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529727935"/>
        <w:docPartObj>
          <w:docPartGallery w:val="Cover Pages"/>
          <w:docPartUnique/>
        </w:docPartObj>
      </w:sdtPr>
      <w:sdtEndPr>
        <w:rPr>
          <w:rFonts w:eastAsia="Times New Roman"/>
          <w:b/>
          <w:bCs/>
          <w:sz w:val="36"/>
          <w:szCs w:val="36"/>
          <w:lang w:eastAsia="fr-FR"/>
        </w:rPr>
      </w:sdtEndPr>
      <w:sdtContent>
        <w:p w:rsidR="00DB5136" w:rsidRPr="00DB5136" w:rsidRDefault="00DB5136">
          <w:pPr>
            <w:rPr>
              <w:rFonts w:ascii="Times New Roman" w:hAnsi="Times New Roman" w:cs="Times New Roman"/>
            </w:rPr>
          </w:pPr>
          <w:r w:rsidRPr="00DB5136">
            <w:rPr>
              <w:rFonts w:ascii="Times New Roman" w:hAnsi="Times New Roman" w:cs="Times New Roman"/>
              <w:noProof/>
              <w:lang w:eastAsia="fr-FR"/>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DB5136" w:rsidRDefault="00DB5136">
                                  <w:pPr>
                                    <w:pStyle w:val="NoSpacing"/>
                                    <w:rPr>
                                      <w:color w:val="FFFFFF" w:themeColor="background1"/>
                                      <w:sz w:val="96"/>
                                      <w:szCs w:val="96"/>
                                    </w:rPr>
                                  </w:pPr>
                                  <w:r>
                                    <w:rPr>
                                      <w:color w:val="FFFFFF" w:themeColor="background1"/>
                                      <w:sz w:val="96"/>
                                      <w:szCs w:val="96"/>
                                    </w:rPr>
                                    <w:t>Date :20/10/2025</w:t>
                                  </w: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712717750"/>
                                    <w:dataBinding w:prefixMappings="xmlns:ns0='http://schemas.openxmlformats.org/package/2006/metadata/core-properties' xmlns:ns1='http://purl.org/dc/elements/1.1/'" w:xpath="/ns0:coreProperties[1]/ns1:creator[1]" w:storeItemID="{6C3C8BC8-F283-45AE-878A-BAB7291924A1}"/>
                                    <w:text/>
                                  </w:sdtPr>
                                  <w:sdtEndPr/>
                                  <w:sdtContent>
                                    <w:p w:rsidR="00DB5136" w:rsidRDefault="00DB5136">
                                      <w:pPr>
                                        <w:pStyle w:val="NoSpacing"/>
                                        <w:spacing w:line="360" w:lineRule="auto"/>
                                        <w:rPr>
                                          <w:color w:val="FFFFFF" w:themeColor="background1"/>
                                        </w:rPr>
                                      </w:pPr>
                                      <w:r>
                                        <w:rPr>
                                          <w:color w:val="FFFFFF" w:themeColor="background1"/>
                                          <w:lang w:val="fr-CI"/>
                                        </w:rPr>
                                        <w:t>OUMAR VIVIEN KONAN</w:t>
                                      </w:r>
                                    </w:p>
                                  </w:sdtContent>
                                </w:sdt>
                                <w:sdt>
                                  <w:sdtPr>
                                    <w:rPr>
                                      <w:color w:val="FFFFFF" w:themeColor="background1"/>
                                    </w:rPr>
                                    <w:alias w:val="Société"/>
                                    <w:id w:val="1524205349"/>
                                    <w:showingPlcHdr/>
                                    <w:dataBinding w:prefixMappings="xmlns:ns0='http://schemas.openxmlformats.org/officeDocument/2006/extended-properties'" w:xpath="/ns0:Properties[1]/ns0:Company[1]" w:storeItemID="{6668398D-A668-4E3E-A5EB-62B293D839F1}"/>
                                    <w:text/>
                                  </w:sdtPr>
                                  <w:sdtEndPr/>
                                  <w:sdtContent>
                                    <w:p w:rsidR="00DB5136" w:rsidRDefault="00DB5136">
                                      <w:pPr>
                                        <w:pStyle w:val="NoSpacing"/>
                                        <w:spacing w:line="360" w:lineRule="auto"/>
                                        <w:rPr>
                                          <w:color w:val="FFFFFF" w:themeColor="background1"/>
                                        </w:rPr>
                                      </w:pPr>
                                      <w:r>
                                        <w:rPr>
                                          <w:color w:val="FFFFFF" w:themeColor="background1"/>
                                        </w:rPr>
                                        <w:t>[Nom de la société]</w:t>
                                      </w:r>
                                    </w:p>
                                  </w:sdtContent>
                                </w:sdt>
                                <w:p w:rsidR="00DB5136" w:rsidRDefault="00DB5136" w:rsidP="00DB5136">
                                  <w:pPr>
                                    <w:pStyle w:val="NormalWeb"/>
                                  </w:pPr>
                                  <w:r>
                                    <w:t xml:space="preserve">Outils Utilisés : Python 3.12, </w:t>
                                  </w:r>
                                  <w:proofErr w:type="spellStart"/>
                                  <w:r>
                                    <w:t>Flask</w:t>
                                  </w:r>
                                  <w:proofErr w:type="spellEnd"/>
                                  <w:r>
                                    <w:t xml:space="preserve">, </w:t>
                                  </w:r>
                                  <w:proofErr w:type="spellStart"/>
                                  <w:r>
                                    <w:t>pytest</w:t>
                                  </w:r>
                                  <w:proofErr w:type="spellEnd"/>
                                  <w:r>
                                    <w:t xml:space="preserve"> 8.4.2</w:t>
                                  </w:r>
                                </w:p>
                                <w:p w:rsidR="00DB5136" w:rsidRDefault="00DB5136">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e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6"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rsidR="00DB5136" w:rsidRDefault="00DB5136">
                            <w:pPr>
                              <w:pStyle w:val="NoSpacing"/>
                              <w:rPr>
                                <w:color w:val="FFFFFF" w:themeColor="background1"/>
                                <w:sz w:val="96"/>
                                <w:szCs w:val="96"/>
                              </w:rPr>
                            </w:pPr>
                            <w:r>
                              <w:rPr>
                                <w:color w:val="FFFFFF" w:themeColor="background1"/>
                                <w:sz w:val="96"/>
                                <w:szCs w:val="96"/>
                              </w:rPr>
                              <w:t>Date :20/10/2025</w:t>
                            </w: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eur"/>
                              <w:id w:val="-1712717750"/>
                              <w:dataBinding w:prefixMappings="xmlns:ns0='http://schemas.openxmlformats.org/package/2006/metadata/core-properties' xmlns:ns1='http://purl.org/dc/elements/1.1/'" w:xpath="/ns0:coreProperties[1]/ns1:creator[1]" w:storeItemID="{6C3C8BC8-F283-45AE-878A-BAB7291924A1}"/>
                              <w:text/>
                            </w:sdtPr>
                            <w:sdtEndPr/>
                            <w:sdtContent>
                              <w:p w:rsidR="00DB5136" w:rsidRDefault="00DB5136">
                                <w:pPr>
                                  <w:pStyle w:val="NoSpacing"/>
                                  <w:spacing w:line="360" w:lineRule="auto"/>
                                  <w:rPr>
                                    <w:color w:val="FFFFFF" w:themeColor="background1"/>
                                  </w:rPr>
                                </w:pPr>
                                <w:r>
                                  <w:rPr>
                                    <w:color w:val="FFFFFF" w:themeColor="background1"/>
                                    <w:lang w:val="fr-CI"/>
                                  </w:rPr>
                                  <w:t>OUMAR VIVIEN KONAN</w:t>
                                </w:r>
                              </w:p>
                            </w:sdtContent>
                          </w:sdt>
                          <w:sdt>
                            <w:sdtPr>
                              <w:rPr>
                                <w:color w:val="FFFFFF" w:themeColor="background1"/>
                              </w:rPr>
                              <w:alias w:val="Société"/>
                              <w:id w:val="1524205349"/>
                              <w:showingPlcHdr/>
                              <w:dataBinding w:prefixMappings="xmlns:ns0='http://schemas.openxmlformats.org/officeDocument/2006/extended-properties'" w:xpath="/ns0:Properties[1]/ns0:Company[1]" w:storeItemID="{6668398D-A668-4E3E-A5EB-62B293D839F1}"/>
                              <w:text/>
                            </w:sdtPr>
                            <w:sdtEndPr/>
                            <w:sdtContent>
                              <w:p w:rsidR="00DB5136" w:rsidRDefault="00DB5136">
                                <w:pPr>
                                  <w:pStyle w:val="NoSpacing"/>
                                  <w:spacing w:line="360" w:lineRule="auto"/>
                                  <w:rPr>
                                    <w:color w:val="FFFFFF" w:themeColor="background1"/>
                                  </w:rPr>
                                </w:pPr>
                                <w:r>
                                  <w:rPr>
                                    <w:color w:val="FFFFFF" w:themeColor="background1"/>
                                  </w:rPr>
                                  <w:t>[Nom de la société]</w:t>
                                </w:r>
                              </w:p>
                            </w:sdtContent>
                          </w:sdt>
                          <w:p w:rsidR="00DB5136" w:rsidRDefault="00DB5136" w:rsidP="00DB5136">
                            <w:pPr>
                              <w:pStyle w:val="NormalWeb"/>
                            </w:pPr>
                            <w:r>
                              <w:t xml:space="preserve">Outils Utilisés : Python 3.12, </w:t>
                            </w:r>
                            <w:proofErr w:type="spellStart"/>
                            <w:r>
                              <w:t>Flask</w:t>
                            </w:r>
                            <w:proofErr w:type="spellEnd"/>
                            <w:r>
                              <w:t xml:space="preserve">, </w:t>
                            </w:r>
                            <w:proofErr w:type="spellStart"/>
                            <w:r>
                              <w:t>pytest</w:t>
                            </w:r>
                            <w:proofErr w:type="spellEnd"/>
                            <w:r>
                              <w:t xml:space="preserve"> 8.4.2</w:t>
                            </w:r>
                          </w:p>
                          <w:p w:rsidR="00DB5136" w:rsidRDefault="00DB5136">
                            <w:pPr>
                              <w:pStyle w:val="NoSpacing"/>
                              <w:spacing w:line="360" w:lineRule="auto"/>
                              <w:rPr>
                                <w:color w:val="FFFFFF" w:themeColor="background1"/>
                              </w:rPr>
                            </w:pPr>
                          </w:p>
                        </w:txbxContent>
                      </v:textbox>
                    </v:rect>
                    <w10:wrap anchorx="page" anchory="page"/>
                  </v:group>
                </w:pict>
              </mc:Fallback>
            </mc:AlternateContent>
          </w:r>
        </w:p>
        <w:p w:rsidR="00DB5136" w:rsidRPr="00DB5136" w:rsidRDefault="00E45D22">
          <w:pPr>
            <w:rPr>
              <w:rFonts w:ascii="Times New Roman" w:eastAsia="Times New Roman" w:hAnsi="Times New Roman" w:cs="Times New Roman"/>
              <w:b/>
              <w:bCs/>
              <w:sz w:val="36"/>
              <w:szCs w:val="36"/>
              <w:lang w:eastAsia="fr-FR"/>
            </w:rPr>
          </w:pPr>
          <w:r w:rsidRPr="00DB5136">
            <w:rPr>
              <w:rFonts w:ascii="Times New Roman" w:hAnsi="Times New Roman" w:cs="Times New Roman"/>
              <w:noProof/>
              <w:lang w:eastAsia="fr-FR"/>
            </w:rPr>
            <w:drawing>
              <wp:anchor distT="0" distB="0" distL="114300" distR="114300" simplePos="0" relativeHeight="251660288" behindDoc="0" locked="0" layoutInCell="0" allowOverlap="1" wp14:anchorId="50C874E2" wp14:editId="3538DB7E">
                <wp:simplePos x="0" y="0"/>
                <wp:positionH relativeFrom="page">
                  <wp:posOffset>2916000</wp:posOffset>
                </wp:positionH>
                <wp:positionV relativeFrom="page">
                  <wp:posOffset>3636001</wp:posOffset>
                </wp:positionV>
                <wp:extent cx="4599802" cy="3355200"/>
                <wp:effectExtent l="0" t="0" r="0" b="0"/>
                <wp:wrapNone/>
                <wp:docPr id="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7">
                          <a:extLst>
                            <a:ext uri="{28A0092B-C50C-407E-A947-70E740481C1C}">
                              <a14:useLocalDpi xmlns:a14="http://schemas.microsoft.com/office/drawing/2010/main" val="0"/>
                            </a:ext>
                          </a:extLst>
                        </a:blip>
                        <a:stretch>
                          <a:fillRect/>
                        </a:stretch>
                      </pic:blipFill>
                      <pic:spPr>
                        <a:xfrm>
                          <a:off x="0" y="0"/>
                          <a:ext cx="4605734" cy="3359527"/>
                        </a:xfrm>
                        <a:prstGeom prst="rect">
                          <a:avLst/>
                        </a:prstGeom>
                        <a:ln w="12700">
                          <a:noFill/>
                        </a:ln>
                      </pic:spPr>
                    </pic:pic>
                  </a:graphicData>
                </a:graphic>
                <wp14:sizeRelH relativeFrom="margin">
                  <wp14:pctWidth>0</wp14:pctWidth>
                </wp14:sizeRelH>
                <wp14:sizeRelV relativeFrom="margin">
                  <wp14:pctHeight>0</wp14:pctHeight>
                </wp14:sizeRelV>
              </wp:anchor>
            </w:drawing>
          </w:r>
          <w:r w:rsidR="00DB5136" w:rsidRPr="00DB5136">
            <w:rPr>
              <w:rFonts w:ascii="Times New Roman" w:hAnsi="Times New Roman" w:cs="Times New Roman"/>
              <w:noProof/>
              <w:lang w:eastAsia="fr-FR"/>
            </w:rPr>
            <mc:AlternateContent>
              <mc:Choice Requires="wps">
                <w:drawing>
                  <wp:anchor distT="0" distB="0" distL="114300" distR="114300" simplePos="0" relativeHeight="251661312" behindDoc="0" locked="0" layoutInCell="0" allowOverlap="1" wp14:anchorId="1D3FCDE7" wp14:editId="33CACA18">
                    <wp:simplePos x="0" y="0"/>
                    <wp:positionH relativeFrom="page">
                      <wp:align>left</wp:align>
                    </wp:positionH>
                    <wp:positionV relativeFrom="page">
                      <wp:posOffset>2325600</wp:posOffset>
                    </wp:positionV>
                    <wp:extent cx="7243200" cy="770400"/>
                    <wp:effectExtent l="0" t="0" r="15240" b="1079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000" cy="698400"/>
                            </a:xfrm>
                            <a:prstGeom prst="rect">
                              <a:avLst/>
                            </a:prstGeom>
                            <a:solidFill>
                              <a:schemeClr val="tx1"/>
                            </a:solidFill>
                            <a:ln w="19050">
                              <a:solidFill>
                                <a:schemeClr val="tx1"/>
                              </a:solidFill>
                              <a:miter lim="800000"/>
                              <a:headEnd/>
                              <a:tailEnd/>
                            </a:ln>
                          </wps:spPr>
                          <wps:txbx>
                            <w:txbxContent>
                              <w:sdt>
                                <w:sdtPr>
                                  <w:rPr>
                                    <w:rFonts w:ascii="Times New Roman" w:eastAsia="Times New Roman" w:hAnsi="Times New Roman" w:cs="Times New Roman"/>
                                    <w:sz w:val="48"/>
                                    <w:szCs w:val="24"/>
                                  </w:rPr>
                                  <w:alias w:val="Titre"/>
                                  <w:id w:val="-1704864950"/>
                                  <w:dataBinding w:prefixMappings="xmlns:ns0='http://schemas.openxmlformats.org/package/2006/metadata/core-properties' xmlns:ns1='http://purl.org/dc/elements/1.1/'" w:xpath="/ns0:coreProperties[1]/ns1:title[1]" w:storeItemID="{6C3C8BC8-F283-45AE-878A-BAB7291924A1}"/>
                                  <w:text/>
                                </w:sdtPr>
                                <w:sdtEndPr/>
                                <w:sdtContent>
                                  <w:p w:rsidR="00DB5136" w:rsidRPr="00DB5136" w:rsidRDefault="006A5BFF">
                                    <w:pPr>
                                      <w:pStyle w:val="NoSpacing"/>
                                      <w:jc w:val="right"/>
                                      <w:rPr>
                                        <w:color w:val="FFFFFF" w:themeColor="background1"/>
                                        <w:sz w:val="48"/>
                                        <w:szCs w:val="48"/>
                                      </w:rPr>
                                    </w:pPr>
                                    <w:r w:rsidRPr="006A5BFF">
                                      <w:rPr>
                                        <w:rFonts w:ascii="Times New Roman" w:eastAsia="Times New Roman" w:hAnsi="Times New Roman" w:cs="Times New Roman"/>
                                        <w:sz w:val="48"/>
                                        <w:szCs w:val="24"/>
                                      </w:rPr>
                                      <w:t xml:space="preserve">Plan de Test – Projet </w:t>
                                    </w:r>
                                    <w:proofErr w:type="spellStart"/>
                                    <w:r w:rsidRPr="006A5BFF">
                                      <w:rPr>
                                        <w:rFonts w:ascii="Times New Roman" w:eastAsia="Times New Roman" w:hAnsi="Times New Roman" w:cs="Times New Roman"/>
                                        <w:sz w:val="48"/>
                                        <w:szCs w:val="24"/>
                                      </w:rPr>
                                      <w:t>Flask</w:t>
                                    </w:r>
                                    <w:proofErr w:type="spellEnd"/>
                                    <w:r w:rsidRPr="006A5BFF">
                                      <w:rPr>
                                        <w:rFonts w:ascii="Times New Roman" w:eastAsia="Times New Roman" w:hAnsi="Times New Roman" w:cs="Times New Roman"/>
                                        <w:sz w:val="48"/>
                                        <w:szCs w:val="24"/>
                                      </w:rPr>
                                      <w:t xml:space="preserve"> « Gestion des Clubs et Compétitions »</w:t>
                                    </w:r>
                                  </w:p>
                                </w:sdtContent>
                              </w:sdt>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3FCDE7" id="Rectangle 16" o:spid="_x0000_s1031" style="position:absolute;margin-left:0;margin-top:183.1pt;width:570.35pt;height:60.6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" o:allowincell="f" fillcolor="black [3213]" strokecolor="black [3213]" strokeweight="1.5pt">
                    <v:textbox inset="14.4pt,,14.4pt">
                      <w:txbxContent>
                        <w:sdt>
                          <w:sdtPr>
                            <w:rPr>
                              <w:rFonts w:ascii="Times New Roman" w:eastAsia="Times New Roman" w:hAnsi="Times New Roman" w:cs="Times New Roman"/>
                              <w:sz w:val="48"/>
                              <w:szCs w:val="24"/>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rsidR="00DB5136" w:rsidRPr="00DB5136" w:rsidRDefault="006A5BFF">
                              <w:pPr>
                                <w:pStyle w:val="NoSpacing"/>
                                <w:jc w:val="right"/>
                                <w:rPr>
                                  <w:color w:val="FFFFFF" w:themeColor="background1"/>
                                  <w:sz w:val="48"/>
                                  <w:szCs w:val="48"/>
                                </w:rPr>
                              </w:pPr>
                              <w:r w:rsidRPr="006A5BFF">
                                <w:rPr>
                                  <w:rFonts w:ascii="Times New Roman" w:eastAsia="Times New Roman" w:hAnsi="Times New Roman" w:cs="Times New Roman"/>
                                  <w:sz w:val="48"/>
                                  <w:szCs w:val="24"/>
                                </w:rPr>
                                <w:t xml:space="preserve">Plan de Test – Projet </w:t>
                              </w:r>
                              <w:proofErr w:type="spellStart"/>
                              <w:r w:rsidRPr="006A5BFF">
                                <w:rPr>
                                  <w:rFonts w:ascii="Times New Roman" w:eastAsia="Times New Roman" w:hAnsi="Times New Roman" w:cs="Times New Roman"/>
                                  <w:sz w:val="48"/>
                                  <w:szCs w:val="24"/>
                                </w:rPr>
                                <w:t>Flask</w:t>
                              </w:r>
                              <w:proofErr w:type="spellEnd"/>
                              <w:r w:rsidRPr="006A5BFF">
                                <w:rPr>
                                  <w:rFonts w:ascii="Times New Roman" w:eastAsia="Times New Roman" w:hAnsi="Times New Roman" w:cs="Times New Roman"/>
                                  <w:sz w:val="48"/>
                                  <w:szCs w:val="24"/>
                                </w:rPr>
                                <w:t xml:space="preserve"> « Gestion des Clubs et Compétitions »</w:t>
                              </w:r>
                            </w:p>
                          </w:sdtContent>
                        </w:sdt>
                      </w:txbxContent>
                    </v:textbox>
                    <w10:wrap anchorx="page" anchory="page"/>
                  </v:rect>
                </w:pict>
              </mc:Fallback>
            </mc:AlternateContent>
          </w:r>
          <w:r w:rsidR="00DB5136" w:rsidRPr="00DB5136">
            <w:rPr>
              <w:rFonts w:ascii="Times New Roman" w:eastAsia="Times New Roman" w:hAnsi="Times New Roman" w:cs="Times New Roman"/>
              <w:b/>
              <w:bCs/>
              <w:sz w:val="36"/>
              <w:szCs w:val="36"/>
              <w:lang w:eastAsia="fr-FR"/>
            </w:rPr>
            <w:br w:type="page"/>
          </w:r>
        </w:p>
      </w:sdtContent>
    </w:sdt>
    <w:p w:rsidR="006A5BFF" w:rsidRPr="00C745F4" w:rsidRDefault="006A5BFF" w:rsidP="00AB7F88">
      <w:pPr>
        <w:pStyle w:val="Heading2"/>
        <w:jc w:val="both"/>
        <w:rPr>
          <w:sz w:val="32"/>
          <w:szCs w:val="32"/>
        </w:rPr>
      </w:pPr>
      <w:r w:rsidRPr="00C745F4">
        <w:rPr>
          <w:sz w:val="32"/>
          <w:szCs w:val="32"/>
        </w:rPr>
        <w:lastRenderedPageBreak/>
        <w:t>Introduction</w:t>
      </w:r>
    </w:p>
    <w:p w:rsidR="006A5BFF" w:rsidRPr="00F53371" w:rsidRDefault="006A5BFF" w:rsidP="00AB7F88">
      <w:pPr>
        <w:pStyle w:val="NormalWeb"/>
        <w:jc w:val="both"/>
      </w:pPr>
      <w:r w:rsidRPr="00F53371">
        <w:t xml:space="preserve">Ce plan de test définit la stratégie pour tester l'application </w:t>
      </w:r>
      <w:proofErr w:type="spellStart"/>
      <w:r w:rsidRPr="00F53371">
        <w:t>Flask</w:t>
      </w:r>
      <w:proofErr w:type="spellEnd"/>
      <w:r w:rsidRPr="00F53371">
        <w:t xml:space="preserve"> de gestion des clubs et compétitions. Il est basé sur les principes de conception des cas de test, de rédaction de plans et scénarios, ainsi que de gestion des exigences et priorités. L'objectif est d'assurer la qualité, la fiabilité et la sécurité de l'application en identifiant les fonctionnalités critiques et en priorisant les tests.</w:t>
      </w:r>
    </w:p>
    <w:p w:rsidR="006A5BFF" w:rsidRPr="00C745F4" w:rsidRDefault="006A5BFF" w:rsidP="00AB7F88">
      <w:pPr>
        <w:pStyle w:val="Heading2"/>
        <w:jc w:val="both"/>
        <w:rPr>
          <w:sz w:val="32"/>
          <w:szCs w:val="32"/>
        </w:rPr>
      </w:pPr>
      <w:r w:rsidRPr="00C745F4">
        <w:rPr>
          <w:sz w:val="32"/>
          <w:szCs w:val="32"/>
        </w:rPr>
        <w:t>1. Objectifs du Plan de Test</w:t>
      </w:r>
    </w:p>
    <w:p w:rsidR="006A5BFF" w:rsidRPr="00C745F4" w:rsidRDefault="006A5BFF" w:rsidP="00AB7F88">
      <w:pPr>
        <w:numPr>
          <w:ilvl w:val="0"/>
          <w:numId w:val="5"/>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Vérifier la fiabilité des fonctions utilitaires</w:t>
      </w:r>
      <w:r w:rsidRPr="00C745F4">
        <w:rPr>
          <w:rFonts w:ascii="Times New Roman" w:hAnsi="Times New Roman" w:cs="Times New Roman"/>
          <w:sz w:val="24"/>
          <w:szCs w:val="24"/>
        </w:rPr>
        <w:t xml:space="preserve"> : Assurer que les opérations de chargement et sauvegarde des données (clubs et compétitions) fonctionnent sans erreurs.</w:t>
      </w:r>
    </w:p>
    <w:p w:rsidR="006A5BFF" w:rsidRPr="00C745F4" w:rsidRDefault="006A5BFF" w:rsidP="00AB7F88">
      <w:pPr>
        <w:numPr>
          <w:ilvl w:val="0"/>
          <w:numId w:val="5"/>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 xml:space="preserve">Valider les routes </w:t>
      </w:r>
      <w:proofErr w:type="spellStart"/>
      <w:r w:rsidRPr="00C745F4">
        <w:rPr>
          <w:rStyle w:val="Strong"/>
          <w:rFonts w:ascii="Times New Roman" w:hAnsi="Times New Roman" w:cs="Times New Roman"/>
          <w:sz w:val="24"/>
          <w:szCs w:val="24"/>
        </w:rPr>
        <w:t>Flask</w:t>
      </w:r>
      <w:proofErr w:type="spellEnd"/>
      <w:r w:rsidRPr="00C745F4">
        <w:rPr>
          <w:rFonts w:ascii="Times New Roman" w:hAnsi="Times New Roman" w:cs="Times New Roman"/>
          <w:sz w:val="24"/>
          <w:szCs w:val="24"/>
        </w:rPr>
        <w:t xml:space="preserve"> : Confirmer que les </w:t>
      </w:r>
      <w:r w:rsidR="00FC432A" w:rsidRPr="00C745F4">
        <w:rPr>
          <w:rFonts w:ascii="Times New Roman" w:hAnsi="Times New Roman" w:cs="Times New Roman"/>
          <w:sz w:val="24"/>
          <w:szCs w:val="24"/>
        </w:rPr>
        <w:t>end points</w:t>
      </w:r>
      <w:r w:rsidRPr="00C745F4">
        <w:rPr>
          <w:rFonts w:ascii="Times New Roman" w:hAnsi="Times New Roman" w:cs="Times New Roman"/>
          <w:sz w:val="24"/>
          <w:szCs w:val="24"/>
        </w:rPr>
        <w:t xml:space="preserve"> gèrent correctement les entrées valides et invalides, en renvoyant les pages HTML appropriées.</w:t>
      </w:r>
    </w:p>
    <w:p w:rsidR="006A5BFF" w:rsidRPr="00FC432A" w:rsidRDefault="006A5BFF" w:rsidP="00FC432A">
      <w:pPr>
        <w:numPr>
          <w:ilvl w:val="0"/>
          <w:numId w:val="5"/>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Identifier les risques</w:t>
      </w:r>
      <w:r w:rsidRPr="00C745F4">
        <w:rPr>
          <w:rFonts w:ascii="Times New Roman" w:hAnsi="Times New Roman" w:cs="Times New Roman"/>
          <w:sz w:val="24"/>
          <w:szCs w:val="24"/>
        </w:rPr>
        <w:t xml:space="preserve"> : Prioriser les tests sur les fonctionnalités critiques impactant la stabilité (ex. : gestion des points et places).</w:t>
      </w:r>
    </w:p>
    <w:p w:rsidR="006A5BFF" w:rsidRPr="00C745F4" w:rsidRDefault="006A5BFF" w:rsidP="00AB7F88">
      <w:pPr>
        <w:pStyle w:val="Heading2"/>
        <w:jc w:val="both"/>
        <w:rPr>
          <w:sz w:val="32"/>
          <w:szCs w:val="32"/>
        </w:rPr>
      </w:pPr>
      <w:r w:rsidRPr="00C745F4">
        <w:rPr>
          <w:sz w:val="32"/>
          <w:szCs w:val="32"/>
        </w:rPr>
        <w:t>2. Périmètre et Exclusions</w:t>
      </w:r>
    </w:p>
    <w:p w:rsidR="006A5BFF" w:rsidRPr="00C745F4" w:rsidRDefault="006A5BFF" w:rsidP="00AB7F88">
      <w:pPr>
        <w:numPr>
          <w:ilvl w:val="0"/>
          <w:numId w:val="6"/>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Inclus</w:t>
      </w:r>
      <w:r w:rsidRPr="00C745F4">
        <w:rPr>
          <w:rFonts w:ascii="Times New Roman" w:hAnsi="Times New Roman" w:cs="Times New Roman"/>
          <w:sz w:val="24"/>
          <w:szCs w:val="24"/>
        </w:rPr>
        <w:t xml:space="preserve"> : Tests unitaires sur les fonctions </w:t>
      </w:r>
      <w:proofErr w:type="spellStart"/>
      <w:r w:rsidRPr="00C745F4">
        <w:rPr>
          <w:rFonts w:ascii="Times New Roman" w:hAnsi="Times New Roman" w:cs="Times New Roman"/>
          <w:sz w:val="24"/>
          <w:szCs w:val="24"/>
        </w:rPr>
        <w:t>load</w:t>
      </w:r>
      <w:proofErr w:type="spellEnd"/>
      <w:r w:rsidRPr="00C745F4">
        <w:rPr>
          <w:rFonts w:ascii="Times New Roman" w:hAnsi="Times New Roman" w:cs="Times New Roman"/>
          <w:sz w:val="24"/>
          <w:szCs w:val="24"/>
        </w:rPr>
        <w:t>/</w:t>
      </w:r>
      <w:proofErr w:type="spellStart"/>
      <w:r w:rsidRPr="00C745F4">
        <w:rPr>
          <w:rFonts w:ascii="Times New Roman" w:hAnsi="Times New Roman" w:cs="Times New Roman"/>
          <w:sz w:val="24"/>
          <w:szCs w:val="24"/>
        </w:rPr>
        <w:t>save</w:t>
      </w:r>
      <w:proofErr w:type="spellEnd"/>
      <w:r w:rsidRPr="00C745F4">
        <w:rPr>
          <w:rFonts w:ascii="Times New Roman" w:hAnsi="Times New Roman" w:cs="Times New Roman"/>
          <w:sz w:val="24"/>
          <w:szCs w:val="24"/>
        </w:rPr>
        <w:t xml:space="preserve">, tests des routes via client </w:t>
      </w:r>
      <w:proofErr w:type="spellStart"/>
      <w:r w:rsidRPr="00C745F4">
        <w:rPr>
          <w:rFonts w:ascii="Times New Roman" w:hAnsi="Times New Roman" w:cs="Times New Roman"/>
          <w:sz w:val="24"/>
          <w:szCs w:val="24"/>
        </w:rPr>
        <w:t>Flask</w:t>
      </w:r>
      <w:proofErr w:type="spellEnd"/>
      <w:r w:rsidRPr="00C745F4">
        <w:rPr>
          <w:rFonts w:ascii="Times New Roman" w:hAnsi="Times New Roman" w:cs="Times New Roman"/>
          <w:sz w:val="24"/>
          <w:szCs w:val="24"/>
        </w:rPr>
        <w:t>.</w:t>
      </w:r>
    </w:p>
    <w:p w:rsidR="006A5BFF" w:rsidRPr="00C745F4" w:rsidRDefault="006A5BFF" w:rsidP="00AB7F88">
      <w:pPr>
        <w:numPr>
          <w:ilvl w:val="0"/>
          <w:numId w:val="6"/>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Exclus</w:t>
      </w:r>
      <w:r w:rsidRPr="00C745F4">
        <w:rPr>
          <w:rFonts w:ascii="Times New Roman" w:hAnsi="Times New Roman" w:cs="Times New Roman"/>
          <w:sz w:val="24"/>
          <w:szCs w:val="24"/>
        </w:rPr>
        <w:t xml:space="preserve"> : Tests d'intégration avec une base de données réelle (seulement JSON simulé), tests de performance, tests UI avancés (seulement HTML rendu).</w:t>
      </w:r>
    </w:p>
    <w:p w:rsidR="006A5BFF" w:rsidRPr="00C745F4" w:rsidRDefault="006A5BFF" w:rsidP="00AB7F88">
      <w:pPr>
        <w:numPr>
          <w:ilvl w:val="0"/>
          <w:numId w:val="6"/>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Environnement de Test</w:t>
      </w:r>
      <w:r w:rsidRPr="00C745F4">
        <w:rPr>
          <w:rFonts w:ascii="Times New Roman" w:hAnsi="Times New Roman" w:cs="Times New Roman"/>
          <w:sz w:val="24"/>
          <w:szCs w:val="24"/>
        </w:rPr>
        <w:t xml:space="preserve"> : Local avec Python 3.12 ; pas d'accès internet requis.</w:t>
      </w:r>
    </w:p>
    <w:p w:rsidR="006A5BFF" w:rsidRPr="00C745F4" w:rsidRDefault="006A5BFF" w:rsidP="00AB7F88">
      <w:pPr>
        <w:pStyle w:val="Heading2"/>
        <w:jc w:val="both"/>
        <w:rPr>
          <w:sz w:val="32"/>
          <w:szCs w:val="32"/>
        </w:rPr>
      </w:pPr>
      <w:r w:rsidRPr="00C745F4">
        <w:rPr>
          <w:sz w:val="32"/>
          <w:szCs w:val="32"/>
        </w:rPr>
        <w:t>3. Conception des Cas de Test</w:t>
      </w:r>
    </w:p>
    <w:p w:rsidR="006A5BFF" w:rsidRPr="00C745F4" w:rsidRDefault="006A5BFF" w:rsidP="00AB7F88">
      <w:pPr>
        <w:pStyle w:val="NormalWeb"/>
        <w:jc w:val="both"/>
      </w:pPr>
      <w:r w:rsidRPr="00C745F4">
        <w:t>Chaque cas de test suit les éléments d'un bon cas de test :</w:t>
      </w:r>
    </w:p>
    <w:p w:rsidR="006A5BFF" w:rsidRPr="00C745F4" w:rsidRDefault="006A5BFF" w:rsidP="00AB7F88">
      <w:pPr>
        <w:numPr>
          <w:ilvl w:val="0"/>
          <w:numId w:val="7"/>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Identifiant unique</w:t>
      </w:r>
      <w:r w:rsidR="00C745F4" w:rsidRPr="00C745F4">
        <w:rPr>
          <w:rFonts w:ascii="Times New Roman" w:hAnsi="Times New Roman" w:cs="Times New Roman"/>
          <w:sz w:val="24"/>
          <w:szCs w:val="24"/>
        </w:rPr>
        <w:t xml:space="preserve"> : Format TXX (Test</w:t>
      </w:r>
      <w:r w:rsidRPr="00C745F4">
        <w:rPr>
          <w:rFonts w:ascii="Times New Roman" w:hAnsi="Times New Roman" w:cs="Times New Roman"/>
          <w:sz w:val="24"/>
          <w:szCs w:val="24"/>
        </w:rPr>
        <w:t xml:space="preserve"> XX).</w:t>
      </w:r>
    </w:p>
    <w:p w:rsidR="006A5BFF" w:rsidRPr="00C745F4" w:rsidRDefault="006A5BFF" w:rsidP="00AB7F88">
      <w:pPr>
        <w:numPr>
          <w:ilvl w:val="0"/>
          <w:numId w:val="7"/>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Description claire</w:t>
      </w:r>
      <w:r w:rsidRPr="00C745F4">
        <w:rPr>
          <w:rFonts w:ascii="Times New Roman" w:hAnsi="Times New Roman" w:cs="Times New Roman"/>
          <w:sz w:val="24"/>
          <w:szCs w:val="24"/>
        </w:rPr>
        <w:t xml:space="preserve"> : Explication concise du scénario.</w:t>
      </w:r>
    </w:p>
    <w:p w:rsidR="006A5BFF" w:rsidRPr="00C745F4" w:rsidRDefault="006A5BFF" w:rsidP="00AB7F88">
      <w:pPr>
        <w:numPr>
          <w:ilvl w:val="0"/>
          <w:numId w:val="7"/>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Entrées</w:t>
      </w:r>
      <w:r w:rsidRPr="00C745F4">
        <w:rPr>
          <w:rFonts w:ascii="Times New Roman" w:hAnsi="Times New Roman" w:cs="Times New Roman"/>
          <w:sz w:val="24"/>
          <w:szCs w:val="24"/>
        </w:rPr>
        <w:t xml:space="preserve"> : Données ou paramètres fournis.</w:t>
      </w:r>
    </w:p>
    <w:p w:rsidR="006A5BFF" w:rsidRPr="00C745F4" w:rsidRDefault="006A5BFF" w:rsidP="00AB7F88">
      <w:pPr>
        <w:numPr>
          <w:ilvl w:val="0"/>
          <w:numId w:val="7"/>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Conditions préalables</w:t>
      </w:r>
      <w:r w:rsidRPr="00C745F4">
        <w:rPr>
          <w:rFonts w:ascii="Times New Roman" w:hAnsi="Times New Roman" w:cs="Times New Roman"/>
          <w:sz w:val="24"/>
          <w:szCs w:val="24"/>
        </w:rPr>
        <w:t xml:space="preserve"> : État initial requis (ex. : fichiers JSON existants).</w:t>
      </w:r>
    </w:p>
    <w:p w:rsidR="006A5BFF" w:rsidRPr="00C745F4" w:rsidRDefault="006A5BFF" w:rsidP="00AB7F88">
      <w:pPr>
        <w:numPr>
          <w:ilvl w:val="0"/>
          <w:numId w:val="7"/>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Résultat attendu</w:t>
      </w:r>
      <w:r w:rsidRPr="00C745F4">
        <w:rPr>
          <w:rFonts w:ascii="Times New Roman" w:hAnsi="Times New Roman" w:cs="Times New Roman"/>
          <w:sz w:val="24"/>
          <w:szCs w:val="24"/>
        </w:rPr>
        <w:t xml:space="preserve"> : Comportement ou sortie espérée.</w:t>
      </w:r>
    </w:p>
    <w:p w:rsidR="004729E1" w:rsidRPr="00C745F4" w:rsidRDefault="006A5BFF" w:rsidP="00AB7F88">
      <w:pPr>
        <w:numPr>
          <w:ilvl w:val="0"/>
          <w:numId w:val="7"/>
        </w:numPr>
        <w:spacing w:before="100" w:beforeAutospacing="1" w:after="100" w:afterAutospacing="1" w:line="240" w:lineRule="auto"/>
        <w:jc w:val="both"/>
        <w:rPr>
          <w:rFonts w:ascii="Times New Roman" w:hAnsi="Times New Roman" w:cs="Times New Roman"/>
          <w:sz w:val="24"/>
          <w:szCs w:val="24"/>
        </w:rPr>
      </w:pPr>
      <w:r w:rsidRPr="00C745F4">
        <w:rPr>
          <w:rStyle w:val="Strong"/>
          <w:rFonts w:ascii="Times New Roman" w:hAnsi="Times New Roman" w:cs="Times New Roman"/>
          <w:sz w:val="24"/>
          <w:szCs w:val="24"/>
        </w:rPr>
        <w:t>Statut</w:t>
      </w:r>
      <w:r w:rsidRPr="00C745F4">
        <w:rPr>
          <w:rFonts w:ascii="Times New Roman" w:hAnsi="Times New Roman" w:cs="Times New Roman"/>
          <w:sz w:val="24"/>
          <w:szCs w:val="24"/>
        </w:rPr>
        <w:t xml:space="preserve"> : Succès (</w:t>
      </w:r>
      <w:r w:rsidR="00AB7F88" w:rsidRPr="00C745F4">
        <w:rPr>
          <w:rFonts w:ascii="Segoe UI Symbol" w:hAnsi="Segoe UI Symbol" w:cs="Segoe UI Symbol"/>
          <w:sz w:val="24"/>
          <w:szCs w:val="24"/>
        </w:rPr>
        <w:t>✔</w:t>
      </w:r>
      <w:r w:rsidR="00AB7F88" w:rsidRPr="00C745F4">
        <w:rPr>
          <w:rFonts w:ascii="Times New Roman" w:hAnsi="Times New Roman" w:cs="Times New Roman"/>
          <w:sz w:val="24"/>
          <w:szCs w:val="24"/>
        </w:rPr>
        <w:t>️</w:t>
      </w:r>
      <w:r w:rsidRPr="00C745F4">
        <w:rPr>
          <w:rFonts w:ascii="Times New Roman" w:hAnsi="Times New Roman" w:cs="Times New Roman"/>
          <w:sz w:val="24"/>
          <w:szCs w:val="24"/>
        </w:rPr>
        <w:t>) ou Échec (</w:t>
      </w:r>
      <w:r w:rsidRPr="00C745F4">
        <w:rPr>
          <w:rFonts w:ascii="Segoe UI Symbol" w:hAnsi="Segoe UI Symbol" w:cs="Segoe UI Symbol"/>
          <w:sz w:val="24"/>
          <w:szCs w:val="24"/>
        </w:rPr>
        <w:t>❌</w:t>
      </w:r>
      <w:r w:rsidRPr="00C745F4">
        <w:rPr>
          <w:rFonts w:ascii="Times New Roman" w:hAnsi="Times New Roman" w:cs="Times New Roman"/>
          <w:sz w:val="24"/>
          <w:szCs w:val="24"/>
        </w:rPr>
        <w:t>) après exécution.</w:t>
      </w:r>
    </w:p>
    <w:p w:rsidR="004729E1" w:rsidRDefault="004729E1" w:rsidP="00AB7F88">
      <w:pPr>
        <w:spacing w:before="100" w:beforeAutospacing="1" w:after="100" w:afterAutospacing="1" w:line="240" w:lineRule="auto"/>
        <w:jc w:val="both"/>
        <w:rPr>
          <w:rFonts w:ascii="Times New Roman" w:eastAsia="Times New Roman" w:hAnsi="Times New Roman" w:cs="Times New Roman"/>
          <w:b/>
          <w:bCs/>
          <w:sz w:val="24"/>
          <w:szCs w:val="24"/>
          <w:lang w:eastAsia="fr-FR"/>
        </w:rPr>
      </w:pPr>
    </w:p>
    <w:p w:rsidR="00FC432A" w:rsidRDefault="00FC432A" w:rsidP="00AB7F88">
      <w:pPr>
        <w:spacing w:before="100" w:beforeAutospacing="1" w:after="100" w:afterAutospacing="1" w:line="240" w:lineRule="auto"/>
        <w:jc w:val="both"/>
        <w:rPr>
          <w:rFonts w:ascii="Times New Roman" w:eastAsia="Times New Roman" w:hAnsi="Times New Roman" w:cs="Times New Roman"/>
          <w:b/>
          <w:bCs/>
          <w:sz w:val="24"/>
          <w:szCs w:val="24"/>
          <w:lang w:eastAsia="fr-FR"/>
        </w:rPr>
      </w:pPr>
    </w:p>
    <w:p w:rsidR="00FC432A" w:rsidRDefault="00FC432A" w:rsidP="00AB7F88">
      <w:pPr>
        <w:spacing w:before="100" w:beforeAutospacing="1" w:after="100" w:afterAutospacing="1" w:line="240" w:lineRule="auto"/>
        <w:jc w:val="both"/>
        <w:rPr>
          <w:rFonts w:ascii="Times New Roman" w:eastAsia="Times New Roman" w:hAnsi="Times New Roman" w:cs="Times New Roman"/>
          <w:b/>
          <w:bCs/>
          <w:sz w:val="24"/>
          <w:szCs w:val="24"/>
          <w:lang w:eastAsia="fr-FR"/>
        </w:rPr>
      </w:pPr>
    </w:p>
    <w:p w:rsidR="00FC432A" w:rsidRDefault="00FC432A" w:rsidP="00AB7F88">
      <w:pPr>
        <w:spacing w:before="100" w:beforeAutospacing="1" w:after="100" w:afterAutospacing="1" w:line="240" w:lineRule="auto"/>
        <w:jc w:val="both"/>
        <w:rPr>
          <w:rFonts w:ascii="Times New Roman" w:eastAsia="Times New Roman" w:hAnsi="Times New Roman" w:cs="Times New Roman"/>
          <w:b/>
          <w:bCs/>
          <w:sz w:val="24"/>
          <w:szCs w:val="24"/>
          <w:lang w:eastAsia="fr-FR"/>
        </w:rPr>
      </w:pPr>
    </w:p>
    <w:p w:rsidR="00FC432A" w:rsidRPr="00F53371" w:rsidRDefault="00FC432A" w:rsidP="00AB7F88">
      <w:pPr>
        <w:spacing w:before="100" w:beforeAutospacing="1" w:after="100" w:afterAutospacing="1" w:line="240" w:lineRule="auto"/>
        <w:jc w:val="both"/>
        <w:rPr>
          <w:rFonts w:ascii="Times New Roman" w:eastAsia="Times New Roman" w:hAnsi="Times New Roman" w:cs="Times New Roman"/>
          <w:b/>
          <w:bCs/>
          <w:sz w:val="24"/>
          <w:szCs w:val="24"/>
          <w:lang w:eastAsia="fr-FR"/>
        </w:rPr>
      </w:pPr>
    </w:p>
    <w:p w:rsidR="004729E1" w:rsidRPr="00F53371" w:rsidRDefault="004729E1" w:rsidP="00AB7F88">
      <w:pPr>
        <w:spacing w:before="100" w:beforeAutospacing="1" w:after="100" w:afterAutospacing="1" w:line="240" w:lineRule="auto"/>
        <w:jc w:val="both"/>
        <w:rPr>
          <w:rFonts w:ascii="Times New Roman" w:eastAsia="Times New Roman" w:hAnsi="Times New Roman" w:cs="Times New Roman"/>
          <w:b/>
          <w:bCs/>
          <w:sz w:val="24"/>
          <w:szCs w:val="24"/>
          <w:lang w:eastAsia="fr-FR"/>
        </w:rPr>
      </w:pPr>
    </w:p>
    <w:tbl>
      <w:tblPr>
        <w:tblW w:w="9990" w:type="dxa"/>
        <w:tblCellSpacing w:w="15" w:type="dxa"/>
        <w:tblCellMar>
          <w:top w:w="15" w:type="dxa"/>
          <w:left w:w="15" w:type="dxa"/>
          <w:bottom w:w="15" w:type="dxa"/>
          <w:right w:w="15" w:type="dxa"/>
        </w:tblCellMar>
        <w:tblLook w:val="04A0" w:firstRow="1" w:lastRow="0" w:firstColumn="1" w:lastColumn="0" w:noHBand="0" w:noVBand="1"/>
      </w:tblPr>
      <w:tblGrid>
        <w:gridCol w:w="473"/>
        <w:gridCol w:w="1916"/>
        <w:gridCol w:w="3101"/>
        <w:gridCol w:w="1692"/>
        <w:gridCol w:w="2096"/>
        <w:gridCol w:w="712"/>
      </w:tblGrid>
      <w:tr w:rsidR="00AB7F88" w:rsidRPr="00F53371" w:rsidTr="00AB7F88">
        <w:trPr>
          <w:trHeight w:val="573"/>
          <w:tblHeader/>
          <w:tblCellSpacing w:w="15" w:type="dxa"/>
        </w:trPr>
        <w:tc>
          <w:tcPr>
            <w:tcW w:w="0" w:type="auto"/>
            <w:tcBorders>
              <w:top w:val="single" w:sz="4" w:space="0" w:color="auto"/>
              <w:left w:val="single" w:sz="4" w:space="0" w:color="auto"/>
              <w:bottom w:val="single" w:sz="4" w:space="0" w:color="auto"/>
            </w:tcBorders>
            <w:vAlign w:val="center"/>
            <w:hideMark/>
          </w:tcPr>
          <w:p w:rsidR="006A5BFF" w:rsidRPr="006A5BFF" w:rsidRDefault="006A5BFF" w:rsidP="006A5BFF">
            <w:pPr>
              <w:spacing w:after="0" w:line="240" w:lineRule="auto"/>
              <w:jc w:val="center"/>
              <w:rPr>
                <w:rFonts w:ascii="Times New Roman" w:eastAsia="Times New Roman" w:hAnsi="Times New Roman" w:cs="Times New Roman"/>
                <w:b/>
                <w:bCs/>
                <w:sz w:val="24"/>
                <w:szCs w:val="24"/>
                <w:lang w:eastAsia="fr-FR"/>
              </w:rPr>
            </w:pPr>
            <w:r w:rsidRPr="006A5BFF">
              <w:rPr>
                <w:rFonts w:ascii="Times New Roman" w:eastAsia="Times New Roman" w:hAnsi="Times New Roman" w:cs="Times New Roman"/>
                <w:b/>
                <w:bCs/>
                <w:sz w:val="24"/>
                <w:szCs w:val="24"/>
                <w:lang w:eastAsia="fr-FR"/>
              </w:rPr>
              <w:lastRenderedPageBreak/>
              <w:t>ID</w:t>
            </w:r>
          </w:p>
        </w:tc>
        <w:tc>
          <w:tcPr>
            <w:tcW w:w="0" w:type="auto"/>
            <w:tcBorders>
              <w:top w:val="single" w:sz="4" w:space="0" w:color="auto"/>
              <w:left w:val="single" w:sz="4" w:space="0" w:color="auto"/>
              <w:bottom w:val="single" w:sz="4" w:space="0" w:color="auto"/>
            </w:tcBorders>
            <w:vAlign w:val="center"/>
            <w:hideMark/>
          </w:tcPr>
          <w:p w:rsidR="006A5BFF" w:rsidRPr="006A5BFF" w:rsidRDefault="006A5BFF" w:rsidP="006A5BFF">
            <w:pPr>
              <w:spacing w:after="0" w:line="240" w:lineRule="auto"/>
              <w:jc w:val="center"/>
              <w:rPr>
                <w:rFonts w:ascii="Times New Roman" w:eastAsia="Times New Roman" w:hAnsi="Times New Roman" w:cs="Times New Roman"/>
                <w:b/>
                <w:bCs/>
                <w:sz w:val="24"/>
                <w:szCs w:val="24"/>
                <w:lang w:eastAsia="fr-FR"/>
              </w:rPr>
            </w:pPr>
            <w:r w:rsidRPr="006A5BFF">
              <w:rPr>
                <w:rFonts w:ascii="Times New Roman" w:eastAsia="Times New Roman" w:hAnsi="Times New Roman" w:cs="Times New Roman"/>
                <w:b/>
                <w:bCs/>
                <w:sz w:val="24"/>
                <w:szCs w:val="24"/>
                <w:lang w:eastAsia="fr-FR"/>
              </w:rPr>
              <w:t>Cas de Test</w:t>
            </w:r>
          </w:p>
        </w:tc>
        <w:tc>
          <w:tcPr>
            <w:tcW w:w="0" w:type="auto"/>
            <w:tcBorders>
              <w:top w:val="single" w:sz="4" w:space="0" w:color="auto"/>
              <w:left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jc w:val="center"/>
              <w:rPr>
                <w:rFonts w:ascii="Times New Roman" w:eastAsia="Times New Roman" w:hAnsi="Times New Roman" w:cs="Times New Roman"/>
                <w:b/>
                <w:bCs/>
                <w:sz w:val="24"/>
                <w:szCs w:val="24"/>
                <w:lang w:eastAsia="fr-FR"/>
              </w:rPr>
            </w:pPr>
            <w:r w:rsidRPr="006A5BFF">
              <w:rPr>
                <w:rFonts w:ascii="Times New Roman" w:eastAsia="Times New Roman" w:hAnsi="Times New Roman" w:cs="Times New Roman"/>
                <w:b/>
                <w:bCs/>
                <w:sz w:val="24"/>
                <w:szCs w:val="24"/>
                <w:lang w:eastAsia="fr-FR"/>
              </w:rPr>
              <w:t>Entrées</w:t>
            </w:r>
          </w:p>
        </w:tc>
        <w:tc>
          <w:tcPr>
            <w:tcW w:w="0" w:type="auto"/>
            <w:tcBorders>
              <w:top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jc w:val="center"/>
              <w:rPr>
                <w:rFonts w:ascii="Times New Roman" w:eastAsia="Times New Roman" w:hAnsi="Times New Roman" w:cs="Times New Roman"/>
                <w:b/>
                <w:bCs/>
                <w:sz w:val="24"/>
                <w:szCs w:val="24"/>
                <w:lang w:eastAsia="fr-FR"/>
              </w:rPr>
            </w:pPr>
            <w:r w:rsidRPr="006A5BFF">
              <w:rPr>
                <w:rFonts w:ascii="Times New Roman" w:eastAsia="Times New Roman" w:hAnsi="Times New Roman" w:cs="Times New Roman"/>
                <w:b/>
                <w:bCs/>
                <w:sz w:val="24"/>
                <w:szCs w:val="24"/>
                <w:lang w:eastAsia="fr-FR"/>
              </w:rPr>
              <w:t>Conditions Préalables</w:t>
            </w:r>
          </w:p>
        </w:tc>
        <w:tc>
          <w:tcPr>
            <w:tcW w:w="0" w:type="auto"/>
            <w:tcBorders>
              <w:top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jc w:val="center"/>
              <w:rPr>
                <w:rFonts w:ascii="Times New Roman" w:eastAsia="Times New Roman" w:hAnsi="Times New Roman" w:cs="Times New Roman"/>
                <w:b/>
                <w:bCs/>
                <w:sz w:val="24"/>
                <w:szCs w:val="24"/>
                <w:lang w:eastAsia="fr-FR"/>
              </w:rPr>
            </w:pPr>
            <w:r w:rsidRPr="006A5BFF">
              <w:rPr>
                <w:rFonts w:ascii="Times New Roman" w:eastAsia="Times New Roman" w:hAnsi="Times New Roman" w:cs="Times New Roman"/>
                <w:b/>
                <w:bCs/>
                <w:sz w:val="24"/>
                <w:szCs w:val="24"/>
                <w:lang w:eastAsia="fr-FR"/>
              </w:rPr>
              <w:t>Résultat Attendu</w:t>
            </w:r>
          </w:p>
        </w:tc>
        <w:tc>
          <w:tcPr>
            <w:tcW w:w="0" w:type="auto"/>
            <w:tcBorders>
              <w:top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jc w:val="center"/>
              <w:rPr>
                <w:rFonts w:ascii="Times New Roman" w:eastAsia="Times New Roman" w:hAnsi="Times New Roman" w:cs="Times New Roman"/>
                <w:b/>
                <w:bCs/>
                <w:sz w:val="24"/>
                <w:szCs w:val="24"/>
                <w:lang w:eastAsia="fr-FR"/>
              </w:rPr>
            </w:pPr>
            <w:r w:rsidRPr="006A5BFF">
              <w:rPr>
                <w:rFonts w:ascii="Times New Roman" w:eastAsia="Times New Roman" w:hAnsi="Times New Roman" w:cs="Times New Roman"/>
                <w:b/>
                <w:bCs/>
                <w:sz w:val="24"/>
                <w:szCs w:val="24"/>
                <w:lang w:eastAsia="fr-FR"/>
              </w:rPr>
              <w:t>Statut</w:t>
            </w:r>
          </w:p>
        </w:tc>
      </w:tr>
      <w:tr w:rsidR="00AB7F88" w:rsidRPr="00F53371" w:rsidTr="00AB7F88">
        <w:trPr>
          <w:trHeight w:val="860"/>
          <w:tblCellSpacing w:w="15" w:type="dxa"/>
        </w:trPr>
        <w:tc>
          <w:tcPr>
            <w:tcW w:w="0" w:type="auto"/>
            <w:tcBorders>
              <w:left w:val="single" w:sz="4" w:space="0" w:color="auto"/>
              <w:bottom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01</w:t>
            </w:r>
          </w:p>
        </w:tc>
        <w:tc>
          <w:tcPr>
            <w:tcW w:w="0" w:type="auto"/>
            <w:tcBorders>
              <w:left w:val="single" w:sz="4" w:space="0" w:color="auto"/>
              <w:bottom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le chargement des clubs</w:t>
            </w:r>
          </w:p>
        </w:tc>
        <w:tc>
          <w:tcPr>
            <w:tcW w:w="0" w:type="auto"/>
            <w:tcBorders>
              <w:left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 xml:space="preserve">Chemin du fichier </w:t>
            </w:r>
            <w:proofErr w:type="spellStart"/>
            <w:r w:rsidRPr="006A5BFF">
              <w:rPr>
                <w:rFonts w:ascii="Times New Roman" w:eastAsia="Times New Roman" w:hAnsi="Times New Roman" w:cs="Times New Roman"/>
                <w:sz w:val="24"/>
                <w:szCs w:val="24"/>
                <w:lang w:eastAsia="fr-FR"/>
              </w:rPr>
              <w:t>clubs.json</w:t>
            </w:r>
            <w:proofErr w:type="spellEnd"/>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Fichier JSON valide existe</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Liste de clubs retournée sans erreur</w:t>
            </w:r>
          </w:p>
        </w:tc>
        <w:tc>
          <w:tcPr>
            <w:tcW w:w="0" w:type="auto"/>
            <w:tcBorders>
              <w:bottom w:val="single" w:sz="4" w:space="0" w:color="auto"/>
              <w:right w:val="single" w:sz="4" w:space="0" w:color="auto"/>
            </w:tcBorders>
            <w:vAlign w:val="center"/>
            <w:hideMark/>
          </w:tcPr>
          <w:p w:rsidR="006A5BFF" w:rsidRPr="006A5BFF" w:rsidRDefault="00AB7F88" w:rsidP="006A5BFF">
            <w:pPr>
              <w:spacing w:after="0" w:line="240" w:lineRule="auto"/>
              <w:rPr>
                <w:rFonts w:ascii="Times New Roman" w:eastAsia="Times New Roman" w:hAnsi="Times New Roman" w:cs="Times New Roman"/>
                <w:sz w:val="24"/>
                <w:szCs w:val="24"/>
                <w:lang w:eastAsia="fr-FR"/>
              </w:rPr>
            </w:pPr>
            <w:r w:rsidRPr="00F53371">
              <w:rPr>
                <w:rFonts w:ascii="Segoe UI Symbol" w:eastAsia="Times New Roman" w:hAnsi="Segoe UI Symbol" w:cs="Segoe UI Symbol"/>
                <w:sz w:val="24"/>
                <w:szCs w:val="24"/>
                <w:lang w:eastAsia="fr-FR"/>
              </w:rPr>
              <w:t>✔️</w:t>
            </w:r>
          </w:p>
        </w:tc>
      </w:tr>
      <w:tr w:rsidR="00AB7F88" w:rsidRPr="00F53371" w:rsidTr="00AB7F88">
        <w:trPr>
          <w:trHeight w:val="1160"/>
          <w:tblCellSpacing w:w="15" w:type="dxa"/>
        </w:trPr>
        <w:tc>
          <w:tcPr>
            <w:tcW w:w="0" w:type="auto"/>
            <w:tcBorders>
              <w:left w:val="single" w:sz="4" w:space="0" w:color="auto"/>
              <w:bottom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02</w:t>
            </w:r>
          </w:p>
        </w:tc>
        <w:tc>
          <w:tcPr>
            <w:tcW w:w="0" w:type="auto"/>
            <w:tcBorders>
              <w:left w:val="single" w:sz="4" w:space="0" w:color="auto"/>
              <w:bottom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la sauvegarde des clubs</w:t>
            </w:r>
          </w:p>
        </w:tc>
        <w:tc>
          <w:tcPr>
            <w:tcW w:w="0" w:type="auto"/>
            <w:tcBorders>
              <w:left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Liste de clubs modifiée</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proofErr w:type="spellStart"/>
            <w:r w:rsidRPr="006A5BFF">
              <w:rPr>
                <w:rFonts w:ascii="Times New Roman" w:eastAsia="Times New Roman" w:hAnsi="Times New Roman" w:cs="Times New Roman"/>
                <w:sz w:val="24"/>
                <w:szCs w:val="24"/>
                <w:lang w:eastAsia="fr-FR"/>
              </w:rPr>
              <w:t>Mock</w:t>
            </w:r>
            <w:proofErr w:type="spellEnd"/>
            <w:r w:rsidRPr="006A5BFF">
              <w:rPr>
                <w:rFonts w:ascii="Times New Roman" w:eastAsia="Times New Roman" w:hAnsi="Times New Roman" w:cs="Times New Roman"/>
                <w:sz w:val="24"/>
                <w:szCs w:val="24"/>
                <w:lang w:eastAsia="fr-FR"/>
              </w:rPr>
              <w:t xml:space="preserve"> de fichier open</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Données sauvegardées en JSON sans erreur</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Segoe UI Symbol" w:eastAsia="Times New Roman" w:hAnsi="Segoe UI Symbol" w:cs="Segoe UI Symbol"/>
                <w:sz w:val="24"/>
                <w:szCs w:val="24"/>
                <w:lang w:eastAsia="fr-FR"/>
              </w:rPr>
              <w:t>❌</w:t>
            </w:r>
          </w:p>
        </w:tc>
      </w:tr>
      <w:tr w:rsidR="00AB7F88" w:rsidRPr="00F53371" w:rsidTr="00AB7F88">
        <w:trPr>
          <w:trHeight w:val="1148"/>
          <w:tblCellSpacing w:w="15" w:type="dxa"/>
        </w:trPr>
        <w:tc>
          <w:tcPr>
            <w:tcW w:w="0" w:type="auto"/>
            <w:tcBorders>
              <w:left w:val="single" w:sz="4" w:space="0" w:color="auto"/>
              <w:bottom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03</w:t>
            </w:r>
          </w:p>
        </w:tc>
        <w:tc>
          <w:tcPr>
            <w:tcW w:w="0" w:type="auto"/>
            <w:tcBorders>
              <w:left w:val="single" w:sz="4" w:space="0" w:color="auto"/>
              <w:bottom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le chargement des compétitions</w:t>
            </w:r>
          </w:p>
        </w:tc>
        <w:tc>
          <w:tcPr>
            <w:tcW w:w="0" w:type="auto"/>
            <w:tcBorders>
              <w:left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 xml:space="preserve">Chemin du fichier </w:t>
            </w:r>
            <w:proofErr w:type="spellStart"/>
            <w:r w:rsidRPr="006A5BFF">
              <w:rPr>
                <w:rFonts w:ascii="Times New Roman" w:eastAsia="Times New Roman" w:hAnsi="Times New Roman" w:cs="Times New Roman"/>
                <w:sz w:val="24"/>
                <w:szCs w:val="24"/>
                <w:lang w:eastAsia="fr-FR"/>
              </w:rPr>
              <w:t>competitions.json</w:t>
            </w:r>
            <w:proofErr w:type="spellEnd"/>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Fichier JSON valide existe</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Liste de compétitions retournée sans erreur</w:t>
            </w:r>
          </w:p>
        </w:tc>
        <w:tc>
          <w:tcPr>
            <w:tcW w:w="0" w:type="auto"/>
            <w:tcBorders>
              <w:bottom w:val="single" w:sz="4" w:space="0" w:color="auto"/>
              <w:right w:val="single" w:sz="4" w:space="0" w:color="auto"/>
            </w:tcBorders>
            <w:vAlign w:val="center"/>
            <w:hideMark/>
          </w:tcPr>
          <w:p w:rsidR="006A5BFF" w:rsidRPr="006A5BFF" w:rsidRDefault="00AB7F88" w:rsidP="006A5BFF">
            <w:pPr>
              <w:spacing w:after="0" w:line="240" w:lineRule="auto"/>
              <w:rPr>
                <w:rFonts w:ascii="Times New Roman" w:eastAsia="Times New Roman" w:hAnsi="Times New Roman" w:cs="Times New Roman"/>
                <w:sz w:val="24"/>
                <w:szCs w:val="24"/>
                <w:lang w:eastAsia="fr-FR"/>
              </w:rPr>
            </w:pPr>
            <w:r w:rsidRPr="00F53371">
              <w:rPr>
                <w:rFonts w:ascii="Segoe UI Symbol" w:eastAsia="Times New Roman" w:hAnsi="Segoe UI Symbol" w:cs="Segoe UI Symbol"/>
                <w:sz w:val="24"/>
                <w:szCs w:val="24"/>
                <w:lang w:eastAsia="fr-FR"/>
              </w:rPr>
              <w:t>✔️</w:t>
            </w:r>
          </w:p>
        </w:tc>
      </w:tr>
      <w:tr w:rsidR="00AB7F88" w:rsidRPr="00F53371" w:rsidTr="00AB7F88">
        <w:trPr>
          <w:trHeight w:val="1160"/>
          <w:tblCellSpacing w:w="15" w:type="dxa"/>
        </w:trPr>
        <w:tc>
          <w:tcPr>
            <w:tcW w:w="0" w:type="auto"/>
            <w:tcBorders>
              <w:left w:val="single" w:sz="4" w:space="0" w:color="auto"/>
              <w:bottom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04</w:t>
            </w:r>
          </w:p>
        </w:tc>
        <w:tc>
          <w:tcPr>
            <w:tcW w:w="0" w:type="auto"/>
            <w:tcBorders>
              <w:left w:val="single" w:sz="4" w:space="0" w:color="auto"/>
              <w:bottom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la sauvegarde des compétitions</w:t>
            </w:r>
          </w:p>
        </w:tc>
        <w:tc>
          <w:tcPr>
            <w:tcW w:w="0" w:type="auto"/>
            <w:tcBorders>
              <w:left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Liste de compétitions modifiée</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proofErr w:type="spellStart"/>
            <w:r w:rsidRPr="006A5BFF">
              <w:rPr>
                <w:rFonts w:ascii="Times New Roman" w:eastAsia="Times New Roman" w:hAnsi="Times New Roman" w:cs="Times New Roman"/>
                <w:sz w:val="24"/>
                <w:szCs w:val="24"/>
                <w:lang w:eastAsia="fr-FR"/>
              </w:rPr>
              <w:t>Mock</w:t>
            </w:r>
            <w:proofErr w:type="spellEnd"/>
            <w:r w:rsidRPr="006A5BFF">
              <w:rPr>
                <w:rFonts w:ascii="Times New Roman" w:eastAsia="Times New Roman" w:hAnsi="Times New Roman" w:cs="Times New Roman"/>
                <w:sz w:val="24"/>
                <w:szCs w:val="24"/>
                <w:lang w:eastAsia="fr-FR"/>
              </w:rPr>
              <w:t xml:space="preserve"> de fichier open</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Données sauvegardées en JSON sans erreur</w:t>
            </w:r>
          </w:p>
        </w:tc>
        <w:tc>
          <w:tcPr>
            <w:tcW w:w="0" w:type="auto"/>
            <w:tcBorders>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Segoe UI Symbol" w:eastAsia="Times New Roman" w:hAnsi="Segoe UI Symbol" w:cs="Segoe UI Symbol"/>
                <w:sz w:val="24"/>
                <w:szCs w:val="24"/>
                <w:lang w:eastAsia="fr-FR"/>
              </w:rPr>
              <w:t>❌</w:t>
            </w:r>
          </w:p>
        </w:tc>
      </w:tr>
      <w:tr w:rsidR="00AB7F88" w:rsidRPr="00F53371" w:rsidTr="00AB7F88">
        <w:trPr>
          <w:trHeight w:val="860"/>
          <w:tblCellSpacing w:w="15" w:type="dxa"/>
        </w:trPr>
        <w:tc>
          <w:tcPr>
            <w:tcW w:w="0" w:type="auto"/>
            <w:tcBorders>
              <w:left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05</w:t>
            </w:r>
          </w:p>
        </w:tc>
        <w:tc>
          <w:tcPr>
            <w:tcW w:w="0" w:type="auto"/>
            <w:tcBorders>
              <w:lef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la route d'accueil</w:t>
            </w:r>
          </w:p>
        </w:tc>
        <w:tc>
          <w:tcPr>
            <w:tcW w:w="0" w:type="auto"/>
            <w:tcBorders>
              <w:left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GET /</w:t>
            </w:r>
          </w:p>
        </w:tc>
        <w:tc>
          <w:tcPr>
            <w:tcW w:w="0" w:type="auto"/>
            <w:tcBorders>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 xml:space="preserve">Serveur </w:t>
            </w:r>
            <w:proofErr w:type="spellStart"/>
            <w:r w:rsidRPr="006A5BFF">
              <w:rPr>
                <w:rFonts w:ascii="Times New Roman" w:eastAsia="Times New Roman" w:hAnsi="Times New Roman" w:cs="Times New Roman"/>
                <w:sz w:val="24"/>
                <w:szCs w:val="24"/>
                <w:lang w:eastAsia="fr-FR"/>
              </w:rPr>
              <w:t>Flask</w:t>
            </w:r>
            <w:proofErr w:type="spellEnd"/>
            <w:r w:rsidRPr="006A5BFF">
              <w:rPr>
                <w:rFonts w:ascii="Times New Roman" w:eastAsia="Times New Roman" w:hAnsi="Times New Roman" w:cs="Times New Roman"/>
                <w:sz w:val="24"/>
                <w:szCs w:val="24"/>
                <w:lang w:eastAsia="fr-FR"/>
              </w:rPr>
              <w:t xml:space="preserve"> lancé</w:t>
            </w:r>
          </w:p>
        </w:tc>
        <w:tc>
          <w:tcPr>
            <w:tcW w:w="0" w:type="auto"/>
            <w:tcBorders>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Page index.html rendue avec statut 200</w:t>
            </w:r>
          </w:p>
        </w:tc>
        <w:tc>
          <w:tcPr>
            <w:tcW w:w="0" w:type="auto"/>
            <w:tcBorders>
              <w:right w:val="single" w:sz="4" w:space="0" w:color="auto"/>
            </w:tcBorders>
            <w:vAlign w:val="center"/>
            <w:hideMark/>
          </w:tcPr>
          <w:p w:rsidR="006A5BFF" w:rsidRPr="006A5BFF" w:rsidRDefault="00AB7F88" w:rsidP="006A5BFF">
            <w:pPr>
              <w:spacing w:after="0" w:line="240" w:lineRule="auto"/>
              <w:rPr>
                <w:rFonts w:ascii="Times New Roman" w:eastAsia="Times New Roman" w:hAnsi="Times New Roman" w:cs="Times New Roman"/>
                <w:sz w:val="24"/>
                <w:szCs w:val="24"/>
                <w:lang w:eastAsia="fr-FR"/>
              </w:rPr>
            </w:pPr>
            <w:r w:rsidRPr="00F53371">
              <w:rPr>
                <w:rFonts w:ascii="Segoe UI Symbol" w:eastAsia="Times New Roman" w:hAnsi="Segoe UI Symbol" w:cs="Segoe UI Symbol"/>
                <w:sz w:val="24"/>
                <w:szCs w:val="24"/>
                <w:lang w:eastAsia="fr-FR"/>
              </w:rPr>
              <w:t>✔️</w:t>
            </w:r>
          </w:p>
        </w:tc>
      </w:tr>
      <w:tr w:rsidR="00AB7F88" w:rsidRPr="00F53371" w:rsidTr="00AB7F88">
        <w:trPr>
          <w:trHeight w:val="860"/>
          <w:tblCellSpacing w:w="15" w:type="dxa"/>
        </w:trPr>
        <w:tc>
          <w:tcPr>
            <w:tcW w:w="0" w:type="auto"/>
            <w:tcBorders>
              <w:top w:val="single" w:sz="4" w:space="0" w:color="auto"/>
              <w:left w:val="single" w:sz="4" w:space="0" w:color="auto"/>
              <w:bottom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06</w:t>
            </w:r>
          </w:p>
        </w:tc>
        <w:tc>
          <w:tcPr>
            <w:tcW w:w="0" w:type="auto"/>
            <w:tcBorders>
              <w:top w:val="single" w:sz="4" w:space="0" w:color="auto"/>
              <w:left w:val="single" w:sz="4" w:space="0" w:color="auto"/>
              <w:bottom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le résumé pour email valide</w:t>
            </w:r>
          </w:p>
        </w:tc>
        <w:tc>
          <w:tcPr>
            <w:tcW w:w="0" w:type="auto"/>
            <w:tcBorders>
              <w:top w:val="single" w:sz="4" w:space="0" w:color="auto"/>
              <w:left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POST /</w:t>
            </w:r>
            <w:proofErr w:type="spellStart"/>
            <w:r w:rsidRPr="006A5BFF">
              <w:rPr>
                <w:rFonts w:ascii="Times New Roman" w:eastAsia="Times New Roman" w:hAnsi="Times New Roman" w:cs="Times New Roman"/>
                <w:sz w:val="24"/>
                <w:szCs w:val="24"/>
                <w:lang w:eastAsia="fr-FR"/>
              </w:rPr>
              <w:t>showSummary</w:t>
            </w:r>
            <w:proofErr w:type="spellEnd"/>
            <w:r w:rsidRPr="006A5BFF">
              <w:rPr>
                <w:rFonts w:ascii="Times New Roman" w:eastAsia="Times New Roman" w:hAnsi="Times New Roman" w:cs="Times New Roman"/>
                <w:sz w:val="24"/>
                <w:szCs w:val="24"/>
                <w:lang w:eastAsia="fr-FR"/>
              </w:rPr>
              <w:t xml:space="preserve"> avec email valide</w:t>
            </w:r>
          </w:p>
        </w:tc>
        <w:tc>
          <w:tcPr>
            <w:tcW w:w="0" w:type="auto"/>
            <w:tcBorders>
              <w:top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Clubs et compétitions chargés</w:t>
            </w:r>
          </w:p>
        </w:tc>
        <w:tc>
          <w:tcPr>
            <w:tcW w:w="0" w:type="auto"/>
            <w:tcBorders>
              <w:top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Page welcome.html rendue</w:t>
            </w:r>
          </w:p>
        </w:tc>
        <w:tc>
          <w:tcPr>
            <w:tcW w:w="0" w:type="auto"/>
            <w:tcBorders>
              <w:top w:val="single" w:sz="4" w:space="0" w:color="auto"/>
              <w:bottom w:val="single" w:sz="4" w:space="0" w:color="auto"/>
              <w:right w:val="single" w:sz="4" w:space="0" w:color="auto"/>
            </w:tcBorders>
            <w:vAlign w:val="center"/>
            <w:hideMark/>
          </w:tcPr>
          <w:p w:rsidR="006A5BFF" w:rsidRPr="006A5BFF" w:rsidRDefault="00AB7F88" w:rsidP="006A5BFF">
            <w:pPr>
              <w:spacing w:after="0" w:line="240" w:lineRule="auto"/>
              <w:rPr>
                <w:rFonts w:ascii="Times New Roman" w:eastAsia="Times New Roman" w:hAnsi="Times New Roman" w:cs="Times New Roman"/>
                <w:sz w:val="24"/>
                <w:szCs w:val="24"/>
                <w:lang w:eastAsia="fr-FR"/>
              </w:rPr>
            </w:pPr>
            <w:r w:rsidRPr="00F53371">
              <w:rPr>
                <w:rFonts w:ascii="Segoe UI Symbol" w:eastAsia="Times New Roman" w:hAnsi="Segoe UI Symbol" w:cs="Segoe UI Symbol"/>
                <w:sz w:val="24"/>
                <w:szCs w:val="24"/>
                <w:lang w:eastAsia="fr-FR"/>
              </w:rPr>
              <w:t>✔️</w:t>
            </w:r>
          </w:p>
        </w:tc>
      </w:tr>
      <w:tr w:rsidR="00AB7F88" w:rsidRPr="00F53371" w:rsidTr="00AB7F88">
        <w:trPr>
          <w:trHeight w:val="873"/>
          <w:tblCellSpacing w:w="15" w:type="dxa"/>
        </w:trPr>
        <w:tc>
          <w:tcPr>
            <w:tcW w:w="0" w:type="auto"/>
            <w:tcBorders>
              <w:left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07</w:t>
            </w:r>
          </w:p>
        </w:tc>
        <w:tc>
          <w:tcPr>
            <w:tcW w:w="0" w:type="auto"/>
            <w:tcBorders>
              <w:lef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le résumé pour email invalide</w:t>
            </w:r>
          </w:p>
        </w:tc>
        <w:tc>
          <w:tcPr>
            <w:tcW w:w="0" w:type="auto"/>
            <w:tcBorders>
              <w:left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val="en-US" w:eastAsia="fr-FR"/>
              </w:rPr>
            </w:pPr>
            <w:r w:rsidRPr="006A5BFF">
              <w:rPr>
                <w:rFonts w:ascii="Times New Roman" w:eastAsia="Times New Roman" w:hAnsi="Times New Roman" w:cs="Times New Roman"/>
                <w:sz w:val="24"/>
                <w:szCs w:val="24"/>
                <w:lang w:val="en-US" w:eastAsia="fr-FR"/>
              </w:rPr>
              <w:t>POST /</w:t>
            </w:r>
            <w:proofErr w:type="spellStart"/>
            <w:r w:rsidRPr="006A5BFF">
              <w:rPr>
                <w:rFonts w:ascii="Times New Roman" w:eastAsia="Times New Roman" w:hAnsi="Times New Roman" w:cs="Times New Roman"/>
                <w:sz w:val="24"/>
                <w:szCs w:val="24"/>
                <w:lang w:val="en-US" w:eastAsia="fr-FR"/>
              </w:rPr>
              <w:t>showSummary</w:t>
            </w:r>
            <w:proofErr w:type="spellEnd"/>
            <w:r w:rsidRPr="006A5BFF">
              <w:rPr>
                <w:rFonts w:ascii="Times New Roman" w:eastAsia="Times New Roman" w:hAnsi="Times New Roman" w:cs="Times New Roman"/>
                <w:sz w:val="24"/>
                <w:szCs w:val="24"/>
                <w:lang w:val="en-US" w:eastAsia="fr-FR"/>
              </w:rPr>
              <w:t xml:space="preserve"> avec email </w:t>
            </w:r>
            <w:proofErr w:type="spellStart"/>
            <w:r w:rsidRPr="006A5BFF">
              <w:rPr>
                <w:rFonts w:ascii="Times New Roman" w:eastAsia="Times New Roman" w:hAnsi="Times New Roman" w:cs="Times New Roman"/>
                <w:sz w:val="24"/>
                <w:szCs w:val="24"/>
                <w:lang w:val="en-US" w:eastAsia="fr-FR"/>
              </w:rPr>
              <w:t>invalide</w:t>
            </w:r>
            <w:proofErr w:type="spellEnd"/>
          </w:p>
        </w:tc>
        <w:tc>
          <w:tcPr>
            <w:tcW w:w="0" w:type="auto"/>
            <w:tcBorders>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Clubs et compétitions chargés</w:t>
            </w:r>
          </w:p>
        </w:tc>
        <w:tc>
          <w:tcPr>
            <w:tcW w:w="0" w:type="auto"/>
            <w:tcBorders>
              <w:right w:val="single" w:sz="4" w:space="0" w:color="auto"/>
            </w:tcBorders>
            <w:vAlign w:val="center"/>
            <w:hideMark/>
          </w:tcPr>
          <w:p w:rsidR="006A5BFF" w:rsidRPr="006A5BFF" w:rsidRDefault="00FC432A"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Page Erreur.html</w:t>
            </w:r>
          </w:p>
        </w:tc>
        <w:tc>
          <w:tcPr>
            <w:tcW w:w="0" w:type="auto"/>
            <w:tcBorders>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Segoe UI Symbol" w:eastAsia="Times New Roman" w:hAnsi="Segoe UI Symbol" w:cs="Segoe UI Symbol"/>
                <w:sz w:val="24"/>
                <w:szCs w:val="24"/>
                <w:lang w:eastAsia="fr-FR"/>
              </w:rPr>
              <w:t>❌</w:t>
            </w:r>
          </w:p>
        </w:tc>
      </w:tr>
      <w:tr w:rsidR="00AB7F88" w:rsidRPr="00F53371" w:rsidTr="00AB7F88">
        <w:trPr>
          <w:trHeight w:val="860"/>
          <w:tblCellSpacing w:w="15" w:type="dxa"/>
        </w:trPr>
        <w:tc>
          <w:tcPr>
            <w:tcW w:w="0" w:type="auto"/>
            <w:tcBorders>
              <w:top w:val="single" w:sz="4" w:space="0" w:color="auto"/>
              <w:left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08</w:t>
            </w:r>
          </w:p>
        </w:tc>
        <w:tc>
          <w:tcPr>
            <w:tcW w:w="0" w:type="auto"/>
            <w:tcBorders>
              <w:top w:val="single" w:sz="4" w:space="0" w:color="auto"/>
              <w:lef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la réservation valide</w:t>
            </w:r>
          </w:p>
        </w:tc>
        <w:tc>
          <w:tcPr>
            <w:tcW w:w="0" w:type="auto"/>
            <w:tcBorders>
              <w:top w:val="single" w:sz="4" w:space="0" w:color="auto"/>
              <w:left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val="en-US" w:eastAsia="fr-FR"/>
              </w:rPr>
            </w:pPr>
            <w:r w:rsidRPr="006A5BFF">
              <w:rPr>
                <w:rFonts w:ascii="Times New Roman" w:eastAsia="Times New Roman" w:hAnsi="Times New Roman" w:cs="Times New Roman"/>
                <w:sz w:val="24"/>
                <w:szCs w:val="24"/>
                <w:lang w:val="en-US" w:eastAsia="fr-FR"/>
              </w:rPr>
              <w:t>GET /book/{</w:t>
            </w:r>
            <w:proofErr w:type="spellStart"/>
            <w:r w:rsidRPr="006A5BFF">
              <w:rPr>
                <w:rFonts w:ascii="Times New Roman" w:eastAsia="Times New Roman" w:hAnsi="Times New Roman" w:cs="Times New Roman"/>
                <w:sz w:val="24"/>
                <w:szCs w:val="24"/>
                <w:lang w:val="en-US" w:eastAsia="fr-FR"/>
              </w:rPr>
              <w:t>compétition</w:t>
            </w:r>
            <w:proofErr w:type="spellEnd"/>
            <w:r w:rsidRPr="006A5BFF">
              <w:rPr>
                <w:rFonts w:ascii="Times New Roman" w:eastAsia="Times New Roman" w:hAnsi="Times New Roman" w:cs="Times New Roman"/>
                <w:sz w:val="24"/>
                <w:szCs w:val="24"/>
                <w:lang w:val="en-US" w:eastAsia="fr-FR"/>
              </w:rPr>
              <w:t xml:space="preserve">}/{club} </w:t>
            </w:r>
            <w:proofErr w:type="spellStart"/>
            <w:r w:rsidRPr="006A5BFF">
              <w:rPr>
                <w:rFonts w:ascii="Times New Roman" w:eastAsia="Times New Roman" w:hAnsi="Times New Roman" w:cs="Times New Roman"/>
                <w:sz w:val="24"/>
                <w:szCs w:val="24"/>
                <w:lang w:val="en-US" w:eastAsia="fr-FR"/>
              </w:rPr>
              <w:t>valide</w:t>
            </w:r>
            <w:proofErr w:type="spellEnd"/>
          </w:p>
        </w:tc>
        <w:tc>
          <w:tcPr>
            <w:tcW w:w="0" w:type="auto"/>
            <w:tcBorders>
              <w:top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Paramètres existants</w:t>
            </w:r>
          </w:p>
        </w:tc>
        <w:tc>
          <w:tcPr>
            <w:tcW w:w="0" w:type="auto"/>
            <w:tcBorders>
              <w:top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Page booking.html rendue</w:t>
            </w:r>
          </w:p>
        </w:tc>
        <w:tc>
          <w:tcPr>
            <w:tcW w:w="0" w:type="auto"/>
            <w:tcBorders>
              <w:top w:val="single" w:sz="4" w:space="0" w:color="auto"/>
              <w:right w:val="single" w:sz="4" w:space="0" w:color="auto"/>
            </w:tcBorders>
            <w:vAlign w:val="center"/>
            <w:hideMark/>
          </w:tcPr>
          <w:p w:rsidR="006A5BFF" w:rsidRPr="006A5BFF" w:rsidRDefault="00AB7F88" w:rsidP="006A5BFF">
            <w:pPr>
              <w:spacing w:after="0" w:line="240" w:lineRule="auto"/>
              <w:rPr>
                <w:rFonts w:ascii="Times New Roman" w:eastAsia="Times New Roman" w:hAnsi="Times New Roman" w:cs="Times New Roman"/>
                <w:sz w:val="24"/>
                <w:szCs w:val="24"/>
                <w:lang w:eastAsia="fr-FR"/>
              </w:rPr>
            </w:pPr>
            <w:r w:rsidRPr="00F53371">
              <w:rPr>
                <w:rFonts w:ascii="Segoe UI Symbol" w:eastAsia="Times New Roman" w:hAnsi="Segoe UI Symbol" w:cs="Segoe UI Symbol"/>
                <w:sz w:val="24"/>
                <w:szCs w:val="24"/>
                <w:lang w:eastAsia="fr-FR"/>
              </w:rPr>
              <w:t>✔️</w:t>
            </w:r>
          </w:p>
        </w:tc>
      </w:tr>
      <w:tr w:rsidR="00AB7F88" w:rsidRPr="00F53371" w:rsidTr="00AB7F88">
        <w:trPr>
          <w:trHeight w:val="860"/>
          <w:tblCellSpacing w:w="15" w:type="dxa"/>
        </w:trPr>
        <w:tc>
          <w:tcPr>
            <w:tcW w:w="0" w:type="auto"/>
            <w:tcBorders>
              <w:top w:val="single" w:sz="4" w:space="0" w:color="auto"/>
              <w:left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09</w:t>
            </w:r>
          </w:p>
        </w:tc>
        <w:tc>
          <w:tcPr>
            <w:tcW w:w="0" w:type="auto"/>
            <w:tcBorders>
              <w:top w:val="single" w:sz="4" w:space="0" w:color="auto"/>
              <w:lef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l'achat de places</w:t>
            </w:r>
          </w:p>
        </w:tc>
        <w:tc>
          <w:tcPr>
            <w:tcW w:w="0" w:type="auto"/>
            <w:tcBorders>
              <w:top w:val="single" w:sz="4" w:space="0" w:color="auto"/>
              <w:left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POST /</w:t>
            </w:r>
            <w:proofErr w:type="spellStart"/>
            <w:r w:rsidRPr="006A5BFF">
              <w:rPr>
                <w:rFonts w:ascii="Times New Roman" w:eastAsia="Times New Roman" w:hAnsi="Times New Roman" w:cs="Times New Roman"/>
                <w:sz w:val="24"/>
                <w:szCs w:val="24"/>
                <w:lang w:eastAsia="fr-FR"/>
              </w:rPr>
              <w:t>purchasePlaces</w:t>
            </w:r>
            <w:proofErr w:type="spellEnd"/>
            <w:r w:rsidRPr="006A5BFF">
              <w:rPr>
                <w:rFonts w:ascii="Times New Roman" w:eastAsia="Times New Roman" w:hAnsi="Times New Roman" w:cs="Times New Roman"/>
                <w:sz w:val="24"/>
                <w:szCs w:val="24"/>
                <w:lang w:eastAsia="fr-FR"/>
              </w:rPr>
              <w:t xml:space="preserve"> avec places &gt; 0</w:t>
            </w:r>
          </w:p>
        </w:tc>
        <w:tc>
          <w:tcPr>
            <w:tcW w:w="0" w:type="auto"/>
            <w:tcBorders>
              <w:top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Points suffisants au club</w:t>
            </w:r>
          </w:p>
        </w:tc>
        <w:tc>
          <w:tcPr>
            <w:tcW w:w="0" w:type="auto"/>
            <w:tcBorders>
              <w:top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Places réservées, points déduits</w:t>
            </w:r>
          </w:p>
        </w:tc>
        <w:tc>
          <w:tcPr>
            <w:tcW w:w="0" w:type="auto"/>
            <w:tcBorders>
              <w:top w:val="single" w:sz="4" w:space="0" w:color="auto"/>
              <w:right w:val="single" w:sz="4" w:space="0" w:color="auto"/>
            </w:tcBorders>
            <w:vAlign w:val="center"/>
            <w:hideMark/>
          </w:tcPr>
          <w:p w:rsidR="006A5BFF" w:rsidRPr="006A5BFF" w:rsidRDefault="00AB7F88" w:rsidP="006A5BFF">
            <w:pPr>
              <w:spacing w:after="0" w:line="240" w:lineRule="auto"/>
              <w:rPr>
                <w:rFonts w:ascii="Times New Roman" w:eastAsia="Times New Roman" w:hAnsi="Times New Roman" w:cs="Times New Roman"/>
                <w:sz w:val="24"/>
                <w:szCs w:val="24"/>
                <w:lang w:eastAsia="fr-FR"/>
              </w:rPr>
            </w:pPr>
            <w:r w:rsidRPr="00F53371">
              <w:rPr>
                <w:rFonts w:ascii="Segoe UI Symbol" w:eastAsia="Times New Roman" w:hAnsi="Segoe UI Symbol" w:cs="Segoe UI Symbol"/>
                <w:sz w:val="24"/>
                <w:szCs w:val="24"/>
                <w:lang w:eastAsia="fr-FR"/>
              </w:rPr>
              <w:t>✔️</w:t>
            </w:r>
          </w:p>
        </w:tc>
      </w:tr>
      <w:tr w:rsidR="00AB7F88" w:rsidRPr="00F53371" w:rsidTr="00AB7F88">
        <w:trPr>
          <w:trHeight w:val="573"/>
          <w:tblCellSpacing w:w="15" w:type="dxa"/>
        </w:trPr>
        <w:tc>
          <w:tcPr>
            <w:tcW w:w="0" w:type="auto"/>
            <w:tcBorders>
              <w:top w:val="single" w:sz="4" w:space="0" w:color="auto"/>
              <w:left w:val="single" w:sz="4" w:space="0" w:color="auto"/>
              <w:bottom w:val="single" w:sz="4" w:space="0" w:color="auto"/>
            </w:tcBorders>
            <w:vAlign w:val="center"/>
            <w:hideMark/>
          </w:tcPr>
          <w:p w:rsidR="006A5BFF" w:rsidRPr="006A5BFF" w:rsidRDefault="00C745F4" w:rsidP="006A5BF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006A5BFF" w:rsidRPr="006A5BFF">
              <w:rPr>
                <w:rFonts w:ascii="Times New Roman" w:eastAsia="Times New Roman" w:hAnsi="Times New Roman" w:cs="Times New Roman"/>
                <w:sz w:val="24"/>
                <w:szCs w:val="24"/>
                <w:lang w:eastAsia="fr-FR"/>
              </w:rPr>
              <w:t>10</w:t>
            </w:r>
          </w:p>
        </w:tc>
        <w:tc>
          <w:tcPr>
            <w:tcW w:w="0" w:type="auto"/>
            <w:tcBorders>
              <w:top w:val="single" w:sz="4" w:space="0" w:color="auto"/>
              <w:left w:val="single" w:sz="4" w:space="0" w:color="auto"/>
              <w:bottom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Vérifier la déconnexion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GET /</w:t>
            </w:r>
            <w:proofErr w:type="spellStart"/>
            <w:r w:rsidRPr="006A5BFF">
              <w:rPr>
                <w:rFonts w:ascii="Times New Roman" w:eastAsia="Times New Roman" w:hAnsi="Times New Roman" w:cs="Times New Roman"/>
                <w:sz w:val="24"/>
                <w:szCs w:val="24"/>
                <w:lang w:eastAsia="fr-FR"/>
              </w:rPr>
              <w:t>logout</w:t>
            </w:r>
            <w:proofErr w:type="spellEnd"/>
          </w:p>
        </w:tc>
        <w:tc>
          <w:tcPr>
            <w:tcW w:w="0" w:type="auto"/>
            <w:tcBorders>
              <w:top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Session active</w:t>
            </w:r>
          </w:p>
        </w:tc>
        <w:tc>
          <w:tcPr>
            <w:tcW w:w="0" w:type="auto"/>
            <w:tcBorders>
              <w:top w:val="single" w:sz="4" w:space="0" w:color="auto"/>
              <w:bottom w:val="single" w:sz="4" w:space="0" w:color="auto"/>
              <w:right w:val="single" w:sz="4" w:space="0" w:color="auto"/>
            </w:tcBorders>
            <w:vAlign w:val="center"/>
            <w:hideMark/>
          </w:tcPr>
          <w:p w:rsidR="006A5BFF" w:rsidRPr="006A5BFF" w:rsidRDefault="006A5BFF" w:rsidP="006A5BFF">
            <w:pPr>
              <w:spacing w:after="0" w:line="240" w:lineRule="auto"/>
              <w:rPr>
                <w:rFonts w:ascii="Times New Roman" w:eastAsia="Times New Roman" w:hAnsi="Times New Roman" w:cs="Times New Roman"/>
                <w:sz w:val="24"/>
                <w:szCs w:val="24"/>
                <w:lang w:eastAsia="fr-FR"/>
              </w:rPr>
            </w:pPr>
            <w:r w:rsidRPr="006A5BFF">
              <w:rPr>
                <w:rFonts w:ascii="Times New Roman" w:eastAsia="Times New Roman" w:hAnsi="Times New Roman" w:cs="Times New Roman"/>
                <w:sz w:val="24"/>
                <w:szCs w:val="24"/>
                <w:lang w:eastAsia="fr-FR"/>
              </w:rPr>
              <w:t>Redirection vers accueil</w:t>
            </w:r>
          </w:p>
        </w:tc>
        <w:tc>
          <w:tcPr>
            <w:tcW w:w="0" w:type="auto"/>
            <w:tcBorders>
              <w:top w:val="single" w:sz="4" w:space="0" w:color="auto"/>
              <w:bottom w:val="single" w:sz="4" w:space="0" w:color="auto"/>
              <w:right w:val="single" w:sz="4" w:space="0" w:color="auto"/>
            </w:tcBorders>
            <w:vAlign w:val="center"/>
            <w:hideMark/>
          </w:tcPr>
          <w:p w:rsidR="006A5BFF" w:rsidRPr="006A5BFF" w:rsidRDefault="00F53371" w:rsidP="006A5BFF">
            <w:pPr>
              <w:spacing w:after="0" w:line="240" w:lineRule="auto"/>
              <w:rPr>
                <w:rFonts w:ascii="Times New Roman" w:eastAsia="Times New Roman" w:hAnsi="Times New Roman" w:cs="Times New Roman"/>
                <w:sz w:val="24"/>
                <w:szCs w:val="24"/>
                <w:lang w:eastAsia="fr-FR"/>
              </w:rPr>
            </w:pPr>
            <w:r w:rsidRPr="00F53371">
              <w:rPr>
                <w:rFonts w:ascii="Segoe UI Symbol" w:eastAsia="Times New Roman" w:hAnsi="Segoe UI Symbol" w:cs="Segoe UI Symbol"/>
                <w:sz w:val="24"/>
                <w:szCs w:val="24"/>
                <w:lang w:eastAsia="fr-FR"/>
              </w:rPr>
              <w:t>✔️</w:t>
            </w:r>
          </w:p>
        </w:tc>
      </w:tr>
    </w:tbl>
    <w:p w:rsidR="004729E1" w:rsidRPr="00F53371" w:rsidRDefault="004729E1" w:rsidP="00DB5136">
      <w:pPr>
        <w:spacing w:before="100" w:beforeAutospacing="1" w:after="100" w:afterAutospacing="1" w:line="240" w:lineRule="auto"/>
        <w:rPr>
          <w:rFonts w:ascii="Times New Roman" w:eastAsia="Times New Roman" w:hAnsi="Times New Roman" w:cs="Times New Roman"/>
          <w:b/>
          <w:bCs/>
          <w:sz w:val="24"/>
          <w:szCs w:val="24"/>
          <w:lang w:eastAsia="fr-FR"/>
        </w:rPr>
      </w:pPr>
    </w:p>
    <w:p w:rsidR="00DB5136" w:rsidRPr="00F53371" w:rsidRDefault="00DB5136" w:rsidP="00DB5136">
      <w:pPr>
        <w:spacing w:before="100" w:beforeAutospacing="1" w:after="100" w:afterAutospacing="1" w:line="240" w:lineRule="auto"/>
        <w:rPr>
          <w:rFonts w:ascii="Times New Roman" w:eastAsia="Times New Roman" w:hAnsi="Times New Roman" w:cs="Times New Roman"/>
          <w:sz w:val="28"/>
          <w:szCs w:val="24"/>
          <w:lang w:eastAsia="fr-FR"/>
        </w:rPr>
      </w:pPr>
      <w:r w:rsidRPr="00F53371">
        <w:rPr>
          <w:rFonts w:ascii="Times New Roman" w:eastAsia="Times New Roman" w:hAnsi="Times New Roman" w:cs="Times New Roman"/>
          <w:b/>
          <w:bCs/>
          <w:sz w:val="28"/>
          <w:szCs w:val="24"/>
          <w:lang w:eastAsia="fr-FR"/>
        </w:rPr>
        <w:t>Synthèse des Résultats :</w:t>
      </w:r>
    </w:p>
    <w:p w:rsidR="00DB5136" w:rsidRPr="00C745F4" w:rsidRDefault="00DB5136" w:rsidP="00DB513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bookmarkEnd w:id="0"/>
      <w:r w:rsidRPr="00C745F4">
        <w:rPr>
          <w:rFonts w:ascii="Times New Roman" w:eastAsia="Times New Roman" w:hAnsi="Times New Roman" w:cs="Times New Roman"/>
          <w:b/>
          <w:bCs/>
          <w:sz w:val="24"/>
          <w:szCs w:val="24"/>
          <w:lang w:eastAsia="fr-FR"/>
        </w:rPr>
        <w:t>Taux de Succès :</w:t>
      </w:r>
      <w:r w:rsidRPr="00C745F4">
        <w:rPr>
          <w:rFonts w:ascii="Times New Roman" w:eastAsia="Times New Roman" w:hAnsi="Times New Roman" w:cs="Times New Roman"/>
          <w:sz w:val="24"/>
          <w:szCs w:val="24"/>
          <w:lang w:eastAsia="fr-FR"/>
        </w:rPr>
        <w:t xml:space="preserve"> 70% (7/10 tests passés).</w:t>
      </w:r>
    </w:p>
    <w:p w:rsidR="006A5BFF" w:rsidRPr="00F53371" w:rsidRDefault="006A5BFF" w:rsidP="006A5BFF">
      <w:pPr>
        <w:spacing w:before="100" w:beforeAutospacing="1" w:after="100" w:afterAutospacing="1" w:line="240" w:lineRule="auto"/>
        <w:rPr>
          <w:rFonts w:ascii="Times New Roman" w:eastAsia="Times New Roman" w:hAnsi="Times New Roman" w:cs="Times New Roman"/>
          <w:sz w:val="24"/>
          <w:szCs w:val="24"/>
          <w:lang w:eastAsia="fr-FR"/>
        </w:rPr>
      </w:pPr>
    </w:p>
    <w:p w:rsidR="006A5BFF" w:rsidRPr="00C745F4" w:rsidRDefault="006A5BFF" w:rsidP="006A5BFF">
      <w:pPr>
        <w:pStyle w:val="Heading3"/>
        <w:rPr>
          <w:rFonts w:ascii="Times New Roman" w:hAnsi="Times New Roman" w:cs="Times New Roman"/>
          <w:color w:val="1F4E79" w:themeColor="accent1" w:themeShade="80"/>
          <w:sz w:val="28"/>
          <w:szCs w:val="28"/>
        </w:rPr>
      </w:pPr>
      <w:r w:rsidRPr="00C745F4">
        <w:rPr>
          <w:rFonts w:ascii="Times New Roman" w:hAnsi="Times New Roman" w:cs="Times New Roman"/>
          <w:color w:val="1F4E79" w:themeColor="accent1" w:themeShade="80"/>
          <w:sz w:val="28"/>
          <w:szCs w:val="28"/>
        </w:rPr>
        <w:lastRenderedPageBreak/>
        <w:t>Matrice de Risque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gridCol w:w="1870"/>
        <w:gridCol w:w="2732"/>
        <w:gridCol w:w="1051"/>
      </w:tblGrid>
      <w:tr w:rsidR="006A5BFF" w:rsidRPr="00F53371" w:rsidTr="00AB7F88">
        <w:trPr>
          <w:tblHeader/>
          <w:tblCellSpacing w:w="15" w:type="dxa"/>
        </w:trPr>
        <w:tc>
          <w:tcPr>
            <w:tcW w:w="0" w:type="auto"/>
            <w:tcBorders>
              <w:top w:val="single" w:sz="4" w:space="0" w:color="auto"/>
              <w:left w:val="single" w:sz="4" w:space="0" w:color="auto"/>
            </w:tcBorders>
            <w:vAlign w:val="center"/>
            <w:hideMark/>
          </w:tcPr>
          <w:p w:rsidR="006A5BFF" w:rsidRPr="00F53371" w:rsidRDefault="006A5BFF">
            <w:pPr>
              <w:jc w:val="center"/>
              <w:rPr>
                <w:rFonts w:ascii="Times New Roman" w:hAnsi="Times New Roman" w:cs="Times New Roman"/>
                <w:b/>
                <w:bCs/>
              </w:rPr>
            </w:pPr>
            <w:r w:rsidRPr="00F53371">
              <w:rPr>
                <w:rFonts w:ascii="Times New Roman" w:hAnsi="Times New Roman" w:cs="Times New Roman"/>
                <w:b/>
                <w:bCs/>
              </w:rPr>
              <w:t>Fonctionnalité</w:t>
            </w:r>
          </w:p>
        </w:tc>
        <w:tc>
          <w:tcPr>
            <w:tcW w:w="0" w:type="auto"/>
            <w:tcBorders>
              <w:top w:val="single" w:sz="4" w:space="0" w:color="auto"/>
              <w:left w:val="single" w:sz="4" w:space="0" w:color="auto"/>
            </w:tcBorders>
            <w:vAlign w:val="center"/>
            <w:hideMark/>
          </w:tcPr>
          <w:p w:rsidR="006A5BFF" w:rsidRPr="00F53371" w:rsidRDefault="006A5BFF">
            <w:pPr>
              <w:jc w:val="center"/>
              <w:rPr>
                <w:rFonts w:ascii="Times New Roman" w:hAnsi="Times New Roman" w:cs="Times New Roman"/>
                <w:b/>
                <w:bCs/>
              </w:rPr>
            </w:pPr>
            <w:r w:rsidRPr="00F53371">
              <w:rPr>
                <w:rFonts w:ascii="Times New Roman" w:hAnsi="Times New Roman" w:cs="Times New Roman"/>
                <w:b/>
                <w:bCs/>
              </w:rPr>
              <w:t>Probabilité d'Échec</w:t>
            </w:r>
          </w:p>
        </w:tc>
        <w:tc>
          <w:tcPr>
            <w:tcW w:w="0" w:type="auto"/>
            <w:tcBorders>
              <w:top w:val="single" w:sz="4" w:space="0" w:color="auto"/>
              <w:left w:val="single" w:sz="4" w:space="0" w:color="auto"/>
            </w:tcBorders>
            <w:vAlign w:val="center"/>
            <w:hideMark/>
          </w:tcPr>
          <w:p w:rsidR="006A5BFF" w:rsidRPr="00F53371" w:rsidRDefault="006A5BFF">
            <w:pPr>
              <w:jc w:val="center"/>
              <w:rPr>
                <w:rFonts w:ascii="Times New Roman" w:hAnsi="Times New Roman" w:cs="Times New Roman"/>
                <w:b/>
                <w:bCs/>
              </w:rPr>
            </w:pPr>
            <w:r w:rsidRPr="00F53371">
              <w:rPr>
                <w:rFonts w:ascii="Times New Roman" w:hAnsi="Times New Roman" w:cs="Times New Roman"/>
                <w:b/>
                <w:bCs/>
              </w:rPr>
              <w:t>Impact</w:t>
            </w:r>
          </w:p>
        </w:tc>
        <w:tc>
          <w:tcPr>
            <w:tcW w:w="0" w:type="auto"/>
            <w:tcBorders>
              <w:top w:val="single" w:sz="4" w:space="0" w:color="auto"/>
              <w:left w:val="single" w:sz="4" w:space="0" w:color="auto"/>
              <w:right w:val="single" w:sz="4" w:space="0" w:color="auto"/>
            </w:tcBorders>
            <w:vAlign w:val="center"/>
            <w:hideMark/>
          </w:tcPr>
          <w:p w:rsidR="006A5BFF" w:rsidRPr="00F53371" w:rsidRDefault="006A5BFF">
            <w:pPr>
              <w:jc w:val="center"/>
              <w:rPr>
                <w:rFonts w:ascii="Times New Roman" w:hAnsi="Times New Roman" w:cs="Times New Roman"/>
                <w:b/>
                <w:bCs/>
              </w:rPr>
            </w:pPr>
            <w:r w:rsidRPr="00F53371">
              <w:rPr>
                <w:rFonts w:ascii="Times New Roman" w:hAnsi="Times New Roman" w:cs="Times New Roman"/>
                <w:b/>
                <w:bCs/>
              </w:rPr>
              <w:t>Priorité</w:t>
            </w:r>
          </w:p>
        </w:tc>
      </w:tr>
      <w:tr w:rsidR="006A5BFF" w:rsidRPr="00F53371" w:rsidTr="00AB7F88">
        <w:trPr>
          <w:tblCellSpacing w:w="15" w:type="dxa"/>
        </w:trPr>
        <w:tc>
          <w:tcPr>
            <w:tcW w:w="0" w:type="auto"/>
            <w:tcBorders>
              <w:top w:val="single" w:sz="4" w:space="0" w:color="auto"/>
              <w:left w:val="single" w:sz="4" w:space="0" w:color="auto"/>
              <w:bottom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Chargement/Sauvegarde Clubs</w:t>
            </w:r>
          </w:p>
        </w:tc>
        <w:tc>
          <w:tcPr>
            <w:tcW w:w="0" w:type="auto"/>
            <w:tcBorders>
              <w:top w:val="single" w:sz="4" w:space="0" w:color="auto"/>
              <w:left w:val="single" w:sz="4" w:space="0" w:color="auto"/>
              <w:bottom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Moyenne</w:t>
            </w:r>
          </w:p>
        </w:tc>
        <w:tc>
          <w:tcPr>
            <w:tcW w:w="0" w:type="auto"/>
            <w:tcBorders>
              <w:top w:val="single" w:sz="4" w:space="0" w:color="auto"/>
              <w:left w:val="single" w:sz="4" w:space="0" w:color="auto"/>
              <w:bottom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Critique (perte de données)</w:t>
            </w:r>
          </w:p>
        </w:tc>
        <w:tc>
          <w:tcPr>
            <w:tcW w:w="0" w:type="auto"/>
            <w:tcBorders>
              <w:top w:val="single" w:sz="4" w:space="0" w:color="auto"/>
              <w:left w:val="single" w:sz="4" w:space="0" w:color="auto"/>
              <w:bottom w:val="single" w:sz="4" w:space="0" w:color="auto"/>
              <w:righ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Haute</w:t>
            </w:r>
          </w:p>
        </w:tc>
      </w:tr>
      <w:tr w:rsidR="006A5BFF" w:rsidRPr="00F53371" w:rsidTr="00AB7F88">
        <w:trPr>
          <w:tblCellSpacing w:w="15" w:type="dxa"/>
        </w:trPr>
        <w:tc>
          <w:tcPr>
            <w:tcW w:w="0" w:type="auto"/>
            <w:tcBorders>
              <w:lef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Chargement/Sauvegarde Compétitions</w:t>
            </w:r>
          </w:p>
        </w:tc>
        <w:tc>
          <w:tcPr>
            <w:tcW w:w="0" w:type="auto"/>
            <w:tcBorders>
              <w:lef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Moyenne</w:t>
            </w:r>
          </w:p>
        </w:tc>
        <w:tc>
          <w:tcPr>
            <w:tcW w:w="0" w:type="auto"/>
            <w:tcBorders>
              <w:lef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Critique (perte de données)</w:t>
            </w:r>
          </w:p>
        </w:tc>
        <w:tc>
          <w:tcPr>
            <w:tcW w:w="0" w:type="auto"/>
            <w:tcBorders>
              <w:left w:val="single" w:sz="4" w:space="0" w:color="auto"/>
              <w:righ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Haute</w:t>
            </w:r>
          </w:p>
        </w:tc>
      </w:tr>
      <w:tr w:rsidR="006A5BFF" w:rsidRPr="00F53371" w:rsidTr="00AB7F88">
        <w:trPr>
          <w:tblCellSpacing w:w="15" w:type="dxa"/>
        </w:trPr>
        <w:tc>
          <w:tcPr>
            <w:tcW w:w="0" w:type="auto"/>
            <w:tcBorders>
              <w:top w:val="single" w:sz="4" w:space="0" w:color="auto"/>
              <w:lef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Route de Résumé (Email)</w:t>
            </w:r>
          </w:p>
        </w:tc>
        <w:tc>
          <w:tcPr>
            <w:tcW w:w="0" w:type="auto"/>
            <w:tcBorders>
              <w:top w:val="single" w:sz="4" w:space="0" w:color="auto"/>
              <w:lef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Élevée</w:t>
            </w:r>
          </w:p>
        </w:tc>
        <w:tc>
          <w:tcPr>
            <w:tcW w:w="0" w:type="auto"/>
            <w:tcBorders>
              <w:top w:val="single" w:sz="4" w:space="0" w:color="auto"/>
              <w:lef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Haute (accès utilisateur)</w:t>
            </w:r>
          </w:p>
        </w:tc>
        <w:tc>
          <w:tcPr>
            <w:tcW w:w="0" w:type="auto"/>
            <w:tcBorders>
              <w:top w:val="single" w:sz="4" w:space="0" w:color="auto"/>
              <w:left w:val="single" w:sz="4" w:space="0" w:color="auto"/>
              <w:righ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Très Haute</w:t>
            </w:r>
          </w:p>
        </w:tc>
      </w:tr>
      <w:tr w:rsidR="006A5BFF" w:rsidRPr="00F53371" w:rsidTr="00AB7F88">
        <w:trPr>
          <w:tblCellSpacing w:w="15" w:type="dxa"/>
        </w:trPr>
        <w:tc>
          <w:tcPr>
            <w:tcW w:w="0" w:type="auto"/>
            <w:tcBorders>
              <w:top w:val="single" w:sz="4" w:space="0" w:color="auto"/>
              <w:left w:val="single" w:sz="4" w:space="0" w:color="auto"/>
              <w:bottom w:val="single" w:sz="4" w:space="0" w:color="auto"/>
            </w:tcBorders>
            <w:vAlign w:val="center"/>
            <w:hideMark/>
          </w:tcPr>
          <w:p w:rsidR="006A5BFF" w:rsidRPr="00F53371" w:rsidRDefault="00C745F4">
            <w:pPr>
              <w:rPr>
                <w:rFonts w:ascii="Times New Roman" w:hAnsi="Times New Roman" w:cs="Times New Roman"/>
              </w:rPr>
            </w:pPr>
            <w:r>
              <w:rPr>
                <w:rFonts w:ascii="Times New Roman" w:hAnsi="Times New Roman" w:cs="Times New Roman"/>
              </w:rPr>
              <w:t>Route de Réservation</w:t>
            </w:r>
          </w:p>
        </w:tc>
        <w:tc>
          <w:tcPr>
            <w:tcW w:w="0" w:type="auto"/>
            <w:tcBorders>
              <w:top w:val="single" w:sz="4" w:space="0" w:color="auto"/>
              <w:left w:val="single" w:sz="4" w:space="0" w:color="auto"/>
              <w:bottom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Élevée</w:t>
            </w:r>
          </w:p>
        </w:tc>
        <w:tc>
          <w:tcPr>
            <w:tcW w:w="0" w:type="auto"/>
            <w:tcBorders>
              <w:top w:val="single" w:sz="4" w:space="0" w:color="auto"/>
              <w:left w:val="single" w:sz="4" w:space="0" w:color="auto"/>
              <w:bottom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Critique (gestion points/places)</w:t>
            </w:r>
          </w:p>
        </w:tc>
        <w:tc>
          <w:tcPr>
            <w:tcW w:w="0" w:type="auto"/>
            <w:tcBorders>
              <w:top w:val="single" w:sz="4" w:space="0" w:color="auto"/>
              <w:left w:val="single" w:sz="4" w:space="0" w:color="auto"/>
              <w:bottom w:val="single" w:sz="4" w:space="0" w:color="auto"/>
              <w:right w:val="single" w:sz="4" w:space="0" w:color="auto"/>
            </w:tcBorders>
            <w:vAlign w:val="center"/>
            <w:hideMark/>
          </w:tcPr>
          <w:p w:rsidR="006A5BFF" w:rsidRPr="00F53371" w:rsidRDefault="006A5BFF">
            <w:pPr>
              <w:rPr>
                <w:rFonts w:ascii="Times New Roman" w:hAnsi="Times New Roman" w:cs="Times New Roman"/>
              </w:rPr>
            </w:pPr>
            <w:r w:rsidRPr="00F53371">
              <w:rPr>
                <w:rFonts w:ascii="Times New Roman" w:hAnsi="Times New Roman" w:cs="Times New Roman"/>
              </w:rPr>
              <w:t>Très Haute</w:t>
            </w:r>
          </w:p>
        </w:tc>
      </w:tr>
      <w:tr w:rsidR="00C745F4" w:rsidRPr="00F53371" w:rsidTr="00AB7F88">
        <w:trPr>
          <w:tblCellSpacing w:w="15" w:type="dxa"/>
        </w:trPr>
        <w:tc>
          <w:tcPr>
            <w:tcW w:w="0" w:type="auto"/>
            <w:tcBorders>
              <w:left w:val="single" w:sz="4" w:space="0" w:color="auto"/>
              <w:bottom w:val="single" w:sz="4" w:space="0" w:color="auto"/>
            </w:tcBorders>
            <w:vAlign w:val="center"/>
            <w:hideMark/>
          </w:tcPr>
          <w:p w:rsidR="00C745F4" w:rsidRPr="00F53371" w:rsidRDefault="00C745F4" w:rsidP="00C745F4">
            <w:pPr>
              <w:rPr>
                <w:rFonts w:ascii="Times New Roman" w:hAnsi="Times New Roman" w:cs="Times New Roman"/>
              </w:rPr>
            </w:pPr>
            <w:r w:rsidRPr="00F53371">
              <w:rPr>
                <w:rFonts w:ascii="Times New Roman" w:hAnsi="Times New Roman" w:cs="Times New Roman"/>
              </w:rPr>
              <w:t>Route d'Accueil/Déconnexion</w:t>
            </w:r>
          </w:p>
        </w:tc>
        <w:tc>
          <w:tcPr>
            <w:tcW w:w="0" w:type="auto"/>
            <w:tcBorders>
              <w:left w:val="single" w:sz="4" w:space="0" w:color="auto"/>
              <w:bottom w:val="single" w:sz="4" w:space="0" w:color="auto"/>
            </w:tcBorders>
            <w:vAlign w:val="center"/>
            <w:hideMark/>
          </w:tcPr>
          <w:p w:rsidR="00C745F4" w:rsidRPr="00F53371" w:rsidRDefault="00C745F4" w:rsidP="00C745F4">
            <w:pPr>
              <w:rPr>
                <w:rFonts w:ascii="Times New Roman" w:hAnsi="Times New Roman" w:cs="Times New Roman"/>
              </w:rPr>
            </w:pPr>
            <w:r w:rsidRPr="00F53371">
              <w:rPr>
                <w:rFonts w:ascii="Times New Roman" w:hAnsi="Times New Roman" w:cs="Times New Roman"/>
              </w:rPr>
              <w:t>Faible</w:t>
            </w:r>
          </w:p>
        </w:tc>
        <w:tc>
          <w:tcPr>
            <w:tcW w:w="0" w:type="auto"/>
            <w:tcBorders>
              <w:left w:val="single" w:sz="4" w:space="0" w:color="auto"/>
              <w:bottom w:val="single" w:sz="4" w:space="0" w:color="auto"/>
            </w:tcBorders>
            <w:vAlign w:val="center"/>
            <w:hideMark/>
          </w:tcPr>
          <w:p w:rsidR="00C745F4" w:rsidRPr="00F53371" w:rsidRDefault="00C745F4" w:rsidP="00C745F4">
            <w:pPr>
              <w:rPr>
                <w:rFonts w:ascii="Times New Roman" w:hAnsi="Times New Roman" w:cs="Times New Roman"/>
              </w:rPr>
            </w:pPr>
            <w:r>
              <w:rPr>
                <w:rFonts w:ascii="Times New Roman" w:hAnsi="Times New Roman" w:cs="Times New Roman"/>
              </w:rPr>
              <w:t>Haute</w:t>
            </w:r>
          </w:p>
        </w:tc>
        <w:tc>
          <w:tcPr>
            <w:tcW w:w="0" w:type="auto"/>
            <w:tcBorders>
              <w:left w:val="single" w:sz="4" w:space="0" w:color="auto"/>
              <w:bottom w:val="single" w:sz="4" w:space="0" w:color="auto"/>
              <w:right w:val="single" w:sz="4" w:space="0" w:color="auto"/>
            </w:tcBorders>
            <w:vAlign w:val="center"/>
            <w:hideMark/>
          </w:tcPr>
          <w:p w:rsidR="00C745F4" w:rsidRPr="00F53371" w:rsidRDefault="00C745F4" w:rsidP="00C745F4">
            <w:pPr>
              <w:rPr>
                <w:rFonts w:ascii="Times New Roman" w:hAnsi="Times New Roman" w:cs="Times New Roman"/>
              </w:rPr>
            </w:pPr>
            <w:r>
              <w:rPr>
                <w:rFonts w:ascii="Times New Roman" w:hAnsi="Times New Roman" w:cs="Times New Roman"/>
              </w:rPr>
              <w:t>Haute</w:t>
            </w:r>
          </w:p>
        </w:tc>
      </w:tr>
    </w:tbl>
    <w:p w:rsidR="006A5BFF" w:rsidRPr="00F53371" w:rsidRDefault="006A5BFF" w:rsidP="006A5BFF">
      <w:pPr>
        <w:spacing w:before="100" w:beforeAutospacing="1" w:after="100" w:afterAutospacing="1" w:line="240" w:lineRule="auto"/>
        <w:rPr>
          <w:rFonts w:ascii="Times New Roman" w:eastAsia="Times New Roman" w:hAnsi="Times New Roman" w:cs="Times New Roman"/>
          <w:sz w:val="24"/>
          <w:szCs w:val="24"/>
          <w:lang w:eastAsia="fr-FR"/>
        </w:rPr>
      </w:pPr>
    </w:p>
    <w:p w:rsidR="006A5BFF" w:rsidRPr="00F53371" w:rsidRDefault="006A5BFF" w:rsidP="006A5BFF">
      <w:pPr>
        <w:spacing w:before="100" w:beforeAutospacing="1" w:after="100" w:afterAutospacing="1" w:line="240" w:lineRule="auto"/>
        <w:rPr>
          <w:rFonts w:ascii="Times New Roman" w:eastAsia="Times New Roman" w:hAnsi="Times New Roman" w:cs="Times New Roman"/>
          <w:sz w:val="24"/>
          <w:szCs w:val="24"/>
          <w:lang w:eastAsia="fr-FR"/>
        </w:rPr>
      </w:pPr>
    </w:p>
    <w:p w:rsidR="006A5BFF" w:rsidRPr="00C745F4" w:rsidRDefault="006A5BFF" w:rsidP="006A5BFF">
      <w:pPr>
        <w:spacing w:before="100" w:beforeAutospacing="1" w:after="100" w:afterAutospacing="1" w:line="240" w:lineRule="auto"/>
        <w:outlineLvl w:val="1"/>
        <w:rPr>
          <w:rFonts w:ascii="Times New Roman" w:eastAsia="Times New Roman" w:hAnsi="Times New Roman" w:cs="Times New Roman"/>
          <w:sz w:val="32"/>
          <w:szCs w:val="32"/>
          <w:lang w:eastAsia="fr-FR"/>
        </w:rPr>
      </w:pPr>
      <w:r w:rsidRPr="00C745F4">
        <w:rPr>
          <w:rFonts w:ascii="Times New Roman" w:eastAsia="Times New Roman" w:hAnsi="Times New Roman" w:cs="Times New Roman"/>
          <w:b/>
          <w:bCs/>
          <w:sz w:val="32"/>
          <w:szCs w:val="32"/>
          <w:lang w:eastAsia="fr-FR"/>
        </w:rPr>
        <w:t>Conclusion :</w:t>
      </w:r>
      <w:r w:rsidRPr="00C745F4">
        <w:rPr>
          <w:rFonts w:ascii="Times New Roman" w:eastAsia="Times New Roman" w:hAnsi="Times New Roman" w:cs="Times New Roman"/>
          <w:sz w:val="32"/>
          <w:szCs w:val="32"/>
          <w:lang w:eastAsia="fr-FR"/>
        </w:rPr>
        <w:t xml:space="preserve"> </w:t>
      </w:r>
    </w:p>
    <w:p w:rsidR="006A5BFF" w:rsidRPr="00F53371" w:rsidRDefault="006A5BFF" w:rsidP="006A5BF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53371">
        <w:rPr>
          <w:rFonts w:ascii="Times New Roman" w:eastAsia="Times New Roman" w:hAnsi="Times New Roman" w:cs="Times New Roman"/>
          <w:sz w:val="24"/>
          <w:szCs w:val="24"/>
          <w:lang w:eastAsia="fr-FR"/>
        </w:rPr>
        <w:t>Les tests confirment que les fonctionnalités principales de l'application sont opérationnelles, mais des ajustements sont nécessaires pour corriger les échecs observés.</w:t>
      </w:r>
    </w:p>
    <w:p w:rsidR="006A5BFF" w:rsidRPr="00DB5136" w:rsidRDefault="006A5BFF" w:rsidP="006A5BFF">
      <w:pPr>
        <w:rPr>
          <w:rFonts w:ascii="Times New Roman" w:hAnsi="Times New Roman" w:cs="Times New Roman"/>
        </w:rPr>
      </w:pPr>
    </w:p>
    <w:p w:rsidR="006A5BFF" w:rsidRPr="00DB5136" w:rsidRDefault="006A5BFF" w:rsidP="006A5BFF">
      <w:pPr>
        <w:spacing w:before="100" w:beforeAutospacing="1" w:after="100" w:afterAutospacing="1" w:line="240" w:lineRule="auto"/>
        <w:rPr>
          <w:rFonts w:ascii="Times New Roman" w:eastAsia="Times New Roman" w:hAnsi="Times New Roman" w:cs="Times New Roman"/>
          <w:sz w:val="24"/>
          <w:szCs w:val="24"/>
          <w:lang w:eastAsia="fr-FR"/>
        </w:rPr>
      </w:pPr>
    </w:p>
    <w:sectPr w:rsidR="006A5BFF" w:rsidRPr="00DB5136" w:rsidSect="00DB5136">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2093E"/>
    <w:multiLevelType w:val="multilevel"/>
    <w:tmpl w:val="683E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F1C5E"/>
    <w:multiLevelType w:val="multilevel"/>
    <w:tmpl w:val="CB9EF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2339"/>
    <w:multiLevelType w:val="multilevel"/>
    <w:tmpl w:val="E2C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726D5"/>
    <w:multiLevelType w:val="multilevel"/>
    <w:tmpl w:val="F5D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600F9"/>
    <w:multiLevelType w:val="multilevel"/>
    <w:tmpl w:val="225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700FF"/>
    <w:multiLevelType w:val="multilevel"/>
    <w:tmpl w:val="B69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E0C5D"/>
    <w:multiLevelType w:val="multilevel"/>
    <w:tmpl w:val="F81E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3"/>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2A2"/>
    <w:rsid w:val="0009147B"/>
    <w:rsid w:val="004729E1"/>
    <w:rsid w:val="004901E2"/>
    <w:rsid w:val="006A5BFF"/>
    <w:rsid w:val="00AB7F88"/>
    <w:rsid w:val="00B763FD"/>
    <w:rsid w:val="00C73209"/>
    <w:rsid w:val="00C745F4"/>
    <w:rsid w:val="00D952A2"/>
    <w:rsid w:val="00DB5136"/>
    <w:rsid w:val="00E45D22"/>
    <w:rsid w:val="00F53371"/>
    <w:rsid w:val="00FC43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145C"/>
  <w15:chartTrackingRefBased/>
  <w15:docId w15:val="{F8610C79-7EFE-4087-8860-4647158D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513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6A5B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5136"/>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DB513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DB5136"/>
    <w:rPr>
      <w:b/>
      <w:bCs/>
    </w:rPr>
  </w:style>
  <w:style w:type="paragraph" w:styleId="NoSpacing">
    <w:name w:val="No Spacing"/>
    <w:link w:val="NoSpacingChar"/>
    <w:uiPriority w:val="1"/>
    <w:qFormat/>
    <w:rsid w:val="00DB5136"/>
    <w:pPr>
      <w:spacing w:after="0" w:line="240" w:lineRule="auto"/>
    </w:pPr>
    <w:rPr>
      <w:rFonts w:eastAsiaTheme="minorEastAsia"/>
      <w:lang w:eastAsia="fr-FR"/>
    </w:rPr>
  </w:style>
  <w:style w:type="character" w:customStyle="1" w:styleId="NoSpacingChar">
    <w:name w:val="No Spacing Char"/>
    <w:basedOn w:val="DefaultParagraphFont"/>
    <w:link w:val="NoSpacing"/>
    <w:uiPriority w:val="1"/>
    <w:rsid w:val="00DB5136"/>
    <w:rPr>
      <w:rFonts w:eastAsiaTheme="minorEastAsia"/>
      <w:lang w:eastAsia="fr-FR"/>
    </w:rPr>
  </w:style>
  <w:style w:type="character" w:customStyle="1" w:styleId="Heading3Char">
    <w:name w:val="Heading 3 Char"/>
    <w:basedOn w:val="DefaultParagraphFont"/>
    <w:link w:val="Heading3"/>
    <w:uiPriority w:val="9"/>
    <w:semiHidden/>
    <w:rsid w:val="006A5BF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50548">
      <w:bodyDiv w:val="1"/>
      <w:marLeft w:val="0"/>
      <w:marRight w:val="0"/>
      <w:marTop w:val="0"/>
      <w:marBottom w:val="0"/>
      <w:divBdr>
        <w:top w:val="none" w:sz="0" w:space="0" w:color="auto"/>
        <w:left w:val="none" w:sz="0" w:space="0" w:color="auto"/>
        <w:bottom w:val="none" w:sz="0" w:space="0" w:color="auto"/>
        <w:right w:val="none" w:sz="0" w:space="0" w:color="auto"/>
      </w:divBdr>
    </w:div>
    <w:div w:id="213273665">
      <w:bodyDiv w:val="1"/>
      <w:marLeft w:val="0"/>
      <w:marRight w:val="0"/>
      <w:marTop w:val="0"/>
      <w:marBottom w:val="0"/>
      <w:divBdr>
        <w:top w:val="none" w:sz="0" w:space="0" w:color="auto"/>
        <w:left w:val="none" w:sz="0" w:space="0" w:color="auto"/>
        <w:bottom w:val="none" w:sz="0" w:space="0" w:color="auto"/>
        <w:right w:val="none" w:sz="0" w:space="0" w:color="auto"/>
      </w:divBdr>
    </w:div>
    <w:div w:id="528488535">
      <w:bodyDiv w:val="1"/>
      <w:marLeft w:val="0"/>
      <w:marRight w:val="0"/>
      <w:marTop w:val="0"/>
      <w:marBottom w:val="0"/>
      <w:divBdr>
        <w:top w:val="none" w:sz="0" w:space="0" w:color="auto"/>
        <w:left w:val="none" w:sz="0" w:space="0" w:color="auto"/>
        <w:bottom w:val="none" w:sz="0" w:space="0" w:color="auto"/>
        <w:right w:val="none" w:sz="0" w:space="0" w:color="auto"/>
      </w:divBdr>
    </w:div>
    <w:div w:id="576474727">
      <w:bodyDiv w:val="1"/>
      <w:marLeft w:val="0"/>
      <w:marRight w:val="0"/>
      <w:marTop w:val="0"/>
      <w:marBottom w:val="0"/>
      <w:divBdr>
        <w:top w:val="none" w:sz="0" w:space="0" w:color="auto"/>
        <w:left w:val="none" w:sz="0" w:space="0" w:color="auto"/>
        <w:bottom w:val="none" w:sz="0" w:space="0" w:color="auto"/>
        <w:right w:val="none" w:sz="0" w:space="0" w:color="auto"/>
      </w:divBdr>
    </w:div>
    <w:div w:id="622854211">
      <w:bodyDiv w:val="1"/>
      <w:marLeft w:val="0"/>
      <w:marRight w:val="0"/>
      <w:marTop w:val="0"/>
      <w:marBottom w:val="0"/>
      <w:divBdr>
        <w:top w:val="none" w:sz="0" w:space="0" w:color="auto"/>
        <w:left w:val="none" w:sz="0" w:space="0" w:color="auto"/>
        <w:bottom w:val="none" w:sz="0" w:space="0" w:color="auto"/>
        <w:right w:val="none" w:sz="0" w:space="0" w:color="auto"/>
      </w:divBdr>
      <w:divsChild>
        <w:div w:id="749472493">
          <w:marLeft w:val="0"/>
          <w:marRight w:val="0"/>
          <w:marTop w:val="0"/>
          <w:marBottom w:val="0"/>
          <w:divBdr>
            <w:top w:val="none" w:sz="0" w:space="0" w:color="auto"/>
            <w:left w:val="none" w:sz="0" w:space="0" w:color="auto"/>
            <w:bottom w:val="none" w:sz="0" w:space="0" w:color="auto"/>
            <w:right w:val="none" w:sz="0" w:space="0" w:color="auto"/>
          </w:divBdr>
          <w:divsChild>
            <w:div w:id="653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2611">
      <w:bodyDiv w:val="1"/>
      <w:marLeft w:val="0"/>
      <w:marRight w:val="0"/>
      <w:marTop w:val="0"/>
      <w:marBottom w:val="0"/>
      <w:divBdr>
        <w:top w:val="none" w:sz="0" w:space="0" w:color="auto"/>
        <w:left w:val="none" w:sz="0" w:space="0" w:color="auto"/>
        <w:bottom w:val="none" w:sz="0" w:space="0" w:color="auto"/>
        <w:right w:val="none" w:sz="0" w:space="0" w:color="auto"/>
      </w:divBdr>
    </w:div>
    <w:div w:id="791509757">
      <w:bodyDiv w:val="1"/>
      <w:marLeft w:val="0"/>
      <w:marRight w:val="0"/>
      <w:marTop w:val="0"/>
      <w:marBottom w:val="0"/>
      <w:divBdr>
        <w:top w:val="none" w:sz="0" w:space="0" w:color="auto"/>
        <w:left w:val="none" w:sz="0" w:space="0" w:color="auto"/>
        <w:bottom w:val="none" w:sz="0" w:space="0" w:color="auto"/>
        <w:right w:val="none" w:sz="0" w:space="0" w:color="auto"/>
      </w:divBdr>
    </w:div>
    <w:div w:id="1017855860">
      <w:bodyDiv w:val="1"/>
      <w:marLeft w:val="0"/>
      <w:marRight w:val="0"/>
      <w:marTop w:val="0"/>
      <w:marBottom w:val="0"/>
      <w:divBdr>
        <w:top w:val="none" w:sz="0" w:space="0" w:color="auto"/>
        <w:left w:val="none" w:sz="0" w:space="0" w:color="auto"/>
        <w:bottom w:val="none" w:sz="0" w:space="0" w:color="auto"/>
        <w:right w:val="none" w:sz="0" w:space="0" w:color="auto"/>
      </w:divBdr>
      <w:divsChild>
        <w:div w:id="695616524">
          <w:marLeft w:val="0"/>
          <w:marRight w:val="0"/>
          <w:marTop w:val="0"/>
          <w:marBottom w:val="0"/>
          <w:divBdr>
            <w:top w:val="none" w:sz="0" w:space="0" w:color="auto"/>
            <w:left w:val="none" w:sz="0" w:space="0" w:color="auto"/>
            <w:bottom w:val="none" w:sz="0" w:space="0" w:color="auto"/>
            <w:right w:val="none" w:sz="0" w:space="0" w:color="auto"/>
          </w:divBdr>
          <w:divsChild>
            <w:div w:id="1143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13215">
      <w:bodyDiv w:val="1"/>
      <w:marLeft w:val="0"/>
      <w:marRight w:val="0"/>
      <w:marTop w:val="0"/>
      <w:marBottom w:val="0"/>
      <w:divBdr>
        <w:top w:val="none" w:sz="0" w:space="0" w:color="auto"/>
        <w:left w:val="none" w:sz="0" w:space="0" w:color="auto"/>
        <w:bottom w:val="none" w:sz="0" w:space="0" w:color="auto"/>
        <w:right w:val="none" w:sz="0" w:space="0" w:color="auto"/>
      </w:divBdr>
    </w:div>
    <w:div w:id="1916086088">
      <w:bodyDiv w:val="1"/>
      <w:marLeft w:val="0"/>
      <w:marRight w:val="0"/>
      <w:marTop w:val="0"/>
      <w:marBottom w:val="0"/>
      <w:divBdr>
        <w:top w:val="none" w:sz="0" w:space="0" w:color="auto"/>
        <w:left w:val="none" w:sz="0" w:space="0" w:color="auto"/>
        <w:bottom w:val="none" w:sz="0" w:space="0" w:color="auto"/>
        <w:right w:val="none" w:sz="0" w:space="0" w:color="auto"/>
      </w:divBdr>
      <w:divsChild>
        <w:div w:id="320232227">
          <w:marLeft w:val="0"/>
          <w:marRight w:val="0"/>
          <w:marTop w:val="0"/>
          <w:marBottom w:val="0"/>
          <w:divBdr>
            <w:top w:val="none" w:sz="0" w:space="0" w:color="auto"/>
            <w:left w:val="none" w:sz="0" w:space="0" w:color="auto"/>
            <w:bottom w:val="none" w:sz="0" w:space="0" w:color="auto"/>
            <w:right w:val="none" w:sz="0" w:space="0" w:color="auto"/>
          </w:divBdr>
          <w:divsChild>
            <w:div w:id="13473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8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Outils utilisés : Python 3.12 , Flask, Pytest 8.4.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564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Plan de Test – Projet Flask « Gestion des Clubs et Compétitions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Test – Projet Flask « Gestion des Clubs et Compétitions »</dc:title>
  <dc:subject/>
  <dc:creator>OUMAR VIVIEN KONAN</dc:creator>
  <cp:keywords/>
  <dc:description/>
  <cp:lastModifiedBy>OUMAR VIVIEN KONAN</cp:lastModifiedBy>
  <cp:revision>8</cp:revision>
  <dcterms:created xsi:type="dcterms:W3CDTF">2025-10-20T07:47:00Z</dcterms:created>
  <dcterms:modified xsi:type="dcterms:W3CDTF">2025-10-23T10:42:00Z</dcterms:modified>
</cp:coreProperties>
</file>