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C7" w:rsidRPr="00473FEA" w:rsidRDefault="000D07C7" w:rsidP="000D07C7">
      <w:pPr>
        <w:pStyle w:val="Titre2"/>
        <w:rPr>
          <w:b/>
        </w:rPr>
      </w:pPr>
      <w:r w:rsidRPr="00473FEA">
        <w:rPr>
          <w:b/>
        </w:rPr>
        <w:t xml:space="preserve">Exercice </w:t>
      </w:r>
      <w:r>
        <w:rPr>
          <w:b/>
        </w:rPr>
        <w:t>2</w:t>
      </w:r>
      <w:bookmarkStart w:id="0" w:name="_GoBack"/>
      <w:bookmarkEnd w:id="0"/>
      <w:r w:rsidRPr="00473FEA">
        <w:rPr>
          <w:b/>
        </w:rPr>
        <w:t xml:space="preserve">: Suppression d’un élément </w:t>
      </w:r>
    </w:p>
    <w:p w:rsidR="000D07C7" w:rsidRPr="00D62380" w:rsidRDefault="000D07C7" w:rsidP="000D07C7">
      <w:r>
        <w:t xml:space="preserve">La suppression d’un élément d’un tableau qui contient une liste de données décale vers la gauche les éléments situés à droite de l’élément à supprimer. Le premier décalage écrase la valeur à supprimer par le contenu de la case de droite. Les décalages successifs répètent cette opération sur les cases suivantes, jusqu’à la fin des données.  </w:t>
      </w:r>
    </w:p>
    <w:p w:rsidR="000D07C7" w:rsidRDefault="000D07C7" w:rsidP="000D07C7">
      <w:r>
        <w:rPr>
          <w:noProof/>
        </w:rPr>
        <w:drawing>
          <wp:inline distT="0" distB="0" distL="0" distR="0" wp14:anchorId="5231F0F4" wp14:editId="60F5A112">
            <wp:extent cx="3397695" cy="2125779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0" cy="21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C7" w:rsidRDefault="000D07C7" w:rsidP="000D07C7">
      <w:pPr>
        <w:rPr>
          <w:i/>
        </w:rPr>
      </w:pPr>
      <w:r w:rsidRPr="00394670">
        <w:rPr>
          <w:i/>
        </w:rPr>
        <w:t>Suppression d’un élément dans un tableau ligne</w:t>
      </w:r>
    </w:p>
    <w:p w:rsidR="000D07C7" w:rsidRDefault="000D07C7" w:rsidP="000D07C7">
      <w:pPr>
        <w:spacing w:after="240"/>
      </w:pPr>
      <w:r>
        <w:t>Créer et initialiser un tableau, puis supprimer un élément de ce tableau à la position spécifiée (de 0 à N-1).</w:t>
      </w:r>
    </w:p>
    <w:p w:rsidR="000D07C7" w:rsidRDefault="000D07C7" w:rsidP="000D0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126F9" wp14:editId="5AB10CD3">
                <wp:simplePos x="0" y="0"/>
                <wp:positionH relativeFrom="column">
                  <wp:posOffset>635</wp:posOffset>
                </wp:positionH>
                <wp:positionV relativeFrom="paragraph">
                  <wp:posOffset>473075</wp:posOffset>
                </wp:positionV>
                <wp:extent cx="6236970" cy="2428875"/>
                <wp:effectExtent l="0" t="0" r="11430" b="2857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428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7C7" w:rsidRDefault="000D07C7" w:rsidP="000D07C7">
                            <w:pPr>
                              <w:spacing w:after="120"/>
                            </w:pPr>
                            <w:r>
                              <w:t>Données d'entrée :</w:t>
                            </w:r>
                          </w:p>
                          <w:p w:rsidR="000D07C7" w:rsidRDefault="000D07C7" w:rsidP="000D07C7">
                            <w:pPr>
                              <w:spacing w:after="120"/>
                            </w:pPr>
                            <w:r>
                              <w:t xml:space="preserve"> Saisir le nombre de notes : 5</w:t>
                            </w:r>
                          </w:p>
                          <w:p w:rsidR="000D07C7" w:rsidRDefault="000D07C7" w:rsidP="000D07C7">
                            <w:pPr>
                              <w:spacing w:after="0"/>
                            </w:pPr>
                            <w:r>
                              <w:t xml:space="preserve"> Note 1 : 8.5</w:t>
                            </w:r>
                          </w:p>
                          <w:p w:rsidR="000D07C7" w:rsidRDefault="000D07C7" w:rsidP="000D07C7">
                            <w:pPr>
                              <w:spacing w:after="0"/>
                            </w:pPr>
                            <w:r>
                              <w:t xml:space="preserve"> Note 2 : 9.5</w:t>
                            </w:r>
                          </w:p>
                          <w:p w:rsidR="000D07C7" w:rsidRDefault="000D07C7" w:rsidP="000D07C7">
                            <w:pPr>
                              <w:spacing w:after="0"/>
                            </w:pPr>
                            <w:r>
                              <w:t xml:space="preserve"> Note 3 : 11 </w:t>
                            </w:r>
                          </w:p>
                          <w:p w:rsidR="000D07C7" w:rsidRDefault="000D07C7" w:rsidP="000D07C7">
                            <w:pPr>
                              <w:spacing w:after="0"/>
                            </w:pPr>
                            <w:r>
                              <w:t xml:space="preserve"> Note 3 : 12.5</w:t>
                            </w:r>
                          </w:p>
                          <w:p w:rsidR="000D07C7" w:rsidRDefault="000D07C7" w:rsidP="000D07C7">
                            <w:pPr>
                              <w:spacing w:after="120"/>
                            </w:pPr>
                            <w:r>
                              <w:t xml:space="preserve"> Note 4 : 18.0</w:t>
                            </w:r>
                          </w:p>
                          <w:p w:rsidR="000D07C7" w:rsidRDefault="000D07C7" w:rsidP="000D07C7">
                            <w:r>
                              <w:t xml:space="preserve"> Saisir la position de l'élément à supprimer : 2</w:t>
                            </w:r>
                          </w:p>
                          <w:p w:rsidR="000D07C7" w:rsidRDefault="000D07C7" w:rsidP="000D07C7">
                            <w:pPr>
                              <w:spacing w:after="120"/>
                            </w:pPr>
                            <w:r>
                              <w:t xml:space="preserve"> Données de sortie : </w:t>
                            </w:r>
                          </w:p>
                          <w:p w:rsidR="000D07C7" w:rsidRPr="00394670" w:rsidRDefault="000D07C7" w:rsidP="000D07C7">
                            <w:r>
                              <w:t>[8.5, 11.0, 12.5, 18.0]</w:t>
                            </w:r>
                          </w:p>
                          <w:p w:rsidR="000D07C7" w:rsidRDefault="000D07C7" w:rsidP="000D0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126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05pt;margin-top:37.25pt;width:491.1pt;height:1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7M+LAIAAEsEAAAOAAAAZHJzL2Uyb0RvYy54bWysVE2P0zAQvSPxHyzfadrQpm3UdLV0uwhp&#10;+ZAWLtwc22ksHE+w3Sbl1zN2sqV8XRA5WB7P+HnmvZlsbvpGk5O0ToEp6GwypUQaDkKZQ0E/fbx/&#10;saLEeWYE02BkQc/S0Zvt82ebrs1lCjVoIS1BEOPyri1o7X2bJ4njtWyYm0ArDTorsA3zaNpDIizr&#10;EL3RSTqdZkkHVrQWuHQOT+8GJ91G/KqS3L+vKic90QXF3HxcbVzLsCbbDcsPlrW14mMa7B+yaJgy&#10;+OgF6o55Ro5W/QbVKG7BQeUnHJoEqkpxGWvAambTX6p5rFkrYy1IjmsvNLn/B8vfnT5YogRql1Fi&#10;WIMafUaliJDEy95LkgaOutblGPrYYrDvX0GP8bFe1z4A/+KIgV3NzEHeWgtdLZnAHGfhZnJ1dcBx&#10;AaTs3oLAt9jRQwTqK9sEApESguio1fmiD+ZBOB5m6ctsvUQXR186T1er5SK+wfKn6611/rWEhoRN&#10;QS02QIRnpwfnQzosfwoJrznQStwrraNhD+VOW3Ji2Cz75T7bZyP6T2HakK6g60W6GBj4K8Q0fn+C&#10;aJTHrteqKejqEsTywNveiNiTnik97DFlbUYiA3cDi74v+1GYEsQZKbUwdDdOI25qsN8o6bCzC+q+&#10;HpmVlOg3BmVZz+bzMArRmC+WKRr22lNee5jhCFVQT8mw3fk4PoEwA7coX6UisUHnIZMxV+zYyPc4&#10;XWEkru0Y9eMfsP0OAAD//wMAUEsDBBQABgAIAAAAIQBEiWpj4AAAAAcBAAAPAAAAZHJzL2Rvd25y&#10;ZXYueG1sTI7LTsMwFET3SPyDdZHYUYfSFyFOxUNVJagQpLBg58S3SYR9ncRuk/L1uCtYjmZ05iTL&#10;wWh2wM7VlgRcjyJgSIVVNZUCPrarqwUw5yUpqS2hgCM6WKbnZ4mMle3pHQ+ZL1mAkIulgMr7Jubc&#10;FRUa6Ua2QQrdznZG+hC7kqtO9gFuNB9H0YwbWVN4qGSDjxUW39neCNja9nnXvm6yl+PT589at/1X&#10;/vAmxOXFcH8HzOPg/8Zw0g/qkAan3O5JOaZPmXkB88kUWGhvF+MbYLmAyXQeAU8T/t8//QUAAP//&#10;AwBQSwECLQAUAAYACAAAACEAtoM4kv4AAADhAQAAEwAAAAAAAAAAAAAAAAAAAAAAW0NvbnRlbnRf&#10;VHlwZXNdLnhtbFBLAQItABQABgAIAAAAIQA4/SH/1gAAAJQBAAALAAAAAAAAAAAAAAAAAC8BAABf&#10;cmVscy8ucmVsc1BLAQItABQABgAIAAAAIQAy57M+LAIAAEsEAAAOAAAAAAAAAAAAAAAAAC4CAABk&#10;cnMvZTJvRG9jLnhtbFBLAQItABQABgAIAAAAIQBEiWpj4AAAAAcBAAAPAAAAAAAAAAAAAAAAAIYE&#10;AABkcnMvZG93bnJldi54bWxQSwUGAAAAAAQABADzAAAAkwUAAAAA&#10;" fillcolor="#e7e6e6">
                <v:textbox>
                  <w:txbxContent>
                    <w:p w:rsidR="000D07C7" w:rsidRDefault="000D07C7" w:rsidP="000D07C7">
                      <w:pPr>
                        <w:spacing w:after="120"/>
                      </w:pPr>
                      <w:r>
                        <w:t>Données d'entrée :</w:t>
                      </w:r>
                    </w:p>
                    <w:p w:rsidR="000D07C7" w:rsidRDefault="000D07C7" w:rsidP="000D07C7">
                      <w:pPr>
                        <w:spacing w:after="120"/>
                      </w:pPr>
                      <w:r>
                        <w:t xml:space="preserve"> Saisir le nombre de notes : 5</w:t>
                      </w:r>
                    </w:p>
                    <w:p w:rsidR="000D07C7" w:rsidRDefault="000D07C7" w:rsidP="000D07C7">
                      <w:pPr>
                        <w:spacing w:after="0"/>
                      </w:pPr>
                      <w:r>
                        <w:t xml:space="preserve"> Note 1 : 8.5</w:t>
                      </w:r>
                    </w:p>
                    <w:p w:rsidR="000D07C7" w:rsidRDefault="000D07C7" w:rsidP="000D07C7">
                      <w:pPr>
                        <w:spacing w:after="0"/>
                      </w:pPr>
                      <w:r>
                        <w:t xml:space="preserve"> Note 2 : 9.5</w:t>
                      </w:r>
                    </w:p>
                    <w:p w:rsidR="000D07C7" w:rsidRDefault="000D07C7" w:rsidP="000D07C7">
                      <w:pPr>
                        <w:spacing w:after="0"/>
                      </w:pPr>
                      <w:r>
                        <w:t xml:space="preserve"> Note 3 : 11 </w:t>
                      </w:r>
                    </w:p>
                    <w:p w:rsidR="000D07C7" w:rsidRDefault="000D07C7" w:rsidP="000D07C7">
                      <w:pPr>
                        <w:spacing w:after="0"/>
                      </w:pPr>
                      <w:r>
                        <w:t xml:space="preserve"> Note 3 : 12.5</w:t>
                      </w:r>
                    </w:p>
                    <w:p w:rsidR="000D07C7" w:rsidRDefault="000D07C7" w:rsidP="000D07C7">
                      <w:pPr>
                        <w:spacing w:after="120"/>
                      </w:pPr>
                      <w:r>
                        <w:t xml:space="preserve"> Note 4 : 18.0</w:t>
                      </w:r>
                    </w:p>
                    <w:p w:rsidR="000D07C7" w:rsidRDefault="000D07C7" w:rsidP="000D07C7">
                      <w:r>
                        <w:t xml:space="preserve"> Saisir la position de l'élément à supprimer : 2</w:t>
                      </w:r>
                    </w:p>
                    <w:p w:rsidR="000D07C7" w:rsidRDefault="000D07C7" w:rsidP="000D07C7">
                      <w:pPr>
                        <w:spacing w:after="120"/>
                      </w:pPr>
                      <w:r>
                        <w:t xml:space="preserve"> Données de sortie : </w:t>
                      </w:r>
                    </w:p>
                    <w:p w:rsidR="000D07C7" w:rsidRPr="00394670" w:rsidRDefault="000D07C7" w:rsidP="000D07C7">
                      <w:r>
                        <w:t>[8.5, 11.0, 12.5, 18.0]</w:t>
                      </w:r>
                    </w:p>
                    <w:p w:rsidR="000D07C7" w:rsidRDefault="000D07C7" w:rsidP="000D07C7"/>
                  </w:txbxContent>
                </v:textbox>
                <w10:wrap type="square"/>
              </v:shape>
            </w:pict>
          </mc:Fallback>
        </mc:AlternateContent>
      </w:r>
      <w:r>
        <w:t>Pour supprimer un élément du tableau, déplacez les éléments, juste après la position donnée vers une position à gauche et réduisez la taille du tableau.</w:t>
      </w:r>
    </w:p>
    <w:p w:rsidR="000D07C7" w:rsidRDefault="000D07C7" w:rsidP="000D07C7"/>
    <w:p w:rsidR="000D07C7" w:rsidRDefault="000D07C7" w:rsidP="000D07C7"/>
    <w:p w:rsidR="000D07C7" w:rsidRDefault="000D07C7"/>
    <w:sectPr w:rsidR="000D0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C7"/>
    <w:rsid w:val="000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B77B"/>
  <w15:chartTrackingRefBased/>
  <w15:docId w15:val="{C214F5FA-ED92-4158-BB36-C4A147DD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0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2022-04-27T15:01:00Z</dcterms:created>
  <dcterms:modified xsi:type="dcterms:W3CDTF">2022-04-27T15:01:00Z</dcterms:modified>
</cp:coreProperties>
</file>