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40C6" w14:textId="6A45BD5D" w:rsidR="00AB6F8F" w:rsidRPr="00495F70" w:rsidRDefault="00C80512" w:rsidP="00B53B5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Report</w:t>
      </w:r>
    </w:p>
    <w:p w14:paraId="4510BA3B" w14:textId="77777777" w:rsidR="00AB6F8F" w:rsidRPr="00495F70" w:rsidRDefault="00AB6F8F" w:rsidP="00B53B5D">
      <w:pPr>
        <w:jc w:val="center"/>
        <w:rPr>
          <w:rFonts w:ascii="Times New Roman" w:hAnsi="Times New Roman" w:cs="Times New Roman"/>
          <w:color w:val="000000" w:themeColor="text1"/>
          <w:sz w:val="24"/>
          <w:szCs w:val="24"/>
        </w:rPr>
      </w:pPr>
    </w:p>
    <w:p w14:paraId="2DC53C28" w14:textId="77777777" w:rsidR="0001125E" w:rsidRPr="00495F70" w:rsidRDefault="00A7414E" w:rsidP="00B53B5D">
      <w:pPr>
        <w:jc w:val="center"/>
        <w:rPr>
          <w:rFonts w:ascii="Times New Roman" w:hAnsi="Times New Roman" w:cs="Times New Roman"/>
          <w:color w:val="000000" w:themeColor="text1"/>
          <w:sz w:val="24"/>
          <w:szCs w:val="24"/>
        </w:rPr>
      </w:pPr>
      <w:r w:rsidRPr="00495F70">
        <w:rPr>
          <w:rFonts w:ascii="Times New Roman" w:hAnsi="Times New Roman" w:cs="Times New Roman"/>
          <w:color w:val="000000" w:themeColor="text1"/>
          <w:sz w:val="24"/>
          <w:szCs w:val="24"/>
        </w:rPr>
        <w:t>COEN 3</w:t>
      </w:r>
      <w:r w:rsidR="00B677C5" w:rsidRPr="00495F70">
        <w:rPr>
          <w:rFonts w:ascii="Times New Roman" w:hAnsi="Times New Roman" w:cs="Times New Roman"/>
          <w:color w:val="000000" w:themeColor="text1"/>
          <w:sz w:val="24"/>
          <w:szCs w:val="24"/>
        </w:rPr>
        <w:t>66</w:t>
      </w:r>
    </w:p>
    <w:p w14:paraId="02A19264" w14:textId="4CC3435A" w:rsidR="00AB6F8F" w:rsidRPr="00495F70" w:rsidRDefault="00AB6F8F" w:rsidP="00B53B5D">
      <w:pPr>
        <w:jc w:val="center"/>
        <w:rPr>
          <w:rFonts w:ascii="Times New Roman" w:hAnsi="Times New Roman" w:cs="Times New Roman"/>
          <w:color w:val="000000" w:themeColor="text1"/>
          <w:sz w:val="24"/>
          <w:szCs w:val="24"/>
        </w:rPr>
      </w:pPr>
    </w:p>
    <w:p w14:paraId="0B79C13A" w14:textId="77777777" w:rsidR="00793DB2" w:rsidRPr="00495F70" w:rsidRDefault="00793DB2" w:rsidP="00B53B5D">
      <w:pPr>
        <w:jc w:val="center"/>
        <w:rPr>
          <w:rFonts w:ascii="Times New Roman" w:hAnsi="Times New Roman" w:cs="Times New Roman"/>
          <w:color w:val="000000" w:themeColor="text1"/>
          <w:sz w:val="24"/>
          <w:szCs w:val="24"/>
        </w:rPr>
      </w:pPr>
    </w:p>
    <w:p w14:paraId="58F678B5" w14:textId="79FBBC97" w:rsidR="00AB6F8F" w:rsidRPr="00495F70" w:rsidRDefault="00AB6F8F" w:rsidP="00B53B5D">
      <w:pPr>
        <w:jc w:val="center"/>
        <w:rPr>
          <w:rFonts w:ascii="Times New Roman" w:hAnsi="Times New Roman" w:cs="Times New Roman"/>
          <w:color w:val="000000" w:themeColor="text1"/>
          <w:sz w:val="24"/>
          <w:szCs w:val="24"/>
        </w:rPr>
      </w:pPr>
    </w:p>
    <w:p w14:paraId="02818FCA" w14:textId="77777777" w:rsidR="00AB6F8F" w:rsidRPr="00495F70" w:rsidRDefault="00AB6F8F" w:rsidP="00B53B5D">
      <w:pPr>
        <w:jc w:val="center"/>
        <w:rPr>
          <w:rFonts w:ascii="Times New Roman" w:hAnsi="Times New Roman" w:cs="Times New Roman"/>
          <w:color w:val="FF0000"/>
          <w:sz w:val="24"/>
          <w:szCs w:val="24"/>
        </w:rPr>
      </w:pPr>
    </w:p>
    <w:p w14:paraId="3F75ECFC" w14:textId="77777777" w:rsidR="00510381" w:rsidRPr="00495F70" w:rsidRDefault="00510381" w:rsidP="00B53B5D">
      <w:pPr>
        <w:jc w:val="center"/>
        <w:rPr>
          <w:rFonts w:ascii="Times New Roman" w:hAnsi="Times New Roman" w:cs="Times New Roman"/>
          <w:color w:val="000000" w:themeColor="text1"/>
          <w:sz w:val="24"/>
          <w:szCs w:val="24"/>
        </w:rPr>
      </w:pPr>
    </w:p>
    <w:p w14:paraId="2A1146A8" w14:textId="77777777" w:rsidR="00AB6F8F" w:rsidRPr="00495F70" w:rsidRDefault="00AB6F8F" w:rsidP="00B53B5D">
      <w:pPr>
        <w:jc w:val="center"/>
        <w:rPr>
          <w:rFonts w:ascii="Times New Roman" w:hAnsi="Times New Roman" w:cs="Times New Roman"/>
          <w:color w:val="000000" w:themeColor="text1"/>
          <w:sz w:val="24"/>
          <w:szCs w:val="24"/>
        </w:rPr>
      </w:pPr>
      <w:r w:rsidRPr="00495F70">
        <w:rPr>
          <w:rFonts w:ascii="Times New Roman" w:hAnsi="Times New Roman" w:cs="Times New Roman"/>
          <w:color w:val="000000" w:themeColor="text1"/>
          <w:sz w:val="24"/>
          <w:szCs w:val="24"/>
        </w:rPr>
        <w:t>Date</w:t>
      </w:r>
    </w:p>
    <w:p w14:paraId="73D073F8" w14:textId="6A7A2C7B" w:rsidR="00AB6F8F" w:rsidRPr="00495F70" w:rsidRDefault="525F2A02" w:rsidP="00B53B5D">
      <w:pPr>
        <w:jc w:val="center"/>
        <w:rPr>
          <w:rFonts w:ascii="Times New Roman" w:hAnsi="Times New Roman" w:cs="Times New Roman"/>
          <w:color w:val="000000" w:themeColor="text1"/>
          <w:sz w:val="24"/>
          <w:szCs w:val="24"/>
        </w:rPr>
      </w:pPr>
      <w:r w:rsidRPr="525F2A02">
        <w:rPr>
          <w:rFonts w:ascii="Times New Roman" w:hAnsi="Times New Roman" w:cs="Times New Roman"/>
          <w:color w:val="000000" w:themeColor="text1"/>
          <w:sz w:val="24"/>
          <w:szCs w:val="24"/>
        </w:rPr>
        <w:t>17 - 12 – 2023</w:t>
      </w:r>
    </w:p>
    <w:p w14:paraId="158FD049" w14:textId="06D4D915" w:rsidR="00910445" w:rsidRPr="00495F70" w:rsidRDefault="00910445" w:rsidP="00B53B5D">
      <w:pPr>
        <w:jc w:val="center"/>
        <w:rPr>
          <w:rFonts w:ascii="Times New Roman" w:hAnsi="Times New Roman" w:cs="Times New Roman"/>
          <w:color w:val="000000" w:themeColor="text1"/>
          <w:sz w:val="24"/>
          <w:szCs w:val="24"/>
        </w:rPr>
      </w:pPr>
    </w:p>
    <w:p w14:paraId="1EFDE23D" w14:textId="77777777" w:rsidR="00AB6F8F" w:rsidRPr="00495F70" w:rsidRDefault="00AB6F8F" w:rsidP="00B53B5D">
      <w:pPr>
        <w:jc w:val="center"/>
        <w:rPr>
          <w:rFonts w:ascii="Times New Roman" w:hAnsi="Times New Roman" w:cs="Times New Roman"/>
          <w:color w:val="000000" w:themeColor="text1"/>
          <w:sz w:val="24"/>
          <w:szCs w:val="24"/>
        </w:rPr>
      </w:pPr>
      <w:r w:rsidRPr="00495F70">
        <w:rPr>
          <w:rFonts w:ascii="Times New Roman" w:hAnsi="Times New Roman" w:cs="Times New Roman"/>
          <w:color w:val="000000" w:themeColor="text1"/>
          <w:sz w:val="24"/>
          <w:szCs w:val="24"/>
        </w:rPr>
        <w:t>By</w:t>
      </w:r>
    </w:p>
    <w:p w14:paraId="315F3EE1" w14:textId="497EF872" w:rsidR="00C80512" w:rsidRPr="00795525" w:rsidRDefault="00C80512" w:rsidP="00B53B5D">
      <w:pPr>
        <w:jc w:val="center"/>
        <w:rPr>
          <w:rFonts w:ascii="Times New Roman" w:hAnsi="Times New Roman" w:cs="Times New Roman"/>
          <w:color w:val="000000" w:themeColor="text1"/>
          <w:sz w:val="24"/>
          <w:szCs w:val="24"/>
        </w:rPr>
      </w:pPr>
      <w:r w:rsidRPr="00795525">
        <w:rPr>
          <w:rFonts w:ascii="Times New Roman" w:hAnsi="Times New Roman" w:cs="Times New Roman"/>
          <w:color w:val="000000" w:themeColor="text1"/>
          <w:sz w:val="24"/>
          <w:szCs w:val="24"/>
        </w:rPr>
        <w:t xml:space="preserve">Michael Hong &amp; </w:t>
      </w:r>
      <w:r w:rsidR="00510381" w:rsidRPr="00795525">
        <w:rPr>
          <w:rFonts w:ascii="Times New Roman" w:hAnsi="Times New Roman" w:cs="Times New Roman"/>
          <w:color w:val="000000" w:themeColor="text1"/>
          <w:sz w:val="24"/>
          <w:szCs w:val="24"/>
        </w:rPr>
        <w:t>Luis Ramirez</w:t>
      </w:r>
    </w:p>
    <w:p w14:paraId="0CDCFC6E" w14:textId="7CC4C829" w:rsidR="00AB6F8F" w:rsidRPr="00795525" w:rsidRDefault="38055013" w:rsidP="00B53B5D">
      <w:pPr>
        <w:jc w:val="center"/>
        <w:rPr>
          <w:rFonts w:ascii="Times New Roman" w:hAnsi="Times New Roman" w:cs="Times New Roman"/>
          <w:color w:val="000000" w:themeColor="text1"/>
          <w:sz w:val="24"/>
          <w:szCs w:val="24"/>
        </w:rPr>
      </w:pPr>
      <w:r w:rsidRPr="00795525">
        <w:rPr>
          <w:rFonts w:ascii="Times New Roman" w:hAnsi="Times New Roman" w:cs="Times New Roman"/>
          <w:color w:val="000000" w:themeColor="text1"/>
          <w:sz w:val="24"/>
          <w:szCs w:val="24"/>
        </w:rPr>
        <w:t>4020</w:t>
      </w:r>
      <w:r w:rsidR="00FE50E1" w:rsidRPr="00795525">
        <w:rPr>
          <w:rFonts w:ascii="Times New Roman" w:hAnsi="Times New Roman" w:cs="Times New Roman"/>
          <w:color w:val="000000" w:themeColor="text1"/>
          <w:sz w:val="24"/>
          <w:szCs w:val="24"/>
        </w:rPr>
        <w:t xml:space="preserve"> </w:t>
      </w:r>
      <w:r w:rsidRPr="00795525">
        <w:rPr>
          <w:rFonts w:ascii="Times New Roman" w:hAnsi="Times New Roman" w:cs="Times New Roman"/>
          <w:color w:val="000000" w:themeColor="text1"/>
          <w:sz w:val="24"/>
          <w:szCs w:val="24"/>
        </w:rPr>
        <w:t>9068</w:t>
      </w:r>
      <w:r w:rsidR="00CF20BC" w:rsidRPr="00795525">
        <w:rPr>
          <w:rFonts w:ascii="Times New Roman" w:hAnsi="Times New Roman" w:cs="Times New Roman"/>
          <w:color w:val="000000" w:themeColor="text1"/>
          <w:sz w:val="24"/>
          <w:szCs w:val="24"/>
        </w:rPr>
        <w:t xml:space="preserve"> &amp; </w:t>
      </w:r>
      <w:r w:rsidR="00510381" w:rsidRPr="00795525">
        <w:rPr>
          <w:rFonts w:ascii="Times New Roman" w:hAnsi="Times New Roman" w:cs="Times New Roman"/>
          <w:color w:val="000000" w:themeColor="text1"/>
          <w:sz w:val="24"/>
          <w:szCs w:val="24"/>
        </w:rPr>
        <w:t>4021 3391</w:t>
      </w:r>
    </w:p>
    <w:p w14:paraId="14CCB944" w14:textId="77777777" w:rsidR="00AB6F8F" w:rsidRPr="00795525" w:rsidRDefault="00AB6F8F" w:rsidP="00B53B5D">
      <w:pPr>
        <w:jc w:val="center"/>
        <w:rPr>
          <w:rFonts w:ascii="Times New Roman" w:hAnsi="Times New Roman" w:cs="Times New Roman"/>
          <w:color w:val="000000" w:themeColor="text1"/>
          <w:sz w:val="24"/>
          <w:szCs w:val="24"/>
        </w:rPr>
      </w:pPr>
    </w:p>
    <w:p w14:paraId="0E474EE9" w14:textId="77777777" w:rsidR="005C132F" w:rsidRDefault="005C132F" w:rsidP="00B53B5D">
      <w:pPr>
        <w:jc w:val="center"/>
        <w:rPr>
          <w:rFonts w:ascii="Times New Roman" w:hAnsi="Times New Roman" w:cs="Times New Roman"/>
          <w:color w:val="000000" w:themeColor="text1"/>
          <w:sz w:val="24"/>
          <w:szCs w:val="24"/>
        </w:rPr>
      </w:pPr>
    </w:p>
    <w:p w14:paraId="427B4460" w14:textId="77777777" w:rsidR="00CF20BC" w:rsidRDefault="00CF20BC" w:rsidP="00B53B5D">
      <w:pPr>
        <w:jc w:val="center"/>
        <w:rPr>
          <w:rFonts w:ascii="Times New Roman" w:hAnsi="Times New Roman" w:cs="Times New Roman"/>
          <w:color w:val="000000" w:themeColor="text1"/>
          <w:sz w:val="24"/>
          <w:szCs w:val="24"/>
        </w:rPr>
      </w:pPr>
    </w:p>
    <w:p w14:paraId="6D50A0E7" w14:textId="77777777" w:rsidR="00CF20BC" w:rsidRPr="00C80512" w:rsidRDefault="00CF20BC" w:rsidP="00B53B5D">
      <w:pPr>
        <w:jc w:val="center"/>
        <w:rPr>
          <w:rFonts w:ascii="Times New Roman" w:hAnsi="Times New Roman" w:cs="Times New Roman"/>
          <w:color w:val="000000" w:themeColor="text1"/>
          <w:sz w:val="24"/>
          <w:szCs w:val="24"/>
        </w:rPr>
      </w:pPr>
    </w:p>
    <w:p w14:paraId="3BF291B4" w14:textId="77777777" w:rsidR="00AB6F8F" w:rsidRPr="00495F70" w:rsidRDefault="00AB6F8F" w:rsidP="00B53B5D">
      <w:pPr>
        <w:jc w:val="center"/>
        <w:rPr>
          <w:rFonts w:ascii="Times New Roman" w:hAnsi="Times New Roman" w:cs="Times New Roman"/>
          <w:sz w:val="24"/>
          <w:szCs w:val="24"/>
        </w:rPr>
      </w:pPr>
    </w:p>
    <w:p w14:paraId="63CC86D2" w14:textId="3F1E6AA2" w:rsidR="00AB6F8F" w:rsidRPr="00495F70" w:rsidRDefault="00AB6F8F" w:rsidP="00B53B5D">
      <w:pPr>
        <w:autoSpaceDE w:val="0"/>
        <w:autoSpaceDN w:val="0"/>
        <w:adjustRightInd w:val="0"/>
        <w:jc w:val="center"/>
        <w:rPr>
          <w:rFonts w:ascii="TimesNewRomanPS-ItalicMT" w:eastAsia="TimesNewRomanPSMT" w:hAnsi="TimesNewRomanPS-ItalicMT" w:cs="TimesNewRomanPS-ItalicMT"/>
          <w:b/>
          <w:bCs/>
          <w:i/>
          <w:iCs/>
          <w:sz w:val="24"/>
          <w:szCs w:val="24"/>
        </w:rPr>
      </w:pPr>
      <w:r w:rsidRPr="00495F70">
        <w:rPr>
          <w:rFonts w:ascii="TimesNewRomanPSMT" w:eastAsia="TimesNewRomanPSMT" w:cs="TimesNewRomanPSMT"/>
          <w:b/>
          <w:bCs/>
          <w:sz w:val="24"/>
          <w:szCs w:val="24"/>
        </w:rPr>
        <w:t>“</w:t>
      </w:r>
      <w:r w:rsidR="00CF20BC">
        <w:rPr>
          <w:rFonts w:ascii="TimesNewRomanPS-ItalicMT" w:eastAsia="TimesNewRomanPSMT" w:hAnsi="TimesNewRomanPS-ItalicMT" w:cs="TimesNewRomanPS-ItalicMT"/>
          <w:b/>
          <w:bCs/>
          <w:i/>
          <w:iCs/>
          <w:sz w:val="24"/>
          <w:szCs w:val="24"/>
        </w:rPr>
        <w:t>We</w:t>
      </w:r>
      <w:r w:rsidRPr="00495F70">
        <w:rPr>
          <w:rFonts w:ascii="TimesNewRomanPS-ItalicMT" w:eastAsia="TimesNewRomanPSMT" w:hAnsi="TimesNewRomanPS-ItalicMT" w:cs="TimesNewRomanPS-ItalicMT"/>
          <w:b/>
          <w:bCs/>
          <w:i/>
          <w:iCs/>
          <w:sz w:val="24"/>
          <w:szCs w:val="24"/>
        </w:rPr>
        <w:t xml:space="preserve"> certify that this submission is my original work and meets the Gina Cody School’s Expectations of Originality.”</w:t>
      </w:r>
    </w:p>
    <w:p w14:paraId="385D1DBA" w14:textId="77777777" w:rsidR="00AB6F8F" w:rsidRPr="00495F70" w:rsidRDefault="00AB6F8F" w:rsidP="00B53B5D">
      <w:pPr>
        <w:autoSpaceDE w:val="0"/>
        <w:autoSpaceDN w:val="0"/>
        <w:adjustRightInd w:val="0"/>
        <w:jc w:val="center"/>
        <w:rPr>
          <w:rFonts w:ascii="TimesNewRomanPS-ItalicMT" w:eastAsia="TimesNewRomanPSMT" w:hAnsi="TimesNewRomanPS-ItalicMT" w:cs="TimesNewRomanPS-ItalicMT"/>
          <w:b/>
          <w:bCs/>
          <w:i/>
          <w:iCs/>
          <w:sz w:val="24"/>
          <w:szCs w:val="24"/>
        </w:rPr>
      </w:pPr>
    </w:p>
    <w:p w14:paraId="560AC456" w14:textId="77777777" w:rsidR="00AB6F8F" w:rsidRDefault="00AB6F8F" w:rsidP="00B53B5D">
      <w:pPr>
        <w:autoSpaceDE w:val="0"/>
        <w:autoSpaceDN w:val="0"/>
        <w:adjustRightInd w:val="0"/>
        <w:jc w:val="center"/>
        <w:rPr>
          <w:rFonts w:ascii="TimesNewRomanPS-ItalicMT" w:eastAsia="TimesNewRomanPSMT" w:hAnsi="TimesNewRomanPS-ItalicMT" w:cs="TimesNewRomanPS-ItalicMT"/>
          <w:b/>
          <w:bCs/>
          <w:sz w:val="24"/>
          <w:szCs w:val="24"/>
        </w:rPr>
      </w:pPr>
    </w:p>
    <w:p w14:paraId="13D16688" w14:textId="77777777" w:rsidR="00CF20BC" w:rsidRPr="00495F70" w:rsidRDefault="00CF20BC" w:rsidP="00B53B5D">
      <w:pPr>
        <w:autoSpaceDE w:val="0"/>
        <w:autoSpaceDN w:val="0"/>
        <w:adjustRightInd w:val="0"/>
        <w:jc w:val="center"/>
        <w:rPr>
          <w:rFonts w:ascii="TimesNewRomanPS-ItalicMT" w:eastAsia="TimesNewRomanPSMT" w:hAnsi="TimesNewRomanPS-ItalicMT" w:cs="TimesNewRomanPS-ItalicMT"/>
          <w:b/>
          <w:bCs/>
          <w:sz w:val="24"/>
          <w:szCs w:val="24"/>
        </w:rPr>
      </w:pPr>
    </w:p>
    <w:p w14:paraId="761AFF64" w14:textId="2F1A900A" w:rsidR="00AB6F8F" w:rsidRPr="00495F70" w:rsidRDefault="00AB6F8F" w:rsidP="00B53B5D">
      <w:pPr>
        <w:autoSpaceDE w:val="0"/>
        <w:autoSpaceDN w:val="0"/>
        <w:adjustRightInd w:val="0"/>
        <w:jc w:val="center"/>
        <w:rPr>
          <w:rFonts w:ascii="TimesNewRomanPS-ItalicMT" w:eastAsia="TimesNewRomanPSMT" w:hAnsi="TimesNewRomanPS-ItalicMT" w:cs="TimesNewRomanPS-ItalicMT"/>
          <w:b/>
          <w:bCs/>
          <w:sz w:val="24"/>
          <w:szCs w:val="24"/>
        </w:rPr>
      </w:pPr>
    </w:p>
    <w:p w14:paraId="04C48B9A" w14:textId="15FED7AC" w:rsidR="00AB6F8F" w:rsidRPr="00495F70" w:rsidRDefault="00CB5B76" w:rsidP="00B53B5D">
      <w:pPr>
        <w:autoSpaceDE w:val="0"/>
        <w:autoSpaceDN w:val="0"/>
        <w:adjustRightInd w:val="0"/>
        <w:jc w:val="center"/>
        <w:rPr>
          <w:rFonts w:ascii="TimesNewRomanPS-ItalicMT" w:eastAsia="TimesNewRomanPSMT" w:hAnsi="TimesNewRomanPS-ItalicMT" w:cs="TimesNewRomanPS-ItalicMT"/>
          <w:b/>
          <w:bCs/>
          <w:sz w:val="24"/>
          <w:szCs w:val="24"/>
        </w:rPr>
      </w:pPr>
      <w:r>
        <w:rPr>
          <w:noProof/>
          <w:sz w:val="24"/>
          <w:szCs w:val="24"/>
        </w:rPr>
        <mc:AlternateContent>
          <mc:Choice Requires="wpi">
            <w:drawing>
              <wp:anchor distT="0" distB="0" distL="114300" distR="114300" simplePos="0" relativeHeight="251658241" behindDoc="0" locked="0" layoutInCell="1" allowOverlap="1" wp14:anchorId="391F21F4" wp14:editId="4B51C400">
                <wp:simplePos x="0" y="0"/>
                <wp:positionH relativeFrom="column">
                  <wp:posOffset>2047336</wp:posOffset>
                </wp:positionH>
                <wp:positionV relativeFrom="paragraph">
                  <wp:posOffset>-217242</wp:posOffset>
                </wp:positionV>
                <wp:extent cx="1108800" cy="539785"/>
                <wp:effectExtent l="38100" t="38100" r="0" b="50800"/>
                <wp:wrapNone/>
                <wp:docPr id="1643249113" name="Ink 37"/>
                <wp:cNvGraphicFramePr/>
                <a:graphic xmlns:a="http://schemas.openxmlformats.org/drawingml/2006/main">
                  <a:graphicData uri="http://schemas.microsoft.com/office/word/2010/wordprocessingInk">
                    <w14:contentPart bwMode="auto" r:id="rId6">
                      <w14:nvContentPartPr>
                        <w14:cNvContentPartPr/>
                      </w14:nvContentPartPr>
                      <w14:xfrm>
                        <a:off x="0" y="0"/>
                        <a:ext cx="1108800" cy="539785"/>
                      </w14:xfrm>
                    </w14:contentPart>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44F621A4">
              <v:shapetype id="_x0000_t75" coordsize="21600,21600" filled="f" stroked="f" o:spt="75" o:preferrelative="t" path="m@4@5l@4@11@9@11@9@5xe" w14:anchorId="11B6722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7" style="position:absolute;margin-left:160.7pt;margin-top:-17.6pt;width:88.25pt;height:43.4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">
                <v:imagedata o:title="" r:id="rId7"/>
              </v:shape>
            </w:pict>
          </mc:Fallback>
        </mc:AlternateContent>
      </w:r>
      <w:r w:rsidR="00CC66C2" w:rsidRPr="00495F70">
        <w:rPr>
          <w:noProof/>
          <w:sz w:val="24"/>
          <w:szCs w:val="24"/>
        </w:rPr>
        <mc:AlternateContent>
          <mc:Choice Requires="wpi">
            <w:drawing>
              <wp:anchor distT="0" distB="0" distL="114300" distR="114300" simplePos="0" relativeHeight="251658240" behindDoc="0" locked="0" layoutInCell="1" allowOverlap="1" wp14:anchorId="0E2BCDAE" wp14:editId="21D22E06">
                <wp:simplePos x="0" y="0"/>
                <wp:positionH relativeFrom="column">
                  <wp:posOffset>3792172</wp:posOffset>
                </wp:positionH>
                <wp:positionV relativeFrom="paragraph">
                  <wp:posOffset>-340995</wp:posOffset>
                </wp:positionV>
                <wp:extent cx="1627761" cy="745862"/>
                <wp:effectExtent l="38100" t="38100" r="29845" b="35560"/>
                <wp:wrapNone/>
                <wp:docPr id="1965425386"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627761" cy="745862"/>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w16du="http://schemas.microsoft.com/office/word/2023/wordml/word16du">
            <w:pict w14:anchorId="1F813E5B">
              <v:shape id="Ink 2" style="position:absolute;margin-left:297.9pt;margin-top:-27.55pt;width:129.55pt;height:6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" w14:anchorId="6D381BB1">
                <v:imagedata o:title="" r:id="rId9"/>
                <o:lock v:ext="edit" rotation="t" verticies="t" shapetype="t"/>
              </v:shape>
            </w:pict>
          </mc:Fallback>
        </mc:AlternateContent>
      </w:r>
    </w:p>
    <w:p w14:paraId="032C588F" w14:textId="113C7B24" w:rsidR="009750C6" w:rsidRDefault="00AB6F8F" w:rsidP="00B53B5D">
      <w:pPr>
        <w:autoSpaceDE w:val="0"/>
        <w:autoSpaceDN w:val="0"/>
        <w:adjustRightInd w:val="0"/>
        <w:jc w:val="center"/>
        <w:rPr>
          <w:rFonts w:ascii="TimesNewRomanPS-ItalicMT" w:eastAsia="TimesNewRomanPSMT" w:hAnsi="TimesNewRomanPS-ItalicMT" w:cs="TimesNewRomanPS-ItalicMT"/>
          <w:b/>
          <w:bCs/>
          <w:sz w:val="24"/>
          <w:szCs w:val="24"/>
        </w:rPr>
      </w:pPr>
      <w:r w:rsidRPr="00495F70">
        <w:rPr>
          <w:rFonts w:ascii="TimesNewRomanPS-ItalicMT" w:eastAsia="TimesNewRomanPSMT" w:hAnsi="TimesNewRomanPS-ItalicMT" w:cs="TimesNewRomanPS-ItalicMT"/>
          <w:b/>
          <w:bCs/>
          <w:sz w:val="24"/>
          <w:szCs w:val="24"/>
        </w:rPr>
        <w:t>Signature</w:t>
      </w:r>
      <w:r w:rsidR="00CF20BC">
        <w:rPr>
          <w:rFonts w:ascii="TimesNewRomanPS-ItalicMT" w:eastAsia="TimesNewRomanPSMT" w:hAnsi="TimesNewRomanPS-ItalicMT" w:cs="TimesNewRomanPS-ItalicMT"/>
          <w:b/>
          <w:bCs/>
          <w:sz w:val="24"/>
          <w:szCs w:val="24"/>
        </w:rPr>
        <w:t>s</w:t>
      </w:r>
      <w:r w:rsidRPr="00495F70">
        <w:rPr>
          <w:rFonts w:ascii="TimesNewRomanPS-ItalicMT" w:eastAsia="TimesNewRomanPSMT" w:hAnsi="TimesNewRomanPS-ItalicMT" w:cs="TimesNewRomanPS-ItalicMT"/>
          <w:b/>
          <w:bCs/>
          <w:sz w:val="24"/>
          <w:szCs w:val="24"/>
        </w:rPr>
        <w:t>:_____________________________________________</w:t>
      </w:r>
    </w:p>
    <w:p w14:paraId="4A7E0D4C" w14:textId="77777777" w:rsidR="009750C6" w:rsidRDefault="009750C6">
      <w:pPr>
        <w:rPr>
          <w:rFonts w:ascii="TimesNewRomanPS-ItalicMT" w:eastAsia="TimesNewRomanPSMT" w:hAnsi="TimesNewRomanPS-ItalicMT" w:cs="TimesNewRomanPS-ItalicMT"/>
          <w:b/>
          <w:bCs/>
          <w:sz w:val="24"/>
          <w:szCs w:val="24"/>
        </w:rPr>
      </w:pPr>
      <w:r>
        <w:rPr>
          <w:rFonts w:ascii="TimesNewRomanPS-ItalicMT" w:eastAsia="TimesNewRomanPSMT" w:hAnsi="TimesNewRomanPS-ItalicMT" w:cs="TimesNewRomanPS-ItalicMT"/>
          <w:b/>
          <w:bCs/>
          <w:sz w:val="24"/>
          <w:szCs w:val="24"/>
        </w:rPr>
        <w:br w:type="page"/>
      </w:r>
    </w:p>
    <w:p w14:paraId="5BDBDA26" w14:textId="77777777" w:rsidR="0093363A" w:rsidRPr="00495F70" w:rsidRDefault="0093363A" w:rsidP="00B53B5D">
      <w:pPr>
        <w:autoSpaceDE w:val="0"/>
        <w:autoSpaceDN w:val="0"/>
        <w:adjustRightInd w:val="0"/>
        <w:jc w:val="center"/>
        <w:rPr>
          <w:b/>
          <w:sz w:val="24"/>
          <w:szCs w:val="24"/>
        </w:rPr>
      </w:pPr>
    </w:p>
    <w:sdt>
      <w:sdtPr>
        <w:rPr>
          <w:rFonts w:asciiTheme="minorHAnsi" w:eastAsiaTheme="minorHAnsi" w:hAnsiTheme="minorHAnsi" w:cstheme="minorBidi"/>
          <w:color w:val="auto"/>
          <w:sz w:val="22"/>
          <w:szCs w:val="22"/>
          <w:lang w:val="en-CA"/>
        </w:rPr>
        <w:id w:val="562508358"/>
        <w:docPartObj>
          <w:docPartGallery w:val="Table of Contents"/>
          <w:docPartUnique/>
        </w:docPartObj>
      </w:sdtPr>
      <w:sdtContent>
        <w:p w14:paraId="574E0F9C" w14:textId="77777777" w:rsidR="0093363A" w:rsidRPr="00495F70" w:rsidRDefault="0093363A" w:rsidP="000B28C9">
          <w:pPr>
            <w:pStyle w:val="TOCHeading"/>
            <w:rPr>
              <w:sz w:val="24"/>
              <w:szCs w:val="24"/>
              <w:lang w:val="en-CA"/>
            </w:rPr>
          </w:pPr>
          <w:r w:rsidRPr="00495F70">
            <w:rPr>
              <w:sz w:val="24"/>
              <w:szCs w:val="24"/>
              <w:lang w:val="en-CA"/>
            </w:rPr>
            <w:t>Table of Contents</w:t>
          </w:r>
        </w:p>
        <w:p w14:paraId="07BB4E86" w14:textId="52AF3B40" w:rsidR="00B53B5D" w:rsidRDefault="26A405B9">
          <w:pPr>
            <w:pStyle w:val="TOC1"/>
            <w:tabs>
              <w:tab w:val="right" w:leader="dot" w:pos="9350"/>
            </w:tabs>
            <w:rPr>
              <w:rFonts w:eastAsiaTheme="minorEastAsia"/>
              <w:noProof/>
              <w:kern w:val="2"/>
              <w:lang w:eastAsia="en-CA"/>
              <w14:ligatures w14:val="standardContextual"/>
            </w:rPr>
          </w:pPr>
          <w:r>
            <w:fldChar w:fldCharType="begin"/>
          </w:r>
          <w:r w:rsidR="0093363A">
            <w:instrText>TOC \o "1-3" \h \z \u</w:instrText>
          </w:r>
          <w:r>
            <w:fldChar w:fldCharType="separate"/>
          </w:r>
          <w:hyperlink w:anchor="_Toc153547811" w:history="1">
            <w:r w:rsidR="00B53B5D" w:rsidRPr="0080107E">
              <w:rPr>
                <w:rStyle w:val="Hyperlink"/>
                <w:noProof/>
              </w:rPr>
              <w:t>Introduction</w:t>
            </w:r>
            <w:r w:rsidR="00B53B5D">
              <w:rPr>
                <w:noProof/>
                <w:webHidden/>
              </w:rPr>
              <w:tab/>
            </w:r>
            <w:r w:rsidR="00B53B5D">
              <w:rPr>
                <w:noProof/>
                <w:webHidden/>
              </w:rPr>
              <w:fldChar w:fldCharType="begin"/>
            </w:r>
            <w:r w:rsidR="00B53B5D">
              <w:rPr>
                <w:noProof/>
                <w:webHidden/>
              </w:rPr>
              <w:instrText xml:space="preserve"> PAGEREF _Toc153547811 \h </w:instrText>
            </w:r>
            <w:r w:rsidR="00B53B5D">
              <w:rPr>
                <w:noProof/>
                <w:webHidden/>
              </w:rPr>
            </w:r>
            <w:r w:rsidR="00B53B5D">
              <w:rPr>
                <w:noProof/>
                <w:webHidden/>
              </w:rPr>
              <w:fldChar w:fldCharType="separate"/>
            </w:r>
            <w:r w:rsidR="00B53B5D">
              <w:rPr>
                <w:noProof/>
                <w:webHidden/>
              </w:rPr>
              <w:t>3</w:t>
            </w:r>
            <w:r w:rsidR="00B53B5D">
              <w:rPr>
                <w:noProof/>
                <w:webHidden/>
              </w:rPr>
              <w:fldChar w:fldCharType="end"/>
            </w:r>
          </w:hyperlink>
        </w:p>
        <w:p w14:paraId="37C02D24" w14:textId="78326622" w:rsidR="00B53B5D" w:rsidRDefault="0044009B">
          <w:pPr>
            <w:pStyle w:val="TOC1"/>
            <w:tabs>
              <w:tab w:val="right" w:leader="dot" w:pos="9350"/>
            </w:tabs>
            <w:rPr>
              <w:rFonts w:eastAsiaTheme="minorEastAsia"/>
              <w:noProof/>
              <w:kern w:val="2"/>
              <w:lang w:eastAsia="en-CA"/>
              <w14:ligatures w14:val="standardContextual"/>
            </w:rPr>
          </w:pPr>
          <w:hyperlink w:anchor="_Toc153547812" w:history="1">
            <w:r w:rsidR="00B53B5D" w:rsidRPr="0080107E">
              <w:rPr>
                <w:rStyle w:val="Hyperlink"/>
                <w:noProof/>
              </w:rPr>
              <w:t>Organization</w:t>
            </w:r>
            <w:r w:rsidR="00B53B5D">
              <w:rPr>
                <w:noProof/>
                <w:webHidden/>
              </w:rPr>
              <w:tab/>
            </w:r>
            <w:r w:rsidR="00B53B5D">
              <w:rPr>
                <w:noProof/>
                <w:webHidden/>
              </w:rPr>
              <w:fldChar w:fldCharType="begin"/>
            </w:r>
            <w:r w:rsidR="00B53B5D">
              <w:rPr>
                <w:noProof/>
                <w:webHidden/>
              </w:rPr>
              <w:instrText xml:space="preserve"> PAGEREF _Toc153547812 \h </w:instrText>
            </w:r>
            <w:r w:rsidR="00B53B5D">
              <w:rPr>
                <w:noProof/>
                <w:webHidden/>
              </w:rPr>
            </w:r>
            <w:r w:rsidR="00B53B5D">
              <w:rPr>
                <w:noProof/>
                <w:webHidden/>
              </w:rPr>
              <w:fldChar w:fldCharType="separate"/>
            </w:r>
            <w:r w:rsidR="00B53B5D">
              <w:rPr>
                <w:noProof/>
                <w:webHidden/>
              </w:rPr>
              <w:t>3</w:t>
            </w:r>
            <w:r w:rsidR="00B53B5D">
              <w:rPr>
                <w:noProof/>
                <w:webHidden/>
              </w:rPr>
              <w:fldChar w:fldCharType="end"/>
            </w:r>
          </w:hyperlink>
        </w:p>
        <w:p w14:paraId="62909C56" w14:textId="380D0836" w:rsidR="00B53B5D" w:rsidRDefault="0044009B">
          <w:pPr>
            <w:pStyle w:val="TOC2"/>
            <w:tabs>
              <w:tab w:val="right" w:leader="dot" w:pos="9350"/>
            </w:tabs>
            <w:rPr>
              <w:rFonts w:eastAsiaTheme="minorEastAsia"/>
              <w:noProof/>
              <w:kern w:val="2"/>
              <w:lang w:eastAsia="en-CA"/>
              <w14:ligatures w14:val="standardContextual"/>
            </w:rPr>
          </w:pPr>
          <w:hyperlink w:anchor="_Toc153547813" w:history="1">
            <w:r w:rsidR="00B53B5D" w:rsidRPr="0080107E">
              <w:rPr>
                <w:rStyle w:val="Hyperlink"/>
                <w:noProof/>
              </w:rPr>
              <w:t>Basic functionalities</w:t>
            </w:r>
            <w:r w:rsidR="00B53B5D">
              <w:rPr>
                <w:noProof/>
                <w:webHidden/>
              </w:rPr>
              <w:tab/>
            </w:r>
            <w:r w:rsidR="00B53B5D">
              <w:rPr>
                <w:noProof/>
                <w:webHidden/>
              </w:rPr>
              <w:fldChar w:fldCharType="begin"/>
            </w:r>
            <w:r w:rsidR="00B53B5D">
              <w:rPr>
                <w:noProof/>
                <w:webHidden/>
              </w:rPr>
              <w:instrText xml:space="preserve"> PAGEREF _Toc153547813 \h </w:instrText>
            </w:r>
            <w:r w:rsidR="00B53B5D">
              <w:rPr>
                <w:noProof/>
                <w:webHidden/>
              </w:rPr>
            </w:r>
            <w:r w:rsidR="00B53B5D">
              <w:rPr>
                <w:noProof/>
                <w:webHidden/>
              </w:rPr>
              <w:fldChar w:fldCharType="separate"/>
            </w:r>
            <w:r w:rsidR="00B53B5D">
              <w:rPr>
                <w:noProof/>
                <w:webHidden/>
              </w:rPr>
              <w:t>3</w:t>
            </w:r>
            <w:r w:rsidR="00B53B5D">
              <w:rPr>
                <w:noProof/>
                <w:webHidden/>
              </w:rPr>
              <w:fldChar w:fldCharType="end"/>
            </w:r>
          </w:hyperlink>
        </w:p>
        <w:p w14:paraId="60CA7C69" w14:textId="4606858B" w:rsidR="00B53B5D" w:rsidRDefault="0044009B">
          <w:pPr>
            <w:pStyle w:val="TOC2"/>
            <w:tabs>
              <w:tab w:val="right" w:leader="dot" w:pos="9350"/>
            </w:tabs>
            <w:rPr>
              <w:rFonts w:eastAsiaTheme="minorEastAsia"/>
              <w:noProof/>
              <w:kern w:val="2"/>
              <w:lang w:eastAsia="en-CA"/>
              <w14:ligatures w14:val="standardContextual"/>
            </w:rPr>
          </w:pPr>
          <w:hyperlink w:anchor="_Toc153547814" w:history="1">
            <w:r w:rsidR="00B53B5D" w:rsidRPr="0080107E">
              <w:rPr>
                <w:rStyle w:val="Hyperlink"/>
                <w:noProof/>
              </w:rPr>
              <w:t>Server</w:t>
            </w:r>
            <w:r w:rsidR="00B53B5D">
              <w:rPr>
                <w:noProof/>
                <w:webHidden/>
              </w:rPr>
              <w:tab/>
            </w:r>
            <w:r w:rsidR="00B53B5D">
              <w:rPr>
                <w:noProof/>
                <w:webHidden/>
              </w:rPr>
              <w:fldChar w:fldCharType="begin"/>
            </w:r>
            <w:r w:rsidR="00B53B5D">
              <w:rPr>
                <w:noProof/>
                <w:webHidden/>
              </w:rPr>
              <w:instrText xml:space="preserve"> PAGEREF _Toc153547814 \h </w:instrText>
            </w:r>
            <w:r w:rsidR="00B53B5D">
              <w:rPr>
                <w:noProof/>
                <w:webHidden/>
              </w:rPr>
            </w:r>
            <w:r w:rsidR="00B53B5D">
              <w:rPr>
                <w:noProof/>
                <w:webHidden/>
              </w:rPr>
              <w:fldChar w:fldCharType="separate"/>
            </w:r>
            <w:r w:rsidR="00B53B5D">
              <w:rPr>
                <w:noProof/>
                <w:webHidden/>
              </w:rPr>
              <w:t>3</w:t>
            </w:r>
            <w:r w:rsidR="00B53B5D">
              <w:rPr>
                <w:noProof/>
                <w:webHidden/>
              </w:rPr>
              <w:fldChar w:fldCharType="end"/>
            </w:r>
          </w:hyperlink>
        </w:p>
        <w:p w14:paraId="5313BAEF" w14:textId="36A83E6B" w:rsidR="00B53B5D" w:rsidRDefault="0044009B">
          <w:pPr>
            <w:pStyle w:val="TOC2"/>
            <w:tabs>
              <w:tab w:val="right" w:leader="dot" w:pos="9350"/>
            </w:tabs>
            <w:rPr>
              <w:rFonts w:eastAsiaTheme="minorEastAsia"/>
              <w:noProof/>
              <w:kern w:val="2"/>
              <w:lang w:eastAsia="en-CA"/>
              <w14:ligatures w14:val="standardContextual"/>
            </w:rPr>
          </w:pPr>
          <w:hyperlink w:anchor="_Toc153547815" w:history="1">
            <w:r w:rsidR="00B53B5D" w:rsidRPr="0080107E">
              <w:rPr>
                <w:rStyle w:val="Hyperlink"/>
                <w:noProof/>
              </w:rPr>
              <w:t>Client</w:t>
            </w:r>
            <w:r w:rsidR="00B53B5D">
              <w:rPr>
                <w:noProof/>
                <w:webHidden/>
              </w:rPr>
              <w:tab/>
            </w:r>
            <w:r w:rsidR="00B53B5D">
              <w:rPr>
                <w:noProof/>
                <w:webHidden/>
              </w:rPr>
              <w:fldChar w:fldCharType="begin"/>
            </w:r>
            <w:r w:rsidR="00B53B5D">
              <w:rPr>
                <w:noProof/>
                <w:webHidden/>
              </w:rPr>
              <w:instrText xml:space="preserve"> PAGEREF _Toc153547815 \h </w:instrText>
            </w:r>
            <w:r w:rsidR="00B53B5D">
              <w:rPr>
                <w:noProof/>
                <w:webHidden/>
              </w:rPr>
            </w:r>
            <w:r w:rsidR="00B53B5D">
              <w:rPr>
                <w:noProof/>
                <w:webHidden/>
              </w:rPr>
              <w:fldChar w:fldCharType="separate"/>
            </w:r>
            <w:r w:rsidR="00B53B5D">
              <w:rPr>
                <w:noProof/>
                <w:webHidden/>
              </w:rPr>
              <w:t>4</w:t>
            </w:r>
            <w:r w:rsidR="00B53B5D">
              <w:rPr>
                <w:noProof/>
                <w:webHidden/>
              </w:rPr>
              <w:fldChar w:fldCharType="end"/>
            </w:r>
          </w:hyperlink>
        </w:p>
        <w:p w14:paraId="36F74727" w14:textId="0008401C" w:rsidR="00B53B5D" w:rsidRDefault="0044009B">
          <w:pPr>
            <w:pStyle w:val="TOC1"/>
            <w:tabs>
              <w:tab w:val="right" w:leader="dot" w:pos="9350"/>
            </w:tabs>
            <w:rPr>
              <w:rFonts w:eastAsiaTheme="minorEastAsia"/>
              <w:noProof/>
              <w:kern w:val="2"/>
              <w:lang w:eastAsia="en-CA"/>
              <w14:ligatures w14:val="standardContextual"/>
            </w:rPr>
          </w:pPr>
          <w:hyperlink w:anchor="_Toc153547816" w:history="1">
            <w:r w:rsidR="00B53B5D" w:rsidRPr="0080107E">
              <w:rPr>
                <w:rStyle w:val="Hyperlink"/>
                <w:rFonts w:eastAsia="TimesNewRomanPSMT"/>
                <w:noProof/>
              </w:rPr>
              <w:t>Flow of the program</w:t>
            </w:r>
            <w:r w:rsidR="00B53B5D">
              <w:rPr>
                <w:noProof/>
                <w:webHidden/>
              </w:rPr>
              <w:tab/>
            </w:r>
            <w:r w:rsidR="00B53B5D">
              <w:rPr>
                <w:noProof/>
                <w:webHidden/>
              </w:rPr>
              <w:fldChar w:fldCharType="begin"/>
            </w:r>
            <w:r w:rsidR="00B53B5D">
              <w:rPr>
                <w:noProof/>
                <w:webHidden/>
              </w:rPr>
              <w:instrText xml:space="preserve"> PAGEREF _Toc153547816 \h </w:instrText>
            </w:r>
            <w:r w:rsidR="00B53B5D">
              <w:rPr>
                <w:noProof/>
                <w:webHidden/>
              </w:rPr>
            </w:r>
            <w:r w:rsidR="00B53B5D">
              <w:rPr>
                <w:noProof/>
                <w:webHidden/>
              </w:rPr>
              <w:fldChar w:fldCharType="separate"/>
            </w:r>
            <w:r w:rsidR="00B53B5D">
              <w:rPr>
                <w:noProof/>
                <w:webHidden/>
              </w:rPr>
              <w:t>5</w:t>
            </w:r>
            <w:r w:rsidR="00B53B5D">
              <w:rPr>
                <w:noProof/>
                <w:webHidden/>
              </w:rPr>
              <w:fldChar w:fldCharType="end"/>
            </w:r>
          </w:hyperlink>
        </w:p>
        <w:p w14:paraId="47718553" w14:textId="6CAB8A82" w:rsidR="00B53B5D" w:rsidRDefault="0044009B">
          <w:pPr>
            <w:pStyle w:val="TOC2"/>
            <w:tabs>
              <w:tab w:val="right" w:leader="dot" w:pos="9350"/>
            </w:tabs>
            <w:rPr>
              <w:rFonts w:eastAsiaTheme="minorEastAsia"/>
              <w:noProof/>
              <w:kern w:val="2"/>
              <w:lang w:eastAsia="en-CA"/>
              <w14:ligatures w14:val="standardContextual"/>
            </w:rPr>
          </w:pPr>
          <w:hyperlink w:anchor="_Toc153547817" w:history="1">
            <w:r w:rsidR="00B53B5D" w:rsidRPr="0080107E">
              <w:rPr>
                <w:rStyle w:val="Hyperlink"/>
                <w:noProof/>
              </w:rPr>
              <w:t>TCP and UDP Transfer implementation</w:t>
            </w:r>
            <w:r w:rsidR="00B53B5D">
              <w:rPr>
                <w:noProof/>
                <w:webHidden/>
              </w:rPr>
              <w:tab/>
            </w:r>
            <w:r w:rsidR="00B53B5D">
              <w:rPr>
                <w:noProof/>
                <w:webHidden/>
              </w:rPr>
              <w:fldChar w:fldCharType="begin"/>
            </w:r>
            <w:r w:rsidR="00B53B5D">
              <w:rPr>
                <w:noProof/>
                <w:webHidden/>
              </w:rPr>
              <w:instrText xml:space="preserve"> PAGEREF _Toc153547817 \h </w:instrText>
            </w:r>
            <w:r w:rsidR="00B53B5D">
              <w:rPr>
                <w:noProof/>
                <w:webHidden/>
              </w:rPr>
            </w:r>
            <w:r w:rsidR="00B53B5D">
              <w:rPr>
                <w:noProof/>
                <w:webHidden/>
              </w:rPr>
              <w:fldChar w:fldCharType="separate"/>
            </w:r>
            <w:r w:rsidR="00B53B5D">
              <w:rPr>
                <w:noProof/>
                <w:webHidden/>
              </w:rPr>
              <w:t>8</w:t>
            </w:r>
            <w:r w:rsidR="00B53B5D">
              <w:rPr>
                <w:noProof/>
                <w:webHidden/>
              </w:rPr>
              <w:fldChar w:fldCharType="end"/>
            </w:r>
          </w:hyperlink>
        </w:p>
        <w:p w14:paraId="6914990B" w14:textId="6B0D3724" w:rsidR="00B53B5D" w:rsidRDefault="0044009B">
          <w:pPr>
            <w:pStyle w:val="TOC2"/>
            <w:tabs>
              <w:tab w:val="right" w:leader="dot" w:pos="9350"/>
            </w:tabs>
            <w:rPr>
              <w:rFonts w:eastAsiaTheme="minorEastAsia"/>
              <w:noProof/>
              <w:kern w:val="2"/>
              <w:lang w:eastAsia="en-CA"/>
              <w14:ligatures w14:val="standardContextual"/>
            </w:rPr>
          </w:pPr>
          <w:hyperlink w:anchor="_Toc153547818" w:history="1">
            <w:r w:rsidR="00B53B5D" w:rsidRPr="0080107E">
              <w:rPr>
                <w:rStyle w:val="Hyperlink"/>
                <w:noProof/>
              </w:rPr>
              <w:t>TCP</w:t>
            </w:r>
            <w:r w:rsidR="00B53B5D">
              <w:rPr>
                <w:noProof/>
                <w:webHidden/>
              </w:rPr>
              <w:tab/>
            </w:r>
            <w:r w:rsidR="00B53B5D">
              <w:rPr>
                <w:noProof/>
                <w:webHidden/>
              </w:rPr>
              <w:fldChar w:fldCharType="begin"/>
            </w:r>
            <w:r w:rsidR="00B53B5D">
              <w:rPr>
                <w:noProof/>
                <w:webHidden/>
              </w:rPr>
              <w:instrText xml:space="preserve"> PAGEREF _Toc153547818 \h </w:instrText>
            </w:r>
            <w:r w:rsidR="00B53B5D">
              <w:rPr>
                <w:noProof/>
                <w:webHidden/>
              </w:rPr>
            </w:r>
            <w:r w:rsidR="00B53B5D">
              <w:rPr>
                <w:noProof/>
                <w:webHidden/>
              </w:rPr>
              <w:fldChar w:fldCharType="separate"/>
            </w:r>
            <w:r w:rsidR="00B53B5D">
              <w:rPr>
                <w:noProof/>
                <w:webHidden/>
              </w:rPr>
              <w:t>8</w:t>
            </w:r>
            <w:r w:rsidR="00B53B5D">
              <w:rPr>
                <w:noProof/>
                <w:webHidden/>
              </w:rPr>
              <w:fldChar w:fldCharType="end"/>
            </w:r>
          </w:hyperlink>
        </w:p>
        <w:p w14:paraId="5640174F" w14:textId="5AFB2D75" w:rsidR="00B53B5D" w:rsidRDefault="0044009B">
          <w:pPr>
            <w:pStyle w:val="TOC2"/>
            <w:tabs>
              <w:tab w:val="right" w:leader="dot" w:pos="9350"/>
            </w:tabs>
            <w:rPr>
              <w:rFonts w:eastAsiaTheme="minorEastAsia"/>
              <w:noProof/>
              <w:kern w:val="2"/>
              <w:lang w:eastAsia="en-CA"/>
              <w14:ligatures w14:val="standardContextual"/>
            </w:rPr>
          </w:pPr>
          <w:hyperlink w:anchor="_Toc153547819" w:history="1">
            <w:r w:rsidR="00B53B5D" w:rsidRPr="0080107E">
              <w:rPr>
                <w:rStyle w:val="Hyperlink"/>
                <w:noProof/>
              </w:rPr>
              <w:t>UDP</w:t>
            </w:r>
            <w:r w:rsidR="00B53B5D">
              <w:rPr>
                <w:noProof/>
                <w:webHidden/>
              </w:rPr>
              <w:tab/>
            </w:r>
            <w:r w:rsidR="00B53B5D">
              <w:rPr>
                <w:noProof/>
                <w:webHidden/>
              </w:rPr>
              <w:fldChar w:fldCharType="begin"/>
            </w:r>
            <w:r w:rsidR="00B53B5D">
              <w:rPr>
                <w:noProof/>
                <w:webHidden/>
              </w:rPr>
              <w:instrText xml:space="preserve"> PAGEREF _Toc153547819 \h </w:instrText>
            </w:r>
            <w:r w:rsidR="00B53B5D">
              <w:rPr>
                <w:noProof/>
                <w:webHidden/>
              </w:rPr>
            </w:r>
            <w:r w:rsidR="00B53B5D">
              <w:rPr>
                <w:noProof/>
                <w:webHidden/>
              </w:rPr>
              <w:fldChar w:fldCharType="separate"/>
            </w:r>
            <w:r w:rsidR="00B53B5D">
              <w:rPr>
                <w:noProof/>
                <w:webHidden/>
              </w:rPr>
              <w:t>9</w:t>
            </w:r>
            <w:r w:rsidR="00B53B5D">
              <w:rPr>
                <w:noProof/>
                <w:webHidden/>
              </w:rPr>
              <w:fldChar w:fldCharType="end"/>
            </w:r>
          </w:hyperlink>
        </w:p>
        <w:p w14:paraId="73CB0325" w14:textId="5B1F8A70" w:rsidR="00B53B5D" w:rsidRDefault="0044009B">
          <w:pPr>
            <w:pStyle w:val="TOC1"/>
            <w:tabs>
              <w:tab w:val="right" w:leader="dot" w:pos="9350"/>
            </w:tabs>
            <w:rPr>
              <w:rFonts w:eastAsiaTheme="minorEastAsia"/>
              <w:noProof/>
              <w:kern w:val="2"/>
              <w:lang w:eastAsia="en-CA"/>
              <w14:ligatures w14:val="standardContextual"/>
            </w:rPr>
          </w:pPr>
          <w:hyperlink w:anchor="_Toc153547820" w:history="1">
            <w:r w:rsidR="00B53B5D" w:rsidRPr="0080107E">
              <w:rPr>
                <w:rStyle w:val="Hyperlink"/>
                <w:noProof/>
              </w:rPr>
              <w:t>Wireshark-related</w:t>
            </w:r>
            <w:r w:rsidR="00B53B5D">
              <w:rPr>
                <w:noProof/>
                <w:webHidden/>
              </w:rPr>
              <w:tab/>
            </w:r>
            <w:r w:rsidR="00B53B5D">
              <w:rPr>
                <w:noProof/>
                <w:webHidden/>
              </w:rPr>
              <w:fldChar w:fldCharType="begin"/>
            </w:r>
            <w:r w:rsidR="00B53B5D">
              <w:rPr>
                <w:noProof/>
                <w:webHidden/>
              </w:rPr>
              <w:instrText xml:space="preserve"> PAGEREF _Toc153547820 \h </w:instrText>
            </w:r>
            <w:r w:rsidR="00B53B5D">
              <w:rPr>
                <w:noProof/>
                <w:webHidden/>
              </w:rPr>
            </w:r>
            <w:r w:rsidR="00B53B5D">
              <w:rPr>
                <w:noProof/>
                <w:webHidden/>
              </w:rPr>
              <w:fldChar w:fldCharType="separate"/>
            </w:r>
            <w:r w:rsidR="00B53B5D">
              <w:rPr>
                <w:noProof/>
                <w:webHidden/>
              </w:rPr>
              <w:t>11</w:t>
            </w:r>
            <w:r w:rsidR="00B53B5D">
              <w:rPr>
                <w:noProof/>
                <w:webHidden/>
              </w:rPr>
              <w:fldChar w:fldCharType="end"/>
            </w:r>
          </w:hyperlink>
        </w:p>
        <w:p w14:paraId="4E448D4A" w14:textId="46F3D4F1" w:rsidR="00B53B5D" w:rsidRDefault="0044009B">
          <w:pPr>
            <w:pStyle w:val="TOC2"/>
            <w:tabs>
              <w:tab w:val="right" w:leader="dot" w:pos="9350"/>
            </w:tabs>
            <w:rPr>
              <w:rFonts w:eastAsiaTheme="minorEastAsia"/>
              <w:noProof/>
              <w:kern w:val="2"/>
              <w:lang w:eastAsia="en-CA"/>
              <w14:ligatures w14:val="standardContextual"/>
            </w:rPr>
          </w:pPr>
          <w:hyperlink w:anchor="_Toc153547821" w:history="1">
            <w:r w:rsidR="00B53B5D" w:rsidRPr="0080107E">
              <w:rPr>
                <w:rStyle w:val="Hyperlink"/>
                <w:noProof/>
              </w:rPr>
              <w:t>Questions for TCP:</w:t>
            </w:r>
            <w:r w:rsidR="00B53B5D">
              <w:rPr>
                <w:noProof/>
                <w:webHidden/>
              </w:rPr>
              <w:tab/>
            </w:r>
            <w:r w:rsidR="00B53B5D">
              <w:rPr>
                <w:noProof/>
                <w:webHidden/>
              </w:rPr>
              <w:fldChar w:fldCharType="begin"/>
            </w:r>
            <w:r w:rsidR="00B53B5D">
              <w:rPr>
                <w:noProof/>
                <w:webHidden/>
              </w:rPr>
              <w:instrText xml:space="preserve"> PAGEREF _Toc153547821 \h </w:instrText>
            </w:r>
            <w:r w:rsidR="00B53B5D">
              <w:rPr>
                <w:noProof/>
                <w:webHidden/>
              </w:rPr>
            </w:r>
            <w:r w:rsidR="00B53B5D">
              <w:rPr>
                <w:noProof/>
                <w:webHidden/>
              </w:rPr>
              <w:fldChar w:fldCharType="separate"/>
            </w:r>
            <w:r w:rsidR="00B53B5D">
              <w:rPr>
                <w:noProof/>
                <w:webHidden/>
              </w:rPr>
              <w:t>11</w:t>
            </w:r>
            <w:r w:rsidR="00B53B5D">
              <w:rPr>
                <w:noProof/>
                <w:webHidden/>
              </w:rPr>
              <w:fldChar w:fldCharType="end"/>
            </w:r>
          </w:hyperlink>
        </w:p>
        <w:p w14:paraId="36ED2A9F" w14:textId="2D30A0A8" w:rsidR="00B53B5D" w:rsidRDefault="0044009B">
          <w:pPr>
            <w:pStyle w:val="TOC2"/>
            <w:tabs>
              <w:tab w:val="right" w:leader="dot" w:pos="9350"/>
            </w:tabs>
            <w:rPr>
              <w:rFonts w:eastAsiaTheme="minorEastAsia"/>
              <w:noProof/>
              <w:kern w:val="2"/>
              <w:lang w:eastAsia="en-CA"/>
              <w14:ligatures w14:val="standardContextual"/>
            </w:rPr>
          </w:pPr>
          <w:hyperlink w:anchor="_Toc153547822" w:history="1">
            <w:r w:rsidR="00B53B5D" w:rsidRPr="0080107E">
              <w:rPr>
                <w:rStyle w:val="Hyperlink"/>
                <w:noProof/>
              </w:rPr>
              <w:t>Questions for UDP:</w:t>
            </w:r>
            <w:r w:rsidR="00B53B5D">
              <w:rPr>
                <w:noProof/>
                <w:webHidden/>
              </w:rPr>
              <w:tab/>
            </w:r>
            <w:r w:rsidR="00B53B5D">
              <w:rPr>
                <w:noProof/>
                <w:webHidden/>
              </w:rPr>
              <w:fldChar w:fldCharType="begin"/>
            </w:r>
            <w:r w:rsidR="00B53B5D">
              <w:rPr>
                <w:noProof/>
                <w:webHidden/>
              </w:rPr>
              <w:instrText xml:space="preserve"> PAGEREF _Toc153547822 \h </w:instrText>
            </w:r>
            <w:r w:rsidR="00B53B5D">
              <w:rPr>
                <w:noProof/>
                <w:webHidden/>
              </w:rPr>
            </w:r>
            <w:r w:rsidR="00B53B5D">
              <w:rPr>
                <w:noProof/>
                <w:webHidden/>
              </w:rPr>
              <w:fldChar w:fldCharType="separate"/>
            </w:r>
            <w:r w:rsidR="00B53B5D">
              <w:rPr>
                <w:noProof/>
                <w:webHidden/>
              </w:rPr>
              <w:t>15</w:t>
            </w:r>
            <w:r w:rsidR="00B53B5D">
              <w:rPr>
                <w:noProof/>
                <w:webHidden/>
              </w:rPr>
              <w:fldChar w:fldCharType="end"/>
            </w:r>
          </w:hyperlink>
        </w:p>
        <w:p w14:paraId="4388EE54" w14:textId="2FD1EF3C" w:rsidR="00B53B5D" w:rsidRDefault="0044009B">
          <w:pPr>
            <w:pStyle w:val="TOC1"/>
            <w:tabs>
              <w:tab w:val="right" w:leader="dot" w:pos="9350"/>
            </w:tabs>
            <w:rPr>
              <w:rFonts w:eastAsiaTheme="minorEastAsia"/>
              <w:noProof/>
              <w:kern w:val="2"/>
              <w:lang w:eastAsia="en-CA"/>
              <w14:ligatures w14:val="standardContextual"/>
            </w:rPr>
          </w:pPr>
          <w:hyperlink w:anchor="_Toc153547823" w:history="1">
            <w:r w:rsidR="00B53B5D" w:rsidRPr="0080107E">
              <w:rPr>
                <w:rStyle w:val="Hyperlink"/>
                <w:noProof/>
              </w:rPr>
              <w:t>Conclusion</w:t>
            </w:r>
            <w:r w:rsidR="00B53B5D">
              <w:rPr>
                <w:noProof/>
                <w:webHidden/>
              </w:rPr>
              <w:tab/>
            </w:r>
            <w:r w:rsidR="00B53B5D">
              <w:rPr>
                <w:noProof/>
                <w:webHidden/>
              </w:rPr>
              <w:fldChar w:fldCharType="begin"/>
            </w:r>
            <w:r w:rsidR="00B53B5D">
              <w:rPr>
                <w:noProof/>
                <w:webHidden/>
              </w:rPr>
              <w:instrText xml:space="preserve"> PAGEREF _Toc153547823 \h </w:instrText>
            </w:r>
            <w:r w:rsidR="00B53B5D">
              <w:rPr>
                <w:noProof/>
                <w:webHidden/>
              </w:rPr>
            </w:r>
            <w:r w:rsidR="00B53B5D">
              <w:rPr>
                <w:noProof/>
                <w:webHidden/>
              </w:rPr>
              <w:fldChar w:fldCharType="separate"/>
            </w:r>
            <w:r w:rsidR="00B53B5D">
              <w:rPr>
                <w:noProof/>
                <w:webHidden/>
              </w:rPr>
              <w:t>18</w:t>
            </w:r>
            <w:r w:rsidR="00B53B5D">
              <w:rPr>
                <w:noProof/>
                <w:webHidden/>
              </w:rPr>
              <w:fldChar w:fldCharType="end"/>
            </w:r>
          </w:hyperlink>
        </w:p>
        <w:p w14:paraId="72303678" w14:textId="772BDAD0" w:rsidR="26A405B9" w:rsidRDefault="26A405B9" w:rsidP="000B28C9">
          <w:pPr>
            <w:pStyle w:val="TOC2"/>
            <w:tabs>
              <w:tab w:val="right" w:leader="dot" w:pos="9360"/>
            </w:tabs>
            <w:rPr>
              <w:rStyle w:val="Hyperlink"/>
            </w:rPr>
          </w:pPr>
          <w:r>
            <w:fldChar w:fldCharType="end"/>
          </w:r>
        </w:p>
      </w:sdtContent>
    </w:sdt>
    <w:p w14:paraId="20940F97" w14:textId="77777777" w:rsidR="0093363A" w:rsidRPr="00495F70" w:rsidRDefault="0093363A" w:rsidP="000B28C9">
      <w:pPr>
        <w:rPr>
          <w:sz w:val="24"/>
          <w:szCs w:val="24"/>
        </w:rPr>
      </w:pPr>
    </w:p>
    <w:p w14:paraId="6B26E214" w14:textId="77777777" w:rsidR="0093363A" w:rsidRPr="00495F70" w:rsidRDefault="0093363A" w:rsidP="000B28C9">
      <w:pPr>
        <w:rPr>
          <w:rFonts w:ascii="Times New Roman" w:hAnsi="Times New Roman" w:cs="Times New Roman"/>
          <w:b/>
          <w:bCs/>
          <w:sz w:val="24"/>
          <w:szCs w:val="24"/>
        </w:rPr>
      </w:pPr>
      <w:r w:rsidRPr="00495F70">
        <w:rPr>
          <w:rFonts w:ascii="Times New Roman" w:hAnsi="Times New Roman" w:cs="Times New Roman"/>
          <w:b/>
          <w:bCs/>
          <w:sz w:val="24"/>
          <w:szCs w:val="24"/>
        </w:rPr>
        <w:br w:type="page"/>
      </w:r>
    </w:p>
    <w:p w14:paraId="4DBC0B62" w14:textId="4A9A1D0E" w:rsidR="0093363A" w:rsidRDefault="00A37EFC" w:rsidP="000B28C9">
      <w:pPr>
        <w:pStyle w:val="Heading1"/>
      </w:pPr>
      <w:bookmarkStart w:id="0" w:name="_Toc153547811"/>
      <w:r>
        <w:t>Introduction</w:t>
      </w:r>
      <w:bookmarkEnd w:id="0"/>
      <w:r>
        <w:t xml:space="preserve"> </w:t>
      </w:r>
    </w:p>
    <w:p w14:paraId="0486C0B8" w14:textId="038E1AE8" w:rsidR="00EE2223" w:rsidRDefault="00D0761C" w:rsidP="000B28C9">
      <w:pPr>
        <w:spacing w:line="480" w:lineRule="auto"/>
        <w:ind w:firstLine="720"/>
      </w:pPr>
      <w:r>
        <w:t>This report details the implementation and overview of our project in which we implement a simple file transfer protocol in which one can send files of different types</w:t>
      </w:r>
      <w:r w:rsidR="00FA3D4F">
        <w:t xml:space="preserve"> between a client and a server</w:t>
      </w:r>
      <w:r w:rsidR="00A87443">
        <w:t>, using either TCP or UDP sockets</w:t>
      </w:r>
      <w:r w:rsidR="00173611">
        <w:t xml:space="preserve"> through Python</w:t>
      </w:r>
      <w:r w:rsidR="00A87443">
        <w:t xml:space="preserve">. </w:t>
      </w:r>
      <w:r w:rsidR="00155800">
        <w:t xml:space="preserve">TCP ensures reliable, in-order and error-checked delivery of files, which UDP provides a faster but connectionless </w:t>
      </w:r>
      <w:r w:rsidR="0012775D">
        <w:t>approach which is less</w:t>
      </w:r>
      <w:r w:rsidR="009F2253">
        <w:t xml:space="preserve"> </w:t>
      </w:r>
      <w:r w:rsidR="00C36C81">
        <w:t>reliable,</w:t>
      </w:r>
      <w:r w:rsidR="00334E24">
        <w:t xml:space="preserve"> </w:t>
      </w:r>
      <w:r w:rsidR="009F2253">
        <w:t>however.</w:t>
      </w:r>
    </w:p>
    <w:p w14:paraId="765E6048" w14:textId="6283E7F4" w:rsidR="00FA3D4F" w:rsidRDefault="00FA3D4F" w:rsidP="000B28C9">
      <w:pPr>
        <w:pStyle w:val="Heading1"/>
        <w:spacing w:line="480" w:lineRule="auto"/>
      </w:pPr>
      <w:bookmarkStart w:id="1" w:name="_Toc153547812"/>
      <w:r>
        <w:t>Organization</w:t>
      </w:r>
      <w:bookmarkEnd w:id="1"/>
    </w:p>
    <w:p w14:paraId="34373A9B" w14:textId="69868E3B" w:rsidR="00FA3D4F" w:rsidRDefault="00FA3D4F" w:rsidP="000B28C9">
      <w:pPr>
        <w:spacing w:line="480" w:lineRule="auto"/>
      </w:pPr>
      <w:r>
        <w:tab/>
        <w:t>In order to test</w:t>
      </w:r>
      <w:r w:rsidR="00245B87">
        <w:t xml:space="preserve"> the communication between the server and the client, we create two different directories. The first one in</w:t>
      </w:r>
      <w:r w:rsidR="00814042">
        <w:t xml:space="preserve"> a “client” directory in</w:t>
      </w:r>
      <w:r w:rsidR="00245B87">
        <w:t xml:space="preserve"> which the script </w:t>
      </w:r>
      <w:r w:rsidR="00814042">
        <w:t>for</w:t>
      </w:r>
      <w:r w:rsidR="00245B87">
        <w:t xml:space="preserve"> the client is, and the second one </w:t>
      </w:r>
      <w:r w:rsidR="00814042">
        <w:t>another folder</w:t>
      </w:r>
      <w:r w:rsidR="00245B87">
        <w:t xml:space="preserve"> </w:t>
      </w:r>
      <w:r w:rsidR="00814042">
        <w:t xml:space="preserve">“server” in which the script for the server is. This ensure </w:t>
      </w:r>
      <w:r w:rsidR="00C060E1">
        <w:t>that the client and the server are “independent”</w:t>
      </w:r>
      <w:r w:rsidR="00BD0386">
        <w:t xml:space="preserve">, in the sense that they will not share files, and will each have their own “storage”. </w:t>
      </w:r>
    </w:p>
    <w:p w14:paraId="6DF044FE" w14:textId="3CA6318A" w:rsidR="00AD3C1F" w:rsidRDefault="00AD3C1F" w:rsidP="000B28C9">
      <w:pPr>
        <w:pStyle w:val="Heading2"/>
      </w:pPr>
      <w:bookmarkStart w:id="2" w:name="_Toc153547813"/>
      <w:r>
        <w:t>Basic functionalities</w:t>
      </w:r>
      <w:bookmarkEnd w:id="2"/>
    </w:p>
    <w:p w14:paraId="4F530ECB" w14:textId="1BC51BDB" w:rsidR="00AD3C1F" w:rsidRDefault="00571A97" w:rsidP="000B28C9">
      <w:pPr>
        <w:ind w:firstLine="720"/>
      </w:pPr>
      <w:r>
        <w:t>The basic functionalities that are supported by the file transfer service are the following:</w:t>
      </w:r>
    </w:p>
    <w:tbl>
      <w:tblPr>
        <w:tblStyle w:val="TableGrid"/>
        <w:tblW w:w="0" w:type="auto"/>
        <w:tblLook w:val="04A0" w:firstRow="1" w:lastRow="0" w:firstColumn="1" w:lastColumn="0" w:noHBand="0" w:noVBand="1"/>
      </w:tblPr>
      <w:tblGrid>
        <w:gridCol w:w="4675"/>
        <w:gridCol w:w="4675"/>
      </w:tblGrid>
      <w:tr w:rsidR="00251DA6" w14:paraId="5A1286ED" w14:textId="77777777" w:rsidTr="00251DA6">
        <w:tc>
          <w:tcPr>
            <w:tcW w:w="4675" w:type="dxa"/>
          </w:tcPr>
          <w:p w14:paraId="188482DD" w14:textId="7F03DAB6" w:rsidR="00251DA6" w:rsidRDefault="00251DA6" w:rsidP="000B28C9">
            <w:r>
              <w:t xml:space="preserve">put &lt;filename&gt; </w:t>
            </w:r>
          </w:p>
        </w:tc>
        <w:tc>
          <w:tcPr>
            <w:tcW w:w="4675" w:type="dxa"/>
          </w:tcPr>
          <w:p w14:paraId="2E9D0D43" w14:textId="6DC07613" w:rsidR="00251DA6" w:rsidRDefault="000B7FB3" w:rsidP="000B28C9">
            <w:r>
              <w:t>Uploads a file from the client to the server</w:t>
            </w:r>
          </w:p>
        </w:tc>
      </w:tr>
      <w:tr w:rsidR="00251DA6" w14:paraId="04B73148" w14:textId="77777777" w:rsidTr="00251DA6">
        <w:tc>
          <w:tcPr>
            <w:tcW w:w="4675" w:type="dxa"/>
          </w:tcPr>
          <w:p w14:paraId="13CF05CC" w14:textId="790A2F33" w:rsidR="00251DA6" w:rsidRDefault="000B7FB3" w:rsidP="000B28C9">
            <w:r>
              <w:t xml:space="preserve">get &lt;filename&gt; </w:t>
            </w:r>
          </w:p>
        </w:tc>
        <w:tc>
          <w:tcPr>
            <w:tcW w:w="4675" w:type="dxa"/>
          </w:tcPr>
          <w:p w14:paraId="081E1278" w14:textId="79F5D3CA" w:rsidR="00251DA6" w:rsidRDefault="000B7FB3" w:rsidP="000B28C9">
            <w:r>
              <w:t>Downloads a file from the server to the client</w:t>
            </w:r>
          </w:p>
        </w:tc>
      </w:tr>
      <w:tr w:rsidR="00251DA6" w14:paraId="1D2CD3DE" w14:textId="77777777" w:rsidTr="00251DA6">
        <w:tc>
          <w:tcPr>
            <w:tcW w:w="4675" w:type="dxa"/>
          </w:tcPr>
          <w:p w14:paraId="02EA46AA" w14:textId="51CD4EC5" w:rsidR="00251DA6" w:rsidRDefault="00D60889" w:rsidP="000B28C9">
            <w:r>
              <w:t>s</w:t>
            </w:r>
            <w:r w:rsidR="000B7FB3">
              <w:t xml:space="preserve">ummary </w:t>
            </w:r>
            <w:r>
              <w:t>&lt;filename&gt;</w:t>
            </w:r>
          </w:p>
        </w:tc>
        <w:tc>
          <w:tcPr>
            <w:tcW w:w="4675" w:type="dxa"/>
          </w:tcPr>
          <w:p w14:paraId="70A5A160" w14:textId="0317A514" w:rsidR="00251DA6" w:rsidRDefault="00D60889" w:rsidP="000B28C9">
            <w:r>
              <w:t>Downloads a file with the max, min, and average of the numbers in a file in the server.</w:t>
            </w:r>
          </w:p>
        </w:tc>
      </w:tr>
      <w:tr w:rsidR="00251DA6" w:rsidRPr="00916590" w14:paraId="2AB99144" w14:textId="77777777" w:rsidTr="00251DA6">
        <w:tc>
          <w:tcPr>
            <w:tcW w:w="4675" w:type="dxa"/>
          </w:tcPr>
          <w:p w14:paraId="5BC8BD18" w14:textId="1D24C3DE" w:rsidR="00251DA6" w:rsidRDefault="00D60889" w:rsidP="000B28C9">
            <w:r>
              <w:t>change &lt;oldFilename&gt; &lt;newFilename&gt;</w:t>
            </w:r>
          </w:p>
        </w:tc>
        <w:tc>
          <w:tcPr>
            <w:tcW w:w="4675" w:type="dxa"/>
          </w:tcPr>
          <w:p w14:paraId="3F0B2C91" w14:textId="5A0FF889" w:rsidR="00251DA6" w:rsidRPr="00916590" w:rsidRDefault="00916590" w:rsidP="000B28C9">
            <w:r w:rsidRPr="00916590">
              <w:t>Renames a file on th</w:t>
            </w:r>
            <w:r>
              <w:t>e server side.</w:t>
            </w:r>
          </w:p>
        </w:tc>
      </w:tr>
      <w:tr w:rsidR="00251DA6" w:rsidRPr="00916590" w14:paraId="127B5036" w14:textId="77777777" w:rsidTr="00251DA6">
        <w:tc>
          <w:tcPr>
            <w:tcW w:w="4675" w:type="dxa"/>
          </w:tcPr>
          <w:p w14:paraId="2C06A855" w14:textId="0F6CCBD1" w:rsidR="00251DA6" w:rsidRPr="00916590" w:rsidRDefault="00916590" w:rsidP="000B28C9">
            <w:r>
              <w:t>help</w:t>
            </w:r>
          </w:p>
        </w:tc>
        <w:tc>
          <w:tcPr>
            <w:tcW w:w="4675" w:type="dxa"/>
          </w:tcPr>
          <w:p w14:paraId="16749B6D" w14:textId="24B1234B" w:rsidR="00251DA6" w:rsidRPr="00916590" w:rsidRDefault="00916590" w:rsidP="000B28C9">
            <w:r>
              <w:t>Gets a list of supported command from the server</w:t>
            </w:r>
          </w:p>
        </w:tc>
      </w:tr>
      <w:tr w:rsidR="00251DA6" w:rsidRPr="00916590" w14:paraId="30C0E6AF" w14:textId="77777777" w:rsidTr="00251DA6">
        <w:tc>
          <w:tcPr>
            <w:tcW w:w="4675" w:type="dxa"/>
          </w:tcPr>
          <w:p w14:paraId="1FC0D028" w14:textId="0E0C853D" w:rsidR="00251DA6" w:rsidRPr="00916590" w:rsidRDefault="00916590" w:rsidP="000B28C9">
            <w:r>
              <w:t>bye</w:t>
            </w:r>
          </w:p>
        </w:tc>
        <w:tc>
          <w:tcPr>
            <w:tcW w:w="4675" w:type="dxa"/>
          </w:tcPr>
          <w:p w14:paraId="42FE4C46" w14:textId="5C402A54" w:rsidR="00251DA6" w:rsidRPr="00916590" w:rsidRDefault="008E5793" w:rsidP="000B28C9">
            <w:r>
              <w:t>Stop client connection with the server and client exits program.</w:t>
            </w:r>
          </w:p>
        </w:tc>
      </w:tr>
    </w:tbl>
    <w:p w14:paraId="37878698" w14:textId="77777777" w:rsidR="00571A97" w:rsidRPr="00916590" w:rsidRDefault="00571A97" w:rsidP="000B28C9">
      <w:pPr>
        <w:ind w:firstLine="720"/>
      </w:pPr>
    </w:p>
    <w:p w14:paraId="3DDBDDF6" w14:textId="6C9D59C5" w:rsidR="007C467F" w:rsidRDefault="007C467F" w:rsidP="000B28C9">
      <w:pPr>
        <w:pStyle w:val="Heading2"/>
        <w:spacing w:line="480" w:lineRule="auto"/>
      </w:pPr>
      <w:bookmarkStart w:id="3" w:name="_Toc153547814"/>
      <w:r>
        <w:t>Server</w:t>
      </w:r>
      <w:bookmarkEnd w:id="3"/>
    </w:p>
    <w:p w14:paraId="1DE61F6E" w14:textId="421DB24F" w:rsidR="007C467F" w:rsidRDefault="007C467F" w:rsidP="000B28C9">
      <w:pPr>
        <w:spacing w:line="480" w:lineRule="auto"/>
      </w:pPr>
      <w:r>
        <w:tab/>
        <w:t xml:space="preserve">The server is responsible for handling client requests. Depending on the type of request, it will either store a file into its own </w:t>
      </w:r>
      <w:r w:rsidR="00582587">
        <w:t>directory (“storage”</w:t>
      </w:r>
      <w:r w:rsidR="006B2D70">
        <w:t>) or</w:t>
      </w:r>
      <w:r w:rsidR="00582587">
        <w:t xml:space="preserve"> take a file from its own directory and </w:t>
      </w:r>
      <w:r w:rsidR="00D8164F">
        <w:t xml:space="preserve">send it to the client. </w:t>
      </w:r>
      <w:r w:rsidR="00491479">
        <w:t xml:space="preserve">Below </w:t>
      </w:r>
      <w:r w:rsidR="009E5AC3">
        <w:t>is an outline of the different responses that the server can send</w:t>
      </w:r>
      <w:r w:rsidR="006B2D70">
        <w:t>.</w:t>
      </w:r>
    </w:p>
    <w:tbl>
      <w:tblPr>
        <w:tblStyle w:val="TableGrid"/>
        <w:tblW w:w="0" w:type="auto"/>
        <w:tblLook w:val="04A0" w:firstRow="1" w:lastRow="0" w:firstColumn="1" w:lastColumn="0" w:noHBand="0" w:noVBand="1"/>
      </w:tblPr>
      <w:tblGrid>
        <w:gridCol w:w="3116"/>
        <w:gridCol w:w="3117"/>
        <w:gridCol w:w="3117"/>
      </w:tblGrid>
      <w:tr w:rsidR="00B06772" w14:paraId="6841C8A2" w14:textId="77777777" w:rsidTr="00B06772">
        <w:tc>
          <w:tcPr>
            <w:tcW w:w="3116" w:type="dxa"/>
          </w:tcPr>
          <w:p w14:paraId="2D061D0D" w14:textId="0BF88299" w:rsidR="00FB4FEB" w:rsidRPr="00FB4FEB" w:rsidRDefault="00FB4FEB" w:rsidP="000B28C9">
            <w:pPr>
              <w:rPr>
                <w:b/>
                <w:bCs/>
              </w:rPr>
            </w:pPr>
            <w:r w:rsidRPr="00FB4FEB">
              <w:rPr>
                <w:b/>
                <w:bCs/>
              </w:rPr>
              <w:t>Code</w:t>
            </w:r>
          </w:p>
        </w:tc>
        <w:tc>
          <w:tcPr>
            <w:tcW w:w="3117" w:type="dxa"/>
          </w:tcPr>
          <w:p w14:paraId="5E954D8B" w14:textId="7B4C2D41" w:rsidR="00B06772" w:rsidRPr="00FB4FEB" w:rsidRDefault="00FB4FEB" w:rsidP="000B28C9">
            <w:pPr>
              <w:rPr>
                <w:b/>
                <w:bCs/>
              </w:rPr>
            </w:pPr>
            <w:r>
              <w:rPr>
                <w:b/>
                <w:bCs/>
              </w:rPr>
              <w:t>Purpose</w:t>
            </w:r>
          </w:p>
        </w:tc>
        <w:tc>
          <w:tcPr>
            <w:tcW w:w="3117" w:type="dxa"/>
          </w:tcPr>
          <w:p w14:paraId="20CCB4D3" w14:textId="70DA2661" w:rsidR="00B06772" w:rsidRPr="00FB4FEB" w:rsidRDefault="00FB4FEB" w:rsidP="000B28C9">
            <w:pPr>
              <w:rPr>
                <w:b/>
                <w:bCs/>
              </w:rPr>
            </w:pPr>
            <w:r>
              <w:rPr>
                <w:b/>
                <w:bCs/>
              </w:rPr>
              <w:t>Contains</w:t>
            </w:r>
          </w:p>
        </w:tc>
      </w:tr>
      <w:tr w:rsidR="00B06772" w14:paraId="001112C9" w14:textId="77777777" w:rsidTr="00B06772">
        <w:tc>
          <w:tcPr>
            <w:tcW w:w="3116" w:type="dxa"/>
          </w:tcPr>
          <w:p w14:paraId="3EBAE1B8" w14:textId="12C4CADF" w:rsidR="00B06772" w:rsidRDefault="00FB4FEB" w:rsidP="000B28C9">
            <w:r>
              <w:t>000</w:t>
            </w:r>
          </w:p>
        </w:tc>
        <w:tc>
          <w:tcPr>
            <w:tcW w:w="3117" w:type="dxa"/>
          </w:tcPr>
          <w:p w14:paraId="227214C8" w14:textId="0AE7291C" w:rsidR="00B06772" w:rsidRDefault="009A228A" w:rsidP="000B28C9">
            <w:r>
              <w:t>Indicates that the file was successfully uploaded to the server or the filename change was successful.</w:t>
            </w:r>
          </w:p>
        </w:tc>
        <w:tc>
          <w:tcPr>
            <w:tcW w:w="3117" w:type="dxa"/>
          </w:tcPr>
          <w:p w14:paraId="0D93F455" w14:textId="702BE495" w:rsidR="00B06772" w:rsidRDefault="00A50EB6" w:rsidP="000B28C9">
            <w:pPr>
              <w:pStyle w:val="ListParagraph"/>
              <w:numPr>
                <w:ilvl w:val="0"/>
                <w:numId w:val="15"/>
              </w:numPr>
            </w:pPr>
            <w:r>
              <w:t>Response code</w:t>
            </w:r>
          </w:p>
        </w:tc>
      </w:tr>
      <w:tr w:rsidR="00B06772" w14:paraId="453007B4" w14:textId="77777777" w:rsidTr="00B06772">
        <w:tc>
          <w:tcPr>
            <w:tcW w:w="3116" w:type="dxa"/>
          </w:tcPr>
          <w:p w14:paraId="2A0A5B73" w14:textId="7CE94013" w:rsidR="00B06772" w:rsidRDefault="00FB4FEB" w:rsidP="000B28C9">
            <w:r>
              <w:t>001</w:t>
            </w:r>
          </w:p>
        </w:tc>
        <w:tc>
          <w:tcPr>
            <w:tcW w:w="3117" w:type="dxa"/>
          </w:tcPr>
          <w:p w14:paraId="6A63079E" w14:textId="2D234328" w:rsidR="00B06772" w:rsidRDefault="008938B7" w:rsidP="000B28C9">
            <w:r>
              <w:t>Indicates that the file was successfully fetched from the server.</w:t>
            </w:r>
          </w:p>
        </w:tc>
        <w:tc>
          <w:tcPr>
            <w:tcW w:w="3117" w:type="dxa"/>
          </w:tcPr>
          <w:p w14:paraId="5B7C5E79" w14:textId="77777777" w:rsidR="008938B7" w:rsidRDefault="008938B7" w:rsidP="000B28C9">
            <w:pPr>
              <w:pStyle w:val="ListParagraph"/>
              <w:numPr>
                <w:ilvl w:val="0"/>
                <w:numId w:val="15"/>
              </w:numPr>
            </w:pPr>
            <w:r>
              <w:t>Response code</w:t>
            </w:r>
          </w:p>
          <w:p w14:paraId="4D413CB2" w14:textId="77777777" w:rsidR="008938B7" w:rsidRDefault="008938B7" w:rsidP="000B28C9">
            <w:pPr>
              <w:pStyle w:val="ListParagraph"/>
              <w:numPr>
                <w:ilvl w:val="0"/>
                <w:numId w:val="15"/>
              </w:numPr>
            </w:pPr>
            <w:r>
              <w:t>Filename</w:t>
            </w:r>
          </w:p>
          <w:p w14:paraId="5AC2525A" w14:textId="77777777" w:rsidR="008938B7" w:rsidRDefault="008938B7" w:rsidP="000B28C9">
            <w:pPr>
              <w:pStyle w:val="ListParagraph"/>
              <w:numPr>
                <w:ilvl w:val="0"/>
                <w:numId w:val="15"/>
              </w:numPr>
            </w:pPr>
            <w:r>
              <w:t>Filename Length</w:t>
            </w:r>
          </w:p>
          <w:p w14:paraId="6BDE30CB" w14:textId="77777777" w:rsidR="008938B7" w:rsidRDefault="008938B7" w:rsidP="000B28C9">
            <w:pPr>
              <w:pStyle w:val="ListParagraph"/>
              <w:numPr>
                <w:ilvl w:val="0"/>
                <w:numId w:val="15"/>
              </w:numPr>
            </w:pPr>
            <w:r>
              <w:t>File size</w:t>
            </w:r>
          </w:p>
          <w:p w14:paraId="4602BD61" w14:textId="77777777" w:rsidR="008938B7" w:rsidRDefault="008938B7" w:rsidP="000B28C9">
            <w:pPr>
              <w:pStyle w:val="ListParagraph"/>
              <w:numPr>
                <w:ilvl w:val="0"/>
                <w:numId w:val="15"/>
              </w:numPr>
            </w:pPr>
            <w:r>
              <w:t>File Data</w:t>
            </w:r>
          </w:p>
          <w:p w14:paraId="742832C1" w14:textId="44AE89F6" w:rsidR="00993DF1" w:rsidRDefault="00993DF1" w:rsidP="000B28C9"/>
        </w:tc>
      </w:tr>
      <w:tr w:rsidR="008938B7" w14:paraId="73AD10DF" w14:textId="77777777" w:rsidTr="00B06772">
        <w:tc>
          <w:tcPr>
            <w:tcW w:w="3116" w:type="dxa"/>
          </w:tcPr>
          <w:p w14:paraId="5EA46C51" w14:textId="295F4522" w:rsidR="008938B7" w:rsidRDefault="008938B7" w:rsidP="000B28C9">
            <w:r>
              <w:t>010</w:t>
            </w:r>
          </w:p>
        </w:tc>
        <w:tc>
          <w:tcPr>
            <w:tcW w:w="3117" w:type="dxa"/>
          </w:tcPr>
          <w:p w14:paraId="64DC36CA" w14:textId="45FC475D" w:rsidR="008938B7" w:rsidRDefault="008938B7" w:rsidP="000B28C9">
            <w:r>
              <w:t>Indicates that the client will receive a file with a summary containing the max, min and average of the number file in the server.</w:t>
            </w:r>
          </w:p>
        </w:tc>
        <w:tc>
          <w:tcPr>
            <w:tcW w:w="3117" w:type="dxa"/>
          </w:tcPr>
          <w:p w14:paraId="7A4A92BF" w14:textId="77777777" w:rsidR="008938B7" w:rsidRDefault="008938B7" w:rsidP="000B28C9">
            <w:pPr>
              <w:pStyle w:val="ListParagraph"/>
              <w:numPr>
                <w:ilvl w:val="0"/>
                <w:numId w:val="15"/>
              </w:numPr>
            </w:pPr>
            <w:r>
              <w:t>Response code</w:t>
            </w:r>
          </w:p>
          <w:p w14:paraId="19ECB308" w14:textId="77777777" w:rsidR="008938B7" w:rsidRDefault="008938B7" w:rsidP="000B28C9">
            <w:pPr>
              <w:pStyle w:val="ListParagraph"/>
              <w:numPr>
                <w:ilvl w:val="0"/>
                <w:numId w:val="15"/>
              </w:numPr>
            </w:pPr>
            <w:r>
              <w:t>Filename</w:t>
            </w:r>
          </w:p>
          <w:p w14:paraId="289D074F" w14:textId="77777777" w:rsidR="008938B7" w:rsidRDefault="008938B7" w:rsidP="000B28C9">
            <w:pPr>
              <w:pStyle w:val="ListParagraph"/>
              <w:numPr>
                <w:ilvl w:val="0"/>
                <w:numId w:val="15"/>
              </w:numPr>
            </w:pPr>
            <w:r>
              <w:t>Filename Length</w:t>
            </w:r>
          </w:p>
          <w:p w14:paraId="2B2E2D87" w14:textId="77777777" w:rsidR="008938B7" w:rsidRDefault="008938B7" w:rsidP="000B28C9">
            <w:pPr>
              <w:pStyle w:val="ListParagraph"/>
              <w:numPr>
                <w:ilvl w:val="0"/>
                <w:numId w:val="15"/>
              </w:numPr>
            </w:pPr>
            <w:r>
              <w:t>File size</w:t>
            </w:r>
          </w:p>
          <w:p w14:paraId="259566FE" w14:textId="77777777" w:rsidR="008938B7" w:rsidRDefault="008938B7" w:rsidP="000B28C9">
            <w:pPr>
              <w:pStyle w:val="ListParagraph"/>
              <w:numPr>
                <w:ilvl w:val="0"/>
                <w:numId w:val="15"/>
              </w:numPr>
            </w:pPr>
            <w:r>
              <w:t>File Data</w:t>
            </w:r>
          </w:p>
          <w:p w14:paraId="6F2EDBA4" w14:textId="77777777" w:rsidR="008938B7" w:rsidRDefault="008938B7" w:rsidP="000B28C9"/>
        </w:tc>
      </w:tr>
      <w:tr w:rsidR="008938B7" w14:paraId="5EBBA993" w14:textId="77777777" w:rsidTr="00B06772">
        <w:tc>
          <w:tcPr>
            <w:tcW w:w="3116" w:type="dxa"/>
          </w:tcPr>
          <w:p w14:paraId="29A5B596" w14:textId="66285023" w:rsidR="008938B7" w:rsidRDefault="008938B7" w:rsidP="000B28C9">
            <w:pPr>
              <w:tabs>
                <w:tab w:val="center" w:pos="1450"/>
                <w:tab w:val="left" w:pos="1850"/>
              </w:tabs>
            </w:pPr>
            <w:r>
              <w:t>011</w:t>
            </w:r>
          </w:p>
        </w:tc>
        <w:tc>
          <w:tcPr>
            <w:tcW w:w="3117" w:type="dxa"/>
          </w:tcPr>
          <w:p w14:paraId="55340A64" w14:textId="4E6C58BD" w:rsidR="008938B7" w:rsidRDefault="001F7853" w:rsidP="000B28C9">
            <w:r>
              <w:t>Indicates to the client that the file requested was not found in the server</w:t>
            </w:r>
          </w:p>
        </w:tc>
        <w:tc>
          <w:tcPr>
            <w:tcW w:w="3117" w:type="dxa"/>
          </w:tcPr>
          <w:p w14:paraId="487F826F" w14:textId="6CEB5FB9" w:rsidR="008938B7" w:rsidRDefault="00BC596C" w:rsidP="000B28C9">
            <w:pPr>
              <w:pStyle w:val="ListParagraph"/>
              <w:numPr>
                <w:ilvl w:val="0"/>
                <w:numId w:val="16"/>
              </w:numPr>
            </w:pPr>
            <w:r>
              <w:t>Response Code</w:t>
            </w:r>
          </w:p>
        </w:tc>
      </w:tr>
      <w:tr w:rsidR="008938B7" w14:paraId="7EA6ECF3" w14:textId="77777777" w:rsidTr="00B06772">
        <w:tc>
          <w:tcPr>
            <w:tcW w:w="3116" w:type="dxa"/>
          </w:tcPr>
          <w:p w14:paraId="2B3A9F3F" w14:textId="443224CD" w:rsidR="008938B7" w:rsidRDefault="008938B7" w:rsidP="000B28C9">
            <w:pPr>
              <w:tabs>
                <w:tab w:val="center" w:pos="1450"/>
                <w:tab w:val="left" w:pos="1850"/>
              </w:tabs>
            </w:pPr>
            <w:r>
              <w:t>100</w:t>
            </w:r>
          </w:p>
        </w:tc>
        <w:tc>
          <w:tcPr>
            <w:tcW w:w="3117" w:type="dxa"/>
          </w:tcPr>
          <w:p w14:paraId="02FBFC92" w14:textId="240C7F33" w:rsidR="008938B7" w:rsidRDefault="00BC596C" w:rsidP="000B28C9">
            <w:r>
              <w:t>Indicates to the client that the</w:t>
            </w:r>
            <w:r w:rsidR="003B161A">
              <w:t xml:space="preserve"> request is not known or understood by the server</w:t>
            </w:r>
          </w:p>
        </w:tc>
        <w:tc>
          <w:tcPr>
            <w:tcW w:w="3117" w:type="dxa"/>
          </w:tcPr>
          <w:p w14:paraId="181527DC" w14:textId="5A03A439" w:rsidR="008938B7" w:rsidRDefault="003B161A" w:rsidP="000B28C9">
            <w:pPr>
              <w:pStyle w:val="ListParagraph"/>
              <w:numPr>
                <w:ilvl w:val="0"/>
                <w:numId w:val="16"/>
              </w:numPr>
            </w:pPr>
            <w:r>
              <w:t>Response code</w:t>
            </w:r>
          </w:p>
        </w:tc>
      </w:tr>
      <w:tr w:rsidR="003B161A" w14:paraId="4D1F6DD1" w14:textId="77777777" w:rsidTr="00B06772">
        <w:tc>
          <w:tcPr>
            <w:tcW w:w="3116" w:type="dxa"/>
          </w:tcPr>
          <w:p w14:paraId="4AA35D32" w14:textId="0E8212EC" w:rsidR="003B161A" w:rsidRDefault="003B161A" w:rsidP="000B28C9">
            <w:pPr>
              <w:tabs>
                <w:tab w:val="center" w:pos="1450"/>
                <w:tab w:val="left" w:pos="1850"/>
              </w:tabs>
            </w:pPr>
            <w:r>
              <w:t>101</w:t>
            </w:r>
          </w:p>
        </w:tc>
        <w:tc>
          <w:tcPr>
            <w:tcW w:w="3117" w:type="dxa"/>
          </w:tcPr>
          <w:p w14:paraId="783B27BE" w14:textId="40B1E1E6" w:rsidR="003B161A" w:rsidRDefault="003B161A" w:rsidP="000B28C9">
            <w:r>
              <w:t>Indicates to the client that the change request to modify the file name was not successful</w:t>
            </w:r>
          </w:p>
        </w:tc>
        <w:tc>
          <w:tcPr>
            <w:tcW w:w="3117" w:type="dxa"/>
          </w:tcPr>
          <w:p w14:paraId="1070A966" w14:textId="0B87BA05" w:rsidR="003B161A" w:rsidRDefault="003B161A" w:rsidP="000B28C9">
            <w:pPr>
              <w:pStyle w:val="ListParagraph"/>
              <w:numPr>
                <w:ilvl w:val="0"/>
                <w:numId w:val="16"/>
              </w:numPr>
            </w:pPr>
            <w:r>
              <w:t>Response code</w:t>
            </w:r>
          </w:p>
        </w:tc>
      </w:tr>
      <w:tr w:rsidR="003B161A" w14:paraId="3CDCAFF5" w14:textId="77777777" w:rsidTr="00B06772">
        <w:tc>
          <w:tcPr>
            <w:tcW w:w="3116" w:type="dxa"/>
          </w:tcPr>
          <w:p w14:paraId="661D817A" w14:textId="09F39ADC" w:rsidR="003B161A" w:rsidRDefault="003B161A" w:rsidP="000B28C9">
            <w:pPr>
              <w:tabs>
                <w:tab w:val="center" w:pos="1450"/>
                <w:tab w:val="left" w:pos="1850"/>
              </w:tabs>
            </w:pPr>
            <w:r>
              <w:t>110</w:t>
            </w:r>
          </w:p>
        </w:tc>
        <w:tc>
          <w:tcPr>
            <w:tcW w:w="3117" w:type="dxa"/>
          </w:tcPr>
          <w:p w14:paraId="14FD1B56" w14:textId="2C604173" w:rsidR="003B161A" w:rsidRDefault="003B161A" w:rsidP="000B28C9">
            <w:r>
              <w:t>Sends to the client the list of available instructions</w:t>
            </w:r>
          </w:p>
        </w:tc>
        <w:tc>
          <w:tcPr>
            <w:tcW w:w="3117" w:type="dxa"/>
          </w:tcPr>
          <w:p w14:paraId="782772DF" w14:textId="77777777" w:rsidR="003B161A" w:rsidRDefault="00EC3C0D" w:rsidP="000B28C9">
            <w:pPr>
              <w:pStyle w:val="ListParagraph"/>
              <w:numPr>
                <w:ilvl w:val="0"/>
                <w:numId w:val="16"/>
              </w:numPr>
            </w:pPr>
            <w:r>
              <w:t>Response code</w:t>
            </w:r>
          </w:p>
          <w:p w14:paraId="6B23E295" w14:textId="77777777" w:rsidR="00EC3C0D" w:rsidRDefault="00EC3C0D" w:rsidP="000B28C9">
            <w:pPr>
              <w:pStyle w:val="ListParagraph"/>
              <w:numPr>
                <w:ilvl w:val="0"/>
                <w:numId w:val="16"/>
              </w:numPr>
            </w:pPr>
            <w:r>
              <w:t xml:space="preserve">Length </w:t>
            </w:r>
          </w:p>
          <w:p w14:paraId="4D0E68F0" w14:textId="67734F2D" w:rsidR="00EC3C0D" w:rsidRDefault="0083321F" w:rsidP="000B28C9">
            <w:pPr>
              <w:pStyle w:val="ListParagraph"/>
              <w:numPr>
                <w:ilvl w:val="0"/>
                <w:numId w:val="16"/>
              </w:numPr>
            </w:pPr>
            <w:r>
              <w:t>Data containing the available instructions</w:t>
            </w:r>
          </w:p>
        </w:tc>
      </w:tr>
    </w:tbl>
    <w:p w14:paraId="3EF768B2" w14:textId="77777777" w:rsidR="006B2D70" w:rsidRPr="007C467F" w:rsidRDefault="006B2D70" w:rsidP="000B28C9">
      <w:pPr>
        <w:spacing w:line="480" w:lineRule="auto"/>
      </w:pPr>
    </w:p>
    <w:p w14:paraId="7A7AFF2B" w14:textId="5587F4AA" w:rsidR="008042DB" w:rsidRDefault="00617816" w:rsidP="000B28C9">
      <w:pPr>
        <w:pStyle w:val="Heading2"/>
        <w:spacing w:line="480" w:lineRule="auto"/>
      </w:pPr>
      <w:bookmarkStart w:id="4" w:name="_Toc153547815"/>
      <w:r>
        <w:t>Client</w:t>
      </w:r>
      <w:bookmarkEnd w:id="4"/>
    </w:p>
    <w:p w14:paraId="5B9C0BC1" w14:textId="220A40CB" w:rsidR="008042DB" w:rsidRDefault="008042DB" w:rsidP="000B28C9">
      <w:pPr>
        <w:spacing w:line="480" w:lineRule="auto"/>
      </w:pPr>
      <w:r>
        <w:tab/>
      </w:r>
      <w:r w:rsidR="00617816">
        <w:t xml:space="preserve">The client is responsible for handling user input from the user, parse that user input and create a request that can </w:t>
      </w:r>
      <w:r w:rsidR="00400622">
        <w:t>be then interpreted by the server</w:t>
      </w:r>
      <w:r>
        <w:t>.</w:t>
      </w:r>
      <w:r w:rsidR="00400622">
        <w:t xml:space="preserve"> It is also responsible for receiving the response from the server, parsing it, and creating the required files in the case of </w:t>
      </w:r>
      <w:r w:rsidR="00AD3C1F">
        <w:t>a get request.</w:t>
      </w:r>
    </w:p>
    <w:tbl>
      <w:tblPr>
        <w:tblStyle w:val="TableGrid"/>
        <w:tblW w:w="0" w:type="auto"/>
        <w:tblLook w:val="04A0" w:firstRow="1" w:lastRow="0" w:firstColumn="1" w:lastColumn="0" w:noHBand="0" w:noVBand="1"/>
      </w:tblPr>
      <w:tblGrid>
        <w:gridCol w:w="3116"/>
        <w:gridCol w:w="3117"/>
        <w:gridCol w:w="3117"/>
      </w:tblGrid>
      <w:tr w:rsidR="008042DB" w14:paraId="679508B7" w14:textId="77777777">
        <w:tc>
          <w:tcPr>
            <w:tcW w:w="3116" w:type="dxa"/>
          </w:tcPr>
          <w:p w14:paraId="0C7BE420" w14:textId="77777777" w:rsidR="008042DB" w:rsidRPr="00FB4FEB" w:rsidRDefault="008042DB" w:rsidP="000B28C9">
            <w:pPr>
              <w:rPr>
                <w:b/>
                <w:bCs/>
              </w:rPr>
            </w:pPr>
            <w:r w:rsidRPr="00FB4FEB">
              <w:rPr>
                <w:b/>
                <w:bCs/>
              </w:rPr>
              <w:t>Code</w:t>
            </w:r>
          </w:p>
        </w:tc>
        <w:tc>
          <w:tcPr>
            <w:tcW w:w="3117" w:type="dxa"/>
          </w:tcPr>
          <w:p w14:paraId="07EB6084" w14:textId="77777777" w:rsidR="008042DB" w:rsidRPr="00FB4FEB" w:rsidRDefault="008042DB" w:rsidP="000B28C9">
            <w:pPr>
              <w:rPr>
                <w:b/>
                <w:bCs/>
              </w:rPr>
            </w:pPr>
            <w:r>
              <w:rPr>
                <w:b/>
                <w:bCs/>
              </w:rPr>
              <w:t>Purpose</w:t>
            </w:r>
          </w:p>
        </w:tc>
        <w:tc>
          <w:tcPr>
            <w:tcW w:w="3117" w:type="dxa"/>
          </w:tcPr>
          <w:p w14:paraId="6BE266F7" w14:textId="77777777" w:rsidR="008042DB" w:rsidRPr="00FB4FEB" w:rsidRDefault="008042DB" w:rsidP="000B28C9">
            <w:pPr>
              <w:rPr>
                <w:b/>
                <w:bCs/>
              </w:rPr>
            </w:pPr>
            <w:r>
              <w:rPr>
                <w:b/>
                <w:bCs/>
              </w:rPr>
              <w:t>Contains</w:t>
            </w:r>
          </w:p>
        </w:tc>
      </w:tr>
      <w:tr w:rsidR="008042DB" w14:paraId="1957A16F" w14:textId="77777777">
        <w:tc>
          <w:tcPr>
            <w:tcW w:w="3116" w:type="dxa"/>
          </w:tcPr>
          <w:p w14:paraId="5B7C3F67" w14:textId="77777777" w:rsidR="008042DB" w:rsidRDefault="008042DB" w:rsidP="000B28C9">
            <w:r>
              <w:t>000</w:t>
            </w:r>
          </w:p>
        </w:tc>
        <w:tc>
          <w:tcPr>
            <w:tcW w:w="3117" w:type="dxa"/>
          </w:tcPr>
          <w:p w14:paraId="489933F9" w14:textId="77777777" w:rsidR="008042DB" w:rsidRDefault="008042DB" w:rsidP="000B28C9">
            <w:r>
              <w:t>Indicates that the file was successfully uploaded to the server or the filename change was successful.</w:t>
            </w:r>
          </w:p>
        </w:tc>
        <w:tc>
          <w:tcPr>
            <w:tcW w:w="3117" w:type="dxa"/>
          </w:tcPr>
          <w:p w14:paraId="386BC454" w14:textId="77777777" w:rsidR="008042DB" w:rsidRDefault="008042DB" w:rsidP="000B28C9">
            <w:pPr>
              <w:pStyle w:val="ListParagraph"/>
              <w:numPr>
                <w:ilvl w:val="0"/>
                <w:numId w:val="15"/>
              </w:numPr>
            </w:pPr>
            <w:r>
              <w:t>Response code</w:t>
            </w:r>
          </w:p>
        </w:tc>
      </w:tr>
      <w:tr w:rsidR="008042DB" w14:paraId="14B9615B" w14:textId="77777777">
        <w:tc>
          <w:tcPr>
            <w:tcW w:w="3116" w:type="dxa"/>
          </w:tcPr>
          <w:p w14:paraId="51D8EDC6" w14:textId="77777777" w:rsidR="008042DB" w:rsidRDefault="008042DB" w:rsidP="000B28C9">
            <w:r>
              <w:t>001</w:t>
            </w:r>
          </w:p>
        </w:tc>
        <w:tc>
          <w:tcPr>
            <w:tcW w:w="3117" w:type="dxa"/>
          </w:tcPr>
          <w:p w14:paraId="0A26A597" w14:textId="77777777" w:rsidR="008042DB" w:rsidRDefault="008042DB" w:rsidP="000B28C9">
            <w:r>
              <w:t>Indicates that the file was successfully fetched from the server.</w:t>
            </w:r>
          </w:p>
        </w:tc>
        <w:tc>
          <w:tcPr>
            <w:tcW w:w="3117" w:type="dxa"/>
          </w:tcPr>
          <w:p w14:paraId="07AB5179" w14:textId="77777777" w:rsidR="008042DB" w:rsidRDefault="008042DB" w:rsidP="000B28C9">
            <w:pPr>
              <w:pStyle w:val="ListParagraph"/>
              <w:numPr>
                <w:ilvl w:val="0"/>
                <w:numId w:val="15"/>
              </w:numPr>
            </w:pPr>
            <w:r>
              <w:t>Response code</w:t>
            </w:r>
          </w:p>
          <w:p w14:paraId="52614A99" w14:textId="77777777" w:rsidR="008042DB" w:rsidRDefault="008042DB" w:rsidP="000B28C9">
            <w:pPr>
              <w:pStyle w:val="ListParagraph"/>
              <w:numPr>
                <w:ilvl w:val="0"/>
                <w:numId w:val="15"/>
              </w:numPr>
            </w:pPr>
            <w:r>
              <w:t>Filename</w:t>
            </w:r>
          </w:p>
          <w:p w14:paraId="7977BFE5" w14:textId="77777777" w:rsidR="008042DB" w:rsidRDefault="008042DB" w:rsidP="000B28C9">
            <w:pPr>
              <w:pStyle w:val="ListParagraph"/>
              <w:numPr>
                <w:ilvl w:val="0"/>
                <w:numId w:val="15"/>
              </w:numPr>
            </w:pPr>
            <w:r>
              <w:t>Filename Length</w:t>
            </w:r>
          </w:p>
          <w:p w14:paraId="0209BF1D" w14:textId="77777777" w:rsidR="008042DB" w:rsidRDefault="008042DB" w:rsidP="000B28C9">
            <w:pPr>
              <w:pStyle w:val="ListParagraph"/>
              <w:numPr>
                <w:ilvl w:val="0"/>
                <w:numId w:val="15"/>
              </w:numPr>
            </w:pPr>
            <w:r>
              <w:t>File size</w:t>
            </w:r>
          </w:p>
          <w:p w14:paraId="4AF56605" w14:textId="77777777" w:rsidR="008042DB" w:rsidRDefault="008042DB" w:rsidP="000B28C9">
            <w:pPr>
              <w:pStyle w:val="ListParagraph"/>
              <w:numPr>
                <w:ilvl w:val="0"/>
                <w:numId w:val="15"/>
              </w:numPr>
            </w:pPr>
            <w:r>
              <w:t>File Data</w:t>
            </w:r>
          </w:p>
          <w:p w14:paraId="4357A749" w14:textId="77777777" w:rsidR="008042DB" w:rsidRDefault="008042DB" w:rsidP="000B28C9"/>
        </w:tc>
      </w:tr>
      <w:tr w:rsidR="008042DB" w14:paraId="1010FFAB" w14:textId="77777777">
        <w:tc>
          <w:tcPr>
            <w:tcW w:w="3116" w:type="dxa"/>
          </w:tcPr>
          <w:p w14:paraId="26D89EA0" w14:textId="77777777" w:rsidR="008042DB" w:rsidRDefault="008042DB" w:rsidP="000B28C9">
            <w:r>
              <w:t>010</w:t>
            </w:r>
          </w:p>
        </w:tc>
        <w:tc>
          <w:tcPr>
            <w:tcW w:w="3117" w:type="dxa"/>
          </w:tcPr>
          <w:p w14:paraId="5F4A2D4D" w14:textId="77777777" w:rsidR="008042DB" w:rsidRDefault="008042DB" w:rsidP="000B28C9">
            <w:r>
              <w:t>Indicates that the client will receive a file with a summary containing the max, min and average of the number file in the server.</w:t>
            </w:r>
          </w:p>
        </w:tc>
        <w:tc>
          <w:tcPr>
            <w:tcW w:w="3117" w:type="dxa"/>
          </w:tcPr>
          <w:p w14:paraId="3BB8C042" w14:textId="77777777" w:rsidR="008042DB" w:rsidRDefault="008042DB" w:rsidP="000B28C9">
            <w:pPr>
              <w:pStyle w:val="ListParagraph"/>
              <w:numPr>
                <w:ilvl w:val="0"/>
                <w:numId w:val="15"/>
              </w:numPr>
            </w:pPr>
            <w:r>
              <w:t>Response code</w:t>
            </w:r>
          </w:p>
          <w:p w14:paraId="39B48349" w14:textId="77777777" w:rsidR="008042DB" w:rsidRDefault="008042DB" w:rsidP="000B28C9">
            <w:pPr>
              <w:pStyle w:val="ListParagraph"/>
              <w:numPr>
                <w:ilvl w:val="0"/>
                <w:numId w:val="15"/>
              </w:numPr>
            </w:pPr>
            <w:r>
              <w:t>Filename</w:t>
            </w:r>
          </w:p>
          <w:p w14:paraId="5D1D6328" w14:textId="77777777" w:rsidR="008042DB" w:rsidRDefault="008042DB" w:rsidP="000B28C9">
            <w:pPr>
              <w:pStyle w:val="ListParagraph"/>
              <w:numPr>
                <w:ilvl w:val="0"/>
                <w:numId w:val="15"/>
              </w:numPr>
            </w:pPr>
            <w:r>
              <w:t>Filename Length</w:t>
            </w:r>
          </w:p>
          <w:p w14:paraId="4B71D4FD" w14:textId="77777777" w:rsidR="008042DB" w:rsidRDefault="008042DB" w:rsidP="000B28C9">
            <w:pPr>
              <w:pStyle w:val="ListParagraph"/>
              <w:numPr>
                <w:ilvl w:val="0"/>
                <w:numId w:val="15"/>
              </w:numPr>
            </w:pPr>
            <w:r>
              <w:t>File size</w:t>
            </w:r>
          </w:p>
          <w:p w14:paraId="6904D77B" w14:textId="77777777" w:rsidR="008042DB" w:rsidRDefault="008042DB" w:rsidP="000B28C9">
            <w:pPr>
              <w:pStyle w:val="ListParagraph"/>
              <w:numPr>
                <w:ilvl w:val="0"/>
                <w:numId w:val="15"/>
              </w:numPr>
            </w:pPr>
            <w:r>
              <w:t>File Data</w:t>
            </w:r>
          </w:p>
          <w:p w14:paraId="79CB8743" w14:textId="77777777" w:rsidR="008042DB" w:rsidRDefault="008042DB" w:rsidP="000B28C9"/>
        </w:tc>
      </w:tr>
      <w:tr w:rsidR="008042DB" w14:paraId="10AE3A61" w14:textId="77777777">
        <w:tc>
          <w:tcPr>
            <w:tcW w:w="3116" w:type="dxa"/>
          </w:tcPr>
          <w:p w14:paraId="772CED01" w14:textId="77777777" w:rsidR="008042DB" w:rsidRDefault="008042DB" w:rsidP="000B28C9">
            <w:pPr>
              <w:tabs>
                <w:tab w:val="center" w:pos="1450"/>
                <w:tab w:val="left" w:pos="1850"/>
              </w:tabs>
            </w:pPr>
            <w:r>
              <w:t>011</w:t>
            </w:r>
          </w:p>
        </w:tc>
        <w:tc>
          <w:tcPr>
            <w:tcW w:w="3117" w:type="dxa"/>
          </w:tcPr>
          <w:p w14:paraId="118D2DD0" w14:textId="77777777" w:rsidR="008042DB" w:rsidRDefault="008042DB" w:rsidP="000B28C9">
            <w:r>
              <w:t>Indicates to the client that the file requested was not found in the server</w:t>
            </w:r>
          </w:p>
        </w:tc>
        <w:tc>
          <w:tcPr>
            <w:tcW w:w="3117" w:type="dxa"/>
          </w:tcPr>
          <w:p w14:paraId="70232E25" w14:textId="77777777" w:rsidR="008042DB" w:rsidRDefault="008042DB" w:rsidP="000B28C9">
            <w:pPr>
              <w:pStyle w:val="ListParagraph"/>
              <w:numPr>
                <w:ilvl w:val="0"/>
                <w:numId w:val="16"/>
              </w:numPr>
            </w:pPr>
            <w:r>
              <w:t>Response Code</w:t>
            </w:r>
          </w:p>
        </w:tc>
      </w:tr>
      <w:tr w:rsidR="008042DB" w14:paraId="5DC84F17" w14:textId="77777777">
        <w:tc>
          <w:tcPr>
            <w:tcW w:w="3116" w:type="dxa"/>
          </w:tcPr>
          <w:p w14:paraId="07025550" w14:textId="77777777" w:rsidR="008042DB" w:rsidRDefault="008042DB" w:rsidP="000B28C9">
            <w:pPr>
              <w:tabs>
                <w:tab w:val="center" w:pos="1450"/>
                <w:tab w:val="left" w:pos="1850"/>
              </w:tabs>
            </w:pPr>
            <w:r>
              <w:t>100</w:t>
            </w:r>
          </w:p>
        </w:tc>
        <w:tc>
          <w:tcPr>
            <w:tcW w:w="3117" w:type="dxa"/>
          </w:tcPr>
          <w:p w14:paraId="7F8F88C5" w14:textId="77777777" w:rsidR="008042DB" w:rsidRDefault="008042DB" w:rsidP="000B28C9">
            <w:r>
              <w:t>Indicates to the client that the request is not known or understood by the server</w:t>
            </w:r>
          </w:p>
        </w:tc>
        <w:tc>
          <w:tcPr>
            <w:tcW w:w="3117" w:type="dxa"/>
          </w:tcPr>
          <w:p w14:paraId="407EDBF0" w14:textId="77777777" w:rsidR="008042DB" w:rsidRDefault="008042DB" w:rsidP="000B28C9">
            <w:pPr>
              <w:pStyle w:val="ListParagraph"/>
              <w:numPr>
                <w:ilvl w:val="0"/>
                <w:numId w:val="16"/>
              </w:numPr>
            </w:pPr>
            <w:r>
              <w:t>Response code</w:t>
            </w:r>
          </w:p>
        </w:tc>
      </w:tr>
      <w:tr w:rsidR="008042DB" w14:paraId="21EF6406" w14:textId="77777777">
        <w:tc>
          <w:tcPr>
            <w:tcW w:w="3116" w:type="dxa"/>
          </w:tcPr>
          <w:p w14:paraId="688F1B71" w14:textId="77777777" w:rsidR="008042DB" w:rsidRDefault="008042DB" w:rsidP="000B28C9">
            <w:pPr>
              <w:tabs>
                <w:tab w:val="center" w:pos="1450"/>
                <w:tab w:val="left" w:pos="1850"/>
              </w:tabs>
            </w:pPr>
            <w:r>
              <w:t>101</w:t>
            </w:r>
          </w:p>
        </w:tc>
        <w:tc>
          <w:tcPr>
            <w:tcW w:w="3117" w:type="dxa"/>
          </w:tcPr>
          <w:p w14:paraId="551CA214" w14:textId="77777777" w:rsidR="008042DB" w:rsidRDefault="008042DB" w:rsidP="000B28C9">
            <w:r>
              <w:t>Indicates to the client that the change request to modify the file name was not successful</w:t>
            </w:r>
          </w:p>
        </w:tc>
        <w:tc>
          <w:tcPr>
            <w:tcW w:w="3117" w:type="dxa"/>
          </w:tcPr>
          <w:p w14:paraId="4682C5E9" w14:textId="77777777" w:rsidR="008042DB" w:rsidRDefault="008042DB" w:rsidP="000B28C9">
            <w:pPr>
              <w:pStyle w:val="ListParagraph"/>
              <w:numPr>
                <w:ilvl w:val="0"/>
                <w:numId w:val="16"/>
              </w:numPr>
            </w:pPr>
            <w:r>
              <w:t>Response code</w:t>
            </w:r>
          </w:p>
        </w:tc>
      </w:tr>
      <w:tr w:rsidR="008042DB" w14:paraId="625F7969" w14:textId="77777777">
        <w:tc>
          <w:tcPr>
            <w:tcW w:w="3116" w:type="dxa"/>
          </w:tcPr>
          <w:p w14:paraId="77DCEEA0" w14:textId="77777777" w:rsidR="008042DB" w:rsidRDefault="008042DB" w:rsidP="000B28C9">
            <w:pPr>
              <w:tabs>
                <w:tab w:val="center" w:pos="1450"/>
                <w:tab w:val="left" w:pos="1850"/>
              </w:tabs>
            </w:pPr>
            <w:r>
              <w:t>110</w:t>
            </w:r>
          </w:p>
        </w:tc>
        <w:tc>
          <w:tcPr>
            <w:tcW w:w="3117" w:type="dxa"/>
          </w:tcPr>
          <w:p w14:paraId="71BB7605" w14:textId="77777777" w:rsidR="008042DB" w:rsidRDefault="008042DB" w:rsidP="000B28C9">
            <w:r>
              <w:t>Sends to the client the list of available instructions</w:t>
            </w:r>
          </w:p>
        </w:tc>
        <w:tc>
          <w:tcPr>
            <w:tcW w:w="3117" w:type="dxa"/>
          </w:tcPr>
          <w:p w14:paraId="3FAB8E6F" w14:textId="77777777" w:rsidR="008042DB" w:rsidRDefault="008042DB" w:rsidP="000B28C9">
            <w:pPr>
              <w:pStyle w:val="ListParagraph"/>
              <w:numPr>
                <w:ilvl w:val="0"/>
                <w:numId w:val="16"/>
              </w:numPr>
            </w:pPr>
            <w:r>
              <w:t>Response code</w:t>
            </w:r>
          </w:p>
          <w:p w14:paraId="33841277" w14:textId="77777777" w:rsidR="008042DB" w:rsidRDefault="008042DB" w:rsidP="000B28C9">
            <w:pPr>
              <w:pStyle w:val="ListParagraph"/>
              <w:numPr>
                <w:ilvl w:val="0"/>
                <w:numId w:val="16"/>
              </w:numPr>
            </w:pPr>
            <w:r>
              <w:t xml:space="preserve">Length </w:t>
            </w:r>
          </w:p>
          <w:p w14:paraId="6CC52669" w14:textId="77777777" w:rsidR="008042DB" w:rsidRDefault="008042DB" w:rsidP="000B28C9">
            <w:pPr>
              <w:pStyle w:val="ListParagraph"/>
              <w:numPr>
                <w:ilvl w:val="0"/>
                <w:numId w:val="16"/>
              </w:numPr>
            </w:pPr>
            <w:r>
              <w:t>Data containing the available instructions</w:t>
            </w:r>
          </w:p>
        </w:tc>
      </w:tr>
    </w:tbl>
    <w:p w14:paraId="03C1A74F" w14:textId="77777777" w:rsidR="008042DB" w:rsidRPr="007C467F" w:rsidRDefault="008042DB" w:rsidP="000B28C9">
      <w:pPr>
        <w:spacing w:line="480" w:lineRule="auto"/>
      </w:pPr>
    </w:p>
    <w:p w14:paraId="6F2F09BF" w14:textId="77777777" w:rsidR="00A87443" w:rsidRPr="00A37EFC" w:rsidRDefault="00A87443" w:rsidP="000B28C9"/>
    <w:p w14:paraId="06917977" w14:textId="77777777" w:rsidR="00543093" w:rsidRDefault="00543093" w:rsidP="000B28C9">
      <w:pPr>
        <w:pStyle w:val="Heading1"/>
        <w:spacing w:line="480" w:lineRule="auto"/>
        <w:rPr>
          <w:rFonts w:eastAsia="TimesNewRomanPSMT"/>
        </w:rPr>
      </w:pPr>
      <w:bookmarkStart w:id="5" w:name="_Toc153547816"/>
      <w:r>
        <w:rPr>
          <w:rFonts w:eastAsia="TimesNewRomanPSMT"/>
        </w:rPr>
        <w:t>Flow of the program</w:t>
      </w:r>
      <w:bookmarkEnd w:id="5"/>
    </w:p>
    <w:p w14:paraId="50855211" w14:textId="5C8B5EA4" w:rsidR="0093363A" w:rsidRPr="00495F70" w:rsidRDefault="00E74AA2" w:rsidP="000B28C9">
      <w:pPr>
        <w:spacing w:line="480" w:lineRule="auto"/>
        <w:rPr>
          <w:rFonts w:ascii="Times New Roman" w:hAnsi="Times New Roman" w:cs="Times New Roman"/>
        </w:rPr>
      </w:pPr>
      <w:r>
        <w:t xml:space="preserve">The flowchart below demonstrates a top-level overview of the </w:t>
      </w:r>
      <w:r w:rsidR="00902A20">
        <w:t>program, for both server-side and client-side operation.</w:t>
      </w:r>
      <w:r w:rsidR="0093363A" w:rsidRPr="00495F70">
        <w:tab/>
      </w:r>
    </w:p>
    <w:p w14:paraId="15667AE1" w14:textId="1A4E5DB1" w:rsidR="00177E29" w:rsidRDefault="00D93B5E" w:rsidP="000B28C9">
      <w:pPr>
        <w:keepNext/>
      </w:pPr>
      <w:r>
        <w:rPr>
          <w:noProof/>
        </w:rPr>
        <w:drawing>
          <wp:inline distT="0" distB="0" distL="0" distR="0" wp14:anchorId="4B6D1CB4" wp14:editId="1AEAAC56">
            <wp:extent cx="4036589" cy="5191932"/>
            <wp:effectExtent l="0" t="0" r="2540" b="8890"/>
            <wp:docPr id="1470888071" name="Picture 147088807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88071" name="Picture 1" descr="A diagram of a computer program&#10;&#10;Description automatically generated"/>
                    <pic:cNvPicPr/>
                  </pic:nvPicPr>
                  <pic:blipFill>
                    <a:blip r:embed="rId10"/>
                    <a:stretch>
                      <a:fillRect/>
                    </a:stretch>
                  </pic:blipFill>
                  <pic:spPr>
                    <a:xfrm>
                      <a:off x="0" y="0"/>
                      <a:ext cx="4052180" cy="5211985"/>
                    </a:xfrm>
                    <a:prstGeom prst="rect">
                      <a:avLst/>
                    </a:prstGeom>
                  </pic:spPr>
                </pic:pic>
              </a:graphicData>
            </a:graphic>
          </wp:inline>
        </w:drawing>
      </w:r>
    </w:p>
    <w:p w14:paraId="25AA37CF" w14:textId="48842B53" w:rsidR="00445749" w:rsidRDefault="00177E29" w:rsidP="000B28C9">
      <w:pPr>
        <w:pStyle w:val="Caption"/>
      </w:pPr>
      <w:r>
        <w:t xml:space="preserve">Figure </w:t>
      </w:r>
      <w:r>
        <w:fldChar w:fldCharType="begin"/>
      </w:r>
      <w:r>
        <w:instrText xml:space="preserve"> SEQ Figure \* ARABIC </w:instrText>
      </w:r>
      <w:r>
        <w:fldChar w:fldCharType="separate"/>
      </w:r>
      <w:r w:rsidR="001E172B">
        <w:rPr>
          <w:noProof/>
        </w:rPr>
        <w:t>1</w:t>
      </w:r>
      <w:r>
        <w:fldChar w:fldCharType="end"/>
      </w:r>
      <w:r>
        <w:t>: Client-side program flow</w:t>
      </w:r>
    </w:p>
    <w:p w14:paraId="2EA8CC9F" w14:textId="77777777" w:rsidR="004A3590" w:rsidRDefault="004A3590" w:rsidP="000B28C9">
      <w:pPr>
        <w:keepNext/>
      </w:pPr>
      <w:r>
        <w:rPr>
          <w:noProof/>
        </w:rPr>
        <w:drawing>
          <wp:inline distT="0" distB="0" distL="0" distR="0" wp14:anchorId="49C46859" wp14:editId="0EE3EF55">
            <wp:extent cx="2409825" cy="7524750"/>
            <wp:effectExtent l="0" t="0" r="9525" b="0"/>
            <wp:docPr id="435131070" name="Picture 435131070"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31070" name="Picture 1" descr="A diagram of a process&#10;&#10;Description automatically generated"/>
                    <pic:cNvPicPr/>
                  </pic:nvPicPr>
                  <pic:blipFill>
                    <a:blip r:embed="rId11"/>
                    <a:stretch>
                      <a:fillRect/>
                    </a:stretch>
                  </pic:blipFill>
                  <pic:spPr>
                    <a:xfrm>
                      <a:off x="0" y="0"/>
                      <a:ext cx="2409825" cy="7524750"/>
                    </a:xfrm>
                    <a:prstGeom prst="rect">
                      <a:avLst/>
                    </a:prstGeom>
                  </pic:spPr>
                </pic:pic>
              </a:graphicData>
            </a:graphic>
          </wp:inline>
        </w:drawing>
      </w:r>
    </w:p>
    <w:p w14:paraId="372C65E2" w14:textId="5BA96ABC" w:rsidR="004A3590" w:rsidRDefault="004A3590" w:rsidP="000B28C9">
      <w:pPr>
        <w:pStyle w:val="Caption"/>
      </w:pPr>
      <w:r>
        <w:t xml:space="preserve">Figure </w:t>
      </w:r>
      <w:r>
        <w:fldChar w:fldCharType="begin"/>
      </w:r>
      <w:r>
        <w:instrText xml:space="preserve"> SEQ Figure \* ARABIC </w:instrText>
      </w:r>
      <w:r>
        <w:fldChar w:fldCharType="separate"/>
      </w:r>
      <w:r w:rsidR="001E172B">
        <w:rPr>
          <w:noProof/>
        </w:rPr>
        <w:t>2</w:t>
      </w:r>
      <w:r>
        <w:fldChar w:fldCharType="end"/>
      </w:r>
      <w:r>
        <w:t>: server-side program flow</w:t>
      </w:r>
    </w:p>
    <w:p w14:paraId="7269BE26" w14:textId="77777777" w:rsidR="00DB6E5C" w:rsidRDefault="00DB6E5C" w:rsidP="000B28C9"/>
    <w:p w14:paraId="5BEF973F" w14:textId="39B5DA97" w:rsidR="00DB6E5C" w:rsidRDefault="00DB6E5C" w:rsidP="000B28C9">
      <w:pPr>
        <w:pStyle w:val="Heading2"/>
        <w:spacing w:line="480" w:lineRule="auto"/>
      </w:pPr>
      <w:bookmarkStart w:id="6" w:name="_Toc153547817"/>
      <w:r>
        <w:t>TCP and UDP Transfer implementation</w:t>
      </w:r>
      <w:bookmarkEnd w:id="6"/>
      <w:r>
        <w:t xml:space="preserve"> </w:t>
      </w:r>
    </w:p>
    <w:p w14:paraId="7131CDBB" w14:textId="1DE3ED6A" w:rsidR="00DB6E5C" w:rsidRDefault="00DB6E5C" w:rsidP="000B28C9">
      <w:pPr>
        <w:spacing w:line="480" w:lineRule="auto"/>
        <w:ind w:firstLine="720"/>
      </w:pPr>
      <w:r>
        <w:t xml:space="preserve">In order to transfer information through TCP or UDP, we </w:t>
      </w:r>
      <w:r w:rsidR="002377FC">
        <w:t xml:space="preserve">either sent information as plain text in the case of simple instructions such as </w:t>
      </w:r>
      <w:r w:rsidR="004B4F18">
        <w:t xml:space="preserve">the change or help command. However, for more data-heavy operations, such as </w:t>
      </w:r>
      <w:r w:rsidR="007D639B">
        <w:t xml:space="preserve">the put, get and summary commands, we encoded the files that we wanted to send/receive into base64, which is a common encoding style that allows us to send any type of file between the server and the client. </w:t>
      </w:r>
      <w:r w:rsidR="00203180">
        <w:t xml:space="preserve">However, the TCP and UDP implementations were a little bit different between each other. </w:t>
      </w:r>
    </w:p>
    <w:p w14:paraId="43F9E736" w14:textId="13F35F71" w:rsidR="00203180" w:rsidRDefault="00203180" w:rsidP="000B28C9">
      <w:pPr>
        <w:pStyle w:val="Heading2"/>
        <w:spacing w:line="480" w:lineRule="auto"/>
      </w:pPr>
      <w:bookmarkStart w:id="7" w:name="_Toc153547818"/>
      <w:r>
        <w:t>TCP</w:t>
      </w:r>
      <w:bookmarkEnd w:id="7"/>
      <w:r>
        <w:t xml:space="preserve"> </w:t>
      </w:r>
    </w:p>
    <w:p w14:paraId="14BBEB9D" w14:textId="64B08A7D" w:rsidR="00203180" w:rsidRDefault="00203180" w:rsidP="000B28C9">
      <w:pPr>
        <w:spacing w:line="480" w:lineRule="auto"/>
      </w:pPr>
      <w:r>
        <w:tab/>
        <w:t xml:space="preserve">The TCP socket implementation was one of the easier ones, as it takes care of the packet integrity checking, order-checking, </w:t>
      </w:r>
      <w:r w:rsidR="008439D3">
        <w:t xml:space="preserve">datagram sizes, </w:t>
      </w:r>
      <w:r>
        <w:t>etc.</w:t>
      </w:r>
      <w:r w:rsidR="008439D3">
        <w:t xml:space="preserve"> for us, so we did not have to implement anything additional </w:t>
      </w:r>
      <w:r w:rsidR="00D70DC9">
        <w:t>in regard to that.</w:t>
      </w:r>
      <w:r w:rsidR="00E729D2">
        <w:t xml:space="preserve"> A flow chart of this process is outlined below</w:t>
      </w:r>
      <w:r w:rsidR="00E252D4">
        <w:t>.</w:t>
      </w:r>
    </w:p>
    <w:p w14:paraId="307811E0" w14:textId="77777777" w:rsidR="007508D7" w:rsidRDefault="00E252D4" w:rsidP="000B28C9">
      <w:pPr>
        <w:keepNext/>
        <w:spacing w:line="480" w:lineRule="auto"/>
      </w:pPr>
      <w:r>
        <w:rPr>
          <w:noProof/>
        </w:rPr>
        <w:drawing>
          <wp:inline distT="0" distB="0" distL="0" distR="0" wp14:anchorId="5CE46A69" wp14:editId="476879D2">
            <wp:extent cx="3723434" cy="4034118"/>
            <wp:effectExtent l="0" t="0" r="0" b="5080"/>
            <wp:docPr id="521836607" name="Picture 521836607"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36607" name="Picture 1" descr="A diagram of a process&#10;&#10;Description automatically generated"/>
                    <pic:cNvPicPr/>
                  </pic:nvPicPr>
                  <pic:blipFill>
                    <a:blip r:embed="rId12"/>
                    <a:stretch>
                      <a:fillRect/>
                    </a:stretch>
                  </pic:blipFill>
                  <pic:spPr>
                    <a:xfrm>
                      <a:off x="0" y="0"/>
                      <a:ext cx="3733311" cy="4044820"/>
                    </a:xfrm>
                    <a:prstGeom prst="rect">
                      <a:avLst/>
                    </a:prstGeom>
                  </pic:spPr>
                </pic:pic>
              </a:graphicData>
            </a:graphic>
          </wp:inline>
        </w:drawing>
      </w:r>
    </w:p>
    <w:p w14:paraId="031D020B" w14:textId="5C69039E" w:rsidR="00E252D4" w:rsidRDefault="007508D7" w:rsidP="000B28C9">
      <w:pPr>
        <w:pStyle w:val="Caption"/>
      </w:pPr>
      <w:r>
        <w:t xml:space="preserve">Figure </w:t>
      </w:r>
      <w:r>
        <w:fldChar w:fldCharType="begin"/>
      </w:r>
      <w:r>
        <w:instrText xml:space="preserve"> SEQ Figure \* ARABIC </w:instrText>
      </w:r>
      <w:r>
        <w:fldChar w:fldCharType="separate"/>
      </w:r>
      <w:r w:rsidR="001E172B">
        <w:rPr>
          <w:noProof/>
        </w:rPr>
        <w:t>3</w:t>
      </w:r>
      <w:r>
        <w:fldChar w:fldCharType="end"/>
      </w:r>
      <w:r>
        <w:t>: Summary of TCP data transfer</w:t>
      </w:r>
    </w:p>
    <w:p w14:paraId="3C8F305C" w14:textId="3B942896" w:rsidR="007508D7" w:rsidRDefault="007508D7" w:rsidP="000B28C9">
      <w:pPr>
        <w:pStyle w:val="Heading2"/>
        <w:spacing w:line="480" w:lineRule="auto"/>
      </w:pPr>
      <w:bookmarkStart w:id="8" w:name="_Toc153547819"/>
      <w:r>
        <w:t>UDP</w:t>
      </w:r>
      <w:bookmarkEnd w:id="8"/>
      <w:r>
        <w:t xml:space="preserve"> </w:t>
      </w:r>
    </w:p>
    <w:p w14:paraId="5D247AE7" w14:textId="5E8BA190" w:rsidR="00E729D2" w:rsidRDefault="007508D7" w:rsidP="000B28C9">
      <w:pPr>
        <w:spacing w:line="480" w:lineRule="auto"/>
      </w:pPr>
      <w:r>
        <w:tab/>
        <w:t>The UDP Socket implementation posed some more complications in comparison to the TCP one. One of the main problems is</w:t>
      </w:r>
      <w:r w:rsidR="00C76318">
        <w:t xml:space="preserve"> that there was a limit on the maximum datagram size that could be sent. Therefore, we had to perform fragmentation </w:t>
      </w:r>
      <w:r w:rsidR="002758C3">
        <w:t>in the case where larger files such as images had to be sent</w:t>
      </w:r>
      <w:r w:rsidR="003D4CE6">
        <w:t>. More precisely, the files which were</w:t>
      </w:r>
      <w:r w:rsidR="00254E28">
        <w:t xml:space="preserve"> split into chunks of 1024 bytes</w:t>
      </w:r>
      <w:r w:rsidR="002758C3">
        <w:t>. This resulted in another problem</w:t>
      </w:r>
      <w:r w:rsidR="0009169B">
        <w:t xml:space="preserve">: the server and the client would not communicate at all on the order in which </w:t>
      </w:r>
      <w:r w:rsidR="002A0E1B">
        <w:t xml:space="preserve">the datagrams would be received. Therefore, we had to implement some kind of communication between </w:t>
      </w:r>
      <w:r w:rsidR="003D4CE6">
        <w:t>the server and the client. This proces</w:t>
      </w:r>
      <w:r w:rsidR="00887682">
        <w:t>s is elaborated upon in the chart below</w:t>
      </w:r>
      <w:r w:rsidR="006C6806">
        <w:t>.</w:t>
      </w:r>
    </w:p>
    <w:p w14:paraId="7D999837" w14:textId="77777777" w:rsidR="001E172B" w:rsidRDefault="00CD390F" w:rsidP="000B28C9">
      <w:pPr>
        <w:keepNext/>
        <w:spacing w:line="480" w:lineRule="auto"/>
      </w:pPr>
      <w:r>
        <w:rPr>
          <w:noProof/>
        </w:rPr>
        <w:drawing>
          <wp:inline distT="0" distB="0" distL="0" distR="0" wp14:anchorId="1E3B93DE" wp14:editId="004C35A4">
            <wp:extent cx="5943600" cy="3446145"/>
            <wp:effectExtent l="0" t="0" r="0" b="1905"/>
            <wp:docPr id="474560649" name="Picture 47456064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60649" name="Picture 1" descr="A diagram of a flowchart&#10;&#10;Description automatically generated"/>
                    <pic:cNvPicPr/>
                  </pic:nvPicPr>
                  <pic:blipFill>
                    <a:blip r:embed="rId13"/>
                    <a:stretch>
                      <a:fillRect/>
                    </a:stretch>
                  </pic:blipFill>
                  <pic:spPr>
                    <a:xfrm>
                      <a:off x="0" y="0"/>
                      <a:ext cx="5943600" cy="3446145"/>
                    </a:xfrm>
                    <a:prstGeom prst="rect">
                      <a:avLst/>
                    </a:prstGeom>
                  </pic:spPr>
                </pic:pic>
              </a:graphicData>
            </a:graphic>
          </wp:inline>
        </w:drawing>
      </w:r>
    </w:p>
    <w:p w14:paraId="289F4F6D" w14:textId="0FE2D490" w:rsidR="00CD390F" w:rsidRDefault="001E172B" w:rsidP="000B28C9">
      <w:pPr>
        <w:pStyle w:val="Caption"/>
      </w:pPr>
      <w:r>
        <w:t xml:space="preserve">Figure </w:t>
      </w:r>
      <w:r>
        <w:fldChar w:fldCharType="begin"/>
      </w:r>
      <w:r>
        <w:instrText xml:space="preserve"> SEQ Figure \* ARABIC </w:instrText>
      </w:r>
      <w:r>
        <w:fldChar w:fldCharType="separate"/>
      </w:r>
      <w:r>
        <w:rPr>
          <w:noProof/>
        </w:rPr>
        <w:t>4</w:t>
      </w:r>
      <w:r>
        <w:fldChar w:fldCharType="end"/>
      </w:r>
      <w:r>
        <w:t>: Summary of UDP data transfer</w:t>
      </w:r>
    </w:p>
    <w:p w14:paraId="20202904" w14:textId="77777777" w:rsidR="00D72900" w:rsidRDefault="00D72900" w:rsidP="000B28C9"/>
    <w:p w14:paraId="5AD35F5D" w14:textId="77777777" w:rsidR="000B28C9" w:rsidRDefault="000B28C9">
      <w:pPr>
        <w:rPr>
          <w:rFonts w:asciiTheme="majorHAnsi" w:eastAsiaTheme="majorEastAsia" w:hAnsiTheme="majorHAnsi" w:cstheme="majorBidi"/>
          <w:color w:val="2F5496" w:themeColor="accent1" w:themeShade="BF"/>
          <w:sz w:val="32"/>
          <w:szCs w:val="32"/>
          <w14:ligatures w14:val="none"/>
        </w:rPr>
      </w:pPr>
      <w:r>
        <w:br w:type="page"/>
      </w:r>
    </w:p>
    <w:p w14:paraId="7A5BC064" w14:textId="17C0CF0A" w:rsidR="00D72900" w:rsidRDefault="00D72900" w:rsidP="000B28C9">
      <w:pPr>
        <w:pStyle w:val="Heading1"/>
        <w:spacing w:line="480" w:lineRule="auto"/>
      </w:pPr>
      <w:bookmarkStart w:id="9" w:name="_Toc153547820"/>
      <w:r>
        <w:t>Wireshark-related</w:t>
      </w:r>
      <w:bookmarkEnd w:id="9"/>
    </w:p>
    <w:p w14:paraId="7A5B1907" w14:textId="4773C8D0" w:rsidR="00D72900" w:rsidRDefault="00D72900" w:rsidP="000B28C9">
      <w:pPr>
        <w:pStyle w:val="Heading2"/>
        <w:spacing w:line="480" w:lineRule="auto"/>
      </w:pPr>
      <w:bookmarkStart w:id="10" w:name="_Toc153547821"/>
      <w:r>
        <w:t>Questions for TCP:</w:t>
      </w:r>
      <w:bookmarkEnd w:id="10"/>
    </w:p>
    <w:p w14:paraId="473CCCE2" w14:textId="03BF8B6C" w:rsidR="0047128A" w:rsidRPr="0047128A" w:rsidRDefault="525F2A02" w:rsidP="000B28C9">
      <w:pPr>
        <w:spacing w:line="480" w:lineRule="auto"/>
      </w:pPr>
      <w:r>
        <w:t>Note: these are the results obtained after doing a “put image.jpg” command on the client, which uploads an image to the server.</w:t>
      </w:r>
    </w:p>
    <w:p w14:paraId="20BF4163" w14:textId="06B39A5C" w:rsidR="00910445" w:rsidRPr="0047128A" w:rsidRDefault="00910445" w:rsidP="000B28C9">
      <w:pPr>
        <w:spacing w:line="480" w:lineRule="auto"/>
      </w:pPr>
      <w:r>
        <w:rPr>
          <w:noProof/>
        </w:rPr>
        <w:drawing>
          <wp:inline distT="0" distB="0" distL="0" distR="0" wp14:anchorId="7794F56E" wp14:editId="76848491">
            <wp:extent cx="5943600" cy="1470660"/>
            <wp:effectExtent l="0" t="0" r="0" b="0"/>
            <wp:docPr id="496889835" name="Picture 4968898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889835"/>
                    <pic:cNvPicPr/>
                  </pic:nvPicPr>
                  <pic:blipFill>
                    <a:blip r:embed="rId14">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14:paraId="102B4A48" w14:textId="77777777" w:rsidR="009D42E2" w:rsidRPr="0047128A" w:rsidRDefault="009D42E2" w:rsidP="000B28C9">
      <w:pPr>
        <w:spacing w:line="480" w:lineRule="auto"/>
        <w:rPr>
          <w:b/>
          <w:bCs/>
        </w:rPr>
      </w:pPr>
      <w:r w:rsidRPr="0047128A">
        <w:rPr>
          <w:b/>
          <w:bCs/>
        </w:rPr>
        <w:t>1. TCP SYN Segment:</w:t>
      </w:r>
    </w:p>
    <w:p w14:paraId="67CD6B3E" w14:textId="0205B126" w:rsidR="009D42E2" w:rsidRDefault="525F2A02" w:rsidP="000B28C9">
      <w:pPr>
        <w:spacing w:line="480" w:lineRule="auto"/>
        <w:rPr>
          <w:b/>
          <w:bCs/>
        </w:rPr>
      </w:pPr>
      <w:r w:rsidRPr="525F2A02">
        <w:rPr>
          <w:b/>
          <w:bCs/>
        </w:rPr>
        <w:t>- What is the sequence number of the TCP SYN segment used to initiate the TCP connection between the client and server? What identifies the segment as a SYN segment?</w:t>
      </w:r>
    </w:p>
    <w:p w14:paraId="4E98277A" w14:textId="534CB4FB" w:rsidR="009D42E2" w:rsidRPr="009D42E2" w:rsidRDefault="41149B87" w:rsidP="000B28C9">
      <w:pPr>
        <w:spacing w:line="480" w:lineRule="auto"/>
        <w:rPr>
          <w:b/>
          <w:bCs/>
        </w:rPr>
      </w:pPr>
      <w:r>
        <w:t xml:space="preserve">The number of the TCP SYN segment used to initiate the TCP connection is </w:t>
      </w:r>
      <w:r w:rsidR="00F21C55">
        <w:t>sequence</w:t>
      </w:r>
      <w:r>
        <w:t xml:space="preserve"> number </w:t>
      </w:r>
      <w:r w:rsidRPr="41149B87">
        <w:t>0</w:t>
      </w:r>
      <w:r>
        <w:t>. This can be seen by looking at the flags of the segment:</w:t>
      </w:r>
    </w:p>
    <w:p w14:paraId="3E2F5A1F" w14:textId="77777777" w:rsidR="009D42E2" w:rsidRPr="009D42E2" w:rsidRDefault="009D42E2" w:rsidP="000B28C9">
      <w:pPr>
        <w:spacing w:line="480" w:lineRule="auto"/>
        <w:rPr>
          <w:b/>
          <w:bCs/>
        </w:rPr>
      </w:pPr>
      <w:r w:rsidRPr="009D42E2">
        <w:rPr>
          <w:b/>
          <w:bCs/>
        </w:rPr>
        <w:t>2. Initial TCP Connection:</w:t>
      </w:r>
    </w:p>
    <w:p w14:paraId="39A13932" w14:textId="3BEB6B70" w:rsidR="009D42E2" w:rsidRDefault="525F2A02" w:rsidP="000B28C9">
      <w:pPr>
        <w:spacing w:line="480" w:lineRule="auto"/>
        <w:rPr>
          <w:b/>
          <w:bCs/>
        </w:rPr>
      </w:pPr>
      <w:r w:rsidRPr="525F2A02">
        <w:rPr>
          <w:b/>
          <w:bCs/>
        </w:rPr>
        <w:t xml:space="preserve">- What are the sequence numbers of the first two segments in the TCP connection? </w:t>
      </w:r>
    </w:p>
    <w:p w14:paraId="4A64E8E3" w14:textId="417F6E0E" w:rsidR="000A62AA" w:rsidRPr="002B0A90" w:rsidRDefault="002B0A90" w:rsidP="000B28C9">
      <w:pPr>
        <w:spacing w:line="480" w:lineRule="auto"/>
      </w:pPr>
      <w:r>
        <w:t xml:space="preserve">The </w:t>
      </w:r>
      <w:r w:rsidR="00D543F6">
        <w:t>sequences numbers are</w:t>
      </w:r>
      <w:r w:rsidR="00CB5134">
        <w:t xml:space="preserve"> 0 and 1</w:t>
      </w:r>
    </w:p>
    <w:p w14:paraId="40BEF87B" w14:textId="26219EE6" w:rsidR="009D42E2" w:rsidRDefault="009D42E2" w:rsidP="000B28C9">
      <w:pPr>
        <w:spacing w:line="480" w:lineRule="auto"/>
        <w:rPr>
          <w:b/>
          <w:bCs/>
        </w:rPr>
      </w:pPr>
      <w:r w:rsidRPr="009D42E2">
        <w:rPr>
          <w:b/>
          <w:bCs/>
        </w:rPr>
        <w:t xml:space="preserve">- At what time was each segment sent? When was the ACK for each segment received? </w:t>
      </w:r>
      <w:r w:rsidR="00CF4C4D" w:rsidRPr="009D42E2">
        <w:rPr>
          <w:b/>
          <w:bCs/>
        </w:rPr>
        <w:t xml:space="preserve">Given the time difference between sending each TCP segment and receiving its acknowledgment, what is the RTT value for each of the two segments? </w:t>
      </w:r>
    </w:p>
    <w:tbl>
      <w:tblPr>
        <w:tblW w:w="9446" w:type="dxa"/>
        <w:tblLook w:val="04A0" w:firstRow="1" w:lastRow="0" w:firstColumn="1" w:lastColumn="0" w:noHBand="0" w:noVBand="1"/>
      </w:tblPr>
      <w:tblGrid>
        <w:gridCol w:w="1180"/>
        <w:gridCol w:w="1180"/>
        <w:gridCol w:w="1868"/>
        <w:gridCol w:w="2630"/>
        <w:gridCol w:w="1294"/>
        <w:gridCol w:w="1294"/>
      </w:tblGrid>
      <w:tr w:rsidR="00D34CA6" w:rsidRPr="008F6636" w14:paraId="7F4014BE" w14:textId="77777777" w:rsidTr="00D604F1">
        <w:trPr>
          <w:trHeight w:val="297"/>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24119" w14:textId="77777777" w:rsidR="00D34CA6" w:rsidRPr="008F6636" w:rsidRDefault="00D34CA6"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No.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77483EAF" w14:textId="77777777" w:rsidR="00D34CA6" w:rsidRPr="008F6636" w:rsidRDefault="00D34CA6"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Seq. No.</w:t>
            </w:r>
          </w:p>
        </w:tc>
        <w:tc>
          <w:tcPr>
            <w:tcW w:w="1868" w:type="dxa"/>
            <w:tcBorders>
              <w:top w:val="single" w:sz="4" w:space="0" w:color="auto"/>
              <w:left w:val="nil"/>
              <w:bottom w:val="single" w:sz="4" w:space="0" w:color="auto"/>
              <w:right w:val="single" w:sz="4" w:space="0" w:color="auto"/>
            </w:tcBorders>
            <w:shd w:val="clear" w:color="auto" w:fill="auto"/>
            <w:noWrap/>
            <w:vAlign w:val="bottom"/>
            <w:hideMark/>
          </w:tcPr>
          <w:p w14:paraId="2999C147" w14:textId="77777777" w:rsidR="00D34CA6" w:rsidRPr="008F6636" w:rsidRDefault="00D34CA6"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Time when Sent</w:t>
            </w:r>
          </w:p>
        </w:tc>
        <w:tc>
          <w:tcPr>
            <w:tcW w:w="2630" w:type="dxa"/>
            <w:tcBorders>
              <w:top w:val="single" w:sz="4" w:space="0" w:color="auto"/>
              <w:left w:val="nil"/>
              <w:bottom w:val="single" w:sz="4" w:space="0" w:color="auto"/>
              <w:right w:val="single" w:sz="4" w:space="0" w:color="auto"/>
            </w:tcBorders>
            <w:shd w:val="clear" w:color="auto" w:fill="auto"/>
            <w:noWrap/>
            <w:vAlign w:val="bottom"/>
            <w:hideMark/>
          </w:tcPr>
          <w:p w14:paraId="0A988475" w14:textId="77777777" w:rsidR="00D34CA6" w:rsidRPr="008F6636" w:rsidRDefault="00D34CA6"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Time ACK was received</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181E30CE" w14:textId="77777777" w:rsidR="00D34CA6" w:rsidRPr="008F6636" w:rsidRDefault="00D34CA6"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RTT</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5943206E" w14:textId="77777777" w:rsidR="00D34CA6" w:rsidRPr="008F6636" w:rsidRDefault="00D34CA6"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Sample RTT</w:t>
            </w:r>
          </w:p>
        </w:tc>
      </w:tr>
      <w:tr w:rsidR="00CF4C4D" w:rsidRPr="008F6636" w14:paraId="2339D65F" w14:textId="77777777" w:rsidTr="00D604F1">
        <w:trPr>
          <w:trHeight w:val="321"/>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68B5BB" w14:textId="77777777" w:rsidR="00CF4C4D" w:rsidRPr="008F6636" w:rsidRDefault="00CF4C4D"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1</w:t>
            </w:r>
          </w:p>
        </w:tc>
        <w:tc>
          <w:tcPr>
            <w:tcW w:w="1180" w:type="dxa"/>
            <w:tcBorders>
              <w:top w:val="nil"/>
              <w:left w:val="nil"/>
              <w:bottom w:val="single" w:sz="4" w:space="0" w:color="auto"/>
              <w:right w:val="single" w:sz="4" w:space="0" w:color="auto"/>
            </w:tcBorders>
            <w:shd w:val="clear" w:color="auto" w:fill="auto"/>
            <w:vAlign w:val="center"/>
            <w:hideMark/>
          </w:tcPr>
          <w:p w14:paraId="4410B8C0" w14:textId="77777777" w:rsidR="00CF4C4D" w:rsidRPr="008F6636" w:rsidRDefault="00CF4C4D" w:rsidP="000B28C9">
            <w:pPr>
              <w:spacing w:after="0" w:line="480" w:lineRule="auto"/>
              <w:rPr>
                <w:rFonts w:ascii="Times New Roman" w:eastAsia="Times New Roman" w:hAnsi="Times New Roman" w:cs="Times New Roman"/>
                <w:color w:val="000000"/>
                <w:sz w:val="24"/>
                <w:szCs w:val="24"/>
                <w:lang w:eastAsia="en-CA"/>
                <w14:ligatures w14:val="none"/>
              </w:rPr>
            </w:pPr>
            <w:r w:rsidRPr="008F6636">
              <w:rPr>
                <w:rFonts w:ascii="Times New Roman" w:eastAsia="Times New Roman" w:hAnsi="Times New Roman" w:cs="Times New Roman"/>
                <w:color w:val="000000"/>
                <w:sz w:val="24"/>
                <w:szCs w:val="24"/>
                <w:lang w:eastAsia="en-CA"/>
                <w14:ligatures w14:val="none"/>
              </w:rPr>
              <w:t>1</w:t>
            </w:r>
          </w:p>
        </w:tc>
        <w:tc>
          <w:tcPr>
            <w:tcW w:w="1868" w:type="dxa"/>
            <w:tcBorders>
              <w:top w:val="nil"/>
              <w:left w:val="nil"/>
              <w:bottom w:val="single" w:sz="4" w:space="0" w:color="auto"/>
              <w:right w:val="single" w:sz="4" w:space="0" w:color="auto"/>
            </w:tcBorders>
            <w:shd w:val="clear" w:color="auto" w:fill="auto"/>
            <w:noWrap/>
            <w:vAlign w:val="bottom"/>
            <w:hideMark/>
          </w:tcPr>
          <w:p w14:paraId="508C7437" w14:textId="74F8466C" w:rsidR="00CF4C4D" w:rsidRPr="008F6636" w:rsidRDefault="00CF4C4D" w:rsidP="000B28C9">
            <w:pPr>
              <w:spacing w:after="0" w:line="48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3.254764</w:t>
            </w:r>
          </w:p>
        </w:tc>
        <w:tc>
          <w:tcPr>
            <w:tcW w:w="2630" w:type="dxa"/>
            <w:tcBorders>
              <w:top w:val="nil"/>
              <w:left w:val="nil"/>
              <w:bottom w:val="single" w:sz="4" w:space="0" w:color="auto"/>
              <w:right w:val="single" w:sz="4" w:space="0" w:color="auto"/>
            </w:tcBorders>
            <w:shd w:val="clear" w:color="auto" w:fill="auto"/>
            <w:noWrap/>
            <w:vAlign w:val="bottom"/>
            <w:hideMark/>
          </w:tcPr>
          <w:p w14:paraId="37535359" w14:textId="6B3D2F09" w:rsidR="00CF4C4D" w:rsidRPr="008F6636" w:rsidRDefault="00CF4C4D" w:rsidP="000B28C9">
            <w:pPr>
              <w:spacing w:after="0" w:line="48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3.256532</w:t>
            </w:r>
          </w:p>
        </w:tc>
        <w:tc>
          <w:tcPr>
            <w:tcW w:w="1294" w:type="dxa"/>
            <w:tcBorders>
              <w:top w:val="nil"/>
              <w:left w:val="nil"/>
              <w:bottom w:val="single" w:sz="4" w:space="0" w:color="auto"/>
              <w:right w:val="single" w:sz="4" w:space="0" w:color="auto"/>
            </w:tcBorders>
            <w:shd w:val="clear" w:color="auto" w:fill="auto"/>
            <w:noWrap/>
            <w:vAlign w:val="center"/>
            <w:hideMark/>
          </w:tcPr>
          <w:p w14:paraId="12B1505B" w14:textId="7DBA0F4E" w:rsidR="00CF4C4D" w:rsidRPr="008F6636" w:rsidRDefault="00CF4C4D" w:rsidP="000B28C9">
            <w:pPr>
              <w:spacing w:after="0" w:line="480" w:lineRule="auto"/>
              <w:rPr>
                <w:rFonts w:ascii="Calibri" w:eastAsia="Times New Roman" w:hAnsi="Calibri" w:cs="Calibri"/>
                <w:color w:val="000000"/>
                <w:lang w:eastAsia="en-CA"/>
                <w14:ligatures w14:val="none"/>
              </w:rPr>
            </w:pPr>
            <w:r>
              <w:rPr>
                <w:rFonts w:ascii="Calibri" w:hAnsi="Calibri" w:cs="Calibri"/>
                <w:color w:val="000000"/>
              </w:rPr>
              <w:t>0.001768</w:t>
            </w:r>
          </w:p>
        </w:tc>
        <w:tc>
          <w:tcPr>
            <w:tcW w:w="1294" w:type="dxa"/>
            <w:tcBorders>
              <w:top w:val="nil"/>
              <w:left w:val="nil"/>
              <w:bottom w:val="single" w:sz="4" w:space="0" w:color="auto"/>
              <w:right w:val="single" w:sz="4" w:space="0" w:color="auto"/>
            </w:tcBorders>
            <w:shd w:val="clear" w:color="auto" w:fill="auto"/>
            <w:noWrap/>
            <w:vAlign w:val="center"/>
            <w:hideMark/>
          </w:tcPr>
          <w:p w14:paraId="3764706D" w14:textId="65EA0D6F" w:rsidR="00CF4C4D" w:rsidRPr="008F6636" w:rsidRDefault="00CF4C4D" w:rsidP="000B28C9">
            <w:pPr>
              <w:spacing w:after="0" w:line="480" w:lineRule="auto"/>
              <w:rPr>
                <w:rFonts w:ascii="Calibri" w:eastAsia="Times New Roman" w:hAnsi="Calibri" w:cs="Calibri"/>
                <w:color w:val="000000"/>
                <w:lang w:eastAsia="en-CA"/>
                <w14:ligatures w14:val="none"/>
              </w:rPr>
            </w:pPr>
            <w:r>
              <w:rPr>
                <w:rFonts w:ascii="Calibri" w:hAnsi="Calibri" w:cs="Calibri"/>
                <w:color w:val="000000"/>
              </w:rPr>
              <w:t>0.001768</w:t>
            </w:r>
          </w:p>
        </w:tc>
      </w:tr>
      <w:tr w:rsidR="002D64EC" w:rsidRPr="008F6636" w14:paraId="77B55A7A" w14:textId="77777777" w:rsidTr="00D604F1">
        <w:trPr>
          <w:trHeight w:val="321"/>
        </w:trPr>
        <w:tc>
          <w:tcPr>
            <w:tcW w:w="1180" w:type="dxa"/>
            <w:tcBorders>
              <w:top w:val="nil"/>
              <w:left w:val="single" w:sz="4" w:space="0" w:color="auto"/>
              <w:bottom w:val="single" w:sz="4" w:space="0" w:color="auto"/>
              <w:right w:val="single" w:sz="4" w:space="0" w:color="auto"/>
            </w:tcBorders>
            <w:shd w:val="clear" w:color="auto" w:fill="auto"/>
            <w:noWrap/>
            <w:vAlign w:val="bottom"/>
          </w:tcPr>
          <w:p w14:paraId="5D1E3BD0" w14:textId="14A38034" w:rsidR="002D64EC" w:rsidRPr="008F6636" w:rsidRDefault="002D64EC" w:rsidP="000B28C9">
            <w:pPr>
              <w:spacing w:after="0" w:line="480" w:lineRule="auto"/>
              <w:rPr>
                <w:rFonts w:ascii="Calibri" w:eastAsia="Times New Roman" w:hAnsi="Calibri" w:cs="Calibri"/>
                <w:color w:val="000000"/>
                <w:lang w:eastAsia="en-CA"/>
                <w14:ligatures w14:val="none"/>
              </w:rPr>
            </w:pPr>
            <w:r w:rsidRPr="008F6636">
              <w:rPr>
                <w:rFonts w:ascii="Calibri" w:eastAsia="Times New Roman" w:hAnsi="Calibri" w:cs="Calibri"/>
                <w:color w:val="000000"/>
                <w:lang w:eastAsia="en-CA"/>
                <w14:ligatures w14:val="none"/>
              </w:rPr>
              <w:t>2</w:t>
            </w:r>
          </w:p>
        </w:tc>
        <w:tc>
          <w:tcPr>
            <w:tcW w:w="1180" w:type="dxa"/>
            <w:tcBorders>
              <w:top w:val="nil"/>
              <w:left w:val="nil"/>
              <w:bottom w:val="single" w:sz="4" w:space="0" w:color="auto"/>
              <w:right w:val="single" w:sz="4" w:space="0" w:color="auto"/>
            </w:tcBorders>
            <w:shd w:val="clear" w:color="auto" w:fill="auto"/>
            <w:vAlign w:val="center"/>
          </w:tcPr>
          <w:p w14:paraId="6BE987E1" w14:textId="5F7A16A4" w:rsidR="002D64EC" w:rsidRPr="008F6636" w:rsidRDefault="002D64EC" w:rsidP="000B28C9">
            <w:pPr>
              <w:spacing w:after="0" w:line="480" w:lineRule="auto"/>
              <w:rPr>
                <w:rFonts w:ascii="Times New Roman" w:eastAsia="Times New Roman" w:hAnsi="Times New Roman" w:cs="Times New Roman"/>
                <w:color w:val="000000"/>
                <w:sz w:val="24"/>
                <w:szCs w:val="24"/>
                <w:lang w:eastAsia="en-CA"/>
                <w14:ligatures w14:val="none"/>
              </w:rPr>
            </w:pPr>
            <w:r>
              <w:rPr>
                <w:rFonts w:ascii="Times New Roman" w:eastAsia="Times New Roman" w:hAnsi="Times New Roman" w:cs="Times New Roman"/>
                <w:color w:val="000000"/>
                <w:sz w:val="24"/>
                <w:szCs w:val="24"/>
                <w:lang w:eastAsia="en-CA"/>
                <w14:ligatures w14:val="none"/>
              </w:rPr>
              <w:t>65496</w:t>
            </w:r>
          </w:p>
        </w:tc>
        <w:tc>
          <w:tcPr>
            <w:tcW w:w="1868" w:type="dxa"/>
            <w:tcBorders>
              <w:top w:val="nil"/>
              <w:left w:val="nil"/>
              <w:bottom w:val="single" w:sz="4" w:space="0" w:color="auto"/>
              <w:right w:val="single" w:sz="4" w:space="0" w:color="auto"/>
            </w:tcBorders>
            <w:shd w:val="clear" w:color="auto" w:fill="auto"/>
            <w:noWrap/>
            <w:vAlign w:val="bottom"/>
          </w:tcPr>
          <w:p w14:paraId="790EC376" w14:textId="69C383EB" w:rsidR="002D64EC" w:rsidRDefault="002D64EC" w:rsidP="000B28C9">
            <w:pPr>
              <w:spacing w:after="0" w:line="48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3.256566</w:t>
            </w:r>
          </w:p>
        </w:tc>
        <w:tc>
          <w:tcPr>
            <w:tcW w:w="2630" w:type="dxa"/>
            <w:tcBorders>
              <w:top w:val="nil"/>
              <w:left w:val="nil"/>
              <w:bottom w:val="single" w:sz="4" w:space="0" w:color="auto"/>
              <w:right w:val="single" w:sz="4" w:space="0" w:color="auto"/>
            </w:tcBorders>
            <w:shd w:val="clear" w:color="auto" w:fill="auto"/>
            <w:noWrap/>
            <w:vAlign w:val="bottom"/>
          </w:tcPr>
          <w:p w14:paraId="466D8878" w14:textId="0CA8AF42" w:rsidR="002D64EC" w:rsidRDefault="002D64EC" w:rsidP="000B28C9">
            <w:pPr>
              <w:spacing w:after="0" w:line="48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3.257669</w:t>
            </w:r>
          </w:p>
        </w:tc>
        <w:tc>
          <w:tcPr>
            <w:tcW w:w="1294" w:type="dxa"/>
            <w:tcBorders>
              <w:top w:val="nil"/>
              <w:left w:val="nil"/>
              <w:bottom w:val="single" w:sz="4" w:space="0" w:color="auto"/>
              <w:right w:val="single" w:sz="4" w:space="0" w:color="auto"/>
            </w:tcBorders>
            <w:shd w:val="clear" w:color="auto" w:fill="auto"/>
            <w:noWrap/>
            <w:vAlign w:val="bottom"/>
          </w:tcPr>
          <w:p w14:paraId="73192E25" w14:textId="3E582522" w:rsidR="002D64EC" w:rsidRDefault="002D64EC" w:rsidP="000B28C9">
            <w:pPr>
              <w:spacing w:after="0" w:line="480" w:lineRule="auto"/>
              <w:rPr>
                <w:rFonts w:ascii="Calibri" w:hAnsi="Calibri" w:cs="Calibri"/>
                <w:color w:val="000000"/>
              </w:rPr>
            </w:pPr>
            <w:r>
              <w:rPr>
                <w:rFonts w:ascii="Calibri" w:hAnsi="Calibri" w:cs="Calibri"/>
                <w:color w:val="000000"/>
              </w:rPr>
              <w:t>0.001685</w:t>
            </w:r>
          </w:p>
        </w:tc>
        <w:tc>
          <w:tcPr>
            <w:tcW w:w="1294" w:type="dxa"/>
            <w:tcBorders>
              <w:top w:val="nil"/>
              <w:left w:val="nil"/>
              <w:bottom w:val="single" w:sz="4" w:space="0" w:color="auto"/>
              <w:right w:val="single" w:sz="4" w:space="0" w:color="auto"/>
            </w:tcBorders>
            <w:shd w:val="clear" w:color="auto" w:fill="auto"/>
            <w:noWrap/>
            <w:vAlign w:val="center"/>
          </w:tcPr>
          <w:p w14:paraId="280C3761" w14:textId="56955EFE" w:rsidR="002D64EC" w:rsidRDefault="002D64EC" w:rsidP="000B28C9">
            <w:pPr>
              <w:spacing w:after="0" w:line="480" w:lineRule="auto"/>
              <w:rPr>
                <w:rFonts w:ascii="Calibri" w:hAnsi="Calibri" w:cs="Calibri"/>
                <w:color w:val="000000"/>
              </w:rPr>
            </w:pPr>
            <w:r>
              <w:rPr>
                <w:rFonts w:ascii="Calibri" w:hAnsi="Calibri" w:cs="Calibri"/>
                <w:color w:val="000000"/>
              </w:rPr>
              <w:t>0.001103</w:t>
            </w:r>
          </w:p>
        </w:tc>
      </w:tr>
      <w:tr w:rsidR="008C7B12" w:rsidRPr="008F6636" w14:paraId="4A86A61A" w14:textId="77777777" w:rsidTr="002D64EC">
        <w:trPr>
          <w:trHeight w:val="321"/>
        </w:trPr>
        <w:tc>
          <w:tcPr>
            <w:tcW w:w="1180" w:type="dxa"/>
            <w:tcBorders>
              <w:top w:val="nil"/>
              <w:left w:val="single" w:sz="4" w:space="0" w:color="auto"/>
              <w:bottom w:val="single" w:sz="4" w:space="0" w:color="auto"/>
              <w:right w:val="single" w:sz="4" w:space="0" w:color="auto"/>
            </w:tcBorders>
            <w:shd w:val="clear" w:color="auto" w:fill="auto"/>
            <w:noWrap/>
            <w:vAlign w:val="bottom"/>
          </w:tcPr>
          <w:p w14:paraId="7CE1CD01" w14:textId="7ED8CC76" w:rsidR="008C7B12" w:rsidRPr="008F6636" w:rsidRDefault="008C7B12" w:rsidP="000B28C9">
            <w:pPr>
              <w:spacing w:after="0" w:line="48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3</w:t>
            </w:r>
          </w:p>
        </w:tc>
        <w:tc>
          <w:tcPr>
            <w:tcW w:w="1180" w:type="dxa"/>
            <w:tcBorders>
              <w:top w:val="nil"/>
              <w:left w:val="nil"/>
              <w:bottom w:val="single" w:sz="4" w:space="0" w:color="auto"/>
              <w:right w:val="single" w:sz="4" w:space="0" w:color="auto"/>
            </w:tcBorders>
            <w:shd w:val="clear" w:color="auto" w:fill="auto"/>
            <w:vAlign w:val="center"/>
          </w:tcPr>
          <w:p w14:paraId="7D829F0A" w14:textId="32AA953F" w:rsidR="008C7B12" w:rsidRPr="008F6636" w:rsidRDefault="008C7B12" w:rsidP="000B28C9">
            <w:pPr>
              <w:spacing w:after="0" w:line="480" w:lineRule="auto"/>
              <w:rPr>
                <w:rFonts w:ascii="Times New Roman" w:eastAsia="Times New Roman" w:hAnsi="Times New Roman" w:cs="Times New Roman"/>
                <w:color w:val="000000"/>
                <w:sz w:val="24"/>
                <w:szCs w:val="24"/>
                <w:lang w:eastAsia="en-CA"/>
                <w14:ligatures w14:val="none"/>
              </w:rPr>
            </w:pPr>
            <w:r>
              <w:rPr>
                <w:rFonts w:ascii="Times New Roman" w:eastAsia="Times New Roman" w:hAnsi="Times New Roman" w:cs="Times New Roman"/>
                <w:color w:val="000000"/>
                <w:sz w:val="24"/>
                <w:szCs w:val="24"/>
                <w:lang w:eastAsia="en-CA"/>
                <w14:ligatures w14:val="none"/>
              </w:rPr>
              <w:t>130991</w:t>
            </w:r>
          </w:p>
        </w:tc>
        <w:tc>
          <w:tcPr>
            <w:tcW w:w="1868" w:type="dxa"/>
            <w:tcBorders>
              <w:top w:val="nil"/>
              <w:left w:val="nil"/>
              <w:bottom w:val="single" w:sz="4" w:space="0" w:color="auto"/>
              <w:right w:val="single" w:sz="4" w:space="0" w:color="auto"/>
            </w:tcBorders>
            <w:shd w:val="clear" w:color="auto" w:fill="auto"/>
            <w:noWrap/>
            <w:vAlign w:val="bottom"/>
          </w:tcPr>
          <w:p w14:paraId="171C3041" w14:textId="41B41237" w:rsidR="008C7B12" w:rsidRPr="008F6636" w:rsidRDefault="008C7B12" w:rsidP="000B28C9">
            <w:pPr>
              <w:spacing w:after="0" w:line="48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3.256977</w:t>
            </w:r>
          </w:p>
        </w:tc>
        <w:tc>
          <w:tcPr>
            <w:tcW w:w="2630" w:type="dxa"/>
            <w:tcBorders>
              <w:top w:val="nil"/>
              <w:left w:val="nil"/>
              <w:bottom w:val="single" w:sz="4" w:space="0" w:color="auto"/>
              <w:right w:val="single" w:sz="4" w:space="0" w:color="auto"/>
            </w:tcBorders>
            <w:shd w:val="clear" w:color="auto" w:fill="auto"/>
            <w:noWrap/>
            <w:vAlign w:val="bottom"/>
          </w:tcPr>
          <w:p w14:paraId="2F73FD90" w14:textId="5B9D9F73" w:rsidR="008C7B12" w:rsidRPr="008F6636" w:rsidRDefault="008C7B12" w:rsidP="000B28C9">
            <w:pPr>
              <w:spacing w:after="0" w:line="48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3.257669</w:t>
            </w:r>
          </w:p>
        </w:tc>
        <w:tc>
          <w:tcPr>
            <w:tcW w:w="1294" w:type="dxa"/>
            <w:tcBorders>
              <w:top w:val="nil"/>
              <w:left w:val="nil"/>
              <w:bottom w:val="single" w:sz="4" w:space="0" w:color="auto"/>
              <w:right w:val="single" w:sz="4" w:space="0" w:color="auto"/>
            </w:tcBorders>
            <w:shd w:val="clear" w:color="auto" w:fill="auto"/>
            <w:noWrap/>
            <w:vAlign w:val="bottom"/>
          </w:tcPr>
          <w:p w14:paraId="0FD34FE3" w14:textId="72739377" w:rsidR="008C7B12" w:rsidRPr="008F6636" w:rsidRDefault="008C7B12" w:rsidP="000B28C9">
            <w:pPr>
              <w:spacing w:after="0" w:line="480" w:lineRule="auto"/>
              <w:rPr>
                <w:rFonts w:ascii="Calibri" w:eastAsia="Times New Roman" w:hAnsi="Calibri" w:cs="Calibri"/>
                <w:color w:val="000000"/>
                <w:lang w:eastAsia="en-CA"/>
                <w14:ligatures w14:val="none"/>
              </w:rPr>
            </w:pPr>
            <w:r>
              <w:rPr>
                <w:rFonts w:ascii="Calibri" w:hAnsi="Calibri" w:cs="Calibri"/>
                <w:color w:val="000000"/>
              </w:rPr>
              <w:t>0.001561</w:t>
            </w:r>
          </w:p>
        </w:tc>
        <w:tc>
          <w:tcPr>
            <w:tcW w:w="1294" w:type="dxa"/>
            <w:tcBorders>
              <w:top w:val="nil"/>
              <w:left w:val="nil"/>
              <w:bottom w:val="single" w:sz="4" w:space="0" w:color="auto"/>
              <w:right w:val="single" w:sz="4" w:space="0" w:color="auto"/>
            </w:tcBorders>
            <w:shd w:val="clear" w:color="auto" w:fill="auto"/>
            <w:noWrap/>
            <w:vAlign w:val="center"/>
          </w:tcPr>
          <w:p w14:paraId="38AC7163" w14:textId="56ED364A" w:rsidR="008C7B12" w:rsidRPr="008F6636" w:rsidRDefault="008C7B12" w:rsidP="000B28C9">
            <w:pPr>
              <w:spacing w:after="0" w:line="480" w:lineRule="auto"/>
              <w:rPr>
                <w:rFonts w:ascii="Calibri" w:eastAsia="Times New Roman" w:hAnsi="Calibri" w:cs="Calibri"/>
                <w:color w:val="000000"/>
                <w:lang w:eastAsia="en-CA"/>
                <w14:ligatures w14:val="none"/>
              </w:rPr>
            </w:pPr>
            <w:r>
              <w:rPr>
                <w:rFonts w:ascii="Calibri" w:hAnsi="Calibri" w:cs="Calibri"/>
                <w:color w:val="000000"/>
              </w:rPr>
              <w:t>0.000692</w:t>
            </w:r>
          </w:p>
        </w:tc>
      </w:tr>
    </w:tbl>
    <w:p w14:paraId="62C87F23" w14:textId="22A88C72" w:rsidR="00CF4C4D" w:rsidRDefault="00CF4C4D" w:rsidP="000B28C9">
      <w:pPr>
        <w:spacing w:line="480" w:lineRule="auto"/>
        <w:rPr>
          <w:b/>
          <w:bCs/>
        </w:rPr>
      </w:pPr>
    </w:p>
    <w:p w14:paraId="73CC96A5" w14:textId="77777777" w:rsidR="009D42E2" w:rsidRPr="009D42E2" w:rsidRDefault="009D42E2" w:rsidP="000B28C9">
      <w:pPr>
        <w:spacing w:line="480" w:lineRule="auto"/>
        <w:rPr>
          <w:b/>
          <w:bCs/>
        </w:rPr>
      </w:pPr>
      <w:r w:rsidRPr="009D42E2">
        <w:rPr>
          <w:b/>
          <w:bCs/>
        </w:rPr>
        <w:t>- Build the round-trip time graph.</w:t>
      </w:r>
    </w:p>
    <w:p w14:paraId="0ABC25DD" w14:textId="1C2AD414" w:rsidR="009D42E2" w:rsidRPr="009D42E2" w:rsidRDefault="000B3E4A" w:rsidP="000B28C9">
      <w:pPr>
        <w:spacing w:line="480" w:lineRule="auto"/>
        <w:rPr>
          <w:b/>
          <w:bCs/>
        </w:rPr>
      </w:pPr>
      <w:r>
        <w:rPr>
          <w:noProof/>
        </w:rPr>
        <w:drawing>
          <wp:inline distT="0" distB="0" distL="0" distR="0" wp14:anchorId="3216C534" wp14:editId="6630CD0E">
            <wp:extent cx="4149969" cy="2817190"/>
            <wp:effectExtent l="0" t="0" r="3175" b="2540"/>
            <wp:docPr id="396190244" name="Picture 39619024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90244" name="Picture 1" descr="A diagram of a diagram&#10;&#10;Description automatically generated"/>
                    <pic:cNvPicPr/>
                  </pic:nvPicPr>
                  <pic:blipFill>
                    <a:blip r:embed="rId15"/>
                    <a:stretch>
                      <a:fillRect/>
                    </a:stretch>
                  </pic:blipFill>
                  <pic:spPr>
                    <a:xfrm>
                      <a:off x="0" y="0"/>
                      <a:ext cx="4156799" cy="2821827"/>
                    </a:xfrm>
                    <a:prstGeom prst="rect">
                      <a:avLst/>
                    </a:prstGeom>
                  </pic:spPr>
                </pic:pic>
              </a:graphicData>
            </a:graphic>
          </wp:inline>
        </w:drawing>
      </w:r>
    </w:p>
    <w:p w14:paraId="6F0554BE" w14:textId="77777777" w:rsidR="009D42E2" w:rsidRPr="009D42E2" w:rsidRDefault="009D42E2" w:rsidP="000B28C9">
      <w:pPr>
        <w:spacing w:line="480" w:lineRule="auto"/>
        <w:rPr>
          <w:b/>
          <w:bCs/>
        </w:rPr>
      </w:pPr>
      <w:r w:rsidRPr="009D42E2">
        <w:rPr>
          <w:b/>
          <w:bCs/>
        </w:rPr>
        <w:t>3. Length of TCP Segments:</w:t>
      </w:r>
    </w:p>
    <w:p w14:paraId="3A90E579" w14:textId="49623B59" w:rsidR="009D42E2" w:rsidRPr="009D42E2" w:rsidRDefault="009D42E2" w:rsidP="000B28C9">
      <w:pPr>
        <w:spacing w:line="480" w:lineRule="auto"/>
        <w:rPr>
          <w:b/>
          <w:bCs/>
        </w:rPr>
      </w:pPr>
      <w:r w:rsidRPr="009D42E2">
        <w:rPr>
          <w:b/>
          <w:bCs/>
        </w:rPr>
        <w:t>- What is the length of each of the first six TCP segments?</w:t>
      </w:r>
    </w:p>
    <w:p w14:paraId="63C034E3" w14:textId="6E4B6637" w:rsidR="009D42E2" w:rsidRPr="009D42E2" w:rsidRDefault="4BF0D67D" w:rsidP="000B28C9">
      <w:pPr>
        <w:spacing w:line="480" w:lineRule="auto"/>
      </w:pPr>
      <w:r>
        <w:t xml:space="preserve">The length of the </w:t>
      </w:r>
      <w:r w:rsidR="082A82FE">
        <w:t xml:space="preserve">first six TCP </w:t>
      </w:r>
      <w:r w:rsidR="305F4CC1">
        <w:t>segments are 56</w:t>
      </w:r>
      <w:r w:rsidR="1BFEA898">
        <w:t xml:space="preserve"> 44, </w:t>
      </w:r>
      <w:r w:rsidR="5CC5A05C">
        <w:t>65539, 44,</w:t>
      </w:r>
      <w:r w:rsidR="5D567EA6">
        <w:t xml:space="preserve"> 65539 and</w:t>
      </w:r>
      <w:r w:rsidR="2E95E766">
        <w:t xml:space="preserve"> 28320</w:t>
      </w:r>
      <w:r w:rsidR="7EBAB5D3">
        <w:t xml:space="preserve"> respectively</w:t>
      </w:r>
      <w:r w:rsidR="709C56A7">
        <w:t>.</w:t>
      </w:r>
    </w:p>
    <w:p w14:paraId="5FB9D1D0" w14:textId="77777777" w:rsidR="009D42E2" w:rsidRPr="009D42E2" w:rsidRDefault="009D42E2" w:rsidP="000B28C9">
      <w:pPr>
        <w:spacing w:line="480" w:lineRule="auto"/>
        <w:rPr>
          <w:b/>
          <w:bCs/>
        </w:rPr>
      </w:pPr>
      <w:r w:rsidRPr="009D42E2">
        <w:rPr>
          <w:b/>
          <w:bCs/>
        </w:rPr>
        <w:t>4. Receiver Buffer Space:</w:t>
      </w:r>
    </w:p>
    <w:p w14:paraId="76B3013C" w14:textId="6A85992C" w:rsidR="00111E8B" w:rsidRDefault="009D42E2" w:rsidP="000B28C9">
      <w:pPr>
        <w:spacing w:line="480" w:lineRule="auto"/>
        <w:rPr>
          <w:b/>
          <w:bCs/>
        </w:rPr>
      </w:pPr>
      <w:r w:rsidRPr="009D42E2">
        <w:rPr>
          <w:b/>
          <w:bCs/>
        </w:rPr>
        <w:t xml:space="preserve">- What is the minimum amount of available buffer space advertised at the receiver for the entire trace? </w:t>
      </w:r>
    </w:p>
    <w:p w14:paraId="3182914E" w14:textId="0CC1AF8A" w:rsidR="00111E8B" w:rsidRPr="009D42E2" w:rsidRDefault="7921E100" w:rsidP="000B28C9">
      <w:pPr>
        <w:spacing w:line="480" w:lineRule="auto"/>
      </w:pPr>
      <w:r>
        <w:t xml:space="preserve">The minimum </w:t>
      </w:r>
      <w:r w:rsidR="59BEEE93">
        <w:t>amount</w:t>
      </w:r>
      <w:r>
        <w:t xml:space="preserve"> of available buffer space advertised by the server is </w:t>
      </w:r>
      <w:r w:rsidR="544B5C8D">
        <w:t>65539</w:t>
      </w:r>
      <w:r w:rsidR="49B01FDC">
        <w:t>.</w:t>
      </w:r>
    </w:p>
    <w:p w14:paraId="4C43517C" w14:textId="77777777" w:rsidR="009D42E2" w:rsidRDefault="009D42E2" w:rsidP="000B28C9">
      <w:pPr>
        <w:spacing w:line="480" w:lineRule="auto"/>
        <w:rPr>
          <w:b/>
          <w:bCs/>
        </w:rPr>
      </w:pPr>
      <w:r w:rsidRPr="009D42E2">
        <w:rPr>
          <w:b/>
          <w:bCs/>
        </w:rPr>
        <w:t>- Does the lack of receiver buffer space ever throttle the sender?</w:t>
      </w:r>
    </w:p>
    <w:p w14:paraId="4D99D119" w14:textId="4CB34D2D" w:rsidR="009D42E2" w:rsidRPr="00CA71AD" w:rsidRDefault="00CA71AD" w:rsidP="000B28C9">
      <w:pPr>
        <w:spacing w:line="480" w:lineRule="auto"/>
      </w:pPr>
      <w:r w:rsidRPr="00CA71AD">
        <w:t>In order to determine whether or not we reach the throttle limit, we can see the buffer space at the last reply sent by the server</w:t>
      </w:r>
      <w:r>
        <w:t>, and</w:t>
      </w:r>
      <w:r w:rsidR="00D22935">
        <w:t xml:space="preserve"> we see that the window size of </w:t>
      </w:r>
      <w:r w:rsidR="00B72D11">
        <w:t>2619648 is still intact, meaning that there was no throttle</w:t>
      </w:r>
    </w:p>
    <w:p w14:paraId="20F777C3" w14:textId="77777777" w:rsidR="009D42E2" w:rsidRPr="009D42E2" w:rsidRDefault="009D42E2" w:rsidP="000B28C9">
      <w:pPr>
        <w:spacing w:line="480" w:lineRule="auto"/>
        <w:rPr>
          <w:b/>
          <w:bCs/>
        </w:rPr>
      </w:pPr>
      <w:r w:rsidRPr="009D42E2">
        <w:rPr>
          <w:b/>
          <w:bCs/>
        </w:rPr>
        <w:t>5. Retransmitted Segments:</w:t>
      </w:r>
    </w:p>
    <w:p w14:paraId="1323C1D7" w14:textId="655FF4FF" w:rsidR="009D42E2" w:rsidRDefault="009D42E2" w:rsidP="000B28C9">
      <w:pPr>
        <w:spacing w:line="480" w:lineRule="auto"/>
        <w:rPr>
          <w:b/>
          <w:bCs/>
        </w:rPr>
      </w:pPr>
      <w:r w:rsidRPr="009D42E2">
        <w:rPr>
          <w:b/>
          <w:bCs/>
        </w:rPr>
        <w:t>- Are there any retransmitted segments in the trace file? What criteria were checked in the trace to determine this?</w:t>
      </w:r>
    </w:p>
    <w:p w14:paraId="3017AE8F" w14:textId="77777777" w:rsidR="000D0B71" w:rsidRPr="00FE6B5D" w:rsidRDefault="000D0B71" w:rsidP="000B28C9">
      <w:pPr>
        <w:spacing w:line="480" w:lineRule="auto"/>
      </w:pPr>
      <w:r w:rsidRPr="00FE6B5D">
        <w:t>After a quick look, there are no retransmitted segments in the trace file. Looking at the SEQ numbers as well as the ACK numbers, we see that they increase consistently, without returning to a lower value. A lower value would show up in the case where a segment needed to be re-transmitted.</w:t>
      </w:r>
    </w:p>
    <w:p w14:paraId="5DD002E3" w14:textId="77777777" w:rsidR="009D42E2" w:rsidRPr="009D42E2" w:rsidRDefault="009D42E2" w:rsidP="000B28C9">
      <w:pPr>
        <w:spacing w:line="480" w:lineRule="auto"/>
        <w:rPr>
          <w:b/>
          <w:bCs/>
        </w:rPr>
      </w:pPr>
    </w:p>
    <w:p w14:paraId="100B97A2" w14:textId="77777777" w:rsidR="009D42E2" w:rsidRPr="009D42E2" w:rsidRDefault="009D42E2" w:rsidP="000B28C9">
      <w:pPr>
        <w:spacing w:line="480" w:lineRule="auto"/>
        <w:rPr>
          <w:b/>
          <w:bCs/>
        </w:rPr>
      </w:pPr>
      <w:r w:rsidRPr="009D42E2">
        <w:rPr>
          <w:b/>
          <w:bCs/>
        </w:rPr>
        <w:t>6. Receiver ACK Behavior:</w:t>
      </w:r>
    </w:p>
    <w:p w14:paraId="4618FF1A" w14:textId="7B9AC65F" w:rsidR="009D42E2" w:rsidRPr="00D6598A" w:rsidRDefault="009D42E2" w:rsidP="000B28C9">
      <w:pPr>
        <w:spacing w:line="480" w:lineRule="auto"/>
        <w:rPr>
          <w:b/>
          <w:bCs/>
        </w:rPr>
      </w:pPr>
      <w:r w:rsidRPr="00D6598A">
        <w:rPr>
          <w:b/>
          <w:bCs/>
        </w:rPr>
        <w:t>How much data does the receiver typically acknowledge in an ACK? Can you identify cases where the receiver is ACKing every other received segment?</w:t>
      </w:r>
    </w:p>
    <w:p w14:paraId="47FF534C" w14:textId="1153C0CC" w:rsidR="009D42E2" w:rsidRPr="002E2DAB" w:rsidRDefault="002E2DAB" w:rsidP="000B28C9">
      <w:pPr>
        <w:spacing w:line="480" w:lineRule="auto"/>
      </w:pPr>
      <w:r w:rsidRPr="002E2DAB">
        <w:t xml:space="preserve">Looking at the image above, we can determine the amount of data in an ACK by looking at the “len” attribute. It seems to usually revolve around </w:t>
      </w:r>
      <w:r w:rsidR="001A61E6">
        <w:t>6</w:t>
      </w:r>
      <w:r w:rsidR="00D63BE2">
        <w:t>5495</w:t>
      </w:r>
      <w:r w:rsidRPr="002E2DAB">
        <w:t xml:space="preserve"> bytes, Additionally, We can see cases where it is acknowledging every other received segment </w:t>
      </w:r>
      <w:r w:rsidR="00D6598A">
        <w:t>for the packet # 282, where it acks the packet with se</w:t>
      </w:r>
      <w:r w:rsidR="00E030E2">
        <w:t xml:space="preserve">quence number </w:t>
      </w:r>
      <w:r w:rsidR="006D3B65">
        <w:t>65496 and 130991 by sending an ACK 159267.</w:t>
      </w:r>
    </w:p>
    <w:p w14:paraId="292B760F" w14:textId="77777777" w:rsidR="009D42E2" w:rsidRPr="009D42E2" w:rsidRDefault="009D42E2" w:rsidP="000B28C9">
      <w:pPr>
        <w:spacing w:line="480" w:lineRule="auto"/>
        <w:rPr>
          <w:b/>
          <w:bCs/>
        </w:rPr>
      </w:pPr>
      <w:r w:rsidRPr="009D42E2">
        <w:rPr>
          <w:b/>
          <w:bCs/>
        </w:rPr>
        <w:t>7. Throughput Calculation:</w:t>
      </w:r>
    </w:p>
    <w:p w14:paraId="035CE310" w14:textId="77777777" w:rsidR="009D42E2" w:rsidRPr="009D42E2" w:rsidRDefault="009D42E2" w:rsidP="000B28C9">
      <w:pPr>
        <w:spacing w:line="480" w:lineRule="auto"/>
        <w:rPr>
          <w:b/>
          <w:bCs/>
        </w:rPr>
      </w:pPr>
      <w:r w:rsidRPr="009D42E2">
        <w:rPr>
          <w:b/>
          <w:bCs/>
        </w:rPr>
        <w:t xml:space="preserve">- What is the throughput (bytes transferred per unit of time) for the TCP connection? </w:t>
      </w:r>
    </w:p>
    <w:p w14:paraId="59C078F3" w14:textId="4E6FEBBA" w:rsidR="7C0D4058" w:rsidRDefault="7CA76CEE" w:rsidP="000B28C9">
      <w:pPr>
        <w:spacing w:line="480" w:lineRule="auto"/>
      </w:pPr>
      <w:r>
        <w:t>(</w:t>
      </w:r>
      <w:r w:rsidR="20A81C29">
        <w:t>159267-</w:t>
      </w:r>
      <w:r>
        <w:t>1</w:t>
      </w:r>
      <w:r w:rsidR="0758125C">
        <w:t>)/(3.257669</w:t>
      </w:r>
      <w:r w:rsidR="7B7D5E2D">
        <w:t>-3</w:t>
      </w:r>
      <w:r w:rsidR="79D1B3BB">
        <w:t xml:space="preserve">.254764) </w:t>
      </w:r>
      <w:r w:rsidR="4075DFCA">
        <w:t>= 159266/</w:t>
      </w:r>
      <w:r w:rsidR="1F6742EB">
        <w:t>0.</w:t>
      </w:r>
      <w:r w:rsidR="7BD035F4">
        <w:t xml:space="preserve">002905 </w:t>
      </w:r>
      <w:r w:rsidR="465C9531">
        <w:t xml:space="preserve">= </w:t>
      </w:r>
      <w:r w:rsidR="7C8F40B0">
        <w:t xml:space="preserve">54 </w:t>
      </w:r>
      <w:r w:rsidR="766D1577">
        <w:t xml:space="preserve">824 </w:t>
      </w:r>
      <w:r w:rsidR="6E7A9477">
        <w:t>784</w:t>
      </w:r>
      <w:r w:rsidR="29F2A58B">
        <w:t>.</w:t>
      </w:r>
      <w:r w:rsidR="7B320E4A">
        <w:t xml:space="preserve">85 </w:t>
      </w:r>
      <w:r w:rsidR="045F416B">
        <w:t xml:space="preserve">bytes per second = 54.8 </w:t>
      </w:r>
      <w:r w:rsidR="3FD2287A">
        <w:t>MBps</w:t>
      </w:r>
    </w:p>
    <w:p w14:paraId="1D7F867A" w14:textId="77777777" w:rsidR="009D42E2" w:rsidRPr="009D42E2" w:rsidRDefault="009D42E2" w:rsidP="000B28C9">
      <w:pPr>
        <w:spacing w:line="480" w:lineRule="auto"/>
        <w:rPr>
          <w:b/>
          <w:bCs/>
        </w:rPr>
      </w:pPr>
      <w:r w:rsidRPr="009D42E2">
        <w:rPr>
          <w:b/>
          <w:bCs/>
        </w:rPr>
        <w:t>- Explain the method used to calculate this value.</w:t>
      </w:r>
    </w:p>
    <w:p w14:paraId="4056A97F" w14:textId="7E4C2C85" w:rsidR="009D42E2" w:rsidRPr="009D42E2" w:rsidRDefault="045F416B" w:rsidP="000B28C9">
      <w:pPr>
        <w:spacing w:line="480" w:lineRule="auto"/>
      </w:pPr>
      <w:r>
        <w:t xml:space="preserve">The method used to calculate this value was to </w:t>
      </w:r>
      <w:r w:rsidR="2A39C789">
        <w:t>subtract</w:t>
      </w:r>
      <w:r>
        <w:t xml:space="preserve"> the </w:t>
      </w:r>
      <w:r w:rsidR="2A39C789">
        <w:t xml:space="preserve">last </w:t>
      </w:r>
      <w:r w:rsidR="0873105A">
        <w:t xml:space="preserve">acknowledgment number </w:t>
      </w:r>
      <w:r w:rsidR="22D824D3">
        <w:t xml:space="preserve">which </w:t>
      </w:r>
      <w:r w:rsidR="7A9F863E">
        <w:t>is</w:t>
      </w:r>
      <w:r w:rsidR="22D824D3">
        <w:t xml:space="preserve"> </w:t>
      </w:r>
      <w:r w:rsidR="5852B602">
        <w:t xml:space="preserve">159267 with the </w:t>
      </w:r>
      <w:r w:rsidR="1F533AF5">
        <w:t xml:space="preserve">first sequence number which is 1 and you divide it by the time difference of the packets </w:t>
      </w:r>
      <w:r w:rsidR="62A2A2D0">
        <w:t xml:space="preserve">which will give you in </w:t>
      </w:r>
      <w:r w:rsidR="6AA59559">
        <w:t xml:space="preserve">bytes per </w:t>
      </w:r>
      <w:r w:rsidR="75657D5F">
        <w:t>seconds</w:t>
      </w:r>
      <w:r w:rsidR="69F46B75">
        <w:t xml:space="preserve"> </w:t>
      </w:r>
      <w:r w:rsidR="0D46817D">
        <w:t>(</w:t>
      </w:r>
      <w:r w:rsidR="3FD2287A">
        <w:t>Bps</w:t>
      </w:r>
      <w:r w:rsidR="2B27962F">
        <w:t>).</w:t>
      </w:r>
    </w:p>
    <w:p w14:paraId="57B1494C" w14:textId="77777777" w:rsidR="009D42E2" w:rsidRPr="009D42E2" w:rsidRDefault="009D42E2" w:rsidP="000B28C9">
      <w:pPr>
        <w:spacing w:line="480" w:lineRule="auto"/>
        <w:rPr>
          <w:b/>
          <w:bCs/>
        </w:rPr>
      </w:pPr>
      <w:r w:rsidRPr="009D42E2">
        <w:rPr>
          <w:b/>
          <w:bCs/>
        </w:rPr>
        <w:t>8. Time-Sequence-Graph:</w:t>
      </w:r>
    </w:p>
    <w:p w14:paraId="5219FB0D" w14:textId="4755D27C" w:rsidR="00D72900" w:rsidRDefault="009D42E2" w:rsidP="000B28C9">
      <w:pPr>
        <w:spacing w:line="480" w:lineRule="auto"/>
        <w:rPr>
          <w:b/>
          <w:bCs/>
        </w:rPr>
      </w:pPr>
      <w:r w:rsidRPr="009D42E2">
        <w:rPr>
          <w:b/>
          <w:bCs/>
        </w:rPr>
        <w:t>- Use the Time-Sequence-Graph (Stevens) plotting tool to view the sequence number versus time plot of segments being sent from the client to the server.</w:t>
      </w:r>
    </w:p>
    <w:p w14:paraId="76503B0E" w14:textId="1BA505AD" w:rsidR="00F61F5C" w:rsidRDefault="00F61F5C" w:rsidP="000B28C9">
      <w:pPr>
        <w:spacing w:line="480" w:lineRule="auto"/>
        <w:rPr>
          <w:b/>
          <w:bCs/>
        </w:rPr>
      </w:pPr>
      <w:r>
        <w:rPr>
          <w:noProof/>
        </w:rPr>
        <w:drawing>
          <wp:inline distT="0" distB="0" distL="0" distR="0" wp14:anchorId="24D76F28" wp14:editId="42A9B8E1">
            <wp:extent cx="5943600" cy="2974340"/>
            <wp:effectExtent l="0" t="0" r="0" b="0"/>
            <wp:docPr id="2123546968" name="Picture 2123546968"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46968" name="Picture 1" descr="A graph with numbers and lines&#10;&#10;Description automatically generated with medium confidence"/>
                    <pic:cNvPicPr/>
                  </pic:nvPicPr>
                  <pic:blipFill>
                    <a:blip r:embed="rId16"/>
                    <a:stretch>
                      <a:fillRect/>
                    </a:stretch>
                  </pic:blipFill>
                  <pic:spPr>
                    <a:xfrm>
                      <a:off x="0" y="0"/>
                      <a:ext cx="5943600" cy="2974340"/>
                    </a:xfrm>
                    <a:prstGeom prst="rect">
                      <a:avLst/>
                    </a:prstGeom>
                  </pic:spPr>
                </pic:pic>
              </a:graphicData>
            </a:graphic>
          </wp:inline>
        </w:drawing>
      </w:r>
    </w:p>
    <w:p w14:paraId="42E7BB7E" w14:textId="77777777" w:rsidR="005327DC" w:rsidRDefault="005327DC" w:rsidP="000B28C9">
      <w:pPr>
        <w:spacing w:line="480" w:lineRule="auto"/>
        <w:rPr>
          <w:b/>
          <w:bCs/>
        </w:rPr>
      </w:pPr>
    </w:p>
    <w:p w14:paraId="3A9E763C" w14:textId="4B3900AB" w:rsidR="005327DC" w:rsidRDefault="005327DC" w:rsidP="000B28C9">
      <w:pPr>
        <w:pStyle w:val="Heading2"/>
        <w:spacing w:line="480" w:lineRule="auto"/>
      </w:pPr>
      <w:bookmarkStart w:id="11" w:name="_Toc153547822"/>
      <w:r>
        <w:t>Questions for UDP:</w:t>
      </w:r>
      <w:bookmarkEnd w:id="11"/>
    </w:p>
    <w:p w14:paraId="25986621" w14:textId="7C4CD9B2" w:rsidR="007263AE" w:rsidRPr="007263AE" w:rsidRDefault="004A7AFC" w:rsidP="000B28C9">
      <w:pPr>
        <w:spacing w:line="480" w:lineRule="auto"/>
      </w:pPr>
      <w:r>
        <w:rPr>
          <w:noProof/>
        </w:rPr>
        <w:drawing>
          <wp:inline distT="0" distB="0" distL="0" distR="0" wp14:anchorId="2B486BD7" wp14:editId="36ED6795">
            <wp:extent cx="5943600" cy="1784350"/>
            <wp:effectExtent l="0" t="0" r="0" b="6350"/>
            <wp:docPr id="989254300" name="Picture 9892543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54300" name="Picture 1" descr="A screenshot of a computer&#10;&#10;Description automatically generated"/>
                    <pic:cNvPicPr/>
                  </pic:nvPicPr>
                  <pic:blipFill>
                    <a:blip r:embed="rId17"/>
                    <a:stretch>
                      <a:fillRect/>
                    </a:stretch>
                  </pic:blipFill>
                  <pic:spPr>
                    <a:xfrm>
                      <a:off x="0" y="0"/>
                      <a:ext cx="5943600" cy="1784350"/>
                    </a:xfrm>
                    <a:prstGeom prst="rect">
                      <a:avLst/>
                    </a:prstGeom>
                  </pic:spPr>
                </pic:pic>
              </a:graphicData>
            </a:graphic>
          </wp:inline>
        </w:drawing>
      </w:r>
    </w:p>
    <w:p w14:paraId="54B2499D" w14:textId="3C3134D0" w:rsidR="00837DBF" w:rsidRPr="00837DBF" w:rsidRDefault="007274BC" w:rsidP="000B28C9">
      <w:pPr>
        <w:spacing w:line="480" w:lineRule="auto"/>
        <w:rPr>
          <w:b/>
          <w:bCs/>
        </w:rPr>
      </w:pPr>
      <w:r>
        <w:rPr>
          <w:b/>
          <w:bCs/>
        </w:rPr>
        <w:t>1.</w:t>
      </w:r>
      <w:r w:rsidR="00837DBF" w:rsidRPr="00837DBF">
        <w:rPr>
          <w:b/>
          <w:bCs/>
        </w:rPr>
        <w:t xml:space="preserve"> Select one UDP packet from your trace. From this packet, determine how many fields there are in the UDP header. Name these fields.</w:t>
      </w:r>
    </w:p>
    <w:p w14:paraId="3AF63FC7" w14:textId="573B2DAE" w:rsidR="09A6C776" w:rsidRDefault="09A6C776" w:rsidP="000B28C9">
      <w:pPr>
        <w:spacing w:line="480" w:lineRule="auto"/>
        <w:rPr>
          <w:b/>
        </w:rPr>
      </w:pPr>
      <w:r>
        <w:t xml:space="preserve">There are </w:t>
      </w:r>
      <w:r w:rsidR="1A43E3C6">
        <w:t>4 fields in the</w:t>
      </w:r>
      <w:r w:rsidR="42E24FCD">
        <w:t xml:space="preserve"> </w:t>
      </w:r>
      <w:r w:rsidR="7CF63E0E">
        <w:t xml:space="preserve">User Datagram </w:t>
      </w:r>
      <w:r w:rsidR="6901CCDA">
        <w:t xml:space="preserve">Protocol. </w:t>
      </w:r>
      <w:r w:rsidR="254FB327">
        <w:t>The 4 are Source Port,</w:t>
      </w:r>
      <w:r w:rsidR="584464F0">
        <w:t xml:space="preserve"> Destination Port, </w:t>
      </w:r>
      <w:r w:rsidR="2B542377">
        <w:t xml:space="preserve">Length and </w:t>
      </w:r>
      <w:r w:rsidR="73A3F9F7">
        <w:t>Checksum.</w:t>
      </w:r>
    </w:p>
    <w:p w14:paraId="56BEE44D" w14:textId="20D6700E" w:rsidR="00837DBF" w:rsidRPr="00837DBF" w:rsidRDefault="007274BC" w:rsidP="000B28C9">
      <w:pPr>
        <w:spacing w:line="480" w:lineRule="auto"/>
        <w:rPr>
          <w:b/>
          <w:bCs/>
        </w:rPr>
      </w:pPr>
      <w:r>
        <w:rPr>
          <w:b/>
          <w:bCs/>
        </w:rPr>
        <w:t xml:space="preserve">2. </w:t>
      </w:r>
      <w:r w:rsidR="00837DBF" w:rsidRPr="00837DBF">
        <w:rPr>
          <w:b/>
          <w:bCs/>
        </w:rPr>
        <w:t>By consulting the displayed information in Wireshark’s packet content field for this packet, determine the length (in bytes) of each of the UDP header fields.</w:t>
      </w:r>
    </w:p>
    <w:p w14:paraId="30798492" w14:textId="029D32B0" w:rsidR="76052E08" w:rsidRDefault="5058D45C" w:rsidP="000B28C9">
      <w:pPr>
        <w:spacing w:line="480" w:lineRule="auto"/>
        <w:rPr>
          <w:b/>
          <w:bCs/>
        </w:rPr>
      </w:pPr>
      <w:r>
        <w:t xml:space="preserve">The length in bytes of each of the </w:t>
      </w:r>
      <w:r w:rsidR="45BD97AB">
        <w:t xml:space="preserve">UDP header </w:t>
      </w:r>
      <w:r w:rsidR="6022AC24">
        <w:t>fields</w:t>
      </w:r>
      <w:r w:rsidR="5B3FF868">
        <w:t xml:space="preserve"> </w:t>
      </w:r>
      <w:r w:rsidR="69A08BFC">
        <w:t>is</w:t>
      </w:r>
      <w:r w:rsidR="76413B52">
        <w:t xml:space="preserve"> </w:t>
      </w:r>
      <w:r w:rsidR="05B7710B">
        <w:t>8</w:t>
      </w:r>
      <w:r w:rsidR="5560CAE5">
        <w:t xml:space="preserve"> bytes because </w:t>
      </w:r>
      <w:r w:rsidR="583D41B3">
        <w:t xml:space="preserve">each of </w:t>
      </w:r>
      <w:r w:rsidR="5560CAE5">
        <w:t xml:space="preserve">the </w:t>
      </w:r>
      <w:r w:rsidR="583D41B3">
        <w:t>fields in</w:t>
      </w:r>
      <w:r w:rsidR="27AB25BC">
        <w:t xml:space="preserve"> the </w:t>
      </w:r>
      <w:r w:rsidR="583D41B3">
        <w:t>header are 2 bytes long.</w:t>
      </w:r>
    </w:p>
    <w:p w14:paraId="74494DC3" w14:textId="4072E780" w:rsidR="00837DBF" w:rsidRDefault="007274BC" w:rsidP="000B28C9">
      <w:pPr>
        <w:spacing w:line="480" w:lineRule="auto"/>
        <w:rPr>
          <w:b/>
          <w:bCs/>
        </w:rPr>
      </w:pPr>
      <w:r>
        <w:rPr>
          <w:b/>
          <w:bCs/>
        </w:rPr>
        <w:t>3.</w:t>
      </w:r>
      <w:r w:rsidR="00837DBF" w:rsidRPr="00837DBF">
        <w:rPr>
          <w:b/>
          <w:bCs/>
        </w:rPr>
        <w:t xml:space="preserve"> The value in the Length field is the length of what? Verify your claim with your captured UDP packet.</w:t>
      </w:r>
    </w:p>
    <w:p w14:paraId="29CB32B2" w14:textId="605FD1F3" w:rsidR="00251AD3" w:rsidRDefault="00251AD3" w:rsidP="000B28C9">
      <w:pPr>
        <w:spacing w:line="480" w:lineRule="auto"/>
      </w:pPr>
      <w:r>
        <w:t xml:space="preserve">The value in the length field is the length of the </w:t>
      </w:r>
      <w:r w:rsidR="0077513E">
        <w:t xml:space="preserve">packet (in bytes) that indicates the number of bytes in the packet. </w:t>
      </w:r>
      <w:r w:rsidR="008C1D59">
        <w:t xml:space="preserve">For example, looking at packet number </w:t>
      </w:r>
      <w:r w:rsidR="005939B9">
        <w:t>138</w:t>
      </w:r>
      <w:r w:rsidR="00006195">
        <w:t xml:space="preserve">, we see the number of bytes: </w:t>
      </w:r>
    </w:p>
    <w:p w14:paraId="785AE490" w14:textId="227D0350" w:rsidR="0087706D" w:rsidRDefault="0087706D" w:rsidP="000B28C9">
      <w:pPr>
        <w:spacing w:line="480" w:lineRule="auto"/>
      </w:pPr>
      <w:r>
        <w:rPr>
          <w:noProof/>
        </w:rPr>
        <w:drawing>
          <wp:inline distT="0" distB="0" distL="0" distR="0" wp14:anchorId="30F4EAAE" wp14:editId="3EDBEE27">
            <wp:extent cx="3190875" cy="1790700"/>
            <wp:effectExtent l="0" t="0" r="9525" b="0"/>
            <wp:docPr id="1742046084" name="Picture 174204608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46084" name="Picture 1" descr="A screenshot of a computer&#10;&#10;Description automatically generated"/>
                    <pic:cNvPicPr/>
                  </pic:nvPicPr>
                  <pic:blipFill>
                    <a:blip r:embed="rId18"/>
                    <a:stretch>
                      <a:fillRect/>
                    </a:stretch>
                  </pic:blipFill>
                  <pic:spPr>
                    <a:xfrm>
                      <a:off x="0" y="0"/>
                      <a:ext cx="3190875" cy="1790700"/>
                    </a:xfrm>
                    <a:prstGeom prst="rect">
                      <a:avLst/>
                    </a:prstGeom>
                  </pic:spPr>
                </pic:pic>
              </a:graphicData>
            </a:graphic>
          </wp:inline>
        </w:drawing>
      </w:r>
    </w:p>
    <w:p w14:paraId="11F83B2D" w14:textId="283BCBF9" w:rsidR="00837DBF" w:rsidRPr="00C17BA8" w:rsidRDefault="0087706D" w:rsidP="000B28C9">
      <w:pPr>
        <w:spacing w:line="480" w:lineRule="auto"/>
      </w:pPr>
      <w:r>
        <w:t xml:space="preserve">Which is 1024 bytes, which is the amount that we specified in our </w:t>
      </w:r>
      <w:r w:rsidR="00C17BA8">
        <w:t>implementation per packet.</w:t>
      </w:r>
    </w:p>
    <w:p w14:paraId="7B02DDC0" w14:textId="4B0FCDDF" w:rsidR="00837DBF" w:rsidRDefault="007274BC" w:rsidP="000B28C9">
      <w:pPr>
        <w:spacing w:line="480" w:lineRule="auto"/>
        <w:rPr>
          <w:b/>
          <w:bCs/>
        </w:rPr>
      </w:pPr>
      <w:r>
        <w:rPr>
          <w:b/>
          <w:bCs/>
        </w:rPr>
        <w:t>4.</w:t>
      </w:r>
      <w:r w:rsidR="00837DBF" w:rsidRPr="00837DBF">
        <w:rPr>
          <w:b/>
          <w:bCs/>
        </w:rPr>
        <w:t xml:space="preserve"> What is the maximum number of bytes that can be included in a UDP payload?</w:t>
      </w:r>
    </w:p>
    <w:p w14:paraId="1E5C25EC" w14:textId="21C8D4B9" w:rsidR="00C17BA8" w:rsidRPr="00C17BA8" w:rsidRDefault="00E60C27" w:rsidP="000B28C9">
      <w:pPr>
        <w:spacing w:line="480" w:lineRule="auto"/>
      </w:pPr>
      <w:r>
        <w:t xml:space="preserve">The maximum number of bytes is equal to </w:t>
      </w:r>
      <w:r w:rsidR="004758D5">
        <w:t>(</w:t>
      </w:r>
      <w:r>
        <w:t>2^16 -</w:t>
      </w:r>
      <w:r w:rsidR="00014EDA">
        <w:t>1</w:t>
      </w:r>
      <w:r w:rsidR="004758D5">
        <w:t xml:space="preserve">) – 8, which is </w:t>
      </w:r>
      <w:r w:rsidR="004A518F">
        <w:t xml:space="preserve">65527 bytes. The “-8” comes from the fact that there are </w:t>
      </w:r>
      <w:r w:rsidR="005358F0">
        <w:t>8 bytes reserved for the header.</w:t>
      </w:r>
    </w:p>
    <w:p w14:paraId="3801F5A1" w14:textId="3F3FAD51" w:rsidR="00837DBF" w:rsidRPr="00837DBF" w:rsidRDefault="007274BC" w:rsidP="000B28C9">
      <w:pPr>
        <w:spacing w:line="480" w:lineRule="auto"/>
        <w:rPr>
          <w:b/>
          <w:bCs/>
        </w:rPr>
      </w:pPr>
      <w:r>
        <w:rPr>
          <w:b/>
          <w:bCs/>
        </w:rPr>
        <w:t>5.</w:t>
      </w:r>
      <w:r w:rsidR="00837DBF" w:rsidRPr="00837DBF">
        <w:rPr>
          <w:b/>
          <w:bCs/>
        </w:rPr>
        <w:t xml:space="preserve"> What is the protocol number for UDP? Give your answer in both hexadecimal and decimal notation.</w:t>
      </w:r>
    </w:p>
    <w:p w14:paraId="6FFED32E" w14:textId="3B7A58DA" w:rsidR="49AD1FEC" w:rsidRDefault="4345FDC4" w:rsidP="000B28C9">
      <w:pPr>
        <w:spacing w:line="480" w:lineRule="auto"/>
      </w:pPr>
      <w:r>
        <w:t xml:space="preserve">The protocol number for UDP is 17 in </w:t>
      </w:r>
      <w:r w:rsidR="5743F015">
        <w:t xml:space="preserve">decimal notation and 0x11 in </w:t>
      </w:r>
      <w:r w:rsidR="1391D662">
        <w:t>hexadecimal.</w:t>
      </w:r>
    </w:p>
    <w:p w14:paraId="02A98AA0" w14:textId="589275F5" w:rsidR="002E0528" w:rsidRDefault="002E0528" w:rsidP="000B28C9">
      <w:pPr>
        <w:spacing w:line="480" w:lineRule="auto"/>
        <w:rPr>
          <w:b/>
          <w:bCs/>
        </w:rPr>
      </w:pPr>
      <w:r>
        <w:rPr>
          <w:noProof/>
        </w:rPr>
        <w:drawing>
          <wp:inline distT="0" distB="0" distL="0" distR="0" wp14:anchorId="05C40BA1" wp14:editId="4CFEC7E0">
            <wp:extent cx="3819525" cy="933450"/>
            <wp:effectExtent l="0" t="0" r="9525" b="0"/>
            <wp:docPr id="335824725" name="Picture 33582472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24725" name="Picture 1" descr="A white background with black text&#10;&#10;Description automatically generated"/>
                    <pic:cNvPicPr/>
                  </pic:nvPicPr>
                  <pic:blipFill>
                    <a:blip r:embed="rId19"/>
                    <a:stretch>
                      <a:fillRect/>
                    </a:stretch>
                  </pic:blipFill>
                  <pic:spPr>
                    <a:xfrm>
                      <a:off x="0" y="0"/>
                      <a:ext cx="3819525" cy="933450"/>
                    </a:xfrm>
                    <a:prstGeom prst="rect">
                      <a:avLst/>
                    </a:prstGeom>
                  </pic:spPr>
                </pic:pic>
              </a:graphicData>
            </a:graphic>
          </wp:inline>
        </w:drawing>
      </w:r>
    </w:p>
    <w:p w14:paraId="19B360CF" w14:textId="3E7C3E9F" w:rsidR="00837DBF" w:rsidRDefault="007274BC" w:rsidP="000B28C9">
      <w:pPr>
        <w:spacing w:line="480" w:lineRule="auto"/>
        <w:rPr>
          <w:b/>
          <w:bCs/>
        </w:rPr>
      </w:pPr>
      <w:r>
        <w:rPr>
          <w:b/>
          <w:bCs/>
        </w:rPr>
        <w:t>6.</w:t>
      </w:r>
      <w:r w:rsidR="00837DBF" w:rsidRPr="00837DBF">
        <w:rPr>
          <w:b/>
          <w:bCs/>
        </w:rPr>
        <w:t xml:space="preserve"> 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14:paraId="6EA22D8E" w14:textId="51FD8D36" w:rsidR="00EA50B8" w:rsidRPr="00EA50B8" w:rsidRDefault="00EA50B8" w:rsidP="000B28C9">
      <w:pPr>
        <w:spacing w:line="480" w:lineRule="auto"/>
      </w:pPr>
      <w:r>
        <w:t xml:space="preserve">Looking at the packet sent from the host, such as </w:t>
      </w:r>
      <w:r w:rsidR="00EC6DE2">
        <w:t>packet number 138, we see that the destination and the source are as follows:</w:t>
      </w:r>
    </w:p>
    <w:p w14:paraId="36338911" w14:textId="70B37968" w:rsidR="00906712" w:rsidRDefault="00906712" w:rsidP="000B28C9">
      <w:pPr>
        <w:spacing w:line="480" w:lineRule="auto"/>
      </w:pPr>
      <w:r>
        <w:rPr>
          <w:noProof/>
        </w:rPr>
        <w:drawing>
          <wp:inline distT="0" distB="0" distL="0" distR="0" wp14:anchorId="14DB1ABB" wp14:editId="349D2BA3">
            <wp:extent cx="4438650" cy="676275"/>
            <wp:effectExtent l="0" t="0" r="0" b="9525"/>
            <wp:docPr id="414662142" name="Picture 4146621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62142" name="Picture 1" descr="A screenshot of a computer&#10;&#10;Description automatically generated"/>
                    <pic:cNvPicPr/>
                  </pic:nvPicPr>
                  <pic:blipFill>
                    <a:blip r:embed="rId20"/>
                    <a:stretch>
                      <a:fillRect/>
                    </a:stretch>
                  </pic:blipFill>
                  <pic:spPr>
                    <a:xfrm>
                      <a:off x="0" y="0"/>
                      <a:ext cx="4438650" cy="676275"/>
                    </a:xfrm>
                    <a:prstGeom prst="rect">
                      <a:avLst/>
                    </a:prstGeom>
                  </pic:spPr>
                </pic:pic>
              </a:graphicData>
            </a:graphic>
          </wp:inline>
        </w:drawing>
      </w:r>
    </w:p>
    <w:p w14:paraId="77B2FFA6" w14:textId="382ADD60" w:rsidR="005E769C" w:rsidRDefault="00906712" w:rsidP="000B28C9">
      <w:pPr>
        <w:spacing w:line="480" w:lineRule="auto"/>
      </w:pPr>
      <w:r>
        <w:t>We also se</w:t>
      </w:r>
      <w:r w:rsidR="005E769C">
        <w:t>e in the reply the following information:</w:t>
      </w:r>
    </w:p>
    <w:p w14:paraId="1CC93412" w14:textId="4891F61C" w:rsidR="005E769C" w:rsidRDefault="00042E74" w:rsidP="000B28C9">
      <w:pPr>
        <w:spacing w:line="480" w:lineRule="auto"/>
      </w:pPr>
      <w:r>
        <w:rPr>
          <w:noProof/>
        </w:rPr>
        <w:drawing>
          <wp:inline distT="0" distB="0" distL="0" distR="0" wp14:anchorId="229B6EA9" wp14:editId="3FF0FEBE">
            <wp:extent cx="4276725" cy="628650"/>
            <wp:effectExtent l="0" t="0" r="9525" b="0"/>
            <wp:docPr id="1001811689" name="Picture 1001811689"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1689" name="Picture 1" descr="A close up of a number&#10;&#10;Description automatically generated"/>
                    <pic:cNvPicPr/>
                  </pic:nvPicPr>
                  <pic:blipFill>
                    <a:blip r:embed="rId21"/>
                    <a:stretch>
                      <a:fillRect/>
                    </a:stretch>
                  </pic:blipFill>
                  <pic:spPr>
                    <a:xfrm>
                      <a:off x="0" y="0"/>
                      <a:ext cx="4276725" cy="628650"/>
                    </a:xfrm>
                    <a:prstGeom prst="rect">
                      <a:avLst/>
                    </a:prstGeom>
                  </pic:spPr>
                </pic:pic>
              </a:graphicData>
            </a:graphic>
          </wp:inline>
        </w:drawing>
      </w:r>
    </w:p>
    <w:p w14:paraId="06F893B8" w14:textId="7ED3A0C4" w:rsidR="00C32111" w:rsidRDefault="00042E74" w:rsidP="000B28C9">
      <w:pPr>
        <w:spacing w:line="480" w:lineRule="auto"/>
      </w:pPr>
      <w:r>
        <w:t xml:space="preserve">We see </w:t>
      </w:r>
      <w:r w:rsidR="003A1DF4">
        <w:t xml:space="preserve">that </w:t>
      </w:r>
      <w:r w:rsidR="00CA5C4C">
        <w:t xml:space="preserve">the destination </w:t>
      </w:r>
      <w:r w:rsidR="00873218">
        <w:t xml:space="preserve">port from the </w:t>
      </w:r>
      <w:r w:rsidR="0068437D">
        <w:t xml:space="preserve">request </w:t>
      </w:r>
      <w:r w:rsidR="00C12452">
        <w:t xml:space="preserve">is 12000, and the source port of the reply is 12000. Additionally, we see that the source port of the request is </w:t>
      </w:r>
      <w:r w:rsidR="00F73A99">
        <w:t>51</w:t>
      </w:r>
      <w:r w:rsidR="002E31B2">
        <w:t xml:space="preserve">865, and the </w:t>
      </w:r>
      <w:r w:rsidR="00CF077B">
        <w:t xml:space="preserve">destination port of the reply is </w:t>
      </w:r>
      <w:r w:rsidR="00CC0F75">
        <w:t>51865.</w:t>
      </w:r>
    </w:p>
    <w:p w14:paraId="17CB8CBF" w14:textId="77777777" w:rsidR="00C32111" w:rsidRDefault="00C32111">
      <w:r>
        <w:br w:type="page"/>
      </w:r>
    </w:p>
    <w:p w14:paraId="042AF3B2" w14:textId="10133CD5" w:rsidR="00042E74" w:rsidRDefault="00C32111" w:rsidP="00C32111">
      <w:pPr>
        <w:pStyle w:val="Heading1"/>
      </w:pPr>
      <w:bookmarkStart w:id="12" w:name="_Toc153547823"/>
      <w:r>
        <w:t>Conclusion</w:t>
      </w:r>
      <w:bookmarkEnd w:id="12"/>
    </w:p>
    <w:p w14:paraId="32598CEB" w14:textId="5695D2C2" w:rsidR="00C32111" w:rsidRPr="00C32111" w:rsidRDefault="00C32111" w:rsidP="00C32111">
      <w:pPr>
        <w:spacing w:line="480" w:lineRule="auto"/>
        <w:ind w:firstLine="720"/>
      </w:pPr>
      <w:r w:rsidRPr="00C32111">
        <w:t xml:space="preserve">In conclusion, </w:t>
      </w:r>
      <w:r w:rsidR="0094348E">
        <w:t xml:space="preserve">we implemented a </w:t>
      </w:r>
      <w:r w:rsidRPr="00C32111">
        <w:t xml:space="preserve">file transfer protocol </w:t>
      </w:r>
      <w:r w:rsidR="0094348E">
        <w:t xml:space="preserve">Python TCP and UDP </w:t>
      </w:r>
      <w:r w:rsidR="00B53B5D">
        <w:t>sockets and</w:t>
      </w:r>
      <w:r w:rsidR="0094348E">
        <w:t xml:space="preserve"> simulated a client sending and receiving files from a server, as well as performing different actions</w:t>
      </w:r>
      <w:r w:rsidRPr="00C32111">
        <w:t>.</w:t>
      </w:r>
      <w:r w:rsidR="0094348E">
        <w:t xml:space="preserve"> The implementation was also elaborated upon with diagrams and workflow</w:t>
      </w:r>
      <w:r w:rsidR="002C78D6" w:rsidRPr="002C78D6">
        <w:t xml:space="preserve">. While TCP </w:t>
      </w:r>
      <w:r w:rsidR="0094348E">
        <w:t xml:space="preserve">was a </w:t>
      </w:r>
      <w:r w:rsidR="002C78D6" w:rsidRPr="002C78D6">
        <w:t xml:space="preserve">straightforward solution for reliable and ordered data transfer, UDP </w:t>
      </w:r>
      <w:r w:rsidR="000865ED">
        <w:t>was more challenging to work with, as it had</w:t>
      </w:r>
      <w:r w:rsidR="002C78D6" w:rsidRPr="002C78D6">
        <w:t xml:space="preserve"> datagram size limitations and the need for fragmentation</w:t>
      </w:r>
      <w:r w:rsidR="002C78D6">
        <w:t xml:space="preserve">. Finally, </w:t>
      </w:r>
      <w:r w:rsidR="005A581B">
        <w:t>W</w:t>
      </w:r>
      <w:r w:rsidR="005A581B" w:rsidRPr="005A581B">
        <w:t>ireshark-related analysis was conducted for both TCP and UDP, addressing key questions related to packet sequences, round-trip times</w:t>
      </w:r>
      <w:r w:rsidR="005A581B">
        <w:t>, etc. Overall, this project was a valuable insight as to how internet data transfers function, and all of the engineering that is required to implement a stable communication protocol.</w:t>
      </w:r>
    </w:p>
    <w:sectPr w:rsidR="00C32111" w:rsidRPr="00C32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EE20BC"/>
    <w:multiLevelType w:val="hybridMultilevel"/>
    <w:tmpl w:val="F70BDB0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8B8BF"/>
    <w:multiLevelType w:val="hybridMultilevel"/>
    <w:tmpl w:val="A11A1A9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DF1CBF"/>
    <w:multiLevelType w:val="hybridMultilevel"/>
    <w:tmpl w:val="E354B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606FFA"/>
    <w:multiLevelType w:val="hybridMultilevel"/>
    <w:tmpl w:val="515E15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4063E8"/>
    <w:multiLevelType w:val="hybridMultilevel"/>
    <w:tmpl w:val="DF0F6F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422E51"/>
    <w:multiLevelType w:val="hybridMultilevel"/>
    <w:tmpl w:val="831645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FA47B6"/>
    <w:multiLevelType w:val="hybridMultilevel"/>
    <w:tmpl w:val="A00EA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014172"/>
    <w:multiLevelType w:val="hybridMultilevel"/>
    <w:tmpl w:val="3BB602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A47637"/>
    <w:multiLevelType w:val="hybridMultilevel"/>
    <w:tmpl w:val="BECAF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360CD"/>
    <w:multiLevelType w:val="hybridMultilevel"/>
    <w:tmpl w:val="ED30CB08"/>
    <w:lvl w:ilvl="0" w:tplc="10090001">
      <w:start w:val="1"/>
      <w:numFmt w:val="bullet"/>
      <w:lvlText w:val=""/>
      <w:lvlJc w:val="left"/>
      <w:pPr>
        <w:ind w:left="1164" w:hanging="360"/>
      </w:pPr>
      <w:rPr>
        <w:rFonts w:ascii="Symbol" w:hAnsi="Symbol" w:hint="default"/>
      </w:rPr>
    </w:lvl>
    <w:lvl w:ilvl="1" w:tplc="10090003" w:tentative="1">
      <w:start w:val="1"/>
      <w:numFmt w:val="bullet"/>
      <w:lvlText w:val="o"/>
      <w:lvlJc w:val="left"/>
      <w:pPr>
        <w:ind w:left="1884" w:hanging="360"/>
      </w:pPr>
      <w:rPr>
        <w:rFonts w:ascii="Courier New" w:hAnsi="Courier New" w:cs="Courier New" w:hint="default"/>
      </w:rPr>
    </w:lvl>
    <w:lvl w:ilvl="2" w:tplc="10090005" w:tentative="1">
      <w:start w:val="1"/>
      <w:numFmt w:val="bullet"/>
      <w:lvlText w:val=""/>
      <w:lvlJc w:val="left"/>
      <w:pPr>
        <w:ind w:left="2604" w:hanging="360"/>
      </w:pPr>
      <w:rPr>
        <w:rFonts w:ascii="Wingdings" w:hAnsi="Wingdings" w:hint="default"/>
      </w:rPr>
    </w:lvl>
    <w:lvl w:ilvl="3" w:tplc="10090001" w:tentative="1">
      <w:start w:val="1"/>
      <w:numFmt w:val="bullet"/>
      <w:lvlText w:val=""/>
      <w:lvlJc w:val="left"/>
      <w:pPr>
        <w:ind w:left="3324" w:hanging="360"/>
      </w:pPr>
      <w:rPr>
        <w:rFonts w:ascii="Symbol" w:hAnsi="Symbol" w:hint="default"/>
      </w:rPr>
    </w:lvl>
    <w:lvl w:ilvl="4" w:tplc="10090003" w:tentative="1">
      <w:start w:val="1"/>
      <w:numFmt w:val="bullet"/>
      <w:lvlText w:val="o"/>
      <w:lvlJc w:val="left"/>
      <w:pPr>
        <w:ind w:left="4044" w:hanging="360"/>
      </w:pPr>
      <w:rPr>
        <w:rFonts w:ascii="Courier New" w:hAnsi="Courier New" w:cs="Courier New" w:hint="default"/>
      </w:rPr>
    </w:lvl>
    <w:lvl w:ilvl="5" w:tplc="10090005" w:tentative="1">
      <w:start w:val="1"/>
      <w:numFmt w:val="bullet"/>
      <w:lvlText w:val=""/>
      <w:lvlJc w:val="left"/>
      <w:pPr>
        <w:ind w:left="4764" w:hanging="360"/>
      </w:pPr>
      <w:rPr>
        <w:rFonts w:ascii="Wingdings" w:hAnsi="Wingdings" w:hint="default"/>
      </w:rPr>
    </w:lvl>
    <w:lvl w:ilvl="6" w:tplc="10090001" w:tentative="1">
      <w:start w:val="1"/>
      <w:numFmt w:val="bullet"/>
      <w:lvlText w:val=""/>
      <w:lvlJc w:val="left"/>
      <w:pPr>
        <w:ind w:left="5484" w:hanging="360"/>
      </w:pPr>
      <w:rPr>
        <w:rFonts w:ascii="Symbol" w:hAnsi="Symbol" w:hint="default"/>
      </w:rPr>
    </w:lvl>
    <w:lvl w:ilvl="7" w:tplc="10090003" w:tentative="1">
      <w:start w:val="1"/>
      <w:numFmt w:val="bullet"/>
      <w:lvlText w:val="o"/>
      <w:lvlJc w:val="left"/>
      <w:pPr>
        <w:ind w:left="6204" w:hanging="360"/>
      </w:pPr>
      <w:rPr>
        <w:rFonts w:ascii="Courier New" w:hAnsi="Courier New" w:cs="Courier New" w:hint="default"/>
      </w:rPr>
    </w:lvl>
    <w:lvl w:ilvl="8" w:tplc="10090005" w:tentative="1">
      <w:start w:val="1"/>
      <w:numFmt w:val="bullet"/>
      <w:lvlText w:val=""/>
      <w:lvlJc w:val="left"/>
      <w:pPr>
        <w:ind w:left="6924" w:hanging="360"/>
      </w:pPr>
      <w:rPr>
        <w:rFonts w:ascii="Wingdings" w:hAnsi="Wingdings" w:hint="default"/>
      </w:rPr>
    </w:lvl>
  </w:abstractNum>
  <w:abstractNum w:abstractNumId="10" w15:restartNumberingAfterBreak="0">
    <w:nsid w:val="4C773042"/>
    <w:multiLevelType w:val="hybridMultilevel"/>
    <w:tmpl w:val="0E124AA6"/>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1EA17BE"/>
    <w:multiLevelType w:val="hybridMultilevel"/>
    <w:tmpl w:val="0DD8832C"/>
    <w:lvl w:ilvl="0" w:tplc="BF82951E">
      <w:start w:val="1"/>
      <w:numFmt w:val="lowerLetter"/>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12" w15:restartNumberingAfterBreak="0">
    <w:nsid w:val="665D39F1"/>
    <w:multiLevelType w:val="hybridMultilevel"/>
    <w:tmpl w:val="946A2C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BA86711"/>
    <w:multiLevelType w:val="hybridMultilevel"/>
    <w:tmpl w:val="6C824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83D55"/>
    <w:multiLevelType w:val="hybridMultilevel"/>
    <w:tmpl w:val="3BB602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6590DC5"/>
    <w:multiLevelType w:val="hybridMultilevel"/>
    <w:tmpl w:val="007875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4831950">
    <w:abstractNumId w:val="3"/>
  </w:num>
  <w:num w:numId="2" w16cid:durableId="927886098">
    <w:abstractNumId w:val="14"/>
  </w:num>
  <w:num w:numId="3" w16cid:durableId="1902791640">
    <w:abstractNumId w:val="7"/>
  </w:num>
  <w:num w:numId="4" w16cid:durableId="2091000472">
    <w:abstractNumId w:val="10"/>
  </w:num>
  <w:num w:numId="5" w16cid:durableId="1683816771">
    <w:abstractNumId w:val="11"/>
  </w:num>
  <w:num w:numId="6" w16cid:durableId="439495227">
    <w:abstractNumId w:val="9"/>
  </w:num>
  <w:num w:numId="7" w16cid:durableId="1158612905">
    <w:abstractNumId w:val="13"/>
  </w:num>
  <w:num w:numId="8" w16cid:durableId="396131217">
    <w:abstractNumId w:val="8"/>
  </w:num>
  <w:num w:numId="9" w16cid:durableId="281960926">
    <w:abstractNumId w:val="1"/>
  </w:num>
  <w:num w:numId="10" w16cid:durableId="743187426">
    <w:abstractNumId w:val="4"/>
  </w:num>
  <w:num w:numId="11" w16cid:durableId="1979995094">
    <w:abstractNumId w:val="0"/>
  </w:num>
  <w:num w:numId="12" w16cid:durableId="129715297">
    <w:abstractNumId w:val="15"/>
  </w:num>
  <w:num w:numId="13" w16cid:durableId="220488513">
    <w:abstractNumId w:val="2"/>
  </w:num>
  <w:num w:numId="14" w16cid:durableId="1384405316">
    <w:abstractNumId w:val="12"/>
  </w:num>
  <w:num w:numId="15" w16cid:durableId="1754888434">
    <w:abstractNumId w:val="6"/>
  </w:num>
  <w:num w:numId="16" w16cid:durableId="1924141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CF"/>
    <w:rsid w:val="00001ADF"/>
    <w:rsid w:val="0000298B"/>
    <w:rsid w:val="00006195"/>
    <w:rsid w:val="00007AA8"/>
    <w:rsid w:val="00007EF8"/>
    <w:rsid w:val="0001125E"/>
    <w:rsid w:val="0001431B"/>
    <w:rsid w:val="00014785"/>
    <w:rsid w:val="00014DD3"/>
    <w:rsid w:val="00014E59"/>
    <w:rsid w:val="00014EDA"/>
    <w:rsid w:val="00014FAF"/>
    <w:rsid w:val="00014FCE"/>
    <w:rsid w:val="000159C0"/>
    <w:rsid w:val="00017CF1"/>
    <w:rsid w:val="00020A41"/>
    <w:rsid w:val="00020F02"/>
    <w:rsid w:val="000231F4"/>
    <w:rsid w:val="00024A8A"/>
    <w:rsid w:val="000259B9"/>
    <w:rsid w:val="000264F2"/>
    <w:rsid w:val="0003008B"/>
    <w:rsid w:val="0003164B"/>
    <w:rsid w:val="000327AA"/>
    <w:rsid w:val="00035842"/>
    <w:rsid w:val="00041CAC"/>
    <w:rsid w:val="00042E74"/>
    <w:rsid w:val="00044EF5"/>
    <w:rsid w:val="000471FF"/>
    <w:rsid w:val="00050745"/>
    <w:rsid w:val="00051EC4"/>
    <w:rsid w:val="00051F73"/>
    <w:rsid w:val="00055A33"/>
    <w:rsid w:val="00055CB8"/>
    <w:rsid w:val="000560A9"/>
    <w:rsid w:val="00056B46"/>
    <w:rsid w:val="00056F76"/>
    <w:rsid w:val="000603E5"/>
    <w:rsid w:val="0006446B"/>
    <w:rsid w:val="00064F33"/>
    <w:rsid w:val="00066CC5"/>
    <w:rsid w:val="0006762F"/>
    <w:rsid w:val="000708AB"/>
    <w:rsid w:val="00072E4B"/>
    <w:rsid w:val="0007416B"/>
    <w:rsid w:val="00076267"/>
    <w:rsid w:val="00080077"/>
    <w:rsid w:val="00082978"/>
    <w:rsid w:val="00083CC6"/>
    <w:rsid w:val="00084A02"/>
    <w:rsid w:val="0008520D"/>
    <w:rsid w:val="000865ED"/>
    <w:rsid w:val="000867CA"/>
    <w:rsid w:val="0009169B"/>
    <w:rsid w:val="000922BE"/>
    <w:rsid w:val="000922CA"/>
    <w:rsid w:val="0009363F"/>
    <w:rsid w:val="000960C2"/>
    <w:rsid w:val="000A1E30"/>
    <w:rsid w:val="000A3E32"/>
    <w:rsid w:val="000A4421"/>
    <w:rsid w:val="000A62AA"/>
    <w:rsid w:val="000B170F"/>
    <w:rsid w:val="000B2602"/>
    <w:rsid w:val="000B28C9"/>
    <w:rsid w:val="000B2B0D"/>
    <w:rsid w:val="000B36A6"/>
    <w:rsid w:val="000B3E4A"/>
    <w:rsid w:val="000B3E99"/>
    <w:rsid w:val="000B4F78"/>
    <w:rsid w:val="000B58D9"/>
    <w:rsid w:val="000B5BAC"/>
    <w:rsid w:val="000B629E"/>
    <w:rsid w:val="000B7009"/>
    <w:rsid w:val="000B7C4F"/>
    <w:rsid w:val="000B7FB3"/>
    <w:rsid w:val="000C054F"/>
    <w:rsid w:val="000C1929"/>
    <w:rsid w:val="000C1BBA"/>
    <w:rsid w:val="000C5FC2"/>
    <w:rsid w:val="000D0067"/>
    <w:rsid w:val="000D0B71"/>
    <w:rsid w:val="000D0E17"/>
    <w:rsid w:val="000D45E2"/>
    <w:rsid w:val="000D4961"/>
    <w:rsid w:val="000D77D7"/>
    <w:rsid w:val="000E05AA"/>
    <w:rsid w:val="000E6EB7"/>
    <w:rsid w:val="000E74EE"/>
    <w:rsid w:val="000F0DEB"/>
    <w:rsid w:val="000F21E2"/>
    <w:rsid w:val="000F27A9"/>
    <w:rsid w:val="000F4D30"/>
    <w:rsid w:val="000F619D"/>
    <w:rsid w:val="0010107B"/>
    <w:rsid w:val="0010109A"/>
    <w:rsid w:val="001046BE"/>
    <w:rsid w:val="0010748E"/>
    <w:rsid w:val="00110839"/>
    <w:rsid w:val="0011104E"/>
    <w:rsid w:val="00111E8B"/>
    <w:rsid w:val="00112A93"/>
    <w:rsid w:val="00120E94"/>
    <w:rsid w:val="00123EFB"/>
    <w:rsid w:val="0012449A"/>
    <w:rsid w:val="00124F4D"/>
    <w:rsid w:val="00125997"/>
    <w:rsid w:val="00126579"/>
    <w:rsid w:val="001271CE"/>
    <w:rsid w:val="0012775D"/>
    <w:rsid w:val="00127A51"/>
    <w:rsid w:val="00130885"/>
    <w:rsid w:val="001330BC"/>
    <w:rsid w:val="001344D2"/>
    <w:rsid w:val="00135357"/>
    <w:rsid w:val="00136537"/>
    <w:rsid w:val="00137098"/>
    <w:rsid w:val="001373BB"/>
    <w:rsid w:val="001520F2"/>
    <w:rsid w:val="00152339"/>
    <w:rsid w:val="0015326F"/>
    <w:rsid w:val="00155800"/>
    <w:rsid w:val="001562A0"/>
    <w:rsid w:val="00160C7E"/>
    <w:rsid w:val="001646C6"/>
    <w:rsid w:val="00164FB2"/>
    <w:rsid w:val="00170F19"/>
    <w:rsid w:val="00173611"/>
    <w:rsid w:val="00174DA3"/>
    <w:rsid w:val="00174FBB"/>
    <w:rsid w:val="00175EA8"/>
    <w:rsid w:val="00177E29"/>
    <w:rsid w:val="00180AFA"/>
    <w:rsid w:val="00185EC9"/>
    <w:rsid w:val="00186AA2"/>
    <w:rsid w:val="0019032A"/>
    <w:rsid w:val="001910A2"/>
    <w:rsid w:val="001921B0"/>
    <w:rsid w:val="001A34FC"/>
    <w:rsid w:val="001A49D0"/>
    <w:rsid w:val="001A4A0C"/>
    <w:rsid w:val="001A5B7B"/>
    <w:rsid w:val="001A61E6"/>
    <w:rsid w:val="001A64BF"/>
    <w:rsid w:val="001B1F65"/>
    <w:rsid w:val="001B3954"/>
    <w:rsid w:val="001B4EA9"/>
    <w:rsid w:val="001C04D9"/>
    <w:rsid w:val="001C12BB"/>
    <w:rsid w:val="001C1725"/>
    <w:rsid w:val="001C32D9"/>
    <w:rsid w:val="001C386F"/>
    <w:rsid w:val="001C4E6C"/>
    <w:rsid w:val="001C5F1F"/>
    <w:rsid w:val="001C7FFE"/>
    <w:rsid w:val="001D0A7E"/>
    <w:rsid w:val="001D29ED"/>
    <w:rsid w:val="001D514E"/>
    <w:rsid w:val="001D63DF"/>
    <w:rsid w:val="001E01DE"/>
    <w:rsid w:val="001E104C"/>
    <w:rsid w:val="001E172B"/>
    <w:rsid w:val="001E2C74"/>
    <w:rsid w:val="001E6A02"/>
    <w:rsid w:val="001F1304"/>
    <w:rsid w:val="001F514E"/>
    <w:rsid w:val="001F6D7D"/>
    <w:rsid w:val="001F7853"/>
    <w:rsid w:val="002006DF"/>
    <w:rsid w:val="002007FD"/>
    <w:rsid w:val="00201653"/>
    <w:rsid w:val="00203180"/>
    <w:rsid w:val="0020414F"/>
    <w:rsid w:val="00206CDD"/>
    <w:rsid w:val="00207959"/>
    <w:rsid w:val="00207F82"/>
    <w:rsid w:val="002113D3"/>
    <w:rsid w:val="00213294"/>
    <w:rsid w:val="0021370C"/>
    <w:rsid w:val="00213FD5"/>
    <w:rsid w:val="0021415E"/>
    <w:rsid w:val="0021474C"/>
    <w:rsid w:val="00221CAF"/>
    <w:rsid w:val="00222620"/>
    <w:rsid w:val="002233B1"/>
    <w:rsid w:val="0022374F"/>
    <w:rsid w:val="0022648E"/>
    <w:rsid w:val="00227B98"/>
    <w:rsid w:val="00227D81"/>
    <w:rsid w:val="00227DF7"/>
    <w:rsid w:val="00230C16"/>
    <w:rsid w:val="00231815"/>
    <w:rsid w:val="00234B3B"/>
    <w:rsid w:val="00234BDC"/>
    <w:rsid w:val="002377FC"/>
    <w:rsid w:val="002402F3"/>
    <w:rsid w:val="002418E5"/>
    <w:rsid w:val="00243B8C"/>
    <w:rsid w:val="00245B87"/>
    <w:rsid w:val="00247898"/>
    <w:rsid w:val="00250BA4"/>
    <w:rsid w:val="00251AD3"/>
    <w:rsid w:val="00251DA6"/>
    <w:rsid w:val="00253D64"/>
    <w:rsid w:val="0025490C"/>
    <w:rsid w:val="00254E28"/>
    <w:rsid w:val="002553DB"/>
    <w:rsid w:val="0025591E"/>
    <w:rsid w:val="00256759"/>
    <w:rsid w:val="00256ECF"/>
    <w:rsid w:val="002604E9"/>
    <w:rsid w:val="002612F1"/>
    <w:rsid w:val="00265BBD"/>
    <w:rsid w:val="002667F1"/>
    <w:rsid w:val="00266833"/>
    <w:rsid w:val="00272DF3"/>
    <w:rsid w:val="002745A2"/>
    <w:rsid w:val="002746A3"/>
    <w:rsid w:val="002758C3"/>
    <w:rsid w:val="00275BD2"/>
    <w:rsid w:val="00276F13"/>
    <w:rsid w:val="00281E61"/>
    <w:rsid w:val="002828B5"/>
    <w:rsid w:val="00287BD6"/>
    <w:rsid w:val="00293B09"/>
    <w:rsid w:val="002A0E1B"/>
    <w:rsid w:val="002A1AC1"/>
    <w:rsid w:val="002A5FE3"/>
    <w:rsid w:val="002A6337"/>
    <w:rsid w:val="002A65C0"/>
    <w:rsid w:val="002B0A90"/>
    <w:rsid w:val="002B123D"/>
    <w:rsid w:val="002B170A"/>
    <w:rsid w:val="002B3272"/>
    <w:rsid w:val="002B3967"/>
    <w:rsid w:val="002B4587"/>
    <w:rsid w:val="002B46B9"/>
    <w:rsid w:val="002B7532"/>
    <w:rsid w:val="002C2E26"/>
    <w:rsid w:val="002C5802"/>
    <w:rsid w:val="002C5F66"/>
    <w:rsid w:val="002C743A"/>
    <w:rsid w:val="002C78D6"/>
    <w:rsid w:val="002D0463"/>
    <w:rsid w:val="002D05BD"/>
    <w:rsid w:val="002D64EC"/>
    <w:rsid w:val="002D7926"/>
    <w:rsid w:val="002E0528"/>
    <w:rsid w:val="002E0E9E"/>
    <w:rsid w:val="002E2DAB"/>
    <w:rsid w:val="002E31B2"/>
    <w:rsid w:val="002E35C2"/>
    <w:rsid w:val="002E3C17"/>
    <w:rsid w:val="002E4A7E"/>
    <w:rsid w:val="002E56C3"/>
    <w:rsid w:val="002E6475"/>
    <w:rsid w:val="002F1D43"/>
    <w:rsid w:val="002F3BD7"/>
    <w:rsid w:val="002F3E03"/>
    <w:rsid w:val="002F47D9"/>
    <w:rsid w:val="002F6D7B"/>
    <w:rsid w:val="002F6E20"/>
    <w:rsid w:val="0030031F"/>
    <w:rsid w:val="003003F6"/>
    <w:rsid w:val="003016BA"/>
    <w:rsid w:val="00304669"/>
    <w:rsid w:val="00304696"/>
    <w:rsid w:val="00305F82"/>
    <w:rsid w:val="0030698E"/>
    <w:rsid w:val="00307DF9"/>
    <w:rsid w:val="003116A3"/>
    <w:rsid w:val="00311F1A"/>
    <w:rsid w:val="00314AAB"/>
    <w:rsid w:val="00314B4F"/>
    <w:rsid w:val="00315202"/>
    <w:rsid w:val="00317280"/>
    <w:rsid w:val="0031795F"/>
    <w:rsid w:val="00324247"/>
    <w:rsid w:val="003257E1"/>
    <w:rsid w:val="003262E7"/>
    <w:rsid w:val="00330D30"/>
    <w:rsid w:val="00331750"/>
    <w:rsid w:val="00333F1F"/>
    <w:rsid w:val="00334CB6"/>
    <w:rsid w:val="00334E24"/>
    <w:rsid w:val="00337E1D"/>
    <w:rsid w:val="003402BE"/>
    <w:rsid w:val="00342CEA"/>
    <w:rsid w:val="00342E2A"/>
    <w:rsid w:val="003434DD"/>
    <w:rsid w:val="0034357D"/>
    <w:rsid w:val="0034570A"/>
    <w:rsid w:val="00355026"/>
    <w:rsid w:val="003554CD"/>
    <w:rsid w:val="00355B4E"/>
    <w:rsid w:val="00355CC0"/>
    <w:rsid w:val="00360D21"/>
    <w:rsid w:val="00362B5A"/>
    <w:rsid w:val="003636A0"/>
    <w:rsid w:val="003651E4"/>
    <w:rsid w:val="003653FE"/>
    <w:rsid w:val="00365419"/>
    <w:rsid w:val="00365EC0"/>
    <w:rsid w:val="00367D93"/>
    <w:rsid w:val="003746CC"/>
    <w:rsid w:val="00377908"/>
    <w:rsid w:val="003822E1"/>
    <w:rsid w:val="00383741"/>
    <w:rsid w:val="003840B8"/>
    <w:rsid w:val="00385D4B"/>
    <w:rsid w:val="0039278A"/>
    <w:rsid w:val="0039394D"/>
    <w:rsid w:val="00394465"/>
    <w:rsid w:val="003A1DF4"/>
    <w:rsid w:val="003A2FCE"/>
    <w:rsid w:val="003A4EC2"/>
    <w:rsid w:val="003B0921"/>
    <w:rsid w:val="003B161A"/>
    <w:rsid w:val="003B5E53"/>
    <w:rsid w:val="003C0042"/>
    <w:rsid w:val="003C01C1"/>
    <w:rsid w:val="003C1444"/>
    <w:rsid w:val="003C280D"/>
    <w:rsid w:val="003C3666"/>
    <w:rsid w:val="003C3BA4"/>
    <w:rsid w:val="003C6752"/>
    <w:rsid w:val="003D0B3F"/>
    <w:rsid w:val="003D332C"/>
    <w:rsid w:val="003D470F"/>
    <w:rsid w:val="003D4CE6"/>
    <w:rsid w:val="003D511A"/>
    <w:rsid w:val="003D5399"/>
    <w:rsid w:val="003E0073"/>
    <w:rsid w:val="003E0258"/>
    <w:rsid w:val="003E247F"/>
    <w:rsid w:val="003E32CD"/>
    <w:rsid w:val="003F1DA7"/>
    <w:rsid w:val="003F6702"/>
    <w:rsid w:val="003F7F90"/>
    <w:rsid w:val="00400622"/>
    <w:rsid w:val="00401CED"/>
    <w:rsid w:val="00401DEE"/>
    <w:rsid w:val="00403980"/>
    <w:rsid w:val="00411FB2"/>
    <w:rsid w:val="00413B2C"/>
    <w:rsid w:val="00416BE1"/>
    <w:rsid w:val="00417E10"/>
    <w:rsid w:val="00421012"/>
    <w:rsid w:val="00421D19"/>
    <w:rsid w:val="004227C7"/>
    <w:rsid w:val="004228EE"/>
    <w:rsid w:val="0042358D"/>
    <w:rsid w:val="00423E56"/>
    <w:rsid w:val="0042694E"/>
    <w:rsid w:val="004329A1"/>
    <w:rsid w:val="004333DC"/>
    <w:rsid w:val="00434A96"/>
    <w:rsid w:val="0044009B"/>
    <w:rsid w:val="004408F6"/>
    <w:rsid w:val="004414EB"/>
    <w:rsid w:val="00441E62"/>
    <w:rsid w:val="0044355D"/>
    <w:rsid w:val="00443D69"/>
    <w:rsid w:val="00444202"/>
    <w:rsid w:val="004449FD"/>
    <w:rsid w:val="00445749"/>
    <w:rsid w:val="00446DB7"/>
    <w:rsid w:val="00447A74"/>
    <w:rsid w:val="00451783"/>
    <w:rsid w:val="00452127"/>
    <w:rsid w:val="004571D4"/>
    <w:rsid w:val="004576F0"/>
    <w:rsid w:val="004603FE"/>
    <w:rsid w:val="00464838"/>
    <w:rsid w:val="00465119"/>
    <w:rsid w:val="00465478"/>
    <w:rsid w:val="00466143"/>
    <w:rsid w:val="00466225"/>
    <w:rsid w:val="00466E87"/>
    <w:rsid w:val="00467569"/>
    <w:rsid w:val="0047128A"/>
    <w:rsid w:val="00473E9C"/>
    <w:rsid w:val="0047538E"/>
    <w:rsid w:val="004758D5"/>
    <w:rsid w:val="00476121"/>
    <w:rsid w:val="0048088D"/>
    <w:rsid w:val="00482EA2"/>
    <w:rsid w:val="0048392C"/>
    <w:rsid w:val="0048476A"/>
    <w:rsid w:val="004850AD"/>
    <w:rsid w:val="004857E2"/>
    <w:rsid w:val="00487DDD"/>
    <w:rsid w:val="00490F7B"/>
    <w:rsid w:val="00491479"/>
    <w:rsid w:val="004924D4"/>
    <w:rsid w:val="00493F7A"/>
    <w:rsid w:val="00495F70"/>
    <w:rsid w:val="004A3590"/>
    <w:rsid w:val="004A3941"/>
    <w:rsid w:val="004A40E4"/>
    <w:rsid w:val="004A518F"/>
    <w:rsid w:val="004A56F5"/>
    <w:rsid w:val="004A67C3"/>
    <w:rsid w:val="004A774C"/>
    <w:rsid w:val="004A7AFC"/>
    <w:rsid w:val="004B28F9"/>
    <w:rsid w:val="004B2AAA"/>
    <w:rsid w:val="004B4002"/>
    <w:rsid w:val="004B4F18"/>
    <w:rsid w:val="004B517F"/>
    <w:rsid w:val="004B5DF8"/>
    <w:rsid w:val="004B69D2"/>
    <w:rsid w:val="004B768B"/>
    <w:rsid w:val="004C301A"/>
    <w:rsid w:val="004D02C3"/>
    <w:rsid w:val="004D0CA3"/>
    <w:rsid w:val="004D19F3"/>
    <w:rsid w:val="004D5858"/>
    <w:rsid w:val="004E1093"/>
    <w:rsid w:val="004E2DDC"/>
    <w:rsid w:val="004E2FB7"/>
    <w:rsid w:val="004E4F6F"/>
    <w:rsid w:val="004E5288"/>
    <w:rsid w:val="004F03A6"/>
    <w:rsid w:val="004F40F2"/>
    <w:rsid w:val="004F78BA"/>
    <w:rsid w:val="00504C16"/>
    <w:rsid w:val="00510381"/>
    <w:rsid w:val="00515BD0"/>
    <w:rsid w:val="005162D9"/>
    <w:rsid w:val="00516D95"/>
    <w:rsid w:val="00520693"/>
    <w:rsid w:val="00525C65"/>
    <w:rsid w:val="005278EE"/>
    <w:rsid w:val="005327DC"/>
    <w:rsid w:val="00532FF1"/>
    <w:rsid w:val="005343A6"/>
    <w:rsid w:val="00534836"/>
    <w:rsid w:val="00534B75"/>
    <w:rsid w:val="005358F0"/>
    <w:rsid w:val="00537563"/>
    <w:rsid w:val="00537817"/>
    <w:rsid w:val="0054057C"/>
    <w:rsid w:val="005405A6"/>
    <w:rsid w:val="00543093"/>
    <w:rsid w:val="00544ECD"/>
    <w:rsid w:val="00545051"/>
    <w:rsid w:val="00545C86"/>
    <w:rsid w:val="0054676C"/>
    <w:rsid w:val="00546EFA"/>
    <w:rsid w:val="0055026B"/>
    <w:rsid w:val="00551228"/>
    <w:rsid w:val="005515C9"/>
    <w:rsid w:val="00554C4F"/>
    <w:rsid w:val="00555970"/>
    <w:rsid w:val="0056248C"/>
    <w:rsid w:val="005652C8"/>
    <w:rsid w:val="005676A7"/>
    <w:rsid w:val="0056776D"/>
    <w:rsid w:val="00571A97"/>
    <w:rsid w:val="0057234F"/>
    <w:rsid w:val="00573C25"/>
    <w:rsid w:val="005748BA"/>
    <w:rsid w:val="005758DC"/>
    <w:rsid w:val="00582587"/>
    <w:rsid w:val="0058473A"/>
    <w:rsid w:val="00585381"/>
    <w:rsid w:val="00586A19"/>
    <w:rsid w:val="00587B2E"/>
    <w:rsid w:val="005939B9"/>
    <w:rsid w:val="005A2D62"/>
    <w:rsid w:val="005A4602"/>
    <w:rsid w:val="005A581B"/>
    <w:rsid w:val="005A6ED6"/>
    <w:rsid w:val="005B0322"/>
    <w:rsid w:val="005B08B8"/>
    <w:rsid w:val="005B1724"/>
    <w:rsid w:val="005B1FF6"/>
    <w:rsid w:val="005B2B89"/>
    <w:rsid w:val="005B2E5D"/>
    <w:rsid w:val="005B4A0F"/>
    <w:rsid w:val="005B560B"/>
    <w:rsid w:val="005B5D5B"/>
    <w:rsid w:val="005B6802"/>
    <w:rsid w:val="005B7EFD"/>
    <w:rsid w:val="005C132F"/>
    <w:rsid w:val="005C1FA2"/>
    <w:rsid w:val="005C1FDB"/>
    <w:rsid w:val="005C2B08"/>
    <w:rsid w:val="005C3832"/>
    <w:rsid w:val="005C3F0A"/>
    <w:rsid w:val="005C4435"/>
    <w:rsid w:val="005D0FF0"/>
    <w:rsid w:val="005D2B05"/>
    <w:rsid w:val="005D30E2"/>
    <w:rsid w:val="005D34DB"/>
    <w:rsid w:val="005D39FD"/>
    <w:rsid w:val="005D5893"/>
    <w:rsid w:val="005D794B"/>
    <w:rsid w:val="005E0400"/>
    <w:rsid w:val="005E0458"/>
    <w:rsid w:val="005E0DDA"/>
    <w:rsid w:val="005E2F02"/>
    <w:rsid w:val="005E318C"/>
    <w:rsid w:val="005E42C8"/>
    <w:rsid w:val="005E465F"/>
    <w:rsid w:val="005E716F"/>
    <w:rsid w:val="005E769C"/>
    <w:rsid w:val="005E7B2A"/>
    <w:rsid w:val="005F1C07"/>
    <w:rsid w:val="005F3C07"/>
    <w:rsid w:val="005F408C"/>
    <w:rsid w:val="005F5055"/>
    <w:rsid w:val="006018C0"/>
    <w:rsid w:val="00602131"/>
    <w:rsid w:val="0060322B"/>
    <w:rsid w:val="00603A23"/>
    <w:rsid w:val="006055FC"/>
    <w:rsid w:val="0060627B"/>
    <w:rsid w:val="0061194D"/>
    <w:rsid w:val="00611BE3"/>
    <w:rsid w:val="006166E2"/>
    <w:rsid w:val="00617816"/>
    <w:rsid w:val="006200C2"/>
    <w:rsid w:val="006211B4"/>
    <w:rsid w:val="006211DC"/>
    <w:rsid w:val="0062162D"/>
    <w:rsid w:val="00622BEF"/>
    <w:rsid w:val="0062433C"/>
    <w:rsid w:val="0062612B"/>
    <w:rsid w:val="00627546"/>
    <w:rsid w:val="0062755A"/>
    <w:rsid w:val="00630D8D"/>
    <w:rsid w:val="00632EBE"/>
    <w:rsid w:val="00633D48"/>
    <w:rsid w:val="00635F13"/>
    <w:rsid w:val="00637DD8"/>
    <w:rsid w:val="00641228"/>
    <w:rsid w:val="0064719E"/>
    <w:rsid w:val="00647F0C"/>
    <w:rsid w:val="00650B49"/>
    <w:rsid w:val="00650C24"/>
    <w:rsid w:val="00651094"/>
    <w:rsid w:val="00652B7E"/>
    <w:rsid w:val="00653C21"/>
    <w:rsid w:val="00660766"/>
    <w:rsid w:val="006619BC"/>
    <w:rsid w:val="00661C6D"/>
    <w:rsid w:val="00662DE5"/>
    <w:rsid w:val="00663DFC"/>
    <w:rsid w:val="006643E8"/>
    <w:rsid w:val="00665EC5"/>
    <w:rsid w:val="006678C4"/>
    <w:rsid w:val="00670821"/>
    <w:rsid w:val="00670BE8"/>
    <w:rsid w:val="00673912"/>
    <w:rsid w:val="00676342"/>
    <w:rsid w:val="00680B06"/>
    <w:rsid w:val="0068437D"/>
    <w:rsid w:val="006867FE"/>
    <w:rsid w:val="006917B1"/>
    <w:rsid w:val="00695A34"/>
    <w:rsid w:val="006A0926"/>
    <w:rsid w:val="006A1EDF"/>
    <w:rsid w:val="006A39D1"/>
    <w:rsid w:val="006A4390"/>
    <w:rsid w:val="006A7C6B"/>
    <w:rsid w:val="006B1971"/>
    <w:rsid w:val="006B2C7F"/>
    <w:rsid w:val="006B2D70"/>
    <w:rsid w:val="006B47F4"/>
    <w:rsid w:val="006B501F"/>
    <w:rsid w:val="006B50E6"/>
    <w:rsid w:val="006B5EF6"/>
    <w:rsid w:val="006B62B8"/>
    <w:rsid w:val="006C175A"/>
    <w:rsid w:val="006C1897"/>
    <w:rsid w:val="006C64EB"/>
    <w:rsid w:val="006C6630"/>
    <w:rsid w:val="006C6806"/>
    <w:rsid w:val="006C7EEA"/>
    <w:rsid w:val="006D051C"/>
    <w:rsid w:val="006D3B65"/>
    <w:rsid w:val="006D658B"/>
    <w:rsid w:val="006D7658"/>
    <w:rsid w:val="006D782C"/>
    <w:rsid w:val="006E1393"/>
    <w:rsid w:val="006E1C0C"/>
    <w:rsid w:val="006E1FDA"/>
    <w:rsid w:val="006E37E1"/>
    <w:rsid w:val="006E47F9"/>
    <w:rsid w:val="006F0A96"/>
    <w:rsid w:val="006F0C17"/>
    <w:rsid w:val="006F3107"/>
    <w:rsid w:val="006F35B9"/>
    <w:rsid w:val="006F390E"/>
    <w:rsid w:val="006F48AE"/>
    <w:rsid w:val="006F4D60"/>
    <w:rsid w:val="006F4ECE"/>
    <w:rsid w:val="006F5667"/>
    <w:rsid w:val="006F6018"/>
    <w:rsid w:val="0070126B"/>
    <w:rsid w:val="0070164D"/>
    <w:rsid w:val="007060A1"/>
    <w:rsid w:val="007061B2"/>
    <w:rsid w:val="00710057"/>
    <w:rsid w:val="00710906"/>
    <w:rsid w:val="007109FA"/>
    <w:rsid w:val="007179EF"/>
    <w:rsid w:val="007205B8"/>
    <w:rsid w:val="0072445F"/>
    <w:rsid w:val="00725AC1"/>
    <w:rsid w:val="007263AE"/>
    <w:rsid w:val="007274BC"/>
    <w:rsid w:val="0072797A"/>
    <w:rsid w:val="00733CC3"/>
    <w:rsid w:val="00740D96"/>
    <w:rsid w:val="00741DD7"/>
    <w:rsid w:val="00742942"/>
    <w:rsid w:val="007441D8"/>
    <w:rsid w:val="007448DB"/>
    <w:rsid w:val="0074525F"/>
    <w:rsid w:val="00745AE5"/>
    <w:rsid w:val="00746B78"/>
    <w:rsid w:val="007474BE"/>
    <w:rsid w:val="007502AF"/>
    <w:rsid w:val="007508D7"/>
    <w:rsid w:val="00752898"/>
    <w:rsid w:val="00752918"/>
    <w:rsid w:val="00752D70"/>
    <w:rsid w:val="00754CAD"/>
    <w:rsid w:val="007551CB"/>
    <w:rsid w:val="00756157"/>
    <w:rsid w:val="00756B96"/>
    <w:rsid w:val="00760295"/>
    <w:rsid w:val="00762148"/>
    <w:rsid w:val="007637BE"/>
    <w:rsid w:val="007658F3"/>
    <w:rsid w:val="00766382"/>
    <w:rsid w:val="007670EE"/>
    <w:rsid w:val="0076719C"/>
    <w:rsid w:val="007678E6"/>
    <w:rsid w:val="00774D9F"/>
    <w:rsid w:val="007750AB"/>
    <w:rsid w:val="0077513E"/>
    <w:rsid w:val="007762D4"/>
    <w:rsid w:val="007767F5"/>
    <w:rsid w:val="00776AE2"/>
    <w:rsid w:val="00781C20"/>
    <w:rsid w:val="00782516"/>
    <w:rsid w:val="00785C5E"/>
    <w:rsid w:val="00785E8E"/>
    <w:rsid w:val="0078720D"/>
    <w:rsid w:val="007937F0"/>
    <w:rsid w:val="00793DB2"/>
    <w:rsid w:val="00795525"/>
    <w:rsid w:val="00797233"/>
    <w:rsid w:val="007A0394"/>
    <w:rsid w:val="007A0E8A"/>
    <w:rsid w:val="007A11D6"/>
    <w:rsid w:val="007A3632"/>
    <w:rsid w:val="007A4613"/>
    <w:rsid w:val="007A4A4C"/>
    <w:rsid w:val="007A5F81"/>
    <w:rsid w:val="007A6D8F"/>
    <w:rsid w:val="007B3853"/>
    <w:rsid w:val="007B563D"/>
    <w:rsid w:val="007C0546"/>
    <w:rsid w:val="007C0AC9"/>
    <w:rsid w:val="007C20CF"/>
    <w:rsid w:val="007C467F"/>
    <w:rsid w:val="007C598C"/>
    <w:rsid w:val="007C6C58"/>
    <w:rsid w:val="007C75B5"/>
    <w:rsid w:val="007D023B"/>
    <w:rsid w:val="007D2DA9"/>
    <w:rsid w:val="007D5155"/>
    <w:rsid w:val="007D639B"/>
    <w:rsid w:val="007D6F11"/>
    <w:rsid w:val="007E321D"/>
    <w:rsid w:val="007E3CE4"/>
    <w:rsid w:val="007E5132"/>
    <w:rsid w:val="007E7234"/>
    <w:rsid w:val="007F4E23"/>
    <w:rsid w:val="0080317B"/>
    <w:rsid w:val="008042DB"/>
    <w:rsid w:val="00806489"/>
    <w:rsid w:val="00806C52"/>
    <w:rsid w:val="00806C6B"/>
    <w:rsid w:val="008106C4"/>
    <w:rsid w:val="00811411"/>
    <w:rsid w:val="00814042"/>
    <w:rsid w:val="008151D6"/>
    <w:rsid w:val="00817F85"/>
    <w:rsid w:val="00820C86"/>
    <w:rsid w:val="00822517"/>
    <w:rsid w:val="00822E0C"/>
    <w:rsid w:val="00823F07"/>
    <w:rsid w:val="00823FE7"/>
    <w:rsid w:val="008240A2"/>
    <w:rsid w:val="008245E3"/>
    <w:rsid w:val="00827AA4"/>
    <w:rsid w:val="0083321F"/>
    <w:rsid w:val="00833AB1"/>
    <w:rsid w:val="00833B46"/>
    <w:rsid w:val="008358CB"/>
    <w:rsid w:val="00837DBF"/>
    <w:rsid w:val="0084104E"/>
    <w:rsid w:val="008434FA"/>
    <w:rsid w:val="008439D3"/>
    <w:rsid w:val="00845153"/>
    <w:rsid w:val="008469C1"/>
    <w:rsid w:val="00847F2D"/>
    <w:rsid w:val="00851621"/>
    <w:rsid w:val="00853141"/>
    <w:rsid w:val="00853DCF"/>
    <w:rsid w:val="00853E7C"/>
    <w:rsid w:val="00854197"/>
    <w:rsid w:val="00862384"/>
    <w:rsid w:val="00862C0E"/>
    <w:rsid w:val="0086325A"/>
    <w:rsid w:val="008633AA"/>
    <w:rsid w:val="00864CDE"/>
    <w:rsid w:val="008669D9"/>
    <w:rsid w:val="008700F4"/>
    <w:rsid w:val="00870285"/>
    <w:rsid w:val="00870FBE"/>
    <w:rsid w:val="00872018"/>
    <w:rsid w:val="00873218"/>
    <w:rsid w:val="008759F4"/>
    <w:rsid w:val="0087706D"/>
    <w:rsid w:val="00883D7A"/>
    <w:rsid w:val="00887682"/>
    <w:rsid w:val="0089047C"/>
    <w:rsid w:val="008938B7"/>
    <w:rsid w:val="00894C69"/>
    <w:rsid w:val="008954B1"/>
    <w:rsid w:val="0089682C"/>
    <w:rsid w:val="00897701"/>
    <w:rsid w:val="00897FEF"/>
    <w:rsid w:val="008A10B8"/>
    <w:rsid w:val="008A158C"/>
    <w:rsid w:val="008A1D9F"/>
    <w:rsid w:val="008A1EF0"/>
    <w:rsid w:val="008A4B78"/>
    <w:rsid w:val="008A643A"/>
    <w:rsid w:val="008A7F59"/>
    <w:rsid w:val="008B02D4"/>
    <w:rsid w:val="008B2ABD"/>
    <w:rsid w:val="008B3302"/>
    <w:rsid w:val="008B472A"/>
    <w:rsid w:val="008B7742"/>
    <w:rsid w:val="008C0FF9"/>
    <w:rsid w:val="008C10AB"/>
    <w:rsid w:val="008C137B"/>
    <w:rsid w:val="008C1BE5"/>
    <w:rsid w:val="008C1D59"/>
    <w:rsid w:val="008C4EC8"/>
    <w:rsid w:val="008C5AF1"/>
    <w:rsid w:val="008C7B12"/>
    <w:rsid w:val="008D22C1"/>
    <w:rsid w:val="008D2E5F"/>
    <w:rsid w:val="008D3D86"/>
    <w:rsid w:val="008D61A7"/>
    <w:rsid w:val="008E1067"/>
    <w:rsid w:val="008E124E"/>
    <w:rsid w:val="008E3806"/>
    <w:rsid w:val="008E3BEF"/>
    <w:rsid w:val="008E5793"/>
    <w:rsid w:val="008E625A"/>
    <w:rsid w:val="008E7266"/>
    <w:rsid w:val="008F2CEF"/>
    <w:rsid w:val="008F2DBA"/>
    <w:rsid w:val="008F3242"/>
    <w:rsid w:val="008F38A0"/>
    <w:rsid w:val="008F3EC4"/>
    <w:rsid w:val="008F4A0F"/>
    <w:rsid w:val="008F6636"/>
    <w:rsid w:val="008F7CD8"/>
    <w:rsid w:val="00900E17"/>
    <w:rsid w:val="00902A20"/>
    <w:rsid w:val="00906712"/>
    <w:rsid w:val="00906DE2"/>
    <w:rsid w:val="00910445"/>
    <w:rsid w:val="00910795"/>
    <w:rsid w:val="009119B0"/>
    <w:rsid w:val="00913FCF"/>
    <w:rsid w:val="00916332"/>
    <w:rsid w:val="009164FB"/>
    <w:rsid w:val="00916590"/>
    <w:rsid w:val="00916AE0"/>
    <w:rsid w:val="00920AB4"/>
    <w:rsid w:val="0092132D"/>
    <w:rsid w:val="00924C6F"/>
    <w:rsid w:val="00925757"/>
    <w:rsid w:val="00933241"/>
    <w:rsid w:val="0093363A"/>
    <w:rsid w:val="009362EA"/>
    <w:rsid w:val="00937E7D"/>
    <w:rsid w:val="00942451"/>
    <w:rsid w:val="0094348E"/>
    <w:rsid w:val="009449FC"/>
    <w:rsid w:val="009476C4"/>
    <w:rsid w:val="00951F84"/>
    <w:rsid w:val="00954036"/>
    <w:rsid w:val="00954DF0"/>
    <w:rsid w:val="00955C65"/>
    <w:rsid w:val="00957028"/>
    <w:rsid w:val="00961342"/>
    <w:rsid w:val="009618D6"/>
    <w:rsid w:val="00965B12"/>
    <w:rsid w:val="00967294"/>
    <w:rsid w:val="00967CAB"/>
    <w:rsid w:val="009701C9"/>
    <w:rsid w:val="009750C6"/>
    <w:rsid w:val="009771FE"/>
    <w:rsid w:val="00977E2B"/>
    <w:rsid w:val="009807C1"/>
    <w:rsid w:val="00985554"/>
    <w:rsid w:val="0098566A"/>
    <w:rsid w:val="00986331"/>
    <w:rsid w:val="0099066A"/>
    <w:rsid w:val="00990946"/>
    <w:rsid w:val="009910D2"/>
    <w:rsid w:val="00991C91"/>
    <w:rsid w:val="009925B6"/>
    <w:rsid w:val="00992E08"/>
    <w:rsid w:val="00993DF1"/>
    <w:rsid w:val="009940E6"/>
    <w:rsid w:val="0099504E"/>
    <w:rsid w:val="00996258"/>
    <w:rsid w:val="00997F4E"/>
    <w:rsid w:val="00997FA7"/>
    <w:rsid w:val="009A1A45"/>
    <w:rsid w:val="009A228A"/>
    <w:rsid w:val="009A38C9"/>
    <w:rsid w:val="009A3EB7"/>
    <w:rsid w:val="009A4EBE"/>
    <w:rsid w:val="009A514B"/>
    <w:rsid w:val="009A568A"/>
    <w:rsid w:val="009A68B4"/>
    <w:rsid w:val="009A6AE9"/>
    <w:rsid w:val="009B1D0A"/>
    <w:rsid w:val="009B1FC6"/>
    <w:rsid w:val="009B2437"/>
    <w:rsid w:val="009B2679"/>
    <w:rsid w:val="009B31B3"/>
    <w:rsid w:val="009B3EC6"/>
    <w:rsid w:val="009B444B"/>
    <w:rsid w:val="009B495D"/>
    <w:rsid w:val="009B6C6B"/>
    <w:rsid w:val="009C06A9"/>
    <w:rsid w:val="009C15A7"/>
    <w:rsid w:val="009C1BB1"/>
    <w:rsid w:val="009D42E2"/>
    <w:rsid w:val="009D5C71"/>
    <w:rsid w:val="009D5EE5"/>
    <w:rsid w:val="009D6CC7"/>
    <w:rsid w:val="009D7D42"/>
    <w:rsid w:val="009E263C"/>
    <w:rsid w:val="009E5AC3"/>
    <w:rsid w:val="009E705C"/>
    <w:rsid w:val="009F1327"/>
    <w:rsid w:val="009F2253"/>
    <w:rsid w:val="009F44E9"/>
    <w:rsid w:val="009F4C7C"/>
    <w:rsid w:val="009F5982"/>
    <w:rsid w:val="009F784F"/>
    <w:rsid w:val="00A01229"/>
    <w:rsid w:val="00A02035"/>
    <w:rsid w:val="00A02F4E"/>
    <w:rsid w:val="00A03BEA"/>
    <w:rsid w:val="00A04CF1"/>
    <w:rsid w:val="00A052B1"/>
    <w:rsid w:val="00A07D62"/>
    <w:rsid w:val="00A11E2C"/>
    <w:rsid w:val="00A12848"/>
    <w:rsid w:val="00A158EF"/>
    <w:rsid w:val="00A2026D"/>
    <w:rsid w:val="00A23909"/>
    <w:rsid w:val="00A240B4"/>
    <w:rsid w:val="00A241EF"/>
    <w:rsid w:val="00A2556F"/>
    <w:rsid w:val="00A266DD"/>
    <w:rsid w:val="00A26761"/>
    <w:rsid w:val="00A2749B"/>
    <w:rsid w:val="00A31387"/>
    <w:rsid w:val="00A31E20"/>
    <w:rsid w:val="00A3220E"/>
    <w:rsid w:val="00A37EFC"/>
    <w:rsid w:val="00A4014E"/>
    <w:rsid w:val="00A40B0F"/>
    <w:rsid w:val="00A41145"/>
    <w:rsid w:val="00A41781"/>
    <w:rsid w:val="00A45CD1"/>
    <w:rsid w:val="00A462DF"/>
    <w:rsid w:val="00A46AAE"/>
    <w:rsid w:val="00A50EB6"/>
    <w:rsid w:val="00A52656"/>
    <w:rsid w:val="00A536C0"/>
    <w:rsid w:val="00A550F0"/>
    <w:rsid w:val="00A5623F"/>
    <w:rsid w:val="00A57712"/>
    <w:rsid w:val="00A60704"/>
    <w:rsid w:val="00A609AD"/>
    <w:rsid w:val="00A63E06"/>
    <w:rsid w:val="00A65BDD"/>
    <w:rsid w:val="00A67239"/>
    <w:rsid w:val="00A715AA"/>
    <w:rsid w:val="00A72CE6"/>
    <w:rsid w:val="00A734AA"/>
    <w:rsid w:val="00A73992"/>
    <w:rsid w:val="00A7414E"/>
    <w:rsid w:val="00A7450B"/>
    <w:rsid w:val="00A74CC2"/>
    <w:rsid w:val="00A76339"/>
    <w:rsid w:val="00A77E6C"/>
    <w:rsid w:val="00A80E51"/>
    <w:rsid w:val="00A84F83"/>
    <w:rsid w:val="00A8601B"/>
    <w:rsid w:val="00A86CB9"/>
    <w:rsid w:val="00A87443"/>
    <w:rsid w:val="00A90353"/>
    <w:rsid w:val="00A9256E"/>
    <w:rsid w:val="00A92B81"/>
    <w:rsid w:val="00A93A1C"/>
    <w:rsid w:val="00A93C0A"/>
    <w:rsid w:val="00A94062"/>
    <w:rsid w:val="00A96B02"/>
    <w:rsid w:val="00AA0379"/>
    <w:rsid w:val="00AA0CEA"/>
    <w:rsid w:val="00AA11CE"/>
    <w:rsid w:val="00AA19C6"/>
    <w:rsid w:val="00AA2626"/>
    <w:rsid w:val="00AA2A64"/>
    <w:rsid w:val="00AA3718"/>
    <w:rsid w:val="00AA5842"/>
    <w:rsid w:val="00AB0595"/>
    <w:rsid w:val="00AB0AB7"/>
    <w:rsid w:val="00AB4430"/>
    <w:rsid w:val="00AB5103"/>
    <w:rsid w:val="00AB6851"/>
    <w:rsid w:val="00AB6CD8"/>
    <w:rsid w:val="00AB6F8F"/>
    <w:rsid w:val="00AB7997"/>
    <w:rsid w:val="00AC2D4F"/>
    <w:rsid w:val="00AC414E"/>
    <w:rsid w:val="00AC65DE"/>
    <w:rsid w:val="00AC7446"/>
    <w:rsid w:val="00AC7A75"/>
    <w:rsid w:val="00AD032A"/>
    <w:rsid w:val="00AD22FD"/>
    <w:rsid w:val="00AD2685"/>
    <w:rsid w:val="00AD2EC4"/>
    <w:rsid w:val="00AD3C1F"/>
    <w:rsid w:val="00AD46F8"/>
    <w:rsid w:val="00AD47BE"/>
    <w:rsid w:val="00AD485F"/>
    <w:rsid w:val="00AE05B2"/>
    <w:rsid w:val="00AE186B"/>
    <w:rsid w:val="00AE3409"/>
    <w:rsid w:val="00AE3691"/>
    <w:rsid w:val="00AF1247"/>
    <w:rsid w:val="00AF2211"/>
    <w:rsid w:val="00AF256E"/>
    <w:rsid w:val="00AF3121"/>
    <w:rsid w:val="00AF4F33"/>
    <w:rsid w:val="00B0048C"/>
    <w:rsid w:val="00B01881"/>
    <w:rsid w:val="00B0339A"/>
    <w:rsid w:val="00B06772"/>
    <w:rsid w:val="00B07581"/>
    <w:rsid w:val="00B12983"/>
    <w:rsid w:val="00B17B50"/>
    <w:rsid w:val="00B20297"/>
    <w:rsid w:val="00B202C4"/>
    <w:rsid w:val="00B231D6"/>
    <w:rsid w:val="00B246BC"/>
    <w:rsid w:val="00B27805"/>
    <w:rsid w:val="00B323A9"/>
    <w:rsid w:val="00B334DB"/>
    <w:rsid w:val="00B35B76"/>
    <w:rsid w:val="00B3798D"/>
    <w:rsid w:val="00B40364"/>
    <w:rsid w:val="00B43892"/>
    <w:rsid w:val="00B457D9"/>
    <w:rsid w:val="00B50CA2"/>
    <w:rsid w:val="00B536C7"/>
    <w:rsid w:val="00B53B5D"/>
    <w:rsid w:val="00B54C4A"/>
    <w:rsid w:val="00B558D1"/>
    <w:rsid w:val="00B56FBE"/>
    <w:rsid w:val="00B57CCB"/>
    <w:rsid w:val="00B62353"/>
    <w:rsid w:val="00B64C12"/>
    <w:rsid w:val="00B6513D"/>
    <w:rsid w:val="00B65587"/>
    <w:rsid w:val="00B6633E"/>
    <w:rsid w:val="00B66679"/>
    <w:rsid w:val="00B677C5"/>
    <w:rsid w:val="00B70019"/>
    <w:rsid w:val="00B70FBD"/>
    <w:rsid w:val="00B72D11"/>
    <w:rsid w:val="00B7409D"/>
    <w:rsid w:val="00B76329"/>
    <w:rsid w:val="00B81294"/>
    <w:rsid w:val="00B81D7D"/>
    <w:rsid w:val="00B82063"/>
    <w:rsid w:val="00B8237F"/>
    <w:rsid w:val="00B82462"/>
    <w:rsid w:val="00B845F6"/>
    <w:rsid w:val="00B8662B"/>
    <w:rsid w:val="00B87EB9"/>
    <w:rsid w:val="00B91F43"/>
    <w:rsid w:val="00B9448F"/>
    <w:rsid w:val="00B96DFF"/>
    <w:rsid w:val="00BA031D"/>
    <w:rsid w:val="00BA0486"/>
    <w:rsid w:val="00BA16D8"/>
    <w:rsid w:val="00BA2F5D"/>
    <w:rsid w:val="00BA6E2E"/>
    <w:rsid w:val="00BB2B20"/>
    <w:rsid w:val="00BB35B3"/>
    <w:rsid w:val="00BB3C85"/>
    <w:rsid w:val="00BB4136"/>
    <w:rsid w:val="00BB5B38"/>
    <w:rsid w:val="00BC596C"/>
    <w:rsid w:val="00BC7EE2"/>
    <w:rsid w:val="00BD0386"/>
    <w:rsid w:val="00BD71ED"/>
    <w:rsid w:val="00BD79E6"/>
    <w:rsid w:val="00BD7BCF"/>
    <w:rsid w:val="00BE0187"/>
    <w:rsid w:val="00BE2DDB"/>
    <w:rsid w:val="00BE4679"/>
    <w:rsid w:val="00BE59BC"/>
    <w:rsid w:val="00BE7EFD"/>
    <w:rsid w:val="00BF0686"/>
    <w:rsid w:val="00BF2FA0"/>
    <w:rsid w:val="00BF483E"/>
    <w:rsid w:val="00BF5639"/>
    <w:rsid w:val="00C010DF"/>
    <w:rsid w:val="00C05754"/>
    <w:rsid w:val="00C060E1"/>
    <w:rsid w:val="00C07784"/>
    <w:rsid w:val="00C07E7C"/>
    <w:rsid w:val="00C10553"/>
    <w:rsid w:val="00C12452"/>
    <w:rsid w:val="00C13101"/>
    <w:rsid w:val="00C13436"/>
    <w:rsid w:val="00C14381"/>
    <w:rsid w:val="00C15923"/>
    <w:rsid w:val="00C17BA8"/>
    <w:rsid w:val="00C22F0C"/>
    <w:rsid w:val="00C2513E"/>
    <w:rsid w:val="00C2616E"/>
    <w:rsid w:val="00C30509"/>
    <w:rsid w:val="00C31C08"/>
    <w:rsid w:val="00C32111"/>
    <w:rsid w:val="00C323A7"/>
    <w:rsid w:val="00C33432"/>
    <w:rsid w:val="00C366F7"/>
    <w:rsid w:val="00C36C39"/>
    <w:rsid w:val="00C36C81"/>
    <w:rsid w:val="00C372FF"/>
    <w:rsid w:val="00C41C30"/>
    <w:rsid w:val="00C41E33"/>
    <w:rsid w:val="00C443C2"/>
    <w:rsid w:val="00C44402"/>
    <w:rsid w:val="00C45263"/>
    <w:rsid w:val="00C454C8"/>
    <w:rsid w:val="00C46007"/>
    <w:rsid w:val="00C52DFD"/>
    <w:rsid w:val="00C53936"/>
    <w:rsid w:val="00C53C03"/>
    <w:rsid w:val="00C544B1"/>
    <w:rsid w:val="00C5531C"/>
    <w:rsid w:val="00C6402C"/>
    <w:rsid w:val="00C70C11"/>
    <w:rsid w:val="00C71054"/>
    <w:rsid w:val="00C73A42"/>
    <w:rsid w:val="00C75BAC"/>
    <w:rsid w:val="00C76318"/>
    <w:rsid w:val="00C769DD"/>
    <w:rsid w:val="00C80512"/>
    <w:rsid w:val="00C82F62"/>
    <w:rsid w:val="00C84C5F"/>
    <w:rsid w:val="00C85B55"/>
    <w:rsid w:val="00C86AC1"/>
    <w:rsid w:val="00C87C5B"/>
    <w:rsid w:val="00C93B19"/>
    <w:rsid w:val="00C958A4"/>
    <w:rsid w:val="00C961DB"/>
    <w:rsid w:val="00CA3571"/>
    <w:rsid w:val="00CA56BE"/>
    <w:rsid w:val="00CA5C0C"/>
    <w:rsid w:val="00CA5C4C"/>
    <w:rsid w:val="00CA6C51"/>
    <w:rsid w:val="00CA71AD"/>
    <w:rsid w:val="00CB054C"/>
    <w:rsid w:val="00CB1BE2"/>
    <w:rsid w:val="00CB2D4C"/>
    <w:rsid w:val="00CB5134"/>
    <w:rsid w:val="00CB589B"/>
    <w:rsid w:val="00CB5B76"/>
    <w:rsid w:val="00CC0F75"/>
    <w:rsid w:val="00CC227F"/>
    <w:rsid w:val="00CC5061"/>
    <w:rsid w:val="00CC5064"/>
    <w:rsid w:val="00CC5104"/>
    <w:rsid w:val="00CC5CDF"/>
    <w:rsid w:val="00CC66C2"/>
    <w:rsid w:val="00CC74D8"/>
    <w:rsid w:val="00CD0F6F"/>
    <w:rsid w:val="00CD390F"/>
    <w:rsid w:val="00CE2EDB"/>
    <w:rsid w:val="00CE5290"/>
    <w:rsid w:val="00CE69CA"/>
    <w:rsid w:val="00CF077B"/>
    <w:rsid w:val="00CF1268"/>
    <w:rsid w:val="00CF20BC"/>
    <w:rsid w:val="00CF3A6B"/>
    <w:rsid w:val="00CF40B9"/>
    <w:rsid w:val="00CF4C4D"/>
    <w:rsid w:val="00CF4DE3"/>
    <w:rsid w:val="00CF6599"/>
    <w:rsid w:val="00D035F5"/>
    <w:rsid w:val="00D0761C"/>
    <w:rsid w:val="00D12265"/>
    <w:rsid w:val="00D122B2"/>
    <w:rsid w:val="00D13186"/>
    <w:rsid w:val="00D15B77"/>
    <w:rsid w:val="00D17D20"/>
    <w:rsid w:val="00D20D0D"/>
    <w:rsid w:val="00D22935"/>
    <w:rsid w:val="00D23AFF"/>
    <w:rsid w:val="00D249B4"/>
    <w:rsid w:val="00D30B04"/>
    <w:rsid w:val="00D32043"/>
    <w:rsid w:val="00D324F7"/>
    <w:rsid w:val="00D34CA6"/>
    <w:rsid w:val="00D35088"/>
    <w:rsid w:val="00D3598C"/>
    <w:rsid w:val="00D363D3"/>
    <w:rsid w:val="00D41E91"/>
    <w:rsid w:val="00D43051"/>
    <w:rsid w:val="00D4426E"/>
    <w:rsid w:val="00D45E18"/>
    <w:rsid w:val="00D4797D"/>
    <w:rsid w:val="00D47B52"/>
    <w:rsid w:val="00D5021A"/>
    <w:rsid w:val="00D5154A"/>
    <w:rsid w:val="00D5164F"/>
    <w:rsid w:val="00D5404F"/>
    <w:rsid w:val="00D543F6"/>
    <w:rsid w:val="00D55772"/>
    <w:rsid w:val="00D604F1"/>
    <w:rsid w:val="00D60889"/>
    <w:rsid w:val="00D61557"/>
    <w:rsid w:val="00D63BA9"/>
    <w:rsid w:val="00D63BE2"/>
    <w:rsid w:val="00D641AE"/>
    <w:rsid w:val="00D6598A"/>
    <w:rsid w:val="00D70DC9"/>
    <w:rsid w:val="00D72900"/>
    <w:rsid w:val="00D74374"/>
    <w:rsid w:val="00D75914"/>
    <w:rsid w:val="00D8164F"/>
    <w:rsid w:val="00D81E2B"/>
    <w:rsid w:val="00D83A52"/>
    <w:rsid w:val="00D83FB3"/>
    <w:rsid w:val="00D93151"/>
    <w:rsid w:val="00D93B5E"/>
    <w:rsid w:val="00D951AE"/>
    <w:rsid w:val="00D95484"/>
    <w:rsid w:val="00D9665B"/>
    <w:rsid w:val="00DA000F"/>
    <w:rsid w:val="00DB422B"/>
    <w:rsid w:val="00DB6655"/>
    <w:rsid w:val="00DB6E5C"/>
    <w:rsid w:val="00DB712E"/>
    <w:rsid w:val="00DC5F90"/>
    <w:rsid w:val="00DC6C11"/>
    <w:rsid w:val="00DD2713"/>
    <w:rsid w:val="00DD3EED"/>
    <w:rsid w:val="00DD4CD7"/>
    <w:rsid w:val="00DD4F12"/>
    <w:rsid w:val="00DD76E2"/>
    <w:rsid w:val="00DD7859"/>
    <w:rsid w:val="00DD7E22"/>
    <w:rsid w:val="00DE10B3"/>
    <w:rsid w:val="00DE2BA0"/>
    <w:rsid w:val="00DE3D85"/>
    <w:rsid w:val="00DF1648"/>
    <w:rsid w:val="00E01A3C"/>
    <w:rsid w:val="00E030E2"/>
    <w:rsid w:val="00E039EB"/>
    <w:rsid w:val="00E05D55"/>
    <w:rsid w:val="00E10F37"/>
    <w:rsid w:val="00E155BE"/>
    <w:rsid w:val="00E175F3"/>
    <w:rsid w:val="00E17657"/>
    <w:rsid w:val="00E227E7"/>
    <w:rsid w:val="00E22E36"/>
    <w:rsid w:val="00E230FA"/>
    <w:rsid w:val="00E24B95"/>
    <w:rsid w:val="00E252D4"/>
    <w:rsid w:val="00E262A2"/>
    <w:rsid w:val="00E27754"/>
    <w:rsid w:val="00E306CC"/>
    <w:rsid w:val="00E30F13"/>
    <w:rsid w:val="00E30FB2"/>
    <w:rsid w:val="00E31154"/>
    <w:rsid w:val="00E35CC0"/>
    <w:rsid w:val="00E400D4"/>
    <w:rsid w:val="00E404E0"/>
    <w:rsid w:val="00E4456C"/>
    <w:rsid w:val="00E447AC"/>
    <w:rsid w:val="00E47508"/>
    <w:rsid w:val="00E47F48"/>
    <w:rsid w:val="00E514DF"/>
    <w:rsid w:val="00E51646"/>
    <w:rsid w:val="00E5394D"/>
    <w:rsid w:val="00E548B7"/>
    <w:rsid w:val="00E55799"/>
    <w:rsid w:val="00E569F1"/>
    <w:rsid w:val="00E57DCA"/>
    <w:rsid w:val="00E60C27"/>
    <w:rsid w:val="00E648CE"/>
    <w:rsid w:val="00E674FC"/>
    <w:rsid w:val="00E71189"/>
    <w:rsid w:val="00E716E4"/>
    <w:rsid w:val="00E71C7F"/>
    <w:rsid w:val="00E729A2"/>
    <w:rsid w:val="00E729D2"/>
    <w:rsid w:val="00E74AA2"/>
    <w:rsid w:val="00E75DB8"/>
    <w:rsid w:val="00E76FA9"/>
    <w:rsid w:val="00E84ECE"/>
    <w:rsid w:val="00E853E7"/>
    <w:rsid w:val="00E85453"/>
    <w:rsid w:val="00E85AE0"/>
    <w:rsid w:val="00E8607C"/>
    <w:rsid w:val="00E909E8"/>
    <w:rsid w:val="00E90CD0"/>
    <w:rsid w:val="00E914A3"/>
    <w:rsid w:val="00E93944"/>
    <w:rsid w:val="00EA0DB9"/>
    <w:rsid w:val="00EA28E9"/>
    <w:rsid w:val="00EA4B29"/>
    <w:rsid w:val="00EA50B8"/>
    <w:rsid w:val="00EA72A8"/>
    <w:rsid w:val="00EB15CD"/>
    <w:rsid w:val="00EB2205"/>
    <w:rsid w:val="00EB2F63"/>
    <w:rsid w:val="00EB6134"/>
    <w:rsid w:val="00EB63B4"/>
    <w:rsid w:val="00EB6C53"/>
    <w:rsid w:val="00EB7AF5"/>
    <w:rsid w:val="00EC3C0D"/>
    <w:rsid w:val="00EC48E1"/>
    <w:rsid w:val="00EC619E"/>
    <w:rsid w:val="00EC6DE2"/>
    <w:rsid w:val="00EC73ED"/>
    <w:rsid w:val="00EC7CF3"/>
    <w:rsid w:val="00ED0680"/>
    <w:rsid w:val="00ED0F72"/>
    <w:rsid w:val="00ED179C"/>
    <w:rsid w:val="00ED671B"/>
    <w:rsid w:val="00ED687B"/>
    <w:rsid w:val="00EE02D0"/>
    <w:rsid w:val="00EE2223"/>
    <w:rsid w:val="00EE2C23"/>
    <w:rsid w:val="00EE3591"/>
    <w:rsid w:val="00EE48ED"/>
    <w:rsid w:val="00EE4D53"/>
    <w:rsid w:val="00EE5521"/>
    <w:rsid w:val="00EE5758"/>
    <w:rsid w:val="00EE5E7C"/>
    <w:rsid w:val="00EE6653"/>
    <w:rsid w:val="00EE678E"/>
    <w:rsid w:val="00EF1358"/>
    <w:rsid w:val="00EF3B84"/>
    <w:rsid w:val="00EF529C"/>
    <w:rsid w:val="00EF5D84"/>
    <w:rsid w:val="00EF632F"/>
    <w:rsid w:val="00EF6780"/>
    <w:rsid w:val="00F000E2"/>
    <w:rsid w:val="00F039F2"/>
    <w:rsid w:val="00F05B28"/>
    <w:rsid w:val="00F0655C"/>
    <w:rsid w:val="00F07D4E"/>
    <w:rsid w:val="00F1045D"/>
    <w:rsid w:val="00F104E3"/>
    <w:rsid w:val="00F10543"/>
    <w:rsid w:val="00F11381"/>
    <w:rsid w:val="00F11643"/>
    <w:rsid w:val="00F1251C"/>
    <w:rsid w:val="00F12FF3"/>
    <w:rsid w:val="00F14C35"/>
    <w:rsid w:val="00F15B4C"/>
    <w:rsid w:val="00F15BDE"/>
    <w:rsid w:val="00F16D0C"/>
    <w:rsid w:val="00F21731"/>
    <w:rsid w:val="00F21C55"/>
    <w:rsid w:val="00F22629"/>
    <w:rsid w:val="00F24034"/>
    <w:rsid w:val="00F2485E"/>
    <w:rsid w:val="00F27120"/>
    <w:rsid w:val="00F348C5"/>
    <w:rsid w:val="00F34BDB"/>
    <w:rsid w:val="00F35AE5"/>
    <w:rsid w:val="00F35D6B"/>
    <w:rsid w:val="00F36CAB"/>
    <w:rsid w:val="00F439DF"/>
    <w:rsid w:val="00F46EAC"/>
    <w:rsid w:val="00F476EB"/>
    <w:rsid w:val="00F47EA7"/>
    <w:rsid w:val="00F53287"/>
    <w:rsid w:val="00F554E1"/>
    <w:rsid w:val="00F56672"/>
    <w:rsid w:val="00F60DDD"/>
    <w:rsid w:val="00F61F5C"/>
    <w:rsid w:val="00F62C01"/>
    <w:rsid w:val="00F62D06"/>
    <w:rsid w:val="00F63C98"/>
    <w:rsid w:val="00F65F24"/>
    <w:rsid w:val="00F66C36"/>
    <w:rsid w:val="00F66D50"/>
    <w:rsid w:val="00F66F9B"/>
    <w:rsid w:val="00F70125"/>
    <w:rsid w:val="00F73A99"/>
    <w:rsid w:val="00F75DBE"/>
    <w:rsid w:val="00F7673A"/>
    <w:rsid w:val="00F779C7"/>
    <w:rsid w:val="00F81EBE"/>
    <w:rsid w:val="00F8241B"/>
    <w:rsid w:val="00F85533"/>
    <w:rsid w:val="00F91F67"/>
    <w:rsid w:val="00F92261"/>
    <w:rsid w:val="00F9445C"/>
    <w:rsid w:val="00F94BAD"/>
    <w:rsid w:val="00F97C80"/>
    <w:rsid w:val="00FA0A42"/>
    <w:rsid w:val="00FA0BCA"/>
    <w:rsid w:val="00FA2265"/>
    <w:rsid w:val="00FA3D4F"/>
    <w:rsid w:val="00FB0EED"/>
    <w:rsid w:val="00FB1170"/>
    <w:rsid w:val="00FB469D"/>
    <w:rsid w:val="00FB4FEB"/>
    <w:rsid w:val="00FB52A5"/>
    <w:rsid w:val="00FB628D"/>
    <w:rsid w:val="00FC0542"/>
    <w:rsid w:val="00FC2A6C"/>
    <w:rsid w:val="00FC3656"/>
    <w:rsid w:val="00FD035D"/>
    <w:rsid w:val="00FD0D2C"/>
    <w:rsid w:val="00FD1EDC"/>
    <w:rsid w:val="00FD2138"/>
    <w:rsid w:val="00FD29E0"/>
    <w:rsid w:val="00FD5A53"/>
    <w:rsid w:val="00FD7D4D"/>
    <w:rsid w:val="00FE50E1"/>
    <w:rsid w:val="00FE5B67"/>
    <w:rsid w:val="00FE6B5D"/>
    <w:rsid w:val="00FF0401"/>
    <w:rsid w:val="00FF1D48"/>
    <w:rsid w:val="00FF3653"/>
    <w:rsid w:val="012DE46D"/>
    <w:rsid w:val="045F416B"/>
    <w:rsid w:val="05B7710B"/>
    <w:rsid w:val="0758125C"/>
    <w:rsid w:val="082A82FE"/>
    <w:rsid w:val="0873105A"/>
    <w:rsid w:val="09A6C776"/>
    <w:rsid w:val="0D46817D"/>
    <w:rsid w:val="0DE07B42"/>
    <w:rsid w:val="0E3C3216"/>
    <w:rsid w:val="1391D662"/>
    <w:rsid w:val="1A43E3C6"/>
    <w:rsid w:val="1BC98BBA"/>
    <w:rsid w:val="1BFEA898"/>
    <w:rsid w:val="1F533AF5"/>
    <w:rsid w:val="1F6742EB"/>
    <w:rsid w:val="20A81C29"/>
    <w:rsid w:val="22D824D3"/>
    <w:rsid w:val="23A0ED1A"/>
    <w:rsid w:val="254FB327"/>
    <w:rsid w:val="26A405B9"/>
    <w:rsid w:val="27688CAD"/>
    <w:rsid w:val="27AB25BC"/>
    <w:rsid w:val="27B55381"/>
    <w:rsid w:val="27EEC67D"/>
    <w:rsid w:val="29F2A58B"/>
    <w:rsid w:val="2A39C789"/>
    <w:rsid w:val="2A46DF13"/>
    <w:rsid w:val="2B27962F"/>
    <w:rsid w:val="2B4358DA"/>
    <w:rsid w:val="2B542377"/>
    <w:rsid w:val="2DCFEC3E"/>
    <w:rsid w:val="2E95E766"/>
    <w:rsid w:val="305F4CC1"/>
    <w:rsid w:val="3072E47D"/>
    <w:rsid w:val="31E97211"/>
    <w:rsid w:val="3261FCDF"/>
    <w:rsid w:val="3302B53A"/>
    <w:rsid w:val="34D112C3"/>
    <w:rsid w:val="3517D01A"/>
    <w:rsid w:val="38055013"/>
    <w:rsid w:val="3D1393D3"/>
    <w:rsid w:val="3FD2287A"/>
    <w:rsid w:val="4075DFCA"/>
    <w:rsid w:val="41149B87"/>
    <w:rsid w:val="42E24FCD"/>
    <w:rsid w:val="4345FDC4"/>
    <w:rsid w:val="45BD97AB"/>
    <w:rsid w:val="465C9531"/>
    <w:rsid w:val="466B5CF8"/>
    <w:rsid w:val="486FDE16"/>
    <w:rsid w:val="4953EF31"/>
    <w:rsid w:val="49614424"/>
    <w:rsid w:val="49AD1FEC"/>
    <w:rsid w:val="49B01FDC"/>
    <w:rsid w:val="4BF0D67D"/>
    <w:rsid w:val="5058D45C"/>
    <w:rsid w:val="51D9DE31"/>
    <w:rsid w:val="525F2A02"/>
    <w:rsid w:val="540365AE"/>
    <w:rsid w:val="544B5C8D"/>
    <w:rsid w:val="55282CCA"/>
    <w:rsid w:val="5560CAE5"/>
    <w:rsid w:val="55ED85E2"/>
    <w:rsid w:val="5743F015"/>
    <w:rsid w:val="583D41B3"/>
    <w:rsid w:val="584464F0"/>
    <w:rsid w:val="5852B602"/>
    <w:rsid w:val="59BEEE93"/>
    <w:rsid w:val="5A448653"/>
    <w:rsid w:val="5B3FF868"/>
    <w:rsid w:val="5B57661A"/>
    <w:rsid w:val="5C90837E"/>
    <w:rsid w:val="5CC5A05C"/>
    <w:rsid w:val="5D567EA6"/>
    <w:rsid w:val="5ED3BF3D"/>
    <w:rsid w:val="5F7B6804"/>
    <w:rsid w:val="6022AC24"/>
    <w:rsid w:val="6065A9DA"/>
    <w:rsid w:val="6152AE37"/>
    <w:rsid w:val="62A2A2D0"/>
    <w:rsid w:val="62E03919"/>
    <w:rsid w:val="64123465"/>
    <w:rsid w:val="65A06BEF"/>
    <w:rsid w:val="65BF55C8"/>
    <w:rsid w:val="680C81E3"/>
    <w:rsid w:val="6901CCDA"/>
    <w:rsid w:val="69335DE3"/>
    <w:rsid w:val="69A08BFC"/>
    <w:rsid w:val="69F46B75"/>
    <w:rsid w:val="6AA59559"/>
    <w:rsid w:val="6CB35A2B"/>
    <w:rsid w:val="6E7A9477"/>
    <w:rsid w:val="6FF41668"/>
    <w:rsid w:val="709C56A7"/>
    <w:rsid w:val="72760552"/>
    <w:rsid w:val="73A3F9F7"/>
    <w:rsid w:val="75657D5F"/>
    <w:rsid w:val="76052E08"/>
    <w:rsid w:val="76413B52"/>
    <w:rsid w:val="766D1577"/>
    <w:rsid w:val="7793F177"/>
    <w:rsid w:val="7921E100"/>
    <w:rsid w:val="79D1B3BB"/>
    <w:rsid w:val="7A9F863E"/>
    <w:rsid w:val="7B320E4A"/>
    <w:rsid w:val="7B562227"/>
    <w:rsid w:val="7B7D5E2D"/>
    <w:rsid w:val="7BD035F4"/>
    <w:rsid w:val="7C0D4058"/>
    <w:rsid w:val="7C57614B"/>
    <w:rsid w:val="7C8F40B0"/>
    <w:rsid w:val="7CA76CEE"/>
    <w:rsid w:val="7CF63E0E"/>
    <w:rsid w:val="7D22E181"/>
    <w:rsid w:val="7E1FF2C0"/>
    <w:rsid w:val="7EBAB5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E9B0"/>
  <w15:chartTrackingRefBased/>
  <w15:docId w15:val="{44298073-A0BB-4D1B-A7AE-448888F4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C4D"/>
    <w:rPr>
      <w:kern w:val="0"/>
      <w:lang w:val="en-CA"/>
    </w:rPr>
  </w:style>
  <w:style w:type="paragraph" w:styleId="Heading1">
    <w:name w:val="heading 1"/>
    <w:basedOn w:val="Normal"/>
    <w:next w:val="Normal"/>
    <w:link w:val="Heading1Char"/>
    <w:uiPriority w:val="9"/>
    <w:qFormat/>
    <w:rsid w:val="0093363A"/>
    <w:pPr>
      <w:keepNext/>
      <w:keepLines/>
      <w:spacing w:before="240" w:after="0"/>
      <w:outlineLvl w:val="0"/>
    </w:pPr>
    <w:rPr>
      <w:rFonts w:asciiTheme="majorHAnsi" w:eastAsiaTheme="majorEastAsia" w:hAnsiTheme="majorHAnsi" w:cstheme="majorBidi"/>
      <w:color w:val="2F5496" w:themeColor="accent1" w:themeShade="BF"/>
      <w:sz w:val="32"/>
      <w:szCs w:val="32"/>
      <w14:ligatures w14:val="none"/>
    </w:rPr>
  </w:style>
  <w:style w:type="paragraph" w:styleId="Heading2">
    <w:name w:val="heading 2"/>
    <w:basedOn w:val="Normal"/>
    <w:next w:val="Normal"/>
    <w:link w:val="Heading2Char"/>
    <w:uiPriority w:val="9"/>
    <w:unhideWhenUsed/>
    <w:qFormat/>
    <w:rsid w:val="0093363A"/>
    <w:pPr>
      <w:keepNext/>
      <w:keepLines/>
      <w:spacing w:before="40" w:after="0"/>
      <w:outlineLvl w:val="1"/>
    </w:pPr>
    <w:rPr>
      <w:rFonts w:asciiTheme="majorHAnsi" w:eastAsiaTheme="majorEastAsia" w:hAnsiTheme="majorHAnsi" w:cstheme="majorBidi"/>
      <w:color w:val="2F5496" w:themeColor="accent1" w:themeShade="BF"/>
      <w:sz w:val="26"/>
      <w:szCs w:val="26"/>
      <w14:ligatures w14:val="none"/>
    </w:rPr>
  </w:style>
  <w:style w:type="paragraph" w:styleId="Heading3">
    <w:name w:val="heading 3"/>
    <w:basedOn w:val="Normal"/>
    <w:next w:val="Normal"/>
    <w:link w:val="Heading3Char"/>
    <w:uiPriority w:val="9"/>
    <w:unhideWhenUsed/>
    <w:qFormat/>
    <w:rsid w:val="0093363A"/>
    <w:pPr>
      <w:keepNext/>
      <w:keepLines/>
      <w:spacing w:before="40" w:after="0"/>
      <w:outlineLvl w:val="2"/>
    </w:pPr>
    <w:rPr>
      <w:rFonts w:asciiTheme="majorHAnsi" w:eastAsiaTheme="majorEastAsia" w:hAnsiTheme="majorHAnsi" w:cstheme="majorBidi"/>
      <w:color w:val="1F3763" w:themeColor="accent1" w:themeShade="7F"/>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CF"/>
    <w:pPr>
      <w:ind w:left="720"/>
      <w:contextualSpacing/>
    </w:pPr>
  </w:style>
  <w:style w:type="paragraph" w:styleId="NormalWeb">
    <w:name w:val="Normal (Web)"/>
    <w:basedOn w:val="Normal"/>
    <w:uiPriority w:val="99"/>
    <w:unhideWhenUsed/>
    <w:rsid w:val="00256EC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Left">
    <w:name w:val="Item Left"/>
    <w:basedOn w:val="Normal"/>
    <w:rsid w:val="00256ECF"/>
    <w:pPr>
      <w:spacing w:after="0" w:line="360" w:lineRule="atLeast"/>
      <w:ind w:left="450" w:hanging="450"/>
      <w:jc w:val="both"/>
    </w:pPr>
    <w:rPr>
      <w:rFonts w:ascii="Times New Roman" w:eastAsia="Times New Roman" w:hAnsi="Times New Roman" w:cs="Times New Roman"/>
      <w:sz w:val="24"/>
      <w:szCs w:val="20"/>
      <w:lang w:val="en-US"/>
    </w:rPr>
  </w:style>
  <w:style w:type="paragraph" w:customStyle="1" w:styleId="ItemII">
    <w:name w:val="Item II"/>
    <w:basedOn w:val="Normal"/>
    <w:rsid w:val="00256ECF"/>
    <w:pPr>
      <w:spacing w:after="0" w:line="360" w:lineRule="atLeast"/>
      <w:ind w:left="900" w:hanging="450"/>
      <w:jc w:val="both"/>
    </w:pPr>
    <w:rPr>
      <w:rFonts w:ascii="Times New Roman" w:eastAsia="Times New Roman" w:hAnsi="Times New Roman" w:cs="Times New Roman"/>
      <w:sz w:val="24"/>
      <w:szCs w:val="20"/>
      <w:lang w:val="en-US"/>
    </w:rPr>
  </w:style>
  <w:style w:type="paragraph" w:customStyle="1" w:styleId="SubTitle">
    <w:name w:val="Sub Title"/>
    <w:basedOn w:val="Normal"/>
    <w:rsid w:val="00256ECF"/>
    <w:pPr>
      <w:tabs>
        <w:tab w:val="left" w:pos="450"/>
      </w:tabs>
      <w:spacing w:after="120" w:line="360" w:lineRule="atLeast"/>
      <w:jc w:val="both"/>
    </w:pPr>
    <w:rPr>
      <w:rFonts w:ascii="Times New Roman" w:eastAsia="Times New Roman" w:hAnsi="Times New Roman" w:cs="Times New Roman"/>
      <w:b/>
      <w:sz w:val="24"/>
      <w:szCs w:val="20"/>
      <w:lang w:val="en-US"/>
    </w:rPr>
  </w:style>
  <w:style w:type="paragraph" w:customStyle="1" w:styleId="NormalText">
    <w:name w:val="Normal Text"/>
    <w:basedOn w:val="Normal"/>
    <w:rsid w:val="00256ECF"/>
    <w:pPr>
      <w:spacing w:after="0" w:line="360" w:lineRule="atLeast"/>
      <w:ind w:firstLine="450"/>
      <w:jc w:val="both"/>
    </w:pPr>
    <w:rPr>
      <w:rFonts w:ascii="Times New Roman" w:eastAsia="Times New Roman" w:hAnsi="Times New Roman" w:cs="Times New Roman"/>
      <w:sz w:val="24"/>
      <w:szCs w:val="20"/>
      <w:lang w:val="en-US"/>
    </w:rPr>
  </w:style>
  <w:style w:type="paragraph" w:styleId="Bibliography">
    <w:name w:val="Bibliography"/>
    <w:basedOn w:val="Normal"/>
    <w:next w:val="Normal"/>
    <w:uiPriority w:val="37"/>
    <w:unhideWhenUsed/>
    <w:rsid w:val="0093363A"/>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93363A"/>
    <w:rPr>
      <w:rFonts w:asciiTheme="majorHAnsi" w:eastAsiaTheme="majorEastAsia" w:hAnsiTheme="majorHAnsi" w:cstheme="majorBidi"/>
      <w:color w:val="2F5496" w:themeColor="accent1" w:themeShade="BF"/>
      <w:kern w:val="0"/>
      <w:sz w:val="32"/>
      <w:szCs w:val="32"/>
      <w:lang w:val="en-CA"/>
      <w14:ligatures w14:val="none"/>
    </w:rPr>
  </w:style>
  <w:style w:type="character" w:customStyle="1" w:styleId="Heading2Char">
    <w:name w:val="Heading 2 Char"/>
    <w:basedOn w:val="DefaultParagraphFont"/>
    <w:link w:val="Heading2"/>
    <w:uiPriority w:val="9"/>
    <w:rsid w:val="0093363A"/>
    <w:rPr>
      <w:rFonts w:asciiTheme="majorHAnsi" w:eastAsiaTheme="majorEastAsia" w:hAnsiTheme="majorHAnsi" w:cstheme="majorBidi"/>
      <w:color w:val="2F5496" w:themeColor="accent1" w:themeShade="BF"/>
      <w:kern w:val="0"/>
      <w:sz w:val="26"/>
      <w:szCs w:val="26"/>
      <w:lang w:val="en-CA"/>
      <w14:ligatures w14:val="none"/>
    </w:rPr>
  </w:style>
  <w:style w:type="character" w:customStyle="1" w:styleId="Heading3Char">
    <w:name w:val="Heading 3 Char"/>
    <w:basedOn w:val="DefaultParagraphFont"/>
    <w:link w:val="Heading3"/>
    <w:uiPriority w:val="9"/>
    <w:rsid w:val="0093363A"/>
    <w:rPr>
      <w:rFonts w:asciiTheme="majorHAnsi" w:eastAsiaTheme="majorEastAsia" w:hAnsiTheme="majorHAnsi" w:cstheme="majorBidi"/>
      <w:color w:val="1F3763" w:themeColor="accent1" w:themeShade="7F"/>
      <w:kern w:val="0"/>
      <w:sz w:val="24"/>
      <w:szCs w:val="24"/>
      <w:lang w:val="en-CA"/>
      <w14:ligatures w14:val="none"/>
    </w:rPr>
  </w:style>
  <w:style w:type="character" w:styleId="Hyperlink">
    <w:name w:val="Hyperlink"/>
    <w:basedOn w:val="DefaultParagraphFont"/>
    <w:uiPriority w:val="99"/>
    <w:unhideWhenUsed/>
    <w:rsid w:val="0093363A"/>
    <w:rPr>
      <w:color w:val="0563C1" w:themeColor="hyperlink"/>
      <w:u w:val="single"/>
    </w:rPr>
  </w:style>
  <w:style w:type="paragraph" w:styleId="Caption">
    <w:name w:val="caption"/>
    <w:basedOn w:val="Normal"/>
    <w:next w:val="Normal"/>
    <w:unhideWhenUsed/>
    <w:qFormat/>
    <w:rsid w:val="0093363A"/>
    <w:pPr>
      <w:spacing w:after="200" w:line="240" w:lineRule="auto"/>
    </w:pPr>
    <w:rPr>
      <w:i/>
      <w:iCs/>
      <w:color w:val="44546A" w:themeColor="text2"/>
      <w:sz w:val="18"/>
      <w:szCs w:val="18"/>
      <w14:ligatures w14:val="none"/>
    </w:rPr>
  </w:style>
  <w:style w:type="paragraph" w:styleId="TOCHeading">
    <w:name w:val="TOC Heading"/>
    <w:basedOn w:val="Heading1"/>
    <w:next w:val="Normal"/>
    <w:uiPriority w:val="39"/>
    <w:unhideWhenUsed/>
    <w:qFormat/>
    <w:rsid w:val="0093363A"/>
    <w:pPr>
      <w:outlineLvl w:val="9"/>
    </w:pPr>
    <w:rPr>
      <w:lang w:val="en-US"/>
    </w:rPr>
  </w:style>
  <w:style w:type="paragraph" w:styleId="TOC1">
    <w:name w:val="toc 1"/>
    <w:basedOn w:val="Normal"/>
    <w:next w:val="Normal"/>
    <w:autoRedefine/>
    <w:uiPriority w:val="39"/>
    <w:unhideWhenUsed/>
    <w:rsid w:val="0093363A"/>
    <w:pPr>
      <w:spacing w:after="100"/>
    </w:pPr>
    <w:rPr>
      <w14:ligatures w14:val="none"/>
    </w:rPr>
  </w:style>
  <w:style w:type="paragraph" w:styleId="TOC2">
    <w:name w:val="toc 2"/>
    <w:basedOn w:val="Normal"/>
    <w:next w:val="Normal"/>
    <w:autoRedefine/>
    <w:uiPriority w:val="39"/>
    <w:unhideWhenUsed/>
    <w:rsid w:val="0093363A"/>
    <w:pPr>
      <w:spacing w:after="100"/>
      <w:ind w:left="220"/>
    </w:pPr>
    <w:rPr>
      <w14:ligatures w14:val="none"/>
    </w:rPr>
  </w:style>
  <w:style w:type="paragraph" w:styleId="TOC3">
    <w:name w:val="toc 3"/>
    <w:basedOn w:val="Normal"/>
    <w:next w:val="Normal"/>
    <w:autoRedefine/>
    <w:uiPriority w:val="39"/>
    <w:unhideWhenUsed/>
    <w:rsid w:val="0093363A"/>
    <w:pPr>
      <w:spacing w:after="100"/>
      <w:ind w:left="440"/>
    </w:pPr>
    <w:rPr>
      <w14:ligatures w14:val="none"/>
    </w:rPr>
  </w:style>
  <w:style w:type="paragraph" w:styleId="TableofFigures">
    <w:name w:val="table of figures"/>
    <w:basedOn w:val="Normal"/>
    <w:next w:val="Normal"/>
    <w:uiPriority w:val="99"/>
    <w:unhideWhenUsed/>
    <w:rsid w:val="0093363A"/>
    <w:pPr>
      <w:spacing w:after="0"/>
    </w:pPr>
    <w:rPr>
      <w14:ligatures w14:val="none"/>
    </w:rPr>
  </w:style>
  <w:style w:type="character" w:styleId="PlaceholderText">
    <w:name w:val="Placeholder Text"/>
    <w:basedOn w:val="DefaultParagraphFont"/>
    <w:uiPriority w:val="99"/>
    <w:semiHidden/>
    <w:rsid w:val="003016BA"/>
    <w:rPr>
      <w:color w:val="808080"/>
    </w:rPr>
  </w:style>
  <w:style w:type="paragraph" w:customStyle="1" w:styleId="Default">
    <w:name w:val="Default"/>
    <w:rsid w:val="00AC414E"/>
    <w:pPr>
      <w:autoSpaceDE w:val="0"/>
      <w:autoSpaceDN w:val="0"/>
      <w:adjustRightInd w:val="0"/>
      <w:spacing w:after="0" w:line="240" w:lineRule="auto"/>
    </w:pPr>
    <w:rPr>
      <w:rFonts w:ascii="Cambria Math" w:hAnsi="Cambria Math" w:cs="Cambria Math"/>
      <w:color w:val="000000"/>
      <w:kern w:val="0"/>
      <w:sz w:val="24"/>
      <w:szCs w:val="24"/>
    </w:rPr>
  </w:style>
  <w:style w:type="paragraph" w:styleId="TOC4">
    <w:name w:val="toc 4"/>
    <w:basedOn w:val="Normal"/>
    <w:next w:val="Normal"/>
    <w:autoRedefine/>
    <w:uiPriority w:val="39"/>
    <w:unhideWhenUsed/>
    <w:rsid w:val="0001125E"/>
    <w:pPr>
      <w:spacing w:after="100"/>
      <w:ind w:left="660"/>
    </w:pPr>
    <w:rPr>
      <w:rFonts w:eastAsiaTheme="minorEastAsia"/>
      <w:kern w:val="2"/>
      <w:lang w:eastAsia="en-CA"/>
    </w:rPr>
  </w:style>
  <w:style w:type="paragraph" w:styleId="TOC5">
    <w:name w:val="toc 5"/>
    <w:basedOn w:val="Normal"/>
    <w:next w:val="Normal"/>
    <w:autoRedefine/>
    <w:uiPriority w:val="39"/>
    <w:unhideWhenUsed/>
    <w:rsid w:val="0001125E"/>
    <w:pPr>
      <w:spacing w:after="100"/>
      <w:ind w:left="880"/>
    </w:pPr>
    <w:rPr>
      <w:rFonts w:eastAsiaTheme="minorEastAsia"/>
      <w:kern w:val="2"/>
      <w:lang w:eastAsia="en-CA"/>
    </w:rPr>
  </w:style>
  <w:style w:type="paragraph" w:styleId="TOC6">
    <w:name w:val="toc 6"/>
    <w:basedOn w:val="Normal"/>
    <w:next w:val="Normal"/>
    <w:autoRedefine/>
    <w:uiPriority w:val="39"/>
    <w:unhideWhenUsed/>
    <w:rsid w:val="0001125E"/>
    <w:pPr>
      <w:spacing w:after="100"/>
      <w:ind w:left="1100"/>
    </w:pPr>
    <w:rPr>
      <w:rFonts w:eastAsiaTheme="minorEastAsia"/>
      <w:kern w:val="2"/>
      <w:lang w:eastAsia="en-CA"/>
    </w:rPr>
  </w:style>
  <w:style w:type="paragraph" w:styleId="TOC7">
    <w:name w:val="toc 7"/>
    <w:basedOn w:val="Normal"/>
    <w:next w:val="Normal"/>
    <w:autoRedefine/>
    <w:uiPriority w:val="39"/>
    <w:unhideWhenUsed/>
    <w:rsid w:val="0001125E"/>
    <w:pPr>
      <w:spacing w:after="100"/>
      <w:ind w:left="1320"/>
    </w:pPr>
    <w:rPr>
      <w:rFonts w:eastAsiaTheme="minorEastAsia"/>
      <w:kern w:val="2"/>
      <w:lang w:eastAsia="en-CA"/>
    </w:rPr>
  </w:style>
  <w:style w:type="paragraph" w:styleId="TOC8">
    <w:name w:val="toc 8"/>
    <w:basedOn w:val="Normal"/>
    <w:next w:val="Normal"/>
    <w:autoRedefine/>
    <w:uiPriority w:val="39"/>
    <w:unhideWhenUsed/>
    <w:rsid w:val="0001125E"/>
    <w:pPr>
      <w:spacing w:after="100"/>
      <w:ind w:left="1540"/>
    </w:pPr>
    <w:rPr>
      <w:rFonts w:eastAsiaTheme="minorEastAsia"/>
      <w:kern w:val="2"/>
      <w:lang w:eastAsia="en-CA"/>
    </w:rPr>
  </w:style>
  <w:style w:type="paragraph" w:styleId="TOC9">
    <w:name w:val="toc 9"/>
    <w:basedOn w:val="Normal"/>
    <w:next w:val="Normal"/>
    <w:autoRedefine/>
    <w:uiPriority w:val="39"/>
    <w:unhideWhenUsed/>
    <w:rsid w:val="0001125E"/>
    <w:pPr>
      <w:spacing w:after="100"/>
      <w:ind w:left="1760"/>
    </w:pPr>
    <w:rPr>
      <w:rFonts w:eastAsiaTheme="minorEastAsia"/>
      <w:kern w:val="2"/>
      <w:lang w:eastAsia="en-CA"/>
    </w:rPr>
  </w:style>
  <w:style w:type="character" w:styleId="UnresolvedMention">
    <w:name w:val="Unresolved Mention"/>
    <w:basedOn w:val="DefaultParagraphFont"/>
    <w:uiPriority w:val="99"/>
    <w:semiHidden/>
    <w:unhideWhenUsed/>
    <w:rsid w:val="0001125E"/>
    <w:rPr>
      <w:color w:val="605E5C"/>
      <w:shd w:val="clear" w:color="auto" w:fill="E1DFDD"/>
    </w:rPr>
  </w:style>
  <w:style w:type="table" w:styleId="TableGrid">
    <w:name w:val="Table Grid"/>
    <w:basedOn w:val="TableNormal"/>
    <w:uiPriority w:val="39"/>
    <w:rsid w:val="00FD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DefaultParagraphFont"/>
    <w:rsid w:val="001C7FFE"/>
    <w:rPr>
      <w:rFonts w:ascii="Courier New" w:hAnsi="Courier New" w:cs="Courier New" w:hint="default"/>
      <w:b/>
      <w:bCs/>
      <w:color w:val="0000FF"/>
      <w:sz w:val="20"/>
      <w:szCs w:val="20"/>
    </w:rPr>
  </w:style>
  <w:style w:type="character" w:customStyle="1" w:styleId="sc0">
    <w:name w:val="sc0"/>
    <w:basedOn w:val="DefaultParagraphFont"/>
    <w:rsid w:val="001C7FFE"/>
    <w:rPr>
      <w:rFonts w:ascii="Courier New" w:hAnsi="Courier New" w:cs="Courier New" w:hint="default"/>
      <w:color w:val="000000"/>
      <w:sz w:val="20"/>
      <w:szCs w:val="20"/>
    </w:rPr>
  </w:style>
  <w:style w:type="character" w:customStyle="1" w:styleId="sc51">
    <w:name w:val="sc51"/>
    <w:basedOn w:val="DefaultParagraphFont"/>
    <w:rsid w:val="001C7FFE"/>
    <w:rPr>
      <w:rFonts w:ascii="Courier New" w:hAnsi="Courier New" w:cs="Courier New" w:hint="default"/>
      <w:b/>
      <w:bCs/>
      <w:color w:val="000080"/>
      <w:sz w:val="20"/>
      <w:szCs w:val="20"/>
    </w:rPr>
  </w:style>
  <w:style w:type="character" w:customStyle="1" w:styleId="sc6">
    <w:name w:val="sc6"/>
    <w:basedOn w:val="DefaultParagraphFont"/>
    <w:rsid w:val="001C7FFE"/>
    <w:rPr>
      <w:rFonts w:ascii="Courier New" w:hAnsi="Courier New" w:cs="Courier New" w:hint="default"/>
      <w:color w:val="000000"/>
      <w:sz w:val="20"/>
      <w:szCs w:val="20"/>
    </w:rPr>
  </w:style>
  <w:style w:type="character" w:customStyle="1" w:styleId="sc31">
    <w:name w:val="sc31"/>
    <w:basedOn w:val="DefaultParagraphFont"/>
    <w:rsid w:val="001C7FFE"/>
    <w:rPr>
      <w:rFonts w:ascii="Courier New" w:hAnsi="Courier New" w:cs="Courier New" w:hint="default"/>
      <w:color w:val="FF8000"/>
      <w:sz w:val="20"/>
      <w:szCs w:val="20"/>
    </w:rPr>
  </w:style>
  <w:style w:type="character" w:customStyle="1" w:styleId="sc11">
    <w:name w:val="sc11"/>
    <w:basedOn w:val="DefaultParagraphFont"/>
    <w:rsid w:val="001C7FFE"/>
    <w:rPr>
      <w:rFonts w:ascii="Courier New" w:hAnsi="Courier New" w:cs="Courier New" w:hint="default"/>
      <w:color w:val="008000"/>
      <w:sz w:val="20"/>
      <w:szCs w:val="20"/>
    </w:rPr>
  </w:style>
  <w:style w:type="character" w:customStyle="1" w:styleId="sc41">
    <w:name w:val="sc41"/>
    <w:basedOn w:val="DefaultParagraphFont"/>
    <w:rsid w:val="001C7FFE"/>
    <w:rPr>
      <w:rFonts w:ascii="Courier New" w:hAnsi="Courier New" w:cs="Courier New" w:hint="default"/>
      <w:color w:val="808080"/>
      <w:sz w:val="20"/>
      <w:szCs w:val="20"/>
    </w:rPr>
  </w:style>
  <w:style w:type="character" w:customStyle="1" w:styleId="sc121">
    <w:name w:val="sc121"/>
    <w:basedOn w:val="DefaultParagraphFont"/>
    <w:rsid w:val="00C958A4"/>
    <w:rPr>
      <w:rFonts w:ascii="Courier New" w:hAnsi="Courier New" w:cs="Courier New" w:hint="default"/>
      <w:color w:val="800000"/>
      <w:sz w:val="20"/>
      <w:szCs w:val="20"/>
    </w:rPr>
  </w:style>
  <w:style w:type="character" w:customStyle="1" w:styleId="sc131">
    <w:name w:val="sc131"/>
    <w:basedOn w:val="DefaultParagraphFont"/>
    <w:rsid w:val="00C958A4"/>
    <w:rPr>
      <w:rFonts w:ascii="Courier New" w:hAnsi="Courier New" w:cs="Courier New" w:hint="default"/>
      <w:color w:val="8000FF"/>
      <w:sz w:val="20"/>
      <w:szCs w:val="20"/>
    </w:rPr>
  </w:style>
  <w:style w:type="character" w:customStyle="1" w:styleId="sc91">
    <w:name w:val="sc91"/>
    <w:basedOn w:val="DefaultParagraphFont"/>
    <w:rsid w:val="00C958A4"/>
    <w:rPr>
      <w:rFonts w:ascii="Courier New" w:hAnsi="Courier New" w:cs="Courier New" w:hint="default"/>
      <w:b/>
      <w:bCs/>
      <w:color w:val="0080C0"/>
      <w:sz w:val="20"/>
      <w:szCs w:val="20"/>
    </w:rPr>
  </w:style>
  <w:style w:type="character" w:customStyle="1" w:styleId="sc101">
    <w:name w:val="sc101"/>
    <w:basedOn w:val="DefaultParagraphFont"/>
    <w:rsid w:val="00A04CF1"/>
    <w:rPr>
      <w:rFonts w:ascii="Courier New" w:hAnsi="Courier New" w:cs="Courier New" w:hint="default"/>
      <w:b/>
      <w:bCs/>
      <w:color w:val="000080"/>
      <w:sz w:val="20"/>
      <w:szCs w:val="20"/>
    </w:rPr>
  </w:style>
  <w:style w:type="character" w:customStyle="1" w:styleId="sc141">
    <w:name w:val="sc141"/>
    <w:basedOn w:val="DefaultParagraphFont"/>
    <w:rsid w:val="00A04CF1"/>
    <w:rPr>
      <w:rFonts w:ascii="Courier New" w:hAnsi="Courier New" w:cs="Courier New" w:hint="default"/>
      <w:b/>
      <w:bCs/>
      <w:color w:val="880088"/>
      <w:sz w:val="20"/>
      <w:szCs w:val="20"/>
    </w:rPr>
  </w:style>
  <w:style w:type="character" w:customStyle="1" w:styleId="sc21">
    <w:name w:val="sc21"/>
    <w:basedOn w:val="DefaultParagraphFont"/>
    <w:rsid w:val="00355CC0"/>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3388">
      <w:bodyDiv w:val="1"/>
      <w:marLeft w:val="0"/>
      <w:marRight w:val="0"/>
      <w:marTop w:val="0"/>
      <w:marBottom w:val="0"/>
      <w:divBdr>
        <w:top w:val="none" w:sz="0" w:space="0" w:color="auto"/>
        <w:left w:val="none" w:sz="0" w:space="0" w:color="auto"/>
        <w:bottom w:val="none" w:sz="0" w:space="0" w:color="auto"/>
        <w:right w:val="none" w:sz="0" w:space="0" w:color="auto"/>
      </w:divBdr>
    </w:div>
    <w:div w:id="51852647">
      <w:bodyDiv w:val="1"/>
      <w:marLeft w:val="0"/>
      <w:marRight w:val="0"/>
      <w:marTop w:val="0"/>
      <w:marBottom w:val="0"/>
      <w:divBdr>
        <w:top w:val="none" w:sz="0" w:space="0" w:color="auto"/>
        <w:left w:val="none" w:sz="0" w:space="0" w:color="auto"/>
        <w:bottom w:val="none" w:sz="0" w:space="0" w:color="auto"/>
        <w:right w:val="none" w:sz="0" w:space="0" w:color="auto"/>
      </w:divBdr>
      <w:divsChild>
        <w:div w:id="158077820">
          <w:marLeft w:val="0"/>
          <w:marRight w:val="0"/>
          <w:marTop w:val="0"/>
          <w:marBottom w:val="0"/>
          <w:divBdr>
            <w:top w:val="none" w:sz="0" w:space="0" w:color="auto"/>
            <w:left w:val="none" w:sz="0" w:space="0" w:color="auto"/>
            <w:bottom w:val="none" w:sz="0" w:space="0" w:color="auto"/>
            <w:right w:val="none" w:sz="0" w:space="0" w:color="auto"/>
          </w:divBdr>
        </w:div>
      </w:divsChild>
    </w:div>
    <w:div w:id="123425406">
      <w:bodyDiv w:val="1"/>
      <w:marLeft w:val="0"/>
      <w:marRight w:val="0"/>
      <w:marTop w:val="0"/>
      <w:marBottom w:val="0"/>
      <w:divBdr>
        <w:top w:val="none" w:sz="0" w:space="0" w:color="auto"/>
        <w:left w:val="none" w:sz="0" w:space="0" w:color="auto"/>
        <w:bottom w:val="none" w:sz="0" w:space="0" w:color="auto"/>
        <w:right w:val="none" w:sz="0" w:space="0" w:color="auto"/>
      </w:divBdr>
    </w:div>
    <w:div w:id="138424527">
      <w:bodyDiv w:val="1"/>
      <w:marLeft w:val="0"/>
      <w:marRight w:val="0"/>
      <w:marTop w:val="0"/>
      <w:marBottom w:val="0"/>
      <w:divBdr>
        <w:top w:val="none" w:sz="0" w:space="0" w:color="auto"/>
        <w:left w:val="none" w:sz="0" w:space="0" w:color="auto"/>
        <w:bottom w:val="none" w:sz="0" w:space="0" w:color="auto"/>
        <w:right w:val="none" w:sz="0" w:space="0" w:color="auto"/>
      </w:divBdr>
      <w:divsChild>
        <w:div w:id="529225177">
          <w:marLeft w:val="0"/>
          <w:marRight w:val="0"/>
          <w:marTop w:val="0"/>
          <w:marBottom w:val="0"/>
          <w:divBdr>
            <w:top w:val="none" w:sz="0" w:space="0" w:color="auto"/>
            <w:left w:val="none" w:sz="0" w:space="0" w:color="auto"/>
            <w:bottom w:val="none" w:sz="0" w:space="0" w:color="auto"/>
            <w:right w:val="none" w:sz="0" w:space="0" w:color="auto"/>
          </w:divBdr>
        </w:div>
      </w:divsChild>
    </w:div>
    <w:div w:id="312374717">
      <w:bodyDiv w:val="1"/>
      <w:marLeft w:val="0"/>
      <w:marRight w:val="0"/>
      <w:marTop w:val="0"/>
      <w:marBottom w:val="0"/>
      <w:divBdr>
        <w:top w:val="none" w:sz="0" w:space="0" w:color="auto"/>
        <w:left w:val="none" w:sz="0" w:space="0" w:color="auto"/>
        <w:bottom w:val="none" w:sz="0" w:space="0" w:color="auto"/>
        <w:right w:val="none" w:sz="0" w:space="0" w:color="auto"/>
      </w:divBdr>
      <w:divsChild>
        <w:div w:id="1549491157">
          <w:marLeft w:val="0"/>
          <w:marRight w:val="0"/>
          <w:marTop w:val="0"/>
          <w:marBottom w:val="0"/>
          <w:divBdr>
            <w:top w:val="none" w:sz="0" w:space="0" w:color="auto"/>
            <w:left w:val="none" w:sz="0" w:space="0" w:color="auto"/>
            <w:bottom w:val="none" w:sz="0" w:space="0" w:color="auto"/>
            <w:right w:val="none" w:sz="0" w:space="0" w:color="auto"/>
          </w:divBdr>
        </w:div>
      </w:divsChild>
    </w:div>
    <w:div w:id="316421590">
      <w:bodyDiv w:val="1"/>
      <w:marLeft w:val="0"/>
      <w:marRight w:val="0"/>
      <w:marTop w:val="0"/>
      <w:marBottom w:val="0"/>
      <w:divBdr>
        <w:top w:val="none" w:sz="0" w:space="0" w:color="auto"/>
        <w:left w:val="none" w:sz="0" w:space="0" w:color="auto"/>
        <w:bottom w:val="none" w:sz="0" w:space="0" w:color="auto"/>
        <w:right w:val="none" w:sz="0" w:space="0" w:color="auto"/>
      </w:divBdr>
    </w:div>
    <w:div w:id="321590711">
      <w:bodyDiv w:val="1"/>
      <w:marLeft w:val="0"/>
      <w:marRight w:val="0"/>
      <w:marTop w:val="0"/>
      <w:marBottom w:val="0"/>
      <w:divBdr>
        <w:top w:val="none" w:sz="0" w:space="0" w:color="auto"/>
        <w:left w:val="none" w:sz="0" w:space="0" w:color="auto"/>
        <w:bottom w:val="none" w:sz="0" w:space="0" w:color="auto"/>
        <w:right w:val="none" w:sz="0" w:space="0" w:color="auto"/>
      </w:divBdr>
    </w:div>
    <w:div w:id="366028070">
      <w:bodyDiv w:val="1"/>
      <w:marLeft w:val="0"/>
      <w:marRight w:val="0"/>
      <w:marTop w:val="0"/>
      <w:marBottom w:val="0"/>
      <w:divBdr>
        <w:top w:val="none" w:sz="0" w:space="0" w:color="auto"/>
        <w:left w:val="none" w:sz="0" w:space="0" w:color="auto"/>
        <w:bottom w:val="none" w:sz="0" w:space="0" w:color="auto"/>
        <w:right w:val="none" w:sz="0" w:space="0" w:color="auto"/>
      </w:divBdr>
      <w:divsChild>
        <w:div w:id="1646084965">
          <w:marLeft w:val="0"/>
          <w:marRight w:val="0"/>
          <w:marTop w:val="0"/>
          <w:marBottom w:val="0"/>
          <w:divBdr>
            <w:top w:val="none" w:sz="0" w:space="0" w:color="auto"/>
            <w:left w:val="none" w:sz="0" w:space="0" w:color="auto"/>
            <w:bottom w:val="none" w:sz="0" w:space="0" w:color="auto"/>
            <w:right w:val="none" w:sz="0" w:space="0" w:color="auto"/>
          </w:divBdr>
        </w:div>
      </w:divsChild>
    </w:div>
    <w:div w:id="490602751">
      <w:bodyDiv w:val="1"/>
      <w:marLeft w:val="0"/>
      <w:marRight w:val="0"/>
      <w:marTop w:val="0"/>
      <w:marBottom w:val="0"/>
      <w:divBdr>
        <w:top w:val="none" w:sz="0" w:space="0" w:color="auto"/>
        <w:left w:val="none" w:sz="0" w:space="0" w:color="auto"/>
        <w:bottom w:val="none" w:sz="0" w:space="0" w:color="auto"/>
        <w:right w:val="none" w:sz="0" w:space="0" w:color="auto"/>
      </w:divBdr>
      <w:divsChild>
        <w:div w:id="576479753">
          <w:marLeft w:val="0"/>
          <w:marRight w:val="0"/>
          <w:marTop w:val="0"/>
          <w:marBottom w:val="0"/>
          <w:divBdr>
            <w:top w:val="none" w:sz="0" w:space="0" w:color="auto"/>
            <w:left w:val="none" w:sz="0" w:space="0" w:color="auto"/>
            <w:bottom w:val="none" w:sz="0" w:space="0" w:color="auto"/>
            <w:right w:val="none" w:sz="0" w:space="0" w:color="auto"/>
          </w:divBdr>
        </w:div>
      </w:divsChild>
    </w:div>
    <w:div w:id="531915540">
      <w:bodyDiv w:val="1"/>
      <w:marLeft w:val="0"/>
      <w:marRight w:val="0"/>
      <w:marTop w:val="0"/>
      <w:marBottom w:val="0"/>
      <w:divBdr>
        <w:top w:val="none" w:sz="0" w:space="0" w:color="auto"/>
        <w:left w:val="none" w:sz="0" w:space="0" w:color="auto"/>
        <w:bottom w:val="none" w:sz="0" w:space="0" w:color="auto"/>
        <w:right w:val="none" w:sz="0" w:space="0" w:color="auto"/>
      </w:divBdr>
    </w:div>
    <w:div w:id="832065203">
      <w:bodyDiv w:val="1"/>
      <w:marLeft w:val="0"/>
      <w:marRight w:val="0"/>
      <w:marTop w:val="0"/>
      <w:marBottom w:val="0"/>
      <w:divBdr>
        <w:top w:val="none" w:sz="0" w:space="0" w:color="auto"/>
        <w:left w:val="none" w:sz="0" w:space="0" w:color="auto"/>
        <w:bottom w:val="none" w:sz="0" w:space="0" w:color="auto"/>
        <w:right w:val="none" w:sz="0" w:space="0" w:color="auto"/>
      </w:divBdr>
      <w:divsChild>
        <w:div w:id="1859658349">
          <w:marLeft w:val="0"/>
          <w:marRight w:val="0"/>
          <w:marTop w:val="0"/>
          <w:marBottom w:val="0"/>
          <w:divBdr>
            <w:top w:val="none" w:sz="0" w:space="0" w:color="auto"/>
            <w:left w:val="none" w:sz="0" w:space="0" w:color="auto"/>
            <w:bottom w:val="none" w:sz="0" w:space="0" w:color="auto"/>
            <w:right w:val="none" w:sz="0" w:space="0" w:color="auto"/>
          </w:divBdr>
        </w:div>
      </w:divsChild>
    </w:div>
    <w:div w:id="855852008">
      <w:bodyDiv w:val="1"/>
      <w:marLeft w:val="0"/>
      <w:marRight w:val="0"/>
      <w:marTop w:val="0"/>
      <w:marBottom w:val="0"/>
      <w:divBdr>
        <w:top w:val="none" w:sz="0" w:space="0" w:color="auto"/>
        <w:left w:val="none" w:sz="0" w:space="0" w:color="auto"/>
        <w:bottom w:val="none" w:sz="0" w:space="0" w:color="auto"/>
        <w:right w:val="none" w:sz="0" w:space="0" w:color="auto"/>
      </w:divBdr>
      <w:divsChild>
        <w:div w:id="1210995986">
          <w:marLeft w:val="0"/>
          <w:marRight w:val="0"/>
          <w:marTop w:val="0"/>
          <w:marBottom w:val="0"/>
          <w:divBdr>
            <w:top w:val="none" w:sz="0" w:space="0" w:color="auto"/>
            <w:left w:val="none" w:sz="0" w:space="0" w:color="auto"/>
            <w:bottom w:val="none" w:sz="0" w:space="0" w:color="auto"/>
            <w:right w:val="none" w:sz="0" w:space="0" w:color="auto"/>
          </w:divBdr>
        </w:div>
      </w:divsChild>
    </w:div>
    <w:div w:id="942230800">
      <w:bodyDiv w:val="1"/>
      <w:marLeft w:val="0"/>
      <w:marRight w:val="0"/>
      <w:marTop w:val="0"/>
      <w:marBottom w:val="0"/>
      <w:divBdr>
        <w:top w:val="none" w:sz="0" w:space="0" w:color="auto"/>
        <w:left w:val="none" w:sz="0" w:space="0" w:color="auto"/>
        <w:bottom w:val="none" w:sz="0" w:space="0" w:color="auto"/>
        <w:right w:val="none" w:sz="0" w:space="0" w:color="auto"/>
      </w:divBdr>
      <w:divsChild>
        <w:div w:id="1586189269">
          <w:marLeft w:val="0"/>
          <w:marRight w:val="0"/>
          <w:marTop w:val="0"/>
          <w:marBottom w:val="0"/>
          <w:divBdr>
            <w:top w:val="none" w:sz="0" w:space="0" w:color="auto"/>
            <w:left w:val="none" w:sz="0" w:space="0" w:color="auto"/>
            <w:bottom w:val="none" w:sz="0" w:space="0" w:color="auto"/>
            <w:right w:val="none" w:sz="0" w:space="0" w:color="auto"/>
          </w:divBdr>
        </w:div>
      </w:divsChild>
    </w:div>
    <w:div w:id="1002244284">
      <w:bodyDiv w:val="1"/>
      <w:marLeft w:val="0"/>
      <w:marRight w:val="0"/>
      <w:marTop w:val="0"/>
      <w:marBottom w:val="0"/>
      <w:divBdr>
        <w:top w:val="none" w:sz="0" w:space="0" w:color="auto"/>
        <w:left w:val="none" w:sz="0" w:space="0" w:color="auto"/>
        <w:bottom w:val="none" w:sz="0" w:space="0" w:color="auto"/>
        <w:right w:val="none" w:sz="0" w:space="0" w:color="auto"/>
      </w:divBdr>
      <w:divsChild>
        <w:div w:id="1936744963">
          <w:marLeft w:val="0"/>
          <w:marRight w:val="0"/>
          <w:marTop w:val="0"/>
          <w:marBottom w:val="0"/>
          <w:divBdr>
            <w:top w:val="none" w:sz="0" w:space="0" w:color="auto"/>
            <w:left w:val="none" w:sz="0" w:space="0" w:color="auto"/>
            <w:bottom w:val="none" w:sz="0" w:space="0" w:color="auto"/>
            <w:right w:val="none" w:sz="0" w:space="0" w:color="auto"/>
          </w:divBdr>
        </w:div>
      </w:divsChild>
    </w:div>
    <w:div w:id="1078793479">
      <w:bodyDiv w:val="1"/>
      <w:marLeft w:val="0"/>
      <w:marRight w:val="0"/>
      <w:marTop w:val="0"/>
      <w:marBottom w:val="0"/>
      <w:divBdr>
        <w:top w:val="none" w:sz="0" w:space="0" w:color="auto"/>
        <w:left w:val="none" w:sz="0" w:space="0" w:color="auto"/>
        <w:bottom w:val="none" w:sz="0" w:space="0" w:color="auto"/>
        <w:right w:val="none" w:sz="0" w:space="0" w:color="auto"/>
      </w:divBdr>
      <w:divsChild>
        <w:div w:id="1117988224">
          <w:marLeft w:val="0"/>
          <w:marRight w:val="0"/>
          <w:marTop w:val="0"/>
          <w:marBottom w:val="0"/>
          <w:divBdr>
            <w:top w:val="none" w:sz="0" w:space="0" w:color="auto"/>
            <w:left w:val="none" w:sz="0" w:space="0" w:color="auto"/>
            <w:bottom w:val="none" w:sz="0" w:space="0" w:color="auto"/>
            <w:right w:val="none" w:sz="0" w:space="0" w:color="auto"/>
          </w:divBdr>
        </w:div>
      </w:divsChild>
    </w:div>
    <w:div w:id="1164782665">
      <w:bodyDiv w:val="1"/>
      <w:marLeft w:val="0"/>
      <w:marRight w:val="0"/>
      <w:marTop w:val="0"/>
      <w:marBottom w:val="0"/>
      <w:divBdr>
        <w:top w:val="none" w:sz="0" w:space="0" w:color="auto"/>
        <w:left w:val="none" w:sz="0" w:space="0" w:color="auto"/>
        <w:bottom w:val="none" w:sz="0" w:space="0" w:color="auto"/>
        <w:right w:val="none" w:sz="0" w:space="0" w:color="auto"/>
      </w:divBdr>
      <w:divsChild>
        <w:div w:id="2002928289">
          <w:marLeft w:val="0"/>
          <w:marRight w:val="0"/>
          <w:marTop w:val="0"/>
          <w:marBottom w:val="0"/>
          <w:divBdr>
            <w:top w:val="none" w:sz="0" w:space="0" w:color="auto"/>
            <w:left w:val="none" w:sz="0" w:space="0" w:color="auto"/>
            <w:bottom w:val="none" w:sz="0" w:space="0" w:color="auto"/>
            <w:right w:val="none" w:sz="0" w:space="0" w:color="auto"/>
          </w:divBdr>
        </w:div>
      </w:divsChild>
    </w:div>
    <w:div w:id="1325207904">
      <w:bodyDiv w:val="1"/>
      <w:marLeft w:val="0"/>
      <w:marRight w:val="0"/>
      <w:marTop w:val="0"/>
      <w:marBottom w:val="0"/>
      <w:divBdr>
        <w:top w:val="none" w:sz="0" w:space="0" w:color="auto"/>
        <w:left w:val="none" w:sz="0" w:space="0" w:color="auto"/>
        <w:bottom w:val="none" w:sz="0" w:space="0" w:color="auto"/>
        <w:right w:val="none" w:sz="0" w:space="0" w:color="auto"/>
      </w:divBdr>
      <w:divsChild>
        <w:div w:id="465860448">
          <w:marLeft w:val="0"/>
          <w:marRight w:val="0"/>
          <w:marTop w:val="0"/>
          <w:marBottom w:val="0"/>
          <w:divBdr>
            <w:top w:val="none" w:sz="0" w:space="0" w:color="auto"/>
            <w:left w:val="none" w:sz="0" w:space="0" w:color="auto"/>
            <w:bottom w:val="none" w:sz="0" w:space="0" w:color="auto"/>
            <w:right w:val="none" w:sz="0" w:space="0" w:color="auto"/>
          </w:divBdr>
        </w:div>
      </w:divsChild>
    </w:div>
    <w:div w:id="1356492893">
      <w:bodyDiv w:val="1"/>
      <w:marLeft w:val="0"/>
      <w:marRight w:val="0"/>
      <w:marTop w:val="0"/>
      <w:marBottom w:val="0"/>
      <w:divBdr>
        <w:top w:val="none" w:sz="0" w:space="0" w:color="auto"/>
        <w:left w:val="none" w:sz="0" w:space="0" w:color="auto"/>
        <w:bottom w:val="none" w:sz="0" w:space="0" w:color="auto"/>
        <w:right w:val="none" w:sz="0" w:space="0" w:color="auto"/>
      </w:divBdr>
    </w:div>
    <w:div w:id="1417676667">
      <w:bodyDiv w:val="1"/>
      <w:marLeft w:val="0"/>
      <w:marRight w:val="0"/>
      <w:marTop w:val="0"/>
      <w:marBottom w:val="0"/>
      <w:divBdr>
        <w:top w:val="none" w:sz="0" w:space="0" w:color="auto"/>
        <w:left w:val="none" w:sz="0" w:space="0" w:color="auto"/>
        <w:bottom w:val="none" w:sz="0" w:space="0" w:color="auto"/>
        <w:right w:val="none" w:sz="0" w:space="0" w:color="auto"/>
      </w:divBdr>
      <w:divsChild>
        <w:div w:id="1470128023">
          <w:marLeft w:val="0"/>
          <w:marRight w:val="0"/>
          <w:marTop w:val="0"/>
          <w:marBottom w:val="0"/>
          <w:divBdr>
            <w:top w:val="none" w:sz="0" w:space="0" w:color="auto"/>
            <w:left w:val="none" w:sz="0" w:space="0" w:color="auto"/>
            <w:bottom w:val="none" w:sz="0" w:space="0" w:color="auto"/>
            <w:right w:val="none" w:sz="0" w:space="0" w:color="auto"/>
          </w:divBdr>
        </w:div>
      </w:divsChild>
    </w:div>
    <w:div w:id="1503350340">
      <w:bodyDiv w:val="1"/>
      <w:marLeft w:val="0"/>
      <w:marRight w:val="0"/>
      <w:marTop w:val="0"/>
      <w:marBottom w:val="0"/>
      <w:divBdr>
        <w:top w:val="none" w:sz="0" w:space="0" w:color="auto"/>
        <w:left w:val="none" w:sz="0" w:space="0" w:color="auto"/>
        <w:bottom w:val="none" w:sz="0" w:space="0" w:color="auto"/>
        <w:right w:val="none" w:sz="0" w:space="0" w:color="auto"/>
      </w:divBdr>
    </w:div>
    <w:div w:id="1656958819">
      <w:bodyDiv w:val="1"/>
      <w:marLeft w:val="0"/>
      <w:marRight w:val="0"/>
      <w:marTop w:val="0"/>
      <w:marBottom w:val="0"/>
      <w:divBdr>
        <w:top w:val="none" w:sz="0" w:space="0" w:color="auto"/>
        <w:left w:val="none" w:sz="0" w:space="0" w:color="auto"/>
        <w:bottom w:val="none" w:sz="0" w:space="0" w:color="auto"/>
        <w:right w:val="none" w:sz="0" w:space="0" w:color="auto"/>
      </w:divBdr>
    </w:div>
    <w:div w:id="1704865744">
      <w:bodyDiv w:val="1"/>
      <w:marLeft w:val="0"/>
      <w:marRight w:val="0"/>
      <w:marTop w:val="0"/>
      <w:marBottom w:val="0"/>
      <w:divBdr>
        <w:top w:val="none" w:sz="0" w:space="0" w:color="auto"/>
        <w:left w:val="none" w:sz="0" w:space="0" w:color="auto"/>
        <w:bottom w:val="none" w:sz="0" w:space="0" w:color="auto"/>
        <w:right w:val="none" w:sz="0" w:space="0" w:color="auto"/>
      </w:divBdr>
    </w:div>
    <w:div w:id="1836652362">
      <w:bodyDiv w:val="1"/>
      <w:marLeft w:val="0"/>
      <w:marRight w:val="0"/>
      <w:marTop w:val="0"/>
      <w:marBottom w:val="0"/>
      <w:divBdr>
        <w:top w:val="none" w:sz="0" w:space="0" w:color="auto"/>
        <w:left w:val="none" w:sz="0" w:space="0" w:color="auto"/>
        <w:bottom w:val="none" w:sz="0" w:space="0" w:color="auto"/>
        <w:right w:val="none" w:sz="0" w:space="0" w:color="auto"/>
      </w:divBdr>
      <w:divsChild>
        <w:div w:id="608467712">
          <w:marLeft w:val="0"/>
          <w:marRight w:val="0"/>
          <w:marTop w:val="0"/>
          <w:marBottom w:val="0"/>
          <w:divBdr>
            <w:top w:val="none" w:sz="0" w:space="0" w:color="auto"/>
            <w:left w:val="none" w:sz="0" w:space="0" w:color="auto"/>
            <w:bottom w:val="none" w:sz="0" w:space="0" w:color="auto"/>
            <w:right w:val="none" w:sz="0" w:space="0" w:color="auto"/>
          </w:divBdr>
        </w:div>
      </w:divsChild>
    </w:div>
    <w:div w:id="1853521580">
      <w:bodyDiv w:val="1"/>
      <w:marLeft w:val="0"/>
      <w:marRight w:val="0"/>
      <w:marTop w:val="0"/>
      <w:marBottom w:val="0"/>
      <w:divBdr>
        <w:top w:val="none" w:sz="0" w:space="0" w:color="auto"/>
        <w:left w:val="none" w:sz="0" w:space="0" w:color="auto"/>
        <w:bottom w:val="none" w:sz="0" w:space="0" w:color="auto"/>
        <w:right w:val="none" w:sz="0" w:space="0" w:color="auto"/>
      </w:divBdr>
      <w:divsChild>
        <w:div w:id="606617534">
          <w:marLeft w:val="0"/>
          <w:marRight w:val="0"/>
          <w:marTop w:val="0"/>
          <w:marBottom w:val="0"/>
          <w:divBdr>
            <w:top w:val="none" w:sz="0" w:space="0" w:color="auto"/>
            <w:left w:val="none" w:sz="0" w:space="0" w:color="auto"/>
            <w:bottom w:val="none" w:sz="0" w:space="0" w:color="auto"/>
            <w:right w:val="none" w:sz="0" w:space="0" w:color="auto"/>
          </w:divBdr>
        </w:div>
      </w:divsChild>
    </w:div>
    <w:div w:id="1876690904">
      <w:bodyDiv w:val="1"/>
      <w:marLeft w:val="0"/>
      <w:marRight w:val="0"/>
      <w:marTop w:val="0"/>
      <w:marBottom w:val="0"/>
      <w:divBdr>
        <w:top w:val="none" w:sz="0" w:space="0" w:color="auto"/>
        <w:left w:val="none" w:sz="0" w:space="0" w:color="auto"/>
        <w:bottom w:val="none" w:sz="0" w:space="0" w:color="auto"/>
        <w:right w:val="none" w:sz="0" w:space="0" w:color="auto"/>
      </w:divBdr>
      <w:divsChild>
        <w:div w:id="921571292">
          <w:marLeft w:val="0"/>
          <w:marRight w:val="0"/>
          <w:marTop w:val="0"/>
          <w:marBottom w:val="0"/>
          <w:divBdr>
            <w:top w:val="none" w:sz="0" w:space="0" w:color="auto"/>
            <w:left w:val="none" w:sz="0" w:space="0" w:color="auto"/>
            <w:bottom w:val="none" w:sz="0" w:space="0" w:color="auto"/>
            <w:right w:val="none" w:sz="0" w:space="0" w:color="auto"/>
          </w:divBdr>
        </w:div>
      </w:divsChild>
    </w:div>
    <w:div w:id="1974094259">
      <w:bodyDiv w:val="1"/>
      <w:marLeft w:val="0"/>
      <w:marRight w:val="0"/>
      <w:marTop w:val="0"/>
      <w:marBottom w:val="0"/>
      <w:divBdr>
        <w:top w:val="none" w:sz="0" w:space="0" w:color="auto"/>
        <w:left w:val="none" w:sz="0" w:space="0" w:color="auto"/>
        <w:bottom w:val="none" w:sz="0" w:space="0" w:color="auto"/>
        <w:right w:val="none" w:sz="0" w:space="0" w:color="auto"/>
      </w:divBdr>
      <w:divsChild>
        <w:div w:id="1833376012">
          <w:marLeft w:val="0"/>
          <w:marRight w:val="0"/>
          <w:marTop w:val="0"/>
          <w:marBottom w:val="0"/>
          <w:divBdr>
            <w:top w:val="none" w:sz="0" w:space="0" w:color="auto"/>
            <w:left w:val="none" w:sz="0" w:space="0" w:color="auto"/>
            <w:bottom w:val="none" w:sz="0" w:space="0" w:color="auto"/>
            <w:right w:val="none" w:sz="0" w:space="0" w:color="auto"/>
          </w:divBdr>
        </w:div>
      </w:divsChild>
    </w:div>
    <w:div w:id="1975482654">
      <w:bodyDiv w:val="1"/>
      <w:marLeft w:val="0"/>
      <w:marRight w:val="0"/>
      <w:marTop w:val="0"/>
      <w:marBottom w:val="0"/>
      <w:divBdr>
        <w:top w:val="none" w:sz="0" w:space="0" w:color="auto"/>
        <w:left w:val="none" w:sz="0" w:space="0" w:color="auto"/>
        <w:bottom w:val="none" w:sz="0" w:space="0" w:color="auto"/>
        <w:right w:val="none" w:sz="0" w:space="0" w:color="auto"/>
      </w:divBdr>
      <w:divsChild>
        <w:div w:id="142431174">
          <w:marLeft w:val="0"/>
          <w:marRight w:val="0"/>
          <w:marTop w:val="0"/>
          <w:marBottom w:val="0"/>
          <w:divBdr>
            <w:top w:val="none" w:sz="0" w:space="0" w:color="auto"/>
            <w:left w:val="none" w:sz="0" w:space="0" w:color="auto"/>
            <w:bottom w:val="none" w:sz="0" w:space="0" w:color="auto"/>
            <w:right w:val="none" w:sz="0" w:space="0" w:color="auto"/>
          </w:divBdr>
        </w:div>
      </w:divsChild>
    </w:div>
    <w:div w:id="2047370647">
      <w:bodyDiv w:val="1"/>
      <w:marLeft w:val="0"/>
      <w:marRight w:val="0"/>
      <w:marTop w:val="0"/>
      <w:marBottom w:val="0"/>
      <w:divBdr>
        <w:top w:val="none" w:sz="0" w:space="0" w:color="auto"/>
        <w:left w:val="none" w:sz="0" w:space="0" w:color="auto"/>
        <w:bottom w:val="none" w:sz="0" w:space="0" w:color="auto"/>
        <w:right w:val="none" w:sz="0" w:space="0" w:color="auto"/>
      </w:divBdr>
      <w:divsChild>
        <w:div w:id="1224412297">
          <w:marLeft w:val="0"/>
          <w:marRight w:val="0"/>
          <w:marTop w:val="0"/>
          <w:marBottom w:val="0"/>
          <w:divBdr>
            <w:top w:val="none" w:sz="0" w:space="0" w:color="auto"/>
            <w:left w:val="none" w:sz="0" w:space="0" w:color="auto"/>
            <w:bottom w:val="none" w:sz="0" w:space="0" w:color="auto"/>
            <w:right w:val="none" w:sz="0" w:space="0" w:color="auto"/>
          </w:divBdr>
        </w:div>
      </w:divsChild>
    </w:div>
    <w:div w:id="2068146022">
      <w:bodyDiv w:val="1"/>
      <w:marLeft w:val="0"/>
      <w:marRight w:val="0"/>
      <w:marTop w:val="0"/>
      <w:marBottom w:val="0"/>
      <w:divBdr>
        <w:top w:val="none" w:sz="0" w:space="0" w:color="auto"/>
        <w:left w:val="none" w:sz="0" w:space="0" w:color="auto"/>
        <w:bottom w:val="none" w:sz="0" w:space="0" w:color="auto"/>
        <w:right w:val="none" w:sz="0" w:space="0" w:color="auto"/>
      </w:divBdr>
      <w:divsChild>
        <w:div w:id="255792486">
          <w:marLeft w:val="0"/>
          <w:marRight w:val="0"/>
          <w:marTop w:val="0"/>
          <w:marBottom w:val="0"/>
          <w:divBdr>
            <w:top w:val="none" w:sz="0" w:space="0" w:color="auto"/>
            <w:left w:val="none" w:sz="0" w:space="0" w:color="auto"/>
            <w:bottom w:val="none" w:sz="0" w:space="0" w:color="auto"/>
            <w:right w:val="none" w:sz="0" w:space="0" w:color="auto"/>
          </w:divBdr>
        </w:div>
      </w:divsChild>
    </w:div>
    <w:div w:id="2071613568">
      <w:bodyDiv w:val="1"/>
      <w:marLeft w:val="0"/>
      <w:marRight w:val="0"/>
      <w:marTop w:val="0"/>
      <w:marBottom w:val="0"/>
      <w:divBdr>
        <w:top w:val="none" w:sz="0" w:space="0" w:color="auto"/>
        <w:left w:val="none" w:sz="0" w:space="0" w:color="auto"/>
        <w:bottom w:val="none" w:sz="0" w:space="0" w:color="auto"/>
        <w:right w:val="none" w:sz="0" w:space="0" w:color="auto"/>
      </w:divBdr>
      <w:divsChild>
        <w:div w:id="56250550">
          <w:marLeft w:val="0"/>
          <w:marRight w:val="0"/>
          <w:marTop w:val="0"/>
          <w:marBottom w:val="0"/>
          <w:divBdr>
            <w:top w:val="none" w:sz="0" w:space="0" w:color="auto"/>
            <w:left w:val="none" w:sz="0" w:space="0" w:color="auto"/>
            <w:bottom w:val="none" w:sz="0" w:space="0" w:color="auto"/>
            <w:right w:val="none" w:sz="0" w:space="0" w:color="auto"/>
          </w:divBdr>
          <w:divsChild>
            <w:div w:id="14843889">
              <w:marLeft w:val="0"/>
              <w:marRight w:val="0"/>
              <w:marTop w:val="0"/>
              <w:marBottom w:val="0"/>
              <w:divBdr>
                <w:top w:val="none" w:sz="0" w:space="0" w:color="auto"/>
                <w:left w:val="none" w:sz="0" w:space="0" w:color="auto"/>
                <w:bottom w:val="none" w:sz="0" w:space="0" w:color="auto"/>
                <w:right w:val="none" w:sz="0" w:space="0" w:color="auto"/>
              </w:divBdr>
            </w:div>
            <w:div w:id="28802292">
              <w:marLeft w:val="0"/>
              <w:marRight w:val="0"/>
              <w:marTop w:val="0"/>
              <w:marBottom w:val="0"/>
              <w:divBdr>
                <w:top w:val="none" w:sz="0" w:space="0" w:color="auto"/>
                <w:left w:val="none" w:sz="0" w:space="0" w:color="auto"/>
                <w:bottom w:val="none" w:sz="0" w:space="0" w:color="auto"/>
                <w:right w:val="none" w:sz="0" w:space="0" w:color="auto"/>
              </w:divBdr>
            </w:div>
            <w:div w:id="52123175">
              <w:marLeft w:val="0"/>
              <w:marRight w:val="0"/>
              <w:marTop w:val="0"/>
              <w:marBottom w:val="0"/>
              <w:divBdr>
                <w:top w:val="none" w:sz="0" w:space="0" w:color="auto"/>
                <w:left w:val="none" w:sz="0" w:space="0" w:color="auto"/>
                <w:bottom w:val="none" w:sz="0" w:space="0" w:color="auto"/>
                <w:right w:val="none" w:sz="0" w:space="0" w:color="auto"/>
              </w:divBdr>
            </w:div>
            <w:div w:id="61100194">
              <w:marLeft w:val="0"/>
              <w:marRight w:val="0"/>
              <w:marTop w:val="0"/>
              <w:marBottom w:val="0"/>
              <w:divBdr>
                <w:top w:val="none" w:sz="0" w:space="0" w:color="auto"/>
                <w:left w:val="none" w:sz="0" w:space="0" w:color="auto"/>
                <w:bottom w:val="none" w:sz="0" w:space="0" w:color="auto"/>
                <w:right w:val="none" w:sz="0" w:space="0" w:color="auto"/>
              </w:divBdr>
            </w:div>
            <w:div w:id="92676505">
              <w:marLeft w:val="0"/>
              <w:marRight w:val="0"/>
              <w:marTop w:val="0"/>
              <w:marBottom w:val="0"/>
              <w:divBdr>
                <w:top w:val="none" w:sz="0" w:space="0" w:color="auto"/>
                <w:left w:val="none" w:sz="0" w:space="0" w:color="auto"/>
                <w:bottom w:val="none" w:sz="0" w:space="0" w:color="auto"/>
                <w:right w:val="none" w:sz="0" w:space="0" w:color="auto"/>
              </w:divBdr>
            </w:div>
            <w:div w:id="115099927">
              <w:marLeft w:val="0"/>
              <w:marRight w:val="0"/>
              <w:marTop w:val="0"/>
              <w:marBottom w:val="0"/>
              <w:divBdr>
                <w:top w:val="none" w:sz="0" w:space="0" w:color="auto"/>
                <w:left w:val="none" w:sz="0" w:space="0" w:color="auto"/>
                <w:bottom w:val="none" w:sz="0" w:space="0" w:color="auto"/>
                <w:right w:val="none" w:sz="0" w:space="0" w:color="auto"/>
              </w:divBdr>
            </w:div>
            <w:div w:id="118651196">
              <w:marLeft w:val="0"/>
              <w:marRight w:val="0"/>
              <w:marTop w:val="0"/>
              <w:marBottom w:val="0"/>
              <w:divBdr>
                <w:top w:val="none" w:sz="0" w:space="0" w:color="auto"/>
                <w:left w:val="none" w:sz="0" w:space="0" w:color="auto"/>
                <w:bottom w:val="none" w:sz="0" w:space="0" w:color="auto"/>
                <w:right w:val="none" w:sz="0" w:space="0" w:color="auto"/>
              </w:divBdr>
            </w:div>
            <w:div w:id="123816208">
              <w:marLeft w:val="0"/>
              <w:marRight w:val="0"/>
              <w:marTop w:val="0"/>
              <w:marBottom w:val="0"/>
              <w:divBdr>
                <w:top w:val="none" w:sz="0" w:space="0" w:color="auto"/>
                <w:left w:val="none" w:sz="0" w:space="0" w:color="auto"/>
                <w:bottom w:val="none" w:sz="0" w:space="0" w:color="auto"/>
                <w:right w:val="none" w:sz="0" w:space="0" w:color="auto"/>
              </w:divBdr>
            </w:div>
            <w:div w:id="130369676">
              <w:marLeft w:val="0"/>
              <w:marRight w:val="0"/>
              <w:marTop w:val="0"/>
              <w:marBottom w:val="0"/>
              <w:divBdr>
                <w:top w:val="none" w:sz="0" w:space="0" w:color="auto"/>
                <w:left w:val="none" w:sz="0" w:space="0" w:color="auto"/>
                <w:bottom w:val="none" w:sz="0" w:space="0" w:color="auto"/>
                <w:right w:val="none" w:sz="0" w:space="0" w:color="auto"/>
              </w:divBdr>
            </w:div>
            <w:div w:id="142240459">
              <w:marLeft w:val="0"/>
              <w:marRight w:val="0"/>
              <w:marTop w:val="0"/>
              <w:marBottom w:val="0"/>
              <w:divBdr>
                <w:top w:val="none" w:sz="0" w:space="0" w:color="auto"/>
                <w:left w:val="none" w:sz="0" w:space="0" w:color="auto"/>
                <w:bottom w:val="none" w:sz="0" w:space="0" w:color="auto"/>
                <w:right w:val="none" w:sz="0" w:space="0" w:color="auto"/>
              </w:divBdr>
            </w:div>
            <w:div w:id="147987067">
              <w:marLeft w:val="0"/>
              <w:marRight w:val="0"/>
              <w:marTop w:val="0"/>
              <w:marBottom w:val="0"/>
              <w:divBdr>
                <w:top w:val="none" w:sz="0" w:space="0" w:color="auto"/>
                <w:left w:val="none" w:sz="0" w:space="0" w:color="auto"/>
                <w:bottom w:val="none" w:sz="0" w:space="0" w:color="auto"/>
                <w:right w:val="none" w:sz="0" w:space="0" w:color="auto"/>
              </w:divBdr>
            </w:div>
            <w:div w:id="151259576">
              <w:marLeft w:val="0"/>
              <w:marRight w:val="0"/>
              <w:marTop w:val="0"/>
              <w:marBottom w:val="0"/>
              <w:divBdr>
                <w:top w:val="none" w:sz="0" w:space="0" w:color="auto"/>
                <w:left w:val="none" w:sz="0" w:space="0" w:color="auto"/>
                <w:bottom w:val="none" w:sz="0" w:space="0" w:color="auto"/>
                <w:right w:val="none" w:sz="0" w:space="0" w:color="auto"/>
              </w:divBdr>
            </w:div>
            <w:div w:id="172771731">
              <w:marLeft w:val="0"/>
              <w:marRight w:val="0"/>
              <w:marTop w:val="0"/>
              <w:marBottom w:val="0"/>
              <w:divBdr>
                <w:top w:val="none" w:sz="0" w:space="0" w:color="auto"/>
                <w:left w:val="none" w:sz="0" w:space="0" w:color="auto"/>
                <w:bottom w:val="none" w:sz="0" w:space="0" w:color="auto"/>
                <w:right w:val="none" w:sz="0" w:space="0" w:color="auto"/>
              </w:divBdr>
            </w:div>
            <w:div w:id="188416905">
              <w:marLeft w:val="0"/>
              <w:marRight w:val="0"/>
              <w:marTop w:val="0"/>
              <w:marBottom w:val="0"/>
              <w:divBdr>
                <w:top w:val="none" w:sz="0" w:space="0" w:color="auto"/>
                <w:left w:val="none" w:sz="0" w:space="0" w:color="auto"/>
                <w:bottom w:val="none" w:sz="0" w:space="0" w:color="auto"/>
                <w:right w:val="none" w:sz="0" w:space="0" w:color="auto"/>
              </w:divBdr>
            </w:div>
            <w:div w:id="217279296">
              <w:marLeft w:val="0"/>
              <w:marRight w:val="0"/>
              <w:marTop w:val="0"/>
              <w:marBottom w:val="0"/>
              <w:divBdr>
                <w:top w:val="none" w:sz="0" w:space="0" w:color="auto"/>
                <w:left w:val="none" w:sz="0" w:space="0" w:color="auto"/>
                <w:bottom w:val="none" w:sz="0" w:space="0" w:color="auto"/>
                <w:right w:val="none" w:sz="0" w:space="0" w:color="auto"/>
              </w:divBdr>
            </w:div>
            <w:div w:id="223954640">
              <w:marLeft w:val="0"/>
              <w:marRight w:val="0"/>
              <w:marTop w:val="0"/>
              <w:marBottom w:val="0"/>
              <w:divBdr>
                <w:top w:val="none" w:sz="0" w:space="0" w:color="auto"/>
                <w:left w:val="none" w:sz="0" w:space="0" w:color="auto"/>
                <w:bottom w:val="none" w:sz="0" w:space="0" w:color="auto"/>
                <w:right w:val="none" w:sz="0" w:space="0" w:color="auto"/>
              </w:divBdr>
            </w:div>
            <w:div w:id="230774281">
              <w:marLeft w:val="0"/>
              <w:marRight w:val="0"/>
              <w:marTop w:val="0"/>
              <w:marBottom w:val="0"/>
              <w:divBdr>
                <w:top w:val="none" w:sz="0" w:space="0" w:color="auto"/>
                <w:left w:val="none" w:sz="0" w:space="0" w:color="auto"/>
                <w:bottom w:val="none" w:sz="0" w:space="0" w:color="auto"/>
                <w:right w:val="none" w:sz="0" w:space="0" w:color="auto"/>
              </w:divBdr>
            </w:div>
            <w:div w:id="232396304">
              <w:marLeft w:val="0"/>
              <w:marRight w:val="0"/>
              <w:marTop w:val="0"/>
              <w:marBottom w:val="0"/>
              <w:divBdr>
                <w:top w:val="none" w:sz="0" w:space="0" w:color="auto"/>
                <w:left w:val="none" w:sz="0" w:space="0" w:color="auto"/>
                <w:bottom w:val="none" w:sz="0" w:space="0" w:color="auto"/>
                <w:right w:val="none" w:sz="0" w:space="0" w:color="auto"/>
              </w:divBdr>
            </w:div>
            <w:div w:id="246422768">
              <w:marLeft w:val="0"/>
              <w:marRight w:val="0"/>
              <w:marTop w:val="0"/>
              <w:marBottom w:val="0"/>
              <w:divBdr>
                <w:top w:val="none" w:sz="0" w:space="0" w:color="auto"/>
                <w:left w:val="none" w:sz="0" w:space="0" w:color="auto"/>
                <w:bottom w:val="none" w:sz="0" w:space="0" w:color="auto"/>
                <w:right w:val="none" w:sz="0" w:space="0" w:color="auto"/>
              </w:divBdr>
            </w:div>
            <w:div w:id="305429726">
              <w:marLeft w:val="0"/>
              <w:marRight w:val="0"/>
              <w:marTop w:val="0"/>
              <w:marBottom w:val="0"/>
              <w:divBdr>
                <w:top w:val="none" w:sz="0" w:space="0" w:color="auto"/>
                <w:left w:val="none" w:sz="0" w:space="0" w:color="auto"/>
                <w:bottom w:val="none" w:sz="0" w:space="0" w:color="auto"/>
                <w:right w:val="none" w:sz="0" w:space="0" w:color="auto"/>
              </w:divBdr>
            </w:div>
            <w:div w:id="331492705">
              <w:marLeft w:val="0"/>
              <w:marRight w:val="0"/>
              <w:marTop w:val="0"/>
              <w:marBottom w:val="0"/>
              <w:divBdr>
                <w:top w:val="none" w:sz="0" w:space="0" w:color="auto"/>
                <w:left w:val="none" w:sz="0" w:space="0" w:color="auto"/>
                <w:bottom w:val="none" w:sz="0" w:space="0" w:color="auto"/>
                <w:right w:val="none" w:sz="0" w:space="0" w:color="auto"/>
              </w:divBdr>
            </w:div>
            <w:div w:id="406271391">
              <w:marLeft w:val="0"/>
              <w:marRight w:val="0"/>
              <w:marTop w:val="0"/>
              <w:marBottom w:val="0"/>
              <w:divBdr>
                <w:top w:val="none" w:sz="0" w:space="0" w:color="auto"/>
                <w:left w:val="none" w:sz="0" w:space="0" w:color="auto"/>
                <w:bottom w:val="none" w:sz="0" w:space="0" w:color="auto"/>
                <w:right w:val="none" w:sz="0" w:space="0" w:color="auto"/>
              </w:divBdr>
            </w:div>
            <w:div w:id="448353650">
              <w:marLeft w:val="0"/>
              <w:marRight w:val="0"/>
              <w:marTop w:val="0"/>
              <w:marBottom w:val="0"/>
              <w:divBdr>
                <w:top w:val="none" w:sz="0" w:space="0" w:color="auto"/>
                <w:left w:val="none" w:sz="0" w:space="0" w:color="auto"/>
                <w:bottom w:val="none" w:sz="0" w:space="0" w:color="auto"/>
                <w:right w:val="none" w:sz="0" w:space="0" w:color="auto"/>
              </w:divBdr>
            </w:div>
            <w:div w:id="469595227">
              <w:marLeft w:val="0"/>
              <w:marRight w:val="0"/>
              <w:marTop w:val="0"/>
              <w:marBottom w:val="0"/>
              <w:divBdr>
                <w:top w:val="none" w:sz="0" w:space="0" w:color="auto"/>
                <w:left w:val="none" w:sz="0" w:space="0" w:color="auto"/>
                <w:bottom w:val="none" w:sz="0" w:space="0" w:color="auto"/>
                <w:right w:val="none" w:sz="0" w:space="0" w:color="auto"/>
              </w:divBdr>
            </w:div>
            <w:div w:id="515964998">
              <w:marLeft w:val="0"/>
              <w:marRight w:val="0"/>
              <w:marTop w:val="0"/>
              <w:marBottom w:val="0"/>
              <w:divBdr>
                <w:top w:val="none" w:sz="0" w:space="0" w:color="auto"/>
                <w:left w:val="none" w:sz="0" w:space="0" w:color="auto"/>
                <w:bottom w:val="none" w:sz="0" w:space="0" w:color="auto"/>
                <w:right w:val="none" w:sz="0" w:space="0" w:color="auto"/>
              </w:divBdr>
            </w:div>
            <w:div w:id="516122803">
              <w:marLeft w:val="0"/>
              <w:marRight w:val="0"/>
              <w:marTop w:val="0"/>
              <w:marBottom w:val="0"/>
              <w:divBdr>
                <w:top w:val="none" w:sz="0" w:space="0" w:color="auto"/>
                <w:left w:val="none" w:sz="0" w:space="0" w:color="auto"/>
                <w:bottom w:val="none" w:sz="0" w:space="0" w:color="auto"/>
                <w:right w:val="none" w:sz="0" w:space="0" w:color="auto"/>
              </w:divBdr>
            </w:div>
            <w:div w:id="519509343">
              <w:marLeft w:val="0"/>
              <w:marRight w:val="0"/>
              <w:marTop w:val="0"/>
              <w:marBottom w:val="0"/>
              <w:divBdr>
                <w:top w:val="none" w:sz="0" w:space="0" w:color="auto"/>
                <w:left w:val="none" w:sz="0" w:space="0" w:color="auto"/>
                <w:bottom w:val="none" w:sz="0" w:space="0" w:color="auto"/>
                <w:right w:val="none" w:sz="0" w:space="0" w:color="auto"/>
              </w:divBdr>
            </w:div>
            <w:div w:id="528111143">
              <w:marLeft w:val="0"/>
              <w:marRight w:val="0"/>
              <w:marTop w:val="0"/>
              <w:marBottom w:val="0"/>
              <w:divBdr>
                <w:top w:val="none" w:sz="0" w:space="0" w:color="auto"/>
                <w:left w:val="none" w:sz="0" w:space="0" w:color="auto"/>
                <w:bottom w:val="none" w:sz="0" w:space="0" w:color="auto"/>
                <w:right w:val="none" w:sz="0" w:space="0" w:color="auto"/>
              </w:divBdr>
            </w:div>
            <w:div w:id="538519581">
              <w:marLeft w:val="0"/>
              <w:marRight w:val="0"/>
              <w:marTop w:val="0"/>
              <w:marBottom w:val="0"/>
              <w:divBdr>
                <w:top w:val="none" w:sz="0" w:space="0" w:color="auto"/>
                <w:left w:val="none" w:sz="0" w:space="0" w:color="auto"/>
                <w:bottom w:val="none" w:sz="0" w:space="0" w:color="auto"/>
                <w:right w:val="none" w:sz="0" w:space="0" w:color="auto"/>
              </w:divBdr>
            </w:div>
            <w:div w:id="563570573">
              <w:marLeft w:val="0"/>
              <w:marRight w:val="0"/>
              <w:marTop w:val="0"/>
              <w:marBottom w:val="0"/>
              <w:divBdr>
                <w:top w:val="none" w:sz="0" w:space="0" w:color="auto"/>
                <w:left w:val="none" w:sz="0" w:space="0" w:color="auto"/>
                <w:bottom w:val="none" w:sz="0" w:space="0" w:color="auto"/>
                <w:right w:val="none" w:sz="0" w:space="0" w:color="auto"/>
              </w:divBdr>
            </w:div>
            <w:div w:id="575742668">
              <w:marLeft w:val="0"/>
              <w:marRight w:val="0"/>
              <w:marTop w:val="0"/>
              <w:marBottom w:val="0"/>
              <w:divBdr>
                <w:top w:val="none" w:sz="0" w:space="0" w:color="auto"/>
                <w:left w:val="none" w:sz="0" w:space="0" w:color="auto"/>
                <w:bottom w:val="none" w:sz="0" w:space="0" w:color="auto"/>
                <w:right w:val="none" w:sz="0" w:space="0" w:color="auto"/>
              </w:divBdr>
            </w:div>
            <w:div w:id="580220218">
              <w:marLeft w:val="0"/>
              <w:marRight w:val="0"/>
              <w:marTop w:val="0"/>
              <w:marBottom w:val="0"/>
              <w:divBdr>
                <w:top w:val="none" w:sz="0" w:space="0" w:color="auto"/>
                <w:left w:val="none" w:sz="0" w:space="0" w:color="auto"/>
                <w:bottom w:val="none" w:sz="0" w:space="0" w:color="auto"/>
                <w:right w:val="none" w:sz="0" w:space="0" w:color="auto"/>
              </w:divBdr>
            </w:div>
            <w:div w:id="591429434">
              <w:marLeft w:val="0"/>
              <w:marRight w:val="0"/>
              <w:marTop w:val="0"/>
              <w:marBottom w:val="0"/>
              <w:divBdr>
                <w:top w:val="none" w:sz="0" w:space="0" w:color="auto"/>
                <w:left w:val="none" w:sz="0" w:space="0" w:color="auto"/>
                <w:bottom w:val="none" w:sz="0" w:space="0" w:color="auto"/>
                <w:right w:val="none" w:sz="0" w:space="0" w:color="auto"/>
              </w:divBdr>
            </w:div>
            <w:div w:id="627584748">
              <w:marLeft w:val="0"/>
              <w:marRight w:val="0"/>
              <w:marTop w:val="0"/>
              <w:marBottom w:val="0"/>
              <w:divBdr>
                <w:top w:val="none" w:sz="0" w:space="0" w:color="auto"/>
                <w:left w:val="none" w:sz="0" w:space="0" w:color="auto"/>
                <w:bottom w:val="none" w:sz="0" w:space="0" w:color="auto"/>
                <w:right w:val="none" w:sz="0" w:space="0" w:color="auto"/>
              </w:divBdr>
            </w:div>
            <w:div w:id="668362017">
              <w:marLeft w:val="0"/>
              <w:marRight w:val="0"/>
              <w:marTop w:val="0"/>
              <w:marBottom w:val="0"/>
              <w:divBdr>
                <w:top w:val="none" w:sz="0" w:space="0" w:color="auto"/>
                <w:left w:val="none" w:sz="0" w:space="0" w:color="auto"/>
                <w:bottom w:val="none" w:sz="0" w:space="0" w:color="auto"/>
                <w:right w:val="none" w:sz="0" w:space="0" w:color="auto"/>
              </w:divBdr>
            </w:div>
            <w:div w:id="688029035">
              <w:marLeft w:val="0"/>
              <w:marRight w:val="0"/>
              <w:marTop w:val="0"/>
              <w:marBottom w:val="0"/>
              <w:divBdr>
                <w:top w:val="none" w:sz="0" w:space="0" w:color="auto"/>
                <w:left w:val="none" w:sz="0" w:space="0" w:color="auto"/>
                <w:bottom w:val="none" w:sz="0" w:space="0" w:color="auto"/>
                <w:right w:val="none" w:sz="0" w:space="0" w:color="auto"/>
              </w:divBdr>
            </w:div>
            <w:div w:id="689065847">
              <w:marLeft w:val="0"/>
              <w:marRight w:val="0"/>
              <w:marTop w:val="0"/>
              <w:marBottom w:val="0"/>
              <w:divBdr>
                <w:top w:val="none" w:sz="0" w:space="0" w:color="auto"/>
                <w:left w:val="none" w:sz="0" w:space="0" w:color="auto"/>
                <w:bottom w:val="none" w:sz="0" w:space="0" w:color="auto"/>
                <w:right w:val="none" w:sz="0" w:space="0" w:color="auto"/>
              </w:divBdr>
            </w:div>
            <w:div w:id="692146593">
              <w:marLeft w:val="0"/>
              <w:marRight w:val="0"/>
              <w:marTop w:val="0"/>
              <w:marBottom w:val="0"/>
              <w:divBdr>
                <w:top w:val="none" w:sz="0" w:space="0" w:color="auto"/>
                <w:left w:val="none" w:sz="0" w:space="0" w:color="auto"/>
                <w:bottom w:val="none" w:sz="0" w:space="0" w:color="auto"/>
                <w:right w:val="none" w:sz="0" w:space="0" w:color="auto"/>
              </w:divBdr>
            </w:div>
            <w:div w:id="694843417">
              <w:marLeft w:val="0"/>
              <w:marRight w:val="0"/>
              <w:marTop w:val="0"/>
              <w:marBottom w:val="0"/>
              <w:divBdr>
                <w:top w:val="none" w:sz="0" w:space="0" w:color="auto"/>
                <w:left w:val="none" w:sz="0" w:space="0" w:color="auto"/>
                <w:bottom w:val="none" w:sz="0" w:space="0" w:color="auto"/>
                <w:right w:val="none" w:sz="0" w:space="0" w:color="auto"/>
              </w:divBdr>
            </w:div>
            <w:div w:id="695425515">
              <w:marLeft w:val="0"/>
              <w:marRight w:val="0"/>
              <w:marTop w:val="0"/>
              <w:marBottom w:val="0"/>
              <w:divBdr>
                <w:top w:val="none" w:sz="0" w:space="0" w:color="auto"/>
                <w:left w:val="none" w:sz="0" w:space="0" w:color="auto"/>
                <w:bottom w:val="none" w:sz="0" w:space="0" w:color="auto"/>
                <w:right w:val="none" w:sz="0" w:space="0" w:color="auto"/>
              </w:divBdr>
            </w:div>
            <w:div w:id="704403405">
              <w:marLeft w:val="0"/>
              <w:marRight w:val="0"/>
              <w:marTop w:val="0"/>
              <w:marBottom w:val="0"/>
              <w:divBdr>
                <w:top w:val="none" w:sz="0" w:space="0" w:color="auto"/>
                <w:left w:val="none" w:sz="0" w:space="0" w:color="auto"/>
                <w:bottom w:val="none" w:sz="0" w:space="0" w:color="auto"/>
                <w:right w:val="none" w:sz="0" w:space="0" w:color="auto"/>
              </w:divBdr>
            </w:div>
            <w:div w:id="724376938">
              <w:marLeft w:val="0"/>
              <w:marRight w:val="0"/>
              <w:marTop w:val="0"/>
              <w:marBottom w:val="0"/>
              <w:divBdr>
                <w:top w:val="none" w:sz="0" w:space="0" w:color="auto"/>
                <w:left w:val="none" w:sz="0" w:space="0" w:color="auto"/>
                <w:bottom w:val="none" w:sz="0" w:space="0" w:color="auto"/>
                <w:right w:val="none" w:sz="0" w:space="0" w:color="auto"/>
              </w:divBdr>
            </w:div>
            <w:div w:id="726954715">
              <w:marLeft w:val="0"/>
              <w:marRight w:val="0"/>
              <w:marTop w:val="0"/>
              <w:marBottom w:val="0"/>
              <w:divBdr>
                <w:top w:val="none" w:sz="0" w:space="0" w:color="auto"/>
                <w:left w:val="none" w:sz="0" w:space="0" w:color="auto"/>
                <w:bottom w:val="none" w:sz="0" w:space="0" w:color="auto"/>
                <w:right w:val="none" w:sz="0" w:space="0" w:color="auto"/>
              </w:divBdr>
            </w:div>
            <w:div w:id="765807910">
              <w:marLeft w:val="0"/>
              <w:marRight w:val="0"/>
              <w:marTop w:val="0"/>
              <w:marBottom w:val="0"/>
              <w:divBdr>
                <w:top w:val="none" w:sz="0" w:space="0" w:color="auto"/>
                <w:left w:val="none" w:sz="0" w:space="0" w:color="auto"/>
                <w:bottom w:val="none" w:sz="0" w:space="0" w:color="auto"/>
                <w:right w:val="none" w:sz="0" w:space="0" w:color="auto"/>
              </w:divBdr>
            </w:div>
            <w:div w:id="857698769">
              <w:marLeft w:val="0"/>
              <w:marRight w:val="0"/>
              <w:marTop w:val="0"/>
              <w:marBottom w:val="0"/>
              <w:divBdr>
                <w:top w:val="none" w:sz="0" w:space="0" w:color="auto"/>
                <w:left w:val="none" w:sz="0" w:space="0" w:color="auto"/>
                <w:bottom w:val="none" w:sz="0" w:space="0" w:color="auto"/>
                <w:right w:val="none" w:sz="0" w:space="0" w:color="auto"/>
              </w:divBdr>
            </w:div>
            <w:div w:id="893543314">
              <w:marLeft w:val="0"/>
              <w:marRight w:val="0"/>
              <w:marTop w:val="0"/>
              <w:marBottom w:val="0"/>
              <w:divBdr>
                <w:top w:val="none" w:sz="0" w:space="0" w:color="auto"/>
                <w:left w:val="none" w:sz="0" w:space="0" w:color="auto"/>
                <w:bottom w:val="none" w:sz="0" w:space="0" w:color="auto"/>
                <w:right w:val="none" w:sz="0" w:space="0" w:color="auto"/>
              </w:divBdr>
            </w:div>
            <w:div w:id="898443230">
              <w:marLeft w:val="0"/>
              <w:marRight w:val="0"/>
              <w:marTop w:val="0"/>
              <w:marBottom w:val="0"/>
              <w:divBdr>
                <w:top w:val="none" w:sz="0" w:space="0" w:color="auto"/>
                <w:left w:val="none" w:sz="0" w:space="0" w:color="auto"/>
                <w:bottom w:val="none" w:sz="0" w:space="0" w:color="auto"/>
                <w:right w:val="none" w:sz="0" w:space="0" w:color="auto"/>
              </w:divBdr>
            </w:div>
            <w:div w:id="931625598">
              <w:marLeft w:val="0"/>
              <w:marRight w:val="0"/>
              <w:marTop w:val="0"/>
              <w:marBottom w:val="0"/>
              <w:divBdr>
                <w:top w:val="none" w:sz="0" w:space="0" w:color="auto"/>
                <w:left w:val="none" w:sz="0" w:space="0" w:color="auto"/>
                <w:bottom w:val="none" w:sz="0" w:space="0" w:color="auto"/>
                <w:right w:val="none" w:sz="0" w:space="0" w:color="auto"/>
              </w:divBdr>
            </w:div>
            <w:div w:id="957371422">
              <w:marLeft w:val="0"/>
              <w:marRight w:val="0"/>
              <w:marTop w:val="0"/>
              <w:marBottom w:val="0"/>
              <w:divBdr>
                <w:top w:val="none" w:sz="0" w:space="0" w:color="auto"/>
                <w:left w:val="none" w:sz="0" w:space="0" w:color="auto"/>
                <w:bottom w:val="none" w:sz="0" w:space="0" w:color="auto"/>
                <w:right w:val="none" w:sz="0" w:space="0" w:color="auto"/>
              </w:divBdr>
            </w:div>
            <w:div w:id="958612260">
              <w:marLeft w:val="0"/>
              <w:marRight w:val="0"/>
              <w:marTop w:val="0"/>
              <w:marBottom w:val="0"/>
              <w:divBdr>
                <w:top w:val="none" w:sz="0" w:space="0" w:color="auto"/>
                <w:left w:val="none" w:sz="0" w:space="0" w:color="auto"/>
                <w:bottom w:val="none" w:sz="0" w:space="0" w:color="auto"/>
                <w:right w:val="none" w:sz="0" w:space="0" w:color="auto"/>
              </w:divBdr>
            </w:div>
            <w:div w:id="961612617">
              <w:marLeft w:val="0"/>
              <w:marRight w:val="0"/>
              <w:marTop w:val="0"/>
              <w:marBottom w:val="0"/>
              <w:divBdr>
                <w:top w:val="none" w:sz="0" w:space="0" w:color="auto"/>
                <w:left w:val="none" w:sz="0" w:space="0" w:color="auto"/>
                <w:bottom w:val="none" w:sz="0" w:space="0" w:color="auto"/>
                <w:right w:val="none" w:sz="0" w:space="0" w:color="auto"/>
              </w:divBdr>
            </w:div>
            <w:div w:id="992100207">
              <w:marLeft w:val="0"/>
              <w:marRight w:val="0"/>
              <w:marTop w:val="0"/>
              <w:marBottom w:val="0"/>
              <w:divBdr>
                <w:top w:val="none" w:sz="0" w:space="0" w:color="auto"/>
                <w:left w:val="none" w:sz="0" w:space="0" w:color="auto"/>
                <w:bottom w:val="none" w:sz="0" w:space="0" w:color="auto"/>
                <w:right w:val="none" w:sz="0" w:space="0" w:color="auto"/>
              </w:divBdr>
            </w:div>
            <w:div w:id="1039937857">
              <w:marLeft w:val="0"/>
              <w:marRight w:val="0"/>
              <w:marTop w:val="0"/>
              <w:marBottom w:val="0"/>
              <w:divBdr>
                <w:top w:val="none" w:sz="0" w:space="0" w:color="auto"/>
                <w:left w:val="none" w:sz="0" w:space="0" w:color="auto"/>
                <w:bottom w:val="none" w:sz="0" w:space="0" w:color="auto"/>
                <w:right w:val="none" w:sz="0" w:space="0" w:color="auto"/>
              </w:divBdr>
            </w:div>
            <w:div w:id="1059212846">
              <w:marLeft w:val="0"/>
              <w:marRight w:val="0"/>
              <w:marTop w:val="0"/>
              <w:marBottom w:val="0"/>
              <w:divBdr>
                <w:top w:val="none" w:sz="0" w:space="0" w:color="auto"/>
                <w:left w:val="none" w:sz="0" w:space="0" w:color="auto"/>
                <w:bottom w:val="none" w:sz="0" w:space="0" w:color="auto"/>
                <w:right w:val="none" w:sz="0" w:space="0" w:color="auto"/>
              </w:divBdr>
            </w:div>
            <w:div w:id="1065836324">
              <w:marLeft w:val="0"/>
              <w:marRight w:val="0"/>
              <w:marTop w:val="0"/>
              <w:marBottom w:val="0"/>
              <w:divBdr>
                <w:top w:val="none" w:sz="0" w:space="0" w:color="auto"/>
                <w:left w:val="none" w:sz="0" w:space="0" w:color="auto"/>
                <w:bottom w:val="none" w:sz="0" w:space="0" w:color="auto"/>
                <w:right w:val="none" w:sz="0" w:space="0" w:color="auto"/>
              </w:divBdr>
            </w:div>
            <w:div w:id="1086147110">
              <w:marLeft w:val="0"/>
              <w:marRight w:val="0"/>
              <w:marTop w:val="0"/>
              <w:marBottom w:val="0"/>
              <w:divBdr>
                <w:top w:val="none" w:sz="0" w:space="0" w:color="auto"/>
                <w:left w:val="none" w:sz="0" w:space="0" w:color="auto"/>
                <w:bottom w:val="none" w:sz="0" w:space="0" w:color="auto"/>
                <w:right w:val="none" w:sz="0" w:space="0" w:color="auto"/>
              </w:divBdr>
            </w:div>
            <w:div w:id="1124276436">
              <w:marLeft w:val="0"/>
              <w:marRight w:val="0"/>
              <w:marTop w:val="0"/>
              <w:marBottom w:val="0"/>
              <w:divBdr>
                <w:top w:val="none" w:sz="0" w:space="0" w:color="auto"/>
                <w:left w:val="none" w:sz="0" w:space="0" w:color="auto"/>
                <w:bottom w:val="none" w:sz="0" w:space="0" w:color="auto"/>
                <w:right w:val="none" w:sz="0" w:space="0" w:color="auto"/>
              </w:divBdr>
            </w:div>
            <w:div w:id="1216086168">
              <w:marLeft w:val="0"/>
              <w:marRight w:val="0"/>
              <w:marTop w:val="0"/>
              <w:marBottom w:val="0"/>
              <w:divBdr>
                <w:top w:val="none" w:sz="0" w:space="0" w:color="auto"/>
                <w:left w:val="none" w:sz="0" w:space="0" w:color="auto"/>
                <w:bottom w:val="none" w:sz="0" w:space="0" w:color="auto"/>
                <w:right w:val="none" w:sz="0" w:space="0" w:color="auto"/>
              </w:divBdr>
            </w:div>
            <w:div w:id="1217282736">
              <w:marLeft w:val="0"/>
              <w:marRight w:val="0"/>
              <w:marTop w:val="0"/>
              <w:marBottom w:val="0"/>
              <w:divBdr>
                <w:top w:val="none" w:sz="0" w:space="0" w:color="auto"/>
                <w:left w:val="none" w:sz="0" w:space="0" w:color="auto"/>
                <w:bottom w:val="none" w:sz="0" w:space="0" w:color="auto"/>
                <w:right w:val="none" w:sz="0" w:space="0" w:color="auto"/>
              </w:divBdr>
            </w:div>
            <w:div w:id="1320883108">
              <w:marLeft w:val="0"/>
              <w:marRight w:val="0"/>
              <w:marTop w:val="0"/>
              <w:marBottom w:val="0"/>
              <w:divBdr>
                <w:top w:val="none" w:sz="0" w:space="0" w:color="auto"/>
                <w:left w:val="none" w:sz="0" w:space="0" w:color="auto"/>
                <w:bottom w:val="none" w:sz="0" w:space="0" w:color="auto"/>
                <w:right w:val="none" w:sz="0" w:space="0" w:color="auto"/>
              </w:divBdr>
            </w:div>
            <w:div w:id="1330521121">
              <w:marLeft w:val="0"/>
              <w:marRight w:val="0"/>
              <w:marTop w:val="0"/>
              <w:marBottom w:val="0"/>
              <w:divBdr>
                <w:top w:val="none" w:sz="0" w:space="0" w:color="auto"/>
                <w:left w:val="none" w:sz="0" w:space="0" w:color="auto"/>
                <w:bottom w:val="none" w:sz="0" w:space="0" w:color="auto"/>
                <w:right w:val="none" w:sz="0" w:space="0" w:color="auto"/>
              </w:divBdr>
            </w:div>
            <w:div w:id="1333987791">
              <w:marLeft w:val="0"/>
              <w:marRight w:val="0"/>
              <w:marTop w:val="0"/>
              <w:marBottom w:val="0"/>
              <w:divBdr>
                <w:top w:val="none" w:sz="0" w:space="0" w:color="auto"/>
                <w:left w:val="none" w:sz="0" w:space="0" w:color="auto"/>
                <w:bottom w:val="none" w:sz="0" w:space="0" w:color="auto"/>
                <w:right w:val="none" w:sz="0" w:space="0" w:color="auto"/>
              </w:divBdr>
            </w:div>
            <w:div w:id="1341541574">
              <w:marLeft w:val="0"/>
              <w:marRight w:val="0"/>
              <w:marTop w:val="0"/>
              <w:marBottom w:val="0"/>
              <w:divBdr>
                <w:top w:val="none" w:sz="0" w:space="0" w:color="auto"/>
                <w:left w:val="none" w:sz="0" w:space="0" w:color="auto"/>
                <w:bottom w:val="none" w:sz="0" w:space="0" w:color="auto"/>
                <w:right w:val="none" w:sz="0" w:space="0" w:color="auto"/>
              </w:divBdr>
            </w:div>
            <w:div w:id="1343822016">
              <w:marLeft w:val="0"/>
              <w:marRight w:val="0"/>
              <w:marTop w:val="0"/>
              <w:marBottom w:val="0"/>
              <w:divBdr>
                <w:top w:val="none" w:sz="0" w:space="0" w:color="auto"/>
                <w:left w:val="none" w:sz="0" w:space="0" w:color="auto"/>
                <w:bottom w:val="none" w:sz="0" w:space="0" w:color="auto"/>
                <w:right w:val="none" w:sz="0" w:space="0" w:color="auto"/>
              </w:divBdr>
            </w:div>
            <w:div w:id="1408112993">
              <w:marLeft w:val="0"/>
              <w:marRight w:val="0"/>
              <w:marTop w:val="0"/>
              <w:marBottom w:val="0"/>
              <w:divBdr>
                <w:top w:val="none" w:sz="0" w:space="0" w:color="auto"/>
                <w:left w:val="none" w:sz="0" w:space="0" w:color="auto"/>
                <w:bottom w:val="none" w:sz="0" w:space="0" w:color="auto"/>
                <w:right w:val="none" w:sz="0" w:space="0" w:color="auto"/>
              </w:divBdr>
            </w:div>
            <w:div w:id="1411846893">
              <w:marLeft w:val="0"/>
              <w:marRight w:val="0"/>
              <w:marTop w:val="0"/>
              <w:marBottom w:val="0"/>
              <w:divBdr>
                <w:top w:val="none" w:sz="0" w:space="0" w:color="auto"/>
                <w:left w:val="none" w:sz="0" w:space="0" w:color="auto"/>
                <w:bottom w:val="none" w:sz="0" w:space="0" w:color="auto"/>
                <w:right w:val="none" w:sz="0" w:space="0" w:color="auto"/>
              </w:divBdr>
            </w:div>
            <w:div w:id="1415975408">
              <w:marLeft w:val="0"/>
              <w:marRight w:val="0"/>
              <w:marTop w:val="0"/>
              <w:marBottom w:val="0"/>
              <w:divBdr>
                <w:top w:val="none" w:sz="0" w:space="0" w:color="auto"/>
                <w:left w:val="none" w:sz="0" w:space="0" w:color="auto"/>
                <w:bottom w:val="none" w:sz="0" w:space="0" w:color="auto"/>
                <w:right w:val="none" w:sz="0" w:space="0" w:color="auto"/>
              </w:divBdr>
            </w:div>
            <w:div w:id="1416853592">
              <w:marLeft w:val="0"/>
              <w:marRight w:val="0"/>
              <w:marTop w:val="0"/>
              <w:marBottom w:val="0"/>
              <w:divBdr>
                <w:top w:val="none" w:sz="0" w:space="0" w:color="auto"/>
                <w:left w:val="none" w:sz="0" w:space="0" w:color="auto"/>
                <w:bottom w:val="none" w:sz="0" w:space="0" w:color="auto"/>
                <w:right w:val="none" w:sz="0" w:space="0" w:color="auto"/>
              </w:divBdr>
            </w:div>
            <w:div w:id="1434667979">
              <w:marLeft w:val="0"/>
              <w:marRight w:val="0"/>
              <w:marTop w:val="0"/>
              <w:marBottom w:val="0"/>
              <w:divBdr>
                <w:top w:val="none" w:sz="0" w:space="0" w:color="auto"/>
                <w:left w:val="none" w:sz="0" w:space="0" w:color="auto"/>
                <w:bottom w:val="none" w:sz="0" w:space="0" w:color="auto"/>
                <w:right w:val="none" w:sz="0" w:space="0" w:color="auto"/>
              </w:divBdr>
            </w:div>
            <w:div w:id="1475483684">
              <w:marLeft w:val="0"/>
              <w:marRight w:val="0"/>
              <w:marTop w:val="0"/>
              <w:marBottom w:val="0"/>
              <w:divBdr>
                <w:top w:val="none" w:sz="0" w:space="0" w:color="auto"/>
                <w:left w:val="none" w:sz="0" w:space="0" w:color="auto"/>
                <w:bottom w:val="none" w:sz="0" w:space="0" w:color="auto"/>
                <w:right w:val="none" w:sz="0" w:space="0" w:color="auto"/>
              </w:divBdr>
            </w:div>
            <w:div w:id="1541549233">
              <w:marLeft w:val="0"/>
              <w:marRight w:val="0"/>
              <w:marTop w:val="0"/>
              <w:marBottom w:val="0"/>
              <w:divBdr>
                <w:top w:val="none" w:sz="0" w:space="0" w:color="auto"/>
                <w:left w:val="none" w:sz="0" w:space="0" w:color="auto"/>
                <w:bottom w:val="none" w:sz="0" w:space="0" w:color="auto"/>
                <w:right w:val="none" w:sz="0" w:space="0" w:color="auto"/>
              </w:divBdr>
            </w:div>
            <w:div w:id="1555853691">
              <w:marLeft w:val="0"/>
              <w:marRight w:val="0"/>
              <w:marTop w:val="0"/>
              <w:marBottom w:val="0"/>
              <w:divBdr>
                <w:top w:val="none" w:sz="0" w:space="0" w:color="auto"/>
                <w:left w:val="none" w:sz="0" w:space="0" w:color="auto"/>
                <w:bottom w:val="none" w:sz="0" w:space="0" w:color="auto"/>
                <w:right w:val="none" w:sz="0" w:space="0" w:color="auto"/>
              </w:divBdr>
            </w:div>
            <w:div w:id="1559046648">
              <w:marLeft w:val="0"/>
              <w:marRight w:val="0"/>
              <w:marTop w:val="0"/>
              <w:marBottom w:val="0"/>
              <w:divBdr>
                <w:top w:val="none" w:sz="0" w:space="0" w:color="auto"/>
                <w:left w:val="none" w:sz="0" w:space="0" w:color="auto"/>
                <w:bottom w:val="none" w:sz="0" w:space="0" w:color="auto"/>
                <w:right w:val="none" w:sz="0" w:space="0" w:color="auto"/>
              </w:divBdr>
            </w:div>
            <w:div w:id="1613585767">
              <w:marLeft w:val="0"/>
              <w:marRight w:val="0"/>
              <w:marTop w:val="0"/>
              <w:marBottom w:val="0"/>
              <w:divBdr>
                <w:top w:val="none" w:sz="0" w:space="0" w:color="auto"/>
                <w:left w:val="none" w:sz="0" w:space="0" w:color="auto"/>
                <w:bottom w:val="none" w:sz="0" w:space="0" w:color="auto"/>
                <w:right w:val="none" w:sz="0" w:space="0" w:color="auto"/>
              </w:divBdr>
            </w:div>
            <w:div w:id="1655646210">
              <w:marLeft w:val="0"/>
              <w:marRight w:val="0"/>
              <w:marTop w:val="0"/>
              <w:marBottom w:val="0"/>
              <w:divBdr>
                <w:top w:val="none" w:sz="0" w:space="0" w:color="auto"/>
                <w:left w:val="none" w:sz="0" w:space="0" w:color="auto"/>
                <w:bottom w:val="none" w:sz="0" w:space="0" w:color="auto"/>
                <w:right w:val="none" w:sz="0" w:space="0" w:color="auto"/>
              </w:divBdr>
            </w:div>
            <w:div w:id="1698266946">
              <w:marLeft w:val="0"/>
              <w:marRight w:val="0"/>
              <w:marTop w:val="0"/>
              <w:marBottom w:val="0"/>
              <w:divBdr>
                <w:top w:val="none" w:sz="0" w:space="0" w:color="auto"/>
                <w:left w:val="none" w:sz="0" w:space="0" w:color="auto"/>
                <w:bottom w:val="none" w:sz="0" w:space="0" w:color="auto"/>
                <w:right w:val="none" w:sz="0" w:space="0" w:color="auto"/>
              </w:divBdr>
            </w:div>
            <w:div w:id="1718772584">
              <w:marLeft w:val="0"/>
              <w:marRight w:val="0"/>
              <w:marTop w:val="0"/>
              <w:marBottom w:val="0"/>
              <w:divBdr>
                <w:top w:val="none" w:sz="0" w:space="0" w:color="auto"/>
                <w:left w:val="none" w:sz="0" w:space="0" w:color="auto"/>
                <w:bottom w:val="none" w:sz="0" w:space="0" w:color="auto"/>
                <w:right w:val="none" w:sz="0" w:space="0" w:color="auto"/>
              </w:divBdr>
            </w:div>
            <w:div w:id="1767380411">
              <w:marLeft w:val="0"/>
              <w:marRight w:val="0"/>
              <w:marTop w:val="0"/>
              <w:marBottom w:val="0"/>
              <w:divBdr>
                <w:top w:val="none" w:sz="0" w:space="0" w:color="auto"/>
                <w:left w:val="none" w:sz="0" w:space="0" w:color="auto"/>
                <w:bottom w:val="none" w:sz="0" w:space="0" w:color="auto"/>
                <w:right w:val="none" w:sz="0" w:space="0" w:color="auto"/>
              </w:divBdr>
            </w:div>
            <w:div w:id="1821656406">
              <w:marLeft w:val="0"/>
              <w:marRight w:val="0"/>
              <w:marTop w:val="0"/>
              <w:marBottom w:val="0"/>
              <w:divBdr>
                <w:top w:val="none" w:sz="0" w:space="0" w:color="auto"/>
                <w:left w:val="none" w:sz="0" w:space="0" w:color="auto"/>
                <w:bottom w:val="none" w:sz="0" w:space="0" w:color="auto"/>
                <w:right w:val="none" w:sz="0" w:space="0" w:color="auto"/>
              </w:divBdr>
            </w:div>
            <w:div w:id="1827167763">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879125406">
              <w:marLeft w:val="0"/>
              <w:marRight w:val="0"/>
              <w:marTop w:val="0"/>
              <w:marBottom w:val="0"/>
              <w:divBdr>
                <w:top w:val="none" w:sz="0" w:space="0" w:color="auto"/>
                <w:left w:val="none" w:sz="0" w:space="0" w:color="auto"/>
                <w:bottom w:val="none" w:sz="0" w:space="0" w:color="auto"/>
                <w:right w:val="none" w:sz="0" w:space="0" w:color="auto"/>
              </w:divBdr>
            </w:div>
            <w:div w:id="1883977961">
              <w:marLeft w:val="0"/>
              <w:marRight w:val="0"/>
              <w:marTop w:val="0"/>
              <w:marBottom w:val="0"/>
              <w:divBdr>
                <w:top w:val="none" w:sz="0" w:space="0" w:color="auto"/>
                <w:left w:val="none" w:sz="0" w:space="0" w:color="auto"/>
                <w:bottom w:val="none" w:sz="0" w:space="0" w:color="auto"/>
                <w:right w:val="none" w:sz="0" w:space="0" w:color="auto"/>
              </w:divBdr>
            </w:div>
            <w:div w:id="1899507798">
              <w:marLeft w:val="0"/>
              <w:marRight w:val="0"/>
              <w:marTop w:val="0"/>
              <w:marBottom w:val="0"/>
              <w:divBdr>
                <w:top w:val="none" w:sz="0" w:space="0" w:color="auto"/>
                <w:left w:val="none" w:sz="0" w:space="0" w:color="auto"/>
                <w:bottom w:val="none" w:sz="0" w:space="0" w:color="auto"/>
                <w:right w:val="none" w:sz="0" w:space="0" w:color="auto"/>
              </w:divBdr>
            </w:div>
            <w:div w:id="1921133361">
              <w:marLeft w:val="0"/>
              <w:marRight w:val="0"/>
              <w:marTop w:val="0"/>
              <w:marBottom w:val="0"/>
              <w:divBdr>
                <w:top w:val="none" w:sz="0" w:space="0" w:color="auto"/>
                <w:left w:val="none" w:sz="0" w:space="0" w:color="auto"/>
                <w:bottom w:val="none" w:sz="0" w:space="0" w:color="auto"/>
                <w:right w:val="none" w:sz="0" w:space="0" w:color="auto"/>
              </w:divBdr>
            </w:div>
            <w:div w:id="1977223447">
              <w:marLeft w:val="0"/>
              <w:marRight w:val="0"/>
              <w:marTop w:val="0"/>
              <w:marBottom w:val="0"/>
              <w:divBdr>
                <w:top w:val="none" w:sz="0" w:space="0" w:color="auto"/>
                <w:left w:val="none" w:sz="0" w:space="0" w:color="auto"/>
                <w:bottom w:val="none" w:sz="0" w:space="0" w:color="auto"/>
                <w:right w:val="none" w:sz="0" w:space="0" w:color="auto"/>
              </w:divBdr>
            </w:div>
            <w:div w:id="1980265901">
              <w:marLeft w:val="0"/>
              <w:marRight w:val="0"/>
              <w:marTop w:val="0"/>
              <w:marBottom w:val="0"/>
              <w:divBdr>
                <w:top w:val="none" w:sz="0" w:space="0" w:color="auto"/>
                <w:left w:val="none" w:sz="0" w:space="0" w:color="auto"/>
                <w:bottom w:val="none" w:sz="0" w:space="0" w:color="auto"/>
                <w:right w:val="none" w:sz="0" w:space="0" w:color="auto"/>
              </w:divBdr>
            </w:div>
            <w:div w:id="1991713641">
              <w:marLeft w:val="0"/>
              <w:marRight w:val="0"/>
              <w:marTop w:val="0"/>
              <w:marBottom w:val="0"/>
              <w:divBdr>
                <w:top w:val="none" w:sz="0" w:space="0" w:color="auto"/>
                <w:left w:val="none" w:sz="0" w:space="0" w:color="auto"/>
                <w:bottom w:val="none" w:sz="0" w:space="0" w:color="auto"/>
                <w:right w:val="none" w:sz="0" w:space="0" w:color="auto"/>
              </w:divBdr>
            </w:div>
            <w:div w:id="2012756814">
              <w:marLeft w:val="0"/>
              <w:marRight w:val="0"/>
              <w:marTop w:val="0"/>
              <w:marBottom w:val="0"/>
              <w:divBdr>
                <w:top w:val="none" w:sz="0" w:space="0" w:color="auto"/>
                <w:left w:val="none" w:sz="0" w:space="0" w:color="auto"/>
                <w:bottom w:val="none" w:sz="0" w:space="0" w:color="auto"/>
                <w:right w:val="none" w:sz="0" w:space="0" w:color="auto"/>
              </w:divBdr>
            </w:div>
            <w:div w:id="2079742929">
              <w:marLeft w:val="0"/>
              <w:marRight w:val="0"/>
              <w:marTop w:val="0"/>
              <w:marBottom w:val="0"/>
              <w:divBdr>
                <w:top w:val="none" w:sz="0" w:space="0" w:color="auto"/>
                <w:left w:val="none" w:sz="0" w:space="0" w:color="auto"/>
                <w:bottom w:val="none" w:sz="0" w:space="0" w:color="auto"/>
                <w:right w:val="none" w:sz="0" w:space="0" w:color="auto"/>
              </w:divBdr>
            </w:div>
            <w:div w:id="2105345127">
              <w:marLeft w:val="0"/>
              <w:marRight w:val="0"/>
              <w:marTop w:val="0"/>
              <w:marBottom w:val="0"/>
              <w:divBdr>
                <w:top w:val="none" w:sz="0" w:space="0" w:color="auto"/>
                <w:left w:val="none" w:sz="0" w:space="0" w:color="auto"/>
                <w:bottom w:val="none" w:sz="0" w:space="0" w:color="auto"/>
                <w:right w:val="none" w:sz="0" w:space="0" w:color="auto"/>
              </w:divBdr>
            </w:div>
            <w:div w:id="21355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20:56:25.393"/>
    </inkml:context>
    <inkml:brush xml:id="br0">
      <inkml:brushProperty name="width" value="0.035" units="cm"/>
      <inkml:brushProperty name="height" value="0.035" units="cm"/>
    </inkml:brush>
  </inkml:definitions>
  <inkml:trace contextRef="#ctx0" brushRef="#br0">832 121 24575,'0'53'0,"1"15"0,-12 103 0,-2-65 0,-9 55 0,1 22 0,16-106 0,-3 57 0,8-113-1365,0-15-5461</inkml:trace>
  <inkml:trace contextRef="#ctx0" brushRef="#br0" timeOffset="449.85">860 1 24575,'0'26'0,"0"36"0,-10 89 0,-4 29 0,1 23 0,8-128 0,7 137 0,0-198 0,0 0 0,1 0 0,0 0 0,1 0 0,7 18 0,-9-27 0,0-1 0,0 1 0,0-1 0,1 0 0,-1 1 0,1-1 0,0 0 0,0 0 0,0-1 0,1 1 0,-1-1 0,1 1 0,0-1 0,0-1 0,0 1 0,0 0 0,1-1 0,8 4 0,-9-6 0,-1 1 0,1-1 0,0 0 0,-1-1 0,1 1 0,0 0 0,-1-1 0,1 0 0,-1 0 0,1 0 0,-1 0 0,1-1 0,-1 1 0,0-1 0,0 0 0,0 0 0,0 0 0,0-1 0,0 1 0,0 0 0,4-7 0,6-6 0,0-1 0,19-32 0,-16 23 0,75-118 0,111-238 0,-131 198 0,-42 102 0,-26 76 0,-2 7 0,-2 17 0,-8 29 0,-70 275 0,22-79 0,-13 70 0,57-246 55,8-42-765,-12 46 0,13-61-6116</inkml:trace>
  <inkml:trace contextRef="#ctx0" brushRef="#br0" timeOffset="801.73">1295 926 24575,'65'-14'0,"-17"13"0,-13 2 0,0-2 0,1-2 0,-1-1 0,-1-2 0,36-10 0,-44 8-91,-1-1 0,0-1 0,-1-2 0,0 0 0,-1-1 0,-1-1 0,0-1 0,0-2 0,-2 0 0,0-1 0,-1 0 0,-1-2 0,-1 0 0,16-25 0,-26 34-6735</inkml:trace>
  <inkml:trace contextRef="#ctx0" brushRef="#br0" timeOffset="1225.28">2062 146 24575,'-3'1'0,"-1"-1"0,1 1 0,0 0 0,0 0 0,0 0 0,1 0 0,-1 0 0,0 1 0,0-1 0,1 1 0,-1 0 0,1 0 0,-1 0 0,1 0 0,0 0 0,-1 0 0,1 1 0,1-1 0,-1 1 0,0-1 0,1 1 0,-2 3 0,-6 11 0,1 1 0,-9 28 0,7-18 0,-161 403 0,138-354 0,5 1 0,2 1 0,-20 114 0,42-155 0,1 0 0,2 0 0,5 56 0,-4-88 0,1 0 0,0-1 0,0 1 0,0 0 0,1-1 0,0 1 0,0-1 0,0 0 0,0 1 0,1-1 0,0 0 0,0 0 0,1-1 0,-1 1 0,1-1 0,0 0 0,7 6 0,-5-5 0,1-1 0,1 0 0,-1 0 0,0-1 0,1 0 0,0 0 0,0 0 0,0-1 0,0 0 0,0-1 0,9 1 0,4-1 0,0-1 0,0-1 0,-1-1 0,1-1 0,-1-1 0,1 0 0,-1-2 0,37-14 0,-10-3-455,-1-1 0,59-43 0,-93 59-6371</inkml:trace>
  <inkml:trace contextRef="#ctx0" brushRef="#br0" timeOffset="1628.15">2526 927 24575,'0'-4'0,"-1"1"0,1 0 0,0 0 0,-1-1 0,0 1 0,0 0 0,0 0 0,0 0 0,0 0 0,0 0 0,-1 0 0,0 0 0,1 0 0,-1 0 0,0 1 0,-1-1 0,1 1 0,-4-4 0,1 2 0,-1 0 0,-1 0 0,1 0 0,0 1 0,-1 0 0,0 0 0,1 1 0,-9-2 0,-9-1 0,0 0 0,-1 2 0,-48 1 0,38 2 0,-25-1 0,0 3 0,-1 3 0,-99 20 0,153-23 0,-31 7 0,-57 23 0,85-28 0,1 0 0,-1 1 0,1 0 0,0 1 0,0 0 0,1 0 0,0 1 0,0 0 0,0 0 0,1 1 0,-7 9 0,12-15 0,0 1 0,1 0 0,-1 0 0,1 0 0,-1 0 0,1 0 0,0 0 0,0 0 0,0 0 0,1 1 0,-1-1 0,1 0 0,0 0 0,0 1 0,0-1 0,0 0 0,0 1 0,1-1 0,0 0 0,-1 0 0,1 0 0,0 0 0,1 0 0,-1 0 0,0 0 0,3 4 0,0-2 0,0 0 0,0-1 0,0 1 0,0-1 0,1 0 0,-1 0 0,1-1 0,0 1 0,0-1 0,1 0 0,-1-1 0,1 1 0,7 1 0,29 7 0,2-3 0,-1-1 0,1-2 0,45-2 0,17-1 0,1-5 0,168-27 0,-144 8 0,-2-5 0,131-47 0,-184 46 0,-127 38 0,30 0 0,0 1 0,1 1 0,1 0 0,0 2 0,-26 23 0,-14 10 0,6-9 0,0-2 0,-2-3 0,-2-3 0,-1-2 0,-97 33 0,67-36 0,-146 22 0,-94-10 0,302-35 0,-542 10 0,360-14 0,-128-21 0,152 6 0,-79-10 0,117 4-1365,134 22-5461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9T18:35:26.367"/>
    </inkml:context>
    <inkml:brush xml:id="br0">
      <inkml:brushProperty name="width" value="0.05" units="cm"/>
      <inkml:brushProperty name="height" value="0.05" units="cm"/>
    </inkml:brush>
  </inkml:definitions>
  <inkml:trace contextRef="#ctx0" brushRef="#br0">15 870 3616 0 0,'0'0'585'0'0,"-3"4"-507"0"0,2 0 56 0 0,-2 0 0 0 0,2 0 1 0 0,-1 1-1 0 0,1-1 1 0 0,-1 0-1 0 0,2 1 1 0 0,-1-1-1 0 0,1 1 1 0 0,-1 0-1 0 0,1-1 1 0 0,0 1-1 0 0,1 5 0 0 0,1 4 2 0 0,2-1 0 0 0,0 0-1 0 0,0 1 1 0 0,1-2-1 0 0,0 2 1 0 0,13 18 0 0 0,-14-26-53 0 0,0-1 1 0 0,0 1 0 0 0,0-1 0 0 0,1 0 0 0 0,-1 0 0 0 0,1 0-1 0 0,1-1 1 0 0,-1 0 0 0 0,0 0 0 0 0,1-1 0 0 0,0 0 0 0 0,1 1 0 0 0,-2-1-1 0 0,2 0 1 0 0,10 2 0 0 0,-6-2-57 0 0,-1-1 0 0 0,2 0 0 0 0,-1-1 0 0 0,0-1 0 0 0,1 0 0 0 0,-2 0 0 0 0,2 0 0 0 0,-2-1 0 0 0,2-1 0 0 0,-1 0 0 0 0,-1-1 0 0 0,1 0 0 0 0,0 0 0 0 0,-1-1 0 0 0,0-1 0 0 0,13-7 0 0 0,-5 2 22 0 0,0 0 0 0 0,-1 0 0 0 0,0-2 0 0 0,-2 0 1 0 0,1-1-1 0 0,-1-1 0 0 0,21-25 0 0 0,11-21 209 0 0,66-116-1 0 0,-94 141-192 0 0,-2-1 0 0 0,-2 0-1 0 0,-1-1 1 0 0,-1-1-1 0 0,8-48 1 0 0,-12 42-16 0 0,2-10 109 0 0,7-104 1 0 0,-18 129-65 0 0,-7-50-1 0 0,6 74-77 0 0,0 0 1 0 0,-1 1-1 0 0,1-1 1 0 0,-1 0-1 0 0,0 0 1 0 0,0 1-1 0 0,0 0 1 0 0,-2-1-1 0 0,2 0 1 0 0,-1 1-1 0 0,-6-5 1 0 0,2 2 15 0 0,0 0 1 0 0,0 1-1 0 0,-1 0 1 0 0,-15-10-1 0 0,21 16-24 0 0,1 0 0 0 0,-1 0 0 0 0,0-1 0 0 0,1 1 0 0 0,-1-1 0 0 0,0 1 0 0 0,1 0 0 0 0,-1 0 0 0 0,1 0 0 0 0,0 0 0 0 0,-1 1 0 0 0,0-1 0 0 0,1 0 0 0 0,-1 1 0 0 0,0-1-1 0 0,1 0 1 0 0,-1 1 0 0 0,0 0 0 0 0,2 0 0 0 0,-2 0 0 0 0,0 0 0 0 0,2-1 0 0 0,-2 1 0 0 0,1 0 0 0 0,-1 1 0 0 0,0 0 0 0 0,-5 5 16 0 0,1-2 0 0 0,0 2 0 0 0,-7 10 0 0 0,-4 8 20 0 0,0 0 0 0 0,2 1 1 0 0,1 0-1 0 0,1 1 0 0 0,1 0 0 0 0,1 2 1 0 0,2-1-1 0 0,-9 50 0 0 0,12-30 30 0 0,2-1 0 0 0,4 2 0 0 0,0-2 0 0 0,11 70 0 0 0,-7-89-13 0 0,2 0 1 0 0,1 0 0 0 0,10 29-1 0 0,38 80 119 0 0,-3-6-14 0 0,-21-42 147 0 0,29 144 0 0 0,-57-216-225 0 0,-2 0-1 0 0,-1 0 0 0 0,0 1 0 0 0,-2 0 0 0 0,0-2 1 0 0,-1 1-1 0 0,-7 26 0 0 0,5-17 22 0 0,1-15-56 0 0,0 1 0 0 0,0-2 0 0 0,-6 12 0 0 0,-4 10 71 0 0,8-13-49 0 0,-2-2 0 0 0,0 0 0 0 0,-1-1 0 0 0,-1 1 0 0 0,0-2 0 0 0,-15 19 0 0 0,18-28-53 0 0,1 0 0 0 0,-2-1 0 0 0,2-1 0 0 0,-2 1 0 0 0,0 0 0 0 0,1-1 0 0 0,-1 0 0 0 0,-1-1 0 0 0,1 0 0 0 0,0 0 0 0 0,0-1 0 0 0,-1 0 0 0 0,1 0 0 0 0,-1-2 0 0 0,0 1 0 0 0,0 0 0 0 0,-10-2 0 0 0,5 1-1 0 0,1-1 0 0 0,-1-1-1 0 0,0-1 1 0 0,1 1 0 0 0,0-1 0 0 0,1-1-1 0 0,-1-1 1 0 0,0 0 0 0 0,1-1-1 0 0,-19-10 1 0 0,25 11-18 0 0,0 1 0 0 0,1-1 0 0 0,-1 0-1 0 0,1 1 1 0 0,0-1 0 0 0,0 0 0 0 0,1-1 0 0 0,-1 0-1 0 0,1 0 1 0 0,1 0 0 0 0,-1-1 0 0 0,1 2 0 0 0,0-2-1 0 0,0 0 1 0 0,1 0 0 0 0,0 0 0 0 0,0 0 0 0 0,0 0-1 0 0,1 0 1 0 0,1 0 0 0 0,-1-1 0 0 0,1 2 0 0 0,0-2 0 0 0,1 1-1 0 0,-1 0 1 0 0,1 0 0 0 0,0 0 0 0 0,4-11 0 0 0,3-13-7 0 0,1 2 0 0 0,2-1 0 0 0,1 0 0 0 0,23-41 0 0 0,-26 58 2 0 0,-1 1 0 0 0,1-1 0 0 0,0 1 1 0 0,1 0-1 0 0,0 2 0 0 0,1-1 0 0 0,1 0 0 0 0,-1 2 1 0 0,1 0-1 0 0,1 0 0 0 0,19-10 0 0 0,-19 15-8 0 0,1-1 0 0 0,-1 1 0 0 0,1 1 0 0 0,0 1-1 0 0,0 0 1 0 0,0 0 0 0 0,0 2 0 0 0,20 1 0 0 0,-26-1 5 0 0,0 0-3 0 0,-1 1 0 0 0,0 1 0 0 0,0-1 0 0 0,1 1 0 0 0,-1-1 0 0 0,0 2-1 0 0,-1 0 1 0 0,1 0 0 0 0,0 1 0 0 0,7 4 0 0 0,3 4-16 0 0,0 0 1 0 0,21 19-1 0 0,-30-22 14 0 0,1 1 0 0 0,-1-1-1 0 0,-1 2 1 0 0,1-2-1 0 0,5 14 1 0 0,11 17-21 0 0,-18-30 24 0 0,0 0 0 0 0,0 2 0 0 0,-1-1 0 0 0,4 14 1 0 0,-5-14-2 0 0,0 0 0 0 0,1 0 1 0 0,0 0-1 0 0,7 9 1 0 0,8 13-20 0 0,-16-25 17 0 0,1 0-1 0 0,0 0 1 0 0,0 0-1 0 0,0-1 1 0 0,13 11 0 0 0,13 14-24 0 0,-27-27 29 0 0,-1 0-1 0 0,1-1 1 0 0,1 1 0 0 0,-1-1-1 0 0,1 1 1 0 0,0-2 0 0 0,0 1-1 0 0,0-1 1 0 0,1 1 0 0 0,-1-2-1 0 0,0 0 1 0 0,1 1 0 0 0,0-1 0 0 0,9 2-1 0 0,-8-2 2 0 0,1 0 0 0 0,0-1 0 0 0,1-1 0 0 0,-1 0 0 0 0,1 0 0 0 0,-1 0-1 0 0,0-1 1 0 0,0-1 0 0 0,0 0 0 0 0,0 1 0 0 0,0-2 0 0 0,0 1 0 0 0,0-1 0 0 0,-1 0-1 0 0,1-1 1 0 0,-1 0 0 0 0,0 0 0 0 0,0 0 0 0 0,0-1 0 0 0,-1 0 0 0 0,0-1 0 0 0,10-10 0 0 0,-6 3 4 0 0,-1 0 0 0 0,0 0 0 0 0,-1-1 0 0 0,0 0 0 0 0,-1-1 0 0 0,-1 1 0 0 0,0-1 0 0 0,-1 0 1 0 0,0-1-1 0 0,-2 1 0 0 0,3-23 0 0 0,2-5 19 0 0,-4 27-12 0 0,-2 1 1 0 0,1 0 0 0 0,-2-1-1 0 0,0 0 1 0 0,-1 1-1 0 0,-1-17 1 0 0,-10-8 93 0 0,9 38-81 0 0,1-1 0 0 0,-2 2 0 0 0,2-2 0 0 0,-2 2 0 0 0,1-1 0 0 0,-1 0 0 0 0,1 0 0 0 0,-1 1 0 0 0,1-1 0 0 0,-1 1 0 0 0,1 0 0 0 0,-1 0 0 0 0,0 0 0 0 0,-3-1 0 0 0,1 3-2 0 0,1 0 0 0 0,-1 0 0 0 0,0 1-1 0 0,0-1 1 0 0,0 2 0 0 0,0-1 0 0 0,1 0 0 0 0,-1 0-1 0 0,1 1 1 0 0,0 0 0 0 0,0 1 0 0 0,-1-1 0 0 0,1 0-1 0 0,1 0 1 0 0,-1 1 0 0 0,1 1 0 0 0,-1-1 0 0 0,2 0-1 0 0,-1 0 1 0 0,0 0 0 0 0,-2 7 0 0 0,-1 1 14 0 0,0 1-1 0 0,1 0 1 0 0,0 0 0 0 0,2 1 0 0 0,0-1 0 0 0,-4 27 0 0 0,2 22 88 0 0,5 90 0 0 0,2-137-102 0 0,0 1 0 0 0,1-1 1 0 0,1 0-1 0 0,0 0 0 0 0,1 0 1 0 0,10 22-1 0 0,-11-30-9 0 0,1 0 1 0 0,0 1-1 0 0,0-1 1 0 0,0 0-1 0 0,1-1 0 0 0,0 1 1 0 0,1-1-1 0 0,0 0 1 0 0,-1 0-1 0 0,2-1 1 0 0,-2 0-1 0 0,2 0 0 0 0,0-1 1 0 0,0 0-1 0 0,-1-1 1 0 0,2 0-1 0 0,-1 1 1 0 0,1-2-1 0 0,11 2 0 0 0,-12-2-7 0 0,0 0 0 0 0,0-2-1 0 0,0 1 1 0 0,0-1-1 0 0,0 0 1 0 0,0-1 0 0 0,0 1-1 0 0,0-1 1 0 0,0-1 0 0 0,-1 0-1 0 0,2 0 1 0 0,-2 0-1 0 0,0-1 1 0 0,1 0 0 0 0,-1 0-1 0 0,0-2 1 0 0,0 1-1 0 0,0 0 1 0 0,-1-1 0 0 0,1 0-1 0 0,8-8 1 0 0,3-7 0 0 0,0-1 0 0 0,-2-1 0 0 0,-1 0 0 0 0,0-1 1 0 0,-1 0-1 0 0,-2-2 0 0 0,16-41 0 0 0,-27 61-1 0 0,13-35 4 0 0,0 1 0 0 0,4 0 0 0 0,22-40 0 0 0,-34 66-5 0 0,-5 9 0 0 0,1 0 0 0 0,-1 0 0 0 0,1 0 0 0 0,0 1 0 0 0,0-1 0 0 0,1 0 0 0 0,-1 0 0 0 0,6-5 0 0 0,-8 9 0 0 0,0 0 0 0 0,0 0 0 0 0,0 0 0 0 0,0 0 0 0 0,-1 0 0 0 0,1 0 0 0 0,0 0 0 0 0,0 0 0 0 0,0 0 0 0 0,0 0 0 0 0,0 0 0 0 0,0 0 0 0 0,0 0 0 0 0,-1 0 0 0 0,1 0 0 0 0,0-1 0 0 0,0 1 0 0 0,0 0 0 0 0,0 0 0 0 0,0 0 0 0 0,0 0 0 0 0,0 0 0 0 0,0 0 0 0 0,0 0 0 0 0,0 0 0 0 0,0-1 0 0 0,0 1 0 0 0,0 0 0 0 0,-1 0 0 0 0,1 0 0 0 0,0 0 0 0 0,0 0 0 0 0,0 0 0 0 0,0 0 0 0 0,0 0 0 0 0,0 0 0 0 0,0 0 0 0 0,0 0 0 0 0,0 0 0 0 0,1-1 0 0 0,-11 7 0 0 0,3 4 0 0 0,-1 0 0 0 0,2 0 0 0 0,0 0 0 0 0,0 0 0 0 0,0 1 0 0 0,2 1 0 0 0,-1-1 0 0 0,-4 22 0 0 0,7-26-1 0 0,-16 49-5 0 0,-27 111-25 0 0,43-161 29 0 0,1 1-1 0 0,0-1 1 0 0,1 0 0 0 0,0 1 0 0 0,0 0 0 0 0,1-1-1 0 0,0 0 1 0 0,0 0 0 0 0,1 1 0 0 0,-1-1 0 0 0,1 0-1 0 0,0 0 1 0 0,1 0 0 0 0,-1 0 0 0 0,1-1 0 0 0,1 1-1 0 0,6 10 1 0 0,-1-7-1 0 0,-1 0 0 0 0,0-1 0 0 0,1 0 0 0 0,0 0 0 0 0,0-1 0 0 0,1-1 0 0 0,1 1 0 0 0,15 7 0 0 0,-17-10 3 0 0,0-1-1 0 0,1 1 0 0 0,-1-2 1 0 0,1 1-1 0 0,0-2 0 0 0,-1 1 1 0 0,0-1-1 0 0,1-1 0 0 0,0 0 1 0 0,0 0-1 0 0,0-1 1 0 0,0-1-1 0 0,0 1 0 0 0,18-7 1 0 0,-17 5 2 0 0,0 0 0 0 0,-2-2 1 0 0,2 1-1 0 0,-1-2 1 0 0,-1 1-1 0 0,1-2 0 0 0,-1 2 1 0 0,0-3-1 0 0,-1 2 1 0 0,0-3-1 0 0,1 2 0 0 0,-2-1 1 0 0,8-11-1 0 0,19-38 16 0 0,30-68 1 0 0,-61 119-17 0 0,7-20 36 0 0,15-50 1 0 0,1-4 21 0 0,-8 39 109 0 0,18-79-1 0 0,-36 119-135 0 0,0-1-1 0 0,0 0 1 0 0,1 0-1 0 0,0 0 0 0 0,0 0 1 0 0,0 0-1 0 0,0 1 0 0 0,-1-1 1 0 0,4-3-1 0 0,-4 5-21 0 0,0 0 1 0 0,0 0-1 0 0,0 0 0 0 0,0 0 0 0 0,0 0 1 0 0,1-1-1 0 0,-1 1 0 0 0,0 0 1 0 0,0 0-1 0 0,1 0 0 0 0,-1 0 1 0 0,0 0-1 0 0,0 0 0 0 0,1 0 0 0 0,-1 0 1 0 0,0 0-1 0 0,0 0 0 0 0,1 0 1 0 0,-1 0-1 0 0,0 0 0 0 0,0 0 1 0 0,1 0-1 0 0,-1 1 0 0 0,0-1 1 0 0,0 0-1 0 0,0 0 0 0 0,0 0 0 0 0,0 0 1 0 0,0 0-1 0 0,1 1 0 0 0,-1-1 1 0 0,0 0-1 0 0,0 0 0 0 0,0 0 1 0 0,0 1-1 0 0,1-1 0 0 0,-1 0 0 0 0,0 0 1 0 0,0 0-1 0 0,0 1 0 0 0,0-1 1 0 0,0 0-1 0 0,1 0 0 0 0,1 5 42 0 0,0 0 0 0 0,0 1-1 0 0,-1-1 1 0 0,3 9-1 0 0,10 102 101 0 0,-12-82-48 0 0,13 63 0 0 0,-8-67-46 0 0,-6-21-37 0 0,1 1 1 0 0,0-1 0 0 0,1-1-1 0 0,-1 1 1 0 0,1 0 0 0 0,1-1-1 0 0,0 0 1 0 0,1 0 0 0 0,0 0-1 0 0,8 12 1 0 0,1-5 12 0 0,0 2-1 0 0,0-1 1 0 0,-1 2 0 0 0,-2 0-1 0 0,17 33 1 0 0,-27-49-32 0 0,-2 0 0 0 0,1 0 0 0 0,0 0 0 0 0,0 0-1 0 0,-1 0 1 0 0,0 0 0 0 0,1 0 0 0 0,0-1 0 0 0,-1 2 0 0 0,0-2 0 0 0,0 1-1 0 0,0 0 1 0 0,0-1 0 0 0,0 1 0 0 0,0 0 0 0 0,-1-1 0 0 0,1 1 0 0 0,-3 1-1 0 0,2 0 3 0 0,-7 7-2 0 0,-1-1-1 0 0,0 0 1 0 0,0-1 0 0 0,-1-1 0 0 0,0 1 0 0 0,0-1-1 0 0,-2 0 1 0 0,2-2 0 0 0,-1 0 0 0 0,-1 0 0 0 0,-20 5-1 0 0,3-2 2 0 0,-1-2 0 0 0,0 0 0 0 0,-55 0 0 0 0,69-6-3 0 0,0 0-1 0 0,-1-1 1 0 0,1-1-1 0 0,-1 0 1 0 0,1-2 0 0 0,0-1-1 0 0,0 0 1 0 0,1 0-1 0 0,0-1 1 0 0,-1-2 0 0 0,2 1-1 0 0,0-2 1 0 0,-1 0-1 0 0,2-1 1 0 0,-19-15-1 0 0,8 1 0 0 0,1-1 0 0 0,1-1 0 0 0,1 0 0 0 0,2-2 0 0 0,1-1 0 0 0,-29-55 0 0 0,20 24 0 0 0,-37-115 0 0 0,57 146 0 0 0,1-1 0 0 0,3 1 0 0 0,-1-2 0 0 0,2 1 0 0 0,2 0 0 0 0,2-42 0 0 0,31-154 0 0 0,-24 198 0 0 0,10-28 0 0 0,-4 11 0 0 0,7-10 0 0 0,2 0 0 0 0,2 1 0 0 0,3 2 0 0 0,67-95 0 0 0,-71 118 0 0 0,1 0 0 0 0,0 1 0 0 0,2 2 0 0 0,1 1 0 0 0,2 1 0 0 0,39-26 0 0 0,-52 39 1 0 0,2 0 0 0 0,-1 1 0 0 0,1 1 0 0 0,21-7-1 0 0,82-19 4 0 0,-98 31-3 0 0,1 0 0 0 0,0 2 0 0 0,0 1 0 0 0,0 0 0 0 0,-1 3 0 0 0,2-1 0 0 0,-2 3 0 0 0,35 7-1 0 0,-27-3 2 0 0,-1 2-1 0 0,-1 1 0 0 0,1 1 1 0 0,-2 2-1 0 0,40 24 0 0 0,-31-13 2 0 0,-1 1-1 0 0,50 45 0 0 0,-63-46 0 0 0,-1 1 0 0 0,0 1 0 0 0,-3 0 0 0 0,31 53 0 0 0,-40-62 3 0 0,0 2-5 0 0,-1 0 1 0 0,0 1-1 0 0,-2-1 1 0 0,-1 2-1 0 0,0-1 1 0 0,-1 1-1 0 0,-2 1 1 0 0,0-1-1 0 0,-2 0 1 0 0,0 1-1 0 0,-1-1 1 0 0,-1 0-1 0 0,-2 1 1 0 0,0-1-1 0 0,-1 1 1 0 0,-2-1-1 0 0,0 0 1 0 0,0-1-1 0 0,-3 1 1 0 0,-9 20-1 0 0,7-19 0 0 0,0-1-1 0 0,-2 1 0 0 0,-1-2 0 0 0,0 0 0 0 0,-2 0 0 0 0,-1-1 0 0 0,0-2 0 0 0,-27 26 0 0 0,-326 247-85 0 0,303-248 41 0 0,-98 49 0 0 0,-82 23-61 0 0,192-91 68 0 0,3-3-26 0 0,-2-2 0 0 0,-72 16-1 0 0,-113 9-92 0 0,210-39 129 0 0,1-2 0 0 0,-1 0 0 0 0,0-3 0 0 0,-1 0 1 0 0,1 0-1 0 0,0-4 0 0 0,-42-7 0 0 0,29-1-33 0 0,-56-23 0 0 0,80 28 37 0 0,0-2-1 0 0,1 0 1 0 0,0 0 0 0 0,0-1-1 0 0,-25-23 1 0 0,35 27 11 0 0,0 0 1 0 0,1-1-1 0 0,-1 0 0 0 0,1 0 0 0 0,1 0 1 0 0,0-1-1 0 0,0 1 0 0 0,1-1 0 0 0,0 0 1 0 0,-1 0-1 0 0,2 0 0 0 0,0 0 1 0 0,1-1-1 0 0,-1 0 0 0 0,1 1 0 0 0,0 0 1 0 0,1-1-1 0 0,0 1 0 0 0,2-12 0 0 0,1-6-14 0 0,2 0 1 0 0,1 1-1 0 0,1-1 0 0 0,1 2 0 0 0,12-26 0 0 0,-1 9-3 0 0,2 2 0 0 0,2 0 0 0 0,1 2-1 0 0,2 0 1 0 0,1 1 0 0 0,2 3 0 0 0,38-36 0 0 0,-37 38 5 0 0,115-103-79 0 0,-123 116 90 0 0,0 2 0 0 0,1 0 0 0 0,2 2 0 0 0,-2 0 1 0 0,29-9-1 0 0,16-5-25 0 0,2 3 0 0 0,1 4 1 0 0,1 2-1 0 0,94-12 0 0 0,-20 17-80 0 0,0 5-1 0 0,222 15 1 0 0,-160 20-32 0 0,-187-24 127 0 0,1 2 1 0 0,0 1-1 0 0,-2 1 0 0 0,2 0 0 0 0,22 13 1 0 0,-29-13-3 0 0,-1 2 0 0 0,-1-1 1 0 0,0 1-1 0 0,0 1 0 0 0,0 1 1 0 0,-2 0-1 0 0,22 22 0 0 0,-28-26 18 0 0,0 1-1 0 0,0 0 1 0 0,-1 0 0 0 0,0 0-1 0 0,0 1 1 0 0,-1-1-1 0 0,0 1 1 0 0,0 0-1 0 0,-1-1 1 0 0,0 1 0 0 0,0 1-1 0 0,-1-1 1 0 0,0 0-1 0 0,0 0 1 0 0,-1 0 0 0 0,0 1-1 0 0,-1-1 1 0 0,1 0-1 0 0,-1 0 1 0 0,-1 0 0 0 0,0 1-1 0 0,-3 9 1 0 0,-1-3-4 0 0,-1 1 0 0 0,0-1 0 0 0,-1 0 0 0 0,-1-1 0 0 0,0 0 0 0 0,-1 0 0 0 0,-1-1 0 0 0,0 0 0 0 0,0-1 0 0 0,-15 13 0 0 0,-6 1-9 0 0,0-1 0 0 0,-3-2 0 0 0,1 0 0 0 0,-58 26 0 0 0,-224 90-41 0 0,-15-20 12 0 0,-654 116 42 0 0,699-169 7 0 0,97-18 3 0 0,163-43 2 0 0,-80 15 14 0 0,96-18-15 0 0,0-2 0 0 0,1 1-1 0 0,-1-1 1 0 0,0-1 0 0 0,1 0-1 0 0,-1-1 1 0 0,0 1 0 0 0,-14-6 0 0 0,23 6 1 0 0,-2 0 0 0 0,1 1 1 0 0,0-1-1 0 0,0-1 0 0 0,0 1 1 0 0,0 0-1 0 0,0-1 0 0 0,0 1 1 0 0,0 0-1 0 0,0-1 1 0 0,1 0-1 0 0,-1 1 0 0 0,1-2 1 0 0,-1 2-1 0 0,1-1 0 0 0,0-1 1 0 0,-1 2-1 0 0,2-2 0 0 0,-1 1 1 0 0,0 0-1 0 0,0 0 0 0 0,0-1 1 0 0,0 2-1 0 0,1-2 1 0 0,0-2-1 0 0,0 2 2 0 0,0 1 0 0 0,0-2 0 0 0,0 2 0 0 0,0-2 0 0 0,1 2 0 0 0,0 0 0 0 0,0-2 0 0 0,0 2 0 0 0,0-1 0 0 0,0 1 0 0 0,1-1 0 0 0,-1 1-1 0 0,0-1 1 0 0,1 1 0 0 0,0 0 0 0 0,-1 0 0 0 0,2-1 0 0 0,-2 2 0 0 0,2-2 0 0 0,3-2 0 0 0,3-1 9 0 0,1 0-1 0 0,0 1 1 0 0,0 0 0 0 0,1 0-1 0 0,-2 1 1 0 0,2 1 0 0 0,1 0-1 0 0,12-2 1 0 0,14-1 41 0 0,41 0 0 0 0,-52 5-38 0 0,296-19 130 0 0,115-36 24 0 0,899-262 108 0 0,-1126 264-251 0 0,195-64 31 0 0,-287 75-35 0 0,156-80 0 0 0,155-128 33 0 0,-295 158-36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0D11F-3481-4C71-BC77-7D030DE5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2001</Words>
  <Characters>11410</Characters>
  <Application>Microsoft Office Word</Application>
  <DocSecurity>4</DocSecurity>
  <Lines>95</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Ramirez</dc:creator>
  <cp:keywords/>
  <dc:description/>
  <cp:lastModifiedBy>Michael Hong</cp:lastModifiedBy>
  <cp:revision>282</cp:revision>
  <cp:lastPrinted>2023-11-21T06:29:00Z</cp:lastPrinted>
  <dcterms:created xsi:type="dcterms:W3CDTF">2023-11-24T18:45:00Z</dcterms:created>
  <dcterms:modified xsi:type="dcterms:W3CDTF">2023-12-15T18:03:00Z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id="tn4XKvFh"/&gt;&lt;style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