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My Above Parr Life: </w:t>
      </w:r>
    </w:p>
    <w:p w:rsidR="00000000" w:rsidDel="00000000" w:rsidP="00000000" w:rsidRDefault="00000000" w:rsidRPr="00000000" w14:paraId="00000002">
      <w:pPr>
        <w:rPr>
          <w:i w:val="1"/>
          <w:iCs w:val="1"/>
          <w:sz w:val="32"/>
          <w:szCs w:val="32"/>
        </w:rPr>
      </w:pPr>
      <w:r w:rsidDel="00000000" w:rsidR="00000000" w:rsidRPr="00000000">
        <w:rPr>
          <w:i w:val="1"/>
          <w:iCs w:val="1"/>
          <w:sz w:val="32"/>
          <w:szCs w:val="32"/>
          <w:rtl w:val="0"/>
        </w:rPr>
        <w:t xml:space="preserve">Yours is Closer Than You Think</w:t>
      </w:r>
    </w:p>
    <w:p w:rsidR="00000000" w:rsidDel="00000000" w:rsidP="00000000" w:rsidRDefault="00000000" w:rsidRPr="00000000" w14:paraId="00000003">
      <w:pPr>
        <w:rPr>
          <w:i w:val="1"/>
          <w:iCs w:val="1"/>
          <w:sz w:val="32"/>
          <w:szCs w:val="32"/>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Growing up in the country of Northwestern Ontario, I spent my time running around in the bush, loving every minute of it. Carefree, building leisure experiences with elements of nature and strengthening relationships with the neighbourhood kids.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Times have changed but I am keen to give my children the same experience of freedom that I had, with one difference, even more time engage in natural, self-directed learning pursuits.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The world is changing and the type of adults we need to thrive as a society won’t be fostered easily in the typical school environment. The future will be owned by landholders and entrepreneurs, so I am intent on utilizing our land and growing our children to be innovative, resourceful and internally motivated towards success.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Before having kids, I lived in blissful ignorance to the way the world worked while going through my University career in Community Development. Going through the school system as a child, I always felt that I didn’t control my days. I was expected to do ABC, so I did it, but never felt fulfilled or excited by something I was TOLD to do; I’m sure many felt the same.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I always wanted to work with people who were internally motivated, which is why I chose a life of leadership, leisure studies and community development. I never wanted to coerce people into spending their day with me, I wanted people to use their discretionary time to engage with me because they truly wanted to be there, and I wanted to strive to give them the most of that experience.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There is one point of my university career that stands out. I can describe the exact lecture hall I was in when I heard that the professors in our faculty were protesting the new curriculum. Up until that point, we had been getting a grassroots community building education. Put people first, go into a community and use empathy to engage and understand the people you’re serving. Start with a clean slate, put aside your preconceived notions and listen to the people. Be with them for an extended amount of time, learn what it’s like to live in their shoes. Then, and only then, can you take the time to design their community. The people should be at the forefront every step of the way. That’s how you create truly sustainable, grassroots change. But that practitioner handbook was getting shredded with the new curriculum and professors were not happy about it.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Being that I was young and had everything framed in self-interest alone, I recall thinking to myself that I was grateful I took the “core” curriculum first and saved my extracurriculars for the end. I got the education they were fighting for, so I didn't have to worry about this development. Boy was I wrong.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That is the year that my university was infiltrated by the powers that be. The top-down agenda of the World Economic Forum was coming in full force for my predecessors. “Sustainability”, “Regulations” and “land-use planning” became the buzz words of community development and in essence, they were now teaching the exact opposite of everything that I was taught. Strict controls on people, pushing the practitioners’ regulatory agenda and sustainability being contrived from overarching theories rather than derived from grassroots work. The new idea of sustainability was simply unsustainable.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This time in my life was pushed out of my mind for years until I was interested in learning how the world really worked and I found Rosa Koire.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Rosa Koire is ___________________________________________________.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 had been going down the rabbit hole of information on how the world was structured for a few months, starting with how money was created, when I landed on Rosa’s work on Agenda 21. She laid out the timing of when the “new world order” infiltrated Canadian Universities and it all clicked. That memory came flooding back to me. This lady was telling the truth about this new world agenda, I saw it happen with my own eyes.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That was the point I describe as “my brain breaking”. All the walls in my mind that had compartmentalised the facets of society were lowered and I could see the whole picture of the future we were heading towards. It was a terrifying reality that I was thrust into.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I had a night job at a bar and going through the rabbit hole, I hadn’t been sleeping well. A lack of sleep combined with this earth shattering reality I was facing caused me to slip into a state of psychosis.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I ended up weeding through that time alone, undetected as struggling for a few weeks. Ignoring the household chores and digging through a sea of information. Doing art and writing to work through the information I was gathering, sleeping less and less until I became quite detached from reality.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I hopped in a car with friends who were going to the city so I could see an old friend who was having a party. I recall that party quite clearly, yet I was definitely suffering. Most people just assumed I had drank too much and the next morning I left without a care in the world.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I walked around an unsafe neighbourhood and into a hair salon. I sat in the chair while a lady cut my hair. I was staring into the TV, watching the news, thinking I was in a future time. My thoughts wereincredibly scattered.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I ended up at the mall and left my sweater and jacket in a bathroom stall. I looked at the clothing on my back and thought to myself, someone needs them more than me–it was mid January in Winnipeg. -35C…I needed my jacket but left it behind.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After a shopping spree of things I didn’t need, I asked for directions and promptly exited the building. The security guard watched me as I left, contemplating if he should stop me because I clearly needed help as I walked aimlessly into the freezing cold. He didn’t stop me.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Luckily, I ended up in a small restaurant. I was the only one in there and was weeding through my purchases, writing and still considering this “future” I was living in. I had convinced myself that I needed to lock myself in the bathroom and that what needed to happen next would happen. I didn’t know what it was, I just knew I needed to.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Obviously deep down I knew that I needed help and that is how I could get it. The staff called the police, I opened the door and lunged forward at them for some odd reason, which obviously ended in me getting black and blue. They brought me to Health Sciences Centre for evaluation. </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At this time, I fully believed based on my research that they were going to enslave us through “vaccines”. When I saw the nurses with needles, having me an isolated room, all I could think was that this was going to be the end of me. That the person I was would cease to exist. Now, I understand that the shot was an antipsychotic, something to help me come down from the psychotic break that I was experiencing. But the experience was beyond terrifying having two men in white hold me down while a nurse gave me an injection against my will.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I spent a night on the 3rd floor, the place they put the most mentally ill patients. On day two, I was in the leisure lounge at the chalkboard, drawing out concepts of leisure and teaching the patients how to find joy. I was teaching them new card games and listening empathetically to their problems. I overheard the nurses talking to my parents who had made it up to Winnipeg and she said “She definitely doesn’t belong on this floor”. My assumption is that I was with the most violent patients.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They promptly moved me to the second floor yet nobody ever told me where I was. They never explained to me why I was there and what was going on, so i just thought to myself “they got me and I need to get out of here”.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I refused medication for weeks, although they would give me forcible injections when I was seemingly distressed, making matters worse and sowing more distrust.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One instance I will always remember. They wouldnt let me out to exercise and I had been very pent up by that point. I started speed walking around the unit (it was a circle) and they kept trying to stop me. I didn’t stop speed walking. They eventually pulled me behind the desk and gave me an injection. That was the third time and I was living a nightmare. They would intentionally drop my calls (so I wouldn’t keep calling a lawyer to get me out) and would pretend like the phone was broken when I was trying to call loved ones.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I spent about a month institutionalised. After a few weeks I had a doctor who explained to me the situation and had built enough trust for me to agree on medication. A couple patients also helped convince me that it would help and that I just needed some sleep. They were right.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After sleep and a low dose medication, I was starting to understand where I was and why I was there. I left shortly after and quickly weaned off the medication when balanced, never to need it again. That was 11 years ago.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People assumed that since I was healthy, everything I talked about when i was “crazy” was just that, crazy. I knew better.</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I never forgot the wealth of information gathered but when in my right mind, I could finally comprehend what was fact and what was fiction. Those walls that came down never got rebuilt and for good reason, I had awakened and seen the full picture and was made to lead individuals into building freedom oriented, grassroots communities.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Knowing that I couldn’t live in fear, that I wanted a family and that these problems were so big, I didn’t know how to plan for my future. Thankfully, I had a friend see my facebook posts and reach out to me. He sent me a message saying something to this affect:</w:t>
      </w:r>
    </w:p>
    <w:p w:rsidR="00000000" w:rsidDel="00000000" w:rsidP="00000000" w:rsidRDefault="00000000" w:rsidRPr="00000000" w14:paraId="0000003F">
      <w:pPr>
        <w:rPr>
          <w:sz w:val="24"/>
          <w:szCs w:val="24"/>
        </w:rPr>
      </w:pPr>
      <w:r w:rsidDel="00000000" w:rsidR="00000000" w:rsidRPr="00000000">
        <w:rPr>
          <w:sz w:val="24"/>
          <w:szCs w:val="24"/>
          <w:rtl w:val="0"/>
        </w:rPr>
        <w:t xml:space="preserve"> </w:t>
      </w:r>
    </w:p>
    <w:p w:rsidR="00000000" w:rsidDel="00000000" w:rsidP="00000000" w:rsidRDefault="00000000" w:rsidRPr="00000000" w14:paraId="00000040">
      <w:pPr>
        <w:rPr>
          <w:sz w:val="24"/>
          <w:szCs w:val="24"/>
        </w:rPr>
      </w:pPr>
      <w:r w:rsidDel="00000000" w:rsidR="00000000" w:rsidRPr="00000000">
        <w:rPr>
          <w:sz w:val="24"/>
          <w:szCs w:val="24"/>
          <w:rtl w:val="0"/>
        </w:rPr>
        <w:t xml:space="preserve">“I noticed you are exploring these problems and learning about the world we are living in. Do you listen to podcasts? There is one guy who talks about self-sufficiency and solutions that may help you. There are a lot of problems, but there are a lot of solutions.” His message made me realise that living in the solutions is a lot easier than living in the problems.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I started listening to Jack Spiriko of The Survival Podcast and never looked back. His teaching style and content immediately resonated with me and I started preparing for the future I saw coming down the line. </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One step at a time I took action towards preparing for an unstable future I saw as a mathematical certainty. This economic system could only lead to collapse, it isn’t a matter of IF but a matter of WHEN. </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I started acting with intention and followed the Spiriko motto— “If times get tough or even if they don’t”. </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It caused me to intentionally make choices that would:</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   Bring me joy</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   Bring me closer to self-sufficiency</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Benefit the world</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b w:val="1"/>
          <w:bCs w:val="1"/>
          <w:i w:val="1"/>
          <w:iCs w:val="1"/>
          <w:sz w:val="24"/>
          <w:szCs w:val="24"/>
        </w:rPr>
      </w:pPr>
      <w:r w:rsidDel="00000000" w:rsidR="00000000" w:rsidRPr="00000000">
        <w:rPr>
          <w:sz w:val="24"/>
          <w:szCs w:val="24"/>
          <w:rtl w:val="0"/>
        </w:rPr>
        <w:t xml:space="preserve">I wanted kids, but I wanted to ensure I could always keep them warm and fed, no matter the circumstance. </w:t>
      </w:r>
      <w:r w:rsidDel="00000000" w:rsidR="00000000" w:rsidRPr="00000000">
        <w:rPr>
          <w:b w:val="1"/>
          <w:bCs w:val="1"/>
          <w:i w:val="1"/>
          <w:iCs w:val="1"/>
          <w:sz w:val="24"/>
          <w:szCs w:val="24"/>
          <w:rtl w:val="0"/>
        </w:rPr>
        <w:t xml:space="preserve">Solution: Homestead with land and fireplace. ABC covered. </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sz w:val="24"/>
          <w:szCs w:val="24"/>
          <w:rtl w:val="0"/>
        </w:rPr>
        <w:t xml:space="preserve">I wanted to eat even if we couldn’t get animal feed. </w:t>
      </w:r>
      <w:r w:rsidDel="00000000" w:rsidR="00000000" w:rsidRPr="00000000">
        <w:rPr>
          <w:b w:val="1"/>
          <w:bCs w:val="1"/>
          <w:i w:val="1"/>
          <w:iCs w:val="1"/>
          <w:sz w:val="24"/>
          <w:szCs w:val="24"/>
          <w:rtl w:val="0"/>
        </w:rPr>
        <w:t xml:space="preserve">Solution: Hunting, trapping and fishing need to be a large part of our lifestyle.</w:t>
      </w:r>
      <w:r w:rsidDel="00000000" w:rsidR="00000000" w:rsidRPr="00000000">
        <w:rPr>
          <w:sz w:val="24"/>
          <w:szCs w:val="24"/>
          <w:rtl w:val="0"/>
        </w:rPr>
        <w:t xml:space="preserve"> Thankfully, I married a man with a family history of these skills and a trapline. </w:t>
      </w:r>
      <w:r w:rsidDel="00000000" w:rsidR="00000000" w:rsidRPr="00000000">
        <w:rPr>
          <w:b w:val="1"/>
          <w:bCs w:val="1"/>
          <w:sz w:val="24"/>
          <w:szCs w:val="24"/>
          <w:rtl w:val="0"/>
        </w:rPr>
        <w:t xml:space="preserve">ABC covered.</w:t>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sz w:val="24"/>
          <w:szCs w:val="24"/>
          <w:rtl w:val="0"/>
        </w:rPr>
        <w:t xml:space="preserve">I wanted to be free from a one world currency I saw was in the works. I knew they were devaluing our dollar post 2008 crisis, that the money was being printed rapidly and collapse of fiat currency was coming. </w:t>
      </w:r>
      <w:r w:rsidDel="00000000" w:rsidR="00000000" w:rsidRPr="00000000">
        <w:rPr>
          <w:b w:val="1"/>
          <w:bCs w:val="1"/>
          <w:i w:val="1"/>
          <w:iCs w:val="1"/>
          <w:sz w:val="24"/>
          <w:szCs w:val="24"/>
          <w:rtl w:val="0"/>
        </w:rPr>
        <w:t xml:space="preserve">Solution: Bitcoin. </w:t>
      </w:r>
      <w:r w:rsidDel="00000000" w:rsidR="00000000" w:rsidRPr="00000000">
        <w:rPr>
          <w:sz w:val="24"/>
          <w:szCs w:val="24"/>
          <w:rtl w:val="0"/>
        </w:rPr>
        <w:t xml:space="preserve">I needed to be ready for when the hammer came down with (now coined) CBDC’s. They would use our transactions to control every facet of the human experience and I needed to be in a position where they couldn’t prey upon my ignorance of various forms of exchange. Despite my technological illiteracy, I needed to learn about the foundations of cryptocurrency.</w:t>
      </w:r>
      <w:r w:rsidDel="00000000" w:rsidR="00000000" w:rsidRPr="00000000">
        <w:rPr>
          <w:b w:val="1"/>
          <w:bCs w:val="1"/>
          <w:sz w:val="24"/>
          <w:szCs w:val="24"/>
          <w:rtl w:val="0"/>
        </w:rPr>
        <w:t xml:space="preserve"> ABC covered. </w:t>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I wanted to ensure I could keep my children safe from indoctrination and remain free-thinking, innovative, spirited kids. </w:t>
      </w:r>
      <w:r w:rsidDel="00000000" w:rsidR="00000000" w:rsidRPr="00000000">
        <w:rPr>
          <w:b w:val="1"/>
          <w:bCs w:val="1"/>
          <w:i w:val="1"/>
          <w:iCs w:val="1"/>
          <w:sz w:val="24"/>
          <w:szCs w:val="24"/>
          <w:rtl w:val="0"/>
        </w:rPr>
        <w:t xml:space="preserve">Solution: Homeschooling.</w:t>
      </w:r>
      <w:r w:rsidDel="00000000" w:rsidR="00000000" w:rsidRPr="00000000">
        <w:rPr>
          <w:b w:val="1"/>
          <w:bCs w:val="1"/>
          <w:sz w:val="24"/>
          <w:szCs w:val="24"/>
          <w:rtl w:val="0"/>
        </w:rPr>
        <w:t xml:space="preserve"> </w:t>
      </w:r>
      <w:r w:rsidDel="00000000" w:rsidR="00000000" w:rsidRPr="00000000">
        <w:rPr>
          <w:sz w:val="24"/>
          <w:szCs w:val="24"/>
          <w:rtl w:val="0"/>
        </w:rPr>
        <w:t xml:space="preserve">This is one that I had the most difficulty with as trying to homeschool effectively, give the children the attention they deserve and meet my goals for impacting society in a large way (more than raising strong men) were difficult to achieve simultaneously. ABC will be covered, but it took a little more thoughtful strategy, community building and structure than the other moves I’ve made.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The point is, there ARE solutions to these problems I was facing. All was not lost, I could control my own destiny despite external economic forces of conglomerates attempting to dominate the globe.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Bill Mollison said “While the problems of the world are increasingly complex, the solutions remain embarrassingly simple.”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I built my self-sufficient dream under the radar of family and friends under the guise of “this is what makes us happy.” This was true, as that was my initial directive for decision making–I wanted it to bring me joy first and foremost…but our reasoning rarely went further than that until we were with people who wanted to discuss our lifestyle. Generally people who were more deep-thinking individuals or were like minded in their interests.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As these deeper conversations happened through the years, next to our fireplace at the kitchen table over a cocktail or two, I cannot count the amount of times I heard “Well I know where I’m going if everything goes to hell.” To which we responded by asking if they want to come do XYZ with us (blueberry picking, trapping, etc) but they still remained uninterested...they weren’t yet “our people” for that stage of life. So we said things to the effect of “we love you, but you come knocking and you’re getting a jar of rice and beans then sent on your merry way. If you bring skills to the table that result may be different….just saying..”</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People haven’t come knocking for food yet but our phones started getting more active in this new normal. People knew they could reach out to us, that we were in the know about what was happening and had been building the skills needed to be resilient in this coming reality we all face.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We are prepared. We are resilient. We are increasingly self sufficient.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Our needs are met–</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numPr>
          <w:ilvl w:val="0"/>
          <w:numId w:val="2"/>
        </w:numPr>
        <w:ind w:left="720" w:hanging="360"/>
        <w:rPr>
          <w:sz w:val="24"/>
          <w:szCs w:val="24"/>
        </w:rPr>
      </w:pPr>
      <w:r w:rsidDel="00000000" w:rsidR="00000000" w:rsidRPr="00000000">
        <w:rPr>
          <w:sz w:val="24"/>
          <w:szCs w:val="24"/>
          <w:rtl w:val="0"/>
        </w:rPr>
        <w:t xml:space="preserve">Water</w:t>
      </w:r>
    </w:p>
    <w:p w:rsidR="00000000" w:rsidDel="00000000" w:rsidP="00000000" w:rsidRDefault="00000000" w:rsidRPr="00000000" w14:paraId="00000064">
      <w:pPr>
        <w:numPr>
          <w:ilvl w:val="0"/>
          <w:numId w:val="2"/>
        </w:numPr>
        <w:ind w:left="720" w:hanging="360"/>
        <w:rPr>
          <w:sz w:val="24"/>
          <w:szCs w:val="24"/>
        </w:rPr>
      </w:pPr>
      <w:r w:rsidDel="00000000" w:rsidR="00000000" w:rsidRPr="00000000">
        <w:rPr>
          <w:sz w:val="24"/>
          <w:szCs w:val="24"/>
          <w:rtl w:val="0"/>
        </w:rPr>
        <w:t xml:space="preserve">Food</w:t>
      </w:r>
    </w:p>
    <w:p w:rsidR="00000000" w:rsidDel="00000000" w:rsidP="00000000" w:rsidRDefault="00000000" w:rsidRPr="00000000" w14:paraId="00000065">
      <w:pPr>
        <w:numPr>
          <w:ilvl w:val="0"/>
          <w:numId w:val="2"/>
        </w:numPr>
        <w:ind w:left="720" w:hanging="360"/>
        <w:rPr>
          <w:sz w:val="24"/>
          <w:szCs w:val="24"/>
        </w:rPr>
      </w:pPr>
      <w:r w:rsidDel="00000000" w:rsidR="00000000" w:rsidRPr="00000000">
        <w:rPr>
          <w:sz w:val="24"/>
          <w:szCs w:val="24"/>
          <w:rtl w:val="0"/>
        </w:rPr>
        <w:t xml:space="preserve">Energy</w:t>
      </w:r>
    </w:p>
    <w:p w:rsidR="00000000" w:rsidDel="00000000" w:rsidP="00000000" w:rsidRDefault="00000000" w:rsidRPr="00000000" w14:paraId="00000066">
      <w:pPr>
        <w:numPr>
          <w:ilvl w:val="0"/>
          <w:numId w:val="2"/>
        </w:numPr>
        <w:ind w:left="720" w:hanging="360"/>
        <w:rPr>
          <w:sz w:val="24"/>
          <w:szCs w:val="24"/>
        </w:rPr>
      </w:pPr>
      <w:r w:rsidDel="00000000" w:rsidR="00000000" w:rsidRPr="00000000">
        <w:rPr>
          <w:sz w:val="24"/>
          <w:szCs w:val="24"/>
          <w:rtl w:val="0"/>
        </w:rPr>
        <w:t xml:space="preserve">Health and Sanitation</w:t>
      </w:r>
    </w:p>
    <w:p w:rsidR="00000000" w:rsidDel="00000000" w:rsidP="00000000" w:rsidRDefault="00000000" w:rsidRPr="00000000" w14:paraId="00000067">
      <w:pPr>
        <w:rPr>
          <w:sz w:val="24"/>
          <w:szCs w:val="24"/>
        </w:rPr>
      </w:pPr>
      <w:r w:rsidDel="00000000" w:rsidR="00000000" w:rsidRPr="00000000">
        <w:rPr>
          <w:sz w:val="24"/>
          <w:szCs w:val="24"/>
          <w:rtl w:val="0"/>
        </w:rPr>
        <w:t xml:space="preserve">5.</w:t>
      </w:r>
    </w:p>
    <w:p w:rsidR="00000000" w:rsidDel="00000000" w:rsidP="00000000" w:rsidRDefault="00000000" w:rsidRPr="00000000" w14:paraId="00000068">
      <w:pPr>
        <w:rPr>
          <w:sz w:val="24"/>
          <w:szCs w:val="24"/>
        </w:rPr>
      </w:pPr>
      <w:r w:rsidDel="00000000" w:rsidR="00000000" w:rsidRPr="00000000">
        <w:rPr>
          <w:sz w:val="24"/>
          <w:szCs w:val="24"/>
          <w:rtl w:val="0"/>
        </w:rPr>
        <w:t xml:space="preserve">6.</w:t>
      </w:r>
    </w:p>
    <w:p w:rsidR="00000000" w:rsidDel="00000000" w:rsidP="00000000" w:rsidRDefault="00000000" w:rsidRPr="00000000" w14:paraId="00000069">
      <w:pPr>
        <w:rPr>
          <w:sz w:val="24"/>
          <w:szCs w:val="24"/>
        </w:rPr>
      </w:pPr>
      <w:r w:rsidDel="00000000" w:rsidR="00000000" w:rsidRPr="00000000">
        <w:rPr>
          <w:sz w:val="24"/>
          <w:szCs w:val="24"/>
          <w:rtl w:val="0"/>
        </w:rPr>
        <w:t xml:space="preserve">We built our dream lifestyle for ourselves, now let us take you from “Scared to Prepared” by learning the concepts of preparedness and use our self-directed guide to transform into the self-sufficient person you desire to be.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 have only told the story of my underground life to a handful of people. It was an internal motivation that, due to stigma, I felt I couldnt openly share. If only we could have talked about conspiracy theories openly without being labelled a marginilizing term. Maybe we wouldnt be in a position where we had to fight for our childrens’ freedoms at the last line of defense. Maybe that term, conpiracy theorist, was intentionally coined to discredit opposition to government infiltration. Maybe the very people who were intentionally hijacking our democracy were making it seem as though questioning the system was a ludicrous assumption. If only you knew then what I knew and I knew what the hippies knew…thats what freedom of technology will bring us–a new and true living history or varying perspectives that will effectively lower the barriers in our mind, where we’ve only been able to weigh a handful of perspectives into a mass awakening, where we can freely share our perspective and grow from the complex human experiences of others.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Then came the convoy. If there was any doubt in my mind that individuals experiencing an event collectively, in real time without a mediatory gatekeeper was a powerful thing, the Freedom Convoy solidified my belief in some sort of collective consciousness. </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The slow roll across the country awoke a spirit within so many Canadians and humans across the globe, inflating our desperate desire for hope. A section of the population who dared to watch the pandemic events unfold with an open mind was witnessing dehumanization, demoralization and demonstrable actions towards the human race. </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2021 was the only time in my 35 years of life that I longed to live in a country other than Canada. I had lost hope of future freedom for my children in the home that I was born and raised. The same country that my Oma and Opa fled to from Holland during their teenage years in hopes of a better life. The Nation in which they built their life in agriculture and retail, running dairy operations and storefronts from Ontario to Saskatchewan.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In January 2022, my young family was in the first stages of seeking a work transfer (for my husband) into the U.S. This was an absolutely heart wrenching decision for us. You see, we have our dream property, I had started a local business and my dual-traded husband had worked towards the perfect position at Enbridge. Both sets of grandparents live here, my sisters family is here and we have an amazing circle of friends. Life was perfect….almost.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Living in a small rural town in Northwestern Ontario, there is only so much I can give my children in regards to experiences that can aid in the formation of their character. Our town has a recreational pool and fitness centre, event halls, a few restaurants and bowling. That’s it. We could not participate in even those for the better part of the year when others could. I couldn’t bring them to swimming lessons, Saturday bowling, gymnastics or our visits to the assisted living facility. And I had to explain to them  why that was now our reality.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Those are conversations that many parents in minority groups must unfortunately have with their children. Discussions of systematic oppression and why they may be treated differently from their friends by police, teachers, etc. Those discussions were happening more and more in this new normal.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The flame of identity politics was being fanned heavily by The Prime Minister of Canada; Justin Trudeau. Labelling a section of the country as misogynist, racist, homophobic if they dared to speak out about the grave patterns that were emerging. He stated that it was a “fringe minority”, yet what I saw through the weeks was anything but.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These patterns I speak of are the same patterns that are seen throughout history. Patterns executed by authoritarian regimes in areas sliding into tyranny. We must look to the past and extrapolate to the future, and when I did just that, I could see that without a major shift in spirit—Canada was lost.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A section of society was focused on furthering Trudeau’s polarizing ideology. On the face they would speak of pushing back on systematic oppression, but these same voices were creating new layers of controls to allow blatant prejudices to exacerbate that same systematic oppression…just this time with a new temporary target. We all need to realize that if we allow the powers that be to create a framework for systematic oppression, even if we are not the ones currently being oppressed, our time will come.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Hijacking the empathy of Canadians through psychological warfare was the documented aim of the game in Justin Trudeaus government. I was ready to leave so that my family could be free to experience life. My children deserve freedom and I do not want to be living in the leading nation towards a “new normal”, which is really a global agenda to enact technocratic totalitarianism through a digital ID and CBDC.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My spirit shifted the week that the Freedom Convoy came through. I packed up my children (2&amp;5yrs) in minus 30C (and their fur hats) to line up on the highway to show our support. I had no idea the flood of emotions that would overtake me that day.</w:t>
      </w:r>
    </w:p>
    <w:p w:rsidR="00000000" w:rsidDel="00000000" w:rsidP="00000000" w:rsidRDefault="00000000" w:rsidRPr="00000000" w14:paraId="0000007B">
      <w:pPr>
        <w:rPr>
          <w:sz w:val="24"/>
          <w:szCs w:val="24"/>
        </w:rPr>
      </w:pPr>
      <w:r w:rsidDel="00000000" w:rsidR="00000000" w:rsidRPr="00000000">
        <w:rPr>
          <w:sz w:val="24"/>
          <w:szCs w:val="2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I was able to see that I was not alone. I was not  alone in my community, which had banned opposing voices from commenting on our local radio FB page. I was not alone in my country, which was evident in the three hours I was there, watching vehicles pass with Canadians of all ages and races. I was not alone in spirit, we all found hope that day. My country was worth fighting for.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I watched woman after woman in the convoy pass by. We would make eye contact and seeing my young children on my shoulders or at my side, we would simultaneously have tears running down our cheeks—my tears freezing in the cold wind before they rolled off my chin. I had hope for my children again and immense gratitude for these strong and free Canadians going peacefully to Ottawa on our behalf. </w:t>
      </w:r>
    </w:p>
    <w:p w:rsidR="00000000" w:rsidDel="00000000" w:rsidP="00000000" w:rsidRDefault="00000000" w:rsidRPr="00000000" w14:paraId="0000007F">
      <w:pPr>
        <w:rPr>
          <w:sz w:val="24"/>
          <w:szCs w:val="24"/>
        </w:rPr>
      </w:pPr>
      <w:r w:rsidDel="00000000" w:rsidR="00000000" w:rsidRPr="00000000">
        <w:rPr>
          <w:sz w:val="24"/>
          <w:szCs w:val="2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Such shame overcame me as I heard our PM would not meet them like he would other grassroots groups and instead, he embarrassed our strong nation with the cowardly action of calling in sick and fleeing the city.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Even more cowardly thereafter, he used tax payer resources to slander them and execute a completely fabricated campaign of labelling the convoy entirely as racist, selfish troublemakers.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My mother in law happened to be heading to Ottawa later that week to visit my brother in law, who lives in downtown Ottawa. Purely coincidental timing that I am eternally grateful for, as they had both been unwilling to entertain the idea that our current government was corrupted and enacting propaganda campaigns through tax payer funded media. Seeing the protest in action (at our request) then watching the coverage on mainstream media opened their eyes to the problem at hand.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My mother in law said it was the most joyous place she has been in a long time. All walks of life were there— hugging, singing and completely peaceful. She said it was like Canada Day, with more volunteers and less issues. </w:t>
      </w:r>
    </w:p>
    <w:p w:rsidR="00000000" w:rsidDel="00000000" w:rsidP="00000000" w:rsidRDefault="00000000" w:rsidRPr="00000000" w14:paraId="00000084">
      <w:pPr>
        <w:rPr>
          <w:sz w:val="24"/>
          <w:szCs w:val="24"/>
        </w:rPr>
      </w:pPr>
      <w:r w:rsidDel="00000000" w:rsidR="00000000" w:rsidRPr="00000000">
        <w:rPr>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But the media was showing a completely different narrative that was divisive &amp; polarizing. This illuminated the corruption that we were truly facing in Canada. The fact that our media was propagandizing it’s citizens to further divide and conquer was a scary thought.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It led my inlaws to agree to explore the economic implications, the corrupt forces behind the transition digital centralized governance and what government was able to control if that technocratic nightmare came to pass. Thankfully, the government showed exactly what they are capable of with the Emergency Act.</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I had warned my brother in law for years about the implications of UBI and the way that our governments could coerce us to no end if we become so dependent on them. He had said that even if they *could*, that they wouldn’t. Now he sees differently because they made it perfectly clear that they will coerce you with complete financial abuse if given the power to turn off the accounts of dissenting voices.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This government has made it perfectly clear that absolute power corrupts absolutely. I believe we are corrupted by global corporate powers—the WEF’s Klaus Schwab has literally bragged about penetrating more than half our cabinet. How is that not under complete investigation? How are we not holding them all accountable for treason?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In no way should government and banks collude to financially control citizens of Canada. With the current trajectory towards CBDC, this is a GRAVE concern. Our lives cannot be centralized and controlled in such a way that bypasses law and order. A way in which the regime can turn on or off your ability earn a living at will.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We must get back to a nation of common sense and free choice. Of personal privacy and bodily autonomy. Of discourse and debate over identity politics and systematic oppression of dissenting voices.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384.00000000000006" w:lineRule="auto"/>
        <w:rPr>
          <w:sz w:val="24"/>
          <w:szCs w:val="24"/>
        </w:rPr>
      </w:pPr>
      <w:r w:rsidDel="00000000" w:rsidR="00000000" w:rsidRPr="00000000">
        <w:rPr>
          <w:sz w:val="24"/>
          <w:szCs w:val="24"/>
          <w:rtl w:val="0"/>
        </w:rPr>
        <w:t xml:space="preserve">I have great pride for the people of Canada for enacting this peaceful, grassroots initiative. As a community development practitioner, business owner, founding board member of a not for profit organization and young mother—this Freedom Convoy saved my faith in Canada. </w:t>
      </w:r>
    </w:p>
    <w:p w:rsidR="00000000" w:rsidDel="00000000" w:rsidP="00000000" w:rsidRDefault="00000000" w:rsidRPr="00000000" w14:paraId="0000008D">
      <w:pPr>
        <w:rPr>
          <w:sz w:val="24"/>
          <w:szCs w:val="24"/>
        </w:rPr>
      </w:pPr>
      <w:r w:rsidDel="00000000" w:rsidR="00000000" w:rsidRPr="00000000">
        <w:rPr>
          <w:sz w:val="24"/>
          <w:szCs w:val="24"/>
          <w:rtl w:val="0"/>
        </w:rPr>
        <w:t xml:space="preserve">If we let this WEF Technocracy take over, if we allow the globalists to enslave us through CBDC/digital ID, they will burn the books we write, the warnings we give and the insight we’ve gathered. They will keep a boot on our face forever. </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Technology must remain open and free…But maybe rather than letting people go down the rabbit hole alone, we can give them a guide. Somewhere where they can openly ask questions and gain insight. A community of supportive, empathetic \</w:t>
      </w:r>
    </w:p>
    <w:p w:rsidR="00000000" w:rsidDel="00000000" w:rsidP="00000000" w:rsidRDefault="00000000" w:rsidRPr="00000000" w14:paraId="00000090">
      <w:pPr>
        <w:rPr>
          <w:sz w:val="24"/>
          <w:szCs w:val="24"/>
        </w:rPr>
      </w:pPr>
      <w:r w:rsidDel="00000000" w:rsidR="00000000" w:rsidRPr="00000000">
        <w:rPr>
          <w:sz w:val="24"/>
          <w:szCs w:val="24"/>
          <w:rtl w:val="0"/>
        </w:rPr>
        <w:t xml:space="preserve">individuals who can naturally help them see past the barrier and into positive solutions to tackle what feels like the weight of the world on their shoulders. </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When the health system fails to assist individuals through worsening mental health issues, we need to find ways to help ourselves and our loved ones. Sending them to the institutions proves fruitless and even if they get help, if they speak honestly, many people will still label them as crazy because they have still compartmentalised this world into categories and cannot make moves to truly understand that person.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I will understand you. I have lived it and I have built my life around empathy and understanding in all positions I’ve held, be it working with young children or people suffering with dementia. One skill remained; I could look outside myself and truly encapsulate the shoes they were in. It has been a skill I’ve always had and I thought I was meant to be an actress for most of my life, yet celebrity never felt right so I did not focus on dramatic arts despite an enjoyment of acting. </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As I coasted ignorantly through the motions of childhood and adolescence, I felt as though the moves I made were chartered for me. That if I went through the motions and made the choices that innately felt right, I would find happiness. That there was something I was meant to use my education, passion and gifts for, unknowing and uncaring as to what that may be but that I will act everyday as though it was exactly where I was meant to be, until the time comes when I’m meant to elevate my actions. When it was time to step up to the plate, I’d be ready.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This moment in time is what was chartered for my soul but it is up to me to seize my freedom and claim my birthright. Let me empower you to take stock of your circumstances, aim for greatness and charter your course to freedom for yourself, your children and the world. Let me guide you through the design of your new normal. </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    “Each person carries within their core the birthright of creative freedom, which, when organized and orchestrated, is the most awesome force on earth.”</w:t>
      </w:r>
    </w:p>
    <w:p w:rsidR="00000000" w:rsidDel="00000000" w:rsidP="00000000" w:rsidRDefault="00000000" w:rsidRPr="00000000" w14:paraId="0000009C">
      <w:pPr>
        <w:rPr>
          <w:sz w:val="24"/>
          <w:szCs w:val="24"/>
        </w:rPr>
      </w:pPr>
      <w:r w:rsidDel="00000000" w:rsidR="00000000" w:rsidRPr="00000000">
        <w:rPr>
          <w:sz w:val="24"/>
          <w:szCs w:val="24"/>
          <w:rtl w:val="0"/>
        </w:rPr>
        <w:t xml:space="preserve">Bryant McGill, </w:t>
      </w:r>
      <w:hyperlink r:id="rId7">
        <w:r w:rsidDel="00000000" w:rsidR="00000000" w:rsidRPr="00000000">
          <w:rPr>
            <w:sz w:val="24"/>
            <w:szCs w:val="24"/>
            <w:rtl w:val="0"/>
          </w:rPr>
          <w:t xml:space="preserve">Voice of Reason</w:t>
        </w:r>
      </w:hyperlink>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goodreads.com/book/show/16150281-voice-of-rea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