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4">
      <w:pPr>
        <w:pStyle w:val="Title"/>
        <w:jc w:val="left"/>
        <w:rPr/>
      </w:pPr>
      <w:bookmarkStart w:colFirst="0" w:colLast="0" w:name="_heading=h.czpt8bsif7ok" w:id="0"/>
      <w:bookmarkEnd w:id="0"/>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jc w:val="right"/>
        <w:rPr>
          <w:color w:val="000000"/>
          <w:sz w:val="24"/>
          <w:szCs w:val="24"/>
        </w:rPr>
      </w:pPr>
      <w:r w:rsidDel="00000000" w:rsidR="00000000" w:rsidRPr="00000000">
        <w:rPr>
          <w:rtl w:val="0"/>
        </w:rPr>
      </w:r>
    </w:p>
    <w:p w:rsidR="00000000" w:rsidDel="00000000" w:rsidP="00000000" w:rsidRDefault="00000000" w:rsidRPr="00000000" w14:paraId="0000000F">
      <w:pPr>
        <w:pStyle w:val="Title"/>
        <w:spacing w:line="360" w:lineRule="auto"/>
        <w:jc w:val="right"/>
        <w:rPr>
          <w:sz w:val="32"/>
          <w:szCs w:val="32"/>
        </w:rPr>
      </w:pPr>
      <w:r w:rsidDel="00000000" w:rsidR="00000000" w:rsidRPr="00000000">
        <w:rPr>
          <w:sz w:val="32"/>
          <w:szCs w:val="32"/>
          <w:rtl w:val="0"/>
        </w:rPr>
        <w:t xml:space="preserve">PLANTEAMIENTO DEL PROBLEMA</w:t>
      </w:r>
    </w:p>
    <w:p w:rsidR="00000000" w:rsidDel="00000000" w:rsidP="00000000" w:rsidRDefault="00000000" w:rsidRPr="00000000" w14:paraId="00000010">
      <w:pPr>
        <w:pStyle w:val="Title"/>
        <w:spacing w:line="360" w:lineRule="auto"/>
        <w:jc w:val="right"/>
        <w:rPr>
          <w:sz w:val="24"/>
          <w:szCs w:val="24"/>
        </w:rPr>
      </w:pPr>
      <w:r w:rsidDel="00000000" w:rsidR="00000000" w:rsidRPr="00000000">
        <w:rPr>
          <w:sz w:val="24"/>
          <w:szCs w:val="24"/>
          <w:rtl w:val="0"/>
        </w:rPr>
        <w:t xml:space="preserve">OUR MALL</w:t>
      </w:r>
    </w:p>
    <w:p w:rsidR="00000000" w:rsidDel="00000000" w:rsidP="00000000" w:rsidRDefault="00000000" w:rsidRPr="00000000" w14:paraId="00000011">
      <w:pPr>
        <w:pStyle w:val="Title"/>
        <w:spacing w:line="360" w:lineRule="auto"/>
        <w:jc w:val="right"/>
        <w:rPr>
          <w:sz w:val="24"/>
          <w:szCs w:val="24"/>
        </w:rPr>
      </w:pPr>
      <w:r w:rsidDel="00000000" w:rsidR="00000000" w:rsidRPr="00000000">
        <w:rPr>
          <w:sz w:val="24"/>
          <w:szCs w:val="24"/>
          <w:rtl w:val="0"/>
        </w:rPr>
        <w:t xml:space="preserve">Versión: 1.4</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color w:val="000000"/>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color w:val="000000"/>
          <w:sz w:val="24"/>
          <w:szCs w:val="24"/>
        </w:rPr>
      </w:pPr>
      <w:bookmarkStart w:colFirst="0" w:colLast="0" w:name="_heading=h.3znysh7" w:id="2"/>
      <w:bookmarkEnd w:id="2"/>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b w:val="1"/>
          <w:color w:val="000000"/>
          <w:sz w:val="30"/>
          <w:szCs w:val="30"/>
        </w:rPr>
      </w:pPr>
      <w:r w:rsidDel="00000000" w:rsidR="00000000" w:rsidRPr="00000000">
        <w:rPr>
          <w:b w:val="1"/>
          <w:color w:val="000000"/>
          <w:sz w:val="30"/>
          <w:szCs w:val="30"/>
          <w:rtl w:val="0"/>
        </w:rPr>
        <w:t xml:space="preserve">HISTORIAL DE REVISIÓN</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tbl>
      <w:tblPr>
        <w:tblStyle w:val="Table1"/>
        <w:tblW w:w="94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1425"/>
        <w:gridCol w:w="1830"/>
        <w:gridCol w:w="1110"/>
        <w:gridCol w:w="1590"/>
        <w:gridCol w:w="870"/>
        <w:gridCol w:w="1545"/>
        <w:tblGridChange w:id="0">
          <w:tblGrid>
            <w:gridCol w:w="1110"/>
            <w:gridCol w:w="1425"/>
            <w:gridCol w:w="1830"/>
            <w:gridCol w:w="1110"/>
            <w:gridCol w:w="1590"/>
            <w:gridCol w:w="870"/>
            <w:gridCol w:w="1545"/>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Fecha</w:t>
            </w:r>
          </w:p>
        </w:tc>
        <w:tc>
          <w:tcPr>
            <w:shd w:fill="cccccc" w:val="cle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sz w:val="18"/>
                <w:szCs w:val="18"/>
              </w:rPr>
            </w:pPr>
            <w:r w:rsidDel="00000000" w:rsidR="00000000" w:rsidRPr="00000000">
              <w:rPr>
                <w:sz w:val="18"/>
                <w:szCs w:val="18"/>
                <w:rtl w:val="0"/>
              </w:rPr>
              <w:t xml:space="preserve">1.0</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sz w:val="18"/>
                <w:szCs w:val="18"/>
              </w:rPr>
            </w:pPr>
            <w:r w:rsidDel="00000000" w:rsidR="00000000" w:rsidRPr="00000000">
              <w:rPr>
                <w:sz w:val="18"/>
                <w:szCs w:val="18"/>
                <w:rtl w:val="0"/>
              </w:rPr>
              <w:t xml:space="preserve">18-11-2021</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sz w:val="18"/>
                <w:szCs w:val="18"/>
              </w:rPr>
            </w:pPr>
            <w:r w:rsidDel="00000000" w:rsidR="00000000" w:rsidRPr="00000000">
              <w:rPr>
                <w:sz w:val="18"/>
                <w:szCs w:val="18"/>
                <w:rtl w:val="0"/>
              </w:rPr>
              <w:t xml:space="preserve">Brian Castro Bedoya</w:t>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26-11-2021</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Anderson Méndez Marín</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sz w:val="18"/>
                <w:szCs w:val="18"/>
              </w:rPr>
            </w:pPr>
            <w:r w:rsidDel="00000000" w:rsidR="00000000" w:rsidRPr="00000000">
              <w:rPr>
                <w:rtl w:val="0"/>
              </w:rPr>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sz w:val="18"/>
                <w:szCs w:val="18"/>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1.1</w:t>
            </w: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26-11-2021</w:t>
            </w: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Anderson Méndez Marín</w:t>
            </w: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16-03-2022</w:t>
            </w: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Brian Castro Bedoya</w:t>
            </w: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1.2</w:t>
            </w: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28-11-2021</w:t>
            </w: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Sergio Alejandro Cardona </w:t>
            </w: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16-05-2022</w:t>
            </w: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Anderson Mendez Marín </w:t>
            </w: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1.3</w:t>
            </w: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16-04-2022</w:t>
            </w: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Sergio Alejandro Cardona</w:t>
            </w: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1.4</w:t>
            </w: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25-05-2022</w:t>
            </w:r>
            <w:r w:rsidDel="00000000" w:rsidR="00000000" w:rsidRPr="00000000">
              <w:rPr>
                <w:rtl w:val="0"/>
              </w:rPr>
            </w:r>
          </w:p>
        </w:tc>
        <w:tc>
          <w:tcPr/>
          <w:p w:rsidR="00000000" w:rsidDel="00000000" w:rsidP="00000000" w:rsidRDefault="00000000" w:rsidRPr="00000000" w14:paraId="00000055">
            <w:pPr>
              <w:rPr>
                <w:color w:val="000000"/>
                <w:sz w:val="18"/>
                <w:szCs w:val="18"/>
              </w:rPr>
            </w:pPr>
            <w:r w:rsidDel="00000000" w:rsidR="00000000" w:rsidRPr="00000000">
              <w:rPr>
                <w:sz w:val="18"/>
                <w:szCs w:val="18"/>
                <w:rtl w:val="0"/>
              </w:rPr>
              <w:t xml:space="preserve">Sergio Alejandro Cardona</w:t>
            </w: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13-06-2022</w:t>
            </w:r>
            <w:r w:rsidDel="00000000" w:rsidR="00000000" w:rsidRPr="00000000">
              <w:rPr>
                <w:rtl w:val="0"/>
              </w:rPr>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sz w:val="18"/>
                <w:szCs w:val="18"/>
                <w:rtl w:val="0"/>
              </w:rPr>
              <w:t xml:space="preserve">Edwin Willer Narvaez</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18"/>
          <w:szCs w:val="1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jc w:val="center"/>
        <w:rPr>
          <w:b w:val="1"/>
          <w:color w:val="000000"/>
          <w:sz w:val="30"/>
          <w:szCs w:val="30"/>
        </w:rPr>
      </w:pPr>
      <w:r w:rsidDel="00000000" w:rsidR="00000000" w:rsidRPr="00000000">
        <w:rPr>
          <w:b w:val="1"/>
          <w:color w:val="000000"/>
          <w:sz w:val="30"/>
          <w:szCs w:val="30"/>
          <w:rtl w:val="0"/>
        </w:rPr>
        <w:t xml:space="preserve">CAMBIOS RESPECTO A LA VERSIÓN ANTERIOR</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tbl>
      <w:tblPr>
        <w:tblStyle w:val="Table2"/>
        <w:tblW w:w="903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0"/>
        <w:gridCol w:w="7890"/>
        <w:tblGridChange w:id="0">
          <w:tblGrid>
            <w:gridCol w:w="1140"/>
            <w:gridCol w:w="7890"/>
          </w:tblGrid>
        </w:tblGridChange>
      </w:tblGrid>
      <w:tr>
        <w:trPr>
          <w:cantSplit w:val="0"/>
          <w:tblHeader w:val="0"/>
        </w:trPr>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VERSIÓN</w:t>
            </w:r>
          </w:p>
        </w:tc>
        <w:tc>
          <w:tcPr>
            <w:shd w:fill="cccccc" w:val="cle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center"/>
              <w:rPr>
                <w:b w:val="1"/>
                <w:color w:val="000000"/>
                <w:sz w:val="18"/>
                <w:szCs w:val="18"/>
              </w:rPr>
            </w:pPr>
            <w:r w:rsidDel="00000000" w:rsidR="00000000" w:rsidRPr="00000000">
              <w:rPr>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1.1</w:t>
            </w:r>
            <w:r w:rsidDel="00000000" w:rsidR="00000000" w:rsidRPr="00000000">
              <w:rPr>
                <w:rtl w:val="0"/>
              </w:rPr>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Se añaden, los puntos 2, 3 y 4</w:t>
            </w:r>
            <w:r w:rsidDel="00000000" w:rsidR="00000000" w:rsidRPr="00000000">
              <w:rPr>
                <w:rtl w:val="0"/>
              </w:rPr>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1.2</w:t>
            </w:r>
            <w:r w:rsidDel="00000000" w:rsidR="00000000" w:rsidRPr="00000000">
              <w:rPr>
                <w:rtl w:val="0"/>
              </w:rPr>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Se añaden los puntos 5 y 6</w:t>
            </w:r>
            <w:r w:rsidDel="00000000" w:rsidR="00000000" w:rsidRPr="00000000">
              <w:rPr>
                <w:rtl w:val="0"/>
              </w:rPr>
            </w:r>
          </w:p>
        </w:tc>
      </w:tr>
      <w:tr>
        <w:trPr>
          <w:cantSplit w:val="0"/>
          <w:tblHeader w:val="0"/>
        </w:trPr>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1.3</w:t>
            </w:r>
            <w:r w:rsidDel="00000000" w:rsidR="00000000" w:rsidRPr="00000000">
              <w:rPr>
                <w:rtl w:val="0"/>
              </w:rPr>
            </w:r>
          </w:p>
        </w:tc>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Se argumentan los puntos 4, 5 y 6</w:t>
            </w:r>
            <w:r w:rsidDel="00000000" w:rsidR="00000000" w:rsidRPr="00000000">
              <w:rPr>
                <w:rtl w:val="0"/>
              </w:rPr>
            </w:r>
          </w:p>
        </w:tc>
      </w:tr>
      <w:tr>
        <w:trPr>
          <w:cantSplit w:val="0"/>
          <w:tblHeader w:val="0"/>
        </w:trPr>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1.4</w:t>
            </w:r>
            <w:r w:rsidDel="00000000" w:rsidR="00000000" w:rsidRPr="00000000">
              <w:rPr>
                <w:rtl w:val="0"/>
              </w:rPr>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color w:val="000000"/>
                <w:sz w:val="16"/>
                <w:szCs w:val="16"/>
              </w:rPr>
            </w:pPr>
            <w:r w:rsidDel="00000000" w:rsidR="00000000" w:rsidRPr="00000000">
              <w:rPr>
                <w:sz w:val="16"/>
                <w:szCs w:val="16"/>
                <w:rtl w:val="0"/>
              </w:rPr>
              <w:t xml:space="preserve">Se re argumentan los puntos 1, 2 y 3 </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color w:val="000000"/>
          <w:sz w:val="24"/>
          <w:szCs w:val="24"/>
        </w:rPr>
        <w:sectPr>
          <w:headerReference r:id="rId7" w:type="default"/>
          <w:footerReference r:id="rId8" w:type="default"/>
          <w:footerReference r:id="rId9" w:type="firs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0" w:before="240" w:lineRule="auto"/>
        <w:rPr>
          <w:color w:val="000000"/>
          <w:sz w:val="32"/>
          <w:szCs w:val="32"/>
        </w:rPr>
      </w:pPr>
      <w:r w:rsidDel="00000000" w:rsidR="00000000" w:rsidRPr="00000000">
        <w:rPr>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9">
          <w:pPr>
            <w:tabs>
              <w:tab w:val="right" w:pos="883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Propósito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nt261y7vng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Alcance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_heading=h.nt261y7vngv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 Responsables e involucrados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8838"/>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 Referencias (bibliografía o webgrafía)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General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Situación Actual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883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l5nze9e9x6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Situación Esperada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_heading=h.l5nze9e9x6u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8838"/>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Justificación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pPr>
      <w:r w:rsidDel="00000000" w:rsidR="00000000" w:rsidRPr="00000000">
        <w:rPr>
          <w:rtl w:val="0"/>
        </w:rPr>
      </w:r>
    </w:p>
    <w:p w:rsidR="00000000" w:rsidDel="00000000" w:rsidP="00000000" w:rsidRDefault="00000000" w:rsidRPr="00000000" w14:paraId="00000098">
      <w:pPr>
        <w:pStyle w:val="Heading1"/>
        <w:jc w:val="both"/>
        <w:rPr>
          <w:b w:val="1"/>
          <w:color w:val="000000"/>
          <w:sz w:val="24"/>
          <w:szCs w:val="24"/>
        </w:rPr>
      </w:pPr>
      <w:bookmarkStart w:colFirst="0" w:colLast="0" w:name="_heading=h.tyjcwt" w:id="4"/>
      <w:bookmarkEnd w:id="4"/>
      <w:r w:rsidDel="00000000" w:rsidR="00000000" w:rsidRPr="00000000">
        <w:rPr>
          <w:b w:val="1"/>
          <w:color w:val="000000"/>
          <w:sz w:val="24"/>
          <w:szCs w:val="24"/>
          <w:rtl w:val="0"/>
        </w:rPr>
        <w:t xml:space="preserve">1.  Introducción</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ab/>
        <w:t xml:space="preserve">La documentación de proyectos de software representa un papel fundamental en los procesos de desarrollo, permitiendo así tener clara la idea que se piensa llevar a cabo y, además, adaptar todo lo que hagamos de una forma ordenada y eficaz. En el siguiente documento se redacta el problema identificado que se solucionará con el proyecto </w:t>
      </w:r>
      <w:r w:rsidDel="00000000" w:rsidR="00000000" w:rsidRPr="00000000">
        <w:rPr>
          <w:b w:val="1"/>
          <w:sz w:val="20"/>
          <w:szCs w:val="20"/>
          <w:rtl w:val="0"/>
        </w:rPr>
        <w:t xml:space="preserve">Our Mall</w:t>
      </w:r>
      <w:r w:rsidDel="00000000" w:rsidR="00000000" w:rsidRPr="00000000">
        <w:rPr>
          <w:sz w:val="20"/>
          <w:szCs w:val="20"/>
          <w:rtl w:val="0"/>
        </w:rPr>
        <w:t xml:space="preserve">, identificando la población objetivo y estableciendo la idea principal del sistema el cual busca simular un centro comercial virtual.</w:t>
      </w:r>
    </w:p>
    <w:p w:rsidR="00000000" w:rsidDel="00000000" w:rsidP="00000000" w:rsidRDefault="00000000" w:rsidRPr="00000000" w14:paraId="0000009B">
      <w:pPr>
        <w:pStyle w:val="Heading2"/>
        <w:jc w:val="both"/>
        <w:rPr>
          <w:b w:val="1"/>
          <w:color w:val="000000"/>
          <w:sz w:val="24"/>
          <w:szCs w:val="24"/>
        </w:rPr>
      </w:pPr>
      <w:r w:rsidDel="00000000" w:rsidR="00000000" w:rsidRPr="00000000">
        <w:rPr>
          <w:rtl w:val="0"/>
        </w:rPr>
      </w:r>
    </w:p>
    <w:p w:rsidR="00000000" w:rsidDel="00000000" w:rsidP="00000000" w:rsidRDefault="00000000" w:rsidRPr="00000000" w14:paraId="0000009C">
      <w:pPr>
        <w:pStyle w:val="Heading2"/>
        <w:jc w:val="both"/>
        <w:rPr>
          <w:b w:val="1"/>
          <w:color w:val="000000"/>
          <w:sz w:val="24"/>
          <w:szCs w:val="24"/>
        </w:rPr>
      </w:pPr>
      <w:bookmarkStart w:colFirst="0" w:colLast="0" w:name="_heading=h.3dy6vkm" w:id="5"/>
      <w:bookmarkEnd w:id="5"/>
      <w:r w:rsidDel="00000000" w:rsidR="00000000" w:rsidRPr="00000000">
        <w:rPr>
          <w:b w:val="1"/>
          <w:color w:val="000000"/>
          <w:sz w:val="24"/>
          <w:szCs w:val="24"/>
          <w:rtl w:val="0"/>
        </w:rPr>
        <w:t xml:space="preserve">1.1 Propósito</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i w:val="1"/>
          <w:color w:val="0000ff"/>
          <w:sz w:val="20"/>
          <w:szCs w:val="20"/>
          <w:rtl w:val="0"/>
        </w:rPr>
        <w:tab/>
      </w:r>
      <w:r w:rsidDel="00000000" w:rsidR="00000000" w:rsidRPr="00000000">
        <w:rPr>
          <w:sz w:val="20"/>
          <w:szCs w:val="20"/>
          <w:rtl w:val="0"/>
        </w:rPr>
        <w:t xml:space="preserve">El propósito de este documento es establecer la problemática que se identificó con algunos comercios debido a varios factores como la pandemia causada por el </w:t>
      </w:r>
      <w:r w:rsidDel="00000000" w:rsidR="00000000" w:rsidRPr="00000000">
        <w:rPr>
          <w:sz w:val="20"/>
          <w:szCs w:val="20"/>
          <w:shd w:fill="fffffb" w:val="clear"/>
          <w:rtl w:val="0"/>
        </w:rPr>
        <w:t xml:space="preserve">SARS-COV 2 (COVID 19), la escasez de recursos de algunos locales pequeños, la evolución tecnológica que se presenta en la actualidad, la falta de oportunidades para nuevos emprendimientos</w:t>
      </w:r>
      <w:r w:rsidDel="00000000" w:rsidR="00000000" w:rsidRPr="00000000">
        <w:rPr>
          <w:sz w:val="20"/>
          <w:szCs w:val="20"/>
          <w:rtl w:val="0"/>
        </w:rPr>
        <w:t xml:space="preserve">, entre otros motivos.</w:t>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ab/>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ab/>
        <w:t xml:space="preserve">El equipo de </w:t>
      </w:r>
      <w:r w:rsidDel="00000000" w:rsidR="00000000" w:rsidRPr="00000000">
        <w:rPr>
          <w:sz w:val="20"/>
          <w:szCs w:val="20"/>
          <w:rtl w:val="0"/>
        </w:rPr>
        <w:t xml:space="preserve">O’Mall</w:t>
      </w:r>
      <w:r w:rsidDel="00000000" w:rsidR="00000000" w:rsidRPr="00000000">
        <w:rPr>
          <w:sz w:val="20"/>
          <w:szCs w:val="20"/>
          <w:rtl w:val="0"/>
        </w:rPr>
        <w:t xml:space="preserve"> busca construir una plataforma web que brinde a los comercios la oportunidad de crear su propio espacio de trabajo virtual, para así apuntar sus objetivos a una población no solo local (del sector donde se encuentra el comercio) sino también a personas de otros sectores. Esto favorecerá a los visitantes de la plataforma ayudándolos a encontrar los sitios que necesitan para adquirir un servicio o un producto.</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A2">
      <w:pPr>
        <w:pStyle w:val="Heading2"/>
        <w:jc w:val="both"/>
        <w:rPr>
          <w:i w:val="1"/>
          <w:color w:val="0000ff"/>
          <w:sz w:val="20"/>
          <w:szCs w:val="20"/>
        </w:rPr>
      </w:pPr>
      <w:bookmarkStart w:colFirst="0" w:colLast="0" w:name="_heading=h.nt261y7vngv" w:id="6"/>
      <w:bookmarkEnd w:id="6"/>
      <w:r w:rsidDel="00000000" w:rsidR="00000000" w:rsidRPr="00000000">
        <w:rPr>
          <w:b w:val="1"/>
          <w:color w:val="000000"/>
          <w:sz w:val="24"/>
          <w:szCs w:val="24"/>
          <w:rtl w:val="0"/>
        </w:rPr>
        <w:t xml:space="preserve">1.2 Alcance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i w:val="1"/>
          <w:color w:val="0000ff"/>
          <w:sz w:val="20"/>
          <w:szCs w:val="20"/>
          <w:rtl w:val="0"/>
        </w:rPr>
        <w:tab/>
      </w:r>
      <w:r w:rsidDel="00000000" w:rsidR="00000000" w:rsidRPr="00000000">
        <w:rPr>
          <w:sz w:val="20"/>
          <w:szCs w:val="20"/>
          <w:rtl w:val="0"/>
        </w:rPr>
        <w:t xml:space="preserve">En esta sección se define el alcance del proyecto </w:t>
      </w:r>
      <w:r w:rsidDel="00000000" w:rsidR="00000000" w:rsidRPr="00000000">
        <w:rPr>
          <w:b w:val="1"/>
          <w:sz w:val="20"/>
          <w:szCs w:val="20"/>
          <w:rtl w:val="0"/>
        </w:rPr>
        <w:t xml:space="preserve">Our Mall</w:t>
      </w:r>
      <w:r w:rsidDel="00000000" w:rsidR="00000000" w:rsidRPr="00000000">
        <w:rPr>
          <w:sz w:val="20"/>
          <w:szCs w:val="20"/>
          <w:rtl w:val="0"/>
        </w:rPr>
        <w:t xml:space="preserve">, identificando las problemáticas y requerimientos de algunos comercios o necesidades de sus vendedores en cuanto a la gestión de sus productos y administración de sus finanzas, y de cómo este proyecto logrará una solución orientada hacía estas problemáticas.</w:t>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rtl w:val="0"/>
        </w:rPr>
      </w:r>
    </w:p>
    <w:p w:rsidR="00000000" w:rsidDel="00000000" w:rsidP="00000000" w:rsidRDefault="00000000" w:rsidRPr="00000000" w14:paraId="000000A6">
      <w:pPr>
        <w:tabs>
          <w:tab w:val="left" w:pos="5460"/>
        </w:tabs>
        <w:ind w:left="0" w:firstLine="0"/>
        <w:jc w:val="both"/>
        <w:rPr>
          <w:sz w:val="20"/>
          <w:szCs w:val="20"/>
        </w:rPr>
      </w:pPr>
      <w:r w:rsidDel="00000000" w:rsidR="00000000" w:rsidRPr="00000000">
        <w:rPr>
          <w:sz w:val="20"/>
          <w:szCs w:val="20"/>
          <w:rtl w:val="0"/>
        </w:rPr>
        <w:t xml:space="preserve">     El proyecto </w:t>
      </w:r>
      <w:r w:rsidDel="00000000" w:rsidR="00000000" w:rsidRPr="00000000">
        <w:rPr>
          <w:b w:val="1"/>
          <w:sz w:val="20"/>
          <w:szCs w:val="20"/>
          <w:rtl w:val="0"/>
        </w:rPr>
        <w:t xml:space="preserve">Our Mall</w:t>
      </w:r>
      <w:r w:rsidDel="00000000" w:rsidR="00000000" w:rsidRPr="00000000">
        <w:rPr>
          <w:sz w:val="20"/>
          <w:szCs w:val="20"/>
          <w:rtl w:val="0"/>
        </w:rPr>
        <w:t xml:space="preserve"> contará con un sistema de registro el cual permitirá que los visitantes que entren a la plataforma adquieran un rol ya sea de cliente o vendedor. Si se adquiere el rol de vendedor la plataforma le permitirá crear un espacio de trabajo en donde podrá adquirir cuatro servicios principales, los cuales son: sistema de caja, vitrina de productos, anuncios o notificaciones y una integración de pagos por cada espacio de trabajo.</w:t>
      </w:r>
    </w:p>
    <w:p w:rsidR="00000000" w:rsidDel="00000000" w:rsidP="00000000" w:rsidRDefault="00000000" w:rsidRPr="00000000" w14:paraId="000000A7">
      <w:pPr>
        <w:tabs>
          <w:tab w:val="left" w:pos="5460"/>
        </w:tabs>
        <w:ind w:firstLine="566.9291338582675"/>
        <w:jc w:val="both"/>
        <w:rPr>
          <w:sz w:val="20"/>
          <w:szCs w:val="20"/>
        </w:rPr>
      </w:pPr>
      <w:r w:rsidDel="00000000" w:rsidR="00000000" w:rsidRPr="00000000">
        <w:rPr>
          <w:rtl w:val="0"/>
        </w:rPr>
      </w:r>
    </w:p>
    <w:p w:rsidR="00000000" w:rsidDel="00000000" w:rsidP="00000000" w:rsidRDefault="00000000" w:rsidRPr="00000000" w14:paraId="000000A8">
      <w:pPr>
        <w:tabs>
          <w:tab w:val="left" w:pos="5460"/>
        </w:tabs>
        <w:ind w:firstLine="566.9291338582675"/>
        <w:jc w:val="both"/>
        <w:rPr>
          <w:b w:val="1"/>
          <w:color w:val="000000"/>
          <w:sz w:val="24"/>
          <w:szCs w:val="24"/>
          <w:highlight w:val="yellow"/>
        </w:rPr>
      </w:pPr>
      <w:r w:rsidDel="00000000" w:rsidR="00000000" w:rsidRPr="00000000">
        <w:rPr>
          <w:sz w:val="20"/>
          <w:szCs w:val="20"/>
          <w:rtl w:val="0"/>
        </w:rPr>
        <w:t xml:space="preserve">Por otro lado, si selecciona el rol de cliente, el usuario podrá visualizar los diferentes espacios de trabajo (analógicamente negocios), y si es el caso, adquirir los productos del espacio, además de poder suscribirse para recibir notificaciones del mismo.</w:t>
      </w:r>
      <w:r w:rsidDel="00000000" w:rsidR="00000000" w:rsidRPr="00000000">
        <w:rPr>
          <w:rtl w:val="0"/>
        </w:rPr>
      </w:r>
    </w:p>
    <w:p w:rsidR="00000000" w:rsidDel="00000000" w:rsidP="00000000" w:rsidRDefault="00000000" w:rsidRPr="00000000" w14:paraId="000000A9">
      <w:pPr>
        <w:pStyle w:val="Heading2"/>
        <w:jc w:val="both"/>
        <w:rPr>
          <w:b w:val="1"/>
          <w:color w:val="000000"/>
          <w:sz w:val="24"/>
          <w:szCs w:val="24"/>
        </w:rPr>
      </w:pPr>
      <w:bookmarkStart w:colFirst="0" w:colLast="0" w:name="_heading=h.xad7u3rznqwa" w:id="7"/>
      <w:bookmarkEnd w:id="7"/>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color w:val="000000"/>
          <w:sz w:val="24"/>
          <w:szCs w:val="24"/>
        </w:rPr>
      </w:pPr>
      <w:r w:rsidDel="00000000" w:rsidR="00000000" w:rsidRPr="00000000">
        <w:rPr>
          <w:b w:val="1"/>
          <w:color w:val="000000"/>
          <w:sz w:val="24"/>
          <w:szCs w:val="24"/>
          <w:rtl w:val="0"/>
        </w:rPr>
        <w:t xml:space="preserve">1.3 Definiciones, Acrónimos y Abreviaturas</w:t>
      </w:r>
    </w:p>
    <w:p w:rsidR="00000000" w:rsidDel="00000000" w:rsidP="00000000" w:rsidRDefault="00000000" w:rsidRPr="00000000" w14:paraId="000000B0">
      <w:pPr>
        <w:jc w:val="both"/>
        <w:rPr>
          <w:i w:val="1"/>
          <w:color w:val="0000ff"/>
          <w:sz w:val="20"/>
          <w:szCs w:val="20"/>
        </w:rPr>
      </w:pPr>
      <w:r w:rsidDel="00000000" w:rsidR="00000000" w:rsidRPr="00000000">
        <w:rPr>
          <w:rtl w:val="0"/>
        </w:rPr>
      </w:r>
    </w:p>
    <w:p w:rsidR="00000000" w:rsidDel="00000000" w:rsidP="00000000" w:rsidRDefault="00000000" w:rsidRPr="00000000" w14:paraId="000000B1">
      <w:pPr>
        <w:jc w:val="both"/>
        <w:rPr>
          <w:sz w:val="20"/>
          <w:szCs w:val="20"/>
          <w:shd w:fill="fffffb" w:val="clear"/>
        </w:rPr>
      </w:pPr>
      <w:r w:rsidDel="00000000" w:rsidR="00000000" w:rsidRPr="00000000">
        <w:rPr>
          <w:sz w:val="20"/>
          <w:szCs w:val="20"/>
          <w:rtl w:val="0"/>
        </w:rPr>
        <w:t xml:space="preserve">1. </w:t>
      </w:r>
      <w:r w:rsidDel="00000000" w:rsidR="00000000" w:rsidRPr="00000000">
        <w:rPr>
          <w:sz w:val="20"/>
          <w:szCs w:val="20"/>
          <w:shd w:fill="fffffb" w:val="clear"/>
          <w:rtl w:val="0"/>
        </w:rPr>
        <w:t xml:space="preserve">O’Mall</w:t>
      </w:r>
      <w:r w:rsidDel="00000000" w:rsidR="00000000" w:rsidRPr="00000000">
        <w:rPr>
          <w:sz w:val="20"/>
          <w:szCs w:val="20"/>
          <w:shd w:fill="fffffb" w:val="clear"/>
          <w:rtl w:val="0"/>
        </w:rPr>
        <w:t xml:space="preserve"> </w:t>
      </w:r>
    </w:p>
    <w:p w:rsidR="00000000" w:rsidDel="00000000" w:rsidP="00000000" w:rsidRDefault="00000000" w:rsidRPr="00000000" w14:paraId="000000B2">
      <w:pPr>
        <w:jc w:val="both"/>
        <w:rPr>
          <w:sz w:val="20"/>
          <w:szCs w:val="20"/>
          <w:shd w:fill="fffffb" w:val="clear"/>
        </w:rPr>
      </w:pPr>
      <w:r w:rsidDel="00000000" w:rsidR="00000000" w:rsidRPr="00000000">
        <w:rPr>
          <w:sz w:val="20"/>
          <w:szCs w:val="20"/>
          <w:shd w:fill="fffffb" w:val="clear"/>
          <w:rtl w:val="0"/>
        </w:rPr>
        <w:t xml:space="preserve">Es la abreviación de Our Mall que en español significa “Nuestro centro comercial”</w:t>
      </w:r>
    </w:p>
    <w:p w:rsidR="00000000" w:rsidDel="00000000" w:rsidP="00000000" w:rsidRDefault="00000000" w:rsidRPr="00000000" w14:paraId="000000B3">
      <w:pPr>
        <w:jc w:val="both"/>
        <w:rPr>
          <w:sz w:val="20"/>
          <w:szCs w:val="20"/>
          <w:shd w:fill="fffffb" w:val="clear"/>
        </w:rPr>
      </w:pPr>
      <w:r w:rsidDel="00000000" w:rsidR="00000000" w:rsidRPr="00000000">
        <w:rPr>
          <w:sz w:val="20"/>
          <w:szCs w:val="20"/>
          <w:shd w:fill="fffffb" w:val="clear"/>
          <w:rtl w:val="0"/>
        </w:rPr>
        <w:t xml:space="preserve"> </w:t>
      </w:r>
    </w:p>
    <w:p w:rsidR="00000000" w:rsidDel="00000000" w:rsidP="00000000" w:rsidRDefault="00000000" w:rsidRPr="00000000" w14:paraId="000000B4">
      <w:pPr>
        <w:jc w:val="both"/>
        <w:rPr>
          <w:sz w:val="20"/>
          <w:szCs w:val="20"/>
          <w:shd w:fill="fffffb" w:val="clear"/>
        </w:rPr>
      </w:pPr>
      <w:r w:rsidDel="00000000" w:rsidR="00000000" w:rsidRPr="00000000">
        <w:rPr>
          <w:sz w:val="20"/>
          <w:szCs w:val="20"/>
          <w:shd w:fill="fffffb" w:val="clear"/>
          <w:rtl w:val="0"/>
        </w:rPr>
        <w:t xml:space="preserve">2. SARS-COV 2</w:t>
      </w:r>
    </w:p>
    <w:p w:rsidR="00000000" w:rsidDel="00000000" w:rsidP="00000000" w:rsidRDefault="00000000" w:rsidRPr="00000000" w14:paraId="000000B5">
      <w:pPr>
        <w:jc w:val="both"/>
        <w:rPr>
          <w:color w:val="2e2e2e"/>
          <w:sz w:val="20"/>
          <w:szCs w:val="20"/>
          <w:shd w:fill="fffffb" w:val="clear"/>
        </w:rPr>
      </w:pPr>
      <w:r w:rsidDel="00000000" w:rsidR="00000000" w:rsidRPr="00000000">
        <w:rPr>
          <w:color w:val="2e2e2e"/>
          <w:sz w:val="20"/>
          <w:szCs w:val="20"/>
          <w:shd w:fill="fffffb" w:val="clear"/>
          <w:rtl w:val="0"/>
        </w:rPr>
        <w:t xml:space="preserve">El SARS-</w:t>
      </w:r>
      <w:r w:rsidDel="00000000" w:rsidR="00000000" w:rsidRPr="00000000">
        <w:rPr>
          <w:color w:val="2e2e2e"/>
          <w:sz w:val="20"/>
          <w:szCs w:val="20"/>
          <w:shd w:fill="fffffb" w:val="clear"/>
          <w:rtl w:val="0"/>
        </w:rPr>
        <w:t xml:space="preserve">COV2</w:t>
      </w:r>
      <w:r w:rsidDel="00000000" w:rsidR="00000000" w:rsidRPr="00000000">
        <w:rPr>
          <w:color w:val="2e2e2e"/>
          <w:sz w:val="20"/>
          <w:szCs w:val="20"/>
          <w:shd w:fill="fffffb" w:val="clear"/>
          <w:rtl w:val="0"/>
        </w:rPr>
        <w:t xml:space="preserve"> es un virus que causa una enfermedad respiratoria llamada enfermedad por coronavirus (COVID-19).</w:t>
      </w:r>
    </w:p>
    <w:p w:rsidR="00000000" w:rsidDel="00000000" w:rsidP="00000000" w:rsidRDefault="00000000" w:rsidRPr="00000000" w14:paraId="000000B6">
      <w:pPr>
        <w:jc w:val="both"/>
        <w:rPr>
          <w:sz w:val="20"/>
          <w:szCs w:val="20"/>
          <w:shd w:fill="fffffb" w:val="clear"/>
        </w:rPr>
      </w:pPr>
      <w:r w:rsidDel="00000000" w:rsidR="00000000" w:rsidRPr="00000000">
        <w:rPr>
          <w:rtl w:val="0"/>
        </w:rPr>
      </w:r>
    </w:p>
    <w:p w:rsidR="00000000" w:rsidDel="00000000" w:rsidP="00000000" w:rsidRDefault="00000000" w:rsidRPr="00000000" w14:paraId="000000B7">
      <w:pPr>
        <w:jc w:val="both"/>
        <w:rPr>
          <w:sz w:val="20"/>
          <w:szCs w:val="20"/>
          <w:shd w:fill="fffffb" w:val="clear"/>
        </w:rPr>
      </w:pPr>
      <w:r w:rsidDel="00000000" w:rsidR="00000000" w:rsidRPr="00000000">
        <w:rPr>
          <w:sz w:val="20"/>
          <w:szCs w:val="20"/>
          <w:shd w:fill="fffffb" w:val="clear"/>
          <w:rtl w:val="0"/>
        </w:rPr>
        <w:t xml:space="preserve">3. Analógicamente</w:t>
      </w:r>
    </w:p>
    <w:p w:rsidR="00000000" w:rsidDel="00000000" w:rsidP="00000000" w:rsidRDefault="00000000" w:rsidRPr="00000000" w14:paraId="000000B8">
      <w:pPr>
        <w:jc w:val="both"/>
        <w:rPr>
          <w:color w:val="202122"/>
          <w:sz w:val="20"/>
          <w:szCs w:val="20"/>
          <w:highlight w:val="white"/>
        </w:rPr>
      </w:pPr>
      <w:r w:rsidDel="00000000" w:rsidR="00000000" w:rsidRPr="00000000">
        <w:rPr>
          <w:color w:val="202122"/>
          <w:sz w:val="20"/>
          <w:szCs w:val="20"/>
          <w:highlight w:val="white"/>
          <w:rtl w:val="0"/>
        </w:rPr>
        <w:t xml:space="preserve">La analogía es una comparación o relación entre varias cosas, razones o conceptos; comparar o relacionar dos o más seres u objetos a través de la razón; señalando características generales y particulares comunes que permiten justificar la existencia de una propiedad en uno, a partir de la existencia de dicha propiedad en los otros.</w:t>
      </w:r>
    </w:p>
    <w:p w:rsidR="00000000" w:rsidDel="00000000" w:rsidP="00000000" w:rsidRDefault="00000000" w:rsidRPr="00000000" w14:paraId="000000B9">
      <w:pPr>
        <w:jc w:val="both"/>
        <w:rPr>
          <w:i w:val="1"/>
          <w:color w:val="0000ff"/>
          <w:sz w:val="20"/>
          <w:szCs w:val="20"/>
        </w:rPr>
      </w:pPr>
      <w:r w:rsidDel="00000000" w:rsidR="00000000" w:rsidRPr="00000000">
        <w:rPr>
          <w:rtl w:val="0"/>
        </w:rPr>
      </w:r>
    </w:p>
    <w:p w:rsidR="00000000" w:rsidDel="00000000" w:rsidP="00000000" w:rsidRDefault="00000000" w:rsidRPr="00000000" w14:paraId="000000BA">
      <w:pPr>
        <w:pStyle w:val="Heading2"/>
        <w:jc w:val="both"/>
        <w:rPr>
          <w:b w:val="1"/>
          <w:color w:val="000000"/>
          <w:sz w:val="24"/>
          <w:szCs w:val="24"/>
        </w:rPr>
      </w:pPr>
      <w:bookmarkStart w:colFirst="0" w:colLast="0" w:name="_heading=h.2s8eyo1" w:id="8"/>
      <w:bookmarkEnd w:id="8"/>
      <w:r w:rsidDel="00000000" w:rsidR="00000000" w:rsidRPr="00000000">
        <w:rPr>
          <w:b w:val="1"/>
          <w:color w:val="000000"/>
          <w:sz w:val="24"/>
          <w:szCs w:val="24"/>
          <w:rtl w:val="0"/>
        </w:rPr>
        <w:t xml:space="preserve">1.4 Responsables e involucrados</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both"/>
        <w:rPr>
          <w:i w:val="1"/>
          <w:color w:val="0000ff"/>
          <w:sz w:val="20"/>
          <w:szCs w:val="20"/>
        </w:rPr>
      </w:pPr>
      <w:r w:rsidDel="00000000" w:rsidR="00000000" w:rsidRPr="00000000">
        <w:rPr>
          <w:rtl w:val="0"/>
        </w:rPr>
      </w:r>
    </w:p>
    <w:tbl>
      <w:tblPr>
        <w:tblStyle w:val="Table3"/>
        <w:tblW w:w="8580.0" w:type="dxa"/>
        <w:jc w:val="left"/>
        <w:tblInd w:w="254.00000000000006" w:type="dxa"/>
        <w:tblLayout w:type="fixed"/>
        <w:tblLook w:val="0000"/>
      </w:tblPr>
      <w:tblGrid>
        <w:gridCol w:w="2430"/>
        <w:gridCol w:w="3615"/>
        <w:gridCol w:w="2535"/>
        <w:tblGridChange w:id="0">
          <w:tblGrid>
            <w:gridCol w:w="2430"/>
            <w:gridCol w:w="3615"/>
            <w:gridCol w:w="2535"/>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jc w:val="both"/>
              <w:rPr>
                <w:b w:val="1"/>
                <w:color w:val="000000"/>
                <w:sz w:val="20"/>
                <w:szCs w:val="20"/>
              </w:rPr>
            </w:pPr>
            <w:r w:rsidDel="00000000" w:rsidR="00000000" w:rsidRPr="00000000">
              <w:rPr>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jc w:val="both"/>
              <w:rPr>
                <w:b w:val="1"/>
                <w:color w:val="000000"/>
                <w:sz w:val="20"/>
                <w:szCs w:val="20"/>
              </w:rPr>
            </w:pPr>
            <w:r w:rsidDel="00000000" w:rsidR="00000000" w:rsidRPr="00000000">
              <w:rPr>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jc w:val="both"/>
              <w:rPr>
                <w:b w:val="1"/>
                <w:color w:val="000000"/>
                <w:sz w:val="20"/>
                <w:szCs w:val="20"/>
              </w:rPr>
            </w:pPr>
            <w:r w:rsidDel="00000000" w:rsidR="00000000" w:rsidRPr="00000000">
              <w:rPr>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Brian Castro Bedoya</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2">
            <w:pPr>
              <w:tabs>
                <w:tab w:val="left" w:pos="426"/>
              </w:tabs>
              <w:jc w:val="left"/>
              <w:rPr>
                <w:sz w:val="16"/>
                <w:szCs w:val="16"/>
              </w:rPr>
            </w:pPr>
            <w:r w:rsidDel="00000000" w:rsidR="00000000" w:rsidRPr="00000000">
              <w:rPr>
                <w:sz w:val="20"/>
                <w:szCs w:val="20"/>
                <w:rtl w:val="0"/>
              </w:rPr>
              <w:t xml:space="preserve">Backend</w:t>
            </w:r>
            <w:r w:rsidDel="00000000" w:rsidR="00000000" w:rsidRPr="00000000">
              <w:rPr>
                <w:rtl w:val="0"/>
              </w:rPr>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Santiago Arias Mosquera</w:t>
            </w:r>
          </w:p>
        </w:tc>
        <w:tc>
          <w:tcPr>
            <w:tcBorders>
              <w:left w:color="000000" w:space="0" w:sz="4" w:val="single"/>
              <w:bottom w:color="000000" w:space="0" w:sz="4" w:val="single"/>
            </w:tcBorders>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DBA</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Anderson Méndez Marín</w:t>
            </w:r>
          </w:p>
        </w:tc>
        <w:tc>
          <w:tcPr>
            <w:tcBorders>
              <w:left w:color="000000" w:space="0" w:sz="4" w:val="single"/>
              <w:bottom w:color="000000" w:space="0" w:sz="4" w:val="single"/>
            </w:tcBorders>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Backend,DBA, Documentador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Juan José Naranjo</w:t>
            </w:r>
          </w:p>
        </w:tc>
        <w:tc>
          <w:tcPr>
            <w:tcBorders>
              <w:left w:color="000000" w:space="0" w:sz="4" w:val="single"/>
              <w:bottom w:color="000000" w:space="0" w:sz="4" w:val="single"/>
            </w:tcBorders>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Frontend</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Sergio Alejandro Cardona</w:t>
            </w:r>
          </w:p>
        </w:tc>
        <w:tc>
          <w:tcPr>
            <w:tcBorders>
              <w:left w:color="000000" w:space="0" w:sz="4" w:val="single"/>
              <w:bottom w:color="000000" w:space="0" w:sz="4" w:val="single"/>
            </w:tcBorders>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Responsable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Documentador</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Jersey Shop</w:t>
            </w:r>
          </w:p>
        </w:tc>
        <w:tc>
          <w:tcPr>
            <w:tcBorders>
              <w:left w:color="000000" w:space="0" w:sz="4" w:val="single"/>
              <w:bottom w:color="000000" w:space="0" w:sz="4"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Negocio</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Dicardi</w:t>
            </w: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Involucrado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pos="426"/>
              </w:tabs>
              <w:spacing w:after="0" w:line="240" w:lineRule="auto"/>
              <w:jc w:val="both"/>
              <w:rPr>
                <w:sz w:val="20"/>
                <w:szCs w:val="20"/>
              </w:rPr>
            </w:pPr>
            <w:r w:rsidDel="00000000" w:rsidR="00000000" w:rsidRPr="00000000">
              <w:rPr>
                <w:sz w:val="20"/>
                <w:szCs w:val="20"/>
                <w:rtl w:val="0"/>
              </w:rPr>
              <w:t xml:space="preserve">Negocio</w:t>
            </w:r>
          </w:p>
        </w:tc>
      </w:tr>
    </w:tbl>
    <w:p w:rsidR="00000000" w:rsidDel="00000000" w:rsidP="00000000" w:rsidRDefault="00000000" w:rsidRPr="00000000" w14:paraId="000000D5">
      <w:pPr>
        <w:jc w:val="both"/>
        <w:rPr>
          <w:i w:val="1"/>
          <w:color w:val="0000ff"/>
          <w:sz w:val="20"/>
          <w:szCs w:val="20"/>
        </w:rPr>
      </w:pPr>
      <w:r w:rsidDel="00000000" w:rsidR="00000000" w:rsidRPr="00000000">
        <w:rPr>
          <w:rtl w:val="0"/>
        </w:rPr>
      </w:r>
    </w:p>
    <w:p w:rsidR="00000000" w:rsidDel="00000000" w:rsidP="00000000" w:rsidRDefault="00000000" w:rsidRPr="00000000" w14:paraId="000000D6">
      <w:pPr>
        <w:jc w:val="both"/>
        <w:rPr>
          <w:i w:val="1"/>
          <w:color w:val="0000ff"/>
          <w:sz w:val="20"/>
          <w:szCs w:val="20"/>
        </w:rPr>
      </w:pPr>
      <w:r w:rsidDel="00000000" w:rsidR="00000000" w:rsidRPr="00000000">
        <w:rPr>
          <w:rtl w:val="0"/>
        </w:rPr>
      </w:r>
    </w:p>
    <w:p w:rsidR="00000000" w:rsidDel="00000000" w:rsidP="00000000" w:rsidRDefault="00000000" w:rsidRPr="00000000" w14:paraId="000000D7">
      <w:pPr>
        <w:jc w:val="both"/>
        <w:rPr>
          <w:i w:val="1"/>
          <w:color w:val="0000ff"/>
          <w:sz w:val="20"/>
          <w:szCs w:val="20"/>
        </w:rPr>
      </w:pPr>
      <w:r w:rsidDel="00000000" w:rsidR="00000000" w:rsidRPr="00000000">
        <w:rPr>
          <w:rtl w:val="0"/>
        </w:rPr>
      </w:r>
    </w:p>
    <w:p w:rsidR="00000000" w:rsidDel="00000000" w:rsidP="00000000" w:rsidRDefault="00000000" w:rsidRPr="00000000" w14:paraId="000000D8">
      <w:pPr>
        <w:jc w:val="both"/>
        <w:rPr>
          <w:i w:val="1"/>
          <w:color w:val="0000ff"/>
          <w:sz w:val="20"/>
          <w:szCs w:val="20"/>
        </w:rPr>
      </w:pPr>
      <w:r w:rsidDel="00000000" w:rsidR="00000000" w:rsidRPr="00000000">
        <w:rPr>
          <w:rtl w:val="0"/>
        </w:rPr>
      </w:r>
    </w:p>
    <w:p w:rsidR="00000000" w:rsidDel="00000000" w:rsidP="00000000" w:rsidRDefault="00000000" w:rsidRPr="00000000" w14:paraId="000000D9">
      <w:pPr>
        <w:pStyle w:val="Heading2"/>
        <w:jc w:val="both"/>
        <w:rPr>
          <w:b w:val="1"/>
          <w:color w:val="000000"/>
          <w:sz w:val="24"/>
          <w:szCs w:val="24"/>
        </w:rPr>
      </w:pPr>
      <w:bookmarkStart w:colFirst="0" w:colLast="0" w:name="_heading=h.17dp8vu" w:id="9"/>
      <w:bookmarkEnd w:id="9"/>
      <w:r w:rsidDel="00000000" w:rsidR="00000000" w:rsidRPr="00000000">
        <w:rPr>
          <w:b w:val="1"/>
          <w:color w:val="000000"/>
          <w:sz w:val="24"/>
          <w:szCs w:val="24"/>
          <w:rtl w:val="0"/>
        </w:rPr>
        <w:t xml:space="preserve">1.5 Referencias (bibliografía o webgrafía)</w:t>
      </w:r>
    </w:p>
    <w:p w:rsidR="00000000" w:rsidDel="00000000" w:rsidP="00000000" w:rsidRDefault="00000000" w:rsidRPr="00000000" w14:paraId="000000DA">
      <w:pPr>
        <w:jc w:val="both"/>
        <w:rPr>
          <w:i w:val="1"/>
          <w:color w:val="0000ff"/>
          <w:sz w:val="20"/>
          <w:szCs w:val="20"/>
        </w:rPr>
      </w:pPr>
      <w:bookmarkStart w:colFirst="0" w:colLast="0" w:name="_heading=h.g8f6p741eu22" w:id="10"/>
      <w:bookmarkEnd w:id="10"/>
      <w:r w:rsidDel="00000000" w:rsidR="00000000" w:rsidRPr="00000000">
        <w:rPr>
          <w:rtl w:val="0"/>
        </w:rPr>
      </w:r>
    </w:p>
    <w:p w:rsidR="00000000" w:rsidDel="00000000" w:rsidP="00000000" w:rsidRDefault="00000000" w:rsidRPr="00000000" w14:paraId="000000DB">
      <w:pPr>
        <w:numPr>
          <w:ilvl w:val="0"/>
          <w:numId w:val="3"/>
        </w:numPr>
        <w:ind w:left="720" w:hanging="360"/>
        <w:jc w:val="both"/>
        <w:rPr>
          <w:i w:val="1"/>
          <w:sz w:val="20"/>
          <w:szCs w:val="20"/>
        </w:rPr>
      </w:pPr>
      <w:bookmarkStart w:colFirst="0" w:colLast="0" w:name="_heading=h.z3khc7suutbn" w:id="11"/>
      <w:bookmarkEnd w:id="11"/>
      <w:r w:rsidDel="00000000" w:rsidR="00000000" w:rsidRPr="00000000">
        <w:rPr>
          <w:i w:val="1"/>
          <w:sz w:val="20"/>
          <w:szCs w:val="20"/>
          <w:rtl w:val="0"/>
        </w:rPr>
        <w:t xml:space="preserve">Mercado Shops: </w:t>
      </w:r>
    </w:p>
    <w:p w:rsidR="00000000" w:rsidDel="00000000" w:rsidP="00000000" w:rsidRDefault="00000000" w:rsidRPr="00000000" w14:paraId="000000DC">
      <w:pPr>
        <w:ind w:left="720" w:firstLine="0"/>
        <w:jc w:val="both"/>
        <w:rPr/>
      </w:pPr>
      <w:bookmarkStart w:colFirst="0" w:colLast="0" w:name="_heading=h.bn2tglfxl5xp" w:id="12"/>
      <w:bookmarkEnd w:id="12"/>
      <w:hyperlink r:id="rId10">
        <w:r w:rsidDel="00000000" w:rsidR="00000000" w:rsidRPr="00000000">
          <w:rPr>
            <w:i w:val="1"/>
            <w:color w:val="1155cc"/>
            <w:sz w:val="20"/>
            <w:szCs w:val="20"/>
            <w:u w:val="single"/>
            <w:rtl w:val="0"/>
          </w:rPr>
          <w:t xml:space="preserve">https://www.mercadoshops.com.co/?gclid=Cj0KCQiA7oyNBhDiARIsADtGRZbK</w:t>
        </w:r>
      </w:hyperlink>
      <w:r w:rsidDel="00000000" w:rsidR="00000000" w:rsidRPr="00000000">
        <w:rPr>
          <w:rtl w:val="0"/>
        </w:rPr>
      </w:r>
    </w:p>
    <w:p w:rsidR="00000000" w:rsidDel="00000000" w:rsidP="00000000" w:rsidRDefault="00000000" w:rsidRPr="00000000" w14:paraId="000000DD">
      <w:pPr>
        <w:ind w:left="720" w:firstLine="0"/>
        <w:jc w:val="both"/>
        <w:rPr>
          <w:i w:val="1"/>
          <w:sz w:val="20"/>
          <w:szCs w:val="20"/>
        </w:rPr>
      </w:pPr>
      <w:bookmarkStart w:colFirst="0" w:colLast="0" w:name="_heading=h.76u2z1rcsr2g" w:id="13"/>
      <w:bookmarkEnd w:id="13"/>
      <w:hyperlink r:id="rId11">
        <w:r w:rsidDel="00000000" w:rsidR="00000000" w:rsidRPr="00000000">
          <w:rPr>
            <w:i w:val="1"/>
            <w:color w:val="1155cc"/>
            <w:sz w:val="20"/>
            <w:szCs w:val="20"/>
            <w:u w:val="single"/>
            <w:rtl w:val="0"/>
          </w:rPr>
          <w:t xml:space="preserve">5UYkLkOykTBbuyjHVQlyLMbSwFLsoZoOHguEP-ff7WiAyplTvnYaAip5EALw_wcB</w:t>
        </w:r>
      </w:hyperlink>
      <w:r w:rsidDel="00000000" w:rsidR="00000000" w:rsidRPr="00000000">
        <w:rPr>
          <w:i w:val="1"/>
          <w:sz w:val="20"/>
          <w:szCs w:val="20"/>
          <w:rtl w:val="0"/>
        </w:rPr>
        <w:tab/>
      </w:r>
    </w:p>
    <w:p w:rsidR="00000000" w:rsidDel="00000000" w:rsidP="00000000" w:rsidRDefault="00000000" w:rsidRPr="00000000" w14:paraId="000000DE">
      <w:pPr>
        <w:numPr>
          <w:ilvl w:val="0"/>
          <w:numId w:val="4"/>
        </w:numPr>
        <w:ind w:left="720" w:hanging="360"/>
        <w:jc w:val="both"/>
        <w:rPr>
          <w:i w:val="1"/>
          <w:sz w:val="20"/>
          <w:szCs w:val="20"/>
        </w:rPr>
      </w:pPr>
      <w:bookmarkStart w:colFirst="0" w:colLast="0" w:name="_heading=h.qz6l3i56esa" w:id="14"/>
      <w:bookmarkEnd w:id="14"/>
      <w:r w:rsidDel="00000000" w:rsidR="00000000" w:rsidRPr="00000000">
        <w:rPr>
          <w:i w:val="1"/>
          <w:sz w:val="20"/>
          <w:szCs w:val="20"/>
          <w:rtl w:val="0"/>
        </w:rPr>
        <w:t xml:space="preserve">Google Ads:</w:t>
      </w:r>
    </w:p>
    <w:p w:rsidR="00000000" w:rsidDel="00000000" w:rsidP="00000000" w:rsidRDefault="00000000" w:rsidRPr="00000000" w14:paraId="000000DF">
      <w:pPr>
        <w:ind w:left="720" w:firstLine="0"/>
        <w:jc w:val="both"/>
        <w:rPr>
          <w:i w:val="1"/>
          <w:sz w:val="20"/>
          <w:szCs w:val="20"/>
        </w:rPr>
      </w:pPr>
      <w:bookmarkStart w:colFirst="0" w:colLast="0" w:name="_heading=h.bckalmjlm1hz" w:id="15"/>
      <w:bookmarkEnd w:id="15"/>
      <w:hyperlink r:id="rId12">
        <w:r w:rsidDel="00000000" w:rsidR="00000000" w:rsidRPr="00000000">
          <w:rPr>
            <w:i w:val="1"/>
            <w:color w:val="1155cc"/>
            <w:sz w:val="20"/>
            <w:szCs w:val="20"/>
            <w:u w:val="single"/>
            <w:rtl w:val="0"/>
          </w:rPr>
          <w:t xml:space="preserve">https://ads.google.com/home/?subid=ww-ww-et-g-aw-a-vasquette_ads_cons_1!</w:t>
        </w:r>
      </w:hyperlink>
      <w:hyperlink r:id="rId13">
        <w:r w:rsidDel="00000000" w:rsidR="00000000" w:rsidRPr="00000000">
          <w:rPr>
            <w:i w:val="1"/>
            <w:color w:val="1155cc"/>
            <w:sz w:val="20"/>
            <w:szCs w:val="20"/>
            <w:u w:val="single"/>
            <w:rtl w:val="0"/>
          </w:rPr>
          <w:t xml:space="preserve">o2&amp;authuser</w:t>
        </w:r>
      </w:hyperlink>
      <w:hyperlink r:id="rId14">
        <w:r w:rsidDel="00000000" w:rsidR="00000000" w:rsidRPr="00000000">
          <w:rPr>
            <w:i w:val="1"/>
            <w:color w:val="1155cc"/>
            <w:sz w:val="20"/>
            <w:szCs w:val="20"/>
            <w:u w:val="single"/>
            <w:rtl w:val="0"/>
          </w:rPr>
          <w:t xml:space="preserve">=0</w:t>
        </w:r>
      </w:hyperlink>
      <w:r w:rsidDel="00000000" w:rsidR="00000000" w:rsidRPr="00000000">
        <w:rPr>
          <w:i w:val="1"/>
          <w:sz w:val="20"/>
          <w:szCs w:val="20"/>
          <w:rtl w:val="0"/>
        </w:rPr>
        <w:tab/>
      </w:r>
    </w:p>
    <w:p w:rsidR="00000000" w:rsidDel="00000000" w:rsidP="00000000" w:rsidRDefault="00000000" w:rsidRPr="00000000" w14:paraId="000000E0">
      <w:pPr>
        <w:ind w:left="720" w:firstLine="0"/>
        <w:jc w:val="both"/>
        <w:rPr>
          <w:i w:val="1"/>
          <w:sz w:val="20"/>
          <w:szCs w:val="20"/>
        </w:rPr>
      </w:pPr>
      <w:bookmarkStart w:colFirst="0" w:colLast="0" w:name="_heading=h.tchudirelu1s" w:id="16"/>
      <w:bookmarkEnd w:id="16"/>
      <w:r w:rsidDel="00000000" w:rsidR="00000000" w:rsidRPr="00000000">
        <w:rPr>
          <w:rtl w:val="0"/>
        </w:rPr>
      </w:r>
    </w:p>
    <w:p w:rsidR="00000000" w:rsidDel="00000000" w:rsidP="00000000" w:rsidRDefault="00000000" w:rsidRPr="00000000" w14:paraId="000000E1">
      <w:pPr>
        <w:ind w:left="0" w:firstLine="0"/>
        <w:jc w:val="both"/>
        <w:rPr>
          <w:i w:val="1"/>
          <w:sz w:val="20"/>
          <w:szCs w:val="20"/>
        </w:rPr>
      </w:pPr>
      <w:bookmarkStart w:colFirst="0" w:colLast="0" w:name="_heading=h.va3lkrc69fz9" w:id="17"/>
      <w:bookmarkEnd w:id="17"/>
      <w:r w:rsidDel="00000000" w:rsidR="00000000" w:rsidRPr="00000000">
        <w:rPr>
          <w:rtl w:val="0"/>
        </w:rPr>
      </w:r>
    </w:p>
    <w:p w:rsidR="00000000" w:rsidDel="00000000" w:rsidP="00000000" w:rsidRDefault="00000000" w:rsidRPr="00000000" w14:paraId="000000E2">
      <w:pPr>
        <w:jc w:val="both"/>
        <w:rPr>
          <w:i w:val="1"/>
          <w:sz w:val="20"/>
          <w:szCs w:val="20"/>
        </w:rPr>
      </w:pPr>
      <w:bookmarkStart w:colFirst="0" w:colLast="0" w:name="_heading=h.k612o2jxce4q" w:id="18"/>
      <w:bookmarkEnd w:id="18"/>
      <w:r w:rsidDel="00000000" w:rsidR="00000000" w:rsidRPr="00000000">
        <w:rPr>
          <w:rtl w:val="0"/>
        </w:rPr>
      </w:r>
    </w:p>
    <w:p w:rsidR="00000000" w:rsidDel="00000000" w:rsidP="00000000" w:rsidRDefault="00000000" w:rsidRPr="00000000" w14:paraId="000000E3">
      <w:pPr>
        <w:jc w:val="both"/>
        <w:rPr>
          <w:i w:val="1"/>
          <w:sz w:val="20"/>
          <w:szCs w:val="20"/>
        </w:rPr>
      </w:pPr>
      <w:bookmarkStart w:colFirst="0" w:colLast="0" w:name="_heading=h.l4uwmlawqu9g" w:id="19"/>
      <w:bookmarkEnd w:id="19"/>
      <w:r w:rsidDel="00000000" w:rsidR="00000000" w:rsidRPr="00000000">
        <w:rPr>
          <w:rtl w:val="0"/>
        </w:rPr>
      </w:r>
    </w:p>
    <w:p w:rsidR="00000000" w:rsidDel="00000000" w:rsidP="00000000" w:rsidRDefault="00000000" w:rsidRPr="00000000" w14:paraId="000000E4">
      <w:pPr>
        <w:jc w:val="both"/>
        <w:rPr>
          <w:i w:val="1"/>
          <w:sz w:val="20"/>
          <w:szCs w:val="20"/>
        </w:rPr>
      </w:pPr>
      <w:bookmarkStart w:colFirst="0" w:colLast="0" w:name="_heading=h.yqf5ltkkdyv6" w:id="20"/>
      <w:bookmarkEnd w:id="20"/>
      <w:r w:rsidDel="00000000" w:rsidR="00000000" w:rsidRPr="00000000">
        <w:rPr>
          <w:rtl w:val="0"/>
        </w:rPr>
      </w:r>
    </w:p>
    <w:p w:rsidR="00000000" w:rsidDel="00000000" w:rsidP="00000000" w:rsidRDefault="00000000" w:rsidRPr="00000000" w14:paraId="000000E5">
      <w:pPr>
        <w:pStyle w:val="Heading1"/>
        <w:jc w:val="both"/>
        <w:rPr>
          <w:b w:val="1"/>
          <w:color w:val="000000"/>
          <w:sz w:val="24"/>
          <w:szCs w:val="24"/>
        </w:rPr>
      </w:pPr>
      <w:bookmarkStart w:colFirst="0" w:colLast="0" w:name="_heading=h.26in1rg" w:id="21"/>
      <w:bookmarkEnd w:id="21"/>
      <w:r w:rsidDel="00000000" w:rsidR="00000000" w:rsidRPr="00000000">
        <w:rPr>
          <w:b w:val="1"/>
          <w:color w:val="000000"/>
          <w:sz w:val="24"/>
          <w:szCs w:val="24"/>
          <w:rtl w:val="0"/>
        </w:rPr>
        <w:t xml:space="preserve">2. Descripción General</w:t>
      </w:r>
    </w:p>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left" w:pos="5781"/>
        </w:tabs>
        <w:spacing w:after="0" w:line="240" w:lineRule="auto"/>
        <w:jc w:val="both"/>
        <w:rPr>
          <w:i w:val="1"/>
          <w:color w:val="0000ff"/>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left" w:pos="5781"/>
        </w:tabs>
        <w:spacing w:after="0" w:line="240" w:lineRule="auto"/>
        <w:ind w:firstLine="566.9291338582675"/>
        <w:jc w:val="both"/>
        <w:rPr>
          <w:sz w:val="20"/>
          <w:szCs w:val="20"/>
        </w:rPr>
      </w:pPr>
      <w:r w:rsidDel="00000000" w:rsidR="00000000" w:rsidRPr="00000000">
        <w:rPr>
          <w:sz w:val="20"/>
          <w:szCs w:val="20"/>
          <w:rtl w:val="0"/>
        </w:rPr>
        <w:t xml:space="preserve">Muchas personas quieren empezar un emprendimiento y establecer un negocio o simplemente dar a conocer el que ya tienen por medio de la web, pero para hacer esto no se cuenta con un medio de fácil acceso que cuente con un servicio completo, además de esto también se necesita tener ciertos conocimientos en diseño e informática. </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pos="5781"/>
        </w:tabs>
        <w:spacing w:after="0"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left" w:pos="5781"/>
        </w:tabs>
        <w:spacing w:after="0" w:line="240" w:lineRule="auto"/>
        <w:ind w:firstLine="566.9291338582675"/>
        <w:jc w:val="both"/>
        <w:rPr>
          <w:sz w:val="20"/>
          <w:szCs w:val="20"/>
        </w:rPr>
      </w:pPr>
      <w:r w:rsidDel="00000000" w:rsidR="00000000" w:rsidRPr="00000000">
        <w:rPr>
          <w:sz w:val="20"/>
          <w:szCs w:val="20"/>
          <w:rtl w:val="0"/>
        </w:rPr>
        <w:t xml:space="preserve">Lo que lograremos con Our Mall es que cualquier persona que quiera empezar su propio emprendimiento lo pueda hacer sin mayor problema y sin ningún costo, además de poder adquirir los servicios que suelen utilizar los negocios (caja, inventario, pasarela de pagos). Para esto no se tendrá que tener conocimientos en otras áreas,  el usuario solo debe tener clara la idea de lo que quiere, ya que en nuestra plataforma solo tendrá que diligenciar algunos formularios para crear un espacio de trabajo completamente funcional (</w:t>
      </w:r>
      <w:r w:rsidDel="00000000" w:rsidR="00000000" w:rsidRPr="00000000">
        <w:rPr>
          <w:sz w:val="20"/>
          <w:szCs w:val="20"/>
          <w:shd w:fill="fffffb" w:val="clear"/>
          <w:rtl w:val="0"/>
        </w:rPr>
        <w:t xml:space="preserve">analógicamente</w:t>
      </w:r>
      <w:r w:rsidDel="00000000" w:rsidR="00000000" w:rsidRPr="00000000">
        <w:rPr>
          <w:sz w:val="20"/>
          <w:szCs w:val="20"/>
          <w:rtl w:val="0"/>
        </w:rPr>
        <w:t xml:space="preserve"> un negocio). </w:t>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left" w:pos="5781"/>
        </w:tabs>
        <w:spacing w:after="0"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EB">
      <w:pPr>
        <w:pStyle w:val="Heading1"/>
        <w:jc w:val="both"/>
        <w:rPr>
          <w:sz w:val="20"/>
          <w:szCs w:val="20"/>
        </w:rPr>
      </w:pPr>
      <w:bookmarkStart w:colFirst="0" w:colLast="0" w:name="_heading=h.lnxbz9" w:id="22"/>
      <w:bookmarkEnd w:id="22"/>
      <w:r w:rsidDel="00000000" w:rsidR="00000000" w:rsidRPr="00000000">
        <w:rPr>
          <w:b w:val="1"/>
          <w:color w:val="000000"/>
          <w:sz w:val="24"/>
          <w:szCs w:val="24"/>
          <w:rtl w:val="0"/>
        </w:rPr>
        <w:t xml:space="preserve">3. Situación Actual</w:t>
      </w:r>
      <w:r w:rsidDel="00000000" w:rsidR="00000000" w:rsidRPr="00000000">
        <w:rPr>
          <w:rtl w:val="0"/>
        </w:rPr>
      </w:r>
    </w:p>
    <w:p w:rsidR="00000000" w:rsidDel="00000000" w:rsidP="00000000" w:rsidRDefault="00000000" w:rsidRPr="00000000" w14:paraId="000000EC">
      <w:pPr>
        <w:tabs>
          <w:tab w:val="left" w:pos="5781"/>
        </w:tabs>
        <w:spacing w:after="240" w:before="240" w:lineRule="auto"/>
        <w:ind w:firstLine="425.19685039370086"/>
        <w:jc w:val="both"/>
        <w:rPr>
          <w:sz w:val="20"/>
          <w:szCs w:val="20"/>
        </w:rPr>
      </w:pPr>
      <w:r w:rsidDel="00000000" w:rsidR="00000000" w:rsidRPr="00000000">
        <w:rPr>
          <w:sz w:val="20"/>
          <w:szCs w:val="20"/>
          <w:rtl w:val="0"/>
        </w:rPr>
        <w:t xml:space="preserve">La razón por la que decidimos realizar este proyecto se debe a la motivación de ayudar a las personas a que tengan la posibilidad de emprender por medio de la web, ya que por la situación provocada por el SARS-COV 2 las personas no podían acudir a un centro comercial para ver o realizar compras, al analizar esta situación nos dimos a la tarea de investigar y tomar opiniones para crear una aplicación donde podamos ver negocios o locales y poder acceder a ellos por medios virtuales desde cualquier lugar.</w:t>
      </w:r>
    </w:p>
    <w:p w:rsidR="00000000" w:rsidDel="00000000" w:rsidP="00000000" w:rsidRDefault="00000000" w:rsidRPr="00000000" w14:paraId="000000ED">
      <w:pPr>
        <w:tabs>
          <w:tab w:val="left" w:pos="5781"/>
        </w:tabs>
        <w:spacing w:after="240" w:before="240" w:lineRule="auto"/>
        <w:ind w:firstLine="425.19685039370086"/>
        <w:jc w:val="both"/>
        <w:rPr>
          <w:sz w:val="20"/>
          <w:szCs w:val="20"/>
        </w:rPr>
      </w:pPr>
      <w:r w:rsidDel="00000000" w:rsidR="00000000" w:rsidRPr="00000000">
        <w:rPr>
          <w:sz w:val="20"/>
          <w:szCs w:val="20"/>
          <w:rtl w:val="0"/>
        </w:rPr>
        <w:t xml:space="preserve">En la actualidad los vendedores se ven obligados a promocionar sus productos a través de plataformas gratuitas pero muy poco eficientes en las cuales sus productos y servicios reciben muy poca atención, estos sitios web no logran ofrecer un servicio en el que el usuario se pueda sentir cómodo y tenga variedad de opciones a escoger para su lugar de trabajo, tales como servicio de caja, personalización del espacio de trabajo, pasarela de pagos  o otros.       </w:t>
      </w:r>
      <w:r w:rsidDel="00000000" w:rsidR="00000000" w:rsidRPr="00000000">
        <w:rPr>
          <w:rtl w:val="0"/>
        </w:rPr>
      </w:r>
    </w:p>
    <w:p w:rsidR="00000000" w:rsidDel="00000000" w:rsidP="00000000" w:rsidRDefault="00000000" w:rsidRPr="00000000" w14:paraId="000000EE">
      <w:pPr>
        <w:pStyle w:val="Heading1"/>
        <w:jc w:val="both"/>
        <w:rPr>
          <w:sz w:val="20"/>
          <w:szCs w:val="20"/>
        </w:rPr>
      </w:pPr>
      <w:bookmarkStart w:colFirst="0" w:colLast="0" w:name="_heading=h.l5nze9e9x6u" w:id="23"/>
      <w:bookmarkEnd w:id="23"/>
      <w:r w:rsidDel="00000000" w:rsidR="00000000" w:rsidRPr="00000000">
        <w:rPr>
          <w:b w:val="1"/>
          <w:color w:val="000000"/>
          <w:sz w:val="24"/>
          <w:szCs w:val="24"/>
          <w:rtl w:val="0"/>
        </w:rPr>
        <w:t xml:space="preserve">4. Situación Esperada  </w:t>
      </w:r>
      <w:r w:rsidDel="00000000" w:rsidR="00000000" w:rsidRPr="00000000">
        <w:rPr>
          <w:rtl w:val="0"/>
        </w:rPr>
      </w:r>
    </w:p>
    <w:p w:rsidR="00000000" w:rsidDel="00000000" w:rsidP="00000000" w:rsidRDefault="00000000" w:rsidRPr="00000000" w14:paraId="000000EF">
      <w:pPr>
        <w:tabs>
          <w:tab w:val="left" w:pos="5781"/>
        </w:tabs>
        <w:spacing w:after="240" w:before="240" w:lineRule="auto"/>
        <w:ind w:firstLine="566.9291338582675"/>
        <w:jc w:val="both"/>
        <w:rPr>
          <w:sz w:val="20"/>
          <w:szCs w:val="20"/>
        </w:rPr>
      </w:pPr>
      <w:r w:rsidDel="00000000" w:rsidR="00000000" w:rsidRPr="00000000">
        <w:rPr>
          <w:sz w:val="20"/>
          <w:szCs w:val="20"/>
          <w:rtl w:val="0"/>
        </w:rPr>
        <w:t xml:space="preserve">La función de nuestra plataforma, consiste en que una persona que quiera empezar un emprendimiento lo pueda hacer sin ninguna complicación, para esto se diligenciaran unos formularios en donde se requerirá información personal y del negocio que quiere establecer en nuestra plataforma.</w:t>
      </w:r>
    </w:p>
    <w:p w:rsidR="00000000" w:rsidDel="00000000" w:rsidP="00000000" w:rsidRDefault="00000000" w:rsidRPr="00000000" w14:paraId="000000F0">
      <w:pPr>
        <w:tabs>
          <w:tab w:val="left" w:pos="5781"/>
        </w:tabs>
        <w:spacing w:after="240" w:before="240" w:lineRule="auto"/>
        <w:ind w:firstLine="566.9291338582675"/>
        <w:jc w:val="both"/>
        <w:rPr>
          <w:sz w:val="20"/>
          <w:szCs w:val="20"/>
        </w:rPr>
      </w:pPr>
      <w:r w:rsidDel="00000000" w:rsidR="00000000" w:rsidRPr="00000000">
        <w:rPr>
          <w:sz w:val="20"/>
          <w:szCs w:val="20"/>
          <w:rtl w:val="0"/>
        </w:rPr>
        <w:t xml:space="preserve">Nuestro sitio web va a cambiar el pensamiento de las personas que deseen promocionar su negocio, al igual que para las que desean consumir una necesidad, esto debido a que </w:t>
      </w:r>
      <w:r w:rsidDel="00000000" w:rsidR="00000000" w:rsidRPr="00000000">
        <w:rPr>
          <w:b w:val="1"/>
          <w:sz w:val="20"/>
          <w:szCs w:val="20"/>
          <w:rtl w:val="0"/>
        </w:rPr>
        <w:t xml:space="preserve">Our Mall </w:t>
      </w:r>
      <w:r w:rsidDel="00000000" w:rsidR="00000000" w:rsidRPr="00000000">
        <w:rPr>
          <w:sz w:val="20"/>
          <w:szCs w:val="20"/>
          <w:rtl w:val="0"/>
        </w:rPr>
        <w:t xml:space="preserve">ayudará a las personas a hacer de su estancia en la plataforma sea más agradable y mejor vista por todos los usuarios.</w:t>
      </w:r>
    </w:p>
    <w:p w:rsidR="00000000" w:rsidDel="00000000" w:rsidP="00000000" w:rsidRDefault="00000000" w:rsidRPr="00000000" w14:paraId="000000F1">
      <w:pPr>
        <w:tabs>
          <w:tab w:val="left" w:pos="5781"/>
        </w:tabs>
        <w:spacing w:after="240" w:before="240" w:lineRule="auto"/>
        <w:ind w:left="0" w:firstLine="0"/>
        <w:jc w:val="both"/>
        <w:rPr>
          <w:sz w:val="20"/>
          <w:szCs w:val="20"/>
        </w:rPr>
      </w:pPr>
      <w:r w:rsidDel="00000000" w:rsidR="00000000" w:rsidRPr="00000000">
        <w:rPr>
          <w:sz w:val="20"/>
          <w:szCs w:val="20"/>
          <w:rtl w:val="0"/>
        </w:rPr>
        <w:t xml:space="preserve">Los vendedores tendrán mejor comodidad al publicar sus productos o servicios, ya que con la pasarela de pagos integrada, la forma de pago va a ser más segura para el vendedor tanto como para el cliente que va a adquirir el producto.</w:t>
      </w:r>
    </w:p>
    <w:p w:rsidR="00000000" w:rsidDel="00000000" w:rsidP="00000000" w:rsidRDefault="00000000" w:rsidRPr="00000000" w14:paraId="000000F2">
      <w:pPr>
        <w:tabs>
          <w:tab w:val="left" w:pos="5781"/>
        </w:tabs>
        <w:spacing w:after="240" w:before="240" w:lineRule="auto"/>
        <w:ind w:firstLine="708.6614173228347"/>
        <w:jc w:val="both"/>
        <w:rPr>
          <w:sz w:val="20"/>
          <w:szCs w:val="20"/>
        </w:rPr>
      </w:pPr>
      <w:r w:rsidDel="00000000" w:rsidR="00000000" w:rsidRPr="00000000">
        <w:rPr>
          <w:rtl w:val="0"/>
        </w:rPr>
      </w:r>
    </w:p>
    <w:p w:rsidR="00000000" w:rsidDel="00000000" w:rsidP="00000000" w:rsidRDefault="00000000" w:rsidRPr="00000000" w14:paraId="000000F3">
      <w:pPr>
        <w:pStyle w:val="Heading1"/>
        <w:jc w:val="both"/>
        <w:rPr>
          <w:b w:val="1"/>
          <w:color w:val="000000"/>
          <w:sz w:val="24"/>
          <w:szCs w:val="24"/>
        </w:rPr>
      </w:pPr>
      <w:bookmarkStart w:colFirst="0" w:colLast="0" w:name="_heading=h.1ksv4uv" w:id="24"/>
      <w:bookmarkEnd w:id="24"/>
      <w:r w:rsidDel="00000000" w:rsidR="00000000" w:rsidRPr="00000000">
        <w:rPr>
          <w:b w:val="1"/>
          <w:color w:val="000000"/>
          <w:sz w:val="24"/>
          <w:szCs w:val="24"/>
          <w:rtl w:val="0"/>
        </w:rPr>
        <w:t xml:space="preserve">5. Justificación</w:t>
      </w:r>
    </w:p>
    <w:p w:rsidR="00000000" w:rsidDel="00000000" w:rsidP="00000000" w:rsidRDefault="00000000" w:rsidRPr="00000000" w14:paraId="000000F4">
      <w:pPr>
        <w:jc w:val="both"/>
        <w:rPr>
          <w:i w:val="1"/>
          <w:color w:val="0000ff"/>
          <w:sz w:val="20"/>
          <w:szCs w:val="20"/>
        </w:rPr>
      </w:pPr>
      <w:r w:rsidDel="00000000" w:rsidR="00000000" w:rsidRPr="00000000">
        <w:rPr>
          <w:rtl w:val="0"/>
        </w:rPr>
      </w:r>
    </w:p>
    <w:p w:rsidR="00000000" w:rsidDel="00000000" w:rsidP="00000000" w:rsidRDefault="00000000" w:rsidRPr="00000000" w14:paraId="000000F5">
      <w:pPr>
        <w:spacing w:after="240" w:before="240" w:lineRule="auto"/>
        <w:ind w:firstLine="566.9291338582675"/>
        <w:jc w:val="both"/>
        <w:rPr>
          <w:sz w:val="20"/>
          <w:szCs w:val="20"/>
        </w:rPr>
      </w:pPr>
      <w:r w:rsidDel="00000000" w:rsidR="00000000" w:rsidRPr="00000000">
        <w:rPr>
          <w:sz w:val="20"/>
          <w:szCs w:val="20"/>
          <w:rtl w:val="0"/>
        </w:rPr>
        <w:t xml:space="preserve">Este proyecto va a ayudar a las personas que quieran empezar un emprendimiento, gracias a lo sencillo que será crear un negocio en nuestra plataforma. Con unos sencillos pasos se podrá acceder a las diferentes funcionalidades que </w:t>
      </w:r>
      <w:r w:rsidDel="00000000" w:rsidR="00000000" w:rsidRPr="00000000">
        <w:rPr>
          <w:b w:val="1"/>
          <w:sz w:val="20"/>
          <w:szCs w:val="20"/>
          <w:rtl w:val="0"/>
        </w:rPr>
        <w:t xml:space="preserve">Our Mall </w:t>
      </w:r>
      <w:r w:rsidDel="00000000" w:rsidR="00000000" w:rsidRPr="00000000">
        <w:rPr>
          <w:sz w:val="20"/>
          <w:szCs w:val="20"/>
          <w:rtl w:val="0"/>
        </w:rPr>
        <w:t xml:space="preserve">ofrecerá para apoyar el crecimiento de su idea y la consecución de sus propósitos de negocio.</w:t>
      </w:r>
    </w:p>
    <w:p w:rsidR="00000000" w:rsidDel="00000000" w:rsidP="00000000" w:rsidRDefault="00000000" w:rsidRPr="00000000" w14:paraId="000000F6">
      <w:pPr>
        <w:spacing w:after="240" w:before="240" w:lineRule="auto"/>
        <w:ind w:firstLine="566.9291338582675"/>
        <w:jc w:val="both"/>
        <w:rPr>
          <w:b w:val="1"/>
        </w:rPr>
      </w:pPr>
      <w:r w:rsidDel="00000000" w:rsidR="00000000" w:rsidRPr="00000000">
        <w:rPr>
          <w:sz w:val="20"/>
          <w:szCs w:val="20"/>
          <w:rtl w:val="0"/>
        </w:rPr>
        <w:t xml:space="preserve">Por otro lado, en las diferentes investigaciones que hemos realizado, no hemos encontrado una plataforma la cual cumpla con la idea principal de Our Mall, la cual es crear un emprendimiento virtual o en línea en el cual cada persona pueda ofrecer los diferentes servicios que va a tener su negocio.</w:t>
      </w:r>
      <w:r w:rsidDel="00000000" w:rsidR="00000000" w:rsidRPr="00000000">
        <w:rPr>
          <w:rtl w:val="0"/>
        </w:rPr>
      </w:r>
    </w:p>
    <w:p w:rsidR="00000000" w:rsidDel="00000000" w:rsidP="00000000" w:rsidRDefault="00000000" w:rsidRPr="00000000" w14:paraId="000000F7">
      <w:pPr>
        <w:jc w:val="both"/>
        <w:rPr>
          <w:b w:val="1"/>
        </w:rPr>
      </w:pPr>
      <w:r w:rsidDel="00000000" w:rsidR="00000000" w:rsidRPr="00000000">
        <w:rPr>
          <w:rtl w:val="0"/>
        </w:rPr>
      </w:r>
    </w:p>
    <w:p w:rsidR="00000000" w:rsidDel="00000000" w:rsidP="00000000" w:rsidRDefault="00000000" w:rsidRPr="00000000" w14:paraId="000000F8">
      <w:pPr>
        <w:jc w:val="both"/>
        <w:rPr>
          <w:b w:val="1"/>
          <w:color w:val="000000"/>
          <w:sz w:val="24"/>
          <w:szCs w:val="24"/>
        </w:rPr>
      </w:pPr>
      <w:r w:rsidDel="00000000" w:rsidR="00000000" w:rsidRPr="00000000">
        <w:rPr>
          <w:b w:val="1"/>
          <w:color w:val="000000"/>
          <w:sz w:val="24"/>
          <w:szCs w:val="24"/>
          <w:rtl w:val="0"/>
        </w:rPr>
        <w:t xml:space="preserve">6. Observaciones</w:t>
      </w:r>
    </w:p>
    <w:p w:rsidR="00000000" w:rsidDel="00000000" w:rsidP="00000000" w:rsidRDefault="00000000" w:rsidRPr="00000000" w14:paraId="000000F9">
      <w:pPr>
        <w:jc w:val="both"/>
        <w:rPr>
          <w:i w:val="1"/>
          <w:color w:val="0000ff"/>
          <w:sz w:val="20"/>
          <w:szCs w:val="20"/>
        </w:rPr>
      </w:pPr>
      <w:r w:rsidDel="00000000" w:rsidR="00000000" w:rsidRPr="00000000">
        <w:rPr>
          <w:rtl w:val="0"/>
        </w:rPr>
      </w:r>
    </w:p>
    <w:p w:rsidR="00000000" w:rsidDel="00000000" w:rsidP="00000000" w:rsidRDefault="00000000" w:rsidRPr="00000000" w14:paraId="000000FA">
      <w:pPr>
        <w:jc w:val="both"/>
        <w:rPr>
          <w:i w:val="1"/>
          <w:color w:val="0000ff"/>
          <w:sz w:val="20"/>
          <w:szCs w:val="20"/>
        </w:rPr>
      </w:pPr>
      <w:r w:rsidDel="00000000" w:rsidR="00000000" w:rsidRPr="00000000">
        <w:rPr>
          <w:rtl w:val="0"/>
        </w:rPr>
      </w:r>
    </w:p>
    <w:p w:rsidR="00000000" w:rsidDel="00000000" w:rsidP="00000000" w:rsidRDefault="00000000" w:rsidRPr="00000000" w14:paraId="000000FB">
      <w:pPr>
        <w:numPr>
          <w:ilvl w:val="0"/>
          <w:numId w:val="2"/>
        </w:numPr>
        <w:ind w:left="720" w:hanging="360"/>
        <w:jc w:val="both"/>
        <w:rPr>
          <w:sz w:val="20"/>
          <w:szCs w:val="20"/>
        </w:rPr>
      </w:pPr>
      <w:r w:rsidDel="00000000" w:rsidR="00000000" w:rsidRPr="00000000">
        <w:rPr>
          <w:sz w:val="20"/>
          <w:szCs w:val="20"/>
          <w:rtl w:val="0"/>
        </w:rPr>
        <w:t xml:space="preserve">Se deberán tener en cuenta las siguientes métricas acerca de Our Mall:</w:t>
      </w:r>
    </w:p>
    <w:p w:rsidR="00000000" w:rsidDel="00000000" w:rsidP="00000000" w:rsidRDefault="00000000" w:rsidRPr="00000000" w14:paraId="000000FC">
      <w:pPr>
        <w:jc w:val="both"/>
        <w:rPr>
          <w:sz w:val="20"/>
          <w:szCs w:val="20"/>
        </w:rPr>
      </w:pPr>
      <w:r w:rsidDel="00000000" w:rsidR="00000000" w:rsidRPr="00000000">
        <w:rPr>
          <w:sz w:val="20"/>
          <w:szCs w:val="20"/>
          <w:rtl w:val="0"/>
        </w:rPr>
        <w:t xml:space="preserve">La idea de nuestro sistema es poder brindar un servicio gratuito para las personas o negocios que estén interesados en  asociarse a nuestra plataforma al igual que se podrá verificar si los negocios son de información verídica.</w:t>
      </w:r>
    </w:p>
    <w:p w:rsidR="00000000" w:rsidDel="00000000" w:rsidP="00000000" w:rsidRDefault="00000000" w:rsidRPr="00000000" w14:paraId="000000FD">
      <w:pPr>
        <w:ind w:left="0" w:firstLine="0"/>
        <w:jc w:val="both"/>
        <w:rPr>
          <w:sz w:val="20"/>
          <w:szCs w:val="20"/>
        </w:rPr>
      </w:pPr>
      <w:r w:rsidDel="00000000" w:rsidR="00000000" w:rsidRPr="00000000">
        <w:rPr>
          <w:rtl w:val="0"/>
        </w:rPr>
      </w:r>
    </w:p>
    <w:p w:rsidR="00000000" w:rsidDel="00000000" w:rsidP="00000000" w:rsidRDefault="00000000" w:rsidRPr="00000000" w14:paraId="000000FE">
      <w:pPr>
        <w:numPr>
          <w:ilvl w:val="0"/>
          <w:numId w:val="5"/>
        </w:numPr>
        <w:ind w:left="720" w:hanging="360"/>
        <w:jc w:val="both"/>
        <w:rPr>
          <w:sz w:val="20"/>
          <w:szCs w:val="20"/>
        </w:rPr>
      </w:pPr>
      <w:r w:rsidDel="00000000" w:rsidR="00000000" w:rsidRPr="00000000">
        <w:rPr>
          <w:sz w:val="20"/>
          <w:szCs w:val="20"/>
          <w:rtl w:val="0"/>
        </w:rPr>
        <w:t xml:space="preserve">Cada negocio tendrá su espacio de trabajo para promocionar sus productos y servicios, sin embargo, antes deberá pasar por un proceso de verificación de estos para comprobar que sí sean 100% legales.</w:t>
      </w:r>
    </w:p>
    <w:p w:rsidR="00000000" w:rsidDel="00000000" w:rsidP="00000000" w:rsidRDefault="00000000" w:rsidRPr="00000000" w14:paraId="000000FF">
      <w:pPr>
        <w:widowControl w:val="1"/>
        <w:numPr>
          <w:ilvl w:val="0"/>
          <w:numId w:val="5"/>
        </w:numPr>
        <w:spacing w:line="276" w:lineRule="auto"/>
        <w:ind w:left="720" w:hanging="360"/>
        <w:jc w:val="both"/>
        <w:rPr>
          <w:sz w:val="20"/>
          <w:szCs w:val="20"/>
        </w:rPr>
      </w:pPr>
      <w:r w:rsidDel="00000000" w:rsidR="00000000" w:rsidRPr="00000000">
        <w:rPr>
          <w:sz w:val="20"/>
          <w:szCs w:val="20"/>
          <w:rtl w:val="0"/>
        </w:rPr>
        <w:t xml:space="preserve">Los usuarios no tendrán la necesidad de registrarse en el sitio para poder tener una vista de los espacios ya registrados en la plataforma.</w:t>
      </w:r>
    </w:p>
    <w:p w:rsidR="00000000" w:rsidDel="00000000" w:rsidP="00000000" w:rsidRDefault="00000000" w:rsidRPr="00000000" w14:paraId="00000100">
      <w:pPr>
        <w:widowControl w:val="1"/>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101">
      <w:pPr>
        <w:widowControl w:val="1"/>
        <w:numPr>
          <w:ilvl w:val="0"/>
          <w:numId w:val="1"/>
        </w:numPr>
        <w:spacing w:line="276" w:lineRule="auto"/>
        <w:ind w:left="720" w:hanging="360"/>
        <w:jc w:val="both"/>
        <w:rPr>
          <w:sz w:val="20"/>
          <w:szCs w:val="20"/>
        </w:rPr>
      </w:pPr>
      <w:r w:rsidDel="00000000" w:rsidR="00000000" w:rsidRPr="00000000">
        <w:rPr>
          <w:sz w:val="20"/>
          <w:szCs w:val="20"/>
          <w:rtl w:val="0"/>
        </w:rPr>
        <w:t xml:space="preserve">La plataforma no se hará responsable por temas legales con algún comercio que exista.</w:t>
      </w:r>
    </w:p>
    <w:p w:rsidR="00000000" w:rsidDel="00000000" w:rsidP="00000000" w:rsidRDefault="00000000" w:rsidRPr="00000000" w14:paraId="00000102">
      <w:pPr>
        <w:widowControl w:val="1"/>
        <w:spacing w:line="276" w:lineRule="auto"/>
        <w:ind w:left="0" w:firstLine="0"/>
        <w:rPr>
          <w:rFonts w:ascii="Sora" w:cs="Sora" w:eastAsia="Sora" w:hAnsi="Sora"/>
          <w:sz w:val="20"/>
          <w:szCs w:val="20"/>
        </w:rPr>
      </w:pP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 w:name="Sor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ind w:firstLine="720"/>
      <w:jc w:val="right"/>
      <w:rPr>
        <w:rFonts w:ascii="Sora" w:cs="Sora" w:eastAsia="Sora" w:hAnsi="Sora"/>
        <w:sz w:val="20"/>
        <w:szCs w:val="20"/>
      </w:rPr>
    </w:pPr>
    <w:r w:rsidDel="00000000" w:rsidR="00000000" w:rsidRPr="00000000">
      <w:rPr>
        <w:rFonts w:ascii="Sora" w:cs="Sora" w:eastAsia="Sora" w:hAnsi="Sora"/>
        <w:sz w:val="20"/>
        <w:szCs w:val="20"/>
        <w:rtl w:val="0"/>
      </w:rPr>
      <w:t xml:space="preserve">Página </w:t>
    </w:r>
    <w:r w:rsidDel="00000000" w:rsidR="00000000" w:rsidRPr="00000000">
      <w:rPr>
        <w:rFonts w:ascii="Sora" w:cs="Sora" w:eastAsia="Sora" w:hAnsi="Sora"/>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before="709" w:line="276" w:lineRule="auto"/>
      <w:rPr>
        <w:i w:val="1"/>
        <w:sz w:val="20"/>
        <w:szCs w:val="20"/>
      </w:rPr>
    </w:pPr>
    <w:r w:rsidDel="00000000" w:rsidR="00000000" w:rsidRPr="00000000">
      <w:rPr>
        <w:rtl w:val="0"/>
      </w:rPr>
    </w:r>
  </w:p>
  <w:tbl>
    <w:tblPr>
      <w:tblStyle w:val="Table4"/>
      <w:tblW w:w="8970.0" w:type="dxa"/>
      <w:jc w:val="left"/>
      <w:tblInd w:w="-4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2550"/>
      <w:gridCol w:w="1560"/>
      <w:gridCol w:w="1695"/>
      <w:tblGridChange w:id="0">
        <w:tblGrid>
          <w:gridCol w:w="3165"/>
          <w:gridCol w:w="2550"/>
          <w:gridCol w:w="1560"/>
          <w:gridCol w:w="1695"/>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jc w:val="left"/>
            <w:rPr>
              <w:sz w:val="20"/>
              <w:szCs w:val="20"/>
            </w:rPr>
          </w:pPr>
          <w:r w:rsidDel="00000000" w:rsidR="00000000" w:rsidRPr="00000000">
            <w:rPr>
              <w:rtl w:val="0"/>
            </w:rPr>
            <w:t xml:space="preserve">          </w:t>
          </w:r>
          <w:r w:rsidDel="00000000" w:rsidR="00000000" w:rsidRPr="00000000">
            <w:rPr>
              <w:sz w:val="20"/>
              <w:szCs w:val="20"/>
            </w:rPr>
            <w:drawing>
              <wp:inline distB="114300" distT="114300" distL="114300" distR="114300">
                <wp:extent cx="1042035" cy="7620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42035" cy="7620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b w:val="1"/>
              <w:i w:val="1"/>
              <w:color w:val="000000"/>
              <w:sz w:val="16"/>
              <w:szCs w:val="16"/>
            </w:rPr>
          </w:pPr>
          <w:r w:rsidDel="00000000" w:rsidR="00000000" w:rsidRPr="00000000">
            <w:rPr>
              <w:b w:val="1"/>
              <w:i w:val="1"/>
              <w:color w:val="000000"/>
              <w:sz w:val="16"/>
              <w:szCs w:val="16"/>
              <w:rtl w:val="0"/>
            </w:rPr>
            <w:t xml:space="preserve">Ficha</w:t>
          </w:r>
        </w:p>
      </w:tc>
      <w:tc>
        <w:tcPr>
          <w:gridSpan w:val="2"/>
          <w:shd w:fill="ffffff"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b w:val="1"/>
              <w:i w:val="1"/>
              <w:color w:val="000000"/>
              <w:sz w:val="16"/>
              <w:szCs w:val="16"/>
            </w:rPr>
          </w:pPr>
          <w:r w:rsidDel="00000000" w:rsidR="00000000" w:rsidRPr="00000000">
            <w:rPr>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9">
          <w:pPr>
            <w:tabs>
              <w:tab w:val="center" w:pos="4252"/>
              <w:tab w:val="right" w:pos="8504"/>
            </w:tabs>
            <w:ind w:left="71"/>
            <w:jc w:val="center"/>
            <w:rPr>
              <w:color w:val="000000"/>
              <w:sz w:val="16"/>
              <w:szCs w:val="16"/>
            </w:rPr>
          </w:pPr>
          <w:r w:rsidDel="00000000" w:rsidR="00000000" w:rsidRPr="00000000">
            <w:rPr>
              <w:rFonts w:ascii="Tahoma" w:cs="Tahoma" w:eastAsia="Tahoma" w:hAnsi="Tahoma"/>
              <w:sz w:val="16"/>
              <w:szCs w:val="16"/>
              <w:rtl w:val="0"/>
            </w:rPr>
            <w:t xml:space="preserve">ADSI 2251848</w:t>
          </w:r>
          <w:r w:rsidDel="00000000" w:rsidR="00000000" w:rsidRPr="00000000">
            <w:rPr>
              <w:rtl w:val="0"/>
            </w:rPr>
          </w:r>
        </w:p>
      </w:tc>
      <w:tc>
        <w:tcPr>
          <w:gridSpan w:val="2"/>
          <w:shd w:fill="ffffff" w:val="clear"/>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color w:val="000000"/>
              <w:sz w:val="16"/>
              <w:szCs w:val="16"/>
            </w:rPr>
          </w:pPr>
          <w:r w:rsidDel="00000000" w:rsidR="00000000" w:rsidRPr="00000000">
            <w:rPr>
              <w:sz w:val="16"/>
              <w:szCs w:val="16"/>
              <w:rtl w:val="0"/>
            </w:rPr>
            <w:t xml:space="preserve">Our Mall</w:t>
          </w: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b w:val="1"/>
              <w:i w:val="1"/>
              <w:color w:val="000000"/>
              <w:sz w:val="16"/>
              <w:szCs w:val="16"/>
            </w:rPr>
          </w:pPr>
          <w:r w:rsidDel="00000000" w:rsidR="00000000" w:rsidRPr="00000000">
            <w:rPr>
              <w:b w:val="1"/>
              <w:i w:val="1"/>
              <w:color w:val="000000"/>
              <w:sz w:val="16"/>
              <w:szCs w:val="16"/>
              <w:rtl w:val="0"/>
            </w:rPr>
            <w:t xml:space="preserve">Fecha</w:t>
          </w:r>
        </w:p>
      </w:tc>
      <w:tc>
        <w:tcPr>
          <w:shd w:fill="ffffff"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b w:val="1"/>
              <w:i w:val="1"/>
              <w:color w:val="000000"/>
              <w:sz w:val="16"/>
              <w:szCs w:val="16"/>
            </w:rPr>
          </w:pPr>
          <w:r w:rsidDel="00000000" w:rsidR="00000000" w:rsidRPr="00000000">
            <w:rPr>
              <w:b w:val="1"/>
              <w:i w:val="1"/>
              <w:color w:val="000000"/>
              <w:sz w:val="16"/>
              <w:szCs w:val="16"/>
              <w:rtl w:val="0"/>
            </w:rPr>
            <w:t xml:space="preserve">Versión</w:t>
          </w:r>
        </w:p>
      </w:tc>
      <w:tc>
        <w:tcPr>
          <w:shd w:fill="ffffff" w:val="clear"/>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b w:val="1"/>
              <w:i w:val="1"/>
              <w:color w:val="000000"/>
              <w:sz w:val="16"/>
              <w:szCs w:val="16"/>
            </w:rPr>
          </w:pPr>
          <w:r w:rsidDel="00000000" w:rsidR="00000000" w:rsidRPr="00000000">
            <w:rPr>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color w:val="000000"/>
              <w:sz w:val="16"/>
              <w:szCs w:val="16"/>
            </w:rPr>
          </w:pPr>
          <w:r w:rsidDel="00000000" w:rsidR="00000000" w:rsidRPr="00000000">
            <w:rPr>
              <w:sz w:val="16"/>
              <w:szCs w:val="16"/>
              <w:rtl w:val="0"/>
            </w:rPr>
            <w:t xml:space="preserve">2021</w:t>
          </w:r>
          <w:r w:rsidDel="00000000" w:rsidR="00000000" w:rsidRPr="00000000">
            <w:rPr>
              <w:color w:val="000000"/>
              <w:sz w:val="16"/>
              <w:szCs w:val="16"/>
              <w:rtl w:val="0"/>
            </w:rPr>
            <w:t xml:space="preserve">/</w:t>
          </w:r>
          <w:r w:rsidDel="00000000" w:rsidR="00000000" w:rsidRPr="00000000">
            <w:rPr>
              <w:sz w:val="16"/>
              <w:szCs w:val="16"/>
              <w:rtl w:val="0"/>
            </w:rPr>
            <w:t xml:space="preserve">11</w:t>
          </w:r>
          <w:r w:rsidDel="00000000" w:rsidR="00000000" w:rsidRPr="00000000">
            <w:rPr>
              <w:color w:val="000000"/>
              <w:sz w:val="16"/>
              <w:szCs w:val="16"/>
              <w:rtl w:val="0"/>
            </w:rPr>
            <w:t xml:space="preserve">/</w:t>
          </w:r>
          <w:r w:rsidDel="00000000" w:rsidR="00000000" w:rsidRPr="00000000">
            <w:rPr>
              <w:sz w:val="16"/>
              <w:szCs w:val="16"/>
              <w:rtl w:val="0"/>
            </w:rPr>
            <w:t xml:space="preserve">18</w:t>
          </w:r>
          <w:r w:rsidDel="00000000" w:rsidR="00000000" w:rsidRPr="00000000">
            <w:rPr>
              <w:rtl w:val="0"/>
            </w:rPr>
          </w:r>
        </w:p>
      </w:tc>
      <w:tc>
        <w:tcPr>
          <w:shd w:fill="ffffff" w:val="clear"/>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color w:val="000000"/>
              <w:sz w:val="16"/>
              <w:szCs w:val="16"/>
            </w:rPr>
          </w:pPr>
          <w:r w:rsidDel="00000000" w:rsidR="00000000" w:rsidRPr="00000000">
            <w:rPr>
              <w:sz w:val="16"/>
              <w:szCs w:val="16"/>
              <w:rtl w:val="0"/>
            </w:rPr>
            <w:t xml:space="preserve">0.1.0</w:t>
          </w:r>
          <w:r w:rsidDel="00000000" w:rsidR="00000000" w:rsidRPr="00000000">
            <w:rPr>
              <w:rtl w:val="0"/>
            </w:rPr>
          </w:r>
        </w:p>
      </w:tc>
      <w:tc>
        <w:tcPr>
          <w:shd w:fill="ffffff"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color w:val="000000"/>
              <w:sz w:val="16"/>
              <w:szCs w:val="16"/>
            </w:rPr>
          </w:pPr>
          <w:r w:rsidDel="00000000" w:rsidR="00000000" w:rsidRPr="00000000">
            <w:rPr>
              <w:sz w:val="16"/>
              <w:szCs w:val="16"/>
              <w:rtl w:val="0"/>
            </w:rPr>
            <w:t xml:space="preserve">PT-PP-OURM</w:t>
          </w:r>
          <w:r w:rsidDel="00000000" w:rsidR="00000000" w:rsidRPr="00000000">
            <w:rPr>
              <w:rtl w:val="0"/>
            </w:rPr>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ercadoshops.com.co/?gclid=Cj0KCQiA7oyNBhDiARIsADtGRZbK5UYkLkOykTBbuyjHVQlyLMbSwFLsoZoOHguEP-ff7WiAyplTvnYaAip5EALw_wcB" TargetMode="External"/><Relationship Id="rId10" Type="http://schemas.openxmlformats.org/officeDocument/2006/relationships/hyperlink" Target="https://www.mercadoshops.com.co/?gclid=Cj0KCQiA7oyNBhDiARIsADtGRZbK5UYkLkOykTBbuyjHVQlyLMbSwFLsoZoOHguEP-ff7WiAyplTvnYaAip5EALw_wcB" TargetMode="External"/><Relationship Id="rId13" Type="http://schemas.openxmlformats.org/officeDocument/2006/relationships/hyperlink" Target="https://ads.google.com/home/?subid=ww-ww-et-g-aw-a-vasquette_ads_cons_1!o2&amp;authuser=0" TargetMode="External"/><Relationship Id="rId12" Type="http://schemas.openxmlformats.org/officeDocument/2006/relationships/hyperlink" Target="https://ads.google.com/home/?subid=ww-ww-et-g-aw-a-vasquette_ads_cons_1!o2&amp;authuser=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ads.google.com/home/?subid=ww-ww-et-g-aw-a-vasquette_ads_cons_1!o2&amp;authuser=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Sora-regular.ttf"/><Relationship Id="rId4" Type="http://schemas.openxmlformats.org/officeDocument/2006/relationships/font" Target="fonts/Sor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CsPiQqU5OS3fWTwIhq2Rn40pQ==">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