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791a3736+dirty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121,507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139,734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139,734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5,972</w:t>
            </w:r>
          </w:p>
        </w:tc>
      </w:tr>
      <w:tr>
        <w:tc>
          <w:tcPr/>
          <w:p>
            <w:pPr>
              <w:pStyle w:val="Compact"/>
            </w:pPr>
            <w:r>
              <w:t xml:space="preserve">distinct assertions counted from the tree now</w:t>
            </w:r>
          </w:p>
        </w:tc>
        <w:tc>
          <w:tcPr/>
          <w:p>
            <w:pPr>
              <w:pStyle w:val="Compact"/>
              <w:jc w:val="right"/>
            </w:pPr>
            <w:r>
              <w:rPr>
                <w:b/>
                <w:bCs/>
              </w:rPr>
              <w:t xml:space="preserve">5,972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2026-09-24T07:15:32Z</dcterms:created>
  <dcterms:modified xsi:type="dcterms:W3CDTF">2026-09-24T07:15:32Z</dcterms:modified>
</cp:coreProperties>
</file>

<file path=docProps/custom.xml><?xml version="1.0" encoding="utf-8"?>
<Properties xmlns="http://schemas.openxmlformats.org/officeDocument/2006/custom-properties" xmlns:vt="http://schemas.openxmlformats.org/officeDocument/2006/docPropsVTypes"/>
</file>