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63d8de3+dirty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118,538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138,897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138,897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2026-09-21T09:12:52Z</dcterms:created>
  <dcterms:modified xsi:type="dcterms:W3CDTF">2026-09-21T09:12:52Z</dcterms:modified>
</cp:coreProperties>
</file>

<file path=docProps/custom.xml><?xml version="1.0" encoding="utf-8"?>
<Properties xmlns="http://schemas.openxmlformats.org/officeDocument/2006/custom-properties" xmlns:vt="http://schemas.openxmlformats.org/officeDocument/2006/docPropsVTypes"/>
</file>