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2026-09-29 · commit</w:t>
      </w:r>
      <w:r>
        <w:t xml:space="preserve"> </w:t>
      </w:r>
      <w:r>
        <w:rPr>
          <w:rStyle w:val="VerbatimChar"/>
        </w:rPr>
        <w:t xml:space="preserve">f6def50f+dirty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105</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122,976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140,946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6,092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6,092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6,092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425 declared /</w:t>
      </w:r>
      <w:r>
        <w:t xml:space="preserve"> </w:t>
      </w:r>
      <w:r>
        <w:t xml:space="preserve">&gt; 416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425 declared / 416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416 with 1 gaps</w:t>
      </w:r>
      <w:r>
        <w:t xml:space="preserve"> </w:t>
      </w:r>
      <w:r>
        <w:t xml:space="preserve">(425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140,946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6,092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6,092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416)</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416.</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6,092</w:t>
            </w:r>
          </w:p>
        </w:tc>
      </w:tr>
      <w:tr>
        <w:tc>
          <w:tcPr/>
          <w:p>
            <w:pPr>
              <w:pStyle w:val="Compact"/>
            </w:pPr>
            <w:r>
              <w:t xml:space="preserve">distinct assertions counted from the tree now</w:t>
            </w:r>
          </w:p>
        </w:tc>
        <w:tc>
          <w:tcPr/>
          <w:p>
            <w:pPr>
              <w:pStyle w:val="Compact"/>
              <w:jc w:val="right"/>
            </w:pPr>
            <w:r>
              <w:rPr>
                <w:b/>
                <w:bCs/>
              </w:rPr>
              <w:t xml:space="preserve">6,092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416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26,124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26,124 assertions</w:t>
      </w:r>
      <w:r>
        <w:t xml:space="preserve"> </w:t>
      </w:r>
      <w:r>
        <w:t xml:space="preserve">(20,948 positive, 5,176</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26,124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416,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26,124</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26,124</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6,092</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2026-09-29T20:06:58Z</dcterms:created>
  <dcterms:modified xsi:type="dcterms:W3CDTF">2026-09-29T20:06:58Z</dcterms:modified>
</cp:coreProperties>
</file>

<file path=docProps/custom.xml><?xml version="1.0" encoding="utf-8"?>
<Properties xmlns="http://schemas.openxmlformats.org/officeDocument/2006/custom-properties" xmlns:vt="http://schemas.openxmlformats.org/officeDocument/2006/docPropsVTypes"/>
</file>