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3d161799+dirty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120,052</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139,238</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5,940</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5,940</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5,940</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139,238</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5,940</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5,940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5,940</w:t>
            </w:r>
          </w:p>
        </w:tc>
      </w:tr>
      <w:tr>
        <w:tc>
          <w:tcPr/>
          <w:p>
            <w:pPr>
              <w:pStyle w:val="Compact"/>
            </w:pPr>
            <w:r>
              <w:t xml:space="preserve">distinct assertions counted from the tree now</w:t>
            </w:r>
          </w:p>
        </w:tc>
        <w:tc>
          <w:tcPr/>
          <w:p>
            <w:pPr>
              <w:pStyle w:val="Compact"/>
              <w:jc w:val="right"/>
            </w:pPr>
            <w:r>
              <w:rPr>
                <w:b/>
                <w:bCs/>
              </w:rPr>
              <w:t xml:space="preserve">5,940</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25,668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87 had been observed to refuse somebody and</w:t>
      </w:r>
      <w:r>
        <w:t xml:space="preserve"> </w:t>
      </w:r>
      <w:r>
        <w:t xml:space="preserve">68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25,668 assertions</w:t>
      </w:r>
      <w:r>
        <w:t xml:space="preserve"> </w:t>
      </w:r>
      <w:r>
        <w:t xml:space="preserve">(20,556 positive, 5,112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25,668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87</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68</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25,668</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“87 of 167 witnessed”</w:t>
      </w:r>
      <w:r>
        <w:t xml:space="preserve"> </w:t>
      </w:r>
      <w:r>
        <w:t xml:space="preserve">from</w:t>
      </w:r>
      <w:r>
        <w:t xml:space="preserve"> </w:t>
      </w:r>
      <w:r>
        <w:rPr>
          <w:i/>
          <w:iCs/>
        </w:rPr>
        <w:t xml:space="preserve">“87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2026-09-22T08:34:37Z</dcterms:created>
  <dcterms:modified xsi:type="dcterms:W3CDTF">2026-09-22T08:34:37Z</dcterms:modified>
</cp:coreProperties>
</file>

<file path=docProps/custom.xml><?xml version="1.0" encoding="utf-8"?>
<Properties xmlns="http://schemas.openxmlformats.org/officeDocument/2006/custom-properties" xmlns:vt="http://schemas.openxmlformats.org/officeDocument/2006/docPropsVTypes"/>
</file>