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2026-10-03 · commit</w:t>
      </w:r>
      <w:r>
        <w:t xml:space="preserve"> </w:t>
      </w:r>
      <w:r>
        <w:rPr>
          <w:rStyle w:val="VerbatimChar"/>
        </w:rPr>
        <w:t xml:space="preserve">77409e66+dirty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106</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123,501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141,422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6,134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6,134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6,134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425 declared /</w:t>
      </w:r>
      <w:r>
        <w:t xml:space="preserve"> </w:t>
      </w:r>
      <w:r>
        <w:t xml:space="preserve">&gt; 416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425 declared / 416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416 with 1 gaps</w:t>
      </w:r>
      <w:r>
        <w:t xml:space="preserve"> </w:t>
      </w:r>
      <w:r>
        <w:t xml:space="preserve">(425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210</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141,422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6,134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6,134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416)</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416.</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6,134</w:t>
            </w:r>
          </w:p>
        </w:tc>
      </w:tr>
      <w:tr>
        <w:tc>
          <w:tcPr/>
          <w:p>
            <w:pPr>
              <w:pStyle w:val="Compact"/>
            </w:pPr>
            <w:r>
              <w:t xml:space="preserve">distinct assertions counted from the tree now</w:t>
            </w:r>
          </w:p>
        </w:tc>
        <w:tc>
          <w:tcPr/>
          <w:p>
            <w:pPr>
              <w:pStyle w:val="Compact"/>
              <w:jc w:val="right"/>
            </w:pPr>
            <w:r>
              <w:rPr>
                <w:b/>
                <w:bCs/>
              </w:rPr>
              <w:t xml:space="preserve">6,134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416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26,393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26,393 assertions</w:t>
      </w:r>
      <w:r>
        <w:t xml:space="preserve"> </w:t>
      </w:r>
      <w:r>
        <w:t xml:space="preserve">(21,193 positive, 5,200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26,393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416,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26,393</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26,393</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6,134</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2026-10-03T09:35:16Z</dcterms:created>
  <dcterms:modified xsi:type="dcterms:W3CDTF">2026-10-03T09:35:16Z</dcterms:modified>
</cp:coreProperties>
</file>

<file path=docProps/custom.xml><?xml version="1.0" encoding="utf-8"?>
<Properties xmlns="http://schemas.openxmlformats.org/officeDocument/2006/custom-properties" xmlns:vt="http://schemas.openxmlformats.org/officeDocument/2006/docPropsVTypes"/>
</file>