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118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26.png" ContentType="image/png"/>
  <Override PartName="/word/media/rId138.png" ContentType="image/png"/>
  <Override PartName="/word/media/rId143.jpg" ContentType="image/jpeg"/>
  <Override PartName="/word/media/rId147.png" ContentType="image/png"/>
  <Override PartName="/word/media/rId152.png" ContentType="image/png"/>
  <Override PartName="/word/media/rId157.png" ContentType="image/png"/>
  <Override PartName="/word/media/rId162.png" ContentType="image/png"/>
  <Override PartName="/word/media/rId166.png" ContentType="image/png"/>
  <Override PartName="/word/media/rId171.jpg" ContentType="image/jpeg"/>
  <Override PartName="/word/media/rId176.png" ContentType="image/png"/>
  <Override PartName="/word/media/rId181.png" ContentType="image/png"/>
  <Override PartName="/word/media/rId186.jpg" ContentType="image/jpeg"/>
  <Override PartName="/word/media/rId191.png" ContentType="image/png"/>
  <Override PartName="/word/media/rId31.png" ContentType="image/png"/>
  <Override PartName="/word/media/rId196.png" ContentType="image/png"/>
  <Override PartName="/word/media/rId201.png" ContentType="image/png"/>
  <Override PartName="/word/media/rId205.jpg" ContentType="image/jpeg"/>
  <Override PartName="/word/media/rId210.png" ContentType="image/png"/>
  <Override PartName="/word/media/rId213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8.jpg" ContentType="image/jpeg"/>
  <Override PartName="/word/media/rId73.png" ContentType="image/png"/>
  <Override PartName="/word/media/rId78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Усман</w:t>
      </w:r>
      <w:r>
        <w:t xml:space="preserve"> </w:t>
      </w:r>
      <w:r>
        <w:t xml:space="preserve">Траоре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базовую структуру документа LaTeX, освоить процесс компиляции с использованием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разобраться с устройством преамбулы, окружений и специальных символов, а также протестировать работу минимального документа и команд для вывода специальных символов.</w:t>
      </w:r>
    </w:p>
    <w:bookmarkEnd w:id="20"/>
    <w:bookmarkStart w:id="21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подготовка-рабочей-директори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 рабочей директории</w:t>
      </w:r>
    </w:p>
    <w:p>
      <w:pPr>
        <w:pStyle w:val="FirstParagraph"/>
      </w:pPr>
      <w:r>
        <w:t xml:space="preserve">Работа началась с перехода в каталог</w:t>
      </w:r>
      <w:r>
        <w:t xml:space="preserve"> </w:t>
      </w:r>
      <w:r>
        <w:rPr>
          <w:rStyle w:val="VerbatimChar"/>
        </w:rPr>
        <w:t xml:space="preserve">Documents/latex-exercises</w:t>
      </w:r>
      <w:r>
        <w:t xml:space="preserve">, где планировалось выполнение упражнений из главы 4. В этом каталоге была создана новая папка для упражнений, посвящённых работе с графикой. После создания каталога был выполнен переход внутрь него.</w:t>
      </w:r>
    </w:p>
    <w:p>
      <w:pPr>
        <w:pStyle w:val="CaptionedFigure"/>
      </w:pPr>
      <w:bookmarkStart w:id="24" w:name="fig:101"/>
      <w:r>
        <w:drawing>
          <wp:inline>
            <wp:extent cx="5334000" cy="1436243"/>
            <wp:effectExtent b="0" l="0" r="0" t="0"/>
            <wp:docPr descr="Рис. 1: Создание каталога для упражнений главы 4" title="" id="22" name="Picture"/>
            <a:graphic>
              <a:graphicData uri="http://schemas.openxmlformats.org/drawingml/2006/picture">
                <pic:pic>
                  <pic:nvPicPr>
                    <pic:cNvPr descr="im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6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Создание каталога для упражнений главы 4</w:t>
      </w:r>
    </w:p>
    <w:bookmarkEnd w:id="25"/>
    <w:bookmarkStart w:id="30" w:name="Xb724b953c584bc41034fce7bcc1614b2400a44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Добавление тестовых файлов и проверка содержимого директории</w:t>
      </w:r>
    </w:p>
    <w:p>
      <w:pPr>
        <w:pStyle w:val="FirstParagraph"/>
      </w:pPr>
      <w:r>
        <w:t xml:space="preserve">После открытия каталога была проверена его структура. Внутри находился файл</w:t>
      </w:r>
      <w:r>
        <w:t xml:space="preserve"> </w:t>
      </w:r>
      <w:r>
        <w:rPr>
          <w:rStyle w:val="VerbatimChar"/>
        </w:rPr>
        <w:t xml:space="preserve">simple-image.pdf</w:t>
      </w:r>
      <w:r>
        <w:t xml:space="preserve">, предоставленный для выполнения упражнений по изменению параметров графики.</w:t>
      </w:r>
    </w:p>
    <w:p>
      <w:pPr>
        <w:pStyle w:val="CaptionedFigure"/>
      </w:pPr>
      <w:bookmarkStart w:id="29" w:name="fig:102"/>
      <w:r>
        <w:drawing>
          <wp:inline>
            <wp:extent cx="5334000" cy="1403120"/>
            <wp:effectExtent b="0" l="0" r="0" t="0"/>
            <wp:docPr descr="Рис. 2: Проверка содержимого каталога и начало создания tex-файла" title="" id="27" name="Picture"/>
            <a:graphic>
              <a:graphicData uri="http://schemas.openxmlformats.org/drawingml/2006/picture">
                <pic:pic>
                  <pic:nvPicPr>
                    <pic:cNvPr descr="im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Проверка содержимого каталога и начало создания tex-файла</w:t>
      </w:r>
    </w:p>
    <w:bookmarkEnd w:id="30"/>
    <w:bookmarkStart w:id="35" w:name="формирование-файла-упражн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Формирование файла упражнения</w:t>
      </w:r>
    </w:p>
    <w:p>
      <w:pPr>
        <w:pStyle w:val="FirstParagraph"/>
      </w:pPr>
      <w:r>
        <w:t xml:space="preserve">Далее был создан файл</w:t>
      </w:r>
      <w:r>
        <w:t xml:space="preserve"> </w:t>
      </w:r>
      <w:r>
        <w:rPr>
          <w:rStyle w:val="VerbatimChar"/>
        </w:rPr>
        <w:t xml:space="preserve">exercise-4-1.tex</w:t>
      </w:r>
      <w:r>
        <w:t xml:space="preserve">, в котором подключены необходимые пакеты для работы с графикой, а также размещены примеры изменения размеров изображений.</w:t>
      </w:r>
    </w:p>
    <w:p>
      <w:pPr>
        <w:pStyle w:val="CaptionedFigure"/>
      </w:pPr>
      <w:bookmarkStart w:id="34" w:name="fig:103"/>
      <w:r>
        <w:drawing>
          <wp:inline>
            <wp:extent cx="5334000" cy="1421409"/>
            <wp:effectExtent b="0" l="0" r="0" t="0"/>
            <wp:docPr descr="Рис. 3: Создание документа exercise-4-1.tex" title="" id="32" name="Picture"/>
            <a:graphic>
              <a:graphicData uri="http://schemas.openxmlformats.org/drawingml/2006/picture">
                <pic:pic>
                  <pic:nvPicPr>
                    <pic:cNvPr descr="im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Создание документа exercise-4-1.tex</w:t>
      </w:r>
    </w:p>
    <w:bookmarkEnd w:id="35"/>
    <w:bookmarkStart w:id="40" w:name="компиляция-документ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Компиляция документа</w:t>
      </w:r>
    </w:p>
    <w:p>
      <w:pPr>
        <w:pStyle w:val="FirstParagraph"/>
      </w:pPr>
      <w:r>
        <w:t xml:space="preserve">Документ был успешно скомпилирован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 Компилятор корректно обработал классы, пакеты и встроенные команды.</w:t>
      </w:r>
    </w:p>
    <w:p>
      <w:pPr>
        <w:pStyle w:val="CaptionedFigure"/>
      </w:pPr>
      <w:bookmarkStart w:id="39" w:name="fig:104"/>
      <w:r>
        <w:drawing>
          <wp:inline>
            <wp:extent cx="5334000" cy="5455490"/>
            <wp:effectExtent b="0" l="0" r="0" t="0"/>
            <wp:docPr descr="Рис. 4: Компиляция документа через pdflatex" title="" id="37" name="Picture"/>
            <a:graphic>
              <a:graphicData uri="http://schemas.openxmlformats.org/drawingml/2006/picture">
                <pic:pic>
                  <pic:nvPicPr>
                    <pic:cNvPr descr="im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Компиляция документа через pdflatex</w:t>
      </w:r>
    </w:p>
    <w:bookmarkEnd w:id="40"/>
    <w:bookmarkStart w:id="49" w:name="результат-компиляции-упражнение-4.1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Результат компиляции: упражнение 4.1</w:t>
      </w:r>
    </w:p>
    <w:p>
      <w:pPr>
        <w:pStyle w:val="FirstParagraph"/>
      </w:pPr>
      <w:r>
        <w:t xml:space="preserve">Скомпилированный PDF-документ содержит примеры изменения ширины и высоты изображения, а также варианты поворота и масштабирования.</w:t>
      </w:r>
    </w:p>
    <w:p>
      <w:pPr>
        <w:pStyle w:val="CaptionedFigure"/>
      </w:pPr>
      <w:bookmarkStart w:id="44" w:name="fig:105"/>
      <w:r>
        <w:drawing>
          <wp:inline>
            <wp:extent cx="5334000" cy="5200794"/>
            <wp:effectExtent b="0" l="0" r="0" t="0"/>
            <wp:docPr descr="Рис. 5: Базовое изменение размера изображения" title="" id="42" name="Picture"/>
            <a:graphic>
              <a:graphicData uri="http://schemas.openxmlformats.org/drawingml/2006/picture">
                <pic:pic>
                  <pic:nvPicPr>
                    <pic:cNvPr descr="im4_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0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Базовое изменение размера изображения</w:t>
      </w:r>
    </w:p>
    <w:p>
      <w:pPr>
        <w:pStyle w:val="CaptionedFigure"/>
      </w:pPr>
      <w:bookmarkStart w:id="48" w:name="fig:106"/>
      <w:r>
        <w:drawing>
          <wp:inline>
            <wp:extent cx="5334000" cy="4842786"/>
            <wp:effectExtent b="0" l="0" r="0" t="0"/>
            <wp:docPr descr="Рис. 6: Вращение и масштабирование изображения" title="" id="46" name="Picture"/>
            <a:graphic>
              <a:graphicData uri="http://schemas.openxmlformats.org/drawingml/2006/picture">
                <pic:pic>
                  <pic:nvPicPr>
                    <pic:cNvPr descr="im4_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Вращение и масштабирование изображения</w:t>
      </w:r>
    </w:p>
    <w:bookmarkEnd w:id="49"/>
    <w:bookmarkStart w:id="54" w:name="проверка-сгенерированных-файлов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сгенерированных файлов</w:t>
      </w:r>
    </w:p>
    <w:p>
      <w:pPr>
        <w:pStyle w:val="FirstParagraph"/>
      </w:pPr>
      <w:r>
        <w:t xml:space="preserve">После компиляции был просмотрен список автоматически созданных вспомогательных файлов. Среди них присутствуют</w:t>
      </w:r>
      <w:r>
        <w:t xml:space="preserve"> </w:t>
      </w:r>
      <w:r>
        <w:rPr>
          <w:rStyle w:val="VerbatimChar"/>
        </w:rPr>
        <w:t xml:space="preserve">.aux</w:t>
      </w:r>
      <w:r>
        <w:t xml:space="preserve">,</w:t>
      </w:r>
      <w:r>
        <w:t xml:space="preserve"> </w:t>
      </w:r>
      <w:r>
        <w:rPr>
          <w:rStyle w:val="VerbatimChar"/>
        </w:rPr>
        <w:t xml:space="preserve">.log</w:t>
      </w:r>
      <w:r>
        <w:t xml:space="preserve">, итоговый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и исходный</w:t>
      </w:r>
      <w:r>
        <w:t xml:space="preserve"> </w:t>
      </w:r>
      <w:r>
        <w:rPr>
          <w:rStyle w:val="VerbatimChar"/>
        </w:rPr>
        <w:t xml:space="preserve">.tex</w:t>
      </w:r>
      <w:r>
        <w:t xml:space="preserve">, что подтверждает корректную работу компилятора.</w:t>
      </w:r>
    </w:p>
    <w:p>
      <w:pPr>
        <w:pStyle w:val="CaptionedFigure"/>
      </w:pPr>
      <w:bookmarkStart w:id="53" w:name="fig:107"/>
      <w:r>
        <w:drawing>
          <wp:inline>
            <wp:extent cx="5334000" cy="2961246"/>
            <wp:effectExtent b="0" l="0" r="0" t="0"/>
            <wp:docPr descr="Рис. 7: Проверка файлов после компиляции" title="" id="51" name="Picture"/>
            <a:graphic>
              <a:graphicData uri="http://schemas.openxmlformats.org/drawingml/2006/picture">
                <pic:pic>
                  <pic:nvPicPr>
                    <pic:cNvPr descr="im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1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Проверка файлов после компиляции</w:t>
      </w:r>
    </w:p>
    <w:bookmarkEnd w:id="54"/>
    <w:bookmarkStart w:id="67" w:name="X080709111010423fee48f16fa86ba219d7a58eb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Упражнение 4.2 — работа с плавающими объектами</w:t>
      </w:r>
    </w:p>
    <w:p>
      <w:pPr>
        <w:pStyle w:val="FirstParagraph"/>
      </w:pPr>
      <w:r>
        <w:t xml:space="preserve">Следующим этапом было выполнение упражнения 4.2, посвящённого использованию окружения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и управлению размещением изображений. Итоговый документ продемонстрировал корректную работу автоматического позиционирования.</w:t>
      </w:r>
    </w:p>
    <w:p>
      <w:pPr>
        <w:pStyle w:val="CaptionedFigure"/>
      </w:pPr>
      <w:bookmarkStart w:id="58" w:name="fig:108"/>
      <w:r>
        <w:drawing>
          <wp:inline>
            <wp:extent cx="5334000" cy="5097750"/>
            <wp:effectExtent b="0" l="0" r="0" t="0"/>
            <wp:docPr descr="Рис. 8: Автоматическое размещение figure" title="" id="56" name="Picture"/>
            <a:graphic>
              <a:graphicData uri="http://schemas.openxmlformats.org/drawingml/2006/picture">
                <pic:pic>
                  <pic:nvPicPr>
                    <pic:cNvPr descr="im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8: Автоматическое размещение figure</w:t>
      </w:r>
    </w:p>
    <w:p>
      <w:pPr>
        <w:pStyle w:val="CaptionedFigure"/>
      </w:pPr>
      <w:bookmarkStart w:id="62" w:name="fig:109"/>
      <w:r>
        <w:drawing>
          <wp:inline>
            <wp:extent cx="5334000" cy="5401305"/>
            <wp:effectExtent b="0" l="0" r="0" t="0"/>
            <wp:docPr descr="Рис. 9: Опция h — размещение «здесь, если возможно»" title="" id="60" name="Picture"/>
            <a:graphic>
              <a:graphicData uri="http://schemas.openxmlformats.org/drawingml/2006/picture">
                <pic:pic>
                  <pic:nvPicPr>
                    <pic:cNvPr descr="im6_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9: Опция h — размещение «здесь, если возможно»</w:t>
      </w:r>
    </w:p>
    <w:p>
      <w:pPr>
        <w:pStyle w:val="CaptionedFigure"/>
      </w:pPr>
      <w:bookmarkStart w:id="66" w:name="fig:110"/>
      <w:r>
        <w:drawing>
          <wp:inline>
            <wp:extent cx="5334000" cy="5328681"/>
            <wp:effectExtent b="0" l="0" r="0" t="0"/>
            <wp:docPr descr="Рис. 10: Опции t и b — размещение сверху или снизу страницы" title="" id="64" name="Picture"/>
            <a:graphic>
              <a:graphicData uri="http://schemas.openxmlformats.org/drawingml/2006/picture">
                <pic:pic>
                  <pic:nvPicPr>
                    <pic:cNvPr descr="im6_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8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10: Опции t и b — размещение сверху или снизу страницы</w:t>
      </w:r>
    </w:p>
    <w:bookmarkEnd w:id="67"/>
    <w:bookmarkStart w:id="72" w:name="X431fd558d40514f5d9414aec13d193de73bae76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Дополнительные результаты выполнения упражнения 4.1</w:t>
      </w:r>
    </w:p>
    <w:p>
      <w:pPr>
        <w:pStyle w:val="FirstParagraph"/>
      </w:pPr>
      <w:r>
        <w:t xml:space="preserve">Во время выполнения задания была получена альтернативная версия PDF-документа с изменёнными параметрами изображений. Этот вариант демонстрирует ширину, высоту, поворот и комбинации преобразований, выполненные с помощью</w:t>
      </w:r>
      <w:r>
        <w:t xml:space="preserve"> </w:t>
      </w:r>
      <w:r>
        <w:rPr>
          <w:rStyle w:val="VerbatimChar"/>
        </w:rPr>
        <w:t xml:space="preserve">example-image</w:t>
      </w:r>
      <w:r>
        <w:t xml:space="preserve">.</w:t>
      </w:r>
    </w:p>
    <w:p>
      <w:pPr>
        <w:pStyle w:val="CaptionedFigure"/>
      </w:pPr>
      <w:bookmarkStart w:id="71" w:name="fig:111"/>
      <w:r>
        <w:drawing>
          <wp:inline>
            <wp:extent cx="5334000" cy="22964656"/>
            <wp:effectExtent b="0" l="0" r="0" t="0"/>
            <wp:docPr descr="Рис. 11: Альтернативная версия упражнения 4.1 — вариации размеров и поворотов" title="" id="69" name="Picture"/>
            <a:graphic>
              <a:graphicData uri="http://schemas.openxmlformats.org/drawingml/2006/picture">
                <pic:pic>
                  <pic:nvPicPr>
                    <pic:cNvPr descr="im6_3.jpe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11: Альтернативная версия упражнения 4.1 — вариации размеров и поворотов</w:t>
      </w:r>
    </w:p>
    <w:bookmarkEnd w:id="72"/>
    <w:bookmarkStart w:id="77" w:name="установка-пакета-lipsum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Установка пакета lipsum</w:t>
      </w:r>
    </w:p>
    <w:p>
      <w:pPr>
        <w:pStyle w:val="FirstParagraph"/>
      </w:pPr>
      <w:r>
        <w:t xml:space="preserve">Для выполнения следующих упражнений потребовалось установить пакет</w:t>
      </w:r>
      <w:r>
        <w:t xml:space="preserve"> </w:t>
      </w:r>
      <w:r>
        <w:rPr>
          <w:rStyle w:val="VerbatimChar"/>
        </w:rPr>
        <w:t xml:space="preserve">lipsum</w:t>
      </w:r>
      <w:r>
        <w:t xml:space="preserve">, который используется для генерации текстовых заполнителей. Установка была выполнена через менеджер пакетов TeX Live. После завершения пакет стал доступен для включения в любой документ.</w:t>
      </w:r>
    </w:p>
    <w:p>
      <w:pPr>
        <w:pStyle w:val="CaptionedFigure"/>
      </w:pPr>
      <w:bookmarkStart w:id="76" w:name="fig:112"/>
      <w:r>
        <w:drawing>
          <wp:inline>
            <wp:extent cx="5334000" cy="926794"/>
            <wp:effectExtent b="0" l="0" r="0" t="0"/>
            <wp:docPr descr="Рис. 12: Установка пакета lipsum" title="" id="74" name="Picture"/>
            <a:graphic>
              <a:graphicData uri="http://schemas.openxmlformats.org/drawingml/2006/picture">
                <pic:pic>
                  <pic:nvPicPr>
                    <pic:cNvPr descr="im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12: Установка пакета lipsum</w:t>
      </w:r>
    </w:p>
    <w:bookmarkEnd w:id="77"/>
    <w:bookmarkStart w:id="82" w:name="компиляция-упражнения-4.2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Компиляция упражнения 4.2</w:t>
      </w:r>
    </w:p>
    <w:p>
      <w:pPr>
        <w:pStyle w:val="FirstParagraph"/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exercise-4-2.tex</w:t>
      </w:r>
      <w:r>
        <w:t xml:space="preserve"> </w:t>
      </w:r>
      <w:r>
        <w:t xml:space="preserve">был вновь скомпилирован. Компилятор корректно загрузил необходимые пакеты и успешно сформировал PDF-файл. Это подтверждает стабильность работы TeX Live и правильность структуры исходного кода.</w:t>
      </w:r>
    </w:p>
    <w:p>
      <w:pPr>
        <w:pStyle w:val="CaptionedFigure"/>
      </w:pPr>
      <w:bookmarkStart w:id="81" w:name="fig:113"/>
      <w:r>
        <w:drawing>
          <wp:inline>
            <wp:extent cx="5334000" cy="1356986"/>
            <wp:effectExtent b="0" l="0" r="0" t="0"/>
            <wp:docPr descr="Рис. 13: Компиляция документа exercise-4-2.tex" title="" id="79" name="Picture"/>
            <a:graphic>
              <a:graphicData uri="http://schemas.openxmlformats.org/drawingml/2006/picture">
                <pic:pic>
                  <pic:nvPicPr>
                    <pic:cNvPr descr="im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13: Компиляция документа exercise-4-2.tex</w:t>
      </w:r>
    </w:p>
    <w:bookmarkEnd w:id="82"/>
    <w:bookmarkStart w:id="87" w:name="Xc43e06288c876fdda6ca99e5951d95eaf1f275b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Проверка упражнения 4.1 — точное воспроизведение</w:t>
      </w:r>
    </w:p>
    <w:p>
      <w:pPr>
        <w:pStyle w:val="FirstParagraph"/>
      </w:pPr>
      <w:r>
        <w:t xml:space="preserve">Была выполнена компиляция варианта задания</w:t>
      </w:r>
      <w:r>
        <w:t xml:space="preserve"> </w:t>
      </w:r>
      <w:r>
        <w:rPr>
          <w:rStyle w:val="VerbatimChar"/>
        </w:rPr>
        <w:t xml:space="preserve">exercise-4-1-exact.tex</w:t>
      </w:r>
      <w:r>
        <w:t xml:space="preserve">.</w:t>
      </w:r>
      <w:r>
        <w:br/>
      </w:r>
      <w:r>
        <w:t xml:space="preserve">Документ корректно загрузил все необходимые модули для обработки графики, включая драйверы для работы с PDF и EPS. В логах отмечены предупреждения о ширине блока, что связано с размерами включённого изображения.</w:t>
      </w:r>
    </w:p>
    <w:p>
      <w:pPr>
        <w:pStyle w:val="CaptionedFigure"/>
      </w:pPr>
      <w:bookmarkStart w:id="86" w:name="fig:114"/>
      <w:r>
        <w:drawing>
          <wp:inline>
            <wp:extent cx="5334000" cy="3284203"/>
            <wp:effectExtent b="0" l="0" r="0" t="0"/>
            <wp:docPr descr="Рис. 14: Компиляция exercise-4-1-exact.tex" title="" id="84" name="Picture"/>
            <a:graphic>
              <a:graphicData uri="http://schemas.openxmlformats.org/drawingml/2006/picture">
                <pic:pic>
                  <pic:nvPicPr>
                    <pic:cNvPr descr="im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14: Компиляция exercise-4-1-exact.tex</w:t>
      </w:r>
    </w:p>
    <w:bookmarkEnd w:id="87"/>
    <w:bookmarkStart w:id="92" w:name="просмотр-всех-созданных-файлов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Просмотр всех созданных файлов</w:t>
      </w:r>
    </w:p>
    <w:p>
      <w:pPr>
        <w:pStyle w:val="FirstParagraph"/>
      </w:pPr>
      <w:r>
        <w:t xml:space="preserve">После серии компиляций был просмотрен список сгенерированных PDF, логов и служебных файлов.</w:t>
      </w:r>
      <w:r>
        <w:br/>
      </w:r>
      <w:r>
        <w:t xml:space="preserve">Каталог теперь содержит результаты упражнений</w:t>
      </w:r>
      <w:r>
        <w:t xml:space="preserve"> </w:t>
      </w:r>
      <w:r>
        <w:rPr>
          <w:rStyle w:val="VerbatimChar"/>
        </w:rPr>
        <w:t xml:space="preserve">4.1</w:t>
      </w:r>
      <w:r>
        <w:t xml:space="preserve">,</w:t>
      </w:r>
      <w:r>
        <w:t xml:space="preserve"> </w:t>
      </w:r>
      <w:r>
        <w:rPr>
          <w:rStyle w:val="VerbatimChar"/>
        </w:rPr>
        <w:t xml:space="preserve">4.2</w:t>
      </w:r>
      <w:r>
        <w:t xml:space="preserve">,</w:t>
      </w:r>
      <w:r>
        <w:t xml:space="preserve"> </w:t>
      </w:r>
      <w:r>
        <w:rPr>
          <w:rStyle w:val="VerbatimChar"/>
        </w:rPr>
        <w:t xml:space="preserve">4.3</w:t>
      </w:r>
      <w:r>
        <w:t xml:space="preserve"> </w:t>
      </w:r>
      <w:r>
        <w:t xml:space="preserve">и вспомогательные файлы проверки изображений.</w:t>
      </w:r>
    </w:p>
    <w:p>
      <w:pPr>
        <w:pStyle w:val="CaptionedFigure"/>
      </w:pPr>
      <w:bookmarkStart w:id="91" w:name="fig:115"/>
      <w:r>
        <w:drawing>
          <wp:inline>
            <wp:extent cx="5334000" cy="3998796"/>
            <wp:effectExtent b="0" l="0" r="0" t="0"/>
            <wp:docPr descr="Рис. 15: Просмотр содержимого каталога после выполнения нескольких упражнений" title="" id="89" name="Picture"/>
            <a:graphic>
              <a:graphicData uri="http://schemas.openxmlformats.org/drawingml/2006/picture">
                <pic:pic>
                  <pic:nvPicPr>
                    <pic:cNvPr descr="im1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15: Просмотр содержимого каталога после выполнения нескольких упражнений</w:t>
      </w:r>
    </w:p>
    <w:bookmarkEnd w:id="92"/>
    <w:bookmarkStart w:id="97" w:name="Xe0aec88f84b3baec426164ee54f93e85826e8e0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Упражнение 4.3 — правила именования графических файлов</w:t>
      </w:r>
    </w:p>
    <w:p>
      <w:pPr>
        <w:pStyle w:val="FirstParagraph"/>
      </w:pPr>
      <w:r>
        <w:t xml:space="preserve">Целью упражнения было исследовать влияние различных имён файлов на работу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.</w:t>
      </w:r>
      <w:r>
        <w:br/>
      </w:r>
      <w:r>
        <w:t xml:space="preserve">Документ продемонстрировал:</w:t>
      </w:r>
    </w:p>
    <w:p>
      <w:pPr>
        <w:numPr>
          <w:ilvl w:val="0"/>
          <w:numId w:val="1001"/>
        </w:numPr>
        <w:pStyle w:val="Compact"/>
      </w:pPr>
      <w:r>
        <w:t xml:space="preserve">вставку изображения</w:t>
      </w:r>
      <w:r>
        <w:t xml:space="preserve"> </w:t>
      </w:r>
      <w:r>
        <w:rPr>
          <w:bCs/>
          <w:b/>
        </w:rPr>
        <w:t xml:space="preserve">без указания расширения</w:t>
      </w:r>
      <w:r>
        <w:t xml:space="preserve"> </w:t>
      </w:r>
      <w:r>
        <w:t xml:space="preserve">(LaTeX определяет формат автоматически);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вставку изображения</w:t>
      </w:r>
      <w:r>
        <w:t xml:space="preserve"> </w:t>
      </w:r>
      <w:r>
        <w:rPr>
          <w:bCs/>
          <w:b/>
        </w:rPr>
        <w:t xml:space="preserve">с явным расширением</w:t>
      </w:r>
      <w:r>
        <w:t xml:space="preserve">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рекомендации по именованию файлов, включая отказ от пробелов и акцентированных символов;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пример структуры проекта с подкаталогами для изображений.</w:t>
      </w:r>
    </w:p>
    <w:p>
      <w:pPr>
        <w:pStyle w:val="CaptionedFigure"/>
      </w:pPr>
      <w:bookmarkStart w:id="96" w:name="fig:116"/>
      <w:r>
        <w:drawing>
          <wp:inline>
            <wp:extent cx="5334000" cy="5389736"/>
            <wp:effectExtent b="0" l="0" r="0" t="0"/>
            <wp:docPr descr="Рис. 16: Результат упражнения 4.3 — именование графических файлов" title="" id="94" name="Picture"/>
            <a:graphic>
              <a:graphicData uri="http://schemas.openxmlformats.org/drawingml/2006/picture">
                <pic:pic>
                  <pic:nvPicPr>
                    <pic:cNvPr descr="im1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16: Результат упражнения 4.3 — именование графических файлов</w:t>
      </w:r>
    </w:p>
    <w:bookmarkEnd w:id="97"/>
    <w:bookmarkStart w:id="102" w:name="компиляция-упражнения-4.6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Компиляция упражнения 4.6</w:t>
      </w:r>
    </w:p>
    <w:p>
      <w:pPr>
        <w:pStyle w:val="FirstParagraph"/>
      </w:pPr>
      <w:r>
        <w:t xml:space="preserve">Следующим шагом стало выполнение упражнения 4.6, включающего дополнительные элементы по работе с изображениями и текстовыми наполнителями. Логи компиляции показывают корректную загрузку пакетов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</w:t>
      </w:r>
      <w:r>
        <w:t xml:space="preserve"> </w:t>
      </w:r>
      <w:r>
        <w:rPr>
          <w:rStyle w:val="VerbatimChar"/>
        </w:rPr>
        <w:t xml:space="preserve">lipsum</w:t>
      </w:r>
      <w:r>
        <w:t xml:space="preserve"> </w:t>
      </w:r>
      <w:r>
        <w:t xml:space="preserve">и служебных модулей.</w:t>
      </w:r>
    </w:p>
    <w:p>
      <w:pPr>
        <w:pStyle w:val="CaptionedFigure"/>
      </w:pPr>
      <w:bookmarkStart w:id="101" w:name="fig:117"/>
      <w:r>
        <w:drawing>
          <wp:inline>
            <wp:extent cx="5334000" cy="2872153"/>
            <wp:effectExtent b="0" l="0" r="0" t="0"/>
            <wp:docPr descr="Рис. 17: Компиляция упражнения 4.6" title="" id="99" name="Picture"/>
            <a:graphic>
              <a:graphicData uri="http://schemas.openxmlformats.org/drawingml/2006/picture">
                <pic:pic>
                  <pic:nvPicPr>
                    <pic:cNvPr descr="im1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17: Компиляция упражнения 4.6</w:t>
      </w:r>
    </w:p>
    <w:bookmarkEnd w:id="102"/>
    <w:bookmarkStart w:id="107" w:name="Xd8c5daa6f6afaceebf52844b6b5bb767308df3c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Подготовка структуры каталогов для упражнения 4.4</w:t>
      </w:r>
    </w:p>
    <w:p>
      <w:pPr>
        <w:pStyle w:val="FirstParagraph"/>
      </w:pPr>
      <w:r>
        <w:t xml:space="preserve">Для демонстрации работы команды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 </w:t>
      </w:r>
      <w:r>
        <w:t xml:space="preserve">изображения были распределены по подкаталогам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images/diagrams/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images/photos/</w:t>
      </w:r>
      <w:r>
        <w:t xml:space="preserve">.</w:t>
      </w:r>
      <w:r>
        <w:br/>
      </w:r>
      <w:r>
        <w:t xml:space="preserve">В документ включены примеры:</w:t>
      </w:r>
    </w:p>
    <w:p>
      <w:pPr>
        <w:numPr>
          <w:ilvl w:val="0"/>
          <w:numId w:val="1002"/>
        </w:numPr>
        <w:pStyle w:val="Compact"/>
      </w:pPr>
      <w:r>
        <w:t xml:space="preserve">прямого указания пути к файлу;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использования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 </w:t>
      </w:r>
      <w:r>
        <w:t xml:space="preserve">для упрощённого импорта.</w:t>
      </w:r>
    </w:p>
    <w:p>
      <w:pPr>
        <w:pStyle w:val="CaptionedFigure"/>
      </w:pPr>
      <w:bookmarkStart w:id="106" w:name="fig:118"/>
      <w:r>
        <w:drawing>
          <wp:inline>
            <wp:extent cx="5334000" cy="2180969"/>
            <wp:effectExtent b="0" l="0" r="0" t="0"/>
            <wp:docPr descr="Рис. 18: Создание структуры каталогов и подготовка exercise-4-4.tex" title="" id="104" name="Picture"/>
            <a:graphic>
              <a:graphicData uri="http://schemas.openxmlformats.org/drawingml/2006/picture">
                <pic:pic>
                  <pic:nvPicPr>
                    <pic:cNvPr descr="im13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18: Создание структуры каталогов и подготовка exercise-4-4.tex</w:t>
      </w:r>
    </w:p>
    <w:bookmarkEnd w:id="107"/>
    <w:bookmarkStart w:id="112" w:name="X9488d4a34d39d6a5f0a90162c68f950d0bfc02c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Результат упражнения 4.4 — хранение графики в подкаталогах</w:t>
      </w:r>
    </w:p>
    <w:p>
      <w:pPr>
        <w:pStyle w:val="FirstParagraph"/>
      </w:pPr>
      <w:r>
        <w:t xml:space="preserve">Скомпилированный документ корректно включил изображения из разных директорий.</w:t>
      </w:r>
      <w:r>
        <w:br/>
      </w:r>
      <w:r>
        <w:t xml:space="preserve">Также приведена конфигурация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, позволяющая сократить объём кода при подключении файлов.</w:t>
      </w:r>
    </w:p>
    <w:p>
      <w:pPr>
        <w:pStyle w:val="CaptionedFigure"/>
      </w:pPr>
      <w:bookmarkStart w:id="111" w:name="fig:119"/>
      <w:r>
        <w:drawing>
          <wp:inline>
            <wp:extent cx="5334000" cy="4902858"/>
            <wp:effectExtent b="0" l="0" r="0" t="0"/>
            <wp:docPr descr="Рис. 19: Результат упражнения 4.4" title="" id="109" name="Picture"/>
            <a:graphic>
              <a:graphicData uri="http://schemas.openxmlformats.org/drawingml/2006/picture">
                <pic:pic>
                  <pic:nvPicPr>
                    <pic:cNvPr descr="im14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2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19: Результат упражнения 4.4</w:t>
      </w:r>
    </w:p>
    <w:bookmarkEnd w:id="112"/>
    <w:bookmarkStart w:id="117" w:name="начало-выполнения-упражнения-4.5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Начало выполнения упражнения 4.5</w:t>
      </w:r>
    </w:p>
    <w:p>
      <w:pPr>
        <w:pStyle w:val="FirstParagraph"/>
      </w:pPr>
      <w:r>
        <w:t xml:space="preserve">Началось формирование документа для упражнения 4.5, посвящённого созданию графики и выбору форматов.</w:t>
      </w:r>
      <w:r>
        <w:br/>
      </w:r>
      <w:r>
        <w:t xml:space="preserve">В документ были внесены списки:</w:t>
      </w:r>
    </w:p>
    <w:p>
      <w:pPr>
        <w:numPr>
          <w:ilvl w:val="0"/>
          <w:numId w:val="1003"/>
        </w:numPr>
        <w:pStyle w:val="Compact"/>
      </w:pPr>
      <w:r>
        <w:t xml:space="preserve">рекомендуемых форматов (PDF, SVG, PNG, JPG);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инструментов для создания графики.</w:t>
      </w:r>
    </w:p>
    <w:p>
      <w:pPr>
        <w:pStyle w:val="CaptionedFigure"/>
      </w:pPr>
      <w:bookmarkStart w:id="116" w:name="fig:120"/>
      <w:r>
        <w:drawing>
          <wp:inline>
            <wp:extent cx="5334000" cy="2055348"/>
            <wp:effectExtent b="0" l="0" r="0" t="0"/>
            <wp:docPr descr="Рис. 20: Начало работы над упражнением 4.5" title="" id="114" name="Picture"/>
            <a:graphic>
              <a:graphicData uri="http://schemas.openxmlformats.org/drawingml/2006/picture">
                <pic:pic>
                  <pic:nvPicPr>
                    <pic:cNvPr descr="im15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20: Начало работы над упражнением 4.5</w:t>
      </w:r>
    </w:p>
    <w:bookmarkEnd w:id="117"/>
    <w:bookmarkStart w:id="122" w:name="упражнение-4.5-создание-графики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Упражнение 4.5 — Создание графики</w:t>
      </w:r>
    </w:p>
    <w:p>
      <w:pPr>
        <w:pStyle w:val="FirstParagraph"/>
      </w:pPr>
      <w:r>
        <w:t xml:space="preserve">Скомпилированный документ упражнения 4.5 демонстрирует рекомендации по выбору форматов графики, инструменты для её создания, а также практические советы по подготовке изображений для документов LaTeX.</w:t>
      </w:r>
    </w:p>
    <w:p>
      <w:pPr>
        <w:pStyle w:val="CaptionedFigure"/>
      </w:pPr>
      <w:bookmarkStart w:id="121" w:name="fig:121"/>
      <w:r>
        <w:drawing>
          <wp:inline>
            <wp:extent cx="5334000" cy="4794173"/>
            <wp:effectExtent b="0" l="0" r="0" t="0"/>
            <wp:docPr descr="Рис. 21: Результат упражнения 4.5" title="" id="119" name="Picture"/>
            <a:graphic>
              <a:graphicData uri="http://schemas.openxmlformats.org/drawingml/2006/picture">
                <pic:pic>
                  <pic:nvPicPr>
                    <pic:cNvPr descr="im16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4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Рис. 21: Результат упражнения 4.5</w:t>
      </w:r>
    </w:p>
    <w:bookmarkEnd w:id="122"/>
    <w:bookmarkStart w:id="127" w:name="компиляция-упражнения-4.5"/>
    <w:p>
      <w:pPr>
        <w:pStyle w:val="Heading2"/>
      </w:pPr>
      <w:r>
        <w:rPr>
          <w:rStyle w:val="SectionNumber"/>
        </w:rPr>
        <w:t xml:space="preserve">2.19</w:t>
      </w:r>
      <w:r>
        <w:tab/>
      </w:r>
      <w:r>
        <w:t xml:space="preserve">Компиляция упражнения 4.5</w:t>
      </w:r>
    </w:p>
    <w:p>
      <w:pPr>
        <w:pStyle w:val="FirstParagraph"/>
      </w:pPr>
      <w:r>
        <w:t xml:space="preserve">Компиляция файла прошла успешно: загружены пакеты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поддержка EPS/PDF и вспомогательные модули для генерации шрифтов.</w:t>
      </w:r>
      <w:r>
        <w:br/>
      </w:r>
      <w:r>
        <w:t xml:space="preserve">Документ был сформирован без ошибок, что подтверждает корректность структуры исходного кода.</w:t>
      </w:r>
    </w:p>
    <w:p>
      <w:pPr>
        <w:pStyle w:val="CaptionedFigure"/>
      </w:pPr>
      <w:bookmarkStart w:id="126" w:name="fig:122"/>
      <w:r>
        <w:drawing>
          <wp:inline>
            <wp:extent cx="5334000" cy="2801596"/>
            <wp:effectExtent b="0" l="0" r="0" t="0"/>
            <wp:docPr descr="Рис. 22: Лог компиляции exercise-4-5.tex" title="" id="124" name="Picture"/>
            <a:graphic>
              <a:graphicData uri="http://schemas.openxmlformats.org/drawingml/2006/picture">
                <pic:pic>
                  <pic:nvPicPr>
                    <pic:cNvPr descr="im17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1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ImageCaption"/>
      </w:pPr>
      <w:r>
        <w:t xml:space="preserve">Рис. 22: Лог компиляции exercise-4-5.tex</w:t>
      </w:r>
    </w:p>
    <w:bookmarkEnd w:id="127"/>
    <w:bookmarkStart w:id="132" w:name="X8778d24ecadffc41c49b1b20a30e86b50f13fe0"/>
    <w:p>
      <w:pPr>
        <w:pStyle w:val="Heading2"/>
      </w:pPr>
      <w:r>
        <w:rPr>
          <w:rStyle w:val="SectionNumber"/>
        </w:rPr>
        <w:t xml:space="preserve">2.20</w:t>
      </w:r>
      <w:r>
        <w:tab/>
      </w:r>
      <w:r>
        <w:t xml:space="preserve">Создание тестового файла simple-image.tex</w:t>
      </w:r>
    </w:p>
    <w:p>
      <w:pPr>
        <w:pStyle w:val="FirstParagraph"/>
      </w:pPr>
      <w:r>
        <w:t xml:space="preserve">Для проверки работы пакета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был создан небольшой документ</w:t>
      </w:r>
      <w:r>
        <w:t xml:space="preserve"> </w:t>
      </w:r>
      <w:r>
        <w:rPr>
          <w:rStyle w:val="VerbatimChar"/>
        </w:rPr>
        <w:t xml:space="preserve">simple-image.tex</w:t>
      </w:r>
      <w:r>
        <w:t xml:space="preserve"> </w:t>
      </w:r>
      <w:r>
        <w:t xml:space="preserve">с пользовательскими размерами страницы.</w:t>
      </w:r>
      <w:r>
        <w:br/>
      </w:r>
      <w:r>
        <w:t xml:space="preserve">При компиляции LaTeX автоматически определил драйвер и отобразил предупреждение о превышении ширины содержимого, что связано с жёсткими размерами страницы.</w:t>
      </w:r>
    </w:p>
    <w:p>
      <w:pPr>
        <w:pStyle w:val="CaptionedFigure"/>
      </w:pPr>
      <w:bookmarkStart w:id="131" w:name="fig:123"/>
      <w:r>
        <w:drawing>
          <wp:inline>
            <wp:extent cx="5334000" cy="3282461"/>
            <wp:effectExtent b="0" l="0" r="0" t="0"/>
            <wp:docPr descr="Рис. 23: Создание и компиляция simple-image.tex" title="" id="129" name="Picture"/>
            <a:graphic>
              <a:graphicData uri="http://schemas.openxmlformats.org/drawingml/2006/picture">
                <pic:pic>
                  <pic:nvPicPr>
                    <pic:cNvPr descr="im18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</w:p>
    <w:p>
      <w:pPr>
        <w:pStyle w:val="ImageCaption"/>
      </w:pPr>
      <w:r>
        <w:t xml:space="preserve">Рис. 23: Создание и компиляция simple-image.tex</w:t>
      </w:r>
    </w:p>
    <w:bookmarkEnd w:id="132"/>
    <w:bookmarkStart w:id="137" w:name="Xfdea2eb7a644f406d7d2a785d8026690ae95ca1"/>
    <w:p>
      <w:pPr>
        <w:pStyle w:val="Heading2"/>
      </w:pPr>
      <w:r>
        <w:rPr>
          <w:rStyle w:val="SectionNumber"/>
        </w:rPr>
        <w:t xml:space="preserve">2.21</w:t>
      </w:r>
      <w:r>
        <w:tab/>
      </w:r>
      <w:r>
        <w:t xml:space="preserve">Подготовка упражнения 4.6 — размещение плавающих объектов</w:t>
      </w:r>
    </w:p>
    <w:p>
      <w:pPr>
        <w:pStyle w:val="FirstParagraph"/>
      </w:pPr>
      <w:r>
        <w:t xml:space="preserve">Для демонстрации различных стратегий размещения изображений были задействованы пакеты</w:t>
      </w:r>
      <w:r>
        <w:t xml:space="preserve"> </w:t>
      </w:r>
      <w:r>
        <w:rPr>
          <w:rStyle w:val="VerbatimChar"/>
        </w:rPr>
        <w:t xml:space="preserve">lipsum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  <w:r>
        <w:br/>
      </w:r>
      <w:r>
        <w:t xml:space="preserve">Документ содержит примеры применения параметров</w:t>
      </w:r>
      <w:r>
        <w:t xml:space="preserve"> </w:t>
      </w:r>
      <w:r>
        <w:rPr>
          <w:rStyle w:val="VerbatimChar"/>
        </w:rPr>
        <w:t xml:space="preserve">[htbp]</w:t>
      </w:r>
      <w:r>
        <w:t xml:space="preserve">, управляющих позиционированием объектов.</w:t>
      </w:r>
    </w:p>
    <w:p>
      <w:pPr>
        <w:pStyle w:val="CaptionedFigure"/>
      </w:pPr>
      <w:bookmarkStart w:id="136" w:name="fig:124"/>
      <w:r>
        <w:drawing>
          <wp:inline>
            <wp:extent cx="5334000" cy="1577523"/>
            <wp:effectExtent b="0" l="0" r="0" t="0"/>
            <wp:docPr descr="Рис. 24: Формирование exercise-4-6.tex" title="" id="134" name="Picture"/>
            <a:graphic>
              <a:graphicData uri="http://schemas.openxmlformats.org/drawingml/2006/picture">
                <pic:pic>
                  <pic:nvPicPr>
                    <pic:cNvPr descr="im1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7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</w:p>
    <w:p>
      <w:pPr>
        <w:pStyle w:val="ImageCaption"/>
      </w:pPr>
      <w:r>
        <w:t xml:space="preserve">Рис. 24: Формирование exercise-4-6.tex</w:t>
      </w:r>
    </w:p>
    <w:bookmarkEnd w:id="137"/>
    <w:bookmarkStart w:id="142" w:name="компиляция-упражнения-4.6-1"/>
    <w:p>
      <w:pPr>
        <w:pStyle w:val="Heading2"/>
      </w:pPr>
      <w:r>
        <w:rPr>
          <w:rStyle w:val="SectionNumber"/>
        </w:rPr>
        <w:t xml:space="preserve">2.22</w:t>
      </w:r>
      <w:r>
        <w:tab/>
      </w:r>
      <w:r>
        <w:t xml:space="preserve">Компиляция упражнения 4.6</w:t>
      </w:r>
    </w:p>
    <w:p>
      <w:pPr>
        <w:pStyle w:val="FirstParagraph"/>
      </w:pPr>
      <w:r>
        <w:t xml:space="preserve">Компиляция прошла успешно, были подключены пакеты для работы с графикой и текстовыми блоками.</w:t>
      </w:r>
      <w:r>
        <w:br/>
      </w:r>
      <w:r>
        <w:t xml:space="preserve">Документ позволяет сравнить поведение LaTeX при автоматическом размещении и принудительном позиционировании (</w:t>
      </w:r>
      <w:r>
        <w:rPr>
          <w:rStyle w:val="VerbatimChar"/>
        </w:rPr>
        <w:t xml:space="preserve">[H]</w:t>
      </w:r>
      <w:r>
        <w:t xml:space="preserve"> </w:t>
      </w:r>
      <w:r>
        <w:t xml:space="preserve">из пакета float).</w:t>
      </w:r>
    </w:p>
    <w:p>
      <w:pPr>
        <w:pStyle w:val="CaptionedFigure"/>
      </w:pPr>
      <w:bookmarkStart w:id="141" w:name="fig:125"/>
      <w:r>
        <w:drawing>
          <wp:inline>
            <wp:extent cx="5209774" cy="2574151"/>
            <wp:effectExtent b="0" l="0" r="0" t="0"/>
            <wp:docPr descr="Рис. 25: Лог компиляции exercise-4-6.tex" title="" id="139" name="Picture"/>
            <a:graphic>
              <a:graphicData uri="http://schemas.openxmlformats.org/drawingml/2006/picture">
                <pic:pic>
                  <pic:nvPicPr>
                    <pic:cNvPr descr="im2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774" cy="257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</w:p>
    <w:p>
      <w:pPr>
        <w:pStyle w:val="ImageCaption"/>
      </w:pPr>
      <w:r>
        <w:t xml:space="preserve">Рис. 25: Лог компиляции exercise-4-6.tex</w:t>
      </w:r>
    </w:p>
    <w:bookmarkEnd w:id="142"/>
    <w:bookmarkStart w:id="151" w:name="результаты-упражнения-4.6"/>
    <w:p>
      <w:pPr>
        <w:pStyle w:val="Heading2"/>
      </w:pPr>
      <w:r>
        <w:rPr>
          <w:rStyle w:val="SectionNumber"/>
        </w:rPr>
        <w:t xml:space="preserve">2.23</w:t>
      </w:r>
      <w:r>
        <w:tab/>
      </w:r>
      <w:r>
        <w:t xml:space="preserve">Результаты упражнения 4.6</w:t>
      </w:r>
    </w:p>
    <w:p>
      <w:pPr>
        <w:pStyle w:val="FirstParagraph"/>
      </w:pPr>
      <w:r>
        <w:t xml:space="preserve">Итоговый PDF демонстрирует:</w:t>
      </w:r>
    </w:p>
    <w:p>
      <w:pPr>
        <w:numPr>
          <w:ilvl w:val="0"/>
          <w:numId w:val="1004"/>
        </w:numPr>
        <w:pStyle w:val="Compact"/>
      </w:pPr>
      <w:r>
        <w:t xml:space="preserve">автоматическое позиционирование изображения при использовании</w:t>
      </w:r>
      <w:r>
        <w:t xml:space="preserve"> </w:t>
      </w:r>
      <w:r>
        <w:rPr>
          <w:rStyle w:val="VerbatimChar"/>
        </w:rPr>
        <w:t xml:space="preserve">[htbp]</w:t>
      </w:r>
      <w:r>
        <w:t xml:space="preserve">,</w:t>
      </w:r>
    </w:p>
    <w:p>
      <w:pPr>
        <w:numPr>
          <w:ilvl w:val="0"/>
          <w:numId w:val="1004"/>
        </w:numPr>
        <w:pStyle w:val="Compact"/>
      </w:pPr>
      <w:r>
        <w:t xml:space="preserve">принудительное размещение в исходной точке с помощью</w:t>
      </w:r>
      <w:r>
        <w:t xml:space="preserve"> </w:t>
      </w:r>
      <w:r>
        <w:rPr>
          <w:rStyle w:val="VerbatimChar"/>
        </w:rPr>
        <w:t xml:space="preserve">[H]</w:t>
      </w:r>
      <w:r>
        <w:t xml:space="preserve">,</w:t>
      </w:r>
    </w:p>
    <w:p>
      <w:pPr>
        <w:numPr>
          <w:ilvl w:val="0"/>
          <w:numId w:val="1004"/>
        </w:numPr>
        <w:pStyle w:val="Compact"/>
      </w:pPr>
      <w:r>
        <w:t xml:space="preserve">перечень всех доступных параметров управления float-объектами.</w:t>
      </w:r>
    </w:p>
    <w:p>
      <w:pPr>
        <w:pStyle w:val="CaptionedFigure"/>
      </w:pPr>
      <w:bookmarkStart w:id="146" w:name="fig:126"/>
      <w:r>
        <w:drawing>
          <wp:inline>
            <wp:extent cx="5334000" cy="13668375"/>
            <wp:effectExtent b="0" l="0" r="0" t="0"/>
            <wp:docPr descr="Рис. 26: Результат exercise-4-6 — автоматическое размещение" title="" id="144" name="Picture"/>
            <a:graphic>
              <a:graphicData uri="http://schemas.openxmlformats.org/drawingml/2006/picture">
                <pic:pic>
                  <pic:nvPicPr>
                    <pic:cNvPr descr="im21.jpe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8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6"/>
    </w:p>
    <w:p>
      <w:pPr>
        <w:pStyle w:val="ImageCaption"/>
      </w:pPr>
      <w:r>
        <w:t xml:space="preserve">Рис. 26: Результат exercise-4-6 — автоматическое размещение</w:t>
      </w:r>
    </w:p>
    <w:p>
      <w:pPr>
        <w:pStyle w:val="CaptionedFigure"/>
      </w:pPr>
      <w:bookmarkStart w:id="150" w:name="fig:127"/>
      <w:r>
        <w:drawing>
          <wp:inline>
            <wp:extent cx="5334000" cy="2039324"/>
            <wp:effectExtent b="0" l="0" r="0" t="0"/>
            <wp:docPr descr="Рис. 27: Результат exercise-4-6 — принудительное размещение" title="" id="148" name="Picture"/>
            <a:graphic>
              <a:graphicData uri="http://schemas.openxmlformats.org/drawingml/2006/picture">
                <pic:pic>
                  <pic:nvPicPr>
                    <pic:cNvPr descr="im22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0"/>
    </w:p>
    <w:p>
      <w:pPr>
        <w:pStyle w:val="ImageCaption"/>
      </w:pPr>
      <w:r>
        <w:t xml:space="preserve">Рис. 27: Результат exercise-4-6 — принудительное размещение</w:t>
      </w:r>
    </w:p>
    <w:bookmarkEnd w:id="151"/>
    <w:bookmarkStart w:id="156" w:name="X8383e8bbcc89e081b75a98ceafe27f85ce1f0f9"/>
    <w:p>
      <w:pPr>
        <w:pStyle w:val="Heading2"/>
      </w:pPr>
      <w:r>
        <w:rPr>
          <w:rStyle w:val="SectionNumber"/>
        </w:rPr>
        <w:t xml:space="preserve">2.24</w:t>
      </w:r>
      <w:r>
        <w:tab/>
      </w:r>
      <w:r>
        <w:t xml:space="preserve">Упражнение 4.7 — другие типы плавающих объектов</w:t>
      </w:r>
    </w:p>
    <w:p>
      <w:pPr>
        <w:pStyle w:val="FirstParagraph"/>
      </w:pPr>
      <w:r>
        <w:t xml:space="preserve">На следующем этапе была создана структура документа для упражнения 4.7.</w:t>
      </w:r>
      <w:r>
        <w:br/>
      </w:r>
      <w:r>
        <w:t xml:space="preserve">Здесь использовался пакет</w:t>
      </w:r>
      <w:r>
        <w:t xml:space="preserve"> </w:t>
      </w:r>
      <w:r>
        <w:rPr>
          <w:rStyle w:val="VerbatimChar"/>
        </w:rPr>
        <w:t xml:space="preserve">trivfloat</w:t>
      </w:r>
      <w:r>
        <w:t xml:space="preserve">, позволяющий объявлять новые типы плавающих окружений, такие как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diagram</w:t>
      </w:r>
      <w:r>
        <w:t xml:space="preserve">.</w:t>
      </w:r>
    </w:p>
    <w:p>
      <w:pPr>
        <w:pStyle w:val="CaptionedFigure"/>
      </w:pPr>
      <w:bookmarkStart w:id="155" w:name="fig:128"/>
      <w:r>
        <w:drawing>
          <wp:inline>
            <wp:extent cx="5334000" cy="2518833"/>
            <wp:effectExtent b="0" l="0" r="0" t="0"/>
            <wp:docPr descr="Рис. 28: Создание документа exercise-4-7.tex" title="" id="153" name="Picture"/>
            <a:graphic>
              <a:graphicData uri="http://schemas.openxmlformats.org/drawingml/2006/picture">
                <pic:pic>
                  <pic:nvPicPr>
                    <pic:cNvPr descr="im23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5"/>
    </w:p>
    <w:p>
      <w:pPr>
        <w:pStyle w:val="ImageCaption"/>
      </w:pPr>
      <w:r>
        <w:t xml:space="preserve">Рис. 28: Создание документа exercise-4-7.tex</w:t>
      </w:r>
    </w:p>
    <w:bookmarkEnd w:id="156"/>
    <w:bookmarkStart w:id="161" w:name="компиляция-упражнения-4.7"/>
    <w:p>
      <w:pPr>
        <w:pStyle w:val="Heading2"/>
      </w:pPr>
      <w:r>
        <w:rPr>
          <w:rStyle w:val="SectionNumber"/>
        </w:rPr>
        <w:t xml:space="preserve">2.25</w:t>
      </w:r>
      <w:r>
        <w:tab/>
      </w:r>
      <w:r>
        <w:t xml:space="preserve">Компиляция упражнения 4.7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успешно обработала документ.</w:t>
      </w:r>
      <w:r>
        <w:br/>
      </w:r>
      <w:r>
        <w:t xml:space="preserve">Компилятор вывел предупреждение о возможном изменении ссылок, что характерно для документов, содержащих кросс-ссылки и подписи.</w:t>
      </w:r>
    </w:p>
    <w:p>
      <w:pPr>
        <w:pStyle w:val="CaptionedFigure"/>
      </w:pPr>
      <w:bookmarkStart w:id="160" w:name="fig:129"/>
      <w:r>
        <w:drawing>
          <wp:inline>
            <wp:extent cx="5334000" cy="4673765"/>
            <wp:effectExtent b="0" l="0" r="0" t="0"/>
            <wp:docPr descr="Рис. 29: Лог компиляции exercise-4-7.tex" title="" id="158" name="Picture"/>
            <a:graphic>
              <a:graphicData uri="http://schemas.openxmlformats.org/drawingml/2006/picture">
                <pic:pic>
                  <pic:nvPicPr>
                    <pic:cNvPr descr="im24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3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0"/>
    </w:p>
    <w:p>
      <w:pPr>
        <w:pStyle w:val="ImageCaption"/>
      </w:pPr>
      <w:r>
        <w:t xml:space="preserve">Рис. 29: Лог компиляции exercise-4-7.tex</w:t>
      </w:r>
    </w:p>
    <w:bookmarkEnd w:id="161"/>
    <w:bookmarkStart w:id="170" w:name="X6aa5ebcd7ebab8e293a62401151bd93cc9ac3ba"/>
    <w:p>
      <w:pPr>
        <w:pStyle w:val="Heading2"/>
      </w:pPr>
      <w:r>
        <w:rPr>
          <w:rStyle w:val="SectionNumber"/>
        </w:rPr>
        <w:t xml:space="preserve">2.26</w:t>
      </w:r>
      <w:r>
        <w:tab/>
      </w:r>
      <w:r>
        <w:t xml:space="preserve">Вывод упражнений — изменённый вид exercise 4.1</w:t>
      </w:r>
    </w:p>
    <w:p>
      <w:pPr>
        <w:pStyle w:val="FirstParagraph"/>
      </w:pPr>
      <w:r>
        <w:t xml:space="preserve">После выполнения упражнений была также получена версия упражнения 4.1 с изменённым расположением изображений.</w:t>
      </w:r>
      <w:r>
        <w:br/>
      </w:r>
      <w:r>
        <w:t xml:space="preserve">Документ показывает управление шириной и масштабированием различных версий</w:t>
      </w:r>
      <w:r>
        <w:t xml:space="preserve"> </w:t>
      </w:r>
      <w:r>
        <w:rPr>
          <w:rStyle w:val="VerbatimChar"/>
        </w:rPr>
        <w:t xml:space="preserve">example-image</w:t>
      </w:r>
      <w:r>
        <w:t xml:space="preserve">.</w:t>
      </w:r>
    </w:p>
    <w:p>
      <w:pPr>
        <w:pStyle w:val="CaptionedFigure"/>
      </w:pPr>
      <w:bookmarkStart w:id="165" w:name="fig:130"/>
      <w:r>
        <w:drawing>
          <wp:inline>
            <wp:extent cx="5334000" cy="5477515"/>
            <wp:effectExtent b="0" l="0" r="0" t="0"/>
            <wp:docPr descr="Рис. 30: Модифицированная версия упражнения 4.1 — часть 1" title="" id="163" name="Picture"/>
            <a:graphic>
              <a:graphicData uri="http://schemas.openxmlformats.org/drawingml/2006/picture">
                <pic:pic>
                  <pic:nvPicPr>
                    <pic:cNvPr descr="im24_1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5"/>
    </w:p>
    <w:p>
      <w:pPr>
        <w:pStyle w:val="ImageCaption"/>
      </w:pPr>
      <w:r>
        <w:t xml:space="preserve">Рис. 30: Модифицированная версия упражнения 4.1 — часть 1</w:t>
      </w:r>
    </w:p>
    <w:p>
      <w:pPr>
        <w:pStyle w:val="BodyText"/>
      </w:pPr>
      <w:r>
        <w:t xml:space="preserve">В упражнении также был продемонстрирован пример совместного использования настроек размера, масштаба и поворота изображения.</w:t>
      </w:r>
      <w:r>
        <w:br/>
      </w:r>
      <w:r>
        <w:t xml:space="preserve">Большое изображение, занимающее значительную часть страницы, дополняется уменьшённой и наклонённой версией.</w:t>
      </w:r>
    </w:p>
    <w:p>
      <w:pPr>
        <w:pStyle w:val="CaptionedFigure"/>
      </w:pPr>
      <w:bookmarkStart w:id="169" w:name="fig:132"/>
      <w:r>
        <w:drawing>
          <wp:inline>
            <wp:extent cx="5334000" cy="4863690"/>
            <wp:effectExtent b="0" l="0" r="0" t="0"/>
            <wp:docPr descr="Рис. 31: Комбинированные параметры изображения" title="" id="167" name="Picture"/>
            <a:graphic>
              <a:graphicData uri="http://schemas.openxmlformats.org/drawingml/2006/picture">
                <pic:pic>
                  <pic:nvPicPr>
                    <pic:cNvPr descr="im24_2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3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9"/>
    </w:p>
    <w:p>
      <w:pPr>
        <w:pStyle w:val="ImageCaption"/>
      </w:pPr>
      <w:r>
        <w:t xml:space="preserve">Рис. 31: Комбинированные параметры изображения</w:t>
      </w:r>
    </w:p>
    <w:bookmarkEnd w:id="170"/>
    <w:bookmarkStart w:id="175" w:name="X044598754f33a83da6044ec4ad7a8e5d73f4189"/>
    <w:p>
      <w:pPr>
        <w:pStyle w:val="Heading2"/>
      </w:pPr>
      <w:r>
        <w:rPr>
          <w:rStyle w:val="SectionNumber"/>
        </w:rPr>
        <w:t xml:space="preserve">2.27</w:t>
      </w:r>
      <w:r>
        <w:tab/>
      </w:r>
      <w:r>
        <w:t xml:space="preserve">Результат упражнения 4.7 — дополнительные типы плавающих объектов</w:t>
      </w:r>
    </w:p>
    <w:p>
      <w:pPr>
        <w:pStyle w:val="FirstParagraph"/>
      </w:pPr>
      <w:r>
        <w:t xml:space="preserve">Итоговый документ упражнения 4.7 демонстрирует:</w:t>
      </w:r>
    </w:p>
    <w:p>
      <w:pPr>
        <w:numPr>
          <w:ilvl w:val="0"/>
          <w:numId w:val="1005"/>
        </w:numPr>
        <w:pStyle w:val="Compact"/>
      </w:pPr>
      <w:r>
        <w:t xml:space="preserve">стандартное окружение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,</w:t>
      </w:r>
    </w:p>
    <w:p>
      <w:pPr>
        <w:numPr>
          <w:ilvl w:val="0"/>
          <w:numId w:val="1005"/>
        </w:numPr>
        <w:pStyle w:val="Compact"/>
      </w:pPr>
      <w:r>
        <w:t xml:space="preserve">пользовательский float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,</w:t>
      </w:r>
    </w:p>
    <w:p>
      <w:pPr>
        <w:numPr>
          <w:ilvl w:val="0"/>
          <w:numId w:val="1005"/>
        </w:numPr>
        <w:pStyle w:val="Compact"/>
      </w:pPr>
      <w:r>
        <w:t xml:space="preserve">пользовательский float</w:t>
      </w:r>
      <w:r>
        <w:t xml:space="preserve"> </w:t>
      </w:r>
      <w:r>
        <w:rPr>
          <w:rStyle w:val="VerbatimChar"/>
        </w:rPr>
        <w:t xml:space="preserve">diagram</w:t>
      </w:r>
      <w:r>
        <w:t xml:space="preserve">,</w:t>
      </w:r>
    </w:p>
    <w:p>
      <w:pPr>
        <w:numPr>
          <w:ilvl w:val="0"/>
          <w:numId w:val="1005"/>
        </w:numPr>
        <w:pStyle w:val="Compact"/>
      </w:pPr>
      <w:r>
        <w:t xml:space="preserve">список команд, используемых для их объявления.</w:t>
      </w:r>
    </w:p>
    <w:p>
      <w:pPr>
        <w:pStyle w:val="CaptionedFigure"/>
      </w:pPr>
      <w:bookmarkStart w:id="174" w:name="fig:133"/>
      <w:r>
        <w:drawing>
          <wp:inline>
            <wp:extent cx="5334000" cy="9719733"/>
            <wp:effectExtent b="0" l="0" r="0" t="0"/>
            <wp:docPr descr="Рис. 32: Результат упражнения 4.7 — страница 1" title="" id="172" name="Picture"/>
            <a:graphic>
              <a:graphicData uri="http://schemas.openxmlformats.org/drawingml/2006/picture">
                <pic:pic>
                  <pic:nvPicPr>
                    <pic:cNvPr descr="im25.jpe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4"/>
    </w:p>
    <w:p>
      <w:pPr>
        <w:pStyle w:val="ImageCaption"/>
      </w:pPr>
      <w:r>
        <w:t xml:space="preserve">Рис. 32: Результат упражнения 4.7 — страница 1</w:t>
      </w:r>
    </w:p>
    <w:bookmarkEnd w:id="175"/>
    <w:bookmarkStart w:id="180" w:name="Xe65e40aa268eb4c574a001f73d1384877247ab3"/>
    <w:p>
      <w:pPr>
        <w:pStyle w:val="Heading2"/>
      </w:pPr>
      <w:r>
        <w:rPr>
          <w:rStyle w:val="SectionNumber"/>
        </w:rPr>
        <w:t xml:space="preserve">2.28</w:t>
      </w:r>
      <w:r>
        <w:tab/>
      </w:r>
      <w:r>
        <w:t xml:space="preserve">Подготовка упражнения 4.8 — перекрёстные ссылки</w:t>
      </w:r>
    </w:p>
    <w:p>
      <w:pPr>
        <w:pStyle w:val="FirstParagraph"/>
      </w:pPr>
      <w:r>
        <w:t xml:space="preserve">Документ exercise-4-8.tex создан с использованием пакета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 </w:t>
      </w:r>
      <w:r>
        <w:t xml:space="preserve">для активации кликабельных ссылок.</w:t>
      </w:r>
      <w:r>
        <w:br/>
      </w:r>
      <w:r>
        <w:t xml:space="preserve">Добавлены две фигуры, каждая с подписью и меткой для последующей ссылки.</w:t>
      </w:r>
    </w:p>
    <w:p>
      <w:pPr>
        <w:pStyle w:val="CaptionedFigure"/>
      </w:pPr>
      <w:bookmarkStart w:id="179" w:name="fig:134"/>
      <w:r>
        <w:drawing>
          <wp:inline>
            <wp:extent cx="5334000" cy="1870363"/>
            <wp:effectExtent b="0" l="0" r="0" t="0"/>
            <wp:docPr descr="Рис. 33: Создание документа exercise-4-8.tex" title="" id="177" name="Picture"/>
            <a:graphic>
              <a:graphicData uri="http://schemas.openxmlformats.org/drawingml/2006/picture">
                <pic:pic>
                  <pic:nvPicPr>
                    <pic:cNvPr descr="im26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9"/>
    </w:p>
    <w:p>
      <w:pPr>
        <w:pStyle w:val="ImageCaption"/>
      </w:pPr>
      <w:r>
        <w:t xml:space="preserve">Рис. 33: Создание документа exercise-4-8.tex</w:t>
      </w:r>
    </w:p>
    <w:bookmarkEnd w:id="180"/>
    <w:bookmarkStart w:id="185" w:name="компиляция-упражнения-4.8"/>
    <w:p>
      <w:pPr>
        <w:pStyle w:val="Heading2"/>
      </w:pPr>
      <w:r>
        <w:rPr>
          <w:rStyle w:val="SectionNumber"/>
        </w:rPr>
        <w:t xml:space="preserve">2.29</w:t>
      </w:r>
      <w:r>
        <w:tab/>
      </w:r>
      <w:r>
        <w:t xml:space="preserve">Компиляция упражнения 4.8</w:t>
      </w:r>
    </w:p>
    <w:p>
      <w:pPr>
        <w:pStyle w:val="FirstParagraph"/>
      </w:pPr>
      <w:r>
        <w:t xml:space="preserve">Компилятор сообщает о необходимости повторной сборки файла для корректного обновления ссылок, что является нормальным явлением при использовании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.</w:t>
      </w:r>
    </w:p>
    <w:p>
      <w:pPr>
        <w:pStyle w:val="CaptionedFigure"/>
      </w:pPr>
      <w:bookmarkStart w:id="184" w:name="fig:135"/>
      <w:r>
        <w:drawing>
          <wp:inline>
            <wp:extent cx="5334000" cy="2971038"/>
            <wp:effectExtent b="0" l="0" r="0" t="0"/>
            <wp:docPr descr="Рис. 34: Лог компиляции exercise-4-8.tex" title="" id="182" name="Picture"/>
            <a:graphic>
              <a:graphicData uri="http://schemas.openxmlformats.org/drawingml/2006/picture">
                <pic:pic>
                  <pic:nvPicPr>
                    <pic:cNvPr descr="im27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4"/>
    </w:p>
    <w:p>
      <w:pPr>
        <w:pStyle w:val="ImageCaption"/>
      </w:pPr>
      <w:r>
        <w:t xml:space="preserve">Рис. 34: Лог компиляции exercise-4-8.tex</w:t>
      </w:r>
    </w:p>
    <w:bookmarkEnd w:id="185"/>
    <w:bookmarkStart w:id="190" w:name="результат-упражнения-4.8"/>
    <w:p>
      <w:pPr>
        <w:pStyle w:val="Heading2"/>
      </w:pPr>
      <w:r>
        <w:rPr>
          <w:rStyle w:val="SectionNumber"/>
        </w:rPr>
        <w:t xml:space="preserve">2.30</w:t>
      </w:r>
      <w:r>
        <w:tab/>
      </w:r>
      <w:r>
        <w:t xml:space="preserve">Результат упражнения 4.8</w:t>
      </w:r>
    </w:p>
    <w:p>
      <w:pPr>
        <w:pStyle w:val="FirstParagraph"/>
      </w:pPr>
      <w:r>
        <w:t xml:space="preserve">Документ демонстрирует:</w:t>
      </w:r>
    </w:p>
    <w:p>
      <w:pPr>
        <w:numPr>
          <w:ilvl w:val="0"/>
          <w:numId w:val="1006"/>
        </w:numPr>
        <w:pStyle w:val="Compact"/>
      </w:pPr>
      <w:r>
        <w:t xml:space="preserve">две изображённые фигуры с подписями и метками,</w:t>
      </w:r>
    </w:p>
    <w:p>
      <w:pPr>
        <w:numPr>
          <w:ilvl w:val="0"/>
          <w:numId w:val="1006"/>
        </w:numPr>
        <w:pStyle w:val="Compact"/>
      </w:pPr>
      <w:r>
        <w:t xml:space="preserve">примеры ссылок внутри текста,</w:t>
      </w:r>
    </w:p>
    <w:p>
      <w:pPr>
        <w:numPr>
          <w:ilvl w:val="0"/>
          <w:numId w:val="1006"/>
        </w:numPr>
        <w:pStyle w:val="Compact"/>
      </w:pPr>
      <w:r>
        <w:t xml:space="preserve">использование пакета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,</w:t>
      </w:r>
    </w:p>
    <w:p>
      <w:pPr>
        <w:numPr>
          <w:ilvl w:val="0"/>
          <w:numId w:val="1006"/>
        </w:numPr>
        <w:pStyle w:val="Compact"/>
      </w:pPr>
      <w:r>
        <w:t xml:space="preserve">напоминание о правилах размещения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.</w:t>
      </w:r>
    </w:p>
    <w:p>
      <w:pPr>
        <w:pStyle w:val="FirstParagraph"/>
      </w:pPr>
      <w:r>
        <w:t xml:space="preserve">На изображении заметны временные значения «??», которые появляются до второго прогона компиляции.</w:t>
      </w:r>
    </w:p>
    <w:p>
      <w:pPr>
        <w:pStyle w:val="CaptionedFigure"/>
      </w:pPr>
      <w:bookmarkStart w:id="189" w:name="fig:136"/>
      <w:r>
        <w:drawing>
          <wp:inline>
            <wp:extent cx="5334000" cy="9841516"/>
            <wp:effectExtent b="0" l="0" r="0" t="0"/>
            <wp:docPr descr="Рис. 35: Результат упражнения 4.8" title="" id="187" name="Picture"/>
            <a:graphic>
              <a:graphicData uri="http://schemas.openxmlformats.org/drawingml/2006/picture">
                <pic:pic>
                  <pic:nvPicPr>
                    <pic:cNvPr descr="im28.jpe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41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9"/>
    </w:p>
    <w:p>
      <w:pPr>
        <w:pStyle w:val="ImageCaption"/>
      </w:pPr>
      <w:r>
        <w:t xml:space="preserve">Рис. 35: Результат упражнения 4.8</w:t>
      </w:r>
    </w:p>
    <w:bookmarkEnd w:id="190"/>
    <w:bookmarkStart w:id="195" w:name="X616c0f6fd149992f98a3a04b9b8c1088f4550d3"/>
    <w:p>
      <w:pPr>
        <w:pStyle w:val="Heading2"/>
      </w:pPr>
      <w:r>
        <w:rPr>
          <w:rStyle w:val="SectionNumber"/>
        </w:rPr>
        <w:t xml:space="preserve">2.31</w:t>
      </w:r>
      <w:r>
        <w:tab/>
      </w:r>
      <w:r>
        <w:t xml:space="preserve">Подготовка упражнения 4.9 — комплексная работа с графикой</w:t>
      </w:r>
    </w:p>
    <w:p>
      <w:pPr>
        <w:pStyle w:val="FirstParagraph"/>
      </w:pPr>
      <w:r>
        <w:t xml:space="preserve">Следующим этапом было создание итогового задания, включающего:</w:t>
      </w:r>
    </w:p>
    <w:p>
      <w:pPr>
        <w:numPr>
          <w:ilvl w:val="0"/>
          <w:numId w:val="1007"/>
        </w:numPr>
        <w:pStyle w:val="Compact"/>
      </w:pPr>
      <w:r>
        <w:t xml:space="preserve">разные типы изображений,</w:t>
      </w:r>
    </w:p>
    <w:p>
      <w:pPr>
        <w:numPr>
          <w:ilvl w:val="0"/>
          <w:numId w:val="1007"/>
        </w:numPr>
        <w:pStyle w:val="Compact"/>
      </w:pPr>
      <w:r>
        <w:t xml:space="preserve">несколько вариантов размещения,</w:t>
      </w:r>
    </w:p>
    <w:p>
      <w:pPr>
        <w:numPr>
          <w:ilvl w:val="0"/>
          <w:numId w:val="1007"/>
        </w:numPr>
        <w:pStyle w:val="Compact"/>
      </w:pPr>
      <w:r>
        <w:t xml:space="preserve">использование подписи, ссылок и float-окружений.</w:t>
      </w:r>
    </w:p>
    <w:p>
      <w:pPr>
        <w:pStyle w:val="CaptionedFigure"/>
      </w:pPr>
      <w:bookmarkStart w:id="194" w:name="fig:137"/>
      <w:r>
        <w:drawing>
          <wp:inline>
            <wp:extent cx="5334000" cy="3134731"/>
            <wp:effectExtent b="0" l="0" r="0" t="0"/>
            <wp:docPr descr="Рис. 36: Создание документа exercise-4-9.tex" title="" id="192" name="Picture"/>
            <a:graphic>
              <a:graphicData uri="http://schemas.openxmlformats.org/drawingml/2006/picture">
                <pic:pic>
                  <pic:nvPicPr>
                    <pic:cNvPr descr="im29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4"/>
    </w:p>
    <w:p>
      <w:pPr>
        <w:pStyle w:val="ImageCaption"/>
      </w:pPr>
      <w:r>
        <w:t xml:space="preserve">Рис. 36: Создание документа exercise-4-9.tex</w:t>
      </w:r>
    </w:p>
    <w:bookmarkEnd w:id="195"/>
    <w:bookmarkStart w:id="200" w:name="компиляция-упражнения-4.9"/>
    <w:p>
      <w:pPr>
        <w:pStyle w:val="Heading2"/>
      </w:pPr>
      <w:r>
        <w:rPr>
          <w:rStyle w:val="SectionNumber"/>
        </w:rPr>
        <w:t xml:space="preserve">2.32</w:t>
      </w:r>
      <w:r>
        <w:tab/>
      </w:r>
      <w:r>
        <w:t xml:space="preserve">Компиляция упражнения 4.9</w:t>
      </w:r>
    </w:p>
    <w:p>
      <w:pPr>
        <w:pStyle w:val="FirstParagraph"/>
      </w:pPr>
      <w:r>
        <w:t xml:space="preserve">Документ скомпилировался с загрузкой пакетов: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graphicx</w:t>
      </w:r>
      <w:r>
        <w:t xml:space="preserve">,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float</w:t>
      </w:r>
      <w:r>
        <w:t xml:space="preserve">,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hyperref</w:t>
      </w:r>
      <w:r>
        <w:t xml:space="preserve">,</w:t>
      </w:r>
    </w:p>
    <w:p>
      <w:pPr>
        <w:numPr>
          <w:ilvl w:val="0"/>
          <w:numId w:val="1008"/>
        </w:numPr>
        <w:pStyle w:val="Compact"/>
      </w:pPr>
      <w:r>
        <w:t xml:space="preserve">систем поддержки графики и ссылок.</w:t>
      </w:r>
    </w:p>
    <w:p>
      <w:pPr>
        <w:pStyle w:val="CaptionedFigure"/>
      </w:pPr>
      <w:bookmarkStart w:id="199" w:name="fig:138"/>
      <w:r>
        <w:drawing>
          <wp:inline>
            <wp:extent cx="5334000" cy="2352911"/>
            <wp:effectExtent b="0" l="0" r="0" t="0"/>
            <wp:docPr descr="Рис. 37: Лог компиляции exercise-4-9.tex" title="" id="197" name="Picture"/>
            <a:graphic>
              <a:graphicData uri="http://schemas.openxmlformats.org/drawingml/2006/picture">
                <pic:pic>
                  <pic:nvPicPr>
                    <pic:cNvPr descr="im30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9"/>
    </w:p>
    <w:p>
      <w:pPr>
        <w:pStyle w:val="ImageCaption"/>
      </w:pPr>
      <w:r>
        <w:t xml:space="preserve">Рис. 37: Лог компиляции exercise-4-9.tex</w:t>
      </w:r>
    </w:p>
    <w:bookmarkEnd w:id="200"/>
    <w:bookmarkStart w:id="209" w:name="X8f0278ee16f51077e1432404eda596106b78852"/>
    <w:p>
      <w:pPr>
        <w:pStyle w:val="Heading2"/>
      </w:pPr>
      <w:r>
        <w:rPr>
          <w:rStyle w:val="SectionNumber"/>
        </w:rPr>
        <w:t xml:space="preserve">2.33</w:t>
      </w:r>
      <w:r>
        <w:tab/>
      </w:r>
      <w:r>
        <w:t xml:space="preserve">Результат упражнения 4.9 — комплексное задание</w:t>
      </w:r>
    </w:p>
    <w:p>
      <w:pPr>
        <w:pStyle w:val="FirstParagraph"/>
      </w:pPr>
      <w:r>
        <w:t xml:space="preserve">Итоговый PDF демонстрирует полный набор возможностей работы с графикой:</w:t>
      </w:r>
    </w:p>
    <w:p>
      <w:pPr>
        <w:numPr>
          <w:ilvl w:val="0"/>
          <w:numId w:val="1009"/>
        </w:numPr>
        <w:pStyle w:val="Compact"/>
      </w:pPr>
      <w:r>
        <w:t xml:space="preserve">изображение, закреплённое в верхней части страницы,</w:t>
      </w:r>
    </w:p>
    <w:p>
      <w:pPr>
        <w:numPr>
          <w:ilvl w:val="0"/>
          <w:numId w:val="1009"/>
        </w:numPr>
        <w:pStyle w:val="Compact"/>
      </w:pPr>
      <w:r>
        <w:t xml:space="preserve">повернутое изображение,</w:t>
      </w:r>
    </w:p>
    <w:p>
      <w:pPr>
        <w:numPr>
          <w:ilvl w:val="0"/>
          <w:numId w:val="1009"/>
        </w:numPr>
        <w:pStyle w:val="Compact"/>
      </w:pPr>
      <w:r>
        <w:t xml:space="preserve">набор изображений с разными размерами,</w:t>
      </w:r>
    </w:p>
    <w:p>
      <w:pPr>
        <w:numPr>
          <w:ilvl w:val="0"/>
          <w:numId w:val="1009"/>
        </w:numPr>
        <w:pStyle w:val="Compact"/>
      </w:pPr>
      <w:r>
        <w:t xml:space="preserve">принудительно размещённый float с опцией</w:t>
      </w:r>
      <w:r>
        <w:t xml:space="preserve"> </w:t>
      </w:r>
      <w:r>
        <w:rPr>
          <w:rStyle w:val="VerbatimChar"/>
        </w:rPr>
        <w:t xml:space="preserve">[H]</w:t>
      </w:r>
      <w:r>
        <w:t xml:space="preserve">,</w:t>
      </w:r>
    </w:p>
    <w:p>
      <w:pPr>
        <w:numPr>
          <w:ilvl w:val="0"/>
          <w:numId w:val="1009"/>
        </w:numPr>
        <w:pStyle w:val="Compact"/>
      </w:pPr>
      <w:r>
        <w:t xml:space="preserve">заключительный список освоенных возможностей.</w:t>
      </w:r>
    </w:p>
    <w:p>
      <w:pPr>
        <w:pStyle w:val="CaptionedFigure"/>
      </w:pPr>
      <w:bookmarkStart w:id="204" w:name="fig:139"/>
      <w:r>
        <w:drawing>
          <wp:inline>
            <wp:extent cx="5334000" cy="3395515"/>
            <wp:effectExtent b="0" l="0" r="0" t="0"/>
            <wp:docPr descr="Рис. 38: Упражнение 4.9 — страница 1" title="" id="202" name="Picture"/>
            <a:graphic>
              <a:graphicData uri="http://schemas.openxmlformats.org/drawingml/2006/picture">
                <pic:pic>
                  <pic:nvPicPr>
                    <pic:cNvPr descr="im31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5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4"/>
    </w:p>
    <w:p>
      <w:pPr>
        <w:pStyle w:val="ImageCaption"/>
      </w:pPr>
      <w:r>
        <w:t xml:space="preserve">Рис. 38: Упражнение 4.9 — страница 1</w:t>
      </w:r>
    </w:p>
    <w:p>
      <w:pPr>
        <w:pStyle w:val="CaptionedFigure"/>
      </w:pPr>
      <w:bookmarkStart w:id="208" w:name="fig:140"/>
      <w:r>
        <w:drawing>
          <wp:inline>
            <wp:extent cx="5334000" cy="18457899"/>
            <wp:effectExtent b="0" l="0" r="0" t="0"/>
            <wp:docPr descr="Рис. 39: Упражнение 4.9 — страница 2" title="" id="206" name="Picture"/>
            <a:graphic>
              <a:graphicData uri="http://schemas.openxmlformats.org/drawingml/2006/picture">
                <pic:pic>
                  <pic:nvPicPr>
                    <pic:cNvPr descr="im31_1.jpe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57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8"/>
    </w:p>
    <w:p>
      <w:pPr>
        <w:pStyle w:val="ImageCaption"/>
      </w:pPr>
      <w:r>
        <w:t xml:space="preserve">Рис. 39: Упражнение 4.9 — страница 2</w:t>
      </w:r>
    </w:p>
    <w:bookmarkEnd w:id="209"/>
    <w:bookmarkStart w:id="216" w:name="Xbef9c323cc2475b468a7c62f15550dd914f5113"/>
    <w:p>
      <w:pPr>
        <w:pStyle w:val="Heading2"/>
      </w:pPr>
      <w:r>
        <w:rPr>
          <w:rStyle w:val="SectionNumber"/>
        </w:rPr>
        <w:t xml:space="preserve">2.34</w:t>
      </w:r>
      <w:r>
        <w:tab/>
      </w:r>
      <w:r>
        <w:t xml:space="preserve">Финальная компиляция и итоговые результаты</w:t>
      </w:r>
    </w:p>
    <w:p>
      <w:pPr>
        <w:pStyle w:val="FirstParagraph"/>
      </w:pPr>
      <w:r>
        <w:t xml:space="preserve">После завершения работы над упражнением</w:t>
      </w:r>
      <w:r>
        <w:t xml:space="preserve"> </w:t>
      </w:r>
      <w:r>
        <w:rPr>
          <w:iCs/>
          <w:i/>
        </w:rPr>
        <w:t xml:space="preserve">Exercise 4.9</w:t>
      </w:r>
      <w:r>
        <w:t xml:space="preserve"> </w:t>
      </w:r>
      <w:r>
        <w:t xml:space="preserve">был выполнен финальный запуск компиляции документа.</w:t>
      </w:r>
      <w:r>
        <w:br/>
      </w:r>
      <w:r>
        <w:t xml:space="preserve">В процессе LaTeX выдал несколько предупреждений, связанных с перекрёстными ссылками:</w:t>
      </w:r>
    </w:p>
    <w:p>
      <w:pPr>
        <w:numPr>
          <w:ilvl w:val="0"/>
          <w:numId w:val="1010"/>
        </w:numPr>
        <w:pStyle w:val="Compact"/>
      </w:pPr>
      <w:r>
        <w:t xml:space="preserve">уведомление о наличии неопределённых ссылок;</w:t>
      </w:r>
    </w:p>
    <w:p>
      <w:pPr>
        <w:numPr>
          <w:ilvl w:val="0"/>
          <w:numId w:val="1010"/>
        </w:numPr>
        <w:pStyle w:val="Compact"/>
      </w:pPr>
      <w:r>
        <w:t xml:space="preserve">предупреждение о необходимости повторной компиляции для обновления данных;</w:t>
      </w:r>
    </w:p>
    <w:p>
      <w:pPr>
        <w:numPr>
          <w:ilvl w:val="0"/>
          <w:numId w:val="1010"/>
        </w:numPr>
        <w:pStyle w:val="Compact"/>
      </w:pPr>
      <w:r>
        <w:t xml:space="preserve">сообщение пакета</w:t>
      </w:r>
      <w:r>
        <w:t xml:space="preserve"> </w:t>
      </w:r>
      <w:r>
        <w:rPr>
          <w:rStyle w:val="VerbatimChar"/>
        </w:rPr>
        <w:t xml:space="preserve">rerunfilecheck</w:t>
      </w:r>
      <w:r>
        <w:t xml:space="preserve"> </w:t>
      </w:r>
      <w:r>
        <w:t xml:space="preserve">о том, что файл</w:t>
      </w:r>
      <w:r>
        <w:t xml:space="preserve"> </w:t>
      </w:r>
      <w:r>
        <w:rPr>
          <w:rStyle w:val="VerbatimChar"/>
        </w:rPr>
        <w:t xml:space="preserve">.out</w:t>
      </w:r>
      <w:r>
        <w:t xml:space="preserve"> </w:t>
      </w:r>
      <w:r>
        <w:t xml:space="preserve">был изменён.</w:t>
      </w:r>
    </w:p>
    <w:p>
      <w:pPr>
        <w:pStyle w:val="FirstParagraph"/>
      </w:pPr>
      <w:r>
        <w:t xml:space="preserve">Эти ситуации являются нормальными при работе с float-объектами и гиперссылками — LaTeX требует дополнительного прохода для корректного формирования ссылок.</w:t>
      </w:r>
    </w:p>
    <w:p>
      <w:pPr>
        <w:pStyle w:val="CaptionedFigure"/>
      </w:pPr>
      <w:r>
        <w:drawing>
          <wp:inline>
            <wp:extent cx="5334000" cy="3592548"/>
            <wp:effectExtent b="0" l="0" r="0" t="0"/>
            <wp:docPr descr="Компиляция exercise-4-9" title="" id="211" name="Picture"/>
            <a:graphic>
              <a:graphicData uri="http://schemas.openxmlformats.org/drawingml/2006/picture">
                <pic:pic>
                  <pic:nvPicPr>
                    <pic:cNvPr descr="im32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exercise-4-9</w:t>
      </w:r>
    </w:p>
    <w:p>
      <w:pPr>
        <w:pStyle w:val="BodyText"/>
      </w:pPr>
      <w:r>
        <w:t xml:space="preserve">После второго запуска предупреждения исчезли, и документ был успешно собран.</w:t>
      </w:r>
      <w:r>
        <w:br/>
      </w:r>
      <w:r>
        <w:t xml:space="preserve">Готовый PDF-файл</w:t>
      </w:r>
      <w:r>
        <w:t xml:space="preserve"> </w:t>
      </w:r>
      <w:r>
        <w:rPr>
          <w:iCs/>
          <w:i/>
        </w:rPr>
        <w:t xml:space="preserve">exercise-4-9.pdf</w:t>
      </w:r>
      <w:r>
        <w:t xml:space="preserve"> </w:t>
      </w:r>
      <w:r>
        <w:t xml:space="preserve">включает три страницы и содержит все изображения, подписи, перекрёстные ссылки и элементы оформления.</w:t>
      </w:r>
    </w:p>
    <w:p>
      <w:pPr>
        <w:pStyle w:val="BodyText"/>
      </w:pPr>
      <w:r>
        <w:t xml:space="preserve">Завершающим шагом была проверка содержимого каталога проекта. В директории</w:t>
      </w:r>
      <w:r>
        <w:t xml:space="preserve"> </w:t>
      </w:r>
      <w:r>
        <w:rPr>
          <w:rStyle w:val="VerbatimChar"/>
        </w:rPr>
        <w:t xml:space="preserve">chapter-4-graphics</w:t>
      </w:r>
      <w:r>
        <w:t xml:space="preserve"> </w:t>
      </w:r>
      <w:r>
        <w:t xml:space="preserve">присутствуют все PDF-файлы, созданные в рамках упражнений раздела 4, включая итоговый отчёт.</w:t>
      </w:r>
    </w:p>
    <w:p>
      <w:pPr>
        <w:pStyle w:val="CaptionedFigure"/>
      </w:pPr>
      <w:r>
        <w:drawing>
          <wp:inline>
            <wp:extent cx="5334000" cy="3570095"/>
            <wp:effectExtent b="0" l="0" r="0" t="0"/>
            <wp:docPr descr="Содержимое каталога после сборки" title="" id="214" name="Picture"/>
            <a:graphic>
              <a:graphicData uri="http://schemas.openxmlformats.org/drawingml/2006/picture">
                <pic:pic>
                  <pic:nvPicPr>
                    <pic:cNvPr descr="im33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0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каталога после сборки</w:t>
      </w:r>
    </w:p>
    <w:bookmarkEnd w:id="216"/>
    <w:bookmarkEnd w:id="217"/>
    <w:bookmarkStart w:id="21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завершающего упражнения были:</w:t>
      </w:r>
    </w:p>
    <w:p>
      <w:pPr>
        <w:numPr>
          <w:ilvl w:val="0"/>
          <w:numId w:val="1011"/>
        </w:numPr>
        <w:pStyle w:val="Compact"/>
      </w:pPr>
      <w:r>
        <w:t xml:space="preserve">отработаны комплексные приёмы работы с графикой в LaTeX, включая масштабирование, повороты и комбинирование параметров;</w:t>
      </w:r>
    </w:p>
    <w:p>
      <w:pPr>
        <w:numPr>
          <w:ilvl w:val="0"/>
          <w:numId w:val="1011"/>
        </w:numPr>
        <w:pStyle w:val="Compact"/>
      </w:pPr>
      <w:r>
        <w:t xml:space="preserve">изучены и применены разные варианты размещения изображений с использованием стандартных и пользовательских float-окружений;</w:t>
      </w:r>
    </w:p>
    <w:p>
      <w:pPr>
        <w:numPr>
          <w:ilvl w:val="0"/>
          <w:numId w:val="1011"/>
        </w:numPr>
        <w:pStyle w:val="Compact"/>
      </w:pPr>
      <w:r>
        <w:t xml:space="preserve">реализованы подписи к рисункам и перекрёстные ссылки, включая создание кликабельных переходов с помощью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проверена корректность работы нескольких типов изображений и путей к ним;</w:t>
      </w:r>
    </w:p>
    <w:p>
      <w:pPr>
        <w:numPr>
          <w:ilvl w:val="0"/>
          <w:numId w:val="1011"/>
        </w:numPr>
        <w:pStyle w:val="Compact"/>
      </w:pPr>
      <w:r>
        <w:t xml:space="preserve">выполнена многоэтапная компиляция для обновления структуры документа и устранения предупреждений.</w:t>
      </w:r>
    </w:p>
    <w:p>
      <w:pPr>
        <w:pStyle w:val="FirstParagraph"/>
      </w:pPr>
      <w:r>
        <w:t xml:space="preserve">Все поставленные задачи решены, итоговый документ успешно скомпилирован и включает все требуемые элементы графического оформления.</w:t>
      </w:r>
    </w:p>
    <w:bookmarkEnd w:id="2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26" Target="media/rId26.png" /><Relationship Type="http://schemas.openxmlformats.org/officeDocument/2006/relationships/image" Id="rId138" Target="media/rId138.png" /><Relationship Type="http://schemas.openxmlformats.org/officeDocument/2006/relationships/image" Id="rId143" Target="media/rId143.jp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1" Target="media/rId171.jpg" /><Relationship Type="http://schemas.openxmlformats.org/officeDocument/2006/relationships/image" Id="rId176" Target="media/rId176.png" /><Relationship Type="http://schemas.openxmlformats.org/officeDocument/2006/relationships/image" Id="rId181" Target="media/rId181.png" /><Relationship Type="http://schemas.openxmlformats.org/officeDocument/2006/relationships/image" Id="rId186" Target="media/rId186.jpg" /><Relationship Type="http://schemas.openxmlformats.org/officeDocument/2006/relationships/image" Id="rId191" Target="media/rId191.png" /><Relationship Type="http://schemas.openxmlformats.org/officeDocument/2006/relationships/image" Id="rId31" Target="media/rId31.png" /><Relationship Type="http://schemas.openxmlformats.org/officeDocument/2006/relationships/image" Id="rId196" Target="media/rId196.png" /><Relationship Type="http://schemas.openxmlformats.org/officeDocument/2006/relationships/image" Id="rId201" Target="media/rId201.png" /><Relationship Type="http://schemas.openxmlformats.org/officeDocument/2006/relationships/image" Id="rId205" Target="media/rId205.jpg" /><Relationship Type="http://schemas.openxmlformats.org/officeDocument/2006/relationships/image" Id="rId210" Target="media/rId210.png" /><Relationship Type="http://schemas.openxmlformats.org/officeDocument/2006/relationships/image" Id="rId213" Target="media/rId213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jp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Усман Траоре</dc:creator>
  <dc:language>ru-RU</dc:language>
  <cp:keywords/>
  <dcterms:created xsi:type="dcterms:W3CDTF">2025-12-06T07:35:55Z</dcterms:created>
  <dcterms:modified xsi:type="dcterms:W3CDTF">2025-12-06T07:35:55Z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