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9BB" w:rsidRPr="006159BB" w:rsidRDefault="006159BB">
      <w:pPr>
        <w:rPr>
          <w:rFonts w:ascii="Palatino Linotype" w:hAnsi="Palatino Linotype"/>
        </w:rPr>
      </w:pPr>
      <w:r w:rsidRPr="006159BB">
        <w:rPr>
          <w:rFonts w:ascii="Palatino Linotype" w:hAnsi="Palatino Linotype"/>
          <w:b/>
          <w:bCs/>
          <w:sz w:val="32"/>
          <w:szCs w:val="32"/>
          <w:u w:val="single"/>
        </w:rPr>
        <w:t>Thème</w:t>
      </w:r>
      <w:r w:rsidRPr="006159BB">
        <w:rPr>
          <w:rFonts w:ascii="Palatino Linotype" w:hAnsi="Palatino Linotype"/>
        </w:rPr>
        <w:t xml:space="preserve"> : PLANIFICATION ET EVALUATION DES POLITIQUES : ENJEUX ET DIFFICULTES DE MISE EN ŒUVRE </w:t>
      </w:r>
    </w:p>
    <w:p w:rsidR="00817DBA" w:rsidRDefault="00817DBA" w:rsidP="00817DBA">
      <w:pPr>
        <w:pStyle w:val="Paragraphedeliste"/>
        <w:numPr>
          <w:ilvl w:val="0"/>
          <w:numId w:val="1"/>
        </w:numPr>
      </w:pPr>
      <w:r>
        <w:t>Contrôler c’est d’abord dissuader ;</w:t>
      </w:r>
    </w:p>
    <w:p w:rsidR="00817DBA" w:rsidRDefault="00817DBA" w:rsidP="00817DBA">
      <w:pPr>
        <w:pStyle w:val="Paragraphedeliste"/>
        <w:numPr>
          <w:ilvl w:val="0"/>
          <w:numId w:val="1"/>
        </w:numPr>
      </w:pPr>
      <w:r>
        <w:t>Tout le contrôle dans nos pays est orienté sur le budget</w:t>
      </w:r>
    </w:p>
    <w:p w:rsidR="00817DBA" w:rsidRDefault="00817DBA" w:rsidP="00817DBA">
      <w:pPr>
        <w:pStyle w:val="Paragraphedeliste"/>
        <w:numPr>
          <w:ilvl w:val="0"/>
          <w:numId w:val="1"/>
        </w:numPr>
      </w:pPr>
      <w:r>
        <w:t>Au lieu de se focaliser sur le lait, on devrait se focaliser sur le vache qui produit le lait : l’Etat s’intéresse aux recettes fiscales sans soutenir les entreprises qui produisent ces dernières ;</w:t>
      </w:r>
    </w:p>
    <w:p w:rsidR="00817DBA" w:rsidRDefault="00817DBA" w:rsidP="00817DBA">
      <w:pPr>
        <w:pStyle w:val="Paragraphedeliste"/>
        <w:numPr>
          <w:ilvl w:val="0"/>
          <w:numId w:val="1"/>
        </w:numPr>
      </w:pPr>
      <w:r>
        <w:t>Les douanes représentent 43% des recettes fiscales dans nos pays ;</w:t>
      </w:r>
    </w:p>
    <w:p w:rsidR="00165892" w:rsidRDefault="00C25942" w:rsidP="00165892">
      <w:pPr>
        <w:pStyle w:val="Paragraphedeliste"/>
        <w:numPr>
          <w:ilvl w:val="0"/>
          <w:numId w:val="1"/>
        </w:numPr>
      </w:pPr>
      <w:r>
        <w:t>L’évaluation est une sorte d’aide à la décision ;</w:t>
      </w:r>
    </w:p>
    <w:p w:rsidR="00165892" w:rsidRDefault="00165892" w:rsidP="00165892">
      <w:pPr>
        <w:pStyle w:val="Paragraphedeliste"/>
        <w:numPr>
          <w:ilvl w:val="0"/>
          <w:numId w:val="1"/>
        </w:numPr>
      </w:pPr>
      <w:r>
        <w:t>---</w:t>
      </w:r>
    </w:p>
    <w:p w:rsidR="00165892" w:rsidRDefault="00165892" w:rsidP="00165892">
      <w:pPr>
        <w:pStyle w:val="Paragraphedeliste"/>
        <w:numPr>
          <w:ilvl w:val="0"/>
          <w:numId w:val="1"/>
        </w:numPr>
      </w:pPr>
      <w:r>
        <w:t>Problème d’aménage spatiale ;</w:t>
      </w:r>
    </w:p>
    <w:p w:rsidR="00165892" w:rsidRDefault="00165892" w:rsidP="00165892">
      <w:pPr>
        <w:pStyle w:val="Paragraphedeliste"/>
        <w:numPr>
          <w:ilvl w:val="0"/>
          <w:numId w:val="1"/>
        </w:numPr>
      </w:pPr>
    </w:p>
    <w:p w:rsidR="00C25942" w:rsidRPr="00817DBA" w:rsidRDefault="00C25942" w:rsidP="00165892">
      <w:pPr>
        <w:pStyle w:val="Paragraphedeliste"/>
      </w:pPr>
    </w:p>
    <w:sectPr w:rsidR="00C25942" w:rsidRPr="00817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01D49"/>
    <w:multiLevelType w:val="hybridMultilevel"/>
    <w:tmpl w:val="65EC9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B"/>
    <w:rsid w:val="00165892"/>
    <w:rsid w:val="00523AD5"/>
    <w:rsid w:val="00525384"/>
    <w:rsid w:val="005C3C4D"/>
    <w:rsid w:val="006159BB"/>
    <w:rsid w:val="00817DBA"/>
    <w:rsid w:val="00C25942"/>
    <w:rsid w:val="00DE1925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59C8"/>
  <w15:chartTrackingRefBased/>
  <w15:docId w15:val="{E7731B76-73DC-4165-8359-8BB57D7B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mintoamayatoute@gmail.com</dc:creator>
  <cp:keywords/>
  <dc:description/>
  <cp:lastModifiedBy>mintoamayatoute@gmail.com</cp:lastModifiedBy>
  <cp:revision>6</cp:revision>
  <dcterms:created xsi:type="dcterms:W3CDTF">2023-05-10T15:49:00Z</dcterms:created>
  <dcterms:modified xsi:type="dcterms:W3CDTF">2023-05-10T16:36:00Z</dcterms:modified>
</cp:coreProperties>
</file>