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B7D97" w14:textId="77777777" w:rsidR="004C65B4" w:rsidRDefault="004C65B4" w:rsidP="004C65B4">
      <w:pPr>
        <w:pStyle w:val="NormalWeb"/>
      </w:pPr>
      <w:r>
        <w:rPr>
          <w:rStyle w:val="lev"/>
          <w:rFonts w:eastAsiaTheme="majorEastAsia"/>
        </w:rPr>
        <w:t>République de Guinée</w:t>
      </w:r>
      <w:r>
        <w:br/>
      </w:r>
      <w:r>
        <w:rPr>
          <w:rStyle w:val="lev"/>
          <w:rFonts w:eastAsiaTheme="majorEastAsia"/>
        </w:rPr>
        <w:t>Travail – Justice – Solidarité</w:t>
      </w:r>
    </w:p>
    <w:p w14:paraId="0FFDE678" w14:textId="77777777" w:rsidR="004C65B4" w:rsidRDefault="004C65B4" w:rsidP="004C65B4">
      <w:pPr>
        <w:pStyle w:val="NormalWeb"/>
      </w:pPr>
      <w:r>
        <w:rPr>
          <w:rStyle w:val="lev"/>
          <w:rFonts w:eastAsiaTheme="majorEastAsia"/>
        </w:rPr>
        <w:t>À</w:t>
      </w:r>
      <w:r>
        <w:br/>
        <w:t>Monsieur le Ministre du Travail et de la Fonction Publique</w:t>
      </w:r>
      <w:r>
        <w:br/>
      </w:r>
      <w:r>
        <w:rPr>
          <w:rStyle w:val="lev"/>
          <w:rFonts w:eastAsiaTheme="majorEastAsia"/>
        </w:rPr>
        <w:t>Conakry</w:t>
      </w:r>
    </w:p>
    <w:p w14:paraId="1A7F508E" w14:textId="77777777" w:rsidR="004C65B4" w:rsidRDefault="004C65B4" w:rsidP="004C65B4">
      <w:pPr>
        <w:pStyle w:val="NormalWeb"/>
      </w:pPr>
      <w:r>
        <w:rPr>
          <w:rStyle w:val="lev"/>
          <w:rFonts w:eastAsiaTheme="majorEastAsia"/>
        </w:rPr>
        <w:t>Objet :</w:t>
      </w:r>
      <w:r>
        <w:t xml:space="preserve"> Demande de recrutement en qualité d’Enseignant-Chercheur</w:t>
      </w:r>
    </w:p>
    <w:p w14:paraId="21420B97" w14:textId="77777777" w:rsidR="004C65B4" w:rsidRDefault="004C65B4" w:rsidP="004C65B4">
      <w:pPr>
        <w:pStyle w:val="NormalWeb"/>
      </w:pPr>
      <w:r>
        <w:t>Monsieur le Ministre,</w:t>
      </w:r>
    </w:p>
    <w:p w14:paraId="7DC35593" w14:textId="77777777" w:rsidR="004C65B4" w:rsidRDefault="004C65B4" w:rsidP="004C65B4">
      <w:pPr>
        <w:pStyle w:val="NormalWeb"/>
      </w:pPr>
      <w:r>
        <w:t>J’ai l’honneur de venir très respectueusement, par la présente, solliciter mon recrutement en qualité d’Enseignant-Chercheur au compte du Ministère de l’Enseignement Supérieur, de la Recherche Scientifique et de l’Innovation (MESRSI), dans le cadre de l’avis de recrutement de trois cents (300) enseignants-chercheurs au titre de l’année universitaire 2025-2026.</w:t>
      </w:r>
    </w:p>
    <w:p w14:paraId="49B6F1AC" w14:textId="716BF383" w:rsidR="004C65B4" w:rsidRDefault="004C65B4" w:rsidP="004C65B4">
      <w:pPr>
        <w:pStyle w:val="NormalWeb"/>
      </w:pPr>
      <w:r>
        <w:t xml:space="preserve">Titulaire d’un </w:t>
      </w:r>
      <w:r>
        <w:rPr>
          <w:rStyle w:val="lev"/>
          <w:rFonts w:eastAsiaTheme="majorEastAsia"/>
        </w:rPr>
        <w:t>Doctorat (PhD) en Maladies Infectieuses</w:t>
      </w:r>
      <w:r>
        <w:t xml:space="preserve"> de</w:t>
      </w:r>
      <w:r>
        <w:t xml:space="preserve"> l’Université Aix Marseille </w:t>
      </w:r>
      <w:r>
        <w:rPr>
          <w:rStyle w:val="lev"/>
          <w:rFonts w:eastAsiaTheme="majorEastAsia"/>
        </w:rPr>
        <w:t>(</w:t>
      </w:r>
      <w:r>
        <w:rPr>
          <w:rStyle w:val="lev"/>
          <w:rFonts w:eastAsiaTheme="majorEastAsia"/>
        </w:rPr>
        <w:t>France</w:t>
      </w:r>
      <w:r>
        <w:rPr>
          <w:rStyle w:val="lev"/>
          <w:rFonts w:eastAsiaTheme="majorEastAsia"/>
        </w:rPr>
        <w:t>)</w:t>
      </w:r>
      <w:r>
        <w:t xml:space="preserve">, je possède une solide expérience en </w:t>
      </w:r>
      <w:r>
        <w:rPr>
          <w:rStyle w:val="lev"/>
          <w:rFonts w:eastAsiaTheme="majorEastAsia"/>
        </w:rPr>
        <w:t>épidémiologie, biostatistique et analyse de données de santé</w:t>
      </w:r>
      <w:r>
        <w:t>.</w:t>
      </w:r>
      <w:r>
        <w:br/>
        <w:t xml:space="preserve">J’ai exercé pendant plusieurs années comme </w:t>
      </w:r>
      <w:r>
        <w:rPr>
          <w:rStyle w:val="lev"/>
          <w:rFonts w:eastAsiaTheme="majorEastAsia"/>
        </w:rPr>
        <w:t>Chercheur et Enseignant</w:t>
      </w:r>
      <w:r>
        <w:t xml:space="preserve"> au sein de programmes universitaires et de projets de recherche internationaux sur la surveillance et la modélisation du paludisme, la gestion des données cliniques et la formation d’étudiants en maîtrise et doctorat.</w:t>
      </w:r>
    </w:p>
    <w:p w14:paraId="0A622456" w14:textId="77777777" w:rsidR="004C65B4" w:rsidRDefault="004C65B4" w:rsidP="004C65B4">
      <w:pPr>
        <w:pStyle w:val="NormalWeb"/>
      </w:pPr>
      <w:r>
        <w:t>Motivé par le désir de contribuer à l’excellence académique et à la recherche scientifique en Guinée, je souhaite mettre mes compétences au service du renforcement des capacités universitaires, de l’innovation et du développement du capital humain dans notre pays.</w:t>
      </w:r>
    </w:p>
    <w:p w14:paraId="7218AA57" w14:textId="77777777" w:rsidR="004C65B4" w:rsidRDefault="004C65B4" w:rsidP="004C65B4">
      <w:pPr>
        <w:pStyle w:val="NormalWeb"/>
      </w:pPr>
      <w:r>
        <w:t>Je joins à la présente les pièces requises pour le dossier de candidature et reste disponible pour toute information complémentaire.</w:t>
      </w:r>
    </w:p>
    <w:p w14:paraId="374BC72A" w14:textId="77777777" w:rsidR="004C65B4" w:rsidRDefault="004C65B4" w:rsidP="004C65B4">
      <w:pPr>
        <w:pStyle w:val="NormalWeb"/>
      </w:pPr>
      <w:r>
        <w:t>Dans l’attente d’une suite favorable, je vous prie d’agréer, Monsieur le Ministre, l’expression de ma très haute considération.</w:t>
      </w:r>
    </w:p>
    <w:p w14:paraId="71245DF6" w14:textId="4AB260E0" w:rsidR="004C65B4" w:rsidRDefault="004C65B4" w:rsidP="004C65B4">
      <w:pPr>
        <w:pStyle w:val="NormalWeb"/>
      </w:pPr>
      <w:r>
        <w:rPr>
          <w:rStyle w:val="lev"/>
          <w:rFonts w:eastAsiaTheme="majorEastAsia"/>
        </w:rPr>
        <w:t xml:space="preserve">Fait à </w:t>
      </w:r>
      <w:r>
        <w:rPr>
          <w:rStyle w:val="lev"/>
          <w:rFonts w:eastAsiaTheme="majorEastAsia"/>
        </w:rPr>
        <w:t>Chicago</w:t>
      </w:r>
      <w:r>
        <w:rPr>
          <w:rStyle w:val="lev"/>
          <w:rFonts w:eastAsiaTheme="majorEastAsia"/>
        </w:rPr>
        <w:t xml:space="preserve">, le </w:t>
      </w:r>
      <w:r>
        <w:rPr>
          <w:rStyle w:val="lev"/>
          <w:rFonts w:eastAsiaTheme="majorEastAsia"/>
        </w:rPr>
        <w:t>29/10/2025</w:t>
      </w:r>
    </w:p>
    <w:p w14:paraId="1B35A00E" w14:textId="77777777" w:rsidR="004C65B4" w:rsidRDefault="004C65B4" w:rsidP="004C65B4">
      <w:pPr>
        <w:pStyle w:val="NormalWeb"/>
      </w:pPr>
      <w:r>
        <w:rPr>
          <w:rStyle w:val="lev"/>
          <w:rFonts w:eastAsiaTheme="majorEastAsia"/>
        </w:rPr>
        <w:t>Signature</w:t>
      </w:r>
    </w:p>
    <w:p w14:paraId="7349EBF6" w14:textId="6F2D5C5B" w:rsidR="004C65B4" w:rsidRDefault="004C65B4" w:rsidP="004C65B4">
      <w:pPr>
        <w:pStyle w:val="NormalWeb"/>
      </w:pPr>
      <w:r>
        <w:rPr>
          <w:rStyle w:val="lev"/>
          <w:rFonts w:eastAsiaTheme="majorEastAsia"/>
        </w:rPr>
        <w:t>Ousmane Diallo</w:t>
      </w:r>
      <w:r>
        <w:rPr>
          <w:rStyle w:val="lev"/>
          <w:rFonts w:eastAsiaTheme="majorEastAsia"/>
        </w:rPr>
        <w:t>, PhD</w:t>
      </w:r>
      <w:r>
        <w:br/>
        <w:t>Épidémiologiste – Biostatisticien</w:t>
      </w:r>
      <w:r>
        <w:br/>
        <w:t xml:space="preserve">Tél. : +1 </w:t>
      </w:r>
      <w:r>
        <w:t>2243450012</w:t>
      </w:r>
      <w:r>
        <w:br/>
        <w:t>E-mail : ousmane</w:t>
      </w:r>
      <w:r>
        <w:t>rabi12@gmail.com</w:t>
      </w:r>
    </w:p>
    <w:p w14:paraId="23B026E0" w14:textId="77777777" w:rsidR="00CA664E" w:rsidRPr="004C65B4" w:rsidRDefault="00CA664E">
      <w:pPr>
        <w:rPr>
          <w:lang w:val="fr-FR"/>
        </w:rPr>
      </w:pPr>
    </w:p>
    <w:sectPr w:rsidR="00CA664E" w:rsidRPr="004C65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B4"/>
    <w:rsid w:val="000C3717"/>
    <w:rsid w:val="002044C0"/>
    <w:rsid w:val="002306AD"/>
    <w:rsid w:val="004C65B4"/>
    <w:rsid w:val="005F1543"/>
    <w:rsid w:val="00766F6A"/>
    <w:rsid w:val="00CA664E"/>
    <w:rsid w:val="00FB58D8"/>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532F"/>
  <w15:chartTrackingRefBased/>
  <w15:docId w15:val="{3677CEF0-2ECB-A345-A8D2-16638D45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4C6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C6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C65B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C65B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C65B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C65B4"/>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C65B4"/>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C65B4"/>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C65B4"/>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5B4"/>
    <w:rPr>
      <w:rFonts w:asciiTheme="majorHAnsi" w:eastAsiaTheme="majorEastAsia" w:hAnsiTheme="majorHAnsi" w:cstheme="majorBidi"/>
      <w:color w:val="0F4761" w:themeColor="accent1" w:themeShade="BF"/>
      <w:sz w:val="40"/>
      <w:szCs w:val="40"/>
      <w:lang w:val="en-US"/>
    </w:rPr>
  </w:style>
  <w:style w:type="character" w:customStyle="1" w:styleId="Titre2Car">
    <w:name w:val="Titre 2 Car"/>
    <w:basedOn w:val="Policepardfaut"/>
    <w:link w:val="Titre2"/>
    <w:uiPriority w:val="9"/>
    <w:semiHidden/>
    <w:rsid w:val="004C65B4"/>
    <w:rPr>
      <w:rFonts w:asciiTheme="majorHAnsi" w:eastAsiaTheme="majorEastAsia" w:hAnsiTheme="majorHAnsi" w:cstheme="majorBidi"/>
      <w:color w:val="0F4761" w:themeColor="accent1" w:themeShade="BF"/>
      <w:sz w:val="32"/>
      <w:szCs w:val="32"/>
      <w:lang w:val="en-US"/>
    </w:rPr>
  </w:style>
  <w:style w:type="character" w:customStyle="1" w:styleId="Titre3Car">
    <w:name w:val="Titre 3 Car"/>
    <w:basedOn w:val="Policepardfaut"/>
    <w:link w:val="Titre3"/>
    <w:uiPriority w:val="9"/>
    <w:semiHidden/>
    <w:rsid w:val="004C65B4"/>
    <w:rPr>
      <w:rFonts w:eastAsiaTheme="majorEastAsia" w:cstheme="majorBidi"/>
      <w:color w:val="0F4761" w:themeColor="accent1" w:themeShade="BF"/>
      <w:sz w:val="28"/>
      <w:szCs w:val="28"/>
      <w:lang w:val="en-US"/>
    </w:rPr>
  </w:style>
  <w:style w:type="character" w:customStyle="1" w:styleId="Titre4Car">
    <w:name w:val="Titre 4 Car"/>
    <w:basedOn w:val="Policepardfaut"/>
    <w:link w:val="Titre4"/>
    <w:uiPriority w:val="9"/>
    <w:semiHidden/>
    <w:rsid w:val="004C65B4"/>
    <w:rPr>
      <w:rFonts w:eastAsiaTheme="majorEastAsia" w:cstheme="majorBidi"/>
      <w:i/>
      <w:iCs/>
      <w:color w:val="0F4761" w:themeColor="accent1" w:themeShade="BF"/>
      <w:lang w:val="en-US"/>
    </w:rPr>
  </w:style>
  <w:style w:type="character" w:customStyle="1" w:styleId="Titre5Car">
    <w:name w:val="Titre 5 Car"/>
    <w:basedOn w:val="Policepardfaut"/>
    <w:link w:val="Titre5"/>
    <w:uiPriority w:val="9"/>
    <w:semiHidden/>
    <w:rsid w:val="004C65B4"/>
    <w:rPr>
      <w:rFonts w:eastAsiaTheme="majorEastAsia" w:cstheme="majorBidi"/>
      <w:color w:val="0F4761" w:themeColor="accent1" w:themeShade="BF"/>
      <w:lang w:val="en-US"/>
    </w:rPr>
  </w:style>
  <w:style w:type="character" w:customStyle="1" w:styleId="Titre6Car">
    <w:name w:val="Titre 6 Car"/>
    <w:basedOn w:val="Policepardfaut"/>
    <w:link w:val="Titre6"/>
    <w:uiPriority w:val="9"/>
    <w:semiHidden/>
    <w:rsid w:val="004C65B4"/>
    <w:rPr>
      <w:rFonts w:eastAsiaTheme="majorEastAsia" w:cstheme="majorBidi"/>
      <w:i/>
      <w:iCs/>
      <w:color w:val="595959" w:themeColor="text1" w:themeTint="A6"/>
      <w:lang w:val="en-US"/>
    </w:rPr>
  </w:style>
  <w:style w:type="character" w:customStyle="1" w:styleId="Titre7Car">
    <w:name w:val="Titre 7 Car"/>
    <w:basedOn w:val="Policepardfaut"/>
    <w:link w:val="Titre7"/>
    <w:uiPriority w:val="9"/>
    <w:semiHidden/>
    <w:rsid w:val="004C65B4"/>
    <w:rPr>
      <w:rFonts w:eastAsiaTheme="majorEastAsia" w:cstheme="majorBidi"/>
      <w:color w:val="595959" w:themeColor="text1" w:themeTint="A6"/>
      <w:lang w:val="en-US"/>
    </w:rPr>
  </w:style>
  <w:style w:type="character" w:customStyle="1" w:styleId="Titre8Car">
    <w:name w:val="Titre 8 Car"/>
    <w:basedOn w:val="Policepardfaut"/>
    <w:link w:val="Titre8"/>
    <w:uiPriority w:val="9"/>
    <w:semiHidden/>
    <w:rsid w:val="004C65B4"/>
    <w:rPr>
      <w:rFonts w:eastAsiaTheme="majorEastAsia" w:cstheme="majorBidi"/>
      <w:i/>
      <w:iCs/>
      <w:color w:val="272727" w:themeColor="text1" w:themeTint="D8"/>
      <w:lang w:val="en-US"/>
    </w:rPr>
  </w:style>
  <w:style w:type="character" w:customStyle="1" w:styleId="Titre9Car">
    <w:name w:val="Titre 9 Car"/>
    <w:basedOn w:val="Policepardfaut"/>
    <w:link w:val="Titre9"/>
    <w:uiPriority w:val="9"/>
    <w:semiHidden/>
    <w:rsid w:val="004C65B4"/>
    <w:rPr>
      <w:rFonts w:eastAsiaTheme="majorEastAsia" w:cstheme="majorBidi"/>
      <w:color w:val="272727" w:themeColor="text1" w:themeTint="D8"/>
      <w:lang w:val="en-US"/>
    </w:rPr>
  </w:style>
  <w:style w:type="paragraph" w:styleId="Titre">
    <w:name w:val="Title"/>
    <w:basedOn w:val="Normal"/>
    <w:next w:val="Normal"/>
    <w:link w:val="TitreCar"/>
    <w:uiPriority w:val="10"/>
    <w:qFormat/>
    <w:rsid w:val="004C65B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65B4"/>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4C65B4"/>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C65B4"/>
    <w:rPr>
      <w:rFonts w:eastAsiaTheme="majorEastAsia" w:cstheme="majorBidi"/>
      <w:color w:val="595959" w:themeColor="text1" w:themeTint="A6"/>
      <w:spacing w:val="15"/>
      <w:sz w:val="28"/>
      <w:szCs w:val="28"/>
      <w:lang w:val="en-US"/>
    </w:rPr>
  </w:style>
  <w:style w:type="paragraph" w:styleId="Citation">
    <w:name w:val="Quote"/>
    <w:basedOn w:val="Normal"/>
    <w:next w:val="Normal"/>
    <w:link w:val="CitationCar"/>
    <w:uiPriority w:val="29"/>
    <w:qFormat/>
    <w:rsid w:val="004C65B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C65B4"/>
    <w:rPr>
      <w:i/>
      <w:iCs/>
      <w:color w:val="404040" w:themeColor="text1" w:themeTint="BF"/>
      <w:lang w:val="en-US"/>
    </w:rPr>
  </w:style>
  <w:style w:type="paragraph" w:styleId="Paragraphedeliste">
    <w:name w:val="List Paragraph"/>
    <w:basedOn w:val="Normal"/>
    <w:uiPriority w:val="34"/>
    <w:qFormat/>
    <w:rsid w:val="004C65B4"/>
    <w:pPr>
      <w:ind w:left="720"/>
      <w:contextualSpacing/>
    </w:pPr>
  </w:style>
  <w:style w:type="character" w:styleId="Accentuationintense">
    <w:name w:val="Intense Emphasis"/>
    <w:basedOn w:val="Policepardfaut"/>
    <w:uiPriority w:val="21"/>
    <w:qFormat/>
    <w:rsid w:val="004C65B4"/>
    <w:rPr>
      <w:i/>
      <w:iCs/>
      <w:color w:val="0F4761" w:themeColor="accent1" w:themeShade="BF"/>
    </w:rPr>
  </w:style>
  <w:style w:type="paragraph" w:styleId="Citationintense">
    <w:name w:val="Intense Quote"/>
    <w:basedOn w:val="Normal"/>
    <w:next w:val="Normal"/>
    <w:link w:val="CitationintenseCar"/>
    <w:uiPriority w:val="30"/>
    <w:qFormat/>
    <w:rsid w:val="004C6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C65B4"/>
    <w:rPr>
      <w:i/>
      <w:iCs/>
      <w:color w:val="0F4761" w:themeColor="accent1" w:themeShade="BF"/>
      <w:lang w:val="en-US"/>
    </w:rPr>
  </w:style>
  <w:style w:type="character" w:styleId="Rfrenceintense">
    <w:name w:val="Intense Reference"/>
    <w:basedOn w:val="Policepardfaut"/>
    <w:uiPriority w:val="32"/>
    <w:qFormat/>
    <w:rsid w:val="004C65B4"/>
    <w:rPr>
      <w:b/>
      <w:bCs/>
      <w:smallCaps/>
      <w:color w:val="0F4761" w:themeColor="accent1" w:themeShade="BF"/>
      <w:spacing w:val="5"/>
    </w:rPr>
  </w:style>
  <w:style w:type="paragraph" w:styleId="NormalWeb">
    <w:name w:val="Normal (Web)"/>
    <w:basedOn w:val="Normal"/>
    <w:uiPriority w:val="99"/>
    <w:semiHidden/>
    <w:unhideWhenUsed/>
    <w:rsid w:val="004C65B4"/>
    <w:pPr>
      <w:spacing w:before="100" w:beforeAutospacing="1" w:after="100" w:afterAutospacing="1"/>
    </w:pPr>
    <w:rPr>
      <w:rFonts w:ascii="Times New Roman" w:eastAsia="Times New Roman" w:hAnsi="Times New Roman" w:cs="Times New Roman"/>
      <w:kern w:val="0"/>
      <w:lang w:val="fr-US" w:eastAsia="fr-FR"/>
      <w14:ligatures w14:val="none"/>
    </w:rPr>
  </w:style>
  <w:style w:type="character" w:styleId="lev">
    <w:name w:val="Strong"/>
    <w:basedOn w:val="Policepardfaut"/>
    <w:uiPriority w:val="22"/>
    <w:qFormat/>
    <w:rsid w:val="004C6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1459</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Diallo</dc:creator>
  <cp:keywords/>
  <dc:description/>
  <cp:lastModifiedBy>Ousmane Diallo</cp:lastModifiedBy>
  <cp:revision>1</cp:revision>
  <dcterms:created xsi:type="dcterms:W3CDTF">2025-10-30T04:46:00Z</dcterms:created>
  <dcterms:modified xsi:type="dcterms:W3CDTF">2025-10-30T04:48:00Z</dcterms:modified>
</cp:coreProperties>
</file>