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2"/>
        <w:rPr>
          <w:rFonts w:ascii="Times New Roman"/>
          <w:sz w:val="20"/>
        </w:rPr>
      </w:pPr>
    </w:p>
    <w:p>
      <w:pPr>
        <w:spacing w:line="235" w:lineRule="auto" w:before="1"/>
        <w:ind w:left="60" w:right="608" w:firstLine="0"/>
        <w:jc w:val="left"/>
        <w:rPr>
          <w:sz w:val="20"/>
        </w:rPr>
      </w:pPr>
      <w:r>
        <w:rPr>
          <w:w w:val="85"/>
          <w:sz w:val="20"/>
        </w:rPr>
        <w:t>Mon numéro :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1 99 09 99 353 089 30 </w:t>
      </w:r>
      <w:r>
        <w:rPr>
          <w:w w:val="80"/>
          <w:sz w:val="20"/>
        </w:rPr>
        <w:t>Mon nom ou celui de mon ayant droit : </w:t>
      </w:r>
      <w:r>
        <w:rPr>
          <w:w w:val="90"/>
          <w:sz w:val="20"/>
        </w:rPr>
        <w:t>MEBARKI Mohamed</w:t>
      </w:r>
    </w:p>
    <w:p>
      <w:pPr>
        <w:spacing w:line="235" w:lineRule="auto" w:before="3"/>
        <w:ind w:left="60" w:right="0" w:firstLine="0"/>
        <w:jc w:val="left"/>
        <w:rPr>
          <w:sz w:val="20"/>
        </w:rPr>
      </w:pPr>
      <w:r>
        <w:rPr>
          <w:w w:val="85"/>
          <w:sz w:val="20"/>
        </w:rPr>
        <w:t>Pour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mes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démarches,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j'utilise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mon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compte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ameli. </w:t>
      </w:r>
      <w:r>
        <w:rPr>
          <w:w w:val="80"/>
          <w:sz w:val="20"/>
        </w:rPr>
        <w:t>Avec l'appli sur mon smartphone c'est très simple !</w:t>
      </w:r>
    </w:p>
    <w:p>
      <w:pPr>
        <w:pStyle w:val="BodyText"/>
        <w:spacing w:before="8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577850</wp:posOffset>
            </wp:positionH>
            <wp:positionV relativeFrom="paragraph">
              <wp:posOffset>42290</wp:posOffset>
            </wp:positionV>
            <wp:extent cx="1115568" cy="21640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5568" cy="216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8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225" w:lineRule="auto" w:before="0"/>
        <w:ind w:left="60" w:right="3080" w:firstLine="0"/>
        <w:jc w:val="left"/>
        <w:rPr>
          <w:rFonts w:ascii="Arial"/>
          <w:b/>
          <w:sz w:val="16"/>
        </w:rPr>
      </w:pPr>
      <w:r>
        <w:rPr>
          <w:rFonts w:ascii="Arial"/>
          <w:b/>
          <w:w w:val="80"/>
          <w:sz w:val="16"/>
        </w:rPr>
        <w:t>CENTRE 502125 RUE ST SULPICE</w:t>
      </w:r>
      <w:r>
        <w:rPr>
          <w:rFonts w:ascii="Arial"/>
          <w:b/>
          <w:sz w:val="16"/>
        </w:rPr>
        <w:t> </w:t>
      </w:r>
      <w:r>
        <w:rPr>
          <w:rFonts w:ascii="Arial"/>
          <w:b/>
          <w:w w:val="85"/>
          <w:sz w:val="16"/>
        </w:rPr>
        <w:t>CS</w:t>
      </w:r>
      <w:r>
        <w:rPr>
          <w:rFonts w:ascii="Arial"/>
          <w:b/>
          <w:spacing w:val="-1"/>
          <w:w w:val="85"/>
          <w:sz w:val="16"/>
        </w:rPr>
        <w:t> </w:t>
      </w:r>
      <w:r>
        <w:rPr>
          <w:rFonts w:ascii="Arial"/>
          <w:b/>
          <w:w w:val="85"/>
          <w:sz w:val="16"/>
        </w:rPr>
        <w:t>20821</w:t>
      </w:r>
      <w:r>
        <w:rPr>
          <w:rFonts w:ascii="Arial"/>
          <w:b/>
          <w:spacing w:val="-1"/>
          <w:w w:val="85"/>
          <w:sz w:val="16"/>
        </w:rPr>
        <w:t> </w:t>
      </w:r>
      <w:r>
        <w:rPr>
          <w:rFonts w:ascii="Arial"/>
          <w:b/>
          <w:w w:val="85"/>
          <w:sz w:val="16"/>
        </w:rPr>
        <w:t>- 59508</w:t>
      </w:r>
      <w:r>
        <w:rPr>
          <w:rFonts w:ascii="Arial"/>
          <w:b/>
          <w:spacing w:val="-1"/>
          <w:w w:val="85"/>
          <w:sz w:val="16"/>
        </w:rPr>
        <w:t> </w:t>
      </w:r>
      <w:r>
        <w:rPr>
          <w:rFonts w:ascii="Arial"/>
          <w:b/>
          <w:w w:val="85"/>
          <w:sz w:val="16"/>
        </w:rPr>
        <w:t>DOUAI CEDEX</w:t>
      </w: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spacing w:before="80"/>
        <w:rPr>
          <w:rFonts w:ascii="Arial"/>
          <w:b/>
          <w:sz w:val="16"/>
        </w:rPr>
      </w:pPr>
    </w:p>
    <w:p>
      <w:pPr>
        <w:pStyle w:val="BodyText"/>
        <w:spacing w:line="228" w:lineRule="auto"/>
        <w:ind w:left="60" w:right="1656"/>
      </w:pPr>
      <w:r>
        <w:rPr/>
        <w:t>M.</w:t>
      </w:r>
      <w:r>
        <w:rPr>
          <w:spacing w:val="-16"/>
        </w:rPr>
        <w:t> </w:t>
      </w:r>
      <w:r>
        <w:rPr/>
        <w:t>MEBARKI</w:t>
      </w:r>
      <w:r>
        <w:rPr>
          <w:spacing w:val="-15"/>
        </w:rPr>
        <w:t> </w:t>
      </w:r>
      <w:r>
        <w:rPr/>
        <w:t>Mohame</w:t>
      </w:r>
      <w:r>
        <w:rPr/>
        <w:t>d</w:t>
      </w:r>
      <w:r>
        <w:rPr/>
        <w:t> APPARTEMENT 127</w:t>
      </w:r>
    </w:p>
    <w:p>
      <w:pPr>
        <w:pStyle w:val="BodyText"/>
        <w:spacing w:line="236" w:lineRule="exact"/>
        <w:ind w:left="60"/>
      </w:pPr>
      <w:r>
        <w:rPr/>
        <w:t>BATIMENT</w:t>
      </w:r>
      <w:r>
        <w:rPr>
          <w:spacing w:val="-5"/>
        </w:rPr>
        <w:t> </w:t>
      </w:r>
      <w:r>
        <w:rPr>
          <w:spacing w:val="-10"/>
        </w:rPr>
        <w:t>8</w:t>
      </w:r>
    </w:p>
    <w:p>
      <w:pPr>
        <w:pStyle w:val="BodyText"/>
        <w:spacing w:line="228" w:lineRule="auto" w:before="4"/>
        <w:ind w:left="60" w:right="1656"/>
      </w:pPr>
      <w:r>
        <w:rPr/>
        <w:t>RUE</w:t>
      </w:r>
      <w:r>
        <w:rPr>
          <w:spacing w:val="-16"/>
        </w:rPr>
        <w:t> </w:t>
      </w:r>
      <w:r>
        <w:rPr/>
        <w:t>FREDERIC</w:t>
      </w:r>
      <w:r>
        <w:rPr>
          <w:spacing w:val="-15"/>
        </w:rPr>
        <w:t> </w:t>
      </w:r>
      <w:r>
        <w:rPr/>
        <w:t>COMBEMALE 59000 LILLE</w:t>
      </w:r>
    </w:p>
    <w:p>
      <w:pPr>
        <w:pStyle w:val="BodyText"/>
        <w:spacing w:after="0" w:line="228" w:lineRule="auto"/>
        <w:sectPr>
          <w:headerReference w:type="default" r:id="rId5"/>
          <w:type w:val="continuous"/>
          <w:pgSz w:w="11910" w:h="16840"/>
          <w:pgMar w:header="290" w:footer="0" w:top="2000" w:bottom="280" w:left="850" w:right="566"/>
          <w:pgNumType w:start="1"/>
          <w:cols w:num="2" w:equalWidth="0">
            <w:col w:w="3755" w:space="1345"/>
            <w:col w:w="5394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371066</wp:posOffset>
                </wp:positionH>
                <wp:positionV relativeFrom="page">
                  <wp:posOffset>8062186</wp:posOffset>
                </wp:positionV>
                <wp:extent cx="139065" cy="54229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39065" cy="542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0642v1.132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17812pt;margin-top:634.81781pt;width:10.95pt;height:42.7pt;mso-position-horizontal-relative:page;mso-position-vertical-relative:page;z-index:15730176" type="#_x0000_t202" id="docshape5" filled="false" stroked="false">
                <v:textbox inset="0,0,0,0" style="layout-flow:vertical;mso-layout-flow-alt:bottom-to-top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0642v1.132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</w:p>
    <w:p>
      <w:pPr>
        <w:spacing w:before="0"/>
        <w:ind w:left="0" w:right="262" w:firstLine="0"/>
        <w:jc w:val="right"/>
        <w:rPr>
          <w:sz w:val="20"/>
        </w:rPr>
      </w:pPr>
      <w:r>
        <w:rPr>
          <w:w w:val="80"/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w w:val="85"/>
          <w:sz w:val="20"/>
        </w:rPr>
        <w:t>09/03/2026</w:t>
      </w:r>
    </w:p>
    <w:p>
      <w:pPr>
        <w:pStyle w:val="BodyText"/>
        <w:rPr>
          <w:sz w:val="24"/>
        </w:rPr>
      </w:pPr>
    </w:p>
    <w:p>
      <w:pPr>
        <w:pStyle w:val="BodyText"/>
        <w:spacing w:before="101"/>
        <w:rPr>
          <w:sz w:val="24"/>
        </w:rPr>
      </w:pPr>
    </w:p>
    <w:p>
      <w:pPr>
        <w:spacing w:line="232" w:lineRule="auto" w:before="0"/>
        <w:ind w:left="1140" w:right="406" w:firstLine="105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054FF"/>
          <w:w w:val="80"/>
          <w:sz w:val="24"/>
        </w:rPr>
        <w:t>&gt; MON ATTESTATION DE DROITS À L'ASSURANCE MALADIE ET À LA COMPLÉMENTAIRE</w:t>
      </w:r>
      <w:r>
        <w:rPr>
          <w:rFonts w:ascii="Arial" w:hAnsi="Arial"/>
          <w:b/>
          <w:color w:val="0054FF"/>
          <w:spacing w:val="40"/>
          <w:sz w:val="24"/>
        </w:rPr>
        <w:t> </w:t>
      </w:r>
      <w:r>
        <w:rPr>
          <w:rFonts w:ascii="Arial" w:hAnsi="Arial"/>
          <w:b/>
          <w:color w:val="0054FF"/>
          <w:w w:val="90"/>
          <w:sz w:val="24"/>
        </w:rPr>
        <w:t>SANTÉ</w:t>
      </w:r>
      <w:r>
        <w:rPr>
          <w:rFonts w:ascii="Arial" w:hAnsi="Arial"/>
          <w:b/>
          <w:color w:val="0054FF"/>
          <w:spacing w:val="-12"/>
          <w:w w:val="90"/>
          <w:sz w:val="24"/>
        </w:rPr>
        <w:t> </w:t>
      </w:r>
      <w:r>
        <w:rPr>
          <w:rFonts w:ascii="Arial" w:hAnsi="Arial"/>
          <w:b/>
          <w:color w:val="0054FF"/>
          <w:w w:val="90"/>
          <w:sz w:val="24"/>
        </w:rPr>
        <w:t>SOLIDAIRE</w:t>
      </w:r>
    </w:p>
    <w:p>
      <w:pPr>
        <w:pStyle w:val="BodyText"/>
        <w:spacing w:before="200"/>
        <w:ind w:left="1140"/>
      </w:pPr>
      <w:r>
        <w:rPr>
          <w:spacing w:val="-2"/>
          <w:w w:val="90"/>
        </w:rPr>
        <w:t>Monsieur,</w:t>
      </w:r>
    </w:p>
    <w:p>
      <w:pPr>
        <w:pStyle w:val="BodyText"/>
        <w:spacing w:line="237" w:lineRule="auto" w:before="199"/>
        <w:ind w:left="1140" w:right="406"/>
      </w:pPr>
      <w:r>
        <w:rPr>
          <w:w w:val="80"/>
        </w:rPr>
        <w:t>Vous êtes affilié à un régime d'assurance maladie et vous bénéficiez de la Complémentaire santé solidaire pour la </w:t>
      </w:r>
      <w:r>
        <w:rPr>
          <w:w w:val="90"/>
        </w:rPr>
        <w:t>protection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votre</w:t>
      </w:r>
      <w:r>
        <w:rPr>
          <w:spacing w:val="-9"/>
          <w:w w:val="90"/>
        </w:rPr>
        <w:t> </w:t>
      </w:r>
      <w:r>
        <w:rPr>
          <w:w w:val="90"/>
        </w:rPr>
        <w:t>santé.</w:t>
      </w:r>
    </w:p>
    <w:p>
      <w:pPr>
        <w:pStyle w:val="BodyText"/>
        <w:spacing w:before="245"/>
        <w:ind w:left="1140"/>
      </w:pPr>
      <w:r>
        <w:rPr>
          <w:w w:val="80"/>
        </w:rPr>
        <w:t>Pour</w:t>
      </w:r>
      <w:r>
        <w:rPr>
          <w:spacing w:val="-12"/>
        </w:rPr>
        <w:t> </w:t>
      </w:r>
      <w:r>
        <w:rPr>
          <w:w w:val="80"/>
        </w:rPr>
        <w:t>faire</w:t>
      </w:r>
      <w:r>
        <w:rPr>
          <w:spacing w:val="-7"/>
        </w:rPr>
        <w:t> </w:t>
      </w:r>
      <w:r>
        <w:rPr>
          <w:w w:val="80"/>
        </w:rPr>
        <w:t>valoir</w:t>
      </w:r>
      <w:r>
        <w:rPr>
          <w:spacing w:val="-11"/>
        </w:rPr>
        <w:t> </w:t>
      </w:r>
      <w:r>
        <w:rPr>
          <w:w w:val="80"/>
        </w:rPr>
        <w:t>vos</w:t>
      </w:r>
      <w:r>
        <w:rPr>
          <w:spacing w:val="-8"/>
        </w:rPr>
        <w:t> </w:t>
      </w:r>
      <w:r>
        <w:rPr>
          <w:w w:val="80"/>
        </w:rPr>
        <w:t>droits,</w:t>
      </w:r>
      <w:r>
        <w:rPr>
          <w:spacing w:val="-11"/>
        </w:rPr>
        <w:t> </w:t>
      </w:r>
      <w:r>
        <w:rPr>
          <w:w w:val="80"/>
        </w:rPr>
        <w:t>pensez</w:t>
      </w:r>
      <w:r>
        <w:rPr>
          <w:spacing w:val="-8"/>
        </w:rPr>
        <w:t> </w:t>
      </w:r>
      <w:r>
        <w:rPr>
          <w:w w:val="80"/>
        </w:rPr>
        <w:t>à</w:t>
      </w:r>
      <w:r>
        <w:rPr>
          <w:spacing w:val="-8"/>
        </w:rPr>
        <w:t> </w:t>
      </w:r>
      <w:r>
        <w:rPr>
          <w:w w:val="80"/>
        </w:rPr>
        <w:t>mettre</w:t>
      </w:r>
      <w:r>
        <w:rPr>
          <w:spacing w:val="-7"/>
        </w:rPr>
        <w:t> </w:t>
      </w:r>
      <w:r>
        <w:rPr>
          <w:w w:val="80"/>
        </w:rPr>
        <w:t>à</w:t>
      </w:r>
      <w:r>
        <w:rPr>
          <w:spacing w:val="-8"/>
        </w:rPr>
        <w:t> </w:t>
      </w:r>
      <w:r>
        <w:rPr>
          <w:w w:val="80"/>
        </w:rPr>
        <w:t>jour</w:t>
      </w:r>
      <w:r>
        <w:rPr>
          <w:spacing w:val="-11"/>
        </w:rPr>
        <w:t> </w:t>
      </w:r>
      <w:r>
        <w:rPr>
          <w:w w:val="80"/>
        </w:rPr>
        <w:t>votre</w:t>
      </w:r>
      <w:r>
        <w:rPr>
          <w:spacing w:val="-8"/>
        </w:rPr>
        <w:t> </w:t>
      </w:r>
      <w:r>
        <w:rPr>
          <w:w w:val="80"/>
        </w:rPr>
        <w:t>carte</w:t>
      </w:r>
      <w:r>
        <w:rPr>
          <w:spacing w:val="-8"/>
        </w:rPr>
        <w:t> </w:t>
      </w:r>
      <w:r>
        <w:rPr>
          <w:spacing w:val="-2"/>
          <w:w w:val="80"/>
        </w:rPr>
        <w:t>Vitale.</w:t>
      </w:r>
    </w:p>
    <w:p>
      <w:pPr>
        <w:pStyle w:val="BodyText"/>
        <w:spacing w:line="237" w:lineRule="auto" w:before="249"/>
        <w:ind w:left="1140" w:right="406"/>
      </w:pPr>
      <w:r>
        <w:rPr>
          <w:w w:val="80"/>
        </w:rPr>
        <w:t>Vous trouverez ci-joint une attestation à présenter aux professionnels de santé (médecins, pharmaciens, etc.) si </w:t>
      </w:r>
      <w:r>
        <w:rPr>
          <w:w w:val="85"/>
        </w:rPr>
        <w:t>vous ne disposez pas de la carte Vitale.</w:t>
      </w:r>
    </w:p>
    <w:p>
      <w:pPr>
        <w:pStyle w:val="BodyText"/>
        <w:spacing w:line="237" w:lineRule="auto"/>
        <w:ind w:left="1140" w:right="406"/>
      </w:pPr>
      <w:r>
        <w:rPr>
          <w:w w:val="80"/>
        </w:rPr>
        <w:t>Conservez la, elle est valable un an. En cas de perte, vous pouvez télécharger l'attestation depuis votre compte </w:t>
      </w:r>
      <w:r>
        <w:rPr>
          <w:w w:val="90"/>
        </w:rPr>
        <w:t>sur</w:t>
      </w:r>
      <w:r>
        <w:rPr>
          <w:spacing w:val="-5"/>
          <w:w w:val="90"/>
        </w:rPr>
        <w:t> </w:t>
      </w:r>
      <w:r>
        <w:rPr>
          <w:w w:val="90"/>
        </w:rPr>
        <w:t>ameli.fr.</w:t>
      </w:r>
    </w:p>
    <w:p>
      <w:pPr>
        <w:pStyle w:val="BodyText"/>
        <w:spacing w:line="237" w:lineRule="auto" w:before="246"/>
        <w:ind w:left="1140" w:right="406"/>
      </w:pPr>
      <w:r>
        <w:rPr>
          <w:w w:val="80"/>
        </w:rPr>
        <w:t>En cas de changement d'activité, de déménagement, de mariage ou de naissance, pensez à informer rapidement</w:t>
      </w:r>
      <w:r>
        <w:rPr/>
        <w:t> </w:t>
      </w:r>
      <w:r>
        <w:rPr>
          <w:w w:val="80"/>
        </w:rPr>
        <w:t>votre organisme d'assurance maladie et à mettre à jour votre carte Vitale. Vos droits seront ainsi actualisés.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1390650</wp:posOffset>
                </wp:positionH>
                <wp:positionV relativeFrom="paragraph">
                  <wp:posOffset>124719</wp:posOffset>
                </wp:positionV>
                <wp:extent cx="5651500" cy="46990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651500" cy="469900"/>
                          <a:chExt cx="5651500" cy="46990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0" y="63500"/>
                            <a:ext cx="286512" cy="252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6350" y="6350"/>
                            <a:ext cx="5638800" cy="4572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txbx>
                          <w:txbxContent>
                            <w:p>
                              <w:pPr>
                                <w:spacing w:line="251" w:lineRule="exact" w:before="78"/>
                                <w:ind w:left="88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22"/>
                                </w:rPr>
                                <w:t>mise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22"/>
                                </w:rPr>
                                <w:t>jour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22"/>
                                </w:rPr>
                                <w:t>ma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22"/>
                                </w:rPr>
                                <w:t>carte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22"/>
                                </w:rPr>
                                <w:t>Vitale,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22"/>
                                </w:rPr>
                                <w:t>c'est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22"/>
                                </w:rPr>
                                <w:t>maintenant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w w:val="80"/>
                                  <w:sz w:val="22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88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80"/>
                                  <w:sz w:val="22"/>
                                </w:rPr>
                                <w:t>Je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22"/>
                                </w:rPr>
                                <w:t>peux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22"/>
                                </w:rPr>
                                <w:t>mettre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22"/>
                                </w:rPr>
                                <w:t>jour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22"/>
                                </w:rPr>
                                <w:t>ma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22"/>
                                </w:rPr>
                                <w:t>carte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22"/>
                                </w:rPr>
                                <w:t>Vitale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22"/>
                                </w:rPr>
                                <w:t>plupart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0"/>
                                  <w:sz w:val="22"/>
                                </w:rPr>
                                <w:t>pharmacies.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5pt;margin-top:9.820435pt;width:445pt;height:37pt;mso-position-horizontal-relative:page;mso-position-vertical-relative:paragraph;z-index:-15728128;mso-wrap-distance-left:0;mso-wrap-distance-right:0" id="docshapegroup6" coordorigin="2190,196" coordsize="8900,740">
                <v:shape style="position:absolute;left:2390;top:296;width:452;height:399" type="#_x0000_t75" id="docshape7" stroked="false">
                  <v:imagedata r:id="rId7" o:title=""/>
                </v:shape>
                <v:shape style="position:absolute;left:2200;top:206;width:8880;height:720" type="#_x0000_t202" id="docshape8" filled="false" stroked="true" strokeweight="1pt" strokecolor="#000000">
                  <v:textbox inset="0,0,0,0">
                    <w:txbxContent>
                      <w:p>
                        <w:pPr>
                          <w:spacing w:line="251" w:lineRule="exact" w:before="78"/>
                          <w:ind w:left="880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80"/>
                            <w:sz w:val="22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22"/>
                          </w:rPr>
                          <w:t>mise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22"/>
                          </w:rPr>
                          <w:t>à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22"/>
                          </w:rPr>
                          <w:t>jour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22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22"/>
                          </w:rPr>
                          <w:t>ma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22"/>
                          </w:rPr>
                          <w:t>carte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22"/>
                          </w:rPr>
                          <w:t>Vitale,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22"/>
                          </w:rPr>
                          <w:t>c'est</w:t>
                        </w:r>
                        <w:r>
                          <w:rPr>
                            <w:rFonts w:ascii="Arial" w:hAnsi="Arial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22"/>
                          </w:rPr>
                          <w:t>maintenant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w w:val="80"/>
                            <w:sz w:val="22"/>
                          </w:rPr>
                          <w:t>!</w:t>
                        </w:r>
                      </w:p>
                      <w:p>
                        <w:pPr>
                          <w:spacing w:line="251" w:lineRule="exact" w:before="0"/>
                          <w:ind w:left="88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80"/>
                            <w:sz w:val="22"/>
                          </w:rPr>
                          <w:t>Je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peux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mettre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à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jour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ma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carte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Vitale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dans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la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plupart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des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80"/>
                            <w:sz w:val="22"/>
                          </w:rPr>
                          <w:t>pharmacies.</w:t>
                        </w:r>
                      </w:p>
                    </w:txbxContent>
                  </v:textbox>
                  <v:stroke dashstyle="dash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</w:pPr>
    </w:p>
    <w:p>
      <w:pPr>
        <w:pStyle w:val="BodyText"/>
        <w:ind w:left="1140"/>
      </w:pPr>
      <w:r>
        <w:rPr>
          <w:w w:val="80"/>
        </w:rPr>
        <w:t>Avec</w:t>
      </w:r>
      <w:r>
        <w:rPr>
          <w:spacing w:val="-9"/>
        </w:rPr>
        <w:t> </w:t>
      </w:r>
      <w:r>
        <w:rPr>
          <w:w w:val="80"/>
        </w:rPr>
        <w:t>toute</w:t>
      </w:r>
      <w:r>
        <w:rPr>
          <w:spacing w:val="-3"/>
        </w:rPr>
        <w:t> </w:t>
      </w:r>
      <w:r>
        <w:rPr>
          <w:w w:val="80"/>
        </w:rPr>
        <w:t>mon</w:t>
      </w:r>
      <w:r>
        <w:rPr>
          <w:spacing w:val="-3"/>
        </w:rPr>
        <w:t> </w:t>
      </w:r>
      <w:r>
        <w:rPr>
          <w:spacing w:val="-2"/>
          <w:w w:val="80"/>
        </w:rPr>
        <w:t>attention,</w:t>
      </w:r>
    </w:p>
    <w:p>
      <w:pPr>
        <w:pStyle w:val="BodyText"/>
        <w:spacing w:before="247"/>
        <w:ind w:left="1140"/>
      </w:pPr>
      <w:r>
        <w:rPr>
          <w:w w:val="80"/>
        </w:rPr>
        <w:t>votre</w:t>
      </w:r>
      <w:r>
        <w:rPr>
          <w:spacing w:val="2"/>
        </w:rPr>
        <w:t> </w:t>
      </w:r>
      <w:r>
        <w:rPr>
          <w:w w:val="80"/>
        </w:rPr>
        <w:t>correspondant</w:t>
      </w:r>
      <w:r>
        <w:rPr>
          <w:spacing w:val="6"/>
        </w:rPr>
        <w:t> </w:t>
      </w:r>
      <w:r>
        <w:rPr>
          <w:w w:val="80"/>
        </w:rPr>
        <w:t>de</w:t>
      </w:r>
      <w:r>
        <w:rPr>
          <w:spacing w:val="3"/>
        </w:rPr>
        <w:t> </w:t>
      </w:r>
      <w:r>
        <w:rPr>
          <w:w w:val="80"/>
        </w:rPr>
        <w:t>l'Assurance</w:t>
      </w:r>
      <w:r>
        <w:rPr>
          <w:spacing w:val="3"/>
        </w:rPr>
        <w:t> </w:t>
      </w:r>
      <w:r>
        <w:rPr>
          <w:spacing w:val="-2"/>
          <w:w w:val="80"/>
        </w:rPr>
        <w:t>Maladie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p>
      <w:pPr>
        <w:spacing w:before="0"/>
        <w:ind w:left="849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643890</wp:posOffset>
            </wp:positionH>
            <wp:positionV relativeFrom="paragraph">
              <wp:posOffset>-82245</wp:posOffset>
            </wp:positionV>
            <wp:extent cx="207263" cy="280416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118872" cy="10058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w w:val="80"/>
          <w:sz w:val="16"/>
        </w:rPr>
        <w:t>Votre</w:t>
      </w:r>
      <w:r>
        <w:rPr>
          <w:sz w:val="16"/>
        </w:rPr>
        <w:t> </w:t>
      </w:r>
      <w:r>
        <w:rPr>
          <w:w w:val="80"/>
          <w:sz w:val="16"/>
        </w:rPr>
        <w:t>attestation</w:t>
      </w:r>
      <w:r>
        <w:rPr>
          <w:sz w:val="16"/>
        </w:rPr>
        <w:t> </w:t>
      </w:r>
      <w:r>
        <w:rPr>
          <w:w w:val="80"/>
          <w:sz w:val="16"/>
        </w:rPr>
        <w:t>de</w:t>
      </w:r>
      <w:r>
        <w:rPr>
          <w:sz w:val="16"/>
        </w:rPr>
        <w:t> </w:t>
      </w:r>
      <w:r>
        <w:rPr>
          <w:w w:val="80"/>
          <w:sz w:val="16"/>
        </w:rPr>
        <w:t>droits</w:t>
      </w:r>
      <w:r>
        <w:rPr>
          <w:spacing w:val="-1"/>
          <w:sz w:val="16"/>
        </w:rPr>
        <w:t> </w:t>
      </w:r>
      <w:r>
        <w:rPr>
          <w:w w:val="80"/>
          <w:sz w:val="16"/>
        </w:rPr>
        <w:t>à</w:t>
      </w:r>
      <w:r>
        <w:rPr>
          <w:sz w:val="16"/>
        </w:rPr>
        <w:t> </w:t>
      </w:r>
      <w:r>
        <w:rPr>
          <w:w w:val="80"/>
          <w:sz w:val="16"/>
        </w:rPr>
        <w:t>l'Assurance</w:t>
      </w:r>
      <w:r>
        <w:rPr>
          <w:sz w:val="16"/>
        </w:rPr>
        <w:t> </w:t>
      </w:r>
      <w:r>
        <w:rPr>
          <w:w w:val="80"/>
          <w:sz w:val="16"/>
        </w:rPr>
        <w:t>Maladie</w:t>
      </w:r>
      <w:r>
        <w:rPr>
          <w:sz w:val="16"/>
        </w:rPr>
        <w:t> </w:t>
      </w:r>
      <w:r>
        <w:rPr>
          <w:w w:val="80"/>
          <w:sz w:val="16"/>
        </w:rPr>
        <w:t>à</w:t>
      </w:r>
      <w:r>
        <w:rPr>
          <w:sz w:val="16"/>
        </w:rPr>
        <w:t> </w:t>
      </w:r>
      <w:r>
        <w:rPr>
          <w:w w:val="80"/>
          <w:sz w:val="16"/>
        </w:rPr>
        <w:t>présenter</w:t>
      </w:r>
      <w:r>
        <w:rPr>
          <w:spacing w:val="9"/>
          <w:sz w:val="16"/>
        </w:rPr>
        <w:t> </w:t>
      </w:r>
      <w:r>
        <w:rPr>
          <w:w w:val="80"/>
          <w:sz w:val="16"/>
        </w:rPr>
        <w:t>aux</w:t>
      </w:r>
      <w:r>
        <w:rPr>
          <w:sz w:val="16"/>
        </w:rPr>
        <w:t> </w:t>
      </w:r>
      <w:r>
        <w:rPr>
          <w:w w:val="80"/>
          <w:sz w:val="16"/>
        </w:rPr>
        <w:t>professionnels</w:t>
      </w:r>
      <w:r>
        <w:rPr>
          <w:spacing w:val="-1"/>
          <w:sz w:val="16"/>
        </w:rPr>
        <w:t> </w:t>
      </w:r>
      <w:r>
        <w:rPr>
          <w:w w:val="80"/>
          <w:sz w:val="16"/>
        </w:rPr>
        <w:t>de</w:t>
      </w:r>
      <w:r>
        <w:rPr>
          <w:sz w:val="16"/>
        </w:rPr>
        <w:t> </w:t>
      </w:r>
      <w:r>
        <w:rPr>
          <w:w w:val="80"/>
          <w:sz w:val="16"/>
        </w:rPr>
        <w:t>santé.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290" w:footer="0" w:top="2000" w:bottom="280" w:left="850" w:right="566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2"/>
        <w:rPr>
          <w:sz w:val="20"/>
        </w:rPr>
      </w:pPr>
    </w:p>
    <w:p>
      <w:pPr>
        <w:spacing w:line="235" w:lineRule="auto" w:before="1"/>
        <w:ind w:left="60" w:right="7346" w:firstLine="0"/>
        <w:jc w:val="left"/>
        <w:rPr>
          <w:sz w:val="20"/>
        </w:rPr>
      </w:pPr>
      <w:r>
        <w:rPr>
          <w:w w:val="85"/>
          <w:sz w:val="20"/>
        </w:rPr>
        <w:t>Mon numéro :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1 99 09 99 353 089 30 </w:t>
      </w:r>
      <w:r>
        <w:rPr>
          <w:w w:val="80"/>
          <w:sz w:val="20"/>
        </w:rPr>
        <w:t>Mon nom ou celui de mon ayant droit : </w:t>
      </w:r>
      <w:r>
        <w:rPr>
          <w:w w:val="90"/>
          <w:sz w:val="20"/>
        </w:rPr>
        <w:t>MEBARKI Mohamed</w:t>
      </w:r>
    </w:p>
    <w:p>
      <w:pPr>
        <w:pStyle w:val="BodyText"/>
        <w:rPr>
          <w:sz w:val="34"/>
        </w:rPr>
      </w:pPr>
    </w:p>
    <w:p>
      <w:pPr>
        <w:pStyle w:val="BodyText"/>
        <w:spacing w:before="296"/>
        <w:rPr>
          <w:sz w:val="34"/>
        </w:rPr>
      </w:pPr>
    </w:p>
    <w:p>
      <w:pPr>
        <w:spacing w:line="300" w:lineRule="auto" w:before="0"/>
        <w:ind w:left="40" w:right="500" w:firstLine="0"/>
        <w:jc w:val="left"/>
        <w:rPr>
          <w:rFonts w:ascii="Arial" w:hAnsi="Arial"/>
          <w:b/>
          <w:sz w:val="34"/>
        </w:rPr>
      </w:pPr>
      <w:r>
        <w:rPr>
          <w:rFonts w:ascii="Arial" w:hAnsi="Arial"/>
          <w:b/>
          <w:w w:val="80"/>
          <w:sz w:val="34"/>
        </w:rPr>
        <w:t>Mon attestation de droits à l'Assurance Maladie et à la Complémentaire </w:t>
      </w:r>
      <w:r>
        <w:rPr>
          <w:rFonts w:ascii="Arial" w:hAnsi="Arial"/>
          <w:b/>
          <w:w w:val="90"/>
          <w:sz w:val="34"/>
        </w:rPr>
        <w:t>santé</w:t>
      </w:r>
      <w:r>
        <w:rPr>
          <w:rFonts w:ascii="Arial" w:hAnsi="Arial"/>
          <w:b/>
          <w:spacing w:val="-2"/>
          <w:w w:val="90"/>
          <w:sz w:val="34"/>
        </w:rPr>
        <w:t> </w:t>
      </w:r>
      <w:r>
        <w:rPr>
          <w:rFonts w:ascii="Arial" w:hAnsi="Arial"/>
          <w:b/>
          <w:w w:val="90"/>
          <w:sz w:val="34"/>
        </w:rPr>
        <w:t>solidaire</w:t>
      </w:r>
    </w:p>
    <w:p>
      <w:pPr>
        <w:spacing w:before="202"/>
        <w:ind w:left="4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w w:val="80"/>
          <w:sz w:val="22"/>
        </w:rPr>
        <w:t>Valable</w:t>
      </w:r>
      <w:r>
        <w:rPr>
          <w:rFonts w:ascii="Arial" w:hAnsi="Arial"/>
          <w:b/>
          <w:spacing w:val="1"/>
          <w:sz w:val="22"/>
        </w:rPr>
        <w:t> </w:t>
      </w:r>
      <w:r>
        <w:rPr>
          <w:rFonts w:ascii="Arial" w:hAnsi="Arial"/>
          <w:b/>
          <w:w w:val="80"/>
          <w:sz w:val="22"/>
        </w:rPr>
        <w:t>du</w:t>
      </w:r>
      <w:r>
        <w:rPr>
          <w:rFonts w:ascii="Arial" w:hAnsi="Arial"/>
          <w:b/>
          <w:spacing w:val="6"/>
          <w:sz w:val="22"/>
        </w:rPr>
        <w:t> </w:t>
      </w:r>
      <w:r>
        <w:rPr>
          <w:rFonts w:ascii="Arial" w:hAnsi="Arial"/>
          <w:b/>
          <w:w w:val="80"/>
          <w:sz w:val="22"/>
        </w:rPr>
        <w:t>09/03/2026</w:t>
      </w:r>
      <w:r>
        <w:rPr>
          <w:rFonts w:ascii="Arial" w:hAnsi="Arial"/>
          <w:b/>
          <w:spacing w:val="2"/>
          <w:sz w:val="22"/>
        </w:rPr>
        <w:t> </w:t>
      </w:r>
      <w:r>
        <w:rPr>
          <w:rFonts w:ascii="Arial" w:hAnsi="Arial"/>
          <w:b/>
          <w:w w:val="80"/>
          <w:sz w:val="22"/>
        </w:rPr>
        <w:t>au</w:t>
      </w:r>
      <w:r>
        <w:rPr>
          <w:rFonts w:ascii="Arial" w:hAnsi="Arial"/>
          <w:b/>
          <w:spacing w:val="6"/>
          <w:sz w:val="22"/>
        </w:rPr>
        <w:t> </w:t>
      </w:r>
      <w:r>
        <w:rPr>
          <w:rFonts w:ascii="Arial" w:hAnsi="Arial"/>
          <w:b/>
          <w:w w:val="80"/>
          <w:sz w:val="22"/>
        </w:rPr>
        <w:t>08/03/2027</w:t>
      </w:r>
      <w:r>
        <w:rPr>
          <w:rFonts w:ascii="Arial" w:hAnsi="Arial"/>
          <w:b/>
          <w:spacing w:val="2"/>
          <w:sz w:val="22"/>
        </w:rPr>
        <w:t> </w:t>
      </w:r>
      <w:r>
        <w:rPr>
          <w:rFonts w:ascii="Arial" w:hAnsi="Arial"/>
          <w:b/>
          <w:w w:val="80"/>
          <w:sz w:val="22"/>
        </w:rPr>
        <w:t>sous</w:t>
      </w:r>
      <w:r>
        <w:rPr>
          <w:rFonts w:ascii="Arial" w:hAnsi="Arial"/>
          <w:b/>
          <w:spacing w:val="1"/>
          <w:sz w:val="22"/>
        </w:rPr>
        <w:t> </w:t>
      </w:r>
      <w:r>
        <w:rPr>
          <w:rFonts w:ascii="Arial" w:hAnsi="Arial"/>
          <w:b/>
          <w:w w:val="80"/>
          <w:sz w:val="22"/>
        </w:rPr>
        <w:t>réserve</w:t>
      </w:r>
      <w:r>
        <w:rPr>
          <w:rFonts w:ascii="Arial" w:hAnsi="Arial"/>
          <w:b/>
          <w:spacing w:val="1"/>
          <w:sz w:val="22"/>
        </w:rPr>
        <w:t> </w:t>
      </w:r>
      <w:r>
        <w:rPr>
          <w:rFonts w:ascii="Arial" w:hAnsi="Arial"/>
          <w:b/>
          <w:w w:val="80"/>
          <w:sz w:val="22"/>
        </w:rPr>
        <w:t>de</w:t>
      </w:r>
      <w:r>
        <w:rPr>
          <w:rFonts w:ascii="Arial" w:hAnsi="Arial"/>
          <w:b/>
          <w:spacing w:val="2"/>
          <w:sz w:val="22"/>
        </w:rPr>
        <w:t> </w:t>
      </w:r>
      <w:r>
        <w:rPr>
          <w:rFonts w:ascii="Arial" w:hAnsi="Arial"/>
          <w:b/>
          <w:w w:val="80"/>
          <w:sz w:val="22"/>
        </w:rPr>
        <w:t>changement</w:t>
      </w:r>
      <w:r>
        <w:rPr>
          <w:rFonts w:ascii="Arial" w:hAnsi="Arial"/>
          <w:b/>
          <w:spacing w:val="4"/>
          <w:sz w:val="22"/>
        </w:rPr>
        <w:t> </w:t>
      </w:r>
      <w:r>
        <w:rPr>
          <w:rFonts w:ascii="Arial" w:hAnsi="Arial"/>
          <w:b/>
          <w:w w:val="80"/>
          <w:sz w:val="22"/>
        </w:rPr>
        <w:t>dans</w:t>
      </w:r>
      <w:r>
        <w:rPr>
          <w:rFonts w:ascii="Arial" w:hAnsi="Arial"/>
          <w:b/>
          <w:spacing w:val="1"/>
          <w:sz w:val="22"/>
        </w:rPr>
        <w:t> </w:t>
      </w:r>
      <w:r>
        <w:rPr>
          <w:rFonts w:ascii="Arial" w:hAnsi="Arial"/>
          <w:b/>
          <w:w w:val="80"/>
          <w:sz w:val="22"/>
        </w:rPr>
        <w:t>la</w:t>
      </w:r>
      <w:r>
        <w:rPr>
          <w:rFonts w:ascii="Arial" w:hAnsi="Arial"/>
          <w:b/>
          <w:spacing w:val="2"/>
          <w:sz w:val="22"/>
        </w:rPr>
        <w:t> </w:t>
      </w:r>
      <w:r>
        <w:rPr>
          <w:rFonts w:ascii="Arial" w:hAnsi="Arial"/>
          <w:b/>
          <w:w w:val="80"/>
          <w:sz w:val="22"/>
        </w:rPr>
        <w:t>situation</w:t>
      </w:r>
      <w:r>
        <w:rPr>
          <w:rFonts w:ascii="Arial" w:hAnsi="Arial"/>
          <w:b/>
          <w:spacing w:val="6"/>
          <w:sz w:val="22"/>
        </w:rPr>
        <w:t> </w:t>
      </w:r>
      <w:r>
        <w:rPr>
          <w:rFonts w:ascii="Arial" w:hAnsi="Arial"/>
          <w:b/>
          <w:w w:val="80"/>
          <w:sz w:val="22"/>
        </w:rPr>
        <w:t>de</w:t>
      </w:r>
      <w:r>
        <w:rPr>
          <w:rFonts w:ascii="Arial" w:hAnsi="Arial"/>
          <w:b/>
          <w:spacing w:val="1"/>
          <w:sz w:val="22"/>
        </w:rPr>
        <w:t> </w:t>
      </w:r>
      <w:r>
        <w:rPr>
          <w:rFonts w:ascii="Arial" w:hAnsi="Arial"/>
          <w:b/>
          <w:spacing w:val="-2"/>
          <w:w w:val="80"/>
          <w:sz w:val="22"/>
        </w:rPr>
        <w:t>l'assuré</w:t>
      </w:r>
    </w:p>
    <w:p>
      <w:pPr>
        <w:pStyle w:val="BodyText"/>
        <w:spacing w:before="164"/>
        <w:rPr>
          <w:rFonts w:ascii="Arial"/>
          <w:b/>
          <w:sz w:val="20"/>
        </w:rPr>
      </w:pPr>
    </w:p>
    <w:tbl>
      <w:tblPr>
        <w:tblW w:w="0" w:type="auto"/>
        <w:jc w:val="left"/>
        <w:tblInd w:w="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7"/>
        <w:gridCol w:w="1418"/>
        <w:gridCol w:w="3402"/>
        <w:gridCol w:w="1798"/>
      </w:tblGrid>
      <w:tr>
        <w:trPr>
          <w:trHeight w:val="1103" w:hRule="atLeast"/>
        </w:trPr>
        <w:tc>
          <w:tcPr>
            <w:tcW w:w="3807" w:type="dxa"/>
            <w:shd w:val="clear" w:color="auto" w:fill="D8D8D8"/>
          </w:tcPr>
          <w:p>
            <w:pPr>
              <w:pStyle w:val="TableParagraph"/>
              <w:spacing w:line="237" w:lineRule="auto" w:before="59"/>
              <w:ind w:right="55"/>
              <w:rPr>
                <w:b/>
                <w:sz w:val="22"/>
              </w:rPr>
            </w:pPr>
            <w:r>
              <w:rPr>
                <w:b/>
                <w:w w:val="80"/>
                <w:sz w:val="22"/>
              </w:rPr>
              <w:t>Organisme de rattachement sécurité </w:t>
            </w:r>
            <w:r>
              <w:rPr>
                <w:b/>
                <w:spacing w:val="-2"/>
                <w:w w:val="90"/>
                <w:sz w:val="22"/>
              </w:rPr>
              <w:t>sociale</w:t>
            </w:r>
          </w:p>
          <w:p>
            <w:pPr>
              <w:pStyle w:val="TableParagraph"/>
              <w:spacing w:line="249" w:lineRule="exact"/>
              <w:rPr>
                <w:rFonts w:ascii="Arial MT"/>
                <w:sz w:val="22"/>
              </w:rPr>
            </w:pPr>
            <w:r>
              <w:rPr>
                <w:rFonts w:ascii="Arial MT"/>
                <w:w w:val="80"/>
                <w:sz w:val="22"/>
              </w:rPr>
              <w:t>01</w:t>
            </w:r>
            <w:r>
              <w:rPr>
                <w:rFonts w:ascii="Arial MT"/>
                <w:spacing w:val="-7"/>
                <w:sz w:val="22"/>
              </w:rPr>
              <w:t> </w:t>
            </w:r>
            <w:r>
              <w:rPr>
                <w:rFonts w:ascii="Arial MT"/>
                <w:w w:val="80"/>
                <w:sz w:val="22"/>
              </w:rPr>
              <w:t>595</w:t>
            </w:r>
            <w:r>
              <w:rPr>
                <w:rFonts w:ascii="Arial MT"/>
                <w:spacing w:val="-7"/>
                <w:sz w:val="22"/>
              </w:rPr>
              <w:t> </w:t>
            </w:r>
            <w:r>
              <w:rPr>
                <w:rFonts w:ascii="Arial MT"/>
                <w:spacing w:val="-4"/>
                <w:w w:val="80"/>
                <w:sz w:val="22"/>
              </w:rPr>
              <w:t>5021</w:t>
            </w:r>
          </w:p>
        </w:tc>
        <w:tc>
          <w:tcPr>
            <w:tcW w:w="1418" w:type="dxa"/>
            <w:shd w:val="clear" w:color="auto" w:fill="D8D8D8"/>
          </w:tcPr>
          <w:p>
            <w:pPr>
              <w:pStyle w:val="TableParagraph"/>
              <w:spacing w:line="246" w:lineRule="exact" w:before="57"/>
              <w:ind w:left="59"/>
              <w:rPr>
                <w:b/>
                <w:sz w:val="22"/>
              </w:rPr>
            </w:pPr>
            <w:r>
              <w:rPr>
                <w:b/>
                <w:w w:val="80"/>
                <w:sz w:val="22"/>
              </w:rPr>
              <w:t>Code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w w:val="85"/>
                <w:sz w:val="22"/>
              </w:rPr>
              <w:t>gestion</w:t>
            </w:r>
          </w:p>
          <w:p>
            <w:pPr>
              <w:pStyle w:val="TableParagraph"/>
              <w:spacing w:line="246" w:lineRule="exact"/>
              <w:ind w:left="59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89</w:t>
            </w:r>
          </w:p>
        </w:tc>
        <w:tc>
          <w:tcPr>
            <w:tcW w:w="3402" w:type="dxa"/>
            <w:shd w:val="clear" w:color="auto" w:fill="D8D8D8"/>
          </w:tcPr>
          <w:p>
            <w:pPr>
              <w:pStyle w:val="TableParagraph"/>
              <w:spacing w:line="251" w:lineRule="exact" w:before="57"/>
              <w:ind w:left="58"/>
              <w:rPr>
                <w:b/>
                <w:sz w:val="22"/>
              </w:rPr>
            </w:pPr>
            <w:r>
              <w:rPr>
                <w:b/>
                <w:w w:val="80"/>
                <w:sz w:val="22"/>
              </w:rPr>
              <w:t>N°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w w:val="80"/>
                <w:sz w:val="22"/>
              </w:rPr>
              <w:t>de</w:t>
            </w:r>
            <w:r>
              <w:rPr>
                <w:b/>
                <w:sz w:val="22"/>
              </w:rPr>
              <w:t> </w:t>
            </w:r>
            <w:r>
              <w:rPr>
                <w:b/>
                <w:w w:val="80"/>
                <w:sz w:val="22"/>
              </w:rPr>
              <w:t>sécurité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w w:val="80"/>
                <w:sz w:val="22"/>
              </w:rPr>
              <w:t>sociale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w w:val="80"/>
                <w:sz w:val="22"/>
              </w:rPr>
              <w:t>de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w w:val="80"/>
                <w:sz w:val="22"/>
              </w:rPr>
              <w:t>l'assuré</w:t>
            </w:r>
          </w:p>
          <w:p>
            <w:pPr>
              <w:pStyle w:val="TableParagraph"/>
              <w:spacing w:line="237" w:lineRule="auto" w:before="1"/>
              <w:ind w:left="58" w:right="173"/>
              <w:rPr>
                <w:rFonts w:ascii="Arial MT" w:hAnsi="Arial MT"/>
                <w:sz w:val="22"/>
              </w:rPr>
            </w:pPr>
            <w:r>
              <w:rPr>
                <w:b/>
                <w:w w:val="80"/>
                <w:sz w:val="22"/>
              </w:rPr>
              <w:t>(à utiliser pour tous les bénéficiaires </w:t>
            </w:r>
            <w:r>
              <w:rPr>
                <w:b/>
                <w:spacing w:val="-2"/>
                <w:w w:val="90"/>
                <w:sz w:val="22"/>
              </w:rPr>
              <w:t>ci-dessous</w:t>
            </w:r>
            <w:r>
              <w:rPr>
                <w:rFonts w:ascii="Arial MT" w:hAnsi="Arial MT"/>
                <w:spacing w:val="-2"/>
                <w:w w:val="90"/>
                <w:sz w:val="22"/>
              </w:rPr>
              <w:t>)</w:t>
            </w:r>
          </w:p>
        </w:tc>
        <w:tc>
          <w:tcPr>
            <w:tcW w:w="1798" w:type="dxa"/>
            <w:shd w:val="clear" w:color="auto" w:fill="D8D8D8"/>
          </w:tcPr>
          <w:p>
            <w:pPr>
              <w:pStyle w:val="TableParagraph"/>
              <w:spacing w:line="237" w:lineRule="auto" w:before="60"/>
              <w:ind w:left="58" w:right="463"/>
              <w:rPr>
                <w:b/>
                <w:sz w:val="22"/>
              </w:rPr>
            </w:pPr>
            <w:r>
              <w:rPr>
                <w:b/>
                <w:w w:val="80"/>
                <w:sz w:val="22"/>
              </w:rPr>
              <w:t>Modulation du </w:t>
            </w:r>
            <w:r>
              <w:rPr>
                <w:b/>
                <w:spacing w:val="-2"/>
                <w:w w:val="90"/>
                <w:sz w:val="22"/>
              </w:rPr>
              <w:t>ticket modérateur</w:t>
            </w:r>
          </w:p>
        </w:tc>
      </w:tr>
      <w:tr>
        <w:trPr>
          <w:trHeight w:val="614" w:hRule="atLeast"/>
        </w:trPr>
        <w:tc>
          <w:tcPr>
            <w:tcW w:w="5225" w:type="dxa"/>
            <w:gridSpan w:val="2"/>
          </w:tcPr>
          <w:p>
            <w:pPr>
              <w:pStyle w:val="TableParagraph"/>
              <w:spacing w:line="251" w:lineRule="exact" w:before="57"/>
              <w:rPr>
                <w:rFonts w:ascii="Arial MT"/>
                <w:sz w:val="22"/>
              </w:rPr>
            </w:pPr>
            <w:r>
              <w:rPr>
                <w:rFonts w:ascii="Arial MT"/>
                <w:w w:val="80"/>
                <w:sz w:val="22"/>
              </w:rPr>
              <w:t>CPAM</w:t>
            </w:r>
            <w:r>
              <w:rPr>
                <w:rFonts w:ascii="Arial MT"/>
                <w:spacing w:val="-6"/>
                <w:sz w:val="22"/>
              </w:rPr>
              <w:t> </w:t>
            </w:r>
            <w:r>
              <w:rPr>
                <w:rFonts w:ascii="Arial MT"/>
                <w:w w:val="80"/>
                <w:sz w:val="22"/>
              </w:rPr>
              <w:t>DE</w:t>
            </w:r>
            <w:r>
              <w:rPr>
                <w:rFonts w:ascii="Arial MT"/>
                <w:spacing w:val="-11"/>
                <w:sz w:val="22"/>
              </w:rPr>
              <w:t> </w:t>
            </w:r>
            <w:r>
              <w:rPr>
                <w:rFonts w:ascii="Arial MT"/>
                <w:w w:val="80"/>
                <w:sz w:val="22"/>
              </w:rPr>
              <w:t>LILLE-</w:t>
            </w:r>
            <w:r>
              <w:rPr>
                <w:rFonts w:ascii="Arial MT"/>
                <w:spacing w:val="-2"/>
                <w:w w:val="80"/>
                <w:sz w:val="22"/>
              </w:rPr>
              <w:t>DOUAI</w:t>
            </w:r>
          </w:p>
          <w:p>
            <w:pPr>
              <w:pStyle w:val="TableParagraph"/>
              <w:spacing w:line="251" w:lineRule="exact"/>
              <w:rPr>
                <w:rFonts w:ascii="Arial MT"/>
                <w:sz w:val="22"/>
              </w:rPr>
            </w:pPr>
            <w:r>
              <w:rPr>
                <w:rFonts w:ascii="Arial MT"/>
                <w:w w:val="80"/>
                <w:sz w:val="22"/>
              </w:rPr>
              <w:t>125RUE</w:t>
            </w:r>
            <w:r>
              <w:rPr>
                <w:rFonts w:ascii="Arial MT"/>
                <w:spacing w:val="-9"/>
                <w:sz w:val="22"/>
              </w:rPr>
              <w:t> </w:t>
            </w:r>
            <w:r>
              <w:rPr>
                <w:rFonts w:ascii="Arial MT"/>
                <w:w w:val="80"/>
                <w:sz w:val="22"/>
              </w:rPr>
              <w:t>ST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w w:val="80"/>
                <w:sz w:val="22"/>
              </w:rPr>
              <w:t>SULPICE</w:t>
            </w:r>
            <w:r>
              <w:rPr>
                <w:rFonts w:ascii="Arial MT"/>
                <w:spacing w:val="44"/>
                <w:sz w:val="22"/>
              </w:rPr>
              <w:t> </w:t>
            </w:r>
            <w:r>
              <w:rPr>
                <w:rFonts w:ascii="Arial MT"/>
                <w:w w:val="80"/>
                <w:sz w:val="22"/>
              </w:rPr>
              <w:t>59508</w:t>
            </w:r>
            <w:r>
              <w:rPr>
                <w:rFonts w:ascii="Arial MT"/>
                <w:spacing w:val="-7"/>
                <w:sz w:val="22"/>
              </w:rPr>
              <w:t> </w:t>
            </w:r>
            <w:r>
              <w:rPr>
                <w:rFonts w:ascii="Arial MT"/>
                <w:w w:val="80"/>
                <w:sz w:val="22"/>
              </w:rPr>
              <w:t>DOUAI</w:t>
            </w:r>
            <w:r>
              <w:rPr>
                <w:rFonts w:ascii="Arial MT"/>
                <w:spacing w:val="-6"/>
                <w:sz w:val="22"/>
              </w:rPr>
              <w:t> </w:t>
            </w:r>
            <w:r>
              <w:rPr>
                <w:rFonts w:ascii="Arial MT"/>
                <w:spacing w:val="-2"/>
                <w:w w:val="80"/>
                <w:sz w:val="22"/>
              </w:rPr>
              <w:t>CEDEX</w:t>
            </w:r>
          </w:p>
        </w:tc>
        <w:tc>
          <w:tcPr>
            <w:tcW w:w="3402" w:type="dxa"/>
          </w:tcPr>
          <w:p>
            <w:pPr>
              <w:pStyle w:val="TableParagraph"/>
              <w:spacing w:before="57"/>
              <w:ind w:left="58"/>
              <w:rPr>
                <w:rFonts w:ascii="Arial MT"/>
                <w:sz w:val="22"/>
              </w:rPr>
            </w:pPr>
            <w:r>
              <w:rPr>
                <w:rFonts w:ascii="Arial MT"/>
                <w:w w:val="80"/>
                <w:sz w:val="22"/>
              </w:rPr>
              <w:t>1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w w:val="80"/>
                <w:sz w:val="22"/>
              </w:rPr>
              <w:t>99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w w:val="80"/>
                <w:sz w:val="22"/>
              </w:rPr>
              <w:t>09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w w:val="80"/>
                <w:sz w:val="22"/>
              </w:rPr>
              <w:t>99</w:t>
            </w:r>
            <w:r>
              <w:rPr>
                <w:rFonts w:ascii="Arial MT"/>
                <w:spacing w:val="-7"/>
                <w:sz w:val="22"/>
              </w:rPr>
              <w:t> </w:t>
            </w:r>
            <w:r>
              <w:rPr>
                <w:rFonts w:ascii="Arial MT"/>
                <w:w w:val="80"/>
                <w:sz w:val="22"/>
              </w:rPr>
              <w:t>353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w w:val="80"/>
                <w:sz w:val="22"/>
              </w:rPr>
              <w:t>089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spacing w:val="-5"/>
                <w:w w:val="80"/>
                <w:sz w:val="22"/>
              </w:rPr>
              <w:t>30</w:t>
            </w:r>
          </w:p>
        </w:tc>
        <w:tc>
          <w:tcPr>
            <w:tcW w:w="179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4"/>
        <w:rPr>
          <w:rFonts w:ascii="Arial"/>
          <w:b/>
          <w:sz w:val="8"/>
        </w:rPr>
      </w:pPr>
    </w:p>
    <w:tbl>
      <w:tblPr>
        <w:tblW w:w="0" w:type="auto"/>
        <w:jc w:val="left"/>
        <w:tblInd w:w="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5"/>
        <w:gridCol w:w="10023"/>
      </w:tblGrid>
      <w:tr>
        <w:trPr>
          <w:trHeight w:val="364" w:hRule="atLeast"/>
        </w:trPr>
        <w:tc>
          <w:tcPr>
            <w:tcW w:w="395" w:type="dxa"/>
            <w:shd w:val="clear" w:color="auto" w:fill="D8D8D8"/>
          </w:tcPr>
          <w:p>
            <w:pPr>
              <w:pStyle w:val="TableParagraph"/>
              <w:spacing w:before="57"/>
              <w:ind w:left="0" w:right="58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N°</w:t>
            </w:r>
          </w:p>
        </w:tc>
        <w:tc>
          <w:tcPr>
            <w:tcW w:w="10023" w:type="dxa"/>
            <w:shd w:val="clear" w:color="auto" w:fill="D8D8D8"/>
          </w:tcPr>
          <w:p>
            <w:pPr>
              <w:pStyle w:val="TableParagraph"/>
              <w:spacing w:before="57"/>
              <w:ind w:left="60"/>
              <w:rPr>
                <w:b/>
                <w:sz w:val="22"/>
              </w:rPr>
            </w:pPr>
            <w:r>
              <w:rPr>
                <w:b/>
                <w:w w:val="80"/>
                <w:sz w:val="22"/>
              </w:rPr>
              <w:t>Organisme</w:t>
            </w:r>
            <w:r>
              <w:rPr>
                <w:b/>
                <w:spacing w:val="13"/>
                <w:sz w:val="22"/>
              </w:rPr>
              <w:t> </w:t>
            </w:r>
            <w:r>
              <w:rPr>
                <w:b/>
                <w:spacing w:val="-2"/>
                <w:w w:val="85"/>
                <w:sz w:val="22"/>
              </w:rPr>
              <w:t>complémentaire</w:t>
            </w:r>
          </w:p>
        </w:tc>
      </w:tr>
      <w:tr>
        <w:trPr>
          <w:trHeight w:val="614" w:hRule="atLeast"/>
        </w:trPr>
        <w:tc>
          <w:tcPr>
            <w:tcW w:w="395" w:type="dxa"/>
          </w:tcPr>
          <w:p>
            <w:pPr>
              <w:pStyle w:val="TableParagraph"/>
              <w:spacing w:before="57"/>
              <w:ind w:left="0" w:right="172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pacing w:val="-10"/>
                <w:w w:val="90"/>
                <w:sz w:val="22"/>
              </w:rPr>
              <w:t>1</w:t>
            </w:r>
          </w:p>
        </w:tc>
        <w:tc>
          <w:tcPr>
            <w:tcW w:w="10023" w:type="dxa"/>
          </w:tcPr>
          <w:p>
            <w:pPr>
              <w:pStyle w:val="TableParagraph"/>
              <w:spacing w:line="237" w:lineRule="auto" w:before="59"/>
              <w:ind w:left="108" w:right="7512" w:hanging="48"/>
              <w:rPr>
                <w:rFonts w:ascii="Arial MT"/>
                <w:sz w:val="22"/>
              </w:rPr>
            </w:pPr>
            <w:r>
              <w:rPr>
                <w:rFonts w:ascii="Arial MT"/>
                <w:w w:val="80"/>
                <w:sz w:val="22"/>
              </w:rPr>
              <w:t>CPAM DE</w:t>
            </w:r>
            <w:r>
              <w:rPr>
                <w:rFonts w:ascii="Arial MT"/>
                <w:spacing w:val="-1"/>
                <w:w w:val="80"/>
                <w:sz w:val="22"/>
              </w:rPr>
              <w:t> </w:t>
            </w:r>
            <w:r>
              <w:rPr>
                <w:rFonts w:ascii="Arial MT"/>
                <w:w w:val="80"/>
                <w:sz w:val="22"/>
              </w:rPr>
              <w:t>LILLE</w:t>
            </w:r>
            <w:r>
              <w:rPr>
                <w:rFonts w:ascii="Arial MT"/>
                <w:spacing w:val="-1"/>
                <w:w w:val="80"/>
                <w:sz w:val="22"/>
              </w:rPr>
              <w:t> </w:t>
            </w:r>
            <w:r>
              <w:rPr>
                <w:rFonts w:ascii="Arial MT"/>
                <w:w w:val="80"/>
                <w:sz w:val="22"/>
              </w:rPr>
              <w:t>DOUAI </w:t>
            </w:r>
            <w:r>
              <w:rPr>
                <w:rFonts w:ascii="Arial MT"/>
                <w:w w:val="90"/>
                <w:sz w:val="22"/>
              </w:rPr>
              <w:t>59000</w:t>
            </w:r>
            <w:r>
              <w:rPr>
                <w:rFonts w:ascii="Arial MT"/>
                <w:spacing w:val="-7"/>
                <w:w w:val="90"/>
                <w:sz w:val="22"/>
              </w:rPr>
              <w:t> </w:t>
            </w:r>
            <w:r>
              <w:rPr>
                <w:rFonts w:ascii="Arial MT"/>
                <w:w w:val="90"/>
                <w:sz w:val="22"/>
              </w:rPr>
              <w:t>LILLE</w:t>
            </w:r>
            <w:r>
              <w:rPr>
                <w:rFonts w:ascii="Arial MT"/>
                <w:spacing w:val="-8"/>
                <w:w w:val="90"/>
                <w:sz w:val="22"/>
              </w:rPr>
              <w:t> </w:t>
            </w:r>
            <w:r>
              <w:rPr>
                <w:rFonts w:ascii="Arial MT"/>
                <w:w w:val="90"/>
                <w:sz w:val="22"/>
              </w:rPr>
              <w:t>DOUAI</w:t>
            </w:r>
          </w:p>
        </w:tc>
      </w:tr>
    </w:tbl>
    <w:p>
      <w:pPr>
        <w:pStyle w:val="BodyText"/>
        <w:spacing w:before="6"/>
        <w:rPr>
          <w:rFonts w:ascii="Arial"/>
          <w:b/>
          <w:sz w:val="13"/>
        </w:rPr>
      </w:pPr>
    </w:p>
    <w:tbl>
      <w:tblPr>
        <w:tblW w:w="0" w:type="auto"/>
        <w:jc w:val="left"/>
        <w:tblInd w:w="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65"/>
        <w:gridCol w:w="1292"/>
        <w:gridCol w:w="1292"/>
        <w:gridCol w:w="1235"/>
        <w:gridCol w:w="1233"/>
      </w:tblGrid>
      <w:tr>
        <w:trPr>
          <w:trHeight w:val="734" w:hRule="atLeast"/>
        </w:trPr>
        <w:tc>
          <w:tcPr>
            <w:tcW w:w="5365" w:type="dxa"/>
            <w:shd w:val="clear" w:color="auto" w:fill="D8D8D8"/>
          </w:tcPr>
          <w:p>
            <w:pPr>
              <w:pStyle w:val="TableParagraph"/>
              <w:tabs>
                <w:tab w:pos="3408" w:val="left" w:leader="none"/>
              </w:tabs>
              <w:spacing w:line="251" w:lineRule="exact" w:before="57"/>
              <w:rPr>
                <w:b/>
                <w:sz w:val="22"/>
              </w:rPr>
            </w:pPr>
            <w:r>
              <w:rPr>
                <w:b/>
                <w:spacing w:val="-2"/>
                <w:w w:val="95"/>
                <w:sz w:val="22"/>
              </w:rPr>
              <w:t>Bénéficiaire(s)</w:t>
            </w:r>
            <w:r>
              <w:rPr>
                <w:b/>
                <w:sz w:val="22"/>
              </w:rPr>
              <w:tab/>
            </w:r>
            <w:r>
              <w:rPr>
                <w:b/>
                <w:w w:val="80"/>
                <w:sz w:val="22"/>
              </w:rPr>
              <w:t>N°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w w:val="80"/>
                <w:sz w:val="22"/>
              </w:rPr>
              <w:t>de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w w:val="80"/>
                <w:sz w:val="22"/>
              </w:rPr>
              <w:t>sécurité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w w:val="80"/>
                <w:sz w:val="22"/>
              </w:rPr>
              <w:t>sociale</w:t>
            </w:r>
          </w:p>
          <w:p>
            <w:pPr>
              <w:pStyle w:val="TableParagraph"/>
              <w:tabs>
                <w:tab w:pos="4138" w:val="left" w:leader="none"/>
              </w:tabs>
              <w:spacing w:line="205" w:lineRule="exact"/>
              <w:rPr>
                <w:i/>
                <w:sz w:val="18"/>
              </w:rPr>
            </w:pPr>
            <w:r>
              <w:rPr>
                <w:i/>
                <w:w w:val="80"/>
                <w:sz w:val="18"/>
              </w:rPr>
              <w:t>nom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i/>
                <w:w w:val="80"/>
                <w:sz w:val="18"/>
              </w:rPr>
              <w:t>de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w w:val="80"/>
                <w:sz w:val="18"/>
              </w:rPr>
              <w:t>famille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w w:val="80"/>
                <w:sz w:val="18"/>
              </w:rPr>
              <w:t>suivi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i/>
                <w:w w:val="80"/>
                <w:sz w:val="18"/>
              </w:rPr>
              <w:t>d'un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w w:val="80"/>
                <w:sz w:val="18"/>
              </w:rPr>
              <w:t>éventuel</w:t>
            </w:r>
            <w:r>
              <w:rPr>
                <w:i/>
                <w:sz w:val="18"/>
              </w:rPr>
              <w:t> </w:t>
            </w:r>
            <w:r>
              <w:rPr>
                <w:i/>
                <w:w w:val="80"/>
                <w:sz w:val="18"/>
              </w:rPr>
              <w:t>nom</w:t>
            </w:r>
            <w:r>
              <w:rPr>
                <w:i/>
                <w:spacing w:val="2"/>
                <w:sz w:val="18"/>
              </w:rPr>
              <w:t> </w:t>
            </w:r>
            <w:r>
              <w:rPr>
                <w:i/>
                <w:spacing w:val="-2"/>
                <w:w w:val="80"/>
                <w:sz w:val="18"/>
              </w:rPr>
              <w:t>d'usage</w:t>
            </w:r>
            <w:r>
              <w:rPr>
                <w:i/>
                <w:sz w:val="18"/>
              </w:rPr>
              <w:tab/>
            </w:r>
            <w:r>
              <w:rPr>
                <w:i/>
                <w:w w:val="80"/>
                <w:sz w:val="18"/>
              </w:rPr>
              <w:t>(pour</w:t>
            </w:r>
            <w:r>
              <w:rPr>
                <w:i/>
                <w:spacing w:val="-2"/>
                <w:w w:val="80"/>
                <w:sz w:val="18"/>
              </w:rPr>
              <w:t> </w:t>
            </w:r>
            <w:r>
              <w:rPr>
                <w:i/>
                <w:spacing w:val="-2"/>
                <w:w w:val="85"/>
                <w:sz w:val="18"/>
              </w:rPr>
              <w:t>information)</w:t>
            </w:r>
          </w:p>
        </w:tc>
        <w:tc>
          <w:tcPr>
            <w:tcW w:w="1292" w:type="dxa"/>
            <w:shd w:val="clear" w:color="auto" w:fill="D8D8D8"/>
          </w:tcPr>
          <w:p>
            <w:pPr>
              <w:pStyle w:val="TableParagraph"/>
              <w:spacing w:before="56"/>
              <w:ind w:left="60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Né(e)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pacing w:val="-2"/>
                <w:w w:val="90"/>
                <w:sz w:val="18"/>
              </w:rPr>
              <w:t>le/rang</w:t>
            </w:r>
          </w:p>
        </w:tc>
        <w:tc>
          <w:tcPr>
            <w:tcW w:w="1292" w:type="dxa"/>
            <w:shd w:val="clear" w:color="auto" w:fill="D8D8D8"/>
          </w:tcPr>
          <w:p>
            <w:pPr>
              <w:pStyle w:val="TableParagraph"/>
              <w:spacing w:before="56"/>
              <w:ind w:left="535" w:right="335" w:hanging="190"/>
              <w:rPr>
                <w:b/>
                <w:sz w:val="18"/>
              </w:rPr>
            </w:pPr>
            <w:r>
              <w:rPr>
                <w:b/>
                <w:spacing w:val="-2"/>
                <w:w w:val="85"/>
                <w:sz w:val="18"/>
              </w:rPr>
              <w:t>N°</w:t>
            </w:r>
            <w:r>
              <w:rPr>
                <w:b/>
                <w:spacing w:val="-5"/>
                <w:w w:val="85"/>
                <w:sz w:val="18"/>
              </w:rPr>
              <w:t> </w:t>
            </w:r>
            <w:r>
              <w:rPr>
                <w:b/>
                <w:spacing w:val="-2"/>
                <w:w w:val="85"/>
                <w:sz w:val="18"/>
              </w:rPr>
              <w:t>ordre </w:t>
            </w:r>
            <w:r>
              <w:rPr>
                <w:b/>
                <w:spacing w:val="-6"/>
                <w:w w:val="95"/>
                <w:sz w:val="18"/>
              </w:rPr>
              <w:t>OC</w:t>
            </w:r>
          </w:p>
        </w:tc>
        <w:tc>
          <w:tcPr>
            <w:tcW w:w="1235" w:type="dxa"/>
            <w:shd w:val="clear" w:color="auto" w:fill="D8D8D8"/>
          </w:tcPr>
          <w:p>
            <w:pPr>
              <w:pStyle w:val="TableParagraph"/>
              <w:spacing w:before="57"/>
              <w:ind w:left="172" w:right="166"/>
              <w:jc w:val="center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Date</w:t>
            </w:r>
            <w:r>
              <w:rPr>
                <w:b/>
                <w:spacing w:val="-3"/>
                <w:w w:val="80"/>
                <w:sz w:val="18"/>
              </w:rPr>
              <w:t> </w:t>
            </w:r>
            <w:r>
              <w:rPr>
                <w:b/>
                <w:w w:val="80"/>
                <w:sz w:val="18"/>
              </w:rPr>
              <w:t>début</w:t>
            </w:r>
            <w:r>
              <w:rPr>
                <w:b/>
                <w:w w:val="90"/>
                <w:sz w:val="18"/>
              </w:rPr>
              <w:t> de</w:t>
            </w:r>
            <w:r>
              <w:rPr>
                <w:b/>
                <w:spacing w:val="-2"/>
                <w:w w:val="90"/>
                <w:sz w:val="18"/>
              </w:rPr>
              <w:t> </w:t>
            </w:r>
            <w:r>
              <w:rPr>
                <w:b/>
                <w:w w:val="90"/>
                <w:sz w:val="18"/>
              </w:rPr>
              <w:t>la</w:t>
            </w:r>
          </w:p>
          <w:p>
            <w:pPr>
              <w:pStyle w:val="TableParagraph"/>
              <w:spacing w:line="206" w:lineRule="exact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85"/>
                <w:sz w:val="18"/>
              </w:rPr>
              <w:t>complémentaire</w:t>
            </w:r>
          </w:p>
        </w:tc>
        <w:tc>
          <w:tcPr>
            <w:tcW w:w="1233" w:type="dxa"/>
            <w:shd w:val="clear" w:color="auto" w:fill="D8D8D8"/>
          </w:tcPr>
          <w:p>
            <w:pPr>
              <w:pStyle w:val="TableParagraph"/>
              <w:spacing w:before="57"/>
              <w:ind w:left="272" w:right="26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85"/>
                <w:sz w:val="18"/>
              </w:rPr>
              <w:t>Date</w:t>
            </w:r>
            <w:r>
              <w:rPr>
                <w:b/>
                <w:spacing w:val="-5"/>
                <w:w w:val="85"/>
                <w:sz w:val="18"/>
              </w:rPr>
              <w:t> </w:t>
            </w:r>
            <w:r>
              <w:rPr>
                <w:b/>
                <w:spacing w:val="-2"/>
                <w:w w:val="85"/>
                <w:sz w:val="18"/>
              </w:rPr>
              <w:t>fin </w:t>
            </w:r>
            <w:r>
              <w:rPr>
                <w:b/>
                <w:w w:val="90"/>
                <w:sz w:val="18"/>
              </w:rPr>
              <w:t>de</w:t>
            </w:r>
            <w:r>
              <w:rPr>
                <w:b/>
                <w:spacing w:val="-2"/>
                <w:w w:val="90"/>
                <w:sz w:val="18"/>
              </w:rPr>
              <w:t> </w:t>
            </w:r>
            <w:r>
              <w:rPr>
                <w:b/>
                <w:w w:val="90"/>
                <w:sz w:val="18"/>
              </w:rPr>
              <w:t>la</w:t>
            </w:r>
          </w:p>
          <w:p>
            <w:pPr>
              <w:pStyle w:val="TableParagraph"/>
              <w:spacing w:line="206" w:lineRule="exact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85"/>
                <w:sz w:val="18"/>
              </w:rPr>
              <w:t>complémentaire</w:t>
            </w:r>
          </w:p>
        </w:tc>
      </w:tr>
      <w:tr>
        <w:trPr>
          <w:trHeight w:val="1289" w:hRule="atLeast"/>
        </w:trPr>
        <w:tc>
          <w:tcPr>
            <w:tcW w:w="5365" w:type="dxa"/>
          </w:tcPr>
          <w:p>
            <w:pPr>
              <w:pStyle w:val="TableParagraph"/>
              <w:spacing w:before="157"/>
              <w:ind w:left="0" w:right="5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w w:val="80"/>
                <w:sz w:val="20"/>
              </w:rPr>
              <w:t>1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w w:val="80"/>
                <w:sz w:val="20"/>
              </w:rPr>
              <w:t>99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w w:val="80"/>
                <w:sz w:val="20"/>
              </w:rPr>
              <w:t>09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w w:val="80"/>
                <w:sz w:val="20"/>
              </w:rPr>
              <w:t>99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w w:val="80"/>
                <w:sz w:val="20"/>
              </w:rPr>
              <w:t>353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w w:val="80"/>
                <w:sz w:val="20"/>
              </w:rPr>
              <w:t>089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pacing w:val="-5"/>
                <w:w w:val="80"/>
                <w:sz w:val="20"/>
              </w:rPr>
              <w:t>30</w:t>
            </w:r>
          </w:p>
          <w:p>
            <w:pPr>
              <w:pStyle w:val="TableParagraph"/>
              <w:spacing w:line="228" w:lineRule="exact" w:before="7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90"/>
                <w:sz w:val="20"/>
              </w:rPr>
              <w:t>MEBARKI</w:t>
            </w:r>
          </w:p>
          <w:p>
            <w:pPr>
              <w:pStyle w:val="TableParagraph"/>
              <w:spacing w:line="228" w:lineRule="exac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90"/>
                <w:sz w:val="20"/>
              </w:rPr>
              <w:t>Mohamed</w:t>
            </w:r>
          </w:p>
          <w:p>
            <w:pPr>
              <w:pStyle w:val="TableParagraph"/>
              <w:spacing w:before="76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w w:val="80"/>
                <w:sz w:val="20"/>
              </w:rPr>
              <w:t>CSS</w:t>
            </w:r>
            <w:r>
              <w:rPr>
                <w:rFonts w:ascii="Arial MT" w:hAnsi="Arial MT"/>
                <w:spacing w:val="7"/>
                <w:sz w:val="20"/>
              </w:rPr>
              <w:t> </w:t>
            </w:r>
            <w:r>
              <w:rPr>
                <w:rFonts w:ascii="Arial MT" w:hAnsi="Arial MT"/>
                <w:w w:val="80"/>
                <w:sz w:val="20"/>
              </w:rPr>
              <w:t>sans</w:t>
            </w:r>
            <w:r>
              <w:rPr>
                <w:rFonts w:ascii="Arial MT" w:hAnsi="Arial MT"/>
                <w:spacing w:val="1"/>
                <w:sz w:val="20"/>
              </w:rPr>
              <w:t> </w:t>
            </w:r>
            <w:r>
              <w:rPr>
                <w:rFonts w:ascii="Arial MT" w:hAnsi="Arial MT"/>
                <w:w w:val="80"/>
                <w:sz w:val="20"/>
              </w:rPr>
              <w:t>participation</w:t>
            </w:r>
            <w:r>
              <w:rPr>
                <w:rFonts w:ascii="Arial MT" w:hAnsi="Arial MT"/>
                <w:spacing w:val="1"/>
                <w:sz w:val="20"/>
              </w:rPr>
              <w:t> </w:t>
            </w:r>
            <w:r>
              <w:rPr>
                <w:rFonts w:ascii="Arial MT" w:hAnsi="Arial MT"/>
                <w:w w:val="80"/>
                <w:sz w:val="20"/>
              </w:rPr>
              <w:t>financière</w:t>
            </w:r>
            <w:r>
              <w:rPr>
                <w:rFonts w:ascii="Arial MT" w:hAnsi="Arial MT"/>
                <w:spacing w:val="1"/>
                <w:sz w:val="20"/>
              </w:rPr>
              <w:t> </w:t>
            </w:r>
            <w:r>
              <w:rPr>
                <w:rFonts w:ascii="Arial MT" w:hAnsi="Arial MT"/>
                <w:w w:val="80"/>
                <w:sz w:val="20"/>
              </w:rPr>
              <w:t>du</w:t>
            </w:r>
            <w:r>
              <w:rPr>
                <w:rFonts w:ascii="Arial MT" w:hAnsi="Arial MT"/>
                <w:sz w:val="20"/>
              </w:rPr>
              <w:t> </w:t>
            </w:r>
            <w:r>
              <w:rPr>
                <w:rFonts w:ascii="Arial MT" w:hAnsi="Arial MT"/>
                <w:w w:val="80"/>
                <w:sz w:val="20"/>
              </w:rPr>
              <w:t>01/04/2026</w:t>
            </w:r>
            <w:r>
              <w:rPr>
                <w:rFonts w:ascii="Arial MT" w:hAnsi="Arial MT"/>
                <w:spacing w:val="1"/>
                <w:sz w:val="20"/>
              </w:rPr>
              <w:t> </w:t>
            </w:r>
            <w:r>
              <w:rPr>
                <w:rFonts w:ascii="Arial MT" w:hAnsi="Arial MT"/>
                <w:w w:val="80"/>
                <w:sz w:val="20"/>
              </w:rPr>
              <w:t>au</w:t>
            </w:r>
            <w:r>
              <w:rPr>
                <w:rFonts w:ascii="Arial MT" w:hAnsi="Arial MT"/>
                <w:spacing w:val="1"/>
                <w:sz w:val="20"/>
              </w:rPr>
              <w:t> </w:t>
            </w:r>
            <w:r>
              <w:rPr>
                <w:rFonts w:ascii="Arial MT" w:hAnsi="Arial MT"/>
                <w:spacing w:val="-2"/>
                <w:w w:val="80"/>
                <w:sz w:val="20"/>
              </w:rPr>
              <w:t>31/03/2027</w:t>
            </w:r>
          </w:p>
        </w:tc>
        <w:tc>
          <w:tcPr>
            <w:tcW w:w="1292" w:type="dxa"/>
          </w:tcPr>
          <w:p>
            <w:pPr>
              <w:pStyle w:val="TableParagraph"/>
              <w:spacing w:before="157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w w:val="85"/>
                <w:sz w:val="20"/>
              </w:rPr>
              <w:t>09/09/1999</w:t>
            </w:r>
            <w:r>
              <w:rPr>
                <w:rFonts w:ascii="Arial MT"/>
                <w:spacing w:val="54"/>
                <w:sz w:val="20"/>
              </w:rPr>
              <w:t> </w:t>
            </w:r>
            <w:r>
              <w:rPr>
                <w:rFonts w:ascii="Arial MT"/>
                <w:spacing w:val="-10"/>
                <w:w w:val="90"/>
                <w:sz w:val="20"/>
              </w:rPr>
              <w:t>1</w:t>
            </w:r>
          </w:p>
        </w:tc>
        <w:tc>
          <w:tcPr>
            <w:tcW w:w="1292" w:type="dxa"/>
          </w:tcPr>
          <w:p>
            <w:pPr>
              <w:pStyle w:val="TableParagraph"/>
              <w:spacing w:before="157"/>
              <w:ind w:left="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w w:val="90"/>
                <w:sz w:val="20"/>
              </w:rPr>
              <w:t>1</w:t>
            </w:r>
          </w:p>
        </w:tc>
        <w:tc>
          <w:tcPr>
            <w:tcW w:w="1235" w:type="dxa"/>
          </w:tcPr>
          <w:p>
            <w:pPr>
              <w:pStyle w:val="TableParagraph"/>
              <w:spacing w:before="157"/>
              <w:ind w:left="20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90"/>
                <w:sz w:val="20"/>
              </w:rPr>
              <w:t>01/04/2026</w:t>
            </w:r>
          </w:p>
        </w:tc>
        <w:tc>
          <w:tcPr>
            <w:tcW w:w="1233" w:type="dxa"/>
          </w:tcPr>
          <w:p>
            <w:pPr>
              <w:pStyle w:val="TableParagraph"/>
              <w:spacing w:before="157"/>
              <w:ind w:left="20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90"/>
                <w:sz w:val="20"/>
              </w:rPr>
              <w:t>31/03/2027</w:t>
            </w:r>
          </w:p>
        </w:tc>
      </w:tr>
    </w:tbl>
    <w:p>
      <w:pPr>
        <w:spacing w:before="95"/>
        <w:ind w:left="5451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w w:val="80"/>
          <w:sz w:val="22"/>
        </w:rPr>
        <w:t>Toute</w:t>
      </w:r>
      <w:r>
        <w:rPr>
          <w:rFonts w:ascii="Arial" w:hAnsi="Arial"/>
          <w:b/>
          <w:sz w:val="22"/>
        </w:rPr>
        <w:t> </w:t>
      </w:r>
      <w:r>
        <w:rPr>
          <w:rFonts w:ascii="Arial" w:hAnsi="Arial"/>
          <w:b/>
          <w:w w:val="80"/>
          <w:sz w:val="22"/>
        </w:rPr>
        <w:t>attestation</w:t>
      </w:r>
      <w:r>
        <w:rPr>
          <w:rFonts w:ascii="Arial" w:hAnsi="Arial"/>
          <w:b/>
          <w:spacing w:val="6"/>
          <w:sz w:val="22"/>
        </w:rPr>
        <w:t> </w:t>
      </w:r>
      <w:r>
        <w:rPr>
          <w:rFonts w:ascii="Arial" w:hAnsi="Arial"/>
          <w:b/>
          <w:w w:val="80"/>
          <w:sz w:val="22"/>
        </w:rPr>
        <w:t>de</w:t>
      </w:r>
      <w:r>
        <w:rPr>
          <w:rFonts w:ascii="Arial" w:hAnsi="Arial"/>
          <w:b/>
          <w:sz w:val="22"/>
        </w:rPr>
        <w:t> </w:t>
      </w:r>
      <w:r>
        <w:rPr>
          <w:rFonts w:ascii="Arial" w:hAnsi="Arial"/>
          <w:b/>
          <w:w w:val="80"/>
          <w:sz w:val="22"/>
        </w:rPr>
        <w:t>droits</w:t>
      </w:r>
      <w:r>
        <w:rPr>
          <w:rFonts w:ascii="Arial" w:hAnsi="Arial"/>
          <w:b/>
          <w:spacing w:val="1"/>
          <w:sz w:val="22"/>
        </w:rPr>
        <w:t> </w:t>
      </w:r>
      <w:r>
        <w:rPr>
          <w:rFonts w:ascii="Arial" w:hAnsi="Arial"/>
          <w:b/>
          <w:w w:val="80"/>
          <w:sz w:val="22"/>
        </w:rPr>
        <w:t>antérieure</w:t>
      </w:r>
      <w:r>
        <w:rPr>
          <w:rFonts w:ascii="Arial" w:hAnsi="Arial"/>
          <w:b/>
          <w:sz w:val="22"/>
        </w:rPr>
        <w:t> </w:t>
      </w:r>
      <w:r>
        <w:rPr>
          <w:rFonts w:ascii="Arial" w:hAnsi="Arial"/>
          <w:b/>
          <w:w w:val="80"/>
          <w:sz w:val="22"/>
        </w:rPr>
        <w:t>est</w:t>
      </w:r>
      <w:r>
        <w:rPr>
          <w:rFonts w:ascii="Arial" w:hAnsi="Arial"/>
          <w:b/>
          <w:spacing w:val="4"/>
          <w:sz w:val="22"/>
        </w:rPr>
        <w:t> </w:t>
      </w:r>
      <w:r>
        <w:rPr>
          <w:rFonts w:ascii="Arial" w:hAnsi="Arial"/>
          <w:b/>
          <w:w w:val="80"/>
          <w:sz w:val="22"/>
        </w:rPr>
        <w:t>à</w:t>
      </w:r>
      <w:r>
        <w:rPr>
          <w:rFonts w:ascii="Arial" w:hAnsi="Arial"/>
          <w:b/>
          <w:sz w:val="22"/>
        </w:rPr>
        <w:t> </w:t>
      </w:r>
      <w:r>
        <w:rPr>
          <w:rFonts w:ascii="Arial" w:hAnsi="Arial"/>
          <w:b/>
          <w:spacing w:val="-2"/>
          <w:w w:val="80"/>
          <w:sz w:val="22"/>
        </w:rPr>
        <w:t>détruire.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78"/>
        <w:rPr>
          <w:rFonts w:ascii="Arial"/>
          <w:b/>
          <w:sz w:val="18"/>
        </w:rPr>
      </w:pPr>
    </w:p>
    <w:p>
      <w:pPr>
        <w:spacing w:before="0"/>
        <w:ind w:left="60" w:right="500" w:firstLine="0"/>
        <w:jc w:val="left"/>
        <w:rPr>
          <w:rFonts w:ascii="Arial" w:hAnsi="Arial"/>
          <w:b/>
          <w:i/>
          <w:sz w:val="18"/>
        </w:rPr>
      </w:pPr>
      <w:r>
        <w:rPr>
          <w:rFonts w:ascii="Arial" w:hAnsi="Arial"/>
          <w:b/>
          <w:i/>
          <w:w w:val="80"/>
          <w:sz w:val="18"/>
        </w:rPr>
        <w:t>Conformément au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Règlement européen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n°2016/679/UE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du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27 avril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2016 et à la loi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« informatique et libertés » du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6 janvier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1978 modifiée,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vous</w:t>
      </w:r>
      <w:r>
        <w:rPr>
          <w:rFonts w:ascii="Arial" w:hAnsi="Arial"/>
          <w:b/>
          <w:i/>
          <w:spacing w:val="40"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disposez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d'un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droit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d'accès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et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de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rectification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aux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données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vous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concernant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auprès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du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Directeur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de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votre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organisme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d'assurance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maladie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ou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de son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Délégué à la Protection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des Données.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En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cas de difficultés dans l'application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de ces droits,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vous pouvez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introduire une réclamation</w:t>
      </w:r>
      <w:r>
        <w:rPr>
          <w:rFonts w:ascii="Arial" w:hAnsi="Arial"/>
          <w:b/>
          <w:i/>
          <w:spacing w:val="40"/>
          <w:sz w:val="18"/>
        </w:rPr>
        <w:t> </w:t>
      </w:r>
      <w:r>
        <w:rPr>
          <w:rFonts w:ascii="Arial" w:hAnsi="Arial"/>
          <w:b/>
          <w:i/>
          <w:w w:val="85"/>
          <w:sz w:val="18"/>
        </w:rPr>
        <w:t>auprès</w:t>
      </w:r>
      <w:r>
        <w:rPr>
          <w:rFonts w:ascii="Arial" w:hAnsi="Arial"/>
          <w:b/>
          <w:i/>
          <w:spacing w:val="-2"/>
          <w:w w:val="85"/>
          <w:sz w:val="18"/>
        </w:rPr>
        <w:t> </w:t>
      </w:r>
      <w:r>
        <w:rPr>
          <w:rFonts w:ascii="Arial" w:hAnsi="Arial"/>
          <w:b/>
          <w:i/>
          <w:w w:val="85"/>
          <w:sz w:val="18"/>
        </w:rPr>
        <w:t>de</w:t>
      </w:r>
      <w:r>
        <w:rPr>
          <w:rFonts w:ascii="Arial" w:hAnsi="Arial"/>
          <w:b/>
          <w:i/>
          <w:spacing w:val="-2"/>
          <w:w w:val="85"/>
          <w:sz w:val="18"/>
        </w:rPr>
        <w:t> </w:t>
      </w:r>
      <w:r>
        <w:rPr>
          <w:rFonts w:ascii="Arial" w:hAnsi="Arial"/>
          <w:b/>
          <w:i/>
          <w:w w:val="85"/>
          <w:sz w:val="18"/>
        </w:rPr>
        <w:t>la</w:t>
      </w:r>
      <w:r>
        <w:rPr>
          <w:rFonts w:ascii="Arial" w:hAnsi="Arial"/>
          <w:b/>
          <w:i/>
          <w:spacing w:val="-2"/>
          <w:w w:val="85"/>
          <w:sz w:val="18"/>
        </w:rPr>
        <w:t> </w:t>
      </w:r>
      <w:r>
        <w:rPr>
          <w:rFonts w:ascii="Arial" w:hAnsi="Arial"/>
          <w:b/>
          <w:i/>
          <w:w w:val="85"/>
          <w:sz w:val="18"/>
        </w:rPr>
        <w:t>Commission nationale</w:t>
      </w:r>
      <w:r>
        <w:rPr>
          <w:rFonts w:ascii="Arial" w:hAnsi="Arial"/>
          <w:b/>
          <w:i/>
          <w:spacing w:val="-2"/>
          <w:w w:val="85"/>
          <w:sz w:val="18"/>
        </w:rPr>
        <w:t> </w:t>
      </w:r>
      <w:r>
        <w:rPr>
          <w:rFonts w:ascii="Arial" w:hAnsi="Arial"/>
          <w:b/>
          <w:i/>
          <w:w w:val="85"/>
          <w:sz w:val="18"/>
        </w:rPr>
        <w:t>Informatique</w:t>
      </w:r>
      <w:r>
        <w:rPr>
          <w:rFonts w:ascii="Arial" w:hAnsi="Arial"/>
          <w:b/>
          <w:i/>
          <w:spacing w:val="-2"/>
          <w:w w:val="85"/>
          <w:sz w:val="18"/>
        </w:rPr>
        <w:t> </w:t>
      </w:r>
      <w:r>
        <w:rPr>
          <w:rFonts w:ascii="Arial" w:hAnsi="Arial"/>
          <w:b/>
          <w:i/>
          <w:w w:val="85"/>
          <w:sz w:val="18"/>
        </w:rPr>
        <w:t>et</w:t>
      </w:r>
      <w:r>
        <w:rPr>
          <w:rFonts w:ascii="Arial" w:hAnsi="Arial"/>
          <w:b/>
          <w:i/>
          <w:spacing w:val="-2"/>
          <w:w w:val="85"/>
          <w:sz w:val="18"/>
        </w:rPr>
        <w:t> </w:t>
      </w:r>
      <w:r>
        <w:rPr>
          <w:rFonts w:ascii="Arial" w:hAnsi="Arial"/>
          <w:b/>
          <w:i/>
          <w:w w:val="85"/>
          <w:sz w:val="18"/>
        </w:rPr>
        <w:t>Libertés.</w:t>
      </w:r>
    </w:p>
    <w:p>
      <w:pPr>
        <w:spacing w:line="240" w:lineRule="auto" w:before="0"/>
        <w:ind w:left="60" w:right="500" w:firstLine="0"/>
        <w:jc w:val="left"/>
        <w:rPr>
          <w:rFonts w:ascii="Arial" w:hAnsi="Arial"/>
          <w:b/>
          <w:i/>
          <w:sz w:val="18"/>
        </w:rPr>
      </w:pPr>
      <w:r>
        <w:rPr>
          <w:rFonts w:ascii="Arial" w:hAnsi="Arial"/>
          <w:b/>
          <w:i/>
          <w:w w:val="80"/>
          <w:sz w:val="18"/>
        </w:rPr>
        <w:t>La loi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rend passible d'amende et/ou d'emprisonnement quiconque se rend coupable de fraudes ou de fausses déclarations (articles 441-1,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et</w:t>
      </w:r>
      <w:r>
        <w:rPr>
          <w:rFonts w:ascii="Arial" w:hAnsi="Arial"/>
          <w:b/>
          <w:i/>
          <w:spacing w:val="40"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suivants du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Code Pénal).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En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outre,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la falsification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ou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l'établissement de faux documents,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ainsi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que l'utilisation</w:t>
      </w:r>
      <w:r>
        <w:rPr>
          <w:rFonts w:ascii="Arial" w:hAnsi="Arial"/>
          <w:b/>
          <w:i/>
          <w:sz w:val="18"/>
        </w:rPr>
        <w:t> </w:t>
      </w:r>
      <w:r>
        <w:rPr>
          <w:rFonts w:ascii="Arial" w:hAnsi="Arial"/>
          <w:b/>
          <w:i/>
          <w:w w:val="80"/>
          <w:sz w:val="18"/>
        </w:rPr>
        <w:t>de tels documents sont</w:t>
      </w:r>
      <w:r>
        <w:rPr>
          <w:rFonts w:ascii="Arial" w:hAnsi="Arial"/>
          <w:b/>
          <w:i/>
          <w:spacing w:val="40"/>
          <w:sz w:val="18"/>
        </w:rPr>
        <w:t> </w:t>
      </w:r>
      <w:r>
        <w:rPr>
          <w:rFonts w:ascii="Arial" w:hAnsi="Arial"/>
          <w:b/>
          <w:i/>
          <w:w w:val="85"/>
          <w:sz w:val="18"/>
        </w:rPr>
        <w:t>passibles</w:t>
      </w:r>
      <w:r>
        <w:rPr>
          <w:rFonts w:ascii="Arial" w:hAnsi="Arial"/>
          <w:b/>
          <w:i/>
          <w:spacing w:val="-5"/>
          <w:w w:val="85"/>
          <w:sz w:val="18"/>
        </w:rPr>
        <w:t> </w:t>
      </w:r>
      <w:r>
        <w:rPr>
          <w:rFonts w:ascii="Arial" w:hAnsi="Arial"/>
          <w:b/>
          <w:i/>
          <w:w w:val="85"/>
          <w:sz w:val="18"/>
        </w:rPr>
        <w:t>d'une</w:t>
      </w:r>
      <w:r>
        <w:rPr>
          <w:rFonts w:ascii="Arial" w:hAnsi="Arial"/>
          <w:b/>
          <w:i/>
          <w:spacing w:val="-5"/>
          <w:w w:val="85"/>
          <w:sz w:val="18"/>
        </w:rPr>
        <w:t> </w:t>
      </w:r>
      <w:r>
        <w:rPr>
          <w:rFonts w:ascii="Arial" w:hAnsi="Arial"/>
          <w:b/>
          <w:i/>
          <w:w w:val="85"/>
          <w:sz w:val="18"/>
        </w:rPr>
        <w:t>pénalité</w:t>
      </w:r>
      <w:r>
        <w:rPr>
          <w:rFonts w:ascii="Arial" w:hAnsi="Arial"/>
          <w:b/>
          <w:i/>
          <w:spacing w:val="-5"/>
          <w:w w:val="85"/>
          <w:sz w:val="18"/>
        </w:rPr>
        <w:t> </w:t>
      </w:r>
      <w:r>
        <w:rPr>
          <w:rFonts w:ascii="Arial" w:hAnsi="Arial"/>
          <w:b/>
          <w:i/>
          <w:w w:val="85"/>
          <w:sz w:val="18"/>
        </w:rPr>
        <w:t>financière</w:t>
      </w:r>
      <w:r>
        <w:rPr>
          <w:rFonts w:ascii="Arial" w:hAnsi="Arial"/>
          <w:b/>
          <w:i/>
          <w:spacing w:val="-5"/>
          <w:w w:val="85"/>
          <w:sz w:val="18"/>
        </w:rPr>
        <w:t> </w:t>
      </w:r>
      <w:r>
        <w:rPr>
          <w:rFonts w:ascii="Arial" w:hAnsi="Arial"/>
          <w:b/>
          <w:i/>
          <w:w w:val="85"/>
          <w:sz w:val="18"/>
        </w:rPr>
        <w:t>au</w:t>
      </w:r>
      <w:r>
        <w:rPr>
          <w:rFonts w:ascii="Arial" w:hAnsi="Arial"/>
          <w:b/>
          <w:i/>
          <w:spacing w:val="-5"/>
          <w:w w:val="85"/>
          <w:sz w:val="18"/>
        </w:rPr>
        <w:t> </w:t>
      </w:r>
      <w:r>
        <w:rPr>
          <w:rFonts w:ascii="Arial" w:hAnsi="Arial"/>
          <w:b/>
          <w:i/>
          <w:w w:val="85"/>
          <w:sz w:val="18"/>
        </w:rPr>
        <w:t>titre</w:t>
      </w:r>
      <w:r>
        <w:rPr>
          <w:rFonts w:ascii="Arial" w:hAnsi="Arial"/>
          <w:b/>
          <w:i/>
          <w:spacing w:val="-5"/>
          <w:w w:val="85"/>
          <w:sz w:val="18"/>
        </w:rPr>
        <w:t> </w:t>
      </w:r>
      <w:r>
        <w:rPr>
          <w:rFonts w:ascii="Arial" w:hAnsi="Arial"/>
          <w:b/>
          <w:i/>
          <w:w w:val="85"/>
          <w:sz w:val="18"/>
        </w:rPr>
        <w:t>des</w:t>
      </w:r>
      <w:r>
        <w:rPr>
          <w:rFonts w:ascii="Arial" w:hAnsi="Arial"/>
          <w:b/>
          <w:i/>
          <w:spacing w:val="-5"/>
          <w:w w:val="85"/>
          <w:sz w:val="18"/>
        </w:rPr>
        <w:t> </w:t>
      </w:r>
      <w:r>
        <w:rPr>
          <w:rFonts w:ascii="Arial" w:hAnsi="Arial"/>
          <w:b/>
          <w:i/>
          <w:w w:val="85"/>
          <w:sz w:val="18"/>
        </w:rPr>
        <w:t>articles</w:t>
      </w:r>
      <w:r>
        <w:rPr>
          <w:rFonts w:ascii="Arial" w:hAnsi="Arial"/>
          <w:b/>
          <w:i/>
          <w:spacing w:val="-5"/>
          <w:w w:val="85"/>
          <w:sz w:val="18"/>
        </w:rPr>
        <w:t> </w:t>
      </w:r>
      <w:r>
        <w:rPr>
          <w:rFonts w:ascii="Arial" w:hAnsi="Arial"/>
          <w:b/>
          <w:i/>
          <w:w w:val="85"/>
          <w:sz w:val="18"/>
        </w:rPr>
        <w:t>L.114-17-1</w:t>
      </w:r>
      <w:r>
        <w:rPr>
          <w:rFonts w:ascii="Arial" w:hAnsi="Arial"/>
          <w:b/>
          <w:i/>
          <w:spacing w:val="-5"/>
          <w:w w:val="85"/>
          <w:sz w:val="18"/>
        </w:rPr>
        <w:t> </w:t>
      </w:r>
      <w:r>
        <w:rPr>
          <w:rFonts w:ascii="Arial" w:hAnsi="Arial"/>
          <w:b/>
          <w:i/>
          <w:w w:val="85"/>
          <w:sz w:val="18"/>
        </w:rPr>
        <w:t>du</w:t>
      </w:r>
      <w:r>
        <w:rPr>
          <w:rFonts w:ascii="Arial" w:hAnsi="Arial"/>
          <w:b/>
          <w:i/>
          <w:spacing w:val="-5"/>
          <w:w w:val="85"/>
          <w:sz w:val="18"/>
        </w:rPr>
        <w:t> </w:t>
      </w:r>
      <w:r>
        <w:rPr>
          <w:rFonts w:ascii="Arial" w:hAnsi="Arial"/>
          <w:b/>
          <w:i/>
          <w:w w:val="85"/>
          <w:sz w:val="18"/>
        </w:rPr>
        <w:t>Code</w:t>
      </w:r>
      <w:r>
        <w:rPr>
          <w:rFonts w:ascii="Arial" w:hAnsi="Arial"/>
          <w:b/>
          <w:i/>
          <w:spacing w:val="-6"/>
          <w:w w:val="85"/>
          <w:sz w:val="18"/>
        </w:rPr>
        <w:t> </w:t>
      </w:r>
      <w:r>
        <w:rPr>
          <w:rFonts w:ascii="Arial" w:hAnsi="Arial"/>
          <w:b/>
          <w:i/>
          <w:w w:val="85"/>
          <w:sz w:val="18"/>
        </w:rPr>
        <w:t>de</w:t>
      </w:r>
      <w:r>
        <w:rPr>
          <w:rFonts w:ascii="Arial" w:hAnsi="Arial"/>
          <w:b/>
          <w:i/>
          <w:spacing w:val="-5"/>
          <w:w w:val="85"/>
          <w:sz w:val="18"/>
        </w:rPr>
        <w:t> </w:t>
      </w:r>
      <w:r>
        <w:rPr>
          <w:rFonts w:ascii="Arial" w:hAnsi="Arial"/>
          <w:b/>
          <w:i/>
          <w:w w:val="85"/>
          <w:sz w:val="18"/>
        </w:rPr>
        <w:t>la</w:t>
      </w:r>
      <w:r>
        <w:rPr>
          <w:rFonts w:ascii="Arial" w:hAnsi="Arial"/>
          <w:b/>
          <w:i/>
          <w:spacing w:val="-5"/>
          <w:w w:val="85"/>
          <w:sz w:val="18"/>
        </w:rPr>
        <w:t> </w:t>
      </w:r>
      <w:r>
        <w:rPr>
          <w:rFonts w:ascii="Arial" w:hAnsi="Arial"/>
          <w:b/>
          <w:i/>
          <w:w w:val="85"/>
          <w:sz w:val="18"/>
        </w:rPr>
        <w:t>Sécurité</w:t>
      </w:r>
      <w:r>
        <w:rPr>
          <w:rFonts w:ascii="Arial" w:hAnsi="Arial"/>
          <w:b/>
          <w:i/>
          <w:spacing w:val="-5"/>
          <w:w w:val="85"/>
          <w:sz w:val="18"/>
        </w:rPr>
        <w:t> </w:t>
      </w:r>
      <w:r>
        <w:rPr>
          <w:rFonts w:ascii="Arial" w:hAnsi="Arial"/>
          <w:b/>
          <w:i/>
          <w:w w:val="85"/>
          <w:sz w:val="18"/>
        </w:rPr>
        <w:t>sociale.</w:t>
      </w:r>
    </w:p>
    <w:sectPr>
      <w:pgSz w:w="11910" w:h="16840"/>
      <w:pgMar w:header="290" w:footer="0" w:top="2000" w:bottom="0" w:left="850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1344">
              <wp:simplePos x="0" y="0"/>
              <wp:positionH relativeFrom="page">
                <wp:posOffset>577850</wp:posOffset>
              </wp:positionH>
              <wp:positionV relativeFrom="page">
                <wp:posOffset>400050</wp:posOffset>
              </wp:positionV>
              <wp:extent cx="3183890" cy="68897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3183890" cy="688975"/>
                        <a:chExt cx="3183890" cy="688975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1136" cy="67665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247900" y="0"/>
                          <a:ext cx="935736" cy="68884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5.5pt;margin-top:31.500015pt;width:250.7pt;height:54.25pt;mso-position-horizontal-relative:page;mso-position-vertical-relative:page;z-index:-15835136" id="docshapegroup1" coordorigin="910,630" coordsize="5014,1085">
              <v:shape style="position:absolute;left:910;top:630;width:3514;height:1066" type="#_x0000_t75" id="docshape2" stroked="false">
                <v:imagedata r:id="rId1" o:title=""/>
              </v:shape>
              <v:shape style="position:absolute;left:4450;top:630;width:1474;height:1085" type="#_x0000_t75" id="docshape3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1856">
              <wp:simplePos x="0" y="0"/>
              <wp:positionH relativeFrom="page">
                <wp:posOffset>6596506</wp:posOffset>
              </wp:positionH>
              <wp:positionV relativeFrom="page">
                <wp:posOffset>171507</wp:posOffset>
              </wp:positionV>
              <wp:extent cx="449580" cy="1714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4958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80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8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8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8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85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5"/>
                              <w:w w:val="8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w w:val="85"/>
                              <w:sz w:val="20"/>
                            </w:rPr>
                            <w:t>/</w:t>
                          </w:r>
                          <w:r>
                            <w:rPr>
                              <w:spacing w:val="-5"/>
                              <w:w w:val="8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8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8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85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5"/>
                              <w:w w:val="8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9.409973pt;margin-top:13.504546pt;width:35.4pt;height:13.5pt;mso-position-horizontal-relative:page;mso-position-vertical-relative:page;z-index:-15834624" type="#_x0000_t202" id="docshape4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80"/>
                        <w:sz w:val="20"/>
                      </w:rPr>
                      <w:t>Page</w:t>
                    </w:r>
                    <w:r>
                      <w:rPr>
                        <w:spacing w:val="3"/>
                        <w:sz w:val="20"/>
                      </w:rPr>
                      <w:t> </w:t>
                    </w:r>
                    <w:r>
                      <w:rPr>
                        <w:spacing w:val="-5"/>
                        <w:w w:val="8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w w:val="8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w w:val="8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w w:val="85"/>
                        <w:sz w:val="20"/>
                      </w:rPr>
                      <w:t>1</w:t>
                    </w:r>
                    <w:r>
                      <w:rPr>
                        <w:spacing w:val="-5"/>
                        <w:w w:val="85"/>
                        <w:sz w:val="20"/>
                      </w:rPr>
                      <w:fldChar w:fldCharType="end"/>
                    </w:r>
                    <w:r>
                      <w:rPr>
                        <w:spacing w:val="-5"/>
                        <w:w w:val="85"/>
                        <w:sz w:val="20"/>
                      </w:rPr>
                      <w:t>/</w:t>
                    </w:r>
                    <w:r>
                      <w:rPr>
                        <w:spacing w:val="-5"/>
                        <w:w w:val="8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w w:val="8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w w:val="8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w w:val="85"/>
                        <w:sz w:val="20"/>
                      </w:rPr>
                      <w:t>2</w:t>
                    </w:r>
                    <w:r>
                      <w:rPr>
                        <w:spacing w:val="-5"/>
                        <w:w w:val="8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57"/>
    </w:pPr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Open Print</dc:creator>
  <cp:keywords>HCS Runtime PDF driver</cp:keywords>
  <dc:subject>Driver PDF</dc:subject>
  <dc:title>driver_out.pdf</dc:title>
  <dcterms:created xsi:type="dcterms:W3CDTF">2026-03-10T10:44:32Z</dcterms:created>
  <dcterms:modified xsi:type="dcterms:W3CDTF">2026-03-10T10:44:32Z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HCS Runtime - Copyright (c) 2015 Sefas Innovation. All Rights Reserved</vt:lpwstr>
  </property>
  <property fmtid="{D5CDD505-2E9C-101B-9397-08002B2CF9AE}" pid="4" name="LastSaved">
    <vt:filetime>2026-03-10T00:00:00Z</vt:filetime>
  </property>
  <property fmtid="{D5CDD505-2E9C-101B-9397-08002B2CF9AE}" pid="5" name="Producer">
    <vt:lpwstr>Open Print Backstage VERSION 1.1.4.1(7)</vt:lpwstr>
  </property>
</Properties>
</file>