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11"/>
        <w:rPr>
          <w:rFonts w:ascii="Times New Roman"/>
          <w:sz w:val="28"/>
        </w:rPr>
      </w:pPr>
    </w:p>
    <w:p>
      <w:pPr>
        <w:pStyle w:val="Title"/>
        <w:spacing w:line="312" w:lineRule="auto"/>
      </w:pPr>
      <w:r>
        <w:rPr/>
        <w:t>CERTIFICAT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SCOLARITÉ </w:t>
      </w:r>
      <w:r>
        <w:rPr>
          <w:spacing w:val="-2"/>
        </w:rPr>
        <w:t>2025/2026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92"/>
        <w:rPr>
          <w:rFonts w:ascii="Arial"/>
          <w:b/>
          <w:sz w:val="28"/>
        </w:rPr>
      </w:pPr>
    </w:p>
    <w:p>
      <w:pPr>
        <w:pStyle w:val="BodyText"/>
      </w:pPr>
      <w:r>
        <w:rPr/>
        <w:t>Le Président de l'Université de Lille certifie l'inscription </w:t>
      </w:r>
      <w:r>
        <w:rPr>
          <w:spacing w:val="-5"/>
        </w:rPr>
        <w:t>de</w:t>
      </w:r>
    </w:p>
    <w:p>
      <w:pPr>
        <w:pStyle w:val="BodyText"/>
        <w:spacing w:before="162"/>
      </w:pPr>
    </w:p>
    <w:p>
      <w:pPr>
        <w:spacing w:before="1"/>
        <w:ind w:left="36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MOHAMED OUSSAMA </w:t>
      </w:r>
      <w:r>
        <w:rPr>
          <w:rFonts w:ascii="Arial"/>
          <w:b/>
          <w:spacing w:val="-2"/>
          <w:sz w:val="24"/>
        </w:rPr>
        <w:t>MEBARKI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spacing w:line="312" w:lineRule="auto"/>
        <w:ind w:right="6357"/>
      </w:pPr>
      <w:r>
        <w:rPr/>
        <w:t>Id.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243313315da N° étudiant : 42525244</w:t>
      </w:r>
    </w:p>
    <w:p>
      <w:pPr>
        <w:pStyle w:val="BodyText"/>
        <w:spacing w:line="312" w:lineRule="auto" w:before="2"/>
        <w:ind w:right="6049"/>
      </w:pPr>
      <w:r>
        <w:rPr/>
        <w:t>Date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naissance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09/09/1999 à SETIF (ALGERIE)</w:t>
      </w:r>
    </w:p>
    <w:p>
      <w:pPr>
        <w:pStyle w:val="BodyText"/>
        <w:spacing w:before="72"/>
      </w:pPr>
    </w:p>
    <w:p>
      <w:pPr>
        <w:pStyle w:val="BodyText"/>
      </w:pPr>
      <w:r>
        <w:rPr/>
        <w:t>pour l'année universitaire </w:t>
      </w:r>
      <w:r>
        <w:rPr>
          <w:spacing w:val="-2"/>
        </w:rPr>
        <w:t>2025/2026</w:t>
      </w:r>
    </w:p>
    <w:p>
      <w:pPr>
        <w:pStyle w:val="BodyText"/>
        <w:spacing w:before="80"/>
      </w:pPr>
    </w:p>
    <w:p>
      <w:pPr>
        <w:pStyle w:val="BodyText"/>
        <w:tabs>
          <w:tab w:pos="1551" w:val="left" w:leader="none"/>
        </w:tabs>
        <w:spacing w:line="292" w:lineRule="auto"/>
        <w:ind w:left="40" w:right="4781"/>
      </w:pPr>
      <w:r>
        <w:rPr/>
        <w:t>Diplôme :</w:t>
        <w:tab/>
        <w:t>Master Physique médicale Année :</w:t>
        <w:tab/>
        <w:t>M2 Physique médicale Composante :</w:t>
        <w:tab/>
        <w:t>FST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Département</w:t>
      </w:r>
      <w:r>
        <w:rPr>
          <w:spacing w:val="-13"/>
        </w:rPr>
        <w:t> </w:t>
      </w:r>
      <w:r>
        <w:rPr/>
        <w:t>Physique</w:t>
      </w:r>
    </w:p>
    <w:p>
      <w:pPr>
        <w:pStyle w:val="BodyText"/>
        <w:tabs>
          <w:tab w:pos="1551" w:val="left" w:leader="none"/>
        </w:tabs>
        <w:spacing w:line="228" w:lineRule="exact"/>
        <w:ind w:left="40"/>
      </w:pPr>
      <w:r>
        <w:rPr/>
        <w:t>Régime </w:t>
      </w:r>
      <w:r>
        <w:rPr>
          <w:spacing w:val="-10"/>
        </w:rPr>
        <w:t>:</w:t>
      </w:r>
      <w:r>
        <w:rPr/>
        <w:tab/>
        <w:t>Formation initiale hors </w:t>
      </w:r>
      <w:r>
        <w:rPr>
          <w:spacing w:val="-2"/>
        </w:rPr>
        <w:t>apprentissage</w:t>
      </w:r>
    </w:p>
    <w:p>
      <w:pPr>
        <w:pStyle w:val="BodyText"/>
        <w:spacing w:before="180"/>
      </w:pPr>
    </w:p>
    <w:p>
      <w:pPr>
        <w:pStyle w:val="BodyText"/>
        <w:ind w:left="5639" w:right="3"/>
        <w:jc w:val="center"/>
      </w:pPr>
      <w:r>
        <w:rPr/>
        <w:t>Fait à Lille, le </w:t>
      </w:r>
      <w:r>
        <w:rPr>
          <w:spacing w:val="-2"/>
        </w:rPr>
        <w:t>13/10/2025</w:t>
      </w:r>
    </w:p>
    <w:p>
      <w:pPr>
        <w:pStyle w:val="BodyText"/>
        <w:spacing w:line="208" w:lineRule="auto" w:before="75"/>
        <w:ind w:left="5639"/>
        <w:jc w:val="center"/>
      </w:pPr>
      <w:r>
        <w:rPr/>
        <w:t>Le</w:t>
      </w:r>
      <w:r>
        <w:rPr>
          <w:spacing w:val="-8"/>
        </w:rPr>
        <w:t> </w:t>
      </w:r>
      <w:r>
        <w:rPr/>
        <w:t>Président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l'Université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Lille Régis BORDET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5284470</wp:posOffset>
            </wp:positionH>
            <wp:positionV relativeFrom="paragraph">
              <wp:posOffset>115879</wp:posOffset>
            </wp:positionV>
            <wp:extent cx="1071408" cy="107137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408" cy="1071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type w:val="continuous"/>
      <w:pgSz w:w="11900" w:h="16840"/>
      <w:pgMar w:header="1243" w:footer="0" w:top="2000" w:bottom="280" w:left="1700" w:right="127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59680">
          <wp:simplePos x="0" y="0"/>
          <wp:positionH relativeFrom="page">
            <wp:posOffset>1402018</wp:posOffset>
          </wp:positionH>
          <wp:positionV relativeFrom="page">
            <wp:posOffset>789385</wp:posOffset>
          </wp:positionV>
          <wp:extent cx="938506" cy="24889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8506" cy="2488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3871" w:right="2476" w:hanging="1252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2026-03-11T10:11:13Z</dcterms:created>
  <dcterms:modified xsi:type="dcterms:W3CDTF">2026-03-11T10:11:13Z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iText 2.1.7 by 1T3XT</vt:lpwstr>
  </property>
</Properties>
</file>