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E35C04" w:rsidRPr="00F874E5" w:rsidTr="00D45042">
        <w:trPr>
          <w:trHeight w:val="495"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35C04" w:rsidRPr="00F874E5" w:rsidRDefault="00E35C04" w:rsidP="00D45042">
            <w:pPr>
              <w:spacing w:before="120"/>
              <w:rPr>
                <w:rFonts w:ascii="Arial" w:hAnsi="Arial" w:cs="Arial"/>
                <w:i/>
                <w:noProof/>
                <w:sz w:val="24"/>
                <w:szCs w:val="24"/>
              </w:rPr>
            </w:pPr>
            <w:r w:rsidRPr="00F874E5">
              <w:rPr>
                <w:rFonts w:ascii="Arial" w:hAnsi="Arial" w:cs="Arial"/>
                <w:i/>
                <w:sz w:val="24"/>
                <w:szCs w:val="24"/>
              </w:rPr>
              <w:object w:dxaOrig="3030" w:dyaOrig="15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6pt;height:31.8pt" o:ole="">
                  <v:imagedata r:id="rId7" o:title=""/>
                </v:shape>
                <o:OLEObject Type="Embed" ProgID="MSPhotoEd.3" ShapeID="_x0000_i1025" DrawAspect="Content" ObjectID="_1611242707" r:id="rId8"/>
              </w:object>
            </w:r>
          </w:p>
          <w:p w:rsidR="00E35C04" w:rsidRPr="00F874E5" w:rsidRDefault="00E35C04" w:rsidP="00D45042">
            <w:pPr>
              <w:rPr>
                <w:rFonts w:ascii="Calibri" w:hAnsi="Calibri" w:cs="Arial"/>
                <w:i/>
                <w:noProof/>
                <w:sz w:val="24"/>
                <w:szCs w:val="24"/>
              </w:rPr>
            </w:pPr>
            <w:r w:rsidRPr="00F874E5">
              <w:rPr>
                <w:rFonts w:ascii="Calibri" w:hAnsi="Calibri" w:cs="Arial"/>
                <w:b/>
                <w:i/>
                <w:sz w:val="24"/>
                <w:szCs w:val="24"/>
              </w:rPr>
              <w:t xml:space="preserve">    OFPPT</w:t>
            </w:r>
          </w:p>
        </w:tc>
        <w:tc>
          <w:tcPr>
            <w:tcW w:w="8079" w:type="dxa"/>
            <w:tcBorders>
              <w:top w:val="nil"/>
              <w:left w:val="nil"/>
              <w:right w:val="nil"/>
            </w:tcBorders>
          </w:tcPr>
          <w:p w:rsidR="00E35C04" w:rsidRPr="00F874E5" w:rsidRDefault="00E35C04" w:rsidP="00D45042">
            <w:pPr>
              <w:spacing w:before="240" w:after="240"/>
              <w:jc w:val="center"/>
              <w:rPr>
                <w:rFonts w:ascii="Calibri" w:hAnsi="Calibri" w:cs="Arial"/>
                <w:i/>
                <w:noProof/>
                <w:sz w:val="24"/>
                <w:szCs w:val="24"/>
              </w:rPr>
            </w:pPr>
            <w:r w:rsidRPr="00F874E5">
              <w:rPr>
                <w:rFonts w:ascii="Calibri" w:hAnsi="Calibri" w:cs="Arial"/>
                <w:b/>
                <w:i/>
                <w:sz w:val="28"/>
                <w:szCs w:val="28"/>
              </w:rPr>
              <w:t>Direction Régionale Nord-Ouest I</w:t>
            </w:r>
          </w:p>
        </w:tc>
      </w:tr>
      <w:tr w:rsidR="00E35C04" w:rsidRPr="00F874E5" w:rsidTr="00D45042">
        <w:trPr>
          <w:trHeight w:val="495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35C04" w:rsidRPr="00F874E5" w:rsidRDefault="00E35C04" w:rsidP="00D45042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8079" w:type="dxa"/>
            <w:tcBorders>
              <w:left w:val="nil"/>
              <w:bottom w:val="nil"/>
              <w:right w:val="nil"/>
            </w:tcBorders>
          </w:tcPr>
          <w:p w:rsidR="00E35C04" w:rsidRPr="00F874E5" w:rsidRDefault="00E35C04" w:rsidP="00170322">
            <w:pPr>
              <w:spacing w:before="120" w:after="120"/>
              <w:jc w:val="center"/>
              <w:rPr>
                <w:rFonts w:ascii="Calibri" w:hAnsi="Calibri" w:cs="Arial"/>
                <w:bCs/>
                <w:iCs/>
                <w:sz w:val="28"/>
                <w:szCs w:val="28"/>
              </w:rPr>
            </w:pPr>
            <w:r w:rsidRPr="00F874E5">
              <w:rPr>
                <w:rFonts w:ascii="Calibri" w:hAnsi="Calibri" w:cs="Arial"/>
                <w:bCs/>
                <w:iCs/>
                <w:sz w:val="28"/>
                <w:szCs w:val="28"/>
              </w:rPr>
              <w:t xml:space="preserve">Examen </w:t>
            </w:r>
            <w:r w:rsidR="000D2DDC">
              <w:rPr>
                <w:rFonts w:ascii="Calibri" w:hAnsi="Calibri" w:cs="Arial"/>
                <w:bCs/>
                <w:iCs/>
                <w:sz w:val="28"/>
                <w:szCs w:val="28"/>
              </w:rPr>
              <w:t>r</w:t>
            </w:r>
            <w:r w:rsidR="000D2DDC" w:rsidRPr="00F874E5">
              <w:rPr>
                <w:rFonts w:ascii="Calibri" w:hAnsi="Calibri" w:cs="Arial"/>
                <w:bCs/>
                <w:iCs/>
                <w:sz w:val="28"/>
                <w:szCs w:val="28"/>
              </w:rPr>
              <w:t xml:space="preserve">égional </w:t>
            </w:r>
            <w:r w:rsidRPr="00F874E5">
              <w:rPr>
                <w:rFonts w:ascii="Calibri" w:hAnsi="Calibri" w:cs="Arial"/>
                <w:bCs/>
                <w:iCs/>
                <w:sz w:val="28"/>
                <w:szCs w:val="28"/>
              </w:rPr>
              <w:t xml:space="preserve">de fin de module – </w:t>
            </w:r>
            <w:r w:rsidR="00265ED5">
              <w:rPr>
                <w:rFonts w:ascii="Calibri" w:hAnsi="Calibri" w:cs="Arial"/>
                <w:bCs/>
                <w:iCs/>
                <w:sz w:val="28"/>
                <w:szCs w:val="28"/>
              </w:rPr>
              <w:t xml:space="preserve">Session </w:t>
            </w:r>
            <w:r w:rsidR="00E909FD">
              <w:rPr>
                <w:rFonts w:ascii="Calibri" w:hAnsi="Calibri" w:cs="Arial"/>
                <w:bCs/>
                <w:iCs/>
                <w:sz w:val="28"/>
                <w:szCs w:val="28"/>
              </w:rPr>
              <w:t>Février 2019</w:t>
            </w:r>
          </w:p>
          <w:p w:rsidR="00E35C04" w:rsidRPr="00D967A0" w:rsidRDefault="00E35C04" w:rsidP="00D45042">
            <w:pPr>
              <w:spacing w:before="120" w:after="120"/>
              <w:jc w:val="center"/>
              <w:rPr>
                <w:rFonts w:ascii="Calibri" w:hAnsi="Calibri" w:cs="Arial"/>
                <w:bCs/>
                <w:iCs/>
                <w:sz w:val="8"/>
                <w:szCs w:val="8"/>
              </w:rPr>
            </w:pPr>
          </w:p>
        </w:tc>
      </w:tr>
      <w:tr w:rsidR="00E35C04" w:rsidRPr="00F874E5" w:rsidTr="00D45042">
        <w:trPr>
          <w:trHeight w:val="79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5C04" w:rsidRPr="00F874E5" w:rsidRDefault="00E35C04" w:rsidP="00D45042">
            <w:pPr>
              <w:jc w:val="center"/>
              <w:rPr>
                <w:rFonts w:ascii="Arial" w:hAnsi="Arial" w:cs="Arial"/>
                <w:i/>
                <w:noProof/>
                <w:sz w:val="24"/>
                <w:szCs w:val="24"/>
              </w:rPr>
            </w:pPr>
          </w:p>
          <w:p w:rsidR="00E35C04" w:rsidRPr="00F874E5" w:rsidRDefault="00E35C04" w:rsidP="00D45042">
            <w:pPr>
              <w:jc w:val="center"/>
              <w:rPr>
                <w:rFonts w:ascii="Calibri" w:hAnsi="Calibri" w:cs="Arial"/>
                <w:i/>
                <w:noProof/>
                <w:sz w:val="24"/>
                <w:szCs w:val="24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5C04" w:rsidRPr="00F874E5" w:rsidRDefault="00E35C04" w:rsidP="00D45042">
            <w:pPr>
              <w:jc w:val="center"/>
              <w:rPr>
                <w:rFonts w:ascii="Calibri" w:hAnsi="Calibri"/>
                <w:bCs/>
                <w:iCs/>
                <w:sz w:val="24"/>
                <w:szCs w:val="24"/>
              </w:rPr>
            </w:pPr>
            <w:r w:rsidRPr="00F874E5">
              <w:rPr>
                <w:rFonts w:ascii="Calibri" w:hAnsi="Calibri"/>
                <w:bCs/>
                <w:iCs/>
                <w:sz w:val="24"/>
                <w:szCs w:val="24"/>
              </w:rPr>
              <w:t>Module</w:t>
            </w:r>
          </w:p>
          <w:p w:rsidR="00E35C04" w:rsidRPr="00F874E5" w:rsidRDefault="009F3804" w:rsidP="00A159D1">
            <w:pPr>
              <w:jc w:val="center"/>
              <w:rPr>
                <w:rFonts w:ascii="Calibri" w:hAnsi="Calibri" w:cs="Arial"/>
                <w:b/>
                <w:iCs/>
                <w:noProof/>
                <w:sz w:val="24"/>
                <w:szCs w:val="24"/>
              </w:rPr>
            </w:pPr>
            <w:r w:rsidRPr="009F3804">
              <w:rPr>
                <w:rFonts w:ascii="Calibri" w:hAnsi="Calibri" w:cs="Arial"/>
                <w:b/>
                <w:iCs/>
                <w:noProof/>
                <w:sz w:val="28"/>
                <w:szCs w:val="28"/>
              </w:rPr>
              <w:t>Bases de données</w:t>
            </w:r>
          </w:p>
        </w:tc>
      </w:tr>
    </w:tbl>
    <w:p w:rsidR="00A01510" w:rsidRPr="00F874E5" w:rsidRDefault="00A01510" w:rsidP="00E35C04">
      <w:pPr>
        <w:jc w:val="center"/>
        <w:rPr>
          <w:rFonts w:ascii="Arial" w:hAnsi="Arial" w:cs="Arial"/>
          <w:b/>
          <w:bCs/>
          <w:i/>
        </w:rPr>
      </w:pPr>
    </w:p>
    <w:tbl>
      <w:tblPr>
        <w:tblW w:w="9722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8"/>
        <w:gridCol w:w="268"/>
        <w:gridCol w:w="5621"/>
        <w:gridCol w:w="874"/>
        <w:gridCol w:w="401"/>
        <w:gridCol w:w="1600"/>
      </w:tblGrid>
      <w:tr w:rsidR="00A01510" w:rsidRPr="00F874E5" w:rsidTr="00504FA7">
        <w:tc>
          <w:tcPr>
            <w:tcW w:w="958" w:type="dxa"/>
          </w:tcPr>
          <w:p w:rsidR="00A01510" w:rsidRPr="00F874E5" w:rsidRDefault="00A01510" w:rsidP="00E94D1F">
            <w:pPr>
              <w:spacing w:before="40" w:after="40"/>
              <w:ind w:left="902" w:hanging="902"/>
              <w:rPr>
                <w:rFonts w:ascii="Calibri" w:hAnsi="Calibri" w:cs="Arial"/>
                <w:bCs/>
                <w:iCs/>
                <w:sz w:val="22"/>
                <w:szCs w:val="22"/>
              </w:rPr>
            </w:pPr>
            <w:r w:rsidRPr="00F874E5">
              <w:rPr>
                <w:rFonts w:ascii="Calibri" w:hAnsi="Calibri" w:cs="Arial"/>
                <w:bCs/>
                <w:iCs/>
                <w:sz w:val="22"/>
                <w:szCs w:val="22"/>
              </w:rPr>
              <w:t xml:space="preserve">Filière   </w:t>
            </w:r>
          </w:p>
        </w:tc>
        <w:tc>
          <w:tcPr>
            <w:tcW w:w="268" w:type="dxa"/>
          </w:tcPr>
          <w:p w:rsidR="00A01510" w:rsidRPr="00F874E5" w:rsidRDefault="00A01510" w:rsidP="00E94D1F">
            <w:pPr>
              <w:spacing w:before="40" w:after="40"/>
              <w:ind w:left="902" w:hanging="902"/>
              <w:jc w:val="center"/>
              <w:rPr>
                <w:rFonts w:ascii="Calibri" w:hAnsi="Calibri" w:cs="Arial"/>
                <w:bCs/>
                <w:iCs/>
                <w:sz w:val="22"/>
                <w:szCs w:val="22"/>
              </w:rPr>
            </w:pPr>
            <w:r w:rsidRPr="00F874E5">
              <w:rPr>
                <w:rFonts w:ascii="Calibri" w:hAnsi="Calibri" w:cs="Arial"/>
                <w:bCs/>
                <w:iCs/>
                <w:sz w:val="22"/>
                <w:szCs w:val="22"/>
              </w:rPr>
              <w:t>:</w:t>
            </w:r>
          </w:p>
        </w:tc>
        <w:tc>
          <w:tcPr>
            <w:tcW w:w="5621" w:type="dxa"/>
          </w:tcPr>
          <w:p w:rsidR="00A01510" w:rsidRPr="00F874E5" w:rsidRDefault="009F3804" w:rsidP="00E94D1F">
            <w:pPr>
              <w:spacing w:before="40" w:after="40"/>
              <w:ind w:left="902" w:hanging="902"/>
              <w:rPr>
                <w:rFonts w:ascii="Calibri" w:hAnsi="Calibri" w:cs="Arial"/>
                <w:bCs/>
                <w:i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iCs/>
                <w:sz w:val="22"/>
                <w:szCs w:val="22"/>
              </w:rPr>
              <w:t>TDI</w:t>
            </w:r>
          </w:p>
        </w:tc>
        <w:tc>
          <w:tcPr>
            <w:tcW w:w="874" w:type="dxa"/>
          </w:tcPr>
          <w:p w:rsidR="00A01510" w:rsidRPr="00F874E5" w:rsidRDefault="00A01510" w:rsidP="00D45042">
            <w:pPr>
              <w:spacing w:before="40" w:after="40"/>
              <w:rPr>
                <w:rFonts w:ascii="Calibri" w:hAnsi="Calibri" w:cs="Arial"/>
                <w:bCs/>
                <w:iCs/>
                <w:sz w:val="22"/>
                <w:szCs w:val="22"/>
              </w:rPr>
            </w:pPr>
            <w:r w:rsidRPr="00F874E5">
              <w:rPr>
                <w:rFonts w:ascii="Calibri" w:hAnsi="Calibri" w:cs="Arial"/>
                <w:bCs/>
                <w:iCs/>
                <w:sz w:val="22"/>
                <w:szCs w:val="22"/>
              </w:rPr>
              <w:t>Durée</w:t>
            </w:r>
          </w:p>
        </w:tc>
        <w:tc>
          <w:tcPr>
            <w:tcW w:w="401" w:type="dxa"/>
          </w:tcPr>
          <w:p w:rsidR="00A01510" w:rsidRPr="00F874E5" w:rsidRDefault="00A01510" w:rsidP="00D45042">
            <w:pPr>
              <w:spacing w:before="40" w:after="40"/>
              <w:ind w:left="-54" w:right="-68"/>
              <w:jc w:val="center"/>
              <w:rPr>
                <w:rFonts w:ascii="Calibri" w:hAnsi="Calibri" w:cs="Arial"/>
                <w:bCs/>
                <w:iCs/>
                <w:sz w:val="22"/>
                <w:szCs w:val="22"/>
              </w:rPr>
            </w:pPr>
            <w:r w:rsidRPr="00F874E5">
              <w:rPr>
                <w:rFonts w:ascii="Calibri" w:hAnsi="Calibri" w:cs="Arial"/>
                <w:bCs/>
                <w:iCs/>
                <w:sz w:val="22"/>
                <w:szCs w:val="22"/>
              </w:rPr>
              <w:t>:</w:t>
            </w:r>
          </w:p>
        </w:tc>
        <w:tc>
          <w:tcPr>
            <w:tcW w:w="1600" w:type="dxa"/>
          </w:tcPr>
          <w:p w:rsidR="00A01510" w:rsidRPr="00F874E5" w:rsidRDefault="0055252C" w:rsidP="00D45042">
            <w:pPr>
              <w:spacing w:before="40" w:after="40"/>
              <w:ind w:left="80"/>
              <w:rPr>
                <w:rFonts w:ascii="Calibri" w:hAnsi="Calibri" w:cs="Arial"/>
                <w:bCs/>
                <w:i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iCs/>
                <w:sz w:val="22"/>
                <w:szCs w:val="22"/>
              </w:rPr>
              <w:t>2</w:t>
            </w:r>
            <w:r w:rsidR="00A01510">
              <w:rPr>
                <w:rFonts w:ascii="Calibri" w:hAnsi="Calibri" w:cs="Arial"/>
                <w:bCs/>
                <w:iCs/>
                <w:sz w:val="22"/>
                <w:szCs w:val="22"/>
              </w:rPr>
              <w:t xml:space="preserve"> heures</w:t>
            </w:r>
          </w:p>
        </w:tc>
      </w:tr>
      <w:tr w:rsidR="00E35C04" w:rsidRPr="00F874E5" w:rsidTr="00504FA7">
        <w:tc>
          <w:tcPr>
            <w:tcW w:w="958" w:type="dxa"/>
          </w:tcPr>
          <w:p w:rsidR="00E35C04" w:rsidRPr="00F874E5" w:rsidRDefault="00E35C04" w:rsidP="00D45042">
            <w:pPr>
              <w:spacing w:before="40" w:after="40"/>
              <w:rPr>
                <w:rFonts w:ascii="Calibri" w:hAnsi="Calibri" w:cs="Arial"/>
                <w:bCs/>
                <w:iCs/>
                <w:sz w:val="22"/>
                <w:szCs w:val="22"/>
              </w:rPr>
            </w:pPr>
            <w:r w:rsidRPr="00F874E5">
              <w:rPr>
                <w:rFonts w:ascii="Calibri" w:hAnsi="Calibri" w:cs="Arial"/>
                <w:bCs/>
                <w:iCs/>
                <w:sz w:val="22"/>
                <w:szCs w:val="22"/>
              </w:rPr>
              <w:t>Année</w:t>
            </w:r>
          </w:p>
        </w:tc>
        <w:tc>
          <w:tcPr>
            <w:tcW w:w="268" w:type="dxa"/>
          </w:tcPr>
          <w:p w:rsidR="00E35C04" w:rsidRPr="00F874E5" w:rsidRDefault="00E35C04" w:rsidP="00D45042">
            <w:pPr>
              <w:spacing w:before="40" w:after="120"/>
              <w:jc w:val="center"/>
              <w:rPr>
                <w:rFonts w:ascii="Calibri" w:hAnsi="Calibri" w:cs="Arial"/>
                <w:bCs/>
                <w:iCs/>
                <w:sz w:val="22"/>
                <w:szCs w:val="22"/>
              </w:rPr>
            </w:pPr>
            <w:r w:rsidRPr="00F874E5">
              <w:rPr>
                <w:rFonts w:ascii="Calibri" w:hAnsi="Calibri" w:cs="Arial"/>
                <w:bCs/>
                <w:iCs/>
                <w:sz w:val="22"/>
                <w:szCs w:val="22"/>
              </w:rPr>
              <w:t>:</w:t>
            </w:r>
          </w:p>
        </w:tc>
        <w:tc>
          <w:tcPr>
            <w:tcW w:w="5621" w:type="dxa"/>
          </w:tcPr>
          <w:p w:rsidR="00E35C04" w:rsidRPr="00F874E5" w:rsidRDefault="009F3804" w:rsidP="00A159D1">
            <w:pPr>
              <w:spacing w:before="40" w:after="120"/>
              <w:rPr>
                <w:rFonts w:ascii="Calibri" w:hAnsi="Calibri" w:cs="Arial"/>
                <w:bCs/>
                <w:i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iCs/>
                <w:sz w:val="22"/>
                <w:szCs w:val="22"/>
              </w:rPr>
              <w:t>2</w:t>
            </w:r>
            <w:r w:rsidR="00A159D1">
              <w:rPr>
                <w:rFonts w:ascii="Calibri" w:hAnsi="Calibri" w:cs="Arial"/>
                <w:bCs/>
                <w:iCs/>
                <w:sz w:val="22"/>
                <w:szCs w:val="22"/>
              </w:rPr>
              <w:t>°</w:t>
            </w:r>
            <w:r w:rsidR="00792E07">
              <w:rPr>
                <w:rFonts w:ascii="Calibri" w:hAnsi="Calibri" w:cs="Arial"/>
                <w:bCs/>
                <w:iCs/>
                <w:sz w:val="22"/>
                <w:szCs w:val="22"/>
              </w:rPr>
              <w:t>A</w:t>
            </w:r>
          </w:p>
        </w:tc>
        <w:tc>
          <w:tcPr>
            <w:tcW w:w="874" w:type="dxa"/>
          </w:tcPr>
          <w:p w:rsidR="00E35C04" w:rsidRPr="00F874E5" w:rsidRDefault="00E35C04" w:rsidP="00D45042">
            <w:pPr>
              <w:spacing w:before="40" w:after="120"/>
              <w:rPr>
                <w:rFonts w:ascii="Calibri" w:hAnsi="Calibri" w:cs="Arial"/>
                <w:bCs/>
                <w:iCs/>
                <w:sz w:val="22"/>
                <w:szCs w:val="22"/>
              </w:rPr>
            </w:pPr>
            <w:r w:rsidRPr="00F874E5">
              <w:rPr>
                <w:rFonts w:ascii="Calibri" w:hAnsi="Calibri" w:cs="Arial"/>
                <w:bCs/>
                <w:iCs/>
                <w:sz w:val="22"/>
                <w:szCs w:val="22"/>
              </w:rPr>
              <w:t>Barème</w:t>
            </w:r>
          </w:p>
        </w:tc>
        <w:tc>
          <w:tcPr>
            <w:tcW w:w="401" w:type="dxa"/>
          </w:tcPr>
          <w:p w:rsidR="00E35C04" w:rsidRPr="00F874E5" w:rsidRDefault="00E35C04" w:rsidP="00D45042">
            <w:pPr>
              <w:spacing w:before="40" w:after="120"/>
              <w:ind w:left="-54" w:right="-68"/>
              <w:jc w:val="center"/>
              <w:rPr>
                <w:rFonts w:ascii="Calibri" w:hAnsi="Calibri" w:cs="Arial"/>
                <w:bCs/>
                <w:iCs/>
                <w:sz w:val="22"/>
                <w:szCs w:val="22"/>
              </w:rPr>
            </w:pPr>
            <w:r w:rsidRPr="00F874E5">
              <w:rPr>
                <w:rFonts w:ascii="Calibri" w:hAnsi="Calibri" w:cs="Arial"/>
                <w:bCs/>
                <w:iCs/>
                <w:sz w:val="22"/>
                <w:szCs w:val="22"/>
              </w:rPr>
              <w:t>:</w:t>
            </w:r>
          </w:p>
        </w:tc>
        <w:tc>
          <w:tcPr>
            <w:tcW w:w="1600" w:type="dxa"/>
          </w:tcPr>
          <w:p w:rsidR="00E35C04" w:rsidRPr="00F874E5" w:rsidRDefault="00E35C04" w:rsidP="00F32532">
            <w:pPr>
              <w:spacing w:before="40" w:after="120"/>
              <w:ind w:left="80"/>
              <w:rPr>
                <w:rFonts w:ascii="Calibri" w:hAnsi="Calibri" w:cs="Arial"/>
                <w:bCs/>
                <w:i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iCs/>
                <w:sz w:val="22"/>
                <w:szCs w:val="22"/>
              </w:rPr>
              <w:t xml:space="preserve">/ </w:t>
            </w:r>
            <w:r w:rsidR="00F32532">
              <w:rPr>
                <w:rFonts w:ascii="Calibri" w:hAnsi="Calibri" w:cs="Arial"/>
                <w:bCs/>
                <w:iCs/>
                <w:sz w:val="22"/>
                <w:szCs w:val="22"/>
              </w:rPr>
              <w:t>4</w:t>
            </w:r>
            <w:r w:rsidR="0055252C">
              <w:rPr>
                <w:rFonts w:ascii="Calibri" w:hAnsi="Calibri" w:cs="Arial"/>
                <w:bCs/>
                <w:iCs/>
                <w:sz w:val="22"/>
                <w:szCs w:val="22"/>
              </w:rPr>
              <w:t>0</w:t>
            </w:r>
          </w:p>
        </w:tc>
      </w:tr>
    </w:tbl>
    <w:p w:rsidR="00611605" w:rsidRDefault="00611605" w:rsidP="00E35C04">
      <w:pPr>
        <w:rPr>
          <w:rFonts w:ascii="Arial" w:hAnsi="Arial" w:cs="Arial"/>
          <w:i/>
          <w:sz w:val="16"/>
          <w:szCs w:val="16"/>
        </w:rPr>
      </w:pPr>
    </w:p>
    <w:p w:rsidR="00F32532" w:rsidRPr="009F3804" w:rsidRDefault="00F32532" w:rsidP="00955C6F">
      <w:pPr>
        <w:spacing w:before="40" w:after="40"/>
        <w:rPr>
          <w:rFonts w:asciiTheme="minorHAnsi" w:hAnsiTheme="minorHAnsi" w:cstheme="minorHAnsi"/>
          <w:i/>
          <w:sz w:val="22"/>
          <w:szCs w:val="22"/>
        </w:rPr>
      </w:pPr>
    </w:p>
    <w:p w:rsidR="00955C6F" w:rsidRPr="009F3804" w:rsidRDefault="00955C6F" w:rsidP="00497897">
      <w:pPr>
        <w:spacing w:before="40" w:after="40"/>
        <w:ind w:right="-143"/>
        <w:jc w:val="both"/>
        <w:rPr>
          <w:rFonts w:asciiTheme="minorHAnsi" w:hAnsiTheme="minorHAnsi" w:cstheme="minorHAnsi"/>
          <w:sz w:val="22"/>
          <w:szCs w:val="22"/>
        </w:rPr>
      </w:pPr>
      <w:r w:rsidRPr="009F3804">
        <w:rPr>
          <w:rFonts w:asciiTheme="minorHAnsi" w:hAnsiTheme="minorHAnsi" w:cstheme="minorHAnsi"/>
          <w:sz w:val="22"/>
          <w:szCs w:val="22"/>
        </w:rPr>
        <w:t>On désire informatiser la gestion des réservations et des séjours pour l’hôtel Ibis :</w:t>
      </w:r>
    </w:p>
    <w:p w:rsidR="00497897" w:rsidRDefault="00955C6F" w:rsidP="00497897">
      <w:pPr>
        <w:spacing w:before="40" w:after="40"/>
        <w:ind w:right="-143"/>
        <w:jc w:val="both"/>
        <w:rPr>
          <w:rFonts w:asciiTheme="minorHAnsi" w:hAnsiTheme="minorHAnsi" w:cstheme="minorHAnsi"/>
          <w:sz w:val="22"/>
          <w:szCs w:val="22"/>
        </w:rPr>
      </w:pPr>
      <w:r w:rsidRPr="009F3804">
        <w:rPr>
          <w:rFonts w:asciiTheme="minorHAnsi" w:hAnsiTheme="minorHAnsi" w:cstheme="minorHAnsi"/>
          <w:sz w:val="22"/>
          <w:szCs w:val="22"/>
        </w:rPr>
        <w:t xml:space="preserve">Pour les séjours, on enregistre la date d’entrée, le type de séjour (Journalier, Semaine, Weekend) et la durée </w:t>
      </w:r>
      <w:r w:rsidR="00497897">
        <w:rPr>
          <w:rFonts w:asciiTheme="minorHAnsi" w:hAnsiTheme="minorHAnsi" w:cstheme="minorHAnsi"/>
          <w:sz w:val="22"/>
          <w:szCs w:val="22"/>
        </w:rPr>
        <w:t xml:space="preserve">                     </w:t>
      </w:r>
      <w:r w:rsidRPr="009F3804">
        <w:rPr>
          <w:rFonts w:asciiTheme="minorHAnsi" w:hAnsiTheme="minorHAnsi" w:cstheme="minorHAnsi"/>
          <w:sz w:val="22"/>
          <w:szCs w:val="22"/>
        </w:rPr>
        <w:t xml:space="preserve">du séjour. </w:t>
      </w:r>
    </w:p>
    <w:p w:rsidR="00955C6F" w:rsidRDefault="00955C6F" w:rsidP="00497897">
      <w:pPr>
        <w:spacing w:before="40" w:after="40"/>
        <w:ind w:right="-143"/>
        <w:jc w:val="both"/>
        <w:rPr>
          <w:rFonts w:asciiTheme="minorHAnsi" w:hAnsiTheme="minorHAnsi" w:cstheme="minorHAnsi"/>
          <w:sz w:val="22"/>
          <w:szCs w:val="22"/>
        </w:rPr>
      </w:pPr>
      <w:r w:rsidRPr="009F3804">
        <w:rPr>
          <w:rFonts w:asciiTheme="minorHAnsi" w:hAnsiTheme="minorHAnsi" w:cstheme="minorHAnsi"/>
          <w:sz w:val="22"/>
          <w:szCs w:val="22"/>
        </w:rPr>
        <w:t xml:space="preserve">Pour un séjour Semaine la durée est 7j, pour </w:t>
      </w:r>
      <w:r w:rsidR="00497897">
        <w:rPr>
          <w:rFonts w:asciiTheme="minorHAnsi" w:hAnsiTheme="minorHAnsi" w:cstheme="minorHAnsi"/>
          <w:sz w:val="22"/>
          <w:szCs w:val="22"/>
        </w:rPr>
        <w:t xml:space="preserve">le </w:t>
      </w:r>
      <w:r w:rsidRPr="009F3804">
        <w:rPr>
          <w:rFonts w:asciiTheme="minorHAnsi" w:hAnsiTheme="minorHAnsi" w:cstheme="minorHAnsi"/>
          <w:sz w:val="22"/>
          <w:szCs w:val="22"/>
        </w:rPr>
        <w:t xml:space="preserve">type Weekend la durée est 3j et pour le type Journalier </w:t>
      </w:r>
      <w:r w:rsidR="00497897">
        <w:rPr>
          <w:rFonts w:asciiTheme="minorHAnsi" w:hAnsiTheme="minorHAnsi" w:cstheme="minorHAnsi"/>
          <w:sz w:val="22"/>
          <w:szCs w:val="22"/>
        </w:rPr>
        <w:t xml:space="preserve">                          </w:t>
      </w:r>
      <w:r w:rsidRPr="009F3804">
        <w:rPr>
          <w:rFonts w:asciiTheme="minorHAnsi" w:hAnsiTheme="minorHAnsi" w:cstheme="minorHAnsi"/>
          <w:sz w:val="22"/>
          <w:szCs w:val="22"/>
        </w:rPr>
        <w:t>la durée est le nombre de jours souhaités par le client.</w:t>
      </w:r>
    </w:p>
    <w:p w:rsidR="009F3804" w:rsidRPr="009F3804" w:rsidRDefault="009F3804" w:rsidP="00497897">
      <w:pPr>
        <w:spacing w:before="40" w:after="40"/>
        <w:ind w:right="-143"/>
        <w:jc w:val="both"/>
        <w:rPr>
          <w:rFonts w:asciiTheme="minorHAnsi" w:hAnsiTheme="minorHAnsi" w:cstheme="minorHAnsi"/>
          <w:sz w:val="10"/>
          <w:szCs w:val="10"/>
        </w:rPr>
      </w:pPr>
    </w:p>
    <w:p w:rsidR="00955C6F" w:rsidRDefault="00955C6F" w:rsidP="00497897">
      <w:pPr>
        <w:spacing w:before="40" w:after="40"/>
        <w:ind w:right="-143"/>
        <w:jc w:val="both"/>
        <w:rPr>
          <w:rFonts w:asciiTheme="minorHAnsi" w:hAnsiTheme="minorHAnsi" w:cstheme="minorHAnsi"/>
          <w:sz w:val="22"/>
          <w:szCs w:val="22"/>
        </w:rPr>
      </w:pPr>
      <w:r w:rsidRPr="009F3804">
        <w:rPr>
          <w:rFonts w:asciiTheme="minorHAnsi" w:hAnsiTheme="minorHAnsi" w:cstheme="minorHAnsi"/>
          <w:sz w:val="22"/>
          <w:szCs w:val="22"/>
        </w:rPr>
        <w:t>Le schéma relationnel de la base de données est le suivant :</w:t>
      </w:r>
    </w:p>
    <w:p w:rsidR="009F3804" w:rsidRPr="009F3804" w:rsidRDefault="009F3804" w:rsidP="00497897">
      <w:pPr>
        <w:spacing w:before="40" w:after="40"/>
        <w:ind w:right="-143"/>
        <w:jc w:val="both"/>
        <w:rPr>
          <w:rFonts w:asciiTheme="minorHAnsi" w:hAnsiTheme="minorHAnsi" w:cstheme="minorHAnsi"/>
          <w:sz w:val="10"/>
          <w:szCs w:val="10"/>
        </w:rPr>
      </w:pPr>
    </w:p>
    <w:p w:rsidR="00955C6F" w:rsidRDefault="00955C6F" w:rsidP="00497897">
      <w:pPr>
        <w:spacing w:before="40" w:after="40"/>
        <w:ind w:right="-143"/>
        <w:jc w:val="both"/>
        <w:rPr>
          <w:rFonts w:asciiTheme="minorHAnsi" w:hAnsiTheme="minorHAnsi" w:cstheme="minorHAnsi"/>
          <w:sz w:val="22"/>
          <w:szCs w:val="22"/>
        </w:rPr>
      </w:pPr>
      <w:r w:rsidRPr="009F3804">
        <w:rPr>
          <w:rFonts w:asciiTheme="minorHAnsi" w:hAnsiTheme="minorHAnsi" w:cstheme="minorHAnsi"/>
          <w:sz w:val="22"/>
          <w:szCs w:val="22"/>
        </w:rPr>
        <w:t>NB. Les champs marqués en gras et soulignés représentent les clés primaires des tables, les champs marqués par # représentent les clés étrangères.</w:t>
      </w:r>
    </w:p>
    <w:p w:rsidR="00497897" w:rsidRPr="00497897" w:rsidRDefault="00497897" w:rsidP="00497897">
      <w:pPr>
        <w:spacing w:before="40" w:after="40"/>
        <w:ind w:right="-143"/>
        <w:jc w:val="both"/>
        <w:rPr>
          <w:rFonts w:asciiTheme="minorHAnsi" w:hAnsiTheme="minorHAnsi" w:cstheme="minorHAnsi"/>
          <w:sz w:val="10"/>
          <w:szCs w:val="10"/>
        </w:rPr>
      </w:pPr>
    </w:p>
    <w:p w:rsidR="00955C6F" w:rsidRPr="009F3804" w:rsidRDefault="00955C6F" w:rsidP="00955C6F">
      <w:pPr>
        <w:spacing w:before="40" w:after="40"/>
        <w:jc w:val="both"/>
        <w:rPr>
          <w:rFonts w:asciiTheme="minorHAnsi" w:hAnsiTheme="minorHAnsi" w:cstheme="minorHAnsi"/>
          <w:sz w:val="22"/>
          <w:szCs w:val="22"/>
        </w:rPr>
      </w:pPr>
      <w:r w:rsidRPr="00497897">
        <w:rPr>
          <w:rFonts w:asciiTheme="minorHAnsi" w:hAnsiTheme="minorHAnsi" w:cstheme="minorHAnsi"/>
          <w:b/>
          <w:bCs/>
          <w:sz w:val="22"/>
          <w:szCs w:val="22"/>
        </w:rPr>
        <w:t>Client</w:t>
      </w:r>
      <w:r w:rsidRPr="009F3804">
        <w:rPr>
          <w:rFonts w:asciiTheme="minorHAnsi" w:hAnsiTheme="minorHAnsi" w:cstheme="minorHAnsi"/>
          <w:sz w:val="22"/>
          <w:szCs w:val="22"/>
        </w:rPr>
        <w:t xml:space="preserve"> (</w:t>
      </w:r>
      <w:r w:rsidRPr="00497897">
        <w:rPr>
          <w:rFonts w:asciiTheme="minorHAnsi" w:hAnsiTheme="minorHAnsi" w:cstheme="minorHAnsi"/>
          <w:b/>
          <w:bCs/>
          <w:sz w:val="22"/>
          <w:szCs w:val="22"/>
          <w:u w:val="single"/>
        </w:rPr>
        <w:t>IdClient</w:t>
      </w:r>
      <w:r w:rsidRPr="009F3804">
        <w:rPr>
          <w:rFonts w:asciiTheme="minorHAnsi" w:hAnsiTheme="minorHAnsi" w:cstheme="minorHAnsi"/>
          <w:sz w:val="22"/>
          <w:szCs w:val="22"/>
        </w:rPr>
        <w:t>, NomClient, AdresseClient, TelClient)</w:t>
      </w:r>
    </w:p>
    <w:p w:rsidR="00955C6F" w:rsidRPr="009F3804" w:rsidRDefault="00955C6F" w:rsidP="00955C6F">
      <w:pPr>
        <w:spacing w:before="40" w:after="40"/>
        <w:jc w:val="both"/>
        <w:rPr>
          <w:rFonts w:asciiTheme="minorHAnsi" w:hAnsiTheme="minorHAnsi" w:cstheme="minorHAnsi"/>
          <w:sz w:val="22"/>
          <w:szCs w:val="22"/>
        </w:rPr>
      </w:pPr>
      <w:r w:rsidRPr="00497897">
        <w:rPr>
          <w:rFonts w:asciiTheme="minorHAnsi" w:hAnsiTheme="minorHAnsi" w:cstheme="minorHAnsi"/>
          <w:b/>
          <w:bCs/>
          <w:sz w:val="22"/>
          <w:szCs w:val="22"/>
        </w:rPr>
        <w:t>Réservation</w:t>
      </w:r>
      <w:r w:rsidRPr="009F3804">
        <w:rPr>
          <w:rFonts w:asciiTheme="minorHAnsi" w:hAnsiTheme="minorHAnsi" w:cstheme="minorHAnsi"/>
          <w:sz w:val="22"/>
          <w:szCs w:val="22"/>
        </w:rPr>
        <w:t xml:space="preserve"> (</w:t>
      </w:r>
      <w:r w:rsidRPr="00497897">
        <w:rPr>
          <w:rFonts w:asciiTheme="minorHAnsi" w:hAnsiTheme="minorHAnsi" w:cstheme="minorHAnsi"/>
          <w:b/>
          <w:bCs/>
          <w:sz w:val="22"/>
          <w:szCs w:val="22"/>
          <w:u w:val="single"/>
        </w:rPr>
        <w:t>CodeReservation</w:t>
      </w:r>
      <w:r w:rsidRPr="009F3804">
        <w:rPr>
          <w:rFonts w:asciiTheme="minorHAnsi" w:hAnsiTheme="minorHAnsi" w:cstheme="minorHAnsi"/>
          <w:sz w:val="22"/>
          <w:szCs w:val="22"/>
        </w:rPr>
        <w:t>, DateRes, PensionComplete, TauxReduction , #IdClient)</w:t>
      </w:r>
    </w:p>
    <w:p w:rsidR="00955C6F" w:rsidRPr="009F3804" w:rsidRDefault="00955C6F" w:rsidP="00955C6F">
      <w:pPr>
        <w:spacing w:before="40" w:after="40"/>
        <w:jc w:val="both"/>
        <w:rPr>
          <w:rFonts w:asciiTheme="minorHAnsi" w:hAnsiTheme="minorHAnsi" w:cstheme="minorHAnsi"/>
          <w:sz w:val="22"/>
          <w:szCs w:val="22"/>
        </w:rPr>
      </w:pPr>
      <w:r w:rsidRPr="00497897">
        <w:rPr>
          <w:rFonts w:asciiTheme="minorHAnsi" w:hAnsiTheme="minorHAnsi" w:cstheme="minorHAnsi"/>
          <w:b/>
          <w:bCs/>
          <w:sz w:val="22"/>
          <w:szCs w:val="22"/>
        </w:rPr>
        <w:t>Sejour</w:t>
      </w:r>
      <w:r w:rsidRPr="009F3804">
        <w:rPr>
          <w:rFonts w:asciiTheme="minorHAnsi" w:hAnsiTheme="minorHAnsi" w:cstheme="minorHAnsi"/>
          <w:sz w:val="22"/>
          <w:szCs w:val="22"/>
        </w:rPr>
        <w:t xml:space="preserve"> (</w:t>
      </w:r>
      <w:r w:rsidRPr="00497897">
        <w:rPr>
          <w:rFonts w:asciiTheme="minorHAnsi" w:hAnsiTheme="minorHAnsi" w:cstheme="minorHAnsi"/>
          <w:b/>
          <w:bCs/>
          <w:sz w:val="22"/>
          <w:szCs w:val="22"/>
        </w:rPr>
        <w:t>NumSejour</w:t>
      </w:r>
      <w:r w:rsidRPr="009F3804">
        <w:rPr>
          <w:rFonts w:asciiTheme="minorHAnsi" w:hAnsiTheme="minorHAnsi" w:cstheme="minorHAnsi"/>
          <w:sz w:val="22"/>
          <w:szCs w:val="22"/>
        </w:rPr>
        <w:t>, #CodeReservation, DateSejour, TypeSejour, DureeSejour)</w:t>
      </w:r>
    </w:p>
    <w:p w:rsidR="00955C6F" w:rsidRDefault="00955C6F" w:rsidP="00955C6F">
      <w:pPr>
        <w:spacing w:before="40" w:after="40"/>
        <w:jc w:val="both"/>
        <w:rPr>
          <w:rFonts w:asciiTheme="minorHAnsi" w:hAnsiTheme="minorHAnsi" w:cstheme="minorHAnsi"/>
          <w:sz w:val="22"/>
          <w:szCs w:val="22"/>
        </w:rPr>
      </w:pPr>
      <w:r w:rsidRPr="00497897">
        <w:rPr>
          <w:rFonts w:asciiTheme="minorHAnsi" w:hAnsiTheme="minorHAnsi" w:cstheme="minorHAnsi"/>
          <w:b/>
          <w:bCs/>
          <w:sz w:val="22"/>
          <w:szCs w:val="22"/>
        </w:rPr>
        <w:t>ReservationAnnulee (</w:t>
      </w:r>
      <w:r w:rsidRPr="00497897">
        <w:rPr>
          <w:rFonts w:asciiTheme="minorHAnsi" w:hAnsiTheme="minorHAnsi" w:cstheme="minorHAnsi"/>
          <w:b/>
          <w:bCs/>
          <w:sz w:val="22"/>
          <w:szCs w:val="22"/>
          <w:u w:val="single"/>
        </w:rPr>
        <w:t>#CodeReservation,</w:t>
      </w:r>
      <w:r w:rsidR="00497897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</w:t>
      </w:r>
      <w:r w:rsidRPr="00497897">
        <w:rPr>
          <w:rFonts w:asciiTheme="minorHAnsi" w:hAnsiTheme="minorHAnsi" w:cstheme="minorHAnsi"/>
          <w:b/>
          <w:bCs/>
          <w:sz w:val="22"/>
          <w:szCs w:val="22"/>
          <w:u w:val="single"/>
        </w:rPr>
        <w:t>#</w:t>
      </w:r>
      <w:r w:rsidRPr="00497897">
        <w:rPr>
          <w:rFonts w:asciiTheme="minorHAnsi" w:hAnsiTheme="minorHAnsi" w:cstheme="minorHAnsi"/>
          <w:b/>
          <w:bCs/>
          <w:i/>
          <w:iCs/>
          <w:sz w:val="22"/>
          <w:szCs w:val="22"/>
          <w:u w:val="single"/>
        </w:rPr>
        <w:t xml:space="preserve"> </w:t>
      </w:r>
      <w:r w:rsidRPr="00497897">
        <w:rPr>
          <w:rFonts w:asciiTheme="minorHAnsi" w:hAnsiTheme="minorHAnsi" w:cstheme="minorHAnsi"/>
          <w:b/>
          <w:bCs/>
          <w:sz w:val="22"/>
          <w:szCs w:val="22"/>
          <w:u w:val="single"/>
        </w:rPr>
        <w:t>IdClient</w:t>
      </w:r>
      <w:r w:rsidRPr="009F3804">
        <w:rPr>
          <w:rFonts w:asciiTheme="minorHAnsi" w:hAnsiTheme="minorHAnsi" w:cstheme="minorHAnsi"/>
          <w:sz w:val="22"/>
          <w:szCs w:val="22"/>
        </w:rPr>
        <w:t>, DateAnnulation)</w:t>
      </w:r>
    </w:p>
    <w:p w:rsidR="009F3804" w:rsidRPr="009F3804" w:rsidRDefault="009F3804" w:rsidP="00955C6F">
      <w:pPr>
        <w:spacing w:before="40" w:after="40"/>
        <w:jc w:val="both"/>
        <w:rPr>
          <w:rFonts w:asciiTheme="minorHAnsi" w:hAnsiTheme="minorHAnsi" w:cstheme="minorHAnsi"/>
          <w:sz w:val="22"/>
          <w:szCs w:val="22"/>
        </w:rPr>
      </w:pPr>
    </w:p>
    <w:p w:rsidR="00955C6F" w:rsidRDefault="00955C6F" w:rsidP="00497897">
      <w:pPr>
        <w:spacing w:before="40" w:after="40"/>
        <w:jc w:val="both"/>
        <w:rPr>
          <w:rFonts w:asciiTheme="minorHAnsi" w:hAnsiTheme="minorHAnsi" w:cstheme="minorHAnsi"/>
          <w:sz w:val="22"/>
          <w:szCs w:val="22"/>
        </w:rPr>
      </w:pPr>
      <w:r w:rsidRPr="00497897">
        <w:rPr>
          <w:rFonts w:asciiTheme="minorHAnsi" w:hAnsiTheme="minorHAnsi" w:cstheme="minorHAnsi"/>
          <w:sz w:val="22"/>
          <w:szCs w:val="22"/>
        </w:rPr>
        <w:t>Structure des tables :</w:t>
      </w:r>
    </w:p>
    <w:p w:rsidR="00497897" w:rsidRPr="00497897" w:rsidRDefault="00497897" w:rsidP="00497897">
      <w:pPr>
        <w:spacing w:before="40" w:after="40"/>
        <w:jc w:val="both"/>
        <w:rPr>
          <w:rFonts w:asciiTheme="minorHAnsi" w:hAnsiTheme="minorHAnsi" w:cstheme="minorHAnsi"/>
          <w:sz w:val="16"/>
          <w:szCs w:val="16"/>
        </w:rPr>
      </w:pPr>
    </w:p>
    <w:tbl>
      <w:tblPr>
        <w:tblStyle w:val="Grilledutableau"/>
        <w:tblW w:w="9498" w:type="dxa"/>
        <w:jc w:val="center"/>
        <w:tblLook w:val="04A0" w:firstRow="1" w:lastRow="0" w:firstColumn="1" w:lastColumn="0" w:noHBand="0" w:noVBand="1"/>
      </w:tblPr>
      <w:tblGrid>
        <w:gridCol w:w="2269"/>
        <w:gridCol w:w="1851"/>
        <w:gridCol w:w="5378"/>
      </w:tblGrid>
      <w:tr w:rsidR="00955C6F" w:rsidRPr="009F3804" w:rsidTr="00497897">
        <w:trPr>
          <w:jc w:val="center"/>
        </w:trPr>
        <w:tc>
          <w:tcPr>
            <w:tcW w:w="9498" w:type="dxa"/>
            <w:gridSpan w:val="3"/>
          </w:tcPr>
          <w:p w:rsidR="00955C6F" w:rsidRPr="00497897" w:rsidRDefault="00955C6F" w:rsidP="00955C6F">
            <w:pPr>
              <w:pStyle w:val="Paragraphedeliste"/>
              <w:spacing w:before="40" w:after="4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497897">
              <w:rPr>
                <w:rFonts w:asciiTheme="minorHAnsi" w:hAnsiTheme="minorHAnsi" w:cstheme="minorHAnsi"/>
                <w:b/>
                <w:bCs/>
                <w:lang w:val="fr-FR"/>
              </w:rPr>
              <w:t>Table Client</w:t>
            </w:r>
          </w:p>
        </w:tc>
      </w:tr>
      <w:tr w:rsidR="00955C6F" w:rsidRPr="00497897" w:rsidTr="00497897">
        <w:trPr>
          <w:jc w:val="center"/>
        </w:trPr>
        <w:tc>
          <w:tcPr>
            <w:tcW w:w="2269" w:type="dxa"/>
          </w:tcPr>
          <w:p w:rsidR="00955C6F" w:rsidRPr="00497897" w:rsidRDefault="00955C6F" w:rsidP="00955C6F">
            <w:pPr>
              <w:pStyle w:val="Paragraphedeliste"/>
              <w:spacing w:before="40" w:after="40" w:line="240" w:lineRule="auto"/>
              <w:ind w:left="0"/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497897">
              <w:rPr>
                <w:rFonts w:asciiTheme="minorHAnsi" w:hAnsiTheme="minorHAnsi" w:cstheme="minorHAnsi"/>
                <w:b/>
                <w:bCs/>
                <w:lang w:val="fr-FR"/>
              </w:rPr>
              <w:t>Colonne</w:t>
            </w:r>
          </w:p>
        </w:tc>
        <w:tc>
          <w:tcPr>
            <w:tcW w:w="1851" w:type="dxa"/>
          </w:tcPr>
          <w:p w:rsidR="00955C6F" w:rsidRPr="00497897" w:rsidRDefault="00955C6F" w:rsidP="00955C6F">
            <w:pPr>
              <w:pStyle w:val="Paragraphedeliste"/>
              <w:spacing w:before="40" w:after="40" w:line="240" w:lineRule="auto"/>
              <w:ind w:left="0"/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497897">
              <w:rPr>
                <w:rFonts w:asciiTheme="minorHAnsi" w:hAnsiTheme="minorHAnsi" w:cstheme="minorHAnsi"/>
                <w:b/>
                <w:bCs/>
                <w:lang w:val="fr-FR"/>
              </w:rPr>
              <w:t>Type</w:t>
            </w:r>
          </w:p>
        </w:tc>
        <w:tc>
          <w:tcPr>
            <w:tcW w:w="5378" w:type="dxa"/>
          </w:tcPr>
          <w:p w:rsidR="00955C6F" w:rsidRPr="00497897" w:rsidRDefault="00955C6F" w:rsidP="00955C6F">
            <w:pPr>
              <w:pStyle w:val="Paragraphedeliste"/>
              <w:spacing w:before="40" w:after="40" w:line="240" w:lineRule="auto"/>
              <w:ind w:left="0"/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497897">
              <w:rPr>
                <w:rFonts w:asciiTheme="minorHAnsi" w:hAnsiTheme="minorHAnsi" w:cstheme="minorHAnsi"/>
                <w:b/>
                <w:bCs/>
                <w:lang w:val="fr-FR"/>
              </w:rPr>
              <w:t>Signification</w:t>
            </w:r>
          </w:p>
        </w:tc>
      </w:tr>
      <w:tr w:rsidR="00955C6F" w:rsidRPr="009F3804" w:rsidTr="00497897">
        <w:trPr>
          <w:jc w:val="center"/>
        </w:trPr>
        <w:tc>
          <w:tcPr>
            <w:tcW w:w="2269" w:type="dxa"/>
          </w:tcPr>
          <w:p w:rsidR="00955C6F" w:rsidRPr="00497897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497897">
              <w:rPr>
                <w:rFonts w:asciiTheme="minorHAnsi" w:hAnsiTheme="minorHAnsi" w:cstheme="minorHAnsi"/>
                <w:b/>
                <w:bCs/>
                <w:u w:val="single"/>
                <w:lang w:val="fr-FR"/>
              </w:rPr>
              <w:t>IdClient</w:t>
            </w:r>
          </w:p>
        </w:tc>
        <w:tc>
          <w:tcPr>
            <w:tcW w:w="1851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Entier</w:t>
            </w:r>
          </w:p>
        </w:tc>
        <w:tc>
          <w:tcPr>
            <w:tcW w:w="5378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Identifiant client</w:t>
            </w:r>
          </w:p>
        </w:tc>
      </w:tr>
      <w:tr w:rsidR="00955C6F" w:rsidRPr="009F3804" w:rsidTr="00497897">
        <w:trPr>
          <w:jc w:val="center"/>
        </w:trPr>
        <w:tc>
          <w:tcPr>
            <w:tcW w:w="2269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NomClient</w:t>
            </w:r>
          </w:p>
        </w:tc>
        <w:tc>
          <w:tcPr>
            <w:tcW w:w="1851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Alphabétique</w:t>
            </w:r>
          </w:p>
        </w:tc>
        <w:tc>
          <w:tcPr>
            <w:tcW w:w="5378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Nom client</w:t>
            </w:r>
          </w:p>
        </w:tc>
      </w:tr>
      <w:tr w:rsidR="00955C6F" w:rsidRPr="009F3804" w:rsidTr="00497897">
        <w:trPr>
          <w:jc w:val="center"/>
        </w:trPr>
        <w:tc>
          <w:tcPr>
            <w:tcW w:w="2269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AdresseClient</w:t>
            </w:r>
          </w:p>
        </w:tc>
        <w:tc>
          <w:tcPr>
            <w:tcW w:w="1851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Alphabétique</w:t>
            </w:r>
          </w:p>
        </w:tc>
        <w:tc>
          <w:tcPr>
            <w:tcW w:w="5378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Adresse client</w:t>
            </w:r>
          </w:p>
        </w:tc>
      </w:tr>
      <w:tr w:rsidR="00955C6F" w:rsidRPr="009F3804" w:rsidTr="00497897">
        <w:trPr>
          <w:jc w:val="center"/>
        </w:trPr>
        <w:tc>
          <w:tcPr>
            <w:tcW w:w="2269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TelClient</w:t>
            </w:r>
          </w:p>
        </w:tc>
        <w:tc>
          <w:tcPr>
            <w:tcW w:w="1851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Alphanumérique</w:t>
            </w:r>
          </w:p>
        </w:tc>
        <w:tc>
          <w:tcPr>
            <w:tcW w:w="5378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Téléphone client</w:t>
            </w:r>
          </w:p>
        </w:tc>
      </w:tr>
    </w:tbl>
    <w:p w:rsidR="00955C6F" w:rsidRPr="00497897" w:rsidRDefault="00955C6F" w:rsidP="00955C6F">
      <w:pPr>
        <w:spacing w:before="40" w:after="40"/>
        <w:jc w:val="both"/>
        <w:rPr>
          <w:rFonts w:asciiTheme="minorHAnsi" w:hAnsiTheme="minorHAnsi" w:cstheme="minorHAnsi"/>
          <w:sz w:val="16"/>
          <w:szCs w:val="16"/>
        </w:rPr>
      </w:pPr>
    </w:p>
    <w:tbl>
      <w:tblPr>
        <w:tblStyle w:val="Grilledutableau"/>
        <w:tblW w:w="9498" w:type="dxa"/>
        <w:jc w:val="center"/>
        <w:tblLook w:val="04A0" w:firstRow="1" w:lastRow="0" w:firstColumn="1" w:lastColumn="0" w:noHBand="0" w:noVBand="1"/>
      </w:tblPr>
      <w:tblGrid>
        <w:gridCol w:w="2269"/>
        <w:gridCol w:w="1843"/>
        <w:gridCol w:w="5386"/>
      </w:tblGrid>
      <w:tr w:rsidR="00955C6F" w:rsidRPr="009F3804" w:rsidTr="00497897">
        <w:trPr>
          <w:jc w:val="center"/>
        </w:trPr>
        <w:tc>
          <w:tcPr>
            <w:tcW w:w="9498" w:type="dxa"/>
            <w:gridSpan w:val="3"/>
          </w:tcPr>
          <w:p w:rsidR="00955C6F" w:rsidRPr="00497897" w:rsidRDefault="00955C6F" w:rsidP="00955C6F">
            <w:pPr>
              <w:pStyle w:val="Paragraphedeliste"/>
              <w:spacing w:before="40" w:after="4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497897">
              <w:rPr>
                <w:rFonts w:asciiTheme="minorHAnsi" w:hAnsiTheme="minorHAnsi" w:cstheme="minorHAnsi"/>
                <w:b/>
                <w:bCs/>
                <w:lang w:val="fr-FR"/>
              </w:rPr>
              <w:t>Table Réservation</w:t>
            </w:r>
          </w:p>
        </w:tc>
      </w:tr>
      <w:tr w:rsidR="00955C6F" w:rsidRPr="00497897" w:rsidTr="00497897">
        <w:trPr>
          <w:jc w:val="center"/>
        </w:trPr>
        <w:tc>
          <w:tcPr>
            <w:tcW w:w="2269" w:type="dxa"/>
          </w:tcPr>
          <w:p w:rsidR="00955C6F" w:rsidRPr="00497897" w:rsidRDefault="00955C6F" w:rsidP="00955C6F">
            <w:pPr>
              <w:pStyle w:val="Paragraphedeliste"/>
              <w:spacing w:before="40" w:after="40" w:line="240" w:lineRule="auto"/>
              <w:ind w:left="0"/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497897">
              <w:rPr>
                <w:rFonts w:asciiTheme="minorHAnsi" w:hAnsiTheme="minorHAnsi" w:cstheme="minorHAnsi"/>
                <w:b/>
                <w:bCs/>
                <w:lang w:val="fr-FR"/>
              </w:rPr>
              <w:t>Colonne</w:t>
            </w:r>
          </w:p>
        </w:tc>
        <w:tc>
          <w:tcPr>
            <w:tcW w:w="1843" w:type="dxa"/>
          </w:tcPr>
          <w:p w:rsidR="00955C6F" w:rsidRPr="00497897" w:rsidRDefault="00955C6F" w:rsidP="00955C6F">
            <w:pPr>
              <w:pStyle w:val="Paragraphedeliste"/>
              <w:spacing w:before="40" w:after="40" w:line="240" w:lineRule="auto"/>
              <w:ind w:left="0"/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497897">
              <w:rPr>
                <w:rFonts w:asciiTheme="minorHAnsi" w:hAnsiTheme="minorHAnsi" w:cstheme="minorHAnsi"/>
                <w:b/>
                <w:bCs/>
                <w:lang w:val="fr-FR"/>
              </w:rPr>
              <w:t>Type</w:t>
            </w:r>
          </w:p>
        </w:tc>
        <w:tc>
          <w:tcPr>
            <w:tcW w:w="5386" w:type="dxa"/>
          </w:tcPr>
          <w:p w:rsidR="00955C6F" w:rsidRPr="00497897" w:rsidRDefault="00955C6F" w:rsidP="00955C6F">
            <w:pPr>
              <w:pStyle w:val="Paragraphedeliste"/>
              <w:spacing w:before="40" w:after="40" w:line="240" w:lineRule="auto"/>
              <w:ind w:left="0"/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497897">
              <w:rPr>
                <w:rFonts w:asciiTheme="minorHAnsi" w:hAnsiTheme="minorHAnsi" w:cstheme="minorHAnsi"/>
                <w:b/>
                <w:bCs/>
                <w:lang w:val="fr-FR"/>
              </w:rPr>
              <w:t>Signification</w:t>
            </w:r>
          </w:p>
        </w:tc>
      </w:tr>
      <w:tr w:rsidR="00955C6F" w:rsidRPr="009F3804" w:rsidTr="00497897">
        <w:trPr>
          <w:jc w:val="center"/>
        </w:trPr>
        <w:tc>
          <w:tcPr>
            <w:tcW w:w="2269" w:type="dxa"/>
          </w:tcPr>
          <w:p w:rsidR="00955C6F" w:rsidRPr="00497897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497897">
              <w:rPr>
                <w:rFonts w:asciiTheme="minorHAnsi" w:hAnsiTheme="minorHAnsi" w:cstheme="minorHAnsi"/>
                <w:b/>
                <w:bCs/>
                <w:u w:val="single"/>
                <w:lang w:val="fr-FR"/>
              </w:rPr>
              <w:t>CodeReservation</w:t>
            </w:r>
          </w:p>
        </w:tc>
        <w:tc>
          <w:tcPr>
            <w:tcW w:w="1843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Entier</w:t>
            </w:r>
          </w:p>
        </w:tc>
        <w:tc>
          <w:tcPr>
            <w:tcW w:w="5386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Code réservation</w:t>
            </w:r>
          </w:p>
        </w:tc>
      </w:tr>
      <w:tr w:rsidR="00955C6F" w:rsidRPr="009F3804" w:rsidTr="00497897">
        <w:trPr>
          <w:jc w:val="center"/>
        </w:trPr>
        <w:tc>
          <w:tcPr>
            <w:tcW w:w="2269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DateRes</w:t>
            </w:r>
          </w:p>
        </w:tc>
        <w:tc>
          <w:tcPr>
            <w:tcW w:w="1843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date</w:t>
            </w:r>
          </w:p>
        </w:tc>
        <w:tc>
          <w:tcPr>
            <w:tcW w:w="5386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Nom réservation</w:t>
            </w:r>
          </w:p>
        </w:tc>
      </w:tr>
      <w:tr w:rsidR="00955C6F" w:rsidRPr="009F3804" w:rsidTr="00497897">
        <w:trPr>
          <w:jc w:val="center"/>
        </w:trPr>
        <w:tc>
          <w:tcPr>
            <w:tcW w:w="2269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PensionComplete</w:t>
            </w:r>
          </w:p>
        </w:tc>
        <w:tc>
          <w:tcPr>
            <w:tcW w:w="1843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Bit(OUI/NON)</w:t>
            </w:r>
          </w:p>
        </w:tc>
        <w:tc>
          <w:tcPr>
            <w:tcW w:w="5386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La réservation comprend l'hébergement et tous les repas (hors boisson)</w:t>
            </w:r>
          </w:p>
        </w:tc>
      </w:tr>
      <w:tr w:rsidR="00955C6F" w:rsidRPr="009F3804" w:rsidTr="00497897">
        <w:trPr>
          <w:jc w:val="center"/>
        </w:trPr>
        <w:tc>
          <w:tcPr>
            <w:tcW w:w="2269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TauxReduction</w:t>
            </w:r>
          </w:p>
        </w:tc>
        <w:tc>
          <w:tcPr>
            <w:tcW w:w="1843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Entier</w:t>
            </w:r>
          </w:p>
        </w:tc>
        <w:tc>
          <w:tcPr>
            <w:tcW w:w="5386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Taux de réduction en %</w:t>
            </w:r>
          </w:p>
        </w:tc>
      </w:tr>
      <w:tr w:rsidR="00955C6F" w:rsidRPr="009F3804" w:rsidTr="00497897">
        <w:trPr>
          <w:jc w:val="center"/>
        </w:trPr>
        <w:tc>
          <w:tcPr>
            <w:tcW w:w="2269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#IdClient</w:t>
            </w:r>
          </w:p>
        </w:tc>
        <w:tc>
          <w:tcPr>
            <w:tcW w:w="1843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Entier</w:t>
            </w:r>
          </w:p>
        </w:tc>
        <w:tc>
          <w:tcPr>
            <w:tcW w:w="5386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Identifiant client</w:t>
            </w:r>
          </w:p>
        </w:tc>
      </w:tr>
    </w:tbl>
    <w:p w:rsidR="00955C6F" w:rsidRPr="009F3804" w:rsidRDefault="00955C6F" w:rsidP="00955C6F">
      <w:pPr>
        <w:spacing w:before="40" w:after="40"/>
        <w:ind w:left="-284"/>
        <w:jc w:val="both"/>
        <w:rPr>
          <w:rFonts w:asciiTheme="minorHAnsi" w:hAnsiTheme="minorHAnsi" w:cstheme="minorHAnsi"/>
          <w:sz w:val="22"/>
          <w:szCs w:val="22"/>
        </w:rPr>
      </w:pPr>
    </w:p>
    <w:p w:rsidR="00955C6F" w:rsidRPr="009F3804" w:rsidRDefault="00955C6F" w:rsidP="00955C6F">
      <w:pPr>
        <w:spacing w:before="40" w:after="40"/>
        <w:rPr>
          <w:rFonts w:asciiTheme="minorHAnsi" w:hAnsiTheme="minorHAnsi" w:cstheme="minorHAnsi"/>
          <w:sz w:val="22"/>
          <w:szCs w:val="22"/>
        </w:rPr>
      </w:pPr>
      <w:r w:rsidRPr="009F3804">
        <w:rPr>
          <w:rFonts w:asciiTheme="minorHAnsi" w:hAnsiTheme="minorHAnsi" w:cstheme="minorHAnsi"/>
          <w:sz w:val="22"/>
          <w:szCs w:val="22"/>
        </w:rPr>
        <w:br w:type="page"/>
      </w:r>
    </w:p>
    <w:p w:rsidR="00955C6F" w:rsidRDefault="00955C6F" w:rsidP="00955C6F">
      <w:pPr>
        <w:spacing w:before="40" w:after="40"/>
        <w:ind w:left="-284"/>
        <w:jc w:val="both"/>
        <w:rPr>
          <w:rFonts w:asciiTheme="minorHAnsi" w:hAnsiTheme="minorHAnsi" w:cstheme="minorHAnsi"/>
          <w:sz w:val="22"/>
          <w:szCs w:val="22"/>
        </w:rPr>
      </w:pPr>
    </w:p>
    <w:p w:rsidR="00497897" w:rsidRPr="009F3804" w:rsidRDefault="00497897" w:rsidP="00955C6F">
      <w:pPr>
        <w:spacing w:before="40" w:after="40"/>
        <w:ind w:left="-284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Grilledutableau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1843"/>
        <w:gridCol w:w="5386"/>
      </w:tblGrid>
      <w:tr w:rsidR="00955C6F" w:rsidRPr="009F3804" w:rsidTr="00520092">
        <w:tc>
          <w:tcPr>
            <w:tcW w:w="9498" w:type="dxa"/>
            <w:gridSpan w:val="3"/>
          </w:tcPr>
          <w:p w:rsidR="00955C6F" w:rsidRPr="00497897" w:rsidRDefault="00955C6F" w:rsidP="00955C6F">
            <w:pPr>
              <w:pStyle w:val="Paragraphedeliste"/>
              <w:spacing w:before="40" w:after="4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497897">
              <w:rPr>
                <w:rFonts w:asciiTheme="minorHAnsi" w:hAnsiTheme="minorHAnsi" w:cstheme="minorHAnsi"/>
                <w:b/>
                <w:bCs/>
                <w:lang w:val="fr-FR"/>
              </w:rPr>
              <w:t>Table Sejour</w:t>
            </w:r>
          </w:p>
        </w:tc>
      </w:tr>
      <w:tr w:rsidR="00955C6F" w:rsidRPr="009F3804" w:rsidTr="00520092">
        <w:tc>
          <w:tcPr>
            <w:tcW w:w="2269" w:type="dxa"/>
          </w:tcPr>
          <w:p w:rsidR="00955C6F" w:rsidRPr="00497897" w:rsidRDefault="00955C6F" w:rsidP="00955C6F">
            <w:pPr>
              <w:pStyle w:val="Paragraphedeliste"/>
              <w:spacing w:before="40" w:after="40" w:line="240" w:lineRule="auto"/>
              <w:ind w:left="0"/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497897">
              <w:rPr>
                <w:rFonts w:asciiTheme="minorHAnsi" w:hAnsiTheme="minorHAnsi" w:cstheme="minorHAnsi"/>
                <w:b/>
                <w:bCs/>
                <w:lang w:val="fr-FR"/>
              </w:rPr>
              <w:t>Colonne</w:t>
            </w:r>
          </w:p>
        </w:tc>
        <w:tc>
          <w:tcPr>
            <w:tcW w:w="1843" w:type="dxa"/>
          </w:tcPr>
          <w:p w:rsidR="00955C6F" w:rsidRPr="00497897" w:rsidRDefault="00955C6F" w:rsidP="00955C6F">
            <w:pPr>
              <w:pStyle w:val="Paragraphedeliste"/>
              <w:spacing w:before="40" w:after="40" w:line="240" w:lineRule="auto"/>
              <w:ind w:left="0"/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497897">
              <w:rPr>
                <w:rFonts w:asciiTheme="minorHAnsi" w:hAnsiTheme="minorHAnsi" w:cstheme="minorHAnsi"/>
                <w:b/>
                <w:bCs/>
                <w:lang w:val="fr-FR"/>
              </w:rPr>
              <w:t>Type</w:t>
            </w:r>
          </w:p>
        </w:tc>
        <w:tc>
          <w:tcPr>
            <w:tcW w:w="5386" w:type="dxa"/>
          </w:tcPr>
          <w:p w:rsidR="00955C6F" w:rsidRPr="00497897" w:rsidRDefault="00955C6F" w:rsidP="00955C6F">
            <w:pPr>
              <w:pStyle w:val="Paragraphedeliste"/>
              <w:spacing w:before="40" w:after="40" w:line="240" w:lineRule="auto"/>
              <w:ind w:left="0"/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497897">
              <w:rPr>
                <w:rFonts w:asciiTheme="minorHAnsi" w:hAnsiTheme="minorHAnsi" w:cstheme="minorHAnsi"/>
                <w:b/>
                <w:bCs/>
                <w:lang w:val="fr-FR"/>
              </w:rPr>
              <w:t>Signification</w:t>
            </w:r>
          </w:p>
        </w:tc>
      </w:tr>
      <w:tr w:rsidR="00955C6F" w:rsidRPr="009F3804" w:rsidTr="00520092">
        <w:tc>
          <w:tcPr>
            <w:tcW w:w="2269" w:type="dxa"/>
          </w:tcPr>
          <w:p w:rsidR="00955C6F" w:rsidRPr="00497897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497897">
              <w:rPr>
                <w:rFonts w:asciiTheme="minorHAnsi" w:hAnsiTheme="minorHAnsi" w:cstheme="minorHAnsi"/>
                <w:b/>
                <w:bCs/>
                <w:lang w:val="fr-FR"/>
              </w:rPr>
              <w:t>NumSejour</w:t>
            </w:r>
          </w:p>
        </w:tc>
        <w:tc>
          <w:tcPr>
            <w:tcW w:w="1843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Entier</w:t>
            </w:r>
          </w:p>
        </w:tc>
        <w:tc>
          <w:tcPr>
            <w:tcW w:w="5386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Numéro séjour</w:t>
            </w:r>
          </w:p>
        </w:tc>
      </w:tr>
      <w:tr w:rsidR="00955C6F" w:rsidRPr="009F3804" w:rsidTr="00520092">
        <w:tc>
          <w:tcPr>
            <w:tcW w:w="2269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DateSejour</w:t>
            </w:r>
          </w:p>
        </w:tc>
        <w:tc>
          <w:tcPr>
            <w:tcW w:w="1843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date</w:t>
            </w:r>
          </w:p>
        </w:tc>
        <w:tc>
          <w:tcPr>
            <w:tcW w:w="5386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Date début séjour</w:t>
            </w:r>
          </w:p>
        </w:tc>
      </w:tr>
      <w:tr w:rsidR="00955C6F" w:rsidRPr="009F3804" w:rsidTr="00520092">
        <w:tc>
          <w:tcPr>
            <w:tcW w:w="2269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TypeSejour</w:t>
            </w:r>
          </w:p>
        </w:tc>
        <w:tc>
          <w:tcPr>
            <w:tcW w:w="1843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Alphabétique</w:t>
            </w:r>
          </w:p>
        </w:tc>
        <w:tc>
          <w:tcPr>
            <w:tcW w:w="5386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Type  séjour</w:t>
            </w:r>
          </w:p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(ex : weekend, voyage seul, voyage de noces etc.)</w:t>
            </w:r>
          </w:p>
        </w:tc>
      </w:tr>
      <w:tr w:rsidR="00955C6F" w:rsidRPr="009F3804" w:rsidTr="00520092">
        <w:tc>
          <w:tcPr>
            <w:tcW w:w="2269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DureeSejour</w:t>
            </w:r>
          </w:p>
        </w:tc>
        <w:tc>
          <w:tcPr>
            <w:tcW w:w="1843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Entier</w:t>
            </w:r>
          </w:p>
        </w:tc>
        <w:tc>
          <w:tcPr>
            <w:tcW w:w="5386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Durée séjour en jours</w:t>
            </w:r>
          </w:p>
        </w:tc>
      </w:tr>
      <w:tr w:rsidR="00955C6F" w:rsidRPr="009F3804" w:rsidTr="00520092">
        <w:tc>
          <w:tcPr>
            <w:tcW w:w="2269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#CodeReservation</w:t>
            </w:r>
          </w:p>
        </w:tc>
        <w:tc>
          <w:tcPr>
            <w:tcW w:w="1843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Entier</w:t>
            </w:r>
          </w:p>
        </w:tc>
        <w:tc>
          <w:tcPr>
            <w:tcW w:w="5386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Code réservation</w:t>
            </w:r>
          </w:p>
        </w:tc>
      </w:tr>
    </w:tbl>
    <w:p w:rsidR="00955C6F" w:rsidRPr="003C4D12" w:rsidRDefault="00955C6F" w:rsidP="00955C6F">
      <w:pPr>
        <w:spacing w:before="40" w:after="40"/>
        <w:jc w:val="both"/>
        <w:rPr>
          <w:rFonts w:asciiTheme="minorHAnsi" w:hAnsiTheme="minorHAnsi" w:cstheme="minorHAnsi"/>
          <w:sz w:val="16"/>
          <w:szCs w:val="16"/>
        </w:rPr>
      </w:pPr>
    </w:p>
    <w:tbl>
      <w:tblPr>
        <w:tblStyle w:val="Grilledutableau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1843"/>
        <w:gridCol w:w="5386"/>
      </w:tblGrid>
      <w:tr w:rsidR="00955C6F" w:rsidRPr="009F3804" w:rsidTr="00520092">
        <w:tc>
          <w:tcPr>
            <w:tcW w:w="9498" w:type="dxa"/>
            <w:gridSpan w:val="3"/>
          </w:tcPr>
          <w:p w:rsidR="00955C6F" w:rsidRPr="00497897" w:rsidRDefault="00955C6F" w:rsidP="00955C6F">
            <w:pPr>
              <w:pStyle w:val="Paragraphedeliste"/>
              <w:spacing w:before="40" w:after="40" w:line="24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497897">
              <w:rPr>
                <w:rFonts w:asciiTheme="minorHAnsi" w:hAnsiTheme="minorHAnsi" w:cstheme="minorHAnsi"/>
                <w:b/>
                <w:bCs/>
                <w:lang w:val="fr-FR"/>
              </w:rPr>
              <w:t>Table ReservationAnnulee</w:t>
            </w:r>
          </w:p>
        </w:tc>
      </w:tr>
      <w:tr w:rsidR="00955C6F" w:rsidRPr="009F3804" w:rsidTr="00520092">
        <w:tc>
          <w:tcPr>
            <w:tcW w:w="2269" w:type="dxa"/>
          </w:tcPr>
          <w:p w:rsidR="00955C6F" w:rsidRPr="00497897" w:rsidRDefault="00955C6F" w:rsidP="00955C6F">
            <w:pPr>
              <w:pStyle w:val="Paragraphedeliste"/>
              <w:spacing w:before="40" w:after="40" w:line="240" w:lineRule="auto"/>
              <w:ind w:left="0"/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497897">
              <w:rPr>
                <w:rFonts w:asciiTheme="minorHAnsi" w:hAnsiTheme="minorHAnsi" w:cstheme="minorHAnsi"/>
                <w:b/>
                <w:bCs/>
                <w:lang w:val="fr-FR"/>
              </w:rPr>
              <w:t>Colonne</w:t>
            </w:r>
          </w:p>
        </w:tc>
        <w:tc>
          <w:tcPr>
            <w:tcW w:w="1843" w:type="dxa"/>
          </w:tcPr>
          <w:p w:rsidR="00955C6F" w:rsidRPr="00497897" w:rsidRDefault="00955C6F" w:rsidP="00955C6F">
            <w:pPr>
              <w:pStyle w:val="Paragraphedeliste"/>
              <w:spacing w:before="40" w:after="40" w:line="240" w:lineRule="auto"/>
              <w:ind w:left="0"/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497897">
              <w:rPr>
                <w:rFonts w:asciiTheme="minorHAnsi" w:hAnsiTheme="minorHAnsi" w:cstheme="minorHAnsi"/>
                <w:b/>
                <w:bCs/>
                <w:lang w:val="fr-FR"/>
              </w:rPr>
              <w:t>Type</w:t>
            </w:r>
          </w:p>
        </w:tc>
        <w:tc>
          <w:tcPr>
            <w:tcW w:w="5386" w:type="dxa"/>
          </w:tcPr>
          <w:p w:rsidR="00955C6F" w:rsidRPr="00497897" w:rsidRDefault="00955C6F" w:rsidP="00955C6F">
            <w:pPr>
              <w:pStyle w:val="Paragraphedeliste"/>
              <w:spacing w:before="40" w:after="40" w:line="240" w:lineRule="auto"/>
              <w:ind w:left="0"/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497897">
              <w:rPr>
                <w:rFonts w:asciiTheme="minorHAnsi" w:hAnsiTheme="minorHAnsi" w:cstheme="minorHAnsi"/>
                <w:b/>
                <w:bCs/>
                <w:lang w:val="fr-FR"/>
              </w:rPr>
              <w:t>Signification</w:t>
            </w:r>
          </w:p>
        </w:tc>
      </w:tr>
      <w:tr w:rsidR="00955C6F" w:rsidRPr="009F3804" w:rsidTr="00520092">
        <w:tc>
          <w:tcPr>
            <w:tcW w:w="2269" w:type="dxa"/>
          </w:tcPr>
          <w:p w:rsidR="00955C6F" w:rsidRPr="00497897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497897">
              <w:rPr>
                <w:rFonts w:asciiTheme="minorHAnsi" w:hAnsiTheme="minorHAnsi" w:cstheme="minorHAnsi"/>
                <w:b/>
                <w:bCs/>
                <w:u w:val="single"/>
                <w:lang w:val="fr-FR"/>
              </w:rPr>
              <w:t>#CodeReservation</w:t>
            </w:r>
          </w:p>
        </w:tc>
        <w:tc>
          <w:tcPr>
            <w:tcW w:w="1843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Entier</w:t>
            </w:r>
          </w:p>
        </w:tc>
        <w:tc>
          <w:tcPr>
            <w:tcW w:w="5386" w:type="dxa"/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Code réservation</w:t>
            </w:r>
          </w:p>
        </w:tc>
      </w:tr>
      <w:tr w:rsidR="00955C6F" w:rsidRPr="009F3804" w:rsidTr="00497897">
        <w:tc>
          <w:tcPr>
            <w:tcW w:w="2269" w:type="dxa"/>
            <w:tcBorders>
              <w:bottom w:val="single" w:sz="4" w:space="0" w:color="auto"/>
            </w:tcBorders>
          </w:tcPr>
          <w:p w:rsidR="00955C6F" w:rsidRPr="00497897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lang w:val="fr-FR"/>
              </w:rPr>
            </w:pPr>
            <w:r w:rsidRPr="00497897">
              <w:rPr>
                <w:rFonts w:asciiTheme="minorHAnsi" w:hAnsiTheme="minorHAnsi" w:cstheme="minorHAnsi"/>
                <w:b/>
                <w:bCs/>
                <w:u w:val="single"/>
                <w:lang w:val="fr-FR"/>
              </w:rPr>
              <w:t>#IdClient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Entier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Identifiant client</w:t>
            </w:r>
          </w:p>
        </w:tc>
      </w:tr>
      <w:tr w:rsidR="00955C6F" w:rsidRPr="009F3804" w:rsidTr="00497897">
        <w:tc>
          <w:tcPr>
            <w:tcW w:w="2269" w:type="dxa"/>
            <w:tcBorders>
              <w:bottom w:val="single" w:sz="4" w:space="0" w:color="auto"/>
            </w:tcBorders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DateAnnulation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 xml:space="preserve">Date 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:rsidR="00955C6F" w:rsidRPr="009F3804" w:rsidRDefault="00955C6F" w:rsidP="00955C6F">
            <w:pPr>
              <w:pStyle w:val="Paragraphedeliste"/>
              <w:spacing w:before="40" w:after="40" w:line="240" w:lineRule="auto"/>
              <w:ind w:left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9F3804">
              <w:rPr>
                <w:rFonts w:asciiTheme="minorHAnsi" w:hAnsiTheme="minorHAnsi" w:cstheme="minorHAnsi"/>
                <w:lang w:val="fr-FR"/>
              </w:rPr>
              <w:t>Date d’annulation de la réservation</w:t>
            </w:r>
          </w:p>
        </w:tc>
      </w:tr>
    </w:tbl>
    <w:p w:rsidR="00497897" w:rsidRDefault="00497897" w:rsidP="00497897">
      <w:pPr>
        <w:spacing w:before="40" w:after="40"/>
        <w:rPr>
          <w:rFonts w:asciiTheme="minorHAnsi" w:hAnsiTheme="minorHAnsi" w:cstheme="minorHAnsi"/>
          <w:i/>
          <w:iCs/>
        </w:rPr>
      </w:pPr>
    </w:p>
    <w:p w:rsidR="00497897" w:rsidRDefault="00497897" w:rsidP="00497897">
      <w:pPr>
        <w:spacing w:before="40" w:after="40"/>
        <w:rPr>
          <w:rFonts w:asciiTheme="minorHAnsi" w:hAnsiTheme="minorHAnsi" w:cstheme="minorHAnsi"/>
          <w:i/>
          <w:iCs/>
        </w:rPr>
      </w:pPr>
    </w:p>
    <w:p w:rsidR="00497897" w:rsidRDefault="00497897" w:rsidP="00497897">
      <w:pPr>
        <w:spacing w:before="40" w:after="40"/>
        <w:rPr>
          <w:rFonts w:asciiTheme="minorHAnsi" w:hAnsiTheme="minorHAnsi" w:cstheme="minorHAnsi"/>
          <w:i/>
          <w:iCs/>
        </w:rPr>
      </w:pPr>
    </w:p>
    <w:p w:rsidR="00955C6F" w:rsidRPr="00497897" w:rsidRDefault="00497897" w:rsidP="00497897">
      <w:pPr>
        <w:spacing w:before="40" w:after="40"/>
        <w:ind w:hanging="142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Q</w:t>
      </w:r>
      <w:r w:rsidR="00955C6F" w:rsidRPr="00497897">
        <w:rPr>
          <w:rFonts w:asciiTheme="minorHAnsi" w:hAnsiTheme="minorHAnsi" w:cstheme="minorHAnsi"/>
          <w:b/>
          <w:bCs/>
          <w:sz w:val="22"/>
          <w:szCs w:val="22"/>
        </w:rPr>
        <w:t>uestions:</w:t>
      </w:r>
    </w:p>
    <w:p w:rsidR="00955C6F" w:rsidRPr="00497897" w:rsidRDefault="00955C6F" w:rsidP="00955C6F">
      <w:pPr>
        <w:pStyle w:val="Paragraphedeliste"/>
        <w:spacing w:before="40" w:after="40" w:line="240" w:lineRule="auto"/>
        <w:rPr>
          <w:rFonts w:asciiTheme="minorHAnsi" w:hAnsiTheme="minorHAnsi" w:cstheme="minorHAnsi"/>
          <w:i/>
          <w:iCs/>
          <w:sz w:val="16"/>
          <w:szCs w:val="16"/>
          <w:lang w:val="fr-FR"/>
        </w:rPr>
      </w:pPr>
    </w:p>
    <w:p w:rsidR="00955C6F" w:rsidRPr="009F3804" w:rsidRDefault="00955C6F" w:rsidP="00C102E1">
      <w:pPr>
        <w:pStyle w:val="Paragraphedeliste"/>
        <w:numPr>
          <w:ilvl w:val="0"/>
          <w:numId w:val="27"/>
        </w:numPr>
        <w:tabs>
          <w:tab w:val="right" w:pos="9639"/>
        </w:tabs>
        <w:spacing w:before="80" w:after="80" w:line="240" w:lineRule="auto"/>
        <w:ind w:left="284"/>
        <w:rPr>
          <w:rFonts w:asciiTheme="minorHAnsi" w:hAnsiTheme="minorHAnsi" w:cstheme="minorHAnsi"/>
          <w:lang w:val="fr-FR"/>
        </w:rPr>
      </w:pPr>
      <w:r w:rsidRPr="009F3804">
        <w:rPr>
          <w:rFonts w:asciiTheme="minorHAnsi" w:hAnsiTheme="minorHAnsi" w:cstheme="minorHAnsi"/>
          <w:lang w:val="fr-FR"/>
        </w:rPr>
        <w:t>Créer la base de données.</w:t>
      </w:r>
      <w:r w:rsidR="00497897" w:rsidRPr="009F3804">
        <w:rPr>
          <w:rFonts w:asciiTheme="minorHAnsi" w:hAnsiTheme="minorHAnsi" w:cstheme="minorHAnsi"/>
          <w:lang w:val="fr-FR"/>
        </w:rPr>
        <w:t xml:space="preserve"> </w:t>
      </w:r>
      <w:r w:rsidRPr="003C4D12">
        <w:rPr>
          <w:rFonts w:asciiTheme="minorHAnsi" w:hAnsiTheme="minorHAnsi" w:cstheme="minorHAnsi"/>
          <w:b/>
          <w:bCs/>
          <w:lang w:val="fr-FR"/>
        </w:rPr>
        <w:t>(3 pts)</w:t>
      </w:r>
    </w:p>
    <w:p w:rsidR="00955C6F" w:rsidRPr="009F3804" w:rsidRDefault="00955C6F" w:rsidP="00C102E1">
      <w:pPr>
        <w:pStyle w:val="Paragraphedeliste"/>
        <w:numPr>
          <w:ilvl w:val="0"/>
          <w:numId w:val="27"/>
        </w:numPr>
        <w:tabs>
          <w:tab w:val="right" w:pos="9639"/>
        </w:tabs>
        <w:spacing w:before="80" w:after="80" w:line="240" w:lineRule="auto"/>
        <w:ind w:left="284"/>
        <w:rPr>
          <w:rFonts w:asciiTheme="minorHAnsi" w:hAnsiTheme="minorHAnsi" w:cstheme="minorHAnsi"/>
          <w:lang w:val="fr-FR"/>
        </w:rPr>
      </w:pPr>
      <w:r w:rsidRPr="009F3804">
        <w:rPr>
          <w:rFonts w:asciiTheme="minorHAnsi" w:hAnsiTheme="minorHAnsi" w:cstheme="minorHAnsi"/>
          <w:lang w:val="fr-FR"/>
        </w:rPr>
        <w:t xml:space="preserve">Remplir les tables par un jeu d’essai (au moins 2 lignes par table). </w:t>
      </w:r>
      <w:r w:rsidR="003C4D12">
        <w:rPr>
          <w:rFonts w:asciiTheme="minorHAnsi" w:hAnsiTheme="minorHAnsi" w:cstheme="minorHAnsi"/>
          <w:lang w:val="fr-FR"/>
        </w:rPr>
        <w:t xml:space="preserve"> </w:t>
      </w:r>
      <w:r w:rsidRPr="003C4D12">
        <w:rPr>
          <w:rFonts w:asciiTheme="minorHAnsi" w:hAnsiTheme="minorHAnsi" w:cstheme="minorHAnsi"/>
          <w:b/>
          <w:bCs/>
          <w:lang w:val="fr-FR"/>
        </w:rPr>
        <w:t>(4 pts)</w:t>
      </w:r>
    </w:p>
    <w:p w:rsidR="00955C6F" w:rsidRPr="009F3804" w:rsidRDefault="00955C6F" w:rsidP="00C102E1">
      <w:pPr>
        <w:pStyle w:val="Paragraphedeliste"/>
        <w:numPr>
          <w:ilvl w:val="0"/>
          <w:numId w:val="27"/>
        </w:numPr>
        <w:tabs>
          <w:tab w:val="right" w:pos="9639"/>
        </w:tabs>
        <w:spacing w:before="80" w:after="80" w:line="240" w:lineRule="auto"/>
        <w:ind w:left="284"/>
        <w:rPr>
          <w:rFonts w:asciiTheme="minorHAnsi" w:hAnsiTheme="minorHAnsi" w:cstheme="minorHAnsi"/>
          <w:lang w:val="fr-FR"/>
        </w:rPr>
      </w:pPr>
      <w:r w:rsidRPr="009F3804">
        <w:rPr>
          <w:rFonts w:asciiTheme="minorHAnsi" w:hAnsiTheme="minorHAnsi" w:cstheme="minorHAnsi"/>
          <w:lang w:val="fr-FR"/>
        </w:rPr>
        <w:t xml:space="preserve">Ajouter une contrainte à la table Réservation concernant la colonne TauxReduction : </w:t>
      </w:r>
    </w:p>
    <w:p w:rsidR="00955C6F" w:rsidRPr="009F3804" w:rsidRDefault="00955C6F" w:rsidP="00C102E1">
      <w:pPr>
        <w:pStyle w:val="Paragraphedeliste"/>
        <w:tabs>
          <w:tab w:val="right" w:pos="9639"/>
        </w:tabs>
        <w:spacing w:before="80" w:after="80" w:line="240" w:lineRule="auto"/>
        <w:ind w:left="284"/>
        <w:rPr>
          <w:rFonts w:asciiTheme="minorHAnsi" w:hAnsiTheme="minorHAnsi" w:cstheme="minorHAnsi"/>
          <w:lang w:val="fr-FR"/>
        </w:rPr>
      </w:pPr>
      <w:r w:rsidRPr="009F3804">
        <w:rPr>
          <w:rFonts w:asciiTheme="minorHAnsi" w:hAnsiTheme="minorHAnsi" w:cstheme="minorHAnsi"/>
          <w:lang w:val="fr-FR"/>
        </w:rPr>
        <w:t xml:space="preserve">Le taux doit être compris entre 0 et 75. </w:t>
      </w:r>
      <w:r w:rsidR="003C4D12">
        <w:rPr>
          <w:rFonts w:asciiTheme="minorHAnsi" w:hAnsiTheme="minorHAnsi" w:cstheme="minorHAnsi"/>
          <w:lang w:val="fr-FR"/>
        </w:rPr>
        <w:t xml:space="preserve"> </w:t>
      </w:r>
      <w:r w:rsidRPr="003C4D12">
        <w:rPr>
          <w:rFonts w:asciiTheme="minorHAnsi" w:hAnsiTheme="minorHAnsi" w:cstheme="minorHAnsi"/>
          <w:b/>
          <w:bCs/>
          <w:lang w:val="fr-FR"/>
        </w:rPr>
        <w:t>(4 pts)</w:t>
      </w:r>
    </w:p>
    <w:p w:rsidR="00955C6F" w:rsidRPr="009F3804" w:rsidRDefault="00955C6F" w:rsidP="00C102E1">
      <w:pPr>
        <w:pStyle w:val="Paragraphedeliste"/>
        <w:numPr>
          <w:ilvl w:val="0"/>
          <w:numId w:val="27"/>
        </w:numPr>
        <w:tabs>
          <w:tab w:val="right" w:pos="9639"/>
        </w:tabs>
        <w:spacing w:before="80" w:after="80" w:line="240" w:lineRule="auto"/>
        <w:ind w:left="284"/>
        <w:rPr>
          <w:rFonts w:asciiTheme="minorHAnsi" w:hAnsiTheme="minorHAnsi" w:cstheme="minorHAnsi"/>
          <w:lang w:val="fr-FR"/>
        </w:rPr>
      </w:pPr>
      <w:r w:rsidRPr="009F3804">
        <w:rPr>
          <w:rFonts w:asciiTheme="minorHAnsi" w:hAnsiTheme="minorHAnsi" w:cstheme="minorHAnsi"/>
          <w:lang w:val="fr-FR"/>
        </w:rPr>
        <w:t xml:space="preserve">Ecrire une requête qui augmente de 20 % le taux de réservation du mois en cours (attention l’année doit être l’année actuelle). </w:t>
      </w:r>
      <w:r w:rsidR="003C4D12">
        <w:rPr>
          <w:rFonts w:asciiTheme="minorHAnsi" w:hAnsiTheme="minorHAnsi" w:cstheme="minorHAnsi"/>
          <w:lang w:val="fr-FR"/>
        </w:rPr>
        <w:t xml:space="preserve"> </w:t>
      </w:r>
      <w:r w:rsidRPr="003C4D12">
        <w:rPr>
          <w:rFonts w:asciiTheme="minorHAnsi" w:hAnsiTheme="minorHAnsi" w:cstheme="minorHAnsi"/>
          <w:b/>
          <w:bCs/>
          <w:lang w:val="fr-FR"/>
        </w:rPr>
        <w:t>(5 pts)</w:t>
      </w:r>
    </w:p>
    <w:p w:rsidR="00955C6F" w:rsidRPr="003C4D12" w:rsidRDefault="00955C6F" w:rsidP="00C102E1">
      <w:pPr>
        <w:pStyle w:val="Paragraphedeliste"/>
        <w:numPr>
          <w:ilvl w:val="0"/>
          <w:numId w:val="27"/>
        </w:numPr>
        <w:tabs>
          <w:tab w:val="right" w:pos="9639"/>
        </w:tabs>
        <w:spacing w:before="80" w:after="80" w:line="240" w:lineRule="auto"/>
        <w:ind w:left="284"/>
        <w:rPr>
          <w:rFonts w:asciiTheme="minorHAnsi" w:hAnsiTheme="minorHAnsi" w:cstheme="minorHAnsi"/>
          <w:b/>
          <w:bCs/>
          <w:lang w:val="fr-FR"/>
        </w:rPr>
      </w:pPr>
      <w:r w:rsidRPr="009F3804">
        <w:rPr>
          <w:rFonts w:asciiTheme="minorHAnsi" w:hAnsiTheme="minorHAnsi" w:cstheme="minorHAnsi"/>
          <w:lang w:val="fr-FR"/>
        </w:rPr>
        <w:t xml:space="preserve">Ecrire une requête qui liste toutes les réservations par type de séjour et qui ne concerne que les mois prochains. </w:t>
      </w:r>
      <w:r w:rsidR="003C4D12">
        <w:rPr>
          <w:rFonts w:asciiTheme="minorHAnsi" w:hAnsiTheme="minorHAnsi" w:cstheme="minorHAnsi"/>
          <w:lang w:val="fr-FR"/>
        </w:rPr>
        <w:t xml:space="preserve"> </w:t>
      </w:r>
      <w:r w:rsidRPr="003C4D12">
        <w:rPr>
          <w:rFonts w:asciiTheme="minorHAnsi" w:hAnsiTheme="minorHAnsi" w:cstheme="minorHAnsi"/>
          <w:b/>
          <w:bCs/>
          <w:lang w:val="fr-FR"/>
        </w:rPr>
        <w:t>(5 pts)</w:t>
      </w:r>
    </w:p>
    <w:p w:rsidR="00955C6F" w:rsidRPr="009F3804" w:rsidRDefault="00955C6F" w:rsidP="00C102E1">
      <w:pPr>
        <w:pStyle w:val="Paragraphedeliste"/>
        <w:numPr>
          <w:ilvl w:val="0"/>
          <w:numId w:val="27"/>
        </w:numPr>
        <w:tabs>
          <w:tab w:val="right" w:pos="9639"/>
        </w:tabs>
        <w:spacing w:before="80" w:after="80" w:line="240" w:lineRule="auto"/>
        <w:ind w:left="284"/>
        <w:rPr>
          <w:rFonts w:asciiTheme="minorHAnsi" w:hAnsiTheme="minorHAnsi" w:cstheme="minorHAnsi"/>
          <w:lang w:val="fr-FR"/>
        </w:rPr>
      </w:pPr>
      <w:r w:rsidRPr="009F3804">
        <w:rPr>
          <w:rFonts w:asciiTheme="minorHAnsi" w:hAnsiTheme="minorHAnsi" w:cstheme="minorHAnsi"/>
          <w:lang w:val="fr-FR"/>
        </w:rPr>
        <w:t>Créer une procédure stockée qui permet  de lister les réservations  faites par un client donné et retourner leur nombre.</w:t>
      </w:r>
    </w:p>
    <w:p w:rsidR="00955C6F" w:rsidRPr="009F3804" w:rsidRDefault="00955C6F" w:rsidP="00C102E1">
      <w:pPr>
        <w:pStyle w:val="Paragraphedeliste"/>
        <w:tabs>
          <w:tab w:val="right" w:pos="9639"/>
        </w:tabs>
        <w:spacing w:before="80" w:after="80" w:line="240" w:lineRule="auto"/>
        <w:ind w:left="284"/>
        <w:rPr>
          <w:rFonts w:asciiTheme="minorHAnsi" w:hAnsiTheme="minorHAnsi" w:cstheme="minorHAnsi"/>
          <w:lang w:val="fr-FR"/>
        </w:rPr>
      </w:pPr>
      <w:r w:rsidRPr="009F3804">
        <w:rPr>
          <w:rFonts w:asciiTheme="minorHAnsi" w:hAnsiTheme="minorHAnsi" w:cstheme="minorHAnsi"/>
          <w:lang w:val="fr-FR"/>
        </w:rPr>
        <w:t xml:space="preserve">Proposer un jeu d’essai correspondant. </w:t>
      </w:r>
      <w:r w:rsidR="003C4D12">
        <w:rPr>
          <w:rFonts w:asciiTheme="minorHAnsi" w:hAnsiTheme="minorHAnsi" w:cstheme="minorHAnsi"/>
          <w:lang w:val="fr-FR"/>
        </w:rPr>
        <w:t xml:space="preserve"> </w:t>
      </w:r>
      <w:r w:rsidRPr="003C4D12">
        <w:rPr>
          <w:rFonts w:asciiTheme="minorHAnsi" w:hAnsiTheme="minorHAnsi" w:cstheme="minorHAnsi"/>
          <w:b/>
          <w:bCs/>
          <w:lang w:val="fr-FR"/>
        </w:rPr>
        <w:t>(5 pts)</w:t>
      </w:r>
    </w:p>
    <w:p w:rsidR="00955C6F" w:rsidRPr="009F3804" w:rsidRDefault="00955C6F" w:rsidP="00C102E1">
      <w:pPr>
        <w:pStyle w:val="Paragraphedeliste"/>
        <w:numPr>
          <w:ilvl w:val="0"/>
          <w:numId w:val="27"/>
        </w:numPr>
        <w:tabs>
          <w:tab w:val="right" w:pos="9639"/>
        </w:tabs>
        <w:spacing w:before="80" w:after="80" w:line="240" w:lineRule="auto"/>
        <w:ind w:left="284"/>
        <w:rPr>
          <w:rFonts w:asciiTheme="minorHAnsi" w:hAnsiTheme="minorHAnsi" w:cstheme="minorHAnsi"/>
          <w:lang w:val="fr-FR"/>
        </w:rPr>
      </w:pPr>
      <w:r w:rsidRPr="009F3804">
        <w:rPr>
          <w:rFonts w:asciiTheme="minorHAnsi" w:hAnsiTheme="minorHAnsi" w:cstheme="minorHAnsi"/>
          <w:lang w:val="fr-FR"/>
        </w:rPr>
        <w:t>Créer une fonction qui retourne le nombre des réservations annulées par un client  donnée.</w:t>
      </w:r>
    </w:p>
    <w:p w:rsidR="00955C6F" w:rsidRPr="009F3804" w:rsidRDefault="00955C6F" w:rsidP="00C102E1">
      <w:pPr>
        <w:pStyle w:val="Paragraphedeliste"/>
        <w:tabs>
          <w:tab w:val="right" w:pos="9639"/>
        </w:tabs>
        <w:spacing w:before="80" w:after="80" w:line="240" w:lineRule="auto"/>
        <w:ind w:left="284"/>
        <w:rPr>
          <w:rFonts w:asciiTheme="minorHAnsi" w:hAnsiTheme="minorHAnsi" w:cstheme="minorHAnsi"/>
          <w:lang w:val="fr-FR"/>
        </w:rPr>
      </w:pPr>
      <w:r w:rsidRPr="009F3804">
        <w:rPr>
          <w:rFonts w:asciiTheme="minorHAnsi" w:hAnsiTheme="minorHAnsi" w:cstheme="minorHAnsi"/>
          <w:lang w:val="fr-FR"/>
        </w:rPr>
        <w:t xml:space="preserve">Proposer un jeu d’essai correspondant. </w:t>
      </w:r>
      <w:r w:rsidR="003C4D12">
        <w:rPr>
          <w:rFonts w:asciiTheme="minorHAnsi" w:hAnsiTheme="minorHAnsi" w:cstheme="minorHAnsi"/>
          <w:lang w:val="fr-FR"/>
        </w:rPr>
        <w:t xml:space="preserve"> </w:t>
      </w:r>
      <w:r w:rsidRPr="003C4D12">
        <w:rPr>
          <w:rFonts w:asciiTheme="minorHAnsi" w:hAnsiTheme="minorHAnsi" w:cstheme="minorHAnsi"/>
          <w:b/>
          <w:bCs/>
          <w:lang w:val="fr-FR"/>
        </w:rPr>
        <w:t>(5 pts)</w:t>
      </w:r>
    </w:p>
    <w:p w:rsidR="00955C6F" w:rsidRPr="003C4D12" w:rsidRDefault="00955C6F" w:rsidP="00C102E1">
      <w:pPr>
        <w:pStyle w:val="Paragraphedeliste"/>
        <w:numPr>
          <w:ilvl w:val="0"/>
          <w:numId w:val="27"/>
        </w:numPr>
        <w:tabs>
          <w:tab w:val="right" w:pos="9639"/>
        </w:tabs>
        <w:spacing w:before="80" w:after="80" w:line="240" w:lineRule="auto"/>
        <w:ind w:left="284"/>
        <w:rPr>
          <w:rFonts w:asciiTheme="minorHAnsi" w:hAnsiTheme="minorHAnsi" w:cstheme="minorHAnsi"/>
          <w:b/>
          <w:bCs/>
          <w:lang w:val="fr-FR"/>
        </w:rPr>
      </w:pPr>
      <w:r w:rsidRPr="009F3804">
        <w:rPr>
          <w:rFonts w:asciiTheme="minorHAnsi" w:hAnsiTheme="minorHAnsi" w:cstheme="minorHAnsi"/>
          <w:lang w:val="fr-FR"/>
        </w:rPr>
        <w:t xml:space="preserve">Créer un déclencheur qui permet de vérifier lors d’insertion ou une mise à jour dans la table ReservationAnnulee que la date d’annulation est supérieure à la date de la réservation correspondante.   </w:t>
      </w:r>
      <w:r w:rsidRPr="003C4D12">
        <w:rPr>
          <w:rFonts w:asciiTheme="minorHAnsi" w:hAnsiTheme="minorHAnsi" w:cstheme="minorHAnsi"/>
          <w:b/>
          <w:bCs/>
          <w:lang w:val="fr-FR"/>
        </w:rPr>
        <w:t>(5 pts)</w:t>
      </w:r>
    </w:p>
    <w:p w:rsidR="00955C6F" w:rsidRPr="00C102E1" w:rsidRDefault="00955C6F" w:rsidP="00C102E1">
      <w:pPr>
        <w:pStyle w:val="Paragraphedeliste"/>
        <w:numPr>
          <w:ilvl w:val="0"/>
          <w:numId w:val="27"/>
        </w:numPr>
        <w:tabs>
          <w:tab w:val="right" w:pos="9639"/>
        </w:tabs>
        <w:spacing w:before="80" w:after="80" w:line="240" w:lineRule="auto"/>
        <w:ind w:left="284"/>
        <w:rPr>
          <w:rFonts w:asciiTheme="minorHAnsi" w:hAnsiTheme="minorHAnsi" w:cstheme="minorHAnsi"/>
          <w:lang w:val="fr-FR"/>
        </w:rPr>
      </w:pPr>
      <w:r w:rsidRPr="009F3804">
        <w:rPr>
          <w:rFonts w:asciiTheme="minorHAnsi" w:hAnsiTheme="minorHAnsi" w:cstheme="minorHAnsi"/>
          <w:lang w:val="fr-FR"/>
        </w:rPr>
        <w:t>Sauvegarder votre base de données dans le chemin suivant : « C:\efmR_8 »</w:t>
      </w:r>
      <w:r w:rsidR="003C4D12">
        <w:rPr>
          <w:rFonts w:asciiTheme="minorHAnsi" w:hAnsiTheme="minorHAnsi" w:cstheme="minorHAnsi"/>
          <w:lang w:val="fr-FR"/>
        </w:rPr>
        <w:t>.</w:t>
      </w:r>
      <w:r w:rsidR="00497897">
        <w:rPr>
          <w:rFonts w:asciiTheme="minorHAnsi" w:hAnsiTheme="minorHAnsi" w:cstheme="minorHAnsi"/>
          <w:lang w:val="fr-FR"/>
        </w:rPr>
        <w:t xml:space="preserve">  </w:t>
      </w:r>
      <w:r w:rsidRPr="003C4D12">
        <w:rPr>
          <w:rFonts w:asciiTheme="minorHAnsi" w:hAnsiTheme="minorHAnsi" w:cstheme="minorHAnsi"/>
          <w:b/>
          <w:bCs/>
          <w:lang w:val="fr-FR"/>
        </w:rPr>
        <w:t>(4 pts)</w:t>
      </w:r>
    </w:p>
    <w:p w:rsidR="00C102E1" w:rsidRPr="00C102E1" w:rsidRDefault="00C102E1" w:rsidP="00C102E1">
      <w:pPr>
        <w:pStyle w:val="Paragraphedeliste"/>
        <w:tabs>
          <w:tab w:val="right" w:pos="9639"/>
        </w:tabs>
        <w:spacing w:before="40" w:after="40" w:line="240" w:lineRule="auto"/>
        <w:ind w:left="284"/>
        <w:rPr>
          <w:rFonts w:asciiTheme="minorHAnsi" w:hAnsiTheme="minorHAnsi" w:cstheme="minorHAnsi"/>
          <w:lang w:val="fr-FR"/>
        </w:rPr>
      </w:pPr>
    </w:p>
    <w:p w:rsidR="00F32532" w:rsidRPr="00C102E1" w:rsidRDefault="00F32532" w:rsidP="00E35C04">
      <w:pPr>
        <w:rPr>
          <w:rFonts w:ascii="Arial" w:hAnsi="Arial" w:cs="Arial"/>
          <w:sz w:val="16"/>
          <w:szCs w:val="16"/>
        </w:rPr>
      </w:pPr>
      <w:bookmarkStart w:id="0" w:name="_GoBack"/>
      <w:bookmarkEnd w:id="0"/>
    </w:p>
    <w:sectPr w:rsidR="00F32532" w:rsidRPr="00C102E1" w:rsidSect="00624004">
      <w:footerReference w:type="default" r:id="rId9"/>
      <w:pgSz w:w="11906" w:h="16838"/>
      <w:pgMar w:top="680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75B" w:rsidRDefault="0085575B" w:rsidP="00E35C04">
      <w:r>
        <w:separator/>
      </w:r>
    </w:p>
  </w:endnote>
  <w:endnote w:type="continuationSeparator" w:id="0">
    <w:p w:rsidR="0085575B" w:rsidRDefault="0085575B" w:rsidP="00E35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5C04" w:rsidRDefault="00497897" w:rsidP="00170322">
    <w:pPr>
      <w:pStyle w:val="Pieddepage"/>
      <w:pBdr>
        <w:top w:val="single" w:sz="4" w:space="1" w:color="auto"/>
      </w:pBdr>
    </w:pPr>
    <w:proofErr w:type="spellStart"/>
    <w:r>
      <w:rPr>
        <w:rFonts w:asciiTheme="minorHAnsi" w:hAnsiTheme="minorHAnsi"/>
        <w:i/>
        <w:iCs/>
        <w:sz w:val="18"/>
        <w:szCs w:val="18"/>
      </w:rPr>
      <w:t>Istag</w:t>
    </w:r>
    <w:proofErr w:type="spellEnd"/>
    <w:r>
      <w:rPr>
        <w:rFonts w:asciiTheme="minorHAnsi" w:hAnsiTheme="minorHAnsi"/>
        <w:i/>
        <w:iCs/>
        <w:sz w:val="18"/>
        <w:szCs w:val="18"/>
      </w:rPr>
      <w:t xml:space="preserve"> YEM</w:t>
    </w:r>
    <w:r w:rsidR="00170322">
      <w:rPr>
        <w:rFonts w:asciiTheme="minorHAnsi" w:hAnsiTheme="minorHAnsi"/>
        <w:i/>
        <w:iCs/>
        <w:sz w:val="18"/>
        <w:szCs w:val="18"/>
      </w:rPr>
      <w:t xml:space="preserve"> </w:t>
    </w:r>
    <w:r w:rsidR="005122E0">
      <w:rPr>
        <w:rFonts w:asciiTheme="minorHAnsi" w:hAnsiTheme="minorHAnsi"/>
        <w:i/>
        <w:iCs/>
        <w:sz w:val="18"/>
        <w:szCs w:val="18"/>
      </w:rPr>
      <w:t xml:space="preserve">/ </w:t>
    </w:r>
    <w:r>
      <w:rPr>
        <w:rFonts w:asciiTheme="minorHAnsi" w:hAnsiTheme="minorHAnsi"/>
        <w:i/>
        <w:iCs/>
        <w:sz w:val="18"/>
        <w:szCs w:val="18"/>
      </w:rPr>
      <w:t xml:space="preserve">Mme El </w:t>
    </w:r>
    <w:proofErr w:type="spellStart"/>
    <w:r>
      <w:rPr>
        <w:rFonts w:asciiTheme="minorHAnsi" w:hAnsiTheme="minorHAnsi"/>
        <w:i/>
        <w:iCs/>
        <w:sz w:val="18"/>
        <w:szCs w:val="18"/>
      </w:rPr>
      <w:t>Harrak</w:t>
    </w:r>
    <w:proofErr w:type="spellEnd"/>
    <w:r w:rsidR="00E35C04">
      <w:ptab w:relativeTo="margin" w:alignment="center" w:leader="none"/>
    </w:r>
    <w:r w:rsidR="00E35C04">
      <w:ptab w:relativeTo="margin" w:alignment="right" w:leader="none"/>
    </w:r>
    <w:r w:rsidR="00E35C04">
      <w:t xml:space="preserve">Page </w:t>
    </w:r>
    <w:r w:rsidR="00E35C04">
      <w:fldChar w:fldCharType="begin"/>
    </w:r>
    <w:r w:rsidR="00E35C04">
      <w:instrText xml:space="preserve"> PAGE  \* Arabic  \* MERGEFORMAT </w:instrText>
    </w:r>
    <w:r w:rsidR="00E35C04">
      <w:fldChar w:fldCharType="separate"/>
    </w:r>
    <w:r w:rsidR="00504FA7">
      <w:rPr>
        <w:noProof/>
      </w:rPr>
      <w:t>1</w:t>
    </w:r>
    <w:r w:rsidR="00E35C04">
      <w:fldChar w:fldCharType="end"/>
    </w:r>
    <w:r w:rsidR="00E35C04">
      <w:t xml:space="preserve"> / </w:t>
    </w:r>
    <w:r w:rsidR="006A33DE">
      <w:rPr>
        <w:noProof/>
      </w:rPr>
      <w:fldChar w:fldCharType="begin"/>
    </w:r>
    <w:r w:rsidR="006A33DE">
      <w:rPr>
        <w:noProof/>
      </w:rPr>
      <w:instrText xml:space="preserve"> NUMPAGES  \* Arabic  \* MERGEFORMAT </w:instrText>
    </w:r>
    <w:r w:rsidR="006A33DE">
      <w:rPr>
        <w:noProof/>
      </w:rPr>
      <w:fldChar w:fldCharType="separate"/>
    </w:r>
    <w:r w:rsidR="00504FA7">
      <w:rPr>
        <w:noProof/>
      </w:rPr>
      <w:t>1</w:t>
    </w:r>
    <w:r w:rsidR="006A33D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75B" w:rsidRDefault="0085575B" w:rsidP="00E35C04">
      <w:r>
        <w:separator/>
      </w:r>
    </w:p>
  </w:footnote>
  <w:footnote w:type="continuationSeparator" w:id="0">
    <w:p w:rsidR="0085575B" w:rsidRDefault="0085575B" w:rsidP="00E35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3E70"/>
    <w:multiLevelType w:val="hybridMultilevel"/>
    <w:tmpl w:val="EC564E08"/>
    <w:lvl w:ilvl="0" w:tplc="1F6020A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040CD"/>
    <w:multiLevelType w:val="hybridMultilevel"/>
    <w:tmpl w:val="4F84E1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24B09"/>
    <w:multiLevelType w:val="hybridMultilevel"/>
    <w:tmpl w:val="B78ACB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5057F"/>
    <w:multiLevelType w:val="hybridMultilevel"/>
    <w:tmpl w:val="04FA53B6"/>
    <w:lvl w:ilvl="0" w:tplc="040C0019">
      <w:start w:val="1"/>
      <w:numFmt w:val="low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FF36DB9"/>
    <w:multiLevelType w:val="hybridMultilevel"/>
    <w:tmpl w:val="C7047E52"/>
    <w:lvl w:ilvl="0" w:tplc="7DB86390">
      <w:start w:val="1"/>
      <w:numFmt w:val="decimal"/>
      <w:lvlText w:val="%1-"/>
      <w:lvlJc w:val="left"/>
      <w:pPr>
        <w:ind w:left="644" w:hanging="360"/>
      </w:pPr>
      <w:rPr>
        <w:rFonts w:hint="default"/>
        <w:b w:val="0"/>
        <w:b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54B26"/>
    <w:multiLevelType w:val="hybridMultilevel"/>
    <w:tmpl w:val="677C6C0A"/>
    <w:lvl w:ilvl="0" w:tplc="2406488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554A2"/>
    <w:multiLevelType w:val="hybridMultilevel"/>
    <w:tmpl w:val="4770221C"/>
    <w:lvl w:ilvl="0" w:tplc="CD54AE1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0559C"/>
    <w:multiLevelType w:val="hybridMultilevel"/>
    <w:tmpl w:val="57C20B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007AB"/>
    <w:multiLevelType w:val="hybridMultilevel"/>
    <w:tmpl w:val="CF3833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75D3D"/>
    <w:multiLevelType w:val="hybridMultilevel"/>
    <w:tmpl w:val="C1B26D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0136E"/>
    <w:multiLevelType w:val="hybridMultilevel"/>
    <w:tmpl w:val="38D0DD02"/>
    <w:lvl w:ilvl="0" w:tplc="9948E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22D5D"/>
    <w:multiLevelType w:val="hybridMultilevel"/>
    <w:tmpl w:val="5A246836"/>
    <w:lvl w:ilvl="0" w:tplc="95A09E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6AFA6A86">
      <w:start w:val="2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EED87348">
      <w:start w:val="1"/>
      <w:numFmt w:val="bullet"/>
      <w:lvlText w:val=""/>
      <w:lvlJc w:val="left"/>
      <w:pPr>
        <w:tabs>
          <w:tab w:val="num" w:pos="1613"/>
        </w:tabs>
        <w:ind w:left="1613" w:firstLine="187"/>
      </w:pPr>
      <w:rPr>
        <w:rFonts w:ascii="Symbol" w:eastAsia="Times New Roman" w:hAnsi="Symbol" w:cs="Times New Roman" w:hint="default"/>
        <w:b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95E25"/>
    <w:multiLevelType w:val="hybridMultilevel"/>
    <w:tmpl w:val="F0548D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85C67"/>
    <w:multiLevelType w:val="hybridMultilevel"/>
    <w:tmpl w:val="7638A772"/>
    <w:lvl w:ilvl="0" w:tplc="5BB487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193" w:hanging="360"/>
      </w:pPr>
    </w:lvl>
    <w:lvl w:ilvl="2" w:tplc="040C001B">
      <w:start w:val="1"/>
      <w:numFmt w:val="lowerRoman"/>
      <w:lvlText w:val="%3."/>
      <w:lvlJc w:val="right"/>
      <w:pPr>
        <w:ind w:left="1913" w:hanging="180"/>
      </w:pPr>
    </w:lvl>
    <w:lvl w:ilvl="3" w:tplc="040C000F">
      <w:start w:val="1"/>
      <w:numFmt w:val="decimal"/>
      <w:lvlText w:val="%4."/>
      <w:lvlJc w:val="left"/>
      <w:pPr>
        <w:ind w:left="2633" w:hanging="360"/>
      </w:pPr>
    </w:lvl>
    <w:lvl w:ilvl="4" w:tplc="040C0019">
      <w:start w:val="1"/>
      <w:numFmt w:val="lowerLetter"/>
      <w:lvlText w:val="%5."/>
      <w:lvlJc w:val="left"/>
      <w:pPr>
        <w:ind w:left="3353" w:hanging="360"/>
      </w:pPr>
    </w:lvl>
    <w:lvl w:ilvl="5" w:tplc="040C001B">
      <w:start w:val="1"/>
      <w:numFmt w:val="lowerRoman"/>
      <w:lvlText w:val="%6."/>
      <w:lvlJc w:val="right"/>
      <w:pPr>
        <w:ind w:left="4073" w:hanging="180"/>
      </w:pPr>
    </w:lvl>
    <w:lvl w:ilvl="6" w:tplc="040C000F">
      <w:start w:val="1"/>
      <w:numFmt w:val="decimal"/>
      <w:lvlText w:val="%7."/>
      <w:lvlJc w:val="left"/>
      <w:pPr>
        <w:ind w:left="4793" w:hanging="360"/>
      </w:pPr>
    </w:lvl>
    <w:lvl w:ilvl="7" w:tplc="040C0019">
      <w:start w:val="1"/>
      <w:numFmt w:val="lowerLetter"/>
      <w:lvlText w:val="%8."/>
      <w:lvlJc w:val="left"/>
      <w:pPr>
        <w:ind w:left="5513" w:hanging="360"/>
      </w:pPr>
    </w:lvl>
    <w:lvl w:ilvl="8" w:tplc="040C001B">
      <w:start w:val="1"/>
      <w:numFmt w:val="lowerRoman"/>
      <w:lvlText w:val="%9."/>
      <w:lvlJc w:val="right"/>
      <w:pPr>
        <w:ind w:left="6233" w:hanging="180"/>
      </w:pPr>
    </w:lvl>
  </w:abstractNum>
  <w:abstractNum w:abstractNumId="14" w15:restartNumberingAfterBreak="0">
    <w:nsid w:val="4EF1328B"/>
    <w:multiLevelType w:val="hybridMultilevel"/>
    <w:tmpl w:val="9D7E8F2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6C0809"/>
    <w:multiLevelType w:val="hybridMultilevel"/>
    <w:tmpl w:val="A0CAD4C6"/>
    <w:lvl w:ilvl="0" w:tplc="8E68A19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51" w:hanging="360"/>
      </w:pPr>
    </w:lvl>
    <w:lvl w:ilvl="2" w:tplc="040C001B" w:tentative="1">
      <w:start w:val="1"/>
      <w:numFmt w:val="lowerRoman"/>
      <w:lvlText w:val="%3."/>
      <w:lvlJc w:val="right"/>
      <w:pPr>
        <w:ind w:left="2171" w:hanging="180"/>
      </w:pPr>
    </w:lvl>
    <w:lvl w:ilvl="3" w:tplc="040C000F" w:tentative="1">
      <w:start w:val="1"/>
      <w:numFmt w:val="decimal"/>
      <w:lvlText w:val="%4."/>
      <w:lvlJc w:val="left"/>
      <w:pPr>
        <w:ind w:left="2891" w:hanging="360"/>
      </w:pPr>
    </w:lvl>
    <w:lvl w:ilvl="4" w:tplc="040C0019" w:tentative="1">
      <w:start w:val="1"/>
      <w:numFmt w:val="lowerLetter"/>
      <w:lvlText w:val="%5."/>
      <w:lvlJc w:val="left"/>
      <w:pPr>
        <w:ind w:left="3611" w:hanging="360"/>
      </w:pPr>
    </w:lvl>
    <w:lvl w:ilvl="5" w:tplc="040C001B" w:tentative="1">
      <w:start w:val="1"/>
      <w:numFmt w:val="lowerRoman"/>
      <w:lvlText w:val="%6."/>
      <w:lvlJc w:val="right"/>
      <w:pPr>
        <w:ind w:left="4331" w:hanging="180"/>
      </w:pPr>
    </w:lvl>
    <w:lvl w:ilvl="6" w:tplc="040C000F" w:tentative="1">
      <w:start w:val="1"/>
      <w:numFmt w:val="decimal"/>
      <w:lvlText w:val="%7."/>
      <w:lvlJc w:val="left"/>
      <w:pPr>
        <w:ind w:left="5051" w:hanging="360"/>
      </w:pPr>
    </w:lvl>
    <w:lvl w:ilvl="7" w:tplc="040C0019" w:tentative="1">
      <w:start w:val="1"/>
      <w:numFmt w:val="lowerLetter"/>
      <w:lvlText w:val="%8."/>
      <w:lvlJc w:val="left"/>
      <w:pPr>
        <w:ind w:left="5771" w:hanging="360"/>
      </w:pPr>
    </w:lvl>
    <w:lvl w:ilvl="8" w:tplc="040C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6" w15:restartNumberingAfterBreak="0">
    <w:nsid w:val="5CBD7C30"/>
    <w:multiLevelType w:val="hybridMultilevel"/>
    <w:tmpl w:val="4FC83A4A"/>
    <w:lvl w:ilvl="0" w:tplc="ED7AEB30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E45598"/>
    <w:multiLevelType w:val="hybridMultilevel"/>
    <w:tmpl w:val="C6FAD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14449"/>
    <w:multiLevelType w:val="hybridMultilevel"/>
    <w:tmpl w:val="EAF2FF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5D73F7"/>
    <w:multiLevelType w:val="hybridMultilevel"/>
    <w:tmpl w:val="E1E6B390"/>
    <w:lvl w:ilvl="0" w:tplc="90C67898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E507E"/>
    <w:multiLevelType w:val="hybridMultilevel"/>
    <w:tmpl w:val="26B8EB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CC7F5D"/>
    <w:multiLevelType w:val="hybridMultilevel"/>
    <w:tmpl w:val="D428A3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62748"/>
    <w:multiLevelType w:val="hybridMultilevel"/>
    <w:tmpl w:val="57C20B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50E98"/>
    <w:multiLevelType w:val="hybridMultilevel"/>
    <w:tmpl w:val="B0EAA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DC0112"/>
    <w:multiLevelType w:val="hybridMultilevel"/>
    <w:tmpl w:val="BB0679C0"/>
    <w:lvl w:ilvl="0" w:tplc="A956F698">
      <w:start w:val="7"/>
      <w:numFmt w:val="bullet"/>
      <w:lvlText w:val="-"/>
      <w:lvlJc w:val="left"/>
      <w:pPr>
        <w:ind w:left="833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5" w15:restartNumberingAfterBreak="0">
    <w:nsid w:val="7A3C200C"/>
    <w:multiLevelType w:val="hybridMultilevel"/>
    <w:tmpl w:val="3BF8E3B2"/>
    <w:lvl w:ilvl="0" w:tplc="03728BF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2"/>
  </w:num>
  <w:num w:numId="3">
    <w:abstractNumId w:val="23"/>
  </w:num>
  <w:num w:numId="4">
    <w:abstractNumId w:val="17"/>
  </w:num>
  <w:num w:numId="5">
    <w:abstractNumId w:val="7"/>
  </w:num>
  <w:num w:numId="6">
    <w:abstractNumId w:val="10"/>
  </w:num>
  <w:num w:numId="7">
    <w:abstractNumId w:val="22"/>
  </w:num>
  <w:num w:numId="8">
    <w:abstractNumId w:val="6"/>
  </w:num>
  <w:num w:numId="9">
    <w:abstractNumId w:val="16"/>
  </w:num>
  <w:num w:numId="10">
    <w:abstractNumId w:val="2"/>
  </w:num>
  <w:num w:numId="11">
    <w:abstractNumId w:val="20"/>
  </w:num>
  <w:num w:numId="12">
    <w:abstractNumId w:val="13"/>
  </w:num>
  <w:num w:numId="13">
    <w:abstractNumId w:val="24"/>
  </w:num>
  <w:num w:numId="14">
    <w:abstractNumId w:val="4"/>
  </w:num>
  <w:num w:numId="15">
    <w:abstractNumId w:val="11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3"/>
  </w:num>
  <w:num w:numId="21">
    <w:abstractNumId w:val="15"/>
  </w:num>
  <w:num w:numId="22">
    <w:abstractNumId w:val="9"/>
  </w:num>
  <w:num w:numId="23">
    <w:abstractNumId w:val="1"/>
  </w:num>
  <w:num w:numId="24">
    <w:abstractNumId w:val="0"/>
  </w:num>
  <w:num w:numId="25">
    <w:abstractNumId w:val="21"/>
  </w:num>
  <w:num w:numId="26">
    <w:abstractNumId w:val="19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C34"/>
    <w:rsid w:val="000070AA"/>
    <w:rsid w:val="0002316B"/>
    <w:rsid w:val="000776FF"/>
    <w:rsid w:val="000D02B4"/>
    <w:rsid w:val="000D2DDC"/>
    <w:rsid w:val="001220AE"/>
    <w:rsid w:val="001515C5"/>
    <w:rsid w:val="00152904"/>
    <w:rsid w:val="00170322"/>
    <w:rsid w:val="001E1243"/>
    <w:rsid w:val="001E76F0"/>
    <w:rsid w:val="00204F2E"/>
    <w:rsid w:val="002562FC"/>
    <w:rsid w:val="00265ED5"/>
    <w:rsid w:val="00271946"/>
    <w:rsid w:val="002A1EEF"/>
    <w:rsid w:val="00303861"/>
    <w:rsid w:val="0032397A"/>
    <w:rsid w:val="0034280A"/>
    <w:rsid w:val="003650DE"/>
    <w:rsid w:val="003C2D65"/>
    <w:rsid w:val="003C4D12"/>
    <w:rsid w:val="003D7E1B"/>
    <w:rsid w:val="003E3B76"/>
    <w:rsid w:val="003F28FB"/>
    <w:rsid w:val="00424DB5"/>
    <w:rsid w:val="00450C99"/>
    <w:rsid w:val="00497897"/>
    <w:rsid w:val="004B369A"/>
    <w:rsid w:val="00504FA7"/>
    <w:rsid w:val="00511B91"/>
    <w:rsid w:val="005122E0"/>
    <w:rsid w:val="0053482B"/>
    <w:rsid w:val="005353F6"/>
    <w:rsid w:val="00536109"/>
    <w:rsid w:val="0055252C"/>
    <w:rsid w:val="00563251"/>
    <w:rsid w:val="00566D9E"/>
    <w:rsid w:val="0059425F"/>
    <w:rsid w:val="005D53C9"/>
    <w:rsid w:val="005F3A99"/>
    <w:rsid w:val="005F3E3D"/>
    <w:rsid w:val="00611605"/>
    <w:rsid w:val="00621C5E"/>
    <w:rsid w:val="00624004"/>
    <w:rsid w:val="006472B5"/>
    <w:rsid w:val="006A28B9"/>
    <w:rsid w:val="006A33DE"/>
    <w:rsid w:val="006A588E"/>
    <w:rsid w:val="006B6AEA"/>
    <w:rsid w:val="006E51B6"/>
    <w:rsid w:val="00726B78"/>
    <w:rsid w:val="007511FB"/>
    <w:rsid w:val="00792E07"/>
    <w:rsid w:val="007A58D5"/>
    <w:rsid w:val="007B400B"/>
    <w:rsid w:val="007C40E0"/>
    <w:rsid w:val="007E4740"/>
    <w:rsid w:val="0080210A"/>
    <w:rsid w:val="0085575B"/>
    <w:rsid w:val="008D0E1D"/>
    <w:rsid w:val="008F7BC7"/>
    <w:rsid w:val="009155EE"/>
    <w:rsid w:val="00955C6F"/>
    <w:rsid w:val="00963480"/>
    <w:rsid w:val="009C199D"/>
    <w:rsid w:val="009F3804"/>
    <w:rsid w:val="00A01510"/>
    <w:rsid w:val="00A04BA0"/>
    <w:rsid w:val="00A0560F"/>
    <w:rsid w:val="00A07102"/>
    <w:rsid w:val="00A159D1"/>
    <w:rsid w:val="00A2438F"/>
    <w:rsid w:val="00A447CC"/>
    <w:rsid w:val="00A9515E"/>
    <w:rsid w:val="00AA20A5"/>
    <w:rsid w:val="00AD6A9C"/>
    <w:rsid w:val="00B1105C"/>
    <w:rsid w:val="00B356D3"/>
    <w:rsid w:val="00B45C6E"/>
    <w:rsid w:val="00BA716D"/>
    <w:rsid w:val="00BD41D5"/>
    <w:rsid w:val="00BF2902"/>
    <w:rsid w:val="00C102E1"/>
    <w:rsid w:val="00C40399"/>
    <w:rsid w:val="00C42389"/>
    <w:rsid w:val="00C7176F"/>
    <w:rsid w:val="00CC3B4B"/>
    <w:rsid w:val="00CF5C34"/>
    <w:rsid w:val="00D700C4"/>
    <w:rsid w:val="00D76B50"/>
    <w:rsid w:val="00D87609"/>
    <w:rsid w:val="00D967A0"/>
    <w:rsid w:val="00DC4533"/>
    <w:rsid w:val="00DE2DF1"/>
    <w:rsid w:val="00DE453B"/>
    <w:rsid w:val="00E05D44"/>
    <w:rsid w:val="00E1477A"/>
    <w:rsid w:val="00E14C1B"/>
    <w:rsid w:val="00E27CBE"/>
    <w:rsid w:val="00E35C04"/>
    <w:rsid w:val="00E80486"/>
    <w:rsid w:val="00E909FD"/>
    <w:rsid w:val="00EA55F0"/>
    <w:rsid w:val="00EB46C2"/>
    <w:rsid w:val="00EE2FE0"/>
    <w:rsid w:val="00F22BC8"/>
    <w:rsid w:val="00F32532"/>
    <w:rsid w:val="00F34C80"/>
    <w:rsid w:val="00F54334"/>
    <w:rsid w:val="00F7091C"/>
    <w:rsid w:val="00FA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CCD40"/>
  <w15:docId w15:val="{1FCFEF2C-7D19-43E2-93CE-9B01032C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C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35C04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E35C04"/>
  </w:style>
  <w:style w:type="paragraph" w:styleId="Pieddepage">
    <w:name w:val="footer"/>
    <w:basedOn w:val="Normal"/>
    <w:link w:val="PieddepageCar"/>
    <w:uiPriority w:val="99"/>
    <w:unhideWhenUsed/>
    <w:rsid w:val="00E35C04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35C04"/>
  </w:style>
  <w:style w:type="paragraph" w:styleId="Textedebulles">
    <w:name w:val="Balloon Text"/>
    <w:basedOn w:val="Normal"/>
    <w:link w:val="TextedebullesCar"/>
    <w:uiPriority w:val="99"/>
    <w:semiHidden/>
    <w:unhideWhenUsed/>
    <w:rsid w:val="00E35C0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5C0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35C04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 w:eastAsia="en-US"/>
    </w:rPr>
  </w:style>
  <w:style w:type="paragraph" w:styleId="Sansinterligne">
    <w:name w:val="No Spacing"/>
    <w:aliases w:val="reponse"/>
    <w:uiPriority w:val="1"/>
    <w:qFormat/>
    <w:rsid w:val="00E1477A"/>
    <w:pPr>
      <w:spacing w:after="0" w:line="240" w:lineRule="auto"/>
    </w:pPr>
    <w:rPr>
      <w:rFonts w:asciiTheme="majorHAnsi" w:eastAsia="Times New Roman" w:hAnsiTheme="majorHAnsi" w:cs="Times New Roman"/>
      <w:color w:val="595959" w:themeColor="text1" w:themeTint="A6"/>
      <w:sz w:val="20"/>
      <w:szCs w:val="20"/>
      <w:lang w:eastAsia="fr-FR"/>
    </w:rPr>
  </w:style>
  <w:style w:type="character" w:styleId="Accentuationlgre">
    <w:name w:val="Subtle Emphasis"/>
    <w:basedOn w:val="Policepardfaut"/>
    <w:uiPriority w:val="19"/>
    <w:qFormat/>
    <w:rsid w:val="00E1477A"/>
    <w:rPr>
      <w:i/>
      <w:iCs/>
      <w:color w:val="808080" w:themeColor="text1" w:themeTint="7F"/>
    </w:rPr>
  </w:style>
  <w:style w:type="paragraph" w:styleId="NormalWeb">
    <w:name w:val="Normal (Web)"/>
    <w:basedOn w:val="Normal"/>
    <w:rsid w:val="00E27CBE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Grilledutableau">
    <w:name w:val="Table Grid"/>
    <w:basedOn w:val="TableauNormal"/>
    <w:uiPriority w:val="59"/>
    <w:rsid w:val="00535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0560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orpsdetexte">
    <w:name w:val="Body Text"/>
    <w:basedOn w:val="Normal"/>
    <w:link w:val="CorpsdetexteCar"/>
    <w:uiPriority w:val="1"/>
    <w:qFormat/>
    <w:rsid w:val="00A0560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A0560F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riad.alaoui@outlook.fr</cp:lastModifiedBy>
  <cp:revision>4</cp:revision>
  <cp:lastPrinted>2016-02-17T12:22:00Z</cp:lastPrinted>
  <dcterms:created xsi:type="dcterms:W3CDTF">2019-02-09T17:25:00Z</dcterms:created>
  <dcterms:modified xsi:type="dcterms:W3CDTF">2019-02-09T17:38:00Z</dcterms:modified>
</cp:coreProperties>
</file>