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6.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9A76F1" w:rsidP="00BB1839">
      <w:pPr>
        <w:spacing w:line="240" w:lineRule="auto"/>
        <w:jc w:val="center"/>
        <w:rPr>
          <w:lang w:val="fr-FR"/>
        </w:rPr>
      </w:pPr>
      <w:bookmarkStart w:id="0" w:name="_Toc167115291"/>
      <w:r w:rsidRPr="00682223">
        <w:rPr>
          <w:rFonts w:cstheme="majorBidi"/>
          <w:noProof/>
          <w:color w:val="000000" w:themeColor="text1"/>
        </w:rPr>
        <w:drawing>
          <wp:anchor distT="0" distB="0" distL="114300" distR="114300" simplePos="0" relativeHeight="251662336" behindDoc="0" locked="0" layoutInCell="1" allowOverlap="1">
            <wp:simplePos x="0" y="0"/>
            <wp:positionH relativeFrom="margin">
              <wp:align>center</wp:align>
            </wp:positionH>
            <wp:positionV relativeFrom="paragraph">
              <wp:posOffset>231094</wp:posOffset>
            </wp:positionV>
            <wp:extent cx="865505" cy="820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505" cy="820420"/>
                    </a:xfrm>
                    <a:prstGeom prst="rect">
                      <a:avLst/>
                    </a:prstGeom>
                  </pic:spPr>
                </pic:pic>
              </a:graphicData>
            </a:graphic>
            <wp14:sizeRelH relativeFrom="margin">
              <wp14:pctWidth>0</wp14:pctWidth>
            </wp14:sizeRelH>
            <wp14:sizeRelV relativeFrom="margin">
              <wp14:pctHeight>0</wp14:pctHeight>
            </wp14:sizeRelV>
          </wp:anchor>
        </w:drawing>
      </w:r>
      <w:r w:rsidR="000C7456" w:rsidRPr="00682223">
        <w:rPr>
          <w:noProof/>
        </w:rPr>
        <mc:AlternateContent>
          <mc:Choice Requires="wps">
            <w:drawing>
              <wp:anchor distT="0" distB="0" distL="114300" distR="114300" simplePos="0" relativeHeight="251659264" behindDoc="1" locked="0" layoutInCell="1" allowOverlap="1">
                <wp:simplePos x="0" y="0"/>
                <wp:positionH relativeFrom="margin">
                  <wp:posOffset>-673735</wp:posOffset>
                </wp:positionH>
                <wp:positionV relativeFrom="paragraph">
                  <wp:posOffset>-692785</wp:posOffset>
                </wp:positionV>
                <wp:extent cx="7315200" cy="9650095"/>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095"/>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C026ED" w:rsidRPr="009E1E92" w:rsidRDefault="00C026ED" w:rsidP="009A76F1">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05pt;margin-top:-54.55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Lok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443;1102958,9922288;1593311,9820216;2312806,9838443;2781780,9941123;3346286,9820216;3830626,9922288;4526071,9838443;5085233,9838443;5580262,9838443;6096668,9820216;6633784,9820216;7292486,9920465;519747,311078;1009431,413150;1728926,394923;2197900,292243;2761070,413150;3240734,311078;3936179,394923;4494673,394923;4990369,394923;5506108,413150;6043892,413150;6728648,394923;7180921,291635;7202299,921689;7202299,1371902;7181589,1841556;7181589,2330046;7202299,2953416;7315200,3470462;7202299,3901839;7294490,4390936;7181589,4841148;7202299,5502189;7315200,5933566;7181589,6451219;7294490,6892317;7202299,7524194;7202299,8032126;7202299,8482946;7181589,8957461;7181589,9452026;113569,557145;668,1113075;113569,1755281;21378,2071219;133611,2693982;113569,3106525;668,3748730;133611,4036113;21378,4668597;113569,5109088;113569,5674739;113569,6297503;133611,6632883;133611,7217977;113569,7668189;668,8224119;113569,8870578;21378,9190162;133611,9820216" o:connectangles="0,0,0,0,0,0,0,0,0,0,0,0,0,0,0,0,0,0,0,0,0,0,0,0,0,0,0,0,0,0,0,0,0,0,0,0,0,0,0,0,0,0,0,0,0,0,0,0,0,0,0,0,0,0,0,0,0,0,0,0,0,0,0" textboxrect="0,0,10950,15883"/>
                <v:textbox>
                  <w:txbxContent>
                    <w:p w:rsidR="00C026ED" w:rsidRPr="009E1E92" w:rsidRDefault="00C026ED" w:rsidP="009A76F1">
                      <w:pPr>
                        <w:rPr>
                          <w:lang w:val="fr-FR"/>
                        </w:rPr>
                      </w:pPr>
                    </w:p>
                  </w:txbxContent>
                </v:textbox>
                <w10:wrap anchorx="margin"/>
              </v:shape>
            </w:pict>
          </mc:Fallback>
        </mc:AlternateContent>
      </w:r>
      <w:r w:rsidR="00B34358">
        <w:rPr>
          <w:lang w:val="fr-FR"/>
        </w:rPr>
        <w:t xml:space="preserve">République Islamique de </w:t>
      </w:r>
      <w:r w:rsidR="00E37B99" w:rsidRPr="00682223">
        <w:rPr>
          <w:lang w:val="fr-FR"/>
        </w:rPr>
        <w:t>Mauritanie</w:t>
      </w:r>
      <w:bookmarkEnd w:id="0"/>
    </w:p>
    <w:p w:rsidR="009E1E92" w:rsidRPr="00682223" w:rsidRDefault="009E1E92" w:rsidP="00BB1839">
      <w:pPr>
        <w:spacing w:line="240" w:lineRule="auto"/>
        <w:jc w:val="center"/>
        <w:rPr>
          <w:rFonts w:cstheme="majorBidi"/>
          <w:color w:val="000000" w:themeColor="text1"/>
          <w:lang w:val="fr-FR"/>
        </w:rPr>
      </w:pPr>
    </w:p>
    <w:p w:rsidR="00850F25" w:rsidRDefault="00850F25" w:rsidP="009A76F1">
      <w:pPr>
        <w:spacing w:line="240" w:lineRule="auto"/>
        <w:rPr>
          <w:rFonts w:cstheme="majorBidi"/>
          <w:color w:val="000000" w:themeColor="text1"/>
          <w:lang w:val="fr-FR"/>
        </w:rPr>
      </w:pPr>
    </w:p>
    <w:p w:rsidR="009A76F1" w:rsidRDefault="009A76F1" w:rsidP="009A76F1">
      <w:pPr>
        <w:spacing w:line="240" w:lineRule="auto"/>
        <w:rPr>
          <w:rFonts w:cstheme="majorBidi"/>
          <w:color w:val="000000" w:themeColor="text1"/>
          <w:lang w:val="fr-FR"/>
        </w:rPr>
      </w:pP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Ministère de l’Enseignement Supérieur et de la Recherche Scientifique</w:t>
      </w:r>
    </w:p>
    <w:p w:rsidR="00BB1839" w:rsidRPr="00682223" w:rsidRDefault="00E31BD4" w:rsidP="00BB1839">
      <w:pPr>
        <w:spacing w:line="240" w:lineRule="auto"/>
        <w:jc w:val="center"/>
        <w:rPr>
          <w:rFonts w:cstheme="majorBidi"/>
          <w:color w:val="000000" w:themeColor="text1"/>
          <w:lang w:val="fr-FR"/>
        </w:rPr>
      </w:pPr>
      <w:r w:rsidRPr="00682223">
        <w:rPr>
          <w:rFonts w:cstheme="majorBidi"/>
          <w:noProof/>
          <w:color w:val="000000" w:themeColor="text1"/>
        </w:rPr>
        <w:drawing>
          <wp:anchor distT="0" distB="0" distL="114300" distR="114300" simplePos="0" relativeHeight="251657216" behindDoc="0" locked="0" layoutInCell="1" allowOverlap="1">
            <wp:simplePos x="0" y="0"/>
            <wp:positionH relativeFrom="margin">
              <wp:posOffset>343875</wp:posOffset>
            </wp:positionH>
            <wp:positionV relativeFrom="paragraph">
              <wp:posOffset>11044</wp:posOffset>
            </wp:positionV>
            <wp:extent cx="1083945" cy="99695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E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3945" cy="996950"/>
                    </a:xfrm>
                    <a:prstGeom prst="rect">
                      <a:avLst/>
                    </a:prstGeom>
                  </pic:spPr>
                </pic:pic>
              </a:graphicData>
            </a:graphic>
            <wp14:sizeRelH relativeFrom="margin">
              <wp14:pctWidth>0</wp14:pctWidth>
            </wp14:sizeRelH>
            <wp14:sizeRelV relativeFrom="margin">
              <wp14:pctHeight>0</wp14:pctHeight>
            </wp14:sizeRelV>
          </wp:anchor>
        </w:drawing>
      </w:r>
      <w:r>
        <w:rPr>
          <w:rFonts w:cstheme="majorBidi"/>
          <w:noProof/>
          <w:color w:val="000000" w:themeColor="text1"/>
        </w:rPr>
        <w:drawing>
          <wp:anchor distT="0" distB="0" distL="114300" distR="114300" simplePos="0" relativeHeight="251663360" behindDoc="0" locked="0" layoutInCell="1" allowOverlap="1">
            <wp:simplePos x="0" y="0"/>
            <wp:positionH relativeFrom="column">
              <wp:posOffset>4595646</wp:posOffset>
            </wp:positionH>
            <wp:positionV relativeFrom="paragraph">
              <wp:posOffset>209550</wp:posOffset>
            </wp:positionV>
            <wp:extent cx="988695" cy="7086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AT.jpg"/>
                    <pic:cNvPicPr/>
                  </pic:nvPicPr>
                  <pic:blipFill>
                    <a:blip r:embed="rId10">
                      <a:extLst>
                        <a:ext uri="{28A0092B-C50C-407E-A947-70E740481C1C}">
                          <a14:useLocalDpi xmlns:a14="http://schemas.microsoft.com/office/drawing/2010/main" val="0"/>
                        </a:ext>
                      </a:extLst>
                    </a:blip>
                    <a:stretch>
                      <a:fillRect/>
                    </a:stretch>
                  </pic:blipFill>
                  <pic:spPr>
                    <a:xfrm>
                      <a:off x="0" y="0"/>
                      <a:ext cx="988695" cy="708660"/>
                    </a:xfrm>
                    <a:prstGeom prst="rect">
                      <a:avLst/>
                    </a:prstGeom>
                  </pic:spPr>
                </pic:pic>
              </a:graphicData>
            </a:graphic>
            <wp14:sizeRelH relativeFrom="margin">
              <wp14:pctWidth>0</wp14:pctWidth>
            </wp14:sizeRelH>
            <wp14:sizeRelV relativeFrom="margin">
              <wp14:pctHeight>0</wp14:pctHeight>
            </wp14:sizeRelV>
          </wp:anchor>
        </w:drawing>
      </w:r>
    </w:p>
    <w:p w:rsidR="009E1E92" w:rsidRPr="00682223" w:rsidRDefault="009E1E92"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Default="009A76F1" w:rsidP="00BB1839">
      <w:pPr>
        <w:spacing w:line="240" w:lineRule="auto"/>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-296787</wp:posOffset>
                </wp:positionH>
                <wp:positionV relativeFrom="paragraph">
                  <wp:posOffset>284336</wp:posOffset>
                </wp:positionV>
                <wp:extent cx="2507530" cy="565608"/>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2507530" cy="5656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026ED" w:rsidRPr="00C026ED" w:rsidRDefault="00C026ED"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23.35pt;margin-top:22.4pt;width:197.45pt;height:4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" filled="f" stroked="f">
                <v:textbox>
                  <w:txbxContent>
                    <w:p w:rsidR="00C026ED" w:rsidRPr="00C026ED" w:rsidRDefault="00C026ED"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v:textbox>
              </v:shape>
            </w:pict>
          </mc:Fallback>
        </mc:AlternateContent>
      </w:r>
    </w:p>
    <w:p w:rsidR="001A181F" w:rsidRPr="00682223" w:rsidRDefault="009A76F1" w:rsidP="00BB1839">
      <w:pPr>
        <w:spacing w:line="240" w:lineRule="auto"/>
        <w:rPr>
          <w:rFonts w:cstheme="majorBidi"/>
          <w:color w:val="000000" w:themeColor="text1"/>
          <w:lang w:val="fr-FR"/>
        </w:rPr>
      </w:pPr>
      <w:r w:rsidRPr="00C026ED">
        <w:rPr>
          <w:rFonts w:cstheme="majorBidi"/>
          <w:noProof/>
          <w:color w:val="000000" w:themeColor="text1"/>
          <w:lang w:val="fr-FR"/>
        </w:rPr>
        <mc:AlternateContent>
          <mc:Choice Requires="wps">
            <w:drawing>
              <wp:anchor distT="45720" distB="45720" distL="114300" distR="114300" simplePos="0" relativeHeight="251684864" behindDoc="0" locked="0" layoutInCell="1" allowOverlap="1">
                <wp:simplePos x="0" y="0"/>
                <wp:positionH relativeFrom="column">
                  <wp:posOffset>3624731</wp:posOffset>
                </wp:positionH>
                <wp:positionV relativeFrom="paragraph">
                  <wp:posOffset>7816</wp:posOffset>
                </wp:positionV>
                <wp:extent cx="2827655"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026ED" w:rsidRPr="009A76F1" w:rsidRDefault="00C026ED" w:rsidP="009A76F1">
                            <w:pPr>
                              <w:tabs>
                                <w:tab w:val="center" w:pos="4703"/>
                                <w:tab w:val="left" w:pos="5151"/>
                              </w:tabs>
                              <w:spacing w:line="240" w:lineRule="auto"/>
                              <w:jc w:val="center"/>
                              <w:rPr>
                                <w:rFonts w:cstheme="majorBidi"/>
                                <w:color w:val="000000" w:themeColor="text1"/>
                                <w:lang w:val="fr-FR"/>
                              </w:rPr>
                            </w:pPr>
                            <w:r w:rsidRPr="009A76F1">
                              <w:rPr>
                                <w:rFonts w:cstheme="majorBidi"/>
                                <w:color w:val="000000" w:themeColor="text1"/>
                                <w:lang w:val="fr-FR"/>
                              </w:rPr>
                              <w:t>Société Nationale des Aménagement Agricoles et des Travaux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85.4pt;margin-top:.6pt;width:22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" filled="f" stroked="f">
                <v:textbox style="mso-fit-shape-to-text:t">
                  <w:txbxContent>
                    <w:p w:rsidR="00C026ED" w:rsidRPr="009A76F1" w:rsidRDefault="00C026ED" w:rsidP="009A76F1">
                      <w:pPr>
                        <w:tabs>
                          <w:tab w:val="center" w:pos="4703"/>
                          <w:tab w:val="left" w:pos="5151"/>
                        </w:tabs>
                        <w:spacing w:line="240" w:lineRule="auto"/>
                        <w:jc w:val="center"/>
                        <w:rPr>
                          <w:rFonts w:cstheme="majorBidi"/>
                          <w:color w:val="000000" w:themeColor="text1"/>
                          <w:lang w:val="fr-FR"/>
                        </w:rPr>
                      </w:pPr>
                      <w:r w:rsidRPr="009A76F1">
                        <w:rPr>
                          <w:rFonts w:cstheme="majorBidi"/>
                          <w:color w:val="000000" w:themeColor="text1"/>
                          <w:lang w:val="fr-FR"/>
                        </w:rPr>
                        <w:t>Société Nationale des Aménagement Agricoles et des Travaux</w:t>
                      </w:r>
                    </w:p>
                  </w:txbxContent>
                </v:textbox>
              </v:shape>
            </w:pict>
          </mc:Fallback>
        </mc:AlternateContent>
      </w:r>
    </w:p>
    <w:p w:rsidR="00C026ED" w:rsidRDefault="00C026ED" w:rsidP="00BB1839">
      <w:pPr>
        <w:spacing w:line="240" w:lineRule="auto"/>
        <w:jc w:val="center"/>
        <w:rPr>
          <w:rFonts w:cstheme="majorBidi"/>
          <w:color w:val="000000" w:themeColor="text1"/>
          <w:lang w:val="fr-FR"/>
        </w:rPr>
      </w:pPr>
    </w:p>
    <w:p w:rsidR="00C026ED" w:rsidRDefault="00C026ED" w:rsidP="00E31BD4">
      <w:pPr>
        <w:spacing w:line="240" w:lineRule="auto"/>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E31BD4"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871855</wp:posOffset>
                </wp:positionH>
                <wp:positionV relativeFrom="paragraph">
                  <wp:posOffset>8890</wp:posOffset>
                </wp:positionV>
                <wp:extent cx="4220210" cy="1324610"/>
                <wp:effectExtent l="0" t="0" r="27940" b="27940"/>
                <wp:wrapNone/>
                <wp:docPr id="19" name="Horizontal Scroll 19"/>
                <wp:cNvGraphicFramePr/>
                <a:graphic xmlns:a="http://schemas.openxmlformats.org/drawingml/2006/main">
                  <a:graphicData uri="http://schemas.microsoft.com/office/word/2010/wordprocessingShape">
                    <wps:wsp>
                      <wps:cNvSpPr/>
                      <wps:spPr>
                        <a:xfrm>
                          <a:off x="0" y="0"/>
                          <a:ext cx="4220210" cy="1324610"/>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C026ED" w:rsidRPr="004D58C1" w:rsidRDefault="00C026ED"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C026ED" w:rsidRDefault="00C026ED"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C026ED" w:rsidRDefault="00C026ED" w:rsidP="00251EB2">
                            <w:pPr>
                              <w:jc w:val="center"/>
                              <w:rPr>
                                <w:rFonts w:cstheme="majorBidi"/>
                                <w:color w:val="000000" w:themeColor="text1"/>
                                <w:lang w:val="fr-FR"/>
                              </w:rPr>
                            </w:pPr>
                            <w:r>
                              <w:rPr>
                                <w:rFonts w:cstheme="majorBidi"/>
                                <w:color w:val="000000" w:themeColor="text1"/>
                                <w:lang w:val="fr-FR"/>
                              </w:rPr>
                              <w:t>(Pelle Standard ZX330-3)</w:t>
                            </w:r>
                          </w:p>
                          <w:p w:rsidR="00C026ED" w:rsidRDefault="00C026ED" w:rsidP="00251EB2">
                            <w:pPr>
                              <w:jc w:val="center"/>
                              <w:rPr>
                                <w:rFonts w:cstheme="majorBidi"/>
                                <w:color w:val="000000" w:themeColor="text1"/>
                                <w:lang w:val="fr-FR"/>
                              </w:rPr>
                            </w:pPr>
                          </w:p>
                          <w:p w:rsidR="00C026ED" w:rsidRPr="00251EB2" w:rsidRDefault="00C026ED" w:rsidP="00251EB2">
                            <w:pPr>
                              <w:jc w:val="center"/>
                              <w:rPr>
                                <w:rFonts w:cstheme="majorBidi"/>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9" type="#_x0000_t98" style="position:absolute;left:0;text-align:left;margin-left:68.65pt;margin-top:.7pt;width:332.3pt;height:10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" fillcolor="white [3201]" strokecolor="#4472c4 [3208]" strokeweight="1pt">
                <v:stroke joinstyle="miter"/>
                <v:textbox>
                  <w:txbxContent>
                    <w:p w:rsidR="00C026ED" w:rsidRPr="004D58C1" w:rsidRDefault="00C026ED"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C026ED" w:rsidRDefault="00C026ED"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C026ED" w:rsidRDefault="00C026ED" w:rsidP="00251EB2">
                      <w:pPr>
                        <w:jc w:val="center"/>
                        <w:rPr>
                          <w:rFonts w:cstheme="majorBidi"/>
                          <w:color w:val="000000" w:themeColor="text1"/>
                          <w:lang w:val="fr-FR"/>
                        </w:rPr>
                      </w:pPr>
                      <w:r>
                        <w:rPr>
                          <w:rFonts w:cstheme="majorBidi"/>
                          <w:color w:val="000000" w:themeColor="text1"/>
                          <w:lang w:val="fr-FR"/>
                        </w:rPr>
                        <w:t>(Pelle Standard ZX330-3)</w:t>
                      </w:r>
                    </w:p>
                    <w:p w:rsidR="00C026ED" w:rsidRDefault="00C026ED" w:rsidP="00251EB2">
                      <w:pPr>
                        <w:jc w:val="center"/>
                        <w:rPr>
                          <w:rFonts w:cstheme="majorBidi"/>
                          <w:color w:val="000000" w:themeColor="text1"/>
                          <w:lang w:val="fr-FR"/>
                        </w:rPr>
                      </w:pPr>
                    </w:p>
                    <w:p w:rsidR="00C026ED" w:rsidRPr="00251EB2" w:rsidRDefault="00C026ED" w:rsidP="00251EB2">
                      <w:pPr>
                        <w:jc w:val="center"/>
                        <w:rPr>
                          <w:rFonts w:cstheme="majorBidi"/>
                          <w:color w:val="000000" w:themeColor="text1"/>
                          <w:lang w:val="fr-FR"/>
                        </w:rPr>
                      </w:pPr>
                    </w:p>
                  </w:txbxContent>
                </v:textbox>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BB1839" w:rsidP="00BB1839">
      <w:pPr>
        <w:spacing w:line="240" w:lineRule="auto"/>
        <w:rPr>
          <w:rFonts w:cstheme="majorBidi"/>
          <w:color w:val="000000" w:themeColor="text1"/>
          <w:lang w:val="fr-FR"/>
        </w:rPr>
      </w:pPr>
    </w:p>
    <w:p w:rsidR="004D58C1" w:rsidRDefault="00E31BD4" w:rsidP="00BB1839">
      <w:pPr>
        <w:spacing w:line="240" w:lineRule="auto"/>
        <w:rPr>
          <w:rFonts w:cstheme="majorBidi"/>
          <w:color w:val="000000" w:themeColor="text1"/>
          <w:lang w:val="fr-FR"/>
        </w:rPr>
      </w:pPr>
      <w:r w:rsidRPr="00E31BD4">
        <w:rPr>
          <w:rFonts w:cstheme="majorBidi"/>
          <w:noProof/>
          <w:color w:val="000000" w:themeColor="text1"/>
          <w:lang w:val="fr-FR"/>
        </w:rPr>
        <mc:AlternateContent>
          <mc:Choice Requires="wps">
            <w:drawing>
              <wp:anchor distT="45720" distB="45720" distL="114300" distR="114300" simplePos="0" relativeHeight="251689984" behindDoc="0" locked="0" layoutInCell="1" allowOverlap="1">
                <wp:simplePos x="0" y="0"/>
                <wp:positionH relativeFrom="column">
                  <wp:posOffset>4199157</wp:posOffset>
                </wp:positionH>
                <wp:positionV relativeFrom="paragraph">
                  <wp:posOffset>161244</wp:posOffset>
                </wp:positionV>
                <wp:extent cx="2083324" cy="140462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324"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31BD4" w:rsidRDefault="00E31BD4"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E31BD4" w:rsidRPr="00E31BD4" w:rsidRDefault="00E31BD4" w:rsidP="00E31BD4">
                            <w:pPr>
                              <w:spacing w:line="240" w:lineRule="auto"/>
                              <w:rPr>
                                <w:rFonts w:cstheme="majorBidi"/>
                                <w:color w:val="000000" w:themeColor="text1"/>
                                <w:lang w:val="fr-FR"/>
                              </w:rPr>
                            </w:pPr>
                            <w:r>
                              <w:rPr>
                                <w:rFonts w:cstheme="majorBidi"/>
                                <w:b w:val="0"/>
                                <w:bCs/>
                                <w:color w:val="000000" w:themeColor="text1"/>
                                <w:lang w:val="fr-FR"/>
                              </w:rPr>
                              <w:t>Mr. Cheikh Kaber Bouhamadi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30.65pt;margin-top:12.7pt;width:164.0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" filled="f" stroked="f">
                <v:textbox style="mso-fit-shape-to-text:t">
                  <w:txbxContent>
                    <w:p w:rsidR="00E31BD4" w:rsidRDefault="00E31BD4"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E31BD4" w:rsidRPr="00E31BD4" w:rsidRDefault="00E31BD4" w:rsidP="00E31BD4">
                      <w:pPr>
                        <w:spacing w:line="240" w:lineRule="auto"/>
                        <w:rPr>
                          <w:rFonts w:cstheme="majorBidi"/>
                          <w:color w:val="000000" w:themeColor="text1"/>
                          <w:lang w:val="fr-FR"/>
                        </w:rPr>
                      </w:pPr>
                      <w:r>
                        <w:rPr>
                          <w:rFonts w:cstheme="majorBidi"/>
                          <w:b w:val="0"/>
                          <w:bCs/>
                          <w:color w:val="000000" w:themeColor="text1"/>
                          <w:lang w:val="fr-FR"/>
                        </w:rPr>
                        <w:t>Mr. Cheikh Kaber Bouhamadi</w:t>
                      </w:r>
                    </w:p>
                  </w:txbxContent>
                </v:textbox>
              </v:shape>
            </w:pict>
          </mc:Fallback>
        </mc:AlternateContent>
      </w:r>
      <w:r w:rsidRPr="00E31BD4">
        <w:rPr>
          <w:rFonts w:cstheme="majorBidi"/>
          <w:b w:val="0"/>
          <w:bCs/>
          <w:noProof/>
          <w:color w:val="000000" w:themeColor="text1"/>
          <w:lang w:val="fr-FR"/>
        </w:rPr>
        <mc:AlternateContent>
          <mc:Choice Requires="wps">
            <w:drawing>
              <wp:anchor distT="45720" distB="45720" distL="114300" distR="114300" simplePos="0" relativeHeight="251687936" behindDoc="0" locked="0" layoutInCell="1" allowOverlap="1">
                <wp:simplePos x="0" y="0"/>
                <wp:positionH relativeFrom="column">
                  <wp:posOffset>-244835</wp:posOffset>
                </wp:positionH>
                <wp:positionV relativeFrom="paragraph">
                  <wp:posOffset>173054</wp:posOffset>
                </wp:positionV>
                <wp:extent cx="2360930" cy="1404620"/>
                <wp:effectExtent l="0" t="0" r="0" b="12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31BD4" w:rsidRDefault="00E31BD4"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E31BD4" w:rsidRPr="00E31BD4" w:rsidRDefault="00E31BD4"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E31BD4" w:rsidRDefault="00E31BD4"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E31BD4" w:rsidRPr="00E31BD4" w:rsidRDefault="00E31BD4"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19.3pt;margin-top:13.65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" filled="f" stroked="f">
                <v:textbox style="mso-fit-shape-to-text:t">
                  <w:txbxContent>
                    <w:p w:rsidR="00E31BD4" w:rsidRDefault="00E31BD4"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E31BD4" w:rsidRPr="00E31BD4" w:rsidRDefault="00E31BD4"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E31BD4" w:rsidRDefault="00E31BD4"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E31BD4" w:rsidRPr="00E31BD4" w:rsidRDefault="00E31BD4"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v:textbox>
              </v:shape>
            </w:pict>
          </mc:Fallback>
        </mc:AlternateContent>
      </w:r>
    </w:p>
    <w:p w:rsidR="00E37B99" w:rsidRPr="00E31BD4" w:rsidRDefault="00E31BD4" w:rsidP="00BB1839">
      <w:pPr>
        <w:spacing w:line="240" w:lineRule="auto"/>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bottomMargin">
                  <wp:align>top</wp:align>
                </wp:positionV>
                <wp:extent cx="2215515" cy="327660"/>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515" cy="32766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C026ED" w:rsidRPr="004D58C1" w:rsidRDefault="00C026ED" w:rsidP="009E1E92">
                            <w:pPr>
                              <w:jc w:val="center"/>
                              <w:rPr>
                                <w:rFonts w:cstheme="majorBidi"/>
                                <w:b w:val="0"/>
                                <w:bCs/>
                                <w:color w:val="000000" w:themeColor="text1"/>
                                <w:lang w:val="fr-FR"/>
                              </w:rPr>
                            </w:pPr>
                            <w:r w:rsidRPr="004D58C1">
                              <w:rPr>
                                <w:rFonts w:cstheme="majorBidi"/>
                                <w:b w:val="0"/>
                                <w:bCs/>
                                <w:color w:val="000000" w:themeColor="text1"/>
                                <w:lang w:val="fr-FR"/>
                              </w:rPr>
                              <w:t>Année universitaire 2023-2024</w:t>
                            </w:r>
                          </w:p>
                          <w:p w:rsidR="00C026ED" w:rsidRDefault="00C026ED"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2" style="position:absolute;margin-left:0;margin-top:0;width:174.45pt;height:25.8pt;z-index:-25165619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" fillcolor="white [3201]" strokecolor="#4472c4 [3208]" strokeweight="1pt">
                <v:stroke joinstyle="miter"/>
                <v:textbox>
                  <w:txbxContent>
                    <w:p w:rsidR="00C026ED" w:rsidRPr="004D58C1" w:rsidRDefault="00C026ED" w:rsidP="009E1E92">
                      <w:pPr>
                        <w:jc w:val="center"/>
                        <w:rPr>
                          <w:rFonts w:cstheme="majorBidi"/>
                          <w:b w:val="0"/>
                          <w:bCs/>
                          <w:color w:val="000000" w:themeColor="text1"/>
                          <w:lang w:val="fr-FR"/>
                        </w:rPr>
                      </w:pPr>
                      <w:r w:rsidRPr="004D58C1">
                        <w:rPr>
                          <w:rFonts w:cstheme="majorBidi"/>
                          <w:b w:val="0"/>
                          <w:bCs/>
                          <w:color w:val="000000" w:themeColor="text1"/>
                          <w:lang w:val="fr-FR"/>
                        </w:rPr>
                        <w:t>Année universitaire 2023-2024</w:t>
                      </w:r>
                    </w:p>
                    <w:p w:rsidR="00C026ED" w:rsidRDefault="00C026ED" w:rsidP="009E1E92">
                      <w:pPr>
                        <w:jc w:val="center"/>
                      </w:pPr>
                    </w:p>
                  </w:txbxContent>
                </v:textbox>
                <w10:wrap anchorx="margin" anchory="margin"/>
              </v:roundrect>
            </w:pict>
          </mc:Fallback>
        </mc:AlternateContent>
      </w:r>
    </w:p>
    <w:p w:rsidR="006F0BD0" w:rsidRPr="00E31BD4" w:rsidRDefault="006F0BD0" w:rsidP="00E36C76">
      <w:pPr>
        <w:rPr>
          <w:rFonts w:cstheme="majorBidi"/>
          <w:color w:val="000000" w:themeColor="text1"/>
          <w:lang w:val="fr-FR"/>
        </w:rPr>
        <w:sectPr w:rsidR="006F0BD0" w:rsidRPr="00E31BD4">
          <w:footerReference w:type="default" r:id="rId11"/>
          <w:pgSz w:w="12240" w:h="15840"/>
          <w:pgMar w:top="1417" w:right="1417" w:bottom="1417" w:left="1417" w:header="720" w:footer="720" w:gutter="0"/>
          <w:cols w:space="720"/>
          <w:docGrid w:linePitch="360"/>
        </w:sectPr>
      </w:pPr>
    </w:p>
    <w:p w:rsidR="006F0BD0" w:rsidRPr="00682223" w:rsidRDefault="006F0BD0" w:rsidP="00C42D19">
      <w:pPr>
        <w:pStyle w:val="Heading1"/>
        <w:rPr>
          <w:lang w:val="fr-FR"/>
        </w:rPr>
      </w:pPr>
      <w:bookmarkStart w:id="1" w:name="_Toc168463400"/>
      <w:r w:rsidRPr="00682223">
        <w:rPr>
          <w:lang w:val="fr-FR"/>
        </w:rPr>
        <w:lastRenderedPageBreak/>
        <w:t>Dédicace</w:t>
      </w:r>
      <w:bookmarkEnd w:id="1"/>
    </w:p>
    <w:p w:rsidR="006F0BD0" w:rsidRPr="00682223" w:rsidRDefault="006F0BD0" w:rsidP="00C42D19">
      <w:pPr>
        <w:rPr>
          <w:rFonts w:cstheme="majorBidi"/>
          <w:color w:val="000000" w:themeColor="text1"/>
          <w:lang w:val="fr-FR"/>
        </w:rPr>
      </w:pPr>
    </w:p>
    <w:p w:rsidR="006F0BD0" w:rsidRPr="00682223" w:rsidRDefault="006F0BD0" w:rsidP="00C42D19">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C42D19">
      <w:pPr>
        <w:pStyle w:val="Heading1"/>
        <w:rPr>
          <w:lang w:val="fr-FR"/>
        </w:rPr>
      </w:pPr>
      <w:bookmarkStart w:id="2" w:name="_Toc168463401"/>
      <w:r w:rsidRPr="00682223">
        <w:rPr>
          <w:lang w:val="fr-FR"/>
        </w:rPr>
        <w:lastRenderedPageBreak/>
        <w:t>Remerciements</w:t>
      </w:r>
      <w:bookmarkEnd w:id="2"/>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C42D19">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3F7BA7"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bookmarkStart w:id="3" w:name="_GoBack"/>
          <w:bookmarkEnd w:id="3"/>
          <w:r w:rsidR="003F7BA7" w:rsidRPr="0028271D">
            <w:rPr>
              <w:rStyle w:val="Hyperlink"/>
              <w:noProof/>
            </w:rPr>
            <w:fldChar w:fldCharType="begin"/>
          </w:r>
          <w:r w:rsidR="003F7BA7" w:rsidRPr="0028271D">
            <w:rPr>
              <w:rStyle w:val="Hyperlink"/>
              <w:noProof/>
            </w:rPr>
            <w:instrText xml:space="preserve"> </w:instrText>
          </w:r>
          <w:r w:rsidR="003F7BA7">
            <w:rPr>
              <w:noProof/>
            </w:rPr>
            <w:instrText>HYPERLINK \l "_Toc168463400"</w:instrText>
          </w:r>
          <w:r w:rsidR="003F7BA7" w:rsidRPr="0028271D">
            <w:rPr>
              <w:rStyle w:val="Hyperlink"/>
              <w:noProof/>
            </w:rPr>
            <w:instrText xml:space="preserve"> </w:instrText>
          </w:r>
          <w:r w:rsidR="003F7BA7" w:rsidRPr="0028271D">
            <w:rPr>
              <w:rStyle w:val="Hyperlink"/>
              <w:noProof/>
            </w:rPr>
          </w:r>
          <w:r w:rsidR="003F7BA7" w:rsidRPr="0028271D">
            <w:rPr>
              <w:rStyle w:val="Hyperlink"/>
              <w:noProof/>
            </w:rPr>
            <w:fldChar w:fldCharType="separate"/>
          </w:r>
          <w:r w:rsidR="003F7BA7" w:rsidRPr="0028271D">
            <w:rPr>
              <w:rStyle w:val="Hyperlink"/>
              <w:noProof/>
              <w:lang w:val="fr-FR"/>
            </w:rPr>
            <w:t>Dédicace</w:t>
          </w:r>
          <w:r w:rsidR="003F7BA7">
            <w:rPr>
              <w:noProof/>
              <w:webHidden/>
            </w:rPr>
            <w:tab/>
          </w:r>
          <w:r w:rsidR="003F7BA7">
            <w:rPr>
              <w:noProof/>
              <w:webHidden/>
            </w:rPr>
            <w:fldChar w:fldCharType="begin"/>
          </w:r>
          <w:r w:rsidR="003F7BA7">
            <w:rPr>
              <w:noProof/>
              <w:webHidden/>
            </w:rPr>
            <w:instrText xml:space="preserve"> PAGEREF _Toc168463400 \h </w:instrText>
          </w:r>
          <w:r w:rsidR="003F7BA7">
            <w:rPr>
              <w:noProof/>
              <w:webHidden/>
            </w:rPr>
          </w:r>
          <w:r w:rsidR="003F7BA7">
            <w:rPr>
              <w:noProof/>
              <w:webHidden/>
            </w:rPr>
            <w:fldChar w:fldCharType="separate"/>
          </w:r>
          <w:r w:rsidR="003328F2">
            <w:rPr>
              <w:noProof/>
              <w:webHidden/>
            </w:rPr>
            <w:t>I</w:t>
          </w:r>
          <w:r w:rsidR="003F7BA7">
            <w:rPr>
              <w:noProof/>
              <w:webHidden/>
            </w:rPr>
            <w:fldChar w:fldCharType="end"/>
          </w:r>
          <w:r w:rsidR="003F7BA7" w:rsidRPr="0028271D">
            <w:rPr>
              <w:rStyle w:val="Hyperlink"/>
              <w:noProof/>
            </w:rPr>
            <w:fldChar w:fldCharType="end"/>
          </w:r>
        </w:p>
        <w:p w:rsidR="003F7BA7" w:rsidRDefault="003F7BA7">
          <w:pPr>
            <w:pStyle w:val="TOC1"/>
            <w:rPr>
              <w:rFonts w:asciiTheme="minorHAnsi" w:eastAsiaTheme="minorEastAsia" w:hAnsiTheme="minorHAnsi" w:cstheme="minorBidi"/>
              <w:b w:val="0"/>
              <w:noProof/>
              <w:sz w:val="22"/>
              <w:szCs w:val="22"/>
            </w:rPr>
          </w:pPr>
          <w:hyperlink w:anchor="_Toc168463401" w:history="1">
            <w:r w:rsidRPr="0028271D">
              <w:rPr>
                <w:rStyle w:val="Hyperlink"/>
                <w:noProof/>
                <w:lang w:val="fr-FR"/>
              </w:rPr>
              <w:t>Remerciements</w:t>
            </w:r>
            <w:r>
              <w:rPr>
                <w:noProof/>
                <w:webHidden/>
              </w:rPr>
              <w:tab/>
            </w:r>
            <w:r>
              <w:rPr>
                <w:noProof/>
                <w:webHidden/>
              </w:rPr>
              <w:fldChar w:fldCharType="begin"/>
            </w:r>
            <w:r>
              <w:rPr>
                <w:noProof/>
                <w:webHidden/>
              </w:rPr>
              <w:instrText xml:space="preserve"> PAGEREF _Toc168463401 \h </w:instrText>
            </w:r>
            <w:r>
              <w:rPr>
                <w:noProof/>
                <w:webHidden/>
              </w:rPr>
            </w:r>
            <w:r>
              <w:rPr>
                <w:noProof/>
                <w:webHidden/>
              </w:rPr>
              <w:fldChar w:fldCharType="separate"/>
            </w:r>
            <w:r w:rsidR="003328F2">
              <w:rPr>
                <w:noProof/>
                <w:webHidden/>
              </w:rPr>
              <w:t>II</w:t>
            </w:r>
            <w:r>
              <w:rPr>
                <w:noProof/>
                <w:webHidden/>
              </w:rPr>
              <w:fldChar w:fldCharType="end"/>
            </w:r>
          </w:hyperlink>
        </w:p>
        <w:p w:rsidR="003F7BA7" w:rsidRDefault="003F7BA7">
          <w:pPr>
            <w:pStyle w:val="TOC1"/>
            <w:rPr>
              <w:rFonts w:asciiTheme="minorHAnsi" w:eastAsiaTheme="minorEastAsia" w:hAnsiTheme="minorHAnsi" w:cstheme="minorBidi"/>
              <w:b w:val="0"/>
              <w:noProof/>
              <w:sz w:val="22"/>
              <w:szCs w:val="22"/>
            </w:rPr>
          </w:pPr>
          <w:hyperlink w:anchor="_Toc168463402" w:history="1">
            <w:r w:rsidRPr="0028271D">
              <w:rPr>
                <w:rStyle w:val="Hyperlink"/>
                <w:noProof/>
                <w:lang w:val="fr-FR"/>
              </w:rPr>
              <w:t>Liste des figures</w:t>
            </w:r>
            <w:r>
              <w:rPr>
                <w:noProof/>
                <w:webHidden/>
              </w:rPr>
              <w:tab/>
            </w:r>
            <w:r>
              <w:rPr>
                <w:noProof/>
                <w:webHidden/>
              </w:rPr>
              <w:fldChar w:fldCharType="begin"/>
            </w:r>
            <w:r>
              <w:rPr>
                <w:noProof/>
                <w:webHidden/>
              </w:rPr>
              <w:instrText xml:space="preserve"> PAGEREF _Toc168463402 \h </w:instrText>
            </w:r>
            <w:r>
              <w:rPr>
                <w:noProof/>
                <w:webHidden/>
              </w:rPr>
            </w:r>
            <w:r>
              <w:rPr>
                <w:noProof/>
                <w:webHidden/>
              </w:rPr>
              <w:fldChar w:fldCharType="separate"/>
            </w:r>
            <w:r w:rsidR="003328F2">
              <w:rPr>
                <w:noProof/>
                <w:webHidden/>
              </w:rPr>
              <w:t>V</w:t>
            </w:r>
            <w:r>
              <w:rPr>
                <w:noProof/>
                <w:webHidden/>
              </w:rPr>
              <w:fldChar w:fldCharType="end"/>
            </w:r>
          </w:hyperlink>
        </w:p>
        <w:p w:rsidR="003F7BA7" w:rsidRDefault="003F7BA7">
          <w:pPr>
            <w:pStyle w:val="TOC1"/>
            <w:rPr>
              <w:rFonts w:asciiTheme="minorHAnsi" w:eastAsiaTheme="minorEastAsia" w:hAnsiTheme="minorHAnsi" w:cstheme="minorBidi"/>
              <w:b w:val="0"/>
              <w:noProof/>
              <w:sz w:val="22"/>
              <w:szCs w:val="22"/>
            </w:rPr>
          </w:pPr>
          <w:hyperlink w:anchor="_Toc168463403" w:history="1">
            <w:r w:rsidRPr="0028271D">
              <w:rPr>
                <w:rStyle w:val="Hyperlink"/>
                <w:noProof/>
                <w:lang w:val="fr-FR"/>
              </w:rPr>
              <w:t>Liste des tableaux</w:t>
            </w:r>
            <w:r>
              <w:rPr>
                <w:noProof/>
                <w:webHidden/>
              </w:rPr>
              <w:tab/>
            </w:r>
            <w:r>
              <w:rPr>
                <w:noProof/>
                <w:webHidden/>
              </w:rPr>
              <w:fldChar w:fldCharType="begin"/>
            </w:r>
            <w:r>
              <w:rPr>
                <w:noProof/>
                <w:webHidden/>
              </w:rPr>
              <w:instrText xml:space="preserve"> PAGEREF _Toc168463403 \h </w:instrText>
            </w:r>
            <w:r>
              <w:rPr>
                <w:noProof/>
                <w:webHidden/>
              </w:rPr>
            </w:r>
            <w:r>
              <w:rPr>
                <w:noProof/>
                <w:webHidden/>
              </w:rPr>
              <w:fldChar w:fldCharType="separate"/>
            </w:r>
            <w:r w:rsidR="003328F2">
              <w:rPr>
                <w:noProof/>
                <w:webHidden/>
              </w:rPr>
              <w:t>VI</w:t>
            </w:r>
            <w:r>
              <w:rPr>
                <w:noProof/>
                <w:webHidden/>
              </w:rPr>
              <w:fldChar w:fldCharType="end"/>
            </w:r>
          </w:hyperlink>
        </w:p>
        <w:p w:rsidR="003F7BA7" w:rsidRDefault="003F7BA7">
          <w:pPr>
            <w:pStyle w:val="TOC1"/>
            <w:rPr>
              <w:rFonts w:asciiTheme="minorHAnsi" w:eastAsiaTheme="minorEastAsia" w:hAnsiTheme="minorHAnsi" w:cstheme="minorBidi"/>
              <w:b w:val="0"/>
              <w:noProof/>
              <w:sz w:val="22"/>
              <w:szCs w:val="22"/>
            </w:rPr>
          </w:pPr>
          <w:hyperlink w:anchor="_Toc168463404" w:history="1">
            <w:r w:rsidRPr="0028271D">
              <w:rPr>
                <w:rStyle w:val="Hyperlink"/>
                <w:noProof/>
                <w:lang w:val="fr-FR"/>
              </w:rPr>
              <w:t>Liste des abréviations</w:t>
            </w:r>
            <w:r>
              <w:rPr>
                <w:noProof/>
                <w:webHidden/>
              </w:rPr>
              <w:tab/>
            </w:r>
            <w:r>
              <w:rPr>
                <w:noProof/>
                <w:webHidden/>
              </w:rPr>
              <w:fldChar w:fldCharType="begin"/>
            </w:r>
            <w:r>
              <w:rPr>
                <w:noProof/>
                <w:webHidden/>
              </w:rPr>
              <w:instrText xml:space="preserve"> PAGEREF _Toc168463404 \h </w:instrText>
            </w:r>
            <w:r>
              <w:rPr>
                <w:noProof/>
                <w:webHidden/>
              </w:rPr>
            </w:r>
            <w:r>
              <w:rPr>
                <w:noProof/>
                <w:webHidden/>
              </w:rPr>
              <w:fldChar w:fldCharType="separate"/>
            </w:r>
            <w:r w:rsidR="003328F2">
              <w:rPr>
                <w:noProof/>
                <w:webHidden/>
              </w:rPr>
              <w:t>VII</w:t>
            </w:r>
            <w:r>
              <w:rPr>
                <w:noProof/>
                <w:webHidden/>
              </w:rPr>
              <w:fldChar w:fldCharType="end"/>
            </w:r>
          </w:hyperlink>
        </w:p>
        <w:p w:rsidR="003F7BA7" w:rsidRDefault="003F7BA7">
          <w:pPr>
            <w:pStyle w:val="TOC1"/>
            <w:tabs>
              <w:tab w:val="left" w:pos="480"/>
            </w:tabs>
            <w:rPr>
              <w:rFonts w:asciiTheme="minorHAnsi" w:eastAsiaTheme="minorEastAsia" w:hAnsiTheme="minorHAnsi" w:cstheme="minorBidi"/>
              <w:b w:val="0"/>
              <w:noProof/>
              <w:sz w:val="22"/>
              <w:szCs w:val="22"/>
            </w:rPr>
          </w:pPr>
          <w:hyperlink w:anchor="_Toc168463405" w:history="1">
            <w:r w:rsidRPr="0028271D">
              <w:rPr>
                <w:rStyle w:val="Hyperlink"/>
                <w:noProof/>
                <w:lang w:val="fr-FR"/>
              </w:rPr>
              <w:t>1.</w:t>
            </w:r>
            <w:r>
              <w:rPr>
                <w:rFonts w:asciiTheme="minorHAnsi" w:eastAsiaTheme="minorEastAsia" w:hAnsiTheme="minorHAnsi" w:cstheme="minorBidi"/>
                <w:b w:val="0"/>
                <w:noProof/>
                <w:sz w:val="22"/>
                <w:szCs w:val="22"/>
              </w:rPr>
              <w:tab/>
            </w:r>
            <w:r w:rsidRPr="0028271D">
              <w:rPr>
                <w:rStyle w:val="Hyperlink"/>
                <w:noProof/>
                <w:lang w:val="fr-FR"/>
              </w:rPr>
              <w:t>Introduction générale</w:t>
            </w:r>
            <w:r>
              <w:rPr>
                <w:noProof/>
                <w:webHidden/>
              </w:rPr>
              <w:tab/>
            </w:r>
            <w:r>
              <w:rPr>
                <w:noProof/>
                <w:webHidden/>
              </w:rPr>
              <w:fldChar w:fldCharType="begin"/>
            </w:r>
            <w:r>
              <w:rPr>
                <w:noProof/>
                <w:webHidden/>
              </w:rPr>
              <w:instrText xml:space="preserve"> PAGEREF _Toc168463405 \h </w:instrText>
            </w:r>
            <w:r>
              <w:rPr>
                <w:noProof/>
                <w:webHidden/>
              </w:rPr>
            </w:r>
            <w:r>
              <w:rPr>
                <w:noProof/>
                <w:webHidden/>
              </w:rPr>
              <w:fldChar w:fldCharType="separate"/>
            </w:r>
            <w:r w:rsidR="003328F2">
              <w:rPr>
                <w:noProof/>
                <w:webHidden/>
              </w:rPr>
              <w:t>1</w:t>
            </w:r>
            <w:r>
              <w:rPr>
                <w:noProof/>
                <w:webHidden/>
              </w:rPr>
              <w:fldChar w:fldCharType="end"/>
            </w:r>
          </w:hyperlink>
        </w:p>
        <w:p w:rsidR="003F7BA7" w:rsidRDefault="003F7BA7">
          <w:pPr>
            <w:pStyle w:val="TOC1"/>
            <w:tabs>
              <w:tab w:val="left" w:pos="480"/>
            </w:tabs>
            <w:rPr>
              <w:rFonts w:asciiTheme="minorHAnsi" w:eastAsiaTheme="minorEastAsia" w:hAnsiTheme="minorHAnsi" w:cstheme="minorBidi"/>
              <w:b w:val="0"/>
              <w:noProof/>
              <w:sz w:val="22"/>
              <w:szCs w:val="22"/>
            </w:rPr>
          </w:pPr>
          <w:hyperlink w:anchor="_Toc168463406" w:history="1">
            <w:r w:rsidRPr="0028271D">
              <w:rPr>
                <w:rStyle w:val="Hyperlink"/>
                <w:noProof/>
                <w:lang w:val="fr-FR"/>
              </w:rPr>
              <w:t>2.</w:t>
            </w:r>
            <w:r>
              <w:rPr>
                <w:rFonts w:asciiTheme="minorHAnsi" w:eastAsiaTheme="minorEastAsia" w:hAnsiTheme="minorHAnsi" w:cstheme="minorBidi"/>
                <w:b w:val="0"/>
                <w:noProof/>
                <w:sz w:val="22"/>
                <w:szCs w:val="22"/>
              </w:rPr>
              <w:tab/>
            </w:r>
            <w:r w:rsidRPr="0028271D">
              <w:rPr>
                <w:rStyle w:val="Hyperlink"/>
                <w:noProof/>
                <w:lang w:val="fr-FR"/>
              </w:rPr>
              <w:t>Présentation de l’entreprise</w:t>
            </w:r>
            <w:r>
              <w:rPr>
                <w:noProof/>
                <w:webHidden/>
              </w:rPr>
              <w:tab/>
            </w:r>
            <w:r>
              <w:rPr>
                <w:noProof/>
                <w:webHidden/>
              </w:rPr>
              <w:fldChar w:fldCharType="begin"/>
            </w:r>
            <w:r>
              <w:rPr>
                <w:noProof/>
                <w:webHidden/>
              </w:rPr>
              <w:instrText xml:space="preserve"> PAGEREF _Toc168463406 \h </w:instrText>
            </w:r>
            <w:r>
              <w:rPr>
                <w:noProof/>
                <w:webHidden/>
              </w:rPr>
            </w:r>
            <w:r>
              <w:rPr>
                <w:noProof/>
                <w:webHidden/>
              </w:rPr>
              <w:fldChar w:fldCharType="separate"/>
            </w:r>
            <w:r w:rsidR="003328F2">
              <w:rPr>
                <w:noProof/>
                <w:webHidden/>
              </w:rPr>
              <w:t>2</w:t>
            </w:r>
            <w:r>
              <w:rPr>
                <w:noProof/>
                <w:webHidden/>
              </w:rPr>
              <w:fldChar w:fldCharType="end"/>
            </w:r>
          </w:hyperlink>
        </w:p>
        <w:p w:rsidR="003F7BA7" w:rsidRDefault="003F7BA7">
          <w:pPr>
            <w:pStyle w:val="TOC2"/>
            <w:tabs>
              <w:tab w:val="left" w:pos="880"/>
              <w:tab w:val="right" w:leader="dot" w:pos="9396"/>
            </w:tabs>
            <w:rPr>
              <w:rFonts w:asciiTheme="minorHAnsi" w:eastAsiaTheme="minorEastAsia" w:hAnsiTheme="minorHAnsi" w:cstheme="minorBidi"/>
              <w:b w:val="0"/>
              <w:noProof/>
              <w:sz w:val="22"/>
              <w:szCs w:val="22"/>
            </w:rPr>
          </w:pPr>
          <w:hyperlink w:anchor="_Toc168463407" w:history="1">
            <w:r w:rsidRPr="0028271D">
              <w:rPr>
                <w:rStyle w:val="Hyperlink"/>
                <w:noProof/>
              </w:rPr>
              <w:t>2.1.</w:t>
            </w:r>
            <w:r>
              <w:rPr>
                <w:rFonts w:asciiTheme="minorHAnsi" w:eastAsiaTheme="minorEastAsia" w:hAnsiTheme="minorHAnsi" w:cstheme="minorBidi"/>
                <w:b w:val="0"/>
                <w:noProof/>
                <w:sz w:val="22"/>
                <w:szCs w:val="22"/>
              </w:rPr>
              <w:tab/>
            </w:r>
            <w:r w:rsidRPr="0028271D">
              <w:rPr>
                <w:rStyle w:val="Hyperlink"/>
                <w:noProof/>
              </w:rPr>
              <w:t>Introduction</w:t>
            </w:r>
            <w:r>
              <w:rPr>
                <w:noProof/>
                <w:webHidden/>
              </w:rPr>
              <w:tab/>
            </w:r>
            <w:r>
              <w:rPr>
                <w:noProof/>
                <w:webHidden/>
              </w:rPr>
              <w:fldChar w:fldCharType="begin"/>
            </w:r>
            <w:r>
              <w:rPr>
                <w:noProof/>
                <w:webHidden/>
              </w:rPr>
              <w:instrText xml:space="preserve"> PAGEREF _Toc168463407 \h </w:instrText>
            </w:r>
            <w:r>
              <w:rPr>
                <w:noProof/>
                <w:webHidden/>
              </w:rPr>
            </w:r>
            <w:r>
              <w:rPr>
                <w:noProof/>
                <w:webHidden/>
              </w:rPr>
              <w:fldChar w:fldCharType="separate"/>
            </w:r>
            <w:r w:rsidR="003328F2">
              <w:rPr>
                <w:noProof/>
                <w:webHidden/>
              </w:rPr>
              <w:t>2</w:t>
            </w:r>
            <w:r>
              <w:rPr>
                <w:noProof/>
                <w:webHidden/>
              </w:rPr>
              <w:fldChar w:fldCharType="end"/>
            </w:r>
          </w:hyperlink>
        </w:p>
        <w:p w:rsidR="003F7BA7" w:rsidRDefault="003F7BA7">
          <w:pPr>
            <w:pStyle w:val="TOC2"/>
            <w:tabs>
              <w:tab w:val="left" w:pos="880"/>
              <w:tab w:val="right" w:leader="dot" w:pos="9396"/>
            </w:tabs>
            <w:rPr>
              <w:rFonts w:asciiTheme="minorHAnsi" w:eastAsiaTheme="minorEastAsia" w:hAnsiTheme="minorHAnsi" w:cstheme="minorBidi"/>
              <w:b w:val="0"/>
              <w:noProof/>
              <w:sz w:val="22"/>
              <w:szCs w:val="22"/>
            </w:rPr>
          </w:pPr>
          <w:hyperlink w:anchor="_Toc168463408" w:history="1">
            <w:r w:rsidRPr="0028271D">
              <w:rPr>
                <w:rStyle w:val="Hyperlink"/>
                <w:noProof/>
              </w:rPr>
              <w:t>2.2.</w:t>
            </w:r>
            <w:r>
              <w:rPr>
                <w:rFonts w:asciiTheme="minorHAnsi" w:eastAsiaTheme="minorEastAsia" w:hAnsiTheme="minorHAnsi" w:cstheme="minorBidi"/>
                <w:b w:val="0"/>
                <w:noProof/>
                <w:sz w:val="22"/>
                <w:szCs w:val="22"/>
              </w:rPr>
              <w:tab/>
            </w:r>
            <w:r w:rsidRPr="0028271D">
              <w:rPr>
                <w:rStyle w:val="Hyperlink"/>
                <w:noProof/>
              </w:rPr>
              <w:t>Domaines d’activité</w:t>
            </w:r>
            <w:r>
              <w:rPr>
                <w:noProof/>
                <w:webHidden/>
              </w:rPr>
              <w:tab/>
            </w:r>
            <w:r>
              <w:rPr>
                <w:noProof/>
                <w:webHidden/>
              </w:rPr>
              <w:fldChar w:fldCharType="begin"/>
            </w:r>
            <w:r>
              <w:rPr>
                <w:noProof/>
                <w:webHidden/>
              </w:rPr>
              <w:instrText xml:space="preserve"> PAGEREF _Toc168463408 \h </w:instrText>
            </w:r>
            <w:r>
              <w:rPr>
                <w:noProof/>
                <w:webHidden/>
              </w:rPr>
            </w:r>
            <w:r>
              <w:rPr>
                <w:noProof/>
                <w:webHidden/>
              </w:rPr>
              <w:fldChar w:fldCharType="separate"/>
            </w:r>
            <w:r w:rsidR="003328F2">
              <w:rPr>
                <w:noProof/>
                <w:webHidden/>
              </w:rPr>
              <w:t>2</w:t>
            </w:r>
            <w:r>
              <w:rPr>
                <w:noProof/>
                <w:webHidden/>
              </w:rPr>
              <w:fldChar w:fldCharType="end"/>
            </w:r>
          </w:hyperlink>
        </w:p>
        <w:p w:rsidR="003F7BA7" w:rsidRDefault="003F7BA7">
          <w:pPr>
            <w:pStyle w:val="TOC2"/>
            <w:tabs>
              <w:tab w:val="left" w:pos="880"/>
              <w:tab w:val="right" w:leader="dot" w:pos="9396"/>
            </w:tabs>
            <w:rPr>
              <w:rFonts w:asciiTheme="minorHAnsi" w:eastAsiaTheme="minorEastAsia" w:hAnsiTheme="minorHAnsi" w:cstheme="minorBidi"/>
              <w:b w:val="0"/>
              <w:noProof/>
              <w:sz w:val="22"/>
              <w:szCs w:val="22"/>
            </w:rPr>
          </w:pPr>
          <w:hyperlink w:anchor="_Toc168463409" w:history="1">
            <w:r w:rsidRPr="0028271D">
              <w:rPr>
                <w:rStyle w:val="Hyperlink"/>
                <w:noProof/>
              </w:rPr>
              <w:t>2.3.</w:t>
            </w:r>
            <w:r>
              <w:rPr>
                <w:rFonts w:asciiTheme="minorHAnsi" w:eastAsiaTheme="minorEastAsia" w:hAnsiTheme="minorHAnsi" w:cstheme="minorBidi"/>
                <w:b w:val="0"/>
                <w:noProof/>
                <w:sz w:val="22"/>
                <w:szCs w:val="22"/>
              </w:rPr>
              <w:tab/>
            </w:r>
            <w:r w:rsidRPr="0028271D">
              <w:rPr>
                <w:rStyle w:val="Hyperlink"/>
                <w:noProof/>
              </w:rPr>
              <w:t>Engins</w:t>
            </w:r>
            <w:r>
              <w:rPr>
                <w:noProof/>
                <w:webHidden/>
              </w:rPr>
              <w:tab/>
            </w:r>
            <w:r>
              <w:rPr>
                <w:noProof/>
                <w:webHidden/>
              </w:rPr>
              <w:fldChar w:fldCharType="begin"/>
            </w:r>
            <w:r>
              <w:rPr>
                <w:noProof/>
                <w:webHidden/>
              </w:rPr>
              <w:instrText xml:space="preserve"> PAGEREF _Toc168463409 \h </w:instrText>
            </w:r>
            <w:r>
              <w:rPr>
                <w:noProof/>
                <w:webHidden/>
              </w:rPr>
            </w:r>
            <w:r>
              <w:rPr>
                <w:noProof/>
                <w:webHidden/>
              </w:rPr>
              <w:fldChar w:fldCharType="separate"/>
            </w:r>
            <w:r w:rsidR="003328F2">
              <w:rPr>
                <w:noProof/>
                <w:webHidden/>
              </w:rPr>
              <w:t>2</w:t>
            </w:r>
            <w:r>
              <w:rPr>
                <w:noProof/>
                <w:webHidden/>
              </w:rPr>
              <w:fldChar w:fldCharType="end"/>
            </w:r>
          </w:hyperlink>
        </w:p>
        <w:p w:rsidR="003F7BA7" w:rsidRDefault="003F7BA7">
          <w:pPr>
            <w:pStyle w:val="TOC2"/>
            <w:tabs>
              <w:tab w:val="left" w:pos="880"/>
              <w:tab w:val="right" w:leader="dot" w:pos="9396"/>
            </w:tabs>
            <w:rPr>
              <w:rFonts w:asciiTheme="minorHAnsi" w:eastAsiaTheme="minorEastAsia" w:hAnsiTheme="minorHAnsi" w:cstheme="minorBidi"/>
              <w:b w:val="0"/>
              <w:noProof/>
              <w:sz w:val="22"/>
              <w:szCs w:val="22"/>
            </w:rPr>
          </w:pPr>
          <w:hyperlink w:anchor="_Toc168463410" w:history="1">
            <w:r w:rsidRPr="0028271D">
              <w:rPr>
                <w:rStyle w:val="Hyperlink"/>
                <w:noProof/>
              </w:rPr>
              <w:t>2.4.</w:t>
            </w:r>
            <w:r>
              <w:rPr>
                <w:rFonts w:asciiTheme="minorHAnsi" w:eastAsiaTheme="minorEastAsia" w:hAnsiTheme="minorHAnsi" w:cstheme="minorBidi"/>
                <w:b w:val="0"/>
                <w:noProof/>
                <w:sz w:val="22"/>
                <w:szCs w:val="22"/>
              </w:rPr>
              <w:tab/>
            </w:r>
            <w:r w:rsidRPr="0028271D">
              <w:rPr>
                <w:rStyle w:val="Hyperlink"/>
                <w:noProof/>
              </w:rPr>
              <w:t>Organigrammes</w:t>
            </w:r>
            <w:r>
              <w:rPr>
                <w:noProof/>
                <w:webHidden/>
              </w:rPr>
              <w:tab/>
            </w:r>
            <w:r>
              <w:rPr>
                <w:noProof/>
                <w:webHidden/>
              </w:rPr>
              <w:fldChar w:fldCharType="begin"/>
            </w:r>
            <w:r>
              <w:rPr>
                <w:noProof/>
                <w:webHidden/>
              </w:rPr>
              <w:instrText xml:space="preserve"> PAGEREF _Toc168463410 \h </w:instrText>
            </w:r>
            <w:r>
              <w:rPr>
                <w:noProof/>
                <w:webHidden/>
              </w:rPr>
            </w:r>
            <w:r>
              <w:rPr>
                <w:noProof/>
                <w:webHidden/>
              </w:rPr>
              <w:fldChar w:fldCharType="separate"/>
            </w:r>
            <w:r w:rsidR="003328F2">
              <w:rPr>
                <w:noProof/>
                <w:webHidden/>
              </w:rPr>
              <w:t>5</w:t>
            </w:r>
            <w:r>
              <w:rPr>
                <w:noProof/>
                <w:webHidden/>
              </w:rPr>
              <w:fldChar w:fldCharType="end"/>
            </w:r>
          </w:hyperlink>
        </w:p>
        <w:p w:rsidR="003F7BA7" w:rsidRDefault="003F7BA7">
          <w:pPr>
            <w:pStyle w:val="TOC2"/>
            <w:tabs>
              <w:tab w:val="left" w:pos="880"/>
              <w:tab w:val="right" w:leader="dot" w:pos="9396"/>
            </w:tabs>
            <w:rPr>
              <w:rFonts w:asciiTheme="minorHAnsi" w:eastAsiaTheme="minorEastAsia" w:hAnsiTheme="minorHAnsi" w:cstheme="minorBidi"/>
              <w:b w:val="0"/>
              <w:noProof/>
              <w:sz w:val="22"/>
              <w:szCs w:val="22"/>
            </w:rPr>
          </w:pPr>
          <w:hyperlink w:anchor="_Toc168463411" w:history="1">
            <w:r w:rsidRPr="0028271D">
              <w:rPr>
                <w:rStyle w:val="Hyperlink"/>
                <w:noProof/>
              </w:rPr>
              <w:t>2.5.</w:t>
            </w:r>
            <w:r>
              <w:rPr>
                <w:rFonts w:asciiTheme="minorHAnsi" w:eastAsiaTheme="minorEastAsia" w:hAnsiTheme="minorHAnsi" w:cstheme="minorBidi"/>
                <w:b w:val="0"/>
                <w:noProof/>
                <w:sz w:val="22"/>
                <w:szCs w:val="22"/>
              </w:rPr>
              <w:tab/>
            </w:r>
            <w:r w:rsidRPr="0028271D">
              <w:rPr>
                <w:rStyle w:val="Hyperlink"/>
                <w:noProof/>
              </w:rPr>
              <w:t>Service de la maintenance</w:t>
            </w:r>
            <w:r>
              <w:rPr>
                <w:noProof/>
                <w:webHidden/>
              </w:rPr>
              <w:tab/>
            </w:r>
            <w:r>
              <w:rPr>
                <w:noProof/>
                <w:webHidden/>
              </w:rPr>
              <w:fldChar w:fldCharType="begin"/>
            </w:r>
            <w:r>
              <w:rPr>
                <w:noProof/>
                <w:webHidden/>
              </w:rPr>
              <w:instrText xml:space="preserve"> PAGEREF _Toc168463411 \h </w:instrText>
            </w:r>
            <w:r>
              <w:rPr>
                <w:noProof/>
                <w:webHidden/>
              </w:rPr>
            </w:r>
            <w:r>
              <w:rPr>
                <w:noProof/>
                <w:webHidden/>
              </w:rPr>
              <w:fldChar w:fldCharType="separate"/>
            </w:r>
            <w:r w:rsidR="003328F2">
              <w:rPr>
                <w:noProof/>
                <w:webHidden/>
              </w:rPr>
              <w:t>5</w:t>
            </w:r>
            <w:r>
              <w:rPr>
                <w:noProof/>
                <w:webHidden/>
              </w:rPr>
              <w:fldChar w:fldCharType="end"/>
            </w:r>
          </w:hyperlink>
        </w:p>
        <w:p w:rsidR="003F7BA7" w:rsidRDefault="003F7BA7">
          <w:pPr>
            <w:pStyle w:val="TOC1"/>
            <w:tabs>
              <w:tab w:val="left" w:pos="480"/>
            </w:tabs>
            <w:rPr>
              <w:rFonts w:asciiTheme="minorHAnsi" w:eastAsiaTheme="minorEastAsia" w:hAnsiTheme="minorHAnsi" w:cstheme="minorBidi"/>
              <w:b w:val="0"/>
              <w:noProof/>
              <w:sz w:val="22"/>
              <w:szCs w:val="22"/>
            </w:rPr>
          </w:pPr>
          <w:hyperlink w:anchor="_Toc168463412" w:history="1">
            <w:r w:rsidRPr="0028271D">
              <w:rPr>
                <w:rStyle w:val="Hyperlink"/>
                <w:noProof/>
                <w:lang w:val="fr-FR"/>
              </w:rPr>
              <w:t>3.</w:t>
            </w:r>
            <w:r>
              <w:rPr>
                <w:rFonts w:asciiTheme="minorHAnsi" w:eastAsiaTheme="minorEastAsia" w:hAnsiTheme="minorHAnsi" w:cstheme="minorBidi"/>
                <w:b w:val="0"/>
                <w:noProof/>
                <w:sz w:val="22"/>
                <w:szCs w:val="22"/>
              </w:rPr>
              <w:tab/>
            </w:r>
            <w:r w:rsidRPr="0028271D">
              <w:rPr>
                <w:rStyle w:val="Hyperlink"/>
                <w:noProof/>
                <w:lang w:val="fr-FR"/>
              </w:rPr>
              <w:t>Les pelles hydrauliques</w:t>
            </w:r>
            <w:r>
              <w:rPr>
                <w:noProof/>
                <w:webHidden/>
              </w:rPr>
              <w:tab/>
            </w:r>
            <w:r>
              <w:rPr>
                <w:noProof/>
                <w:webHidden/>
              </w:rPr>
              <w:fldChar w:fldCharType="begin"/>
            </w:r>
            <w:r>
              <w:rPr>
                <w:noProof/>
                <w:webHidden/>
              </w:rPr>
              <w:instrText xml:space="preserve"> PAGEREF _Toc168463412 \h </w:instrText>
            </w:r>
            <w:r>
              <w:rPr>
                <w:noProof/>
                <w:webHidden/>
              </w:rPr>
            </w:r>
            <w:r>
              <w:rPr>
                <w:noProof/>
                <w:webHidden/>
              </w:rPr>
              <w:fldChar w:fldCharType="separate"/>
            </w:r>
            <w:r w:rsidR="003328F2">
              <w:rPr>
                <w:noProof/>
                <w:webHidden/>
              </w:rPr>
              <w:t>5</w:t>
            </w:r>
            <w:r>
              <w:rPr>
                <w:noProof/>
                <w:webHidden/>
              </w:rPr>
              <w:fldChar w:fldCharType="end"/>
            </w:r>
          </w:hyperlink>
        </w:p>
        <w:p w:rsidR="003F7BA7" w:rsidRDefault="003F7BA7">
          <w:pPr>
            <w:pStyle w:val="TOC2"/>
            <w:tabs>
              <w:tab w:val="left" w:pos="880"/>
              <w:tab w:val="right" w:leader="dot" w:pos="9396"/>
            </w:tabs>
            <w:rPr>
              <w:rFonts w:asciiTheme="minorHAnsi" w:eastAsiaTheme="minorEastAsia" w:hAnsiTheme="minorHAnsi" w:cstheme="minorBidi"/>
              <w:b w:val="0"/>
              <w:noProof/>
              <w:sz w:val="22"/>
              <w:szCs w:val="22"/>
            </w:rPr>
          </w:pPr>
          <w:hyperlink w:anchor="_Toc168463413" w:history="1">
            <w:r w:rsidRPr="0028271D">
              <w:rPr>
                <w:rStyle w:val="Hyperlink"/>
                <w:noProof/>
              </w:rPr>
              <w:t>3.1.</w:t>
            </w:r>
            <w:r>
              <w:rPr>
                <w:rFonts w:asciiTheme="minorHAnsi" w:eastAsiaTheme="minorEastAsia" w:hAnsiTheme="minorHAnsi" w:cstheme="minorBidi"/>
                <w:b w:val="0"/>
                <w:noProof/>
                <w:sz w:val="22"/>
                <w:szCs w:val="22"/>
              </w:rPr>
              <w:tab/>
            </w:r>
            <w:r w:rsidRPr="0028271D">
              <w:rPr>
                <w:rStyle w:val="Hyperlink"/>
                <w:noProof/>
              </w:rPr>
              <w:t>Pelle Standard</w:t>
            </w:r>
            <w:r>
              <w:rPr>
                <w:noProof/>
                <w:webHidden/>
              </w:rPr>
              <w:tab/>
            </w:r>
            <w:r>
              <w:rPr>
                <w:noProof/>
                <w:webHidden/>
              </w:rPr>
              <w:fldChar w:fldCharType="begin"/>
            </w:r>
            <w:r>
              <w:rPr>
                <w:noProof/>
                <w:webHidden/>
              </w:rPr>
              <w:instrText xml:space="preserve"> PAGEREF _Toc168463413 \h </w:instrText>
            </w:r>
            <w:r>
              <w:rPr>
                <w:noProof/>
                <w:webHidden/>
              </w:rPr>
            </w:r>
            <w:r>
              <w:rPr>
                <w:noProof/>
                <w:webHidden/>
              </w:rPr>
              <w:fldChar w:fldCharType="separate"/>
            </w:r>
            <w:r w:rsidR="003328F2">
              <w:rPr>
                <w:noProof/>
                <w:webHidden/>
              </w:rPr>
              <w:t>5</w:t>
            </w:r>
            <w:r>
              <w:rPr>
                <w:noProof/>
                <w:webHidden/>
              </w:rPr>
              <w:fldChar w:fldCharType="end"/>
            </w:r>
          </w:hyperlink>
        </w:p>
        <w:p w:rsidR="003F7BA7" w:rsidRDefault="003F7BA7">
          <w:pPr>
            <w:pStyle w:val="TOC2"/>
            <w:tabs>
              <w:tab w:val="left" w:pos="880"/>
              <w:tab w:val="right" w:leader="dot" w:pos="9396"/>
            </w:tabs>
            <w:rPr>
              <w:rFonts w:asciiTheme="minorHAnsi" w:eastAsiaTheme="minorEastAsia" w:hAnsiTheme="minorHAnsi" w:cstheme="minorBidi"/>
              <w:b w:val="0"/>
              <w:noProof/>
              <w:sz w:val="22"/>
              <w:szCs w:val="22"/>
            </w:rPr>
          </w:pPr>
          <w:hyperlink w:anchor="_Toc168463414" w:history="1">
            <w:r w:rsidRPr="0028271D">
              <w:rPr>
                <w:rStyle w:val="Hyperlink"/>
                <w:noProof/>
              </w:rPr>
              <w:t>3.2.</w:t>
            </w:r>
            <w:r>
              <w:rPr>
                <w:rFonts w:asciiTheme="minorHAnsi" w:eastAsiaTheme="minorEastAsia" w:hAnsiTheme="minorHAnsi" w:cstheme="minorBidi"/>
                <w:b w:val="0"/>
                <w:noProof/>
                <w:sz w:val="22"/>
                <w:szCs w:val="22"/>
              </w:rPr>
              <w:tab/>
            </w:r>
            <w:r w:rsidRPr="0028271D">
              <w:rPr>
                <w:rStyle w:val="Hyperlink"/>
                <w:noProof/>
              </w:rPr>
              <w:t>Pelle Hitachi ZX330-3</w:t>
            </w:r>
            <w:r>
              <w:rPr>
                <w:noProof/>
                <w:webHidden/>
              </w:rPr>
              <w:tab/>
            </w:r>
            <w:r>
              <w:rPr>
                <w:noProof/>
                <w:webHidden/>
              </w:rPr>
              <w:fldChar w:fldCharType="begin"/>
            </w:r>
            <w:r>
              <w:rPr>
                <w:noProof/>
                <w:webHidden/>
              </w:rPr>
              <w:instrText xml:space="preserve"> PAGEREF _Toc168463414 \h </w:instrText>
            </w:r>
            <w:r>
              <w:rPr>
                <w:noProof/>
                <w:webHidden/>
              </w:rPr>
            </w:r>
            <w:r>
              <w:rPr>
                <w:noProof/>
                <w:webHidden/>
              </w:rPr>
              <w:fldChar w:fldCharType="separate"/>
            </w:r>
            <w:r w:rsidR="003328F2">
              <w:rPr>
                <w:noProof/>
                <w:webHidden/>
              </w:rPr>
              <w:t>5</w:t>
            </w:r>
            <w:r>
              <w:rPr>
                <w:noProof/>
                <w:webHidden/>
              </w:rPr>
              <w:fldChar w:fldCharType="end"/>
            </w:r>
          </w:hyperlink>
        </w:p>
        <w:p w:rsidR="003F7BA7" w:rsidRDefault="003F7BA7">
          <w:pPr>
            <w:pStyle w:val="TOC2"/>
            <w:tabs>
              <w:tab w:val="left" w:pos="880"/>
              <w:tab w:val="right" w:leader="dot" w:pos="9396"/>
            </w:tabs>
            <w:rPr>
              <w:rFonts w:asciiTheme="minorHAnsi" w:eastAsiaTheme="minorEastAsia" w:hAnsiTheme="minorHAnsi" w:cstheme="minorBidi"/>
              <w:b w:val="0"/>
              <w:noProof/>
              <w:sz w:val="22"/>
              <w:szCs w:val="22"/>
            </w:rPr>
          </w:pPr>
          <w:hyperlink w:anchor="_Toc168463415" w:history="1">
            <w:r w:rsidRPr="0028271D">
              <w:rPr>
                <w:rStyle w:val="Hyperlink"/>
                <w:noProof/>
              </w:rPr>
              <w:t>3.3.</w:t>
            </w:r>
            <w:r>
              <w:rPr>
                <w:rFonts w:asciiTheme="minorHAnsi" w:eastAsiaTheme="minorEastAsia" w:hAnsiTheme="minorHAnsi" w:cstheme="minorBidi"/>
                <w:b w:val="0"/>
                <w:noProof/>
                <w:sz w:val="22"/>
                <w:szCs w:val="22"/>
              </w:rPr>
              <w:tab/>
            </w:r>
            <w:r w:rsidRPr="0028271D">
              <w:rPr>
                <w:rStyle w:val="Hyperlink"/>
                <w:noProof/>
              </w:rPr>
              <w:t>Principe de fonctionnement de ZX330-3</w:t>
            </w:r>
            <w:r>
              <w:rPr>
                <w:noProof/>
                <w:webHidden/>
              </w:rPr>
              <w:tab/>
            </w:r>
            <w:r>
              <w:rPr>
                <w:noProof/>
                <w:webHidden/>
              </w:rPr>
              <w:fldChar w:fldCharType="begin"/>
            </w:r>
            <w:r>
              <w:rPr>
                <w:noProof/>
                <w:webHidden/>
              </w:rPr>
              <w:instrText xml:space="preserve"> PAGEREF _Toc168463415 \h </w:instrText>
            </w:r>
            <w:r>
              <w:rPr>
                <w:noProof/>
                <w:webHidden/>
              </w:rPr>
            </w:r>
            <w:r>
              <w:rPr>
                <w:noProof/>
                <w:webHidden/>
              </w:rPr>
              <w:fldChar w:fldCharType="separate"/>
            </w:r>
            <w:r w:rsidR="003328F2">
              <w:rPr>
                <w:noProof/>
                <w:webHidden/>
              </w:rPr>
              <w:t>5</w:t>
            </w:r>
            <w:r>
              <w:rPr>
                <w:noProof/>
                <w:webHidden/>
              </w:rPr>
              <w:fldChar w:fldCharType="end"/>
            </w:r>
          </w:hyperlink>
        </w:p>
        <w:p w:rsidR="003F7BA7" w:rsidRDefault="003F7BA7">
          <w:pPr>
            <w:pStyle w:val="TOC1"/>
            <w:tabs>
              <w:tab w:val="left" w:pos="480"/>
            </w:tabs>
            <w:rPr>
              <w:rFonts w:asciiTheme="minorHAnsi" w:eastAsiaTheme="minorEastAsia" w:hAnsiTheme="minorHAnsi" w:cstheme="minorBidi"/>
              <w:b w:val="0"/>
              <w:noProof/>
              <w:sz w:val="22"/>
              <w:szCs w:val="22"/>
            </w:rPr>
          </w:pPr>
          <w:hyperlink w:anchor="_Toc168463416" w:history="1">
            <w:r w:rsidRPr="0028271D">
              <w:rPr>
                <w:rStyle w:val="Hyperlink"/>
                <w:noProof/>
                <w:lang w:val="fr-FR"/>
              </w:rPr>
              <w:t>4.</w:t>
            </w:r>
            <w:r>
              <w:rPr>
                <w:rFonts w:asciiTheme="minorHAnsi" w:eastAsiaTheme="minorEastAsia" w:hAnsiTheme="minorHAnsi" w:cstheme="minorBidi"/>
                <w:b w:val="0"/>
                <w:noProof/>
                <w:sz w:val="22"/>
                <w:szCs w:val="22"/>
              </w:rPr>
              <w:tab/>
            </w:r>
            <w:r w:rsidRPr="0028271D">
              <w:rPr>
                <w:rStyle w:val="Hyperlink"/>
                <w:noProof/>
                <w:lang w:val="fr-FR"/>
              </w:rPr>
              <w:t>Le circuit hydraulique de ZX330-3</w:t>
            </w:r>
            <w:r>
              <w:rPr>
                <w:noProof/>
                <w:webHidden/>
              </w:rPr>
              <w:tab/>
            </w:r>
            <w:r>
              <w:rPr>
                <w:noProof/>
                <w:webHidden/>
              </w:rPr>
              <w:fldChar w:fldCharType="begin"/>
            </w:r>
            <w:r>
              <w:rPr>
                <w:noProof/>
                <w:webHidden/>
              </w:rPr>
              <w:instrText xml:space="preserve"> PAGEREF _Toc168463416 \h </w:instrText>
            </w:r>
            <w:r>
              <w:rPr>
                <w:noProof/>
                <w:webHidden/>
              </w:rPr>
            </w:r>
            <w:r>
              <w:rPr>
                <w:noProof/>
                <w:webHidden/>
              </w:rPr>
              <w:fldChar w:fldCharType="separate"/>
            </w:r>
            <w:r w:rsidR="003328F2">
              <w:rPr>
                <w:noProof/>
                <w:webHidden/>
              </w:rPr>
              <w:t>5</w:t>
            </w:r>
            <w:r>
              <w:rPr>
                <w:noProof/>
                <w:webHidden/>
              </w:rPr>
              <w:fldChar w:fldCharType="end"/>
            </w:r>
          </w:hyperlink>
        </w:p>
        <w:p w:rsidR="003F7BA7" w:rsidRDefault="003F7BA7">
          <w:pPr>
            <w:pStyle w:val="TOC2"/>
            <w:tabs>
              <w:tab w:val="left" w:pos="880"/>
              <w:tab w:val="right" w:leader="dot" w:pos="9396"/>
            </w:tabs>
            <w:rPr>
              <w:rFonts w:asciiTheme="minorHAnsi" w:eastAsiaTheme="minorEastAsia" w:hAnsiTheme="minorHAnsi" w:cstheme="minorBidi"/>
              <w:b w:val="0"/>
              <w:noProof/>
              <w:sz w:val="22"/>
              <w:szCs w:val="22"/>
            </w:rPr>
          </w:pPr>
          <w:hyperlink w:anchor="_Toc168463417" w:history="1">
            <w:r w:rsidRPr="0028271D">
              <w:rPr>
                <w:rStyle w:val="Hyperlink"/>
                <w:noProof/>
              </w:rPr>
              <w:t>4.1.</w:t>
            </w:r>
            <w:r>
              <w:rPr>
                <w:rFonts w:asciiTheme="minorHAnsi" w:eastAsiaTheme="minorEastAsia" w:hAnsiTheme="minorHAnsi" w:cstheme="minorBidi"/>
                <w:b w:val="0"/>
                <w:noProof/>
                <w:sz w:val="22"/>
                <w:szCs w:val="22"/>
              </w:rPr>
              <w:tab/>
            </w:r>
            <w:r w:rsidRPr="0028271D">
              <w:rPr>
                <w:rStyle w:val="Hyperlink"/>
                <w:noProof/>
              </w:rPr>
              <w:t>Généralité sur l’hydraulique</w:t>
            </w:r>
            <w:r>
              <w:rPr>
                <w:noProof/>
                <w:webHidden/>
              </w:rPr>
              <w:tab/>
            </w:r>
            <w:r>
              <w:rPr>
                <w:noProof/>
                <w:webHidden/>
              </w:rPr>
              <w:fldChar w:fldCharType="begin"/>
            </w:r>
            <w:r>
              <w:rPr>
                <w:noProof/>
                <w:webHidden/>
              </w:rPr>
              <w:instrText xml:space="preserve"> PAGEREF _Toc168463417 \h </w:instrText>
            </w:r>
            <w:r>
              <w:rPr>
                <w:noProof/>
                <w:webHidden/>
              </w:rPr>
            </w:r>
            <w:r>
              <w:rPr>
                <w:noProof/>
                <w:webHidden/>
              </w:rPr>
              <w:fldChar w:fldCharType="separate"/>
            </w:r>
            <w:r w:rsidR="003328F2">
              <w:rPr>
                <w:noProof/>
                <w:webHidden/>
              </w:rPr>
              <w:t>5</w:t>
            </w:r>
            <w:r>
              <w:rPr>
                <w:noProof/>
                <w:webHidden/>
              </w:rPr>
              <w:fldChar w:fldCharType="end"/>
            </w:r>
          </w:hyperlink>
        </w:p>
        <w:p w:rsidR="003F7BA7" w:rsidRDefault="003F7BA7">
          <w:pPr>
            <w:pStyle w:val="TOC2"/>
            <w:tabs>
              <w:tab w:val="left" w:pos="880"/>
              <w:tab w:val="right" w:leader="dot" w:pos="9396"/>
            </w:tabs>
            <w:rPr>
              <w:rFonts w:asciiTheme="minorHAnsi" w:eastAsiaTheme="minorEastAsia" w:hAnsiTheme="minorHAnsi" w:cstheme="minorBidi"/>
              <w:b w:val="0"/>
              <w:noProof/>
              <w:sz w:val="22"/>
              <w:szCs w:val="22"/>
            </w:rPr>
          </w:pPr>
          <w:hyperlink w:anchor="_Toc168463418" w:history="1">
            <w:r w:rsidRPr="0028271D">
              <w:rPr>
                <w:rStyle w:val="Hyperlink"/>
                <w:noProof/>
              </w:rPr>
              <w:t>4.2.</w:t>
            </w:r>
            <w:r>
              <w:rPr>
                <w:rFonts w:asciiTheme="minorHAnsi" w:eastAsiaTheme="minorEastAsia" w:hAnsiTheme="minorHAnsi" w:cstheme="minorBidi"/>
                <w:b w:val="0"/>
                <w:noProof/>
                <w:sz w:val="22"/>
                <w:szCs w:val="22"/>
              </w:rPr>
              <w:tab/>
            </w:r>
            <w:r w:rsidRPr="0028271D">
              <w:rPr>
                <w:rStyle w:val="Hyperlink"/>
                <w:noProof/>
              </w:rPr>
              <w:t>….</w:t>
            </w:r>
            <w:r>
              <w:rPr>
                <w:noProof/>
                <w:webHidden/>
              </w:rPr>
              <w:tab/>
            </w:r>
            <w:r>
              <w:rPr>
                <w:noProof/>
                <w:webHidden/>
              </w:rPr>
              <w:fldChar w:fldCharType="begin"/>
            </w:r>
            <w:r>
              <w:rPr>
                <w:noProof/>
                <w:webHidden/>
              </w:rPr>
              <w:instrText xml:space="preserve"> PAGEREF _Toc168463418 \h </w:instrText>
            </w:r>
            <w:r>
              <w:rPr>
                <w:noProof/>
                <w:webHidden/>
              </w:rPr>
            </w:r>
            <w:r>
              <w:rPr>
                <w:noProof/>
                <w:webHidden/>
              </w:rPr>
              <w:fldChar w:fldCharType="separate"/>
            </w:r>
            <w:r w:rsidR="003328F2">
              <w:rPr>
                <w:noProof/>
                <w:webHidden/>
              </w:rPr>
              <w:t>5</w:t>
            </w:r>
            <w:r>
              <w:rPr>
                <w:noProof/>
                <w:webHidden/>
              </w:rPr>
              <w:fldChar w:fldCharType="end"/>
            </w:r>
          </w:hyperlink>
        </w:p>
        <w:p w:rsidR="003F7BA7" w:rsidRDefault="003F7BA7">
          <w:pPr>
            <w:pStyle w:val="TOC1"/>
            <w:tabs>
              <w:tab w:val="left" w:pos="480"/>
            </w:tabs>
            <w:rPr>
              <w:rFonts w:asciiTheme="minorHAnsi" w:eastAsiaTheme="minorEastAsia" w:hAnsiTheme="minorHAnsi" w:cstheme="minorBidi"/>
              <w:b w:val="0"/>
              <w:noProof/>
              <w:sz w:val="22"/>
              <w:szCs w:val="22"/>
            </w:rPr>
          </w:pPr>
          <w:hyperlink w:anchor="_Toc168463419" w:history="1">
            <w:r w:rsidRPr="0028271D">
              <w:rPr>
                <w:rStyle w:val="Hyperlink"/>
                <w:noProof/>
                <w:lang w:val="fr-FR"/>
              </w:rPr>
              <w:t>5.</w:t>
            </w:r>
            <w:r>
              <w:rPr>
                <w:rFonts w:asciiTheme="minorHAnsi" w:eastAsiaTheme="minorEastAsia" w:hAnsiTheme="minorHAnsi" w:cstheme="minorBidi"/>
                <w:b w:val="0"/>
                <w:noProof/>
                <w:sz w:val="22"/>
                <w:szCs w:val="22"/>
              </w:rPr>
              <w:tab/>
            </w:r>
            <w:r w:rsidRPr="0028271D">
              <w:rPr>
                <w:rStyle w:val="Hyperlink"/>
                <w:noProof/>
                <w:lang w:val="fr-FR"/>
              </w:rPr>
              <w:t>L’Améliorations de la Maintenance de ZX330</w:t>
            </w:r>
            <w:r>
              <w:rPr>
                <w:noProof/>
                <w:webHidden/>
              </w:rPr>
              <w:tab/>
            </w:r>
            <w:r>
              <w:rPr>
                <w:noProof/>
                <w:webHidden/>
              </w:rPr>
              <w:fldChar w:fldCharType="begin"/>
            </w:r>
            <w:r>
              <w:rPr>
                <w:noProof/>
                <w:webHidden/>
              </w:rPr>
              <w:instrText xml:space="preserve"> PAGEREF _Toc168463419 \h </w:instrText>
            </w:r>
            <w:r>
              <w:rPr>
                <w:noProof/>
                <w:webHidden/>
              </w:rPr>
            </w:r>
            <w:r>
              <w:rPr>
                <w:noProof/>
                <w:webHidden/>
              </w:rPr>
              <w:fldChar w:fldCharType="separate"/>
            </w:r>
            <w:r w:rsidR="003328F2">
              <w:rPr>
                <w:noProof/>
                <w:webHidden/>
              </w:rPr>
              <w:t>5</w:t>
            </w:r>
            <w:r>
              <w:rPr>
                <w:noProof/>
                <w:webHidden/>
              </w:rPr>
              <w:fldChar w:fldCharType="end"/>
            </w:r>
          </w:hyperlink>
        </w:p>
        <w:p w:rsidR="003F7BA7" w:rsidRDefault="003F7BA7">
          <w:pPr>
            <w:pStyle w:val="TOC2"/>
            <w:tabs>
              <w:tab w:val="left" w:pos="880"/>
              <w:tab w:val="right" w:leader="dot" w:pos="9396"/>
            </w:tabs>
            <w:rPr>
              <w:rFonts w:asciiTheme="minorHAnsi" w:eastAsiaTheme="minorEastAsia" w:hAnsiTheme="minorHAnsi" w:cstheme="minorBidi"/>
              <w:b w:val="0"/>
              <w:noProof/>
              <w:sz w:val="22"/>
              <w:szCs w:val="22"/>
            </w:rPr>
          </w:pPr>
          <w:hyperlink w:anchor="_Toc168463420" w:history="1">
            <w:r w:rsidRPr="0028271D">
              <w:rPr>
                <w:rStyle w:val="Hyperlink"/>
                <w:noProof/>
              </w:rPr>
              <w:t>5.1.</w:t>
            </w:r>
            <w:r>
              <w:rPr>
                <w:rFonts w:asciiTheme="minorHAnsi" w:eastAsiaTheme="minorEastAsia" w:hAnsiTheme="minorHAnsi" w:cstheme="minorBidi"/>
                <w:b w:val="0"/>
                <w:noProof/>
                <w:sz w:val="22"/>
                <w:szCs w:val="22"/>
              </w:rPr>
              <w:tab/>
            </w:r>
            <w:r w:rsidRPr="0028271D">
              <w:rPr>
                <w:rStyle w:val="Hyperlink"/>
                <w:noProof/>
              </w:rPr>
              <w:t>Généralité sur la Maintenance</w:t>
            </w:r>
            <w:r>
              <w:rPr>
                <w:noProof/>
                <w:webHidden/>
              </w:rPr>
              <w:tab/>
            </w:r>
            <w:r>
              <w:rPr>
                <w:noProof/>
                <w:webHidden/>
              </w:rPr>
              <w:fldChar w:fldCharType="begin"/>
            </w:r>
            <w:r>
              <w:rPr>
                <w:noProof/>
                <w:webHidden/>
              </w:rPr>
              <w:instrText xml:space="preserve"> PAGEREF _Toc168463420 \h </w:instrText>
            </w:r>
            <w:r>
              <w:rPr>
                <w:noProof/>
                <w:webHidden/>
              </w:rPr>
            </w:r>
            <w:r>
              <w:rPr>
                <w:noProof/>
                <w:webHidden/>
              </w:rPr>
              <w:fldChar w:fldCharType="separate"/>
            </w:r>
            <w:r w:rsidR="003328F2">
              <w:rPr>
                <w:noProof/>
                <w:webHidden/>
              </w:rPr>
              <w:t>5</w:t>
            </w:r>
            <w:r>
              <w:rPr>
                <w:noProof/>
                <w:webHidden/>
              </w:rPr>
              <w:fldChar w:fldCharType="end"/>
            </w:r>
          </w:hyperlink>
        </w:p>
        <w:p w:rsidR="003F7BA7" w:rsidRDefault="003F7BA7">
          <w:pPr>
            <w:pStyle w:val="TOC3"/>
            <w:tabs>
              <w:tab w:val="left" w:pos="1320"/>
              <w:tab w:val="right" w:leader="dot" w:pos="9396"/>
            </w:tabs>
            <w:rPr>
              <w:rFonts w:asciiTheme="minorHAnsi" w:eastAsiaTheme="minorEastAsia" w:hAnsiTheme="minorHAnsi" w:cstheme="minorBidi"/>
              <w:b w:val="0"/>
              <w:noProof/>
              <w:sz w:val="22"/>
              <w:szCs w:val="22"/>
            </w:rPr>
          </w:pPr>
          <w:hyperlink w:anchor="_Toc168463421" w:history="1">
            <w:r w:rsidRPr="0028271D">
              <w:rPr>
                <w:rStyle w:val="Hyperlink"/>
                <w:noProof/>
              </w:rPr>
              <w:t>5.1.1.</w:t>
            </w:r>
            <w:r>
              <w:rPr>
                <w:rFonts w:asciiTheme="minorHAnsi" w:eastAsiaTheme="minorEastAsia" w:hAnsiTheme="minorHAnsi" w:cstheme="minorBidi"/>
                <w:b w:val="0"/>
                <w:noProof/>
                <w:sz w:val="22"/>
                <w:szCs w:val="22"/>
              </w:rPr>
              <w:tab/>
            </w:r>
            <w:r w:rsidRPr="0028271D">
              <w:rPr>
                <w:rStyle w:val="Hyperlink"/>
                <w:noProof/>
              </w:rPr>
              <w:t>Les avantages de la maintenance</w:t>
            </w:r>
            <w:r>
              <w:rPr>
                <w:noProof/>
                <w:webHidden/>
              </w:rPr>
              <w:tab/>
            </w:r>
            <w:r>
              <w:rPr>
                <w:noProof/>
                <w:webHidden/>
              </w:rPr>
              <w:fldChar w:fldCharType="begin"/>
            </w:r>
            <w:r>
              <w:rPr>
                <w:noProof/>
                <w:webHidden/>
              </w:rPr>
              <w:instrText xml:space="preserve"> PAGEREF _Toc168463421 \h </w:instrText>
            </w:r>
            <w:r>
              <w:rPr>
                <w:noProof/>
                <w:webHidden/>
              </w:rPr>
            </w:r>
            <w:r>
              <w:rPr>
                <w:noProof/>
                <w:webHidden/>
              </w:rPr>
              <w:fldChar w:fldCharType="separate"/>
            </w:r>
            <w:r w:rsidR="003328F2">
              <w:rPr>
                <w:noProof/>
                <w:webHidden/>
              </w:rPr>
              <w:t>5</w:t>
            </w:r>
            <w:r>
              <w:rPr>
                <w:noProof/>
                <w:webHidden/>
              </w:rPr>
              <w:fldChar w:fldCharType="end"/>
            </w:r>
          </w:hyperlink>
        </w:p>
        <w:p w:rsidR="003F7BA7" w:rsidRDefault="003F7BA7">
          <w:pPr>
            <w:pStyle w:val="TOC3"/>
            <w:tabs>
              <w:tab w:val="left" w:pos="1320"/>
              <w:tab w:val="right" w:leader="dot" w:pos="9396"/>
            </w:tabs>
            <w:rPr>
              <w:rFonts w:asciiTheme="minorHAnsi" w:eastAsiaTheme="minorEastAsia" w:hAnsiTheme="minorHAnsi" w:cstheme="minorBidi"/>
              <w:b w:val="0"/>
              <w:noProof/>
              <w:sz w:val="22"/>
              <w:szCs w:val="22"/>
            </w:rPr>
          </w:pPr>
          <w:hyperlink w:anchor="_Toc168463422" w:history="1">
            <w:r w:rsidRPr="0028271D">
              <w:rPr>
                <w:rStyle w:val="Hyperlink"/>
                <w:noProof/>
              </w:rPr>
              <w:t>5.1.2.</w:t>
            </w:r>
            <w:r>
              <w:rPr>
                <w:rFonts w:asciiTheme="minorHAnsi" w:eastAsiaTheme="minorEastAsia" w:hAnsiTheme="minorHAnsi" w:cstheme="minorBidi"/>
                <w:b w:val="0"/>
                <w:noProof/>
                <w:sz w:val="22"/>
                <w:szCs w:val="22"/>
              </w:rPr>
              <w:tab/>
            </w:r>
            <w:r w:rsidRPr="0028271D">
              <w:rPr>
                <w:rStyle w:val="Hyperlink"/>
                <w:noProof/>
              </w:rPr>
              <w:t>Les cinq niveaux de la maintenance</w:t>
            </w:r>
            <w:r>
              <w:rPr>
                <w:noProof/>
                <w:webHidden/>
              </w:rPr>
              <w:tab/>
            </w:r>
            <w:r>
              <w:rPr>
                <w:noProof/>
                <w:webHidden/>
              </w:rPr>
              <w:fldChar w:fldCharType="begin"/>
            </w:r>
            <w:r>
              <w:rPr>
                <w:noProof/>
                <w:webHidden/>
              </w:rPr>
              <w:instrText xml:space="preserve"> PAGEREF _Toc168463422 \h </w:instrText>
            </w:r>
            <w:r>
              <w:rPr>
                <w:noProof/>
                <w:webHidden/>
              </w:rPr>
            </w:r>
            <w:r>
              <w:rPr>
                <w:noProof/>
                <w:webHidden/>
              </w:rPr>
              <w:fldChar w:fldCharType="separate"/>
            </w:r>
            <w:r w:rsidR="003328F2">
              <w:rPr>
                <w:noProof/>
                <w:webHidden/>
              </w:rPr>
              <w:t>6</w:t>
            </w:r>
            <w:r>
              <w:rPr>
                <w:noProof/>
                <w:webHidden/>
              </w:rPr>
              <w:fldChar w:fldCharType="end"/>
            </w:r>
          </w:hyperlink>
        </w:p>
        <w:p w:rsidR="003F7BA7" w:rsidRDefault="003F7BA7">
          <w:pPr>
            <w:pStyle w:val="TOC3"/>
            <w:tabs>
              <w:tab w:val="left" w:pos="1320"/>
              <w:tab w:val="right" w:leader="dot" w:pos="9396"/>
            </w:tabs>
            <w:rPr>
              <w:rFonts w:asciiTheme="minorHAnsi" w:eastAsiaTheme="minorEastAsia" w:hAnsiTheme="minorHAnsi" w:cstheme="minorBidi"/>
              <w:b w:val="0"/>
              <w:noProof/>
              <w:sz w:val="22"/>
              <w:szCs w:val="22"/>
            </w:rPr>
          </w:pPr>
          <w:hyperlink w:anchor="_Toc168463423" w:history="1">
            <w:r w:rsidRPr="0028271D">
              <w:rPr>
                <w:rStyle w:val="Hyperlink"/>
                <w:noProof/>
              </w:rPr>
              <w:t>5.1.3.</w:t>
            </w:r>
            <w:r>
              <w:rPr>
                <w:rFonts w:asciiTheme="minorHAnsi" w:eastAsiaTheme="minorEastAsia" w:hAnsiTheme="minorHAnsi" w:cstheme="minorBidi"/>
                <w:b w:val="0"/>
                <w:noProof/>
                <w:sz w:val="22"/>
                <w:szCs w:val="22"/>
              </w:rPr>
              <w:tab/>
            </w:r>
            <w:r w:rsidRPr="0028271D">
              <w:rPr>
                <w:rStyle w:val="Hyperlink"/>
                <w:noProof/>
              </w:rPr>
              <w:t>Les types de la maintenance</w:t>
            </w:r>
            <w:r>
              <w:rPr>
                <w:noProof/>
                <w:webHidden/>
              </w:rPr>
              <w:tab/>
            </w:r>
            <w:r>
              <w:rPr>
                <w:noProof/>
                <w:webHidden/>
              </w:rPr>
              <w:fldChar w:fldCharType="begin"/>
            </w:r>
            <w:r>
              <w:rPr>
                <w:noProof/>
                <w:webHidden/>
              </w:rPr>
              <w:instrText xml:space="preserve"> PAGEREF _Toc168463423 \h </w:instrText>
            </w:r>
            <w:r>
              <w:rPr>
                <w:noProof/>
                <w:webHidden/>
              </w:rPr>
            </w:r>
            <w:r>
              <w:rPr>
                <w:noProof/>
                <w:webHidden/>
              </w:rPr>
              <w:fldChar w:fldCharType="separate"/>
            </w:r>
            <w:r w:rsidR="003328F2">
              <w:rPr>
                <w:noProof/>
                <w:webHidden/>
              </w:rPr>
              <w:t>6</w:t>
            </w:r>
            <w:r>
              <w:rPr>
                <w:noProof/>
                <w:webHidden/>
              </w:rPr>
              <w:fldChar w:fldCharType="end"/>
            </w:r>
          </w:hyperlink>
        </w:p>
        <w:p w:rsidR="003F7BA7" w:rsidRDefault="003F7BA7">
          <w:pPr>
            <w:pStyle w:val="TOC3"/>
            <w:tabs>
              <w:tab w:val="left" w:pos="1320"/>
              <w:tab w:val="right" w:leader="dot" w:pos="9396"/>
            </w:tabs>
            <w:rPr>
              <w:rFonts w:asciiTheme="minorHAnsi" w:eastAsiaTheme="minorEastAsia" w:hAnsiTheme="minorHAnsi" w:cstheme="minorBidi"/>
              <w:b w:val="0"/>
              <w:noProof/>
              <w:sz w:val="22"/>
              <w:szCs w:val="22"/>
            </w:rPr>
          </w:pPr>
          <w:hyperlink w:anchor="_Toc168463424" w:history="1">
            <w:r w:rsidRPr="0028271D">
              <w:rPr>
                <w:rStyle w:val="Hyperlink"/>
                <w:noProof/>
              </w:rPr>
              <w:t>5.1.4.</w:t>
            </w:r>
            <w:r>
              <w:rPr>
                <w:rFonts w:asciiTheme="minorHAnsi" w:eastAsiaTheme="minorEastAsia" w:hAnsiTheme="minorHAnsi" w:cstheme="minorBidi"/>
                <w:b w:val="0"/>
                <w:noProof/>
                <w:sz w:val="22"/>
                <w:szCs w:val="22"/>
              </w:rPr>
              <w:tab/>
            </w:r>
            <w:r w:rsidRPr="0028271D">
              <w:rPr>
                <w:rStyle w:val="Hyperlink"/>
                <w:noProof/>
              </w:rPr>
              <w:t>L’AMDEC</w:t>
            </w:r>
            <w:r>
              <w:rPr>
                <w:noProof/>
                <w:webHidden/>
              </w:rPr>
              <w:tab/>
            </w:r>
            <w:r>
              <w:rPr>
                <w:noProof/>
                <w:webHidden/>
              </w:rPr>
              <w:fldChar w:fldCharType="begin"/>
            </w:r>
            <w:r>
              <w:rPr>
                <w:noProof/>
                <w:webHidden/>
              </w:rPr>
              <w:instrText xml:space="preserve"> PAGEREF _Toc168463424 \h </w:instrText>
            </w:r>
            <w:r>
              <w:rPr>
                <w:noProof/>
                <w:webHidden/>
              </w:rPr>
            </w:r>
            <w:r>
              <w:rPr>
                <w:noProof/>
                <w:webHidden/>
              </w:rPr>
              <w:fldChar w:fldCharType="separate"/>
            </w:r>
            <w:r w:rsidR="003328F2">
              <w:rPr>
                <w:noProof/>
                <w:webHidden/>
              </w:rPr>
              <w:t>6</w:t>
            </w:r>
            <w:r>
              <w:rPr>
                <w:noProof/>
                <w:webHidden/>
              </w:rPr>
              <w:fldChar w:fldCharType="end"/>
            </w:r>
          </w:hyperlink>
        </w:p>
        <w:p w:rsidR="003F7BA7" w:rsidRDefault="003F7BA7">
          <w:pPr>
            <w:pStyle w:val="TOC2"/>
            <w:tabs>
              <w:tab w:val="left" w:pos="880"/>
              <w:tab w:val="right" w:leader="dot" w:pos="9396"/>
            </w:tabs>
            <w:rPr>
              <w:rFonts w:asciiTheme="minorHAnsi" w:eastAsiaTheme="minorEastAsia" w:hAnsiTheme="minorHAnsi" w:cstheme="minorBidi"/>
              <w:b w:val="0"/>
              <w:noProof/>
              <w:sz w:val="22"/>
              <w:szCs w:val="22"/>
            </w:rPr>
          </w:pPr>
          <w:hyperlink w:anchor="_Toc168463425" w:history="1">
            <w:r w:rsidRPr="0028271D">
              <w:rPr>
                <w:rStyle w:val="Hyperlink"/>
                <w:noProof/>
              </w:rPr>
              <w:t>5.2.</w:t>
            </w:r>
            <w:r>
              <w:rPr>
                <w:rFonts w:asciiTheme="minorHAnsi" w:eastAsiaTheme="minorEastAsia" w:hAnsiTheme="minorHAnsi" w:cstheme="minorBidi"/>
                <w:b w:val="0"/>
                <w:noProof/>
                <w:sz w:val="22"/>
                <w:szCs w:val="22"/>
              </w:rPr>
              <w:tab/>
            </w:r>
            <w:r w:rsidRPr="0028271D">
              <w:rPr>
                <w:rStyle w:val="Hyperlink"/>
                <w:noProof/>
              </w:rPr>
              <w:t>L’Application de l’AMDEC sur la partie hydraulique de ZX330-3</w:t>
            </w:r>
            <w:r>
              <w:rPr>
                <w:noProof/>
                <w:webHidden/>
              </w:rPr>
              <w:tab/>
            </w:r>
            <w:r>
              <w:rPr>
                <w:noProof/>
                <w:webHidden/>
              </w:rPr>
              <w:fldChar w:fldCharType="begin"/>
            </w:r>
            <w:r>
              <w:rPr>
                <w:noProof/>
                <w:webHidden/>
              </w:rPr>
              <w:instrText xml:space="preserve"> PAGEREF _Toc168463425 \h </w:instrText>
            </w:r>
            <w:r>
              <w:rPr>
                <w:noProof/>
                <w:webHidden/>
              </w:rPr>
            </w:r>
            <w:r>
              <w:rPr>
                <w:noProof/>
                <w:webHidden/>
              </w:rPr>
              <w:fldChar w:fldCharType="separate"/>
            </w:r>
            <w:r w:rsidR="003328F2">
              <w:rPr>
                <w:noProof/>
                <w:webHidden/>
              </w:rPr>
              <w:t>9</w:t>
            </w:r>
            <w:r>
              <w:rPr>
                <w:noProof/>
                <w:webHidden/>
              </w:rPr>
              <w:fldChar w:fldCharType="end"/>
            </w:r>
          </w:hyperlink>
        </w:p>
        <w:p w:rsidR="003F7BA7" w:rsidRDefault="003F7BA7">
          <w:pPr>
            <w:pStyle w:val="TOC2"/>
            <w:tabs>
              <w:tab w:val="left" w:pos="880"/>
              <w:tab w:val="right" w:leader="dot" w:pos="9396"/>
            </w:tabs>
            <w:rPr>
              <w:rFonts w:asciiTheme="minorHAnsi" w:eastAsiaTheme="minorEastAsia" w:hAnsiTheme="minorHAnsi" w:cstheme="minorBidi"/>
              <w:b w:val="0"/>
              <w:noProof/>
              <w:sz w:val="22"/>
              <w:szCs w:val="22"/>
            </w:rPr>
          </w:pPr>
          <w:hyperlink w:anchor="_Toc168463426" w:history="1">
            <w:r w:rsidRPr="0028271D">
              <w:rPr>
                <w:rStyle w:val="Hyperlink"/>
                <w:noProof/>
              </w:rPr>
              <w:t>5.3.</w:t>
            </w:r>
            <w:r>
              <w:rPr>
                <w:rFonts w:asciiTheme="minorHAnsi" w:eastAsiaTheme="minorEastAsia" w:hAnsiTheme="minorHAnsi" w:cstheme="minorBidi"/>
                <w:b w:val="0"/>
                <w:noProof/>
                <w:sz w:val="22"/>
                <w:szCs w:val="22"/>
              </w:rPr>
              <w:tab/>
            </w:r>
            <w:r w:rsidRPr="0028271D">
              <w:rPr>
                <w:rStyle w:val="Hyperlink"/>
                <w:noProof/>
              </w:rPr>
              <w:t>Digramme de Pareto</w:t>
            </w:r>
            <w:r>
              <w:rPr>
                <w:noProof/>
                <w:webHidden/>
              </w:rPr>
              <w:tab/>
            </w:r>
            <w:r>
              <w:rPr>
                <w:noProof/>
                <w:webHidden/>
              </w:rPr>
              <w:fldChar w:fldCharType="begin"/>
            </w:r>
            <w:r>
              <w:rPr>
                <w:noProof/>
                <w:webHidden/>
              </w:rPr>
              <w:instrText xml:space="preserve"> PAGEREF _Toc168463426 \h </w:instrText>
            </w:r>
            <w:r>
              <w:rPr>
                <w:noProof/>
                <w:webHidden/>
              </w:rPr>
            </w:r>
            <w:r>
              <w:rPr>
                <w:noProof/>
                <w:webHidden/>
              </w:rPr>
              <w:fldChar w:fldCharType="separate"/>
            </w:r>
            <w:r w:rsidR="003328F2">
              <w:rPr>
                <w:noProof/>
                <w:webHidden/>
              </w:rPr>
              <w:t>10</w:t>
            </w:r>
            <w:r>
              <w:rPr>
                <w:noProof/>
                <w:webHidden/>
              </w:rPr>
              <w:fldChar w:fldCharType="end"/>
            </w:r>
          </w:hyperlink>
        </w:p>
        <w:p w:rsidR="003F7BA7" w:rsidRDefault="003F7BA7">
          <w:pPr>
            <w:pStyle w:val="TOC2"/>
            <w:tabs>
              <w:tab w:val="left" w:pos="880"/>
              <w:tab w:val="right" w:leader="dot" w:pos="9396"/>
            </w:tabs>
            <w:rPr>
              <w:rFonts w:asciiTheme="minorHAnsi" w:eastAsiaTheme="minorEastAsia" w:hAnsiTheme="minorHAnsi" w:cstheme="minorBidi"/>
              <w:b w:val="0"/>
              <w:noProof/>
              <w:sz w:val="22"/>
              <w:szCs w:val="22"/>
            </w:rPr>
          </w:pPr>
          <w:hyperlink w:anchor="_Toc168463427" w:history="1">
            <w:r w:rsidRPr="0028271D">
              <w:rPr>
                <w:rStyle w:val="Hyperlink"/>
                <w:noProof/>
              </w:rPr>
              <w:t>5.4.</w:t>
            </w:r>
            <w:r>
              <w:rPr>
                <w:rFonts w:asciiTheme="minorHAnsi" w:eastAsiaTheme="minorEastAsia" w:hAnsiTheme="minorHAnsi" w:cstheme="minorBidi"/>
                <w:b w:val="0"/>
                <w:noProof/>
                <w:sz w:val="22"/>
                <w:szCs w:val="22"/>
              </w:rPr>
              <w:tab/>
            </w:r>
            <w:r w:rsidRPr="0028271D">
              <w:rPr>
                <w:rStyle w:val="Hyperlink"/>
                <w:noProof/>
              </w:rPr>
              <w:t>Digramme de Salt:</w:t>
            </w:r>
            <w:r>
              <w:rPr>
                <w:noProof/>
                <w:webHidden/>
              </w:rPr>
              <w:tab/>
            </w:r>
            <w:r>
              <w:rPr>
                <w:noProof/>
                <w:webHidden/>
              </w:rPr>
              <w:fldChar w:fldCharType="begin"/>
            </w:r>
            <w:r>
              <w:rPr>
                <w:noProof/>
                <w:webHidden/>
              </w:rPr>
              <w:instrText xml:space="preserve"> PAGEREF _Toc168463427 \h </w:instrText>
            </w:r>
            <w:r>
              <w:rPr>
                <w:noProof/>
                <w:webHidden/>
              </w:rPr>
            </w:r>
            <w:r>
              <w:rPr>
                <w:noProof/>
                <w:webHidden/>
              </w:rPr>
              <w:fldChar w:fldCharType="separate"/>
            </w:r>
            <w:r w:rsidR="003328F2">
              <w:rPr>
                <w:noProof/>
                <w:webHidden/>
              </w:rPr>
              <w:t>11</w:t>
            </w:r>
            <w:r>
              <w:rPr>
                <w:noProof/>
                <w:webHidden/>
              </w:rPr>
              <w:fldChar w:fldCharType="end"/>
            </w:r>
          </w:hyperlink>
        </w:p>
        <w:p w:rsidR="003F7BA7" w:rsidRDefault="003F7BA7">
          <w:pPr>
            <w:pStyle w:val="TOC1"/>
            <w:tabs>
              <w:tab w:val="left" w:pos="480"/>
            </w:tabs>
            <w:rPr>
              <w:rFonts w:asciiTheme="minorHAnsi" w:eastAsiaTheme="minorEastAsia" w:hAnsiTheme="minorHAnsi" w:cstheme="minorBidi"/>
              <w:b w:val="0"/>
              <w:noProof/>
              <w:sz w:val="22"/>
              <w:szCs w:val="22"/>
            </w:rPr>
          </w:pPr>
          <w:hyperlink w:anchor="_Toc168463428" w:history="1">
            <w:r w:rsidRPr="0028271D">
              <w:rPr>
                <w:rStyle w:val="Hyperlink"/>
                <w:noProof/>
                <w:lang w:val="fr-FR"/>
              </w:rPr>
              <w:t>6.</w:t>
            </w:r>
            <w:r>
              <w:rPr>
                <w:rFonts w:asciiTheme="minorHAnsi" w:eastAsiaTheme="minorEastAsia" w:hAnsiTheme="minorHAnsi" w:cstheme="minorBidi"/>
                <w:b w:val="0"/>
                <w:noProof/>
                <w:sz w:val="22"/>
                <w:szCs w:val="22"/>
              </w:rPr>
              <w:tab/>
            </w:r>
            <w:r w:rsidRPr="0028271D">
              <w:rPr>
                <w:rStyle w:val="Hyperlink"/>
                <w:noProof/>
                <w:lang w:val="fr-FR"/>
              </w:rPr>
              <w:t>Conclusion et recommandations</w:t>
            </w:r>
            <w:r>
              <w:rPr>
                <w:noProof/>
                <w:webHidden/>
              </w:rPr>
              <w:tab/>
            </w:r>
            <w:r>
              <w:rPr>
                <w:noProof/>
                <w:webHidden/>
              </w:rPr>
              <w:fldChar w:fldCharType="begin"/>
            </w:r>
            <w:r>
              <w:rPr>
                <w:noProof/>
                <w:webHidden/>
              </w:rPr>
              <w:instrText xml:space="preserve"> PAGEREF _Toc168463428 \h </w:instrText>
            </w:r>
            <w:r>
              <w:rPr>
                <w:noProof/>
                <w:webHidden/>
              </w:rPr>
            </w:r>
            <w:r>
              <w:rPr>
                <w:noProof/>
                <w:webHidden/>
              </w:rPr>
              <w:fldChar w:fldCharType="separate"/>
            </w:r>
            <w:r w:rsidR="003328F2">
              <w:rPr>
                <w:noProof/>
                <w:webHidden/>
              </w:rPr>
              <w:t>12</w:t>
            </w:r>
            <w:r>
              <w:rPr>
                <w:noProof/>
                <w:webHidden/>
              </w:rPr>
              <w:fldChar w:fldCharType="end"/>
            </w:r>
          </w:hyperlink>
        </w:p>
        <w:p w:rsidR="003F7BA7" w:rsidRDefault="003F7BA7">
          <w:pPr>
            <w:pStyle w:val="TOC1"/>
            <w:tabs>
              <w:tab w:val="left" w:pos="480"/>
            </w:tabs>
            <w:rPr>
              <w:rFonts w:asciiTheme="minorHAnsi" w:eastAsiaTheme="minorEastAsia" w:hAnsiTheme="minorHAnsi" w:cstheme="minorBidi"/>
              <w:b w:val="0"/>
              <w:noProof/>
              <w:sz w:val="22"/>
              <w:szCs w:val="22"/>
            </w:rPr>
          </w:pPr>
          <w:hyperlink w:anchor="_Toc168463429" w:history="1">
            <w:r w:rsidRPr="0028271D">
              <w:rPr>
                <w:rStyle w:val="Hyperlink"/>
                <w:noProof/>
                <w:lang w:val="fr-FR"/>
              </w:rPr>
              <w:t>7.</w:t>
            </w:r>
            <w:r>
              <w:rPr>
                <w:rFonts w:asciiTheme="minorHAnsi" w:eastAsiaTheme="minorEastAsia" w:hAnsiTheme="minorHAnsi" w:cstheme="minorBidi"/>
                <w:b w:val="0"/>
                <w:noProof/>
                <w:sz w:val="22"/>
                <w:szCs w:val="22"/>
              </w:rPr>
              <w:tab/>
            </w:r>
            <w:r w:rsidRPr="0028271D">
              <w:rPr>
                <w:rStyle w:val="Hyperlink"/>
                <w:noProof/>
                <w:lang w:val="fr-FR"/>
              </w:rPr>
              <w:t>Référence bibliographique</w:t>
            </w:r>
            <w:r>
              <w:rPr>
                <w:noProof/>
                <w:webHidden/>
              </w:rPr>
              <w:tab/>
            </w:r>
            <w:r>
              <w:rPr>
                <w:noProof/>
                <w:webHidden/>
              </w:rPr>
              <w:fldChar w:fldCharType="begin"/>
            </w:r>
            <w:r>
              <w:rPr>
                <w:noProof/>
                <w:webHidden/>
              </w:rPr>
              <w:instrText xml:space="preserve"> PAGEREF _Toc168463429 \h </w:instrText>
            </w:r>
            <w:r>
              <w:rPr>
                <w:noProof/>
                <w:webHidden/>
              </w:rPr>
            </w:r>
            <w:r>
              <w:rPr>
                <w:noProof/>
                <w:webHidden/>
              </w:rPr>
              <w:fldChar w:fldCharType="separate"/>
            </w:r>
            <w:r w:rsidR="003328F2">
              <w:rPr>
                <w:noProof/>
                <w:webHidden/>
              </w:rPr>
              <w:t>13</w:t>
            </w:r>
            <w:r>
              <w:rPr>
                <w:noProof/>
                <w:webHidden/>
              </w:rPr>
              <w:fldChar w:fldCharType="end"/>
            </w:r>
          </w:hyperlink>
        </w:p>
        <w:p w:rsidR="00CD2396" w:rsidRPr="0088730D" w:rsidRDefault="005D091C" w:rsidP="00C42D19">
          <w:pPr>
            <w:rPr>
              <w:bCs/>
              <w:noProof/>
              <w:lang w:val="fr-FR"/>
            </w:rPr>
          </w:pPr>
          <w:r w:rsidRPr="00682223">
            <w:rPr>
              <w:bCs/>
              <w:noProof/>
              <w:lang w:val="fr-FR"/>
            </w:rPr>
            <w:fldChar w:fldCharType="end"/>
          </w:r>
        </w:p>
      </w:sdtContent>
    </w:sdt>
    <w:p w:rsidR="000F5DBD" w:rsidRPr="00682223" w:rsidRDefault="00121E39" w:rsidP="00C42D19">
      <w:pPr>
        <w:rPr>
          <w:lang w:val="fr-FR"/>
        </w:rPr>
      </w:pPr>
      <w:r w:rsidRPr="00682223">
        <w:rPr>
          <w:lang w:val="fr-FR"/>
        </w:rPr>
        <w:br w:type="page"/>
      </w:r>
    </w:p>
    <w:p w:rsidR="000F5DBD" w:rsidRPr="00682223" w:rsidRDefault="00736E80" w:rsidP="00C42D19">
      <w:pPr>
        <w:pStyle w:val="Heading1"/>
        <w:rPr>
          <w:lang w:val="fr-FR"/>
        </w:rPr>
      </w:pPr>
      <w:bookmarkStart w:id="4" w:name="_Toc168463402"/>
      <w:r w:rsidRPr="00682223">
        <w:rPr>
          <w:lang w:val="fr-FR"/>
        </w:rPr>
        <w:lastRenderedPageBreak/>
        <w:t>Liste des figures</w:t>
      </w:r>
      <w:bookmarkEnd w:id="4"/>
    </w:p>
    <w:p w:rsidR="000F5DBD" w:rsidRPr="00682223" w:rsidRDefault="000F5DBD" w:rsidP="00C42D19">
      <w:pPr>
        <w:rPr>
          <w:lang w:val="fr-FR"/>
        </w:rPr>
      </w:pPr>
    </w:p>
    <w:p w:rsidR="006F0BD0" w:rsidRPr="00682223" w:rsidRDefault="009232DB" w:rsidP="00C42D19">
      <w:pPr>
        <w:rPr>
          <w:lang w:val="fr-FR"/>
        </w:rPr>
      </w:pPr>
      <w:r w:rsidRPr="00682223">
        <w:rPr>
          <w:lang w:val="fr-FR"/>
        </w:rPr>
        <w:fldChar w:fldCharType="begin"/>
      </w:r>
      <w:r w:rsidRPr="00682223">
        <w:rPr>
          <w:lang w:val="fr-FR"/>
        </w:rPr>
        <w:instrText xml:space="preserve"> TOC \h \z \c "Figure" </w:instrText>
      </w:r>
      <w:r w:rsidRPr="00682223">
        <w:rPr>
          <w:lang w:val="fr-FR"/>
        </w:rPr>
        <w:fldChar w:fldCharType="separate"/>
      </w:r>
      <w:r w:rsidR="005A293A" w:rsidRPr="00682223">
        <w:rPr>
          <w:b w:val="0"/>
          <w:bCs/>
          <w:noProof/>
          <w:lang w:val="fr-FR"/>
        </w:rPr>
        <w:t>No table of figures entries found.</w:t>
      </w:r>
      <w:r w:rsidRPr="00682223">
        <w:rPr>
          <w:b w:val="0"/>
          <w:bCs/>
          <w:noProof/>
          <w:lang w:val="fr-FR"/>
        </w:rPr>
        <w:fldChar w:fldCharType="end"/>
      </w: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r w:rsidRPr="00682223">
        <w:rPr>
          <w:lang w:val="fr-FR"/>
        </w:rPr>
        <w:br w:type="page"/>
      </w:r>
    </w:p>
    <w:p w:rsidR="00E10F94" w:rsidRPr="00682223" w:rsidRDefault="00736E80" w:rsidP="00C42D19">
      <w:pPr>
        <w:pStyle w:val="Heading1"/>
        <w:rPr>
          <w:lang w:val="fr-FR"/>
        </w:rPr>
      </w:pPr>
      <w:bookmarkStart w:id="5" w:name="_Toc168463403"/>
      <w:r w:rsidRPr="00682223">
        <w:rPr>
          <w:lang w:val="fr-FR"/>
        </w:rPr>
        <w:lastRenderedPageBreak/>
        <w:t>Liste des tableaux</w:t>
      </w:r>
      <w:bookmarkEnd w:id="5"/>
    </w:p>
    <w:p w:rsidR="00E10F94" w:rsidRPr="00682223" w:rsidRDefault="00E10F94" w:rsidP="00C42D19">
      <w:pPr>
        <w:tabs>
          <w:tab w:val="left" w:pos="2751"/>
        </w:tabs>
        <w:jc w:val="right"/>
        <w:rPr>
          <w:lang w:val="fr-FR"/>
        </w:rPr>
      </w:pPr>
      <w:r w:rsidRPr="00682223">
        <w:rPr>
          <w:lang w:val="fr-FR"/>
        </w:rPr>
        <w:tab/>
      </w:r>
    </w:p>
    <w:p w:rsidR="007A1A8A" w:rsidRDefault="00E10F94">
      <w:pPr>
        <w:pStyle w:val="TableofFigures"/>
        <w:tabs>
          <w:tab w:val="right" w:leader="do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8459000" w:history="1">
        <w:r w:rsidR="007A1A8A" w:rsidRPr="00107DFB">
          <w:rPr>
            <w:rStyle w:val="Hyperlink"/>
            <w:noProof/>
            <w:lang w:val="fr-FR"/>
          </w:rPr>
          <w:t>Tableau 1: Les engins de la SNAAT</w:t>
        </w:r>
        <w:r w:rsidR="007A1A8A">
          <w:rPr>
            <w:noProof/>
            <w:webHidden/>
          </w:rPr>
          <w:tab/>
        </w:r>
        <w:r w:rsidR="007A1A8A">
          <w:rPr>
            <w:noProof/>
            <w:webHidden/>
          </w:rPr>
          <w:fldChar w:fldCharType="begin"/>
        </w:r>
        <w:r w:rsidR="007A1A8A">
          <w:rPr>
            <w:noProof/>
            <w:webHidden/>
          </w:rPr>
          <w:instrText xml:space="preserve"> PAGEREF _Toc168459000 \h </w:instrText>
        </w:r>
        <w:r w:rsidR="007A1A8A">
          <w:rPr>
            <w:noProof/>
            <w:webHidden/>
          </w:rPr>
        </w:r>
        <w:r w:rsidR="007A1A8A">
          <w:rPr>
            <w:noProof/>
            <w:webHidden/>
          </w:rPr>
          <w:fldChar w:fldCharType="separate"/>
        </w:r>
        <w:r w:rsidR="003328F2">
          <w:rPr>
            <w:noProof/>
            <w:webHidden/>
          </w:rPr>
          <w:t>3</w:t>
        </w:r>
        <w:r w:rsidR="007A1A8A">
          <w:rPr>
            <w:noProof/>
            <w:webHidden/>
          </w:rPr>
          <w:fldChar w:fldCharType="end"/>
        </w:r>
      </w:hyperlink>
    </w:p>
    <w:p w:rsidR="007A1A8A" w:rsidRDefault="007A1A8A">
      <w:pPr>
        <w:pStyle w:val="TableofFigures"/>
        <w:tabs>
          <w:tab w:val="right" w:leader="dot" w:pos="9396"/>
        </w:tabs>
        <w:rPr>
          <w:rFonts w:asciiTheme="minorHAnsi" w:eastAsiaTheme="minorEastAsia" w:hAnsiTheme="minorHAnsi" w:cstheme="minorBidi"/>
          <w:b w:val="0"/>
          <w:noProof/>
          <w:sz w:val="22"/>
          <w:szCs w:val="22"/>
        </w:rPr>
      </w:pPr>
      <w:hyperlink w:anchor="_Toc168459001" w:history="1">
        <w:r w:rsidRPr="00107DFB">
          <w:rPr>
            <w:rStyle w:val="Hyperlink"/>
            <w:noProof/>
            <w:lang w:val="fr-FR"/>
          </w:rPr>
          <w:t>Tableau 2:  Les cinq niveaux de la maintenance</w:t>
        </w:r>
        <w:r>
          <w:rPr>
            <w:noProof/>
            <w:webHidden/>
          </w:rPr>
          <w:tab/>
        </w:r>
        <w:r>
          <w:rPr>
            <w:noProof/>
            <w:webHidden/>
          </w:rPr>
          <w:fldChar w:fldCharType="begin"/>
        </w:r>
        <w:r>
          <w:rPr>
            <w:noProof/>
            <w:webHidden/>
          </w:rPr>
          <w:instrText xml:space="preserve"> PAGEREF _Toc168459001 \h </w:instrText>
        </w:r>
        <w:r>
          <w:rPr>
            <w:noProof/>
            <w:webHidden/>
          </w:rPr>
        </w:r>
        <w:r>
          <w:rPr>
            <w:noProof/>
            <w:webHidden/>
          </w:rPr>
          <w:fldChar w:fldCharType="separate"/>
        </w:r>
        <w:r w:rsidR="003328F2">
          <w:rPr>
            <w:noProof/>
            <w:webHidden/>
          </w:rPr>
          <w:t>6</w:t>
        </w:r>
        <w:r>
          <w:rPr>
            <w:noProof/>
            <w:webHidden/>
          </w:rPr>
          <w:fldChar w:fldCharType="end"/>
        </w:r>
      </w:hyperlink>
    </w:p>
    <w:p w:rsidR="007A1A8A" w:rsidRDefault="007A1A8A">
      <w:pPr>
        <w:pStyle w:val="TableofFigures"/>
        <w:tabs>
          <w:tab w:val="right" w:leader="dot" w:pos="9396"/>
        </w:tabs>
        <w:rPr>
          <w:rFonts w:asciiTheme="minorHAnsi" w:eastAsiaTheme="minorEastAsia" w:hAnsiTheme="minorHAnsi" w:cstheme="minorBidi"/>
          <w:b w:val="0"/>
          <w:noProof/>
          <w:sz w:val="22"/>
          <w:szCs w:val="22"/>
        </w:rPr>
      </w:pPr>
      <w:hyperlink w:anchor="_Toc168459002" w:history="1">
        <w:r w:rsidRPr="00107DFB">
          <w:rPr>
            <w:rStyle w:val="Hyperlink"/>
            <w:noProof/>
            <w:lang w:val="fr-FR"/>
          </w:rPr>
          <w:t>Tableau 3:  Les critères de la criticité</w:t>
        </w:r>
        <w:r>
          <w:rPr>
            <w:noProof/>
            <w:webHidden/>
          </w:rPr>
          <w:tab/>
        </w:r>
        <w:r>
          <w:rPr>
            <w:noProof/>
            <w:webHidden/>
          </w:rPr>
          <w:fldChar w:fldCharType="begin"/>
        </w:r>
        <w:r>
          <w:rPr>
            <w:noProof/>
            <w:webHidden/>
          </w:rPr>
          <w:instrText xml:space="preserve"> PAGEREF _Toc168459002 \h </w:instrText>
        </w:r>
        <w:r>
          <w:rPr>
            <w:noProof/>
            <w:webHidden/>
          </w:rPr>
        </w:r>
        <w:r>
          <w:rPr>
            <w:noProof/>
            <w:webHidden/>
          </w:rPr>
          <w:fldChar w:fldCharType="separate"/>
        </w:r>
        <w:r w:rsidR="003328F2">
          <w:rPr>
            <w:noProof/>
            <w:webHidden/>
          </w:rPr>
          <w:t>7</w:t>
        </w:r>
        <w:r>
          <w:rPr>
            <w:noProof/>
            <w:webHidden/>
          </w:rPr>
          <w:fldChar w:fldCharType="end"/>
        </w:r>
      </w:hyperlink>
    </w:p>
    <w:p w:rsidR="007A1A8A" w:rsidRDefault="007A1A8A">
      <w:pPr>
        <w:pStyle w:val="TableofFigures"/>
        <w:tabs>
          <w:tab w:val="right" w:leader="dot" w:pos="9396"/>
        </w:tabs>
        <w:rPr>
          <w:rFonts w:asciiTheme="minorHAnsi" w:eastAsiaTheme="minorEastAsia" w:hAnsiTheme="minorHAnsi" w:cstheme="minorBidi"/>
          <w:b w:val="0"/>
          <w:noProof/>
          <w:sz w:val="22"/>
          <w:szCs w:val="22"/>
        </w:rPr>
      </w:pPr>
      <w:hyperlink w:anchor="_Toc168459003" w:history="1">
        <w:r w:rsidRPr="00107DFB">
          <w:rPr>
            <w:rStyle w:val="Hyperlink"/>
            <w:noProof/>
            <w:lang w:val="fr-FR"/>
          </w:rPr>
          <w:t>Tableau 4: L’AMDEC de Pelle Hitachi ZAXIS 330-3 (Partie hydraulique)</w:t>
        </w:r>
        <w:r>
          <w:rPr>
            <w:noProof/>
            <w:webHidden/>
          </w:rPr>
          <w:tab/>
        </w:r>
        <w:r>
          <w:rPr>
            <w:noProof/>
            <w:webHidden/>
          </w:rPr>
          <w:fldChar w:fldCharType="begin"/>
        </w:r>
        <w:r>
          <w:rPr>
            <w:noProof/>
            <w:webHidden/>
          </w:rPr>
          <w:instrText xml:space="preserve"> PAGEREF _Toc168459003 \h </w:instrText>
        </w:r>
        <w:r>
          <w:rPr>
            <w:noProof/>
            <w:webHidden/>
          </w:rPr>
        </w:r>
        <w:r>
          <w:rPr>
            <w:noProof/>
            <w:webHidden/>
          </w:rPr>
          <w:fldChar w:fldCharType="separate"/>
        </w:r>
        <w:r w:rsidR="003328F2">
          <w:rPr>
            <w:noProof/>
            <w:webHidden/>
          </w:rPr>
          <w:t>9</w:t>
        </w:r>
        <w:r>
          <w:rPr>
            <w:noProof/>
            <w:webHidden/>
          </w:rPr>
          <w:fldChar w:fldCharType="end"/>
        </w:r>
      </w:hyperlink>
    </w:p>
    <w:p w:rsidR="00E10F94" w:rsidRDefault="00E10F94" w:rsidP="00C42D19">
      <w:pPr>
        <w:rPr>
          <w:lang w:val="fr-FR"/>
        </w:rPr>
      </w:pPr>
      <w:r w:rsidRPr="00682223">
        <w:rPr>
          <w:lang w:val="fr-FR"/>
        </w:rPr>
        <w:fldChar w:fldCharType="end"/>
      </w: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Pr="00682223" w:rsidRDefault="0088730D" w:rsidP="00C42D19">
      <w:pPr>
        <w:rPr>
          <w:lang w:val="fr-FR"/>
        </w:rPr>
      </w:pPr>
    </w:p>
    <w:p w:rsidR="004D58C1" w:rsidRDefault="00256DF1" w:rsidP="00C42D19">
      <w:pPr>
        <w:pStyle w:val="Heading1"/>
        <w:rPr>
          <w:lang w:val="fr-FR"/>
        </w:rPr>
      </w:pPr>
      <w:bookmarkStart w:id="6" w:name="_Toc168463404"/>
      <w:r w:rsidRPr="00682223">
        <w:rPr>
          <w:lang w:val="fr-FR"/>
        </w:rPr>
        <w:lastRenderedPageBreak/>
        <w:t xml:space="preserve">Liste des </w:t>
      </w:r>
      <w:r w:rsidR="001A181F" w:rsidRPr="00682223">
        <w:rPr>
          <w:lang w:val="fr-FR"/>
        </w:rPr>
        <w:t>abréviation</w:t>
      </w:r>
      <w:r w:rsidR="004D58C1">
        <w:rPr>
          <w:lang w:val="fr-FR"/>
        </w:rPr>
        <w:t>s</w:t>
      </w:r>
      <w:bookmarkEnd w:id="6"/>
    </w:p>
    <w:p w:rsidR="004D58C1" w:rsidRPr="004F48BA" w:rsidRDefault="004D58C1" w:rsidP="00C42D19">
      <w:pPr>
        <w:rPr>
          <w:b w:val="0"/>
          <w:bCs/>
          <w:lang w:val="fr-FR"/>
        </w:rPr>
      </w:pPr>
      <w:r w:rsidRPr="004F48BA">
        <w:rPr>
          <w:b w:val="0"/>
          <w:bCs/>
          <w:lang w:val="fr-FR"/>
        </w:rPr>
        <w:t>ISET:</w:t>
      </w:r>
    </w:p>
    <w:p w:rsidR="004D58C1" w:rsidRPr="004F48BA" w:rsidRDefault="004D58C1" w:rsidP="00C42D19">
      <w:pPr>
        <w:rPr>
          <w:b w:val="0"/>
          <w:bCs/>
          <w:lang w:val="fr-FR"/>
        </w:rPr>
      </w:pPr>
      <w:r w:rsidRPr="004F48BA">
        <w:rPr>
          <w:b w:val="0"/>
          <w:bCs/>
          <w:lang w:val="fr-FR"/>
        </w:rPr>
        <w:t>SNAAT:</w:t>
      </w:r>
    </w:p>
    <w:p w:rsidR="004D58C1" w:rsidRPr="004F48BA" w:rsidRDefault="004D58C1" w:rsidP="00C42D19">
      <w:pPr>
        <w:rPr>
          <w:b w:val="0"/>
          <w:bCs/>
          <w:lang w:val="fr-FR"/>
        </w:rPr>
      </w:pPr>
      <w:r w:rsidRPr="004F48BA">
        <w:rPr>
          <w:b w:val="0"/>
          <w:bCs/>
          <w:lang w:val="fr-FR"/>
        </w:rPr>
        <w:t>AFNOR:</w:t>
      </w:r>
    </w:p>
    <w:p w:rsidR="004D58C1" w:rsidRPr="004F48BA" w:rsidRDefault="004D58C1" w:rsidP="00C42D19">
      <w:pPr>
        <w:tabs>
          <w:tab w:val="left" w:pos="3192"/>
        </w:tabs>
        <w:rPr>
          <w:b w:val="0"/>
          <w:bCs/>
          <w:lang w:val="fr-FR"/>
        </w:rPr>
      </w:pPr>
      <w:r w:rsidRPr="004F48BA">
        <w:rPr>
          <w:b w:val="0"/>
          <w:bCs/>
          <w:lang w:val="fr-FR"/>
        </w:rPr>
        <w:t>ZX:</w:t>
      </w:r>
      <w:r w:rsidRPr="004F48BA">
        <w:rPr>
          <w:b w:val="0"/>
          <w:bCs/>
          <w:lang w:val="fr-FR"/>
        </w:rPr>
        <w:tab/>
      </w:r>
    </w:p>
    <w:p w:rsidR="004D58C1" w:rsidRDefault="004D58C1" w:rsidP="00C42D19">
      <w:pPr>
        <w:rPr>
          <w:b w:val="0"/>
          <w:bCs/>
        </w:rPr>
      </w:pPr>
      <w:r>
        <w:rPr>
          <w:b w:val="0"/>
          <w:bCs/>
        </w:rPr>
        <w:t>m</w:t>
      </w:r>
      <w:r w:rsidRPr="004D58C1">
        <w:rPr>
          <w:b w:val="0"/>
          <w:bCs/>
        </w:rPr>
        <w:t>:</w:t>
      </w: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sectPr w:rsidR="004D58C1" w:rsidRPr="004D58C1" w:rsidSect="006F0BD0">
          <w:headerReference w:type="default" r:id="rId12"/>
          <w:pgSz w:w="12240" w:h="15840"/>
          <w:pgMar w:top="1417" w:right="1417" w:bottom="1417" w:left="1417" w:header="720" w:footer="720" w:gutter="0"/>
          <w:pgNumType w:fmt="upperRoman" w:start="1"/>
          <w:cols w:space="720"/>
          <w:docGrid w:linePitch="360"/>
        </w:sectPr>
      </w:pPr>
    </w:p>
    <w:p w:rsidR="006F0BD0" w:rsidRPr="004D58C1" w:rsidRDefault="006F0BD0" w:rsidP="00C42D19">
      <w:pPr>
        <w:pStyle w:val="Heading1"/>
        <w:tabs>
          <w:tab w:val="left" w:pos="4142"/>
        </w:tabs>
        <w:jc w:val="left"/>
        <w:sectPr w:rsidR="006F0BD0" w:rsidRPr="004D58C1" w:rsidSect="006F0BD0">
          <w:headerReference w:type="default" r:id="rId13"/>
          <w:footerReference w:type="default" r:id="rId14"/>
          <w:pgSz w:w="12240" w:h="15840"/>
          <w:pgMar w:top="1417" w:right="1417" w:bottom="1417" w:left="1417" w:header="720" w:footer="720" w:gutter="0"/>
          <w:pgNumType w:start="1"/>
          <w:cols w:space="720"/>
          <w:docGrid w:linePitch="360"/>
        </w:sectPr>
      </w:pPr>
    </w:p>
    <w:p w:rsidR="002E12FA" w:rsidRDefault="002E12FA" w:rsidP="003328F2">
      <w:pPr>
        <w:pStyle w:val="Heading1"/>
        <w:numPr>
          <w:ilvl w:val="0"/>
          <w:numId w:val="1"/>
        </w:numPr>
        <w:rPr>
          <w:lang w:val="fr-FR"/>
        </w:rPr>
      </w:pPr>
      <w:bookmarkStart w:id="7" w:name="_Toc168463405"/>
      <w:r>
        <w:rPr>
          <w:lang w:val="fr-FR"/>
        </w:rPr>
        <w:t>Introduction générale</w:t>
      </w:r>
      <w:bookmarkEnd w:id="7"/>
    </w:p>
    <w:p w:rsidR="00927FCC" w:rsidRDefault="004F48BA" w:rsidP="00C42D19">
      <w:pPr>
        <w:rPr>
          <w:b w:val="0"/>
          <w:bCs/>
          <w:lang w:val="fr-FR"/>
        </w:rPr>
      </w:pPr>
      <w:r>
        <w:rPr>
          <w:b w:val="0"/>
          <w:bCs/>
          <w:lang w:val="fr-FR"/>
        </w:rPr>
        <w:t>Bismillah.</w:t>
      </w:r>
    </w:p>
    <w:p w:rsidR="004F48BA" w:rsidRDefault="004F48BA" w:rsidP="00C42D19">
      <w:pPr>
        <w:rPr>
          <w:b w:val="0"/>
          <w:bCs/>
          <w:lang w:val="fr-FR"/>
        </w:rPr>
      </w:pPr>
      <w:r>
        <w:rPr>
          <w:b w:val="0"/>
          <w:bCs/>
          <w:lang w:val="fr-FR"/>
        </w:rPr>
        <w:t>….</w:t>
      </w:r>
    </w:p>
    <w:p w:rsidR="004F48BA" w:rsidRPr="004F48BA" w:rsidRDefault="004F48BA" w:rsidP="00C42D19">
      <w:pPr>
        <w:rPr>
          <w:b w:val="0"/>
          <w:bCs/>
          <w:lang w:val="fr-FR"/>
        </w:rPr>
      </w:pPr>
      <w:r w:rsidRPr="004F48BA">
        <w:rPr>
          <w:b w:val="0"/>
          <w:bCs/>
          <w:lang w:val="fr-FR"/>
        </w:rPr>
        <w:t>…</w:t>
      </w:r>
    </w:p>
    <w:p w:rsidR="00F309F1" w:rsidRDefault="004F48BA" w:rsidP="00C42D19">
      <w:pPr>
        <w:rPr>
          <w:rFonts w:ascii="Times New Roman" w:hAnsi="Times New Roman"/>
          <w:b w:val="0"/>
          <w:bCs/>
          <w:lang w:val="fr-FR"/>
        </w:rPr>
      </w:pPr>
      <w:r w:rsidRPr="004F48BA">
        <w:rPr>
          <w:rFonts w:ascii="Times New Roman" w:hAnsi="Times New Roman"/>
          <w:b w:val="0"/>
          <w:bCs/>
          <w:lang w:val="fr-FR"/>
        </w:rPr>
        <w:t>Dans le premier chapitre, nous présenterons l’entreprise, son historique, ses activités et son organigramme.</w:t>
      </w: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Pr="004F48BA" w:rsidRDefault="00F309F1" w:rsidP="00C42D19">
      <w:pPr>
        <w:rPr>
          <w:rFonts w:ascii="Times New Roman" w:hAnsi="Times New Roman"/>
          <w:b w:val="0"/>
          <w:bCs/>
          <w:lang w:val="fr-FR"/>
        </w:rPr>
      </w:pPr>
    </w:p>
    <w:p w:rsidR="000F5DBD" w:rsidRPr="00682223" w:rsidRDefault="002E12FA" w:rsidP="003328F2">
      <w:pPr>
        <w:pStyle w:val="Heading1"/>
        <w:numPr>
          <w:ilvl w:val="0"/>
          <w:numId w:val="1"/>
        </w:numPr>
        <w:rPr>
          <w:lang w:val="fr-FR"/>
        </w:rPr>
      </w:pPr>
      <w:bookmarkStart w:id="8" w:name="_Toc168463406"/>
      <w:r>
        <w:rPr>
          <w:lang w:val="fr-FR"/>
        </w:rPr>
        <w:lastRenderedPageBreak/>
        <w:t>Présentation d</w:t>
      </w:r>
      <w:r w:rsidR="00927FCC">
        <w:rPr>
          <w:lang w:val="fr-FR"/>
        </w:rPr>
        <w:t>e l’entreprise</w:t>
      </w:r>
      <w:bookmarkEnd w:id="8"/>
    </w:p>
    <w:p w:rsidR="000F5DBD" w:rsidRDefault="005D1DF2" w:rsidP="00C42D19">
      <w:pPr>
        <w:pStyle w:val="Heading2"/>
      </w:pPr>
      <w:bookmarkStart w:id="9" w:name="_Toc168463407"/>
      <w:r>
        <w:t>Introduction</w:t>
      </w:r>
      <w:bookmarkEnd w:id="9"/>
    </w:p>
    <w:p w:rsidR="00F309F1" w:rsidRDefault="00F309F1" w:rsidP="00C42D19">
      <w:pPr>
        <w:ind w:firstLine="360"/>
        <w:rPr>
          <w:rFonts w:ascii="Times New Roman" w:hAnsi="Times New Roman"/>
          <w:b w:val="0"/>
          <w:bCs/>
          <w:lang w:val="fr-FR"/>
        </w:rPr>
      </w:pPr>
      <w:r w:rsidRPr="00F309F1">
        <w:rPr>
          <w:rFonts w:ascii="Times New Roman" w:hAnsi="Times New Roman"/>
          <w:b w:val="0"/>
          <w:bCs/>
          <w:lang w:val="fr-FR"/>
        </w:rPr>
        <w:t>La Société Nationale d</w:t>
      </w:r>
      <w:r>
        <w:rPr>
          <w:rFonts w:ascii="Times New Roman" w:hAnsi="Times New Roman"/>
          <w:b w:val="0"/>
          <w:bCs/>
          <w:lang w:val="fr-FR"/>
        </w:rPr>
        <w:t>es A</w:t>
      </w:r>
      <w:r w:rsidRPr="00F309F1">
        <w:rPr>
          <w:rFonts w:ascii="Times New Roman" w:hAnsi="Times New Roman"/>
          <w:b w:val="0"/>
          <w:bCs/>
          <w:lang w:val="fr-FR"/>
        </w:rPr>
        <w:t>ménagements Agricole</w:t>
      </w:r>
      <w:r>
        <w:rPr>
          <w:rFonts w:ascii="Times New Roman" w:hAnsi="Times New Roman"/>
          <w:b w:val="0"/>
          <w:bCs/>
          <w:lang w:val="fr-FR"/>
        </w:rPr>
        <w:t>s</w:t>
      </w:r>
      <w:r w:rsidRPr="00F309F1">
        <w:rPr>
          <w:rFonts w:ascii="Times New Roman" w:hAnsi="Times New Roman"/>
          <w:b w:val="0"/>
          <w:bCs/>
          <w:lang w:val="fr-FR"/>
        </w:rPr>
        <w:t xml:space="preserve"> et des Travaux (SNAAT</w:t>
      </w:r>
      <w:r>
        <w:rPr>
          <w:rFonts w:ascii="Times New Roman" w:hAnsi="Times New Roman"/>
          <w:b w:val="0"/>
          <w:bCs/>
          <w:lang w:val="fr-FR"/>
        </w:rPr>
        <w:t xml:space="preserve">) </w:t>
      </w:r>
      <w:r w:rsidRPr="00F309F1">
        <w:rPr>
          <w:rFonts w:ascii="Times New Roman" w:hAnsi="Times New Roman"/>
          <w:b w:val="0"/>
          <w:bCs/>
          <w:lang w:val="fr-FR"/>
        </w:rPr>
        <w:t>a été créé par le décret N° 037/PM/09 en date du 27 Janvier 2009, elle a pour mission de contribuer à la mise en œuvre de la politique nationale dans le domaine de l’agriculture et de la sécurité alimentaire à travers la réalisation des travaux et la fourniture de services en matière d’aménagements hydro-agricoles.</w:t>
      </w:r>
    </w:p>
    <w:p w:rsidR="00C42D19" w:rsidRDefault="00C42D19" w:rsidP="00C42D19">
      <w:pPr>
        <w:ind w:firstLine="360"/>
        <w:rPr>
          <w:rFonts w:ascii="Times New Roman" w:hAnsi="Times New Roman"/>
          <w:b w:val="0"/>
          <w:bCs/>
          <w:lang w:val="fr-FR"/>
        </w:rPr>
      </w:pPr>
    </w:p>
    <w:p w:rsidR="002E12FA" w:rsidRDefault="00C42D19" w:rsidP="00C42D19">
      <w:pPr>
        <w:pStyle w:val="Heading2"/>
      </w:pPr>
      <w:bookmarkStart w:id="10" w:name="_Toc168463408"/>
      <w:r>
        <w:t>Domaines d’activité</w:t>
      </w:r>
      <w:bookmarkEnd w:id="10"/>
    </w:p>
    <w:p w:rsidR="00C42D19" w:rsidRPr="00C42D19" w:rsidRDefault="00C42D19" w:rsidP="00C42D19">
      <w:pPr>
        <w:pStyle w:val="NormalWeb"/>
        <w:spacing w:line="360" w:lineRule="auto"/>
        <w:rPr>
          <w:lang w:val="fr-FR"/>
        </w:rPr>
      </w:pPr>
      <w:r w:rsidRPr="00C42D19">
        <w:rPr>
          <w:lang w:val="fr-FR"/>
        </w:rPr>
        <w:t>La SNAAT intervient sur toute l’étendue du territoire national, avec un accent particulier sur les zones agro-pastorales. Ses activités incluent :</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Aménagements et réhabilitation hydro-agricoles</w:t>
      </w:r>
      <w:r w:rsidRPr="00C42D19">
        <w:rPr>
          <w:rFonts w:ascii="Times New Roman" w:eastAsia="Times New Roman" w:hAnsi="Times New Roman"/>
          <w:b w:val="0"/>
          <w:lang w:val="fr-FR"/>
        </w:rPr>
        <w:t>: La SNAAT entreprend des travaux pour améliorer les infrastructures agricoles et hydrauliques, permettant une meilleure gestion de l'eau pour l'irrigation et d'autres usages agricoles.</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Entretien et curage des axes hydrauliques:</w:t>
      </w:r>
      <w:r w:rsidRPr="00C42D19">
        <w:rPr>
          <w:rFonts w:ascii="Times New Roman" w:eastAsia="Times New Roman" w:hAnsi="Times New Roman"/>
          <w:b w:val="0"/>
          <w:lang w:val="fr-FR"/>
        </w:rPr>
        <w:t xml:space="preserve"> Ces opérations sont essentielles pour maintenir et améliorer le débit des cours d'eau, canaux et autres infrastructures hydrauliques, assurant ainsi une gestion efficace des ressources en eau.</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Travaux de désenclavement des zones de production agricoles:</w:t>
      </w:r>
      <w:r w:rsidRPr="00C42D19">
        <w:rPr>
          <w:rFonts w:ascii="Times New Roman" w:eastAsia="Times New Roman" w:hAnsi="Times New Roman"/>
          <w:b w:val="0"/>
          <w:lang w:val="fr-FR"/>
        </w:rPr>
        <w:t xml:space="preserve"> La SNAAT œuvre à améliorer l'accès aux zones agricoles en développant et en réhabilitant les infrastructures routières et autres voies de communication.</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Programmes annuels des digues, diguettes et pare-feu</w:t>
      </w:r>
      <w:r w:rsidRPr="00C42D19">
        <w:rPr>
          <w:rFonts w:ascii="Times New Roman" w:eastAsia="Times New Roman" w:hAnsi="Times New Roman"/>
          <w:b w:val="0"/>
          <w:lang w:val="fr-FR"/>
        </w:rPr>
        <w:t>: La mise en place et l'entretien de ces infrastructures permettent de protéger les terres agricoles contre les inondations et les feux, assurant ainsi la pérennité des productions agricoles.</w:t>
      </w:r>
    </w:p>
    <w:p w:rsidR="00C42D19" w:rsidRPr="00C42D19" w:rsidRDefault="00C42D19" w:rsidP="00C42D19">
      <w:pPr>
        <w:rPr>
          <w:lang w:val="fr-FR"/>
        </w:rPr>
      </w:pPr>
    </w:p>
    <w:p w:rsidR="002E12FA" w:rsidRDefault="00927FCC" w:rsidP="00C42D19">
      <w:pPr>
        <w:pStyle w:val="Heading2"/>
      </w:pPr>
      <w:bookmarkStart w:id="11" w:name="_Toc168463409"/>
      <w:r>
        <w:t>Engins</w:t>
      </w:r>
      <w:bookmarkEnd w:id="11"/>
    </w:p>
    <w:p w:rsidR="00732773" w:rsidRPr="00CB2E45" w:rsidRDefault="00732773" w:rsidP="00732773">
      <w:pPr>
        <w:rPr>
          <w:rFonts w:ascii="Times New Roman" w:hAnsi="Times New Roman"/>
          <w:b w:val="0"/>
          <w:bCs/>
          <w:lang w:val="fr-FR"/>
        </w:rPr>
      </w:pPr>
      <w:r w:rsidRPr="00CB2E45">
        <w:rPr>
          <w:rFonts w:ascii="Times New Roman" w:hAnsi="Times New Roman"/>
          <w:b w:val="0"/>
          <w:bCs/>
          <w:lang w:val="fr-FR"/>
        </w:rPr>
        <w:t>Sur le plan d’équipement en matériel roulant, la SN</w:t>
      </w:r>
      <w:r w:rsidR="006D4073" w:rsidRPr="00CB2E45">
        <w:rPr>
          <w:rFonts w:ascii="Times New Roman" w:hAnsi="Times New Roman"/>
          <w:b w:val="0"/>
          <w:bCs/>
          <w:lang w:val="fr-FR"/>
        </w:rPr>
        <w:t>AAT dispose du matériel suivant</w:t>
      </w:r>
      <w:r w:rsidRPr="00CB2E45">
        <w:rPr>
          <w:rFonts w:ascii="Times New Roman" w:hAnsi="Times New Roman"/>
          <w:b w:val="0"/>
          <w:bCs/>
          <w:lang w:val="fr-FR"/>
        </w:rPr>
        <w:t>:</w:t>
      </w:r>
    </w:p>
    <w:p w:rsidR="00F30C79" w:rsidRDefault="00F30C79" w:rsidP="00F30C79">
      <w:pPr>
        <w:pStyle w:val="ListParagraph"/>
        <w:spacing w:line="259" w:lineRule="auto"/>
        <w:rPr>
          <w:rFonts w:ascii="Times New Roman" w:hAnsi="Times New Roman"/>
          <w:b w:val="0"/>
          <w:bCs/>
          <w:lang w:val="fr-FR"/>
        </w:rPr>
      </w:pPr>
      <w:r w:rsidRPr="00F30C79">
        <w:rPr>
          <w:rFonts w:ascii="Times New Roman" w:hAnsi="Times New Roman"/>
          <w:b w:val="0"/>
          <w:bCs/>
          <w:noProof/>
          <w:lang w:val="fr-FR"/>
        </w:rPr>
        <w:lastRenderedPageBreak/>
        <mc:AlternateContent>
          <mc:Choice Requires="wps">
            <w:drawing>
              <wp:anchor distT="45720" distB="45720" distL="114300" distR="114300" simplePos="0" relativeHeight="251682816" behindDoc="0" locked="0" layoutInCell="1" allowOverlap="1">
                <wp:simplePos x="0" y="0"/>
                <wp:positionH relativeFrom="column">
                  <wp:posOffset>2644140</wp:posOffset>
                </wp:positionH>
                <wp:positionV relativeFrom="paragraph">
                  <wp:posOffset>5080</wp:posOffset>
                </wp:positionV>
                <wp:extent cx="2360930" cy="1413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C026ED" w:rsidRPr="00C41EE5" w:rsidRDefault="00C026ED"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C026ED" w:rsidRDefault="00C026ED" w:rsidP="00F30C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208.2pt;margin-top:.4pt;width:185.9pt;height:111.3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" filled="f" stroked="f">
                <v:textbox>
                  <w:txbxContent>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C026ED" w:rsidRPr="00C41EE5" w:rsidRDefault="00C026ED"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C026ED" w:rsidRDefault="00C026ED" w:rsidP="00F30C79"/>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B61F948" wp14:editId="68A5147F">
                <wp:simplePos x="0" y="0"/>
                <wp:positionH relativeFrom="margin">
                  <wp:align>left</wp:align>
                </wp:positionH>
                <wp:positionV relativeFrom="paragraph">
                  <wp:posOffset>0</wp:posOffset>
                </wp:positionV>
                <wp:extent cx="237553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553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1F948" id="Text Box 7" o:spid="_x0000_s1034" type="#_x0000_t202" style="position:absolute;left:0;text-align:left;margin-left:0;margin-top:0;width:187.0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" filled="f" stroked="f">
                <v:textbox style="mso-fit-shape-to-text:t">
                  <w:txbxContent>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C026ED" w:rsidRPr="00CB2E45" w:rsidRDefault="00C026ED"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v:textbox>
                <w10:wrap type="square" anchorx="margin"/>
              </v:shape>
            </w:pict>
          </mc:Fallback>
        </mc:AlternateContent>
      </w:r>
    </w:p>
    <w:p w:rsidR="00F30C79" w:rsidRDefault="00F30C79" w:rsidP="00F30C79">
      <w:pPr>
        <w:pStyle w:val="ListParagraph"/>
        <w:spacing w:line="259" w:lineRule="auto"/>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732773" w:rsidP="00F30C79">
      <w:pPr>
        <w:rPr>
          <w:rFonts w:ascii="Times New Roman" w:hAnsi="Times New Roman"/>
          <w:b w:val="0"/>
          <w:bCs/>
          <w:lang w:val="fr-FR"/>
        </w:rPr>
      </w:pPr>
      <w:r w:rsidRPr="00732773">
        <w:rPr>
          <w:rFonts w:ascii="Times New Roman" w:hAnsi="Times New Roman"/>
          <w:b w:val="0"/>
          <w:bCs/>
          <w:lang w:val="fr-FR"/>
        </w:rPr>
        <w:t>Ce matériel est réparti au niveau des chantiers conformément à un plan d’action de mise en œuvre des différentes des actions de la société, chaque engin a un rôle spécifique dans un chantier donné, le tableau ci-après présente le nom et le rôle de chaque engin:</w:t>
      </w:r>
    </w:p>
    <w:p w:rsidR="007A1A8A" w:rsidRPr="007A1A8A" w:rsidRDefault="007A1A8A" w:rsidP="007A1A8A">
      <w:pPr>
        <w:pStyle w:val="Caption"/>
        <w:keepNext/>
        <w:jc w:val="center"/>
        <w:rPr>
          <w:i w:val="0"/>
          <w:iCs w:val="0"/>
          <w:color w:val="000000" w:themeColor="text1"/>
          <w:sz w:val="22"/>
          <w:szCs w:val="22"/>
          <w:lang w:val="fr-FR"/>
        </w:rPr>
      </w:pPr>
      <w:bookmarkStart w:id="12" w:name="_Toc168459000"/>
      <w:r w:rsidRPr="007A1A8A">
        <w:rPr>
          <w:i w:val="0"/>
          <w:iCs w:val="0"/>
          <w:color w:val="000000" w:themeColor="text1"/>
          <w:sz w:val="22"/>
          <w:szCs w:val="22"/>
          <w:lang w:val="fr-FR"/>
        </w:rPr>
        <w:t xml:space="preserve">Tableau </w:t>
      </w:r>
      <w:r w:rsidRPr="007A1A8A">
        <w:rPr>
          <w:i w:val="0"/>
          <w:iCs w:val="0"/>
          <w:color w:val="000000" w:themeColor="text1"/>
          <w:sz w:val="22"/>
          <w:szCs w:val="22"/>
        </w:rPr>
        <w:fldChar w:fldCharType="begin"/>
      </w:r>
      <w:r w:rsidRPr="007A1A8A">
        <w:rPr>
          <w:i w:val="0"/>
          <w:iCs w:val="0"/>
          <w:color w:val="000000" w:themeColor="text1"/>
          <w:sz w:val="22"/>
          <w:szCs w:val="22"/>
          <w:lang w:val="fr-FR"/>
        </w:rPr>
        <w:instrText xml:space="preserve"> SEQ Tableau \* ARABIC </w:instrText>
      </w:r>
      <w:r w:rsidRPr="007A1A8A">
        <w:rPr>
          <w:i w:val="0"/>
          <w:iCs w:val="0"/>
          <w:color w:val="000000" w:themeColor="text1"/>
          <w:sz w:val="22"/>
          <w:szCs w:val="22"/>
        </w:rPr>
        <w:fldChar w:fldCharType="separate"/>
      </w:r>
      <w:r w:rsidR="003328F2">
        <w:rPr>
          <w:i w:val="0"/>
          <w:iCs w:val="0"/>
          <w:noProof/>
          <w:color w:val="000000" w:themeColor="text1"/>
          <w:sz w:val="22"/>
          <w:szCs w:val="22"/>
          <w:lang w:val="fr-FR"/>
        </w:rPr>
        <w:t>1</w:t>
      </w:r>
      <w:r w:rsidRPr="007A1A8A">
        <w:rPr>
          <w:i w:val="0"/>
          <w:iCs w:val="0"/>
          <w:color w:val="000000" w:themeColor="text1"/>
          <w:sz w:val="22"/>
          <w:szCs w:val="22"/>
        </w:rPr>
        <w:fldChar w:fldCharType="end"/>
      </w:r>
      <w:r w:rsidRPr="007A1A8A">
        <w:rPr>
          <w:i w:val="0"/>
          <w:iCs w:val="0"/>
          <w:color w:val="000000" w:themeColor="text1"/>
          <w:sz w:val="22"/>
          <w:szCs w:val="22"/>
          <w:lang w:val="fr-FR"/>
        </w:rPr>
        <w:t>: Les engins de la SNAAT</w:t>
      </w:r>
      <w:bookmarkEnd w:id="12"/>
    </w:p>
    <w:tbl>
      <w:tblPr>
        <w:tblStyle w:val="TableGridLight"/>
        <w:tblpPr w:leftFromText="180" w:rightFromText="180" w:vertAnchor="text" w:horzAnchor="margin" w:tblpY="193"/>
        <w:tblW w:w="9634" w:type="dxa"/>
        <w:tblLayout w:type="fixed"/>
        <w:tblLook w:val="04A0" w:firstRow="1" w:lastRow="0" w:firstColumn="1" w:lastColumn="0" w:noHBand="0" w:noVBand="1"/>
      </w:tblPr>
      <w:tblGrid>
        <w:gridCol w:w="3397"/>
        <w:gridCol w:w="3402"/>
        <w:gridCol w:w="2835"/>
      </w:tblGrid>
      <w:tr w:rsidR="00AC39E7" w:rsidRPr="00AC39E7" w:rsidTr="00550328">
        <w:tc>
          <w:tcPr>
            <w:tcW w:w="3397" w:type="dxa"/>
          </w:tcPr>
          <w:p w:rsidR="00AC39E7" w:rsidRPr="00AC39E7" w:rsidRDefault="00AC39E7" w:rsidP="00AC39E7">
            <w:pPr>
              <w:spacing w:line="360" w:lineRule="auto"/>
              <w:rPr>
                <w:rFonts w:cstheme="majorBidi"/>
                <w:bCs/>
                <w:lang w:val="fr-FR"/>
              </w:rPr>
            </w:pPr>
            <w:r w:rsidRPr="00AC39E7">
              <w:rPr>
                <w:rFonts w:cstheme="majorBidi"/>
                <w:bCs/>
                <w:lang w:val="fr-FR"/>
              </w:rPr>
              <w:t>Type d’engin</w:t>
            </w:r>
          </w:p>
        </w:tc>
        <w:tc>
          <w:tcPr>
            <w:tcW w:w="3402" w:type="dxa"/>
          </w:tcPr>
          <w:p w:rsidR="00AC39E7" w:rsidRPr="00AC39E7" w:rsidRDefault="00AC39E7" w:rsidP="00AC39E7">
            <w:pPr>
              <w:spacing w:line="360" w:lineRule="auto"/>
              <w:jc w:val="center"/>
              <w:rPr>
                <w:rFonts w:cstheme="majorBidi"/>
                <w:bCs/>
                <w:lang w:val="fr-FR"/>
              </w:rPr>
            </w:pPr>
            <w:r w:rsidRPr="00AC39E7">
              <w:rPr>
                <w:rFonts w:cstheme="majorBidi"/>
                <w:bCs/>
                <w:lang w:val="fr-FR"/>
              </w:rPr>
              <w:t>Rôle</w:t>
            </w:r>
          </w:p>
        </w:tc>
        <w:tc>
          <w:tcPr>
            <w:tcW w:w="2835" w:type="dxa"/>
          </w:tcPr>
          <w:p w:rsidR="00AC39E7" w:rsidRPr="00AC39E7" w:rsidRDefault="00AC39E7" w:rsidP="00AC39E7">
            <w:pPr>
              <w:spacing w:line="360" w:lineRule="auto"/>
              <w:jc w:val="center"/>
              <w:rPr>
                <w:rFonts w:cstheme="majorBidi"/>
                <w:bCs/>
                <w:lang w:val="fr-FR"/>
              </w:rPr>
            </w:pPr>
            <w:r w:rsidRPr="00AC39E7">
              <w:rPr>
                <w:rFonts w:cstheme="majorBidi"/>
                <w:bCs/>
                <w:lang w:val="fr-FR"/>
              </w:rPr>
              <w:t>Photo d’engin</w:t>
            </w:r>
          </w:p>
        </w:tc>
      </w:tr>
      <w:tr w:rsidR="00AC39E7" w:rsidRPr="00AC39E7" w:rsidTr="00550328">
        <w:trPr>
          <w:trHeight w:val="2530"/>
        </w:trPr>
        <w:tc>
          <w:tcPr>
            <w:tcW w:w="3397" w:type="dxa"/>
          </w:tcPr>
          <w:p w:rsidR="00DE046A" w:rsidRDefault="00AC39E7" w:rsidP="00DE046A">
            <w:pPr>
              <w:spacing w:line="360" w:lineRule="auto"/>
              <w:rPr>
                <w:rFonts w:cstheme="majorBidi"/>
                <w:b w:val="0"/>
                <w:color w:val="000000" w:themeColor="text1"/>
                <w:shd w:val="clear" w:color="auto" w:fill="FFFFFF"/>
                <w:lang w:val="fr-FR"/>
              </w:rPr>
            </w:pPr>
            <w:r w:rsidRPr="00AC39E7">
              <w:rPr>
                <w:rFonts w:cstheme="majorBidi"/>
                <w:bCs/>
                <w:u w:val="single"/>
                <w:lang w:val="fr-FR"/>
              </w:rPr>
              <w:t>Pelle Amphibie</w:t>
            </w:r>
            <w:r w:rsidRPr="00AC39E7">
              <w:rPr>
                <w:rFonts w:cstheme="majorBidi"/>
                <w:bCs/>
                <w:lang w:val="fr-FR"/>
              </w:rPr>
              <w:t>:</w:t>
            </w:r>
            <w:r w:rsidRPr="00AC39E7">
              <w:rPr>
                <w:rFonts w:cstheme="majorBidi"/>
                <w:b w:val="0"/>
                <w:color w:val="666666"/>
                <w:bdr w:val="none" w:sz="0" w:space="0" w:color="auto" w:frame="1"/>
                <w:shd w:val="clear" w:color="auto" w:fill="FFFFFF"/>
                <w:lang w:val="fr-FR"/>
              </w:rPr>
              <w:t xml:space="preserve"> </w:t>
            </w:r>
            <w:r w:rsidRPr="00AC39E7">
              <w:rPr>
                <w:rStyle w:val="Strong"/>
                <w:rFonts w:cstheme="majorBidi"/>
                <w:bCs w:val="0"/>
                <w:color w:val="000000" w:themeColor="text1"/>
                <w:lang w:val="fr-FR"/>
              </w:rPr>
              <w:t>P</w:t>
            </w:r>
            <w:r w:rsidR="00DE046A">
              <w:rPr>
                <w:rStyle w:val="Strong"/>
                <w:rFonts w:cstheme="majorBidi"/>
                <w:bCs w:val="0"/>
                <w:color w:val="000000" w:themeColor="text1"/>
                <w:lang w:val="fr-FR"/>
              </w:rPr>
              <w:t>ermet</w:t>
            </w:r>
            <w:r w:rsidRPr="00AC39E7">
              <w:rPr>
                <w:rFonts w:cstheme="majorBidi"/>
                <w:b w:val="0"/>
                <w:color w:val="000000" w:themeColor="text1"/>
                <w:shd w:val="clear" w:color="auto" w:fill="FFFFFF"/>
                <w:lang w:val="fr-FR"/>
              </w:rPr>
              <w:t xml:space="preserve"> de travailler en toute sécurité</w:t>
            </w:r>
            <w:r w:rsidRPr="00AC39E7">
              <w:rPr>
                <w:rStyle w:val="Strong"/>
                <w:rFonts w:cstheme="majorBidi"/>
                <w:bCs w:val="0"/>
                <w:color w:val="000000" w:themeColor="text1"/>
                <w:bdr w:val="none" w:sz="0" w:space="0" w:color="auto" w:frame="1"/>
                <w:shd w:val="clear" w:color="auto" w:fill="FFFFFF"/>
                <w:lang w:val="fr-FR"/>
              </w:rPr>
              <w:t> sur l’eau</w:t>
            </w:r>
            <w:r w:rsidRPr="00AC39E7">
              <w:rPr>
                <w:rFonts w:cstheme="majorBidi"/>
                <w:b w:val="0"/>
                <w:color w:val="000000" w:themeColor="text1"/>
                <w:shd w:val="clear" w:color="auto" w:fill="FFFFFF"/>
                <w:lang w:val="fr-FR"/>
              </w:rPr>
              <w:t>, dans les </w:t>
            </w:r>
            <w:r w:rsidRPr="00AC39E7">
              <w:rPr>
                <w:rStyle w:val="Strong"/>
                <w:rFonts w:cstheme="majorBidi"/>
                <w:bCs w:val="0"/>
                <w:color w:val="000000" w:themeColor="text1"/>
                <w:bdr w:val="none" w:sz="0" w:space="0" w:color="auto" w:frame="1"/>
                <w:shd w:val="clear" w:color="auto" w:fill="FFFFFF"/>
                <w:lang w:val="fr-FR"/>
              </w:rPr>
              <w:t>zones</w:t>
            </w:r>
            <w:r w:rsidR="00DE046A">
              <w:rPr>
                <w:rStyle w:val="Strong"/>
                <w:rFonts w:cstheme="majorBidi"/>
                <w:bCs w:val="0"/>
                <w:color w:val="000000" w:themeColor="text1"/>
                <w:bdr w:val="none" w:sz="0" w:space="0" w:color="auto" w:frame="1"/>
                <w:shd w:val="clear" w:color="auto" w:fill="FFFFFF"/>
                <w:lang w:val="fr-FR"/>
              </w:rPr>
              <w:t xml:space="preserve"> </w:t>
            </w:r>
            <w:r w:rsidRPr="00AC39E7">
              <w:rPr>
                <w:rStyle w:val="Strong"/>
                <w:rFonts w:cstheme="majorBidi"/>
                <w:bCs w:val="0"/>
                <w:color w:val="000000" w:themeColor="text1"/>
                <w:bdr w:val="none" w:sz="0" w:space="0" w:color="auto" w:frame="1"/>
                <w:shd w:val="clear" w:color="auto" w:fill="FFFFFF"/>
                <w:lang w:val="fr-FR"/>
              </w:rPr>
              <w:t>humides</w:t>
            </w:r>
            <w:r w:rsidRPr="00AC39E7">
              <w:rPr>
                <w:rFonts w:cstheme="majorBidi"/>
                <w:b w:val="0"/>
                <w:color w:val="000000" w:themeColor="text1"/>
                <w:shd w:val="clear" w:color="auto" w:fill="FFFFFF"/>
                <w:lang w:val="fr-FR"/>
              </w:rPr>
              <w:t> et </w:t>
            </w:r>
          </w:p>
          <w:p w:rsidR="00AC39E7" w:rsidRPr="00AC39E7" w:rsidRDefault="00DE046A" w:rsidP="00DE046A">
            <w:pPr>
              <w:spacing w:line="360" w:lineRule="auto"/>
              <w:rPr>
                <w:rFonts w:cstheme="majorBidi"/>
                <w:b w:val="0"/>
                <w:color w:val="000000" w:themeColor="text1"/>
                <w:shd w:val="clear" w:color="auto" w:fill="FFFFFF"/>
                <w:lang w:val="fr-FR"/>
              </w:rPr>
            </w:pPr>
            <w:r>
              <w:rPr>
                <w:rStyle w:val="Strong"/>
                <w:rFonts w:cstheme="majorBidi"/>
                <w:bCs w:val="0"/>
                <w:color w:val="000000" w:themeColor="text1"/>
                <w:bdr w:val="none" w:sz="0" w:space="0" w:color="auto" w:frame="1"/>
                <w:shd w:val="clear" w:color="auto" w:fill="FFFFFF"/>
                <w:lang w:val="fr-FR"/>
              </w:rPr>
              <w:t>m</w:t>
            </w:r>
            <w:r w:rsidRPr="00AC39E7">
              <w:rPr>
                <w:rStyle w:val="Strong"/>
                <w:rFonts w:cstheme="majorBidi"/>
                <w:bCs w:val="0"/>
                <w:color w:val="000000" w:themeColor="text1"/>
                <w:bdr w:val="none" w:sz="0" w:space="0" w:color="auto" w:frame="1"/>
                <w:shd w:val="clear" w:color="auto" w:fill="FFFFFF"/>
                <w:lang w:val="fr-FR"/>
              </w:rPr>
              <w:t>arécageuses</w:t>
            </w:r>
            <w:r w:rsidRPr="00DE046A">
              <w:rPr>
                <w:lang w:val="fr-FR"/>
              </w:rPr>
              <w:t>.</w:t>
            </w:r>
          </w:p>
          <w:p w:rsidR="00AC39E7" w:rsidRPr="00AC39E7" w:rsidRDefault="00AC39E7" w:rsidP="00AC39E7">
            <w:pPr>
              <w:spacing w:line="360" w:lineRule="auto"/>
              <w:rPr>
                <w:rFonts w:cstheme="majorBidi"/>
                <w:b w:val="0"/>
                <w:color w:val="000000" w:themeColor="text1"/>
                <w:shd w:val="clear" w:color="auto" w:fill="FFFFFF"/>
                <w:lang w:val="fr-FR"/>
              </w:rPr>
            </w:pPr>
          </w:p>
          <w:p w:rsidR="00AC39E7" w:rsidRPr="00AC39E7" w:rsidRDefault="00AC39E7" w:rsidP="00550328">
            <w:pPr>
              <w:tabs>
                <w:tab w:val="center" w:pos="4536"/>
              </w:tabs>
              <w:spacing w:line="360" w:lineRule="auto"/>
              <w:rPr>
                <w:rFonts w:cstheme="majorBidi"/>
                <w:b w:val="0"/>
                <w:lang w:val="fr-FR"/>
              </w:rPr>
            </w:pPr>
            <w:r>
              <w:rPr>
                <w:rFonts w:cstheme="majorBidi"/>
                <w:b w:val="0"/>
                <w:lang w:val="fr-FR"/>
              </w:rPr>
              <w:t>Marque</w:t>
            </w:r>
            <w:r w:rsidRPr="00AC39E7">
              <w:rPr>
                <w:rFonts w:cstheme="majorBidi"/>
                <w:b w:val="0"/>
                <w:lang w:val="fr-FR"/>
              </w:rPr>
              <w:t>: VOLVO</w:t>
            </w:r>
            <w:r w:rsidR="00550328">
              <w:rPr>
                <w:rFonts w:cstheme="majorBidi"/>
                <w:b w:val="0"/>
                <w:lang w:val="fr-FR"/>
              </w:rPr>
              <w:t xml:space="preserve"> </w:t>
            </w:r>
            <w:r w:rsidR="00550328" w:rsidRPr="00AC39E7">
              <w:rPr>
                <w:rFonts w:cstheme="majorBidi"/>
                <w:b w:val="0"/>
                <w:lang w:val="fr-FR"/>
              </w:rPr>
              <w:t xml:space="preserve"> EC210BLC</w:t>
            </w:r>
          </w:p>
        </w:tc>
        <w:tc>
          <w:tcPr>
            <w:tcW w:w="3402" w:type="dxa"/>
          </w:tcPr>
          <w:p w:rsidR="00AC39E7" w:rsidRPr="00AC39E7" w:rsidRDefault="00AC39E7" w:rsidP="00AC39E7">
            <w:pPr>
              <w:spacing w:line="360" w:lineRule="auto"/>
              <w:rPr>
                <w:rFonts w:cstheme="majorBidi"/>
                <w:b w:val="0"/>
                <w:u w:val="single"/>
                <w:lang w:val="fr-FR"/>
              </w:rPr>
            </w:pPr>
            <w:r w:rsidRPr="00AC39E7">
              <w:rPr>
                <w:rFonts w:cstheme="majorBidi"/>
                <w:bCs/>
                <w:lang w:val="fr-FR"/>
              </w:rPr>
              <w:t xml:space="preserve">- </w:t>
            </w:r>
            <w:r w:rsidRPr="007E3F90">
              <w:rPr>
                <w:rFonts w:cstheme="majorBidi"/>
                <w:b w:val="0"/>
                <w:lang w:val="fr-FR"/>
              </w:rPr>
              <w:t>Faucardage:</w:t>
            </w:r>
            <w:r w:rsidRPr="00AC39E7">
              <w:rPr>
                <w:rFonts w:cstheme="majorBidi"/>
                <w:b w:val="0"/>
                <w:color w:val="202122"/>
                <w:shd w:val="clear" w:color="auto" w:fill="FFFFFF"/>
                <w:lang w:val="fr-FR"/>
              </w:rPr>
              <w:t xml:space="preserve"> </w:t>
            </w:r>
            <w:r w:rsidRPr="00AC39E7">
              <w:rPr>
                <w:rFonts w:cstheme="majorBidi"/>
                <w:b w:val="0"/>
                <w:color w:val="202124"/>
                <w:shd w:val="clear" w:color="auto" w:fill="FFFFFF"/>
                <w:lang w:val="fr-FR"/>
              </w:rPr>
              <w:t>Opération de fauchage des végétaux qui bordent les cours d'eau, afin de garantir le bon écoulement des eaux.</w:t>
            </w:r>
          </w:p>
        </w:tc>
        <w:tc>
          <w:tcPr>
            <w:tcW w:w="2835" w:type="dxa"/>
          </w:tcPr>
          <w:p w:rsidR="00AC39E7" w:rsidRPr="00AC39E7" w:rsidRDefault="00DE046A" w:rsidP="00AC39E7">
            <w:pPr>
              <w:spacing w:line="360" w:lineRule="auto"/>
              <w:rPr>
                <w:rFonts w:cstheme="majorBidi"/>
                <w:b w:val="0"/>
                <w:u w:val="single"/>
                <w:lang w:val="fr-FR"/>
              </w:rPr>
            </w:pPr>
            <w:r w:rsidRPr="00AC39E7">
              <w:rPr>
                <w:rFonts w:cstheme="majorBidi"/>
                <w:b w:val="0"/>
                <w:noProof/>
                <w:lang w:val="fr-FR"/>
              </w:rPr>
              <w:drawing>
                <wp:anchor distT="0" distB="0" distL="114300" distR="114300" simplePos="0" relativeHeight="251667456" behindDoc="1" locked="0" layoutInCell="1" allowOverlap="1" wp14:anchorId="02808EE4" wp14:editId="18F67355">
                  <wp:simplePos x="0" y="0"/>
                  <wp:positionH relativeFrom="column">
                    <wp:posOffset>-66466</wp:posOffset>
                  </wp:positionH>
                  <wp:positionV relativeFrom="paragraph">
                    <wp:posOffset>33046</wp:posOffset>
                  </wp:positionV>
                  <wp:extent cx="1777210" cy="1593130"/>
                  <wp:effectExtent l="0" t="0" r="0" b="7620"/>
                  <wp:wrapNone/>
                  <wp:docPr id="330131609" name="Image 3301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480"/>
                          <a:stretch/>
                        </pic:blipFill>
                        <pic:spPr bwMode="auto">
                          <a:xfrm>
                            <a:off x="0" y="0"/>
                            <a:ext cx="1796307" cy="1610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C39E7" w:rsidRPr="00AC39E7" w:rsidTr="00550328">
        <w:trPr>
          <w:trHeight w:val="2602"/>
        </w:trPr>
        <w:tc>
          <w:tcPr>
            <w:tcW w:w="3397" w:type="dxa"/>
          </w:tcPr>
          <w:p w:rsidR="00AC39E7" w:rsidRPr="00AC39E7" w:rsidRDefault="00AC39E7" w:rsidP="00DE046A">
            <w:pPr>
              <w:spacing w:line="360" w:lineRule="auto"/>
              <w:rPr>
                <w:rFonts w:cstheme="majorBidi"/>
                <w:b w:val="0"/>
                <w:lang w:val="fr-FR"/>
              </w:rPr>
            </w:pPr>
            <w:r w:rsidRPr="00AC39E7">
              <w:rPr>
                <w:rFonts w:cstheme="majorBidi"/>
                <w:bCs/>
                <w:u w:val="single"/>
                <w:lang w:val="fr-FR"/>
              </w:rPr>
              <w:t>Pelle Humide</w:t>
            </w:r>
            <w:r w:rsidRPr="00AC39E7">
              <w:rPr>
                <w:rFonts w:cstheme="majorBidi"/>
                <w:bCs/>
                <w:lang w:val="fr-FR"/>
              </w:rPr>
              <w:t>:</w:t>
            </w:r>
            <w:r w:rsidRPr="00AC39E7">
              <w:rPr>
                <w:rFonts w:cstheme="majorBidi"/>
                <w:b w:val="0"/>
                <w:lang w:val="fr-FR"/>
              </w:rPr>
              <w:t xml:space="preserve"> </w:t>
            </w:r>
            <w:r w:rsidR="00DE046A">
              <w:rPr>
                <w:rFonts w:cstheme="majorBidi"/>
                <w:b w:val="0"/>
                <w:lang w:val="fr-FR"/>
              </w:rPr>
              <w:t>Conçue pour les travaux</w:t>
            </w:r>
            <w:r w:rsidR="001D66DC">
              <w:rPr>
                <w:rFonts w:cstheme="majorBidi"/>
                <w:b w:val="0"/>
                <w:lang w:val="fr-FR"/>
              </w:rPr>
              <w:t xml:space="preserve"> </w:t>
            </w:r>
            <w:r w:rsidR="00DE046A">
              <w:rPr>
                <w:rFonts w:cstheme="majorBidi"/>
                <w:b w:val="0"/>
                <w:lang w:val="fr-FR"/>
              </w:rPr>
              <w:t xml:space="preserve">dans les </w:t>
            </w:r>
            <w:r w:rsidR="001D66DC">
              <w:rPr>
                <w:rFonts w:cstheme="majorBidi"/>
                <w:b w:val="0"/>
                <w:lang w:val="fr-FR"/>
              </w:rPr>
              <w:t>zone</w:t>
            </w:r>
            <w:r w:rsidR="00DE046A">
              <w:rPr>
                <w:rFonts w:cstheme="majorBidi"/>
                <w:b w:val="0"/>
                <w:lang w:val="fr-FR"/>
              </w:rPr>
              <w:t>s</w:t>
            </w:r>
            <w:r w:rsidR="001D66DC">
              <w:rPr>
                <w:rFonts w:cstheme="majorBidi"/>
                <w:b w:val="0"/>
                <w:lang w:val="fr-FR"/>
              </w:rPr>
              <w:t xml:space="preserve"> humide</w:t>
            </w:r>
            <w:r w:rsidR="00DE046A">
              <w:rPr>
                <w:rFonts w:cstheme="majorBidi"/>
                <w:b w:val="0"/>
                <w:lang w:val="fr-FR"/>
              </w:rPr>
              <w:t>s.</w:t>
            </w:r>
            <w:r w:rsidR="001D66DC">
              <w:rPr>
                <w:rFonts w:cstheme="majorBidi"/>
                <w:b w:val="0"/>
                <w:lang w:val="fr-FR"/>
              </w:rPr>
              <w:t xml:space="preserve"> </w:t>
            </w:r>
            <w:r w:rsidR="00F30C79">
              <w:rPr>
                <w:rFonts w:cstheme="majorBidi"/>
                <w:b w:val="0"/>
                <w:lang w:val="fr-FR"/>
              </w:rPr>
              <w:t>Elle p</w:t>
            </w:r>
            <w:r w:rsidR="00DE046A">
              <w:rPr>
                <w:rFonts w:cstheme="majorBidi"/>
                <w:b w:val="0"/>
                <w:lang w:val="fr-FR"/>
              </w:rPr>
              <w:t xml:space="preserve">eut </w:t>
            </w:r>
            <w:r w:rsidRPr="00AC39E7">
              <w:rPr>
                <w:rFonts w:cstheme="majorBidi"/>
                <w:b w:val="0"/>
                <w:lang w:val="fr-FR"/>
              </w:rPr>
              <w:t>plonger au fond d’eau de profondeur environ 2</w:t>
            </w:r>
            <w:r w:rsidR="001D66DC">
              <w:rPr>
                <w:rFonts w:cstheme="majorBidi"/>
                <w:b w:val="0"/>
                <w:lang w:val="fr-FR"/>
              </w:rPr>
              <w:t xml:space="preserve"> </w:t>
            </w:r>
            <w:r w:rsidRPr="00AC39E7">
              <w:rPr>
                <w:rFonts w:cstheme="majorBidi"/>
                <w:b w:val="0"/>
                <w:lang w:val="fr-FR"/>
              </w:rPr>
              <w:t>m</w:t>
            </w:r>
            <w:r w:rsidR="001D66DC">
              <w:rPr>
                <w:rFonts w:cstheme="majorBidi"/>
                <w:b w:val="0"/>
                <w:lang w:val="fr-FR"/>
              </w:rPr>
              <w:t>.</w:t>
            </w:r>
          </w:p>
          <w:p w:rsidR="00AC39E7" w:rsidRDefault="00AC39E7" w:rsidP="00AC39E7">
            <w:pPr>
              <w:autoSpaceDE w:val="0"/>
              <w:autoSpaceDN w:val="0"/>
              <w:adjustRightInd w:val="0"/>
              <w:spacing w:line="360" w:lineRule="auto"/>
              <w:rPr>
                <w:rFonts w:cstheme="majorBidi"/>
                <w:b w:val="0"/>
                <w:lang w:val="fr-FR"/>
              </w:rPr>
            </w:pPr>
          </w:p>
          <w:p w:rsidR="00AC39E7" w:rsidRPr="007E3F90"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Pr>
                <w:rFonts w:cstheme="majorBidi"/>
                <w:b w:val="0"/>
                <w:lang w:val="fr-FR"/>
              </w:rPr>
              <w:t>:</w:t>
            </w:r>
            <w:r w:rsidR="007E3F90">
              <w:rPr>
                <w:rFonts w:cstheme="majorBidi"/>
                <w:b w:val="0"/>
                <w:lang w:val="fr-FR"/>
              </w:rPr>
              <w:t xml:space="preserve"> </w:t>
            </w:r>
            <w:r w:rsidRPr="00AC39E7">
              <w:rPr>
                <w:rFonts w:cstheme="majorBidi"/>
                <w:b w:val="0"/>
                <w:lang w:val="fr-FR"/>
              </w:rPr>
              <w:t>CZDM</w:t>
            </w:r>
            <w:r w:rsidR="00550328">
              <w:rPr>
                <w:rFonts w:cstheme="majorBidi"/>
                <w:b w:val="0"/>
                <w:lang w:val="fr-FR"/>
              </w:rPr>
              <w:t xml:space="preserve"> </w:t>
            </w:r>
            <w:r w:rsidRPr="00AC39E7">
              <w:rPr>
                <w:rFonts w:cstheme="majorBidi"/>
                <w:b w:val="0"/>
                <w:lang w:val="fr-FR"/>
              </w:rPr>
              <w:t>AE210-1</w:t>
            </w:r>
          </w:p>
        </w:tc>
        <w:tc>
          <w:tcPr>
            <w:tcW w:w="3402" w:type="dxa"/>
          </w:tcPr>
          <w:p w:rsidR="00AC39E7" w:rsidRPr="007E3F90" w:rsidRDefault="007E3F90" w:rsidP="00AC39E7">
            <w:pPr>
              <w:spacing w:line="360" w:lineRule="auto"/>
              <w:rPr>
                <w:rFonts w:cstheme="majorBidi"/>
                <w:b w:val="0"/>
                <w:lang w:val="fr-FR"/>
              </w:rPr>
            </w:pPr>
            <w:r w:rsidRPr="007E3F90">
              <w:rPr>
                <w:rFonts w:cstheme="majorBidi"/>
                <w:b w:val="0"/>
                <w:lang w:val="fr-FR"/>
              </w:rPr>
              <w:t xml:space="preserve">- </w:t>
            </w:r>
            <w:r w:rsidR="00AC39E7" w:rsidRPr="007E3F90">
              <w:rPr>
                <w:rFonts w:cstheme="majorBidi"/>
                <w:b w:val="0"/>
                <w:lang w:val="fr-FR"/>
              </w:rPr>
              <w:t>Faucardage </w:t>
            </w:r>
          </w:p>
          <w:p w:rsidR="00AC39E7" w:rsidRPr="00AC39E7" w:rsidRDefault="007E3F90" w:rsidP="001D66DC">
            <w:pPr>
              <w:pStyle w:val="NormalWeb"/>
              <w:shd w:val="clear" w:color="auto" w:fill="FFFFFF"/>
              <w:spacing w:before="120" w:beforeAutospacing="0" w:after="120" w:afterAutospacing="0" w:line="360" w:lineRule="auto"/>
              <w:rPr>
                <w:rFonts w:asciiTheme="majorBidi" w:hAnsiTheme="majorBidi" w:cstheme="majorBidi"/>
                <w:color w:val="202122"/>
                <w:lang w:val="fr-FR"/>
              </w:rPr>
            </w:pPr>
            <w:r>
              <w:rPr>
                <w:rFonts w:asciiTheme="majorBidi" w:hAnsiTheme="majorBidi" w:cstheme="majorBidi"/>
                <w:lang w:val="fr-FR"/>
              </w:rPr>
              <w:t xml:space="preserve">- </w:t>
            </w:r>
            <w:r w:rsidR="001D66DC">
              <w:rPr>
                <w:rFonts w:asciiTheme="majorBidi" w:hAnsiTheme="majorBidi" w:cstheme="majorBidi"/>
                <w:lang w:val="fr-FR"/>
              </w:rPr>
              <w:t>Curage</w:t>
            </w:r>
            <w:r w:rsidR="00AC39E7" w:rsidRPr="007E3F90">
              <w:rPr>
                <w:rFonts w:asciiTheme="majorBidi" w:hAnsiTheme="majorBidi" w:cstheme="majorBidi"/>
                <w:lang w:val="fr-FR"/>
              </w:rPr>
              <w:t>:</w:t>
            </w:r>
            <w:r w:rsidR="00AC39E7" w:rsidRPr="007E3F90">
              <w:rPr>
                <w:rFonts w:asciiTheme="majorBidi" w:hAnsiTheme="majorBidi" w:cstheme="majorBidi"/>
                <w:color w:val="202122"/>
                <w:lang w:val="fr-FR"/>
              </w:rPr>
              <w:t xml:space="preserve"> </w:t>
            </w:r>
            <w:r w:rsidR="00AC39E7" w:rsidRPr="007E3F90">
              <w:rPr>
                <w:rFonts w:asciiTheme="majorBidi" w:hAnsiTheme="majorBidi" w:cstheme="majorBidi"/>
                <w:color w:val="000000" w:themeColor="text1"/>
                <w:lang w:val="fr-FR"/>
              </w:rPr>
              <w:t>opération consiste à extraire et exporter les </w:t>
            </w:r>
            <w:hyperlink r:id="rId16" w:tooltip="Sédiment" w:history="1">
              <w:r w:rsidR="00AC39E7" w:rsidRPr="007E3F90">
                <w:rPr>
                  <w:rFonts w:asciiTheme="majorBidi" w:hAnsiTheme="majorBidi" w:cstheme="majorBidi"/>
                  <w:color w:val="000000" w:themeColor="text1"/>
                  <w:lang w:val="fr-FR"/>
                </w:rPr>
                <w:t>sédiments</w:t>
              </w:r>
            </w:hyperlink>
            <w:r w:rsidR="00AC39E7" w:rsidRPr="007E3F90">
              <w:rPr>
                <w:rFonts w:asciiTheme="majorBidi" w:hAnsiTheme="majorBidi" w:cstheme="majorBidi"/>
                <w:color w:val="000000" w:themeColor="text1"/>
                <w:lang w:val="fr-FR"/>
              </w:rPr>
              <w:t> qui se sont accumulés par </w:t>
            </w:r>
            <w:hyperlink r:id="rId17" w:tooltip="Décantation" w:history="1">
              <w:r w:rsidR="00AC39E7" w:rsidRPr="007E3F90">
                <w:rPr>
                  <w:rFonts w:asciiTheme="majorBidi" w:hAnsiTheme="majorBidi" w:cstheme="majorBidi"/>
                  <w:color w:val="000000" w:themeColor="text1"/>
                  <w:lang w:val="fr-FR"/>
                </w:rPr>
                <w:t>décantation</w:t>
              </w:r>
            </w:hyperlink>
            <w:r w:rsidR="00AC39E7" w:rsidRPr="007E3F90">
              <w:rPr>
                <w:rFonts w:asciiTheme="majorBidi" w:hAnsiTheme="majorBidi" w:cstheme="majorBidi"/>
                <w:color w:val="000000" w:themeColor="text1"/>
                <w:lang w:val="fr-FR"/>
              </w:rPr>
              <w:t> sous l'eau.</w:t>
            </w:r>
          </w:p>
        </w:tc>
        <w:tc>
          <w:tcPr>
            <w:tcW w:w="2835" w:type="dxa"/>
          </w:tcPr>
          <w:p w:rsidR="00AC39E7" w:rsidRPr="00AC39E7" w:rsidRDefault="00AC39E7" w:rsidP="00AC39E7">
            <w:pPr>
              <w:spacing w:line="360" w:lineRule="auto"/>
              <w:rPr>
                <w:rFonts w:cstheme="majorBidi"/>
                <w:b w:val="0"/>
                <w:u w:val="single"/>
                <w:lang w:val="fr-FR"/>
              </w:rPr>
            </w:pPr>
            <w:r w:rsidRPr="00AC39E7">
              <w:rPr>
                <w:rFonts w:cstheme="majorBidi"/>
                <w:b w:val="0"/>
                <w:noProof/>
                <w:lang w:val="fr-FR"/>
              </w:rPr>
              <w:drawing>
                <wp:anchor distT="0" distB="0" distL="114300" distR="114300" simplePos="0" relativeHeight="251668480" behindDoc="0" locked="0" layoutInCell="1" allowOverlap="1" wp14:anchorId="41B347B1" wp14:editId="15D22A8B">
                  <wp:simplePos x="0" y="0"/>
                  <wp:positionH relativeFrom="column">
                    <wp:posOffset>-66466</wp:posOffset>
                  </wp:positionH>
                  <wp:positionV relativeFrom="paragraph">
                    <wp:posOffset>5839</wp:posOffset>
                  </wp:positionV>
                  <wp:extent cx="1781168" cy="1725106"/>
                  <wp:effectExtent l="0" t="0" r="0" b="8890"/>
                  <wp:wrapNone/>
                  <wp:docPr id="553998805" name="Image 5539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689" cy="1727548"/>
                          </a:xfrm>
                          <a:prstGeom prst="rect">
                            <a:avLst/>
                          </a:prstGeom>
                        </pic:spPr>
                      </pic:pic>
                    </a:graphicData>
                  </a:graphic>
                  <wp14:sizeRelH relativeFrom="margin">
                    <wp14:pctWidth>0</wp14:pctWidth>
                  </wp14:sizeRelH>
                  <wp14:sizeRelV relativeFrom="margin">
                    <wp14:pctHeight>0</wp14:pctHeight>
                  </wp14:sizeRelV>
                </wp:anchor>
              </w:drawing>
            </w:r>
          </w:p>
        </w:tc>
      </w:tr>
      <w:tr w:rsidR="00AC39E7" w:rsidRPr="00AC39E7" w:rsidTr="00550328">
        <w:trPr>
          <w:trHeight w:val="58"/>
        </w:trPr>
        <w:tc>
          <w:tcPr>
            <w:tcW w:w="3397" w:type="dxa"/>
          </w:tcPr>
          <w:p w:rsidR="00550328" w:rsidRDefault="00C522FB" w:rsidP="00550328">
            <w:pPr>
              <w:spacing w:line="360" w:lineRule="auto"/>
              <w:rPr>
                <w:rFonts w:cstheme="majorBidi"/>
                <w:bCs/>
                <w:u w:val="single"/>
                <w:lang w:val="fr-FR"/>
              </w:rPr>
            </w:pPr>
            <w:r w:rsidRPr="00C522FB">
              <w:rPr>
                <w:rFonts w:cstheme="majorBidi"/>
                <w:bCs/>
                <w:u w:val="single"/>
                <w:lang w:val="fr-FR"/>
              </w:rPr>
              <w:t>Pelle standard</w:t>
            </w:r>
            <w:r w:rsidR="00550328">
              <w:rPr>
                <w:rFonts w:cstheme="majorBidi"/>
                <w:bCs/>
                <w:u w:val="single"/>
                <w:lang w:val="fr-FR"/>
              </w:rPr>
              <w:t xml:space="preserve"> (Bras Court</w:t>
            </w:r>
            <w:r w:rsidRPr="00C522FB">
              <w:rPr>
                <w:rFonts w:cstheme="majorBidi"/>
                <w:bCs/>
                <w:u w:val="single"/>
                <w:lang w:val="fr-FR"/>
              </w:rPr>
              <w:t>):</w:t>
            </w:r>
          </w:p>
          <w:p w:rsidR="00AC39E7" w:rsidRPr="00184B32" w:rsidRDefault="00550328" w:rsidP="00550328">
            <w:pPr>
              <w:spacing w:line="360" w:lineRule="auto"/>
              <w:rPr>
                <w:rFonts w:cstheme="majorBidi"/>
                <w:b w:val="0"/>
                <w:lang w:val="fr-FR"/>
              </w:rPr>
            </w:pPr>
            <w:r w:rsidRPr="00184B32">
              <w:rPr>
                <w:rFonts w:cstheme="majorBidi"/>
                <w:b w:val="0"/>
                <w:lang w:val="fr-FR"/>
              </w:rPr>
              <w:t xml:space="preserve">Pelle sur chenille à plusieurs utilisations </w:t>
            </w:r>
          </w:p>
          <w:p w:rsidR="00550328" w:rsidRPr="00550328" w:rsidRDefault="00550328" w:rsidP="00550328">
            <w:pPr>
              <w:spacing w:line="360" w:lineRule="auto"/>
              <w:rPr>
                <w:rFonts w:cstheme="majorBidi"/>
                <w:b w:val="0"/>
                <w:u w:val="single"/>
                <w:lang w:val="fr-FR"/>
              </w:rPr>
            </w:pPr>
          </w:p>
          <w:p w:rsidR="00AC39E7"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sidR="00550328">
              <w:rPr>
                <w:rFonts w:cstheme="majorBidi"/>
                <w:b w:val="0"/>
                <w:lang w:val="fr-FR"/>
              </w:rPr>
              <w:t>:</w:t>
            </w:r>
            <w:r w:rsidRPr="00AC39E7">
              <w:rPr>
                <w:rFonts w:cstheme="majorBidi"/>
                <w:b w:val="0"/>
                <w:lang w:val="fr-FR"/>
              </w:rPr>
              <w:t xml:space="preserve"> HITACHI</w:t>
            </w:r>
            <w:r w:rsidR="00550328">
              <w:rPr>
                <w:rFonts w:cstheme="majorBidi"/>
                <w:b w:val="0"/>
                <w:lang w:val="fr-FR"/>
              </w:rPr>
              <w:t xml:space="preserve"> </w:t>
            </w:r>
            <w:r w:rsidRPr="00AC39E7">
              <w:rPr>
                <w:rFonts w:cstheme="majorBidi"/>
                <w:b w:val="0"/>
                <w:lang w:val="fr-FR"/>
              </w:rPr>
              <w:t>Z</w:t>
            </w:r>
            <w:r w:rsidR="00550328">
              <w:rPr>
                <w:rFonts w:cstheme="majorBidi"/>
                <w:b w:val="0"/>
                <w:lang w:val="fr-FR"/>
              </w:rPr>
              <w:t>X</w:t>
            </w:r>
            <w:r w:rsidRPr="00AC39E7">
              <w:rPr>
                <w:rFonts w:cstheme="majorBidi"/>
                <w:b w:val="0"/>
                <w:lang w:val="fr-FR"/>
              </w:rPr>
              <w:t>330-3</w:t>
            </w:r>
          </w:p>
          <w:p w:rsidR="00550328" w:rsidRPr="00550328" w:rsidRDefault="00550328" w:rsidP="00550328">
            <w:pPr>
              <w:autoSpaceDE w:val="0"/>
              <w:autoSpaceDN w:val="0"/>
              <w:adjustRightInd w:val="0"/>
              <w:spacing w:line="360" w:lineRule="auto"/>
              <w:rPr>
                <w:rFonts w:cstheme="majorBidi"/>
                <w:b w:val="0"/>
                <w:lang w:val="fr-FR"/>
              </w:rPr>
            </w:pPr>
            <w:r>
              <w:rPr>
                <w:rFonts w:cstheme="majorBidi"/>
                <w:b w:val="0"/>
                <w:lang w:val="fr-FR"/>
              </w:rPr>
              <w:t>Moteur: ISUZU</w:t>
            </w:r>
          </w:p>
        </w:tc>
        <w:tc>
          <w:tcPr>
            <w:tcW w:w="3402" w:type="dxa"/>
          </w:tcPr>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Curage </w:t>
            </w:r>
          </w:p>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Création des canaux </w:t>
            </w:r>
          </w:p>
          <w:p w:rsidR="00AC39E7" w:rsidRPr="00AC39E7" w:rsidRDefault="00F30C79" w:rsidP="00550328">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Chargement des camions</w:t>
            </w:r>
          </w:p>
        </w:tc>
        <w:tc>
          <w:tcPr>
            <w:tcW w:w="2835" w:type="dxa"/>
          </w:tcPr>
          <w:p w:rsidR="00AC39E7" w:rsidRPr="00AC39E7" w:rsidRDefault="00AC39E7" w:rsidP="00AC39E7">
            <w:pPr>
              <w:spacing w:line="360" w:lineRule="auto"/>
              <w:rPr>
                <w:rFonts w:cstheme="majorBidi"/>
                <w:b w:val="0"/>
                <w:u w:val="single"/>
                <w:lang w:val="fr-FR"/>
              </w:rPr>
            </w:pPr>
          </w:p>
        </w:tc>
      </w:tr>
      <w:tr w:rsidR="00C522FB" w:rsidRPr="00AC39E7" w:rsidTr="00BA226B">
        <w:trPr>
          <w:trHeight w:val="2513"/>
        </w:trPr>
        <w:tc>
          <w:tcPr>
            <w:tcW w:w="3397" w:type="dxa"/>
          </w:tcPr>
          <w:p w:rsidR="00C522FB" w:rsidRDefault="00C522FB" w:rsidP="00C522FB">
            <w:pPr>
              <w:spacing w:line="360" w:lineRule="auto"/>
              <w:rPr>
                <w:b w:val="0"/>
                <w:lang w:val="fr-FR"/>
              </w:rPr>
            </w:pPr>
            <w:r w:rsidRPr="007E3F90">
              <w:rPr>
                <w:rFonts w:cstheme="majorBidi"/>
                <w:bCs/>
                <w:u w:val="single"/>
                <w:lang w:val="fr-FR"/>
              </w:rPr>
              <w:lastRenderedPageBreak/>
              <w:t>Pelle Bras Long:</w:t>
            </w:r>
            <w:r>
              <w:rPr>
                <w:rFonts w:cstheme="majorBidi"/>
                <w:bCs/>
                <w:u w:val="single"/>
                <w:lang w:val="fr-FR"/>
              </w:rPr>
              <w:t xml:space="preserve"> </w:t>
            </w:r>
            <w:r>
              <w:rPr>
                <w:rFonts w:cstheme="majorBidi"/>
                <w:b w:val="0"/>
                <w:lang w:val="fr-FR"/>
              </w:rPr>
              <w:t xml:space="preserve">Conçue </w:t>
            </w:r>
            <w:r w:rsidRPr="00DE046A">
              <w:rPr>
                <w:b w:val="0"/>
                <w:lang w:val="fr-FR"/>
              </w:rPr>
              <w:t>pour des travaux en profondeur ou en hauteur</w:t>
            </w:r>
          </w:p>
          <w:p w:rsidR="00C522FB" w:rsidRPr="00DE046A" w:rsidRDefault="00C522FB" w:rsidP="00C522FB">
            <w:pPr>
              <w:spacing w:line="360" w:lineRule="auto"/>
              <w:rPr>
                <w:rFonts w:cstheme="majorBidi"/>
                <w:bCs/>
                <w:u w:val="single"/>
                <w:lang w:val="fr-FR"/>
              </w:rPr>
            </w:pPr>
          </w:p>
          <w:p w:rsidR="00BA226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 :</w:t>
            </w:r>
            <w:r w:rsidRPr="00AC39E7">
              <w:rPr>
                <w:rFonts w:cstheme="majorBidi"/>
                <w:b w:val="0"/>
                <w:lang w:val="fr-FR"/>
              </w:rPr>
              <w:t xml:space="preserve"> HITACHI</w:t>
            </w:r>
          </w:p>
          <w:p w:rsidR="00C522FB" w:rsidRPr="00AC39E7" w:rsidRDefault="00BA226B" w:rsidP="00963EE3">
            <w:pPr>
              <w:autoSpaceDE w:val="0"/>
              <w:autoSpaceDN w:val="0"/>
              <w:adjustRightInd w:val="0"/>
              <w:spacing w:line="360" w:lineRule="auto"/>
              <w:rPr>
                <w:rFonts w:cstheme="majorBidi"/>
                <w:b w:val="0"/>
                <w:lang w:val="fr-FR"/>
              </w:rPr>
            </w:pPr>
            <w:r>
              <w:rPr>
                <w:rFonts w:cstheme="majorBidi"/>
                <w:b w:val="0"/>
                <w:lang w:val="fr-FR"/>
              </w:rPr>
              <w:t xml:space="preserve">Type: </w:t>
            </w:r>
            <w:r w:rsidR="00C522FB" w:rsidRPr="00AC39E7">
              <w:rPr>
                <w:rFonts w:cstheme="majorBidi"/>
                <w:b w:val="0"/>
                <w:lang w:val="fr-FR"/>
              </w:rPr>
              <w:t>Z</w:t>
            </w:r>
            <w:r w:rsidR="00963EE3">
              <w:rPr>
                <w:rFonts w:cstheme="majorBidi"/>
                <w:b w:val="0"/>
                <w:lang w:val="fr-FR"/>
              </w:rPr>
              <w:t xml:space="preserve">X </w:t>
            </w:r>
            <w:r w:rsidR="00C522FB" w:rsidRPr="00AC39E7">
              <w:rPr>
                <w:rFonts w:cstheme="majorBidi"/>
                <w:b w:val="0"/>
                <w:lang w:val="fr-FR"/>
              </w:rPr>
              <w:t>330-3:</w:t>
            </w:r>
          </w:p>
        </w:tc>
        <w:tc>
          <w:tcPr>
            <w:tcW w:w="3402" w:type="dxa"/>
          </w:tcPr>
          <w:p w:rsidR="00C522FB" w:rsidRPr="00AC39E7" w:rsidRDefault="00C522FB" w:rsidP="00C522FB">
            <w:pPr>
              <w:spacing w:line="360" w:lineRule="auto"/>
              <w:rPr>
                <w:rFonts w:cstheme="majorBidi"/>
                <w:b w:val="0"/>
                <w:lang w:val="fr-FR"/>
              </w:rPr>
            </w:pPr>
            <w:r>
              <w:rPr>
                <w:rFonts w:cstheme="majorBidi"/>
                <w:b w:val="0"/>
                <w:lang w:val="fr-FR"/>
              </w:rPr>
              <w:t>-</w:t>
            </w:r>
            <w:r w:rsidRPr="00AC39E7">
              <w:rPr>
                <w:rFonts w:cstheme="majorBidi"/>
                <w:b w:val="0"/>
                <w:lang w:val="fr-FR"/>
              </w:rPr>
              <w:t xml:space="preserve"> Curage </w:t>
            </w:r>
          </w:p>
          <w:p w:rsidR="00C522FB" w:rsidRPr="00AC39E7" w:rsidRDefault="00C522FB" w:rsidP="00C522FB">
            <w:pPr>
              <w:spacing w:line="360" w:lineRule="auto"/>
              <w:rPr>
                <w:rFonts w:cstheme="majorBidi"/>
                <w:b w:val="0"/>
                <w:lang w:val="fr-FR"/>
              </w:rPr>
            </w:pPr>
            <w:r>
              <w:rPr>
                <w:rFonts w:cstheme="majorBidi"/>
                <w:b w:val="0"/>
                <w:lang w:val="fr-FR"/>
              </w:rPr>
              <w:t xml:space="preserve">- </w:t>
            </w:r>
            <w:r w:rsidRPr="00AC39E7">
              <w:rPr>
                <w:rFonts w:cstheme="majorBidi"/>
                <w:b w:val="0"/>
                <w:lang w:val="fr-FR"/>
              </w:rPr>
              <w:t>Faucardage</w:t>
            </w:r>
          </w:p>
        </w:tc>
        <w:tc>
          <w:tcPr>
            <w:tcW w:w="2835" w:type="dxa"/>
          </w:tcPr>
          <w:p w:rsidR="00C522FB" w:rsidRPr="00AC39E7" w:rsidRDefault="00C522FB" w:rsidP="00C522FB">
            <w:pPr>
              <w:spacing w:line="360" w:lineRule="auto"/>
              <w:rPr>
                <w:rFonts w:cstheme="majorBidi"/>
                <w:b w:val="0"/>
                <w:u w:val="single"/>
                <w:lang w:val="fr-FR"/>
              </w:rPr>
            </w:pPr>
            <w:r>
              <w:rPr>
                <w:rFonts w:cstheme="majorBidi"/>
                <w:b w:val="0"/>
                <w:noProof/>
              </w:rPr>
              <w:drawing>
                <wp:anchor distT="0" distB="0" distL="114300" distR="114300" simplePos="0" relativeHeight="251678720" behindDoc="0" locked="0" layoutInCell="1" allowOverlap="1" wp14:anchorId="334DFDD1" wp14:editId="520F0853">
                  <wp:simplePos x="0" y="0"/>
                  <wp:positionH relativeFrom="column">
                    <wp:posOffset>-57039</wp:posOffset>
                  </wp:positionH>
                  <wp:positionV relativeFrom="paragraph">
                    <wp:posOffset>8255</wp:posOffset>
                  </wp:positionV>
                  <wp:extent cx="1757680" cy="1574276"/>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c_vignette_1.jpg"/>
                          <pic:cNvPicPr/>
                        </pic:nvPicPr>
                        <pic:blipFill rotWithShape="1">
                          <a:blip r:embed="rId19">
                            <a:extLst>
                              <a:ext uri="{28A0092B-C50C-407E-A947-70E740481C1C}">
                                <a14:useLocalDpi xmlns:a14="http://schemas.microsoft.com/office/drawing/2010/main" val="0"/>
                              </a:ext>
                            </a:extLst>
                          </a:blip>
                          <a:srcRect l="37411" t="13060" r="4729" b="9590"/>
                          <a:stretch/>
                        </pic:blipFill>
                        <pic:spPr bwMode="auto">
                          <a:xfrm>
                            <a:off x="0" y="0"/>
                            <a:ext cx="1840841" cy="164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39E7">
              <w:rPr>
                <w:rFonts w:cstheme="majorBidi"/>
                <w:b w:val="0"/>
                <w:noProof/>
                <w:lang w:val="fr-FR"/>
              </w:rPr>
              <w:t xml:space="preserve"> </w:t>
            </w:r>
          </w:p>
        </w:tc>
      </w:tr>
      <w:tr w:rsidR="00C522FB" w:rsidRPr="00AC39E7" w:rsidTr="00BA226B">
        <w:trPr>
          <w:trHeight w:val="2324"/>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Chargeuse</w:t>
            </w:r>
            <w:r w:rsid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963EE3">
              <w:rPr>
                <w:rFonts w:cstheme="majorBidi"/>
                <w:b w:val="0"/>
                <w:lang w:val="fr-FR"/>
              </w:rPr>
              <w:t>:</w:t>
            </w:r>
            <w:r w:rsidRPr="00AC39E7">
              <w:rPr>
                <w:rFonts w:cstheme="majorBidi"/>
                <w:b w:val="0"/>
                <w:lang w:val="fr-FR"/>
              </w:rPr>
              <w:t xml:space="preserve"> JOHN DEER</w:t>
            </w:r>
            <w:r w:rsidR="00FE0FCA">
              <w:rPr>
                <w:rFonts w:cstheme="majorBidi"/>
                <w:b w:val="0"/>
                <w:lang w:val="fr-FR"/>
              </w:rPr>
              <w:t>E</w:t>
            </w:r>
          </w:p>
          <w:p w:rsidR="00C522F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963EE3">
              <w:rPr>
                <w:rFonts w:cstheme="majorBidi"/>
                <w:b w:val="0"/>
                <w:lang w:val="fr-FR"/>
              </w:rPr>
              <w:t>s:  644J, 644</w:t>
            </w:r>
            <w:r w:rsidRPr="00AC39E7">
              <w:rPr>
                <w:rFonts w:cstheme="majorBidi"/>
                <w:b w:val="0"/>
                <w:lang w:val="fr-FR"/>
              </w:rPr>
              <w:t>K</w:t>
            </w:r>
          </w:p>
          <w:p w:rsidR="00BA226B" w:rsidRDefault="00BA226B" w:rsidP="00963EE3">
            <w:pPr>
              <w:autoSpaceDE w:val="0"/>
              <w:autoSpaceDN w:val="0"/>
              <w:adjustRightInd w:val="0"/>
              <w:spacing w:line="360" w:lineRule="auto"/>
              <w:rPr>
                <w:rFonts w:cstheme="majorBidi"/>
                <w:b w:val="0"/>
                <w:lang w:val="fr-FR"/>
              </w:rPr>
            </w:pPr>
          </w:p>
          <w:p w:rsidR="00BA226B" w:rsidRPr="00963EE3" w:rsidRDefault="00BA226B" w:rsidP="00963EE3">
            <w:pPr>
              <w:autoSpaceDE w:val="0"/>
              <w:autoSpaceDN w:val="0"/>
              <w:adjustRightInd w:val="0"/>
              <w:spacing w:line="360" w:lineRule="auto"/>
              <w:rPr>
                <w:rFonts w:cstheme="majorBidi"/>
                <w:b w:val="0"/>
                <w:lang w:val="fr-FR"/>
              </w:rPr>
            </w:pP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Chargement des camions</w:t>
            </w:r>
          </w:p>
          <w:p w:rsidR="00C522FB" w:rsidRPr="00AC39E7" w:rsidRDefault="00C522FB" w:rsidP="00C522FB">
            <w:pPr>
              <w:spacing w:line="360" w:lineRule="auto"/>
              <w:rPr>
                <w:rFonts w:cstheme="majorBidi"/>
                <w:b w:val="0"/>
                <w:lang w:val="fr-FR"/>
              </w:rPr>
            </w:pP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lang w:val="fr-FR"/>
              </w:rPr>
              <w:drawing>
                <wp:anchor distT="0" distB="0" distL="114300" distR="114300" simplePos="0" relativeHeight="251675648" behindDoc="0" locked="0" layoutInCell="1" allowOverlap="1" wp14:anchorId="4EE37104" wp14:editId="06737C1A">
                  <wp:simplePos x="0" y="0"/>
                  <wp:positionH relativeFrom="column">
                    <wp:posOffset>-66466</wp:posOffset>
                  </wp:positionH>
                  <wp:positionV relativeFrom="paragraph">
                    <wp:posOffset>-19684</wp:posOffset>
                  </wp:positionV>
                  <wp:extent cx="1764181" cy="1507844"/>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9449" cy="1563628"/>
                          </a:xfrm>
                          <a:prstGeom prst="rect">
                            <a:avLst/>
                          </a:prstGeom>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495"/>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Niveleuse</w:t>
            </w:r>
            <w:r w:rsidR="00BA226B" w:rsidRP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w:t>
            </w:r>
            <w:r w:rsidRPr="00AC39E7">
              <w:rPr>
                <w:rFonts w:cstheme="majorBidi"/>
                <w:b w:val="0"/>
                <w:lang w:val="fr-FR"/>
              </w:rPr>
              <w:t xml:space="preserve"> JOHN DEERE</w:t>
            </w:r>
          </w:p>
          <w:p w:rsidR="00C522FB" w:rsidRPr="00963EE3"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BA226B">
              <w:rPr>
                <w:rFonts w:cstheme="majorBidi"/>
                <w:b w:val="0"/>
                <w:lang w:val="fr-FR"/>
              </w:rPr>
              <w:t>:</w:t>
            </w:r>
            <w:r w:rsidRPr="00AC39E7">
              <w:rPr>
                <w:rFonts w:cstheme="majorBidi"/>
                <w:b w:val="0"/>
                <w:lang w:val="fr-FR"/>
              </w:rPr>
              <w:t xml:space="preserve"> 770D/770G</w:t>
            </w: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Planage</w:t>
            </w:r>
          </w:p>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Nivellement</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Création des pistes</w:t>
            </w:r>
          </w:p>
          <w:p w:rsidR="00C522FB" w:rsidRPr="00AC39E7" w:rsidRDefault="00BA226B"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Diguettes</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Etalage</w:t>
            </w:r>
          </w:p>
        </w:tc>
        <w:tc>
          <w:tcPr>
            <w:tcW w:w="2835" w:type="dxa"/>
          </w:tcPr>
          <w:p w:rsidR="00C522FB" w:rsidRPr="00AC39E7" w:rsidRDefault="00BA226B" w:rsidP="00C522FB">
            <w:pPr>
              <w:spacing w:line="360" w:lineRule="auto"/>
              <w:rPr>
                <w:rFonts w:cstheme="majorBidi"/>
                <w:b w:val="0"/>
                <w:u w:val="single"/>
                <w:lang w:val="fr-FR"/>
              </w:rPr>
            </w:pPr>
            <w:r w:rsidRPr="00AC39E7">
              <w:rPr>
                <w:rFonts w:cstheme="majorBidi"/>
                <w:b w:val="0"/>
                <w:noProof/>
                <w:lang w:val="fr-FR"/>
              </w:rPr>
              <w:drawing>
                <wp:anchor distT="0" distB="0" distL="114300" distR="114300" simplePos="0" relativeHeight="251676672" behindDoc="0" locked="0" layoutInCell="1" allowOverlap="1" wp14:anchorId="176C962A" wp14:editId="3BC97CE2">
                  <wp:simplePos x="0" y="0"/>
                  <wp:positionH relativeFrom="column">
                    <wp:posOffset>46731</wp:posOffset>
                  </wp:positionH>
                  <wp:positionV relativeFrom="paragraph">
                    <wp:posOffset>-78141</wp:posOffset>
                  </wp:positionV>
                  <wp:extent cx="1545541" cy="1771937"/>
                  <wp:effectExtent l="953"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22860"/>
                          <a:stretch/>
                        </pic:blipFill>
                        <pic:spPr bwMode="auto">
                          <a:xfrm rot="5400000">
                            <a:off x="0" y="0"/>
                            <a:ext cx="1578379" cy="18095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216"/>
        </w:trPr>
        <w:tc>
          <w:tcPr>
            <w:tcW w:w="3397" w:type="dxa"/>
          </w:tcPr>
          <w:p w:rsidR="00C522FB" w:rsidRPr="00FE0FCA" w:rsidRDefault="00C522FB" w:rsidP="00BA226B">
            <w:pPr>
              <w:spacing w:line="360" w:lineRule="auto"/>
              <w:rPr>
                <w:rFonts w:cstheme="majorBidi"/>
                <w:bCs/>
                <w:u w:val="single"/>
                <w:lang w:val="fr-FR"/>
              </w:rPr>
            </w:pPr>
            <w:r w:rsidRPr="00FE0FCA">
              <w:rPr>
                <w:rFonts w:cstheme="majorBidi"/>
                <w:bCs/>
                <w:u w:val="single"/>
                <w:lang w:val="fr-FR"/>
              </w:rPr>
              <w:t>Compacteur</w:t>
            </w:r>
            <w:r w:rsidR="00FE0FCA">
              <w:rPr>
                <w:rFonts w:cstheme="majorBidi"/>
                <w:bCs/>
                <w:u w:val="single"/>
                <w:lang w:val="fr-FR"/>
              </w:rPr>
              <w:t>:</w:t>
            </w:r>
          </w:p>
          <w:p w:rsidR="00C522FB" w:rsidRDefault="00BA226B" w:rsidP="00BA226B">
            <w:pPr>
              <w:spacing w:line="360" w:lineRule="auto"/>
              <w:rPr>
                <w:rFonts w:cstheme="majorBidi"/>
                <w:b w:val="0"/>
                <w:lang w:val="fr-FR"/>
              </w:rPr>
            </w:pPr>
            <w:r>
              <w:rPr>
                <w:rFonts w:cstheme="majorBidi"/>
                <w:b w:val="0"/>
                <w:lang w:val="fr-FR"/>
              </w:rPr>
              <w:t>Marque</w:t>
            </w:r>
            <w:r w:rsidR="00C522FB" w:rsidRPr="00AC39E7">
              <w:rPr>
                <w:rFonts w:cstheme="majorBidi"/>
                <w:b w:val="0"/>
                <w:lang w:val="fr-FR"/>
              </w:rPr>
              <w:t>: VOLVO</w:t>
            </w:r>
          </w:p>
          <w:p w:rsidR="00BA226B" w:rsidRPr="00AC39E7" w:rsidRDefault="00BA226B" w:rsidP="00BA226B">
            <w:pPr>
              <w:spacing w:line="360" w:lineRule="auto"/>
              <w:rPr>
                <w:rFonts w:cstheme="majorBidi"/>
                <w:b w:val="0"/>
                <w:lang w:val="fr-FR"/>
              </w:rPr>
            </w:pPr>
            <w:r>
              <w:rPr>
                <w:rFonts w:cstheme="majorBidi"/>
                <w:b w:val="0"/>
                <w:lang w:val="fr-FR"/>
              </w:rPr>
              <w:t>Type;</w:t>
            </w:r>
            <w:r w:rsidRPr="00AC39E7">
              <w:rPr>
                <w:rFonts w:cstheme="majorBidi"/>
                <w:b w:val="0"/>
                <w:lang w:val="fr-FR"/>
              </w:rPr>
              <w:t xml:space="preserve"> ZD100F</w:t>
            </w: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u w:val="single"/>
                <w:lang w:val="fr-FR"/>
              </w:rPr>
            </w:pPr>
          </w:p>
        </w:tc>
        <w:tc>
          <w:tcPr>
            <w:tcW w:w="3402" w:type="dxa"/>
          </w:tcPr>
          <w:p w:rsidR="00C522FB" w:rsidRPr="00BA226B" w:rsidRDefault="00BA226B" w:rsidP="00BA226B">
            <w:pPr>
              <w:rPr>
                <w:rFonts w:cstheme="majorBidi"/>
                <w:b w:val="0"/>
                <w:lang w:val="fr-FR"/>
              </w:rPr>
            </w:pPr>
            <w:r>
              <w:rPr>
                <w:rFonts w:cstheme="majorBidi"/>
                <w:b w:val="0"/>
                <w:lang w:val="fr-FR"/>
              </w:rPr>
              <w:t>-</w:t>
            </w:r>
            <w:r w:rsidR="00C522FB" w:rsidRPr="00BA226B">
              <w:rPr>
                <w:rFonts w:cstheme="majorBidi"/>
                <w:b w:val="0"/>
                <w:lang w:val="fr-FR"/>
              </w:rPr>
              <w:t xml:space="preserve"> Compactage de sol</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lang w:val="fr-FR"/>
              </w:rPr>
              <w:drawing>
                <wp:anchor distT="0" distB="0" distL="114300" distR="114300" simplePos="0" relativeHeight="251677696" behindDoc="0" locked="0" layoutInCell="1" allowOverlap="1" wp14:anchorId="3BC8C9B6" wp14:editId="20EF1C44">
                  <wp:simplePos x="0" y="0"/>
                  <wp:positionH relativeFrom="column">
                    <wp:posOffset>-57039</wp:posOffset>
                  </wp:positionH>
                  <wp:positionV relativeFrom="paragraph">
                    <wp:posOffset>18507</wp:posOffset>
                  </wp:positionV>
                  <wp:extent cx="1757680" cy="1554856"/>
                  <wp:effectExtent l="0" t="0" r="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5716" cy="1561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FB" w:rsidRPr="00AC39E7" w:rsidTr="00550328">
        <w:trPr>
          <w:trHeight w:val="2467"/>
        </w:trPr>
        <w:tc>
          <w:tcPr>
            <w:tcW w:w="3397" w:type="dxa"/>
          </w:tcPr>
          <w:p w:rsidR="00C522FB" w:rsidRPr="001640E9" w:rsidRDefault="00C522FB" w:rsidP="00C522FB">
            <w:pPr>
              <w:spacing w:line="360" w:lineRule="auto"/>
              <w:rPr>
                <w:rFonts w:cstheme="majorBidi"/>
                <w:bCs/>
                <w:u w:val="single"/>
              </w:rPr>
            </w:pPr>
            <w:r w:rsidRPr="001640E9">
              <w:rPr>
                <w:rFonts w:cstheme="majorBidi"/>
                <w:bCs/>
                <w:u w:val="single"/>
              </w:rPr>
              <w:t>Bull</w:t>
            </w:r>
            <w:r w:rsidR="00FE0FCA" w:rsidRPr="001640E9">
              <w:rPr>
                <w:rFonts w:cstheme="majorBidi"/>
                <w:bCs/>
                <w:u w:val="single"/>
              </w:rPr>
              <w:t>:</w:t>
            </w:r>
          </w:p>
          <w:p w:rsidR="00C522FB" w:rsidRPr="001640E9" w:rsidRDefault="00FE0FCA" w:rsidP="00C522FB">
            <w:pPr>
              <w:autoSpaceDE w:val="0"/>
              <w:autoSpaceDN w:val="0"/>
              <w:adjustRightInd w:val="0"/>
              <w:spacing w:line="360" w:lineRule="auto"/>
              <w:rPr>
                <w:rFonts w:cstheme="majorBidi"/>
                <w:b w:val="0"/>
              </w:rPr>
            </w:pPr>
            <w:r w:rsidRPr="001640E9">
              <w:rPr>
                <w:rFonts w:cstheme="majorBidi"/>
                <w:b w:val="0"/>
              </w:rPr>
              <w:t>Marque</w:t>
            </w:r>
            <w:r w:rsidR="00C522FB" w:rsidRPr="001640E9">
              <w:rPr>
                <w:rFonts w:cstheme="majorBidi"/>
                <w:b w:val="0"/>
              </w:rPr>
              <w:t>: JOHN DEERE</w:t>
            </w:r>
          </w:p>
          <w:p w:rsidR="00C522FB" w:rsidRPr="001640E9" w:rsidRDefault="00FE0FCA" w:rsidP="00BA226B">
            <w:pPr>
              <w:autoSpaceDE w:val="0"/>
              <w:autoSpaceDN w:val="0"/>
              <w:adjustRightInd w:val="0"/>
              <w:spacing w:line="360" w:lineRule="auto"/>
              <w:rPr>
                <w:rFonts w:cstheme="majorBidi"/>
                <w:b w:val="0"/>
              </w:rPr>
            </w:pPr>
            <w:r w:rsidRPr="001640E9">
              <w:rPr>
                <w:rFonts w:cstheme="majorBidi"/>
                <w:b w:val="0"/>
              </w:rPr>
              <w:t>Type</w:t>
            </w:r>
            <w:r w:rsidR="00C522FB" w:rsidRPr="001640E9">
              <w:rPr>
                <w:rFonts w:cstheme="majorBidi"/>
                <w:b w:val="0"/>
              </w:rPr>
              <w:t>: 850J</w:t>
            </w:r>
          </w:p>
        </w:tc>
        <w:tc>
          <w:tcPr>
            <w:tcW w:w="3402" w:type="dxa"/>
          </w:tcPr>
          <w:p w:rsidR="00C522FB" w:rsidRPr="00AC39E7" w:rsidRDefault="00FE0FCA"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FE0FCA" w:rsidP="00C522FB">
            <w:pPr>
              <w:spacing w:line="360" w:lineRule="auto"/>
              <w:rPr>
                <w:rFonts w:cstheme="majorBidi"/>
                <w:b w:val="0"/>
                <w:u w:val="single"/>
                <w:lang w:val="fr-FR"/>
              </w:rPr>
            </w:pPr>
            <w:r>
              <w:rPr>
                <w:rFonts w:cstheme="majorBidi"/>
                <w:b w:val="0"/>
                <w:lang w:val="fr-FR"/>
              </w:rPr>
              <w:t>-</w:t>
            </w:r>
            <w:r w:rsidR="00C522FB" w:rsidRPr="00AC39E7">
              <w:rPr>
                <w:rFonts w:cstheme="majorBidi"/>
                <w:b w:val="0"/>
                <w:lang w:val="fr-FR"/>
              </w:rPr>
              <w:t xml:space="preserve"> Planage de surface</w:t>
            </w:r>
            <w:r w:rsidR="00C522FB" w:rsidRPr="00AC39E7">
              <w:rPr>
                <w:rFonts w:cstheme="majorBidi"/>
                <w:b w:val="0"/>
                <w:u w:val="single"/>
                <w:lang w:val="fr-FR"/>
              </w:rPr>
              <w:t xml:space="preserve"> </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lang w:val="fr-FR"/>
              </w:rPr>
              <w:drawing>
                <wp:anchor distT="0" distB="0" distL="114300" distR="114300" simplePos="0" relativeHeight="251674624" behindDoc="0" locked="0" layoutInCell="1" allowOverlap="1" wp14:anchorId="101C2BAE" wp14:editId="23C476EC">
                  <wp:simplePos x="0" y="0"/>
                  <wp:positionH relativeFrom="column">
                    <wp:posOffset>-57039</wp:posOffset>
                  </wp:positionH>
                  <wp:positionV relativeFrom="paragraph">
                    <wp:posOffset>18520</wp:posOffset>
                  </wp:positionV>
                  <wp:extent cx="1755238" cy="15245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4949" cy="1559036"/>
                          </a:xfrm>
                          <a:prstGeom prst="rect">
                            <a:avLst/>
                          </a:prstGeom>
                        </pic:spPr>
                      </pic:pic>
                    </a:graphicData>
                  </a:graphic>
                  <wp14:sizeRelH relativeFrom="margin">
                    <wp14:pctWidth>0</wp14:pctWidth>
                  </wp14:sizeRelH>
                  <wp14:sizeRelV relativeFrom="margin">
                    <wp14:pctHeight>0</wp14:pctHeight>
                  </wp14:sizeRelV>
                </wp:anchor>
              </w:drawing>
            </w:r>
          </w:p>
        </w:tc>
      </w:tr>
    </w:tbl>
    <w:p w:rsidR="00732773" w:rsidRPr="00732773" w:rsidRDefault="00732773" w:rsidP="00732773">
      <w:pPr>
        <w:rPr>
          <w:rFonts w:ascii="Times New Roman" w:hAnsi="Times New Roman"/>
          <w:b w:val="0"/>
          <w:bCs/>
          <w:lang w:val="fr-FR"/>
        </w:rPr>
      </w:pPr>
      <w:r w:rsidRPr="00732773">
        <w:rPr>
          <w:rFonts w:ascii="Times New Roman" w:hAnsi="Times New Roman"/>
          <w:b w:val="0"/>
          <w:bCs/>
          <w:lang w:val="fr-FR"/>
        </w:rPr>
        <w:t xml:space="preserve"> </w:t>
      </w:r>
    </w:p>
    <w:p w:rsidR="00732773" w:rsidRPr="00732773" w:rsidRDefault="00732773" w:rsidP="00732773">
      <w:pPr>
        <w:rPr>
          <w:b w:val="0"/>
          <w:bCs/>
          <w:lang w:val="fr-FR"/>
        </w:rPr>
      </w:pPr>
    </w:p>
    <w:p w:rsidR="002E12FA" w:rsidRPr="002E12FA" w:rsidRDefault="00927FCC" w:rsidP="00C42D19">
      <w:pPr>
        <w:pStyle w:val="Heading2"/>
      </w:pPr>
      <w:bookmarkStart w:id="13" w:name="_Toc168463410"/>
      <w:r>
        <w:t>Organigrammes</w:t>
      </w:r>
      <w:bookmarkEnd w:id="13"/>
    </w:p>
    <w:p w:rsidR="000F5DBD" w:rsidRDefault="00927FCC" w:rsidP="00C42D19">
      <w:pPr>
        <w:pStyle w:val="Heading2"/>
      </w:pPr>
      <w:bookmarkStart w:id="14" w:name="_Toc168463411"/>
      <w:r>
        <w:t>Service de la maintenance</w:t>
      </w:r>
      <w:bookmarkEnd w:id="14"/>
    </w:p>
    <w:p w:rsidR="00550C2D" w:rsidRPr="00682223" w:rsidRDefault="00927FCC" w:rsidP="003328F2">
      <w:pPr>
        <w:pStyle w:val="Heading1"/>
        <w:numPr>
          <w:ilvl w:val="0"/>
          <w:numId w:val="1"/>
        </w:numPr>
        <w:rPr>
          <w:lang w:val="fr-FR"/>
        </w:rPr>
      </w:pPr>
      <w:bookmarkStart w:id="15" w:name="_Toc168463412"/>
      <w:r>
        <w:rPr>
          <w:lang w:val="fr-FR"/>
        </w:rPr>
        <w:t xml:space="preserve">Les pelles </w:t>
      </w:r>
      <w:r w:rsidR="00047EE6">
        <w:rPr>
          <w:lang w:val="fr-FR"/>
        </w:rPr>
        <w:t>h</w:t>
      </w:r>
      <w:r w:rsidR="000F5DBD" w:rsidRPr="00682223">
        <w:rPr>
          <w:lang w:val="fr-FR"/>
        </w:rPr>
        <w:t>ydraulique</w:t>
      </w:r>
      <w:r>
        <w:rPr>
          <w:lang w:val="fr-FR"/>
        </w:rPr>
        <w:t>s</w:t>
      </w:r>
      <w:bookmarkEnd w:id="15"/>
    </w:p>
    <w:p w:rsidR="00550C2D" w:rsidRPr="00682223" w:rsidRDefault="000F5DBD" w:rsidP="00C42D19">
      <w:pPr>
        <w:pStyle w:val="Heading2"/>
      </w:pPr>
      <w:bookmarkStart w:id="16" w:name="_Toc168463413"/>
      <w:r w:rsidRPr="00682223">
        <w:t>Pelle Standard</w:t>
      </w:r>
      <w:bookmarkEnd w:id="16"/>
    </w:p>
    <w:p w:rsidR="00FD6178" w:rsidRDefault="000F5DBD" w:rsidP="00C42D19">
      <w:pPr>
        <w:pStyle w:val="Heading2"/>
      </w:pPr>
      <w:bookmarkStart w:id="17" w:name="_Toc168463414"/>
      <w:r w:rsidRPr="00682223">
        <w:t>Pelle Hitachi Z</w:t>
      </w:r>
      <w:r w:rsidR="00927FCC">
        <w:t>X</w:t>
      </w:r>
      <w:r w:rsidRPr="00682223">
        <w:t>330</w:t>
      </w:r>
      <w:r w:rsidR="00927FCC">
        <w:t>-3</w:t>
      </w:r>
      <w:bookmarkEnd w:id="17"/>
    </w:p>
    <w:p w:rsidR="00047EE6" w:rsidRPr="00927FCC" w:rsidRDefault="0088730D" w:rsidP="00C42D19">
      <w:pPr>
        <w:pStyle w:val="Heading2"/>
      </w:pPr>
      <w:bookmarkStart w:id="18" w:name="_Toc168463415"/>
      <w:r>
        <w:t>P</w:t>
      </w:r>
      <w:r w:rsidR="00927FCC">
        <w:t>rincipe de fonctionnement de ZX330-3</w:t>
      </w:r>
      <w:bookmarkEnd w:id="18"/>
    </w:p>
    <w:p w:rsidR="00047EE6" w:rsidRDefault="00047EE6" w:rsidP="003328F2">
      <w:pPr>
        <w:pStyle w:val="Heading1"/>
        <w:numPr>
          <w:ilvl w:val="0"/>
          <w:numId w:val="1"/>
        </w:numPr>
        <w:rPr>
          <w:lang w:val="fr-FR"/>
        </w:rPr>
      </w:pPr>
      <w:r>
        <w:rPr>
          <w:lang w:val="fr-FR"/>
        </w:rPr>
        <w:t xml:space="preserve"> </w:t>
      </w:r>
      <w:bookmarkStart w:id="19" w:name="_Toc168463416"/>
      <w:r w:rsidR="00927FCC">
        <w:rPr>
          <w:lang w:val="fr-FR"/>
        </w:rPr>
        <w:t>Le</w:t>
      </w:r>
      <w:r>
        <w:rPr>
          <w:lang w:val="fr-FR"/>
        </w:rPr>
        <w:t xml:space="preserve"> circuit hydraulique de ZX330</w:t>
      </w:r>
      <w:r w:rsidR="00927FCC">
        <w:rPr>
          <w:lang w:val="fr-FR"/>
        </w:rPr>
        <w:t>-3</w:t>
      </w:r>
      <w:bookmarkEnd w:id="19"/>
    </w:p>
    <w:p w:rsidR="00047EE6" w:rsidRDefault="00047EE6" w:rsidP="00C42D19">
      <w:pPr>
        <w:pStyle w:val="Heading2"/>
      </w:pPr>
      <w:bookmarkStart w:id="20" w:name="_Toc168463417"/>
      <w:r>
        <w:t>Généralité sur l’hydraulique</w:t>
      </w:r>
      <w:bookmarkEnd w:id="20"/>
    </w:p>
    <w:p w:rsidR="00047EE6" w:rsidRPr="00047EE6" w:rsidRDefault="00047EE6" w:rsidP="00C42D19">
      <w:pPr>
        <w:pStyle w:val="Heading2"/>
      </w:pPr>
      <w:bookmarkStart w:id="21" w:name="_Toc168463418"/>
      <w:r>
        <w:t>….</w:t>
      </w:r>
      <w:bookmarkEnd w:id="21"/>
    </w:p>
    <w:p w:rsidR="00974112" w:rsidRPr="00682223" w:rsidRDefault="00974112" w:rsidP="00C42D19">
      <w:pPr>
        <w:rPr>
          <w:lang w:val="fr-FR"/>
        </w:rPr>
      </w:pPr>
    </w:p>
    <w:p w:rsidR="00974112" w:rsidRPr="00682223" w:rsidRDefault="00974112" w:rsidP="00C42D19">
      <w:pPr>
        <w:rPr>
          <w:lang w:val="fr-FR"/>
        </w:rPr>
      </w:pPr>
    </w:p>
    <w:p w:rsidR="00974112" w:rsidRDefault="00974112" w:rsidP="00C42D19">
      <w:pPr>
        <w:rPr>
          <w:lang w:val="fr-FR"/>
        </w:rPr>
      </w:pPr>
    </w:p>
    <w:p w:rsidR="00047EE6" w:rsidRPr="00682223" w:rsidRDefault="00047EE6" w:rsidP="00C42D19">
      <w:pPr>
        <w:rPr>
          <w:lang w:val="fr-FR"/>
        </w:rPr>
      </w:pPr>
    </w:p>
    <w:p w:rsidR="00047EE6" w:rsidRDefault="00047EE6" w:rsidP="003328F2">
      <w:pPr>
        <w:pStyle w:val="Heading1"/>
        <w:numPr>
          <w:ilvl w:val="0"/>
          <w:numId w:val="1"/>
        </w:numPr>
        <w:rPr>
          <w:lang w:val="fr-FR"/>
        </w:rPr>
      </w:pPr>
      <w:r>
        <w:rPr>
          <w:lang w:val="fr-FR"/>
        </w:rPr>
        <w:t xml:space="preserve"> </w:t>
      </w:r>
      <w:bookmarkStart w:id="22" w:name="_Toc168463419"/>
      <w:r w:rsidR="00927FCC">
        <w:rPr>
          <w:lang w:val="fr-FR"/>
        </w:rPr>
        <w:t xml:space="preserve">L’Améliorations de la Maintenance de </w:t>
      </w:r>
      <w:r>
        <w:rPr>
          <w:lang w:val="fr-FR"/>
        </w:rPr>
        <w:t>ZX330</w:t>
      </w:r>
      <w:bookmarkEnd w:id="22"/>
    </w:p>
    <w:p w:rsidR="00EF7F1E" w:rsidRPr="00EF7F1E" w:rsidRDefault="00EF7F1E" w:rsidP="00C42D19">
      <w:pPr>
        <w:rPr>
          <w:lang w:val="fr-FR"/>
        </w:rPr>
      </w:pPr>
    </w:p>
    <w:p w:rsidR="005A293A" w:rsidRPr="00EF7F1E" w:rsidRDefault="001D7DA6" w:rsidP="00C42D19">
      <w:pPr>
        <w:pStyle w:val="Heading2"/>
      </w:pPr>
      <w:bookmarkStart w:id="23" w:name="_Toc168463420"/>
      <w:r w:rsidRPr="00682223">
        <w:t xml:space="preserve">Généralité sur la </w:t>
      </w:r>
      <w:r w:rsidR="0093355B" w:rsidRPr="00682223">
        <w:t>Maintenance</w:t>
      </w:r>
      <w:bookmarkEnd w:id="23"/>
    </w:p>
    <w:p w:rsidR="009B5231" w:rsidRPr="00682223" w:rsidRDefault="009B5231" w:rsidP="00C42D19">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3328F2">
      <w:pPr>
        <w:pStyle w:val="Heading3"/>
        <w:numPr>
          <w:ilvl w:val="2"/>
          <w:numId w:val="1"/>
        </w:numPr>
      </w:pPr>
      <w:bookmarkStart w:id="24" w:name="_Toc168463421"/>
      <w:r w:rsidRPr="0088730D">
        <w:t>Les avantages de la maintenance</w:t>
      </w:r>
      <w:bookmarkEnd w:id="24"/>
    </w:p>
    <w:p w:rsidR="009625B7" w:rsidRPr="00682223" w:rsidRDefault="009625B7" w:rsidP="00C42D19">
      <w:pPr>
        <w:rPr>
          <w:rFonts w:cstheme="majorBidi"/>
          <w:b w:val="0"/>
          <w:bCs/>
          <w:shd w:val="clear" w:color="auto" w:fill="FFFFFF"/>
          <w:lang w:val="fr-FR"/>
        </w:rPr>
      </w:pPr>
      <w:r w:rsidRPr="00682223">
        <w:rPr>
          <w:rFonts w:cstheme="majorBidi"/>
          <w:b w:val="0"/>
          <w:bCs/>
          <w:shd w:val="clear" w:color="auto" w:fill="FFFFFF"/>
          <w:lang w:val="fr-FR"/>
        </w:rPr>
        <w:t>Parmi les avantages:</w:t>
      </w:r>
    </w:p>
    <w:p w:rsidR="00974112" w:rsidRPr="00682223" w:rsidRDefault="00B33991" w:rsidP="003328F2">
      <w:pPr>
        <w:pStyle w:val="ListParagraph"/>
        <w:numPr>
          <w:ilvl w:val="0"/>
          <w:numId w:val="2"/>
        </w:numPr>
        <w:rPr>
          <w:rStyle w:val="Strong"/>
          <w:rFonts w:cstheme="majorBidi"/>
          <w:lang w:val="fr-FR"/>
        </w:rPr>
      </w:pPr>
      <w:r w:rsidRPr="00682223">
        <w:rPr>
          <w:rStyle w:val="Strong"/>
          <w:rFonts w:cstheme="majorBidi"/>
          <w:color w:val="0D0D0D"/>
          <w:bdr w:val="single" w:sz="2" w:space="0" w:color="E3E3E3" w:frame="1"/>
          <w:shd w:val="clear" w:color="auto" w:fill="FFFFFF"/>
          <w:lang w:val="fr-FR"/>
        </w:rPr>
        <w:t>L’a</w:t>
      </w:r>
      <w:r w:rsidR="009625B7" w:rsidRPr="00682223">
        <w:rPr>
          <w:rStyle w:val="Strong"/>
          <w:rFonts w:cstheme="majorBidi"/>
          <w:color w:val="0D0D0D"/>
          <w:bdr w:val="single" w:sz="2" w:space="0" w:color="E3E3E3" w:frame="1"/>
          <w:shd w:val="clear" w:color="auto" w:fill="FFFFFF"/>
          <w:lang w:val="fr-FR"/>
        </w:rPr>
        <w:t>ugmentation de la fiabilité et de la durée de vie des équipements</w:t>
      </w:r>
    </w:p>
    <w:p w:rsidR="009625B7" w:rsidRPr="00682223" w:rsidRDefault="00B33991" w:rsidP="003328F2">
      <w:pPr>
        <w:pStyle w:val="ListParagraph"/>
        <w:numPr>
          <w:ilvl w:val="0"/>
          <w:numId w:val="2"/>
        </w:numPr>
        <w:rPr>
          <w:rStyle w:val="Strong"/>
          <w:rFonts w:cstheme="majorBidi"/>
          <w:lang w:val="fr-FR"/>
        </w:rPr>
      </w:pPr>
      <w:r w:rsidRPr="00682223">
        <w:rPr>
          <w:rStyle w:val="Strong"/>
          <w:rFonts w:cstheme="majorBidi"/>
          <w:color w:val="0D0D0D"/>
          <w:bdr w:val="single" w:sz="2" w:space="0" w:color="E3E3E3" w:frame="1"/>
          <w:shd w:val="clear" w:color="auto" w:fill="FFFFFF"/>
          <w:lang w:val="fr-FR"/>
        </w:rPr>
        <w:lastRenderedPageBreak/>
        <w:t>La r</w:t>
      </w:r>
      <w:r w:rsidR="009625B7" w:rsidRPr="00682223">
        <w:rPr>
          <w:rStyle w:val="Strong"/>
          <w:rFonts w:cstheme="majorBidi"/>
          <w:color w:val="0D0D0D"/>
          <w:bdr w:val="single" w:sz="2" w:space="0" w:color="E3E3E3" w:frame="1"/>
          <w:shd w:val="clear" w:color="auto" w:fill="FFFFFF"/>
          <w:lang w:val="fr-FR"/>
        </w:rPr>
        <w:t>éduction des coûts de réparation et des arrêts de production</w:t>
      </w:r>
    </w:p>
    <w:p w:rsidR="009B5231" w:rsidRPr="00682223" w:rsidRDefault="00B33991" w:rsidP="003328F2">
      <w:pPr>
        <w:pStyle w:val="ListParagraph"/>
        <w:numPr>
          <w:ilvl w:val="0"/>
          <w:numId w:val="2"/>
        </w:numPr>
        <w:rPr>
          <w:rStyle w:val="Strong"/>
          <w:rFonts w:cstheme="majorBidi"/>
          <w:lang w:val="fr-FR"/>
        </w:rPr>
      </w:pPr>
      <w:r w:rsidRPr="00682223">
        <w:rPr>
          <w:rStyle w:val="Strong"/>
          <w:rFonts w:cstheme="majorBidi"/>
          <w:color w:val="0D0D0D"/>
          <w:bdr w:val="single" w:sz="2" w:space="0" w:color="E3E3E3" w:frame="1"/>
          <w:shd w:val="clear" w:color="auto" w:fill="FFFFFF"/>
          <w:lang w:val="fr-FR"/>
        </w:rPr>
        <w:t>L’a</w:t>
      </w:r>
      <w:r w:rsidR="009625B7" w:rsidRPr="00682223">
        <w:rPr>
          <w:rStyle w:val="Strong"/>
          <w:rFonts w:cstheme="majorBidi"/>
          <w:color w:val="0D0D0D"/>
          <w:bdr w:val="single" w:sz="2" w:space="0" w:color="E3E3E3" w:frame="1"/>
          <w:shd w:val="clear" w:color="auto" w:fill="FFFFFF"/>
          <w:lang w:val="fr-FR"/>
        </w:rPr>
        <w:t>mélioration de la sécurité</w:t>
      </w:r>
    </w:p>
    <w:p w:rsidR="00B33991" w:rsidRPr="00682223" w:rsidRDefault="00B33991" w:rsidP="00C42D19">
      <w:pPr>
        <w:rPr>
          <w:rFonts w:cstheme="majorBidi"/>
          <w:b w:val="0"/>
          <w:bCs/>
          <w:lang w:val="fr-FR"/>
        </w:rPr>
      </w:pPr>
    </w:p>
    <w:p w:rsidR="00DC13FE" w:rsidRPr="00927FCC" w:rsidRDefault="009B5231" w:rsidP="003328F2">
      <w:pPr>
        <w:pStyle w:val="Heading3"/>
        <w:numPr>
          <w:ilvl w:val="2"/>
          <w:numId w:val="1"/>
        </w:numPr>
      </w:pPr>
      <w:bookmarkStart w:id="25" w:name="_Toc168463422"/>
      <w:r w:rsidRPr="0088730D">
        <w:t>Les cinq niveaux de la maintenance</w:t>
      </w:r>
      <w:bookmarkEnd w:id="25"/>
    </w:p>
    <w:p w:rsidR="00DC13FE" w:rsidRPr="00DC13FE" w:rsidRDefault="00DC13FE" w:rsidP="00C42D19">
      <w:pPr>
        <w:pStyle w:val="Caption"/>
        <w:keepNext/>
        <w:spacing w:line="360" w:lineRule="auto"/>
        <w:rPr>
          <w:i w:val="0"/>
          <w:iCs w:val="0"/>
          <w:color w:val="000000" w:themeColor="text1"/>
          <w:sz w:val="22"/>
          <w:szCs w:val="22"/>
          <w:lang w:val="fr-FR"/>
        </w:rPr>
      </w:pPr>
      <w:bookmarkStart w:id="26" w:name="_Toc168459001"/>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3328F2">
        <w:rPr>
          <w:i w:val="0"/>
          <w:iCs w:val="0"/>
          <w:noProof/>
          <w:color w:val="000000" w:themeColor="text1"/>
          <w:sz w:val="22"/>
          <w:szCs w:val="22"/>
          <w:lang w:val="fr-FR"/>
        </w:rPr>
        <w:t>2</w:t>
      </w:r>
      <w:r w:rsidRPr="00DC13FE">
        <w:rPr>
          <w:i w:val="0"/>
          <w:iCs w:val="0"/>
          <w:color w:val="000000" w:themeColor="text1"/>
          <w:sz w:val="22"/>
          <w:szCs w:val="22"/>
        </w:rPr>
        <w:fldChar w:fldCharType="end"/>
      </w:r>
      <w:r w:rsidRPr="00DC13FE">
        <w:rPr>
          <w:i w:val="0"/>
          <w:iCs w:val="0"/>
          <w:color w:val="000000" w:themeColor="text1"/>
          <w:sz w:val="22"/>
          <w:szCs w:val="22"/>
          <w:lang w:val="fr-FR"/>
        </w:rPr>
        <w:t>: Les cinq niveaux de la maintenance</w:t>
      </w:r>
      <w:bookmarkEnd w:id="26"/>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C42D19">
            <w:pPr>
              <w:spacing w:line="360" w:lineRule="auto"/>
              <w:jc w:val="center"/>
              <w:rPr>
                <w:lang w:val="fr-FR"/>
              </w:rPr>
            </w:pPr>
            <w:r w:rsidRPr="00682223">
              <w:rPr>
                <w:lang w:val="fr-FR"/>
              </w:rPr>
              <w:t>Niveau</w:t>
            </w:r>
            <w:r w:rsidR="00721F1F" w:rsidRPr="00682223">
              <w:rPr>
                <w:lang w:val="fr-FR"/>
              </w:rPr>
              <w:t>x</w:t>
            </w:r>
          </w:p>
          <w:p w:rsidR="002C7F1B" w:rsidRPr="00682223" w:rsidRDefault="002C7F1B" w:rsidP="00C42D19">
            <w:pPr>
              <w:spacing w:line="360" w:lineRule="auto"/>
              <w:jc w:val="center"/>
              <w:rPr>
                <w:lang w:val="fr-FR"/>
              </w:rPr>
            </w:pPr>
          </w:p>
        </w:tc>
        <w:tc>
          <w:tcPr>
            <w:tcW w:w="3132" w:type="dxa"/>
          </w:tcPr>
          <w:p w:rsidR="00B33991" w:rsidRPr="00682223" w:rsidRDefault="002C7F1B" w:rsidP="00C42D19">
            <w:pPr>
              <w:spacing w:line="360" w:lineRule="auto"/>
              <w:jc w:val="center"/>
              <w:rPr>
                <w:lang w:val="fr-FR"/>
              </w:rPr>
            </w:pPr>
            <w:r w:rsidRPr="00682223">
              <w:rPr>
                <w:lang w:val="fr-FR"/>
              </w:rPr>
              <w:t>Operations</w:t>
            </w:r>
          </w:p>
        </w:tc>
        <w:tc>
          <w:tcPr>
            <w:tcW w:w="3132" w:type="dxa"/>
          </w:tcPr>
          <w:p w:rsidR="00B33991" w:rsidRPr="00682223" w:rsidRDefault="002C7F1B" w:rsidP="00C42D19">
            <w:pPr>
              <w:spacing w:line="360" w:lineRule="auto"/>
              <w:jc w:val="center"/>
              <w:rPr>
                <w:lang w:val="fr-FR"/>
              </w:rPr>
            </w:pPr>
            <w:r w:rsidRPr="00682223">
              <w:rPr>
                <w:lang w:val="fr-FR"/>
              </w:rPr>
              <w:t>Réalisateurs</w:t>
            </w:r>
          </w:p>
        </w:tc>
      </w:tr>
      <w:tr w:rsidR="00B33991" w:rsidRPr="00B34358" w:rsidTr="00203787">
        <w:tc>
          <w:tcPr>
            <w:tcW w:w="3132" w:type="dxa"/>
          </w:tcPr>
          <w:p w:rsidR="00B33991" w:rsidRPr="00682223" w:rsidRDefault="002C7F1B" w:rsidP="00C42D19">
            <w:pPr>
              <w:spacing w:line="360" w:lineRule="auto"/>
              <w:jc w:val="center"/>
              <w:rPr>
                <w:lang w:val="fr-FR"/>
              </w:rPr>
            </w:pPr>
            <w:r w:rsidRPr="00682223">
              <w:rPr>
                <w:lang w:val="fr-FR"/>
              </w:rPr>
              <w:t>Niveau 1</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Travaux simples sans outillages </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2</w:t>
            </w:r>
          </w:p>
        </w:tc>
        <w:tc>
          <w:tcPr>
            <w:tcW w:w="3132" w:type="dxa"/>
          </w:tcPr>
          <w:p w:rsidR="00B33991" w:rsidRPr="00682223" w:rsidRDefault="002C7F1B" w:rsidP="00C42D19">
            <w:pPr>
              <w:spacing w:line="360" w:lineRule="auto"/>
              <w:rPr>
                <w:b w:val="0"/>
                <w:bCs/>
                <w:lang w:val="fr-FR"/>
              </w:rPr>
            </w:pPr>
            <w:r w:rsidRPr="00682223">
              <w:rPr>
                <w:b w:val="0"/>
                <w:bCs/>
                <w:lang w:val="fr-FR"/>
              </w:rPr>
              <w:t>Travaux simples avec outillages simples</w:t>
            </w:r>
          </w:p>
        </w:tc>
        <w:tc>
          <w:tcPr>
            <w:tcW w:w="3132" w:type="dxa"/>
          </w:tcPr>
          <w:p w:rsidR="00B33991" w:rsidRPr="00682223" w:rsidRDefault="002C7F1B" w:rsidP="00C42D19">
            <w:pPr>
              <w:spacing w:line="360" w:lineRule="auto"/>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3</w:t>
            </w:r>
          </w:p>
        </w:tc>
        <w:tc>
          <w:tcPr>
            <w:tcW w:w="3132" w:type="dxa"/>
          </w:tcPr>
          <w:p w:rsidR="00B33991" w:rsidRPr="00682223" w:rsidRDefault="002C7F1B" w:rsidP="00C42D19">
            <w:pPr>
              <w:spacing w:line="360" w:lineRule="auto"/>
              <w:rPr>
                <w:b w:val="0"/>
                <w:bCs/>
                <w:lang w:val="fr-FR"/>
              </w:rPr>
            </w:pPr>
            <w:r w:rsidRPr="00682223">
              <w:rPr>
                <w:b w:val="0"/>
                <w:bCs/>
                <w:lang w:val="fr-FR"/>
              </w:rPr>
              <w:t>Diagnostics, réparations et remplacements</w:t>
            </w:r>
          </w:p>
        </w:tc>
        <w:tc>
          <w:tcPr>
            <w:tcW w:w="3132" w:type="dxa"/>
          </w:tcPr>
          <w:p w:rsidR="00B33991" w:rsidRPr="00682223" w:rsidRDefault="002C7F1B" w:rsidP="00C42D19">
            <w:pPr>
              <w:spacing w:line="360" w:lineRule="auto"/>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4</w:t>
            </w:r>
          </w:p>
        </w:tc>
        <w:tc>
          <w:tcPr>
            <w:tcW w:w="3132" w:type="dxa"/>
          </w:tcPr>
          <w:p w:rsidR="00B33991" w:rsidRPr="00682223" w:rsidRDefault="002C7F1B" w:rsidP="00C42D19">
            <w:pPr>
              <w:spacing w:line="360" w:lineRule="auto"/>
              <w:rPr>
                <w:b w:val="0"/>
                <w:bCs/>
                <w:lang w:val="fr-FR"/>
              </w:rPr>
            </w:pPr>
            <w:r w:rsidRPr="00682223">
              <w:rPr>
                <w:b w:val="0"/>
                <w:bCs/>
                <w:lang w:val="fr-FR"/>
              </w:rPr>
              <w:t>Travaux lourds de maintenance</w:t>
            </w:r>
          </w:p>
        </w:tc>
        <w:tc>
          <w:tcPr>
            <w:tcW w:w="3132" w:type="dxa"/>
          </w:tcPr>
          <w:p w:rsidR="00B33991" w:rsidRPr="00682223" w:rsidRDefault="002C7F1B" w:rsidP="00C42D19">
            <w:pPr>
              <w:spacing w:line="360" w:lineRule="auto"/>
              <w:rPr>
                <w:b w:val="0"/>
                <w:bCs/>
                <w:lang w:val="fr-FR"/>
              </w:rPr>
            </w:pPr>
            <w:r w:rsidRPr="00682223">
              <w:rPr>
                <w:b w:val="0"/>
                <w:bCs/>
                <w:lang w:val="fr-FR"/>
              </w:rPr>
              <w:t>Ingénieurs spécialisés</w:t>
            </w:r>
          </w:p>
        </w:tc>
      </w:tr>
      <w:tr w:rsidR="00B33991" w:rsidRPr="00B34358" w:rsidTr="00203787">
        <w:tc>
          <w:tcPr>
            <w:tcW w:w="3132" w:type="dxa"/>
          </w:tcPr>
          <w:p w:rsidR="00B33991" w:rsidRPr="00682223" w:rsidRDefault="002C7F1B" w:rsidP="00C42D19">
            <w:pPr>
              <w:spacing w:line="360" w:lineRule="auto"/>
              <w:jc w:val="center"/>
              <w:rPr>
                <w:lang w:val="fr-FR"/>
              </w:rPr>
            </w:pPr>
            <w:r w:rsidRPr="00682223">
              <w:rPr>
                <w:lang w:val="fr-FR"/>
              </w:rPr>
              <w:t>Niveau 5</w:t>
            </w:r>
          </w:p>
        </w:tc>
        <w:tc>
          <w:tcPr>
            <w:tcW w:w="3132" w:type="dxa"/>
          </w:tcPr>
          <w:p w:rsidR="00B33991" w:rsidRPr="00682223" w:rsidRDefault="002C7F1B" w:rsidP="00C42D19">
            <w:pPr>
              <w:spacing w:line="360" w:lineRule="auto"/>
              <w:rPr>
                <w:b w:val="0"/>
                <w:bCs/>
                <w:lang w:val="fr-FR"/>
              </w:rPr>
            </w:pPr>
            <w:r w:rsidRPr="00682223">
              <w:rPr>
                <w:b w:val="0"/>
                <w:bCs/>
                <w:lang w:val="fr-FR"/>
              </w:rPr>
              <w:t>Reconstructions et rénovations</w:t>
            </w:r>
          </w:p>
        </w:tc>
        <w:tc>
          <w:tcPr>
            <w:tcW w:w="3132" w:type="dxa"/>
          </w:tcPr>
          <w:p w:rsidR="00B33991" w:rsidRPr="00682223" w:rsidRDefault="002C7F1B" w:rsidP="00C42D19">
            <w:pPr>
              <w:keepNext/>
              <w:spacing w:line="360" w:lineRule="auto"/>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C42D19">
      <w:pPr>
        <w:pStyle w:val="Caption"/>
        <w:spacing w:line="360" w:lineRule="auto"/>
        <w:rPr>
          <w:sz w:val="24"/>
          <w:szCs w:val="24"/>
          <w:lang w:val="fr-FR"/>
        </w:rPr>
      </w:pPr>
    </w:p>
    <w:p w:rsidR="009B5231" w:rsidRPr="0088730D" w:rsidRDefault="009B5231" w:rsidP="003328F2">
      <w:pPr>
        <w:pStyle w:val="Heading3"/>
        <w:numPr>
          <w:ilvl w:val="2"/>
          <w:numId w:val="1"/>
        </w:numPr>
      </w:pPr>
      <w:bookmarkStart w:id="27" w:name="_Toc168463423"/>
      <w:r w:rsidRPr="0088730D">
        <w:t>Les types de la maintenance</w:t>
      </w:r>
      <w:bookmarkEnd w:id="27"/>
    </w:p>
    <w:p w:rsidR="009B5231" w:rsidRPr="00682223" w:rsidRDefault="008B78D5" w:rsidP="003328F2">
      <w:pPr>
        <w:pStyle w:val="Heading4"/>
        <w:numPr>
          <w:ilvl w:val="3"/>
          <w:numId w:val="1"/>
        </w:numPr>
        <w:rPr>
          <w:lang w:val="fr-FR"/>
        </w:rPr>
      </w:pPr>
      <w:r w:rsidRPr="00682223">
        <w:rPr>
          <w:lang w:val="fr-FR"/>
        </w:rPr>
        <w:t>La maintenance préventive</w:t>
      </w:r>
    </w:p>
    <w:p w:rsidR="00927FCC" w:rsidRDefault="008B78D5" w:rsidP="003328F2">
      <w:pPr>
        <w:pStyle w:val="Heading4"/>
        <w:numPr>
          <w:ilvl w:val="3"/>
          <w:numId w:val="1"/>
        </w:numPr>
        <w:rPr>
          <w:lang w:val="fr-FR"/>
        </w:rPr>
      </w:pPr>
      <w:r w:rsidRPr="00682223">
        <w:rPr>
          <w:lang w:val="fr-FR"/>
        </w:rPr>
        <w:t>La maintenance corrective</w:t>
      </w:r>
    </w:p>
    <w:p w:rsidR="00927FCC" w:rsidRPr="00927FCC" w:rsidRDefault="00927FCC" w:rsidP="003328F2">
      <w:pPr>
        <w:pStyle w:val="Heading4"/>
        <w:numPr>
          <w:ilvl w:val="3"/>
          <w:numId w:val="1"/>
        </w:numPr>
        <w:rPr>
          <w:lang w:val="fr-FR"/>
        </w:rPr>
      </w:pPr>
      <w:r>
        <w:rPr>
          <w:lang w:val="fr-FR"/>
        </w:rPr>
        <w:t>La maintenance mixte</w:t>
      </w:r>
      <w:r w:rsidRPr="00927FCC">
        <w:rPr>
          <w:lang w:val="fr-FR"/>
        </w:rPr>
        <w:t xml:space="preserve"> </w:t>
      </w:r>
    </w:p>
    <w:p w:rsidR="005A293A" w:rsidRPr="00682223" w:rsidRDefault="005A293A" w:rsidP="00C42D19">
      <w:pPr>
        <w:pStyle w:val="Heading3"/>
      </w:pPr>
    </w:p>
    <w:p w:rsidR="009B5231" w:rsidRPr="00682223" w:rsidRDefault="009B5231" w:rsidP="003328F2">
      <w:pPr>
        <w:pStyle w:val="Heading3"/>
        <w:numPr>
          <w:ilvl w:val="2"/>
          <w:numId w:val="1"/>
        </w:numPr>
      </w:pPr>
      <w:bookmarkStart w:id="28" w:name="_Toc168463424"/>
      <w:r w:rsidRPr="00682223">
        <w:t>L’AMDEC</w:t>
      </w:r>
      <w:bookmarkEnd w:id="28"/>
    </w:p>
    <w:p w:rsidR="0086075C" w:rsidRPr="00682223" w:rsidRDefault="00053902"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3328F2">
      <w:pPr>
        <w:pStyle w:val="Heading4"/>
        <w:numPr>
          <w:ilvl w:val="3"/>
          <w:numId w:val="1"/>
        </w:numPr>
        <w:rPr>
          <w:shd w:val="clear" w:color="auto" w:fill="FFFFFF"/>
          <w:lang w:val="fr-FR"/>
        </w:rPr>
      </w:pPr>
      <w:r>
        <w:rPr>
          <w:shd w:val="clear" w:color="auto" w:fill="FFFFFF"/>
          <w:lang w:val="fr-FR"/>
        </w:rPr>
        <w:lastRenderedPageBreak/>
        <w:t xml:space="preserve"> </w:t>
      </w:r>
      <w:r w:rsidR="0086075C" w:rsidRPr="00682223">
        <w:rPr>
          <w:shd w:val="clear" w:color="auto" w:fill="FFFFFF"/>
          <w:lang w:val="fr-FR"/>
        </w:rPr>
        <w:t>Structure de l’AMDEC</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Les principales colonnes typiquement incluses dans un tableau AMDEC :</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Fonction: le rôle de ce composant</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3328F2">
      <w:pPr>
        <w:pStyle w:val="Heading4"/>
        <w:numPr>
          <w:ilvl w:val="3"/>
          <w:numId w:val="1"/>
        </w:numPr>
        <w:rPr>
          <w:lang w:val="fr-FR"/>
        </w:rPr>
      </w:pPr>
      <w:r w:rsidRPr="00682223">
        <w:rPr>
          <w:lang w:val="fr-FR"/>
        </w:rPr>
        <w:t>La criticité:</w:t>
      </w:r>
    </w:p>
    <w:p w:rsidR="00682223" w:rsidRDefault="00682223" w:rsidP="00C42D19">
      <w:pPr>
        <w:rPr>
          <w:lang w:val="fr-FR"/>
        </w:rPr>
      </w:pPr>
    </w:p>
    <w:p w:rsidR="00682223" w:rsidRDefault="00682223" w:rsidP="00C42D19">
      <w:pPr>
        <w:rPr>
          <w:lang w:val="fr-FR"/>
        </w:rPr>
      </w:pPr>
    </w:p>
    <w:p w:rsidR="00682223" w:rsidRDefault="00682223" w:rsidP="00C42D19">
      <w:pPr>
        <w:rPr>
          <w:lang w:val="fr-FR"/>
        </w:rPr>
      </w:pPr>
    </w:p>
    <w:p w:rsidR="00682223" w:rsidRPr="00682223" w:rsidRDefault="00682223" w:rsidP="00C42D19">
      <w:pPr>
        <w:rPr>
          <w:lang w:val="fr-FR"/>
        </w:rPr>
      </w:pPr>
    </w:p>
    <w:p w:rsidR="009B3B05" w:rsidRPr="009B3B05" w:rsidRDefault="009B3B05" w:rsidP="00C42D19">
      <w:pPr>
        <w:pStyle w:val="Caption"/>
        <w:keepNext/>
        <w:spacing w:line="360" w:lineRule="auto"/>
        <w:rPr>
          <w:i w:val="0"/>
          <w:iCs w:val="0"/>
          <w:color w:val="000000" w:themeColor="text1"/>
          <w:sz w:val="22"/>
          <w:szCs w:val="22"/>
          <w:lang w:val="fr-FR"/>
        </w:rPr>
      </w:pPr>
      <w:bookmarkStart w:id="29" w:name="_Toc168459002"/>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3328F2">
        <w:rPr>
          <w:i w:val="0"/>
          <w:iCs w:val="0"/>
          <w:noProof/>
          <w:color w:val="000000" w:themeColor="text1"/>
          <w:sz w:val="22"/>
          <w:szCs w:val="22"/>
          <w:lang w:val="fr-FR"/>
        </w:rPr>
        <w:t>3</w:t>
      </w:r>
      <w:r w:rsidRPr="009B3B05">
        <w:rPr>
          <w:i w:val="0"/>
          <w:iCs w:val="0"/>
          <w:color w:val="000000" w:themeColor="text1"/>
          <w:sz w:val="22"/>
          <w:szCs w:val="22"/>
        </w:rPr>
        <w:fldChar w:fldCharType="end"/>
      </w:r>
      <w:r w:rsidRPr="009B3B05">
        <w:rPr>
          <w:i w:val="0"/>
          <w:iCs w:val="0"/>
          <w:color w:val="000000" w:themeColor="text1"/>
          <w:sz w:val="22"/>
          <w:szCs w:val="22"/>
          <w:lang w:val="fr-FR"/>
        </w:rPr>
        <w:t>: Les critères de la criticité</w:t>
      </w:r>
      <w:bookmarkEnd w:id="29"/>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B34358"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A869CE" w:rsidP="00C42D19">
            <w:pPr>
              <w:spacing w:line="360" w:lineRule="auto"/>
              <w:rPr>
                <w:rFonts w:eastAsia="Times New Roman" w:cstheme="majorBidi"/>
                <w:b w:val="0"/>
                <w:color w:val="0D0D0D"/>
                <w:lang w:val="fr-FR"/>
              </w:rPr>
            </w:pPr>
            <w:r>
              <w:rPr>
                <w:rFonts w:eastAsia="Times New Roman" w:cstheme="majorBidi"/>
                <w:b w:val="0"/>
                <w:color w:val="0D0D0D"/>
                <w:lang w:val="fr-FR"/>
              </w:rPr>
              <w:t>Défaillance rare</w:t>
            </w:r>
            <w:r w:rsidR="001449FF" w:rsidRPr="001449FF">
              <w:rPr>
                <w:rFonts w:eastAsia="Times New Roman" w:cstheme="majorBidi"/>
                <w:b w:val="0"/>
                <w:color w:val="0D0D0D"/>
                <w:lang w:val="fr-FR"/>
              </w:rPr>
              <w:t>: moins de une défaillance par année</w:t>
            </w:r>
          </w:p>
        </w:tc>
      </w:tr>
      <w:tr w:rsidR="001449FF" w:rsidRPr="00B34358"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A869CE" w:rsidP="00C42D19">
            <w:pPr>
              <w:spacing w:line="360" w:lineRule="auto"/>
              <w:rPr>
                <w:rFonts w:eastAsia="Times New Roman" w:cstheme="majorBidi"/>
                <w:b w:val="0"/>
                <w:color w:val="0D0D0D"/>
                <w:lang w:val="fr-FR"/>
              </w:rPr>
            </w:pPr>
            <w:r>
              <w:rPr>
                <w:rFonts w:eastAsia="Times New Roman" w:cstheme="majorBidi"/>
                <w:b w:val="0"/>
                <w:color w:val="0D0D0D"/>
                <w:lang w:val="fr-FR"/>
              </w:rPr>
              <w:t>Défaillance possible</w:t>
            </w:r>
            <w:r w:rsidR="001449FF" w:rsidRPr="001449FF">
              <w:rPr>
                <w:rFonts w:eastAsia="Times New Roman" w:cstheme="majorBidi"/>
                <w:b w:val="0"/>
                <w:color w:val="0D0D0D"/>
                <w:lang w:val="fr-FR"/>
              </w:rPr>
              <w:t>: moins de une défaillance par trimestre</w:t>
            </w:r>
          </w:p>
        </w:tc>
      </w:tr>
      <w:tr w:rsidR="001449FF" w:rsidRPr="00B34358" w:rsidTr="009B3B05">
        <w:trPr>
          <w:trHeight w:val="84"/>
        </w:trPr>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A869CE" w:rsidP="00C42D19">
            <w:pPr>
              <w:spacing w:line="360" w:lineRule="auto"/>
              <w:rPr>
                <w:rFonts w:eastAsia="Times New Roman" w:cstheme="majorBidi"/>
                <w:b w:val="0"/>
                <w:color w:val="0D0D0D"/>
                <w:lang w:val="fr-FR"/>
              </w:rPr>
            </w:pPr>
            <w:r>
              <w:rPr>
                <w:rFonts w:eastAsia="Times New Roman" w:cstheme="majorBidi"/>
                <w:b w:val="0"/>
                <w:color w:val="0D0D0D"/>
                <w:lang w:val="fr-FR"/>
              </w:rPr>
              <w:t>Défaillance occasionnelle</w:t>
            </w:r>
            <w:r w:rsidR="001449FF" w:rsidRPr="001449FF">
              <w:rPr>
                <w:rFonts w:eastAsia="Times New Roman" w:cstheme="majorBidi"/>
                <w:b w:val="0"/>
                <w:color w:val="0D0D0D"/>
                <w:lang w:val="fr-FR"/>
              </w:rPr>
              <w:t>: moins de une défaillance par semaine</w:t>
            </w:r>
          </w:p>
        </w:tc>
      </w:tr>
      <w:tr w:rsidR="001449FF" w:rsidRPr="00B34358"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A869CE" w:rsidP="00C42D19">
            <w:pPr>
              <w:spacing w:line="360" w:lineRule="auto"/>
              <w:rPr>
                <w:rFonts w:eastAsia="Times New Roman" w:cstheme="majorBidi"/>
                <w:b w:val="0"/>
                <w:color w:val="0D0D0D"/>
                <w:lang w:val="fr-FR"/>
              </w:rPr>
            </w:pPr>
            <w:r>
              <w:rPr>
                <w:rFonts w:eastAsia="Times New Roman" w:cstheme="majorBidi"/>
                <w:b w:val="0"/>
                <w:color w:val="0D0D0D"/>
                <w:lang w:val="fr-FR"/>
              </w:rPr>
              <w:t>Défaillance fréquente</w:t>
            </w:r>
            <w:r w:rsidR="001449FF" w:rsidRPr="001449FF">
              <w:rPr>
                <w:rFonts w:eastAsia="Times New Roman" w:cstheme="majorBidi"/>
                <w:b w:val="0"/>
                <w:color w:val="0D0D0D"/>
                <w:lang w:val="fr-FR"/>
              </w:rPr>
              <w:t>: plus de une défaillance par semaine</w:t>
            </w:r>
          </w:p>
        </w:tc>
      </w:tr>
      <w:tr w:rsidR="001449FF" w:rsidRPr="00B34358"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lastRenderedPageBreak/>
              <w:t>Mineure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lastRenderedPageBreak/>
              <w:t>Aucune ou peu pièce de rechange nécessaire</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B34358"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 ou livraison ultra-rapide</w:t>
            </w:r>
          </w:p>
        </w:tc>
      </w:tr>
      <w:tr w:rsidR="001449FF" w:rsidRPr="00B34358"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Long délai de livraison ou back-order</w:t>
            </w:r>
          </w:p>
        </w:tc>
      </w:tr>
      <w:tr w:rsidR="001449FF" w:rsidRPr="00B34358"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Non-détection (N)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Évident</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Détection certaine, sirène, moyens automatiques, signes évidents</w:t>
            </w:r>
          </w:p>
        </w:tc>
      </w:tr>
      <w:tr w:rsidR="001449FF" w:rsidRPr="00B34358"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Détectable par l'opérateur, par des routes d'inspections, vibrations</w:t>
            </w:r>
          </w:p>
        </w:tc>
      </w:tr>
      <w:tr w:rsidR="001449FF" w:rsidRPr="00B34358"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93355B" w:rsidRPr="00682223" w:rsidRDefault="0093355B" w:rsidP="00C42D19">
      <w:pPr>
        <w:rPr>
          <w:rFonts w:cstheme="majorBidi"/>
          <w:lang w:val="fr-FR"/>
        </w:rPr>
      </w:pPr>
    </w:p>
    <w:p w:rsidR="001449FF" w:rsidRDefault="001449FF" w:rsidP="00C42D19">
      <w:pPr>
        <w:rPr>
          <w:lang w:val="fr-FR"/>
        </w:rPr>
      </w:pPr>
    </w:p>
    <w:p w:rsidR="001A181F" w:rsidRDefault="001A181F" w:rsidP="00C42D19">
      <w:pPr>
        <w:rPr>
          <w:lang w:val="fr-FR"/>
        </w:rPr>
      </w:pPr>
    </w:p>
    <w:p w:rsidR="001A181F" w:rsidRDefault="001A181F" w:rsidP="00C42D19">
      <w:pPr>
        <w:rPr>
          <w:lang w:val="fr-FR"/>
        </w:rPr>
      </w:pPr>
    </w:p>
    <w:p w:rsidR="001A181F" w:rsidRDefault="001A181F" w:rsidP="00C42D19">
      <w:pPr>
        <w:rPr>
          <w:lang w:val="fr-FR"/>
        </w:rPr>
      </w:pPr>
    </w:p>
    <w:p w:rsidR="001A181F" w:rsidRDefault="001A181F" w:rsidP="00C42D19">
      <w:pPr>
        <w:rPr>
          <w:lang w:val="fr-FR"/>
        </w:rPr>
      </w:pPr>
    </w:p>
    <w:p w:rsidR="001A181F" w:rsidRDefault="001A181F" w:rsidP="00C42D19">
      <w:pPr>
        <w:rPr>
          <w:lang w:val="fr-FR"/>
        </w:rPr>
      </w:pPr>
    </w:p>
    <w:p w:rsidR="0088730D" w:rsidRDefault="0088730D" w:rsidP="00C42D19">
      <w:pPr>
        <w:pStyle w:val="Heading3"/>
        <w:ind w:left="0"/>
      </w:pPr>
    </w:p>
    <w:p w:rsidR="0088730D" w:rsidRDefault="0088730D" w:rsidP="00C42D19">
      <w:pPr>
        <w:pStyle w:val="Heading3"/>
      </w:pPr>
    </w:p>
    <w:p w:rsidR="00EF7F1E" w:rsidRPr="00EF7F1E" w:rsidRDefault="00EF7F1E" w:rsidP="00C42D19">
      <w:pPr>
        <w:rPr>
          <w:lang w:val="fr-FR"/>
        </w:rPr>
      </w:pPr>
    </w:p>
    <w:p w:rsidR="001A181F" w:rsidRPr="009B3B05" w:rsidRDefault="001A181F" w:rsidP="00C42D19">
      <w:pPr>
        <w:pStyle w:val="Heading2"/>
      </w:pPr>
      <w:bookmarkStart w:id="30" w:name="_Toc168463425"/>
      <w:r w:rsidRPr="001A181F">
        <w:lastRenderedPageBreak/>
        <w:t>L’A</w:t>
      </w:r>
      <w:r w:rsidR="008748EA">
        <w:t>pplication de l’A</w:t>
      </w:r>
      <w:r w:rsidRPr="001A181F">
        <w:t>MDEC</w:t>
      </w:r>
      <w:r>
        <w:t xml:space="preserve"> </w:t>
      </w:r>
      <w:r w:rsidR="008748EA">
        <w:t xml:space="preserve">sur la partie hydraulique </w:t>
      </w:r>
      <w:r>
        <w:t>de Z</w:t>
      </w:r>
      <w:r w:rsidR="008748EA">
        <w:t>X</w:t>
      </w:r>
      <w:r>
        <w:t>330</w:t>
      </w:r>
      <w:r w:rsidR="008748EA">
        <w:t>-3</w:t>
      </w:r>
      <w:bookmarkEnd w:id="30"/>
    </w:p>
    <w:p w:rsidR="009B3B05" w:rsidRPr="009B3B05" w:rsidRDefault="009B3B05" w:rsidP="00C42D19">
      <w:pPr>
        <w:pStyle w:val="Caption"/>
        <w:keepNext/>
        <w:spacing w:line="360" w:lineRule="auto"/>
        <w:rPr>
          <w:i w:val="0"/>
          <w:iCs w:val="0"/>
          <w:color w:val="000000" w:themeColor="text1"/>
          <w:sz w:val="24"/>
          <w:szCs w:val="24"/>
          <w:lang w:val="fr-FR"/>
        </w:rPr>
      </w:pPr>
      <w:bookmarkStart w:id="31" w:name="_Toc168459003"/>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3328F2">
        <w:rPr>
          <w:i w:val="0"/>
          <w:iCs w:val="0"/>
          <w:noProof/>
          <w:color w:val="000000" w:themeColor="text1"/>
          <w:sz w:val="22"/>
          <w:szCs w:val="22"/>
          <w:lang w:val="fr-FR"/>
        </w:rPr>
        <w:t>4</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Pelle Hitachi ZAXIS 330-3 (Partie hydraulique)</w:t>
      </w:r>
      <w:bookmarkEnd w:id="31"/>
    </w:p>
    <w:tbl>
      <w:tblPr>
        <w:tblStyle w:val="TableGridLight"/>
        <w:tblW w:w="11160" w:type="dxa"/>
        <w:tblInd w:w="-815" w:type="dxa"/>
        <w:tblLook w:val="04A0" w:firstRow="1" w:lastRow="0" w:firstColumn="1" w:lastColumn="0" w:noHBand="0" w:noVBand="1"/>
      </w:tblPr>
      <w:tblGrid>
        <w:gridCol w:w="1591"/>
        <w:gridCol w:w="1536"/>
        <w:gridCol w:w="1589"/>
        <w:gridCol w:w="1411"/>
        <w:gridCol w:w="1389"/>
        <w:gridCol w:w="1932"/>
        <w:gridCol w:w="408"/>
        <w:gridCol w:w="427"/>
        <w:gridCol w:w="421"/>
        <w:gridCol w:w="456"/>
      </w:tblGrid>
      <w:tr w:rsidR="0093355B" w:rsidRPr="009B3B05" w:rsidTr="00FA1F5D">
        <w:tc>
          <w:tcPr>
            <w:tcW w:w="11160" w:type="dxa"/>
            <w:gridSpan w:val="10"/>
          </w:tcPr>
          <w:p w:rsidR="0093355B" w:rsidRPr="009B3B05" w:rsidRDefault="0093355B" w:rsidP="00C42D19">
            <w:pPr>
              <w:spacing w:line="360" w:lineRule="auto"/>
              <w:rPr>
                <w:lang w:val="fr-FR"/>
              </w:rPr>
            </w:pPr>
            <w:r w:rsidRPr="009B3B05">
              <w:rPr>
                <w:lang w:val="fr-FR"/>
              </w:rPr>
              <w:t>Ensemble : Partie hydraulique</w:t>
            </w:r>
          </w:p>
        </w:tc>
      </w:tr>
      <w:tr w:rsidR="00FF1DC1" w:rsidRPr="00682223" w:rsidTr="00FA1F5D">
        <w:trPr>
          <w:trHeight w:val="436"/>
        </w:trPr>
        <w:tc>
          <w:tcPr>
            <w:tcW w:w="1591" w:type="dxa"/>
            <w:vMerge w:val="restart"/>
          </w:tcPr>
          <w:p w:rsidR="00741E69" w:rsidRPr="00682223" w:rsidRDefault="00741E69" w:rsidP="00C42D19">
            <w:pPr>
              <w:spacing w:line="360" w:lineRule="auto"/>
              <w:rPr>
                <w:lang w:val="fr-FR"/>
              </w:rPr>
            </w:pPr>
            <w:r w:rsidRPr="00682223">
              <w:rPr>
                <w:lang w:val="fr-FR"/>
              </w:rPr>
              <w:t>Elément</w:t>
            </w:r>
          </w:p>
        </w:tc>
        <w:tc>
          <w:tcPr>
            <w:tcW w:w="1536" w:type="dxa"/>
            <w:vMerge w:val="restart"/>
          </w:tcPr>
          <w:p w:rsidR="00741E69" w:rsidRPr="00682223" w:rsidRDefault="00741E69" w:rsidP="00C42D19">
            <w:pPr>
              <w:spacing w:line="360" w:lineRule="auto"/>
              <w:rPr>
                <w:lang w:val="fr-FR"/>
              </w:rPr>
            </w:pPr>
            <w:r w:rsidRPr="00682223">
              <w:rPr>
                <w:lang w:val="fr-FR"/>
              </w:rPr>
              <w:t>Fonction</w:t>
            </w:r>
          </w:p>
        </w:tc>
        <w:tc>
          <w:tcPr>
            <w:tcW w:w="1589" w:type="dxa"/>
            <w:vMerge w:val="restart"/>
          </w:tcPr>
          <w:p w:rsidR="00741E69" w:rsidRPr="00682223" w:rsidRDefault="00741E69" w:rsidP="00C42D19">
            <w:pPr>
              <w:spacing w:line="360" w:lineRule="auto"/>
              <w:rPr>
                <w:lang w:val="fr-FR"/>
              </w:rPr>
            </w:pPr>
            <w:r w:rsidRPr="00682223">
              <w:rPr>
                <w:lang w:val="fr-FR"/>
              </w:rPr>
              <w:t>Mode de défaillance</w:t>
            </w:r>
          </w:p>
        </w:tc>
        <w:tc>
          <w:tcPr>
            <w:tcW w:w="1491" w:type="dxa"/>
            <w:vMerge w:val="restart"/>
          </w:tcPr>
          <w:p w:rsidR="00741E69" w:rsidRPr="00682223" w:rsidRDefault="00741E69" w:rsidP="00C42D19">
            <w:pPr>
              <w:spacing w:line="360" w:lineRule="auto"/>
              <w:rPr>
                <w:lang w:val="fr-FR"/>
              </w:rPr>
            </w:pPr>
            <w:r w:rsidRPr="00682223">
              <w:rPr>
                <w:lang w:val="fr-FR"/>
              </w:rPr>
              <w:t>Détection</w:t>
            </w:r>
          </w:p>
        </w:tc>
        <w:tc>
          <w:tcPr>
            <w:tcW w:w="1389" w:type="dxa"/>
            <w:vMerge w:val="restart"/>
          </w:tcPr>
          <w:p w:rsidR="00741E69" w:rsidRPr="00682223" w:rsidRDefault="00741E69" w:rsidP="00C42D19">
            <w:pPr>
              <w:spacing w:line="360" w:lineRule="auto"/>
              <w:rPr>
                <w:lang w:val="fr-FR"/>
              </w:rPr>
            </w:pPr>
            <w:r w:rsidRPr="00682223">
              <w:rPr>
                <w:lang w:val="fr-FR"/>
              </w:rPr>
              <w:t>Causes</w:t>
            </w:r>
          </w:p>
        </w:tc>
        <w:tc>
          <w:tcPr>
            <w:tcW w:w="1941" w:type="dxa"/>
            <w:vMerge w:val="restart"/>
          </w:tcPr>
          <w:p w:rsidR="00741E69" w:rsidRPr="00682223" w:rsidRDefault="00741E69" w:rsidP="00C42D19">
            <w:pPr>
              <w:spacing w:line="360" w:lineRule="auto"/>
              <w:rPr>
                <w:lang w:val="fr-FR"/>
              </w:rPr>
            </w:pPr>
            <w:r w:rsidRPr="00682223">
              <w:rPr>
                <w:lang w:val="fr-FR"/>
              </w:rPr>
              <w:t>Effets</w:t>
            </w:r>
          </w:p>
        </w:tc>
        <w:tc>
          <w:tcPr>
            <w:tcW w:w="1623" w:type="dxa"/>
            <w:gridSpan w:val="4"/>
          </w:tcPr>
          <w:p w:rsidR="00741E69" w:rsidRPr="00682223" w:rsidRDefault="00741E69" w:rsidP="00C42D19">
            <w:pPr>
              <w:spacing w:line="360" w:lineRule="auto"/>
              <w:rPr>
                <w:lang w:val="fr-FR"/>
              </w:rPr>
            </w:pPr>
            <w:r w:rsidRPr="00682223">
              <w:rPr>
                <w:lang w:val="fr-FR"/>
              </w:rPr>
              <w:t>Criticité = F * G * N</w:t>
            </w:r>
          </w:p>
        </w:tc>
      </w:tr>
      <w:tr w:rsidR="00FA1F5D" w:rsidRPr="00682223" w:rsidTr="00FA1F5D">
        <w:tc>
          <w:tcPr>
            <w:tcW w:w="1591" w:type="dxa"/>
            <w:vMerge/>
          </w:tcPr>
          <w:p w:rsidR="00741E69" w:rsidRPr="00682223" w:rsidRDefault="00741E69" w:rsidP="00C42D19">
            <w:pPr>
              <w:spacing w:line="360" w:lineRule="auto"/>
              <w:rPr>
                <w:lang w:val="fr-FR"/>
              </w:rPr>
            </w:pPr>
          </w:p>
        </w:tc>
        <w:tc>
          <w:tcPr>
            <w:tcW w:w="1536" w:type="dxa"/>
            <w:vMerge/>
          </w:tcPr>
          <w:p w:rsidR="00741E69" w:rsidRPr="00682223" w:rsidRDefault="00741E69" w:rsidP="00C42D19">
            <w:pPr>
              <w:spacing w:line="360" w:lineRule="auto"/>
              <w:rPr>
                <w:lang w:val="fr-FR"/>
              </w:rPr>
            </w:pPr>
          </w:p>
        </w:tc>
        <w:tc>
          <w:tcPr>
            <w:tcW w:w="1589" w:type="dxa"/>
            <w:vMerge/>
          </w:tcPr>
          <w:p w:rsidR="00741E69" w:rsidRPr="00682223" w:rsidRDefault="00741E69" w:rsidP="00C42D19">
            <w:pPr>
              <w:spacing w:line="360" w:lineRule="auto"/>
              <w:rPr>
                <w:lang w:val="fr-FR"/>
              </w:rPr>
            </w:pPr>
          </w:p>
        </w:tc>
        <w:tc>
          <w:tcPr>
            <w:tcW w:w="1491" w:type="dxa"/>
            <w:vMerge/>
          </w:tcPr>
          <w:p w:rsidR="00741E69" w:rsidRPr="00682223" w:rsidRDefault="00741E69" w:rsidP="00C42D19">
            <w:pPr>
              <w:spacing w:line="360" w:lineRule="auto"/>
              <w:rPr>
                <w:lang w:val="fr-FR"/>
              </w:rPr>
            </w:pPr>
          </w:p>
        </w:tc>
        <w:tc>
          <w:tcPr>
            <w:tcW w:w="1389" w:type="dxa"/>
            <w:vMerge/>
          </w:tcPr>
          <w:p w:rsidR="00741E69" w:rsidRPr="00682223" w:rsidRDefault="00741E69" w:rsidP="00C42D19">
            <w:pPr>
              <w:spacing w:line="360" w:lineRule="auto"/>
              <w:rPr>
                <w:lang w:val="fr-FR"/>
              </w:rPr>
            </w:pPr>
          </w:p>
        </w:tc>
        <w:tc>
          <w:tcPr>
            <w:tcW w:w="1941" w:type="dxa"/>
            <w:vMerge/>
          </w:tcPr>
          <w:p w:rsidR="00741E69" w:rsidRPr="00682223" w:rsidRDefault="00741E69" w:rsidP="00C42D19">
            <w:pPr>
              <w:spacing w:line="360" w:lineRule="auto"/>
              <w:rPr>
                <w:lang w:val="fr-FR"/>
              </w:rPr>
            </w:pPr>
          </w:p>
        </w:tc>
        <w:tc>
          <w:tcPr>
            <w:tcW w:w="449" w:type="dxa"/>
          </w:tcPr>
          <w:p w:rsidR="00741E69" w:rsidRPr="00682223" w:rsidRDefault="00741E69" w:rsidP="00C42D19">
            <w:pPr>
              <w:spacing w:line="360" w:lineRule="auto"/>
              <w:rPr>
                <w:lang w:val="fr-FR"/>
              </w:rPr>
            </w:pPr>
            <w:r w:rsidRPr="00682223">
              <w:rPr>
                <w:lang w:val="fr-FR"/>
              </w:rPr>
              <w:t>F</w:t>
            </w:r>
          </w:p>
        </w:tc>
        <w:tc>
          <w:tcPr>
            <w:tcW w:w="449" w:type="dxa"/>
          </w:tcPr>
          <w:p w:rsidR="00741E69" w:rsidRPr="00682223" w:rsidRDefault="00741E69" w:rsidP="00C42D19">
            <w:pPr>
              <w:spacing w:line="360" w:lineRule="auto"/>
              <w:rPr>
                <w:lang w:val="fr-FR"/>
              </w:rPr>
            </w:pPr>
            <w:r w:rsidRPr="00682223">
              <w:rPr>
                <w:lang w:val="fr-FR"/>
              </w:rPr>
              <w:t>G</w:t>
            </w:r>
          </w:p>
        </w:tc>
        <w:tc>
          <w:tcPr>
            <w:tcW w:w="449" w:type="dxa"/>
          </w:tcPr>
          <w:p w:rsidR="00741E69" w:rsidRPr="00682223" w:rsidRDefault="00741E69" w:rsidP="00C42D19">
            <w:pPr>
              <w:spacing w:line="360" w:lineRule="auto"/>
              <w:rPr>
                <w:lang w:val="fr-FR"/>
              </w:rPr>
            </w:pPr>
            <w:r w:rsidRPr="00682223">
              <w:rPr>
                <w:lang w:val="fr-FR"/>
              </w:rPr>
              <w:t>N</w:t>
            </w:r>
          </w:p>
        </w:tc>
        <w:tc>
          <w:tcPr>
            <w:tcW w:w="276" w:type="dxa"/>
          </w:tcPr>
          <w:p w:rsidR="00741E69" w:rsidRPr="00682223" w:rsidRDefault="00741E69" w:rsidP="00C42D19">
            <w:pPr>
              <w:spacing w:line="360" w:lineRule="auto"/>
              <w:rPr>
                <w:lang w:val="fr-FR"/>
              </w:rPr>
            </w:pPr>
            <w:r w:rsidRPr="00682223">
              <w:rPr>
                <w:lang w:val="fr-FR"/>
              </w:rPr>
              <w:t>C</w:t>
            </w:r>
          </w:p>
        </w:tc>
      </w:tr>
      <w:tr w:rsidR="00FA1F5D" w:rsidRPr="00682223" w:rsidTr="00FA1F5D">
        <w:trPr>
          <w:trHeight w:val="418"/>
        </w:trPr>
        <w:tc>
          <w:tcPr>
            <w:tcW w:w="1591" w:type="dxa"/>
          </w:tcPr>
          <w:p w:rsidR="0093355B" w:rsidRPr="00682223" w:rsidRDefault="00C0761B" w:rsidP="00C42D19">
            <w:pPr>
              <w:spacing w:line="360" w:lineRule="auto"/>
              <w:rPr>
                <w:lang w:val="fr-FR"/>
              </w:rPr>
            </w:pPr>
            <w:r w:rsidRPr="00682223">
              <w:rPr>
                <w:lang w:val="fr-FR"/>
              </w:rPr>
              <w:t>Distributeur</w:t>
            </w:r>
          </w:p>
        </w:tc>
        <w:tc>
          <w:tcPr>
            <w:tcW w:w="1536" w:type="dxa"/>
          </w:tcPr>
          <w:p w:rsidR="0093355B" w:rsidRPr="00682223" w:rsidRDefault="00C0761B" w:rsidP="00C42D19">
            <w:pPr>
              <w:spacing w:line="360" w:lineRule="auto"/>
              <w:rPr>
                <w:b w:val="0"/>
                <w:bCs/>
                <w:lang w:val="fr-FR"/>
              </w:rPr>
            </w:pPr>
            <w:r w:rsidRPr="00682223">
              <w:rPr>
                <w:rFonts w:ascii="Segoe UI" w:hAnsi="Segoe UI" w:cs="Segoe UI"/>
                <w:b w:val="0"/>
                <w:bCs/>
                <w:color w:val="0D0D0D"/>
                <w:sz w:val="21"/>
                <w:szCs w:val="21"/>
                <w:shd w:val="clear" w:color="auto" w:fill="FFFFFF"/>
                <w:lang w:val="fr-FR"/>
              </w:rPr>
              <w:t>Distribution du fluide hydraulique</w:t>
            </w:r>
          </w:p>
        </w:tc>
        <w:tc>
          <w:tcPr>
            <w:tcW w:w="1589" w:type="dxa"/>
          </w:tcPr>
          <w:p w:rsidR="0093355B" w:rsidRPr="00682223" w:rsidRDefault="00741E69" w:rsidP="00C42D19">
            <w:pPr>
              <w:spacing w:line="360" w:lineRule="auto"/>
              <w:rPr>
                <w:b w:val="0"/>
                <w:bCs/>
                <w:lang w:val="fr-FR"/>
              </w:rPr>
            </w:pPr>
            <w:r w:rsidRPr="00682223">
              <w:rPr>
                <w:b w:val="0"/>
                <w:bCs/>
                <w:lang w:val="fr-FR"/>
              </w:rPr>
              <w:t>-</w:t>
            </w:r>
            <w:r w:rsidR="00C0761B" w:rsidRPr="00682223">
              <w:rPr>
                <w:b w:val="0"/>
                <w:bCs/>
                <w:lang w:val="fr-FR"/>
              </w:rPr>
              <w:t>flexibles</w:t>
            </w:r>
            <w:r w:rsidRPr="00682223">
              <w:rPr>
                <w:b w:val="0"/>
                <w:bCs/>
                <w:lang w:val="fr-FR"/>
              </w:rPr>
              <w:t xml:space="preserve"> coupés</w:t>
            </w:r>
          </w:p>
          <w:p w:rsidR="00C0761B" w:rsidRPr="00682223" w:rsidRDefault="00C0761B" w:rsidP="00C42D19">
            <w:pPr>
              <w:spacing w:line="360" w:lineRule="auto"/>
              <w:rPr>
                <w:b w:val="0"/>
                <w:bCs/>
                <w:lang w:val="fr-FR"/>
              </w:rPr>
            </w:pPr>
            <w:r w:rsidRPr="00682223">
              <w:rPr>
                <w:b w:val="0"/>
                <w:bCs/>
                <w:lang w:val="fr-FR"/>
              </w:rPr>
              <w:t>-Blocage de clapets ou de tiroirs</w:t>
            </w:r>
          </w:p>
        </w:tc>
        <w:tc>
          <w:tcPr>
            <w:tcW w:w="1491" w:type="dxa"/>
          </w:tcPr>
          <w:p w:rsidR="0093355B" w:rsidRPr="00682223" w:rsidRDefault="00C0761B" w:rsidP="00C42D19">
            <w:pPr>
              <w:spacing w:line="360" w:lineRule="auto"/>
              <w:rPr>
                <w:b w:val="0"/>
                <w:bCs/>
                <w:lang w:val="fr-FR"/>
              </w:rPr>
            </w:pPr>
            <w:r w:rsidRPr="00682223">
              <w:rPr>
                <w:b w:val="0"/>
                <w:bCs/>
                <w:lang w:val="fr-FR"/>
              </w:rPr>
              <w:t>-Inspection visuelle</w:t>
            </w:r>
          </w:p>
          <w:p w:rsidR="00741E69" w:rsidRPr="00682223" w:rsidRDefault="00741E69" w:rsidP="00C42D19">
            <w:pPr>
              <w:spacing w:line="360" w:lineRule="auto"/>
              <w:rPr>
                <w:b w:val="0"/>
                <w:bCs/>
                <w:lang w:val="fr-FR"/>
              </w:rPr>
            </w:pPr>
            <w:r w:rsidRPr="00682223">
              <w:rPr>
                <w:b w:val="0"/>
                <w:bCs/>
                <w:lang w:val="fr-FR"/>
              </w:rPr>
              <w:t>-Démontage</w:t>
            </w:r>
          </w:p>
        </w:tc>
        <w:tc>
          <w:tcPr>
            <w:tcW w:w="1389" w:type="dxa"/>
          </w:tcPr>
          <w:p w:rsidR="00741E69" w:rsidRPr="00682223" w:rsidRDefault="00741E69" w:rsidP="00C42D19">
            <w:pPr>
              <w:spacing w:line="360" w:lineRule="auto"/>
              <w:rPr>
                <w:b w:val="0"/>
                <w:bCs/>
                <w:lang w:val="fr-FR"/>
              </w:rPr>
            </w:pPr>
            <w:r w:rsidRPr="00682223">
              <w:rPr>
                <w:b w:val="0"/>
                <w:bCs/>
                <w:lang w:val="fr-FR"/>
              </w:rPr>
              <w:t>-usure</w:t>
            </w:r>
          </w:p>
          <w:p w:rsidR="00741E69" w:rsidRPr="00682223" w:rsidRDefault="00741E69" w:rsidP="00C42D19">
            <w:pPr>
              <w:spacing w:line="360" w:lineRule="auto"/>
              <w:rPr>
                <w:b w:val="0"/>
                <w:bCs/>
                <w:lang w:val="fr-FR"/>
              </w:rPr>
            </w:pPr>
            <w:r w:rsidRPr="00682223">
              <w:rPr>
                <w:b w:val="0"/>
                <w:bCs/>
                <w:lang w:val="fr-FR"/>
              </w:rPr>
              <w:t>- les impuretés</w:t>
            </w:r>
          </w:p>
        </w:tc>
        <w:tc>
          <w:tcPr>
            <w:tcW w:w="1941" w:type="dxa"/>
          </w:tcPr>
          <w:p w:rsidR="0093355B" w:rsidRPr="00682223" w:rsidRDefault="00741E69" w:rsidP="00C42D19">
            <w:pPr>
              <w:spacing w:line="360" w:lineRule="auto"/>
              <w:rPr>
                <w:b w:val="0"/>
                <w:bCs/>
                <w:lang w:val="fr-FR"/>
              </w:rPr>
            </w:pPr>
            <w:r w:rsidRPr="00682223">
              <w:rPr>
                <w:b w:val="0"/>
                <w:bCs/>
                <w:lang w:val="fr-FR"/>
              </w:rPr>
              <w:t>-surconsommation d’huile</w:t>
            </w:r>
          </w:p>
          <w:p w:rsidR="00741E69" w:rsidRPr="00682223" w:rsidRDefault="00741E69" w:rsidP="00C42D19">
            <w:pPr>
              <w:spacing w:line="360" w:lineRule="auto"/>
              <w:rPr>
                <w:b w:val="0"/>
                <w:bCs/>
                <w:lang w:val="fr-FR"/>
              </w:rPr>
            </w:pPr>
            <w:r w:rsidRPr="00682223">
              <w:rPr>
                <w:b w:val="0"/>
                <w:bCs/>
                <w:lang w:val="fr-FR"/>
              </w:rPr>
              <w:t>-l’arrêt d’une fonction (usure de flexible de cette fonction)</w:t>
            </w:r>
          </w:p>
          <w:p w:rsidR="00741E69" w:rsidRPr="00682223" w:rsidRDefault="00741E69" w:rsidP="00C42D19">
            <w:pPr>
              <w:spacing w:line="360" w:lineRule="auto"/>
              <w:rPr>
                <w:b w:val="0"/>
                <w:bCs/>
                <w:lang w:val="fr-FR"/>
              </w:rPr>
            </w:pPr>
            <w:r w:rsidRPr="00682223">
              <w:rPr>
                <w:b w:val="0"/>
                <w:bCs/>
                <w:lang w:val="fr-FR"/>
              </w:rPr>
              <w:t>-l’arrêt de la machine (usure de flexible de pompe)</w:t>
            </w:r>
          </w:p>
          <w:p w:rsidR="00741E69" w:rsidRPr="00682223" w:rsidRDefault="00741E69" w:rsidP="00C42D19">
            <w:pPr>
              <w:spacing w:line="360" w:lineRule="auto"/>
              <w:rPr>
                <w:b w:val="0"/>
                <w:bCs/>
                <w:lang w:val="fr-FR"/>
              </w:rPr>
            </w:pPr>
            <w:r w:rsidRPr="00682223">
              <w:rPr>
                <w:b w:val="0"/>
                <w:bCs/>
                <w:lang w:val="fr-FR"/>
              </w:rPr>
              <w:t>-défaillance de pompe ou autres composants (usure de flexible de retour)</w:t>
            </w:r>
          </w:p>
        </w:tc>
        <w:tc>
          <w:tcPr>
            <w:tcW w:w="449" w:type="dxa"/>
          </w:tcPr>
          <w:p w:rsidR="0093355B" w:rsidRPr="00682223" w:rsidRDefault="00741E69" w:rsidP="00C42D19">
            <w:pPr>
              <w:spacing w:line="360" w:lineRule="auto"/>
              <w:rPr>
                <w:b w:val="0"/>
                <w:bCs/>
                <w:lang w:val="fr-FR"/>
              </w:rPr>
            </w:pPr>
            <w:r w:rsidRPr="00682223">
              <w:rPr>
                <w:b w:val="0"/>
                <w:bCs/>
                <w:lang w:val="fr-FR"/>
              </w:rPr>
              <w:t>3</w:t>
            </w:r>
          </w:p>
        </w:tc>
        <w:tc>
          <w:tcPr>
            <w:tcW w:w="449" w:type="dxa"/>
          </w:tcPr>
          <w:p w:rsidR="0093355B" w:rsidRPr="00682223" w:rsidRDefault="00741E69" w:rsidP="00C42D19">
            <w:pPr>
              <w:spacing w:line="360" w:lineRule="auto"/>
              <w:rPr>
                <w:b w:val="0"/>
                <w:bCs/>
                <w:lang w:val="fr-FR"/>
              </w:rPr>
            </w:pPr>
            <w:r w:rsidRPr="00682223">
              <w:rPr>
                <w:b w:val="0"/>
                <w:bCs/>
                <w:lang w:val="fr-FR"/>
              </w:rPr>
              <w:t>3</w:t>
            </w:r>
          </w:p>
        </w:tc>
        <w:tc>
          <w:tcPr>
            <w:tcW w:w="449" w:type="dxa"/>
          </w:tcPr>
          <w:p w:rsidR="0093355B" w:rsidRPr="00682223" w:rsidRDefault="00741E69" w:rsidP="00C42D19">
            <w:pPr>
              <w:spacing w:line="360" w:lineRule="auto"/>
              <w:rPr>
                <w:b w:val="0"/>
                <w:bCs/>
                <w:lang w:val="fr-FR"/>
              </w:rPr>
            </w:pPr>
            <w:r w:rsidRPr="00682223">
              <w:rPr>
                <w:b w:val="0"/>
                <w:bCs/>
                <w:lang w:val="fr-FR"/>
              </w:rPr>
              <w:t>2</w:t>
            </w:r>
          </w:p>
        </w:tc>
        <w:tc>
          <w:tcPr>
            <w:tcW w:w="276" w:type="dxa"/>
          </w:tcPr>
          <w:p w:rsidR="0093355B" w:rsidRPr="00682223" w:rsidRDefault="00741E69" w:rsidP="00C42D19">
            <w:pPr>
              <w:spacing w:line="360" w:lineRule="auto"/>
              <w:rPr>
                <w:b w:val="0"/>
                <w:bCs/>
                <w:lang w:val="fr-FR"/>
              </w:rPr>
            </w:pPr>
            <w:r w:rsidRPr="00682223">
              <w:rPr>
                <w:b w:val="0"/>
                <w:bCs/>
                <w:lang w:val="fr-FR"/>
              </w:rPr>
              <w:t>18</w:t>
            </w:r>
          </w:p>
        </w:tc>
      </w:tr>
      <w:tr w:rsidR="00FA1F5D" w:rsidRPr="00682223" w:rsidTr="00FA1F5D">
        <w:trPr>
          <w:trHeight w:val="1003"/>
        </w:trPr>
        <w:tc>
          <w:tcPr>
            <w:tcW w:w="1591" w:type="dxa"/>
          </w:tcPr>
          <w:p w:rsidR="00FF1DC1" w:rsidRPr="00682223" w:rsidRDefault="00FF1DC1" w:rsidP="00C42D19">
            <w:pPr>
              <w:spacing w:line="360" w:lineRule="auto"/>
              <w:rPr>
                <w:lang w:val="fr-FR"/>
              </w:rPr>
            </w:pPr>
            <w:r w:rsidRPr="00682223">
              <w:rPr>
                <w:lang w:val="fr-FR"/>
              </w:rPr>
              <w:t>Pompes hydrauliques</w:t>
            </w:r>
          </w:p>
        </w:tc>
        <w:tc>
          <w:tcPr>
            <w:tcW w:w="1536" w:type="dxa"/>
          </w:tcPr>
          <w:p w:rsidR="00FF1DC1" w:rsidRPr="00682223" w:rsidRDefault="00FF1DC1" w:rsidP="00C42D19">
            <w:pPr>
              <w:spacing w:line="360" w:lineRule="auto"/>
              <w:rPr>
                <w:rFonts w:cstheme="majorBidi"/>
                <w:b w:val="0"/>
                <w:bCs/>
                <w:lang w:val="fr-FR"/>
              </w:rPr>
            </w:pPr>
            <w:r w:rsidRPr="00682223">
              <w:rPr>
                <w:rFonts w:cstheme="majorBidi"/>
                <w:b w:val="0"/>
                <w:bCs/>
                <w:color w:val="0D0D0D"/>
                <w:sz w:val="21"/>
                <w:szCs w:val="21"/>
                <w:shd w:val="clear" w:color="auto" w:fill="FFFFFF"/>
                <w:lang w:val="fr-FR"/>
              </w:rPr>
              <w:t>Génération de la pression hydraulique</w:t>
            </w:r>
          </w:p>
        </w:tc>
        <w:tc>
          <w:tcPr>
            <w:tcW w:w="1589" w:type="dxa"/>
          </w:tcPr>
          <w:p w:rsidR="00FF1DC1" w:rsidRPr="00682223" w:rsidRDefault="00FF1DC1" w:rsidP="00C42D19">
            <w:pPr>
              <w:spacing w:line="360" w:lineRule="auto"/>
              <w:rPr>
                <w:b w:val="0"/>
                <w:bCs/>
                <w:lang w:val="fr-FR"/>
              </w:rPr>
            </w:pPr>
            <w:r w:rsidRPr="00682223">
              <w:rPr>
                <w:b w:val="0"/>
                <w:bCs/>
                <w:lang w:val="fr-FR"/>
              </w:rPr>
              <w:t>-usure des engrenages</w:t>
            </w:r>
          </w:p>
          <w:p w:rsidR="00FF1DC1" w:rsidRPr="00682223" w:rsidRDefault="00FF1DC1" w:rsidP="00C42D19">
            <w:pPr>
              <w:spacing w:line="360" w:lineRule="auto"/>
              <w:rPr>
                <w:b w:val="0"/>
                <w:bCs/>
                <w:lang w:val="fr-FR"/>
              </w:rPr>
            </w:pPr>
            <w:r w:rsidRPr="00682223">
              <w:rPr>
                <w:b w:val="0"/>
                <w:bCs/>
                <w:lang w:val="fr-FR"/>
              </w:rPr>
              <w:t>-arbre rasé</w:t>
            </w:r>
          </w:p>
        </w:tc>
        <w:tc>
          <w:tcPr>
            <w:tcW w:w="1491" w:type="dxa"/>
            <w:vMerge w:val="restart"/>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r w:rsidRPr="00682223">
              <w:rPr>
                <w:b w:val="0"/>
                <w:bCs/>
                <w:lang w:val="fr-FR"/>
              </w:rPr>
              <w:t>-Démontage</w:t>
            </w:r>
          </w:p>
        </w:tc>
        <w:tc>
          <w:tcPr>
            <w:tcW w:w="1389" w:type="dxa"/>
            <w:vMerge w:val="restart"/>
          </w:tcPr>
          <w:p w:rsidR="00FF1DC1" w:rsidRPr="00682223" w:rsidRDefault="00FF1DC1" w:rsidP="00C42D19">
            <w:pPr>
              <w:spacing w:line="360" w:lineRule="auto"/>
              <w:rPr>
                <w:b w:val="0"/>
                <w:bCs/>
                <w:lang w:val="fr-FR"/>
              </w:rPr>
            </w:pPr>
          </w:p>
          <w:p w:rsidR="00FF1DC1" w:rsidRPr="00682223" w:rsidRDefault="00FF1DC1" w:rsidP="00C42D19">
            <w:pPr>
              <w:spacing w:line="360" w:lineRule="auto"/>
              <w:rPr>
                <w:b w:val="0"/>
                <w:bCs/>
                <w:lang w:val="fr-FR"/>
              </w:rPr>
            </w:pPr>
            <w:r w:rsidRPr="00682223">
              <w:rPr>
                <w:b w:val="0"/>
                <w:bCs/>
                <w:lang w:val="fr-FR"/>
              </w:rPr>
              <w:t>-frottement</w:t>
            </w:r>
          </w:p>
          <w:p w:rsidR="00FF1DC1" w:rsidRPr="00682223" w:rsidRDefault="00FF1DC1" w:rsidP="00C42D19">
            <w:pPr>
              <w:spacing w:line="360" w:lineRule="auto"/>
              <w:rPr>
                <w:b w:val="0"/>
                <w:bCs/>
                <w:lang w:val="fr-FR"/>
              </w:rPr>
            </w:pPr>
            <w:r w:rsidRPr="00682223">
              <w:rPr>
                <w:b w:val="0"/>
                <w:bCs/>
                <w:lang w:val="fr-FR"/>
              </w:rPr>
              <w:t>-fatigue</w:t>
            </w:r>
          </w:p>
        </w:tc>
        <w:tc>
          <w:tcPr>
            <w:tcW w:w="1941" w:type="dxa"/>
            <w:vMerge w:val="restart"/>
          </w:tcPr>
          <w:p w:rsidR="00FF1DC1" w:rsidRPr="00682223" w:rsidRDefault="00FF1DC1" w:rsidP="00C42D19">
            <w:pPr>
              <w:spacing w:line="360" w:lineRule="auto"/>
              <w:rPr>
                <w:b w:val="0"/>
                <w:bCs/>
                <w:lang w:val="fr-FR"/>
              </w:rPr>
            </w:pPr>
          </w:p>
          <w:p w:rsidR="00FF1DC1" w:rsidRPr="00682223" w:rsidRDefault="00FF1DC1" w:rsidP="00C42D19">
            <w:pPr>
              <w:spacing w:line="360" w:lineRule="auto"/>
              <w:rPr>
                <w:b w:val="0"/>
                <w:bCs/>
                <w:lang w:val="fr-FR"/>
              </w:rPr>
            </w:pPr>
            <w:r w:rsidRPr="00682223">
              <w:rPr>
                <w:b w:val="0"/>
                <w:bCs/>
                <w:lang w:val="fr-FR"/>
              </w:rPr>
              <w:t>- fonctionnement faible</w:t>
            </w:r>
          </w:p>
          <w:p w:rsidR="00FF1DC1" w:rsidRPr="00682223" w:rsidRDefault="00FF1DC1" w:rsidP="00C42D19">
            <w:pPr>
              <w:spacing w:line="360" w:lineRule="auto"/>
              <w:rPr>
                <w:b w:val="0"/>
                <w:bCs/>
                <w:lang w:val="fr-FR"/>
              </w:rPr>
            </w:pPr>
            <w:r w:rsidRPr="00682223">
              <w:rPr>
                <w:b w:val="0"/>
                <w:bCs/>
                <w:lang w:val="fr-FR"/>
              </w:rPr>
              <w:t>- l’arrêt de fonctionnement</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449" w:type="dxa"/>
          </w:tcPr>
          <w:p w:rsidR="00FF1DC1" w:rsidRPr="00682223" w:rsidRDefault="00FF1DC1" w:rsidP="00C42D19">
            <w:pPr>
              <w:spacing w:line="360" w:lineRule="auto"/>
              <w:rPr>
                <w:b w:val="0"/>
                <w:bCs/>
                <w:lang w:val="fr-FR"/>
              </w:rPr>
            </w:pPr>
            <w:r w:rsidRPr="00682223">
              <w:rPr>
                <w:b w:val="0"/>
                <w:bCs/>
                <w:lang w:val="fr-FR"/>
              </w:rPr>
              <w:t>4</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276" w:type="dxa"/>
          </w:tcPr>
          <w:p w:rsidR="00FF1DC1" w:rsidRPr="00682223" w:rsidRDefault="00FF1DC1" w:rsidP="00C42D19">
            <w:pPr>
              <w:spacing w:line="360" w:lineRule="auto"/>
              <w:rPr>
                <w:b w:val="0"/>
                <w:bCs/>
                <w:lang w:val="fr-FR"/>
              </w:rPr>
            </w:pPr>
            <w:r w:rsidRPr="00682223">
              <w:rPr>
                <w:b w:val="0"/>
                <w:bCs/>
                <w:lang w:val="fr-FR"/>
              </w:rPr>
              <w:t>24</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t>Pompe pilote</w:t>
            </w:r>
          </w:p>
        </w:tc>
        <w:tc>
          <w:tcPr>
            <w:tcW w:w="1536" w:type="dxa"/>
          </w:tcPr>
          <w:p w:rsidR="00FF1DC1" w:rsidRPr="00682223" w:rsidRDefault="00FF1DC1" w:rsidP="00C42D19">
            <w:pPr>
              <w:spacing w:line="360" w:lineRule="auto"/>
              <w:rPr>
                <w:b w:val="0"/>
                <w:bCs/>
                <w:lang w:val="fr-FR"/>
              </w:rPr>
            </w:pPr>
            <w:r w:rsidRPr="00682223">
              <w:rPr>
                <w:b w:val="0"/>
                <w:bCs/>
                <w:lang w:val="fr-FR"/>
              </w:rPr>
              <w:t>Alimentation en fluide pour les commandes</w:t>
            </w:r>
          </w:p>
        </w:tc>
        <w:tc>
          <w:tcPr>
            <w:tcW w:w="1589" w:type="dxa"/>
          </w:tcPr>
          <w:p w:rsidR="00FF1DC1" w:rsidRPr="00682223" w:rsidRDefault="00FF1DC1" w:rsidP="00C42D19">
            <w:pPr>
              <w:spacing w:line="360" w:lineRule="auto"/>
              <w:rPr>
                <w:b w:val="0"/>
                <w:bCs/>
                <w:lang w:val="fr-FR"/>
              </w:rPr>
            </w:pPr>
            <w:r w:rsidRPr="00682223">
              <w:rPr>
                <w:b w:val="0"/>
                <w:bCs/>
                <w:lang w:val="fr-FR"/>
              </w:rPr>
              <w:t>-arbre rasé</w:t>
            </w:r>
          </w:p>
          <w:p w:rsidR="00FF1DC1" w:rsidRPr="00682223" w:rsidRDefault="00FF1DC1" w:rsidP="00C42D19">
            <w:pPr>
              <w:spacing w:line="360" w:lineRule="auto"/>
              <w:rPr>
                <w:b w:val="0"/>
                <w:bCs/>
                <w:lang w:val="fr-FR"/>
              </w:rPr>
            </w:pPr>
            <w:r w:rsidRPr="00682223">
              <w:rPr>
                <w:b w:val="0"/>
                <w:bCs/>
                <w:lang w:val="fr-FR"/>
              </w:rPr>
              <w:t>-pistons usés</w:t>
            </w:r>
          </w:p>
        </w:tc>
        <w:tc>
          <w:tcPr>
            <w:tcW w:w="1491" w:type="dxa"/>
            <w:vMerge/>
          </w:tcPr>
          <w:p w:rsidR="00FF1DC1" w:rsidRPr="00682223" w:rsidRDefault="00FF1DC1" w:rsidP="00C42D19">
            <w:pPr>
              <w:spacing w:line="360" w:lineRule="auto"/>
              <w:rPr>
                <w:b w:val="0"/>
                <w:bCs/>
                <w:lang w:val="fr-FR"/>
              </w:rPr>
            </w:pPr>
          </w:p>
        </w:tc>
        <w:tc>
          <w:tcPr>
            <w:tcW w:w="1389" w:type="dxa"/>
            <w:vMerge/>
          </w:tcPr>
          <w:p w:rsidR="00FF1DC1" w:rsidRPr="00682223" w:rsidRDefault="00FF1DC1" w:rsidP="00C42D19">
            <w:pPr>
              <w:spacing w:line="360" w:lineRule="auto"/>
              <w:rPr>
                <w:b w:val="0"/>
                <w:bCs/>
                <w:lang w:val="fr-FR"/>
              </w:rPr>
            </w:pPr>
          </w:p>
        </w:tc>
        <w:tc>
          <w:tcPr>
            <w:tcW w:w="1941" w:type="dxa"/>
            <w:vMerge/>
          </w:tcPr>
          <w:p w:rsidR="00FF1DC1" w:rsidRPr="00682223" w:rsidRDefault="00FF1DC1" w:rsidP="00C42D19">
            <w:pPr>
              <w:spacing w:line="360" w:lineRule="auto"/>
              <w:rPr>
                <w:b w:val="0"/>
                <w:bCs/>
                <w:lang w:val="fr-FR"/>
              </w:rPr>
            </w:pP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spacing w:line="360" w:lineRule="auto"/>
              <w:rPr>
                <w:b w:val="0"/>
                <w:bCs/>
                <w:lang w:val="fr-FR"/>
              </w:rPr>
            </w:pPr>
            <w:r w:rsidRPr="00682223">
              <w:rPr>
                <w:b w:val="0"/>
                <w:bCs/>
                <w:lang w:val="fr-FR"/>
              </w:rPr>
              <w:t>12</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lastRenderedPageBreak/>
              <w:t>Réservoir et les filtres</w:t>
            </w:r>
          </w:p>
        </w:tc>
        <w:tc>
          <w:tcPr>
            <w:tcW w:w="1536" w:type="dxa"/>
          </w:tcPr>
          <w:p w:rsidR="00FF1DC1" w:rsidRPr="00682223" w:rsidRDefault="00FF1DC1" w:rsidP="00C42D19">
            <w:pPr>
              <w:spacing w:line="360" w:lineRule="auto"/>
              <w:rPr>
                <w:b w:val="0"/>
                <w:bCs/>
                <w:lang w:val="fr-FR"/>
              </w:rPr>
            </w:pPr>
            <w:r w:rsidRPr="00682223">
              <w:rPr>
                <w:b w:val="0"/>
                <w:bCs/>
                <w:lang w:val="fr-FR"/>
              </w:rPr>
              <w:t>Stockage et filtration du fluide hydraulique</w:t>
            </w:r>
          </w:p>
        </w:tc>
        <w:tc>
          <w:tcPr>
            <w:tcW w:w="1589" w:type="dxa"/>
          </w:tcPr>
          <w:p w:rsidR="00FF1DC1" w:rsidRPr="00682223" w:rsidRDefault="00FF1DC1" w:rsidP="00C42D19">
            <w:pPr>
              <w:spacing w:line="360" w:lineRule="auto"/>
              <w:rPr>
                <w:b w:val="0"/>
                <w:bCs/>
                <w:lang w:val="fr-FR"/>
              </w:rPr>
            </w:pPr>
            <w:r w:rsidRPr="00682223">
              <w:rPr>
                <w:b w:val="0"/>
                <w:bCs/>
                <w:lang w:val="fr-FR"/>
              </w:rPr>
              <w:t>-contamination du fluide</w:t>
            </w:r>
          </w:p>
        </w:tc>
        <w:tc>
          <w:tcPr>
            <w:tcW w:w="1491" w:type="dxa"/>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p>
        </w:tc>
        <w:tc>
          <w:tcPr>
            <w:tcW w:w="1389" w:type="dxa"/>
          </w:tcPr>
          <w:p w:rsidR="00FF1DC1" w:rsidRPr="00682223" w:rsidRDefault="00FF1DC1" w:rsidP="00C42D19">
            <w:pPr>
              <w:spacing w:line="360" w:lineRule="auto"/>
              <w:rPr>
                <w:b w:val="0"/>
                <w:bCs/>
                <w:lang w:val="fr-FR"/>
              </w:rPr>
            </w:pPr>
            <w:r w:rsidRPr="00682223">
              <w:rPr>
                <w:b w:val="0"/>
                <w:bCs/>
                <w:lang w:val="fr-FR"/>
              </w:rPr>
              <w:t>-Mauvaise filtration</w:t>
            </w:r>
          </w:p>
        </w:tc>
        <w:tc>
          <w:tcPr>
            <w:tcW w:w="1941" w:type="dxa"/>
          </w:tcPr>
          <w:p w:rsidR="00FF1DC1" w:rsidRPr="00682223" w:rsidRDefault="00FF1DC1" w:rsidP="00C42D19">
            <w:pPr>
              <w:spacing w:line="360" w:lineRule="auto"/>
              <w:rPr>
                <w:b w:val="0"/>
                <w:bCs/>
                <w:lang w:val="fr-FR"/>
              </w:rPr>
            </w:pPr>
            <w:r w:rsidRPr="00682223">
              <w:rPr>
                <w:b w:val="0"/>
                <w:bCs/>
                <w:lang w:val="fr-FR"/>
              </w:rPr>
              <w:t>-défaillance de pompes ou autres composants</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spacing w:line="360" w:lineRule="auto"/>
              <w:rPr>
                <w:b w:val="0"/>
                <w:bCs/>
                <w:lang w:val="fr-FR"/>
              </w:rPr>
            </w:pPr>
            <w:r w:rsidRPr="00682223">
              <w:rPr>
                <w:b w:val="0"/>
                <w:bCs/>
                <w:lang w:val="fr-FR"/>
              </w:rPr>
              <w:t>18</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t>Vernis</w:t>
            </w:r>
          </w:p>
        </w:tc>
        <w:tc>
          <w:tcPr>
            <w:tcW w:w="1536" w:type="dxa"/>
          </w:tcPr>
          <w:p w:rsidR="00FF1DC1" w:rsidRPr="00682223" w:rsidRDefault="00FF1DC1" w:rsidP="00C42D19">
            <w:pPr>
              <w:spacing w:line="360" w:lineRule="auto"/>
              <w:rPr>
                <w:b w:val="0"/>
                <w:bCs/>
                <w:lang w:val="fr-FR"/>
              </w:rPr>
            </w:pPr>
            <w:r w:rsidRPr="00682223">
              <w:rPr>
                <w:b w:val="0"/>
                <w:bCs/>
                <w:lang w:val="fr-FR"/>
              </w:rPr>
              <w:t>Convertissent l’énergie hydraulique en force mécanique linéaire</w:t>
            </w:r>
          </w:p>
        </w:tc>
        <w:tc>
          <w:tcPr>
            <w:tcW w:w="1589" w:type="dxa"/>
          </w:tcPr>
          <w:p w:rsidR="00FF1DC1" w:rsidRPr="00682223" w:rsidRDefault="00FF1DC1" w:rsidP="00C42D19">
            <w:pPr>
              <w:spacing w:line="360" w:lineRule="auto"/>
              <w:rPr>
                <w:b w:val="0"/>
                <w:bCs/>
                <w:lang w:val="fr-FR"/>
              </w:rPr>
            </w:pPr>
            <w:r w:rsidRPr="00682223">
              <w:rPr>
                <w:b w:val="0"/>
                <w:bCs/>
                <w:lang w:val="fr-FR"/>
              </w:rPr>
              <w:t>-Fuite d’huile</w:t>
            </w:r>
          </w:p>
        </w:tc>
        <w:tc>
          <w:tcPr>
            <w:tcW w:w="1491" w:type="dxa"/>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r w:rsidRPr="00682223">
              <w:rPr>
                <w:b w:val="0"/>
                <w:bCs/>
                <w:lang w:val="fr-FR"/>
              </w:rPr>
              <w:t>-Démontage</w:t>
            </w:r>
          </w:p>
        </w:tc>
        <w:tc>
          <w:tcPr>
            <w:tcW w:w="1389" w:type="dxa"/>
          </w:tcPr>
          <w:p w:rsidR="00FF1DC1" w:rsidRPr="00682223" w:rsidRDefault="00FF1DC1" w:rsidP="00C42D19">
            <w:pPr>
              <w:spacing w:line="360" w:lineRule="auto"/>
              <w:rPr>
                <w:b w:val="0"/>
                <w:bCs/>
                <w:lang w:val="fr-FR"/>
              </w:rPr>
            </w:pPr>
            <w:r w:rsidRPr="00682223">
              <w:rPr>
                <w:b w:val="0"/>
                <w:bCs/>
                <w:lang w:val="fr-FR"/>
              </w:rPr>
              <w:t>- défaillance des tiges</w:t>
            </w:r>
          </w:p>
          <w:p w:rsidR="00FF1DC1" w:rsidRPr="00682223" w:rsidRDefault="00FF1DC1" w:rsidP="00C42D19">
            <w:pPr>
              <w:spacing w:line="360" w:lineRule="auto"/>
              <w:rPr>
                <w:b w:val="0"/>
                <w:bCs/>
                <w:lang w:val="fr-FR"/>
              </w:rPr>
            </w:pPr>
            <w:r w:rsidRPr="00682223">
              <w:rPr>
                <w:b w:val="0"/>
                <w:bCs/>
                <w:lang w:val="fr-FR"/>
              </w:rPr>
              <w:t>- usure des joints d’étanchéité</w:t>
            </w:r>
          </w:p>
          <w:p w:rsidR="00FF1DC1" w:rsidRPr="00682223" w:rsidRDefault="00FF1DC1" w:rsidP="00C42D19">
            <w:pPr>
              <w:spacing w:line="360" w:lineRule="auto"/>
              <w:rPr>
                <w:b w:val="0"/>
                <w:bCs/>
                <w:lang w:val="fr-FR"/>
              </w:rPr>
            </w:pPr>
          </w:p>
        </w:tc>
        <w:tc>
          <w:tcPr>
            <w:tcW w:w="1941" w:type="dxa"/>
          </w:tcPr>
          <w:p w:rsidR="00FF1DC1" w:rsidRPr="00682223" w:rsidRDefault="00FF1DC1" w:rsidP="00C42D19">
            <w:pPr>
              <w:spacing w:line="360" w:lineRule="auto"/>
              <w:rPr>
                <w:b w:val="0"/>
                <w:bCs/>
                <w:lang w:val="fr-FR"/>
              </w:rPr>
            </w:pPr>
            <w:r w:rsidRPr="00682223">
              <w:rPr>
                <w:b w:val="0"/>
                <w:bCs/>
                <w:lang w:val="fr-FR"/>
              </w:rPr>
              <w:t>-Perte de force</w:t>
            </w:r>
          </w:p>
          <w:p w:rsidR="00FF1DC1" w:rsidRPr="00682223" w:rsidRDefault="00FF1DC1" w:rsidP="00C42D19">
            <w:pPr>
              <w:spacing w:line="360" w:lineRule="auto"/>
              <w:rPr>
                <w:b w:val="0"/>
                <w:bCs/>
                <w:lang w:val="fr-FR"/>
              </w:rPr>
            </w:pPr>
            <w:r w:rsidRPr="00682223">
              <w:rPr>
                <w:b w:val="0"/>
                <w:bCs/>
                <w:lang w:val="fr-FR"/>
              </w:rPr>
              <w:t>-L’arrêt du travail</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4</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spacing w:line="360" w:lineRule="auto"/>
              <w:rPr>
                <w:b w:val="0"/>
                <w:bCs/>
                <w:lang w:val="fr-FR"/>
              </w:rPr>
            </w:pPr>
            <w:r w:rsidRPr="00682223">
              <w:rPr>
                <w:b w:val="0"/>
                <w:bCs/>
                <w:lang w:val="fr-FR"/>
              </w:rPr>
              <w:t>24</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t>Moteur hydraulique (orientation et déplacement)</w:t>
            </w:r>
          </w:p>
        </w:tc>
        <w:tc>
          <w:tcPr>
            <w:tcW w:w="1536" w:type="dxa"/>
          </w:tcPr>
          <w:p w:rsidR="00FF1DC1" w:rsidRPr="00682223" w:rsidRDefault="00FF1DC1" w:rsidP="00C42D19">
            <w:pPr>
              <w:spacing w:line="360" w:lineRule="auto"/>
              <w:rPr>
                <w:b w:val="0"/>
                <w:bCs/>
                <w:lang w:val="fr-FR"/>
              </w:rPr>
            </w:pPr>
            <w:r w:rsidRPr="00682223">
              <w:rPr>
                <w:b w:val="0"/>
                <w:bCs/>
                <w:lang w:val="fr-FR"/>
              </w:rPr>
              <w:t>Mouvement de la pelle</w:t>
            </w:r>
          </w:p>
        </w:tc>
        <w:tc>
          <w:tcPr>
            <w:tcW w:w="1589" w:type="dxa"/>
          </w:tcPr>
          <w:p w:rsidR="00FF1DC1" w:rsidRPr="00682223" w:rsidRDefault="00FF1DC1" w:rsidP="00C42D19">
            <w:pPr>
              <w:spacing w:line="360" w:lineRule="auto"/>
              <w:rPr>
                <w:b w:val="0"/>
                <w:bCs/>
                <w:lang w:val="fr-FR"/>
              </w:rPr>
            </w:pPr>
            <w:r w:rsidRPr="00682223">
              <w:rPr>
                <w:b w:val="0"/>
                <w:bCs/>
                <w:lang w:val="fr-FR"/>
              </w:rPr>
              <w:t>-Blocage de freins</w:t>
            </w:r>
          </w:p>
          <w:p w:rsidR="00FF1DC1" w:rsidRPr="00682223" w:rsidRDefault="00FF1DC1" w:rsidP="00C42D19">
            <w:pPr>
              <w:spacing w:line="360" w:lineRule="auto"/>
              <w:rPr>
                <w:b w:val="0"/>
                <w:bCs/>
                <w:lang w:val="fr-FR"/>
              </w:rPr>
            </w:pPr>
            <w:r w:rsidRPr="00682223">
              <w:rPr>
                <w:b w:val="0"/>
                <w:bCs/>
                <w:lang w:val="fr-FR"/>
              </w:rPr>
              <w:t>-usure de pistons</w:t>
            </w:r>
          </w:p>
          <w:p w:rsidR="00FF1DC1" w:rsidRPr="00682223" w:rsidRDefault="00FF1DC1" w:rsidP="00C42D19">
            <w:pPr>
              <w:spacing w:line="360" w:lineRule="auto"/>
              <w:rPr>
                <w:b w:val="0"/>
                <w:bCs/>
                <w:lang w:val="fr-FR"/>
              </w:rPr>
            </w:pPr>
            <w:r w:rsidRPr="00682223">
              <w:rPr>
                <w:b w:val="0"/>
                <w:bCs/>
                <w:lang w:val="fr-FR"/>
              </w:rPr>
              <w:t>-Blocage de tiroirs dans le bloc du moteur</w:t>
            </w:r>
          </w:p>
        </w:tc>
        <w:tc>
          <w:tcPr>
            <w:tcW w:w="1491" w:type="dxa"/>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r w:rsidRPr="00682223">
              <w:rPr>
                <w:b w:val="0"/>
                <w:bCs/>
                <w:lang w:val="fr-FR"/>
              </w:rPr>
              <w:t>-Démontage</w:t>
            </w:r>
          </w:p>
        </w:tc>
        <w:tc>
          <w:tcPr>
            <w:tcW w:w="1389" w:type="dxa"/>
          </w:tcPr>
          <w:p w:rsidR="00FF1DC1" w:rsidRPr="00682223" w:rsidRDefault="00FF1DC1" w:rsidP="00C42D19">
            <w:pPr>
              <w:spacing w:line="360" w:lineRule="auto"/>
              <w:rPr>
                <w:b w:val="0"/>
                <w:bCs/>
                <w:lang w:val="fr-FR"/>
              </w:rPr>
            </w:pPr>
            <w:r w:rsidRPr="00682223">
              <w:rPr>
                <w:b w:val="0"/>
                <w:bCs/>
                <w:lang w:val="fr-FR"/>
              </w:rPr>
              <w:t>-usure de composants internes</w:t>
            </w:r>
          </w:p>
        </w:tc>
        <w:tc>
          <w:tcPr>
            <w:tcW w:w="1941" w:type="dxa"/>
          </w:tcPr>
          <w:p w:rsidR="00FF1DC1" w:rsidRPr="00682223" w:rsidRDefault="00FF1DC1" w:rsidP="00C42D19">
            <w:pPr>
              <w:spacing w:line="360" w:lineRule="auto"/>
              <w:rPr>
                <w:b w:val="0"/>
                <w:bCs/>
                <w:lang w:val="fr-FR"/>
              </w:rPr>
            </w:pPr>
            <w:r w:rsidRPr="00682223">
              <w:rPr>
                <w:b w:val="0"/>
                <w:bCs/>
                <w:lang w:val="fr-FR"/>
              </w:rPr>
              <w:t>-L’arrêt partiel ou complet de fonction (orientation ou déplacement)</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keepNext/>
              <w:spacing w:line="360" w:lineRule="auto"/>
              <w:rPr>
                <w:b w:val="0"/>
                <w:bCs/>
                <w:lang w:val="fr-FR"/>
              </w:rPr>
            </w:pPr>
            <w:r w:rsidRPr="00682223">
              <w:rPr>
                <w:b w:val="0"/>
                <w:bCs/>
                <w:lang w:val="fr-FR"/>
              </w:rPr>
              <w:t>18</w:t>
            </w:r>
          </w:p>
        </w:tc>
      </w:tr>
    </w:tbl>
    <w:p w:rsidR="006F0BD0" w:rsidRPr="00927FCC" w:rsidRDefault="006F0BD0" w:rsidP="00C42D19">
      <w:pPr>
        <w:rPr>
          <w:b w:val="0"/>
          <w:bCs/>
          <w:lang w:val="fr-FR"/>
        </w:rPr>
      </w:pPr>
    </w:p>
    <w:p w:rsidR="00927FCC" w:rsidRDefault="00927FCC" w:rsidP="00C42D19">
      <w:pPr>
        <w:rPr>
          <w:b w:val="0"/>
          <w:bCs/>
          <w:lang w:val="fr-FR"/>
        </w:rPr>
      </w:pPr>
      <w:r w:rsidRPr="00927FCC">
        <w:rPr>
          <w:b w:val="0"/>
          <w:bCs/>
          <w:lang w:val="fr-FR"/>
        </w:rPr>
        <w:t>Nos conclusions et recommandations</w:t>
      </w:r>
    </w:p>
    <w:p w:rsidR="00927FCC" w:rsidRPr="00927FCC" w:rsidRDefault="00927FCC" w:rsidP="00C42D19">
      <w:pPr>
        <w:rPr>
          <w:b w:val="0"/>
          <w:bCs/>
          <w:lang w:val="fr-FR"/>
        </w:rPr>
      </w:pPr>
      <w:r>
        <w:rPr>
          <w:b w:val="0"/>
          <w:bCs/>
          <w:lang w:val="fr-FR"/>
        </w:rPr>
        <w:t xml:space="preserve">L’amélioration que nous avons apportée </w:t>
      </w:r>
    </w:p>
    <w:p w:rsidR="006F0BD0" w:rsidRDefault="00FF1DC1" w:rsidP="00C42D19">
      <w:pPr>
        <w:pStyle w:val="Heading2"/>
      </w:pPr>
      <w:bookmarkStart w:id="32" w:name="_Toc168463426"/>
      <w:r>
        <w:t>Digramme de Pareto</w:t>
      </w:r>
      <w:bookmarkEnd w:id="32"/>
    </w:p>
    <w:p w:rsidR="005F2C6B" w:rsidRPr="00927FCC" w:rsidRDefault="00927FCC" w:rsidP="003328F2">
      <w:pPr>
        <w:pStyle w:val="ListParagraph"/>
        <w:numPr>
          <w:ilvl w:val="0"/>
          <w:numId w:val="4"/>
        </w:numPr>
        <w:rPr>
          <w:b w:val="0"/>
          <w:bCs/>
          <w:lang w:val="fr-FR"/>
        </w:rPr>
      </w:pPr>
      <w:r w:rsidRPr="00927FCC">
        <w:rPr>
          <w:b w:val="0"/>
          <w:bCs/>
          <w:lang w:val="fr-FR"/>
        </w:rPr>
        <w:t>Définition</w:t>
      </w:r>
    </w:p>
    <w:p w:rsidR="005F2C6B" w:rsidRPr="00927FCC" w:rsidRDefault="00927FCC" w:rsidP="003328F2">
      <w:pPr>
        <w:pStyle w:val="ListParagraph"/>
        <w:numPr>
          <w:ilvl w:val="0"/>
          <w:numId w:val="4"/>
        </w:numPr>
        <w:rPr>
          <w:b w:val="0"/>
          <w:bCs/>
          <w:lang w:val="fr-FR"/>
        </w:rPr>
      </w:pPr>
      <w:r w:rsidRPr="00927FCC">
        <w:rPr>
          <w:b w:val="0"/>
          <w:bCs/>
          <w:lang w:val="fr-FR"/>
        </w:rPr>
        <w:t>Règle</w:t>
      </w:r>
      <w:r w:rsidR="005F2C6B" w:rsidRPr="00927FCC">
        <w:rPr>
          <w:b w:val="0"/>
          <w:bCs/>
          <w:lang w:val="fr-FR"/>
        </w:rPr>
        <w:t xml:space="preserve"> 20%-80%</w:t>
      </w:r>
    </w:p>
    <w:p w:rsidR="00927FCC" w:rsidRPr="00927FCC" w:rsidRDefault="00927FCC" w:rsidP="00C42D19">
      <w:pPr>
        <w:rPr>
          <w:b w:val="0"/>
          <w:bCs/>
          <w:lang w:val="fr-FR"/>
        </w:rPr>
      </w:pPr>
      <w:r w:rsidRPr="00927FCC">
        <w:rPr>
          <w:b w:val="0"/>
          <w:bCs/>
          <w:lang w:val="fr-FR"/>
        </w:rPr>
        <w:t>Nos conclusions et recommandations</w:t>
      </w:r>
    </w:p>
    <w:p w:rsidR="005F2C6B" w:rsidRDefault="005F2C6B" w:rsidP="00C42D19">
      <w:pPr>
        <w:rPr>
          <w:lang w:val="fr-FR"/>
        </w:rPr>
      </w:pPr>
    </w:p>
    <w:p w:rsidR="00927FCC" w:rsidRPr="00927FCC" w:rsidRDefault="00927FCC" w:rsidP="00C42D19">
      <w:pPr>
        <w:pStyle w:val="Heading2"/>
      </w:pPr>
      <w:bookmarkStart w:id="33" w:name="_Toc168463427"/>
      <w:r>
        <w:lastRenderedPageBreak/>
        <w:t>Digramme de Salt:</w:t>
      </w:r>
      <w:bookmarkEnd w:id="33"/>
    </w:p>
    <w:p w:rsidR="00927FCC" w:rsidRPr="00927FCC" w:rsidRDefault="00927FCC" w:rsidP="00C42D19">
      <w:pPr>
        <w:rPr>
          <w:b w:val="0"/>
          <w:bCs/>
          <w:lang w:val="fr-FR"/>
        </w:rPr>
      </w:pPr>
      <w:r w:rsidRPr="00927FCC">
        <w:rPr>
          <w:b w:val="0"/>
          <w:bCs/>
          <w:lang w:val="fr-FR"/>
        </w:rPr>
        <w:t>Nos conclusions et recommandations</w:t>
      </w:r>
    </w:p>
    <w:p w:rsidR="006F0BD0" w:rsidRPr="00927FCC" w:rsidRDefault="006F0BD0"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121E39" w:rsidRPr="00682223" w:rsidRDefault="00121E39" w:rsidP="00C42D19">
      <w:pPr>
        <w:rPr>
          <w:rFonts w:eastAsiaTheme="majorEastAsia" w:cstheme="majorBidi"/>
          <w:color w:val="000000" w:themeColor="text1"/>
          <w:sz w:val="36"/>
          <w:szCs w:val="32"/>
          <w:lang w:val="fr-FR"/>
        </w:rPr>
      </w:pPr>
      <w:r w:rsidRPr="00682223">
        <w:rPr>
          <w:lang w:val="fr-FR"/>
        </w:rPr>
        <w:br w:type="page"/>
      </w:r>
    </w:p>
    <w:p w:rsidR="00121E39" w:rsidRPr="00682223" w:rsidRDefault="00047EE6" w:rsidP="003328F2">
      <w:pPr>
        <w:pStyle w:val="Heading1"/>
        <w:numPr>
          <w:ilvl w:val="0"/>
          <w:numId w:val="1"/>
        </w:numPr>
        <w:rPr>
          <w:lang w:val="fr-FR"/>
        </w:rPr>
      </w:pPr>
      <w:r>
        <w:rPr>
          <w:lang w:val="fr-FR"/>
        </w:rPr>
        <w:lastRenderedPageBreak/>
        <w:t xml:space="preserve"> </w:t>
      </w:r>
      <w:bookmarkStart w:id="34" w:name="_Toc168463428"/>
      <w:r w:rsidR="00121E39" w:rsidRPr="00682223">
        <w:rPr>
          <w:lang w:val="fr-FR"/>
        </w:rPr>
        <w:t>Conclusion et recommandations</w:t>
      </w:r>
      <w:bookmarkEnd w:id="34"/>
      <w:r w:rsidR="00121E39" w:rsidRPr="00682223">
        <w:rPr>
          <w:lang w:val="fr-FR"/>
        </w:rPr>
        <w:br w:type="page"/>
      </w:r>
    </w:p>
    <w:p w:rsidR="006F0BD0" w:rsidRPr="00682223" w:rsidRDefault="00130A48" w:rsidP="003328F2">
      <w:pPr>
        <w:pStyle w:val="Heading1"/>
        <w:numPr>
          <w:ilvl w:val="0"/>
          <w:numId w:val="1"/>
        </w:numPr>
        <w:rPr>
          <w:lang w:val="fr-FR"/>
        </w:rPr>
      </w:pPr>
      <w:bookmarkStart w:id="35" w:name="_Toc168463429"/>
      <w:r w:rsidRPr="00682223">
        <w:rPr>
          <w:lang w:val="fr-FR"/>
        </w:rPr>
        <w:lastRenderedPageBreak/>
        <w:t>Référence bibliographique</w:t>
      </w:r>
      <w:bookmarkEnd w:id="35"/>
    </w:p>
    <w:p w:rsidR="006F0BD0" w:rsidRPr="00682223" w:rsidRDefault="006F0BD0" w:rsidP="00C42D19">
      <w:pPr>
        <w:rPr>
          <w:lang w:val="fr-FR"/>
        </w:rPr>
      </w:pPr>
    </w:p>
    <w:p w:rsidR="00E36C76" w:rsidRPr="00682223" w:rsidRDefault="004F7947" w:rsidP="00C42D19">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C42D19">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C42D19">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C42D19">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C42D19">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C42D19">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C42D19">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C42D19">
      <w:pPr>
        <w:rPr>
          <w:b w:val="0"/>
          <w:bCs/>
          <w:lang w:val="fr-FR"/>
        </w:rPr>
      </w:pPr>
    </w:p>
    <w:p w:rsidR="00B6323E" w:rsidRPr="00682223" w:rsidRDefault="00B6323E" w:rsidP="00C42D19">
      <w:pPr>
        <w:rPr>
          <w:b w:val="0"/>
          <w:bCs/>
          <w:lang w:val="fr-FR"/>
        </w:rPr>
      </w:pPr>
    </w:p>
    <w:p w:rsidR="004F663A" w:rsidRPr="00682223" w:rsidRDefault="004F663A" w:rsidP="00C42D19">
      <w:pPr>
        <w:rPr>
          <w:b w:val="0"/>
          <w:bCs/>
          <w:lang w:val="fr-FR"/>
        </w:rPr>
      </w:pPr>
    </w:p>
    <w:p w:rsidR="004F7947" w:rsidRPr="00682223" w:rsidRDefault="004F7947"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6ED" w:rsidRDefault="00C026ED" w:rsidP="00CD2396">
      <w:pPr>
        <w:spacing w:after="0" w:line="240" w:lineRule="auto"/>
      </w:pPr>
      <w:r>
        <w:separator/>
      </w:r>
    </w:p>
  </w:endnote>
  <w:endnote w:type="continuationSeparator" w:id="0">
    <w:p w:rsidR="00C026ED" w:rsidRDefault="00C026ED"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6ED" w:rsidRDefault="00C026ED" w:rsidP="006F0BD0">
    <w:pPr>
      <w:pStyle w:val="Footer"/>
      <w:jc w:val="center"/>
    </w:pPr>
  </w:p>
  <w:p w:rsidR="00C026ED" w:rsidRDefault="00C02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C026ED" w:rsidRDefault="00C026ED">
        <w:pPr>
          <w:pStyle w:val="Footer"/>
          <w:jc w:val="center"/>
        </w:pPr>
        <w:r>
          <w:fldChar w:fldCharType="begin"/>
        </w:r>
        <w:r>
          <w:instrText xml:space="preserve"> PAGE   \* MERGEFORMAT </w:instrText>
        </w:r>
        <w:r>
          <w:fldChar w:fldCharType="separate"/>
        </w:r>
        <w:r w:rsidR="003328F2">
          <w:rPr>
            <w:noProof/>
          </w:rPr>
          <w:t>5</w:t>
        </w:r>
        <w:r>
          <w:rPr>
            <w:noProof/>
          </w:rPr>
          <w:fldChar w:fldCharType="end"/>
        </w:r>
      </w:p>
    </w:sdtContent>
  </w:sdt>
  <w:p w:rsidR="00C026ED" w:rsidRDefault="00C02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6ED" w:rsidRDefault="00C026ED" w:rsidP="00CD2396">
      <w:pPr>
        <w:spacing w:after="0" w:line="240" w:lineRule="auto"/>
      </w:pPr>
      <w:r>
        <w:separator/>
      </w:r>
    </w:p>
  </w:footnote>
  <w:footnote w:type="continuationSeparator" w:id="0">
    <w:p w:rsidR="00C026ED" w:rsidRDefault="00C026ED"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C026ED" w:rsidRDefault="00C026ED">
        <w:pPr>
          <w:pStyle w:val="Header"/>
          <w:jc w:val="center"/>
        </w:pPr>
        <w:r>
          <w:fldChar w:fldCharType="begin"/>
        </w:r>
        <w:r>
          <w:instrText xml:space="preserve"> PAGE   \* MERGEFORMAT </w:instrText>
        </w:r>
        <w:r>
          <w:fldChar w:fldCharType="separate"/>
        </w:r>
        <w:r w:rsidR="003328F2">
          <w:rPr>
            <w:noProof/>
          </w:rPr>
          <w:t>VII</w:t>
        </w:r>
        <w:r>
          <w:rPr>
            <w:noProof/>
          </w:rPr>
          <w:fldChar w:fldCharType="end"/>
        </w:r>
      </w:p>
    </w:sdtContent>
  </w:sdt>
  <w:p w:rsidR="00C026ED" w:rsidRDefault="00C026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6ED" w:rsidRDefault="00C026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B5B12"/>
    <w:multiLevelType w:val="multilevel"/>
    <w:tmpl w:val="11400E5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E90672"/>
    <w:multiLevelType w:val="hybridMultilevel"/>
    <w:tmpl w:val="B5E82A3C"/>
    <w:lvl w:ilvl="0" w:tplc="88F0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B879A8"/>
    <w:multiLevelType w:val="hybridMultilevel"/>
    <w:tmpl w:val="D8001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1E12D9"/>
    <w:multiLevelType w:val="multilevel"/>
    <w:tmpl w:val="922887E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47EE6"/>
    <w:rsid w:val="00053902"/>
    <w:rsid w:val="00056ABB"/>
    <w:rsid w:val="0006474D"/>
    <w:rsid w:val="000C7456"/>
    <w:rsid w:val="000F5DBD"/>
    <w:rsid w:val="000F740F"/>
    <w:rsid w:val="00121E39"/>
    <w:rsid w:val="00130A48"/>
    <w:rsid w:val="001449FF"/>
    <w:rsid w:val="00152A19"/>
    <w:rsid w:val="001640E9"/>
    <w:rsid w:val="0018409C"/>
    <w:rsid w:val="00184B32"/>
    <w:rsid w:val="001A181F"/>
    <w:rsid w:val="001A4217"/>
    <w:rsid w:val="001A5CFC"/>
    <w:rsid w:val="001D66DC"/>
    <w:rsid w:val="001D7DA6"/>
    <w:rsid w:val="00203787"/>
    <w:rsid w:val="002074DF"/>
    <w:rsid w:val="002126B7"/>
    <w:rsid w:val="00221912"/>
    <w:rsid w:val="00234907"/>
    <w:rsid w:val="00246512"/>
    <w:rsid w:val="00251EB2"/>
    <w:rsid w:val="00256DF1"/>
    <w:rsid w:val="00271D38"/>
    <w:rsid w:val="002920E7"/>
    <w:rsid w:val="002A7CFC"/>
    <w:rsid w:val="002B3540"/>
    <w:rsid w:val="002C7F1B"/>
    <w:rsid w:val="002D54C9"/>
    <w:rsid w:val="002E12FA"/>
    <w:rsid w:val="002E62E8"/>
    <w:rsid w:val="002F2D91"/>
    <w:rsid w:val="003328F2"/>
    <w:rsid w:val="00337234"/>
    <w:rsid w:val="00382083"/>
    <w:rsid w:val="003923DB"/>
    <w:rsid w:val="003B1984"/>
    <w:rsid w:val="003E1BE0"/>
    <w:rsid w:val="003F7BA7"/>
    <w:rsid w:val="004029A1"/>
    <w:rsid w:val="004374AD"/>
    <w:rsid w:val="00482A30"/>
    <w:rsid w:val="00492244"/>
    <w:rsid w:val="004C1FE0"/>
    <w:rsid w:val="004C4B29"/>
    <w:rsid w:val="004C6441"/>
    <w:rsid w:val="004D58C1"/>
    <w:rsid w:val="004F29CF"/>
    <w:rsid w:val="004F48BA"/>
    <w:rsid w:val="004F663A"/>
    <w:rsid w:val="004F7947"/>
    <w:rsid w:val="00550328"/>
    <w:rsid w:val="00550C2D"/>
    <w:rsid w:val="00552583"/>
    <w:rsid w:val="005955AA"/>
    <w:rsid w:val="005A293A"/>
    <w:rsid w:val="005D091C"/>
    <w:rsid w:val="005D1DF2"/>
    <w:rsid w:val="005E23DB"/>
    <w:rsid w:val="005F2C6B"/>
    <w:rsid w:val="00674A98"/>
    <w:rsid w:val="00682223"/>
    <w:rsid w:val="00685874"/>
    <w:rsid w:val="006B307B"/>
    <w:rsid w:val="006D4073"/>
    <w:rsid w:val="006D64AF"/>
    <w:rsid w:val="006F0BD0"/>
    <w:rsid w:val="006F7AD7"/>
    <w:rsid w:val="00721F1F"/>
    <w:rsid w:val="00722D79"/>
    <w:rsid w:val="007249F5"/>
    <w:rsid w:val="00732773"/>
    <w:rsid w:val="00736E80"/>
    <w:rsid w:val="00741E69"/>
    <w:rsid w:val="007737F0"/>
    <w:rsid w:val="0077413F"/>
    <w:rsid w:val="00784825"/>
    <w:rsid w:val="007A1A8A"/>
    <w:rsid w:val="007A2874"/>
    <w:rsid w:val="007B2805"/>
    <w:rsid w:val="007E3F90"/>
    <w:rsid w:val="008165B4"/>
    <w:rsid w:val="00850F25"/>
    <w:rsid w:val="00852DF2"/>
    <w:rsid w:val="00855877"/>
    <w:rsid w:val="0086075C"/>
    <w:rsid w:val="008748EA"/>
    <w:rsid w:val="0088730D"/>
    <w:rsid w:val="00894ABB"/>
    <w:rsid w:val="008B78D5"/>
    <w:rsid w:val="00920AB5"/>
    <w:rsid w:val="009232DB"/>
    <w:rsid w:val="00927FCC"/>
    <w:rsid w:val="0093355B"/>
    <w:rsid w:val="00951905"/>
    <w:rsid w:val="009625B7"/>
    <w:rsid w:val="00963EE3"/>
    <w:rsid w:val="0096454D"/>
    <w:rsid w:val="00974112"/>
    <w:rsid w:val="009A1ABC"/>
    <w:rsid w:val="009A76F1"/>
    <w:rsid w:val="009B3B05"/>
    <w:rsid w:val="009B5231"/>
    <w:rsid w:val="009E1E92"/>
    <w:rsid w:val="00A33272"/>
    <w:rsid w:val="00A36E5E"/>
    <w:rsid w:val="00A82CBE"/>
    <w:rsid w:val="00A848FA"/>
    <w:rsid w:val="00A869CE"/>
    <w:rsid w:val="00AB00F0"/>
    <w:rsid w:val="00AC39E7"/>
    <w:rsid w:val="00AC6C79"/>
    <w:rsid w:val="00AC7516"/>
    <w:rsid w:val="00AE1826"/>
    <w:rsid w:val="00B05560"/>
    <w:rsid w:val="00B2420E"/>
    <w:rsid w:val="00B25C4A"/>
    <w:rsid w:val="00B33991"/>
    <w:rsid w:val="00B34358"/>
    <w:rsid w:val="00B6323E"/>
    <w:rsid w:val="00B75465"/>
    <w:rsid w:val="00B76CF0"/>
    <w:rsid w:val="00B81686"/>
    <w:rsid w:val="00B8419B"/>
    <w:rsid w:val="00B8726C"/>
    <w:rsid w:val="00BA226B"/>
    <w:rsid w:val="00BB1839"/>
    <w:rsid w:val="00BD0418"/>
    <w:rsid w:val="00BD3F4C"/>
    <w:rsid w:val="00C026ED"/>
    <w:rsid w:val="00C02824"/>
    <w:rsid w:val="00C03AA3"/>
    <w:rsid w:val="00C03E32"/>
    <w:rsid w:val="00C0761B"/>
    <w:rsid w:val="00C36029"/>
    <w:rsid w:val="00C42D19"/>
    <w:rsid w:val="00C522FB"/>
    <w:rsid w:val="00C858D4"/>
    <w:rsid w:val="00CB2E45"/>
    <w:rsid w:val="00CB41C3"/>
    <w:rsid w:val="00CC60CE"/>
    <w:rsid w:val="00CD2396"/>
    <w:rsid w:val="00CD6D9D"/>
    <w:rsid w:val="00D0133C"/>
    <w:rsid w:val="00D274CD"/>
    <w:rsid w:val="00D50682"/>
    <w:rsid w:val="00D62D3F"/>
    <w:rsid w:val="00D92734"/>
    <w:rsid w:val="00DC13FE"/>
    <w:rsid w:val="00DE046A"/>
    <w:rsid w:val="00E10F94"/>
    <w:rsid w:val="00E20E13"/>
    <w:rsid w:val="00E31BD4"/>
    <w:rsid w:val="00E36C76"/>
    <w:rsid w:val="00E37B99"/>
    <w:rsid w:val="00EA7F8A"/>
    <w:rsid w:val="00EE6266"/>
    <w:rsid w:val="00EF7F1E"/>
    <w:rsid w:val="00F22D9E"/>
    <w:rsid w:val="00F24330"/>
    <w:rsid w:val="00F309F1"/>
    <w:rsid w:val="00F30C79"/>
    <w:rsid w:val="00F53015"/>
    <w:rsid w:val="00FA1F5D"/>
    <w:rsid w:val="00FB40CA"/>
    <w:rsid w:val="00FC3457"/>
    <w:rsid w:val="00FC6ACB"/>
    <w:rsid w:val="00FD6178"/>
    <w:rsid w:val="00FE0012"/>
    <w:rsid w:val="00FE0FCA"/>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6D9499"/>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88730D"/>
    <w:pPr>
      <w:keepNext/>
      <w:keepLines/>
      <w:spacing w:before="40" w:after="0"/>
      <w:ind w:left="1440"/>
      <w:outlineLvl w:val="2"/>
    </w:pPr>
    <w:rPr>
      <w:rFonts w:eastAsiaTheme="majorEastAsia" w:cstheme="majorBidi"/>
      <w:color w:val="000000" w:themeColor="text1"/>
      <w:sz w:val="28"/>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34"/>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88730D"/>
    <w:rPr>
      <w:rFonts w:eastAsiaTheme="majorEastAsia" w:cstheme="majorBidi"/>
      <w:b/>
      <w:color w:val="000000" w:themeColor="text1"/>
      <w:sz w:val="28"/>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F309F1"/>
    <w:pPr>
      <w:spacing w:before="100" w:beforeAutospacing="1" w:after="100" w:afterAutospacing="1" w:line="240" w:lineRule="auto"/>
    </w:pPr>
    <w:rPr>
      <w:rFonts w:ascii="Times New Roman" w:eastAsia="Times New Roman" w:hAnsi="Times New Roman"/>
      <w:b w:val="0"/>
    </w:rPr>
  </w:style>
  <w:style w:type="table" w:styleId="PlainTable2">
    <w:name w:val="Plain Table 2"/>
    <w:basedOn w:val="TableNormal"/>
    <w:uiPriority w:val="42"/>
    <w:rsid w:val="00550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610823864">
      <w:bodyDiv w:val="1"/>
      <w:marLeft w:val="0"/>
      <w:marRight w:val="0"/>
      <w:marTop w:val="0"/>
      <w:marBottom w:val="0"/>
      <w:divBdr>
        <w:top w:val="none" w:sz="0" w:space="0" w:color="auto"/>
        <w:left w:val="none" w:sz="0" w:space="0" w:color="auto"/>
        <w:bottom w:val="none" w:sz="0" w:space="0" w:color="auto"/>
        <w:right w:val="none" w:sz="0" w:space="0" w:color="auto"/>
      </w:divBdr>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162157045">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fr.wikipedia.org/wiki/D%C3%A9cant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S%C3%A9diment"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10" Type="http://schemas.openxmlformats.org/officeDocument/2006/relationships/image" Target="media/image3.jp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2EDDD-B257-48A4-A14E-E60FECCCE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3191</TotalTime>
  <Pages>21</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108</cp:revision>
  <cp:lastPrinted>2024-06-05T07:04:00Z</cp:lastPrinted>
  <dcterms:created xsi:type="dcterms:W3CDTF">2024-05-20T15:26:00Z</dcterms:created>
  <dcterms:modified xsi:type="dcterms:W3CDTF">2024-06-05T07:04:00Z</dcterms:modified>
</cp:coreProperties>
</file>