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B44BB9" w:rsidRPr="00120D0D" w:rsidRDefault="00B326B3">
      <w:pPr>
        <w:spacing w:before="400"/>
        <w:jc w:val="center"/>
        <w:rPr>
          <w:lang w:val="fr-FR"/>
        </w:rPr>
      </w:pPr>
      <w:r w:rsidRPr="00120D0D">
        <w:rPr>
          <w:b/>
          <w:color w:val="17365D"/>
          <w:sz w:val="60"/>
          <w:lang w:val="fr-FR"/>
        </w:rPr>
        <w:t>ECOTRACK</w:t>
      </w:r>
    </w:p>
    <w:p w:rsidR="00B44BB9" w:rsidRPr="00120D0D" w:rsidRDefault="00B326B3">
      <w:pPr>
        <w:jc w:val="center"/>
        <w:rPr>
          <w:lang w:val="fr-FR"/>
        </w:rPr>
      </w:pPr>
      <w:r w:rsidRPr="00120D0D">
        <w:rPr>
          <w:sz w:val="26"/>
          <w:lang w:val="fr-FR"/>
        </w:rPr>
        <w:t>Projet de fin d’année - Rapport de présentation</w:t>
      </w:r>
    </w:p>
    <w:p w:rsidR="00B44BB9" w:rsidRPr="00120D0D" w:rsidRDefault="00B326B3">
      <w:pPr>
        <w:jc w:val="center"/>
        <w:rPr>
          <w:lang w:val="fr-FR"/>
        </w:rPr>
      </w:pPr>
      <w:r w:rsidRPr="00120D0D">
        <w:rPr>
          <w:b/>
          <w:color w:val="1F4E79"/>
          <w:sz w:val="36"/>
          <w:lang w:val="fr-FR"/>
        </w:rPr>
        <w:t>Bloc A1 - Planifier et organiser un projet</w:t>
      </w:r>
    </w:p>
    <w:p w:rsidR="00B44BB9" w:rsidRPr="00120D0D" w:rsidRDefault="00B326B3">
      <w:pPr>
        <w:jc w:val="center"/>
        <w:rPr>
          <w:lang w:val="fr-FR"/>
        </w:rPr>
      </w:pPr>
      <w:r w:rsidRPr="00120D0D">
        <w:rPr>
          <w:b/>
          <w:color w:val="2E7D32"/>
          <w:sz w:val="22"/>
          <w:lang w:val="fr-FR"/>
        </w:rPr>
        <w:t>Contexte, méthode, planification, risques, bilan et retour d’expérience</w:t>
      </w:r>
    </w:p>
    <w:p w:rsidR="00B44BB9" w:rsidRPr="00120D0D" w:rsidRDefault="00B44BB9">
      <w:pPr>
        <w:rPr>
          <w:lang w:val="fr-FR"/>
        </w:rPr>
      </w:pPr>
    </w:p>
    <w:tbl>
      <w:tblPr>
        <w:tblW w:w="0" w:type="auto"/>
        <w:jc w:val="center"/>
        <w:tblLook w:val="04A0" w:firstRow="1" w:lastRow="0" w:firstColumn="1" w:lastColumn="0" w:noHBand="0" w:noVBand="1"/>
      </w:tblPr>
      <w:tblGrid>
        <w:gridCol w:w="5307"/>
        <w:gridCol w:w="5307"/>
      </w:tblGrid>
      <w:tr w:rsidR="00B44BB9" w:rsidRPr="0067282A" w:rsidTr="00120D0D">
        <w:trPr>
          <w:trHeight w:val="490"/>
          <w:jc w:val="center"/>
        </w:trPr>
        <w:tc>
          <w:tcPr>
            <w:tcW w:w="5307" w:type="dxa"/>
            <w:tcBorders>
              <w:top w:val="single" w:sz="6" w:space="0" w:color="D9E2F3"/>
              <w:left w:val="single" w:sz="6" w:space="0" w:color="D9E2F3"/>
              <w:bottom w:val="single" w:sz="6" w:space="0" w:color="D9E2F3"/>
              <w:right w:val="single" w:sz="6" w:space="0" w:color="D9E2F3"/>
            </w:tcBorders>
            <w:shd w:val="clear" w:color="auto" w:fill="D9EAF7"/>
            <w:vAlign w:val="center"/>
          </w:tcPr>
          <w:p w:rsidR="00B44BB9" w:rsidRDefault="00B326B3">
            <w:pPr>
              <w:spacing w:after="40" w:line="252" w:lineRule="auto"/>
            </w:pPr>
            <w:r>
              <w:rPr>
                <w:b/>
                <w:color w:val="17365D"/>
              </w:rPr>
              <w:t xml:space="preserve">Bloc </w:t>
            </w:r>
            <w:proofErr w:type="spellStart"/>
            <w:r>
              <w:rPr>
                <w:b/>
                <w:color w:val="17365D"/>
              </w:rPr>
              <w:t>évalué</w:t>
            </w:r>
            <w:proofErr w:type="spellEnd"/>
          </w:p>
        </w:tc>
        <w:tc>
          <w:tcPr>
            <w:tcW w:w="5307" w:type="dxa"/>
            <w:tcBorders>
              <w:top w:val="single" w:sz="6" w:space="0" w:color="D9E2F3"/>
              <w:left w:val="single" w:sz="6" w:space="0" w:color="D9E2F3"/>
              <w:bottom w:val="single" w:sz="6" w:space="0" w:color="D9E2F3"/>
              <w:right w:val="single" w:sz="6" w:space="0" w:color="D9E2F3"/>
            </w:tcBorders>
            <w:vAlign w:val="center"/>
          </w:tcPr>
          <w:p w:rsidR="00B44BB9" w:rsidRPr="00120D0D" w:rsidRDefault="00B326B3">
            <w:pPr>
              <w:spacing w:after="40" w:line="252" w:lineRule="auto"/>
              <w:rPr>
                <w:lang w:val="fr-FR"/>
              </w:rPr>
            </w:pPr>
            <w:r w:rsidRPr="00120D0D">
              <w:rPr>
                <w:lang w:val="fr-FR"/>
              </w:rPr>
              <w:t>A1 - Planifier et organiser un projet</w:t>
            </w:r>
          </w:p>
        </w:tc>
      </w:tr>
      <w:tr w:rsidR="00B44BB9" w:rsidRPr="0067282A" w:rsidTr="00120D0D">
        <w:trPr>
          <w:trHeight w:val="885"/>
          <w:jc w:val="center"/>
        </w:trPr>
        <w:tc>
          <w:tcPr>
            <w:tcW w:w="5307" w:type="dxa"/>
            <w:tcBorders>
              <w:top w:val="single" w:sz="6" w:space="0" w:color="D9E2F3"/>
              <w:left w:val="single" w:sz="6" w:space="0" w:color="D9E2F3"/>
              <w:bottom w:val="single" w:sz="6" w:space="0" w:color="D9E2F3"/>
              <w:right w:val="single" w:sz="6" w:space="0" w:color="D9E2F3"/>
            </w:tcBorders>
            <w:shd w:val="clear" w:color="auto" w:fill="D9EAF7"/>
            <w:vAlign w:val="center"/>
          </w:tcPr>
          <w:p w:rsidR="00B44BB9" w:rsidRDefault="00B326B3">
            <w:pPr>
              <w:spacing w:after="40" w:line="252" w:lineRule="auto"/>
            </w:pPr>
            <w:proofErr w:type="spellStart"/>
            <w:r>
              <w:rPr>
                <w:b/>
                <w:color w:val="17365D"/>
              </w:rPr>
              <w:t>Périmètre</w:t>
            </w:r>
            <w:proofErr w:type="spellEnd"/>
          </w:p>
        </w:tc>
        <w:tc>
          <w:tcPr>
            <w:tcW w:w="5307" w:type="dxa"/>
            <w:tcBorders>
              <w:top w:val="single" w:sz="6" w:space="0" w:color="D9E2F3"/>
              <w:left w:val="single" w:sz="6" w:space="0" w:color="D9E2F3"/>
              <w:bottom w:val="single" w:sz="6" w:space="0" w:color="D9E2F3"/>
              <w:right w:val="single" w:sz="6" w:space="0" w:color="D9E2F3"/>
            </w:tcBorders>
            <w:vAlign w:val="center"/>
          </w:tcPr>
          <w:p w:rsidR="00B44BB9" w:rsidRPr="00120D0D" w:rsidRDefault="00B326B3">
            <w:pPr>
              <w:spacing w:after="40" w:line="252" w:lineRule="auto"/>
              <w:rPr>
                <w:lang w:val="fr-FR"/>
              </w:rPr>
            </w:pPr>
            <w:r w:rsidRPr="00120D0D">
              <w:rPr>
                <w:lang w:val="fr-FR"/>
              </w:rPr>
              <w:t>Contexte, méthodologie, jalons, risques, bilan et retour d’expérience</w:t>
            </w:r>
          </w:p>
        </w:tc>
      </w:tr>
      <w:tr w:rsidR="00B44BB9" w:rsidRPr="0067282A" w:rsidTr="00120D0D">
        <w:trPr>
          <w:trHeight w:val="471"/>
          <w:jc w:val="center"/>
        </w:trPr>
        <w:tc>
          <w:tcPr>
            <w:tcW w:w="5307" w:type="dxa"/>
            <w:tcBorders>
              <w:top w:val="single" w:sz="6" w:space="0" w:color="D9E2F3"/>
              <w:left w:val="single" w:sz="6" w:space="0" w:color="D9E2F3"/>
              <w:bottom w:val="single" w:sz="6" w:space="0" w:color="D9E2F3"/>
              <w:right w:val="single" w:sz="6" w:space="0" w:color="D9E2F3"/>
            </w:tcBorders>
            <w:shd w:val="clear" w:color="auto" w:fill="D9EAF7"/>
            <w:vAlign w:val="center"/>
          </w:tcPr>
          <w:p w:rsidR="00B44BB9" w:rsidRDefault="00B326B3">
            <w:pPr>
              <w:spacing w:after="40" w:line="252" w:lineRule="auto"/>
            </w:pPr>
            <w:proofErr w:type="spellStart"/>
            <w:r>
              <w:rPr>
                <w:b/>
                <w:color w:val="17365D"/>
              </w:rPr>
              <w:t>Projet</w:t>
            </w:r>
            <w:proofErr w:type="spellEnd"/>
          </w:p>
        </w:tc>
        <w:tc>
          <w:tcPr>
            <w:tcW w:w="5307" w:type="dxa"/>
            <w:tcBorders>
              <w:top w:val="single" w:sz="6" w:space="0" w:color="D9E2F3"/>
              <w:left w:val="single" w:sz="6" w:space="0" w:color="D9E2F3"/>
              <w:bottom w:val="single" w:sz="6" w:space="0" w:color="D9E2F3"/>
              <w:right w:val="single" w:sz="6" w:space="0" w:color="D9E2F3"/>
            </w:tcBorders>
            <w:vAlign w:val="center"/>
          </w:tcPr>
          <w:p w:rsidR="00B44BB9" w:rsidRPr="00120D0D" w:rsidRDefault="00B326B3">
            <w:pPr>
              <w:spacing w:after="40" w:line="252" w:lineRule="auto"/>
              <w:rPr>
                <w:lang w:val="fr-FR"/>
              </w:rPr>
            </w:pPr>
            <w:proofErr w:type="spellStart"/>
            <w:r w:rsidRPr="00120D0D">
              <w:rPr>
                <w:lang w:val="fr-FR"/>
              </w:rPr>
              <w:t>EcoTrack</w:t>
            </w:r>
            <w:proofErr w:type="spellEnd"/>
            <w:r w:rsidRPr="00120D0D">
              <w:rPr>
                <w:lang w:val="fr-FR"/>
              </w:rPr>
              <w:t xml:space="preserve"> - plateforme de gestion des déchets urbains</w:t>
            </w:r>
          </w:p>
        </w:tc>
      </w:tr>
      <w:tr w:rsidR="00B44BB9" w:rsidTr="00120D0D">
        <w:trPr>
          <w:trHeight w:val="885"/>
          <w:jc w:val="center"/>
        </w:trPr>
        <w:tc>
          <w:tcPr>
            <w:tcW w:w="5307" w:type="dxa"/>
            <w:tcBorders>
              <w:top w:val="single" w:sz="6" w:space="0" w:color="D9E2F3"/>
              <w:left w:val="single" w:sz="6" w:space="0" w:color="D9E2F3"/>
              <w:bottom w:val="single" w:sz="6" w:space="0" w:color="D9E2F3"/>
              <w:right w:val="single" w:sz="6" w:space="0" w:color="D9E2F3"/>
            </w:tcBorders>
            <w:shd w:val="clear" w:color="auto" w:fill="D9EAF7"/>
            <w:vAlign w:val="center"/>
          </w:tcPr>
          <w:p w:rsidR="00B44BB9" w:rsidRDefault="00B326B3">
            <w:pPr>
              <w:spacing w:after="40" w:line="252" w:lineRule="auto"/>
            </w:pPr>
            <w:r>
              <w:rPr>
                <w:b/>
                <w:color w:val="17365D"/>
              </w:rPr>
              <w:t>Repository</w:t>
            </w:r>
          </w:p>
        </w:tc>
        <w:tc>
          <w:tcPr>
            <w:tcW w:w="5307" w:type="dxa"/>
            <w:tcBorders>
              <w:top w:val="single" w:sz="6" w:space="0" w:color="D9E2F3"/>
              <w:left w:val="single" w:sz="6" w:space="0" w:color="D9E2F3"/>
              <w:bottom w:val="single" w:sz="6" w:space="0" w:color="D9E2F3"/>
              <w:right w:val="single" w:sz="6" w:space="0" w:color="D9E2F3"/>
            </w:tcBorders>
            <w:vAlign w:val="center"/>
          </w:tcPr>
          <w:p w:rsidR="00B44BB9" w:rsidRDefault="00676DB4">
            <w:pPr>
              <w:spacing w:after="40" w:line="252" w:lineRule="auto"/>
            </w:pPr>
            <w:hyperlink r:id="rId8">
              <w:r w:rsidR="00B326B3">
                <w:rPr>
                  <w:color w:val="1F4E79"/>
                  <w:u w:val="single"/>
                </w:rPr>
                <w:t>https://github.com/Oussamaredd/EcoTrack</w:t>
              </w:r>
            </w:hyperlink>
          </w:p>
        </w:tc>
      </w:tr>
      <w:tr w:rsidR="00B44BB9" w:rsidTr="00120D0D">
        <w:trPr>
          <w:trHeight w:val="471"/>
          <w:jc w:val="center"/>
        </w:trPr>
        <w:tc>
          <w:tcPr>
            <w:tcW w:w="5307" w:type="dxa"/>
            <w:tcBorders>
              <w:top w:val="single" w:sz="6" w:space="0" w:color="D9E2F3"/>
              <w:left w:val="single" w:sz="6" w:space="0" w:color="D9E2F3"/>
              <w:bottom w:val="single" w:sz="6" w:space="0" w:color="D9E2F3"/>
              <w:right w:val="single" w:sz="6" w:space="0" w:color="D9E2F3"/>
            </w:tcBorders>
            <w:shd w:val="clear" w:color="auto" w:fill="D9EAF7"/>
            <w:vAlign w:val="center"/>
          </w:tcPr>
          <w:p w:rsidR="00B44BB9" w:rsidRDefault="00B326B3">
            <w:pPr>
              <w:spacing w:after="40" w:line="252" w:lineRule="auto"/>
            </w:pPr>
            <w:r>
              <w:rPr>
                <w:b/>
                <w:color w:val="17365D"/>
              </w:rPr>
              <w:t>Documentation</w:t>
            </w:r>
          </w:p>
        </w:tc>
        <w:tc>
          <w:tcPr>
            <w:tcW w:w="5307" w:type="dxa"/>
            <w:tcBorders>
              <w:top w:val="single" w:sz="6" w:space="0" w:color="D9E2F3"/>
              <w:left w:val="single" w:sz="6" w:space="0" w:color="D9E2F3"/>
              <w:bottom w:val="single" w:sz="6" w:space="0" w:color="D9E2F3"/>
              <w:right w:val="single" w:sz="6" w:space="0" w:color="D9E2F3"/>
            </w:tcBorders>
            <w:vAlign w:val="center"/>
          </w:tcPr>
          <w:p w:rsidR="00B44BB9" w:rsidRDefault="00676DB4">
            <w:pPr>
              <w:spacing w:after="40" w:line="252" w:lineRule="auto"/>
            </w:pPr>
            <w:hyperlink r:id="rId9">
              <w:r w:rsidR="00B326B3">
                <w:rPr>
                  <w:color w:val="1F4E79"/>
                  <w:u w:val="single"/>
                </w:rPr>
                <w:t>https://oussamaredd.github.io/EcoTrack/</w:t>
              </w:r>
            </w:hyperlink>
          </w:p>
        </w:tc>
      </w:tr>
      <w:tr w:rsidR="00B44BB9" w:rsidTr="00120D0D">
        <w:trPr>
          <w:trHeight w:val="471"/>
          <w:jc w:val="center"/>
        </w:trPr>
        <w:tc>
          <w:tcPr>
            <w:tcW w:w="5307" w:type="dxa"/>
            <w:tcBorders>
              <w:top w:val="single" w:sz="6" w:space="0" w:color="D9E2F3"/>
              <w:left w:val="single" w:sz="6" w:space="0" w:color="D9E2F3"/>
              <w:bottom w:val="single" w:sz="6" w:space="0" w:color="D9E2F3"/>
              <w:right w:val="single" w:sz="6" w:space="0" w:color="D9E2F3"/>
            </w:tcBorders>
            <w:shd w:val="clear" w:color="auto" w:fill="D9EAF7"/>
            <w:vAlign w:val="center"/>
          </w:tcPr>
          <w:p w:rsidR="00B44BB9" w:rsidRDefault="00B326B3">
            <w:pPr>
              <w:spacing w:after="40" w:line="252" w:lineRule="auto"/>
            </w:pPr>
            <w:r>
              <w:rPr>
                <w:b/>
                <w:color w:val="17365D"/>
              </w:rPr>
              <w:t>Application déployée</w:t>
            </w:r>
          </w:p>
        </w:tc>
        <w:tc>
          <w:tcPr>
            <w:tcW w:w="5307" w:type="dxa"/>
            <w:tcBorders>
              <w:top w:val="single" w:sz="6" w:space="0" w:color="D9E2F3"/>
              <w:left w:val="single" w:sz="6" w:space="0" w:color="D9E2F3"/>
              <w:bottom w:val="single" w:sz="6" w:space="0" w:color="D9E2F3"/>
              <w:right w:val="single" w:sz="6" w:space="0" w:color="D9E2F3"/>
            </w:tcBorders>
            <w:vAlign w:val="center"/>
          </w:tcPr>
          <w:p w:rsidR="00B44BB9" w:rsidRDefault="00676DB4">
            <w:pPr>
              <w:spacing w:after="40" w:line="252" w:lineRule="auto"/>
            </w:pPr>
            <w:hyperlink r:id="rId10">
              <w:r w:rsidR="00B326B3">
                <w:rPr>
                  <w:color w:val="1F4E79"/>
                  <w:u w:val="single"/>
                </w:rPr>
                <w:t>https://ecotrack-jmj.pages.dev/</w:t>
              </w:r>
            </w:hyperlink>
          </w:p>
        </w:tc>
      </w:tr>
      <w:tr w:rsidR="00B44BB9" w:rsidTr="00120D0D">
        <w:trPr>
          <w:trHeight w:val="490"/>
          <w:jc w:val="center"/>
        </w:trPr>
        <w:tc>
          <w:tcPr>
            <w:tcW w:w="5307" w:type="dxa"/>
            <w:tcBorders>
              <w:top w:val="single" w:sz="6" w:space="0" w:color="D9E2F3"/>
              <w:left w:val="single" w:sz="6" w:space="0" w:color="D9E2F3"/>
              <w:bottom w:val="single" w:sz="6" w:space="0" w:color="D9E2F3"/>
              <w:right w:val="single" w:sz="6" w:space="0" w:color="D9E2F3"/>
            </w:tcBorders>
            <w:shd w:val="clear" w:color="auto" w:fill="D9EAF7"/>
            <w:vAlign w:val="center"/>
          </w:tcPr>
          <w:p w:rsidR="00B44BB9" w:rsidRDefault="00B326B3">
            <w:pPr>
              <w:spacing w:after="40" w:line="252" w:lineRule="auto"/>
            </w:pPr>
            <w:r>
              <w:rPr>
                <w:b/>
                <w:color w:val="17365D"/>
              </w:rPr>
              <w:t>Date</w:t>
            </w:r>
            <w:r w:rsidR="00C533E3">
              <w:rPr>
                <w:b/>
                <w:color w:val="17365D"/>
              </w:rPr>
              <w:t xml:space="preserve"> de réalisation</w:t>
            </w:r>
          </w:p>
        </w:tc>
        <w:tc>
          <w:tcPr>
            <w:tcW w:w="5307" w:type="dxa"/>
            <w:tcBorders>
              <w:top w:val="single" w:sz="6" w:space="0" w:color="D9E2F3"/>
              <w:left w:val="single" w:sz="6" w:space="0" w:color="D9E2F3"/>
              <w:bottom w:val="single" w:sz="6" w:space="0" w:color="D9E2F3"/>
              <w:right w:val="single" w:sz="6" w:space="0" w:color="D9E2F3"/>
            </w:tcBorders>
            <w:vAlign w:val="center"/>
          </w:tcPr>
          <w:p w:rsidR="00B44BB9" w:rsidRDefault="00B326B3">
            <w:pPr>
              <w:spacing w:after="40" w:line="252" w:lineRule="auto"/>
            </w:pPr>
            <w:r>
              <w:t>Juin 2026</w:t>
            </w:r>
          </w:p>
        </w:tc>
      </w:tr>
      <w:tr w:rsidR="00120D0D" w:rsidTr="00120D0D">
        <w:trPr>
          <w:trHeight w:val="490"/>
          <w:jc w:val="center"/>
        </w:trPr>
        <w:tc>
          <w:tcPr>
            <w:tcW w:w="5307" w:type="dxa"/>
            <w:tcBorders>
              <w:top w:val="single" w:sz="6" w:space="0" w:color="D9E2F3"/>
              <w:left w:val="single" w:sz="6" w:space="0" w:color="D9E2F3"/>
              <w:bottom w:val="single" w:sz="6" w:space="0" w:color="D9E2F3"/>
              <w:right w:val="single" w:sz="6" w:space="0" w:color="D9E2F3"/>
            </w:tcBorders>
            <w:shd w:val="clear" w:color="auto" w:fill="D9EAF7"/>
            <w:vAlign w:val="center"/>
          </w:tcPr>
          <w:p w:rsidR="00120D0D" w:rsidRDefault="00120D0D">
            <w:pPr>
              <w:spacing w:after="40" w:line="252" w:lineRule="auto"/>
              <w:rPr>
                <w:b/>
                <w:color w:val="17365D"/>
              </w:rPr>
            </w:pPr>
            <w:proofErr w:type="spellStart"/>
            <w:r>
              <w:rPr>
                <w:b/>
                <w:color w:val="17365D"/>
              </w:rPr>
              <w:t>Réalisé</w:t>
            </w:r>
            <w:proofErr w:type="spellEnd"/>
            <w:r>
              <w:rPr>
                <w:b/>
                <w:color w:val="17365D"/>
              </w:rPr>
              <w:t xml:space="preserve"> par</w:t>
            </w:r>
          </w:p>
        </w:tc>
        <w:tc>
          <w:tcPr>
            <w:tcW w:w="5307" w:type="dxa"/>
            <w:tcBorders>
              <w:top w:val="single" w:sz="6" w:space="0" w:color="D9E2F3"/>
              <w:left w:val="single" w:sz="6" w:space="0" w:color="D9E2F3"/>
              <w:bottom w:val="single" w:sz="6" w:space="0" w:color="D9E2F3"/>
              <w:right w:val="single" w:sz="6" w:space="0" w:color="D9E2F3"/>
            </w:tcBorders>
            <w:vAlign w:val="center"/>
          </w:tcPr>
          <w:p w:rsidR="00120D0D" w:rsidRDefault="00120D0D">
            <w:pPr>
              <w:spacing w:after="40" w:line="252" w:lineRule="auto"/>
            </w:pPr>
            <w:r>
              <w:t>Oussama Radouane</w:t>
            </w:r>
          </w:p>
        </w:tc>
      </w:tr>
    </w:tbl>
    <w:p w:rsidR="00B44BB9" w:rsidRDefault="00B44BB9"/>
    <w:p w:rsidR="00120D0D" w:rsidRDefault="00120D0D"/>
    <w:p w:rsidR="00120D0D" w:rsidRDefault="00120D0D"/>
    <w:p w:rsidR="00120D0D" w:rsidRDefault="00120D0D"/>
    <w:p w:rsidR="00120D0D" w:rsidRDefault="00120D0D"/>
    <w:p w:rsidR="00120D0D" w:rsidRDefault="00120D0D"/>
    <w:p w:rsidR="00120D0D" w:rsidRDefault="00120D0D"/>
    <w:p w:rsidR="00120D0D" w:rsidRDefault="00120D0D"/>
    <w:p w:rsidR="00120D0D" w:rsidRDefault="00120D0D"/>
    <w:p w:rsidR="00120D0D" w:rsidRDefault="00120D0D"/>
    <w:tbl>
      <w:tblPr>
        <w:tblW w:w="0" w:type="auto"/>
        <w:jc w:val="center"/>
        <w:tblLook w:val="04A0" w:firstRow="1" w:lastRow="0" w:firstColumn="1" w:lastColumn="0" w:noHBand="0" w:noVBand="1"/>
      </w:tblPr>
      <w:tblGrid>
        <w:gridCol w:w="10454"/>
      </w:tblGrid>
      <w:tr w:rsidR="00B44BB9" w:rsidRPr="0067282A">
        <w:trPr>
          <w:jc w:val="center"/>
        </w:trPr>
        <w:tc>
          <w:tcPr>
            <w:tcW w:w="10454" w:type="dxa"/>
            <w:tcBorders>
              <w:top w:val="single" w:sz="6" w:space="0" w:color="A9D18E"/>
              <w:left w:val="single" w:sz="6" w:space="0" w:color="A9D18E"/>
              <w:bottom w:val="single" w:sz="6" w:space="0" w:color="A9D18E"/>
              <w:right w:val="single" w:sz="6" w:space="0" w:color="A9D18E"/>
            </w:tcBorders>
            <w:shd w:val="clear" w:color="auto" w:fill="E2F0D9"/>
            <w:vAlign w:val="center"/>
          </w:tcPr>
          <w:p w:rsidR="00B44BB9" w:rsidRPr="00120D0D" w:rsidRDefault="00B326B3" w:rsidP="00B326B3">
            <w:pPr>
              <w:spacing w:after="80" w:line="252" w:lineRule="auto"/>
              <w:jc w:val="both"/>
              <w:rPr>
                <w:lang w:val="fr-FR"/>
              </w:rPr>
            </w:pPr>
            <w:r w:rsidRPr="00120D0D">
              <w:rPr>
                <w:b/>
                <w:color w:val="2E7D32"/>
                <w:lang w:val="fr-FR"/>
              </w:rPr>
              <w:t xml:space="preserve">Positionnement : </w:t>
            </w:r>
            <w:r w:rsidRPr="00120D0D">
              <w:rPr>
                <w:lang w:val="fr-FR"/>
              </w:rPr>
              <w:t>Ce document complète les rapports Bloc A2 et Bloc A3 : il explique comment le projet a été cadré, organisé, suivi et ajusté jusqu’à une version démontrable.</w:t>
            </w:r>
          </w:p>
        </w:tc>
      </w:tr>
    </w:tbl>
    <w:p w:rsidR="00B44BB9" w:rsidRPr="00120D0D" w:rsidRDefault="00B326B3">
      <w:pPr>
        <w:rPr>
          <w:lang w:val="fr-FR"/>
        </w:rPr>
      </w:pPr>
      <w:r w:rsidRPr="00120D0D">
        <w:rPr>
          <w:lang w:val="fr-FR"/>
        </w:rPr>
        <w:br w:type="page"/>
      </w:r>
    </w:p>
    <w:p w:rsidR="00B44BB9" w:rsidRDefault="00B326B3">
      <w:pPr>
        <w:pStyle w:val="Heading1"/>
      </w:pPr>
      <w:proofErr w:type="spellStart"/>
      <w:r>
        <w:rPr>
          <w:color w:val="17365D"/>
        </w:rPr>
        <w:lastRenderedPageBreak/>
        <w:t>Sommaire</w:t>
      </w:r>
      <w:proofErr w:type="spellEnd"/>
    </w:p>
    <w:p w:rsidR="00B44BB9" w:rsidRPr="00120D0D" w:rsidRDefault="00B326B3">
      <w:pPr>
        <w:pStyle w:val="ListNumber"/>
        <w:spacing w:after="60"/>
        <w:rPr>
          <w:lang w:val="fr-FR"/>
        </w:rPr>
      </w:pPr>
      <w:r w:rsidRPr="00120D0D">
        <w:rPr>
          <w:lang w:val="fr-FR"/>
        </w:rPr>
        <w:t>Introduction et périmètre du Bloc A1</w:t>
      </w:r>
    </w:p>
    <w:p w:rsidR="00B44BB9" w:rsidRPr="0067282A" w:rsidRDefault="00B326B3">
      <w:pPr>
        <w:pStyle w:val="ListNumber"/>
        <w:spacing w:after="60"/>
        <w:rPr>
          <w:lang w:val="fr-FR"/>
        </w:rPr>
      </w:pPr>
      <w:r w:rsidRPr="0067282A">
        <w:rPr>
          <w:lang w:val="fr-FR"/>
        </w:rPr>
        <w:t>Contexte et enjeux du projet</w:t>
      </w:r>
    </w:p>
    <w:p w:rsidR="00B44BB9" w:rsidRDefault="00B326B3">
      <w:pPr>
        <w:pStyle w:val="ListNumber"/>
        <w:spacing w:after="60"/>
      </w:pPr>
      <w:proofErr w:type="spellStart"/>
      <w:r>
        <w:t>Méthodologie</w:t>
      </w:r>
      <w:proofErr w:type="spellEnd"/>
      <w:r>
        <w:t xml:space="preserve"> </w:t>
      </w:r>
      <w:proofErr w:type="spellStart"/>
      <w:r>
        <w:t>retenue</w:t>
      </w:r>
      <w:proofErr w:type="spellEnd"/>
      <w:r>
        <w:t xml:space="preserve"> et </w:t>
      </w:r>
      <w:proofErr w:type="spellStart"/>
      <w:r>
        <w:t>planification</w:t>
      </w:r>
      <w:proofErr w:type="spellEnd"/>
    </w:p>
    <w:p w:rsidR="00B44BB9" w:rsidRPr="00120D0D" w:rsidRDefault="00B326B3">
      <w:pPr>
        <w:pStyle w:val="ListNumber"/>
        <w:spacing w:after="60"/>
        <w:rPr>
          <w:lang w:val="fr-FR"/>
        </w:rPr>
      </w:pPr>
      <w:r w:rsidRPr="00120D0D">
        <w:rPr>
          <w:lang w:val="fr-FR"/>
        </w:rPr>
        <w:t>Gestion des risques identifiés et mesures prises</w:t>
      </w:r>
    </w:p>
    <w:p w:rsidR="00B44BB9" w:rsidRPr="00120D0D" w:rsidRDefault="00B326B3">
      <w:pPr>
        <w:pStyle w:val="ListNumber"/>
        <w:spacing w:after="60"/>
        <w:rPr>
          <w:lang w:val="fr-FR"/>
        </w:rPr>
      </w:pPr>
      <w:r w:rsidRPr="00120D0D">
        <w:rPr>
          <w:lang w:val="fr-FR"/>
        </w:rPr>
        <w:t>Bilan : livrables produits vs prévus, écarts expliqués</w:t>
      </w:r>
    </w:p>
    <w:p w:rsidR="00B44BB9" w:rsidRDefault="00B326B3">
      <w:pPr>
        <w:pStyle w:val="ListNumber"/>
        <w:spacing w:after="60"/>
      </w:pPr>
      <w:r>
        <w:t xml:space="preserve">Retour </w:t>
      </w:r>
      <w:proofErr w:type="spellStart"/>
      <w:r>
        <w:t>d’expérience</w:t>
      </w:r>
      <w:proofErr w:type="spellEnd"/>
      <w:r>
        <w:t xml:space="preserve"> </w:t>
      </w:r>
      <w:proofErr w:type="spellStart"/>
      <w:r>
        <w:t>argumenté</w:t>
      </w:r>
      <w:proofErr w:type="spellEnd"/>
    </w:p>
    <w:p w:rsidR="0067282A" w:rsidRDefault="00B326B3" w:rsidP="0067282A">
      <w:pPr>
        <w:pStyle w:val="ListNumber"/>
        <w:spacing w:after="60"/>
        <w:rPr>
          <w:lang w:val="fr-FR"/>
        </w:rPr>
      </w:pPr>
      <w:r w:rsidRPr="00120D0D">
        <w:rPr>
          <w:lang w:val="fr-FR"/>
        </w:rPr>
        <w:t>Synthèse de validation du Bloc A1</w:t>
      </w:r>
    </w:p>
    <w:p w:rsidR="00B44BB9" w:rsidRPr="0067282A" w:rsidRDefault="00B326B3" w:rsidP="0067282A">
      <w:pPr>
        <w:pStyle w:val="ListNumber"/>
        <w:numPr>
          <w:ilvl w:val="0"/>
          <w:numId w:val="0"/>
        </w:numPr>
        <w:spacing w:after="60"/>
        <w:ind w:left="360"/>
        <w:rPr>
          <w:lang w:val="fr-FR"/>
        </w:rPr>
      </w:pPr>
      <w:proofErr w:type="spellStart"/>
      <w:r>
        <w:t>Annexe</w:t>
      </w:r>
      <w:proofErr w:type="spellEnd"/>
      <w:r>
        <w:t xml:space="preserve"> - </w:t>
      </w:r>
      <w:proofErr w:type="spellStart"/>
      <w:r w:rsidR="00A66ED1" w:rsidRPr="00A66ED1">
        <w:t>Éléments</w:t>
      </w:r>
      <w:proofErr w:type="spellEnd"/>
      <w:r w:rsidR="00A66ED1" w:rsidRPr="00A66ED1">
        <w:t xml:space="preserve"> </w:t>
      </w:r>
      <w:proofErr w:type="spellStart"/>
      <w:r w:rsidR="00A66ED1" w:rsidRPr="00A66ED1">
        <w:t>vérifiables</w:t>
      </w:r>
      <w:proofErr w:type="spellEnd"/>
      <w:r w:rsidR="00A66ED1" w:rsidRPr="00A66ED1">
        <w:t xml:space="preserve"> </w:t>
      </w:r>
      <w:proofErr w:type="spellStart"/>
      <w:r w:rsidR="00A66ED1" w:rsidRPr="00A66ED1">
        <w:t>utilisés</w:t>
      </w:r>
      <w:proofErr w:type="spellEnd"/>
    </w:p>
    <w:p w:rsidR="00120D0D" w:rsidRDefault="00120D0D" w:rsidP="00120D0D">
      <w:pPr>
        <w:pStyle w:val="ListNumber"/>
        <w:numPr>
          <w:ilvl w:val="0"/>
          <w:numId w:val="0"/>
        </w:numPr>
        <w:spacing w:after="60"/>
        <w:ind w:left="360" w:hanging="360"/>
      </w:pPr>
    </w:p>
    <w:p w:rsidR="00120D0D" w:rsidRDefault="00120D0D" w:rsidP="00120D0D">
      <w:pPr>
        <w:pStyle w:val="ListNumber"/>
        <w:numPr>
          <w:ilvl w:val="0"/>
          <w:numId w:val="0"/>
        </w:numPr>
        <w:spacing w:after="60"/>
        <w:ind w:left="360" w:hanging="360"/>
      </w:pPr>
    </w:p>
    <w:p w:rsidR="00120D0D" w:rsidRDefault="00120D0D" w:rsidP="00120D0D">
      <w:pPr>
        <w:pStyle w:val="ListNumber"/>
        <w:numPr>
          <w:ilvl w:val="0"/>
          <w:numId w:val="0"/>
        </w:numPr>
        <w:spacing w:after="60"/>
        <w:ind w:left="360" w:hanging="360"/>
      </w:pPr>
    </w:p>
    <w:p w:rsidR="00120D0D" w:rsidRDefault="00120D0D" w:rsidP="00120D0D">
      <w:pPr>
        <w:pStyle w:val="ListNumber"/>
        <w:numPr>
          <w:ilvl w:val="0"/>
          <w:numId w:val="0"/>
        </w:numPr>
        <w:spacing w:after="60"/>
        <w:ind w:left="360" w:hanging="360"/>
      </w:pPr>
    </w:p>
    <w:p w:rsidR="00120D0D" w:rsidRDefault="00120D0D" w:rsidP="00120D0D">
      <w:pPr>
        <w:pStyle w:val="ListNumber"/>
        <w:numPr>
          <w:ilvl w:val="0"/>
          <w:numId w:val="0"/>
        </w:numPr>
        <w:spacing w:after="60"/>
        <w:ind w:left="360" w:hanging="360"/>
      </w:pPr>
    </w:p>
    <w:p w:rsidR="00120D0D" w:rsidRDefault="00120D0D" w:rsidP="00120D0D">
      <w:pPr>
        <w:pStyle w:val="ListNumber"/>
        <w:numPr>
          <w:ilvl w:val="0"/>
          <w:numId w:val="0"/>
        </w:numPr>
        <w:spacing w:after="60"/>
        <w:ind w:left="360" w:hanging="360"/>
      </w:pPr>
    </w:p>
    <w:p w:rsidR="00120D0D" w:rsidRDefault="00120D0D" w:rsidP="00120D0D">
      <w:pPr>
        <w:pStyle w:val="ListNumber"/>
        <w:numPr>
          <w:ilvl w:val="0"/>
          <w:numId w:val="0"/>
        </w:numPr>
        <w:spacing w:after="60"/>
        <w:ind w:left="360" w:hanging="360"/>
      </w:pPr>
    </w:p>
    <w:p w:rsidR="00120D0D" w:rsidRDefault="00120D0D" w:rsidP="00120D0D">
      <w:pPr>
        <w:pStyle w:val="ListNumber"/>
        <w:numPr>
          <w:ilvl w:val="0"/>
          <w:numId w:val="0"/>
        </w:numPr>
        <w:spacing w:after="60"/>
        <w:ind w:left="360" w:hanging="360"/>
      </w:pPr>
    </w:p>
    <w:p w:rsidR="00120D0D" w:rsidRDefault="00120D0D" w:rsidP="00120D0D">
      <w:pPr>
        <w:pStyle w:val="ListNumber"/>
        <w:numPr>
          <w:ilvl w:val="0"/>
          <w:numId w:val="0"/>
        </w:numPr>
        <w:spacing w:after="60"/>
        <w:ind w:left="360" w:hanging="360"/>
      </w:pPr>
    </w:p>
    <w:p w:rsidR="00120D0D" w:rsidRDefault="00120D0D" w:rsidP="00120D0D">
      <w:pPr>
        <w:pStyle w:val="ListNumber"/>
        <w:numPr>
          <w:ilvl w:val="0"/>
          <w:numId w:val="0"/>
        </w:numPr>
        <w:spacing w:after="60"/>
        <w:ind w:left="360" w:hanging="360"/>
      </w:pPr>
    </w:p>
    <w:p w:rsidR="00120D0D" w:rsidRDefault="00120D0D" w:rsidP="00120D0D">
      <w:pPr>
        <w:pStyle w:val="ListNumber"/>
        <w:numPr>
          <w:ilvl w:val="0"/>
          <w:numId w:val="0"/>
        </w:numPr>
        <w:spacing w:after="60"/>
        <w:ind w:left="360" w:hanging="360"/>
      </w:pPr>
    </w:p>
    <w:p w:rsidR="00120D0D" w:rsidRDefault="00120D0D" w:rsidP="00120D0D">
      <w:pPr>
        <w:pStyle w:val="ListNumber"/>
        <w:numPr>
          <w:ilvl w:val="0"/>
          <w:numId w:val="0"/>
        </w:numPr>
        <w:spacing w:after="60"/>
        <w:ind w:left="360" w:hanging="360"/>
      </w:pPr>
    </w:p>
    <w:p w:rsidR="00120D0D" w:rsidRDefault="00120D0D" w:rsidP="00120D0D">
      <w:pPr>
        <w:pStyle w:val="ListNumber"/>
        <w:numPr>
          <w:ilvl w:val="0"/>
          <w:numId w:val="0"/>
        </w:numPr>
        <w:spacing w:after="60"/>
        <w:ind w:left="360" w:hanging="360"/>
      </w:pPr>
    </w:p>
    <w:p w:rsidR="00120D0D" w:rsidRDefault="00120D0D" w:rsidP="00120D0D">
      <w:pPr>
        <w:pStyle w:val="ListNumber"/>
        <w:numPr>
          <w:ilvl w:val="0"/>
          <w:numId w:val="0"/>
        </w:numPr>
        <w:spacing w:after="60"/>
        <w:ind w:left="360" w:hanging="360"/>
      </w:pPr>
    </w:p>
    <w:p w:rsidR="00120D0D" w:rsidRDefault="00120D0D" w:rsidP="00120D0D">
      <w:pPr>
        <w:pStyle w:val="ListNumber"/>
        <w:numPr>
          <w:ilvl w:val="0"/>
          <w:numId w:val="0"/>
        </w:numPr>
        <w:spacing w:after="60"/>
        <w:ind w:left="360" w:hanging="360"/>
      </w:pPr>
    </w:p>
    <w:p w:rsidR="00120D0D" w:rsidRDefault="00120D0D" w:rsidP="00120D0D">
      <w:pPr>
        <w:pStyle w:val="ListNumber"/>
        <w:numPr>
          <w:ilvl w:val="0"/>
          <w:numId w:val="0"/>
        </w:numPr>
        <w:spacing w:after="60"/>
        <w:ind w:left="360" w:hanging="360"/>
      </w:pPr>
    </w:p>
    <w:p w:rsidR="00120D0D" w:rsidRDefault="00120D0D" w:rsidP="00120D0D">
      <w:pPr>
        <w:pStyle w:val="ListNumber"/>
        <w:numPr>
          <w:ilvl w:val="0"/>
          <w:numId w:val="0"/>
        </w:numPr>
        <w:spacing w:after="60"/>
        <w:ind w:left="360" w:hanging="360"/>
      </w:pPr>
    </w:p>
    <w:p w:rsidR="00120D0D" w:rsidRDefault="00120D0D" w:rsidP="00120D0D">
      <w:pPr>
        <w:pStyle w:val="ListNumber"/>
        <w:numPr>
          <w:ilvl w:val="0"/>
          <w:numId w:val="0"/>
        </w:numPr>
        <w:spacing w:after="60"/>
        <w:ind w:left="360" w:hanging="360"/>
      </w:pPr>
    </w:p>
    <w:p w:rsidR="00120D0D" w:rsidRDefault="00120D0D" w:rsidP="00120D0D">
      <w:pPr>
        <w:pStyle w:val="ListNumber"/>
        <w:numPr>
          <w:ilvl w:val="0"/>
          <w:numId w:val="0"/>
        </w:numPr>
        <w:spacing w:after="60"/>
        <w:ind w:left="360" w:hanging="360"/>
      </w:pPr>
    </w:p>
    <w:p w:rsidR="00120D0D" w:rsidRDefault="00120D0D" w:rsidP="00120D0D">
      <w:pPr>
        <w:pStyle w:val="ListNumber"/>
        <w:numPr>
          <w:ilvl w:val="0"/>
          <w:numId w:val="0"/>
        </w:numPr>
        <w:spacing w:after="60"/>
        <w:ind w:left="360" w:hanging="360"/>
      </w:pPr>
    </w:p>
    <w:p w:rsidR="00120D0D" w:rsidRDefault="00120D0D" w:rsidP="00120D0D">
      <w:pPr>
        <w:pStyle w:val="ListNumber"/>
        <w:numPr>
          <w:ilvl w:val="0"/>
          <w:numId w:val="0"/>
        </w:numPr>
        <w:spacing w:after="60"/>
        <w:ind w:left="360" w:hanging="360"/>
      </w:pPr>
    </w:p>
    <w:p w:rsidR="00120D0D" w:rsidRDefault="00120D0D" w:rsidP="00120D0D">
      <w:pPr>
        <w:pStyle w:val="ListNumber"/>
        <w:numPr>
          <w:ilvl w:val="0"/>
          <w:numId w:val="0"/>
        </w:numPr>
        <w:spacing w:after="60"/>
        <w:ind w:left="360" w:hanging="360"/>
      </w:pPr>
    </w:p>
    <w:p w:rsidR="00120D0D" w:rsidRDefault="00120D0D" w:rsidP="00120D0D">
      <w:pPr>
        <w:pStyle w:val="ListNumber"/>
        <w:numPr>
          <w:ilvl w:val="0"/>
          <w:numId w:val="0"/>
        </w:numPr>
        <w:spacing w:after="60"/>
        <w:ind w:left="360" w:hanging="360"/>
      </w:pPr>
    </w:p>
    <w:p w:rsidR="00120D0D" w:rsidRDefault="00120D0D" w:rsidP="00120D0D">
      <w:pPr>
        <w:pStyle w:val="ListNumber"/>
        <w:numPr>
          <w:ilvl w:val="0"/>
          <w:numId w:val="0"/>
        </w:numPr>
        <w:spacing w:after="60"/>
        <w:ind w:left="360" w:hanging="360"/>
      </w:pPr>
    </w:p>
    <w:p w:rsidR="00120D0D" w:rsidRDefault="00120D0D" w:rsidP="00120D0D">
      <w:pPr>
        <w:pStyle w:val="ListNumber"/>
        <w:numPr>
          <w:ilvl w:val="0"/>
          <w:numId w:val="0"/>
        </w:numPr>
        <w:spacing w:after="60"/>
        <w:ind w:left="360" w:hanging="360"/>
      </w:pPr>
    </w:p>
    <w:p w:rsidR="00120D0D" w:rsidRDefault="00120D0D" w:rsidP="00120D0D">
      <w:pPr>
        <w:pStyle w:val="ListNumber"/>
        <w:numPr>
          <w:ilvl w:val="0"/>
          <w:numId w:val="0"/>
        </w:numPr>
        <w:spacing w:after="60"/>
        <w:ind w:left="360" w:hanging="360"/>
      </w:pPr>
    </w:p>
    <w:p w:rsidR="00120D0D" w:rsidRDefault="00120D0D" w:rsidP="00120D0D">
      <w:pPr>
        <w:pStyle w:val="ListNumber"/>
        <w:numPr>
          <w:ilvl w:val="0"/>
          <w:numId w:val="0"/>
        </w:numPr>
        <w:spacing w:after="60"/>
        <w:ind w:left="360" w:hanging="360"/>
      </w:pPr>
    </w:p>
    <w:p w:rsidR="00120D0D" w:rsidRDefault="00120D0D" w:rsidP="00120D0D">
      <w:pPr>
        <w:pStyle w:val="ListNumber"/>
        <w:numPr>
          <w:ilvl w:val="0"/>
          <w:numId w:val="0"/>
        </w:numPr>
        <w:spacing w:after="60"/>
        <w:ind w:left="360" w:hanging="360"/>
      </w:pPr>
    </w:p>
    <w:p w:rsidR="00120D0D" w:rsidRDefault="00120D0D" w:rsidP="00120D0D">
      <w:pPr>
        <w:pStyle w:val="ListNumber"/>
        <w:numPr>
          <w:ilvl w:val="0"/>
          <w:numId w:val="0"/>
        </w:numPr>
        <w:spacing w:after="60"/>
        <w:ind w:left="360" w:hanging="360"/>
      </w:pPr>
    </w:p>
    <w:p w:rsidR="00120D0D" w:rsidRDefault="00120D0D" w:rsidP="00120D0D">
      <w:pPr>
        <w:pStyle w:val="ListNumber"/>
        <w:numPr>
          <w:ilvl w:val="0"/>
          <w:numId w:val="0"/>
        </w:numPr>
        <w:spacing w:after="60"/>
        <w:ind w:left="360" w:hanging="360"/>
      </w:pPr>
    </w:p>
    <w:p w:rsidR="00120D0D" w:rsidRDefault="00120D0D" w:rsidP="00120D0D">
      <w:pPr>
        <w:pStyle w:val="ListNumber"/>
        <w:numPr>
          <w:ilvl w:val="0"/>
          <w:numId w:val="0"/>
        </w:numPr>
        <w:spacing w:after="60"/>
        <w:ind w:left="360" w:hanging="360"/>
      </w:pPr>
    </w:p>
    <w:p w:rsidR="00120D0D" w:rsidRDefault="00120D0D" w:rsidP="00120D0D">
      <w:pPr>
        <w:pStyle w:val="ListNumber"/>
        <w:numPr>
          <w:ilvl w:val="0"/>
          <w:numId w:val="0"/>
        </w:numPr>
        <w:spacing w:after="60"/>
        <w:ind w:left="360" w:hanging="360"/>
      </w:pPr>
    </w:p>
    <w:p w:rsidR="00120D0D" w:rsidRDefault="00120D0D" w:rsidP="00120D0D">
      <w:pPr>
        <w:pStyle w:val="ListNumber"/>
        <w:numPr>
          <w:ilvl w:val="0"/>
          <w:numId w:val="0"/>
        </w:numPr>
        <w:spacing w:after="60"/>
        <w:ind w:left="360" w:hanging="360"/>
      </w:pPr>
    </w:p>
    <w:p w:rsidR="00120D0D" w:rsidRDefault="00120D0D" w:rsidP="00120D0D">
      <w:pPr>
        <w:pStyle w:val="ListNumber"/>
        <w:numPr>
          <w:ilvl w:val="0"/>
          <w:numId w:val="0"/>
        </w:numPr>
        <w:spacing w:after="60"/>
        <w:ind w:left="360" w:hanging="360"/>
      </w:pPr>
    </w:p>
    <w:p w:rsidR="00120D0D" w:rsidRDefault="00120D0D" w:rsidP="00120D0D">
      <w:pPr>
        <w:pStyle w:val="ListNumber"/>
        <w:numPr>
          <w:ilvl w:val="0"/>
          <w:numId w:val="0"/>
        </w:numPr>
        <w:spacing w:after="60"/>
        <w:ind w:left="360" w:hanging="360"/>
      </w:pPr>
    </w:p>
    <w:p w:rsidR="00120D0D" w:rsidRDefault="00120D0D" w:rsidP="00120D0D">
      <w:pPr>
        <w:pStyle w:val="ListNumber"/>
        <w:numPr>
          <w:ilvl w:val="0"/>
          <w:numId w:val="0"/>
        </w:numPr>
        <w:spacing w:after="60"/>
        <w:ind w:left="360" w:hanging="360"/>
      </w:pPr>
    </w:p>
    <w:p w:rsidR="00120D0D" w:rsidRDefault="00120D0D" w:rsidP="00120D0D">
      <w:pPr>
        <w:pStyle w:val="ListNumber"/>
        <w:numPr>
          <w:ilvl w:val="0"/>
          <w:numId w:val="0"/>
        </w:numPr>
        <w:spacing w:after="60"/>
        <w:ind w:left="360" w:hanging="360"/>
      </w:pPr>
    </w:p>
    <w:p w:rsidR="00120D0D" w:rsidRDefault="00120D0D" w:rsidP="00120D0D">
      <w:pPr>
        <w:pStyle w:val="ListNumber"/>
        <w:numPr>
          <w:ilvl w:val="0"/>
          <w:numId w:val="0"/>
        </w:numPr>
        <w:spacing w:after="60"/>
        <w:ind w:left="360" w:hanging="360"/>
      </w:pPr>
    </w:p>
    <w:p w:rsidR="00120D0D" w:rsidRDefault="00120D0D" w:rsidP="00120D0D">
      <w:pPr>
        <w:pStyle w:val="ListNumber"/>
        <w:numPr>
          <w:ilvl w:val="0"/>
          <w:numId w:val="0"/>
        </w:numPr>
        <w:spacing w:after="60"/>
        <w:ind w:left="360" w:hanging="360"/>
      </w:pPr>
    </w:p>
    <w:p w:rsidR="00120D0D" w:rsidRDefault="00120D0D" w:rsidP="00120D0D">
      <w:pPr>
        <w:pStyle w:val="ListNumber"/>
        <w:numPr>
          <w:ilvl w:val="0"/>
          <w:numId w:val="0"/>
        </w:numPr>
        <w:spacing w:after="60"/>
        <w:ind w:left="360" w:hanging="360"/>
      </w:pPr>
    </w:p>
    <w:p w:rsidR="00120D0D" w:rsidRDefault="00120D0D" w:rsidP="00120D0D">
      <w:pPr>
        <w:pStyle w:val="ListNumber"/>
        <w:numPr>
          <w:ilvl w:val="0"/>
          <w:numId w:val="0"/>
        </w:numPr>
        <w:spacing w:after="60"/>
        <w:ind w:left="360" w:hanging="360"/>
      </w:pPr>
    </w:p>
    <w:p w:rsidR="00120D0D" w:rsidRDefault="00120D0D" w:rsidP="00120D0D">
      <w:pPr>
        <w:pStyle w:val="ListNumber"/>
        <w:numPr>
          <w:ilvl w:val="0"/>
          <w:numId w:val="0"/>
        </w:numPr>
        <w:spacing w:after="60"/>
        <w:ind w:left="360" w:hanging="360"/>
      </w:pPr>
    </w:p>
    <w:p w:rsidR="00120D0D" w:rsidRDefault="00120D0D" w:rsidP="00120D0D">
      <w:pPr>
        <w:pStyle w:val="ListNumber"/>
        <w:numPr>
          <w:ilvl w:val="0"/>
          <w:numId w:val="0"/>
        </w:numPr>
        <w:spacing w:after="60"/>
        <w:ind w:left="360" w:hanging="360"/>
      </w:pPr>
    </w:p>
    <w:p w:rsidR="00120D0D" w:rsidRDefault="00120D0D" w:rsidP="00120D0D">
      <w:pPr>
        <w:pStyle w:val="ListNumber"/>
        <w:numPr>
          <w:ilvl w:val="0"/>
          <w:numId w:val="0"/>
        </w:numPr>
        <w:spacing w:after="60"/>
        <w:ind w:left="360" w:hanging="360"/>
      </w:pPr>
    </w:p>
    <w:tbl>
      <w:tblPr>
        <w:tblW w:w="0" w:type="auto"/>
        <w:jc w:val="center"/>
        <w:tblLook w:val="04A0" w:firstRow="1" w:lastRow="0" w:firstColumn="1" w:lastColumn="0" w:noHBand="0" w:noVBand="1"/>
      </w:tblPr>
      <w:tblGrid>
        <w:gridCol w:w="10454"/>
      </w:tblGrid>
      <w:tr w:rsidR="00B44BB9" w:rsidRPr="0067282A">
        <w:trPr>
          <w:jc w:val="center"/>
        </w:trPr>
        <w:tc>
          <w:tcPr>
            <w:tcW w:w="10454" w:type="dxa"/>
            <w:tcBorders>
              <w:top w:val="single" w:sz="6" w:space="0" w:color="A9D18E"/>
              <w:left w:val="single" w:sz="6" w:space="0" w:color="A9D18E"/>
              <w:bottom w:val="single" w:sz="6" w:space="0" w:color="A9D18E"/>
              <w:right w:val="single" w:sz="6" w:space="0" w:color="A9D18E"/>
            </w:tcBorders>
            <w:shd w:val="clear" w:color="auto" w:fill="E2F0D9"/>
            <w:vAlign w:val="center"/>
          </w:tcPr>
          <w:p w:rsidR="00B44BB9" w:rsidRPr="00120D0D" w:rsidRDefault="00B326B3" w:rsidP="00B326B3">
            <w:pPr>
              <w:spacing w:after="80" w:line="252" w:lineRule="auto"/>
              <w:jc w:val="both"/>
              <w:rPr>
                <w:lang w:val="fr-FR"/>
              </w:rPr>
            </w:pPr>
            <w:r w:rsidRPr="00120D0D">
              <w:rPr>
                <w:b/>
                <w:color w:val="2E7D32"/>
                <w:lang w:val="fr-FR"/>
              </w:rPr>
              <w:t xml:space="preserve">Règle de rédaction : </w:t>
            </w:r>
            <w:r w:rsidRPr="00120D0D">
              <w:rPr>
                <w:lang w:val="fr-FR"/>
              </w:rPr>
              <w:t xml:space="preserve">Les sources sont limitées aux documents réellement présents dans le </w:t>
            </w:r>
            <w:proofErr w:type="spellStart"/>
            <w:r w:rsidRPr="00120D0D">
              <w:rPr>
                <w:lang w:val="fr-FR"/>
              </w:rPr>
              <w:t>repository</w:t>
            </w:r>
            <w:proofErr w:type="spellEnd"/>
            <w:r w:rsidRPr="00120D0D">
              <w:rPr>
                <w:lang w:val="fr-FR"/>
              </w:rPr>
              <w:t xml:space="preserve"> et à la documentation publiée. Les éléments non couverts par le périmètre Développement sont signalés comme limites, dépendances ou </w:t>
            </w:r>
            <w:proofErr w:type="spellStart"/>
            <w:r w:rsidRPr="00120D0D">
              <w:rPr>
                <w:lang w:val="fr-FR"/>
              </w:rPr>
              <w:t>handoffs</w:t>
            </w:r>
            <w:proofErr w:type="spellEnd"/>
            <w:r w:rsidRPr="00120D0D">
              <w:rPr>
                <w:lang w:val="fr-FR"/>
              </w:rPr>
              <w:t>.</w:t>
            </w:r>
          </w:p>
        </w:tc>
      </w:tr>
    </w:tbl>
    <w:p w:rsidR="00B44BB9" w:rsidRPr="00120D0D" w:rsidRDefault="00B326B3">
      <w:pPr>
        <w:rPr>
          <w:lang w:val="fr-FR"/>
        </w:rPr>
      </w:pPr>
      <w:r w:rsidRPr="00120D0D">
        <w:rPr>
          <w:lang w:val="fr-FR"/>
        </w:rPr>
        <w:br w:type="page"/>
      </w:r>
    </w:p>
    <w:p w:rsidR="00B44BB9" w:rsidRPr="00120D0D" w:rsidRDefault="00B326B3">
      <w:pPr>
        <w:pStyle w:val="Heading1"/>
        <w:rPr>
          <w:lang w:val="fr-FR"/>
        </w:rPr>
      </w:pPr>
      <w:r w:rsidRPr="00120D0D">
        <w:rPr>
          <w:color w:val="17365D"/>
          <w:lang w:val="fr-FR"/>
        </w:rPr>
        <w:lastRenderedPageBreak/>
        <w:t>1. Introduction et périmètre du Bloc A1</w:t>
      </w:r>
    </w:p>
    <w:p w:rsidR="00B44BB9" w:rsidRPr="00120D0D" w:rsidRDefault="00B326B3" w:rsidP="00120D0D">
      <w:pPr>
        <w:spacing w:after="120" w:line="252" w:lineRule="auto"/>
        <w:jc w:val="both"/>
        <w:rPr>
          <w:lang w:val="fr-FR"/>
        </w:rPr>
      </w:pPr>
      <w:r w:rsidRPr="00120D0D">
        <w:rPr>
          <w:lang w:val="fr-FR"/>
        </w:rPr>
        <w:t xml:space="preserve">Ce rapport présente la manière dont le projet </w:t>
      </w:r>
      <w:proofErr w:type="spellStart"/>
      <w:r w:rsidRPr="00120D0D">
        <w:rPr>
          <w:lang w:val="fr-FR"/>
        </w:rPr>
        <w:t>EcoTrack</w:t>
      </w:r>
      <w:proofErr w:type="spellEnd"/>
      <w:r w:rsidRPr="00120D0D">
        <w:rPr>
          <w:lang w:val="fr-FR"/>
        </w:rPr>
        <w:t xml:space="preserve"> a été planifié, organisé et suivi. Le Bloc A1 évalue la capacité à comprendre un contexte, choisir une méthode de gestion, structurer une planification, suivre les risques, comparer les livrables produits aux livrables prévus et produire un retour d’expérience argumenté.</w:t>
      </w:r>
    </w:p>
    <w:p w:rsidR="00B44BB9" w:rsidRPr="00120D0D" w:rsidRDefault="00B326B3" w:rsidP="00120D0D">
      <w:pPr>
        <w:spacing w:after="120" w:line="252" w:lineRule="auto"/>
        <w:jc w:val="both"/>
        <w:rPr>
          <w:lang w:val="fr-FR"/>
        </w:rPr>
      </w:pPr>
      <w:proofErr w:type="spellStart"/>
      <w:r w:rsidRPr="00120D0D">
        <w:rPr>
          <w:lang w:val="fr-FR"/>
        </w:rPr>
        <w:t>EcoTrack</w:t>
      </w:r>
      <w:proofErr w:type="spellEnd"/>
      <w:r w:rsidRPr="00120D0D">
        <w:rPr>
          <w:lang w:val="fr-FR"/>
        </w:rPr>
        <w:t xml:space="preserve"> est traité comme un projet logiciel de fin d’année : un prototype applicatif complet, organisé autour d’un </w:t>
      </w:r>
      <w:proofErr w:type="spellStart"/>
      <w:r w:rsidRPr="00120D0D">
        <w:rPr>
          <w:lang w:val="fr-FR"/>
        </w:rPr>
        <w:t>repository</w:t>
      </w:r>
      <w:proofErr w:type="spellEnd"/>
      <w:r w:rsidRPr="00120D0D">
        <w:rPr>
          <w:lang w:val="fr-FR"/>
        </w:rPr>
        <w:t xml:space="preserve">, d’une documentation technique, d’une </w:t>
      </w:r>
      <w:proofErr w:type="spellStart"/>
      <w:r w:rsidRPr="00120D0D">
        <w:rPr>
          <w:lang w:val="fr-FR"/>
        </w:rPr>
        <w:t>roadmap</w:t>
      </w:r>
      <w:proofErr w:type="spellEnd"/>
      <w:r w:rsidRPr="00120D0D">
        <w:rPr>
          <w:lang w:val="fr-FR"/>
        </w:rPr>
        <w:t>, de jalons de livraison et d’une démonstration publique. Le rapport reste aligné avec le périmètre actuellement documenté : la spécialité Développement et les dépendances/</w:t>
      </w:r>
      <w:proofErr w:type="spellStart"/>
      <w:r w:rsidRPr="00120D0D">
        <w:rPr>
          <w:lang w:val="fr-FR"/>
        </w:rPr>
        <w:t>handoffs</w:t>
      </w:r>
      <w:proofErr w:type="spellEnd"/>
      <w:r w:rsidRPr="00120D0D">
        <w:rPr>
          <w:lang w:val="fr-FR"/>
        </w:rPr>
        <w:t xml:space="preserve"> associés.</w:t>
      </w:r>
    </w:p>
    <w:p w:rsidR="00B44BB9" w:rsidRDefault="00B326B3">
      <w:pPr>
        <w:pStyle w:val="Heading2"/>
      </w:pPr>
      <w:r>
        <w:rPr>
          <w:color w:val="1F4E79"/>
        </w:rPr>
        <w:t xml:space="preserve">1.1 </w:t>
      </w:r>
      <w:proofErr w:type="spellStart"/>
      <w:r>
        <w:rPr>
          <w:color w:val="1F4E79"/>
        </w:rPr>
        <w:t>Objectifs</w:t>
      </w:r>
      <w:proofErr w:type="spellEnd"/>
      <w:r>
        <w:rPr>
          <w:color w:val="1F4E79"/>
        </w:rPr>
        <w:t xml:space="preserve"> du rapport</w:t>
      </w:r>
    </w:p>
    <w:p w:rsidR="00B44BB9" w:rsidRPr="00120D0D" w:rsidRDefault="00B326B3">
      <w:pPr>
        <w:pStyle w:val="ListBullet"/>
        <w:spacing w:after="60"/>
        <w:rPr>
          <w:lang w:val="fr-FR"/>
        </w:rPr>
      </w:pPr>
      <w:r w:rsidRPr="00120D0D">
        <w:rPr>
          <w:lang w:val="fr-FR"/>
        </w:rPr>
        <w:t>Présenter le contexte métier et les enjeux du projet.</w:t>
      </w:r>
    </w:p>
    <w:p w:rsidR="00B44BB9" w:rsidRPr="00120D0D" w:rsidRDefault="00B326B3">
      <w:pPr>
        <w:pStyle w:val="ListBullet"/>
        <w:spacing w:after="60"/>
        <w:rPr>
          <w:lang w:val="fr-FR"/>
        </w:rPr>
      </w:pPr>
      <w:r w:rsidRPr="00120D0D">
        <w:rPr>
          <w:lang w:val="fr-FR"/>
        </w:rPr>
        <w:t>Expliquer la méthode de planification retenue : cadrage, sprints, jalons et validations.</w:t>
      </w:r>
    </w:p>
    <w:p w:rsidR="00B44BB9" w:rsidRPr="00120D0D" w:rsidRDefault="00B326B3">
      <w:pPr>
        <w:pStyle w:val="ListBullet"/>
        <w:spacing w:after="60"/>
        <w:rPr>
          <w:lang w:val="fr-FR"/>
        </w:rPr>
      </w:pPr>
      <w:r w:rsidRPr="00120D0D">
        <w:rPr>
          <w:lang w:val="fr-FR"/>
        </w:rPr>
        <w:t>Identifier les risques principaux et les mesures prises.</w:t>
      </w:r>
    </w:p>
    <w:p w:rsidR="00B44BB9" w:rsidRPr="00120D0D" w:rsidRDefault="00B326B3">
      <w:pPr>
        <w:pStyle w:val="ListBullet"/>
        <w:spacing w:after="60"/>
        <w:rPr>
          <w:lang w:val="fr-FR"/>
        </w:rPr>
      </w:pPr>
      <w:r w:rsidRPr="00120D0D">
        <w:rPr>
          <w:lang w:val="fr-FR"/>
        </w:rPr>
        <w:t>Comparer les livrables prévus et les livrables réalisés.</w:t>
      </w:r>
    </w:p>
    <w:p w:rsidR="00B44BB9" w:rsidRPr="00120D0D" w:rsidRDefault="00B326B3">
      <w:pPr>
        <w:pStyle w:val="ListBullet"/>
        <w:spacing w:after="60"/>
        <w:rPr>
          <w:lang w:val="fr-FR"/>
        </w:rPr>
      </w:pPr>
      <w:r w:rsidRPr="00120D0D">
        <w:rPr>
          <w:lang w:val="fr-FR"/>
        </w:rPr>
        <w:t>Formaliser un retour d’expérience utile pour la soutenance et pour la continuité du projet.</w:t>
      </w:r>
    </w:p>
    <w:p w:rsidR="00B44BB9" w:rsidRDefault="00B326B3">
      <w:pPr>
        <w:pStyle w:val="Heading2"/>
      </w:pPr>
      <w:r>
        <w:rPr>
          <w:color w:val="1F4E79"/>
        </w:rPr>
        <w:t xml:space="preserve">1.2 Lecture </w:t>
      </w:r>
      <w:proofErr w:type="spellStart"/>
      <w:r>
        <w:rPr>
          <w:color w:val="1F4E79"/>
        </w:rPr>
        <w:t>synthétique</w:t>
      </w:r>
      <w:proofErr w:type="spellEnd"/>
      <w:r>
        <w:rPr>
          <w:color w:val="1F4E79"/>
        </w:rPr>
        <w:t xml:space="preserve"> du Bloc A1</w:t>
      </w:r>
    </w:p>
    <w:tbl>
      <w:tblPr>
        <w:tblStyle w:val="TableGrid"/>
        <w:tblW w:w="10770" w:type="dxa"/>
        <w:jc w:val="center"/>
        <w:tblLook w:val="04A0" w:firstRow="1" w:lastRow="0" w:firstColumn="1" w:lastColumn="0" w:noHBand="0" w:noVBand="1"/>
      </w:tblPr>
      <w:tblGrid>
        <w:gridCol w:w="2328"/>
        <w:gridCol w:w="6551"/>
        <w:gridCol w:w="1891"/>
      </w:tblGrid>
      <w:tr w:rsidR="00B44BB9" w:rsidTr="00120D0D">
        <w:trPr>
          <w:trHeight w:val="419"/>
          <w:tblHeader/>
          <w:jc w:val="center"/>
        </w:trPr>
        <w:tc>
          <w:tcPr>
            <w:tcW w:w="2328" w:type="dxa"/>
            <w:tcBorders>
              <w:top w:val="single" w:sz="6" w:space="0" w:color="D9E2F3"/>
              <w:left w:val="single" w:sz="6" w:space="0" w:color="D9E2F3"/>
              <w:bottom w:val="single" w:sz="6" w:space="0" w:color="D9E2F3"/>
              <w:right w:val="single" w:sz="6" w:space="0" w:color="D9E2F3"/>
            </w:tcBorders>
            <w:shd w:val="clear" w:color="auto" w:fill="1F4E79"/>
            <w:vAlign w:val="center"/>
          </w:tcPr>
          <w:p w:rsidR="00B44BB9" w:rsidRDefault="00B326B3">
            <w:pPr>
              <w:jc w:val="center"/>
            </w:pPr>
            <w:proofErr w:type="spellStart"/>
            <w:r>
              <w:rPr>
                <w:b/>
                <w:color w:val="FFFFFF"/>
                <w:sz w:val="17"/>
              </w:rPr>
              <w:t>Critère</w:t>
            </w:r>
            <w:proofErr w:type="spellEnd"/>
            <w:r>
              <w:rPr>
                <w:b/>
                <w:color w:val="FFFFFF"/>
                <w:sz w:val="17"/>
              </w:rPr>
              <w:t xml:space="preserve"> A1</w:t>
            </w:r>
          </w:p>
        </w:tc>
        <w:tc>
          <w:tcPr>
            <w:tcW w:w="6551" w:type="dxa"/>
            <w:tcBorders>
              <w:top w:val="single" w:sz="6" w:space="0" w:color="D9E2F3"/>
              <w:left w:val="single" w:sz="6" w:space="0" w:color="D9E2F3"/>
              <w:bottom w:val="single" w:sz="6" w:space="0" w:color="D9E2F3"/>
              <w:right w:val="single" w:sz="6" w:space="0" w:color="D9E2F3"/>
            </w:tcBorders>
            <w:shd w:val="clear" w:color="auto" w:fill="1F4E79"/>
            <w:vAlign w:val="center"/>
          </w:tcPr>
          <w:p w:rsidR="00B44BB9" w:rsidRDefault="00B326B3">
            <w:pPr>
              <w:jc w:val="center"/>
            </w:pPr>
            <w:r>
              <w:rPr>
                <w:b/>
                <w:color w:val="FFFFFF"/>
                <w:sz w:val="17"/>
              </w:rPr>
              <w:t>Réponse dans EcoTrack</w:t>
            </w:r>
          </w:p>
        </w:tc>
        <w:tc>
          <w:tcPr>
            <w:tcW w:w="1891" w:type="dxa"/>
            <w:tcBorders>
              <w:top w:val="single" w:sz="6" w:space="0" w:color="D9E2F3"/>
              <w:left w:val="single" w:sz="6" w:space="0" w:color="D9E2F3"/>
              <w:bottom w:val="single" w:sz="6" w:space="0" w:color="D9E2F3"/>
              <w:right w:val="single" w:sz="6" w:space="0" w:color="D9E2F3"/>
            </w:tcBorders>
            <w:shd w:val="clear" w:color="auto" w:fill="1F4E79"/>
            <w:vAlign w:val="center"/>
          </w:tcPr>
          <w:p w:rsidR="00B44BB9" w:rsidRDefault="00B326B3">
            <w:pPr>
              <w:jc w:val="center"/>
            </w:pPr>
            <w:r>
              <w:rPr>
                <w:b/>
                <w:color w:val="FFFFFF"/>
                <w:sz w:val="17"/>
              </w:rPr>
              <w:t>Élément vérifiable</w:t>
            </w:r>
          </w:p>
        </w:tc>
      </w:tr>
      <w:tr w:rsidR="00B44BB9" w:rsidTr="00120D0D">
        <w:trPr>
          <w:trHeight w:val="951"/>
          <w:jc w:val="center"/>
        </w:trPr>
        <w:tc>
          <w:tcPr>
            <w:tcW w:w="2328" w:type="dxa"/>
            <w:tcBorders>
              <w:top w:val="single" w:sz="6" w:space="0" w:color="D9E2F3"/>
              <w:left w:val="single" w:sz="6" w:space="0" w:color="D9E2F3"/>
              <w:bottom w:val="single" w:sz="6" w:space="0" w:color="D9E2F3"/>
              <w:right w:val="single" w:sz="6" w:space="0" w:color="D9E2F3"/>
            </w:tcBorders>
            <w:vAlign w:val="center"/>
          </w:tcPr>
          <w:p w:rsidR="00B44BB9" w:rsidRDefault="00B326B3">
            <w:pPr>
              <w:spacing w:after="40" w:line="252" w:lineRule="auto"/>
            </w:pPr>
            <w:r>
              <w:rPr>
                <w:sz w:val="16"/>
              </w:rPr>
              <w:t>Contexte et enjeux</w:t>
            </w:r>
          </w:p>
        </w:tc>
        <w:tc>
          <w:tcPr>
            <w:tcW w:w="6551" w:type="dxa"/>
            <w:tcBorders>
              <w:top w:val="single" w:sz="6" w:space="0" w:color="D9E2F3"/>
              <w:left w:val="single" w:sz="6" w:space="0" w:color="D9E2F3"/>
              <w:bottom w:val="single" w:sz="6" w:space="0" w:color="D9E2F3"/>
              <w:right w:val="single" w:sz="6" w:space="0" w:color="D9E2F3"/>
            </w:tcBorders>
            <w:vAlign w:val="center"/>
          </w:tcPr>
          <w:p w:rsidR="00B44BB9" w:rsidRPr="00120D0D" w:rsidRDefault="00B326B3">
            <w:pPr>
              <w:spacing w:after="40" w:line="252" w:lineRule="auto"/>
              <w:rPr>
                <w:lang w:val="fr-FR"/>
              </w:rPr>
            </w:pPr>
            <w:r w:rsidRPr="00120D0D">
              <w:rPr>
                <w:sz w:val="16"/>
                <w:lang w:val="fr-FR"/>
              </w:rPr>
              <w:t xml:space="preserve">Projet citoyen de signalement et coordination de collecte, avec rôles citoyen, agent, gestionnaire et </w:t>
            </w:r>
            <w:proofErr w:type="spellStart"/>
            <w:r w:rsidRPr="00120D0D">
              <w:rPr>
                <w:sz w:val="16"/>
                <w:lang w:val="fr-FR"/>
              </w:rPr>
              <w:t>admin</w:t>
            </w:r>
            <w:proofErr w:type="spellEnd"/>
            <w:r w:rsidRPr="00120D0D">
              <w:rPr>
                <w:sz w:val="16"/>
                <w:lang w:val="fr-FR"/>
              </w:rPr>
              <w:t>.</w:t>
            </w:r>
          </w:p>
        </w:tc>
        <w:tc>
          <w:tcPr>
            <w:tcW w:w="1891" w:type="dxa"/>
            <w:tcBorders>
              <w:top w:val="single" w:sz="6" w:space="0" w:color="D9E2F3"/>
              <w:left w:val="single" w:sz="6" w:space="0" w:color="D9E2F3"/>
              <w:bottom w:val="single" w:sz="6" w:space="0" w:color="D9E2F3"/>
              <w:right w:val="single" w:sz="6" w:space="0" w:color="D9E2F3"/>
            </w:tcBorders>
            <w:vAlign w:val="center"/>
          </w:tcPr>
          <w:p w:rsidR="00B44BB9" w:rsidRDefault="00B326B3">
            <w:pPr>
              <w:spacing w:after="40" w:line="252" w:lineRule="auto"/>
            </w:pPr>
            <w:r>
              <w:rPr>
                <w:sz w:val="16"/>
              </w:rPr>
              <w:t>EV-A1-01</w:t>
            </w:r>
          </w:p>
        </w:tc>
      </w:tr>
      <w:tr w:rsidR="00B44BB9" w:rsidTr="00120D0D">
        <w:trPr>
          <w:trHeight w:val="928"/>
          <w:jc w:val="center"/>
        </w:trPr>
        <w:tc>
          <w:tcPr>
            <w:tcW w:w="2328" w:type="dxa"/>
            <w:tcBorders>
              <w:top w:val="single" w:sz="6" w:space="0" w:color="D9E2F3"/>
              <w:left w:val="single" w:sz="6" w:space="0" w:color="D9E2F3"/>
              <w:bottom w:val="single" w:sz="6" w:space="0" w:color="D9E2F3"/>
              <w:right w:val="single" w:sz="6" w:space="0" w:color="D9E2F3"/>
            </w:tcBorders>
            <w:vAlign w:val="center"/>
          </w:tcPr>
          <w:p w:rsidR="00B44BB9" w:rsidRDefault="00B326B3">
            <w:pPr>
              <w:spacing w:after="40" w:line="252" w:lineRule="auto"/>
            </w:pPr>
            <w:r>
              <w:rPr>
                <w:sz w:val="16"/>
              </w:rPr>
              <w:t>Méthodologie et planification</w:t>
            </w:r>
          </w:p>
        </w:tc>
        <w:tc>
          <w:tcPr>
            <w:tcW w:w="6551" w:type="dxa"/>
            <w:tcBorders>
              <w:top w:val="single" w:sz="6" w:space="0" w:color="D9E2F3"/>
              <w:left w:val="single" w:sz="6" w:space="0" w:color="D9E2F3"/>
              <w:bottom w:val="single" w:sz="6" w:space="0" w:color="D9E2F3"/>
              <w:right w:val="single" w:sz="6" w:space="0" w:color="D9E2F3"/>
            </w:tcBorders>
            <w:vAlign w:val="center"/>
          </w:tcPr>
          <w:p w:rsidR="00B44BB9" w:rsidRDefault="00B326B3">
            <w:pPr>
              <w:spacing w:after="40" w:line="252" w:lineRule="auto"/>
            </w:pPr>
            <w:r>
              <w:rPr>
                <w:sz w:val="16"/>
              </w:rPr>
              <w:t>Roadmap Dev structurée en sprints, phases UI, transport realtime et backlog monolithique.</w:t>
            </w:r>
          </w:p>
        </w:tc>
        <w:tc>
          <w:tcPr>
            <w:tcW w:w="1891" w:type="dxa"/>
            <w:tcBorders>
              <w:top w:val="single" w:sz="6" w:space="0" w:color="D9E2F3"/>
              <w:left w:val="single" w:sz="6" w:space="0" w:color="D9E2F3"/>
              <w:bottom w:val="single" w:sz="6" w:space="0" w:color="D9E2F3"/>
              <w:right w:val="single" w:sz="6" w:space="0" w:color="D9E2F3"/>
            </w:tcBorders>
            <w:vAlign w:val="center"/>
          </w:tcPr>
          <w:p w:rsidR="00B44BB9" w:rsidRDefault="00B326B3">
            <w:pPr>
              <w:spacing w:after="40" w:line="252" w:lineRule="auto"/>
            </w:pPr>
            <w:r>
              <w:rPr>
                <w:sz w:val="16"/>
              </w:rPr>
              <w:t>EV-A1-02</w:t>
            </w:r>
          </w:p>
        </w:tc>
      </w:tr>
      <w:tr w:rsidR="00B44BB9" w:rsidTr="00120D0D">
        <w:trPr>
          <w:trHeight w:val="507"/>
          <w:jc w:val="center"/>
        </w:trPr>
        <w:tc>
          <w:tcPr>
            <w:tcW w:w="2328" w:type="dxa"/>
            <w:tcBorders>
              <w:top w:val="single" w:sz="6" w:space="0" w:color="D9E2F3"/>
              <w:left w:val="single" w:sz="6" w:space="0" w:color="D9E2F3"/>
              <w:bottom w:val="single" w:sz="6" w:space="0" w:color="D9E2F3"/>
              <w:right w:val="single" w:sz="6" w:space="0" w:color="D9E2F3"/>
            </w:tcBorders>
            <w:vAlign w:val="center"/>
          </w:tcPr>
          <w:p w:rsidR="00B44BB9" w:rsidRDefault="00B326B3">
            <w:pPr>
              <w:spacing w:after="40" w:line="252" w:lineRule="auto"/>
            </w:pPr>
            <w:r>
              <w:rPr>
                <w:sz w:val="16"/>
              </w:rPr>
              <w:t>Risques et mesures</w:t>
            </w:r>
          </w:p>
        </w:tc>
        <w:tc>
          <w:tcPr>
            <w:tcW w:w="6551" w:type="dxa"/>
            <w:tcBorders>
              <w:top w:val="single" w:sz="6" w:space="0" w:color="D9E2F3"/>
              <w:left w:val="single" w:sz="6" w:space="0" w:color="D9E2F3"/>
              <w:bottom w:val="single" w:sz="6" w:space="0" w:color="D9E2F3"/>
              <w:right w:val="single" w:sz="6" w:space="0" w:color="D9E2F3"/>
            </w:tcBorders>
            <w:vAlign w:val="center"/>
          </w:tcPr>
          <w:p w:rsidR="00B44BB9" w:rsidRDefault="00B326B3">
            <w:pPr>
              <w:spacing w:after="40" w:line="252" w:lineRule="auto"/>
            </w:pPr>
            <w:r>
              <w:rPr>
                <w:sz w:val="16"/>
              </w:rPr>
              <w:t>Scope guardrails, sprints de stabilisation, qualité gates, handoffs Security/Data.</w:t>
            </w:r>
          </w:p>
        </w:tc>
        <w:tc>
          <w:tcPr>
            <w:tcW w:w="1891" w:type="dxa"/>
            <w:tcBorders>
              <w:top w:val="single" w:sz="6" w:space="0" w:color="D9E2F3"/>
              <w:left w:val="single" w:sz="6" w:space="0" w:color="D9E2F3"/>
              <w:bottom w:val="single" w:sz="6" w:space="0" w:color="D9E2F3"/>
              <w:right w:val="single" w:sz="6" w:space="0" w:color="D9E2F3"/>
            </w:tcBorders>
            <w:vAlign w:val="center"/>
          </w:tcPr>
          <w:p w:rsidR="00B44BB9" w:rsidRDefault="00B326B3">
            <w:pPr>
              <w:spacing w:after="40" w:line="252" w:lineRule="auto"/>
            </w:pPr>
            <w:r>
              <w:rPr>
                <w:sz w:val="16"/>
              </w:rPr>
              <w:t>EV-A1-02 / EV-A1-04</w:t>
            </w:r>
          </w:p>
        </w:tc>
      </w:tr>
      <w:tr w:rsidR="00B44BB9" w:rsidTr="00120D0D">
        <w:trPr>
          <w:trHeight w:val="928"/>
          <w:jc w:val="center"/>
        </w:trPr>
        <w:tc>
          <w:tcPr>
            <w:tcW w:w="2328" w:type="dxa"/>
            <w:tcBorders>
              <w:top w:val="single" w:sz="6" w:space="0" w:color="D9E2F3"/>
              <w:left w:val="single" w:sz="6" w:space="0" w:color="D9E2F3"/>
              <w:bottom w:val="single" w:sz="6" w:space="0" w:color="D9E2F3"/>
              <w:right w:val="single" w:sz="6" w:space="0" w:color="D9E2F3"/>
            </w:tcBorders>
            <w:vAlign w:val="center"/>
          </w:tcPr>
          <w:p w:rsidR="00B44BB9" w:rsidRDefault="00B326B3">
            <w:pPr>
              <w:spacing w:after="40" w:line="252" w:lineRule="auto"/>
            </w:pPr>
            <w:r>
              <w:rPr>
                <w:sz w:val="16"/>
              </w:rPr>
              <w:t>Bilan livrables</w:t>
            </w:r>
          </w:p>
        </w:tc>
        <w:tc>
          <w:tcPr>
            <w:tcW w:w="6551" w:type="dxa"/>
            <w:tcBorders>
              <w:top w:val="single" w:sz="6" w:space="0" w:color="D9E2F3"/>
              <w:left w:val="single" w:sz="6" w:space="0" w:color="D9E2F3"/>
              <w:bottom w:val="single" w:sz="6" w:space="0" w:color="D9E2F3"/>
              <w:right w:val="single" w:sz="6" w:space="0" w:color="D9E2F3"/>
            </w:tcBorders>
            <w:vAlign w:val="center"/>
          </w:tcPr>
          <w:p w:rsidR="00B44BB9" w:rsidRPr="00120D0D" w:rsidRDefault="00B326B3">
            <w:pPr>
              <w:spacing w:after="40" w:line="252" w:lineRule="auto"/>
              <w:rPr>
                <w:lang w:val="fr-FR"/>
              </w:rPr>
            </w:pPr>
            <w:r w:rsidRPr="00120D0D">
              <w:rPr>
                <w:sz w:val="16"/>
                <w:lang w:val="fr-FR"/>
              </w:rPr>
              <w:t xml:space="preserve">Fonctionnalités principales livrées ; éléments hardware, ML, sécurité avancée et plateforme large explicitement hors périmètre ou </w:t>
            </w:r>
            <w:proofErr w:type="spellStart"/>
            <w:r w:rsidRPr="00120D0D">
              <w:rPr>
                <w:sz w:val="16"/>
                <w:lang w:val="fr-FR"/>
              </w:rPr>
              <w:t>handoff</w:t>
            </w:r>
            <w:proofErr w:type="spellEnd"/>
            <w:r w:rsidRPr="00120D0D">
              <w:rPr>
                <w:sz w:val="16"/>
                <w:lang w:val="fr-FR"/>
              </w:rPr>
              <w:t>.</w:t>
            </w:r>
          </w:p>
        </w:tc>
        <w:tc>
          <w:tcPr>
            <w:tcW w:w="1891" w:type="dxa"/>
            <w:tcBorders>
              <w:top w:val="single" w:sz="6" w:space="0" w:color="D9E2F3"/>
              <w:left w:val="single" w:sz="6" w:space="0" w:color="D9E2F3"/>
              <w:bottom w:val="single" w:sz="6" w:space="0" w:color="D9E2F3"/>
              <w:right w:val="single" w:sz="6" w:space="0" w:color="D9E2F3"/>
            </w:tcBorders>
            <w:vAlign w:val="center"/>
          </w:tcPr>
          <w:p w:rsidR="00B44BB9" w:rsidRDefault="00B326B3">
            <w:pPr>
              <w:spacing w:after="40" w:line="252" w:lineRule="auto"/>
            </w:pPr>
            <w:r>
              <w:rPr>
                <w:sz w:val="16"/>
              </w:rPr>
              <w:t>EV-A1-01 / EV-A1-02</w:t>
            </w:r>
          </w:p>
        </w:tc>
      </w:tr>
    </w:tbl>
    <w:p w:rsidR="00B44BB9" w:rsidRDefault="00B44BB9"/>
    <w:p w:rsidR="004B72AF" w:rsidRDefault="004B72AF"/>
    <w:p w:rsidR="004B72AF" w:rsidRDefault="004B72AF"/>
    <w:p w:rsidR="004B72AF" w:rsidRDefault="004B72AF"/>
    <w:p w:rsidR="004B72AF" w:rsidRDefault="004B72AF"/>
    <w:p w:rsidR="004B72AF" w:rsidRDefault="004B72AF"/>
    <w:p w:rsidR="004B72AF" w:rsidRDefault="004B72AF"/>
    <w:p w:rsidR="004B72AF" w:rsidRDefault="004B72AF"/>
    <w:p w:rsidR="004B72AF" w:rsidRDefault="004B72AF"/>
    <w:p w:rsidR="004B72AF" w:rsidRDefault="004B72AF"/>
    <w:p w:rsidR="004B72AF" w:rsidRDefault="004B72AF"/>
    <w:p w:rsidR="004B72AF" w:rsidRDefault="004B72AF"/>
    <w:p w:rsidR="004B72AF" w:rsidRDefault="004B72AF"/>
    <w:p w:rsidR="00B44BB9" w:rsidRPr="004B72AF" w:rsidRDefault="00B326B3">
      <w:pPr>
        <w:pStyle w:val="Heading1"/>
        <w:rPr>
          <w:lang w:val="fr-FR"/>
        </w:rPr>
      </w:pPr>
      <w:r w:rsidRPr="004B72AF">
        <w:rPr>
          <w:color w:val="17365D"/>
          <w:lang w:val="fr-FR"/>
        </w:rPr>
        <w:lastRenderedPageBreak/>
        <w:t>2. Contexte et enjeux du projet</w:t>
      </w:r>
    </w:p>
    <w:p w:rsidR="00B44BB9" w:rsidRPr="00120D0D" w:rsidRDefault="00B326B3" w:rsidP="00120D0D">
      <w:pPr>
        <w:spacing w:after="120" w:line="252" w:lineRule="auto"/>
        <w:jc w:val="both"/>
        <w:rPr>
          <w:lang w:val="fr-FR"/>
        </w:rPr>
      </w:pPr>
      <w:proofErr w:type="spellStart"/>
      <w:r w:rsidRPr="00120D0D">
        <w:rPr>
          <w:lang w:val="fr-FR"/>
        </w:rPr>
        <w:t>EcoTrack</w:t>
      </w:r>
      <w:proofErr w:type="spellEnd"/>
      <w:r w:rsidRPr="00120D0D">
        <w:rPr>
          <w:lang w:val="fr-FR"/>
        </w:rPr>
        <w:t xml:space="preserve"> est une plateforme de gestion des déchets urbains centrée sur les usages terrain. Le projet répond à un besoin simple : transformer des remontées citoyennes et opérationnelles en actions exploitables par les agents et les gestionnaires.</w:t>
      </w:r>
    </w:p>
    <w:p w:rsidR="00B44BB9" w:rsidRDefault="00B326B3">
      <w:pPr>
        <w:pStyle w:val="Heading2"/>
      </w:pPr>
      <w:r>
        <w:rPr>
          <w:color w:val="1F4E79"/>
        </w:rPr>
        <w:t xml:space="preserve">2.1 </w:t>
      </w:r>
      <w:proofErr w:type="spellStart"/>
      <w:r>
        <w:rPr>
          <w:color w:val="1F4E79"/>
        </w:rPr>
        <w:t>Contexte</w:t>
      </w:r>
      <w:proofErr w:type="spellEnd"/>
      <w:r>
        <w:rPr>
          <w:color w:val="1F4E79"/>
        </w:rPr>
        <w:t xml:space="preserve"> métier</w:t>
      </w:r>
    </w:p>
    <w:tbl>
      <w:tblPr>
        <w:tblStyle w:val="TableGrid"/>
        <w:tblW w:w="10751" w:type="dxa"/>
        <w:jc w:val="center"/>
        <w:tblLook w:val="04A0" w:firstRow="1" w:lastRow="0" w:firstColumn="1" w:lastColumn="0" w:noHBand="0" w:noVBand="1"/>
      </w:tblPr>
      <w:tblGrid>
        <w:gridCol w:w="1974"/>
        <w:gridCol w:w="4096"/>
        <w:gridCol w:w="4681"/>
      </w:tblGrid>
      <w:tr w:rsidR="00B44BB9" w:rsidTr="00120D0D">
        <w:trPr>
          <w:trHeight w:val="495"/>
          <w:tblHeader/>
          <w:jc w:val="center"/>
        </w:trPr>
        <w:tc>
          <w:tcPr>
            <w:tcW w:w="1974" w:type="dxa"/>
            <w:tcBorders>
              <w:top w:val="single" w:sz="6" w:space="0" w:color="D9E2F3"/>
              <w:left w:val="single" w:sz="6" w:space="0" w:color="D9E2F3"/>
              <w:bottom w:val="single" w:sz="6" w:space="0" w:color="D9E2F3"/>
              <w:right w:val="single" w:sz="6" w:space="0" w:color="D9E2F3"/>
            </w:tcBorders>
            <w:shd w:val="clear" w:color="auto" w:fill="1F4E79"/>
            <w:vAlign w:val="center"/>
          </w:tcPr>
          <w:p w:rsidR="00B44BB9" w:rsidRDefault="00B326B3">
            <w:pPr>
              <w:jc w:val="center"/>
            </w:pPr>
            <w:proofErr w:type="spellStart"/>
            <w:r>
              <w:rPr>
                <w:b/>
                <w:color w:val="FFFFFF"/>
                <w:sz w:val="17"/>
              </w:rPr>
              <w:t>Acteur</w:t>
            </w:r>
            <w:proofErr w:type="spellEnd"/>
          </w:p>
        </w:tc>
        <w:tc>
          <w:tcPr>
            <w:tcW w:w="4096" w:type="dxa"/>
            <w:tcBorders>
              <w:top w:val="single" w:sz="6" w:space="0" w:color="D9E2F3"/>
              <w:left w:val="single" w:sz="6" w:space="0" w:color="D9E2F3"/>
              <w:bottom w:val="single" w:sz="6" w:space="0" w:color="D9E2F3"/>
              <w:right w:val="single" w:sz="6" w:space="0" w:color="D9E2F3"/>
            </w:tcBorders>
            <w:shd w:val="clear" w:color="auto" w:fill="1F4E79"/>
            <w:vAlign w:val="center"/>
          </w:tcPr>
          <w:p w:rsidR="00B44BB9" w:rsidRDefault="00B326B3">
            <w:pPr>
              <w:jc w:val="center"/>
            </w:pPr>
            <w:proofErr w:type="spellStart"/>
            <w:r>
              <w:rPr>
                <w:b/>
                <w:color w:val="FFFFFF"/>
                <w:sz w:val="17"/>
              </w:rPr>
              <w:t>Besoin</w:t>
            </w:r>
            <w:proofErr w:type="spellEnd"/>
            <w:r>
              <w:rPr>
                <w:b/>
                <w:color w:val="FFFFFF"/>
                <w:sz w:val="17"/>
              </w:rPr>
              <w:t xml:space="preserve"> principal</w:t>
            </w:r>
          </w:p>
        </w:tc>
        <w:tc>
          <w:tcPr>
            <w:tcW w:w="4681" w:type="dxa"/>
            <w:tcBorders>
              <w:top w:val="single" w:sz="6" w:space="0" w:color="D9E2F3"/>
              <w:left w:val="single" w:sz="6" w:space="0" w:color="D9E2F3"/>
              <w:bottom w:val="single" w:sz="6" w:space="0" w:color="D9E2F3"/>
              <w:right w:val="single" w:sz="6" w:space="0" w:color="D9E2F3"/>
            </w:tcBorders>
            <w:shd w:val="clear" w:color="auto" w:fill="1F4E79"/>
            <w:vAlign w:val="center"/>
          </w:tcPr>
          <w:p w:rsidR="00B44BB9" w:rsidRDefault="00B326B3">
            <w:pPr>
              <w:jc w:val="center"/>
            </w:pPr>
            <w:proofErr w:type="spellStart"/>
            <w:r>
              <w:rPr>
                <w:b/>
                <w:color w:val="FFFFFF"/>
                <w:sz w:val="17"/>
              </w:rPr>
              <w:t>Réponse</w:t>
            </w:r>
            <w:proofErr w:type="spellEnd"/>
            <w:r>
              <w:rPr>
                <w:b/>
                <w:color w:val="FFFFFF"/>
                <w:sz w:val="17"/>
              </w:rPr>
              <w:t xml:space="preserve"> </w:t>
            </w:r>
            <w:proofErr w:type="spellStart"/>
            <w:r>
              <w:rPr>
                <w:b/>
                <w:color w:val="FFFFFF"/>
                <w:sz w:val="17"/>
              </w:rPr>
              <w:t>EcoTrack</w:t>
            </w:r>
            <w:proofErr w:type="spellEnd"/>
          </w:p>
        </w:tc>
      </w:tr>
      <w:tr w:rsidR="00B44BB9" w:rsidRPr="0067282A" w:rsidTr="00120D0D">
        <w:trPr>
          <w:trHeight w:val="600"/>
          <w:jc w:val="center"/>
        </w:trPr>
        <w:tc>
          <w:tcPr>
            <w:tcW w:w="1974" w:type="dxa"/>
            <w:tcBorders>
              <w:top w:val="single" w:sz="6" w:space="0" w:color="D9E2F3"/>
              <w:left w:val="single" w:sz="6" w:space="0" w:color="D9E2F3"/>
              <w:bottom w:val="single" w:sz="6" w:space="0" w:color="D9E2F3"/>
              <w:right w:val="single" w:sz="6" w:space="0" w:color="D9E2F3"/>
            </w:tcBorders>
            <w:vAlign w:val="center"/>
          </w:tcPr>
          <w:p w:rsidR="00B44BB9" w:rsidRDefault="00B326B3">
            <w:pPr>
              <w:spacing w:after="40" w:line="252" w:lineRule="auto"/>
            </w:pPr>
            <w:proofErr w:type="spellStart"/>
            <w:r>
              <w:rPr>
                <w:sz w:val="16"/>
              </w:rPr>
              <w:t>Citoyen</w:t>
            </w:r>
            <w:proofErr w:type="spellEnd"/>
          </w:p>
        </w:tc>
        <w:tc>
          <w:tcPr>
            <w:tcW w:w="4096" w:type="dxa"/>
            <w:tcBorders>
              <w:top w:val="single" w:sz="6" w:space="0" w:color="D9E2F3"/>
              <w:left w:val="single" w:sz="6" w:space="0" w:color="D9E2F3"/>
              <w:bottom w:val="single" w:sz="6" w:space="0" w:color="D9E2F3"/>
              <w:right w:val="single" w:sz="6" w:space="0" w:color="D9E2F3"/>
            </w:tcBorders>
            <w:vAlign w:val="center"/>
          </w:tcPr>
          <w:p w:rsidR="00B44BB9" w:rsidRPr="00120D0D" w:rsidRDefault="00B326B3">
            <w:pPr>
              <w:spacing w:after="40" w:line="252" w:lineRule="auto"/>
              <w:rPr>
                <w:lang w:val="fr-FR"/>
              </w:rPr>
            </w:pPr>
            <w:r w:rsidRPr="00120D0D">
              <w:rPr>
                <w:sz w:val="16"/>
                <w:lang w:val="fr-FR"/>
              </w:rPr>
              <w:t>Signaler un problème et suivre sa contribution.</w:t>
            </w:r>
          </w:p>
        </w:tc>
        <w:tc>
          <w:tcPr>
            <w:tcW w:w="4681" w:type="dxa"/>
            <w:tcBorders>
              <w:top w:val="single" w:sz="6" w:space="0" w:color="D9E2F3"/>
              <w:left w:val="single" w:sz="6" w:space="0" w:color="D9E2F3"/>
              <w:bottom w:val="single" w:sz="6" w:space="0" w:color="D9E2F3"/>
              <w:right w:val="single" w:sz="6" w:space="0" w:color="D9E2F3"/>
            </w:tcBorders>
            <w:vAlign w:val="center"/>
          </w:tcPr>
          <w:p w:rsidR="00B44BB9" w:rsidRPr="00120D0D" w:rsidRDefault="00B326B3">
            <w:pPr>
              <w:spacing w:after="40" w:line="252" w:lineRule="auto"/>
              <w:rPr>
                <w:lang w:val="fr-FR"/>
              </w:rPr>
            </w:pPr>
            <w:r w:rsidRPr="00120D0D">
              <w:rPr>
                <w:sz w:val="16"/>
                <w:lang w:val="fr-FR"/>
              </w:rPr>
              <w:t xml:space="preserve">Signalement, profil, historique, challenges et </w:t>
            </w:r>
            <w:proofErr w:type="spellStart"/>
            <w:r w:rsidRPr="00120D0D">
              <w:rPr>
                <w:sz w:val="16"/>
                <w:lang w:val="fr-FR"/>
              </w:rPr>
              <w:t>gamification</w:t>
            </w:r>
            <w:proofErr w:type="spellEnd"/>
            <w:r w:rsidRPr="00120D0D">
              <w:rPr>
                <w:sz w:val="16"/>
                <w:lang w:val="fr-FR"/>
              </w:rPr>
              <w:t>.</w:t>
            </w:r>
          </w:p>
        </w:tc>
      </w:tr>
      <w:tr w:rsidR="00B44BB9" w:rsidRPr="0067282A" w:rsidTr="00120D0D">
        <w:trPr>
          <w:trHeight w:val="705"/>
          <w:jc w:val="center"/>
        </w:trPr>
        <w:tc>
          <w:tcPr>
            <w:tcW w:w="1974" w:type="dxa"/>
            <w:tcBorders>
              <w:top w:val="single" w:sz="6" w:space="0" w:color="D9E2F3"/>
              <w:left w:val="single" w:sz="6" w:space="0" w:color="D9E2F3"/>
              <w:bottom w:val="single" w:sz="6" w:space="0" w:color="D9E2F3"/>
              <w:right w:val="single" w:sz="6" w:space="0" w:color="D9E2F3"/>
            </w:tcBorders>
            <w:vAlign w:val="center"/>
          </w:tcPr>
          <w:p w:rsidR="00B44BB9" w:rsidRDefault="00B326B3">
            <w:pPr>
              <w:spacing w:after="40" w:line="252" w:lineRule="auto"/>
            </w:pPr>
            <w:r>
              <w:rPr>
                <w:sz w:val="16"/>
              </w:rPr>
              <w:t>Agent</w:t>
            </w:r>
          </w:p>
        </w:tc>
        <w:tc>
          <w:tcPr>
            <w:tcW w:w="4096" w:type="dxa"/>
            <w:tcBorders>
              <w:top w:val="single" w:sz="6" w:space="0" w:color="D9E2F3"/>
              <w:left w:val="single" w:sz="6" w:space="0" w:color="D9E2F3"/>
              <w:bottom w:val="single" w:sz="6" w:space="0" w:color="D9E2F3"/>
              <w:right w:val="single" w:sz="6" w:space="0" w:color="D9E2F3"/>
            </w:tcBorders>
            <w:vAlign w:val="center"/>
          </w:tcPr>
          <w:p w:rsidR="00B44BB9" w:rsidRPr="00120D0D" w:rsidRDefault="00B326B3">
            <w:pPr>
              <w:spacing w:after="40" w:line="252" w:lineRule="auto"/>
              <w:rPr>
                <w:lang w:val="fr-FR"/>
              </w:rPr>
            </w:pPr>
            <w:r w:rsidRPr="00120D0D">
              <w:rPr>
                <w:sz w:val="16"/>
                <w:lang w:val="fr-FR"/>
              </w:rPr>
              <w:t>Recevoir et exécuter une tournée terrain.</w:t>
            </w:r>
          </w:p>
        </w:tc>
        <w:tc>
          <w:tcPr>
            <w:tcW w:w="4681" w:type="dxa"/>
            <w:tcBorders>
              <w:top w:val="single" w:sz="6" w:space="0" w:color="D9E2F3"/>
              <w:left w:val="single" w:sz="6" w:space="0" w:color="D9E2F3"/>
              <w:bottom w:val="single" w:sz="6" w:space="0" w:color="D9E2F3"/>
              <w:right w:val="single" w:sz="6" w:space="0" w:color="D9E2F3"/>
            </w:tcBorders>
            <w:vAlign w:val="center"/>
          </w:tcPr>
          <w:p w:rsidR="00B44BB9" w:rsidRPr="00120D0D" w:rsidRDefault="00B326B3">
            <w:pPr>
              <w:spacing w:after="40" w:line="252" w:lineRule="auto"/>
              <w:rPr>
                <w:lang w:val="fr-FR"/>
              </w:rPr>
            </w:pPr>
            <w:r w:rsidRPr="00120D0D">
              <w:rPr>
                <w:sz w:val="16"/>
                <w:lang w:val="fr-FR"/>
              </w:rPr>
              <w:t>Tournées assignées, validation de collecte et remontée d’anomalies.</w:t>
            </w:r>
          </w:p>
        </w:tc>
      </w:tr>
      <w:tr w:rsidR="00B44BB9" w:rsidTr="00120D0D">
        <w:trPr>
          <w:trHeight w:val="600"/>
          <w:jc w:val="center"/>
        </w:trPr>
        <w:tc>
          <w:tcPr>
            <w:tcW w:w="1974" w:type="dxa"/>
            <w:tcBorders>
              <w:top w:val="single" w:sz="6" w:space="0" w:color="D9E2F3"/>
              <w:left w:val="single" w:sz="6" w:space="0" w:color="D9E2F3"/>
              <w:bottom w:val="single" w:sz="6" w:space="0" w:color="D9E2F3"/>
              <w:right w:val="single" w:sz="6" w:space="0" w:color="D9E2F3"/>
            </w:tcBorders>
            <w:vAlign w:val="center"/>
          </w:tcPr>
          <w:p w:rsidR="00B44BB9" w:rsidRDefault="00B326B3">
            <w:pPr>
              <w:spacing w:after="40" w:line="252" w:lineRule="auto"/>
            </w:pPr>
            <w:proofErr w:type="spellStart"/>
            <w:r>
              <w:rPr>
                <w:sz w:val="16"/>
              </w:rPr>
              <w:t>Gestionnaire</w:t>
            </w:r>
            <w:proofErr w:type="spellEnd"/>
          </w:p>
        </w:tc>
        <w:tc>
          <w:tcPr>
            <w:tcW w:w="4096" w:type="dxa"/>
            <w:tcBorders>
              <w:top w:val="single" w:sz="6" w:space="0" w:color="D9E2F3"/>
              <w:left w:val="single" w:sz="6" w:space="0" w:color="D9E2F3"/>
              <w:bottom w:val="single" w:sz="6" w:space="0" w:color="D9E2F3"/>
              <w:right w:val="single" w:sz="6" w:space="0" w:color="D9E2F3"/>
            </w:tcBorders>
            <w:vAlign w:val="center"/>
          </w:tcPr>
          <w:p w:rsidR="00B44BB9" w:rsidRPr="00120D0D" w:rsidRDefault="00B326B3">
            <w:pPr>
              <w:spacing w:after="40" w:line="252" w:lineRule="auto"/>
              <w:rPr>
                <w:lang w:val="fr-FR"/>
              </w:rPr>
            </w:pPr>
            <w:r w:rsidRPr="00120D0D">
              <w:rPr>
                <w:sz w:val="16"/>
                <w:lang w:val="fr-FR"/>
              </w:rPr>
              <w:t>Piloter les opérations et prioriser les interventions.</w:t>
            </w:r>
          </w:p>
        </w:tc>
        <w:tc>
          <w:tcPr>
            <w:tcW w:w="4681" w:type="dxa"/>
            <w:tcBorders>
              <w:top w:val="single" w:sz="6" w:space="0" w:color="D9E2F3"/>
              <w:left w:val="single" w:sz="6" w:space="0" w:color="D9E2F3"/>
              <w:bottom w:val="single" w:sz="6" w:space="0" w:color="D9E2F3"/>
              <w:right w:val="single" w:sz="6" w:space="0" w:color="D9E2F3"/>
            </w:tcBorders>
            <w:vAlign w:val="center"/>
          </w:tcPr>
          <w:p w:rsidR="00B44BB9" w:rsidRDefault="00B326B3">
            <w:pPr>
              <w:spacing w:after="40" w:line="252" w:lineRule="auto"/>
            </w:pPr>
            <w:r>
              <w:rPr>
                <w:sz w:val="16"/>
              </w:rPr>
              <w:t xml:space="preserve">Dashboard, planning, </w:t>
            </w:r>
            <w:proofErr w:type="spellStart"/>
            <w:r>
              <w:rPr>
                <w:sz w:val="16"/>
              </w:rPr>
              <w:t>optimisation</w:t>
            </w:r>
            <w:proofErr w:type="spellEnd"/>
            <w:r>
              <w:rPr>
                <w:sz w:val="16"/>
              </w:rPr>
              <w:t xml:space="preserve">, rapports et </w:t>
            </w:r>
            <w:proofErr w:type="spellStart"/>
            <w:r>
              <w:rPr>
                <w:sz w:val="16"/>
              </w:rPr>
              <w:t>alertes</w:t>
            </w:r>
            <w:proofErr w:type="spellEnd"/>
            <w:r>
              <w:rPr>
                <w:sz w:val="16"/>
              </w:rPr>
              <w:t>.</w:t>
            </w:r>
          </w:p>
        </w:tc>
      </w:tr>
      <w:tr w:rsidR="00B44BB9" w:rsidRPr="0067282A" w:rsidTr="00120D0D">
        <w:trPr>
          <w:trHeight w:val="600"/>
          <w:jc w:val="center"/>
        </w:trPr>
        <w:tc>
          <w:tcPr>
            <w:tcW w:w="1974" w:type="dxa"/>
            <w:tcBorders>
              <w:top w:val="single" w:sz="6" w:space="0" w:color="D9E2F3"/>
              <w:left w:val="single" w:sz="6" w:space="0" w:color="D9E2F3"/>
              <w:bottom w:val="single" w:sz="6" w:space="0" w:color="D9E2F3"/>
              <w:right w:val="single" w:sz="6" w:space="0" w:color="D9E2F3"/>
            </w:tcBorders>
            <w:vAlign w:val="center"/>
          </w:tcPr>
          <w:p w:rsidR="00B44BB9" w:rsidRDefault="00B326B3">
            <w:pPr>
              <w:spacing w:after="40" w:line="252" w:lineRule="auto"/>
            </w:pPr>
            <w:r>
              <w:rPr>
                <w:sz w:val="16"/>
              </w:rPr>
              <w:t>Administrateur</w:t>
            </w:r>
          </w:p>
        </w:tc>
        <w:tc>
          <w:tcPr>
            <w:tcW w:w="4096" w:type="dxa"/>
            <w:tcBorders>
              <w:top w:val="single" w:sz="6" w:space="0" w:color="D9E2F3"/>
              <w:left w:val="single" w:sz="6" w:space="0" w:color="D9E2F3"/>
              <w:bottom w:val="single" w:sz="6" w:space="0" w:color="D9E2F3"/>
              <w:right w:val="single" w:sz="6" w:space="0" w:color="D9E2F3"/>
            </w:tcBorders>
            <w:vAlign w:val="center"/>
          </w:tcPr>
          <w:p w:rsidR="00B44BB9" w:rsidRPr="00120D0D" w:rsidRDefault="00B326B3">
            <w:pPr>
              <w:spacing w:after="40" w:line="252" w:lineRule="auto"/>
              <w:rPr>
                <w:lang w:val="fr-FR"/>
              </w:rPr>
            </w:pPr>
            <w:r w:rsidRPr="00120D0D">
              <w:rPr>
                <w:sz w:val="16"/>
                <w:lang w:val="fr-FR"/>
              </w:rPr>
              <w:t>Superviser les accès et la configuration.</w:t>
            </w:r>
          </w:p>
        </w:tc>
        <w:tc>
          <w:tcPr>
            <w:tcW w:w="4681" w:type="dxa"/>
            <w:tcBorders>
              <w:top w:val="single" w:sz="6" w:space="0" w:color="D9E2F3"/>
              <w:left w:val="single" w:sz="6" w:space="0" w:color="D9E2F3"/>
              <w:bottom w:val="single" w:sz="6" w:space="0" w:color="D9E2F3"/>
              <w:right w:val="single" w:sz="6" w:space="0" w:color="D9E2F3"/>
            </w:tcBorders>
            <w:vAlign w:val="center"/>
          </w:tcPr>
          <w:p w:rsidR="00B44BB9" w:rsidRPr="00120D0D" w:rsidRDefault="00B326B3">
            <w:pPr>
              <w:spacing w:after="40" w:line="252" w:lineRule="auto"/>
              <w:rPr>
                <w:lang w:val="fr-FR"/>
              </w:rPr>
            </w:pPr>
            <w:r w:rsidRPr="00120D0D">
              <w:rPr>
                <w:sz w:val="16"/>
                <w:lang w:val="fr-FR"/>
              </w:rPr>
              <w:t>Backoffice, rôles, paramètres, audit et supervision.</w:t>
            </w:r>
          </w:p>
        </w:tc>
      </w:tr>
    </w:tbl>
    <w:p w:rsidR="00B44BB9" w:rsidRDefault="00B44BB9">
      <w:pPr>
        <w:rPr>
          <w:lang w:val="fr-FR"/>
        </w:rPr>
      </w:pPr>
    </w:p>
    <w:p w:rsidR="00120D0D" w:rsidRDefault="00120D0D">
      <w:pPr>
        <w:rPr>
          <w:lang w:val="fr-FR"/>
        </w:rPr>
      </w:pPr>
    </w:p>
    <w:p w:rsidR="00120D0D" w:rsidRPr="00120D0D" w:rsidRDefault="00120D0D">
      <w:pPr>
        <w:rPr>
          <w:lang w:val="fr-FR"/>
        </w:rPr>
      </w:pPr>
    </w:p>
    <w:p w:rsidR="00B44BB9" w:rsidRDefault="00B326B3">
      <w:pPr>
        <w:pStyle w:val="Heading2"/>
      </w:pPr>
      <w:r>
        <w:rPr>
          <w:color w:val="1F4E79"/>
        </w:rPr>
        <w:t xml:space="preserve">2.2 </w:t>
      </w:r>
      <w:proofErr w:type="spellStart"/>
      <w:r>
        <w:rPr>
          <w:color w:val="1F4E79"/>
        </w:rPr>
        <w:t>Enjeux</w:t>
      </w:r>
      <w:proofErr w:type="spellEnd"/>
      <w:r>
        <w:rPr>
          <w:color w:val="1F4E79"/>
        </w:rPr>
        <w:t xml:space="preserve"> du </w:t>
      </w:r>
      <w:proofErr w:type="spellStart"/>
      <w:r>
        <w:rPr>
          <w:color w:val="1F4E79"/>
        </w:rPr>
        <w:t>projet</w:t>
      </w:r>
      <w:proofErr w:type="spellEnd"/>
    </w:p>
    <w:tbl>
      <w:tblPr>
        <w:tblStyle w:val="TableGrid"/>
        <w:tblW w:w="10769" w:type="dxa"/>
        <w:jc w:val="center"/>
        <w:tblLook w:val="04A0" w:firstRow="1" w:lastRow="0" w:firstColumn="1" w:lastColumn="0" w:noHBand="0" w:noVBand="1"/>
      </w:tblPr>
      <w:tblGrid>
        <w:gridCol w:w="2180"/>
        <w:gridCol w:w="4344"/>
        <w:gridCol w:w="4245"/>
      </w:tblGrid>
      <w:tr w:rsidR="00B44BB9" w:rsidTr="00120D0D">
        <w:trPr>
          <w:trHeight w:val="244"/>
          <w:tblHeader/>
          <w:jc w:val="center"/>
        </w:trPr>
        <w:tc>
          <w:tcPr>
            <w:tcW w:w="2180" w:type="dxa"/>
            <w:tcBorders>
              <w:top w:val="single" w:sz="6" w:space="0" w:color="D9E2F3"/>
              <w:left w:val="single" w:sz="6" w:space="0" w:color="D9E2F3"/>
              <w:bottom w:val="single" w:sz="6" w:space="0" w:color="D9E2F3"/>
              <w:right w:val="single" w:sz="6" w:space="0" w:color="D9E2F3"/>
            </w:tcBorders>
            <w:shd w:val="clear" w:color="auto" w:fill="1F4E79"/>
            <w:vAlign w:val="center"/>
          </w:tcPr>
          <w:p w:rsidR="00B44BB9" w:rsidRDefault="00B326B3">
            <w:pPr>
              <w:jc w:val="center"/>
            </w:pPr>
            <w:proofErr w:type="spellStart"/>
            <w:r>
              <w:rPr>
                <w:b/>
                <w:color w:val="FFFFFF"/>
                <w:sz w:val="17"/>
              </w:rPr>
              <w:t>Enjeu</w:t>
            </w:r>
            <w:proofErr w:type="spellEnd"/>
          </w:p>
        </w:tc>
        <w:tc>
          <w:tcPr>
            <w:tcW w:w="4344" w:type="dxa"/>
            <w:tcBorders>
              <w:top w:val="single" w:sz="6" w:space="0" w:color="D9E2F3"/>
              <w:left w:val="single" w:sz="6" w:space="0" w:color="D9E2F3"/>
              <w:bottom w:val="single" w:sz="6" w:space="0" w:color="D9E2F3"/>
              <w:right w:val="single" w:sz="6" w:space="0" w:color="D9E2F3"/>
            </w:tcBorders>
            <w:shd w:val="clear" w:color="auto" w:fill="1F4E79"/>
            <w:vAlign w:val="center"/>
          </w:tcPr>
          <w:p w:rsidR="00B44BB9" w:rsidRDefault="00B326B3">
            <w:pPr>
              <w:jc w:val="center"/>
            </w:pPr>
            <w:r>
              <w:rPr>
                <w:b/>
                <w:color w:val="FFFFFF"/>
                <w:sz w:val="17"/>
              </w:rPr>
              <w:t>Conséquence projet</w:t>
            </w:r>
          </w:p>
        </w:tc>
        <w:tc>
          <w:tcPr>
            <w:tcW w:w="4245" w:type="dxa"/>
            <w:tcBorders>
              <w:top w:val="single" w:sz="6" w:space="0" w:color="D9E2F3"/>
              <w:left w:val="single" w:sz="6" w:space="0" w:color="D9E2F3"/>
              <w:bottom w:val="single" w:sz="6" w:space="0" w:color="D9E2F3"/>
              <w:right w:val="single" w:sz="6" w:space="0" w:color="D9E2F3"/>
            </w:tcBorders>
            <w:shd w:val="clear" w:color="auto" w:fill="1F4E79"/>
            <w:vAlign w:val="center"/>
          </w:tcPr>
          <w:p w:rsidR="00B44BB9" w:rsidRDefault="00B326B3">
            <w:pPr>
              <w:jc w:val="center"/>
            </w:pPr>
            <w:r>
              <w:rPr>
                <w:b/>
                <w:color w:val="FFFFFF"/>
                <w:sz w:val="17"/>
              </w:rPr>
              <w:t>Réponse organisationnelle</w:t>
            </w:r>
          </w:p>
        </w:tc>
      </w:tr>
      <w:tr w:rsidR="00B44BB9" w:rsidRPr="0067282A" w:rsidTr="00120D0D">
        <w:trPr>
          <w:trHeight w:val="513"/>
          <w:jc w:val="center"/>
        </w:trPr>
        <w:tc>
          <w:tcPr>
            <w:tcW w:w="2180" w:type="dxa"/>
            <w:tcBorders>
              <w:top w:val="single" w:sz="6" w:space="0" w:color="D9E2F3"/>
              <w:left w:val="single" w:sz="6" w:space="0" w:color="D9E2F3"/>
              <w:bottom w:val="single" w:sz="6" w:space="0" w:color="D9E2F3"/>
              <w:right w:val="single" w:sz="6" w:space="0" w:color="D9E2F3"/>
            </w:tcBorders>
            <w:vAlign w:val="center"/>
          </w:tcPr>
          <w:p w:rsidR="00B44BB9" w:rsidRDefault="00B326B3">
            <w:pPr>
              <w:spacing w:after="40" w:line="252" w:lineRule="auto"/>
            </w:pPr>
            <w:r>
              <w:rPr>
                <w:sz w:val="16"/>
              </w:rPr>
              <w:t>Enjeu utilisateur</w:t>
            </w:r>
          </w:p>
        </w:tc>
        <w:tc>
          <w:tcPr>
            <w:tcW w:w="4344" w:type="dxa"/>
            <w:tcBorders>
              <w:top w:val="single" w:sz="6" w:space="0" w:color="D9E2F3"/>
              <w:left w:val="single" w:sz="6" w:space="0" w:color="D9E2F3"/>
              <w:bottom w:val="single" w:sz="6" w:space="0" w:color="D9E2F3"/>
              <w:right w:val="single" w:sz="6" w:space="0" w:color="D9E2F3"/>
            </w:tcBorders>
            <w:vAlign w:val="center"/>
          </w:tcPr>
          <w:p w:rsidR="00B44BB9" w:rsidRPr="00120D0D" w:rsidRDefault="00B326B3">
            <w:pPr>
              <w:spacing w:after="40" w:line="252" w:lineRule="auto"/>
              <w:rPr>
                <w:lang w:val="fr-FR"/>
              </w:rPr>
            </w:pPr>
            <w:r w:rsidRPr="00120D0D">
              <w:rPr>
                <w:sz w:val="16"/>
                <w:lang w:val="fr-FR"/>
              </w:rPr>
              <w:t>Les parcours doivent être compréhensibles par des profils différents.</w:t>
            </w:r>
          </w:p>
        </w:tc>
        <w:tc>
          <w:tcPr>
            <w:tcW w:w="4245" w:type="dxa"/>
            <w:tcBorders>
              <w:top w:val="single" w:sz="6" w:space="0" w:color="D9E2F3"/>
              <w:left w:val="single" w:sz="6" w:space="0" w:color="D9E2F3"/>
              <w:bottom w:val="single" w:sz="6" w:space="0" w:color="D9E2F3"/>
              <w:right w:val="single" w:sz="6" w:space="0" w:color="D9E2F3"/>
            </w:tcBorders>
            <w:vAlign w:val="center"/>
          </w:tcPr>
          <w:p w:rsidR="00B44BB9" w:rsidRPr="00120D0D" w:rsidRDefault="00B326B3">
            <w:pPr>
              <w:spacing w:after="40" w:line="252" w:lineRule="auto"/>
              <w:rPr>
                <w:lang w:val="fr-FR"/>
              </w:rPr>
            </w:pPr>
            <w:r w:rsidRPr="00120D0D">
              <w:rPr>
                <w:sz w:val="16"/>
                <w:lang w:val="fr-FR"/>
              </w:rPr>
              <w:t>Planification par rôle : citoyen, agent, gestionnaire, administrateur.</w:t>
            </w:r>
          </w:p>
        </w:tc>
      </w:tr>
      <w:tr w:rsidR="00B44BB9" w:rsidRPr="0067282A" w:rsidTr="00120D0D">
        <w:trPr>
          <w:trHeight w:val="513"/>
          <w:jc w:val="center"/>
        </w:trPr>
        <w:tc>
          <w:tcPr>
            <w:tcW w:w="2180" w:type="dxa"/>
            <w:tcBorders>
              <w:top w:val="single" w:sz="6" w:space="0" w:color="D9E2F3"/>
              <w:left w:val="single" w:sz="6" w:space="0" w:color="D9E2F3"/>
              <w:bottom w:val="single" w:sz="6" w:space="0" w:color="D9E2F3"/>
              <w:right w:val="single" w:sz="6" w:space="0" w:color="D9E2F3"/>
            </w:tcBorders>
            <w:vAlign w:val="center"/>
          </w:tcPr>
          <w:p w:rsidR="00B44BB9" w:rsidRDefault="00B326B3">
            <w:pPr>
              <w:spacing w:after="40" w:line="252" w:lineRule="auto"/>
            </w:pPr>
            <w:proofErr w:type="spellStart"/>
            <w:r>
              <w:rPr>
                <w:sz w:val="16"/>
              </w:rPr>
              <w:t>Enjeu</w:t>
            </w:r>
            <w:proofErr w:type="spellEnd"/>
            <w:r>
              <w:rPr>
                <w:sz w:val="16"/>
              </w:rPr>
              <w:t xml:space="preserve"> </w:t>
            </w:r>
            <w:proofErr w:type="spellStart"/>
            <w:r>
              <w:rPr>
                <w:sz w:val="16"/>
              </w:rPr>
              <w:t>opérationnel</w:t>
            </w:r>
            <w:proofErr w:type="spellEnd"/>
          </w:p>
        </w:tc>
        <w:tc>
          <w:tcPr>
            <w:tcW w:w="4344" w:type="dxa"/>
            <w:tcBorders>
              <w:top w:val="single" w:sz="6" w:space="0" w:color="D9E2F3"/>
              <w:left w:val="single" w:sz="6" w:space="0" w:color="D9E2F3"/>
              <w:bottom w:val="single" w:sz="6" w:space="0" w:color="D9E2F3"/>
              <w:right w:val="single" w:sz="6" w:space="0" w:color="D9E2F3"/>
            </w:tcBorders>
            <w:vAlign w:val="center"/>
          </w:tcPr>
          <w:p w:rsidR="00B44BB9" w:rsidRPr="00120D0D" w:rsidRDefault="00B326B3">
            <w:pPr>
              <w:spacing w:after="40" w:line="252" w:lineRule="auto"/>
              <w:rPr>
                <w:lang w:val="fr-FR"/>
              </w:rPr>
            </w:pPr>
            <w:r w:rsidRPr="00120D0D">
              <w:rPr>
                <w:sz w:val="16"/>
                <w:lang w:val="fr-FR"/>
              </w:rPr>
              <w:t>Le système doit relier signalement, planification et exécution.</w:t>
            </w:r>
          </w:p>
        </w:tc>
        <w:tc>
          <w:tcPr>
            <w:tcW w:w="4245" w:type="dxa"/>
            <w:tcBorders>
              <w:top w:val="single" w:sz="6" w:space="0" w:color="D9E2F3"/>
              <w:left w:val="single" w:sz="6" w:space="0" w:color="D9E2F3"/>
              <w:bottom w:val="single" w:sz="6" w:space="0" w:color="D9E2F3"/>
              <w:right w:val="single" w:sz="6" w:space="0" w:color="D9E2F3"/>
            </w:tcBorders>
            <w:vAlign w:val="center"/>
          </w:tcPr>
          <w:p w:rsidR="00B44BB9" w:rsidRPr="00120D0D" w:rsidRDefault="00B326B3">
            <w:pPr>
              <w:spacing w:after="40" w:line="252" w:lineRule="auto"/>
              <w:rPr>
                <w:lang w:val="fr-FR"/>
              </w:rPr>
            </w:pPr>
            <w:proofErr w:type="spellStart"/>
            <w:r w:rsidRPr="00120D0D">
              <w:rPr>
                <w:sz w:val="16"/>
                <w:lang w:val="fr-FR"/>
              </w:rPr>
              <w:t>Roadmap</w:t>
            </w:r>
            <w:proofErr w:type="spellEnd"/>
            <w:r w:rsidRPr="00120D0D">
              <w:rPr>
                <w:sz w:val="16"/>
                <w:lang w:val="fr-FR"/>
              </w:rPr>
              <w:t xml:space="preserve"> basée sur le flux produit : report -&gt; manager -&gt; agent -&gt; validation.</w:t>
            </w:r>
          </w:p>
        </w:tc>
      </w:tr>
      <w:tr w:rsidR="00B44BB9" w:rsidRPr="0067282A" w:rsidTr="00120D0D">
        <w:trPr>
          <w:trHeight w:val="513"/>
          <w:jc w:val="center"/>
        </w:trPr>
        <w:tc>
          <w:tcPr>
            <w:tcW w:w="2180" w:type="dxa"/>
            <w:tcBorders>
              <w:top w:val="single" w:sz="6" w:space="0" w:color="D9E2F3"/>
              <w:left w:val="single" w:sz="6" w:space="0" w:color="D9E2F3"/>
              <w:bottom w:val="single" w:sz="6" w:space="0" w:color="D9E2F3"/>
              <w:right w:val="single" w:sz="6" w:space="0" w:color="D9E2F3"/>
            </w:tcBorders>
            <w:vAlign w:val="center"/>
          </w:tcPr>
          <w:p w:rsidR="00B44BB9" w:rsidRDefault="00B326B3">
            <w:pPr>
              <w:spacing w:after="40" w:line="252" w:lineRule="auto"/>
            </w:pPr>
            <w:proofErr w:type="spellStart"/>
            <w:r>
              <w:rPr>
                <w:sz w:val="16"/>
              </w:rPr>
              <w:t>Enjeu</w:t>
            </w:r>
            <w:proofErr w:type="spellEnd"/>
            <w:r>
              <w:rPr>
                <w:sz w:val="16"/>
              </w:rPr>
              <w:t xml:space="preserve"> technique</w:t>
            </w:r>
          </w:p>
        </w:tc>
        <w:tc>
          <w:tcPr>
            <w:tcW w:w="4344" w:type="dxa"/>
            <w:tcBorders>
              <w:top w:val="single" w:sz="6" w:space="0" w:color="D9E2F3"/>
              <w:left w:val="single" w:sz="6" w:space="0" w:color="D9E2F3"/>
              <w:bottom w:val="single" w:sz="6" w:space="0" w:color="D9E2F3"/>
              <w:right w:val="single" w:sz="6" w:space="0" w:color="D9E2F3"/>
            </w:tcBorders>
            <w:vAlign w:val="center"/>
          </w:tcPr>
          <w:p w:rsidR="00B44BB9" w:rsidRPr="00120D0D" w:rsidRDefault="00B326B3">
            <w:pPr>
              <w:spacing w:after="40" w:line="252" w:lineRule="auto"/>
              <w:rPr>
                <w:lang w:val="fr-FR"/>
              </w:rPr>
            </w:pPr>
            <w:r w:rsidRPr="00120D0D">
              <w:rPr>
                <w:sz w:val="16"/>
                <w:lang w:val="fr-FR"/>
              </w:rPr>
              <w:t>Le projet doit rester maintenable malgré plusieurs couches.</w:t>
            </w:r>
          </w:p>
        </w:tc>
        <w:tc>
          <w:tcPr>
            <w:tcW w:w="4245" w:type="dxa"/>
            <w:tcBorders>
              <w:top w:val="single" w:sz="6" w:space="0" w:color="D9E2F3"/>
              <w:left w:val="single" w:sz="6" w:space="0" w:color="D9E2F3"/>
              <w:bottom w:val="single" w:sz="6" w:space="0" w:color="D9E2F3"/>
              <w:right w:val="single" w:sz="6" w:space="0" w:color="D9E2F3"/>
            </w:tcBorders>
            <w:vAlign w:val="center"/>
          </w:tcPr>
          <w:p w:rsidR="00B44BB9" w:rsidRPr="00120D0D" w:rsidRDefault="00B326B3">
            <w:pPr>
              <w:spacing w:after="40" w:line="252" w:lineRule="auto"/>
              <w:rPr>
                <w:lang w:val="fr-FR"/>
              </w:rPr>
            </w:pPr>
            <w:proofErr w:type="spellStart"/>
            <w:r w:rsidRPr="00120D0D">
              <w:rPr>
                <w:sz w:val="16"/>
                <w:lang w:val="fr-FR"/>
              </w:rPr>
              <w:t>Monorepo</w:t>
            </w:r>
            <w:proofErr w:type="spellEnd"/>
            <w:r w:rsidRPr="00120D0D">
              <w:rPr>
                <w:sz w:val="16"/>
                <w:lang w:val="fr-FR"/>
              </w:rPr>
              <w:t>, architecture modulaire et documentation.</w:t>
            </w:r>
          </w:p>
        </w:tc>
      </w:tr>
      <w:tr w:rsidR="00B44BB9" w:rsidRPr="0067282A" w:rsidTr="00120D0D">
        <w:trPr>
          <w:trHeight w:val="513"/>
          <w:jc w:val="center"/>
        </w:trPr>
        <w:tc>
          <w:tcPr>
            <w:tcW w:w="2180" w:type="dxa"/>
            <w:tcBorders>
              <w:top w:val="single" w:sz="6" w:space="0" w:color="D9E2F3"/>
              <w:left w:val="single" w:sz="6" w:space="0" w:color="D9E2F3"/>
              <w:bottom w:val="single" w:sz="6" w:space="0" w:color="D9E2F3"/>
              <w:right w:val="single" w:sz="6" w:space="0" w:color="D9E2F3"/>
            </w:tcBorders>
            <w:vAlign w:val="center"/>
          </w:tcPr>
          <w:p w:rsidR="00B44BB9" w:rsidRDefault="00B326B3">
            <w:pPr>
              <w:spacing w:after="40" w:line="252" w:lineRule="auto"/>
            </w:pPr>
            <w:proofErr w:type="spellStart"/>
            <w:r>
              <w:rPr>
                <w:sz w:val="16"/>
              </w:rPr>
              <w:t>Enjeu</w:t>
            </w:r>
            <w:proofErr w:type="spellEnd"/>
            <w:r>
              <w:rPr>
                <w:sz w:val="16"/>
              </w:rPr>
              <w:t xml:space="preserve"> de </w:t>
            </w:r>
            <w:proofErr w:type="spellStart"/>
            <w:r>
              <w:rPr>
                <w:sz w:val="16"/>
              </w:rPr>
              <w:t>démonstration</w:t>
            </w:r>
            <w:proofErr w:type="spellEnd"/>
          </w:p>
        </w:tc>
        <w:tc>
          <w:tcPr>
            <w:tcW w:w="4344" w:type="dxa"/>
            <w:tcBorders>
              <w:top w:val="single" w:sz="6" w:space="0" w:color="D9E2F3"/>
              <w:left w:val="single" w:sz="6" w:space="0" w:color="D9E2F3"/>
              <w:bottom w:val="single" w:sz="6" w:space="0" w:color="D9E2F3"/>
              <w:right w:val="single" w:sz="6" w:space="0" w:color="D9E2F3"/>
            </w:tcBorders>
            <w:vAlign w:val="center"/>
          </w:tcPr>
          <w:p w:rsidR="00B44BB9" w:rsidRPr="00120D0D" w:rsidRDefault="00B326B3">
            <w:pPr>
              <w:spacing w:after="40" w:line="252" w:lineRule="auto"/>
              <w:rPr>
                <w:lang w:val="fr-FR"/>
              </w:rPr>
            </w:pPr>
            <w:r w:rsidRPr="00120D0D">
              <w:rPr>
                <w:sz w:val="16"/>
                <w:lang w:val="fr-FR"/>
              </w:rPr>
              <w:t>Le jury doit pouvoir vérifier une version utilisable.</w:t>
            </w:r>
          </w:p>
        </w:tc>
        <w:tc>
          <w:tcPr>
            <w:tcW w:w="4245" w:type="dxa"/>
            <w:tcBorders>
              <w:top w:val="single" w:sz="6" w:space="0" w:color="D9E2F3"/>
              <w:left w:val="single" w:sz="6" w:space="0" w:color="D9E2F3"/>
              <w:bottom w:val="single" w:sz="6" w:space="0" w:color="D9E2F3"/>
              <w:right w:val="single" w:sz="6" w:space="0" w:color="D9E2F3"/>
            </w:tcBorders>
            <w:vAlign w:val="center"/>
          </w:tcPr>
          <w:p w:rsidR="00B44BB9" w:rsidRPr="00120D0D" w:rsidRDefault="00B326B3">
            <w:pPr>
              <w:spacing w:after="40" w:line="252" w:lineRule="auto"/>
              <w:rPr>
                <w:lang w:val="fr-FR"/>
              </w:rPr>
            </w:pPr>
            <w:proofErr w:type="spellStart"/>
            <w:r w:rsidRPr="00120D0D">
              <w:rPr>
                <w:sz w:val="16"/>
                <w:lang w:val="fr-FR"/>
              </w:rPr>
              <w:t>Runbook</w:t>
            </w:r>
            <w:proofErr w:type="spellEnd"/>
            <w:r w:rsidRPr="00120D0D">
              <w:rPr>
                <w:sz w:val="16"/>
                <w:lang w:val="fr-FR"/>
              </w:rPr>
              <w:t xml:space="preserve"> </w:t>
            </w:r>
            <w:proofErr w:type="spellStart"/>
            <w:r w:rsidRPr="00120D0D">
              <w:rPr>
                <w:sz w:val="16"/>
                <w:lang w:val="fr-FR"/>
              </w:rPr>
              <w:t>demo</w:t>
            </w:r>
            <w:proofErr w:type="spellEnd"/>
            <w:r w:rsidRPr="00120D0D">
              <w:rPr>
                <w:sz w:val="16"/>
                <w:lang w:val="fr-FR"/>
              </w:rPr>
              <w:t xml:space="preserve"> </w:t>
            </w:r>
            <w:proofErr w:type="spellStart"/>
            <w:r w:rsidRPr="00120D0D">
              <w:rPr>
                <w:sz w:val="16"/>
                <w:lang w:val="fr-FR"/>
              </w:rPr>
              <w:t>readiness</w:t>
            </w:r>
            <w:proofErr w:type="spellEnd"/>
            <w:r w:rsidRPr="00120D0D">
              <w:rPr>
                <w:sz w:val="16"/>
                <w:lang w:val="fr-FR"/>
              </w:rPr>
              <w:t xml:space="preserve">, environnement local, validation </w:t>
            </w:r>
            <w:proofErr w:type="spellStart"/>
            <w:r w:rsidRPr="00120D0D">
              <w:rPr>
                <w:sz w:val="16"/>
                <w:lang w:val="fr-FR"/>
              </w:rPr>
              <w:t>gates</w:t>
            </w:r>
            <w:proofErr w:type="spellEnd"/>
            <w:r w:rsidRPr="00120D0D">
              <w:rPr>
                <w:sz w:val="16"/>
                <w:lang w:val="fr-FR"/>
              </w:rPr>
              <w:t xml:space="preserve"> et application déployée.</w:t>
            </w:r>
          </w:p>
        </w:tc>
      </w:tr>
      <w:tr w:rsidR="00B44BB9" w:rsidTr="00120D0D">
        <w:trPr>
          <w:trHeight w:val="525"/>
          <w:jc w:val="center"/>
        </w:trPr>
        <w:tc>
          <w:tcPr>
            <w:tcW w:w="2180" w:type="dxa"/>
            <w:tcBorders>
              <w:top w:val="single" w:sz="6" w:space="0" w:color="D9E2F3"/>
              <w:left w:val="single" w:sz="6" w:space="0" w:color="D9E2F3"/>
              <w:bottom w:val="single" w:sz="6" w:space="0" w:color="D9E2F3"/>
              <w:right w:val="single" w:sz="6" w:space="0" w:color="D9E2F3"/>
            </w:tcBorders>
            <w:vAlign w:val="center"/>
          </w:tcPr>
          <w:p w:rsidR="00B44BB9" w:rsidRDefault="00B326B3">
            <w:pPr>
              <w:spacing w:after="40" w:line="252" w:lineRule="auto"/>
            </w:pPr>
            <w:proofErr w:type="spellStart"/>
            <w:r>
              <w:rPr>
                <w:sz w:val="16"/>
              </w:rPr>
              <w:t>Enjeu</w:t>
            </w:r>
            <w:proofErr w:type="spellEnd"/>
            <w:r>
              <w:rPr>
                <w:sz w:val="16"/>
              </w:rPr>
              <w:t xml:space="preserve"> de </w:t>
            </w:r>
            <w:proofErr w:type="spellStart"/>
            <w:r>
              <w:rPr>
                <w:sz w:val="16"/>
              </w:rPr>
              <w:t>périmètre</w:t>
            </w:r>
            <w:proofErr w:type="spellEnd"/>
          </w:p>
        </w:tc>
        <w:tc>
          <w:tcPr>
            <w:tcW w:w="4344" w:type="dxa"/>
            <w:tcBorders>
              <w:top w:val="single" w:sz="6" w:space="0" w:color="D9E2F3"/>
              <w:left w:val="single" w:sz="6" w:space="0" w:color="D9E2F3"/>
              <w:bottom w:val="single" w:sz="6" w:space="0" w:color="D9E2F3"/>
              <w:right w:val="single" w:sz="6" w:space="0" w:color="D9E2F3"/>
            </w:tcBorders>
            <w:vAlign w:val="center"/>
          </w:tcPr>
          <w:p w:rsidR="00B44BB9" w:rsidRPr="00120D0D" w:rsidRDefault="00B326B3">
            <w:pPr>
              <w:spacing w:after="40" w:line="252" w:lineRule="auto"/>
              <w:rPr>
                <w:lang w:val="fr-FR"/>
              </w:rPr>
            </w:pPr>
            <w:r w:rsidRPr="00120D0D">
              <w:rPr>
                <w:sz w:val="16"/>
                <w:lang w:val="fr-FR"/>
              </w:rPr>
              <w:t>Risque d’élargissement vers hardware, IA, sécurité ou data.</w:t>
            </w:r>
          </w:p>
        </w:tc>
        <w:tc>
          <w:tcPr>
            <w:tcW w:w="4245" w:type="dxa"/>
            <w:tcBorders>
              <w:top w:val="single" w:sz="6" w:space="0" w:color="D9E2F3"/>
              <w:left w:val="single" w:sz="6" w:space="0" w:color="D9E2F3"/>
              <w:bottom w:val="single" w:sz="6" w:space="0" w:color="D9E2F3"/>
              <w:right w:val="single" w:sz="6" w:space="0" w:color="D9E2F3"/>
            </w:tcBorders>
            <w:vAlign w:val="center"/>
          </w:tcPr>
          <w:p w:rsidR="00B44BB9" w:rsidRDefault="00B326B3">
            <w:pPr>
              <w:spacing w:after="40" w:line="252" w:lineRule="auto"/>
            </w:pPr>
            <w:r>
              <w:rPr>
                <w:sz w:val="16"/>
              </w:rPr>
              <w:t xml:space="preserve">Scope </w:t>
            </w:r>
            <w:proofErr w:type="spellStart"/>
            <w:r>
              <w:rPr>
                <w:sz w:val="16"/>
              </w:rPr>
              <w:t>Dev</w:t>
            </w:r>
            <w:proofErr w:type="spellEnd"/>
            <w:r>
              <w:rPr>
                <w:sz w:val="16"/>
              </w:rPr>
              <w:t xml:space="preserve"> only, handoffs Security/Data, éléments future-ready mais non revendiqués.</w:t>
            </w:r>
          </w:p>
        </w:tc>
      </w:tr>
    </w:tbl>
    <w:p w:rsidR="004B72AF" w:rsidRDefault="004B72AF"/>
    <w:tbl>
      <w:tblPr>
        <w:tblW w:w="0" w:type="auto"/>
        <w:jc w:val="center"/>
        <w:tblLook w:val="04A0" w:firstRow="1" w:lastRow="0" w:firstColumn="1" w:lastColumn="0" w:noHBand="0" w:noVBand="1"/>
      </w:tblPr>
      <w:tblGrid>
        <w:gridCol w:w="10454"/>
      </w:tblGrid>
      <w:tr w:rsidR="00B44BB9" w:rsidRPr="0067282A">
        <w:trPr>
          <w:jc w:val="center"/>
        </w:trPr>
        <w:tc>
          <w:tcPr>
            <w:tcW w:w="10454" w:type="dxa"/>
            <w:tcBorders>
              <w:top w:val="single" w:sz="6" w:space="0" w:color="A9D18E"/>
              <w:left w:val="single" w:sz="6" w:space="0" w:color="A9D18E"/>
              <w:bottom w:val="single" w:sz="6" w:space="0" w:color="A9D18E"/>
              <w:right w:val="single" w:sz="6" w:space="0" w:color="A9D18E"/>
            </w:tcBorders>
            <w:shd w:val="clear" w:color="auto" w:fill="E2F0D9"/>
            <w:vAlign w:val="center"/>
          </w:tcPr>
          <w:p w:rsidR="00B44BB9" w:rsidRPr="00120D0D" w:rsidRDefault="00120D0D" w:rsidP="00120D0D">
            <w:pPr>
              <w:spacing w:after="80" w:line="252" w:lineRule="auto"/>
              <w:jc w:val="both"/>
              <w:rPr>
                <w:lang w:val="fr-FR"/>
              </w:rPr>
            </w:pPr>
            <w:proofErr w:type="spellStart"/>
            <w:r w:rsidRPr="00120D0D">
              <w:rPr>
                <w:lang w:val="fr-FR"/>
              </w:rPr>
              <w:t>EcoTrack</w:t>
            </w:r>
            <w:proofErr w:type="spellEnd"/>
            <w:r w:rsidRPr="00120D0D">
              <w:rPr>
                <w:lang w:val="fr-FR"/>
              </w:rPr>
              <w:t xml:space="preserve"> est positionné comme un prototype logiciel scolaire centré sur la chaîne fonctionnelle principale : signalement citoyen, suivi gestionnaire, affectation agent et validation de collecte. Le projet</w:t>
            </w:r>
            <w:r>
              <w:rPr>
                <w:lang w:val="fr-FR"/>
              </w:rPr>
              <w:t xml:space="preserve"> </w:t>
            </w:r>
            <w:r w:rsidRPr="00120D0D">
              <w:rPr>
                <w:lang w:val="fr-FR"/>
              </w:rPr>
              <w:t>démontre l’organisation et la livraison du périmètre Développement, sans revendiquer un déploiement matériel de capteurs ni une spécialité Cyber/Data complète.</w:t>
            </w:r>
          </w:p>
        </w:tc>
      </w:tr>
    </w:tbl>
    <w:p w:rsidR="004B72AF" w:rsidRPr="0067282A" w:rsidRDefault="004B72AF">
      <w:pPr>
        <w:rPr>
          <w:lang w:val="fr-FR"/>
        </w:rPr>
      </w:pPr>
    </w:p>
    <w:p w:rsidR="004B72AF" w:rsidRPr="0067282A" w:rsidRDefault="004B72AF">
      <w:pPr>
        <w:rPr>
          <w:lang w:val="fr-FR"/>
        </w:rPr>
      </w:pPr>
    </w:p>
    <w:p w:rsidR="004B72AF" w:rsidRPr="0067282A" w:rsidRDefault="004B72AF">
      <w:pPr>
        <w:rPr>
          <w:lang w:val="fr-FR"/>
        </w:rPr>
      </w:pPr>
    </w:p>
    <w:p w:rsidR="004B72AF" w:rsidRPr="0067282A" w:rsidRDefault="004B72AF">
      <w:pPr>
        <w:rPr>
          <w:lang w:val="fr-FR"/>
        </w:rPr>
      </w:pPr>
    </w:p>
    <w:p w:rsidR="004B72AF" w:rsidRPr="0067282A" w:rsidRDefault="004B72AF">
      <w:pPr>
        <w:rPr>
          <w:lang w:val="fr-FR"/>
        </w:rPr>
      </w:pPr>
    </w:p>
    <w:p w:rsidR="004B72AF" w:rsidRPr="0067282A" w:rsidRDefault="004B72AF">
      <w:pPr>
        <w:rPr>
          <w:lang w:val="fr-FR"/>
        </w:rPr>
      </w:pPr>
    </w:p>
    <w:p w:rsidR="004B72AF" w:rsidRPr="0067282A" w:rsidRDefault="004B72AF">
      <w:pPr>
        <w:rPr>
          <w:lang w:val="fr-FR"/>
        </w:rPr>
      </w:pPr>
    </w:p>
    <w:p w:rsidR="004B72AF" w:rsidRPr="0067282A" w:rsidRDefault="004B72AF">
      <w:pPr>
        <w:rPr>
          <w:lang w:val="fr-FR"/>
        </w:rPr>
      </w:pPr>
    </w:p>
    <w:p w:rsidR="004B72AF" w:rsidRPr="0067282A" w:rsidRDefault="004B72AF">
      <w:pPr>
        <w:rPr>
          <w:lang w:val="fr-FR"/>
        </w:rPr>
      </w:pPr>
    </w:p>
    <w:p w:rsidR="00B44BB9" w:rsidRPr="00120D0D" w:rsidRDefault="00B326B3">
      <w:pPr>
        <w:pStyle w:val="Heading1"/>
        <w:rPr>
          <w:lang w:val="fr-FR"/>
        </w:rPr>
      </w:pPr>
      <w:r w:rsidRPr="00120D0D">
        <w:rPr>
          <w:color w:val="17365D"/>
          <w:lang w:val="fr-FR"/>
        </w:rPr>
        <w:lastRenderedPageBreak/>
        <w:t>3. Méthodologie retenue et planification</w:t>
      </w:r>
    </w:p>
    <w:p w:rsidR="00720166" w:rsidRDefault="00B326B3" w:rsidP="00720166">
      <w:pPr>
        <w:spacing w:after="120" w:line="252" w:lineRule="auto"/>
        <w:jc w:val="both"/>
        <w:rPr>
          <w:lang w:val="fr-FR"/>
        </w:rPr>
      </w:pPr>
      <w:r w:rsidRPr="00120D0D">
        <w:rPr>
          <w:lang w:val="fr-FR"/>
        </w:rPr>
        <w:t xml:space="preserve">La méthode retenue est une approche hybride : cadrage initial à partir du cahier des charges, découpage par sprints, livraison incrémentale, stabilisation progressive, puis préparation </w:t>
      </w:r>
      <w:proofErr w:type="spellStart"/>
      <w:r w:rsidRPr="00120D0D">
        <w:rPr>
          <w:lang w:val="fr-FR"/>
        </w:rPr>
        <w:t>demo</w:t>
      </w:r>
      <w:proofErr w:type="spellEnd"/>
      <w:r w:rsidRPr="00120D0D">
        <w:rPr>
          <w:lang w:val="fr-FR"/>
        </w:rPr>
        <w:t>/release. Cette méthode est adaptée à un projet étudiant full-</w:t>
      </w:r>
      <w:proofErr w:type="spellStart"/>
      <w:r w:rsidRPr="00120D0D">
        <w:rPr>
          <w:lang w:val="fr-FR"/>
        </w:rPr>
        <w:t>stack</w:t>
      </w:r>
      <w:proofErr w:type="spellEnd"/>
      <w:r w:rsidRPr="00120D0D">
        <w:rPr>
          <w:lang w:val="fr-FR"/>
        </w:rPr>
        <w:t xml:space="preserve"> : elle permet de livrer tôt les fondations, puis d’améliorer la qualité et la documentation.</w:t>
      </w:r>
      <w:r w:rsidR="00720166">
        <w:rPr>
          <w:lang w:val="fr-FR"/>
        </w:rPr>
        <w:t xml:space="preserve"> </w:t>
      </w:r>
    </w:p>
    <w:p w:rsidR="00B44BB9" w:rsidRDefault="00720166" w:rsidP="00720166">
      <w:pPr>
        <w:spacing w:after="120" w:line="252" w:lineRule="auto"/>
        <w:jc w:val="both"/>
        <w:rPr>
          <w:lang w:val="fr-FR"/>
        </w:rPr>
      </w:pPr>
      <w:r w:rsidRPr="00720166">
        <w:rPr>
          <w:lang w:val="fr-FR"/>
        </w:rPr>
        <w:t>Le pilotage reprend les principes Agile/</w:t>
      </w:r>
      <w:proofErr w:type="spellStart"/>
      <w:r w:rsidRPr="00720166">
        <w:rPr>
          <w:lang w:val="fr-FR"/>
        </w:rPr>
        <w:t>Scrum</w:t>
      </w:r>
      <w:proofErr w:type="spellEnd"/>
      <w:r w:rsidRPr="00720166">
        <w:rPr>
          <w:lang w:val="fr-FR"/>
        </w:rPr>
        <w:t xml:space="preserve"> recommandés dans le cahier des charges : sprints courts, sprint planning, </w:t>
      </w:r>
      <w:proofErr w:type="spellStart"/>
      <w:r w:rsidRPr="00720166">
        <w:rPr>
          <w:lang w:val="fr-FR"/>
        </w:rPr>
        <w:t>backlog</w:t>
      </w:r>
      <w:proofErr w:type="spellEnd"/>
      <w:r w:rsidRPr="00720166">
        <w:rPr>
          <w:lang w:val="fr-FR"/>
        </w:rPr>
        <w:t xml:space="preserve"> priorisé, points de synchronisation, démonstrations régulières et rétrospectives. Dans </w:t>
      </w:r>
      <w:proofErr w:type="spellStart"/>
      <w:r w:rsidRPr="00720166">
        <w:rPr>
          <w:lang w:val="fr-FR"/>
        </w:rPr>
        <w:t>EcoTrack</w:t>
      </w:r>
      <w:proofErr w:type="spellEnd"/>
      <w:r w:rsidRPr="00720166">
        <w:rPr>
          <w:lang w:val="fr-FR"/>
        </w:rPr>
        <w:t>, ces rituels ont été adaptés au contexte scolaire : l’objectif n’était pas de reproduire une organisation d’entreprise complète, mais de garder une progression contrôlée, mesurable et défendable.</w:t>
      </w:r>
    </w:p>
    <w:tbl>
      <w:tblPr>
        <w:tblStyle w:val="TableGrid"/>
        <w:tblW w:w="10805" w:type="dxa"/>
        <w:jc w:val="center"/>
        <w:tblLook w:val="04A0" w:firstRow="1" w:lastRow="0" w:firstColumn="1" w:lastColumn="0" w:noHBand="0" w:noVBand="1"/>
      </w:tblPr>
      <w:tblGrid>
        <w:gridCol w:w="2190"/>
        <w:gridCol w:w="5753"/>
        <w:gridCol w:w="2862"/>
      </w:tblGrid>
      <w:tr w:rsidR="00720166" w:rsidTr="00720166">
        <w:trPr>
          <w:trHeight w:val="285"/>
          <w:tblHeader/>
          <w:jc w:val="center"/>
        </w:trPr>
        <w:tc>
          <w:tcPr>
            <w:tcW w:w="2190" w:type="dxa"/>
            <w:tcBorders>
              <w:top w:val="single" w:sz="6" w:space="0" w:color="D9E2F3"/>
              <w:left w:val="single" w:sz="6" w:space="0" w:color="D9E2F3"/>
              <w:bottom w:val="single" w:sz="6" w:space="0" w:color="D9E2F3"/>
              <w:right w:val="single" w:sz="6" w:space="0" w:color="D9E2F3"/>
            </w:tcBorders>
            <w:shd w:val="clear" w:color="auto" w:fill="1F4E79"/>
            <w:vAlign w:val="center"/>
          </w:tcPr>
          <w:p w:rsidR="00720166" w:rsidRDefault="00720166" w:rsidP="009D1584">
            <w:pPr>
              <w:jc w:val="center"/>
            </w:pPr>
            <w:proofErr w:type="spellStart"/>
            <w:r w:rsidRPr="00720166">
              <w:rPr>
                <w:b/>
                <w:color w:val="FFFFFF"/>
                <w:sz w:val="17"/>
              </w:rPr>
              <w:t>Rituel</w:t>
            </w:r>
            <w:proofErr w:type="spellEnd"/>
          </w:p>
        </w:tc>
        <w:tc>
          <w:tcPr>
            <w:tcW w:w="5753" w:type="dxa"/>
            <w:tcBorders>
              <w:top w:val="single" w:sz="6" w:space="0" w:color="D9E2F3"/>
              <w:left w:val="single" w:sz="6" w:space="0" w:color="D9E2F3"/>
              <w:bottom w:val="single" w:sz="6" w:space="0" w:color="D9E2F3"/>
              <w:right w:val="single" w:sz="6" w:space="0" w:color="D9E2F3"/>
            </w:tcBorders>
            <w:shd w:val="clear" w:color="auto" w:fill="1F4E79"/>
            <w:vAlign w:val="center"/>
          </w:tcPr>
          <w:p w:rsidR="00720166" w:rsidRDefault="00720166" w:rsidP="009D1584">
            <w:pPr>
              <w:jc w:val="center"/>
            </w:pPr>
            <w:r w:rsidRPr="00720166">
              <w:rPr>
                <w:b/>
                <w:color w:val="FFFFFF"/>
                <w:sz w:val="17"/>
              </w:rPr>
              <w:t xml:space="preserve">Application </w:t>
            </w:r>
            <w:proofErr w:type="spellStart"/>
            <w:r w:rsidRPr="00720166">
              <w:rPr>
                <w:b/>
                <w:color w:val="FFFFFF"/>
                <w:sz w:val="17"/>
              </w:rPr>
              <w:t>dans</w:t>
            </w:r>
            <w:proofErr w:type="spellEnd"/>
            <w:r w:rsidRPr="00720166">
              <w:rPr>
                <w:b/>
                <w:color w:val="FFFFFF"/>
                <w:sz w:val="17"/>
              </w:rPr>
              <w:t xml:space="preserve"> </w:t>
            </w:r>
            <w:proofErr w:type="spellStart"/>
            <w:r w:rsidRPr="00720166">
              <w:rPr>
                <w:b/>
                <w:color w:val="FFFFFF"/>
                <w:sz w:val="17"/>
              </w:rPr>
              <w:t>EcoTrack</w:t>
            </w:r>
            <w:proofErr w:type="spellEnd"/>
          </w:p>
        </w:tc>
        <w:tc>
          <w:tcPr>
            <w:tcW w:w="2862" w:type="dxa"/>
            <w:tcBorders>
              <w:top w:val="single" w:sz="6" w:space="0" w:color="D9E2F3"/>
              <w:left w:val="single" w:sz="6" w:space="0" w:color="D9E2F3"/>
              <w:bottom w:val="single" w:sz="6" w:space="0" w:color="D9E2F3"/>
              <w:right w:val="single" w:sz="6" w:space="0" w:color="D9E2F3"/>
            </w:tcBorders>
            <w:shd w:val="clear" w:color="auto" w:fill="1F4E79"/>
            <w:vAlign w:val="center"/>
          </w:tcPr>
          <w:p w:rsidR="00720166" w:rsidRDefault="00720166" w:rsidP="009D1584">
            <w:pPr>
              <w:jc w:val="center"/>
            </w:pPr>
            <w:proofErr w:type="spellStart"/>
            <w:r w:rsidRPr="00720166">
              <w:rPr>
                <w:b/>
                <w:color w:val="FFFFFF"/>
                <w:sz w:val="17"/>
              </w:rPr>
              <w:t>Résultat</w:t>
            </w:r>
            <w:proofErr w:type="spellEnd"/>
            <w:r w:rsidRPr="00720166">
              <w:rPr>
                <w:b/>
                <w:color w:val="FFFFFF"/>
                <w:sz w:val="17"/>
              </w:rPr>
              <w:t xml:space="preserve"> </w:t>
            </w:r>
            <w:proofErr w:type="spellStart"/>
            <w:r w:rsidRPr="00720166">
              <w:rPr>
                <w:b/>
                <w:color w:val="FFFFFF"/>
                <w:sz w:val="17"/>
              </w:rPr>
              <w:t>attendu</w:t>
            </w:r>
            <w:proofErr w:type="spellEnd"/>
          </w:p>
        </w:tc>
      </w:tr>
      <w:tr w:rsidR="00720166" w:rsidRPr="00120D0D" w:rsidTr="00720166">
        <w:trPr>
          <w:trHeight w:val="345"/>
          <w:jc w:val="center"/>
        </w:trPr>
        <w:tc>
          <w:tcPr>
            <w:tcW w:w="2190" w:type="dxa"/>
            <w:tcBorders>
              <w:top w:val="single" w:sz="6" w:space="0" w:color="D9E2F3"/>
              <w:left w:val="single" w:sz="6" w:space="0" w:color="D9E2F3"/>
              <w:bottom w:val="single" w:sz="6" w:space="0" w:color="D9E2F3"/>
              <w:right w:val="single" w:sz="6" w:space="0" w:color="D9E2F3"/>
            </w:tcBorders>
            <w:vAlign w:val="center"/>
          </w:tcPr>
          <w:p w:rsidR="00720166" w:rsidRDefault="00720166" w:rsidP="009D1584">
            <w:pPr>
              <w:spacing w:after="40" w:line="252" w:lineRule="auto"/>
            </w:pPr>
            <w:r w:rsidRPr="00720166">
              <w:rPr>
                <w:sz w:val="16"/>
              </w:rPr>
              <w:t>Sprint planning</w:t>
            </w:r>
          </w:p>
        </w:tc>
        <w:tc>
          <w:tcPr>
            <w:tcW w:w="5753" w:type="dxa"/>
            <w:tcBorders>
              <w:top w:val="single" w:sz="6" w:space="0" w:color="D9E2F3"/>
              <w:left w:val="single" w:sz="6" w:space="0" w:color="D9E2F3"/>
              <w:bottom w:val="single" w:sz="6" w:space="0" w:color="D9E2F3"/>
              <w:right w:val="single" w:sz="6" w:space="0" w:color="D9E2F3"/>
            </w:tcBorders>
            <w:vAlign w:val="center"/>
          </w:tcPr>
          <w:p w:rsidR="00720166" w:rsidRPr="00120D0D" w:rsidRDefault="00720166" w:rsidP="009D1584">
            <w:pPr>
              <w:spacing w:after="40" w:line="252" w:lineRule="auto"/>
              <w:rPr>
                <w:lang w:val="fr-FR"/>
              </w:rPr>
            </w:pPr>
            <w:r w:rsidRPr="00720166">
              <w:rPr>
                <w:sz w:val="16"/>
                <w:lang w:val="fr-FR"/>
              </w:rPr>
              <w:t xml:space="preserve">Sélection des objectifs à partir du besoin, du </w:t>
            </w:r>
            <w:proofErr w:type="spellStart"/>
            <w:r w:rsidRPr="00720166">
              <w:rPr>
                <w:sz w:val="16"/>
                <w:lang w:val="fr-FR"/>
              </w:rPr>
              <w:t>backlog</w:t>
            </w:r>
            <w:proofErr w:type="spellEnd"/>
            <w:r w:rsidRPr="00720166">
              <w:rPr>
                <w:sz w:val="16"/>
                <w:lang w:val="fr-FR"/>
              </w:rPr>
              <w:t xml:space="preserve"> et des risques.</w:t>
            </w:r>
          </w:p>
        </w:tc>
        <w:tc>
          <w:tcPr>
            <w:tcW w:w="2862" w:type="dxa"/>
            <w:tcBorders>
              <w:top w:val="single" w:sz="6" w:space="0" w:color="D9E2F3"/>
              <w:left w:val="single" w:sz="6" w:space="0" w:color="D9E2F3"/>
              <w:bottom w:val="single" w:sz="6" w:space="0" w:color="D9E2F3"/>
              <w:right w:val="single" w:sz="6" w:space="0" w:color="D9E2F3"/>
            </w:tcBorders>
            <w:vAlign w:val="center"/>
          </w:tcPr>
          <w:p w:rsidR="00720166" w:rsidRPr="00120D0D" w:rsidRDefault="00720166" w:rsidP="009D1584">
            <w:pPr>
              <w:spacing w:after="40" w:line="252" w:lineRule="auto"/>
              <w:rPr>
                <w:lang w:val="fr-FR"/>
              </w:rPr>
            </w:pPr>
            <w:r w:rsidRPr="00720166">
              <w:rPr>
                <w:sz w:val="16"/>
                <w:lang w:val="fr-FR"/>
              </w:rPr>
              <w:t>Sprint avec périmètre clair.</w:t>
            </w:r>
          </w:p>
        </w:tc>
      </w:tr>
      <w:tr w:rsidR="00720166" w:rsidRPr="0067282A" w:rsidTr="00720166">
        <w:trPr>
          <w:trHeight w:val="633"/>
          <w:jc w:val="center"/>
        </w:trPr>
        <w:tc>
          <w:tcPr>
            <w:tcW w:w="2190" w:type="dxa"/>
            <w:tcBorders>
              <w:top w:val="single" w:sz="6" w:space="0" w:color="D9E2F3"/>
              <w:left w:val="single" w:sz="6" w:space="0" w:color="D9E2F3"/>
              <w:bottom w:val="single" w:sz="6" w:space="0" w:color="D9E2F3"/>
              <w:right w:val="single" w:sz="6" w:space="0" w:color="D9E2F3"/>
            </w:tcBorders>
            <w:vAlign w:val="center"/>
          </w:tcPr>
          <w:p w:rsidR="00720166" w:rsidRDefault="00720166" w:rsidP="009D1584">
            <w:pPr>
              <w:spacing w:after="40" w:line="252" w:lineRule="auto"/>
            </w:pPr>
            <w:r w:rsidRPr="00720166">
              <w:rPr>
                <w:sz w:val="16"/>
              </w:rPr>
              <w:t xml:space="preserve">Backlog </w:t>
            </w:r>
            <w:proofErr w:type="spellStart"/>
            <w:r w:rsidRPr="00720166">
              <w:rPr>
                <w:sz w:val="16"/>
              </w:rPr>
              <w:t>priorisé</w:t>
            </w:r>
            <w:proofErr w:type="spellEnd"/>
          </w:p>
        </w:tc>
        <w:tc>
          <w:tcPr>
            <w:tcW w:w="5753" w:type="dxa"/>
            <w:tcBorders>
              <w:top w:val="single" w:sz="6" w:space="0" w:color="D9E2F3"/>
              <w:left w:val="single" w:sz="6" w:space="0" w:color="D9E2F3"/>
              <w:bottom w:val="single" w:sz="6" w:space="0" w:color="D9E2F3"/>
              <w:right w:val="single" w:sz="6" w:space="0" w:color="D9E2F3"/>
            </w:tcBorders>
            <w:vAlign w:val="center"/>
          </w:tcPr>
          <w:p w:rsidR="00720166" w:rsidRPr="00720166" w:rsidRDefault="00720166" w:rsidP="009D1584">
            <w:pPr>
              <w:spacing w:after="40" w:line="252" w:lineRule="auto"/>
              <w:rPr>
                <w:lang w:val="fr-FR"/>
              </w:rPr>
            </w:pPr>
            <w:r w:rsidRPr="00720166">
              <w:rPr>
                <w:sz w:val="16"/>
                <w:lang w:val="fr-FR"/>
              </w:rPr>
              <w:t>Classement des fonctionnalités par rôle utilisateur et valeur de démonstration.</w:t>
            </w:r>
          </w:p>
        </w:tc>
        <w:tc>
          <w:tcPr>
            <w:tcW w:w="2862" w:type="dxa"/>
            <w:tcBorders>
              <w:top w:val="single" w:sz="6" w:space="0" w:color="D9E2F3"/>
              <w:left w:val="single" w:sz="6" w:space="0" w:color="D9E2F3"/>
              <w:bottom w:val="single" w:sz="6" w:space="0" w:color="D9E2F3"/>
              <w:right w:val="single" w:sz="6" w:space="0" w:color="D9E2F3"/>
            </w:tcBorders>
            <w:vAlign w:val="center"/>
          </w:tcPr>
          <w:p w:rsidR="00720166" w:rsidRPr="00120D0D" w:rsidRDefault="00720166" w:rsidP="009D1584">
            <w:pPr>
              <w:spacing w:after="40" w:line="252" w:lineRule="auto"/>
              <w:rPr>
                <w:lang w:val="fr-FR"/>
              </w:rPr>
            </w:pPr>
            <w:r w:rsidRPr="00720166">
              <w:rPr>
                <w:sz w:val="16"/>
                <w:lang w:val="fr-FR"/>
              </w:rPr>
              <w:t>Réduction de la dérive de périmètre.</w:t>
            </w:r>
          </w:p>
        </w:tc>
      </w:tr>
      <w:tr w:rsidR="00720166" w:rsidRPr="0067282A" w:rsidTr="00720166">
        <w:trPr>
          <w:trHeight w:val="345"/>
          <w:jc w:val="center"/>
        </w:trPr>
        <w:tc>
          <w:tcPr>
            <w:tcW w:w="2190" w:type="dxa"/>
            <w:tcBorders>
              <w:top w:val="single" w:sz="6" w:space="0" w:color="D9E2F3"/>
              <w:left w:val="single" w:sz="6" w:space="0" w:color="D9E2F3"/>
              <w:bottom w:val="single" w:sz="6" w:space="0" w:color="D9E2F3"/>
              <w:right w:val="single" w:sz="6" w:space="0" w:color="D9E2F3"/>
            </w:tcBorders>
            <w:vAlign w:val="center"/>
          </w:tcPr>
          <w:p w:rsidR="00720166" w:rsidRDefault="00720166" w:rsidP="009D1584">
            <w:pPr>
              <w:spacing w:after="40" w:line="252" w:lineRule="auto"/>
            </w:pPr>
            <w:r w:rsidRPr="00720166">
              <w:rPr>
                <w:sz w:val="16"/>
              </w:rPr>
              <w:t xml:space="preserve">Points de </w:t>
            </w:r>
            <w:proofErr w:type="spellStart"/>
            <w:r w:rsidRPr="00720166">
              <w:rPr>
                <w:sz w:val="16"/>
              </w:rPr>
              <w:t>synchronisation</w:t>
            </w:r>
            <w:proofErr w:type="spellEnd"/>
          </w:p>
        </w:tc>
        <w:tc>
          <w:tcPr>
            <w:tcW w:w="5753" w:type="dxa"/>
            <w:tcBorders>
              <w:top w:val="single" w:sz="6" w:space="0" w:color="D9E2F3"/>
              <w:left w:val="single" w:sz="6" w:space="0" w:color="D9E2F3"/>
              <w:bottom w:val="single" w:sz="6" w:space="0" w:color="D9E2F3"/>
              <w:right w:val="single" w:sz="6" w:space="0" w:color="D9E2F3"/>
            </w:tcBorders>
            <w:vAlign w:val="center"/>
          </w:tcPr>
          <w:p w:rsidR="00720166" w:rsidRPr="00120D0D" w:rsidRDefault="00720166" w:rsidP="009D1584">
            <w:pPr>
              <w:spacing w:after="40" w:line="252" w:lineRule="auto"/>
              <w:rPr>
                <w:lang w:val="fr-FR"/>
              </w:rPr>
            </w:pPr>
            <w:r w:rsidRPr="00720166">
              <w:rPr>
                <w:sz w:val="16"/>
                <w:lang w:val="fr-FR"/>
              </w:rPr>
              <w:t>Suivi des blocages, dépendances et intégrations entre couches.</w:t>
            </w:r>
          </w:p>
        </w:tc>
        <w:tc>
          <w:tcPr>
            <w:tcW w:w="2862" w:type="dxa"/>
            <w:tcBorders>
              <w:top w:val="single" w:sz="6" w:space="0" w:color="D9E2F3"/>
              <w:left w:val="single" w:sz="6" w:space="0" w:color="D9E2F3"/>
              <w:bottom w:val="single" w:sz="6" w:space="0" w:color="D9E2F3"/>
              <w:right w:val="single" w:sz="6" w:space="0" w:color="D9E2F3"/>
            </w:tcBorders>
            <w:vAlign w:val="center"/>
          </w:tcPr>
          <w:p w:rsidR="00720166" w:rsidRPr="00120D0D" w:rsidRDefault="00720166" w:rsidP="009D1584">
            <w:pPr>
              <w:spacing w:after="40" w:line="252" w:lineRule="auto"/>
              <w:rPr>
                <w:lang w:val="fr-FR"/>
              </w:rPr>
            </w:pPr>
            <w:r w:rsidRPr="00720166">
              <w:rPr>
                <w:sz w:val="16"/>
                <w:lang w:val="fr-FR"/>
              </w:rPr>
              <w:t>Moins de surprises en fin de projet.</w:t>
            </w:r>
          </w:p>
        </w:tc>
      </w:tr>
      <w:tr w:rsidR="00720166" w:rsidRPr="00120D0D" w:rsidTr="00720166">
        <w:trPr>
          <w:trHeight w:val="633"/>
          <w:jc w:val="center"/>
        </w:trPr>
        <w:tc>
          <w:tcPr>
            <w:tcW w:w="2190" w:type="dxa"/>
            <w:tcBorders>
              <w:top w:val="single" w:sz="6" w:space="0" w:color="D9E2F3"/>
              <w:left w:val="single" w:sz="6" w:space="0" w:color="D9E2F3"/>
              <w:bottom w:val="single" w:sz="6" w:space="0" w:color="D9E2F3"/>
              <w:right w:val="single" w:sz="6" w:space="0" w:color="D9E2F3"/>
            </w:tcBorders>
            <w:vAlign w:val="center"/>
          </w:tcPr>
          <w:p w:rsidR="00720166" w:rsidRDefault="00720166" w:rsidP="009D1584">
            <w:pPr>
              <w:spacing w:after="40" w:line="252" w:lineRule="auto"/>
            </w:pPr>
            <w:proofErr w:type="spellStart"/>
            <w:r w:rsidRPr="00720166">
              <w:rPr>
                <w:sz w:val="16"/>
              </w:rPr>
              <w:t>Démonstration</w:t>
            </w:r>
            <w:proofErr w:type="spellEnd"/>
            <w:r w:rsidRPr="00720166">
              <w:rPr>
                <w:sz w:val="16"/>
              </w:rPr>
              <w:t xml:space="preserve"> </w:t>
            </w:r>
            <w:proofErr w:type="spellStart"/>
            <w:r w:rsidRPr="00720166">
              <w:rPr>
                <w:sz w:val="16"/>
              </w:rPr>
              <w:t>régulière</w:t>
            </w:r>
            <w:proofErr w:type="spellEnd"/>
          </w:p>
        </w:tc>
        <w:tc>
          <w:tcPr>
            <w:tcW w:w="5753" w:type="dxa"/>
            <w:tcBorders>
              <w:top w:val="single" w:sz="6" w:space="0" w:color="D9E2F3"/>
              <w:left w:val="single" w:sz="6" w:space="0" w:color="D9E2F3"/>
              <w:bottom w:val="single" w:sz="6" w:space="0" w:color="D9E2F3"/>
              <w:right w:val="single" w:sz="6" w:space="0" w:color="D9E2F3"/>
            </w:tcBorders>
            <w:vAlign w:val="center"/>
          </w:tcPr>
          <w:p w:rsidR="00720166" w:rsidRPr="00120D0D" w:rsidRDefault="00720166" w:rsidP="009D1584">
            <w:pPr>
              <w:spacing w:after="40" w:line="252" w:lineRule="auto"/>
              <w:rPr>
                <w:lang w:val="fr-FR"/>
              </w:rPr>
            </w:pPr>
            <w:r w:rsidRPr="00720166">
              <w:rPr>
                <w:sz w:val="16"/>
                <w:lang w:val="fr-FR"/>
              </w:rPr>
              <w:t xml:space="preserve">Vérification des parcours clés : citoyen, agent, manager, </w:t>
            </w:r>
            <w:proofErr w:type="spellStart"/>
            <w:r w:rsidRPr="00720166">
              <w:rPr>
                <w:sz w:val="16"/>
                <w:lang w:val="fr-FR"/>
              </w:rPr>
              <w:t>admin</w:t>
            </w:r>
            <w:proofErr w:type="spellEnd"/>
            <w:r w:rsidRPr="00720166">
              <w:rPr>
                <w:sz w:val="16"/>
                <w:lang w:val="fr-FR"/>
              </w:rPr>
              <w:t>.</w:t>
            </w:r>
          </w:p>
        </w:tc>
        <w:tc>
          <w:tcPr>
            <w:tcW w:w="2862" w:type="dxa"/>
            <w:tcBorders>
              <w:top w:val="single" w:sz="6" w:space="0" w:color="D9E2F3"/>
              <w:left w:val="single" w:sz="6" w:space="0" w:color="D9E2F3"/>
              <w:bottom w:val="single" w:sz="6" w:space="0" w:color="D9E2F3"/>
              <w:right w:val="single" w:sz="6" w:space="0" w:color="D9E2F3"/>
            </w:tcBorders>
            <w:vAlign w:val="center"/>
          </w:tcPr>
          <w:p w:rsidR="00720166" w:rsidRPr="00120D0D" w:rsidRDefault="00720166" w:rsidP="009D1584">
            <w:pPr>
              <w:spacing w:after="40" w:line="252" w:lineRule="auto"/>
              <w:rPr>
                <w:lang w:val="fr-FR"/>
              </w:rPr>
            </w:pPr>
            <w:r w:rsidRPr="00720166">
              <w:rPr>
                <w:sz w:val="16"/>
                <w:lang w:val="fr-FR"/>
              </w:rPr>
              <w:t>Produit démontrable progressivement.</w:t>
            </w:r>
          </w:p>
        </w:tc>
      </w:tr>
      <w:tr w:rsidR="00720166" w:rsidTr="00720166">
        <w:trPr>
          <w:trHeight w:val="650"/>
          <w:jc w:val="center"/>
        </w:trPr>
        <w:tc>
          <w:tcPr>
            <w:tcW w:w="2190" w:type="dxa"/>
            <w:tcBorders>
              <w:top w:val="single" w:sz="6" w:space="0" w:color="D9E2F3"/>
              <w:left w:val="single" w:sz="6" w:space="0" w:color="D9E2F3"/>
              <w:bottom w:val="single" w:sz="6" w:space="0" w:color="D9E2F3"/>
              <w:right w:val="single" w:sz="6" w:space="0" w:color="D9E2F3"/>
            </w:tcBorders>
            <w:vAlign w:val="center"/>
          </w:tcPr>
          <w:p w:rsidR="00720166" w:rsidRDefault="00720166" w:rsidP="009D1584">
            <w:pPr>
              <w:spacing w:after="40" w:line="252" w:lineRule="auto"/>
            </w:pPr>
            <w:proofErr w:type="spellStart"/>
            <w:r w:rsidRPr="00720166">
              <w:rPr>
                <w:sz w:val="16"/>
              </w:rPr>
              <w:t>Rétrospective</w:t>
            </w:r>
            <w:proofErr w:type="spellEnd"/>
          </w:p>
        </w:tc>
        <w:tc>
          <w:tcPr>
            <w:tcW w:w="5753" w:type="dxa"/>
            <w:tcBorders>
              <w:top w:val="single" w:sz="6" w:space="0" w:color="D9E2F3"/>
              <w:left w:val="single" w:sz="6" w:space="0" w:color="D9E2F3"/>
              <w:bottom w:val="single" w:sz="6" w:space="0" w:color="D9E2F3"/>
              <w:right w:val="single" w:sz="6" w:space="0" w:color="D9E2F3"/>
            </w:tcBorders>
            <w:vAlign w:val="center"/>
          </w:tcPr>
          <w:p w:rsidR="00720166" w:rsidRPr="00720166" w:rsidRDefault="00720166" w:rsidP="009D1584">
            <w:pPr>
              <w:spacing w:after="40" w:line="252" w:lineRule="auto"/>
              <w:rPr>
                <w:lang w:val="fr-FR"/>
              </w:rPr>
            </w:pPr>
            <w:r w:rsidRPr="00720166">
              <w:rPr>
                <w:sz w:val="16"/>
                <w:lang w:val="fr-FR"/>
              </w:rPr>
              <w:t>Identification des écarts, dette documentaire et actions de stabilisation.</w:t>
            </w:r>
          </w:p>
        </w:tc>
        <w:tc>
          <w:tcPr>
            <w:tcW w:w="2862" w:type="dxa"/>
            <w:tcBorders>
              <w:top w:val="single" w:sz="6" w:space="0" w:color="D9E2F3"/>
              <w:left w:val="single" w:sz="6" w:space="0" w:color="D9E2F3"/>
              <w:bottom w:val="single" w:sz="6" w:space="0" w:color="D9E2F3"/>
              <w:right w:val="single" w:sz="6" w:space="0" w:color="D9E2F3"/>
            </w:tcBorders>
            <w:vAlign w:val="center"/>
          </w:tcPr>
          <w:p w:rsidR="00720166" w:rsidRDefault="00720166" w:rsidP="009D1584">
            <w:pPr>
              <w:spacing w:after="40" w:line="252" w:lineRule="auto"/>
            </w:pPr>
            <w:proofErr w:type="spellStart"/>
            <w:r w:rsidRPr="00720166">
              <w:rPr>
                <w:sz w:val="16"/>
              </w:rPr>
              <w:t>Amélioration</w:t>
            </w:r>
            <w:proofErr w:type="spellEnd"/>
            <w:r w:rsidRPr="00720166">
              <w:rPr>
                <w:sz w:val="16"/>
              </w:rPr>
              <w:t xml:space="preserve"> continue du </w:t>
            </w:r>
            <w:proofErr w:type="spellStart"/>
            <w:r w:rsidRPr="00720166">
              <w:rPr>
                <w:sz w:val="16"/>
              </w:rPr>
              <w:t>projet</w:t>
            </w:r>
            <w:proofErr w:type="spellEnd"/>
            <w:r w:rsidRPr="00720166">
              <w:rPr>
                <w:sz w:val="16"/>
              </w:rPr>
              <w:t>.</w:t>
            </w:r>
          </w:p>
        </w:tc>
      </w:tr>
    </w:tbl>
    <w:p w:rsidR="00720166" w:rsidRPr="00120D0D" w:rsidRDefault="00720166" w:rsidP="00720166">
      <w:pPr>
        <w:spacing w:after="120" w:line="252" w:lineRule="auto"/>
        <w:jc w:val="both"/>
        <w:rPr>
          <w:lang w:val="fr-FR"/>
        </w:rPr>
      </w:pPr>
    </w:p>
    <w:p w:rsidR="00B44BB9" w:rsidRDefault="00B326B3">
      <w:pPr>
        <w:pStyle w:val="Heading2"/>
      </w:pPr>
      <w:r>
        <w:rPr>
          <w:color w:val="1F4E79"/>
        </w:rPr>
        <w:t xml:space="preserve">3.1 </w:t>
      </w:r>
      <w:proofErr w:type="spellStart"/>
      <w:r>
        <w:rPr>
          <w:color w:val="1F4E79"/>
        </w:rPr>
        <w:t>Méthode</w:t>
      </w:r>
      <w:proofErr w:type="spellEnd"/>
      <w:r>
        <w:rPr>
          <w:color w:val="1F4E79"/>
        </w:rPr>
        <w:t xml:space="preserve"> de pilotage</w:t>
      </w:r>
    </w:p>
    <w:tbl>
      <w:tblPr>
        <w:tblStyle w:val="TableGrid"/>
        <w:tblW w:w="10848" w:type="dxa"/>
        <w:jc w:val="center"/>
        <w:tblLook w:val="04A0" w:firstRow="1" w:lastRow="0" w:firstColumn="1" w:lastColumn="0" w:noHBand="0" w:noVBand="1"/>
      </w:tblPr>
      <w:tblGrid>
        <w:gridCol w:w="2199"/>
        <w:gridCol w:w="4665"/>
        <w:gridCol w:w="3984"/>
      </w:tblGrid>
      <w:tr w:rsidR="00B44BB9" w:rsidTr="00120D0D">
        <w:trPr>
          <w:trHeight w:val="272"/>
          <w:tblHeader/>
          <w:jc w:val="center"/>
        </w:trPr>
        <w:tc>
          <w:tcPr>
            <w:tcW w:w="2199" w:type="dxa"/>
            <w:tcBorders>
              <w:top w:val="single" w:sz="6" w:space="0" w:color="D9E2F3"/>
              <w:left w:val="single" w:sz="6" w:space="0" w:color="D9E2F3"/>
              <w:bottom w:val="single" w:sz="6" w:space="0" w:color="D9E2F3"/>
              <w:right w:val="single" w:sz="6" w:space="0" w:color="D9E2F3"/>
            </w:tcBorders>
            <w:shd w:val="clear" w:color="auto" w:fill="1F4E79"/>
            <w:vAlign w:val="center"/>
          </w:tcPr>
          <w:p w:rsidR="00B44BB9" w:rsidRDefault="00B326B3">
            <w:pPr>
              <w:jc w:val="center"/>
            </w:pPr>
            <w:r>
              <w:rPr>
                <w:b/>
                <w:color w:val="FFFFFF"/>
                <w:sz w:val="17"/>
              </w:rPr>
              <w:t>Principe</w:t>
            </w:r>
          </w:p>
        </w:tc>
        <w:tc>
          <w:tcPr>
            <w:tcW w:w="4665" w:type="dxa"/>
            <w:tcBorders>
              <w:top w:val="single" w:sz="6" w:space="0" w:color="D9E2F3"/>
              <w:left w:val="single" w:sz="6" w:space="0" w:color="D9E2F3"/>
              <w:bottom w:val="single" w:sz="6" w:space="0" w:color="D9E2F3"/>
              <w:right w:val="single" w:sz="6" w:space="0" w:color="D9E2F3"/>
            </w:tcBorders>
            <w:shd w:val="clear" w:color="auto" w:fill="1F4E79"/>
            <w:vAlign w:val="center"/>
          </w:tcPr>
          <w:p w:rsidR="00B44BB9" w:rsidRDefault="00B326B3">
            <w:pPr>
              <w:jc w:val="center"/>
            </w:pPr>
            <w:r>
              <w:rPr>
                <w:b/>
                <w:color w:val="FFFFFF"/>
                <w:sz w:val="17"/>
              </w:rPr>
              <w:t xml:space="preserve">Application </w:t>
            </w:r>
            <w:proofErr w:type="spellStart"/>
            <w:r>
              <w:rPr>
                <w:b/>
                <w:color w:val="FFFFFF"/>
                <w:sz w:val="17"/>
              </w:rPr>
              <w:t>dans</w:t>
            </w:r>
            <w:proofErr w:type="spellEnd"/>
            <w:r>
              <w:rPr>
                <w:b/>
                <w:color w:val="FFFFFF"/>
                <w:sz w:val="17"/>
              </w:rPr>
              <w:t xml:space="preserve"> </w:t>
            </w:r>
            <w:proofErr w:type="spellStart"/>
            <w:r>
              <w:rPr>
                <w:b/>
                <w:color w:val="FFFFFF"/>
                <w:sz w:val="17"/>
              </w:rPr>
              <w:t>EcoTrack</w:t>
            </w:r>
            <w:proofErr w:type="spellEnd"/>
          </w:p>
        </w:tc>
        <w:tc>
          <w:tcPr>
            <w:tcW w:w="3984" w:type="dxa"/>
            <w:tcBorders>
              <w:top w:val="single" w:sz="6" w:space="0" w:color="D9E2F3"/>
              <w:left w:val="single" w:sz="6" w:space="0" w:color="D9E2F3"/>
              <w:bottom w:val="single" w:sz="6" w:space="0" w:color="D9E2F3"/>
              <w:right w:val="single" w:sz="6" w:space="0" w:color="D9E2F3"/>
            </w:tcBorders>
            <w:shd w:val="clear" w:color="auto" w:fill="1F4E79"/>
            <w:vAlign w:val="center"/>
          </w:tcPr>
          <w:p w:rsidR="00B44BB9" w:rsidRDefault="00B326B3">
            <w:pPr>
              <w:jc w:val="center"/>
            </w:pPr>
            <w:proofErr w:type="spellStart"/>
            <w:r>
              <w:rPr>
                <w:b/>
                <w:color w:val="FFFFFF"/>
                <w:sz w:val="17"/>
              </w:rPr>
              <w:t>Intérêt</w:t>
            </w:r>
            <w:proofErr w:type="spellEnd"/>
          </w:p>
        </w:tc>
      </w:tr>
      <w:tr w:rsidR="00B44BB9" w:rsidRPr="0067282A" w:rsidTr="00120D0D">
        <w:trPr>
          <w:trHeight w:val="329"/>
          <w:jc w:val="center"/>
        </w:trPr>
        <w:tc>
          <w:tcPr>
            <w:tcW w:w="2199" w:type="dxa"/>
            <w:tcBorders>
              <w:top w:val="single" w:sz="6" w:space="0" w:color="D9E2F3"/>
              <w:left w:val="single" w:sz="6" w:space="0" w:color="D9E2F3"/>
              <w:bottom w:val="single" w:sz="6" w:space="0" w:color="D9E2F3"/>
              <w:right w:val="single" w:sz="6" w:space="0" w:color="D9E2F3"/>
            </w:tcBorders>
            <w:vAlign w:val="center"/>
          </w:tcPr>
          <w:p w:rsidR="00B44BB9" w:rsidRDefault="00B326B3">
            <w:pPr>
              <w:spacing w:after="40" w:line="252" w:lineRule="auto"/>
            </w:pPr>
            <w:proofErr w:type="spellStart"/>
            <w:r>
              <w:rPr>
                <w:sz w:val="16"/>
              </w:rPr>
              <w:t>Cadrage</w:t>
            </w:r>
            <w:proofErr w:type="spellEnd"/>
            <w:r>
              <w:rPr>
                <w:sz w:val="16"/>
              </w:rPr>
              <w:t xml:space="preserve"> par </w:t>
            </w:r>
            <w:proofErr w:type="spellStart"/>
            <w:r>
              <w:rPr>
                <w:sz w:val="16"/>
              </w:rPr>
              <w:t>besoin</w:t>
            </w:r>
            <w:proofErr w:type="spellEnd"/>
          </w:p>
        </w:tc>
        <w:tc>
          <w:tcPr>
            <w:tcW w:w="4665" w:type="dxa"/>
            <w:tcBorders>
              <w:top w:val="single" w:sz="6" w:space="0" w:color="D9E2F3"/>
              <w:left w:val="single" w:sz="6" w:space="0" w:color="D9E2F3"/>
              <w:bottom w:val="single" w:sz="6" w:space="0" w:color="D9E2F3"/>
              <w:right w:val="single" w:sz="6" w:space="0" w:color="D9E2F3"/>
            </w:tcBorders>
            <w:vAlign w:val="center"/>
          </w:tcPr>
          <w:p w:rsidR="00B44BB9" w:rsidRPr="00120D0D" w:rsidRDefault="00B326B3">
            <w:pPr>
              <w:spacing w:after="40" w:line="252" w:lineRule="auto"/>
              <w:rPr>
                <w:lang w:val="fr-FR"/>
              </w:rPr>
            </w:pPr>
            <w:r w:rsidRPr="00120D0D">
              <w:rPr>
                <w:sz w:val="16"/>
                <w:lang w:val="fr-FR"/>
              </w:rPr>
              <w:t>Identification des rôles et du flux produit principal.</w:t>
            </w:r>
          </w:p>
        </w:tc>
        <w:tc>
          <w:tcPr>
            <w:tcW w:w="3984" w:type="dxa"/>
            <w:tcBorders>
              <w:top w:val="single" w:sz="6" w:space="0" w:color="D9E2F3"/>
              <w:left w:val="single" w:sz="6" w:space="0" w:color="D9E2F3"/>
              <w:bottom w:val="single" w:sz="6" w:space="0" w:color="D9E2F3"/>
              <w:right w:val="single" w:sz="6" w:space="0" w:color="D9E2F3"/>
            </w:tcBorders>
            <w:vAlign w:val="center"/>
          </w:tcPr>
          <w:p w:rsidR="00B44BB9" w:rsidRPr="00120D0D" w:rsidRDefault="00B326B3">
            <w:pPr>
              <w:spacing w:after="40" w:line="252" w:lineRule="auto"/>
              <w:rPr>
                <w:lang w:val="fr-FR"/>
              </w:rPr>
            </w:pPr>
            <w:r w:rsidRPr="00120D0D">
              <w:rPr>
                <w:sz w:val="16"/>
                <w:lang w:val="fr-FR"/>
              </w:rPr>
              <w:t>Évite de développer des fonctionnalités hors usage.</w:t>
            </w:r>
          </w:p>
        </w:tc>
      </w:tr>
      <w:tr w:rsidR="00B44BB9" w:rsidRPr="0067282A" w:rsidTr="00120D0D">
        <w:trPr>
          <w:trHeight w:val="603"/>
          <w:jc w:val="center"/>
        </w:trPr>
        <w:tc>
          <w:tcPr>
            <w:tcW w:w="2199" w:type="dxa"/>
            <w:tcBorders>
              <w:top w:val="single" w:sz="6" w:space="0" w:color="D9E2F3"/>
              <w:left w:val="single" w:sz="6" w:space="0" w:color="D9E2F3"/>
              <w:bottom w:val="single" w:sz="6" w:space="0" w:color="D9E2F3"/>
              <w:right w:val="single" w:sz="6" w:space="0" w:color="D9E2F3"/>
            </w:tcBorders>
            <w:vAlign w:val="center"/>
          </w:tcPr>
          <w:p w:rsidR="00B44BB9" w:rsidRDefault="00B326B3">
            <w:pPr>
              <w:spacing w:after="40" w:line="252" w:lineRule="auto"/>
            </w:pPr>
            <w:proofErr w:type="spellStart"/>
            <w:r>
              <w:rPr>
                <w:sz w:val="16"/>
              </w:rPr>
              <w:t>Découpage</w:t>
            </w:r>
            <w:proofErr w:type="spellEnd"/>
            <w:r>
              <w:rPr>
                <w:sz w:val="16"/>
              </w:rPr>
              <w:t xml:space="preserve"> </w:t>
            </w:r>
            <w:proofErr w:type="spellStart"/>
            <w:r>
              <w:rPr>
                <w:sz w:val="16"/>
              </w:rPr>
              <w:t>incrémental</w:t>
            </w:r>
            <w:proofErr w:type="spellEnd"/>
          </w:p>
        </w:tc>
        <w:tc>
          <w:tcPr>
            <w:tcW w:w="4665" w:type="dxa"/>
            <w:tcBorders>
              <w:top w:val="single" w:sz="6" w:space="0" w:color="D9E2F3"/>
              <w:left w:val="single" w:sz="6" w:space="0" w:color="D9E2F3"/>
              <w:bottom w:val="single" w:sz="6" w:space="0" w:color="D9E2F3"/>
              <w:right w:val="single" w:sz="6" w:space="0" w:color="D9E2F3"/>
            </w:tcBorders>
            <w:vAlign w:val="center"/>
          </w:tcPr>
          <w:p w:rsidR="00B44BB9" w:rsidRDefault="00B326B3">
            <w:pPr>
              <w:spacing w:after="40" w:line="252" w:lineRule="auto"/>
            </w:pPr>
            <w:r>
              <w:rPr>
                <w:sz w:val="16"/>
              </w:rPr>
              <w:t xml:space="preserve">Sprints </w:t>
            </w:r>
            <w:proofErr w:type="spellStart"/>
            <w:r>
              <w:rPr>
                <w:sz w:val="16"/>
              </w:rPr>
              <w:t>fonctionnels</w:t>
            </w:r>
            <w:proofErr w:type="spellEnd"/>
            <w:r>
              <w:rPr>
                <w:sz w:val="16"/>
              </w:rPr>
              <w:t xml:space="preserve"> : </w:t>
            </w:r>
            <w:proofErr w:type="spellStart"/>
            <w:r>
              <w:rPr>
                <w:sz w:val="16"/>
              </w:rPr>
              <w:t>citoyen</w:t>
            </w:r>
            <w:proofErr w:type="spellEnd"/>
            <w:r>
              <w:rPr>
                <w:sz w:val="16"/>
              </w:rPr>
              <w:t>, agent, manager, admin, reporting, release.</w:t>
            </w:r>
          </w:p>
        </w:tc>
        <w:tc>
          <w:tcPr>
            <w:tcW w:w="3984" w:type="dxa"/>
            <w:tcBorders>
              <w:top w:val="single" w:sz="6" w:space="0" w:color="D9E2F3"/>
              <w:left w:val="single" w:sz="6" w:space="0" w:color="D9E2F3"/>
              <w:bottom w:val="single" w:sz="6" w:space="0" w:color="D9E2F3"/>
              <w:right w:val="single" w:sz="6" w:space="0" w:color="D9E2F3"/>
            </w:tcBorders>
            <w:vAlign w:val="center"/>
          </w:tcPr>
          <w:p w:rsidR="00B44BB9" w:rsidRPr="00120D0D" w:rsidRDefault="00B326B3">
            <w:pPr>
              <w:spacing w:after="40" w:line="252" w:lineRule="auto"/>
              <w:rPr>
                <w:lang w:val="fr-FR"/>
              </w:rPr>
            </w:pPr>
            <w:r w:rsidRPr="00120D0D">
              <w:rPr>
                <w:sz w:val="16"/>
                <w:lang w:val="fr-FR"/>
              </w:rPr>
              <w:t>Permet de livrer et valider progressivement.</w:t>
            </w:r>
          </w:p>
        </w:tc>
      </w:tr>
      <w:tr w:rsidR="00B44BB9" w:rsidRPr="0067282A" w:rsidTr="00120D0D">
        <w:trPr>
          <w:trHeight w:val="329"/>
          <w:jc w:val="center"/>
        </w:trPr>
        <w:tc>
          <w:tcPr>
            <w:tcW w:w="2199" w:type="dxa"/>
            <w:tcBorders>
              <w:top w:val="single" w:sz="6" w:space="0" w:color="D9E2F3"/>
              <w:left w:val="single" w:sz="6" w:space="0" w:color="D9E2F3"/>
              <w:bottom w:val="single" w:sz="6" w:space="0" w:color="D9E2F3"/>
              <w:right w:val="single" w:sz="6" w:space="0" w:color="D9E2F3"/>
            </w:tcBorders>
            <w:vAlign w:val="center"/>
          </w:tcPr>
          <w:p w:rsidR="00B44BB9" w:rsidRDefault="00B326B3">
            <w:pPr>
              <w:spacing w:after="40" w:line="252" w:lineRule="auto"/>
            </w:pPr>
            <w:proofErr w:type="spellStart"/>
            <w:r>
              <w:rPr>
                <w:sz w:val="16"/>
              </w:rPr>
              <w:t>Stabilisation</w:t>
            </w:r>
            <w:proofErr w:type="spellEnd"/>
            <w:r>
              <w:rPr>
                <w:sz w:val="16"/>
              </w:rPr>
              <w:t xml:space="preserve"> </w:t>
            </w:r>
            <w:proofErr w:type="spellStart"/>
            <w:r>
              <w:rPr>
                <w:sz w:val="16"/>
              </w:rPr>
              <w:t>intégrée</w:t>
            </w:r>
            <w:proofErr w:type="spellEnd"/>
          </w:p>
        </w:tc>
        <w:tc>
          <w:tcPr>
            <w:tcW w:w="4665" w:type="dxa"/>
            <w:tcBorders>
              <w:top w:val="single" w:sz="6" w:space="0" w:color="D9E2F3"/>
              <w:left w:val="single" w:sz="6" w:space="0" w:color="D9E2F3"/>
              <w:bottom w:val="single" w:sz="6" w:space="0" w:color="D9E2F3"/>
              <w:right w:val="single" w:sz="6" w:space="0" w:color="D9E2F3"/>
            </w:tcBorders>
            <w:vAlign w:val="center"/>
          </w:tcPr>
          <w:p w:rsidR="00B44BB9" w:rsidRPr="00120D0D" w:rsidRDefault="00B326B3">
            <w:pPr>
              <w:spacing w:after="40" w:line="252" w:lineRule="auto"/>
              <w:rPr>
                <w:lang w:val="fr-FR"/>
              </w:rPr>
            </w:pPr>
            <w:r w:rsidRPr="00120D0D">
              <w:rPr>
                <w:sz w:val="16"/>
                <w:lang w:val="fr-FR"/>
              </w:rPr>
              <w:t>Sprint 2 utilisé comme buffer et sprint 6 orienté qualité.</w:t>
            </w:r>
          </w:p>
        </w:tc>
        <w:tc>
          <w:tcPr>
            <w:tcW w:w="3984" w:type="dxa"/>
            <w:tcBorders>
              <w:top w:val="single" w:sz="6" w:space="0" w:color="D9E2F3"/>
              <w:left w:val="single" w:sz="6" w:space="0" w:color="D9E2F3"/>
              <w:bottom w:val="single" w:sz="6" w:space="0" w:color="D9E2F3"/>
              <w:right w:val="single" w:sz="6" w:space="0" w:color="D9E2F3"/>
            </w:tcBorders>
            <w:vAlign w:val="center"/>
          </w:tcPr>
          <w:p w:rsidR="00B44BB9" w:rsidRPr="00120D0D" w:rsidRDefault="00B326B3">
            <w:pPr>
              <w:spacing w:after="40" w:line="252" w:lineRule="auto"/>
              <w:rPr>
                <w:lang w:val="fr-FR"/>
              </w:rPr>
            </w:pPr>
            <w:r w:rsidRPr="00120D0D">
              <w:rPr>
                <w:sz w:val="16"/>
                <w:lang w:val="fr-FR"/>
              </w:rPr>
              <w:t>Réduit les risques d’intégration tardive.</w:t>
            </w:r>
          </w:p>
        </w:tc>
      </w:tr>
      <w:tr w:rsidR="00B44BB9" w:rsidRPr="0067282A" w:rsidTr="00120D0D">
        <w:trPr>
          <w:trHeight w:val="603"/>
          <w:jc w:val="center"/>
        </w:trPr>
        <w:tc>
          <w:tcPr>
            <w:tcW w:w="2199" w:type="dxa"/>
            <w:tcBorders>
              <w:top w:val="single" w:sz="6" w:space="0" w:color="D9E2F3"/>
              <w:left w:val="single" w:sz="6" w:space="0" w:color="D9E2F3"/>
              <w:bottom w:val="single" w:sz="6" w:space="0" w:color="D9E2F3"/>
              <w:right w:val="single" w:sz="6" w:space="0" w:color="D9E2F3"/>
            </w:tcBorders>
            <w:vAlign w:val="center"/>
          </w:tcPr>
          <w:p w:rsidR="00B44BB9" w:rsidRDefault="00B326B3">
            <w:pPr>
              <w:spacing w:after="40" w:line="252" w:lineRule="auto"/>
            </w:pPr>
            <w:r>
              <w:rPr>
                <w:sz w:val="16"/>
              </w:rPr>
              <w:t>Documentation continue</w:t>
            </w:r>
          </w:p>
        </w:tc>
        <w:tc>
          <w:tcPr>
            <w:tcW w:w="4665" w:type="dxa"/>
            <w:tcBorders>
              <w:top w:val="single" w:sz="6" w:space="0" w:color="D9E2F3"/>
              <w:left w:val="single" w:sz="6" w:space="0" w:color="D9E2F3"/>
              <w:bottom w:val="single" w:sz="6" w:space="0" w:color="D9E2F3"/>
              <w:right w:val="single" w:sz="6" w:space="0" w:color="D9E2F3"/>
            </w:tcBorders>
            <w:vAlign w:val="center"/>
          </w:tcPr>
          <w:p w:rsidR="00B44BB9" w:rsidRPr="00120D0D" w:rsidRDefault="00B326B3">
            <w:pPr>
              <w:spacing w:after="40" w:line="252" w:lineRule="auto"/>
              <w:rPr>
                <w:lang w:val="fr-FR"/>
              </w:rPr>
            </w:pPr>
            <w:proofErr w:type="spellStart"/>
            <w:r w:rsidRPr="00120D0D">
              <w:rPr>
                <w:sz w:val="16"/>
                <w:lang w:val="fr-FR"/>
              </w:rPr>
              <w:t>Roadmap</w:t>
            </w:r>
            <w:proofErr w:type="spellEnd"/>
            <w:r w:rsidRPr="00120D0D">
              <w:rPr>
                <w:sz w:val="16"/>
                <w:lang w:val="fr-FR"/>
              </w:rPr>
              <w:t xml:space="preserve">, </w:t>
            </w:r>
            <w:proofErr w:type="spellStart"/>
            <w:r w:rsidRPr="00120D0D">
              <w:rPr>
                <w:sz w:val="16"/>
                <w:lang w:val="fr-FR"/>
              </w:rPr>
              <w:t>runbooks</w:t>
            </w:r>
            <w:proofErr w:type="spellEnd"/>
            <w:r w:rsidRPr="00120D0D">
              <w:rPr>
                <w:sz w:val="16"/>
                <w:lang w:val="fr-FR"/>
              </w:rPr>
              <w:t xml:space="preserve">, docs techniques et pages </w:t>
            </w:r>
            <w:proofErr w:type="spellStart"/>
            <w:r w:rsidRPr="00120D0D">
              <w:rPr>
                <w:sz w:val="16"/>
                <w:lang w:val="fr-FR"/>
              </w:rPr>
              <w:t>GitHub</w:t>
            </w:r>
            <w:proofErr w:type="spellEnd"/>
            <w:r w:rsidRPr="00120D0D">
              <w:rPr>
                <w:sz w:val="16"/>
                <w:lang w:val="fr-FR"/>
              </w:rPr>
              <w:t xml:space="preserve"> Pages.</w:t>
            </w:r>
          </w:p>
        </w:tc>
        <w:tc>
          <w:tcPr>
            <w:tcW w:w="3984" w:type="dxa"/>
            <w:tcBorders>
              <w:top w:val="single" w:sz="6" w:space="0" w:color="D9E2F3"/>
              <w:left w:val="single" w:sz="6" w:space="0" w:color="D9E2F3"/>
              <w:bottom w:val="single" w:sz="6" w:space="0" w:color="D9E2F3"/>
              <w:right w:val="single" w:sz="6" w:space="0" w:color="D9E2F3"/>
            </w:tcBorders>
            <w:vAlign w:val="center"/>
          </w:tcPr>
          <w:p w:rsidR="00B44BB9" w:rsidRPr="00120D0D" w:rsidRDefault="00B326B3">
            <w:pPr>
              <w:spacing w:after="40" w:line="252" w:lineRule="auto"/>
              <w:rPr>
                <w:lang w:val="fr-FR"/>
              </w:rPr>
            </w:pPr>
            <w:r w:rsidRPr="00120D0D">
              <w:rPr>
                <w:sz w:val="16"/>
                <w:lang w:val="fr-FR"/>
              </w:rPr>
              <w:t>Facilite la soutenance et la reprise du projet.</w:t>
            </w:r>
          </w:p>
        </w:tc>
      </w:tr>
      <w:tr w:rsidR="00B44BB9" w:rsidTr="00120D0D">
        <w:trPr>
          <w:trHeight w:val="618"/>
          <w:jc w:val="center"/>
        </w:trPr>
        <w:tc>
          <w:tcPr>
            <w:tcW w:w="2199" w:type="dxa"/>
            <w:tcBorders>
              <w:top w:val="single" w:sz="6" w:space="0" w:color="D9E2F3"/>
              <w:left w:val="single" w:sz="6" w:space="0" w:color="D9E2F3"/>
              <w:bottom w:val="single" w:sz="6" w:space="0" w:color="D9E2F3"/>
              <w:right w:val="single" w:sz="6" w:space="0" w:color="D9E2F3"/>
            </w:tcBorders>
            <w:vAlign w:val="center"/>
          </w:tcPr>
          <w:p w:rsidR="00B44BB9" w:rsidRDefault="00B326B3">
            <w:pPr>
              <w:spacing w:after="40" w:line="252" w:lineRule="auto"/>
            </w:pPr>
            <w:r>
              <w:rPr>
                <w:sz w:val="16"/>
              </w:rPr>
              <w:t>Scope management</w:t>
            </w:r>
          </w:p>
        </w:tc>
        <w:tc>
          <w:tcPr>
            <w:tcW w:w="4665" w:type="dxa"/>
            <w:tcBorders>
              <w:top w:val="single" w:sz="6" w:space="0" w:color="D9E2F3"/>
              <w:left w:val="single" w:sz="6" w:space="0" w:color="D9E2F3"/>
              <w:bottom w:val="single" w:sz="6" w:space="0" w:color="D9E2F3"/>
              <w:right w:val="single" w:sz="6" w:space="0" w:color="D9E2F3"/>
            </w:tcBorders>
            <w:vAlign w:val="center"/>
          </w:tcPr>
          <w:p w:rsidR="00B44BB9" w:rsidRDefault="00B326B3">
            <w:pPr>
              <w:spacing w:after="40" w:line="252" w:lineRule="auto"/>
            </w:pPr>
            <w:r>
              <w:rPr>
                <w:sz w:val="16"/>
              </w:rPr>
              <w:t>Security/Data/Platform avancé suivis comme handoffs ou deferred items.</w:t>
            </w:r>
          </w:p>
        </w:tc>
        <w:tc>
          <w:tcPr>
            <w:tcW w:w="3984" w:type="dxa"/>
            <w:tcBorders>
              <w:top w:val="single" w:sz="6" w:space="0" w:color="D9E2F3"/>
              <w:left w:val="single" w:sz="6" w:space="0" w:color="D9E2F3"/>
              <w:bottom w:val="single" w:sz="6" w:space="0" w:color="D9E2F3"/>
              <w:right w:val="single" w:sz="6" w:space="0" w:color="D9E2F3"/>
            </w:tcBorders>
            <w:vAlign w:val="center"/>
          </w:tcPr>
          <w:p w:rsidR="00B44BB9" w:rsidRDefault="00B326B3">
            <w:pPr>
              <w:spacing w:after="40" w:line="252" w:lineRule="auto"/>
            </w:pPr>
            <w:r>
              <w:rPr>
                <w:sz w:val="16"/>
              </w:rPr>
              <w:t>Préserve un périmètre réaliste.</w:t>
            </w:r>
          </w:p>
        </w:tc>
      </w:tr>
    </w:tbl>
    <w:p w:rsidR="00B326B3" w:rsidRDefault="00B326B3"/>
    <w:p w:rsidR="004B72AF" w:rsidRDefault="004B72AF" w:rsidP="004B72AF">
      <w:pPr>
        <w:pStyle w:val="Heading3"/>
        <w:rPr>
          <w:color w:val="1F497D" w:themeColor="text2"/>
        </w:rPr>
      </w:pPr>
      <w:r w:rsidRPr="004B72AF">
        <w:rPr>
          <w:color w:val="1F497D" w:themeColor="text2"/>
        </w:rPr>
        <w:t xml:space="preserve">3.1.1 </w:t>
      </w:r>
      <w:proofErr w:type="spellStart"/>
      <w:r w:rsidRPr="004B72AF">
        <w:rPr>
          <w:color w:val="1F497D" w:themeColor="text2"/>
        </w:rPr>
        <w:t>Organisation</w:t>
      </w:r>
      <w:proofErr w:type="spellEnd"/>
      <w:r w:rsidRPr="004B72AF">
        <w:rPr>
          <w:color w:val="1F497D" w:themeColor="text2"/>
        </w:rPr>
        <w:t xml:space="preserve"> du travail</w:t>
      </w:r>
    </w:p>
    <w:p w:rsidR="004B72AF" w:rsidRPr="004B72AF" w:rsidRDefault="004B72AF" w:rsidP="004B72AF">
      <w:pPr>
        <w:rPr>
          <w:lang w:val="fr-FR"/>
        </w:rPr>
      </w:pPr>
      <w:r w:rsidRPr="004B72AF">
        <w:rPr>
          <w:lang w:val="fr-FR"/>
        </w:rPr>
        <w:t>L’organisation du projet a été structurée par lots de responsabilité afin de relier chaque activité à un livrable vérifiable. Cette organisation permet de montrer que le projet n’a pas seulement été développé,</w:t>
      </w:r>
      <w:r>
        <w:rPr>
          <w:lang w:val="fr-FR"/>
        </w:rPr>
        <w:t xml:space="preserve"> </w:t>
      </w:r>
      <w:r w:rsidRPr="004B72AF">
        <w:rPr>
          <w:lang w:val="fr-FR"/>
        </w:rPr>
        <w:t>mais aussi cadré, suivi, validé et documenté.</w:t>
      </w:r>
    </w:p>
    <w:tbl>
      <w:tblPr>
        <w:tblStyle w:val="TableGrid"/>
        <w:tblW w:w="10724" w:type="dxa"/>
        <w:tblLook w:val="04A0" w:firstRow="1" w:lastRow="0" w:firstColumn="1" w:lastColumn="0" w:noHBand="0" w:noVBand="1"/>
      </w:tblPr>
      <w:tblGrid>
        <w:gridCol w:w="2697"/>
        <w:gridCol w:w="2034"/>
        <w:gridCol w:w="3662"/>
        <w:gridCol w:w="2331"/>
      </w:tblGrid>
      <w:tr w:rsidR="00B326B3" w:rsidTr="009A6021">
        <w:trPr>
          <w:trHeight w:val="294"/>
          <w:tblHeader/>
        </w:trPr>
        <w:tc>
          <w:tcPr>
            <w:tcW w:w="2697" w:type="dxa"/>
            <w:tcBorders>
              <w:top w:val="single" w:sz="6" w:space="0" w:color="D9E2F3"/>
              <w:left w:val="single" w:sz="6" w:space="0" w:color="D9E2F3"/>
              <w:bottom w:val="single" w:sz="6" w:space="0" w:color="D9E2F3"/>
              <w:right w:val="single" w:sz="6" w:space="0" w:color="D9E2F3"/>
            </w:tcBorders>
            <w:shd w:val="clear" w:color="auto" w:fill="1F4E79"/>
            <w:vAlign w:val="center"/>
          </w:tcPr>
          <w:p w:rsidR="00B326B3" w:rsidRDefault="00B326B3" w:rsidP="00B326B3">
            <w:pPr>
              <w:jc w:val="center"/>
            </w:pPr>
            <w:r w:rsidRPr="00B326B3">
              <w:rPr>
                <w:b/>
                <w:color w:val="FFFFFF"/>
                <w:sz w:val="17"/>
              </w:rPr>
              <w:t>Lot de pilotage</w:t>
            </w:r>
          </w:p>
        </w:tc>
        <w:tc>
          <w:tcPr>
            <w:tcW w:w="2034" w:type="dxa"/>
            <w:tcBorders>
              <w:top w:val="single" w:sz="6" w:space="0" w:color="D9E2F3"/>
              <w:left w:val="single" w:sz="6" w:space="0" w:color="D9E2F3"/>
              <w:bottom w:val="single" w:sz="6" w:space="0" w:color="D9E2F3"/>
              <w:right w:val="single" w:sz="6" w:space="0" w:color="D9E2F3"/>
            </w:tcBorders>
            <w:shd w:val="clear" w:color="auto" w:fill="1F4E79"/>
            <w:vAlign w:val="center"/>
          </w:tcPr>
          <w:p w:rsidR="00B326B3" w:rsidRDefault="00B326B3" w:rsidP="00B326B3">
            <w:pPr>
              <w:jc w:val="center"/>
            </w:pPr>
            <w:proofErr w:type="spellStart"/>
            <w:r w:rsidRPr="00B326B3">
              <w:rPr>
                <w:b/>
                <w:color w:val="FFFFFF"/>
                <w:sz w:val="17"/>
              </w:rPr>
              <w:t>Responsabilité</w:t>
            </w:r>
            <w:proofErr w:type="spellEnd"/>
          </w:p>
        </w:tc>
        <w:tc>
          <w:tcPr>
            <w:tcW w:w="3662" w:type="dxa"/>
            <w:tcBorders>
              <w:top w:val="single" w:sz="6" w:space="0" w:color="D9E2F3"/>
              <w:left w:val="single" w:sz="6" w:space="0" w:color="D9E2F3"/>
              <w:bottom w:val="single" w:sz="6" w:space="0" w:color="D9E2F3"/>
              <w:right w:val="single" w:sz="6" w:space="0" w:color="D9E2F3"/>
            </w:tcBorders>
            <w:shd w:val="clear" w:color="auto" w:fill="1F4E79"/>
            <w:vAlign w:val="center"/>
          </w:tcPr>
          <w:p w:rsidR="00B326B3" w:rsidRDefault="00B326B3" w:rsidP="00B326B3">
            <w:pPr>
              <w:jc w:val="center"/>
            </w:pPr>
            <w:r w:rsidRPr="00B326B3">
              <w:rPr>
                <w:b/>
                <w:color w:val="FFFFFF"/>
                <w:sz w:val="17"/>
              </w:rPr>
              <w:t xml:space="preserve">Actions </w:t>
            </w:r>
            <w:proofErr w:type="spellStart"/>
            <w:r w:rsidRPr="00B326B3">
              <w:rPr>
                <w:b/>
                <w:color w:val="FFFFFF"/>
                <w:sz w:val="17"/>
              </w:rPr>
              <w:t>réalisées</w:t>
            </w:r>
            <w:proofErr w:type="spellEnd"/>
          </w:p>
        </w:tc>
        <w:tc>
          <w:tcPr>
            <w:tcW w:w="2331" w:type="dxa"/>
            <w:tcBorders>
              <w:top w:val="single" w:sz="6" w:space="0" w:color="D9E2F3"/>
              <w:left w:val="single" w:sz="6" w:space="0" w:color="D9E2F3"/>
              <w:bottom w:val="single" w:sz="6" w:space="0" w:color="D9E2F3"/>
              <w:right w:val="single" w:sz="6" w:space="0" w:color="D9E2F3"/>
            </w:tcBorders>
            <w:shd w:val="clear" w:color="auto" w:fill="1F4E79"/>
          </w:tcPr>
          <w:p w:rsidR="00B326B3" w:rsidRPr="00B326B3" w:rsidRDefault="00B326B3" w:rsidP="00B326B3">
            <w:pPr>
              <w:jc w:val="center"/>
              <w:rPr>
                <w:b/>
                <w:color w:val="FFFFFF"/>
                <w:sz w:val="17"/>
              </w:rPr>
            </w:pPr>
            <w:r w:rsidRPr="00B326B3">
              <w:rPr>
                <w:b/>
                <w:color w:val="FFFFFF"/>
                <w:sz w:val="17"/>
              </w:rPr>
              <w:t xml:space="preserve">Trace </w:t>
            </w:r>
            <w:proofErr w:type="spellStart"/>
            <w:r w:rsidRPr="00B326B3">
              <w:rPr>
                <w:b/>
                <w:color w:val="FFFFFF"/>
                <w:sz w:val="17"/>
              </w:rPr>
              <w:t>utilisée</w:t>
            </w:r>
            <w:proofErr w:type="spellEnd"/>
          </w:p>
        </w:tc>
      </w:tr>
      <w:tr w:rsidR="00B326B3" w:rsidRPr="00120D0D" w:rsidTr="009A6021">
        <w:trPr>
          <w:trHeight w:val="534"/>
        </w:trPr>
        <w:tc>
          <w:tcPr>
            <w:tcW w:w="2697" w:type="dxa"/>
            <w:tcBorders>
              <w:top w:val="single" w:sz="6" w:space="0" w:color="D9E2F3"/>
              <w:left w:val="single" w:sz="6" w:space="0" w:color="D9E2F3"/>
              <w:bottom w:val="single" w:sz="6" w:space="0" w:color="D9E2F3"/>
              <w:right w:val="single" w:sz="6" w:space="0" w:color="D9E2F3"/>
            </w:tcBorders>
            <w:vAlign w:val="center"/>
          </w:tcPr>
          <w:p w:rsidR="00B326B3" w:rsidRDefault="00B326B3" w:rsidP="00B326B3">
            <w:pPr>
              <w:spacing w:after="40" w:line="252" w:lineRule="auto"/>
            </w:pPr>
            <w:proofErr w:type="spellStart"/>
            <w:r w:rsidRPr="00B326B3">
              <w:t>Cadrage</w:t>
            </w:r>
            <w:proofErr w:type="spellEnd"/>
            <w:r w:rsidRPr="00B326B3">
              <w:t xml:space="preserve"> </w:t>
            </w:r>
            <w:proofErr w:type="spellStart"/>
            <w:r w:rsidRPr="00B326B3">
              <w:t>produit</w:t>
            </w:r>
            <w:proofErr w:type="spellEnd"/>
          </w:p>
        </w:tc>
        <w:tc>
          <w:tcPr>
            <w:tcW w:w="2034" w:type="dxa"/>
            <w:tcBorders>
              <w:top w:val="single" w:sz="6" w:space="0" w:color="D9E2F3"/>
              <w:left w:val="single" w:sz="6" w:space="0" w:color="D9E2F3"/>
              <w:bottom w:val="single" w:sz="6" w:space="0" w:color="D9E2F3"/>
              <w:right w:val="single" w:sz="6" w:space="0" w:color="D9E2F3"/>
            </w:tcBorders>
            <w:vAlign w:val="center"/>
          </w:tcPr>
          <w:p w:rsidR="00B326B3" w:rsidRPr="00120D0D" w:rsidRDefault="00B326B3" w:rsidP="00B326B3">
            <w:pPr>
              <w:spacing w:after="40" w:line="252" w:lineRule="auto"/>
              <w:rPr>
                <w:lang w:val="fr-FR"/>
              </w:rPr>
            </w:pPr>
            <w:r w:rsidRPr="00B326B3">
              <w:rPr>
                <w:sz w:val="16"/>
                <w:lang w:val="fr-FR"/>
              </w:rPr>
              <w:t>Équipe projet</w:t>
            </w:r>
          </w:p>
        </w:tc>
        <w:tc>
          <w:tcPr>
            <w:tcW w:w="3662" w:type="dxa"/>
            <w:tcBorders>
              <w:top w:val="single" w:sz="6" w:space="0" w:color="D9E2F3"/>
              <w:left w:val="single" w:sz="6" w:space="0" w:color="D9E2F3"/>
              <w:bottom w:val="single" w:sz="6" w:space="0" w:color="D9E2F3"/>
              <w:right w:val="single" w:sz="6" w:space="0" w:color="D9E2F3"/>
            </w:tcBorders>
            <w:vAlign w:val="center"/>
          </w:tcPr>
          <w:p w:rsidR="00B326B3" w:rsidRPr="00120D0D" w:rsidRDefault="00B326B3" w:rsidP="00B326B3">
            <w:pPr>
              <w:spacing w:after="40" w:line="252" w:lineRule="auto"/>
              <w:rPr>
                <w:lang w:val="fr-FR"/>
              </w:rPr>
            </w:pPr>
            <w:r w:rsidRPr="00B326B3">
              <w:rPr>
                <w:sz w:val="16"/>
                <w:lang w:val="fr-FR"/>
              </w:rPr>
              <w:t>Analyse du besoin, rôles utilisateurs, flux principal et limites du prototype.</w:t>
            </w:r>
          </w:p>
        </w:tc>
        <w:tc>
          <w:tcPr>
            <w:tcW w:w="2331" w:type="dxa"/>
            <w:tcBorders>
              <w:top w:val="single" w:sz="6" w:space="0" w:color="D9E2F3"/>
              <w:left w:val="single" w:sz="6" w:space="0" w:color="D9E2F3"/>
              <w:bottom w:val="single" w:sz="6" w:space="0" w:color="D9E2F3"/>
              <w:right w:val="single" w:sz="6" w:space="0" w:color="D9E2F3"/>
            </w:tcBorders>
          </w:tcPr>
          <w:p w:rsidR="00B326B3" w:rsidRPr="00120D0D" w:rsidRDefault="00B326B3" w:rsidP="00B326B3">
            <w:pPr>
              <w:spacing w:after="40" w:line="252" w:lineRule="auto"/>
              <w:rPr>
                <w:sz w:val="16"/>
                <w:lang w:val="fr-FR"/>
              </w:rPr>
            </w:pPr>
            <w:r w:rsidRPr="00B326B3">
              <w:rPr>
                <w:sz w:val="16"/>
                <w:lang w:val="fr-FR"/>
              </w:rPr>
              <w:t xml:space="preserve">README, </w:t>
            </w:r>
            <w:proofErr w:type="spellStart"/>
            <w:r w:rsidRPr="00B326B3">
              <w:rPr>
                <w:sz w:val="16"/>
                <w:lang w:val="fr-FR"/>
              </w:rPr>
              <w:t>roadmap</w:t>
            </w:r>
            <w:proofErr w:type="spellEnd"/>
          </w:p>
        </w:tc>
      </w:tr>
      <w:tr w:rsidR="00B326B3" w:rsidRPr="00120D0D" w:rsidTr="009A6021">
        <w:trPr>
          <w:trHeight w:val="641"/>
        </w:trPr>
        <w:tc>
          <w:tcPr>
            <w:tcW w:w="2697" w:type="dxa"/>
            <w:tcBorders>
              <w:top w:val="single" w:sz="6" w:space="0" w:color="D9E2F3"/>
              <w:left w:val="single" w:sz="6" w:space="0" w:color="D9E2F3"/>
              <w:bottom w:val="single" w:sz="6" w:space="0" w:color="D9E2F3"/>
              <w:right w:val="single" w:sz="6" w:space="0" w:color="D9E2F3"/>
            </w:tcBorders>
            <w:vAlign w:val="center"/>
          </w:tcPr>
          <w:p w:rsidR="00B326B3" w:rsidRDefault="00B326B3" w:rsidP="00B326B3">
            <w:pPr>
              <w:spacing w:after="40" w:line="252" w:lineRule="auto"/>
            </w:pPr>
            <w:proofErr w:type="spellStart"/>
            <w:r w:rsidRPr="00B326B3">
              <w:t>Planification</w:t>
            </w:r>
            <w:proofErr w:type="spellEnd"/>
          </w:p>
        </w:tc>
        <w:tc>
          <w:tcPr>
            <w:tcW w:w="2034" w:type="dxa"/>
            <w:tcBorders>
              <w:top w:val="single" w:sz="6" w:space="0" w:color="D9E2F3"/>
              <w:left w:val="single" w:sz="6" w:space="0" w:color="D9E2F3"/>
              <w:bottom w:val="single" w:sz="6" w:space="0" w:color="D9E2F3"/>
              <w:right w:val="single" w:sz="6" w:space="0" w:color="D9E2F3"/>
            </w:tcBorders>
            <w:vAlign w:val="center"/>
          </w:tcPr>
          <w:p w:rsidR="00B326B3" w:rsidRDefault="00B326B3" w:rsidP="00B326B3">
            <w:pPr>
              <w:spacing w:after="40" w:line="252" w:lineRule="auto"/>
            </w:pPr>
            <w:proofErr w:type="spellStart"/>
            <w:r w:rsidRPr="00B326B3">
              <w:rPr>
                <w:sz w:val="16"/>
              </w:rPr>
              <w:t>Équipe</w:t>
            </w:r>
            <w:proofErr w:type="spellEnd"/>
            <w:r w:rsidRPr="00B326B3">
              <w:rPr>
                <w:sz w:val="16"/>
              </w:rPr>
              <w:t xml:space="preserve"> </w:t>
            </w:r>
            <w:proofErr w:type="spellStart"/>
            <w:r w:rsidRPr="00B326B3">
              <w:rPr>
                <w:sz w:val="16"/>
              </w:rPr>
              <w:t>projet</w:t>
            </w:r>
            <w:proofErr w:type="spellEnd"/>
          </w:p>
        </w:tc>
        <w:tc>
          <w:tcPr>
            <w:tcW w:w="3662" w:type="dxa"/>
            <w:tcBorders>
              <w:top w:val="single" w:sz="6" w:space="0" w:color="D9E2F3"/>
              <w:left w:val="single" w:sz="6" w:space="0" w:color="D9E2F3"/>
              <w:bottom w:val="single" w:sz="6" w:space="0" w:color="D9E2F3"/>
              <w:right w:val="single" w:sz="6" w:space="0" w:color="D9E2F3"/>
            </w:tcBorders>
            <w:vAlign w:val="center"/>
          </w:tcPr>
          <w:p w:rsidR="00B326B3" w:rsidRPr="00120D0D" w:rsidRDefault="00B326B3" w:rsidP="00B326B3">
            <w:pPr>
              <w:spacing w:after="40" w:line="252" w:lineRule="auto"/>
              <w:rPr>
                <w:lang w:val="fr-FR"/>
              </w:rPr>
            </w:pPr>
            <w:r w:rsidRPr="00B326B3">
              <w:rPr>
                <w:lang w:val="fr-FR"/>
              </w:rPr>
              <w:t xml:space="preserve">Découpage en sprints, priorisation du </w:t>
            </w:r>
            <w:proofErr w:type="spellStart"/>
            <w:r w:rsidRPr="00B326B3">
              <w:rPr>
                <w:lang w:val="fr-FR"/>
              </w:rPr>
              <w:t>backlog</w:t>
            </w:r>
            <w:proofErr w:type="spellEnd"/>
            <w:r w:rsidRPr="00B326B3">
              <w:rPr>
                <w:lang w:val="fr-FR"/>
              </w:rPr>
              <w:t>, jalons de validation.</w:t>
            </w:r>
          </w:p>
        </w:tc>
        <w:tc>
          <w:tcPr>
            <w:tcW w:w="2331" w:type="dxa"/>
            <w:tcBorders>
              <w:top w:val="single" w:sz="6" w:space="0" w:color="D9E2F3"/>
              <w:left w:val="single" w:sz="6" w:space="0" w:color="D9E2F3"/>
              <w:bottom w:val="single" w:sz="6" w:space="0" w:color="D9E2F3"/>
              <w:right w:val="single" w:sz="6" w:space="0" w:color="D9E2F3"/>
            </w:tcBorders>
          </w:tcPr>
          <w:p w:rsidR="00B326B3" w:rsidRPr="00120D0D" w:rsidRDefault="00B326B3" w:rsidP="00B326B3">
            <w:pPr>
              <w:spacing w:after="40" w:line="252" w:lineRule="auto"/>
              <w:rPr>
                <w:sz w:val="16"/>
                <w:lang w:val="fr-FR"/>
              </w:rPr>
            </w:pPr>
            <w:r w:rsidRPr="00B326B3">
              <w:rPr>
                <w:sz w:val="16"/>
                <w:lang w:val="fr-FR"/>
              </w:rPr>
              <w:t>ROADMAP.md</w:t>
            </w:r>
          </w:p>
        </w:tc>
      </w:tr>
      <w:tr w:rsidR="00B326B3" w:rsidRPr="0067282A" w:rsidTr="009A6021">
        <w:trPr>
          <w:trHeight w:val="352"/>
        </w:trPr>
        <w:tc>
          <w:tcPr>
            <w:tcW w:w="2697" w:type="dxa"/>
            <w:tcBorders>
              <w:top w:val="single" w:sz="6" w:space="0" w:color="D9E2F3"/>
              <w:left w:val="single" w:sz="6" w:space="0" w:color="D9E2F3"/>
              <w:bottom w:val="single" w:sz="6" w:space="0" w:color="D9E2F3"/>
              <w:right w:val="single" w:sz="6" w:space="0" w:color="D9E2F3"/>
            </w:tcBorders>
            <w:vAlign w:val="center"/>
          </w:tcPr>
          <w:p w:rsidR="00B326B3" w:rsidRDefault="00B326B3" w:rsidP="00B326B3">
            <w:pPr>
              <w:spacing w:after="40" w:line="252" w:lineRule="auto"/>
            </w:pPr>
            <w:proofErr w:type="spellStart"/>
            <w:r w:rsidRPr="00B326B3">
              <w:t>Développement</w:t>
            </w:r>
            <w:proofErr w:type="spellEnd"/>
            <w:r w:rsidRPr="00B326B3">
              <w:t xml:space="preserve"> app/mobile</w:t>
            </w:r>
          </w:p>
        </w:tc>
        <w:tc>
          <w:tcPr>
            <w:tcW w:w="2034" w:type="dxa"/>
            <w:tcBorders>
              <w:top w:val="single" w:sz="6" w:space="0" w:color="D9E2F3"/>
              <w:left w:val="single" w:sz="6" w:space="0" w:color="D9E2F3"/>
              <w:bottom w:val="single" w:sz="6" w:space="0" w:color="D9E2F3"/>
              <w:right w:val="single" w:sz="6" w:space="0" w:color="D9E2F3"/>
            </w:tcBorders>
            <w:vAlign w:val="center"/>
          </w:tcPr>
          <w:p w:rsidR="00B326B3" w:rsidRPr="00120D0D" w:rsidRDefault="00B326B3" w:rsidP="00B326B3">
            <w:pPr>
              <w:spacing w:after="40" w:line="252" w:lineRule="auto"/>
              <w:rPr>
                <w:lang w:val="fr-FR"/>
              </w:rPr>
            </w:pPr>
            <w:r w:rsidRPr="00B326B3">
              <w:rPr>
                <w:sz w:val="16"/>
                <w:lang w:val="fr-FR"/>
              </w:rPr>
              <w:t xml:space="preserve">Développement </w:t>
            </w:r>
            <w:proofErr w:type="spellStart"/>
            <w:r w:rsidRPr="00B326B3">
              <w:rPr>
                <w:sz w:val="16"/>
                <w:lang w:val="fr-FR"/>
              </w:rPr>
              <w:t>frontend</w:t>
            </w:r>
            <w:proofErr w:type="spellEnd"/>
            <w:r w:rsidRPr="00B326B3">
              <w:rPr>
                <w:sz w:val="16"/>
                <w:lang w:val="fr-FR"/>
              </w:rPr>
              <w:t>/mobile</w:t>
            </w:r>
          </w:p>
        </w:tc>
        <w:tc>
          <w:tcPr>
            <w:tcW w:w="3662" w:type="dxa"/>
            <w:tcBorders>
              <w:top w:val="single" w:sz="6" w:space="0" w:color="D9E2F3"/>
              <w:left w:val="single" w:sz="6" w:space="0" w:color="D9E2F3"/>
              <w:bottom w:val="single" w:sz="6" w:space="0" w:color="D9E2F3"/>
              <w:right w:val="single" w:sz="6" w:space="0" w:color="D9E2F3"/>
            </w:tcBorders>
            <w:vAlign w:val="center"/>
          </w:tcPr>
          <w:p w:rsidR="00B326B3" w:rsidRPr="00120D0D" w:rsidRDefault="00B326B3" w:rsidP="00B326B3">
            <w:pPr>
              <w:spacing w:after="40" w:line="252" w:lineRule="auto"/>
              <w:rPr>
                <w:lang w:val="fr-FR"/>
              </w:rPr>
            </w:pPr>
            <w:r w:rsidRPr="00B326B3">
              <w:rPr>
                <w:lang w:val="fr-FR"/>
              </w:rPr>
              <w:t xml:space="preserve">Parcours citoyen, agent, manager, </w:t>
            </w:r>
            <w:proofErr w:type="spellStart"/>
            <w:r w:rsidRPr="00B326B3">
              <w:rPr>
                <w:lang w:val="fr-FR"/>
              </w:rPr>
              <w:t>admin</w:t>
            </w:r>
            <w:proofErr w:type="spellEnd"/>
            <w:r w:rsidRPr="00B326B3">
              <w:rPr>
                <w:lang w:val="fr-FR"/>
              </w:rPr>
              <w:t xml:space="preserve"> et support de démonstration.</w:t>
            </w:r>
          </w:p>
        </w:tc>
        <w:tc>
          <w:tcPr>
            <w:tcW w:w="2331" w:type="dxa"/>
            <w:tcBorders>
              <w:top w:val="single" w:sz="6" w:space="0" w:color="D9E2F3"/>
              <w:left w:val="single" w:sz="6" w:space="0" w:color="D9E2F3"/>
              <w:bottom w:val="single" w:sz="6" w:space="0" w:color="D9E2F3"/>
              <w:right w:val="single" w:sz="6" w:space="0" w:color="D9E2F3"/>
            </w:tcBorders>
          </w:tcPr>
          <w:p w:rsidR="00B326B3" w:rsidRPr="00120D0D" w:rsidRDefault="00B326B3" w:rsidP="00B326B3">
            <w:pPr>
              <w:spacing w:after="40" w:line="252" w:lineRule="auto"/>
              <w:rPr>
                <w:sz w:val="16"/>
                <w:lang w:val="fr-FR"/>
              </w:rPr>
            </w:pPr>
            <w:r w:rsidRPr="00B326B3">
              <w:rPr>
                <w:sz w:val="16"/>
                <w:lang w:val="fr-FR"/>
              </w:rPr>
              <w:t>Bloc A2, routes, docs produit</w:t>
            </w:r>
          </w:p>
        </w:tc>
      </w:tr>
      <w:tr w:rsidR="00B326B3" w:rsidRPr="00120D0D" w:rsidTr="009A6021">
        <w:trPr>
          <w:trHeight w:val="652"/>
        </w:trPr>
        <w:tc>
          <w:tcPr>
            <w:tcW w:w="2697" w:type="dxa"/>
            <w:tcBorders>
              <w:top w:val="single" w:sz="6" w:space="0" w:color="D9E2F3"/>
              <w:left w:val="single" w:sz="6" w:space="0" w:color="D9E2F3"/>
              <w:bottom w:val="single" w:sz="6" w:space="0" w:color="D9E2F3"/>
              <w:right w:val="single" w:sz="6" w:space="0" w:color="D9E2F3"/>
            </w:tcBorders>
            <w:vAlign w:val="center"/>
          </w:tcPr>
          <w:p w:rsidR="00B326B3" w:rsidRDefault="00B326B3" w:rsidP="00B326B3">
            <w:pPr>
              <w:spacing w:after="40" w:line="252" w:lineRule="auto"/>
            </w:pPr>
            <w:proofErr w:type="spellStart"/>
            <w:r w:rsidRPr="00B326B3">
              <w:t>Développement</w:t>
            </w:r>
            <w:proofErr w:type="spellEnd"/>
            <w:r w:rsidRPr="00B326B3">
              <w:t xml:space="preserve"> API/database</w:t>
            </w:r>
          </w:p>
        </w:tc>
        <w:tc>
          <w:tcPr>
            <w:tcW w:w="2034" w:type="dxa"/>
            <w:tcBorders>
              <w:top w:val="single" w:sz="6" w:space="0" w:color="D9E2F3"/>
              <w:left w:val="single" w:sz="6" w:space="0" w:color="D9E2F3"/>
              <w:bottom w:val="single" w:sz="6" w:space="0" w:color="D9E2F3"/>
              <w:right w:val="single" w:sz="6" w:space="0" w:color="D9E2F3"/>
            </w:tcBorders>
            <w:vAlign w:val="center"/>
          </w:tcPr>
          <w:p w:rsidR="00B326B3" w:rsidRPr="00120D0D" w:rsidRDefault="00B326B3" w:rsidP="00B326B3">
            <w:pPr>
              <w:spacing w:after="40" w:line="252" w:lineRule="auto"/>
              <w:rPr>
                <w:lang w:val="fr-FR"/>
              </w:rPr>
            </w:pPr>
            <w:r w:rsidRPr="00B326B3">
              <w:rPr>
                <w:lang w:val="fr-FR"/>
              </w:rPr>
              <w:t xml:space="preserve">Développement </w:t>
            </w:r>
            <w:proofErr w:type="spellStart"/>
            <w:r w:rsidRPr="00B326B3">
              <w:rPr>
                <w:lang w:val="fr-FR"/>
              </w:rPr>
              <w:t>backend</w:t>
            </w:r>
            <w:proofErr w:type="spellEnd"/>
          </w:p>
        </w:tc>
        <w:tc>
          <w:tcPr>
            <w:tcW w:w="3662" w:type="dxa"/>
            <w:tcBorders>
              <w:top w:val="single" w:sz="6" w:space="0" w:color="D9E2F3"/>
              <w:left w:val="single" w:sz="6" w:space="0" w:color="D9E2F3"/>
              <w:bottom w:val="single" w:sz="6" w:space="0" w:color="D9E2F3"/>
              <w:right w:val="single" w:sz="6" w:space="0" w:color="D9E2F3"/>
            </w:tcBorders>
            <w:vAlign w:val="center"/>
          </w:tcPr>
          <w:p w:rsidR="00B326B3" w:rsidRPr="00120D0D" w:rsidRDefault="00B326B3" w:rsidP="00B326B3">
            <w:pPr>
              <w:spacing w:after="40" w:line="252" w:lineRule="auto"/>
              <w:rPr>
                <w:lang w:val="fr-FR"/>
              </w:rPr>
            </w:pPr>
            <w:r w:rsidRPr="00B326B3">
              <w:rPr>
                <w:sz w:val="16"/>
                <w:lang w:val="fr-FR"/>
              </w:rPr>
              <w:t xml:space="preserve">API </w:t>
            </w:r>
            <w:proofErr w:type="spellStart"/>
            <w:r w:rsidRPr="00B326B3">
              <w:rPr>
                <w:sz w:val="16"/>
                <w:lang w:val="fr-FR"/>
              </w:rPr>
              <w:t>NestJS</w:t>
            </w:r>
            <w:proofErr w:type="spellEnd"/>
            <w:r w:rsidRPr="00B326B3">
              <w:rPr>
                <w:sz w:val="16"/>
                <w:lang w:val="fr-FR"/>
              </w:rPr>
              <w:t xml:space="preserve">, services, </w:t>
            </w:r>
            <w:proofErr w:type="spellStart"/>
            <w:r w:rsidRPr="00B326B3">
              <w:rPr>
                <w:sz w:val="16"/>
                <w:lang w:val="fr-FR"/>
              </w:rPr>
              <w:t>repositories</w:t>
            </w:r>
            <w:proofErr w:type="spellEnd"/>
            <w:r w:rsidRPr="00B326B3">
              <w:rPr>
                <w:sz w:val="16"/>
                <w:lang w:val="fr-FR"/>
              </w:rPr>
              <w:t xml:space="preserve">, schéma </w:t>
            </w:r>
            <w:proofErr w:type="spellStart"/>
            <w:r w:rsidRPr="00B326B3">
              <w:rPr>
                <w:sz w:val="16"/>
                <w:lang w:val="fr-FR"/>
              </w:rPr>
              <w:t>Drizzle</w:t>
            </w:r>
            <w:proofErr w:type="spellEnd"/>
            <w:r w:rsidRPr="00B326B3">
              <w:rPr>
                <w:sz w:val="16"/>
                <w:lang w:val="fr-FR"/>
              </w:rPr>
              <w:t xml:space="preserve">, migrations et </w:t>
            </w:r>
            <w:proofErr w:type="spellStart"/>
            <w:r w:rsidRPr="00B326B3">
              <w:rPr>
                <w:sz w:val="16"/>
                <w:lang w:val="fr-FR"/>
              </w:rPr>
              <w:t>seeds</w:t>
            </w:r>
            <w:proofErr w:type="spellEnd"/>
            <w:r w:rsidRPr="00B326B3">
              <w:rPr>
                <w:sz w:val="16"/>
                <w:lang w:val="fr-FR"/>
              </w:rPr>
              <w:t>.</w:t>
            </w:r>
          </w:p>
        </w:tc>
        <w:tc>
          <w:tcPr>
            <w:tcW w:w="2331" w:type="dxa"/>
            <w:tcBorders>
              <w:top w:val="single" w:sz="6" w:space="0" w:color="D9E2F3"/>
              <w:left w:val="single" w:sz="6" w:space="0" w:color="D9E2F3"/>
              <w:bottom w:val="single" w:sz="6" w:space="0" w:color="D9E2F3"/>
              <w:right w:val="single" w:sz="6" w:space="0" w:color="D9E2F3"/>
            </w:tcBorders>
          </w:tcPr>
          <w:p w:rsidR="00B326B3" w:rsidRPr="00120D0D" w:rsidRDefault="00B326B3" w:rsidP="00B326B3">
            <w:pPr>
              <w:spacing w:after="40" w:line="252" w:lineRule="auto"/>
              <w:rPr>
                <w:sz w:val="16"/>
                <w:lang w:val="fr-FR"/>
              </w:rPr>
            </w:pPr>
            <w:r w:rsidRPr="00B326B3">
              <w:rPr>
                <w:sz w:val="16"/>
                <w:lang w:val="fr-FR"/>
              </w:rPr>
              <w:t xml:space="preserve">API documentation, </w:t>
            </w:r>
            <w:proofErr w:type="spellStart"/>
            <w:r w:rsidRPr="00B326B3">
              <w:rPr>
                <w:sz w:val="16"/>
                <w:lang w:val="fr-FR"/>
              </w:rPr>
              <w:t>database</w:t>
            </w:r>
            <w:proofErr w:type="spellEnd"/>
            <w:r w:rsidRPr="00B326B3">
              <w:rPr>
                <w:sz w:val="16"/>
                <w:lang w:val="fr-FR"/>
              </w:rPr>
              <w:t xml:space="preserve"> </w:t>
            </w:r>
            <w:proofErr w:type="spellStart"/>
            <w:r w:rsidRPr="00B326B3">
              <w:rPr>
                <w:sz w:val="16"/>
                <w:lang w:val="fr-FR"/>
              </w:rPr>
              <w:t>schema</w:t>
            </w:r>
            <w:proofErr w:type="spellEnd"/>
          </w:p>
        </w:tc>
      </w:tr>
      <w:tr w:rsidR="00B326B3" w:rsidTr="009A6021">
        <w:trPr>
          <w:trHeight w:val="628"/>
        </w:trPr>
        <w:tc>
          <w:tcPr>
            <w:tcW w:w="2697" w:type="dxa"/>
            <w:tcBorders>
              <w:top w:val="single" w:sz="6" w:space="0" w:color="D9E2F3"/>
              <w:left w:val="single" w:sz="6" w:space="0" w:color="D9E2F3"/>
              <w:bottom w:val="single" w:sz="6" w:space="0" w:color="D9E2F3"/>
              <w:right w:val="single" w:sz="6" w:space="0" w:color="D9E2F3"/>
            </w:tcBorders>
            <w:vAlign w:val="center"/>
          </w:tcPr>
          <w:p w:rsidR="00B326B3" w:rsidRDefault="00B326B3" w:rsidP="00B326B3">
            <w:pPr>
              <w:spacing w:after="40" w:line="252" w:lineRule="auto"/>
            </w:pPr>
            <w:proofErr w:type="spellStart"/>
            <w:r w:rsidRPr="00B326B3">
              <w:t>Qualité</w:t>
            </w:r>
            <w:proofErr w:type="spellEnd"/>
            <w:r w:rsidRPr="00B326B3">
              <w:t xml:space="preserve"> et validation</w:t>
            </w:r>
          </w:p>
        </w:tc>
        <w:tc>
          <w:tcPr>
            <w:tcW w:w="2034" w:type="dxa"/>
            <w:tcBorders>
              <w:top w:val="single" w:sz="6" w:space="0" w:color="D9E2F3"/>
              <w:left w:val="single" w:sz="6" w:space="0" w:color="D9E2F3"/>
              <w:bottom w:val="single" w:sz="6" w:space="0" w:color="D9E2F3"/>
              <w:right w:val="single" w:sz="6" w:space="0" w:color="D9E2F3"/>
            </w:tcBorders>
            <w:vAlign w:val="center"/>
          </w:tcPr>
          <w:p w:rsidR="00B326B3" w:rsidRDefault="00B326B3" w:rsidP="00B326B3">
            <w:pPr>
              <w:spacing w:after="40" w:line="252" w:lineRule="auto"/>
            </w:pPr>
            <w:proofErr w:type="spellStart"/>
            <w:r w:rsidRPr="00B326B3">
              <w:t>Équipe</w:t>
            </w:r>
            <w:proofErr w:type="spellEnd"/>
            <w:r w:rsidRPr="00B326B3">
              <w:t xml:space="preserve"> </w:t>
            </w:r>
            <w:proofErr w:type="spellStart"/>
            <w:r w:rsidRPr="00B326B3">
              <w:t>Dev</w:t>
            </w:r>
            <w:proofErr w:type="spellEnd"/>
            <w:r w:rsidRPr="00B326B3">
              <w:t xml:space="preserve"> / QA </w:t>
            </w:r>
            <w:proofErr w:type="spellStart"/>
            <w:r w:rsidRPr="00B326B3">
              <w:t>projet</w:t>
            </w:r>
            <w:proofErr w:type="spellEnd"/>
          </w:p>
        </w:tc>
        <w:tc>
          <w:tcPr>
            <w:tcW w:w="3662" w:type="dxa"/>
            <w:tcBorders>
              <w:top w:val="single" w:sz="6" w:space="0" w:color="D9E2F3"/>
              <w:left w:val="single" w:sz="6" w:space="0" w:color="D9E2F3"/>
              <w:bottom w:val="single" w:sz="6" w:space="0" w:color="D9E2F3"/>
              <w:right w:val="single" w:sz="6" w:space="0" w:color="D9E2F3"/>
            </w:tcBorders>
            <w:vAlign w:val="center"/>
          </w:tcPr>
          <w:p w:rsidR="00B326B3" w:rsidRDefault="00B326B3" w:rsidP="00B326B3">
            <w:pPr>
              <w:spacing w:after="40" w:line="252" w:lineRule="auto"/>
            </w:pPr>
            <w:r w:rsidRPr="00B326B3">
              <w:t xml:space="preserve">Lint, </w:t>
            </w:r>
            <w:proofErr w:type="spellStart"/>
            <w:r w:rsidRPr="00B326B3">
              <w:t>typecheck</w:t>
            </w:r>
            <w:proofErr w:type="spellEnd"/>
            <w:r w:rsidRPr="00B326B3">
              <w:t xml:space="preserve">, tests, coverage, build et </w:t>
            </w:r>
            <w:proofErr w:type="spellStart"/>
            <w:r w:rsidRPr="00B326B3">
              <w:t>préparation</w:t>
            </w:r>
            <w:proofErr w:type="spellEnd"/>
            <w:r w:rsidRPr="00B326B3">
              <w:t xml:space="preserve"> </w:t>
            </w:r>
            <w:proofErr w:type="spellStart"/>
            <w:r w:rsidRPr="00B326B3">
              <w:t>démo</w:t>
            </w:r>
            <w:proofErr w:type="spellEnd"/>
            <w:r w:rsidRPr="00B326B3">
              <w:t>.</w:t>
            </w:r>
          </w:p>
        </w:tc>
        <w:tc>
          <w:tcPr>
            <w:tcW w:w="2331" w:type="dxa"/>
            <w:tcBorders>
              <w:top w:val="single" w:sz="6" w:space="0" w:color="D9E2F3"/>
              <w:left w:val="single" w:sz="6" w:space="0" w:color="D9E2F3"/>
              <w:bottom w:val="single" w:sz="6" w:space="0" w:color="D9E2F3"/>
              <w:right w:val="single" w:sz="6" w:space="0" w:color="D9E2F3"/>
            </w:tcBorders>
          </w:tcPr>
          <w:p w:rsidR="00B326B3" w:rsidRDefault="00B326B3" w:rsidP="00B326B3">
            <w:pPr>
              <w:spacing w:after="40" w:line="252" w:lineRule="auto"/>
              <w:rPr>
                <w:sz w:val="16"/>
              </w:rPr>
            </w:pPr>
            <w:r w:rsidRPr="00B326B3">
              <w:rPr>
                <w:sz w:val="16"/>
              </w:rPr>
              <w:t xml:space="preserve">Bloc A3, quality gates, demo </w:t>
            </w:r>
            <w:proofErr w:type="spellStart"/>
            <w:r w:rsidRPr="00B326B3">
              <w:rPr>
                <w:sz w:val="16"/>
              </w:rPr>
              <w:t>runbook</w:t>
            </w:r>
            <w:proofErr w:type="spellEnd"/>
          </w:p>
        </w:tc>
      </w:tr>
      <w:tr w:rsidR="00B326B3" w:rsidTr="009A6021">
        <w:trPr>
          <w:trHeight w:val="628"/>
        </w:trPr>
        <w:tc>
          <w:tcPr>
            <w:tcW w:w="2697" w:type="dxa"/>
            <w:tcBorders>
              <w:top w:val="single" w:sz="6" w:space="0" w:color="D9E2F3"/>
              <w:left w:val="single" w:sz="6" w:space="0" w:color="D9E2F3"/>
              <w:bottom w:val="single" w:sz="6" w:space="0" w:color="D9E2F3"/>
              <w:right w:val="single" w:sz="6" w:space="0" w:color="D9E2F3"/>
            </w:tcBorders>
            <w:vAlign w:val="center"/>
          </w:tcPr>
          <w:p w:rsidR="00B326B3" w:rsidRDefault="00B326B3" w:rsidP="00B326B3">
            <w:pPr>
              <w:spacing w:after="40" w:line="252" w:lineRule="auto"/>
              <w:rPr>
                <w:sz w:val="16"/>
              </w:rPr>
            </w:pPr>
            <w:r w:rsidRPr="00B326B3">
              <w:rPr>
                <w:sz w:val="16"/>
              </w:rPr>
              <w:t xml:space="preserve">Documentation et </w:t>
            </w:r>
            <w:proofErr w:type="spellStart"/>
            <w:r w:rsidRPr="00B326B3">
              <w:rPr>
                <w:sz w:val="16"/>
              </w:rPr>
              <w:t>soutenance</w:t>
            </w:r>
            <w:proofErr w:type="spellEnd"/>
          </w:p>
        </w:tc>
        <w:tc>
          <w:tcPr>
            <w:tcW w:w="2034" w:type="dxa"/>
            <w:tcBorders>
              <w:top w:val="single" w:sz="6" w:space="0" w:color="D9E2F3"/>
              <w:left w:val="single" w:sz="6" w:space="0" w:color="D9E2F3"/>
              <w:bottom w:val="single" w:sz="6" w:space="0" w:color="D9E2F3"/>
              <w:right w:val="single" w:sz="6" w:space="0" w:color="D9E2F3"/>
            </w:tcBorders>
            <w:vAlign w:val="center"/>
          </w:tcPr>
          <w:p w:rsidR="00B326B3" w:rsidRDefault="00B326B3" w:rsidP="00B326B3">
            <w:pPr>
              <w:spacing w:after="40" w:line="252" w:lineRule="auto"/>
              <w:rPr>
                <w:sz w:val="16"/>
              </w:rPr>
            </w:pPr>
            <w:proofErr w:type="spellStart"/>
            <w:r w:rsidRPr="00B326B3">
              <w:rPr>
                <w:sz w:val="16"/>
              </w:rPr>
              <w:t>Équipe</w:t>
            </w:r>
            <w:proofErr w:type="spellEnd"/>
            <w:r w:rsidRPr="00B326B3">
              <w:rPr>
                <w:sz w:val="16"/>
              </w:rPr>
              <w:t xml:space="preserve"> </w:t>
            </w:r>
            <w:proofErr w:type="spellStart"/>
            <w:r w:rsidRPr="00B326B3">
              <w:rPr>
                <w:sz w:val="16"/>
              </w:rPr>
              <w:t>projet</w:t>
            </w:r>
            <w:proofErr w:type="spellEnd"/>
          </w:p>
        </w:tc>
        <w:tc>
          <w:tcPr>
            <w:tcW w:w="3662" w:type="dxa"/>
            <w:tcBorders>
              <w:top w:val="single" w:sz="6" w:space="0" w:color="D9E2F3"/>
              <w:left w:val="single" w:sz="6" w:space="0" w:color="D9E2F3"/>
              <w:bottom w:val="single" w:sz="6" w:space="0" w:color="D9E2F3"/>
              <w:right w:val="single" w:sz="6" w:space="0" w:color="D9E2F3"/>
            </w:tcBorders>
            <w:vAlign w:val="center"/>
          </w:tcPr>
          <w:p w:rsidR="00B326B3" w:rsidRPr="00A66ED1" w:rsidRDefault="00B326B3" w:rsidP="00A66ED1">
            <w:pPr>
              <w:spacing w:after="40" w:line="252" w:lineRule="auto"/>
              <w:rPr>
                <w:sz w:val="16"/>
                <w:lang w:val="fr-FR"/>
              </w:rPr>
            </w:pPr>
            <w:r w:rsidRPr="00A66ED1">
              <w:rPr>
                <w:sz w:val="16"/>
                <w:lang w:val="fr-FR"/>
              </w:rPr>
              <w:t>Rapports A1/A2/</w:t>
            </w:r>
            <w:r w:rsidR="009A6021" w:rsidRPr="00A66ED1">
              <w:rPr>
                <w:sz w:val="16"/>
                <w:lang w:val="fr-FR"/>
              </w:rPr>
              <w:t xml:space="preserve">A3, documentation </w:t>
            </w:r>
            <w:proofErr w:type="spellStart"/>
            <w:r w:rsidR="009A6021" w:rsidRPr="00A66ED1">
              <w:rPr>
                <w:sz w:val="16"/>
                <w:lang w:val="fr-FR"/>
              </w:rPr>
              <w:t>GitHub</w:t>
            </w:r>
            <w:proofErr w:type="spellEnd"/>
            <w:r w:rsidR="009A6021" w:rsidRPr="00A66ED1">
              <w:rPr>
                <w:sz w:val="16"/>
                <w:lang w:val="fr-FR"/>
              </w:rPr>
              <w:t xml:space="preserve"> Pages</w:t>
            </w:r>
            <w:r w:rsidR="00A66ED1" w:rsidRPr="00A66ED1">
              <w:rPr>
                <w:sz w:val="16"/>
                <w:lang w:val="fr-FR"/>
              </w:rPr>
              <w:t xml:space="preserve"> et </w:t>
            </w:r>
            <w:proofErr w:type="spellStart"/>
            <w:r w:rsidR="00A66ED1" w:rsidRPr="00A66ED1">
              <w:rPr>
                <w:sz w:val="16"/>
                <w:lang w:val="fr-FR"/>
              </w:rPr>
              <w:t>runbooks</w:t>
            </w:r>
            <w:proofErr w:type="spellEnd"/>
            <w:r w:rsidR="00A66ED1" w:rsidRPr="00A66ED1">
              <w:rPr>
                <w:sz w:val="16"/>
                <w:lang w:val="fr-FR"/>
              </w:rPr>
              <w:t>.</w:t>
            </w:r>
          </w:p>
        </w:tc>
        <w:tc>
          <w:tcPr>
            <w:tcW w:w="2331" w:type="dxa"/>
            <w:tcBorders>
              <w:top w:val="single" w:sz="6" w:space="0" w:color="D9E2F3"/>
              <w:left w:val="single" w:sz="6" w:space="0" w:color="D9E2F3"/>
              <w:bottom w:val="single" w:sz="6" w:space="0" w:color="D9E2F3"/>
              <w:right w:val="single" w:sz="6" w:space="0" w:color="D9E2F3"/>
            </w:tcBorders>
          </w:tcPr>
          <w:p w:rsidR="00B326B3" w:rsidRDefault="00B326B3" w:rsidP="00B326B3">
            <w:pPr>
              <w:spacing w:after="40" w:line="252" w:lineRule="auto"/>
              <w:rPr>
                <w:sz w:val="16"/>
              </w:rPr>
            </w:pPr>
            <w:r w:rsidRPr="00B326B3">
              <w:rPr>
                <w:sz w:val="16"/>
              </w:rPr>
              <w:t xml:space="preserve">Docs index, </w:t>
            </w:r>
            <w:proofErr w:type="spellStart"/>
            <w:r w:rsidRPr="00B326B3">
              <w:rPr>
                <w:sz w:val="16"/>
              </w:rPr>
              <w:t>GitHub</w:t>
            </w:r>
            <w:proofErr w:type="spellEnd"/>
            <w:r w:rsidRPr="00B326B3">
              <w:rPr>
                <w:sz w:val="16"/>
              </w:rPr>
              <w:t xml:space="preserve"> Pages</w:t>
            </w:r>
          </w:p>
        </w:tc>
      </w:tr>
    </w:tbl>
    <w:p w:rsidR="00B326B3" w:rsidRDefault="00B326B3"/>
    <w:p w:rsidR="00B326B3" w:rsidRDefault="009A6021" w:rsidP="009A6021">
      <w:pPr>
        <w:pStyle w:val="Heading2"/>
        <w:rPr>
          <w:color w:val="1F497D" w:themeColor="text2"/>
        </w:rPr>
      </w:pPr>
      <w:r w:rsidRPr="009A6021">
        <w:rPr>
          <w:color w:val="1F497D" w:themeColor="text2"/>
        </w:rPr>
        <w:t xml:space="preserve">3.2 </w:t>
      </w:r>
      <w:proofErr w:type="spellStart"/>
      <w:r w:rsidRPr="009A6021">
        <w:rPr>
          <w:color w:val="1F497D" w:themeColor="text2"/>
        </w:rPr>
        <w:t>Planification</w:t>
      </w:r>
      <w:proofErr w:type="spellEnd"/>
      <w:r w:rsidRPr="009A6021">
        <w:rPr>
          <w:color w:val="1F497D" w:themeColor="text2"/>
        </w:rPr>
        <w:t xml:space="preserve"> </w:t>
      </w:r>
      <w:proofErr w:type="spellStart"/>
      <w:r w:rsidRPr="009A6021">
        <w:rPr>
          <w:color w:val="1F497D" w:themeColor="text2"/>
        </w:rPr>
        <w:t>calendaire</w:t>
      </w:r>
      <w:proofErr w:type="spellEnd"/>
      <w:r w:rsidRPr="009A6021">
        <w:rPr>
          <w:color w:val="1F497D" w:themeColor="text2"/>
        </w:rPr>
        <w:t xml:space="preserve"> macro</w:t>
      </w:r>
    </w:p>
    <w:tbl>
      <w:tblPr>
        <w:tblStyle w:val="TableGrid"/>
        <w:tblW w:w="10834" w:type="dxa"/>
        <w:tblLook w:val="04A0" w:firstRow="1" w:lastRow="0" w:firstColumn="1" w:lastColumn="0" w:noHBand="0" w:noVBand="1"/>
      </w:tblPr>
      <w:tblGrid>
        <w:gridCol w:w="1405"/>
        <w:gridCol w:w="2126"/>
        <w:gridCol w:w="5090"/>
        <w:gridCol w:w="2213"/>
      </w:tblGrid>
      <w:tr w:rsidR="009A6021" w:rsidTr="00CB7E09">
        <w:trPr>
          <w:trHeight w:val="341"/>
          <w:tblHeader/>
        </w:trPr>
        <w:tc>
          <w:tcPr>
            <w:tcW w:w="1405" w:type="dxa"/>
            <w:tcBorders>
              <w:top w:val="single" w:sz="6" w:space="0" w:color="D9E2F3"/>
              <w:left w:val="single" w:sz="6" w:space="0" w:color="D9E2F3"/>
              <w:bottom w:val="single" w:sz="6" w:space="0" w:color="D9E2F3"/>
              <w:right w:val="single" w:sz="6" w:space="0" w:color="D9E2F3"/>
            </w:tcBorders>
            <w:shd w:val="clear" w:color="auto" w:fill="1F4E79"/>
            <w:vAlign w:val="center"/>
          </w:tcPr>
          <w:p w:rsidR="009A6021" w:rsidRDefault="009A6021" w:rsidP="009D1584">
            <w:pPr>
              <w:jc w:val="center"/>
            </w:pPr>
            <w:proofErr w:type="spellStart"/>
            <w:r w:rsidRPr="009A6021">
              <w:rPr>
                <w:b/>
                <w:color w:val="FFFFFF"/>
                <w:sz w:val="17"/>
              </w:rPr>
              <w:t>Période</w:t>
            </w:r>
            <w:proofErr w:type="spellEnd"/>
          </w:p>
        </w:tc>
        <w:tc>
          <w:tcPr>
            <w:tcW w:w="2126" w:type="dxa"/>
            <w:tcBorders>
              <w:top w:val="single" w:sz="6" w:space="0" w:color="D9E2F3"/>
              <w:left w:val="single" w:sz="6" w:space="0" w:color="D9E2F3"/>
              <w:bottom w:val="single" w:sz="6" w:space="0" w:color="D9E2F3"/>
              <w:right w:val="single" w:sz="6" w:space="0" w:color="D9E2F3"/>
            </w:tcBorders>
            <w:shd w:val="clear" w:color="auto" w:fill="1F4E79"/>
            <w:vAlign w:val="center"/>
          </w:tcPr>
          <w:p w:rsidR="009A6021" w:rsidRDefault="009A6021" w:rsidP="009D1584">
            <w:pPr>
              <w:jc w:val="center"/>
            </w:pPr>
            <w:r w:rsidRPr="009A6021">
              <w:rPr>
                <w:b/>
                <w:color w:val="FFFFFF"/>
                <w:sz w:val="17"/>
              </w:rPr>
              <w:t>Phase</w:t>
            </w:r>
          </w:p>
        </w:tc>
        <w:tc>
          <w:tcPr>
            <w:tcW w:w="5090" w:type="dxa"/>
            <w:tcBorders>
              <w:top w:val="single" w:sz="6" w:space="0" w:color="D9E2F3"/>
              <w:left w:val="single" w:sz="6" w:space="0" w:color="D9E2F3"/>
              <w:bottom w:val="single" w:sz="6" w:space="0" w:color="D9E2F3"/>
              <w:right w:val="single" w:sz="6" w:space="0" w:color="D9E2F3"/>
            </w:tcBorders>
            <w:shd w:val="clear" w:color="auto" w:fill="1F4E79"/>
            <w:vAlign w:val="center"/>
          </w:tcPr>
          <w:p w:rsidR="009A6021" w:rsidRDefault="009A6021" w:rsidP="009D1584">
            <w:pPr>
              <w:jc w:val="center"/>
            </w:pPr>
            <w:proofErr w:type="spellStart"/>
            <w:r w:rsidRPr="009A6021">
              <w:rPr>
                <w:b/>
                <w:color w:val="FFFFFF"/>
                <w:sz w:val="17"/>
              </w:rPr>
              <w:t>Objectif</w:t>
            </w:r>
            <w:proofErr w:type="spellEnd"/>
          </w:p>
        </w:tc>
        <w:tc>
          <w:tcPr>
            <w:tcW w:w="2213" w:type="dxa"/>
            <w:tcBorders>
              <w:top w:val="single" w:sz="6" w:space="0" w:color="D9E2F3"/>
              <w:left w:val="single" w:sz="6" w:space="0" w:color="D9E2F3"/>
              <w:bottom w:val="single" w:sz="6" w:space="0" w:color="D9E2F3"/>
              <w:right w:val="single" w:sz="6" w:space="0" w:color="D9E2F3"/>
            </w:tcBorders>
            <w:shd w:val="clear" w:color="auto" w:fill="1F4E79"/>
          </w:tcPr>
          <w:p w:rsidR="009A6021" w:rsidRPr="00B326B3" w:rsidRDefault="009A6021" w:rsidP="009D1584">
            <w:pPr>
              <w:jc w:val="center"/>
              <w:rPr>
                <w:b/>
                <w:color w:val="FFFFFF"/>
                <w:sz w:val="17"/>
              </w:rPr>
            </w:pPr>
            <w:proofErr w:type="spellStart"/>
            <w:r w:rsidRPr="009A6021">
              <w:rPr>
                <w:b/>
                <w:color w:val="FFFFFF"/>
                <w:sz w:val="17"/>
              </w:rPr>
              <w:t>Livrable</w:t>
            </w:r>
            <w:proofErr w:type="spellEnd"/>
            <w:r w:rsidRPr="009A6021">
              <w:rPr>
                <w:b/>
                <w:color w:val="FFFFFF"/>
                <w:sz w:val="17"/>
              </w:rPr>
              <w:t xml:space="preserve"> principal</w:t>
            </w:r>
          </w:p>
        </w:tc>
      </w:tr>
      <w:tr w:rsidR="009A6021" w:rsidRPr="00120D0D" w:rsidTr="00CB7E09">
        <w:trPr>
          <w:trHeight w:val="621"/>
        </w:trPr>
        <w:tc>
          <w:tcPr>
            <w:tcW w:w="1405" w:type="dxa"/>
            <w:tcBorders>
              <w:top w:val="single" w:sz="6" w:space="0" w:color="D9E2F3"/>
              <w:left w:val="single" w:sz="6" w:space="0" w:color="D9E2F3"/>
              <w:bottom w:val="single" w:sz="6" w:space="0" w:color="D9E2F3"/>
              <w:right w:val="single" w:sz="6" w:space="0" w:color="D9E2F3"/>
            </w:tcBorders>
            <w:vAlign w:val="center"/>
          </w:tcPr>
          <w:p w:rsidR="009A6021" w:rsidRDefault="009A6021" w:rsidP="009A6021">
            <w:pPr>
              <w:spacing w:after="40" w:line="252" w:lineRule="auto"/>
              <w:jc w:val="center"/>
            </w:pPr>
            <w:r w:rsidRPr="009A6021">
              <w:t>S1</w:t>
            </w:r>
          </w:p>
        </w:tc>
        <w:tc>
          <w:tcPr>
            <w:tcW w:w="2126" w:type="dxa"/>
            <w:tcBorders>
              <w:top w:val="single" w:sz="6" w:space="0" w:color="D9E2F3"/>
              <w:left w:val="single" w:sz="6" w:space="0" w:color="D9E2F3"/>
              <w:bottom w:val="single" w:sz="6" w:space="0" w:color="D9E2F3"/>
              <w:right w:val="single" w:sz="6" w:space="0" w:color="D9E2F3"/>
            </w:tcBorders>
            <w:vAlign w:val="center"/>
          </w:tcPr>
          <w:p w:rsidR="009A6021" w:rsidRPr="00120D0D" w:rsidRDefault="009A6021" w:rsidP="009A6021">
            <w:pPr>
              <w:spacing w:after="40" w:line="252" w:lineRule="auto"/>
              <w:jc w:val="center"/>
              <w:rPr>
                <w:lang w:val="fr-FR"/>
              </w:rPr>
            </w:pPr>
            <w:r w:rsidRPr="009A6021">
              <w:rPr>
                <w:sz w:val="16"/>
                <w:lang w:val="fr-FR"/>
              </w:rPr>
              <w:t>Kick-off</w:t>
            </w:r>
          </w:p>
        </w:tc>
        <w:tc>
          <w:tcPr>
            <w:tcW w:w="5090" w:type="dxa"/>
            <w:tcBorders>
              <w:top w:val="single" w:sz="6" w:space="0" w:color="D9E2F3"/>
              <w:left w:val="single" w:sz="6" w:space="0" w:color="D9E2F3"/>
              <w:bottom w:val="single" w:sz="6" w:space="0" w:color="D9E2F3"/>
              <w:right w:val="single" w:sz="6" w:space="0" w:color="D9E2F3"/>
            </w:tcBorders>
            <w:vAlign w:val="center"/>
          </w:tcPr>
          <w:p w:rsidR="009A6021" w:rsidRPr="00120D0D" w:rsidRDefault="009A6021" w:rsidP="009D1584">
            <w:pPr>
              <w:spacing w:after="40" w:line="252" w:lineRule="auto"/>
              <w:rPr>
                <w:lang w:val="fr-FR"/>
              </w:rPr>
            </w:pPr>
            <w:r w:rsidRPr="009A6021">
              <w:rPr>
                <w:sz w:val="16"/>
                <w:lang w:val="fr-FR"/>
              </w:rPr>
              <w:t xml:space="preserve">Constitution du périmètre, lecture du besoin, </w:t>
            </w:r>
            <w:proofErr w:type="spellStart"/>
            <w:r w:rsidRPr="009A6021">
              <w:rPr>
                <w:sz w:val="16"/>
                <w:lang w:val="fr-FR"/>
              </w:rPr>
              <w:t>backlog</w:t>
            </w:r>
            <w:proofErr w:type="spellEnd"/>
            <w:r w:rsidRPr="009A6021">
              <w:rPr>
                <w:sz w:val="16"/>
                <w:lang w:val="fr-FR"/>
              </w:rPr>
              <w:t xml:space="preserve"> initial.</w:t>
            </w:r>
          </w:p>
        </w:tc>
        <w:tc>
          <w:tcPr>
            <w:tcW w:w="2213" w:type="dxa"/>
            <w:tcBorders>
              <w:top w:val="single" w:sz="6" w:space="0" w:color="D9E2F3"/>
              <w:left w:val="single" w:sz="6" w:space="0" w:color="D9E2F3"/>
              <w:bottom w:val="single" w:sz="6" w:space="0" w:color="D9E2F3"/>
              <w:right w:val="single" w:sz="6" w:space="0" w:color="D9E2F3"/>
            </w:tcBorders>
          </w:tcPr>
          <w:p w:rsidR="009A6021" w:rsidRPr="00120D0D" w:rsidRDefault="009A6021" w:rsidP="009D1584">
            <w:pPr>
              <w:spacing w:after="40" w:line="252" w:lineRule="auto"/>
              <w:rPr>
                <w:sz w:val="16"/>
                <w:lang w:val="fr-FR"/>
              </w:rPr>
            </w:pPr>
            <w:r w:rsidRPr="009A6021">
              <w:rPr>
                <w:sz w:val="16"/>
                <w:lang w:val="fr-FR"/>
              </w:rPr>
              <w:t>Cadrage projet</w:t>
            </w:r>
          </w:p>
        </w:tc>
      </w:tr>
      <w:tr w:rsidR="009A6021" w:rsidRPr="00120D0D" w:rsidTr="00CB7E09">
        <w:trPr>
          <w:trHeight w:val="745"/>
        </w:trPr>
        <w:tc>
          <w:tcPr>
            <w:tcW w:w="1405" w:type="dxa"/>
            <w:tcBorders>
              <w:top w:val="single" w:sz="6" w:space="0" w:color="D9E2F3"/>
              <w:left w:val="single" w:sz="6" w:space="0" w:color="D9E2F3"/>
              <w:bottom w:val="single" w:sz="6" w:space="0" w:color="D9E2F3"/>
              <w:right w:val="single" w:sz="6" w:space="0" w:color="D9E2F3"/>
            </w:tcBorders>
            <w:vAlign w:val="center"/>
          </w:tcPr>
          <w:p w:rsidR="009A6021" w:rsidRDefault="009A6021" w:rsidP="009A6021">
            <w:pPr>
              <w:spacing w:after="40" w:line="252" w:lineRule="auto"/>
              <w:jc w:val="center"/>
            </w:pPr>
            <w:r w:rsidRPr="009A6021">
              <w:t>S2-S3</w:t>
            </w:r>
          </w:p>
        </w:tc>
        <w:tc>
          <w:tcPr>
            <w:tcW w:w="2126" w:type="dxa"/>
            <w:tcBorders>
              <w:top w:val="single" w:sz="6" w:space="0" w:color="D9E2F3"/>
              <w:left w:val="single" w:sz="6" w:space="0" w:color="D9E2F3"/>
              <w:bottom w:val="single" w:sz="6" w:space="0" w:color="D9E2F3"/>
              <w:right w:val="single" w:sz="6" w:space="0" w:color="D9E2F3"/>
            </w:tcBorders>
            <w:vAlign w:val="center"/>
          </w:tcPr>
          <w:p w:rsidR="009A6021" w:rsidRDefault="009A6021" w:rsidP="009A6021">
            <w:pPr>
              <w:spacing w:after="40" w:line="252" w:lineRule="auto"/>
              <w:jc w:val="center"/>
            </w:pPr>
            <w:r w:rsidRPr="009A6021">
              <w:rPr>
                <w:sz w:val="16"/>
              </w:rPr>
              <w:t>Sprint 0</w:t>
            </w:r>
          </w:p>
        </w:tc>
        <w:tc>
          <w:tcPr>
            <w:tcW w:w="5090" w:type="dxa"/>
            <w:tcBorders>
              <w:top w:val="single" w:sz="6" w:space="0" w:color="D9E2F3"/>
              <w:left w:val="single" w:sz="6" w:space="0" w:color="D9E2F3"/>
              <w:bottom w:val="single" w:sz="6" w:space="0" w:color="D9E2F3"/>
              <w:right w:val="single" w:sz="6" w:space="0" w:color="D9E2F3"/>
            </w:tcBorders>
            <w:vAlign w:val="center"/>
          </w:tcPr>
          <w:p w:rsidR="009A6021" w:rsidRPr="00120D0D" w:rsidRDefault="009A6021" w:rsidP="009D1584">
            <w:pPr>
              <w:spacing w:after="40" w:line="252" w:lineRule="auto"/>
              <w:rPr>
                <w:lang w:val="fr-FR"/>
              </w:rPr>
            </w:pPr>
            <w:r w:rsidRPr="009A6021">
              <w:rPr>
                <w:lang w:val="fr-FR"/>
              </w:rPr>
              <w:t>Modèle domaine, rôles, architecture, contrats API.</w:t>
            </w:r>
          </w:p>
        </w:tc>
        <w:tc>
          <w:tcPr>
            <w:tcW w:w="2213" w:type="dxa"/>
            <w:tcBorders>
              <w:top w:val="single" w:sz="6" w:space="0" w:color="D9E2F3"/>
              <w:left w:val="single" w:sz="6" w:space="0" w:color="D9E2F3"/>
              <w:bottom w:val="single" w:sz="6" w:space="0" w:color="D9E2F3"/>
              <w:right w:val="single" w:sz="6" w:space="0" w:color="D9E2F3"/>
            </w:tcBorders>
          </w:tcPr>
          <w:p w:rsidR="009A6021" w:rsidRPr="00120D0D" w:rsidRDefault="009A6021" w:rsidP="009D1584">
            <w:pPr>
              <w:spacing w:after="40" w:line="252" w:lineRule="auto"/>
              <w:rPr>
                <w:sz w:val="16"/>
                <w:lang w:val="fr-FR"/>
              </w:rPr>
            </w:pPr>
            <w:r w:rsidRPr="009A6021">
              <w:rPr>
                <w:sz w:val="16"/>
                <w:lang w:val="fr-FR"/>
              </w:rPr>
              <w:t>Fondations techniques</w:t>
            </w:r>
          </w:p>
        </w:tc>
      </w:tr>
      <w:tr w:rsidR="009A6021" w:rsidRPr="00120D0D" w:rsidTr="00CB7E09">
        <w:trPr>
          <w:trHeight w:val="408"/>
        </w:trPr>
        <w:tc>
          <w:tcPr>
            <w:tcW w:w="1405" w:type="dxa"/>
            <w:tcBorders>
              <w:top w:val="single" w:sz="6" w:space="0" w:color="D9E2F3"/>
              <w:left w:val="single" w:sz="6" w:space="0" w:color="D9E2F3"/>
              <w:bottom w:val="single" w:sz="6" w:space="0" w:color="D9E2F3"/>
              <w:right w:val="single" w:sz="6" w:space="0" w:color="D9E2F3"/>
            </w:tcBorders>
            <w:vAlign w:val="center"/>
          </w:tcPr>
          <w:p w:rsidR="009A6021" w:rsidRDefault="009A6021" w:rsidP="009A6021">
            <w:pPr>
              <w:spacing w:after="40" w:line="252" w:lineRule="auto"/>
              <w:jc w:val="center"/>
            </w:pPr>
            <w:r w:rsidRPr="009A6021">
              <w:t>S4-S7</w:t>
            </w:r>
          </w:p>
        </w:tc>
        <w:tc>
          <w:tcPr>
            <w:tcW w:w="2126" w:type="dxa"/>
            <w:tcBorders>
              <w:top w:val="single" w:sz="6" w:space="0" w:color="D9E2F3"/>
              <w:left w:val="single" w:sz="6" w:space="0" w:color="D9E2F3"/>
              <w:bottom w:val="single" w:sz="6" w:space="0" w:color="D9E2F3"/>
              <w:right w:val="single" w:sz="6" w:space="0" w:color="D9E2F3"/>
            </w:tcBorders>
            <w:vAlign w:val="center"/>
          </w:tcPr>
          <w:p w:rsidR="009A6021" w:rsidRPr="00120D0D" w:rsidRDefault="009A6021" w:rsidP="009A6021">
            <w:pPr>
              <w:spacing w:after="40" w:line="252" w:lineRule="auto"/>
              <w:jc w:val="center"/>
              <w:rPr>
                <w:lang w:val="fr-FR"/>
              </w:rPr>
            </w:pPr>
            <w:r w:rsidRPr="009A6021">
              <w:rPr>
                <w:sz w:val="16"/>
                <w:lang w:val="fr-FR"/>
              </w:rPr>
              <w:t>Sprints 1-2</w:t>
            </w:r>
          </w:p>
        </w:tc>
        <w:tc>
          <w:tcPr>
            <w:tcW w:w="5090" w:type="dxa"/>
            <w:tcBorders>
              <w:top w:val="single" w:sz="6" w:space="0" w:color="D9E2F3"/>
              <w:left w:val="single" w:sz="6" w:space="0" w:color="D9E2F3"/>
              <w:bottom w:val="single" w:sz="6" w:space="0" w:color="D9E2F3"/>
              <w:right w:val="single" w:sz="6" w:space="0" w:color="D9E2F3"/>
            </w:tcBorders>
            <w:vAlign w:val="center"/>
          </w:tcPr>
          <w:p w:rsidR="009A6021" w:rsidRPr="00120D0D" w:rsidRDefault="009A6021" w:rsidP="009D1584">
            <w:pPr>
              <w:spacing w:after="40" w:line="252" w:lineRule="auto"/>
              <w:rPr>
                <w:lang w:val="fr-FR"/>
              </w:rPr>
            </w:pPr>
            <w:r w:rsidRPr="009A6021">
              <w:rPr>
                <w:lang w:val="fr-FR"/>
              </w:rPr>
              <w:t>Parcours citoyen, stabilisation, préparation agent.</w:t>
            </w:r>
          </w:p>
        </w:tc>
        <w:tc>
          <w:tcPr>
            <w:tcW w:w="2213" w:type="dxa"/>
            <w:tcBorders>
              <w:top w:val="single" w:sz="6" w:space="0" w:color="D9E2F3"/>
              <w:left w:val="single" w:sz="6" w:space="0" w:color="D9E2F3"/>
              <w:bottom w:val="single" w:sz="6" w:space="0" w:color="D9E2F3"/>
              <w:right w:val="single" w:sz="6" w:space="0" w:color="D9E2F3"/>
            </w:tcBorders>
          </w:tcPr>
          <w:p w:rsidR="009A6021" w:rsidRPr="00120D0D" w:rsidRDefault="009A6021" w:rsidP="009D1584">
            <w:pPr>
              <w:spacing w:after="40" w:line="252" w:lineRule="auto"/>
              <w:rPr>
                <w:sz w:val="16"/>
                <w:lang w:val="fr-FR"/>
              </w:rPr>
            </w:pPr>
            <w:r w:rsidRPr="009A6021">
              <w:rPr>
                <w:sz w:val="16"/>
                <w:lang w:val="fr-FR"/>
              </w:rPr>
              <w:t>Premiers flux utilisables</w:t>
            </w:r>
          </w:p>
        </w:tc>
      </w:tr>
      <w:tr w:rsidR="009A6021" w:rsidRPr="00120D0D" w:rsidTr="00CB7E09">
        <w:trPr>
          <w:trHeight w:val="759"/>
        </w:trPr>
        <w:tc>
          <w:tcPr>
            <w:tcW w:w="1405" w:type="dxa"/>
            <w:tcBorders>
              <w:top w:val="single" w:sz="6" w:space="0" w:color="D9E2F3"/>
              <w:left w:val="single" w:sz="6" w:space="0" w:color="D9E2F3"/>
              <w:bottom w:val="single" w:sz="6" w:space="0" w:color="D9E2F3"/>
              <w:right w:val="single" w:sz="6" w:space="0" w:color="D9E2F3"/>
            </w:tcBorders>
            <w:vAlign w:val="center"/>
          </w:tcPr>
          <w:p w:rsidR="009A6021" w:rsidRDefault="009A6021" w:rsidP="009A6021">
            <w:pPr>
              <w:spacing w:after="40" w:line="252" w:lineRule="auto"/>
              <w:jc w:val="center"/>
            </w:pPr>
            <w:r w:rsidRPr="009A6021">
              <w:t>S8-S11</w:t>
            </w:r>
          </w:p>
        </w:tc>
        <w:tc>
          <w:tcPr>
            <w:tcW w:w="2126" w:type="dxa"/>
            <w:tcBorders>
              <w:top w:val="single" w:sz="6" w:space="0" w:color="D9E2F3"/>
              <w:left w:val="single" w:sz="6" w:space="0" w:color="D9E2F3"/>
              <w:bottom w:val="single" w:sz="6" w:space="0" w:color="D9E2F3"/>
              <w:right w:val="single" w:sz="6" w:space="0" w:color="D9E2F3"/>
            </w:tcBorders>
            <w:vAlign w:val="center"/>
          </w:tcPr>
          <w:p w:rsidR="009A6021" w:rsidRPr="00120D0D" w:rsidRDefault="009A6021" w:rsidP="009A6021">
            <w:pPr>
              <w:spacing w:after="40" w:line="252" w:lineRule="auto"/>
              <w:jc w:val="center"/>
              <w:rPr>
                <w:lang w:val="fr-FR"/>
              </w:rPr>
            </w:pPr>
            <w:r w:rsidRPr="009A6021">
              <w:rPr>
                <w:lang w:val="fr-FR"/>
              </w:rPr>
              <w:t>Sprints 3-4</w:t>
            </w:r>
          </w:p>
        </w:tc>
        <w:tc>
          <w:tcPr>
            <w:tcW w:w="5090" w:type="dxa"/>
            <w:tcBorders>
              <w:top w:val="single" w:sz="6" w:space="0" w:color="D9E2F3"/>
              <w:left w:val="single" w:sz="6" w:space="0" w:color="D9E2F3"/>
              <w:bottom w:val="single" w:sz="6" w:space="0" w:color="D9E2F3"/>
              <w:right w:val="single" w:sz="6" w:space="0" w:color="D9E2F3"/>
            </w:tcBorders>
            <w:vAlign w:val="center"/>
          </w:tcPr>
          <w:p w:rsidR="009A6021" w:rsidRPr="00120D0D" w:rsidRDefault="009A6021" w:rsidP="009D1584">
            <w:pPr>
              <w:spacing w:after="40" w:line="252" w:lineRule="auto"/>
              <w:rPr>
                <w:lang w:val="fr-FR"/>
              </w:rPr>
            </w:pPr>
            <w:r w:rsidRPr="009A6021">
              <w:rPr>
                <w:sz w:val="16"/>
                <w:lang w:val="fr-FR"/>
              </w:rPr>
              <w:t xml:space="preserve">Agent terrain, planning gestionnaire, </w:t>
            </w:r>
            <w:proofErr w:type="spellStart"/>
            <w:r w:rsidRPr="009A6021">
              <w:rPr>
                <w:sz w:val="16"/>
                <w:lang w:val="fr-FR"/>
              </w:rPr>
              <w:t>dashboard</w:t>
            </w:r>
            <w:proofErr w:type="spellEnd"/>
            <w:r w:rsidRPr="009A6021">
              <w:rPr>
                <w:sz w:val="16"/>
                <w:lang w:val="fr-FR"/>
              </w:rPr>
              <w:t>.</w:t>
            </w:r>
          </w:p>
        </w:tc>
        <w:tc>
          <w:tcPr>
            <w:tcW w:w="2213" w:type="dxa"/>
            <w:tcBorders>
              <w:top w:val="single" w:sz="6" w:space="0" w:color="D9E2F3"/>
              <w:left w:val="single" w:sz="6" w:space="0" w:color="D9E2F3"/>
              <w:bottom w:val="single" w:sz="6" w:space="0" w:color="D9E2F3"/>
              <w:right w:val="single" w:sz="6" w:space="0" w:color="D9E2F3"/>
            </w:tcBorders>
          </w:tcPr>
          <w:p w:rsidR="009A6021" w:rsidRPr="00120D0D" w:rsidRDefault="009A6021" w:rsidP="009D1584">
            <w:pPr>
              <w:spacing w:after="40" w:line="252" w:lineRule="auto"/>
              <w:rPr>
                <w:sz w:val="16"/>
                <w:lang w:val="fr-FR"/>
              </w:rPr>
            </w:pPr>
            <w:r w:rsidRPr="009A6021">
              <w:rPr>
                <w:sz w:val="16"/>
                <w:lang w:val="fr-FR"/>
              </w:rPr>
              <w:t>Chaîne opérationnelle</w:t>
            </w:r>
          </w:p>
        </w:tc>
      </w:tr>
      <w:tr w:rsidR="009A6021" w:rsidTr="00CB7E09">
        <w:trPr>
          <w:trHeight w:val="730"/>
        </w:trPr>
        <w:tc>
          <w:tcPr>
            <w:tcW w:w="1405" w:type="dxa"/>
            <w:tcBorders>
              <w:top w:val="single" w:sz="6" w:space="0" w:color="D9E2F3"/>
              <w:left w:val="single" w:sz="6" w:space="0" w:color="D9E2F3"/>
              <w:bottom w:val="single" w:sz="6" w:space="0" w:color="D9E2F3"/>
              <w:right w:val="single" w:sz="6" w:space="0" w:color="D9E2F3"/>
            </w:tcBorders>
            <w:vAlign w:val="center"/>
          </w:tcPr>
          <w:p w:rsidR="009A6021" w:rsidRDefault="009A6021" w:rsidP="009A6021">
            <w:pPr>
              <w:spacing w:after="40" w:line="252" w:lineRule="auto"/>
              <w:jc w:val="center"/>
            </w:pPr>
            <w:r w:rsidRPr="009A6021">
              <w:t>S12-S14</w:t>
            </w:r>
          </w:p>
        </w:tc>
        <w:tc>
          <w:tcPr>
            <w:tcW w:w="2126" w:type="dxa"/>
            <w:tcBorders>
              <w:top w:val="single" w:sz="6" w:space="0" w:color="D9E2F3"/>
              <w:left w:val="single" w:sz="6" w:space="0" w:color="D9E2F3"/>
              <w:bottom w:val="single" w:sz="6" w:space="0" w:color="D9E2F3"/>
              <w:right w:val="single" w:sz="6" w:space="0" w:color="D9E2F3"/>
            </w:tcBorders>
            <w:vAlign w:val="center"/>
          </w:tcPr>
          <w:p w:rsidR="009A6021" w:rsidRDefault="009A6021" w:rsidP="009A6021">
            <w:pPr>
              <w:spacing w:after="40" w:line="252" w:lineRule="auto"/>
              <w:jc w:val="center"/>
            </w:pPr>
            <w:r w:rsidRPr="009A6021">
              <w:t>Sprints 5-6</w:t>
            </w:r>
          </w:p>
        </w:tc>
        <w:tc>
          <w:tcPr>
            <w:tcW w:w="5090" w:type="dxa"/>
            <w:tcBorders>
              <w:top w:val="single" w:sz="6" w:space="0" w:color="D9E2F3"/>
              <w:left w:val="single" w:sz="6" w:space="0" w:color="D9E2F3"/>
              <w:bottom w:val="single" w:sz="6" w:space="0" w:color="D9E2F3"/>
              <w:right w:val="single" w:sz="6" w:space="0" w:color="D9E2F3"/>
            </w:tcBorders>
            <w:vAlign w:val="center"/>
          </w:tcPr>
          <w:p w:rsidR="009A6021" w:rsidRPr="009A6021" w:rsidRDefault="009A6021" w:rsidP="009D1584">
            <w:pPr>
              <w:spacing w:after="40" w:line="252" w:lineRule="auto"/>
              <w:rPr>
                <w:lang w:val="fr-FR"/>
              </w:rPr>
            </w:pPr>
            <w:r w:rsidRPr="009A6021">
              <w:rPr>
                <w:lang w:val="fr-FR"/>
              </w:rPr>
              <w:t xml:space="preserve">Modules partagés, </w:t>
            </w:r>
            <w:proofErr w:type="spellStart"/>
            <w:r w:rsidRPr="009A6021">
              <w:rPr>
                <w:lang w:val="fr-FR"/>
              </w:rPr>
              <w:t>reporting</w:t>
            </w:r>
            <w:proofErr w:type="spellEnd"/>
            <w:r w:rsidRPr="009A6021">
              <w:rPr>
                <w:lang w:val="fr-FR"/>
              </w:rPr>
              <w:t>, qualité, accessibilité.</w:t>
            </w:r>
          </w:p>
        </w:tc>
        <w:tc>
          <w:tcPr>
            <w:tcW w:w="2213" w:type="dxa"/>
            <w:tcBorders>
              <w:top w:val="single" w:sz="6" w:space="0" w:color="D9E2F3"/>
              <w:left w:val="single" w:sz="6" w:space="0" w:color="D9E2F3"/>
              <w:bottom w:val="single" w:sz="6" w:space="0" w:color="D9E2F3"/>
              <w:right w:val="single" w:sz="6" w:space="0" w:color="D9E2F3"/>
            </w:tcBorders>
          </w:tcPr>
          <w:p w:rsidR="009A6021" w:rsidRDefault="009A6021" w:rsidP="009D1584">
            <w:pPr>
              <w:spacing w:after="40" w:line="252" w:lineRule="auto"/>
              <w:rPr>
                <w:sz w:val="16"/>
              </w:rPr>
            </w:pPr>
            <w:proofErr w:type="spellStart"/>
            <w:r w:rsidRPr="009A6021">
              <w:rPr>
                <w:sz w:val="16"/>
              </w:rPr>
              <w:t>Produit</w:t>
            </w:r>
            <w:proofErr w:type="spellEnd"/>
            <w:r w:rsidRPr="009A6021">
              <w:rPr>
                <w:sz w:val="16"/>
              </w:rPr>
              <w:t xml:space="preserve"> </w:t>
            </w:r>
            <w:proofErr w:type="spellStart"/>
            <w:r w:rsidRPr="009A6021">
              <w:rPr>
                <w:sz w:val="16"/>
              </w:rPr>
              <w:t>stabilisé</w:t>
            </w:r>
            <w:proofErr w:type="spellEnd"/>
          </w:p>
        </w:tc>
      </w:tr>
      <w:tr w:rsidR="009A6021" w:rsidTr="00CB7E09">
        <w:trPr>
          <w:trHeight w:val="730"/>
        </w:trPr>
        <w:tc>
          <w:tcPr>
            <w:tcW w:w="1405" w:type="dxa"/>
            <w:tcBorders>
              <w:top w:val="single" w:sz="6" w:space="0" w:color="D9E2F3"/>
              <w:left w:val="single" w:sz="6" w:space="0" w:color="D9E2F3"/>
              <w:bottom w:val="single" w:sz="6" w:space="0" w:color="D9E2F3"/>
              <w:right w:val="single" w:sz="6" w:space="0" w:color="D9E2F3"/>
            </w:tcBorders>
            <w:vAlign w:val="center"/>
          </w:tcPr>
          <w:p w:rsidR="009A6021" w:rsidRDefault="009A6021" w:rsidP="009A6021">
            <w:pPr>
              <w:spacing w:after="40" w:line="252" w:lineRule="auto"/>
              <w:jc w:val="center"/>
              <w:rPr>
                <w:sz w:val="16"/>
              </w:rPr>
            </w:pPr>
            <w:r w:rsidRPr="009A6021">
              <w:rPr>
                <w:sz w:val="16"/>
              </w:rPr>
              <w:t>S15-S16</w:t>
            </w:r>
          </w:p>
        </w:tc>
        <w:tc>
          <w:tcPr>
            <w:tcW w:w="2126" w:type="dxa"/>
            <w:tcBorders>
              <w:top w:val="single" w:sz="6" w:space="0" w:color="D9E2F3"/>
              <w:left w:val="single" w:sz="6" w:space="0" w:color="D9E2F3"/>
              <w:bottom w:val="single" w:sz="6" w:space="0" w:color="D9E2F3"/>
              <w:right w:val="single" w:sz="6" w:space="0" w:color="D9E2F3"/>
            </w:tcBorders>
            <w:vAlign w:val="center"/>
          </w:tcPr>
          <w:p w:rsidR="009A6021" w:rsidRDefault="009A6021" w:rsidP="009A6021">
            <w:pPr>
              <w:spacing w:after="40" w:line="252" w:lineRule="auto"/>
              <w:jc w:val="center"/>
              <w:rPr>
                <w:sz w:val="16"/>
              </w:rPr>
            </w:pPr>
            <w:r w:rsidRPr="009A6021">
              <w:rPr>
                <w:sz w:val="16"/>
              </w:rPr>
              <w:t xml:space="preserve">Sprint 7 / </w:t>
            </w:r>
            <w:proofErr w:type="spellStart"/>
            <w:r w:rsidRPr="009A6021">
              <w:rPr>
                <w:sz w:val="16"/>
              </w:rPr>
              <w:t>soutenance</w:t>
            </w:r>
            <w:proofErr w:type="spellEnd"/>
          </w:p>
        </w:tc>
        <w:tc>
          <w:tcPr>
            <w:tcW w:w="5090" w:type="dxa"/>
            <w:tcBorders>
              <w:top w:val="single" w:sz="6" w:space="0" w:color="D9E2F3"/>
              <w:left w:val="single" w:sz="6" w:space="0" w:color="D9E2F3"/>
              <w:bottom w:val="single" w:sz="6" w:space="0" w:color="D9E2F3"/>
              <w:right w:val="single" w:sz="6" w:space="0" w:color="D9E2F3"/>
            </w:tcBorders>
            <w:vAlign w:val="center"/>
          </w:tcPr>
          <w:p w:rsidR="009A6021" w:rsidRPr="009A6021" w:rsidRDefault="009A6021" w:rsidP="009D1584">
            <w:pPr>
              <w:spacing w:after="40" w:line="252" w:lineRule="auto"/>
              <w:rPr>
                <w:sz w:val="16"/>
                <w:lang w:val="fr-FR"/>
              </w:rPr>
            </w:pPr>
            <w:r w:rsidRPr="009A6021">
              <w:rPr>
                <w:sz w:val="16"/>
                <w:lang w:val="fr-FR"/>
              </w:rPr>
              <w:t xml:space="preserve">Release candidate, documentation, </w:t>
            </w:r>
            <w:proofErr w:type="spellStart"/>
            <w:r w:rsidRPr="009A6021">
              <w:rPr>
                <w:sz w:val="16"/>
                <w:lang w:val="fr-FR"/>
              </w:rPr>
              <w:t>runbook</w:t>
            </w:r>
            <w:proofErr w:type="spellEnd"/>
            <w:r w:rsidRPr="009A6021">
              <w:rPr>
                <w:sz w:val="16"/>
                <w:lang w:val="fr-FR"/>
              </w:rPr>
              <w:t xml:space="preserve"> démo.</w:t>
            </w:r>
          </w:p>
        </w:tc>
        <w:tc>
          <w:tcPr>
            <w:tcW w:w="2213" w:type="dxa"/>
            <w:tcBorders>
              <w:top w:val="single" w:sz="6" w:space="0" w:color="D9E2F3"/>
              <w:left w:val="single" w:sz="6" w:space="0" w:color="D9E2F3"/>
              <w:bottom w:val="single" w:sz="6" w:space="0" w:color="D9E2F3"/>
              <w:right w:val="single" w:sz="6" w:space="0" w:color="D9E2F3"/>
            </w:tcBorders>
          </w:tcPr>
          <w:p w:rsidR="009A6021" w:rsidRDefault="009A6021" w:rsidP="009D1584">
            <w:pPr>
              <w:spacing w:after="40" w:line="252" w:lineRule="auto"/>
              <w:rPr>
                <w:sz w:val="16"/>
              </w:rPr>
            </w:pPr>
            <w:r w:rsidRPr="009A6021">
              <w:rPr>
                <w:sz w:val="16"/>
              </w:rPr>
              <w:t xml:space="preserve">Version </w:t>
            </w:r>
            <w:proofErr w:type="spellStart"/>
            <w:r w:rsidRPr="009A6021">
              <w:rPr>
                <w:sz w:val="16"/>
              </w:rPr>
              <w:t>démontrable</w:t>
            </w:r>
            <w:proofErr w:type="spellEnd"/>
          </w:p>
        </w:tc>
      </w:tr>
    </w:tbl>
    <w:p w:rsidR="009A6021" w:rsidRDefault="009A6021" w:rsidP="009A6021"/>
    <w:p w:rsidR="009A6021" w:rsidRPr="009A6021" w:rsidRDefault="009A6021" w:rsidP="009A6021">
      <w:pPr>
        <w:rPr>
          <w:lang w:val="fr-FR"/>
        </w:rPr>
      </w:pPr>
      <w:r w:rsidRPr="009A6021">
        <w:rPr>
          <w:lang w:val="fr-FR"/>
        </w:rPr>
        <w:t xml:space="preserve">Ce planning calendaire donne une lecture temporelle du projet, tandis que le Gantt relatif suivant détaille les lots fonctionnels et les compléments documentés dans la </w:t>
      </w:r>
      <w:proofErr w:type="spellStart"/>
      <w:r w:rsidRPr="009A6021">
        <w:rPr>
          <w:lang w:val="fr-FR"/>
        </w:rPr>
        <w:t>roadmap</w:t>
      </w:r>
      <w:proofErr w:type="spellEnd"/>
      <w:r w:rsidRPr="009A6021">
        <w:rPr>
          <w:lang w:val="fr-FR"/>
        </w:rPr>
        <w:t>.</w:t>
      </w:r>
    </w:p>
    <w:p w:rsidR="009A6021" w:rsidRPr="009A6021" w:rsidRDefault="009A6021" w:rsidP="009A6021">
      <w:pPr>
        <w:rPr>
          <w:lang w:val="fr-FR"/>
        </w:rPr>
      </w:pPr>
    </w:p>
    <w:p w:rsidR="009A6021" w:rsidRPr="009A6021" w:rsidRDefault="009A6021" w:rsidP="009A6021">
      <w:pPr>
        <w:rPr>
          <w:lang w:val="fr-FR"/>
        </w:rPr>
      </w:pPr>
    </w:p>
    <w:p w:rsidR="009A6021" w:rsidRPr="009A6021" w:rsidRDefault="009A6021" w:rsidP="009A6021">
      <w:pPr>
        <w:rPr>
          <w:lang w:val="fr-FR"/>
        </w:rPr>
      </w:pPr>
    </w:p>
    <w:p w:rsidR="00B44BB9" w:rsidRDefault="00A66ED1">
      <w:pPr>
        <w:pStyle w:val="Heading2"/>
      </w:pPr>
      <w:r>
        <w:rPr>
          <w:color w:val="1F4E79"/>
        </w:rPr>
        <w:t>3.3</w:t>
      </w:r>
      <w:r w:rsidR="00B326B3">
        <w:rPr>
          <w:color w:val="1F4E79"/>
        </w:rPr>
        <w:t xml:space="preserve"> </w:t>
      </w:r>
      <w:proofErr w:type="spellStart"/>
      <w:r w:rsidR="00B326B3">
        <w:rPr>
          <w:color w:val="1F4E79"/>
        </w:rPr>
        <w:t>Planification</w:t>
      </w:r>
      <w:proofErr w:type="spellEnd"/>
      <w:r w:rsidR="00B326B3">
        <w:rPr>
          <w:color w:val="1F4E79"/>
        </w:rPr>
        <w:t xml:space="preserve"> relative type Gantt</w:t>
      </w:r>
    </w:p>
    <w:tbl>
      <w:tblPr>
        <w:tblStyle w:val="TableGrid"/>
        <w:tblW w:w="11040" w:type="dxa"/>
        <w:jc w:val="center"/>
        <w:tblLook w:val="04A0" w:firstRow="1" w:lastRow="0" w:firstColumn="1" w:lastColumn="0" w:noHBand="0" w:noVBand="1"/>
      </w:tblPr>
      <w:tblGrid>
        <w:gridCol w:w="1380"/>
        <w:gridCol w:w="1380"/>
        <w:gridCol w:w="1380"/>
        <w:gridCol w:w="1380"/>
        <w:gridCol w:w="1380"/>
        <w:gridCol w:w="1380"/>
        <w:gridCol w:w="1380"/>
        <w:gridCol w:w="1380"/>
      </w:tblGrid>
      <w:tr w:rsidR="00B44BB9" w:rsidTr="00CB7E09">
        <w:trPr>
          <w:trHeight w:val="465"/>
          <w:tblHeader/>
          <w:jc w:val="center"/>
        </w:trPr>
        <w:tc>
          <w:tcPr>
            <w:tcW w:w="1380" w:type="dxa"/>
            <w:tcBorders>
              <w:top w:val="single" w:sz="6" w:space="0" w:color="D9E2F3"/>
              <w:left w:val="single" w:sz="6" w:space="0" w:color="D9E2F3"/>
              <w:bottom w:val="single" w:sz="6" w:space="0" w:color="D9E2F3"/>
              <w:right w:val="single" w:sz="6" w:space="0" w:color="D9E2F3"/>
            </w:tcBorders>
            <w:shd w:val="clear" w:color="auto" w:fill="1F4E79"/>
            <w:vAlign w:val="center"/>
          </w:tcPr>
          <w:p w:rsidR="00B44BB9" w:rsidRDefault="00B326B3">
            <w:pPr>
              <w:jc w:val="center"/>
            </w:pPr>
            <w:r>
              <w:rPr>
                <w:b/>
                <w:color w:val="FFFFFF"/>
                <w:sz w:val="15"/>
              </w:rPr>
              <w:t>Phase / lot</w:t>
            </w:r>
          </w:p>
        </w:tc>
        <w:tc>
          <w:tcPr>
            <w:tcW w:w="1380" w:type="dxa"/>
            <w:tcBorders>
              <w:top w:val="single" w:sz="6" w:space="0" w:color="D9E2F3"/>
              <w:left w:val="single" w:sz="6" w:space="0" w:color="D9E2F3"/>
              <w:bottom w:val="single" w:sz="6" w:space="0" w:color="D9E2F3"/>
              <w:right w:val="single" w:sz="6" w:space="0" w:color="D9E2F3"/>
            </w:tcBorders>
            <w:shd w:val="clear" w:color="auto" w:fill="1F4E79"/>
            <w:vAlign w:val="center"/>
          </w:tcPr>
          <w:p w:rsidR="00B44BB9" w:rsidRDefault="00B326B3">
            <w:pPr>
              <w:jc w:val="center"/>
            </w:pPr>
            <w:r>
              <w:rPr>
                <w:b/>
                <w:color w:val="FFFFFF"/>
                <w:sz w:val="15"/>
              </w:rPr>
              <w:t>S0-1</w:t>
            </w:r>
          </w:p>
        </w:tc>
        <w:tc>
          <w:tcPr>
            <w:tcW w:w="1380" w:type="dxa"/>
            <w:tcBorders>
              <w:top w:val="single" w:sz="6" w:space="0" w:color="D9E2F3"/>
              <w:left w:val="single" w:sz="6" w:space="0" w:color="D9E2F3"/>
              <w:bottom w:val="single" w:sz="6" w:space="0" w:color="D9E2F3"/>
              <w:right w:val="single" w:sz="6" w:space="0" w:color="D9E2F3"/>
            </w:tcBorders>
            <w:shd w:val="clear" w:color="auto" w:fill="1F4E79"/>
            <w:vAlign w:val="center"/>
          </w:tcPr>
          <w:p w:rsidR="00B44BB9" w:rsidRDefault="00B326B3">
            <w:pPr>
              <w:jc w:val="center"/>
            </w:pPr>
            <w:r>
              <w:rPr>
                <w:b/>
                <w:color w:val="FFFFFF"/>
                <w:sz w:val="15"/>
              </w:rPr>
              <w:t>S2-3</w:t>
            </w:r>
          </w:p>
        </w:tc>
        <w:tc>
          <w:tcPr>
            <w:tcW w:w="1380" w:type="dxa"/>
            <w:tcBorders>
              <w:top w:val="single" w:sz="6" w:space="0" w:color="D9E2F3"/>
              <w:left w:val="single" w:sz="6" w:space="0" w:color="D9E2F3"/>
              <w:bottom w:val="single" w:sz="6" w:space="0" w:color="D9E2F3"/>
              <w:right w:val="single" w:sz="6" w:space="0" w:color="D9E2F3"/>
            </w:tcBorders>
            <w:shd w:val="clear" w:color="auto" w:fill="1F4E79"/>
            <w:vAlign w:val="center"/>
          </w:tcPr>
          <w:p w:rsidR="00B44BB9" w:rsidRDefault="00B326B3">
            <w:pPr>
              <w:jc w:val="center"/>
            </w:pPr>
            <w:r>
              <w:rPr>
                <w:b/>
                <w:color w:val="FFFFFF"/>
                <w:sz w:val="15"/>
              </w:rPr>
              <w:t>S4-5</w:t>
            </w:r>
          </w:p>
        </w:tc>
        <w:tc>
          <w:tcPr>
            <w:tcW w:w="1380" w:type="dxa"/>
            <w:tcBorders>
              <w:top w:val="single" w:sz="6" w:space="0" w:color="D9E2F3"/>
              <w:left w:val="single" w:sz="6" w:space="0" w:color="D9E2F3"/>
              <w:bottom w:val="single" w:sz="6" w:space="0" w:color="D9E2F3"/>
              <w:right w:val="single" w:sz="6" w:space="0" w:color="D9E2F3"/>
            </w:tcBorders>
            <w:shd w:val="clear" w:color="auto" w:fill="1F4E79"/>
            <w:vAlign w:val="center"/>
          </w:tcPr>
          <w:p w:rsidR="00B44BB9" w:rsidRDefault="00B326B3">
            <w:pPr>
              <w:jc w:val="center"/>
            </w:pPr>
            <w:r>
              <w:rPr>
                <w:b/>
                <w:color w:val="FFFFFF"/>
                <w:sz w:val="15"/>
              </w:rPr>
              <w:t>S6-7</w:t>
            </w:r>
          </w:p>
        </w:tc>
        <w:tc>
          <w:tcPr>
            <w:tcW w:w="1380" w:type="dxa"/>
            <w:tcBorders>
              <w:top w:val="single" w:sz="6" w:space="0" w:color="D9E2F3"/>
              <w:left w:val="single" w:sz="6" w:space="0" w:color="D9E2F3"/>
              <w:bottom w:val="single" w:sz="6" w:space="0" w:color="D9E2F3"/>
              <w:right w:val="single" w:sz="6" w:space="0" w:color="D9E2F3"/>
            </w:tcBorders>
            <w:shd w:val="clear" w:color="auto" w:fill="1F4E79"/>
            <w:vAlign w:val="center"/>
          </w:tcPr>
          <w:p w:rsidR="00B44BB9" w:rsidRDefault="00B326B3">
            <w:pPr>
              <w:jc w:val="center"/>
            </w:pPr>
            <w:r>
              <w:rPr>
                <w:b/>
                <w:color w:val="FFFFFF"/>
                <w:sz w:val="15"/>
              </w:rPr>
              <w:t>S8-10</w:t>
            </w:r>
          </w:p>
        </w:tc>
        <w:tc>
          <w:tcPr>
            <w:tcW w:w="1380" w:type="dxa"/>
            <w:tcBorders>
              <w:top w:val="single" w:sz="6" w:space="0" w:color="D9E2F3"/>
              <w:left w:val="single" w:sz="6" w:space="0" w:color="D9E2F3"/>
              <w:bottom w:val="single" w:sz="6" w:space="0" w:color="D9E2F3"/>
              <w:right w:val="single" w:sz="6" w:space="0" w:color="D9E2F3"/>
            </w:tcBorders>
            <w:shd w:val="clear" w:color="auto" w:fill="1F4E79"/>
            <w:vAlign w:val="center"/>
          </w:tcPr>
          <w:p w:rsidR="00B44BB9" w:rsidRDefault="00B326B3">
            <w:pPr>
              <w:jc w:val="center"/>
            </w:pPr>
            <w:r>
              <w:rPr>
                <w:b/>
                <w:color w:val="FFFFFF"/>
                <w:sz w:val="15"/>
              </w:rPr>
              <w:t>S11+</w:t>
            </w:r>
          </w:p>
        </w:tc>
        <w:tc>
          <w:tcPr>
            <w:tcW w:w="1380" w:type="dxa"/>
            <w:tcBorders>
              <w:top w:val="single" w:sz="6" w:space="0" w:color="D9E2F3"/>
              <w:left w:val="single" w:sz="6" w:space="0" w:color="D9E2F3"/>
              <w:bottom w:val="single" w:sz="6" w:space="0" w:color="D9E2F3"/>
              <w:right w:val="single" w:sz="6" w:space="0" w:color="D9E2F3"/>
            </w:tcBorders>
            <w:shd w:val="clear" w:color="auto" w:fill="1F4E79"/>
            <w:vAlign w:val="center"/>
          </w:tcPr>
          <w:p w:rsidR="00B44BB9" w:rsidRDefault="00B326B3">
            <w:pPr>
              <w:jc w:val="center"/>
            </w:pPr>
            <w:r>
              <w:rPr>
                <w:b/>
                <w:color w:val="FFFFFF"/>
                <w:sz w:val="15"/>
              </w:rPr>
              <w:t>Livrable principal</w:t>
            </w:r>
          </w:p>
        </w:tc>
      </w:tr>
      <w:tr w:rsidR="00B44BB9" w:rsidTr="00CB7E09">
        <w:trPr>
          <w:trHeight w:val="479"/>
          <w:jc w:val="center"/>
        </w:trPr>
        <w:tc>
          <w:tcPr>
            <w:tcW w:w="1380" w:type="dxa"/>
            <w:tcBorders>
              <w:top w:val="single" w:sz="6" w:space="0" w:color="D9E2F3"/>
              <w:left w:val="single" w:sz="6" w:space="0" w:color="D9E2F3"/>
              <w:bottom w:val="single" w:sz="6" w:space="0" w:color="D9E2F3"/>
              <w:right w:val="single" w:sz="6" w:space="0" w:color="D9E2F3"/>
            </w:tcBorders>
            <w:vAlign w:val="center"/>
          </w:tcPr>
          <w:p w:rsidR="00B44BB9" w:rsidRDefault="00B326B3">
            <w:pPr>
              <w:spacing w:after="20" w:line="252" w:lineRule="auto"/>
            </w:pPr>
            <w:r>
              <w:rPr>
                <w:sz w:val="14"/>
              </w:rPr>
              <w:t>Cadrage et modèle domaine</w:t>
            </w:r>
          </w:p>
        </w:tc>
        <w:tc>
          <w:tcPr>
            <w:tcW w:w="1380" w:type="dxa"/>
            <w:tcBorders>
              <w:top w:val="single" w:sz="6" w:space="0" w:color="D9E2F3"/>
              <w:left w:val="single" w:sz="6" w:space="0" w:color="D9E2F3"/>
              <w:bottom w:val="single" w:sz="6" w:space="0" w:color="D9E2F3"/>
              <w:right w:val="single" w:sz="6" w:space="0" w:color="D9E2F3"/>
            </w:tcBorders>
            <w:shd w:val="clear" w:color="auto" w:fill="E2F0D9"/>
            <w:vAlign w:val="center"/>
          </w:tcPr>
          <w:p w:rsidR="00B44BB9" w:rsidRDefault="00B326B3">
            <w:pPr>
              <w:spacing w:after="20" w:line="252" w:lineRule="auto"/>
              <w:jc w:val="center"/>
            </w:pPr>
            <w:r>
              <w:rPr>
                <w:b/>
                <w:color w:val="2E7D32"/>
                <w:sz w:val="24"/>
              </w:rPr>
              <w:t>■</w:t>
            </w:r>
          </w:p>
        </w:tc>
        <w:tc>
          <w:tcPr>
            <w:tcW w:w="1380" w:type="dxa"/>
            <w:tcBorders>
              <w:top w:val="single" w:sz="6" w:space="0" w:color="D9E2F3"/>
              <w:left w:val="single" w:sz="6" w:space="0" w:color="D9E2F3"/>
              <w:bottom w:val="single" w:sz="6" w:space="0" w:color="D9E2F3"/>
              <w:right w:val="single" w:sz="6" w:space="0" w:color="D9E2F3"/>
            </w:tcBorders>
            <w:vAlign w:val="center"/>
          </w:tcPr>
          <w:p w:rsidR="00B44BB9" w:rsidRDefault="00B44BB9">
            <w:pPr>
              <w:spacing w:after="20" w:line="252" w:lineRule="auto"/>
            </w:pPr>
          </w:p>
        </w:tc>
        <w:tc>
          <w:tcPr>
            <w:tcW w:w="1380" w:type="dxa"/>
            <w:tcBorders>
              <w:top w:val="single" w:sz="6" w:space="0" w:color="D9E2F3"/>
              <w:left w:val="single" w:sz="6" w:space="0" w:color="D9E2F3"/>
              <w:bottom w:val="single" w:sz="6" w:space="0" w:color="D9E2F3"/>
              <w:right w:val="single" w:sz="6" w:space="0" w:color="D9E2F3"/>
            </w:tcBorders>
            <w:vAlign w:val="center"/>
          </w:tcPr>
          <w:p w:rsidR="00B44BB9" w:rsidRDefault="00B44BB9">
            <w:pPr>
              <w:spacing w:after="20" w:line="252" w:lineRule="auto"/>
            </w:pPr>
          </w:p>
        </w:tc>
        <w:tc>
          <w:tcPr>
            <w:tcW w:w="1380" w:type="dxa"/>
            <w:tcBorders>
              <w:top w:val="single" w:sz="6" w:space="0" w:color="D9E2F3"/>
              <w:left w:val="single" w:sz="6" w:space="0" w:color="D9E2F3"/>
              <w:bottom w:val="single" w:sz="6" w:space="0" w:color="D9E2F3"/>
              <w:right w:val="single" w:sz="6" w:space="0" w:color="D9E2F3"/>
            </w:tcBorders>
            <w:vAlign w:val="center"/>
          </w:tcPr>
          <w:p w:rsidR="00B44BB9" w:rsidRDefault="00B44BB9">
            <w:pPr>
              <w:spacing w:after="20" w:line="252" w:lineRule="auto"/>
            </w:pPr>
          </w:p>
        </w:tc>
        <w:tc>
          <w:tcPr>
            <w:tcW w:w="1380" w:type="dxa"/>
            <w:tcBorders>
              <w:top w:val="single" w:sz="6" w:space="0" w:color="D9E2F3"/>
              <w:left w:val="single" w:sz="6" w:space="0" w:color="D9E2F3"/>
              <w:bottom w:val="single" w:sz="6" w:space="0" w:color="D9E2F3"/>
              <w:right w:val="single" w:sz="6" w:space="0" w:color="D9E2F3"/>
            </w:tcBorders>
            <w:vAlign w:val="center"/>
          </w:tcPr>
          <w:p w:rsidR="00B44BB9" w:rsidRDefault="00B44BB9">
            <w:pPr>
              <w:spacing w:after="20" w:line="252" w:lineRule="auto"/>
            </w:pPr>
          </w:p>
        </w:tc>
        <w:tc>
          <w:tcPr>
            <w:tcW w:w="1380" w:type="dxa"/>
            <w:tcBorders>
              <w:top w:val="single" w:sz="6" w:space="0" w:color="D9E2F3"/>
              <w:left w:val="single" w:sz="6" w:space="0" w:color="D9E2F3"/>
              <w:bottom w:val="single" w:sz="6" w:space="0" w:color="D9E2F3"/>
              <w:right w:val="single" w:sz="6" w:space="0" w:color="D9E2F3"/>
            </w:tcBorders>
            <w:vAlign w:val="center"/>
          </w:tcPr>
          <w:p w:rsidR="00B44BB9" w:rsidRDefault="00B44BB9">
            <w:pPr>
              <w:spacing w:after="20" w:line="252" w:lineRule="auto"/>
            </w:pPr>
          </w:p>
        </w:tc>
        <w:tc>
          <w:tcPr>
            <w:tcW w:w="1380" w:type="dxa"/>
            <w:tcBorders>
              <w:top w:val="single" w:sz="6" w:space="0" w:color="D9E2F3"/>
              <w:left w:val="single" w:sz="6" w:space="0" w:color="D9E2F3"/>
              <w:bottom w:val="single" w:sz="6" w:space="0" w:color="D9E2F3"/>
              <w:right w:val="single" w:sz="6" w:space="0" w:color="D9E2F3"/>
            </w:tcBorders>
            <w:vAlign w:val="center"/>
          </w:tcPr>
          <w:p w:rsidR="00B44BB9" w:rsidRDefault="00B326B3">
            <w:pPr>
              <w:spacing w:after="20" w:line="252" w:lineRule="auto"/>
            </w:pPr>
            <w:r>
              <w:rPr>
                <w:sz w:val="14"/>
              </w:rPr>
              <w:t>Glossaire, API contracts, rôles</w:t>
            </w:r>
          </w:p>
        </w:tc>
      </w:tr>
      <w:tr w:rsidR="00B44BB9" w:rsidTr="00CB7E09">
        <w:trPr>
          <w:trHeight w:val="492"/>
          <w:jc w:val="center"/>
        </w:trPr>
        <w:tc>
          <w:tcPr>
            <w:tcW w:w="1380" w:type="dxa"/>
            <w:tcBorders>
              <w:top w:val="single" w:sz="6" w:space="0" w:color="D9E2F3"/>
              <w:left w:val="single" w:sz="6" w:space="0" w:color="D9E2F3"/>
              <w:bottom w:val="single" w:sz="6" w:space="0" w:color="D9E2F3"/>
              <w:right w:val="single" w:sz="6" w:space="0" w:color="D9E2F3"/>
            </w:tcBorders>
            <w:vAlign w:val="center"/>
          </w:tcPr>
          <w:p w:rsidR="00B44BB9" w:rsidRDefault="00B326B3">
            <w:pPr>
              <w:spacing w:after="20" w:line="252" w:lineRule="auto"/>
            </w:pPr>
            <w:r>
              <w:rPr>
                <w:sz w:val="14"/>
              </w:rPr>
              <w:t>Parcours citoyen</w:t>
            </w:r>
          </w:p>
        </w:tc>
        <w:tc>
          <w:tcPr>
            <w:tcW w:w="1380" w:type="dxa"/>
            <w:tcBorders>
              <w:top w:val="single" w:sz="6" w:space="0" w:color="D9E2F3"/>
              <w:left w:val="single" w:sz="6" w:space="0" w:color="D9E2F3"/>
              <w:bottom w:val="single" w:sz="6" w:space="0" w:color="D9E2F3"/>
              <w:right w:val="single" w:sz="6" w:space="0" w:color="D9E2F3"/>
            </w:tcBorders>
            <w:shd w:val="clear" w:color="auto" w:fill="E2F0D9"/>
            <w:vAlign w:val="center"/>
          </w:tcPr>
          <w:p w:rsidR="00B44BB9" w:rsidRDefault="00B326B3">
            <w:pPr>
              <w:spacing w:after="20" w:line="252" w:lineRule="auto"/>
              <w:jc w:val="center"/>
            </w:pPr>
            <w:r>
              <w:rPr>
                <w:b/>
                <w:color w:val="2E7D32"/>
                <w:sz w:val="24"/>
              </w:rPr>
              <w:t>■</w:t>
            </w:r>
          </w:p>
        </w:tc>
        <w:tc>
          <w:tcPr>
            <w:tcW w:w="1380" w:type="dxa"/>
            <w:tcBorders>
              <w:top w:val="single" w:sz="6" w:space="0" w:color="D9E2F3"/>
              <w:left w:val="single" w:sz="6" w:space="0" w:color="D9E2F3"/>
              <w:bottom w:val="single" w:sz="6" w:space="0" w:color="D9E2F3"/>
              <w:right w:val="single" w:sz="6" w:space="0" w:color="D9E2F3"/>
            </w:tcBorders>
            <w:vAlign w:val="center"/>
          </w:tcPr>
          <w:p w:rsidR="00B44BB9" w:rsidRDefault="00B44BB9">
            <w:pPr>
              <w:spacing w:after="20" w:line="252" w:lineRule="auto"/>
            </w:pPr>
          </w:p>
        </w:tc>
        <w:tc>
          <w:tcPr>
            <w:tcW w:w="1380" w:type="dxa"/>
            <w:tcBorders>
              <w:top w:val="single" w:sz="6" w:space="0" w:color="D9E2F3"/>
              <w:left w:val="single" w:sz="6" w:space="0" w:color="D9E2F3"/>
              <w:bottom w:val="single" w:sz="6" w:space="0" w:color="D9E2F3"/>
              <w:right w:val="single" w:sz="6" w:space="0" w:color="D9E2F3"/>
            </w:tcBorders>
            <w:vAlign w:val="center"/>
          </w:tcPr>
          <w:p w:rsidR="00B44BB9" w:rsidRDefault="00B44BB9">
            <w:pPr>
              <w:spacing w:after="20" w:line="252" w:lineRule="auto"/>
            </w:pPr>
          </w:p>
        </w:tc>
        <w:tc>
          <w:tcPr>
            <w:tcW w:w="1380" w:type="dxa"/>
            <w:tcBorders>
              <w:top w:val="single" w:sz="6" w:space="0" w:color="D9E2F3"/>
              <w:left w:val="single" w:sz="6" w:space="0" w:color="D9E2F3"/>
              <w:bottom w:val="single" w:sz="6" w:space="0" w:color="D9E2F3"/>
              <w:right w:val="single" w:sz="6" w:space="0" w:color="D9E2F3"/>
            </w:tcBorders>
            <w:vAlign w:val="center"/>
          </w:tcPr>
          <w:p w:rsidR="00B44BB9" w:rsidRDefault="00B44BB9">
            <w:pPr>
              <w:spacing w:after="20" w:line="252" w:lineRule="auto"/>
            </w:pPr>
          </w:p>
        </w:tc>
        <w:tc>
          <w:tcPr>
            <w:tcW w:w="1380" w:type="dxa"/>
            <w:tcBorders>
              <w:top w:val="single" w:sz="6" w:space="0" w:color="D9E2F3"/>
              <w:left w:val="single" w:sz="6" w:space="0" w:color="D9E2F3"/>
              <w:bottom w:val="single" w:sz="6" w:space="0" w:color="D9E2F3"/>
              <w:right w:val="single" w:sz="6" w:space="0" w:color="D9E2F3"/>
            </w:tcBorders>
            <w:vAlign w:val="center"/>
          </w:tcPr>
          <w:p w:rsidR="00B44BB9" w:rsidRDefault="00B44BB9">
            <w:pPr>
              <w:spacing w:after="20" w:line="252" w:lineRule="auto"/>
            </w:pPr>
          </w:p>
        </w:tc>
        <w:tc>
          <w:tcPr>
            <w:tcW w:w="1380" w:type="dxa"/>
            <w:tcBorders>
              <w:top w:val="single" w:sz="6" w:space="0" w:color="D9E2F3"/>
              <w:left w:val="single" w:sz="6" w:space="0" w:color="D9E2F3"/>
              <w:bottom w:val="single" w:sz="6" w:space="0" w:color="D9E2F3"/>
              <w:right w:val="single" w:sz="6" w:space="0" w:color="D9E2F3"/>
            </w:tcBorders>
            <w:vAlign w:val="center"/>
          </w:tcPr>
          <w:p w:rsidR="00B44BB9" w:rsidRDefault="00B44BB9">
            <w:pPr>
              <w:spacing w:after="20" w:line="252" w:lineRule="auto"/>
            </w:pPr>
          </w:p>
        </w:tc>
        <w:tc>
          <w:tcPr>
            <w:tcW w:w="1380" w:type="dxa"/>
            <w:tcBorders>
              <w:top w:val="single" w:sz="6" w:space="0" w:color="D9E2F3"/>
              <w:left w:val="single" w:sz="6" w:space="0" w:color="D9E2F3"/>
              <w:bottom w:val="single" w:sz="6" w:space="0" w:color="D9E2F3"/>
              <w:right w:val="single" w:sz="6" w:space="0" w:color="D9E2F3"/>
            </w:tcBorders>
            <w:vAlign w:val="center"/>
          </w:tcPr>
          <w:p w:rsidR="00B44BB9" w:rsidRDefault="00B326B3">
            <w:pPr>
              <w:spacing w:after="20" w:line="252" w:lineRule="auto"/>
            </w:pPr>
            <w:r>
              <w:rPr>
                <w:sz w:val="14"/>
              </w:rPr>
              <w:t>Signalement, profil, challenges</w:t>
            </w:r>
          </w:p>
        </w:tc>
      </w:tr>
      <w:tr w:rsidR="00B44BB9" w:rsidTr="00CB7E09">
        <w:trPr>
          <w:trHeight w:val="711"/>
          <w:jc w:val="center"/>
        </w:trPr>
        <w:tc>
          <w:tcPr>
            <w:tcW w:w="1380" w:type="dxa"/>
            <w:tcBorders>
              <w:top w:val="single" w:sz="6" w:space="0" w:color="D9E2F3"/>
              <w:left w:val="single" w:sz="6" w:space="0" w:color="D9E2F3"/>
              <w:bottom w:val="single" w:sz="6" w:space="0" w:color="D9E2F3"/>
              <w:right w:val="single" w:sz="6" w:space="0" w:color="D9E2F3"/>
            </w:tcBorders>
            <w:vAlign w:val="center"/>
          </w:tcPr>
          <w:p w:rsidR="00B44BB9" w:rsidRDefault="00B326B3">
            <w:pPr>
              <w:spacing w:after="20" w:line="252" w:lineRule="auto"/>
            </w:pPr>
            <w:r>
              <w:rPr>
                <w:sz w:val="14"/>
              </w:rPr>
              <w:t>Stabilisation et agent terrain</w:t>
            </w:r>
          </w:p>
        </w:tc>
        <w:tc>
          <w:tcPr>
            <w:tcW w:w="1380" w:type="dxa"/>
            <w:tcBorders>
              <w:top w:val="single" w:sz="6" w:space="0" w:color="D9E2F3"/>
              <w:left w:val="single" w:sz="6" w:space="0" w:color="D9E2F3"/>
              <w:bottom w:val="single" w:sz="6" w:space="0" w:color="D9E2F3"/>
              <w:right w:val="single" w:sz="6" w:space="0" w:color="D9E2F3"/>
            </w:tcBorders>
            <w:vAlign w:val="center"/>
          </w:tcPr>
          <w:p w:rsidR="00B44BB9" w:rsidRDefault="00B44BB9">
            <w:pPr>
              <w:spacing w:after="20" w:line="252" w:lineRule="auto"/>
            </w:pPr>
          </w:p>
        </w:tc>
        <w:tc>
          <w:tcPr>
            <w:tcW w:w="1380" w:type="dxa"/>
            <w:tcBorders>
              <w:top w:val="single" w:sz="6" w:space="0" w:color="D9E2F3"/>
              <w:left w:val="single" w:sz="6" w:space="0" w:color="D9E2F3"/>
              <w:bottom w:val="single" w:sz="6" w:space="0" w:color="D9E2F3"/>
              <w:right w:val="single" w:sz="6" w:space="0" w:color="D9E2F3"/>
            </w:tcBorders>
            <w:shd w:val="clear" w:color="auto" w:fill="E2F0D9"/>
            <w:vAlign w:val="center"/>
          </w:tcPr>
          <w:p w:rsidR="00B44BB9" w:rsidRDefault="00B326B3">
            <w:pPr>
              <w:spacing w:after="20" w:line="252" w:lineRule="auto"/>
              <w:jc w:val="center"/>
            </w:pPr>
            <w:r>
              <w:rPr>
                <w:b/>
                <w:color w:val="2E7D32"/>
                <w:sz w:val="24"/>
              </w:rPr>
              <w:t>■</w:t>
            </w:r>
          </w:p>
        </w:tc>
        <w:tc>
          <w:tcPr>
            <w:tcW w:w="1380" w:type="dxa"/>
            <w:tcBorders>
              <w:top w:val="single" w:sz="6" w:space="0" w:color="D9E2F3"/>
              <w:left w:val="single" w:sz="6" w:space="0" w:color="D9E2F3"/>
              <w:bottom w:val="single" w:sz="6" w:space="0" w:color="D9E2F3"/>
              <w:right w:val="single" w:sz="6" w:space="0" w:color="D9E2F3"/>
            </w:tcBorders>
            <w:vAlign w:val="center"/>
          </w:tcPr>
          <w:p w:rsidR="00B44BB9" w:rsidRDefault="00B44BB9">
            <w:pPr>
              <w:spacing w:after="20" w:line="252" w:lineRule="auto"/>
            </w:pPr>
          </w:p>
        </w:tc>
        <w:tc>
          <w:tcPr>
            <w:tcW w:w="1380" w:type="dxa"/>
            <w:tcBorders>
              <w:top w:val="single" w:sz="6" w:space="0" w:color="D9E2F3"/>
              <w:left w:val="single" w:sz="6" w:space="0" w:color="D9E2F3"/>
              <w:bottom w:val="single" w:sz="6" w:space="0" w:color="D9E2F3"/>
              <w:right w:val="single" w:sz="6" w:space="0" w:color="D9E2F3"/>
            </w:tcBorders>
            <w:vAlign w:val="center"/>
          </w:tcPr>
          <w:p w:rsidR="00B44BB9" w:rsidRDefault="00B44BB9">
            <w:pPr>
              <w:spacing w:after="20" w:line="252" w:lineRule="auto"/>
            </w:pPr>
          </w:p>
        </w:tc>
        <w:tc>
          <w:tcPr>
            <w:tcW w:w="1380" w:type="dxa"/>
            <w:tcBorders>
              <w:top w:val="single" w:sz="6" w:space="0" w:color="D9E2F3"/>
              <w:left w:val="single" w:sz="6" w:space="0" w:color="D9E2F3"/>
              <w:bottom w:val="single" w:sz="6" w:space="0" w:color="D9E2F3"/>
              <w:right w:val="single" w:sz="6" w:space="0" w:color="D9E2F3"/>
            </w:tcBorders>
            <w:vAlign w:val="center"/>
          </w:tcPr>
          <w:p w:rsidR="00B44BB9" w:rsidRDefault="00B44BB9">
            <w:pPr>
              <w:spacing w:after="20" w:line="252" w:lineRule="auto"/>
            </w:pPr>
          </w:p>
        </w:tc>
        <w:tc>
          <w:tcPr>
            <w:tcW w:w="1380" w:type="dxa"/>
            <w:tcBorders>
              <w:top w:val="single" w:sz="6" w:space="0" w:color="D9E2F3"/>
              <w:left w:val="single" w:sz="6" w:space="0" w:color="D9E2F3"/>
              <w:bottom w:val="single" w:sz="6" w:space="0" w:color="D9E2F3"/>
              <w:right w:val="single" w:sz="6" w:space="0" w:color="D9E2F3"/>
            </w:tcBorders>
            <w:vAlign w:val="center"/>
          </w:tcPr>
          <w:p w:rsidR="00B44BB9" w:rsidRDefault="00B44BB9">
            <w:pPr>
              <w:spacing w:after="20" w:line="252" w:lineRule="auto"/>
            </w:pPr>
          </w:p>
        </w:tc>
        <w:tc>
          <w:tcPr>
            <w:tcW w:w="1380" w:type="dxa"/>
            <w:tcBorders>
              <w:top w:val="single" w:sz="6" w:space="0" w:color="D9E2F3"/>
              <w:left w:val="single" w:sz="6" w:space="0" w:color="D9E2F3"/>
              <w:bottom w:val="single" w:sz="6" w:space="0" w:color="D9E2F3"/>
              <w:right w:val="single" w:sz="6" w:space="0" w:color="D9E2F3"/>
            </w:tcBorders>
            <w:vAlign w:val="center"/>
          </w:tcPr>
          <w:p w:rsidR="00B44BB9" w:rsidRDefault="00B326B3">
            <w:pPr>
              <w:spacing w:after="20" w:line="252" w:lineRule="auto"/>
            </w:pPr>
            <w:r>
              <w:rPr>
                <w:sz w:val="14"/>
              </w:rPr>
              <w:t>Tournées, validation, anomalies</w:t>
            </w:r>
          </w:p>
        </w:tc>
      </w:tr>
      <w:tr w:rsidR="00B44BB9" w:rsidTr="00CB7E09">
        <w:trPr>
          <w:trHeight w:val="944"/>
          <w:jc w:val="center"/>
        </w:trPr>
        <w:tc>
          <w:tcPr>
            <w:tcW w:w="1380" w:type="dxa"/>
            <w:tcBorders>
              <w:top w:val="single" w:sz="6" w:space="0" w:color="D9E2F3"/>
              <w:left w:val="single" w:sz="6" w:space="0" w:color="D9E2F3"/>
              <w:bottom w:val="single" w:sz="6" w:space="0" w:color="D9E2F3"/>
              <w:right w:val="single" w:sz="6" w:space="0" w:color="D9E2F3"/>
            </w:tcBorders>
            <w:vAlign w:val="center"/>
          </w:tcPr>
          <w:p w:rsidR="00B44BB9" w:rsidRPr="00120D0D" w:rsidRDefault="00B326B3">
            <w:pPr>
              <w:spacing w:after="20" w:line="252" w:lineRule="auto"/>
              <w:rPr>
                <w:lang w:val="fr-FR"/>
              </w:rPr>
            </w:pPr>
            <w:r w:rsidRPr="00120D0D">
              <w:rPr>
                <w:sz w:val="14"/>
                <w:lang w:val="fr-FR"/>
              </w:rPr>
              <w:t>Planning gestionnaire et modules partagés</w:t>
            </w:r>
          </w:p>
        </w:tc>
        <w:tc>
          <w:tcPr>
            <w:tcW w:w="1380" w:type="dxa"/>
            <w:tcBorders>
              <w:top w:val="single" w:sz="6" w:space="0" w:color="D9E2F3"/>
              <w:left w:val="single" w:sz="6" w:space="0" w:color="D9E2F3"/>
              <w:bottom w:val="single" w:sz="6" w:space="0" w:color="D9E2F3"/>
              <w:right w:val="single" w:sz="6" w:space="0" w:color="D9E2F3"/>
            </w:tcBorders>
            <w:vAlign w:val="center"/>
          </w:tcPr>
          <w:p w:rsidR="00B44BB9" w:rsidRPr="00120D0D" w:rsidRDefault="00B44BB9">
            <w:pPr>
              <w:spacing w:after="20" w:line="252" w:lineRule="auto"/>
              <w:rPr>
                <w:lang w:val="fr-FR"/>
              </w:rPr>
            </w:pPr>
          </w:p>
        </w:tc>
        <w:tc>
          <w:tcPr>
            <w:tcW w:w="1380" w:type="dxa"/>
            <w:tcBorders>
              <w:top w:val="single" w:sz="6" w:space="0" w:color="D9E2F3"/>
              <w:left w:val="single" w:sz="6" w:space="0" w:color="D9E2F3"/>
              <w:bottom w:val="single" w:sz="6" w:space="0" w:color="D9E2F3"/>
              <w:right w:val="single" w:sz="6" w:space="0" w:color="D9E2F3"/>
            </w:tcBorders>
            <w:vAlign w:val="center"/>
          </w:tcPr>
          <w:p w:rsidR="00B44BB9" w:rsidRPr="00120D0D" w:rsidRDefault="00B44BB9">
            <w:pPr>
              <w:spacing w:after="20" w:line="252" w:lineRule="auto"/>
              <w:rPr>
                <w:lang w:val="fr-FR"/>
              </w:rPr>
            </w:pPr>
          </w:p>
        </w:tc>
        <w:tc>
          <w:tcPr>
            <w:tcW w:w="1380" w:type="dxa"/>
            <w:tcBorders>
              <w:top w:val="single" w:sz="6" w:space="0" w:color="D9E2F3"/>
              <w:left w:val="single" w:sz="6" w:space="0" w:color="D9E2F3"/>
              <w:bottom w:val="single" w:sz="6" w:space="0" w:color="D9E2F3"/>
              <w:right w:val="single" w:sz="6" w:space="0" w:color="D9E2F3"/>
            </w:tcBorders>
            <w:shd w:val="clear" w:color="auto" w:fill="E2F0D9"/>
            <w:vAlign w:val="center"/>
          </w:tcPr>
          <w:p w:rsidR="00B44BB9" w:rsidRDefault="00B326B3">
            <w:pPr>
              <w:spacing w:after="20" w:line="252" w:lineRule="auto"/>
              <w:jc w:val="center"/>
            </w:pPr>
            <w:r>
              <w:rPr>
                <w:b/>
                <w:color w:val="2E7D32"/>
                <w:sz w:val="24"/>
              </w:rPr>
              <w:t>■</w:t>
            </w:r>
          </w:p>
        </w:tc>
        <w:tc>
          <w:tcPr>
            <w:tcW w:w="1380" w:type="dxa"/>
            <w:tcBorders>
              <w:top w:val="single" w:sz="6" w:space="0" w:color="D9E2F3"/>
              <w:left w:val="single" w:sz="6" w:space="0" w:color="D9E2F3"/>
              <w:bottom w:val="single" w:sz="6" w:space="0" w:color="D9E2F3"/>
              <w:right w:val="single" w:sz="6" w:space="0" w:color="D9E2F3"/>
            </w:tcBorders>
            <w:vAlign w:val="center"/>
          </w:tcPr>
          <w:p w:rsidR="00B44BB9" w:rsidRDefault="00B44BB9">
            <w:pPr>
              <w:spacing w:after="20" w:line="252" w:lineRule="auto"/>
            </w:pPr>
          </w:p>
        </w:tc>
        <w:tc>
          <w:tcPr>
            <w:tcW w:w="1380" w:type="dxa"/>
            <w:tcBorders>
              <w:top w:val="single" w:sz="6" w:space="0" w:color="D9E2F3"/>
              <w:left w:val="single" w:sz="6" w:space="0" w:color="D9E2F3"/>
              <w:bottom w:val="single" w:sz="6" w:space="0" w:color="D9E2F3"/>
              <w:right w:val="single" w:sz="6" w:space="0" w:color="D9E2F3"/>
            </w:tcBorders>
            <w:vAlign w:val="center"/>
          </w:tcPr>
          <w:p w:rsidR="00B44BB9" w:rsidRDefault="00B44BB9">
            <w:pPr>
              <w:spacing w:after="20" w:line="252" w:lineRule="auto"/>
            </w:pPr>
          </w:p>
        </w:tc>
        <w:tc>
          <w:tcPr>
            <w:tcW w:w="1380" w:type="dxa"/>
            <w:tcBorders>
              <w:top w:val="single" w:sz="6" w:space="0" w:color="D9E2F3"/>
              <w:left w:val="single" w:sz="6" w:space="0" w:color="D9E2F3"/>
              <w:bottom w:val="single" w:sz="6" w:space="0" w:color="D9E2F3"/>
              <w:right w:val="single" w:sz="6" w:space="0" w:color="D9E2F3"/>
            </w:tcBorders>
            <w:vAlign w:val="center"/>
          </w:tcPr>
          <w:p w:rsidR="00B44BB9" w:rsidRDefault="00B44BB9">
            <w:pPr>
              <w:spacing w:after="20" w:line="252" w:lineRule="auto"/>
            </w:pPr>
          </w:p>
        </w:tc>
        <w:tc>
          <w:tcPr>
            <w:tcW w:w="1380" w:type="dxa"/>
            <w:tcBorders>
              <w:top w:val="single" w:sz="6" w:space="0" w:color="D9E2F3"/>
              <w:left w:val="single" w:sz="6" w:space="0" w:color="D9E2F3"/>
              <w:bottom w:val="single" w:sz="6" w:space="0" w:color="D9E2F3"/>
              <w:right w:val="single" w:sz="6" w:space="0" w:color="D9E2F3"/>
            </w:tcBorders>
            <w:vAlign w:val="center"/>
          </w:tcPr>
          <w:p w:rsidR="00B44BB9" w:rsidRDefault="00B326B3">
            <w:pPr>
              <w:spacing w:after="20" w:line="252" w:lineRule="auto"/>
            </w:pPr>
            <w:r>
              <w:rPr>
                <w:sz w:val="14"/>
              </w:rPr>
              <w:t>Dashboard, support, admin, gamification</w:t>
            </w:r>
          </w:p>
        </w:tc>
      </w:tr>
      <w:tr w:rsidR="00B44BB9" w:rsidTr="00CB7E09">
        <w:trPr>
          <w:trHeight w:val="711"/>
          <w:jc w:val="center"/>
        </w:trPr>
        <w:tc>
          <w:tcPr>
            <w:tcW w:w="1380" w:type="dxa"/>
            <w:tcBorders>
              <w:top w:val="single" w:sz="6" w:space="0" w:color="D9E2F3"/>
              <w:left w:val="single" w:sz="6" w:space="0" w:color="D9E2F3"/>
              <w:bottom w:val="single" w:sz="6" w:space="0" w:color="D9E2F3"/>
              <w:right w:val="single" w:sz="6" w:space="0" w:color="D9E2F3"/>
            </w:tcBorders>
            <w:vAlign w:val="center"/>
          </w:tcPr>
          <w:p w:rsidR="00B44BB9" w:rsidRPr="00120D0D" w:rsidRDefault="00B326B3">
            <w:pPr>
              <w:spacing w:after="20" w:line="252" w:lineRule="auto"/>
              <w:rPr>
                <w:lang w:val="fr-FR"/>
              </w:rPr>
            </w:pPr>
            <w:proofErr w:type="spellStart"/>
            <w:r w:rsidRPr="00120D0D">
              <w:rPr>
                <w:sz w:val="14"/>
                <w:lang w:val="fr-FR"/>
              </w:rPr>
              <w:t>Reporting</w:t>
            </w:r>
            <w:proofErr w:type="spellEnd"/>
            <w:r w:rsidRPr="00120D0D">
              <w:rPr>
                <w:sz w:val="14"/>
                <w:lang w:val="fr-FR"/>
              </w:rPr>
              <w:t>, qualité et release docs</w:t>
            </w:r>
          </w:p>
        </w:tc>
        <w:tc>
          <w:tcPr>
            <w:tcW w:w="1380" w:type="dxa"/>
            <w:tcBorders>
              <w:top w:val="single" w:sz="6" w:space="0" w:color="D9E2F3"/>
              <w:left w:val="single" w:sz="6" w:space="0" w:color="D9E2F3"/>
              <w:bottom w:val="single" w:sz="6" w:space="0" w:color="D9E2F3"/>
              <w:right w:val="single" w:sz="6" w:space="0" w:color="D9E2F3"/>
            </w:tcBorders>
            <w:vAlign w:val="center"/>
          </w:tcPr>
          <w:p w:rsidR="00B44BB9" w:rsidRPr="00120D0D" w:rsidRDefault="00B44BB9">
            <w:pPr>
              <w:spacing w:after="20" w:line="252" w:lineRule="auto"/>
              <w:rPr>
                <w:lang w:val="fr-FR"/>
              </w:rPr>
            </w:pPr>
          </w:p>
        </w:tc>
        <w:tc>
          <w:tcPr>
            <w:tcW w:w="1380" w:type="dxa"/>
            <w:tcBorders>
              <w:top w:val="single" w:sz="6" w:space="0" w:color="D9E2F3"/>
              <w:left w:val="single" w:sz="6" w:space="0" w:color="D9E2F3"/>
              <w:bottom w:val="single" w:sz="6" w:space="0" w:color="D9E2F3"/>
              <w:right w:val="single" w:sz="6" w:space="0" w:color="D9E2F3"/>
            </w:tcBorders>
            <w:vAlign w:val="center"/>
          </w:tcPr>
          <w:p w:rsidR="00B44BB9" w:rsidRPr="00120D0D" w:rsidRDefault="00B44BB9">
            <w:pPr>
              <w:spacing w:after="20" w:line="252" w:lineRule="auto"/>
              <w:rPr>
                <w:lang w:val="fr-FR"/>
              </w:rPr>
            </w:pPr>
          </w:p>
        </w:tc>
        <w:tc>
          <w:tcPr>
            <w:tcW w:w="1380" w:type="dxa"/>
            <w:tcBorders>
              <w:top w:val="single" w:sz="6" w:space="0" w:color="D9E2F3"/>
              <w:left w:val="single" w:sz="6" w:space="0" w:color="D9E2F3"/>
              <w:bottom w:val="single" w:sz="6" w:space="0" w:color="D9E2F3"/>
              <w:right w:val="single" w:sz="6" w:space="0" w:color="D9E2F3"/>
            </w:tcBorders>
            <w:vAlign w:val="center"/>
          </w:tcPr>
          <w:p w:rsidR="00B44BB9" w:rsidRPr="00120D0D" w:rsidRDefault="00B44BB9">
            <w:pPr>
              <w:spacing w:after="20" w:line="252" w:lineRule="auto"/>
              <w:rPr>
                <w:lang w:val="fr-FR"/>
              </w:rPr>
            </w:pPr>
          </w:p>
        </w:tc>
        <w:tc>
          <w:tcPr>
            <w:tcW w:w="1380" w:type="dxa"/>
            <w:tcBorders>
              <w:top w:val="single" w:sz="6" w:space="0" w:color="D9E2F3"/>
              <w:left w:val="single" w:sz="6" w:space="0" w:color="D9E2F3"/>
              <w:bottom w:val="single" w:sz="6" w:space="0" w:color="D9E2F3"/>
              <w:right w:val="single" w:sz="6" w:space="0" w:color="D9E2F3"/>
            </w:tcBorders>
            <w:shd w:val="clear" w:color="auto" w:fill="E2F0D9"/>
            <w:vAlign w:val="center"/>
          </w:tcPr>
          <w:p w:rsidR="00B44BB9" w:rsidRDefault="00B326B3">
            <w:pPr>
              <w:spacing w:after="20" w:line="252" w:lineRule="auto"/>
              <w:jc w:val="center"/>
            </w:pPr>
            <w:r>
              <w:rPr>
                <w:b/>
                <w:color w:val="2E7D32"/>
                <w:sz w:val="24"/>
              </w:rPr>
              <w:t>■</w:t>
            </w:r>
          </w:p>
        </w:tc>
        <w:tc>
          <w:tcPr>
            <w:tcW w:w="1380" w:type="dxa"/>
            <w:tcBorders>
              <w:top w:val="single" w:sz="6" w:space="0" w:color="D9E2F3"/>
              <w:left w:val="single" w:sz="6" w:space="0" w:color="D9E2F3"/>
              <w:bottom w:val="single" w:sz="6" w:space="0" w:color="D9E2F3"/>
              <w:right w:val="single" w:sz="6" w:space="0" w:color="D9E2F3"/>
            </w:tcBorders>
            <w:vAlign w:val="center"/>
          </w:tcPr>
          <w:p w:rsidR="00B44BB9" w:rsidRDefault="00B44BB9">
            <w:pPr>
              <w:spacing w:after="20" w:line="252" w:lineRule="auto"/>
            </w:pPr>
          </w:p>
        </w:tc>
        <w:tc>
          <w:tcPr>
            <w:tcW w:w="1380" w:type="dxa"/>
            <w:tcBorders>
              <w:top w:val="single" w:sz="6" w:space="0" w:color="D9E2F3"/>
              <w:left w:val="single" w:sz="6" w:space="0" w:color="D9E2F3"/>
              <w:bottom w:val="single" w:sz="6" w:space="0" w:color="D9E2F3"/>
              <w:right w:val="single" w:sz="6" w:space="0" w:color="D9E2F3"/>
            </w:tcBorders>
            <w:vAlign w:val="center"/>
          </w:tcPr>
          <w:p w:rsidR="00B44BB9" w:rsidRDefault="00B44BB9">
            <w:pPr>
              <w:spacing w:after="20" w:line="252" w:lineRule="auto"/>
            </w:pPr>
          </w:p>
        </w:tc>
        <w:tc>
          <w:tcPr>
            <w:tcW w:w="1380" w:type="dxa"/>
            <w:tcBorders>
              <w:top w:val="single" w:sz="6" w:space="0" w:color="D9E2F3"/>
              <w:left w:val="single" w:sz="6" w:space="0" w:color="D9E2F3"/>
              <w:bottom w:val="single" w:sz="6" w:space="0" w:color="D9E2F3"/>
              <w:right w:val="single" w:sz="6" w:space="0" w:color="D9E2F3"/>
            </w:tcBorders>
            <w:vAlign w:val="center"/>
          </w:tcPr>
          <w:p w:rsidR="00B44BB9" w:rsidRDefault="00B326B3">
            <w:pPr>
              <w:spacing w:after="20" w:line="252" w:lineRule="auto"/>
            </w:pPr>
            <w:r>
              <w:rPr>
                <w:sz w:val="14"/>
              </w:rPr>
              <w:t>Rapports, qualité, runbooks, guides</w:t>
            </w:r>
          </w:p>
        </w:tc>
      </w:tr>
      <w:tr w:rsidR="00B44BB9" w:rsidTr="00CB7E09">
        <w:trPr>
          <w:trHeight w:val="479"/>
          <w:jc w:val="center"/>
        </w:trPr>
        <w:tc>
          <w:tcPr>
            <w:tcW w:w="1380" w:type="dxa"/>
            <w:tcBorders>
              <w:top w:val="single" w:sz="6" w:space="0" w:color="D9E2F3"/>
              <w:left w:val="single" w:sz="6" w:space="0" w:color="D9E2F3"/>
              <w:bottom w:val="single" w:sz="6" w:space="0" w:color="D9E2F3"/>
              <w:right w:val="single" w:sz="6" w:space="0" w:color="D9E2F3"/>
            </w:tcBorders>
            <w:vAlign w:val="center"/>
          </w:tcPr>
          <w:p w:rsidR="00B44BB9" w:rsidRDefault="00B326B3">
            <w:pPr>
              <w:spacing w:after="20" w:line="252" w:lineRule="auto"/>
            </w:pPr>
            <w:r>
              <w:rPr>
                <w:sz w:val="14"/>
              </w:rPr>
              <w:t>Complétion UI et admin</w:t>
            </w:r>
          </w:p>
        </w:tc>
        <w:tc>
          <w:tcPr>
            <w:tcW w:w="1380" w:type="dxa"/>
            <w:tcBorders>
              <w:top w:val="single" w:sz="6" w:space="0" w:color="D9E2F3"/>
              <w:left w:val="single" w:sz="6" w:space="0" w:color="D9E2F3"/>
              <w:bottom w:val="single" w:sz="6" w:space="0" w:color="D9E2F3"/>
              <w:right w:val="single" w:sz="6" w:space="0" w:color="D9E2F3"/>
            </w:tcBorders>
            <w:vAlign w:val="center"/>
          </w:tcPr>
          <w:p w:rsidR="00B44BB9" w:rsidRDefault="00B44BB9">
            <w:pPr>
              <w:spacing w:after="20" w:line="252" w:lineRule="auto"/>
            </w:pPr>
          </w:p>
        </w:tc>
        <w:tc>
          <w:tcPr>
            <w:tcW w:w="1380" w:type="dxa"/>
            <w:tcBorders>
              <w:top w:val="single" w:sz="6" w:space="0" w:color="D9E2F3"/>
              <w:left w:val="single" w:sz="6" w:space="0" w:color="D9E2F3"/>
              <w:bottom w:val="single" w:sz="6" w:space="0" w:color="D9E2F3"/>
              <w:right w:val="single" w:sz="6" w:space="0" w:color="D9E2F3"/>
            </w:tcBorders>
            <w:vAlign w:val="center"/>
          </w:tcPr>
          <w:p w:rsidR="00B44BB9" w:rsidRDefault="00B44BB9">
            <w:pPr>
              <w:spacing w:after="20" w:line="252" w:lineRule="auto"/>
            </w:pPr>
          </w:p>
        </w:tc>
        <w:tc>
          <w:tcPr>
            <w:tcW w:w="1380" w:type="dxa"/>
            <w:tcBorders>
              <w:top w:val="single" w:sz="6" w:space="0" w:color="D9E2F3"/>
              <w:left w:val="single" w:sz="6" w:space="0" w:color="D9E2F3"/>
              <w:bottom w:val="single" w:sz="6" w:space="0" w:color="D9E2F3"/>
              <w:right w:val="single" w:sz="6" w:space="0" w:color="D9E2F3"/>
            </w:tcBorders>
            <w:vAlign w:val="center"/>
          </w:tcPr>
          <w:p w:rsidR="00B44BB9" w:rsidRDefault="00B44BB9">
            <w:pPr>
              <w:spacing w:after="20" w:line="252" w:lineRule="auto"/>
            </w:pPr>
          </w:p>
        </w:tc>
        <w:tc>
          <w:tcPr>
            <w:tcW w:w="1380" w:type="dxa"/>
            <w:tcBorders>
              <w:top w:val="single" w:sz="6" w:space="0" w:color="D9E2F3"/>
              <w:left w:val="single" w:sz="6" w:space="0" w:color="D9E2F3"/>
              <w:bottom w:val="single" w:sz="6" w:space="0" w:color="D9E2F3"/>
              <w:right w:val="single" w:sz="6" w:space="0" w:color="D9E2F3"/>
            </w:tcBorders>
            <w:vAlign w:val="center"/>
          </w:tcPr>
          <w:p w:rsidR="00B44BB9" w:rsidRDefault="00B44BB9">
            <w:pPr>
              <w:spacing w:after="20" w:line="252" w:lineRule="auto"/>
            </w:pPr>
          </w:p>
        </w:tc>
        <w:tc>
          <w:tcPr>
            <w:tcW w:w="1380" w:type="dxa"/>
            <w:tcBorders>
              <w:top w:val="single" w:sz="6" w:space="0" w:color="D9E2F3"/>
              <w:left w:val="single" w:sz="6" w:space="0" w:color="D9E2F3"/>
              <w:bottom w:val="single" w:sz="6" w:space="0" w:color="D9E2F3"/>
              <w:right w:val="single" w:sz="6" w:space="0" w:color="D9E2F3"/>
            </w:tcBorders>
            <w:shd w:val="clear" w:color="auto" w:fill="E2F0D9"/>
            <w:vAlign w:val="center"/>
          </w:tcPr>
          <w:p w:rsidR="00B44BB9" w:rsidRDefault="00B326B3">
            <w:pPr>
              <w:spacing w:after="20" w:line="252" w:lineRule="auto"/>
              <w:jc w:val="center"/>
            </w:pPr>
            <w:r>
              <w:rPr>
                <w:b/>
                <w:color w:val="2E7D32"/>
                <w:sz w:val="24"/>
              </w:rPr>
              <w:t>■</w:t>
            </w:r>
          </w:p>
        </w:tc>
        <w:tc>
          <w:tcPr>
            <w:tcW w:w="1380" w:type="dxa"/>
            <w:tcBorders>
              <w:top w:val="single" w:sz="6" w:space="0" w:color="D9E2F3"/>
              <w:left w:val="single" w:sz="6" w:space="0" w:color="D9E2F3"/>
              <w:bottom w:val="single" w:sz="6" w:space="0" w:color="D9E2F3"/>
              <w:right w:val="single" w:sz="6" w:space="0" w:color="D9E2F3"/>
            </w:tcBorders>
            <w:vAlign w:val="center"/>
          </w:tcPr>
          <w:p w:rsidR="00B44BB9" w:rsidRDefault="00B44BB9">
            <w:pPr>
              <w:spacing w:after="20" w:line="252" w:lineRule="auto"/>
            </w:pPr>
          </w:p>
        </w:tc>
        <w:tc>
          <w:tcPr>
            <w:tcW w:w="1380" w:type="dxa"/>
            <w:tcBorders>
              <w:top w:val="single" w:sz="6" w:space="0" w:color="D9E2F3"/>
              <w:left w:val="single" w:sz="6" w:space="0" w:color="D9E2F3"/>
              <w:bottom w:val="single" w:sz="6" w:space="0" w:color="D9E2F3"/>
              <w:right w:val="single" w:sz="6" w:space="0" w:color="D9E2F3"/>
            </w:tcBorders>
            <w:vAlign w:val="center"/>
          </w:tcPr>
          <w:p w:rsidR="00B44BB9" w:rsidRDefault="00B326B3">
            <w:pPr>
              <w:spacing w:after="20" w:line="252" w:lineRule="auto"/>
            </w:pPr>
            <w:r>
              <w:rPr>
                <w:sz w:val="14"/>
              </w:rPr>
              <w:t>Admin, rôles, realtime UX</w:t>
            </w:r>
          </w:p>
        </w:tc>
      </w:tr>
      <w:tr w:rsidR="00B44BB9" w:rsidTr="00CB7E09">
        <w:trPr>
          <w:trHeight w:val="958"/>
          <w:jc w:val="center"/>
        </w:trPr>
        <w:tc>
          <w:tcPr>
            <w:tcW w:w="1380" w:type="dxa"/>
            <w:tcBorders>
              <w:top w:val="single" w:sz="6" w:space="0" w:color="D9E2F3"/>
              <w:left w:val="single" w:sz="6" w:space="0" w:color="D9E2F3"/>
              <w:bottom w:val="single" w:sz="6" w:space="0" w:color="D9E2F3"/>
              <w:right w:val="single" w:sz="6" w:space="0" w:color="D9E2F3"/>
            </w:tcBorders>
            <w:vAlign w:val="center"/>
          </w:tcPr>
          <w:p w:rsidR="00B44BB9" w:rsidRDefault="00B326B3">
            <w:pPr>
              <w:spacing w:after="20" w:line="252" w:lineRule="auto"/>
            </w:pPr>
            <w:r>
              <w:rPr>
                <w:sz w:val="14"/>
              </w:rPr>
              <w:t>Realtime transport et backlog monolithique</w:t>
            </w:r>
          </w:p>
        </w:tc>
        <w:tc>
          <w:tcPr>
            <w:tcW w:w="1380" w:type="dxa"/>
            <w:tcBorders>
              <w:top w:val="single" w:sz="6" w:space="0" w:color="D9E2F3"/>
              <w:left w:val="single" w:sz="6" w:space="0" w:color="D9E2F3"/>
              <w:bottom w:val="single" w:sz="6" w:space="0" w:color="D9E2F3"/>
              <w:right w:val="single" w:sz="6" w:space="0" w:color="D9E2F3"/>
            </w:tcBorders>
            <w:vAlign w:val="center"/>
          </w:tcPr>
          <w:p w:rsidR="00B44BB9" w:rsidRDefault="00B44BB9">
            <w:pPr>
              <w:spacing w:after="20" w:line="252" w:lineRule="auto"/>
            </w:pPr>
          </w:p>
        </w:tc>
        <w:tc>
          <w:tcPr>
            <w:tcW w:w="1380" w:type="dxa"/>
            <w:tcBorders>
              <w:top w:val="single" w:sz="6" w:space="0" w:color="D9E2F3"/>
              <w:left w:val="single" w:sz="6" w:space="0" w:color="D9E2F3"/>
              <w:bottom w:val="single" w:sz="6" w:space="0" w:color="D9E2F3"/>
              <w:right w:val="single" w:sz="6" w:space="0" w:color="D9E2F3"/>
            </w:tcBorders>
            <w:vAlign w:val="center"/>
          </w:tcPr>
          <w:p w:rsidR="00B44BB9" w:rsidRDefault="00B44BB9">
            <w:pPr>
              <w:spacing w:after="20" w:line="252" w:lineRule="auto"/>
            </w:pPr>
          </w:p>
        </w:tc>
        <w:tc>
          <w:tcPr>
            <w:tcW w:w="1380" w:type="dxa"/>
            <w:tcBorders>
              <w:top w:val="single" w:sz="6" w:space="0" w:color="D9E2F3"/>
              <w:left w:val="single" w:sz="6" w:space="0" w:color="D9E2F3"/>
              <w:bottom w:val="single" w:sz="6" w:space="0" w:color="D9E2F3"/>
              <w:right w:val="single" w:sz="6" w:space="0" w:color="D9E2F3"/>
            </w:tcBorders>
            <w:vAlign w:val="center"/>
          </w:tcPr>
          <w:p w:rsidR="00B44BB9" w:rsidRDefault="00B44BB9">
            <w:pPr>
              <w:spacing w:after="20" w:line="252" w:lineRule="auto"/>
            </w:pPr>
          </w:p>
        </w:tc>
        <w:tc>
          <w:tcPr>
            <w:tcW w:w="1380" w:type="dxa"/>
            <w:tcBorders>
              <w:top w:val="single" w:sz="6" w:space="0" w:color="D9E2F3"/>
              <w:left w:val="single" w:sz="6" w:space="0" w:color="D9E2F3"/>
              <w:bottom w:val="single" w:sz="6" w:space="0" w:color="D9E2F3"/>
              <w:right w:val="single" w:sz="6" w:space="0" w:color="D9E2F3"/>
            </w:tcBorders>
            <w:vAlign w:val="center"/>
          </w:tcPr>
          <w:p w:rsidR="00B44BB9" w:rsidRDefault="00B44BB9">
            <w:pPr>
              <w:spacing w:after="20" w:line="252" w:lineRule="auto"/>
            </w:pPr>
          </w:p>
        </w:tc>
        <w:tc>
          <w:tcPr>
            <w:tcW w:w="1380" w:type="dxa"/>
            <w:tcBorders>
              <w:top w:val="single" w:sz="6" w:space="0" w:color="D9E2F3"/>
              <w:left w:val="single" w:sz="6" w:space="0" w:color="D9E2F3"/>
              <w:bottom w:val="single" w:sz="6" w:space="0" w:color="D9E2F3"/>
              <w:right w:val="single" w:sz="6" w:space="0" w:color="D9E2F3"/>
            </w:tcBorders>
            <w:vAlign w:val="center"/>
          </w:tcPr>
          <w:p w:rsidR="00B44BB9" w:rsidRDefault="00B44BB9">
            <w:pPr>
              <w:spacing w:after="20" w:line="252" w:lineRule="auto"/>
            </w:pPr>
          </w:p>
        </w:tc>
        <w:tc>
          <w:tcPr>
            <w:tcW w:w="1380" w:type="dxa"/>
            <w:tcBorders>
              <w:top w:val="single" w:sz="6" w:space="0" w:color="D9E2F3"/>
              <w:left w:val="single" w:sz="6" w:space="0" w:color="D9E2F3"/>
              <w:bottom w:val="single" w:sz="6" w:space="0" w:color="D9E2F3"/>
              <w:right w:val="single" w:sz="6" w:space="0" w:color="D9E2F3"/>
            </w:tcBorders>
            <w:shd w:val="clear" w:color="auto" w:fill="E2F0D9"/>
            <w:vAlign w:val="center"/>
          </w:tcPr>
          <w:p w:rsidR="00B44BB9" w:rsidRDefault="00B326B3">
            <w:pPr>
              <w:spacing w:after="20" w:line="252" w:lineRule="auto"/>
              <w:jc w:val="center"/>
            </w:pPr>
            <w:r>
              <w:rPr>
                <w:b/>
                <w:color w:val="2E7D32"/>
                <w:sz w:val="24"/>
              </w:rPr>
              <w:t>■</w:t>
            </w:r>
          </w:p>
        </w:tc>
        <w:tc>
          <w:tcPr>
            <w:tcW w:w="1380" w:type="dxa"/>
            <w:tcBorders>
              <w:top w:val="single" w:sz="6" w:space="0" w:color="D9E2F3"/>
              <w:left w:val="single" w:sz="6" w:space="0" w:color="D9E2F3"/>
              <w:bottom w:val="single" w:sz="6" w:space="0" w:color="D9E2F3"/>
              <w:right w:val="single" w:sz="6" w:space="0" w:color="D9E2F3"/>
            </w:tcBorders>
            <w:vAlign w:val="center"/>
          </w:tcPr>
          <w:p w:rsidR="00B44BB9" w:rsidRDefault="00B326B3">
            <w:pPr>
              <w:spacing w:after="20" w:line="252" w:lineRule="auto"/>
            </w:pPr>
            <w:r>
              <w:rPr>
                <w:sz w:val="14"/>
              </w:rPr>
              <w:t>WS/SSE/polling, monolith hardening</w:t>
            </w:r>
          </w:p>
        </w:tc>
      </w:tr>
    </w:tbl>
    <w:p w:rsidR="00B44BB9" w:rsidRDefault="00B44BB9"/>
    <w:p w:rsidR="009A6021" w:rsidRDefault="009A6021"/>
    <w:p w:rsidR="00B44BB9" w:rsidRDefault="00A66ED1">
      <w:pPr>
        <w:pStyle w:val="Heading2"/>
      </w:pPr>
      <w:r>
        <w:rPr>
          <w:color w:val="1F4E79"/>
        </w:rPr>
        <w:lastRenderedPageBreak/>
        <w:t>3.4</w:t>
      </w:r>
      <w:r w:rsidR="00B326B3">
        <w:rPr>
          <w:color w:val="1F4E79"/>
        </w:rPr>
        <w:t xml:space="preserve"> Sprints </w:t>
      </w:r>
      <w:proofErr w:type="gramStart"/>
      <w:r w:rsidR="00B326B3">
        <w:rPr>
          <w:color w:val="1F4E79"/>
        </w:rPr>
        <w:t>et</w:t>
      </w:r>
      <w:proofErr w:type="gramEnd"/>
      <w:r w:rsidR="00B326B3">
        <w:rPr>
          <w:color w:val="1F4E79"/>
        </w:rPr>
        <w:t xml:space="preserve"> </w:t>
      </w:r>
      <w:proofErr w:type="spellStart"/>
      <w:r w:rsidR="00B326B3">
        <w:rPr>
          <w:color w:val="1F4E79"/>
        </w:rPr>
        <w:t>jalons</w:t>
      </w:r>
      <w:proofErr w:type="spellEnd"/>
      <w:r w:rsidR="00B326B3">
        <w:rPr>
          <w:color w:val="1F4E79"/>
        </w:rPr>
        <w:t xml:space="preserve"> </w:t>
      </w:r>
      <w:proofErr w:type="spellStart"/>
      <w:r w:rsidR="00B326B3">
        <w:rPr>
          <w:color w:val="1F4E79"/>
        </w:rPr>
        <w:t>majeurs</w:t>
      </w:r>
      <w:proofErr w:type="spellEnd"/>
    </w:p>
    <w:tbl>
      <w:tblPr>
        <w:tblStyle w:val="TableGrid"/>
        <w:tblW w:w="10779" w:type="dxa"/>
        <w:jc w:val="center"/>
        <w:tblLook w:val="04A0" w:firstRow="1" w:lastRow="0" w:firstColumn="1" w:lastColumn="0" w:noHBand="0" w:noVBand="1"/>
      </w:tblPr>
      <w:tblGrid>
        <w:gridCol w:w="1598"/>
        <w:gridCol w:w="4524"/>
        <w:gridCol w:w="4657"/>
      </w:tblGrid>
      <w:tr w:rsidR="00B44BB9" w:rsidTr="00120D0D">
        <w:trPr>
          <w:trHeight w:val="340"/>
          <w:tblHeader/>
          <w:jc w:val="center"/>
        </w:trPr>
        <w:tc>
          <w:tcPr>
            <w:tcW w:w="1598" w:type="dxa"/>
            <w:tcBorders>
              <w:top w:val="single" w:sz="6" w:space="0" w:color="D9E2F3"/>
              <w:left w:val="single" w:sz="6" w:space="0" w:color="D9E2F3"/>
              <w:bottom w:val="single" w:sz="6" w:space="0" w:color="D9E2F3"/>
              <w:right w:val="single" w:sz="6" w:space="0" w:color="D9E2F3"/>
            </w:tcBorders>
            <w:shd w:val="clear" w:color="auto" w:fill="1F4E79"/>
            <w:vAlign w:val="center"/>
          </w:tcPr>
          <w:p w:rsidR="00B44BB9" w:rsidRDefault="00B326B3">
            <w:pPr>
              <w:jc w:val="center"/>
            </w:pPr>
            <w:r>
              <w:rPr>
                <w:b/>
                <w:color w:val="FFFFFF"/>
                <w:sz w:val="17"/>
              </w:rPr>
              <w:t>Jalon</w:t>
            </w:r>
          </w:p>
        </w:tc>
        <w:tc>
          <w:tcPr>
            <w:tcW w:w="4524" w:type="dxa"/>
            <w:tcBorders>
              <w:top w:val="single" w:sz="6" w:space="0" w:color="D9E2F3"/>
              <w:left w:val="single" w:sz="6" w:space="0" w:color="D9E2F3"/>
              <w:bottom w:val="single" w:sz="6" w:space="0" w:color="D9E2F3"/>
              <w:right w:val="single" w:sz="6" w:space="0" w:color="D9E2F3"/>
            </w:tcBorders>
            <w:shd w:val="clear" w:color="auto" w:fill="1F4E79"/>
            <w:vAlign w:val="center"/>
          </w:tcPr>
          <w:p w:rsidR="00B44BB9" w:rsidRDefault="00B326B3">
            <w:pPr>
              <w:jc w:val="center"/>
            </w:pPr>
            <w:proofErr w:type="spellStart"/>
            <w:r>
              <w:rPr>
                <w:b/>
                <w:color w:val="FFFFFF"/>
                <w:sz w:val="17"/>
              </w:rPr>
              <w:t>Objectif</w:t>
            </w:r>
            <w:proofErr w:type="spellEnd"/>
          </w:p>
        </w:tc>
        <w:tc>
          <w:tcPr>
            <w:tcW w:w="4657" w:type="dxa"/>
            <w:tcBorders>
              <w:top w:val="single" w:sz="6" w:space="0" w:color="D9E2F3"/>
              <w:left w:val="single" w:sz="6" w:space="0" w:color="D9E2F3"/>
              <w:bottom w:val="single" w:sz="6" w:space="0" w:color="D9E2F3"/>
              <w:right w:val="single" w:sz="6" w:space="0" w:color="D9E2F3"/>
            </w:tcBorders>
            <w:shd w:val="clear" w:color="auto" w:fill="1F4E79"/>
            <w:vAlign w:val="center"/>
          </w:tcPr>
          <w:p w:rsidR="00B44BB9" w:rsidRDefault="00B326B3">
            <w:pPr>
              <w:jc w:val="center"/>
            </w:pPr>
            <w:proofErr w:type="spellStart"/>
            <w:r>
              <w:rPr>
                <w:b/>
                <w:color w:val="FFFFFF"/>
                <w:sz w:val="17"/>
              </w:rPr>
              <w:t>Résultat</w:t>
            </w:r>
            <w:proofErr w:type="spellEnd"/>
            <w:r>
              <w:rPr>
                <w:b/>
                <w:color w:val="FFFFFF"/>
                <w:sz w:val="17"/>
              </w:rPr>
              <w:t xml:space="preserve"> / </w:t>
            </w:r>
            <w:proofErr w:type="spellStart"/>
            <w:r>
              <w:rPr>
                <w:b/>
                <w:color w:val="FFFFFF"/>
                <w:sz w:val="17"/>
              </w:rPr>
              <w:t>statut</w:t>
            </w:r>
            <w:proofErr w:type="spellEnd"/>
          </w:p>
        </w:tc>
      </w:tr>
      <w:tr w:rsidR="00B44BB9" w:rsidTr="00120D0D">
        <w:trPr>
          <w:trHeight w:val="411"/>
          <w:jc w:val="center"/>
        </w:trPr>
        <w:tc>
          <w:tcPr>
            <w:tcW w:w="1598" w:type="dxa"/>
            <w:tcBorders>
              <w:top w:val="single" w:sz="6" w:space="0" w:color="D9E2F3"/>
              <w:left w:val="single" w:sz="6" w:space="0" w:color="D9E2F3"/>
              <w:bottom w:val="single" w:sz="6" w:space="0" w:color="D9E2F3"/>
              <w:right w:val="single" w:sz="6" w:space="0" w:color="D9E2F3"/>
            </w:tcBorders>
            <w:vAlign w:val="center"/>
          </w:tcPr>
          <w:p w:rsidR="00B44BB9" w:rsidRDefault="00B326B3">
            <w:pPr>
              <w:spacing w:after="40" w:line="252" w:lineRule="auto"/>
            </w:pPr>
            <w:r>
              <w:rPr>
                <w:sz w:val="16"/>
              </w:rPr>
              <w:t>Sprint 0</w:t>
            </w:r>
          </w:p>
        </w:tc>
        <w:tc>
          <w:tcPr>
            <w:tcW w:w="4524" w:type="dxa"/>
            <w:tcBorders>
              <w:top w:val="single" w:sz="6" w:space="0" w:color="D9E2F3"/>
              <w:left w:val="single" w:sz="6" w:space="0" w:color="D9E2F3"/>
              <w:bottom w:val="single" w:sz="6" w:space="0" w:color="D9E2F3"/>
              <w:right w:val="single" w:sz="6" w:space="0" w:color="D9E2F3"/>
            </w:tcBorders>
            <w:vAlign w:val="center"/>
          </w:tcPr>
          <w:p w:rsidR="00B44BB9" w:rsidRPr="00120D0D" w:rsidRDefault="00B326B3">
            <w:pPr>
              <w:spacing w:after="40" w:line="252" w:lineRule="auto"/>
              <w:rPr>
                <w:lang w:val="fr-FR"/>
              </w:rPr>
            </w:pPr>
            <w:r w:rsidRPr="00120D0D">
              <w:rPr>
                <w:sz w:val="16"/>
                <w:lang w:val="fr-FR"/>
              </w:rPr>
              <w:t>Cadrage domaine, API surface, rôle utilisateur.</w:t>
            </w:r>
          </w:p>
        </w:tc>
        <w:tc>
          <w:tcPr>
            <w:tcW w:w="4657" w:type="dxa"/>
            <w:tcBorders>
              <w:top w:val="single" w:sz="6" w:space="0" w:color="D9E2F3"/>
              <w:left w:val="single" w:sz="6" w:space="0" w:color="D9E2F3"/>
              <w:bottom w:val="single" w:sz="6" w:space="0" w:color="D9E2F3"/>
              <w:right w:val="single" w:sz="6" w:space="0" w:color="D9E2F3"/>
            </w:tcBorders>
            <w:vAlign w:val="center"/>
          </w:tcPr>
          <w:p w:rsidR="00B44BB9" w:rsidRDefault="00B326B3">
            <w:pPr>
              <w:spacing w:after="40" w:line="252" w:lineRule="auto"/>
            </w:pPr>
            <w:r>
              <w:rPr>
                <w:sz w:val="16"/>
              </w:rPr>
              <w:t xml:space="preserve">DONE - </w:t>
            </w:r>
            <w:proofErr w:type="spellStart"/>
            <w:r>
              <w:rPr>
                <w:sz w:val="16"/>
              </w:rPr>
              <w:t>modèle</w:t>
            </w:r>
            <w:proofErr w:type="spellEnd"/>
            <w:r>
              <w:rPr>
                <w:sz w:val="16"/>
              </w:rPr>
              <w:t xml:space="preserve"> </w:t>
            </w:r>
            <w:proofErr w:type="spellStart"/>
            <w:r>
              <w:rPr>
                <w:sz w:val="16"/>
              </w:rPr>
              <w:t>domaine</w:t>
            </w:r>
            <w:proofErr w:type="spellEnd"/>
            <w:r>
              <w:rPr>
                <w:sz w:val="16"/>
              </w:rPr>
              <w:t>, API contract, mapping rôles.</w:t>
            </w:r>
          </w:p>
        </w:tc>
      </w:tr>
      <w:tr w:rsidR="00B44BB9" w:rsidTr="00120D0D">
        <w:trPr>
          <w:trHeight w:val="411"/>
          <w:jc w:val="center"/>
        </w:trPr>
        <w:tc>
          <w:tcPr>
            <w:tcW w:w="1598" w:type="dxa"/>
            <w:tcBorders>
              <w:top w:val="single" w:sz="6" w:space="0" w:color="D9E2F3"/>
              <w:left w:val="single" w:sz="6" w:space="0" w:color="D9E2F3"/>
              <w:bottom w:val="single" w:sz="6" w:space="0" w:color="D9E2F3"/>
              <w:right w:val="single" w:sz="6" w:space="0" w:color="D9E2F3"/>
            </w:tcBorders>
            <w:vAlign w:val="center"/>
          </w:tcPr>
          <w:p w:rsidR="00B44BB9" w:rsidRDefault="00B326B3">
            <w:pPr>
              <w:spacing w:after="40" w:line="252" w:lineRule="auto"/>
            </w:pPr>
            <w:r>
              <w:rPr>
                <w:sz w:val="16"/>
              </w:rPr>
              <w:t>Sprint 1</w:t>
            </w:r>
          </w:p>
        </w:tc>
        <w:tc>
          <w:tcPr>
            <w:tcW w:w="4524" w:type="dxa"/>
            <w:tcBorders>
              <w:top w:val="single" w:sz="6" w:space="0" w:color="D9E2F3"/>
              <w:left w:val="single" w:sz="6" w:space="0" w:color="D9E2F3"/>
              <w:bottom w:val="single" w:sz="6" w:space="0" w:color="D9E2F3"/>
              <w:right w:val="single" w:sz="6" w:space="0" w:color="D9E2F3"/>
            </w:tcBorders>
            <w:vAlign w:val="center"/>
          </w:tcPr>
          <w:p w:rsidR="00B44BB9" w:rsidRDefault="00B326B3">
            <w:pPr>
              <w:spacing w:after="40" w:line="252" w:lineRule="auto"/>
            </w:pPr>
            <w:r>
              <w:rPr>
                <w:sz w:val="16"/>
              </w:rPr>
              <w:t>Fondations expérience citoyen.</w:t>
            </w:r>
          </w:p>
        </w:tc>
        <w:tc>
          <w:tcPr>
            <w:tcW w:w="4657" w:type="dxa"/>
            <w:tcBorders>
              <w:top w:val="single" w:sz="6" w:space="0" w:color="D9E2F3"/>
              <w:left w:val="single" w:sz="6" w:space="0" w:color="D9E2F3"/>
              <w:bottom w:val="single" w:sz="6" w:space="0" w:color="D9E2F3"/>
              <w:right w:val="single" w:sz="6" w:space="0" w:color="D9E2F3"/>
            </w:tcBorders>
            <w:vAlign w:val="center"/>
          </w:tcPr>
          <w:p w:rsidR="00B44BB9" w:rsidRDefault="00B326B3">
            <w:pPr>
              <w:spacing w:after="40" w:line="252" w:lineRule="auto"/>
            </w:pPr>
            <w:r>
              <w:rPr>
                <w:sz w:val="16"/>
              </w:rPr>
              <w:t>DONE - report flow, profil, challenges.</w:t>
            </w:r>
          </w:p>
        </w:tc>
      </w:tr>
      <w:tr w:rsidR="00B44BB9" w:rsidRPr="0067282A" w:rsidTr="00120D0D">
        <w:trPr>
          <w:trHeight w:val="411"/>
          <w:jc w:val="center"/>
        </w:trPr>
        <w:tc>
          <w:tcPr>
            <w:tcW w:w="1598" w:type="dxa"/>
            <w:tcBorders>
              <w:top w:val="single" w:sz="6" w:space="0" w:color="D9E2F3"/>
              <w:left w:val="single" w:sz="6" w:space="0" w:color="D9E2F3"/>
              <w:bottom w:val="single" w:sz="6" w:space="0" w:color="D9E2F3"/>
              <w:right w:val="single" w:sz="6" w:space="0" w:color="D9E2F3"/>
            </w:tcBorders>
            <w:vAlign w:val="center"/>
          </w:tcPr>
          <w:p w:rsidR="00B44BB9" w:rsidRDefault="00B326B3">
            <w:pPr>
              <w:spacing w:after="40" w:line="252" w:lineRule="auto"/>
            </w:pPr>
            <w:r>
              <w:rPr>
                <w:sz w:val="16"/>
              </w:rPr>
              <w:t>Sprint 2</w:t>
            </w:r>
          </w:p>
        </w:tc>
        <w:tc>
          <w:tcPr>
            <w:tcW w:w="4524" w:type="dxa"/>
            <w:tcBorders>
              <w:top w:val="single" w:sz="6" w:space="0" w:color="D9E2F3"/>
              <w:left w:val="single" w:sz="6" w:space="0" w:color="D9E2F3"/>
              <w:bottom w:val="single" w:sz="6" w:space="0" w:color="D9E2F3"/>
              <w:right w:val="single" w:sz="6" w:space="0" w:color="D9E2F3"/>
            </w:tcBorders>
            <w:vAlign w:val="center"/>
          </w:tcPr>
          <w:p w:rsidR="00B44BB9" w:rsidRDefault="00B326B3">
            <w:pPr>
              <w:spacing w:after="40" w:line="252" w:lineRule="auto"/>
            </w:pPr>
            <w:r>
              <w:rPr>
                <w:sz w:val="16"/>
              </w:rPr>
              <w:t>Buffer et stabilisation.</w:t>
            </w:r>
          </w:p>
        </w:tc>
        <w:tc>
          <w:tcPr>
            <w:tcW w:w="4657" w:type="dxa"/>
            <w:tcBorders>
              <w:top w:val="single" w:sz="6" w:space="0" w:color="D9E2F3"/>
              <w:left w:val="single" w:sz="6" w:space="0" w:color="D9E2F3"/>
              <w:bottom w:val="single" w:sz="6" w:space="0" w:color="D9E2F3"/>
              <w:right w:val="single" w:sz="6" w:space="0" w:color="D9E2F3"/>
            </w:tcBorders>
            <w:vAlign w:val="center"/>
          </w:tcPr>
          <w:p w:rsidR="00B44BB9" w:rsidRPr="00120D0D" w:rsidRDefault="00B326B3">
            <w:pPr>
              <w:spacing w:after="40" w:line="252" w:lineRule="auto"/>
              <w:rPr>
                <w:lang w:val="fr-FR"/>
              </w:rPr>
            </w:pPr>
            <w:r w:rsidRPr="00120D0D">
              <w:rPr>
                <w:sz w:val="16"/>
                <w:lang w:val="fr-FR"/>
              </w:rPr>
              <w:t>DONE - stabilisation et préparation dépendances agent.</w:t>
            </w:r>
          </w:p>
        </w:tc>
      </w:tr>
      <w:tr w:rsidR="00B44BB9" w:rsidRPr="0067282A" w:rsidTr="00120D0D">
        <w:trPr>
          <w:trHeight w:val="411"/>
          <w:jc w:val="center"/>
        </w:trPr>
        <w:tc>
          <w:tcPr>
            <w:tcW w:w="1598" w:type="dxa"/>
            <w:tcBorders>
              <w:top w:val="single" w:sz="6" w:space="0" w:color="D9E2F3"/>
              <w:left w:val="single" w:sz="6" w:space="0" w:color="D9E2F3"/>
              <w:bottom w:val="single" w:sz="6" w:space="0" w:color="D9E2F3"/>
              <w:right w:val="single" w:sz="6" w:space="0" w:color="D9E2F3"/>
            </w:tcBorders>
            <w:vAlign w:val="center"/>
          </w:tcPr>
          <w:p w:rsidR="00B44BB9" w:rsidRDefault="00B326B3">
            <w:pPr>
              <w:spacing w:after="40" w:line="252" w:lineRule="auto"/>
            </w:pPr>
            <w:r>
              <w:rPr>
                <w:sz w:val="16"/>
              </w:rPr>
              <w:t>Sprint 3</w:t>
            </w:r>
          </w:p>
        </w:tc>
        <w:tc>
          <w:tcPr>
            <w:tcW w:w="4524" w:type="dxa"/>
            <w:tcBorders>
              <w:top w:val="single" w:sz="6" w:space="0" w:color="D9E2F3"/>
              <w:left w:val="single" w:sz="6" w:space="0" w:color="D9E2F3"/>
              <w:bottom w:val="single" w:sz="6" w:space="0" w:color="D9E2F3"/>
              <w:right w:val="single" w:sz="6" w:space="0" w:color="D9E2F3"/>
            </w:tcBorders>
            <w:vAlign w:val="center"/>
          </w:tcPr>
          <w:p w:rsidR="00B44BB9" w:rsidRDefault="00B326B3">
            <w:pPr>
              <w:spacing w:after="40" w:line="252" w:lineRule="auto"/>
            </w:pPr>
            <w:r>
              <w:rPr>
                <w:sz w:val="16"/>
              </w:rPr>
              <w:t>Opérations agent mobile-first.</w:t>
            </w:r>
          </w:p>
        </w:tc>
        <w:tc>
          <w:tcPr>
            <w:tcW w:w="4657" w:type="dxa"/>
            <w:tcBorders>
              <w:top w:val="single" w:sz="6" w:space="0" w:color="D9E2F3"/>
              <w:left w:val="single" w:sz="6" w:space="0" w:color="D9E2F3"/>
              <w:bottom w:val="single" w:sz="6" w:space="0" w:color="D9E2F3"/>
              <w:right w:val="single" w:sz="6" w:space="0" w:color="D9E2F3"/>
            </w:tcBorders>
            <w:vAlign w:val="center"/>
          </w:tcPr>
          <w:p w:rsidR="00B44BB9" w:rsidRPr="00120D0D" w:rsidRDefault="00B326B3">
            <w:pPr>
              <w:spacing w:after="40" w:line="252" w:lineRule="auto"/>
              <w:rPr>
                <w:lang w:val="fr-FR"/>
              </w:rPr>
            </w:pPr>
            <w:r w:rsidRPr="00120D0D">
              <w:rPr>
                <w:sz w:val="16"/>
                <w:lang w:val="fr-FR"/>
              </w:rPr>
              <w:t>DONE - réception tournée, validation, anomalies.</w:t>
            </w:r>
          </w:p>
        </w:tc>
      </w:tr>
      <w:tr w:rsidR="00B44BB9" w:rsidTr="00120D0D">
        <w:trPr>
          <w:trHeight w:val="393"/>
          <w:jc w:val="center"/>
        </w:trPr>
        <w:tc>
          <w:tcPr>
            <w:tcW w:w="1598" w:type="dxa"/>
            <w:tcBorders>
              <w:top w:val="single" w:sz="6" w:space="0" w:color="D9E2F3"/>
              <w:left w:val="single" w:sz="6" w:space="0" w:color="D9E2F3"/>
              <w:bottom w:val="single" w:sz="6" w:space="0" w:color="D9E2F3"/>
              <w:right w:val="single" w:sz="6" w:space="0" w:color="D9E2F3"/>
            </w:tcBorders>
            <w:vAlign w:val="center"/>
          </w:tcPr>
          <w:p w:rsidR="00B44BB9" w:rsidRDefault="00B326B3">
            <w:pPr>
              <w:spacing w:after="40" w:line="252" w:lineRule="auto"/>
            </w:pPr>
            <w:r>
              <w:rPr>
                <w:sz w:val="16"/>
              </w:rPr>
              <w:t>Sprint 4</w:t>
            </w:r>
          </w:p>
        </w:tc>
        <w:tc>
          <w:tcPr>
            <w:tcW w:w="4524" w:type="dxa"/>
            <w:tcBorders>
              <w:top w:val="single" w:sz="6" w:space="0" w:color="D9E2F3"/>
              <w:left w:val="single" w:sz="6" w:space="0" w:color="D9E2F3"/>
              <w:bottom w:val="single" w:sz="6" w:space="0" w:color="D9E2F3"/>
              <w:right w:val="single" w:sz="6" w:space="0" w:color="D9E2F3"/>
            </w:tcBorders>
            <w:vAlign w:val="center"/>
          </w:tcPr>
          <w:p w:rsidR="00B44BB9" w:rsidRDefault="00B326B3">
            <w:pPr>
              <w:spacing w:after="40" w:line="252" w:lineRule="auto"/>
            </w:pPr>
            <w:r>
              <w:rPr>
                <w:sz w:val="16"/>
              </w:rPr>
              <w:t>Planning et monitoring manager.</w:t>
            </w:r>
          </w:p>
        </w:tc>
        <w:tc>
          <w:tcPr>
            <w:tcW w:w="4657" w:type="dxa"/>
            <w:tcBorders>
              <w:top w:val="single" w:sz="6" w:space="0" w:color="D9E2F3"/>
              <w:left w:val="single" w:sz="6" w:space="0" w:color="D9E2F3"/>
              <w:bottom w:val="single" w:sz="6" w:space="0" w:color="D9E2F3"/>
              <w:right w:val="single" w:sz="6" w:space="0" w:color="D9E2F3"/>
            </w:tcBorders>
            <w:vAlign w:val="center"/>
          </w:tcPr>
          <w:p w:rsidR="00B44BB9" w:rsidRDefault="00B326B3">
            <w:pPr>
              <w:spacing w:after="40" w:line="252" w:lineRule="auto"/>
            </w:pPr>
            <w:r>
              <w:rPr>
                <w:sz w:val="16"/>
              </w:rPr>
              <w:t>DONE - optimisation, dashboard near-realtime.</w:t>
            </w:r>
          </w:p>
        </w:tc>
      </w:tr>
      <w:tr w:rsidR="00B44BB9" w:rsidTr="00120D0D">
        <w:trPr>
          <w:trHeight w:val="411"/>
          <w:jc w:val="center"/>
        </w:trPr>
        <w:tc>
          <w:tcPr>
            <w:tcW w:w="1598" w:type="dxa"/>
            <w:tcBorders>
              <w:top w:val="single" w:sz="6" w:space="0" w:color="D9E2F3"/>
              <w:left w:val="single" w:sz="6" w:space="0" w:color="D9E2F3"/>
              <w:bottom w:val="single" w:sz="6" w:space="0" w:color="D9E2F3"/>
              <w:right w:val="single" w:sz="6" w:space="0" w:color="D9E2F3"/>
            </w:tcBorders>
            <w:vAlign w:val="center"/>
          </w:tcPr>
          <w:p w:rsidR="00B44BB9" w:rsidRDefault="00B326B3">
            <w:pPr>
              <w:spacing w:after="40" w:line="252" w:lineRule="auto"/>
            </w:pPr>
            <w:r>
              <w:rPr>
                <w:sz w:val="16"/>
              </w:rPr>
              <w:t>Sprint 5</w:t>
            </w:r>
          </w:p>
        </w:tc>
        <w:tc>
          <w:tcPr>
            <w:tcW w:w="4524" w:type="dxa"/>
            <w:tcBorders>
              <w:top w:val="single" w:sz="6" w:space="0" w:color="D9E2F3"/>
              <w:left w:val="single" w:sz="6" w:space="0" w:color="D9E2F3"/>
              <w:bottom w:val="single" w:sz="6" w:space="0" w:color="D9E2F3"/>
              <w:right w:val="single" w:sz="6" w:space="0" w:color="D9E2F3"/>
            </w:tcBorders>
            <w:vAlign w:val="center"/>
          </w:tcPr>
          <w:p w:rsidR="00B44BB9" w:rsidRPr="00120D0D" w:rsidRDefault="00B326B3">
            <w:pPr>
              <w:spacing w:after="40" w:line="252" w:lineRule="auto"/>
              <w:rPr>
                <w:lang w:val="fr-FR"/>
              </w:rPr>
            </w:pPr>
            <w:r w:rsidRPr="00120D0D">
              <w:rPr>
                <w:sz w:val="16"/>
                <w:lang w:val="fr-FR"/>
              </w:rPr>
              <w:t>Modules partagés support/</w:t>
            </w:r>
            <w:proofErr w:type="spellStart"/>
            <w:r w:rsidRPr="00120D0D">
              <w:rPr>
                <w:sz w:val="16"/>
                <w:lang w:val="fr-FR"/>
              </w:rPr>
              <w:t>admin</w:t>
            </w:r>
            <w:proofErr w:type="spellEnd"/>
            <w:r w:rsidRPr="00120D0D">
              <w:rPr>
                <w:sz w:val="16"/>
                <w:lang w:val="fr-FR"/>
              </w:rPr>
              <w:t>/</w:t>
            </w:r>
            <w:proofErr w:type="spellStart"/>
            <w:r w:rsidRPr="00120D0D">
              <w:rPr>
                <w:sz w:val="16"/>
                <w:lang w:val="fr-FR"/>
              </w:rPr>
              <w:t>gamification</w:t>
            </w:r>
            <w:proofErr w:type="spellEnd"/>
            <w:r w:rsidRPr="00120D0D">
              <w:rPr>
                <w:sz w:val="16"/>
                <w:lang w:val="fr-FR"/>
              </w:rPr>
              <w:t>.</w:t>
            </w:r>
          </w:p>
        </w:tc>
        <w:tc>
          <w:tcPr>
            <w:tcW w:w="4657" w:type="dxa"/>
            <w:tcBorders>
              <w:top w:val="single" w:sz="6" w:space="0" w:color="D9E2F3"/>
              <w:left w:val="single" w:sz="6" w:space="0" w:color="D9E2F3"/>
              <w:bottom w:val="single" w:sz="6" w:space="0" w:color="D9E2F3"/>
              <w:right w:val="single" w:sz="6" w:space="0" w:color="D9E2F3"/>
            </w:tcBorders>
            <w:vAlign w:val="center"/>
          </w:tcPr>
          <w:p w:rsidR="00B44BB9" w:rsidRDefault="00B326B3">
            <w:pPr>
              <w:spacing w:after="40" w:line="252" w:lineRule="auto"/>
            </w:pPr>
            <w:r>
              <w:rPr>
                <w:sz w:val="16"/>
              </w:rPr>
              <w:t xml:space="preserve">DONE - </w:t>
            </w:r>
            <w:proofErr w:type="spellStart"/>
            <w:r>
              <w:rPr>
                <w:sz w:val="16"/>
              </w:rPr>
              <w:t>alignement</w:t>
            </w:r>
            <w:proofErr w:type="spellEnd"/>
            <w:r>
              <w:rPr>
                <w:sz w:val="16"/>
              </w:rPr>
              <w:t xml:space="preserve"> </w:t>
            </w:r>
            <w:proofErr w:type="spellStart"/>
            <w:r>
              <w:rPr>
                <w:sz w:val="16"/>
              </w:rPr>
              <w:t>produit</w:t>
            </w:r>
            <w:proofErr w:type="spellEnd"/>
            <w:r>
              <w:rPr>
                <w:sz w:val="16"/>
              </w:rPr>
              <w:t>.</w:t>
            </w:r>
          </w:p>
        </w:tc>
      </w:tr>
      <w:tr w:rsidR="00B44BB9" w:rsidTr="00120D0D">
        <w:trPr>
          <w:trHeight w:val="411"/>
          <w:jc w:val="center"/>
        </w:trPr>
        <w:tc>
          <w:tcPr>
            <w:tcW w:w="1598" w:type="dxa"/>
            <w:tcBorders>
              <w:top w:val="single" w:sz="6" w:space="0" w:color="D9E2F3"/>
              <w:left w:val="single" w:sz="6" w:space="0" w:color="D9E2F3"/>
              <w:bottom w:val="single" w:sz="6" w:space="0" w:color="D9E2F3"/>
              <w:right w:val="single" w:sz="6" w:space="0" w:color="D9E2F3"/>
            </w:tcBorders>
            <w:vAlign w:val="center"/>
          </w:tcPr>
          <w:p w:rsidR="00B44BB9" w:rsidRDefault="00B326B3">
            <w:pPr>
              <w:spacing w:after="40" w:line="252" w:lineRule="auto"/>
            </w:pPr>
            <w:r>
              <w:rPr>
                <w:sz w:val="16"/>
              </w:rPr>
              <w:t>Sprint 6</w:t>
            </w:r>
          </w:p>
        </w:tc>
        <w:tc>
          <w:tcPr>
            <w:tcW w:w="4524" w:type="dxa"/>
            <w:tcBorders>
              <w:top w:val="single" w:sz="6" w:space="0" w:color="D9E2F3"/>
              <w:left w:val="single" w:sz="6" w:space="0" w:color="D9E2F3"/>
              <w:bottom w:val="single" w:sz="6" w:space="0" w:color="D9E2F3"/>
              <w:right w:val="single" w:sz="6" w:space="0" w:color="D9E2F3"/>
            </w:tcBorders>
            <w:vAlign w:val="center"/>
          </w:tcPr>
          <w:p w:rsidR="00B44BB9" w:rsidRDefault="00B326B3">
            <w:pPr>
              <w:spacing w:after="40" w:line="252" w:lineRule="auto"/>
            </w:pPr>
            <w:r>
              <w:rPr>
                <w:sz w:val="16"/>
              </w:rPr>
              <w:t>Reporting et quality hardening.</w:t>
            </w:r>
          </w:p>
        </w:tc>
        <w:tc>
          <w:tcPr>
            <w:tcW w:w="4657" w:type="dxa"/>
            <w:tcBorders>
              <w:top w:val="single" w:sz="6" w:space="0" w:color="D9E2F3"/>
              <w:left w:val="single" w:sz="6" w:space="0" w:color="D9E2F3"/>
              <w:bottom w:val="single" w:sz="6" w:space="0" w:color="D9E2F3"/>
              <w:right w:val="single" w:sz="6" w:space="0" w:color="D9E2F3"/>
            </w:tcBorders>
            <w:vAlign w:val="center"/>
          </w:tcPr>
          <w:p w:rsidR="00B44BB9" w:rsidRDefault="00B326B3">
            <w:pPr>
              <w:spacing w:after="40" w:line="252" w:lineRule="auto"/>
            </w:pPr>
            <w:r>
              <w:rPr>
                <w:sz w:val="16"/>
              </w:rPr>
              <w:t>DONE - reporting, accessibilité, qualité.</w:t>
            </w:r>
          </w:p>
        </w:tc>
      </w:tr>
      <w:tr w:rsidR="00B44BB9" w:rsidTr="00120D0D">
        <w:trPr>
          <w:trHeight w:val="411"/>
          <w:jc w:val="center"/>
        </w:trPr>
        <w:tc>
          <w:tcPr>
            <w:tcW w:w="1598" w:type="dxa"/>
            <w:tcBorders>
              <w:top w:val="single" w:sz="6" w:space="0" w:color="D9E2F3"/>
              <w:left w:val="single" w:sz="6" w:space="0" w:color="D9E2F3"/>
              <w:bottom w:val="single" w:sz="6" w:space="0" w:color="D9E2F3"/>
              <w:right w:val="single" w:sz="6" w:space="0" w:color="D9E2F3"/>
            </w:tcBorders>
            <w:vAlign w:val="center"/>
          </w:tcPr>
          <w:p w:rsidR="00B44BB9" w:rsidRDefault="00B326B3">
            <w:pPr>
              <w:spacing w:after="40" w:line="252" w:lineRule="auto"/>
            </w:pPr>
            <w:r>
              <w:rPr>
                <w:sz w:val="16"/>
              </w:rPr>
              <w:t>Sprint 7</w:t>
            </w:r>
          </w:p>
        </w:tc>
        <w:tc>
          <w:tcPr>
            <w:tcW w:w="4524" w:type="dxa"/>
            <w:tcBorders>
              <w:top w:val="single" w:sz="6" w:space="0" w:color="D9E2F3"/>
              <w:left w:val="single" w:sz="6" w:space="0" w:color="D9E2F3"/>
              <w:bottom w:val="single" w:sz="6" w:space="0" w:color="D9E2F3"/>
              <w:right w:val="single" w:sz="6" w:space="0" w:color="D9E2F3"/>
            </w:tcBorders>
            <w:vAlign w:val="center"/>
          </w:tcPr>
          <w:p w:rsidR="00B44BB9" w:rsidRDefault="00B326B3">
            <w:pPr>
              <w:spacing w:after="40" w:line="252" w:lineRule="auto"/>
            </w:pPr>
            <w:r>
              <w:rPr>
                <w:sz w:val="16"/>
              </w:rPr>
              <w:t>Release candidate et documentation.</w:t>
            </w:r>
          </w:p>
        </w:tc>
        <w:tc>
          <w:tcPr>
            <w:tcW w:w="4657" w:type="dxa"/>
            <w:tcBorders>
              <w:top w:val="single" w:sz="6" w:space="0" w:color="D9E2F3"/>
              <w:left w:val="single" w:sz="6" w:space="0" w:color="D9E2F3"/>
              <w:bottom w:val="single" w:sz="6" w:space="0" w:color="D9E2F3"/>
              <w:right w:val="single" w:sz="6" w:space="0" w:color="D9E2F3"/>
            </w:tcBorders>
            <w:vAlign w:val="center"/>
          </w:tcPr>
          <w:p w:rsidR="00B44BB9" w:rsidRDefault="00B326B3">
            <w:pPr>
              <w:spacing w:after="40" w:line="252" w:lineRule="auto"/>
            </w:pPr>
            <w:r>
              <w:rPr>
                <w:sz w:val="16"/>
              </w:rPr>
              <w:t>DONE - release candidate, docs et guides.</w:t>
            </w:r>
          </w:p>
        </w:tc>
      </w:tr>
      <w:tr w:rsidR="00B44BB9" w:rsidTr="00120D0D">
        <w:trPr>
          <w:trHeight w:val="734"/>
          <w:jc w:val="center"/>
        </w:trPr>
        <w:tc>
          <w:tcPr>
            <w:tcW w:w="1598" w:type="dxa"/>
            <w:tcBorders>
              <w:top w:val="single" w:sz="6" w:space="0" w:color="D9E2F3"/>
              <w:left w:val="single" w:sz="6" w:space="0" w:color="D9E2F3"/>
              <w:bottom w:val="single" w:sz="6" w:space="0" w:color="D9E2F3"/>
              <w:right w:val="single" w:sz="6" w:space="0" w:color="D9E2F3"/>
            </w:tcBorders>
            <w:vAlign w:val="center"/>
          </w:tcPr>
          <w:p w:rsidR="00B44BB9" w:rsidRDefault="00B326B3">
            <w:r>
              <w:t>Sprints 8-11</w:t>
            </w:r>
          </w:p>
        </w:tc>
        <w:tc>
          <w:tcPr>
            <w:tcW w:w="4524" w:type="dxa"/>
            <w:tcBorders>
              <w:top w:val="single" w:sz="6" w:space="0" w:color="D9E2F3"/>
              <w:left w:val="single" w:sz="6" w:space="0" w:color="D9E2F3"/>
              <w:bottom w:val="single" w:sz="6" w:space="0" w:color="D9E2F3"/>
              <w:right w:val="single" w:sz="6" w:space="0" w:color="D9E2F3"/>
            </w:tcBorders>
            <w:vAlign w:val="center"/>
          </w:tcPr>
          <w:p w:rsidR="00B44BB9" w:rsidRPr="00120D0D" w:rsidRDefault="00B326B3">
            <w:pPr>
              <w:rPr>
                <w:lang w:val="fr-FR"/>
              </w:rPr>
            </w:pPr>
            <w:r w:rsidRPr="00120D0D">
              <w:rPr>
                <w:lang w:val="fr-FR"/>
              </w:rPr>
              <w:t xml:space="preserve">Complétion UI, gouvernance, </w:t>
            </w:r>
            <w:proofErr w:type="spellStart"/>
            <w:r w:rsidRPr="00120D0D">
              <w:rPr>
                <w:lang w:val="fr-FR"/>
              </w:rPr>
              <w:t>realtime</w:t>
            </w:r>
            <w:proofErr w:type="spellEnd"/>
            <w:r w:rsidRPr="00120D0D">
              <w:rPr>
                <w:lang w:val="fr-FR"/>
              </w:rPr>
              <w:t xml:space="preserve"> UX et transport final.</w:t>
            </w:r>
          </w:p>
        </w:tc>
        <w:tc>
          <w:tcPr>
            <w:tcW w:w="4657" w:type="dxa"/>
            <w:tcBorders>
              <w:top w:val="single" w:sz="6" w:space="0" w:color="D9E2F3"/>
              <w:left w:val="single" w:sz="6" w:space="0" w:color="D9E2F3"/>
              <w:bottom w:val="single" w:sz="6" w:space="0" w:color="D9E2F3"/>
              <w:right w:val="single" w:sz="6" w:space="0" w:color="D9E2F3"/>
            </w:tcBorders>
            <w:vAlign w:val="center"/>
          </w:tcPr>
          <w:p w:rsidR="00B44BB9" w:rsidRDefault="00B326B3">
            <w:r>
              <w:t xml:space="preserve">DONE - admin, </w:t>
            </w:r>
            <w:proofErr w:type="spellStart"/>
            <w:r>
              <w:t>rôles</w:t>
            </w:r>
            <w:proofErr w:type="spellEnd"/>
            <w:r>
              <w:t xml:space="preserve">, tests, documentation, </w:t>
            </w:r>
            <w:proofErr w:type="spellStart"/>
            <w:r>
              <w:t>WebSocket</w:t>
            </w:r>
            <w:proofErr w:type="spellEnd"/>
            <w:r>
              <w:t xml:space="preserve"> avec fallback.</w:t>
            </w:r>
          </w:p>
        </w:tc>
      </w:tr>
    </w:tbl>
    <w:p w:rsidR="00B44BB9" w:rsidRDefault="00B44BB9"/>
    <w:p w:rsidR="00B44BB9" w:rsidRDefault="00A66ED1">
      <w:pPr>
        <w:pStyle w:val="Heading2"/>
      </w:pPr>
      <w:r>
        <w:rPr>
          <w:color w:val="1F4E79"/>
        </w:rPr>
        <w:t>3.5</w:t>
      </w:r>
      <w:r w:rsidR="00B326B3">
        <w:rPr>
          <w:color w:val="1F4E79"/>
        </w:rPr>
        <w:t xml:space="preserve"> </w:t>
      </w:r>
      <w:proofErr w:type="spellStart"/>
      <w:r w:rsidR="00B326B3">
        <w:rPr>
          <w:color w:val="1F4E79"/>
        </w:rPr>
        <w:t>Jalons</w:t>
      </w:r>
      <w:proofErr w:type="spellEnd"/>
      <w:r w:rsidR="00B326B3">
        <w:rPr>
          <w:color w:val="1F4E79"/>
        </w:rPr>
        <w:t xml:space="preserve"> de validation</w:t>
      </w:r>
    </w:p>
    <w:tbl>
      <w:tblPr>
        <w:tblStyle w:val="TableGrid"/>
        <w:tblW w:w="10758" w:type="dxa"/>
        <w:jc w:val="center"/>
        <w:tblLook w:val="04A0" w:firstRow="1" w:lastRow="0" w:firstColumn="1" w:lastColumn="0" w:noHBand="0" w:noVBand="1"/>
      </w:tblPr>
      <w:tblGrid>
        <w:gridCol w:w="2809"/>
        <w:gridCol w:w="4729"/>
        <w:gridCol w:w="3220"/>
      </w:tblGrid>
      <w:tr w:rsidR="00B44BB9" w:rsidTr="00120D0D">
        <w:trPr>
          <w:trHeight w:val="440"/>
          <w:tblHeader/>
          <w:jc w:val="center"/>
        </w:trPr>
        <w:tc>
          <w:tcPr>
            <w:tcW w:w="2809" w:type="dxa"/>
            <w:tcBorders>
              <w:top w:val="single" w:sz="6" w:space="0" w:color="D9E2F3"/>
              <w:left w:val="single" w:sz="6" w:space="0" w:color="D9E2F3"/>
              <w:bottom w:val="single" w:sz="6" w:space="0" w:color="D9E2F3"/>
              <w:right w:val="single" w:sz="6" w:space="0" w:color="D9E2F3"/>
            </w:tcBorders>
            <w:shd w:val="clear" w:color="auto" w:fill="1F4E79"/>
            <w:vAlign w:val="center"/>
          </w:tcPr>
          <w:p w:rsidR="00B44BB9" w:rsidRDefault="00B326B3">
            <w:pPr>
              <w:jc w:val="center"/>
            </w:pPr>
            <w:r>
              <w:rPr>
                <w:b/>
                <w:color w:val="FFFFFF"/>
                <w:sz w:val="17"/>
              </w:rPr>
              <w:t>Jalon de validation</w:t>
            </w:r>
          </w:p>
        </w:tc>
        <w:tc>
          <w:tcPr>
            <w:tcW w:w="4729" w:type="dxa"/>
            <w:tcBorders>
              <w:top w:val="single" w:sz="6" w:space="0" w:color="D9E2F3"/>
              <w:left w:val="single" w:sz="6" w:space="0" w:color="D9E2F3"/>
              <w:bottom w:val="single" w:sz="6" w:space="0" w:color="D9E2F3"/>
              <w:right w:val="single" w:sz="6" w:space="0" w:color="D9E2F3"/>
            </w:tcBorders>
            <w:shd w:val="clear" w:color="auto" w:fill="1F4E79"/>
            <w:vAlign w:val="center"/>
          </w:tcPr>
          <w:p w:rsidR="00B44BB9" w:rsidRDefault="00B326B3">
            <w:pPr>
              <w:jc w:val="center"/>
            </w:pPr>
            <w:r>
              <w:rPr>
                <w:b/>
                <w:color w:val="FFFFFF"/>
                <w:sz w:val="17"/>
              </w:rPr>
              <w:t>Rôle dans l’organisation</w:t>
            </w:r>
          </w:p>
        </w:tc>
        <w:tc>
          <w:tcPr>
            <w:tcW w:w="3220" w:type="dxa"/>
            <w:tcBorders>
              <w:top w:val="single" w:sz="6" w:space="0" w:color="D9E2F3"/>
              <w:left w:val="single" w:sz="6" w:space="0" w:color="D9E2F3"/>
              <w:bottom w:val="single" w:sz="6" w:space="0" w:color="D9E2F3"/>
              <w:right w:val="single" w:sz="6" w:space="0" w:color="D9E2F3"/>
            </w:tcBorders>
            <w:shd w:val="clear" w:color="auto" w:fill="1F4E79"/>
            <w:vAlign w:val="center"/>
          </w:tcPr>
          <w:p w:rsidR="00B44BB9" w:rsidRDefault="00B326B3">
            <w:pPr>
              <w:jc w:val="center"/>
            </w:pPr>
            <w:r>
              <w:rPr>
                <w:b/>
                <w:color w:val="FFFFFF"/>
                <w:sz w:val="17"/>
              </w:rPr>
              <w:t>Trace utilisée</w:t>
            </w:r>
          </w:p>
        </w:tc>
      </w:tr>
      <w:tr w:rsidR="00B44BB9" w:rsidTr="00120D0D">
        <w:trPr>
          <w:trHeight w:val="533"/>
          <w:jc w:val="center"/>
        </w:trPr>
        <w:tc>
          <w:tcPr>
            <w:tcW w:w="2809" w:type="dxa"/>
            <w:tcBorders>
              <w:top w:val="single" w:sz="6" w:space="0" w:color="D9E2F3"/>
              <w:left w:val="single" w:sz="6" w:space="0" w:color="D9E2F3"/>
              <w:bottom w:val="single" w:sz="6" w:space="0" w:color="D9E2F3"/>
              <w:right w:val="single" w:sz="6" w:space="0" w:color="D9E2F3"/>
            </w:tcBorders>
            <w:vAlign w:val="center"/>
          </w:tcPr>
          <w:p w:rsidR="00B44BB9" w:rsidRDefault="00B326B3">
            <w:pPr>
              <w:spacing w:after="40" w:line="252" w:lineRule="auto"/>
            </w:pPr>
            <w:r>
              <w:rPr>
                <w:sz w:val="16"/>
              </w:rPr>
              <w:t>Validation scope</w:t>
            </w:r>
          </w:p>
        </w:tc>
        <w:tc>
          <w:tcPr>
            <w:tcW w:w="4729" w:type="dxa"/>
            <w:tcBorders>
              <w:top w:val="single" w:sz="6" w:space="0" w:color="D9E2F3"/>
              <w:left w:val="single" w:sz="6" w:space="0" w:color="D9E2F3"/>
              <w:bottom w:val="single" w:sz="6" w:space="0" w:color="D9E2F3"/>
              <w:right w:val="single" w:sz="6" w:space="0" w:color="D9E2F3"/>
            </w:tcBorders>
            <w:vAlign w:val="center"/>
          </w:tcPr>
          <w:p w:rsidR="00B44BB9" w:rsidRPr="00120D0D" w:rsidRDefault="00B326B3">
            <w:pPr>
              <w:spacing w:after="40" w:line="252" w:lineRule="auto"/>
              <w:rPr>
                <w:lang w:val="fr-FR"/>
              </w:rPr>
            </w:pPr>
            <w:r w:rsidRPr="00120D0D">
              <w:rPr>
                <w:sz w:val="16"/>
                <w:lang w:val="fr-FR"/>
              </w:rPr>
              <w:t xml:space="preserve">Délimiter ce qui relève du </w:t>
            </w:r>
            <w:proofErr w:type="spellStart"/>
            <w:r w:rsidRPr="00120D0D">
              <w:rPr>
                <w:sz w:val="16"/>
                <w:lang w:val="fr-FR"/>
              </w:rPr>
              <w:t>Dev</w:t>
            </w:r>
            <w:proofErr w:type="spellEnd"/>
            <w:r w:rsidRPr="00120D0D">
              <w:rPr>
                <w:sz w:val="16"/>
                <w:lang w:val="fr-FR"/>
              </w:rPr>
              <w:t xml:space="preserve"> et ce qui reste hors périmètre.</w:t>
            </w:r>
          </w:p>
        </w:tc>
        <w:tc>
          <w:tcPr>
            <w:tcW w:w="3220" w:type="dxa"/>
            <w:tcBorders>
              <w:top w:val="single" w:sz="6" w:space="0" w:color="D9E2F3"/>
              <w:left w:val="single" w:sz="6" w:space="0" w:color="D9E2F3"/>
              <w:bottom w:val="single" w:sz="6" w:space="0" w:color="D9E2F3"/>
              <w:right w:val="single" w:sz="6" w:space="0" w:color="D9E2F3"/>
            </w:tcBorders>
            <w:vAlign w:val="center"/>
          </w:tcPr>
          <w:p w:rsidR="00B44BB9" w:rsidRDefault="00B326B3">
            <w:pPr>
              <w:spacing w:after="40" w:line="252" w:lineRule="auto"/>
            </w:pPr>
            <w:r>
              <w:rPr>
                <w:sz w:val="16"/>
              </w:rPr>
              <w:t xml:space="preserve">Roadmap </w:t>
            </w:r>
            <w:proofErr w:type="spellStart"/>
            <w:r>
              <w:rPr>
                <w:sz w:val="16"/>
              </w:rPr>
              <w:t>Dev</w:t>
            </w:r>
            <w:proofErr w:type="spellEnd"/>
            <w:r>
              <w:rPr>
                <w:sz w:val="16"/>
              </w:rPr>
              <w:t xml:space="preserve"> scope, scope guardrails.</w:t>
            </w:r>
          </w:p>
        </w:tc>
      </w:tr>
      <w:tr w:rsidR="00B44BB9" w:rsidTr="00120D0D">
        <w:trPr>
          <w:trHeight w:val="533"/>
          <w:jc w:val="center"/>
        </w:trPr>
        <w:tc>
          <w:tcPr>
            <w:tcW w:w="2809" w:type="dxa"/>
            <w:tcBorders>
              <w:top w:val="single" w:sz="6" w:space="0" w:color="D9E2F3"/>
              <w:left w:val="single" w:sz="6" w:space="0" w:color="D9E2F3"/>
              <w:bottom w:val="single" w:sz="6" w:space="0" w:color="D9E2F3"/>
              <w:right w:val="single" w:sz="6" w:space="0" w:color="D9E2F3"/>
            </w:tcBorders>
            <w:vAlign w:val="center"/>
          </w:tcPr>
          <w:p w:rsidR="00B44BB9" w:rsidRDefault="00B326B3">
            <w:pPr>
              <w:spacing w:after="40" w:line="252" w:lineRule="auto"/>
            </w:pPr>
            <w:r>
              <w:rPr>
                <w:sz w:val="16"/>
              </w:rPr>
              <w:t>Validation technique</w:t>
            </w:r>
          </w:p>
        </w:tc>
        <w:tc>
          <w:tcPr>
            <w:tcW w:w="4729" w:type="dxa"/>
            <w:tcBorders>
              <w:top w:val="single" w:sz="6" w:space="0" w:color="D9E2F3"/>
              <w:left w:val="single" w:sz="6" w:space="0" w:color="D9E2F3"/>
              <w:bottom w:val="single" w:sz="6" w:space="0" w:color="D9E2F3"/>
              <w:right w:val="single" w:sz="6" w:space="0" w:color="D9E2F3"/>
            </w:tcBorders>
            <w:vAlign w:val="center"/>
          </w:tcPr>
          <w:p w:rsidR="00B44BB9" w:rsidRDefault="00B326B3">
            <w:pPr>
              <w:spacing w:after="40" w:line="252" w:lineRule="auto"/>
            </w:pPr>
            <w:r>
              <w:rPr>
                <w:sz w:val="16"/>
              </w:rPr>
              <w:t>Vérifier lint, typecheck, tests, coverage et build.</w:t>
            </w:r>
          </w:p>
        </w:tc>
        <w:tc>
          <w:tcPr>
            <w:tcW w:w="3220" w:type="dxa"/>
            <w:tcBorders>
              <w:top w:val="single" w:sz="6" w:space="0" w:color="D9E2F3"/>
              <w:left w:val="single" w:sz="6" w:space="0" w:color="D9E2F3"/>
              <w:bottom w:val="single" w:sz="6" w:space="0" w:color="D9E2F3"/>
              <w:right w:val="single" w:sz="6" w:space="0" w:color="D9E2F3"/>
            </w:tcBorders>
            <w:vAlign w:val="center"/>
          </w:tcPr>
          <w:p w:rsidR="00B44BB9" w:rsidRDefault="00B326B3">
            <w:pPr>
              <w:spacing w:after="40" w:line="252" w:lineRule="auto"/>
            </w:pPr>
            <w:r>
              <w:rPr>
                <w:sz w:val="16"/>
              </w:rPr>
              <w:t>Quality gates et DoD.</w:t>
            </w:r>
          </w:p>
        </w:tc>
      </w:tr>
      <w:tr w:rsidR="00B44BB9" w:rsidTr="00120D0D">
        <w:trPr>
          <w:trHeight w:val="533"/>
          <w:jc w:val="center"/>
        </w:trPr>
        <w:tc>
          <w:tcPr>
            <w:tcW w:w="2809" w:type="dxa"/>
            <w:tcBorders>
              <w:top w:val="single" w:sz="6" w:space="0" w:color="D9E2F3"/>
              <w:left w:val="single" w:sz="6" w:space="0" w:color="D9E2F3"/>
              <w:bottom w:val="single" w:sz="6" w:space="0" w:color="D9E2F3"/>
              <w:right w:val="single" w:sz="6" w:space="0" w:color="D9E2F3"/>
            </w:tcBorders>
            <w:vAlign w:val="center"/>
          </w:tcPr>
          <w:p w:rsidR="00B44BB9" w:rsidRDefault="00B326B3">
            <w:pPr>
              <w:spacing w:after="40" w:line="252" w:lineRule="auto"/>
            </w:pPr>
            <w:r>
              <w:rPr>
                <w:sz w:val="16"/>
              </w:rPr>
              <w:t>Validation demo</w:t>
            </w:r>
          </w:p>
        </w:tc>
        <w:tc>
          <w:tcPr>
            <w:tcW w:w="4729" w:type="dxa"/>
            <w:tcBorders>
              <w:top w:val="single" w:sz="6" w:space="0" w:color="D9E2F3"/>
              <w:left w:val="single" w:sz="6" w:space="0" w:color="D9E2F3"/>
              <w:bottom w:val="single" w:sz="6" w:space="0" w:color="D9E2F3"/>
              <w:right w:val="single" w:sz="6" w:space="0" w:color="D9E2F3"/>
            </w:tcBorders>
            <w:vAlign w:val="center"/>
          </w:tcPr>
          <w:p w:rsidR="00B44BB9" w:rsidRPr="00120D0D" w:rsidRDefault="00B326B3">
            <w:pPr>
              <w:spacing w:after="40" w:line="252" w:lineRule="auto"/>
              <w:rPr>
                <w:lang w:val="fr-FR"/>
              </w:rPr>
            </w:pPr>
            <w:r w:rsidRPr="00120D0D">
              <w:rPr>
                <w:sz w:val="16"/>
                <w:lang w:val="fr-FR"/>
              </w:rPr>
              <w:t>Confirmer que les parcours clés sont démontrables.</w:t>
            </w:r>
          </w:p>
        </w:tc>
        <w:tc>
          <w:tcPr>
            <w:tcW w:w="3220" w:type="dxa"/>
            <w:tcBorders>
              <w:top w:val="single" w:sz="6" w:space="0" w:color="D9E2F3"/>
              <w:left w:val="single" w:sz="6" w:space="0" w:color="D9E2F3"/>
              <w:bottom w:val="single" w:sz="6" w:space="0" w:color="D9E2F3"/>
              <w:right w:val="single" w:sz="6" w:space="0" w:color="D9E2F3"/>
            </w:tcBorders>
            <w:vAlign w:val="center"/>
          </w:tcPr>
          <w:p w:rsidR="00B44BB9" w:rsidRDefault="00B326B3">
            <w:pPr>
              <w:spacing w:after="40" w:line="252" w:lineRule="auto"/>
            </w:pPr>
            <w:r>
              <w:rPr>
                <w:sz w:val="16"/>
              </w:rPr>
              <w:t xml:space="preserve">Demo Readiness </w:t>
            </w:r>
            <w:proofErr w:type="spellStart"/>
            <w:r>
              <w:rPr>
                <w:sz w:val="16"/>
              </w:rPr>
              <w:t>Runbook</w:t>
            </w:r>
            <w:proofErr w:type="spellEnd"/>
            <w:r>
              <w:rPr>
                <w:sz w:val="16"/>
              </w:rPr>
              <w:t>.</w:t>
            </w:r>
          </w:p>
        </w:tc>
      </w:tr>
      <w:tr w:rsidR="00B44BB9" w:rsidRPr="0067282A" w:rsidTr="00120D0D">
        <w:trPr>
          <w:trHeight w:val="974"/>
          <w:jc w:val="center"/>
        </w:trPr>
        <w:tc>
          <w:tcPr>
            <w:tcW w:w="2809" w:type="dxa"/>
            <w:tcBorders>
              <w:top w:val="single" w:sz="6" w:space="0" w:color="D9E2F3"/>
              <w:left w:val="single" w:sz="6" w:space="0" w:color="D9E2F3"/>
              <w:bottom w:val="single" w:sz="6" w:space="0" w:color="D9E2F3"/>
              <w:right w:val="single" w:sz="6" w:space="0" w:color="D9E2F3"/>
            </w:tcBorders>
            <w:vAlign w:val="center"/>
          </w:tcPr>
          <w:p w:rsidR="00B44BB9" w:rsidRDefault="00B326B3">
            <w:pPr>
              <w:spacing w:after="40" w:line="252" w:lineRule="auto"/>
            </w:pPr>
            <w:r>
              <w:rPr>
                <w:sz w:val="16"/>
              </w:rPr>
              <w:t>Validation documentation</w:t>
            </w:r>
          </w:p>
        </w:tc>
        <w:tc>
          <w:tcPr>
            <w:tcW w:w="4729" w:type="dxa"/>
            <w:tcBorders>
              <w:top w:val="single" w:sz="6" w:space="0" w:color="D9E2F3"/>
              <w:left w:val="single" w:sz="6" w:space="0" w:color="D9E2F3"/>
              <w:bottom w:val="single" w:sz="6" w:space="0" w:color="D9E2F3"/>
              <w:right w:val="single" w:sz="6" w:space="0" w:color="D9E2F3"/>
            </w:tcBorders>
            <w:vAlign w:val="center"/>
          </w:tcPr>
          <w:p w:rsidR="00B44BB9" w:rsidRPr="00120D0D" w:rsidRDefault="00B326B3">
            <w:pPr>
              <w:spacing w:after="40" w:line="252" w:lineRule="auto"/>
              <w:rPr>
                <w:lang w:val="fr-FR"/>
              </w:rPr>
            </w:pPr>
            <w:r w:rsidRPr="00120D0D">
              <w:rPr>
                <w:sz w:val="16"/>
                <w:lang w:val="fr-FR"/>
              </w:rPr>
              <w:t xml:space="preserve">S’assurer que </w:t>
            </w:r>
            <w:proofErr w:type="spellStart"/>
            <w:r w:rsidRPr="00120D0D">
              <w:rPr>
                <w:sz w:val="16"/>
                <w:lang w:val="fr-FR"/>
              </w:rPr>
              <w:t>roadmap</w:t>
            </w:r>
            <w:proofErr w:type="spellEnd"/>
            <w:r w:rsidRPr="00120D0D">
              <w:rPr>
                <w:sz w:val="16"/>
                <w:lang w:val="fr-FR"/>
              </w:rPr>
              <w:t xml:space="preserve">, API, </w:t>
            </w:r>
            <w:proofErr w:type="spellStart"/>
            <w:r w:rsidRPr="00120D0D">
              <w:rPr>
                <w:sz w:val="16"/>
                <w:lang w:val="fr-FR"/>
              </w:rPr>
              <w:t>runbooks</w:t>
            </w:r>
            <w:proofErr w:type="spellEnd"/>
            <w:r w:rsidRPr="00120D0D">
              <w:rPr>
                <w:sz w:val="16"/>
                <w:lang w:val="fr-FR"/>
              </w:rPr>
              <w:t xml:space="preserve"> et guides sont à jour.</w:t>
            </w:r>
          </w:p>
        </w:tc>
        <w:tc>
          <w:tcPr>
            <w:tcW w:w="3220" w:type="dxa"/>
            <w:tcBorders>
              <w:top w:val="single" w:sz="6" w:space="0" w:color="D9E2F3"/>
              <w:left w:val="single" w:sz="6" w:space="0" w:color="D9E2F3"/>
              <w:bottom w:val="single" w:sz="6" w:space="0" w:color="D9E2F3"/>
              <w:right w:val="single" w:sz="6" w:space="0" w:color="D9E2F3"/>
            </w:tcBorders>
            <w:vAlign w:val="center"/>
          </w:tcPr>
          <w:p w:rsidR="00B44BB9" w:rsidRPr="00120D0D" w:rsidRDefault="00B326B3">
            <w:pPr>
              <w:spacing w:after="40" w:line="252" w:lineRule="auto"/>
              <w:rPr>
                <w:lang w:val="fr-FR"/>
              </w:rPr>
            </w:pPr>
            <w:r w:rsidRPr="00120D0D">
              <w:rPr>
                <w:sz w:val="16"/>
                <w:lang w:val="fr-FR"/>
              </w:rPr>
              <w:t xml:space="preserve">Docs </w:t>
            </w:r>
            <w:proofErr w:type="spellStart"/>
            <w:r w:rsidRPr="00120D0D">
              <w:rPr>
                <w:sz w:val="16"/>
                <w:lang w:val="fr-FR"/>
              </w:rPr>
              <w:t>GitHub</w:t>
            </w:r>
            <w:proofErr w:type="spellEnd"/>
            <w:r w:rsidRPr="00120D0D">
              <w:rPr>
                <w:sz w:val="16"/>
                <w:lang w:val="fr-FR"/>
              </w:rPr>
              <w:t xml:space="preserve"> Pages et documentation index.</w:t>
            </w:r>
          </w:p>
        </w:tc>
      </w:tr>
    </w:tbl>
    <w:p w:rsidR="00B44BB9" w:rsidRDefault="00B44BB9">
      <w:pPr>
        <w:rPr>
          <w:lang w:val="fr-FR"/>
        </w:rPr>
      </w:pPr>
    </w:p>
    <w:p w:rsidR="00120D0D" w:rsidRDefault="00120D0D">
      <w:pPr>
        <w:rPr>
          <w:lang w:val="fr-FR"/>
        </w:rPr>
      </w:pPr>
    </w:p>
    <w:p w:rsidR="00120D0D" w:rsidRDefault="00120D0D">
      <w:pPr>
        <w:rPr>
          <w:lang w:val="fr-FR"/>
        </w:rPr>
      </w:pPr>
    </w:p>
    <w:p w:rsidR="00120D0D" w:rsidRDefault="00120D0D">
      <w:pPr>
        <w:rPr>
          <w:lang w:val="fr-FR"/>
        </w:rPr>
      </w:pPr>
    </w:p>
    <w:p w:rsidR="00120D0D" w:rsidRDefault="00120D0D">
      <w:pPr>
        <w:rPr>
          <w:lang w:val="fr-FR"/>
        </w:rPr>
      </w:pPr>
    </w:p>
    <w:p w:rsidR="00120D0D" w:rsidRDefault="00120D0D">
      <w:pPr>
        <w:rPr>
          <w:lang w:val="fr-FR"/>
        </w:rPr>
      </w:pPr>
    </w:p>
    <w:p w:rsidR="00CB7E09" w:rsidRDefault="00CB7E09">
      <w:pPr>
        <w:rPr>
          <w:lang w:val="fr-FR"/>
        </w:rPr>
      </w:pPr>
    </w:p>
    <w:p w:rsidR="00CB7E09" w:rsidRDefault="00CB7E09">
      <w:pPr>
        <w:rPr>
          <w:lang w:val="fr-FR"/>
        </w:rPr>
      </w:pPr>
    </w:p>
    <w:p w:rsidR="00CB7E09" w:rsidRDefault="00CB7E09">
      <w:pPr>
        <w:rPr>
          <w:lang w:val="fr-FR"/>
        </w:rPr>
      </w:pPr>
    </w:p>
    <w:p w:rsidR="00120D0D" w:rsidRPr="00120D0D" w:rsidRDefault="00120D0D">
      <w:pPr>
        <w:rPr>
          <w:lang w:val="fr-FR"/>
        </w:rPr>
      </w:pPr>
    </w:p>
    <w:tbl>
      <w:tblPr>
        <w:tblW w:w="0" w:type="auto"/>
        <w:jc w:val="center"/>
        <w:tblLook w:val="04A0" w:firstRow="1" w:lastRow="0" w:firstColumn="1" w:lastColumn="0" w:noHBand="0" w:noVBand="1"/>
      </w:tblPr>
      <w:tblGrid>
        <w:gridCol w:w="10454"/>
      </w:tblGrid>
      <w:tr w:rsidR="00B44BB9" w:rsidRPr="0067282A">
        <w:trPr>
          <w:jc w:val="center"/>
        </w:trPr>
        <w:tc>
          <w:tcPr>
            <w:tcW w:w="10454" w:type="dxa"/>
            <w:tcBorders>
              <w:top w:val="single" w:sz="6" w:space="0" w:color="A9D18E"/>
              <w:left w:val="single" w:sz="6" w:space="0" w:color="A9D18E"/>
              <w:bottom w:val="single" w:sz="6" w:space="0" w:color="A9D18E"/>
              <w:right w:val="single" w:sz="6" w:space="0" w:color="A9D18E"/>
            </w:tcBorders>
            <w:shd w:val="clear" w:color="auto" w:fill="E2F0D9"/>
            <w:vAlign w:val="center"/>
          </w:tcPr>
          <w:p w:rsidR="00B44BB9" w:rsidRPr="00120D0D" w:rsidRDefault="00B326B3" w:rsidP="00A66ED1">
            <w:pPr>
              <w:spacing w:after="80" w:line="252" w:lineRule="auto"/>
              <w:jc w:val="both"/>
              <w:rPr>
                <w:lang w:val="fr-FR"/>
              </w:rPr>
            </w:pPr>
            <w:r w:rsidRPr="00120D0D">
              <w:rPr>
                <w:b/>
                <w:color w:val="2E7D32"/>
                <w:lang w:val="fr-FR"/>
              </w:rPr>
              <w:t xml:space="preserve">Précision : </w:t>
            </w:r>
            <w:r w:rsidR="00A66ED1" w:rsidRPr="00A66ED1">
              <w:rPr>
                <w:lang w:val="fr-FR"/>
              </w:rPr>
              <w:t>La planification combine une lecture calendaire macro et une lecture relative par sprints. Le planning S1-S16 donne le cadre temporel attendu par le cahier des charges, tandis que le Gantt relatif rattache</w:t>
            </w:r>
            <w:r w:rsidR="00A66ED1">
              <w:rPr>
                <w:lang w:val="fr-FR"/>
              </w:rPr>
              <w:t xml:space="preserve"> </w:t>
            </w:r>
            <w:r w:rsidR="00A66ED1" w:rsidRPr="00A66ED1">
              <w:rPr>
                <w:lang w:val="fr-FR"/>
              </w:rPr>
              <w:t xml:space="preserve">chaque lot aux jalons réellement documentés dans la </w:t>
            </w:r>
            <w:proofErr w:type="spellStart"/>
            <w:r w:rsidR="00A66ED1" w:rsidRPr="00A66ED1">
              <w:rPr>
                <w:lang w:val="fr-FR"/>
              </w:rPr>
              <w:t>roadmap</w:t>
            </w:r>
            <w:proofErr w:type="spellEnd"/>
            <w:r w:rsidR="00A66ED1" w:rsidRPr="00A66ED1">
              <w:rPr>
                <w:lang w:val="fr-FR"/>
              </w:rPr>
              <w:t>.</w:t>
            </w:r>
          </w:p>
        </w:tc>
      </w:tr>
    </w:tbl>
    <w:p w:rsidR="00B44BB9" w:rsidRPr="00120D0D" w:rsidRDefault="00B326B3">
      <w:pPr>
        <w:pStyle w:val="Heading1"/>
        <w:rPr>
          <w:lang w:val="fr-FR"/>
        </w:rPr>
      </w:pPr>
      <w:r w:rsidRPr="00120D0D">
        <w:rPr>
          <w:color w:val="17365D"/>
          <w:lang w:val="fr-FR"/>
        </w:rPr>
        <w:lastRenderedPageBreak/>
        <w:t>4. Gestion des risques identifiés et mesures prises</w:t>
      </w:r>
    </w:p>
    <w:p w:rsidR="00B44BB9" w:rsidRPr="00120D0D" w:rsidRDefault="00B326B3" w:rsidP="00B326B3">
      <w:pPr>
        <w:spacing w:after="120" w:line="252" w:lineRule="auto"/>
        <w:jc w:val="both"/>
        <w:rPr>
          <w:lang w:val="fr-FR"/>
        </w:rPr>
      </w:pPr>
      <w:r w:rsidRPr="00120D0D">
        <w:rPr>
          <w:lang w:val="fr-FR"/>
        </w:rPr>
        <w:t xml:space="preserve">Les risques ont été traités comme des éléments de pilotage : chaque risque devait soit être réduit par une mesure technique, soit être explicitement cadré comme dépendance, </w:t>
      </w:r>
      <w:proofErr w:type="spellStart"/>
      <w:r w:rsidRPr="00120D0D">
        <w:rPr>
          <w:lang w:val="fr-FR"/>
        </w:rPr>
        <w:t>handoff</w:t>
      </w:r>
      <w:proofErr w:type="spellEnd"/>
      <w:r w:rsidRPr="00120D0D">
        <w:rPr>
          <w:lang w:val="fr-FR"/>
        </w:rPr>
        <w:t xml:space="preserve"> ou élément différé. Cette approche est importante pour un projet </w:t>
      </w:r>
      <w:proofErr w:type="spellStart"/>
      <w:r w:rsidRPr="00120D0D">
        <w:rPr>
          <w:lang w:val="fr-FR"/>
        </w:rPr>
        <w:t>multi-couches</w:t>
      </w:r>
      <w:proofErr w:type="spellEnd"/>
      <w:r w:rsidRPr="00120D0D">
        <w:rPr>
          <w:lang w:val="fr-FR"/>
        </w:rPr>
        <w:t>, car le principal danger n’est pas seulement le bug technique, mais l’élargissement incontrôlé du périmètre.</w:t>
      </w:r>
    </w:p>
    <w:tbl>
      <w:tblPr>
        <w:tblStyle w:val="TableGrid"/>
        <w:tblW w:w="10797" w:type="dxa"/>
        <w:jc w:val="center"/>
        <w:tblLook w:val="04A0" w:firstRow="1" w:lastRow="0" w:firstColumn="1" w:lastColumn="0" w:noHBand="0" w:noVBand="1"/>
      </w:tblPr>
      <w:tblGrid>
        <w:gridCol w:w="548"/>
        <w:gridCol w:w="1868"/>
        <w:gridCol w:w="1276"/>
        <w:gridCol w:w="2782"/>
        <w:gridCol w:w="3125"/>
        <w:gridCol w:w="1198"/>
      </w:tblGrid>
      <w:tr w:rsidR="00B44BB9" w:rsidTr="00120D0D">
        <w:trPr>
          <w:trHeight w:val="286"/>
          <w:tblHeader/>
          <w:jc w:val="center"/>
        </w:trPr>
        <w:tc>
          <w:tcPr>
            <w:tcW w:w="548" w:type="dxa"/>
            <w:tcBorders>
              <w:top w:val="single" w:sz="6" w:space="0" w:color="D9E2F3"/>
              <w:left w:val="single" w:sz="6" w:space="0" w:color="D9E2F3"/>
              <w:bottom w:val="single" w:sz="6" w:space="0" w:color="D9E2F3"/>
              <w:right w:val="single" w:sz="6" w:space="0" w:color="D9E2F3"/>
            </w:tcBorders>
            <w:shd w:val="clear" w:color="auto" w:fill="1F4E79"/>
            <w:vAlign w:val="center"/>
          </w:tcPr>
          <w:p w:rsidR="00B44BB9" w:rsidRDefault="00B326B3">
            <w:pPr>
              <w:jc w:val="center"/>
            </w:pPr>
            <w:r>
              <w:rPr>
                <w:b/>
                <w:color w:val="FFFFFF"/>
                <w:sz w:val="17"/>
              </w:rPr>
              <w:t>ID</w:t>
            </w:r>
          </w:p>
        </w:tc>
        <w:tc>
          <w:tcPr>
            <w:tcW w:w="1868" w:type="dxa"/>
            <w:tcBorders>
              <w:top w:val="single" w:sz="6" w:space="0" w:color="D9E2F3"/>
              <w:left w:val="single" w:sz="6" w:space="0" w:color="D9E2F3"/>
              <w:bottom w:val="single" w:sz="6" w:space="0" w:color="D9E2F3"/>
              <w:right w:val="single" w:sz="6" w:space="0" w:color="D9E2F3"/>
            </w:tcBorders>
            <w:shd w:val="clear" w:color="auto" w:fill="1F4E79"/>
            <w:vAlign w:val="center"/>
          </w:tcPr>
          <w:p w:rsidR="00B44BB9" w:rsidRDefault="00B326B3">
            <w:pPr>
              <w:jc w:val="center"/>
            </w:pPr>
            <w:r>
              <w:rPr>
                <w:b/>
                <w:color w:val="FFFFFF"/>
                <w:sz w:val="17"/>
              </w:rPr>
              <w:t>Risque</w:t>
            </w:r>
          </w:p>
        </w:tc>
        <w:tc>
          <w:tcPr>
            <w:tcW w:w="1276" w:type="dxa"/>
            <w:tcBorders>
              <w:top w:val="single" w:sz="6" w:space="0" w:color="D9E2F3"/>
              <w:left w:val="single" w:sz="6" w:space="0" w:color="D9E2F3"/>
              <w:bottom w:val="single" w:sz="6" w:space="0" w:color="D9E2F3"/>
              <w:right w:val="single" w:sz="6" w:space="0" w:color="D9E2F3"/>
            </w:tcBorders>
            <w:shd w:val="clear" w:color="auto" w:fill="1F4E79"/>
            <w:vAlign w:val="center"/>
          </w:tcPr>
          <w:p w:rsidR="00B44BB9" w:rsidRDefault="00B326B3">
            <w:pPr>
              <w:jc w:val="center"/>
            </w:pPr>
            <w:r>
              <w:rPr>
                <w:b/>
                <w:color w:val="FFFFFF"/>
                <w:sz w:val="17"/>
              </w:rPr>
              <w:t>Niveau</w:t>
            </w:r>
          </w:p>
        </w:tc>
        <w:tc>
          <w:tcPr>
            <w:tcW w:w="2782" w:type="dxa"/>
            <w:tcBorders>
              <w:top w:val="single" w:sz="6" w:space="0" w:color="D9E2F3"/>
              <w:left w:val="single" w:sz="6" w:space="0" w:color="D9E2F3"/>
              <w:bottom w:val="single" w:sz="6" w:space="0" w:color="D9E2F3"/>
              <w:right w:val="single" w:sz="6" w:space="0" w:color="D9E2F3"/>
            </w:tcBorders>
            <w:shd w:val="clear" w:color="auto" w:fill="1F4E79"/>
            <w:vAlign w:val="center"/>
          </w:tcPr>
          <w:p w:rsidR="00B44BB9" w:rsidRDefault="00B326B3">
            <w:pPr>
              <w:jc w:val="center"/>
            </w:pPr>
            <w:r>
              <w:rPr>
                <w:b/>
                <w:color w:val="FFFFFF"/>
                <w:sz w:val="17"/>
              </w:rPr>
              <w:t>Cause</w:t>
            </w:r>
          </w:p>
        </w:tc>
        <w:tc>
          <w:tcPr>
            <w:tcW w:w="3125" w:type="dxa"/>
            <w:tcBorders>
              <w:top w:val="single" w:sz="6" w:space="0" w:color="D9E2F3"/>
              <w:left w:val="single" w:sz="6" w:space="0" w:color="D9E2F3"/>
              <w:bottom w:val="single" w:sz="6" w:space="0" w:color="D9E2F3"/>
              <w:right w:val="single" w:sz="6" w:space="0" w:color="D9E2F3"/>
            </w:tcBorders>
            <w:shd w:val="clear" w:color="auto" w:fill="1F4E79"/>
            <w:vAlign w:val="center"/>
          </w:tcPr>
          <w:p w:rsidR="00B44BB9" w:rsidRDefault="00B326B3">
            <w:pPr>
              <w:jc w:val="center"/>
            </w:pPr>
            <w:r>
              <w:rPr>
                <w:b/>
                <w:color w:val="FFFFFF"/>
                <w:sz w:val="17"/>
              </w:rPr>
              <w:t>Mesure prise</w:t>
            </w:r>
          </w:p>
        </w:tc>
        <w:tc>
          <w:tcPr>
            <w:tcW w:w="1198" w:type="dxa"/>
            <w:tcBorders>
              <w:top w:val="single" w:sz="6" w:space="0" w:color="D9E2F3"/>
              <w:left w:val="single" w:sz="6" w:space="0" w:color="D9E2F3"/>
              <w:bottom w:val="single" w:sz="6" w:space="0" w:color="D9E2F3"/>
              <w:right w:val="single" w:sz="6" w:space="0" w:color="D9E2F3"/>
            </w:tcBorders>
            <w:shd w:val="clear" w:color="auto" w:fill="1F4E79"/>
            <w:vAlign w:val="center"/>
          </w:tcPr>
          <w:p w:rsidR="00B44BB9" w:rsidRDefault="00B326B3">
            <w:pPr>
              <w:jc w:val="center"/>
            </w:pPr>
            <w:r>
              <w:rPr>
                <w:b/>
                <w:color w:val="FFFFFF"/>
                <w:sz w:val="17"/>
              </w:rPr>
              <w:t>Statut</w:t>
            </w:r>
          </w:p>
        </w:tc>
      </w:tr>
      <w:tr w:rsidR="00B44BB9" w:rsidTr="00120D0D">
        <w:trPr>
          <w:trHeight w:val="633"/>
          <w:jc w:val="center"/>
        </w:trPr>
        <w:tc>
          <w:tcPr>
            <w:tcW w:w="548" w:type="dxa"/>
            <w:tcBorders>
              <w:top w:val="single" w:sz="6" w:space="0" w:color="D9E2F3"/>
              <w:left w:val="single" w:sz="6" w:space="0" w:color="D9E2F3"/>
              <w:bottom w:val="single" w:sz="6" w:space="0" w:color="D9E2F3"/>
              <w:right w:val="single" w:sz="6" w:space="0" w:color="D9E2F3"/>
            </w:tcBorders>
            <w:vAlign w:val="center"/>
          </w:tcPr>
          <w:p w:rsidR="00B44BB9" w:rsidRDefault="00B326B3">
            <w:pPr>
              <w:spacing w:after="40" w:line="252" w:lineRule="auto"/>
            </w:pPr>
            <w:r>
              <w:rPr>
                <w:sz w:val="16"/>
              </w:rPr>
              <w:t>R1</w:t>
            </w:r>
          </w:p>
        </w:tc>
        <w:tc>
          <w:tcPr>
            <w:tcW w:w="1868" w:type="dxa"/>
            <w:tcBorders>
              <w:top w:val="single" w:sz="6" w:space="0" w:color="D9E2F3"/>
              <w:left w:val="single" w:sz="6" w:space="0" w:color="D9E2F3"/>
              <w:bottom w:val="single" w:sz="6" w:space="0" w:color="D9E2F3"/>
              <w:right w:val="single" w:sz="6" w:space="0" w:color="D9E2F3"/>
            </w:tcBorders>
            <w:vAlign w:val="center"/>
          </w:tcPr>
          <w:p w:rsidR="00B44BB9" w:rsidRDefault="00B326B3">
            <w:pPr>
              <w:spacing w:after="40" w:line="252" w:lineRule="auto"/>
            </w:pPr>
            <w:r>
              <w:rPr>
                <w:sz w:val="16"/>
              </w:rPr>
              <w:t>Dérive de périmètre</w:t>
            </w:r>
          </w:p>
        </w:tc>
        <w:tc>
          <w:tcPr>
            <w:tcW w:w="1276" w:type="dxa"/>
            <w:tcBorders>
              <w:top w:val="single" w:sz="6" w:space="0" w:color="D9E2F3"/>
              <w:left w:val="single" w:sz="6" w:space="0" w:color="D9E2F3"/>
              <w:bottom w:val="single" w:sz="6" w:space="0" w:color="D9E2F3"/>
              <w:right w:val="single" w:sz="6" w:space="0" w:color="D9E2F3"/>
            </w:tcBorders>
            <w:vAlign w:val="center"/>
          </w:tcPr>
          <w:p w:rsidR="00B44BB9" w:rsidRDefault="00B326B3">
            <w:pPr>
              <w:spacing w:after="40" w:line="252" w:lineRule="auto"/>
            </w:pPr>
            <w:r>
              <w:rPr>
                <w:sz w:val="16"/>
              </w:rPr>
              <w:t>Élevé</w:t>
            </w:r>
          </w:p>
        </w:tc>
        <w:tc>
          <w:tcPr>
            <w:tcW w:w="2782" w:type="dxa"/>
            <w:tcBorders>
              <w:top w:val="single" w:sz="6" w:space="0" w:color="D9E2F3"/>
              <w:left w:val="single" w:sz="6" w:space="0" w:color="D9E2F3"/>
              <w:bottom w:val="single" w:sz="6" w:space="0" w:color="D9E2F3"/>
              <w:right w:val="single" w:sz="6" w:space="0" w:color="D9E2F3"/>
            </w:tcBorders>
            <w:vAlign w:val="center"/>
          </w:tcPr>
          <w:p w:rsidR="00B44BB9" w:rsidRPr="00120D0D" w:rsidRDefault="00B326B3">
            <w:pPr>
              <w:spacing w:after="40" w:line="252" w:lineRule="auto"/>
              <w:rPr>
                <w:lang w:val="fr-FR"/>
              </w:rPr>
            </w:pPr>
            <w:r w:rsidRPr="00120D0D">
              <w:rPr>
                <w:sz w:val="16"/>
                <w:lang w:val="fr-FR"/>
              </w:rPr>
              <w:t>Hardware, IA avancée, Cyber ou Data pouvaient élargir le projet.</w:t>
            </w:r>
          </w:p>
        </w:tc>
        <w:tc>
          <w:tcPr>
            <w:tcW w:w="3125" w:type="dxa"/>
            <w:tcBorders>
              <w:top w:val="single" w:sz="6" w:space="0" w:color="D9E2F3"/>
              <w:left w:val="single" w:sz="6" w:space="0" w:color="D9E2F3"/>
              <w:bottom w:val="single" w:sz="6" w:space="0" w:color="D9E2F3"/>
              <w:right w:val="single" w:sz="6" w:space="0" w:color="D9E2F3"/>
            </w:tcBorders>
            <w:vAlign w:val="center"/>
          </w:tcPr>
          <w:p w:rsidR="00B44BB9" w:rsidRDefault="00B326B3">
            <w:pPr>
              <w:spacing w:after="40" w:line="252" w:lineRule="auto"/>
            </w:pPr>
            <w:r>
              <w:rPr>
                <w:sz w:val="16"/>
              </w:rPr>
              <w:t xml:space="preserve">Scope </w:t>
            </w:r>
            <w:proofErr w:type="spellStart"/>
            <w:r>
              <w:rPr>
                <w:sz w:val="16"/>
              </w:rPr>
              <w:t>Dev</w:t>
            </w:r>
            <w:proofErr w:type="spellEnd"/>
            <w:r>
              <w:rPr>
                <w:sz w:val="16"/>
              </w:rPr>
              <w:t xml:space="preserve"> only, </w:t>
            </w:r>
            <w:proofErr w:type="spellStart"/>
            <w:r>
              <w:rPr>
                <w:sz w:val="16"/>
              </w:rPr>
              <w:t>éléments</w:t>
            </w:r>
            <w:proofErr w:type="spellEnd"/>
            <w:r>
              <w:rPr>
                <w:sz w:val="16"/>
              </w:rPr>
              <w:t xml:space="preserve"> Future-ready, handoffs Security/Data.</w:t>
            </w:r>
          </w:p>
        </w:tc>
        <w:tc>
          <w:tcPr>
            <w:tcW w:w="1198" w:type="dxa"/>
            <w:tcBorders>
              <w:top w:val="single" w:sz="6" w:space="0" w:color="D9E2F3"/>
              <w:left w:val="single" w:sz="6" w:space="0" w:color="D9E2F3"/>
              <w:bottom w:val="single" w:sz="6" w:space="0" w:color="D9E2F3"/>
              <w:right w:val="single" w:sz="6" w:space="0" w:color="D9E2F3"/>
            </w:tcBorders>
            <w:vAlign w:val="center"/>
          </w:tcPr>
          <w:p w:rsidR="00B44BB9" w:rsidRDefault="00B326B3">
            <w:pPr>
              <w:spacing w:after="40" w:line="252" w:lineRule="auto"/>
            </w:pPr>
            <w:r>
              <w:rPr>
                <w:sz w:val="16"/>
              </w:rPr>
              <w:t>Maîtrisé</w:t>
            </w:r>
          </w:p>
        </w:tc>
      </w:tr>
      <w:tr w:rsidR="00B44BB9" w:rsidTr="00120D0D">
        <w:trPr>
          <w:trHeight w:val="633"/>
          <w:jc w:val="center"/>
        </w:trPr>
        <w:tc>
          <w:tcPr>
            <w:tcW w:w="548" w:type="dxa"/>
            <w:tcBorders>
              <w:top w:val="single" w:sz="6" w:space="0" w:color="D9E2F3"/>
              <w:left w:val="single" w:sz="6" w:space="0" w:color="D9E2F3"/>
              <w:bottom w:val="single" w:sz="6" w:space="0" w:color="D9E2F3"/>
              <w:right w:val="single" w:sz="6" w:space="0" w:color="D9E2F3"/>
            </w:tcBorders>
            <w:vAlign w:val="center"/>
          </w:tcPr>
          <w:p w:rsidR="00B44BB9" w:rsidRDefault="00B326B3">
            <w:pPr>
              <w:spacing w:after="40" w:line="252" w:lineRule="auto"/>
            </w:pPr>
            <w:r>
              <w:rPr>
                <w:sz w:val="16"/>
              </w:rPr>
              <w:t>R2</w:t>
            </w:r>
          </w:p>
        </w:tc>
        <w:tc>
          <w:tcPr>
            <w:tcW w:w="1868" w:type="dxa"/>
            <w:tcBorders>
              <w:top w:val="single" w:sz="6" w:space="0" w:color="D9E2F3"/>
              <w:left w:val="single" w:sz="6" w:space="0" w:color="D9E2F3"/>
              <w:bottom w:val="single" w:sz="6" w:space="0" w:color="D9E2F3"/>
              <w:right w:val="single" w:sz="6" w:space="0" w:color="D9E2F3"/>
            </w:tcBorders>
            <w:vAlign w:val="center"/>
          </w:tcPr>
          <w:p w:rsidR="00B44BB9" w:rsidRDefault="00B326B3">
            <w:pPr>
              <w:spacing w:after="40" w:line="252" w:lineRule="auto"/>
            </w:pPr>
            <w:r>
              <w:rPr>
                <w:sz w:val="16"/>
              </w:rPr>
              <w:t>Intégration multi-couches</w:t>
            </w:r>
          </w:p>
        </w:tc>
        <w:tc>
          <w:tcPr>
            <w:tcW w:w="1276" w:type="dxa"/>
            <w:tcBorders>
              <w:top w:val="single" w:sz="6" w:space="0" w:color="D9E2F3"/>
              <w:left w:val="single" w:sz="6" w:space="0" w:color="D9E2F3"/>
              <w:bottom w:val="single" w:sz="6" w:space="0" w:color="D9E2F3"/>
              <w:right w:val="single" w:sz="6" w:space="0" w:color="D9E2F3"/>
            </w:tcBorders>
            <w:vAlign w:val="center"/>
          </w:tcPr>
          <w:p w:rsidR="00B44BB9" w:rsidRDefault="00B326B3">
            <w:pPr>
              <w:spacing w:after="40" w:line="252" w:lineRule="auto"/>
            </w:pPr>
            <w:r>
              <w:rPr>
                <w:sz w:val="16"/>
              </w:rPr>
              <w:t>Élevé</w:t>
            </w:r>
          </w:p>
        </w:tc>
        <w:tc>
          <w:tcPr>
            <w:tcW w:w="2782" w:type="dxa"/>
            <w:tcBorders>
              <w:top w:val="single" w:sz="6" w:space="0" w:color="D9E2F3"/>
              <w:left w:val="single" w:sz="6" w:space="0" w:color="D9E2F3"/>
              <w:bottom w:val="single" w:sz="6" w:space="0" w:color="D9E2F3"/>
              <w:right w:val="single" w:sz="6" w:space="0" w:color="D9E2F3"/>
            </w:tcBorders>
            <w:vAlign w:val="center"/>
          </w:tcPr>
          <w:p w:rsidR="00B44BB9" w:rsidRPr="00120D0D" w:rsidRDefault="00B326B3">
            <w:pPr>
              <w:spacing w:after="40" w:line="252" w:lineRule="auto"/>
              <w:rPr>
                <w:lang w:val="fr-FR"/>
              </w:rPr>
            </w:pPr>
            <w:r w:rsidRPr="00120D0D">
              <w:rPr>
                <w:sz w:val="16"/>
                <w:lang w:val="fr-FR"/>
              </w:rPr>
              <w:t xml:space="preserve">App, mobile, API, </w:t>
            </w:r>
            <w:proofErr w:type="spellStart"/>
            <w:r w:rsidRPr="00120D0D">
              <w:rPr>
                <w:sz w:val="16"/>
                <w:lang w:val="fr-FR"/>
              </w:rPr>
              <w:t>database</w:t>
            </w:r>
            <w:proofErr w:type="spellEnd"/>
            <w:r w:rsidRPr="00120D0D">
              <w:rPr>
                <w:sz w:val="16"/>
                <w:lang w:val="fr-FR"/>
              </w:rPr>
              <w:t xml:space="preserve"> et infrastructure évoluent ensemble.</w:t>
            </w:r>
          </w:p>
        </w:tc>
        <w:tc>
          <w:tcPr>
            <w:tcW w:w="3125" w:type="dxa"/>
            <w:tcBorders>
              <w:top w:val="single" w:sz="6" w:space="0" w:color="D9E2F3"/>
              <w:left w:val="single" w:sz="6" w:space="0" w:color="D9E2F3"/>
              <w:bottom w:val="single" w:sz="6" w:space="0" w:color="D9E2F3"/>
              <w:right w:val="single" w:sz="6" w:space="0" w:color="D9E2F3"/>
            </w:tcBorders>
            <w:vAlign w:val="center"/>
          </w:tcPr>
          <w:p w:rsidR="00B44BB9" w:rsidRDefault="00B326B3">
            <w:pPr>
              <w:spacing w:after="40" w:line="252" w:lineRule="auto"/>
            </w:pPr>
            <w:proofErr w:type="spellStart"/>
            <w:r>
              <w:rPr>
                <w:sz w:val="16"/>
              </w:rPr>
              <w:t>Monorepo</w:t>
            </w:r>
            <w:proofErr w:type="spellEnd"/>
            <w:r>
              <w:rPr>
                <w:sz w:val="16"/>
              </w:rPr>
              <w:t xml:space="preserve">, </w:t>
            </w:r>
            <w:proofErr w:type="spellStart"/>
            <w:r>
              <w:rPr>
                <w:sz w:val="16"/>
              </w:rPr>
              <w:t>contrats</w:t>
            </w:r>
            <w:proofErr w:type="spellEnd"/>
            <w:r>
              <w:rPr>
                <w:sz w:val="16"/>
              </w:rPr>
              <w:t xml:space="preserve"> API, migrations additives, validation full monorepo.</w:t>
            </w:r>
          </w:p>
        </w:tc>
        <w:tc>
          <w:tcPr>
            <w:tcW w:w="1198" w:type="dxa"/>
            <w:tcBorders>
              <w:top w:val="single" w:sz="6" w:space="0" w:color="D9E2F3"/>
              <w:left w:val="single" w:sz="6" w:space="0" w:color="D9E2F3"/>
              <w:bottom w:val="single" w:sz="6" w:space="0" w:color="D9E2F3"/>
              <w:right w:val="single" w:sz="6" w:space="0" w:color="D9E2F3"/>
            </w:tcBorders>
            <w:vAlign w:val="center"/>
          </w:tcPr>
          <w:p w:rsidR="00B44BB9" w:rsidRDefault="00B326B3">
            <w:pPr>
              <w:spacing w:after="40" w:line="252" w:lineRule="auto"/>
            </w:pPr>
            <w:r>
              <w:rPr>
                <w:sz w:val="16"/>
              </w:rPr>
              <w:t>Maîtrisé</w:t>
            </w:r>
          </w:p>
        </w:tc>
      </w:tr>
      <w:tr w:rsidR="00B44BB9" w:rsidTr="00120D0D">
        <w:trPr>
          <w:trHeight w:val="633"/>
          <w:jc w:val="center"/>
        </w:trPr>
        <w:tc>
          <w:tcPr>
            <w:tcW w:w="548" w:type="dxa"/>
            <w:tcBorders>
              <w:top w:val="single" w:sz="6" w:space="0" w:color="D9E2F3"/>
              <w:left w:val="single" w:sz="6" w:space="0" w:color="D9E2F3"/>
              <w:bottom w:val="single" w:sz="6" w:space="0" w:color="D9E2F3"/>
              <w:right w:val="single" w:sz="6" w:space="0" w:color="D9E2F3"/>
            </w:tcBorders>
            <w:vAlign w:val="center"/>
          </w:tcPr>
          <w:p w:rsidR="00B44BB9" w:rsidRDefault="00B326B3">
            <w:pPr>
              <w:spacing w:after="40" w:line="252" w:lineRule="auto"/>
            </w:pPr>
            <w:r>
              <w:rPr>
                <w:sz w:val="16"/>
              </w:rPr>
              <w:t>R3</w:t>
            </w:r>
          </w:p>
        </w:tc>
        <w:tc>
          <w:tcPr>
            <w:tcW w:w="1868" w:type="dxa"/>
            <w:tcBorders>
              <w:top w:val="single" w:sz="6" w:space="0" w:color="D9E2F3"/>
              <w:left w:val="single" w:sz="6" w:space="0" w:color="D9E2F3"/>
              <w:bottom w:val="single" w:sz="6" w:space="0" w:color="D9E2F3"/>
              <w:right w:val="single" w:sz="6" w:space="0" w:color="D9E2F3"/>
            </w:tcBorders>
            <w:vAlign w:val="center"/>
          </w:tcPr>
          <w:p w:rsidR="00B44BB9" w:rsidRDefault="00B326B3">
            <w:pPr>
              <w:spacing w:after="40" w:line="252" w:lineRule="auto"/>
            </w:pPr>
            <w:r>
              <w:rPr>
                <w:sz w:val="16"/>
              </w:rPr>
              <w:t>Qualité insuffisante avant démo</w:t>
            </w:r>
          </w:p>
        </w:tc>
        <w:tc>
          <w:tcPr>
            <w:tcW w:w="1276" w:type="dxa"/>
            <w:tcBorders>
              <w:top w:val="single" w:sz="6" w:space="0" w:color="D9E2F3"/>
              <w:left w:val="single" w:sz="6" w:space="0" w:color="D9E2F3"/>
              <w:bottom w:val="single" w:sz="6" w:space="0" w:color="D9E2F3"/>
              <w:right w:val="single" w:sz="6" w:space="0" w:color="D9E2F3"/>
            </w:tcBorders>
            <w:vAlign w:val="center"/>
          </w:tcPr>
          <w:p w:rsidR="00B44BB9" w:rsidRDefault="00B326B3">
            <w:pPr>
              <w:spacing w:after="40" w:line="252" w:lineRule="auto"/>
            </w:pPr>
            <w:r>
              <w:rPr>
                <w:sz w:val="16"/>
              </w:rPr>
              <w:t>Moyen/Élevé</w:t>
            </w:r>
          </w:p>
        </w:tc>
        <w:tc>
          <w:tcPr>
            <w:tcW w:w="2782" w:type="dxa"/>
            <w:tcBorders>
              <w:top w:val="single" w:sz="6" w:space="0" w:color="D9E2F3"/>
              <w:left w:val="single" w:sz="6" w:space="0" w:color="D9E2F3"/>
              <w:bottom w:val="single" w:sz="6" w:space="0" w:color="D9E2F3"/>
              <w:right w:val="single" w:sz="6" w:space="0" w:color="D9E2F3"/>
            </w:tcBorders>
            <w:vAlign w:val="center"/>
          </w:tcPr>
          <w:p w:rsidR="00B44BB9" w:rsidRPr="00120D0D" w:rsidRDefault="00B326B3">
            <w:pPr>
              <w:spacing w:after="40" w:line="252" w:lineRule="auto"/>
              <w:rPr>
                <w:lang w:val="fr-FR"/>
              </w:rPr>
            </w:pPr>
            <w:r w:rsidRPr="00120D0D">
              <w:rPr>
                <w:sz w:val="16"/>
                <w:lang w:val="fr-FR"/>
              </w:rPr>
              <w:t>Fonctions présentes mais pas assez stables.</w:t>
            </w:r>
          </w:p>
        </w:tc>
        <w:tc>
          <w:tcPr>
            <w:tcW w:w="3125" w:type="dxa"/>
            <w:tcBorders>
              <w:top w:val="single" w:sz="6" w:space="0" w:color="D9E2F3"/>
              <w:left w:val="single" w:sz="6" w:space="0" w:color="D9E2F3"/>
              <w:bottom w:val="single" w:sz="6" w:space="0" w:color="D9E2F3"/>
              <w:right w:val="single" w:sz="6" w:space="0" w:color="D9E2F3"/>
            </w:tcBorders>
            <w:vAlign w:val="center"/>
          </w:tcPr>
          <w:p w:rsidR="00B44BB9" w:rsidRDefault="00B326B3">
            <w:pPr>
              <w:spacing w:after="40" w:line="252" w:lineRule="auto"/>
            </w:pPr>
            <w:r>
              <w:rPr>
                <w:sz w:val="16"/>
              </w:rPr>
              <w:t>Quality gates, product hardening, demo readiness runbook.</w:t>
            </w:r>
          </w:p>
        </w:tc>
        <w:tc>
          <w:tcPr>
            <w:tcW w:w="1198" w:type="dxa"/>
            <w:tcBorders>
              <w:top w:val="single" w:sz="6" w:space="0" w:color="D9E2F3"/>
              <w:left w:val="single" w:sz="6" w:space="0" w:color="D9E2F3"/>
              <w:bottom w:val="single" w:sz="6" w:space="0" w:color="D9E2F3"/>
              <w:right w:val="single" w:sz="6" w:space="0" w:color="D9E2F3"/>
            </w:tcBorders>
            <w:vAlign w:val="center"/>
          </w:tcPr>
          <w:p w:rsidR="00B44BB9" w:rsidRDefault="00B326B3">
            <w:pPr>
              <w:spacing w:after="40" w:line="252" w:lineRule="auto"/>
            </w:pPr>
            <w:r>
              <w:rPr>
                <w:sz w:val="16"/>
              </w:rPr>
              <w:t>Maîtrisé</w:t>
            </w:r>
          </w:p>
        </w:tc>
      </w:tr>
      <w:tr w:rsidR="00B44BB9" w:rsidTr="00120D0D">
        <w:trPr>
          <w:trHeight w:val="633"/>
          <w:jc w:val="center"/>
        </w:trPr>
        <w:tc>
          <w:tcPr>
            <w:tcW w:w="548" w:type="dxa"/>
            <w:tcBorders>
              <w:top w:val="single" w:sz="6" w:space="0" w:color="D9E2F3"/>
              <w:left w:val="single" w:sz="6" w:space="0" w:color="D9E2F3"/>
              <w:bottom w:val="single" w:sz="6" w:space="0" w:color="D9E2F3"/>
              <w:right w:val="single" w:sz="6" w:space="0" w:color="D9E2F3"/>
            </w:tcBorders>
            <w:vAlign w:val="center"/>
          </w:tcPr>
          <w:p w:rsidR="00B44BB9" w:rsidRDefault="00B326B3">
            <w:pPr>
              <w:spacing w:after="40" w:line="252" w:lineRule="auto"/>
            </w:pPr>
            <w:r>
              <w:rPr>
                <w:sz w:val="16"/>
              </w:rPr>
              <w:t>R4</w:t>
            </w:r>
          </w:p>
        </w:tc>
        <w:tc>
          <w:tcPr>
            <w:tcW w:w="1868" w:type="dxa"/>
            <w:tcBorders>
              <w:top w:val="single" w:sz="6" w:space="0" w:color="D9E2F3"/>
              <w:left w:val="single" w:sz="6" w:space="0" w:color="D9E2F3"/>
              <w:bottom w:val="single" w:sz="6" w:space="0" w:color="D9E2F3"/>
              <w:right w:val="single" w:sz="6" w:space="0" w:color="D9E2F3"/>
            </w:tcBorders>
            <w:vAlign w:val="center"/>
          </w:tcPr>
          <w:p w:rsidR="00B44BB9" w:rsidRDefault="00B326B3">
            <w:pPr>
              <w:spacing w:after="40" w:line="252" w:lineRule="auto"/>
            </w:pPr>
            <w:r>
              <w:rPr>
                <w:sz w:val="16"/>
              </w:rPr>
              <w:t>Démonstration jury fragile</w:t>
            </w:r>
          </w:p>
        </w:tc>
        <w:tc>
          <w:tcPr>
            <w:tcW w:w="1276" w:type="dxa"/>
            <w:tcBorders>
              <w:top w:val="single" w:sz="6" w:space="0" w:color="D9E2F3"/>
              <w:left w:val="single" w:sz="6" w:space="0" w:color="D9E2F3"/>
              <w:bottom w:val="single" w:sz="6" w:space="0" w:color="D9E2F3"/>
              <w:right w:val="single" w:sz="6" w:space="0" w:color="D9E2F3"/>
            </w:tcBorders>
            <w:vAlign w:val="center"/>
          </w:tcPr>
          <w:p w:rsidR="00B44BB9" w:rsidRDefault="00B326B3">
            <w:pPr>
              <w:spacing w:after="40" w:line="252" w:lineRule="auto"/>
            </w:pPr>
            <w:r>
              <w:rPr>
                <w:sz w:val="16"/>
              </w:rPr>
              <w:t>Moyen</w:t>
            </w:r>
          </w:p>
        </w:tc>
        <w:tc>
          <w:tcPr>
            <w:tcW w:w="2782" w:type="dxa"/>
            <w:tcBorders>
              <w:top w:val="single" w:sz="6" w:space="0" w:color="D9E2F3"/>
              <w:left w:val="single" w:sz="6" w:space="0" w:color="D9E2F3"/>
              <w:bottom w:val="single" w:sz="6" w:space="0" w:color="D9E2F3"/>
              <w:right w:val="single" w:sz="6" w:space="0" w:color="D9E2F3"/>
            </w:tcBorders>
            <w:vAlign w:val="center"/>
          </w:tcPr>
          <w:p w:rsidR="00B44BB9" w:rsidRPr="00120D0D" w:rsidRDefault="00B326B3">
            <w:pPr>
              <w:spacing w:after="40" w:line="252" w:lineRule="auto"/>
              <w:rPr>
                <w:lang w:val="fr-FR"/>
              </w:rPr>
            </w:pPr>
            <w:r w:rsidRPr="00120D0D">
              <w:rPr>
                <w:sz w:val="16"/>
                <w:lang w:val="fr-FR"/>
              </w:rPr>
              <w:t>Environnement ou données non prêts le jour de la soutenance.</w:t>
            </w:r>
          </w:p>
        </w:tc>
        <w:tc>
          <w:tcPr>
            <w:tcW w:w="3125" w:type="dxa"/>
            <w:tcBorders>
              <w:top w:val="single" w:sz="6" w:space="0" w:color="D9E2F3"/>
              <w:left w:val="single" w:sz="6" w:space="0" w:color="D9E2F3"/>
              <w:bottom w:val="single" w:sz="6" w:space="0" w:color="D9E2F3"/>
              <w:right w:val="single" w:sz="6" w:space="0" w:color="D9E2F3"/>
            </w:tcBorders>
            <w:vAlign w:val="center"/>
          </w:tcPr>
          <w:p w:rsidR="00B44BB9" w:rsidRPr="00120D0D" w:rsidRDefault="00B326B3">
            <w:pPr>
              <w:spacing w:after="40" w:line="252" w:lineRule="auto"/>
              <w:rPr>
                <w:lang w:val="fr-FR"/>
              </w:rPr>
            </w:pPr>
            <w:r w:rsidRPr="00120D0D">
              <w:rPr>
                <w:sz w:val="16"/>
                <w:lang w:val="fr-FR"/>
              </w:rPr>
              <w:t xml:space="preserve">Comptes </w:t>
            </w:r>
            <w:proofErr w:type="spellStart"/>
            <w:r w:rsidRPr="00120D0D">
              <w:rPr>
                <w:sz w:val="16"/>
                <w:lang w:val="fr-FR"/>
              </w:rPr>
              <w:t>seedés</w:t>
            </w:r>
            <w:proofErr w:type="spellEnd"/>
            <w:r w:rsidRPr="00120D0D">
              <w:rPr>
                <w:sz w:val="16"/>
                <w:lang w:val="fr-FR"/>
              </w:rPr>
              <w:t xml:space="preserve">, ordre de </w:t>
            </w:r>
            <w:proofErr w:type="spellStart"/>
            <w:r w:rsidRPr="00120D0D">
              <w:rPr>
                <w:sz w:val="16"/>
                <w:lang w:val="fr-FR"/>
              </w:rPr>
              <w:t>demo</w:t>
            </w:r>
            <w:proofErr w:type="spellEnd"/>
            <w:r w:rsidRPr="00120D0D">
              <w:rPr>
                <w:sz w:val="16"/>
                <w:lang w:val="fr-FR"/>
              </w:rPr>
              <w:t xml:space="preserve">, validation </w:t>
            </w:r>
            <w:proofErr w:type="spellStart"/>
            <w:r w:rsidRPr="00120D0D">
              <w:rPr>
                <w:sz w:val="16"/>
                <w:lang w:val="fr-FR"/>
              </w:rPr>
              <w:t>gate</w:t>
            </w:r>
            <w:proofErr w:type="spellEnd"/>
            <w:r w:rsidRPr="00120D0D">
              <w:rPr>
                <w:sz w:val="16"/>
                <w:lang w:val="fr-FR"/>
              </w:rPr>
              <w:t xml:space="preserve"> et documentation.</w:t>
            </w:r>
          </w:p>
        </w:tc>
        <w:tc>
          <w:tcPr>
            <w:tcW w:w="1198" w:type="dxa"/>
            <w:tcBorders>
              <w:top w:val="single" w:sz="6" w:space="0" w:color="D9E2F3"/>
              <w:left w:val="single" w:sz="6" w:space="0" w:color="D9E2F3"/>
              <w:bottom w:val="single" w:sz="6" w:space="0" w:color="D9E2F3"/>
              <w:right w:val="single" w:sz="6" w:space="0" w:color="D9E2F3"/>
            </w:tcBorders>
            <w:vAlign w:val="center"/>
          </w:tcPr>
          <w:p w:rsidR="00B44BB9" w:rsidRDefault="00B326B3">
            <w:pPr>
              <w:spacing w:after="40" w:line="252" w:lineRule="auto"/>
            </w:pPr>
            <w:proofErr w:type="spellStart"/>
            <w:r>
              <w:rPr>
                <w:sz w:val="16"/>
              </w:rPr>
              <w:t>Maîtrisé</w:t>
            </w:r>
            <w:proofErr w:type="spellEnd"/>
          </w:p>
        </w:tc>
      </w:tr>
      <w:tr w:rsidR="00B44BB9" w:rsidTr="00120D0D">
        <w:trPr>
          <w:trHeight w:val="633"/>
          <w:jc w:val="center"/>
        </w:trPr>
        <w:tc>
          <w:tcPr>
            <w:tcW w:w="548" w:type="dxa"/>
            <w:tcBorders>
              <w:top w:val="single" w:sz="6" w:space="0" w:color="D9E2F3"/>
              <w:left w:val="single" w:sz="6" w:space="0" w:color="D9E2F3"/>
              <w:bottom w:val="single" w:sz="6" w:space="0" w:color="D9E2F3"/>
              <w:right w:val="single" w:sz="6" w:space="0" w:color="D9E2F3"/>
            </w:tcBorders>
            <w:vAlign w:val="center"/>
          </w:tcPr>
          <w:p w:rsidR="00B44BB9" w:rsidRDefault="00B326B3">
            <w:pPr>
              <w:spacing w:after="40" w:line="252" w:lineRule="auto"/>
            </w:pPr>
            <w:r>
              <w:rPr>
                <w:sz w:val="16"/>
              </w:rPr>
              <w:t>R5</w:t>
            </w:r>
          </w:p>
        </w:tc>
        <w:tc>
          <w:tcPr>
            <w:tcW w:w="1868" w:type="dxa"/>
            <w:tcBorders>
              <w:top w:val="single" w:sz="6" w:space="0" w:color="D9E2F3"/>
              <w:left w:val="single" w:sz="6" w:space="0" w:color="D9E2F3"/>
              <w:bottom w:val="single" w:sz="6" w:space="0" w:color="D9E2F3"/>
              <w:right w:val="single" w:sz="6" w:space="0" w:color="D9E2F3"/>
            </w:tcBorders>
            <w:vAlign w:val="center"/>
          </w:tcPr>
          <w:p w:rsidR="00B44BB9" w:rsidRDefault="00B326B3">
            <w:pPr>
              <w:spacing w:after="40" w:line="252" w:lineRule="auto"/>
            </w:pPr>
            <w:r>
              <w:rPr>
                <w:sz w:val="16"/>
              </w:rPr>
              <w:t>Dette documentaire</w:t>
            </w:r>
          </w:p>
        </w:tc>
        <w:tc>
          <w:tcPr>
            <w:tcW w:w="1276" w:type="dxa"/>
            <w:tcBorders>
              <w:top w:val="single" w:sz="6" w:space="0" w:color="D9E2F3"/>
              <w:left w:val="single" w:sz="6" w:space="0" w:color="D9E2F3"/>
              <w:bottom w:val="single" w:sz="6" w:space="0" w:color="D9E2F3"/>
              <w:right w:val="single" w:sz="6" w:space="0" w:color="D9E2F3"/>
            </w:tcBorders>
            <w:vAlign w:val="center"/>
          </w:tcPr>
          <w:p w:rsidR="00B44BB9" w:rsidRDefault="00B326B3">
            <w:pPr>
              <w:spacing w:after="40" w:line="252" w:lineRule="auto"/>
            </w:pPr>
            <w:r>
              <w:rPr>
                <w:sz w:val="16"/>
              </w:rPr>
              <w:t>Moyen</w:t>
            </w:r>
          </w:p>
        </w:tc>
        <w:tc>
          <w:tcPr>
            <w:tcW w:w="2782" w:type="dxa"/>
            <w:tcBorders>
              <w:top w:val="single" w:sz="6" w:space="0" w:color="D9E2F3"/>
              <w:left w:val="single" w:sz="6" w:space="0" w:color="D9E2F3"/>
              <w:bottom w:val="single" w:sz="6" w:space="0" w:color="D9E2F3"/>
              <w:right w:val="single" w:sz="6" w:space="0" w:color="D9E2F3"/>
            </w:tcBorders>
            <w:vAlign w:val="center"/>
          </w:tcPr>
          <w:p w:rsidR="00B44BB9" w:rsidRPr="00120D0D" w:rsidRDefault="00B326B3">
            <w:pPr>
              <w:spacing w:after="40" w:line="252" w:lineRule="auto"/>
              <w:rPr>
                <w:lang w:val="fr-FR"/>
              </w:rPr>
            </w:pPr>
            <w:r w:rsidRPr="00120D0D">
              <w:rPr>
                <w:sz w:val="16"/>
                <w:lang w:val="fr-FR"/>
              </w:rPr>
              <w:t>Décalage entre code livré et explication jury.</w:t>
            </w:r>
          </w:p>
        </w:tc>
        <w:tc>
          <w:tcPr>
            <w:tcW w:w="3125" w:type="dxa"/>
            <w:tcBorders>
              <w:top w:val="single" w:sz="6" w:space="0" w:color="D9E2F3"/>
              <w:left w:val="single" w:sz="6" w:space="0" w:color="D9E2F3"/>
              <w:bottom w:val="single" w:sz="6" w:space="0" w:color="D9E2F3"/>
              <w:right w:val="single" w:sz="6" w:space="0" w:color="D9E2F3"/>
            </w:tcBorders>
            <w:vAlign w:val="center"/>
          </w:tcPr>
          <w:p w:rsidR="00B44BB9" w:rsidRPr="00120D0D" w:rsidRDefault="00B326B3">
            <w:pPr>
              <w:spacing w:after="40" w:line="252" w:lineRule="auto"/>
              <w:rPr>
                <w:lang w:val="fr-FR"/>
              </w:rPr>
            </w:pPr>
            <w:r w:rsidRPr="00120D0D">
              <w:rPr>
                <w:sz w:val="16"/>
                <w:lang w:val="fr-FR"/>
              </w:rPr>
              <w:t xml:space="preserve">Docs </w:t>
            </w:r>
            <w:proofErr w:type="spellStart"/>
            <w:r w:rsidRPr="00120D0D">
              <w:rPr>
                <w:sz w:val="16"/>
                <w:lang w:val="fr-FR"/>
              </w:rPr>
              <w:t>versionnées</w:t>
            </w:r>
            <w:proofErr w:type="spellEnd"/>
            <w:r w:rsidRPr="00120D0D">
              <w:rPr>
                <w:sz w:val="16"/>
                <w:lang w:val="fr-FR"/>
              </w:rPr>
              <w:t xml:space="preserve">, </w:t>
            </w:r>
            <w:proofErr w:type="spellStart"/>
            <w:r w:rsidRPr="00120D0D">
              <w:rPr>
                <w:sz w:val="16"/>
                <w:lang w:val="fr-FR"/>
              </w:rPr>
              <w:t>GitHub</w:t>
            </w:r>
            <w:proofErr w:type="spellEnd"/>
            <w:r w:rsidRPr="00120D0D">
              <w:rPr>
                <w:sz w:val="16"/>
                <w:lang w:val="fr-FR"/>
              </w:rPr>
              <w:t xml:space="preserve"> Pages, </w:t>
            </w:r>
            <w:proofErr w:type="spellStart"/>
            <w:r w:rsidRPr="00120D0D">
              <w:rPr>
                <w:sz w:val="16"/>
                <w:lang w:val="fr-FR"/>
              </w:rPr>
              <w:t>roadmap</w:t>
            </w:r>
            <w:proofErr w:type="spellEnd"/>
            <w:r w:rsidRPr="00120D0D">
              <w:rPr>
                <w:sz w:val="16"/>
                <w:lang w:val="fr-FR"/>
              </w:rPr>
              <w:t xml:space="preserve"> mise à jour.</w:t>
            </w:r>
          </w:p>
        </w:tc>
        <w:tc>
          <w:tcPr>
            <w:tcW w:w="1198" w:type="dxa"/>
            <w:tcBorders>
              <w:top w:val="single" w:sz="6" w:space="0" w:color="D9E2F3"/>
              <w:left w:val="single" w:sz="6" w:space="0" w:color="D9E2F3"/>
              <w:bottom w:val="single" w:sz="6" w:space="0" w:color="D9E2F3"/>
              <w:right w:val="single" w:sz="6" w:space="0" w:color="D9E2F3"/>
            </w:tcBorders>
            <w:vAlign w:val="center"/>
          </w:tcPr>
          <w:p w:rsidR="00B44BB9" w:rsidRDefault="00B326B3">
            <w:pPr>
              <w:spacing w:after="40" w:line="252" w:lineRule="auto"/>
            </w:pPr>
            <w:proofErr w:type="spellStart"/>
            <w:r>
              <w:rPr>
                <w:sz w:val="16"/>
              </w:rPr>
              <w:t>Maîtrisé</w:t>
            </w:r>
            <w:proofErr w:type="spellEnd"/>
          </w:p>
        </w:tc>
      </w:tr>
      <w:tr w:rsidR="00B44BB9" w:rsidTr="00120D0D">
        <w:trPr>
          <w:trHeight w:val="633"/>
          <w:jc w:val="center"/>
        </w:trPr>
        <w:tc>
          <w:tcPr>
            <w:tcW w:w="548" w:type="dxa"/>
            <w:tcBorders>
              <w:top w:val="single" w:sz="6" w:space="0" w:color="D9E2F3"/>
              <w:left w:val="single" w:sz="6" w:space="0" w:color="D9E2F3"/>
              <w:bottom w:val="single" w:sz="6" w:space="0" w:color="D9E2F3"/>
              <w:right w:val="single" w:sz="6" w:space="0" w:color="D9E2F3"/>
            </w:tcBorders>
            <w:vAlign w:val="center"/>
          </w:tcPr>
          <w:p w:rsidR="00B44BB9" w:rsidRDefault="00B326B3">
            <w:pPr>
              <w:spacing w:after="40" w:line="252" w:lineRule="auto"/>
            </w:pPr>
            <w:r>
              <w:rPr>
                <w:sz w:val="16"/>
              </w:rPr>
              <w:t>R6</w:t>
            </w:r>
          </w:p>
        </w:tc>
        <w:tc>
          <w:tcPr>
            <w:tcW w:w="1868" w:type="dxa"/>
            <w:tcBorders>
              <w:top w:val="single" w:sz="6" w:space="0" w:color="D9E2F3"/>
              <w:left w:val="single" w:sz="6" w:space="0" w:color="D9E2F3"/>
              <w:bottom w:val="single" w:sz="6" w:space="0" w:color="D9E2F3"/>
              <w:right w:val="single" w:sz="6" w:space="0" w:color="D9E2F3"/>
            </w:tcBorders>
            <w:vAlign w:val="center"/>
          </w:tcPr>
          <w:p w:rsidR="00B44BB9" w:rsidRDefault="00B326B3">
            <w:pPr>
              <w:spacing w:after="40" w:line="252" w:lineRule="auto"/>
            </w:pPr>
            <w:r>
              <w:rPr>
                <w:sz w:val="16"/>
              </w:rPr>
              <w:t>Sécurité/Data hors spécialité</w:t>
            </w:r>
          </w:p>
        </w:tc>
        <w:tc>
          <w:tcPr>
            <w:tcW w:w="1276" w:type="dxa"/>
            <w:tcBorders>
              <w:top w:val="single" w:sz="6" w:space="0" w:color="D9E2F3"/>
              <w:left w:val="single" w:sz="6" w:space="0" w:color="D9E2F3"/>
              <w:bottom w:val="single" w:sz="6" w:space="0" w:color="D9E2F3"/>
              <w:right w:val="single" w:sz="6" w:space="0" w:color="D9E2F3"/>
            </w:tcBorders>
            <w:vAlign w:val="center"/>
          </w:tcPr>
          <w:p w:rsidR="00B44BB9" w:rsidRDefault="00B326B3">
            <w:pPr>
              <w:spacing w:after="40" w:line="252" w:lineRule="auto"/>
            </w:pPr>
            <w:r>
              <w:rPr>
                <w:sz w:val="16"/>
              </w:rPr>
              <w:t>Moyen</w:t>
            </w:r>
          </w:p>
        </w:tc>
        <w:tc>
          <w:tcPr>
            <w:tcW w:w="2782" w:type="dxa"/>
            <w:tcBorders>
              <w:top w:val="single" w:sz="6" w:space="0" w:color="D9E2F3"/>
              <w:left w:val="single" w:sz="6" w:space="0" w:color="D9E2F3"/>
              <w:bottom w:val="single" w:sz="6" w:space="0" w:color="D9E2F3"/>
              <w:right w:val="single" w:sz="6" w:space="0" w:color="D9E2F3"/>
            </w:tcBorders>
            <w:vAlign w:val="center"/>
          </w:tcPr>
          <w:p w:rsidR="00B44BB9" w:rsidRPr="00120D0D" w:rsidRDefault="00B326B3">
            <w:pPr>
              <w:spacing w:after="40" w:line="252" w:lineRule="auto"/>
              <w:rPr>
                <w:lang w:val="fr-FR"/>
              </w:rPr>
            </w:pPr>
            <w:r w:rsidRPr="00120D0D">
              <w:rPr>
                <w:sz w:val="16"/>
                <w:lang w:val="fr-FR"/>
              </w:rPr>
              <w:t xml:space="preserve">Risque de </w:t>
            </w:r>
            <w:proofErr w:type="spellStart"/>
            <w:r w:rsidRPr="00120D0D">
              <w:rPr>
                <w:sz w:val="16"/>
                <w:lang w:val="fr-FR"/>
              </w:rPr>
              <w:t>surpromettre</w:t>
            </w:r>
            <w:proofErr w:type="spellEnd"/>
            <w:r w:rsidRPr="00120D0D">
              <w:rPr>
                <w:sz w:val="16"/>
                <w:lang w:val="fr-FR"/>
              </w:rPr>
              <w:t xml:space="preserve"> des livrables non </w:t>
            </w:r>
            <w:proofErr w:type="spellStart"/>
            <w:r w:rsidRPr="00120D0D">
              <w:rPr>
                <w:sz w:val="16"/>
                <w:lang w:val="fr-FR"/>
              </w:rPr>
              <w:t>Dev</w:t>
            </w:r>
            <w:proofErr w:type="spellEnd"/>
            <w:r w:rsidRPr="00120D0D">
              <w:rPr>
                <w:sz w:val="16"/>
                <w:lang w:val="fr-FR"/>
              </w:rPr>
              <w:t>.</w:t>
            </w:r>
          </w:p>
        </w:tc>
        <w:tc>
          <w:tcPr>
            <w:tcW w:w="3125" w:type="dxa"/>
            <w:tcBorders>
              <w:top w:val="single" w:sz="6" w:space="0" w:color="D9E2F3"/>
              <w:left w:val="single" w:sz="6" w:space="0" w:color="D9E2F3"/>
              <w:bottom w:val="single" w:sz="6" w:space="0" w:color="D9E2F3"/>
              <w:right w:val="single" w:sz="6" w:space="0" w:color="D9E2F3"/>
            </w:tcBorders>
            <w:vAlign w:val="center"/>
          </w:tcPr>
          <w:p w:rsidR="00B44BB9" w:rsidRPr="00120D0D" w:rsidRDefault="00B326B3">
            <w:pPr>
              <w:spacing w:after="40" w:line="252" w:lineRule="auto"/>
              <w:rPr>
                <w:lang w:val="fr-FR"/>
              </w:rPr>
            </w:pPr>
            <w:proofErr w:type="spellStart"/>
            <w:r w:rsidRPr="00120D0D">
              <w:rPr>
                <w:color w:val="17365D"/>
                <w:sz w:val="16"/>
                <w:lang w:val="fr-FR"/>
              </w:rPr>
              <w:t>Handoff</w:t>
            </w:r>
            <w:proofErr w:type="spellEnd"/>
            <w:r w:rsidRPr="00120D0D">
              <w:rPr>
                <w:color w:val="17365D"/>
                <w:sz w:val="16"/>
                <w:lang w:val="fr-FR"/>
              </w:rPr>
              <w:t xml:space="preserve"> formalisé et limites indiquées dans les rapports.</w:t>
            </w:r>
          </w:p>
        </w:tc>
        <w:tc>
          <w:tcPr>
            <w:tcW w:w="1198" w:type="dxa"/>
            <w:tcBorders>
              <w:top w:val="single" w:sz="6" w:space="0" w:color="D9E2F3"/>
              <w:left w:val="single" w:sz="6" w:space="0" w:color="D9E2F3"/>
              <w:bottom w:val="single" w:sz="6" w:space="0" w:color="D9E2F3"/>
              <w:right w:val="single" w:sz="6" w:space="0" w:color="D9E2F3"/>
            </w:tcBorders>
            <w:vAlign w:val="center"/>
          </w:tcPr>
          <w:p w:rsidR="00B44BB9" w:rsidRDefault="00B326B3">
            <w:pPr>
              <w:spacing w:after="40" w:line="252" w:lineRule="auto"/>
            </w:pPr>
            <w:proofErr w:type="spellStart"/>
            <w:r>
              <w:rPr>
                <w:sz w:val="16"/>
              </w:rPr>
              <w:t>Accepté</w:t>
            </w:r>
            <w:proofErr w:type="spellEnd"/>
            <w:r>
              <w:rPr>
                <w:sz w:val="16"/>
              </w:rPr>
              <w:t xml:space="preserve"> / </w:t>
            </w:r>
            <w:proofErr w:type="spellStart"/>
            <w:r>
              <w:rPr>
                <w:sz w:val="16"/>
              </w:rPr>
              <w:t>cadré</w:t>
            </w:r>
            <w:proofErr w:type="spellEnd"/>
          </w:p>
        </w:tc>
      </w:tr>
      <w:tr w:rsidR="00B44BB9" w:rsidTr="00120D0D">
        <w:trPr>
          <w:trHeight w:val="648"/>
          <w:jc w:val="center"/>
        </w:trPr>
        <w:tc>
          <w:tcPr>
            <w:tcW w:w="548" w:type="dxa"/>
            <w:tcBorders>
              <w:top w:val="single" w:sz="6" w:space="0" w:color="D9E2F3"/>
              <w:left w:val="single" w:sz="6" w:space="0" w:color="D9E2F3"/>
              <w:bottom w:val="single" w:sz="6" w:space="0" w:color="D9E2F3"/>
              <w:right w:val="single" w:sz="6" w:space="0" w:color="D9E2F3"/>
            </w:tcBorders>
            <w:vAlign w:val="center"/>
          </w:tcPr>
          <w:p w:rsidR="00B44BB9" w:rsidRDefault="00B326B3">
            <w:pPr>
              <w:spacing w:after="40" w:line="252" w:lineRule="auto"/>
            </w:pPr>
            <w:r>
              <w:rPr>
                <w:sz w:val="16"/>
              </w:rPr>
              <w:t>R7</w:t>
            </w:r>
          </w:p>
        </w:tc>
        <w:tc>
          <w:tcPr>
            <w:tcW w:w="1868" w:type="dxa"/>
            <w:tcBorders>
              <w:top w:val="single" w:sz="6" w:space="0" w:color="D9E2F3"/>
              <w:left w:val="single" w:sz="6" w:space="0" w:color="D9E2F3"/>
              <w:bottom w:val="single" w:sz="6" w:space="0" w:color="D9E2F3"/>
              <w:right w:val="single" w:sz="6" w:space="0" w:color="D9E2F3"/>
            </w:tcBorders>
            <w:vAlign w:val="center"/>
          </w:tcPr>
          <w:p w:rsidR="00B44BB9" w:rsidRDefault="00B326B3">
            <w:pPr>
              <w:spacing w:after="40" w:line="252" w:lineRule="auto"/>
            </w:pPr>
            <w:r>
              <w:rPr>
                <w:sz w:val="16"/>
              </w:rPr>
              <w:t>Performance et UX tardives</w:t>
            </w:r>
          </w:p>
        </w:tc>
        <w:tc>
          <w:tcPr>
            <w:tcW w:w="1276" w:type="dxa"/>
            <w:tcBorders>
              <w:top w:val="single" w:sz="6" w:space="0" w:color="D9E2F3"/>
              <w:left w:val="single" w:sz="6" w:space="0" w:color="D9E2F3"/>
              <w:bottom w:val="single" w:sz="6" w:space="0" w:color="D9E2F3"/>
              <w:right w:val="single" w:sz="6" w:space="0" w:color="D9E2F3"/>
            </w:tcBorders>
            <w:vAlign w:val="center"/>
          </w:tcPr>
          <w:p w:rsidR="00B44BB9" w:rsidRDefault="00B326B3">
            <w:pPr>
              <w:spacing w:after="40" w:line="252" w:lineRule="auto"/>
            </w:pPr>
            <w:r>
              <w:rPr>
                <w:sz w:val="16"/>
              </w:rPr>
              <w:t>Moyen</w:t>
            </w:r>
          </w:p>
        </w:tc>
        <w:tc>
          <w:tcPr>
            <w:tcW w:w="2782" w:type="dxa"/>
            <w:tcBorders>
              <w:top w:val="single" w:sz="6" w:space="0" w:color="D9E2F3"/>
              <w:left w:val="single" w:sz="6" w:space="0" w:color="D9E2F3"/>
              <w:bottom w:val="single" w:sz="6" w:space="0" w:color="D9E2F3"/>
              <w:right w:val="single" w:sz="6" w:space="0" w:color="D9E2F3"/>
            </w:tcBorders>
            <w:vAlign w:val="center"/>
          </w:tcPr>
          <w:p w:rsidR="00B44BB9" w:rsidRPr="00120D0D" w:rsidRDefault="00B326B3">
            <w:pPr>
              <w:spacing w:after="40" w:line="252" w:lineRule="auto"/>
              <w:rPr>
                <w:lang w:val="fr-FR"/>
              </w:rPr>
            </w:pPr>
            <w:r w:rsidRPr="00120D0D">
              <w:rPr>
                <w:sz w:val="16"/>
                <w:lang w:val="fr-FR"/>
              </w:rPr>
              <w:t>Produit fonctionnel mais lourd ou peu fluide.</w:t>
            </w:r>
          </w:p>
        </w:tc>
        <w:tc>
          <w:tcPr>
            <w:tcW w:w="3125" w:type="dxa"/>
            <w:tcBorders>
              <w:top w:val="single" w:sz="6" w:space="0" w:color="D9E2F3"/>
              <w:left w:val="single" w:sz="6" w:space="0" w:color="D9E2F3"/>
              <w:bottom w:val="single" w:sz="6" w:space="0" w:color="D9E2F3"/>
              <w:right w:val="single" w:sz="6" w:space="0" w:color="D9E2F3"/>
            </w:tcBorders>
            <w:vAlign w:val="center"/>
          </w:tcPr>
          <w:p w:rsidR="00B44BB9" w:rsidRDefault="00B326B3">
            <w:pPr>
              <w:spacing w:after="40" w:line="252" w:lineRule="auto"/>
            </w:pPr>
            <w:r>
              <w:rPr>
                <w:sz w:val="16"/>
              </w:rPr>
              <w:t>Hardening, Lighthouse, bundle budgets, perf backlog.</w:t>
            </w:r>
          </w:p>
        </w:tc>
        <w:tc>
          <w:tcPr>
            <w:tcW w:w="1198" w:type="dxa"/>
            <w:tcBorders>
              <w:top w:val="single" w:sz="6" w:space="0" w:color="D9E2F3"/>
              <w:left w:val="single" w:sz="6" w:space="0" w:color="D9E2F3"/>
              <w:bottom w:val="single" w:sz="6" w:space="0" w:color="D9E2F3"/>
              <w:right w:val="single" w:sz="6" w:space="0" w:color="D9E2F3"/>
            </w:tcBorders>
            <w:vAlign w:val="center"/>
          </w:tcPr>
          <w:p w:rsidR="00B44BB9" w:rsidRDefault="00B326B3">
            <w:pPr>
              <w:spacing w:after="40" w:line="252" w:lineRule="auto"/>
            </w:pPr>
            <w:r>
              <w:rPr>
                <w:sz w:val="16"/>
              </w:rPr>
              <w:t>Réduit</w:t>
            </w:r>
          </w:p>
        </w:tc>
      </w:tr>
    </w:tbl>
    <w:p w:rsidR="00B44BB9" w:rsidRDefault="00B44BB9"/>
    <w:p w:rsidR="00B44BB9" w:rsidRDefault="00B326B3">
      <w:pPr>
        <w:pStyle w:val="Heading2"/>
      </w:pPr>
      <w:r>
        <w:rPr>
          <w:color w:val="1F4E79"/>
        </w:rPr>
        <w:t>4.1 Mesures transverses de contrôle</w:t>
      </w:r>
    </w:p>
    <w:p w:rsidR="00B44BB9" w:rsidRPr="00120D0D" w:rsidRDefault="00B326B3">
      <w:pPr>
        <w:pStyle w:val="ListBullet"/>
        <w:spacing w:after="60"/>
        <w:rPr>
          <w:lang w:val="fr-FR"/>
        </w:rPr>
      </w:pPr>
      <w:r w:rsidRPr="00120D0D">
        <w:rPr>
          <w:lang w:val="fr-FR"/>
        </w:rPr>
        <w:t xml:space="preserve">Utiliser une </w:t>
      </w:r>
      <w:proofErr w:type="spellStart"/>
      <w:r w:rsidRPr="00120D0D">
        <w:rPr>
          <w:lang w:val="fr-FR"/>
        </w:rPr>
        <w:t>roadmap</w:t>
      </w:r>
      <w:proofErr w:type="spellEnd"/>
      <w:r w:rsidRPr="00120D0D">
        <w:rPr>
          <w:lang w:val="fr-FR"/>
        </w:rPr>
        <w:t xml:space="preserve"> </w:t>
      </w:r>
      <w:proofErr w:type="spellStart"/>
      <w:r w:rsidRPr="00120D0D">
        <w:rPr>
          <w:lang w:val="fr-FR"/>
        </w:rPr>
        <w:t>Dev</w:t>
      </w:r>
      <w:proofErr w:type="spellEnd"/>
      <w:r w:rsidRPr="00120D0D">
        <w:rPr>
          <w:lang w:val="fr-FR"/>
        </w:rPr>
        <w:t xml:space="preserve"> scope </w:t>
      </w:r>
      <w:proofErr w:type="spellStart"/>
      <w:r w:rsidRPr="00120D0D">
        <w:rPr>
          <w:lang w:val="fr-FR"/>
        </w:rPr>
        <w:t>only</w:t>
      </w:r>
      <w:proofErr w:type="spellEnd"/>
      <w:r w:rsidRPr="00120D0D">
        <w:rPr>
          <w:lang w:val="fr-FR"/>
        </w:rPr>
        <w:t xml:space="preserve"> pour éviter la confusion avec les spécialités Cyber/Data.</w:t>
      </w:r>
    </w:p>
    <w:p w:rsidR="00B44BB9" w:rsidRPr="00120D0D" w:rsidRDefault="00B326B3">
      <w:pPr>
        <w:pStyle w:val="ListBullet"/>
        <w:spacing w:after="60"/>
        <w:rPr>
          <w:lang w:val="fr-FR"/>
        </w:rPr>
      </w:pPr>
      <w:r w:rsidRPr="00120D0D">
        <w:rPr>
          <w:lang w:val="fr-FR"/>
        </w:rPr>
        <w:t>Préférer les évolutions additives afin de ne pas casser les flux existants pendant la transition.</w:t>
      </w:r>
    </w:p>
    <w:p w:rsidR="00B44BB9" w:rsidRPr="00120D0D" w:rsidRDefault="00B326B3">
      <w:pPr>
        <w:pStyle w:val="ListBullet"/>
        <w:spacing w:after="60"/>
        <w:rPr>
          <w:lang w:val="fr-FR"/>
        </w:rPr>
      </w:pPr>
      <w:r w:rsidRPr="00120D0D">
        <w:rPr>
          <w:lang w:val="fr-FR"/>
        </w:rPr>
        <w:t xml:space="preserve">Garder les routes et </w:t>
      </w:r>
      <w:proofErr w:type="spellStart"/>
      <w:r w:rsidRPr="00120D0D">
        <w:rPr>
          <w:lang w:val="fr-FR"/>
        </w:rPr>
        <w:t>endpoints</w:t>
      </w:r>
      <w:proofErr w:type="spellEnd"/>
      <w:r w:rsidRPr="00120D0D">
        <w:rPr>
          <w:lang w:val="fr-FR"/>
        </w:rPr>
        <w:t xml:space="preserve"> stables jusqu’à validation des remplacements.</w:t>
      </w:r>
    </w:p>
    <w:p w:rsidR="00B44BB9" w:rsidRPr="00120D0D" w:rsidRDefault="00B326B3">
      <w:pPr>
        <w:pStyle w:val="ListBullet"/>
        <w:spacing w:after="60"/>
        <w:rPr>
          <w:lang w:val="fr-FR"/>
        </w:rPr>
      </w:pPr>
      <w:r w:rsidRPr="00120D0D">
        <w:rPr>
          <w:lang w:val="fr-FR"/>
        </w:rPr>
        <w:t>Prévoir des phases de buffer/stabilisation au lieu d’enchaîner uniquement des fonctionnalités.</w:t>
      </w:r>
    </w:p>
    <w:p w:rsidR="00B44BB9" w:rsidRPr="00120D0D" w:rsidRDefault="00B326B3">
      <w:pPr>
        <w:pStyle w:val="ListBullet"/>
        <w:spacing w:after="60"/>
        <w:rPr>
          <w:lang w:val="fr-FR"/>
        </w:rPr>
      </w:pPr>
      <w:r w:rsidRPr="00120D0D">
        <w:rPr>
          <w:lang w:val="fr-FR"/>
        </w:rPr>
        <w:t xml:space="preserve">Associer chaque jalon à des validations : </w:t>
      </w:r>
      <w:proofErr w:type="spellStart"/>
      <w:r w:rsidRPr="00120D0D">
        <w:rPr>
          <w:lang w:val="fr-FR"/>
        </w:rPr>
        <w:t>lint</w:t>
      </w:r>
      <w:proofErr w:type="spellEnd"/>
      <w:r w:rsidRPr="00120D0D">
        <w:rPr>
          <w:lang w:val="fr-FR"/>
        </w:rPr>
        <w:t xml:space="preserve">, </w:t>
      </w:r>
      <w:proofErr w:type="spellStart"/>
      <w:r w:rsidRPr="00120D0D">
        <w:rPr>
          <w:lang w:val="fr-FR"/>
        </w:rPr>
        <w:t>typecheck</w:t>
      </w:r>
      <w:proofErr w:type="spellEnd"/>
      <w:r w:rsidRPr="00120D0D">
        <w:rPr>
          <w:lang w:val="fr-FR"/>
        </w:rPr>
        <w:t xml:space="preserve">, tests, </w:t>
      </w:r>
      <w:proofErr w:type="spellStart"/>
      <w:r w:rsidRPr="00120D0D">
        <w:rPr>
          <w:lang w:val="fr-FR"/>
        </w:rPr>
        <w:t>coverage</w:t>
      </w:r>
      <w:proofErr w:type="spellEnd"/>
      <w:r w:rsidRPr="00120D0D">
        <w:rPr>
          <w:lang w:val="fr-FR"/>
        </w:rPr>
        <w:t xml:space="preserve">, </w:t>
      </w:r>
      <w:proofErr w:type="spellStart"/>
      <w:r w:rsidRPr="00120D0D">
        <w:rPr>
          <w:lang w:val="fr-FR"/>
        </w:rPr>
        <w:t>build</w:t>
      </w:r>
      <w:proofErr w:type="spellEnd"/>
      <w:r w:rsidRPr="00120D0D">
        <w:rPr>
          <w:lang w:val="fr-FR"/>
        </w:rPr>
        <w:t>, démo.</w:t>
      </w:r>
    </w:p>
    <w:p w:rsidR="00B44BB9" w:rsidRDefault="00B326B3">
      <w:pPr>
        <w:pStyle w:val="ListBullet"/>
        <w:spacing w:after="60"/>
        <w:rPr>
          <w:lang w:val="fr-FR"/>
        </w:rPr>
      </w:pPr>
      <w:r w:rsidRPr="00120D0D">
        <w:rPr>
          <w:lang w:val="fr-FR"/>
        </w:rPr>
        <w:t xml:space="preserve">Documenter les éléments différés ou </w:t>
      </w:r>
      <w:proofErr w:type="spellStart"/>
      <w:r w:rsidRPr="00120D0D">
        <w:rPr>
          <w:lang w:val="fr-FR"/>
        </w:rPr>
        <w:t>handoff</w:t>
      </w:r>
      <w:proofErr w:type="spellEnd"/>
      <w:r w:rsidRPr="00120D0D">
        <w:rPr>
          <w:lang w:val="fr-FR"/>
        </w:rPr>
        <w:t xml:space="preserve"> pour ne pas les présenter comme livrés.</w:t>
      </w:r>
    </w:p>
    <w:p w:rsidR="00B326B3" w:rsidRDefault="00B326B3" w:rsidP="00B326B3">
      <w:pPr>
        <w:pStyle w:val="ListBullet"/>
        <w:numPr>
          <w:ilvl w:val="0"/>
          <w:numId w:val="0"/>
        </w:numPr>
        <w:spacing w:after="60"/>
        <w:ind w:left="360" w:hanging="360"/>
        <w:rPr>
          <w:lang w:val="fr-FR"/>
        </w:rPr>
      </w:pPr>
    </w:p>
    <w:p w:rsidR="00B326B3" w:rsidRDefault="00B326B3" w:rsidP="00B326B3">
      <w:pPr>
        <w:pStyle w:val="ListBullet"/>
        <w:numPr>
          <w:ilvl w:val="0"/>
          <w:numId w:val="0"/>
        </w:numPr>
        <w:spacing w:after="60"/>
        <w:ind w:left="360" w:hanging="360"/>
        <w:rPr>
          <w:lang w:val="fr-FR"/>
        </w:rPr>
      </w:pPr>
    </w:p>
    <w:p w:rsidR="00B326B3" w:rsidRDefault="00B326B3" w:rsidP="00B326B3">
      <w:pPr>
        <w:pStyle w:val="ListBullet"/>
        <w:numPr>
          <w:ilvl w:val="0"/>
          <w:numId w:val="0"/>
        </w:numPr>
        <w:spacing w:after="60"/>
        <w:ind w:left="360" w:hanging="360"/>
        <w:rPr>
          <w:lang w:val="fr-FR"/>
        </w:rPr>
      </w:pPr>
    </w:p>
    <w:p w:rsidR="00B326B3" w:rsidRDefault="00B326B3" w:rsidP="00B326B3">
      <w:pPr>
        <w:pStyle w:val="ListBullet"/>
        <w:numPr>
          <w:ilvl w:val="0"/>
          <w:numId w:val="0"/>
        </w:numPr>
        <w:spacing w:after="60"/>
        <w:ind w:left="360" w:hanging="360"/>
        <w:rPr>
          <w:lang w:val="fr-FR"/>
        </w:rPr>
      </w:pPr>
    </w:p>
    <w:p w:rsidR="00B326B3" w:rsidRDefault="00B326B3" w:rsidP="00B326B3">
      <w:pPr>
        <w:pStyle w:val="ListBullet"/>
        <w:numPr>
          <w:ilvl w:val="0"/>
          <w:numId w:val="0"/>
        </w:numPr>
        <w:spacing w:after="60"/>
        <w:ind w:left="360" w:hanging="360"/>
        <w:rPr>
          <w:lang w:val="fr-FR"/>
        </w:rPr>
      </w:pPr>
    </w:p>
    <w:p w:rsidR="00B326B3" w:rsidRDefault="00B326B3" w:rsidP="00B326B3">
      <w:pPr>
        <w:pStyle w:val="ListBullet"/>
        <w:numPr>
          <w:ilvl w:val="0"/>
          <w:numId w:val="0"/>
        </w:numPr>
        <w:spacing w:after="60"/>
        <w:ind w:left="360" w:hanging="360"/>
        <w:rPr>
          <w:lang w:val="fr-FR"/>
        </w:rPr>
      </w:pPr>
    </w:p>
    <w:p w:rsidR="00B326B3" w:rsidRDefault="00B326B3" w:rsidP="00B326B3">
      <w:pPr>
        <w:pStyle w:val="ListBullet"/>
        <w:numPr>
          <w:ilvl w:val="0"/>
          <w:numId w:val="0"/>
        </w:numPr>
        <w:spacing w:after="60"/>
        <w:ind w:left="360" w:hanging="360"/>
        <w:rPr>
          <w:lang w:val="fr-FR"/>
        </w:rPr>
      </w:pPr>
    </w:p>
    <w:p w:rsidR="00B326B3" w:rsidRDefault="00B326B3" w:rsidP="00B326B3">
      <w:pPr>
        <w:pStyle w:val="ListBullet"/>
        <w:numPr>
          <w:ilvl w:val="0"/>
          <w:numId w:val="0"/>
        </w:numPr>
        <w:spacing w:after="60"/>
        <w:ind w:left="360" w:hanging="360"/>
        <w:rPr>
          <w:lang w:val="fr-FR"/>
        </w:rPr>
      </w:pPr>
    </w:p>
    <w:p w:rsidR="00B326B3" w:rsidRDefault="00B326B3" w:rsidP="00B326B3">
      <w:pPr>
        <w:pStyle w:val="ListBullet"/>
        <w:numPr>
          <w:ilvl w:val="0"/>
          <w:numId w:val="0"/>
        </w:numPr>
        <w:spacing w:after="60"/>
        <w:ind w:left="360" w:hanging="360"/>
        <w:rPr>
          <w:lang w:val="fr-FR"/>
        </w:rPr>
      </w:pPr>
    </w:p>
    <w:p w:rsidR="00B326B3" w:rsidRDefault="00B326B3" w:rsidP="00B326B3">
      <w:pPr>
        <w:pStyle w:val="ListBullet"/>
        <w:numPr>
          <w:ilvl w:val="0"/>
          <w:numId w:val="0"/>
        </w:numPr>
        <w:spacing w:after="60"/>
        <w:ind w:left="360" w:hanging="360"/>
        <w:rPr>
          <w:lang w:val="fr-FR"/>
        </w:rPr>
      </w:pPr>
    </w:p>
    <w:p w:rsidR="00B326B3" w:rsidRDefault="00B326B3" w:rsidP="00B326B3">
      <w:pPr>
        <w:pStyle w:val="ListBullet"/>
        <w:numPr>
          <w:ilvl w:val="0"/>
          <w:numId w:val="0"/>
        </w:numPr>
        <w:spacing w:after="60"/>
        <w:ind w:left="360" w:hanging="360"/>
        <w:rPr>
          <w:lang w:val="fr-FR"/>
        </w:rPr>
      </w:pPr>
    </w:p>
    <w:p w:rsidR="00B326B3" w:rsidRDefault="00B326B3" w:rsidP="00B326B3">
      <w:pPr>
        <w:pStyle w:val="ListBullet"/>
        <w:numPr>
          <w:ilvl w:val="0"/>
          <w:numId w:val="0"/>
        </w:numPr>
        <w:spacing w:after="60"/>
        <w:ind w:left="360" w:hanging="360"/>
        <w:rPr>
          <w:lang w:val="fr-FR"/>
        </w:rPr>
      </w:pPr>
    </w:p>
    <w:p w:rsidR="00B326B3" w:rsidRDefault="00B326B3" w:rsidP="00B326B3">
      <w:pPr>
        <w:pStyle w:val="ListBullet"/>
        <w:numPr>
          <w:ilvl w:val="0"/>
          <w:numId w:val="0"/>
        </w:numPr>
        <w:spacing w:after="60"/>
        <w:ind w:left="360" w:hanging="360"/>
        <w:rPr>
          <w:lang w:val="fr-FR"/>
        </w:rPr>
      </w:pPr>
    </w:p>
    <w:p w:rsidR="00B326B3" w:rsidRDefault="00B326B3" w:rsidP="00B326B3">
      <w:pPr>
        <w:pStyle w:val="ListBullet"/>
        <w:numPr>
          <w:ilvl w:val="0"/>
          <w:numId w:val="0"/>
        </w:numPr>
        <w:spacing w:after="60"/>
        <w:ind w:left="360" w:hanging="360"/>
        <w:rPr>
          <w:lang w:val="fr-FR"/>
        </w:rPr>
      </w:pPr>
    </w:p>
    <w:p w:rsidR="00B326B3" w:rsidRDefault="00B326B3" w:rsidP="00B326B3">
      <w:pPr>
        <w:pStyle w:val="ListBullet"/>
        <w:numPr>
          <w:ilvl w:val="0"/>
          <w:numId w:val="0"/>
        </w:numPr>
        <w:spacing w:after="60"/>
        <w:ind w:left="360" w:hanging="360"/>
        <w:rPr>
          <w:lang w:val="fr-FR"/>
        </w:rPr>
      </w:pPr>
    </w:p>
    <w:p w:rsidR="00B326B3" w:rsidRDefault="00B326B3" w:rsidP="00B326B3">
      <w:pPr>
        <w:pStyle w:val="ListBullet"/>
        <w:numPr>
          <w:ilvl w:val="0"/>
          <w:numId w:val="0"/>
        </w:numPr>
        <w:spacing w:after="60"/>
        <w:ind w:left="360" w:hanging="360"/>
        <w:rPr>
          <w:lang w:val="fr-FR"/>
        </w:rPr>
      </w:pPr>
    </w:p>
    <w:p w:rsidR="00B326B3" w:rsidRDefault="00B326B3" w:rsidP="00B326B3">
      <w:pPr>
        <w:pStyle w:val="ListBullet"/>
        <w:numPr>
          <w:ilvl w:val="0"/>
          <w:numId w:val="0"/>
        </w:numPr>
        <w:spacing w:after="60"/>
        <w:ind w:left="360" w:hanging="360"/>
        <w:rPr>
          <w:lang w:val="fr-FR"/>
        </w:rPr>
      </w:pPr>
    </w:p>
    <w:p w:rsidR="00B326B3" w:rsidRDefault="00B326B3" w:rsidP="00B326B3">
      <w:pPr>
        <w:pStyle w:val="ListBullet"/>
        <w:numPr>
          <w:ilvl w:val="0"/>
          <w:numId w:val="0"/>
        </w:numPr>
        <w:spacing w:after="60"/>
        <w:ind w:left="360" w:hanging="360"/>
        <w:rPr>
          <w:lang w:val="fr-FR"/>
        </w:rPr>
      </w:pPr>
    </w:p>
    <w:p w:rsidR="00B326B3" w:rsidRDefault="00B326B3" w:rsidP="00B326B3">
      <w:pPr>
        <w:pStyle w:val="ListBullet"/>
        <w:numPr>
          <w:ilvl w:val="0"/>
          <w:numId w:val="0"/>
        </w:numPr>
        <w:spacing w:after="60"/>
        <w:ind w:left="360" w:hanging="360"/>
        <w:rPr>
          <w:lang w:val="fr-FR"/>
        </w:rPr>
      </w:pPr>
    </w:p>
    <w:p w:rsidR="00B326B3" w:rsidRDefault="00B326B3" w:rsidP="00B326B3">
      <w:pPr>
        <w:pStyle w:val="ListBullet"/>
        <w:numPr>
          <w:ilvl w:val="0"/>
          <w:numId w:val="0"/>
        </w:numPr>
        <w:spacing w:after="60"/>
        <w:ind w:left="360" w:hanging="360"/>
        <w:rPr>
          <w:lang w:val="fr-FR"/>
        </w:rPr>
      </w:pPr>
    </w:p>
    <w:p w:rsidR="00B326B3" w:rsidRPr="00120D0D" w:rsidRDefault="00B326B3" w:rsidP="00B326B3">
      <w:pPr>
        <w:pStyle w:val="ListBullet"/>
        <w:numPr>
          <w:ilvl w:val="0"/>
          <w:numId w:val="0"/>
        </w:numPr>
        <w:spacing w:after="60"/>
        <w:ind w:left="360" w:hanging="360"/>
        <w:rPr>
          <w:lang w:val="fr-FR"/>
        </w:rPr>
      </w:pPr>
    </w:p>
    <w:tbl>
      <w:tblPr>
        <w:tblW w:w="0" w:type="auto"/>
        <w:jc w:val="center"/>
        <w:tblLook w:val="04A0" w:firstRow="1" w:lastRow="0" w:firstColumn="1" w:lastColumn="0" w:noHBand="0" w:noVBand="1"/>
      </w:tblPr>
      <w:tblGrid>
        <w:gridCol w:w="10454"/>
      </w:tblGrid>
      <w:tr w:rsidR="00B44BB9" w:rsidRPr="0067282A">
        <w:trPr>
          <w:jc w:val="center"/>
        </w:trPr>
        <w:tc>
          <w:tcPr>
            <w:tcW w:w="10454" w:type="dxa"/>
            <w:tcBorders>
              <w:top w:val="single" w:sz="6" w:space="0" w:color="A9D18E"/>
              <w:left w:val="single" w:sz="6" w:space="0" w:color="A9D18E"/>
              <w:bottom w:val="single" w:sz="6" w:space="0" w:color="A9D18E"/>
              <w:right w:val="single" w:sz="6" w:space="0" w:color="A9D18E"/>
            </w:tcBorders>
            <w:shd w:val="clear" w:color="auto" w:fill="E2F0D9"/>
            <w:vAlign w:val="center"/>
          </w:tcPr>
          <w:p w:rsidR="00B44BB9" w:rsidRPr="00120D0D" w:rsidRDefault="00B326B3" w:rsidP="00B326B3">
            <w:pPr>
              <w:spacing w:after="80" w:line="252" w:lineRule="auto"/>
              <w:jc w:val="both"/>
              <w:rPr>
                <w:lang w:val="fr-FR"/>
              </w:rPr>
            </w:pPr>
            <w:r w:rsidRPr="00B326B3">
              <w:rPr>
                <w:lang w:val="fr-FR"/>
              </w:rPr>
              <w:t>Cette gestion des risques montre que le projet n’a pas seulement listé des problèmes possibles : il a transformé chaque risque en décision de pilotage. Les sujets nécessitant une spécialité Cyber, Data ou</w:t>
            </w:r>
            <w:r>
              <w:rPr>
                <w:lang w:val="fr-FR"/>
              </w:rPr>
              <w:t xml:space="preserve"> </w:t>
            </w:r>
            <w:r w:rsidRPr="00B326B3">
              <w:rPr>
                <w:lang w:val="fr-FR"/>
              </w:rPr>
              <w:t xml:space="preserve">plateforme avancée sont isolés du périmètre </w:t>
            </w:r>
            <w:proofErr w:type="spellStart"/>
            <w:r w:rsidRPr="00B326B3">
              <w:rPr>
                <w:lang w:val="fr-FR"/>
              </w:rPr>
              <w:t>Dev</w:t>
            </w:r>
            <w:proofErr w:type="spellEnd"/>
            <w:r w:rsidRPr="00B326B3">
              <w:rPr>
                <w:lang w:val="fr-FR"/>
              </w:rPr>
              <w:t xml:space="preserve"> afin de préserver la cohérence du planning, des livrables et de la démonstration.</w:t>
            </w:r>
          </w:p>
        </w:tc>
      </w:tr>
    </w:tbl>
    <w:p w:rsidR="00B44BB9" w:rsidRPr="00120D0D" w:rsidRDefault="00B326B3">
      <w:pPr>
        <w:pStyle w:val="Heading1"/>
        <w:rPr>
          <w:lang w:val="fr-FR"/>
        </w:rPr>
      </w:pPr>
      <w:r w:rsidRPr="00120D0D">
        <w:rPr>
          <w:color w:val="17365D"/>
          <w:lang w:val="fr-FR"/>
        </w:rPr>
        <w:lastRenderedPageBreak/>
        <w:t>5. Bilan : livrables produits vs prévus, écarts expliqués</w:t>
      </w:r>
    </w:p>
    <w:p w:rsidR="00B44BB9" w:rsidRPr="00120D0D" w:rsidRDefault="00B326B3">
      <w:pPr>
        <w:spacing w:after="120" w:line="252" w:lineRule="auto"/>
        <w:rPr>
          <w:lang w:val="fr-FR"/>
        </w:rPr>
      </w:pPr>
      <w:r w:rsidRPr="00120D0D">
        <w:rPr>
          <w:lang w:val="fr-FR"/>
        </w:rPr>
        <w:t xml:space="preserve">Le bilan compare les livrables attendus à ce qui a été produit. La logique n’est pas de prétendre que tout le futur produit est terminé, mais de démontrer que le périmètre </w:t>
      </w:r>
      <w:proofErr w:type="spellStart"/>
      <w:r w:rsidRPr="00120D0D">
        <w:rPr>
          <w:lang w:val="fr-FR"/>
        </w:rPr>
        <w:t>Dev</w:t>
      </w:r>
      <w:proofErr w:type="spellEnd"/>
      <w:r w:rsidRPr="00120D0D">
        <w:rPr>
          <w:lang w:val="fr-FR"/>
        </w:rPr>
        <w:t xml:space="preserve"> planifié a été réalisé et que les écarts sont expliqués.</w:t>
      </w:r>
    </w:p>
    <w:p w:rsidR="00B44BB9" w:rsidRDefault="00B326B3">
      <w:pPr>
        <w:pStyle w:val="Heading2"/>
      </w:pPr>
      <w:r>
        <w:rPr>
          <w:color w:val="1F4E79"/>
        </w:rPr>
        <w:t xml:space="preserve">5.1 </w:t>
      </w:r>
      <w:proofErr w:type="spellStart"/>
      <w:r>
        <w:rPr>
          <w:color w:val="1F4E79"/>
        </w:rPr>
        <w:t>Livrables</w:t>
      </w:r>
      <w:proofErr w:type="spellEnd"/>
      <w:r>
        <w:rPr>
          <w:color w:val="1F4E79"/>
        </w:rPr>
        <w:t xml:space="preserve"> </w:t>
      </w:r>
      <w:proofErr w:type="spellStart"/>
      <w:r>
        <w:rPr>
          <w:color w:val="1F4E79"/>
        </w:rPr>
        <w:t>principaux</w:t>
      </w:r>
      <w:proofErr w:type="spellEnd"/>
    </w:p>
    <w:tbl>
      <w:tblPr>
        <w:tblStyle w:val="TableGrid"/>
        <w:tblW w:w="11185" w:type="dxa"/>
        <w:jc w:val="center"/>
        <w:tblLook w:val="04A0" w:firstRow="1" w:lastRow="0" w:firstColumn="1" w:lastColumn="0" w:noHBand="0" w:noVBand="1"/>
      </w:tblPr>
      <w:tblGrid>
        <w:gridCol w:w="2274"/>
        <w:gridCol w:w="4044"/>
        <w:gridCol w:w="1496"/>
        <w:gridCol w:w="3371"/>
      </w:tblGrid>
      <w:tr w:rsidR="00B44BB9" w:rsidTr="00B326B3">
        <w:trPr>
          <w:trHeight w:val="401"/>
          <w:tblHeader/>
          <w:jc w:val="center"/>
        </w:trPr>
        <w:tc>
          <w:tcPr>
            <w:tcW w:w="2274" w:type="dxa"/>
            <w:tcBorders>
              <w:top w:val="single" w:sz="6" w:space="0" w:color="D9E2F3"/>
              <w:left w:val="single" w:sz="6" w:space="0" w:color="D9E2F3"/>
              <w:bottom w:val="single" w:sz="6" w:space="0" w:color="D9E2F3"/>
              <w:right w:val="single" w:sz="6" w:space="0" w:color="D9E2F3"/>
            </w:tcBorders>
            <w:shd w:val="clear" w:color="auto" w:fill="1F4E79"/>
            <w:vAlign w:val="center"/>
          </w:tcPr>
          <w:p w:rsidR="00B44BB9" w:rsidRDefault="00B326B3">
            <w:pPr>
              <w:jc w:val="center"/>
            </w:pPr>
            <w:proofErr w:type="spellStart"/>
            <w:r>
              <w:rPr>
                <w:b/>
                <w:color w:val="FFFFFF"/>
                <w:sz w:val="17"/>
              </w:rPr>
              <w:t>Livrable</w:t>
            </w:r>
            <w:proofErr w:type="spellEnd"/>
            <w:r>
              <w:rPr>
                <w:b/>
                <w:color w:val="FFFFFF"/>
                <w:sz w:val="17"/>
              </w:rPr>
              <w:t xml:space="preserve"> </w:t>
            </w:r>
            <w:proofErr w:type="spellStart"/>
            <w:r>
              <w:rPr>
                <w:b/>
                <w:color w:val="FFFFFF"/>
                <w:sz w:val="17"/>
              </w:rPr>
              <w:t>prévu</w:t>
            </w:r>
            <w:proofErr w:type="spellEnd"/>
          </w:p>
        </w:tc>
        <w:tc>
          <w:tcPr>
            <w:tcW w:w="4044" w:type="dxa"/>
            <w:tcBorders>
              <w:top w:val="single" w:sz="6" w:space="0" w:color="D9E2F3"/>
              <w:left w:val="single" w:sz="6" w:space="0" w:color="D9E2F3"/>
              <w:bottom w:val="single" w:sz="6" w:space="0" w:color="D9E2F3"/>
              <w:right w:val="single" w:sz="6" w:space="0" w:color="D9E2F3"/>
            </w:tcBorders>
            <w:shd w:val="clear" w:color="auto" w:fill="1F4E79"/>
            <w:vAlign w:val="center"/>
          </w:tcPr>
          <w:p w:rsidR="00B44BB9" w:rsidRDefault="00B326B3">
            <w:pPr>
              <w:jc w:val="center"/>
            </w:pPr>
            <w:proofErr w:type="spellStart"/>
            <w:r>
              <w:rPr>
                <w:b/>
                <w:color w:val="FFFFFF"/>
                <w:sz w:val="17"/>
              </w:rPr>
              <w:t>Livrable</w:t>
            </w:r>
            <w:proofErr w:type="spellEnd"/>
            <w:r>
              <w:rPr>
                <w:b/>
                <w:color w:val="FFFFFF"/>
                <w:sz w:val="17"/>
              </w:rPr>
              <w:t xml:space="preserve"> </w:t>
            </w:r>
            <w:proofErr w:type="spellStart"/>
            <w:r>
              <w:rPr>
                <w:b/>
                <w:color w:val="FFFFFF"/>
                <w:sz w:val="17"/>
              </w:rPr>
              <w:t>produit</w:t>
            </w:r>
            <w:proofErr w:type="spellEnd"/>
          </w:p>
        </w:tc>
        <w:tc>
          <w:tcPr>
            <w:tcW w:w="1496" w:type="dxa"/>
            <w:tcBorders>
              <w:top w:val="single" w:sz="6" w:space="0" w:color="D9E2F3"/>
              <w:left w:val="single" w:sz="6" w:space="0" w:color="D9E2F3"/>
              <w:bottom w:val="single" w:sz="6" w:space="0" w:color="D9E2F3"/>
              <w:right w:val="single" w:sz="6" w:space="0" w:color="D9E2F3"/>
            </w:tcBorders>
            <w:shd w:val="clear" w:color="auto" w:fill="1F4E79"/>
            <w:vAlign w:val="center"/>
          </w:tcPr>
          <w:p w:rsidR="00B44BB9" w:rsidRDefault="00B326B3">
            <w:pPr>
              <w:jc w:val="center"/>
            </w:pPr>
            <w:proofErr w:type="spellStart"/>
            <w:r>
              <w:rPr>
                <w:b/>
                <w:color w:val="FFFFFF"/>
                <w:sz w:val="17"/>
              </w:rPr>
              <w:t>Statut</w:t>
            </w:r>
            <w:proofErr w:type="spellEnd"/>
          </w:p>
        </w:tc>
        <w:tc>
          <w:tcPr>
            <w:tcW w:w="3371" w:type="dxa"/>
            <w:tcBorders>
              <w:top w:val="single" w:sz="6" w:space="0" w:color="D9E2F3"/>
              <w:left w:val="single" w:sz="6" w:space="0" w:color="D9E2F3"/>
              <w:bottom w:val="single" w:sz="6" w:space="0" w:color="D9E2F3"/>
              <w:right w:val="single" w:sz="6" w:space="0" w:color="D9E2F3"/>
            </w:tcBorders>
            <w:shd w:val="clear" w:color="auto" w:fill="1F4E79"/>
            <w:vAlign w:val="center"/>
          </w:tcPr>
          <w:p w:rsidR="00B44BB9" w:rsidRDefault="00B326B3">
            <w:pPr>
              <w:jc w:val="center"/>
            </w:pPr>
            <w:proofErr w:type="spellStart"/>
            <w:r>
              <w:rPr>
                <w:b/>
                <w:color w:val="FFFFFF"/>
                <w:sz w:val="17"/>
              </w:rPr>
              <w:t>Écart</w:t>
            </w:r>
            <w:proofErr w:type="spellEnd"/>
            <w:r>
              <w:rPr>
                <w:b/>
                <w:color w:val="FFFFFF"/>
                <w:sz w:val="17"/>
              </w:rPr>
              <w:t xml:space="preserve"> / explication</w:t>
            </w:r>
          </w:p>
        </w:tc>
      </w:tr>
      <w:tr w:rsidR="00B44BB9" w:rsidRPr="0067282A" w:rsidTr="00B326B3">
        <w:trPr>
          <w:trHeight w:val="890"/>
          <w:jc w:val="center"/>
        </w:trPr>
        <w:tc>
          <w:tcPr>
            <w:tcW w:w="2274" w:type="dxa"/>
            <w:tcBorders>
              <w:top w:val="single" w:sz="6" w:space="0" w:color="D9E2F3"/>
              <w:left w:val="single" w:sz="6" w:space="0" w:color="D9E2F3"/>
              <w:bottom w:val="single" w:sz="6" w:space="0" w:color="D9E2F3"/>
              <w:right w:val="single" w:sz="6" w:space="0" w:color="D9E2F3"/>
            </w:tcBorders>
            <w:vAlign w:val="center"/>
          </w:tcPr>
          <w:p w:rsidR="00B44BB9" w:rsidRDefault="00B326B3">
            <w:pPr>
              <w:spacing w:after="40" w:line="252" w:lineRule="auto"/>
            </w:pPr>
            <w:r>
              <w:rPr>
                <w:sz w:val="16"/>
              </w:rPr>
              <w:t>Application web</w:t>
            </w:r>
          </w:p>
        </w:tc>
        <w:tc>
          <w:tcPr>
            <w:tcW w:w="4044" w:type="dxa"/>
            <w:tcBorders>
              <w:top w:val="single" w:sz="6" w:space="0" w:color="D9E2F3"/>
              <w:left w:val="single" w:sz="6" w:space="0" w:color="D9E2F3"/>
              <w:bottom w:val="single" w:sz="6" w:space="0" w:color="D9E2F3"/>
              <w:right w:val="single" w:sz="6" w:space="0" w:color="D9E2F3"/>
            </w:tcBorders>
            <w:vAlign w:val="center"/>
          </w:tcPr>
          <w:p w:rsidR="00B44BB9" w:rsidRPr="00120D0D" w:rsidRDefault="00B326B3">
            <w:pPr>
              <w:spacing w:after="40" w:line="252" w:lineRule="auto"/>
              <w:rPr>
                <w:lang w:val="fr-FR"/>
              </w:rPr>
            </w:pPr>
            <w:proofErr w:type="spellStart"/>
            <w:r w:rsidRPr="00120D0D">
              <w:rPr>
                <w:sz w:val="16"/>
                <w:lang w:val="fr-FR"/>
              </w:rPr>
              <w:t>Frontend</w:t>
            </w:r>
            <w:proofErr w:type="spellEnd"/>
            <w:r w:rsidRPr="00120D0D">
              <w:rPr>
                <w:sz w:val="16"/>
                <w:lang w:val="fr-FR"/>
              </w:rPr>
              <w:t xml:space="preserve"> </w:t>
            </w:r>
            <w:proofErr w:type="spellStart"/>
            <w:r w:rsidRPr="00120D0D">
              <w:rPr>
                <w:sz w:val="16"/>
                <w:lang w:val="fr-FR"/>
              </w:rPr>
              <w:t>React</w:t>
            </w:r>
            <w:proofErr w:type="spellEnd"/>
            <w:r w:rsidRPr="00120D0D">
              <w:rPr>
                <w:sz w:val="16"/>
                <w:lang w:val="fr-FR"/>
              </w:rPr>
              <w:t xml:space="preserve">/Vite avec parcours citoyens, managers, </w:t>
            </w:r>
            <w:proofErr w:type="spellStart"/>
            <w:r w:rsidRPr="00120D0D">
              <w:rPr>
                <w:sz w:val="16"/>
                <w:lang w:val="fr-FR"/>
              </w:rPr>
              <w:t>admins</w:t>
            </w:r>
            <w:proofErr w:type="spellEnd"/>
            <w:r w:rsidRPr="00120D0D">
              <w:rPr>
                <w:sz w:val="16"/>
                <w:lang w:val="fr-FR"/>
              </w:rPr>
              <w:t xml:space="preserve"> et support.</w:t>
            </w:r>
          </w:p>
        </w:tc>
        <w:tc>
          <w:tcPr>
            <w:tcW w:w="1496" w:type="dxa"/>
            <w:tcBorders>
              <w:top w:val="single" w:sz="6" w:space="0" w:color="D9E2F3"/>
              <w:left w:val="single" w:sz="6" w:space="0" w:color="D9E2F3"/>
              <w:bottom w:val="single" w:sz="6" w:space="0" w:color="D9E2F3"/>
              <w:right w:val="single" w:sz="6" w:space="0" w:color="D9E2F3"/>
            </w:tcBorders>
            <w:vAlign w:val="center"/>
          </w:tcPr>
          <w:p w:rsidR="00B44BB9" w:rsidRDefault="00B326B3">
            <w:pPr>
              <w:spacing w:after="40" w:line="252" w:lineRule="auto"/>
            </w:pPr>
            <w:proofErr w:type="spellStart"/>
            <w:r>
              <w:rPr>
                <w:sz w:val="16"/>
              </w:rPr>
              <w:t>Réalisé</w:t>
            </w:r>
            <w:proofErr w:type="spellEnd"/>
          </w:p>
        </w:tc>
        <w:tc>
          <w:tcPr>
            <w:tcW w:w="3371" w:type="dxa"/>
            <w:tcBorders>
              <w:top w:val="single" w:sz="6" w:space="0" w:color="D9E2F3"/>
              <w:left w:val="single" w:sz="6" w:space="0" w:color="D9E2F3"/>
              <w:bottom w:val="single" w:sz="6" w:space="0" w:color="D9E2F3"/>
              <w:right w:val="single" w:sz="6" w:space="0" w:color="D9E2F3"/>
            </w:tcBorders>
            <w:vAlign w:val="center"/>
          </w:tcPr>
          <w:p w:rsidR="00B44BB9" w:rsidRPr="00120D0D" w:rsidRDefault="00B326B3">
            <w:pPr>
              <w:spacing w:after="40" w:line="252" w:lineRule="auto"/>
              <w:rPr>
                <w:lang w:val="fr-FR"/>
              </w:rPr>
            </w:pPr>
            <w:r w:rsidRPr="00120D0D">
              <w:rPr>
                <w:sz w:val="16"/>
                <w:lang w:val="fr-FR"/>
              </w:rPr>
              <w:t>Des flux citoyen/agent web restent aussi support de démo/accessibilité.</w:t>
            </w:r>
          </w:p>
        </w:tc>
      </w:tr>
      <w:tr w:rsidR="00B44BB9" w:rsidRPr="0067282A" w:rsidTr="00B326B3">
        <w:trPr>
          <w:trHeight w:val="890"/>
          <w:jc w:val="center"/>
        </w:trPr>
        <w:tc>
          <w:tcPr>
            <w:tcW w:w="2274" w:type="dxa"/>
            <w:tcBorders>
              <w:top w:val="single" w:sz="6" w:space="0" w:color="D9E2F3"/>
              <w:left w:val="single" w:sz="6" w:space="0" w:color="D9E2F3"/>
              <w:bottom w:val="single" w:sz="6" w:space="0" w:color="D9E2F3"/>
              <w:right w:val="single" w:sz="6" w:space="0" w:color="D9E2F3"/>
            </w:tcBorders>
            <w:vAlign w:val="center"/>
          </w:tcPr>
          <w:p w:rsidR="00B44BB9" w:rsidRDefault="00B326B3">
            <w:pPr>
              <w:spacing w:after="40" w:line="252" w:lineRule="auto"/>
            </w:pPr>
            <w:r>
              <w:rPr>
                <w:sz w:val="16"/>
              </w:rPr>
              <w:t>Client mobile</w:t>
            </w:r>
          </w:p>
        </w:tc>
        <w:tc>
          <w:tcPr>
            <w:tcW w:w="4044" w:type="dxa"/>
            <w:tcBorders>
              <w:top w:val="single" w:sz="6" w:space="0" w:color="D9E2F3"/>
              <w:left w:val="single" w:sz="6" w:space="0" w:color="D9E2F3"/>
              <w:bottom w:val="single" w:sz="6" w:space="0" w:color="D9E2F3"/>
              <w:right w:val="single" w:sz="6" w:space="0" w:color="D9E2F3"/>
            </w:tcBorders>
            <w:vAlign w:val="center"/>
          </w:tcPr>
          <w:p w:rsidR="00B44BB9" w:rsidRPr="00120D0D" w:rsidRDefault="00B326B3">
            <w:pPr>
              <w:spacing w:after="40" w:line="252" w:lineRule="auto"/>
              <w:rPr>
                <w:lang w:val="fr-FR"/>
              </w:rPr>
            </w:pPr>
            <w:r w:rsidRPr="00120D0D">
              <w:rPr>
                <w:sz w:val="16"/>
                <w:lang w:val="fr-FR"/>
              </w:rPr>
              <w:t>Couche Expo/</w:t>
            </w:r>
            <w:proofErr w:type="spellStart"/>
            <w:r w:rsidRPr="00120D0D">
              <w:rPr>
                <w:sz w:val="16"/>
                <w:lang w:val="fr-FR"/>
              </w:rPr>
              <w:t>React</w:t>
            </w:r>
            <w:proofErr w:type="spellEnd"/>
            <w:r w:rsidRPr="00120D0D">
              <w:rPr>
                <w:sz w:val="16"/>
                <w:lang w:val="fr-FR"/>
              </w:rPr>
              <w:t xml:space="preserve"> Native pour usages mobile-first.</w:t>
            </w:r>
          </w:p>
        </w:tc>
        <w:tc>
          <w:tcPr>
            <w:tcW w:w="1496" w:type="dxa"/>
            <w:tcBorders>
              <w:top w:val="single" w:sz="6" w:space="0" w:color="D9E2F3"/>
              <w:left w:val="single" w:sz="6" w:space="0" w:color="D9E2F3"/>
              <w:bottom w:val="single" w:sz="6" w:space="0" w:color="D9E2F3"/>
              <w:right w:val="single" w:sz="6" w:space="0" w:color="D9E2F3"/>
            </w:tcBorders>
            <w:vAlign w:val="center"/>
          </w:tcPr>
          <w:p w:rsidR="00B44BB9" w:rsidRDefault="00B326B3">
            <w:pPr>
              <w:spacing w:after="40" w:line="252" w:lineRule="auto"/>
            </w:pPr>
            <w:proofErr w:type="spellStart"/>
            <w:r>
              <w:rPr>
                <w:sz w:val="16"/>
              </w:rPr>
              <w:t>Réalisé</w:t>
            </w:r>
            <w:proofErr w:type="spellEnd"/>
            <w:r>
              <w:rPr>
                <w:sz w:val="16"/>
              </w:rPr>
              <w:t xml:space="preserve"> / </w:t>
            </w:r>
            <w:proofErr w:type="spellStart"/>
            <w:r>
              <w:rPr>
                <w:sz w:val="16"/>
              </w:rPr>
              <w:t>consolidé</w:t>
            </w:r>
            <w:proofErr w:type="spellEnd"/>
          </w:p>
        </w:tc>
        <w:tc>
          <w:tcPr>
            <w:tcW w:w="3371" w:type="dxa"/>
            <w:tcBorders>
              <w:top w:val="single" w:sz="6" w:space="0" w:color="D9E2F3"/>
              <w:left w:val="single" w:sz="6" w:space="0" w:color="D9E2F3"/>
              <w:bottom w:val="single" w:sz="6" w:space="0" w:color="D9E2F3"/>
              <w:right w:val="single" w:sz="6" w:space="0" w:color="D9E2F3"/>
            </w:tcBorders>
            <w:vAlign w:val="center"/>
          </w:tcPr>
          <w:p w:rsidR="00B44BB9" w:rsidRPr="00120D0D" w:rsidRDefault="00B326B3">
            <w:pPr>
              <w:spacing w:after="40" w:line="252" w:lineRule="auto"/>
              <w:rPr>
                <w:lang w:val="fr-FR"/>
              </w:rPr>
            </w:pPr>
            <w:r w:rsidRPr="00120D0D">
              <w:rPr>
                <w:sz w:val="16"/>
                <w:lang w:val="fr-FR"/>
              </w:rPr>
              <w:t>Mobile traité comme couche dédiée ; maturité suivie dans A3.</w:t>
            </w:r>
          </w:p>
        </w:tc>
      </w:tr>
      <w:tr w:rsidR="00B44BB9" w:rsidRPr="0067282A" w:rsidTr="00B326B3">
        <w:trPr>
          <w:trHeight w:val="913"/>
          <w:jc w:val="center"/>
        </w:trPr>
        <w:tc>
          <w:tcPr>
            <w:tcW w:w="2274" w:type="dxa"/>
            <w:tcBorders>
              <w:top w:val="single" w:sz="6" w:space="0" w:color="D9E2F3"/>
              <w:left w:val="single" w:sz="6" w:space="0" w:color="D9E2F3"/>
              <w:bottom w:val="single" w:sz="6" w:space="0" w:color="D9E2F3"/>
              <w:right w:val="single" w:sz="6" w:space="0" w:color="D9E2F3"/>
            </w:tcBorders>
            <w:vAlign w:val="center"/>
          </w:tcPr>
          <w:p w:rsidR="00B44BB9" w:rsidRDefault="00B326B3">
            <w:pPr>
              <w:spacing w:after="40" w:line="252" w:lineRule="auto"/>
            </w:pPr>
            <w:r>
              <w:rPr>
                <w:sz w:val="16"/>
              </w:rPr>
              <w:t>Backend API</w:t>
            </w:r>
          </w:p>
        </w:tc>
        <w:tc>
          <w:tcPr>
            <w:tcW w:w="4044" w:type="dxa"/>
            <w:tcBorders>
              <w:top w:val="single" w:sz="6" w:space="0" w:color="D9E2F3"/>
              <w:left w:val="single" w:sz="6" w:space="0" w:color="D9E2F3"/>
              <w:bottom w:val="single" w:sz="6" w:space="0" w:color="D9E2F3"/>
              <w:right w:val="single" w:sz="6" w:space="0" w:color="D9E2F3"/>
            </w:tcBorders>
            <w:vAlign w:val="center"/>
          </w:tcPr>
          <w:p w:rsidR="00B44BB9" w:rsidRPr="00120D0D" w:rsidRDefault="00B326B3">
            <w:pPr>
              <w:spacing w:after="40" w:line="252" w:lineRule="auto"/>
              <w:rPr>
                <w:lang w:val="fr-FR"/>
              </w:rPr>
            </w:pPr>
            <w:r w:rsidRPr="00120D0D">
              <w:rPr>
                <w:sz w:val="16"/>
                <w:lang w:val="fr-FR"/>
              </w:rPr>
              <w:t xml:space="preserve">API </w:t>
            </w:r>
            <w:proofErr w:type="spellStart"/>
            <w:r w:rsidRPr="00120D0D">
              <w:rPr>
                <w:sz w:val="16"/>
                <w:lang w:val="fr-FR"/>
              </w:rPr>
              <w:t>NestJS</w:t>
            </w:r>
            <w:proofErr w:type="spellEnd"/>
            <w:r w:rsidRPr="00120D0D">
              <w:rPr>
                <w:sz w:val="16"/>
                <w:lang w:val="fr-FR"/>
              </w:rPr>
              <w:t xml:space="preserve"> modulaire avec domaines </w:t>
            </w:r>
            <w:proofErr w:type="spellStart"/>
            <w:r w:rsidRPr="00120D0D">
              <w:rPr>
                <w:sz w:val="16"/>
                <w:lang w:val="fr-FR"/>
              </w:rPr>
              <w:t>EcoTrack</w:t>
            </w:r>
            <w:proofErr w:type="spellEnd"/>
            <w:r w:rsidRPr="00120D0D">
              <w:rPr>
                <w:sz w:val="16"/>
                <w:lang w:val="fr-FR"/>
              </w:rPr>
              <w:t>.</w:t>
            </w:r>
          </w:p>
        </w:tc>
        <w:tc>
          <w:tcPr>
            <w:tcW w:w="1496" w:type="dxa"/>
            <w:tcBorders>
              <w:top w:val="single" w:sz="6" w:space="0" w:color="D9E2F3"/>
              <w:left w:val="single" w:sz="6" w:space="0" w:color="D9E2F3"/>
              <w:bottom w:val="single" w:sz="6" w:space="0" w:color="D9E2F3"/>
              <w:right w:val="single" w:sz="6" w:space="0" w:color="D9E2F3"/>
            </w:tcBorders>
            <w:vAlign w:val="center"/>
          </w:tcPr>
          <w:p w:rsidR="00B44BB9" w:rsidRDefault="00B326B3">
            <w:pPr>
              <w:spacing w:after="40" w:line="252" w:lineRule="auto"/>
            </w:pPr>
            <w:proofErr w:type="spellStart"/>
            <w:r>
              <w:rPr>
                <w:sz w:val="16"/>
              </w:rPr>
              <w:t>Réalisé</w:t>
            </w:r>
            <w:proofErr w:type="spellEnd"/>
          </w:p>
        </w:tc>
        <w:tc>
          <w:tcPr>
            <w:tcW w:w="3371" w:type="dxa"/>
            <w:tcBorders>
              <w:top w:val="single" w:sz="6" w:space="0" w:color="D9E2F3"/>
              <w:left w:val="single" w:sz="6" w:space="0" w:color="D9E2F3"/>
              <w:bottom w:val="single" w:sz="6" w:space="0" w:color="D9E2F3"/>
              <w:right w:val="single" w:sz="6" w:space="0" w:color="D9E2F3"/>
            </w:tcBorders>
            <w:vAlign w:val="center"/>
          </w:tcPr>
          <w:p w:rsidR="00B44BB9" w:rsidRPr="00120D0D" w:rsidRDefault="00B326B3">
            <w:pPr>
              <w:spacing w:after="40" w:line="252" w:lineRule="auto"/>
              <w:rPr>
                <w:lang w:val="fr-FR"/>
              </w:rPr>
            </w:pPr>
            <w:r w:rsidRPr="00120D0D">
              <w:rPr>
                <w:sz w:val="16"/>
                <w:lang w:val="fr-FR"/>
              </w:rPr>
              <w:t>Architecture conservée en monolithe modulaire pour rester réaliste.</w:t>
            </w:r>
          </w:p>
        </w:tc>
      </w:tr>
      <w:tr w:rsidR="00B44BB9" w:rsidRPr="0067282A" w:rsidTr="00B326B3">
        <w:trPr>
          <w:trHeight w:val="890"/>
          <w:jc w:val="center"/>
        </w:trPr>
        <w:tc>
          <w:tcPr>
            <w:tcW w:w="2274" w:type="dxa"/>
            <w:tcBorders>
              <w:top w:val="single" w:sz="6" w:space="0" w:color="D9E2F3"/>
              <w:left w:val="single" w:sz="6" w:space="0" w:color="D9E2F3"/>
              <w:bottom w:val="single" w:sz="6" w:space="0" w:color="D9E2F3"/>
              <w:right w:val="single" w:sz="6" w:space="0" w:color="D9E2F3"/>
            </w:tcBorders>
            <w:vAlign w:val="center"/>
          </w:tcPr>
          <w:p w:rsidR="00B44BB9" w:rsidRDefault="00B326B3">
            <w:pPr>
              <w:spacing w:after="40" w:line="252" w:lineRule="auto"/>
            </w:pPr>
            <w:r>
              <w:rPr>
                <w:sz w:val="16"/>
              </w:rPr>
              <w:t xml:space="preserve">Base de </w:t>
            </w:r>
            <w:proofErr w:type="spellStart"/>
            <w:r>
              <w:rPr>
                <w:sz w:val="16"/>
              </w:rPr>
              <w:t>données</w:t>
            </w:r>
            <w:proofErr w:type="spellEnd"/>
          </w:p>
        </w:tc>
        <w:tc>
          <w:tcPr>
            <w:tcW w:w="4044" w:type="dxa"/>
            <w:tcBorders>
              <w:top w:val="single" w:sz="6" w:space="0" w:color="D9E2F3"/>
              <w:left w:val="single" w:sz="6" w:space="0" w:color="D9E2F3"/>
              <w:bottom w:val="single" w:sz="6" w:space="0" w:color="D9E2F3"/>
              <w:right w:val="single" w:sz="6" w:space="0" w:color="D9E2F3"/>
            </w:tcBorders>
            <w:vAlign w:val="center"/>
          </w:tcPr>
          <w:p w:rsidR="00B44BB9" w:rsidRDefault="00B326B3">
            <w:pPr>
              <w:spacing w:after="40" w:line="252" w:lineRule="auto"/>
            </w:pPr>
            <w:r>
              <w:rPr>
                <w:sz w:val="16"/>
              </w:rPr>
              <w:t>Drizzle schema, migrations, seeds.</w:t>
            </w:r>
          </w:p>
        </w:tc>
        <w:tc>
          <w:tcPr>
            <w:tcW w:w="1496" w:type="dxa"/>
            <w:tcBorders>
              <w:top w:val="single" w:sz="6" w:space="0" w:color="D9E2F3"/>
              <w:left w:val="single" w:sz="6" w:space="0" w:color="D9E2F3"/>
              <w:bottom w:val="single" w:sz="6" w:space="0" w:color="D9E2F3"/>
              <w:right w:val="single" w:sz="6" w:space="0" w:color="D9E2F3"/>
            </w:tcBorders>
            <w:vAlign w:val="center"/>
          </w:tcPr>
          <w:p w:rsidR="00B44BB9" w:rsidRDefault="00B326B3">
            <w:pPr>
              <w:spacing w:after="40" w:line="252" w:lineRule="auto"/>
            </w:pPr>
            <w:proofErr w:type="spellStart"/>
            <w:r>
              <w:rPr>
                <w:sz w:val="16"/>
              </w:rPr>
              <w:t>Réalisé</w:t>
            </w:r>
            <w:proofErr w:type="spellEnd"/>
          </w:p>
        </w:tc>
        <w:tc>
          <w:tcPr>
            <w:tcW w:w="3371" w:type="dxa"/>
            <w:tcBorders>
              <w:top w:val="single" w:sz="6" w:space="0" w:color="D9E2F3"/>
              <w:left w:val="single" w:sz="6" w:space="0" w:color="D9E2F3"/>
              <w:bottom w:val="single" w:sz="6" w:space="0" w:color="D9E2F3"/>
              <w:right w:val="single" w:sz="6" w:space="0" w:color="D9E2F3"/>
            </w:tcBorders>
            <w:vAlign w:val="center"/>
          </w:tcPr>
          <w:p w:rsidR="00B44BB9" w:rsidRPr="00120D0D" w:rsidRDefault="00B326B3">
            <w:pPr>
              <w:spacing w:after="40" w:line="252" w:lineRule="auto"/>
              <w:rPr>
                <w:lang w:val="fr-FR"/>
              </w:rPr>
            </w:pPr>
            <w:r w:rsidRPr="00120D0D">
              <w:rPr>
                <w:sz w:val="16"/>
                <w:lang w:val="fr-FR"/>
              </w:rPr>
              <w:t xml:space="preserve">Adapté à </w:t>
            </w:r>
            <w:proofErr w:type="spellStart"/>
            <w:r w:rsidRPr="00120D0D">
              <w:rPr>
                <w:sz w:val="16"/>
                <w:lang w:val="fr-FR"/>
              </w:rPr>
              <w:t>PostgreSQL</w:t>
            </w:r>
            <w:proofErr w:type="spellEnd"/>
            <w:r w:rsidRPr="00120D0D">
              <w:rPr>
                <w:sz w:val="16"/>
                <w:lang w:val="fr-FR"/>
              </w:rPr>
              <w:t>/</w:t>
            </w:r>
            <w:proofErr w:type="spellStart"/>
            <w:r w:rsidRPr="00120D0D">
              <w:rPr>
                <w:sz w:val="16"/>
                <w:lang w:val="fr-FR"/>
              </w:rPr>
              <w:t>Supabase-managed</w:t>
            </w:r>
            <w:proofErr w:type="spellEnd"/>
            <w:r w:rsidRPr="00120D0D">
              <w:rPr>
                <w:sz w:val="16"/>
                <w:lang w:val="fr-FR"/>
              </w:rPr>
              <w:t xml:space="preserve"> </w:t>
            </w:r>
            <w:proofErr w:type="spellStart"/>
            <w:r w:rsidRPr="00120D0D">
              <w:rPr>
                <w:sz w:val="16"/>
                <w:lang w:val="fr-FR"/>
              </w:rPr>
              <w:t>stack</w:t>
            </w:r>
            <w:proofErr w:type="spellEnd"/>
            <w:r w:rsidRPr="00120D0D">
              <w:rPr>
                <w:sz w:val="16"/>
                <w:lang w:val="fr-FR"/>
              </w:rPr>
              <w:t>.</w:t>
            </w:r>
          </w:p>
        </w:tc>
      </w:tr>
      <w:tr w:rsidR="00B44BB9" w:rsidRPr="0067282A" w:rsidTr="00B326B3">
        <w:trPr>
          <w:trHeight w:val="465"/>
          <w:jc w:val="center"/>
        </w:trPr>
        <w:tc>
          <w:tcPr>
            <w:tcW w:w="2274" w:type="dxa"/>
            <w:tcBorders>
              <w:top w:val="single" w:sz="6" w:space="0" w:color="D9E2F3"/>
              <w:left w:val="single" w:sz="6" w:space="0" w:color="D9E2F3"/>
              <w:bottom w:val="single" w:sz="6" w:space="0" w:color="D9E2F3"/>
              <w:right w:val="single" w:sz="6" w:space="0" w:color="D9E2F3"/>
            </w:tcBorders>
            <w:vAlign w:val="center"/>
          </w:tcPr>
          <w:p w:rsidR="00B44BB9" w:rsidRDefault="00B326B3">
            <w:pPr>
              <w:spacing w:after="40" w:line="252" w:lineRule="auto"/>
            </w:pPr>
            <w:proofErr w:type="spellStart"/>
            <w:r>
              <w:rPr>
                <w:sz w:val="16"/>
              </w:rPr>
              <w:t>Parcours</w:t>
            </w:r>
            <w:proofErr w:type="spellEnd"/>
            <w:r>
              <w:rPr>
                <w:sz w:val="16"/>
              </w:rPr>
              <w:t xml:space="preserve"> </w:t>
            </w:r>
            <w:proofErr w:type="spellStart"/>
            <w:r>
              <w:rPr>
                <w:sz w:val="16"/>
              </w:rPr>
              <w:t>citoyen</w:t>
            </w:r>
            <w:proofErr w:type="spellEnd"/>
          </w:p>
        </w:tc>
        <w:tc>
          <w:tcPr>
            <w:tcW w:w="4044" w:type="dxa"/>
            <w:tcBorders>
              <w:top w:val="single" w:sz="6" w:space="0" w:color="D9E2F3"/>
              <w:left w:val="single" w:sz="6" w:space="0" w:color="D9E2F3"/>
              <w:bottom w:val="single" w:sz="6" w:space="0" w:color="D9E2F3"/>
              <w:right w:val="single" w:sz="6" w:space="0" w:color="D9E2F3"/>
            </w:tcBorders>
            <w:vAlign w:val="center"/>
          </w:tcPr>
          <w:p w:rsidR="00B44BB9" w:rsidRDefault="00B326B3">
            <w:pPr>
              <w:spacing w:after="40" w:line="252" w:lineRule="auto"/>
            </w:pPr>
            <w:r>
              <w:rPr>
                <w:sz w:val="16"/>
              </w:rPr>
              <w:t>Signalement, historique, profil, gamification.</w:t>
            </w:r>
          </w:p>
        </w:tc>
        <w:tc>
          <w:tcPr>
            <w:tcW w:w="1496" w:type="dxa"/>
            <w:tcBorders>
              <w:top w:val="single" w:sz="6" w:space="0" w:color="D9E2F3"/>
              <w:left w:val="single" w:sz="6" w:space="0" w:color="D9E2F3"/>
              <w:bottom w:val="single" w:sz="6" w:space="0" w:color="D9E2F3"/>
              <w:right w:val="single" w:sz="6" w:space="0" w:color="D9E2F3"/>
            </w:tcBorders>
            <w:vAlign w:val="center"/>
          </w:tcPr>
          <w:p w:rsidR="00B44BB9" w:rsidRDefault="00B326B3">
            <w:pPr>
              <w:spacing w:after="40" w:line="252" w:lineRule="auto"/>
            </w:pPr>
            <w:r>
              <w:rPr>
                <w:sz w:val="16"/>
              </w:rPr>
              <w:t>Réalisé</w:t>
            </w:r>
          </w:p>
        </w:tc>
        <w:tc>
          <w:tcPr>
            <w:tcW w:w="3371" w:type="dxa"/>
            <w:tcBorders>
              <w:top w:val="single" w:sz="6" w:space="0" w:color="D9E2F3"/>
              <w:left w:val="single" w:sz="6" w:space="0" w:color="D9E2F3"/>
              <w:bottom w:val="single" w:sz="6" w:space="0" w:color="D9E2F3"/>
              <w:right w:val="single" w:sz="6" w:space="0" w:color="D9E2F3"/>
            </w:tcBorders>
            <w:vAlign w:val="center"/>
          </w:tcPr>
          <w:p w:rsidR="00B44BB9" w:rsidRPr="00120D0D" w:rsidRDefault="00B326B3">
            <w:pPr>
              <w:spacing w:after="40" w:line="252" w:lineRule="auto"/>
              <w:rPr>
                <w:lang w:val="fr-FR"/>
              </w:rPr>
            </w:pPr>
            <w:r w:rsidRPr="00120D0D">
              <w:rPr>
                <w:sz w:val="16"/>
                <w:lang w:val="fr-FR"/>
              </w:rPr>
              <w:t>Flux central du produit livré tôt.</w:t>
            </w:r>
          </w:p>
        </w:tc>
      </w:tr>
      <w:tr w:rsidR="00B44BB9" w:rsidRPr="0067282A" w:rsidTr="00B326B3">
        <w:trPr>
          <w:trHeight w:val="487"/>
          <w:jc w:val="center"/>
        </w:trPr>
        <w:tc>
          <w:tcPr>
            <w:tcW w:w="2274" w:type="dxa"/>
            <w:tcBorders>
              <w:top w:val="single" w:sz="6" w:space="0" w:color="D9E2F3"/>
              <w:left w:val="single" w:sz="6" w:space="0" w:color="D9E2F3"/>
              <w:bottom w:val="single" w:sz="6" w:space="0" w:color="D9E2F3"/>
              <w:right w:val="single" w:sz="6" w:space="0" w:color="D9E2F3"/>
            </w:tcBorders>
            <w:vAlign w:val="center"/>
          </w:tcPr>
          <w:p w:rsidR="00B44BB9" w:rsidRDefault="00B326B3">
            <w:pPr>
              <w:spacing w:after="40" w:line="252" w:lineRule="auto"/>
            </w:pPr>
            <w:proofErr w:type="spellStart"/>
            <w:r>
              <w:rPr>
                <w:sz w:val="16"/>
              </w:rPr>
              <w:t>Parcours</w:t>
            </w:r>
            <w:proofErr w:type="spellEnd"/>
            <w:r>
              <w:rPr>
                <w:sz w:val="16"/>
              </w:rPr>
              <w:t xml:space="preserve"> agent</w:t>
            </w:r>
          </w:p>
        </w:tc>
        <w:tc>
          <w:tcPr>
            <w:tcW w:w="4044" w:type="dxa"/>
            <w:tcBorders>
              <w:top w:val="single" w:sz="6" w:space="0" w:color="D9E2F3"/>
              <w:left w:val="single" w:sz="6" w:space="0" w:color="D9E2F3"/>
              <w:bottom w:val="single" w:sz="6" w:space="0" w:color="D9E2F3"/>
              <w:right w:val="single" w:sz="6" w:space="0" w:color="D9E2F3"/>
            </w:tcBorders>
            <w:vAlign w:val="center"/>
          </w:tcPr>
          <w:p w:rsidR="00B44BB9" w:rsidRDefault="00B326B3">
            <w:pPr>
              <w:spacing w:after="40" w:line="252" w:lineRule="auto"/>
            </w:pPr>
            <w:r>
              <w:rPr>
                <w:sz w:val="16"/>
              </w:rPr>
              <w:t>Tournées, validation, anomalies.</w:t>
            </w:r>
          </w:p>
        </w:tc>
        <w:tc>
          <w:tcPr>
            <w:tcW w:w="1496" w:type="dxa"/>
            <w:tcBorders>
              <w:top w:val="single" w:sz="6" w:space="0" w:color="D9E2F3"/>
              <w:left w:val="single" w:sz="6" w:space="0" w:color="D9E2F3"/>
              <w:bottom w:val="single" w:sz="6" w:space="0" w:color="D9E2F3"/>
              <w:right w:val="single" w:sz="6" w:space="0" w:color="D9E2F3"/>
            </w:tcBorders>
            <w:vAlign w:val="center"/>
          </w:tcPr>
          <w:p w:rsidR="00B44BB9" w:rsidRDefault="00B326B3">
            <w:pPr>
              <w:spacing w:after="40" w:line="252" w:lineRule="auto"/>
            </w:pPr>
            <w:r>
              <w:rPr>
                <w:sz w:val="16"/>
              </w:rPr>
              <w:t>Réalisé</w:t>
            </w:r>
          </w:p>
        </w:tc>
        <w:tc>
          <w:tcPr>
            <w:tcW w:w="3371" w:type="dxa"/>
            <w:tcBorders>
              <w:top w:val="single" w:sz="6" w:space="0" w:color="D9E2F3"/>
              <w:left w:val="single" w:sz="6" w:space="0" w:color="D9E2F3"/>
              <w:bottom w:val="single" w:sz="6" w:space="0" w:color="D9E2F3"/>
              <w:right w:val="single" w:sz="6" w:space="0" w:color="D9E2F3"/>
            </w:tcBorders>
            <w:vAlign w:val="center"/>
          </w:tcPr>
          <w:p w:rsidR="00B44BB9" w:rsidRPr="00120D0D" w:rsidRDefault="00B326B3">
            <w:pPr>
              <w:spacing w:after="40" w:line="252" w:lineRule="auto"/>
              <w:rPr>
                <w:lang w:val="fr-FR"/>
              </w:rPr>
            </w:pPr>
            <w:r w:rsidRPr="00120D0D">
              <w:rPr>
                <w:sz w:val="16"/>
                <w:lang w:val="fr-FR"/>
              </w:rPr>
              <w:t>Mobile-first avec support démonstration.</w:t>
            </w:r>
          </w:p>
        </w:tc>
      </w:tr>
      <w:tr w:rsidR="00B44BB9" w:rsidTr="00B326B3">
        <w:trPr>
          <w:trHeight w:val="487"/>
          <w:jc w:val="center"/>
        </w:trPr>
        <w:tc>
          <w:tcPr>
            <w:tcW w:w="2274" w:type="dxa"/>
            <w:tcBorders>
              <w:top w:val="single" w:sz="6" w:space="0" w:color="D9E2F3"/>
              <w:left w:val="single" w:sz="6" w:space="0" w:color="D9E2F3"/>
              <w:bottom w:val="single" w:sz="6" w:space="0" w:color="D9E2F3"/>
              <w:right w:val="single" w:sz="6" w:space="0" w:color="D9E2F3"/>
            </w:tcBorders>
            <w:vAlign w:val="center"/>
          </w:tcPr>
          <w:p w:rsidR="00B44BB9" w:rsidRDefault="00B326B3">
            <w:pPr>
              <w:spacing w:after="40" w:line="252" w:lineRule="auto"/>
            </w:pPr>
            <w:proofErr w:type="spellStart"/>
            <w:r>
              <w:rPr>
                <w:sz w:val="16"/>
              </w:rPr>
              <w:t>Parcours</w:t>
            </w:r>
            <w:proofErr w:type="spellEnd"/>
            <w:r>
              <w:rPr>
                <w:sz w:val="16"/>
              </w:rPr>
              <w:t xml:space="preserve"> manager</w:t>
            </w:r>
          </w:p>
        </w:tc>
        <w:tc>
          <w:tcPr>
            <w:tcW w:w="4044" w:type="dxa"/>
            <w:tcBorders>
              <w:top w:val="single" w:sz="6" w:space="0" w:color="D9E2F3"/>
              <w:left w:val="single" w:sz="6" w:space="0" w:color="D9E2F3"/>
              <w:bottom w:val="single" w:sz="6" w:space="0" w:color="D9E2F3"/>
              <w:right w:val="single" w:sz="6" w:space="0" w:color="D9E2F3"/>
            </w:tcBorders>
            <w:vAlign w:val="center"/>
          </w:tcPr>
          <w:p w:rsidR="00B44BB9" w:rsidRDefault="00B326B3">
            <w:pPr>
              <w:spacing w:after="40" w:line="252" w:lineRule="auto"/>
            </w:pPr>
            <w:r>
              <w:rPr>
                <w:sz w:val="16"/>
              </w:rPr>
              <w:t>Planning, monitoring, dashboard, reporting.</w:t>
            </w:r>
          </w:p>
        </w:tc>
        <w:tc>
          <w:tcPr>
            <w:tcW w:w="1496" w:type="dxa"/>
            <w:tcBorders>
              <w:top w:val="single" w:sz="6" w:space="0" w:color="D9E2F3"/>
              <w:left w:val="single" w:sz="6" w:space="0" w:color="D9E2F3"/>
              <w:bottom w:val="single" w:sz="6" w:space="0" w:color="D9E2F3"/>
              <w:right w:val="single" w:sz="6" w:space="0" w:color="D9E2F3"/>
            </w:tcBorders>
            <w:vAlign w:val="center"/>
          </w:tcPr>
          <w:p w:rsidR="00B44BB9" w:rsidRDefault="00B326B3">
            <w:pPr>
              <w:spacing w:after="40" w:line="252" w:lineRule="auto"/>
            </w:pPr>
            <w:r>
              <w:rPr>
                <w:sz w:val="16"/>
              </w:rPr>
              <w:t>Réalisé</w:t>
            </w:r>
          </w:p>
        </w:tc>
        <w:tc>
          <w:tcPr>
            <w:tcW w:w="3371" w:type="dxa"/>
            <w:tcBorders>
              <w:top w:val="single" w:sz="6" w:space="0" w:color="D9E2F3"/>
              <w:left w:val="single" w:sz="6" w:space="0" w:color="D9E2F3"/>
              <w:bottom w:val="single" w:sz="6" w:space="0" w:color="D9E2F3"/>
              <w:right w:val="single" w:sz="6" w:space="0" w:color="D9E2F3"/>
            </w:tcBorders>
            <w:vAlign w:val="center"/>
          </w:tcPr>
          <w:p w:rsidR="00B44BB9" w:rsidRDefault="00B326B3">
            <w:pPr>
              <w:spacing w:after="40" w:line="252" w:lineRule="auto"/>
            </w:pPr>
            <w:r>
              <w:rPr>
                <w:sz w:val="16"/>
              </w:rPr>
              <w:t>Inclut near-realtime puis transport final.</w:t>
            </w:r>
          </w:p>
        </w:tc>
      </w:tr>
      <w:tr w:rsidR="00B44BB9" w:rsidRPr="0067282A" w:rsidTr="00B326B3">
        <w:trPr>
          <w:trHeight w:val="487"/>
          <w:jc w:val="center"/>
        </w:trPr>
        <w:tc>
          <w:tcPr>
            <w:tcW w:w="2274" w:type="dxa"/>
            <w:tcBorders>
              <w:top w:val="single" w:sz="6" w:space="0" w:color="D9E2F3"/>
              <w:left w:val="single" w:sz="6" w:space="0" w:color="D9E2F3"/>
              <w:bottom w:val="single" w:sz="6" w:space="0" w:color="D9E2F3"/>
              <w:right w:val="single" w:sz="6" w:space="0" w:color="D9E2F3"/>
            </w:tcBorders>
            <w:vAlign w:val="center"/>
          </w:tcPr>
          <w:p w:rsidR="00B44BB9" w:rsidRDefault="00B326B3">
            <w:pPr>
              <w:spacing w:after="40" w:line="252" w:lineRule="auto"/>
            </w:pPr>
            <w:r>
              <w:rPr>
                <w:sz w:val="16"/>
              </w:rPr>
              <w:t>Administration</w:t>
            </w:r>
          </w:p>
        </w:tc>
        <w:tc>
          <w:tcPr>
            <w:tcW w:w="4044" w:type="dxa"/>
            <w:tcBorders>
              <w:top w:val="single" w:sz="6" w:space="0" w:color="D9E2F3"/>
              <w:left w:val="single" w:sz="6" w:space="0" w:color="D9E2F3"/>
              <w:bottom w:val="single" w:sz="6" w:space="0" w:color="D9E2F3"/>
              <w:right w:val="single" w:sz="6" w:space="0" w:color="D9E2F3"/>
            </w:tcBorders>
            <w:vAlign w:val="center"/>
          </w:tcPr>
          <w:p w:rsidR="00B44BB9" w:rsidRDefault="00B326B3">
            <w:pPr>
              <w:spacing w:after="40" w:line="252" w:lineRule="auto"/>
            </w:pPr>
            <w:r>
              <w:rPr>
                <w:sz w:val="16"/>
              </w:rPr>
              <w:t>Utilisateurs, rôles, paramètres, audit.</w:t>
            </w:r>
          </w:p>
        </w:tc>
        <w:tc>
          <w:tcPr>
            <w:tcW w:w="1496" w:type="dxa"/>
            <w:tcBorders>
              <w:top w:val="single" w:sz="6" w:space="0" w:color="D9E2F3"/>
              <w:left w:val="single" w:sz="6" w:space="0" w:color="D9E2F3"/>
              <w:bottom w:val="single" w:sz="6" w:space="0" w:color="D9E2F3"/>
              <w:right w:val="single" w:sz="6" w:space="0" w:color="D9E2F3"/>
            </w:tcBorders>
            <w:vAlign w:val="center"/>
          </w:tcPr>
          <w:p w:rsidR="00B44BB9" w:rsidRDefault="00B326B3">
            <w:pPr>
              <w:spacing w:after="40" w:line="252" w:lineRule="auto"/>
            </w:pPr>
            <w:r>
              <w:rPr>
                <w:sz w:val="16"/>
              </w:rPr>
              <w:t>Réalisé</w:t>
            </w:r>
          </w:p>
        </w:tc>
        <w:tc>
          <w:tcPr>
            <w:tcW w:w="3371" w:type="dxa"/>
            <w:tcBorders>
              <w:top w:val="single" w:sz="6" w:space="0" w:color="D9E2F3"/>
              <w:left w:val="single" w:sz="6" w:space="0" w:color="D9E2F3"/>
              <w:bottom w:val="single" w:sz="6" w:space="0" w:color="D9E2F3"/>
              <w:right w:val="single" w:sz="6" w:space="0" w:color="D9E2F3"/>
            </w:tcBorders>
            <w:vAlign w:val="center"/>
          </w:tcPr>
          <w:p w:rsidR="00B44BB9" w:rsidRPr="00120D0D" w:rsidRDefault="00B326B3">
            <w:pPr>
              <w:spacing w:after="40" w:line="252" w:lineRule="auto"/>
              <w:rPr>
                <w:lang w:val="fr-FR"/>
              </w:rPr>
            </w:pPr>
            <w:r w:rsidRPr="00120D0D">
              <w:rPr>
                <w:sz w:val="16"/>
                <w:lang w:val="fr-FR"/>
              </w:rPr>
              <w:t>Complété dans les sprints UI.</w:t>
            </w:r>
          </w:p>
        </w:tc>
      </w:tr>
      <w:tr w:rsidR="00B44BB9" w:rsidRPr="0067282A" w:rsidTr="00B326B3">
        <w:trPr>
          <w:trHeight w:val="913"/>
          <w:jc w:val="center"/>
        </w:trPr>
        <w:tc>
          <w:tcPr>
            <w:tcW w:w="2274" w:type="dxa"/>
            <w:tcBorders>
              <w:top w:val="single" w:sz="6" w:space="0" w:color="D9E2F3"/>
              <w:left w:val="single" w:sz="6" w:space="0" w:color="D9E2F3"/>
              <w:bottom w:val="single" w:sz="6" w:space="0" w:color="D9E2F3"/>
              <w:right w:val="single" w:sz="6" w:space="0" w:color="D9E2F3"/>
            </w:tcBorders>
            <w:vAlign w:val="center"/>
          </w:tcPr>
          <w:p w:rsidR="00B44BB9" w:rsidRDefault="00B326B3">
            <w:pPr>
              <w:spacing w:after="40" w:line="252" w:lineRule="auto"/>
            </w:pPr>
            <w:proofErr w:type="spellStart"/>
            <w:r>
              <w:rPr>
                <w:sz w:val="16"/>
              </w:rPr>
              <w:t>Qualité</w:t>
            </w:r>
            <w:proofErr w:type="spellEnd"/>
            <w:r>
              <w:rPr>
                <w:sz w:val="16"/>
              </w:rPr>
              <w:t xml:space="preserve"> et </w:t>
            </w:r>
            <w:proofErr w:type="spellStart"/>
            <w:r>
              <w:rPr>
                <w:sz w:val="16"/>
              </w:rPr>
              <w:t>déploiement</w:t>
            </w:r>
            <w:proofErr w:type="spellEnd"/>
          </w:p>
        </w:tc>
        <w:tc>
          <w:tcPr>
            <w:tcW w:w="4044" w:type="dxa"/>
            <w:tcBorders>
              <w:top w:val="single" w:sz="6" w:space="0" w:color="D9E2F3"/>
              <w:left w:val="single" w:sz="6" w:space="0" w:color="D9E2F3"/>
              <w:bottom w:val="single" w:sz="6" w:space="0" w:color="D9E2F3"/>
              <w:right w:val="single" w:sz="6" w:space="0" w:color="D9E2F3"/>
            </w:tcBorders>
            <w:vAlign w:val="center"/>
          </w:tcPr>
          <w:p w:rsidR="00B44BB9" w:rsidRDefault="00B326B3">
            <w:pPr>
              <w:spacing w:after="40" w:line="252" w:lineRule="auto"/>
            </w:pPr>
            <w:r>
              <w:rPr>
                <w:sz w:val="16"/>
              </w:rPr>
              <w:t>CI/CD, quality gates, documentation, runbooks.</w:t>
            </w:r>
          </w:p>
        </w:tc>
        <w:tc>
          <w:tcPr>
            <w:tcW w:w="1496" w:type="dxa"/>
            <w:tcBorders>
              <w:top w:val="single" w:sz="6" w:space="0" w:color="D9E2F3"/>
              <w:left w:val="single" w:sz="6" w:space="0" w:color="D9E2F3"/>
              <w:bottom w:val="single" w:sz="6" w:space="0" w:color="D9E2F3"/>
              <w:right w:val="single" w:sz="6" w:space="0" w:color="D9E2F3"/>
            </w:tcBorders>
            <w:vAlign w:val="center"/>
          </w:tcPr>
          <w:p w:rsidR="00B44BB9" w:rsidRDefault="00B326B3">
            <w:pPr>
              <w:spacing w:after="40" w:line="252" w:lineRule="auto"/>
            </w:pPr>
            <w:r>
              <w:rPr>
                <w:sz w:val="16"/>
              </w:rPr>
              <w:t>Réalisé</w:t>
            </w:r>
          </w:p>
        </w:tc>
        <w:tc>
          <w:tcPr>
            <w:tcW w:w="3371" w:type="dxa"/>
            <w:tcBorders>
              <w:top w:val="single" w:sz="6" w:space="0" w:color="D9E2F3"/>
              <w:left w:val="single" w:sz="6" w:space="0" w:color="D9E2F3"/>
              <w:bottom w:val="single" w:sz="6" w:space="0" w:color="D9E2F3"/>
              <w:right w:val="single" w:sz="6" w:space="0" w:color="D9E2F3"/>
            </w:tcBorders>
            <w:vAlign w:val="center"/>
          </w:tcPr>
          <w:p w:rsidR="00B44BB9" w:rsidRPr="00120D0D" w:rsidRDefault="00B326B3">
            <w:pPr>
              <w:spacing w:after="40" w:line="252" w:lineRule="auto"/>
              <w:rPr>
                <w:lang w:val="fr-FR"/>
              </w:rPr>
            </w:pPr>
            <w:r w:rsidRPr="00120D0D">
              <w:rPr>
                <w:sz w:val="16"/>
                <w:lang w:val="fr-FR"/>
              </w:rPr>
              <w:t xml:space="preserve">Renforcé par </w:t>
            </w:r>
            <w:proofErr w:type="spellStart"/>
            <w:r w:rsidRPr="00120D0D">
              <w:rPr>
                <w:sz w:val="16"/>
                <w:lang w:val="fr-FR"/>
              </w:rPr>
              <w:t>product</w:t>
            </w:r>
            <w:proofErr w:type="spellEnd"/>
            <w:r w:rsidRPr="00120D0D">
              <w:rPr>
                <w:sz w:val="16"/>
                <w:lang w:val="fr-FR"/>
              </w:rPr>
              <w:t xml:space="preserve"> </w:t>
            </w:r>
            <w:proofErr w:type="spellStart"/>
            <w:r w:rsidRPr="00120D0D">
              <w:rPr>
                <w:sz w:val="16"/>
                <w:lang w:val="fr-FR"/>
              </w:rPr>
              <w:t>hardening</w:t>
            </w:r>
            <w:proofErr w:type="spellEnd"/>
            <w:r w:rsidRPr="00120D0D">
              <w:rPr>
                <w:sz w:val="16"/>
                <w:lang w:val="fr-FR"/>
              </w:rPr>
              <w:t xml:space="preserve"> et Bloc A3.</w:t>
            </w:r>
          </w:p>
        </w:tc>
      </w:tr>
    </w:tbl>
    <w:p w:rsidR="00B44BB9" w:rsidRPr="00120D0D" w:rsidRDefault="00B44BB9">
      <w:pPr>
        <w:rPr>
          <w:lang w:val="fr-FR"/>
        </w:rPr>
      </w:pPr>
    </w:p>
    <w:p w:rsidR="00B44BB9" w:rsidRDefault="00B326B3">
      <w:pPr>
        <w:pStyle w:val="Heading2"/>
      </w:pPr>
      <w:r>
        <w:rPr>
          <w:color w:val="1F4E79"/>
        </w:rPr>
        <w:t xml:space="preserve">5.2 </w:t>
      </w:r>
      <w:proofErr w:type="spellStart"/>
      <w:r>
        <w:rPr>
          <w:color w:val="1F4E79"/>
        </w:rPr>
        <w:t>Écarts</w:t>
      </w:r>
      <w:proofErr w:type="spellEnd"/>
      <w:r>
        <w:rPr>
          <w:color w:val="1F4E79"/>
        </w:rPr>
        <w:t xml:space="preserve"> </w:t>
      </w:r>
      <w:proofErr w:type="spellStart"/>
      <w:r>
        <w:rPr>
          <w:color w:val="1F4E79"/>
        </w:rPr>
        <w:t>expliqués</w:t>
      </w:r>
      <w:proofErr w:type="spellEnd"/>
    </w:p>
    <w:tbl>
      <w:tblPr>
        <w:tblStyle w:val="TableGrid"/>
        <w:tblW w:w="10728" w:type="dxa"/>
        <w:jc w:val="center"/>
        <w:tblLook w:val="04A0" w:firstRow="1" w:lastRow="0" w:firstColumn="1" w:lastColumn="0" w:noHBand="0" w:noVBand="1"/>
      </w:tblPr>
      <w:tblGrid>
        <w:gridCol w:w="3028"/>
        <w:gridCol w:w="3282"/>
        <w:gridCol w:w="4418"/>
      </w:tblGrid>
      <w:tr w:rsidR="00B44BB9" w:rsidTr="00120D0D">
        <w:trPr>
          <w:trHeight w:val="373"/>
          <w:tblHeader/>
          <w:jc w:val="center"/>
        </w:trPr>
        <w:tc>
          <w:tcPr>
            <w:tcW w:w="3028" w:type="dxa"/>
            <w:tcBorders>
              <w:top w:val="single" w:sz="6" w:space="0" w:color="D9E2F3"/>
              <w:left w:val="single" w:sz="6" w:space="0" w:color="D9E2F3"/>
              <w:bottom w:val="single" w:sz="6" w:space="0" w:color="D9E2F3"/>
              <w:right w:val="single" w:sz="6" w:space="0" w:color="D9E2F3"/>
            </w:tcBorders>
            <w:shd w:val="clear" w:color="auto" w:fill="1F4E79"/>
            <w:vAlign w:val="center"/>
          </w:tcPr>
          <w:p w:rsidR="00B44BB9" w:rsidRDefault="00B326B3">
            <w:pPr>
              <w:jc w:val="center"/>
            </w:pPr>
            <w:proofErr w:type="spellStart"/>
            <w:r>
              <w:rPr>
                <w:b/>
                <w:color w:val="FFFFFF"/>
                <w:sz w:val="17"/>
              </w:rPr>
              <w:t>Écart</w:t>
            </w:r>
            <w:proofErr w:type="spellEnd"/>
          </w:p>
        </w:tc>
        <w:tc>
          <w:tcPr>
            <w:tcW w:w="3282" w:type="dxa"/>
            <w:tcBorders>
              <w:top w:val="single" w:sz="6" w:space="0" w:color="D9E2F3"/>
              <w:left w:val="single" w:sz="6" w:space="0" w:color="D9E2F3"/>
              <w:bottom w:val="single" w:sz="6" w:space="0" w:color="D9E2F3"/>
              <w:right w:val="single" w:sz="6" w:space="0" w:color="D9E2F3"/>
            </w:tcBorders>
            <w:shd w:val="clear" w:color="auto" w:fill="1F4E79"/>
            <w:vAlign w:val="center"/>
          </w:tcPr>
          <w:p w:rsidR="00B44BB9" w:rsidRDefault="00B326B3">
            <w:pPr>
              <w:jc w:val="center"/>
            </w:pPr>
            <w:r>
              <w:rPr>
                <w:b/>
                <w:color w:val="FFFFFF"/>
                <w:sz w:val="17"/>
              </w:rPr>
              <w:t>Décision prise</w:t>
            </w:r>
          </w:p>
        </w:tc>
        <w:tc>
          <w:tcPr>
            <w:tcW w:w="4418" w:type="dxa"/>
            <w:tcBorders>
              <w:top w:val="single" w:sz="6" w:space="0" w:color="D9E2F3"/>
              <w:left w:val="single" w:sz="6" w:space="0" w:color="D9E2F3"/>
              <w:bottom w:val="single" w:sz="6" w:space="0" w:color="D9E2F3"/>
              <w:right w:val="single" w:sz="6" w:space="0" w:color="D9E2F3"/>
            </w:tcBorders>
            <w:shd w:val="clear" w:color="auto" w:fill="1F4E79"/>
            <w:vAlign w:val="center"/>
          </w:tcPr>
          <w:p w:rsidR="00B44BB9" w:rsidRDefault="00B326B3">
            <w:pPr>
              <w:jc w:val="center"/>
            </w:pPr>
            <w:r>
              <w:rPr>
                <w:b/>
                <w:color w:val="FFFFFF"/>
                <w:sz w:val="17"/>
              </w:rPr>
              <w:t>Justification</w:t>
            </w:r>
          </w:p>
        </w:tc>
      </w:tr>
      <w:tr w:rsidR="00B44BB9" w:rsidRPr="0067282A" w:rsidTr="00120D0D">
        <w:trPr>
          <w:trHeight w:val="826"/>
          <w:jc w:val="center"/>
        </w:trPr>
        <w:tc>
          <w:tcPr>
            <w:tcW w:w="3028" w:type="dxa"/>
            <w:tcBorders>
              <w:top w:val="single" w:sz="6" w:space="0" w:color="D9E2F3"/>
              <w:left w:val="single" w:sz="6" w:space="0" w:color="D9E2F3"/>
              <w:bottom w:val="single" w:sz="6" w:space="0" w:color="D9E2F3"/>
              <w:right w:val="single" w:sz="6" w:space="0" w:color="D9E2F3"/>
            </w:tcBorders>
            <w:vAlign w:val="center"/>
          </w:tcPr>
          <w:p w:rsidR="00B44BB9" w:rsidRPr="00120D0D" w:rsidRDefault="00B326B3">
            <w:pPr>
              <w:spacing w:after="40" w:line="252" w:lineRule="auto"/>
              <w:rPr>
                <w:lang w:val="fr-FR"/>
              </w:rPr>
            </w:pPr>
            <w:r w:rsidRPr="00120D0D">
              <w:rPr>
                <w:sz w:val="16"/>
                <w:lang w:val="fr-FR"/>
              </w:rPr>
              <w:t>Capteurs matériels réels non livrés</w:t>
            </w:r>
          </w:p>
        </w:tc>
        <w:tc>
          <w:tcPr>
            <w:tcW w:w="3282" w:type="dxa"/>
            <w:tcBorders>
              <w:top w:val="single" w:sz="6" w:space="0" w:color="D9E2F3"/>
              <w:left w:val="single" w:sz="6" w:space="0" w:color="D9E2F3"/>
              <w:bottom w:val="single" w:sz="6" w:space="0" w:color="D9E2F3"/>
              <w:right w:val="single" w:sz="6" w:space="0" w:color="D9E2F3"/>
            </w:tcBorders>
            <w:vAlign w:val="center"/>
          </w:tcPr>
          <w:p w:rsidR="00B44BB9" w:rsidRPr="00120D0D" w:rsidRDefault="00B326B3">
            <w:pPr>
              <w:spacing w:after="40" w:line="252" w:lineRule="auto"/>
              <w:rPr>
                <w:lang w:val="fr-FR"/>
              </w:rPr>
            </w:pPr>
            <w:r w:rsidRPr="00120D0D">
              <w:rPr>
                <w:sz w:val="16"/>
                <w:lang w:val="fr-FR"/>
              </w:rPr>
              <w:t>Hors périmètre actif ; signaux simulés/</w:t>
            </w:r>
            <w:proofErr w:type="spellStart"/>
            <w:r w:rsidRPr="00120D0D">
              <w:rPr>
                <w:sz w:val="16"/>
                <w:lang w:val="fr-FR"/>
              </w:rPr>
              <w:t>seedés</w:t>
            </w:r>
            <w:proofErr w:type="spellEnd"/>
            <w:r w:rsidRPr="00120D0D">
              <w:rPr>
                <w:sz w:val="16"/>
                <w:lang w:val="fr-FR"/>
              </w:rPr>
              <w:t>.</w:t>
            </w:r>
          </w:p>
        </w:tc>
        <w:tc>
          <w:tcPr>
            <w:tcW w:w="4418" w:type="dxa"/>
            <w:tcBorders>
              <w:top w:val="single" w:sz="6" w:space="0" w:color="D9E2F3"/>
              <w:left w:val="single" w:sz="6" w:space="0" w:color="D9E2F3"/>
              <w:bottom w:val="single" w:sz="6" w:space="0" w:color="D9E2F3"/>
              <w:right w:val="single" w:sz="6" w:space="0" w:color="D9E2F3"/>
            </w:tcBorders>
            <w:vAlign w:val="center"/>
          </w:tcPr>
          <w:p w:rsidR="00B44BB9" w:rsidRPr="00120D0D" w:rsidRDefault="00B326B3">
            <w:pPr>
              <w:spacing w:after="40" w:line="252" w:lineRule="auto"/>
              <w:rPr>
                <w:lang w:val="fr-FR"/>
              </w:rPr>
            </w:pPr>
            <w:r w:rsidRPr="00120D0D">
              <w:rPr>
                <w:sz w:val="16"/>
                <w:lang w:val="fr-FR"/>
              </w:rPr>
              <w:t>Le projet est un prototype logiciel scolaire, pas un déploiement hardware.</w:t>
            </w:r>
          </w:p>
        </w:tc>
      </w:tr>
      <w:tr w:rsidR="00B44BB9" w:rsidRPr="0067282A" w:rsidTr="00120D0D">
        <w:trPr>
          <w:trHeight w:val="826"/>
          <w:jc w:val="center"/>
        </w:trPr>
        <w:tc>
          <w:tcPr>
            <w:tcW w:w="3028" w:type="dxa"/>
            <w:tcBorders>
              <w:top w:val="single" w:sz="6" w:space="0" w:color="D9E2F3"/>
              <w:left w:val="single" w:sz="6" w:space="0" w:color="D9E2F3"/>
              <w:bottom w:val="single" w:sz="6" w:space="0" w:color="D9E2F3"/>
              <w:right w:val="single" w:sz="6" w:space="0" w:color="D9E2F3"/>
            </w:tcBorders>
            <w:vAlign w:val="center"/>
          </w:tcPr>
          <w:p w:rsidR="00B44BB9" w:rsidRPr="00120D0D" w:rsidRDefault="00B326B3">
            <w:pPr>
              <w:spacing w:after="40" w:line="252" w:lineRule="auto"/>
              <w:rPr>
                <w:lang w:val="fr-FR"/>
              </w:rPr>
            </w:pPr>
            <w:r w:rsidRPr="00120D0D">
              <w:rPr>
                <w:sz w:val="16"/>
                <w:lang w:val="fr-FR"/>
              </w:rPr>
              <w:t>IA/ML avancé non livré</w:t>
            </w:r>
          </w:p>
        </w:tc>
        <w:tc>
          <w:tcPr>
            <w:tcW w:w="3282" w:type="dxa"/>
            <w:tcBorders>
              <w:top w:val="single" w:sz="6" w:space="0" w:color="D9E2F3"/>
              <w:left w:val="single" w:sz="6" w:space="0" w:color="D9E2F3"/>
              <w:bottom w:val="single" w:sz="6" w:space="0" w:color="D9E2F3"/>
              <w:right w:val="single" w:sz="6" w:space="0" w:color="D9E2F3"/>
            </w:tcBorders>
            <w:vAlign w:val="center"/>
          </w:tcPr>
          <w:p w:rsidR="00B44BB9" w:rsidRDefault="00B326B3">
            <w:pPr>
              <w:spacing w:after="40" w:line="252" w:lineRule="auto"/>
            </w:pPr>
            <w:r>
              <w:rPr>
                <w:sz w:val="16"/>
              </w:rPr>
              <w:t xml:space="preserve">Future-ready </w:t>
            </w:r>
            <w:proofErr w:type="spellStart"/>
            <w:proofErr w:type="gramStart"/>
            <w:r>
              <w:rPr>
                <w:sz w:val="16"/>
              </w:rPr>
              <w:t>seulement</w:t>
            </w:r>
            <w:proofErr w:type="spellEnd"/>
            <w:r>
              <w:rPr>
                <w:sz w:val="16"/>
              </w:rPr>
              <w:t xml:space="preserve"> ;</w:t>
            </w:r>
            <w:proofErr w:type="gramEnd"/>
            <w:r>
              <w:rPr>
                <w:sz w:val="16"/>
              </w:rPr>
              <w:t xml:space="preserve"> Data handoff.</w:t>
            </w:r>
          </w:p>
        </w:tc>
        <w:tc>
          <w:tcPr>
            <w:tcW w:w="4418" w:type="dxa"/>
            <w:tcBorders>
              <w:top w:val="single" w:sz="6" w:space="0" w:color="D9E2F3"/>
              <w:left w:val="single" w:sz="6" w:space="0" w:color="D9E2F3"/>
              <w:bottom w:val="single" w:sz="6" w:space="0" w:color="D9E2F3"/>
              <w:right w:val="single" w:sz="6" w:space="0" w:color="D9E2F3"/>
            </w:tcBorders>
            <w:vAlign w:val="center"/>
          </w:tcPr>
          <w:p w:rsidR="00B44BB9" w:rsidRPr="00120D0D" w:rsidRDefault="00B326B3">
            <w:pPr>
              <w:spacing w:after="40" w:line="252" w:lineRule="auto"/>
              <w:rPr>
                <w:lang w:val="fr-FR"/>
              </w:rPr>
            </w:pPr>
            <w:r w:rsidRPr="00120D0D">
              <w:rPr>
                <w:sz w:val="16"/>
                <w:lang w:val="fr-FR"/>
              </w:rPr>
              <w:t>Évite de revendiquer une spécialité Data non couverte dans ce bloc.</w:t>
            </w:r>
          </w:p>
        </w:tc>
      </w:tr>
      <w:tr w:rsidR="00B44BB9" w:rsidRPr="0067282A" w:rsidTr="00120D0D">
        <w:trPr>
          <w:trHeight w:val="452"/>
          <w:jc w:val="center"/>
        </w:trPr>
        <w:tc>
          <w:tcPr>
            <w:tcW w:w="3028" w:type="dxa"/>
            <w:tcBorders>
              <w:top w:val="single" w:sz="6" w:space="0" w:color="D9E2F3"/>
              <w:left w:val="single" w:sz="6" w:space="0" w:color="D9E2F3"/>
              <w:bottom w:val="single" w:sz="6" w:space="0" w:color="D9E2F3"/>
              <w:right w:val="single" w:sz="6" w:space="0" w:color="D9E2F3"/>
            </w:tcBorders>
            <w:vAlign w:val="center"/>
          </w:tcPr>
          <w:p w:rsidR="00B44BB9" w:rsidRPr="00120D0D" w:rsidRDefault="00B326B3">
            <w:pPr>
              <w:spacing w:after="40" w:line="252" w:lineRule="auto"/>
              <w:rPr>
                <w:lang w:val="fr-FR"/>
              </w:rPr>
            </w:pPr>
            <w:r w:rsidRPr="00120D0D">
              <w:rPr>
                <w:sz w:val="16"/>
                <w:lang w:val="fr-FR"/>
              </w:rPr>
              <w:t>Cyber-Security avancé non livré</w:t>
            </w:r>
          </w:p>
        </w:tc>
        <w:tc>
          <w:tcPr>
            <w:tcW w:w="3282" w:type="dxa"/>
            <w:tcBorders>
              <w:top w:val="single" w:sz="6" w:space="0" w:color="D9E2F3"/>
              <w:left w:val="single" w:sz="6" w:space="0" w:color="D9E2F3"/>
              <w:bottom w:val="single" w:sz="6" w:space="0" w:color="D9E2F3"/>
              <w:right w:val="single" w:sz="6" w:space="0" w:color="D9E2F3"/>
            </w:tcBorders>
            <w:vAlign w:val="center"/>
          </w:tcPr>
          <w:p w:rsidR="00B44BB9" w:rsidRDefault="00B326B3">
            <w:pPr>
              <w:spacing w:after="40" w:line="252" w:lineRule="auto"/>
            </w:pPr>
            <w:r>
              <w:rPr>
                <w:sz w:val="16"/>
              </w:rPr>
              <w:t xml:space="preserve">Baseline </w:t>
            </w:r>
            <w:proofErr w:type="spellStart"/>
            <w:r>
              <w:rPr>
                <w:sz w:val="16"/>
              </w:rPr>
              <w:t>Dev</w:t>
            </w:r>
            <w:proofErr w:type="spellEnd"/>
            <w:r>
              <w:rPr>
                <w:sz w:val="16"/>
              </w:rPr>
              <w:t xml:space="preserve"> + handoff Security.</w:t>
            </w:r>
          </w:p>
        </w:tc>
        <w:tc>
          <w:tcPr>
            <w:tcW w:w="4418" w:type="dxa"/>
            <w:tcBorders>
              <w:top w:val="single" w:sz="6" w:space="0" w:color="D9E2F3"/>
              <w:left w:val="single" w:sz="6" w:space="0" w:color="D9E2F3"/>
              <w:bottom w:val="single" w:sz="6" w:space="0" w:color="D9E2F3"/>
              <w:right w:val="single" w:sz="6" w:space="0" w:color="D9E2F3"/>
            </w:tcBorders>
            <w:vAlign w:val="center"/>
          </w:tcPr>
          <w:p w:rsidR="00B44BB9" w:rsidRPr="00120D0D" w:rsidRDefault="00B326B3">
            <w:pPr>
              <w:spacing w:after="40" w:line="252" w:lineRule="auto"/>
              <w:rPr>
                <w:lang w:val="fr-FR"/>
              </w:rPr>
            </w:pPr>
            <w:r w:rsidRPr="00120D0D">
              <w:rPr>
                <w:sz w:val="16"/>
                <w:lang w:val="fr-FR"/>
              </w:rPr>
              <w:t xml:space="preserve">Les livrables Cyber complets sont hors spécialité </w:t>
            </w:r>
            <w:proofErr w:type="spellStart"/>
            <w:r w:rsidRPr="00120D0D">
              <w:rPr>
                <w:sz w:val="16"/>
                <w:lang w:val="fr-FR"/>
              </w:rPr>
              <w:t>Dev</w:t>
            </w:r>
            <w:proofErr w:type="spellEnd"/>
            <w:r w:rsidRPr="00120D0D">
              <w:rPr>
                <w:sz w:val="16"/>
                <w:lang w:val="fr-FR"/>
              </w:rPr>
              <w:t>.</w:t>
            </w:r>
          </w:p>
        </w:tc>
      </w:tr>
      <w:tr w:rsidR="00B44BB9" w:rsidRPr="0067282A" w:rsidTr="00120D0D">
        <w:trPr>
          <w:trHeight w:val="826"/>
          <w:jc w:val="center"/>
        </w:trPr>
        <w:tc>
          <w:tcPr>
            <w:tcW w:w="3028" w:type="dxa"/>
            <w:tcBorders>
              <w:top w:val="single" w:sz="6" w:space="0" w:color="D9E2F3"/>
              <w:left w:val="single" w:sz="6" w:space="0" w:color="D9E2F3"/>
              <w:bottom w:val="single" w:sz="6" w:space="0" w:color="D9E2F3"/>
              <w:right w:val="single" w:sz="6" w:space="0" w:color="D9E2F3"/>
            </w:tcBorders>
            <w:vAlign w:val="center"/>
          </w:tcPr>
          <w:p w:rsidR="00B44BB9" w:rsidRPr="00120D0D" w:rsidRDefault="00B326B3">
            <w:pPr>
              <w:spacing w:after="40" w:line="252" w:lineRule="auto"/>
              <w:rPr>
                <w:lang w:val="fr-FR"/>
              </w:rPr>
            </w:pPr>
            <w:proofErr w:type="spellStart"/>
            <w:r w:rsidRPr="00120D0D">
              <w:rPr>
                <w:sz w:val="16"/>
                <w:lang w:val="fr-FR"/>
              </w:rPr>
              <w:t>Kubernetes</w:t>
            </w:r>
            <w:proofErr w:type="spellEnd"/>
            <w:r w:rsidRPr="00120D0D">
              <w:rPr>
                <w:sz w:val="16"/>
                <w:lang w:val="fr-FR"/>
              </w:rPr>
              <w:t>/multi-</w:t>
            </w:r>
            <w:proofErr w:type="spellStart"/>
            <w:r w:rsidRPr="00120D0D">
              <w:rPr>
                <w:sz w:val="16"/>
                <w:lang w:val="fr-FR"/>
              </w:rPr>
              <w:t>cloud</w:t>
            </w:r>
            <w:proofErr w:type="spellEnd"/>
            <w:r w:rsidRPr="00120D0D">
              <w:rPr>
                <w:sz w:val="16"/>
                <w:lang w:val="fr-FR"/>
              </w:rPr>
              <w:t xml:space="preserve"> non activé</w:t>
            </w:r>
          </w:p>
        </w:tc>
        <w:tc>
          <w:tcPr>
            <w:tcW w:w="3282" w:type="dxa"/>
            <w:tcBorders>
              <w:top w:val="single" w:sz="6" w:space="0" w:color="D9E2F3"/>
              <w:left w:val="single" w:sz="6" w:space="0" w:color="D9E2F3"/>
              <w:bottom w:val="single" w:sz="6" w:space="0" w:color="D9E2F3"/>
              <w:right w:val="single" w:sz="6" w:space="0" w:color="D9E2F3"/>
            </w:tcBorders>
            <w:vAlign w:val="center"/>
          </w:tcPr>
          <w:p w:rsidR="00B44BB9" w:rsidRDefault="00B326B3">
            <w:pPr>
              <w:spacing w:after="40" w:line="252" w:lineRule="auto"/>
            </w:pPr>
            <w:r>
              <w:rPr>
                <w:sz w:val="16"/>
              </w:rPr>
              <w:t>Deferred platform.</w:t>
            </w:r>
          </w:p>
        </w:tc>
        <w:tc>
          <w:tcPr>
            <w:tcW w:w="4418" w:type="dxa"/>
            <w:tcBorders>
              <w:top w:val="single" w:sz="6" w:space="0" w:color="D9E2F3"/>
              <w:left w:val="single" w:sz="6" w:space="0" w:color="D9E2F3"/>
              <w:bottom w:val="single" w:sz="6" w:space="0" w:color="D9E2F3"/>
              <w:right w:val="single" w:sz="6" w:space="0" w:color="D9E2F3"/>
            </w:tcBorders>
            <w:vAlign w:val="center"/>
          </w:tcPr>
          <w:p w:rsidR="00B44BB9" w:rsidRPr="00120D0D" w:rsidRDefault="00B326B3">
            <w:pPr>
              <w:spacing w:after="40" w:line="252" w:lineRule="auto"/>
              <w:rPr>
                <w:lang w:val="fr-FR"/>
              </w:rPr>
            </w:pPr>
            <w:r w:rsidRPr="00120D0D">
              <w:rPr>
                <w:sz w:val="16"/>
                <w:lang w:val="fr-FR"/>
              </w:rPr>
              <w:t xml:space="preserve">Le monolithe hébergé </w:t>
            </w:r>
            <w:proofErr w:type="spellStart"/>
            <w:r w:rsidRPr="00120D0D">
              <w:rPr>
                <w:sz w:val="16"/>
                <w:lang w:val="fr-FR"/>
              </w:rPr>
              <w:t>Cloudflare</w:t>
            </w:r>
            <w:proofErr w:type="spellEnd"/>
            <w:r w:rsidRPr="00120D0D">
              <w:rPr>
                <w:sz w:val="16"/>
                <w:lang w:val="fr-FR"/>
              </w:rPr>
              <w:t>/</w:t>
            </w:r>
            <w:proofErr w:type="spellStart"/>
            <w:r w:rsidRPr="00120D0D">
              <w:rPr>
                <w:sz w:val="16"/>
                <w:lang w:val="fr-FR"/>
              </w:rPr>
              <w:t>Render</w:t>
            </w:r>
            <w:proofErr w:type="spellEnd"/>
            <w:r w:rsidRPr="00120D0D">
              <w:rPr>
                <w:sz w:val="16"/>
                <w:lang w:val="fr-FR"/>
              </w:rPr>
              <w:t>/</w:t>
            </w:r>
            <w:proofErr w:type="spellStart"/>
            <w:r w:rsidRPr="00120D0D">
              <w:rPr>
                <w:sz w:val="16"/>
                <w:lang w:val="fr-FR"/>
              </w:rPr>
              <w:t>Supabase</w:t>
            </w:r>
            <w:proofErr w:type="spellEnd"/>
            <w:r w:rsidRPr="00120D0D">
              <w:rPr>
                <w:sz w:val="16"/>
                <w:lang w:val="fr-FR"/>
              </w:rPr>
              <w:t xml:space="preserve"> suffit au besoin de démonstration.</w:t>
            </w:r>
          </w:p>
        </w:tc>
      </w:tr>
      <w:tr w:rsidR="00B44BB9" w:rsidRPr="0067282A" w:rsidTr="00120D0D">
        <w:trPr>
          <w:trHeight w:val="826"/>
          <w:jc w:val="center"/>
        </w:trPr>
        <w:tc>
          <w:tcPr>
            <w:tcW w:w="3028" w:type="dxa"/>
            <w:tcBorders>
              <w:top w:val="single" w:sz="6" w:space="0" w:color="D9E2F3"/>
              <w:left w:val="single" w:sz="6" w:space="0" w:color="D9E2F3"/>
              <w:bottom w:val="single" w:sz="6" w:space="0" w:color="D9E2F3"/>
              <w:right w:val="single" w:sz="6" w:space="0" w:color="D9E2F3"/>
            </w:tcBorders>
            <w:vAlign w:val="center"/>
          </w:tcPr>
          <w:p w:rsidR="00B44BB9" w:rsidRDefault="00A66ED1">
            <w:pPr>
              <w:spacing w:after="40" w:line="252" w:lineRule="auto"/>
            </w:pPr>
            <w:r w:rsidRPr="00A66ED1">
              <w:rPr>
                <w:sz w:val="16"/>
              </w:rPr>
              <w:t xml:space="preserve">Dates </w:t>
            </w:r>
            <w:proofErr w:type="spellStart"/>
            <w:r w:rsidRPr="00A66ED1">
              <w:rPr>
                <w:sz w:val="16"/>
              </w:rPr>
              <w:t>détaillées</w:t>
            </w:r>
            <w:proofErr w:type="spellEnd"/>
            <w:r w:rsidRPr="00A66ED1">
              <w:rPr>
                <w:sz w:val="16"/>
              </w:rPr>
              <w:t xml:space="preserve"> non </w:t>
            </w:r>
            <w:proofErr w:type="spellStart"/>
            <w:r w:rsidRPr="00A66ED1">
              <w:rPr>
                <w:sz w:val="16"/>
              </w:rPr>
              <w:t>tracées</w:t>
            </w:r>
            <w:proofErr w:type="spellEnd"/>
          </w:p>
        </w:tc>
        <w:tc>
          <w:tcPr>
            <w:tcW w:w="3282" w:type="dxa"/>
            <w:tcBorders>
              <w:top w:val="single" w:sz="6" w:space="0" w:color="D9E2F3"/>
              <w:left w:val="single" w:sz="6" w:space="0" w:color="D9E2F3"/>
              <w:bottom w:val="single" w:sz="6" w:space="0" w:color="D9E2F3"/>
              <w:right w:val="single" w:sz="6" w:space="0" w:color="D9E2F3"/>
            </w:tcBorders>
            <w:vAlign w:val="center"/>
          </w:tcPr>
          <w:p w:rsidR="00B44BB9" w:rsidRPr="00120D0D" w:rsidRDefault="00B326B3">
            <w:pPr>
              <w:spacing w:after="40" w:line="252" w:lineRule="auto"/>
              <w:rPr>
                <w:lang w:val="fr-FR"/>
              </w:rPr>
            </w:pPr>
            <w:r w:rsidRPr="00120D0D">
              <w:rPr>
                <w:sz w:val="16"/>
                <w:lang w:val="fr-FR"/>
              </w:rPr>
              <w:t>Planification relative par sprint/jalon.</w:t>
            </w:r>
          </w:p>
        </w:tc>
        <w:tc>
          <w:tcPr>
            <w:tcW w:w="4418" w:type="dxa"/>
            <w:tcBorders>
              <w:top w:val="single" w:sz="6" w:space="0" w:color="D9E2F3"/>
              <w:left w:val="single" w:sz="6" w:space="0" w:color="D9E2F3"/>
              <w:bottom w:val="single" w:sz="6" w:space="0" w:color="D9E2F3"/>
              <w:right w:val="single" w:sz="6" w:space="0" w:color="D9E2F3"/>
            </w:tcBorders>
            <w:vAlign w:val="center"/>
          </w:tcPr>
          <w:p w:rsidR="00B44BB9" w:rsidRPr="00120D0D" w:rsidRDefault="00A66ED1">
            <w:pPr>
              <w:spacing w:after="40" w:line="252" w:lineRule="auto"/>
              <w:rPr>
                <w:lang w:val="fr-FR"/>
              </w:rPr>
            </w:pPr>
            <w:r w:rsidRPr="00A66ED1">
              <w:rPr>
                <w:sz w:val="16"/>
                <w:lang w:val="fr-FR"/>
              </w:rPr>
              <w:t>Le rapport fournit une planification macro S1-S16 et une lecture par sprints, sans inventer de dates exactes non présentes dans les sources.</w:t>
            </w:r>
          </w:p>
        </w:tc>
      </w:tr>
    </w:tbl>
    <w:p w:rsidR="00B44BB9" w:rsidRDefault="00B44BB9">
      <w:pPr>
        <w:rPr>
          <w:lang w:val="fr-FR"/>
        </w:rPr>
      </w:pPr>
    </w:p>
    <w:p w:rsidR="00120D0D" w:rsidRDefault="00120D0D">
      <w:pPr>
        <w:rPr>
          <w:lang w:val="fr-FR"/>
        </w:rPr>
      </w:pPr>
    </w:p>
    <w:p w:rsidR="00B44BB9" w:rsidRDefault="00B326B3">
      <w:pPr>
        <w:pStyle w:val="Heading2"/>
      </w:pPr>
      <w:r>
        <w:rPr>
          <w:color w:val="1F4E79"/>
        </w:rPr>
        <w:lastRenderedPageBreak/>
        <w:t xml:space="preserve">5.3 </w:t>
      </w:r>
      <w:proofErr w:type="spellStart"/>
      <w:r>
        <w:rPr>
          <w:color w:val="1F4E79"/>
        </w:rPr>
        <w:t>Bilan</w:t>
      </w:r>
      <w:proofErr w:type="spellEnd"/>
      <w:r>
        <w:rPr>
          <w:color w:val="1F4E79"/>
        </w:rPr>
        <w:t xml:space="preserve"> </w:t>
      </w:r>
      <w:proofErr w:type="spellStart"/>
      <w:r>
        <w:rPr>
          <w:color w:val="1F4E79"/>
        </w:rPr>
        <w:t>synthétique</w:t>
      </w:r>
      <w:proofErr w:type="spellEnd"/>
    </w:p>
    <w:tbl>
      <w:tblPr>
        <w:tblStyle w:val="TableGrid"/>
        <w:tblW w:w="10809" w:type="dxa"/>
        <w:jc w:val="center"/>
        <w:tblLook w:val="04A0" w:firstRow="1" w:lastRow="0" w:firstColumn="1" w:lastColumn="0" w:noHBand="0" w:noVBand="1"/>
      </w:tblPr>
      <w:tblGrid>
        <w:gridCol w:w="2829"/>
        <w:gridCol w:w="7980"/>
      </w:tblGrid>
      <w:tr w:rsidR="00B44BB9" w:rsidTr="00120D0D">
        <w:trPr>
          <w:trHeight w:val="524"/>
          <w:tblHeader/>
          <w:jc w:val="center"/>
        </w:trPr>
        <w:tc>
          <w:tcPr>
            <w:tcW w:w="2829" w:type="dxa"/>
            <w:tcBorders>
              <w:top w:val="single" w:sz="6" w:space="0" w:color="D9E2F3"/>
              <w:left w:val="single" w:sz="6" w:space="0" w:color="D9E2F3"/>
              <w:bottom w:val="single" w:sz="6" w:space="0" w:color="D9E2F3"/>
              <w:right w:val="single" w:sz="6" w:space="0" w:color="D9E2F3"/>
            </w:tcBorders>
            <w:shd w:val="clear" w:color="auto" w:fill="1F4E79"/>
            <w:vAlign w:val="center"/>
          </w:tcPr>
          <w:p w:rsidR="00B44BB9" w:rsidRDefault="00B326B3">
            <w:pPr>
              <w:jc w:val="center"/>
            </w:pPr>
            <w:r>
              <w:rPr>
                <w:b/>
                <w:color w:val="FFFFFF"/>
                <w:sz w:val="17"/>
              </w:rPr>
              <w:t>Axe</w:t>
            </w:r>
          </w:p>
        </w:tc>
        <w:tc>
          <w:tcPr>
            <w:tcW w:w="7980" w:type="dxa"/>
            <w:tcBorders>
              <w:top w:val="single" w:sz="6" w:space="0" w:color="D9E2F3"/>
              <w:left w:val="single" w:sz="6" w:space="0" w:color="D9E2F3"/>
              <w:bottom w:val="single" w:sz="6" w:space="0" w:color="D9E2F3"/>
              <w:right w:val="single" w:sz="6" w:space="0" w:color="D9E2F3"/>
            </w:tcBorders>
            <w:shd w:val="clear" w:color="auto" w:fill="1F4E79"/>
            <w:vAlign w:val="center"/>
          </w:tcPr>
          <w:p w:rsidR="00B44BB9" w:rsidRDefault="00B326B3">
            <w:pPr>
              <w:jc w:val="center"/>
            </w:pPr>
            <w:r>
              <w:rPr>
                <w:b/>
                <w:color w:val="FFFFFF"/>
                <w:sz w:val="17"/>
              </w:rPr>
              <w:t>Résultat</w:t>
            </w:r>
          </w:p>
        </w:tc>
      </w:tr>
      <w:tr w:rsidR="00B44BB9" w:rsidRPr="0067282A" w:rsidTr="00120D0D">
        <w:trPr>
          <w:trHeight w:val="576"/>
          <w:jc w:val="center"/>
        </w:trPr>
        <w:tc>
          <w:tcPr>
            <w:tcW w:w="2829" w:type="dxa"/>
            <w:tcBorders>
              <w:top w:val="single" w:sz="6" w:space="0" w:color="D9E2F3"/>
              <w:left w:val="single" w:sz="6" w:space="0" w:color="D9E2F3"/>
              <w:bottom w:val="single" w:sz="6" w:space="0" w:color="D9E2F3"/>
              <w:right w:val="single" w:sz="6" w:space="0" w:color="D9E2F3"/>
            </w:tcBorders>
            <w:vAlign w:val="center"/>
          </w:tcPr>
          <w:p w:rsidR="00B44BB9" w:rsidRDefault="00B326B3">
            <w:pPr>
              <w:spacing w:after="40" w:line="252" w:lineRule="auto"/>
            </w:pPr>
            <w:r>
              <w:rPr>
                <w:sz w:val="16"/>
              </w:rPr>
              <w:t>Périmètre fonctionnel</w:t>
            </w:r>
          </w:p>
        </w:tc>
        <w:tc>
          <w:tcPr>
            <w:tcW w:w="7980" w:type="dxa"/>
            <w:tcBorders>
              <w:top w:val="single" w:sz="6" w:space="0" w:color="D9E2F3"/>
              <w:left w:val="single" w:sz="6" w:space="0" w:color="D9E2F3"/>
              <w:bottom w:val="single" w:sz="6" w:space="0" w:color="D9E2F3"/>
              <w:right w:val="single" w:sz="6" w:space="0" w:color="D9E2F3"/>
            </w:tcBorders>
            <w:vAlign w:val="center"/>
          </w:tcPr>
          <w:p w:rsidR="00B44BB9" w:rsidRPr="00120D0D" w:rsidRDefault="00B326B3">
            <w:pPr>
              <w:spacing w:after="40" w:line="252" w:lineRule="auto"/>
              <w:rPr>
                <w:lang w:val="fr-FR"/>
              </w:rPr>
            </w:pPr>
            <w:r w:rsidRPr="00120D0D">
              <w:rPr>
                <w:sz w:val="16"/>
                <w:lang w:val="fr-FR"/>
              </w:rPr>
              <w:t xml:space="preserve">Les parcours principaux attendus sont livrés : citoyen, agent, manager, </w:t>
            </w:r>
            <w:proofErr w:type="spellStart"/>
            <w:r w:rsidRPr="00120D0D">
              <w:rPr>
                <w:sz w:val="16"/>
                <w:lang w:val="fr-FR"/>
              </w:rPr>
              <w:t>admin</w:t>
            </w:r>
            <w:proofErr w:type="spellEnd"/>
            <w:r w:rsidRPr="00120D0D">
              <w:rPr>
                <w:sz w:val="16"/>
                <w:lang w:val="fr-FR"/>
              </w:rPr>
              <w:t>.</w:t>
            </w:r>
          </w:p>
        </w:tc>
      </w:tr>
      <w:tr w:rsidR="00B44BB9" w:rsidRPr="0067282A" w:rsidTr="00120D0D">
        <w:trPr>
          <w:trHeight w:val="603"/>
          <w:jc w:val="center"/>
        </w:trPr>
        <w:tc>
          <w:tcPr>
            <w:tcW w:w="2829" w:type="dxa"/>
            <w:tcBorders>
              <w:top w:val="single" w:sz="6" w:space="0" w:color="D9E2F3"/>
              <w:left w:val="single" w:sz="6" w:space="0" w:color="D9E2F3"/>
              <w:bottom w:val="single" w:sz="6" w:space="0" w:color="D9E2F3"/>
              <w:right w:val="single" w:sz="6" w:space="0" w:color="D9E2F3"/>
            </w:tcBorders>
            <w:vAlign w:val="center"/>
          </w:tcPr>
          <w:p w:rsidR="00B44BB9" w:rsidRDefault="00B326B3">
            <w:pPr>
              <w:spacing w:after="40" w:line="252" w:lineRule="auto"/>
            </w:pPr>
            <w:proofErr w:type="spellStart"/>
            <w:r>
              <w:rPr>
                <w:sz w:val="16"/>
              </w:rPr>
              <w:t>Périmètre</w:t>
            </w:r>
            <w:proofErr w:type="spellEnd"/>
            <w:r>
              <w:rPr>
                <w:sz w:val="16"/>
              </w:rPr>
              <w:t xml:space="preserve"> technique</w:t>
            </w:r>
          </w:p>
        </w:tc>
        <w:tc>
          <w:tcPr>
            <w:tcW w:w="7980" w:type="dxa"/>
            <w:tcBorders>
              <w:top w:val="single" w:sz="6" w:space="0" w:color="D9E2F3"/>
              <w:left w:val="single" w:sz="6" w:space="0" w:color="D9E2F3"/>
              <w:bottom w:val="single" w:sz="6" w:space="0" w:color="D9E2F3"/>
              <w:right w:val="single" w:sz="6" w:space="0" w:color="D9E2F3"/>
            </w:tcBorders>
            <w:vAlign w:val="center"/>
          </w:tcPr>
          <w:p w:rsidR="00B44BB9" w:rsidRPr="00120D0D" w:rsidRDefault="00B326B3">
            <w:pPr>
              <w:spacing w:after="40" w:line="252" w:lineRule="auto"/>
              <w:rPr>
                <w:lang w:val="fr-FR"/>
              </w:rPr>
            </w:pPr>
            <w:r w:rsidRPr="00120D0D">
              <w:rPr>
                <w:sz w:val="16"/>
                <w:lang w:val="fr-FR"/>
              </w:rPr>
              <w:t xml:space="preserve">Le projet est structuré en </w:t>
            </w:r>
            <w:proofErr w:type="spellStart"/>
            <w:r w:rsidRPr="00120D0D">
              <w:rPr>
                <w:sz w:val="16"/>
                <w:lang w:val="fr-FR"/>
              </w:rPr>
              <w:t>monorepo</w:t>
            </w:r>
            <w:proofErr w:type="spellEnd"/>
            <w:r w:rsidRPr="00120D0D">
              <w:rPr>
                <w:sz w:val="16"/>
                <w:lang w:val="fr-FR"/>
              </w:rPr>
              <w:t xml:space="preserve"> avec </w:t>
            </w:r>
            <w:proofErr w:type="spellStart"/>
            <w:r w:rsidRPr="00120D0D">
              <w:rPr>
                <w:sz w:val="16"/>
                <w:lang w:val="fr-FR"/>
              </w:rPr>
              <w:t>app</w:t>
            </w:r>
            <w:proofErr w:type="spellEnd"/>
            <w:r w:rsidRPr="00120D0D">
              <w:rPr>
                <w:sz w:val="16"/>
                <w:lang w:val="fr-FR"/>
              </w:rPr>
              <w:t xml:space="preserve">, mobile, API, </w:t>
            </w:r>
            <w:proofErr w:type="spellStart"/>
            <w:r w:rsidRPr="00120D0D">
              <w:rPr>
                <w:sz w:val="16"/>
                <w:lang w:val="fr-FR"/>
              </w:rPr>
              <w:t>database</w:t>
            </w:r>
            <w:proofErr w:type="spellEnd"/>
            <w:r w:rsidRPr="00120D0D">
              <w:rPr>
                <w:sz w:val="16"/>
                <w:lang w:val="fr-FR"/>
              </w:rPr>
              <w:t>, infrastructure et docs.</w:t>
            </w:r>
          </w:p>
        </w:tc>
      </w:tr>
      <w:tr w:rsidR="00B44BB9" w:rsidRPr="0067282A" w:rsidTr="00120D0D">
        <w:trPr>
          <w:trHeight w:val="603"/>
          <w:jc w:val="center"/>
        </w:trPr>
        <w:tc>
          <w:tcPr>
            <w:tcW w:w="2829" w:type="dxa"/>
            <w:tcBorders>
              <w:top w:val="single" w:sz="6" w:space="0" w:color="D9E2F3"/>
              <w:left w:val="single" w:sz="6" w:space="0" w:color="D9E2F3"/>
              <w:bottom w:val="single" w:sz="6" w:space="0" w:color="D9E2F3"/>
              <w:right w:val="single" w:sz="6" w:space="0" w:color="D9E2F3"/>
            </w:tcBorders>
            <w:vAlign w:val="center"/>
          </w:tcPr>
          <w:p w:rsidR="00B44BB9" w:rsidRDefault="00B326B3">
            <w:pPr>
              <w:spacing w:after="40" w:line="252" w:lineRule="auto"/>
            </w:pPr>
            <w:proofErr w:type="spellStart"/>
            <w:r>
              <w:rPr>
                <w:sz w:val="16"/>
              </w:rPr>
              <w:t>Périmètre</w:t>
            </w:r>
            <w:proofErr w:type="spellEnd"/>
            <w:r>
              <w:rPr>
                <w:sz w:val="16"/>
              </w:rPr>
              <w:t xml:space="preserve"> </w:t>
            </w:r>
            <w:proofErr w:type="spellStart"/>
            <w:r>
              <w:rPr>
                <w:sz w:val="16"/>
              </w:rPr>
              <w:t>qualité</w:t>
            </w:r>
            <w:proofErr w:type="spellEnd"/>
          </w:p>
        </w:tc>
        <w:tc>
          <w:tcPr>
            <w:tcW w:w="7980" w:type="dxa"/>
            <w:tcBorders>
              <w:top w:val="single" w:sz="6" w:space="0" w:color="D9E2F3"/>
              <w:left w:val="single" w:sz="6" w:space="0" w:color="D9E2F3"/>
              <w:bottom w:val="single" w:sz="6" w:space="0" w:color="D9E2F3"/>
              <w:right w:val="single" w:sz="6" w:space="0" w:color="D9E2F3"/>
            </w:tcBorders>
            <w:vAlign w:val="center"/>
          </w:tcPr>
          <w:p w:rsidR="00B44BB9" w:rsidRPr="00120D0D" w:rsidRDefault="00B326B3">
            <w:pPr>
              <w:spacing w:after="40" w:line="252" w:lineRule="auto"/>
              <w:rPr>
                <w:lang w:val="fr-FR"/>
              </w:rPr>
            </w:pPr>
            <w:r w:rsidRPr="00120D0D">
              <w:rPr>
                <w:sz w:val="16"/>
                <w:lang w:val="fr-FR"/>
              </w:rPr>
              <w:t xml:space="preserve">Les validations et le </w:t>
            </w:r>
            <w:proofErr w:type="spellStart"/>
            <w:r w:rsidRPr="00120D0D">
              <w:rPr>
                <w:sz w:val="16"/>
                <w:lang w:val="fr-FR"/>
              </w:rPr>
              <w:t>hardening</w:t>
            </w:r>
            <w:proofErr w:type="spellEnd"/>
            <w:r w:rsidRPr="00120D0D">
              <w:rPr>
                <w:sz w:val="16"/>
                <w:lang w:val="fr-FR"/>
              </w:rPr>
              <w:t xml:space="preserve"> ont été planifiés et rattachés aux rapports A2/A3.</w:t>
            </w:r>
          </w:p>
        </w:tc>
      </w:tr>
      <w:tr w:rsidR="00B44BB9" w:rsidRPr="0067282A" w:rsidTr="00120D0D">
        <w:trPr>
          <w:trHeight w:val="603"/>
          <w:jc w:val="center"/>
        </w:trPr>
        <w:tc>
          <w:tcPr>
            <w:tcW w:w="2829" w:type="dxa"/>
            <w:tcBorders>
              <w:top w:val="single" w:sz="6" w:space="0" w:color="D9E2F3"/>
              <w:left w:val="single" w:sz="6" w:space="0" w:color="D9E2F3"/>
              <w:bottom w:val="single" w:sz="6" w:space="0" w:color="D9E2F3"/>
              <w:right w:val="single" w:sz="6" w:space="0" w:color="D9E2F3"/>
            </w:tcBorders>
            <w:vAlign w:val="center"/>
          </w:tcPr>
          <w:p w:rsidR="00B44BB9" w:rsidRDefault="00B326B3">
            <w:pPr>
              <w:spacing w:after="40" w:line="252" w:lineRule="auto"/>
            </w:pPr>
            <w:proofErr w:type="spellStart"/>
            <w:r>
              <w:rPr>
                <w:sz w:val="16"/>
              </w:rPr>
              <w:t>Périmètre</w:t>
            </w:r>
            <w:proofErr w:type="spellEnd"/>
            <w:r>
              <w:rPr>
                <w:sz w:val="16"/>
              </w:rPr>
              <w:t xml:space="preserve"> </w:t>
            </w:r>
            <w:proofErr w:type="spellStart"/>
            <w:r>
              <w:rPr>
                <w:sz w:val="16"/>
              </w:rPr>
              <w:t>soutenance</w:t>
            </w:r>
            <w:proofErr w:type="spellEnd"/>
          </w:p>
        </w:tc>
        <w:tc>
          <w:tcPr>
            <w:tcW w:w="7980" w:type="dxa"/>
            <w:tcBorders>
              <w:top w:val="single" w:sz="6" w:space="0" w:color="D9E2F3"/>
              <w:left w:val="single" w:sz="6" w:space="0" w:color="D9E2F3"/>
              <w:bottom w:val="single" w:sz="6" w:space="0" w:color="D9E2F3"/>
              <w:right w:val="single" w:sz="6" w:space="0" w:color="D9E2F3"/>
            </w:tcBorders>
            <w:vAlign w:val="center"/>
          </w:tcPr>
          <w:p w:rsidR="00B44BB9" w:rsidRPr="00120D0D" w:rsidRDefault="00B326B3">
            <w:pPr>
              <w:spacing w:after="40" w:line="252" w:lineRule="auto"/>
              <w:rPr>
                <w:lang w:val="fr-FR"/>
              </w:rPr>
            </w:pPr>
            <w:r w:rsidRPr="00120D0D">
              <w:rPr>
                <w:sz w:val="16"/>
                <w:lang w:val="fr-FR"/>
              </w:rPr>
              <w:t xml:space="preserve">La démonstration dispose d’un </w:t>
            </w:r>
            <w:proofErr w:type="spellStart"/>
            <w:r w:rsidRPr="00120D0D">
              <w:rPr>
                <w:sz w:val="16"/>
                <w:lang w:val="fr-FR"/>
              </w:rPr>
              <w:t>runbook</w:t>
            </w:r>
            <w:proofErr w:type="spellEnd"/>
            <w:r w:rsidRPr="00120D0D">
              <w:rPr>
                <w:sz w:val="16"/>
                <w:lang w:val="fr-FR"/>
              </w:rPr>
              <w:t>, d’une URL déployée et d’une documentation publique.</w:t>
            </w:r>
          </w:p>
        </w:tc>
      </w:tr>
      <w:tr w:rsidR="00B44BB9" w:rsidRPr="0067282A" w:rsidTr="00120D0D">
        <w:trPr>
          <w:trHeight w:val="603"/>
          <w:jc w:val="center"/>
        </w:trPr>
        <w:tc>
          <w:tcPr>
            <w:tcW w:w="2829" w:type="dxa"/>
            <w:tcBorders>
              <w:top w:val="single" w:sz="6" w:space="0" w:color="D9E2F3"/>
              <w:left w:val="single" w:sz="6" w:space="0" w:color="D9E2F3"/>
              <w:bottom w:val="single" w:sz="6" w:space="0" w:color="D9E2F3"/>
              <w:right w:val="single" w:sz="6" w:space="0" w:color="D9E2F3"/>
            </w:tcBorders>
            <w:vAlign w:val="center"/>
          </w:tcPr>
          <w:p w:rsidR="00B44BB9" w:rsidRDefault="00B326B3">
            <w:pPr>
              <w:spacing w:after="40" w:line="252" w:lineRule="auto"/>
            </w:pPr>
            <w:proofErr w:type="spellStart"/>
            <w:r>
              <w:rPr>
                <w:sz w:val="16"/>
              </w:rPr>
              <w:t>Périmètre</w:t>
            </w:r>
            <w:proofErr w:type="spellEnd"/>
            <w:r>
              <w:rPr>
                <w:sz w:val="16"/>
              </w:rPr>
              <w:t xml:space="preserve"> non </w:t>
            </w:r>
            <w:proofErr w:type="spellStart"/>
            <w:r>
              <w:rPr>
                <w:sz w:val="16"/>
              </w:rPr>
              <w:t>livré</w:t>
            </w:r>
            <w:proofErr w:type="spellEnd"/>
          </w:p>
        </w:tc>
        <w:tc>
          <w:tcPr>
            <w:tcW w:w="7980" w:type="dxa"/>
            <w:tcBorders>
              <w:top w:val="single" w:sz="6" w:space="0" w:color="D9E2F3"/>
              <w:left w:val="single" w:sz="6" w:space="0" w:color="D9E2F3"/>
              <w:bottom w:val="single" w:sz="6" w:space="0" w:color="D9E2F3"/>
              <w:right w:val="single" w:sz="6" w:space="0" w:color="D9E2F3"/>
            </w:tcBorders>
            <w:vAlign w:val="center"/>
          </w:tcPr>
          <w:p w:rsidR="00B44BB9" w:rsidRPr="00120D0D" w:rsidRDefault="00B326B3">
            <w:pPr>
              <w:spacing w:after="40" w:line="252" w:lineRule="auto"/>
              <w:rPr>
                <w:lang w:val="fr-FR"/>
              </w:rPr>
            </w:pPr>
            <w:r w:rsidRPr="00120D0D">
              <w:rPr>
                <w:sz w:val="16"/>
                <w:lang w:val="fr-FR"/>
              </w:rPr>
              <w:t>Les sujets hardware, ML, Cyber avancé et plateforme large sont explicitement exclus ou différés.</w:t>
            </w:r>
          </w:p>
        </w:tc>
      </w:tr>
    </w:tbl>
    <w:p w:rsidR="00B44BB9" w:rsidRPr="00120D0D" w:rsidRDefault="00B44BB9">
      <w:pPr>
        <w:rPr>
          <w:lang w:val="fr-FR"/>
        </w:rPr>
      </w:pPr>
    </w:p>
    <w:p w:rsidR="00B44BB9" w:rsidRPr="00120D0D" w:rsidRDefault="00B326B3">
      <w:pPr>
        <w:pStyle w:val="Heading1"/>
        <w:rPr>
          <w:lang w:val="fr-FR"/>
        </w:rPr>
      </w:pPr>
      <w:r w:rsidRPr="00120D0D">
        <w:rPr>
          <w:color w:val="17365D"/>
          <w:lang w:val="fr-FR"/>
        </w:rPr>
        <w:t>6. Retour d’expérience argumenté</w:t>
      </w:r>
    </w:p>
    <w:p w:rsidR="00B44BB9" w:rsidRPr="00120D0D" w:rsidRDefault="00B326B3">
      <w:pPr>
        <w:spacing w:after="120" w:line="252" w:lineRule="auto"/>
        <w:rPr>
          <w:lang w:val="fr-FR"/>
        </w:rPr>
      </w:pPr>
      <w:r w:rsidRPr="00120D0D">
        <w:rPr>
          <w:lang w:val="fr-FR"/>
        </w:rPr>
        <w:t>Le retour d’expérience porte sur la manière dont le projet a été organisé, pas uniquement sur le code produit. Les décisions les plus importantes concernent le contrôle du périmètre, le découpage progressif et la traçabilité documentaire.</w:t>
      </w:r>
    </w:p>
    <w:p w:rsidR="00B44BB9" w:rsidRDefault="00B326B3">
      <w:pPr>
        <w:pStyle w:val="Heading2"/>
      </w:pPr>
      <w:r>
        <w:rPr>
          <w:color w:val="1F4E79"/>
        </w:rPr>
        <w:t xml:space="preserve">6.1 </w:t>
      </w:r>
      <w:proofErr w:type="spellStart"/>
      <w:r>
        <w:rPr>
          <w:color w:val="1F4E79"/>
        </w:rPr>
        <w:t>Ce</w:t>
      </w:r>
      <w:proofErr w:type="spellEnd"/>
      <w:r>
        <w:rPr>
          <w:color w:val="1F4E79"/>
        </w:rPr>
        <w:t xml:space="preserve"> qui a </w:t>
      </w:r>
      <w:proofErr w:type="spellStart"/>
      <w:r>
        <w:rPr>
          <w:color w:val="1F4E79"/>
        </w:rPr>
        <w:t>bien</w:t>
      </w:r>
      <w:proofErr w:type="spellEnd"/>
      <w:r>
        <w:rPr>
          <w:color w:val="1F4E79"/>
        </w:rPr>
        <w:t xml:space="preserve"> fonctionné</w:t>
      </w:r>
    </w:p>
    <w:tbl>
      <w:tblPr>
        <w:tblStyle w:val="TableGrid"/>
        <w:tblW w:w="10839" w:type="dxa"/>
        <w:jc w:val="center"/>
        <w:tblLook w:val="04A0" w:firstRow="1" w:lastRow="0" w:firstColumn="1" w:lastColumn="0" w:noHBand="0" w:noVBand="1"/>
      </w:tblPr>
      <w:tblGrid>
        <w:gridCol w:w="3157"/>
        <w:gridCol w:w="7682"/>
      </w:tblGrid>
      <w:tr w:rsidR="00B44BB9" w:rsidTr="00120D0D">
        <w:trPr>
          <w:trHeight w:val="417"/>
          <w:tblHeader/>
          <w:jc w:val="center"/>
        </w:trPr>
        <w:tc>
          <w:tcPr>
            <w:tcW w:w="3157" w:type="dxa"/>
            <w:tcBorders>
              <w:top w:val="single" w:sz="6" w:space="0" w:color="D9E2F3"/>
              <w:left w:val="single" w:sz="6" w:space="0" w:color="D9E2F3"/>
              <w:bottom w:val="single" w:sz="6" w:space="0" w:color="D9E2F3"/>
              <w:right w:val="single" w:sz="6" w:space="0" w:color="D9E2F3"/>
            </w:tcBorders>
            <w:shd w:val="clear" w:color="auto" w:fill="1F4E79"/>
            <w:vAlign w:val="center"/>
          </w:tcPr>
          <w:p w:rsidR="00B44BB9" w:rsidRDefault="00B326B3">
            <w:pPr>
              <w:jc w:val="center"/>
            </w:pPr>
            <w:r>
              <w:rPr>
                <w:b/>
                <w:color w:val="FFFFFF"/>
                <w:sz w:val="17"/>
              </w:rPr>
              <w:t>Point fort</w:t>
            </w:r>
          </w:p>
        </w:tc>
        <w:tc>
          <w:tcPr>
            <w:tcW w:w="7682" w:type="dxa"/>
            <w:tcBorders>
              <w:top w:val="single" w:sz="6" w:space="0" w:color="D9E2F3"/>
              <w:left w:val="single" w:sz="6" w:space="0" w:color="D9E2F3"/>
              <w:bottom w:val="single" w:sz="6" w:space="0" w:color="D9E2F3"/>
              <w:right w:val="single" w:sz="6" w:space="0" w:color="D9E2F3"/>
            </w:tcBorders>
            <w:shd w:val="clear" w:color="auto" w:fill="1F4E79"/>
            <w:vAlign w:val="center"/>
          </w:tcPr>
          <w:p w:rsidR="00B44BB9" w:rsidRDefault="00B326B3">
            <w:pPr>
              <w:jc w:val="center"/>
            </w:pPr>
            <w:proofErr w:type="spellStart"/>
            <w:r>
              <w:rPr>
                <w:b/>
                <w:color w:val="FFFFFF"/>
                <w:sz w:val="17"/>
              </w:rPr>
              <w:t>Pourquoi</w:t>
            </w:r>
            <w:proofErr w:type="spellEnd"/>
            <w:r>
              <w:rPr>
                <w:b/>
                <w:color w:val="FFFFFF"/>
                <w:sz w:val="17"/>
              </w:rPr>
              <w:t xml:space="preserve"> </w:t>
            </w:r>
            <w:proofErr w:type="spellStart"/>
            <w:r>
              <w:rPr>
                <w:b/>
                <w:color w:val="FFFFFF"/>
                <w:sz w:val="17"/>
              </w:rPr>
              <w:t>cela</w:t>
            </w:r>
            <w:proofErr w:type="spellEnd"/>
            <w:r>
              <w:rPr>
                <w:b/>
                <w:color w:val="FFFFFF"/>
                <w:sz w:val="17"/>
              </w:rPr>
              <w:t xml:space="preserve"> a </w:t>
            </w:r>
            <w:proofErr w:type="spellStart"/>
            <w:r>
              <w:rPr>
                <w:b/>
                <w:color w:val="FFFFFF"/>
                <w:sz w:val="17"/>
              </w:rPr>
              <w:t>fonctionné</w:t>
            </w:r>
            <w:proofErr w:type="spellEnd"/>
          </w:p>
        </w:tc>
      </w:tr>
      <w:tr w:rsidR="00B44BB9" w:rsidRPr="0067282A" w:rsidTr="00120D0D">
        <w:trPr>
          <w:trHeight w:val="505"/>
          <w:jc w:val="center"/>
        </w:trPr>
        <w:tc>
          <w:tcPr>
            <w:tcW w:w="3157" w:type="dxa"/>
            <w:tcBorders>
              <w:top w:val="single" w:sz="6" w:space="0" w:color="D9E2F3"/>
              <w:left w:val="single" w:sz="6" w:space="0" w:color="D9E2F3"/>
              <w:bottom w:val="single" w:sz="6" w:space="0" w:color="D9E2F3"/>
              <w:right w:val="single" w:sz="6" w:space="0" w:color="D9E2F3"/>
            </w:tcBorders>
            <w:vAlign w:val="center"/>
          </w:tcPr>
          <w:p w:rsidR="00B44BB9" w:rsidRDefault="00B326B3">
            <w:pPr>
              <w:spacing w:after="40" w:line="252" w:lineRule="auto"/>
            </w:pPr>
            <w:proofErr w:type="spellStart"/>
            <w:r>
              <w:rPr>
                <w:sz w:val="16"/>
              </w:rPr>
              <w:t>Découpage</w:t>
            </w:r>
            <w:proofErr w:type="spellEnd"/>
            <w:r>
              <w:rPr>
                <w:sz w:val="16"/>
              </w:rPr>
              <w:t xml:space="preserve"> par </w:t>
            </w:r>
            <w:proofErr w:type="spellStart"/>
            <w:r>
              <w:rPr>
                <w:sz w:val="16"/>
              </w:rPr>
              <w:t>rôles</w:t>
            </w:r>
            <w:proofErr w:type="spellEnd"/>
            <w:r>
              <w:rPr>
                <w:sz w:val="16"/>
              </w:rPr>
              <w:t xml:space="preserve"> </w:t>
            </w:r>
            <w:proofErr w:type="spellStart"/>
            <w:r>
              <w:rPr>
                <w:sz w:val="16"/>
              </w:rPr>
              <w:t>utilisateur</w:t>
            </w:r>
            <w:proofErr w:type="spellEnd"/>
          </w:p>
        </w:tc>
        <w:tc>
          <w:tcPr>
            <w:tcW w:w="7682" w:type="dxa"/>
            <w:tcBorders>
              <w:top w:val="single" w:sz="6" w:space="0" w:color="D9E2F3"/>
              <w:left w:val="single" w:sz="6" w:space="0" w:color="D9E2F3"/>
              <w:bottom w:val="single" w:sz="6" w:space="0" w:color="D9E2F3"/>
              <w:right w:val="single" w:sz="6" w:space="0" w:color="D9E2F3"/>
            </w:tcBorders>
            <w:vAlign w:val="center"/>
          </w:tcPr>
          <w:p w:rsidR="00B44BB9" w:rsidRPr="00120D0D" w:rsidRDefault="00B326B3">
            <w:pPr>
              <w:spacing w:after="40" w:line="252" w:lineRule="auto"/>
              <w:rPr>
                <w:lang w:val="fr-FR"/>
              </w:rPr>
            </w:pPr>
            <w:r w:rsidRPr="00120D0D">
              <w:rPr>
                <w:sz w:val="16"/>
                <w:lang w:val="fr-FR"/>
              </w:rPr>
              <w:t xml:space="preserve">Chaque sprint avait un objectif métier identifiable : citoyen, agent, manager, </w:t>
            </w:r>
            <w:proofErr w:type="spellStart"/>
            <w:r w:rsidRPr="00120D0D">
              <w:rPr>
                <w:sz w:val="16"/>
                <w:lang w:val="fr-FR"/>
              </w:rPr>
              <w:t>admin</w:t>
            </w:r>
            <w:proofErr w:type="spellEnd"/>
            <w:r w:rsidRPr="00120D0D">
              <w:rPr>
                <w:sz w:val="16"/>
                <w:lang w:val="fr-FR"/>
              </w:rPr>
              <w:t>.</w:t>
            </w:r>
          </w:p>
        </w:tc>
      </w:tr>
      <w:tr w:rsidR="00B44BB9" w:rsidRPr="0067282A" w:rsidTr="00120D0D">
        <w:trPr>
          <w:trHeight w:val="505"/>
          <w:jc w:val="center"/>
        </w:trPr>
        <w:tc>
          <w:tcPr>
            <w:tcW w:w="3157" w:type="dxa"/>
            <w:tcBorders>
              <w:top w:val="single" w:sz="6" w:space="0" w:color="D9E2F3"/>
              <w:left w:val="single" w:sz="6" w:space="0" w:color="D9E2F3"/>
              <w:bottom w:val="single" w:sz="6" w:space="0" w:color="D9E2F3"/>
              <w:right w:val="single" w:sz="6" w:space="0" w:color="D9E2F3"/>
            </w:tcBorders>
            <w:vAlign w:val="center"/>
          </w:tcPr>
          <w:p w:rsidR="00B44BB9" w:rsidRDefault="00B326B3">
            <w:pPr>
              <w:spacing w:after="40" w:line="252" w:lineRule="auto"/>
            </w:pPr>
            <w:proofErr w:type="spellStart"/>
            <w:r>
              <w:rPr>
                <w:sz w:val="16"/>
              </w:rPr>
              <w:t>Approche</w:t>
            </w:r>
            <w:proofErr w:type="spellEnd"/>
            <w:r>
              <w:rPr>
                <w:sz w:val="16"/>
              </w:rPr>
              <w:t xml:space="preserve"> additive</w:t>
            </w:r>
          </w:p>
        </w:tc>
        <w:tc>
          <w:tcPr>
            <w:tcW w:w="7682" w:type="dxa"/>
            <w:tcBorders>
              <w:top w:val="single" w:sz="6" w:space="0" w:color="D9E2F3"/>
              <w:left w:val="single" w:sz="6" w:space="0" w:color="D9E2F3"/>
              <w:bottom w:val="single" w:sz="6" w:space="0" w:color="D9E2F3"/>
              <w:right w:val="single" w:sz="6" w:space="0" w:color="D9E2F3"/>
            </w:tcBorders>
            <w:vAlign w:val="center"/>
          </w:tcPr>
          <w:p w:rsidR="00B44BB9" w:rsidRPr="00120D0D" w:rsidRDefault="00B326B3">
            <w:pPr>
              <w:spacing w:after="40" w:line="252" w:lineRule="auto"/>
              <w:rPr>
                <w:lang w:val="fr-FR"/>
              </w:rPr>
            </w:pPr>
            <w:r w:rsidRPr="00120D0D">
              <w:rPr>
                <w:sz w:val="16"/>
                <w:lang w:val="fr-FR"/>
              </w:rPr>
              <w:t>Les flux existants ont été stabilisés au lieu d’être remplacés brutalement.</w:t>
            </w:r>
          </w:p>
        </w:tc>
      </w:tr>
      <w:tr w:rsidR="00B44BB9" w:rsidRPr="0067282A" w:rsidTr="00120D0D">
        <w:trPr>
          <w:trHeight w:val="483"/>
          <w:jc w:val="center"/>
        </w:trPr>
        <w:tc>
          <w:tcPr>
            <w:tcW w:w="3157" w:type="dxa"/>
            <w:tcBorders>
              <w:top w:val="single" w:sz="6" w:space="0" w:color="D9E2F3"/>
              <w:left w:val="single" w:sz="6" w:space="0" w:color="D9E2F3"/>
              <w:bottom w:val="single" w:sz="6" w:space="0" w:color="D9E2F3"/>
              <w:right w:val="single" w:sz="6" w:space="0" w:color="D9E2F3"/>
            </w:tcBorders>
            <w:vAlign w:val="center"/>
          </w:tcPr>
          <w:p w:rsidR="00B44BB9" w:rsidRDefault="00B326B3">
            <w:pPr>
              <w:spacing w:after="40" w:line="252" w:lineRule="auto"/>
            </w:pPr>
            <w:proofErr w:type="spellStart"/>
            <w:r>
              <w:rPr>
                <w:sz w:val="16"/>
              </w:rPr>
              <w:t>Monorepo</w:t>
            </w:r>
            <w:proofErr w:type="spellEnd"/>
          </w:p>
        </w:tc>
        <w:tc>
          <w:tcPr>
            <w:tcW w:w="7682" w:type="dxa"/>
            <w:tcBorders>
              <w:top w:val="single" w:sz="6" w:space="0" w:color="D9E2F3"/>
              <w:left w:val="single" w:sz="6" w:space="0" w:color="D9E2F3"/>
              <w:bottom w:val="single" w:sz="6" w:space="0" w:color="D9E2F3"/>
              <w:right w:val="single" w:sz="6" w:space="0" w:color="D9E2F3"/>
            </w:tcBorders>
            <w:vAlign w:val="center"/>
          </w:tcPr>
          <w:p w:rsidR="00B44BB9" w:rsidRPr="00120D0D" w:rsidRDefault="00B326B3">
            <w:pPr>
              <w:spacing w:after="40" w:line="252" w:lineRule="auto"/>
              <w:rPr>
                <w:lang w:val="fr-FR"/>
              </w:rPr>
            </w:pPr>
            <w:r w:rsidRPr="00120D0D">
              <w:rPr>
                <w:sz w:val="16"/>
                <w:lang w:val="fr-FR"/>
              </w:rPr>
              <w:t xml:space="preserve">Les couches applicatives restent visibles dans un seul </w:t>
            </w:r>
            <w:proofErr w:type="spellStart"/>
            <w:r w:rsidRPr="00120D0D">
              <w:rPr>
                <w:sz w:val="16"/>
                <w:lang w:val="fr-FR"/>
              </w:rPr>
              <w:t>repository</w:t>
            </w:r>
            <w:proofErr w:type="spellEnd"/>
            <w:r w:rsidRPr="00120D0D">
              <w:rPr>
                <w:sz w:val="16"/>
                <w:lang w:val="fr-FR"/>
              </w:rPr>
              <w:t>.</w:t>
            </w:r>
          </w:p>
        </w:tc>
      </w:tr>
      <w:tr w:rsidR="00B44BB9" w:rsidRPr="0067282A" w:rsidTr="00120D0D">
        <w:trPr>
          <w:trHeight w:val="505"/>
          <w:jc w:val="center"/>
        </w:trPr>
        <w:tc>
          <w:tcPr>
            <w:tcW w:w="3157" w:type="dxa"/>
            <w:tcBorders>
              <w:top w:val="single" w:sz="6" w:space="0" w:color="D9E2F3"/>
              <w:left w:val="single" w:sz="6" w:space="0" w:color="D9E2F3"/>
              <w:bottom w:val="single" w:sz="6" w:space="0" w:color="D9E2F3"/>
              <w:right w:val="single" w:sz="6" w:space="0" w:color="D9E2F3"/>
            </w:tcBorders>
            <w:vAlign w:val="center"/>
          </w:tcPr>
          <w:p w:rsidR="00B44BB9" w:rsidRDefault="00B326B3">
            <w:pPr>
              <w:spacing w:after="40" w:line="252" w:lineRule="auto"/>
            </w:pPr>
            <w:r>
              <w:rPr>
                <w:sz w:val="16"/>
              </w:rPr>
              <w:t>Documentation continue</w:t>
            </w:r>
          </w:p>
        </w:tc>
        <w:tc>
          <w:tcPr>
            <w:tcW w:w="7682" w:type="dxa"/>
            <w:tcBorders>
              <w:top w:val="single" w:sz="6" w:space="0" w:color="D9E2F3"/>
              <w:left w:val="single" w:sz="6" w:space="0" w:color="D9E2F3"/>
              <w:bottom w:val="single" w:sz="6" w:space="0" w:color="D9E2F3"/>
              <w:right w:val="single" w:sz="6" w:space="0" w:color="D9E2F3"/>
            </w:tcBorders>
            <w:vAlign w:val="center"/>
          </w:tcPr>
          <w:p w:rsidR="00B44BB9" w:rsidRPr="00120D0D" w:rsidRDefault="00B326B3">
            <w:pPr>
              <w:spacing w:after="40" w:line="252" w:lineRule="auto"/>
              <w:rPr>
                <w:lang w:val="fr-FR"/>
              </w:rPr>
            </w:pPr>
            <w:r w:rsidRPr="00120D0D">
              <w:rPr>
                <w:sz w:val="16"/>
                <w:lang w:val="fr-FR"/>
              </w:rPr>
              <w:t xml:space="preserve">La </w:t>
            </w:r>
            <w:proofErr w:type="spellStart"/>
            <w:r w:rsidRPr="00120D0D">
              <w:rPr>
                <w:sz w:val="16"/>
                <w:lang w:val="fr-FR"/>
              </w:rPr>
              <w:t>roadmap</w:t>
            </w:r>
            <w:proofErr w:type="spellEnd"/>
            <w:r w:rsidRPr="00120D0D">
              <w:rPr>
                <w:sz w:val="16"/>
                <w:lang w:val="fr-FR"/>
              </w:rPr>
              <w:t xml:space="preserve">, les </w:t>
            </w:r>
            <w:proofErr w:type="spellStart"/>
            <w:r w:rsidRPr="00120D0D">
              <w:rPr>
                <w:sz w:val="16"/>
                <w:lang w:val="fr-FR"/>
              </w:rPr>
              <w:t>runbooks</w:t>
            </w:r>
            <w:proofErr w:type="spellEnd"/>
            <w:r w:rsidRPr="00120D0D">
              <w:rPr>
                <w:sz w:val="16"/>
                <w:lang w:val="fr-FR"/>
              </w:rPr>
              <w:t xml:space="preserve"> et les pages docs rendent le projet défendable.</w:t>
            </w:r>
          </w:p>
        </w:tc>
      </w:tr>
      <w:tr w:rsidR="00B44BB9" w:rsidRPr="0067282A" w:rsidTr="00120D0D">
        <w:trPr>
          <w:trHeight w:val="505"/>
          <w:jc w:val="center"/>
        </w:trPr>
        <w:tc>
          <w:tcPr>
            <w:tcW w:w="3157" w:type="dxa"/>
            <w:tcBorders>
              <w:top w:val="single" w:sz="6" w:space="0" w:color="D9E2F3"/>
              <w:left w:val="single" w:sz="6" w:space="0" w:color="D9E2F3"/>
              <w:bottom w:val="single" w:sz="6" w:space="0" w:color="D9E2F3"/>
              <w:right w:val="single" w:sz="6" w:space="0" w:color="D9E2F3"/>
            </w:tcBorders>
            <w:vAlign w:val="center"/>
          </w:tcPr>
          <w:p w:rsidR="00B44BB9" w:rsidRDefault="00B326B3">
            <w:pPr>
              <w:spacing w:after="40" w:line="252" w:lineRule="auto"/>
            </w:pPr>
            <w:r>
              <w:rPr>
                <w:sz w:val="16"/>
              </w:rPr>
              <w:t>Quality hardening</w:t>
            </w:r>
          </w:p>
        </w:tc>
        <w:tc>
          <w:tcPr>
            <w:tcW w:w="7682" w:type="dxa"/>
            <w:tcBorders>
              <w:top w:val="single" w:sz="6" w:space="0" w:color="D9E2F3"/>
              <w:left w:val="single" w:sz="6" w:space="0" w:color="D9E2F3"/>
              <w:bottom w:val="single" w:sz="6" w:space="0" w:color="D9E2F3"/>
              <w:right w:val="single" w:sz="6" w:space="0" w:color="D9E2F3"/>
            </w:tcBorders>
            <w:vAlign w:val="center"/>
          </w:tcPr>
          <w:p w:rsidR="00B44BB9" w:rsidRPr="00120D0D" w:rsidRDefault="00B326B3">
            <w:pPr>
              <w:spacing w:after="40" w:line="252" w:lineRule="auto"/>
              <w:rPr>
                <w:lang w:val="fr-FR"/>
              </w:rPr>
            </w:pPr>
            <w:r w:rsidRPr="00120D0D">
              <w:rPr>
                <w:sz w:val="16"/>
                <w:lang w:val="fr-FR"/>
              </w:rPr>
              <w:t xml:space="preserve">Le projet est passé d’une logique </w:t>
            </w:r>
            <w:proofErr w:type="spellStart"/>
            <w:r w:rsidRPr="00120D0D">
              <w:rPr>
                <w:sz w:val="16"/>
                <w:lang w:val="fr-FR"/>
              </w:rPr>
              <w:t>feature-complete</w:t>
            </w:r>
            <w:proofErr w:type="spellEnd"/>
            <w:r w:rsidRPr="00120D0D">
              <w:rPr>
                <w:sz w:val="16"/>
                <w:lang w:val="fr-FR"/>
              </w:rPr>
              <w:t xml:space="preserve"> à une logique release-</w:t>
            </w:r>
            <w:proofErr w:type="spellStart"/>
            <w:r w:rsidRPr="00120D0D">
              <w:rPr>
                <w:sz w:val="16"/>
                <w:lang w:val="fr-FR"/>
              </w:rPr>
              <w:t>ready</w:t>
            </w:r>
            <w:proofErr w:type="spellEnd"/>
            <w:r w:rsidRPr="00120D0D">
              <w:rPr>
                <w:sz w:val="16"/>
                <w:lang w:val="fr-FR"/>
              </w:rPr>
              <w:t>.</w:t>
            </w:r>
          </w:p>
        </w:tc>
      </w:tr>
    </w:tbl>
    <w:p w:rsidR="00B44BB9" w:rsidRPr="00120D0D" w:rsidRDefault="00B44BB9">
      <w:pPr>
        <w:rPr>
          <w:lang w:val="fr-FR"/>
        </w:rPr>
      </w:pPr>
    </w:p>
    <w:p w:rsidR="00B44BB9" w:rsidRDefault="00B326B3">
      <w:pPr>
        <w:pStyle w:val="Heading2"/>
      </w:pPr>
      <w:r>
        <w:rPr>
          <w:color w:val="1F4E79"/>
        </w:rPr>
        <w:t xml:space="preserve">6.2 </w:t>
      </w:r>
      <w:proofErr w:type="spellStart"/>
      <w:r>
        <w:rPr>
          <w:color w:val="1F4E79"/>
        </w:rPr>
        <w:t>Difficultés</w:t>
      </w:r>
      <w:proofErr w:type="spellEnd"/>
      <w:r>
        <w:rPr>
          <w:color w:val="1F4E79"/>
        </w:rPr>
        <w:t xml:space="preserve"> </w:t>
      </w:r>
      <w:proofErr w:type="spellStart"/>
      <w:r>
        <w:rPr>
          <w:color w:val="1F4E79"/>
        </w:rPr>
        <w:t>rencontrées</w:t>
      </w:r>
      <w:proofErr w:type="spellEnd"/>
    </w:p>
    <w:tbl>
      <w:tblPr>
        <w:tblStyle w:val="TableGrid"/>
        <w:tblW w:w="10759" w:type="dxa"/>
        <w:jc w:val="center"/>
        <w:tblLook w:val="04A0" w:firstRow="1" w:lastRow="0" w:firstColumn="1" w:lastColumn="0" w:noHBand="0" w:noVBand="1"/>
      </w:tblPr>
      <w:tblGrid>
        <w:gridCol w:w="3127"/>
        <w:gridCol w:w="3676"/>
        <w:gridCol w:w="3956"/>
      </w:tblGrid>
      <w:tr w:rsidR="00B44BB9" w:rsidTr="00120D0D">
        <w:trPr>
          <w:trHeight w:val="322"/>
          <w:tblHeader/>
          <w:jc w:val="center"/>
        </w:trPr>
        <w:tc>
          <w:tcPr>
            <w:tcW w:w="3127" w:type="dxa"/>
            <w:tcBorders>
              <w:top w:val="single" w:sz="6" w:space="0" w:color="D9E2F3"/>
              <w:left w:val="single" w:sz="6" w:space="0" w:color="D9E2F3"/>
              <w:bottom w:val="single" w:sz="6" w:space="0" w:color="D9E2F3"/>
              <w:right w:val="single" w:sz="6" w:space="0" w:color="D9E2F3"/>
            </w:tcBorders>
            <w:shd w:val="clear" w:color="auto" w:fill="1F4E79"/>
            <w:vAlign w:val="center"/>
          </w:tcPr>
          <w:p w:rsidR="00B44BB9" w:rsidRDefault="00B326B3">
            <w:pPr>
              <w:jc w:val="center"/>
            </w:pPr>
            <w:proofErr w:type="spellStart"/>
            <w:r>
              <w:rPr>
                <w:b/>
                <w:color w:val="FFFFFF"/>
                <w:sz w:val="17"/>
              </w:rPr>
              <w:t>Difficulté</w:t>
            </w:r>
            <w:proofErr w:type="spellEnd"/>
          </w:p>
        </w:tc>
        <w:tc>
          <w:tcPr>
            <w:tcW w:w="3676" w:type="dxa"/>
            <w:tcBorders>
              <w:top w:val="single" w:sz="6" w:space="0" w:color="D9E2F3"/>
              <w:left w:val="single" w:sz="6" w:space="0" w:color="D9E2F3"/>
              <w:bottom w:val="single" w:sz="6" w:space="0" w:color="D9E2F3"/>
              <w:right w:val="single" w:sz="6" w:space="0" w:color="D9E2F3"/>
            </w:tcBorders>
            <w:shd w:val="clear" w:color="auto" w:fill="1F4E79"/>
            <w:vAlign w:val="center"/>
          </w:tcPr>
          <w:p w:rsidR="00B44BB9" w:rsidRDefault="00B326B3">
            <w:pPr>
              <w:jc w:val="center"/>
            </w:pPr>
            <w:r>
              <w:rPr>
                <w:b/>
                <w:color w:val="FFFFFF"/>
                <w:sz w:val="17"/>
              </w:rPr>
              <w:t>Impact</w:t>
            </w:r>
          </w:p>
        </w:tc>
        <w:tc>
          <w:tcPr>
            <w:tcW w:w="3956" w:type="dxa"/>
            <w:tcBorders>
              <w:top w:val="single" w:sz="6" w:space="0" w:color="D9E2F3"/>
              <w:left w:val="single" w:sz="6" w:space="0" w:color="D9E2F3"/>
              <w:bottom w:val="single" w:sz="6" w:space="0" w:color="D9E2F3"/>
              <w:right w:val="single" w:sz="6" w:space="0" w:color="D9E2F3"/>
            </w:tcBorders>
            <w:shd w:val="clear" w:color="auto" w:fill="1F4E79"/>
            <w:vAlign w:val="center"/>
          </w:tcPr>
          <w:p w:rsidR="00B44BB9" w:rsidRDefault="00B326B3">
            <w:pPr>
              <w:jc w:val="center"/>
            </w:pPr>
            <w:r>
              <w:rPr>
                <w:b/>
                <w:color w:val="FFFFFF"/>
                <w:sz w:val="17"/>
              </w:rPr>
              <w:t>Réponse apportée</w:t>
            </w:r>
          </w:p>
        </w:tc>
      </w:tr>
      <w:tr w:rsidR="00B44BB9" w:rsidRPr="0067282A" w:rsidTr="00120D0D">
        <w:trPr>
          <w:trHeight w:val="730"/>
          <w:jc w:val="center"/>
        </w:trPr>
        <w:tc>
          <w:tcPr>
            <w:tcW w:w="3127" w:type="dxa"/>
            <w:tcBorders>
              <w:top w:val="single" w:sz="6" w:space="0" w:color="D9E2F3"/>
              <w:left w:val="single" w:sz="6" w:space="0" w:color="D9E2F3"/>
              <w:bottom w:val="single" w:sz="6" w:space="0" w:color="D9E2F3"/>
              <w:right w:val="single" w:sz="6" w:space="0" w:color="D9E2F3"/>
            </w:tcBorders>
            <w:vAlign w:val="center"/>
          </w:tcPr>
          <w:p w:rsidR="00B44BB9" w:rsidRDefault="00B326B3">
            <w:pPr>
              <w:spacing w:after="40" w:line="252" w:lineRule="auto"/>
            </w:pPr>
            <w:r>
              <w:rPr>
                <w:sz w:val="16"/>
              </w:rPr>
              <w:t>Périmètre large</w:t>
            </w:r>
          </w:p>
        </w:tc>
        <w:tc>
          <w:tcPr>
            <w:tcW w:w="3676" w:type="dxa"/>
            <w:tcBorders>
              <w:top w:val="single" w:sz="6" w:space="0" w:color="D9E2F3"/>
              <w:left w:val="single" w:sz="6" w:space="0" w:color="D9E2F3"/>
              <w:bottom w:val="single" w:sz="6" w:space="0" w:color="D9E2F3"/>
              <w:right w:val="single" w:sz="6" w:space="0" w:color="D9E2F3"/>
            </w:tcBorders>
            <w:vAlign w:val="center"/>
          </w:tcPr>
          <w:p w:rsidR="00B44BB9" w:rsidRPr="00120D0D" w:rsidRDefault="00B326B3">
            <w:pPr>
              <w:spacing w:after="40" w:line="252" w:lineRule="auto"/>
              <w:rPr>
                <w:lang w:val="fr-FR"/>
              </w:rPr>
            </w:pPr>
            <w:r w:rsidRPr="00120D0D">
              <w:rPr>
                <w:sz w:val="16"/>
                <w:lang w:val="fr-FR"/>
              </w:rPr>
              <w:t xml:space="preserve">Risque de vouloir couvrir </w:t>
            </w:r>
            <w:proofErr w:type="spellStart"/>
            <w:r w:rsidRPr="00120D0D">
              <w:rPr>
                <w:sz w:val="16"/>
                <w:lang w:val="fr-FR"/>
              </w:rPr>
              <w:t>Dev</w:t>
            </w:r>
            <w:proofErr w:type="spellEnd"/>
            <w:r w:rsidRPr="00120D0D">
              <w:rPr>
                <w:sz w:val="16"/>
                <w:lang w:val="fr-FR"/>
              </w:rPr>
              <w:t xml:space="preserve">, Data, Cyber, </w:t>
            </w:r>
            <w:proofErr w:type="spellStart"/>
            <w:r w:rsidRPr="00120D0D">
              <w:rPr>
                <w:sz w:val="16"/>
                <w:lang w:val="fr-FR"/>
              </w:rPr>
              <w:t>IoT</w:t>
            </w:r>
            <w:proofErr w:type="spellEnd"/>
            <w:r w:rsidRPr="00120D0D">
              <w:rPr>
                <w:sz w:val="16"/>
                <w:lang w:val="fr-FR"/>
              </w:rPr>
              <w:t xml:space="preserve"> et plateforme en même temps.</w:t>
            </w:r>
          </w:p>
        </w:tc>
        <w:tc>
          <w:tcPr>
            <w:tcW w:w="3956" w:type="dxa"/>
            <w:tcBorders>
              <w:top w:val="single" w:sz="6" w:space="0" w:color="D9E2F3"/>
              <w:left w:val="single" w:sz="6" w:space="0" w:color="D9E2F3"/>
              <w:bottom w:val="single" w:sz="6" w:space="0" w:color="D9E2F3"/>
              <w:right w:val="single" w:sz="6" w:space="0" w:color="D9E2F3"/>
            </w:tcBorders>
            <w:vAlign w:val="center"/>
          </w:tcPr>
          <w:p w:rsidR="00B44BB9" w:rsidRPr="00120D0D" w:rsidRDefault="00B326B3">
            <w:pPr>
              <w:spacing w:after="40" w:line="252" w:lineRule="auto"/>
              <w:rPr>
                <w:lang w:val="fr-FR"/>
              </w:rPr>
            </w:pPr>
            <w:r w:rsidRPr="00120D0D">
              <w:rPr>
                <w:sz w:val="16"/>
                <w:lang w:val="fr-FR"/>
              </w:rPr>
              <w:t xml:space="preserve">Clarification des limites et </w:t>
            </w:r>
            <w:proofErr w:type="spellStart"/>
            <w:r w:rsidRPr="00120D0D">
              <w:rPr>
                <w:sz w:val="16"/>
                <w:lang w:val="fr-FR"/>
              </w:rPr>
              <w:t>handoffs</w:t>
            </w:r>
            <w:proofErr w:type="spellEnd"/>
            <w:r w:rsidRPr="00120D0D">
              <w:rPr>
                <w:sz w:val="16"/>
                <w:lang w:val="fr-FR"/>
              </w:rPr>
              <w:t>.</w:t>
            </w:r>
          </w:p>
        </w:tc>
      </w:tr>
      <w:tr w:rsidR="00B44BB9" w:rsidRPr="0067282A" w:rsidTr="00120D0D">
        <w:trPr>
          <w:trHeight w:val="713"/>
          <w:jc w:val="center"/>
        </w:trPr>
        <w:tc>
          <w:tcPr>
            <w:tcW w:w="3127" w:type="dxa"/>
            <w:tcBorders>
              <w:top w:val="single" w:sz="6" w:space="0" w:color="D9E2F3"/>
              <w:left w:val="single" w:sz="6" w:space="0" w:color="D9E2F3"/>
              <w:bottom w:val="single" w:sz="6" w:space="0" w:color="D9E2F3"/>
              <w:right w:val="single" w:sz="6" w:space="0" w:color="D9E2F3"/>
            </w:tcBorders>
            <w:vAlign w:val="center"/>
          </w:tcPr>
          <w:p w:rsidR="00B44BB9" w:rsidRDefault="00B326B3">
            <w:pPr>
              <w:spacing w:after="40" w:line="252" w:lineRule="auto"/>
            </w:pPr>
            <w:proofErr w:type="spellStart"/>
            <w:r>
              <w:rPr>
                <w:sz w:val="16"/>
              </w:rPr>
              <w:t>Dépendances</w:t>
            </w:r>
            <w:proofErr w:type="spellEnd"/>
            <w:r>
              <w:rPr>
                <w:sz w:val="16"/>
              </w:rPr>
              <w:t xml:space="preserve"> entre couches</w:t>
            </w:r>
          </w:p>
        </w:tc>
        <w:tc>
          <w:tcPr>
            <w:tcW w:w="3676" w:type="dxa"/>
            <w:tcBorders>
              <w:top w:val="single" w:sz="6" w:space="0" w:color="D9E2F3"/>
              <w:left w:val="single" w:sz="6" w:space="0" w:color="D9E2F3"/>
              <w:bottom w:val="single" w:sz="6" w:space="0" w:color="D9E2F3"/>
              <w:right w:val="single" w:sz="6" w:space="0" w:color="D9E2F3"/>
            </w:tcBorders>
            <w:vAlign w:val="center"/>
          </w:tcPr>
          <w:p w:rsidR="00B44BB9" w:rsidRPr="00120D0D" w:rsidRDefault="00B326B3">
            <w:pPr>
              <w:spacing w:after="40" w:line="252" w:lineRule="auto"/>
              <w:rPr>
                <w:lang w:val="fr-FR"/>
              </w:rPr>
            </w:pPr>
            <w:r w:rsidRPr="00120D0D">
              <w:rPr>
                <w:sz w:val="16"/>
                <w:lang w:val="fr-FR"/>
              </w:rPr>
              <w:t xml:space="preserve">Une modification pouvait toucher </w:t>
            </w:r>
            <w:proofErr w:type="spellStart"/>
            <w:r w:rsidRPr="00120D0D">
              <w:rPr>
                <w:sz w:val="16"/>
                <w:lang w:val="fr-FR"/>
              </w:rPr>
              <w:t>app</w:t>
            </w:r>
            <w:proofErr w:type="spellEnd"/>
            <w:r w:rsidRPr="00120D0D">
              <w:rPr>
                <w:sz w:val="16"/>
                <w:lang w:val="fr-FR"/>
              </w:rPr>
              <w:t xml:space="preserve">, API, </w:t>
            </w:r>
            <w:proofErr w:type="spellStart"/>
            <w:r w:rsidRPr="00120D0D">
              <w:rPr>
                <w:sz w:val="16"/>
                <w:lang w:val="fr-FR"/>
              </w:rPr>
              <w:t>database</w:t>
            </w:r>
            <w:proofErr w:type="spellEnd"/>
            <w:r w:rsidRPr="00120D0D">
              <w:rPr>
                <w:sz w:val="16"/>
                <w:lang w:val="fr-FR"/>
              </w:rPr>
              <w:t xml:space="preserve"> et docs.</w:t>
            </w:r>
          </w:p>
        </w:tc>
        <w:tc>
          <w:tcPr>
            <w:tcW w:w="3956" w:type="dxa"/>
            <w:tcBorders>
              <w:top w:val="single" w:sz="6" w:space="0" w:color="D9E2F3"/>
              <w:left w:val="single" w:sz="6" w:space="0" w:color="D9E2F3"/>
              <w:bottom w:val="single" w:sz="6" w:space="0" w:color="D9E2F3"/>
              <w:right w:val="single" w:sz="6" w:space="0" w:color="D9E2F3"/>
            </w:tcBorders>
            <w:vAlign w:val="center"/>
          </w:tcPr>
          <w:p w:rsidR="00B44BB9" w:rsidRPr="00120D0D" w:rsidRDefault="00B326B3">
            <w:pPr>
              <w:spacing w:after="40" w:line="252" w:lineRule="auto"/>
              <w:rPr>
                <w:lang w:val="fr-FR"/>
              </w:rPr>
            </w:pPr>
            <w:r w:rsidRPr="00120D0D">
              <w:rPr>
                <w:sz w:val="16"/>
                <w:lang w:val="fr-FR"/>
              </w:rPr>
              <w:t xml:space="preserve">Validation full </w:t>
            </w:r>
            <w:proofErr w:type="spellStart"/>
            <w:r w:rsidRPr="00120D0D">
              <w:rPr>
                <w:sz w:val="16"/>
                <w:lang w:val="fr-FR"/>
              </w:rPr>
              <w:t>monorepo</w:t>
            </w:r>
            <w:proofErr w:type="spellEnd"/>
            <w:r w:rsidRPr="00120D0D">
              <w:rPr>
                <w:sz w:val="16"/>
                <w:lang w:val="fr-FR"/>
              </w:rPr>
              <w:t xml:space="preserve"> et architecture en couches.</w:t>
            </w:r>
          </w:p>
        </w:tc>
      </w:tr>
      <w:tr w:rsidR="00B44BB9" w:rsidTr="00120D0D">
        <w:trPr>
          <w:trHeight w:val="713"/>
          <w:jc w:val="center"/>
        </w:trPr>
        <w:tc>
          <w:tcPr>
            <w:tcW w:w="3127" w:type="dxa"/>
            <w:tcBorders>
              <w:top w:val="single" w:sz="6" w:space="0" w:color="D9E2F3"/>
              <w:left w:val="single" w:sz="6" w:space="0" w:color="D9E2F3"/>
              <w:bottom w:val="single" w:sz="6" w:space="0" w:color="D9E2F3"/>
              <w:right w:val="single" w:sz="6" w:space="0" w:color="D9E2F3"/>
            </w:tcBorders>
            <w:vAlign w:val="center"/>
          </w:tcPr>
          <w:p w:rsidR="00B44BB9" w:rsidRDefault="00B326B3">
            <w:pPr>
              <w:spacing w:after="40" w:line="252" w:lineRule="auto"/>
            </w:pPr>
            <w:proofErr w:type="spellStart"/>
            <w:r>
              <w:rPr>
                <w:sz w:val="16"/>
              </w:rPr>
              <w:t>Qualité</w:t>
            </w:r>
            <w:proofErr w:type="spellEnd"/>
            <w:r>
              <w:rPr>
                <w:sz w:val="16"/>
              </w:rPr>
              <w:t xml:space="preserve"> tardive possible</w:t>
            </w:r>
          </w:p>
        </w:tc>
        <w:tc>
          <w:tcPr>
            <w:tcW w:w="3676" w:type="dxa"/>
            <w:tcBorders>
              <w:top w:val="single" w:sz="6" w:space="0" w:color="D9E2F3"/>
              <w:left w:val="single" w:sz="6" w:space="0" w:color="D9E2F3"/>
              <w:bottom w:val="single" w:sz="6" w:space="0" w:color="D9E2F3"/>
              <w:right w:val="single" w:sz="6" w:space="0" w:color="D9E2F3"/>
            </w:tcBorders>
            <w:vAlign w:val="center"/>
          </w:tcPr>
          <w:p w:rsidR="00B44BB9" w:rsidRPr="00120D0D" w:rsidRDefault="00B326B3">
            <w:pPr>
              <w:spacing w:after="40" w:line="252" w:lineRule="auto"/>
              <w:rPr>
                <w:lang w:val="fr-FR"/>
              </w:rPr>
            </w:pPr>
            <w:r w:rsidRPr="00120D0D">
              <w:rPr>
                <w:sz w:val="16"/>
                <w:lang w:val="fr-FR"/>
              </w:rPr>
              <w:t>Risque de livrer un produit fonctionnel mais fragile.</w:t>
            </w:r>
          </w:p>
        </w:tc>
        <w:tc>
          <w:tcPr>
            <w:tcW w:w="3956" w:type="dxa"/>
            <w:tcBorders>
              <w:top w:val="single" w:sz="6" w:space="0" w:color="D9E2F3"/>
              <w:left w:val="single" w:sz="6" w:space="0" w:color="D9E2F3"/>
              <w:bottom w:val="single" w:sz="6" w:space="0" w:color="D9E2F3"/>
              <w:right w:val="single" w:sz="6" w:space="0" w:color="D9E2F3"/>
            </w:tcBorders>
            <w:vAlign w:val="center"/>
          </w:tcPr>
          <w:p w:rsidR="00B44BB9" w:rsidRDefault="00B326B3">
            <w:pPr>
              <w:spacing w:after="40" w:line="252" w:lineRule="auto"/>
            </w:pPr>
            <w:r>
              <w:rPr>
                <w:sz w:val="16"/>
              </w:rPr>
              <w:t>Sprint de hardening, scorecard, Definition of Done.</w:t>
            </w:r>
          </w:p>
        </w:tc>
      </w:tr>
      <w:tr w:rsidR="00B44BB9" w:rsidRPr="0067282A" w:rsidTr="00120D0D">
        <w:trPr>
          <w:trHeight w:val="390"/>
          <w:jc w:val="center"/>
        </w:trPr>
        <w:tc>
          <w:tcPr>
            <w:tcW w:w="3127" w:type="dxa"/>
            <w:tcBorders>
              <w:top w:val="single" w:sz="6" w:space="0" w:color="D9E2F3"/>
              <w:left w:val="single" w:sz="6" w:space="0" w:color="D9E2F3"/>
              <w:bottom w:val="single" w:sz="6" w:space="0" w:color="D9E2F3"/>
              <w:right w:val="single" w:sz="6" w:space="0" w:color="D9E2F3"/>
            </w:tcBorders>
            <w:vAlign w:val="center"/>
          </w:tcPr>
          <w:p w:rsidR="00B44BB9" w:rsidRDefault="00B326B3">
            <w:pPr>
              <w:spacing w:after="40" w:line="252" w:lineRule="auto"/>
            </w:pPr>
            <w:r>
              <w:rPr>
                <w:sz w:val="16"/>
              </w:rPr>
              <w:t>Documentation à maintenir</w:t>
            </w:r>
          </w:p>
        </w:tc>
        <w:tc>
          <w:tcPr>
            <w:tcW w:w="3676" w:type="dxa"/>
            <w:tcBorders>
              <w:top w:val="single" w:sz="6" w:space="0" w:color="D9E2F3"/>
              <w:left w:val="single" w:sz="6" w:space="0" w:color="D9E2F3"/>
              <w:bottom w:val="single" w:sz="6" w:space="0" w:color="D9E2F3"/>
              <w:right w:val="single" w:sz="6" w:space="0" w:color="D9E2F3"/>
            </w:tcBorders>
            <w:vAlign w:val="center"/>
          </w:tcPr>
          <w:p w:rsidR="00B44BB9" w:rsidRPr="00120D0D" w:rsidRDefault="00B326B3">
            <w:pPr>
              <w:spacing w:after="40" w:line="252" w:lineRule="auto"/>
              <w:rPr>
                <w:lang w:val="fr-FR"/>
              </w:rPr>
            </w:pPr>
            <w:r w:rsidRPr="00120D0D">
              <w:rPr>
                <w:sz w:val="16"/>
                <w:lang w:val="fr-FR"/>
              </w:rPr>
              <w:t>Risque d’écart entre réalité et rapport jury.</w:t>
            </w:r>
          </w:p>
        </w:tc>
        <w:tc>
          <w:tcPr>
            <w:tcW w:w="3956" w:type="dxa"/>
            <w:tcBorders>
              <w:top w:val="single" w:sz="6" w:space="0" w:color="D9E2F3"/>
              <w:left w:val="single" w:sz="6" w:space="0" w:color="D9E2F3"/>
              <w:bottom w:val="single" w:sz="6" w:space="0" w:color="D9E2F3"/>
              <w:right w:val="single" w:sz="6" w:space="0" w:color="D9E2F3"/>
            </w:tcBorders>
            <w:vAlign w:val="center"/>
          </w:tcPr>
          <w:p w:rsidR="00B44BB9" w:rsidRPr="00120D0D" w:rsidRDefault="00B326B3">
            <w:pPr>
              <w:spacing w:after="40" w:line="252" w:lineRule="auto"/>
              <w:rPr>
                <w:lang w:val="fr-FR"/>
              </w:rPr>
            </w:pPr>
            <w:r w:rsidRPr="00120D0D">
              <w:rPr>
                <w:sz w:val="16"/>
                <w:lang w:val="fr-FR"/>
              </w:rPr>
              <w:t xml:space="preserve">Docs </w:t>
            </w:r>
            <w:proofErr w:type="spellStart"/>
            <w:r w:rsidRPr="00120D0D">
              <w:rPr>
                <w:sz w:val="16"/>
                <w:lang w:val="fr-FR"/>
              </w:rPr>
              <w:t>versionnées</w:t>
            </w:r>
            <w:proofErr w:type="spellEnd"/>
            <w:r w:rsidRPr="00120D0D">
              <w:rPr>
                <w:sz w:val="16"/>
                <w:lang w:val="fr-FR"/>
              </w:rPr>
              <w:t xml:space="preserve"> et </w:t>
            </w:r>
            <w:proofErr w:type="spellStart"/>
            <w:r w:rsidRPr="00120D0D">
              <w:rPr>
                <w:sz w:val="16"/>
                <w:lang w:val="fr-FR"/>
              </w:rPr>
              <w:t>GitHub</w:t>
            </w:r>
            <w:proofErr w:type="spellEnd"/>
            <w:r w:rsidRPr="00120D0D">
              <w:rPr>
                <w:sz w:val="16"/>
                <w:lang w:val="fr-FR"/>
              </w:rPr>
              <w:t xml:space="preserve"> Pages.</w:t>
            </w:r>
          </w:p>
        </w:tc>
      </w:tr>
      <w:tr w:rsidR="00B44BB9" w:rsidTr="00120D0D">
        <w:trPr>
          <w:trHeight w:val="713"/>
          <w:jc w:val="center"/>
        </w:trPr>
        <w:tc>
          <w:tcPr>
            <w:tcW w:w="3127" w:type="dxa"/>
            <w:tcBorders>
              <w:top w:val="single" w:sz="6" w:space="0" w:color="D9E2F3"/>
              <w:left w:val="single" w:sz="6" w:space="0" w:color="D9E2F3"/>
              <w:bottom w:val="single" w:sz="6" w:space="0" w:color="D9E2F3"/>
              <w:right w:val="single" w:sz="6" w:space="0" w:color="D9E2F3"/>
            </w:tcBorders>
            <w:vAlign w:val="center"/>
          </w:tcPr>
          <w:p w:rsidR="00B44BB9" w:rsidRDefault="00B326B3">
            <w:pPr>
              <w:spacing w:after="40" w:line="252" w:lineRule="auto"/>
            </w:pPr>
            <w:proofErr w:type="spellStart"/>
            <w:r>
              <w:rPr>
                <w:sz w:val="16"/>
              </w:rPr>
              <w:t>Démonstration</w:t>
            </w:r>
            <w:proofErr w:type="spellEnd"/>
            <w:r>
              <w:rPr>
                <w:sz w:val="16"/>
              </w:rPr>
              <w:t xml:space="preserve"> sensible à </w:t>
            </w:r>
            <w:proofErr w:type="spellStart"/>
            <w:r>
              <w:rPr>
                <w:sz w:val="16"/>
              </w:rPr>
              <w:t>l’environnement</w:t>
            </w:r>
            <w:proofErr w:type="spellEnd"/>
          </w:p>
        </w:tc>
        <w:tc>
          <w:tcPr>
            <w:tcW w:w="3676" w:type="dxa"/>
            <w:tcBorders>
              <w:top w:val="single" w:sz="6" w:space="0" w:color="D9E2F3"/>
              <w:left w:val="single" w:sz="6" w:space="0" w:color="D9E2F3"/>
              <w:bottom w:val="single" w:sz="6" w:space="0" w:color="D9E2F3"/>
              <w:right w:val="single" w:sz="6" w:space="0" w:color="D9E2F3"/>
            </w:tcBorders>
            <w:vAlign w:val="center"/>
          </w:tcPr>
          <w:p w:rsidR="00B44BB9" w:rsidRPr="00120D0D" w:rsidRDefault="00B326B3">
            <w:pPr>
              <w:spacing w:after="40" w:line="252" w:lineRule="auto"/>
              <w:rPr>
                <w:lang w:val="fr-FR"/>
              </w:rPr>
            </w:pPr>
            <w:r w:rsidRPr="00120D0D">
              <w:rPr>
                <w:sz w:val="16"/>
                <w:lang w:val="fr-FR"/>
              </w:rPr>
              <w:t>Un problème de setup pouvait bloquer la soutenance.</w:t>
            </w:r>
          </w:p>
        </w:tc>
        <w:tc>
          <w:tcPr>
            <w:tcW w:w="3956" w:type="dxa"/>
            <w:tcBorders>
              <w:top w:val="single" w:sz="6" w:space="0" w:color="D9E2F3"/>
              <w:left w:val="single" w:sz="6" w:space="0" w:color="D9E2F3"/>
              <w:bottom w:val="single" w:sz="6" w:space="0" w:color="D9E2F3"/>
              <w:right w:val="single" w:sz="6" w:space="0" w:color="D9E2F3"/>
            </w:tcBorders>
            <w:vAlign w:val="center"/>
          </w:tcPr>
          <w:p w:rsidR="00B44BB9" w:rsidRDefault="00B326B3">
            <w:pPr>
              <w:spacing w:after="40" w:line="252" w:lineRule="auto"/>
            </w:pPr>
            <w:r>
              <w:rPr>
                <w:sz w:val="16"/>
              </w:rPr>
              <w:t xml:space="preserve">Demo readiness </w:t>
            </w:r>
            <w:proofErr w:type="spellStart"/>
            <w:r>
              <w:rPr>
                <w:sz w:val="16"/>
              </w:rPr>
              <w:t>runbook</w:t>
            </w:r>
            <w:proofErr w:type="spellEnd"/>
            <w:r>
              <w:rPr>
                <w:sz w:val="16"/>
              </w:rPr>
              <w:t xml:space="preserve"> et </w:t>
            </w:r>
            <w:proofErr w:type="spellStart"/>
            <w:r>
              <w:rPr>
                <w:sz w:val="16"/>
              </w:rPr>
              <w:t>comptes</w:t>
            </w:r>
            <w:proofErr w:type="spellEnd"/>
            <w:r>
              <w:rPr>
                <w:sz w:val="16"/>
              </w:rPr>
              <w:t xml:space="preserve"> </w:t>
            </w:r>
            <w:proofErr w:type="spellStart"/>
            <w:r>
              <w:rPr>
                <w:sz w:val="16"/>
              </w:rPr>
              <w:t>seedés</w:t>
            </w:r>
            <w:proofErr w:type="spellEnd"/>
            <w:r>
              <w:rPr>
                <w:sz w:val="16"/>
              </w:rPr>
              <w:t>.</w:t>
            </w:r>
          </w:p>
        </w:tc>
      </w:tr>
    </w:tbl>
    <w:p w:rsidR="00B44BB9" w:rsidRDefault="00B44BB9"/>
    <w:p w:rsidR="00B44BB9" w:rsidRDefault="00B326B3">
      <w:pPr>
        <w:pStyle w:val="Heading2"/>
      </w:pPr>
      <w:r>
        <w:rPr>
          <w:color w:val="1F4E79"/>
        </w:rPr>
        <w:lastRenderedPageBreak/>
        <w:t>6.3 Apprentissages</w:t>
      </w:r>
    </w:p>
    <w:p w:rsidR="00B44BB9" w:rsidRPr="00120D0D" w:rsidRDefault="00B326B3">
      <w:pPr>
        <w:pStyle w:val="ListBullet"/>
        <w:spacing w:after="60"/>
        <w:rPr>
          <w:lang w:val="fr-FR"/>
        </w:rPr>
      </w:pPr>
      <w:r w:rsidRPr="00120D0D">
        <w:rPr>
          <w:lang w:val="fr-FR"/>
        </w:rPr>
        <w:t>Un projet full-</w:t>
      </w:r>
      <w:proofErr w:type="spellStart"/>
      <w:r w:rsidRPr="00120D0D">
        <w:rPr>
          <w:lang w:val="fr-FR"/>
        </w:rPr>
        <w:t>stack</w:t>
      </w:r>
      <w:proofErr w:type="spellEnd"/>
      <w:r w:rsidRPr="00120D0D">
        <w:rPr>
          <w:lang w:val="fr-FR"/>
        </w:rPr>
        <w:t xml:space="preserve"> doit être piloté par des jalons vérifiables, pas seulement par une liste de fonctionnalités.</w:t>
      </w:r>
    </w:p>
    <w:p w:rsidR="00B44BB9" w:rsidRPr="00120D0D" w:rsidRDefault="00B326B3">
      <w:pPr>
        <w:pStyle w:val="ListBullet"/>
        <w:spacing w:after="60"/>
        <w:rPr>
          <w:lang w:val="fr-FR"/>
        </w:rPr>
      </w:pPr>
      <w:r w:rsidRPr="00120D0D">
        <w:rPr>
          <w:lang w:val="fr-FR"/>
        </w:rPr>
        <w:t>La documentation n’est pas une tâche de fin : elle sert à piloter, défendre et maintenir le projet.</w:t>
      </w:r>
    </w:p>
    <w:p w:rsidR="00B44BB9" w:rsidRPr="00120D0D" w:rsidRDefault="00B326B3">
      <w:pPr>
        <w:pStyle w:val="ListBullet"/>
        <w:spacing w:after="60"/>
        <w:rPr>
          <w:lang w:val="fr-FR"/>
        </w:rPr>
      </w:pPr>
      <w:r w:rsidRPr="00120D0D">
        <w:rPr>
          <w:lang w:val="fr-FR"/>
        </w:rPr>
        <w:t>Le contrôle du périmètre est une compétence projet aussi importante que le développement lui-même.</w:t>
      </w:r>
    </w:p>
    <w:p w:rsidR="00B44BB9" w:rsidRPr="00120D0D" w:rsidRDefault="00B326B3">
      <w:pPr>
        <w:pStyle w:val="ListBullet"/>
        <w:spacing w:after="60"/>
        <w:rPr>
          <w:lang w:val="fr-FR"/>
        </w:rPr>
      </w:pPr>
      <w:r w:rsidRPr="00120D0D">
        <w:rPr>
          <w:lang w:val="fr-FR"/>
        </w:rPr>
        <w:t>Les limites assumées rendent le rapport plus crédible que des promesses non prouvées.</w:t>
      </w:r>
    </w:p>
    <w:p w:rsidR="00B44BB9" w:rsidRPr="00120D0D" w:rsidRDefault="00B326B3">
      <w:pPr>
        <w:pStyle w:val="ListBullet"/>
        <w:spacing w:after="60"/>
        <w:rPr>
          <w:lang w:val="fr-FR"/>
        </w:rPr>
      </w:pPr>
      <w:r w:rsidRPr="00120D0D">
        <w:rPr>
          <w:lang w:val="fr-FR"/>
        </w:rPr>
        <w:t>La préparation de la démonstration doit être planifiée comme un livrable à part entière.</w:t>
      </w:r>
    </w:p>
    <w:p w:rsidR="00B44BB9" w:rsidRDefault="00B326B3">
      <w:pPr>
        <w:pStyle w:val="Heading2"/>
      </w:pPr>
      <w:r>
        <w:rPr>
          <w:color w:val="1F4E79"/>
        </w:rPr>
        <w:t xml:space="preserve">6.4 </w:t>
      </w:r>
      <w:proofErr w:type="spellStart"/>
      <w:r>
        <w:rPr>
          <w:color w:val="1F4E79"/>
        </w:rPr>
        <w:t>Améliorations</w:t>
      </w:r>
      <w:proofErr w:type="spellEnd"/>
      <w:r>
        <w:rPr>
          <w:color w:val="1F4E79"/>
        </w:rPr>
        <w:t xml:space="preserve"> </w:t>
      </w:r>
      <w:proofErr w:type="spellStart"/>
      <w:r>
        <w:rPr>
          <w:color w:val="1F4E79"/>
        </w:rPr>
        <w:t>possibles</w:t>
      </w:r>
      <w:proofErr w:type="spellEnd"/>
    </w:p>
    <w:tbl>
      <w:tblPr>
        <w:tblStyle w:val="TableGrid"/>
        <w:tblW w:w="10719" w:type="dxa"/>
        <w:jc w:val="center"/>
        <w:tblLook w:val="04A0" w:firstRow="1" w:lastRow="0" w:firstColumn="1" w:lastColumn="0" w:noHBand="0" w:noVBand="1"/>
      </w:tblPr>
      <w:tblGrid>
        <w:gridCol w:w="3682"/>
        <w:gridCol w:w="7037"/>
      </w:tblGrid>
      <w:tr w:rsidR="00B44BB9" w:rsidTr="00120D0D">
        <w:trPr>
          <w:trHeight w:val="524"/>
          <w:tblHeader/>
          <w:jc w:val="center"/>
        </w:trPr>
        <w:tc>
          <w:tcPr>
            <w:tcW w:w="3682" w:type="dxa"/>
            <w:tcBorders>
              <w:top w:val="single" w:sz="6" w:space="0" w:color="D9E2F3"/>
              <w:left w:val="single" w:sz="6" w:space="0" w:color="D9E2F3"/>
              <w:bottom w:val="single" w:sz="6" w:space="0" w:color="D9E2F3"/>
              <w:right w:val="single" w:sz="6" w:space="0" w:color="D9E2F3"/>
            </w:tcBorders>
            <w:shd w:val="clear" w:color="auto" w:fill="1F4E79"/>
            <w:vAlign w:val="center"/>
          </w:tcPr>
          <w:p w:rsidR="00B44BB9" w:rsidRDefault="00B326B3">
            <w:pPr>
              <w:jc w:val="center"/>
            </w:pPr>
            <w:proofErr w:type="spellStart"/>
            <w:r>
              <w:rPr>
                <w:b/>
                <w:color w:val="FFFFFF"/>
                <w:sz w:val="17"/>
              </w:rPr>
              <w:t>Amélioration</w:t>
            </w:r>
            <w:proofErr w:type="spellEnd"/>
          </w:p>
        </w:tc>
        <w:tc>
          <w:tcPr>
            <w:tcW w:w="7037" w:type="dxa"/>
            <w:tcBorders>
              <w:top w:val="single" w:sz="6" w:space="0" w:color="D9E2F3"/>
              <w:left w:val="single" w:sz="6" w:space="0" w:color="D9E2F3"/>
              <w:bottom w:val="single" w:sz="6" w:space="0" w:color="D9E2F3"/>
              <w:right w:val="single" w:sz="6" w:space="0" w:color="D9E2F3"/>
            </w:tcBorders>
            <w:shd w:val="clear" w:color="auto" w:fill="1F4E79"/>
            <w:vAlign w:val="center"/>
          </w:tcPr>
          <w:p w:rsidR="00B44BB9" w:rsidRDefault="00B326B3">
            <w:pPr>
              <w:jc w:val="center"/>
            </w:pPr>
            <w:r>
              <w:rPr>
                <w:b/>
                <w:color w:val="FFFFFF"/>
                <w:sz w:val="17"/>
              </w:rPr>
              <w:t>Intérêt</w:t>
            </w:r>
          </w:p>
        </w:tc>
      </w:tr>
      <w:tr w:rsidR="00B44BB9" w:rsidRPr="0067282A" w:rsidTr="00120D0D">
        <w:trPr>
          <w:trHeight w:val="634"/>
          <w:jc w:val="center"/>
        </w:trPr>
        <w:tc>
          <w:tcPr>
            <w:tcW w:w="3682" w:type="dxa"/>
            <w:tcBorders>
              <w:top w:val="single" w:sz="6" w:space="0" w:color="D9E2F3"/>
              <w:left w:val="single" w:sz="6" w:space="0" w:color="D9E2F3"/>
              <w:bottom w:val="single" w:sz="6" w:space="0" w:color="D9E2F3"/>
              <w:right w:val="single" w:sz="6" w:space="0" w:color="D9E2F3"/>
            </w:tcBorders>
            <w:vAlign w:val="center"/>
          </w:tcPr>
          <w:p w:rsidR="00B44BB9" w:rsidRPr="00120D0D" w:rsidRDefault="00B326B3">
            <w:pPr>
              <w:spacing w:after="40" w:line="252" w:lineRule="auto"/>
              <w:rPr>
                <w:lang w:val="fr-FR"/>
              </w:rPr>
            </w:pPr>
            <w:r w:rsidRPr="00120D0D">
              <w:rPr>
                <w:sz w:val="16"/>
                <w:lang w:val="fr-FR"/>
              </w:rPr>
              <w:t>Ajouter un Gantt calendaire exporté</w:t>
            </w:r>
          </w:p>
        </w:tc>
        <w:tc>
          <w:tcPr>
            <w:tcW w:w="7037" w:type="dxa"/>
            <w:tcBorders>
              <w:top w:val="single" w:sz="6" w:space="0" w:color="D9E2F3"/>
              <w:left w:val="single" w:sz="6" w:space="0" w:color="D9E2F3"/>
              <w:bottom w:val="single" w:sz="6" w:space="0" w:color="D9E2F3"/>
              <w:right w:val="single" w:sz="6" w:space="0" w:color="D9E2F3"/>
            </w:tcBorders>
            <w:vAlign w:val="center"/>
          </w:tcPr>
          <w:p w:rsidR="00B44BB9" w:rsidRPr="00120D0D" w:rsidRDefault="00B326B3">
            <w:pPr>
              <w:spacing w:after="40" w:line="252" w:lineRule="auto"/>
              <w:rPr>
                <w:lang w:val="fr-FR"/>
              </w:rPr>
            </w:pPr>
            <w:r w:rsidRPr="00120D0D">
              <w:rPr>
                <w:sz w:val="16"/>
                <w:lang w:val="fr-FR"/>
              </w:rPr>
              <w:t>Rendre la planification temporelle plus lisible pour le jury.</w:t>
            </w:r>
          </w:p>
        </w:tc>
      </w:tr>
      <w:tr w:rsidR="00B44BB9" w:rsidRPr="0067282A" w:rsidTr="00120D0D">
        <w:trPr>
          <w:trHeight w:val="634"/>
          <w:jc w:val="center"/>
        </w:trPr>
        <w:tc>
          <w:tcPr>
            <w:tcW w:w="3682" w:type="dxa"/>
            <w:tcBorders>
              <w:top w:val="single" w:sz="6" w:space="0" w:color="D9E2F3"/>
              <w:left w:val="single" w:sz="6" w:space="0" w:color="D9E2F3"/>
              <w:bottom w:val="single" w:sz="6" w:space="0" w:color="D9E2F3"/>
              <w:right w:val="single" w:sz="6" w:space="0" w:color="D9E2F3"/>
            </w:tcBorders>
            <w:vAlign w:val="center"/>
          </w:tcPr>
          <w:p w:rsidR="00B44BB9" w:rsidRDefault="00B326B3">
            <w:pPr>
              <w:spacing w:after="40" w:line="252" w:lineRule="auto"/>
            </w:pPr>
            <w:proofErr w:type="spellStart"/>
            <w:r>
              <w:rPr>
                <w:sz w:val="16"/>
              </w:rPr>
              <w:t>Formaliser</w:t>
            </w:r>
            <w:proofErr w:type="spellEnd"/>
            <w:r>
              <w:rPr>
                <w:sz w:val="16"/>
              </w:rPr>
              <w:t xml:space="preserve"> </w:t>
            </w:r>
            <w:proofErr w:type="spellStart"/>
            <w:r>
              <w:rPr>
                <w:sz w:val="16"/>
              </w:rPr>
              <w:t>davantage</w:t>
            </w:r>
            <w:proofErr w:type="spellEnd"/>
            <w:r>
              <w:rPr>
                <w:sz w:val="16"/>
              </w:rPr>
              <w:t xml:space="preserve"> les tickets/issues</w:t>
            </w:r>
          </w:p>
        </w:tc>
        <w:tc>
          <w:tcPr>
            <w:tcW w:w="7037" w:type="dxa"/>
            <w:tcBorders>
              <w:top w:val="single" w:sz="6" w:space="0" w:color="D9E2F3"/>
              <w:left w:val="single" w:sz="6" w:space="0" w:color="D9E2F3"/>
              <w:bottom w:val="single" w:sz="6" w:space="0" w:color="D9E2F3"/>
              <w:right w:val="single" w:sz="6" w:space="0" w:color="D9E2F3"/>
            </w:tcBorders>
            <w:vAlign w:val="center"/>
          </w:tcPr>
          <w:p w:rsidR="00B44BB9" w:rsidRPr="00120D0D" w:rsidRDefault="00B326B3">
            <w:pPr>
              <w:spacing w:after="40" w:line="252" w:lineRule="auto"/>
              <w:rPr>
                <w:lang w:val="fr-FR"/>
              </w:rPr>
            </w:pPr>
            <w:r w:rsidRPr="00120D0D">
              <w:rPr>
                <w:sz w:val="16"/>
                <w:lang w:val="fr-FR"/>
              </w:rPr>
              <w:t>Améliorer la traçabilité fine des décisions et corrections.</w:t>
            </w:r>
          </w:p>
        </w:tc>
      </w:tr>
      <w:tr w:rsidR="00B44BB9" w:rsidRPr="0067282A" w:rsidTr="00120D0D">
        <w:trPr>
          <w:trHeight w:val="607"/>
          <w:jc w:val="center"/>
        </w:trPr>
        <w:tc>
          <w:tcPr>
            <w:tcW w:w="3682" w:type="dxa"/>
            <w:tcBorders>
              <w:top w:val="single" w:sz="6" w:space="0" w:color="D9E2F3"/>
              <w:left w:val="single" w:sz="6" w:space="0" w:color="D9E2F3"/>
              <w:bottom w:val="single" w:sz="6" w:space="0" w:color="D9E2F3"/>
              <w:right w:val="single" w:sz="6" w:space="0" w:color="D9E2F3"/>
            </w:tcBorders>
            <w:vAlign w:val="center"/>
          </w:tcPr>
          <w:p w:rsidR="00B44BB9" w:rsidRPr="00120D0D" w:rsidRDefault="00B326B3">
            <w:pPr>
              <w:spacing w:after="40" w:line="252" w:lineRule="auto"/>
              <w:rPr>
                <w:lang w:val="fr-FR"/>
              </w:rPr>
            </w:pPr>
            <w:r w:rsidRPr="00120D0D">
              <w:rPr>
                <w:sz w:val="16"/>
                <w:lang w:val="fr-FR"/>
              </w:rPr>
              <w:t>Créer une matrice risques vivante</w:t>
            </w:r>
          </w:p>
        </w:tc>
        <w:tc>
          <w:tcPr>
            <w:tcW w:w="7037" w:type="dxa"/>
            <w:tcBorders>
              <w:top w:val="single" w:sz="6" w:space="0" w:color="D9E2F3"/>
              <w:left w:val="single" w:sz="6" w:space="0" w:color="D9E2F3"/>
              <w:bottom w:val="single" w:sz="6" w:space="0" w:color="D9E2F3"/>
              <w:right w:val="single" w:sz="6" w:space="0" w:color="D9E2F3"/>
            </w:tcBorders>
            <w:vAlign w:val="center"/>
          </w:tcPr>
          <w:p w:rsidR="00B44BB9" w:rsidRPr="00120D0D" w:rsidRDefault="00B326B3">
            <w:pPr>
              <w:spacing w:after="40" w:line="252" w:lineRule="auto"/>
              <w:rPr>
                <w:lang w:val="fr-FR"/>
              </w:rPr>
            </w:pPr>
            <w:r w:rsidRPr="00120D0D">
              <w:rPr>
                <w:sz w:val="16"/>
                <w:lang w:val="fr-FR"/>
              </w:rPr>
              <w:t>Suivre évolution, probabilité, impact et actions dans le temps.</w:t>
            </w:r>
          </w:p>
        </w:tc>
      </w:tr>
      <w:tr w:rsidR="00B44BB9" w:rsidRPr="0067282A" w:rsidTr="00120D0D">
        <w:trPr>
          <w:trHeight w:val="634"/>
          <w:jc w:val="center"/>
        </w:trPr>
        <w:tc>
          <w:tcPr>
            <w:tcW w:w="3682" w:type="dxa"/>
            <w:tcBorders>
              <w:top w:val="single" w:sz="6" w:space="0" w:color="D9E2F3"/>
              <w:left w:val="single" w:sz="6" w:space="0" w:color="D9E2F3"/>
              <w:bottom w:val="single" w:sz="6" w:space="0" w:color="D9E2F3"/>
              <w:right w:val="single" w:sz="6" w:space="0" w:color="D9E2F3"/>
            </w:tcBorders>
            <w:vAlign w:val="center"/>
          </w:tcPr>
          <w:p w:rsidR="00B44BB9" w:rsidRPr="00120D0D" w:rsidRDefault="00B326B3">
            <w:pPr>
              <w:spacing w:after="40" w:line="252" w:lineRule="auto"/>
              <w:rPr>
                <w:lang w:val="fr-FR"/>
              </w:rPr>
            </w:pPr>
            <w:r w:rsidRPr="00120D0D">
              <w:rPr>
                <w:sz w:val="16"/>
                <w:lang w:val="fr-FR"/>
              </w:rPr>
              <w:t>Conserver les logs de validation par jalon</w:t>
            </w:r>
          </w:p>
        </w:tc>
        <w:tc>
          <w:tcPr>
            <w:tcW w:w="7037" w:type="dxa"/>
            <w:tcBorders>
              <w:top w:val="single" w:sz="6" w:space="0" w:color="D9E2F3"/>
              <w:left w:val="single" w:sz="6" w:space="0" w:color="D9E2F3"/>
              <w:bottom w:val="single" w:sz="6" w:space="0" w:color="D9E2F3"/>
              <w:right w:val="single" w:sz="6" w:space="0" w:color="D9E2F3"/>
            </w:tcBorders>
            <w:vAlign w:val="center"/>
          </w:tcPr>
          <w:p w:rsidR="00B44BB9" w:rsidRPr="00120D0D" w:rsidRDefault="00B326B3">
            <w:pPr>
              <w:spacing w:after="40" w:line="252" w:lineRule="auto"/>
              <w:rPr>
                <w:lang w:val="fr-FR"/>
              </w:rPr>
            </w:pPr>
            <w:r w:rsidRPr="00120D0D">
              <w:rPr>
                <w:sz w:val="16"/>
                <w:lang w:val="fr-FR"/>
              </w:rPr>
              <w:t>Renforcer les preuves de passage de sprint à sprint.</w:t>
            </w:r>
          </w:p>
        </w:tc>
      </w:tr>
      <w:tr w:rsidR="00B44BB9" w:rsidRPr="0067282A" w:rsidTr="00120D0D">
        <w:trPr>
          <w:trHeight w:val="634"/>
          <w:jc w:val="center"/>
        </w:trPr>
        <w:tc>
          <w:tcPr>
            <w:tcW w:w="3682" w:type="dxa"/>
            <w:tcBorders>
              <w:top w:val="single" w:sz="6" w:space="0" w:color="D9E2F3"/>
              <w:left w:val="single" w:sz="6" w:space="0" w:color="D9E2F3"/>
              <w:bottom w:val="single" w:sz="6" w:space="0" w:color="D9E2F3"/>
              <w:right w:val="single" w:sz="6" w:space="0" w:color="D9E2F3"/>
            </w:tcBorders>
            <w:vAlign w:val="center"/>
          </w:tcPr>
          <w:p w:rsidR="00B44BB9" w:rsidRPr="00120D0D" w:rsidRDefault="00B326B3">
            <w:pPr>
              <w:spacing w:after="40" w:line="252" w:lineRule="auto"/>
              <w:rPr>
                <w:lang w:val="fr-FR"/>
              </w:rPr>
            </w:pPr>
            <w:r w:rsidRPr="00120D0D">
              <w:rPr>
                <w:sz w:val="16"/>
                <w:lang w:val="fr-FR"/>
              </w:rPr>
              <w:t>Préparer un mode démo offline/</w:t>
            </w:r>
            <w:proofErr w:type="spellStart"/>
            <w:r w:rsidRPr="00120D0D">
              <w:rPr>
                <w:sz w:val="16"/>
                <w:lang w:val="fr-FR"/>
              </w:rPr>
              <w:t>fallback</w:t>
            </w:r>
            <w:proofErr w:type="spellEnd"/>
          </w:p>
        </w:tc>
        <w:tc>
          <w:tcPr>
            <w:tcW w:w="7037" w:type="dxa"/>
            <w:tcBorders>
              <w:top w:val="single" w:sz="6" w:space="0" w:color="D9E2F3"/>
              <w:left w:val="single" w:sz="6" w:space="0" w:color="D9E2F3"/>
              <w:bottom w:val="single" w:sz="6" w:space="0" w:color="D9E2F3"/>
              <w:right w:val="single" w:sz="6" w:space="0" w:color="D9E2F3"/>
            </w:tcBorders>
            <w:vAlign w:val="center"/>
          </w:tcPr>
          <w:p w:rsidR="00B44BB9" w:rsidRPr="00120D0D" w:rsidRDefault="00B326B3">
            <w:pPr>
              <w:spacing w:after="40" w:line="252" w:lineRule="auto"/>
              <w:rPr>
                <w:lang w:val="fr-FR"/>
              </w:rPr>
            </w:pPr>
            <w:r w:rsidRPr="00120D0D">
              <w:rPr>
                <w:sz w:val="16"/>
                <w:lang w:val="fr-FR"/>
              </w:rPr>
              <w:t>Réduire le risque le jour de la soutenance.</w:t>
            </w:r>
          </w:p>
        </w:tc>
      </w:tr>
    </w:tbl>
    <w:p w:rsidR="00B44BB9" w:rsidRPr="00120D0D" w:rsidRDefault="00B44BB9">
      <w:pPr>
        <w:rPr>
          <w:lang w:val="fr-FR"/>
        </w:rPr>
      </w:pPr>
    </w:p>
    <w:p w:rsidR="00B44BB9" w:rsidRPr="00120D0D" w:rsidRDefault="00B326B3">
      <w:pPr>
        <w:pStyle w:val="Heading1"/>
        <w:rPr>
          <w:lang w:val="fr-FR"/>
        </w:rPr>
      </w:pPr>
      <w:r w:rsidRPr="00120D0D">
        <w:rPr>
          <w:color w:val="17365D"/>
          <w:lang w:val="fr-FR"/>
        </w:rPr>
        <w:t>7. Synthèse de validation du Bloc A1</w:t>
      </w:r>
    </w:p>
    <w:tbl>
      <w:tblPr>
        <w:tblStyle w:val="TableGrid"/>
        <w:tblW w:w="10938" w:type="dxa"/>
        <w:jc w:val="center"/>
        <w:tblLook w:val="04A0" w:firstRow="1" w:lastRow="0" w:firstColumn="1" w:lastColumn="0" w:noHBand="0" w:noVBand="1"/>
      </w:tblPr>
      <w:tblGrid>
        <w:gridCol w:w="3752"/>
        <w:gridCol w:w="7186"/>
      </w:tblGrid>
      <w:tr w:rsidR="00B44BB9" w:rsidTr="00120D0D">
        <w:trPr>
          <w:trHeight w:val="451"/>
          <w:tblHeader/>
          <w:jc w:val="center"/>
        </w:trPr>
        <w:tc>
          <w:tcPr>
            <w:tcW w:w="3752" w:type="dxa"/>
            <w:tcBorders>
              <w:top w:val="single" w:sz="6" w:space="0" w:color="D9E2F3"/>
              <w:left w:val="single" w:sz="6" w:space="0" w:color="D9E2F3"/>
              <w:bottom w:val="single" w:sz="6" w:space="0" w:color="D9E2F3"/>
              <w:right w:val="single" w:sz="6" w:space="0" w:color="D9E2F3"/>
            </w:tcBorders>
            <w:shd w:val="clear" w:color="auto" w:fill="1F4E79"/>
            <w:vAlign w:val="center"/>
          </w:tcPr>
          <w:p w:rsidR="00B44BB9" w:rsidRDefault="00B326B3">
            <w:pPr>
              <w:jc w:val="center"/>
            </w:pPr>
            <w:proofErr w:type="spellStart"/>
            <w:r>
              <w:rPr>
                <w:b/>
                <w:color w:val="FFFFFF"/>
                <w:sz w:val="17"/>
              </w:rPr>
              <w:t>Attendu</w:t>
            </w:r>
            <w:proofErr w:type="spellEnd"/>
            <w:r>
              <w:rPr>
                <w:b/>
                <w:color w:val="FFFFFF"/>
                <w:sz w:val="17"/>
              </w:rPr>
              <w:t xml:space="preserve"> Bloc A1</w:t>
            </w:r>
          </w:p>
        </w:tc>
        <w:tc>
          <w:tcPr>
            <w:tcW w:w="7186" w:type="dxa"/>
            <w:tcBorders>
              <w:top w:val="single" w:sz="6" w:space="0" w:color="D9E2F3"/>
              <w:left w:val="single" w:sz="6" w:space="0" w:color="D9E2F3"/>
              <w:bottom w:val="single" w:sz="6" w:space="0" w:color="D9E2F3"/>
              <w:right w:val="single" w:sz="6" w:space="0" w:color="D9E2F3"/>
            </w:tcBorders>
            <w:shd w:val="clear" w:color="auto" w:fill="1F4E79"/>
            <w:vAlign w:val="center"/>
          </w:tcPr>
          <w:p w:rsidR="00B44BB9" w:rsidRDefault="00B326B3">
            <w:pPr>
              <w:jc w:val="center"/>
            </w:pPr>
            <w:proofErr w:type="spellStart"/>
            <w:r>
              <w:rPr>
                <w:b/>
                <w:color w:val="FFFFFF"/>
                <w:sz w:val="17"/>
              </w:rPr>
              <w:t>Démonstration</w:t>
            </w:r>
            <w:proofErr w:type="spellEnd"/>
            <w:r>
              <w:rPr>
                <w:b/>
                <w:color w:val="FFFFFF"/>
                <w:sz w:val="17"/>
              </w:rPr>
              <w:t xml:space="preserve"> </w:t>
            </w:r>
            <w:proofErr w:type="spellStart"/>
            <w:r>
              <w:rPr>
                <w:b/>
                <w:color w:val="FFFFFF"/>
                <w:sz w:val="17"/>
              </w:rPr>
              <w:t>EcoTrack</w:t>
            </w:r>
            <w:proofErr w:type="spellEnd"/>
          </w:p>
        </w:tc>
      </w:tr>
      <w:tr w:rsidR="00B44BB9" w:rsidRPr="0067282A" w:rsidTr="00120D0D">
        <w:trPr>
          <w:trHeight w:val="547"/>
          <w:jc w:val="center"/>
        </w:trPr>
        <w:tc>
          <w:tcPr>
            <w:tcW w:w="3752" w:type="dxa"/>
            <w:tcBorders>
              <w:top w:val="single" w:sz="6" w:space="0" w:color="D9E2F3"/>
              <w:left w:val="single" w:sz="6" w:space="0" w:color="D9E2F3"/>
              <w:bottom w:val="single" w:sz="6" w:space="0" w:color="D9E2F3"/>
              <w:right w:val="single" w:sz="6" w:space="0" w:color="D9E2F3"/>
            </w:tcBorders>
            <w:vAlign w:val="center"/>
          </w:tcPr>
          <w:p w:rsidR="00B44BB9" w:rsidRPr="00120D0D" w:rsidRDefault="00B326B3">
            <w:pPr>
              <w:spacing w:after="40" w:line="252" w:lineRule="auto"/>
              <w:rPr>
                <w:lang w:val="fr-FR"/>
              </w:rPr>
            </w:pPr>
            <w:r w:rsidRPr="00120D0D">
              <w:rPr>
                <w:sz w:val="16"/>
                <w:lang w:val="fr-FR"/>
              </w:rPr>
              <w:t>Contexte et enjeux du projet</w:t>
            </w:r>
          </w:p>
        </w:tc>
        <w:tc>
          <w:tcPr>
            <w:tcW w:w="7186" w:type="dxa"/>
            <w:tcBorders>
              <w:top w:val="single" w:sz="6" w:space="0" w:color="D9E2F3"/>
              <w:left w:val="single" w:sz="6" w:space="0" w:color="D9E2F3"/>
              <w:bottom w:val="single" w:sz="6" w:space="0" w:color="D9E2F3"/>
              <w:right w:val="single" w:sz="6" w:space="0" w:color="D9E2F3"/>
            </w:tcBorders>
            <w:vAlign w:val="center"/>
          </w:tcPr>
          <w:p w:rsidR="00B44BB9" w:rsidRPr="00120D0D" w:rsidRDefault="00B326B3">
            <w:pPr>
              <w:spacing w:after="40" w:line="252" w:lineRule="auto"/>
              <w:rPr>
                <w:lang w:val="fr-FR"/>
              </w:rPr>
            </w:pPr>
            <w:r w:rsidRPr="00120D0D">
              <w:rPr>
                <w:sz w:val="16"/>
                <w:lang w:val="fr-FR"/>
              </w:rPr>
              <w:t>Le besoin, les utilisateurs, le flux produit et les limites du prototype sont explicités.</w:t>
            </w:r>
          </w:p>
        </w:tc>
      </w:tr>
      <w:tr w:rsidR="00B44BB9" w:rsidRPr="0067282A" w:rsidTr="00120D0D">
        <w:trPr>
          <w:trHeight w:val="1000"/>
          <w:jc w:val="center"/>
        </w:trPr>
        <w:tc>
          <w:tcPr>
            <w:tcW w:w="3752" w:type="dxa"/>
            <w:tcBorders>
              <w:top w:val="single" w:sz="6" w:space="0" w:color="D9E2F3"/>
              <w:left w:val="single" w:sz="6" w:space="0" w:color="D9E2F3"/>
              <w:bottom w:val="single" w:sz="6" w:space="0" w:color="D9E2F3"/>
              <w:right w:val="single" w:sz="6" w:space="0" w:color="D9E2F3"/>
            </w:tcBorders>
            <w:vAlign w:val="center"/>
          </w:tcPr>
          <w:p w:rsidR="00B44BB9" w:rsidRDefault="00B326B3">
            <w:pPr>
              <w:spacing w:after="40" w:line="252" w:lineRule="auto"/>
            </w:pPr>
            <w:proofErr w:type="spellStart"/>
            <w:r>
              <w:rPr>
                <w:sz w:val="16"/>
              </w:rPr>
              <w:t>Méthodologie</w:t>
            </w:r>
            <w:proofErr w:type="spellEnd"/>
            <w:r>
              <w:rPr>
                <w:sz w:val="16"/>
              </w:rPr>
              <w:t xml:space="preserve"> </w:t>
            </w:r>
            <w:proofErr w:type="spellStart"/>
            <w:r>
              <w:rPr>
                <w:sz w:val="16"/>
              </w:rPr>
              <w:t>retenue</w:t>
            </w:r>
            <w:proofErr w:type="spellEnd"/>
          </w:p>
        </w:tc>
        <w:tc>
          <w:tcPr>
            <w:tcW w:w="7186" w:type="dxa"/>
            <w:tcBorders>
              <w:top w:val="single" w:sz="6" w:space="0" w:color="D9E2F3"/>
              <w:left w:val="single" w:sz="6" w:space="0" w:color="D9E2F3"/>
              <w:bottom w:val="single" w:sz="6" w:space="0" w:color="D9E2F3"/>
              <w:right w:val="single" w:sz="6" w:space="0" w:color="D9E2F3"/>
            </w:tcBorders>
            <w:vAlign w:val="center"/>
          </w:tcPr>
          <w:p w:rsidR="00B44BB9" w:rsidRPr="00120D0D" w:rsidRDefault="00B326B3">
            <w:pPr>
              <w:spacing w:after="40" w:line="252" w:lineRule="auto"/>
              <w:rPr>
                <w:lang w:val="fr-FR"/>
              </w:rPr>
            </w:pPr>
            <w:r w:rsidRPr="00120D0D">
              <w:rPr>
                <w:sz w:val="16"/>
                <w:lang w:val="fr-FR"/>
              </w:rPr>
              <w:t xml:space="preserve">Approche hybride : cadrage cahier des charges, sprints incrémentaux, stabilisation, release </w:t>
            </w:r>
            <w:proofErr w:type="spellStart"/>
            <w:r w:rsidRPr="00120D0D">
              <w:rPr>
                <w:sz w:val="16"/>
                <w:lang w:val="fr-FR"/>
              </w:rPr>
              <w:t>readiness</w:t>
            </w:r>
            <w:proofErr w:type="spellEnd"/>
            <w:r w:rsidRPr="00120D0D">
              <w:rPr>
                <w:sz w:val="16"/>
                <w:lang w:val="fr-FR"/>
              </w:rPr>
              <w:t>.</w:t>
            </w:r>
          </w:p>
        </w:tc>
      </w:tr>
      <w:tr w:rsidR="00B44BB9" w:rsidTr="00120D0D">
        <w:trPr>
          <w:trHeight w:val="547"/>
          <w:jc w:val="center"/>
        </w:trPr>
        <w:tc>
          <w:tcPr>
            <w:tcW w:w="3752" w:type="dxa"/>
            <w:tcBorders>
              <w:top w:val="single" w:sz="6" w:space="0" w:color="D9E2F3"/>
              <w:left w:val="single" w:sz="6" w:space="0" w:color="D9E2F3"/>
              <w:bottom w:val="single" w:sz="6" w:space="0" w:color="D9E2F3"/>
              <w:right w:val="single" w:sz="6" w:space="0" w:color="D9E2F3"/>
            </w:tcBorders>
            <w:vAlign w:val="center"/>
          </w:tcPr>
          <w:p w:rsidR="00B44BB9" w:rsidRDefault="00B326B3">
            <w:pPr>
              <w:spacing w:after="40" w:line="252" w:lineRule="auto"/>
            </w:pPr>
            <w:proofErr w:type="spellStart"/>
            <w:r>
              <w:rPr>
                <w:sz w:val="16"/>
              </w:rPr>
              <w:t>Planification</w:t>
            </w:r>
            <w:proofErr w:type="spellEnd"/>
          </w:p>
        </w:tc>
        <w:tc>
          <w:tcPr>
            <w:tcW w:w="7186" w:type="dxa"/>
            <w:tcBorders>
              <w:top w:val="single" w:sz="6" w:space="0" w:color="D9E2F3"/>
              <w:left w:val="single" w:sz="6" w:space="0" w:color="D9E2F3"/>
              <w:bottom w:val="single" w:sz="6" w:space="0" w:color="D9E2F3"/>
              <w:right w:val="single" w:sz="6" w:space="0" w:color="D9E2F3"/>
            </w:tcBorders>
            <w:vAlign w:val="center"/>
          </w:tcPr>
          <w:p w:rsidR="00B44BB9" w:rsidRDefault="00B326B3">
            <w:pPr>
              <w:spacing w:after="40" w:line="252" w:lineRule="auto"/>
            </w:pPr>
            <w:r>
              <w:rPr>
                <w:sz w:val="16"/>
              </w:rPr>
              <w:t>Roadmap structurée en sprints, phases UI, transport realtime et backlog monolithique.</w:t>
            </w:r>
          </w:p>
        </w:tc>
      </w:tr>
      <w:tr w:rsidR="00B44BB9" w:rsidRPr="0067282A" w:rsidTr="00120D0D">
        <w:trPr>
          <w:trHeight w:val="547"/>
          <w:jc w:val="center"/>
        </w:trPr>
        <w:tc>
          <w:tcPr>
            <w:tcW w:w="3752" w:type="dxa"/>
            <w:tcBorders>
              <w:top w:val="single" w:sz="6" w:space="0" w:color="D9E2F3"/>
              <w:left w:val="single" w:sz="6" w:space="0" w:color="D9E2F3"/>
              <w:bottom w:val="single" w:sz="6" w:space="0" w:color="D9E2F3"/>
              <w:right w:val="single" w:sz="6" w:space="0" w:color="D9E2F3"/>
            </w:tcBorders>
            <w:vAlign w:val="center"/>
          </w:tcPr>
          <w:p w:rsidR="00B44BB9" w:rsidRDefault="00B326B3">
            <w:pPr>
              <w:spacing w:after="40" w:line="252" w:lineRule="auto"/>
            </w:pPr>
            <w:r>
              <w:rPr>
                <w:sz w:val="16"/>
              </w:rPr>
              <w:t>Gestion des risques</w:t>
            </w:r>
          </w:p>
        </w:tc>
        <w:tc>
          <w:tcPr>
            <w:tcW w:w="7186" w:type="dxa"/>
            <w:tcBorders>
              <w:top w:val="single" w:sz="6" w:space="0" w:color="D9E2F3"/>
              <w:left w:val="single" w:sz="6" w:space="0" w:color="D9E2F3"/>
              <w:bottom w:val="single" w:sz="6" w:space="0" w:color="D9E2F3"/>
              <w:right w:val="single" w:sz="6" w:space="0" w:color="D9E2F3"/>
            </w:tcBorders>
            <w:vAlign w:val="center"/>
          </w:tcPr>
          <w:p w:rsidR="00B44BB9" w:rsidRPr="00120D0D" w:rsidRDefault="00B326B3">
            <w:pPr>
              <w:spacing w:after="40" w:line="252" w:lineRule="auto"/>
              <w:rPr>
                <w:lang w:val="fr-FR"/>
              </w:rPr>
            </w:pPr>
            <w:r w:rsidRPr="00120D0D">
              <w:rPr>
                <w:sz w:val="16"/>
                <w:lang w:val="fr-FR"/>
              </w:rPr>
              <w:t>Risques de périmètre, qualité, démo, documentation et sécurité/data cadrés avec mesures.</w:t>
            </w:r>
          </w:p>
        </w:tc>
      </w:tr>
      <w:tr w:rsidR="00B44BB9" w:rsidRPr="0067282A" w:rsidTr="00120D0D">
        <w:trPr>
          <w:trHeight w:val="1000"/>
          <w:jc w:val="center"/>
        </w:trPr>
        <w:tc>
          <w:tcPr>
            <w:tcW w:w="3752" w:type="dxa"/>
            <w:tcBorders>
              <w:top w:val="single" w:sz="6" w:space="0" w:color="D9E2F3"/>
              <w:left w:val="single" w:sz="6" w:space="0" w:color="D9E2F3"/>
              <w:bottom w:val="single" w:sz="6" w:space="0" w:color="D9E2F3"/>
              <w:right w:val="single" w:sz="6" w:space="0" w:color="D9E2F3"/>
            </w:tcBorders>
            <w:vAlign w:val="center"/>
          </w:tcPr>
          <w:p w:rsidR="00B44BB9" w:rsidRDefault="00B326B3">
            <w:pPr>
              <w:spacing w:after="40" w:line="252" w:lineRule="auto"/>
            </w:pPr>
            <w:proofErr w:type="spellStart"/>
            <w:r>
              <w:rPr>
                <w:sz w:val="16"/>
              </w:rPr>
              <w:t>Bilan</w:t>
            </w:r>
            <w:proofErr w:type="spellEnd"/>
            <w:r>
              <w:rPr>
                <w:sz w:val="16"/>
              </w:rPr>
              <w:t xml:space="preserve"> </w:t>
            </w:r>
            <w:proofErr w:type="spellStart"/>
            <w:r>
              <w:rPr>
                <w:sz w:val="16"/>
              </w:rPr>
              <w:t>livrables</w:t>
            </w:r>
            <w:proofErr w:type="spellEnd"/>
          </w:p>
        </w:tc>
        <w:tc>
          <w:tcPr>
            <w:tcW w:w="7186" w:type="dxa"/>
            <w:tcBorders>
              <w:top w:val="single" w:sz="6" w:space="0" w:color="D9E2F3"/>
              <w:left w:val="single" w:sz="6" w:space="0" w:color="D9E2F3"/>
              <w:bottom w:val="single" w:sz="6" w:space="0" w:color="D9E2F3"/>
              <w:right w:val="single" w:sz="6" w:space="0" w:color="D9E2F3"/>
            </w:tcBorders>
            <w:vAlign w:val="center"/>
          </w:tcPr>
          <w:p w:rsidR="00B44BB9" w:rsidRPr="00120D0D" w:rsidRDefault="00B326B3">
            <w:pPr>
              <w:spacing w:after="40" w:line="252" w:lineRule="auto"/>
              <w:rPr>
                <w:lang w:val="fr-FR"/>
              </w:rPr>
            </w:pPr>
            <w:r w:rsidRPr="00120D0D">
              <w:rPr>
                <w:sz w:val="16"/>
                <w:lang w:val="fr-FR"/>
              </w:rPr>
              <w:t xml:space="preserve">Les livrables principaux </w:t>
            </w:r>
            <w:proofErr w:type="spellStart"/>
            <w:r w:rsidRPr="00120D0D">
              <w:rPr>
                <w:sz w:val="16"/>
                <w:lang w:val="fr-FR"/>
              </w:rPr>
              <w:t>Dev</w:t>
            </w:r>
            <w:proofErr w:type="spellEnd"/>
            <w:r w:rsidRPr="00120D0D">
              <w:rPr>
                <w:sz w:val="16"/>
                <w:lang w:val="fr-FR"/>
              </w:rPr>
              <w:t xml:space="preserve"> sont réalisés ; les écarts sont expliqués comme hors périmètre, </w:t>
            </w:r>
            <w:proofErr w:type="spellStart"/>
            <w:r w:rsidRPr="00120D0D">
              <w:rPr>
                <w:sz w:val="16"/>
                <w:lang w:val="fr-FR"/>
              </w:rPr>
              <w:t>deferred</w:t>
            </w:r>
            <w:proofErr w:type="spellEnd"/>
            <w:r w:rsidRPr="00120D0D">
              <w:rPr>
                <w:sz w:val="16"/>
                <w:lang w:val="fr-FR"/>
              </w:rPr>
              <w:t xml:space="preserve"> ou </w:t>
            </w:r>
            <w:proofErr w:type="spellStart"/>
            <w:r w:rsidRPr="00120D0D">
              <w:rPr>
                <w:sz w:val="16"/>
                <w:lang w:val="fr-FR"/>
              </w:rPr>
              <w:t>handoff</w:t>
            </w:r>
            <w:proofErr w:type="spellEnd"/>
            <w:r w:rsidRPr="00120D0D">
              <w:rPr>
                <w:sz w:val="16"/>
                <w:lang w:val="fr-FR"/>
              </w:rPr>
              <w:t>.</w:t>
            </w:r>
          </w:p>
        </w:tc>
      </w:tr>
    </w:tbl>
    <w:p w:rsidR="00B44BB9" w:rsidRDefault="00B44BB9">
      <w:pPr>
        <w:rPr>
          <w:lang w:val="fr-FR"/>
        </w:rPr>
      </w:pPr>
    </w:p>
    <w:p w:rsidR="00120D0D" w:rsidRDefault="00120D0D">
      <w:pPr>
        <w:rPr>
          <w:lang w:val="fr-FR"/>
        </w:rPr>
      </w:pPr>
    </w:p>
    <w:p w:rsidR="00120D0D" w:rsidRDefault="00120D0D">
      <w:pPr>
        <w:rPr>
          <w:lang w:val="fr-FR"/>
        </w:rPr>
      </w:pPr>
    </w:p>
    <w:p w:rsidR="00120D0D" w:rsidRPr="00120D0D" w:rsidRDefault="00120D0D">
      <w:pPr>
        <w:rPr>
          <w:lang w:val="fr-FR"/>
        </w:rPr>
      </w:pPr>
    </w:p>
    <w:tbl>
      <w:tblPr>
        <w:tblW w:w="0" w:type="auto"/>
        <w:jc w:val="center"/>
        <w:tblLook w:val="04A0" w:firstRow="1" w:lastRow="0" w:firstColumn="1" w:lastColumn="0" w:noHBand="0" w:noVBand="1"/>
      </w:tblPr>
      <w:tblGrid>
        <w:gridCol w:w="10454"/>
      </w:tblGrid>
      <w:tr w:rsidR="00B44BB9" w:rsidRPr="0067282A">
        <w:trPr>
          <w:jc w:val="center"/>
        </w:trPr>
        <w:tc>
          <w:tcPr>
            <w:tcW w:w="10454" w:type="dxa"/>
            <w:tcBorders>
              <w:top w:val="single" w:sz="6" w:space="0" w:color="A9D18E"/>
              <w:left w:val="single" w:sz="6" w:space="0" w:color="A9D18E"/>
              <w:bottom w:val="single" w:sz="6" w:space="0" w:color="A9D18E"/>
              <w:right w:val="single" w:sz="6" w:space="0" w:color="A9D18E"/>
            </w:tcBorders>
            <w:shd w:val="clear" w:color="auto" w:fill="E2F0D9"/>
            <w:vAlign w:val="center"/>
          </w:tcPr>
          <w:p w:rsidR="00B44BB9" w:rsidRPr="00120D0D" w:rsidRDefault="00B326B3" w:rsidP="00A66ED1">
            <w:pPr>
              <w:spacing w:after="80" w:line="252" w:lineRule="auto"/>
              <w:rPr>
                <w:lang w:val="fr-FR"/>
              </w:rPr>
            </w:pPr>
            <w:r w:rsidRPr="00120D0D">
              <w:rPr>
                <w:b/>
                <w:color w:val="2E7D32"/>
                <w:lang w:val="fr-FR"/>
              </w:rPr>
              <w:t xml:space="preserve">Conclusion Bloc A1 : </w:t>
            </w:r>
            <w:r w:rsidR="00A66ED1" w:rsidRPr="00A66ED1">
              <w:rPr>
                <w:lang w:val="fr-FR"/>
              </w:rPr>
              <w:t xml:space="preserve">Le Bloc A1 démontre </w:t>
            </w:r>
            <w:proofErr w:type="gramStart"/>
            <w:r w:rsidR="00A66ED1" w:rsidRPr="00A66ED1">
              <w:rPr>
                <w:lang w:val="fr-FR"/>
              </w:rPr>
              <w:t xml:space="preserve">que </w:t>
            </w:r>
            <w:proofErr w:type="spellStart"/>
            <w:r w:rsidR="00A66ED1" w:rsidRPr="00A66ED1">
              <w:rPr>
                <w:lang w:val="fr-FR"/>
              </w:rPr>
              <w:t>EcoTrack</w:t>
            </w:r>
            <w:proofErr w:type="spellEnd"/>
            <w:proofErr w:type="gramEnd"/>
            <w:r w:rsidR="00A66ED1" w:rsidRPr="00A66ED1">
              <w:rPr>
                <w:lang w:val="fr-FR"/>
              </w:rPr>
              <w:t xml:space="preserve"> a été piloté comme un projet logiciel structuré. Le besoin a été cadré, les rôles utilisateurs ont été transformés en priorités de livraison, les sprints</w:t>
            </w:r>
            <w:r w:rsidR="00A66ED1">
              <w:rPr>
                <w:lang w:val="fr-FR"/>
              </w:rPr>
              <w:t xml:space="preserve"> </w:t>
            </w:r>
            <w:r w:rsidR="00A66ED1" w:rsidRPr="00A66ED1">
              <w:rPr>
                <w:lang w:val="fr-FR"/>
              </w:rPr>
              <w:t xml:space="preserve">ont organisé une progression incrémentale, les risques ont guidé les arbitrages et les écarts ont été expliqués par des décisions de périmètre. Le résultat est une version démontrable, appuyée par une </w:t>
            </w:r>
            <w:proofErr w:type="spellStart"/>
            <w:r w:rsidR="00A66ED1" w:rsidRPr="00A66ED1">
              <w:rPr>
                <w:lang w:val="fr-FR"/>
              </w:rPr>
              <w:t>roadmap</w:t>
            </w:r>
            <w:proofErr w:type="spellEnd"/>
            <w:r w:rsidR="00A66ED1" w:rsidRPr="00A66ED1">
              <w:rPr>
                <w:lang w:val="fr-FR"/>
              </w:rPr>
              <w:t>,</w:t>
            </w:r>
            <w:r w:rsidR="00A66ED1">
              <w:rPr>
                <w:lang w:val="fr-FR"/>
              </w:rPr>
              <w:t xml:space="preserve"> </w:t>
            </w:r>
            <w:r w:rsidR="00A66ED1" w:rsidRPr="00A66ED1">
              <w:rPr>
                <w:lang w:val="fr-FR"/>
              </w:rPr>
              <w:t xml:space="preserve">des validations qualité, un </w:t>
            </w:r>
            <w:proofErr w:type="spellStart"/>
            <w:r w:rsidR="00A66ED1" w:rsidRPr="00A66ED1">
              <w:rPr>
                <w:lang w:val="fr-FR"/>
              </w:rPr>
              <w:t>runbook</w:t>
            </w:r>
            <w:proofErr w:type="spellEnd"/>
            <w:r w:rsidR="00A66ED1" w:rsidRPr="00A66ED1">
              <w:rPr>
                <w:lang w:val="fr-FR"/>
              </w:rPr>
              <w:t xml:space="preserve"> de démonstration et une documentation exploitable.</w:t>
            </w:r>
          </w:p>
        </w:tc>
      </w:tr>
    </w:tbl>
    <w:p w:rsidR="00B44BB9" w:rsidRPr="00120D0D" w:rsidRDefault="00B326B3">
      <w:pPr>
        <w:pStyle w:val="Heading1"/>
        <w:rPr>
          <w:lang w:val="fr-FR"/>
        </w:rPr>
      </w:pPr>
      <w:r w:rsidRPr="00120D0D">
        <w:rPr>
          <w:color w:val="17365D"/>
          <w:lang w:val="fr-FR"/>
        </w:rPr>
        <w:lastRenderedPageBreak/>
        <w:t>Annexe - Éléments vérifiables utilisés</w:t>
      </w:r>
    </w:p>
    <w:p w:rsidR="00B44BB9" w:rsidRPr="00120D0D" w:rsidRDefault="00B326B3">
      <w:pPr>
        <w:spacing w:after="120" w:line="252" w:lineRule="auto"/>
        <w:rPr>
          <w:lang w:val="fr-FR"/>
        </w:rPr>
      </w:pPr>
      <w:r w:rsidRPr="00120D0D">
        <w:rPr>
          <w:lang w:val="fr-FR"/>
        </w:rPr>
        <w:t>Cette annexe reste légère : elle ne remplace pas les preuves détaillées du Bloc A2, mais indique les sources utilisées pour justifier le cadrage, la planification, le bilan et les limites du Bloc A1.</w:t>
      </w:r>
    </w:p>
    <w:tbl>
      <w:tblPr>
        <w:tblStyle w:val="TableGrid"/>
        <w:tblW w:w="10778" w:type="dxa"/>
        <w:jc w:val="center"/>
        <w:tblLook w:val="04A0" w:firstRow="1" w:lastRow="0" w:firstColumn="1" w:lastColumn="0" w:noHBand="0" w:noVBand="1"/>
      </w:tblPr>
      <w:tblGrid>
        <w:gridCol w:w="1670"/>
        <w:gridCol w:w="2038"/>
        <w:gridCol w:w="4971"/>
        <w:gridCol w:w="2099"/>
      </w:tblGrid>
      <w:tr w:rsidR="00B44BB9" w:rsidTr="00120D0D">
        <w:trPr>
          <w:trHeight w:val="206"/>
          <w:tblHeader/>
          <w:jc w:val="center"/>
        </w:trPr>
        <w:tc>
          <w:tcPr>
            <w:tcW w:w="1670" w:type="dxa"/>
            <w:tcBorders>
              <w:top w:val="single" w:sz="6" w:space="0" w:color="D9E2F3"/>
              <w:left w:val="single" w:sz="6" w:space="0" w:color="D9E2F3"/>
              <w:bottom w:val="single" w:sz="6" w:space="0" w:color="D9E2F3"/>
              <w:right w:val="single" w:sz="6" w:space="0" w:color="D9E2F3"/>
            </w:tcBorders>
            <w:shd w:val="clear" w:color="auto" w:fill="1F4E79"/>
            <w:vAlign w:val="center"/>
          </w:tcPr>
          <w:p w:rsidR="00B44BB9" w:rsidRDefault="00B326B3">
            <w:pPr>
              <w:jc w:val="center"/>
            </w:pPr>
            <w:r>
              <w:rPr>
                <w:b/>
                <w:color w:val="FFFFFF"/>
                <w:sz w:val="17"/>
              </w:rPr>
              <w:t>ID</w:t>
            </w:r>
          </w:p>
        </w:tc>
        <w:tc>
          <w:tcPr>
            <w:tcW w:w="2038" w:type="dxa"/>
            <w:tcBorders>
              <w:top w:val="single" w:sz="6" w:space="0" w:color="D9E2F3"/>
              <w:left w:val="single" w:sz="6" w:space="0" w:color="D9E2F3"/>
              <w:bottom w:val="single" w:sz="6" w:space="0" w:color="D9E2F3"/>
              <w:right w:val="single" w:sz="6" w:space="0" w:color="D9E2F3"/>
            </w:tcBorders>
            <w:shd w:val="clear" w:color="auto" w:fill="1F4E79"/>
            <w:vAlign w:val="center"/>
          </w:tcPr>
          <w:p w:rsidR="00B44BB9" w:rsidRDefault="00B326B3">
            <w:pPr>
              <w:jc w:val="center"/>
            </w:pPr>
            <w:r>
              <w:rPr>
                <w:b/>
                <w:color w:val="FFFFFF"/>
                <w:sz w:val="17"/>
              </w:rPr>
              <w:t>Élément vérifiable</w:t>
            </w:r>
          </w:p>
        </w:tc>
        <w:tc>
          <w:tcPr>
            <w:tcW w:w="4971" w:type="dxa"/>
            <w:tcBorders>
              <w:top w:val="single" w:sz="6" w:space="0" w:color="D9E2F3"/>
              <w:left w:val="single" w:sz="6" w:space="0" w:color="D9E2F3"/>
              <w:bottom w:val="single" w:sz="6" w:space="0" w:color="D9E2F3"/>
              <w:right w:val="single" w:sz="6" w:space="0" w:color="D9E2F3"/>
            </w:tcBorders>
            <w:shd w:val="clear" w:color="auto" w:fill="1F4E79"/>
            <w:vAlign w:val="center"/>
          </w:tcPr>
          <w:p w:rsidR="00B44BB9" w:rsidRDefault="00B326B3">
            <w:pPr>
              <w:jc w:val="center"/>
            </w:pPr>
            <w:r>
              <w:rPr>
                <w:b/>
                <w:color w:val="FFFFFF"/>
                <w:sz w:val="17"/>
              </w:rPr>
              <w:t>Source</w:t>
            </w:r>
          </w:p>
        </w:tc>
        <w:tc>
          <w:tcPr>
            <w:tcW w:w="2099" w:type="dxa"/>
            <w:tcBorders>
              <w:top w:val="single" w:sz="6" w:space="0" w:color="D9E2F3"/>
              <w:left w:val="single" w:sz="6" w:space="0" w:color="D9E2F3"/>
              <w:bottom w:val="single" w:sz="6" w:space="0" w:color="D9E2F3"/>
              <w:right w:val="single" w:sz="6" w:space="0" w:color="D9E2F3"/>
            </w:tcBorders>
            <w:shd w:val="clear" w:color="auto" w:fill="1F4E79"/>
            <w:vAlign w:val="center"/>
          </w:tcPr>
          <w:p w:rsidR="00B44BB9" w:rsidRDefault="00B326B3">
            <w:pPr>
              <w:jc w:val="center"/>
            </w:pPr>
            <w:r>
              <w:rPr>
                <w:b/>
                <w:color w:val="FFFFFF"/>
                <w:sz w:val="17"/>
              </w:rPr>
              <w:t>Lien</w:t>
            </w:r>
          </w:p>
        </w:tc>
        <w:bookmarkStart w:id="0" w:name="_GoBack"/>
        <w:bookmarkEnd w:id="0"/>
      </w:tr>
      <w:tr w:rsidR="00B44BB9" w:rsidTr="00120D0D">
        <w:trPr>
          <w:trHeight w:val="1218"/>
          <w:jc w:val="center"/>
        </w:trPr>
        <w:tc>
          <w:tcPr>
            <w:tcW w:w="1670" w:type="dxa"/>
            <w:tcBorders>
              <w:top w:val="single" w:sz="6" w:space="0" w:color="D9E2F3"/>
              <w:left w:val="single" w:sz="6" w:space="0" w:color="D9E2F3"/>
              <w:bottom w:val="single" w:sz="6" w:space="0" w:color="D9E2F3"/>
              <w:right w:val="single" w:sz="6" w:space="0" w:color="D9E2F3"/>
            </w:tcBorders>
            <w:vAlign w:val="center"/>
          </w:tcPr>
          <w:p w:rsidR="00B44BB9" w:rsidRDefault="00B326B3">
            <w:pPr>
              <w:spacing w:after="40" w:line="252" w:lineRule="auto"/>
            </w:pPr>
            <w:r>
              <w:rPr>
                <w:sz w:val="16"/>
              </w:rPr>
              <w:t>EV-A1-01</w:t>
            </w:r>
          </w:p>
        </w:tc>
        <w:tc>
          <w:tcPr>
            <w:tcW w:w="2038" w:type="dxa"/>
            <w:tcBorders>
              <w:top w:val="single" w:sz="6" w:space="0" w:color="D9E2F3"/>
              <w:left w:val="single" w:sz="6" w:space="0" w:color="D9E2F3"/>
              <w:bottom w:val="single" w:sz="6" w:space="0" w:color="D9E2F3"/>
              <w:right w:val="single" w:sz="6" w:space="0" w:color="D9E2F3"/>
            </w:tcBorders>
            <w:vAlign w:val="center"/>
          </w:tcPr>
          <w:p w:rsidR="00B44BB9" w:rsidRDefault="00B326B3">
            <w:pPr>
              <w:spacing w:after="40" w:line="252" w:lineRule="auto"/>
            </w:pPr>
            <w:r>
              <w:rPr>
                <w:sz w:val="16"/>
              </w:rPr>
              <w:t>Contexte produit et périmètre</w:t>
            </w:r>
          </w:p>
        </w:tc>
        <w:tc>
          <w:tcPr>
            <w:tcW w:w="4971" w:type="dxa"/>
            <w:tcBorders>
              <w:top w:val="single" w:sz="6" w:space="0" w:color="D9E2F3"/>
              <w:left w:val="single" w:sz="6" w:space="0" w:color="D9E2F3"/>
              <w:bottom w:val="single" w:sz="6" w:space="0" w:color="D9E2F3"/>
              <w:right w:val="single" w:sz="6" w:space="0" w:color="D9E2F3"/>
            </w:tcBorders>
            <w:vAlign w:val="center"/>
          </w:tcPr>
          <w:p w:rsidR="00B44BB9" w:rsidRDefault="00B326B3">
            <w:pPr>
              <w:spacing w:after="40" w:line="252" w:lineRule="auto"/>
            </w:pPr>
            <w:r>
              <w:rPr>
                <w:sz w:val="16"/>
              </w:rPr>
              <w:t>README.md</w:t>
            </w:r>
          </w:p>
        </w:tc>
        <w:tc>
          <w:tcPr>
            <w:tcW w:w="2099" w:type="dxa"/>
            <w:tcBorders>
              <w:top w:val="single" w:sz="6" w:space="0" w:color="D9E2F3"/>
              <w:left w:val="single" w:sz="6" w:space="0" w:color="D9E2F3"/>
              <w:bottom w:val="single" w:sz="6" w:space="0" w:color="D9E2F3"/>
              <w:right w:val="single" w:sz="6" w:space="0" w:color="D9E2F3"/>
            </w:tcBorders>
            <w:vAlign w:val="center"/>
          </w:tcPr>
          <w:p w:rsidR="00B44BB9" w:rsidRDefault="00676DB4">
            <w:pPr>
              <w:spacing w:after="40" w:line="252" w:lineRule="auto"/>
            </w:pPr>
            <w:hyperlink r:id="rId11">
              <w:r w:rsidR="00B326B3">
                <w:rPr>
                  <w:color w:val="1F4E79"/>
                  <w:u w:val="single"/>
                </w:rPr>
                <w:t>Source GitHub</w:t>
              </w:r>
            </w:hyperlink>
          </w:p>
        </w:tc>
      </w:tr>
      <w:tr w:rsidR="00B44BB9" w:rsidTr="00120D0D">
        <w:trPr>
          <w:trHeight w:val="1457"/>
          <w:jc w:val="center"/>
        </w:trPr>
        <w:tc>
          <w:tcPr>
            <w:tcW w:w="1670" w:type="dxa"/>
            <w:tcBorders>
              <w:top w:val="single" w:sz="6" w:space="0" w:color="D9E2F3"/>
              <w:left w:val="single" w:sz="6" w:space="0" w:color="D9E2F3"/>
              <w:bottom w:val="single" w:sz="6" w:space="0" w:color="D9E2F3"/>
              <w:right w:val="single" w:sz="6" w:space="0" w:color="D9E2F3"/>
            </w:tcBorders>
            <w:vAlign w:val="center"/>
          </w:tcPr>
          <w:p w:rsidR="00B44BB9" w:rsidRDefault="00B326B3">
            <w:pPr>
              <w:spacing w:after="40" w:line="252" w:lineRule="auto"/>
            </w:pPr>
            <w:r>
              <w:rPr>
                <w:sz w:val="16"/>
              </w:rPr>
              <w:t>EV-A1-02</w:t>
            </w:r>
          </w:p>
        </w:tc>
        <w:tc>
          <w:tcPr>
            <w:tcW w:w="2038" w:type="dxa"/>
            <w:tcBorders>
              <w:top w:val="single" w:sz="6" w:space="0" w:color="D9E2F3"/>
              <w:left w:val="single" w:sz="6" w:space="0" w:color="D9E2F3"/>
              <w:bottom w:val="single" w:sz="6" w:space="0" w:color="D9E2F3"/>
              <w:right w:val="single" w:sz="6" w:space="0" w:color="D9E2F3"/>
            </w:tcBorders>
            <w:vAlign w:val="center"/>
          </w:tcPr>
          <w:p w:rsidR="00B44BB9" w:rsidRDefault="00B326B3">
            <w:pPr>
              <w:spacing w:after="40" w:line="252" w:lineRule="auto"/>
            </w:pPr>
            <w:r>
              <w:rPr>
                <w:sz w:val="16"/>
              </w:rPr>
              <w:t>Roadmap, sprints, statuts, handoffs</w:t>
            </w:r>
          </w:p>
        </w:tc>
        <w:tc>
          <w:tcPr>
            <w:tcW w:w="4971" w:type="dxa"/>
            <w:tcBorders>
              <w:top w:val="single" w:sz="6" w:space="0" w:color="D9E2F3"/>
              <w:left w:val="single" w:sz="6" w:space="0" w:color="D9E2F3"/>
              <w:bottom w:val="single" w:sz="6" w:space="0" w:color="D9E2F3"/>
              <w:right w:val="single" w:sz="6" w:space="0" w:color="D9E2F3"/>
            </w:tcBorders>
            <w:vAlign w:val="center"/>
          </w:tcPr>
          <w:p w:rsidR="00B44BB9" w:rsidRDefault="00B326B3">
            <w:pPr>
              <w:spacing w:after="40" w:line="252" w:lineRule="auto"/>
            </w:pPr>
            <w:r>
              <w:rPr>
                <w:sz w:val="16"/>
              </w:rPr>
              <w:t>docs/planning/roadmaps/ROADMAP.md</w:t>
            </w:r>
          </w:p>
        </w:tc>
        <w:tc>
          <w:tcPr>
            <w:tcW w:w="2099" w:type="dxa"/>
            <w:tcBorders>
              <w:top w:val="single" w:sz="6" w:space="0" w:color="D9E2F3"/>
              <w:left w:val="single" w:sz="6" w:space="0" w:color="D9E2F3"/>
              <w:bottom w:val="single" w:sz="6" w:space="0" w:color="D9E2F3"/>
              <w:right w:val="single" w:sz="6" w:space="0" w:color="D9E2F3"/>
            </w:tcBorders>
            <w:vAlign w:val="center"/>
          </w:tcPr>
          <w:p w:rsidR="00B44BB9" w:rsidRDefault="00676DB4">
            <w:pPr>
              <w:spacing w:after="40" w:line="252" w:lineRule="auto"/>
            </w:pPr>
            <w:hyperlink r:id="rId12">
              <w:r w:rsidR="00B326B3">
                <w:rPr>
                  <w:color w:val="1F4E79"/>
                  <w:u w:val="single"/>
                </w:rPr>
                <w:t>Source GitHub</w:t>
              </w:r>
            </w:hyperlink>
          </w:p>
        </w:tc>
      </w:tr>
      <w:tr w:rsidR="00B44BB9" w:rsidTr="00120D0D">
        <w:trPr>
          <w:trHeight w:val="1457"/>
          <w:jc w:val="center"/>
        </w:trPr>
        <w:tc>
          <w:tcPr>
            <w:tcW w:w="1670" w:type="dxa"/>
            <w:tcBorders>
              <w:top w:val="single" w:sz="6" w:space="0" w:color="D9E2F3"/>
              <w:left w:val="single" w:sz="6" w:space="0" w:color="D9E2F3"/>
              <w:bottom w:val="single" w:sz="6" w:space="0" w:color="D9E2F3"/>
              <w:right w:val="single" w:sz="6" w:space="0" w:color="D9E2F3"/>
            </w:tcBorders>
            <w:vAlign w:val="center"/>
          </w:tcPr>
          <w:p w:rsidR="00B44BB9" w:rsidRDefault="00B326B3">
            <w:pPr>
              <w:spacing w:after="40" w:line="252" w:lineRule="auto"/>
            </w:pPr>
            <w:r>
              <w:rPr>
                <w:sz w:val="16"/>
              </w:rPr>
              <w:t>EV-A1-03</w:t>
            </w:r>
          </w:p>
        </w:tc>
        <w:tc>
          <w:tcPr>
            <w:tcW w:w="2038" w:type="dxa"/>
            <w:tcBorders>
              <w:top w:val="single" w:sz="6" w:space="0" w:color="D9E2F3"/>
              <w:left w:val="single" w:sz="6" w:space="0" w:color="D9E2F3"/>
              <w:bottom w:val="single" w:sz="6" w:space="0" w:color="D9E2F3"/>
              <w:right w:val="single" w:sz="6" w:space="0" w:color="D9E2F3"/>
            </w:tcBorders>
            <w:vAlign w:val="center"/>
          </w:tcPr>
          <w:p w:rsidR="00B44BB9" w:rsidRDefault="00B326B3">
            <w:pPr>
              <w:spacing w:after="40" w:line="252" w:lineRule="auto"/>
            </w:pPr>
            <w:r>
              <w:rPr>
                <w:sz w:val="16"/>
              </w:rPr>
              <w:t>Préparation démonstration</w:t>
            </w:r>
          </w:p>
        </w:tc>
        <w:tc>
          <w:tcPr>
            <w:tcW w:w="4971" w:type="dxa"/>
            <w:tcBorders>
              <w:top w:val="single" w:sz="6" w:space="0" w:color="D9E2F3"/>
              <w:left w:val="single" w:sz="6" w:space="0" w:color="D9E2F3"/>
              <w:bottom w:val="single" w:sz="6" w:space="0" w:color="D9E2F3"/>
              <w:right w:val="single" w:sz="6" w:space="0" w:color="D9E2F3"/>
            </w:tcBorders>
            <w:vAlign w:val="center"/>
          </w:tcPr>
          <w:p w:rsidR="00B44BB9" w:rsidRDefault="00B326B3">
            <w:pPr>
              <w:spacing w:after="40" w:line="252" w:lineRule="auto"/>
            </w:pPr>
            <w:r>
              <w:rPr>
                <w:sz w:val="16"/>
              </w:rPr>
              <w:t>docs/operations/runbooks/DEMO_READINESS.md</w:t>
            </w:r>
          </w:p>
        </w:tc>
        <w:tc>
          <w:tcPr>
            <w:tcW w:w="2099" w:type="dxa"/>
            <w:tcBorders>
              <w:top w:val="single" w:sz="6" w:space="0" w:color="D9E2F3"/>
              <w:left w:val="single" w:sz="6" w:space="0" w:color="D9E2F3"/>
              <w:bottom w:val="single" w:sz="6" w:space="0" w:color="D9E2F3"/>
              <w:right w:val="single" w:sz="6" w:space="0" w:color="D9E2F3"/>
            </w:tcBorders>
            <w:vAlign w:val="center"/>
          </w:tcPr>
          <w:p w:rsidR="00B44BB9" w:rsidRDefault="00676DB4">
            <w:pPr>
              <w:spacing w:after="40" w:line="252" w:lineRule="auto"/>
            </w:pPr>
            <w:hyperlink r:id="rId13">
              <w:r w:rsidR="00B326B3">
                <w:rPr>
                  <w:color w:val="1F4E79"/>
                  <w:u w:val="single"/>
                </w:rPr>
                <w:t>Source GitHub</w:t>
              </w:r>
            </w:hyperlink>
          </w:p>
        </w:tc>
      </w:tr>
      <w:tr w:rsidR="00B44BB9" w:rsidTr="00120D0D">
        <w:trPr>
          <w:trHeight w:val="1686"/>
          <w:jc w:val="center"/>
        </w:trPr>
        <w:tc>
          <w:tcPr>
            <w:tcW w:w="1670" w:type="dxa"/>
            <w:tcBorders>
              <w:top w:val="single" w:sz="6" w:space="0" w:color="D9E2F3"/>
              <w:left w:val="single" w:sz="6" w:space="0" w:color="D9E2F3"/>
              <w:bottom w:val="single" w:sz="6" w:space="0" w:color="D9E2F3"/>
              <w:right w:val="single" w:sz="6" w:space="0" w:color="D9E2F3"/>
            </w:tcBorders>
            <w:vAlign w:val="center"/>
          </w:tcPr>
          <w:p w:rsidR="00B44BB9" w:rsidRDefault="00B326B3">
            <w:pPr>
              <w:spacing w:after="40" w:line="252" w:lineRule="auto"/>
            </w:pPr>
            <w:r>
              <w:rPr>
                <w:sz w:val="16"/>
              </w:rPr>
              <w:t>EV-A1-04</w:t>
            </w:r>
          </w:p>
        </w:tc>
        <w:tc>
          <w:tcPr>
            <w:tcW w:w="2038" w:type="dxa"/>
            <w:tcBorders>
              <w:top w:val="single" w:sz="6" w:space="0" w:color="D9E2F3"/>
              <w:left w:val="single" w:sz="6" w:space="0" w:color="D9E2F3"/>
              <w:bottom w:val="single" w:sz="6" w:space="0" w:color="D9E2F3"/>
              <w:right w:val="single" w:sz="6" w:space="0" w:color="D9E2F3"/>
            </w:tcBorders>
            <w:vAlign w:val="center"/>
          </w:tcPr>
          <w:p w:rsidR="00B44BB9" w:rsidRDefault="00B326B3">
            <w:pPr>
              <w:spacing w:after="40" w:line="252" w:lineRule="auto"/>
            </w:pPr>
            <w:r>
              <w:rPr>
                <w:sz w:val="16"/>
              </w:rPr>
              <w:t>Plan de hardening et scope guardrails</w:t>
            </w:r>
          </w:p>
        </w:tc>
        <w:tc>
          <w:tcPr>
            <w:tcW w:w="4971" w:type="dxa"/>
            <w:tcBorders>
              <w:top w:val="single" w:sz="6" w:space="0" w:color="D9E2F3"/>
              <w:left w:val="single" w:sz="6" w:space="0" w:color="D9E2F3"/>
              <w:bottom w:val="single" w:sz="6" w:space="0" w:color="D9E2F3"/>
              <w:right w:val="single" w:sz="6" w:space="0" w:color="D9E2F3"/>
            </w:tcBorders>
            <w:vAlign w:val="center"/>
          </w:tcPr>
          <w:p w:rsidR="00B44BB9" w:rsidRDefault="00B326B3">
            <w:pPr>
              <w:spacing w:after="40" w:line="252" w:lineRule="auto"/>
            </w:pPr>
            <w:r>
              <w:rPr>
                <w:sz w:val="16"/>
              </w:rPr>
              <w:t>docs/planning/tasks/PRODUCT_HARDENING_10_10_TASKS.md</w:t>
            </w:r>
          </w:p>
        </w:tc>
        <w:tc>
          <w:tcPr>
            <w:tcW w:w="2099" w:type="dxa"/>
            <w:tcBorders>
              <w:top w:val="single" w:sz="6" w:space="0" w:color="D9E2F3"/>
              <w:left w:val="single" w:sz="6" w:space="0" w:color="D9E2F3"/>
              <w:bottom w:val="single" w:sz="6" w:space="0" w:color="D9E2F3"/>
              <w:right w:val="single" w:sz="6" w:space="0" w:color="D9E2F3"/>
            </w:tcBorders>
            <w:vAlign w:val="center"/>
          </w:tcPr>
          <w:p w:rsidR="00B44BB9" w:rsidRDefault="00676DB4">
            <w:pPr>
              <w:spacing w:after="40" w:line="252" w:lineRule="auto"/>
            </w:pPr>
            <w:hyperlink r:id="rId14">
              <w:r w:rsidR="00B326B3">
                <w:rPr>
                  <w:color w:val="1F4E79"/>
                  <w:u w:val="single"/>
                </w:rPr>
                <w:t>Source GitHub</w:t>
              </w:r>
            </w:hyperlink>
          </w:p>
        </w:tc>
      </w:tr>
      <w:tr w:rsidR="00B44BB9" w:rsidTr="00120D0D">
        <w:trPr>
          <w:trHeight w:val="750"/>
          <w:jc w:val="center"/>
        </w:trPr>
        <w:tc>
          <w:tcPr>
            <w:tcW w:w="1670" w:type="dxa"/>
            <w:tcBorders>
              <w:top w:val="single" w:sz="6" w:space="0" w:color="D9E2F3"/>
              <w:left w:val="single" w:sz="6" w:space="0" w:color="D9E2F3"/>
              <w:bottom w:val="single" w:sz="6" w:space="0" w:color="D9E2F3"/>
              <w:right w:val="single" w:sz="6" w:space="0" w:color="D9E2F3"/>
            </w:tcBorders>
            <w:vAlign w:val="center"/>
          </w:tcPr>
          <w:p w:rsidR="00B44BB9" w:rsidRDefault="00B326B3">
            <w:pPr>
              <w:spacing w:after="40" w:line="252" w:lineRule="auto"/>
            </w:pPr>
            <w:r>
              <w:rPr>
                <w:sz w:val="16"/>
              </w:rPr>
              <w:t>EV-A1-05</w:t>
            </w:r>
          </w:p>
        </w:tc>
        <w:tc>
          <w:tcPr>
            <w:tcW w:w="2038" w:type="dxa"/>
            <w:tcBorders>
              <w:top w:val="single" w:sz="6" w:space="0" w:color="D9E2F3"/>
              <w:left w:val="single" w:sz="6" w:space="0" w:color="D9E2F3"/>
              <w:bottom w:val="single" w:sz="6" w:space="0" w:color="D9E2F3"/>
              <w:right w:val="single" w:sz="6" w:space="0" w:color="D9E2F3"/>
            </w:tcBorders>
            <w:vAlign w:val="center"/>
          </w:tcPr>
          <w:p w:rsidR="00B44BB9" w:rsidRDefault="00B326B3">
            <w:pPr>
              <w:spacing w:after="40" w:line="252" w:lineRule="auto"/>
            </w:pPr>
            <w:r>
              <w:rPr>
                <w:sz w:val="16"/>
              </w:rPr>
              <w:t>Documentation publiée</w:t>
            </w:r>
          </w:p>
        </w:tc>
        <w:tc>
          <w:tcPr>
            <w:tcW w:w="4971" w:type="dxa"/>
            <w:tcBorders>
              <w:top w:val="single" w:sz="6" w:space="0" w:color="D9E2F3"/>
              <w:left w:val="single" w:sz="6" w:space="0" w:color="D9E2F3"/>
              <w:bottom w:val="single" w:sz="6" w:space="0" w:color="D9E2F3"/>
              <w:right w:val="single" w:sz="6" w:space="0" w:color="D9E2F3"/>
            </w:tcBorders>
            <w:vAlign w:val="center"/>
          </w:tcPr>
          <w:p w:rsidR="00B44BB9" w:rsidRDefault="00B326B3">
            <w:pPr>
              <w:spacing w:after="40" w:line="252" w:lineRule="auto"/>
            </w:pPr>
            <w:r>
              <w:rPr>
                <w:sz w:val="16"/>
              </w:rPr>
              <w:t>GitHub Pages EcoTrack</w:t>
            </w:r>
          </w:p>
        </w:tc>
        <w:tc>
          <w:tcPr>
            <w:tcW w:w="2099" w:type="dxa"/>
            <w:tcBorders>
              <w:top w:val="single" w:sz="6" w:space="0" w:color="D9E2F3"/>
              <w:left w:val="single" w:sz="6" w:space="0" w:color="D9E2F3"/>
              <w:bottom w:val="single" w:sz="6" w:space="0" w:color="D9E2F3"/>
              <w:right w:val="single" w:sz="6" w:space="0" w:color="D9E2F3"/>
            </w:tcBorders>
            <w:vAlign w:val="center"/>
          </w:tcPr>
          <w:p w:rsidR="00B44BB9" w:rsidRDefault="00676DB4">
            <w:pPr>
              <w:spacing w:after="40" w:line="252" w:lineRule="auto"/>
            </w:pPr>
            <w:hyperlink r:id="rId15">
              <w:r w:rsidR="00B326B3">
                <w:rPr>
                  <w:color w:val="1F4E79"/>
                  <w:u w:val="single"/>
                </w:rPr>
                <w:t>Documentation</w:t>
              </w:r>
            </w:hyperlink>
          </w:p>
        </w:tc>
      </w:tr>
      <w:tr w:rsidR="00B44BB9" w:rsidTr="00120D0D">
        <w:trPr>
          <w:trHeight w:val="989"/>
          <w:jc w:val="center"/>
        </w:trPr>
        <w:tc>
          <w:tcPr>
            <w:tcW w:w="1670" w:type="dxa"/>
            <w:tcBorders>
              <w:top w:val="single" w:sz="6" w:space="0" w:color="D9E2F3"/>
              <w:left w:val="single" w:sz="6" w:space="0" w:color="D9E2F3"/>
              <w:bottom w:val="single" w:sz="6" w:space="0" w:color="D9E2F3"/>
              <w:right w:val="single" w:sz="6" w:space="0" w:color="D9E2F3"/>
            </w:tcBorders>
            <w:vAlign w:val="center"/>
          </w:tcPr>
          <w:p w:rsidR="00B44BB9" w:rsidRDefault="00B326B3">
            <w:pPr>
              <w:spacing w:after="40" w:line="252" w:lineRule="auto"/>
            </w:pPr>
            <w:r>
              <w:rPr>
                <w:sz w:val="16"/>
              </w:rPr>
              <w:t>EV-A1-06</w:t>
            </w:r>
          </w:p>
        </w:tc>
        <w:tc>
          <w:tcPr>
            <w:tcW w:w="2038" w:type="dxa"/>
            <w:tcBorders>
              <w:top w:val="single" w:sz="6" w:space="0" w:color="D9E2F3"/>
              <w:left w:val="single" w:sz="6" w:space="0" w:color="D9E2F3"/>
              <w:bottom w:val="single" w:sz="6" w:space="0" w:color="D9E2F3"/>
              <w:right w:val="single" w:sz="6" w:space="0" w:color="D9E2F3"/>
            </w:tcBorders>
            <w:vAlign w:val="center"/>
          </w:tcPr>
          <w:p w:rsidR="00B44BB9" w:rsidRDefault="00B326B3">
            <w:pPr>
              <w:spacing w:after="40" w:line="252" w:lineRule="auto"/>
            </w:pPr>
            <w:r>
              <w:rPr>
                <w:sz w:val="16"/>
              </w:rPr>
              <w:t>Repository projet</w:t>
            </w:r>
          </w:p>
        </w:tc>
        <w:tc>
          <w:tcPr>
            <w:tcW w:w="4971" w:type="dxa"/>
            <w:tcBorders>
              <w:top w:val="single" w:sz="6" w:space="0" w:color="D9E2F3"/>
              <w:left w:val="single" w:sz="6" w:space="0" w:color="D9E2F3"/>
              <w:bottom w:val="single" w:sz="6" w:space="0" w:color="D9E2F3"/>
              <w:right w:val="single" w:sz="6" w:space="0" w:color="D9E2F3"/>
            </w:tcBorders>
            <w:vAlign w:val="center"/>
          </w:tcPr>
          <w:p w:rsidR="00B44BB9" w:rsidRDefault="00B326B3">
            <w:pPr>
              <w:spacing w:after="40" w:line="252" w:lineRule="auto"/>
            </w:pPr>
            <w:r>
              <w:rPr>
                <w:sz w:val="16"/>
              </w:rPr>
              <w:t>Repository EcoTrack</w:t>
            </w:r>
          </w:p>
        </w:tc>
        <w:tc>
          <w:tcPr>
            <w:tcW w:w="2099" w:type="dxa"/>
            <w:tcBorders>
              <w:top w:val="single" w:sz="6" w:space="0" w:color="D9E2F3"/>
              <w:left w:val="single" w:sz="6" w:space="0" w:color="D9E2F3"/>
              <w:bottom w:val="single" w:sz="6" w:space="0" w:color="D9E2F3"/>
              <w:right w:val="single" w:sz="6" w:space="0" w:color="D9E2F3"/>
            </w:tcBorders>
            <w:vAlign w:val="center"/>
          </w:tcPr>
          <w:p w:rsidR="00B44BB9" w:rsidRDefault="00676DB4">
            <w:pPr>
              <w:spacing w:after="40" w:line="252" w:lineRule="auto"/>
            </w:pPr>
            <w:hyperlink r:id="rId16">
              <w:r w:rsidR="00B326B3">
                <w:rPr>
                  <w:color w:val="1F4E79"/>
                  <w:u w:val="single"/>
                </w:rPr>
                <w:t>Repository</w:t>
              </w:r>
            </w:hyperlink>
          </w:p>
        </w:tc>
      </w:tr>
    </w:tbl>
    <w:p w:rsidR="00B44BB9" w:rsidRDefault="00B44BB9"/>
    <w:p w:rsidR="00B44BB9" w:rsidRPr="00120D0D" w:rsidRDefault="00B326B3">
      <w:pPr>
        <w:pStyle w:val="Heading2"/>
        <w:rPr>
          <w:lang w:val="fr-FR"/>
        </w:rPr>
      </w:pPr>
      <w:r w:rsidRPr="00120D0D">
        <w:rPr>
          <w:color w:val="1F4E79"/>
          <w:lang w:val="fr-FR"/>
        </w:rPr>
        <w:t>A.1 Correspondance avec les rapports A2 et A3</w:t>
      </w:r>
    </w:p>
    <w:tbl>
      <w:tblPr>
        <w:tblStyle w:val="TableGrid"/>
        <w:tblW w:w="10809" w:type="dxa"/>
        <w:jc w:val="center"/>
        <w:tblLook w:val="04A0" w:firstRow="1" w:lastRow="0" w:firstColumn="1" w:lastColumn="0" w:noHBand="0" w:noVBand="1"/>
      </w:tblPr>
      <w:tblGrid>
        <w:gridCol w:w="2169"/>
        <w:gridCol w:w="8640"/>
      </w:tblGrid>
      <w:tr w:rsidR="00B44BB9" w:rsidRPr="0067282A" w:rsidTr="00120D0D">
        <w:trPr>
          <w:trHeight w:val="427"/>
          <w:tblHeader/>
          <w:jc w:val="center"/>
        </w:trPr>
        <w:tc>
          <w:tcPr>
            <w:tcW w:w="2169" w:type="dxa"/>
            <w:tcBorders>
              <w:top w:val="single" w:sz="6" w:space="0" w:color="D9E2F3"/>
              <w:left w:val="single" w:sz="6" w:space="0" w:color="D9E2F3"/>
              <w:bottom w:val="single" w:sz="6" w:space="0" w:color="D9E2F3"/>
              <w:right w:val="single" w:sz="6" w:space="0" w:color="D9E2F3"/>
            </w:tcBorders>
            <w:shd w:val="clear" w:color="auto" w:fill="1F4E79"/>
            <w:vAlign w:val="center"/>
          </w:tcPr>
          <w:p w:rsidR="00B44BB9" w:rsidRDefault="00B326B3">
            <w:pPr>
              <w:jc w:val="center"/>
            </w:pPr>
            <w:r>
              <w:rPr>
                <w:b/>
                <w:color w:val="FFFFFF"/>
                <w:sz w:val="17"/>
              </w:rPr>
              <w:t>Rapport</w:t>
            </w:r>
          </w:p>
        </w:tc>
        <w:tc>
          <w:tcPr>
            <w:tcW w:w="8640" w:type="dxa"/>
            <w:tcBorders>
              <w:top w:val="single" w:sz="6" w:space="0" w:color="D9E2F3"/>
              <w:left w:val="single" w:sz="6" w:space="0" w:color="D9E2F3"/>
              <w:bottom w:val="single" w:sz="6" w:space="0" w:color="D9E2F3"/>
              <w:right w:val="single" w:sz="6" w:space="0" w:color="D9E2F3"/>
            </w:tcBorders>
            <w:shd w:val="clear" w:color="auto" w:fill="1F4E79"/>
            <w:vAlign w:val="center"/>
          </w:tcPr>
          <w:p w:rsidR="00B44BB9" w:rsidRPr="00120D0D" w:rsidRDefault="00B326B3">
            <w:pPr>
              <w:jc w:val="center"/>
              <w:rPr>
                <w:lang w:val="fr-FR"/>
              </w:rPr>
            </w:pPr>
            <w:r w:rsidRPr="00120D0D">
              <w:rPr>
                <w:b/>
                <w:color w:val="FFFFFF"/>
                <w:sz w:val="17"/>
                <w:lang w:val="fr-FR"/>
              </w:rPr>
              <w:t>Rôle dans le dossier final</w:t>
            </w:r>
          </w:p>
        </w:tc>
      </w:tr>
      <w:tr w:rsidR="00B44BB9" w:rsidRPr="0067282A" w:rsidTr="00120D0D">
        <w:trPr>
          <w:trHeight w:val="517"/>
          <w:jc w:val="center"/>
        </w:trPr>
        <w:tc>
          <w:tcPr>
            <w:tcW w:w="2169" w:type="dxa"/>
            <w:tcBorders>
              <w:top w:val="single" w:sz="6" w:space="0" w:color="D9E2F3"/>
              <w:left w:val="single" w:sz="6" w:space="0" w:color="D9E2F3"/>
              <w:bottom w:val="single" w:sz="6" w:space="0" w:color="D9E2F3"/>
              <w:right w:val="single" w:sz="6" w:space="0" w:color="D9E2F3"/>
            </w:tcBorders>
            <w:vAlign w:val="center"/>
          </w:tcPr>
          <w:p w:rsidR="00B44BB9" w:rsidRDefault="00B326B3">
            <w:pPr>
              <w:spacing w:after="40" w:line="252" w:lineRule="auto"/>
            </w:pPr>
            <w:r>
              <w:rPr>
                <w:sz w:val="16"/>
              </w:rPr>
              <w:t>Bloc A1</w:t>
            </w:r>
          </w:p>
        </w:tc>
        <w:tc>
          <w:tcPr>
            <w:tcW w:w="8640" w:type="dxa"/>
            <w:tcBorders>
              <w:top w:val="single" w:sz="6" w:space="0" w:color="D9E2F3"/>
              <w:left w:val="single" w:sz="6" w:space="0" w:color="D9E2F3"/>
              <w:bottom w:val="single" w:sz="6" w:space="0" w:color="D9E2F3"/>
              <w:right w:val="single" w:sz="6" w:space="0" w:color="D9E2F3"/>
            </w:tcBorders>
            <w:vAlign w:val="center"/>
          </w:tcPr>
          <w:p w:rsidR="00B44BB9" w:rsidRPr="00120D0D" w:rsidRDefault="00B326B3">
            <w:pPr>
              <w:spacing w:after="40" w:line="252" w:lineRule="auto"/>
              <w:rPr>
                <w:lang w:val="fr-FR"/>
              </w:rPr>
            </w:pPr>
            <w:r w:rsidRPr="00120D0D">
              <w:rPr>
                <w:sz w:val="16"/>
                <w:lang w:val="fr-FR"/>
              </w:rPr>
              <w:t>Explique la planification, l’organisation, les risques et le bilan.</w:t>
            </w:r>
          </w:p>
        </w:tc>
      </w:tr>
      <w:tr w:rsidR="00B44BB9" w:rsidRPr="0067282A" w:rsidTr="00120D0D">
        <w:trPr>
          <w:trHeight w:val="517"/>
          <w:jc w:val="center"/>
        </w:trPr>
        <w:tc>
          <w:tcPr>
            <w:tcW w:w="2169" w:type="dxa"/>
            <w:tcBorders>
              <w:top w:val="single" w:sz="6" w:space="0" w:color="D9E2F3"/>
              <w:left w:val="single" w:sz="6" w:space="0" w:color="D9E2F3"/>
              <w:bottom w:val="single" w:sz="6" w:space="0" w:color="D9E2F3"/>
              <w:right w:val="single" w:sz="6" w:space="0" w:color="D9E2F3"/>
            </w:tcBorders>
            <w:vAlign w:val="center"/>
          </w:tcPr>
          <w:p w:rsidR="00B44BB9" w:rsidRDefault="00B326B3">
            <w:pPr>
              <w:spacing w:after="40" w:line="252" w:lineRule="auto"/>
            </w:pPr>
            <w:r>
              <w:rPr>
                <w:sz w:val="16"/>
              </w:rPr>
              <w:t>Bloc A2</w:t>
            </w:r>
          </w:p>
        </w:tc>
        <w:tc>
          <w:tcPr>
            <w:tcW w:w="8640" w:type="dxa"/>
            <w:tcBorders>
              <w:top w:val="single" w:sz="6" w:space="0" w:color="D9E2F3"/>
              <w:left w:val="single" w:sz="6" w:space="0" w:color="D9E2F3"/>
              <w:bottom w:val="single" w:sz="6" w:space="0" w:color="D9E2F3"/>
              <w:right w:val="single" w:sz="6" w:space="0" w:color="D9E2F3"/>
            </w:tcBorders>
            <w:vAlign w:val="center"/>
          </w:tcPr>
          <w:p w:rsidR="00B44BB9" w:rsidRPr="00120D0D" w:rsidRDefault="00B326B3">
            <w:pPr>
              <w:spacing w:after="40" w:line="252" w:lineRule="auto"/>
              <w:rPr>
                <w:lang w:val="fr-FR"/>
              </w:rPr>
            </w:pPr>
            <w:r w:rsidRPr="00120D0D">
              <w:rPr>
                <w:sz w:val="16"/>
                <w:lang w:val="fr-FR"/>
              </w:rPr>
              <w:t>Démontre la conception et le développement applicatif.</w:t>
            </w:r>
          </w:p>
        </w:tc>
      </w:tr>
      <w:tr w:rsidR="00B44BB9" w:rsidRPr="0067282A" w:rsidTr="00120D0D">
        <w:trPr>
          <w:trHeight w:val="517"/>
          <w:jc w:val="center"/>
        </w:trPr>
        <w:tc>
          <w:tcPr>
            <w:tcW w:w="2169" w:type="dxa"/>
            <w:tcBorders>
              <w:top w:val="single" w:sz="6" w:space="0" w:color="D9E2F3"/>
              <w:left w:val="single" w:sz="6" w:space="0" w:color="D9E2F3"/>
              <w:bottom w:val="single" w:sz="6" w:space="0" w:color="D9E2F3"/>
              <w:right w:val="single" w:sz="6" w:space="0" w:color="D9E2F3"/>
            </w:tcBorders>
            <w:vAlign w:val="center"/>
          </w:tcPr>
          <w:p w:rsidR="00B44BB9" w:rsidRDefault="00B326B3">
            <w:pPr>
              <w:spacing w:after="40" w:line="252" w:lineRule="auto"/>
            </w:pPr>
            <w:r>
              <w:rPr>
                <w:sz w:val="16"/>
              </w:rPr>
              <w:t>Bloc A3</w:t>
            </w:r>
          </w:p>
        </w:tc>
        <w:tc>
          <w:tcPr>
            <w:tcW w:w="8640" w:type="dxa"/>
            <w:tcBorders>
              <w:top w:val="single" w:sz="6" w:space="0" w:color="D9E2F3"/>
              <w:left w:val="single" w:sz="6" w:space="0" w:color="D9E2F3"/>
              <w:bottom w:val="single" w:sz="6" w:space="0" w:color="D9E2F3"/>
              <w:right w:val="single" w:sz="6" w:space="0" w:color="D9E2F3"/>
            </w:tcBorders>
            <w:vAlign w:val="center"/>
          </w:tcPr>
          <w:p w:rsidR="00B44BB9" w:rsidRPr="00120D0D" w:rsidRDefault="00B326B3">
            <w:pPr>
              <w:spacing w:after="40" w:line="252" w:lineRule="auto"/>
              <w:rPr>
                <w:lang w:val="fr-FR"/>
              </w:rPr>
            </w:pPr>
            <w:r w:rsidRPr="00120D0D">
              <w:rPr>
                <w:sz w:val="16"/>
                <w:lang w:val="fr-FR"/>
              </w:rPr>
              <w:t>Démontre qualité, sécurité applicative, performance et maintenabilité.</w:t>
            </w:r>
          </w:p>
        </w:tc>
      </w:tr>
    </w:tbl>
    <w:p w:rsidR="00B44BB9" w:rsidRPr="00120D0D" w:rsidRDefault="00B44BB9">
      <w:pPr>
        <w:rPr>
          <w:lang w:val="fr-FR"/>
        </w:rPr>
      </w:pPr>
    </w:p>
    <w:p w:rsidR="00B44BB9" w:rsidRPr="00120D0D" w:rsidRDefault="00B326B3">
      <w:pPr>
        <w:pStyle w:val="Heading2"/>
        <w:rPr>
          <w:lang w:val="fr-FR"/>
        </w:rPr>
      </w:pPr>
      <w:r w:rsidRPr="00120D0D">
        <w:rPr>
          <w:color w:val="1F4E79"/>
          <w:lang w:val="fr-FR"/>
        </w:rPr>
        <w:t>A.2 Sources internes reprises dans la rédaction</w:t>
      </w:r>
    </w:p>
    <w:p w:rsidR="00B44BB9" w:rsidRPr="00120D0D" w:rsidRDefault="00B326B3">
      <w:pPr>
        <w:pStyle w:val="ListBullet"/>
        <w:spacing w:after="60"/>
        <w:rPr>
          <w:lang w:val="fr-FR"/>
        </w:rPr>
      </w:pPr>
      <w:r w:rsidRPr="00120D0D">
        <w:rPr>
          <w:lang w:val="fr-FR"/>
        </w:rPr>
        <w:t xml:space="preserve">Product </w:t>
      </w:r>
      <w:proofErr w:type="spellStart"/>
      <w:r w:rsidRPr="00120D0D">
        <w:rPr>
          <w:lang w:val="fr-FR"/>
        </w:rPr>
        <w:t>identity</w:t>
      </w:r>
      <w:proofErr w:type="spellEnd"/>
      <w:r w:rsidRPr="00120D0D">
        <w:rPr>
          <w:lang w:val="fr-FR"/>
        </w:rPr>
        <w:t>, utilisateurs, flux produit et limites du scope : README.md.</w:t>
      </w:r>
    </w:p>
    <w:p w:rsidR="00B44BB9" w:rsidRDefault="00B326B3">
      <w:pPr>
        <w:pStyle w:val="ListBullet"/>
        <w:spacing w:after="60"/>
      </w:pPr>
      <w:r>
        <w:t xml:space="preserve">Roadmap </w:t>
      </w:r>
      <w:proofErr w:type="spellStart"/>
      <w:r>
        <w:t>Dev</w:t>
      </w:r>
      <w:proofErr w:type="spellEnd"/>
      <w:r>
        <w:t xml:space="preserve">, sprints, </w:t>
      </w:r>
      <w:proofErr w:type="spellStart"/>
      <w:r>
        <w:t>statuts</w:t>
      </w:r>
      <w:proofErr w:type="spellEnd"/>
      <w:r>
        <w:t xml:space="preserve">, handoffs Security/Data, backlog </w:t>
      </w:r>
      <w:proofErr w:type="gramStart"/>
      <w:r>
        <w:t>monolithique :</w:t>
      </w:r>
      <w:proofErr w:type="gramEnd"/>
      <w:r>
        <w:t xml:space="preserve"> ROADMAP.md.</w:t>
      </w:r>
    </w:p>
    <w:p w:rsidR="00B44BB9" w:rsidRPr="00120D0D" w:rsidRDefault="00B326B3">
      <w:pPr>
        <w:pStyle w:val="ListBullet"/>
        <w:spacing w:after="60"/>
        <w:rPr>
          <w:lang w:val="fr-FR"/>
        </w:rPr>
      </w:pPr>
      <w:r w:rsidRPr="00120D0D">
        <w:rPr>
          <w:lang w:val="fr-FR"/>
        </w:rPr>
        <w:t xml:space="preserve">Préparation de démonstration, comptes </w:t>
      </w:r>
      <w:proofErr w:type="spellStart"/>
      <w:r w:rsidRPr="00120D0D">
        <w:rPr>
          <w:lang w:val="fr-FR"/>
        </w:rPr>
        <w:t>seedés</w:t>
      </w:r>
      <w:proofErr w:type="spellEnd"/>
      <w:r w:rsidRPr="00120D0D">
        <w:rPr>
          <w:lang w:val="fr-FR"/>
        </w:rPr>
        <w:t xml:space="preserve">, ordre de </w:t>
      </w:r>
      <w:proofErr w:type="spellStart"/>
      <w:r w:rsidRPr="00120D0D">
        <w:rPr>
          <w:lang w:val="fr-FR"/>
        </w:rPr>
        <w:t>demo</w:t>
      </w:r>
      <w:proofErr w:type="spellEnd"/>
      <w:r w:rsidRPr="00120D0D">
        <w:rPr>
          <w:lang w:val="fr-FR"/>
        </w:rPr>
        <w:t xml:space="preserve">, validation </w:t>
      </w:r>
      <w:proofErr w:type="spellStart"/>
      <w:r w:rsidRPr="00120D0D">
        <w:rPr>
          <w:lang w:val="fr-FR"/>
        </w:rPr>
        <w:t>gates</w:t>
      </w:r>
      <w:proofErr w:type="spellEnd"/>
      <w:r w:rsidRPr="00120D0D">
        <w:rPr>
          <w:lang w:val="fr-FR"/>
        </w:rPr>
        <w:t xml:space="preserve"> : DEMO_READINESS.md.</w:t>
      </w:r>
    </w:p>
    <w:p w:rsidR="00B44BB9" w:rsidRDefault="00B326B3">
      <w:pPr>
        <w:pStyle w:val="ListBullet"/>
        <w:spacing w:after="60"/>
      </w:pPr>
      <w:r>
        <w:t xml:space="preserve">Guardrails de hardening, </w:t>
      </w:r>
      <w:proofErr w:type="spellStart"/>
      <w:r>
        <w:t>qualité</w:t>
      </w:r>
      <w:proofErr w:type="spellEnd"/>
      <w:r>
        <w:t xml:space="preserve">, performance, </w:t>
      </w:r>
      <w:proofErr w:type="spellStart"/>
      <w:r>
        <w:t>accessibilité</w:t>
      </w:r>
      <w:proofErr w:type="spellEnd"/>
      <w:r>
        <w:t xml:space="preserve">, scope </w:t>
      </w:r>
      <w:proofErr w:type="gramStart"/>
      <w:r>
        <w:t>Dev :</w:t>
      </w:r>
      <w:proofErr w:type="gramEnd"/>
      <w:r>
        <w:t xml:space="preserve"> PRODUCT_HARDENING_10_10_TASKS.md.</w:t>
      </w:r>
    </w:p>
    <w:p w:rsidR="00B44BB9" w:rsidRPr="00120D0D" w:rsidRDefault="00B326B3">
      <w:pPr>
        <w:pStyle w:val="ListBullet"/>
        <w:spacing w:after="60"/>
        <w:rPr>
          <w:lang w:val="fr-FR"/>
        </w:rPr>
      </w:pPr>
      <w:r w:rsidRPr="00120D0D">
        <w:rPr>
          <w:lang w:val="fr-FR"/>
        </w:rPr>
        <w:t xml:space="preserve">Documentation de soutenance et consultation jury : </w:t>
      </w:r>
      <w:proofErr w:type="spellStart"/>
      <w:r w:rsidRPr="00120D0D">
        <w:rPr>
          <w:lang w:val="fr-FR"/>
        </w:rPr>
        <w:t>GitHub</w:t>
      </w:r>
      <w:proofErr w:type="spellEnd"/>
      <w:r w:rsidRPr="00120D0D">
        <w:rPr>
          <w:lang w:val="fr-FR"/>
        </w:rPr>
        <w:t xml:space="preserve"> Pages </w:t>
      </w:r>
      <w:proofErr w:type="spellStart"/>
      <w:r w:rsidRPr="00120D0D">
        <w:rPr>
          <w:lang w:val="fr-FR"/>
        </w:rPr>
        <w:t>EcoTrack</w:t>
      </w:r>
      <w:proofErr w:type="spellEnd"/>
      <w:r w:rsidRPr="00120D0D">
        <w:rPr>
          <w:lang w:val="fr-FR"/>
        </w:rPr>
        <w:t>.</w:t>
      </w:r>
    </w:p>
    <w:sectPr w:rsidR="00B44BB9" w:rsidRPr="00120D0D" w:rsidSect="00034616">
      <w:headerReference w:type="default" r:id="rId17"/>
      <w:footerReference w:type="default" r:id="rId18"/>
      <w:pgSz w:w="12240" w:h="15840"/>
      <w:pgMar w:top="792" w:right="893" w:bottom="792" w:left="893" w:header="360" w:footer="36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676DB4" w:rsidRDefault="00676DB4">
      <w:pPr>
        <w:spacing w:after="0" w:line="240" w:lineRule="auto"/>
      </w:pPr>
      <w:r>
        <w:separator/>
      </w:r>
    </w:p>
  </w:endnote>
  <w:endnote w:type="continuationSeparator" w:id="0">
    <w:p w:rsidR="00676DB4" w:rsidRDefault="00676DB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B326B3" w:rsidRPr="00120D0D" w:rsidRDefault="00B326B3">
    <w:pPr>
      <w:pStyle w:val="Footer"/>
      <w:jc w:val="center"/>
      <w:rPr>
        <w:lang w:val="fr-FR"/>
      </w:rPr>
    </w:pPr>
    <w:r w:rsidRPr="00120D0D">
      <w:rPr>
        <w:color w:val="666666"/>
        <w:sz w:val="16"/>
        <w:lang w:val="fr-FR"/>
      </w:rPr>
      <w:t>Projet de fin d’année - Bloc A1 | Document jury</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676DB4" w:rsidRDefault="00676DB4">
      <w:pPr>
        <w:spacing w:after="0" w:line="240" w:lineRule="auto"/>
      </w:pPr>
      <w:r>
        <w:separator/>
      </w:r>
    </w:p>
  </w:footnote>
  <w:footnote w:type="continuationSeparator" w:id="0">
    <w:p w:rsidR="00676DB4" w:rsidRDefault="00676DB4">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B326B3" w:rsidRPr="00120D0D" w:rsidRDefault="00B326B3">
    <w:pPr>
      <w:pStyle w:val="Header"/>
      <w:jc w:val="right"/>
      <w:rPr>
        <w:lang w:val="fr-FR"/>
      </w:rPr>
    </w:pPr>
    <w:r w:rsidRPr="00120D0D">
      <w:rPr>
        <w:color w:val="17365D"/>
        <w:sz w:val="16"/>
        <w:lang w:val="fr-FR"/>
      </w:rPr>
      <w:t>EcoTrack | Rapport Bloc A1 - Planification et organisation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2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0A3ABC"/>
    <w:rsid w:val="00120D0D"/>
    <w:rsid w:val="0015074B"/>
    <w:rsid w:val="0029639D"/>
    <w:rsid w:val="00326F90"/>
    <w:rsid w:val="004B72AF"/>
    <w:rsid w:val="0067282A"/>
    <w:rsid w:val="00676DB4"/>
    <w:rsid w:val="00720166"/>
    <w:rsid w:val="0085542B"/>
    <w:rsid w:val="009A6021"/>
    <w:rsid w:val="00A66ED1"/>
    <w:rsid w:val="00AA1D8D"/>
    <w:rsid w:val="00B326B3"/>
    <w:rsid w:val="00B44BB9"/>
    <w:rsid w:val="00B47730"/>
    <w:rsid w:val="00C4439E"/>
    <w:rsid w:val="00C533E3"/>
    <w:rsid w:val="00CB0664"/>
    <w:rsid w:val="00CB7E0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15:docId w15:val="{F68E341B-905C-4E80-B953-71EE9BF223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9A6021"/>
    <w:rPr>
      <w:rFonts w:ascii="Arial" w:eastAsia="Arial" w:hAnsi="Arial"/>
      <w:color w:val="1F1F1F"/>
      <w:sz w:val="18"/>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Oussamaredd/EcoTrack" TargetMode="External"/><Relationship Id="rId13" Type="http://schemas.openxmlformats.org/officeDocument/2006/relationships/hyperlink" Target="https://github.com/Oussamaredd/EcoTrack/blob/main/docs/operations/runbooks/DEMO_READINESS.md" TargetMode="External"/><Relationship Id="rId1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github.com/Oussamaredd/EcoTrack/blob/main/docs/planning/roadmaps/ROADMAP.md" TargetMode="External"/><Relationship Id="rId17"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hyperlink" Target="https://github.com/Oussamaredd/EcoTrack" TargetMode="Externa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github.com/Oussamaredd/EcoTrack/blob/main/README.md" TargetMode="External"/><Relationship Id="rId5" Type="http://schemas.openxmlformats.org/officeDocument/2006/relationships/webSettings" Target="webSettings.xml"/><Relationship Id="rId15" Type="http://schemas.openxmlformats.org/officeDocument/2006/relationships/hyperlink" Target="https://oussamaredd.github.io/EcoTrack/" TargetMode="External"/><Relationship Id="rId10" Type="http://schemas.openxmlformats.org/officeDocument/2006/relationships/hyperlink" Target="https://ecotrack-jmj.pages.dev/" TargetMode="Externa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oussamaredd.github.io/EcoTrack/" TargetMode="External"/><Relationship Id="rId14" Type="http://schemas.openxmlformats.org/officeDocument/2006/relationships/hyperlink" Target="https://github.com/Oussamaredd/EcoTrack/blob/main/docs/planning/tasks/PRODUCT_HARDENING_10_10_TASKS.m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2B16CF0-A081-407E-9A36-D3408E2B67F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73</TotalTime>
  <Pages>12</Pages>
  <Words>3454</Words>
  <Characters>19694</Characters>
  <Application>Microsoft Office Word</Application>
  <DocSecurity>0</DocSecurity>
  <Lines>164</Lines>
  <Paragraphs>46</Paragraphs>
  <ScaleCrop>false</ScaleCrop>
  <HeadingPairs>
    <vt:vector size="2" baseType="variant">
      <vt:variant>
        <vt:lpstr>Title</vt:lpstr>
      </vt:variant>
      <vt:variant>
        <vt:i4>1</vt:i4>
      </vt:variant>
    </vt:vector>
  </HeadingPairs>
  <TitlesOfParts>
    <vt:vector size="1" baseType="lpstr">
      <vt:lpstr>EcoTrack - Rapport Bloc A1 Planification et organisation</vt:lpstr>
    </vt:vector>
  </TitlesOfParts>
  <Manager/>
  <Company/>
  <LinksUpToDate>false</LinksUpToDate>
  <CharactersWithSpaces>23102</CharactersWithSpaces>
  <SharedDoc>false</SharedDoc>
  <HyperlinkBase/>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EcoTrack - Rapport Bloc A1 Planification et organisation</dc:title>
  <dc:subject>Projet de fin d’année - Bloc A1</dc:subject>
  <dc:creator>EcoTrack</dc:creator>
  <cp:keywords>EcoTrack, Bloc A1, planification, organisation, roadmap, risques, bilan</cp:keywords>
  <dc:description>generated by python-docx</dc:description>
  <cp:lastModifiedBy>Microsoft account</cp:lastModifiedBy>
  <cp:revision>7</cp:revision>
  <dcterms:created xsi:type="dcterms:W3CDTF">2013-12-23T23:15:00Z</dcterms:created>
  <dcterms:modified xsi:type="dcterms:W3CDTF">2026-06-04T17:31:00Z</dcterms:modified>
  <cp:category/>
</cp:coreProperties>
</file>