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58CA1" w14:textId="131FB2D3" w:rsidR="00575943" w:rsidRDefault="001A1982" w:rsidP="001A1982">
      <w:pPr>
        <w:jc w:val="center"/>
        <w:rPr>
          <w:rFonts w:ascii="Montserrat" w:hAnsi="Montserrat"/>
          <w:b/>
          <w:color w:val="262626" w:themeColor="text1" w:themeTint="D9"/>
          <w:sz w:val="52"/>
          <w:szCs w:val="52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A1982">
        <w:rPr>
          <w:rFonts w:ascii="Montserrat" w:hAnsi="Montserrat"/>
          <w:b/>
          <w:color w:val="262626" w:themeColor="text1" w:themeTint="D9"/>
          <w:sz w:val="52"/>
          <w:szCs w:val="52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RDBMS and their functionalities</w:t>
      </w:r>
    </w:p>
    <w:p w14:paraId="421C14A1" w14:textId="4A50455F" w:rsidR="001A1982" w:rsidRDefault="001A1982" w:rsidP="001A1982">
      <w:pPr>
        <w:rPr>
          <w:rFonts w:ascii="Montserrat" w:hAnsi="Montserrat"/>
          <w:b/>
          <w:color w:val="262626" w:themeColor="text1" w:themeTint="D9"/>
          <w:sz w:val="52"/>
          <w:szCs w:val="52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E1EC002" w14:textId="446F515B" w:rsidR="001A1982" w:rsidRPr="001A1982" w:rsidRDefault="001A1982" w:rsidP="001A1982">
      <w:pPr>
        <w:rPr>
          <w:rFonts w:ascii="Mongolian Baiti" w:hAnsi="Mongolian Baiti" w:cs="Mongolian Baiti"/>
          <w:b/>
          <w:bCs/>
          <w:color w:val="FF0000"/>
          <w:shd w:val="clear" w:color="auto" w:fill="FFFFFF"/>
        </w:rPr>
      </w:pPr>
      <w:r w:rsidRPr="001A1982">
        <w:rPr>
          <w:rFonts w:ascii="Mongolian Baiti" w:hAnsi="Mongolian Baiti" w:cs="Mongolian Baiti"/>
          <w:b/>
          <w:bCs/>
          <w:color w:val="FF0000"/>
          <w:sz w:val="36"/>
          <w:szCs w:val="36"/>
          <w:shd w:val="clear" w:color="auto" w:fill="FFFFFF"/>
        </w:rPr>
        <w:t>MySQL</w:t>
      </w:r>
      <w:r w:rsidRPr="001A1982">
        <w:rPr>
          <w:rFonts w:ascii="Mongolian Baiti" w:hAnsi="Mongolian Baiti" w:cs="Mongolian Baiti"/>
          <w:b/>
          <w:bCs/>
          <w:color w:val="202124"/>
          <w:shd w:val="clear" w:color="auto" w:fill="FFFFFF"/>
        </w:rPr>
        <w:t> </w:t>
      </w:r>
      <w:r w:rsidRPr="001A1982">
        <w:rPr>
          <w:rFonts w:ascii="Mongolian Baiti" w:hAnsi="Mongolian Baiti" w:cs="Mongolian Baiti"/>
          <w:b/>
          <w:bCs/>
          <w:color w:val="FF0000"/>
          <w:shd w:val="clear" w:color="auto" w:fill="FFFFFF"/>
        </w:rPr>
        <w:t>:</w:t>
      </w:r>
    </w:p>
    <w:p w14:paraId="3D826C15" w14:textId="77777777" w:rsidR="001A1982" w:rsidRPr="001A1982" w:rsidRDefault="001A1982" w:rsidP="001A1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-US" w:eastAsia="fr-FR"/>
        </w:rPr>
      </w:pPr>
      <w:r w:rsidRPr="001A1982">
        <w:rPr>
          <w:rFonts w:ascii="Arial" w:eastAsia="Times New Roman" w:hAnsi="Arial" w:cs="Arial"/>
          <w:b/>
          <w:bCs/>
          <w:color w:val="202124"/>
          <w:sz w:val="24"/>
          <w:szCs w:val="24"/>
          <w:lang w:val="en-US" w:eastAsia="fr-FR"/>
        </w:rPr>
        <w:t>MySQL</w:t>
      </w:r>
      <w:r w:rsidRPr="001A1982">
        <w:rPr>
          <w:rFonts w:ascii="Arial" w:eastAsia="Times New Roman" w:hAnsi="Arial" w:cs="Arial"/>
          <w:color w:val="202124"/>
          <w:sz w:val="24"/>
          <w:szCs w:val="24"/>
          <w:lang w:val="en-US" w:eastAsia="fr-FR"/>
        </w:rPr>
        <w:t> is a </w:t>
      </w:r>
      <w:r w:rsidRPr="001A1982">
        <w:rPr>
          <w:rFonts w:ascii="Arial" w:eastAsia="Times New Roman" w:hAnsi="Arial" w:cs="Arial"/>
          <w:b/>
          <w:bCs/>
          <w:color w:val="202124"/>
          <w:sz w:val="24"/>
          <w:szCs w:val="24"/>
          <w:lang w:val="en-US" w:eastAsia="fr-FR"/>
        </w:rPr>
        <w:t>database</w:t>
      </w:r>
      <w:r w:rsidRPr="001A1982">
        <w:rPr>
          <w:rFonts w:ascii="Arial" w:eastAsia="Times New Roman" w:hAnsi="Arial" w:cs="Arial"/>
          <w:color w:val="202124"/>
          <w:sz w:val="24"/>
          <w:szCs w:val="24"/>
          <w:lang w:val="en-US" w:eastAsia="fr-FR"/>
        </w:rPr>
        <w:t> management system.</w:t>
      </w:r>
    </w:p>
    <w:p w14:paraId="7D90F150" w14:textId="4F7943DC" w:rsidR="001A1982" w:rsidRPr="001A1982" w:rsidRDefault="001A1982" w:rsidP="001A1982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 w:rsidRPr="001A1982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val="en-US" w:eastAsia="fr-FR"/>
        </w:rPr>
        <w:t>It</w:t>
      </w:r>
      <w:r w:rsidRPr="001A198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US" w:eastAsia="fr-FR"/>
        </w:rPr>
        <w:t> may be anything from a simple shopping list to a picture gallery or the vast amounts of information in a corporate network. To add, access, and process data stored in a computer </w:t>
      </w:r>
      <w:r w:rsidRPr="001A1982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val="en-US" w:eastAsia="fr-FR"/>
        </w:rPr>
        <w:t>database</w:t>
      </w:r>
      <w:r w:rsidRPr="001A198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US" w:eastAsia="fr-FR"/>
        </w:rPr>
        <w:t>, you need a </w:t>
      </w:r>
      <w:r w:rsidRPr="001A1982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val="en-US" w:eastAsia="fr-FR"/>
        </w:rPr>
        <w:t>database</w:t>
      </w:r>
      <w:r w:rsidRPr="001A198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US" w:eastAsia="fr-FR"/>
        </w:rPr>
        <w:t> management system such as </w:t>
      </w:r>
      <w:r w:rsidRPr="001A1982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val="en-US" w:eastAsia="fr-FR"/>
        </w:rPr>
        <w:t>MySQL</w:t>
      </w:r>
      <w:r w:rsidRPr="001A198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US" w:eastAsia="fr-FR"/>
        </w:rPr>
        <w:t> Server.</w:t>
      </w:r>
    </w:p>
    <w:p w14:paraId="7FB1864C" w14:textId="636773AC" w:rsidR="001A1982" w:rsidRDefault="001A1982" w:rsidP="001A1982">
      <w:pPr>
        <w:rPr>
          <w:rFonts w:ascii="Mongolian Baiti" w:hAnsi="Mongolian Baiti" w:cs="Mongolian Baiti"/>
          <w:color w:val="FF0000"/>
          <w:sz w:val="28"/>
          <w:szCs w:val="28"/>
          <w:lang w:val="en-US"/>
        </w:rPr>
      </w:pPr>
      <w:r w:rsidRPr="001A1982">
        <w:rPr>
          <w:rFonts w:ascii="Mongolian Baiti" w:hAnsi="Mongolian Baiti" w:cs="Mongolian Baiti"/>
          <w:color w:val="FF0000"/>
          <w:sz w:val="28"/>
          <w:szCs w:val="28"/>
          <w:lang w:val="en-US"/>
        </w:rPr>
        <w:t>MySQL Functionalities</w:t>
      </w:r>
      <w:r w:rsidRPr="001A1982">
        <w:rPr>
          <w:rFonts w:ascii="Mongolian Baiti" w:hAnsi="Mongolian Baiti" w:cs="Mongolian Baiti"/>
          <w:color w:val="FF0000"/>
          <w:sz w:val="20"/>
          <w:szCs w:val="20"/>
          <w:lang w:val="en-US"/>
        </w:rPr>
        <w:t>:</w:t>
      </w:r>
    </w:p>
    <w:p w14:paraId="0C79F6C1" w14:textId="29CCFCE1" w:rsidR="001A1982" w:rsidRDefault="001A1982" w:rsidP="001A1982">
      <w:pPr>
        <w:rPr>
          <w:rFonts w:ascii="Arial" w:hAnsi="Arial" w:cs="Arial"/>
          <w:color w:val="202124"/>
          <w:shd w:val="clear" w:color="auto" w:fill="FFFFFF"/>
        </w:rPr>
      </w:pPr>
      <w:r w:rsidRPr="001A19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MySQL</w:t>
      </w:r>
      <w:r w:rsidRPr="001A1982">
        <w:rPr>
          <w:rFonts w:ascii="Arial" w:hAnsi="Arial" w:cs="Arial"/>
          <w:color w:val="202124"/>
          <w:shd w:val="clear" w:color="auto" w:fill="FFFFFF"/>
          <w:lang w:val="en-US"/>
        </w:rPr>
        <w:t> is a relational database management system (RDBMS) based on the SQL (Structured Query Language) queries. It is one of the most popular languages for accessing and managing the records in the table. </w:t>
      </w:r>
      <w:r w:rsidRPr="001A19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MySQL</w:t>
      </w:r>
      <w:r w:rsidRPr="001A1982">
        <w:rPr>
          <w:rFonts w:ascii="Arial" w:hAnsi="Arial" w:cs="Arial"/>
          <w:color w:val="202124"/>
          <w:shd w:val="clear" w:color="auto" w:fill="FFFFFF"/>
          <w:lang w:val="en-US"/>
        </w:rPr>
        <w:t xml:space="preserve"> is open-source and free software under the GNU license. </w:t>
      </w:r>
      <w:r>
        <w:rPr>
          <w:rFonts w:ascii="Arial" w:hAnsi="Arial" w:cs="Arial"/>
          <w:color w:val="202124"/>
          <w:shd w:val="clear" w:color="auto" w:fill="FFFFFF"/>
        </w:rPr>
        <w:t>Oracle Company supports it.</w:t>
      </w:r>
    </w:p>
    <w:p w14:paraId="053F926C" w14:textId="7D2C53D7" w:rsidR="001A1982" w:rsidRDefault="001A1982" w:rsidP="001A1982">
      <w:pPr>
        <w:rPr>
          <w:rFonts w:ascii="Mongolian Baiti" w:hAnsi="Mongolian Baiti" w:cs="Mongolian Baiti"/>
          <w:b/>
          <w:bCs/>
          <w:color w:val="FF0000"/>
          <w:sz w:val="36"/>
          <w:szCs w:val="36"/>
          <w:shd w:val="clear" w:color="auto" w:fill="FFFFFF"/>
        </w:rPr>
      </w:pPr>
      <w:r w:rsidRPr="001A1982">
        <w:rPr>
          <w:rFonts w:ascii="Mongolian Baiti" w:hAnsi="Mongolian Baiti" w:cs="Mongolian Baiti"/>
          <w:b/>
          <w:bCs/>
          <w:color w:val="FF0000"/>
          <w:sz w:val="36"/>
          <w:szCs w:val="36"/>
          <w:shd w:val="clear" w:color="auto" w:fill="FFFFFF"/>
        </w:rPr>
        <w:t>PostgreSQL</w:t>
      </w:r>
      <w:r>
        <w:rPr>
          <w:rFonts w:ascii="Mongolian Baiti" w:hAnsi="Mongolian Baiti" w:cs="Mongolian Baiti"/>
          <w:b/>
          <w:bCs/>
          <w:color w:val="FF0000"/>
          <w:sz w:val="36"/>
          <w:szCs w:val="36"/>
          <w:shd w:val="clear" w:color="auto" w:fill="FFFFFF"/>
        </w:rPr>
        <w:t> </w:t>
      </w:r>
      <w:r w:rsidRPr="001A1982">
        <w:rPr>
          <w:rFonts w:ascii="Mongolian Baiti" w:hAnsi="Mongolian Baiti" w:cs="Mongolian Baiti"/>
          <w:b/>
          <w:bCs/>
          <w:color w:val="FF0000"/>
          <w:sz w:val="36"/>
          <w:szCs w:val="36"/>
          <w:shd w:val="clear" w:color="auto" w:fill="FFFFFF"/>
        </w:rPr>
        <w:t>:</w:t>
      </w:r>
    </w:p>
    <w:p w14:paraId="28994DB4" w14:textId="354A9693" w:rsidR="001A1982" w:rsidRDefault="001A1982" w:rsidP="001A1982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1A19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What</w:t>
      </w:r>
      <w:r w:rsidRPr="001A1982">
        <w:rPr>
          <w:rFonts w:ascii="Arial" w:hAnsi="Arial" w:cs="Arial"/>
          <w:color w:val="202124"/>
          <w:shd w:val="clear" w:color="auto" w:fill="FFFFFF"/>
          <w:lang w:val="en-US"/>
        </w:rPr>
        <w:t> is </w:t>
      </w:r>
      <w:r w:rsidRPr="001A19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PostgreSQL</w:t>
      </w:r>
      <w:r w:rsidRPr="001A1982">
        <w:rPr>
          <w:rFonts w:ascii="Arial" w:hAnsi="Arial" w:cs="Arial"/>
          <w:color w:val="202124"/>
          <w:shd w:val="clear" w:color="auto" w:fill="FFFFFF"/>
          <w:lang w:val="en-US"/>
        </w:rPr>
        <w:t>? </w:t>
      </w:r>
      <w:r w:rsidRPr="001A19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PostgreSQL</w:t>
      </w:r>
      <w:r w:rsidRPr="001A1982">
        <w:rPr>
          <w:rFonts w:ascii="Arial" w:hAnsi="Arial" w:cs="Arial"/>
          <w:color w:val="202124"/>
          <w:shd w:val="clear" w:color="auto" w:fill="FFFFFF"/>
          <w:lang w:val="en-US"/>
        </w:rPr>
        <w:t> is a powerful, open source object-relational </w:t>
      </w:r>
      <w:r w:rsidRPr="001A19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database</w:t>
      </w:r>
      <w:r w:rsidRPr="001A1982">
        <w:rPr>
          <w:rFonts w:ascii="Arial" w:hAnsi="Arial" w:cs="Arial"/>
          <w:color w:val="202124"/>
          <w:shd w:val="clear" w:color="auto" w:fill="FFFFFF"/>
          <w:lang w:val="en-US"/>
        </w:rPr>
        <w:t> system that uses and extends the </w:t>
      </w:r>
      <w:r w:rsidRPr="001A19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SQL</w:t>
      </w:r>
      <w:r w:rsidRPr="001A1982">
        <w:rPr>
          <w:rFonts w:ascii="Arial" w:hAnsi="Arial" w:cs="Arial"/>
          <w:color w:val="202124"/>
          <w:shd w:val="clear" w:color="auto" w:fill="FFFFFF"/>
          <w:lang w:val="en-US"/>
        </w:rPr>
        <w:t> language combined with many </w:t>
      </w:r>
      <w:r w:rsidRPr="001A19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features</w:t>
      </w:r>
      <w:r w:rsidRPr="001A1982">
        <w:rPr>
          <w:rFonts w:ascii="Arial" w:hAnsi="Arial" w:cs="Arial"/>
          <w:color w:val="202124"/>
          <w:shd w:val="clear" w:color="auto" w:fill="FFFFFF"/>
          <w:lang w:val="en-US"/>
        </w:rPr>
        <w:t> that safely store and scale the most complicated data workloads.</w:t>
      </w:r>
    </w:p>
    <w:p w14:paraId="097F543B" w14:textId="10622B5A" w:rsidR="001A1982" w:rsidRDefault="001A1982" w:rsidP="001A1982">
      <w:pPr>
        <w:rPr>
          <w:rFonts w:ascii="Mongolian Baiti" w:hAnsi="Mongolian Baiti" w:cs="Mongolian Baiti"/>
          <w:color w:val="FF0000"/>
          <w:sz w:val="20"/>
          <w:szCs w:val="20"/>
          <w:lang w:val="en-US"/>
        </w:rPr>
      </w:pPr>
      <w:r w:rsidRPr="001A1982">
        <w:rPr>
          <w:rFonts w:ascii="Mongolian Baiti" w:hAnsi="Mongolian Baiti" w:cs="Mongolian Baiti"/>
          <w:color w:val="FF0000"/>
          <w:sz w:val="32"/>
          <w:szCs w:val="32"/>
          <w:lang w:val="en-US"/>
        </w:rPr>
        <w:t>PostgreSQL</w:t>
      </w:r>
      <w:r>
        <w:rPr>
          <w:rFonts w:ascii="Mongolian Baiti" w:hAnsi="Mongolian Baiti" w:cs="Mongolian Baiti"/>
          <w:color w:val="FF0000"/>
          <w:sz w:val="32"/>
          <w:szCs w:val="32"/>
          <w:lang w:val="en-US"/>
        </w:rPr>
        <w:t xml:space="preserve"> </w:t>
      </w:r>
      <w:r w:rsidRPr="001A1982">
        <w:rPr>
          <w:rFonts w:ascii="Mongolian Baiti" w:hAnsi="Mongolian Baiti" w:cs="Mongolian Baiti"/>
          <w:color w:val="FF0000"/>
          <w:sz w:val="28"/>
          <w:szCs w:val="28"/>
          <w:lang w:val="en-US"/>
        </w:rPr>
        <w:t>Functionalities</w:t>
      </w:r>
      <w:r w:rsidRPr="001A1982">
        <w:rPr>
          <w:rFonts w:ascii="Mongolian Baiti" w:hAnsi="Mongolian Baiti" w:cs="Mongolian Baiti"/>
          <w:color w:val="FF0000"/>
          <w:sz w:val="20"/>
          <w:szCs w:val="20"/>
          <w:lang w:val="en-US"/>
        </w:rPr>
        <w:t>:</w:t>
      </w:r>
    </w:p>
    <w:p w14:paraId="2E336896" w14:textId="6ECA7DD7" w:rsidR="001A1982" w:rsidRDefault="001A1982" w:rsidP="001A1982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1A1982">
        <w:rPr>
          <w:rFonts w:ascii="Arial" w:hAnsi="Arial" w:cs="Arial"/>
          <w:color w:val="202124"/>
          <w:shd w:val="clear" w:color="auto" w:fill="FFFFFF"/>
          <w:lang w:val="en-US"/>
        </w:rPr>
        <w:t>It is a highly stable </w:t>
      </w:r>
      <w:r w:rsidRPr="001A19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database</w:t>
      </w:r>
      <w:r w:rsidRPr="001A1982">
        <w:rPr>
          <w:rFonts w:ascii="Arial" w:hAnsi="Arial" w:cs="Arial"/>
          <w:color w:val="202124"/>
          <w:shd w:val="clear" w:color="auto" w:fill="FFFFFF"/>
          <w:lang w:val="en-US"/>
        </w:rPr>
        <w:t> management system, backed by more than 20 years of community development which has contributed to its high levels of resilience, integrity, and correctness. </w:t>
      </w:r>
      <w:r w:rsidRPr="001A19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PostgreSQL</w:t>
      </w:r>
      <w:r w:rsidRPr="001A1982">
        <w:rPr>
          <w:rFonts w:ascii="Arial" w:hAnsi="Arial" w:cs="Arial"/>
          <w:color w:val="202124"/>
          <w:shd w:val="clear" w:color="auto" w:fill="FFFFFF"/>
          <w:lang w:val="en-US"/>
        </w:rPr>
        <w:t> is </w:t>
      </w:r>
      <w:r w:rsidRPr="001A19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used</w:t>
      </w:r>
      <w:r w:rsidRPr="001A1982">
        <w:rPr>
          <w:rFonts w:ascii="Arial" w:hAnsi="Arial" w:cs="Arial"/>
          <w:color w:val="202124"/>
          <w:shd w:val="clear" w:color="auto" w:fill="FFFFFF"/>
          <w:lang w:val="en-US"/>
        </w:rPr>
        <w:t> as the primary data store or data warehouse for many web, mobile, geospatial, and analytics applications.</w:t>
      </w:r>
    </w:p>
    <w:p w14:paraId="694A81B0" w14:textId="119287C5" w:rsidR="001A1982" w:rsidRDefault="001A1982" w:rsidP="001A1982">
      <w:pPr>
        <w:rPr>
          <w:rFonts w:ascii="Mongolian Baiti" w:hAnsi="Mongolian Baiti" w:cs="Mongolian Baiti"/>
          <w:b/>
          <w:bCs/>
          <w:color w:val="FF0000"/>
          <w:sz w:val="36"/>
          <w:szCs w:val="36"/>
          <w:shd w:val="clear" w:color="auto" w:fill="FFFFFF"/>
        </w:rPr>
      </w:pPr>
      <w:r w:rsidRPr="001A1982">
        <w:rPr>
          <w:rFonts w:ascii="Mongolian Baiti" w:hAnsi="Mongolian Baiti" w:cs="Mongolian Baiti"/>
          <w:b/>
          <w:bCs/>
          <w:color w:val="FF0000"/>
          <w:sz w:val="36"/>
          <w:szCs w:val="36"/>
          <w:shd w:val="clear" w:color="auto" w:fill="FFFFFF"/>
        </w:rPr>
        <w:t>SQL SERVER</w:t>
      </w:r>
      <w:r w:rsidRPr="001A1982">
        <w:rPr>
          <w:rFonts w:ascii="Mongolian Baiti" w:hAnsi="Mongolian Baiti" w:cs="Mongolian Baiti"/>
          <w:b/>
          <w:bCs/>
          <w:color w:val="FF0000"/>
          <w:sz w:val="36"/>
          <w:szCs w:val="36"/>
          <w:shd w:val="clear" w:color="auto" w:fill="FFFFFF"/>
        </w:rPr>
        <w:t> :</w:t>
      </w:r>
    </w:p>
    <w:p w14:paraId="3D6F4ADD" w14:textId="5958338A" w:rsidR="001A1982" w:rsidRDefault="001A1982" w:rsidP="001A1982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1A1982">
        <w:rPr>
          <w:rFonts w:ascii="Arial" w:hAnsi="Arial" w:cs="Arial"/>
          <w:color w:val="202124"/>
          <w:shd w:val="clear" w:color="auto" w:fill="FFFFFF"/>
          <w:lang w:val="en-US"/>
        </w:rPr>
        <w:t>The core component of Microsoft </w:t>
      </w:r>
      <w:r w:rsidRPr="001A19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SQL Server</w:t>
      </w:r>
      <w:r w:rsidRPr="001A1982">
        <w:rPr>
          <w:rFonts w:ascii="Arial" w:hAnsi="Arial" w:cs="Arial"/>
          <w:color w:val="202124"/>
          <w:shd w:val="clear" w:color="auto" w:fill="FFFFFF"/>
          <w:lang w:val="en-US"/>
        </w:rPr>
        <w:t> is the </w:t>
      </w:r>
      <w:r w:rsidRPr="001A19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SQL Server Database</w:t>
      </w:r>
      <w:r w:rsidRPr="001A1982">
        <w:rPr>
          <w:rFonts w:ascii="Arial" w:hAnsi="Arial" w:cs="Arial"/>
          <w:color w:val="202124"/>
          <w:shd w:val="clear" w:color="auto" w:fill="FFFFFF"/>
          <w:lang w:val="en-US"/>
        </w:rPr>
        <w:t> Engine, which controls </w:t>
      </w:r>
      <w:r w:rsidRPr="001A19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data</w:t>
      </w:r>
      <w:r w:rsidRPr="001A1982">
        <w:rPr>
          <w:rFonts w:ascii="Arial" w:hAnsi="Arial" w:cs="Arial"/>
          <w:color w:val="202124"/>
          <w:shd w:val="clear" w:color="auto" w:fill="FFFFFF"/>
          <w:lang w:val="en-US"/>
        </w:rPr>
        <w:t> storage, processing and security. </w:t>
      </w:r>
      <w:r w:rsidRPr="001A19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It</w:t>
      </w:r>
      <w:r w:rsidRPr="001A1982">
        <w:rPr>
          <w:rFonts w:ascii="Arial" w:hAnsi="Arial" w:cs="Arial"/>
          <w:color w:val="202124"/>
          <w:shd w:val="clear" w:color="auto" w:fill="FFFFFF"/>
          <w:lang w:val="en-US"/>
        </w:rPr>
        <w:t> includes a relational engine that processes commands and queries and a storage engine that manages </w:t>
      </w:r>
      <w:r w:rsidRPr="001A19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database</w:t>
      </w:r>
      <w:r w:rsidRPr="001A1982">
        <w:rPr>
          <w:rFonts w:ascii="Arial" w:hAnsi="Arial" w:cs="Arial"/>
          <w:color w:val="202124"/>
          <w:shd w:val="clear" w:color="auto" w:fill="FFFFFF"/>
          <w:lang w:val="en-US"/>
        </w:rPr>
        <w:t> files, tables, pages, indexes, </w:t>
      </w:r>
      <w:r w:rsidRPr="001A198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data</w:t>
      </w:r>
      <w:r w:rsidRPr="001A1982">
        <w:rPr>
          <w:rFonts w:ascii="Arial" w:hAnsi="Arial" w:cs="Arial"/>
          <w:color w:val="202124"/>
          <w:shd w:val="clear" w:color="auto" w:fill="FFFFFF"/>
          <w:lang w:val="en-US"/>
        </w:rPr>
        <w:t> buffers and transactions.</w:t>
      </w:r>
    </w:p>
    <w:p w14:paraId="27BE1857" w14:textId="2125CA87" w:rsidR="001A1982" w:rsidRDefault="001A1982" w:rsidP="001A1982">
      <w:pPr>
        <w:rPr>
          <w:rFonts w:ascii="Mongolian Baiti" w:hAnsi="Mongolian Baiti" w:cs="Mongolian Baiti"/>
          <w:color w:val="FF0000"/>
          <w:sz w:val="20"/>
          <w:szCs w:val="20"/>
          <w:lang w:val="en-US"/>
        </w:rPr>
      </w:pPr>
      <w:r w:rsidRPr="001A1982">
        <w:rPr>
          <w:rFonts w:ascii="Mongolian Baiti" w:hAnsi="Mongolian Baiti" w:cs="Mongolian Baiti"/>
          <w:color w:val="FF0000"/>
          <w:sz w:val="28"/>
          <w:szCs w:val="28"/>
          <w:lang w:val="en-US"/>
        </w:rPr>
        <w:t>SQL SERVER</w:t>
      </w:r>
      <w:r>
        <w:rPr>
          <w:rFonts w:ascii="Mongolian Baiti" w:hAnsi="Mongolian Baiti" w:cs="Mongolian Baiti"/>
          <w:b/>
          <w:bCs/>
          <w:color w:val="FF0000"/>
          <w:sz w:val="36"/>
          <w:szCs w:val="36"/>
          <w:lang w:val="en-US"/>
        </w:rPr>
        <w:t xml:space="preserve"> </w:t>
      </w:r>
      <w:r w:rsidRPr="001A1982">
        <w:rPr>
          <w:rFonts w:ascii="Mongolian Baiti" w:hAnsi="Mongolian Baiti" w:cs="Mongolian Baiti"/>
          <w:color w:val="FF0000"/>
          <w:sz w:val="28"/>
          <w:szCs w:val="28"/>
          <w:lang w:val="en-US"/>
        </w:rPr>
        <w:t>Functionalities</w:t>
      </w:r>
      <w:r w:rsidRPr="001A1982">
        <w:rPr>
          <w:rFonts w:ascii="Mongolian Baiti" w:hAnsi="Mongolian Baiti" w:cs="Mongolian Baiti"/>
          <w:color w:val="FF0000"/>
          <w:sz w:val="20"/>
          <w:szCs w:val="20"/>
          <w:lang w:val="en-US"/>
        </w:rPr>
        <w:t>:</w:t>
      </w:r>
    </w:p>
    <w:p w14:paraId="7AE9E9E1" w14:textId="77777777" w:rsidR="001A4C3A" w:rsidRDefault="001A4C3A" w:rsidP="001A1982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1A4C3A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SQL Server Functions</w:t>
      </w:r>
      <w:r w:rsidRPr="001A4C3A">
        <w:rPr>
          <w:rFonts w:ascii="Arial" w:hAnsi="Arial" w:cs="Arial"/>
          <w:color w:val="202124"/>
          <w:shd w:val="clear" w:color="auto" w:fill="FFFFFF"/>
          <w:lang w:val="en-US"/>
        </w:rPr>
        <w:t> are useful objects in </w:t>
      </w:r>
      <w:r w:rsidRPr="001A4C3A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SQL Server</w:t>
      </w:r>
      <w:r w:rsidRPr="001A4C3A">
        <w:rPr>
          <w:rFonts w:ascii="Arial" w:hAnsi="Arial" w:cs="Arial"/>
          <w:color w:val="202124"/>
          <w:shd w:val="clear" w:color="auto" w:fill="FFFFFF"/>
          <w:lang w:val="en-US"/>
        </w:rPr>
        <w:t> databases. A </w:t>
      </w:r>
      <w:r w:rsidRPr="001A4C3A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SQL Server function</w:t>
      </w:r>
      <w:r w:rsidRPr="001A4C3A">
        <w:rPr>
          <w:rFonts w:ascii="Arial" w:hAnsi="Arial" w:cs="Arial"/>
          <w:color w:val="202124"/>
          <w:shd w:val="clear" w:color="auto" w:fill="FFFFFF"/>
          <w:lang w:val="en-US"/>
        </w:rPr>
        <w:t> is a code snippet that can be executed on a </w:t>
      </w:r>
      <w:r w:rsidRPr="001A4C3A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SQL Server</w:t>
      </w:r>
      <w:r w:rsidRPr="001A4C3A">
        <w:rPr>
          <w:rFonts w:ascii="Arial" w:hAnsi="Arial" w:cs="Arial"/>
          <w:color w:val="202124"/>
          <w:shd w:val="clear" w:color="auto" w:fill="FFFFFF"/>
          <w:lang w:val="en-US"/>
        </w:rPr>
        <w:t>. ... </w:t>
      </w:r>
      <w:r w:rsidRPr="001A4C3A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Functions</w:t>
      </w:r>
      <w:r w:rsidRPr="001A4C3A">
        <w:rPr>
          <w:rFonts w:ascii="Arial" w:hAnsi="Arial" w:cs="Arial"/>
          <w:color w:val="202124"/>
          <w:shd w:val="clear" w:color="auto" w:fill="FFFFFF"/>
          <w:lang w:val="en-US"/>
        </w:rPr>
        <w:t> can be used anywhere in </w:t>
      </w:r>
      <w:r w:rsidRPr="001A4C3A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SQL</w:t>
      </w:r>
      <w:r w:rsidRPr="001A4C3A">
        <w:rPr>
          <w:rFonts w:ascii="Arial" w:hAnsi="Arial" w:cs="Arial"/>
          <w:color w:val="202124"/>
          <w:shd w:val="clear" w:color="auto" w:fill="FFFFFF"/>
          <w:lang w:val="en-US"/>
        </w:rPr>
        <w:t>, like AVG, COUNT, SUM, MIN, DATE and so on with select statements. </w:t>
      </w:r>
      <w:r w:rsidRPr="001A4C3A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Functions</w:t>
      </w:r>
      <w:r w:rsidRPr="001A4C3A">
        <w:rPr>
          <w:rFonts w:ascii="Arial" w:hAnsi="Arial" w:cs="Arial"/>
          <w:color w:val="202124"/>
          <w:shd w:val="clear" w:color="auto" w:fill="FFFFFF"/>
          <w:lang w:val="en-US"/>
        </w:rPr>
        <w:t> compile every time. </w:t>
      </w:r>
      <w:r w:rsidRPr="001A4C3A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Functions</w:t>
      </w:r>
      <w:r w:rsidRPr="001A4C3A">
        <w:rPr>
          <w:rFonts w:ascii="Arial" w:hAnsi="Arial" w:cs="Arial"/>
          <w:color w:val="202124"/>
          <w:shd w:val="clear" w:color="auto" w:fill="FFFFFF"/>
          <w:lang w:val="en-US"/>
        </w:rPr>
        <w:t> must return a value or result.</w:t>
      </w:r>
    </w:p>
    <w:p w14:paraId="34EF599D" w14:textId="77777777" w:rsidR="001A4C3A" w:rsidRDefault="001A4C3A" w:rsidP="001A1982">
      <w:pPr>
        <w:rPr>
          <w:rFonts w:ascii="Mongolian Baiti" w:hAnsi="Mongolian Baiti" w:cs="Mongolian Baiti"/>
          <w:b/>
          <w:bCs/>
          <w:color w:val="FF0000"/>
          <w:sz w:val="36"/>
          <w:szCs w:val="36"/>
          <w:shd w:val="clear" w:color="auto" w:fill="FFFFFF"/>
          <w:lang w:val="en-US"/>
        </w:rPr>
      </w:pPr>
    </w:p>
    <w:p w14:paraId="0AA8B425" w14:textId="77777777" w:rsidR="001A4C3A" w:rsidRDefault="001A4C3A" w:rsidP="001A1982">
      <w:pPr>
        <w:rPr>
          <w:rFonts w:ascii="Mongolian Baiti" w:hAnsi="Mongolian Baiti" w:cs="Mongolian Baiti"/>
          <w:b/>
          <w:bCs/>
          <w:color w:val="FF0000"/>
          <w:sz w:val="36"/>
          <w:szCs w:val="36"/>
          <w:shd w:val="clear" w:color="auto" w:fill="FFFFFF"/>
          <w:lang w:val="en-US"/>
        </w:rPr>
      </w:pPr>
    </w:p>
    <w:p w14:paraId="4148754F" w14:textId="5D4DBF17" w:rsidR="001A4C3A" w:rsidRPr="001A4C3A" w:rsidRDefault="001A4C3A" w:rsidP="001A1982">
      <w:pPr>
        <w:rPr>
          <w:rFonts w:ascii="Mongolian Baiti" w:hAnsi="Mongolian Baiti" w:cs="Mongolian Baiti"/>
          <w:b/>
          <w:bCs/>
          <w:color w:val="FF0000"/>
          <w:sz w:val="36"/>
          <w:szCs w:val="36"/>
          <w:shd w:val="clear" w:color="auto" w:fill="FFFFFF"/>
          <w:lang w:val="en-US"/>
        </w:rPr>
      </w:pPr>
      <w:r w:rsidRPr="001A4C3A">
        <w:rPr>
          <w:rFonts w:ascii="Mongolian Baiti" w:hAnsi="Mongolian Baiti" w:cs="Mongolian Baiti"/>
          <w:b/>
          <w:bCs/>
          <w:color w:val="FF0000"/>
          <w:sz w:val="36"/>
          <w:szCs w:val="36"/>
          <w:shd w:val="clear" w:color="auto" w:fill="FFFFFF"/>
          <w:lang w:val="en-US"/>
        </w:rPr>
        <w:lastRenderedPageBreak/>
        <w:t xml:space="preserve">The Differences between </w:t>
      </w:r>
      <w:r w:rsidRPr="001A4C3A">
        <w:rPr>
          <w:rFonts w:ascii="Mongolian Baiti" w:hAnsi="Mongolian Baiti" w:cs="Mongolian Baiti"/>
          <w:b/>
          <w:bCs/>
          <w:color w:val="FF0000"/>
          <w:sz w:val="36"/>
          <w:szCs w:val="36"/>
          <w:shd w:val="clear" w:color="auto" w:fill="FFFFFF"/>
          <w:lang w:val="en-US"/>
        </w:rPr>
        <w:t xml:space="preserve">the three </w:t>
      </w:r>
      <w:r w:rsidRPr="001A4C3A">
        <w:rPr>
          <w:rFonts w:ascii="Mongolian Baiti" w:hAnsi="Mongolian Baiti" w:cs="Mongolian Baiti"/>
          <w:b/>
          <w:bCs/>
          <w:color w:val="FF0000"/>
          <w:sz w:val="36"/>
          <w:szCs w:val="36"/>
          <w:shd w:val="clear" w:color="auto" w:fill="FFFFFF"/>
          <w:lang w:val="en-US"/>
        </w:rPr>
        <w:t>RDBMS</w:t>
      </w:r>
      <w:r>
        <w:rPr>
          <w:rFonts w:ascii="Mongolian Baiti" w:hAnsi="Mongolian Baiti" w:cs="Mongolian Baiti"/>
          <w:b/>
          <w:bCs/>
          <w:color w:val="FF0000"/>
          <w:sz w:val="36"/>
          <w:szCs w:val="36"/>
          <w:shd w:val="clear" w:color="auto" w:fill="FFFFFF"/>
          <w:lang w:val="en-US"/>
        </w:rPr>
        <w:t>:</w:t>
      </w:r>
    </w:p>
    <w:p w14:paraId="41D764AD" w14:textId="6C3A64F5" w:rsidR="001A1982" w:rsidRPr="001A4C3A" w:rsidRDefault="001A4C3A" w:rsidP="001A1982">
      <w:pPr>
        <w:rPr>
          <w:rFonts w:ascii="Mongolian Baiti" w:hAnsi="Mongolian Baiti" w:cs="Mongolian Baiti"/>
          <w:b/>
          <w:bCs/>
          <w:color w:val="FF0000"/>
          <w:sz w:val="36"/>
          <w:szCs w:val="36"/>
          <w:lang w:val="en-US"/>
        </w:rPr>
      </w:pPr>
      <w:r w:rsidRPr="001A4C3A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PostgreSQL</w:t>
      </w:r>
      <w:r w:rsidRPr="001A4C3A">
        <w:rPr>
          <w:rFonts w:ascii="Arial" w:hAnsi="Arial" w:cs="Arial"/>
          <w:color w:val="202124"/>
          <w:shd w:val="clear" w:color="auto" w:fill="FFFFFF"/>
          <w:lang w:val="en-US"/>
        </w:rPr>
        <w:t> supports JSON files, as well as their indexing and partial updates. The database supports even more additional data than </w:t>
      </w:r>
      <w:r w:rsidRPr="001A4C3A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MySQL</w:t>
      </w:r>
      <w:r w:rsidRPr="001A4C3A">
        <w:rPr>
          <w:rFonts w:ascii="Arial" w:hAnsi="Arial" w:cs="Arial"/>
          <w:color w:val="202124"/>
          <w:shd w:val="clear" w:color="auto" w:fill="FFFFFF"/>
          <w:lang w:val="en-US"/>
        </w:rPr>
        <w:t>. ... </w:t>
      </w:r>
      <w:r w:rsidRPr="001A4C3A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SQL Server</w:t>
      </w:r>
      <w:r w:rsidRPr="001A4C3A">
        <w:rPr>
          <w:rFonts w:ascii="Arial" w:hAnsi="Arial" w:cs="Arial"/>
          <w:color w:val="202124"/>
          <w:shd w:val="clear" w:color="auto" w:fill="FFFFFF"/>
          <w:lang w:val="en-US"/>
        </w:rPr>
        <w:t> also provides full support of JSON documents, their updates, functionality, and maintenance.</w:t>
      </w:r>
    </w:p>
    <w:sectPr w:rsidR="001A1982" w:rsidRPr="001A4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52EAC"/>
    <w:multiLevelType w:val="multilevel"/>
    <w:tmpl w:val="8C16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D3"/>
    <w:rsid w:val="001A1982"/>
    <w:rsid w:val="001A4C3A"/>
    <w:rsid w:val="00575943"/>
    <w:rsid w:val="0070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31EC"/>
  <w15:chartTrackingRefBased/>
  <w15:docId w15:val="{058CADC6-9D1A-4BD8-B515-B1A9EDDF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1A1982"/>
  </w:style>
  <w:style w:type="paragraph" w:customStyle="1" w:styleId="trt0xe">
    <w:name w:val="trt0xe"/>
    <w:basedOn w:val="Normal"/>
    <w:rsid w:val="001A1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5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6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Oussema Amar</cp:lastModifiedBy>
  <cp:revision>2</cp:revision>
  <dcterms:created xsi:type="dcterms:W3CDTF">2020-12-23T10:27:00Z</dcterms:created>
  <dcterms:modified xsi:type="dcterms:W3CDTF">2020-12-23T10:42:00Z</dcterms:modified>
</cp:coreProperties>
</file>