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46E7" w14:textId="0A5C0018" w:rsidR="00B3756F" w:rsidRPr="00BA4BAA" w:rsidRDefault="00BA4BAA">
      <w:pPr>
        <w:rPr>
          <w:b/>
          <w:bCs/>
          <w:sz w:val="36"/>
          <w:szCs w:val="36"/>
        </w:rPr>
      </w:pPr>
      <w:r w:rsidRPr="00BA4BAA">
        <w:rPr>
          <w:b/>
          <w:bCs/>
          <w:sz w:val="36"/>
          <w:szCs w:val="36"/>
        </w:rPr>
        <w:t>Module 4 Read Me</w:t>
      </w:r>
    </w:p>
    <w:p w14:paraId="067C4A8D" w14:textId="6944AEAE" w:rsidR="00BA4BAA" w:rsidRDefault="00BA4BAA"/>
    <w:p w14:paraId="0AEE308A" w14:textId="6EC8E41D" w:rsidR="00BA4BAA" w:rsidRDefault="00BA4BAA"/>
    <w:p w14:paraId="148E6ED8" w14:textId="77777777" w:rsidR="00322092" w:rsidRDefault="00322092">
      <w:r>
        <w:t xml:space="preserve">After importing two CSV files, I merged the school data to, first summarize the entire data but seeing how large it is and calculating the average math and reading scores along with the passing percentage for the district. </w:t>
      </w:r>
    </w:p>
    <w:p w14:paraId="2BE41F67" w14:textId="5CF4904D" w:rsidR="00BA4BAA" w:rsidRDefault="00322092">
      <w:r>
        <w:t xml:space="preserve">Next,  breaking out the individual schools and their types, I was able to see how many students are in each, their spending, test scores and passing percentage to make a school summary. </w:t>
      </w:r>
      <w:r w:rsidR="002C755D">
        <w:t xml:space="preserve">By doing this, we could see how each school performed in math, reading and school size. </w:t>
      </w:r>
    </w:p>
    <w:p w14:paraId="1E44ACC7" w14:textId="4BA521EA" w:rsidR="00BA4BAA" w:rsidRDefault="00BA4BAA"/>
    <w:p w14:paraId="1912DCC3" w14:textId="7829C76A" w:rsidR="00BA4BAA" w:rsidRDefault="00BA4BAA">
      <w:r>
        <w:t xml:space="preserve">The first trend I noticed was when you look at the </w:t>
      </w:r>
      <w:r w:rsidR="00BD7438">
        <w:t xml:space="preserve">reading score by grade, is how for each school, the grades stayed roughly the same for each grade level changing by not more than a percentage point but often times lower suggesting reading comprehension did not improve drastically over the years. </w:t>
      </w:r>
    </w:p>
    <w:p w14:paraId="421F1034" w14:textId="3CBD72B5" w:rsidR="00086675" w:rsidRDefault="00086675"/>
    <w:p w14:paraId="4AE65F19" w14:textId="7D8FD12F" w:rsidR="00086675" w:rsidRDefault="00086675">
      <w:r>
        <w:t xml:space="preserve">The second is </w:t>
      </w:r>
      <w:r w:rsidR="00BD7438">
        <w:t xml:space="preserve"> the top performing schools were all charter schools with fewer students and a lower per student budget</w:t>
      </w:r>
      <w:r>
        <w:t xml:space="preserve"> </w:t>
      </w:r>
      <w:r w:rsidR="00256CD5">
        <w:t xml:space="preserve">than the lower 5 performing schools.  The second highest schooling school only had $1 per student than the lowest scoring school.  This leads to the possibility that per student budget might be less likely to effect student scoring in math and reading. </w:t>
      </w:r>
    </w:p>
    <w:p w14:paraId="108710C4" w14:textId="289AEBAC" w:rsidR="002C755D" w:rsidRDefault="002C755D"/>
    <w:sectPr w:rsidR="002C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E4557"/>
    <w:multiLevelType w:val="multilevel"/>
    <w:tmpl w:val="C56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040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AA"/>
    <w:rsid w:val="0005310D"/>
    <w:rsid w:val="00086675"/>
    <w:rsid w:val="00256CD5"/>
    <w:rsid w:val="002C755D"/>
    <w:rsid w:val="00322092"/>
    <w:rsid w:val="003A5BF9"/>
    <w:rsid w:val="00B3756F"/>
    <w:rsid w:val="00BA4BAA"/>
    <w:rsid w:val="00BD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B9F0"/>
  <w15:chartTrackingRefBased/>
  <w15:docId w15:val="{A3AB8222-6AAB-4542-A061-2C30B53E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5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5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75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Haavisto-Muir</dc:creator>
  <cp:keywords/>
  <dc:description/>
  <cp:lastModifiedBy>Heather Haavisto-Muir</cp:lastModifiedBy>
  <cp:revision>2</cp:revision>
  <dcterms:created xsi:type="dcterms:W3CDTF">2023-02-02T18:02:00Z</dcterms:created>
  <dcterms:modified xsi:type="dcterms:W3CDTF">2023-02-02T18:02:00Z</dcterms:modified>
</cp:coreProperties>
</file>