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b/>
          <w:color w:val="0B0E0C"/>
          <w:sz w:val="72"/>
        </w:rPr>
        <w:t>CLUSTEER</w:t>
      </w:r>
    </w:p>
    <w:p>
      <w:pPr>
        <w:jc w:val="center"/>
      </w:pPr>
      <w:r>
        <w:rPr>
          <w:color w:val="4A5048"/>
          <w:sz w:val="48"/>
        </w:rPr>
        <w:t>Backend Upgrade Strategy</w:t>
      </w:r>
    </w:p>
    <w:p>
      <w:pPr>
        <w:jc w:val="center"/>
      </w:pPr>
      <w:r>
        <w:rPr>
          <w:i/>
          <w:color w:val="7C8278"/>
          <w:sz w:val="28"/>
        </w:rPr>
        <w:t>From MVP (74%) to Production-Grade Stablecoin Rails</w:t>
      </w:r>
    </w:p>
    <w:p>
      <w:pPr>
        <w:jc w:val="center"/>
      </w:pPr>
      <w:r>
        <w:rPr>
          <w:color w:val="7C8278"/>
          <w:sz w:val="22"/>
        </w:rPr>
        <w:br/>
        <w:br/>
        <w:br/>
        <w:t>Confidential — Internal Use Only</w:t>
        <w:br/>
        <w:t>May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After a deep audit of the Django Blockchain Engine (18 models, 25+ endpoints, 4 chains), the Next.js API proxy layer (52 route files), and the PRD scorecard, the backend is architecturally sound but operationally incomplete. The upgrade focuses on five pillars: Transaction Integrity, Security Hardening, Observability, Testing, and Scalability.</w:t>
      </w:r>
    </w:p>
    <w:p>
      <w:r>
        <w:t>Total estimated timeline: 14 weeks (3.5 months) with 1-2 backend engineers.</w:t>
      </w:r>
    </w:p>
    <w:p>
      <w:pPr>
        <w:pStyle w:val="Heading1"/>
      </w:pPr>
      <w:r>
        <w:t>Current State Assessment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Grade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Design System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Cohesive auth + dashboard zones, CSS token system, dark mode, mobile responsive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 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Firebase + 2FA + OTP + email verification. Multi-step signup. Social login scaffolded.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Architecture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Next.js 16, App Router, Zustand, React Query, proper proxy routes with graceful degradation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Exchange Rate 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Live rates from CoinGecko + forex API, dual premium strategy, 5-min cache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Multi-chain Support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Tron, BSC, Solana, Ethereum scaffolded. On-chain execution depends on Django backend.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KYC/Compliance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BVN verification exists but full NDPR compliance and sanctions screening unclear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Fiat Rails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Bank verification exists but actual NGN settlement (Paystack/Flutterwave) not plumbed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Transaction 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Orders/transactions proxy to Django. No retry logic, no idempotency keys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rate limiting on auth endpoints, no CSRF protection, admin routes lack RBAC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 files exist but sparse. No e2e, no integration tests for money flows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Sentry, no structured logging, no alerting</w:t>
            </w:r>
          </w:p>
        </w:tc>
      </w:tr>
    </w:tbl>
    <w:p>
      <w:r>
        <w:br w:type="page"/>
      </w:r>
    </w:p>
    <w:p>
      <w:pPr>
        <w:pStyle w:val="Heading1"/>
      </w:pPr>
      <w:r>
        <w:t>Phase 0 — Critical Blockers (Week 1)</w:t>
      </w:r>
    </w:p>
    <w:p>
      <w:r>
        <w:rPr>
          <w:i/>
          <w:color w:val="E5484D"/>
        </w:rPr>
        <w:t>These must be fixed before any user touches real money.</w:t>
      </w:r>
    </w:p>
    <w:p>
      <w:pPr>
        <w:pStyle w:val="Heading2"/>
      </w:pPr>
      <w:r>
        <w:t>0.1 Replace generate_random_tx_hash() Placeholder</w:t>
      </w:r>
    </w:p>
    <w:p>
      <w:r>
        <w:t>File: p2p/views/withdrawals.py</w:t>
      </w:r>
    </w:p>
    <w:p>
      <w:r>
        <w:t>The withdrawal endpoint generates a fake transaction hash instead of executing on-chain. This is the single most dangerous gap — it creates database records claiming transactions happened that never did.</w:t>
      </w:r>
    </w:p>
    <w:p>
      <w:pPr>
        <w:pStyle w:val="ListBullet"/>
      </w:pPr>
      <w:r>
        <w:t>Fix:</w:t>
      </w:r>
    </w:p>
    <w:p>
      <w:pPr>
        <w:pStyle w:val="ListBullet2"/>
      </w:pPr>
      <w:r>
        <w:t>Remove generate_random_tx_hash()</w:t>
      </w:r>
    </w:p>
    <w:p>
      <w:pPr>
        <w:pStyle w:val="ListBullet2"/>
      </w:pPr>
      <w:r>
        <w:t>Wire withdrawal execution through existing chain managers (bsc_manager, solana_manager, trons_manager)</w:t>
      </w:r>
    </w:p>
    <w:p>
      <w:pPr>
        <w:pStyle w:val="ListBullet2"/>
      </w:pPr>
      <w:r>
        <w:t>Return real tx_hash from blockchain broadcast</w:t>
      </w:r>
    </w:p>
    <w:p>
      <w:pPr>
        <w:pStyle w:val="ListBullet2"/>
      </w:pPr>
      <w:r>
        <w:t>Set initial status to "pending", update to "confirmed" only after on-chain confirmation</w:t>
      </w:r>
    </w:p>
    <w:p>
      <w:pPr>
        <w:pStyle w:val="Heading2"/>
      </w:pPr>
      <w:r>
        <w:t>0.2 Enforce Webhook Signature Verification</w:t>
      </w:r>
    </w:p>
    <w:p>
      <w:r>
        <w:t>Files: p2p/webhook_security.py, p2p/utils/deposits_tracking/*.py</w:t>
      </w:r>
    </w:p>
    <w:p>
      <w:r>
        <w:t>WebhookVerifier classes exist but are NOT called in the deposit webhook handlers. Any HTTP POST to /api/bsc/webhook/ can credit a user's balance.</w:t>
      </w:r>
    </w:p>
    <w:p>
      <w:pPr>
        <w:pStyle w:val="ListBullet"/>
      </w:pPr>
      <w:r>
        <w:t>Fix:</w:t>
      </w:r>
    </w:p>
    <w:p>
      <w:pPr>
        <w:pStyle w:val="ListBullet2"/>
      </w:pPr>
      <w:r>
        <w:t>Add DepositWebhookVerifier.verify(request) call at the top of each webhook view</w:t>
      </w:r>
    </w:p>
    <w:p>
      <w:pPr>
        <w:pStyle w:val="ListBullet2"/>
      </w:pPr>
      <w:r>
        <w:t>Return 401 immediately on signature failure</w:t>
      </w:r>
    </w:p>
    <w:p>
      <w:pPr>
        <w:pStyle w:val="ListBullet2"/>
      </w:pPr>
      <w:r>
        <w:t>Log all rejected webhooks with IP and payload hash</w:t>
      </w:r>
    </w:p>
    <w:p>
      <w:pPr>
        <w:pStyle w:val="Heading2"/>
      </w:pPr>
      <w:r>
        <w:t>0.3 Enable Rate Limiting</w:t>
      </w:r>
    </w:p>
    <w:p>
      <w:r>
        <w:t>File: website/settings.py (configured but no middleware)</w:t>
      </w:r>
    </w:p>
    <w:p>
      <w:r>
        <w:t>Auth endpoints are open to brute force. The exchange rate endpoint is open to abuse.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Limit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Login/Register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5/min per IP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KYC submission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3/day per user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Withdrawal requests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10/min per user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Webhook endpoints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100/min per IP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Exchange rate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30/min per IP</w:t>
            </w:r>
          </w:p>
        </w:tc>
      </w:tr>
    </w:tbl>
    <w:p>
      <w:pPr>
        <w:pStyle w:val="Heading2"/>
      </w:pPr>
      <w:r>
        <w:t>0.4 Configure Resend Email Service</w:t>
      </w:r>
    </w:p>
    <w:p>
      <w:r>
        <w:t>Email verification is bypassed with a TODO comment. Users can sign up and trade without verifying their email. Set up Resend account, configure API key, and re-enable the email verification gate in the login route.</w:t>
      </w:r>
    </w:p>
    <w:p>
      <w:r>
        <w:br w:type="page"/>
      </w:r>
    </w:p>
    <w:p>
      <w:pPr>
        <w:pStyle w:val="Heading1"/>
      </w:pPr>
      <w:r>
        <w:t>Phase 1 — Transaction Integrity (Weeks 2-3)</w:t>
      </w:r>
    </w:p>
    <w:p>
      <w:r>
        <w:rPr>
          <w:i/>
        </w:rPr>
        <w:t>Ensure no user can ever lose funds due to system behavior.</w:t>
      </w:r>
    </w:p>
    <w:p>
      <w:pPr>
        <w:pStyle w:val="Heading2"/>
      </w:pPr>
      <w:r>
        <w:t>1.1 Idempotency Keys</w:t>
      </w:r>
    </w:p>
    <w:p>
      <w:r>
        <w:t>Problem: Double-submit on buy/sell creates duplicate orders. Network retries can duplicate withdrawals.</w:t>
      </w:r>
    </w:p>
    <w:p>
      <w:r>
        <w:t>New model: IdempotencyRecord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IdempotencyRecord:</w:t>
        <w:br/>
        <w:t xml:space="preserve">  - key (CharField, unique, indexed)</w:t>
        <w:br/>
        <w:t xml:space="preserve">  - user_id (CharField, indexed)</w:t>
        <w:br/>
        <w:t xml:space="preserve">  - endpoint (CharField)</w:t>
        <w:br/>
        <w:t xml:space="preserve">  - request_hash (SHA-256 of request body)</w:t>
        <w:br/>
        <w:t xml:space="preserve">  - response_status (IntegerField)</w:t>
        <w:br/>
        <w:t xml:space="preserve">  - response_body (JSONField)</w:t>
        <w:br/>
        <w:t xml:space="preserve">  - created_at, expires_at (24h TTL)</w:t>
      </w:r>
    </w:p>
    <w:p>
      <w:r>
        <w:t>Flow: Client sends Idempotency-Key header (UUID v4). Middleware checks if key exists. If exists and not expired, return cached response. If new, execute and store response. Apply to: /withdrawal-request/, /manual-trade/, /p2p-transfer/, /convert-usdt/, all order creation.</w:t>
      </w:r>
    </w:p>
    <w:p>
      <w:pPr>
        <w:pStyle w:val="Heading2"/>
      </w:pPr>
      <w:r>
        <w:t>1.2 Database Transaction Wrapping</w:t>
      </w:r>
    </w:p>
    <w:p>
      <w:r>
        <w:t>Problem: Partial failures can leave inconsistent state (balance deducted but order not created).</w:t>
      </w:r>
    </w:p>
    <w:p>
      <w:pPr>
        <w:pStyle w:val="ListBullet"/>
      </w:pPr>
      <w:r>
        <w:t>Wrap all money-movement views in @transaction.atomic:</w:t>
      </w:r>
    </w:p>
    <w:p>
      <w:pPr>
        <w:pStyle w:val="ListBullet2"/>
      </w:pPr>
      <w:r>
        <w:t>Order creation (debit balance + create order + create status history)</w:t>
      </w:r>
    </w:p>
    <w:p>
      <w:pPr>
        <w:pStyle w:val="ListBullet2"/>
      </w:pPr>
      <w:r>
        <w:t>Withdrawal execution (debit balance + create wallet transaction + broadcast)</w:t>
      </w:r>
    </w:p>
    <w:p>
      <w:pPr>
        <w:pStyle w:val="ListBullet2"/>
      </w:pPr>
      <w:r>
        <w:t>P2P transfers (debit sender + credit receiver + create two wallet transactions)</w:t>
      </w:r>
    </w:p>
    <w:p>
      <w:pPr>
        <w:pStyle w:val="ListBullet2"/>
      </w:pPr>
      <w:r>
        <w:t>Deposit processing (credit balance + create wallet transaction)</w:t>
      </w:r>
    </w:p>
    <w:p>
      <w:pPr>
        <w:pStyle w:val="ListBullet"/>
      </w:pPr>
      <w:r>
        <w:t>Add select_for_update() on balance rows to prevent race conditions.</w:t>
      </w:r>
    </w:p>
    <w:p>
      <w:pPr>
        <w:pStyle w:val="Heading2"/>
      </w:pPr>
      <w:r>
        <w:t>1.3 Transaction Confirmation Tracking</w:t>
      </w:r>
    </w:p>
    <w:p>
      <w:r>
        <w:t>New Celery Task: confirm_pending_transactions (runs every 2 minutes)</w:t>
      </w:r>
    </w:p>
    <w:p>
      <w:pPr>
        <w:pStyle w:val="ListBullet"/>
      </w:pPr>
      <w:r>
        <w:t>Queries all WalletTransaction with status=pending older than 1 minute</w:t>
      </w:r>
    </w:p>
    <w:p>
      <w:pPr>
        <w:pStyle w:val="ListBullet"/>
      </w:pPr>
      <w:r>
        <w:t>Checks on-chain confirmation count via chain manager</w:t>
      </w:r>
    </w:p>
    <w:p>
      <w:pPr>
        <w:pStyle w:val="ListBullet"/>
      </w:pPr>
      <w:r>
        <w:t>If confirmed (&gt;= required_confirmations): update status to "confirmed"</w:t>
      </w:r>
    </w:p>
    <w:p>
      <w:pPr>
        <w:pStyle w:val="ListBullet"/>
      </w:pPr>
      <w:r>
        <w:t>If not found after 30 minutes: mark "failed", trigger alert, initiate refund flow</w:t>
      </w:r>
    </w:p>
    <w:p>
      <w:pPr>
        <w:pStyle w:val="Heading2"/>
      </w:pPr>
      <w:r>
        <w:t>1.4 Balance Reconciliation Job</w:t>
      </w:r>
    </w:p>
    <w:p>
      <w:r>
        <w:t>New Celery Task: reconcile_balances (runs daily at 3:00 AM after sweeping)</w:t>
      </w:r>
    </w:p>
    <w:p>
      <w:pPr>
        <w:pStyle w:val="ListBullet"/>
      </w:pPr>
      <w:r>
        <w:t>For each active user wallet:</w:t>
      </w:r>
    </w:p>
    <w:p>
      <w:pPr>
        <w:pStyle w:val="ListBullet2"/>
      </w:pPr>
      <w:r>
        <w:t>Fetch on-chain balance via RPC</w:t>
      </w:r>
    </w:p>
    <w:p>
      <w:pPr>
        <w:pStyle w:val="ListBullet2"/>
      </w:pPr>
      <w:r>
        <w:t>Compare against UserBlockchain.balance</w:t>
      </w:r>
    </w:p>
    <w:p>
      <w:pPr>
        <w:pStyle w:val="ListBullet2"/>
      </w:pPr>
      <w:r>
        <w:t>If discrepancy &gt; 0.01 USDT: log to ReconciliationLog, alert admin, do NOT auto-correct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ReconciliationLog:</w:t>
        <w:br/>
        <w:t xml:space="preserve">  - user_id, chain, token</w:t>
        <w:br/>
        <w:t xml:space="preserve">  - db_balance, chain_balance, discrepancy</w:t>
        <w:br/>
        <w:t xml:space="preserve">  - resolution (pending/resolved/ignored)</w:t>
        <w:br/>
        <w:t xml:space="preserve">  - resolved_by, created_at</w:t>
      </w:r>
    </w:p>
    <w:p>
      <w:r>
        <w:br w:type="page"/>
      </w:r>
    </w:p>
    <w:p>
      <w:pPr>
        <w:pStyle w:val="Heading1"/>
      </w:pPr>
      <w:r>
        <w:t>Phase 2 — Security Hardening (Weeks 3-4)</w:t>
      </w:r>
    </w:p>
    <w:p>
      <w:pPr>
        <w:pStyle w:val="Heading2"/>
      </w:pPr>
      <w:r>
        <w:t>2.1 Admin Role-Based Access Control</w:t>
      </w:r>
    </w:p>
    <w:p>
      <w:r>
        <w:t>Problem: Manual transaction endpoint only checks API key, not admin role.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AdminPermission model:</w:t>
        <w:br/>
        <w:t xml:space="preserve">  - user_id (unique)</w:t>
        <w:br/>
        <w:t xml:space="preserve">  - role: super_admin | admin | support | viewer</w:t>
        <w:br/>
        <w:t xml:space="preserve">  - permissions: [transactions.write, kyc.approve, ...]</w:t>
        <w:br/>
        <w:t xml:space="preserve">  - created_by, created_at</w:t>
      </w:r>
    </w:p>
    <w:p>
      <w:r>
        <w:t>Apply IsAdminWithPermission class to all admin-accessible views. Audit log every admin action.</w:t>
      </w:r>
    </w:p>
    <w:p>
      <w:pPr>
        <w:pStyle w:val="Heading2"/>
      </w:pPr>
      <w:r>
        <w:t>2.2 Vault Key Management</w:t>
      </w:r>
    </w:p>
    <w:p>
      <w:r>
        <w:t>Problem: Vault private keys stored in database (encrypted but centralized).</w:t>
      </w:r>
    </w:p>
    <w:p>
      <w:pPr>
        <w:pStyle w:val="ListBullet"/>
      </w:pPr>
      <w:r>
        <w:t>Immediate: Move vault keys to environment variables (out of DB)</w:t>
      </w:r>
    </w:p>
    <w:p>
      <w:pPr>
        <w:pStyle w:val="ListBullet"/>
      </w:pPr>
      <w:r>
        <w:t>Short-term: Use AWS KMS / GCP Cloud KMS for key wrapping</w:t>
      </w:r>
    </w:p>
    <w:p>
      <w:pPr>
        <w:pStyle w:val="ListBullet"/>
      </w:pPr>
      <w:r>
        <w:t>Long-term: HSM integration for signing operations (keys never leave hardware)</w:t>
      </w:r>
    </w:p>
    <w:p>
      <w:pPr>
        <w:pStyle w:val="Heading2"/>
      </w:pPr>
      <w:r>
        <w:t>2.3 Request Signing for Internal API</w:t>
      </w:r>
    </w:p>
    <w:p>
      <w:r>
        <w:t>Problem: Next.js to Django communication uses a static API key. If the key leaks, anyone can impersonate the frontend.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HMAC Request Signing:</w:t>
        <w:br/>
        <w:t xml:space="preserve">  signature = HMAC-SHA256(</w:t>
        <w:br/>
        <w:t xml:space="preserve">    key = BLOCKCHAIN_ENGINE_SIGNING_SECRET,</w:t>
        <w:br/>
        <w:t xml:space="preserve">    message = timestamp + method + path + body_hash</w:t>
        <w:br/>
        <w:t xml:space="preserve">  )</w:t>
        <w:br/>
        <w:t xml:space="preserve">  Headers: X-Signature, X-Timestamp</w:t>
        <w:br/>
        <w:t xml:space="preserve">  Django validates signature, rejects stale requests (&gt;5 min)</w:t>
      </w:r>
    </w:p>
    <w:p>
      <w:pPr>
        <w:pStyle w:val="Heading2"/>
      </w:pPr>
      <w:r>
        <w:t>2.4 Sensitive Data Masking</w:t>
      </w:r>
    </w:p>
    <w:p>
      <w:r>
        <w:t>Create SafeLogger class that redacts private keys, BVN, NIN, phone numbers from logs.</w:t>
      </w:r>
    </w:p>
    <w:p>
      <w:pPr>
        <w:pStyle w:val="Heading2"/>
      </w:pPr>
      <w:r>
        <w:t>2.5 CSRF Protection</w:t>
      </w:r>
    </w:p>
    <w:p>
      <w:r>
        <w:t>Add CSRF token validation for admin cookie-based sessions, or migrate to bearer token auth.</w:t>
      </w:r>
    </w:p>
    <w:p>
      <w:r>
        <w:br w:type="page"/>
      </w:r>
    </w:p>
    <w:p>
      <w:pPr>
        <w:pStyle w:val="Heading1"/>
      </w:pPr>
      <w:r>
        <w:t>Phase 3 — Observability (Weeks 4-5)</w:t>
      </w:r>
    </w:p>
    <w:p>
      <w:pPr>
        <w:pStyle w:val="Heading2"/>
      </w:pPr>
      <w:r>
        <w:t>3.1 Structured Logging</w:t>
      </w:r>
    </w:p>
    <w:p>
      <w:r>
        <w:t>Django: python-json-logger with per-module log levels</w:t>
      </w:r>
    </w:p>
    <w:p>
      <w:r>
        <w:t>Next.js: pino for structured JSON logging</w:t>
      </w:r>
    </w:p>
    <w:p>
      <w:r>
        <w:t>Request ID middleware (UUID per request, propagated via X-Request-ID header)</w:t>
      </w:r>
    </w:p>
    <w:p>
      <w:pPr>
        <w:pStyle w:val="Heading2"/>
      </w:pPr>
      <w:r>
        <w:t>3.2 Error Tracking (Sentry)</w:t>
      </w:r>
    </w:p>
    <w:p>
      <w:r>
        <w:t>Install sentry-sdk for both Django and Next.js. Custom breadcrumbs for blockchain RPC calls, exchange rate fetches, KYC provider calls.</w:t>
      </w:r>
    </w:p>
    <w:p>
      <w:pPr>
        <w:pStyle w:val="Heading2"/>
      </w:pPr>
      <w:r>
        <w:t>3.3 Metrics &amp; Alerting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Alert Threshold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order.failed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&gt;5/hour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withdrawal.pending_duration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Histogram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p95 &gt; 10min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balance.reconciliation_discrepancy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vault.balance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 per chain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&lt;$500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rpc.latency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Histogram per chain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p99 &gt; 5s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rpc.error_rate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Rate per chain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exchange_rate.fetch_failure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&gt;3 consecutive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auth.failed_login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 per 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&gt;10/hour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api.response_time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Histogram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p95 &gt; 2s</w:t>
            </w:r>
          </w:p>
        </w:tc>
      </w:tr>
    </w:tbl>
    <w:p>
      <w:pPr>
        <w:pStyle w:val="Heading2"/>
      </w:pPr>
      <w:r>
        <w:t>3.4 Audit Trail Enhancement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SystemAuditLog:</w:t>
        <w:br/>
        <w:t xml:space="preserve">  - event_type: balance_change | withdrawal | deposit | admin_action | config_change</w:t>
        <w:br/>
        <w:t xml:space="preserve">  - actor_type: user | admin | system | webhook</w:t>
        <w:br/>
        <w:t xml:space="preserve">  - actor_id, target_type, target_id, action</w:t>
        <w:br/>
        <w:t xml:space="preserve">  - before_state (JSON), after_state (JSON)</w:t>
        <w:br/>
        <w:t xml:space="preserve">  - metadata: { ip_address, user_agent, request_id }</w:t>
        <w:br/>
        <w:t xml:space="preserve">  - created_at (indexed)</w:t>
        <w:br/>
        <w:br/>
        <w:t>Every balance change, status transition, and admin action creates an immutable audit record.</w:t>
      </w:r>
    </w:p>
    <w:p>
      <w:r>
        <w:br w:type="page"/>
      </w:r>
    </w:p>
    <w:p>
      <w:pPr>
        <w:pStyle w:val="Heading1"/>
      </w:pPr>
      <w:r>
        <w:t>Phase 4 — Testing (Weeks 5-7)</w:t>
      </w:r>
    </w:p>
    <w:p>
      <w:pPr>
        <w:pStyle w:val="Heading2"/>
      </w:pPr>
      <w:r>
        <w:t>4.1 Django Unit Tests (80%+ coverage on money paths)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Test Suite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Focus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test_withdrawals.py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Withdrawal flow, balance checks, insufficient funds, duplicate prevention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test_deposits.py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Webhook processing, duplicate tx rejection, balance crediting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test_orders.py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Buy/sell flow, fee calculation, status transitions, cancellation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test_p2p_transfer.py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Internal transfers, self-transfer prevention, balance atomicity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test_reconciliation.py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Balance comparison, discrepancy detection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test_encryption.py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Key encryption/decryption roundtrip, tamper detection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test_kyc.py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Submission, duplicate detection, status lifecycle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test_authentication.py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key validation, inactive key rejection</w:t>
            </w:r>
          </w:p>
        </w:tc>
      </w:tr>
    </w:tbl>
    <w:p>
      <w:pPr>
        <w:pStyle w:val="Heading2"/>
      </w:pPr>
      <w:r>
        <w:t>4.2 Integration Tests</w:t>
      </w:r>
    </w:p>
    <w:p>
      <w:pPr>
        <w:pStyle w:val="ListBullet"/>
      </w:pPr>
      <w:r>
        <w:t>Django + Blockchain (testnet):</w:t>
      </w:r>
    </w:p>
    <w:p>
      <w:pPr>
        <w:pStyle w:val="ListBullet2"/>
      </w:pPr>
      <w:r>
        <w:t>Create wallet -&gt; deposit USDT (testnet) -&gt; verify balance update</w:t>
      </w:r>
    </w:p>
    <w:p>
      <w:pPr>
        <w:pStyle w:val="ListBullet2"/>
      </w:pPr>
      <w:r>
        <w:t>Create wallet -&gt; withdraw USDT -&gt; verify on-chain tx</w:t>
      </w:r>
    </w:p>
    <w:p>
      <w:pPr>
        <w:pStyle w:val="ListBullet2"/>
      </w:pPr>
      <w:r>
        <w:t>Full buy flow: order -&gt; payment simulation -&gt; balance update</w:t>
      </w:r>
    </w:p>
    <w:p>
      <w:pPr>
        <w:pStyle w:val="Heading2"/>
      </w:pPr>
      <w:r>
        <w:t>4.3 Next.js API Route Tests</w:t>
      </w:r>
    </w:p>
    <w:p>
      <w:r>
        <w:t>Using Vitest + MSW (Mock Service Worker) for auth, trade, KYC, and error scenarios.</w:t>
      </w:r>
    </w:p>
    <w:p>
      <w:pPr>
        <w:pStyle w:val="Heading2"/>
      </w:pPr>
      <w:r>
        <w:t>4.4 End-to-End Tests (Playwright)</w:t>
      </w:r>
    </w:p>
    <w:p>
      <w:r>
        <w:t>Complete signup -&gt; email verify -&gt; KYC -&gt; first trade flow</w:t>
      </w:r>
    </w:p>
    <w:p>
      <w:r>
        <w:t>Admin: login -&gt; view users -&gt; approve KYC -&gt; manual transaction</w:t>
      </w:r>
    </w:p>
    <w:p>
      <w:pPr>
        <w:pStyle w:val="Heading2"/>
      </w:pPr>
      <w:r>
        <w:t>4.5 Load Testing (k6)</w:t>
      </w:r>
    </w:p>
    <w:p>
      <w:r>
        <w:t>100 concurrent users, 10 orders each. Verify no balance inconsistencies. Target: &lt;500ms p95.</w:t>
      </w:r>
    </w:p>
    <w:p>
      <w:r>
        <w:br w:type="page"/>
      </w:r>
    </w:p>
    <w:p>
      <w:pPr>
        <w:pStyle w:val="Heading1"/>
      </w:pPr>
      <w:r>
        <w:t>Phase 5 — Scalability &amp; Reliability (Weeks 7-9)</w:t>
      </w:r>
    </w:p>
    <w:p>
      <w:pPr>
        <w:pStyle w:val="Heading2"/>
      </w:pPr>
      <w:r>
        <w:t>5.1 Database Optimization</w:t>
      </w:r>
    </w:p>
    <w:p>
      <w:pPr>
        <w:pStyle w:val="ListBullet"/>
      </w:pPr>
      <w:r>
        <w:t>PgBouncer for connection pooling</w:t>
      </w:r>
    </w:p>
    <w:p>
      <w:pPr>
        <w:pStyle w:val="ListBullet"/>
      </w:pPr>
      <w:r>
        <w:t>Read replicas for balance reads</w:t>
      </w:r>
    </w:p>
    <w:p>
      <w:pPr>
        <w:pStyle w:val="ListBullet"/>
      </w:pPr>
      <w:r>
        <w:t>Partition WalletTransaction by month</w:t>
      </w:r>
    </w:p>
    <w:p>
      <w:pPr>
        <w:pStyle w:val="ListBullet"/>
      </w:pPr>
      <w:r>
        <w:t>Covering indexes for common query patterns</w:t>
      </w:r>
    </w:p>
    <w:p>
      <w:pPr>
        <w:pStyle w:val="Heading2"/>
      </w:pPr>
      <w:r>
        <w:t>5.2 Redis Architecture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Instance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Redis 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Celery broker (task queue)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Redis 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Django cache + rate limiting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Redis 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Real-time data (exchange rates, market prices)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Redis 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Session store</w:t>
            </w:r>
          </w:p>
        </w:tc>
      </w:tr>
    </w:tbl>
    <w:p>
      <w:pPr>
        <w:pStyle w:val="Heading2"/>
      </w:pPr>
      <w:r>
        <w:t>5.3 Celery Worker Isolation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Worker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blockchain_worker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On-chain operations (sweep, withdraw, confirm)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notification_worker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Email, SMS, push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maintenance_worker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Reconciliation, cleanup, reporting</w:t>
            </w:r>
          </w:p>
        </w:tc>
      </w:tr>
    </w:tbl>
    <w:p>
      <w:r>
        <w:t>Separate queues prevent slow blockchain operations from blocking notifications.</w:t>
      </w:r>
    </w:p>
    <w:p>
      <w:pPr>
        <w:pStyle w:val="Heading2"/>
      </w:pPr>
      <w:r>
        <w:t>5.4 RPC Endpoint Resilience</w:t>
      </w:r>
    </w:p>
    <w:p>
      <w:r>
        <w:t>Configure 3 fallback RPC endpoints per chain with automatic failover, health checking, latency-based routing, and circuit breaker pattern.</w:t>
      </w:r>
    </w:p>
    <w:p>
      <w:r>
        <w:br w:type="page"/>
      </w:r>
    </w:p>
    <w:p>
      <w:pPr>
        <w:pStyle w:val="Heading1"/>
      </w:pPr>
      <w:r>
        <w:t>Phase 6 — Feature Completion (Weeks 9-11)</w:t>
      </w:r>
    </w:p>
    <w:p>
      <w:pPr>
        <w:pStyle w:val="Heading2"/>
      </w:pPr>
      <w:r>
        <w:t>6.1 Fiat Rails (Paystack/Flutterwave)</w:t>
      </w:r>
    </w:p>
    <w:p>
      <w:r>
        <w:t>New endpoints for payment initialization, webhook handling, verification, and NGN payout to bank accounts.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PaymentTransaction model:</w:t>
        <w:br/>
        <w:t xml:space="preserve">  - user_id, reference (unique), provider (paystack/flutterwave)</w:t>
        <w:br/>
        <w:t xml:space="preserve">  - amount, currency, status (pending/success/failed)</w:t>
        <w:br/>
        <w:t xml:space="preserve">  - provider_reference, provider_response (JSON)</w:t>
        <w:br/>
        <w:t xml:space="preserve">  - linked_order_id (FK to Order)</w:t>
      </w:r>
    </w:p>
    <w:p>
      <w:pPr>
        <w:pStyle w:val="Heading2"/>
      </w:pPr>
      <w:r>
        <w:t>6.2 Notification Service</w:t>
      </w:r>
    </w:p>
    <w:p>
      <w:r>
        <w:t>Celery tasks for async delivery via Resend (email), Termii (SMS), Firebase FCM (push). Templates for order confirmation, withdrawal complete, KYC status, security alerts.</w:t>
      </w:r>
    </w:p>
    <w:p>
      <w:pPr>
        <w:pStyle w:val="Heading2"/>
      </w:pPr>
      <w:r>
        <w:t>6.3 Referral System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ReferralCode: user_id (unique), code (8-char), total_referrals, total_earned</w:t>
        <w:br/>
        <w:t>ReferralReward: referrer_id, referred_id, status, reward_amount, qualifying_trade_id</w:t>
        <w:br/>
        <w:br/>
        <w:t>Rule: Reward credited after referred user completes first trade above threshold.</w:t>
      </w:r>
    </w:p>
    <w:p>
      <w:pPr>
        <w:pStyle w:val="Heading2"/>
      </w:pPr>
      <w:r>
        <w:t>6.4 NDPR Data Export</w:t>
      </w:r>
    </w:p>
    <w:p>
      <w:r>
        <w:t>Celery task to collect profile, transactions, KYC records, login history. Package as encrypted ZIP, upload to S3 with 24h signed URL, notify user via email.</w:t>
      </w:r>
    </w:p>
    <w:p>
      <w:r>
        <w:br w:type="page"/>
      </w:r>
    </w:p>
    <w:p>
      <w:pPr>
        <w:pStyle w:val="Heading1"/>
      </w:pPr>
      <w:r>
        <w:t>Implementation Priority Matrix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Risk Reduction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Revenue Impact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P0: Critical Blockers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Eliminates fraud vectors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Enables launch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P1: Transaction Integrity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Prevents fund loss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Trust &amp; retention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P2: Security Hardening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Prevents breaches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Regulatory compliance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P3: Observability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 weeks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Enables incident response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Reduces downtime cost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P4: Testing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2.5 weeks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Prevents regressions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Development velocity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P5: Scalability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Handles growth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Supports 10x users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P6: Feature Completion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weeks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product offering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Drives acquisition</w:t>
            </w:r>
          </w:p>
        </w:tc>
      </w:tr>
    </w:tbl>
    <w:p/>
    <w:p>
      <w:r>
        <w:rPr>
          <w:b/>
          <w:sz w:val="26"/>
        </w:rPr>
        <w:t>Total: 14 weeks (3.5 months) with 1-2 backend engineers</w:t>
      </w:r>
    </w:p>
    <w:p>
      <w:pPr>
        <w:pStyle w:val="Heading1"/>
      </w:pPr>
      <w:r>
        <w:t>Target Architecture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               +---------------------+</w:t>
        <w:br/>
        <w:t xml:space="preserve">                    |   Vercel (Next.js)   |</w:t>
        <w:br/>
        <w:t xml:space="preserve">                    |  +---------------+   |</w:t>
        <w:br/>
        <w:t xml:space="preserve">                    |  | API Proxy     |   |</w:t>
        <w:br/>
        <w:t xml:space="preserve">    Users ---------&gt;|  | + Rate Limit  |   |</w:t>
        <w:br/>
        <w:t xml:space="preserve">                    |  | + Idempotency |   |</w:t>
        <w:br/>
        <w:t xml:space="preserve">                    |  | + Request ID  |   |</w:t>
        <w:br/>
        <w:t xml:space="preserve">                    |  +-------+-------+   |</w:t>
        <w:br/>
        <w:t xml:space="preserve">                    +---------|-----------+</w:t>
        <w:br/>
        <w:t xml:space="preserve">                              | HMAC-signed requests</w:t>
        <w:br/>
        <w:t xml:space="preserve">                    +---------v-----------+</w:t>
        <w:br/>
        <w:t xml:space="preserve">                    |   Django API Server  |</w:t>
        <w:br/>
        <w:t xml:space="preserve">                    |  + RBAC + Audit Log  |</w:t>
        <w:br/>
        <w:t xml:space="preserve">                    +---------+-----------+</w:t>
        <w:br/>
        <w:t xml:space="preserve">                              |</w:t>
        <w:br/>
        <w:t xml:space="preserve">              +---------------+---------------+</w:t>
        <w:br/>
        <w:t xml:space="preserve">              |               |               |</w:t>
        <w:br/>
        <w:t xml:space="preserve">    +---------v------+ +-----v-----+ +-------v------+</w:t>
        <w:br/>
        <w:t xml:space="preserve">    |   PostgreSQL   | |   Redis   | |    Celery    |</w:t>
        <w:br/>
        <w:t xml:space="preserve">    |  + PgBouncer   | |  (4 DBs)  | |  (3 workers) |</w:t>
        <w:br/>
        <w:t xml:space="preserve">    |  + Read Replica| |           | |              |</w:t>
        <w:br/>
        <w:t xml:space="preserve">    +----------------+ +-----------+ +------+-------+</w:t>
        <w:br/>
        <w:t xml:space="preserve">                                             |</w:t>
        <w:br/>
        <w:t xml:space="preserve">                        +--------------------+--------+</w:t>
        <w:br/>
        <w:t xml:space="preserve">                        |                    |        |</w:t>
        <w:br/>
        <w:t xml:space="preserve">                   +----v----+         +----v--+ +--v---+</w:t>
        <w:br/>
        <w:t xml:space="preserve">                   | BSC RPC |         |Solana | | Tron |</w:t>
        <w:br/>
        <w:t xml:space="preserve">                   |(3 nodes)|         | RPC   | | RPC  |</w:t>
        <w:br/>
        <w:t xml:space="preserve">                   +---------+         +-------+ +------+</w:t>
        <w:br/>
        <w:br/>
        <w:t xml:space="preserve">    Monitoring: Sentry + Prometheus + PagerDuty</w:t>
        <w:br/>
        <w:t xml:space="preserve">    Logging: Structured JSON -&gt; CloudWatch/Datadog</w:t>
      </w:r>
    </w:p>
    <w:p/>
    <w:p>
      <w:r>
        <w:rPr>
          <w:i/>
        </w:rPr>
        <w:t>Phase 0 is non-negotiable before any real money flows. Phases 1-3 should be complete before public launch. Phases 4-6 can run in parallel with a controlled beta.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0E0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0E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0E0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