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7B9" w14:textId="77777777" w:rsidR="004C5463" w:rsidRPr="00C15E47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0" w:name="_Toc161816153"/>
      <w:r w:rsidRPr="00863D46">
        <w:rPr>
          <w:rFonts w:asciiTheme="minorBidi" w:hAnsiTheme="minorBidi" w:cstheme="minorBidi"/>
          <w:color w:val="4EA72E" w:themeColor="accent6"/>
        </w:rPr>
        <w:t>t17-request</w:t>
      </w:r>
      <w:bookmarkEnd w:id="0"/>
    </w:p>
    <w:p w14:paraId="03A2B2C4" w14:textId="77777777" w:rsidR="004C5463" w:rsidRDefault="004C5463" w:rsidP="004C5463">
      <w:pPr>
        <w:bidi/>
        <w:rPr>
          <w:rtl/>
        </w:rPr>
      </w:pPr>
    </w:p>
    <w:p w14:paraId="13B0B4AA" w14:textId="77777777" w:rsidR="004C5463" w:rsidRDefault="004C5463" w:rsidP="004C5463">
      <w:pPr>
        <w:bidi/>
      </w:pPr>
      <w:r>
        <w:rPr>
          <w:rFonts w:hint="cs"/>
          <w:rtl/>
        </w:rPr>
        <w:t xml:space="preserve">הפרופיל מייצג </w:t>
      </w:r>
      <w:r w:rsidRPr="007025F4">
        <w:rPr>
          <w:rFonts w:cs="Arial"/>
          <w:rtl/>
        </w:rPr>
        <w:t>בדיקת קיום התחייבות, עם או בלי בקשה ליצירת התחייבות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5" w:history="1">
        <w:r w:rsidRPr="00D177B9">
          <w:rPr>
            <w:rStyle w:val="Hyperlink"/>
          </w:rPr>
          <w:t>CoverageEligibilityRequest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הפרופיל עליו הוא מתבסס: </w:t>
      </w:r>
      <w:hyperlink r:id="rId6" w:history="1">
        <w:r w:rsidRPr="005A6702">
          <w:rPr>
            <w:rStyle w:val="Hyperlink"/>
          </w:rPr>
          <w:t>il-core-coverage-eligibility-request</w:t>
        </w:r>
      </w:hyperlink>
    </w:p>
    <w:p w14:paraId="7D0F9EB8" w14:textId="77777777" w:rsidR="004C5463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בנוסף להגדרות </w:t>
      </w:r>
      <w:proofErr w:type="spellStart"/>
      <w:r>
        <w:rPr>
          <w:rFonts w:hint="cs"/>
          <w:rtl/>
        </w:rPr>
        <w:t>קארדינליות</w:t>
      </w:r>
      <w:proofErr w:type="spellEnd"/>
      <w:r>
        <w:rPr>
          <w:rFonts w:hint="cs"/>
          <w:rtl/>
        </w:rPr>
        <w:t xml:space="preserve"> וקשרים לפרופילים הרלוונטיים, הפרופיל מתייחס למידע הבא:</w:t>
      </w:r>
    </w:p>
    <w:p w14:paraId="5B48E530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מטרת הבקשה (</w:t>
      </w:r>
      <w:r>
        <w:t>purpose</w:t>
      </w:r>
      <w:r>
        <w:rPr>
          <w:rFonts w:hint="cs"/>
          <w:rtl/>
        </w:rPr>
        <w:t>)</w:t>
      </w:r>
    </w:p>
    <w:p w14:paraId="168D5575" w14:textId="77777777" w:rsidR="004C5463" w:rsidRDefault="004C5463" w:rsidP="004C5463">
      <w:pPr>
        <w:pStyle w:val="ListParagraph"/>
        <w:numPr>
          <w:ilvl w:val="1"/>
          <w:numId w:val="1"/>
        </w:numPr>
        <w:bidi/>
      </w:pPr>
      <w:r>
        <w:t>validation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שליחת בקשה חדשה להתחייבות. </w:t>
      </w:r>
    </w:p>
    <w:p w14:paraId="47141603" w14:textId="77777777" w:rsidR="004C5463" w:rsidRDefault="004C5463" w:rsidP="004C5463">
      <w:pPr>
        <w:pStyle w:val="ListParagraph"/>
        <w:numPr>
          <w:ilvl w:val="1"/>
          <w:numId w:val="1"/>
        </w:numPr>
        <w:bidi/>
      </w:pPr>
      <w:r>
        <w:t>discovery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בדיקה האם קיימת התחייבות באותה נקודת זמן, ללא פתיחת בקשה.</w:t>
      </w:r>
    </w:p>
    <w:p w14:paraId="689D46E1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חובת הזנה של לפחות קוד שירות אחד שיהיה מסוג קוד שירות מב"ר</w:t>
      </w:r>
    </w:p>
    <w:p w14:paraId="74B5251D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מידע נוסף (</w:t>
      </w:r>
      <w:proofErr w:type="spellStart"/>
      <w:r>
        <w:t>supportingInfo</w:t>
      </w:r>
      <w:proofErr w:type="spellEnd"/>
      <w:r>
        <w:rPr>
          <w:rFonts w:hint="cs"/>
          <w:rtl/>
        </w:rPr>
        <w:t xml:space="preserve">) אשר מוגבל ל- 3 סוגי ישויות: </w:t>
      </w:r>
    </w:p>
    <w:p w14:paraId="645DC1A5" w14:textId="77777777" w:rsidR="004C5463" w:rsidRPr="0035534F" w:rsidRDefault="004C5463" w:rsidP="004C5463">
      <w:pPr>
        <w:pStyle w:val="ListParagraph"/>
        <w:numPr>
          <w:ilvl w:val="1"/>
          <w:numId w:val="1"/>
        </w:numPr>
        <w:bidi/>
      </w:pPr>
      <w:r w:rsidRPr="0035534F">
        <w:rPr>
          <w:rFonts w:hint="cs"/>
          <w:rtl/>
        </w:rPr>
        <w:t xml:space="preserve">מסמך המלצה </w:t>
      </w:r>
      <w:r w:rsidRPr="0035534F">
        <w:rPr>
          <w:rtl/>
        </w:rPr>
        <w:t>–</w:t>
      </w:r>
      <w:r w:rsidRPr="0035534F">
        <w:rPr>
          <w:rFonts w:hint="cs"/>
          <w:rtl/>
        </w:rPr>
        <w:t xml:space="preserve"> פרופיל: </w:t>
      </w:r>
      <w:hyperlink r:id="rId7" w:history="1">
        <w:r w:rsidRPr="0035534F">
          <w:rPr>
            <w:rStyle w:val="Hyperlink"/>
          </w:rPr>
          <w:t>t17-visit-summary</w:t>
        </w:r>
      </w:hyperlink>
    </w:p>
    <w:p w14:paraId="7BDAB75F" w14:textId="77777777" w:rsidR="004C5463" w:rsidRPr="0035534F" w:rsidRDefault="004C5463" w:rsidP="004C5463">
      <w:pPr>
        <w:pStyle w:val="ListParagraph"/>
        <w:numPr>
          <w:ilvl w:val="1"/>
          <w:numId w:val="1"/>
        </w:numPr>
        <w:bidi/>
      </w:pPr>
      <w:r w:rsidRPr="0035534F">
        <w:rPr>
          <w:rFonts w:hint="cs"/>
          <w:rtl/>
        </w:rPr>
        <w:t xml:space="preserve">תור </w:t>
      </w:r>
      <w:r w:rsidRPr="0035534F">
        <w:rPr>
          <w:rtl/>
        </w:rPr>
        <w:t>–</w:t>
      </w:r>
      <w:r w:rsidRPr="0035534F">
        <w:rPr>
          <w:rFonts w:hint="cs"/>
          <w:rtl/>
        </w:rPr>
        <w:t xml:space="preserve"> פרופיל: </w:t>
      </w:r>
      <w:hyperlink r:id="rId8" w:history="1">
        <w:r w:rsidRPr="0035534F">
          <w:rPr>
            <w:rStyle w:val="Hyperlink"/>
          </w:rPr>
          <w:t>t17-booked-appointment</w:t>
        </w:r>
      </w:hyperlink>
    </w:p>
    <w:p w14:paraId="10B9AEF3" w14:textId="77777777" w:rsidR="004C5463" w:rsidRPr="0035534F" w:rsidRDefault="004C5463" w:rsidP="004C5463">
      <w:pPr>
        <w:pStyle w:val="ListParagraph"/>
        <w:numPr>
          <w:ilvl w:val="1"/>
          <w:numId w:val="1"/>
        </w:numPr>
        <w:bidi/>
      </w:pPr>
      <w:r w:rsidRPr="0035534F">
        <w:rPr>
          <w:rFonts w:hint="cs"/>
          <w:rtl/>
        </w:rPr>
        <w:t xml:space="preserve">בקשה להתחייבות </w:t>
      </w:r>
      <w:r w:rsidRPr="0035534F">
        <w:rPr>
          <w:rtl/>
        </w:rPr>
        <w:t>–</w:t>
      </w:r>
      <w:r w:rsidRPr="0035534F">
        <w:rPr>
          <w:rFonts w:hint="cs"/>
          <w:rtl/>
        </w:rPr>
        <w:t xml:space="preserve"> פרופיל: </w:t>
      </w:r>
      <w:hyperlink r:id="rId9" w:history="1">
        <w:r w:rsidRPr="0035534F">
          <w:rPr>
            <w:rStyle w:val="Hyperlink"/>
          </w:rPr>
          <w:t>t17-request</w:t>
        </w:r>
      </w:hyperlink>
    </w:p>
    <w:p w14:paraId="3E79686F" w14:textId="77777777" w:rsidR="004C5463" w:rsidRDefault="004C5463" w:rsidP="004C5463">
      <w:pPr>
        <w:pStyle w:val="ListParagraph"/>
        <w:bidi/>
        <w:ind w:left="1440"/>
      </w:pPr>
    </w:p>
    <w:p w14:paraId="52A84117" w14:textId="77777777" w:rsidR="004C5463" w:rsidRPr="00C15E47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1" w:name="_Toc161816154"/>
      <w:r w:rsidRPr="00545FEB">
        <w:rPr>
          <w:rFonts w:asciiTheme="minorBidi" w:hAnsiTheme="minorBidi" w:cstheme="minorBidi"/>
          <w:color w:val="4EA72E" w:themeColor="accent6"/>
        </w:rPr>
        <w:t>t17-requested-</w:t>
      </w:r>
      <w:proofErr w:type="gramStart"/>
      <w:r w:rsidRPr="00545FEB">
        <w:rPr>
          <w:rFonts w:asciiTheme="minorBidi" w:hAnsiTheme="minorBidi" w:cstheme="minorBidi"/>
          <w:color w:val="4EA72E" w:themeColor="accent6"/>
        </w:rPr>
        <w:t>location</w:t>
      </w:r>
      <w:bookmarkEnd w:id="1"/>
      <w:proofErr w:type="gramEnd"/>
    </w:p>
    <w:p w14:paraId="1BD5F63C" w14:textId="77777777" w:rsidR="004C5463" w:rsidRDefault="004C5463" w:rsidP="004C5463">
      <w:pPr>
        <w:bidi/>
        <w:rPr>
          <w:highlight w:val="yellow"/>
          <w:rtl/>
        </w:rPr>
      </w:pPr>
    </w:p>
    <w:p w14:paraId="7A541E54" w14:textId="77777777" w:rsidR="004C5463" w:rsidRPr="00274517" w:rsidRDefault="004C5463" w:rsidP="004C5463">
      <w:pPr>
        <w:bidi/>
      </w:pPr>
      <w:r>
        <w:rPr>
          <w:rFonts w:hint="cs"/>
          <w:rtl/>
        </w:rPr>
        <w:t xml:space="preserve">הפרופיל מייצג </w:t>
      </w:r>
      <w:r w:rsidRPr="003D3676">
        <w:rPr>
          <w:rFonts w:cs="Arial"/>
          <w:rtl/>
        </w:rPr>
        <w:t>מיקום אליו נקבע התור - כולל פרטי מחלקה/מרפאה ובית חולים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10" w:history="1">
        <w:r w:rsidRPr="00125286">
          <w:rPr>
            <w:rStyle w:val="Hyperlink"/>
          </w:rPr>
          <w:t>Location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הפרופיל עליו הוא מתבסס: </w:t>
      </w:r>
      <w:hyperlink r:id="rId11" w:history="1">
        <w:r w:rsidRPr="007A4D0A">
          <w:rPr>
            <w:rStyle w:val="Hyperlink"/>
          </w:rPr>
          <w:t>il-core-location</w:t>
        </w:r>
      </w:hyperlink>
    </w:p>
    <w:p w14:paraId="081C881C" w14:textId="77777777" w:rsidR="004C5463" w:rsidRPr="00015092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</w:t>
      </w:r>
      <w:r>
        <w:rPr>
          <w:rFonts w:hint="cs"/>
          <w:rtl/>
        </w:rPr>
        <w:t>וערכים קבועים</w:t>
      </w:r>
      <w:r w:rsidRPr="00015092">
        <w:rPr>
          <w:rFonts w:hint="cs"/>
          <w:rtl/>
        </w:rPr>
        <w:t>,</w:t>
      </w:r>
      <w:r>
        <w:rPr>
          <w:rFonts w:hint="cs"/>
          <w:rtl/>
        </w:rPr>
        <w:t xml:space="preserve"> יש לשים לב לכלל הבא</w:t>
      </w:r>
      <w:r w:rsidRPr="00015092">
        <w:rPr>
          <w:rFonts w:hint="cs"/>
          <w:rtl/>
        </w:rPr>
        <w:t>:</w:t>
      </w:r>
    </w:p>
    <w:p w14:paraId="499E5CEF" w14:textId="77777777" w:rsidR="004C5463" w:rsidRDefault="004C5463" w:rsidP="004C546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חובת הזנה של לפחות קוד מיקום אחד שיהיה מסוג קוד מחלקה מב"ר</w:t>
      </w:r>
    </w:p>
    <w:p w14:paraId="5B601098" w14:textId="77777777" w:rsidR="004C5463" w:rsidRPr="00C15E47" w:rsidRDefault="004C5463" w:rsidP="004C5463">
      <w:pPr>
        <w:bidi/>
        <w:rPr>
          <w:rtl/>
        </w:rPr>
      </w:pPr>
    </w:p>
    <w:p w14:paraId="0F6973E9" w14:textId="77777777" w:rsidR="004C5463" w:rsidRPr="00C15E47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2" w:name="_Toc161816155"/>
      <w:r w:rsidRPr="00062366">
        <w:rPr>
          <w:rFonts w:asciiTheme="minorBidi" w:hAnsiTheme="minorBidi" w:cstheme="minorBidi"/>
          <w:color w:val="4EA72E" w:themeColor="accent6"/>
        </w:rPr>
        <w:t>t17-booked-</w:t>
      </w:r>
      <w:proofErr w:type="gramStart"/>
      <w:r w:rsidRPr="00062366">
        <w:rPr>
          <w:rFonts w:asciiTheme="minorBidi" w:hAnsiTheme="minorBidi" w:cstheme="minorBidi"/>
          <w:color w:val="4EA72E" w:themeColor="accent6"/>
        </w:rPr>
        <w:t>appointment</w:t>
      </w:r>
      <w:bookmarkEnd w:id="2"/>
      <w:proofErr w:type="gramEnd"/>
    </w:p>
    <w:p w14:paraId="5B905935" w14:textId="77777777" w:rsidR="004C5463" w:rsidRDefault="004C5463" w:rsidP="004C5463">
      <w:pPr>
        <w:bidi/>
        <w:rPr>
          <w:highlight w:val="yellow"/>
          <w:rtl/>
        </w:rPr>
      </w:pPr>
    </w:p>
    <w:p w14:paraId="4BBB1C7F" w14:textId="77777777" w:rsidR="004C5463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 w:rsidRPr="00CA381F">
        <w:rPr>
          <w:rFonts w:cs="Arial"/>
          <w:rtl/>
        </w:rPr>
        <w:t>פרטי התור עבורו נשלחה בקשה להתחייבות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12" w:history="1">
        <w:r w:rsidRPr="00210987">
          <w:rPr>
            <w:rStyle w:val="Hyperlink"/>
            <w:rFonts w:hint="cs"/>
          </w:rPr>
          <w:t>A</w:t>
        </w:r>
        <w:r w:rsidRPr="00210987">
          <w:rPr>
            <w:rStyle w:val="Hyperlink"/>
          </w:rPr>
          <w:t>ppointment</w:t>
        </w:r>
      </w:hyperlink>
      <w:r>
        <w:rPr>
          <w:rFonts w:hint="cs"/>
          <w:rtl/>
        </w:rPr>
        <w:t>.</w:t>
      </w:r>
      <w:r>
        <w:rPr>
          <w:rtl/>
        </w:rPr>
        <w:br/>
      </w:r>
    </w:p>
    <w:p w14:paraId="64411099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</w:t>
      </w:r>
      <w:r>
        <w:rPr>
          <w:rFonts w:hint="cs"/>
          <w:rtl/>
        </w:rPr>
        <w:t>וערכים קבועים</w:t>
      </w:r>
      <w:r w:rsidRPr="00015092">
        <w:rPr>
          <w:rFonts w:hint="cs"/>
          <w:rtl/>
        </w:rPr>
        <w:t>,</w:t>
      </w:r>
      <w:r>
        <w:rPr>
          <w:rFonts w:hint="cs"/>
          <w:rtl/>
        </w:rPr>
        <w:t xml:space="preserve"> יש לשים לב לכלל הבא</w:t>
      </w:r>
      <w:r w:rsidRPr="00015092">
        <w:rPr>
          <w:rFonts w:hint="cs"/>
          <w:rtl/>
        </w:rPr>
        <w:t>:</w:t>
      </w:r>
    </w:p>
    <w:p w14:paraId="2F269CF8" w14:textId="77777777" w:rsidR="004C5463" w:rsidRDefault="004C5463" w:rsidP="004C5463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משתתף אחד בלבד מתוך מערך המשתתפים חייב להיות מטופל (</w:t>
      </w:r>
      <w:r>
        <w:t>subject</w:t>
      </w:r>
      <w:r>
        <w:rPr>
          <w:rFonts w:hint="cs"/>
          <w:rtl/>
        </w:rPr>
        <w:t xml:space="preserve">). </w:t>
      </w:r>
    </w:p>
    <w:p w14:paraId="77609255" w14:textId="77777777" w:rsidR="004C5463" w:rsidRPr="001A48B8" w:rsidRDefault="004C5463" w:rsidP="004C5463">
      <w:pPr>
        <w:pStyle w:val="ListParagraph"/>
        <w:bidi/>
        <w:rPr>
          <w:rtl/>
        </w:rPr>
      </w:pPr>
    </w:p>
    <w:p w14:paraId="4EDAC894" w14:textId="77777777" w:rsidR="004C5463" w:rsidRPr="00C15E47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3" w:name="_Toc161816156"/>
      <w:r w:rsidRPr="00F377EC">
        <w:rPr>
          <w:rFonts w:asciiTheme="minorBidi" w:hAnsiTheme="minorBidi" w:cstheme="minorBidi"/>
          <w:color w:val="4EA72E" w:themeColor="accent6"/>
        </w:rPr>
        <w:t>t17-visit-summary</w:t>
      </w:r>
      <w:bookmarkEnd w:id="3"/>
    </w:p>
    <w:p w14:paraId="3A4DBFCA" w14:textId="77777777" w:rsidR="004C5463" w:rsidRDefault="004C5463" w:rsidP="004C5463">
      <w:pPr>
        <w:bidi/>
        <w:rPr>
          <w:highlight w:val="yellow"/>
          <w:rtl/>
        </w:rPr>
      </w:pPr>
    </w:p>
    <w:p w14:paraId="53C3830C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 w:rsidRPr="004D42ED">
        <w:rPr>
          <w:rFonts w:cs="Arial"/>
          <w:rtl/>
        </w:rPr>
        <w:t xml:space="preserve">מסמך </w:t>
      </w:r>
      <w:r>
        <w:rPr>
          <w:rFonts w:cs="Arial" w:hint="cs"/>
          <w:rtl/>
        </w:rPr>
        <w:t xml:space="preserve">סיכום ביקור הכולל </w:t>
      </w:r>
      <w:r w:rsidRPr="004D42ED">
        <w:rPr>
          <w:rFonts w:cs="Arial"/>
          <w:rtl/>
        </w:rPr>
        <w:t>המלצת המטפל בביה"ח להמשך טיפול, כחלק מפרטי הבקשה להתחייבות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13" w:history="1">
        <w:proofErr w:type="spellStart"/>
        <w:r>
          <w:rPr>
            <w:rStyle w:val="Hyperlink"/>
          </w:rPr>
          <w:t>DocumentReference</w:t>
        </w:r>
        <w:proofErr w:type="spellEnd"/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הפרופיל עליו הוא מתבסס:  </w:t>
      </w:r>
      <w:hyperlink r:id="rId14" w:history="1">
        <w:r w:rsidRPr="002E0CFB">
          <w:rPr>
            <w:rStyle w:val="Hyperlink"/>
          </w:rPr>
          <w:t>il-core-document-reference</w:t>
        </w:r>
      </w:hyperlink>
    </w:p>
    <w:p w14:paraId="0E8734F6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lastRenderedPageBreak/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74076D6C" w14:textId="77777777" w:rsidR="004C5463" w:rsidRDefault="004C5463" w:rsidP="004C546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הוספת </w:t>
      </w:r>
      <w:r>
        <w:t>extension</w:t>
      </w:r>
      <w:r>
        <w:rPr>
          <w:rFonts w:hint="cs"/>
          <w:rtl/>
        </w:rPr>
        <w:t xml:space="preserve"> עבור </w:t>
      </w:r>
      <w:r w:rsidRPr="00F52438">
        <w:rPr>
          <w:rFonts w:cs="Arial"/>
          <w:rtl/>
        </w:rPr>
        <w:t xml:space="preserve">מועד האירוע </w:t>
      </w:r>
      <w:r>
        <w:rPr>
          <w:rFonts w:cs="Arial" w:hint="cs"/>
          <w:rtl/>
        </w:rPr>
        <w:t xml:space="preserve">(תאריך ושעת הביקור) </w:t>
      </w:r>
      <w:r w:rsidRPr="00F52438">
        <w:rPr>
          <w:rFonts w:cs="Arial"/>
          <w:rtl/>
        </w:rPr>
        <w:t>אליו מתייחס מסמך הסיכום</w:t>
      </w:r>
      <w:r>
        <w:rPr>
          <w:rFonts w:cs="Arial" w:hint="cs"/>
          <w:rtl/>
        </w:rPr>
        <w:t>, כאלמנט חובה.</w:t>
      </w:r>
    </w:p>
    <w:p w14:paraId="5BFDC0F1" w14:textId="77777777" w:rsidR="004C5463" w:rsidRDefault="004C5463" w:rsidP="004C546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חובת הזנה של סוג מסמך עם לפחות קידוד אחד ממערכת קידוד </w:t>
      </w:r>
      <w:proofErr w:type="spellStart"/>
      <w:r>
        <w:t>loinc</w:t>
      </w:r>
      <w:proofErr w:type="spellEnd"/>
      <w:r>
        <w:rPr>
          <w:rFonts w:hint="cs"/>
          <w:rtl/>
        </w:rPr>
        <w:t xml:space="preserve">, המבטא: </w:t>
      </w:r>
      <w:r w:rsidRPr="008A7EFB">
        <w:t>"Summarization of encounter note Narrative"</w:t>
      </w:r>
      <w:r>
        <w:rPr>
          <w:rFonts w:hint="cs"/>
          <w:rtl/>
        </w:rPr>
        <w:t xml:space="preserve"> (קוד: </w:t>
      </w:r>
      <w:r w:rsidRPr="008A7EFB">
        <w:rPr>
          <w:rFonts w:cs="Arial"/>
          <w:rtl/>
        </w:rPr>
        <w:t>67781-5</w:t>
      </w:r>
      <w:r w:rsidRPr="008A7EFB">
        <w:rPr>
          <w:rFonts w:cs="Arial" w:hint="cs"/>
          <w:rtl/>
        </w:rPr>
        <w:t>)</w:t>
      </w:r>
      <w:r>
        <w:rPr>
          <w:rFonts w:hint="cs"/>
          <w:rtl/>
        </w:rPr>
        <w:t>.</w:t>
      </w:r>
    </w:p>
    <w:p w14:paraId="30DFCF5E" w14:textId="77777777" w:rsidR="004C5463" w:rsidRDefault="004C5463" w:rsidP="004C5463">
      <w:pPr>
        <w:bidi/>
      </w:pPr>
    </w:p>
    <w:p w14:paraId="15231F9E" w14:textId="77777777" w:rsidR="004C5463" w:rsidRPr="004439AA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</w:rPr>
      </w:pPr>
      <w:bookmarkStart w:id="4" w:name="_Toc161816157"/>
      <w:r w:rsidRPr="004439AA">
        <w:rPr>
          <w:rFonts w:asciiTheme="minorBidi" w:hAnsiTheme="minorBidi" w:cstheme="minorBidi"/>
          <w:color w:val="4EA72E" w:themeColor="accent6"/>
        </w:rPr>
        <w:t>t17-bundle-req</w:t>
      </w:r>
      <w:bookmarkEnd w:id="4"/>
    </w:p>
    <w:p w14:paraId="7F80BB66" w14:textId="77777777" w:rsidR="004C5463" w:rsidRDefault="004C5463" w:rsidP="004C5463">
      <w:pPr>
        <w:bidi/>
        <w:rPr>
          <w:rtl/>
        </w:rPr>
      </w:pPr>
    </w:p>
    <w:p w14:paraId="08A23171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>
        <w:rPr>
          <w:rFonts w:cs="Arial" w:hint="cs"/>
          <w:rtl/>
        </w:rPr>
        <w:t xml:space="preserve">מארז ישויות (יתכן של ישות אחת או יותר) של </w:t>
      </w:r>
      <w:r>
        <w:rPr>
          <w:rFonts w:cs="Arial"/>
        </w:rPr>
        <w:t>request</w:t>
      </w:r>
      <w:r>
        <w:rPr>
          <w:rFonts w:cs="Arial" w:hint="cs"/>
          <w:rtl/>
        </w:rPr>
        <w:t>. הוא מתייחס הן לבדיקת סטאטוס התחייבות והן לבקשה להפקת התחייבות.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15" w:history="1">
        <w:r w:rsidRPr="007F3BFD">
          <w:rPr>
            <w:rStyle w:val="Hyperlink"/>
          </w:rPr>
          <w:t>Bundle</w:t>
        </w:r>
      </w:hyperlink>
    </w:p>
    <w:p w14:paraId="514F796B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70F1CEA4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ה- </w:t>
      </w:r>
      <w:r>
        <w:t>Bundle</w:t>
      </w:r>
      <w:r>
        <w:rPr>
          <w:rFonts w:hint="cs"/>
          <w:rtl/>
        </w:rPr>
        <w:t xml:space="preserve"> הינו מסוג </w:t>
      </w:r>
      <w:r>
        <w:t>collection</w:t>
      </w:r>
    </w:p>
    <w:p w14:paraId="07916271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חייב להיות לפחות </w:t>
      </w:r>
      <w:r>
        <w:t>entry</w:t>
      </w:r>
      <w:r>
        <w:rPr>
          <w:rFonts w:hint="cs"/>
          <w:rtl/>
        </w:rPr>
        <w:t xml:space="preserve"> אחד מסוג </w:t>
      </w:r>
      <w:r>
        <w:t>CoverageEligibilityRequest</w:t>
      </w:r>
      <w:r>
        <w:rPr>
          <w:rFonts w:hint="cs"/>
          <w:rtl/>
        </w:rPr>
        <w:t>.</w:t>
      </w:r>
    </w:p>
    <w:p w14:paraId="6F7A3C13" w14:textId="77777777" w:rsidR="004C5463" w:rsidRDefault="004C5463" w:rsidP="004C546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לכל </w:t>
      </w:r>
      <w:r>
        <w:t>entry</w:t>
      </w:r>
      <w:r>
        <w:rPr>
          <w:rFonts w:hint="cs"/>
          <w:rtl/>
        </w:rPr>
        <w:t xml:space="preserve">, מכל סוג, חייבים להיות מוגדרים </w:t>
      </w:r>
      <w:proofErr w:type="spellStart"/>
      <w:r>
        <w:t>fullUrl</w:t>
      </w:r>
      <w:proofErr w:type="spellEnd"/>
      <w:r>
        <w:rPr>
          <w:rFonts w:hint="cs"/>
          <w:rtl/>
        </w:rPr>
        <w:t xml:space="preserve"> ו- </w:t>
      </w:r>
      <w:r>
        <w:t>resource</w:t>
      </w:r>
    </w:p>
    <w:p w14:paraId="3F5F997E" w14:textId="77777777" w:rsidR="004C5463" w:rsidRPr="00C15E47" w:rsidRDefault="004C5463" w:rsidP="004C5463">
      <w:pPr>
        <w:bidi/>
        <w:rPr>
          <w:rtl/>
        </w:rPr>
      </w:pPr>
    </w:p>
    <w:p w14:paraId="51904286" w14:textId="77777777" w:rsidR="004C5463" w:rsidRPr="00C15E47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5" w:name="_Toc161816158"/>
      <w:r w:rsidRPr="00727EFE">
        <w:rPr>
          <w:rFonts w:asciiTheme="minorBidi" w:hAnsiTheme="minorBidi" w:cstheme="minorBidi"/>
          <w:color w:val="4EA72E" w:themeColor="accent6"/>
        </w:rPr>
        <w:t>t17-response</w:t>
      </w:r>
      <w:bookmarkEnd w:id="5"/>
    </w:p>
    <w:p w14:paraId="26550106" w14:textId="77777777" w:rsidR="004C5463" w:rsidRDefault="004C5463" w:rsidP="004C5463">
      <w:pPr>
        <w:bidi/>
        <w:rPr>
          <w:highlight w:val="yellow"/>
          <w:rtl/>
        </w:rPr>
      </w:pPr>
    </w:p>
    <w:p w14:paraId="2614FDB3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 w:rsidRPr="00A9058D">
        <w:rPr>
          <w:rFonts w:cs="Arial"/>
          <w:rtl/>
        </w:rPr>
        <w:t>מענה לבקשה להתחייבות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16" w:history="1">
        <w:r w:rsidRPr="00E52CF9">
          <w:rPr>
            <w:rStyle w:val="Hyperlink"/>
          </w:rPr>
          <w:t>CoverageEligibilityResponse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הפרופיל עליו הוא מתבסס: </w:t>
      </w:r>
      <w:hyperlink r:id="rId17" w:history="1">
        <w:r w:rsidRPr="002178FC">
          <w:rPr>
            <w:rStyle w:val="Hyperlink"/>
          </w:rPr>
          <w:t>il-core-coverage-eligibility-response</w:t>
        </w:r>
      </w:hyperlink>
    </w:p>
    <w:p w14:paraId="0E55908D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03972082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מטרת המענה (</w:t>
      </w:r>
      <w:r>
        <w:t>purpose</w:t>
      </w:r>
      <w:r>
        <w:rPr>
          <w:rFonts w:hint="cs"/>
          <w:rtl/>
        </w:rPr>
        <w:t>)</w:t>
      </w:r>
    </w:p>
    <w:p w14:paraId="57C6BFF1" w14:textId="77777777" w:rsidR="004C5463" w:rsidRDefault="004C5463" w:rsidP="004C5463">
      <w:pPr>
        <w:pStyle w:val="ListParagraph"/>
        <w:numPr>
          <w:ilvl w:val="1"/>
          <w:numId w:val="1"/>
        </w:numPr>
        <w:bidi/>
      </w:pPr>
      <w:r>
        <w:t>validation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מענה לבקשה חדשה להתחייבות. </w:t>
      </w:r>
    </w:p>
    <w:p w14:paraId="7EBE5A89" w14:textId="77777777" w:rsidR="004C5463" w:rsidRPr="00E26514" w:rsidRDefault="004C5463" w:rsidP="004C5463">
      <w:pPr>
        <w:pStyle w:val="ListParagraph"/>
        <w:numPr>
          <w:ilvl w:val="1"/>
          <w:numId w:val="1"/>
        </w:numPr>
        <w:bidi/>
      </w:pPr>
      <w:r w:rsidRPr="00E26514">
        <w:t>discovery</w:t>
      </w:r>
      <w:r w:rsidRPr="00E26514">
        <w:rPr>
          <w:rFonts w:hint="cs"/>
          <w:rtl/>
        </w:rPr>
        <w:t xml:space="preserve"> </w:t>
      </w:r>
      <w:r w:rsidRPr="00E26514">
        <w:rPr>
          <w:rtl/>
        </w:rPr>
        <w:t>–</w:t>
      </w:r>
      <w:r w:rsidRPr="00E26514">
        <w:rPr>
          <w:rFonts w:hint="cs"/>
          <w:rtl/>
        </w:rPr>
        <w:t xml:space="preserve"> עבור מענה לקיום/אי קיום התחייבות באותה נקודת זמן</w:t>
      </w:r>
    </w:p>
    <w:p w14:paraId="67A43FBD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בכל קוד שירות </w:t>
      </w:r>
      <w:r>
        <w:rPr>
          <w:rtl/>
        </w:rPr>
        <w:t>–</w:t>
      </w:r>
      <w:r>
        <w:rPr>
          <w:rFonts w:hint="cs"/>
          <w:rtl/>
        </w:rPr>
        <w:t xml:space="preserve"> לפחות קידוד אחד חייב להיות קוד שירות מב"ר</w:t>
      </w:r>
    </w:p>
    <w:p w14:paraId="232E2D2C" w14:textId="77777777" w:rsidR="004C5463" w:rsidRPr="003731AF" w:rsidRDefault="004C5463" w:rsidP="004C5463">
      <w:pPr>
        <w:pStyle w:val="ListParagraph"/>
        <w:numPr>
          <w:ilvl w:val="0"/>
          <w:numId w:val="1"/>
        </w:numPr>
        <w:bidi/>
      </w:pPr>
      <w:r w:rsidRPr="003731AF">
        <w:rPr>
          <w:rFonts w:hint="cs"/>
          <w:rtl/>
        </w:rPr>
        <w:t xml:space="preserve">בכל סיבת סירוב -  לפחות קידוד אחד חייב להיות מתוך רשימת הערכים: </w:t>
      </w:r>
      <w:hyperlink r:id="rId18" w:history="1">
        <w:r w:rsidRPr="008E699F">
          <w:rPr>
            <w:rStyle w:val="Hyperlink"/>
          </w:rPr>
          <w:t>tofes17-reject-codes</w:t>
        </w:r>
      </w:hyperlink>
    </w:p>
    <w:p w14:paraId="3D87BFF6" w14:textId="77777777" w:rsidR="004C5463" w:rsidRDefault="004C5463" w:rsidP="004C546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בכל קוד שגיאה, לפחות קידוד אחד חייב להיות מתוך אחת משתי רשימות הערכים: </w:t>
      </w:r>
      <w:r>
        <w:rPr>
          <w:rtl/>
        </w:rPr>
        <w:br/>
      </w:r>
      <w:hyperlink r:id="rId19" w:history="1">
        <w:r w:rsidRPr="008E699F">
          <w:rPr>
            <w:rStyle w:val="Hyperlink"/>
          </w:rPr>
          <w:t>il-core-error-code</w:t>
        </w:r>
      </w:hyperlink>
      <w:r>
        <w:rPr>
          <w:rFonts w:hint="cs"/>
          <w:rtl/>
        </w:rPr>
        <w:t xml:space="preserve">, ו- </w:t>
      </w:r>
      <w:hyperlink r:id="rId20" w:history="1">
        <w:r w:rsidRPr="008E699F">
          <w:rPr>
            <w:rStyle w:val="Hyperlink"/>
          </w:rPr>
          <w:t>moh-tofes17-issue-code</w:t>
        </w:r>
      </w:hyperlink>
      <w:r>
        <w:rPr>
          <w:rtl/>
        </w:rPr>
        <w:br/>
      </w:r>
      <w:r>
        <w:rPr>
          <w:rtl/>
        </w:rPr>
        <w:br/>
      </w:r>
    </w:p>
    <w:p w14:paraId="1BDC0514" w14:textId="77777777" w:rsidR="004C5463" w:rsidRPr="00C15E47" w:rsidRDefault="004C5463" w:rsidP="004C5463">
      <w:pPr>
        <w:bidi/>
      </w:pPr>
    </w:p>
    <w:p w14:paraId="62BB9965" w14:textId="77777777" w:rsidR="004C5463" w:rsidRPr="00C15E47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6" w:name="_Toc161816159"/>
      <w:r w:rsidRPr="00EF155F">
        <w:rPr>
          <w:rFonts w:asciiTheme="minorBidi" w:hAnsiTheme="minorBidi" w:cstheme="minorBidi"/>
          <w:color w:val="4EA72E" w:themeColor="accent6"/>
        </w:rPr>
        <w:t>t17-obligation</w:t>
      </w:r>
      <w:bookmarkEnd w:id="6"/>
    </w:p>
    <w:p w14:paraId="51F89C52" w14:textId="77777777" w:rsidR="004C5463" w:rsidRDefault="004C5463" w:rsidP="004C5463">
      <w:pPr>
        <w:bidi/>
        <w:rPr>
          <w:highlight w:val="yellow"/>
          <w:rtl/>
        </w:rPr>
      </w:pPr>
    </w:p>
    <w:p w14:paraId="4991CD74" w14:textId="77777777" w:rsidR="004C5463" w:rsidRPr="00B456B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 w:rsidRPr="00332A5C">
        <w:rPr>
          <w:rFonts w:cs="Arial"/>
          <w:rtl/>
        </w:rPr>
        <w:t>פרטי התחייבות מאושרת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21" w:history="1">
        <w:r>
          <w:rPr>
            <w:rStyle w:val="Hyperlink"/>
          </w:rPr>
          <w:t>Coverage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הפרופיל עליו הוא מתבסס: </w:t>
      </w:r>
      <w:hyperlink r:id="rId22" w:history="1">
        <w:r w:rsidRPr="006B436D">
          <w:rPr>
            <w:rStyle w:val="Hyperlink"/>
          </w:rPr>
          <w:t>il-core-coverage</w:t>
        </w:r>
      </w:hyperlink>
    </w:p>
    <w:p w14:paraId="7983C8E8" w14:textId="77777777" w:rsidR="004C5463" w:rsidRDefault="004C5463" w:rsidP="004C5463">
      <w:pPr>
        <w:bidi/>
      </w:pPr>
    </w:p>
    <w:p w14:paraId="4FBF7074" w14:textId="77777777" w:rsidR="004C5463" w:rsidRDefault="004C5463" w:rsidP="004C5463">
      <w:pPr>
        <w:bidi/>
      </w:pPr>
    </w:p>
    <w:p w14:paraId="7E49FBDC" w14:textId="77777777" w:rsidR="004C5463" w:rsidRPr="004F71F1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  <w:rtl/>
        </w:rPr>
      </w:pPr>
      <w:bookmarkStart w:id="7" w:name="_Toc161816160"/>
      <w:r w:rsidRPr="004F71F1">
        <w:rPr>
          <w:rFonts w:asciiTheme="minorBidi" w:hAnsiTheme="minorBidi" w:cstheme="minorBidi"/>
          <w:color w:val="4EA72E" w:themeColor="accent6"/>
        </w:rPr>
        <w:t>t17-obligation-doc</w:t>
      </w:r>
      <w:bookmarkEnd w:id="7"/>
    </w:p>
    <w:p w14:paraId="7750326F" w14:textId="77777777" w:rsidR="004C5463" w:rsidRPr="004F71F1" w:rsidRDefault="004C5463" w:rsidP="004C5463">
      <w:pPr>
        <w:bidi/>
        <w:rPr>
          <w:rtl/>
        </w:rPr>
      </w:pPr>
    </w:p>
    <w:p w14:paraId="5AABD4EB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 w:rsidRPr="008F7866">
        <w:rPr>
          <w:rFonts w:cs="Arial"/>
          <w:rtl/>
        </w:rPr>
        <w:t>מסמך ההתחייבות המאושרת, כחלק מפרטי המענה לבקשת ההתחייבות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23" w:history="1">
        <w:proofErr w:type="spellStart"/>
        <w:r>
          <w:rPr>
            <w:rStyle w:val="Hyperlink"/>
          </w:rPr>
          <w:t>DocumentReference</w:t>
        </w:r>
        <w:proofErr w:type="spellEnd"/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הפרופיל עליו הוא מתבסס:  </w:t>
      </w:r>
      <w:hyperlink r:id="rId24" w:history="1">
        <w:r w:rsidRPr="002E0CFB">
          <w:rPr>
            <w:rStyle w:val="Hyperlink"/>
          </w:rPr>
          <w:t>il-core-document-reference</w:t>
        </w:r>
      </w:hyperlink>
    </w:p>
    <w:p w14:paraId="0D141A4F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5742017E" w14:textId="77777777" w:rsidR="004C5463" w:rsidRDefault="004C5463" w:rsidP="004C5463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חובת הזנה של סוג מסמך עם לפחות קידוד אחד ממערכת קידוד </w:t>
      </w:r>
      <w:proofErr w:type="spellStart"/>
      <w:r>
        <w:t>loinc</w:t>
      </w:r>
      <w:proofErr w:type="spellEnd"/>
      <w:r>
        <w:rPr>
          <w:rFonts w:hint="cs"/>
          <w:rtl/>
        </w:rPr>
        <w:t>, המבטא:</w:t>
      </w:r>
      <w:r>
        <w:rPr>
          <w:rtl/>
        </w:rPr>
        <w:br/>
      </w:r>
      <w:r>
        <w:rPr>
          <w:rFonts w:hint="cs"/>
          <w:rtl/>
        </w:rPr>
        <w:t>"</w:t>
      </w:r>
      <w:r w:rsidRPr="00517FE7">
        <w:t>Health insurance-related</w:t>
      </w:r>
      <w:r>
        <w:t xml:space="preserve"> </w:t>
      </w:r>
      <w:r w:rsidRPr="00517FE7">
        <w:t>form</w:t>
      </w:r>
      <w:r>
        <w:rPr>
          <w:rFonts w:hint="cs"/>
          <w:rtl/>
        </w:rPr>
        <w:t>" (</w:t>
      </w:r>
      <w:r w:rsidRPr="00F33D90">
        <w:rPr>
          <w:rFonts w:cs="Arial"/>
          <w:rtl/>
        </w:rPr>
        <w:t>64291-8</w:t>
      </w:r>
      <w:r>
        <w:rPr>
          <w:rFonts w:hint="cs"/>
          <w:rtl/>
        </w:rPr>
        <w:t>)</w:t>
      </w:r>
    </w:p>
    <w:p w14:paraId="1A4032D7" w14:textId="77777777" w:rsidR="004C5463" w:rsidRDefault="004C5463" w:rsidP="004C5463">
      <w:pPr>
        <w:bidi/>
      </w:pPr>
    </w:p>
    <w:p w14:paraId="2BEB2372" w14:textId="77777777" w:rsidR="004C5463" w:rsidRDefault="004C5463" w:rsidP="004C5463">
      <w:pPr>
        <w:bidi/>
      </w:pPr>
    </w:p>
    <w:p w14:paraId="76BB8EDF" w14:textId="77777777" w:rsidR="004C5463" w:rsidRPr="00914F96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</w:rPr>
      </w:pPr>
      <w:bookmarkStart w:id="8" w:name="_Toc161816161"/>
      <w:r w:rsidRPr="00914F96">
        <w:rPr>
          <w:rFonts w:asciiTheme="minorBidi" w:hAnsiTheme="minorBidi" w:cstheme="minorBidi"/>
          <w:color w:val="4EA72E" w:themeColor="accent6"/>
        </w:rPr>
        <w:t>t17-bundle-res</w:t>
      </w:r>
      <w:bookmarkEnd w:id="8"/>
    </w:p>
    <w:p w14:paraId="146505A3" w14:textId="77777777" w:rsidR="004C5463" w:rsidRDefault="004C5463" w:rsidP="004C5463">
      <w:pPr>
        <w:bidi/>
        <w:rPr>
          <w:rtl/>
        </w:rPr>
      </w:pPr>
    </w:p>
    <w:p w14:paraId="0296052D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>
        <w:rPr>
          <w:rFonts w:cs="Arial" w:hint="cs"/>
          <w:rtl/>
        </w:rPr>
        <w:t xml:space="preserve">מארז ישויות (יתכן של ישות אחת או יותר) של </w:t>
      </w:r>
      <w:r>
        <w:rPr>
          <w:rFonts w:cs="Arial"/>
        </w:rPr>
        <w:t>response</w:t>
      </w:r>
      <w:r>
        <w:rPr>
          <w:rFonts w:cs="Arial" w:hint="cs"/>
          <w:rtl/>
        </w:rPr>
        <w:t>. הוא מתייחס לכל סוג של מענה.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25" w:history="1">
        <w:r w:rsidRPr="007F3BFD">
          <w:rPr>
            <w:rStyle w:val="Hyperlink"/>
          </w:rPr>
          <w:t>Bundle</w:t>
        </w:r>
      </w:hyperlink>
    </w:p>
    <w:p w14:paraId="50514359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5891896C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ה- </w:t>
      </w:r>
      <w:r>
        <w:t>Bundle</w:t>
      </w:r>
      <w:r>
        <w:rPr>
          <w:rFonts w:hint="cs"/>
          <w:rtl/>
        </w:rPr>
        <w:t xml:space="preserve"> הינו מסוג </w:t>
      </w:r>
      <w:r>
        <w:t>collection</w:t>
      </w:r>
    </w:p>
    <w:p w14:paraId="6251C7C7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חייב להיות לפחות </w:t>
      </w:r>
      <w:r>
        <w:t>entry</w:t>
      </w:r>
      <w:r>
        <w:rPr>
          <w:rFonts w:hint="cs"/>
          <w:rtl/>
        </w:rPr>
        <w:t xml:space="preserve"> אחד מסוג </w:t>
      </w:r>
      <w:r>
        <w:t>CoverageEligibilityResponse</w:t>
      </w:r>
      <w:r>
        <w:rPr>
          <w:rFonts w:hint="cs"/>
          <w:rtl/>
        </w:rPr>
        <w:t>.</w:t>
      </w:r>
    </w:p>
    <w:p w14:paraId="766A0B6F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לכל </w:t>
      </w:r>
      <w:r>
        <w:t>entry</w:t>
      </w:r>
      <w:r>
        <w:rPr>
          <w:rFonts w:hint="cs"/>
          <w:rtl/>
        </w:rPr>
        <w:t xml:space="preserve">, מכל סוג, חייבים להיות מוגדרים </w:t>
      </w:r>
      <w:proofErr w:type="spellStart"/>
      <w:r>
        <w:t>fullUrl</w:t>
      </w:r>
      <w:proofErr w:type="spellEnd"/>
      <w:r>
        <w:rPr>
          <w:rFonts w:hint="cs"/>
          <w:rtl/>
        </w:rPr>
        <w:t xml:space="preserve"> ו- </w:t>
      </w:r>
      <w:r>
        <w:t>resource</w:t>
      </w:r>
    </w:p>
    <w:p w14:paraId="5D45A1FA" w14:textId="77777777" w:rsidR="004C5463" w:rsidRDefault="004C5463" w:rsidP="004C5463">
      <w:pPr>
        <w:bidi/>
      </w:pPr>
    </w:p>
    <w:p w14:paraId="5363C903" w14:textId="77777777" w:rsidR="004C5463" w:rsidRDefault="004C5463" w:rsidP="004C5463">
      <w:pPr>
        <w:bidi/>
      </w:pPr>
    </w:p>
    <w:p w14:paraId="36236616" w14:textId="77777777" w:rsidR="004C5463" w:rsidRPr="00914F96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</w:rPr>
      </w:pPr>
      <w:bookmarkStart w:id="9" w:name="_Toc161816162"/>
      <w:r w:rsidRPr="00914F96">
        <w:rPr>
          <w:rFonts w:asciiTheme="minorBidi" w:hAnsiTheme="minorBidi" w:cstheme="minorBidi"/>
          <w:color w:val="4EA72E" w:themeColor="accent6"/>
        </w:rPr>
        <w:t>t17-bundle-search-obl</w:t>
      </w:r>
      <w:bookmarkEnd w:id="9"/>
    </w:p>
    <w:p w14:paraId="07102659" w14:textId="77777777" w:rsidR="004C5463" w:rsidRDefault="004C5463" w:rsidP="004C5463">
      <w:pPr>
        <w:bidi/>
        <w:rPr>
          <w:rtl/>
        </w:rPr>
      </w:pPr>
    </w:p>
    <w:p w14:paraId="119BDB55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>
        <w:rPr>
          <w:rFonts w:cs="Arial" w:hint="cs"/>
          <w:rtl/>
        </w:rPr>
        <w:t>מארז של התחייבות (</w:t>
      </w:r>
      <w:r>
        <w:rPr>
          <w:rFonts w:cs="Arial"/>
        </w:rPr>
        <w:t>Coverage</w:t>
      </w:r>
      <w:r>
        <w:rPr>
          <w:rFonts w:cs="Arial" w:hint="cs"/>
          <w:rtl/>
        </w:rPr>
        <w:t>) ומסמך ההתחייבות (</w:t>
      </w:r>
      <w:proofErr w:type="spellStart"/>
      <w:r>
        <w:rPr>
          <w:rFonts w:cs="Arial"/>
        </w:rPr>
        <w:t>DocumentReference</w:t>
      </w:r>
      <w:proofErr w:type="spellEnd"/>
      <w:r>
        <w:rPr>
          <w:rFonts w:cs="Arial"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26" w:history="1">
        <w:r w:rsidRPr="007F3BFD">
          <w:rPr>
            <w:rStyle w:val="Hyperlink"/>
          </w:rPr>
          <w:t>Bundle</w:t>
        </w:r>
      </w:hyperlink>
    </w:p>
    <w:p w14:paraId="233A0BCB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04E34244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ה- </w:t>
      </w:r>
      <w:r>
        <w:t>Bundle</w:t>
      </w:r>
      <w:r>
        <w:rPr>
          <w:rFonts w:hint="cs"/>
          <w:rtl/>
        </w:rPr>
        <w:t xml:space="preserve"> הינו מסוג </w:t>
      </w:r>
      <w:proofErr w:type="spellStart"/>
      <w:r>
        <w:t>searchset</w:t>
      </w:r>
      <w:proofErr w:type="spellEnd"/>
    </w:p>
    <w:p w14:paraId="1D71E42D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כל </w:t>
      </w:r>
      <w:r>
        <w:t>entry</w:t>
      </w:r>
      <w:r>
        <w:rPr>
          <w:rFonts w:hint="cs"/>
          <w:rtl/>
        </w:rPr>
        <w:t xml:space="preserve"> חייבים להיות האלמנטים הבאים: </w:t>
      </w:r>
      <w:proofErr w:type="spellStart"/>
      <w:r>
        <w:t>fullUrl</w:t>
      </w:r>
      <w:proofErr w:type="spellEnd"/>
      <w:r>
        <w:t xml:space="preserve">, resource, </w:t>
      </w:r>
      <w:proofErr w:type="spellStart"/>
      <w:r>
        <w:t>search.mode</w:t>
      </w:r>
      <w:proofErr w:type="spellEnd"/>
    </w:p>
    <w:p w14:paraId="354B520A" w14:textId="77777777" w:rsidR="004C5463" w:rsidRDefault="004C5463" w:rsidP="004C5463">
      <w:pPr>
        <w:bidi/>
      </w:pPr>
    </w:p>
    <w:p w14:paraId="25970C3F" w14:textId="77777777" w:rsidR="004C5463" w:rsidRPr="00914F96" w:rsidRDefault="004C5463" w:rsidP="004C5463">
      <w:pPr>
        <w:pStyle w:val="Heading2"/>
        <w:bidi/>
        <w:ind w:left="576" w:hanging="576"/>
        <w:rPr>
          <w:rFonts w:asciiTheme="minorBidi" w:hAnsiTheme="minorBidi" w:cstheme="minorBidi"/>
          <w:color w:val="4EA72E" w:themeColor="accent6"/>
        </w:rPr>
      </w:pPr>
      <w:bookmarkStart w:id="10" w:name="_Toc161816163"/>
      <w:r w:rsidRPr="00914F96">
        <w:rPr>
          <w:rFonts w:asciiTheme="minorBidi" w:hAnsiTheme="minorBidi" w:cstheme="minorBidi"/>
          <w:color w:val="4EA72E" w:themeColor="accent6"/>
        </w:rPr>
        <w:t>t17-bundle-search-pat</w:t>
      </w:r>
      <w:bookmarkEnd w:id="10"/>
    </w:p>
    <w:p w14:paraId="2EBD92B9" w14:textId="77777777" w:rsidR="004C5463" w:rsidRDefault="004C5463" w:rsidP="004C5463">
      <w:pPr>
        <w:bidi/>
        <w:rPr>
          <w:rtl/>
        </w:rPr>
      </w:pPr>
    </w:p>
    <w:p w14:paraId="39B281C6" w14:textId="77777777" w:rsidR="004C5463" w:rsidRPr="00081A7B" w:rsidRDefault="004C5463" w:rsidP="004C5463">
      <w:pPr>
        <w:bidi/>
        <w:rPr>
          <w:rtl/>
        </w:rPr>
      </w:pPr>
      <w:r>
        <w:rPr>
          <w:rFonts w:hint="cs"/>
          <w:rtl/>
        </w:rPr>
        <w:t xml:space="preserve">הפרופיל מייצג </w:t>
      </w:r>
      <w:r>
        <w:rPr>
          <w:rFonts w:cs="Arial" w:hint="cs"/>
          <w:rtl/>
        </w:rPr>
        <w:t>מארז מטופלים.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Resource</w:t>
      </w:r>
      <w:r>
        <w:rPr>
          <w:rFonts w:hint="cs"/>
          <w:rtl/>
        </w:rPr>
        <w:t xml:space="preserve"> עליו הוא מוגדר: </w:t>
      </w:r>
      <w:hyperlink r:id="rId27" w:history="1">
        <w:r w:rsidRPr="007F3BFD">
          <w:rPr>
            <w:rStyle w:val="Hyperlink"/>
          </w:rPr>
          <w:t>Bundle</w:t>
        </w:r>
      </w:hyperlink>
    </w:p>
    <w:p w14:paraId="1029561C" w14:textId="77777777" w:rsidR="004C5463" w:rsidRDefault="004C5463" w:rsidP="004C5463">
      <w:pPr>
        <w:bidi/>
        <w:rPr>
          <w:rtl/>
        </w:rPr>
      </w:pPr>
      <w:r w:rsidRPr="00015092">
        <w:rPr>
          <w:rFonts w:hint="cs"/>
          <w:rtl/>
        </w:rPr>
        <w:t xml:space="preserve">בנוסף להגדרות </w:t>
      </w:r>
      <w:proofErr w:type="spellStart"/>
      <w:r w:rsidRPr="00015092">
        <w:rPr>
          <w:rFonts w:hint="cs"/>
          <w:rtl/>
        </w:rPr>
        <w:t>קארדינליות</w:t>
      </w:r>
      <w:proofErr w:type="spellEnd"/>
      <w:r w:rsidRPr="00015092">
        <w:rPr>
          <w:rFonts w:hint="cs"/>
          <w:rtl/>
        </w:rPr>
        <w:t xml:space="preserve"> וקשרים לפרופילים הרלוונטיים, הפרופיל מתייחס למידע הבא:</w:t>
      </w:r>
    </w:p>
    <w:p w14:paraId="1CD92719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ה- </w:t>
      </w:r>
      <w:r>
        <w:t>Bundle</w:t>
      </w:r>
      <w:r>
        <w:rPr>
          <w:rFonts w:hint="cs"/>
          <w:rtl/>
        </w:rPr>
        <w:t xml:space="preserve"> הינו מסוג </w:t>
      </w:r>
      <w:proofErr w:type="spellStart"/>
      <w:r>
        <w:t>searchset</w:t>
      </w:r>
      <w:proofErr w:type="spellEnd"/>
    </w:p>
    <w:p w14:paraId="51BDA307" w14:textId="77777777" w:rsidR="004C5463" w:rsidRDefault="004C5463" w:rsidP="004C54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כל </w:t>
      </w:r>
      <w:r>
        <w:t>entry</w:t>
      </w:r>
      <w:r>
        <w:rPr>
          <w:rFonts w:hint="cs"/>
          <w:rtl/>
        </w:rPr>
        <w:t xml:space="preserve"> חייבים להיות האלמנטים הבאים: </w:t>
      </w:r>
      <w:proofErr w:type="spellStart"/>
      <w:r>
        <w:t>fullUrl</w:t>
      </w:r>
      <w:proofErr w:type="spellEnd"/>
      <w:r>
        <w:t xml:space="preserve">, resource, </w:t>
      </w:r>
      <w:proofErr w:type="spellStart"/>
      <w:r>
        <w:t>search.mode</w:t>
      </w:r>
      <w:proofErr w:type="spellEnd"/>
    </w:p>
    <w:p w14:paraId="07CA6FCB" w14:textId="77777777" w:rsidR="004C5463" w:rsidRDefault="004C5463" w:rsidP="004C5463">
      <w:pPr>
        <w:bidi/>
      </w:pPr>
    </w:p>
    <w:p w14:paraId="38105B68" w14:textId="77777777" w:rsidR="004C5463" w:rsidRPr="00A60D10" w:rsidRDefault="004C5463" w:rsidP="004C5463">
      <w:pPr>
        <w:pStyle w:val="Heading2"/>
        <w:bidi/>
        <w:ind w:left="576" w:hanging="576"/>
        <w:rPr>
          <w:rFonts w:asciiTheme="minorBidi" w:hAnsiTheme="minorBidi"/>
          <w:color w:val="4EA72E" w:themeColor="accent6"/>
        </w:rPr>
      </w:pPr>
      <w:hyperlink r:id="rId28" w:history="1">
        <w:r w:rsidRPr="00A60D10">
          <w:rPr>
            <w:rFonts w:asciiTheme="minorBidi" w:hAnsiTheme="minorBidi"/>
            <w:color w:val="4EA72E" w:themeColor="accent6"/>
          </w:rPr>
          <w:t>Tofes17RejectCodes</w:t>
        </w:r>
      </w:hyperlink>
    </w:p>
    <w:p w14:paraId="668F861C" w14:textId="77777777" w:rsidR="004C5463" w:rsidRDefault="004C5463" w:rsidP="004C5463">
      <w:pPr>
        <w:bidi/>
        <w:rPr>
          <w:rFonts w:asciiTheme="minorBidi" w:hAnsiTheme="minorBidi"/>
          <w:rtl/>
        </w:rPr>
      </w:pPr>
    </w:p>
    <w:p w14:paraId="2B18DE81" w14:textId="77777777" w:rsidR="004C5463" w:rsidRPr="00A069BE" w:rsidRDefault="004C5463" w:rsidP="004C5463">
      <w:pPr>
        <w:bidi/>
        <w:rPr>
          <w:rFonts w:asciiTheme="minorBidi" w:hAnsiTheme="minorBidi"/>
          <w:rtl/>
        </w:rPr>
      </w:pPr>
      <w:r w:rsidRPr="00A069BE">
        <w:rPr>
          <w:rFonts w:asciiTheme="minorBidi" w:hAnsiTheme="minorBidi" w:hint="cs"/>
          <w:rtl/>
        </w:rPr>
        <w:t>רשימת בחיר</w:t>
      </w:r>
      <w:r>
        <w:rPr>
          <w:rFonts w:asciiTheme="minorBidi" w:hAnsiTheme="minorBidi" w:hint="cs"/>
          <w:rtl/>
        </w:rPr>
        <w:t xml:space="preserve">ת </w:t>
      </w:r>
      <w:r w:rsidRPr="00A069BE">
        <w:rPr>
          <w:rFonts w:asciiTheme="minorBidi" w:hAnsiTheme="minorBidi" w:hint="cs"/>
          <w:rtl/>
        </w:rPr>
        <w:t xml:space="preserve">ערכים </w:t>
      </w:r>
      <w:r>
        <w:rPr>
          <w:rFonts w:asciiTheme="minorBidi" w:hAnsiTheme="minorBidi" w:hint="cs"/>
          <w:rtl/>
        </w:rPr>
        <w:t>לציון סיבות לסירוב התחייבות:</w:t>
      </w:r>
    </w:p>
    <w:p w14:paraId="741CB7C7" w14:textId="77777777" w:rsidR="004C5463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משמשת לאלמנט: </w:t>
      </w:r>
      <w:proofErr w:type="spellStart"/>
      <w:r>
        <w:rPr>
          <w:rFonts w:asciiTheme="minorBidi" w:hAnsiTheme="minorBidi"/>
        </w:rPr>
        <w:t>CoverageEligibilityResponse.insurance.item.modifier</w:t>
      </w:r>
      <w:proofErr w:type="spellEnd"/>
      <w:r>
        <w:rPr>
          <w:rFonts w:asciiTheme="minorBidi" w:hAnsiTheme="minorBidi" w:hint="cs"/>
          <w:rtl/>
        </w:rPr>
        <w:t xml:space="preserve">, </w:t>
      </w:r>
    </w:p>
    <w:p w14:paraId="0CC340FC" w14:textId="77777777" w:rsidR="004C5463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קישור לדף ה- </w:t>
      </w:r>
      <w:r>
        <w:rPr>
          <w:rFonts w:asciiTheme="minorBidi" w:hAnsiTheme="minorBidi"/>
        </w:rPr>
        <w:t>VS</w:t>
      </w:r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בסימפליפייר</w:t>
      </w:r>
      <w:proofErr w:type="spellEnd"/>
      <w:r>
        <w:rPr>
          <w:rFonts w:asciiTheme="minorBidi" w:hAnsiTheme="minorBidi" w:hint="cs"/>
          <w:rtl/>
        </w:rPr>
        <w:t xml:space="preserve">: </w:t>
      </w:r>
      <w:hyperlink r:id="rId29" w:history="1">
        <w:r w:rsidRPr="001C0642">
          <w:rPr>
            <w:rStyle w:val="Hyperlink"/>
            <w:rFonts w:asciiTheme="minorBidi" w:hAnsiTheme="minorBidi"/>
          </w:rPr>
          <w:t>https://simplifier.net/ilcore/tofes17-reject-codes</w:t>
        </w:r>
      </w:hyperlink>
    </w:p>
    <w:p w14:paraId="39A0C868" w14:textId="77777777" w:rsidR="004C5463" w:rsidRPr="00815FC1" w:rsidRDefault="004C5463" w:rsidP="004C546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ה- </w:t>
      </w:r>
      <w:r>
        <w:rPr>
          <w:rFonts w:asciiTheme="minorBidi" w:hAnsiTheme="minorBidi"/>
        </w:rPr>
        <w:t>VS</w:t>
      </w:r>
      <w:r>
        <w:rPr>
          <w:rFonts w:asciiTheme="minorBidi" w:hAnsiTheme="minorBidi" w:hint="cs"/>
          <w:rtl/>
        </w:rPr>
        <w:t xml:space="preserve"> של קודי סירוב נוצר ע"י ה- </w:t>
      </w:r>
      <w:r>
        <w:rPr>
          <w:rFonts w:asciiTheme="minorBidi" w:hAnsiTheme="minorBidi"/>
        </w:rPr>
        <w:t>IL Core</w:t>
      </w:r>
      <w:r>
        <w:rPr>
          <w:rFonts w:asciiTheme="minorBidi" w:hAnsiTheme="minorBidi" w:hint="cs"/>
          <w:rtl/>
        </w:rPr>
        <w:t xml:space="preserve"> בעקבות צורך שהועלה עבור </w:t>
      </w:r>
      <w:proofErr w:type="spellStart"/>
      <w:r>
        <w:rPr>
          <w:rFonts w:asciiTheme="minorBidi" w:hAnsiTheme="minorBidi" w:hint="cs"/>
          <w:rtl/>
        </w:rPr>
        <w:t>פרוייקט</w:t>
      </w:r>
      <w:proofErr w:type="spellEnd"/>
      <w:r>
        <w:rPr>
          <w:rFonts w:asciiTheme="minorBidi" w:hAnsiTheme="minorBidi" w:hint="cs"/>
          <w:rtl/>
        </w:rPr>
        <w:t xml:space="preserve"> התחייבויות, בתיאום עם ארגוני הבריאות השותפים </w:t>
      </w:r>
      <w:proofErr w:type="spellStart"/>
      <w:r>
        <w:rPr>
          <w:rFonts w:asciiTheme="minorBidi" w:hAnsiTheme="minorBidi" w:hint="cs"/>
          <w:rtl/>
        </w:rPr>
        <w:t>לפרוייקט</w:t>
      </w:r>
      <w:proofErr w:type="spellEnd"/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הוא הוגדר באופן גנרי כך שיוכל לשמש גם עבור תרחישים </w:t>
      </w:r>
      <w:proofErr w:type="spellStart"/>
      <w:r>
        <w:rPr>
          <w:rFonts w:asciiTheme="minorBidi" w:hAnsiTheme="minorBidi" w:hint="cs"/>
          <w:rtl/>
        </w:rPr>
        <w:t>וריסורסים</w:t>
      </w:r>
      <w:proofErr w:type="spellEnd"/>
      <w:r>
        <w:rPr>
          <w:rFonts w:asciiTheme="minorBidi" w:hAnsiTheme="minorBidi" w:hint="cs"/>
          <w:rtl/>
        </w:rPr>
        <w:t xml:space="preserve"> נוספים.</w:t>
      </w:r>
    </w:p>
    <w:p w14:paraId="683514D9" w14:textId="77777777" w:rsidR="004C5463" w:rsidRDefault="004C5463" w:rsidP="004C5463">
      <w:pPr>
        <w:bidi/>
        <w:rPr>
          <w:rFonts w:asciiTheme="minorBidi" w:hAnsiTheme="minorBidi"/>
          <w:rtl/>
        </w:rPr>
      </w:pPr>
    </w:p>
    <w:p w14:paraId="576DA538" w14:textId="77777777" w:rsidR="004C5463" w:rsidRPr="002A12C4" w:rsidRDefault="004C5463" w:rsidP="004C5463">
      <w:pPr>
        <w:pStyle w:val="Heading2"/>
        <w:bidi/>
        <w:ind w:left="576" w:hanging="576"/>
        <w:rPr>
          <w:rFonts w:asciiTheme="minorBidi" w:hAnsiTheme="minorBidi"/>
          <w:color w:val="4EA72E" w:themeColor="accent6"/>
        </w:rPr>
      </w:pPr>
      <w:hyperlink r:id="rId30" w:history="1">
        <w:r w:rsidRPr="002A12C4">
          <w:rPr>
            <w:rFonts w:asciiTheme="minorBidi" w:hAnsiTheme="minorBidi"/>
            <w:color w:val="4EA72E" w:themeColor="accent6"/>
          </w:rPr>
          <w:t>Tofes17ErrorCodes</w:t>
        </w:r>
      </w:hyperlink>
    </w:p>
    <w:p w14:paraId="24682DC3" w14:textId="77777777" w:rsidR="004C5463" w:rsidRDefault="004C5463" w:rsidP="004C5463">
      <w:pPr>
        <w:bidi/>
        <w:rPr>
          <w:rFonts w:asciiTheme="minorBidi" w:hAnsiTheme="minorBidi"/>
          <w:rtl/>
        </w:rPr>
      </w:pPr>
    </w:p>
    <w:p w14:paraId="4BB05234" w14:textId="77777777" w:rsidR="004C5463" w:rsidRPr="00A069BE" w:rsidRDefault="004C5463" w:rsidP="004C5463">
      <w:pPr>
        <w:bidi/>
        <w:rPr>
          <w:rFonts w:asciiTheme="minorBidi" w:hAnsiTheme="minorBidi"/>
          <w:rtl/>
        </w:rPr>
      </w:pPr>
      <w:r w:rsidRPr="00A069BE">
        <w:rPr>
          <w:rFonts w:asciiTheme="minorBidi" w:hAnsiTheme="minorBidi" w:hint="cs"/>
          <w:rtl/>
        </w:rPr>
        <w:t>רשימת בחיר</w:t>
      </w:r>
      <w:r>
        <w:rPr>
          <w:rFonts w:asciiTheme="minorBidi" w:hAnsiTheme="minorBidi" w:hint="cs"/>
          <w:rtl/>
        </w:rPr>
        <w:t xml:space="preserve">ת </w:t>
      </w:r>
      <w:r w:rsidRPr="00A069BE">
        <w:rPr>
          <w:rFonts w:asciiTheme="minorBidi" w:hAnsiTheme="minorBidi" w:hint="cs"/>
          <w:rtl/>
        </w:rPr>
        <w:t xml:space="preserve">ערכים </w:t>
      </w:r>
      <w:r>
        <w:rPr>
          <w:rFonts w:asciiTheme="minorBidi" w:hAnsiTheme="minorBidi" w:hint="cs"/>
          <w:rtl/>
        </w:rPr>
        <w:t>לציון סיבות לכשל בעיבוד של בקשה להתחייבות:</w:t>
      </w:r>
    </w:p>
    <w:p w14:paraId="464E6FDA" w14:textId="77777777" w:rsidR="004C5463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משמשת לאלמנט: </w:t>
      </w:r>
      <w:proofErr w:type="spellStart"/>
      <w:r>
        <w:rPr>
          <w:rFonts w:asciiTheme="minorBidi" w:hAnsiTheme="minorBidi"/>
        </w:rPr>
        <w:t>CoverageEligibilityResponse.error.code</w:t>
      </w:r>
      <w:proofErr w:type="spellEnd"/>
      <w:r>
        <w:rPr>
          <w:rFonts w:asciiTheme="minorBidi" w:hAnsiTheme="minorBidi" w:hint="cs"/>
          <w:rtl/>
        </w:rPr>
        <w:t xml:space="preserve">, </w:t>
      </w:r>
    </w:p>
    <w:p w14:paraId="4A25EBAA" w14:textId="77777777" w:rsidR="004C5463" w:rsidRPr="00DB4429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  <w:rtl/>
        </w:rPr>
      </w:pPr>
      <w:r w:rsidRPr="00DB4429">
        <w:rPr>
          <w:rFonts w:asciiTheme="minorBidi" w:hAnsiTheme="minorBidi" w:hint="cs"/>
          <w:rtl/>
        </w:rPr>
        <w:t xml:space="preserve">קישור לדף ה- </w:t>
      </w:r>
      <w:r w:rsidRPr="00DB4429">
        <w:rPr>
          <w:rFonts w:asciiTheme="minorBidi" w:hAnsiTheme="minorBidi"/>
        </w:rPr>
        <w:t>VS</w:t>
      </w:r>
      <w:r w:rsidRPr="00DB4429">
        <w:rPr>
          <w:rFonts w:asciiTheme="minorBidi" w:hAnsiTheme="minorBidi" w:hint="cs"/>
          <w:rtl/>
        </w:rPr>
        <w:t xml:space="preserve"> </w:t>
      </w:r>
      <w:proofErr w:type="spellStart"/>
      <w:r w:rsidRPr="00DB4429">
        <w:rPr>
          <w:rFonts w:asciiTheme="minorBidi" w:hAnsiTheme="minorBidi" w:hint="cs"/>
          <w:rtl/>
        </w:rPr>
        <w:t>בסימפליפייר</w:t>
      </w:r>
      <w:proofErr w:type="spellEnd"/>
      <w:r w:rsidRPr="00DB4429">
        <w:rPr>
          <w:rFonts w:asciiTheme="minorBidi" w:hAnsiTheme="minorBidi" w:hint="cs"/>
          <w:rtl/>
        </w:rPr>
        <w:t xml:space="preserve">: </w:t>
      </w:r>
      <w:hyperlink r:id="rId31" w:history="1">
        <w:r w:rsidRPr="00DB4429">
          <w:rPr>
            <w:rStyle w:val="Hyperlink"/>
            <w:rFonts w:asciiTheme="minorBidi" w:hAnsiTheme="minorBidi"/>
          </w:rPr>
          <w:t>https://simplifier.net/ilcore/tofes17-error-codes</w:t>
        </w:r>
      </w:hyperlink>
    </w:p>
    <w:p w14:paraId="2BCEC10F" w14:textId="77777777" w:rsidR="004C5463" w:rsidRPr="00815FC1" w:rsidRDefault="004C5463" w:rsidP="004C546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ה- </w:t>
      </w:r>
      <w:r>
        <w:rPr>
          <w:rFonts w:asciiTheme="minorBidi" w:hAnsiTheme="minorBidi"/>
        </w:rPr>
        <w:t>VS</w:t>
      </w:r>
      <w:r>
        <w:rPr>
          <w:rFonts w:asciiTheme="minorBidi" w:hAnsiTheme="minorBidi" w:hint="cs"/>
          <w:rtl/>
        </w:rPr>
        <w:t xml:space="preserve"> של קודי סירוב נוצר ע"י ה- </w:t>
      </w:r>
      <w:r>
        <w:rPr>
          <w:rFonts w:asciiTheme="minorBidi" w:hAnsiTheme="minorBidi"/>
        </w:rPr>
        <w:t>IL Core</w:t>
      </w:r>
      <w:r>
        <w:rPr>
          <w:rFonts w:asciiTheme="minorBidi" w:hAnsiTheme="minorBidi" w:hint="cs"/>
          <w:rtl/>
        </w:rPr>
        <w:t xml:space="preserve"> בעקבות צורך שהועלה עבור </w:t>
      </w:r>
      <w:proofErr w:type="spellStart"/>
      <w:r>
        <w:rPr>
          <w:rFonts w:asciiTheme="minorBidi" w:hAnsiTheme="minorBidi" w:hint="cs"/>
          <w:rtl/>
        </w:rPr>
        <w:t>פרוייקט</w:t>
      </w:r>
      <w:proofErr w:type="spellEnd"/>
      <w:r>
        <w:rPr>
          <w:rFonts w:asciiTheme="minorBidi" w:hAnsiTheme="minorBidi" w:hint="cs"/>
          <w:rtl/>
        </w:rPr>
        <w:t xml:space="preserve"> התחייבויות, בתיאום עם ארגוני הבריאות השותפים </w:t>
      </w:r>
      <w:proofErr w:type="spellStart"/>
      <w:r>
        <w:rPr>
          <w:rFonts w:asciiTheme="minorBidi" w:hAnsiTheme="minorBidi" w:hint="cs"/>
          <w:rtl/>
        </w:rPr>
        <w:t>לפרוייקט</w:t>
      </w:r>
      <w:proofErr w:type="spellEnd"/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הוא הוגדר באופן גנרי כך שיוכל לשמש גם עבור תרחישים </w:t>
      </w:r>
      <w:proofErr w:type="spellStart"/>
      <w:r>
        <w:rPr>
          <w:rFonts w:asciiTheme="minorBidi" w:hAnsiTheme="minorBidi" w:hint="cs"/>
          <w:rtl/>
        </w:rPr>
        <w:t>וריסורסים</w:t>
      </w:r>
      <w:proofErr w:type="spellEnd"/>
      <w:r>
        <w:rPr>
          <w:rFonts w:asciiTheme="minorBidi" w:hAnsiTheme="minorBidi" w:hint="cs"/>
          <w:rtl/>
        </w:rPr>
        <w:t xml:space="preserve"> נוספים.</w:t>
      </w:r>
    </w:p>
    <w:p w14:paraId="35D1304C" w14:textId="77777777" w:rsidR="004C5463" w:rsidRDefault="004C5463" w:rsidP="004C5463">
      <w:pPr>
        <w:bidi/>
        <w:rPr>
          <w:rFonts w:asciiTheme="minorBidi" w:hAnsiTheme="minorBidi"/>
          <w:rtl/>
        </w:rPr>
      </w:pPr>
    </w:p>
    <w:p w14:paraId="6C66937E" w14:textId="77777777" w:rsidR="004C5463" w:rsidRPr="00A52FAE" w:rsidRDefault="004C5463" w:rsidP="004C5463">
      <w:pPr>
        <w:pStyle w:val="Heading3"/>
        <w:bidi/>
        <w:ind w:left="720" w:hanging="720"/>
        <w:rPr>
          <w:rFonts w:asciiTheme="minorBidi" w:hAnsiTheme="minorBidi" w:cstheme="minorBidi"/>
          <w:color w:val="3A7C22" w:themeColor="accent6" w:themeShade="BF"/>
          <w:sz w:val="24"/>
          <w:szCs w:val="24"/>
        </w:rPr>
      </w:pPr>
    </w:p>
    <w:p w14:paraId="5043AD46" w14:textId="77777777" w:rsidR="004C5463" w:rsidRPr="00A52FAE" w:rsidRDefault="004C5463" w:rsidP="004C5463">
      <w:pPr>
        <w:pStyle w:val="Heading2"/>
        <w:bidi/>
      </w:pPr>
      <w:bookmarkStart w:id="11" w:name="_Toc161816165"/>
      <w:r w:rsidRPr="00A52FAE">
        <w:t xml:space="preserve">t17- </w:t>
      </w:r>
      <w:proofErr w:type="spellStart"/>
      <w:r w:rsidRPr="00A52FAE">
        <w:t>eligibilityrequest</w:t>
      </w:r>
      <w:proofErr w:type="spellEnd"/>
      <w:r w:rsidRPr="00A52FAE">
        <w:t>-purpose</w:t>
      </w:r>
      <w:bookmarkEnd w:id="11"/>
    </w:p>
    <w:p w14:paraId="36352F80" w14:textId="77777777" w:rsidR="004C5463" w:rsidRDefault="004C5463" w:rsidP="004C5463">
      <w:pPr>
        <w:bidi/>
        <w:rPr>
          <w:rFonts w:asciiTheme="minorBidi" w:hAnsiTheme="minorBidi"/>
          <w:color w:val="4EA72E" w:themeColor="accent6"/>
          <w:rtl/>
        </w:rPr>
      </w:pPr>
    </w:p>
    <w:p w14:paraId="316C1C8A" w14:textId="77777777" w:rsidR="004C5463" w:rsidRPr="00A069BE" w:rsidRDefault="004C5463" w:rsidP="004C5463">
      <w:pPr>
        <w:bidi/>
        <w:rPr>
          <w:rFonts w:asciiTheme="minorBidi" w:hAnsiTheme="minorBidi"/>
          <w:rtl/>
        </w:rPr>
      </w:pPr>
      <w:r w:rsidRPr="00A069BE">
        <w:rPr>
          <w:rFonts w:asciiTheme="minorBidi" w:hAnsiTheme="minorBidi" w:hint="cs"/>
          <w:rtl/>
        </w:rPr>
        <w:t>רשימת בחיר</w:t>
      </w:r>
      <w:r>
        <w:rPr>
          <w:rFonts w:asciiTheme="minorBidi" w:hAnsiTheme="minorBidi" w:hint="cs"/>
          <w:rtl/>
        </w:rPr>
        <w:t xml:space="preserve">ת </w:t>
      </w:r>
      <w:r w:rsidRPr="00A069BE">
        <w:rPr>
          <w:rFonts w:asciiTheme="minorBidi" w:hAnsiTheme="minorBidi" w:hint="cs"/>
          <w:rtl/>
        </w:rPr>
        <w:t xml:space="preserve">ערכים </w:t>
      </w:r>
      <w:r>
        <w:rPr>
          <w:rFonts w:asciiTheme="minorBidi" w:hAnsiTheme="minorBidi" w:hint="cs"/>
          <w:rtl/>
        </w:rPr>
        <w:t>לציון מטרת הבקשה:</w:t>
      </w:r>
    </w:p>
    <w:p w14:paraId="1B8FA836" w14:textId="77777777" w:rsidR="004C5463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משמשת לאלמנט: </w:t>
      </w:r>
      <w:proofErr w:type="spellStart"/>
      <w:r>
        <w:rPr>
          <w:rFonts w:asciiTheme="minorBidi" w:hAnsiTheme="minorBidi"/>
        </w:rPr>
        <w:t>CoverageEligibilityRequest.purpose</w:t>
      </w:r>
      <w:proofErr w:type="spellEnd"/>
      <w:r>
        <w:rPr>
          <w:rFonts w:asciiTheme="minorBidi" w:hAnsiTheme="minorBidi" w:hint="cs"/>
          <w:rtl/>
        </w:rPr>
        <w:t xml:space="preserve">, </w:t>
      </w:r>
    </w:p>
    <w:p w14:paraId="7134DD6E" w14:textId="77777777" w:rsidR="004C5463" w:rsidRPr="000A6645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במסגרת הפרופיל: </w:t>
      </w:r>
      <w:hyperlink r:id="rId32" w:history="1">
        <w:r w:rsidRPr="000F1CA0">
          <w:rPr>
            <w:rStyle w:val="Hyperlink"/>
            <w:rFonts w:asciiTheme="minorBidi" w:hAnsiTheme="minorBidi"/>
          </w:rPr>
          <w:t>t17-request</w:t>
        </w:r>
      </w:hyperlink>
      <w:r>
        <w:rPr>
          <w:rFonts w:asciiTheme="minorBidi" w:hAnsiTheme="minorBidi" w:hint="cs"/>
          <w:color w:val="4EA72E" w:themeColor="accent6"/>
          <w:rtl/>
        </w:rPr>
        <w:t xml:space="preserve"> </w:t>
      </w:r>
    </w:p>
    <w:p w14:paraId="141FBF8C" w14:textId="77777777" w:rsidR="004C5463" w:rsidRPr="004C5463" w:rsidRDefault="004C5463" w:rsidP="004C5463">
      <w:pPr>
        <w:bidi/>
        <w:rPr>
          <w:rFonts w:asciiTheme="minorBidi" w:eastAsiaTheme="majorEastAsia" w:hAnsiTheme="minorBidi" w:cstheme="majorBidi"/>
          <w:color w:val="4EA72E" w:themeColor="accent6"/>
          <w:sz w:val="32"/>
          <w:szCs w:val="32"/>
        </w:rPr>
      </w:pPr>
    </w:p>
    <w:p w14:paraId="210417A2" w14:textId="77777777" w:rsidR="004C5463" w:rsidRPr="004C5463" w:rsidRDefault="004C5463" w:rsidP="004C5463">
      <w:pPr>
        <w:pStyle w:val="Heading2"/>
        <w:bidi/>
        <w:ind w:left="576" w:hanging="576"/>
        <w:rPr>
          <w:rFonts w:asciiTheme="minorBidi" w:hAnsiTheme="minorBidi"/>
          <w:color w:val="4EA72E" w:themeColor="accent6"/>
        </w:rPr>
      </w:pPr>
      <w:bookmarkStart w:id="12" w:name="_Toc161816166"/>
      <w:r w:rsidRPr="004C5463">
        <w:rPr>
          <w:rFonts w:asciiTheme="minorBidi" w:hAnsiTheme="minorBidi"/>
          <w:color w:val="4EA72E" w:themeColor="accent6"/>
        </w:rPr>
        <w:t xml:space="preserve">t17- </w:t>
      </w:r>
      <w:proofErr w:type="spellStart"/>
      <w:r w:rsidRPr="004C5463">
        <w:rPr>
          <w:rFonts w:asciiTheme="minorBidi" w:hAnsiTheme="minorBidi"/>
          <w:color w:val="4EA72E" w:themeColor="accent6"/>
        </w:rPr>
        <w:t>eligibilityresponse</w:t>
      </w:r>
      <w:proofErr w:type="spellEnd"/>
      <w:r w:rsidRPr="004C5463">
        <w:rPr>
          <w:rFonts w:asciiTheme="minorBidi" w:hAnsiTheme="minorBidi"/>
          <w:color w:val="4EA72E" w:themeColor="accent6"/>
        </w:rPr>
        <w:t>-purpose</w:t>
      </w:r>
      <w:bookmarkEnd w:id="12"/>
    </w:p>
    <w:p w14:paraId="350B570D" w14:textId="77777777" w:rsidR="004C5463" w:rsidRDefault="004C5463" w:rsidP="004C5463">
      <w:pPr>
        <w:bidi/>
        <w:rPr>
          <w:rFonts w:asciiTheme="minorBidi" w:hAnsiTheme="minorBidi"/>
        </w:rPr>
      </w:pPr>
    </w:p>
    <w:p w14:paraId="0F176637" w14:textId="77777777" w:rsidR="004C5463" w:rsidRPr="00A069BE" w:rsidRDefault="004C5463" w:rsidP="004C5463">
      <w:pPr>
        <w:bidi/>
        <w:rPr>
          <w:rFonts w:asciiTheme="minorBidi" w:hAnsiTheme="minorBidi"/>
          <w:rtl/>
        </w:rPr>
      </w:pPr>
      <w:r w:rsidRPr="00A069BE">
        <w:rPr>
          <w:rFonts w:asciiTheme="minorBidi" w:hAnsiTheme="minorBidi" w:hint="cs"/>
          <w:rtl/>
        </w:rPr>
        <w:t>רשימת בחיר</w:t>
      </w:r>
      <w:r>
        <w:rPr>
          <w:rFonts w:asciiTheme="minorBidi" w:hAnsiTheme="minorBidi" w:hint="cs"/>
          <w:rtl/>
        </w:rPr>
        <w:t xml:space="preserve">ת </w:t>
      </w:r>
      <w:r w:rsidRPr="00A069BE">
        <w:rPr>
          <w:rFonts w:asciiTheme="minorBidi" w:hAnsiTheme="minorBidi" w:hint="cs"/>
          <w:rtl/>
        </w:rPr>
        <w:t xml:space="preserve">ערכים </w:t>
      </w:r>
      <w:r>
        <w:rPr>
          <w:rFonts w:asciiTheme="minorBidi" w:hAnsiTheme="minorBidi" w:hint="cs"/>
          <w:rtl/>
        </w:rPr>
        <w:t>לציון מטרת המענה:</w:t>
      </w:r>
    </w:p>
    <w:p w14:paraId="0FB91351" w14:textId="77777777" w:rsidR="004C5463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משמשת לאלמנט: </w:t>
      </w:r>
      <w:proofErr w:type="spellStart"/>
      <w:r>
        <w:rPr>
          <w:rFonts w:asciiTheme="minorBidi" w:hAnsiTheme="minorBidi"/>
        </w:rPr>
        <w:t>CoverageEligibilityResponse.purpose</w:t>
      </w:r>
      <w:proofErr w:type="spellEnd"/>
      <w:r>
        <w:rPr>
          <w:rFonts w:asciiTheme="minorBidi" w:hAnsiTheme="minorBidi" w:hint="cs"/>
          <w:rtl/>
        </w:rPr>
        <w:t xml:space="preserve">, </w:t>
      </w:r>
    </w:p>
    <w:p w14:paraId="4A26BAE7" w14:textId="77777777" w:rsidR="004C5463" w:rsidRPr="000A6645" w:rsidRDefault="004C5463" w:rsidP="004C5463">
      <w:pPr>
        <w:pStyle w:val="ListParagraph"/>
        <w:numPr>
          <w:ilvl w:val="1"/>
          <w:numId w:val="4"/>
        </w:numPr>
        <w:bidi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במסגרת הפרופיל: </w:t>
      </w:r>
      <w:hyperlink r:id="rId33" w:history="1">
        <w:r w:rsidRPr="004D1C41">
          <w:rPr>
            <w:rStyle w:val="Hyperlink"/>
            <w:rFonts w:asciiTheme="minorBidi" w:hAnsiTheme="minorBidi"/>
          </w:rPr>
          <w:t>t17-response</w:t>
        </w:r>
      </w:hyperlink>
      <w:r>
        <w:rPr>
          <w:rFonts w:asciiTheme="minorBidi" w:hAnsiTheme="minorBidi" w:hint="cs"/>
          <w:color w:val="4EA72E" w:themeColor="accent6"/>
          <w:rtl/>
        </w:rPr>
        <w:t xml:space="preserve"> </w:t>
      </w:r>
    </w:p>
    <w:p w14:paraId="4ADD1DC3" w14:textId="77777777" w:rsidR="004C5463" w:rsidRDefault="004C5463" w:rsidP="004C5463">
      <w:pPr>
        <w:bidi/>
        <w:rPr>
          <w:rFonts w:asciiTheme="minorBidi" w:hAnsiTheme="minorBidi"/>
        </w:rPr>
      </w:pPr>
    </w:p>
    <w:p w14:paraId="5B873E8A" w14:textId="67949E18" w:rsidR="000D0776" w:rsidRDefault="000D0776" w:rsidP="004C5463">
      <w:pPr>
        <w:bidi/>
      </w:pPr>
    </w:p>
    <w:sectPr w:rsidR="000D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D5A"/>
    <w:multiLevelType w:val="hybridMultilevel"/>
    <w:tmpl w:val="6B5C1E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56F9"/>
    <w:multiLevelType w:val="hybridMultilevel"/>
    <w:tmpl w:val="BBEE4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A2A12"/>
    <w:multiLevelType w:val="hybridMultilevel"/>
    <w:tmpl w:val="EB9A3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4E69"/>
    <w:multiLevelType w:val="hybridMultilevel"/>
    <w:tmpl w:val="D33E9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51928">
    <w:abstractNumId w:val="3"/>
  </w:num>
  <w:num w:numId="2" w16cid:durableId="365301403">
    <w:abstractNumId w:val="0"/>
  </w:num>
  <w:num w:numId="3" w16cid:durableId="1337612850">
    <w:abstractNumId w:val="1"/>
  </w:num>
  <w:num w:numId="4" w16cid:durableId="745147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63"/>
    <w:rsid w:val="000D0776"/>
    <w:rsid w:val="004C5463"/>
    <w:rsid w:val="005B00F0"/>
    <w:rsid w:val="009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FC29"/>
  <w15:chartTrackingRefBased/>
  <w15:docId w15:val="{A2AAB6CD-295D-4BC4-8668-353D7DF1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63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5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4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l7.org/fhir/R4/documentreference.html" TargetMode="External"/><Relationship Id="rId18" Type="http://schemas.openxmlformats.org/officeDocument/2006/relationships/hyperlink" Target="http://fhir.health.gov.il/ValueSet/tofes17-reject-codes" TargetMode="External"/><Relationship Id="rId26" Type="http://schemas.openxmlformats.org/officeDocument/2006/relationships/hyperlink" Target="https://hl7.org/fhir/R4/bund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l7.org/fhir/R4/coverag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g.fhir-il-community.org/T17/StructureDefinition/t17-visit-summary" TargetMode="External"/><Relationship Id="rId12" Type="http://schemas.openxmlformats.org/officeDocument/2006/relationships/hyperlink" Target="https://hl7.org/fhir/R4/appointment.html" TargetMode="External"/><Relationship Id="rId17" Type="http://schemas.openxmlformats.org/officeDocument/2006/relationships/hyperlink" Target="https://simplifier.net/ILCore/ILCoreCoverageEligibilityResponse/~overview" TargetMode="External"/><Relationship Id="rId25" Type="http://schemas.openxmlformats.org/officeDocument/2006/relationships/hyperlink" Target="https://hl7.org/fhir/R4/bundle.html" TargetMode="External"/><Relationship Id="rId33" Type="http://schemas.openxmlformats.org/officeDocument/2006/relationships/hyperlink" Target="http://ig.fhir-il-community.org/T17/StructureDefinition/t17-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l7.org/fhir/R4/coverageeligibilityresponse.html" TargetMode="External"/><Relationship Id="rId20" Type="http://schemas.openxmlformats.org/officeDocument/2006/relationships/hyperlink" Target="http://fhir.health.gov.il/cs/moh-tofes17-issue-code" TargetMode="External"/><Relationship Id="rId29" Type="http://schemas.openxmlformats.org/officeDocument/2006/relationships/hyperlink" Target="https://simplifier.net/ilcore/tofes17-reject-co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ifier.net/ILCore/ILCoreCoverageEligibilityRequest/~overview" TargetMode="External"/><Relationship Id="rId11" Type="http://schemas.openxmlformats.org/officeDocument/2006/relationships/hyperlink" Target="https://simplifier.net/ILCore/ILCoreLocation/~overview" TargetMode="External"/><Relationship Id="rId24" Type="http://schemas.openxmlformats.org/officeDocument/2006/relationships/hyperlink" Target="https://hl7.org/fhir/R4/documentreference.html" TargetMode="External"/><Relationship Id="rId32" Type="http://schemas.openxmlformats.org/officeDocument/2006/relationships/hyperlink" Target="http://ig.fhir-il-community.org/T17/StructureDefinition/t17-request" TargetMode="External"/><Relationship Id="rId5" Type="http://schemas.openxmlformats.org/officeDocument/2006/relationships/hyperlink" Target="https://hl7.org/fhir/R4/coverageeligibilityrequest.html" TargetMode="External"/><Relationship Id="rId15" Type="http://schemas.openxmlformats.org/officeDocument/2006/relationships/hyperlink" Target="https://hl7.org/fhir/R4/bundle.html" TargetMode="External"/><Relationship Id="rId23" Type="http://schemas.openxmlformats.org/officeDocument/2006/relationships/hyperlink" Target="https://hl7.org/fhir/R4/documentreference.html" TargetMode="External"/><Relationship Id="rId28" Type="http://schemas.openxmlformats.org/officeDocument/2006/relationships/hyperlink" Target="https://simplifier.net/ilcore/tofes17-reject-codes" TargetMode="External"/><Relationship Id="rId10" Type="http://schemas.openxmlformats.org/officeDocument/2006/relationships/hyperlink" Target="https://hl7.org/fhir/R4/location.html" TargetMode="External"/><Relationship Id="rId19" Type="http://schemas.openxmlformats.org/officeDocument/2006/relationships/hyperlink" Target="http://fhir.health.gov.il/cs/il-core-error-code" TargetMode="External"/><Relationship Id="rId31" Type="http://schemas.openxmlformats.org/officeDocument/2006/relationships/hyperlink" Target="https://simplifier.net/ilcore/tofes17-error-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g.fhir-il-community.org/T17/StructureDefinition/t17-request" TargetMode="External"/><Relationship Id="rId14" Type="http://schemas.openxmlformats.org/officeDocument/2006/relationships/hyperlink" Target="https://hl7.org/fhir/R4/documentreference.html" TargetMode="External"/><Relationship Id="rId22" Type="http://schemas.openxmlformats.org/officeDocument/2006/relationships/hyperlink" Target="https://simplifier.net/ILCore/ILCoreCoverage/~overview" TargetMode="External"/><Relationship Id="rId27" Type="http://schemas.openxmlformats.org/officeDocument/2006/relationships/hyperlink" Target="https://hl7.org/fhir/R4/bundle.html" TargetMode="External"/><Relationship Id="rId30" Type="http://schemas.openxmlformats.org/officeDocument/2006/relationships/hyperlink" Target="https://simplifier.net/ilcore/tofes17-error-code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ig.fhir-il-community.org/T17/StructureDefinition/t17-booked-appoin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Bordowitz</dc:creator>
  <cp:keywords/>
  <dc:description/>
  <cp:lastModifiedBy>Amos Bordowitz</cp:lastModifiedBy>
  <cp:revision>1</cp:revision>
  <dcterms:created xsi:type="dcterms:W3CDTF">2024-04-25T13:30:00Z</dcterms:created>
  <dcterms:modified xsi:type="dcterms:W3CDTF">2024-04-25T13:33:00Z</dcterms:modified>
</cp:coreProperties>
</file>