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E8C0" w14:textId="5DE72AD8" w:rsidR="00E50471" w:rsidRDefault="00DD1BE7">
      <w:pPr>
        <w:ind w:firstLine="0"/>
      </w:pPr>
      <w:r>
        <w:rPr>
          <w:noProof/>
        </w:rPr>
        <w:drawing>
          <wp:anchor distT="0" distB="0" distL="0" distR="0" simplePos="0" relativeHeight="251659264" behindDoc="0" locked="0" layoutInCell="1" hidden="0" allowOverlap="1" wp14:anchorId="43B3F3A8" wp14:editId="57DE191C">
            <wp:simplePos x="0" y="0"/>
            <wp:positionH relativeFrom="page">
              <wp:posOffset>5019675</wp:posOffset>
            </wp:positionH>
            <wp:positionV relativeFrom="page">
              <wp:posOffset>352425</wp:posOffset>
            </wp:positionV>
            <wp:extent cx="2185988" cy="787882"/>
            <wp:effectExtent l="0" t="0" r="0" b="0"/>
            <wp:wrapTopAndBottom distT="0" dist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85988" cy="787882"/>
                    </a:xfrm>
                    <a:prstGeom prst="rect">
                      <a:avLst/>
                    </a:prstGeom>
                    <a:ln/>
                  </pic:spPr>
                </pic:pic>
              </a:graphicData>
            </a:graphic>
          </wp:anchor>
        </w:drawing>
      </w:r>
      <w:r>
        <w:rPr>
          <w:noProof/>
        </w:rPr>
        <w:drawing>
          <wp:anchor distT="0" distB="0" distL="0" distR="0" simplePos="0" relativeHeight="251658240" behindDoc="0" locked="0" layoutInCell="1" hidden="0" allowOverlap="1" wp14:anchorId="19360F02" wp14:editId="14769B61">
            <wp:simplePos x="0" y="0"/>
            <wp:positionH relativeFrom="page">
              <wp:posOffset>342900</wp:posOffset>
            </wp:positionH>
            <wp:positionV relativeFrom="page">
              <wp:posOffset>442595</wp:posOffset>
            </wp:positionV>
            <wp:extent cx="2586038" cy="803304"/>
            <wp:effectExtent l="0" t="0" r="0" b="0"/>
            <wp:wrapTopAndBottom distT="0" dist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586038" cy="803304"/>
                    </a:xfrm>
                    <a:prstGeom prst="rect">
                      <a:avLst/>
                    </a:prstGeom>
                    <a:ln/>
                  </pic:spPr>
                </pic:pic>
              </a:graphicData>
            </a:graphic>
          </wp:anchor>
        </w:drawing>
      </w:r>
    </w:p>
    <w:p w14:paraId="12E3D5D6" w14:textId="77777777" w:rsidR="00E50471" w:rsidRDefault="00010F79">
      <w:pPr>
        <w:ind w:firstLine="0"/>
        <w:rPr>
          <w:sz w:val="22"/>
          <w:szCs w:val="22"/>
        </w:rPr>
      </w:pPr>
      <w:r>
        <w:rPr>
          <w:sz w:val="22"/>
          <w:szCs w:val="22"/>
        </w:rPr>
        <w:t>École Polytechnique de l’Université de Tours</w:t>
      </w:r>
    </w:p>
    <w:p w14:paraId="498F1C2D" w14:textId="77777777" w:rsidR="00E50471" w:rsidRDefault="00010F79">
      <w:pPr>
        <w:ind w:firstLine="0"/>
        <w:rPr>
          <w:sz w:val="22"/>
          <w:szCs w:val="22"/>
        </w:rPr>
      </w:pPr>
      <w:r>
        <w:rPr>
          <w:sz w:val="22"/>
          <w:szCs w:val="22"/>
        </w:rPr>
        <w:t>64, Avenue Jean Portalis</w:t>
      </w:r>
    </w:p>
    <w:p w14:paraId="1238D559" w14:textId="77777777" w:rsidR="00E50471" w:rsidRDefault="00010F79">
      <w:pPr>
        <w:ind w:firstLine="0"/>
        <w:rPr>
          <w:sz w:val="22"/>
          <w:szCs w:val="22"/>
        </w:rPr>
      </w:pPr>
      <w:r>
        <w:rPr>
          <w:sz w:val="22"/>
          <w:szCs w:val="22"/>
        </w:rPr>
        <w:t>37200 TOURS, FRANCE</w:t>
      </w:r>
    </w:p>
    <w:p w14:paraId="295D797F" w14:textId="77777777" w:rsidR="00E50471" w:rsidRDefault="00010F79">
      <w:pPr>
        <w:ind w:firstLine="0"/>
        <w:rPr>
          <w:sz w:val="22"/>
          <w:szCs w:val="22"/>
        </w:rPr>
      </w:pPr>
      <w:r>
        <w:rPr>
          <w:sz w:val="22"/>
          <w:szCs w:val="22"/>
        </w:rPr>
        <w:t>Tél. (33)2-47-36-14-14</w:t>
      </w:r>
    </w:p>
    <w:p w14:paraId="020ABF87" w14:textId="77777777" w:rsidR="00E50471" w:rsidRDefault="00010F79">
      <w:pPr>
        <w:ind w:firstLine="0"/>
        <w:rPr>
          <w:sz w:val="22"/>
          <w:szCs w:val="22"/>
        </w:rPr>
      </w:pPr>
      <w:r>
        <w:rPr>
          <w:sz w:val="22"/>
          <w:szCs w:val="22"/>
        </w:rPr>
        <w:t>Fax (33)2-47-36-14-22</w:t>
      </w:r>
    </w:p>
    <w:p w14:paraId="71624EF8" w14:textId="77777777" w:rsidR="00E50471" w:rsidRDefault="00010F79">
      <w:pPr>
        <w:ind w:firstLine="0"/>
        <w:rPr>
          <w:sz w:val="22"/>
          <w:szCs w:val="22"/>
        </w:rPr>
      </w:pPr>
      <w:hyperlink r:id="rId10">
        <w:r>
          <w:rPr>
            <w:color w:val="1155CC"/>
            <w:sz w:val="22"/>
            <w:szCs w:val="22"/>
            <w:u w:val="single"/>
          </w:rPr>
          <w:t>www.polytech.univ-tours.fr</w:t>
        </w:r>
      </w:hyperlink>
    </w:p>
    <w:p w14:paraId="637C7163" w14:textId="77777777" w:rsidR="00E50471" w:rsidRDefault="00E50471">
      <w:pPr>
        <w:ind w:firstLine="0"/>
      </w:pPr>
    </w:p>
    <w:p w14:paraId="3816C619" w14:textId="77777777" w:rsidR="00E50471" w:rsidRDefault="00E50471">
      <w:pPr>
        <w:ind w:firstLine="0"/>
      </w:pPr>
    </w:p>
    <w:p w14:paraId="5CBA6C78" w14:textId="77777777" w:rsidR="00E50471" w:rsidRDefault="00E50471">
      <w:pPr>
        <w:ind w:firstLine="0"/>
        <w:jc w:val="center"/>
      </w:pPr>
    </w:p>
    <w:p w14:paraId="76E02B0E" w14:textId="77777777" w:rsidR="00E50471" w:rsidRDefault="00E50471">
      <w:pPr>
        <w:ind w:firstLine="0"/>
        <w:jc w:val="center"/>
      </w:pPr>
    </w:p>
    <w:p w14:paraId="10E0B4C5" w14:textId="77777777" w:rsidR="00E50471" w:rsidRDefault="00010F79">
      <w:pPr>
        <w:ind w:firstLine="0"/>
        <w:jc w:val="center"/>
        <w:rPr>
          <w:b/>
          <w:sz w:val="30"/>
          <w:szCs w:val="30"/>
        </w:rPr>
      </w:pPr>
      <w:r>
        <w:rPr>
          <w:b/>
          <w:sz w:val="30"/>
          <w:szCs w:val="30"/>
        </w:rPr>
        <w:t>Rapport</w:t>
      </w:r>
    </w:p>
    <w:p w14:paraId="1783A6A3" w14:textId="77777777" w:rsidR="00E50471" w:rsidRDefault="00010F79">
      <w:pPr>
        <w:ind w:firstLine="0"/>
        <w:jc w:val="center"/>
        <w:rPr>
          <w:b/>
          <w:sz w:val="30"/>
          <w:szCs w:val="30"/>
        </w:rPr>
      </w:pPr>
      <w:r>
        <w:rPr>
          <w:b/>
          <w:sz w:val="30"/>
          <w:szCs w:val="30"/>
        </w:rPr>
        <w:t>Projet de Programmation et Génie Logiciel</w:t>
      </w:r>
    </w:p>
    <w:p w14:paraId="309C701E" w14:textId="77777777" w:rsidR="00E50471" w:rsidRDefault="00E50471">
      <w:pPr>
        <w:ind w:firstLine="0"/>
        <w:jc w:val="center"/>
        <w:rPr>
          <w:b/>
          <w:sz w:val="30"/>
          <w:szCs w:val="30"/>
        </w:rPr>
      </w:pPr>
    </w:p>
    <w:p w14:paraId="7C85EB83" w14:textId="77777777" w:rsidR="00E50471" w:rsidRDefault="00E50471">
      <w:pPr>
        <w:ind w:firstLine="0"/>
        <w:jc w:val="center"/>
        <w:rPr>
          <w:b/>
          <w:sz w:val="30"/>
          <w:szCs w:val="30"/>
        </w:rPr>
      </w:pPr>
    </w:p>
    <w:p w14:paraId="38A8FEC5" w14:textId="77777777" w:rsidR="00E50471" w:rsidRDefault="00E50471">
      <w:pPr>
        <w:ind w:firstLine="0"/>
        <w:jc w:val="center"/>
      </w:pPr>
    </w:p>
    <w:p w14:paraId="4642A0E9" w14:textId="77777777" w:rsidR="00E50471" w:rsidRDefault="00010F79">
      <w:pPr>
        <w:pStyle w:val="Titre"/>
        <w:rPr>
          <w:sz w:val="72"/>
          <w:szCs w:val="72"/>
        </w:rPr>
      </w:pPr>
      <w:bookmarkStart w:id="0" w:name="_7bj0upoefgir" w:colFirst="0" w:colLast="0"/>
      <w:bookmarkEnd w:id="0"/>
      <w:r>
        <w:rPr>
          <w:sz w:val="72"/>
          <w:szCs w:val="72"/>
        </w:rPr>
        <w:t>Simulation d’un service du midi à la K’Fet</w:t>
      </w:r>
    </w:p>
    <w:p w14:paraId="0523E037" w14:textId="77777777" w:rsidR="00E50471" w:rsidRDefault="00E50471">
      <w:pPr>
        <w:pStyle w:val="Titre"/>
        <w:ind w:firstLine="0"/>
      </w:pPr>
      <w:bookmarkStart w:id="1" w:name="_kv25wfkwyqog" w:colFirst="0" w:colLast="0"/>
      <w:bookmarkEnd w:id="1"/>
    </w:p>
    <w:p w14:paraId="4C5D6217" w14:textId="77777777" w:rsidR="00E50471" w:rsidRDefault="00E50471">
      <w:pPr>
        <w:pStyle w:val="Titre"/>
        <w:ind w:firstLine="0"/>
        <w:jc w:val="left"/>
      </w:pPr>
      <w:bookmarkStart w:id="2" w:name="_oj8jmqyxiad7" w:colFirst="0" w:colLast="0"/>
      <w:bookmarkEnd w:id="2"/>
    </w:p>
    <w:p w14:paraId="3588EA77" w14:textId="77777777" w:rsidR="00E50471" w:rsidRDefault="00E50471"/>
    <w:p w14:paraId="6097B676" w14:textId="77777777" w:rsidR="00E50471" w:rsidRDefault="00E50471"/>
    <w:p w14:paraId="373FC7E6" w14:textId="77777777" w:rsidR="00E50471" w:rsidRDefault="00E50471"/>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5"/>
        <w:gridCol w:w="4335"/>
      </w:tblGrid>
      <w:tr w:rsidR="00E50471" w14:paraId="78D2EC01" w14:textId="77777777">
        <w:tc>
          <w:tcPr>
            <w:tcW w:w="4245" w:type="dxa"/>
            <w:tcBorders>
              <w:top w:val="nil"/>
              <w:left w:val="nil"/>
              <w:bottom w:val="single" w:sz="4" w:space="0" w:color="000000"/>
              <w:right w:val="nil"/>
            </w:tcBorders>
            <w:shd w:val="clear" w:color="auto" w:fill="auto"/>
            <w:tcMar>
              <w:top w:w="100" w:type="dxa"/>
              <w:left w:w="100" w:type="dxa"/>
              <w:bottom w:w="100" w:type="dxa"/>
              <w:right w:w="100" w:type="dxa"/>
            </w:tcMar>
          </w:tcPr>
          <w:p w14:paraId="24E4A623" w14:textId="77777777" w:rsidR="00E50471" w:rsidRDefault="00010F79">
            <w:pPr>
              <w:widowControl w:val="0"/>
              <w:pBdr>
                <w:top w:val="nil"/>
                <w:left w:val="nil"/>
                <w:bottom w:val="nil"/>
                <w:right w:val="nil"/>
                <w:between w:val="nil"/>
              </w:pBdr>
              <w:spacing w:line="240" w:lineRule="auto"/>
              <w:ind w:firstLine="0"/>
              <w:jc w:val="left"/>
              <w:rPr>
                <w:sz w:val="22"/>
                <w:szCs w:val="22"/>
              </w:rPr>
            </w:pPr>
            <w:r>
              <w:rPr>
                <w:sz w:val="22"/>
                <w:szCs w:val="22"/>
              </w:rPr>
              <w:t>Auteurs</w:t>
            </w:r>
          </w:p>
        </w:tc>
        <w:tc>
          <w:tcPr>
            <w:tcW w:w="435" w:type="dxa"/>
            <w:tcBorders>
              <w:top w:val="nil"/>
              <w:left w:val="nil"/>
              <w:bottom w:val="nil"/>
              <w:right w:val="nil"/>
            </w:tcBorders>
            <w:shd w:val="clear" w:color="auto" w:fill="auto"/>
            <w:tcMar>
              <w:top w:w="100" w:type="dxa"/>
              <w:left w:w="100" w:type="dxa"/>
              <w:bottom w:w="100" w:type="dxa"/>
              <w:right w:w="100" w:type="dxa"/>
            </w:tcMar>
          </w:tcPr>
          <w:p w14:paraId="72C64F8C" w14:textId="77777777" w:rsidR="00E50471" w:rsidRDefault="00E50471">
            <w:pPr>
              <w:widowControl w:val="0"/>
              <w:pBdr>
                <w:top w:val="nil"/>
                <w:left w:val="nil"/>
                <w:bottom w:val="nil"/>
                <w:right w:val="nil"/>
                <w:between w:val="nil"/>
              </w:pBdr>
              <w:spacing w:line="240" w:lineRule="auto"/>
              <w:ind w:firstLine="0"/>
              <w:jc w:val="left"/>
              <w:rPr>
                <w:sz w:val="22"/>
                <w:szCs w:val="22"/>
              </w:rPr>
            </w:pPr>
          </w:p>
        </w:tc>
        <w:tc>
          <w:tcPr>
            <w:tcW w:w="4335" w:type="dxa"/>
            <w:tcBorders>
              <w:top w:val="nil"/>
              <w:left w:val="nil"/>
              <w:bottom w:val="single" w:sz="4" w:space="0" w:color="000000"/>
              <w:right w:val="nil"/>
            </w:tcBorders>
            <w:shd w:val="clear" w:color="auto" w:fill="auto"/>
            <w:tcMar>
              <w:top w:w="100" w:type="dxa"/>
              <w:left w:w="100" w:type="dxa"/>
              <w:bottom w:w="100" w:type="dxa"/>
              <w:right w:w="100" w:type="dxa"/>
            </w:tcMar>
          </w:tcPr>
          <w:p w14:paraId="3CE6AEF6" w14:textId="77777777" w:rsidR="00E50471" w:rsidRDefault="00010F79">
            <w:pPr>
              <w:widowControl w:val="0"/>
              <w:pBdr>
                <w:top w:val="nil"/>
                <w:left w:val="nil"/>
                <w:bottom w:val="nil"/>
                <w:right w:val="nil"/>
                <w:between w:val="nil"/>
              </w:pBdr>
              <w:spacing w:line="240" w:lineRule="auto"/>
              <w:ind w:firstLine="0"/>
              <w:jc w:val="right"/>
              <w:rPr>
                <w:sz w:val="22"/>
                <w:szCs w:val="22"/>
              </w:rPr>
            </w:pPr>
            <w:r>
              <w:rPr>
                <w:sz w:val="22"/>
                <w:szCs w:val="22"/>
              </w:rPr>
              <w:t>Encadrant</w:t>
            </w:r>
          </w:p>
        </w:tc>
      </w:tr>
      <w:tr w:rsidR="00E50471" w:rsidRPr="00DD1BE7" w14:paraId="2DA5EEB1" w14:textId="77777777">
        <w:tc>
          <w:tcPr>
            <w:tcW w:w="4245" w:type="dxa"/>
            <w:tcBorders>
              <w:top w:val="single" w:sz="4" w:space="0" w:color="000000"/>
              <w:left w:val="nil"/>
              <w:bottom w:val="nil"/>
              <w:right w:val="nil"/>
            </w:tcBorders>
            <w:shd w:val="clear" w:color="auto" w:fill="auto"/>
            <w:tcMar>
              <w:top w:w="100" w:type="dxa"/>
              <w:left w:w="100" w:type="dxa"/>
              <w:bottom w:w="100" w:type="dxa"/>
              <w:right w:w="100" w:type="dxa"/>
            </w:tcMar>
          </w:tcPr>
          <w:p w14:paraId="4EB4DDFF" w14:textId="77777777" w:rsidR="00E50471" w:rsidRDefault="00010F79">
            <w:pPr>
              <w:widowControl w:val="0"/>
              <w:pBdr>
                <w:top w:val="nil"/>
                <w:left w:val="nil"/>
                <w:bottom w:val="nil"/>
                <w:right w:val="nil"/>
                <w:between w:val="nil"/>
              </w:pBdr>
              <w:spacing w:line="240" w:lineRule="auto"/>
              <w:ind w:firstLine="0"/>
              <w:jc w:val="left"/>
              <w:rPr>
                <w:b/>
                <w:sz w:val="22"/>
                <w:szCs w:val="22"/>
              </w:rPr>
            </w:pPr>
            <w:r>
              <w:rPr>
                <w:b/>
                <w:sz w:val="22"/>
                <w:szCs w:val="22"/>
              </w:rPr>
              <w:t>Aurane Martin</w:t>
            </w:r>
          </w:p>
          <w:p w14:paraId="0BB54E64" w14:textId="77777777" w:rsidR="00E50471" w:rsidRDefault="00010F79">
            <w:pPr>
              <w:widowControl w:val="0"/>
              <w:pBdr>
                <w:top w:val="nil"/>
                <w:left w:val="nil"/>
                <w:bottom w:val="nil"/>
                <w:right w:val="nil"/>
                <w:between w:val="nil"/>
              </w:pBdr>
              <w:spacing w:line="240" w:lineRule="auto"/>
              <w:ind w:firstLine="0"/>
              <w:jc w:val="left"/>
              <w:rPr>
                <w:sz w:val="22"/>
                <w:szCs w:val="22"/>
              </w:rPr>
            </w:pPr>
            <w:r>
              <w:rPr>
                <w:sz w:val="22"/>
                <w:szCs w:val="22"/>
              </w:rPr>
              <w:t>[</w:t>
            </w:r>
            <w:hyperlink r:id="rId11">
              <w:r>
                <w:rPr>
                  <w:color w:val="1155CC"/>
                  <w:sz w:val="22"/>
                  <w:szCs w:val="22"/>
                  <w:u w:val="single"/>
                </w:rPr>
                <w:t>aurane.martin@etu.univ-tours.fr</w:t>
              </w:r>
            </w:hyperlink>
            <w:r>
              <w:rPr>
                <w:sz w:val="22"/>
                <w:szCs w:val="22"/>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458D0222" w14:textId="77777777" w:rsidR="00E50471" w:rsidRDefault="00E50471">
            <w:pPr>
              <w:widowControl w:val="0"/>
              <w:pBdr>
                <w:top w:val="nil"/>
                <w:left w:val="nil"/>
                <w:bottom w:val="nil"/>
                <w:right w:val="nil"/>
                <w:between w:val="nil"/>
              </w:pBdr>
              <w:spacing w:line="240" w:lineRule="auto"/>
              <w:ind w:firstLine="0"/>
              <w:jc w:val="left"/>
              <w:rPr>
                <w:sz w:val="22"/>
                <w:szCs w:val="22"/>
              </w:rPr>
            </w:pPr>
          </w:p>
        </w:tc>
        <w:tc>
          <w:tcPr>
            <w:tcW w:w="4335" w:type="dxa"/>
            <w:tcBorders>
              <w:top w:val="single" w:sz="4" w:space="0" w:color="000000"/>
              <w:left w:val="nil"/>
              <w:bottom w:val="nil"/>
              <w:right w:val="nil"/>
            </w:tcBorders>
            <w:shd w:val="clear" w:color="auto" w:fill="auto"/>
            <w:tcMar>
              <w:top w:w="100" w:type="dxa"/>
              <w:left w:w="100" w:type="dxa"/>
              <w:bottom w:w="100" w:type="dxa"/>
              <w:right w:w="100" w:type="dxa"/>
            </w:tcMar>
          </w:tcPr>
          <w:p w14:paraId="4D97A7D8" w14:textId="77777777" w:rsidR="00E50471" w:rsidRPr="00DD1BE7" w:rsidRDefault="00010F79">
            <w:pPr>
              <w:widowControl w:val="0"/>
              <w:pBdr>
                <w:top w:val="nil"/>
                <w:left w:val="nil"/>
                <w:bottom w:val="nil"/>
                <w:right w:val="nil"/>
                <w:between w:val="nil"/>
              </w:pBdr>
              <w:spacing w:line="240" w:lineRule="auto"/>
              <w:ind w:firstLine="0"/>
              <w:jc w:val="right"/>
              <w:rPr>
                <w:b/>
                <w:sz w:val="22"/>
                <w:szCs w:val="22"/>
                <w:lang w:val="en-US"/>
              </w:rPr>
            </w:pPr>
            <w:r w:rsidRPr="00DD1BE7">
              <w:rPr>
                <w:b/>
                <w:sz w:val="22"/>
                <w:szCs w:val="22"/>
                <w:lang w:val="en-US"/>
              </w:rPr>
              <w:t>Yannick Kergosien</w:t>
            </w:r>
          </w:p>
          <w:p w14:paraId="4E0EECF9" w14:textId="77777777" w:rsidR="00E50471" w:rsidRPr="00DD1BE7" w:rsidRDefault="00010F79">
            <w:pPr>
              <w:widowControl w:val="0"/>
              <w:pBdr>
                <w:top w:val="nil"/>
                <w:left w:val="nil"/>
                <w:bottom w:val="nil"/>
                <w:right w:val="nil"/>
                <w:between w:val="nil"/>
              </w:pBdr>
              <w:spacing w:line="240" w:lineRule="auto"/>
              <w:ind w:firstLine="0"/>
              <w:jc w:val="right"/>
              <w:rPr>
                <w:sz w:val="22"/>
                <w:szCs w:val="22"/>
                <w:lang w:val="en-US"/>
              </w:rPr>
            </w:pPr>
            <w:r w:rsidRPr="00DD1BE7">
              <w:rPr>
                <w:sz w:val="22"/>
                <w:szCs w:val="22"/>
                <w:lang w:val="en-US"/>
              </w:rPr>
              <w:t>[</w:t>
            </w:r>
            <w:hyperlink r:id="rId12">
              <w:r w:rsidRPr="00DD1BE7">
                <w:rPr>
                  <w:color w:val="1155CC"/>
                  <w:sz w:val="22"/>
                  <w:szCs w:val="22"/>
                  <w:u w:val="single"/>
                  <w:lang w:val="en-US"/>
                </w:rPr>
                <w:t>yannick.kergosien@univ-tours.fr</w:t>
              </w:r>
            </w:hyperlink>
            <w:r w:rsidRPr="00DD1BE7">
              <w:rPr>
                <w:sz w:val="22"/>
                <w:szCs w:val="22"/>
                <w:lang w:val="en-US"/>
              </w:rPr>
              <w:t>]</w:t>
            </w:r>
          </w:p>
        </w:tc>
      </w:tr>
      <w:tr w:rsidR="00E50471" w14:paraId="7AB456F7" w14:textId="77777777">
        <w:tc>
          <w:tcPr>
            <w:tcW w:w="4245" w:type="dxa"/>
            <w:tcBorders>
              <w:top w:val="nil"/>
              <w:left w:val="nil"/>
              <w:bottom w:val="nil"/>
              <w:right w:val="nil"/>
            </w:tcBorders>
            <w:shd w:val="clear" w:color="auto" w:fill="auto"/>
            <w:tcMar>
              <w:top w:w="100" w:type="dxa"/>
              <w:left w:w="100" w:type="dxa"/>
              <w:bottom w:w="100" w:type="dxa"/>
              <w:right w:w="100" w:type="dxa"/>
            </w:tcMar>
          </w:tcPr>
          <w:p w14:paraId="51C2B4CC" w14:textId="77777777" w:rsidR="00E50471" w:rsidRPr="00DD1BE7" w:rsidRDefault="00010F79">
            <w:pPr>
              <w:widowControl w:val="0"/>
              <w:pBdr>
                <w:top w:val="nil"/>
                <w:left w:val="nil"/>
                <w:bottom w:val="nil"/>
                <w:right w:val="nil"/>
                <w:between w:val="nil"/>
              </w:pBdr>
              <w:spacing w:line="240" w:lineRule="auto"/>
              <w:ind w:firstLine="0"/>
              <w:jc w:val="left"/>
              <w:rPr>
                <w:b/>
                <w:sz w:val="22"/>
                <w:szCs w:val="22"/>
                <w:lang w:val="en-US"/>
              </w:rPr>
            </w:pPr>
            <w:r w:rsidRPr="00DD1BE7">
              <w:rPr>
                <w:b/>
                <w:sz w:val="22"/>
                <w:szCs w:val="22"/>
                <w:lang w:val="en-US"/>
              </w:rPr>
              <w:t>Thomas Blumstein</w:t>
            </w:r>
          </w:p>
          <w:p w14:paraId="359ECE4D" w14:textId="77777777" w:rsidR="00E50471" w:rsidRPr="00DD1BE7" w:rsidRDefault="00010F79">
            <w:pPr>
              <w:widowControl w:val="0"/>
              <w:pBdr>
                <w:top w:val="nil"/>
                <w:left w:val="nil"/>
                <w:bottom w:val="nil"/>
                <w:right w:val="nil"/>
                <w:between w:val="nil"/>
              </w:pBdr>
              <w:spacing w:line="240" w:lineRule="auto"/>
              <w:ind w:firstLine="0"/>
              <w:jc w:val="left"/>
              <w:rPr>
                <w:sz w:val="22"/>
                <w:szCs w:val="22"/>
                <w:lang w:val="en-US"/>
              </w:rPr>
            </w:pPr>
            <w:r w:rsidRPr="00DD1BE7">
              <w:rPr>
                <w:sz w:val="22"/>
                <w:szCs w:val="22"/>
                <w:lang w:val="en-US"/>
              </w:rPr>
              <w:t>[</w:t>
            </w:r>
            <w:hyperlink r:id="rId13">
              <w:r w:rsidRPr="00DD1BE7">
                <w:rPr>
                  <w:color w:val="1155CC"/>
                  <w:sz w:val="22"/>
                  <w:szCs w:val="22"/>
                  <w:u w:val="single"/>
                  <w:lang w:val="en-US"/>
                </w:rPr>
                <w:t>thomas.blumstein@etu.univ-tours.fr</w:t>
              </w:r>
            </w:hyperlink>
            <w:r w:rsidRPr="00DD1BE7">
              <w:rPr>
                <w:sz w:val="22"/>
                <w:szCs w:val="22"/>
                <w:lang w:val="en-US"/>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285D31CC" w14:textId="77777777" w:rsidR="00E50471" w:rsidRPr="00DD1BE7" w:rsidRDefault="00E50471">
            <w:pPr>
              <w:widowControl w:val="0"/>
              <w:pBdr>
                <w:top w:val="nil"/>
                <w:left w:val="nil"/>
                <w:bottom w:val="nil"/>
                <w:right w:val="nil"/>
                <w:between w:val="nil"/>
              </w:pBdr>
              <w:spacing w:line="240" w:lineRule="auto"/>
              <w:ind w:firstLine="0"/>
              <w:jc w:val="left"/>
              <w:rPr>
                <w:sz w:val="22"/>
                <w:szCs w:val="22"/>
                <w:lang w:val="en-US"/>
              </w:rPr>
            </w:pPr>
          </w:p>
        </w:tc>
        <w:tc>
          <w:tcPr>
            <w:tcW w:w="4335" w:type="dxa"/>
            <w:tcBorders>
              <w:top w:val="nil"/>
              <w:left w:val="nil"/>
              <w:bottom w:val="nil"/>
              <w:right w:val="nil"/>
            </w:tcBorders>
            <w:shd w:val="clear" w:color="auto" w:fill="auto"/>
            <w:tcMar>
              <w:top w:w="100" w:type="dxa"/>
              <w:left w:w="100" w:type="dxa"/>
              <w:bottom w:w="100" w:type="dxa"/>
              <w:right w:w="100" w:type="dxa"/>
            </w:tcMar>
          </w:tcPr>
          <w:p w14:paraId="1A4C2013" w14:textId="77777777" w:rsidR="00E50471" w:rsidRDefault="00010F79">
            <w:pPr>
              <w:widowControl w:val="0"/>
              <w:pBdr>
                <w:top w:val="nil"/>
                <w:left w:val="nil"/>
                <w:bottom w:val="nil"/>
                <w:right w:val="nil"/>
                <w:between w:val="nil"/>
              </w:pBdr>
              <w:spacing w:line="240" w:lineRule="auto"/>
              <w:ind w:firstLine="0"/>
              <w:jc w:val="right"/>
              <w:rPr>
                <w:b/>
                <w:sz w:val="22"/>
                <w:szCs w:val="22"/>
              </w:rPr>
            </w:pPr>
            <w:r>
              <w:rPr>
                <w:b/>
                <w:sz w:val="22"/>
                <w:szCs w:val="22"/>
              </w:rPr>
              <w:t>Polytech Tours</w:t>
            </w:r>
          </w:p>
          <w:p w14:paraId="75773EE2" w14:textId="77777777" w:rsidR="00E50471" w:rsidRDefault="00010F79">
            <w:pPr>
              <w:widowControl w:val="0"/>
              <w:pBdr>
                <w:top w:val="nil"/>
                <w:left w:val="nil"/>
                <w:bottom w:val="nil"/>
                <w:right w:val="nil"/>
                <w:between w:val="nil"/>
              </w:pBdr>
              <w:spacing w:line="240" w:lineRule="auto"/>
              <w:ind w:firstLine="0"/>
              <w:jc w:val="right"/>
              <w:rPr>
                <w:b/>
                <w:sz w:val="22"/>
                <w:szCs w:val="22"/>
              </w:rPr>
            </w:pPr>
            <w:r>
              <w:rPr>
                <w:b/>
                <w:sz w:val="22"/>
                <w:szCs w:val="22"/>
              </w:rPr>
              <w:t>Département Informatique</w:t>
            </w:r>
          </w:p>
        </w:tc>
      </w:tr>
    </w:tbl>
    <w:p w14:paraId="6F7DDCD2" w14:textId="77777777" w:rsidR="00DD1BE7" w:rsidRDefault="00DD1BE7">
      <w:pPr>
        <w:pStyle w:val="Titre"/>
        <w:ind w:firstLine="0"/>
        <w:sectPr w:rsidR="00DD1BE7">
          <w:headerReference w:type="default" r:id="rId14"/>
          <w:headerReference w:type="first" r:id="rId15"/>
          <w:footerReference w:type="first" r:id="rId16"/>
          <w:pgSz w:w="11909" w:h="16834"/>
          <w:pgMar w:top="1440" w:right="1440" w:bottom="1440" w:left="1440" w:header="720" w:footer="720" w:gutter="0"/>
          <w:pgNumType w:start="0"/>
          <w:cols w:space="720"/>
          <w:titlePg/>
        </w:sectPr>
      </w:pPr>
      <w:bookmarkStart w:id="4" w:name="_7qayshwcy4q0" w:colFirst="0" w:colLast="0"/>
      <w:bookmarkStart w:id="5" w:name="_2r0cdyihm50h" w:colFirst="0" w:colLast="0"/>
      <w:bookmarkStart w:id="6" w:name="_f3il0klc7ex8" w:colFirst="0" w:colLast="0"/>
      <w:bookmarkEnd w:id="4"/>
      <w:bookmarkEnd w:id="5"/>
      <w:bookmarkEnd w:id="6"/>
    </w:p>
    <w:p w14:paraId="2193A6DF" w14:textId="77777777" w:rsidR="00E50471" w:rsidRDefault="00010F79">
      <w:pPr>
        <w:pStyle w:val="Titre"/>
        <w:ind w:firstLine="0"/>
      </w:pPr>
      <w:r>
        <w:lastRenderedPageBreak/>
        <w:t xml:space="preserve">Table des matières </w:t>
      </w:r>
    </w:p>
    <w:p w14:paraId="38756EA9" w14:textId="77777777" w:rsidR="00E50471" w:rsidRDefault="00E50471">
      <w:pPr>
        <w:ind w:firstLine="0"/>
      </w:pPr>
    </w:p>
    <w:p w14:paraId="0C232556" w14:textId="77777777" w:rsidR="00E50471" w:rsidRDefault="00E50471">
      <w:pPr>
        <w:ind w:firstLine="0"/>
      </w:pPr>
    </w:p>
    <w:sdt>
      <w:sdtPr>
        <w:id w:val="1141780978"/>
        <w:docPartObj>
          <w:docPartGallery w:val="Table of Contents"/>
          <w:docPartUnique/>
        </w:docPartObj>
      </w:sdtPr>
      <w:sdtEndPr/>
      <w:sdtContent>
        <w:p w14:paraId="0A11F6A8" w14:textId="0B4631E6" w:rsidR="00B07285" w:rsidRDefault="00010F79">
          <w:pPr>
            <w:pStyle w:val="TM1"/>
            <w:tabs>
              <w:tab w:val="right" w:pos="9019"/>
            </w:tabs>
            <w:rPr>
              <w:rFonts w:asciiTheme="minorHAnsi" w:eastAsiaTheme="minorEastAsia" w:hAnsiTheme="minorHAnsi" w:cstheme="minorBidi"/>
              <w:noProof/>
              <w:sz w:val="22"/>
              <w:szCs w:val="22"/>
              <w:lang w:val="fr-FR"/>
            </w:rPr>
          </w:pPr>
          <w:r>
            <w:fldChar w:fldCharType="begin"/>
          </w:r>
          <w:r>
            <w:instrText xml:space="preserve"> TOC \h \u \z </w:instrText>
          </w:r>
          <w:r>
            <w:fldChar w:fldCharType="separate"/>
          </w:r>
          <w:hyperlink w:anchor="_Toc93064701" w:history="1">
            <w:r w:rsidR="00B07285" w:rsidRPr="00FE4819">
              <w:rPr>
                <w:rStyle w:val="Lienhypertexte"/>
                <w:noProof/>
              </w:rPr>
              <w:t>Introduction</w:t>
            </w:r>
            <w:r w:rsidR="00B07285">
              <w:rPr>
                <w:noProof/>
                <w:webHidden/>
              </w:rPr>
              <w:tab/>
            </w:r>
            <w:r w:rsidR="00B07285">
              <w:rPr>
                <w:noProof/>
                <w:webHidden/>
              </w:rPr>
              <w:fldChar w:fldCharType="begin"/>
            </w:r>
            <w:r w:rsidR="00B07285">
              <w:rPr>
                <w:noProof/>
                <w:webHidden/>
              </w:rPr>
              <w:instrText xml:space="preserve"> PAGEREF _Toc93064701 \h </w:instrText>
            </w:r>
            <w:r w:rsidR="00B07285">
              <w:rPr>
                <w:noProof/>
                <w:webHidden/>
              </w:rPr>
            </w:r>
            <w:r w:rsidR="00B07285">
              <w:rPr>
                <w:noProof/>
                <w:webHidden/>
              </w:rPr>
              <w:fldChar w:fldCharType="separate"/>
            </w:r>
            <w:r w:rsidR="008228A2">
              <w:rPr>
                <w:noProof/>
                <w:webHidden/>
              </w:rPr>
              <w:t>1</w:t>
            </w:r>
            <w:r w:rsidR="00B07285">
              <w:rPr>
                <w:noProof/>
                <w:webHidden/>
              </w:rPr>
              <w:fldChar w:fldCharType="end"/>
            </w:r>
          </w:hyperlink>
        </w:p>
        <w:p w14:paraId="6E303FEE" w14:textId="3595DB42" w:rsidR="00B07285" w:rsidRDefault="00B07285">
          <w:pPr>
            <w:pStyle w:val="TM1"/>
            <w:tabs>
              <w:tab w:val="right" w:pos="9019"/>
            </w:tabs>
            <w:rPr>
              <w:rFonts w:asciiTheme="minorHAnsi" w:eastAsiaTheme="minorEastAsia" w:hAnsiTheme="minorHAnsi" w:cstheme="minorBidi"/>
              <w:noProof/>
              <w:sz w:val="22"/>
              <w:szCs w:val="22"/>
              <w:lang w:val="fr-FR"/>
            </w:rPr>
          </w:pPr>
          <w:hyperlink w:anchor="_Toc93064702" w:history="1">
            <w:r w:rsidRPr="00FE4819">
              <w:rPr>
                <w:rStyle w:val="Lienhypertexte"/>
                <w:noProof/>
              </w:rPr>
              <w:t>Ressources</w:t>
            </w:r>
            <w:r>
              <w:rPr>
                <w:noProof/>
                <w:webHidden/>
              </w:rPr>
              <w:tab/>
            </w:r>
            <w:r>
              <w:rPr>
                <w:noProof/>
                <w:webHidden/>
              </w:rPr>
              <w:fldChar w:fldCharType="begin"/>
            </w:r>
            <w:r>
              <w:rPr>
                <w:noProof/>
                <w:webHidden/>
              </w:rPr>
              <w:instrText xml:space="preserve"> PAGEREF _Toc93064702 \h </w:instrText>
            </w:r>
            <w:r>
              <w:rPr>
                <w:noProof/>
                <w:webHidden/>
              </w:rPr>
            </w:r>
            <w:r>
              <w:rPr>
                <w:noProof/>
                <w:webHidden/>
              </w:rPr>
              <w:fldChar w:fldCharType="separate"/>
            </w:r>
            <w:r w:rsidR="008228A2">
              <w:rPr>
                <w:noProof/>
                <w:webHidden/>
              </w:rPr>
              <w:t>2</w:t>
            </w:r>
            <w:r>
              <w:rPr>
                <w:noProof/>
                <w:webHidden/>
              </w:rPr>
              <w:fldChar w:fldCharType="end"/>
            </w:r>
          </w:hyperlink>
        </w:p>
        <w:p w14:paraId="4C117BF1" w14:textId="6AFEC4B4" w:rsidR="00B07285" w:rsidRDefault="00B07285">
          <w:pPr>
            <w:pStyle w:val="TM1"/>
            <w:tabs>
              <w:tab w:val="right" w:pos="9019"/>
            </w:tabs>
            <w:rPr>
              <w:rFonts w:asciiTheme="minorHAnsi" w:eastAsiaTheme="minorEastAsia" w:hAnsiTheme="minorHAnsi" w:cstheme="minorBidi"/>
              <w:noProof/>
              <w:sz w:val="22"/>
              <w:szCs w:val="22"/>
              <w:lang w:val="fr-FR"/>
            </w:rPr>
          </w:pPr>
          <w:hyperlink w:anchor="_Toc93064703" w:history="1">
            <w:r w:rsidRPr="00FE4819">
              <w:rPr>
                <w:rStyle w:val="Lienhypertexte"/>
                <w:noProof/>
              </w:rPr>
              <w:t>Spécifications</w:t>
            </w:r>
            <w:r>
              <w:rPr>
                <w:noProof/>
                <w:webHidden/>
              </w:rPr>
              <w:tab/>
            </w:r>
            <w:r>
              <w:rPr>
                <w:noProof/>
                <w:webHidden/>
              </w:rPr>
              <w:fldChar w:fldCharType="begin"/>
            </w:r>
            <w:r>
              <w:rPr>
                <w:noProof/>
                <w:webHidden/>
              </w:rPr>
              <w:instrText xml:space="preserve"> PAGEREF _Toc93064703 \h </w:instrText>
            </w:r>
            <w:r>
              <w:rPr>
                <w:noProof/>
                <w:webHidden/>
              </w:rPr>
            </w:r>
            <w:r>
              <w:rPr>
                <w:noProof/>
                <w:webHidden/>
              </w:rPr>
              <w:fldChar w:fldCharType="separate"/>
            </w:r>
            <w:r w:rsidR="008228A2">
              <w:rPr>
                <w:noProof/>
                <w:webHidden/>
              </w:rPr>
              <w:t>4</w:t>
            </w:r>
            <w:r>
              <w:rPr>
                <w:noProof/>
                <w:webHidden/>
              </w:rPr>
              <w:fldChar w:fldCharType="end"/>
            </w:r>
          </w:hyperlink>
        </w:p>
        <w:p w14:paraId="55CCB320" w14:textId="394195A9" w:rsidR="00B07285" w:rsidRDefault="00B07285">
          <w:pPr>
            <w:pStyle w:val="TM1"/>
            <w:tabs>
              <w:tab w:val="right" w:pos="9019"/>
            </w:tabs>
            <w:rPr>
              <w:rFonts w:asciiTheme="minorHAnsi" w:eastAsiaTheme="minorEastAsia" w:hAnsiTheme="minorHAnsi" w:cstheme="minorBidi"/>
              <w:noProof/>
              <w:sz w:val="22"/>
              <w:szCs w:val="22"/>
              <w:lang w:val="fr-FR"/>
            </w:rPr>
          </w:pPr>
          <w:hyperlink w:anchor="_Toc93064704" w:history="1">
            <w:r w:rsidRPr="00FE4819">
              <w:rPr>
                <w:rStyle w:val="Lienhypertexte"/>
                <w:noProof/>
              </w:rPr>
              <w:t>Simulation</w:t>
            </w:r>
            <w:r>
              <w:rPr>
                <w:noProof/>
                <w:webHidden/>
              </w:rPr>
              <w:tab/>
            </w:r>
            <w:r>
              <w:rPr>
                <w:noProof/>
                <w:webHidden/>
              </w:rPr>
              <w:fldChar w:fldCharType="begin"/>
            </w:r>
            <w:r>
              <w:rPr>
                <w:noProof/>
                <w:webHidden/>
              </w:rPr>
              <w:instrText xml:space="preserve"> PAGEREF _Toc93064704 \h </w:instrText>
            </w:r>
            <w:r>
              <w:rPr>
                <w:noProof/>
                <w:webHidden/>
              </w:rPr>
            </w:r>
            <w:r>
              <w:rPr>
                <w:noProof/>
                <w:webHidden/>
              </w:rPr>
              <w:fldChar w:fldCharType="separate"/>
            </w:r>
            <w:r w:rsidR="008228A2">
              <w:rPr>
                <w:noProof/>
                <w:webHidden/>
              </w:rPr>
              <w:t>6</w:t>
            </w:r>
            <w:r>
              <w:rPr>
                <w:noProof/>
                <w:webHidden/>
              </w:rPr>
              <w:fldChar w:fldCharType="end"/>
            </w:r>
          </w:hyperlink>
        </w:p>
        <w:p w14:paraId="2900C604" w14:textId="2C15D17F" w:rsidR="00B07285" w:rsidRDefault="00B07285">
          <w:pPr>
            <w:pStyle w:val="TM2"/>
            <w:tabs>
              <w:tab w:val="left" w:pos="1540"/>
              <w:tab w:val="right" w:pos="9019"/>
            </w:tabs>
            <w:rPr>
              <w:rFonts w:asciiTheme="minorHAnsi" w:eastAsiaTheme="minorEastAsia" w:hAnsiTheme="minorHAnsi" w:cstheme="minorBidi"/>
              <w:noProof/>
              <w:sz w:val="22"/>
              <w:szCs w:val="22"/>
              <w:lang w:val="fr-FR"/>
            </w:rPr>
          </w:pPr>
          <w:hyperlink w:anchor="_Toc93064705" w:history="1">
            <w:r w:rsidRPr="00FE4819">
              <w:rPr>
                <w:rStyle w:val="Lienhypertexte"/>
                <w:noProof/>
              </w:rPr>
              <w:t>A.</w:t>
            </w:r>
            <w:r>
              <w:rPr>
                <w:rFonts w:asciiTheme="minorHAnsi" w:eastAsiaTheme="minorEastAsia" w:hAnsiTheme="minorHAnsi" w:cstheme="minorBidi"/>
                <w:noProof/>
                <w:sz w:val="22"/>
                <w:szCs w:val="22"/>
                <w:lang w:val="fr-FR"/>
              </w:rPr>
              <w:tab/>
            </w:r>
            <w:r w:rsidRPr="00FE4819">
              <w:rPr>
                <w:rStyle w:val="Lienhypertexte"/>
                <w:noProof/>
              </w:rPr>
              <w:t>Evénements</w:t>
            </w:r>
            <w:r>
              <w:rPr>
                <w:noProof/>
                <w:webHidden/>
              </w:rPr>
              <w:tab/>
            </w:r>
            <w:r>
              <w:rPr>
                <w:noProof/>
                <w:webHidden/>
              </w:rPr>
              <w:fldChar w:fldCharType="begin"/>
            </w:r>
            <w:r>
              <w:rPr>
                <w:noProof/>
                <w:webHidden/>
              </w:rPr>
              <w:instrText xml:space="preserve"> PAGEREF _Toc93064705 \h </w:instrText>
            </w:r>
            <w:r>
              <w:rPr>
                <w:noProof/>
                <w:webHidden/>
              </w:rPr>
            </w:r>
            <w:r>
              <w:rPr>
                <w:noProof/>
                <w:webHidden/>
              </w:rPr>
              <w:fldChar w:fldCharType="separate"/>
            </w:r>
            <w:r w:rsidR="008228A2">
              <w:rPr>
                <w:noProof/>
                <w:webHidden/>
              </w:rPr>
              <w:t>6</w:t>
            </w:r>
            <w:r>
              <w:rPr>
                <w:noProof/>
                <w:webHidden/>
              </w:rPr>
              <w:fldChar w:fldCharType="end"/>
            </w:r>
          </w:hyperlink>
        </w:p>
        <w:p w14:paraId="1DB956CE" w14:textId="587B7FEA" w:rsidR="00B07285" w:rsidRDefault="00B07285">
          <w:pPr>
            <w:pStyle w:val="TM2"/>
            <w:tabs>
              <w:tab w:val="left" w:pos="1540"/>
              <w:tab w:val="right" w:pos="9019"/>
            </w:tabs>
            <w:rPr>
              <w:rFonts w:asciiTheme="minorHAnsi" w:eastAsiaTheme="minorEastAsia" w:hAnsiTheme="minorHAnsi" w:cstheme="minorBidi"/>
              <w:noProof/>
              <w:sz w:val="22"/>
              <w:szCs w:val="22"/>
              <w:lang w:val="fr-FR"/>
            </w:rPr>
          </w:pPr>
          <w:hyperlink w:anchor="_Toc93064706" w:history="1">
            <w:r w:rsidRPr="00FE4819">
              <w:rPr>
                <w:rStyle w:val="Lienhypertexte"/>
                <w:noProof/>
              </w:rPr>
              <w:t>B.</w:t>
            </w:r>
            <w:r>
              <w:rPr>
                <w:rFonts w:asciiTheme="minorHAnsi" w:eastAsiaTheme="minorEastAsia" w:hAnsiTheme="minorHAnsi" w:cstheme="minorBidi"/>
                <w:noProof/>
                <w:sz w:val="22"/>
                <w:szCs w:val="22"/>
                <w:lang w:val="fr-FR"/>
              </w:rPr>
              <w:tab/>
            </w:r>
            <w:r w:rsidRPr="00FE4819">
              <w:rPr>
                <w:rStyle w:val="Lienhypertexte"/>
                <w:noProof/>
              </w:rPr>
              <w:t>Code</w:t>
            </w:r>
            <w:r>
              <w:rPr>
                <w:noProof/>
                <w:webHidden/>
              </w:rPr>
              <w:tab/>
            </w:r>
            <w:r>
              <w:rPr>
                <w:noProof/>
                <w:webHidden/>
              </w:rPr>
              <w:fldChar w:fldCharType="begin"/>
            </w:r>
            <w:r>
              <w:rPr>
                <w:noProof/>
                <w:webHidden/>
              </w:rPr>
              <w:instrText xml:space="preserve"> PAGEREF _Toc93064706 \h </w:instrText>
            </w:r>
            <w:r>
              <w:rPr>
                <w:noProof/>
                <w:webHidden/>
              </w:rPr>
            </w:r>
            <w:r>
              <w:rPr>
                <w:noProof/>
                <w:webHidden/>
              </w:rPr>
              <w:fldChar w:fldCharType="separate"/>
            </w:r>
            <w:r w:rsidR="008228A2">
              <w:rPr>
                <w:noProof/>
                <w:webHidden/>
              </w:rPr>
              <w:t>8</w:t>
            </w:r>
            <w:r>
              <w:rPr>
                <w:noProof/>
                <w:webHidden/>
              </w:rPr>
              <w:fldChar w:fldCharType="end"/>
            </w:r>
          </w:hyperlink>
        </w:p>
        <w:p w14:paraId="6A43DE05" w14:textId="00052442" w:rsidR="00B07285" w:rsidRDefault="00B07285">
          <w:pPr>
            <w:pStyle w:val="TM3"/>
            <w:tabs>
              <w:tab w:val="left" w:pos="1760"/>
              <w:tab w:val="right" w:pos="9019"/>
            </w:tabs>
            <w:rPr>
              <w:rFonts w:asciiTheme="minorHAnsi" w:eastAsiaTheme="minorEastAsia" w:hAnsiTheme="minorHAnsi" w:cstheme="minorBidi"/>
              <w:noProof/>
              <w:sz w:val="22"/>
              <w:szCs w:val="22"/>
              <w:lang w:val="fr-FR"/>
            </w:rPr>
          </w:pPr>
          <w:hyperlink w:anchor="_Toc93064707" w:history="1">
            <w:r w:rsidRPr="00FE4819">
              <w:rPr>
                <w:rStyle w:val="Lienhypertexte"/>
                <w:noProof/>
              </w:rPr>
              <w:t>1.</w:t>
            </w:r>
            <w:r>
              <w:rPr>
                <w:rFonts w:asciiTheme="minorHAnsi" w:eastAsiaTheme="minorEastAsia" w:hAnsiTheme="minorHAnsi" w:cstheme="minorBidi"/>
                <w:noProof/>
                <w:sz w:val="22"/>
                <w:szCs w:val="22"/>
                <w:lang w:val="fr-FR"/>
              </w:rPr>
              <w:tab/>
            </w:r>
            <w:r w:rsidRPr="00FE4819">
              <w:rPr>
                <w:rStyle w:val="Lienhypertexte"/>
                <w:noProof/>
              </w:rPr>
              <w:t>Générateur</w:t>
            </w:r>
            <w:r>
              <w:rPr>
                <w:noProof/>
                <w:webHidden/>
              </w:rPr>
              <w:tab/>
            </w:r>
            <w:r>
              <w:rPr>
                <w:noProof/>
                <w:webHidden/>
              </w:rPr>
              <w:fldChar w:fldCharType="begin"/>
            </w:r>
            <w:r>
              <w:rPr>
                <w:noProof/>
                <w:webHidden/>
              </w:rPr>
              <w:instrText xml:space="preserve"> PAGEREF _Toc93064707 \h </w:instrText>
            </w:r>
            <w:r>
              <w:rPr>
                <w:noProof/>
                <w:webHidden/>
              </w:rPr>
            </w:r>
            <w:r>
              <w:rPr>
                <w:noProof/>
                <w:webHidden/>
              </w:rPr>
              <w:fldChar w:fldCharType="separate"/>
            </w:r>
            <w:r w:rsidR="008228A2">
              <w:rPr>
                <w:noProof/>
                <w:webHidden/>
              </w:rPr>
              <w:t>9</w:t>
            </w:r>
            <w:r>
              <w:rPr>
                <w:noProof/>
                <w:webHidden/>
              </w:rPr>
              <w:fldChar w:fldCharType="end"/>
            </w:r>
          </w:hyperlink>
        </w:p>
        <w:p w14:paraId="48A96711" w14:textId="764C4A7A" w:rsidR="00B07285" w:rsidRDefault="00B07285">
          <w:pPr>
            <w:pStyle w:val="TM3"/>
            <w:tabs>
              <w:tab w:val="left" w:pos="1760"/>
              <w:tab w:val="right" w:pos="9019"/>
            </w:tabs>
            <w:rPr>
              <w:rFonts w:asciiTheme="minorHAnsi" w:eastAsiaTheme="minorEastAsia" w:hAnsiTheme="minorHAnsi" w:cstheme="minorBidi"/>
              <w:noProof/>
              <w:sz w:val="22"/>
              <w:szCs w:val="22"/>
              <w:lang w:val="fr-FR"/>
            </w:rPr>
          </w:pPr>
          <w:hyperlink w:anchor="_Toc93064708" w:history="1">
            <w:r w:rsidRPr="00FE4819">
              <w:rPr>
                <w:rStyle w:val="Lienhypertexte"/>
                <w:noProof/>
              </w:rPr>
              <w:t>2.</w:t>
            </w:r>
            <w:r>
              <w:rPr>
                <w:rFonts w:asciiTheme="minorHAnsi" w:eastAsiaTheme="minorEastAsia" w:hAnsiTheme="minorHAnsi" w:cstheme="minorBidi"/>
                <w:noProof/>
                <w:sz w:val="22"/>
                <w:szCs w:val="22"/>
                <w:lang w:val="fr-FR"/>
              </w:rPr>
              <w:tab/>
            </w:r>
            <w:r w:rsidRPr="00FE4819">
              <w:rPr>
                <w:rStyle w:val="Lienhypertexte"/>
                <w:noProof/>
              </w:rPr>
              <w:t>Simulateur</w:t>
            </w:r>
            <w:r>
              <w:rPr>
                <w:noProof/>
                <w:webHidden/>
              </w:rPr>
              <w:tab/>
            </w:r>
            <w:r>
              <w:rPr>
                <w:noProof/>
                <w:webHidden/>
              </w:rPr>
              <w:fldChar w:fldCharType="begin"/>
            </w:r>
            <w:r>
              <w:rPr>
                <w:noProof/>
                <w:webHidden/>
              </w:rPr>
              <w:instrText xml:space="preserve"> PAGEREF _Toc93064708 \h </w:instrText>
            </w:r>
            <w:r>
              <w:rPr>
                <w:noProof/>
                <w:webHidden/>
              </w:rPr>
            </w:r>
            <w:r>
              <w:rPr>
                <w:noProof/>
                <w:webHidden/>
              </w:rPr>
              <w:fldChar w:fldCharType="separate"/>
            </w:r>
            <w:r w:rsidR="008228A2">
              <w:rPr>
                <w:noProof/>
                <w:webHidden/>
              </w:rPr>
              <w:t>10</w:t>
            </w:r>
            <w:r>
              <w:rPr>
                <w:noProof/>
                <w:webHidden/>
              </w:rPr>
              <w:fldChar w:fldCharType="end"/>
            </w:r>
          </w:hyperlink>
        </w:p>
        <w:p w14:paraId="25E3DDAE" w14:textId="04C1A7EA" w:rsidR="00B07285" w:rsidRDefault="00B07285">
          <w:pPr>
            <w:pStyle w:val="TM1"/>
            <w:tabs>
              <w:tab w:val="right" w:pos="9019"/>
            </w:tabs>
            <w:rPr>
              <w:rFonts w:asciiTheme="minorHAnsi" w:eastAsiaTheme="minorEastAsia" w:hAnsiTheme="minorHAnsi" w:cstheme="minorBidi"/>
              <w:noProof/>
              <w:sz w:val="22"/>
              <w:szCs w:val="22"/>
              <w:lang w:val="fr-FR"/>
            </w:rPr>
          </w:pPr>
          <w:hyperlink w:anchor="_Toc93064709" w:history="1">
            <w:r w:rsidRPr="00FE4819">
              <w:rPr>
                <w:rStyle w:val="Lienhypertexte"/>
                <w:noProof/>
              </w:rPr>
              <w:t>Résultats</w:t>
            </w:r>
            <w:r>
              <w:rPr>
                <w:noProof/>
                <w:webHidden/>
              </w:rPr>
              <w:tab/>
            </w:r>
            <w:r>
              <w:rPr>
                <w:noProof/>
                <w:webHidden/>
              </w:rPr>
              <w:fldChar w:fldCharType="begin"/>
            </w:r>
            <w:r>
              <w:rPr>
                <w:noProof/>
                <w:webHidden/>
              </w:rPr>
              <w:instrText xml:space="preserve"> PAGEREF _Toc93064709 \h </w:instrText>
            </w:r>
            <w:r>
              <w:rPr>
                <w:noProof/>
                <w:webHidden/>
              </w:rPr>
            </w:r>
            <w:r>
              <w:rPr>
                <w:noProof/>
                <w:webHidden/>
              </w:rPr>
              <w:fldChar w:fldCharType="separate"/>
            </w:r>
            <w:r w:rsidR="008228A2">
              <w:rPr>
                <w:noProof/>
                <w:webHidden/>
              </w:rPr>
              <w:t>12</w:t>
            </w:r>
            <w:r>
              <w:rPr>
                <w:noProof/>
                <w:webHidden/>
              </w:rPr>
              <w:fldChar w:fldCharType="end"/>
            </w:r>
          </w:hyperlink>
        </w:p>
        <w:p w14:paraId="31BC2245" w14:textId="5E6A6AEB" w:rsidR="00B07285" w:rsidRDefault="00B07285">
          <w:pPr>
            <w:pStyle w:val="TM2"/>
            <w:tabs>
              <w:tab w:val="left" w:pos="1540"/>
              <w:tab w:val="right" w:pos="9019"/>
            </w:tabs>
            <w:rPr>
              <w:rFonts w:asciiTheme="minorHAnsi" w:eastAsiaTheme="minorEastAsia" w:hAnsiTheme="minorHAnsi" w:cstheme="minorBidi"/>
              <w:noProof/>
              <w:sz w:val="22"/>
              <w:szCs w:val="22"/>
              <w:lang w:val="fr-FR"/>
            </w:rPr>
          </w:pPr>
          <w:hyperlink w:anchor="_Toc93064710" w:history="1">
            <w:r w:rsidRPr="00FE4819">
              <w:rPr>
                <w:rStyle w:val="Lienhypertexte"/>
                <w:noProof/>
              </w:rPr>
              <w:t>A.</w:t>
            </w:r>
            <w:r>
              <w:rPr>
                <w:rFonts w:asciiTheme="minorHAnsi" w:eastAsiaTheme="minorEastAsia" w:hAnsiTheme="minorHAnsi" w:cstheme="minorBidi"/>
                <w:noProof/>
                <w:sz w:val="22"/>
                <w:szCs w:val="22"/>
                <w:lang w:val="fr-FR"/>
              </w:rPr>
              <w:tab/>
            </w:r>
            <w:r w:rsidRPr="00FE4819">
              <w:rPr>
                <w:rStyle w:val="Lienhypertexte"/>
                <w:noProof/>
              </w:rPr>
              <w:t>Clients</w:t>
            </w:r>
            <w:r>
              <w:rPr>
                <w:noProof/>
                <w:webHidden/>
              </w:rPr>
              <w:tab/>
            </w:r>
            <w:r>
              <w:rPr>
                <w:noProof/>
                <w:webHidden/>
              </w:rPr>
              <w:fldChar w:fldCharType="begin"/>
            </w:r>
            <w:r>
              <w:rPr>
                <w:noProof/>
                <w:webHidden/>
              </w:rPr>
              <w:instrText xml:space="preserve"> PAGEREF _Toc93064710 \h </w:instrText>
            </w:r>
            <w:r>
              <w:rPr>
                <w:noProof/>
                <w:webHidden/>
              </w:rPr>
            </w:r>
            <w:r>
              <w:rPr>
                <w:noProof/>
                <w:webHidden/>
              </w:rPr>
              <w:fldChar w:fldCharType="separate"/>
            </w:r>
            <w:r w:rsidR="008228A2">
              <w:rPr>
                <w:noProof/>
                <w:webHidden/>
              </w:rPr>
              <w:t>12</w:t>
            </w:r>
            <w:r>
              <w:rPr>
                <w:noProof/>
                <w:webHidden/>
              </w:rPr>
              <w:fldChar w:fldCharType="end"/>
            </w:r>
          </w:hyperlink>
        </w:p>
        <w:p w14:paraId="197B848A" w14:textId="67759E0D" w:rsidR="00B07285" w:rsidRDefault="00B07285">
          <w:pPr>
            <w:pStyle w:val="TM2"/>
            <w:tabs>
              <w:tab w:val="left" w:pos="1540"/>
              <w:tab w:val="right" w:pos="9019"/>
            </w:tabs>
            <w:rPr>
              <w:rFonts w:asciiTheme="minorHAnsi" w:eastAsiaTheme="minorEastAsia" w:hAnsiTheme="minorHAnsi" w:cstheme="minorBidi"/>
              <w:noProof/>
              <w:sz w:val="22"/>
              <w:szCs w:val="22"/>
              <w:lang w:val="fr-FR"/>
            </w:rPr>
          </w:pPr>
          <w:hyperlink w:anchor="_Toc93064711" w:history="1">
            <w:r w:rsidRPr="00FE4819">
              <w:rPr>
                <w:rStyle w:val="Lienhypertexte"/>
                <w:noProof/>
              </w:rPr>
              <w:t>B.</w:t>
            </w:r>
            <w:r>
              <w:rPr>
                <w:rFonts w:asciiTheme="minorHAnsi" w:eastAsiaTheme="minorEastAsia" w:hAnsiTheme="minorHAnsi" w:cstheme="minorBidi"/>
                <w:noProof/>
                <w:sz w:val="22"/>
                <w:szCs w:val="22"/>
                <w:lang w:val="fr-FR"/>
              </w:rPr>
              <w:tab/>
            </w:r>
            <w:r w:rsidRPr="00FE4819">
              <w:rPr>
                <w:rStyle w:val="Lienhypertexte"/>
                <w:noProof/>
              </w:rPr>
              <w:t>Appareils</w:t>
            </w:r>
            <w:r>
              <w:rPr>
                <w:noProof/>
                <w:webHidden/>
              </w:rPr>
              <w:tab/>
            </w:r>
            <w:r>
              <w:rPr>
                <w:noProof/>
                <w:webHidden/>
              </w:rPr>
              <w:fldChar w:fldCharType="begin"/>
            </w:r>
            <w:r>
              <w:rPr>
                <w:noProof/>
                <w:webHidden/>
              </w:rPr>
              <w:instrText xml:space="preserve"> PAGEREF _Toc93064711 \h </w:instrText>
            </w:r>
            <w:r>
              <w:rPr>
                <w:noProof/>
                <w:webHidden/>
              </w:rPr>
            </w:r>
            <w:r>
              <w:rPr>
                <w:noProof/>
                <w:webHidden/>
              </w:rPr>
              <w:fldChar w:fldCharType="separate"/>
            </w:r>
            <w:r w:rsidR="008228A2">
              <w:rPr>
                <w:noProof/>
                <w:webHidden/>
              </w:rPr>
              <w:t>14</w:t>
            </w:r>
            <w:r>
              <w:rPr>
                <w:noProof/>
                <w:webHidden/>
              </w:rPr>
              <w:fldChar w:fldCharType="end"/>
            </w:r>
          </w:hyperlink>
        </w:p>
        <w:p w14:paraId="329862F2" w14:textId="19A0783F" w:rsidR="00B07285" w:rsidRDefault="00B07285">
          <w:pPr>
            <w:pStyle w:val="TM2"/>
            <w:tabs>
              <w:tab w:val="left" w:pos="1540"/>
              <w:tab w:val="right" w:pos="9019"/>
            </w:tabs>
            <w:rPr>
              <w:rFonts w:asciiTheme="minorHAnsi" w:eastAsiaTheme="minorEastAsia" w:hAnsiTheme="minorHAnsi" w:cstheme="minorBidi"/>
              <w:noProof/>
              <w:sz w:val="22"/>
              <w:szCs w:val="22"/>
              <w:lang w:val="fr-FR"/>
            </w:rPr>
          </w:pPr>
          <w:hyperlink w:anchor="_Toc93064712" w:history="1">
            <w:r w:rsidRPr="00FE4819">
              <w:rPr>
                <w:rStyle w:val="Lienhypertexte"/>
                <w:noProof/>
              </w:rPr>
              <w:t>C.</w:t>
            </w:r>
            <w:r>
              <w:rPr>
                <w:rFonts w:asciiTheme="minorHAnsi" w:eastAsiaTheme="minorEastAsia" w:hAnsiTheme="minorHAnsi" w:cstheme="minorBidi"/>
                <w:noProof/>
                <w:sz w:val="22"/>
                <w:szCs w:val="22"/>
                <w:lang w:val="fr-FR"/>
              </w:rPr>
              <w:tab/>
            </w:r>
            <w:r w:rsidRPr="00FE4819">
              <w:rPr>
                <w:rStyle w:val="Lienhypertexte"/>
                <w:noProof/>
              </w:rPr>
              <w:t>Listes d’attente</w:t>
            </w:r>
            <w:r>
              <w:rPr>
                <w:noProof/>
                <w:webHidden/>
              </w:rPr>
              <w:tab/>
            </w:r>
            <w:r>
              <w:rPr>
                <w:noProof/>
                <w:webHidden/>
              </w:rPr>
              <w:fldChar w:fldCharType="begin"/>
            </w:r>
            <w:r>
              <w:rPr>
                <w:noProof/>
                <w:webHidden/>
              </w:rPr>
              <w:instrText xml:space="preserve"> PAGEREF _Toc93064712 \h </w:instrText>
            </w:r>
            <w:r>
              <w:rPr>
                <w:noProof/>
                <w:webHidden/>
              </w:rPr>
            </w:r>
            <w:r>
              <w:rPr>
                <w:noProof/>
                <w:webHidden/>
              </w:rPr>
              <w:fldChar w:fldCharType="separate"/>
            </w:r>
            <w:r w:rsidR="008228A2">
              <w:rPr>
                <w:noProof/>
                <w:webHidden/>
              </w:rPr>
              <w:t>15</w:t>
            </w:r>
            <w:r>
              <w:rPr>
                <w:noProof/>
                <w:webHidden/>
              </w:rPr>
              <w:fldChar w:fldCharType="end"/>
            </w:r>
          </w:hyperlink>
        </w:p>
        <w:p w14:paraId="1B18BC54" w14:textId="5F0ABFCE" w:rsidR="00B07285" w:rsidRDefault="00B07285">
          <w:pPr>
            <w:pStyle w:val="TM2"/>
            <w:tabs>
              <w:tab w:val="left" w:pos="1540"/>
              <w:tab w:val="right" w:pos="9019"/>
            </w:tabs>
            <w:rPr>
              <w:rFonts w:asciiTheme="minorHAnsi" w:eastAsiaTheme="minorEastAsia" w:hAnsiTheme="minorHAnsi" w:cstheme="minorBidi"/>
              <w:noProof/>
              <w:sz w:val="22"/>
              <w:szCs w:val="22"/>
              <w:lang w:val="fr-FR"/>
            </w:rPr>
          </w:pPr>
          <w:hyperlink w:anchor="_Toc93064713" w:history="1">
            <w:r w:rsidRPr="00FE4819">
              <w:rPr>
                <w:rStyle w:val="Lienhypertexte"/>
                <w:noProof/>
              </w:rPr>
              <w:t>D.</w:t>
            </w:r>
            <w:r>
              <w:rPr>
                <w:rFonts w:asciiTheme="minorHAnsi" w:eastAsiaTheme="minorEastAsia" w:hAnsiTheme="minorHAnsi" w:cstheme="minorBidi"/>
                <w:noProof/>
                <w:sz w:val="22"/>
                <w:szCs w:val="22"/>
                <w:lang w:val="fr-FR"/>
              </w:rPr>
              <w:tab/>
            </w:r>
            <w:r w:rsidRPr="00FE4819">
              <w:rPr>
                <w:rStyle w:val="Lienhypertexte"/>
                <w:noProof/>
              </w:rPr>
              <w:t>Kfetiers</w:t>
            </w:r>
            <w:r>
              <w:rPr>
                <w:noProof/>
                <w:webHidden/>
              </w:rPr>
              <w:tab/>
            </w:r>
            <w:r>
              <w:rPr>
                <w:noProof/>
                <w:webHidden/>
              </w:rPr>
              <w:fldChar w:fldCharType="begin"/>
            </w:r>
            <w:r>
              <w:rPr>
                <w:noProof/>
                <w:webHidden/>
              </w:rPr>
              <w:instrText xml:space="preserve"> PAGEREF _Toc93064713 \h </w:instrText>
            </w:r>
            <w:r>
              <w:rPr>
                <w:noProof/>
                <w:webHidden/>
              </w:rPr>
            </w:r>
            <w:r>
              <w:rPr>
                <w:noProof/>
                <w:webHidden/>
              </w:rPr>
              <w:fldChar w:fldCharType="separate"/>
            </w:r>
            <w:r w:rsidR="008228A2">
              <w:rPr>
                <w:noProof/>
                <w:webHidden/>
              </w:rPr>
              <w:t>16</w:t>
            </w:r>
            <w:r>
              <w:rPr>
                <w:noProof/>
                <w:webHidden/>
              </w:rPr>
              <w:fldChar w:fldCharType="end"/>
            </w:r>
          </w:hyperlink>
        </w:p>
        <w:p w14:paraId="1EFD90E6" w14:textId="073028FF" w:rsidR="00B07285" w:rsidRDefault="00B07285">
          <w:pPr>
            <w:pStyle w:val="TM2"/>
            <w:tabs>
              <w:tab w:val="left" w:pos="1540"/>
              <w:tab w:val="right" w:pos="9019"/>
            </w:tabs>
            <w:rPr>
              <w:rFonts w:asciiTheme="minorHAnsi" w:eastAsiaTheme="minorEastAsia" w:hAnsiTheme="minorHAnsi" w:cstheme="minorBidi"/>
              <w:noProof/>
              <w:sz w:val="22"/>
              <w:szCs w:val="22"/>
              <w:lang w:val="fr-FR"/>
            </w:rPr>
          </w:pPr>
          <w:hyperlink w:anchor="_Toc93064714" w:history="1">
            <w:r w:rsidRPr="00FE4819">
              <w:rPr>
                <w:rStyle w:val="Lienhypertexte"/>
                <w:noProof/>
              </w:rPr>
              <w:t>E.</w:t>
            </w:r>
            <w:r>
              <w:rPr>
                <w:rFonts w:asciiTheme="minorHAnsi" w:eastAsiaTheme="minorEastAsia" w:hAnsiTheme="minorHAnsi" w:cstheme="minorBidi"/>
                <w:noProof/>
                <w:sz w:val="22"/>
                <w:szCs w:val="22"/>
                <w:lang w:val="fr-FR"/>
              </w:rPr>
              <w:tab/>
            </w:r>
            <w:r w:rsidRPr="00FE4819">
              <w:rPr>
                <w:rStyle w:val="Lienhypertexte"/>
                <w:noProof/>
              </w:rPr>
              <w:t>Affichage Graphique</w:t>
            </w:r>
            <w:r>
              <w:rPr>
                <w:noProof/>
                <w:webHidden/>
              </w:rPr>
              <w:tab/>
            </w:r>
            <w:r>
              <w:rPr>
                <w:noProof/>
                <w:webHidden/>
              </w:rPr>
              <w:fldChar w:fldCharType="begin"/>
            </w:r>
            <w:r>
              <w:rPr>
                <w:noProof/>
                <w:webHidden/>
              </w:rPr>
              <w:instrText xml:space="preserve"> PAGEREF _Toc93064714 \h </w:instrText>
            </w:r>
            <w:r>
              <w:rPr>
                <w:noProof/>
                <w:webHidden/>
              </w:rPr>
            </w:r>
            <w:r>
              <w:rPr>
                <w:noProof/>
                <w:webHidden/>
              </w:rPr>
              <w:fldChar w:fldCharType="separate"/>
            </w:r>
            <w:r w:rsidR="008228A2">
              <w:rPr>
                <w:noProof/>
                <w:webHidden/>
              </w:rPr>
              <w:t>18</w:t>
            </w:r>
            <w:r>
              <w:rPr>
                <w:noProof/>
                <w:webHidden/>
              </w:rPr>
              <w:fldChar w:fldCharType="end"/>
            </w:r>
          </w:hyperlink>
        </w:p>
        <w:p w14:paraId="00AC8BBE" w14:textId="16F3E514" w:rsidR="00B07285" w:rsidRDefault="00B07285">
          <w:pPr>
            <w:pStyle w:val="TM1"/>
            <w:tabs>
              <w:tab w:val="right" w:pos="9019"/>
            </w:tabs>
            <w:rPr>
              <w:rFonts w:asciiTheme="minorHAnsi" w:eastAsiaTheme="minorEastAsia" w:hAnsiTheme="minorHAnsi" w:cstheme="minorBidi"/>
              <w:noProof/>
              <w:sz w:val="22"/>
              <w:szCs w:val="22"/>
              <w:lang w:val="fr-FR"/>
            </w:rPr>
          </w:pPr>
          <w:hyperlink w:anchor="_Toc93064715" w:history="1">
            <w:r w:rsidRPr="00FE4819">
              <w:rPr>
                <w:rStyle w:val="Lienhypertexte"/>
                <w:noProof/>
              </w:rPr>
              <w:t>Conclusion</w:t>
            </w:r>
            <w:r>
              <w:rPr>
                <w:noProof/>
                <w:webHidden/>
              </w:rPr>
              <w:tab/>
            </w:r>
            <w:r>
              <w:rPr>
                <w:noProof/>
                <w:webHidden/>
              </w:rPr>
              <w:fldChar w:fldCharType="begin"/>
            </w:r>
            <w:r>
              <w:rPr>
                <w:noProof/>
                <w:webHidden/>
              </w:rPr>
              <w:instrText xml:space="preserve"> PAGEREF _Toc93064715 \h </w:instrText>
            </w:r>
            <w:r>
              <w:rPr>
                <w:noProof/>
                <w:webHidden/>
              </w:rPr>
            </w:r>
            <w:r>
              <w:rPr>
                <w:noProof/>
                <w:webHidden/>
              </w:rPr>
              <w:fldChar w:fldCharType="separate"/>
            </w:r>
            <w:r w:rsidR="008228A2">
              <w:rPr>
                <w:noProof/>
                <w:webHidden/>
              </w:rPr>
              <w:t>20</w:t>
            </w:r>
            <w:r>
              <w:rPr>
                <w:noProof/>
                <w:webHidden/>
              </w:rPr>
              <w:fldChar w:fldCharType="end"/>
            </w:r>
          </w:hyperlink>
        </w:p>
        <w:p w14:paraId="7679B6BC" w14:textId="3742C5E4" w:rsidR="00B07285" w:rsidRDefault="00B07285">
          <w:pPr>
            <w:pStyle w:val="TM1"/>
            <w:tabs>
              <w:tab w:val="right" w:pos="9019"/>
            </w:tabs>
            <w:rPr>
              <w:rFonts w:asciiTheme="minorHAnsi" w:eastAsiaTheme="minorEastAsia" w:hAnsiTheme="minorHAnsi" w:cstheme="minorBidi"/>
              <w:noProof/>
              <w:sz w:val="22"/>
              <w:szCs w:val="22"/>
              <w:lang w:val="fr-FR"/>
            </w:rPr>
          </w:pPr>
          <w:hyperlink w:anchor="_Toc93064716" w:history="1">
            <w:r w:rsidRPr="00FE4819">
              <w:rPr>
                <w:rStyle w:val="Lienhypertexte"/>
                <w:noProof/>
              </w:rPr>
              <w:t>Annexes</w:t>
            </w:r>
            <w:r>
              <w:rPr>
                <w:noProof/>
                <w:webHidden/>
              </w:rPr>
              <w:tab/>
            </w:r>
            <w:r>
              <w:rPr>
                <w:noProof/>
                <w:webHidden/>
              </w:rPr>
              <w:fldChar w:fldCharType="begin"/>
            </w:r>
            <w:r>
              <w:rPr>
                <w:noProof/>
                <w:webHidden/>
              </w:rPr>
              <w:instrText xml:space="preserve"> PAGEREF _Toc93064716 \h </w:instrText>
            </w:r>
            <w:r>
              <w:rPr>
                <w:noProof/>
                <w:webHidden/>
              </w:rPr>
            </w:r>
            <w:r>
              <w:rPr>
                <w:noProof/>
                <w:webHidden/>
              </w:rPr>
              <w:fldChar w:fldCharType="separate"/>
            </w:r>
            <w:r w:rsidR="008228A2">
              <w:rPr>
                <w:noProof/>
                <w:webHidden/>
              </w:rPr>
              <w:t>22</w:t>
            </w:r>
            <w:r>
              <w:rPr>
                <w:noProof/>
                <w:webHidden/>
              </w:rPr>
              <w:fldChar w:fldCharType="end"/>
            </w:r>
          </w:hyperlink>
        </w:p>
        <w:p w14:paraId="36644BC6" w14:textId="1F1279E8" w:rsidR="00B07285" w:rsidRDefault="00B07285">
          <w:pPr>
            <w:pStyle w:val="TM2"/>
            <w:tabs>
              <w:tab w:val="right" w:pos="9019"/>
            </w:tabs>
            <w:rPr>
              <w:rFonts w:asciiTheme="minorHAnsi" w:eastAsiaTheme="minorEastAsia" w:hAnsiTheme="minorHAnsi" w:cstheme="minorBidi"/>
              <w:noProof/>
              <w:sz w:val="22"/>
              <w:szCs w:val="22"/>
              <w:lang w:val="fr-FR"/>
            </w:rPr>
          </w:pPr>
          <w:hyperlink w:anchor="_Toc93064717" w:history="1">
            <w:r w:rsidRPr="00FE4819">
              <w:rPr>
                <w:rStyle w:val="Lienhypertexte"/>
                <w:noProof/>
              </w:rPr>
              <w:t>Annexe A : Table des Figures</w:t>
            </w:r>
            <w:r>
              <w:rPr>
                <w:noProof/>
                <w:webHidden/>
              </w:rPr>
              <w:tab/>
            </w:r>
            <w:r>
              <w:rPr>
                <w:noProof/>
                <w:webHidden/>
              </w:rPr>
              <w:fldChar w:fldCharType="begin"/>
            </w:r>
            <w:r>
              <w:rPr>
                <w:noProof/>
                <w:webHidden/>
              </w:rPr>
              <w:instrText xml:space="preserve"> PAGEREF _Toc93064717 \h </w:instrText>
            </w:r>
            <w:r>
              <w:rPr>
                <w:noProof/>
                <w:webHidden/>
              </w:rPr>
            </w:r>
            <w:r>
              <w:rPr>
                <w:noProof/>
                <w:webHidden/>
              </w:rPr>
              <w:fldChar w:fldCharType="separate"/>
            </w:r>
            <w:r w:rsidR="008228A2">
              <w:rPr>
                <w:noProof/>
                <w:webHidden/>
              </w:rPr>
              <w:t>22</w:t>
            </w:r>
            <w:r>
              <w:rPr>
                <w:noProof/>
                <w:webHidden/>
              </w:rPr>
              <w:fldChar w:fldCharType="end"/>
            </w:r>
          </w:hyperlink>
        </w:p>
        <w:p w14:paraId="40BBCB83" w14:textId="5C0F84C9" w:rsidR="00B07285" w:rsidRDefault="00B07285">
          <w:pPr>
            <w:pStyle w:val="TM2"/>
            <w:tabs>
              <w:tab w:val="right" w:pos="9019"/>
            </w:tabs>
            <w:rPr>
              <w:rFonts w:asciiTheme="minorHAnsi" w:eastAsiaTheme="minorEastAsia" w:hAnsiTheme="minorHAnsi" w:cstheme="minorBidi"/>
              <w:noProof/>
              <w:sz w:val="22"/>
              <w:szCs w:val="22"/>
              <w:lang w:val="fr-FR"/>
            </w:rPr>
          </w:pPr>
          <w:hyperlink w:anchor="_Toc93064718" w:history="1">
            <w:r w:rsidRPr="00FE4819">
              <w:rPr>
                <w:rStyle w:val="Lienhypertexte"/>
                <w:noProof/>
              </w:rPr>
              <w:t>Annexe B : Diagramme d’évènements</w:t>
            </w:r>
            <w:r>
              <w:rPr>
                <w:noProof/>
                <w:webHidden/>
              </w:rPr>
              <w:tab/>
            </w:r>
            <w:r>
              <w:rPr>
                <w:noProof/>
                <w:webHidden/>
              </w:rPr>
              <w:fldChar w:fldCharType="begin"/>
            </w:r>
            <w:r>
              <w:rPr>
                <w:noProof/>
                <w:webHidden/>
              </w:rPr>
              <w:instrText xml:space="preserve"> PAGEREF _Toc93064718 \h </w:instrText>
            </w:r>
            <w:r>
              <w:rPr>
                <w:noProof/>
                <w:webHidden/>
              </w:rPr>
            </w:r>
            <w:r>
              <w:rPr>
                <w:noProof/>
                <w:webHidden/>
              </w:rPr>
              <w:fldChar w:fldCharType="separate"/>
            </w:r>
            <w:r w:rsidR="008228A2">
              <w:rPr>
                <w:noProof/>
                <w:webHidden/>
              </w:rPr>
              <w:t>22</w:t>
            </w:r>
            <w:r>
              <w:rPr>
                <w:noProof/>
                <w:webHidden/>
              </w:rPr>
              <w:fldChar w:fldCharType="end"/>
            </w:r>
          </w:hyperlink>
        </w:p>
        <w:p w14:paraId="7F7B3F98" w14:textId="1727B876" w:rsidR="00B07285" w:rsidRDefault="00B07285">
          <w:pPr>
            <w:pStyle w:val="TM2"/>
            <w:tabs>
              <w:tab w:val="right" w:pos="9019"/>
            </w:tabs>
            <w:rPr>
              <w:rFonts w:asciiTheme="minorHAnsi" w:eastAsiaTheme="minorEastAsia" w:hAnsiTheme="minorHAnsi" w:cstheme="minorBidi"/>
              <w:noProof/>
              <w:sz w:val="22"/>
              <w:szCs w:val="22"/>
              <w:lang w:val="fr-FR"/>
            </w:rPr>
          </w:pPr>
          <w:hyperlink w:anchor="_Toc93064719" w:history="1">
            <w:r w:rsidRPr="00FE4819">
              <w:rPr>
                <w:rStyle w:val="Lienhypertexte"/>
                <w:noProof/>
              </w:rPr>
              <w:t>Annexe C : Diagramme de classes</w:t>
            </w:r>
            <w:r>
              <w:rPr>
                <w:noProof/>
                <w:webHidden/>
              </w:rPr>
              <w:tab/>
            </w:r>
            <w:r>
              <w:rPr>
                <w:noProof/>
                <w:webHidden/>
              </w:rPr>
              <w:fldChar w:fldCharType="begin"/>
            </w:r>
            <w:r>
              <w:rPr>
                <w:noProof/>
                <w:webHidden/>
              </w:rPr>
              <w:instrText xml:space="preserve"> PAGEREF _Toc93064719 \h </w:instrText>
            </w:r>
            <w:r>
              <w:rPr>
                <w:noProof/>
                <w:webHidden/>
              </w:rPr>
            </w:r>
            <w:r>
              <w:rPr>
                <w:noProof/>
                <w:webHidden/>
              </w:rPr>
              <w:fldChar w:fldCharType="separate"/>
            </w:r>
            <w:r w:rsidR="008228A2">
              <w:rPr>
                <w:noProof/>
                <w:webHidden/>
              </w:rPr>
              <w:t>22</w:t>
            </w:r>
            <w:r>
              <w:rPr>
                <w:noProof/>
                <w:webHidden/>
              </w:rPr>
              <w:fldChar w:fldCharType="end"/>
            </w:r>
          </w:hyperlink>
        </w:p>
        <w:p w14:paraId="183416A1" w14:textId="74B3BF03" w:rsidR="00E50471" w:rsidRDefault="00010F79" w:rsidP="008228A2">
          <w:pPr>
            <w:tabs>
              <w:tab w:val="right" w:pos="9025"/>
            </w:tabs>
            <w:spacing w:before="60" w:after="80" w:line="240" w:lineRule="auto"/>
            <w:rPr>
              <w:color w:val="000000"/>
            </w:rPr>
          </w:pPr>
          <w:r>
            <w:fldChar w:fldCharType="end"/>
          </w:r>
        </w:p>
      </w:sdtContent>
    </w:sdt>
    <w:p w14:paraId="2154E0E0" w14:textId="77777777" w:rsidR="00E50471" w:rsidRDefault="00E50471"/>
    <w:p w14:paraId="5043C8AA" w14:textId="77777777" w:rsidR="00E50471" w:rsidRDefault="00E50471">
      <w:pPr>
        <w:ind w:firstLine="0"/>
      </w:pPr>
    </w:p>
    <w:p w14:paraId="5376130C" w14:textId="77777777" w:rsidR="00E50471" w:rsidRDefault="00010F79">
      <w:pPr>
        <w:ind w:firstLine="0"/>
      </w:pPr>
      <w:r>
        <w:br w:type="page"/>
      </w:r>
    </w:p>
    <w:p w14:paraId="73C5A5C6" w14:textId="77777777" w:rsidR="00E50471" w:rsidRDefault="00010F79">
      <w:pPr>
        <w:pStyle w:val="Titre1"/>
      </w:pPr>
      <w:bookmarkStart w:id="7" w:name="_Toc93064701"/>
      <w:r>
        <w:lastRenderedPageBreak/>
        <w:t>Introduction</w:t>
      </w:r>
      <w:bookmarkEnd w:id="7"/>
    </w:p>
    <w:p w14:paraId="007584C9" w14:textId="77777777" w:rsidR="00E50471" w:rsidRDefault="00E50471"/>
    <w:p w14:paraId="3773BD34" w14:textId="77777777" w:rsidR="00E50471" w:rsidRDefault="00E50471"/>
    <w:p w14:paraId="6E2E57D8" w14:textId="77777777" w:rsidR="00E50471" w:rsidRDefault="00010F79">
      <w:r>
        <w:t xml:space="preserve">Ce projet </w:t>
      </w:r>
      <w:proofErr w:type="spellStart"/>
      <w:r>
        <w:t>à</w:t>
      </w:r>
      <w:proofErr w:type="spellEnd"/>
      <w:r>
        <w:t xml:space="preserve"> pour but de simuler de manière réaliste un service du midi à la K’Fet (meilleure cafétéria de Polytech Tours) de l’arrivée des clients à leur départ avec leurs commandes et </w:t>
      </w:r>
      <w:r>
        <w:t>ainsi</w:t>
      </w:r>
      <w:r>
        <w:t xml:space="preserve"> récupérer des données nous permettant d’optimiser nos flux de pro</w:t>
      </w:r>
      <w:r>
        <w:t>ductions et de service à nos clients.</w:t>
      </w:r>
    </w:p>
    <w:p w14:paraId="02ECEA9D" w14:textId="77777777" w:rsidR="00E50471" w:rsidRDefault="00E50471">
      <w:pPr>
        <w:ind w:firstLine="0"/>
      </w:pPr>
    </w:p>
    <w:p w14:paraId="55F1474D" w14:textId="11DE880E" w:rsidR="00E50471" w:rsidRDefault="00010F79">
      <w:pPr>
        <w:pBdr>
          <w:top w:val="none" w:sz="0" w:space="2" w:color="auto"/>
          <w:left w:val="none" w:sz="0" w:space="2" w:color="auto"/>
          <w:bottom w:val="none" w:sz="0" w:space="2" w:color="auto"/>
          <w:right w:val="none" w:sz="0" w:space="2" w:color="auto"/>
        </w:pBdr>
      </w:pPr>
      <w:r>
        <w:t>Notre sujet n’était, à l’origine, pas celui-</w:t>
      </w:r>
      <w:proofErr w:type="gramStart"/>
      <w:r>
        <w:t>ci;</w:t>
      </w:r>
      <w:proofErr w:type="gramEnd"/>
      <w:r>
        <w:t xml:space="preserve"> en effet nous devions simuler un centre vaccinal sans rendez-vous mais après discussion avec notre tuteur nous avons décidé de changer notre sujet et de simuler un servi</w:t>
      </w:r>
      <w:r>
        <w:t xml:space="preserve">ce à la K’Fet. En effet, nous faisons tous </w:t>
      </w:r>
      <w:r w:rsidR="00BD5170">
        <w:t>les deux parties</w:t>
      </w:r>
      <w:r>
        <w:t xml:space="preserve"> de l’actuelle équipe de la K’Fet et nous avons estimé que c’était un outil qui pourrait nous servir pour optimiser nos services et ainsi offrir une meilleure expérience à nos clients.</w:t>
      </w:r>
    </w:p>
    <w:p w14:paraId="24492CA5" w14:textId="77777777" w:rsidR="00E50471" w:rsidRDefault="00E50471">
      <w:pPr>
        <w:pBdr>
          <w:top w:val="none" w:sz="0" w:space="2" w:color="auto"/>
          <w:left w:val="none" w:sz="0" w:space="2" w:color="auto"/>
          <w:bottom w:val="none" w:sz="0" w:space="2" w:color="auto"/>
          <w:right w:val="none" w:sz="0" w:space="2" w:color="auto"/>
        </w:pBdr>
        <w:ind w:firstLine="0"/>
      </w:pPr>
    </w:p>
    <w:p w14:paraId="26426DFD" w14:textId="43AE54F2" w:rsidR="00E50471" w:rsidRDefault="00010F79">
      <w:pPr>
        <w:pBdr>
          <w:top w:val="none" w:sz="0" w:space="2" w:color="auto"/>
          <w:left w:val="none" w:sz="0" w:space="2" w:color="auto"/>
          <w:bottom w:val="none" w:sz="0" w:space="2" w:color="auto"/>
          <w:right w:val="none" w:sz="0" w:space="2" w:color="auto"/>
        </w:pBdr>
      </w:pPr>
      <w:r>
        <w:t xml:space="preserve">Notre choix </w:t>
      </w:r>
      <w:r>
        <w:t xml:space="preserve">d’un sujet de simulation était tout de même intéressé par le fait que nous ne connaissions pas </w:t>
      </w:r>
      <w:r w:rsidR="00BD5170">
        <w:t>grand-chose</w:t>
      </w:r>
      <w:r>
        <w:t xml:space="preserve"> à la simulation à événement discret et nous voulions en apprendre plus sur ce sujet qui nous permettra d’avoir un panel de compétences plus large.</w:t>
      </w:r>
    </w:p>
    <w:p w14:paraId="5D8257A7" w14:textId="77777777" w:rsidR="00E50471" w:rsidRDefault="00E50471">
      <w:pPr>
        <w:pBdr>
          <w:top w:val="none" w:sz="0" w:space="2" w:color="auto"/>
          <w:left w:val="none" w:sz="0" w:space="2" w:color="auto"/>
          <w:bottom w:val="none" w:sz="0" w:space="2" w:color="auto"/>
          <w:right w:val="none" w:sz="0" w:space="2" w:color="auto"/>
        </w:pBdr>
      </w:pPr>
    </w:p>
    <w:p w14:paraId="6C698C37" w14:textId="26CC14C9" w:rsidR="00E50471" w:rsidRDefault="00010F79">
      <w:pPr>
        <w:pBdr>
          <w:top w:val="none" w:sz="0" w:space="2" w:color="auto"/>
          <w:left w:val="none" w:sz="0" w:space="2" w:color="auto"/>
          <w:bottom w:val="none" w:sz="0" w:space="2" w:color="auto"/>
          <w:right w:val="none" w:sz="0" w:space="2" w:color="auto"/>
        </w:pBdr>
      </w:pPr>
      <w:r>
        <w:t>P</w:t>
      </w:r>
      <w:r>
        <w:t xml:space="preserve">our la bonne compréhension de nos choix, il est utile de </w:t>
      </w:r>
      <w:r w:rsidR="00BD5170">
        <w:t>comprendre comment</w:t>
      </w:r>
      <w:r>
        <w:t xml:space="preserve"> fonctionne la K’Fet. Nos activités sont divisées en 3 services : 2 services aux pauses matinales et post méridiennes durant chacun 15 minutes et un service principal lors de la pa</w:t>
      </w:r>
      <w:r>
        <w:t xml:space="preserve">use méridienne. Pendant les 2 services de 15 minutes nous servons </w:t>
      </w:r>
      <w:r w:rsidR="00BD5170">
        <w:t>café</w:t>
      </w:r>
      <w:r>
        <w:t>, sodas, viennoiseries, barres chocolatées et bonbons et lors de la pause méridienne nous servons les mêmes articles mais surtout différents plats (Pizzas, plats surgelés, ramens et dep</w:t>
      </w:r>
      <w:r>
        <w:t xml:space="preserve">uis peu des </w:t>
      </w:r>
      <w:r w:rsidR="00BD5170">
        <w:t>croque-monsieur</w:t>
      </w:r>
      <w:r>
        <w:t xml:space="preserve"> (ces derniers n’étant pas encore à la carte lors du début de notre projet nous ne les avons pas simulés)).</w:t>
      </w:r>
    </w:p>
    <w:p w14:paraId="2834FF0F" w14:textId="77777777" w:rsidR="00E50471" w:rsidRDefault="00010F79">
      <w:pPr>
        <w:pBdr>
          <w:top w:val="none" w:sz="0" w:space="2" w:color="auto"/>
          <w:left w:val="none" w:sz="0" w:space="2" w:color="auto"/>
          <w:bottom w:val="none" w:sz="0" w:space="2" w:color="auto"/>
          <w:right w:val="none" w:sz="0" w:space="2" w:color="auto"/>
        </w:pBdr>
      </w:pPr>
      <w:r>
        <w:t>Nous avons décidé que la partie la plus intéressante à simuler était le service méridien. En effet, c’est celui qui est</w:t>
      </w:r>
      <w:r>
        <w:t xml:space="preserve"> le plus éprouvant pour les kfetiers de par sa longueur mais également par le fait que nous avons plus d’articles à la carte, ce qui explique que nous sommes généralement par équipe de 4 pendant ces services alors que nous ne sommes qu’en duo aux autres se</w:t>
      </w:r>
      <w:r>
        <w:t>rvices. C’est également le service le plus “optimisable” et donc le plus rentable à simuler.</w:t>
      </w:r>
    </w:p>
    <w:p w14:paraId="1429BDA4" w14:textId="77777777" w:rsidR="00E50471" w:rsidRDefault="00E50471">
      <w:pPr>
        <w:pBdr>
          <w:top w:val="none" w:sz="0" w:space="2" w:color="auto"/>
          <w:left w:val="none" w:sz="0" w:space="2" w:color="auto"/>
          <w:bottom w:val="none" w:sz="0" w:space="2" w:color="auto"/>
          <w:right w:val="none" w:sz="0" w:space="2" w:color="auto"/>
        </w:pBdr>
        <w:ind w:firstLine="0"/>
      </w:pPr>
    </w:p>
    <w:p w14:paraId="205CF23B" w14:textId="77777777" w:rsidR="00E50471" w:rsidRDefault="00010F79">
      <w:pPr>
        <w:pBdr>
          <w:top w:val="none" w:sz="0" w:space="2" w:color="auto"/>
          <w:left w:val="none" w:sz="0" w:space="2" w:color="auto"/>
          <w:bottom w:val="none" w:sz="0" w:space="2" w:color="auto"/>
          <w:right w:val="none" w:sz="0" w:space="2" w:color="auto"/>
        </w:pBdr>
      </w:pPr>
      <w:r>
        <w:t>Nous avions pour consignes principales de créer une application pouvant simuler ce service, avec différents réglages possibles (nombre de ressources humaines, nom</w:t>
      </w:r>
      <w:r>
        <w:t>bre de clients, caractéristiques des clients…) et une interface graphique.</w:t>
      </w:r>
      <w:r>
        <w:br/>
      </w:r>
      <w:r>
        <w:tab/>
      </w:r>
    </w:p>
    <w:p w14:paraId="28C57702" w14:textId="3FB1CACF" w:rsidR="00E50471" w:rsidRDefault="00010F79" w:rsidP="00DA239B">
      <w:pPr>
        <w:pStyle w:val="Sous-titre"/>
        <w:spacing w:before="240" w:after="200" w:line="240" w:lineRule="auto"/>
        <w:jc w:val="center"/>
      </w:pPr>
      <w:bookmarkStart w:id="8" w:name="_c65d4usz3q5g" w:colFirst="0" w:colLast="0"/>
      <w:bookmarkEnd w:id="8"/>
      <w:r>
        <w:lastRenderedPageBreak/>
        <w:t xml:space="preserve">Partie </w:t>
      </w:r>
      <w:r w:rsidR="00BD5170">
        <w:t>1 :</w:t>
      </w:r>
    </w:p>
    <w:p w14:paraId="3A735CB2" w14:textId="77777777" w:rsidR="00E50471" w:rsidRDefault="00010F79">
      <w:pPr>
        <w:pStyle w:val="Titre1"/>
        <w:spacing w:before="0" w:after="200" w:line="240" w:lineRule="auto"/>
      </w:pPr>
      <w:bookmarkStart w:id="9" w:name="_Toc93064702"/>
      <w:r>
        <w:t>Ressources</w:t>
      </w:r>
      <w:bookmarkEnd w:id="9"/>
    </w:p>
    <w:p w14:paraId="76B7F1C0" w14:textId="77777777" w:rsidR="00E50471" w:rsidRDefault="00E50471">
      <w:pPr>
        <w:rPr>
          <w:sz w:val="4"/>
          <w:szCs w:val="4"/>
        </w:rPr>
      </w:pPr>
    </w:p>
    <w:p w14:paraId="09C251D5" w14:textId="4463B6AD" w:rsidR="00E50471" w:rsidRDefault="00010F79">
      <w:pPr>
        <w:spacing w:before="200"/>
        <w:ind w:firstLine="0"/>
      </w:pPr>
      <w:r>
        <w:tab/>
      </w:r>
      <w:r>
        <w:t xml:space="preserve">La K’Fet dispose de plusieurs articles à la </w:t>
      </w:r>
      <w:r w:rsidR="00BD5170">
        <w:t>carte :</w:t>
      </w:r>
      <w:r>
        <w:t xml:space="preserve"> Soda, Café, Chocolat chaud, bonbons, barres chocolatées, viennoiseries, plats Picard, ramen et pizza.</w:t>
      </w:r>
    </w:p>
    <w:p w14:paraId="7ECA0E40" w14:textId="77777777" w:rsidR="00E50471" w:rsidRDefault="00010F79">
      <w:pPr>
        <w:ind w:firstLine="0"/>
      </w:pPr>
      <w:r>
        <w:tab/>
        <w:t>Lorsqu’un client commande un soda, des bonbons, des barres chocolatées ou une viennoiserie, le service</w:t>
      </w:r>
      <w:r>
        <w:t xml:space="preserve"> est considéré comme “instantanée</w:t>
      </w:r>
      <w:proofErr w:type="gramStart"/>
      <w:r>
        <w:t>”:</w:t>
      </w:r>
      <w:proofErr w:type="gramEnd"/>
      <w:r>
        <w:t xml:space="preserve"> il n’y a rien à préparer, le kfetier va simplement chercher la commande et la sert. Ainsi, ces évènements n’auraient été intéressants à simuler qu’en cas de problème dans la commande - problème de type “il faut changer l</w:t>
      </w:r>
      <w:r>
        <w:t>a commande, nous n’avons plus ce produit en stock” - mais cela impliquait qu’il fallait inclure la gestion des stocks dans le projet. Or, nous avions choisi dès le départ de ne pas l’inclure, car l’objectif du projet est de simuler un service de la K’Fet e</w:t>
      </w:r>
      <w:r>
        <w:t>t non pas sa gestion interne. Ainsi, nous n’avons retenu comme branches d’évènements que les commandes de boisson chaude ou de repas.</w:t>
      </w:r>
    </w:p>
    <w:p w14:paraId="28919E18" w14:textId="65BF2C99" w:rsidR="00E50471" w:rsidRDefault="00010F79">
      <w:pPr>
        <w:ind w:firstLine="0"/>
      </w:pPr>
      <w:r>
        <w:tab/>
        <w:t xml:space="preserve">Après avoir choisi ces branches d’évènements, nous avons dû déterminer quelles sont les ressources nécessaires à leur </w:t>
      </w:r>
      <w:r w:rsidR="00BD5170">
        <w:t>réalisation :</w:t>
      </w:r>
      <w:r>
        <w:t xml:space="preserve"> il paraît assez évident que pour faire des cafés il faut une machine à café, pour cuire des pizzas il faut des fours </w:t>
      </w:r>
      <w:r w:rsidR="00BD5170">
        <w:t>etc.</w:t>
      </w:r>
      <w:r>
        <w:t xml:space="preserve">, nous avons donc établit la liste </w:t>
      </w:r>
      <w:r w:rsidR="00BD5170">
        <w:t>suivante :</w:t>
      </w:r>
    </w:p>
    <w:p w14:paraId="756AC779" w14:textId="77777777" w:rsidR="00E50471" w:rsidRDefault="00E50471">
      <w:pPr>
        <w:ind w:firstLine="0"/>
        <w:rPr>
          <w:sz w:val="10"/>
          <w:szCs w:val="10"/>
        </w:rPr>
      </w:pPr>
    </w:p>
    <w:p w14:paraId="1C73551C" w14:textId="77777777" w:rsidR="00E50471" w:rsidRDefault="00010F79">
      <w:pPr>
        <w:numPr>
          <w:ilvl w:val="0"/>
          <w:numId w:val="16"/>
        </w:numPr>
      </w:pPr>
      <w:r>
        <w:t>8 Fours</w:t>
      </w:r>
    </w:p>
    <w:p w14:paraId="0F94D93C" w14:textId="77777777" w:rsidR="00E50471" w:rsidRDefault="00010F79">
      <w:pPr>
        <w:numPr>
          <w:ilvl w:val="0"/>
          <w:numId w:val="16"/>
        </w:numPr>
      </w:pPr>
      <w:r>
        <w:t>1 Bouilloire</w:t>
      </w:r>
    </w:p>
    <w:p w14:paraId="5C5E7FE7" w14:textId="77777777" w:rsidR="00E50471" w:rsidRDefault="00010F79">
      <w:pPr>
        <w:numPr>
          <w:ilvl w:val="0"/>
          <w:numId w:val="16"/>
        </w:numPr>
      </w:pPr>
      <w:r>
        <w:t>1 Machine à café</w:t>
      </w:r>
    </w:p>
    <w:p w14:paraId="305DA818" w14:textId="77777777" w:rsidR="00E50471" w:rsidRDefault="00010F79">
      <w:pPr>
        <w:numPr>
          <w:ilvl w:val="0"/>
          <w:numId w:val="16"/>
        </w:numPr>
      </w:pPr>
      <w:r>
        <w:t>1 Machine à Chocolat Chaud</w:t>
      </w:r>
    </w:p>
    <w:p w14:paraId="14067F22" w14:textId="77777777" w:rsidR="00E50471" w:rsidRDefault="00010F79">
      <w:pPr>
        <w:numPr>
          <w:ilvl w:val="0"/>
          <w:numId w:val="16"/>
        </w:numPr>
      </w:pPr>
      <w:r>
        <w:t>3 Micro-ondes</w:t>
      </w:r>
    </w:p>
    <w:p w14:paraId="5847E9BB" w14:textId="77777777" w:rsidR="00E50471" w:rsidRDefault="00E50471">
      <w:pPr>
        <w:ind w:firstLine="0"/>
        <w:rPr>
          <w:sz w:val="10"/>
          <w:szCs w:val="10"/>
        </w:rPr>
      </w:pPr>
    </w:p>
    <w:p w14:paraId="59DE957B" w14:textId="6C38D6BB" w:rsidR="00E50471" w:rsidRDefault="00010F79">
      <w:pPr>
        <w:ind w:firstLine="0"/>
      </w:pPr>
      <w:r>
        <w:t xml:space="preserve">Mais aussi des ressources </w:t>
      </w:r>
      <w:r w:rsidR="00BD5170">
        <w:t>humaines :</w:t>
      </w:r>
    </w:p>
    <w:p w14:paraId="4B1974C3" w14:textId="77777777" w:rsidR="00E50471" w:rsidRDefault="00E50471">
      <w:pPr>
        <w:ind w:firstLine="0"/>
        <w:rPr>
          <w:sz w:val="10"/>
          <w:szCs w:val="10"/>
        </w:rPr>
      </w:pPr>
    </w:p>
    <w:p w14:paraId="2AA137F4" w14:textId="77777777" w:rsidR="00E50471" w:rsidRDefault="00010F79">
      <w:pPr>
        <w:numPr>
          <w:ilvl w:val="0"/>
          <w:numId w:val="1"/>
        </w:numPr>
      </w:pPr>
      <w:r>
        <w:t>Caissier</w:t>
      </w:r>
    </w:p>
    <w:p w14:paraId="05EC60B0" w14:textId="77777777" w:rsidR="00E50471" w:rsidRDefault="00010F79">
      <w:pPr>
        <w:numPr>
          <w:ilvl w:val="0"/>
          <w:numId w:val="1"/>
        </w:numPr>
      </w:pPr>
      <w:r>
        <w:t>Kfetier</w:t>
      </w:r>
    </w:p>
    <w:p w14:paraId="5845F9A2" w14:textId="77777777" w:rsidR="00E50471" w:rsidRDefault="00010F79">
      <w:pPr>
        <w:numPr>
          <w:ilvl w:val="0"/>
          <w:numId w:val="1"/>
        </w:numPr>
      </w:pPr>
      <w:r>
        <w:t>Cuisinier</w:t>
      </w:r>
    </w:p>
    <w:p w14:paraId="0F869073" w14:textId="77777777" w:rsidR="00E50471" w:rsidRDefault="00E50471">
      <w:pPr>
        <w:ind w:firstLine="0"/>
      </w:pPr>
    </w:p>
    <w:p w14:paraId="38604207" w14:textId="4C2B5AD2" w:rsidR="00E50471" w:rsidRDefault="00010F79">
      <w:r>
        <w:t xml:space="preserve">Pour les ressources matérielles, nous avons fixé des nombres en fonction de ce que nous possédons à la </w:t>
      </w:r>
      <w:r w:rsidR="00BD5170">
        <w:t>K’Fet :</w:t>
      </w:r>
      <w:r>
        <w:t xml:space="preserve"> évidemment nous n’avons pas 8 fours, mais il nous paraissait compliqué de simuler</w:t>
      </w:r>
      <w:r>
        <w:t xml:space="preserve"> uniquement 4 fours pouvant cuire deux pizzas à la fois (maintenant que nous sommes à la fin de la simulation, nous savons que ça n’aurait pas été si compliqué mais cela n’aurait pas apporté </w:t>
      </w:r>
      <w:r w:rsidR="00BD5170">
        <w:t>grand-chose</w:t>
      </w:r>
      <w:r>
        <w:t xml:space="preserve"> de plus). La machine à café peut préparer deux cafés </w:t>
      </w:r>
      <w:r>
        <w:t>en même temps, c’est donc comme s’il y en avait deux, et la bouilloire peut préparer deux ramen lorsque l’eau est chaude.</w:t>
      </w:r>
    </w:p>
    <w:p w14:paraId="5FD1CD80" w14:textId="78199303" w:rsidR="00E50471" w:rsidRDefault="00010F79">
      <w:r>
        <w:t xml:space="preserve">Pour les </w:t>
      </w:r>
      <w:r w:rsidR="00BD5170">
        <w:t>Kfetiers</w:t>
      </w:r>
      <w:r>
        <w:t xml:space="preserve"> cependant, notre seule contrainte est d’être 4 au total et au moins un par rôle, nous avons donc laissé la possibil</w:t>
      </w:r>
      <w:r>
        <w:t>ité de choisir quel rôle se fera en duo.</w:t>
      </w:r>
    </w:p>
    <w:p w14:paraId="0EC581DE" w14:textId="77777777" w:rsidR="00E50471" w:rsidRDefault="00E50471"/>
    <w:p w14:paraId="4A13D75F" w14:textId="451A63D9" w:rsidR="00E50471" w:rsidRDefault="00010F79">
      <w:r>
        <w:lastRenderedPageBreak/>
        <w:t>A partir de cette liste de ressources, nous avons pu établir le diagramme d’évènements suivant (Annexe A</w:t>
      </w:r>
      <w:r w:rsidR="00BD5170">
        <w:t>) :</w:t>
      </w:r>
    </w:p>
    <w:p w14:paraId="763A3A6A" w14:textId="77777777" w:rsidR="00E50471" w:rsidRDefault="00E50471"/>
    <w:p w14:paraId="32DFEBB8" w14:textId="228D8B07" w:rsidR="00E50471" w:rsidRDefault="008555A2">
      <w:r>
        <w:rPr>
          <w:noProof/>
        </w:rPr>
        <mc:AlternateContent>
          <mc:Choice Requires="wps">
            <w:drawing>
              <wp:anchor distT="0" distB="0" distL="114300" distR="114300" simplePos="0" relativeHeight="251682816" behindDoc="0" locked="0" layoutInCell="1" allowOverlap="1" wp14:anchorId="2B1B5B45" wp14:editId="3E2BF3CC">
                <wp:simplePos x="0" y="0"/>
                <wp:positionH relativeFrom="column">
                  <wp:posOffset>-734695</wp:posOffset>
                </wp:positionH>
                <wp:positionV relativeFrom="paragraph">
                  <wp:posOffset>4742815</wp:posOffset>
                </wp:positionV>
                <wp:extent cx="7199630"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7199630" cy="635"/>
                        </a:xfrm>
                        <a:prstGeom prst="rect">
                          <a:avLst/>
                        </a:prstGeom>
                        <a:solidFill>
                          <a:prstClr val="white"/>
                        </a:solidFill>
                        <a:ln>
                          <a:noFill/>
                        </a:ln>
                      </wps:spPr>
                      <wps:txbx>
                        <w:txbxContent>
                          <w:p w14:paraId="567921AB" w14:textId="3A1634C3" w:rsidR="008555A2" w:rsidRPr="00CB430B" w:rsidRDefault="008555A2" w:rsidP="008555A2">
                            <w:pPr>
                              <w:pStyle w:val="Lgende"/>
                              <w:jc w:val="center"/>
                              <w:rPr>
                                <w:noProof/>
                                <w:sz w:val="24"/>
                                <w:szCs w:val="24"/>
                              </w:rPr>
                            </w:pPr>
                            <w:bookmarkStart w:id="10" w:name="_Ref93063023"/>
                            <w:bookmarkStart w:id="11" w:name="_Toc93064148"/>
                            <w:bookmarkStart w:id="12" w:name="_Toc93064310"/>
                            <w:r>
                              <w:t xml:space="preserve">Figure </w:t>
                            </w:r>
                            <w:r>
                              <w:fldChar w:fldCharType="begin"/>
                            </w:r>
                            <w:r>
                              <w:instrText xml:space="preserve"> SEQ Figure \* ARABIC </w:instrText>
                            </w:r>
                            <w:r>
                              <w:fldChar w:fldCharType="separate"/>
                            </w:r>
                            <w:r w:rsidR="007779CB">
                              <w:rPr>
                                <w:noProof/>
                              </w:rPr>
                              <w:t>1</w:t>
                            </w:r>
                            <w:r>
                              <w:fldChar w:fldCharType="end"/>
                            </w:r>
                            <w:bookmarkEnd w:id="10"/>
                            <w:r>
                              <w:t>: Diagramme d'évènements</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B5B45" id="_x0000_t202" coordsize="21600,21600" o:spt="202" path="m,l,21600r21600,l21600,xe">
                <v:stroke joinstyle="miter"/>
                <v:path gradientshapeok="t" o:connecttype="rect"/>
              </v:shapetype>
              <v:shape id="Zone de texte 28" o:spid="_x0000_s1026" type="#_x0000_t202" style="position:absolute;left:0;text-align:left;margin-left:-57.85pt;margin-top:373.45pt;width:566.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KSFgIAADgEAAAOAAAAZHJzL2Uyb0RvYy54bWysU8Fu2zAMvQ/YPwi6L05aL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1Ps5ub+TWlJOXm1x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" stroked="f">
                <v:textbox style="mso-fit-shape-to-text:t" inset="0,0,0,0">
                  <w:txbxContent>
                    <w:p w14:paraId="567921AB" w14:textId="3A1634C3" w:rsidR="008555A2" w:rsidRPr="00CB430B" w:rsidRDefault="008555A2" w:rsidP="008555A2">
                      <w:pPr>
                        <w:pStyle w:val="Lgende"/>
                        <w:jc w:val="center"/>
                        <w:rPr>
                          <w:noProof/>
                          <w:sz w:val="24"/>
                          <w:szCs w:val="24"/>
                        </w:rPr>
                      </w:pPr>
                      <w:bookmarkStart w:id="13" w:name="_Ref93063023"/>
                      <w:bookmarkStart w:id="14" w:name="_Toc93064148"/>
                      <w:bookmarkStart w:id="15" w:name="_Toc93064310"/>
                      <w:r>
                        <w:t xml:space="preserve">Figure </w:t>
                      </w:r>
                      <w:r>
                        <w:fldChar w:fldCharType="begin"/>
                      </w:r>
                      <w:r>
                        <w:instrText xml:space="preserve"> SEQ Figure \* ARABIC </w:instrText>
                      </w:r>
                      <w:r>
                        <w:fldChar w:fldCharType="separate"/>
                      </w:r>
                      <w:r w:rsidR="007779CB">
                        <w:rPr>
                          <w:noProof/>
                        </w:rPr>
                        <w:t>1</w:t>
                      </w:r>
                      <w:r>
                        <w:fldChar w:fldCharType="end"/>
                      </w:r>
                      <w:bookmarkEnd w:id="13"/>
                      <w:r>
                        <w:t>: Diagramme d'évènements</w:t>
                      </w:r>
                      <w:bookmarkEnd w:id="14"/>
                      <w:bookmarkEnd w:id="15"/>
                    </w:p>
                  </w:txbxContent>
                </v:textbox>
                <w10:wrap type="square"/>
              </v:shape>
            </w:pict>
          </mc:Fallback>
        </mc:AlternateContent>
      </w:r>
      <w:r w:rsidR="00010F79">
        <w:rPr>
          <w:noProof/>
        </w:rPr>
        <w:drawing>
          <wp:anchor distT="0" distB="0" distL="0" distR="0" simplePos="0" relativeHeight="251660288" behindDoc="0" locked="0" layoutInCell="1" hidden="0" allowOverlap="1" wp14:anchorId="6B48A48E" wp14:editId="5CDDC289">
            <wp:simplePos x="0" y="0"/>
            <wp:positionH relativeFrom="column">
              <wp:posOffset>-734849</wp:posOffset>
            </wp:positionH>
            <wp:positionV relativeFrom="paragraph">
              <wp:posOffset>0</wp:posOffset>
            </wp:positionV>
            <wp:extent cx="7200000" cy="4686102"/>
            <wp:effectExtent l="0" t="0" r="0" b="0"/>
            <wp:wrapSquare wrapText="bothSides" distT="0" distB="0" distL="0" distR="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7200000" cy="4686102"/>
                    </a:xfrm>
                    <a:prstGeom prst="rect">
                      <a:avLst/>
                    </a:prstGeom>
                    <a:ln/>
                  </pic:spPr>
                </pic:pic>
              </a:graphicData>
            </a:graphic>
          </wp:anchor>
        </w:drawing>
      </w:r>
    </w:p>
    <w:p w14:paraId="4079594F" w14:textId="77777777" w:rsidR="00DA239B" w:rsidRDefault="00010F79" w:rsidP="00DA239B">
      <w:r>
        <w:t xml:space="preserve">Si l’on prend par exemple un client A qui souhaite commander une pizza, un plat picard et </w:t>
      </w:r>
      <w:r w:rsidR="00BD5170">
        <w:t>un café</w:t>
      </w:r>
      <w:r>
        <w:t>, pour</w:t>
      </w:r>
      <w:r>
        <w:t xml:space="preserve"> réaliser sa commande nous aurons besoin d’un emplacement dans la machine à café, d’un four, d’un micro-onde, d’un cuisinier, d’un kfetier et d’un caissier. Toutes ces ressources seront gérées par les différents évènements, et chaque évènement ne pourra se</w:t>
      </w:r>
      <w:r>
        <w:t xml:space="preserve"> lancer que lorsque les ressources nécessaires seront libres.</w:t>
      </w:r>
      <w:bookmarkStart w:id="16" w:name="_dpfbgmgjmh4g" w:colFirst="0" w:colLast="0"/>
      <w:bookmarkEnd w:id="16"/>
    </w:p>
    <w:p w14:paraId="3BF2DCC2" w14:textId="77777777" w:rsidR="00DA239B" w:rsidRDefault="00DA239B">
      <w:r>
        <w:br w:type="page"/>
      </w:r>
    </w:p>
    <w:p w14:paraId="39ED0EA1" w14:textId="6950FEDC" w:rsidR="00DA239B" w:rsidRDefault="00DA239B" w:rsidP="00DA239B">
      <w:pPr>
        <w:pStyle w:val="Sous-titre"/>
        <w:spacing w:before="240" w:after="200" w:line="240" w:lineRule="auto"/>
        <w:jc w:val="center"/>
      </w:pPr>
      <w:r>
        <w:lastRenderedPageBreak/>
        <w:t xml:space="preserve">Partie </w:t>
      </w:r>
      <w:r>
        <w:t>2</w:t>
      </w:r>
      <w:r>
        <w:t xml:space="preserve"> :</w:t>
      </w:r>
    </w:p>
    <w:p w14:paraId="56571A71" w14:textId="024CE391" w:rsidR="00DA239B" w:rsidRDefault="00DA239B" w:rsidP="00DA239B">
      <w:pPr>
        <w:pStyle w:val="Titre1"/>
        <w:spacing w:before="0" w:after="200" w:line="240" w:lineRule="auto"/>
      </w:pPr>
      <w:bookmarkStart w:id="17" w:name="_Toc93064703"/>
      <w:r>
        <w:t>Spécifications</w:t>
      </w:r>
      <w:bookmarkEnd w:id="17"/>
    </w:p>
    <w:p w14:paraId="2E47AD35" w14:textId="77777777" w:rsidR="00E50471" w:rsidRDefault="00010F79" w:rsidP="00DA239B">
      <w:pPr>
        <w:spacing w:before="240"/>
        <w:ind w:firstLine="0"/>
      </w:pPr>
      <w:r>
        <w:tab/>
      </w:r>
      <w:r>
        <w:t xml:space="preserve">Suite aux consignes données et au diagramme des événements de notre simulation nous avons pu extraire différentes spécifications : </w:t>
      </w:r>
    </w:p>
    <w:p w14:paraId="0ECCA419" w14:textId="77777777" w:rsidR="00E50471" w:rsidRDefault="00E50471">
      <w:pPr>
        <w:ind w:firstLine="0"/>
      </w:pPr>
    </w:p>
    <w:p w14:paraId="5BBFFE64" w14:textId="77777777" w:rsidR="00E50471" w:rsidRDefault="00010F79">
      <w:pPr>
        <w:numPr>
          <w:ilvl w:val="0"/>
          <w:numId w:val="2"/>
        </w:numPr>
        <w:spacing w:line="360" w:lineRule="auto"/>
      </w:pPr>
      <w:r>
        <w:t>Créer une liste de clients</w:t>
      </w:r>
    </w:p>
    <w:p w14:paraId="6F8F1BB7" w14:textId="33D51C88" w:rsidR="00E50471" w:rsidRDefault="00010F79">
      <w:pPr>
        <w:ind w:firstLine="0"/>
      </w:pPr>
      <w:r>
        <w:tab/>
        <w:t>Chaque client doit avoir une liste d'articles commandés et un temps d’arrivée à la K’Fet. La li</w:t>
      </w:r>
      <w:r>
        <w:t>ste de client sera pré</w:t>
      </w:r>
      <w:r w:rsidR="00BD5170">
        <w:t>-</w:t>
      </w:r>
      <w:r>
        <w:t>générée dans un fichier donné au simulateur pour reproduire une simulation avec des paramètres différents.</w:t>
      </w:r>
    </w:p>
    <w:p w14:paraId="60273011" w14:textId="77777777" w:rsidR="00E50471" w:rsidRDefault="00E50471">
      <w:pPr>
        <w:ind w:firstLine="0"/>
      </w:pPr>
    </w:p>
    <w:p w14:paraId="5A6BEE4A" w14:textId="77777777" w:rsidR="00E50471" w:rsidRDefault="00010F79">
      <w:pPr>
        <w:numPr>
          <w:ilvl w:val="0"/>
          <w:numId w:val="6"/>
        </w:numPr>
        <w:spacing w:line="360" w:lineRule="auto"/>
      </w:pPr>
      <w:r>
        <w:t xml:space="preserve">Paramétrer la simulation </w:t>
      </w:r>
    </w:p>
    <w:p w14:paraId="79A17F38" w14:textId="77777777" w:rsidR="00E50471" w:rsidRDefault="00010F79">
      <w:r>
        <w:t>La simulation doit pouvoir être réglée pour simuler différents scénarios. Il doit notamment être pos</w:t>
      </w:r>
      <w:r>
        <w:t>sible de régler l’occupation des ressources humaines (4 ressources humaines réparties en 3 postes : caissier, cafetier et cuisinier)</w:t>
      </w:r>
    </w:p>
    <w:p w14:paraId="439A8E97" w14:textId="77777777" w:rsidR="00E50471" w:rsidRDefault="00E50471">
      <w:pPr>
        <w:ind w:firstLine="0"/>
      </w:pPr>
    </w:p>
    <w:p w14:paraId="1B5D0B74" w14:textId="77777777" w:rsidR="00E50471" w:rsidRDefault="00010F79">
      <w:pPr>
        <w:numPr>
          <w:ilvl w:val="0"/>
          <w:numId w:val="17"/>
        </w:numPr>
        <w:spacing w:line="360" w:lineRule="auto"/>
      </w:pPr>
      <w:r>
        <w:t>Créer et lancer des événements</w:t>
      </w:r>
    </w:p>
    <w:p w14:paraId="5B8D1763" w14:textId="1C2B7FA5" w:rsidR="00E50471" w:rsidRDefault="00010F79">
      <w:r>
        <w:t>La simulation reposant sur une suite d’événements, il faut pouvoir créer ces différents évé</w:t>
      </w:r>
      <w:r>
        <w:t xml:space="preserve">nements pour représenter </w:t>
      </w:r>
      <w:r w:rsidR="00BD5170">
        <w:t>chaque</w:t>
      </w:r>
      <w:r>
        <w:t xml:space="preserve"> </w:t>
      </w:r>
      <w:r w:rsidR="00BD5170">
        <w:t>action</w:t>
      </w:r>
      <w:r>
        <w:t xml:space="preserve"> des cafetiers (faire cuire une pizza, servir un café, encaisser un client…). Suite à </w:t>
      </w:r>
      <w:r w:rsidR="00BD5170">
        <w:t>leur création</w:t>
      </w:r>
      <w:r>
        <w:t>, il faut pouvoir lancer les événements au bon moment pour avoir la simulation la plus réaliste possible.</w:t>
      </w:r>
      <w:r>
        <w:br/>
      </w:r>
    </w:p>
    <w:p w14:paraId="4EC71E49" w14:textId="77777777" w:rsidR="00E50471" w:rsidRDefault="00010F79">
      <w:pPr>
        <w:numPr>
          <w:ilvl w:val="0"/>
          <w:numId w:val="12"/>
        </w:numPr>
        <w:spacing w:line="360" w:lineRule="auto"/>
      </w:pPr>
      <w:r>
        <w:t xml:space="preserve">Exporter </w:t>
      </w:r>
      <w:r>
        <w:t>les résultats</w:t>
      </w:r>
    </w:p>
    <w:p w14:paraId="47E1B0E2" w14:textId="77777777" w:rsidR="00E50471" w:rsidRDefault="00010F79">
      <w:r>
        <w:t>Les résultats de la simulation doivent pouvoir être analysés à la fin de la simulation. Pour cela, nous allons exporter les données dans un fichier .xlsx qui nous permettra une analyse graphique et différents calculs sur ces données.</w:t>
      </w:r>
    </w:p>
    <w:p w14:paraId="384BAA30" w14:textId="77777777" w:rsidR="00E50471" w:rsidRDefault="00E50471">
      <w:pPr>
        <w:ind w:firstLine="0"/>
      </w:pPr>
    </w:p>
    <w:p w14:paraId="49CCD658" w14:textId="77777777" w:rsidR="00E50471" w:rsidRDefault="00010F79">
      <w:pPr>
        <w:numPr>
          <w:ilvl w:val="0"/>
          <w:numId w:val="15"/>
        </w:numPr>
        <w:spacing w:line="360" w:lineRule="auto"/>
      </w:pPr>
      <w:r>
        <w:t>Affiche</w:t>
      </w:r>
      <w:r>
        <w:t>r la simulation</w:t>
      </w:r>
    </w:p>
    <w:p w14:paraId="5247BED1" w14:textId="77777777" w:rsidR="00E50471" w:rsidRDefault="00010F79">
      <w:r>
        <w:t>La simulation doit être visuelle, il faut donc une interface graphique représentant la simulation et montrant les différentes actions des cafetiers et des appareils.</w:t>
      </w:r>
    </w:p>
    <w:p w14:paraId="25703164" w14:textId="77777777" w:rsidR="00E50471" w:rsidRDefault="00E50471">
      <w:pPr>
        <w:ind w:firstLine="0"/>
      </w:pPr>
    </w:p>
    <w:p w14:paraId="5C239E85" w14:textId="77777777" w:rsidR="00E50471" w:rsidRDefault="00E50471">
      <w:pPr>
        <w:ind w:firstLine="0"/>
      </w:pPr>
    </w:p>
    <w:p w14:paraId="5D85424F" w14:textId="77777777" w:rsidR="00E50471" w:rsidRDefault="00E50471">
      <w:pPr>
        <w:ind w:firstLine="0"/>
      </w:pPr>
    </w:p>
    <w:p w14:paraId="5C4DC36A" w14:textId="77777777" w:rsidR="00E50471" w:rsidRDefault="00E50471">
      <w:pPr>
        <w:ind w:firstLine="0"/>
      </w:pPr>
    </w:p>
    <w:p w14:paraId="2E4E96DF" w14:textId="77777777" w:rsidR="00E50471" w:rsidRDefault="00E50471">
      <w:pPr>
        <w:ind w:firstLine="0"/>
      </w:pPr>
    </w:p>
    <w:p w14:paraId="17FEA8EE" w14:textId="77777777" w:rsidR="00E50471" w:rsidRDefault="00E50471">
      <w:pPr>
        <w:ind w:firstLine="0"/>
      </w:pPr>
    </w:p>
    <w:p w14:paraId="1FA3639E" w14:textId="77777777" w:rsidR="00E50471" w:rsidRDefault="00E50471">
      <w:pPr>
        <w:ind w:firstLine="0"/>
      </w:pPr>
    </w:p>
    <w:p w14:paraId="5A315DDE" w14:textId="77777777" w:rsidR="00E50471" w:rsidRDefault="00E50471">
      <w:pPr>
        <w:ind w:firstLine="0"/>
      </w:pPr>
    </w:p>
    <w:p w14:paraId="32EAF3B4" w14:textId="77777777" w:rsidR="00E50471" w:rsidRDefault="00E50471">
      <w:pPr>
        <w:ind w:firstLine="0"/>
      </w:pPr>
    </w:p>
    <w:p w14:paraId="30574AE4" w14:textId="77777777" w:rsidR="00DA239B" w:rsidRDefault="00DA239B"/>
    <w:p w14:paraId="1B3B7A18" w14:textId="559425E4" w:rsidR="00E50471" w:rsidRDefault="00010F79">
      <w:r>
        <w:t>A l’aide de ces spécifications, nous avons pu concevoir le diagramme des classes de notre application (Annexe B</w:t>
      </w:r>
      <w:r w:rsidR="00DA239B">
        <w:t>) :</w:t>
      </w:r>
    </w:p>
    <w:p w14:paraId="53C7B7E5" w14:textId="3C4261E5" w:rsidR="00E50471" w:rsidRDefault="008555A2">
      <w:pPr>
        <w:ind w:firstLine="0"/>
      </w:pPr>
      <w:r>
        <w:rPr>
          <w:noProof/>
        </w:rPr>
        <mc:AlternateContent>
          <mc:Choice Requires="wps">
            <w:drawing>
              <wp:anchor distT="0" distB="0" distL="114300" distR="114300" simplePos="0" relativeHeight="251684864" behindDoc="0" locked="0" layoutInCell="1" allowOverlap="1" wp14:anchorId="59B25AB1" wp14:editId="4C00B58C">
                <wp:simplePos x="0" y="0"/>
                <wp:positionH relativeFrom="column">
                  <wp:posOffset>-753745</wp:posOffset>
                </wp:positionH>
                <wp:positionV relativeFrom="paragraph">
                  <wp:posOffset>3855720</wp:posOffset>
                </wp:positionV>
                <wp:extent cx="723773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237730" cy="635"/>
                        </a:xfrm>
                        <a:prstGeom prst="rect">
                          <a:avLst/>
                        </a:prstGeom>
                        <a:solidFill>
                          <a:prstClr val="white"/>
                        </a:solidFill>
                        <a:ln>
                          <a:noFill/>
                        </a:ln>
                      </wps:spPr>
                      <wps:txbx>
                        <w:txbxContent>
                          <w:p w14:paraId="66770847" w14:textId="6E685D87" w:rsidR="008555A2" w:rsidRPr="00F14AB4" w:rsidRDefault="008555A2" w:rsidP="008555A2">
                            <w:pPr>
                              <w:pStyle w:val="Lgende"/>
                              <w:jc w:val="center"/>
                              <w:rPr>
                                <w:noProof/>
                                <w:sz w:val="24"/>
                                <w:szCs w:val="24"/>
                              </w:rPr>
                            </w:pPr>
                            <w:bookmarkStart w:id="18" w:name="_Toc93064149"/>
                            <w:bookmarkStart w:id="19" w:name="_Toc93064311"/>
                            <w:r>
                              <w:t xml:space="preserve">Figure </w:t>
                            </w:r>
                            <w:r>
                              <w:fldChar w:fldCharType="begin"/>
                            </w:r>
                            <w:r>
                              <w:instrText xml:space="preserve"> SEQ Figure \* ARABIC </w:instrText>
                            </w:r>
                            <w:r>
                              <w:fldChar w:fldCharType="separate"/>
                            </w:r>
                            <w:r w:rsidR="007779CB">
                              <w:rPr>
                                <w:noProof/>
                              </w:rPr>
                              <w:t>2</w:t>
                            </w:r>
                            <w:r>
                              <w:fldChar w:fldCharType="end"/>
                            </w:r>
                            <w:r>
                              <w:t>: Diagramme de classes</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5AB1" id="Zone de texte 29" o:spid="_x0000_s1027" type="#_x0000_t202" style="position:absolute;left:0;text-align:left;margin-left:-59.35pt;margin-top:303.6pt;width:569.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" stroked="f">
                <v:textbox style="mso-fit-shape-to-text:t" inset="0,0,0,0">
                  <w:txbxContent>
                    <w:p w14:paraId="66770847" w14:textId="6E685D87" w:rsidR="008555A2" w:rsidRPr="00F14AB4" w:rsidRDefault="008555A2" w:rsidP="008555A2">
                      <w:pPr>
                        <w:pStyle w:val="Lgende"/>
                        <w:jc w:val="center"/>
                        <w:rPr>
                          <w:noProof/>
                          <w:sz w:val="24"/>
                          <w:szCs w:val="24"/>
                        </w:rPr>
                      </w:pPr>
                      <w:bookmarkStart w:id="20" w:name="_Toc93064149"/>
                      <w:bookmarkStart w:id="21" w:name="_Toc93064311"/>
                      <w:r>
                        <w:t xml:space="preserve">Figure </w:t>
                      </w:r>
                      <w:r>
                        <w:fldChar w:fldCharType="begin"/>
                      </w:r>
                      <w:r>
                        <w:instrText xml:space="preserve"> SEQ Figure \* ARABIC </w:instrText>
                      </w:r>
                      <w:r>
                        <w:fldChar w:fldCharType="separate"/>
                      </w:r>
                      <w:r w:rsidR="007779CB">
                        <w:rPr>
                          <w:noProof/>
                        </w:rPr>
                        <w:t>2</w:t>
                      </w:r>
                      <w:r>
                        <w:fldChar w:fldCharType="end"/>
                      </w:r>
                      <w:r>
                        <w:t>: Diagramme de classes</w:t>
                      </w:r>
                      <w:bookmarkEnd w:id="20"/>
                      <w:bookmarkEnd w:id="21"/>
                    </w:p>
                  </w:txbxContent>
                </v:textbox>
                <w10:wrap type="square"/>
              </v:shape>
            </w:pict>
          </mc:Fallback>
        </mc:AlternateContent>
      </w:r>
      <w:r w:rsidR="00010F79">
        <w:rPr>
          <w:noProof/>
        </w:rPr>
        <w:drawing>
          <wp:anchor distT="114300" distB="114300" distL="114300" distR="114300" simplePos="0" relativeHeight="251661312" behindDoc="0" locked="0" layoutInCell="1" hidden="0" allowOverlap="1" wp14:anchorId="427CF1CA" wp14:editId="4E549B10">
            <wp:simplePos x="0" y="0"/>
            <wp:positionH relativeFrom="column">
              <wp:posOffset>-753899</wp:posOffset>
            </wp:positionH>
            <wp:positionV relativeFrom="paragraph">
              <wp:posOffset>190500</wp:posOffset>
            </wp:positionV>
            <wp:extent cx="7237750" cy="3608446"/>
            <wp:effectExtent l="0" t="0" r="0" b="0"/>
            <wp:wrapSquare wrapText="bothSides" distT="114300" distB="114300" distL="114300" distR="1143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7237750" cy="3608446"/>
                    </a:xfrm>
                    <a:prstGeom prst="rect">
                      <a:avLst/>
                    </a:prstGeom>
                    <a:ln/>
                  </pic:spPr>
                </pic:pic>
              </a:graphicData>
            </a:graphic>
          </wp:anchor>
        </w:drawing>
      </w:r>
    </w:p>
    <w:p w14:paraId="2FE6A97A" w14:textId="77777777" w:rsidR="00E50471" w:rsidRDefault="00010F79">
      <w:r>
        <w:t>Comme on peut le voir, la hiérarchie de ce projet n’est pas des plus simples.</w:t>
      </w:r>
      <w:r>
        <w:br/>
        <w:t>Pour résumer nous avons créé la majorité de nos classes d’aprè</w:t>
      </w:r>
      <w:r>
        <w:t xml:space="preserve">s le diagramme des événements. En effet, chaque événement correspond à une classe du programme. </w:t>
      </w:r>
    </w:p>
    <w:p w14:paraId="3F008CA1" w14:textId="74000D6E" w:rsidR="00E50471" w:rsidRDefault="00010F79">
      <w:pPr>
        <w:ind w:firstLine="0"/>
      </w:pPr>
      <w:r>
        <w:t xml:space="preserve">A ces classes d’événements nous ajoutons également toutes les classes servant </w:t>
      </w:r>
      <w:r w:rsidR="00BD5170">
        <w:t>au générateur</w:t>
      </w:r>
      <w:r>
        <w:t xml:space="preserve"> de clients, au réglage de la simulation, à l’affichage de celle-ci</w:t>
      </w:r>
      <w:r>
        <w:t xml:space="preserve"> et à l’exportation des données.</w:t>
      </w:r>
      <w:r>
        <w:br w:type="page"/>
      </w:r>
    </w:p>
    <w:p w14:paraId="131FD821" w14:textId="297FDCA1" w:rsidR="00E50471" w:rsidRDefault="00010F79">
      <w:pPr>
        <w:pStyle w:val="Sous-titre"/>
        <w:spacing w:after="200" w:line="240" w:lineRule="auto"/>
        <w:ind w:firstLine="0"/>
        <w:jc w:val="center"/>
      </w:pPr>
      <w:bookmarkStart w:id="22" w:name="_57z6mgkc0jio" w:colFirst="0" w:colLast="0"/>
      <w:bookmarkEnd w:id="22"/>
      <w:r>
        <w:lastRenderedPageBreak/>
        <w:t xml:space="preserve">Partie </w:t>
      </w:r>
      <w:r w:rsidR="00DA239B">
        <w:t>3 :</w:t>
      </w:r>
    </w:p>
    <w:p w14:paraId="47B32315" w14:textId="77777777" w:rsidR="00E50471" w:rsidRDefault="00010F79">
      <w:pPr>
        <w:pStyle w:val="Titre1"/>
        <w:spacing w:before="0" w:line="240" w:lineRule="auto"/>
        <w:ind w:left="0" w:firstLine="0"/>
      </w:pPr>
      <w:bookmarkStart w:id="23" w:name="_Toc93064704"/>
      <w:r>
        <w:t>Simulation</w:t>
      </w:r>
      <w:bookmarkEnd w:id="23"/>
    </w:p>
    <w:p w14:paraId="3E55C634" w14:textId="77777777" w:rsidR="00E50471" w:rsidRDefault="00010F79">
      <w:pPr>
        <w:pStyle w:val="Titre2"/>
        <w:numPr>
          <w:ilvl w:val="1"/>
          <w:numId w:val="8"/>
        </w:numPr>
        <w:spacing w:line="360" w:lineRule="auto"/>
        <w:jc w:val="left"/>
      </w:pPr>
      <w:bookmarkStart w:id="24" w:name="_Toc93064705"/>
      <w:r>
        <w:t>Evénements</w:t>
      </w:r>
      <w:bookmarkEnd w:id="24"/>
    </w:p>
    <w:p w14:paraId="7BA1901B" w14:textId="2B70CE1E" w:rsidR="00E50471" w:rsidRDefault="00010F79">
      <w:pPr>
        <w:ind w:firstLine="0"/>
      </w:pPr>
      <w:r>
        <w:tab/>
        <w:t xml:space="preserve">Comme nous pouvons le voir sur la </w:t>
      </w:r>
      <w:r w:rsidR="008555A2">
        <w:t>[</w:t>
      </w:r>
      <w:r w:rsidR="008555A2">
        <w:fldChar w:fldCharType="begin"/>
      </w:r>
      <w:r w:rsidR="008555A2">
        <w:instrText xml:space="preserve"> REF _Ref93063023 \h </w:instrText>
      </w:r>
      <w:r w:rsidR="008555A2">
        <w:fldChar w:fldCharType="separate"/>
      </w:r>
      <w:r w:rsidR="008555A2">
        <w:t xml:space="preserve">Figure </w:t>
      </w:r>
      <w:r w:rsidR="008555A2">
        <w:rPr>
          <w:noProof/>
        </w:rPr>
        <w:t>1</w:t>
      </w:r>
      <w:r w:rsidR="008555A2">
        <w:fldChar w:fldCharType="end"/>
      </w:r>
      <w:r w:rsidR="008555A2" w:rsidRPr="008555A2">
        <w:t>]</w:t>
      </w:r>
      <w:r>
        <w:t>, nous avons au total dans ce projet 17 évènements, ainsi que deux algorithmes de recherche permettant d’articuler les événements entre eux. Le d</w:t>
      </w:r>
      <w:r>
        <w:t xml:space="preserve">iagramme se sépare en “branches”, représentant ainsi les évènements nécessitant les mêmes ressources, avec par </w:t>
      </w:r>
      <w:r w:rsidR="00E03F6D">
        <w:t>exemple :</w:t>
      </w:r>
    </w:p>
    <w:p w14:paraId="00224623" w14:textId="77777777" w:rsidR="00E50471" w:rsidRDefault="00E50471">
      <w:pPr>
        <w:ind w:firstLine="0"/>
      </w:pPr>
    </w:p>
    <w:p w14:paraId="02F37792" w14:textId="77777777" w:rsidR="008555A2" w:rsidRDefault="00010F79" w:rsidP="008555A2">
      <w:pPr>
        <w:keepNext/>
        <w:ind w:firstLine="0"/>
      </w:pPr>
      <w:r>
        <w:rPr>
          <w:noProof/>
        </w:rPr>
        <w:drawing>
          <wp:inline distT="114300" distB="114300" distL="114300" distR="114300" wp14:anchorId="1ECD95FF" wp14:editId="500021AA">
            <wp:extent cx="5731200" cy="1651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1651000"/>
                    </a:xfrm>
                    <a:prstGeom prst="rect">
                      <a:avLst/>
                    </a:prstGeom>
                    <a:ln/>
                  </pic:spPr>
                </pic:pic>
              </a:graphicData>
            </a:graphic>
          </wp:inline>
        </w:drawing>
      </w:r>
    </w:p>
    <w:p w14:paraId="3DE9569A" w14:textId="482FD8A3" w:rsidR="00E50471" w:rsidRDefault="008555A2" w:rsidP="008555A2">
      <w:pPr>
        <w:pStyle w:val="Lgende"/>
        <w:jc w:val="center"/>
      </w:pPr>
      <w:bookmarkStart w:id="25" w:name="_Ref93062950"/>
      <w:bookmarkStart w:id="26" w:name="_Toc93064150"/>
      <w:bookmarkStart w:id="27" w:name="_Toc93064312"/>
      <w:r>
        <w:t xml:space="preserve">Figure </w:t>
      </w:r>
      <w:r>
        <w:fldChar w:fldCharType="begin"/>
      </w:r>
      <w:r>
        <w:instrText xml:space="preserve"> SEQ Figure \* ARABIC </w:instrText>
      </w:r>
      <w:r>
        <w:fldChar w:fldCharType="separate"/>
      </w:r>
      <w:r w:rsidR="007779CB">
        <w:rPr>
          <w:noProof/>
        </w:rPr>
        <w:t>3</w:t>
      </w:r>
      <w:r>
        <w:fldChar w:fldCharType="end"/>
      </w:r>
      <w:bookmarkEnd w:id="25"/>
      <w:r>
        <w:t>: Branche caissiers</w:t>
      </w:r>
      <w:bookmarkEnd w:id="26"/>
      <w:bookmarkEnd w:id="27"/>
    </w:p>
    <w:p w14:paraId="3BAC1A07" w14:textId="77777777" w:rsidR="00E50471" w:rsidRDefault="00E50471">
      <w:pPr>
        <w:ind w:firstLine="0"/>
        <w:jc w:val="left"/>
      </w:pPr>
    </w:p>
    <w:p w14:paraId="546F5CBA" w14:textId="385B02D5" w:rsidR="00E50471" w:rsidRDefault="00010F79">
      <w:r>
        <w:t xml:space="preserve">Cette branche représente la branche des </w:t>
      </w:r>
      <w:r w:rsidR="00DA239B">
        <w:t>caissiers :</w:t>
      </w:r>
      <w:r>
        <w:t xml:space="preserve"> lorsqu’un client arrive, il va falloir vérifier qu’un </w:t>
      </w:r>
      <w:r w:rsidR="00E03F6D">
        <w:t>caissier</w:t>
      </w:r>
      <w:r>
        <w:t xml:space="preserve"> est bien disponible pour prendre sa commande, si ça n’est pas le cas alors le client sera mis dans une liste d’attente de type FIFO (on ne voud</w:t>
      </w:r>
      <w:r>
        <w:t>rait pas que les clients se doublent). Si un caissier est disponible, alors il peut commencer à prendre sa commande, et le statut de la ressource caissier passe donc à "occuper" pendant un certain temps (représentant le temps de formuler la commande et d’e</w:t>
      </w:r>
      <w:r>
        <w:t xml:space="preserve">ncaisser le client) selon si le client est un kfetier ou pas. Lorsque le temps est écoulé, l’évènement </w:t>
      </w:r>
      <w:r>
        <w:rPr>
          <w:i/>
          <w:u w:val="single"/>
        </w:rPr>
        <w:t>Fin de paiement</w:t>
      </w:r>
      <w:r>
        <w:t xml:space="preserve"> est appelé et libère la ressource du caissier. S’il n’y a pas de client dans la liste d’attente, alors le caissier ne fait rien tant qu’u</w:t>
      </w:r>
      <w:r>
        <w:t xml:space="preserve">n client n’arrive pas, sinon il appelle le client suivant ce qui lance un événement </w:t>
      </w:r>
      <w:r>
        <w:rPr>
          <w:i/>
          <w:u w:val="single"/>
        </w:rPr>
        <w:t>Arrivée d’un client</w:t>
      </w:r>
      <w:r>
        <w:t xml:space="preserve">. Si l'événement </w:t>
      </w:r>
      <w:r>
        <w:rPr>
          <w:i/>
          <w:u w:val="single"/>
        </w:rPr>
        <w:t>Fin de paiement</w:t>
      </w:r>
      <w:r>
        <w:t xml:space="preserve"> est lancé à un temps </w:t>
      </w:r>
      <w:r>
        <w:rPr>
          <w:b/>
        </w:rPr>
        <w:t>t</w:t>
      </w:r>
      <w:r>
        <w:t xml:space="preserve">, alors l’évènement </w:t>
      </w:r>
      <w:r>
        <w:rPr>
          <w:i/>
          <w:u w:val="single"/>
        </w:rPr>
        <w:t>Préparation Commande</w:t>
      </w:r>
      <w:r>
        <w:t xml:space="preserve"> sera lancé à</w:t>
      </w:r>
      <w:r>
        <w:rPr>
          <w:b/>
        </w:rPr>
        <w:t xml:space="preserve"> t+</w:t>
      </w:r>
      <w:r w:rsidR="00E03F6D">
        <w:rPr>
          <w:b/>
        </w:rPr>
        <w:t>1</w:t>
      </w:r>
      <w:r w:rsidR="00E03F6D">
        <w:t xml:space="preserve"> :</w:t>
      </w:r>
      <w:r>
        <w:t xml:space="preserve"> le client est placé dans la liste d’att</w:t>
      </w:r>
      <w:r>
        <w:t xml:space="preserve">ente Post Order (celle-ci n’étant pas </w:t>
      </w:r>
      <w:r w:rsidR="00E03F6D">
        <w:t>FIFO :</w:t>
      </w:r>
      <w:r>
        <w:t xml:space="preserve"> il n’y a pas de raisons que le client n’ayant commandé qu’un café doive attendre que le client ayant commandé une pizza soit servi pour être servi à son tours) et les algorithmes de recherche sont appelés.</w:t>
      </w:r>
    </w:p>
    <w:p w14:paraId="2C93497B" w14:textId="0D3B5A36" w:rsidR="00E50471" w:rsidRDefault="00E50471" w:rsidP="00DA239B">
      <w:pPr>
        <w:ind w:firstLine="0"/>
      </w:pPr>
    </w:p>
    <w:p w14:paraId="2976B147" w14:textId="1ABBE5D4" w:rsidR="00E50471" w:rsidRDefault="00010F79">
      <w:pPr>
        <w:widowControl w:val="0"/>
      </w:pPr>
      <w:r>
        <w:t xml:space="preserve">En </w:t>
      </w:r>
      <w:r>
        <w:t xml:space="preserve">quoi consistent nos algorithmes de </w:t>
      </w:r>
      <w:r w:rsidR="00E03F6D">
        <w:t>recherche ?</w:t>
      </w:r>
    </w:p>
    <w:p w14:paraId="497BB01B" w14:textId="293A39F2" w:rsidR="00E50471" w:rsidRDefault="00010F79">
      <w:pPr>
        <w:ind w:firstLine="0"/>
      </w:pPr>
      <w:r>
        <w:t xml:space="preserve">Il s’agit d’algorithmes qui vont lancer les différents évènements de préparation de la commande. Nous avons un algorithme pour toutes les préparations de commandes nécessitant une ressource </w:t>
      </w:r>
      <w:r w:rsidR="00E03F6D">
        <w:t>Kfetier</w:t>
      </w:r>
      <w:r>
        <w:t>, et un autr</w:t>
      </w:r>
      <w:r>
        <w:t>e pour les pizzas (qui nécessitent donc une ressource Cuisinier).</w:t>
      </w:r>
    </w:p>
    <w:p w14:paraId="291FE84E" w14:textId="797A9FD7" w:rsidR="00E50471" w:rsidRDefault="00010F79">
      <w:pPr>
        <w:ind w:firstLine="0"/>
      </w:pPr>
      <w:r>
        <w:lastRenderedPageBreak/>
        <w:tab/>
        <w:t xml:space="preserve">Les algorithmes vont d’abord vérifier qu’il y a au moins un </w:t>
      </w:r>
      <w:r w:rsidR="00E03F6D">
        <w:t>Kfetier</w:t>
      </w:r>
      <w:r>
        <w:t>/Cuisinier disponible pour lancer la préparation de la commande. Ensuite, ils vont vérifier que les ressources matérielle</w:t>
      </w:r>
      <w:r>
        <w:t xml:space="preserve">s nécessaires à la préparation de la commande sont disponibles. Pour l’algorithme de recherche pour les pizzas, il va donc vérifier qu’un four est </w:t>
      </w:r>
      <w:r w:rsidR="00E03F6D">
        <w:t>disponible ;</w:t>
      </w:r>
      <w:r>
        <w:t xml:space="preserve"> pour l’autre algorithme il va falloir vérifier dans un certain ordre si les ressources nécessaire</w:t>
      </w:r>
      <w:r>
        <w:t xml:space="preserve">s sont libres selon ce qui est présent dans la commande. Concernant l’ordre, nous l’avons fixé par rapport à nos habitudes lorsque nous sommes en service à la </w:t>
      </w:r>
      <w:r w:rsidR="00E03F6D">
        <w:t>K’Fet :</w:t>
      </w:r>
      <w:r>
        <w:t xml:space="preserve"> d’abord les plats Picard, puis les ramen, puis les cafés et enfin les chocolats chauds.</w:t>
      </w:r>
    </w:p>
    <w:p w14:paraId="481FD2C6" w14:textId="77777777" w:rsidR="00E50471" w:rsidRDefault="00E50471">
      <w:pPr>
        <w:ind w:firstLine="0"/>
      </w:pPr>
    </w:p>
    <w:p w14:paraId="07E5D8FD" w14:textId="49522420" w:rsidR="00E50471" w:rsidRDefault="00010F79">
      <w:pPr>
        <w:ind w:firstLine="0"/>
      </w:pPr>
      <w:r>
        <w:tab/>
        <w:t xml:space="preserve">Reprenons l’exemple du client A qui a commandé un plat Picard, une pizza et un </w:t>
      </w:r>
      <w:r w:rsidR="008555A2">
        <w:t>café :</w:t>
      </w:r>
      <w:r>
        <w:t xml:space="preserve"> l’algorithme de recherche pour les pizzas va chercher si un cuisinier est libre, le cas échéant il cherchera si un four est libre, et si c’est le cas alors l’évènement </w:t>
      </w:r>
      <w:r>
        <w:rPr>
          <w:i/>
          <w:u w:val="single"/>
        </w:rPr>
        <w:t>Pr</w:t>
      </w:r>
      <w:r>
        <w:rPr>
          <w:i/>
          <w:u w:val="single"/>
        </w:rPr>
        <w:t>éparation pizza</w:t>
      </w:r>
      <w:r>
        <w:t xml:space="preserve"> sera créé. En parallèle, l’autre algorithme va regarder si un </w:t>
      </w:r>
      <w:r w:rsidR="00E03F6D">
        <w:t>Kfetier</w:t>
      </w:r>
      <w:r>
        <w:t xml:space="preserve"> est libre, le cas échéant il ira d’abord chercher si un micro-onde est libre (le cas échéant il lancera l'événement </w:t>
      </w:r>
      <w:r>
        <w:rPr>
          <w:i/>
          <w:u w:val="single"/>
        </w:rPr>
        <w:t>Préparation Picard</w:t>
      </w:r>
      <w:r>
        <w:t>), puis n’ayant pas de ramen dans l</w:t>
      </w:r>
      <w:r>
        <w:t xml:space="preserve">a commande il ira directement regarder s’il y a un emplacement de libre dans la machine à café pour créer l’évènement </w:t>
      </w:r>
      <w:r>
        <w:rPr>
          <w:i/>
          <w:u w:val="single"/>
        </w:rPr>
        <w:t>Préparation Café</w:t>
      </w:r>
      <w:r>
        <w:t>. Chaque évènement de préparation de commande occupe les ressources nécessaires et lance les évènements suivants, et à cha</w:t>
      </w:r>
      <w:r>
        <w:t>que fois qu’une des ressources humaines nécessaires est libérée, alors les algorithmes de recherche sont rappelés pour poursuivre la préparation de la commande.</w:t>
      </w:r>
    </w:p>
    <w:p w14:paraId="17C21A55" w14:textId="77777777" w:rsidR="00E50471" w:rsidRDefault="00E50471">
      <w:pPr>
        <w:ind w:firstLine="0"/>
      </w:pPr>
    </w:p>
    <w:p w14:paraId="0C79001B" w14:textId="21B795FB" w:rsidR="00E50471" w:rsidRDefault="00010F79">
      <w:pPr>
        <w:ind w:firstLine="0"/>
      </w:pPr>
      <w:r>
        <w:tab/>
        <w:t xml:space="preserve">La seule branche dérogeant à cette règle est celle de la préparation de </w:t>
      </w:r>
      <w:r w:rsidR="00E03F6D">
        <w:t>Ramen :</w:t>
      </w:r>
    </w:p>
    <w:p w14:paraId="1905BB64" w14:textId="1B9821C6" w:rsidR="00E50471" w:rsidRDefault="008555A2">
      <w:pPr>
        <w:ind w:firstLine="0"/>
      </w:pPr>
      <w:r>
        <w:rPr>
          <w:noProof/>
        </w:rPr>
        <w:drawing>
          <wp:anchor distT="0" distB="0" distL="114300" distR="114300" simplePos="0" relativeHeight="251680768" behindDoc="0" locked="0" layoutInCell="1" allowOverlap="1" wp14:anchorId="30186248" wp14:editId="4AA3A7F1">
            <wp:simplePos x="0" y="0"/>
            <wp:positionH relativeFrom="column">
              <wp:posOffset>0</wp:posOffset>
            </wp:positionH>
            <wp:positionV relativeFrom="paragraph">
              <wp:posOffset>635</wp:posOffset>
            </wp:positionV>
            <wp:extent cx="2162175" cy="2874010"/>
            <wp:effectExtent l="0" t="0" r="9525" b="2540"/>
            <wp:wrapSquare wrapText="bothSides"/>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extLst>
                        <a:ext uri="{28A0092B-C50C-407E-A947-70E740481C1C}">
                          <a14:useLocalDpi xmlns:a14="http://schemas.microsoft.com/office/drawing/2010/main" val="0"/>
                        </a:ext>
                      </a:extLst>
                    </a:blip>
                    <a:srcRect b="28392"/>
                    <a:stretch>
                      <a:fillRect/>
                    </a:stretch>
                  </pic:blipFill>
                  <pic:spPr>
                    <a:xfrm>
                      <a:off x="0" y="0"/>
                      <a:ext cx="2162175" cy="2874010"/>
                    </a:xfrm>
                    <a:prstGeom prst="rect">
                      <a:avLst/>
                    </a:prstGeom>
                    <a:ln/>
                  </pic:spPr>
                </pic:pic>
              </a:graphicData>
            </a:graphic>
          </wp:anchor>
        </w:drawing>
      </w:r>
    </w:p>
    <w:p w14:paraId="0BF2ABEB" w14:textId="11560012" w:rsidR="00E50471" w:rsidRDefault="00E50471">
      <w:pPr>
        <w:ind w:firstLine="0"/>
      </w:pPr>
    </w:p>
    <w:p w14:paraId="77BA1FDF" w14:textId="36547AAD" w:rsidR="00E50471" w:rsidRDefault="008555A2" w:rsidP="008555A2">
      <w:r>
        <w:rPr>
          <w:noProof/>
        </w:rPr>
        <mc:AlternateContent>
          <mc:Choice Requires="wps">
            <w:drawing>
              <wp:anchor distT="0" distB="0" distL="114300" distR="114300" simplePos="0" relativeHeight="251686912" behindDoc="0" locked="0" layoutInCell="1" allowOverlap="1" wp14:anchorId="07049557" wp14:editId="55483409">
                <wp:simplePos x="0" y="0"/>
                <wp:positionH relativeFrom="column">
                  <wp:posOffset>0</wp:posOffset>
                </wp:positionH>
                <wp:positionV relativeFrom="paragraph">
                  <wp:posOffset>2531110</wp:posOffset>
                </wp:positionV>
                <wp:extent cx="1790700" cy="635"/>
                <wp:effectExtent l="0" t="0" r="0" b="8255"/>
                <wp:wrapSquare wrapText="bothSides"/>
                <wp:docPr id="30" name="Zone de texte 30"/>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8E3FB82" w14:textId="60A2CC9F" w:rsidR="008555A2" w:rsidRPr="001141A9" w:rsidRDefault="008555A2" w:rsidP="008555A2">
                            <w:pPr>
                              <w:pStyle w:val="Lgende"/>
                              <w:jc w:val="left"/>
                              <w:rPr>
                                <w:noProof/>
                                <w:sz w:val="24"/>
                                <w:szCs w:val="24"/>
                              </w:rPr>
                            </w:pPr>
                            <w:bookmarkStart w:id="28" w:name="_Toc93064151"/>
                            <w:bookmarkStart w:id="29" w:name="_Toc93064313"/>
                            <w:r>
                              <w:t xml:space="preserve">Figure </w:t>
                            </w:r>
                            <w:r>
                              <w:fldChar w:fldCharType="begin"/>
                            </w:r>
                            <w:r>
                              <w:instrText xml:space="preserve"> SEQ Figure \* ARABIC </w:instrText>
                            </w:r>
                            <w:r>
                              <w:fldChar w:fldCharType="separate"/>
                            </w:r>
                            <w:r w:rsidR="007779CB">
                              <w:rPr>
                                <w:noProof/>
                              </w:rPr>
                              <w:t>4</w:t>
                            </w:r>
                            <w:r>
                              <w:fldChar w:fldCharType="end"/>
                            </w:r>
                            <w:r>
                              <w:t>: Branche Ramen</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049557" id="Zone de texte 30" o:spid="_x0000_s1028" type="#_x0000_t202" style="position:absolute;left:0;text-align:left;margin-left:0;margin-top:199.3pt;width:141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" stroked="f">
                <v:textbox style="mso-fit-shape-to-text:t" inset="0,0,0,0">
                  <w:txbxContent>
                    <w:p w14:paraId="78E3FB82" w14:textId="60A2CC9F" w:rsidR="008555A2" w:rsidRPr="001141A9" w:rsidRDefault="008555A2" w:rsidP="008555A2">
                      <w:pPr>
                        <w:pStyle w:val="Lgende"/>
                        <w:jc w:val="left"/>
                        <w:rPr>
                          <w:noProof/>
                          <w:sz w:val="24"/>
                          <w:szCs w:val="24"/>
                        </w:rPr>
                      </w:pPr>
                      <w:bookmarkStart w:id="30" w:name="_Toc93064151"/>
                      <w:bookmarkStart w:id="31" w:name="_Toc93064313"/>
                      <w:r>
                        <w:t xml:space="preserve">Figure </w:t>
                      </w:r>
                      <w:r>
                        <w:fldChar w:fldCharType="begin"/>
                      </w:r>
                      <w:r>
                        <w:instrText xml:space="preserve"> SEQ Figure \* ARABIC </w:instrText>
                      </w:r>
                      <w:r>
                        <w:fldChar w:fldCharType="separate"/>
                      </w:r>
                      <w:r w:rsidR="007779CB">
                        <w:rPr>
                          <w:noProof/>
                        </w:rPr>
                        <w:t>4</w:t>
                      </w:r>
                      <w:r>
                        <w:fldChar w:fldCharType="end"/>
                      </w:r>
                      <w:r>
                        <w:t>: Branche Ramen</w:t>
                      </w:r>
                      <w:bookmarkEnd w:id="30"/>
                      <w:bookmarkEnd w:id="31"/>
                    </w:p>
                  </w:txbxContent>
                </v:textbox>
                <w10:wrap type="square"/>
              </v:shape>
            </w:pict>
          </mc:Fallback>
        </mc:AlternateContent>
      </w:r>
      <w:r w:rsidR="00010F79">
        <w:t>En effet, l</w:t>
      </w:r>
      <w:r w:rsidR="00010F79">
        <w:t xml:space="preserve">orsque la bouilloire a chauffé, le service de ramen est immédiat. Mais si l’eau est froide, il faut d’abord attendre que l’eau chauffe avant d’appeler l'événement </w:t>
      </w:r>
      <w:r w:rsidR="00010F79">
        <w:rPr>
          <w:i/>
          <w:u w:val="single"/>
        </w:rPr>
        <w:t>Fin eau chauffée</w:t>
      </w:r>
      <w:r w:rsidR="00010F79">
        <w:t xml:space="preserve"> pour servir le Ramen, tout en sachant que l’eau refroidit en 10 minutes.</w:t>
      </w:r>
    </w:p>
    <w:p w14:paraId="3A65B57C" w14:textId="77777777" w:rsidR="00E50471" w:rsidRDefault="00010F79">
      <w:pPr>
        <w:pStyle w:val="Titre2"/>
        <w:pageBreakBefore/>
        <w:numPr>
          <w:ilvl w:val="1"/>
          <w:numId w:val="8"/>
        </w:numPr>
      </w:pPr>
      <w:bookmarkStart w:id="32" w:name="_Toc93064706"/>
      <w:r>
        <w:lastRenderedPageBreak/>
        <w:t>Cod</w:t>
      </w:r>
      <w:r>
        <w:t>e</w:t>
      </w:r>
      <w:bookmarkEnd w:id="32"/>
    </w:p>
    <w:p w14:paraId="6AF0191B" w14:textId="1AE0E28C" w:rsidR="00E50471" w:rsidRDefault="00010F79">
      <w:pPr>
        <w:ind w:firstLine="0"/>
      </w:pPr>
      <w:r>
        <w:tab/>
        <w:t>Notre application de simulation est en fait constituée de plusieurs applications imbriquées. Pour chacune, nous avons utilisé le modèle Vue-</w:t>
      </w:r>
      <w:r w:rsidR="00E03F6D">
        <w:t>Controller</w:t>
      </w:r>
      <w:r>
        <w:t xml:space="preserve"> et </w:t>
      </w:r>
      <w:r w:rsidR="00E03F6D">
        <w:t>Java FX</w:t>
      </w:r>
      <w:r>
        <w:t xml:space="preserve"> afin de créer une interface graphique avec laquelle notre code peut interagir. Nous avons a</w:t>
      </w:r>
      <w:r>
        <w:t xml:space="preserve">ussi eu besoin de différentes librairies dont </w:t>
      </w:r>
      <w:r w:rsidR="00E03F6D">
        <w:t>java fx</w:t>
      </w:r>
      <w:r>
        <w:t xml:space="preserve"> et apache.poi pour générer le rapport en fin de simulation. Enfin, nous avons à plusieurs reprises utilisé le design pattern du singleton pour différentes classes, afin de s’assurer que nous n’aurions qu</w:t>
      </w:r>
      <w:r>
        <w:t xml:space="preserve">’une seule instance au cours de la </w:t>
      </w:r>
      <w:r w:rsidR="00E03F6D">
        <w:t>simulation :</w:t>
      </w:r>
      <w:r>
        <w:t xml:space="preserve"> c’est par exemple le cas pour notre Scheduler, ou notre classe WaitingList.</w:t>
      </w:r>
    </w:p>
    <w:p w14:paraId="18001074" w14:textId="77777777" w:rsidR="00E50471" w:rsidRDefault="00E50471">
      <w:pPr>
        <w:ind w:firstLine="0"/>
      </w:pPr>
    </w:p>
    <w:p w14:paraId="5583FE7E" w14:textId="32AC54D2" w:rsidR="00E50471" w:rsidRDefault="007B240E">
      <w:pPr>
        <w:ind w:firstLine="0"/>
      </w:pPr>
      <w:r>
        <w:rPr>
          <w:noProof/>
        </w:rPr>
        <mc:AlternateContent>
          <mc:Choice Requires="wps">
            <w:drawing>
              <wp:anchor distT="0" distB="0" distL="114300" distR="114300" simplePos="0" relativeHeight="251723776" behindDoc="0" locked="0" layoutInCell="1" allowOverlap="1" wp14:anchorId="47854EF7" wp14:editId="2A7E5A35">
                <wp:simplePos x="0" y="0"/>
                <wp:positionH relativeFrom="column">
                  <wp:posOffset>2857500</wp:posOffset>
                </wp:positionH>
                <wp:positionV relativeFrom="paragraph">
                  <wp:posOffset>3923030</wp:posOffset>
                </wp:positionV>
                <wp:extent cx="3059430" cy="635"/>
                <wp:effectExtent l="0" t="0" r="0" b="0"/>
                <wp:wrapSquare wrapText="bothSides"/>
                <wp:docPr id="48" name="Zone de texte 48"/>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5B238207" w14:textId="7E270F1B" w:rsidR="007B240E" w:rsidRPr="000B4124" w:rsidRDefault="007B240E" w:rsidP="007B240E">
                            <w:pPr>
                              <w:pStyle w:val="Lgende"/>
                              <w:jc w:val="center"/>
                              <w:rPr>
                                <w:noProof/>
                                <w:sz w:val="24"/>
                                <w:szCs w:val="24"/>
                              </w:rPr>
                            </w:pPr>
                            <w:bookmarkStart w:id="33" w:name="_Toc93064152"/>
                            <w:bookmarkStart w:id="34" w:name="_Toc93064314"/>
                            <w:r>
                              <w:t xml:space="preserve">Figure </w:t>
                            </w:r>
                            <w:r>
                              <w:fldChar w:fldCharType="begin"/>
                            </w:r>
                            <w:r>
                              <w:instrText xml:space="preserve"> SEQ Figure \* ARABIC </w:instrText>
                            </w:r>
                            <w:r>
                              <w:fldChar w:fldCharType="separate"/>
                            </w:r>
                            <w:r w:rsidR="007779CB">
                              <w:rPr>
                                <w:noProof/>
                              </w:rPr>
                              <w:t>5</w:t>
                            </w:r>
                            <w:r>
                              <w:fldChar w:fldCharType="end"/>
                            </w:r>
                            <w:r>
                              <w:t>: Aide (2)</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4EF7" id="Zone de texte 48" o:spid="_x0000_s1029" type="#_x0000_t202" style="position:absolute;left:0;text-align:left;margin-left:225pt;margin-top:308.9pt;width:240.9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84GgIAAD8EAAAOAAAAZHJzL2Uyb0RvYy54bWysU01v2zAMvQ/YfxB0X5w0a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0+vbj3NySfLdzK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" stroked="f">
                <v:textbox style="mso-fit-shape-to-text:t" inset="0,0,0,0">
                  <w:txbxContent>
                    <w:p w14:paraId="5B238207" w14:textId="7E270F1B" w:rsidR="007B240E" w:rsidRPr="000B4124" w:rsidRDefault="007B240E" w:rsidP="007B240E">
                      <w:pPr>
                        <w:pStyle w:val="Lgende"/>
                        <w:jc w:val="center"/>
                        <w:rPr>
                          <w:noProof/>
                          <w:sz w:val="24"/>
                          <w:szCs w:val="24"/>
                        </w:rPr>
                      </w:pPr>
                      <w:bookmarkStart w:id="35" w:name="_Toc93064152"/>
                      <w:bookmarkStart w:id="36" w:name="_Toc93064314"/>
                      <w:r>
                        <w:t xml:space="preserve">Figure </w:t>
                      </w:r>
                      <w:r>
                        <w:fldChar w:fldCharType="begin"/>
                      </w:r>
                      <w:r>
                        <w:instrText xml:space="preserve"> SEQ Figure \* ARABIC </w:instrText>
                      </w:r>
                      <w:r>
                        <w:fldChar w:fldCharType="separate"/>
                      </w:r>
                      <w:r w:rsidR="007779CB">
                        <w:rPr>
                          <w:noProof/>
                        </w:rPr>
                        <w:t>5</w:t>
                      </w:r>
                      <w:r>
                        <w:fldChar w:fldCharType="end"/>
                      </w:r>
                      <w:r>
                        <w:t>: Aide (2)</w:t>
                      </w:r>
                      <w:bookmarkEnd w:id="35"/>
                      <w:bookmarkEnd w:id="36"/>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735A0A56" wp14:editId="4ACFB84C">
                <wp:simplePos x="0" y="0"/>
                <wp:positionH relativeFrom="column">
                  <wp:posOffset>-675640</wp:posOffset>
                </wp:positionH>
                <wp:positionV relativeFrom="paragraph">
                  <wp:posOffset>3926205</wp:posOffset>
                </wp:positionV>
                <wp:extent cx="3059430" cy="635"/>
                <wp:effectExtent l="0" t="0" r="0" b="0"/>
                <wp:wrapSquare wrapText="bothSides"/>
                <wp:docPr id="47" name="Zone de texte 47"/>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9C92E01" w14:textId="52DB3966" w:rsidR="007B240E" w:rsidRPr="00540A9F" w:rsidRDefault="007B240E" w:rsidP="007B240E">
                            <w:pPr>
                              <w:pStyle w:val="Lgende"/>
                              <w:jc w:val="center"/>
                              <w:rPr>
                                <w:noProof/>
                                <w:sz w:val="24"/>
                                <w:szCs w:val="24"/>
                              </w:rPr>
                            </w:pPr>
                            <w:bookmarkStart w:id="37" w:name="_Toc93064153"/>
                            <w:bookmarkStart w:id="38" w:name="_Toc93064315"/>
                            <w:r>
                              <w:t xml:space="preserve">Figure </w:t>
                            </w:r>
                            <w:r>
                              <w:fldChar w:fldCharType="begin"/>
                            </w:r>
                            <w:r>
                              <w:instrText xml:space="preserve"> SEQ Figure \* ARABIC </w:instrText>
                            </w:r>
                            <w:r>
                              <w:fldChar w:fldCharType="separate"/>
                            </w:r>
                            <w:r w:rsidR="007779CB">
                              <w:rPr>
                                <w:noProof/>
                              </w:rPr>
                              <w:t>6</w:t>
                            </w:r>
                            <w:r>
                              <w:fldChar w:fldCharType="end"/>
                            </w:r>
                            <w:r>
                              <w:t xml:space="preserve">: </w:t>
                            </w:r>
                            <w:r w:rsidRPr="006F2A0D">
                              <w:t>Aide (1)</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A0A56" id="Zone de texte 47" o:spid="_x0000_s1030" type="#_x0000_t202" style="position:absolute;left:0;text-align:left;margin-left:-53.2pt;margin-top:309.15pt;width:240.9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DDGgIAAD8EAAAOAAAAZHJzL2Uyb0RvYy54bWysU8Fu2zAMvQ/YPwi6L06att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nn05tP13MKSYrdzm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" stroked="f">
                <v:textbox style="mso-fit-shape-to-text:t" inset="0,0,0,0">
                  <w:txbxContent>
                    <w:p w14:paraId="19C92E01" w14:textId="52DB3966" w:rsidR="007B240E" w:rsidRPr="00540A9F" w:rsidRDefault="007B240E" w:rsidP="007B240E">
                      <w:pPr>
                        <w:pStyle w:val="Lgende"/>
                        <w:jc w:val="center"/>
                        <w:rPr>
                          <w:noProof/>
                          <w:sz w:val="24"/>
                          <w:szCs w:val="24"/>
                        </w:rPr>
                      </w:pPr>
                      <w:bookmarkStart w:id="39" w:name="_Toc93064153"/>
                      <w:bookmarkStart w:id="40" w:name="_Toc93064315"/>
                      <w:r>
                        <w:t xml:space="preserve">Figure </w:t>
                      </w:r>
                      <w:r>
                        <w:fldChar w:fldCharType="begin"/>
                      </w:r>
                      <w:r>
                        <w:instrText xml:space="preserve"> SEQ Figure \* ARABIC </w:instrText>
                      </w:r>
                      <w:r>
                        <w:fldChar w:fldCharType="separate"/>
                      </w:r>
                      <w:r w:rsidR="007779CB">
                        <w:rPr>
                          <w:noProof/>
                        </w:rPr>
                        <w:t>6</w:t>
                      </w:r>
                      <w:r>
                        <w:fldChar w:fldCharType="end"/>
                      </w:r>
                      <w:r>
                        <w:t xml:space="preserve">: </w:t>
                      </w:r>
                      <w:r w:rsidRPr="006F2A0D">
                        <w:t>Aide (1)</w:t>
                      </w:r>
                      <w:bookmarkEnd w:id="39"/>
                      <w:bookmarkEnd w:id="40"/>
                    </w:p>
                  </w:txbxContent>
                </v:textbox>
                <w10:wrap type="square"/>
              </v:shape>
            </w:pict>
          </mc:Fallback>
        </mc:AlternateContent>
      </w:r>
      <w:r w:rsidR="00010F79">
        <w:tab/>
        <w:t>En termes d’application, nous avons donc l’application principale (module Core), ainsi qu’un générateur (module Generator). Pour po</w:t>
      </w:r>
      <w:r w:rsidR="00010F79">
        <w:t>uvoir lancer la simulation, il faut d’abord avoir généré une clientèle en passant par le générateur, comme expliqué dans l’aide du logiciel. Il faut ensuite fournir le fichier aux paramètres de la simulation, et seulement une fois le fichier fournis la sim</w:t>
      </w:r>
      <w:r w:rsidR="00010F79">
        <w:t>ulation pourra être lancée.</w:t>
      </w:r>
    </w:p>
    <w:p w14:paraId="43C70522" w14:textId="06BA4316" w:rsidR="00E50471" w:rsidRDefault="00010F79">
      <w:pPr>
        <w:ind w:firstLine="0"/>
      </w:pPr>
      <w:r>
        <w:rPr>
          <w:noProof/>
        </w:rPr>
        <w:drawing>
          <wp:anchor distT="114300" distB="114300" distL="114300" distR="114300" simplePos="0" relativeHeight="251663360" behindDoc="0" locked="0" layoutInCell="1" hidden="0" allowOverlap="1" wp14:anchorId="547D6833" wp14:editId="318F86CC">
            <wp:simplePos x="0" y="0"/>
            <wp:positionH relativeFrom="column">
              <wp:posOffset>-428624</wp:posOffset>
            </wp:positionH>
            <wp:positionV relativeFrom="paragraph">
              <wp:posOffset>205297</wp:posOffset>
            </wp:positionV>
            <wp:extent cx="3060000" cy="2656687"/>
            <wp:effectExtent l="0" t="0" r="0" b="0"/>
            <wp:wrapSquare wrapText="bothSides" distT="114300" distB="114300" distL="114300" distR="11430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3060000" cy="2656687"/>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08235B2" wp14:editId="1E529C92">
            <wp:simplePos x="0" y="0"/>
            <wp:positionH relativeFrom="column">
              <wp:posOffset>3067050</wp:posOffset>
            </wp:positionH>
            <wp:positionV relativeFrom="paragraph">
              <wp:posOffset>209550</wp:posOffset>
            </wp:positionV>
            <wp:extent cx="3060000" cy="2658375"/>
            <wp:effectExtent l="0" t="0" r="0" b="0"/>
            <wp:wrapSquare wrapText="bothSides" distT="114300" distB="114300" distL="114300" distR="11430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060000" cy="2658375"/>
                    </a:xfrm>
                    <a:prstGeom prst="rect">
                      <a:avLst/>
                    </a:prstGeom>
                    <a:ln/>
                  </pic:spPr>
                </pic:pic>
              </a:graphicData>
            </a:graphic>
          </wp:anchor>
        </w:drawing>
      </w:r>
    </w:p>
    <w:p w14:paraId="451CCFA1" w14:textId="794C385B" w:rsidR="00E50471" w:rsidRDefault="00E03F6D">
      <w:pPr>
        <w:ind w:firstLine="0"/>
      </w:pPr>
      <w:r>
        <w:rPr>
          <w:noProof/>
        </w:rPr>
        <w:drawing>
          <wp:anchor distT="114300" distB="114300" distL="114300" distR="114300" simplePos="0" relativeHeight="251665408" behindDoc="1" locked="0" layoutInCell="1" hidden="0" allowOverlap="1" wp14:anchorId="624D5BA3" wp14:editId="2134BB74">
            <wp:simplePos x="0" y="0"/>
            <wp:positionH relativeFrom="column">
              <wp:posOffset>1278255</wp:posOffset>
            </wp:positionH>
            <wp:positionV relativeFrom="page">
              <wp:posOffset>7410450</wp:posOffset>
            </wp:positionV>
            <wp:extent cx="3059430" cy="2658110"/>
            <wp:effectExtent l="0" t="0" r="7620" b="8890"/>
            <wp:wrapTight wrapText="bothSides">
              <wp:wrapPolygon edited="0">
                <wp:start x="0" y="0"/>
                <wp:lineTo x="0" y="21517"/>
                <wp:lineTo x="21519" y="21517"/>
                <wp:lineTo x="21519" y="0"/>
                <wp:lineTo x="0" y="0"/>
              </wp:wrapPolygon>
            </wp:wrapTight>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3059430" cy="2658110"/>
                    </a:xfrm>
                    <a:prstGeom prst="rect">
                      <a:avLst/>
                    </a:prstGeom>
                    <a:ln/>
                  </pic:spPr>
                </pic:pic>
              </a:graphicData>
            </a:graphic>
          </wp:anchor>
        </w:drawing>
      </w:r>
    </w:p>
    <w:p w14:paraId="7D562B00" w14:textId="4D0884C1" w:rsidR="00E50471" w:rsidRDefault="00E50471">
      <w:pPr>
        <w:ind w:firstLine="0"/>
        <w:rPr>
          <w:b/>
        </w:rPr>
      </w:pPr>
    </w:p>
    <w:p w14:paraId="6DBCA532" w14:textId="77777777" w:rsidR="00E50471" w:rsidRDefault="00E50471">
      <w:pPr>
        <w:ind w:firstLine="0"/>
        <w:rPr>
          <w:b/>
        </w:rPr>
      </w:pPr>
    </w:p>
    <w:p w14:paraId="791A554A" w14:textId="7C1AE24E" w:rsidR="00E50471" w:rsidRDefault="008555A2">
      <w:pPr>
        <w:ind w:firstLine="0"/>
      </w:pPr>
      <w:r>
        <w:rPr>
          <w:noProof/>
        </w:rPr>
        <mc:AlternateContent>
          <mc:Choice Requires="wps">
            <w:drawing>
              <wp:anchor distT="0" distB="0" distL="114300" distR="114300" simplePos="0" relativeHeight="251693056" behindDoc="1" locked="0" layoutInCell="1" allowOverlap="1" wp14:anchorId="73047D48" wp14:editId="2B6AE5DD">
                <wp:simplePos x="0" y="0"/>
                <wp:positionH relativeFrom="column">
                  <wp:posOffset>1047750</wp:posOffset>
                </wp:positionH>
                <wp:positionV relativeFrom="page">
                  <wp:posOffset>10144125</wp:posOffset>
                </wp:positionV>
                <wp:extent cx="3059430" cy="258445"/>
                <wp:effectExtent l="0" t="0" r="7620" b="8255"/>
                <wp:wrapTight wrapText="bothSides">
                  <wp:wrapPolygon edited="0">
                    <wp:start x="0" y="0"/>
                    <wp:lineTo x="0" y="20698"/>
                    <wp:lineTo x="21519" y="20698"/>
                    <wp:lineTo x="21519" y="0"/>
                    <wp:lineTo x="0" y="0"/>
                  </wp:wrapPolygon>
                </wp:wrapTight>
                <wp:docPr id="33" name="Zone de texte 33"/>
                <wp:cNvGraphicFramePr/>
                <a:graphic xmlns:a="http://schemas.openxmlformats.org/drawingml/2006/main">
                  <a:graphicData uri="http://schemas.microsoft.com/office/word/2010/wordprocessingShape">
                    <wps:wsp>
                      <wps:cNvSpPr txBox="1"/>
                      <wps:spPr>
                        <a:xfrm>
                          <a:off x="0" y="0"/>
                          <a:ext cx="3059430" cy="258445"/>
                        </a:xfrm>
                        <a:prstGeom prst="rect">
                          <a:avLst/>
                        </a:prstGeom>
                        <a:solidFill>
                          <a:prstClr val="white"/>
                        </a:solidFill>
                        <a:ln>
                          <a:noFill/>
                        </a:ln>
                      </wps:spPr>
                      <wps:txbx>
                        <w:txbxContent>
                          <w:p w14:paraId="16288C5E" w14:textId="4EC3B359" w:rsidR="008555A2" w:rsidRPr="00000762" w:rsidRDefault="008555A2" w:rsidP="008555A2">
                            <w:pPr>
                              <w:pStyle w:val="Lgende"/>
                              <w:jc w:val="center"/>
                              <w:rPr>
                                <w:noProof/>
                                <w:sz w:val="24"/>
                                <w:szCs w:val="24"/>
                              </w:rPr>
                            </w:pPr>
                            <w:bookmarkStart w:id="41" w:name="_Toc93064154"/>
                            <w:bookmarkStart w:id="42" w:name="_Toc93064316"/>
                            <w:r>
                              <w:t xml:space="preserve">Figure </w:t>
                            </w:r>
                            <w:r>
                              <w:fldChar w:fldCharType="begin"/>
                            </w:r>
                            <w:r>
                              <w:instrText xml:space="preserve"> SEQ Figure \* ARABIC </w:instrText>
                            </w:r>
                            <w:r>
                              <w:fldChar w:fldCharType="separate"/>
                            </w:r>
                            <w:r w:rsidR="007779CB">
                              <w:rPr>
                                <w:noProof/>
                              </w:rPr>
                              <w:t>7</w:t>
                            </w:r>
                            <w:r>
                              <w:fldChar w:fldCharType="end"/>
                            </w:r>
                            <w:r>
                              <w:t>: Aide (3)</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47D48" id="Zone de texte 33" o:spid="_x0000_s1031" type="#_x0000_t202" style="position:absolute;left:0;text-align:left;margin-left:82.5pt;margin-top:798.75pt;width:240.9pt;height:20.35pt;z-index:-2516234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" stroked="f">
                <v:textbox style="mso-fit-shape-to-text:t" inset="0,0,0,0">
                  <w:txbxContent>
                    <w:p w14:paraId="16288C5E" w14:textId="4EC3B359" w:rsidR="008555A2" w:rsidRPr="00000762" w:rsidRDefault="008555A2" w:rsidP="008555A2">
                      <w:pPr>
                        <w:pStyle w:val="Lgende"/>
                        <w:jc w:val="center"/>
                        <w:rPr>
                          <w:noProof/>
                          <w:sz w:val="24"/>
                          <w:szCs w:val="24"/>
                        </w:rPr>
                      </w:pPr>
                      <w:bookmarkStart w:id="43" w:name="_Toc93064154"/>
                      <w:bookmarkStart w:id="44" w:name="_Toc93064316"/>
                      <w:r>
                        <w:t xml:space="preserve">Figure </w:t>
                      </w:r>
                      <w:r>
                        <w:fldChar w:fldCharType="begin"/>
                      </w:r>
                      <w:r>
                        <w:instrText xml:space="preserve"> SEQ Figure \* ARABIC </w:instrText>
                      </w:r>
                      <w:r>
                        <w:fldChar w:fldCharType="separate"/>
                      </w:r>
                      <w:r w:rsidR="007779CB">
                        <w:rPr>
                          <w:noProof/>
                        </w:rPr>
                        <w:t>7</w:t>
                      </w:r>
                      <w:r>
                        <w:fldChar w:fldCharType="end"/>
                      </w:r>
                      <w:r>
                        <w:t>: Aide (3)</w:t>
                      </w:r>
                      <w:bookmarkEnd w:id="43"/>
                      <w:bookmarkEnd w:id="44"/>
                    </w:p>
                  </w:txbxContent>
                </v:textbox>
                <w10:wrap type="tight" anchory="page"/>
              </v:shape>
            </w:pict>
          </mc:Fallback>
        </mc:AlternateContent>
      </w:r>
    </w:p>
    <w:p w14:paraId="0246E7E8" w14:textId="77777777" w:rsidR="00E50471" w:rsidRDefault="00E50471">
      <w:pPr>
        <w:pStyle w:val="Titre3"/>
        <w:pageBreakBefore/>
        <w:spacing w:before="0" w:after="0" w:line="360" w:lineRule="auto"/>
        <w:ind w:firstLine="0"/>
        <w:jc w:val="left"/>
        <w:rPr>
          <w:sz w:val="4"/>
          <w:szCs w:val="4"/>
        </w:rPr>
      </w:pPr>
      <w:bookmarkStart w:id="45" w:name="_cf7ctfrz8l8u" w:colFirst="0" w:colLast="0"/>
      <w:bookmarkEnd w:id="45"/>
    </w:p>
    <w:p w14:paraId="753B51AC" w14:textId="77777777" w:rsidR="00E50471" w:rsidRDefault="00010F79">
      <w:pPr>
        <w:pStyle w:val="Titre3"/>
        <w:numPr>
          <w:ilvl w:val="2"/>
          <w:numId w:val="14"/>
        </w:numPr>
        <w:spacing w:line="360" w:lineRule="auto"/>
        <w:jc w:val="left"/>
      </w:pPr>
      <w:bookmarkStart w:id="46" w:name="_Toc93064707"/>
      <w:r>
        <w:t>Générateur</w:t>
      </w:r>
      <w:bookmarkEnd w:id="46"/>
    </w:p>
    <w:p w14:paraId="7FB91BA2" w14:textId="283D1AE4" w:rsidR="00E50471" w:rsidRDefault="00010F79">
      <w:pPr>
        <w:jc w:val="left"/>
      </w:pPr>
      <w:r>
        <w:t xml:space="preserve">Le générateur est composé de 3 onglets, permettant de régler </w:t>
      </w:r>
      <w:r w:rsidR="00E03F6D">
        <w:t>différents</w:t>
      </w:r>
      <w:r>
        <w:t xml:space="preserve"> paramètres pour la clientèle et ses commandes.</w:t>
      </w:r>
      <w:r>
        <w:rPr>
          <w:noProof/>
        </w:rPr>
        <w:drawing>
          <wp:anchor distT="228600" distB="228600" distL="228600" distR="228600" simplePos="0" relativeHeight="251666432" behindDoc="0" locked="0" layoutInCell="1" hidden="0" allowOverlap="1" wp14:anchorId="34E4A10C" wp14:editId="3D51F461">
            <wp:simplePos x="0" y="0"/>
            <wp:positionH relativeFrom="column">
              <wp:posOffset>-638174</wp:posOffset>
            </wp:positionH>
            <wp:positionV relativeFrom="paragraph">
              <wp:posOffset>620144</wp:posOffset>
            </wp:positionV>
            <wp:extent cx="1871663" cy="1570370"/>
            <wp:effectExtent l="12700" t="12700" r="12700" b="12700"/>
            <wp:wrapSquare wrapText="bothSides" distT="228600" distB="228600" distL="228600" distR="2286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l="2764" t="32853" r="2764" b="18606"/>
                    <a:stretch>
                      <a:fillRect/>
                    </a:stretch>
                  </pic:blipFill>
                  <pic:spPr>
                    <a:xfrm>
                      <a:off x="0" y="0"/>
                      <a:ext cx="1871663" cy="1570370"/>
                    </a:xfrm>
                    <a:prstGeom prst="rect">
                      <a:avLst/>
                    </a:prstGeom>
                    <a:ln w="12700">
                      <a:solidFill>
                        <a:srgbClr val="000000"/>
                      </a:solidFill>
                      <a:prstDash val="solid"/>
                    </a:ln>
                  </pic:spPr>
                </pic:pic>
              </a:graphicData>
            </a:graphic>
          </wp:anchor>
        </w:drawing>
      </w:r>
    </w:p>
    <w:p w14:paraId="7B661933" w14:textId="77777777" w:rsidR="00E50471" w:rsidRDefault="00E50471">
      <w:pPr>
        <w:jc w:val="left"/>
      </w:pPr>
    </w:p>
    <w:p w14:paraId="16E1A367" w14:textId="77777777" w:rsidR="00E50471" w:rsidRDefault="00E50471">
      <w:pPr>
        <w:jc w:val="left"/>
      </w:pPr>
    </w:p>
    <w:p w14:paraId="69467338" w14:textId="77777777" w:rsidR="00E50471" w:rsidRDefault="00010F79">
      <w:r>
        <w:t xml:space="preserve">Comme on peut le voir sur la </w:t>
      </w:r>
      <w:r>
        <w:rPr>
          <w:b/>
          <w:color w:val="FF0000"/>
        </w:rPr>
        <w:t>[Figure 6]</w:t>
      </w:r>
      <w:r>
        <w:t xml:space="preserve">, le premier onglet permet de saisir le nombre </w:t>
      </w:r>
      <w:r>
        <w:t>de clients à simuler, ainsi que la fréquence à laquelle ils arriveront (plus le slider est proche de 0, plus les clients auront des dates d’arrivée proches les unes des autres)</w:t>
      </w:r>
    </w:p>
    <w:p w14:paraId="4EBF0C27" w14:textId="2BD4D302" w:rsidR="00E50471" w:rsidRDefault="00010F79">
      <w:r>
        <w:rPr>
          <w:noProof/>
        </w:rPr>
        <w:drawing>
          <wp:anchor distT="228600" distB="228600" distL="228600" distR="228600" simplePos="0" relativeHeight="251667456" behindDoc="0" locked="0" layoutInCell="1" hidden="0" allowOverlap="1" wp14:anchorId="0B6A8439" wp14:editId="3741F496">
            <wp:simplePos x="0" y="0"/>
            <wp:positionH relativeFrom="column">
              <wp:posOffset>4257675</wp:posOffset>
            </wp:positionH>
            <wp:positionV relativeFrom="paragraph">
              <wp:posOffset>376632</wp:posOffset>
            </wp:positionV>
            <wp:extent cx="1895475" cy="3165171"/>
            <wp:effectExtent l="12700" t="12700" r="12700" b="12700"/>
            <wp:wrapSquare wrapText="bothSides" distT="228600" distB="228600" distL="228600" distR="2286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l="13357" t="21155" r="11913" b="2077"/>
                    <a:stretch>
                      <a:fillRect/>
                    </a:stretch>
                  </pic:blipFill>
                  <pic:spPr>
                    <a:xfrm>
                      <a:off x="0" y="0"/>
                      <a:ext cx="1895475" cy="3165171"/>
                    </a:xfrm>
                    <a:prstGeom prst="rect">
                      <a:avLst/>
                    </a:prstGeom>
                    <a:ln w="12700">
                      <a:solidFill>
                        <a:srgbClr val="000000"/>
                      </a:solidFill>
                      <a:prstDash val="solid"/>
                    </a:ln>
                  </pic:spPr>
                </pic:pic>
              </a:graphicData>
            </a:graphic>
          </wp:anchor>
        </w:drawing>
      </w:r>
    </w:p>
    <w:p w14:paraId="124201B9" w14:textId="4B3D5240" w:rsidR="00E50471" w:rsidRDefault="007B240E">
      <w:r>
        <w:rPr>
          <w:noProof/>
        </w:rPr>
        <mc:AlternateContent>
          <mc:Choice Requires="wps">
            <w:drawing>
              <wp:anchor distT="0" distB="0" distL="114300" distR="114300" simplePos="0" relativeHeight="251725824" behindDoc="0" locked="0" layoutInCell="1" allowOverlap="1" wp14:anchorId="2A36EB7A" wp14:editId="2EAD9D57">
                <wp:simplePos x="0" y="0"/>
                <wp:positionH relativeFrom="column">
                  <wp:posOffset>-723265</wp:posOffset>
                </wp:positionH>
                <wp:positionV relativeFrom="paragraph">
                  <wp:posOffset>231775</wp:posOffset>
                </wp:positionV>
                <wp:extent cx="1871345" cy="635"/>
                <wp:effectExtent l="0" t="0" r="0" b="0"/>
                <wp:wrapSquare wrapText="bothSides"/>
                <wp:docPr id="50" name="Zone de texte 50"/>
                <wp:cNvGraphicFramePr/>
                <a:graphic xmlns:a="http://schemas.openxmlformats.org/drawingml/2006/main">
                  <a:graphicData uri="http://schemas.microsoft.com/office/word/2010/wordprocessingShape">
                    <wps:wsp>
                      <wps:cNvSpPr txBox="1"/>
                      <wps:spPr>
                        <a:xfrm>
                          <a:off x="0" y="0"/>
                          <a:ext cx="1871345" cy="635"/>
                        </a:xfrm>
                        <a:prstGeom prst="rect">
                          <a:avLst/>
                        </a:prstGeom>
                        <a:solidFill>
                          <a:prstClr val="white"/>
                        </a:solidFill>
                        <a:ln>
                          <a:noFill/>
                        </a:ln>
                      </wps:spPr>
                      <wps:txbx>
                        <w:txbxContent>
                          <w:p w14:paraId="6CE81CCB" w14:textId="7850862F" w:rsidR="007B240E" w:rsidRPr="00F374AC" w:rsidRDefault="007B240E" w:rsidP="007B240E">
                            <w:pPr>
                              <w:pStyle w:val="Lgende"/>
                              <w:rPr>
                                <w:sz w:val="24"/>
                                <w:szCs w:val="24"/>
                              </w:rPr>
                            </w:pPr>
                            <w:bookmarkStart w:id="47" w:name="_Toc93064155"/>
                            <w:bookmarkStart w:id="48" w:name="_Toc93064317"/>
                            <w:r>
                              <w:t xml:space="preserve">Figure </w:t>
                            </w:r>
                            <w:r>
                              <w:fldChar w:fldCharType="begin"/>
                            </w:r>
                            <w:r>
                              <w:instrText xml:space="preserve"> SEQ Figure \* ARABIC </w:instrText>
                            </w:r>
                            <w:r>
                              <w:fldChar w:fldCharType="separate"/>
                            </w:r>
                            <w:r w:rsidR="007779CB">
                              <w:rPr>
                                <w:noProof/>
                              </w:rPr>
                              <w:t>8</w:t>
                            </w:r>
                            <w:r>
                              <w:fldChar w:fldCharType="end"/>
                            </w:r>
                            <w:r>
                              <w:t xml:space="preserve">: </w:t>
                            </w:r>
                            <w:r w:rsidRPr="00D608F3">
                              <w:t>Générateur (1)</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6EB7A" id="Zone de texte 50" o:spid="_x0000_s1032" type="#_x0000_t202" style="position:absolute;left:0;text-align:left;margin-left:-56.95pt;margin-top:18.25pt;width:147.3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2ieGgIAAD8EAAAOAAAAZHJzL2Uyb0RvYy54bWysU01v2zAMvQ/YfxB0X5y0a1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" stroked="f">
                <v:textbox style="mso-fit-shape-to-text:t" inset="0,0,0,0">
                  <w:txbxContent>
                    <w:p w14:paraId="6CE81CCB" w14:textId="7850862F" w:rsidR="007B240E" w:rsidRPr="00F374AC" w:rsidRDefault="007B240E" w:rsidP="007B240E">
                      <w:pPr>
                        <w:pStyle w:val="Lgende"/>
                        <w:rPr>
                          <w:sz w:val="24"/>
                          <w:szCs w:val="24"/>
                        </w:rPr>
                      </w:pPr>
                      <w:bookmarkStart w:id="49" w:name="_Toc93064155"/>
                      <w:bookmarkStart w:id="50" w:name="_Toc93064317"/>
                      <w:r>
                        <w:t xml:space="preserve">Figure </w:t>
                      </w:r>
                      <w:r>
                        <w:fldChar w:fldCharType="begin"/>
                      </w:r>
                      <w:r>
                        <w:instrText xml:space="preserve"> SEQ Figure \* ARABIC </w:instrText>
                      </w:r>
                      <w:r>
                        <w:fldChar w:fldCharType="separate"/>
                      </w:r>
                      <w:r w:rsidR="007779CB">
                        <w:rPr>
                          <w:noProof/>
                        </w:rPr>
                        <w:t>8</w:t>
                      </w:r>
                      <w:r>
                        <w:fldChar w:fldCharType="end"/>
                      </w:r>
                      <w:r>
                        <w:t xml:space="preserve">: </w:t>
                      </w:r>
                      <w:r w:rsidRPr="00D608F3">
                        <w:t>Générateur (1)</w:t>
                      </w:r>
                      <w:bookmarkEnd w:id="49"/>
                      <w:bookmarkEnd w:id="50"/>
                    </w:p>
                  </w:txbxContent>
                </v:textbox>
                <w10:wrap type="square"/>
              </v:shape>
            </w:pict>
          </mc:Fallback>
        </mc:AlternateContent>
      </w:r>
    </w:p>
    <w:p w14:paraId="0948C99D" w14:textId="77777777" w:rsidR="00E50471" w:rsidRDefault="00E50471"/>
    <w:p w14:paraId="486B3060" w14:textId="04B68FAC" w:rsidR="00E50471" w:rsidRDefault="00010F79">
      <w:pPr>
        <w:ind w:firstLine="0"/>
      </w:pPr>
      <w:r>
        <w:t xml:space="preserve">La </w:t>
      </w:r>
      <w:r>
        <w:rPr>
          <w:b/>
          <w:color w:val="FF0000"/>
        </w:rPr>
        <w:t>[Figure 7]</w:t>
      </w:r>
      <w:r>
        <w:t xml:space="preserve"> représente le deuxième onglet du générateur, où il est possible de changer la probabilité qu’un client soit un kfetier (ce qui influe sur son temps de paiement), mais aussi le temps que prend chaque moyen de paiement. Nous avons choisi de ne mettre que 4 </w:t>
      </w:r>
      <w:r>
        <w:t xml:space="preserve">moyens de paiements, car c’est ce que nous observions à la </w:t>
      </w:r>
      <w:proofErr w:type="spellStart"/>
      <w:r>
        <w:t>k’fet</w:t>
      </w:r>
      <w:proofErr w:type="spellEnd"/>
      <w:r>
        <w:t xml:space="preserve"> au début du projet (la carte bancaire n’a été ajoutée comme moyen de paiement que récemment à la </w:t>
      </w:r>
      <w:r w:rsidR="00E03F6D">
        <w:t>K’Fet</w:t>
      </w:r>
      <w:r>
        <w:t>): il y a donc le paiement par compte qui est réglé sur 3 secondes, celui par Lydia dit “</w:t>
      </w:r>
      <w:r>
        <w:t>rapide” (le client génère son QR code directement) réglé sur 7 secondes, celui en liquide réglé sur 15 secondes, et enfin celui par Lydia dit “lent” (le client ne trouve pas le QR code, ou sa banque demande une autorisation) réglé sur 20 secondes.</w:t>
      </w:r>
    </w:p>
    <w:p w14:paraId="532BB062" w14:textId="1EAFCE2B" w:rsidR="00E50471" w:rsidRDefault="007B240E">
      <w:r>
        <w:rPr>
          <w:noProof/>
        </w:rPr>
        <mc:AlternateContent>
          <mc:Choice Requires="wps">
            <w:drawing>
              <wp:anchor distT="0" distB="0" distL="114300" distR="114300" simplePos="0" relativeHeight="251727872" behindDoc="0" locked="0" layoutInCell="1" allowOverlap="1" wp14:anchorId="21CE8970" wp14:editId="1751EB1F">
                <wp:simplePos x="0" y="0"/>
                <wp:positionH relativeFrom="column">
                  <wp:posOffset>4162425</wp:posOffset>
                </wp:positionH>
                <wp:positionV relativeFrom="paragraph">
                  <wp:posOffset>172085</wp:posOffset>
                </wp:positionV>
                <wp:extent cx="1895475" cy="635"/>
                <wp:effectExtent l="0" t="0" r="0" b="0"/>
                <wp:wrapSquare wrapText="bothSides"/>
                <wp:docPr id="51" name="Zone de texte 5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1F0C761F" w14:textId="1F54066C" w:rsidR="007B240E" w:rsidRPr="00A94C07" w:rsidRDefault="007B240E" w:rsidP="007B240E">
                            <w:pPr>
                              <w:pStyle w:val="Lgende"/>
                              <w:rPr>
                                <w:noProof/>
                                <w:sz w:val="24"/>
                                <w:szCs w:val="24"/>
                              </w:rPr>
                            </w:pPr>
                            <w:bookmarkStart w:id="51" w:name="_Toc93064156"/>
                            <w:bookmarkStart w:id="52" w:name="_Toc93064318"/>
                            <w:r>
                              <w:t xml:space="preserve">Figure </w:t>
                            </w:r>
                            <w:r>
                              <w:fldChar w:fldCharType="begin"/>
                            </w:r>
                            <w:r>
                              <w:instrText xml:space="preserve"> SEQ Figure \* ARABIC </w:instrText>
                            </w:r>
                            <w:r>
                              <w:fldChar w:fldCharType="separate"/>
                            </w:r>
                            <w:r w:rsidR="007779CB">
                              <w:rPr>
                                <w:noProof/>
                              </w:rPr>
                              <w:t>9</w:t>
                            </w:r>
                            <w:r>
                              <w:fldChar w:fldCharType="end"/>
                            </w:r>
                            <w:r>
                              <w:t xml:space="preserve">: </w:t>
                            </w:r>
                            <w:r w:rsidRPr="007C15ED">
                              <w:t>Générateur (</w:t>
                            </w:r>
                            <w:r>
                              <w:t>2</w:t>
                            </w:r>
                            <w:r w:rsidRPr="007C15ED">
                              <w:t>)</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E8970" id="Zone de texte 51" o:spid="_x0000_s1033" type="#_x0000_t202" style="position:absolute;left:0;text-align:left;margin-left:327.75pt;margin-top:13.55pt;width:149.2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" stroked="f">
                <v:textbox style="mso-fit-shape-to-text:t" inset="0,0,0,0">
                  <w:txbxContent>
                    <w:p w14:paraId="1F0C761F" w14:textId="1F54066C" w:rsidR="007B240E" w:rsidRPr="00A94C07" w:rsidRDefault="007B240E" w:rsidP="007B240E">
                      <w:pPr>
                        <w:pStyle w:val="Lgende"/>
                        <w:rPr>
                          <w:noProof/>
                          <w:sz w:val="24"/>
                          <w:szCs w:val="24"/>
                        </w:rPr>
                      </w:pPr>
                      <w:bookmarkStart w:id="53" w:name="_Toc93064156"/>
                      <w:bookmarkStart w:id="54" w:name="_Toc93064318"/>
                      <w:r>
                        <w:t xml:space="preserve">Figure </w:t>
                      </w:r>
                      <w:r>
                        <w:fldChar w:fldCharType="begin"/>
                      </w:r>
                      <w:r>
                        <w:instrText xml:space="preserve"> SEQ Figure \* ARABIC </w:instrText>
                      </w:r>
                      <w:r>
                        <w:fldChar w:fldCharType="separate"/>
                      </w:r>
                      <w:r w:rsidR="007779CB">
                        <w:rPr>
                          <w:noProof/>
                        </w:rPr>
                        <w:t>9</w:t>
                      </w:r>
                      <w:r>
                        <w:fldChar w:fldCharType="end"/>
                      </w:r>
                      <w:r>
                        <w:t xml:space="preserve">: </w:t>
                      </w:r>
                      <w:r w:rsidRPr="007C15ED">
                        <w:t>Générateur (</w:t>
                      </w:r>
                      <w:r>
                        <w:t>2</w:t>
                      </w:r>
                      <w:r w:rsidRPr="007C15ED">
                        <w:t>)</w:t>
                      </w:r>
                      <w:bookmarkEnd w:id="53"/>
                      <w:bookmarkEnd w:id="54"/>
                    </w:p>
                  </w:txbxContent>
                </v:textbox>
                <w10:wrap type="square"/>
              </v:shape>
            </w:pict>
          </mc:Fallback>
        </mc:AlternateContent>
      </w:r>
    </w:p>
    <w:p w14:paraId="4E1A93D1" w14:textId="13412A3F" w:rsidR="00E50471" w:rsidRDefault="007B240E">
      <w:r>
        <w:rPr>
          <w:noProof/>
        </w:rPr>
        <mc:AlternateContent>
          <mc:Choice Requires="wps">
            <w:drawing>
              <wp:anchor distT="0" distB="0" distL="114300" distR="114300" simplePos="0" relativeHeight="251729920" behindDoc="0" locked="0" layoutInCell="1" allowOverlap="1" wp14:anchorId="45FE77F8" wp14:editId="67FAFF56">
                <wp:simplePos x="0" y="0"/>
                <wp:positionH relativeFrom="column">
                  <wp:posOffset>-637540</wp:posOffset>
                </wp:positionH>
                <wp:positionV relativeFrom="paragraph">
                  <wp:posOffset>2238375</wp:posOffset>
                </wp:positionV>
                <wp:extent cx="2200275" cy="635"/>
                <wp:effectExtent l="0" t="0" r="0" b="0"/>
                <wp:wrapSquare wrapText="bothSides"/>
                <wp:docPr id="52" name="Zone de texte 52"/>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035C9EB5" w14:textId="308B0942" w:rsidR="007B240E" w:rsidRPr="00A44319" w:rsidRDefault="007B240E" w:rsidP="007B240E">
                            <w:pPr>
                              <w:pStyle w:val="Lgende"/>
                              <w:rPr>
                                <w:noProof/>
                                <w:sz w:val="24"/>
                                <w:szCs w:val="24"/>
                              </w:rPr>
                            </w:pPr>
                            <w:bookmarkStart w:id="55" w:name="_Toc93064157"/>
                            <w:bookmarkStart w:id="56" w:name="_Toc93064319"/>
                            <w:r>
                              <w:t xml:space="preserve">Figure </w:t>
                            </w:r>
                            <w:r>
                              <w:fldChar w:fldCharType="begin"/>
                            </w:r>
                            <w:r>
                              <w:instrText xml:space="preserve"> SEQ Figure \* ARABIC </w:instrText>
                            </w:r>
                            <w:r>
                              <w:fldChar w:fldCharType="separate"/>
                            </w:r>
                            <w:r w:rsidR="007779CB">
                              <w:rPr>
                                <w:noProof/>
                              </w:rPr>
                              <w:t>10</w:t>
                            </w:r>
                            <w:r>
                              <w:fldChar w:fldCharType="end"/>
                            </w:r>
                            <w:r>
                              <w:t xml:space="preserve">: </w:t>
                            </w:r>
                            <w:r w:rsidRPr="00322BB5">
                              <w:t>Générateur (</w:t>
                            </w:r>
                            <w:r>
                              <w:t>3</w:t>
                            </w:r>
                            <w:r w:rsidRPr="00322BB5">
                              <w:t>)</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E77F8" id="Zone de texte 52" o:spid="_x0000_s1034" type="#_x0000_t202" style="position:absolute;left:0;text-align:left;margin-left:-50.2pt;margin-top:176.25pt;width:173.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PL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" stroked="f">
                <v:textbox style="mso-fit-shape-to-text:t" inset="0,0,0,0">
                  <w:txbxContent>
                    <w:p w14:paraId="035C9EB5" w14:textId="308B0942" w:rsidR="007B240E" w:rsidRPr="00A44319" w:rsidRDefault="007B240E" w:rsidP="007B240E">
                      <w:pPr>
                        <w:pStyle w:val="Lgende"/>
                        <w:rPr>
                          <w:noProof/>
                          <w:sz w:val="24"/>
                          <w:szCs w:val="24"/>
                        </w:rPr>
                      </w:pPr>
                      <w:bookmarkStart w:id="57" w:name="_Toc93064157"/>
                      <w:bookmarkStart w:id="58" w:name="_Toc93064319"/>
                      <w:r>
                        <w:t xml:space="preserve">Figure </w:t>
                      </w:r>
                      <w:r>
                        <w:fldChar w:fldCharType="begin"/>
                      </w:r>
                      <w:r>
                        <w:instrText xml:space="preserve"> SEQ Figure \* ARABIC </w:instrText>
                      </w:r>
                      <w:r>
                        <w:fldChar w:fldCharType="separate"/>
                      </w:r>
                      <w:r w:rsidR="007779CB">
                        <w:rPr>
                          <w:noProof/>
                        </w:rPr>
                        <w:t>10</w:t>
                      </w:r>
                      <w:r>
                        <w:fldChar w:fldCharType="end"/>
                      </w:r>
                      <w:r>
                        <w:t xml:space="preserve">: </w:t>
                      </w:r>
                      <w:r w:rsidRPr="00322BB5">
                        <w:t>Générateur (</w:t>
                      </w:r>
                      <w:r>
                        <w:t>3</w:t>
                      </w:r>
                      <w:r w:rsidRPr="00322BB5">
                        <w:t>)</w:t>
                      </w:r>
                      <w:bookmarkEnd w:id="57"/>
                      <w:bookmarkEnd w:id="58"/>
                    </w:p>
                  </w:txbxContent>
                </v:textbox>
                <w10:wrap type="square"/>
              </v:shape>
            </w:pict>
          </mc:Fallback>
        </mc:AlternateContent>
      </w:r>
      <w:r w:rsidR="00010F79">
        <w:rPr>
          <w:noProof/>
        </w:rPr>
        <w:drawing>
          <wp:anchor distT="228600" distB="228600" distL="228600" distR="228600" simplePos="0" relativeHeight="251668480" behindDoc="0" locked="0" layoutInCell="1" hidden="0" allowOverlap="1" wp14:anchorId="2FB5FF81" wp14:editId="13FD88E7">
            <wp:simplePos x="0" y="0"/>
            <wp:positionH relativeFrom="column">
              <wp:posOffset>-638174</wp:posOffset>
            </wp:positionH>
            <wp:positionV relativeFrom="paragraph">
              <wp:posOffset>257175</wp:posOffset>
            </wp:positionV>
            <wp:extent cx="2200275" cy="1924050"/>
            <wp:effectExtent l="12700" t="12700" r="12700" b="12700"/>
            <wp:wrapSquare wrapText="bothSides" distT="228600" distB="228600" distL="228600" distR="2286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l="2479" t="20796" r="2066" b="27876"/>
                    <a:stretch>
                      <a:fillRect/>
                    </a:stretch>
                  </pic:blipFill>
                  <pic:spPr>
                    <a:xfrm>
                      <a:off x="0" y="0"/>
                      <a:ext cx="2200275" cy="1924050"/>
                    </a:xfrm>
                    <a:prstGeom prst="rect">
                      <a:avLst/>
                    </a:prstGeom>
                    <a:ln w="12700">
                      <a:solidFill>
                        <a:srgbClr val="000000"/>
                      </a:solidFill>
                      <a:prstDash val="solid"/>
                    </a:ln>
                  </pic:spPr>
                </pic:pic>
              </a:graphicData>
            </a:graphic>
          </wp:anchor>
        </w:drawing>
      </w:r>
    </w:p>
    <w:p w14:paraId="6CA58833" w14:textId="77777777" w:rsidR="00E50471" w:rsidRDefault="00E50471"/>
    <w:p w14:paraId="2566ED1D" w14:textId="293E7D5B" w:rsidR="00E50471" w:rsidRDefault="00010F79">
      <w:pPr>
        <w:ind w:firstLine="0"/>
      </w:pPr>
      <w:r>
        <w:t>Enfi</w:t>
      </w:r>
      <w:r>
        <w:t xml:space="preserve">n, la </w:t>
      </w:r>
      <w:r>
        <w:rPr>
          <w:b/>
          <w:color w:val="FF0000"/>
        </w:rPr>
        <w:t>[Figure 8]</w:t>
      </w:r>
      <w:r>
        <w:t xml:space="preserve"> représente le dernier onglet, où il est possible de choisir des paramètres sur les commandes des </w:t>
      </w:r>
      <w:r w:rsidR="00E03F6D">
        <w:t>clients :</w:t>
      </w:r>
      <w:r>
        <w:t xml:space="preserve"> combien il va pouvoir commander d’article de chaque catégorie, ainsi que le temps que mettra une pizza à cuire (le temps de cuisson e</w:t>
      </w:r>
      <w:r>
        <w:t>st calculé d’après une loi normale centrée sur 17 comprise entre 15 et 19 d’après les valeurs sur la figure.</w:t>
      </w:r>
    </w:p>
    <w:p w14:paraId="78A32A41" w14:textId="77777777" w:rsidR="00E50471" w:rsidRDefault="00010F79">
      <w:pPr>
        <w:ind w:firstLine="0"/>
      </w:pPr>
      <w:r>
        <w:br w:type="page"/>
      </w:r>
    </w:p>
    <w:p w14:paraId="2698ECB6" w14:textId="77777777" w:rsidR="00E50471" w:rsidRDefault="00E50471">
      <w:pPr>
        <w:ind w:firstLine="0"/>
        <w:rPr>
          <w:sz w:val="6"/>
          <w:szCs w:val="6"/>
        </w:rPr>
      </w:pPr>
    </w:p>
    <w:p w14:paraId="53BDC793" w14:textId="2D6DB65D" w:rsidR="00E50471" w:rsidRDefault="00010F79">
      <w:r>
        <w:t xml:space="preserve">Lorsque l’utilisateur clique sur générer, les données choisies sont alors </w:t>
      </w:r>
      <w:r w:rsidR="00E03F6D">
        <w:t>sérialisées :</w:t>
      </w:r>
      <w:r>
        <w:t xml:space="preserve"> la clientèle est alors générée dans un fichier .dat, avec</w:t>
      </w:r>
      <w:r>
        <w:t xml:space="preserve"> un nombre d’article et une heure d’arrivée aléatoire, et un fichier .txt est créé permettant à l’utilisateur de lire les informations de la clientèle générée.</w:t>
      </w:r>
    </w:p>
    <w:p w14:paraId="329E3ADB" w14:textId="77777777" w:rsidR="00E50471" w:rsidRDefault="00E50471"/>
    <w:p w14:paraId="7B449EF9" w14:textId="4CF316E3" w:rsidR="00E50471" w:rsidRDefault="00010F79">
      <w:r>
        <w:t xml:space="preserve">Ce mode de génération est utile pour pouvoir réaliser plusieurs fois la même simulation tout en gardant des conditions </w:t>
      </w:r>
      <w:r w:rsidR="00E03F6D">
        <w:t>identiques :</w:t>
      </w:r>
      <w:r>
        <w:t xml:space="preserve"> comme certaines données sont générées aléatoirement, il est nécessaire qu’elles soient stockées quelque part pour pouvoir les</w:t>
      </w:r>
      <w:r>
        <w:t xml:space="preserve"> réutiliser, c’est donc cette solution que nous avons choisie.</w:t>
      </w:r>
    </w:p>
    <w:p w14:paraId="1293B83C" w14:textId="77777777" w:rsidR="00E50471" w:rsidRDefault="00010F79">
      <w:pPr>
        <w:pStyle w:val="Titre3"/>
        <w:numPr>
          <w:ilvl w:val="2"/>
          <w:numId w:val="14"/>
        </w:numPr>
        <w:jc w:val="left"/>
      </w:pPr>
      <w:bookmarkStart w:id="59" w:name="_Toc93064708"/>
      <w:r>
        <w:t>Simulateur</w:t>
      </w:r>
      <w:bookmarkEnd w:id="59"/>
    </w:p>
    <w:p w14:paraId="480FA05A" w14:textId="627DCB81" w:rsidR="00E50471" w:rsidRDefault="00010F79">
      <w:r>
        <w:t xml:space="preserve">Le simulateur est la fenêtre principale de l’application. Il est composé d’une barre de menu et d’un affichage graphique représentant la K’Fet, le timer, les </w:t>
      </w:r>
      <w:r w:rsidR="00E03F6D">
        <w:t>Kfetiers</w:t>
      </w:r>
      <w:r>
        <w:t xml:space="preserve"> et les apparei</w:t>
      </w:r>
      <w:r>
        <w:t>ls ainsi que leur indicateur d’occupation.</w:t>
      </w:r>
    </w:p>
    <w:p w14:paraId="1A876C46" w14:textId="533B03FD" w:rsidR="00E50471" w:rsidRDefault="007B240E">
      <w:pPr>
        <w:jc w:val="left"/>
      </w:pPr>
      <w:r>
        <w:rPr>
          <w:noProof/>
        </w:rPr>
        <mc:AlternateContent>
          <mc:Choice Requires="wps">
            <w:drawing>
              <wp:anchor distT="0" distB="0" distL="114300" distR="114300" simplePos="0" relativeHeight="251731968" behindDoc="0" locked="0" layoutInCell="1" allowOverlap="1" wp14:anchorId="1A14D3C9" wp14:editId="1EEFE822">
                <wp:simplePos x="0" y="0"/>
                <wp:positionH relativeFrom="column">
                  <wp:posOffset>542925</wp:posOffset>
                </wp:positionH>
                <wp:positionV relativeFrom="paragraph">
                  <wp:posOffset>3382010</wp:posOffset>
                </wp:positionV>
                <wp:extent cx="4633595" cy="635"/>
                <wp:effectExtent l="0" t="0" r="0" b="0"/>
                <wp:wrapSquare wrapText="bothSides"/>
                <wp:docPr id="53" name="Zone de texte 53"/>
                <wp:cNvGraphicFramePr/>
                <a:graphic xmlns:a="http://schemas.openxmlformats.org/drawingml/2006/main">
                  <a:graphicData uri="http://schemas.microsoft.com/office/word/2010/wordprocessingShape">
                    <wps:wsp>
                      <wps:cNvSpPr txBox="1"/>
                      <wps:spPr>
                        <a:xfrm>
                          <a:off x="0" y="0"/>
                          <a:ext cx="4633595" cy="635"/>
                        </a:xfrm>
                        <a:prstGeom prst="rect">
                          <a:avLst/>
                        </a:prstGeom>
                        <a:solidFill>
                          <a:prstClr val="white"/>
                        </a:solidFill>
                        <a:ln>
                          <a:noFill/>
                        </a:ln>
                      </wps:spPr>
                      <wps:txbx>
                        <w:txbxContent>
                          <w:p w14:paraId="2E96334E" w14:textId="6FD29005" w:rsidR="007B240E" w:rsidRPr="00183D89" w:rsidRDefault="007B240E" w:rsidP="007B240E">
                            <w:pPr>
                              <w:pStyle w:val="Lgende"/>
                              <w:jc w:val="center"/>
                              <w:rPr>
                                <w:noProof/>
                                <w:sz w:val="24"/>
                                <w:szCs w:val="24"/>
                              </w:rPr>
                            </w:pPr>
                            <w:bookmarkStart w:id="60" w:name="_Toc93064158"/>
                            <w:bookmarkStart w:id="61" w:name="_Toc93064320"/>
                            <w:r>
                              <w:t xml:space="preserve">Figure </w:t>
                            </w:r>
                            <w:r>
                              <w:fldChar w:fldCharType="begin"/>
                            </w:r>
                            <w:r>
                              <w:instrText xml:space="preserve"> SEQ Figure \* ARABIC </w:instrText>
                            </w:r>
                            <w:r>
                              <w:fldChar w:fldCharType="separate"/>
                            </w:r>
                            <w:r w:rsidR="007779CB">
                              <w:rPr>
                                <w:noProof/>
                              </w:rPr>
                              <w:t>11</w:t>
                            </w:r>
                            <w:r>
                              <w:fldChar w:fldCharType="end"/>
                            </w:r>
                            <w:r>
                              <w:t xml:space="preserve">: </w:t>
                            </w:r>
                            <w:r w:rsidRPr="00074EF1">
                              <w:t>Interface Graphique du simulateur</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4D3C9" id="Zone de texte 53" o:spid="_x0000_s1035" type="#_x0000_t202" style="position:absolute;left:0;text-align:left;margin-left:42.75pt;margin-top:266.3pt;width:364.8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" stroked="f">
                <v:textbox style="mso-fit-shape-to-text:t" inset="0,0,0,0">
                  <w:txbxContent>
                    <w:p w14:paraId="2E96334E" w14:textId="6FD29005" w:rsidR="007B240E" w:rsidRPr="00183D89" w:rsidRDefault="007B240E" w:rsidP="007B240E">
                      <w:pPr>
                        <w:pStyle w:val="Lgende"/>
                        <w:jc w:val="center"/>
                        <w:rPr>
                          <w:noProof/>
                          <w:sz w:val="24"/>
                          <w:szCs w:val="24"/>
                        </w:rPr>
                      </w:pPr>
                      <w:bookmarkStart w:id="62" w:name="_Toc93064158"/>
                      <w:bookmarkStart w:id="63" w:name="_Toc93064320"/>
                      <w:r>
                        <w:t xml:space="preserve">Figure </w:t>
                      </w:r>
                      <w:r>
                        <w:fldChar w:fldCharType="begin"/>
                      </w:r>
                      <w:r>
                        <w:instrText xml:space="preserve"> SEQ Figure \* ARABIC </w:instrText>
                      </w:r>
                      <w:r>
                        <w:fldChar w:fldCharType="separate"/>
                      </w:r>
                      <w:r w:rsidR="007779CB">
                        <w:rPr>
                          <w:noProof/>
                        </w:rPr>
                        <w:t>11</w:t>
                      </w:r>
                      <w:r>
                        <w:fldChar w:fldCharType="end"/>
                      </w:r>
                      <w:r>
                        <w:t xml:space="preserve">: </w:t>
                      </w:r>
                      <w:r w:rsidRPr="00074EF1">
                        <w:t>Interface Graphique du simulateur</w:t>
                      </w:r>
                      <w:bookmarkEnd w:id="62"/>
                      <w:bookmarkEnd w:id="63"/>
                    </w:p>
                  </w:txbxContent>
                </v:textbox>
                <w10:wrap type="square"/>
              </v:shape>
            </w:pict>
          </mc:Fallback>
        </mc:AlternateContent>
      </w:r>
      <w:r w:rsidR="00010F79">
        <w:rPr>
          <w:noProof/>
        </w:rPr>
        <w:drawing>
          <wp:anchor distT="114300" distB="114300" distL="114300" distR="114300" simplePos="0" relativeHeight="251669504" behindDoc="0" locked="0" layoutInCell="1" hidden="0" allowOverlap="1" wp14:anchorId="50AC79DF" wp14:editId="52417E62">
            <wp:simplePos x="0" y="0"/>
            <wp:positionH relativeFrom="column">
              <wp:posOffset>542925</wp:posOffset>
            </wp:positionH>
            <wp:positionV relativeFrom="paragraph">
              <wp:posOffset>146108</wp:posOffset>
            </wp:positionV>
            <wp:extent cx="4633913" cy="3179080"/>
            <wp:effectExtent l="0" t="0" r="0" b="0"/>
            <wp:wrapSquare wrapText="bothSides" distT="114300" distB="11430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4633913" cy="3179080"/>
                    </a:xfrm>
                    <a:prstGeom prst="rect">
                      <a:avLst/>
                    </a:prstGeom>
                    <a:ln/>
                  </pic:spPr>
                </pic:pic>
              </a:graphicData>
            </a:graphic>
          </wp:anchor>
        </w:drawing>
      </w:r>
    </w:p>
    <w:p w14:paraId="2E896E1A" w14:textId="302260B9" w:rsidR="00E50471" w:rsidRDefault="00010F79">
      <w:r>
        <w:t>Dans le menu File, il est possible d’ouvrir le générateur dont il a été question précédemment, et c’est aussi dans ce menu que se trouve la fenêtre de paramètres permettant de transmettre le fichier de clients à l’application. Dans cette fenêtre il sera au</w:t>
      </w:r>
      <w:r>
        <w:t xml:space="preserve">ssi possible de changer le nombre de </w:t>
      </w:r>
      <w:r w:rsidR="00E03F6D">
        <w:t>Kfetier</w:t>
      </w:r>
      <w:r>
        <w:t xml:space="preserve"> à chaque post, tout en gardant à l’esprit qu’il y a maximum 4 </w:t>
      </w:r>
      <w:r w:rsidR="00E03F6D">
        <w:t>Kfetier</w:t>
      </w:r>
      <w:r>
        <w:t xml:space="preserve"> dans un service, et que chaque rôle doit être pourvu. Lorsque le fichier sélectionné est envoyé depuis la fenêtre de paramètres, il est alo</w:t>
      </w:r>
      <w:r>
        <w:t>rs désérialisé, et la clientèle générée est alors récupérée dans l’application. Une fois le fichier transmis à l’application, il est possible de contrôler l’application depuis le menu “Options</w:t>
      </w:r>
      <w:proofErr w:type="gramStart"/>
      <w:r>
        <w:t>”:</w:t>
      </w:r>
      <w:proofErr w:type="gramEnd"/>
      <w:r>
        <w:t xml:space="preserve"> on peut lancer la simulation, l’arrêter, la mettre en pause e</w:t>
      </w:r>
      <w:r>
        <w:t>t la reprendre à l’aide des boutons de ce menu.</w:t>
      </w:r>
    </w:p>
    <w:p w14:paraId="6951AFBD" w14:textId="424399FE" w:rsidR="00E50471" w:rsidRDefault="00010F79">
      <w:r>
        <w:lastRenderedPageBreak/>
        <w:t xml:space="preserve">En apparence, la simulation a l’air </w:t>
      </w:r>
      <w:r w:rsidR="00E03F6D">
        <w:t>simple :</w:t>
      </w:r>
      <w:r>
        <w:t xml:space="preserve"> les ronds changent de couleur et les kfetiers se déplacent, mais derrière ce sont plus de 30 classes qui s’articulent pour parvenir à ce résultat.</w:t>
      </w:r>
    </w:p>
    <w:p w14:paraId="7DCFCCC2" w14:textId="77777777" w:rsidR="00E50471" w:rsidRDefault="00E50471"/>
    <w:p w14:paraId="27EF2C48" w14:textId="1B27D572" w:rsidR="00E50471" w:rsidRDefault="00010F79">
      <w:r>
        <w:t>Afin de ne pas t</w:t>
      </w:r>
      <w:r>
        <w:t xml:space="preserve">rop rentrer dans les détails, nous allons simplement expliquer le fonctionnement global de la </w:t>
      </w:r>
      <w:r w:rsidR="00E03F6D">
        <w:t>simulation :</w:t>
      </w:r>
    </w:p>
    <w:p w14:paraId="1D829F19" w14:textId="77777777" w:rsidR="00E50471" w:rsidRDefault="00010F79">
      <w:r>
        <w:t>Tout d’abord, l’application est lancée dans un thread pour séparer le côté graphique du côté calculatoire afin de pouvoir effectuer les deux en parall</w:t>
      </w:r>
      <w:r>
        <w:t>èle.</w:t>
      </w:r>
    </w:p>
    <w:p w14:paraId="371E4CDD" w14:textId="7C379EAD" w:rsidR="00E50471" w:rsidRDefault="00010F79">
      <w:r>
        <w:t xml:space="preserve">Ensuite, nous avons une classe Scheduler qui représente l’axe principal de la </w:t>
      </w:r>
      <w:r w:rsidR="00E03F6D">
        <w:t>simulation :</w:t>
      </w:r>
      <w:r>
        <w:t xml:space="preserve"> c’est dans cette classe que se trouve la méthode qui fait passer le temps dans la simulation. Nous avons choisi d’incrémenter le temps en se basant sur des ticks</w:t>
      </w:r>
      <w:r>
        <w:t xml:space="preserve">, en déterminant que 1 seconde dans la simulation serait égale à 0,01 secondes dans la réalité afin que la simulation ne soit pas trop longue mais reste tout de même observable du côté interface graphique. </w:t>
      </w:r>
    </w:p>
    <w:p w14:paraId="20777867" w14:textId="77777777" w:rsidR="00E50471" w:rsidRDefault="00010F79">
      <w:r>
        <w:t xml:space="preserve">Nous avons ensuite implémenté une méthode qui, à </w:t>
      </w:r>
      <w:r>
        <w:t>chaque seconde passée dans la simulation, va rechercher les événements qui doivent être lancés à cette heure précise, ou à une heure antérieure qui n’aurait pas été lancée par manque de ressources disponibles. Pour se faire, tous les événements sont ajouté</w:t>
      </w:r>
      <w:r>
        <w:t>s à une liste dans un ordre croissant de leur heure de lancement qui est parcourue à chaque seconde jusqu’à ce que l’heure de lancement d’un événement soit supérieure à l’heure actuelle.</w:t>
      </w:r>
    </w:p>
    <w:p w14:paraId="2252D126" w14:textId="1A189B5D" w:rsidR="00E50471" w:rsidRDefault="00010F79">
      <w:pPr>
        <w:ind w:firstLine="0"/>
      </w:pPr>
      <w:r>
        <w:rPr>
          <w:noProof/>
        </w:rPr>
        <w:drawing>
          <wp:anchor distT="114300" distB="114300" distL="114300" distR="114300" simplePos="0" relativeHeight="251670528" behindDoc="0" locked="0" layoutInCell="1" hidden="0" allowOverlap="1" wp14:anchorId="4FA89147" wp14:editId="6EE689DC">
            <wp:simplePos x="0" y="0"/>
            <wp:positionH relativeFrom="column">
              <wp:posOffset>-800099</wp:posOffset>
            </wp:positionH>
            <wp:positionV relativeFrom="paragraph">
              <wp:posOffset>153594</wp:posOffset>
            </wp:positionV>
            <wp:extent cx="3342096" cy="3342096"/>
            <wp:effectExtent l="0" t="0" r="0" b="0"/>
            <wp:wrapSquare wrapText="bothSides" distT="114300" distB="114300" distL="114300" distR="11430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3342096" cy="3342096"/>
                    </a:xfrm>
                    <a:prstGeom prst="rect">
                      <a:avLst/>
                    </a:prstGeom>
                    <a:ln/>
                  </pic:spPr>
                </pic:pic>
              </a:graphicData>
            </a:graphic>
          </wp:anchor>
        </w:drawing>
      </w:r>
    </w:p>
    <w:p w14:paraId="5E2E6E74" w14:textId="77777777" w:rsidR="00E50471" w:rsidRDefault="00010F79">
      <w:r>
        <w:t>Pour implémenter les différents évènements, nous avons créé une cla</w:t>
      </w:r>
      <w:r>
        <w:t xml:space="preserve">sse abstraite composée uniquement d’un argument StartingEvent et d’une méthode </w:t>
      </w:r>
      <w:proofErr w:type="gramStart"/>
      <w:r>
        <w:t>run(</w:t>
      </w:r>
      <w:proofErr w:type="gramEnd"/>
      <w:r>
        <w:t xml:space="preserve">). Nous avons ensuite créé une classe pour chaque événement de la </w:t>
      </w:r>
      <w:r>
        <w:rPr>
          <w:b/>
          <w:color w:val="FF0000"/>
        </w:rPr>
        <w:t>[Figure 1]</w:t>
      </w:r>
      <w:r>
        <w:t xml:space="preserve"> qui étend cette classe abstraite, et qui est composée d’arguments nécessaires au fonctionnement </w:t>
      </w:r>
      <w:r>
        <w:t xml:space="preserve">de l'événement ainsi que de l’implémentation de la méthode run. </w:t>
      </w:r>
    </w:p>
    <w:p w14:paraId="36503534" w14:textId="77777777" w:rsidR="00E50471" w:rsidRDefault="00010F79">
      <w:r>
        <w:t>Ainsi, pour que chaque événement puisse appeler le suivant, il y a juste à ajouter un nouvel objet de la classe de l'événement en question à la liste d'événement du Scheduler avec une heure d</w:t>
      </w:r>
      <w:r>
        <w:t>e lancement, et le tour est joué.</w:t>
      </w:r>
    </w:p>
    <w:p w14:paraId="3E15D64B" w14:textId="3D0CEE11" w:rsidR="00E50471" w:rsidRDefault="007B240E">
      <w:pPr>
        <w:ind w:firstLine="0"/>
      </w:pPr>
      <w:r>
        <w:rPr>
          <w:noProof/>
        </w:rPr>
        <mc:AlternateContent>
          <mc:Choice Requires="wps">
            <w:drawing>
              <wp:anchor distT="0" distB="0" distL="114300" distR="114300" simplePos="0" relativeHeight="251734016" behindDoc="0" locked="0" layoutInCell="1" allowOverlap="1" wp14:anchorId="4573C5C3" wp14:editId="3E75C72C">
                <wp:simplePos x="0" y="0"/>
                <wp:positionH relativeFrom="column">
                  <wp:posOffset>-914400</wp:posOffset>
                </wp:positionH>
                <wp:positionV relativeFrom="paragraph">
                  <wp:posOffset>108585</wp:posOffset>
                </wp:positionV>
                <wp:extent cx="3342005" cy="635"/>
                <wp:effectExtent l="0" t="0" r="0" b="0"/>
                <wp:wrapSquare wrapText="bothSides"/>
                <wp:docPr id="54" name="Zone de texte 54"/>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wps:spPr>
                      <wps:txbx>
                        <w:txbxContent>
                          <w:p w14:paraId="11EB1012" w14:textId="33091014" w:rsidR="007B240E" w:rsidRPr="00FE4388" w:rsidRDefault="007B240E" w:rsidP="007B240E">
                            <w:pPr>
                              <w:pStyle w:val="Lgende"/>
                              <w:rPr>
                                <w:noProof/>
                                <w:sz w:val="24"/>
                                <w:szCs w:val="24"/>
                              </w:rPr>
                            </w:pPr>
                            <w:bookmarkStart w:id="64" w:name="_Toc93064159"/>
                            <w:bookmarkStart w:id="65" w:name="_Toc93064321"/>
                            <w:r>
                              <w:t xml:space="preserve">Figure </w:t>
                            </w:r>
                            <w:r>
                              <w:fldChar w:fldCharType="begin"/>
                            </w:r>
                            <w:r>
                              <w:instrText xml:space="preserve"> SEQ Figure \* ARABIC </w:instrText>
                            </w:r>
                            <w:r>
                              <w:fldChar w:fldCharType="separate"/>
                            </w:r>
                            <w:r w:rsidR="007779CB">
                              <w:rPr>
                                <w:noProof/>
                              </w:rPr>
                              <w:t>12</w:t>
                            </w:r>
                            <w:r>
                              <w:fldChar w:fldCharType="end"/>
                            </w:r>
                            <w:r>
                              <w:t xml:space="preserve">: </w:t>
                            </w:r>
                            <w:r w:rsidRPr="00B85B80">
                              <w:t>Schéma du fonctionnement de la simulation</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C5C3" id="Zone de texte 54" o:spid="_x0000_s1036" type="#_x0000_t202" style="position:absolute;left:0;text-align:left;margin-left:-1in;margin-top:8.55pt;width:263.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" stroked="f">
                <v:textbox style="mso-fit-shape-to-text:t" inset="0,0,0,0">
                  <w:txbxContent>
                    <w:p w14:paraId="11EB1012" w14:textId="33091014" w:rsidR="007B240E" w:rsidRPr="00FE4388" w:rsidRDefault="007B240E" w:rsidP="007B240E">
                      <w:pPr>
                        <w:pStyle w:val="Lgende"/>
                        <w:rPr>
                          <w:noProof/>
                          <w:sz w:val="24"/>
                          <w:szCs w:val="24"/>
                        </w:rPr>
                      </w:pPr>
                      <w:bookmarkStart w:id="66" w:name="_Toc93064159"/>
                      <w:bookmarkStart w:id="67" w:name="_Toc93064321"/>
                      <w:r>
                        <w:t xml:space="preserve">Figure </w:t>
                      </w:r>
                      <w:r>
                        <w:fldChar w:fldCharType="begin"/>
                      </w:r>
                      <w:r>
                        <w:instrText xml:space="preserve"> SEQ Figure \* ARABIC </w:instrText>
                      </w:r>
                      <w:r>
                        <w:fldChar w:fldCharType="separate"/>
                      </w:r>
                      <w:r w:rsidR="007779CB">
                        <w:rPr>
                          <w:noProof/>
                        </w:rPr>
                        <w:t>12</w:t>
                      </w:r>
                      <w:r>
                        <w:fldChar w:fldCharType="end"/>
                      </w:r>
                      <w:r>
                        <w:t xml:space="preserve">: </w:t>
                      </w:r>
                      <w:r w:rsidRPr="00B85B80">
                        <w:t>Schéma du fonctionnement de la simulation</w:t>
                      </w:r>
                      <w:bookmarkEnd w:id="66"/>
                      <w:bookmarkEnd w:id="67"/>
                    </w:p>
                  </w:txbxContent>
                </v:textbox>
                <w10:wrap type="square"/>
              </v:shape>
            </w:pict>
          </mc:Fallback>
        </mc:AlternateContent>
      </w:r>
    </w:p>
    <w:p w14:paraId="66CAE33F" w14:textId="77777777" w:rsidR="00E50471" w:rsidRDefault="00010F79">
      <w:pPr>
        <w:ind w:firstLine="0"/>
      </w:pPr>
      <w:r>
        <w:t>Lorsque le temps est écoulé, la simulation se termine et un rapport est alors généré, afin de pouvoir étudier les résultats de la simulation mais aussi les comparer.</w:t>
      </w:r>
    </w:p>
    <w:p w14:paraId="107CC63A" w14:textId="77777777" w:rsidR="00E50471" w:rsidRDefault="00E50471">
      <w:pPr>
        <w:ind w:firstLine="0"/>
      </w:pPr>
    </w:p>
    <w:p w14:paraId="1DCD467C" w14:textId="2D246917" w:rsidR="00E50471" w:rsidRDefault="00010F79">
      <w:pPr>
        <w:pStyle w:val="Sous-titre"/>
        <w:spacing w:after="200" w:line="240" w:lineRule="auto"/>
        <w:ind w:firstLine="0"/>
        <w:jc w:val="center"/>
      </w:pPr>
      <w:bookmarkStart w:id="68" w:name="_n06m1ddwhd19" w:colFirst="0" w:colLast="0"/>
      <w:bookmarkEnd w:id="68"/>
      <w:r>
        <w:lastRenderedPageBreak/>
        <w:t xml:space="preserve">Partie </w:t>
      </w:r>
      <w:r w:rsidR="008555A2">
        <w:t>4 :</w:t>
      </w:r>
    </w:p>
    <w:p w14:paraId="6715CB5A" w14:textId="77777777" w:rsidR="00E50471" w:rsidRDefault="00010F79">
      <w:pPr>
        <w:pStyle w:val="Titre1"/>
        <w:spacing w:before="0" w:line="240" w:lineRule="auto"/>
        <w:ind w:left="0" w:firstLine="0"/>
      </w:pPr>
      <w:bookmarkStart w:id="69" w:name="_Toc93064709"/>
      <w:r>
        <w:t>Résultats</w:t>
      </w:r>
      <w:bookmarkEnd w:id="69"/>
    </w:p>
    <w:p w14:paraId="4A272066" w14:textId="77777777" w:rsidR="00E50471" w:rsidRDefault="00E50471"/>
    <w:p w14:paraId="5A12C7B0" w14:textId="1E1F0E9B" w:rsidR="00E50471" w:rsidRDefault="00010F79">
      <w:pPr>
        <w:ind w:firstLine="0"/>
      </w:pPr>
      <w:r>
        <w:tab/>
        <w:t>Le rapport est généré sous la fo</w:t>
      </w:r>
      <w:r>
        <w:t xml:space="preserve">rme d’un fichier </w:t>
      </w:r>
      <w:r w:rsidR="008555A2">
        <w:t>Excel</w:t>
      </w:r>
      <w:r>
        <w:t xml:space="preserve"> composé de 4 feuilles, chacune permettant d’analyser un aspect différent de la simulation. Lorsqu’une simulation est lancée plusieurs fois à partir du même fichier généré, les feuilles de résultats sont ajoutées au même </w:t>
      </w:r>
      <w:r w:rsidR="008555A2">
        <w:t>Excel</w:t>
      </w:r>
      <w:r>
        <w:t xml:space="preserve"> afin de</w:t>
      </w:r>
      <w:r>
        <w:t xml:space="preserve"> pouvoir les comparer plus facilement.</w:t>
      </w:r>
    </w:p>
    <w:p w14:paraId="1D839497" w14:textId="019F1DE3" w:rsidR="00E50471" w:rsidRDefault="00010F79">
      <w:pPr>
        <w:ind w:firstLine="0"/>
      </w:pPr>
      <w:r>
        <w:t xml:space="preserve">Pour générer ce rapport sous </w:t>
      </w:r>
      <w:r w:rsidR="008555A2">
        <w:t>Excel</w:t>
      </w:r>
      <w:r>
        <w:t xml:space="preserve">, nous avons utilisé la librairie apache.poi que nous avons importé depuis le repository </w:t>
      </w:r>
      <w:r w:rsidR="008555A2">
        <w:t>Maven</w:t>
      </w:r>
      <w:r>
        <w:t xml:space="preserve">, qui nous permet donc de créer un fichier </w:t>
      </w:r>
      <w:r w:rsidR="008555A2">
        <w:t>Excel</w:t>
      </w:r>
      <w:r>
        <w:t xml:space="preserve">, d’y créer des tables et des graphiques </w:t>
      </w:r>
      <w:r>
        <w:t>ainsi que d’y insérer nos données.</w:t>
      </w:r>
    </w:p>
    <w:p w14:paraId="5BE81CAD" w14:textId="77777777" w:rsidR="00E50471" w:rsidRDefault="00010F79">
      <w:pPr>
        <w:pStyle w:val="Titre2"/>
        <w:numPr>
          <w:ilvl w:val="0"/>
          <w:numId w:val="3"/>
        </w:numPr>
      </w:pPr>
      <w:bookmarkStart w:id="70" w:name="_Toc93064710"/>
      <w:r>
        <w:t>Clients</w:t>
      </w:r>
      <w:bookmarkEnd w:id="70"/>
    </w:p>
    <w:p w14:paraId="72A0FF0C" w14:textId="107EF41F" w:rsidR="00E50471" w:rsidRDefault="00010F79">
      <w:pPr>
        <w:spacing w:after="200"/>
      </w:pPr>
      <w:r>
        <w:t xml:space="preserve">La première feuille permet d’analyser les résultats sur les clients de la simulation, on y retrouve </w:t>
      </w:r>
      <w:r w:rsidR="00E03F6D">
        <w:t>donc :</w:t>
      </w:r>
    </w:p>
    <w:p w14:paraId="25656646" w14:textId="35232FF2" w:rsidR="00E50471" w:rsidRDefault="00E03F6D">
      <w:pPr>
        <w:numPr>
          <w:ilvl w:val="0"/>
          <w:numId w:val="11"/>
        </w:numPr>
        <w:spacing w:line="360" w:lineRule="auto"/>
      </w:pPr>
      <w:r>
        <w:t>Une</w:t>
      </w:r>
      <w:r w:rsidR="00010F79">
        <w:t xml:space="preserve"> table contenant</w:t>
      </w:r>
    </w:p>
    <w:p w14:paraId="3E114919" w14:textId="319A3A29" w:rsidR="00E50471" w:rsidRDefault="00E03F6D">
      <w:pPr>
        <w:numPr>
          <w:ilvl w:val="1"/>
          <w:numId w:val="11"/>
        </w:numPr>
        <w:spacing w:line="360" w:lineRule="auto"/>
      </w:pPr>
      <w:r>
        <w:t>L’ensemble</w:t>
      </w:r>
      <w:r w:rsidR="00010F79">
        <w:t xml:space="preserve"> des clients de la clientèle</w:t>
      </w:r>
    </w:p>
    <w:p w14:paraId="382E0A5E" w14:textId="24FDEEE5" w:rsidR="00E50471" w:rsidRDefault="00E03F6D">
      <w:pPr>
        <w:numPr>
          <w:ilvl w:val="1"/>
          <w:numId w:val="11"/>
        </w:numPr>
        <w:spacing w:line="360" w:lineRule="auto"/>
      </w:pPr>
      <w:r>
        <w:t>Leur heure</w:t>
      </w:r>
      <w:r w:rsidR="00010F79">
        <w:t xml:space="preserve"> d’arrivée</w:t>
      </w:r>
    </w:p>
    <w:p w14:paraId="59507A29" w14:textId="130FA2F5" w:rsidR="00E50471" w:rsidRDefault="00E03F6D">
      <w:pPr>
        <w:numPr>
          <w:ilvl w:val="1"/>
          <w:numId w:val="11"/>
        </w:numPr>
        <w:spacing w:line="360" w:lineRule="auto"/>
      </w:pPr>
      <w:r>
        <w:t>Leur</w:t>
      </w:r>
      <w:r w:rsidR="00010F79">
        <w:t xml:space="preserve"> heure de départ</w:t>
      </w:r>
    </w:p>
    <w:p w14:paraId="7F6B51B4" w14:textId="24CABB82" w:rsidR="00E50471" w:rsidRDefault="00E03F6D">
      <w:pPr>
        <w:numPr>
          <w:ilvl w:val="1"/>
          <w:numId w:val="11"/>
        </w:numPr>
        <w:spacing w:line="360" w:lineRule="auto"/>
      </w:pPr>
      <w:r>
        <w:t>Le</w:t>
      </w:r>
      <w:r w:rsidR="00010F79">
        <w:t xml:space="preserve"> nombre d’articles qu’ils avaient commandé</w:t>
      </w:r>
    </w:p>
    <w:p w14:paraId="532A6C49" w14:textId="158E338F" w:rsidR="00E50471" w:rsidRDefault="00E03F6D">
      <w:pPr>
        <w:numPr>
          <w:ilvl w:val="1"/>
          <w:numId w:val="11"/>
        </w:numPr>
        <w:spacing w:line="360" w:lineRule="auto"/>
      </w:pPr>
      <w:r>
        <w:t>Leur</w:t>
      </w:r>
      <w:r w:rsidR="00010F79">
        <w:t xml:space="preserve"> temps d’attente total</w:t>
      </w:r>
    </w:p>
    <w:p w14:paraId="1D891D24" w14:textId="2079A9A6" w:rsidR="00E50471" w:rsidRDefault="00E03F6D">
      <w:pPr>
        <w:numPr>
          <w:ilvl w:val="0"/>
          <w:numId w:val="11"/>
        </w:numPr>
        <w:spacing w:line="360" w:lineRule="auto"/>
      </w:pPr>
      <w:r>
        <w:t>Le</w:t>
      </w:r>
      <w:r w:rsidR="00010F79">
        <w:t xml:space="preserve"> temps d’attente moyen sur la simulation</w:t>
      </w:r>
    </w:p>
    <w:p w14:paraId="302FA1C8" w14:textId="3526DE43" w:rsidR="00E50471" w:rsidRDefault="00E03F6D">
      <w:pPr>
        <w:numPr>
          <w:ilvl w:val="0"/>
          <w:numId w:val="11"/>
        </w:numPr>
        <w:spacing w:line="360" w:lineRule="auto"/>
      </w:pPr>
      <w:r>
        <w:t>Le</w:t>
      </w:r>
      <w:r w:rsidR="00010F79">
        <w:t xml:space="preserve"> temps d’attente minimal</w:t>
      </w:r>
    </w:p>
    <w:p w14:paraId="2E5E35DF" w14:textId="228441D6" w:rsidR="00E50471" w:rsidRDefault="00E03F6D">
      <w:pPr>
        <w:numPr>
          <w:ilvl w:val="0"/>
          <w:numId w:val="11"/>
        </w:numPr>
        <w:spacing w:line="360" w:lineRule="auto"/>
      </w:pPr>
      <w:r>
        <w:t>Le</w:t>
      </w:r>
      <w:r w:rsidR="00010F79">
        <w:t xml:space="preserve"> temps d’attente maximal</w:t>
      </w:r>
    </w:p>
    <w:p w14:paraId="6F457909" w14:textId="270E7C92" w:rsidR="00E50471" w:rsidRDefault="00E03F6D">
      <w:pPr>
        <w:numPr>
          <w:ilvl w:val="0"/>
          <w:numId w:val="11"/>
        </w:numPr>
        <w:spacing w:line="360" w:lineRule="auto"/>
      </w:pPr>
      <w:r>
        <w:t>Le</w:t>
      </w:r>
      <w:r w:rsidR="00010F79">
        <w:t xml:space="preserve"> nombre de clients non servis</w:t>
      </w:r>
    </w:p>
    <w:p w14:paraId="574143FB" w14:textId="666AF760" w:rsidR="00E50471" w:rsidRDefault="007B240E">
      <w:pPr>
        <w:numPr>
          <w:ilvl w:val="0"/>
          <w:numId w:val="11"/>
        </w:numPr>
        <w:spacing w:line="360" w:lineRule="auto"/>
      </w:pPr>
      <w:r>
        <w:rPr>
          <w:noProof/>
        </w:rPr>
        <mc:AlternateContent>
          <mc:Choice Requires="wps">
            <w:drawing>
              <wp:anchor distT="0" distB="0" distL="114300" distR="114300" simplePos="0" relativeHeight="251736064" behindDoc="0" locked="0" layoutInCell="1" allowOverlap="1" wp14:anchorId="30A10979" wp14:editId="311D7AE2">
                <wp:simplePos x="0" y="0"/>
                <wp:positionH relativeFrom="column">
                  <wp:posOffset>57150</wp:posOffset>
                </wp:positionH>
                <wp:positionV relativeFrom="page">
                  <wp:posOffset>10296525</wp:posOffset>
                </wp:positionV>
                <wp:extent cx="5688965" cy="258445"/>
                <wp:effectExtent l="0" t="0" r="6985" b="8255"/>
                <wp:wrapTopAndBottom/>
                <wp:docPr id="55" name="Zone de texte 55"/>
                <wp:cNvGraphicFramePr/>
                <a:graphic xmlns:a="http://schemas.openxmlformats.org/drawingml/2006/main">
                  <a:graphicData uri="http://schemas.microsoft.com/office/word/2010/wordprocessingShape">
                    <wps:wsp>
                      <wps:cNvSpPr txBox="1"/>
                      <wps:spPr>
                        <a:xfrm>
                          <a:off x="0" y="0"/>
                          <a:ext cx="5688965" cy="258445"/>
                        </a:xfrm>
                        <a:prstGeom prst="rect">
                          <a:avLst/>
                        </a:prstGeom>
                        <a:solidFill>
                          <a:prstClr val="white"/>
                        </a:solidFill>
                        <a:ln>
                          <a:noFill/>
                        </a:ln>
                      </wps:spPr>
                      <wps:txbx>
                        <w:txbxContent>
                          <w:p w14:paraId="47AA2C1C" w14:textId="163536C5" w:rsidR="007B240E" w:rsidRPr="004E1BC0" w:rsidRDefault="007B240E" w:rsidP="007B240E">
                            <w:pPr>
                              <w:pStyle w:val="Lgende"/>
                              <w:jc w:val="center"/>
                              <w:rPr>
                                <w:noProof/>
                                <w:sz w:val="24"/>
                                <w:szCs w:val="24"/>
                              </w:rPr>
                            </w:pPr>
                            <w:bookmarkStart w:id="71" w:name="_Toc93064160"/>
                            <w:bookmarkStart w:id="72" w:name="_Toc93064322"/>
                            <w:r>
                              <w:t xml:space="preserve">Figure </w:t>
                            </w:r>
                            <w:r>
                              <w:fldChar w:fldCharType="begin"/>
                            </w:r>
                            <w:r>
                              <w:instrText xml:space="preserve"> SEQ Figure \* ARABIC </w:instrText>
                            </w:r>
                            <w:r>
                              <w:fldChar w:fldCharType="separate"/>
                            </w:r>
                            <w:r w:rsidR="007779CB">
                              <w:rPr>
                                <w:noProof/>
                              </w:rPr>
                              <w:t>13</w:t>
                            </w:r>
                            <w:r>
                              <w:fldChar w:fldCharType="end"/>
                            </w:r>
                            <w:r>
                              <w:t>: Table Clients</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10979" id="Zone de texte 55" o:spid="_x0000_s1037" type="#_x0000_t202" style="position:absolute;left:0;text-align:left;margin-left:4.5pt;margin-top:810.75pt;width:447.95pt;height:20.35pt;z-index:2517360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fIHQIAAEMEAAAOAAAAZHJzL2Uyb0RvYy54bWysU01v2zAMvQ/YfxB0X5wETZAZ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" stroked="f">
                <v:textbox style="mso-fit-shape-to-text:t" inset="0,0,0,0">
                  <w:txbxContent>
                    <w:p w14:paraId="47AA2C1C" w14:textId="163536C5" w:rsidR="007B240E" w:rsidRPr="004E1BC0" w:rsidRDefault="007B240E" w:rsidP="007B240E">
                      <w:pPr>
                        <w:pStyle w:val="Lgende"/>
                        <w:jc w:val="center"/>
                        <w:rPr>
                          <w:noProof/>
                          <w:sz w:val="24"/>
                          <w:szCs w:val="24"/>
                        </w:rPr>
                      </w:pPr>
                      <w:bookmarkStart w:id="73" w:name="_Toc93064160"/>
                      <w:bookmarkStart w:id="74" w:name="_Toc93064322"/>
                      <w:r>
                        <w:t xml:space="preserve">Figure </w:t>
                      </w:r>
                      <w:r>
                        <w:fldChar w:fldCharType="begin"/>
                      </w:r>
                      <w:r>
                        <w:instrText xml:space="preserve"> SEQ Figure \* ARABIC </w:instrText>
                      </w:r>
                      <w:r>
                        <w:fldChar w:fldCharType="separate"/>
                      </w:r>
                      <w:r w:rsidR="007779CB">
                        <w:rPr>
                          <w:noProof/>
                        </w:rPr>
                        <w:t>13</w:t>
                      </w:r>
                      <w:r>
                        <w:fldChar w:fldCharType="end"/>
                      </w:r>
                      <w:r>
                        <w:t>: Table Clients</w:t>
                      </w:r>
                      <w:bookmarkEnd w:id="73"/>
                      <w:bookmarkEnd w:id="74"/>
                    </w:p>
                  </w:txbxContent>
                </v:textbox>
                <w10:wrap type="topAndBottom" anchory="page"/>
              </v:shape>
            </w:pict>
          </mc:Fallback>
        </mc:AlternateContent>
      </w:r>
      <w:r w:rsidR="008555A2">
        <w:rPr>
          <w:noProof/>
        </w:rPr>
        <w:drawing>
          <wp:anchor distT="57150" distB="57150" distL="57150" distR="57150" simplePos="0" relativeHeight="251671552" behindDoc="0" locked="0" layoutInCell="1" hidden="0" allowOverlap="1" wp14:anchorId="1C299FF5" wp14:editId="2E12DB2D">
            <wp:simplePos x="0" y="0"/>
            <wp:positionH relativeFrom="column">
              <wp:posOffset>54610</wp:posOffset>
            </wp:positionH>
            <wp:positionV relativeFrom="page">
              <wp:posOffset>7820025</wp:posOffset>
            </wp:positionV>
            <wp:extent cx="5688965" cy="2395855"/>
            <wp:effectExtent l="0" t="0" r="6985" b="4445"/>
            <wp:wrapTopAndBottom distT="57150" distB="5715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688965" cy="2395855"/>
                    </a:xfrm>
                    <a:prstGeom prst="rect">
                      <a:avLst/>
                    </a:prstGeom>
                    <a:ln/>
                  </pic:spPr>
                </pic:pic>
              </a:graphicData>
            </a:graphic>
          </wp:anchor>
        </w:drawing>
      </w:r>
      <w:r w:rsidR="00E03F6D">
        <w:t>Un</w:t>
      </w:r>
      <w:r w:rsidR="00010F79">
        <w:t xml:space="preserve"> graphique affichant le temps d’</w:t>
      </w:r>
      <w:r w:rsidR="00010F79">
        <w:t>attente selon le nombre d’articles commandés</w:t>
      </w:r>
      <w:r w:rsidR="00010F79">
        <w:br w:type="page"/>
      </w:r>
    </w:p>
    <w:p w14:paraId="7DD9DBCE" w14:textId="7B93BE5C" w:rsidR="00E50471" w:rsidRDefault="00E50471"/>
    <w:p w14:paraId="29D2760F" w14:textId="0AC820AC" w:rsidR="00E50471" w:rsidRDefault="007B240E">
      <w:r>
        <w:rPr>
          <w:noProof/>
        </w:rPr>
        <mc:AlternateContent>
          <mc:Choice Requires="wps">
            <w:drawing>
              <wp:anchor distT="0" distB="0" distL="114300" distR="114300" simplePos="0" relativeHeight="251738112" behindDoc="0" locked="0" layoutInCell="1" allowOverlap="1" wp14:anchorId="3A9A0B5A" wp14:editId="35D16D95">
                <wp:simplePos x="0" y="0"/>
                <wp:positionH relativeFrom="column">
                  <wp:posOffset>781050</wp:posOffset>
                </wp:positionH>
                <wp:positionV relativeFrom="paragraph">
                  <wp:posOffset>3322955</wp:posOffset>
                </wp:positionV>
                <wp:extent cx="4171950" cy="635"/>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69CDC9C" w14:textId="42EC8F00" w:rsidR="007B240E" w:rsidRPr="007B663B" w:rsidRDefault="007B240E" w:rsidP="007B240E">
                            <w:pPr>
                              <w:pStyle w:val="Lgende"/>
                              <w:jc w:val="center"/>
                              <w:rPr>
                                <w:noProof/>
                                <w:sz w:val="24"/>
                                <w:szCs w:val="24"/>
                              </w:rPr>
                            </w:pPr>
                            <w:bookmarkStart w:id="75" w:name="_Toc93064161"/>
                            <w:bookmarkStart w:id="76" w:name="_Toc93064323"/>
                            <w:r>
                              <w:t xml:space="preserve">Figure </w:t>
                            </w:r>
                            <w:r>
                              <w:fldChar w:fldCharType="begin"/>
                            </w:r>
                            <w:r>
                              <w:instrText xml:space="preserve"> SEQ Figure \* ARABIC </w:instrText>
                            </w:r>
                            <w:r>
                              <w:fldChar w:fldCharType="separate"/>
                            </w:r>
                            <w:r w:rsidR="007779CB">
                              <w:rPr>
                                <w:noProof/>
                              </w:rPr>
                              <w:t>14</w:t>
                            </w:r>
                            <w:r>
                              <w:fldChar w:fldCharType="end"/>
                            </w:r>
                            <w:r>
                              <w:t xml:space="preserve">: </w:t>
                            </w:r>
                            <w:r w:rsidRPr="005E57D0">
                              <w:t>Extrait du fichier .txt</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A0B5A" id="Zone de texte 56" o:spid="_x0000_s1038" type="#_x0000_t202" style="position:absolute;left:0;text-align:left;margin-left:61.5pt;margin-top:261.65pt;width:328.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8GGg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" stroked="f">
                <v:textbox style="mso-fit-shape-to-text:t" inset="0,0,0,0">
                  <w:txbxContent>
                    <w:p w14:paraId="469CDC9C" w14:textId="42EC8F00" w:rsidR="007B240E" w:rsidRPr="007B663B" w:rsidRDefault="007B240E" w:rsidP="007B240E">
                      <w:pPr>
                        <w:pStyle w:val="Lgende"/>
                        <w:jc w:val="center"/>
                        <w:rPr>
                          <w:noProof/>
                          <w:sz w:val="24"/>
                          <w:szCs w:val="24"/>
                        </w:rPr>
                      </w:pPr>
                      <w:bookmarkStart w:id="77" w:name="_Toc93064161"/>
                      <w:bookmarkStart w:id="78" w:name="_Toc93064323"/>
                      <w:r>
                        <w:t xml:space="preserve">Figure </w:t>
                      </w:r>
                      <w:r>
                        <w:fldChar w:fldCharType="begin"/>
                      </w:r>
                      <w:r>
                        <w:instrText xml:space="preserve"> SEQ Figure \* ARABIC </w:instrText>
                      </w:r>
                      <w:r>
                        <w:fldChar w:fldCharType="separate"/>
                      </w:r>
                      <w:r w:rsidR="007779CB">
                        <w:rPr>
                          <w:noProof/>
                        </w:rPr>
                        <w:t>14</w:t>
                      </w:r>
                      <w:r>
                        <w:fldChar w:fldCharType="end"/>
                      </w:r>
                      <w:r>
                        <w:t xml:space="preserve">: </w:t>
                      </w:r>
                      <w:r w:rsidRPr="005E57D0">
                        <w:t>Extrait du fichier .txt</w:t>
                      </w:r>
                      <w:bookmarkEnd w:id="77"/>
                      <w:bookmarkEnd w:id="78"/>
                    </w:p>
                  </w:txbxContent>
                </v:textbox>
                <w10:wrap type="topAndBottom"/>
              </v:shape>
            </w:pict>
          </mc:Fallback>
        </mc:AlternateContent>
      </w:r>
      <w:r w:rsidR="00E03F6D">
        <w:rPr>
          <w:noProof/>
        </w:rPr>
        <w:drawing>
          <wp:anchor distT="114300" distB="114300" distL="114300" distR="114300" simplePos="0" relativeHeight="251672576" behindDoc="0" locked="0" layoutInCell="1" hidden="0" allowOverlap="1" wp14:anchorId="4CBF783F" wp14:editId="73CD5F9A">
            <wp:simplePos x="0" y="0"/>
            <wp:positionH relativeFrom="column">
              <wp:posOffset>781050</wp:posOffset>
            </wp:positionH>
            <wp:positionV relativeFrom="paragraph">
              <wp:posOffset>1122680</wp:posOffset>
            </wp:positionV>
            <wp:extent cx="4171950" cy="2143125"/>
            <wp:effectExtent l="0" t="0" r="0" b="0"/>
            <wp:wrapTopAndBottom distT="114300" distB="11430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171950" cy="2143125"/>
                    </a:xfrm>
                    <a:prstGeom prst="rect">
                      <a:avLst/>
                    </a:prstGeom>
                    <a:ln/>
                  </pic:spPr>
                </pic:pic>
              </a:graphicData>
            </a:graphic>
          </wp:anchor>
        </w:drawing>
      </w:r>
      <w:r w:rsidR="00010F79">
        <w:t>Sur cet exemple à 10 clients, on peut par exemple observer que le temps d’attente moyen lors de la simulation était de 1311 secondes, soit environ 21 minutes. Sachant qu’une pizza met entre 15 et 19 minutes à</w:t>
      </w:r>
      <w:r w:rsidR="00010F79">
        <w:t xml:space="preserve"> cuire, ce temps est cohérent si sur les 10 clients, plusieurs clients ont commandé une pizza avec d’autres articles. En regardant dans le fichier créé par le générateur, on peut voir que c’est le </w:t>
      </w:r>
      <w:r w:rsidR="00E03F6D">
        <w:t>cas :</w:t>
      </w:r>
    </w:p>
    <w:p w14:paraId="0A07D99F" w14:textId="7E0CF006" w:rsidR="00E50471" w:rsidRDefault="00010F79">
      <w:r>
        <w:t>Au niveau du graphique obtenu, on peut voir que le tem</w:t>
      </w:r>
      <w:r>
        <w:t xml:space="preserve">ps d’attente selon le nombre d’article commandé reste relativement proche dans une même catégorie. Si l’on regarde pour 2 articles commandés, l’écart entre les deux valeurs peut s’expliquer par la différence d’articles </w:t>
      </w:r>
      <w:r w:rsidR="00E03F6D">
        <w:t>commandés :</w:t>
      </w:r>
      <w:r>
        <w:t xml:space="preserve"> le point à 1900 correspond</w:t>
      </w:r>
      <w:r>
        <w:t xml:space="preserve"> à un client ayant commandé un picard et un ramen, tandis que le point à 1400 correspond à un client </w:t>
      </w:r>
      <w:r>
        <w:t xml:space="preserve">ayant commandé une pizza et un chocolat. La pizza et le chocolat n’utilisant pas le même kfetier, ils ont pu être réalisés en </w:t>
      </w:r>
      <w:r w:rsidR="00E03F6D">
        <w:t>parallèle</w:t>
      </w:r>
      <w:r>
        <w:t>, réduisant le temp</w:t>
      </w:r>
      <w:r>
        <w:t>s d’attente.</w:t>
      </w:r>
    </w:p>
    <w:p w14:paraId="6A3456C4" w14:textId="0FA220FA" w:rsidR="00E50471" w:rsidRDefault="007B240E">
      <w:pPr>
        <w:ind w:firstLine="0"/>
        <w:rPr>
          <w:sz w:val="2"/>
          <w:szCs w:val="2"/>
        </w:rPr>
      </w:pPr>
      <w:r>
        <w:rPr>
          <w:noProof/>
        </w:rPr>
        <mc:AlternateContent>
          <mc:Choice Requires="wps">
            <w:drawing>
              <wp:anchor distT="0" distB="0" distL="114300" distR="114300" simplePos="0" relativeHeight="251740160" behindDoc="0" locked="0" layoutInCell="1" allowOverlap="1" wp14:anchorId="59D7C1E7" wp14:editId="33E2B188">
                <wp:simplePos x="0" y="0"/>
                <wp:positionH relativeFrom="column">
                  <wp:posOffset>219075</wp:posOffset>
                </wp:positionH>
                <wp:positionV relativeFrom="page">
                  <wp:posOffset>10229850</wp:posOffset>
                </wp:positionV>
                <wp:extent cx="5524500" cy="258445"/>
                <wp:effectExtent l="0" t="0" r="0" b="8255"/>
                <wp:wrapSquare wrapText="bothSides"/>
                <wp:docPr id="57" name="Zone de texte 57"/>
                <wp:cNvGraphicFramePr/>
                <a:graphic xmlns:a="http://schemas.openxmlformats.org/drawingml/2006/main">
                  <a:graphicData uri="http://schemas.microsoft.com/office/word/2010/wordprocessingShape">
                    <wps:wsp>
                      <wps:cNvSpPr txBox="1"/>
                      <wps:spPr>
                        <a:xfrm>
                          <a:off x="0" y="0"/>
                          <a:ext cx="5524500" cy="258445"/>
                        </a:xfrm>
                        <a:prstGeom prst="rect">
                          <a:avLst/>
                        </a:prstGeom>
                        <a:solidFill>
                          <a:prstClr val="white"/>
                        </a:solidFill>
                        <a:ln>
                          <a:noFill/>
                        </a:ln>
                      </wps:spPr>
                      <wps:txbx>
                        <w:txbxContent>
                          <w:p w14:paraId="12A99ABE" w14:textId="6954AEEE" w:rsidR="007B240E" w:rsidRPr="0046279D" w:rsidRDefault="007B240E" w:rsidP="007B240E">
                            <w:pPr>
                              <w:pStyle w:val="Lgende"/>
                              <w:jc w:val="center"/>
                              <w:rPr>
                                <w:noProof/>
                                <w:sz w:val="24"/>
                                <w:szCs w:val="24"/>
                              </w:rPr>
                            </w:pPr>
                            <w:bookmarkStart w:id="79" w:name="_Toc93064162"/>
                            <w:bookmarkStart w:id="80" w:name="_Toc93064324"/>
                            <w:r>
                              <w:t xml:space="preserve">Figure </w:t>
                            </w:r>
                            <w:r>
                              <w:fldChar w:fldCharType="begin"/>
                            </w:r>
                            <w:r>
                              <w:instrText xml:space="preserve"> SEQ Figure \* ARABIC </w:instrText>
                            </w:r>
                            <w:r>
                              <w:fldChar w:fldCharType="separate"/>
                            </w:r>
                            <w:r w:rsidR="007779CB">
                              <w:rPr>
                                <w:noProof/>
                              </w:rPr>
                              <w:t>15</w:t>
                            </w:r>
                            <w:r>
                              <w:fldChar w:fldCharType="end"/>
                            </w:r>
                            <w:r>
                              <w:t>: Graphique Clients</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7C1E7" id="Zone de texte 57" o:spid="_x0000_s1039" type="#_x0000_t202" style="position:absolute;left:0;text-align:left;margin-left:17.25pt;margin-top:805.5pt;width:435pt;height:20.3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" stroked="f">
                <v:textbox style="mso-fit-shape-to-text:t" inset="0,0,0,0">
                  <w:txbxContent>
                    <w:p w14:paraId="12A99ABE" w14:textId="6954AEEE" w:rsidR="007B240E" w:rsidRPr="0046279D" w:rsidRDefault="007B240E" w:rsidP="007B240E">
                      <w:pPr>
                        <w:pStyle w:val="Lgende"/>
                        <w:jc w:val="center"/>
                        <w:rPr>
                          <w:noProof/>
                          <w:sz w:val="24"/>
                          <w:szCs w:val="24"/>
                        </w:rPr>
                      </w:pPr>
                      <w:bookmarkStart w:id="81" w:name="_Toc93064162"/>
                      <w:bookmarkStart w:id="82" w:name="_Toc93064324"/>
                      <w:r>
                        <w:t xml:space="preserve">Figure </w:t>
                      </w:r>
                      <w:r>
                        <w:fldChar w:fldCharType="begin"/>
                      </w:r>
                      <w:r>
                        <w:instrText xml:space="preserve"> SEQ Figure \* ARABIC </w:instrText>
                      </w:r>
                      <w:r>
                        <w:fldChar w:fldCharType="separate"/>
                      </w:r>
                      <w:r w:rsidR="007779CB">
                        <w:rPr>
                          <w:noProof/>
                        </w:rPr>
                        <w:t>15</w:t>
                      </w:r>
                      <w:r>
                        <w:fldChar w:fldCharType="end"/>
                      </w:r>
                      <w:r>
                        <w:t>: Graphique Clients</w:t>
                      </w:r>
                      <w:bookmarkEnd w:id="81"/>
                      <w:bookmarkEnd w:id="82"/>
                    </w:p>
                  </w:txbxContent>
                </v:textbox>
                <w10:wrap type="square" anchory="page"/>
              </v:shape>
            </w:pict>
          </mc:Fallback>
        </mc:AlternateContent>
      </w:r>
      <w:r>
        <w:rPr>
          <w:noProof/>
        </w:rPr>
        <w:drawing>
          <wp:anchor distT="114300" distB="114300" distL="114300" distR="114300" simplePos="0" relativeHeight="251673600" behindDoc="0" locked="0" layoutInCell="1" hidden="0" allowOverlap="1" wp14:anchorId="69F96AE9" wp14:editId="522E154E">
            <wp:simplePos x="0" y="0"/>
            <wp:positionH relativeFrom="column">
              <wp:posOffset>219075</wp:posOffset>
            </wp:positionH>
            <wp:positionV relativeFrom="page">
              <wp:posOffset>6296025</wp:posOffset>
            </wp:positionV>
            <wp:extent cx="5524500" cy="3838575"/>
            <wp:effectExtent l="0" t="0" r="0" b="9525"/>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524500" cy="3838575"/>
                    </a:xfrm>
                    <a:prstGeom prst="rect">
                      <a:avLst/>
                    </a:prstGeom>
                    <a:ln/>
                  </pic:spPr>
                </pic:pic>
              </a:graphicData>
            </a:graphic>
          </wp:anchor>
        </w:drawing>
      </w:r>
    </w:p>
    <w:p w14:paraId="74F18B45" w14:textId="77777777" w:rsidR="00E50471" w:rsidRDefault="00010F79">
      <w:pPr>
        <w:pStyle w:val="Titre2"/>
        <w:numPr>
          <w:ilvl w:val="0"/>
          <w:numId w:val="3"/>
        </w:numPr>
      </w:pPr>
      <w:bookmarkStart w:id="83" w:name="_Toc93064711"/>
      <w:r>
        <w:lastRenderedPageBreak/>
        <w:t>Appareils</w:t>
      </w:r>
      <w:bookmarkEnd w:id="83"/>
    </w:p>
    <w:p w14:paraId="7178CFBF" w14:textId="2B3A1FCE" w:rsidR="00E50471" w:rsidRDefault="00010F79">
      <w:pPr>
        <w:spacing w:after="200"/>
        <w:ind w:firstLine="0"/>
      </w:pPr>
      <w:r>
        <w:tab/>
        <w:t xml:space="preserve">La seconde feuille permet d’analyser les résultats sur les appareils de la simulation. On y retrouve </w:t>
      </w:r>
      <w:r w:rsidR="00E03F6D">
        <w:t>donc :</w:t>
      </w:r>
    </w:p>
    <w:p w14:paraId="42C6D1FD" w14:textId="35492558" w:rsidR="00E50471" w:rsidRDefault="00E03F6D">
      <w:pPr>
        <w:numPr>
          <w:ilvl w:val="0"/>
          <w:numId w:val="9"/>
        </w:numPr>
        <w:spacing w:line="360" w:lineRule="auto"/>
      </w:pPr>
      <w:r>
        <w:t>Une table contenant</w:t>
      </w:r>
    </w:p>
    <w:p w14:paraId="6072BDA3" w14:textId="77777777" w:rsidR="00E50471" w:rsidRDefault="00010F79">
      <w:pPr>
        <w:numPr>
          <w:ilvl w:val="1"/>
          <w:numId w:val="9"/>
        </w:numPr>
        <w:spacing w:line="360" w:lineRule="auto"/>
      </w:pPr>
      <w:r>
        <w:t>La liste des appareils</w:t>
      </w:r>
    </w:p>
    <w:p w14:paraId="2CE1F12E" w14:textId="77777777" w:rsidR="00E50471" w:rsidRDefault="00010F79">
      <w:pPr>
        <w:numPr>
          <w:ilvl w:val="1"/>
          <w:numId w:val="9"/>
        </w:numPr>
        <w:spacing w:line="360" w:lineRule="auto"/>
      </w:pPr>
      <w:r>
        <w:t>Leur nombre d’utilisation</w:t>
      </w:r>
    </w:p>
    <w:p w14:paraId="72EE38D1" w14:textId="6F1E06A9" w:rsidR="00E50471" w:rsidRDefault="00010F79">
      <w:pPr>
        <w:numPr>
          <w:ilvl w:val="1"/>
          <w:numId w:val="9"/>
        </w:numPr>
        <w:spacing w:line="360" w:lineRule="auto"/>
      </w:pPr>
      <w:r>
        <w:t>Leur taux d’occupation</w:t>
      </w:r>
      <w:r w:rsidR="007B240E">
        <w:rPr>
          <w:noProof/>
        </w:rPr>
        <mc:AlternateContent>
          <mc:Choice Requires="wps">
            <w:drawing>
              <wp:anchor distT="0" distB="0" distL="114300" distR="114300" simplePos="0" relativeHeight="251742208" behindDoc="0" locked="0" layoutInCell="1" allowOverlap="1" wp14:anchorId="6DF27D40" wp14:editId="3E369A4D">
                <wp:simplePos x="0" y="0"/>
                <wp:positionH relativeFrom="column">
                  <wp:posOffset>712470</wp:posOffset>
                </wp:positionH>
                <wp:positionV relativeFrom="paragraph">
                  <wp:posOffset>3692525</wp:posOffset>
                </wp:positionV>
                <wp:extent cx="43053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17F00C8C" w14:textId="40B2DDA1" w:rsidR="007B240E" w:rsidRPr="00B2019B" w:rsidRDefault="007B240E" w:rsidP="007B240E">
                            <w:pPr>
                              <w:pStyle w:val="Lgende"/>
                              <w:jc w:val="center"/>
                              <w:rPr>
                                <w:sz w:val="24"/>
                                <w:szCs w:val="24"/>
                              </w:rPr>
                            </w:pPr>
                            <w:bookmarkStart w:id="84" w:name="_Toc93064163"/>
                            <w:bookmarkStart w:id="85" w:name="_Toc93064325"/>
                            <w:r>
                              <w:t xml:space="preserve">Figure </w:t>
                            </w:r>
                            <w:r>
                              <w:fldChar w:fldCharType="begin"/>
                            </w:r>
                            <w:r>
                              <w:instrText xml:space="preserve"> SEQ Figure \* ARABIC </w:instrText>
                            </w:r>
                            <w:r>
                              <w:fldChar w:fldCharType="separate"/>
                            </w:r>
                            <w:r w:rsidR="007779CB">
                              <w:rPr>
                                <w:noProof/>
                              </w:rPr>
                              <w:t>16</w:t>
                            </w:r>
                            <w:r>
                              <w:fldChar w:fldCharType="end"/>
                            </w:r>
                            <w:r>
                              <w:t>: Table Appareils</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27D40" id="Zone de texte 58" o:spid="_x0000_s1040" type="#_x0000_t202" style="position:absolute;left:0;text-align:left;margin-left:56.1pt;margin-top:290.75pt;width:339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" stroked="f">
                <v:textbox style="mso-fit-shape-to-text:t" inset="0,0,0,0">
                  <w:txbxContent>
                    <w:p w14:paraId="17F00C8C" w14:textId="40B2DDA1" w:rsidR="007B240E" w:rsidRPr="00B2019B" w:rsidRDefault="007B240E" w:rsidP="007B240E">
                      <w:pPr>
                        <w:pStyle w:val="Lgende"/>
                        <w:jc w:val="center"/>
                        <w:rPr>
                          <w:sz w:val="24"/>
                          <w:szCs w:val="24"/>
                        </w:rPr>
                      </w:pPr>
                      <w:bookmarkStart w:id="86" w:name="_Toc93064163"/>
                      <w:bookmarkStart w:id="87" w:name="_Toc93064325"/>
                      <w:r>
                        <w:t xml:space="preserve">Figure </w:t>
                      </w:r>
                      <w:r>
                        <w:fldChar w:fldCharType="begin"/>
                      </w:r>
                      <w:r>
                        <w:instrText xml:space="preserve"> SEQ Figure \* ARABIC </w:instrText>
                      </w:r>
                      <w:r>
                        <w:fldChar w:fldCharType="separate"/>
                      </w:r>
                      <w:r w:rsidR="007779CB">
                        <w:rPr>
                          <w:noProof/>
                        </w:rPr>
                        <w:t>16</w:t>
                      </w:r>
                      <w:r>
                        <w:fldChar w:fldCharType="end"/>
                      </w:r>
                      <w:r>
                        <w:t>: Table Appareils</w:t>
                      </w:r>
                      <w:bookmarkEnd w:id="86"/>
                      <w:bookmarkEnd w:id="87"/>
                    </w:p>
                  </w:txbxContent>
                </v:textbox>
                <w10:wrap type="topAndBottom"/>
              </v:shape>
            </w:pict>
          </mc:Fallback>
        </mc:AlternateContent>
      </w:r>
      <w:r>
        <w:rPr>
          <w:noProof/>
        </w:rPr>
        <w:drawing>
          <wp:anchor distT="114300" distB="114300" distL="114300" distR="114300" simplePos="0" relativeHeight="251674624" behindDoc="0" locked="0" layoutInCell="1" hidden="0" allowOverlap="1" wp14:anchorId="016B4BEE" wp14:editId="69D9E26A">
            <wp:simplePos x="0" y="0"/>
            <wp:positionH relativeFrom="column">
              <wp:posOffset>712950</wp:posOffset>
            </wp:positionH>
            <wp:positionV relativeFrom="paragraph">
              <wp:posOffset>292220</wp:posOffset>
            </wp:positionV>
            <wp:extent cx="4305300" cy="3343275"/>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305300" cy="3343275"/>
                    </a:xfrm>
                    <a:prstGeom prst="rect">
                      <a:avLst/>
                    </a:prstGeom>
                    <a:ln/>
                  </pic:spPr>
                </pic:pic>
              </a:graphicData>
            </a:graphic>
          </wp:anchor>
        </w:drawing>
      </w:r>
    </w:p>
    <w:p w14:paraId="3806923A" w14:textId="09A1A960" w:rsidR="00E50471" w:rsidRDefault="00010F79">
      <w:r>
        <w:t>Sur 10 clients, 7 ont command</w:t>
      </w:r>
      <w:r>
        <w:t xml:space="preserve">é une pizza, donc seulement 7 fours sont utilisés. Pour la cafetière inutilisée, cela reste </w:t>
      </w:r>
      <w:r w:rsidR="00E03F6D">
        <w:t>cohérent :</w:t>
      </w:r>
      <w:r>
        <w:t xml:space="preserve"> seulement 5 cafés servis sur un service de deux heures, il suffit qu’ils soient commandés avec seulement cinq minutes d’écart chacun pour que la première </w:t>
      </w:r>
      <w:r>
        <w:t>machine à café soit libre à chaque fois lorsqu’il y en a eu besoin.</w:t>
      </w:r>
    </w:p>
    <w:p w14:paraId="6F248EEA" w14:textId="100DE4E3" w:rsidR="00E50471" w:rsidRDefault="00010F79">
      <w:pPr>
        <w:ind w:firstLine="0"/>
      </w:pPr>
      <w:r>
        <w:tab/>
      </w:r>
      <w:r>
        <w:t xml:space="preserve">On peut remarquer qu’un des trois micro-ondes à un taux d’occupation inférieur aux autre pour le même nombre d’utilisation, mais cela s’explique très </w:t>
      </w:r>
      <w:r w:rsidR="00E03F6D">
        <w:t>facilement :</w:t>
      </w:r>
      <w:r>
        <w:t xml:space="preserve"> si pour </w:t>
      </w:r>
      <w:r w:rsidR="007B240E">
        <w:t>les autres micro-ondes</w:t>
      </w:r>
      <w:r>
        <w:t xml:space="preserve"> </w:t>
      </w:r>
      <w:r w:rsidR="007B240E">
        <w:t>les deux utilisations</w:t>
      </w:r>
      <w:r>
        <w:t xml:space="preserve"> correspondent à deux plats picard chauffés,</w:t>
      </w:r>
      <w:r>
        <w:t xml:space="preserve"> pour celui-ci cela correspond à un plat chauffé qui a ensuite dû retourner chauffer car froid, ce n’est donc pas le même temps de chauffe donc le taux d’occupation change.</w:t>
      </w:r>
    </w:p>
    <w:p w14:paraId="688B8AA9" w14:textId="77777777" w:rsidR="00E50471" w:rsidRDefault="00E50471">
      <w:pPr>
        <w:pStyle w:val="Titre2"/>
        <w:pageBreakBefore/>
        <w:ind w:left="0" w:firstLine="0"/>
        <w:rPr>
          <w:sz w:val="2"/>
          <w:szCs w:val="2"/>
        </w:rPr>
      </w:pPr>
      <w:bookmarkStart w:id="88" w:name="_kapjrjowm5i5" w:colFirst="0" w:colLast="0"/>
      <w:bookmarkEnd w:id="88"/>
    </w:p>
    <w:p w14:paraId="4C5365B6" w14:textId="77777777" w:rsidR="00E50471" w:rsidRDefault="00010F79">
      <w:pPr>
        <w:pStyle w:val="Titre2"/>
        <w:numPr>
          <w:ilvl w:val="0"/>
          <w:numId w:val="3"/>
        </w:numPr>
      </w:pPr>
      <w:bookmarkStart w:id="89" w:name="_Toc93064712"/>
      <w:r>
        <w:t>Listes d’attente</w:t>
      </w:r>
      <w:bookmarkEnd w:id="89"/>
    </w:p>
    <w:p w14:paraId="3671DBAC" w14:textId="0D365897" w:rsidR="00E50471" w:rsidRDefault="00010F79">
      <w:pPr>
        <w:spacing w:after="200"/>
        <w:ind w:firstLine="0"/>
      </w:pPr>
      <w:r>
        <w:tab/>
      </w:r>
      <w:r>
        <w:t xml:space="preserve">La troisième feuille permet d’analyser les résultats sur les listes d’attente de la simulation. On y retrouve </w:t>
      </w:r>
      <w:r w:rsidR="00E03F6D">
        <w:t>donc :</w:t>
      </w:r>
    </w:p>
    <w:p w14:paraId="4905262F" w14:textId="26D6D85D" w:rsidR="00E50471" w:rsidRDefault="007B240E">
      <w:pPr>
        <w:numPr>
          <w:ilvl w:val="0"/>
          <w:numId w:val="7"/>
        </w:numPr>
        <w:spacing w:line="360" w:lineRule="auto"/>
      </w:pPr>
      <w:r>
        <w:t>Une table contenant</w:t>
      </w:r>
    </w:p>
    <w:p w14:paraId="6596A49A" w14:textId="59E4C5ED" w:rsidR="00E50471" w:rsidRDefault="00E03F6D">
      <w:pPr>
        <w:numPr>
          <w:ilvl w:val="1"/>
          <w:numId w:val="7"/>
        </w:numPr>
        <w:spacing w:line="360" w:lineRule="auto"/>
      </w:pPr>
      <w:r>
        <w:t>La</w:t>
      </w:r>
      <w:r w:rsidR="00010F79">
        <w:t xml:space="preserve"> taille de la liste d’attente pré Order (pour passer à la caisse) toutes les 10 secondes</w:t>
      </w:r>
    </w:p>
    <w:p w14:paraId="5F358561" w14:textId="021AF6B0" w:rsidR="00E50471" w:rsidRDefault="00E03F6D">
      <w:pPr>
        <w:numPr>
          <w:ilvl w:val="1"/>
          <w:numId w:val="7"/>
        </w:numPr>
        <w:spacing w:line="360" w:lineRule="auto"/>
      </w:pPr>
      <w:r>
        <w:t>La</w:t>
      </w:r>
      <w:r w:rsidR="00010F79">
        <w:t xml:space="preserve"> taille de la liste d’atte</w:t>
      </w:r>
      <w:r w:rsidR="00010F79">
        <w:t>nte post Order (en attente de la commande) toutes les 10 secondes</w:t>
      </w:r>
    </w:p>
    <w:p w14:paraId="234AC77C" w14:textId="77777777" w:rsidR="00E50471" w:rsidRDefault="00010F79">
      <w:pPr>
        <w:numPr>
          <w:ilvl w:val="0"/>
          <w:numId w:val="7"/>
        </w:numPr>
        <w:spacing w:line="360" w:lineRule="auto"/>
      </w:pPr>
      <w:r>
        <w:t>La taille moyenne de la liste d’attente en caisse</w:t>
      </w:r>
    </w:p>
    <w:p w14:paraId="06D3B372" w14:textId="77777777" w:rsidR="00E50471" w:rsidRDefault="00010F79">
      <w:pPr>
        <w:numPr>
          <w:ilvl w:val="0"/>
          <w:numId w:val="7"/>
        </w:numPr>
        <w:spacing w:line="360" w:lineRule="auto"/>
      </w:pPr>
      <w:r>
        <w:t>La taille moyenne de la liste d’attente pour la commande</w:t>
      </w:r>
    </w:p>
    <w:p w14:paraId="0297D643" w14:textId="77777777" w:rsidR="00E50471" w:rsidRDefault="00010F79">
      <w:pPr>
        <w:numPr>
          <w:ilvl w:val="0"/>
          <w:numId w:val="7"/>
        </w:numPr>
        <w:spacing w:line="360" w:lineRule="auto"/>
      </w:pPr>
      <w:r>
        <w:t>Un graphique représentant l’évolution des tailles des deux listes d’attente dans le</w:t>
      </w:r>
      <w:r>
        <w:t xml:space="preserve"> temps</w:t>
      </w:r>
    </w:p>
    <w:p w14:paraId="16038483" w14:textId="0E2BD308" w:rsidR="00E50471" w:rsidRDefault="00010F79">
      <w:pPr>
        <w:ind w:firstLine="0"/>
      </w:pPr>
      <w:r>
        <w:tab/>
      </w:r>
      <w:r w:rsidR="007B240E">
        <w:rPr>
          <w:noProof/>
        </w:rPr>
        <mc:AlternateContent>
          <mc:Choice Requires="wps">
            <w:drawing>
              <wp:anchor distT="0" distB="0" distL="114300" distR="114300" simplePos="0" relativeHeight="251744256" behindDoc="0" locked="0" layoutInCell="1" allowOverlap="1" wp14:anchorId="424BA0B7" wp14:editId="613E36E8">
                <wp:simplePos x="0" y="0"/>
                <wp:positionH relativeFrom="column">
                  <wp:posOffset>102870</wp:posOffset>
                </wp:positionH>
                <wp:positionV relativeFrom="paragraph">
                  <wp:posOffset>4238625</wp:posOffset>
                </wp:positionV>
                <wp:extent cx="5524500" cy="635"/>
                <wp:effectExtent l="0" t="0" r="0" b="0"/>
                <wp:wrapSquare wrapText="bothSides"/>
                <wp:docPr id="59" name="Zone de texte 59"/>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66135189" w14:textId="4751D9A0" w:rsidR="007B240E" w:rsidRPr="00BC03C8" w:rsidRDefault="007B240E" w:rsidP="007B240E">
                            <w:pPr>
                              <w:pStyle w:val="Lgende"/>
                              <w:jc w:val="center"/>
                              <w:rPr>
                                <w:sz w:val="24"/>
                                <w:szCs w:val="24"/>
                              </w:rPr>
                            </w:pPr>
                            <w:bookmarkStart w:id="90" w:name="_Toc93064164"/>
                            <w:bookmarkStart w:id="91" w:name="_Toc93064326"/>
                            <w:r>
                              <w:t xml:space="preserve">Figure </w:t>
                            </w:r>
                            <w:r>
                              <w:fldChar w:fldCharType="begin"/>
                            </w:r>
                            <w:r>
                              <w:instrText xml:space="preserve"> SEQ Figure \* ARABIC </w:instrText>
                            </w:r>
                            <w:r>
                              <w:fldChar w:fldCharType="separate"/>
                            </w:r>
                            <w:r w:rsidR="007779CB">
                              <w:rPr>
                                <w:noProof/>
                              </w:rPr>
                              <w:t>17</w:t>
                            </w:r>
                            <w:r>
                              <w:fldChar w:fldCharType="end"/>
                            </w:r>
                            <w:r>
                              <w:t>: Graphique listes d'attente</w:t>
                            </w:r>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BA0B7" id="Zone de texte 59" o:spid="_x0000_s1041" type="#_x0000_t202" style="position:absolute;left:0;text-align:left;margin-left:8.1pt;margin-top:333.75pt;width:43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wGQIAAEA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yLxfzTYkohSbGbj4u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" stroked="f">
                <v:textbox style="mso-fit-shape-to-text:t" inset="0,0,0,0">
                  <w:txbxContent>
                    <w:p w14:paraId="66135189" w14:textId="4751D9A0" w:rsidR="007B240E" w:rsidRPr="00BC03C8" w:rsidRDefault="007B240E" w:rsidP="007B240E">
                      <w:pPr>
                        <w:pStyle w:val="Lgende"/>
                        <w:jc w:val="center"/>
                        <w:rPr>
                          <w:sz w:val="24"/>
                          <w:szCs w:val="24"/>
                        </w:rPr>
                      </w:pPr>
                      <w:bookmarkStart w:id="92" w:name="_Toc93064164"/>
                      <w:bookmarkStart w:id="93" w:name="_Toc93064326"/>
                      <w:r>
                        <w:t xml:space="preserve">Figure </w:t>
                      </w:r>
                      <w:r>
                        <w:fldChar w:fldCharType="begin"/>
                      </w:r>
                      <w:r>
                        <w:instrText xml:space="preserve"> SEQ Figure \* ARABIC </w:instrText>
                      </w:r>
                      <w:r>
                        <w:fldChar w:fldCharType="separate"/>
                      </w:r>
                      <w:r w:rsidR="007779CB">
                        <w:rPr>
                          <w:noProof/>
                        </w:rPr>
                        <w:t>17</w:t>
                      </w:r>
                      <w:r>
                        <w:fldChar w:fldCharType="end"/>
                      </w:r>
                      <w:r>
                        <w:t>: Graphique listes d'attente</w:t>
                      </w:r>
                      <w:bookmarkEnd w:id="92"/>
                      <w:bookmarkEnd w:id="93"/>
                    </w:p>
                  </w:txbxContent>
                </v:textbox>
                <w10:wrap type="square"/>
              </v:shape>
            </w:pict>
          </mc:Fallback>
        </mc:AlternateContent>
      </w:r>
      <w:r>
        <w:rPr>
          <w:noProof/>
        </w:rPr>
        <w:drawing>
          <wp:anchor distT="114300" distB="114300" distL="114300" distR="114300" simplePos="0" relativeHeight="251675648" behindDoc="0" locked="0" layoutInCell="1" hidden="0" allowOverlap="1" wp14:anchorId="705BC9CF" wp14:editId="798DAF8B">
            <wp:simplePos x="0" y="0"/>
            <wp:positionH relativeFrom="column">
              <wp:posOffset>103351</wp:posOffset>
            </wp:positionH>
            <wp:positionV relativeFrom="paragraph">
              <wp:posOffset>152400</wp:posOffset>
            </wp:positionV>
            <wp:extent cx="5524500" cy="4029075"/>
            <wp:effectExtent l="0" t="0" r="0" b="0"/>
            <wp:wrapSquare wrapText="bothSides" distT="114300" distB="11430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524500" cy="4029075"/>
                    </a:xfrm>
                    <a:prstGeom prst="rect">
                      <a:avLst/>
                    </a:prstGeom>
                    <a:ln/>
                  </pic:spPr>
                </pic:pic>
              </a:graphicData>
            </a:graphic>
          </wp:anchor>
        </w:drawing>
      </w:r>
    </w:p>
    <w:p w14:paraId="1FFF439A" w14:textId="0DD8B29D" w:rsidR="00E50471" w:rsidRDefault="00010F79">
      <w:pPr>
        <w:ind w:firstLine="0"/>
      </w:pPr>
      <w:r>
        <w:lastRenderedPageBreak/>
        <w:tab/>
        <w:t xml:space="preserve">Le graphique est la partie de cette feuille qui va le plus nous </w:t>
      </w:r>
      <w:r w:rsidR="00E03F6D">
        <w:t>intéresser :</w:t>
      </w:r>
      <w:r>
        <w:t xml:space="preserve"> en plus de transmettre les résultats visuellement (les rendant plus faciles à analyser), il permet de comparer les deux ensembles de données rapidement.</w:t>
      </w:r>
    </w:p>
    <w:p w14:paraId="1ED1234B" w14:textId="77777777" w:rsidR="00E50471" w:rsidRDefault="00E50471">
      <w:pPr>
        <w:ind w:firstLine="0"/>
      </w:pPr>
    </w:p>
    <w:p w14:paraId="5843BE80" w14:textId="1A3E0F8C" w:rsidR="00E50471" w:rsidRDefault="00010F79">
      <w:r>
        <w:t>En reprenant l</w:t>
      </w:r>
      <w:r>
        <w:t xml:space="preserve">’exemple précédent, on peut voir directement que le service n’a en réalité duré que 40 </w:t>
      </w:r>
      <w:r w:rsidR="00E03F6D">
        <w:t>minutes :</w:t>
      </w:r>
      <w:r>
        <w:t xml:space="preserve"> en effet lorsque la liste d’attente Post Order est vide, c’est que tous les clients ont été servis.</w:t>
      </w:r>
    </w:p>
    <w:p w14:paraId="39F00E91" w14:textId="456155D2" w:rsidR="00E50471" w:rsidRDefault="00010F79">
      <w:pPr>
        <w:ind w:firstLine="0"/>
      </w:pPr>
      <w:r>
        <w:tab/>
        <w:t xml:space="preserve">Cela nous permet aussi d’estimer les </w:t>
      </w:r>
      <w:r w:rsidR="00E03F6D">
        <w:t>périodes</w:t>
      </w:r>
      <w:r>
        <w:t xml:space="preserve"> d’occupation </w:t>
      </w:r>
      <w:r>
        <w:t xml:space="preserve">des </w:t>
      </w:r>
      <w:r w:rsidR="007B240E">
        <w:t>Kfetier :</w:t>
      </w:r>
      <w:r>
        <w:t xml:space="preserve"> on peut clairement voir que le début de service est un rush pour le caissier puisqu’il doit s’occuper de tous les clients de la liste Pré-Order à la suite, mais qu’après il n’a plus rien à faire. En réalité, l’arrivée des clients est beaucoup</w:t>
      </w:r>
      <w:r>
        <w:t xml:space="preserve"> plus espacée et le caissier doit donc travailler plusieurs fois dans le service mais pas en continu. C’est quelque chose qui peut par exemple être simulé en augmentant l’écart entre l’arrivée de deux clients dans le générateur.</w:t>
      </w:r>
    </w:p>
    <w:p w14:paraId="496B90E4" w14:textId="57FD6DDB" w:rsidR="00E50471" w:rsidRDefault="00E03F6D">
      <w:pPr>
        <w:pStyle w:val="Titre2"/>
        <w:numPr>
          <w:ilvl w:val="0"/>
          <w:numId w:val="3"/>
        </w:numPr>
      </w:pPr>
      <w:bookmarkStart w:id="94" w:name="_Toc93064713"/>
      <w:r>
        <w:t>Kfetiers</w:t>
      </w:r>
      <w:bookmarkEnd w:id="94"/>
    </w:p>
    <w:p w14:paraId="3EA247DB" w14:textId="2355C24C" w:rsidR="00E50471" w:rsidRDefault="00010F79">
      <w:pPr>
        <w:spacing w:after="200"/>
      </w:pPr>
      <w:r>
        <w:t>Enfin, la quatriè</w:t>
      </w:r>
      <w:r>
        <w:t xml:space="preserve">me feuille permet d’analyser les résultats sur les </w:t>
      </w:r>
      <w:r w:rsidR="00E03F6D">
        <w:t>Kfetiers</w:t>
      </w:r>
      <w:r>
        <w:t xml:space="preserve"> de la simulation. On y retrouve </w:t>
      </w:r>
      <w:r w:rsidR="00E03F6D">
        <w:t>donc :</w:t>
      </w:r>
    </w:p>
    <w:p w14:paraId="72AB6BE8" w14:textId="02964AE5" w:rsidR="00E50471" w:rsidRDefault="00010F79">
      <w:pPr>
        <w:numPr>
          <w:ilvl w:val="0"/>
          <w:numId w:val="5"/>
        </w:numPr>
        <w:spacing w:line="360" w:lineRule="auto"/>
      </w:pPr>
      <w:r>
        <w:t>Une table contenant</w:t>
      </w:r>
    </w:p>
    <w:p w14:paraId="35578AD5" w14:textId="77777777" w:rsidR="00E50471" w:rsidRDefault="00010F79">
      <w:pPr>
        <w:numPr>
          <w:ilvl w:val="1"/>
          <w:numId w:val="5"/>
        </w:numPr>
        <w:spacing w:line="360" w:lineRule="auto"/>
      </w:pPr>
      <w:r>
        <w:t>Les différents cuisiniers</w:t>
      </w:r>
    </w:p>
    <w:p w14:paraId="7A75E86A" w14:textId="77777777" w:rsidR="00E50471" w:rsidRDefault="00010F79">
      <w:pPr>
        <w:numPr>
          <w:ilvl w:val="1"/>
          <w:numId w:val="5"/>
        </w:numPr>
        <w:spacing w:line="360" w:lineRule="auto"/>
      </w:pPr>
      <w:r>
        <w:t>Leur taux d’occupation</w:t>
      </w:r>
    </w:p>
    <w:p w14:paraId="18621EF3" w14:textId="77777777" w:rsidR="00E50471" w:rsidRDefault="00010F79">
      <w:pPr>
        <w:numPr>
          <w:ilvl w:val="1"/>
          <w:numId w:val="5"/>
        </w:numPr>
        <w:spacing w:line="360" w:lineRule="auto"/>
      </w:pPr>
      <w:r>
        <w:t>Leur nombre d’intervention</w:t>
      </w:r>
    </w:p>
    <w:p w14:paraId="074A0E3F" w14:textId="7766D2DF" w:rsidR="00E50471" w:rsidRDefault="00E03F6D">
      <w:pPr>
        <w:numPr>
          <w:ilvl w:val="0"/>
          <w:numId w:val="5"/>
        </w:numPr>
        <w:spacing w:line="360" w:lineRule="auto"/>
      </w:pPr>
      <w:r>
        <w:t>Une table contenante</w:t>
      </w:r>
    </w:p>
    <w:p w14:paraId="3F1142AE" w14:textId="77777777" w:rsidR="00E50471" w:rsidRDefault="00010F79">
      <w:pPr>
        <w:numPr>
          <w:ilvl w:val="1"/>
          <w:numId w:val="5"/>
        </w:numPr>
        <w:spacing w:line="360" w:lineRule="auto"/>
      </w:pPr>
      <w:r>
        <w:t>Les différents caissiers</w:t>
      </w:r>
    </w:p>
    <w:p w14:paraId="1437E51B" w14:textId="77777777" w:rsidR="00E50471" w:rsidRDefault="00010F79">
      <w:pPr>
        <w:numPr>
          <w:ilvl w:val="1"/>
          <w:numId w:val="5"/>
        </w:numPr>
        <w:spacing w:line="360" w:lineRule="auto"/>
      </w:pPr>
      <w:r>
        <w:t>Leur taux d’occupation</w:t>
      </w:r>
    </w:p>
    <w:p w14:paraId="3F5CF2C2" w14:textId="77777777" w:rsidR="00E50471" w:rsidRDefault="00010F79">
      <w:pPr>
        <w:numPr>
          <w:ilvl w:val="1"/>
          <w:numId w:val="5"/>
        </w:numPr>
        <w:spacing w:line="360" w:lineRule="auto"/>
      </w:pPr>
      <w:r>
        <w:t>Leur nombre d’intervention</w:t>
      </w:r>
    </w:p>
    <w:p w14:paraId="6BD9CDEC" w14:textId="650B90AF" w:rsidR="00E50471" w:rsidRDefault="00010F79">
      <w:pPr>
        <w:numPr>
          <w:ilvl w:val="0"/>
          <w:numId w:val="5"/>
        </w:numPr>
        <w:spacing w:line="360" w:lineRule="auto"/>
      </w:pPr>
      <w:r>
        <w:t>Une table contenant</w:t>
      </w:r>
    </w:p>
    <w:p w14:paraId="1DBDC196" w14:textId="77777777" w:rsidR="00E50471" w:rsidRDefault="00010F79">
      <w:pPr>
        <w:numPr>
          <w:ilvl w:val="1"/>
          <w:numId w:val="5"/>
        </w:numPr>
        <w:spacing w:line="360" w:lineRule="auto"/>
      </w:pPr>
      <w:r>
        <w:t>Les différents cuisiniers</w:t>
      </w:r>
    </w:p>
    <w:p w14:paraId="13B84BDF" w14:textId="77777777" w:rsidR="00E50471" w:rsidRDefault="00010F79">
      <w:pPr>
        <w:numPr>
          <w:ilvl w:val="1"/>
          <w:numId w:val="5"/>
        </w:numPr>
        <w:spacing w:line="360" w:lineRule="auto"/>
      </w:pPr>
      <w:r>
        <w:t>Leur taux d’occupation</w:t>
      </w:r>
    </w:p>
    <w:p w14:paraId="20435C37" w14:textId="77777777" w:rsidR="00E50471" w:rsidRDefault="00010F79">
      <w:pPr>
        <w:numPr>
          <w:ilvl w:val="1"/>
          <w:numId w:val="5"/>
        </w:numPr>
        <w:spacing w:line="360" w:lineRule="auto"/>
      </w:pPr>
      <w:r>
        <w:t>Leur nombre d’intervention</w:t>
      </w:r>
    </w:p>
    <w:p w14:paraId="53357848" w14:textId="7F0353F5" w:rsidR="00E50471" w:rsidRDefault="00010F79">
      <w:pPr>
        <w:spacing w:before="200"/>
      </w:pPr>
      <w:r>
        <w:t>Avec les feuilles précédentes, il est déjà possible de voir quelle configuration ren</w:t>
      </w:r>
      <w:r>
        <w:t xml:space="preserve">dra le service plus rapide (est-ce </w:t>
      </w:r>
      <w:r w:rsidR="00E03F6D">
        <w:t>qu’avoir</w:t>
      </w:r>
      <w:r>
        <w:t xml:space="preserve"> deux caissiers rend le service plus rapide que d’avoir deux </w:t>
      </w:r>
      <w:r w:rsidR="00E03F6D">
        <w:t>kfetiers ?</w:t>
      </w:r>
      <w:r>
        <w:t xml:space="preserve">), mais cette feuille permet surtout de voir l’utilité de chaque </w:t>
      </w:r>
      <w:r w:rsidR="00E03F6D">
        <w:t>kfetier :</w:t>
      </w:r>
      <w:r>
        <w:t xml:space="preserve"> si la simulation est plus rapide avec deux caissiers, cela ne signif</w:t>
      </w:r>
      <w:r>
        <w:t>ie pas forcément que les deux caissiers ont été autant sollicités l’un que l’autre. Avoir ces trois tables permet donc non seulement de comparer les rôles entre eux, mais aussi de comparer les kfetiers au sein d’un même rôle.</w:t>
      </w:r>
      <w:r>
        <w:br w:type="page"/>
      </w:r>
    </w:p>
    <w:p w14:paraId="455434E1" w14:textId="51548D4D" w:rsidR="00E50471" w:rsidRDefault="00010F79">
      <w:pPr>
        <w:spacing w:before="200"/>
      </w:pPr>
      <w:r>
        <w:lastRenderedPageBreak/>
        <w:t>Pour la table du cuisinier, l</w:t>
      </w:r>
      <w:r>
        <w:t xml:space="preserve">es résultats sont cohérents, il est intervenu 14 fois sachant qu’il y avait 7 commandes de pizzas, il a donc bien mis </w:t>
      </w:r>
      <w:r w:rsidR="00E03F6D">
        <w:t>toutes les pizzas</w:t>
      </w:r>
      <w:r>
        <w:t xml:space="preserve"> à cuire et sorti toutes les pizzas du four.</w:t>
      </w:r>
      <w:r w:rsidR="007B240E">
        <w:rPr>
          <w:noProof/>
        </w:rPr>
        <mc:AlternateContent>
          <mc:Choice Requires="wps">
            <w:drawing>
              <wp:anchor distT="0" distB="0" distL="114300" distR="114300" simplePos="0" relativeHeight="251746304" behindDoc="0" locked="0" layoutInCell="1" allowOverlap="1" wp14:anchorId="33BD99D1" wp14:editId="21175DC1">
                <wp:simplePos x="0" y="0"/>
                <wp:positionH relativeFrom="column">
                  <wp:posOffset>1017270</wp:posOffset>
                </wp:positionH>
                <wp:positionV relativeFrom="paragraph">
                  <wp:posOffset>628650</wp:posOffset>
                </wp:positionV>
                <wp:extent cx="369570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4F8F8E57" w14:textId="6BD0D4A0" w:rsidR="007B240E" w:rsidRPr="00215676" w:rsidRDefault="007B240E" w:rsidP="007B240E">
                            <w:pPr>
                              <w:pStyle w:val="Lgende"/>
                              <w:jc w:val="center"/>
                              <w:rPr>
                                <w:sz w:val="24"/>
                                <w:szCs w:val="24"/>
                              </w:rPr>
                            </w:pPr>
                            <w:bookmarkStart w:id="95" w:name="_Toc93064165"/>
                            <w:bookmarkStart w:id="96" w:name="_Toc93064327"/>
                            <w:r>
                              <w:t xml:space="preserve">Figure </w:t>
                            </w:r>
                            <w:r>
                              <w:fldChar w:fldCharType="begin"/>
                            </w:r>
                            <w:r>
                              <w:instrText xml:space="preserve"> SEQ Figure \* ARABIC </w:instrText>
                            </w:r>
                            <w:r>
                              <w:fldChar w:fldCharType="separate"/>
                            </w:r>
                            <w:r w:rsidR="007779CB">
                              <w:rPr>
                                <w:noProof/>
                              </w:rPr>
                              <w:t>18</w:t>
                            </w:r>
                            <w:r>
                              <w:fldChar w:fldCharType="end"/>
                            </w:r>
                            <w:r>
                              <w:t>: Table cuisinier</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D99D1" id="Zone de texte 60" o:spid="_x0000_s1042" type="#_x0000_t202" style="position:absolute;left:0;text-align:left;margin-left:80.1pt;margin-top:49.5pt;width:29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RoGgIAAEAEAAAOAAAAZHJzL2Uyb0RvYy54bWysU8Fu2zAMvQ/YPwi6L05aNFu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e3958nFJIUmx+fRN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" stroked="f">
                <v:textbox style="mso-fit-shape-to-text:t" inset="0,0,0,0">
                  <w:txbxContent>
                    <w:p w14:paraId="4F8F8E57" w14:textId="6BD0D4A0" w:rsidR="007B240E" w:rsidRPr="00215676" w:rsidRDefault="007B240E" w:rsidP="007B240E">
                      <w:pPr>
                        <w:pStyle w:val="Lgende"/>
                        <w:jc w:val="center"/>
                        <w:rPr>
                          <w:sz w:val="24"/>
                          <w:szCs w:val="24"/>
                        </w:rPr>
                      </w:pPr>
                      <w:bookmarkStart w:id="97" w:name="_Toc93064165"/>
                      <w:bookmarkStart w:id="98" w:name="_Toc93064327"/>
                      <w:r>
                        <w:t xml:space="preserve">Figure </w:t>
                      </w:r>
                      <w:r>
                        <w:fldChar w:fldCharType="begin"/>
                      </w:r>
                      <w:r>
                        <w:instrText xml:space="preserve"> SEQ Figure \* ARABIC </w:instrText>
                      </w:r>
                      <w:r>
                        <w:fldChar w:fldCharType="separate"/>
                      </w:r>
                      <w:r w:rsidR="007779CB">
                        <w:rPr>
                          <w:noProof/>
                        </w:rPr>
                        <w:t>18</w:t>
                      </w:r>
                      <w:r>
                        <w:fldChar w:fldCharType="end"/>
                      </w:r>
                      <w:r>
                        <w:t>: Table cuisinier</w:t>
                      </w:r>
                      <w:bookmarkEnd w:id="97"/>
                      <w:bookmarkEnd w:id="98"/>
                    </w:p>
                  </w:txbxContent>
                </v:textbox>
                <w10:wrap type="topAndBottom"/>
              </v:shape>
            </w:pict>
          </mc:Fallback>
        </mc:AlternateContent>
      </w:r>
      <w:r>
        <w:rPr>
          <w:noProof/>
        </w:rPr>
        <w:drawing>
          <wp:anchor distT="114300" distB="114300" distL="114300" distR="114300" simplePos="0" relativeHeight="251676672" behindDoc="0" locked="0" layoutInCell="1" hidden="0" allowOverlap="1" wp14:anchorId="738647B3" wp14:editId="29D7D6AB">
            <wp:simplePos x="0" y="0"/>
            <wp:positionH relativeFrom="column">
              <wp:posOffset>1017750</wp:posOffset>
            </wp:positionH>
            <wp:positionV relativeFrom="paragraph">
              <wp:posOffset>114300</wp:posOffset>
            </wp:positionV>
            <wp:extent cx="3695700" cy="457200"/>
            <wp:effectExtent l="0" t="0" r="0" b="0"/>
            <wp:wrapTopAndBottom distT="114300" distB="11430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695700" cy="457200"/>
                    </a:xfrm>
                    <a:prstGeom prst="rect">
                      <a:avLst/>
                    </a:prstGeom>
                    <a:ln/>
                  </pic:spPr>
                </pic:pic>
              </a:graphicData>
            </a:graphic>
          </wp:anchor>
        </w:drawing>
      </w:r>
    </w:p>
    <w:p w14:paraId="4A7D6398" w14:textId="40D8E011" w:rsidR="00E50471" w:rsidRDefault="00010F79">
      <w:pPr>
        <w:spacing w:before="200"/>
      </w:pPr>
      <w:r>
        <w:t>Pour la table du caissier, encore une fois tout est cohérent, 10 interventio</w:t>
      </w:r>
      <w:r>
        <w:t>ns pour 10 clients à encaisser.</w:t>
      </w:r>
      <w:r w:rsidR="007B240E">
        <w:rPr>
          <w:noProof/>
        </w:rPr>
        <mc:AlternateContent>
          <mc:Choice Requires="wps">
            <w:drawing>
              <wp:anchor distT="0" distB="0" distL="114300" distR="114300" simplePos="0" relativeHeight="251748352" behindDoc="0" locked="0" layoutInCell="1" allowOverlap="1" wp14:anchorId="5B18C7E3" wp14:editId="3F6E9C30">
                <wp:simplePos x="0" y="0"/>
                <wp:positionH relativeFrom="column">
                  <wp:posOffset>1028700</wp:posOffset>
                </wp:positionH>
                <wp:positionV relativeFrom="paragraph">
                  <wp:posOffset>638175</wp:posOffset>
                </wp:positionV>
                <wp:extent cx="3676650"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51443603" w14:textId="6F7CC551" w:rsidR="007B240E" w:rsidRPr="00E05C77" w:rsidRDefault="007B240E" w:rsidP="007B240E">
                            <w:pPr>
                              <w:pStyle w:val="Lgende"/>
                              <w:jc w:val="center"/>
                              <w:rPr>
                                <w:sz w:val="24"/>
                                <w:szCs w:val="24"/>
                              </w:rPr>
                            </w:pPr>
                            <w:bookmarkStart w:id="99" w:name="_Toc93064166"/>
                            <w:bookmarkStart w:id="100" w:name="_Toc93064328"/>
                            <w:r>
                              <w:t xml:space="preserve">Figure </w:t>
                            </w:r>
                            <w:r>
                              <w:fldChar w:fldCharType="begin"/>
                            </w:r>
                            <w:r>
                              <w:instrText xml:space="preserve"> SEQ Figure \* ARABIC </w:instrText>
                            </w:r>
                            <w:r>
                              <w:fldChar w:fldCharType="separate"/>
                            </w:r>
                            <w:r w:rsidR="007779CB">
                              <w:rPr>
                                <w:noProof/>
                              </w:rPr>
                              <w:t>19</w:t>
                            </w:r>
                            <w:r>
                              <w:fldChar w:fldCharType="end"/>
                            </w:r>
                            <w:r>
                              <w:t>: Table caissier</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8C7E3" id="Zone de texte 61" o:spid="_x0000_s1043" type="#_x0000_t202" style="position:absolute;left:0;text-align:left;margin-left:81pt;margin-top:50.25pt;width:289.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" stroked="f">
                <v:textbox style="mso-fit-shape-to-text:t" inset="0,0,0,0">
                  <w:txbxContent>
                    <w:p w14:paraId="51443603" w14:textId="6F7CC551" w:rsidR="007B240E" w:rsidRPr="00E05C77" w:rsidRDefault="007B240E" w:rsidP="007B240E">
                      <w:pPr>
                        <w:pStyle w:val="Lgende"/>
                        <w:jc w:val="center"/>
                        <w:rPr>
                          <w:sz w:val="24"/>
                          <w:szCs w:val="24"/>
                        </w:rPr>
                      </w:pPr>
                      <w:bookmarkStart w:id="101" w:name="_Toc93064166"/>
                      <w:bookmarkStart w:id="102" w:name="_Toc93064328"/>
                      <w:r>
                        <w:t xml:space="preserve">Figure </w:t>
                      </w:r>
                      <w:r>
                        <w:fldChar w:fldCharType="begin"/>
                      </w:r>
                      <w:r>
                        <w:instrText xml:space="preserve"> SEQ Figure \* ARABIC </w:instrText>
                      </w:r>
                      <w:r>
                        <w:fldChar w:fldCharType="separate"/>
                      </w:r>
                      <w:r w:rsidR="007779CB">
                        <w:rPr>
                          <w:noProof/>
                        </w:rPr>
                        <w:t>19</w:t>
                      </w:r>
                      <w:r>
                        <w:fldChar w:fldCharType="end"/>
                      </w:r>
                      <w:r>
                        <w:t>: Table caissier</w:t>
                      </w:r>
                      <w:bookmarkEnd w:id="101"/>
                      <w:bookmarkEnd w:id="102"/>
                    </w:p>
                  </w:txbxContent>
                </v:textbox>
                <w10:wrap type="topAndBottom"/>
              </v:shape>
            </w:pict>
          </mc:Fallback>
        </mc:AlternateContent>
      </w:r>
      <w:r>
        <w:rPr>
          <w:noProof/>
        </w:rPr>
        <w:drawing>
          <wp:anchor distT="114300" distB="114300" distL="114300" distR="114300" simplePos="0" relativeHeight="251677696" behindDoc="0" locked="0" layoutInCell="1" hidden="0" allowOverlap="1" wp14:anchorId="2D9EDE76" wp14:editId="7A44A091">
            <wp:simplePos x="0" y="0"/>
            <wp:positionH relativeFrom="column">
              <wp:posOffset>1028700</wp:posOffset>
            </wp:positionH>
            <wp:positionV relativeFrom="paragraph">
              <wp:posOffset>142875</wp:posOffset>
            </wp:positionV>
            <wp:extent cx="3676650" cy="438150"/>
            <wp:effectExtent l="0" t="0" r="0" b="0"/>
            <wp:wrapTopAndBottom distT="114300" distB="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3676650" cy="438150"/>
                    </a:xfrm>
                    <a:prstGeom prst="rect">
                      <a:avLst/>
                    </a:prstGeom>
                    <a:ln/>
                  </pic:spPr>
                </pic:pic>
              </a:graphicData>
            </a:graphic>
          </wp:anchor>
        </w:drawing>
      </w:r>
    </w:p>
    <w:p w14:paraId="47629F7A" w14:textId="1DC25983" w:rsidR="00E50471" w:rsidRDefault="00010F79">
      <w:pPr>
        <w:spacing w:before="200"/>
      </w:pPr>
      <w:r>
        <w:t>Enfin pour la table des kfetiers, il est plus compliqué de savoir si les résultats sont bons puisque ce rôle doit gérer plus d’évènements différents.</w:t>
      </w:r>
      <w:r w:rsidR="007B240E">
        <w:rPr>
          <w:noProof/>
        </w:rPr>
        <mc:AlternateContent>
          <mc:Choice Requires="wps">
            <w:drawing>
              <wp:anchor distT="0" distB="0" distL="114300" distR="114300" simplePos="0" relativeHeight="251750400" behindDoc="0" locked="0" layoutInCell="1" allowOverlap="1" wp14:anchorId="43F0A712" wp14:editId="45BA6DD2">
                <wp:simplePos x="0" y="0"/>
                <wp:positionH relativeFrom="column">
                  <wp:posOffset>1026795</wp:posOffset>
                </wp:positionH>
                <wp:positionV relativeFrom="paragraph">
                  <wp:posOffset>876300</wp:posOffset>
                </wp:positionV>
                <wp:extent cx="367665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6782BE10" w14:textId="5D70B081" w:rsidR="007B240E" w:rsidRPr="00EF6BB4" w:rsidRDefault="007B240E" w:rsidP="007B240E">
                            <w:pPr>
                              <w:pStyle w:val="Lgende"/>
                              <w:jc w:val="center"/>
                              <w:rPr>
                                <w:sz w:val="24"/>
                                <w:szCs w:val="24"/>
                              </w:rPr>
                            </w:pPr>
                            <w:bookmarkStart w:id="103" w:name="_Toc93064167"/>
                            <w:bookmarkStart w:id="104" w:name="_Toc93064329"/>
                            <w:r>
                              <w:t xml:space="preserve">Figure </w:t>
                            </w:r>
                            <w:r>
                              <w:fldChar w:fldCharType="begin"/>
                            </w:r>
                            <w:r>
                              <w:instrText xml:space="preserve"> SEQ Figure \* ARABIC </w:instrText>
                            </w:r>
                            <w:r>
                              <w:fldChar w:fldCharType="separate"/>
                            </w:r>
                            <w:r w:rsidR="007779CB">
                              <w:rPr>
                                <w:noProof/>
                              </w:rPr>
                              <w:t>20</w:t>
                            </w:r>
                            <w:r>
                              <w:fldChar w:fldCharType="end"/>
                            </w:r>
                            <w:r>
                              <w:t>: Table Kfetiers</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0A712" id="Zone de texte 62" o:spid="_x0000_s1044" type="#_x0000_t202" style="position:absolute;left:0;text-align:left;margin-left:80.85pt;margin-top:69pt;width:289.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" stroked="f">
                <v:textbox style="mso-fit-shape-to-text:t" inset="0,0,0,0">
                  <w:txbxContent>
                    <w:p w14:paraId="6782BE10" w14:textId="5D70B081" w:rsidR="007B240E" w:rsidRPr="00EF6BB4" w:rsidRDefault="007B240E" w:rsidP="007B240E">
                      <w:pPr>
                        <w:pStyle w:val="Lgende"/>
                        <w:jc w:val="center"/>
                        <w:rPr>
                          <w:sz w:val="24"/>
                          <w:szCs w:val="24"/>
                        </w:rPr>
                      </w:pPr>
                      <w:bookmarkStart w:id="105" w:name="_Toc93064167"/>
                      <w:bookmarkStart w:id="106" w:name="_Toc93064329"/>
                      <w:r>
                        <w:t xml:space="preserve">Figure </w:t>
                      </w:r>
                      <w:r>
                        <w:fldChar w:fldCharType="begin"/>
                      </w:r>
                      <w:r>
                        <w:instrText xml:space="preserve"> SEQ Figure \* ARABIC </w:instrText>
                      </w:r>
                      <w:r>
                        <w:fldChar w:fldCharType="separate"/>
                      </w:r>
                      <w:r w:rsidR="007779CB">
                        <w:rPr>
                          <w:noProof/>
                        </w:rPr>
                        <w:t>20</w:t>
                      </w:r>
                      <w:r>
                        <w:fldChar w:fldCharType="end"/>
                      </w:r>
                      <w:r>
                        <w:t>: Table Kfetiers</w:t>
                      </w:r>
                      <w:bookmarkEnd w:id="105"/>
                      <w:bookmarkEnd w:id="106"/>
                    </w:p>
                  </w:txbxContent>
                </v:textbox>
                <w10:wrap type="topAndBottom"/>
              </v:shape>
            </w:pict>
          </mc:Fallback>
        </mc:AlternateContent>
      </w:r>
      <w:r>
        <w:rPr>
          <w:noProof/>
        </w:rPr>
        <w:drawing>
          <wp:anchor distT="114300" distB="114300" distL="114300" distR="114300" simplePos="0" relativeHeight="251678720" behindDoc="0" locked="0" layoutInCell="1" hidden="0" allowOverlap="1" wp14:anchorId="388AF007" wp14:editId="63FF7F1B">
            <wp:simplePos x="0" y="0"/>
            <wp:positionH relativeFrom="column">
              <wp:posOffset>1027275</wp:posOffset>
            </wp:positionH>
            <wp:positionV relativeFrom="paragraph">
              <wp:posOffset>161925</wp:posOffset>
            </wp:positionV>
            <wp:extent cx="3676650" cy="657225"/>
            <wp:effectExtent l="0" t="0" r="0" b="0"/>
            <wp:wrapTopAndBottom distT="114300" distB="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676650" cy="657225"/>
                    </a:xfrm>
                    <a:prstGeom prst="rect">
                      <a:avLst/>
                    </a:prstGeom>
                    <a:ln/>
                  </pic:spPr>
                </pic:pic>
              </a:graphicData>
            </a:graphic>
          </wp:anchor>
        </w:drawing>
      </w:r>
    </w:p>
    <w:p w14:paraId="2D8CDC52" w14:textId="77777777" w:rsidR="00E50471" w:rsidRDefault="00E50471">
      <w:pPr>
        <w:spacing w:before="200"/>
      </w:pPr>
    </w:p>
    <w:p w14:paraId="0FECF6D5" w14:textId="56D3B100" w:rsidR="00E50471" w:rsidRDefault="00010F79">
      <w:pPr>
        <w:spacing w:before="200"/>
      </w:pPr>
      <w:r>
        <w:t>Si l’on compare les trois tables, on peut par contre faire une comparai</w:t>
      </w:r>
      <w:r>
        <w:t xml:space="preserve">son </w:t>
      </w:r>
      <w:r w:rsidR="00E03F6D">
        <w:t>intéressante :</w:t>
      </w:r>
      <w:r>
        <w:t xml:space="preserve"> le cuisinier n’a qu’un taux d’occupation de 2.9%, ce qui est plus bas que pour les autres rôles. On peut donc en déduire que lors d’un service, le cuisinier n’est pas tant sollicité que ça, ce qui est logique puisqu’il n’a qu’à mettre la </w:t>
      </w:r>
      <w:r>
        <w:t>pizza au four et la sortir 20 minutes après lorsque qu’elle est cuite. Un changement possible pour améliorer les services serait alors de le répartir aux autres postes lorsqu’il n’a rien à faire plutôt que de le laisser uniquement aux pizzas.</w:t>
      </w:r>
      <w:r>
        <w:br w:type="page"/>
      </w:r>
    </w:p>
    <w:p w14:paraId="10C5EFF8" w14:textId="77777777" w:rsidR="00E50471" w:rsidRDefault="00010F79">
      <w:pPr>
        <w:pStyle w:val="Titre2"/>
        <w:numPr>
          <w:ilvl w:val="0"/>
          <w:numId w:val="3"/>
        </w:numPr>
      </w:pPr>
      <w:bookmarkStart w:id="107" w:name="_Toc93064714"/>
      <w:r>
        <w:lastRenderedPageBreak/>
        <w:t>Affichage Gr</w:t>
      </w:r>
      <w:r>
        <w:t>aphique</w:t>
      </w:r>
      <w:bookmarkEnd w:id="107"/>
    </w:p>
    <w:p w14:paraId="1493C57A" w14:textId="77777777" w:rsidR="00E50471" w:rsidRDefault="00010F79">
      <w:pPr>
        <w:ind w:firstLine="0"/>
      </w:pPr>
      <w:r>
        <w:tab/>
        <w:t>Notre affichage graphique permet de connaître l’état de la simulation en temps réel. Pour cela nous disposons de plusieurs indicateurs sur l’interface graphique :</w:t>
      </w:r>
    </w:p>
    <w:p w14:paraId="040B9EA2" w14:textId="77777777" w:rsidR="00E50471" w:rsidRDefault="00E50471">
      <w:pPr>
        <w:ind w:firstLine="0"/>
      </w:pPr>
    </w:p>
    <w:p w14:paraId="4CD16100" w14:textId="77777777" w:rsidR="00E50471" w:rsidRDefault="00010F79">
      <w:pPr>
        <w:numPr>
          <w:ilvl w:val="0"/>
          <w:numId w:val="13"/>
        </w:numPr>
        <w:spacing w:line="360" w:lineRule="auto"/>
      </w:pPr>
      <w:r>
        <w:t xml:space="preserve">Indicateurs d’occupation </w:t>
      </w:r>
    </w:p>
    <w:p w14:paraId="17832707" w14:textId="77777777" w:rsidR="00E50471" w:rsidRDefault="00010F79">
      <w:pPr>
        <w:ind w:firstLine="0"/>
      </w:pPr>
      <w:r>
        <w:tab/>
        <w:t>Pour nos ressources statiques (ressources matérielles et</w:t>
      </w:r>
      <w:r>
        <w:t xml:space="preserve"> caissier restant derrière son comptoir) nous utilisons des indicateurs d’occupation sous forme de disques vert et rouge (vert : ressource disponible, rouge : ressource occupée)</w:t>
      </w:r>
    </w:p>
    <w:p w14:paraId="1D7CEBD8" w14:textId="377988B3" w:rsidR="00E50471" w:rsidRDefault="007779CB">
      <w:pPr>
        <w:ind w:firstLine="0"/>
      </w:pPr>
      <w:r>
        <w:rPr>
          <w:noProof/>
        </w:rPr>
        <w:drawing>
          <wp:anchor distT="114300" distB="114300" distL="114300" distR="114300" simplePos="0" relativeHeight="251679744" behindDoc="0" locked="0" layoutInCell="1" hidden="0" allowOverlap="1" wp14:anchorId="04EEFDAB" wp14:editId="4416D574">
            <wp:simplePos x="0" y="0"/>
            <wp:positionH relativeFrom="column">
              <wp:posOffset>-319405</wp:posOffset>
            </wp:positionH>
            <wp:positionV relativeFrom="paragraph">
              <wp:posOffset>180975</wp:posOffset>
            </wp:positionV>
            <wp:extent cx="1114425" cy="447675"/>
            <wp:effectExtent l="0" t="0" r="0" b="0"/>
            <wp:wrapSquare wrapText="bothSides" distT="114300" distB="114300" distL="114300" distR="11430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7"/>
                    <a:srcRect/>
                    <a:stretch>
                      <a:fillRect/>
                    </a:stretch>
                  </pic:blipFill>
                  <pic:spPr>
                    <a:xfrm>
                      <a:off x="0" y="0"/>
                      <a:ext cx="1114425" cy="447675"/>
                    </a:xfrm>
                    <a:prstGeom prst="rect">
                      <a:avLst/>
                    </a:prstGeom>
                    <a:ln/>
                  </pic:spPr>
                </pic:pic>
              </a:graphicData>
            </a:graphic>
          </wp:anchor>
        </w:drawing>
      </w:r>
    </w:p>
    <w:p w14:paraId="5C708F10" w14:textId="61E3487B" w:rsidR="00E50471" w:rsidRDefault="00010F79">
      <w:pPr>
        <w:ind w:firstLine="0"/>
      </w:pPr>
      <w:r>
        <w:t>Cet indicateur nous permet de facilement voir l’état d’une ressource et de s</w:t>
      </w:r>
      <w:r>
        <w:t xml:space="preserve">avoir quelles ressources nous pouvons utiliser à un moment donné. </w:t>
      </w:r>
    </w:p>
    <w:p w14:paraId="1E92AB23" w14:textId="1A4D70DA" w:rsidR="007779CB" w:rsidRDefault="007779CB">
      <w:pPr>
        <w:ind w:firstLine="0"/>
      </w:pPr>
      <w:r>
        <w:rPr>
          <w:noProof/>
        </w:rPr>
        <mc:AlternateContent>
          <mc:Choice Requires="wps">
            <w:drawing>
              <wp:anchor distT="0" distB="0" distL="114300" distR="114300" simplePos="0" relativeHeight="251752448" behindDoc="0" locked="0" layoutInCell="1" allowOverlap="1" wp14:anchorId="47B6EE0B" wp14:editId="075BAEDC">
                <wp:simplePos x="0" y="0"/>
                <wp:positionH relativeFrom="column">
                  <wp:posOffset>-914400</wp:posOffset>
                </wp:positionH>
                <wp:positionV relativeFrom="paragraph">
                  <wp:posOffset>116840</wp:posOffset>
                </wp:positionV>
                <wp:extent cx="1828800" cy="635"/>
                <wp:effectExtent l="0" t="0" r="0" b="8255"/>
                <wp:wrapSquare wrapText="bothSides"/>
                <wp:docPr id="64" name="Zone de texte 6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8F123D6" w14:textId="45B0779B" w:rsidR="007779CB" w:rsidRPr="00131FF9" w:rsidRDefault="007779CB" w:rsidP="007779CB">
                            <w:pPr>
                              <w:pStyle w:val="Lgende"/>
                              <w:jc w:val="center"/>
                              <w:rPr>
                                <w:noProof/>
                                <w:sz w:val="24"/>
                                <w:szCs w:val="24"/>
                              </w:rPr>
                            </w:pPr>
                            <w:bookmarkStart w:id="108" w:name="_Toc93064168"/>
                            <w:bookmarkStart w:id="109" w:name="_Toc93064330"/>
                            <w:r>
                              <w:t xml:space="preserve">Figure </w:t>
                            </w:r>
                            <w:r>
                              <w:fldChar w:fldCharType="begin"/>
                            </w:r>
                            <w:r>
                              <w:instrText xml:space="preserve"> SEQ Figure \* ARABIC </w:instrText>
                            </w:r>
                            <w:r>
                              <w:fldChar w:fldCharType="separate"/>
                            </w:r>
                            <w:r>
                              <w:rPr>
                                <w:noProof/>
                              </w:rPr>
                              <w:t>21</w:t>
                            </w:r>
                            <w:r>
                              <w:fldChar w:fldCharType="end"/>
                            </w:r>
                            <w:r>
                              <w:t>: Occupé/Libre</w:t>
                            </w:r>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B6EE0B" id="Zone de texte 64" o:spid="_x0000_s1045" type="#_x0000_t202" style="position:absolute;left:0;text-align:left;margin-left:-1in;margin-top:9.2pt;width:2in;height:.0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" stroked="f">
                <v:textbox style="mso-fit-shape-to-text:t" inset="0,0,0,0">
                  <w:txbxContent>
                    <w:p w14:paraId="08F123D6" w14:textId="45B0779B" w:rsidR="007779CB" w:rsidRPr="00131FF9" w:rsidRDefault="007779CB" w:rsidP="007779CB">
                      <w:pPr>
                        <w:pStyle w:val="Lgende"/>
                        <w:jc w:val="center"/>
                        <w:rPr>
                          <w:noProof/>
                          <w:sz w:val="24"/>
                          <w:szCs w:val="24"/>
                        </w:rPr>
                      </w:pPr>
                      <w:bookmarkStart w:id="110" w:name="_Toc93064168"/>
                      <w:bookmarkStart w:id="111" w:name="_Toc93064330"/>
                      <w:r>
                        <w:t xml:space="preserve">Figure </w:t>
                      </w:r>
                      <w:r>
                        <w:fldChar w:fldCharType="begin"/>
                      </w:r>
                      <w:r>
                        <w:instrText xml:space="preserve"> SEQ Figure \* ARABIC </w:instrText>
                      </w:r>
                      <w:r>
                        <w:fldChar w:fldCharType="separate"/>
                      </w:r>
                      <w:r>
                        <w:rPr>
                          <w:noProof/>
                        </w:rPr>
                        <w:t>21</w:t>
                      </w:r>
                      <w:r>
                        <w:fldChar w:fldCharType="end"/>
                      </w:r>
                      <w:r>
                        <w:t>: Occupé/Libre</w:t>
                      </w:r>
                      <w:bookmarkEnd w:id="110"/>
                      <w:bookmarkEnd w:id="111"/>
                    </w:p>
                  </w:txbxContent>
                </v:textbox>
                <w10:wrap type="square"/>
              </v:shape>
            </w:pict>
          </mc:Fallback>
        </mc:AlternateContent>
      </w:r>
    </w:p>
    <w:p w14:paraId="652D5198" w14:textId="5CD2B3ED" w:rsidR="00E50471" w:rsidRDefault="00E50471">
      <w:pPr>
        <w:ind w:firstLine="0"/>
      </w:pPr>
    </w:p>
    <w:p w14:paraId="16A02CEE" w14:textId="77777777" w:rsidR="00E50471" w:rsidRDefault="00010F79">
      <w:pPr>
        <w:numPr>
          <w:ilvl w:val="0"/>
          <w:numId w:val="10"/>
        </w:numPr>
        <w:spacing w:line="360" w:lineRule="auto"/>
      </w:pPr>
      <w:r>
        <w:t>Déplacement des ressources humaines</w:t>
      </w:r>
    </w:p>
    <w:p w14:paraId="19E871D7" w14:textId="0F12E299" w:rsidR="00E50471" w:rsidRDefault="00010F79">
      <w:pPr>
        <w:ind w:firstLine="0"/>
      </w:pPr>
      <w:r>
        <w:tab/>
        <w:t>Nous faisons également se déplacer les différentes ressources “mobiles”, c’est-à-dire les cafetiers et cuisiniers se déplaçant entre les différents fou</w:t>
      </w:r>
      <w:r>
        <w:t xml:space="preserve">rs, micro-ondes et autres cafetières. Cela nous permet de savoir où les différentes ressources humaines sont occupées (et accessoirement que certains cafetiers se déplacent beaucoup plus que d’autres) </w:t>
      </w:r>
    </w:p>
    <w:p w14:paraId="628BC3BF" w14:textId="77777777" w:rsidR="007779CB" w:rsidRDefault="007779CB">
      <w:pPr>
        <w:ind w:firstLine="0"/>
      </w:pPr>
    </w:p>
    <w:p w14:paraId="3738D0D9" w14:textId="77777777" w:rsidR="007779CB" w:rsidRDefault="00010F79" w:rsidP="007779CB">
      <w:pPr>
        <w:keepNext/>
        <w:ind w:firstLine="0"/>
      </w:pPr>
      <w:r>
        <w:rPr>
          <w:noProof/>
        </w:rPr>
        <w:drawing>
          <wp:inline distT="114300" distB="114300" distL="114300" distR="114300" wp14:anchorId="3D259BDD" wp14:editId="66D94EFD">
            <wp:extent cx="5731200" cy="3416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5731200" cy="3416300"/>
                    </a:xfrm>
                    <a:prstGeom prst="rect">
                      <a:avLst/>
                    </a:prstGeom>
                    <a:ln/>
                  </pic:spPr>
                </pic:pic>
              </a:graphicData>
            </a:graphic>
          </wp:inline>
        </w:drawing>
      </w:r>
    </w:p>
    <w:p w14:paraId="0564149C" w14:textId="51B958A2" w:rsidR="00E50471" w:rsidRDefault="007779CB" w:rsidP="007779CB">
      <w:pPr>
        <w:pStyle w:val="Lgende"/>
        <w:jc w:val="center"/>
      </w:pPr>
      <w:bookmarkStart w:id="112" w:name="_Toc93064169"/>
      <w:bookmarkStart w:id="113" w:name="_Toc93064331"/>
      <w:r>
        <w:t xml:space="preserve">Figure </w:t>
      </w:r>
      <w:r>
        <w:fldChar w:fldCharType="begin"/>
      </w:r>
      <w:r>
        <w:instrText xml:space="preserve"> SEQ Figure \* ARABIC </w:instrText>
      </w:r>
      <w:r>
        <w:fldChar w:fldCharType="separate"/>
      </w:r>
      <w:r>
        <w:rPr>
          <w:noProof/>
        </w:rPr>
        <w:t>22</w:t>
      </w:r>
      <w:r>
        <w:fldChar w:fldCharType="end"/>
      </w:r>
      <w:r>
        <w:t>: Kfetiers se déplaçant</w:t>
      </w:r>
      <w:bookmarkEnd w:id="112"/>
      <w:bookmarkEnd w:id="113"/>
    </w:p>
    <w:p w14:paraId="6B774D6E" w14:textId="77777777" w:rsidR="00E50471" w:rsidRDefault="00010F79">
      <w:pPr>
        <w:ind w:firstLine="0"/>
      </w:pPr>
      <w:r>
        <w:br w:type="page"/>
      </w:r>
    </w:p>
    <w:p w14:paraId="5AE26DF8" w14:textId="77777777" w:rsidR="00E50471" w:rsidRDefault="00E50471">
      <w:pPr>
        <w:ind w:firstLine="0"/>
      </w:pPr>
    </w:p>
    <w:p w14:paraId="3BA1AA6C" w14:textId="77777777" w:rsidR="00E50471" w:rsidRDefault="00010F79">
      <w:pPr>
        <w:numPr>
          <w:ilvl w:val="0"/>
          <w:numId w:val="4"/>
        </w:numPr>
        <w:spacing w:line="360" w:lineRule="auto"/>
      </w:pPr>
      <w:r>
        <w:t>Horloge</w:t>
      </w:r>
    </w:p>
    <w:p w14:paraId="4413B738" w14:textId="77777777" w:rsidR="00E50471" w:rsidRDefault="00010F79">
      <w:pPr>
        <w:ind w:firstLine="0"/>
      </w:pPr>
      <w:r>
        <w:tab/>
      </w:r>
      <w:r>
        <w:t xml:space="preserve">Pour savoir à quel moment du service nous nous situons, nous avons rajouté une horloge à notre affichage graphique. Cela nous permet notamment de savoir combien de temps il reste et également de voir que la simulation fonctionne quand tous les indicateurs </w:t>
      </w:r>
      <w:r>
        <w:t>ne changent pas (par exemple quand les fours sont remplis et que nous attendons la fin de leur cuisson)</w:t>
      </w:r>
    </w:p>
    <w:p w14:paraId="4368ABD8" w14:textId="77777777" w:rsidR="00E50471" w:rsidRDefault="00E50471">
      <w:pPr>
        <w:ind w:firstLine="0"/>
      </w:pPr>
    </w:p>
    <w:p w14:paraId="219568C5" w14:textId="77777777" w:rsidR="00E50471" w:rsidRDefault="00010F79">
      <w:pPr>
        <w:ind w:firstLine="0"/>
      </w:pPr>
      <w:r>
        <w:br w:type="page"/>
      </w:r>
    </w:p>
    <w:p w14:paraId="7BE1053C" w14:textId="77777777" w:rsidR="00E50471" w:rsidRDefault="00010F79">
      <w:pPr>
        <w:pStyle w:val="Titre1"/>
        <w:ind w:left="0" w:firstLine="0"/>
      </w:pPr>
      <w:bookmarkStart w:id="114" w:name="_Toc93064715"/>
      <w:r>
        <w:lastRenderedPageBreak/>
        <w:t>Conclusion</w:t>
      </w:r>
      <w:bookmarkEnd w:id="114"/>
    </w:p>
    <w:p w14:paraId="0292CD6E" w14:textId="77777777" w:rsidR="00E50471" w:rsidRDefault="00E50471"/>
    <w:p w14:paraId="54DFA789" w14:textId="4FC3ABED" w:rsidR="00E50471" w:rsidRDefault="00010F79">
      <w:r>
        <w:t>Ce projet nous a permis d’apprendre le fonctionnement d’une simulation à événements discrets ainsi que la mise en place, les subtilités e</w:t>
      </w:r>
      <w:r>
        <w:t xml:space="preserve">t </w:t>
      </w:r>
      <w:r w:rsidR="00E03F6D">
        <w:t>difficultés d’un</w:t>
      </w:r>
      <w:r>
        <w:t xml:space="preserve"> tel programme.</w:t>
      </w:r>
    </w:p>
    <w:p w14:paraId="232B23EA" w14:textId="77777777" w:rsidR="00E50471" w:rsidRDefault="00E50471"/>
    <w:p w14:paraId="490D9D20" w14:textId="77777777" w:rsidR="00E50471" w:rsidRDefault="00010F79">
      <w:r>
        <w:t>Nous avons également appris, à nos dépends, que c’est un projet plus “lourd” que ce à quoi nous nous attendions et que nous aurions probablement dû garder le sujet original (simulation d’un centre vaccinal sans rendez-vo</w:t>
      </w:r>
      <w:r>
        <w:t>us). En effet, nous voyons plusieurs simplifications dans la simulation du centre vaccinal. Nous pouvons par exemple estimer que les personnes arrivant dans un centre vaccinal vont toutes se faire vacciner et ne vont pas commander pour certains un vaccin e</w:t>
      </w:r>
      <w:r>
        <w:t>t pour d’autre un comprimé pour un mal de gorge, nous aurons donc un seul “chemin” d'événements alors que nous en avons 5 à la K’Fet selon ce que la personne commandera en arrivant (une personne pouvant d’ailleurs prendre différents chemins). Nous avons do</w:t>
      </w:r>
      <w:r>
        <w:t>nc mal estimé le temps que ce projet nous a pris et avons dû prendre des choix pour simplifier notre simulation et ne pas nous perdre dans nos évènements.</w:t>
      </w:r>
    </w:p>
    <w:p w14:paraId="2A51BBA7" w14:textId="77777777" w:rsidR="00E50471" w:rsidRDefault="00E50471"/>
    <w:p w14:paraId="1C98C625" w14:textId="0F2E3D0B" w:rsidR="00E50471" w:rsidRDefault="00010F79">
      <w:r>
        <w:t xml:space="preserve">Notre affichage </w:t>
      </w:r>
      <w:r w:rsidR="00E03F6D">
        <w:t>a</w:t>
      </w:r>
      <w:r>
        <w:t xml:space="preserve"> également posé problème. En effet, dès le début nous sommes partis sur un affichag</w:t>
      </w:r>
      <w:r>
        <w:t>e dynamique et très visuel avec le déplacement des différents kfetiers et des indicateurs d’occupation sur nos ressources matérielles. Cet affichage nous a demandé beaucoup de temps de travail et de design que nous n’avons pas pu consacrer au moteur de sim</w:t>
      </w:r>
      <w:r>
        <w:t>ulation.</w:t>
      </w:r>
    </w:p>
    <w:p w14:paraId="2BF63011" w14:textId="77777777" w:rsidR="00E50471" w:rsidRDefault="00E50471"/>
    <w:p w14:paraId="1E9EBF9D" w14:textId="77777777" w:rsidR="00E50471" w:rsidRDefault="00010F79">
      <w:r>
        <w:t>Si nous avions plus de temps à consacrer à ce projet, nous aimerions corriger les problèmes d’affichages graphiques restants. En effet, notre affichage graphique repose sur la modification d’indicateurs d’occupation et de transitions d’images. Ma</w:t>
      </w:r>
      <w:r>
        <w:t>is lors de l'exécution de 2 ou plus de ces actions en simultanée, le programme ne réagit pas comme nous l’aurions voulu et n'exécute pas correctement ces actions ce qui résulte parfois en des comportements incohérents (déplacement incomplet, indicateur d’o</w:t>
      </w:r>
      <w:r>
        <w:t>ccupation ne changeant pas d’état).</w:t>
      </w:r>
    </w:p>
    <w:p w14:paraId="4B29AFCB" w14:textId="62A136B2" w:rsidR="00E50471" w:rsidRDefault="00010F79">
      <w:r>
        <w:t xml:space="preserve">Ces problèmes viennent de limitations de la part de </w:t>
      </w:r>
      <w:r w:rsidR="00E03F6D">
        <w:t>Java FX</w:t>
      </w:r>
      <w:r>
        <w:t xml:space="preserve">, notre bibliothèque graphique, celle-ci </w:t>
      </w:r>
      <w:proofErr w:type="spellStart"/>
      <w:r>
        <w:t>à</w:t>
      </w:r>
      <w:proofErr w:type="spellEnd"/>
      <w:r>
        <w:t xml:space="preserve"> en effet besoin de s'exécuter dans un unique thread pour toutes ses actions et ne peut donc pas effectuer plusieurs opé</w:t>
      </w:r>
      <w:r>
        <w:t>rations en simultané. Avec plus de temps nous pourrions essayer de multithreader cet affichage pour résoudre les erreurs.</w:t>
      </w:r>
    </w:p>
    <w:p w14:paraId="1949DCB5" w14:textId="5C7EB81D" w:rsidR="00E50471" w:rsidRDefault="00010F79">
      <w:r>
        <w:t>Ce problème nous empêche également pour le moment de simuler l’affichage et le déplacement des clients. En effet, après divers tests n</w:t>
      </w:r>
      <w:r>
        <w:t xml:space="preserve">ous avons conclu que rajouter un grand nombre d’entités se déplaçant simultanément à nos images de cafetiers ne feraient qu’apporter des comportements incohérents </w:t>
      </w:r>
      <w:r w:rsidR="00E03F6D">
        <w:t>supplémentaires.</w:t>
      </w:r>
    </w:p>
    <w:p w14:paraId="41A4DD0D" w14:textId="77777777" w:rsidR="00E50471" w:rsidRDefault="00010F79">
      <w:r>
        <w:t>Nous aimerions également exporter différentes données statistiques sur le f</w:t>
      </w:r>
      <w:r>
        <w:t>onctionnement de la K’Fet pour améliorer encore nos services.</w:t>
      </w:r>
    </w:p>
    <w:p w14:paraId="6CC118A2" w14:textId="77777777" w:rsidR="00E50471" w:rsidRDefault="00E50471"/>
    <w:p w14:paraId="46DAE1AF" w14:textId="77777777" w:rsidR="00E50471" w:rsidRDefault="00010F79">
      <w:r>
        <w:t>Néanmoins, nous sommes fiers d’avoir réalisé ce programme qui nous permettra de mieux structurer et organiser le travail de la future équipe de la K’Fet et ainsi de servir plus d’étudiants affa</w:t>
      </w:r>
      <w:r>
        <w:t>més tous les midis.</w:t>
      </w:r>
    </w:p>
    <w:p w14:paraId="5610C087" w14:textId="77777777" w:rsidR="00E50471" w:rsidRDefault="00E50471"/>
    <w:p w14:paraId="5BB6DF98" w14:textId="77777777" w:rsidR="00E50471" w:rsidRDefault="00010F79">
      <w:r>
        <w:t>Nous tenons également à remercier notre tuteur, monsieur Yannick Kergosien, pour le temps qu’il nous a consacré, pour nous avoir appris le fonctionnement d’un moteur de simulation et pour avoir répondu à nos différentes interrogations.</w:t>
      </w:r>
      <w:r>
        <w:br w:type="page"/>
      </w:r>
    </w:p>
    <w:p w14:paraId="11ACC148" w14:textId="33B1CA09" w:rsidR="00E50471" w:rsidRDefault="00010F79">
      <w:pPr>
        <w:pStyle w:val="Titre1"/>
      </w:pPr>
      <w:bookmarkStart w:id="115" w:name="_Toc93064716"/>
      <w:r>
        <w:lastRenderedPageBreak/>
        <w:t>Annexes</w:t>
      </w:r>
      <w:bookmarkEnd w:id="115"/>
    </w:p>
    <w:p w14:paraId="61C0EB96" w14:textId="700D442C" w:rsidR="007779CB" w:rsidRDefault="007779CB" w:rsidP="007779CB">
      <w:pPr>
        <w:pStyle w:val="Titre2"/>
      </w:pPr>
      <w:bookmarkStart w:id="116" w:name="_Toc93064717"/>
      <w:r>
        <w:t>Annexe A : Table des Figures</w:t>
      </w:r>
      <w:bookmarkEnd w:id="116"/>
    </w:p>
    <w:p w14:paraId="381F1302" w14:textId="2AC2BBDC" w:rsidR="007779CB" w:rsidRDefault="007779CB">
      <w:pPr>
        <w:pStyle w:val="Tabledesillustrations"/>
        <w:tabs>
          <w:tab w:val="right" w:pos="9019"/>
        </w:tabs>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r:id="rId39" w:anchor="_Toc93064310" w:history="1">
        <w:r w:rsidRPr="00691FF3">
          <w:rPr>
            <w:rStyle w:val="Lienhypertexte"/>
            <w:noProof/>
          </w:rPr>
          <w:t>Figure 1: Diagramme d'évènements</w:t>
        </w:r>
        <w:r>
          <w:rPr>
            <w:noProof/>
            <w:webHidden/>
          </w:rPr>
          <w:tab/>
        </w:r>
        <w:r>
          <w:rPr>
            <w:noProof/>
            <w:webHidden/>
          </w:rPr>
          <w:fldChar w:fldCharType="begin"/>
        </w:r>
        <w:r>
          <w:rPr>
            <w:noProof/>
            <w:webHidden/>
          </w:rPr>
          <w:instrText xml:space="preserve"> PAGEREF _Toc93064310 \h </w:instrText>
        </w:r>
        <w:r>
          <w:rPr>
            <w:noProof/>
            <w:webHidden/>
          </w:rPr>
        </w:r>
        <w:r>
          <w:rPr>
            <w:noProof/>
            <w:webHidden/>
          </w:rPr>
          <w:fldChar w:fldCharType="separate"/>
        </w:r>
        <w:r>
          <w:rPr>
            <w:noProof/>
            <w:webHidden/>
          </w:rPr>
          <w:t>3</w:t>
        </w:r>
        <w:r>
          <w:rPr>
            <w:noProof/>
            <w:webHidden/>
          </w:rPr>
          <w:fldChar w:fldCharType="end"/>
        </w:r>
      </w:hyperlink>
    </w:p>
    <w:p w14:paraId="1B2902B4" w14:textId="0AB3E1D7"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0" w:anchor="_Toc93064311" w:history="1">
        <w:r w:rsidRPr="00691FF3">
          <w:rPr>
            <w:rStyle w:val="Lienhypertexte"/>
            <w:noProof/>
          </w:rPr>
          <w:t>Figure 2: Diagramme de classes</w:t>
        </w:r>
        <w:r>
          <w:rPr>
            <w:noProof/>
            <w:webHidden/>
          </w:rPr>
          <w:tab/>
        </w:r>
        <w:r>
          <w:rPr>
            <w:noProof/>
            <w:webHidden/>
          </w:rPr>
          <w:fldChar w:fldCharType="begin"/>
        </w:r>
        <w:r>
          <w:rPr>
            <w:noProof/>
            <w:webHidden/>
          </w:rPr>
          <w:instrText xml:space="preserve"> PAGEREF _Toc93064311 \h </w:instrText>
        </w:r>
        <w:r>
          <w:rPr>
            <w:noProof/>
            <w:webHidden/>
          </w:rPr>
        </w:r>
        <w:r>
          <w:rPr>
            <w:noProof/>
            <w:webHidden/>
          </w:rPr>
          <w:fldChar w:fldCharType="separate"/>
        </w:r>
        <w:r>
          <w:rPr>
            <w:noProof/>
            <w:webHidden/>
          </w:rPr>
          <w:t>5</w:t>
        </w:r>
        <w:r>
          <w:rPr>
            <w:noProof/>
            <w:webHidden/>
          </w:rPr>
          <w:fldChar w:fldCharType="end"/>
        </w:r>
      </w:hyperlink>
    </w:p>
    <w:p w14:paraId="0F59781A" w14:textId="479872A9"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w:anchor="_Toc93064312" w:history="1">
        <w:r w:rsidRPr="00691FF3">
          <w:rPr>
            <w:rStyle w:val="Lienhypertexte"/>
            <w:noProof/>
          </w:rPr>
          <w:t>Figure 3: Branche caissiers</w:t>
        </w:r>
        <w:r>
          <w:rPr>
            <w:noProof/>
            <w:webHidden/>
          </w:rPr>
          <w:tab/>
        </w:r>
        <w:r>
          <w:rPr>
            <w:noProof/>
            <w:webHidden/>
          </w:rPr>
          <w:fldChar w:fldCharType="begin"/>
        </w:r>
        <w:r>
          <w:rPr>
            <w:noProof/>
            <w:webHidden/>
          </w:rPr>
          <w:instrText xml:space="preserve"> PAGEREF _Toc93064312 \h </w:instrText>
        </w:r>
        <w:r>
          <w:rPr>
            <w:noProof/>
            <w:webHidden/>
          </w:rPr>
        </w:r>
        <w:r>
          <w:rPr>
            <w:noProof/>
            <w:webHidden/>
          </w:rPr>
          <w:fldChar w:fldCharType="separate"/>
        </w:r>
        <w:r>
          <w:rPr>
            <w:noProof/>
            <w:webHidden/>
          </w:rPr>
          <w:t>6</w:t>
        </w:r>
        <w:r>
          <w:rPr>
            <w:noProof/>
            <w:webHidden/>
          </w:rPr>
          <w:fldChar w:fldCharType="end"/>
        </w:r>
      </w:hyperlink>
    </w:p>
    <w:p w14:paraId="76614693" w14:textId="147A79CA"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1" w:anchor="_Toc93064313" w:history="1">
        <w:r w:rsidRPr="00691FF3">
          <w:rPr>
            <w:rStyle w:val="Lienhypertexte"/>
            <w:noProof/>
          </w:rPr>
          <w:t>Figure 4: Branche Ramen</w:t>
        </w:r>
        <w:r>
          <w:rPr>
            <w:noProof/>
            <w:webHidden/>
          </w:rPr>
          <w:tab/>
        </w:r>
        <w:r>
          <w:rPr>
            <w:noProof/>
            <w:webHidden/>
          </w:rPr>
          <w:fldChar w:fldCharType="begin"/>
        </w:r>
        <w:r>
          <w:rPr>
            <w:noProof/>
            <w:webHidden/>
          </w:rPr>
          <w:instrText xml:space="preserve"> PAGEREF _Toc93064313 \h </w:instrText>
        </w:r>
        <w:r>
          <w:rPr>
            <w:noProof/>
            <w:webHidden/>
          </w:rPr>
        </w:r>
        <w:r>
          <w:rPr>
            <w:noProof/>
            <w:webHidden/>
          </w:rPr>
          <w:fldChar w:fldCharType="separate"/>
        </w:r>
        <w:r>
          <w:rPr>
            <w:noProof/>
            <w:webHidden/>
          </w:rPr>
          <w:t>7</w:t>
        </w:r>
        <w:r>
          <w:rPr>
            <w:noProof/>
            <w:webHidden/>
          </w:rPr>
          <w:fldChar w:fldCharType="end"/>
        </w:r>
      </w:hyperlink>
    </w:p>
    <w:p w14:paraId="0CDD5A09" w14:textId="7FE9C9FA"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2" w:anchor="_Toc93064314" w:history="1">
        <w:r w:rsidRPr="00691FF3">
          <w:rPr>
            <w:rStyle w:val="Lienhypertexte"/>
            <w:noProof/>
          </w:rPr>
          <w:t>Figure 5: Aide (2)</w:t>
        </w:r>
        <w:r>
          <w:rPr>
            <w:noProof/>
            <w:webHidden/>
          </w:rPr>
          <w:tab/>
        </w:r>
        <w:r>
          <w:rPr>
            <w:noProof/>
            <w:webHidden/>
          </w:rPr>
          <w:fldChar w:fldCharType="begin"/>
        </w:r>
        <w:r>
          <w:rPr>
            <w:noProof/>
            <w:webHidden/>
          </w:rPr>
          <w:instrText xml:space="preserve"> PAGEREF _Toc93064314 \h </w:instrText>
        </w:r>
        <w:r>
          <w:rPr>
            <w:noProof/>
            <w:webHidden/>
          </w:rPr>
        </w:r>
        <w:r>
          <w:rPr>
            <w:noProof/>
            <w:webHidden/>
          </w:rPr>
          <w:fldChar w:fldCharType="separate"/>
        </w:r>
        <w:r>
          <w:rPr>
            <w:noProof/>
            <w:webHidden/>
          </w:rPr>
          <w:t>8</w:t>
        </w:r>
        <w:r>
          <w:rPr>
            <w:noProof/>
            <w:webHidden/>
          </w:rPr>
          <w:fldChar w:fldCharType="end"/>
        </w:r>
      </w:hyperlink>
    </w:p>
    <w:p w14:paraId="22D3BCA6" w14:textId="1DDC0413"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3" w:anchor="_Toc93064315" w:history="1">
        <w:r w:rsidRPr="00691FF3">
          <w:rPr>
            <w:rStyle w:val="Lienhypertexte"/>
            <w:noProof/>
          </w:rPr>
          <w:t>Figure 6: Aide (1)</w:t>
        </w:r>
        <w:r>
          <w:rPr>
            <w:noProof/>
            <w:webHidden/>
          </w:rPr>
          <w:tab/>
        </w:r>
        <w:r>
          <w:rPr>
            <w:noProof/>
            <w:webHidden/>
          </w:rPr>
          <w:fldChar w:fldCharType="begin"/>
        </w:r>
        <w:r>
          <w:rPr>
            <w:noProof/>
            <w:webHidden/>
          </w:rPr>
          <w:instrText xml:space="preserve"> PAGEREF _Toc93064315 \h </w:instrText>
        </w:r>
        <w:r>
          <w:rPr>
            <w:noProof/>
            <w:webHidden/>
          </w:rPr>
        </w:r>
        <w:r>
          <w:rPr>
            <w:noProof/>
            <w:webHidden/>
          </w:rPr>
          <w:fldChar w:fldCharType="separate"/>
        </w:r>
        <w:r>
          <w:rPr>
            <w:noProof/>
            <w:webHidden/>
          </w:rPr>
          <w:t>8</w:t>
        </w:r>
        <w:r>
          <w:rPr>
            <w:noProof/>
            <w:webHidden/>
          </w:rPr>
          <w:fldChar w:fldCharType="end"/>
        </w:r>
      </w:hyperlink>
    </w:p>
    <w:p w14:paraId="2FF8FAAE" w14:textId="17012493"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4" w:anchor="_Toc93064316" w:history="1">
        <w:r w:rsidRPr="00691FF3">
          <w:rPr>
            <w:rStyle w:val="Lienhypertexte"/>
            <w:noProof/>
          </w:rPr>
          <w:t>Figure 7: Aide (3)</w:t>
        </w:r>
        <w:r>
          <w:rPr>
            <w:noProof/>
            <w:webHidden/>
          </w:rPr>
          <w:tab/>
        </w:r>
        <w:r>
          <w:rPr>
            <w:noProof/>
            <w:webHidden/>
          </w:rPr>
          <w:fldChar w:fldCharType="begin"/>
        </w:r>
        <w:r>
          <w:rPr>
            <w:noProof/>
            <w:webHidden/>
          </w:rPr>
          <w:instrText xml:space="preserve"> PAGEREF _Toc93064316 \h </w:instrText>
        </w:r>
        <w:r>
          <w:rPr>
            <w:noProof/>
            <w:webHidden/>
          </w:rPr>
        </w:r>
        <w:r>
          <w:rPr>
            <w:noProof/>
            <w:webHidden/>
          </w:rPr>
          <w:fldChar w:fldCharType="separate"/>
        </w:r>
        <w:r>
          <w:rPr>
            <w:noProof/>
            <w:webHidden/>
          </w:rPr>
          <w:t>8</w:t>
        </w:r>
        <w:r>
          <w:rPr>
            <w:noProof/>
            <w:webHidden/>
          </w:rPr>
          <w:fldChar w:fldCharType="end"/>
        </w:r>
      </w:hyperlink>
    </w:p>
    <w:p w14:paraId="7DB5BEE6" w14:textId="7A2A0A24"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5" w:anchor="_Toc93064317" w:history="1">
        <w:r w:rsidRPr="00691FF3">
          <w:rPr>
            <w:rStyle w:val="Lienhypertexte"/>
            <w:noProof/>
          </w:rPr>
          <w:t>Figure 8: Générateur (1)</w:t>
        </w:r>
        <w:r>
          <w:rPr>
            <w:noProof/>
            <w:webHidden/>
          </w:rPr>
          <w:tab/>
        </w:r>
        <w:r>
          <w:rPr>
            <w:noProof/>
            <w:webHidden/>
          </w:rPr>
          <w:fldChar w:fldCharType="begin"/>
        </w:r>
        <w:r>
          <w:rPr>
            <w:noProof/>
            <w:webHidden/>
          </w:rPr>
          <w:instrText xml:space="preserve"> PAGEREF _Toc93064317 \h </w:instrText>
        </w:r>
        <w:r>
          <w:rPr>
            <w:noProof/>
            <w:webHidden/>
          </w:rPr>
        </w:r>
        <w:r>
          <w:rPr>
            <w:noProof/>
            <w:webHidden/>
          </w:rPr>
          <w:fldChar w:fldCharType="separate"/>
        </w:r>
        <w:r>
          <w:rPr>
            <w:noProof/>
            <w:webHidden/>
          </w:rPr>
          <w:t>9</w:t>
        </w:r>
        <w:r>
          <w:rPr>
            <w:noProof/>
            <w:webHidden/>
          </w:rPr>
          <w:fldChar w:fldCharType="end"/>
        </w:r>
      </w:hyperlink>
    </w:p>
    <w:p w14:paraId="406967A7" w14:textId="1288C088"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6" w:anchor="_Toc93064318" w:history="1">
        <w:r w:rsidRPr="00691FF3">
          <w:rPr>
            <w:rStyle w:val="Lienhypertexte"/>
            <w:noProof/>
          </w:rPr>
          <w:t>Figure 9: Générateur (2)</w:t>
        </w:r>
        <w:r>
          <w:rPr>
            <w:noProof/>
            <w:webHidden/>
          </w:rPr>
          <w:tab/>
        </w:r>
        <w:r>
          <w:rPr>
            <w:noProof/>
            <w:webHidden/>
          </w:rPr>
          <w:fldChar w:fldCharType="begin"/>
        </w:r>
        <w:r>
          <w:rPr>
            <w:noProof/>
            <w:webHidden/>
          </w:rPr>
          <w:instrText xml:space="preserve"> PAGEREF _Toc93064318 \h </w:instrText>
        </w:r>
        <w:r>
          <w:rPr>
            <w:noProof/>
            <w:webHidden/>
          </w:rPr>
        </w:r>
        <w:r>
          <w:rPr>
            <w:noProof/>
            <w:webHidden/>
          </w:rPr>
          <w:fldChar w:fldCharType="separate"/>
        </w:r>
        <w:r>
          <w:rPr>
            <w:noProof/>
            <w:webHidden/>
          </w:rPr>
          <w:t>9</w:t>
        </w:r>
        <w:r>
          <w:rPr>
            <w:noProof/>
            <w:webHidden/>
          </w:rPr>
          <w:fldChar w:fldCharType="end"/>
        </w:r>
      </w:hyperlink>
    </w:p>
    <w:p w14:paraId="26BA534D" w14:textId="004CC0EA"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7" w:anchor="_Toc93064319" w:history="1">
        <w:r w:rsidRPr="00691FF3">
          <w:rPr>
            <w:rStyle w:val="Lienhypertexte"/>
            <w:noProof/>
          </w:rPr>
          <w:t>Figure 10: Générateur (3)</w:t>
        </w:r>
        <w:r>
          <w:rPr>
            <w:noProof/>
            <w:webHidden/>
          </w:rPr>
          <w:tab/>
        </w:r>
        <w:r>
          <w:rPr>
            <w:noProof/>
            <w:webHidden/>
          </w:rPr>
          <w:fldChar w:fldCharType="begin"/>
        </w:r>
        <w:r>
          <w:rPr>
            <w:noProof/>
            <w:webHidden/>
          </w:rPr>
          <w:instrText xml:space="preserve"> PAGEREF _Toc93064319 \h </w:instrText>
        </w:r>
        <w:r>
          <w:rPr>
            <w:noProof/>
            <w:webHidden/>
          </w:rPr>
        </w:r>
        <w:r>
          <w:rPr>
            <w:noProof/>
            <w:webHidden/>
          </w:rPr>
          <w:fldChar w:fldCharType="separate"/>
        </w:r>
        <w:r>
          <w:rPr>
            <w:noProof/>
            <w:webHidden/>
          </w:rPr>
          <w:t>9</w:t>
        </w:r>
        <w:r>
          <w:rPr>
            <w:noProof/>
            <w:webHidden/>
          </w:rPr>
          <w:fldChar w:fldCharType="end"/>
        </w:r>
      </w:hyperlink>
    </w:p>
    <w:p w14:paraId="551A7E73" w14:textId="581D4017"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8" w:anchor="_Toc93064320" w:history="1">
        <w:r w:rsidRPr="00691FF3">
          <w:rPr>
            <w:rStyle w:val="Lienhypertexte"/>
            <w:noProof/>
          </w:rPr>
          <w:t>Figure 11: Interface Graphique du simulateur</w:t>
        </w:r>
        <w:r>
          <w:rPr>
            <w:noProof/>
            <w:webHidden/>
          </w:rPr>
          <w:tab/>
        </w:r>
        <w:r>
          <w:rPr>
            <w:noProof/>
            <w:webHidden/>
          </w:rPr>
          <w:fldChar w:fldCharType="begin"/>
        </w:r>
        <w:r>
          <w:rPr>
            <w:noProof/>
            <w:webHidden/>
          </w:rPr>
          <w:instrText xml:space="preserve"> PAGEREF _Toc93064320 \h </w:instrText>
        </w:r>
        <w:r>
          <w:rPr>
            <w:noProof/>
            <w:webHidden/>
          </w:rPr>
        </w:r>
        <w:r>
          <w:rPr>
            <w:noProof/>
            <w:webHidden/>
          </w:rPr>
          <w:fldChar w:fldCharType="separate"/>
        </w:r>
        <w:r>
          <w:rPr>
            <w:noProof/>
            <w:webHidden/>
          </w:rPr>
          <w:t>10</w:t>
        </w:r>
        <w:r>
          <w:rPr>
            <w:noProof/>
            <w:webHidden/>
          </w:rPr>
          <w:fldChar w:fldCharType="end"/>
        </w:r>
      </w:hyperlink>
    </w:p>
    <w:p w14:paraId="7471D492" w14:textId="0A586513"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49" w:anchor="_Toc93064321" w:history="1">
        <w:r w:rsidRPr="00691FF3">
          <w:rPr>
            <w:rStyle w:val="Lienhypertexte"/>
            <w:noProof/>
          </w:rPr>
          <w:t>Figure 12: Schéma du fonctionnement de la simulation</w:t>
        </w:r>
        <w:r>
          <w:rPr>
            <w:noProof/>
            <w:webHidden/>
          </w:rPr>
          <w:tab/>
        </w:r>
        <w:r>
          <w:rPr>
            <w:noProof/>
            <w:webHidden/>
          </w:rPr>
          <w:fldChar w:fldCharType="begin"/>
        </w:r>
        <w:r>
          <w:rPr>
            <w:noProof/>
            <w:webHidden/>
          </w:rPr>
          <w:instrText xml:space="preserve"> PAGEREF _Toc93064321 \h </w:instrText>
        </w:r>
        <w:r>
          <w:rPr>
            <w:noProof/>
            <w:webHidden/>
          </w:rPr>
        </w:r>
        <w:r>
          <w:rPr>
            <w:noProof/>
            <w:webHidden/>
          </w:rPr>
          <w:fldChar w:fldCharType="separate"/>
        </w:r>
        <w:r>
          <w:rPr>
            <w:noProof/>
            <w:webHidden/>
          </w:rPr>
          <w:t>11</w:t>
        </w:r>
        <w:r>
          <w:rPr>
            <w:noProof/>
            <w:webHidden/>
          </w:rPr>
          <w:fldChar w:fldCharType="end"/>
        </w:r>
      </w:hyperlink>
    </w:p>
    <w:p w14:paraId="4DF4DA3A" w14:textId="0ED19F3D"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0" w:anchor="_Toc93064322" w:history="1">
        <w:r w:rsidRPr="00691FF3">
          <w:rPr>
            <w:rStyle w:val="Lienhypertexte"/>
            <w:noProof/>
          </w:rPr>
          <w:t>Figure 13: Table Clients</w:t>
        </w:r>
        <w:r>
          <w:rPr>
            <w:noProof/>
            <w:webHidden/>
          </w:rPr>
          <w:tab/>
        </w:r>
        <w:r>
          <w:rPr>
            <w:noProof/>
            <w:webHidden/>
          </w:rPr>
          <w:fldChar w:fldCharType="begin"/>
        </w:r>
        <w:r>
          <w:rPr>
            <w:noProof/>
            <w:webHidden/>
          </w:rPr>
          <w:instrText xml:space="preserve"> PAGEREF _Toc93064322 \h </w:instrText>
        </w:r>
        <w:r>
          <w:rPr>
            <w:noProof/>
            <w:webHidden/>
          </w:rPr>
        </w:r>
        <w:r>
          <w:rPr>
            <w:noProof/>
            <w:webHidden/>
          </w:rPr>
          <w:fldChar w:fldCharType="separate"/>
        </w:r>
        <w:r>
          <w:rPr>
            <w:noProof/>
            <w:webHidden/>
          </w:rPr>
          <w:t>12</w:t>
        </w:r>
        <w:r>
          <w:rPr>
            <w:noProof/>
            <w:webHidden/>
          </w:rPr>
          <w:fldChar w:fldCharType="end"/>
        </w:r>
      </w:hyperlink>
    </w:p>
    <w:p w14:paraId="4564C035" w14:textId="6941E971"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1" w:anchor="_Toc93064323" w:history="1">
        <w:r w:rsidRPr="00691FF3">
          <w:rPr>
            <w:rStyle w:val="Lienhypertexte"/>
            <w:noProof/>
          </w:rPr>
          <w:t>Figure 14: Extrait du fichier .txt</w:t>
        </w:r>
        <w:r>
          <w:rPr>
            <w:noProof/>
            <w:webHidden/>
          </w:rPr>
          <w:tab/>
        </w:r>
        <w:r>
          <w:rPr>
            <w:noProof/>
            <w:webHidden/>
          </w:rPr>
          <w:fldChar w:fldCharType="begin"/>
        </w:r>
        <w:r>
          <w:rPr>
            <w:noProof/>
            <w:webHidden/>
          </w:rPr>
          <w:instrText xml:space="preserve"> PAGEREF _Toc93064323 \h </w:instrText>
        </w:r>
        <w:r>
          <w:rPr>
            <w:noProof/>
            <w:webHidden/>
          </w:rPr>
        </w:r>
        <w:r>
          <w:rPr>
            <w:noProof/>
            <w:webHidden/>
          </w:rPr>
          <w:fldChar w:fldCharType="separate"/>
        </w:r>
        <w:r>
          <w:rPr>
            <w:noProof/>
            <w:webHidden/>
          </w:rPr>
          <w:t>13</w:t>
        </w:r>
        <w:r>
          <w:rPr>
            <w:noProof/>
            <w:webHidden/>
          </w:rPr>
          <w:fldChar w:fldCharType="end"/>
        </w:r>
      </w:hyperlink>
    </w:p>
    <w:p w14:paraId="452E82A0" w14:textId="6ED02904"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2" w:anchor="_Toc93064324" w:history="1">
        <w:r w:rsidRPr="00691FF3">
          <w:rPr>
            <w:rStyle w:val="Lienhypertexte"/>
            <w:noProof/>
          </w:rPr>
          <w:t>Figure 15: Graphique Clients</w:t>
        </w:r>
        <w:r>
          <w:rPr>
            <w:noProof/>
            <w:webHidden/>
          </w:rPr>
          <w:tab/>
        </w:r>
        <w:r>
          <w:rPr>
            <w:noProof/>
            <w:webHidden/>
          </w:rPr>
          <w:fldChar w:fldCharType="begin"/>
        </w:r>
        <w:r>
          <w:rPr>
            <w:noProof/>
            <w:webHidden/>
          </w:rPr>
          <w:instrText xml:space="preserve"> PAGEREF _Toc93064324 \h </w:instrText>
        </w:r>
        <w:r>
          <w:rPr>
            <w:noProof/>
            <w:webHidden/>
          </w:rPr>
        </w:r>
        <w:r>
          <w:rPr>
            <w:noProof/>
            <w:webHidden/>
          </w:rPr>
          <w:fldChar w:fldCharType="separate"/>
        </w:r>
        <w:r>
          <w:rPr>
            <w:noProof/>
            <w:webHidden/>
          </w:rPr>
          <w:t>13</w:t>
        </w:r>
        <w:r>
          <w:rPr>
            <w:noProof/>
            <w:webHidden/>
          </w:rPr>
          <w:fldChar w:fldCharType="end"/>
        </w:r>
      </w:hyperlink>
    </w:p>
    <w:p w14:paraId="24561802" w14:textId="45AEC2B3"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3" w:anchor="_Toc93064325" w:history="1">
        <w:r w:rsidRPr="00691FF3">
          <w:rPr>
            <w:rStyle w:val="Lienhypertexte"/>
            <w:noProof/>
          </w:rPr>
          <w:t>Figure 16: Table Appareils</w:t>
        </w:r>
        <w:r>
          <w:rPr>
            <w:noProof/>
            <w:webHidden/>
          </w:rPr>
          <w:tab/>
        </w:r>
        <w:r>
          <w:rPr>
            <w:noProof/>
            <w:webHidden/>
          </w:rPr>
          <w:fldChar w:fldCharType="begin"/>
        </w:r>
        <w:r>
          <w:rPr>
            <w:noProof/>
            <w:webHidden/>
          </w:rPr>
          <w:instrText xml:space="preserve"> PAGEREF _Toc93064325 \h </w:instrText>
        </w:r>
        <w:r>
          <w:rPr>
            <w:noProof/>
            <w:webHidden/>
          </w:rPr>
        </w:r>
        <w:r>
          <w:rPr>
            <w:noProof/>
            <w:webHidden/>
          </w:rPr>
          <w:fldChar w:fldCharType="separate"/>
        </w:r>
        <w:r>
          <w:rPr>
            <w:noProof/>
            <w:webHidden/>
          </w:rPr>
          <w:t>14</w:t>
        </w:r>
        <w:r>
          <w:rPr>
            <w:noProof/>
            <w:webHidden/>
          </w:rPr>
          <w:fldChar w:fldCharType="end"/>
        </w:r>
      </w:hyperlink>
    </w:p>
    <w:p w14:paraId="15E3BD13" w14:textId="37533310"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4" w:anchor="_Toc93064326" w:history="1">
        <w:r w:rsidRPr="00691FF3">
          <w:rPr>
            <w:rStyle w:val="Lienhypertexte"/>
            <w:noProof/>
          </w:rPr>
          <w:t>Figure 17: Graphique listes d'attente</w:t>
        </w:r>
        <w:r>
          <w:rPr>
            <w:noProof/>
            <w:webHidden/>
          </w:rPr>
          <w:tab/>
        </w:r>
        <w:r>
          <w:rPr>
            <w:noProof/>
            <w:webHidden/>
          </w:rPr>
          <w:fldChar w:fldCharType="begin"/>
        </w:r>
        <w:r>
          <w:rPr>
            <w:noProof/>
            <w:webHidden/>
          </w:rPr>
          <w:instrText xml:space="preserve"> PAGEREF _Toc93064326 \h </w:instrText>
        </w:r>
        <w:r>
          <w:rPr>
            <w:noProof/>
            <w:webHidden/>
          </w:rPr>
        </w:r>
        <w:r>
          <w:rPr>
            <w:noProof/>
            <w:webHidden/>
          </w:rPr>
          <w:fldChar w:fldCharType="separate"/>
        </w:r>
        <w:r>
          <w:rPr>
            <w:noProof/>
            <w:webHidden/>
          </w:rPr>
          <w:t>15</w:t>
        </w:r>
        <w:r>
          <w:rPr>
            <w:noProof/>
            <w:webHidden/>
          </w:rPr>
          <w:fldChar w:fldCharType="end"/>
        </w:r>
      </w:hyperlink>
    </w:p>
    <w:p w14:paraId="5CD94C28" w14:textId="78C39998"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5" w:anchor="_Toc93064327" w:history="1">
        <w:r w:rsidRPr="00691FF3">
          <w:rPr>
            <w:rStyle w:val="Lienhypertexte"/>
            <w:noProof/>
          </w:rPr>
          <w:t>Figure 18: Table cuisinier</w:t>
        </w:r>
        <w:r>
          <w:rPr>
            <w:noProof/>
            <w:webHidden/>
          </w:rPr>
          <w:tab/>
        </w:r>
        <w:r>
          <w:rPr>
            <w:noProof/>
            <w:webHidden/>
          </w:rPr>
          <w:fldChar w:fldCharType="begin"/>
        </w:r>
        <w:r>
          <w:rPr>
            <w:noProof/>
            <w:webHidden/>
          </w:rPr>
          <w:instrText xml:space="preserve"> PAGEREF _Toc93064327 \h </w:instrText>
        </w:r>
        <w:r>
          <w:rPr>
            <w:noProof/>
            <w:webHidden/>
          </w:rPr>
        </w:r>
        <w:r>
          <w:rPr>
            <w:noProof/>
            <w:webHidden/>
          </w:rPr>
          <w:fldChar w:fldCharType="separate"/>
        </w:r>
        <w:r>
          <w:rPr>
            <w:noProof/>
            <w:webHidden/>
          </w:rPr>
          <w:t>17</w:t>
        </w:r>
        <w:r>
          <w:rPr>
            <w:noProof/>
            <w:webHidden/>
          </w:rPr>
          <w:fldChar w:fldCharType="end"/>
        </w:r>
      </w:hyperlink>
    </w:p>
    <w:p w14:paraId="174B7499" w14:textId="3C7281FB"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6" w:anchor="_Toc93064328" w:history="1">
        <w:r w:rsidRPr="00691FF3">
          <w:rPr>
            <w:rStyle w:val="Lienhypertexte"/>
            <w:noProof/>
          </w:rPr>
          <w:t>Figure 19: Table caissier</w:t>
        </w:r>
        <w:r>
          <w:rPr>
            <w:noProof/>
            <w:webHidden/>
          </w:rPr>
          <w:tab/>
        </w:r>
        <w:r>
          <w:rPr>
            <w:noProof/>
            <w:webHidden/>
          </w:rPr>
          <w:fldChar w:fldCharType="begin"/>
        </w:r>
        <w:r>
          <w:rPr>
            <w:noProof/>
            <w:webHidden/>
          </w:rPr>
          <w:instrText xml:space="preserve"> PAGEREF _Toc93064328 \h </w:instrText>
        </w:r>
        <w:r>
          <w:rPr>
            <w:noProof/>
            <w:webHidden/>
          </w:rPr>
        </w:r>
        <w:r>
          <w:rPr>
            <w:noProof/>
            <w:webHidden/>
          </w:rPr>
          <w:fldChar w:fldCharType="separate"/>
        </w:r>
        <w:r>
          <w:rPr>
            <w:noProof/>
            <w:webHidden/>
          </w:rPr>
          <w:t>17</w:t>
        </w:r>
        <w:r>
          <w:rPr>
            <w:noProof/>
            <w:webHidden/>
          </w:rPr>
          <w:fldChar w:fldCharType="end"/>
        </w:r>
      </w:hyperlink>
    </w:p>
    <w:p w14:paraId="44C4D1CC" w14:textId="4CA547EB"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7" w:anchor="_Toc93064329" w:history="1">
        <w:r w:rsidRPr="00691FF3">
          <w:rPr>
            <w:rStyle w:val="Lienhypertexte"/>
            <w:noProof/>
          </w:rPr>
          <w:t>Figure 20: Table Kfetiers</w:t>
        </w:r>
        <w:r>
          <w:rPr>
            <w:noProof/>
            <w:webHidden/>
          </w:rPr>
          <w:tab/>
        </w:r>
        <w:r>
          <w:rPr>
            <w:noProof/>
            <w:webHidden/>
          </w:rPr>
          <w:fldChar w:fldCharType="begin"/>
        </w:r>
        <w:r>
          <w:rPr>
            <w:noProof/>
            <w:webHidden/>
          </w:rPr>
          <w:instrText xml:space="preserve"> PAGEREF _Toc93064329 \h </w:instrText>
        </w:r>
        <w:r>
          <w:rPr>
            <w:noProof/>
            <w:webHidden/>
          </w:rPr>
        </w:r>
        <w:r>
          <w:rPr>
            <w:noProof/>
            <w:webHidden/>
          </w:rPr>
          <w:fldChar w:fldCharType="separate"/>
        </w:r>
        <w:r>
          <w:rPr>
            <w:noProof/>
            <w:webHidden/>
          </w:rPr>
          <w:t>17</w:t>
        </w:r>
        <w:r>
          <w:rPr>
            <w:noProof/>
            <w:webHidden/>
          </w:rPr>
          <w:fldChar w:fldCharType="end"/>
        </w:r>
      </w:hyperlink>
    </w:p>
    <w:p w14:paraId="4DB14C23" w14:textId="5D90EDD9" w:rsidR="007779CB" w:rsidRDefault="007779CB">
      <w:pPr>
        <w:pStyle w:val="Tabledesillustrations"/>
        <w:tabs>
          <w:tab w:val="right" w:pos="9019"/>
        </w:tabs>
        <w:rPr>
          <w:rFonts w:asciiTheme="minorHAnsi" w:eastAsiaTheme="minorEastAsia" w:hAnsiTheme="minorHAnsi" w:cstheme="minorBidi"/>
          <w:noProof/>
          <w:sz w:val="22"/>
          <w:szCs w:val="22"/>
          <w:lang w:val="fr-FR"/>
        </w:rPr>
      </w:pPr>
      <w:hyperlink r:id="rId58" w:anchor="_Toc93064330" w:history="1">
        <w:r w:rsidRPr="00691FF3">
          <w:rPr>
            <w:rStyle w:val="Lienhypertexte"/>
            <w:noProof/>
          </w:rPr>
          <w:t>Figure 21: Occupé/Libre</w:t>
        </w:r>
        <w:r>
          <w:rPr>
            <w:noProof/>
            <w:webHidden/>
          </w:rPr>
          <w:tab/>
        </w:r>
        <w:r>
          <w:rPr>
            <w:noProof/>
            <w:webHidden/>
          </w:rPr>
          <w:fldChar w:fldCharType="begin"/>
        </w:r>
        <w:r>
          <w:rPr>
            <w:noProof/>
            <w:webHidden/>
          </w:rPr>
          <w:instrText xml:space="preserve"> PAGEREF _Toc93064330 \h </w:instrText>
        </w:r>
        <w:r>
          <w:rPr>
            <w:noProof/>
            <w:webHidden/>
          </w:rPr>
        </w:r>
        <w:r>
          <w:rPr>
            <w:noProof/>
            <w:webHidden/>
          </w:rPr>
          <w:fldChar w:fldCharType="separate"/>
        </w:r>
        <w:r>
          <w:rPr>
            <w:noProof/>
            <w:webHidden/>
          </w:rPr>
          <w:t>18</w:t>
        </w:r>
        <w:r>
          <w:rPr>
            <w:noProof/>
            <w:webHidden/>
          </w:rPr>
          <w:fldChar w:fldCharType="end"/>
        </w:r>
      </w:hyperlink>
    </w:p>
    <w:p w14:paraId="25C2AA11" w14:textId="45D81181" w:rsidR="007779CB" w:rsidRDefault="007779CB" w:rsidP="00B07285">
      <w:pPr>
        <w:pStyle w:val="Tabledesillustrations"/>
        <w:tabs>
          <w:tab w:val="right" w:pos="9019"/>
        </w:tabs>
        <w:spacing w:after="240"/>
        <w:rPr>
          <w:rFonts w:asciiTheme="minorHAnsi" w:eastAsiaTheme="minorEastAsia" w:hAnsiTheme="minorHAnsi" w:cstheme="minorBidi"/>
          <w:noProof/>
          <w:sz w:val="22"/>
          <w:szCs w:val="22"/>
          <w:lang w:val="fr-FR"/>
        </w:rPr>
      </w:pPr>
      <w:hyperlink w:anchor="_Toc93064331" w:history="1">
        <w:r w:rsidRPr="00691FF3">
          <w:rPr>
            <w:rStyle w:val="Lienhypertexte"/>
            <w:noProof/>
          </w:rPr>
          <w:t>Figure 22: Kfetiers se déplaçant</w:t>
        </w:r>
        <w:r>
          <w:rPr>
            <w:noProof/>
            <w:webHidden/>
          </w:rPr>
          <w:tab/>
        </w:r>
        <w:r>
          <w:rPr>
            <w:noProof/>
            <w:webHidden/>
          </w:rPr>
          <w:fldChar w:fldCharType="begin"/>
        </w:r>
        <w:r>
          <w:rPr>
            <w:noProof/>
            <w:webHidden/>
          </w:rPr>
          <w:instrText xml:space="preserve"> PAGEREF _Toc93064331 \h </w:instrText>
        </w:r>
        <w:r>
          <w:rPr>
            <w:noProof/>
            <w:webHidden/>
          </w:rPr>
        </w:r>
        <w:r>
          <w:rPr>
            <w:noProof/>
            <w:webHidden/>
          </w:rPr>
          <w:fldChar w:fldCharType="separate"/>
        </w:r>
        <w:r>
          <w:rPr>
            <w:noProof/>
            <w:webHidden/>
          </w:rPr>
          <w:t>18</w:t>
        </w:r>
        <w:r>
          <w:rPr>
            <w:noProof/>
            <w:webHidden/>
          </w:rPr>
          <w:fldChar w:fldCharType="end"/>
        </w:r>
      </w:hyperlink>
    </w:p>
    <w:p w14:paraId="10B1A2BF" w14:textId="71353C1C" w:rsidR="007779CB" w:rsidRDefault="007779CB" w:rsidP="00B07285">
      <w:pPr>
        <w:pStyle w:val="Titre2"/>
      </w:pPr>
      <w:r>
        <w:fldChar w:fldCharType="end"/>
      </w:r>
      <w:bookmarkStart w:id="117" w:name="_Toc93064718"/>
      <w:r w:rsidRPr="007779CB">
        <w:t>Annexe B : Diagramme d’évènements</w:t>
      </w:r>
      <w:bookmarkEnd w:id="117"/>
      <w:r w:rsidRPr="007779CB">
        <w:t xml:space="preserve">  </w:t>
      </w:r>
    </w:p>
    <w:p w14:paraId="224FFD07" w14:textId="7C364EEB" w:rsidR="007779CB" w:rsidRDefault="00B07285" w:rsidP="007779CB">
      <w:hyperlink r:id="rId59" w:history="1">
        <w:r w:rsidRPr="00B07285">
          <w:rPr>
            <w:rStyle w:val="Lienhypertexte"/>
          </w:rPr>
          <w:t>Lien de consultation</w:t>
        </w:r>
      </w:hyperlink>
    </w:p>
    <w:p w14:paraId="527CE835" w14:textId="61CA30F2" w:rsidR="00B07285" w:rsidRDefault="00B07285" w:rsidP="00B07285">
      <w:pPr>
        <w:ind w:firstLine="0"/>
      </w:pPr>
    </w:p>
    <w:p w14:paraId="24C49912" w14:textId="18C21149" w:rsidR="00B07285" w:rsidRDefault="00B07285" w:rsidP="00B07285">
      <w:pPr>
        <w:pStyle w:val="Titre2"/>
      </w:pPr>
      <w:bookmarkStart w:id="118" w:name="_Toc93064719"/>
      <w:r>
        <w:t>Annexe C : Diagramme de classes</w:t>
      </w:r>
      <w:bookmarkEnd w:id="118"/>
    </w:p>
    <w:p w14:paraId="681DD9AF" w14:textId="1B0D9D33" w:rsidR="00B07285" w:rsidRPr="00B07285" w:rsidRDefault="00B07285" w:rsidP="00B07285">
      <w:hyperlink r:id="rId60" w:history="1">
        <w:r w:rsidRPr="00B07285">
          <w:rPr>
            <w:rStyle w:val="Lienhypertexte"/>
          </w:rPr>
          <w:t>Lien de consultation</w:t>
        </w:r>
      </w:hyperlink>
    </w:p>
    <w:p w14:paraId="5CF6C102" w14:textId="3A44277F" w:rsidR="00E50471" w:rsidRDefault="00010F79">
      <w:r>
        <w:br w:type="page"/>
      </w:r>
    </w:p>
    <w:p w14:paraId="40413DE8" w14:textId="77777777" w:rsidR="008228A2" w:rsidRDefault="008228A2">
      <w:pPr>
        <w:pStyle w:val="Titre2"/>
        <w:jc w:val="center"/>
        <w:sectPr w:rsidR="008228A2">
          <w:pgSz w:w="11909" w:h="16834"/>
          <w:pgMar w:top="1440" w:right="1440" w:bottom="1440" w:left="1440" w:header="720" w:footer="720" w:gutter="0"/>
          <w:pgNumType w:start="0"/>
          <w:cols w:space="720"/>
          <w:titlePg/>
        </w:sectPr>
      </w:pPr>
      <w:bookmarkStart w:id="119" w:name="_Toc93064720"/>
    </w:p>
    <w:p w14:paraId="0EB061DB" w14:textId="77777777" w:rsidR="00E50471" w:rsidRDefault="00010F79" w:rsidP="008228A2">
      <w:pPr>
        <w:pStyle w:val="Titre1"/>
        <w:spacing w:before="0" w:after="0"/>
      </w:pPr>
      <w:r>
        <w:lastRenderedPageBreak/>
        <w:t>Simulation d’un service du midi à la K’Fet</w:t>
      </w:r>
      <w:bookmarkEnd w:id="119"/>
    </w:p>
    <w:p w14:paraId="1FA6C868" w14:textId="77777777" w:rsidR="00E50471" w:rsidRDefault="00010F79">
      <w:pPr>
        <w:jc w:val="center"/>
      </w:pPr>
      <w:r>
        <w:t>Rapport : Projet de Programmation et Génie Logiciel</w:t>
      </w:r>
    </w:p>
    <w:p w14:paraId="5C630573" w14:textId="77777777" w:rsidR="00E50471" w:rsidRDefault="00010F79">
      <w:pPr>
        <w:pStyle w:val="Titre3"/>
      </w:pPr>
      <w:bookmarkStart w:id="120" w:name="_Toc93064721"/>
      <w:r>
        <w:t>Résumé</w:t>
      </w:r>
      <w:bookmarkEnd w:id="120"/>
      <w:r>
        <w:t xml:space="preserve"> </w:t>
      </w:r>
    </w:p>
    <w:p w14:paraId="5DD4EFCB" w14:textId="77777777" w:rsidR="00E50471" w:rsidRDefault="00010F79">
      <w:r>
        <w:t>Notre projet consistait en une simulation à événements discrets d’un service du midi à la K’Fet. Ce programme nous permet de simuler le service de l’arrivée du premier client au départ du dernier avec sa commande pouvant être composée de pizzas, ramen, pla</w:t>
      </w:r>
      <w:r>
        <w:t xml:space="preserve">ts surgelés, ou boissons chaudes. Elle comporte un affichage graphique modifié en temps réel pour voir le détail des actions des kfetiers et de l’export des données en fin de simulation vers un fichier </w:t>
      </w:r>
      <w:proofErr w:type="spellStart"/>
      <w:r>
        <w:t>excel</w:t>
      </w:r>
      <w:proofErr w:type="spellEnd"/>
      <w:r>
        <w:t xml:space="preserve"> pour voir et manipuler ces données notamment sou</w:t>
      </w:r>
      <w:r>
        <w:t>s la forme de graphiques.</w:t>
      </w:r>
    </w:p>
    <w:p w14:paraId="4D002D31" w14:textId="77777777" w:rsidR="00E50471" w:rsidRDefault="00010F79">
      <w:pPr>
        <w:pStyle w:val="Titre3"/>
      </w:pPr>
      <w:bookmarkStart w:id="121" w:name="_Toc93064722"/>
      <w:r>
        <w:t>Mots clés</w:t>
      </w:r>
      <w:bookmarkEnd w:id="121"/>
    </w:p>
    <w:p w14:paraId="1AD2809A" w14:textId="77777777" w:rsidR="00E50471" w:rsidRDefault="00010F79">
      <w:r>
        <w:t xml:space="preserve">K’Fet, kfetiers, simulation, événements discrets, </w:t>
      </w:r>
      <w:proofErr w:type="spellStart"/>
      <w:proofErr w:type="gramStart"/>
      <w:r>
        <w:t>pizza,café</w:t>
      </w:r>
      <w:proofErr w:type="spellEnd"/>
      <w:proofErr w:type="gramEnd"/>
      <w:r>
        <w:t>,  JAVA, Excel, IHM</w:t>
      </w:r>
    </w:p>
    <w:p w14:paraId="189C5895" w14:textId="77777777" w:rsidR="00E50471" w:rsidRPr="00DD1BE7" w:rsidRDefault="00010F79">
      <w:pPr>
        <w:pStyle w:val="Titre3"/>
        <w:rPr>
          <w:lang w:val="en-US"/>
        </w:rPr>
      </w:pPr>
      <w:bookmarkStart w:id="122" w:name="_Toc93064723"/>
      <w:r w:rsidRPr="00DD1BE7">
        <w:rPr>
          <w:lang w:val="en-US"/>
        </w:rPr>
        <w:t>Abstract</w:t>
      </w:r>
      <w:bookmarkEnd w:id="122"/>
    </w:p>
    <w:p w14:paraId="40FF0E4A" w14:textId="77777777" w:rsidR="00E50471" w:rsidRPr="00DD1BE7" w:rsidRDefault="00010F79">
      <w:pPr>
        <w:rPr>
          <w:lang w:val="en-US"/>
        </w:rPr>
      </w:pPr>
      <w:r w:rsidRPr="00DD1BE7">
        <w:rPr>
          <w:lang w:val="en-US"/>
        </w:rPr>
        <w:t>Our project consisted in a discrete event simulation of a lunch service at K'Fet. This program allows us to simulate the service fr</w:t>
      </w:r>
      <w:r w:rsidRPr="00DD1BE7">
        <w:rPr>
          <w:lang w:val="en-US"/>
        </w:rPr>
        <w:t>om the arrival of the first customer to the departure of the last one with his order which can be composed of pizzas, ramen, frozen dishes, or hot drinks. It includes a graphic display modified in real time to see the details of the actions of the kfetiers</w:t>
      </w:r>
      <w:r w:rsidRPr="00DD1BE7">
        <w:rPr>
          <w:lang w:val="en-US"/>
        </w:rPr>
        <w:t xml:space="preserve"> and the export of the data at the end of the simulation to an excel file to see and manipulate these data in particular in the form of graphs.</w:t>
      </w:r>
    </w:p>
    <w:p w14:paraId="13D415A3" w14:textId="77777777" w:rsidR="00E50471" w:rsidRPr="00DD1BE7" w:rsidRDefault="00E50471">
      <w:pPr>
        <w:rPr>
          <w:lang w:val="en-US"/>
        </w:rPr>
      </w:pPr>
    </w:p>
    <w:p w14:paraId="4A4EBF25" w14:textId="77777777" w:rsidR="00E50471" w:rsidRPr="00DD1BE7" w:rsidRDefault="00E50471">
      <w:pPr>
        <w:rPr>
          <w:lang w:val="en-US"/>
        </w:rPr>
      </w:pPr>
    </w:p>
    <w:p w14:paraId="4A07B95F" w14:textId="77777777" w:rsidR="00E50471" w:rsidRDefault="00010F79">
      <w:pPr>
        <w:pStyle w:val="Titre3"/>
      </w:pPr>
      <w:bookmarkStart w:id="123" w:name="_Toc93064724"/>
      <w:r>
        <w:t>Keywords</w:t>
      </w:r>
      <w:bookmarkEnd w:id="123"/>
    </w:p>
    <w:p w14:paraId="255F3D91" w14:textId="77777777" w:rsidR="00E50471" w:rsidRDefault="00010F79">
      <w:r>
        <w:t xml:space="preserve">K'Fet, kfetiers, simulation, </w:t>
      </w:r>
      <w:proofErr w:type="spellStart"/>
      <w:r>
        <w:t>discrete</w:t>
      </w:r>
      <w:proofErr w:type="spellEnd"/>
      <w:r>
        <w:t xml:space="preserve"> </w:t>
      </w:r>
      <w:proofErr w:type="spellStart"/>
      <w:r>
        <w:t>events</w:t>
      </w:r>
      <w:proofErr w:type="spellEnd"/>
      <w:r>
        <w:t>, pizza, coffee, JAVA, Excel, GUI</w:t>
      </w:r>
    </w:p>
    <w:p w14:paraId="51C9A52A" w14:textId="77777777" w:rsidR="00E50471" w:rsidRDefault="00E50471"/>
    <w:p w14:paraId="3FD20CA8" w14:textId="77777777" w:rsidR="00E50471" w:rsidRDefault="00E50471">
      <w:pPr>
        <w:ind w:firstLine="0"/>
      </w:pPr>
    </w:p>
    <w:p w14:paraId="783C5F0C" w14:textId="77777777" w:rsidR="00E50471" w:rsidRDefault="00E50471">
      <w:pPr>
        <w:ind w:firstLine="0"/>
      </w:pPr>
    </w:p>
    <w:p w14:paraId="7996B89D" w14:textId="77777777" w:rsidR="00E50471" w:rsidRDefault="00E50471">
      <w:pPr>
        <w:ind w:firstLine="0"/>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5"/>
        <w:gridCol w:w="4335"/>
      </w:tblGrid>
      <w:tr w:rsidR="00E50471" w14:paraId="69F4434B" w14:textId="77777777">
        <w:tc>
          <w:tcPr>
            <w:tcW w:w="4245" w:type="dxa"/>
            <w:tcBorders>
              <w:top w:val="nil"/>
              <w:left w:val="nil"/>
              <w:bottom w:val="single" w:sz="4" w:space="0" w:color="000000"/>
              <w:right w:val="nil"/>
            </w:tcBorders>
            <w:shd w:val="clear" w:color="auto" w:fill="auto"/>
            <w:tcMar>
              <w:top w:w="100" w:type="dxa"/>
              <w:left w:w="100" w:type="dxa"/>
              <w:bottom w:w="100" w:type="dxa"/>
              <w:right w:w="100" w:type="dxa"/>
            </w:tcMar>
          </w:tcPr>
          <w:p w14:paraId="2635477D" w14:textId="77777777" w:rsidR="00E50471" w:rsidRDefault="00010F79">
            <w:pPr>
              <w:widowControl w:val="0"/>
              <w:spacing w:line="240" w:lineRule="auto"/>
              <w:ind w:firstLine="0"/>
              <w:jc w:val="left"/>
              <w:rPr>
                <w:sz w:val="22"/>
                <w:szCs w:val="22"/>
              </w:rPr>
            </w:pPr>
            <w:r>
              <w:rPr>
                <w:sz w:val="22"/>
                <w:szCs w:val="22"/>
              </w:rPr>
              <w:t>Auteurs/</w:t>
            </w:r>
            <w:proofErr w:type="spellStart"/>
            <w:r>
              <w:rPr>
                <w:sz w:val="22"/>
                <w:szCs w:val="22"/>
              </w:rPr>
              <w:t>Authors</w:t>
            </w:r>
            <w:proofErr w:type="spellEnd"/>
          </w:p>
        </w:tc>
        <w:tc>
          <w:tcPr>
            <w:tcW w:w="435" w:type="dxa"/>
            <w:tcBorders>
              <w:top w:val="nil"/>
              <w:left w:val="nil"/>
              <w:bottom w:val="nil"/>
              <w:right w:val="nil"/>
            </w:tcBorders>
            <w:shd w:val="clear" w:color="auto" w:fill="auto"/>
            <w:tcMar>
              <w:top w:w="100" w:type="dxa"/>
              <w:left w:w="100" w:type="dxa"/>
              <w:bottom w:w="100" w:type="dxa"/>
              <w:right w:w="100" w:type="dxa"/>
            </w:tcMar>
          </w:tcPr>
          <w:p w14:paraId="650441FA" w14:textId="77777777" w:rsidR="00E50471" w:rsidRDefault="00E50471">
            <w:pPr>
              <w:widowControl w:val="0"/>
              <w:spacing w:line="240" w:lineRule="auto"/>
              <w:ind w:firstLine="0"/>
              <w:jc w:val="left"/>
              <w:rPr>
                <w:sz w:val="22"/>
                <w:szCs w:val="22"/>
              </w:rPr>
            </w:pPr>
          </w:p>
        </w:tc>
        <w:tc>
          <w:tcPr>
            <w:tcW w:w="4335" w:type="dxa"/>
            <w:tcBorders>
              <w:top w:val="nil"/>
              <w:left w:val="nil"/>
              <w:bottom w:val="single" w:sz="4" w:space="0" w:color="000000"/>
              <w:right w:val="nil"/>
            </w:tcBorders>
            <w:shd w:val="clear" w:color="auto" w:fill="auto"/>
            <w:tcMar>
              <w:top w:w="100" w:type="dxa"/>
              <w:left w:w="100" w:type="dxa"/>
              <w:bottom w:w="100" w:type="dxa"/>
              <w:right w:w="100" w:type="dxa"/>
            </w:tcMar>
          </w:tcPr>
          <w:p w14:paraId="6F63FD2B" w14:textId="77777777" w:rsidR="00E50471" w:rsidRDefault="00010F79">
            <w:pPr>
              <w:widowControl w:val="0"/>
              <w:spacing w:line="240" w:lineRule="auto"/>
              <w:ind w:firstLine="0"/>
              <w:jc w:val="right"/>
              <w:rPr>
                <w:sz w:val="22"/>
                <w:szCs w:val="22"/>
              </w:rPr>
            </w:pPr>
            <w:r>
              <w:rPr>
                <w:sz w:val="22"/>
                <w:szCs w:val="22"/>
              </w:rPr>
              <w:t>E</w:t>
            </w:r>
            <w:r>
              <w:rPr>
                <w:sz w:val="22"/>
                <w:szCs w:val="22"/>
              </w:rPr>
              <w:t>ncadrant/</w:t>
            </w:r>
            <w:proofErr w:type="spellStart"/>
            <w:r>
              <w:rPr>
                <w:sz w:val="22"/>
                <w:szCs w:val="22"/>
              </w:rPr>
              <w:t>Supervisor</w:t>
            </w:r>
            <w:proofErr w:type="spellEnd"/>
          </w:p>
        </w:tc>
      </w:tr>
      <w:tr w:rsidR="00E50471" w:rsidRPr="00DD1BE7" w14:paraId="3312A900" w14:textId="77777777">
        <w:tc>
          <w:tcPr>
            <w:tcW w:w="4245" w:type="dxa"/>
            <w:tcBorders>
              <w:top w:val="single" w:sz="4" w:space="0" w:color="000000"/>
              <w:left w:val="nil"/>
              <w:bottom w:val="nil"/>
              <w:right w:val="nil"/>
            </w:tcBorders>
            <w:shd w:val="clear" w:color="auto" w:fill="auto"/>
            <w:tcMar>
              <w:top w:w="100" w:type="dxa"/>
              <w:left w:w="100" w:type="dxa"/>
              <w:bottom w:w="100" w:type="dxa"/>
              <w:right w:w="100" w:type="dxa"/>
            </w:tcMar>
          </w:tcPr>
          <w:p w14:paraId="5AC68B02" w14:textId="77777777" w:rsidR="00E50471" w:rsidRDefault="00010F79">
            <w:pPr>
              <w:widowControl w:val="0"/>
              <w:spacing w:line="240" w:lineRule="auto"/>
              <w:ind w:firstLine="0"/>
              <w:jc w:val="left"/>
              <w:rPr>
                <w:b/>
                <w:sz w:val="22"/>
                <w:szCs w:val="22"/>
              </w:rPr>
            </w:pPr>
            <w:r>
              <w:rPr>
                <w:b/>
                <w:sz w:val="22"/>
                <w:szCs w:val="22"/>
              </w:rPr>
              <w:t>Aurane Martin</w:t>
            </w:r>
          </w:p>
          <w:p w14:paraId="0DCFA1BF" w14:textId="77777777" w:rsidR="00E50471" w:rsidRDefault="00010F79">
            <w:pPr>
              <w:widowControl w:val="0"/>
              <w:spacing w:line="240" w:lineRule="auto"/>
              <w:ind w:firstLine="0"/>
              <w:jc w:val="left"/>
              <w:rPr>
                <w:sz w:val="22"/>
                <w:szCs w:val="22"/>
              </w:rPr>
            </w:pPr>
            <w:r>
              <w:rPr>
                <w:sz w:val="22"/>
                <w:szCs w:val="22"/>
              </w:rPr>
              <w:t>[</w:t>
            </w:r>
            <w:hyperlink r:id="rId61">
              <w:r>
                <w:rPr>
                  <w:color w:val="1155CC"/>
                  <w:sz w:val="22"/>
                  <w:szCs w:val="22"/>
                  <w:u w:val="single"/>
                </w:rPr>
                <w:t>aurane.martin@etu.univ-tours.fr</w:t>
              </w:r>
            </w:hyperlink>
            <w:r>
              <w:rPr>
                <w:sz w:val="22"/>
                <w:szCs w:val="22"/>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717CE3F1" w14:textId="77777777" w:rsidR="00E50471" w:rsidRDefault="00E50471">
            <w:pPr>
              <w:widowControl w:val="0"/>
              <w:spacing w:line="240" w:lineRule="auto"/>
              <w:ind w:firstLine="0"/>
              <w:jc w:val="left"/>
              <w:rPr>
                <w:sz w:val="22"/>
                <w:szCs w:val="22"/>
              </w:rPr>
            </w:pPr>
          </w:p>
        </w:tc>
        <w:tc>
          <w:tcPr>
            <w:tcW w:w="4335" w:type="dxa"/>
            <w:tcBorders>
              <w:top w:val="single" w:sz="4" w:space="0" w:color="000000"/>
              <w:left w:val="nil"/>
              <w:bottom w:val="nil"/>
              <w:right w:val="nil"/>
            </w:tcBorders>
            <w:shd w:val="clear" w:color="auto" w:fill="auto"/>
            <w:tcMar>
              <w:top w:w="100" w:type="dxa"/>
              <w:left w:w="100" w:type="dxa"/>
              <w:bottom w:w="100" w:type="dxa"/>
              <w:right w:w="100" w:type="dxa"/>
            </w:tcMar>
          </w:tcPr>
          <w:p w14:paraId="5F41804C" w14:textId="77777777" w:rsidR="00E50471" w:rsidRPr="00DD1BE7" w:rsidRDefault="00010F79">
            <w:pPr>
              <w:widowControl w:val="0"/>
              <w:spacing w:line="240" w:lineRule="auto"/>
              <w:ind w:firstLine="0"/>
              <w:jc w:val="right"/>
              <w:rPr>
                <w:b/>
                <w:sz w:val="22"/>
                <w:szCs w:val="22"/>
                <w:lang w:val="en-US"/>
              </w:rPr>
            </w:pPr>
            <w:r w:rsidRPr="00DD1BE7">
              <w:rPr>
                <w:b/>
                <w:sz w:val="22"/>
                <w:szCs w:val="22"/>
                <w:lang w:val="en-US"/>
              </w:rPr>
              <w:t>Yannick Kergosien</w:t>
            </w:r>
          </w:p>
          <w:p w14:paraId="6EE3C53D" w14:textId="77777777" w:rsidR="00E50471" w:rsidRPr="00DD1BE7" w:rsidRDefault="00010F79">
            <w:pPr>
              <w:widowControl w:val="0"/>
              <w:spacing w:line="240" w:lineRule="auto"/>
              <w:ind w:firstLine="0"/>
              <w:jc w:val="right"/>
              <w:rPr>
                <w:sz w:val="22"/>
                <w:szCs w:val="22"/>
                <w:lang w:val="en-US"/>
              </w:rPr>
            </w:pPr>
            <w:r w:rsidRPr="00DD1BE7">
              <w:rPr>
                <w:sz w:val="22"/>
                <w:szCs w:val="22"/>
                <w:lang w:val="en-US"/>
              </w:rPr>
              <w:t>[</w:t>
            </w:r>
            <w:hyperlink r:id="rId62">
              <w:r w:rsidRPr="00DD1BE7">
                <w:rPr>
                  <w:color w:val="1155CC"/>
                  <w:sz w:val="22"/>
                  <w:szCs w:val="22"/>
                  <w:u w:val="single"/>
                  <w:lang w:val="en-US"/>
                </w:rPr>
                <w:t>yannick.kergosien@univ-tours.fr</w:t>
              </w:r>
            </w:hyperlink>
            <w:r w:rsidRPr="00DD1BE7">
              <w:rPr>
                <w:sz w:val="22"/>
                <w:szCs w:val="22"/>
                <w:lang w:val="en-US"/>
              </w:rPr>
              <w:t>]</w:t>
            </w:r>
          </w:p>
        </w:tc>
      </w:tr>
      <w:tr w:rsidR="00E50471" w14:paraId="74589B0F" w14:textId="77777777">
        <w:tc>
          <w:tcPr>
            <w:tcW w:w="4245" w:type="dxa"/>
            <w:tcBorders>
              <w:top w:val="nil"/>
              <w:left w:val="nil"/>
              <w:bottom w:val="nil"/>
              <w:right w:val="nil"/>
            </w:tcBorders>
            <w:shd w:val="clear" w:color="auto" w:fill="auto"/>
            <w:tcMar>
              <w:top w:w="100" w:type="dxa"/>
              <w:left w:w="100" w:type="dxa"/>
              <w:bottom w:w="100" w:type="dxa"/>
              <w:right w:w="100" w:type="dxa"/>
            </w:tcMar>
          </w:tcPr>
          <w:p w14:paraId="6DEA37F1" w14:textId="77777777" w:rsidR="00E50471" w:rsidRPr="00DD1BE7" w:rsidRDefault="00010F79">
            <w:pPr>
              <w:widowControl w:val="0"/>
              <w:spacing w:line="240" w:lineRule="auto"/>
              <w:ind w:firstLine="0"/>
              <w:jc w:val="left"/>
              <w:rPr>
                <w:b/>
                <w:sz w:val="22"/>
                <w:szCs w:val="22"/>
                <w:lang w:val="en-US"/>
              </w:rPr>
            </w:pPr>
            <w:r w:rsidRPr="00DD1BE7">
              <w:rPr>
                <w:b/>
                <w:sz w:val="22"/>
                <w:szCs w:val="22"/>
                <w:lang w:val="en-US"/>
              </w:rPr>
              <w:t>Thomas Blumstein</w:t>
            </w:r>
          </w:p>
          <w:p w14:paraId="4D711BAD" w14:textId="77777777" w:rsidR="00E50471" w:rsidRPr="00DD1BE7" w:rsidRDefault="00010F79">
            <w:pPr>
              <w:widowControl w:val="0"/>
              <w:spacing w:line="240" w:lineRule="auto"/>
              <w:ind w:firstLine="0"/>
              <w:jc w:val="left"/>
              <w:rPr>
                <w:sz w:val="22"/>
                <w:szCs w:val="22"/>
                <w:lang w:val="en-US"/>
              </w:rPr>
            </w:pPr>
            <w:r w:rsidRPr="00DD1BE7">
              <w:rPr>
                <w:sz w:val="22"/>
                <w:szCs w:val="22"/>
                <w:lang w:val="en-US"/>
              </w:rPr>
              <w:t>[</w:t>
            </w:r>
            <w:hyperlink r:id="rId63">
              <w:r w:rsidRPr="00DD1BE7">
                <w:rPr>
                  <w:color w:val="1155CC"/>
                  <w:sz w:val="22"/>
                  <w:szCs w:val="22"/>
                  <w:u w:val="single"/>
                  <w:lang w:val="en-US"/>
                </w:rPr>
                <w:t>thomas.blumstein@etu.univ-tours.fr</w:t>
              </w:r>
            </w:hyperlink>
            <w:r w:rsidRPr="00DD1BE7">
              <w:rPr>
                <w:sz w:val="22"/>
                <w:szCs w:val="22"/>
                <w:lang w:val="en-US"/>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073F90E5" w14:textId="77777777" w:rsidR="00E50471" w:rsidRPr="00DD1BE7" w:rsidRDefault="00E50471">
            <w:pPr>
              <w:widowControl w:val="0"/>
              <w:spacing w:line="240" w:lineRule="auto"/>
              <w:ind w:firstLine="0"/>
              <w:jc w:val="left"/>
              <w:rPr>
                <w:sz w:val="22"/>
                <w:szCs w:val="22"/>
                <w:lang w:val="en-US"/>
              </w:rPr>
            </w:pPr>
          </w:p>
        </w:tc>
        <w:tc>
          <w:tcPr>
            <w:tcW w:w="4335" w:type="dxa"/>
            <w:tcBorders>
              <w:top w:val="nil"/>
              <w:left w:val="nil"/>
              <w:bottom w:val="nil"/>
              <w:right w:val="nil"/>
            </w:tcBorders>
            <w:shd w:val="clear" w:color="auto" w:fill="auto"/>
            <w:tcMar>
              <w:top w:w="100" w:type="dxa"/>
              <w:left w:w="100" w:type="dxa"/>
              <w:bottom w:w="100" w:type="dxa"/>
              <w:right w:w="100" w:type="dxa"/>
            </w:tcMar>
          </w:tcPr>
          <w:p w14:paraId="2CA65AE3" w14:textId="77777777" w:rsidR="00E50471" w:rsidRDefault="00010F79">
            <w:pPr>
              <w:widowControl w:val="0"/>
              <w:spacing w:line="240" w:lineRule="auto"/>
              <w:ind w:firstLine="0"/>
              <w:jc w:val="right"/>
              <w:rPr>
                <w:b/>
                <w:sz w:val="22"/>
                <w:szCs w:val="22"/>
              </w:rPr>
            </w:pPr>
            <w:r>
              <w:rPr>
                <w:b/>
                <w:sz w:val="22"/>
                <w:szCs w:val="22"/>
              </w:rPr>
              <w:t>Polytech Tours</w:t>
            </w:r>
          </w:p>
          <w:p w14:paraId="04F98B10" w14:textId="77777777" w:rsidR="00E50471" w:rsidRDefault="00010F79">
            <w:pPr>
              <w:widowControl w:val="0"/>
              <w:spacing w:line="240" w:lineRule="auto"/>
              <w:ind w:firstLine="0"/>
              <w:jc w:val="right"/>
              <w:rPr>
                <w:b/>
                <w:sz w:val="22"/>
                <w:szCs w:val="22"/>
              </w:rPr>
            </w:pPr>
            <w:r>
              <w:rPr>
                <w:b/>
                <w:sz w:val="22"/>
                <w:szCs w:val="22"/>
              </w:rPr>
              <w:t>Département Informatique</w:t>
            </w:r>
          </w:p>
        </w:tc>
      </w:tr>
    </w:tbl>
    <w:p w14:paraId="06417BC6" w14:textId="77777777" w:rsidR="00E50471" w:rsidRDefault="00E50471" w:rsidP="008228A2">
      <w:pPr>
        <w:ind w:firstLine="0"/>
        <w:jc w:val="left"/>
      </w:pPr>
    </w:p>
    <w:sectPr w:rsidR="00E5047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FC92" w14:textId="77777777" w:rsidR="00010F79" w:rsidRDefault="00010F79">
      <w:pPr>
        <w:spacing w:line="240" w:lineRule="auto"/>
      </w:pPr>
      <w:r>
        <w:separator/>
      </w:r>
    </w:p>
  </w:endnote>
  <w:endnote w:type="continuationSeparator" w:id="0">
    <w:p w14:paraId="2CCBB546" w14:textId="77777777" w:rsidR="00010F79" w:rsidRDefault="00010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540E" w14:textId="77777777" w:rsidR="00E50471" w:rsidRDefault="00E5047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4D3F" w14:textId="77777777" w:rsidR="00010F79" w:rsidRDefault="00010F79">
      <w:pPr>
        <w:spacing w:line="240" w:lineRule="auto"/>
      </w:pPr>
      <w:r>
        <w:separator/>
      </w:r>
    </w:p>
  </w:footnote>
  <w:footnote w:type="continuationSeparator" w:id="0">
    <w:p w14:paraId="3AA07632" w14:textId="77777777" w:rsidR="00010F79" w:rsidRDefault="00010F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301F" w14:textId="64C20B0E" w:rsidR="00E50471" w:rsidRDefault="00BD5170" w:rsidP="00BD5170">
    <w:pPr>
      <w:tabs>
        <w:tab w:val="left" w:pos="8647"/>
      </w:tabs>
      <w:ind w:left="720"/>
      <w:jc w:val="left"/>
    </w:pPr>
    <w:r w:rsidRPr="00DA239B">
      <w:rPr>
        <w:rStyle w:val="Rfrencelgre"/>
      </w:rPr>
      <w:drawing>
        <wp:anchor distT="0" distB="0" distL="0" distR="0" simplePos="0" relativeHeight="251658240" behindDoc="0" locked="0" layoutInCell="1" hidden="0" allowOverlap="1" wp14:anchorId="2C090FFF" wp14:editId="6A563602">
          <wp:simplePos x="0" y="0"/>
          <wp:positionH relativeFrom="column">
            <wp:posOffset>-676275</wp:posOffset>
          </wp:positionH>
          <wp:positionV relativeFrom="page">
            <wp:posOffset>257175</wp:posOffset>
          </wp:positionV>
          <wp:extent cx="1328420" cy="408305"/>
          <wp:effectExtent l="0" t="0" r="5080" b="0"/>
          <wp:wrapSquare wrapText="bothSides" distT="0" distB="0" distL="0" distR="0"/>
          <wp:docPr id="1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
                  <a:srcRect/>
                  <a:stretch>
                    <a:fillRect/>
                  </a:stretch>
                </pic:blipFill>
                <pic:spPr>
                  <a:xfrm>
                    <a:off x="0" y="0"/>
                    <a:ext cx="1328420" cy="408305"/>
                  </a:xfrm>
                  <a:prstGeom prst="rect">
                    <a:avLst/>
                  </a:prstGeom>
                  <a:ln/>
                </pic:spPr>
              </pic:pic>
            </a:graphicData>
          </a:graphic>
        </wp:anchor>
      </w:drawing>
    </w:r>
    <w:r w:rsidR="00DA239B" w:rsidRPr="00DA239B">
      <w:rPr>
        <w:rStyle w:val="Rfrencelgre"/>
      </w:rPr>
      <w:fldChar w:fldCharType="begin"/>
    </w:r>
    <w:r w:rsidR="00DA239B" w:rsidRPr="00DA239B">
      <w:rPr>
        <w:rStyle w:val="Rfrencelgre"/>
      </w:rPr>
      <w:instrText xml:space="preserve"> STYLEREF  "Titre 1"  \* MERGEFORMAT </w:instrText>
    </w:r>
    <w:r w:rsidR="00DA239B">
      <w:rPr>
        <w:rStyle w:val="Rfrencelgre"/>
      </w:rPr>
      <w:fldChar w:fldCharType="separate"/>
    </w:r>
    <w:r w:rsidR="009641BE">
      <w:rPr>
        <w:rStyle w:val="Rfrencelgre"/>
        <w:noProof/>
      </w:rPr>
      <w:t>Annexes</w:t>
    </w:r>
    <w:r w:rsidR="00DA239B" w:rsidRPr="00DA239B">
      <w:rPr>
        <w:rStyle w:val="Rfrencelgre"/>
      </w:rPr>
      <w:fldChar w:fldCharType="end"/>
    </w:r>
    <w:r>
      <w:tab/>
    </w:r>
    <w:r w:rsidR="00010F79">
      <w:fldChar w:fldCharType="begin"/>
    </w:r>
    <w:r w:rsidR="00010F79">
      <w:instrText>PAGE</w:instrText>
    </w:r>
    <w:r w:rsidR="00010F79">
      <w:fldChar w:fldCharType="separate"/>
    </w:r>
    <w:r w:rsidR="00DD1BE7">
      <w:rPr>
        <w:noProof/>
      </w:rPr>
      <w:t>1</w:t>
    </w:r>
    <w:r w:rsidR="00010F79">
      <w:fldChar w:fldCharType="end"/>
    </w:r>
    <w:bookmarkStart w:id="3" w:name="_ednd5sy6g2in" w:colFirst="0" w:colLast="0"/>
    <w:bookmarkEnd w:id="3"/>
  </w:p>
  <w:p w14:paraId="746918C2" w14:textId="08E16A83" w:rsidR="00E50471" w:rsidRDefault="00DA239B">
    <w:pPr>
      <w:jc w:val="center"/>
    </w:pPr>
    <w:r>
      <w:rPr>
        <w:noProof/>
      </w:rPr>
      <mc:AlternateContent>
        <mc:Choice Requires="wps">
          <w:drawing>
            <wp:anchor distT="0" distB="0" distL="114300" distR="114300" simplePos="0" relativeHeight="251659264" behindDoc="0" locked="0" layoutInCell="1" allowOverlap="1" wp14:anchorId="4ABFCED3" wp14:editId="352D77F7">
              <wp:simplePos x="0" y="0"/>
              <wp:positionH relativeFrom="column">
                <wp:posOffset>-76200</wp:posOffset>
              </wp:positionH>
              <wp:positionV relativeFrom="paragraph">
                <wp:posOffset>132080</wp:posOffset>
              </wp:positionV>
              <wp:extent cx="5819775" cy="0"/>
              <wp:effectExtent l="0" t="0" r="0" b="0"/>
              <wp:wrapNone/>
              <wp:docPr id="27" name="Connecteur droit 27"/>
              <wp:cNvGraphicFramePr/>
              <a:graphic xmlns:a="http://schemas.openxmlformats.org/drawingml/2006/main">
                <a:graphicData uri="http://schemas.microsoft.com/office/word/2010/wordprocessingShape">
                  <wps:wsp>
                    <wps:cNvCnPr/>
                    <wps:spPr>
                      <a:xfrm flipH="1">
                        <a:off x="0" y="0"/>
                        <a:ext cx="5819775" cy="0"/>
                      </a:xfrm>
                      <a:prstGeom prst="line">
                        <a:avLst/>
                      </a:prstGeom>
                      <a:ln w="3175">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AA7443" id="Connecteur droit 2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pt,10.4pt" to="45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" strokecolor="black [3213]" strokeweight=".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5572" w14:textId="3EFA083B" w:rsidR="00E50471" w:rsidRDefault="00E5047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BC0"/>
    <w:multiLevelType w:val="multilevel"/>
    <w:tmpl w:val="A7389A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542CE"/>
    <w:multiLevelType w:val="multilevel"/>
    <w:tmpl w:val="391C7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5C4487"/>
    <w:multiLevelType w:val="multilevel"/>
    <w:tmpl w:val="4C829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694FDD"/>
    <w:multiLevelType w:val="multilevel"/>
    <w:tmpl w:val="14E29546"/>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1459B"/>
    <w:multiLevelType w:val="multilevel"/>
    <w:tmpl w:val="F732DCBA"/>
    <w:lvl w:ilvl="0">
      <w:start w:val="1"/>
      <w:numFmt w:val="upperLetter"/>
      <w:lvlText w:val="%1."/>
      <w:lvlJc w:val="left"/>
      <w:pPr>
        <w:ind w:left="1559"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AC7864"/>
    <w:multiLevelType w:val="multilevel"/>
    <w:tmpl w:val="A8843B66"/>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CE443D"/>
    <w:multiLevelType w:val="multilevel"/>
    <w:tmpl w:val="1DB87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E4194C"/>
    <w:multiLevelType w:val="multilevel"/>
    <w:tmpl w:val="610EC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7BF65DB"/>
    <w:multiLevelType w:val="multilevel"/>
    <w:tmpl w:val="7A14B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0C48E6"/>
    <w:multiLevelType w:val="multilevel"/>
    <w:tmpl w:val="E49CD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035C2F"/>
    <w:multiLevelType w:val="multilevel"/>
    <w:tmpl w:val="9B127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F236A7"/>
    <w:multiLevelType w:val="multilevel"/>
    <w:tmpl w:val="B46C3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FCC7C12"/>
    <w:multiLevelType w:val="multilevel"/>
    <w:tmpl w:val="14766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2EA26B5"/>
    <w:multiLevelType w:val="multilevel"/>
    <w:tmpl w:val="4DD45122"/>
    <w:lvl w:ilvl="0">
      <w:start w:val="1"/>
      <w:numFmt w:val="upperRoman"/>
      <w:lvlText w:val="%1."/>
      <w:lvlJc w:val="right"/>
      <w:pPr>
        <w:ind w:left="1440" w:hanging="360"/>
      </w:pPr>
      <w:rPr>
        <w:u w:val="none"/>
      </w:rPr>
    </w:lvl>
    <w:lvl w:ilvl="1">
      <w:start w:val="1"/>
      <w:numFmt w:val="upperLetter"/>
      <w:lvlText w:val="%2."/>
      <w:lvlJc w:val="left"/>
      <w:pPr>
        <w:ind w:left="1559" w:hanging="425"/>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0D22D69"/>
    <w:multiLevelType w:val="multilevel"/>
    <w:tmpl w:val="C1B6D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BB60279"/>
    <w:multiLevelType w:val="multilevel"/>
    <w:tmpl w:val="1C485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78F6A5E"/>
    <w:multiLevelType w:val="multilevel"/>
    <w:tmpl w:val="ECFE9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7"/>
  </w:num>
  <w:num w:numId="5">
    <w:abstractNumId w:val="1"/>
  </w:num>
  <w:num w:numId="6">
    <w:abstractNumId w:val="15"/>
  </w:num>
  <w:num w:numId="7">
    <w:abstractNumId w:val="14"/>
  </w:num>
  <w:num w:numId="8">
    <w:abstractNumId w:val="13"/>
  </w:num>
  <w:num w:numId="9">
    <w:abstractNumId w:val="16"/>
  </w:num>
  <w:num w:numId="10">
    <w:abstractNumId w:val="12"/>
  </w:num>
  <w:num w:numId="11">
    <w:abstractNumId w:val="9"/>
  </w:num>
  <w:num w:numId="12">
    <w:abstractNumId w:val="10"/>
  </w:num>
  <w:num w:numId="13">
    <w:abstractNumId w:val="8"/>
  </w:num>
  <w:num w:numId="14">
    <w:abstractNumId w:val="0"/>
  </w:num>
  <w:num w:numId="15">
    <w:abstractNumId w:val="11"/>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471"/>
    <w:rsid w:val="00010F79"/>
    <w:rsid w:val="007779CB"/>
    <w:rsid w:val="007B240E"/>
    <w:rsid w:val="008228A2"/>
    <w:rsid w:val="008555A2"/>
    <w:rsid w:val="009641BE"/>
    <w:rsid w:val="00B07285"/>
    <w:rsid w:val="00BD5170"/>
    <w:rsid w:val="00DA239B"/>
    <w:rsid w:val="00DD1BE7"/>
    <w:rsid w:val="00E03F6D"/>
    <w:rsid w:val="00E50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B7F8"/>
  <w15:docId w15:val="{13040487-A421-48E4-B51C-3B3449E5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ans" w:eastAsia="Droid Sans" w:hAnsi="Droid Sans" w:cs="Droid Sans"/>
        <w:sz w:val="24"/>
        <w:szCs w:val="24"/>
        <w:lang w:val="fr" w:eastAsia="fr-FR"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170"/>
    <w:rPr>
      <w:rFonts w:ascii="Arial" w:hAnsi="Arial"/>
    </w:rPr>
  </w:style>
  <w:style w:type="paragraph" w:styleId="Titre1">
    <w:name w:val="heading 1"/>
    <w:basedOn w:val="Normal"/>
    <w:next w:val="Normal"/>
    <w:link w:val="Titre1Car"/>
    <w:uiPriority w:val="9"/>
    <w:qFormat/>
    <w:rsid w:val="00BD5170"/>
    <w:pPr>
      <w:keepNext/>
      <w:keepLines/>
      <w:spacing w:before="400" w:after="120"/>
      <w:ind w:left="720" w:hanging="360"/>
      <w:jc w:val="center"/>
      <w:outlineLvl w:val="0"/>
    </w:pPr>
    <w:rPr>
      <w:sz w:val="48"/>
      <w:szCs w:val="48"/>
    </w:rPr>
  </w:style>
  <w:style w:type="paragraph" w:styleId="Titre2">
    <w:name w:val="heading 2"/>
    <w:basedOn w:val="Normal"/>
    <w:next w:val="Normal"/>
    <w:uiPriority w:val="9"/>
    <w:unhideWhenUsed/>
    <w:qFormat/>
    <w:pPr>
      <w:keepNext/>
      <w:keepLines/>
      <w:spacing w:before="360" w:after="120"/>
      <w:ind w:left="720" w:hanging="360"/>
      <w:outlineLvl w:val="1"/>
    </w:pPr>
    <w:rPr>
      <w:rFonts w:ascii="Droid Sans" w:hAnsi="Droid Sans"/>
      <w:sz w:val="36"/>
      <w:szCs w:val="36"/>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sz w:val="52"/>
      <w:szCs w:val="52"/>
    </w:rPr>
  </w:style>
  <w:style w:type="paragraph" w:styleId="Sous-titre">
    <w:name w:val="Subtitle"/>
    <w:basedOn w:val="Normal"/>
    <w:next w:val="Normal"/>
    <w:link w:val="Sous-titreCar"/>
    <w:uiPriority w:val="11"/>
    <w:qFormat/>
    <w:rsid w:val="00DA239B"/>
    <w:pPr>
      <w:keepNext/>
      <w:keepLines/>
      <w:spacing w:before="120" w:after="44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DD1BE7"/>
    <w:pPr>
      <w:tabs>
        <w:tab w:val="center" w:pos="4536"/>
        <w:tab w:val="right" w:pos="9072"/>
      </w:tabs>
      <w:spacing w:line="240" w:lineRule="auto"/>
    </w:pPr>
  </w:style>
  <w:style w:type="character" w:customStyle="1" w:styleId="En-tteCar">
    <w:name w:val="En-tête Car"/>
    <w:basedOn w:val="Policepardfaut"/>
    <w:link w:val="En-tte"/>
    <w:uiPriority w:val="99"/>
    <w:rsid w:val="00DD1BE7"/>
  </w:style>
  <w:style w:type="paragraph" w:styleId="Pieddepage">
    <w:name w:val="footer"/>
    <w:basedOn w:val="Normal"/>
    <w:link w:val="PieddepageCar"/>
    <w:uiPriority w:val="99"/>
    <w:unhideWhenUsed/>
    <w:rsid w:val="00DD1BE7"/>
    <w:pPr>
      <w:tabs>
        <w:tab w:val="center" w:pos="4536"/>
        <w:tab w:val="right" w:pos="9072"/>
      </w:tabs>
      <w:spacing w:line="240" w:lineRule="auto"/>
    </w:pPr>
  </w:style>
  <w:style w:type="character" w:customStyle="1" w:styleId="PieddepageCar">
    <w:name w:val="Pied de page Car"/>
    <w:basedOn w:val="Policepardfaut"/>
    <w:link w:val="Pieddepage"/>
    <w:uiPriority w:val="99"/>
    <w:rsid w:val="00DD1BE7"/>
  </w:style>
  <w:style w:type="paragraph" w:styleId="TM1">
    <w:name w:val="toc 1"/>
    <w:basedOn w:val="Normal"/>
    <w:next w:val="Normal"/>
    <w:autoRedefine/>
    <w:uiPriority w:val="39"/>
    <w:unhideWhenUsed/>
    <w:rsid w:val="00DD1BE7"/>
    <w:pPr>
      <w:spacing w:after="100"/>
    </w:pPr>
  </w:style>
  <w:style w:type="paragraph" w:styleId="TM2">
    <w:name w:val="toc 2"/>
    <w:basedOn w:val="Normal"/>
    <w:next w:val="Normal"/>
    <w:autoRedefine/>
    <w:uiPriority w:val="39"/>
    <w:unhideWhenUsed/>
    <w:rsid w:val="00DD1BE7"/>
    <w:pPr>
      <w:spacing w:after="100"/>
      <w:ind w:left="240"/>
    </w:pPr>
  </w:style>
  <w:style w:type="paragraph" w:styleId="TM3">
    <w:name w:val="toc 3"/>
    <w:basedOn w:val="Normal"/>
    <w:next w:val="Normal"/>
    <w:autoRedefine/>
    <w:uiPriority w:val="39"/>
    <w:unhideWhenUsed/>
    <w:rsid w:val="00DD1BE7"/>
    <w:pPr>
      <w:spacing w:after="100"/>
      <w:ind w:left="480"/>
    </w:pPr>
  </w:style>
  <w:style w:type="character" w:styleId="Lienhypertexte">
    <w:name w:val="Hyperlink"/>
    <w:basedOn w:val="Policepardfaut"/>
    <w:uiPriority w:val="99"/>
    <w:unhideWhenUsed/>
    <w:rsid w:val="00DD1BE7"/>
    <w:rPr>
      <w:color w:val="0000FF" w:themeColor="hyperlink"/>
      <w:u w:val="single"/>
    </w:rPr>
  </w:style>
  <w:style w:type="character" w:styleId="Textedelespacerserv">
    <w:name w:val="Placeholder Text"/>
    <w:basedOn w:val="Policepardfaut"/>
    <w:uiPriority w:val="99"/>
    <w:semiHidden/>
    <w:rsid w:val="00DD1BE7"/>
    <w:rPr>
      <w:color w:val="808080"/>
    </w:rPr>
  </w:style>
  <w:style w:type="character" w:styleId="Rfrencelgre">
    <w:name w:val="Subtle Reference"/>
    <w:basedOn w:val="Policepardfaut"/>
    <w:uiPriority w:val="31"/>
    <w:qFormat/>
    <w:rsid w:val="00DA239B"/>
    <w:rPr>
      <w:smallCaps/>
      <w:color w:val="5A5A5A" w:themeColor="text1" w:themeTint="A5"/>
    </w:rPr>
  </w:style>
  <w:style w:type="character" w:customStyle="1" w:styleId="Titre1Car">
    <w:name w:val="Titre 1 Car"/>
    <w:basedOn w:val="Policepardfaut"/>
    <w:link w:val="Titre1"/>
    <w:uiPriority w:val="9"/>
    <w:rsid w:val="00DA239B"/>
    <w:rPr>
      <w:rFonts w:ascii="Arial" w:hAnsi="Arial"/>
      <w:sz w:val="48"/>
      <w:szCs w:val="48"/>
    </w:rPr>
  </w:style>
  <w:style w:type="character" w:customStyle="1" w:styleId="Sous-titreCar">
    <w:name w:val="Sous-titre Car"/>
    <w:basedOn w:val="Policepardfaut"/>
    <w:link w:val="Sous-titre"/>
    <w:uiPriority w:val="11"/>
    <w:rsid w:val="00DA239B"/>
    <w:rPr>
      <w:rFonts w:ascii="Arial" w:eastAsia="Arial" w:hAnsi="Arial" w:cs="Arial"/>
      <w:color w:val="666666"/>
      <w:sz w:val="30"/>
      <w:szCs w:val="30"/>
    </w:rPr>
  </w:style>
  <w:style w:type="paragraph" w:styleId="Lgende">
    <w:name w:val="caption"/>
    <w:basedOn w:val="Normal"/>
    <w:next w:val="Normal"/>
    <w:uiPriority w:val="35"/>
    <w:unhideWhenUsed/>
    <w:qFormat/>
    <w:rsid w:val="008555A2"/>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7B240E"/>
  </w:style>
  <w:style w:type="character" w:styleId="Mentionnonrsolue">
    <w:name w:val="Unresolved Mention"/>
    <w:basedOn w:val="Policepardfaut"/>
    <w:uiPriority w:val="99"/>
    <w:semiHidden/>
    <w:unhideWhenUsed/>
    <w:rsid w:val="00B07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file:///C:\Users\auran\source\repos\Simulation_Kfet\Rapport%20de%20projet.docx" TargetMode="External"/><Relationship Id="rId47" Type="http://schemas.openxmlformats.org/officeDocument/2006/relationships/hyperlink" Target="file:///C:\Users\auran\source\repos\Simulation_Kfet\Rapport%20de%20projet.docx" TargetMode="External"/><Relationship Id="rId50" Type="http://schemas.openxmlformats.org/officeDocument/2006/relationships/hyperlink" Target="file:///C:\Users\auran\source\repos\Simulation_Kfet\Rapport%20de%20projet.docx" TargetMode="External"/><Relationship Id="rId55" Type="http://schemas.openxmlformats.org/officeDocument/2006/relationships/hyperlink" Target="file:///C:\Users\auran\source\repos\Simulation_Kfet\Rapport%20de%20projet.docx" TargetMode="External"/><Relationship Id="rId63" Type="http://schemas.openxmlformats.org/officeDocument/2006/relationships/hyperlink" Target="mailto:thomas.blumstein@etu.univ-tours.f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6.png"/><Relationship Id="rId11" Type="http://schemas.openxmlformats.org/officeDocument/2006/relationships/hyperlink" Target="mailto:aurane.martin@etu.univ-tours.f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file:///C:\Users\auran\source\repos\Simulation_Kfet\Rapport%20de%20projet.docx" TargetMode="External"/><Relationship Id="rId45" Type="http://schemas.openxmlformats.org/officeDocument/2006/relationships/hyperlink" Target="file:///C:\Users\auran\source\repos\Simulation_Kfet\Rapport%20de%20projet.docx" TargetMode="External"/><Relationship Id="rId53" Type="http://schemas.openxmlformats.org/officeDocument/2006/relationships/hyperlink" Target="file:///C:\Users\auran\source\repos\Simulation_Kfet\Rapport%20de%20projet.docx" TargetMode="External"/><Relationship Id="rId58" Type="http://schemas.openxmlformats.org/officeDocument/2006/relationships/hyperlink" Target="file:///C:\Users\auran\source\repos\Simulation_Kfet\Rapport%20de%20projet.docx" TargetMode="External"/><Relationship Id="rId5" Type="http://schemas.openxmlformats.org/officeDocument/2006/relationships/webSettings" Target="webSettings.xml"/><Relationship Id="rId61" Type="http://schemas.openxmlformats.org/officeDocument/2006/relationships/hyperlink" Target="mailto:aurane.martin@etu.univ-tours.fr" TargetMode="External"/><Relationship Id="rId19" Type="http://schemas.openxmlformats.org/officeDocument/2006/relationships/image" Target="media/image6.pn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file:///C:\Users\auran\source\repos\Simulation_Kfet\Rapport%20de%20projet.docx" TargetMode="External"/><Relationship Id="rId48" Type="http://schemas.openxmlformats.org/officeDocument/2006/relationships/hyperlink" Target="file:///C:\Users\auran\source\repos\Simulation_Kfet\Rapport%20de%20projet.docx" TargetMode="External"/><Relationship Id="rId56" Type="http://schemas.openxmlformats.org/officeDocument/2006/relationships/hyperlink" Target="file:///C:\Users\auran\source\repos\Simulation_Kfet\Rapport%20de%20projet.doc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Users\auran\source\repos\Simulation_Kfet\Rapport%20de%20projet.docx" TargetMode="External"/><Relationship Id="rId3" Type="http://schemas.openxmlformats.org/officeDocument/2006/relationships/styles" Target="styles.xml"/><Relationship Id="rId12" Type="http://schemas.openxmlformats.org/officeDocument/2006/relationships/hyperlink" Target="mailto:yannick.kergosien@univ-tours.f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file:///C:\Users\auran\source\repos\Simulation_Kfet\Rapport%20de%20projet.docx" TargetMode="External"/><Relationship Id="rId59" Type="http://schemas.openxmlformats.org/officeDocument/2006/relationships/hyperlink" Target="https://univtoursfr-my.sharepoint.com/:i:/g/personal/aurane_martin_etu_univ-tours_fr/EYeAcE5oqZpGu0kMtTrwuYMB-4MAr6UWyWWDppSSf6UJLg?e=a0ZoSM" TargetMode="External"/><Relationship Id="rId20" Type="http://schemas.openxmlformats.org/officeDocument/2006/relationships/image" Target="media/image7.png"/><Relationship Id="rId41" Type="http://schemas.openxmlformats.org/officeDocument/2006/relationships/hyperlink" Target="file:///C:\Users\auran\source\repos\Simulation_Kfet\Rapport%20de%20projet.docx" TargetMode="External"/><Relationship Id="rId54" Type="http://schemas.openxmlformats.org/officeDocument/2006/relationships/hyperlink" Target="file:///C:\Users\auran\source\repos\Simulation_Kfet\Rapport%20de%20projet.docx" TargetMode="External"/><Relationship Id="rId62" Type="http://schemas.openxmlformats.org/officeDocument/2006/relationships/hyperlink" Target="mailto:yannick.kergosien@univ-tours.f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file:///C:\Users\auran\source\repos\Simulation_Kfet\Rapport%20de%20projet.docx" TargetMode="External"/><Relationship Id="rId57" Type="http://schemas.openxmlformats.org/officeDocument/2006/relationships/hyperlink" Target="file:///C:\Users\auran\source\repos\Simulation_Kfet\Rapport%20de%20projet.docx" TargetMode="External"/><Relationship Id="rId10" Type="http://schemas.openxmlformats.org/officeDocument/2006/relationships/hyperlink" Target="http://www.polytech.univ-tours.fr" TargetMode="External"/><Relationship Id="rId31" Type="http://schemas.openxmlformats.org/officeDocument/2006/relationships/image" Target="media/image18.png"/><Relationship Id="rId44" Type="http://schemas.openxmlformats.org/officeDocument/2006/relationships/hyperlink" Target="file:///C:\Users\auran\source\repos\Simulation_Kfet\Rapport%20de%20projet.docx" TargetMode="External"/><Relationship Id="rId52" Type="http://schemas.openxmlformats.org/officeDocument/2006/relationships/hyperlink" Target="file:///C:\Users\auran\source\repos\Simulation_Kfet\Rapport%20de%20projet.docx" TargetMode="External"/><Relationship Id="rId60" Type="http://schemas.openxmlformats.org/officeDocument/2006/relationships/hyperlink" Target="https://univtoursfr-my.sharepoint.com/:i:/g/personal/aurane_martin_etu_univ-tours_fr/EYN5w50QoTVEqJNYQI2tXc0B-8fJmXhXCL__ckYAyy812w?e=w6hld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mailto:thomas.blumstein@etu.univ-tours.fr" TargetMode="External"/><Relationship Id="rId18" Type="http://schemas.openxmlformats.org/officeDocument/2006/relationships/image" Target="media/image5.png"/><Relationship Id="rId39" Type="http://schemas.openxmlformats.org/officeDocument/2006/relationships/hyperlink" Target="file:///C:\Users\auran\source\repos\Simulation_Kfet\Rapport%20de%20proje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2387A-5848-405C-A1A1-321542A5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25</Pages>
  <Words>5696</Words>
  <Characters>31333</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Aurane Martin</cp:lastModifiedBy>
  <cp:revision>2</cp:revision>
  <dcterms:created xsi:type="dcterms:W3CDTF">2022-01-14T13:02:00Z</dcterms:created>
  <dcterms:modified xsi:type="dcterms:W3CDTF">2022-01-14T14:03:00Z</dcterms:modified>
</cp:coreProperties>
</file>