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53E41D" w14:textId="77777777" w:rsidR="001F3390" w:rsidRPr="000373AF" w:rsidRDefault="000373AF" w:rsidP="000373AF">
      <w:pPr>
        <w:pStyle w:val="NoSpacing"/>
        <w:rPr>
          <w:rFonts w:ascii="Times New Roman" w:hAnsi="Times New Roman" w:cs="Times New Roman"/>
          <w:sz w:val="20"/>
          <w:szCs w:val="20"/>
        </w:rPr>
      </w:pPr>
      <w:r w:rsidRPr="000373AF">
        <w:rPr>
          <w:rFonts w:ascii="Times New Roman" w:hAnsi="Times New Roman" w:cs="Times New Roman"/>
          <w:sz w:val="20"/>
          <w:szCs w:val="20"/>
        </w:rPr>
        <w:t>Triacontakaipentagon</w:t>
      </w:r>
    </w:p>
    <w:p w14:paraId="0762F418" w14:textId="77777777" w:rsidR="000373AF" w:rsidRDefault="000373AF" w:rsidP="000373AF">
      <w:pPr>
        <w:pStyle w:val="NoSpacing"/>
        <w:rPr>
          <w:rFonts w:ascii="Times New Roman" w:hAnsi="Times New Roman" w:cs="Times New Roman"/>
          <w:sz w:val="20"/>
          <w:szCs w:val="20"/>
        </w:rPr>
      </w:pPr>
      <w:r w:rsidRPr="000373AF">
        <w:rPr>
          <w:rFonts w:ascii="Times New Roman" w:hAnsi="Times New Roman" w:cs="Times New Roman"/>
          <w:sz w:val="20"/>
          <w:szCs w:val="20"/>
        </w:rPr>
        <w:t>Packet by Mike Bentley</w:t>
      </w:r>
      <w:bookmarkStart w:id="0" w:name="_GoBack"/>
      <w:bookmarkEnd w:id="0"/>
    </w:p>
    <w:p w14:paraId="6B3808A6" w14:textId="1ECAE0CE" w:rsidR="00DE2BDA" w:rsidRDefault="00DE2BDA" w:rsidP="000373AF">
      <w:pPr>
        <w:pStyle w:val="NoSpacing"/>
        <w:rPr>
          <w:rFonts w:ascii="Times New Roman" w:hAnsi="Times New Roman" w:cs="Times New Roman"/>
          <w:sz w:val="20"/>
          <w:szCs w:val="20"/>
        </w:rPr>
      </w:pPr>
    </w:p>
    <w:p w14:paraId="484F21A7" w14:textId="27F77811" w:rsidR="00DE2BDA" w:rsidRPr="00DE2BDA" w:rsidRDefault="00DE2BDA" w:rsidP="000373AF">
      <w:pPr>
        <w:pStyle w:val="NoSpacing"/>
        <w:rPr>
          <w:rFonts w:ascii="Times New Roman" w:hAnsi="Times New Roman" w:cs="Times New Roman"/>
          <w:b/>
          <w:sz w:val="20"/>
          <w:szCs w:val="20"/>
          <w:u w:val="single"/>
        </w:rPr>
      </w:pPr>
      <w:r w:rsidRPr="00DE2BDA">
        <w:rPr>
          <w:rFonts w:ascii="Times New Roman" w:hAnsi="Times New Roman" w:cs="Times New Roman"/>
          <w:b/>
          <w:sz w:val="20"/>
          <w:szCs w:val="20"/>
          <w:u w:val="single"/>
        </w:rPr>
        <w:t>Tossups</w:t>
      </w:r>
    </w:p>
    <w:p w14:paraId="7A3B0219" w14:textId="77777777" w:rsidR="000373AF" w:rsidRPr="000373AF" w:rsidRDefault="000373AF" w:rsidP="000373AF">
      <w:pPr>
        <w:pStyle w:val="NoSpacing"/>
        <w:rPr>
          <w:rFonts w:ascii="Times New Roman" w:hAnsi="Times New Roman" w:cs="Times New Roman"/>
          <w:sz w:val="20"/>
          <w:szCs w:val="20"/>
        </w:rPr>
      </w:pPr>
    </w:p>
    <w:p w14:paraId="44CC80ED" w14:textId="3B2BA921" w:rsidR="000373AF" w:rsidRPr="000373AF" w:rsidRDefault="00DE2BDA" w:rsidP="000373AF">
      <w:pPr>
        <w:pStyle w:val="NormalWeb"/>
        <w:spacing w:before="0" w:beforeAutospacing="0" w:after="0" w:afterAutospacing="0"/>
        <w:rPr>
          <w:color w:val="000000"/>
          <w:sz w:val="20"/>
          <w:szCs w:val="20"/>
        </w:rPr>
      </w:pPr>
      <w:r>
        <w:rPr>
          <w:b/>
          <w:color w:val="000000"/>
          <w:sz w:val="20"/>
          <w:szCs w:val="20"/>
        </w:rPr>
        <w:t xml:space="preserve">1. </w:t>
      </w:r>
      <w:r w:rsidR="000373AF" w:rsidRPr="00304924">
        <w:rPr>
          <w:b/>
          <w:color w:val="000000"/>
          <w:sz w:val="20"/>
          <w:szCs w:val="20"/>
        </w:rPr>
        <w:t xml:space="preserve">This man's earliest surviving decree expelled all foreigners who had been around for fewer than 2 years from his jurisdiction, excluding those from Ragusa and Umana.  Later, issued the silver grosso coin and the </w:t>
      </w:r>
      <w:r w:rsidR="000373AF" w:rsidRPr="00304924">
        <w:rPr>
          <w:b/>
          <w:i/>
          <w:iCs/>
          <w:color w:val="000000"/>
          <w:sz w:val="20"/>
          <w:szCs w:val="20"/>
        </w:rPr>
        <w:t>promissio malificorium</w:t>
      </w:r>
      <w:r w:rsidR="000373AF" w:rsidRPr="00304924">
        <w:rPr>
          <w:b/>
          <w:color w:val="000000"/>
          <w:sz w:val="20"/>
          <w:szCs w:val="20"/>
        </w:rPr>
        <w:t xml:space="preserve"> legal code.  This man succeeded </w:t>
      </w:r>
      <w:r w:rsidR="00304924" w:rsidRPr="00304924">
        <w:rPr>
          <w:b/>
          <w:sz w:val="20"/>
          <w:szCs w:val="20"/>
        </w:rPr>
        <w:t>►</w:t>
      </w:r>
      <w:r w:rsidR="00304924" w:rsidRPr="00304924">
        <w:rPr>
          <w:b/>
          <w:sz w:val="20"/>
          <w:szCs w:val="20"/>
        </w:rPr>
        <w:t xml:space="preserve"> </w:t>
      </w:r>
      <w:r w:rsidR="000373AF" w:rsidRPr="00304924">
        <w:rPr>
          <w:b/>
          <w:color w:val="000000"/>
          <w:sz w:val="20"/>
          <w:szCs w:val="20"/>
        </w:rPr>
        <w:t xml:space="preserve">Orio Mastropiero and later claimed sovereignty over "a half of the whole empire of Romania".  Some accounts hold that this man was blinded while vigorously defending his state's interests on an embassy to Constantinople.  This man orchestrated the sack of the port city of Zara, controlled by the Hungarian king.  This really </w:t>
      </w:r>
      <w:r w:rsidR="00304924" w:rsidRPr="00304924">
        <w:rPr>
          <w:b/>
          <w:color w:val="000000"/>
          <w:sz w:val="20"/>
          <w:szCs w:val="20"/>
        </w:rPr>
        <w:t>(*)</w:t>
      </w:r>
      <w:r w:rsidR="00304924">
        <w:rPr>
          <w:color w:val="000000"/>
          <w:sz w:val="20"/>
          <w:szCs w:val="20"/>
        </w:rPr>
        <w:t xml:space="preserve"> </w:t>
      </w:r>
      <w:r w:rsidR="000373AF" w:rsidRPr="000373AF">
        <w:rPr>
          <w:color w:val="000000"/>
          <w:sz w:val="20"/>
          <w:szCs w:val="20"/>
        </w:rPr>
        <w:t>old dude allegedly smuggled some marble back to his son Renier that was used to build a palace for his family on the Grand Canal during a campaign that deposed Alexios III.  For 10 points, name this Doge of Venice who steered the armies on the Fourth Crusade towards Constantinople.</w:t>
      </w:r>
    </w:p>
    <w:p w14:paraId="747AEA12" w14:textId="77777777" w:rsidR="000373AF" w:rsidRPr="000373AF" w:rsidRDefault="000373AF" w:rsidP="000373AF">
      <w:pPr>
        <w:pStyle w:val="NormalWeb"/>
        <w:spacing w:before="0" w:beforeAutospacing="0" w:after="0" w:afterAutospacing="0"/>
        <w:rPr>
          <w:color w:val="000000"/>
          <w:sz w:val="20"/>
          <w:szCs w:val="20"/>
        </w:rPr>
      </w:pPr>
      <w:r w:rsidRPr="000373AF">
        <w:rPr>
          <w:color w:val="000000"/>
          <w:sz w:val="20"/>
          <w:szCs w:val="20"/>
        </w:rPr>
        <w:t xml:space="preserve">ANSWER: Enrico </w:t>
      </w:r>
      <w:r w:rsidRPr="000373AF">
        <w:rPr>
          <w:b/>
          <w:bCs/>
          <w:color w:val="000000"/>
          <w:sz w:val="20"/>
          <w:szCs w:val="20"/>
          <w:u w:val="single"/>
        </w:rPr>
        <w:t>Dandolo</w:t>
      </w:r>
      <w:r w:rsidRPr="000373AF">
        <w:rPr>
          <w:color w:val="000000"/>
          <w:sz w:val="20"/>
          <w:szCs w:val="20"/>
        </w:rPr>
        <w:t xml:space="preserve"> [or Henry </w:t>
      </w:r>
      <w:r w:rsidRPr="000373AF">
        <w:rPr>
          <w:b/>
          <w:bCs/>
          <w:color w:val="000000"/>
          <w:sz w:val="20"/>
          <w:szCs w:val="20"/>
          <w:u w:val="single"/>
        </w:rPr>
        <w:t>Dandolo</w:t>
      </w:r>
      <w:r w:rsidRPr="000373AF">
        <w:rPr>
          <w:color w:val="000000"/>
          <w:sz w:val="20"/>
          <w:szCs w:val="20"/>
        </w:rPr>
        <w:t xml:space="preserve"> or Henricus </w:t>
      </w:r>
      <w:r w:rsidRPr="000373AF">
        <w:rPr>
          <w:b/>
          <w:bCs/>
          <w:color w:val="000000"/>
          <w:sz w:val="20"/>
          <w:szCs w:val="20"/>
          <w:u w:val="single"/>
        </w:rPr>
        <w:t>Dandulus</w:t>
      </w:r>
      <w:r w:rsidRPr="000373AF">
        <w:rPr>
          <w:color w:val="000000"/>
          <w:sz w:val="20"/>
          <w:szCs w:val="20"/>
        </w:rPr>
        <w:t>] &lt;Byzantine History&gt;</w:t>
      </w:r>
    </w:p>
    <w:p w14:paraId="2A72BCE9" w14:textId="77777777" w:rsidR="000373AF" w:rsidRPr="000373AF" w:rsidRDefault="000373AF" w:rsidP="000373AF">
      <w:pPr>
        <w:pStyle w:val="NoSpacing"/>
        <w:rPr>
          <w:rFonts w:ascii="Times New Roman" w:hAnsi="Times New Roman" w:cs="Times New Roman"/>
          <w:sz w:val="20"/>
          <w:szCs w:val="20"/>
        </w:rPr>
      </w:pPr>
    </w:p>
    <w:p w14:paraId="0EC6009A" w14:textId="287A019B" w:rsidR="000373AF" w:rsidRPr="000373AF" w:rsidRDefault="00DE2BDA" w:rsidP="000373AF">
      <w:pPr>
        <w:pStyle w:val="NormalWeb"/>
        <w:spacing w:before="0" w:beforeAutospacing="0" w:after="0" w:afterAutospacing="0"/>
        <w:rPr>
          <w:color w:val="000000"/>
          <w:sz w:val="20"/>
          <w:szCs w:val="20"/>
        </w:rPr>
      </w:pPr>
      <w:r>
        <w:rPr>
          <w:b/>
          <w:color w:val="000000"/>
          <w:sz w:val="20"/>
          <w:szCs w:val="20"/>
        </w:rPr>
        <w:t xml:space="preserve">2. </w:t>
      </w:r>
      <w:r w:rsidR="000373AF" w:rsidRPr="00304924">
        <w:rPr>
          <w:b/>
          <w:color w:val="000000"/>
          <w:sz w:val="20"/>
          <w:szCs w:val="20"/>
        </w:rPr>
        <w:t xml:space="preserve">Joseph Campbell and </w:t>
      </w:r>
      <w:r w:rsidR="00304924" w:rsidRPr="00304924">
        <w:rPr>
          <w:b/>
          <w:color w:val="000000"/>
          <w:sz w:val="20"/>
          <w:szCs w:val="20"/>
        </w:rPr>
        <w:t xml:space="preserve">Henry Morton Robinson accused this author of plagiarizing </w:t>
      </w:r>
      <w:r w:rsidR="000373AF" w:rsidRPr="00304924">
        <w:rPr>
          <w:b/>
          <w:color w:val="000000"/>
          <w:sz w:val="20"/>
          <w:szCs w:val="20"/>
        </w:rPr>
        <w:t xml:space="preserve">Joyce’s </w:t>
      </w:r>
      <w:r w:rsidR="000373AF" w:rsidRPr="00304924">
        <w:rPr>
          <w:b/>
          <w:i/>
          <w:iCs/>
          <w:color w:val="000000"/>
          <w:sz w:val="20"/>
          <w:szCs w:val="20"/>
        </w:rPr>
        <w:t>Finnegan's Wake</w:t>
      </w:r>
      <w:r w:rsidR="000373AF" w:rsidRPr="00304924">
        <w:rPr>
          <w:b/>
          <w:color w:val="000000"/>
          <w:sz w:val="20"/>
          <w:szCs w:val="20"/>
        </w:rPr>
        <w:t>.  This man devoted 10-hour-days to dating the plays of Lope de Vega.  One of his protagonists tries to adhere to the non-violent tenants of Gandhi and is offered a judge’s daughter for thirty-five dollars; that man, George Brush, is a traveling salesman who appears in</w:t>
      </w:r>
      <w:r w:rsidR="00304924" w:rsidRPr="00304924">
        <w:rPr>
          <w:b/>
          <w:color w:val="000000"/>
          <w:sz w:val="20"/>
          <w:szCs w:val="20"/>
        </w:rPr>
        <w:t xml:space="preserve"> </w:t>
      </w:r>
      <w:r w:rsidR="00304924" w:rsidRPr="00304924">
        <w:rPr>
          <w:b/>
          <w:sz w:val="20"/>
          <w:szCs w:val="20"/>
        </w:rPr>
        <w:t>►</w:t>
      </w:r>
      <w:r w:rsidR="000373AF" w:rsidRPr="00304924">
        <w:rPr>
          <w:b/>
          <w:color w:val="000000"/>
          <w:sz w:val="20"/>
          <w:szCs w:val="20"/>
        </w:rPr>
        <w:t xml:space="preserve"> </w:t>
      </w:r>
      <w:r w:rsidR="000373AF" w:rsidRPr="00304924">
        <w:rPr>
          <w:b/>
          <w:i/>
          <w:iCs/>
          <w:color w:val="000000"/>
          <w:sz w:val="20"/>
          <w:szCs w:val="20"/>
        </w:rPr>
        <w:t>Heaven’s My Destination</w:t>
      </w:r>
      <w:r w:rsidR="000373AF" w:rsidRPr="00304924">
        <w:rPr>
          <w:b/>
          <w:color w:val="000000"/>
          <w:sz w:val="20"/>
          <w:szCs w:val="20"/>
        </w:rPr>
        <w:t xml:space="preserve">.  Clodia features prominently in this man’s historical novel about Julius Caesar, </w:t>
      </w:r>
      <w:r w:rsidR="000373AF" w:rsidRPr="00304924">
        <w:rPr>
          <w:b/>
          <w:i/>
          <w:iCs/>
          <w:color w:val="000000"/>
          <w:sz w:val="20"/>
          <w:szCs w:val="20"/>
        </w:rPr>
        <w:t>The Ides of March</w:t>
      </w:r>
      <w:r w:rsidR="000373AF" w:rsidRPr="00304924">
        <w:rPr>
          <w:b/>
          <w:color w:val="000000"/>
          <w:sz w:val="20"/>
          <w:szCs w:val="20"/>
        </w:rPr>
        <w:t>.  He wrote a play where a character becomes the president of the Fraternal Order of</w:t>
      </w:r>
      <w:r w:rsidR="00304924" w:rsidRPr="00304924">
        <w:rPr>
          <w:b/>
          <w:color w:val="000000"/>
          <w:sz w:val="20"/>
          <w:szCs w:val="20"/>
        </w:rPr>
        <w:t xml:space="preserve"> (*)</w:t>
      </w:r>
      <w:r w:rsidR="000373AF" w:rsidRPr="000373AF">
        <w:rPr>
          <w:color w:val="000000"/>
          <w:sz w:val="20"/>
          <w:szCs w:val="20"/>
        </w:rPr>
        <w:t xml:space="preserve"> Mammals and Miss Lily-Sabina-Fair-weather enters an Atlantic City beauty contest.  In that same play by this author, the Antrobus family is threatened by a looming wall of ice.  For 10 points, name this author who liked to play his own character of the Stage Manager in productions of </w:t>
      </w:r>
      <w:r w:rsidR="000373AF" w:rsidRPr="000373AF">
        <w:rPr>
          <w:i/>
          <w:iCs/>
          <w:color w:val="000000"/>
          <w:sz w:val="20"/>
          <w:szCs w:val="20"/>
        </w:rPr>
        <w:t>Our Town</w:t>
      </w:r>
      <w:r w:rsidR="000373AF" w:rsidRPr="000373AF">
        <w:rPr>
          <w:color w:val="000000"/>
          <w:sz w:val="20"/>
          <w:szCs w:val="20"/>
        </w:rPr>
        <w:t>.</w:t>
      </w:r>
    </w:p>
    <w:p w14:paraId="5D11D222" w14:textId="77777777" w:rsidR="000373AF" w:rsidRPr="000373AF" w:rsidRDefault="000373AF" w:rsidP="000373AF">
      <w:pPr>
        <w:pStyle w:val="NormalWeb"/>
        <w:spacing w:before="0" w:beforeAutospacing="0" w:after="0" w:afterAutospacing="0"/>
        <w:rPr>
          <w:color w:val="000000"/>
          <w:sz w:val="20"/>
          <w:szCs w:val="20"/>
        </w:rPr>
      </w:pPr>
      <w:r w:rsidRPr="000373AF">
        <w:rPr>
          <w:color w:val="000000"/>
          <w:sz w:val="20"/>
          <w:szCs w:val="20"/>
        </w:rPr>
        <w:t xml:space="preserve">ANSWER: Thornton </w:t>
      </w:r>
      <w:r w:rsidRPr="000373AF">
        <w:rPr>
          <w:b/>
          <w:bCs/>
          <w:color w:val="000000"/>
          <w:sz w:val="20"/>
          <w:szCs w:val="20"/>
          <w:u w:val="single"/>
        </w:rPr>
        <w:t>Wilder</w:t>
      </w:r>
      <w:r w:rsidRPr="000373AF">
        <w:rPr>
          <w:color w:val="000000"/>
          <w:sz w:val="20"/>
          <w:szCs w:val="20"/>
        </w:rPr>
        <w:t xml:space="preserve"> &lt;General Literature&gt;</w:t>
      </w:r>
    </w:p>
    <w:p w14:paraId="0FB7596A" w14:textId="77777777" w:rsidR="000373AF" w:rsidRPr="000373AF" w:rsidRDefault="000373AF" w:rsidP="000373AF">
      <w:pPr>
        <w:pStyle w:val="NoSpacing"/>
        <w:rPr>
          <w:rFonts w:ascii="Times New Roman" w:hAnsi="Times New Roman" w:cs="Times New Roman"/>
          <w:sz w:val="20"/>
          <w:szCs w:val="20"/>
        </w:rPr>
      </w:pPr>
    </w:p>
    <w:p w14:paraId="07EE030A" w14:textId="0909B7F2" w:rsidR="000373AF" w:rsidRPr="000373AF" w:rsidRDefault="00DE2BDA" w:rsidP="000373AF">
      <w:pPr>
        <w:pStyle w:val="NormalWeb"/>
        <w:spacing w:before="0" w:beforeAutospacing="0" w:after="0" w:afterAutospacing="0"/>
        <w:rPr>
          <w:color w:val="000000"/>
          <w:sz w:val="20"/>
          <w:szCs w:val="20"/>
        </w:rPr>
      </w:pPr>
      <w:r>
        <w:rPr>
          <w:b/>
          <w:color w:val="000000"/>
          <w:sz w:val="20"/>
          <w:szCs w:val="20"/>
        </w:rPr>
        <w:t xml:space="preserve">3. </w:t>
      </w:r>
      <w:r w:rsidR="000373AF" w:rsidRPr="00304924">
        <w:rPr>
          <w:b/>
          <w:color w:val="000000"/>
          <w:sz w:val="20"/>
          <w:szCs w:val="20"/>
        </w:rPr>
        <w:t xml:space="preserve">Although it's apocryphal that this building gave rise to the term 23 Skidoo, men did use to loiter near it to see women's skirts fly up due to the windy street it was on.  The cover of Douglas Tallack's book </w:t>
      </w:r>
      <w:r w:rsidR="000373AF" w:rsidRPr="00304924">
        <w:rPr>
          <w:b/>
          <w:i/>
          <w:iCs/>
          <w:color w:val="000000"/>
          <w:sz w:val="20"/>
          <w:szCs w:val="20"/>
        </w:rPr>
        <w:t>New York Sights</w:t>
      </w:r>
      <w:r w:rsidR="000373AF" w:rsidRPr="00304924">
        <w:rPr>
          <w:b/>
          <w:color w:val="000000"/>
          <w:sz w:val="20"/>
          <w:szCs w:val="20"/>
        </w:rPr>
        <w:t xml:space="preserve"> uses a photograph by Robert Bracklow of a photographer setting up his tripod in front of this building, contrasting the depiction with more conventional ones by Alvin Langdon Coburn.  It was captured on a misty day behind several carriages in a photo by </w:t>
      </w:r>
      <w:r w:rsidR="00304924" w:rsidRPr="00304924">
        <w:rPr>
          <w:b/>
          <w:sz w:val="20"/>
          <w:szCs w:val="20"/>
        </w:rPr>
        <w:t>►</w:t>
      </w:r>
      <w:r w:rsidR="00304924" w:rsidRPr="00304924">
        <w:rPr>
          <w:b/>
          <w:sz w:val="20"/>
          <w:szCs w:val="20"/>
        </w:rPr>
        <w:t xml:space="preserve"> </w:t>
      </w:r>
      <w:r w:rsidR="000373AF" w:rsidRPr="00304924">
        <w:rPr>
          <w:b/>
          <w:color w:val="000000"/>
          <w:sz w:val="20"/>
          <w:szCs w:val="20"/>
        </w:rPr>
        <w:t xml:space="preserve">Edward Steichen.  Alfred Stieglitz’s photo of this building shows snow covered trees of Madison Square Park in the foreground.  The apex of this </w:t>
      </w:r>
      <w:r w:rsidR="00304924" w:rsidRPr="00304924">
        <w:rPr>
          <w:b/>
          <w:color w:val="000000"/>
          <w:sz w:val="20"/>
          <w:szCs w:val="20"/>
        </w:rPr>
        <w:t>(*)</w:t>
      </w:r>
      <w:r w:rsidR="00304924">
        <w:rPr>
          <w:color w:val="000000"/>
          <w:sz w:val="20"/>
          <w:szCs w:val="20"/>
        </w:rPr>
        <w:t xml:space="preserve"> </w:t>
      </w:r>
      <w:r w:rsidR="000373AF" w:rsidRPr="000373AF">
        <w:rPr>
          <w:color w:val="000000"/>
          <w:sz w:val="20"/>
          <w:szCs w:val="20"/>
        </w:rPr>
        <w:t>Beaux-Arts building is only 6 feet wide.  It was originally known as the Fuller Building and designed by Daniel Burnham.  For 10 points, name this building, whose unusual wedge shape owes to the triangular site on which it was built.</w:t>
      </w:r>
    </w:p>
    <w:p w14:paraId="50F74DB4" w14:textId="77777777" w:rsidR="000373AF" w:rsidRPr="000373AF" w:rsidRDefault="000373AF" w:rsidP="000373AF">
      <w:pPr>
        <w:pStyle w:val="NormalWeb"/>
        <w:spacing w:before="0" w:beforeAutospacing="0" w:after="0" w:afterAutospacing="0"/>
        <w:rPr>
          <w:color w:val="000000"/>
          <w:sz w:val="20"/>
          <w:szCs w:val="20"/>
        </w:rPr>
      </w:pPr>
      <w:r w:rsidRPr="000373AF">
        <w:rPr>
          <w:color w:val="000000"/>
          <w:sz w:val="20"/>
          <w:szCs w:val="20"/>
        </w:rPr>
        <w:t xml:space="preserve">ANSWER: The </w:t>
      </w:r>
      <w:r w:rsidRPr="000373AF">
        <w:rPr>
          <w:b/>
          <w:bCs/>
          <w:color w:val="000000"/>
          <w:sz w:val="20"/>
          <w:szCs w:val="20"/>
          <w:u w:val="single"/>
        </w:rPr>
        <w:t>Flatiron</w:t>
      </w:r>
      <w:r w:rsidRPr="000373AF">
        <w:rPr>
          <w:color w:val="000000"/>
          <w:sz w:val="20"/>
          <w:szCs w:val="20"/>
        </w:rPr>
        <w:t xml:space="preserve"> Building [accept </w:t>
      </w:r>
      <w:r w:rsidRPr="000373AF">
        <w:rPr>
          <w:b/>
          <w:bCs/>
          <w:color w:val="000000"/>
          <w:sz w:val="20"/>
          <w:szCs w:val="20"/>
          <w:u w:val="single"/>
        </w:rPr>
        <w:t>Fuller</w:t>
      </w:r>
      <w:r w:rsidRPr="000373AF">
        <w:rPr>
          <w:color w:val="000000"/>
          <w:sz w:val="20"/>
          <w:szCs w:val="20"/>
        </w:rPr>
        <w:t xml:space="preserve"> Building until mentioned] &lt;Architecture&gt;</w:t>
      </w:r>
    </w:p>
    <w:p w14:paraId="3A6CDFA3" w14:textId="77777777" w:rsidR="000373AF" w:rsidRPr="000373AF" w:rsidRDefault="000373AF" w:rsidP="000373AF">
      <w:pPr>
        <w:pStyle w:val="NoSpacing"/>
        <w:rPr>
          <w:rFonts w:ascii="Times New Roman" w:hAnsi="Times New Roman" w:cs="Times New Roman"/>
          <w:sz w:val="20"/>
          <w:szCs w:val="20"/>
        </w:rPr>
      </w:pPr>
    </w:p>
    <w:p w14:paraId="7DCC439B" w14:textId="7985A95B" w:rsidR="000373AF" w:rsidRPr="000373AF" w:rsidRDefault="00DE2BDA" w:rsidP="000373AF">
      <w:pPr>
        <w:pStyle w:val="NormalWeb"/>
        <w:spacing w:before="0" w:beforeAutospacing="0" w:after="0" w:afterAutospacing="0"/>
        <w:rPr>
          <w:color w:val="000000"/>
          <w:sz w:val="20"/>
          <w:szCs w:val="20"/>
        </w:rPr>
      </w:pPr>
      <w:r>
        <w:rPr>
          <w:b/>
          <w:color w:val="000000"/>
          <w:sz w:val="20"/>
          <w:szCs w:val="20"/>
        </w:rPr>
        <w:t xml:space="preserve">4. </w:t>
      </w:r>
      <w:r w:rsidR="000373AF" w:rsidRPr="00066035">
        <w:rPr>
          <w:b/>
          <w:color w:val="000000"/>
          <w:sz w:val="20"/>
          <w:szCs w:val="20"/>
        </w:rPr>
        <w:t xml:space="preserve">Cem Kaner wrote several influential books outlining this practice.  One approach to this practice was pioneered by Steve Capps' "Monkey" and is known as fuzzing.  Another approach to this practice uses a Unicode-heavy English variant called </w:t>
      </w:r>
      <w:r w:rsidR="00066035" w:rsidRPr="00066035">
        <w:rPr>
          <w:b/>
          <w:sz w:val="20"/>
          <w:szCs w:val="20"/>
        </w:rPr>
        <w:t>►</w:t>
      </w:r>
      <w:r w:rsidR="00066035" w:rsidRPr="00066035">
        <w:rPr>
          <w:b/>
          <w:sz w:val="20"/>
          <w:szCs w:val="20"/>
        </w:rPr>
        <w:t xml:space="preserve"> </w:t>
      </w:r>
      <w:r w:rsidR="000373AF" w:rsidRPr="00066035">
        <w:rPr>
          <w:b/>
          <w:color w:val="000000"/>
          <w:sz w:val="20"/>
          <w:szCs w:val="20"/>
        </w:rPr>
        <w:t xml:space="preserve">pseudo.  One rough measurement of the completeness of this practice is branch or decision coverage.  People engaged in this practice often target boundary conditions.  The </w:t>
      </w:r>
      <w:r w:rsidR="00066035" w:rsidRPr="00066035">
        <w:rPr>
          <w:b/>
          <w:color w:val="000000"/>
          <w:sz w:val="20"/>
          <w:szCs w:val="20"/>
        </w:rPr>
        <w:t>(*)</w:t>
      </w:r>
      <w:r w:rsidR="00066035">
        <w:rPr>
          <w:color w:val="000000"/>
          <w:sz w:val="20"/>
          <w:szCs w:val="20"/>
        </w:rPr>
        <w:t xml:space="preserve"> </w:t>
      </w:r>
      <w:r w:rsidR="000373AF" w:rsidRPr="000373AF">
        <w:rPr>
          <w:color w:val="000000"/>
          <w:sz w:val="20"/>
          <w:szCs w:val="20"/>
        </w:rPr>
        <w:t>"unit" form of this practice is one way to automate it, while the black box form of this process does not have knowledge of the underlying code.  For 10 points, name this process which traditionally follows development in the waterfall approach of software engineering, where bugs are deliberately searched for in computer programs.</w:t>
      </w:r>
    </w:p>
    <w:p w14:paraId="204A97E2" w14:textId="77777777" w:rsidR="000373AF" w:rsidRPr="000373AF" w:rsidRDefault="000373AF" w:rsidP="000373AF">
      <w:pPr>
        <w:pStyle w:val="NormalWeb"/>
        <w:spacing w:before="0" w:beforeAutospacing="0" w:after="0" w:afterAutospacing="0"/>
        <w:rPr>
          <w:color w:val="000000"/>
          <w:sz w:val="20"/>
          <w:szCs w:val="20"/>
        </w:rPr>
      </w:pPr>
      <w:r w:rsidRPr="000373AF">
        <w:rPr>
          <w:color w:val="000000"/>
          <w:sz w:val="20"/>
          <w:szCs w:val="20"/>
        </w:rPr>
        <w:t xml:space="preserve">ANSWER: Software </w:t>
      </w:r>
      <w:r w:rsidRPr="000373AF">
        <w:rPr>
          <w:b/>
          <w:bCs/>
          <w:color w:val="000000"/>
          <w:sz w:val="20"/>
          <w:szCs w:val="20"/>
          <w:u w:val="single"/>
        </w:rPr>
        <w:t>Testing</w:t>
      </w:r>
      <w:r w:rsidRPr="000373AF">
        <w:rPr>
          <w:color w:val="000000"/>
          <w:sz w:val="20"/>
          <w:szCs w:val="20"/>
        </w:rPr>
        <w:t xml:space="preserve"> [accept more specific buzzes like Automated </w:t>
      </w:r>
      <w:r w:rsidRPr="000373AF">
        <w:rPr>
          <w:b/>
          <w:bCs/>
          <w:color w:val="000000"/>
          <w:sz w:val="20"/>
          <w:szCs w:val="20"/>
          <w:u w:val="single"/>
        </w:rPr>
        <w:t>Testing</w:t>
      </w:r>
      <w:r w:rsidRPr="000373AF">
        <w:rPr>
          <w:color w:val="000000"/>
          <w:sz w:val="20"/>
          <w:szCs w:val="20"/>
        </w:rPr>
        <w:t>; do not accept "debugging"; prompt on "Software Engineering"] &lt;Engineering&gt;</w:t>
      </w:r>
    </w:p>
    <w:p w14:paraId="68B17544" w14:textId="77777777" w:rsidR="000373AF" w:rsidRPr="000373AF" w:rsidRDefault="000373AF" w:rsidP="000373AF">
      <w:pPr>
        <w:pStyle w:val="NoSpacing"/>
        <w:rPr>
          <w:rFonts w:ascii="Times New Roman" w:hAnsi="Times New Roman" w:cs="Times New Roman"/>
          <w:sz w:val="20"/>
          <w:szCs w:val="20"/>
        </w:rPr>
      </w:pPr>
    </w:p>
    <w:p w14:paraId="7AECAC6F" w14:textId="4FCD8CE2" w:rsidR="000373AF" w:rsidRPr="000373AF" w:rsidRDefault="00DE2BDA" w:rsidP="000373AF">
      <w:pPr>
        <w:pStyle w:val="NormalWeb"/>
        <w:spacing w:before="0" w:beforeAutospacing="0" w:after="0" w:afterAutospacing="0"/>
        <w:rPr>
          <w:color w:val="000000"/>
          <w:sz w:val="20"/>
          <w:szCs w:val="20"/>
        </w:rPr>
      </w:pPr>
      <w:r>
        <w:rPr>
          <w:b/>
          <w:color w:val="000000"/>
          <w:sz w:val="20"/>
          <w:szCs w:val="20"/>
        </w:rPr>
        <w:t xml:space="preserve">5. </w:t>
      </w:r>
      <w:r w:rsidR="000373AF" w:rsidRPr="00066035">
        <w:rPr>
          <w:b/>
          <w:color w:val="000000"/>
          <w:sz w:val="20"/>
          <w:szCs w:val="20"/>
        </w:rPr>
        <w:t>In 1908, an 18 year-old with this surname threw a bomb at a carriage thought to be carrying the British Magistrate Douglas Kingsford in Muzaffarpur.  One man with this surname found success with the 901-model Direct/Reflecting system and donated the majority of his namesake company's shares to</w:t>
      </w:r>
      <w:r w:rsidR="00066035" w:rsidRPr="00066035">
        <w:rPr>
          <w:b/>
          <w:color w:val="000000"/>
          <w:sz w:val="20"/>
          <w:szCs w:val="20"/>
        </w:rPr>
        <w:t xml:space="preserve"> </w:t>
      </w:r>
      <w:r w:rsidR="00066035" w:rsidRPr="00066035">
        <w:rPr>
          <w:b/>
          <w:sz w:val="20"/>
          <w:szCs w:val="20"/>
        </w:rPr>
        <w:t>►</w:t>
      </w:r>
      <w:r w:rsidR="000373AF" w:rsidRPr="00066035">
        <w:rPr>
          <w:b/>
          <w:color w:val="000000"/>
          <w:sz w:val="20"/>
          <w:szCs w:val="20"/>
        </w:rPr>
        <w:t xml:space="preserve"> MIT, the school where he taught for 45 years.  Another man with this surname received instruction from Adam von Trott zu Solz and led the Bengal Volunteers.  That same man with this surname was affectionately known as</w:t>
      </w:r>
      <w:r w:rsidR="00066035" w:rsidRPr="00066035">
        <w:rPr>
          <w:b/>
          <w:color w:val="000000"/>
          <w:sz w:val="20"/>
          <w:szCs w:val="20"/>
        </w:rPr>
        <w:t xml:space="preserve"> (*)</w:t>
      </w:r>
      <w:r w:rsidR="000373AF" w:rsidRPr="000373AF">
        <w:rPr>
          <w:color w:val="000000"/>
          <w:sz w:val="20"/>
          <w:szCs w:val="20"/>
        </w:rPr>
        <w:t xml:space="preserve"> "Netaji" but resigned as president of the INC in 1939 due to a lack of support from Gandhi.  For 10 points, give this surname shared by an anti-Western Indian leader during World War II and the founder of a company noted for making noise cancelling headphones.</w:t>
      </w:r>
    </w:p>
    <w:p w14:paraId="64A00C64" w14:textId="77777777" w:rsidR="000373AF" w:rsidRPr="000373AF" w:rsidRDefault="000373AF" w:rsidP="000373AF">
      <w:pPr>
        <w:pStyle w:val="NormalWeb"/>
        <w:spacing w:before="0" w:beforeAutospacing="0" w:after="0" w:afterAutospacing="0"/>
        <w:rPr>
          <w:color w:val="000000"/>
          <w:sz w:val="20"/>
          <w:szCs w:val="20"/>
        </w:rPr>
      </w:pPr>
      <w:r w:rsidRPr="000373AF">
        <w:rPr>
          <w:color w:val="000000"/>
          <w:sz w:val="20"/>
          <w:szCs w:val="20"/>
        </w:rPr>
        <w:t xml:space="preserve">ANSWER: </w:t>
      </w:r>
      <w:r w:rsidRPr="000373AF">
        <w:rPr>
          <w:b/>
          <w:bCs/>
          <w:color w:val="000000"/>
          <w:sz w:val="20"/>
          <w:szCs w:val="20"/>
          <w:u w:val="single"/>
        </w:rPr>
        <w:t>Bose</w:t>
      </w:r>
      <w:r w:rsidRPr="000373AF">
        <w:rPr>
          <w:color w:val="000000"/>
          <w:sz w:val="20"/>
          <w:szCs w:val="20"/>
        </w:rPr>
        <w:t xml:space="preserve"> &lt;India&gt;</w:t>
      </w:r>
    </w:p>
    <w:p w14:paraId="6B085216" w14:textId="77777777" w:rsidR="000373AF" w:rsidRPr="000373AF" w:rsidRDefault="000373AF" w:rsidP="000373AF">
      <w:pPr>
        <w:pStyle w:val="NoSpacing"/>
        <w:rPr>
          <w:rFonts w:ascii="Times New Roman" w:hAnsi="Times New Roman" w:cs="Times New Roman"/>
          <w:sz w:val="20"/>
          <w:szCs w:val="20"/>
        </w:rPr>
      </w:pPr>
    </w:p>
    <w:p w14:paraId="3941F633" w14:textId="63938BBF" w:rsidR="000373AF" w:rsidRPr="000373AF" w:rsidRDefault="00DE2BDA" w:rsidP="000373AF">
      <w:pPr>
        <w:pStyle w:val="NormalWeb"/>
        <w:spacing w:before="0" w:beforeAutospacing="0" w:after="0" w:afterAutospacing="0"/>
        <w:rPr>
          <w:color w:val="000000"/>
          <w:sz w:val="20"/>
          <w:szCs w:val="20"/>
        </w:rPr>
      </w:pPr>
      <w:r>
        <w:rPr>
          <w:b/>
          <w:color w:val="000000"/>
          <w:sz w:val="20"/>
          <w:szCs w:val="20"/>
        </w:rPr>
        <w:t xml:space="preserve">6. </w:t>
      </w:r>
      <w:r w:rsidR="000373AF" w:rsidRPr="00066035">
        <w:rPr>
          <w:b/>
          <w:color w:val="000000"/>
          <w:sz w:val="20"/>
          <w:szCs w:val="20"/>
        </w:rPr>
        <w:t xml:space="preserve">Near the beginning of this film, the central couple discuss the possibilities of the patriarch being fired from his Japan-based job.  This film features no title sequence, although the words "true story" linger into the opening shot where a plane experiences turbulence.  Roger Ebert praised this movie for its central action sequence, which eclipsed the home-movie approach taken in Cecile de France's storyline from </w:t>
      </w:r>
      <w:r w:rsidR="00066035" w:rsidRPr="00066035">
        <w:rPr>
          <w:b/>
          <w:sz w:val="20"/>
          <w:szCs w:val="20"/>
        </w:rPr>
        <w:t>►</w:t>
      </w:r>
      <w:r w:rsidR="00066035" w:rsidRPr="00066035">
        <w:rPr>
          <w:b/>
          <w:sz w:val="20"/>
          <w:szCs w:val="20"/>
        </w:rPr>
        <w:t xml:space="preserve"> </w:t>
      </w:r>
      <w:r w:rsidR="000373AF" w:rsidRPr="00066035">
        <w:rPr>
          <w:b/>
          <w:color w:val="000000"/>
          <w:sz w:val="20"/>
          <w:szCs w:val="20"/>
        </w:rPr>
        <w:t xml:space="preserve">Clint Eastwood's </w:t>
      </w:r>
      <w:r w:rsidR="000373AF" w:rsidRPr="00066035">
        <w:rPr>
          <w:b/>
          <w:i/>
          <w:iCs/>
          <w:color w:val="000000"/>
          <w:sz w:val="20"/>
          <w:szCs w:val="20"/>
        </w:rPr>
        <w:t>Hereafter</w:t>
      </w:r>
      <w:r w:rsidR="000373AF" w:rsidRPr="00066035">
        <w:rPr>
          <w:b/>
          <w:color w:val="000000"/>
          <w:sz w:val="20"/>
          <w:szCs w:val="20"/>
        </w:rPr>
        <w:t xml:space="preserve">.  The matriarch in this film repeatedly inquires as to the color of her leg, and her son is tasked with pairing up victims in a hospital, eventually helping to reunite Morten Benstrom with his father.  Although it was directed by the </w:t>
      </w:r>
      <w:r w:rsidR="00066035" w:rsidRPr="00066035">
        <w:rPr>
          <w:b/>
          <w:color w:val="000000"/>
          <w:sz w:val="20"/>
          <w:szCs w:val="20"/>
        </w:rPr>
        <w:t>(*)</w:t>
      </w:r>
      <w:r w:rsidR="00066035">
        <w:rPr>
          <w:color w:val="000000"/>
          <w:sz w:val="20"/>
          <w:szCs w:val="20"/>
        </w:rPr>
        <w:t xml:space="preserve"> </w:t>
      </w:r>
      <w:r w:rsidR="00066035" w:rsidRPr="000373AF">
        <w:rPr>
          <w:color w:val="000000"/>
          <w:sz w:val="20"/>
          <w:szCs w:val="20"/>
        </w:rPr>
        <w:t>Spaniard</w:t>
      </w:r>
      <w:r w:rsidR="000373AF" w:rsidRPr="000373AF">
        <w:rPr>
          <w:color w:val="000000"/>
          <w:sz w:val="20"/>
          <w:szCs w:val="20"/>
        </w:rPr>
        <w:t xml:space="preserve"> Juan Antonio Bayona, the central family's ethnicity is changed from Spanish to English, perhaps so that Ewan McGregor and Naomi Watts could be cast in the lead roles.  For 10 points, name this 2012 film about a British family caught in the 2004 Indian Ocean tsunami.</w:t>
      </w:r>
    </w:p>
    <w:p w14:paraId="328EE50F" w14:textId="77777777" w:rsidR="000373AF" w:rsidRPr="000373AF" w:rsidRDefault="000373AF" w:rsidP="000373AF">
      <w:pPr>
        <w:pStyle w:val="NormalWeb"/>
        <w:spacing w:before="0" w:beforeAutospacing="0" w:after="0" w:afterAutospacing="0"/>
        <w:rPr>
          <w:color w:val="000000"/>
          <w:sz w:val="20"/>
          <w:szCs w:val="20"/>
        </w:rPr>
      </w:pPr>
      <w:r w:rsidRPr="000373AF">
        <w:rPr>
          <w:color w:val="000000"/>
          <w:sz w:val="20"/>
          <w:szCs w:val="20"/>
        </w:rPr>
        <w:t xml:space="preserve">ANSWER: The </w:t>
      </w:r>
      <w:r w:rsidRPr="000373AF">
        <w:rPr>
          <w:b/>
          <w:bCs/>
          <w:color w:val="000000"/>
          <w:sz w:val="20"/>
          <w:szCs w:val="20"/>
          <w:u w:val="single"/>
        </w:rPr>
        <w:t>Impossible</w:t>
      </w:r>
      <w:r w:rsidRPr="000373AF">
        <w:rPr>
          <w:color w:val="000000"/>
          <w:sz w:val="20"/>
          <w:szCs w:val="20"/>
        </w:rPr>
        <w:t xml:space="preserve"> [or Lo </w:t>
      </w:r>
      <w:r w:rsidRPr="000373AF">
        <w:rPr>
          <w:b/>
          <w:bCs/>
          <w:color w:val="000000"/>
          <w:sz w:val="20"/>
          <w:szCs w:val="20"/>
          <w:u w:val="single"/>
        </w:rPr>
        <w:t>Impossible</w:t>
      </w:r>
      <w:r w:rsidRPr="000373AF">
        <w:rPr>
          <w:color w:val="000000"/>
          <w:sz w:val="20"/>
          <w:szCs w:val="20"/>
        </w:rPr>
        <w:t>] &lt;Movies&gt;</w:t>
      </w:r>
    </w:p>
    <w:p w14:paraId="2EF644D2" w14:textId="77777777" w:rsidR="000373AF" w:rsidRPr="000373AF" w:rsidRDefault="000373AF" w:rsidP="000373AF">
      <w:pPr>
        <w:pStyle w:val="NoSpacing"/>
        <w:rPr>
          <w:rFonts w:ascii="Times New Roman" w:hAnsi="Times New Roman" w:cs="Times New Roman"/>
          <w:sz w:val="20"/>
          <w:szCs w:val="20"/>
        </w:rPr>
      </w:pPr>
    </w:p>
    <w:p w14:paraId="38BAF3FF" w14:textId="24F02E8F" w:rsidR="000373AF" w:rsidRPr="000373AF" w:rsidRDefault="00DE2BDA" w:rsidP="000373AF">
      <w:pPr>
        <w:pStyle w:val="NormalWeb"/>
        <w:spacing w:before="0" w:beforeAutospacing="0" w:after="0" w:afterAutospacing="0"/>
        <w:rPr>
          <w:color w:val="000000"/>
          <w:sz w:val="20"/>
          <w:szCs w:val="20"/>
        </w:rPr>
      </w:pPr>
      <w:r>
        <w:rPr>
          <w:b/>
          <w:color w:val="000000"/>
          <w:sz w:val="20"/>
          <w:szCs w:val="20"/>
        </w:rPr>
        <w:t xml:space="preserve">7. </w:t>
      </w:r>
      <w:r w:rsidR="000373AF" w:rsidRPr="00066035">
        <w:rPr>
          <w:b/>
          <w:color w:val="000000"/>
          <w:sz w:val="20"/>
          <w:szCs w:val="20"/>
        </w:rPr>
        <w:t>The protagonist of one of her works is upset to learn that her physician husband has changed his name to Dave Bell.  Another short story by this author describes a nanny named Kamara who is discarded by a Philadelphia family.  This author of "The Arrangers of Marriage" and "On Monday of Last Week" described Chika bonding with a woman who reveals her dry, cracked nipples to her while hiding from a riot in the city of Kano in "A Private Experience".  The title story of one of her collections is written in the second-person and describes a woman who wins a lottery to America.  This author of</w:t>
      </w:r>
      <w:r w:rsidR="00066035" w:rsidRPr="00066035">
        <w:rPr>
          <w:b/>
          <w:color w:val="000000"/>
          <w:sz w:val="20"/>
          <w:szCs w:val="20"/>
        </w:rPr>
        <w:t xml:space="preserve"> </w:t>
      </w:r>
      <w:r w:rsidR="00066035" w:rsidRPr="00066035">
        <w:rPr>
          <w:b/>
          <w:sz w:val="20"/>
          <w:szCs w:val="20"/>
        </w:rPr>
        <w:t>►</w:t>
      </w:r>
      <w:r w:rsidR="000373AF" w:rsidRPr="00066035">
        <w:rPr>
          <w:b/>
          <w:color w:val="000000"/>
          <w:sz w:val="20"/>
          <w:szCs w:val="20"/>
        </w:rPr>
        <w:t xml:space="preserve"> </w:t>
      </w:r>
      <w:r w:rsidR="000373AF" w:rsidRPr="00066035">
        <w:rPr>
          <w:b/>
          <w:i/>
          <w:iCs/>
          <w:color w:val="000000"/>
          <w:sz w:val="20"/>
          <w:szCs w:val="20"/>
        </w:rPr>
        <w:t xml:space="preserve">The Thing Around Your Neck </w:t>
      </w:r>
      <w:r w:rsidR="000373AF" w:rsidRPr="00066035">
        <w:rPr>
          <w:b/>
          <w:color w:val="000000"/>
          <w:sz w:val="20"/>
          <w:szCs w:val="20"/>
        </w:rPr>
        <w:t xml:space="preserve">wrote of a civil war in her home country in </w:t>
      </w:r>
      <w:r w:rsidR="000373AF" w:rsidRPr="00066035">
        <w:rPr>
          <w:b/>
          <w:i/>
          <w:iCs/>
          <w:color w:val="000000"/>
          <w:sz w:val="20"/>
          <w:szCs w:val="20"/>
        </w:rPr>
        <w:t>Half of a Yellow Sun</w:t>
      </w:r>
      <w:r w:rsidR="000373AF" w:rsidRPr="00066035">
        <w:rPr>
          <w:b/>
          <w:color w:val="000000"/>
          <w:sz w:val="20"/>
          <w:szCs w:val="20"/>
        </w:rPr>
        <w:t xml:space="preserve">, while in "The Headstrong Historian" she puts a feminist spin on characters like </w:t>
      </w:r>
      <w:r w:rsidR="00066035" w:rsidRPr="00066035">
        <w:rPr>
          <w:b/>
          <w:color w:val="000000"/>
          <w:sz w:val="20"/>
          <w:szCs w:val="20"/>
        </w:rPr>
        <w:t>(*)</w:t>
      </w:r>
      <w:r w:rsidR="00066035">
        <w:rPr>
          <w:color w:val="000000"/>
          <w:sz w:val="20"/>
          <w:szCs w:val="20"/>
        </w:rPr>
        <w:t xml:space="preserve"> </w:t>
      </w:r>
      <w:r w:rsidR="000373AF" w:rsidRPr="000373AF">
        <w:rPr>
          <w:color w:val="000000"/>
          <w:sz w:val="20"/>
          <w:szCs w:val="20"/>
        </w:rPr>
        <w:t xml:space="preserve">Okonkwo from a compatriot's novel, </w:t>
      </w:r>
      <w:r w:rsidR="000373AF" w:rsidRPr="000373AF">
        <w:rPr>
          <w:i/>
          <w:iCs/>
          <w:color w:val="000000"/>
          <w:sz w:val="20"/>
          <w:szCs w:val="20"/>
        </w:rPr>
        <w:t>Things Fall Apart</w:t>
      </w:r>
      <w:r w:rsidR="000373AF" w:rsidRPr="000373AF">
        <w:rPr>
          <w:color w:val="000000"/>
          <w:sz w:val="20"/>
          <w:szCs w:val="20"/>
        </w:rPr>
        <w:t>.  For 10 points, name this Nigerian author.</w:t>
      </w:r>
    </w:p>
    <w:p w14:paraId="772F50F4" w14:textId="77777777" w:rsidR="000373AF" w:rsidRPr="000373AF" w:rsidRDefault="000373AF" w:rsidP="000373AF">
      <w:pPr>
        <w:pStyle w:val="NormalWeb"/>
        <w:spacing w:before="0" w:beforeAutospacing="0" w:after="0" w:afterAutospacing="0"/>
        <w:rPr>
          <w:color w:val="000000"/>
          <w:sz w:val="20"/>
          <w:szCs w:val="20"/>
        </w:rPr>
      </w:pPr>
      <w:r w:rsidRPr="000373AF">
        <w:rPr>
          <w:color w:val="000000"/>
          <w:sz w:val="20"/>
          <w:szCs w:val="20"/>
        </w:rPr>
        <w:t xml:space="preserve">ANSWER: Chimamanda Ngozi </w:t>
      </w:r>
      <w:r w:rsidRPr="000373AF">
        <w:rPr>
          <w:b/>
          <w:bCs/>
          <w:color w:val="000000"/>
          <w:sz w:val="20"/>
          <w:szCs w:val="20"/>
          <w:u w:val="single"/>
        </w:rPr>
        <w:t>Adichie</w:t>
      </w:r>
      <w:r w:rsidRPr="000373AF">
        <w:rPr>
          <w:color w:val="000000"/>
          <w:sz w:val="20"/>
          <w:szCs w:val="20"/>
        </w:rPr>
        <w:t xml:space="preserve"> &lt;Gaddis&gt;</w:t>
      </w:r>
    </w:p>
    <w:p w14:paraId="6D41A03E" w14:textId="77777777" w:rsidR="000373AF" w:rsidRPr="000373AF" w:rsidRDefault="000373AF" w:rsidP="000373AF">
      <w:pPr>
        <w:pStyle w:val="NoSpacing"/>
        <w:rPr>
          <w:rFonts w:ascii="Times New Roman" w:hAnsi="Times New Roman" w:cs="Times New Roman"/>
          <w:sz w:val="20"/>
          <w:szCs w:val="20"/>
        </w:rPr>
      </w:pPr>
    </w:p>
    <w:p w14:paraId="09AD5141" w14:textId="1F3EFD4E" w:rsidR="000373AF" w:rsidRPr="000373AF" w:rsidRDefault="00DE2BDA" w:rsidP="000373AF">
      <w:pPr>
        <w:pStyle w:val="NormalWeb"/>
        <w:spacing w:before="0" w:beforeAutospacing="0" w:after="0" w:afterAutospacing="0"/>
        <w:rPr>
          <w:color w:val="000000"/>
          <w:sz w:val="20"/>
          <w:szCs w:val="20"/>
        </w:rPr>
      </w:pPr>
      <w:r>
        <w:rPr>
          <w:b/>
          <w:color w:val="000000"/>
          <w:sz w:val="20"/>
          <w:szCs w:val="20"/>
        </w:rPr>
        <w:t xml:space="preserve">8. </w:t>
      </w:r>
      <w:r w:rsidR="000373AF" w:rsidRPr="00066035">
        <w:rPr>
          <w:b/>
          <w:color w:val="000000"/>
          <w:sz w:val="20"/>
          <w:szCs w:val="20"/>
        </w:rPr>
        <w:t>A man who had 18 different mistresses</w:t>
      </w:r>
      <w:r w:rsidR="00066035" w:rsidRPr="00066035">
        <w:rPr>
          <w:b/>
          <w:color w:val="000000"/>
          <w:sz w:val="20"/>
          <w:szCs w:val="20"/>
        </w:rPr>
        <w:t xml:space="preserve"> and</w:t>
      </w:r>
      <w:r w:rsidR="000373AF" w:rsidRPr="00066035">
        <w:rPr>
          <w:b/>
          <w:color w:val="000000"/>
          <w:sz w:val="20"/>
          <w:szCs w:val="20"/>
        </w:rPr>
        <w:t xml:space="preserve"> who was tasked with supervising one of these projects once said that "to achieve a great leap, a generation must be sacrificed", earning him the nickname of Great Leap Liu.  An incident with one of these projects was officially blamed on a lightning strike, although evidence was buried to cover up the</w:t>
      </w:r>
      <w:r w:rsidR="00066035" w:rsidRPr="00066035">
        <w:rPr>
          <w:b/>
          <w:color w:val="000000"/>
          <w:sz w:val="20"/>
          <w:szCs w:val="20"/>
        </w:rPr>
        <w:t xml:space="preserve"> </w:t>
      </w:r>
      <w:r w:rsidR="00066035" w:rsidRPr="00066035">
        <w:rPr>
          <w:b/>
          <w:sz w:val="20"/>
          <w:szCs w:val="20"/>
        </w:rPr>
        <w:t>►</w:t>
      </w:r>
      <w:r w:rsidR="000373AF" w:rsidRPr="00066035">
        <w:rPr>
          <w:b/>
          <w:color w:val="000000"/>
          <w:sz w:val="20"/>
          <w:szCs w:val="20"/>
        </w:rPr>
        <w:t xml:space="preserve"> deaths of 40 people near Wenzhou.  In the United States, a project of this type was funded by 2008's Proposition 1A in California.  Sheldon Whitehouse and Jack Reed petitioned </w:t>
      </w:r>
      <w:r w:rsidR="00066035" w:rsidRPr="00066035">
        <w:rPr>
          <w:b/>
          <w:color w:val="000000"/>
          <w:sz w:val="20"/>
          <w:szCs w:val="20"/>
        </w:rPr>
        <w:t>(*)</w:t>
      </w:r>
      <w:r w:rsidR="00066035">
        <w:rPr>
          <w:color w:val="000000"/>
          <w:sz w:val="20"/>
          <w:szCs w:val="20"/>
        </w:rPr>
        <w:t xml:space="preserve"> </w:t>
      </w:r>
      <w:r w:rsidR="000373AF" w:rsidRPr="000373AF">
        <w:rPr>
          <w:color w:val="000000"/>
          <w:sz w:val="20"/>
          <w:szCs w:val="20"/>
        </w:rPr>
        <w:t>Ray LaHood to redirect funds for one of these projects to Rhode Island after stimulus money for one was refused by Florida governor Rick Scott.  For 10 points, name this type of transportation, sort-of exemplified in the United States by the Acela Express system.</w:t>
      </w:r>
    </w:p>
    <w:p w14:paraId="5912DF49" w14:textId="77777777" w:rsidR="000373AF" w:rsidRPr="000373AF" w:rsidRDefault="000373AF" w:rsidP="000373AF">
      <w:pPr>
        <w:pStyle w:val="NormalWeb"/>
        <w:spacing w:before="0" w:beforeAutospacing="0" w:after="0" w:afterAutospacing="0"/>
        <w:rPr>
          <w:color w:val="000000"/>
          <w:sz w:val="20"/>
          <w:szCs w:val="20"/>
        </w:rPr>
      </w:pPr>
      <w:r w:rsidRPr="000373AF">
        <w:rPr>
          <w:color w:val="000000"/>
          <w:sz w:val="20"/>
          <w:szCs w:val="20"/>
        </w:rPr>
        <w:t xml:space="preserve">ANSWER: </w:t>
      </w:r>
      <w:r w:rsidRPr="000373AF">
        <w:rPr>
          <w:b/>
          <w:bCs/>
          <w:color w:val="000000"/>
          <w:sz w:val="20"/>
          <w:szCs w:val="20"/>
          <w:u w:val="single"/>
        </w:rPr>
        <w:t>High-Speed Rail</w:t>
      </w:r>
      <w:r w:rsidRPr="000373AF">
        <w:rPr>
          <w:color w:val="000000"/>
          <w:sz w:val="20"/>
          <w:szCs w:val="20"/>
        </w:rPr>
        <w:t xml:space="preserve"> [or </w:t>
      </w:r>
      <w:r w:rsidRPr="000373AF">
        <w:rPr>
          <w:b/>
          <w:bCs/>
          <w:color w:val="000000"/>
          <w:sz w:val="20"/>
          <w:szCs w:val="20"/>
          <w:u w:val="single"/>
        </w:rPr>
        <w:t>High-Speed Train</w:t>
      </w:r>
      <w:r w:rsidRPr="000373AF">
        <w:rPr>
          <w:color w:val="000000"/>
          <w:sz w:val="20"/>
          <w:szCs w:val="20"/>
        </w:rPr>
        <w:t xml:space="preserve"> System; accept synonyms for </w:t>
      </w:r>
      <w:r w:rsidRPr="000373AF">
        <w:rPr>
          <w:b/>
          <w:bCs/>
          <w:color w:val="000000"/>
          <w:sz w:val="20"/>
          <w:szCs w:val="20"/>
          <w:u w:val="single"/>
        </w:rPr>
        <w:t>trains</w:t>
      </w:r>
      <w:r w:rsidRPr="000373AF">
        <w:rPr>
          <w:color w:val="000000"/>
          <w:sz w:val="20"/>
          <w:szCs w:val="20"/>
        </w:rPr>
        <w:t xml:space="preserve"> that mention being </w:t>
      </w:r>
      <w:r w:rsidRPr="000373AF">
        <w:rPr>
          <w:b/>
          <w:bCs/>
          <w:color w:val="000000"/>
          <w:sz w:val="20"/>
          <w:szCs w:val="20"/>
          <w:u w:val="single"/>
        </w:rPr>
        <w:t>fast</w:t>
      </w:r>
      <w:r w:rsidRPr="000373AF">
        <w:rPr>
          <w:color w:val="000000"/>
          <w:sz w:val="20"/>
          <w:szCs w:val="20"/>
        </w:rPr>
        <w:t>; prompt on just "rail" or "trains"] &lt;Your Choice&gt;</w:t>
      </w:r>
    </w:p>
    <w:p w14:paraId="440CE7F5" w14:textId="77777777" w:rsidR="000373AF" w:rsidRPr="000373AF" w:rsidRDefault="000373AF" w:rsidP="000373AF">
      <w:pPr>
        <w:pStyle w:val="NoSpacing"/>
        <w:rPr>
          <w:rFonts w:ascii="Times New Roman" w:hAnsi="Times New Roman" w:cs="Times New Roman"/>
          <w:sz w:val="20"/>
          <w:szCs w:val="20"/>
        </w:rPr>
      </w:pPr>
    </w:p>
    <w:p w14:paraId="3E2B862F" w14:textId="15C98636" w:rsidR="000373AF" w:rsidRPr="000373AF" w:rsidRDefault="00DE2BDA" w:rsidP="000373AF">
      <w:pPr>
        <w:pStyle w:val="NormalWeb"/>
        <w:spacing w:before="0" w:beforeAutospacing="0" w:after="0" w:afterAutospacing="0"/>
        <w:rPr>
          <w:color w:val="000000"/>
          <w:sz w:val="20"/>
          <w:szCs w:val="20"/>
        </w:rPr>
      </w:pPr>
      <w:r>
        <w:rPr>
          <w:b/>
          <w:color w:val="000000"/>
          <w:sz w:val="20"/>
          <w:szCs w:val="20"/>
        </w:rPr>
        <w:t xml:space="preserve">9. </w:t>
      </w:r>
      <w:r w:rsidR="000373AF" w:rsidRPr="00066035">
        <w:rPr>
          <w:b/>
          <w:color w:val="000000"/>
          <w:sz w:val="20"/>
          <w:szCs w:val="20"/>
        </w:rPr>
        <w:t>William Burges included this scene in the dome he created for Cardiff Castle in the 1880s.  The oldest known example of this scene can be found at Saint Catherine's Monastery near Mount Sinai, and it can be found in the center of the main dome in the Monastery of Hosios Loukas in Stiris.  In another church, this scene is surrounded by surrounded by prophets on the dome of the</w:t>
      </w:r>
      <w:r w:rsidR="00066035" w:rsidRPr="00066035">
        <w:rPr>
          <w:b/>
          <w:color w:val="000000"/>
          <w:sz w:val="20"/>
          <w:szCs w:val="20"/>
        </w:rPr>
        <w:t xml:space="preserve"> </w:t>
      </w:r>
      <w:r w:rsidR="00066035" w:rsidRPr="00066035">
        <w:rPr>
          <w:b/>
          <w:sz w:val="20"/>
          <w:szCs w:val="20"/>
        </w:rPr>
        <w:t>►</w:t>
      </w:r>
      <w:r w:rsidR="000373AF" w:rsidRPr="00066035">
        <w:rPr>
          <w:b/>
          <w:color w:val="000000"/>
          <w:sz w:val="20"/>
          <w:szCs w:val="20"/>
        </w:rPr>
        <w:t xml:space="preserve"> Daphni Monastery.  One version of this scene contains a legible passage from John 8:12 and is the central scene in the </w:t>
      </w:r>
      <w:r w:rsidR="000373AF" w:rsidRPr="00066035">
        <w:rPr>
          <w:b/>
          <w:i/>
          <w:iCs/>
          <w:color w:val="000000"/>
          <w:sz w:val="20"/>
          <w:szCs w:val="20"/>
        </w:rPr>
        <w:t>Triptych with Deesis</w:t>
      </w:r>
      <w:r w:rsidR="000373AF" w:rsidRPr="00066035">
        <w:rPr>
          <w:b/>
          <w:color w:val="000000"/>
          <w:sz w:val="20"/>
          <w:szCs w:val="20"/>
        </w:rPr>
        <w:t>.  Constantine XI and Empress Zoe can be seen bowing before this scene in a mosaic in</w:t>
      </w:r>
      <w:r w:rsidR="00066035" w:rsidRPr="00066035">
        <w:rPr>
          <w:b/>
          <w:color w:val="000000"/>
          <w:sz w:val="20"/>
          <w:szCs w:val="20"/>
        </w:rPr>
        <w:t xml:space="preserve"> the (*)</w:t>
      </w:r>
      <w:r w:rsidR="000373AF" w:rsidRPr="000373AF">
        <w:rPr>
          <w:color w:val="000000"/>
          <w:sz w:val="20"/>
          <w:szCs w:val="20"/>
        </w:rPr>
        <w:t xml:space="preserve"> Hagia Sophia.  The main subject of this scene is usually depicted in half-length wearing a blue and red robe and holding a Bible in his left hand.  For 10 points, name this frequent subject of icon paintings, which depicts Jesus as the "ruler of all".</w:t>
      </w:r>
    </w:p>
    <w:p w14:paraId="26C78D4C" w14:textId="77777777" w:rsidR="000373AF" w:rsidRPr="000373AF" w:rsidRDefault="000373AF" w:rsidP="000373AF">
      <w:pPr>
        <w:pStyle w:val="NormalWeb"/>
        <w:spacing w:before="0" w:beforeAutospacing="0" w:after="0" w:afterAutospacing="0"/>
        <w:rPr>
          <w:color w:val="000000"/>
          <w:sz w:val="20"/>
          <w:szCs w:val="20"/>
        </w:rPr>
      </w:pPr>
      <w:r w:rsidRPr="000373AF">
        <w:rPr>
          <w:color w:val="000000"/>
          <w:sz w:val="20"/>
          <w:szCs w:val="20"/>
        </w:rPr>
        <w:t xml:space="preserve">ANSWER: </w:t>
      </w:r>
      <w:r w:rsidRPr="000373AF">
        <w:rPr>
          <w:b/>
          <w:bCs/>
          <w:color w:val="000000"/>
          <w:sz w:val="20"/>
          <w:szCs w:val="20"/>
          <w:u w:val="single"/>
        </w:rPr>
        <w:t>Christ Pantocrator</w:t>
      </w:r>
      <w:r w:rsidRPr="000373AF">
        <w:rPr>
          <w:color w:val="000000"/>
          <w:sz w:val="20"/>
          <w:szCs w:val="20"/>
        </w:rPr>
        <w:t xml:space="preserve"> &lt;Medieval Painting&gt;</w:t>
      </w:r>
    </w:p>
    <w:p w14:paraId="50845661" w14:textId="77777777" w:rsidR="000373AF" w:rsidRPr="000373AF" w:rsidRDefault="000373AF" w:rsidP="000373AF">
      <w:pPr>
        <w:pStyle w:val="NoSpacing"/>
        <w:rPr>
          <w:rFonts w:ascii="Times New Roman" w:hAnsi="Times New Roman" w:cs="Times New Roman"/>
          <w:sz w:val="20"/>
          <w:szCs w:val="20"/>
        </w:rPr>
      </w:pPr>
    </w:p>
    <w:p w14:paraId="7FF2A2CC" w14:textId="52078A36" w:rsidR="000373AF" w:rsidRPr="000373AF" w:rsidRDefault="00DE2BDA" w:rsidP="000373AF">
      <w:pPr>
        <w:pStyle w:val="NormalWeb"/>
        <w:spacing w:before="0" w:beforeAutospacing="0" w:after="0" w:afterAutospacing="0"/>
        <w:rPr>
          <w:color w:val="000000"/>
          <w:sz w:val="20"/>
          <w:szCs w:val="20"/>
        </w:rPr>
      </w:pPr>
      <w:r>
        <w:rPr>
          <w:b/>
          <w:color w:val="000000"/>
          <w:sz w:val="20"/>
          <w:szCs w:val="20"/>
        </w:rPr>
        <w:t xml:space="preserve">10. </w:t>
      </w:r>
      <w:r w:rsidR="000373AF" w:rsidRPr="00066035">
        <w:rPr>
          <w:b/>
          <w:color w:val="000000"/>
          <w:sz w:val="20"/>
          <w:szCs w:val="20"/>
        </w:rPr>
        <w:t xml:space="preserve">The Presbyterian Church was established in this modern-day country by Canadian missionary and teeth-pulling enthusiast George Mackay.  A duck farmer briefly took control of this nation during a 1721 rebellion.  Dutch troops were murdered in 1629 in Madou in this country.  General Instruments set up an electronic assembly plant in this country's pioneering </w:t>
      </w:r>
      <w:r w:rsidR="00066035" w:rsidRPr="00066035">
        <w:rPr>
          <w:b/>
          <w:sz w:val="20"/>
          <w:szCs w:val="20"/>
        </w:rPr>
        <w:t>►</w:t>
      </w:r>
      <w:r w:rsidR="00066035" w:rsidRPr="00066035">
        <w:rPr>
          <w:b/>
          <w:sz w:val="20"/>
          <w:szCs w:val="20"/>
        </w:rPr>
        <w:t xml:space="preserve"> </w:t>
      </w:r>
      <w:r w:rsidR="000373AF" w:rsidRPr="00066035">
        <w:rPr>
          <w:b/>
          <w:color w:val="000000"/>
          <w:sz w:val="20"/>
          <w:szCs w:val="20"/>
        </w:rPr>
        <w:t>export-processing zone, and its namesake economic miracle produced tech companies like BenQ.  After a bystander was killed in fight between police and a cigarette smuggler in this country, a crowd gathered the next day and staged the</w:t>
      </w:r>
      <w:r w:rsidR="00066035" w:rsidRPr="00066035">
        <w:rPr>
          <w:b/>
          <w:color w:val="000000"/>
          <w:sz w:val="20"/>
          <w:szCs w:val="20"/>
        </w:rPr>
        <w:t xml:space="preserve"> (*)</w:t>
      </w:r>
      <w:r w:rsidR="000373AF" w:rsidRPr="000373AF">
        <w:rPr>
          <w:color w:val="000000"/>
          <w:sz w:val="20"/>
          <w:szCs w:val="20"/>
        </w:rPr>
        <w:t xml:space="preserve"> 2-28 protest, which ultimately spawned the forty-year White Terror.  The ruling party in this country lost out to a rival group which went on the Long March.  For 10 points, name this island nation ruled by the Kuomingtang.</w:t>
      </w:r>
    </w:p>
    <w:p w14:paraId="1A5C6AF7" w14:textId="77777777" w:rsidR="000373AF" w:rsidRPr="000373AF" w:rsidRDefault="000373AF" w:rsidP="000373AF">
      <w:pPr>
        <w:pStyle w:val="NormalWeb"/>
        <w:spacing w:before="0" w:beforeAutospacing="0" w:after="0" w:afterAutospacing="0"/>
        <w:rPr>
          <w:color w:val="000000"/>
          <w:sz w:val="20"/>
          <w:szCs w:val="20"/>
        </w:rPr>
      </w:pPr>
      <w:r w:rsidRPr="000373AF">
        <w:rPr>
          <w:color w:val="000000"/>
          <w:sz w:val="20"/>
          <w:szCs w:val="20"/>
        </w:rPr>
        <w:t xml:space="preserve">ANSWER: </w:t>
      </w:r>
      <w:r w:rsidRPr="000373AF">
        <w:rPr>
          <w:b/>
          <w:bCs/>
          <w:color w:val="000000"/>
          <w:sz w:val="20"/>
          <w:szCs w:val="20"/>
          <w:u w:val="single"/>
        </w:rPr>
        <w:t>Taiwan</w:t>
      </w:r>
      <w:r w:rsidRPr="000373AF">
        <w:rPr>
          <w:color w:val="000000"/>
          <w:sz w:val="20"/>
          <w:szCs w:val="20"/>
        </w:rPr>
        <w:t xml:space="preserve"> [or </w:t>
      </w:r>
      <w:r w:rsidRPr="000373AF">
        <w:rPr>
          <w:b/>
          <w:bCs/>
          <w:color w:val="000000"/>
          <w:sz w:val="20"/>
          <w:szCs w:val="20"/>
          <w:u w:val="single"/>
        </w:rPr>
        <w:t>Republic of China</w:t>
      </w:r>
      <w:r w:rsidRPr="000373AF">
        <w:rPr>
          <w:color w:val="000000"/>
          <w:sz w:val="20"/>
          <w:szCs w:val="20"/>
        </w:rPr>
        <w:t>; do not accept or prompt on just "China"] &lt;General History&gt;</w:t>
      </w:r>
    </w:p>
    <w:p w14:paraId="66804D23" w14:textId="77777777" w:rsidR="000373AF" w:rsidRPr="000373AF" w:rsidRDefault="000373AF" w:rsidP="000373AF">
      <w:pPr>
        <w:pStyle w:val="NoSpacing"/>
        <w:rPr>
          <w:rFonts w:ascii="Times New Roman" w:hAnsi="Times New Roman" w:cs="Times New Roman"/>
          <w:sz w:val="20"/>
          <w:szCs w:val="20"/>
        </w:rPr>
      </w:pPr>
    </w:p>
    <w:p w14:paraId="631C1586" w14:textId="288267CD" w:rsidR="000373AF" w:rsidRPr="000373AF" w:rsidRDefault="00DE2BDA" w:rsidP="000373AF">
      <w:pPr>
        <w:pStyle w:val="NormalWeb"/>
        <w:spacing w:before="0" w:beforeAutospacing="0" w:after="0" w:afterAutospacing="0"/>
        <w:rPr>
          <w:color w:val="000000"/>
          <w:sz w:val="20"/>
          <w:szCs w:val="20"/>
        </w:rPr>
      </w:pPr>
      <w:r>
        <w:rPr>
          <w:b/>
          <w:color w:val="000000"/>
          <w:sz w:val="20"/>
          <w:szCs w:val="20"/>
        </w:rPr>
        <w:t xml:space="preserve">11. </w:t>
      </w:r>
      <w:r w:rsidR="000373AF" w:rsidRPr="00066035">
        <w:rPr>
          <w:b/>
          <w:color w:val="000000"/>
          <w:sz w:val="20"/>
          <w:szCs w:val="20"/>
        </w:rPr>
        <w:t xml:space="preserve">A constant named for these numbers involves the Mobius function and is every once in a while named for Shah and Wilson.  Tenenbaum discovered a fundamental error in a proof involving these numbers offered by </w:t>
      </w:r>
      <w:r w:rsidR="000373AF" w:rsidRPr="00066035">
        <w:rPr>
          <w:b/>
          <w:color w:val="000000"/>
          <w:sz w:val="20"/>
          <w:szCs w:val="20"/>
        </w:rPr>
        <w:lastRenderedPageBreak/>
        <w:t>R. F. Arenstorf in 2004.  Adding the reciprocals of the odd types of these numbers produces</w:t>
      </w:r>
      <w:r w:rsidR="00066035" w:rsidRPr="00066035">
        <w:rPr>
          <w:b/>
          <w:color w:val="000000"/>
          <w:sz w:val="20"/>
          <w:szCs w:val="20"/>
        </w:rPr>
        <w:t xml:space="preserve"> </w:t>
      </w:r>
      <w:r w:rsidR="00066035" w:rsidRPr="00066035">
        <w:rPr>
          <w:b/>
          <w:sz w:val="20"/>
          <w:szCs w:val="20"/>
        </w:rPr>
        <w:t>►</w:t>
      </w:r>
      <w:r w:rsidR="000373AF" w:rsidRPr="00066035">
        <w:rPr>
          <w:b/>
          <w:color w:val="000000"/>
          <w:sz w:val="20"/>
          <w:szCs w:val="20"/>
        </w:rPr>
        <w:t xml:space="preserve"> Brun's Constant, whose series will always converge according to Brun's Theorem.  These numbers have the same asymptotic density as certain "sexy" and </w:t>
      </w:r>
      <w:r w:rsidR="00066035" w:rsidRPr="00066035">
        <w:rPr>
          <w:b/>
          <w:color w:val="000000"/>
          <w:sz w:val="20"/>
          <w:szCs w:val="20"/>
        </w:rPr>
        <w:t>(*)</w:t>
      </w:r>
      <w:r w:rsidR="00066035">
        <w:rPr>
          <w:color w:val="000000"/>
          <w:sz w:val="20"/>
          <w:szCs w:val="20"/>
        </w:rPr>
        <w:t xml:space="preserve"> </w:t>
      </w:r>
      <w:r w:rsidR="000373AF" w:rsidRPr="000373AF">
        <w:rPr>
          <w:color w:val="000000"/>
          <w:sz w:val="20"/>
          <w:szCs w:val="20"/>
        </w:rPr>
        <w:t>"cousin" numbers.  Whether or not there are an infinite amount of these numbers is a special case of the Hardy-Littlewood Conjecture.  Almost all of these numbers can be written in the form of 6n plus or minus 1.  For 10 points, name these non-composite numbers that have a difference of two.</w:t>
      </w:r>
    </w:p>
    <w:p w14:paraId="47729F67" w14:textId="77777777" w:rsidR="000373AF" w:rsidRPr="000373AF" w:rsidRDefault="000373AF" w:rsidP="000373AF">
      <w:pPr>
        <w:pStyle w:val="NormalWeb"/>
        <w:spacing w:before="0" w:beforeAutospacing="0" w:after="0" w:afterAutospacing="0"/>
        <w:rPr>
          <w:color w:val="000000"/>
          <w:sz w:val="20"/>
          <w:szCs w:val="20"/>
        </w:rPr>
      </w:pPr>
      <w:r w:rsidRPr="000373AF">
        <w:rPr>
          <w:color w:val="000000"/>
          <w:sz w:val="20"/>
          <w:szCs w:val="20"/>
        </w:rPr>
        <w:t xml:space="preserve">ANSWER: </w:t>
      </w:r>
      <w:r w:rsidRPr="000373AF">
        <w:rPr>
          <w:b/>
          <w:bCs/>
          <w:color w:val="000000"/>
          <w:sz w:val="20"/>
          <w:szCs w:val="20"/>
          <w:u w:val="single"/>
        </w:rPr>
        <w:t>Twin Prime</w:t>
      </w:r>
      <w:r w:rsidRPr="000373AF">
        <w:rPr>
          <w:color w:val="000000"/>
          <w:sz w:val="20"/>
          <w:szCs w:val="20"/>
        </w:rPr>
        <w:t>s &lt;Math&gt;</w:t>
      </w:r>
    </w:p>
    <w:p w14:paraId="135A1793" w14:textId="77777777" w:rsidR="000373AF" w:rsidRPr="000373AF" w:rsidRDefault="000373AF" w:rsidP="000373AF">
      <w:pPr>
        <w:pStyle w:val="NoSpacing"/>
        <w:rPr>
          <w:rFonts w:ascii="Times New Roman" w:hAnsi="Times New Roman" w:cs="Times New Roman"/>
          <w:sz w:val="20"/>
          <w:szCs w:val="20"/>
        </w:rPr>
      </w:pPr>
    </w:p>
    <w:p w14:paraId="02471E20" w14:textId="51B78D15" w:rsidR="000373AF" w:rsidRPr="000373AF" w:rsidRDefault="00DE2BDA" w:rsidP="000373AF">
      <w:pPr>
        <w:pStyle w:val="NormalWeb"/>
        <w:spacing w:before="0" w:beforeAutospacing="0" w:after="0" w:afterAutospacing="0"/>
        <w:rPr>
          <w:color w:val="000000"/>
          <w:sz w:val="20"/>
          <w:szCs w:val="20"/>
        </w:rPr>
      </w:pPr>
      <w:r>
        <w:rPr>
          <w:b/>
          <w:color w:val="000000"/>
          <w:sz w:val="20"/>
          <w:szCs w:val="20"/>
        </w:rPr>
        <w:t xml:space="preserve">12. </w:t>
      </w:r>
      <w:r w:rsidR="000373AF" w:rsidRPr="00066035">
        <w:rPr>
          <w:b/>
          <w:color w:val="000000"/>
          <w:sz w:val="20"/>
          <w:szCs w:val="20"/>
        </w:rPr>
        <w:t>Michael Kelly wrote a</w:t>
      </w:r>
      <w:r w:rsidR="00066035" w:rsidRPr="00066035">
        <w:rPr>
          <w:b/>
          <w:color w:val="000000"/>
          <w:sz w:val="20"/>
          <w:szCs w:val="20"/>
        </w:rPr>
        <w:t>n</w:t>
      </w:r>
      <w:r w:rsidR="000373AF" w:rsidRPr="00066035">
        <w:rPr>
          <w:b/>
          <w:color w:val="000000"/>
          <w:sz w:val="20"/>
          <w:szCs w:val="20"/>
        </w:rPr>
        <w:t xml:space="preserve"> unflattering piece about this man "on the rocks" for </w:t>
      </w:r>
      <w:r w:rsidR="000373AF" w:rsidRPr="00066035">
        <w:rPr>
          <w:b/>
          <w:i/>
          <w:iCs/>
          <w:color w:val="000000"/>
          <w:sz w:val="20"/>
          <w:szCs w:val="20"/>
        </w:rPr>
        <w:t>GQ</w:t>
      </w:r>
      <w:r w:rsidR="000373AF" w:rsidRPr="00066035">
        <w:rPr>
          <w:b/>
          <w:color w:val="000000"/>
          <w:sz w:val="20"/>
          <w:szCs w:val="20"/>
        </w:rPr>
        <w:t>.  This man gave a controversial 1971 speech where he declared that, "Ulster is becoming Britain's Vietnam".  Before entering politics, he got a friend to take a Spanish exam for him to stay eligible for the football team, leading to his expulsion from</w:t>
      </w:r>
      <w:r w:rsidR="00066035" w:rsidRPr="00066035">
        <w:rPr>
          <w:b/>
          <w:color w:val="000000"/>
          <w:sz w:val="20"/>
          <w:szCs w:val="20"/>
        </w:rPr>
        <w:t xml:space="preserve"> </w:t>
      </w:r>
      <w:r w:rsidR="00066035" w:rsidRPr="00066035">
        <w:rPr>
          <w:b/>
          <w:sz w:val="20"/>
          <w:szCs w:val="20"/>
        </w:rPr>
        <w:t>►</w:t>
      </w:r>
      <w:r w:rsidR="000373AF" w:rsidRPr="00066035">
        <w:rPr>
          <w:b/>
          <w:color w:val="000000"/>
          <w:sz w:val="20"/>
          <w:szCs w:val="20"/>
        </w:rPr>
        <w:t xml:space="preserve"> Harvard.  This man's biggest scandal was fictionalized in Joyce Carol Oate's novel, </w:t>
      </w:r>
      <w:r w:rsidR="000373AF" w:rsidRPr="00066035">
        <w:rPr>
          <w:b/>
          <w:i/>
          <w:iCs/>
          <w:color w:val="000000"/>
          <w:sz w:val="20"/>
          <w:szCs w:val="20"/>
        </w:rPr>
        <w:t>Black Water</w:t>
      </w:r>
      <w:r w:rsidR="000373AF" w:rsidRPr="00066035">
        <w:rPr>
          <w:b/>
          <w:color w:val="000000"/>
          <w:sz w:val="20"/>
          <w:szCs w:val="20"/>
        </w:rPr>
        <w:t>.  That scandal began two days before the Apollo 11 landing and after he left a</w:t>
      </w:r>
      <w:r w:rsidR="00066035" w:rsidRPr="00066035">
        <w:rPr>
          <w:b/>
          <w:color w:val="000000"/>
          <w:sz w:val="20"/>
          <w:szCs w:val="20"/>
        </w:rPr>
        <w:t xml:space="preserve"> (*)</w:t>
      </w:r>
      <w:r w:rsidR="000373AF" w:rsidRPr="000373AF">
        <w:rPr>
          <w:color w:val="000000"/>
          <w:sz w:val="20"/>
          <w:szCs w:val="20"/>
        </w:rPr>
        <w:t xml:space="preserve"> party at Martha's Vineyard.  He declared his opponent "multiple choice" in a 1994 race against Mitt Romney.  This senator launched a primary challenge against Jimmy Carter in 1980 and was involved in the Chappaquiddick incident.  For 10 points, name this longtime Massachusetts senator.</w:t>
      </w:r>
    </w:p>
    <w:p w14:paraId="7D5B5C2E" w14:textId="77777777" w:rsidR="000373AF" w:rsidRPr="000373AF" w:rsidRDefault="000373AF" w:rsidP="000373AF">
      <w:pPr>
        <w:pStyle w:val="NormalWeb"/>
        <w:spacing w:before="0" w:beforeAutospacing="0" w:after="0" w:afterAutospacing="0"/>
        <w:rPr>
          <w:color w:val="000000"/>
          <w:sz w:val="20"/>
          <w:szCs w:val="20"/>
        </w:rPr>
      </w:pPr>
      <w:r w:rsidRPr="000373AF">
        <w:rPr>
          <w:color w:val="000000"/>
          <w:sz w:val="20"/>
          <w:szCs w:val="20"/>
        </w:rPr>
        <w:t xml:space="preserve">ANSWER: </w:t>
      </w:r>
      <w:r w:rsidRPr="000373AF">
        <w:rPr>
          <w:b/>
          <w:bCs/>
          <w:color w:val="000000"/>
          <w:sz w:val="20"/>
          <w:szCs w:val="20"/>
          <w:u w:val="single"/>
        </w:rPr>
        <w:t>T</w:t>
      </w:r>
      <w:r w:rsidRPr="000373AF">
        <w:rPr>
          <w:color w:val="000000"/>
          <w:sz w:val="20"/>
          <w:szCs w:val="20"/>
        </w:rPr>
        <w:t xml:space="preserve">ed </w:t>
      </w:r>
      <w:r w:rsidRPr="000373AF">
        <w:rPr>
          <w:b/>
          <w:bCs/>
          <w:color w:val="000000"/>
          <w:sz w:val="20"/>
          <w:szCs w:val="20"/>
          <w:u w:val="single"/>
        </w:rPr>
        <w:t>Kennedy</w:t>
      </w:r>
      <w:r w:rsidRPr="000373AF">
        <w:rPr>
          <w:color w:val="000000"/>
          <w:sz w:val="20"/>
          <w:szCs w:val="20"/>
        </w:rPr>
        <w:t xml:space="preserve"> [or </w:t>
      </w:r>
      <w:r w:rsidRPr="000373AF">
        <w:rPr>
          <w:b/>
          <w:bCs/>
          <w:color w:val="000000"/>
          <w:sz w:val="20"/>
          <w:szCs w:val="20"/>
          <w:u w:val="single"/>
        </w:rPr>
        <w:t>E</w:t>
      </w:r>
      <w:r w:rsidRPr="000373AF">
        <w:rPr>
          <w:color w:val="000000"/>
          <w:sz w:val="20"/>
          <w:szCs w:val="20"/>
        </w:rPr>
        <w:t xml:space="preserve">dward Moore </w:t>
      </w:r>
      <w:r w:rsidRPr="000373AF">
        <w:rPr>
          <w:b/>
          <w:bCs/>
          <w:color w:val="000000"/>
          <w:sz w:val="20"/>
          <w:szCs w:val="20"/>
          <w:u w:val="single"/>
        </w:rPr>
        <w:t>Kennedy</w:t>
      </w:r>
      <w:r w:rsidRPr="000373AF">
        <w:rPr>
          <w:color w:val="000000"/>
          <w:sz w:val="20"/>
          <w:szCs w:val="20"/>
        </w:rPr>
        <w:t>] &lt;20th Century History&gt;</w:t>
      </w:r>
    </w:p>
    <w:p w14:paraId="34EC5783" w14:textId="77777777" w:rsidR="000373AF" w:rsidRPr="000373AF" w:rsidRDefault="000373AF" w:rsidP="000373AF">
      <w:pPr>
        <w:pStyle w:val="NoSpacing"/>
        <w:rPr>
          <w:rFonts w:ascii="Times New Roman" w:hAnsi="Times New Roman" w:cs="Times New Roman"/>
          <w:sz w:val="20"/>
          <w:szCs w:val="20"/>
        </w:rPr>
      </w:pPr>
    </w:p>
    <w:p w14:paraId="69E5FE4D" w14:textId="48153E76" w:rsidR="000373AF" w:rsidRPr="000373AF" w:rsidRDefault="00DE2BDA" w:rsidP="000373AF">
      <w:pPr>
        <w:pStyle w:val="NormalWeb"/>
        <w:spacing w:before="0" w:beforeAutospacing="0" w:after="0" w:afterAutospacing="0"/>
        <w:rPr>
          <w:color w:val="000000"/>
          <w:sz w:val="20"/>
          <w:szCs w:val="20"/>
        </w:rPr>
      </w:pPr>
      <w:r>
        <w:rPr>
          <w:b/>
          <w:color w:val="000000"/>
          <w:sz w:val="20"/>
          <w:szCs w:val="20"/>
        </w:rPr>
        <w:t xml:space="preserve">13. </w:t>
      </w:r>
      <w:r w:rsidR="000373AF" w:rsidRPr="00066035">
        <w:rPr>
          <w:b/>
          <w:color w:val="000000"/>
          <w:sz w:val="20"/>
          <w:szCs w:val="20"/>
        </w:rPr>
        <w:t>In versions of a myth where the hero is not looking for Gweir, Arthur journeys to Annwn to find one of these objects, which provides the gift of Awen or inspiration.  Another of these objects was able to distinguish between heroes and cowards and belonged to</w:t>
      </w:r>
      <w:r w:rsidR="00066035" w:rsidRPr="00066035">
        <w:rPr>
          <w:b/>
          <w:color w:val="000000"/>
          <w:sz w:val="20"/>
          <w:szCs w:val="20"/>
        </w:rPr>
        <w:t xml:space="preserve"> </w:t>
      </w:r>
      <w:r w:rsidR="00066035" w:rsidRPr="00066035">
        <w:rPr>
          <w:b/>
          <w:sz w:val="20"/>
          <w:szCs w:val="20"/>
        </w:rPr>
        <w:t>►</w:t>
      </w:r>
      <w:r w:rsidR="000373AF" w:rsidRPr="00066035">
        <w:rPr>
          <w:b/>
          <w:color w:val="000000"/>
          <w:sz w:val="20"/>
          <w:szCs w:val="20"/>
        </w:rPr>
        <w:t xml:space="preserve"> Dagda.  A giant named Llaser carried around a giant one of these objects owned by Bran that was used to </w:t>
      </w:r>
      <w:r w:rsidR="00066035" w:rsidRPr="00066035">
        <w:rPr>
          <w:b/>
          <w:color w:val="000000"/>
          <w:sz w:val="20"/>
          <w:szCs w:val="20"/>
        </w:rPr>
        <w:t>(*)</w:t>
      </w:r>
      <w:r w:rsidR="00066035">
        <w:rPr>
          <w:color w:val="000000"/>
          <w:sz w:val="20"/>
          <w:szCs w:val="20"/>
        </w:rPr>
        <w:t xml:space="preserve"> </w:t>
      </w:r>
      <w:r w:rsidR="000373AF" w:rsidRPr="000373AF">
        <w:rPr>
          <w:color w:val="000000"/>
          <w:sz w:val="20"/>
          <w:szCs w:val="20"/>
        </w:rPr>
        <w:t xml:space="preserve">revive fallen warriors.  Ceridwen also owned one of these objects.  In a scene named for one of these objects, one character describes a toad that has slept "under cold stone" for 31 days and nights, while another describes an "Adder's fork and blind-worm's sting".  For 10 points, name these objects into which "Scale of dragon, tooth of wolf" are thrown by the Weird Sisters in </w:t>
      </w:r>
      <w:r w:rsidR="000373AF" w:rsidRPr="000373AF">
        <w:rPr>
          <w:i/>
          <w:iCs/>
          <w:color w:val="000000"/>
          <w:sz w:val="20"/>
          <w:szCs w:val="20"/>
        </w:rPr>
        <w:t>Macbeth</w:t>
      </w:r>
      <w:r w:rsidR="000373AF" w:rsidRPr="000373AF">
        <w:rPr>
          <w:color w:val="000000"/>
          <w:sz w:val="20"/>
          <w:szCs w:val="20"/>
        </w:rPr>
        <w:t>.</w:t>
      </w:r>
    </w:p>
    <w:p w14:paraId="3759B547" w14:textId="77777777" w:rsidR="000373AF" w:rsidRPr="000373AF" w:rsidRDefault="000373AF" w:rsidP="000373AF">
      <w:pPr>
        <w:pStyle w:val="NormalWeb"/>
        <w:spacing w:before="0" w:beforeAutospacing="0" w:after="0" w:afterAutospacing="0"/>
        <w:rPr>
          <w:color w:val="000000"/>
          <w:sz w:val="20"/>
          <w:szCs w:val="20"/>
        </w:rPr>
      </w:pPr>
      <w:r w:rsidRPr="000373AF">
        <w:rPr>
          <w:color w:val="000000"/>
          <w:sz w:val="20"/>
          <w:szCs w:val="20"/>
        </w:rPr>
        <w:t xml:space="preserve">ANSWER: Magical </w:t>
      </w:r>
      <w:r w:rsidRPr="000373AF">
        <w:rPr>
          <w:b/>
          <w:bCs/>
          <w:color w:val="000000"/>
          <w:sz w:val="20"/>
          <w:szCs w:val="20"/>
          <w:u w:val="single"/>
        </w:rPr>
        <w:t>Cauldron</w:t>
      </w:r>
      <w:r w:rsidRPr="000373AF">
        <w:rPr>
          <w:color w:val="000000"/>
          <w:sz w:val="20"/>
          <w:szCs w:val="20"/>
        </w:rPr>
        <w:t xml:space="preserve">s [accept things like </w:t>
      </w:r>
      <w:r w:rsidRPr="000373AF">
        <w:rPr>
          <w:b/>
          <w:bCs/>
          <w:color w:val="000000"/>
          <w:sz w:val="20"/>
          <w:szCs w:val="20"/>
          <w:u w:val="single"/>
        </w:rPr>
        <w:t>Cauldron</w:t>
      </w:r>
      <w:r w:rsidRPr="000373AF">
        <w:rPr>
          <w:color w:val="000000"/>
          <w:sz w:val="20"/>
          <w:szCs w:val="20"/>
        </w:rPr>
        <w:t>s of Rebirth; prompt on "grails"] &lt;Myth&gt;</w:t>
      </w:r>
    </w:p>
    <w:p w14:paraId="078C2E74" w14:textId="77777777" w:rsidR="000373AF" w:rsidRPr="000373AF" w:rsidRDefault="000373AF" w:rsidP="000373AF">
      <w:pPr>
        <w:pStyle w:val="NoSpacing"/>
        <w:rPr>
          <w:rFonts w:ascii="Times New Roman" w:hAnsi="Times New Roman" w:cs="Times New Roman"/>
          <w:sz w:val="20"/>
          <w:szCs w:val="20"/>
        </w:rPr>
      </w:pPr>
    </w:p>
    <w:p w14:paraId="27DEBA76" w14:textId="0F103606" w:rsidR="000373AF" w:rsidRPr="000373AF" w:rsidRDefault="00DE2BDA" w:rsidP="000373AF">
      <w:pPr>
        <w:pStyle w:val="NormalWeb"/>
        <w:spacing w:before="0" w:beforeAutospacing="0" w:after="0" w:afterAutospacing="0"/>
        <w:rPr>
          <w:color w:val="000000"/>
          <w:sz w:val="20"/>
          <w:szCs w:val="20"/>
        </w:rPr>
      </w:pPr>
      <w:r>
        <w:rPr>
          <w:b/>
          <w:color w:val="000000"/>
          <w:sz w:val="20"/>
          <w:szCs w:val="20"/>
        </w:rPr>
        <w:t xml:space="preserve">14. </w:t>
      </w:r>
      <w:r w:rsidR="000373AF" w:rsidRPr="00066035">
        <w:rPr>
          <w:b/>
          <w:color w:val="000000"/>
          <w:sz w:val="20"/>
          <w:szCs w:val="20"/>
        </w:rPr>
        <w:t>Although this man was granted an honorable discharge for his amnesia, he was earlier beaten by a military policeman for using a whites-only payphone in Gadsden, Alabama.  This man's namesake youth program was inspired by an invitation to Queen Elizabeth's 43rd birthday and jumpstarted the career of Florence Griffith-Joyner.  Referee Ruby Goldstein collapsed from</w:t>
      </w:r>
      <w:r w:rsidR="00066035" w:rsidRPr="00066035">
        <w:rPr>
          <w:b/>
          <w:color w:val="000000"/>
          <w:sz w:val="20"/>
          <w:szCs w:val="20"/>
        </w:rPr>
        <w:t xml:space="preserve"> </w:t>
      </w:r>
      <w:r w:rsidR="00066035" w:rsidRPr="00066035">
        <w:rPr>
          <w:b/>
          <w:sz w:val="20"/>
          <w:szCs w:val="20"/>
        </w:rPr>
        <w:t>►</w:t>
      </w:r>
      <w:r w:rsidR="000373AF" w:rsidRPr="00066035">
        <w:rPr>
          <w:b/>
          <w:color w:val="000000"/>
          <w:sz w:val="20"/>
          <w:szCs w:val="20"/>
        </w:rPr>
        <w:t xml:space="preserve"> heat exhaustion in Round 10 of a match this man lost to light heavyweight champ Joey Maxim at Yankee Stadium, and this owner of a namesake nightclub defeated Randy Turpin at the Polo Grounds.  One of his opponents, </w:t>
      </w:r>
      <w:r w:rsidR="00066035" w:rsidRPr="00066035">
        <w:rPr>
          <w:b/>
          <w:color w:val="000000"/>
          <w:sz w:val="20"/>
          <w:szCs w:val="20"/>
        </w:rPr>
        <w:t>(*)</w:t>
      </w:r>
      <w:r w:rsidR="00066035">
        <w:rPr>
          <w:color w:val="000000"/>
          <w:sz w:val="20"/>
          <w:szCs w:val="20"/>
        </w:rPr>
        <w:t xml:space="preserve"> </w:t>
      </w:r>
      <w:r w:rsidR="000373AF" w:rsidRPr="000373AF">
        <w:rPr>
          <w:color w:val="000000"/>
          <w:sz w:val="20"/>
          <w:szCs w:val="20"/>
        </w:rPr>
        <w:t>Jimmy Doyle, died a day after fighting him.  This man won the St. Valentine's Day Massacre, his sixth and final fight against Jake LaMotta.  For 10 points, name this boxer, whose nickname has since been used by Shane Mosley and '80s stand-out Ray Leonard.</w:t>
      </w:r>
    </w:p>
    <w:p w14:paraId="26A3FBB0" w14:textId="77777777" w:rsidR="000373AF" w:rsidRPr="000373AF" w:rsidRDefault="000373AF" w:rsidP="000373AF">
      <w:pPr>
        <w:pStyle w:val="NormalWeb"/>
        <w:spacing w:before="0" w:beforeAutospacing="0" w:after="0" w:afterAutospacing="0"/>
        <w:rPr>
          <w:color w:val="000000"/>
          <w:sz w:val="20"/>
          <w:szCs w:val="20"/>
        </w:rPr>
      </w:pPr>
      <w:r w:rsidRPr="000373AF">
        <w:rPr>
          <w:color w:val="000000"/>
          <w:sz w:val="20"/>
          <w:szCs w:val="20"/>
        </w:rPr>
        <w:t xml:space="preserve">ANSWER: Sugar Ray </w:t>
      </w:r>
      <w:r w:rsidRPr="000373AF">
        <w:rPr>
          <w:b/>
          <w:bCs/>
          <w:color w:val="000000"/>
          <w:sz w:val="20"/>
          <w:szCs w:val="20"/>
          <w:u w:val="single"/>
        </w:rPr>
        <w:t>Robinson</w:t>
      </w:r>
      <w:r w:rsidRPr="000373AF">
        <w:rPr>
          <w:color w:val="000000"/>
          <w:sz w:val="20"/>
          <w:szCs w:val="20"/>
        </w:rPr>
        <w:t xml:space="preserve"> [or </w:t>
      </w:r>
      <w:r w:rsidRPr="000373AF">
        <w:rPr>
          <w:b/>
          <w:bCs/>
          <w:color w:val="000000"/>
          <w:sz w:val="20"/>
          <w:szCs w:val="20"/>
          <w:u w:val="single"/>
        </w:rPr>
        <w:t>W</w:t>
      </w:r>
      <w:r w:rsidRPr="000373AF">
        <w:rPr>
          <w:color w:val="000000"/>
          <w:sz w:val="20"/>
          <w:szCs w:val="20"/>
        </w:rPr>
        <w:t xml:space="preserve">alker </w:t>
      </w:r>
      <w:r w:rsidRPr="000373AF">
        <w:rPr>
          <w:b/>
          <w:bCs/>
          <w:color w:val="000000"/>
          <w:sz w:val="20"/>
          <w:szCs w:val="20"/>
          <w:u w:val="single"/>
        </w:rPr>
        <w:t>Smith</w:t>
      </w:r>
      <w:r w:rsidRPr="000373AF">
        <w:rPr>
          <w:color w:val="000000"/>
          <w:sz w:val="20"/>
          <w:szCs w:val="20"/>
        </w:rPr>
        <w:t>, Jr.] &lt;Sports&gt;</w:t>
      </w:r>
    </w:p>
    <w:p w14:paraId="7BFB58F7" w14:textId="77777777" w:rsidR="000373AF" w:rsidRPr="000373AF" w:rsidRDefault="000373AF" w:rsidP="000373AF">
      <w:pPr>
        <w:pStyle w:val="NoSpacing"/>
        <w:rPr>
          <w:rFonts w:ascii="Times New Roman" w:hAnsi="Times New Roman" w:cs="Times New Roman"/>
          <w:sz w:val="20"/>
          <w:szCs w:val="20"/>
        </w:rPr>
      </w:pPr>
    </w:p>
    <w:p w14:paraId="7490E740" w14:textId="39D23C05" w:rsidR="000373AF" w:rsidRPr="000373AF" w:rsidRDefault="00DE2BDA" w:rsidP="000373AF">
      <w:pPr>
        <w:pStyle w:val="NormalWeb"/>
        <w:spacing w:before="0" w:beforeAutospacing="0" w:after="0" w:afterAutospacing="0"/>
        <w:rPr>
          <w:color w:val="000000"/>
          <w:sz w:val="20"/>
          <w:szCs w:val="20"/>
        </w:rPr>
      </w:pPr>
      <w:r>
        <w:rPr>
          <w:b/>
          <w:color w:val="000000"/>
          <w:sz w:val="20"/>
          <w:szCs w:val="20"/>
        </w:rPr>
        <w:t xml:space="preserve">15. </w:t>
      </w:r>
      <w:r w:rsidR="000373AF" w:rsidRPr="00066035">
        <w:rPr>
          <w:b/>
          <w:color w:val="000000"/>
          <w:sz w:val="20"/>
          <w:szCs w:val="20"/>
        </w:rPr>
        <w:t xml:space="preserve">This man </w:t>
      </w:r>
      <w:r w:rsidR="00066035" w:rsidRPr="00066035">
        <w:rPr>
          <w:b/>
          <w:color w:val="000000"/>
          <w:sz w:val="20"/>
          <w:szCs w:val="20"/>
        </w:rPr>
        <w:t>produced</w:t>
      </w:r>
      <w:r w:rsidR="000373AF" w:rsidRPr="00066035">
        <w:rPr>
          <w:b/>
          <w:color w:val="000000"/>
          <w:sz w:val="20"/>
          <w:szCs w:val="20"/>
        </w:rPr>
        <w:t xml:space="preserve"> </w:t>
      </w:r>
      <w:r w:rsidR="000373AF" w:rsidRPr="00066035">
        <w:rPr>
          <w:b/>
          <w:i/>
          <w:iCs/>
          <w:color w:val="000000"/>
          <w:sz w:val="20"/>
          <w:szCs w:val="20"/>
        </w:rPr>
        <w:t>Portrait of an American Family</w:t>
      </w:r>
      <w:r w:rsidR="000373AF" w:rsidRPr="00066035">
        <w:rPr>
          <w:b/>
          <w:color w:val="000000"/>
          <w:sz w:val="20"/>
          <w:szCs w:val="20"/>
        </w:rPr>
        <w:t xml:space="preserve"> by Marilyn Manson.  He composed the soundtrack for the original </w:t>
      </w:r>
      <w:r w:rsidR="000373AF" w:rsidRPr="00066035">
        <w:rPr>
          <w:b/>
          <w:i/>
          <w:iCs/>
          <w:color w:val="000000"/>
          <w:sz w:val="20"/>
          <w:szCs w:val="20"/>
        </w:rPr>
        <w:t>Quake</w:t>
      </w:r>
      <w:r w:rsidR="000373AF" w:rsidRPr="00066035">
        <w:rPr>
          <w:b/>
          <w:color w:val="000000"/>
          <w:sz w:val="20"/>
          <w:szCs w:val="20"/>
        </w:rPr>
        <w:t xml:space="preserve"> game, and more recently played a cello extremely fast on the song, "Hand Covers Bruise".  With the designer Rob Sheridan and his wife, Mariqueen Maandig, this man founded the band </w:t>
      </w:r>
      <w:r w:rsidR="00066035" w:rsidRPr="00066035">
        <w:rPr>
          <w:b/>
          <w:sz w:val="20"/>
          <w:szCs w:val="20"/>
        </w:rPr>
        <w:t>►</w:t>
      </w:r>
      <w:r w:rsidR="00066035" w:rsidRPr="00066035">
        <w:rPr>
          <w:b/>
          <w:sz w:val="20"/>
          <w:szCs w:val="20"/>
        </w:rPr>
        <w:t xml:space="preserve"> </w:t>
      </w:r>
      <w:r w:rsidR="000373AF" w:rsidRPr="00066035">
        <w:rPr>
          <w:b/>
          <w:color w:val="000000"/>
          <w:sz w:val="20"/>
          <w:szCs w:val="20"/>
        </w:rPr>
        <w:t xml:space="preserve">How to Destroy Angels.  This artist founded the Null Corporation to release an album that beings with the tracks "999,9999" and "1,000,000" titled </w:t>
      </w:r>
      <w:r w:rsidR="000373AF" w:rsidRPr="00066035">
        <w:rPr>
          <w:b/>
          <w:i/>
          <w:iCs/>
          <w:color w:val="000000"/>
          <w:sz w:val="20"/>
          <w:szCs w:val="20"/>
        </w:rPr>
        <w:t>The Slip</w:t>
      </w:r>
      <w:r w:rsidR="000373AF" w:rsidRPr="00066035">
        <w:rPr>
          <w:b/>
          <w:color w:val="000000"/>
          <w:sz w:val="20"/>
          <w:szCs w:val="20"/>
        </w:rPr>
        <w:t>.  In one of his songs, he sings, "I focus on the</w:t>
      </w:r>
      <w:r w:rsidR="00066035" w:rsidRPr="00066035">
        <w:rPr>
          <w:b/>
          <w:color w:val="000000"/>
          <w:sz w:val="20"/>
          <w:szCs w:val="20"/>
        </w:rPr>
        <w:t xml:space="preserve"> (*)</w:t>
      </w:r>
      <w:r w:rsidR="000373AF" w:rsidRPr="000373AF">
        <w:rPr>
          <w:color w:val="000000"/>
          <w:sz w:val="20"/>
          <w:szCs w:val="20"/>
        </w:rPr>
        <w:t xml:space="preserve"> pain / The only thing that's real".  This man composed the score for the American version of </w:t>
      </w:r>
      <w:r w:rsidR="000373AF" w:rsidRPr="000373AF">
        <w:rPr>
          <w:i/>
          <w:iCs/>
          <w:color w:val="000000"/>
          <w:sz w:val="20"/>
          <w:szCs w:val="20"/>
        </w:rPr>
        <w:t>The Girl with the Dragon Tattoo</w:t>
      </w:r>
      <w:r w:rsidR="000373AF" w:rsidRPr="000373AF">
        <w:rPr>
          <w:color w:val="000000"/>
          <w:sz w:val="20"/>
          <w:szCs w:val="20"/>
        </w:rPr>
        <w:t xml:space="preserve">.  One of his best known songs notes, “You get me closer to God” and  “I want to fuck you like an animal”.  More recently, he won an Oscar for his score to </w:t>
      </w:r>
      <w:r w:rsidR="000373AF" w:rsidRPr="000373AF">
        <w:rPr>
          <w:i/>
          <w:iCs/>
          <w:color w:val="000000"/>
          <w:sz w:val="20"/>
          <w:szCs w:val="20"/>
        </w:rPr>
        <w:t>The Social Network</w:t>
      </w:r>
      <w:r w:rsidR="000373AF" w:rsidRPr="000373AF">
        <w:rPr>
          <w:color w:val="000000"/>
          <w:sz w:val="20"/>
          <w:szCs w:val="20"/>
        </w:rPr>
        <w:t>.  For 10 points, name this founder of Nine Inch Nails.</w:t>
      </w:r>
    </w:p>
    <w:p w14:paraId="76047543" w14:textId="77777777" w:rsidR="000373AF" w:rsidRPr="000373AF" w:rsidRDefault="000373AF" w:rsidP="000373AF">
      <w:pPr>
        <w:pStyle w:val="NormalWeb"/>
        <w:spacing w:before="0" w:beforeAutospacing="0" w:after="0" w:afterAutospacing="0"/>
        <w:rPr>
          <w:color w:val="000000"/>
          <w:sz w:val="20"/>
          <w:szCs w:val="20"/>
        </w:rPr>
      </w:pPr>
      <w:r w:rsidRPr="000373AF">
        <w:rPr>
          <w:color w:val="000000"/>
          <w:sz w:val="20"/>
          <w:szCs w:val="20"/>
        </w:rPr>
        <w:t xml:space="preserve">ANSWER: (Michael) Trent </w:t>
      </w:r>
      <w:r w:rsidRPr="000373AF">
        <w:rPr>
          <w:b/>
          <w:bCs/>
          <w:color w:val="000000"/>
          <w:sz w:val="20"/>
          <w:szCs w:val="20"/>
          <w:u w:val="single"/>
        </w:rPr>
        <w:t>Reznor</w:t>
      </w:r>
      <w:r w:rsidRPr="000373AF">
        <w:rPr>
          <w:color w:val="000000"/>
          <w:sz w:val="20"/>
          <w:szCs w:val="20"/>
        </w:rPr>
        <w:t xml:space="preserve"> &lt;General Trash&gt;</w:t>
      </w:r>
    </w:p>
    <w:p w14:paraId="241384A7" w14:textId="77777777" w:rsidR="000373AF" w:rsidRPr="000373AF" w:rsidRDefault="000373AF" w:rsidP="000373AF">
      <w:pPr>
        <w:pStyle w:val="NoSpacing"/>
        <w:rPr>
          <w:rFonts w:ascii="Times New Roman" w:hAnsi="Times New Roman" w:cs="Times New Roman"/>
          <w:sz w:val="20"/>
          <w:szCs w:val="20"/>
        </w:rPr>
      </w:pPr>
    </w:p>
    <w:p w14:paraId="1BD4B125" w14:textId="5155674E" w:rsidR="000373AF" w:rsidRPr="000373AF" w:rsidRDefault="00DE2BDA" w:rsidP="000373AF">
      <w:pPr>
        <w:pStyle w:val="NormalWeb"/>
        <w:spacing w:before="0" w:beforeAutospacing="0" w:after="0" w:afterAutospacing="0"/>
        <w:rPr>
          <w:color w:val="000000"/>
          <w:sz w:val="20"/>
          <w:szCs w:val="20"/>
        </w:rPr>
      </w:pPr>
      <w:r>
        <w:rPr>
          <w:b/>
          <w:color w:val="000000"/>
          <w:sz w:val="20"/>
          <w:szCs w:val="20"/>
        </w:rPr>
        <w:t xml:space="preserve">16. </w:t>
      </w:r>
      <w:r w:rsidR="000373AF" w:rsidRPr="009D22FD">
        <w:rPr>
          <w:b/>
          <w:color w:val="000000"/>
          <w:sz w:val="20"/>
          <w:szCs w:val="20"/>
        </w:rPr>
        <w:t>This place came under government control after it was sold by Stephen Moore.  Senator Blanche K. Bruce led an inquiry into the harassment of a black man named Johnson Whittaker at this place, but President Hayes agreed that Whittaker was a</w:t>
      </w:r>
      <w:r w:rsidR="009D22FD" w:rsidRPr="009D22FD">
        <w:rPr>
          <w:b/>
          <w:color w:val="000000"/>
          <w:sz w:val="20"/>
          <w:szCs w:val="20"/>
        </w:rPr>
        <w:t xml:space="preserve"> </w:t>
      </w:r>
      <w:r w:rsidR="009D22FD" w:rsidRPr="009D22FD">
        <w:rPr>
          <w:b/>
          <w:sz w:val="20"/>
          <w:szCs w:val="20"/>
        </w:rPr>
        <w:t>►</w:t>
      </w:r>
      <w:r w:rsidR="000373AF" w:rsidRPr="009D22FD">
        <w:rPr>
          <w:b/>
          <w:color w:val="000000"/>
          <w:sz w:val="20"/>
          <w:szCs w:val="20"/>
        </w:rPr>
        <w:t xml:space="preserve"> coward.  Sylvanus Thayer is often referred to as the "father" of this place, once the home of Henry Ossian Flipper.  This place was once the site of Fort Clinton, and was the terminus of a large anti-British chain.  A plot involving this place was foiled when John</w:t>
      </w:r>
      <w:r w:rsidR="009D22FD" w:rsidRPr="009D22FD">
        <w:rPr>
          <w:b/>
          <w:color w:val="000000"/>
          <w:sz w:val="20"/>
          <w:szCs w:val="20"/>
        </w:rPr>
        <w:t xml:space="preserve"> (*)</w:t>
      </w:r>
      <w:r w:rsidR="000373AF" w:rsidRPr="000373AF">
        <w:rPr>
          <w:color w:val="000000"/>
          <w:sz w:val="20"/>
          <w:szCs w:val="20"/>
        </w:rPr>
        <w:t xml:space="preserve"> Andre was arrested.  The most prominent institution here was the brainchild of Henry Knox and was the only engineering school in the nation until the establishment of Rensselaer Polytechnic Institute.  Benedict Arnold unsuccessfully sought to turn over this place to the British in the Revolutionary War.  For 10 points, name this location of the United States Military Academy.</w:t>
      </w:r>
    </w:p>
    <w:p w14:paraId="499C8DF1" w14:textId="77777777" w:rsidR="000373AF" w:rsidRPr="000373AF" w:rsidRDefault="000373AF" w:rsidP="000373AF">
      <w:pPr>
        <w:pStyle w:val="NormalWeb"/>
        <w:spacing w:before="0" w:beforeAutospacing="0" w:after="0" w:afterAutospacing="0"/>
        <w:rPr>
          <w:color w:val="000000"/>
          <w:sz w:val="20"/>
          <w:szCs w:val="20"/>
        </w:rPr>
      </w:pPr>
      <w:r w:rsidRPr="000373AF">
        <w:rPr>
          <w:color w:val="000000"/>
          <w:sz w:val="20"/>
          <w:szCs w:val="20"/>
        </w:rPr>
        <w:lastRenderedPageBreak/>
        <w:t xml:space="preserve">ANSWER: </w:t>
      </w:r>
      <w:r w:rsidRPr="000373AF">
        <w:rPr>
          <w:b/>
          <w:bCs/>
          <w:color w:val="000000"/>
          <w:sz w:val="20"/>
          <w:szCs w:val="20"/>
          <w:u w:val="single"/>
        </w:rPr>
        <w:t>West Point</w:t>
      </w:r>
      <w:r w:rsidRPr="000373AF">
        <w:rPr>
          <w:color w:val="000000"/>
          <w:sz w:val="20"/>
          <w:szCs w:val="20"/>
        </w:rPr>
        <w:t xml:space="preserve"> Academy [accept </w:t>
      </w:r>
      <w:r w:rsidRPr="000373AF">
        <w:rPr>
          <w:b/>
          <w:bCs/>
          <w:color w:val="000000"/>
          <w:sz w:val="20"/>
          <w:szCs w:val="20"/>
          <w:u w:val="single"/>
        </w:rPr>
        <w:t>United States Military Academy</w:t>
      </w:r>
      <w:r w:rsidRPr="000373AF">
        <w:rPr>
          <w:color w:val="000000"/>
          <w:sz w:val="20"/>
          <w:szCs w:val="20"/>
        </w:rPr>
        <w:t xml:space="preserve"> before mentioned] &lt;Military History&gt;</w:t>
      </w:r>
    </w:p>
    <w:p w14:paraId="15FE248E" w14:textId="77777777" w:rsidR="000373AF" w:rsidRPr="000373AF" w:rsidRDefault="000373AF" w:rsidP="000373AF">
      <w:pPr>
        <w:pStyle w:val="NoSpacing"/>
        <w:rPr>
          <w:rFonts w:ascii="Times New Roman" w:hAnsi="Times New Roman" w:cs="Times New Roman"/>
          <w:sz w:val="20"/>
          <w:szCs w:val="20"/>
        </w:rPr>
      </w:pPr>
    </w:p>
    <w:p w14:paraId="51CD126F" w14:textId="5468ECDB" w:rsidR="000373AF" w:rsidRPr="000373AF" w:rsidRDefault="00DE2BDA" w:rsidP="000373AF">
      <w:pPr>
        <w:pStyle w:val="NormalWeb"/>
        <w:spacing w:before="0" w:beforeAutospacing="0" w:after="0" w:afterAutospacing="0"/>
        <w:rPr>
          <w:color w:val="000000"/>
          <w:sz w:val="20"/>
          <w:szCs w:val="20"/>
        </w:rPr>
      </w:pPr>
      <w:r>
        <w:rPr>
          <w:b/>
          <w:color w:val="000000"/>
          <w:sz w:val="20"/>
          <w:szCs w:val="20"/>
        </w:rPr>
        <w:t xml:space="preserve">17. </w:t>
      </w:r>
      <w:r w:rsidR="000373AF" w:rsidRPr="009D22FD">
        <w:rPr>
          <w:b/>
          <w:color w:val="000000"/>
          <w:sz w:val="20"/>
          <w:szCs w:val="20"/>
        </w:rPr>
        <w:t>One class of these species, the tokeoka, are further divided into Haast variety.  They experience unusually large fluctuations in body temperature and have a very developed sense of smell.  Their numbers have decreased in part due to the use of the 1080 pesticide and predation from stoats.  The brown form of this species are known as</w:t>
      </w:r>
      <w:r w:rsidR="009D22FD" w:rsidRPr="009D22FD">
        <w:rPr>
          <w:b/>
          <w:color w:val="000000"/>
          <w:sz w:val="20"/>
          <w:szCs w:val="20"/>
        </w:rPr>
        <w:t xml:space="preserve"> </w:t>
      </w:r>
      <w:r w:rsidR="009D22FD" w:rsidRPr="009D22FD">
        <w:rPr>
          <w:b/>
          <w:sz w:val="20"/>
          <w:szCs w:val="20"/>
        </w:rPr>
        <w:t>►</w:t>
      </w:r>
      <w:r w:rsidR="000373AF" w:rsidRPr="009D22FD">
        <w:rPr>
          <w:b/>
          <w:color w:val="000000"/>
          <w:sz w:val="20"/>
          <w:szCs w:val="20"/>
        </w:rPr>
        <w:t xml:space="preserve"> Okarito.  Unlike many related species, mature members of these species possess bone marrow rather than hollow bones.  These animals lend their name to a pioneering brand of </w:t>
      </w:r>
      <w:r w:rsidR="009D22FD" w:rsidRPr="009D22FD">
        <w:rPr>
          <w:b/>
          <w:color w:val="000000"/>
          <w:sz w:val="20"/>
          <w:szCs w:val="20"/>
        </w:rPr>
        <w:t>(*)</w:t>
      </w:r>
      <w:r w:rsidR="009D22FD">
        <w:rPr>
          <w:color w:val="000000"/>
          <w:sz w:val="20"/>
          <w:szCs w:val="20"/>
        </w:rPr>
        <w:t xml:space="preserve"> </w:t>
      </w:r>
      <w:r w:rsidR="000373AF" w:rsidRPr="000373AF">
        <w:rPr>
          <w:color w:val="000000"/>
          <w:sz w:val="20"/>
          <w:szCs w:val="20"/>
        </w:rPr>
        <w:t xml:space="preserve">shoe polish created by William Ramsay.  </w:t>
      </w:r>
      <w:r w:rsidR="009D22FD">
        <w:rPr>
          <w:color w:val="000000"/>
          <w:sz w:val="20"/>
          <w:szCs w:val="20"/>
        </w:rPr>
        <w:t xml:space="preserve">Kapiti Island is home to the Little Spotted variety of them.  </w:t>
      </w:r>
      <w:r w:rsidR="000373AF" w:rsidRPr="000373AF">
        <w:rPr>
          <w:color w:val="000000"/>
          <w:sz w:val="20"/>
          <w:szCs w:val="20"/>
        </w:rPr>
        <w:t>The feathers of these birds were used to create kahu huruhuru cloaks, and they produce the proportionally largest egg of all birds.  For 10 points, name these flightless birds of New Zealand.</w:t>
      </w:r>
    </w:p>
    <w:p w14:paraId="434904AA" w14:textId="77777777" w:rsidR="000373AF" w:rsidRPr="000373AF" w:rsidRDefault="000373AF" w:rsidP="000373AF">
      <w:pPr>
        <w:pStyle w:val="NormalWeb"/>
        <w:spacing w:before="0" w:beforeAutospacing="0" w:after="0" w:afterAutospacing="0"/>
        <w:rPr>
          <w:color w:val="000000"/>
          <w:sz w:val="20"/>
          <w:szCs w:val="20"/>
        </w:rPr>
      </w:pPr>
      <w:r w:rsidRPr="000373AF">
        <w:rPr>
          <w:color w:val="000000"/>
          <w:sz w:val="20"/>
          <w:szCs w:val="20"/>
        </w:rPr>
        <w:t xml:space="preserve">ANSWER: </w:t>
      </w:r>
      <w:r w:rsidRPr="000373AF">
        <w:rPr>
          <w:b/>
          <w:bCs/>
          <w:color w:val="000000"/>
          <w:sz w:val="20"/>
          <w:szCs w:val="20"/>
          <w:u w:val="single"/>
        </w:rPr>
        <w:t>Kiwi</w:t>
      </w:r>
      <w:r w:rsidRPr="000373AF">
        <w:rPr>
          <w:color w:val="000000"/>
          <w:sz w:val="20"/>
          <w:szCs w:val="20"/>
        </w:rPr>
        <w:t>s &lt;Animals&gt;</w:t>
      </w:r>
    </w:p>
    <w:p w14:paraId="6344CD84" w14:textId="77777777" w:rsidR="000373AF" w:rsidRPr="000373AF" w:rsidRDefault="000373AF" w:rsidP="000373AF">
      <w:pPr>
        <w:pStyle w:val="NoSpacing"/>
        <w:rPr>
          <w:rFonts w:ascii="Times New Roman" w:hAnsi="Times New Roman" w:cs="Times New Roman"/>
          <w:sz w:val="20"/>
          <w:szCs w:val="20"/>
        </w:rPr>
      </w:pPr>
    </w:p>
    <w:p w14:paraId="618D2009" w14:textId="58537F60" w:rsidR="000373AF" w:rsidRPr="000373AF" w:rsidRDefault="00DE2BDA" w:rsidP="000373AF">
      <w:pPr>
        <w:pStyle w:val="NormalWeb"/>
        <w:spacing w:before="0" w:beforeAutospacing="0" w:after="0" w:afterAutospacing="0"/>
        <w:rPr>
          <w:color w:val="000000"/>
          <w:sz w:val="20"/>
          <w:szCs w:val="20"/>
        </w:rPr>
      </w:pPr>
      <w:r>
        <w:rPr>
          <w:b/>
          <w:color w:val="000000"/>
          <w:sz w:val="20"/>
          <w:szCs w:val="20"/>
        </w:rPr>
        <w:t xml:space="preserve">18. </w:t>
      </w:r>
      <w:r w:rsidR="000373AF" w:rsidRPr="0079665B">
        <w:rPr>
          <w:b/>
          <w:color w:val="000000"/>
          <w:sz w:val="20"/>
          <w:szCs w:val="20"/>
        </w:rPr>
        <w:t xml:space="preserve">Ray Forkenbrock tapes the conversations he has with his granddaughter in this author's "Family Man".  Charon complains of the changes being made to Hell by the Devil in anticipation of a coming holy war in this author's story, "I've Always Loved This Place".  An ancient fire pit discovered by this author when she was constructing her house gave rise to the story, </w:t>
      </w:r>
      <w:r w:rsidR="0079665B" w:rsidRPr="0079665B">
        <w:rPr>
          <w:b/>
          <w:sz w:val="20"/>
          <w:szCs w:val="20"/>
        </w:rPr>
        <w:t>►</w:t>
      </w:r>
      <w:r w:rsidR="0079665B" w:rsidRPr="0079665B">
        <w:rPr>
          <w:b/>
          <w:sz w:val="20"/>
          <w:szCs w:val="20"/>
        </w:rPr>
        <w:t xml:space="preserve"> </w:t>
      </w:r>
      <w:r w:rsidR="000373AF" w:rsidRPr="0079665B">
        <w:rPr>
          <w:b/>
          <w:color w:val="000000"/>
          <w:sz w:val="20"/>
          <w:szCs w:val="20"/>
        </w:rPr>
        <w:t xml:space="preserve">"Deep-Blood-Greasy-Bowl".  She won a Pulitzer for a novel where Quoyle's wife Petal sells their kids to sex traffickers.  Diana Ossana and Larry McMurty won Academy Awards for adapting an O. Henry-award winning story this author </w:t>
      </w:r>
      <w:r w:rsidR="000373AF" w:rsidRPr="0079665B">
        <w:rPr>
          <w:b/>
          <w:iCs/>
          <w:color w:val="000000"/>
          <w:sz w:val="20"/>
          <w:szCs w:val="20"/>
        </w:rPr>
        <w:t>of</w:t>
      </w:r>
      <w:r w:rsidR="0079665B" w:rsidRPr="0079665B">
        <w:rPr>
          <w:b/>
          <w:iCs/>
          <w:color w:val="000000"/>
          <w:sz w:val="20"/>
          <w:szCs w:val="20"/>
        </w:rPr>
        <w:t xml:space="preserve"> (*)</w:t>
      </w:r>
      <w:r w:rsidR="000373AF" w:rsidRPr="0079665B">
        <w:rPr>
          <w:iCs/>
          <w:color w:val="000000"/>
          <w:sz w:val="20"/>
          <w:szCs w:val="20"/>
        </w:rPr>
        <w:t xml:space="preserve"> </w:t>
      </w:r>
      <w:r w:rsidR="000373AF" w:rsidRPr="000373AF">
        <w:rPr>
          <w:i/>
          <w:iCs/>
          <w:color w:val="000000"/>
          <w:sz w:val="20"/>
          <w:szCs w:val="20"/>
        </w:rPr>
        <w:t xml:space="preserve">The Shipping News </w:t>
      </w:r>
      <w:r w:rsidR="000373AF" w:rsidRPr="000373AF">
        <w:rPr>
          <w:color w:val="000000"/>
          <w:sz w:val="20"/>
          <w:szCs w:val="20"/>
        </w:rPr>
        <w:t xml:space="preserve">wrote for the collection </w:t>
      </w:r>
      <w:r w:rsidR="000373AF" w:rsidRPr="000373AF">
        <w:rPr>
          <w:i/>
          <w:iCs/>
          <w:color w:val="000000"/>
          <w:sz w:val="20"/>
          <w:szCs w:val="20"/>
        </w:rPr>
        <w:t>Close Range</w:t>
      </w:r>
      <w:r w:rsidR="000373AF" w:rsidRPr="000373AF">
        <w:rPr>
          <w:color w:val="000000"/>
          <w:sz w:val="20"/>
          <w:szCs w:val="20"/>
        </w:rPr>
        <w:t xml:space="preserve"> where Sage-native Ennis del Mar declares "I'm not no queer" despite having sex with Jack Twist, a fellow resident of Wyoming.  For 10 points, name this author of "Brokeback Mountain".</w:t>
      </w:r>
    </w:p>
    <w:p w14:paraId="7E12E65D" w14:textId="77777777" w:rsidR="000373AF" w:rsidRPr="000373AF" w:rsidRDefault="000373AF" w:rsidP="000373AF">
      <w:pPr>
        <w:pStyle w:val="NormalWeb"/>
        <w:spacing w:before="0" w:beforeAutospacing="0" w:after="0" w:afterAutospacing="0"/>
        <w:rPr>
          <w:color w:val="000000"/>
          <w:sz w:val="20"/>
          <w:szCs w:val="20"/>
        </w:rPr>
      </w:pPr>
      <w:r w:rsidRPr="000373AF">
        <w:rPr>
          <w:color w:val="000000"/>
          <w:sz w:val="20"/>
          <w:szCs w:val="20"/>
        </w:rPr>
        <w:t xml:space="preserve">ANSWER: (Edna) Annie </w:t>
      </w:r>
      <w:r w:rsidRPr="000373AF">
        <w:rPr>
          <w:b/>
          <w:bCs/>
          <w:color w:val="000000"/>
          <w:sz w:val="20"/>
          <w:szCs w:val="20"/>
          <w:u w:val="single"/>
        </w:rPr>
        <w:t>Proulx</w:t>
      </w:r>
      <w:r w:rsidRPr="000373AF">
        <w:rPr>
          <w:color w:val="000000"/>
          <w:sz w:val="20"/>
          <w:szCs w:val="20"/>
        </w:rPr>
        <w:t xml:space="preserve"> ["PRU"] &lt;Short Story&gt;</w:t>
      </w:r>
    </w:p>
    <w:p w14:paraId="361C699C" w14:textId="77777777" w:rsidR="000373AF" w:rsidRPr="000373AF" w:rsidRDefault="000373AF" w:rsidP="000373AF">
      <w:pPr>
        <w:pStyle w:val="NoSpacing"/>
        <w:rPr>
          <w:rFonts w:ascii="Times New Roman" w:hAnsi="Times New Roman" w:cs="Times New Roman"/>
          <w:sz w:val="20"/>
          <w:szCs w:val="20"/>
        </w:rPr>
      </w:pPr>
    </w:p>
    <w:p w14:paraId="7B0C47D5" w14:textId="164A5C58" w:rsidR="000373AF" w:rsidRPr="000373AF" w:rsidRDefault="00DE2BDA" w:rsidP="000373AF">
      <w:pPr>
        <w:pStyle w:val="NormalWeb"/>
        <w:spacing w:before="0" w:beforeAutospacing="0" w:after="0" w:afterAutospacing="0"/>
        <w:rPr>
          <w:color w:val="000000"/>
          <w:sz w:val="20"/>
          <w:szCs w:val="20"/>
        </w:rPr>
      </w:pPr>
      <w:r>
        <w:rPr>
          <w:b/>
          <w:color w:val="000000"/>
          <w:sz w:val="20"/>
          <w:szCs w:val="20"/>
        </w:rPr>
        <w:t xml:space="preserve">19. </w:t>
      </w:r>
      <w:r w:rsidR="000373AF" w:rsidRPr="0079665B">
        <w:rPr>
          <w:b/>
          <w:color w:val="000000"/>
          <w:sz w:val="20"/>
          <w:szCs w:val="20"/>
        </w:rPr>
        <w:t>These people were helped by a group called Nativ.  One piece of legislation concerning these people was repealed in 2012 by the Magintsky Act.  In 1981, the dropout rate amongst these people reached a peak of 81.4 percent.  One of these people began hosting the Radio Liberty program 13 years after participating in a failed 1970 hijacking.  13 of these people were executed in</w:t>
      </w:r>
      <w:r w:rsidR="0079665B" w:rsidRPr="0079665B">
        <w:rPr>
          <w:b/>
          <w:color w:val="000000"/>
          <w:sz w:val="20"/>
          <w:szCs w:val="20"/>
        </w:rPr>
        <w:t xml:space="preserve"> </w:t>
      </w:r>
      <w:r w:rsidR="0079665B" w:rsidRPr="0079665B">
        <w:rPr>
          <w:b/>
          <w:sz w:val="20"/>
          <w:szCs w:val="20"/>
        </w:rPr>
        <w:t>►</w:t>
      </w:r>
      <w:r w:rsidR="000373AF" w:rsidRPr="0079665B">
        <w:rPr>
          <w:b/>
          <w:color w:val="000000"/>
          <w:sz w:val="20"/>
          <w:szCs w:val="20"/>
        </w:rPr>
        <w:t xml:space="preserve"> Lubanka Prison during the Night of the Murdered Poets.  A "diploma tax" on these people prompted the passage of the </w:t>
      </w:r>
      <w:r w:rsidR="0079665B" w:rsidRPr="0079665B">
        <w:rPr>
          <w:b/>
          <w:color w:val="000000"/>
          <w:sz w:val="20"/>
          <w:szCs w:val="20"/>
        </w:rPr>
        <w:t>(*)</w:t>
      </w:r>
      <w:r w:rsidR="0079665B">
        <w:rPr>
          <w:color w:val="000000"/>
          <w:sz w:val="20"/>
          <w:szCs w:val="20"/>
        </w:rPr>
        <w:t xml:space="preserve"> </w:t>
      </w:r>
      <w:r w:rsidR="000373AF" w:rsidRPr="000373AF">
        <w:rPr>
          <w:color w:val="000000"/>
          <w:sz w:val="20"/>
          <w:szCs w:val="20"/>
        </w:rPr>
        <w:t>Jackson-Vanik amendment.  These people were euphemistically attacked with the term "rootless cosmopolitan", and they were alleged to be behind the 1953 Doctors' Plot.  These people constituted the majority of refuseniks.  For 10 points, name these people who emigrated en masse to Israel in the late '80s.</w:t>
      </w:r>
      <w:r w:rsidR="0079665B">
        <w:rPr>
          <w:color w:val="000000"/>
          <w:sz w:val="20"/>
          <w:szCs w:val="20"/>
        </w:rPr>
        <w:t xml:space="preserve"> </w:t>
      </w:r>
    </w:p>
    <w:p w14:paraId="212C9F22" w14:textId="77777777" w:rsidR="000373AF" w:rsidRPr="000373AF" w:rsidRDefault="000373AF" w:rsidP="000373AF">
      <w:pPr>
        <w:pStyle w:val="NormalWeb"/>
        <w:spacing w:before="0" w:beforeAutospacing="0" w:after="0" w:afterAutospacing="0"/>
        <w:rPr>
          <w:color w:val="000000"/>
          <w:sz w:val="20"/>
          <w:szCs w:val="20"/>
        </w:rPr>
      </w:pPr>
      <w:r w:rsidRPr="000373AF">
        <w:rPr>
          <w:color w:val="000000"/>
          <w:sz w:val="20"/>
          <w:szCs w:val="20"/>
        </w:rPr>
        <w:t xml:space="preserve">ANSWER: </w:t>
      </w:r>
      <w:r w:rsidRPr="000373AF">
        <w:rPr>
          <w:b/>
          <w:bCs/>
          <w:color w:val="000000"/>
          <w:sz w:val="20"/>
          <w:szCs w:val="20"/>
          <w:u w:val="single"/>
        </w:rPr>
        <w:t>Soviet Jews</w:t>
      </w:r>
      <w:r w:rsidRPr="000373AF">
        <w:rPr>
          <w:color w:val="000000"/>
          <w:sz w:val="20"/>
          <w:szCs w:val="20"/>
        </w:rPr>
        <w:t xml:space="preserve"> [or </w:t>
      </w:r>
      <w:r w:rsidRPr="000373AF">
        <w:rPr>
          <w:b/>
          <w:bCs/>
          <w:color w:val="000000"/>
          <w:sz w:val="20"/>
          <w:szCs w:val="20"/>
          <w:u w:val="single"/>
        </w:rPr>
        <w:t>Russian Jews</w:t>
      </w:r>
      <w:r w:rsidRPr="000373AF">
        <w:rPr>
          <w:color w:val="000000"/>
          <w:sz w:val="20"/>
          <w:szCs w:val="20"/>
        </w:rPr>
        <w:t>] &lt;Jews&gt;</w:t>
      </w:r>
    </w:p>
    <w:p w14:paraId="47E18C6E" w14:textId="77777777" w:rsidR="000373AF" w:rsidRPr="000373AF" w:rsidRDefault="000373AF" w:rsidP="000373AF">
      <w:pPr>
        <w:pStyle w:val="NoSpacing"/>
        <w:rPr>
          <w:rFonts w:ascii="Times New Roman" w:hAnsi="Times New Roman" w:cs="Times New Roman"/>
          <w:sz w:val="20"/>
          <w:szCs w:val="20"/>
        </w:rPr>
      </w:pPr>
    </w:p>
    <w:p w14:paraId="32D530D4" w14:textId="3DC566F9" w:rsidR="000373AF" w:rsidRPr="000373AF" w:rsidRDefault="00DE2BDA" w:rsidP="000373AF">
      <w:pPr>
        <w:pStyle w:val="NormalWeb"/>
        <w:spacing w:before="0" w:beforeAutospacing="0" w:after="0" w:afterAutospacing="0"/>
        <w:rPr>
          <w:color w:val="000000"/>
          <w:sz w:val="20"/>
          <w:szCs w:val="20"/>
        </w:rPr>
      </w:pPr>
      <w:r>
        <w:rPr>
          <w:b/>
          <w:color w:val="000000"/>
          <w:sz w:val="20"/>
          <w:szCs w:val="20"/>
        </w:rPr>
        <w:t xml:space="preserve">20. </w:t>
      </w:r>
      <w:r w:rsidR="000373AF" w:rsidRPr="0079665B">
        <w:rPr>
          <w:b/>
          <w:color w:val="000000"/>
          <w:sz w:val="20"/>
          <w:szCs w:val="20"/>
        </w:rPr>
        <w:t>This man liked to perform the "chicken soup trick" wherein he brought a can of chicken soup on a plane and pretended to throw it up into a barf bag and then proceeded to eat it.  His style is the subject of the title essay in James Wood's collection, "The Fun Stuff".  This man singed a bandmate's hair with an explosive</w:t>
      </w:r>
      <w:r w:rsidR="0079665B" w:rsidRPr="0079665B">
        <w:rPr>
          <w:b/>
          <w:color w:val="000000"/>
          <w:sz w:val="20"/>
          <w:szCs w:val="20"/>
        </w:rPr>
        <w:t xml:space="preserve"> </w:t>
      </w:r>
      <w:r w:rsidR="0079665B" w:rsidRPr="0079665B">
        <w:rPr>
          <w:b/>
          <w:sz w:val="20"/>
          <w:szCs w:val="20"/>
        </w:rPr>
        <w:t>►</w:t>
      </w:r>
      <w:r w:rsidR="000373AF" w:rsidRPr="0079665B">
        <w:rPr>
          <w:b/>
          <w:color w:val="000000"/>
          <w:sz w:val="20"/>
          <w:szCs w:val="20"/>
        </w:rPr>
        <w:t xml:space="preserve"> bass drum he rigged up for a performance on the </w:t>
      </w:r>
      <w:r w:rsidR="000373AF" w:rsidRPr="0079665B">
        <w:rPr>
          <w:b/>
          <w:i/>
          <w:iCs/>
          <w:color w:val="000000"/>
          <w:sz w:val="20"/>
          <w:szCs w:val="20"/>
        </w:rPr>
        <w:t>Smothers Brothers Comedy Hour</w:t>
      </w:r>
      <w:r w:rsidR="000373AF" w:rsidRPr="0079665B">
        <w:rPr>
          <w:b/>
          <w:color w:val="000000"/>
          <w:sz w:val="20"/>
          <w:szCs w:val="20"/>
        </w:rPr>
        <w:t>.  He once collapsed at a 1973 San Francisco concert, leading the band to bring audience member Scot Halpin on stage to fill his place.  This man provided vocals for tracks like "Bucket T" and</w:t>
      </w:r>
      <w:r w:rsidR="0079665B" w:rsidRPr="0079665B">
        <w:rPr>
          <w:b/>
          <w:color w:val="000000"/>
          <w:sz w:val="20"/>
          <w:szCs w:val="20"/>
        </w:rPr>
        <w:t xml:space="preserve"> (*)</w:t>
      </w:r>
      <w:r w:rsidR="000373AF" w:rsidRPr="000373AF">
        <w:rPr>
          <w:color w:val="000000"/>
          <w:sz w:val="20"/>
          <w:szCs w:val="20"/>
        </w:rPr>
        <w:t xml:space="preserve"> "Barbara Ann".  Kenny Jones replaced </w:t>
      </w:r>
      <w:r w:rsidR="0079665B">
        <w:rPr>
          <w:color w:val="000000"/>
          <w:sz w:val="20"/>
          <w:szCs w:val="20"/>
        </w:rPr>
        <w:t>this man after his 1976 death from</w:t>
      </w:r>
      <w:r w:rsidR="000373AF" w:rsidRPr="000373AF">
        <w:rPr>
          <w:color w:val="000000"/>
          <w:sz w:val="20"/>
          <w:szCs w:val="20"/>
        </w:rPr>
        <w:t xml:space="preserve"> overdosing on Heminevrin.  He performed percussion on the tracks "Armenia City in the Sky", "Mary Anne with the Shaky Hand" and "The Acid Queen".  For 10 points, name this drummer for The Who.</w:t>
      </w:r>
    </w:p>
    <w:p w14:paraId="37BEF8D4" w14:textId="77777777" w:rsidR="000373AF" w:rsidRPr="000373AF" w:rsidRDefault="000373AF" w:rsidP="000373AF">
      <w:pPr>
        <w:pStyle w:val="NormalWeb"/>
        <w:spacing w:before="0" w:beforeAutospacing="0" w:after="0" w:afterAutospacing="0"/>
        <w:rPr>
          <w:color w:val="000000"/>
          <w:sz w:val="20"/>
          <w:szCs w:val="20"/>
        </w:rPr>
      </w:pPr>
      <w:r w:rsidRPr="000373AF">
        <w:rPr>
          <w:color w:val="000000"/>
          <w:sz w:val="20"/>
          <w:szCs w:val="20"/>
        </w:rPr>
        <w:t xml:space="preserve">ANSWER: Keith (John) </w:t>
      </w:r>
      <w:r w:rsidRPr="000373AF">
        <w:rPr>
          <w:b/>
          <w:bCs/>
          <w:color w:val="000000"/>
          <w:sz w:val="20"/>
          <w:szCs w:val="20"/>
          <w:u w:val="single"/>
        </w:rPr>
        <w:t>Moon</w:t>
      </w:r>
      <w:r w:rsidRPr="000373AF">
        <w:rPr>
          <w:color w:val="000000"/>
          <w:sz w:val="20"/>
          <w:szCs w:val="20"/>
        </w:rPr>
        <w:t xml:space="preserve"> &lt;Rock Music&gt;</w:t>
      </w:r>
    </w:p>
    <w:p w14:paraId="345C9F41" w14:textId="77777777" w:rsidR="000373AF" w:rsidRPr="000373AF" w:rsidRDefault="000373AF" w:rsidP="000373AF">
      <w:pPr>
        <w:pStyle w:val="NoSpacing"/>
        <w:rPr>
          <w:rFonts w:ascii="Times New Roman" w:hAnsi="Times New Roman" w:cs="Times New Roman"/>
          <w:sz w:val="20"/>
          <w:szCs w:val="20"/>
        </w:rPr>
      </w:pPr>
    </w:p>
    <w:p w14:paraId="605649F7" w14:textId="590C317A" w:rsidR="000373AF" w:rsidRPr="000373AF" w:rsidRDefault="00DE2BDA" w:rsidP="000373AF">
      <w:pPr>
        <w:pStyle w:val="NormalWeb"/>
        <w:spacing w:before="0" w:beforeAutospacing="0" w:after="0" w:afterAutospacing="0"/>
        <w:rPr>
          <w:color w:val="000000"/>
          <w:sz w:val="20"/>
          <w:szCs w:val="20"/>
        </w:rPr>
      </w:pPr>
      <w:r>
        <w:rPr>
          <w:b/>
          <w:color w:val="000000"/>
          <w:sz w:val="20"/>
          <w:szCs w:val="20"/>
        </w:rPr>
        <w:t xml:space="preserve">21. </w:t>
      </w:r>
      <w:r w:rsidR="000373AF" w:rsidRPr="0079665B">
        <w:rPr>
          <w:b/>
          <w:color w:val="000000"/>
          <w:sz w:val="20"/>
          <w:szCs w:val="20"/>
        </w:rPr>
        <w:t xml:space="preserve">Jean Varin once held a monopoly over creating works in this medium for the French court.  Alfonso Ruspagiari created Mannerist works in this genre from Reggio nell'Emilia.  Leone Leoni was an accomplished master in this genre, creating works depicting Andrea Doria, Michelangelo and Emperor Charles V.  Scandinavian examples of these works include </w:t>
      </w:r>
      <w:r w:rsidR="000373AF" w:rsidRPr="0079665B">
        <w:rPr>
          <w:b/>
          <w:i/>
          <w:iCs/>
          <w:color w:val="000000"/>
          <w:sz w:val="20"/>
          <w:szCs w:val="20"/>
        </w:rPr>
        <w:t>bracteate</w:t>
      </w:r>
      <w:r w:rsidR="000373AF" w:rsidRPr="0079665B">
        <w:rPr>
          <w:b/>
          <w:color w:val="000000"/>
          <w:sz w:val="20"/>
          <w:szCs w:val="20"/>
        </w:rPr>
        <w:t>.  French Pantheon sculptor</w:t>
      </w:r>
      <w:r w:rsidR="0079665B" w:rsidRPr="0079665B">
        <w:rPr>
          <w:b/>
          <w:color w:val="000000"/>
          <w:sz w:val="20"/>
          <w:szCs w:val="20"/>
        </w:rPr>
        <w:t xml:space="preserve"> </w:t>
      </w:r>
      <w:r w:rsidR="0079665B" w:rsidRPr="0079665B">
        <w:rPr>
          <w:b/>
          <w:sz w:val="20"/>
          <w:szCs w:val="20"/>
        </w:rPr>
        <w:t>►</w:t>
      </w:r>
      <w:r w:rsidR="000373AF" w:rsidRPr="0079665B">
        <w:rPr>
          <w:b/>
          <w:color w:val="000000"/>
          <w:sz w:val="20"/>
          <w:szCs w:val="20"/>
        </w:rPr>
        <w:t xml:space="preserve"> David d'Angers is best known for a series of works created in this medium depicting luminaries like Stendhal and Victor Hugo.  An early work in this genre depicted John VIII Palaelogus and was created by a Renaissance master of this medium, Pisanello.  They're not</w:t>
      </w:r>
      <w:r w:rsidR="0079665B" w:rsidRPr="0079665B">
        <w:rPr>
          <w:b/>
          <w:color w:val="000000"/>
          <w:sz w:val="20"/>
          <w:szCs w:val="20"/>
        </w:rPr>
        <w:t xml:space="preserve"> (*)</w:t>
      </w:r>
      <w:r w:rsidR="000373AF" w:rsidRPr="000373AF">
        <w:rPr>
          <w:color w:val="000000"/>
          <w:sz w:val="20"/>
          <w:szCs w:val="20"/>
        </w:rPr>
        <w:t xml:space="preserve"> coins, but Benjamin Duvivier created two-sided works in this medium for King Louis XVI.  For 10 points, name this medium, also used for military decorations.</w:t>
      </w:r>
    </w:p>
    <w:p w14:paraId="69608243" w14:textId="77777777" w:rsidR="000373AF" w:rsidRPr="000373AF" w:rsidRDefault="000373AF" w:rsidP="000373AF">
      <w:pPr>
        <w:pStyle w:val="NormalWeb"/>
        <w:spacing w:before="0" w:beforeAutospacing="0" w:after="0" w:afterAutospacing="0"/>
        <w:rPr>
          <w:color w:val="000000"/>
          <w:sz w:val="20"/>
          <w:szCs w:val="20"/>
        </w:rPr>
      </w:pPr>
      <w:r w:rsidRPr="000373AF">
        <w:rPr>
          <w:color w:val="000000"/>
          <w:sz w:val="20"/>
          <w:szCs w:val="20"/>
        </w:rPr>
        <w:t xml:space="preserve">ANSWER: </w:t>
      </w:r>
      <w:r w:rsidRPr="000373AF">
        <w:rPr>
          <w:b/>
          <w:bCs/>
          <w:color w:val="000000"/>
          <w:sz w:val="20"/>
          <w:szCs w:val="20"/>
          <w:u w:val="single"/>
        </w:rPr>
        <w:t>Medal</w:t>
      </w:r>
      <w:r w:rsidRPr="000373AF">
        <w:rPr>
          <w:color w:val="000000"/>
          <w:sz w:val="20"/>
          <w:szCs w:val="20"/>
        </w:rPr>
        <w:t xml:space="preserve"> [or </w:t>
      </w:r>
      <w:r w:rsidRPr="000373AF">
        <w:rPr>
          <w:b/>
          <w:bCs/>
          <w:color w:val="000000"/>
          <w:sz w:val="20"/>
          <w:szCs w:val="20"/>
          <w:u w:val="single"/>
        </w:rPr>
        <w:t>Plaquette</w:t>
      </w:r>
      <w:r w:rsidRPr="000373AF">
        <w:rPr>
          <w:color w:val="000000"/>
          <w:sz w:val="20"/>
          <w:szCs w:val="20"/>
        </w:rPr>
        <w:t xml:space="preserve"> or </w:t>
      </w:r>
      <w:r w:rsidRPr="000373AF">
        <w:rPr>
          <w:b/>
          <w:bCs/>
          <w:color w:val="000000"/>
          <w:sz w:val="20"/>
          <w:szCs w:val="20"/>
          <w:u w:val="single"/>
        </w:rPr>
        <w:t>Medallions</w:t>
      </w:r>
      <w:r w:rsidRPr="000373AF">
        <w:rPr>
          <w:color w:val="000000"/>
          <w:sz w:val="20"/>
          <w:szCs w:val="20"/>
        </w:rPr>
        <w:t>] &lt;Gunpei&gt;</w:t>
      </w:r>
    </w:p>
    <w:p w14:paraId="36723602" w14:textId="77777777" w:rsidR="000373AF" w:rsidRPr="000373AF" w:rsidRDefault="000373AF" w:rsidP="000373AF">
      <w:pPr>
        <w:pStyle w:val="NoSpacing"/>
        <w:rPr>
          <w:rFonts w:ascii="Times New Roman" w:hAnsi="Times New Roman" w:cs="Times New Roman"/>
          <w:sz w:val="20"/>
          <w:szCs w:val="20"/>
        </w:rPr>
      </w:pPr>
    </w:p>
    <w:p w14:paraId="568EB342" w14:textId="43D2F90D" w:rsidR="000373AF" w:rsidRPr="000373AF" w:rsidRDefault="00DE2BDA" w:rsidP="000373AF">
      <w:pPr>
        <w:pStyle w:val="NormalWeb"/>
        <w:spacing w:before="0" w:beforeAutospacing="0" w:after="0" w:afterAutospacing="0"/>
        <w:rPr>
          <w:color w:val="000000"/>
          <w:sz w:val="20"/>
          <w:szCs w:val="20"/>
        </w:rPr>
      </w:pPr>
      <w:r>
        <w:rPr>
          <w:b/>
          <w:color w:val="000000"/>
          <w:sz w:val="20"/>
          <w:szCs w:val="20"/>
        </w:rPr>
        <w:t xml:space="preserve">22. </w:t>
      </w:r>
      <w:r w:rsidR="000373AF" w:rsidRPr="0079665B">
        <w:rPr>
          <w:b/>
          <w:color w:val="000000"/>
          <w:sz w:val="20"/>
          <w:szCs w:val="20"/>
        </w:rPr>
        <w:t xml:space="preserve">Wikipedia claims that this game "is the most competitive and popular to speedrun", with Siglemic </w:t>
      </w:r>
      <w:r w:rsidR="0079665B">
        <w:rPr>
          <w:b/>
          <w:color w:val="000000"/>
          <w:sz w:val="20"/>
          <w:szCs w:val="20"/>
        </w:rPr>
        <w:t>completing</w:t>
      </w:r>
      <w:r w:rsidR="000373AF" w:rsidRPr="0079665B">
        <w:rPr>
          <w:b/>
          <w:color w:val="000000"/>
          <w:sz w:val="20"/>
          <w:szCs w:val="20"/>
        </w:rPr>
        <w:t xml:space="preserve"> all of it in under an hour and forty five minutes.  Jumping through a solid-looking stained glass window in this game leads players to a slide level.  If the player stands on a tiled floor with an image of the </w:t>
      </w:r>
      <w:r w:rsidR="0079665B" w:rsidRPr="0079665B">
        <w:rPr>
          <w:b/>
          <w:sz w:val="20"/>
          <w:szCs w:val="20"/>
        </w:rPr>
        <w:t>►</w:t>
      </w:r>
      <w:r w:rsidR="0079665B" w:rsidRPr="0079665B">
        <w:rPr>
          <w:b/>
          <w:sz w:val="20"/>
          <w:szCs w:val="20"/>
        </w:rPr>
        <w:t xml:space="preserve"> </w:t>
      </w:r>
      <w:r w:rsidR="000373AF" w:rsidRPr="0079665B">
        <w:rPr>
          <w:b/>
          <w:color w:val="000000"/>
          <w:sz w:val="20"/>
          <w:szCs w:val="20"/>
        </w:rPr>
        <w:t xml:space="preserve">sun on it and looks towards the ceiling, he's transported to a level where he starts wearing a cap that allows </w:t>
      </w:r>
      <w:r w:rsidR="000373AF" w:rsidRPr="0079665B">
        <w:rPr>
          <w:b/>
          <w:color w:val="000000"/>
          <w:sz w:val="20"/>
          <w:szCs w:val="20"/>
        </w:rPr>
        <w:lastRenderedPageBreak/>
        <w:t xml:space="preserve">him to fly.  Other hats in this game allow the player to turn into a </w:t>
      </w:r>
      <w:r w:rsidR="0079665B" w:rsidRPr="0079665B">
        <w:rPr>
          <w:b/>
          <w:color w:val="000000"/>
          <w:sz w:val="20"/>
          <w:szCs w:val="20"/>
        </w:rPr>
        <w:t>(*)</w:t>
      </w:r>
      <w:r w:rsidR="0079665B">
        <w:rPr>
          <w:color w:val="000000"/>
          <w:sz w:val="20"/>
          <w:szCs w:val="20"/>
        </w:rPr>
        <w:t xml:space="preserve"> </w:t>
      </w:r>
      <w:r w:rsidR="000373AF" w:rsidRPr="000373AF">
        <w:rPr>
          <w:color w:val="000000"/>
          <w:sz w:val="20"/>
          <w:szCs w:val="20"/>
        </w:rPr>
        <w:t>metal avatar.  One of the levels in this game to feature a cannon activated by talking to a Bob-omb Buddy was recreated in the Throwback Galaxy in a later entry in the series.  The final boss fight in this game consists of grabbing the antagonist by his tail and throwing him and throwing him at bombs.  Getting all 120 stars in this game allows you to visit Yoshi on top of Peach's Castle.  For 10 points, name this N64 launch title.</w:t>
      </w:r>
    </w:p>
    <w:p w14:paraId="3B7FBE39" w14:textId="77777777" w:rsidR="000373AF" w:rsidRPr="000373AF" w:rsidRDefault="000373AF" w:rsidP="000373AF">
      <w:pPr>
        <w:pStyle w:val="NormalWeb"/>
        <w:spacing w:before="0" w:beforeAutospacing="0" w:after="0" w:afterAutospacing="0"/>
        <w:rPr>
          <w:color w:val="000000"/>
          <w:sz w:val="20"/>
          <w:szCs w:val="20"/>
        </w:rPr>
      </w:pPr>
      <w:r w:rsidRPr="000373AF">
        <w:rPr>
          <w:color w:val="000000"/>
          <w:sz w:val="20"/>
          <w:szCs w:val="20"/>
        </w:rPr>
        <w:t xml:space="preserve">ANSWER: </w:t>
      </w:r>
      <w:r w:rsidRPr="000373AF">
        <w:rPr>
          <w:b/>
          <w:bCs/>
          <w:color w:val="000000"/>
          <w:sz w:val="20"/>
          <w:szCs w:val="20"/>
          <w:u w:val="single"/>
        </w:rPr>
        <w:t>Super Mario 64</w:t>
      </w:r>
      <w:r w:rsidRPr="000373AF">
        <w:rPr>
          <w:color w:val="000000"/>
          <w:sz w:val="20"/>
          <w:szCs w:val="20"/>
        </w:rPr>
        <w:t xml:space="preserve"> &lt;Hats&gt;</w:t>
      </w:r>
    </w:p>
    <w:p w14:paraId="2EB162FB" w14:textId="77777777" w:rsidR="000373AF" w:rsidRPr="000373AF" w:rsidRDefault="000373AF" w:rsidP="000373AF">
      <w:pPr>
        <w:pStyle w:val="NoSpacing"/>
        <w:rPr>
          <w:rFonts w:ascii="Times New Roman" w:hAnsi="Times New Roman" w:cs="Times New Roman"/>
          <w:sz w:val="20"/>
          <w:szCs w:val="20"/>
        </w:rPr>
      </w:pPr>
    </w:p>
    <w:p w14:paraId="662EFB97" w14:textId="0FA93880" w:rsidR="000373AF" w:rsidRPr="000373AF" w:rsidRDefault="00DE2BDA" w:rsidP="000373AF">
      <w:pPr>
        <w:pStyle w:val="NormalWeb"/>
        <w:spacing w:before="0" w:beforeAutospacing="0" w:after="0" w:afterAutospacing="0"/>
        <w:rPr>
          <w:color w:val="000000"/>
          <w:sz w:val="20"/>
          <w:szCs w:val="20"/>
        </w:rPr>
      </w:pPr>
      <w:r>
        <w:rPr>
          <w:b/>
          <w:color w:val="000000"/>
          <w:sz w:val="20"/>
          <w:szCs w:val="20"/>
        </w:rPr>
        <w:t xml:space="preserve">23. </w:t>
      </w:r>
      <w:r w:rsidR="000373AF" w:rsidRPr="0079665B">
        <w:rPr>
          <w:b/>
          <w:color w:val="000000"/>
          <w:sz w:val="20"/>
          <w:szCs w:val="20"/>
        </w:rPr>
        <w:t>The author of this work claims that historians tend to focus on "the particular truth of things and not the general reason of things", while philosophers are too "abstract and general".  Percy Shelley borrowed from the title of this work to respond to a tract by Thomas Love Peacock.  This work was a response to Stephen</w:t>
      </w:r>
      <w:r w:rsidR="0079665B" w:rsidRPr="0079665B">
        <w:rPr>
          <w:b/>
          <w:color w:val="000000"/>
          <w:sz w:val="20"/>
          <w:szCs w:val="20"/>
        </w:rPr>
        <w:t xml:space="preserve"> </w:t>
      </w:r>
      <w:r w:rsidR="0079665B" w:rsidRPr="0079665B">
        <w:rPr>
          <w:b/>
          <w:sz w:val="20"/>
          <w:szCs w:val="20"/>
        </w:rPr>
        <w:t>►</w:t>
      </w:r>
      <w:r w:rsidR="000373AF" w:rsidRPr="0079665B">
        <w:rPr>
          <w:b/>
          <w:color w:val="000000"/>
          <w:sz w:val="20"/>
          <w:szCs w:val="20"/>
        </w:rPr>
        <w:t xml:space="preserve"> Gosson's </w:t>
      </w:r>
      <w:r w:rsidR="000373AF" w:rsidRPr="0079665B">
        <w:rPr>
          <w:b/>
          <w:i/>
          <w:iCs/>
          <w:color w:val="000000"/>
          <w:sz w:val="20"/>
          <w:szCs w:val="20"/>
        </w:rPr>
        <w:t>School of Abuse</w:t>
      </w:r>
      <w:r w:rsidR="000373AF" w:rsidRPr="0079665B">
        <w:rPr>
          <w:b/>
          <w:color w:val="000000"/>
          <w:sz w:val="20"/>
          <w:szCs w:val="20"/>
        </w:rPr>
        <w:t>, which was dedicated to its author.  The author of this work claims that the title art provides "notable images of virtues, vices or what else", and quotes from Horace in stating that it should "teach and delight".  The conclusion of this work debunks the notion that its title subject was just about</w:t>
      </w:r>
      <w:r w:rsidR="0079665B" w:rsidRPr="0079665B">
        <w:rPr>
          <w:b/>
          <w:color w:val="000000"/>
          <w:sz w:val="20"/>
          <w:szCs w:val="20"/>
        </w:rPr>
        <w:t xml:space="preserve"> (*)</w:t>
      </w:r>
      <w:r w:rsidR="000373AF" w:rsidRPr="000373AF">
        <w:rPr>
          <w:color w:val="000000"/>
          <w:sz w:val="20"/>
          <w:szCs w:val="20"/>
        </w:rPr>
        <w:t xml:space="preserve"> rhyming.  Its author demonstrated his call for showing the "energia of the writer" in his own works like </w:t>
      </w:r>
      <w:r w:rsidR="000373AF" w:rsidRPr="000373AF">
        <w:rPr>
          <w:i/>
          <w:iCs/>
          <w:color w:val="000000"/>
          <w:sz w:val="20"/>
          <w:szCs w:val="20"/>
        </w:rPr>
        <w:t>Astrophil and Stella</w:t>
      </w:r>
      <w:r w:rsidR="000373AF" w:rsidRPr="000373AF">
        <w:rPr>
          <w:color w:val="000000"/>
          <w:sz w:val="20"/>
          <w:szCs w:val="20"/>
        </w:rPr>
        <w:t>.  For 10 points, name this Philip Sidney essay advocating for the title type of verse.</w:t>
      </w:r>
    </w:p>
    <w:p w14:paraId="3376C9D7" w14:textId="77777777" w:rsidR="000373AF" w:rsidRPr="000373AF" w:rsidRDefault="000373AF" w:rsidP="000373AF">
      <w:pPr>
        <w:pStyle w:val="NormalWeb"/>
        <w:spacing w:before="0" w:beforeAutospacing="0" w:after="0" w:afterAutospacing="0"/>
        <w:rPr>
          <w:color w:val="000000"/>
          <w:sz w:val="20"/>
          <w:szCs w:val="20"/>
        </w:rPr>
      </w:pPr>
      <w:r w:rsidRPr="000373AF">
        <w:rPr>
          <w:color w:val="000000"/>
          <w:sz w:val="20"/>
          <w:szCs w:val="20"/>
        </w:rPr>
        <w:t xml:space="preserve">ANSWER: The </w:t>
      </w:r>
      <w:r w:rsidRPr="000373AF">
        <w:rPr>
          <w:b/>
          <w:bCs/>
          <w:color w:val="000000"/>
          <w:sz w:val="20"/>
          <w:szCs w:val="20"/>
          <w:u w:val="single"/>
        </w:rPr>
        <w:t>Defense of Posey</w:t>
      </w:r>
      <w:r w:rsidRPr="000373AF">
        <w:rPr>
          <w:color w:val="000000"/>
          <w:sz w:val="20"/>
          <w:szCs w:val="20"/>
        </w:rPr>
        <w:t xml:space="preserve"> [or An </w:t>
      </w:r>
      <w:r w:rsidRPr="000373AF">
        <w:rPr>
          <w:b/>
          <w:bCs/>
          <w:color w:val="000000"/>
          <w:sz w:val="20"/>
          <w:szCs w:val="20"/>
          <w:u w:val="single"/>
        </w:rPr>
        <w:t>Apology for Poetry</w:t>
      </w:r>
      <w:r w:rsidRPr="000373AF">
        <w:rPr>
          <w:color w:val="000000"/>
          <w:sz w:val="20"/>
          <w:szCs w:val="20"/>
        </w:rPr>
        <w:t xml:space="preserve"> or the </w:t>
      </w:r>
      <w:r w:rsidRPr="000373AF">
        <w:rPr>
          <w:b/>
          <w:bCs/>
          <w:color w:val="000000"/>
          <w:sz w:val="20"/>
          <w:szCs w:val="20"/>
          <w:u w:val="single"/>
        </w:rPr>
        <w:t>Defense of Poetry</w:t>
      </w:r>
      <w:r w:rsidRPr="000373AF">
        <w:rPr>
          <w:color w:val="000000"/>
          <w:sz w:val="20"/>
          <w:szCs w:val="20"/>
        </w:rPr>
        <w:t>] &lt;Philosophy&gt;</w:t>
      </w:r>
    </w:p>
    <w:p w14:paraId="6F2A0BDA" w14:textId="77777777" w:rsidR="000373AF" w:rsidRPr="000373AF" w:rsidRDefault="000373AF" w:rsidP="000373AF">
      <w:pPr>
        <w:pStyle w:val="NoSpacing"/>
        <w:rPr>
          <w:rFonts w:ascii="Times New Roman" w:hAnsi="Times New Roman" w:cs="Times New Roman"/>
          <w:sz w:val="20"/>
          <w:szCs w:val="20"/>
        </w:rPr>
      </w:pPr>
    </w:p>
    <w:p w14:paraId="3B15A6BA" w14:textId="69E932A1" w:rsidR="000373AF" w:rsidRPr="0079665B" w:rsidRDefault="00DE2BDA" w:rsidP="000373AF">
      <w:pPr>
        <w:pStyle w:val="NormalWeb"/>
        <w:spacing w:before="0" w:beforeAutospacing="0" w:after="0" w:afterAutospacing="0"/>
        <w:rPr>
          <w:b/>
          <w:color w:val="000000"/>
          <w:sz w:val="20"/>
          <w:szCs w:val="20"/>
        </w:rPr>
      </w:pPr>
      <w:r>
        <w:rPr>
          <w:b/>
          <w:color w:val="000000"/>
          <w:sz w:val="20"/>
          <w:szCs w:val="20"/>
        </w:rPr>
        <w:t xml:space="preserve">24. </w:t>
      </w:r>
      <w:r w:rsidR="000373AF" w:rsidRPr="0079665B">
        <w:rPr>
          <w:b/>
          <w:color w:val="000000"/>
          <w:sz w:val="20"/>
          <w:szCs w:val="20"/>
        </w:rPr>
        <w:t xml:space="preserve">Despite the wide-reaching nature of this scandal, only two politicians were jailed, including one from the Clean Government Party.  Most people involved in this scandal profited from a real-estate venture called Cosmos.  This scandal, combined with a recently passed 3% national consumption tax and a sex scandal involving the Prime Minister, resulted in the ruling party losing to the SDPJ in the subsequent House of Councilors election.  The head of the recently privatized NTT telecom company was implicated in this affair, which was followed a few years later by a similar scandal involving the delivery company, </w:t>
      </w:r>
      <w:r w:rsidR="0079665B" w:rsidRPr="0079665B">
        <w:rPr>
          <w:b/>
          <w:sz w:val="20"/>
          <w:szCs w:val="20"/>
        </w:rPr>
        <w:t>►</w:t>
      </w:r>
      <w:r w:rsidR="0079665B" w:rsidRPr="0079665B">
        <w:rPr>
          <w:b/>
          <w:sz w:val="20"/>
          <w:szCs w:val="20"/>
        </w:rPr>
        <w:t xml:space="preserve"> </w:t>
      </w:r>
      <w:r w:rsidR="000373AF" w:rsidRPr="0079665B">
        <w:rPr>
          <w:b/>
          <w:color w:val="000000"/>
          <w:sz w:val="20"/>
          <w:szCs w:val="20"/>
        </w:rPr>
        <w:t>Sagawa.  Hiromasa Ezoe, the chairman of the namesake company, was jailed for h</w:t>
      </w:r>
      <w:r w:rsidR="0079665B" w:rsidRPr="0079665B">
        <w:rPr>
          <w:b/>
          <w:color w:val="000000"/>
          <w:sz w:val="20"/>
          <w:szCs w:val="20"/>
        </w:rPr>
        <w:t>is role in this scandal.  For 15</w:t>
      </w:r>
      <w:r w:rsidR="000373AF" w:rsidRPr="0079665B">
        <w:rPr>
          <w:b/>
          <w:color w:val="000000"/>
          <w:sz w:val="20"/>
          <w:szCs w:val="20"/>
        </w:rPr>
        <w:t xml:space="preserve"> points, name this insider trading scandal of prominent Liberal Democrats in late 1980s Japan, named from a company that matched up the namesake college graduates to Japanese businesses.</w:t>
      </w:r>
    </w:p>
    <w:p w14:paraId="48AA0337" w14:textId="77777777" w:rsidR="000373AF" w:rsidRPr="000373AF" w:rsidRDefault="000373AF" w:rsidP="000373AF">
      <w:pPr>
        <w:pStyle w:val="NormalWeb"/>
        <w:spacing w:before="0" w:beforeAutospacing="0" w:after="0" w:afterAutospacing="0"/>
        <w:rPr>
          <w:color w:val="000000"/>
          <w:sz w:val="20"/>
          <w:szCs w:val="20"/>
        </w:rPr>
      </w:pPr>
      <w:r w:rsidRPr="000373AF">
        <w:rPr>
          <w:color w:val="000000"/>
          <w:sz w:val="20"/>
          <w:szCs w:val="20"/>
        </w:rPr>
        <w:t xml:space="preserve">ANSWER: </w:t>
      </w:r>
      <w:r w:rsidRPr="000373AF">
        <w:rPr>
          <w:b/>
          <w:bCs/>
          <w:color w:val="000000"/>
          <w:sz w:val="20"/>
          <w:szCs w:val="20"/>
          <w:u w:val="single"/>
        </w:rPr>
        <w:t>Recruit</w:t>
      </w:r>
      <w:r w:rsidRPr="000373AF">
        <w:rPr>
          <w:color w:val="000000"/>
          <w:sz w:val="20"/>
          <w:szCs w:val="20"/>
        </w:rPr>
        <w:t xml:space="preserve"> Scandal [or </w:t>
      </w:r>
      <w:r w:rsidRPr="000373AF">
        <w:rPr>
          <w:b/>
          <w:bCs/>
          <w:color w:val="000000"/>
          <w:sz w:val="20"/>
          <w:szCs w:val="20"/>
          <w:u w:val="single"/>
        </w:rPr>
        <w:t>Recruitgate</w:t>
      </w:r>
      <w:r w:rsidRPr="000373AF">
        <w:rPr>
          <w:color w:val="000000"/>
          <w:sz w:val="20"/>
          <w:szCs w:val="20"/>
        </w:rPr>
        <w:t>] &lt;Japanese History&gt;</w:t>
      </w:r>
    </w:p>
    <w:p w14:paraId="3D4A200F" w14:textId="77777777" w:rsidR="000373AF" w:rsidRPr="000373AF" w:rsidRDefault="000373AF" w:rsidP="000373AF">
      <w:pPr>
        <w:pStyle w:val="NoSpacing"/>
        <w:rPr>
          <w:rFonts w:ascii="Times New Roman" w:hAnsi="Times New Roman" w:cs="Times New Roman"/>
          <w:sz w:val="20"/>
          <w:szCs w:val="20"/>
        </w:rPr>
      </w:pPr>
    </w:p>
    <w:p w14:paraId="5FBCB970" w14:textId="32484A2B" w:rsidR="000373AF" w:rsidRPr="000373AF" w:rsidRDefault="00DE2BDA" w:rsidP="000373AF">
      <w:pPr>
        <w:pStyle w:val="NormalWeb"/>
        <w:spacing w:before="0" w:beforeAutospacing="0" w:after="0" w:afterAutospacing="0"/>
        <w:rPr>
          <w:color w:val="000000"/>
          <w:sz w:val="20"/>
          <w:szCs w:val="20"/>
        </w:rPr>
      </w:pPr>
      <w:r>
        <w:rPr>
          <w:b/>
          <w:color w:val="000000"/>
          <w:sz w:val="20"/>
          <w:szCs w:val="20"/>
        </w:rPr>
        <w:t xml:space="preserve">25. </w:t>
      </w:r>
      <w:r w:rsidR="000373AF" w:rsidRPr="0079665B">
        <w:rPr>
          <w:b/>
          <w:color w:val="000000"/>
          <w:sz w:val="20"/>
          <w:szCs w:val="20"/>
        </w:rPr>
        <w:t>One man with this surname staged an exhibit where a mirrored box contained a naked Michelle Olley wearing a gas mask</w:t>
      </w:r>
      <w:r w:rsidR="0079665B" w:rsidRPr="0079665B">
        <w:rPr>
          <w:b/>
          <w:color w:val="000000"/>
          <w:sz w:val="20"/>
          <w:szCs w:val="20"/>
        </w:rPr>
        <w:t>; that exhibit</w:t>
      </w:r>
      <w:r w:rsidR="000373AF" w:rsidRPr="0079665B">
        <w:rPr>
          <w:b/>
          <w:color w:val="000000"/>
          <w:sz w:val="20"/>
          <w:szCs w:val="20"/>
        </w:rPr>
        <w:t xml:space="preserve"> was titled VOSS.  An actor with this surname played Max Sand who infiltrates the gang of Tom Fitch using the title pseudonym in</w:t>
      </w:r>
      <w:r w:rsidR="0079665B" w:rsidRPr="0079665B">
        <w:rPr>
          <w:b/>
          <w:color w:val="000000"/>
          <w:sz w:val="20"/>
          <w:szCs w:val="20"/>
        </w:rPr>
        <w:t xml:space="preserve"> </w:t>
      </w:r>
      <w:r w:rsidR="0079665B" w:rsidRPr="0079665B">
        <w:rPr>
          <w:b/>
          <w:sz w:val="20"/>
          <w:szCs w:val="20"/>
        </w:rPr>
        <w:t>►</w:t>
      </w:r>
      <w:r w:rsidR="000373AF" w:rsidRPr="0079665B">
        <w:rPr>
          <w:b/>
          <w:color w:val="000000"/>
          <w:sz w:val="20"/>
          <w:szCs w:val="20"/>
        </w:rPr>
        <w:t xml:space="preserve"> </w:t>
      </w:r>
      <w:r w:rsidR="000373AF" w:rsidRPr="0079665B">
        <w:rPr>
          <w:b/>
          <w:i/>
          <w:iCs/>
          <w:color w:val="000000"/>
          <w:sz w:val="20"/>
          <w:szCs w:val="20"/>
        </w:rPr>
        <w:t>Nevada Smith</w:t>
      </w:r>
      <w:r w:rsidR="000373AF" w:rsidRPr="0079665B">
        <w:rPr>
          <w:b/>
          <w:color w:val="000000"/>
          <w:sz w:val="20"/>
          <w:szCs w:val="20"/>
        </w:rPr>
        <w:t xml:space="preserve">.  A designer with this surname directed the video for "Alarm Call" by Bjork and was the subject of a popular 2011 Met exhibit on his "Savage Beauty".  An actor with this surname starred in a panned 1977 version of </w:t>
      </w:r>
      <w:r w:rsidR="000373AF" w:rsidRPr="0079665B">
        <w:rPr>
          <w:b/>
          <w:i/>
          <w:iCs/>
          <w:color w:val="000000"/>
          <w:sz w:val="20"/>
          <w:szCs w:val="20"/>
        </w:rPr>
        <w:t>An Enemy of the People</w:t>
      </w:r>
      <w:r w:rsidR="000373AF" w:rsidRPr="0079665B">
        <w:rPr>
          <w:b/>
          <w:color w:val="000000"/>
          <w:sz w:val="20"/>
          <w:szCs w:val="20"/>
        </w:rPr>
        <w:t xml:space="preserve"> but found more success that decade with a role opposite </w:t>
      </w:r>
      <w:r w:rsidR="0079665B" w:rsidRPr="0079665B">
        <w:rPr>
          <w:b/>
          <w:color w:val="000000"/>
          <w:sz w:val="20"/>
          <w:szCs w:val="20"/>
        </w:rPr>
        <w:t>(*)</w:t>
      </w:r>
      <w:r w:rsidR="0079665B">
        <w:rPr>
          <w:color w:val="000000"/>
          <w:sz w:val="20"/>
          <w:szCs w:val="20"/>
        </w:rPr>
        <w:t xml:space="preserve"> </w:t>
      </w:r>
      <w:r w:rsidR="000373AF" w:rsidRPr="000373AF">
        <w:rPr>
          <w:color w:val="000000"/>
          <w:sz w:val="20"/>
          <w:szCs w:val="20"/>
        </w:rPr>
        <w:t xml:space="preserve">Dustin Hoffman's Louis Dega in a film based on Henri Charriere's autobiography, </w:t>
      </w:r>
      <w:r w:rsidR="000373AF" w:rsidRPr="000373AF">
        <w:rPr>
          <w:i/>
          <w:iCs/>
          <w:color w:val="000000"/>
          <w:sz w:val="20"/>
          <w:szCs w:val="20"/>
        </w:rPr>
        <w:t>Papillon</w:t>
      </w:r>
      <w:r w:rsidR="000373AF" w:rsidRPr="000373AF">
        <w:rPr>
          <w:color w:val="000000"/>
          <w:sz w:val="20"/>
          <w:szCs w:val="20"/>
        </w:rPr>
        <w:t xml:space="preserve">.  Owen Wilson voiced a character with this surname who ends up in Radiator Springs along Route 66 in the first </w:t>
      </w:r>
      <w:r w:rsidR="000373AF" w:rsidRPr="000373AF">
        <w:rPr>
          <w:i/>
          <w:iCs/>
          <w:color w:val="000000"/>
          <w:sz w:val="20"/>
          <w:szCs w:val="20"/>
        </w:rPr>
        <w:t>Cars</w:t>
      </w:r>
      <w:r w:rsidR="000373AF" w:rsidRPr="000373AF">
        <w:rPr>
          <w:color w:val="000000"/>
          <w:sz w:val="20"/>
          <w:szCs w:val="20"/>
        </w:rPr>
        <w:t xml:space="preserve"> film.  For 10 points, give this common last name of an actor who starred in</w:t>
      </w:r>
      <w:r w:rsidR="000373AF" w:rsidRPr="000373AF">
        <w:rPr>
          <w:i/>
          <w:iCs/>
          <w:color w:val="000000"/>
          <w:sz w:val="20"/>
          <w:szCs w:val="20"/>
        </w:rPr>
        <w:t xml:space="preserve"> Bullitt</w:t>
      </w:r>
      <w:r w:rsidR="000373AF" w:rsidRPr="000373AF">
        <w:rPr>
          <w:color w:val="000000"/>
          <w:sz w:val="20"/>
          <w:szCs w:val="20"/>
        </w:rPr>
        <w:t xml:space="preserve"> and</w:t>
      </w:r>
      <w:r w:rsidR="000373AF" w:rsidRPr="000373AF">
        <w:rPr>
          <w:i/>
          <w:iCs/>
          <w:color w:val="000000"/>
          <w:sz w:val="20"/>
          <w:szCs w:val="20"/>
        </w:rPr>
        <w:t xml:space="preserve"> The Getaway</w:t>
      </w:r>
      <w:r w:rsidR="000373AF" w:rsidRPr="000373AF">
        <w:rPr>
          <w:color w:val="000000"/>
          <w:sz w:val="20"/>
          <w:szCs w:val="20"/>
        </w:rPr>
        <w:t>.</w:t>
      </w:r>
    </w:p>
    <w:p w14:paraId="6622DD4B" w14:textId="77777777" w:rsidR="000373AF" w:rsidRPr="000373AF" w:rsidRDefault="000373AF" w:rsidP="000373AF">
      <w:pPr>
        <w:pStyle w:val="NormalWeb"/>
        <w:spacing w:before="0" w:beforeAutospacing="0" w:after="0" w:afterAutospacing="0"/>
        <w:rPr>
          <w:color w:val="000000"/>
          <w:sz w:val="20"/>
          <w:szCs w:val="20"/>
        </w:rPr>
      </w:pPr>
      <w:r w:rsidRPr="000373AF">
        <w:rPr>
          <w:color w:val="000000"/>
          <w:sz w:val="20"/>
          <w:szCs w:val="20"/>
        </w:rPr>
        <w:t xml:space="preserve">ANSWER: </w:t>
      </w:r>
      <w:r w:rsidRPr="000373AF">
        <w:rPr>
          <w:b/>
          <w:bCs/>
          <w:color w:val="000000"/>
          <w:sz w:val="20"/>
          <w:szCs w:val="20"/>
          <w:u w:val="single"/>
        </w:rPr>
        <w:t>McQueen</w:t>
      </w:r>
      <w:r w:rsidRPr="000373AF">
        <w:rPr>
          <w:color w:val="000000"/>
          <w:sz w:val="20"/>
          <w:szCs w:val="20"/>
        </w:rPr>
        <w:t xml:space="preserve"> &lt;Common Link&gt;</w:t>
      </w:r>
    </w:p>
    <w:p w14:paraId="62907DC1" w14:textId="77777777" w:rsidR="000373AF" w:rsidRPr="000373AF" w:rsidRDefault="000373AF" w:rsidP="000373AF">
      <w:pPr>
        <w:pStyle w:val="NoSpacing"/>
        <w:rPr>
          <w:rFonts w:ascii="Times New Roman" w:hAnsi="Times New Roman" w:cs="Times New Roman"/>
          <w:sz w:val="20"/>
          <w:szCs w:val="20"/>
        </w:rPr>
      </w:pPr>
    </w:p>
    <w:p w14:paraId="5C354A73" w14:textId="1A521AE1" w:rsidR="000373AF" w:rsidRPr="000373AF" w:rsidRDefault="00DE2BDA" w:rsidP="000373AF">
      <w:pPr>
        <w:pStyle w:val="NormalWeb"/>
        <w:spacing w:before="0" w:beforeAutospacing="0" w:after="0" w:afterAutospacing="0"/>
        <w:rPr>
          <w:color w:val="000000"/>
          <w:sz w:val="20"/>
          <w:szCs w:val="20"/>
        </w:rPr>
      </w:pPr>
      <w:r>
        <w:rPr>
          <w:b/>
          <w:color w:val="000000"/>
          <w:sz w:val="20"/>
          <w:szCs w:val="20"/>
        </w:rPr>
        <w:t xml:space="preserve">26. </w:t>
      </w:r>
      <w:r w:rsidR="000373AF" w:rsidRPr="0079665B">
        <w:rPr>
          <w:b/>
          <w:color w:val="000000"/>
          <w:sz w:val="20"/>
          <w:szCs w:val="20"/>
        </w:rPr>
        <w:t xml:space="preserve">In one episode, the title character of this show laments that, "this is a man's world we live in.  Because of the axis of dick".  Dave Foley guest-starred as a man named Osmo who squeezes the boob of the central character in an episode of this show set in </w:t>
      </w:r>
      <w:r w:rsidR="0079665B" w:rsidRPr="0079665B">
        <w:rPr>
          <w:b/>
          <w:sz w:val="20"/>
          <w:szCs w:val="20"/>
        </w:rPr>
        <w:t>►</w:t>
      </w:r>
      <w:r w:rsidR="0079665B" w:rsidRPr="0079665B">
        <w:rPr>
          <w:b/>
          <w:sz w:val="20"/>
          <w:szCs w:val="20"/>
        </w:rPr>
        <w:t xml:space="preserve"> </w:t>
      </w:r>
      <w:r w:rsidR="000373AF" w:rsidRPr="0079665B">
        <w:rPr>
          <w:b/>
          <w:color w:val="000000"/>
          <w:sz w:val="20"/>
          <w:szCs w:val="20"/>
        </w:rPr>
        <w:t>Helsinki.  The second</w:t>
      </w:r>
      <w:r w:rsidR="0079665B" w:rsidRPr="0079665B">
        <w:rPr>
          <w:b/>
          <w:color w:val="000000"/>
          <w:sz w:val="20"/>
          <w:szCs w:val="20"/>
        </w:rPr>
        <w:t xml:space="preserve"> season</w:t>
      </w:r>
      <w:r w:rsidR="000373AF" w:rsidRPr="0079665B">
        <w:rPr>
          <w:b/>
          <w:color w:val="000000"/>
          <w:sz w:val="20"/>
          <w:szCs w:val="20"/>
        </w:rPr>
        <w:t xml:space="preserve"> introduced a character played by Gary Cole named Kent Davison, described as the "Pol Pot of pie charts".  Its protagonist gets in trouble for singing a parody of Paul Simon's</w:t>
      </w:r>
      <w:r w:rsidR="0079665B" w:rsidRPr="0079665B">
        <w:rPr>
          <w:b/>
          <w:color w:val="000000"/>
          <w:sz w:val="20"/>
          <w:szCs w:val="20"/>
        </w:rPr>
        <w:t xml:space="preserve"> (*)</w:t>
      </w:r>
      <w:r w:rsidR="000373AF" w:rsidRPr="000373AF">
        <w:rPr>
          <w:color w:val="000000"/>
          <w:sz w:val="20"/>
          <w:szCs w:val="20"/>
        </w:rPr>
        <w:t xml:space="preserve"> "50 Ways to Leave Your Lover".  Allison Janney guest-starred in an episode of this show prominently featuring the title character's daughter Catherine and ex-husband, Andrew.  Tony Hale, who played Buster on </w:t>
      </w:r>
      <w:r w:rsidR="000373AF" w:rsidRPr="000373AF">
        <w:rPr>
          <w:i/>
          <w:iCs/>
          <w:color w:val="000000"/>
          <w:sz w:val="20"/>
          <w:szCs w:val="20"/>
        </w:rPr>
        <w:t>Arrested Development</w:t>
      </w:r>
      <w:r w:rsidR="000373AF" w:rsidRPr="000373AF">
        <w:rPr>
          <w:color w:val="000000"/>
          <w:sz w:val="20"/>
          <w:szCs w:val="20"/>
        </w:rPr>
        <w:t xml:space="preserve">, serves as the title character's aide on this show, created by </w:t>
      </w:r>
      <w:r w:rsidR="000373AF" w:rsidRPr="000373AF">
        <w:rPr>
          <w:i/>
          <w:iCs/>
          <w:color w:val="000000"/>
          <w:sz w:val="20"/>
          <w:szCs w:val="20"/>
        </w:rPr>
        <w:t>The Thick of It</w:t>
      </w:r>
      <w:r w:rsidR="000373AF" w:rsidRPr="000373AF">
        <w:rPr>
          <w:color w:val="000000"/>
          <w:sz w:val="20"/>
          <w:szCs w:val="20"/>
        </w:rPr>
        <w:t xml:space="preserve"> creator Armando Iannucci.  For 10 points, name this HBO show starring Julia Louis-Dreyfus as the title elected official.</w:t>
      </w:r>
    </w:p>
    <w:p w14:paraId="037608DB" w14:textId="77777777" w:rsidR="000373AF" w:rsidRPr="000373AF" w:rsidRDefault="000373AF" w:rsidP="000373AF">
      <w:pPr>
        <w:pStyle w:val="NormalWeb"/>
        <w:spacing w:before="0" w:beforeAutospacing="0" w:after="0" w:afterAutospacing="0"/>
        <w:rPr>
          <w:color w:val="000000"/>
          <w:sz w:val="20"/>
          <w:szCs w:val="20"/>
        </w:rPr>
      </w:pPr>
      <w:r w:rsidRPr="000373AF">
        <w:rPr>
          <w:color w:val="000000"/>
          <w:sz w:val="20"/>
          <w:szCs w:val="20"/>
        </w:rPr>
        <w:t xml:space="preserve">ANSWER: </w:t>
      </w:r>
      <w:r w:rsidRPr="000373AF">
        <w:rPr>
          <w:b/>
          <w:bCs/>
          <w:i/>
          <w:iCs/>
          <w:color w:val="000000"/>
          <w:sz w:val="20"/>
          <w:szCs w:val="20"/>
          <w:u w:val="single"/>
        </w:rPr>
        <w:t>Veep</w:t>
      </w:r>
      <w:r w:rsidRPr="000373AF">
        <w:rPr>
          <w:color w:val="000000"/>
          <w:sz w:val="20"/>
          <w:szCs w:val="20"/>
        </w:rPr>
        <w:t xml:space="preserve"> &lt;Arrested Development&gt;</w:t>
      </w:r>
    </w:p>
    <w:p w14:paraId="623E5C53" w14:textId="77777777" w:rsidR="000373AF" w:rsidRPr="000373AF" w:rsidRDefault="000373AF" w:rsidP="000373AF">
      <w:pPr>
        <w:pStyle w:val="NoSpacing"/>
        <w:rPr>
          <w:rFonts w:ascii="Times New Roman" w:hAnsi="Times New Roman" w:cs="Times New Roman"/>
          <w:sz w:val="20"/>
          <w:szCs w:val="20"/>
        </w:rPr>
      </w:pPr>
    </w:p>
    <w:p w14:paraId="0D68C0C9" w14:textId="5ADDF99C" w:rsidR="000373AF" w:rsidRPr="000373AF" w:rsidRDefault="00DE2BDA" w:rsidP="000373AF">
      <w:pPr>
        <w:pStyle w:val="NormalWeb"/>
        <w:spacing w:before="0" w:beforeAutospacing="0" w:after="0" w:afterAutospacing="0"/>
        <w:rPr>
          <w:color w:val="000000"/>
          <w:sz w:val="20"/>
          <w:szCs w:val="20"/>
        </w:rPr>
      </w:pPr>
      <w:r>
        <w:rPr>
          <w:b/>
          <w:color w:val="000000"/>
          <w:sz w:val="20"/>
          <w:szCs w:val="20"/>
        </w:rPr>
        <w:t xml:space="preserve">27. </w:t>
      </w:r>
      <w:r w:rsidR="000373AF" w:rsidRPr="0079665B">
        <w:rPr>
          <w:b/>
          <w:color w:val="000000"/>
          <w:sz w:val="20"/>
          <w:szCs w:val="20"/>
        </w:rPr>
        <w:t xml:space="preserve">This man included a nomad's tent and an Egyptian house as part of the History of Habitation for the 1889 Universal Exposition, and he designed a tomb for Jacques Offenbach.  He had earlier built the panorama-housing Theatre Marigny over Offenbach's Theatre des Bouffes-Parisiens.  One building created by this man features a work where the seated </w:t>
      </w:r>
      <w:r w:rsidR="0079665B" w:rsidRPr="0079665B">
        <w:rPr>
          <w:b/>
          <w:sz w:val="20"/>
          <w:szCs w:val="20"/>
        </w:rPr>
        <w:t>►</w:t>
      </w:r>
      <w:r w:rsidR="0079665B" w:rsidRPr="0079665B">
        <w:rPr>
          <w:b/>
          <w:sz w:val="20"/>
          <w:szCs w:val="20"/>
        </w:rPr>
        <w:t xml:space="preserve"> </w:t>
      </w:r>
      <w:r w:rsidR="000373AF" w:rsidRPr="0079665B">
        <w:rPr>
          <w:b/>
          <w:color w:val="000000"/>
          <w:sz w:val="20"/>
          <w:szCs w:val="20"/>
        </w:rPr>
        <w:t>Pythian Sib</w:t>
      </w:r>
      <w:r w:rsidR="0079665B" w:rsidRPr="0079665B">
        <w:rPr>
          <w:b/>
          <w:color w:val="000000"/>
          <w:sz w:val="20"/>
          <w:szCs w:val="20"/>
        </w:rPr>
        <w:t xml:space="preserve">yl turns her head to the right, </w:t>
      </w:r>
      <w:r w:rsidR="000373AF" w:rsidRPr="0079665B">
        <w:rPr>
          <w:b/>
          <w:color w:val="000000"/>
          <w:sz w:val="20"/>
          <w:szCs w:val="20"/>
        </w:rPr>
        <w:t xml:space="preserve">made by the female sculptor, Marcello.  He designed the concert hall for the Monte Carlo Casino.  His best known building, whose eclectic design was jokingly done in the style of </w:t>
      </w:r>
      <w:r w:rsidR="0079665B" w:rsidRPr="0079665B">
        <w:rPr>
          <w:b/>
          <w:color w:val="000000"/>
          <w:sz w:val="20"/>
          <w:szCs w:val="20"/>
        </w:rPr>
        <w:t>(*)</w:t>
      </w:r>
      <w:r w:rsidR="0079665B">
        <w:rPr>
          <w:color w:val="000000"/>
          <w:sz w:val="20"/>
          <w:szCs w:val="20"/>
        </w:rPr>
        <w:t xml:space="preserve"> </w:t>
      </w:r>
      <w:r w:rsidR="000373AF" w:rsidRPr="000373AF">
        <w:rPr>
          <w:color w:val="000000"/>
          <w:sz w:val="20"/>
          <w:szCs w:val="20"/>
        </w:rPr>
        <w:t xml:space="preserve">Napoleon III, contains a sculpture where figures link arms around a </w:t>
      </w:r>
      <w:r w:rsidR="000373AF" w:rsidRPr="000373AF">
        <w:rPr>
          <w:color w:val="000000"/>
          <w:sz w:val="20"/>
          <w:szCs w:val="20"/>
        </w:rPr>
        <w:lastRenderedPageBreak/>
        <w:t>winged nude man holding a tambourine created by Jean-Baptiste Carpeaux.  For 10 points, name this architect of the Paris Opera House.</w:t>
      </w:r>
    </w:p>
    <w:p w14:paraId="06B89054" w14:textId="77777777" w:rsidR="000373AF" w:rsidRPr="000373AF" w:rsidRDefault="000373AF" w:rsidP="000373AF">
      <w:pPr>
        <w:pStyle w:val="NormalWeb"/>
        <w:spacing w:before="0" w:beforeAutospacing="0" w:after="0" w:afterAutospacing="0"/>
        <w:rPr>
          <w:color w:val="000000"/>
          <w:sz w:val="20"/>
          <w:szCs w:val="20"/>
        </w:rPr>
      </w:pPr>
      <w:r w:rsidRPr="000373AF">
        <w:rPr>
          <w:color w:val="000000"/>
          <w:sz w:val="20"/>
          <w:szCs w:val="20"/>
        </w:rPr>
        <w:t xml:space="preserve">ANSWER: (Jean-Louis-)Charles </w:t>
      </w:r>
      <w:r w:rsidRPr="000373AF">
        <w:rPr>
          <w:b/>
          <w:bCs/>
          <w:color w:val="000000"/>
          <w:sz w:val="20"/>
          <w:szCs w:val="20"/>
          <w:u w:val="single"/>
        </w:rPr>
        <w:t>Garnier</w:t>
      </w:r>
      <w:r w:rsidRPr="000373AF">
        <w:rPr>
          <w:color w:val="000000"/>
          <w:sz w:val="20"/>
          <w:szCs w:val="20"/>
        </w:rPr>
        <w:t xml:space="preserve"> &lt;Architecture&gt;</w:t>
      </w:r>
    </w:p>
    <w:p w14:paraId="7185878E" w14:textId="77777777" w:rsidR="000373AF" w:rsidRPr="000373AF" w:rsidRDefault="000373AF" w:rsidP="000373AF">
      <w:pPr>
        <w:pStyle w:val="NoSpacing"/>
        <w:rPr>
          <w:rFonts w:ascii="Times New Roman" w:hAnsi="Times New Roman" w:cs="Times New Roman"/>
          <w:sz w:val="20"/>
          <w:szCs w:val="20"/>
        </w:rPr>
      </w:pPr>
    </w:p>
    <w:p w14:paraId="2AAE56C3" w14:textId="10BDC7A4" w:rsidR="000373AF" w:rsidRPr="000373AF" w:rsidRDefault="00DE2BDA" w:rsidP="000373AF">
      <w:pPr>
        <w:pStyle w:val="NormalWeb"/>
        <w:spacing w:before="0" w:beforeAutospacing="0" w:after="0" w:afterAutospacing="0"/>
        <w:rPr>
          <w:color w:val="000000"/>
          <w:sz w:val="20"/>
          <w:szCs w:val="20"/>
        </w:rPr>
      </w:pPr>
      <w:r>
        <w:rPr>
          <w:b/>
          <w:color w:val="000000"/>
          <w:sz w:val="20"/>
          <w:szCs w:val="20"/>
        </w:rPr>
        <w:t xml:space="preserve">28. </w:t>
      </w:r>
      <w:r w:rsidR="000373AF" w:rsidRPr="0079665B">
        <w:rPr>
          <w:b/>
          <w:color w:val="000000"/>
          <w:sz w:val="20"/>
          <w:szCs w:val="20"/>
        </w:rPr>
        <w:t xml:space="preserve">One distributor of this device, Camerica, put out an ad proclaiming "Thank You Canada!" after it was proclaimed legal there but still faced </w:t>
      </w:r>
      <w:r w:rsidR="0079665B" w:rsidRPr="0079665B">
        <w:rPr>
          <w:b/>
          <w:color w:val="000000"/>
          <w:sz w:val="20"/>
          <w:szCs w:val="20"/>
        </w:rPr>
        <w:t xml:space="preserve">legal </w:t>
      </w:r>
      <w:r w:rsidR="000373AF" w:rsidRPr="0079665B">
        <w:rPr>
          <w:b/>
          <w:color w:val="000000"/>
          <w:sz w:val="20"/>
          <w:szCs w:val="20"/>
        </w:rPr>
        <w:t xml:space="preserve">trouble in the United States.  This device was generally not compatible with products made by Color Dreams. An appeals court case involving the creators of this device was cited in </w:t>
      </w:r>
      <w:r w:rsidR="000373AF" w:rsidRPr="0079665B">
        <w:rPr>
          <w:b/>
          <w:i/>
          <w:iCs/>
          <w:color w:val="000000"/>
          <w:sz w:val="20"/>
          <w:szCs w:val="20"/>
        </w:rPr>
        <w:t>Micro Star v. FormGen, Inc.</w:t>
      </w:r>
      <w:r w:rsidR="000373AF" w:rsidRPr="0079665B">
        <w:rPr>
          <w:b/>
          <w:color w:val="000000"/>
          <w:sz w:val="20"/>
          <w:szCs w:val="20"/>
        </w:rPr>
        <w:t xml:space="preserve"> and was named for its manufacturer,</w:t>
      </w:r>
      <w:r w:rsidR="0079665B" w:rsidRPr="0079665B">
        <w:rPr>
          <w:b/>
          <w:color w:val="000000"/>
          <w:sz w:val="20"/>
          <w:szCs w:val="20"/>
        </w:rPr>
        <w:t xml:space="preserve"> </w:t>
      </w:r>
      <w:r w:rsidR="0079665B" w:rsidRPr="0079665B">
        <w:rPr>
          <w:b/>
          <w:sz w:val="20"/>
          <w:szCs w:val="20"/>
        </w:rPr>
        <w:t>►</w:t>
      </w:r>
      <w:r w:rsidR="000373AF" w:rsidRPr="0079665B">
        <w:rPr>
          <w:b/>
          <w:color w:val="000000"/>
          <w:sz w:val="20"/>
          <w:szCs w:val="20"/>
        </w:rPr>
        <w:t xml:space="preserve"> Lewis Galoob Toys.  This device was developed under the name PowerPak.  Wikipedia claims entering</w:t>
      </w:r>
      <w:r w:rsidR="0079665B" w:rsidRPr="0079665B">
        <w:rPr>
          <w:b/>
          <w:color w:val="000000"/>
          <w:sz w:val="20"/>
          <w:szCs w:val="20"/>
        </w:rPr>
        <w:t xml:space="preserve"> (*)</w:t>
      </w:r>
      <w:r w:rsidR="000373AF" w:rsidRPr="000373AF">
        <w:rPr>
          <w:color w:val="000000"/>
          <w:sz w:val="20"/>
          <w:szCs w:val="20"/>
        </w:rPr>
        <w:t xml:space="preserve"> "IKAAAE" into this device was some sort of in-joke.  Snapping several of these devices together allowed one to expand its limit of 3 codes.  Its successors included the Action Replay.  For 10 points, name this device which helped you vary the difficulty of videogames by entering codes.</w:t>
      </w:r>
    </w:p>
    <w:p w14:paraId="7D433A32" w14:textId="77777777" w:rsidR="000373AF" w:rsidRPr="000373AF" w:rsidRDefault="000373AF" w:rsidP="000373AF">
      <w:pPr>
        <w:pStyle w:val="NormalWeb"/>
        <w:spacing w:before="0" w:beforeAutospacing="0" w:after="0" w:afterAutospacing="0"/>
        <w:rPr>
          <w:color w:val="000000"/>
          <w:sz w:val="20"/>
          <w:szCs w:val="20"/>
        </w:rPr>
      </w:pPr>
      <w:r w:rsidRPr="000373AF">
        <w:rPr>
          <w:color w:val="000000"/>
          <w:sz w:val="20"/>
          <w:szCs w:val="20"/>
        </w:rPr>
        <w:t xml:space="preserve">ANSWER: </w:t>
      </w:r>
      <w:r w:rsidRPr="000373AF">
        <w:rPr>
          <w:b/>
          <w:bCs/>
          <w:color w:val="000000"/>
          <w:sz w:val="20"/>
          <w:szCs w:val="20"/>
          <w:u w:val="single"/>
        </w:rPr>
        <w:t>Game Genie</w:t>
      </w:r>
      <w:r w:rsidRPr="000373AF">
        <w:rPr>
          <w:color w:val="000000"/>
          <w:sz w:val="20"/>
          <w:szCs w:val="20"/>
        </w:rPr>
        <w:t xml:space="preserve"> &lt;Varying Difficulty&gt;</w:t>
      </w:r>
    </w:p>
    <w:p w14:paraId="171C9BAF" w14:textId="77777777" w:rsidR="000373AF" w:rsidRPr="000373AF" w:rsidRDefault="000373AF" w:rsidP="000373AF">
      <w:pPr>
        <w:pStyle w:val="NoSpacing"/>
        <w:rPr>
          <w:rFonts w:ascii="Times New Roman" w:hAnsi="Times New Roman" w:cs="Times New Roman"/>
          <w:sz w:val="20"/>
          <w:szCs w:val="20"/>
        </w:rPr>
      </w:pPr>
    </w:p>
    <w:p w14:paraId="3F8D4471" w14:textId="5BA09C9E" w:rsidR="000373AF" w:rsidRPr="000373AF" w:rsidRDefault="00DE2BDA" w:rsidP="000373AF">
      <w:pPr>
        <w:pStyle w:val="NormalWeb"/>
        <w:spacing w:before="0" w:beforeAutospacing="0" w:after="0" w:afterAutospacing="0"/>
        <w:rPr>
          <w:color w:val="000000"/>
          <w:sz w:val="20"/>
          <w:szCs w:val="20"/>
        </w:rPr>
      </w:pPr>
      <w:r>
        <w:rPr>
          <w:b/>
          <w:color w:val="000000"/>
          <w:sz w:val="20"/>
          <w:szCs w:val="20"/>
        </w:rPr>
        <w:t xml:space="preserve">29. </w:t>
      </w:r>
      <w:r w:rsidR="000373AF" w:rsidRPr="0079665B">
        <w:rPr>
          <w:b/>
          <w:color w:val="000000"/>
          <w:sz w:val="20"/>
          <w:szCs w:val="20"/>
        </w:rPr>
        <w:t>This woman’s ad-libbing caused her to be on “gleaming” while the orchestra was on “the rocket’s red glare” during a rendition of “The Star Spangled Banner” at the 1992 DNC.  Columbia infamously miscast her in an early duet with Paul Owens titled “Love Is the Only Thing”.  This woman took over from Luciano Pavarotti to sing</w:t>
      </w:r>
      <w:r w:rsidR="0079665B" w:rsidRPr="0079665B">
        <w:rPr>
          <w:b/>
          <w:color w:val="000000"/>
          <w:sz w:val="20"/>
          <w:szCs w:val="20"/>
        </w:rPr>
        <w:t xml:space="preserve"> </w:t>
      </w:r>
      <w:r w:rsidR="0079665B" w:rsidRPr="0079665B">
        <w:rPr>
          <w:b/>
          <w:sz w:val="20"/>
          <w:szCs w:val="20"/>
        </w:rPr>
        <w:t>►</w:t>
      </w:r>
      <w:r w:rsidR="000373AF" w:rsidRPr="0079665B">
        <w:rPr>
          <w:b/>
          <w:color w:val="000000"/>
          <w:sz w:val="20"/>
          <w:szCs w:val="20"/>
        </w:rPr>
        <w:t xml:space="preserve"> “Nessun Dorma” with less than an hour’s notice for the 1998 Grammy Awards.  Her first husband was rumored to have abused her, but co-wrote songs for her like “Dr. Feelgood” and one where she proclaims, "It don't take too much high</w:t>
      </w:r>
      <w:r w:rsidR="0079665B" w:rsidRPr="0079665B">
        <w:rPr>
          <w:b/>
          <w:color w:val="000000"/>
          <w:sz w:val="20"/>
          <w:szCs w:val="20"/>
        </w:rPr>
        <w:t xml:space="preserve"> (*)</w:t>
      </w:r>
      <w:r w:rsidR="000373AF" w:rsidRPr="000373AF">
        <w:rPr>
          <w:color w:val="000000"/>
          <w:sz w:val="20"/>
          <w:szCs w:val="20"/>
        </w:rPr>
        <w:t xml:space="preserve"> IQ's to see what you're doing to me".  In the best known song by this artist of "Think", she sings, "I'm about to give you all of my money / And all I'm asking for in return, honey, / Is to give me my profits" and the title acknowledgement.  For 10 points, name this singer of “Respect”.</w:t>
      </w:r>
    </w:p>
    <w:p w14:paraId="298781E9" w14:textId="77777777" w:rsidR="000373AF" w:rsidRPr="000373AF" w:rsidRDefault="000373AF" w:rsidP="000373AF">
      <w:pPr>
        <w:pStyle w:val="NormalWeb"/>
        <w:spacing w:before="0" w:beforeAutospacing="0" w:after="0" w:afterAutospacing="0"/>
        <w:rPr>
          <w:color w:val="000000"/>
          <w:sz w:val="20"/>
          <w:szCs w:val="20"/>
        </w:rPr>
      </w:pPr>
      <w:r w:rsidRPr="000373AF">
        <w:rPr>
          <w:color w:val="000000"/>
          <w:sz w:val="20"/>
          <w:szCs w:val="20"/>
        </w:rPr>
        <w:t xml:space="preserve">ANSWER: Aretha (Louise) </w:t>
      </w:r>
      <w:r w:rsidRPr="000373AF">
        <w:rPr>
          <w:b/>
          <w:bCs/>
          <w:color w:val="000000"/>
          <w:sz w:val="20"/>
          <w:szCs w:val="20"/>
          <w:u w:val="single"/>
        </w:rPr>
        <w:t>Franklin</w:t>
      </w:r>
      <w:r w:rsidRPr="000373AF">
        <w:rPr>
          <w:color w:val="000000"/>
          <w:sz w:val="20"/>
          <w:szCs w:val="20"/>
        </w:rPr>
        <w:t xml:space="preserve"> &lt;Trash Music&gt;</w:t>
      </w:r>
    </w:p>
    <w:p w14:paraId="4E8F9FD6" w14:textId="77777777" w:rsidR="000373AF" w:rsidRPr="000373AF" w:rsidRDefault="000373AF" w:rsidP="000373AF">
      <w:pPr>
        <w:pStyle w:val="NoSpacing"/>
        <w:rPr>
          <w:rFonts w:ascii="Times New Roman" w:hAnsi="Times New Roman" w:cs="Times New Roman"/>
          <w:sz w:val="20"/>
          <w:szCs w:val="20"/>
        </w:rPr>
      </w:pPr>
    </w:p>
    <w:p w14:paraId="76F3A690" w14:textId="3BA54286" w:rsidR="000373AF" w:rsidRPr="000373AF" w:rsidRDefault="00DE2BDA" w:rsidP="000373AF">
      <w:pPr>
        <w:pStyle w:val="NormalWeb"/>
        <w:spacing w:before="0" w:beforeAutospacing="0" w:after="0" w:afterAutospacing="0"/>
        <w:rPr>
          <w:color w:val="000000"/>
          <w:sz w:val="20"/>
          <w:szCs w:val="20"/>
        </w:rPr>
      </w:pPr>
      <w:r>
        <w:rPr>
          <w:b/>
          <w:color w:val="000000"/>
          <w:sz w:val="20"/>
          <w:szCs w:val="20"/>
          <w:shd w:val="clear" w:color="auto" w:fill="FFFFFF"/>
        </w:rPr>
        <w:t xml:space="preserve">30. </w:t>
      </w:r>
      <w:r w:rsidR="000373AF" w:rsidRPr="0079665B">
        <w:rPr>
          <w:b/>
          <w:color w:val="000000"/>
          <w:sz w:val="20"/>
          <w:szCs w:val="20"/>
          <w:shd w:val="clear" w:color="auto" w:fill="FFFFFF"/>
        </w:rPr>
        <w:t xml:space="preserve">A piano player is inspired by Casablanca to play "As Time Goes By" after the protagonist forbids him from playing "Star Crossed Lovers" late in this novel.  The narrator of this work begins his reconciliation with his wife by suggesting they rent Disney's </w:t>
      </w:r>
      <w:r w:rsidR="000373AF" w:rsidRPr="0079665B">
        <w:rPr>
          <w:b/>
          <w:i/>
          <w:iCs/>
          <w:color w:val="000000"/>
          <w:sz w:val="20"/>
          <w:szCs w:val="20"/>
          <w:shd w:val="clear" w:color="auto" w:fill="FFFFFF"/>
        </w:rPr>
        <w:t>The Living Desert</w:t>
      </w:r>
      <w:r w:rsidR="000373AF" w:rsidRPr="0079665B">
        <w:rPr>
          <w:b/>
          <w:color w:val="000000"/>
          <w:sz w:val="20"/>
          <w:szCs w:val="20"/>
          <w:shd w:val="clear" w:color="auto" w:fill="FFFFFF"/>
        </w:rPr>
        <w:t xml:space="preserve">, a documentary he saw in elementary school with a girl who suffered from childhood polio.  That girl, an only child, discovers that the narrator owns the </w:t>
      </w:r>
      <w:r w:rsidR="0079665B" w:rsidRPr="0079665B">
        <w:rPr>
          <w:b/>
          <w:sz w:val="20"/>
          <w:szCs w:val="20"/>
        </w:rPr>
        <w:t>►</w:t>
      </w:r>
      <w:r w:rsidR="0079665B" w:rsidRPr="0079665B">
        <w:rPr>
          <w:b/>
          <w:sz w:val="20"/>
          <w:szCs w:val="20"/>
        </w:rPr>
        <w:t xml:space="preserve"> </w:t>
      </w:r>
      <w:r w:rsidR="000373AF" w:rsidRPr="0079665B">
        <w:rPr>
          <w:b/>
          <w:color w:val="000000"/>
          <w:sz w:val="20"/>
          <w:szCs w:val="20"/>
          <w:shd w:val="clear" w:color="auto" w:fill="FFFFFF"/>
        </w:rPr>
        <w:t xml:space="preserve">Robin's Nest bar after reading an article about him in </w:t>
      </w:r>
      <w:r w:rsidR="000373AF" w:rsidRPr="0079665B">
        <w:rPr>
          <w:b/>
          <w:i/>
          <w:iCs/>
          <w:color w:val="000000"/>
          <w:sz w:val="20"/>
          <w:szCs w:val="20"/>
          <w:shd w:val="clear" w:color="auto" w:fill="FFFFFF"/>
        </w:rPr>
        <w:t>Brutus</w:t>
      </w:r>
      <w:r w:rsidR="000373AF" w:rsidRPr="0079665B">
        <w:rPr>
          <w:b/>
          <w:color w:val="000000"/>
          <w:sz w:val="20"/>
          <w:szCs w:val="20"/>
          <w:shd w:val="clear" w:color="auto" w:fill="FFFFFF"/>
        </w:rPr>
        <w:t xml:space="preserve">, and flies with him on a day trip to spread the ashes of her infant daughter in a river in Ishikawa.  The narrator, a one-time textbook writer, sleeps with Izumi's cousin early in this novel, and married Yukiko despite his love for Shimamoto.  For 10 points, name this novel by Haruki Murakami, partially named for a </w:t>
      </w:r>
      <w:r w:rsidR="0079665B" w:rsidRPr="0079665B">
        <w:rPr>
          <w:b/>
          <w:color w:val="000000"/>
          <w:sz w:val="20"/>
          <w:szCs w:val="20"/>
          <w:shd w:val="clear" w:color="auto" w:fill="FFFFFF"/>
        </w:rPr>
        <w:t>(*)</w:t>
      </w:r>
      <w:r w:rsidR="0079665B">
        <w:rPr>
          <w:color w:val="000000"/>
          <w:sz w:val="20"/>
          <w:szCs w:val="20"/>
          <w:shd w:val="clear" w:color="auto" w:fill="FFFFFF"/>
        </w:rPr>
        <w:t xml:space="preserve"> </w:t>
      </w:r>
      <w:r w:rsidR="000373AF" w:rsidRPr="000373AF">
        <w:rPr>
          <w:color w:val="000000"/>
          <w:sz w:val="20"/>
          <w:szCs w:val="20"/>
          <w:shd w:val="clear" w:color="auto" w:fill="FFFFFF"/>
        </w:rPr>
        <w:t>Nat King Cole song.</w:t>
      </w:r>
    </w:p>
    <w:p w14:paraId="7C49C9A3" w14:textId="77777777" w:rsidR="000373AF" w:rsidRPr="000373AF" w:rsidRDefault="000373AF" w:rsidP="000373AF">
      <w:pPr>
        <w:pStyle w:val="NormalWeb"/>
        <w:spacing w:before="0" w:beforeAutospacing="0" w:after="0" w:afterAutospacing="0"/>
        <w:rPr>
          <w:color w:val="000000"/>
          <w:sz w:val="20"/>
          <w:szCs w:val="20"/>
        </w:rPr>
      </w:pPr>
      <w:r w:rsidRPr="000373AF">
        <w:rPr>
          <w:color w:val="000000"/>
          <w:sz w:val="20"/>
          <w:szCs w:val="20"/>
          <w:shd w:val="clear" w:color="auto" w:fill="FFFFFF"/>
        </w:rPr>
        <w:t xml:space="preserve">ANSWER: </w:t>
      </w:r>
      <w:r w:rsidRPr="000373AF">
        <w:rPr>
          <w:b/>
          <w:bCs/>
          <w:color w:val="000000"/>
          <w:sz w:val="20"/>
          <w:szCs w:val="20"/>
          <w:u w:val="single"/>
          <w:shd w:val="clear" w:color="auto" w:fill="FFFFFF"/>
        </w:rPr>
        <w:t>South of the Border, West of the Sun</w:t>
      </w:r>
      <w:r w:rsidRPr="000373AF">
        <w:rPr>
          <w:color w:val="000000"/>
          <w:sz w:val="20"/>
          <w:szCs w:val="20"/>
          <w:shd w:val="clear" w:color="auto" w:fill="FFFFFF"/>
        </w:rPr>
        <w:t xml:space="preserve"> &lt;Asian Literature&gt;</w:t>
      </w:r>
    </w:p>
    <w:p w14:paraId="35C95EA3" w14:textId="77777777" w:rsidR="000373AF" w:rsidRPr="000373AF" w:rsidRDefault="000373AF" w:rsidP="000373AF">
      <w:pPr>
        <w:pStyle w:val="NoSpacing"/>
        <w:rPr>
          <w:rFonts w:ascii="Times New Roman" w:hAnsi="Times New Roman" w:cs="Times New Roman"/>
          <w:sz w:val="20"/>
          <w:szCs w:val="20"/>
        </w:rPr>
      </w:pPr>
    </w:p>
    <w:p w14:paraId="094066C3" w14:textId="4DF5E273" w:rsidR="000373AF" w:rsidRPr="000373AF" w:rsidRDefault="00DE2BDA" w:rsidP="000373AF">
      <w:pPr>
        <w:pStyle w:val="NormalWeb"/>
        <w:spacing w:before="0" w:beforeAutospacing="0" w:after="0" w:afterAutospacing="0"/>
        <w:rPr>
          <w:color w:val="000000"/>
          <w:sz w:val="20"/>
          <w:szCs w:val="20"/>
        </w:rPr>
      </w:pPr>
      <w:r>
        <w:rPr>
          <w:b/>
          <w:color w:val="000000"/>
          <w:sz w:val="20"/>
          <w:szCs w:val="20"/>
        </w:rPr>
        <w:t xml:space="preserve">31. </w:t>
      </w:r>
      <w:r w:rsidR="000373AF" w:rsidRPr="0079665B">
        <w:rPr>
          <w:b/>
          <w:color w:val="000000"/>
          <w:sz w:val="20"/>
          <w:szCs w:val="20"/>
        </w:rPr>
        <w:t xml:space="preserve">This composer created three versions of a piece whose first section is dedicated to Pierre Boulez and juxtaposes the </w:t>
      </w:r>
      <w:r w:rsidR="000373AF" w:rsidRPr="0079665B">
        <w:rPr>
          <w:b/>
          <w:i/>
          <w:iCs/>
          <w:color w:val="000000"/>
          <w:sz w:val="20"/>
          <w:szCs w:val="20"/>
        </w:rPr>
        <w:t>Internationale</w:t>
      </w:r>
      <w:r w:rsidR="000373AF" w:rsidRPr="0079665B">
        <w:rPr>
          <w:b/>
          <w:color w:val="000000"/>
          <w:sz w:val="20"/>
          <w:szCs w:val="20"/>
        </w:rPr>
        <w:t xml:space="preserve"> with the </w:t>
      </w:r>
      <w:r w:rsidR="000373AF" w:rsidRPr="0079665B">
        <w:rPr>
          <w:b/>
          <w:i/>
          <w:iCs/>
          <w:color w:val="000000"/>
          <w:sz w:val="20"/>
          <w:szCs w:val="20"/>
        </w:rPr>
        <w:t>Marsellaise</w:t>
      </w:r>
      <w:r w:rsidR="000373AF" w:rsidRPr="0079665B">
        <w:rPr>
          <w:b/>
          <w:color w:val="000000"/>
          <w:sz w:val="20"/>
          <w:szCs w:val="20"/>
        </w:rPr>
        <w:t xml:space="preserve">.  </w:t>
      </w:r>
      <w:r w:rsidR="0079665B" w:rsidRPr="0079665B">
        <w:rPr>
          <w:b/>
          <w:color w:val="000000"/>
          <w:sz w:val="20"/>
          <w:szCs w:val="20"/>
        </w:rPr>
        <w:t xml:space="preserve">One early work by this composer uses a "speech continuum" to voice text from the Book of Daniel.  </w:t>
      </w:r>
      <w:r w:rsidR="000373AF" w:rsidRPr="0079665B">
        <w:rPr>
          <w:b/>
          <w:color w:val="000000"/>
          <w:sz w:val="20"/>
          <w:szCs w:val="20"/>
        </w:rPr>
        <w:t>Passages move from one orchestra to another in his</w:t>
      </w:r>
      <w:r w:rsidR="0079665B" w:rsidRPr="0079665B">
        <w:rPr>
          <w:b/>
          <w:color w:val="000000"/>
          <w:sz w:val="20"/>
          <w:szCs w:val="20"/>
        </w:rPr>
        <w:t xml:space="preserve"> </w:t>
      </w:r>
      <w:r w:rsidR="0079665B" w:rsidRPr="0079665B">
        <w:rPr>
          <w:b/>
          <w:sz w:val="20"/>
          <w:szCs w:val="20"/>
        </w:rPr>
        <w:t>►</w:t>
      </w:r>
      <w:r w:rsidR="000373AF" w:rsidRPr="0079665B">
        <w:rPr>
          <w:b/>
          <w:color w:val="000000"/>
          <w:sz w:val="20"/>
          <w:szCs w:val="20"/>
        </w:rPr>
        <w:t xml:space="preserve"> </w:t>
      </w:r>
      <w:r w:rsidR="000373AF" w:rsidRPr="0079665B">
        <w:rPr>
          <w:b/>
          <w:i/>
          <w:iCs/>
          <w:color w:val="000000"/>
          <w:sz w:val="20"/>
          <w:szCs w:val="20"/>
        </w:rPr>
        <w:t>Gruppen</w:t>
      </w:r>
      <w:r w:rsidR="000373AF" w:rsidRPr="0079665B">
        <w:rPr>
          <w:b/>
          <w:color w:val="000000"/>
          <w:sz w:val="20"/>
          <w:szCs w:val="20"/>
        </w:rPr>
        <w:t xml:space="preserve">.  One of his works sees a shortwave-radio operator emerge from a camel, while in "Orchestra Finalists", musicians glide through the air to evoke aliens.  This composer made innovative use of </w:t>
      </w:r>
      <w:r w:rsidR="0079665B" w:rsidRPr="0079665B">
        <w:rPr>
          <w:b/>
          <w:color w:val="000000"/>
          <w:sz w:val="20"/>
          <w:szCs w:val="20"/>
        </w:rPr>
        <w:t xml:space="preserve">(*) </w:t>
      </w:r>
      <w:r w:rsidR="000373AF" w:rsidRPr="000373AF">
        <w:rPr>
          <w:color w:val="000000"/>
          <w:sz w:val="20"/>
          <w:szCs w:val="20"/>
        </w:rPr>
        <w:t xml:space="preserve">sine-wave sounds in his </w:t>
      </w:r>
      <w:r w:rsidR="000373AF" w:rsidRPr="000373AF">
        <w:rPr>
          <w:i/>
          <w:iCs/>
          <w:color w:val="000000"/>
          <w:sz w:val="20"/>
          <w:szCs w:val="20"/>
        </w:rPr>
        <w:t>Studie I</w:t>
      </w:r>
      <w:r w:rsidR="000373AF" w:rsidRPr="000373AF">
        <w:rPr>
          <w:color w:val="000000"/>
          <w:sz w:val="20"/>
          <w:szCs w:val="20"/>
        </w:rPr>
        <w:t xml:space="preserve">.  He never finished a series of 24 chamber-music pieces that were to have corresponded to the hours of the day in </w:t>
      </w:r>
      <w:r w:rsidR="000373AF" w:rsidRPr="000373AF">
        <w:rPr>
          <w:i/>
          <w:iCs/>
          <w:color w:val="000000"/>
          <w:sz w:val="20"/>
          <w:szCs w:val="20"/>
        </w:rPr>
        <w:t>Klang</w:t>
      </w:r>
      <w:r w:rsidR="000373AF" w:rsidRPr="000373AF">
        <w:rPr>
          <w:color w:val="000000"/>
          <w:sz w:val="20"/>
          <w:szCs w:val="20"/>
        </w:rPr>
        <w:t xml:space="preserve">.  His pioneering 1955 piece, </w:t>
      </w:r>
      <w:r w:rsidR="000373AF" w:rsidRPr="000373AF">
        <w:rPr>
          <w:i/>
          <w:iCs/>
          <w:color w:val="000000"/>
          <w:sz w:val="20"/>
          <w:szCs w:val="20"/>
        </w:rPr>
        <w:t>Gesang der Junglinge</w:t>
      </w:r>
      <w:r w:rsidR="000373AF" w:rsidRPr="000373AF">
        <w:rPr>
          <w:color w:val="000000"/>
          <w:sz w:val="20"/>
          <w:szCs w:val="20"/>
        </w:rPr>
        <w:t xml:space="preserve"> called for taped boys voices, and he created the massive seven-part opera </w:t>
      </w:r>
      <w:r w:rsidR="000373AF" w:rsidRPr="000373AF">
        <w:rPr>
          <w:i/>
          <w:iCs/>
          <w:color w:val="000000"/>
          <w:sz w:val="20"/>
          <w:szCs w:val="20"/>
        </w:rPr>
        <w:t>Licht</w:t>
      </w:r>
      <w:r w:rsidR="000373AF" w:rsidRPr="000373AF">
        <w:rPr>
          <w:color w:val="000000"/>
          <w:sz w:val="20"/>
          <w:szCs w:val="20"/>
        </w:rPr>
        <w:t>.  For 10 points, name this German composer of "Helicopter String Quartet".</w:t>
      </w:r>
    </w:p>
    <w:p w14:paraId="06B30EA0" w14:textId="77777777" w:rsidR="000373AF" w:rsidRPr="000373AF" w:rsidRDefault="000373AF" w:rsidP="000373AF">
      <w:pPr>
        <w:pStyle w:val="NormalWeb"/>
        <w:spacing w:before="0" w:beforeAutospacing="0" w:after="0" w:afterAutospacing="0"/>
        <w:rPr>
          <w:color w:val="000000"/>
          <w:sz w:val="20"/>
          <w:szCs w:val="20"/>
        </w:rPr>
      </w:pPr>
      <w:r w:rsidRPr="000373AF">
        <w:rPr>
          <w:color w:val="000000"/>
          <w:sz w:val="20"/>
          <w:szCs w:val="20"/>
        </w:rPr>
        <w:t xml:space="preserve">ANSWER: Karlheinz </w:t>
      </w:r>
      <w:r w:rsidRPr="000373AF">
        <w:rPr>
          <w:b/>
          <w:bCs/>
          <w:color w:val="000000"/>
          <w:sz w:val="20"/>
          <w:szCs w:val="20"/>
          <w:u w:val="single"/>
        </w:rPr>
        <w:t>Stockhausen</w:t>
      </w:r>
      <w:r w:rsidRPr="000373AF">
        <w:rPr>
          <w:color w:val="000000"/>
          <w:sz w:val="20"/>
          <w:szCs w:val="20"/>
        </w:rPr>
        <w:t xml:space="preserve"> &lt;Music&gt;</w:t>
      </w:r>
    </w:p>
    <w:p w14:paraId="1E44C40D" w14:textId="77777777" w:rsidR="000373AF" w:rsidRPr="000373AF" w:rsidRDefault="000373AF" w:rsidP="000373AF">
      <w:pPr>
        <w:pStyle w:val="NoSpacing"/>
        <w:rPr>
          <w:rFonts w:ascii="Times New Roman" w:hAnsi="Times New Roman" w:cs="Times New Roman"/>
          <w:sz w:val="20"/>
          <w:szCs w:val="20"/>
        </w:rPr>
      </w:pPr>
    </w:p>
    <w:p w14:paraId="4F21FBD7" w14:textId="6CFD3276" w:rsidR="000373AF" w:rsidRPr="000373AF" w:rsidRDefault="00DE2BDA" w:rsidP="000373AF">
      <w:pPr>
        <w:pStyle w:val="NormalWeb"/>
        <w:spacing w:before="0" w:beforeAutospacing="0" w:after="0" w:afterAutospacing="0"/>
        <w:rPr>
          <w:color w:val="000000"/>
          <w:sz w:val="20"/>
          <w:szCs w:val="20"/>
        </w:rPr>
      </w:pPr>
      <w:r>
        <w:rPr>
          <w:b/>
          <w:color w:val="000000"/>
          <w:sz w:val="20"/>
          <w:szCs w:val="20"/>
        </w:rPr>
        <w:t xml:space="preserve">32. </w:t>
      </w:r>
      <w:r w:rsidR="000373AF" w:rsidRPr="00DE2BDA">
        <w:rPr>
          <w:b/>
          <w:color w:val="000000"/>
          <w:sz w:val="20"/>
          <w:szCs w:val="20"/>
        </w:rPr>
        <w:t>This man's writings regained popularity following a 1951 translation by John Mavrogordato.  George Savidis discovered 25 unfinished poems by this author, including "The Patriarch".  A man is painted "wearing an unbuttoned gray jacket" in his poem, "Picture of a 23-Year-Old Painted by His Friend of the Same Age, an Amateur".  The speaker tells you to "wish for the road to be long" when you set out for the title place in his poem,</w:t>
      </w:r>
      <w:r w:rsidRPr="00DE2BDA">
        <w:rPr>
          <w:b/>
          <w:color w:val="000000"/>
          <w:sz w:val="20"/>
          <w:szCs w:val="20"/>
        </w:rPr>
        <w:t xml:space="preserve"> </w:t>
      </w:r>
      <w:r w:rsidRPr="00DE2BDA">
        <w:rPr>
          <w:b/>
          <w:sz w:val="20"/>
          <w:szCs w:val="20"/>
        </w:rPr>
        <w:t>►</w:t>
      </w:r>
      <w:r w:rsidR="000373AF" w:rsidRPr="00DE2BDA">
        <w:rPr>
          <w:b/>
          <w:color w:val="000000"/>
          <w:sz w:val="20"/>
          <w:szCs w:val="20"/>
        </w:rPr>
        <w:t xml:space="preserve"> "Ithaca".  Darley meets Melissa after she attends a lecture he gives on this poet in Lawrence </w:t>
      </w:r>
      <w:r w:rsidRPr="00DE2BDA">
        <w:rPr>
          <w:b/>
          <w:color w:val="000000"/>
          <w:sz w:val="20"/>
          <w:szCs w:val="20"/>
        </w:rPr>
        <w:t>(*)</w:t>
      </w:r>
      <w:r>
        <w:rPr>
          <w:color w:val="000000"/>
          <w:sz w:val="20"/>
          <w:szCs w:val="20"/>
        </w:rPr>
        <w:t xml:space="preserve"> </w:t>
      </w:r>
      <w:r w:rsidR="000373AF" w:rsidRPr="000373AF">
        <w:rPr>
          <w:color w:val="000000"/>
          <w:sz w:val="20"/>
          <w:szCs w:val="20"/>
        </w:rPr>
        <w:t xml:space="preserve">Durrell's </w:t>
      </w:r>
      <w:r w:rsidR="000373AF" w:rsidRPr="000373AF">
        <w:rPr>
          <w:i/>
          <w:iCs/>
          <w:color w:val="000000"/>
          <w:sz w:val="20"/>
          <w:szCs w:val="20"/>
        </w:rPr>
        <w:t>The Alexandria Quartet</w:t>
      </w:r>
      <w:r w:rsidR="000373AF" w:rsidRPr="000373AF">
        <w:rPr>
          <w:color w:val="000000"/>
          <w:sz w:val="20"/>
          <w:szCs w:val="20"/>
        </w:rPr>
        <w:t>.  In one of his best known works, unnamed people ask, "Why do the senators sit there without legislating?" and "Why did our emperor get up so early?"   English-speaking audiences were first introduced to this poet through a 1919 essay by E. M. Forster.  For 10 points, name this Greek-language poet of "Waiting for the Barbarians".</w:t>
      </w:r>
    </w:p>
    <w:p w14:paraId="65C74E21" w14:textId="77777777" w:rsidR="000373AF" w:rsidRPr="000373AF" w:rsidRDefault="000373AF" w:rsidP="000373AF">
      <w:pPr>
        <w:pStyle w:val="NormalWeb"/>
        <w:spacing w:before="0" w:beforeAutospacing="0" w:after="0" w:afterAutospacing="0"/>
        <w:rPr>
          <w:color w:val="000000"/>
          <w:sz w:val="20"/>
          <w:szCs w:val="20"/>
        </w:rPr>
      </w:pPr>
      <w:r w:rsidRPr="000373AF">
        <w:rPr>
          <w:color w:val="000000"/>
          <w:sz w:val="20"/>
          <w:szCs w:val="20"/>
        </w:rPr>
        <w:t xml:space="preserve">ANSWER: Constantine Petrou </w:t>
      </w:r>
      <w:r w:rsidRPr="000373AF">
        <w:rPr>
          <w:b/>
          <w:bCs/>
          <w:color w:val="000000"/>
          <w:sz w:val="20"/>
          <w:szCs w:val="20"/>
          <w:u w:val="single"/>
        </w:rPr>
        <w:t>Cavafy</w:t>
      </w:r>
      <w:r w:rsidRPr="000373AF">
        <w:rPr>
          <w:color w:val="000000"/>
          <w:sz w:val="20"/>
          <w:szCs w:val="20"/>
        </w:rPr>
        <w:t xml:space="preserve"> [or Konstantínos Pétrou </w:t>
      </w:r>
      <w:r w:rsidRPr="000373AF">
        <w:rPr>
          <w:b/>
          <w:bCs/>
          <w:color w:val="000000"/>
          <w:sz w:val="20"/>
          <w:szCs w:val="20"/>
          <w:u w:val="single"/>
        </w:rPr>
        <w:t>Kaváfis</w:t>
      </w:r>
      <w:r w:rsidRPr="000373AF">
        <w:rPr>
          <w:color w:val="000000"/>
          <w:sz w:val="20"/>
          <w:szCs w:val="20"/>
        </w:rPr>
        <w:t>] &lt;Economics, Science or Poetry&gt;</w:t>
      </w:r>
    </w:p>
    <w:p w14:paraId="2A0D3ED4" w14:textId="77777777" w:rsidR="000373AF" w:rsidRPr="000373AF" w:rsidRDefault="000373AF" w:rsidP="000373AF">
      <w:pPr>
        <w:pStyle w:val="NoSpacing"/>
        <w:rPr>
          <w:rFonts w:ascii="Times New Roman" w:hAnsi="Times New Roman" w:cs="Times New Roman"/>
          <w:sz w:val="20"/>
          <w:szCs w:val="20"/>
        </w:rPr>
      </w:pPr>
    </w:p>
    <w:p w14:paraId="593001A3" w14:textId="4885CD28" w:rsidR="000373AF" w:rsidRPr="000373AF" w:rsidRDefault="00DE2BDA" w:rsidP="000373AF">
      <w:pPr>
        <w:pStyle w:val="NormalWeb"/>
        <w:spacing w:before="0" w:beforeAutospacing="0" w:after="0" w:afterAutospacing="0"/>
        <w:rPr>
          <w:color w:val="000000"/>
          <w:sz w:val="20"/>
          <w:szCs w:val="20"/>
        </w:rPr>
      </w:pPr>
      <w:r>
        <w:rPr>
          <w:b/>
          <w:color w:val="000000"/>
          <w:sz w:val="20"/>
          <w:szCs w:val="20"/>
        </w:rPr>
        <w:lastRenderedPageBreak/>
        <w:t xml:space="preserve">33. </w:t>
      </w:r>
      <w:r w:rsidR="000373AF" w:rsidRPr="00DE2BDA">
        <w:rPr>
          <w:b/>
          <w:color w:val="000000"/>
          <w:sz w:val="20"/>
          <w:szCs w:val="20"/>
        </w:rPr>
        <w:t xml:space="preserve">One shot in this film cuts from the protagonist taking a communion wafer to him taking a hit of acid and ends with the hero passed out in the snow on his lawn.  One character in this movie tells a “suburban legend” about how his boyfriend’s father Brad started beating Brad up after he discovered Brad with that character.  This film ends with the protagonist standing on the back of a </w:t>
      </w:r>
      <w:r w:rsidRPr="00DE2BDA">
        <w:rPr>
          <w:b/>
          <w:sz w:val="20"/>
          <w:szCs w:val="20"/>
        </w:rPr>
        <w:t>►</w:t>
      </w:r>
      <w:r w:rsidRPr="00DE2BDA">
        <w:rPr>
          <w:b/>
          <w:sz w:val="20"/>
          <w:szCs w:val="20"/>
        </w:rPr>
        <w:t xml:space="preserve"> </w:t>
      </w:r>
      <w:r w:rsidR="000373AF" w:rsidRPr="00DE2BDA">
        <w:rPr>
          <w:b/>
          <w:color w:val="000000"/>
          <w:sz w:val="20"/>
          <w:szCs w:val="20"/>
        </w:rPr>
        <w:t xml:space="preserve">pickup truck as the Davie Bowie’s “Heroes”, otherwise known as the “tunnel song” plays.  Paul Rudd has a small role as a cool English teacher in this film.  The protagonist briefly dates the Buddhist Mary Elizabeth and befriends </w:t>
      </w:r>
      <w:r w:rsidRPr="00DE2BDA">
        <w:rPr>
          <w:b/>
          <w:color w:val="000000"/>
          <w:sz w:val="20"/>
          <w:szCs w:val="20"/>
        </w:rPr>
        <w:t>(*)</w:t>
      </w:r>
      <w:r>
        <w:rPr>
          <w:color w:val="000000"/>
          <w:sz w:val="20"/>
          <w:szCs w:val="20"/>
        </w:rPr>
        <w:t xml:space="preserve"> </w:t>
      </w:r>
      <w:r w:rsidR="000373AF" w:rsidRPr="000373AF">
        <w:rPr>
          <w:color w:val="000000"/>
          <w:sz w:val="20"/>
          <w:szCs w:val="20"/>
        </w:rPr>
        <w:t>Patrick, a gay character played by Ezra Miller.  Adapted from the novel of the same name by Stephen Chbosky and starring Logan Lerman as Charlie, for 10 points, name this 2012 coming of age film co-starring Emma Watson as Sam.</w:t>
      </w:r>
    </w:p>
    <w:p w14:paraId="21BBB404" w14:textId="77777777" w:rsidR="000373AF" w:rsidRPr="000373AF" w:rsidRDefault="000373AF" w:rsidP="000373AF">
      <w:pPr>
        <w:pStyle w:val="NormalWeb"/>
        <w:spacing w:before="0" w:beforeAutospacing="0" w:after="0" w:afterAutospacing="0"/>
        <w:rPr>
          <w:color w:val="000000"/>
          <w:sz w:val="20"/>
          <w:szCs w:val="20"/>
        </w:rPr>
      </w:pPr>
      <w:r w:rsidRPr="000373AF">
        <w:rPr>
          <w:color w:val="000000"/>
          <w:sz w:val="20"/>
          <w:szCs w:val="20"/>
        </w:rPr>
        <w:t xml:space="preserve">ANSWER: </w:t>
      </w:r>
      <w:r w:rsidRPr="000373AF">
        <w:rPr>
          <w:i/>
          <w:iCs/>
          <w:color w:val="000000"/>
          <w:sz w:val="20"/>
          <w:szCs w:val="20"/>
        </w:rPr>
        <w:t xml:space="preserve">The </w:t>
      </w:r>
      <w:r w:rsidRPr="000373AF">
        <w:rPr>
          <w:b/>
          <w:bCs/>
          <w:i/>
          <w:iCs/>
          <w:color w:val="000000"/>
          <w:sz w:val="20"/>
          <w:szCs w:val="20"/>
          <w:u w:val="single"/>
        </w:rPr>
        <w:t>Perks of Being a Wallflower</w:t>
      </w:r>
      <w:r w:rsidRPr="000373AF">
        <w:rPr>
          <w:color w:val="000000"/>
          <w:sz w:val="20"/>
          <w:szCs w:val="20"/>
        </w:rPr>
        <w:t xml:space="preserve"> &lt;Movies&gt;</w:t>
      </w:r>
    </w:p>
    <w:p w14:paraId="38F5C336" w14:textId="77777777" w:rsidR="000373AF" w:rsidRPr="000373AF" w:rsidRDefault="000373AF" w:rsidP="000373AF">
      <w:pPr>
        <w:pStyle w:val="NoSpacing"/>
        <w:rPr>
          <w:rFonts w:ascii="Times New Roman" w:hAnsi="Times New Roman" w:cs="Times New Roman"/>
          <w:sz w:val="20"/>
          <w:szCs w:val="20"/>
        </w:rPr>
      </w:pPr>
    </w:p>
    <w:p w14:paraId="474ECC94" w14:textId="501C4DC6" w:rsidR="000373AF" w:rsidRPr="000373AF" w:rsidRDefault="00DE2BDA" w:rsidP="000373AF">
      <w:pPr>
        <w:pStyle w:val="NormalWeb"/>
        <w:spacing w:before="0" w:beforeAutospacing="0" w:after="0" w:afterAutospacing="0"/>
        <w:rPr>
          <w:color w:val="000000"/>
          <w:sz w:val="20"/>
          <w:szCs w:val="20"/>
        </w:rPr>
      </w:pPr>
      <w:r>
        <w:rPr>
          <w:b/>
          <w:color w:val="000000"/>
          <w:sz w:val="20"/>
          <w:szCs w:val="20"/>
        </w:rPr>
        <w:t xml:space="preserve">34. </w:t>
      </w:r>
      <w:r w:rsidR="000373AF" w:rsidRPr="00DE2BDA">
        <w:rPr>
          <w:b/>
          <w:color w:val="000000"/>
          <w:sz w:val="20"/>
          <w:szCs w:val="20"/>
        </w:rPr>
        <w:t xml:space="preserve">A women's residence hall at Johnson C. Smith University is named for this family, whose namesake endowment contributes 4% of its earnings to that university.  A company now named for this family began life as the Catawba Power Company and now lobbies for a cap and trade carbon program under CEO James E. Rogers.  One member of this family was the president of a company that was broken up by the Supreme Court in 1911 to form separate firms like </w:t>
      </w:r>
      <w:r w:rsidRPr="00DE2BDA">
        <w:rPr>
          <w:b/>
          <w:sz w:val="20"/>
          <w:szCs w:val="20"/>
        </w:rPr>
        <w:t>►</w:t>
      </w:r>
      <w:r w:rsidRPr="00DE2BDA">
        <w:rPr>
          <w:b/>
          <w:sz w:val="20"/>
          <w:szCs w:val="20"/>
        </w:rPr>
        <w:t xml:space="preserve"> </w:t>
      </w:r>
      <w:r w:rsidR="000373AF" w:rsidRPr="00DE2BDA">
        <w:rPr>
          <w:b/>
          <w:color w:val="000000"/>
          <w:sz w:val="20"/>
          <w:szCs w:val="20"/>
        </w:rPr>
        <w:t xml:space="preserve">Ligget &amp; Myers and R. J. Reynolds; before the breakup, this family controlled the American </w:t>
      </w:r>
      <w:r w:rsidRPr="00DE2BDA">
        <w:rPr>
          <w:b/>
          <w:color w:val="000000"/>
          <w:sz w:val="20"/>
          <w:szCs w:val="20"/>
        </w:rPr>
        <w:t>(*)</w:t>
      </w:r>
      <w:r>
        <w:rPr>
          <w:color w:val="000000"/>
          <w:sz w:val="20"/>
          <w:szCs w:val="20"/>
        </w:rPr>
        <w:t xml:space="preserve"> </w:t>
      </w:r>
      <w:r w:rsidR="000373AF" w:rsidRPr="000373AF">
        <w:rPr>
          <w:color w:val="000000"/>
          <w:sz w:val="20"/>
          <w:szCs w:val="20"/>
        </w:rPr>
        <w:t>Tobacco Company.  A few miles away from an institution founded by a member of this family, Ryan McFadyen and two others were accused of raping stripper Crystal Gail Magnum at a lacrosse party.  For 10 points, name this family, the namesakes of a North Carolina university.</w:t>
      </w:r>
    </w:p>
    <w:p w14:paraId="350B1B10" w14:textId="77777777" w:rsidR="000373AF" w:rsidRPr="000373AF" w:rsidRDefault="000373AF" w:rsidP="000373AF">
      <w:pPr>
        <w:pStyle w:val="NormalWeb"/>
        <w:spacing w:before="0" w:beforeAutospacing="0" w:after="0" w:afterAutospacing="0"/>
        <w:rPr>
          <w:color w:val="000000"/>
          <w:sz w:val="20"/>
          <w:szCs w:val="20"/>
        </w:rPr>
      </w:pPr>
      <w:r w:rsidRPr="000373AF">
        <w:rPr>
          <w:color w:val="000000"/>
          <w:sz w:val="20"/>
          <w:szCs w:val="20"/>
        </w:rPr>
        <w:t xml:space="preserve">ANSWER: </w:t>
      </w:r>
      <w:r w:rsidRPr="000373AF">
        <w:rPr>
          <w:b/>
          <w:bCs/>
          <w:color w:val="000000"/>
          <w:sz w:val="20"/>
          <w:szCs w:val="20"/>
          <w:u w:val="single"/>
        </w:rPr>
        <w:t>Duke</w:t>
      </w:r>
      <w:r w:rsidRPr="000373AF">
        <w:rPr>
          <w:color w:val="000000"/>
          <w:sz w:val="20"/>
          <w:szCs w:val="20"/>
        </w:rPr>
        <w:t xml:space="preserve"> &lt;General History&gt;</w:t>
      </w:r>
    </w:p>
    <w:p w14:paraId="061A11BA" w14:textId="77777777" w:rsidR="000373AF" w:rsidRPr="000373AF" w:rsidRDefault="000373AF" w:rsidP="000373AF">
      <w:pPr>
        <w:pStyle w:val="NoSpacing"/>
        <w:rPr>
          <w:rFonts w:ascii="Times New Roman" w:hAnsi="Times New Roman" w:cs="Times New Roman"/>
          <w:sz w:val="20"/>
          <w:szCs w:val="20"/>
        </w:rPr>
      </w:pPr>
    </w:p>
    <w:p w14:paraId="3126C90A" w14:textId="68E08164" w:rsidR="000373AF" w:rsidRPr="000373AF" w:rsidRDefault="00DE2BDA" w:rsidP="000373AF">
      <w:pPr>
        <w:pStyle w:val="NormalWeb"/>
        <w:spacing w:before="0" w:beforeAutospacing="0" w:after="0" w:afterAutospacing="0"/>
        <w:rPr>
          <w:color w:val="000000"/>
          <w:sz w:val="20"/>
          <w:szCs w:val="20"/>
        </w:rPr>
      </w:pPr>
      <w:r>
        <w:rPr>
          <w:b/>
          <w:color w:val="000000"/>
          <w:sz w:val="20"/>
          <w:szCs w:val="20"/>
        </w:rPr>
        <w:t xml:space="preserve">35. </w:t>
      </w:r>
      <w:r w:rsidR="000373AF" w:rsidRPr="00DE2BDA">
        <w:rPr>
          <w:b/>
          <w:color w:val="000000"/>
          <w:sz w:val="20"/>
          <w:szCs w:val="20"/>
        </w:rPr>
        <w:t xml:space="preserve">This dude was kidnapped at age two by his uncle, who went on to raise him, and he later had part of his nose cut off in a duel with Manderup Parsberg.  He built a subterranean structure called Stjerneborg to store his sensitive equipment, which included an improvement to Jacob's staff and several azimuth </w:t>
      </w:r>
      <w:r w:rsidRPr="00DE2BDA">
        <w:rPr>
          <w:b/>
          <w:sz w:val="20"/>
          <w:szCs w:val="20"/>
        </w:rPr>
        <w:t>►</w:t>
      </w:r>
      <w:r w:rsidRPr="00DE2BDA">
        <w:rPr>
          <w:b/>
          <w:sz w:val="20"/>
          <w:szCs w:val="20"/>
        </w:rPr>
        <w:t xml:space="preserve"> </w:t>
      </w:r>
      <w:r w:rsidR="000373AF" w:rsidRPr="00DE2BDA">
        <w:rPr>
          <w:b/>
          <w:color w:val="000000"/>
          <w:sz w:val="20"/>
          <w:szCs w:val="20"/>
        </w:rPr>
        <w:t>quadrants.  After he received a commission from Frederick II, this man built Uraniborg on the island of Hven.  Some 2.5 million stars are collected in a</w:t>
      </w:r>
      <w:r w:rsidRPr="00DE2BDA">
        <w:rPr>
          <w:b/>
          <w:color w:val="000000"/>
          <w:sz w:val="20"/>
          <w:szCs w:val="20"/>
        </w:rPr>
        <w:t xml:space="preserve"> (*)</w:t>
      </w:r>
      <w:r w:rsidR="000373AF" w:rsidRPr="000373AF">
        <w:rPr>
          <w:color w:val="000000"/>
          <w:sz w:val="20"/>
          <w:szCs w:val="20"/>
        </w:rPr>
        <w:t xml:space="preserve"> catalog named for him.  This man posited a system where planets orbit the Sun which itself orbits the Earth, and he described seeing a supernova in Cassiopeia that is now named for him in his work, </w:t>
      </w:r>
      <w:r w:rsidR="000373AF" w:rsidRPr="000373AF">
        <w:rPr>
          <w:i/>
          <w:iCs/>
          <w:color w:val="000000"/>
          <w:sz w:val="20"/>
          <w:szCs w:val="20"/>
        </w:rPr>
        <w:t>De nova stella</w:t>
      </w:r>
      <w:r w:rsidR="000373AF" w:rsidRPr="000373AF">
        <w:rPr>
          <w:color w:val="000000"/>
          <w:sz w:val="20"/>
          <w:szCs w:val="20"/>
        </w:rPr>
        <w:t>.  He updated several of the tables of Copernicus.  For 10 points, name this Danish-born astronomer and predecessor of Johannes Kepler.</w:t>
      </w:r>
    </w:p>
    <w:p w14:paraId="37FB4E83" w14:textId="77777777" w:rsidR="000373AF" w:rsidRPr="000373AF" w:rsidRDefault="000373AF" w:rsidP="000373AF">
      <w:pPr>
        <w:pStyle w:val="NormalWeb"/>
        <w:spacing w:before="0" w:beforeAutospacing="0" w:after="0" w:afterAutospacing="0"/>
        <w:rPr>
          <w:color w:val="000000"/>
          <w:sz w:val="20"/>
          <w:szCs w:val="20"/>
        </w:rPr>
      </w:pPr>
      <w:r w:rsidRPr="000373AF">
        <w:rPr>
          <w:color w:val="000000"/>
          <w:sz w:val="20"/>
          <w:szCs w:val="20"/>
        </w:rPr>
        <w:t xml:space="preserve">ANSWER: Tycho </w:t>
      </w:r>
      <w:r w:rsidRPr="000373AF">
        <w:rPr>
          <w:b/>
          <w:bCs/>
          <w:color w:val="000000"/>
          <w:sz w:val="20"/>
          <w:szCs w:val="20"/>
          <w:u w:val="single"/>
        </w:rPr>
        <w:t>Brahe</w:t>
      </w:r>
      <w:r w:rsidRPr="000373AF">
        <w:rPr>
          <w:color w:val="000000"/>
          <w:sz w:val="20"/>
          <w:szCs w:val="20"/>
        </w:rPr>
        <w:t xml:space="preserve"> [or Tyge Ottesen </w:t>
      </w:r>
      <w:r w:rsidRPr="000373AF">
        <w:rPr>
          <w:b/>
          <w:bCs/>
          <w:color w:val="000000"/>
          <w:sz w:val="20"/>
          <w:szCs w:val="20"/>
          <w:u w:val="single"/>
        </w:rPr>
        <w:t>Brahe</w:t>
      </w:r>
      <w:r w:rsidRPr="000373AF">
        <w:rPr>
          <w:color w:val="000000"/>
          <w:sz w:val="20"/>
          <w:szCs w:val="20"/>
        </w:rPr>
        <w:t>] &lt;Science&gt;</w:t>
      </w:r>
    </w:p>
    <w:p w14:paraId="3EFFD52D" w14:textId="77777777" w:rsidR="000373AF" w:rsidRPr="000373AF" w:rsidRDefault="000373AF" w:rsidP="000373AF">
      <w:pPr>
        <w:pStyle w:val="NoSpacing"/>
        <w:rPr>
          <w:rFonts w:ascii="Times New Roman" w:hAnsi="Times New Roman" w:cs="Times New Roman"/>
          <w:sz w:val="20"/>
          <w:szCs w:val="20"/>
        </w:rPr>
      </w:pPr>
    </w:p>
    <w:p w14:paraId="2FBAC5BC" w14:textId="77777777" w:rsidR="00DE2BDA" w:rsidRDefault="00DE2BDA">
      <w:pPr>
        <w:rPr>
          <w:rFonts w:ascii="Times New Roman" w:hAnsi="Times New Roman" w:cs="Times New Roman"/>
          <w:sz w:val="20"/>
          <w:szCs w:val="20"/>
        </w:rPr>
      </w:pPr>
      <w:r>
        <w:rPr>
          <w:rFonts w:ascii="Times New Roman" w:hAnsi="Times New Roman" w:cs="Times New Roman"/>
          <w:sz w:val="20"/>
          <w:szCs w:val="20"/>
        </w:rPr>
        <w:br w:type="page"/>
      </w:r>
    </w:p>
    <w:p w14:paraId="77A1F42A" w14:textId="70029FD6" w:rsidR="000373AF" w:rsidRPr="00DE2BDA" w:rsidRDefault="000373AF" w:rsidP="000373AF">
      <w:pPr>
        <w:pStyle w:val="NoSpacing"/>
        <w:rPr>
          <w:rFonts w:ascii="Times New Roman" w:hAnsi="Times New Roman" w:cs="Times New Roman"/>
          <w:b/>
          <w:sz w:val="20"/>
          <w:szCs w:val="20"/>
          <w:u w:val="single"/>
        </w:rPr>
      </w:pPr>
      <w:r w:rsidRPr="00DE2BDA">
        <w:rPr>
          <w:rFonts w:ascii="Times New Roman" w:hAnsi="Times New Roman" w:cs="Times New Roman"/>
          <w:b/>
          <w:sz w:val="20"/>
          <w:szCs w:val="20"/>
          <w:u w:val="single"/>
        </w:rPr>
        <w:lastRenderedPageBreak/>
        <w:t>Extras (These were cut submissions to Urgent Call For Unity)</w:t>
      </w:r>
    </w:p>
    <w:p w14:paraId="1B20E0C7" w14:textId="77777777" w:rsidR="000373AF" w:rsidRPr="000373AF" w:rsidRDefault="000373AF" w:rsidP="000373AF">
      <w:pPr>
        <w:pStyle w:val="NoSpacing"/>
        <w:rPr>
          <w:rFonts w:ascii="Times New Roman" w:hAnsi="Times New Roman" w:cs="Times New Roman"/>
          <w:sz w:val="20"/>
          <w:szCs w:val="20"/>
        </w:rPr>
      </w:pPr>
    </w:p>
    <w:p w14:paraId="575BECF6" w14:textId="07D0B8B7" w:rsidR="000373AF" w:rsidRPr="000373AF" w:rsidRDefault="00DE2BDA" w:rsidP="000373AF">
      <w:pPr>
        <w:pStyle w:val="NormalWeb"/>
        <w:spacing w:before="0" w:beforeAutospacing="0" w:after="0" w:afterAutospacing="0"/>
        <w:rPr>
          <w:color w:val="000000"/>
          <w:sz w:val="20"/>
          <w:szCs w:val="20"/>
        </w:rPr>
      </w:pPr>
      <w:r>
        <w:rPr>
          <w:b/>
          <w:color w:val="000000"/>
          <w:sz w:val="20"/>
          <w:szCs w:val="20"/>
        </w:rPr>
        <w:t xml:space="preserve">TB1. </w:t>
      </w:r>
      <w:r w:rsidR="000373AF" w:rsidRPr="00DE2BDA">
        <w:rPr>
          <w:b/>
          <w:color w:val="000000"/>
          <w:sz w:val="20"/>
          <w:szCs w:val="20"/>
        </w:rPr>
        <w:t xml:space="preserve">In 1874, the ruler of this country became the first reigning monarch to be received at a state dinner by an American president.  Missionary interest in this nation was sparked by a memoir written by Christian-convert Henry Obookiah.  Claus Spreckels earned nicknames like "His Royal Saccharinity" and "The Sugar King of [this kingdom]" for his dominance of the sugar monarch following the signing of this kingdom's </w:t>
      </w:r>
      <w:r w:rsidRPr="00DE2BDA">
        <w:rPr>
          <w:b/>
          <w:sz w:val="20"/>
          <w:szCs w:val="20"/>
        </w:rPr>
        <w:t>►</w:t>
      </w:r>
      <w:r w:rsidRPr="00DE2BDA">
        <w:rPr>
          <w:b/>
          <w:sz w:val="20"/>
          <w:szCs w:val="20"/>
        </w:rPr>
        <w:t xml:space="preserve"> </w:t>
      </w:r>
      <w:r w:rsidR="000373AF" w:rsidRPr="00DE2BDA">
        <w:rPr>
          <w:b/>
          <w:color w:val="000000"/>
          <w:sz w:val="20"/>
          <w:szCs w:val="20"/>
        </w:rPr>
        <w:t xml:space="preserve">Reciprocity Treaty with the United States.  After the </w:t>
      </w:r>
      <w:r w:rsidR="000373AF" w:rsidRPr="00DE2BDA">
        <w:rPr>
          <w:b/>
          <w:i/>
          <w:iCs/>
          <w:color w:val="000000"/>
          <w:sz w:val="20"/>
          <w:szCs w:val="20"/>
        </w:rPr>
        <w:t>Carysfort</w:t>
      </w:r>
      <w:r w:rsidR="000373AF" w:rsidRPr="00DE2BDA">
        <w:rPr>
          <w:b/>
          <w:color w:val="000000"/>
          <w:sz w:val="20"/>
          <w:szCs w:val="20"/>
        </w:rPr>
        <w:t xml:space="preserve"> aimed its guns at this kingdom's capital, it was briefly placed under British control in 1843 during the Paulet Affair.  In 1819, a king of this nation shared a meal with women, breaking its long-standing eating</w:t>
      </w:r>
      <w:r w:rsidRPr="00DE2BDA">
        <w:rPr>
          <w:b/>
          <w:color w:val="000000"/>
          <w:sz w:val="20"/>
          <w:szCs w:val="20"/>
        </w:rPr>
        <w:t xml:space="preserve"> (*)</w:t>
      </w:r>
      <w:r w:rsidR="000373AF" w:rsidRPr="000373AF">
        <w:rPr>
          <w:color w:val="000000"/>
          <w:sz w:val="20"/>
          <w:szCs w:val="20"/>
        </w:rPr>
        <w:t xml:space="preserve"> </w:t>
      </w:r>
      <w:r w:rsidR="000373AF" w:rsidRPr="000373AF">
        <w:rPr>
          <w:i/>
          <w:iCs/>
          <w:color w:val="000000"/>
          <w:sz w:val="20"/>
          <w:szCs w:val="20"/>
        </w:rPr>
        <w:t>kapu</w:t>
      </w:r>
      <w:r w:rsidR="000373AF" w:rsidRPr="000373AF">
        <w:rPr>
          <w:color w:val="000000"/>
          <w:sz w:val="20"/>
          <w:szCs w:val="20"/>
        </w:rPr>
        <w:t>.  A later king of this nation was forced to sign the Bayonet Constitution drafted by Lorrin A. Thurston, and it was succeeded by a so-called republic led by Sanford Dole.  For 10 points, name this island kingdom ruled by monarchs like Queen Liliuokalani.</w:t>
      </w:r>
    </w:p>
    <w:p w14:paraId="7C9E7BD2" w14:textId="77777777" w:rsidR="000373AF" w:rsidRPr="000373AF" w:rsidRDefault="000373AF" w:rsidP="000373AF">
      <w:pPr>
        <w:pStyle w:val="NormalWeb"/>
        <w:spacing w:before="0" w:beforeAutospacing="0" w:after="0" w:afterAutospacing="0"/>
        <w:rPr>
          <w:color w:val="000000"/>
          <w:sz w:val="20"/>
          <w:szCs w:val="20"/>
        </w:rPr>
      </w:pPr>
      <w:r w:rsidRPr="000373AF">
        <w:rPr>
          <w:color w:val="000000"/>
          <w:sz w:val="20"/>
          <w:szCs w:val="20"/>
        </w:rPr>
        <w:t xml:space="preserve">ANSWER: Kingdom of </w:t>
      </w:r>
      <w:r w:rsidRPr="000373AF">
        <w:rPr>
          <w:b/>
          <w:bCs/>
          <w:color w:val="000000"/>
          <w:sz w:val="20"/>
          <w:szCs w:val="20"/>
          <w:u w:val="single"/>
        </w:rPr>
        <w:t>Hawaii</w:t>
      </w:r>
      <w:r w:rsidRPr="000373AF">
        <w:rPr>
          <w:color w:val="000000"/>
          <w:sz w:val="20"/>
          <w:szCs w:val="20"/>
        </w:rPr>
        <w:t xml:space="preserve"> &lt;Urgent Call For Unity&gt;</w:t>
      </w:r>
    </w:p>
    <w:p w14:paraId="67011B0D" w14:textId="77777777" w:rsidR="000373AF" w:rsidRPr="000373AF" w:rsidRDefault="000373AF" w:rsidP="000373AF">
      <w:pPr>
        <w:pStyle w:val="NormalWeb"/>
        <w:spacing w:before="0" w:beforeAutospacing="0" w:after="0" w:afterAutospacing="0"/>
        <w:rPr>
          <w:color w:val="000000"/>
          <w:sz w:val="20"/>
          <w:szCs w:val="20"/>
        </w:rPr>
      </w:pPr>
      <w:r w:rsidRPr="000373AF">
        <w:rPr>
          <w:color w:val="000000"/>
          <w:sz w:val="20"/>
          <w:szCs w:val="20"/>
        </w:rPr>
        <w:t> </w:t>
      </w:r>
    </w:p>
    <w:p w14:paraId="3077B3FD" w14:textId="6D4B00B8" w:rsidR="000373AF" w:rsidRPr="000373AF" w:rsidRDefault="00DE2BDA" w:rsidP="000373AF">
      <w:pPr>
        <w:pStyle w:val="NormalWeb"/>
        <w:spacing w:before="0" w:beforeAutospacing="0" w:after="0" w:afterAutospacing="0"/>
        <w:rPr>
          <w:color w:val="000000"/>
          <w:sz w:val="20"/>
          <w:szCs w:val="20"/>
        </w:rPr>
      </w:pPr>
      <w:r>
        <w:rPr>
          <w:b/>
          <w:color w:val="000000"/>
          <w:sz w:val="20"/>
          <w:szCs w:val="20"/>
        </w:rPr>
        <w:t xml:space="preserve">TB2. </w:t>
      </w:r>
      <w:r w:rsidR="000373AF" w:rsidRPr="00DE2BDA">
        <w:rPr>
          <w:b/>
          <w:color w:val="000000"/>
          <w:sz w:val="20"/>
          <w:szCs w:val="20"/>
        </w:rPr>
        <w:t xml:space="preserve">One participant in these events wears a pointy black hat and carries an iron fan known as a </w:t>
      </w:r>
      <w:r w:rsidR="000373AF" w:rsidRPr="00DE2BDA">
        <w:rPr>
          <w:b/>
          <w:i/>
          <w:iCs/>
          <w:color w:val="000000"/>
          <w:sz w:val="20"/>
          <w:szCs w:val="20"/>
        </w:rPr>
        <w:t>gumbai</w:t>
      </w:r>
      <w:r w:rsidR="000373AF" w:rsidRPr="00DE2BDA">
        <w:rPr>
          <w:b/>
          <w:color w:val="000000"/>
          <w:sz w:val="20"/>
          <w:szCs w:val="20"/>
        </w:rPr>
        <w:t xml:space="preserve">.   A thunder god is said to have taken part in this activity with the world sphere.  These events take place under a roof with four colored tassels called a </w:t>
      </w:r>
      <w:r w:rsidR="000373AF" w:rsidRPr="00DE2BDA">
        <w:rPr>
          <w:b/>
          <w:i/>
          <w:iCs/>
          <w:color w:val="000000"/>
          <w:sz w:val="20"/>
          <w:szCs w:val="20"/>
        </w:rPr>
        <w:t>yakata</w:t>
      </w:r>
      <w:r w:rsidR="000373AF" w:rsidRPr="00DE2BDA">
        <w:rPr>
          <w:b/>
          <w:color w:val="000000"/>
          <w:sz w:val="20"/>
          <w:szCs w:val="20"/>
        </w:rPr>
        <w:t>.  Participants in these events adopt new names called</w:t>
      </w:r>
      <w:r w:rsidRPr="00DE2BDA">
        <w:rPr>
          <w:b/>
          <w:color w:val="000000"/>
          <w:sz w:val="20"/>
          <w:szCs w:val="20"/>
        </w:rPr>
        <w:t xml:space="preserve"> </w:t>
      </w:r>
      <w:r w:rsidRPr="00DE2BDA">
        <w:rPr>
          <w:b/>
          <w:sz w:val="20"/>
          <w:szCs w:val="20"/>
        </w:rPr>
        <w:t>►</w:t>
      </w:r>
      <w:r w:rsidR="000373AF" w:rsidRPr="00DE2BDA">
        <w:rPr>
          <w:b/>
          <w:color w:val="000000"/>
          <w:sz w:val="20"/>
          <w:szCs w:val="20"/>
        </w:rPr>
        <w:t xml:space="preserve"> </w:t>
      </w:r>
      <w:r w:rsidR="000373AF" w:rsidRPr="00DE2BDA">
        <w:rPr>
          <w:b/>
          <w:i/>
          <w:iCs/>
          <w:color w:val="000000"/>
          <w:sz w:val="20"/>
          <w:szCs w:val="20"/>
        </w:rPr>
        <w:t>shikona</w:t>
      </w:r>
      <w:r w:rsidR="000373AF" w:rsidRPr="00DE2BDA">
        <w:rPr>
          <w:b/>
          <w:color w:val="000000"/>
          <w:sz w:val="20"/>
          <w:szCs w:val="20"/>
        </w:rPr>
        <w:t xml:space="preserve">.  Prior to these events, participants purify the earth by scattering salt and stamp their feet to chase away evil demons.  Clothing worn at these events include </w:t>
      </w:r>
      <w:r w:rsidRPr="00DE2BDA">
        <w:rPr>
          <w:b/>
          <w:color w:val="000000"/>
          <w:sz w:val="20"/>
          <w:szCs w:val="20"/>
        </w:rPr>
        <w:t>(*)</w:t>
      </w:r>
      <w:r>
        <w:rPr>
          <w:color w:val="000000"/>
          <w:sz w:val="20"/>
          <w:szCs w:val="20"/>
        </w:rPr>
        <w:t xml:space="preserve"> </w:t>
      </w:r>
      <w:r w:rsidR="000373AF" w:rsidRPr="000373AF">
        <w:rPr>
          <w:color w:val="000000"/>
          <w:sz w:val="20"/>
          <w:szCs w:val="20"/>
        </w:rPr>
        <w:t xml:space="preserve">belts called </w:t>
      </w:r>
      <w:r w:rsidR="000373AF" w:rsidRPr="000373AF">
        <w:rPr>
          <w:i/>
          <w:iCs/>
          <w:color w:val="000000"/>
          <w:sz w:val="20"/>
          <w:szCs w:val="20"/>
        </w:rPr>
        <w:t>mawashi</w:t>
      </w:r>
      <w:r w:rsidR="000373AF" w:rsidRPr="000373AF">
        <w:rPr>
          <w:color w:val="000000"/>
          <w:sz w:val="20"/>
          <w:szCs w:val="20"/>
        </w:rPr>
        <w:t xml:space="preserve">.  Participants in these events traditionally live in a stable or </w:t>
      </w:r>
      <w:r w:rsidR="000373AF" w:rsidRPr="000373AF">
        <w:rPr>
          <w:i/>
          <w:iCs/>
          <w:color w:val="000000"/>
          <w:sz w:val="20"/>
          <w:szCs w:val="20"/>
        </w:rPr>
        <w:t>heya</w:t>
      </w:r>
      <w:r w:rsidR="000373AF" w:rsidRPr="000373AF">
        <w:rPr>
          <w:color w:val="000000"/>
          <w:sz w:val="20"/>
          <w:szCs w:val="20"/>
        </w:rPr>
        <w:t xml:space="preserve"> with other participants.  One of the first of these events took place in front of Emperor Suinin.  Participants in these events train by eating a stew called </w:t>
      </w:r>
      <w:r w:rsidR="000373AF" w:rsidRPr="000373AF">
        <w:rPr>
          <w:i/>
          <w:iCs/>
          <w:color w:val="000000"/>
          <w:sz w:val="20"/>
          <w:szCs w:val="20"/>
        </w:rPr>
        <w:t>chanko nabe</w:t>
      </w:r>
      <w:r w:rsidR="000373AF" w:rsidRPr="000373AF">
        <w:rPr>
          <w:color w:val="000000"/>
          <w:sz w:val="20"/>
          <w:szCs w:val="20"/>
        </w:rPr>
        <w:t xml:space="preserve"> and are known as </w:t>
      </w:r>
      <w:r w:rsidR="000373AF" w:rsidRPr="000373AF">
        <w:rPr>
          <w:i/>
          <w:iCs/>
          <w:color w:val="000000"/>
          <w:sz w:val="20"/>
          <w:szCs w:val="20"/>
        </w:rPr>
        <w:t>rikishi</w:t>
      </w:r>
      <w:r w:rsidR="000373AF" w:rsidRPr="000373AF">
        <w:rPr>
          <w:color w:val="000000"/>
          <w:sz w:val="20"/>
          <w:szCs w:val="20"/>
        </w:rPr>
        <w:t>.  People who do well in these events can become a Yokozuna.  For 10 points, name this Japanese sport where two massive wrestlers try to knock each other out of the rink.</w:t>
      </w:r>
    </w:p>
    <w:p w14:paraId="7B40CAD2" w14:textId="77777777" w:rsidR="000373AF" w:rsidRDefault="000373AF" w:rsidP="000373AF">
      <w:pPr>
        <w:pStyle w:val="NormalWeb"/>
        <w:spacing w:before="0" w:beforeAutospacing="0" w:after="0" w:afterAutospacing="0"/>
        <w:rPr>
          <w:color w:val="000000"/>
          <w:sz w:val="20"/>
          <w:szCs w:val="20"/>
        </w:rPr>
      </w:pPr>
      <w:r w:rsidRPr="000373AF">
        <w:rPr>
          <w:color w:val="000000"/>
          <w:sz w:val="20"/>
          <w:szCs w:val="20"/>
        </w:rPr>
        <w:t xml:space="preserve">ANSWER: </w:t>
      </w:r>
      <w:r w:rsidRPr="000373AF">
        <w:rPr>
          <w:b/>
          <w:bCs/>
          <w:color w:val="000000"/>
          <w:sz w:val="20"/>
          <w:szCs w:val="20"/>
          <w:u w:val="single"/>
        </w:rPr>
        <w:t>Sumo</w:t>
      </w:r>
      <w:r w:rsidRPr="000373AF">
        <w:rPr>
          <w:color w:val="000000"/>
          <w:sz w:val="20"/>
          <w:szCs w:val="20"/>
        </w:rPr>
        <w:t xml:space="preserve"> Wrestling &lt;Urgent Call For Unity&gt;</w:t>
      </w:r>
    </w:p>
    <w:p w14:paraId="483D381A" w14:textId="77777777" w:rsidR="00DE2BDA" w:rsidRPr="000373AF" w:rsidRDefault="00DE2BDA" w:rsidP="000373AF">
      <w:pPr>
        <w:pStyle w:val="NormalWeb"/>
        <w:spacing w:before="0" w:beforeAutospacing="0" w:after="0" w:afterAutospacing="0"/>
        <w:rPr>
          <w:color w:val="000000"/>
          <w:sz w:val="20"/>
          <w:szCs w:val="20"/>
        </w:rPr>
      </w:pPr>
    </w:p>
    <w:p w14:paraId="07973F88" w14:textId="7167948B" w:rsidR="00DE2BDA" w:rsidRPr="000373AF" w:rsidRDefault="00DE2BDA" w:rsidP="00DE2BDA">
      <w:pPr>
        <w:pStyle w:val="NormalWeb"/>
        <w:spacing w:before="0" w:beforeAutospacing="0" w:after="0" w:afterAutospacing="0"/>
        <w:rPr>
          <w:color w:val="000000"/>
          <w:sz w:val="20"/>
          <w:szCs w:val="20"/>
        </w:rPr>
      </w:pPr>
      <w:r>
        <w:rPr>
          <w:b/>
          <w:color w:val="000000"/>
          <w:sz w:val="20"/>
          <w:szCs w:val="20"/>
        </w:rPr>
        <w:t xml:space="preserve">TB3. </w:t>
      </w:r>
      <w:r w:rsidRPr="00DE2BDA">
        <w:rPr>
          <w:b/>
          <w:color w:val="000000"/>
          <w:sz w:val="20"/>
          <w:szCs w:val="20"/>
        </w:rPr>
        <w:t xml:space="preserve">During one adventure, this woman hung out on the flagship </w:t>
      </w:r>
      <w:r w:rsidRPr="00DE2BDA">
        <w:rPr>
          <w:b/>
          <w:i/>
          <w:iCs/>
          <w:color w:val="000000"/>
          <w:sz w:val="20"/>
          <w:szCs w:val="20"/>
        </w:rPr>
        <w:t>l'Ocean</w:t>
      </w:r>
      <w:r w:rsidRPr="00DE2BDA">
        <w:rPr>
          <w:b/>
          <w:color w:val="000000"/>
          <w:sz w:val="20"/>
          <w:szCs w:val="20"/>
        </w:rPr>
        <w:t xml:space="preserve"> while her husband issued proclamations like, "We must destroy all the mountain negroes".  This spa-enthusiast was not told about the death of her only son Dermide for ten days so as to not impact her recovery in the waters of Tuscany.  She kept the embalmed heart of her first husband, Victor Emmanuel Leclerc, in a gilded urn after he died of yellow fever in Haiti.  This woman was given title of the small duchy of Guastalla, although she quickly sold it to Parma.  This woman engaged in a fierce rivalry with her sister-in-law, ultimately pushing for her brother to marry </w:t>
      </w:r>
      <w:r w:rsidRPr="00DE2BDA">
        <w:rPr>
          <w:b/>
          <w:sz w:val="20"/>
          <w:szCs w:val="20"/>
        </w:rPr>
        <w:t>►</w:t>
      </w:r>
      <w:r w:rsidRPr="00DE2BDA">
        <w:rPr>
          <w:b/>
          <w:sz w:val="20"/>
          <w:szCs w:val="20"/>
        </w:rPr>
        <w:t xml:space="preserve"> </w:t>
      </w:r>
      <w:r w:rsidRPr="00DE2BDA">
        <w:rPr>
          <w:b/>
          <w:color w:val="000000"/>
          <w:sz w:val="20"/>
          <w:szCs w:val="20"/>
        </w:rPr>
        <w:t>Marie Louise, and she allegedly received gonorrhea from that brother in 1805.  She was the only member of her family to visit her brother while he was imprisoned at</w:t>
      </w:r>
      <w:r w:rsidRPr="00DE2BDA">
        <w:rPr>
          <w:b/>
          <w:color w:val="000000"/>
          <w:sz w:val="20"/>
          <w:szCs w:val="20"/>
        </w:rPr>
        <w:t xml:space="preserve"> (*)</w:t>
      </w:r>
      <w:r w:rsidRPr="000373AF">
        <w:rPr>
          <w:color w:val="000000"/>
          <w:sz w:val="20"/>
          <w:szCs w:val="20"/>
        </w:rPr>
        <w:t xml:space="preserve"> Elba, and she had earlier married Camillo Borghese.  For 10 points, name this younger sister of Napoleon, who was portrayed as </w:t>
      </w:r>
      <w:r w:rsidRPr="000373AF">
        <w:rPr>
          <w:i/>
          <w:iCs/>
          <w:color w:val="000000"/>
          <w:sz w:val="20"/>
          <w:szCs w:val="20"/>
        </w:rPr>
        <w:t>Venus Victrix</w:t>
      </w:r>
      <w:r w:rsidRPr="000373AF">
        <w:rPr>
          <w:color w:val="000000"/>
          <w:sz w:val="20"/>
          <w:szCs w:val="20"/>
        </w:rPr>
        <w:t xml:space="preserve"> in a sculpture by Canova.</w:t>
      </w:r>
    </w:p>
    <w:p w14:paraId="506CFFAD" w14:textId="77777777" w:rsidR="00DE2BDA" w:rsidRPr="000373AF" w:rsidRDefault="00DE2BDA" w:rsidP="00DE2BDA">
      <w:pPr>
        <w:pStyle w:val="NormalWeb"/>
        <w:spacing w:before="0" w:beforeAutospacing="0" w:after="0" w:afterAutospacing="0"/>
        <w:rPr>
          <w:color w:val="000000"/>
          <w:sz w:val="20"/>
          <w:szCs w:val="20"/>
        </w:rPr>
      </w:pPr>
      <w:r w:rsidRPr="000373AF">
        <w:rPr>
          <w:color w:val="000000"/>
          <w:sz w:val="20"/>
          <w:szCs w:val="20"/>
        </w:rPr>
        <w:t xml:space="preserve">ANSWER: </w:t>
      </w:r>
      <w:r w:rsidRPr="000373AF">
        <w:rPr>
          <w:b/>
          <w:bCs/>
          <w:color w:val="000000"/>
          <w:sz w:val="20"/>
          <w:szCs w:val="20"/>
          <w:u w:val="single"/>
        </w:rPr>
        <w:t>P</w:t>
      </w:r>
      <w:r w:rsidRPr="000373AF">
        <w:rPr>
          <w:color w:val="000000"/>
          <w:sz w:val="20"/>
          <w:szCs w:val="20"/>
        </w:rPr>
        <w:t xml:space="preserve">auline </w:t>
      </w:r>
      <w:r w:rsidRPr="000373AF">
        <w:rPr>
          <w:b/>
          <w:bCs/>
          <w:color w:val="000000"/>
          <w:sz w:val="20"/>
          <w:szCs w:val="20"/>
          <w:u w:val="single"/>
        </w:rPr>
        <w:t>Bonaparte</w:t>
      </w:r>
      <w:r w:rsidRPr="000373AF">
        <w:rPr>
          <w:color w:val="000000"/>
          <w:sz w:val="20"/>
          <w:szCs w:val="20"/>
        </w:rPr>
        <w:t xml:space="preserve"> [or </w:t>
      </w:r>
      <w:r w:rsidRPr="000373AF">
        <w:rPr>
          <w:b/>
          <w:bCs/>
          <w:color w:val="000000"/>
          <w:sz w:val="20"/>
          <w:szCs w:val="20"/>
          <w:u w:val="single"/>
        </w:rPr>
        <w:t>P</w:t>
      </w:r>
      <w:r w:rsidRPr="000373AF">
        <w:rPr>
          <w:color w:val="000000"/>
          <w:sz w:val="20"/>
          <w:szCs w:val="20"/>
        </w:rPr>
        <w:t xml:space="preserve">aulette </w:t>
      </w:r>
      <w:r w:rsidRPr="000373AF">
        <w:rPr>
          <w:b/>
          <w:bCs/>
          <w:color w:val="000000"/>
          <w:sz w:val="20"/>
          <w:szCs w:val="20"/>
          <w:u w:val="single"/>
        </w:rPr>
        <w:t>Bonaparte</w:t>
      </w:r>
      <w:r w:rsidRPr="000373AF">
        <w:rPr>
          <w:color w:val="000000"/>
          <w:sz w:val="20"/>
          <w:szCs w:val="20"/>
        </w:rPr>
        <w:t xml:space="preserve"> or </w:t>
      </w:r>
      <w:r w:rsidRPr="000373AF">
        <w:rPr>
          <w:b/>
          <w:bCs/>
          <w:color w:val="000000"/>
          <w:sz w:val="20"/>
          <w:szCs w:val="20"/>
          <w:u w:val="single"/>
        </w:rPr>
        <w:t>P</w:t>
      </w:r>
      <w:r w:rsidRPr="000373AF">
        <w:rPr>
          <w:color w:val="000000"/>
          <w:sz w:val="20"/>
          <w:szCs w:val="20"/>
        </w:rPr>
        <w:t xml:space="preserve">aoletta </w:t>
      </w:r>
      <w:r w:rsidRPr="000373AF">
        <w:rPr>
          <w:b/>
          <w:bCs/>
          <w:color w:val="000000"/>
          <w:sz w:val="20"/>
          <w:szCs w:val="20"/>
          <w:u w:val="single"/>
        </w:rPr>
        <w:t>Bonaparte</w:t>
      </w:r>
      <w:r w:rsidRPr="000373AF">
        <w:rPr>
          <w:color w:val="000000"/>
          <w:sz w:val="20"/>
          <w:szCs w:val="20"/>
        </w:rPr>
        <w:t xml:space="preserve">; accept Pauline </w:t>
      </w:r>
      <w:r w:rsidRPr="000373AF">
        <w:rPr>
          <w:b/>
          <w:bCs/>
          <w:color w:val="000000"/>
          <w:sz w:val="20"/>
          <w:szCs w:val="20"/>
          <w:u w:val="single"/>
        </w:rPr>
        <w:t>Borghese</w:t>
      </w:r>
      <w:r w:rsidRPr="000373AF">
        <w:rPr>
          <w:color w:val="000000"/>
          <w:sz w:val="20"/>
          <w:szCs w:val="20"/>
        </w:rPr>
        <w:t xml:space="preserve"> before "Borghese" is mentioned] &lt;Urgent Call For Unity&gt;</w:t>
      </w:r>
    </w:p>
    <w:p w14:paraId="7FB1D94A" w14:textId="77777777" w:rsidR="000373AF" w:rsidRPr="000373AF" w:rsidRDefault="000373AF" w:rsidP="000373AF">
      <w:pPr>
        <w:pStyle w:val="NormalWeb"/>
        <w:spacing w:before="0" w:beforeAutospacing="0" w:after="0" w:afterAutospacing="0"/>
        <w:rPr>
          <w:color w:val="000000"/>
          <w:sz w:val="20"/>
          <w:szCs w:val="20"/>
        </w:rPr>
      </w:pPr>
    </w:p>
    <w:p w14:paraId="64E9E796" w14:textId="2DBA8285" w:rsidR="000373AF" w:rsidRPr="000373AF" w:rsidRDefault="00DE2BDA" w:rsidP="000373AF">
      <w:pPr>
        <w:pStyle w:val="NormalWeb"/>
        <w:spacing w:before="0" w:beforeAutospacing="0" w:after="0" w:afterAutospacing="0"/>
        <w:rPr>
          <w:color w:val="000000"/>
          <w:sz w:val="20"/>
          <w:szCs w:val="20"/>
        </w:rPr>
      </w:pPr>
      <w:r>
        <w:rPr>
          <w:b/>
          <w:color w:val="000000"/>
          <w:sz w:val="20"/>
          <w:szCs w:val="20"/>
        </w:rPr>
        <w:t xml:space="preserve">TB4. </w:t>
      </w:r>
      <w:r w:rsidR="000373AF" w:rsidRPr="00DE2BDA">
        <w:rPr>
          <w:b/>
          <w:color w:val="000000"/>
          <w:sz w:val="20"/>
          <w:szCs w:val="20"/>
        </w:rPr>
        <w:t>Der Ling wrote a book about spending two delightful years in the company of this ruler, who once removed the tutor Weng Tonghe from his post over fears he was gaining too much power.  This person collaborated with Prince Gong Qinwang to overthrow the eight regents who took control following the previous emperor's exile to a life of Tiberius-like debauchery in</w:t>
      </w:r>
      <w:r w:rsidRPr="00DE2BDA">
        <w:rPr>
          <w:b/>
          <w:color w:val="000000"/>
          <w:sz w:val="20"/>
          <w:szCs w:val="20"/>
        </w:rPr>
        <w:t xml:space="preserve"> </w:t>
      </w:r>
      <w:r w:rsidRPr="00DE2BDA">
        <w:rPr>
          <w:b/>
          <w:sz w:val="20"/>
          <w:szCs w:val="20"/>
        </w:rPr>
        <w:t>►</w:t>
      </w:r>
      <w:r w:rsidR="000373AF" w:rsidRPr="00DE2BDA">
        <w:rPr>
          <w:b/>
          <w:color w:val="000000"/>
          <w:sz w:val="20"/>
          <w:szCs w:val="20"/>
        </w:rPr>
        <w:t xml:space="preserve"> Chengde.  This ruler forced the pregnant Lady Alute to commit suicide after her husband's de</w:t>
      </w:r>
      <w:r w:rsidRPr="00DE2BDA">
        <w:rPr>
          <w:b/>
          <w:color w:val="000000"/>
          <w:sz w:val="20"/>
          <w:szCs w:val="20"/>
        </w:rPr>
        <w:t xml:space="preserve">ath at the end of the so-called </w:t>
      </w:r>
      <w:r w:rsidR="000373AF" w:rsidRPr="00DE2BDA">
        <w:rPr>
          <w:b/>
          <w:color w:val="000000"/>
          <w:sz w:val="20"/>
          <w:szCs w:val="20"/>
        </w:rPr>
        <w:t>Tongzhi Restoration.  Rather than construct an actual navy, this</w:t>
      </w:r>
      <w:r w:rsidRPr="00DE2BDA">
        <w:rPr>
          <w:b/>
          <w:color w:val="000000"/>
          <w:sz w:val="20"/>
          <w:szCs w:val="20"/>
        </w:rPr>
        <w:t xml:space="preserve"> (*)</w:t>
      </w:r>
      <w:r w:rsidR="000373AF" w:rsidRPr="000373AF">
        <w:rPr>
          <w:color w:val="000000"/>
          <w:sz w:val="20"/>
          <w:szCs w:val="20"/>
        </w:rPr>
        <w:t xml:space="preserve"> "Old Buddha" diverted the funds to erecting a marble boat at the Summer Palace in Beijing.  Kang Youwei and Liang Qichao both escaped prosecution from this ruler after the quashing of the Hundred Days' Reform.  She was a concubine of Emperor Xianfeng and tasked Yuan Shikai with putting down the Boxer Rebellion.  For 10 points, name the Dowager Empress of China.</w:t>
      </w:r>
    </w:p>
    <w:p w14:paraId="7EB73693" w14:textId="46FDFE4A" w:rsidR="000373AF" w:rsidRPr="000373AF" w:rsidRDefault="000373AF" w:rsidP="000373AF">
      <w:pPr>
        <w:pStyle w:val="NormalWeb"/>
        <w:spacing w:before="0" w:beforeAutospacing="0" w:after="0" w:afterAutospacing="0"/>
        <w:rPr>
          <w:color w:val="000000"/>
          <w:sz w:val="20"/>
          <w:szCs w:val="20"/>
        </w:rPr>
      </w:pPr>
      <w:r w:rsidRPr="000373AF">
        <w:rPr>
          <w:color w:val="000000"/>
          <w:sz w:val="20"/>
          <w:szCs w:val="20"/>
        </w:rPr>
        <w:t xml:space="preserve">ANSWER: </w:t>
      </w:r>
      <w:r w:rsidRPr="000373AF">
        <w:rPr>
          <w:b/>
          <w:bCs/>
          <w:color w:val="000000"/>
          <w:sz w:val="20"/>
          <w:szCs w:val="20"/>
          <w:u w:val="single"/>
        </w:rPr>
        <w:t>Cixi</w:t>
      </w:r>
      <w:r w:rsidRPr="000373AF">
        <w:rPr>
          <w:color w:val="000000"/>
          <w:sz w:val="20"/>
          <w:szCs w:val="20"/>
        </w:rPr>
        <w:t xml:space="preserve"> [or </w:t>
      </w:r>
      <w:r w:rsidRPr="000373AF">
        <w:rPr>
          <w:b/>
          <w:bCs/>
          <w:color w:val="000000"/>
          <w:sz w:val="20"/>
          <w:szCs w:val="20"/>
          <w:u w:val="single"/>
        </w:rPr>
        <w:t>Tzu-his</w:t>
      </w:r>
      <w:r w:rsidRPr="000373AF">
        <w:rPr>
          <w:color w:val="000000"/>
          <w:sz w:val="20"/>
          <w:szCs w:val="20"/>
        </w:rPr>
        <w:t xml:space="preserve"> or </w:t>
      </w:r>
      <w:r w:rsidRPr="000373AF">
        <w:rPr>
          <w:b/>
          <w:bCs/>
          <w:color w:val="000000"/>
          <w:sz w:val="20"/>
          <w:szCs w:val="20"/>
          <w:u w:val="single"/>
        </w:rPr>
        <w:t>Xitaihou</w:t>
      </w:r>
      <w:r w:rsidRPr="000373AF">
        <w:rPr>
          <w:color w:val="000000"/>
          <w:sz w:val="20"/>
          <w:szCs w:val="20"/>
        </w:rPr>
        <w:t xml:space="preserve"> or </w:t>
      </w:r>
      <w:r w:rsidRPr="000373AF">
        <w:rPr>
          <w:b/>
          <w:bCs/>
          <w:color w:val="000000"/>
          <w:sz w:val="20"/>
          <w:szCs w:val="20"/>
          <w:u w:val="single"/>
        </w:rPr>
        <w:t>Xiaoqin</w:t>
      </w:r>
      <w:r w:rsidRPr="000373AF">
        <w:rPr>
          <w:color w:val="000000"/>
          <w:sz w:val="20"/>
          <w:szCs w:val="20"/>
        </w:rPr>
        <w:t xml:space="preserve"> Xianhuanghou ; prompt on "Dowager Empress" or "Empress Dowager"] &lt;Urgent Call For Unity&gt;</w:t>
      </w:r>
    </w:p>
    <w:p w14:paraId="0B788A03" w14:textId="77777777" w:rsidR="000373AF" w:rsidRPr="000373AF" w:rsidRDefault="000373AF" w:rsidP="000373AF">
      <w:pPr>
        <w:pStyle w:val="NormalWeb"/>
        <w:spacing w:before="0" w:beforeAutospacing="0" w:after="0" w:afterAutospacing="0"/>
        <w:rPr>
          <w:color w:val="000000"/>
          <w:sz w:val="20"/>
          <w:szCs w:val="20"/>
        </w:rPr>
      </w:pPr>
      <w:r w:rsidRPr="000373AF">
        <w:rPr>
          <w:color w:val="000000"/>
          <w:sz w:val="20"/>
          <w:szCs w:val="20"/>
        </w:rPr>
        <w:t> </w:t>
      </w:r>
    </w:p>
    <w:p w14:paraId="2A533A55" w14:textId="672E030D" w:rsidR="000373AF" w:rsidRPr="000373AF" w:rsidRDefault="00DE2BDA" w:rsidP="000373AF">
      <w:pPr>
        <w:pStyle w:val="NormalWeb"/>
        <w:spacing w:before="0" w:beforeAutospacing="0" w:after="0" w:afterAutospacing="0"/>
        <w:rPr>
          <w:color w:val="000000"/>
          <w:sz w:val="20"/>
          <w:szCs w:val="20"/>
        </w:rPr>
      </w:pPr>
      <w:r>
        <w:rPr>
          <w:b/>
          <w:color w:val="000000"/>
          <w:sz w:val="20"/>
          <w:szCs w:val="20"/>
        </w:rPr>
        <w:t xml:space="preserve">TB5. </w:t>
      </w:r>
      <w:r w:rsidR="000373AF" w:rsidRPr="00DE2BDA">
        <w:rPr>
          <w:b/>
          <w:color w:val="000000"/>
          <w:sz w:val="20"/>
          <w:szCs w:val="20"/>
        </w:rPr>
        <w:t>A woman with this surname cofounded the newspaper</w:t>
      </w:r>
      <w:r w:rsidR="000373AF" w:rsidRPr="00DE2BDA">
        <w:rPr>
          <w:b/>
          <w:i/>
          <w:iCs/>
          <w:color w:val="000000"/>
          <w:sz w:val="20"/>
          <w:szCs w:val="20"/>
        </w:rPr>
        <w:t xml:space="preserve"> Notes From the First Year</w:t>
      </w:r>
      <w:r w:rsidR="000373AF" w:rsidRPr="00DE2BDA">
        <w:rPr>
          <w:b/>
          <w:color w:val="000000"/>
          <w:sz w:val="20"/>
          <w:szCs w:val="20"/>
        </w:rPr>
        <w:t xml:space="preserve"> prior to being found starved to death in her New York apartment in August 2012.  That same co-founder of the Redstockings with this surname once led a protest against </w:t>
      </w:r>
      <w:r w:rsidR="000373AF" w:rsidRPr="00DE2BDA">
        <w:rPr>
          <w:b/>
          <w:i/>
          <w:iCs/>
          <w:color w:val="000000"/>
          <w:sz w:val="20"/>
          <w:szCs w:val="20"/>
        </w:rPr>
        <w:t>Ladies' Home Journal</w:t>
      </w:r>
      <w:r w:rsidR="000373AF" w:rsidRPr="00DE2BDA">
        <w:rPr>
          <w:b/>
          <w:color w:val="000000"/>
          <w:sz w:val="20"/>
          <w:szCs w:val="20"/>
        </w:rPr>
        <w:t xml:space="preserve"> and attacked the traditional family structure in </w:t>
      </w:r>
      <w:r w:rsidR="000373AF" w:rsidRPr="00DE2BDA">
        <w:rPr>
          <w:b/>
          <w:i/>
          <w:iCs/>
          <w:color w:val="000000"/>
          <w:sz w:val="20"/>
          <w:szCs w:val="20"/>
        </w:rPr>
        <w:t>The Dialectic of Sex: The Case for Feminist Revolution</w:t>
      </w:r>
      <w:r w:rsidR="000373AF" w:rsidRPr="00DE2BDA">
        <w:rPr>
          <w:b/>
          <w:color w:val="000000"/>
          <w:sz w:val="20"/>
          <w:szCs w:val="20"/>
        </w:rPr>
        <w:t>.  In addition to being the last name of feminist</w:t>
      </w:r>
      <w:r w:rsidRPr="00DE2BDA">
        <w:rPr>
          <w:b/>
          <w:color w:val="000000"/>
          <w:sz w:val="20"/>
          <w:szCs w:val="20"/>
        </w:rPr>
        <w:t xml:space="preserve"> </w:t>
      </w:r>
      <w:r w:rsidRPr="00DE2BDA">
        <w:rPr>
          <w:b/>
          <w:sz w:val="20"/>
          <w:szCs w:val="20"/>
        </w:rPr>
        <w:t>►</w:t>
      </w:r>
      <w:r w:rsidR="000373AF" w:rsidRPr="00DE2BDA">
        <w:rPr>
          <w:b/>
          <w:color w:val="000000"/>
          <w:sz w:val="20"/>
          <w:szCs w:val="20"/>
        </w:rPr>
        <w:t xml:space="preserve"> Shulamith, it was the surname of a man who founded a company that leased a million acres of land from Liberia in 1926.  That same man with this last name established his company in </w:t>
      </w:r>
      <w:r w:rsidRPr="00DE2BDA">
        <w:rPr>
          <w:b/>
          <w:color w:val="000000"/>
          <w:sz w:val="20"/>
          <w:szCs w:val="20"/>
        </w:rPr>
        <w:t>(*)</w:t>
      </w:r>
      <w:r>
        <w:rPr>
          <w:color w:val="000000"/>
          <w:sz w:val="20"/>
          <w:szCs w:val="20"/>
        </w:rPr>
        <w:t xml:space="preserve"> </w:t>
      </w:r>
      <w:r w:rsidR="000373AF" w:rsidRPr="000373AF">
        <w:rPr>
          <w:color w:val="000000"/>
          <w:sz w:val="20"/>
          <w:szCs w:val="20"/>
        </w:rPr>
        <w:t xml:space="preserve">Akron, Ohio and co-wrote a </w:t>
      </w:r>
      <w:r w:rsidR="000373AF" w:rsidRPr="000373AF">
        <w:rPr>
          <w:color w:val="000000"/>
          <w:sz w:val="20"/>
          <w:szCs w:val="20"/>
        </w:rPr>
        <w:lastRenderedPageBreak/>
        <w:t>book with Samuel Crowther, who also wrote books for his buddy and business partner, Henry Ford.  For 10 points, give this common last name of a tire magnate who competed against the Goodyear company.</w:t>
      </w:r>
    </w:p>
    <w:p w14:paraId="55F18CEB" w14:textId="77777777" w:rsidR="000373AF" w:rsidRPr="000373AF" w:rsidRDefault="000373AF" w:rsidP="000373AF">
      <w:pPr>
        <w:pStyle w:val="NormalWeb"/>
        <w:spacing w:before="0" w:beforeAutospacing="0" w:after="0" w:afterAutospacing="0"/>
        <w:rPr>
          <w:color w:val="000000"/>
          <w:sz w:val="20"/>
          <w:szCs w:val="20"/>
        </w:rPr>
      </w:pPr>
      <w:r w:rsidRPr="000373AF">
        <w:rPr>
          <w:color w:val="000000"/>
          <w:sz w:val="20"/>
          <w:szCs w:val="20"/>
        </w:rPr>
        <w:t xml:space="preserve">ANSWER: </w:t>
      </w:r>
      <w:r w:rsidRPr="000373AF">
        <w:rPr>
          <w:b/>
          <w:bCs/>
          <w:color w:val="000000"/>
          <w:sz w:val="20"/>
          <w:szCs w:val="20"/>
          <w:u w:val="single"/>
        </w:rPr>
        <w:t>Firestone</w:t>
      </w:r>
      <w:r w:rsidRPr="000373AF">
        <w:rPr>
          <w:color w:val="000000"/>
          <w:sz w:val="20"/>
          <w:szCs w:val="20"/>
        </w:rPr>
        <w:t xml:space="preserve"> &lt;Urgent Call For Unity&gt;</w:t>
      </w:r>
    </w:p>
    <w:p w14:paraId="2EB7FC7F" w14:textId="77777777" w:rsidR="000373AF" w:rsidRPr="000373AF" w:rsidRDefault="000373AF" w:rsidP="000373AF">
      <w:pPr>
        <w:pStyle w:val="NoSpacing"/>
        <w:rPr>
          <w:rFonts w:ascii="Times New Roman" w:hAnsi="Times New Roman" w:cs="Times New Roman"/>
          <w:sz w:val="20"/>
          <w:szCs w:val="20"/>
        </w:rPr>
      </w:pPr>
    </w:p>
    <w:sectPr w:rsidR="000373AF" w:rsidRPr="000373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3AF"/>
    <w:rsid w:val="000373AF"/>
    <w:rsid w:val="00066035"/>
    <w:rsid w:val="00304924"/>
    <w:rsid w:val="0043349C"/>
    <w:rsid w:val="0079665B"/>
    <w:rsid w:val="009D22FD"/>
    <w:rsid w:val="00DE2BDA"/>
    <w:rsid w:val="00FA56C2"/>
    <w:rsid w:val="00FC4A31"/>
    <w:rsid w:val="00FE5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25A1D"/>
  <w15:chartTrackingRefBased/>
  <w15:docId w15:val="{7A9A9597-E788-492C-942B-71F901A3B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373AF"/>
    <w:pPr>
      <w:spacing w:after="0" w:line="240" w:lineRule="auto"/>
    </w:pPr>
  </w:style>
  <w:style w:type="paragraph" w:styleId="NormalWeb">
    <w:name w:val="Normal (Web)"/>
    <w:basedOn w:val="Normal"/>
    <w:uiPriority w:val="99"/>
    <w:semiHidden/>
    <w:unhideWhenUsed/>
    <w:rsid w:val="000373A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714990">
      <w:bodyDiv w:val="1"/>
      <w:marLeft w:val="0"/>
      <w:marRight w:val="0"/>
      <w:marTop w:val="0"/>
      <w:marBottom w:val="0"/>
      <w:divBdr>
        <w:top w:val="none" w:sz="0" w:space="0" w:color="auto"/>
        <w:left w:val="none" w:sz="0" w:space="0" w:color="auto"/>
        <w:bottom w:val="none" w:sz="0" w:space="0" w:color="auto"/>
        <w:right w:val="none" w:sz="0" w:space="0" w:color="auto"/>
      </w:divBdr>
    </w:div>
    <w:div w:id="182943326">
      <w:bodyDiv w:val="1"/>
      <w:marLeft w:val="0"/>
      <w:marRight w:val="0"/>
      <w:marTop w:val="0"/>
      <w:marBottom w:val="0"/>
      <w:divBdr>
        <w:top w:val="none" w:sz="0" w:space="0" w:color="auto"/>
        <w:left w:val="none" w:sz="0" w:space="0" w:color="auto"/>
        <w:bottom w:val="none" w:sz="0" w:space="0" w:color="auto"/>
        <w:right w:val="none" w:sz="0" w:space="0" w:color="auto"/>
      </w:divBdr>
    </w:div>
    <w:div w:id="266156835">
      <w:bodyDiv w:val="1"/>
      <w:marLeft w:val="0"/>
      <w:marRight w:val="0"/>
      <w:marTop w:val="0"/>
      <w:marBottom w:val="0"/>
      <w:divBdr>
        <w:top w:val="none" w:sz="0" w:space="0" w:color="auto"/>
        <w:left w:val="none" w:sz="0" w:space="0" w:color="auto"/>
        <w:bottom w:val="none" w:sz="0" w:space="0" w:color="auto"/>
        <w:right w:val="none" w:sz="0" w:space="0" w:color="auto"/>
      </w:divBdr>
    </w:div>
    <w:div w:id="277107127">
      <w:bodyDiv w:val="1"/>
      <w:marLeft w:val="0"/>
      <w:marRight w:val="0"/>
      <w:marTop w:val="0"/>
      <w:marBottom w:val="0"/>
      <w:divBdr>
        <w:top w:val="none" w:sz="0" w:space="0" w:color="auto"/>
        <w:left w:val="none" w:sz="0" w:space="0" w:color="auto"/>
        <w:bottom w:val="none" w:sz="0" w:space="0" w:color="auto"/>
        <w:right w:val="none" w:sz="0" w:space="0" w:color="auto"/>
      </w:divBdr>
    </w:div>
    <w:div w:id="321200445">
      <w:bodyDiv w:val="1"/>
      <w:marLeft w:val="0"/>
      <w:marRight w:val="0"/>
      <w:marTop w:val="0"/>
      <w:marBottom w:val="0"/>
      <w:divBdr>
        <w:top w:val="none" w:sz="0" w:space="0" w:color="auto"/>
        <w:left w:val="none" w:sz="0" w:space="0" w:color="auto"/>
        <w:bottom w:val="none" w:sz="0" w:space="0" w:color="auto"/>
        <w:right w:val="none" w:sz="0" w:space="0" w:color="auto"/>
      </w:divBdr>
    </w:div>
    <w:div w:id="347566217">
      <w:bodyDiv w:val="1"/>
      <w:marLeft w:val="0"/>
      <w:marRight w:val="0"/>
      <w:marTop w:val="0"/>
      <w:marBottom w:val="0"/>
      <w:divBdr>
        <w:top w:val="none" w:sz="0" w:space="0" w:color="auto"/>
        <w:left w:val="none" w:sz="0" w:space="0" w:color="auto"/>
        <w:bottom w:val="none" w:sz="0" w:space="0" w:color="auto"/>
        <w:right w:val="none" w:sz="0" w:space="0" w:color="auto"/>
      </w:divBdr>
    </w:div>
    <w:div w:id="410782790">
      <w:bodyDiv w:val="1"/>
      <w:marLeft w:val="0"/>
      <w:marRight w:val="0"/>
      <w:marTop w:val="0"/>
      <w:marBottom w:val="0"/>
      <w:divBdr>
        <w:top w:val="none" w:sz="0" w:space="0" w:color="auto"/>
        <w:left w:val="none" w:sz="0" w:space="0" w:color="auto"/>
        <w:bottom w:val="none" w:sz="0" w:space="0" w:color="auto"/>
        <w:right w:val="none" w:sz="0" w:space="0" w:color="auto"/>
      </w:divBdr>
    </w:div>
    <w:div w:id="417361769">
      <w:bodyDiv w:val="1"/>
      <w:marLeft w:val="0"/>
      <w:marRight w:val="0"/>
      <w:marTop w:val="0"/>
      <w:marBottom w:val="0"/>
      <w:divBdr>
        <w:top w:val="none" w:sz="0" w:space="0" w:color="auto"/>
        <w:left w:val="none" w:sz="0" w:space="0" w:color="auto"/>
        <w:bottom w:val="none" w:sz="0" w:space="0" w:color="auto"/>
        <w:right w:val="none" w:sz="0" w:space="0" w:color="auto"/>
      </w:divBdr>
    </w:div>
    <w:div w:id="430322600">
      <w:bodyDiv w:val="1"/>
      <w:marLeft w:val="0"/>
      <w:marRight w:val="0"/>
      <w:marTop w:val="0"/>
      <w:marBottom w:val="0"/>
      <w:divBdr>
        <w:top w:val="none" w:sz="0" w:space="0" w:color="auto"/>
        <w:left w:val="none" w:sz="0" w:space="0" w:color="auto"/>
        <w:bottom w:val="none" w:sz="0" w:space="0" w:color="auto"/>
        <w:right w:val="none" w:sz="0" w:space="0" w:color="auto"/>
      </w:divBdr>
    </w:div>
    <w:div w:id="468866990">
      <w:bodyDiv w:val="1"/>
      <w:marLeft w:val="0"/>
      <w:marRight w:val="0"/>
      <w:marTop w:val="0"/>
      <w:marBottom w:val="0"/>
      <w:divBdr>
        <w:top w:val="none" w:sz="0" w:space="0" w:color="auto"/>
        <w:left w:val="none" w:sz="0" w:space="0" w:color="auto"/>
        <w:bottom w:val="none" w:sz="0" w:space="0" w:color="auto"/>
        <w:right w:val="none" w:sz="0" w:space="0" w:color="auto"/>
      </w:divBdr>
    </w:div>
    <w:div w:id="518734942">
      <w:bodyDiv w:val="1"/>
      <w:marLeft w:val="0"/>
      <w:marRight w:val="0"/>
      <w:marTop w:val="0"/>
      <w:marBottom w:val="0"/>
      <w:divBdr>
        <w:top w:val="none" w:sz="0" w:space="0" w:color="auto"/>
        <w:left w:val="none" w:sz="0" w:space="0" w:color="auto"/>
        <w:bottom w:val="none" w:sz="0" w:space="0" w:color="auto"/>
        <w:right w:val="none" w:sz="0" w:space="0" w:color="auto"/>
      </w:divBdr>
    </w:div>
    <w:div w:id="522595216">
      <w:bodyDiv w:val="1"/>
      <w:marLeft w:val="0"/>
      <w:marRight w:val="0"/>
      <w:marTop w:val="0"/>
      <w:marBottom w:val="0"/>
      <w:divBdr>
        <w:top w:val="none" w:sz="0" w:space="0" w:color="auto"/>
        <w:left w:val="none" w:sz="0" w:space="0" w:color="auto"/>
        <w:bottom w:val="none" w:sz="0" w:space="0" w:color="auto"/>
        <w:right w:val="none" w:sz="0" w:space="0" w:color="auto"/>
      </w:divBdr>
    </w:div>
    <w:div w:id="529876360">
      <w:bodyDiv w:val="1"/>
      <w:marLeft w:val="0"/>
      <w:marRight w:val="0"/>
      <w:marTop w:val="0"/>
      <w:marBottom w:val="0"/>
      <w:divBdr>
        <w:top w:val="none" w:sz="0" w:space="0" w:color="auto"/>
        <w:left w:val="none" w:sz="0" w:space="0" w:color="auto"/>
        <w:bottom w:val="none" w:sz="0" w:space="0" w:color="auto"/>
        <w:right w:val="none" w:sz="0" w:space="0" w:color="auto"/>
      </w:divBdr>
    </w:div>
    <w:div w:id="562444782">
      <w:bodyDiv w:val="1"/>
      <w:marLeft w:val="0"/>
      <w:marRight w:val="0"/>
      <w:marTop w:val="0"/>
      <w:marBottom w:val="0"/>
      <w:divBdr>
        <w:top w:val="none" w:sz="0" w:space="0" w:color="auto"/>
        <w:left w:val="none" w:sz="0" w:space="0" w:color="auto"/>
        <w:bottom w:val="none" w:sz="0" w:space="0" w:color="auto"/>
        <w:right w:val="none" w:sz="0" w:space="0" w:color="auto"/>
      </w:divBdr>
    </w:div>
    <w:div w:id="597295473">
      <w:bodyDiv w:val="1"/>
      <w:marLeft w:val="0"/>
      <w:marRight w:val="0"/>
      <w:marTop w:val="0"/>
      <w:marBottom w:val="0"/>
      <w:divBdr>
        <w:top w:val="none" w:sz="0" w:space="0" w:color="auto"/>
        <w:left w:val="none" w:sz="0" w:space="0" w:color="auto"/>
        <w:bottom w:val="none" w:sz="0" w:space="0" w:color="auto"/>
        <w:right w:val="none" w:sz="0" w:space="0" w:color="auto"/>
      </w:divBdr>
    </w:div>
    <w:div w:id="644509492">
      <w:bodyDiv w:val="1"/>
      <w:marLeft w:val="0"/>
      <w:marRight w:val="0"/>
      <w:marTop w:val="0"/>
      <w:marBottom w:val="0"/>
      <w:divBdr>
        <w:top w:val="none" w:sz="0" w:space="0" w:color="auto"/>
        <w:left w:val="none" w:sz="0" w:space="0" w:color="auto"/>
        <w:bottom w:val="none" w:sz="0" w:space="0" w:color="auto"/>
        <w:right w:val="none" w:sz="0" w:space="0" w:color="auto"/>
      </w:divBdr>
    </w:div>
    <w:div w:id="651831482">
      <w:bodyDiv w:val="1"/>
      <w:marLeft w:val="0"/>
      <w:marRight w:val="0"/>
      <w:marTop w:val="0"/>
      <w:marBottom w:val="0"/>
      <w:divBdr>
        <w:top w:val="none" w:sz="0" w:space="0" w:color="auto"/>
        <w:left w:val="none" w:sz="0" w:space="0" w:color="auto"/>
        <w:bottom w:val="none" w:sz="0" w:space="0" w:color="auto"/>
        <w:right w:val="none" w:sz="0" w:space="0" w:color="auto"/>
      </w:divBdr>
    </w:div>
    <w:div w:id="866714984">
      <w:bodyDiv w:val="1"/>
      <w:marLeft w:val="0"/>
      <w:marRight w:val="0"/>
      <w:marTop w:val="0"/>
      <w:marBottom w:val="0"/>
      <w:divBdr>
        <w:top w:val="none" w:sz="0" w:space="0" w:color="auto"/>
        <w:left w:val="none" w:sz="0" w:space="0" w:color="auto"/>
        <w:bottom w:val="none" w:sz="0" w:space="0" w:color="auto"/>
        <w:right w:val="none" w:sz="0" w:space="0" w:color="auto"/>
      </w:divBdr>
    </w:div>
    <w:div w:id="869341201">
      <w:bodyDiv w:val="1"/>
      <w:marLeft w:val="0"/>
      <w:marRight w:val="0"/>
      <w:marTop w:val="0"/>
      <w:marBottom w:val="0"/>
      <w:divBdr>
        <w:top w:val="none" w:sz="0" w:space="0" w:color="auto"/>
        <w:left w:val="none" w:sz="0" w:space="0" w:color="auto"/>
        <w:bottom w:val="none" w:sz="0" w:space="0" w:color="auto"/>
        <w:right w:val="none" w:sz="0" w:space="0" w:color="auto"/>
      </w:divBdr>
    </w:div>
    <w:div w:id="886525571">
      <w:bodyDiv w:val="1"/>
      <w:marLeft w:val="0"/>
      <w:marRight w:val="0"/>
      <w:marTop w:val="0"/>
      <w:marBottom w:val="0"/>
      <w:divBdr>
        <w:top w:val="none" w:sz="0" w:space="0" w:color="auto"/>
        <w:left w:val="none" w:sz="0" w:space="0" w:color="auto"/>
        <w:bottom w:val="none" w:sz="0" w:space="0" w:color="auto"/>
        <w:right w:val="none" w:sz="0" w:space="0" w:color="auto"/>
      </w:divBdr>
    </w:div>
    <w:div w:id="896361669">
      <w:bodyDiv w:val="1"/>
      <w:marLeft w:val="0"/>
      <w:marRight w:val="0"/>
      <w:marTop w:val="0"/>
      <w:marBottom w:val="0"/>
      <w:divBdr>
        <w:top w:val="none" w:sz="0" w:space="0" w:color="auto"/>
        <w:left w:val="none" w:sz="0" w:space="0" w:color="auto"/>
        <w:bottom w:val="none" w:sz="0" w:space="0" w:color="auto"/>
        <w:right w:val="none" w:sz="0" w:space="0" w:color="auto"/>
      </w:divBdr>
    </w:div>
    <w:div w:id="909774859">
      <w:bodyDiv w:val="1"/>
      <w:marLeft w:val="0"/>
      <w:marRight w:val="0"/>
      <w:marTop w:val="0"/>
      <w:marBottom w:val="0"/>
      <w:divBdr>
        <w:top w:val="none" w:sz="0" w:space="0" w:color="auto"/>
        <w:left w:val="none" w:sz="0" w:space="0" w:color="auto"/>
        <w:bottom w:val="none" w:sz="0" w:space="0" w:color="auto"/>
        <w:right w:val="none" w:sz="0" w:space="0" w:color="auto"/>
      </w:divBdr>
    </w:div>
    <w:div w:id="929436663">
      <w:bodyDiv w:val="1"/>
      <w:marLeft w:val="0"/>
      <w:marRight w:val="0"/>
      <w:marTop w:val="0"/>
      <w:marBottom w:val="0"/>
      <w:divBdr>
        <w:top w:val="none" w:sz="0" w:space="0" w:color="auto"/>
        <w:left w:val="none" w:sz="0" w:space="0" w:color="auto"/>
        <w:bottom w:val="none" w:sz="0" w:space="0" w:color="auto"/>
        <w:right w:val="none" w:sz="0" w:space="0" w:color="auto"/>
      </w:divBdr>
    </w:div>
    <w:div w:id="982347457">
      <w:bodyDiv w:val="1"/>
      <w:marLeft w:val="0"/>
      <w:marRight w:val="0"/>
      <w:marTop w:val="0"/>
      <w:marBottom w:val="0"/>
      <w:divBdr>
        <w:top w:val="none" w:sz="0" w:space="0" w:color="auto"/>
        <w:left w:val="none" w:sz="0" w:space="0" w:color="auto"/>
        <w:bottom w:val="none" w:sz="0" w:space="0" w:color="auto"/>
        <w:right w:val="none" w:sz="0" w:space="0" w:color="auto"/>
      </w:divBdr>
    </w:div>
    <w:div w:id="1071005573">
      <w:bodyDiv w:val="1"/>
      <w:marLeft w:val="0"/>
      <w:marRight w:val="0"/>
      <w:marTop w:val="0"/>
      <w:marBottom w:val="0"/>
      <w:divBdr>
        <w:top w:val="none" w:sz="0" w:space="0" w:color="auto"/>
        <w:left w:val="none" w:sz="0" w:space="0" w:color="auto"/>
        <w:bottom w:val="none" w:sz="0" w:space="0" w:color="auto"/>
        <w:right w:val="none" w:sz="0" w:space="0" w:color="auto"/>
      </w:divBdr>
    </w:div>
    <w:div w:id="1138497081">
      <w:bodyDiv w:val="1"/>
      <w:marLeft w:val="0"/>
      <w:marRight w:val="0"/>
      <w:marTop w:val="0"/>
      <w:marBottom w:val="0"/>
      <w:divBdr>
        <w:top w:val="none" w:sz="0" w:space="0" w:color="auto"/>
        <w:left w:val="none" w:sz="0" w:space="0" w:color="auto"/>
        <w:bottom w:val="none" w:sz="0" w:space="0" w:color="auto"/>
        <w:right w:val="none" w:sz="0" w:space="0" w:color="auto"/>
      </w:divBdr>
    </w:div>
    <w:div w:id="1335692914">
      <w:bodyDiv w:val="1"/>
      <w:marLeft w:val="0"/>
      <w:marRight w:val="0"/>
      <w:marTop w:val="0"/>
      <w:marBottom w:val="0"/>
      <w:divBdr>
        <w:top w:val="none" w:sz="0" w:space="0" w:color="auto"/>
        <w:left w:val="none" w:sz="0" w:space="0" w:color="auto"/>
        <w:bottom w:val="none" w:sz="0" w:space="0" w:color="auto"/>
        <w:right w:val="none" w:sz="0" w:space="0" w:color="auto"/>
      </w:divBdr>
    </w:div>
    <w:div w:id="1546481791">
      <w:bodyDiv w:val="1"/>
      <w:marLeft w:val="0"/>
      <w:marRight w:val="0"/>
      <w:marTop w:val="0"/>
      <w:marBottom w:val="0"/>
      <w:divBdr>
        <w:top w:val="none" w:sz="0" w:space="0" w:color="auto"/>
        <w:left w:val="none" w:sz="0" w:space="0" w:color="auto"/>
        <w:bottom w:val="none" w:sz="0" w:space="0" w:color="auto"/>
        <w:right w:val="none" w:sz="0" w:space="0" w:color="auto"/>
      </w:divBdr>
    </w:div>
    <w:div w:id="1603953782">
      <w:bodyDiv w:val="1"/>
      <w:marLeft w:val="0"/>
      <w:marRight w:val="0"/>
      <w:marTop w:val="0"/>
      <w:marBottom w:val="0"/>
      <w:divBdr>
        <w:top w:val="none" w:sz="0" w:space="0" w:color="auto"/>
        <w:left w:val="none" w:sz="0" w:space="0" w:color="auto"/>
        <w:bottom w:val="none" w:sz="0" w:space="0" w:color="auto"/>
        <w:right w:val="none" w:sz="0" w:space="0" w:color="auto"/>
      </w:divBdr>
    </w:div>
    <w:div w:id="1679500553">
      <w:bodyDiv w:val="1"/>
      <w:marLeft w:val="0"/>
      <w:marRight w:val="0"/>
      <w:marTop w:val="0"/>
      <w:marBottom w:val="0"/>
      <w:divBdr>
        <w:top w:val="none" w:sz="0" w:space="0" w:color="auto"/>
        <w:left w:val="none" w:sz="0" w:space="0" w:color="auto"/>
        <w:bottom w:val="none" w:sz="0" w:space="0" w:color="auto"/>
        <w:right w:val="none" w:sz="0" w:space="0" w:color="auto"/>
      </w:divBdr>
    </w:div>
    <w:div w:id="1711301544">
      <w:bodyDiv w:val="1"/>
      <w:marLeft w:val="0"/>
      <w:marRight w:val="0"/>
      <w:marTop w:val="0"/>
      <w:marBottom w:val="0"/>
      <w:divBdr>
        <w:top w:val="none" w:sz="0" w:space="0" w:color="auto"/>
        <w:left w:val="none" w:sz="0" w:space="0" w:color="auto"/>
        <w:bottom w:val="none" w:sz="0" w:space="0" w:color="auto"/>
        <w:right w:val="none" w:sz="0" w:space="0" w:color="auto"/>
      </w:divBdr>
    </w:div>
    <w:div w:id="1756972422">
      <w:bodyDiv w:val="1"/>
      <w:marLeft w:val="0"/>
      <w:marRight w:val="0"/>
      <w:marTop w:val="0"/>
      <w:marBottom w:val="0"/>
      <w:divBdr>
        <w:top w:val="none" w:sz="0" w:space="0" w:color="auto"/>
        <w:left w:val="none" w:sz="0" w:space="0" w:color="auto"/>
        <w:bottom w:val="none" w:sz="0" w:space="0" w:color="auto"/>
        <w:right w:val="none" w:sz="0" w:space="0" w:color="auto"/>
      </w:divBdr>
    </w:div>
    <w:div w:id="1950359209">
      <w:bodyDiv w:val="1"/>
      <w:marLeft w:val="0"/>
      <w:marRight w:val="0"/>
      <w:marTop w:val="0"/>
      <w:marBottom w:val="0"/>
      <w:divBdr>
        <w:top w:val="none" w:sz="0" w:space="0" w:color="auto"/>
        <w:left w:val="none" w:sz="0" w:space="0" w:color="auto"/>
        <w:bottom w:val="none" w:sz="0" w:space="0" w:color="auto"/>
        <w:right w:val="none" w:sz="0" w:space="0" w:color="auto"/>
      </w:divBdr>
    </w:div>
    <w:div w:id="1997372633">
      <w:bodyDiv w:val="1"/>
      <w:marLeft w:val="0"/>
      <w:marRight w:val="0"/>
      <w:marTop w:val="0"/>
      <w:marBottom w:val="0"/>
      <w:divBdr>
        <w:top w:val="none" w:sz="0" w:space="0" w:color="auto"/>
        <w:left w:val="none" w:sz="0" w:space="0" w:color="auto"/>
        <w:bottom w:val="none" w:sz="0" w:space="0" w:color="auto"/>
        <w:right w:val="none" w:sz="0" w:space="0" w:color="auto"/>
      </w:divBdr>
    </w:div>
    <w:div w:id="2032224835">
      <w:bodyDiv w:val="1"/>
      <w:marLeft w:val="0"/>
      <w:marRight w:val="0"/>
      <w:marTop w:val="0"/>
      <w:marBottom w:val="0"/>
      <w:divBdr>
        <w:top w:val="none" w:sz="0" w:space="0" w:color="auto"/>
        <w:left w:val="none" w:sz="0" w:space="0" w:color="auto"/>
        <w:bottom w:val="none" w:sz="0" w:space="0" w:color="auto"/>
        <w:right w:val="none" w:sz="0" w:space="0" w:color="auto"/>
      </w:divBdr>
    </w:div>
    <w:div w:id="2146464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9</Pages>
  <Words>5518</Words>
  <Characters>31458</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mbentley00@hotmail.com</dc:creator>
  <cp:keywords/>
  <dc:description/>
  <cp:lastModifiedBy>mbentley00@hotmail.com</cp:lastModifiedBy>
  <cp:revision>3</cp:revision>
  <dcterms:created xsi:type="dcterms:W3CDTF">2013-08-03T13:32:00Z</dcterms:created>
  <dcterms:modified xsi:type="dcterms:W3CDTF">2013-08-03T14:10:00Z</dcterms:modified>
</cp:coreProperties>
</file>