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A0D9F" w:rsidRPr="00704EE8" w:rsidRDefault="00872EE4">
      <w:pPr>
        <w:rPr>
          <w:color w:val="auto"/>
        </w:rPr>
      </w:pPr>
      <w:r w:rsidRPr="00704EE8">
        <w:rPr>
          <w:rFonts w:ascii="Times New Roman" w:eastAsia="Times New Roman" w:hAnsi="Times New Roman" w:cs="Times New Roman"/>
          <w:b/>
          <w:color w:val="auto"/>
        </w:rPr>
        <w:t>ICCS 2014</w:t>
      </w:r>
    </w:p>
    <w:p w:rsidR="005A0D9F" w:rsidRPr="00704EE8" w:rsidRDefault="00872EE4">
      <w:pPr>
        <w:rPr>
          <w:color w:val="auto"/>
        </w:rPr>
      </w:pPr>
      <w:r w:rsidRPr="00704EE8">
        <w:rPr>
          <w:rFonts w:ascii="Times New Roman" w:eastAsia="Times New Roman" w:hAnsi="Times New Roman" w:cs="Times New Roman"/>
          <w:b/>
          <w:color w:val="auto"/>
        </w:rPr>
        <w:t>Packet 5</w:t>
      </w:r>
    </w:p>
    <w:p w:rsidR="005A0D9F" w:rsidRPr="00704EE8" w:rsidRDefault="00872EE4">
      <w:pPr>
        <w:rPr>
          <w:color w:val="auto"/>
        </w:rPr>
      </w:pPr>
      <w:r w:rsidRPr="00704EE8">
        <w:rPr>
          <w:rFonts w:ascii="Times New Roman" w:eastAsia="Times New Roman" w:hAnsi="Times New Roman" w:cs="Times New Roman"/>
          <w:color w:val="auto"/>
        </w:rPr>
        <w:t xml:space="preserve"> </w:t>
      </w:r>
    </w:p>
    <w:p w:rsidR="005A0D9F" w:rsidRPr="00704EE8" w:rsidRDefault="00872EE4">
      <w:pPr>
        <w:rPr>
          <w:color w:val="auto"/>
        </w:rPr>
      </w:pPr>
      <w:r w:rsidRPr="00704EE8">
        <w:rPr>
          <w:rFonts w:ascii="Times New Roman" w:eastAsia="Times New Roman" w:hAnsi="Times New Roman" w:cs="Times New Roman"/>
          <w:b/>
          <w:color w:val="auto"/>
        </w:rPr>
        <w:t>TOSSUPS</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1. A song about this holiday mentioning the consumption of “</w:t>
      </w:r>
      <w:proofErr w:type="spellStart"/>
      <w:r w:rsidRPr="00704EE8">
        <w:rPr>
          <w:rFonts w:ascii="Times New Roman" w:eastAsia="Times New Roman" w:hAnsi="Times New Roman" w:cs="Times New Roman"/>
          <w:color w:val="auto"/>
        </w:rPr>
        <w:t>pastelikos</w:t>
      </w:r>
      <w:proofErr w:type="spellEnd"/>
      <w:r w:rsidRPr="00704EE8">
        <w:rPr>
          <w:rFonts w:ascii="Times New Roman" w:eastAsia="Times New Roman" w:hAnsi="Times New Roman" w:cs="Times New Roman"/>
          <w:color w:val="auto"/>
        </w:rPr>
        <w:t>” and “</w:t>
      </w:r>
      <w:proofErr w:type="spellStart"/>
      <w:r w:rsidRPr="00704EE8">
        <w:rPr>
          <w:rFonts w:ascii="Times New Roman" w:eastAsia="Times New Roman" w:hAnsi="Times New Roman" w:cs="Times New Roman"/>
          <w:color w:val="auto"/>
        </w:rPr>
        <w:t>almendrikas</w:t>
      </w:r>
      <w:proofErr w:type="spellEnd"/>
      <w:r w:rsidRPr="00704EE8">
        <w:rPr>
          <w:rFonts w:ascii="Times New Roman" w:eastAsia="Times New Roman" w:hAnsi="Times New Roman" w:cs="Times New Roman"/>
          <w:color w:val="auto"/>
        </w:rPr>
        <w:t xml:space="preserve">” was written in the Sephardic language Ladino. This holiday was first celebrated under the </w:t>
      </w:r>
      <w:proofErr w:type="spellStart"/>
      <w:r w:rsidRPr="00704EE8">
        <w:rPr>
          <w:rFonts w:ascii="Times New Roman" w:eastAsia="Times New Roman" w:hAnsi="Times New Roman" w:cs="Times New Roman"/>
          <w:color w:val="auto"/>
        </w:rPr>
        <w:t>Hasmonean</w:t>
      </w:r>
      <w:proofErr w:type="spellEnd"/>
      <w:r w:rsidRPr="00704EE8">
        <w:rPr>
          <w:rFonts w:ascii="Times New Roman" w:eastAsia="Times New Roman" w:hAnsi="Times New Roman" w:cs="Times New Roman"/>
          <w:color w:val="auto"/>
        </w:rPr>
        <w:t xml:space="preserve"> dynasty. </w:t>
      </w:r>
      <w:proofErr w:type="spellStart"/>
      <w:r w:rsidRPr="00704EE8">
        <w:rPr>
          <w:rFonts w:ascii="Times New Roman" w:eastAsia="Times New Roman" w:hAnsi="Times New Roman" w:cs="Times New Roman"/>
          <w:color w:val="auto"/>
        </w:rPr>
        <w:t>Shammai</w:t>
      </w:r>
      <w:proofErr w:type="spellEnd"/>
      <w:r w:rsidRPr="00704EE8">
        <w:rPr>
          <w:rFonts w:ascii="Times New Roman" w:eastAsia="Times New Roman" w:hAnsi="Times New Roman" w:cs="Times New Roman"/>
          <w:color w:val="auto"/>
        </w:rPr>
        <w:t xml:space="preserve"> argued against Hillel that the </w:t>
      </w:r>
      <w:proofErr w:type="spellStart"/>
      <w:proofErr w:type="gramStart"/>
      <w:r w:rsidRPr="00704EE8">
        <w:rPr>
          <w:rFonts w:ascii="Times New Roman" w:eastAsia="Times New Roman" w:hAnsi="Times New Roman" w:cs="Times New Roman"/>
          <w:i/>
          <w:color w:val="auto"/>
        </w:rPr>
        <w:t>shamash</w:t>
      </w:r>
      <w:proofErr w:type="spellEnd"/>
      <w:proofErr w:type="gramEnd"/>
      <w:r w:rsidRPr="00704EE8">
        <w:rPr>
          <w:rFonts w:ascii="Times New Roman" w:eastAsia="Times New Roman" w:hAnsi="Times New Roman" w:cs="Times New Roman"/>
          <w:color w:val="auto"/>
        </w:rPr>
        <w:t xml:space="preserve"> should be used one fewer time on each successive day of this holiday, which begins in the month of Kislev. This holiday celebrates the defeat of Antiochus IV’s Hellenistic army by Judah Maccabee. For 10 points, name this Jewish holiday whose eight nights correspond to candles on the </w:t>
      </w:r>
      <w:r w:rsidRPr="00704EE8">
        <w:rPr>
          <w:rFonts w:ascii="Times New Roman" w:eastAsia="Times New Roman" w:hAnsi="Times New Roman" w:cs="Times New Roman"/>
          <w:i/>
          <w:color w:val="auto"/>
        </w:rPr>
        <w:t>menorah</w:t>
      </w:r>
      <w:r w:rsidRPr="00704EE8">
        <w:rPr>
          <w:rFonts w:ascii="Times New Roman" w:eastAsia="Times New Roman" w:hAnsi="Times New Roman" w:cs="Times New Roman"/>
          <w:color w:val="auto"/>
        </w:rPr>
        <w:t>.</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Hanukkah</w:t>
      </w:r>
      <w:r w:rsidRPr="00704EE8">
        <w:rPr>
          <w:rFonts w:ascii="Times New Roman" w:eastAsia="Times New Roman" w:hAnsi="Times New Roman" w:cs="Times New Roman"/>
          <w:color w:val="auto"/>
        </w:rPr>
        <w:t xml:space="preserve"> [or </w:t>
      </w:r>
      <w:r w:rsidRPr="00704EE8">
        <w:rPr>
          <w:rFonts w:ascii="Times New Roman" w:eastAsia="Times New Roman" w:hAnsi="Times New Roman" w:cs="Times New Roman"/>
          <w:b/>
          <w:color w:val="auto"/>
          <w:u w:val="single"/>
        </w:rPr>
        <w:t>Chanukah</w:t>
      </w:r>
      <w:r w:rsidRPr="00704EE8">
        <w:rPr>
          <w:rFonts w:ascii="Times New Roman" w:eastAsia="Times New Roman" w:hAnsi="Times New Roman" w:cs="Times New Roman"/>
          <w:color w:val="auto"/>
        </w:rPr>
        <w:t>]</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2. This protein is quantified using </w:t>
      </w:r>
      <w:proofErr w:type="spellStart"/>
      <w:r w:rsidRPr="00704EE8">
        <w:rPr>
          <w:rFonts w:ascii="Times New Roman" w:eastAsia="Times New Roman" w:hAnsi="Times New Roman" w:cs="Times New Roman"/>
          <w:color w:val="auto"/>
        </w:rPr>
        <w:t>Drabkin’s</w:t>
      </w:r>
      <w:proofErr w:type="spellEnd"/>
      <w:r w:rsidRPr="00704EE8">
        <w:rPr>
          <w:rFonts w:ascii="Times New Roman" w:eastAsia="Times New Roman" w:hAnsi="Times New Roman" w:cs="Times New Roman"/>
          <w:color w:val="auto"/>
        </w:rPr>
        <w:t xml:space="preserve"> reagent. Its </w:t>
      </w:r>
      <w:proofErr w:type="spellStart"/>
      <w:r w:rsidRPr="00704EE8">
        <w:rPr>
          <w:rFonts w:ascii="Times New Roman" w:eastAsia="Times New Roman" w:hAnsi="Times New Roman" w:cs="Times New Roman"/>
          <w:color w:val="auto"/>
        </w:rPr>
        <w:t>Lepore</w:t>
      </w:r>
      <w:proofErr w:type="spellEnd"/>
      <w:r w:rsidRPr="00704EE8">
        <w:rPr>
          <w:rFonts w:ascii="Times New Roman" w:eastAsia="Times New Roman" w:hAnsi="Times New Roman" w:cs="Times New Roman"/>
          <w:color w:val="auto"/>
        </w:rPr>
        <w:t xml:space="preserve"> form is associated with strokes and its </w:t>
      </w:r>
      <w:proofErr w:type="spellStart"/>
      <w:r w:rsidRPr="00704EE8">
        <w:rPr>
          <w:rFonts w:ascii="Times New Roman" w:eastAsia="Times New Roman" w:hAnsi="Times New Roman" w:cs="Times New Roman"/>
          <w:color w:val="auto"/>
        </w:rPr>
        <w:t>Barts</w:t>
      </w:r>
      <w:proofErr w:type="spellEnd"/>
      <w:r w:rsidRPr="00704EE8">
        <w:rPr>
          <w:rFonts w:ascii="Times New Roman" w:eastAsia="Times New Roman" w:hAnsi="Times New Roman" w:cs="Times New Roman"/>
          <w:color w:val="auto"/>
        </w:rPr>
        <w:t xml:space="preserve"> form contains only gamma subunits. Similar to a related monomeric protein found in muscle, this protein’s subunits switch between the T state and R state upon substrate bind</w:t>
      </w:r>
      <w:r w:rsidR="00C37E91">
        <w:rPr>
          <w:rFonts w:ascii="Times New Roman" w:eastAsia="Times New Roman" w:hAnsi="Times New Roman" w:cs="Times New Roman"/>
          <w:color w:val="auto"/>
        </w:rPr>
        <w:t>ing in a cooperative manner. It</w:t>
      </w:r>
      <w:r w:rsidRPr="00704EE8">
        <w:rPr>
          <w:rFonts w:ascii="Times New Roman" w:eastAsia="Times New Roman" w:hAnsi="Times New Roman" w:cs="Times New Roman"/>
          <w:color w:val="auto"/>
        </w:rPr>
        <w:t xml:space="preserve">s </w:t>
      </w:r>
      <w:proofErr w:type="spellStart"/>
      <w:r w:rsidRPr="00704EE8">
        <w:rPr>
          <w:rFonts w:ascii="Times New Roman" w:eastAsia="Times New Roman" w:hAnsi="Times New Roman" w:cs="Times New Roman"/>
          <w:color w:val="auto"/>
        </w:rPr>
        <w:t>carbamino</w:t>
      </w:r>
      <w:proofErr w:type="spellEnd"/>
      <w:r w:rsidRPr="00704EE8">
        <w:rPr>
          <w:rFonts w:ascii="Times New Roman" w:eastAsia="Times New Roman" w:hAnsi="Times New Roman" w:cs="Times New Roman"/>
          <w:color w:val="auto"/>
        </w:rPr>
        <w:t xml:space="preserve"> form is formed by CO2 binding to its N-terminus. A glutamic acid to </w:t>
      </w:r>
      <w:proofErr w:type="spellStart"/>
      <w:r w:rsidRPr="00704EE8">
        <w:rPr>
          <w:rFonts w:ascii="Times New Roman" w:eastAsia="Times New Roman" w:hAnsi="Times New Roman" w:cs="Times New Roman"/>
          <w:color w:val="auto"/>
        </w:rPr>
        <w:t>valine</w:t>
      </w:r>
      <w:proofErr w:type="spellEnd"/>
      <w:r w:rsidRPr="00704EE8">
        <w:rPr>
          <w:rFonts w:ascii="Times New Roman" w:eastAsia="Times New Roman" w:hAnsi="Times New Roman" w:cs="Times New Roman"/>
          <w:color w:val="auto"/>
        </w:rPr>
        <w:t xml:space="preserve"> substitution in the beta chain of this protein causes sickle-cell anemia. For 10 points, name this iron-containing protein found in red blood cells which is responsible for carrying oxygen.</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hemoglobin</w:t>
      </w:r>
      <w:r w:rsidRPr="00704EE8">
        <w:rPr>
          <w:rFonts w:ascii="Times New Roman" w:eastAsia="Times New Roman" w:hAnsi="Times New Roman" w:cs="Times New Roman"/>
          <w:color w:val="auto"/>
        </w:rPr>
        <w:t xml:space="preserve"> </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3. </w:t>
      </w:r>
      <w:proofErr w:type="spellStart"/>
      <w:r w:rsidRPr="00704EE8">
        <w:rPr>
          <w:rFonts w:ascii="Times New Roman" w:eastAsia="Times New Roman" w:hAnsi="Times New Roman" w:cs="Times New Roman"/>
          <w:color w:val="auto"/>
        </w:rPr>
        <w:t>Orderic</w:t>
      </w:r>
      <w:proofErr w:type="spellEnd"/>
      <w:r w:rsidRPr="00704EE8">
        <w:rPr>
          <w:rFonts w:ascii="Times New Roman" w:eastAsia="Times New Roman" w:hAnsi="Times New Roman" w:cs="Times New Roman"/>
          <w:color w:val="auto"/>
        </w:rPr>
        <w:t xml:space="preserve"> </w:t>
      </w:r>
      <w:proofErr w:type="spellStart"/>
      <w:r w:rsidRPr="00704EE8">
        <w:rPr>
          <w:rFonts w:ascii="Times New Roman" w:eastAsia="Times New Roman" w:hAnsi="Times New Roman" w:cs="Times New Roman"/>
          <w:color w:val="auto"/>
        </w:rPr>
        <w:t>Vitalis</w:t>
      </w:r>
      <w:proofErr w:type="spellEnd"/>
      <w:r w:rsidRPr="00704EE8">
        <w:rPr>
          <w:rFonts w:ascii="Times New Roman" w:eastAsia="Times New Roman" w:hAnsi="Times New Roman" w:cs="Times New Roman"/>
          <w:color w:val="auto"/>
        </w:rPr>
        <w:t xml:space="preserve"> wrote about an incident in which the Earls Edwin and </w:t>
      </w:r>
      <w:proofErr w:type="spellStart"/>
      <w:r w:rsidRPr="00704EE8">
        <w:rPr>
          <w:rFonts w:ascii="Times New Roman" w:eastAsia="Times New Roman" w:hAnsi="Times New Roman" w:cs="Times New Roman"/>
          <w:color w:val="auto"/>
        </w:rPr>
        <w:t>Morcar</w:t>
      </w:r>
      <w:proofErr w:type="spellEnd"/>
      <w:r w:rsidRPr="00704EE8">
        <w:rPr>
          <w:rFonts w:ascii="Times New Roman" w:eastAsia="Times New Roman" w:hAnsi="Times New Roman" w:cs="Times New Roman"/>
          <w:color w:val="auto"/>
        </w:rPr>
        <w:t xml:space="preserve"> revolted against this man, starting a campaign in which this man built many </w:t>
      </w:r>
      <w:proofErr w:type="spellStart"/>
      <w:r w:rsidRPr="00704EE8">
        <w:rPr>
          <w:rFonts w:ascii="Times New Roman" w:eastAsia="Times New Roman" w:hAnsi="Times New Roman" w:cs="Times New Roman"/>
          <w:color w:val="auto"/>
        </w:rPr>
        <w:t>motte</w:t>
      </w:r>
      <w:proofErr w:type="spellEnd"/>
      <w:r w:rsidRPr="00704EE8">
        <w:rPr>
          <w:rFonts w:ascii="Times New Roman" w:eastAsia="Times New Roman" w:hAnsi="Times New Roman" w:cs="Times New Roman"/>
          <w:color w:val="auto"/>
        </w:rPr>
        <w:t xml:space="preserve">-and-bailey castles; that campaign was the Harrying of the North. This man defeated a force that made a shield wall with its </w:t>
      </w:r>
      <w:proofErr w:type="spellStart"/>
      <w:r w:rsidRPr="00704EE8">
        <w:rPr>
          <w:rFonts w:ascii="Times New Roman" w:eastAsia="Times New Roman" w:hAnsi="Times New Roman" w:cs="Times New Roman"/>
          <w:color w:val="auto"/>
        </w:rPr>
        <w:t>housecarls</w:t>
      </w:r>
      <w:proofErr w:type="spellEnd"/>
      <w:r w:rsidRPr="00704EE8">
        <w:rPr>
          <w:rFonts w:ascii="Times New Roman" w:eastAsia="Times New Roman" w:hAnsi="Times New Roman" w:cs="Times New Roman"/>
          <w:color w:val="auto"/>
        </w:rPr>
        <w:t xml:space="preserve"> on Senlac Hill in his most famous victory, after which he commissioned the Domesday Book and was crowned on Christmas Day. For 10 points, name this Duke of Normandy who invaded England and won the Battle of Hastings in 1066.</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William the Conqueror</w:t>
      </w:r>
      <w:r w:rsidRPr="00704EE8">
        <w:rPr>
          <w:rFonts w:ascii="Times New Roman" w:eastAsia="Times New Roman" w:hAnsi="Times New Roman" w:cs="Times New Roman"/>
          <w:color w:val="auto"/>
        </w:rPr>
        <w:t xml:space="preserve"> [or </w:t>
      </w:r>
      <w:r w:rsidRPr="00704EE8">
        <w:rPr>
          <w:rFonts w:ascii="Times New Roman" w:eastAsia="Times New Roman" w:hAnsi="Times New Roman" w:cs="Times New Roman"/>
          <w:b/>
          <w:color w:val="auto"/>
          <w:u w:val="single"/>
        </w:rPr>
        <w:t>William I</w:t>
      </w:r>
      <w:r w:rsidRPr="00704EE8">
        <w:rPr>
          <w:rFonts w:ascii="Times New Roman" w:eastAsia="Times New Roman" w:hAnsi="Times New Roman" w:cs="Times New Roman"/>
          <w:color w:val="auto"/>
        </w:rPr>
        <w:t xml:space="preserve"> of England, or </w:t>
      </w:r>
      <w:r w:rsidRPr="00704EE8">
        <w:rPr>
          <w:rFonts w:ascii="Times New Roman" w:eastAsia="Times New Roman" w:hAnsi="Times New Roman" w:cs="Times New Roman"/>
          <w:b/>
          <w:color w:val="auto"/>
          <w:u w:val="single"/>
        </w:rPr>
        <w:t>William the Bastard</w:t>
      </w:r>
      <w:r w:rsidRPr="00704EE8">
        <w:rPr>
          <w:rFonts w:ascii="Times New Roman" w:eastAsia="Times New Roman" w:hAnsi="Times New Roman" w:cs="Times New Roman"/>
          <w:color w:val="auto"/>
        </w:rPr>
        <w:t xml:space="preserve">, or </w:t>
      </w:r>
      <w:r w:rsidRPr="00704EE8">
        <w:rPr>
          <w:rFonts w:ascii="Times New Roman" w:eastAsia="Times New Roman" w:hAnsi="Times New Roman" w:cs="Times New Roman"/>
          <w:b/>
          <w:color w:val="auto"/>
          <w:u w:val="single"/>
        </w:rPr>
        <w:t>William II of Normandy</w:t>
      </w:r>
      <w:r w:rsidRPr="00704EE8">
        <w:rPr>
          <w:rFonts w:ascii="Times New Roman" w:eastAsia="Times New Roman" w:hAnsi="Times New Roman" w:cs="Times New Roman"/>
          <w:color w:val="auto"/>
        </w:rPr>
        <w:t>, prompt on “</w:t>
      </w:r>
      <w:r w:rsidRPr="00704EE8">
        <w:rPr>
          <w:rFonts w:ascii="Times New Roman" w:eastAsia="Times New Roman" w:hAnsi="Times New Roman" w:cs="Times New Roman"/>
          <w:b/>
          <w:color w:val="auto"/>
          <w:u w:val="single"/>
        </w:rPr>
        <w:t>William</w:t>
      </w:r>
      <w:r w:rsidRPr="00704EE8">
        <w:rPr>
          <w:rFonts w:ascii="Times New Roman" w:eastAsia="Times New Roman" w:hAnsi="Times New Roman" w:cs="Times New Roman"/>
          <w:color w:val="auto"/>
        </w:rPr>
        <w:t xml:space="preserve">”, </w:t>
      </w:r>
      <w:proofErr w:type="gramStart"/>
      <w:r w:rsidRPr="00704EE8">
        <w:rPr>
          <w:rFonts w:ascii="Times New Roman" w:eastAsia="Times New Roman" w:hAnsi="Times New Roman" w:cs="Times New Roman"/>
          <w:color w:val="auto"/>
        </w:rPr>
        <w:t>do</w:t>
      </w:r>
      <w:proofErr w:type="gramEnd"/>
      <w:r w:rsidRPr="00704EE8">
        <w:rPr>
          <w:rFonts w:ascii="Times New Roman" w:eastAsia="Times New Roman" w:hAnsi="Times New Roman" w:cs="Times New Roman"/>
          <w:color w:val="auto"/>
        </w:rPr>
        <w:t xml:space="preserve"> not accept or prompt on “William II”]</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4. One character in this play is told that “the fault...is not in our stars, but in </w:t>
      </w:r>
      <w:proofErr w:type="gramStart"/>
      <w:r w:rsidRPr="00704EE8">
        <w:rPr>
          <w:rFonts w:ascii="Times New Roman" w:eastAsia="Times New Roman" w:hAnsi="Times New Roman" w:cs="Times New Roman"/>
          <w:color w:val="auto"/>
        </w:rPr>
        <w:t>ourselves</w:t>
      </w:r>
      <w:proofErr w:type="gramEnd"/>
      <w:r w:rsidRPr="00704EE8">
        <w:rPr>
          <w:rFonts w:ascii="Times New Roman" w:eastAsia="Times New Roman" w:hAnsi="Times New Roman" w:cs="Times New Roman"/>
          <w:color w:val="auto"/>
        </w:rPr>
        <w:t xml:space="preserve">.” Another character in this play refuses a crown three times at the feast of </w:t>
      </w:r>
      <w:proofErr w:type="spellStart"/>
      <w:r w:rsidRPr="00704EE8">
        <w:rPr>
          <w:rFonts w:ascii="Times New Roman" w:eastAsia="Times New Roman" w:hAnsi="Times New Roman" w:cs="Times New Roman"/>
          <w:color w:val="auto"/>
        </w:rPr>
        <w:t>Lupercal</w:t>
      </w:r>
      <w:proofErr w:type="spellEnd"/>
      <w:r w:rsidRPr="00704EE8">
        <w:rPr>
          <w:rFonts w:ascii="Times New Roman" w:eastAsia="Times New Roman" w:hAnsi="Times New Roman" w:cs="Times New Roman"/>
          <w:color w:val="auto"/>
        </w:rPr>
        <w:t xml:space="preserve">. Later in this play, </w:t>
      </w:r>
      <w:proofErr w:type="spellStart"/>
      <w:r w:rsidRPr="00704EE8">
        <w:rPr>
          <w:rFonts w:ascii="Times New Roman" w:eastAsia="Times New Roman" w:hAnsi="Times New Roman" w:cs="Times New Roman"/>
          <w:color w:val="auto"/>
        </w:rPr>
        <w:t>Cinna</w:t>
      </w:r>
      <w:proofErr w:type="spellEnd"/>
      <w:r w:rsidRPr="00704EE8">
        <w:rPr>
          <w:rFonts w:ascii="Times New Roman" w:eastAsia="Times New Roman" w:hAnsi="Times New Roman" w:cs="Times New Roman"/>
          <w:color w:val="auto"/>
        </w:rPr>
        <w:t xml:space="preserve"> the poet is murdered on the way to a funeral. Another character exclaims “let slip the dogs of war” before delivering a speech beginning “Friends, Romans, countrymen, lend</w:t>
      </w:r>
      <w:r w:rsidR="009F1C0E">
        <w:rPr>
          <w:rFonts w:ascii="Times New Roman" w:eastAsia="Times New Roman" w:hAnsi="Times New Roman" w:cs="Times New Roman"/>
          <w:color w:val="auto"/>
        </w:rPr>
        <w:t xml:space="preserve"> me your ears.”</w:t>
      </w:r>
      <w:r w:rsidRPr="00704EE8">
        <w:rPr>
          <w:rFonts w:ascii="Times New Roman" w:eastAsia="Times New Roman" w:hAnsi="Times New Roman" w:cs="Times New Roman"/>
          <w:color w:val="auto"/>
        </w:rPr>
        <w:t xml:space="preserve"> For 10 points, name this Shakespeare play whose protagonist kills himself after a loss in battle at Philippi and is asked by the t</w:t>
      </w:r>
      <w:r w:rsidR="00AC5F96">
        <w:rPr>
          <w:rFonts w:ascii="Times New Roman" w:eastAsia="Times New Roman" w:hAnsi="Times New Roman" w:cs="Times New Roman"/>
          <w:color w:val="auto"/>
        </w:rPr>
        <w:t xml:space="preserve">itle character, “Et </w:t>
      </w:r>
      <w:proofErr w:type="spellStart"/>
      <w:r w:rsidR="00AC5F96">
        <w:rPr>
          <w:rFonts w:ascii="Times New Roman" w:eastAsia="Times New Roman" w:hAnsi="Times New Roman" w:cs="Times New Roman"/>
          <w:color w:val="auto"/>
        </w:rPr>
        <w:t>tu</w:t>
      </w:r>
      <w:proofErr w:type="spellEnd"/>
      <w:r w:rsidR="00AC5F96">
        <w:rPr>
          <w:rFonts w:ascii="Times New Roman" w:eastAsia="Times New Roman" w:hAnsi="Times New Roman" w:cs="Times New Roman"/>
          <w:color w:val="auto"/>
        </w:rPr>
        <w:t>, Brute?”</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i/>
          <w:color w:val="auto"/>
          <w:u w:val="single"/>
        </w:rPr>
        <w:t>Julius Caesar</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5. This man held that the mind uses two “forms of pure intuition” and twelve “categories of the understanding” to help synthesize experience, a view he called transcendental idealism. This man wrote an essay flat-out rejecting any “right to lie,” even to a prospective murderer at one’s doorstep. This thinker said that people should act only by precepts which can rationally apply as universal law in </w:t>
      </w:r>
      <w:r w:rsidRPr="00704EE8">
        <w:rPr>
          <w:rFonts w:ascii="Times New Roman" w:eastAsia="Times New Roman" w:hAnsi="Times New Roman" w:cs="Times New Roman"/>
          <w:i/>
          <w:color w:val="auto"/>
        </w:rPr>
        <w:t xml:space="preserve">Groundwork of the Metaphysics of Morals, </w:t>
      </w:r>
      <w:r w:rsidRPr="00704EE8">
        <w:rPr>
          <w:rFonts w:ascii="Times New Roman" w:eastAsia="Times New Roman" w:hAnsi="Times New Roman" w:cs="Times New Roman"/>
          <w:color w:val="auto"/>
        </w:rPr>
        <w:t xml:space="preserve">which discusses the categorical imperative. For 10 points, name this German Enlightenment author of </w:t>
      </w:r>
      <w:r w:rsidRPr="00704EE8">
        <w:rPr>
          <w:rFonts w:ascii="Times New Roman" w:eastAsia="Times New Roman" w:hAnsi="Times New Roman" w:cs="Times New Roman"/>
          <w:i/>
          <w:color w:val="auto"/>
        </w:rPr>
        <w:t>Critique of Pure Reason</w:t>
      </w:r>
      <w:r w:rsidRPr="00704EE8">
        <w:rPr>
          <w:rFonts w:ascii="Times New Roman" w:eastAsia="Times New Roman" w:hAnsi="Times New Roman" w:cs="Times New Roman"/>
          <w:color w:val="auto"/>
        </w:rPr>
        <w:t>.</w:t>
      </w:r>
    </w:p>
    <w:p w:rsidR="005A0D9F" w:rsidRPr="00704EE8" w:rsidRDefault="00872EE4">
      <w:pPr>
        <w:rPr>
          <w:color w:val="auto"/>
        </w:rPr>
      </w:pPr>
      <w:r w:rsidRPr="00704EE8">
        <w:rPr>
          <w:rFonts w:ascii="Times New Roman" w:eastAsia="Times New Roman" w:hAnsi="Times New Roman" w:cs="Times New Roman"/>
          <w:color w:val="auto"/>
        </w:rPr>
        <w:lastRenderedPageBreak/>
        <w:t xml:space="preserve">ANSWER: Immanuel </w:t>
      </w:r>
      <w:r w:rsidRPr="00704EE8">
        <w:rPr>
          <w:rFonts w:ascii="Times New Roman" w:eastAsia="Times New Roman" w:hAnsi="Times New Roman" w:cs="Times New Roman"/>
          <w:b/>
          <w:color w:val="auto"/>
          <w:u w:val="single"/>
        </w:rPr>
        <w:t>Kant</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6. In one opera by this composer, one character does nothing but make buzzing noises when courting a woman in the “Fly Duet.” In another of this man’s operas, the title character falls in love with Olympia, who needs to be </w:t>
      </w:r>
      <w:proofErr w:type="spellStart"/>
      <w:r w:rsidRPr="00704EE8">
        <w:rPr>
          <w:rFonts w:ascii="Times New Roman" w:eastAsia="Times New Roman" w:hAnsi="Times New Roman" w:cs="Times New Roman"/>
          <w:color w:val="auto"/>
        </w:rPr>
        <w:t>rewinded</w:t>
      </w:r>
      <w:proofErr w:type="spellEnd"/>
      <w:r w:rsidRPr="00704EE8">
        <w:rPr>
          <w:rFonts w:ascii="Times New Roman" w:eastAsia="Times New Roman" w:hAnsi="Times New Roman" w:cs="Times New Roman"/>
          <w:color w:val="auto"/>
        </w:rPr>
        <w:t xml:space="preserve"> as she sings the “Doll Song.” Oft-excerpted pieces from this composer’s operettas include a “Barcarolle” and an “Infernal </w:t>
      </w:r>
      <w:proofErr w:type="spellStart"/>
      <w:r w:rsidRPr="00704EE8">
        <w:rPr>
          <w:rFonts w:ascii="Times New Roman" w:eastAsia="Times New Roman" w:hAnsi="Times New Roman" w:cs="Times New Roman"/>
          <w:color w:val="auto"/>
        </w:rPr>
        <w:t>Galop</w:t>
      </w:r>
      <w:proofErr w:type="spellEnd"/>
      <w:r w:rsidRPr="00704EE8">
        <w:rPr>
          <w:rFonts w:ascii="Times New Roman" w:eastAsia="Times New Roman" w:hAnsi="Times New Roman" w:cs="Times New Roman"/>
          <w:color w:val="auto"/>
        </w:rPr>
        <w:t xml:space="preserve">” that is widely-known today as the “Can-can.” For 10 points, name this French composer of </w:t>
      </w:r>
      <w:r w:rsidRPr="00704EE8">
        <w:rPr>
          <w:rFonts w:ascii="Times New Roman" w:eastAsia="Times New Roman" w:hAnsi="Times New Roman" w:cs="Times New Roman"/>
          <w:i/>
          <w:color w:val="auto"/>
        </w:rPr>
        <w:t>The Tales of Hoffmann</w:t>
      </w:r>
      <w:r w:rsidRPr="00704EE8">
        <w:rPr>
          <w:rFonts w:ascii="Times New Roman" w:eastAsia="Times New Roman" w:hAnsi="Times New Roman" w:cs="Times New Roman"/>
          <w:color w:val="auto"/>
        </w:rPr>
        <w:t xml:space="preserve"> and </w:t>
      </w:r>
      <w:r w:rsidRPr="00704EE8">
        <w:rPr>
          <w:rFonts w:ascii="Times New Roman" w:eastAsia="Times New Roman" w:hAnsi="Times New Roman" w:cs="Times New Roman"/>
          <w:i/>
          <w:color w:val="auto"/>
        </w:rPr>
        <w:t>Orpheus in the Underworld</w:t>
      </w:r>
      <w:r w:rsidRPr="00704EE8">
        <w:rPr>
          <w:rFonts w:ascii="Times New Roman" w:eastAsia="Times New Roman" w:hAnsi="Times New Roman" w:cs="Times New Roman"/>
          <w:color w:val="auto"/>
        </w:rPr>
        <w:t>.</w:t>
      </w:r>
    </w:p>
    <w:p w:rsidR="005A0D9F" w:rsidRPr="00704EE8" w:rsidRDefault="00872EE4">
      <w:pPr>
        <w:rPr>
          <w:color w:val="auto"/>
        </w:rPr>
      </w:pPr>
      <w:r w:rsidRPr="00704EE8">
        <w:rPr>
          <w:rFonts w:ascii="Times New Roman" w:eastAsia="Times New Roman" w:hAnsi="Times New Roman" w:cs="Times New Roman"/>
          <w:color w:val="auto"/>
        </w:rPr>
        <w:t xml:space="preserve">ANSWER: Jacques </w:t>
      </w:r>
      <w:r w:rsidRPr="00704EE8">
        <w:rPr>
          <w:rFonts w:ascii="Times New Roman" w:eastAsia="Times New Roman" w:hAnsi="Times New Roman" w:cs="Times New Roman"/>
          <w:b/>
          <w:color w:val="auto"/>
          <w:u w:val="single"/>
        </w:rPr>
        <w:t>Offenbach</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7. In response to this action, a presidential candidate stood on a flatbed truck in Indiana and urged Americans to show "love and wisdom." It targeted a man who was working to support striking sanitation workers. The target of this action was standing on the balcony of the Lorraine Motel and had given the "I've Been to the Mountaintop" speech the night before. This action was carried out by a fugitive named James Earl Ray in Memphis, Tennessee. For 10 points, name this April 4, 1968, murder of a Nobel Peace Prize winning civil rights leader.</w:t>
      </w:r>
    </w:p>
    <w:p w:rsidR="005A0D9F" w:rsidRPr="00704EE8" w:rsidRDefault="00872EE4">
      <w:pPr>
        <w:rPr>
          <w:color w:val="auto"/>
        </w:rPr>
      </w:pPr>
      <w:r w:rsidRPr="00704EE8">
        <w:rPr>
          <w:rFonts w:ascii="Times New Roman" w:eastAsia="Times New Roman" w:hAnsi="Times New Roman" w:cs="Times New Roman"/>
          <w:color w:val="auto"/>
        </w:rPr>
        <w:t xml:space="preserve">ANSWER: The </w:t>
      </w:r>
      <w:r w:rsidRPr="00704EE8">
        <w:rPr>
          <w:rFonts w:ascii="Times New Roman" w:eastAsia="Times New Roman" w:hAnsi="Times New Roman" w:cs="Times New Roman"/>
          <w:b/>
          <w:color w:val="auto"/>
          <w:u w:val="single"/>
        </w:rPr>
        <w:t>assassination</w:t>
      </w:r>
      <w:r w:rsidRPr="00704EE8">
        <w:rPr>
          <w:rFonts w:ascii="Times New Roman" w:eastAsia="Times New Roman" w:hAnsi="Times New Roman" w:cs="Times New Roman"/>
          <w:color w:val="auto"/>
        </w:rPr>
        <w:t xml:space="preserve"> of Martin Luther </w:t>
      </w:r>
      <w:r w:rsidRPr="00704EE8">
        <w:rPr>
          <w:rFonts w:ascii="Times New Roman" w:eastAsia="Times New Roman" w:hAnsi="Times New Roman" w:cs="Times New Roman"/>
          <w:b/>
          <w:color w:val="auto"/>
          <w:u w:val="single"/>
        </w:rPr>
        <w:t>King</w:t>
      </w:r>
      <w:r w:rsidRPr="00704EE8">
        <w:rPr>
          <w:rFonts w:ascii="Times New Roman" w:eastAsia="Times New Roman" w:hAnsi="Times New Roman" w:cs="Times New Roman"/>
          <w:color w:val="auto"/>
        </w:rPr>
        <w:t xml:space="preserve"> Jr. [or the </w:t>
      </w:r>
      <w:r w:rsidRPr="00704EE8">
        <w:rPr>
          <w:rFonts w:ascii="Times New Roman" w:eastAsia="Times New Roman" w:hAnsi="Times New Roman" w:cs="Times New Roman"/>
          <w:b/>
          <w:color w:val="auto"/>
          <w:u w:val="single"/>
        </w:rPr>
        <w:t>assassination of MLK</w:t>
      </w:r>
      <w:r w:rsidRPr="00704EE8">
        <w:rPr>
          <w:rFonts w:ascii="Times New Roman" w:eastAsia="Times New Roman" w:hAnsi="Times New Roman" w:cs="Times New Roman"/>
          <w:color w:val="auto"/>
        </w:rPr>
        <w:t>, accept things like "murder" for assassination]</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8. In a novel by an author from this country, a woman kills “the King of Ward 3” during a mysterious plague in their city. In a book partly set here, the Grand Inquisitor tries to buy a woman from Don Issachar and hangs a philosopher for claiming that this is the best of all possible worlds. That book's protagonist finds </w:t>
      </w:r>
      <w:proofErr w:type="spellStart"/>
      <w:r w:rsidRPr="00704EE8">
        <w:rPr>
          <w:rFonts w:ascii="Times New Roman" w:eastAsia="Times New Roman" w:hAnsi="Times New Roman" w:cs="Times New Roman"/>
          <w:color w:val="auto"/>
        </w:rPr>
        <w:t>Cunegonde</w:t>
      </w:r>
      <w:proofErr w:type="spellEnd"/>
      <w:r w:rsidRPr="00704EE8">
        <w:rPr>
          <w:rFonts w:ascii="Times New Roman" w:eastAsia="Times New Roman" w:hAnsi="Times New Roman" w:cs="Times New Roman"/>
          <w:color w:val="auto"/>
        </w:rPr>
        <w:t xml:space="preserve"> here, where Dr. </w:t>
      </w:r>
      <w:proofErr w:type="spellStart"/>
      <w:r w:rsidRPr="00704EE8">
        <w:rPr>
          <w:rFonts w:ascii="Times New Roman" w:eastAsia="Times New Roman" w:hAnsi="Times New Roman" w:cs="Times New Roman"/>
          <w:color w:val="auto"/>
        </w:rPr>
        <w:t>Pangloss</w:t>
      </w:r>
      <w:proofErr w:type="spellEnd"/>
      <w:r w:rsidRPr="00704EE8">
        <w:rPr>
          <w:rFonts w:ascii="Times New Roman" w:eastAsia="Times New Roman" w:hAnsi="Times New Roman" w:cs="Times New Roman"/>
          <w:color w:val="auto"/>
        </w:rPr>
        <w:t xml:space="preserve"> is killed for his optimism. For 10 points, name this home of José </w:t>
      </w:r>
      <w:proofErr w:type="spellStart"/>
      <w:r w:rsidRPr="00704EE8">
        <w:rPr>
          <w:rFonts w:ascii="Times New Roman" w:eastAsia="Times New Roman" w:hAnsi="Times New Roman" w:cs="Times New Roman"/>
          <w:color w:val="auto"/>
        </w:rPr>
        <w:t>Saramago</w:t>
      </w:r>
      <w:proofErr w:type="spellEnd"/>
      <w:r w:rsidRPr="00704EE8">
        <w:rPr>
          <w:rFonts w:ascii="Times New Roman" w:eastAsia="Times New Roman" w:hAnsi="Times New Roman" w:cs="Times New Roman"/>
          <w:color w:val="auto"/>
        </w:rPr>
        <w:t>, the country Candide visits right after the Lisbon Earthquake.</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Portugal</w:t>
      </w:r>
      <w:r w:rsidRPr="00704EE8">
        <w:rPr>
          <w:rFonts w:ascii="Times New Roman" w:eastAsia="Times New Roman" w:hAnsi="Times New Roman" w:cs="Times New Roman"/>
          <w:color w:val="auto"/>
        </w:rPr>
        <w:t xml:space="preserve"> [or </w:t>
      </w:r>
      <w:r w:rsidRPr="00704EE8">
        <w:rPr>
          <w:rFonts w:ascii="Times New Roman" w:eastAsia="Times New Roman" w:hAnsi="Times New Roman" w:cs="Times New Roman"/>
          <w:b/>
          <w:color w:val="auto"/>
          <w:u w:val="single"/>
        </w:rPr>
        <w:t>Portuguese</w:t>
      </w:r>
      <w:r w:rsidRPr="00704EE8">
        <w:rPr>
          <w:rFonts w:ascii="Times New Roman" w:eastAsia="Times New Roman" w:hAnsi="Times New Roman" w:cs="Times New Roman"/>
          <w:color w:val="auto"/>
        </w:rPr>
        <w:t xml:space="preserve"> Republic; or </w:t>
      </w:r>
      <w:proofErr w:type="spellStart"/>
      <w:r w:rsidRPr="00704EE8">
        <w:rPr>
          <w:rFonts w:ascii="Times New Roman" w:eastAsia="Times New Roman" w:hAnsi="Times New Roman" w:cs="Times New Roman"/>
          <w:b/>
          <w:color w:val="auto"/>
          <w:u w:val="single"/>
        </w:rPr>
        <w:t>República</w:t>
      </w:r>
      <w:proofErr w:type="spellEnd"/>
      <w:r w:rsidRPr="00704EE8">
        <w:rPr>
          <w:rFonts w:ascii="Times New Roman" w:eastAsia="Times New Roman" w:hAnsi="Times New Roman" w:cs="Times New Roman"/>
          <w:b/>
          <w:color w:val="auto"/>
          <w:u w:val="single"/>
        </w:rPr>
        <w:t xml:space="preserve"> Portuguesa</w:t>
      </w:r>
      <w:r w:rsidRPr="00704EE8">
        <w:rPr>
          <w:rFonts w:ascii="Times New Roman" w:eastAsia="Times New Roman" w:hAnsi="Times New Roman" w:cs="Times New Roman"/>
          <w:color w:val="auto"/>
        </w:rPr>
        <w:t>]</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9. In the </w:t>
      </w:r>
      <w:proofErr w:type="spellStart"/>
      <w:r w:rsidRPr="00704EE8">
        <w:rPr>
          <w:rFonts w:ascii="Times New Roman" w:eastAsia="Times New Roman" w:hAnsi="Times New Roman" w:cs="Times New Roman"/>
          <w:color w:val="auto"/>
        </w:rPr>
        <w:t>virial</w:t>
      </w:r>
      <w:proofErr w:type="spellEnd"/>
      <w:r w:rsidRPr="00704EE8">
        <w:rPr>
          <w:rFonts w:ascii="Times New Roman" w:eastAsia="Times New Roman" w:hAnsi="Times New Roman" w:cs="Times New Roman"/>
          <w:color w:val="auto"/>
        </w:rPr>
        <w:t xml:space="preserve"> expansion, N divided by this value gives the </w:t>
      </w:r>
      <w:proofErr w:type="spellStart"/>
      <w:r w:rsidRPr="00704EE8">
        <w:rPr>
          <w:rFonts w:ascii="Times New Roman" w:eastAsia="Times New Roman" w:hAnsi="Times New Roman" w:cs="Times New Roman"/>
          <w:color w:val="auto"/>
        </w:rPr>
        <w:t>exponentiated</w:t>
      </w:r>
      <w:proofErr w:type="spellEnd"/>
      <w:r w:rsidRPr="00704EE8">
        <w:rPr>
          <w:rFonts w:ascii="Times New Roman" w:eastAsia="Times New Roman" w:hAnsi="Times New Roman" w:cs="Times New Roman"/>
          <w:color w:val="auto"/>
        </w:rPr>
        <w:t xml:space="preserve"> variable of each term. One implication of Le </w:t>
      </w:r>
      <w:proofErr w:type="spellStart"/>
      <w:r w:rsidRPr="00704EE8">
        <w:rPr>
          <w:rFonts w:ascii="Times New Roman" w:eastAsia="Times New Roman" w:hAnsi="Times New Roman" w:cs="Times New Roman"/>
          <w:color w:val="auto"/>
        </w:rPr>
        <w:t>Chatelier’s</w:t>
      </w:r>
      <w:proofErr w:type="spellEnd"/>
      <w:r w:rsidRPr="00704EE8">
        <w:rPr>
          <w:rFonts w:ascii="Times New Roman" w:eastAsia="Times New Roman" w:hAnsi="Times New Roman" w:cs="Times New Roman"/>
          <w:color w:val="auto"/>
        </w:rPr>
        <w:t xml:space="preserve"> principle is that as this quantity decreases, the products of a reaction will have more moles of gas than the reactants. The square of this quantity is in the denominator of a correction term, of which n-squared </w:t>
      </w:r>
      <w:r w:rsidR="00FC7128">
        <w:rPr>
          <w:rFonts w:ascii="Times New Roman" w:eastAsia="Times New Roman" w:hAnsi="Times New Roman" w:cs="Times New Roman"/>
          <w:color w:val="auto"/>
        </w:rPr>
        <w:t xml:space="preserve">times </w:t>
      </w:r>
      <w:proofErr w:type="gramStart"/>
      <w:r w:rsidRPr="00704EE8">
        <w:rPr>
          <w:rFonts w:ascii="Times New Roman" w:eastAsia="Times New Roman" w:hAnsi="Times New Roman" w:cs="Times New Roman"/>
          <w:color w:val="auto"/>
        </w:rPr>
        <w:t>a is</w:t>
      </w:r>
      <w:proofErr w:type="gramEnd"/>
      <w:r w:rsidRPr="00704EE8">
        <w:rPr>
          <w:rFonts w:ascii="Times New Roman" w:eastAsia="Times New Roman" w:hAnsi="Times New Roman" w:cs="Times New Roman"/>
          <w:color w:val="auto"/>
        </w:rPr>
        <w:t xml:space="preserve"> the numerator, in the van der Waals equation. Boyle’s law states that pressure and this quantity are inversely proportional. For 10 points, name this measure of the amount of</w:t>
      </w:r>
      <w:r w:rsidR="00276BDE">
        <w:rPr>
          <w:rFonts w:ascii="Times New Roman" w:eastAsia="Times New Roman" w:hAnsi="Times New Roman" w:cs="Times New Roman"/>
          <w:color w:val="auto"/>
        </w:rPr>
        <w:t xml:space="preserve"> space occupied by a substance.</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volume</w:t>
      </w:r>
    </w:p>
    <w:p w:rsidR="005A0D9F" w:rsidRPr="00704EE8" w:rsidRDefault="005A0D9F">
      <w:pPr>
        <w:rPr>
          <w:color w:val="auto"/>
        </w:rPr>
      </w:pPr>
      <w:bookmarkStart w:id="0" w:name="_GoBack"/>
      <w:bookmarkEnd w:id="0"/>
    </w:p>
    <w:p w:rsidR="005A0D9F" w:rsidRPr="00704EE8" w:rsidRDefault="00872EE4">
      <w:pPr>
        <w:rPr>
          <w:color w:val="auto"/>
        </w:rPr>
      </w:pPr>
      <w:r w:rsidRPr="00704EE8">
        <w:rPr>
          <w:rFonts w:ascii="Times New Roman" w:eastAsia="Times New Roman" w:hAnsi="Times New Roman" w:cs="Times New Roman"/>
          <w:color w:val="auto"/>
        </w:rPr>
        <w:t xml:space="preserve">10. In November 2013, ten people were killed when a police helicopter crashed into a popular bar in this country’s largest city. This constituent country was home to a 2007 incident where terrorists drove a Jeep into an airport terminal in that same city. This country’s parliament meets at Holyrood, and has introduced the right to vote for 16 and 17 year olds in a September 18 referendum on independence, an effort supported by this country’s First Minister Alex </w:t>
      </w:r>
      <w:proofErr w:type="spellStart"/>
      <w:r w:rsidRPr="00704EE8">
        <w:rPr>
          <w:rFonts w:ascii="Times New Roman" w:eastAsia="Times New Roman" w:hAnsi="Times New Roman" w:cs="Times New Roman"/>
          <w:color w:val="auto"/>
        </w:rPr>
        <w:t>Salmond</w:t>
      </w:r>
      <w:proofErr w:type="spellEnd"/>
      <w:r w:rsidRPr="00704EE8">
        <w:rPr>
          <w:rFonts w:ascii="Times New Roman" w:eastAsia="Times New Roman" w:hAnsi="Times New Roman" w:cs="Times New Roman"/>
          <w:color w:val="auto"/>
        </w:rPr>
        <w:t>. For 10 points, name this country in the United Kingdom whose capital is Edinburgh.</w:t>
      </w:r>
    </w:p>
    <w:p w:rsidR="005A0D9F" w:rsidRDefault="00872EE4">
      <w:pPr>
        <w:rPr>
          <w:rFonts w:ascii="Times New Roman" w:eastAsia="Times New Roman" w:hAnsi="Times New Roman" w:cs="Times New Roman"/>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Scotland</w:t>
      </w:r>
      <w:r w:rsidRPr="00704EE8">
        <w:rPr>
          <w:rFonts w:ascii="Times New Roman" w:eastAsia="Times New Roman" w:hAnsi="Times New Roman" w:cs="Times New Roman"/>
          <w:color w:val="auto"/>
        </w:rPr>
        <w:t xml:space="preserve"> [anti-prompt on “United Kingdom” or “UK” before mentioned]</w:t>
      </w:r>
    </w:p>
    <w:p w:rsidR="00704EE8" w:rsidRPr="00704EE8" w:rsidRDefault="00704EE8">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11. In one poem by this author, the speaker hears “the sweep of easy wind and downy flake” after his little horse “gives his harness bells a shake to ask if there is some mistake.” In another of this author’s poems, the speaker recalls how he “kept the first for another day,” yet, knowing how “way leads on to way,” he doubted if he “should ever come back.” For 10 points, name this American poet who wrote “Stopping </w:t>
      </w:r>
      <w:proofErr w:type="gramStart"/>
      <w:r w:rsidRPr="00704EE8">
        <w:rPr>
          <w:rFonts w:ascii="Times New Roman" w:eastAsia="Times New Roman" w:hAnsi="Times New Roman" w:cs="Times New Roman"/>
          <w:color w:val="auto"/>
        </w:rPr>
        <w:t>By</w:t>
      </w:r>
      <w:proofErr w:type="gramEnd"/>
      <w:r w:rsidRPr="00704EE8">
        <w:rPr>
          <w:rFonts w:ascii="Times New Roman" w:eastAsia="Times New Roman" w:hAnsi="Times New Roman" w:cs="Times New Roman"/>
          <w:color w:val="auto"/>
        </w:rPr>
        <w:t xml:space="preserve"> Woods on a Snowy Evening,” and whose “The Road Not Taken” begins “Two roads diverged in a yellow wood.”</w:t>
      </w:r>
    </w:p>
    <w:p w:rsidR="005A0D9F" w:rsidRPr="00704EE8" w:rsidRDefault="00872EE4">
      <w:pPr>
        <w:rPr>
          <w:color w:val="auto"/>
        </w:rPr>
      </w:pPr>
      <w:r w:rsidRPr="00704EE8">
        <w:rPr>
          <w:rFonts w:ascii="Times New Roman" w:eastAsia="Times New Roman" w:hAnsi="Times New Roman" w:cs="Times New Roman"/>
          <w:color w:val="auto"/>
        </w:rPr>
        <w:t xml:space="preserve">ANSWER: Robert </w:t>
      </w:r>
      <w:r w:rsidRPr="00704EE8">
        <w:rPr>
          <w:rFonts w:ascii="Times New Roman" w:eastAsia="Times New Roman" w:hAnsi="Times New Roman" w:cs="Times New Roman"/>
          <w:b/>
          <w:color w:val="auto"/>
          <w:u w:val="single"/>
        </w:rPr>
        <w:t>Frost</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12. Leaders of these people used to wear crescent-shaped regalia called “king plates.” These people used a spear-throwing device called a </w:t>
      </w:r>
      <w:proofErr w:type="spellStart"/>
      <w:r w:rsidRPr="00704EE8">
        <w:rPr>
          <w:rFonts w:ascii="Times New Roman" w:eastAsia="Times New Roman" w:hAnsi="Times New Roman" w:cs="Times New Roman"/>
          <w:color w:val="auto"/>
        </w:rPr>
        <w:t>woomera</w:t>
      </w:r>
      <w:proofErr w:type="spellEnd"/>
      <w:r w:rsidRPr="00704EE8">
        <w:rPr>
          <w:rFonts w:ascii="Times New Roman" w:eastAsia="Times New Roman" w:hAnsi="Times New Roman" w:cs="Times New Roman"/>
          <w:color w:val="auto"/>
        </w:rPr>
        <w:t xml:space="preserve">. In 1946, these people led the Pilbara strike, and they held the Day of Mourning protest in 1938. The report </w:t>
      </w:r>
      <w:proofErr w:type="gramStart"/>
      <w:r w:rsidRPr="00704EE8">
        <w:rPr>
          <w:rFonts w:ascii="Times New Roman" w:eastAsia="Times New Roman" w:hAnsi="Times New Roman" w:cs="Times New Roman"/>
          <w:i/>
          <w:color w:val="auto"/>
        </w:rPr>
        <w:t>Bringing</w:t>
      </w:r>
      <w:proofErr w:type="gramEnd"/>
      <w:r w:rsidRPr="00704EE8">
        <w:rPr>
          <w:rFonts w:ascii="Times New Roman" w:eastAsia="Times New Roman" w:hAnsi="Times New Roman" w:cs="Times New Roman"/>
          <w:i/>
          <w:color w:val="auto"/>
        </w:rPr>
        <w:t xml:space="preserve"> Them Home</w:t>
      </w:r>
      <w:r w:rsidRPr="00704EE8">
        <w:rPr>
          <w:rFonts w:ascii="Times New Roman" w:eastAsia="Times New Roman" w:hAnsi="Times New Roman" w:cs="Times New Roman"/>
          <w:color w:val="auto"/>
        </w:rPr>
        <w:t xml:space="preserve"> documents the removal of these people’s children from their families; those children are called the Stolen Generations. In 2008, Kevin Rudd officially apologized to these people. For 10 points, name these indigenous people of Australia.</w:t>
      </w:r>
    </w:p>
    <w:p w:rsidR="005A0D9F" w:rsidRPr="00704EE8" w:rsidRDefault="00872EE4">
      <w:pPr>
        <w:rPr>
          <w:color w:val="auto"/>
        </w:rPr>
      </w:pPr>
      <w:r w:rsidRPr="00704EE8">
        <w:rPr>
          <w:rFonts w:ascii="Times New Roman" w:eastAsia="Times New Roman" w:hAnsi="Times New Roman" w:cs="Times New Roman"/>
          <w:color w:val="auto"/>
        </w:rPr>
        <w:t xml:space="preserve">ANSWER: Australian </w:t>
      </w:r>
      <w:r w:rsidRPr="00704EE8">
        <w:rPr>
          <w:rFonts w:ascii="Times New Roman" w:eastAsia="Times New Roman" w:hAnsi="Times New Roman" w:cs="Times New Roman"/>
          <w:b/>
          <w:color w:val="auto"/>
          <w:u w:val="single"/>
        </w:rPr>
        <w:t>Aborigine</w:t>
      </w:r>
      <w:r w:rsidRPr="00704EE8">
        <w:rPr>
          <w:rFonts w:ascii="Times New Roman" w:eastAsia="Times New Roman" w:hAnsi="Times New Roman" w:cs="Times New Roman"/>
          <w:color w:val="auto"/>
        </w:rPr>
        <w:t>s [prompt on answers like “the indigenous people of Australia”]</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13. The C functions that “copy” and “cat” these objects are particularly vulnerable to security errors.  Common functions that operate on these objects include "left", "trim" and "split".  They can be searched by the Rabin-Karp algorithm.  It's not a </w:t>
      </w:r>
      <w:proofErr w:type="spellStart"/>
      <w:r w:rsidRPr="00704EE8">
        <w:rPr>
          <w:rFonts w:ascii="Times New Roman" w:eastAsia="Times New Roman" w:hAnsi="Times New Roman" w:cs="Times New Roman"/>
          <w:color w:val="auto"/>
        </w:rPr>
        <w:t>hashcode</w:t>
      </w:r>
      <w:proofErr w:type="spellEnd"/>
      <w:r w:rsidRPr="00704EE8">
        <w:rPr>
          <w:rFonts w:ascii="Times New Roman" w:eastAsia="Times New Roman" w:hAnsi="Times New Roman" w:cs="Times New Roman"/>
          <w:color w:val="auto"/>
        </w:rPr>
        <w:t xml:space="preserve"> or a clone, but every object in Java contains a method that converts the object "to" one of these data structures.  They can be searched with regular expressions, and in C are stored in an array of characters ending with a null-terminator.  For 10 points, name these data structures which can be used to store text.</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string</w:t>
      </w:r>
      <w:r w:rsidRPr="00704EE8">
        <w:rPr>
          <w:rFonts w:ascii="Times New Roman" w:eastAsia="Times New Roman" w:hAnsi="Times New Roman" w:cs="Times New Roman"/>
          <w:color w:val="auto"/>
        </w:rPr>
        <w:t>s</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14. This man's paintings include a spotted cow on the same blood-red background where a man wrestles an angel in the upper right corner. He depicted his 14-year-old mistress lying nude on her stomach in </w:t>
      </w:r>
      <w:r w:rsidRPr="00704EE8">
        <w:rPr>
          <w:rFonts w:ascii="Times New Roman" w:eastAsia="Times New Roman" w:hAnsi="Times New Roman" w:cs="Times New Roman"/>
          <w:i/>
          <w:color w:val="auto"/>
        </w:rPr>
        <w:t xml:space="preserve">Spirit of the Dead Watching. </w:t>
      </w:r>
      <w:r w:rsidRPr="00704EE8">
        <w:rPr>
          <w:rFonts w:ascii="Times New Roman" w:eastAsia="Times New Roman" w:hAnsi="Times New Roman" w:cs="Times New Roman"/>
          <w:color w:val="auto"/>
        </w:rPr>
        <w:t>A loin</w:t>
      </w:r>
      <w:r w:rsidR="00C37E91">
        <w:rPr>
          <w:rFonts w:ascii="Times New Roman" w:eastAsia="Times New Roman" w:hAnsi="Times New Roman" w:cs="Times New Roman"/>
          <w:color w:val="auto"/>
        </w:rPr>
        <w:t>-</w:t>
      </w:r>
      <w:r w:rsidRPr="00704EE8">
        <w:rPr>
          <w:rFonts w:ascii="Times New Roman" w:eastAsia="Times New Roman" w:hAnsi="Times New Roman" w:cs="Times New Roman"/>
          <w:color w:val="auto"/>
        </w:rPr>
        <w:t xml:space="preserve">clothed man reaches up for a fruit in the center of a wide painting by this man, who showed white-hatted Breton peasant women in </w:t>
      </w:r>
      <w:r w:rsidRPr="00704EE8">
        <w:rPr>
          <w:rFonts w:ascii="Times New Roman" w:eastAsia="Times New Roman" w:hAnsi="Times New Roman" w:cs="Times New Roman"/>
          <w:i/>
          <w:color w:val="auto"/>
        </w:rPr>
        <w:t xml:space="preserve">Vision </w:t>
      </w:r>
      <w:proofErr w:type="gramStart"/>
      <w:r w:rsidRPr="00704EE8">
        <w:rPr>
          <w:rFonts w:ascii="Times New Roman" w:eastAsia="Times New Roman" w:hAnsi="Times New Roman" w:cs="Times New Roman"/>
          <w:i/>
          <w:color w:val="auto"/>
        </w:rPr>
        <w:t>After</w:t>
      </w:r>
      <w:proofErr w:type="gramEnd"/>
      <w:r w:rsidRPr="00704EE8">
        <w:rPr>
          <w:rFonts w:ascii="Times New Roman" w:eastAsia="Times New Roman" w:hAnsi="Times New Roman" w:cs="Times New Roman"/>
          <w:i/>
          <w:color w:val="auto"/>
        </w:rPr>
        <w:t xml:space="preserve"> the Sermon </w:t>
      </w:r>
      <w:r w:rsidRPr="00704EE8">
        <w:rPr>
          <w:rFonts w:ascii="Times New Roman" w:eastAsia="Times New Roman" w:hAnsi="Times New Roman" w:cs="Times New Roman"/>
          <w:color w:val="auto"/>
        </w:rPr>
        <w:t xml:space="preserve">and </w:t>
      </w:r>
      <w:r w:rsidRPr="00704EE8">
        <w:rPr>
          <w:rFonts w:ascii="Times New Roman" w:eastAsia="Times New Roman" w:hAnsi="Times New Roman" w:cs="Times New Roman"/>
          <w:i/>
          <w:color w:val="auto"/>
        </w:rPr>
        <w:t>Yellow Christ</w:t>
      </w:r>
      <w:r w:rsidRPr="00704EE8">
        <w:rPr>
          <w:rFonts w:ascii="Times New Roman" w:eastAsia="Times New Roman" w:hAnsi="Times New Roman" w:cs="Times New Roman"/>
          <w:color w:val="auto"/>
        </w:rPr>
        <w:t>. For 10 points, name this Fre</w:t>
      </w:r>
      <w:r w:rsidR="00B33987">
        <w:rPr>
          <w:rFonts w:ascii="Times New Roman" w:eastAsia="Times New Roman" w:hAnsi="Times New Roman" w:cs="Times New Roman"/>
          <w:color w:val="auto"/>
        </w:rPr>
        <w:t xml:space="preserve">nch friend of Vincent van Gogh, </w:t>
      </w:r>
      <w:r w:rsidRPr="00704EE8">
        <w:rPr>
          <w:rFonts w:ascii="Times New Roman" w:eastAsia="Times New Roman" w:hAnsi="Times New Roman" w:cs="Times New Roman"/>
          <w:color w:val="auto"/>
        </w:rPr>
        <w:t xml:space="preserve">who painted </w:t>
      </w:r>
      <w:r w:rsidRPr="00704EE8">
        <w:rPr>
          <w:rFonts w:ascii="Times New Roman" w:eastAsia="Times New Roman" w:hAnsi="Times New Roman" w:cs="Times New Roman"/>
          <w:i/>
          <w:color w:val="auto"/>
        </w:rPr>
        <w:t>Where Do We Come From? What Are We? Where Are We Going?</w:t>
      </w:r>
      <w:r w:rsidRPr="00704EE8">
        <w:rPr>
          <w:rFonts w:ascii="Times New Roman" w:eastAsia="Times New Roman" w:hAnsi="Times New Roman" w:cs="Times New Roman"/>
          <w:color w:val="auto"/>
        </w:rPr>
        <w:t xml:space="preserve"> </w:t>
      </w:r>
      <w:proofErr w:type="gramStart"/>
      <w:r w:rsidRPr="00704EE8">
        <w:rPr>
          <w:rFonts w:ascii="Times New Roman" w:eastAsia="Times New Roman" w:hAnsi="Times New Roman" w:cs="Times New Roman"/>
          <w:color w:val="auto"/>
        </w:rPr>
        <w:t>in</w:t>
      </w:r>
      <w:proofErr w:type="gramEnd"/>
      <w:r w:rsidRPr="00704EE8">
        <w:rPr>
          <w:rFonts w:ascii="Times New Roman" w:eastAsia="Times New Roman" w:hAnsi="Times New Roman" w:cs="Times New Roman"/>
          <w:color w:val="auto"/>
        </w:rPr>
        <w:t xml:space="preserve"> Tahiti.</w:t>
      </w:r>
    </w:p>
    <w:p w:rsidR="005A0D9F" w:rsidRPr="00704EE8" w:rsidRDefault="00872EE4">
      <w:pPr>
        <w:rPr>
          <w:color w:val="auto"/>
        </w:rPr>
      </w:pPr>
      <w:r w:rsidRPr="00704EE8">
        <w:rPr>
          <w:rFonts w:ascii="Times New Roman" w:eastAsia="Times New Roman" w:hAnsi="Times New Roman" w:cs="Times New Roman"/>
          <w:color w:val="auto"/>
        </w:rPr>
        <w:t xml:space="preserve">ANSWER: Paul </w:t>
      </w:r>
      <w:r w:rsidRPr="00704EE8">
        <w:rPr>
          <w:rFonts w:ascii="Times New Roman" w:eastAsia="Times New Roman" w:hAnsi="Times New Roman" w:cs="Times New Roman"/>
          <w:b/>
          <w:color w:val="auto"/>
          <w:u w:val="single"/>
        </w:rPr>
        <w:t>Gauguin</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15. One tributary of this river meets the </w:t>
      </w:r>
      <w:proofErr w:type="spellStart"/>
      <w:r w:rsidRPr="00704EE8">
        <w:rPr>
          <w:rFonts w:ascii="Times New Roman" w:eastAsia="Times New Roman" w:hAnsi="Times New Roman" w:cs="Times New Roman"/>
          <w:color w:val="auto"/>
        </w:rPr>
        <w:t>Sobat</w:t>
      </w:r>
      <w:proofErr w:type="spellEnd"/>
      <w:r w:rsidRPr="00704EE8">
        <w:rPr>
          <w:rFonts w:ascii="Times New Roman" w:eastAsia="Times New Roman" w:hAnsi="Times New Roman" w:cs="Times New Roman"/>
          <w:color w:val="auto"/>
        </w:rPr>
        <w:t xml:space="preserve"> in </w:t>
      </w:r>
      <w:proofErr w:type="spellStart"/>
      <w:r w:rsidRPr="00704EE8">
        <w:rPr>
          <w:rFonts w:ascii="Times New Roman" w:eastAsia="Times New Roman" w:hAnsi="Times New Roman" w:cs="Times New Roman"/>
          <w:color w:val="auto"/>
        </w:rPr>
        <w:t>Malakal</w:t>
      </w:r>
      <w:proofErr w:type="spellEnd"/>
      <w:r w:rsidRPr="00704EE8">
        <w:rPr>
          <w:rFonts w:ascii="Times New Roman" w:eastAsia="Times New Roman" w:hAnsi="Times New Roman" w:cs="Times New Roman"/>
          <w:color w:val="auto"/>
        </w:rPr>
        <w:t xml:space="preserve">. </w:t>
      </w:r>
      <w:r w:rsidR="0032183B">
        <w:rPr>
          <w:rFonts w:ascii="Times New Roman" w:eastAsia="Times New Roman" w:hAnsi="Times New Roman" w:cs="Times New Roman"/>
          <w:color w:val="auto"/>
        </w:rPr>
        <w:t xml:space="preserve">Ernest Hemingway was involved in a plane crash while attempting to photograph this river’s Murchison Falls. </w:t>
      </w:r>
      <w:r w:rsidR="00234733">
        <w:rPr>
          <w:rFonts w:ascii="Times New Roman" w:eastAsia="Times New Roman" w:hAnsi="Times New Roman" w:cs="Times New Roman"/>
          <w:color w:val="auto"/>
        </w:rPr>
        <w:t xml:space="preserve">The building of the Merowe Dam on this body of water forced the relocation of members of the </w:t>
      </w:r>
      <w:proofErr w:type="spellStart"/>
      <w:r w:rsidR="00234733">
        <w:rPr>
          <w:rFonts w:ascii="Times New Roman" w:eastAsia="Times New Roman" w:hAnsi="Times New Roman" w:cs="Times New Roman"/>
          <w:color w:val="auto"/>
        </w:rPr>
        <w:t>Manasir</w:t>
      </w:r>
      <w:proofErr w:type="spellEnd"/>
      <w:r w:rsidR="00234733">
        <w:rPr>
          <w:rFonts w:ascii="Times New Roman" w:eastAsia="Times New Roman" w:hAnsi="Times New Roman" w:cs="Times New Roman"/>
          <w:color w:val="auto"/>
        </w:rPr>
        <w:t xml:space="preserve"> and </w:t>
      </w:r>
      <w:proofErr w:type="spellStart"/>
      <w:r w:rsidR="00234733">
        <w:rPr>
          <w:rFonts w:ascii="Times New Roman" w:eastAsia="Times New Roman" w:hAnsi="Times New Roman" w:cs="Times New Roman"/>
          <w:color w:val="auto"/>
        </w:rPr>
        <w:t>Amri</w:t>
      </w:r>
      <w:proofErr w:type="spellEnd"/>
      <w:r w:rsidR="00234733">
        <w:rPr>
          <w:rFonts w:ascii="Times New Roman" w:eastAsia="Times New Roman" w:hAnsi="Times New Roman" w:cs="Times New Roman"/>
          <w:color w:val="auto"/>
        </w:rPr>
        <w:t xml:space="preserve"> tribes. </w:t>
      </w:r>
      <w:r w:rsidRPr="00704EE8">
        <w:rPr>
          <w:rFonts w:ascii="Times New Roman" w:eastAsia="Times New Roman" w:hAnsi="Times New Roman" w:cs="Times New Roman"/>
          <w:color w:val="auto"/>
        </w:rPr>
        <w:t>Distributaries of this river, the Damietta and Rosetta, flow into its namesake delta. The Aswan High Dam was built on this river, whose tributaries include its namesake White and Blue rivers. For 10 points, name this river that runs north through Egypt.</w:t>
      </w:r>
    </w:p>
    <w:p w:rsidR="00D42C85"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Nile</w:t>
      </w:r>
      <w:r w:rsidRPr="00704EE8">
        <w:rPr>
          <w:rFonts w:ascii="Times New Roman" w:eastAsia="Times New Roman" w:hAnsi="Times New Roman" w:cs="Times New Roman"/>
          <w:color w:val="auto"/>
        </w:rPr>
        <w:t xml:space="preserve"> River</w:t>
      </w:r>
    </w:p>
    <w:p w:rsidR="00D42C85" w:rsidRPr="00704EE8" w:rsidRDefault="00D42C85">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16. </w:t>
      </w:r>
      <w:r w:rsidRPr="00704EE8">
        <w:rPr>
          <w:rFonts w:ascii="Times New Roman" w:eastAsia="Times New Roman" w:hAnsi="Times New Roman" w:cs="Times New Roman"/>
          <w:color w:val="auto"/>
          <w:highlight w:val="white"/>
        </w:rPr>
        <w:t xml:space="preserve">Ammonium acetate extraction can be used to measure the </w:t>
      </w:r>
      <w:proofErr w:type="spellStart"/>
      <w:r w:rsidRPr="00704EE8">
        <w:rPr>
          <w:rFonts w:ascii="Times New Roman" w:eastAsia="Times New Roman" w:hAnsi="Times New Roman" w:cs="Times New Roman"/>
          <w:color w:val="auto"/>
          <w:highlight w:val="white"/>
        </w:rPr>
        <w:t>cation</w:t>
      </w:r>
      <w:proofErr w:type="spellEnd"/>
      <w:r w:rsidRPr="00704EE8">
        <w:rPr>
          <w:rFonts w:ascii="Times New Roman" w:eastAsia="Times New Roman" w:hAnsi="Times New Roman" w:cs="Times New Roman"/>
          <w:color w:val="auto"/>
          <w:highlight w:val="white"/>
        </w:rPr>
        <w:t xml:space="preserve"> exchange capacity of these materials. The </w:t>
      </w:r>
      <w:r w:rsidR="00C37E91" w:rsidRPr="00704EE8">
        <w:rPr>
          <w:rFonts w:ascii="Times New Roman" w:eastAsia="Times New Roman" w:hAnsi="Times New Roman" w:cs="Times New Roman"/>
          <w:color w:val="auto"/>
          <w:highlight w:val="white"/>
        </w:rPr>
        <w:t>composition of these materials distinguishes</w:t>
      </w:r>
      <w:r w:rsidRPr="00704EE8">
        <w:rPr>
          <w:rFonts w:ascii="Times New Roman" w:eastAsia="Times New Roman" w:hAnsi="Times New Roman" w:cs="Times New Roman"/>
          <w:color w:val="auto"/>
          <w:highlight w:val="white"/>
        </w:rPr>
        <w:t xml:space="preserve"> edaphic communities. They are formed through </w:t>
      </w:r>
      <w:proofErr w:type="spellStart"/>
      <w:r w:rsidRPr="00704EE8">
        <w:rPr>
          <w:rFonts w:ascii="Times New Roman" w:eastAsia="Times New Roman" w:hAnsi="Times New Roman" w:cs="Times New Roman"/>
          <w:color w:val="auto"/>
          <w:highlight w:val="white"/>
        </w:rPr>
        <w:t>pedogenesis</w:t>
      </w:r>
      <w:proofErr w:type="spellEnd"/>
      <w:r w:rsidRPr="00704EE8">
        <w:rPr>
          <w:rFonts w:ascii="Times New Roman" w:eastAsia="Times New Roman" w:hAnsi="Times New Roman" w:cs="Times New Roman"/>
          <w:color w:val="auto"/>
          <w:highlight w:val="white"/>
        </w:rPr>
        <w:t>, and have layers called horizons. These materials contain decayed organic matter called humus, and are classified by composition of silt, sand, and clay. For 10 points, name this kind of material formed from weathered rock, in which plants grow.</w:t>
      </w:r>
    </w:p>
    <w:p w:rsidR="005A0D9F" w:rsidRPr="00704EE8" w:rsidRDefault="00872EE4">
      <w:pPr>
        <w:rPr>
          <w:color w:val="auto"/>
        </w:rPr>
      </w:pPr>
      <w:r w:rsidRPr="00704EE8">
        <w:rPr>
          <w:rFonts w:ascii="Times New Roman" w:eastAsia="Times New Roman" w:hAnsi="Times New Roman" w:cs="Times New Roman"/>
          <w:color w:val="auto"/>
          <w:highlight w:val="white"/>
        </w:rPr>
        <w:t xml:space="preserve">ANSWER: </w:t>
      </w:r>
      <w:r w:rsidRPr="00704EE8">
        <w:rPr>
          <w:rFonts w:ascii="Times New Roman" w:eastAsia="Times New Roman" w:hAnsi="Times New Roman" w:cs="Times New Roman"/>
          <w:b/>
          <w:color w:val="auto"/>
          <w:highlight w:val="white"/>
          <w:u w:val="single"/>
        </w:rPr>
        <w:t>soil</w:t>
      </w:r>
      <w:r w:rsidRPr="00704EE8">
        <w:rPr>
          <w:rFonts w:ascii="Times New Roman" w:eastAsia="Times New Roman" w:hAnsi="Times New Roman" w:cs="Times New Roman"/>
          <w:color w:val="auto"/>
          <w:highlight w:val="white"/>
        </w:rPr>
        <w:t xml:space="preserve"> [prompt on “dirt” or “regolith”]</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17. This composer’s violin sonatas include ones nicknamed “Spring” and “Kreutzer.” One of this composer’s piano sonatas begins with repeated G sharp-C sharp-E triplets. That piece gained its nickname when a critic compared the first movement to observing the title phenomenon on Lake Lucerne. Another of this composer’s piano pieces begins with alternating E and D sharp sixteenth notes in three-eight time, and was named after a still-unidentified woman. For 10 points, name this composer of the </w:t>
      </w:r>
      <w:r w:rsidRPr="00704EE8">
        <w:rPr>
          <w:rFonts w:ascii="Times New Roman" w:eastAsia="Times New Roman" w:hAnsi="Times New Roman" w:cs="Times New Roman"/>
          <w:i/>
          <w:color w:val="auto"/>
        </w:rPr>
        <w:t>Moonlight Sonata</w:t>
      </w:r>
      <w:r w:rsidRPr="00704EE8">
        <w:rPr>
          <w:rFonts w:ascii="Times New Roman" w:eastAsia="Times New Roman" w:hAnsi="Times New Roman" w:cs="Times New Roman"/>
          <w:color w:val="auto"/>
        </w:rPr>
        <w:t xml:space="preserve"> and </w:t>
      </w:r>
      <w:proofErr w:type="spellStart"/>
      <w:r w:rsidRPr="00704EE8">
        <w:rPr>
          <w:rFonts w:ascii="Times New Roman" w:eastAsia="Times New Roman" w:hAnsi="Times New Roman" w:cs="Times New Roman"/>
          <w:i/>
          <w:color w:val="auto"/>
        </w:rPr>
        <w:t>Für</w:t>
      </w:r>
      <w:proofErr w:type="spellEnd"/>
      <w:r w:rsidRPr="00704EE8">
        <w:rPr>
          <w:rFonts w:ascii="Times New Roman" w:eastAsia="Times New Roman" w:hAnsi="Times New Roman" w:cs="Times New Roman"/>
          <w:i/>
          <w:color w:val="auto"/>
        </w:rPr>
        <w:t xml:space="preserve"> Elise</w:t>
      </w:r>
      <w:r w:rsidRPr="00704EE8">
        <w:rPr>
          <w:rFonts w:ascii="Times New Roman" w:eastAsia="Times New Roman" w:hAnsi="Times New Roman" w:cs="Times New Roman"/>
          <w:color w:val="auto"/>
        </w:rPr>
        <w:t>.</w:t>
      </w:r>
    </w:p>
    <w:p w:rsidR="005A0D9F" w:rsidRPr="00704EE8" w:rsidRDefault="00872EE4">
      <w:pPr>
        <w:rPr>
          <w:color w:val="auto"/>
        </w:rPr>
      </w:pPr>
      <w:r w:rsidRPr="00704EE8">
        <w:rPr>
          <w:rFonts w:ascii="Times New Roman" w:eastAsia="Times New Roman" w:hAnsi="Times New Roman" w:cs="Times New Roman"/>
          <w:color w:val="auto"/>
        </w:rPr>
        <w:t xml:space="preserve">ANSWER: Ludwig van </w:t>
      </w:r>
      <w:r w:rsidRPr="00704EE8">
        <w:rPr>
          <w:rFonts w:ascii="Times New Roman" w:eastAsia="Times New Roman" w:hAnsi="Times New Roman" w:cs="Times New Roman"/>
          <w:b/>
          <w:color w:val="auto"/>
          <w:u w:val="single"/>
        </w:rPr>
        <w:t>Beethoven</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18. This writer asked, “As long as this sunshine and this cloudless sky exist, how can I be sad?</w:t>
      </w:r>
      <w:r w:rsidR="00CB6905" w:rsidRPr="00704EE8">
        <w:rPr>
          <w:rFonts w:ascii="Times New Roman" w:eastAsia="Times New Roman" w:hAnsi="Times New Roman" w:cs="Times New Roman"/>
          <w:color w:val="auto"/>
        </w:rPr>
        <w:t>”</w:t>
      </w:r>
      <w:r w:rsidRPr="00704EE8">
        <w:rPr>
          <w:rFonts w:ascii="Times New Roman" w:eastAsia="Times New Roman" w:hAnsi="Times New Roman" w:cs="Times New Roman"/>
          <w:color w:val="auto"/>
        </w:rPr>
        <w:t xml:space="preserve"> in a work that concludes, “If only there were no other people in the world.” This writer described herself as two people, a cheerful “light-hearted” self and another “deeper” self in that work, which is addressed to “Kitty.” This author shared a room with Alfred the dentist, kissed Peter, and rationed butter among her own family and the van </w:t>
      </w:r>
      <w:proofErr w:type="spellStart"/>
      <w:r w:rsidRPr="00704EE8">
        <w:rPr>
          <w:rFonts w:ascii="Times New Roman" w:eastAsia="Times New Roman" w:hAnsi="Times New Roman" w:cs="Times New Roman"/>
          <w:color w:val="auto"/>
        </w:rPr>
        <w:t>Daans</w:t>
      </w:r>
      <w:proofErr w:type="spellEnd"/>
      <w:r w:rsidRPr="00704EE8">
        <w:rPr>
          <w:rFonts w:ascii="Times New Roman" w:eastAsia="Times New Roman" w:hAnsi="Times New Roman" w:cs="Times New Roman"/>
          <w:color w:val="auto"/>
        </w:rPr>
        <w:t>. For 10 points, name th</w:t>
      </w:r>
      <w:r w:rsidR="00CB6905">
        <w:rPr>
          <w:rFonts w:ascii="Times New Roman" w:eastAsia="Times New Roman" w:hAnsi="Times New Roman" w:cs="Times New Roman"/>
          <w:color w:val="auto"/>
        </w:rPr>
        <w:t>is resident of the Secret Annex</w:t>
      </w:r>
      <w:r w:rsidRPr="00704EE8">
        <w:rPr>
          <w:rFonts w:ascii="Times New Roman" w:eastAsia="Times New Roman" w:hAnsi="Times New Roman" w:cs="Times New Roman"/>
          <w:color w:val="auto"/>
        </w:rPr>
        <w:t>, a young girl who kept a diary during the Holocaust.</w:t>
      </w:r>
    </w:p>
    <w:p w:rsidR="005A0D9F" w:rsidRPr="00704EE8" w:rsidRDefault="00872EE4">
      <w:pPr>
        <w:rPr>
          <w:color w:val="auto"/>
        </w:rPr>
      </w:pPr>
      <w:r w:rsidRPr="00704EE8">
        <w:rPr>
          <w:rFonts w:ascii="Times New Roman" w:eastAsia="Times New Roman" w:hAnsi="Times New Roman" w:cs="Times New Roman"/>
          <w:color w:val="auto"/>
        </w:rPr>
        <w:t xml:space="preserve">ANSWER: Anne </w:t>
      </w:r>
      <w:r w:rsidRPr="00704EE8">
        <w:rPr>
          <w:rFonts w:ascii="Times New Roman" w:eastAsia="Times New Roman" w:hAnsi="Times New Roman" w:cs="Times New Roman"/>
          <w:b/>
          <w:color w:val="auto"/>
          <w:u w:val="single"/>
        </w:rPr>
        <w:t>Frank</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19. In the </w:t>
      </w:r>
      <w:r w:rsidRPr="00704EE8">
        <w:rPr>
          <w:rFonts w:ascii="Times New Roman" w:eastAsia="Times New Roman" w:hAnsi="Times New Roman" w:cs="Times New Roman"/>
          <w:i/>
          <w:color w:val="auto"/>
        </w:rPr>
        <w:t>Kalevala</w:t>
      </w:r>
      <w:r w:rsidRPr="00704EE8">
        <w:rPr>
          <w:rFonts w:ascii="Times New Roman" w:eastAsia="Times New Roman" w:hAnsi="Times New Roman" w:cs="Times New Roman"/>
          <w:color w:val="auto"/>
        </w:rPr>
        <w:t xml:space="preserve">, </w:t>
      </w:r>
      <w:proofErr w:type="spellStart"/>
      <w:r w:rsidRPr="00704EE8">
        <w:rPr>
          <w:rFonts w:ascii="Times New Roman" w:eastAsia="Times New Roman" w:hAnsi="Times New Roman" w:cs="Times New Roman"/>
          <w:color w:val="auto"/>
        </w:rPr>
        <w:t>Ilmarinen’s</w:t>
      </w:r>
      <w:proofErr w:type="spellEnd"/>
      <w:r w:rsidRPr="00704EE8">
        <w:rPr>
          <w:rFonts w:ascii="Times New Roman" w:eastAsia="Times New Roman" w:hAnsi="Times New Roman" w:cs="Times New Roman"/>
          <w:color w:val="auto"/>
        </w:rPr>
        <w:t xml:space="preserve"> first task in </w:t>
      </w:r>
      <w:proofErr w:type="spellStart"/>
      <w:r w:rsidRPr="00704EE8">
        <w:rPr>
          <w:rFonts w:ascii="Times New Roman" w:eastAsia="Times New Roman" w:hAnsi="Times New Roman" w:cs="Times New Roman"/>
          <w:color w:val="auto"/>
        </w:rPr>
        <w:t>Pohjola</w:t>
      </w:r>
      <w:proofErr w:type="spellEnd"/>
      <w:r w:rsidRPr="00704EE8">
        <w:rPr>
          <w:rFonts w:ascii="Times New Roman" w:eastAsia="Times New Roman" w:hAnsi="Times New Roman" w:cs="Times New Roman"/>
          <w:color w:val="auto"/>
        </w:rPr>
        <w:t xml:space="preserve"> is to plow a field infested with these animals. A creator deity who inhabits water holes is a “rainbow” type of this animal in Australian Aboriginal myth. In Hindu myth, </w:t>
      </w:r>
      <w:proofErr w:type="spellStart"/>
      <w:r w:rsidRPr="00704EE8">
        <w:rPr>
          <w:rFonts w:ascii="Times New Roman" w:eastAsia="Times New Roman" w:hAnsi="Times New Roman" w:cs="Times New Roman"/>
          <w:color w:val="auto"/>
        </w:rPr>
        <w:t>nagas</w:t>
      </w:r>
      <w:proofErr w:type="spellEnd"/>
      <w:r w:rsidRPr="00704EE8">
        <w:rPr>
          <w:rFonts w:ascii="Times New Roman" w:eastAsia="Times New Roman" w:hAnsi="Times New Roman" w:cs="Times New Roman"/>
          <w:color w:val="auto"/>
        </w:rPr>
        <w:t xml:space="preserve"> take the form of this animal. In Greek myth, Asclepius learns healing secrets from one of these animals. Two of these symmetrically appear on Hermes’s staff, the caduceus, and the </w:t>
      </w:r>
      <w:proofErr w:type="spellStart"/>
      <w:r w:rsidRPr="00704EE8">
        <w:rPr>
          <w:rFonts w:ascii="Times New Roman" w:eastAsia="Times New Roman" w:hAnsi="Times New Roman" w:cs="Times New Roman"/>
          <w:color w:val="auto"/>
        </w:rPr>
        <w:t>Ouroboros</w:t>
      </w:r>
      <w:proofErr w:type="spellEnd"/>
      <w:r w:rsidRPr="00704EE8">
        <w:rPr>
          <w:rFonts w:ascii="Times New Roman" w:eastAsia="Times New Roman" w:hAnsi="Times New Roman" w:cs="Times New Roman"/>
          <w:color w:val="auto"/>
        </w:rPr>
        <w:t xml:space="preserve"> is one that eats its own tail. For 10 points, name these animals which, according to another legend, were driven out of Ireland by Saint Patrick.</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snake</w:t>
      </w:r>
      <w:r w:rsidRPr="00704EE8">
        <w:rPr>
          <w:rFonts w:ascii="Times New Roman" w:eastAsia="Times New Roman" w:hAnsi="Times New Roman" w:cs="Times New Roman"/>
          <w:color w:val="auto"/>
        </w:rPr>
        <w:t xml:space="preserve">s [or </w:t>
      </w:r>
      <w:r w:rsidRPr="00704EE8">
        <w:rPr>
          <w:rFonts w:ascii="Times New Roman" w:eastAsia="Times New Roman" w:hAnsi="Times New Roman" w:cs="Times New Roman"/>
          <w:b/>
          <w:color w:val="auto"/>
          <w:u w:val="single"/>
        </w:rPr>
        <w:t>serpent</w:t>
      </w:r>
      <w:r w:rsidRPr="00704EE8">
        <w:rPr>
          <w:rFonts w:ascii="Times New Roman" w:eastAsia="Times New Roman" w:hAnsi="Times New Roman" w:cs="Times New Roman"/>
          <w:color w:val="auto"/>
        </w:rPr>
        <w:t>s]</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20. In one of these conflicts the winning side introduced ships such as </w:t>
      </w:r>
      <w:r w:rsidRPr="00704EE8">
        <w:rPr>
          <w:rFonts w:ascii="Times New Roman" w:eastAsia="Times New Roman" w:hAnsi="Times New Roman" w:cs="Times New Roman"/>
          <w:i/>
          <w:color w:val="auto"/>
        </w:rPr>
        <w:t>Nemesis</w:t>
      </w:r>
      <w:r w:rsidRPr="00704EE8">
        <w:rPr>
          <w:rFonts w:ascii="Times New Roman" w:eastAsia="Times New Roman" w:hAnsi="Times New Roman" w:cs="Times New Roman"/>
          <w:color w:val="auto"/>
        </w:rPr>
        <w:t xml:space="preserve"> and </w:t>
      </w:r>
      <w:proofErr w:type="spellStart"/>
      <w:r w:rsidRPr="00704EE8">
        <w:rPr>
          <w:rFonts w:ascii="Times New Roman" w:eastAsia="Times New Roman" w:hAnsi="Times New Roman" w:cs="Times New Roman"/>
          <w:i/>
          <w:color w:val="auto"/>
        </w:rPr>
        <w:t>Phlegathon</w:t>
      </w:r>
      <w:proofErr w:type="spellEnd"/>
      <w:r w:rsidRPr="00704EE8">
        <w:rPr>
          <w:rFonts w:ascii="Times New Roman" w:eastAsia="Times New Roman" w:hAnsi="Times New Roman" w:cs="Times New Roman"/>
          <w:color w:val="auto"/>
        </w:rPr>
        <w:t xml:space="preserve"> which were equipped with rocket launchers. The second of these conflicts broke out when one side raided the </w:t>
      </w:r>
      <w:r w:rsidRPr="00704EE8">
        <w:rPr>
          <w:rFonts w:ascii="Times New Roman" w:eastAsia="Times New Roman" w:hAnsi="Times New Roman" w:cs="Times New Roman"/>
          <w:i/>
          <w:color w:val="auto"/>
        </w:rPr>
        <w:t>Arrow</w:t>
      </w:r>
      <w:r w:rsidRPr="00704EE8">
        <w:rPr>
          <w:rFonts w:ascii="Times New Roman" w:eastAsia="Times New Roman" w:hAnsi="Times New Roman" w:cs="Times New Roman"/>
          <w:color w:val="auto"/>
        </w:rPr>
        <w:t xml:space="preserve">, while the first was sparked by a raid on the “Thirteen Factories” ordered by Lin </w:t>
      </w:r>
      <w:proofErr w:type="spellStart"/>
      <w:r w:rsidRPr="00704EE8">
        <w:rPr>
          <w:rFonts w:ascii="Times New Roman" w:eastAsia="Times New Roman" w:hAnsi="Times New Roman" w:cs="Times New Roman"/>
          <w:color w:val="auto"/>
        </w:rPr>
        <w:t>Zexu</w:t>
      </w:r>
      <w:proofErr w:type="spellEnd"/>
      <w:r w:rsidRPr="00704EE8">
        <w:rPr>
          <w:rFonts w:ascii="Times New Roman" w:eastAsia="Times New Roman" w:hAnsi="Times New Roman" w:cs="Times New Roman"/>
          <w:color w:val="auto"/>
        </w:rPr>
        <w:t>. The first of these conflicts ended with one side ceding Hong Kong in an “Unequal Treaty” and they significantly weakened Qing Dynasty rule. For 10 points, identify these conflicts which resulted from British desires to find markets for a contraband substance in China.</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Opium</w:t>
      </w:r>
      <w:r w:rsidRPr="00704EE8">
        <w:rPr>
          <w:rFonts w:ascii="Times New Roman" w:eastAsia="Times New Roman" w:hAnsi="Times New Roman" w:cs="Times New Roman"/>
          <w:color w:val="auto"/>
        </w:rPr>
        <w:t xml:space="preserve"> wars [accept “First </w:t>
      </w:r>
      <w:r w:rsidRPr="00704EE8">
        <w:rPr>
          <w:rFonts w:ascii="Times New Roman" w:eastAsia="Times New Roman" w:hAnsi="Times New Roman" w:cs="Times New Roman"/>
          <w:b/>
          <w:color w:val="auto"/>
          <w:u w:val="single"/>
        </w:rPr>
        <w:t>Opium</w:t>
      </w:r>
      <w:r w:rsidRPr="00704EE8">
        <w:rPr>
          <w:rFonts w:ascii="Times New Roman" w:eastAsia="Times New Roman" w:hAnsi="Times New Roman" w:cs="Times New Roman"/>
          <w:color w:val="auto"/>
        </w:rPr>
        <w:t xml:space="preserve"> War” or “Second </w:t>
      </w:r>
      <w:r w:rsidRPr="00704EE8">
        <w:rPr>
          <w:rFonts w:ascii="Times New Roman" w:eastAsia="Times New Roman" w:hAnsi="Times New Roman" w:cs="Times New Roman"/>
          <w:b/>
          <w:color w:val="auto"/>
          <w:u w:val="single"/>
        </w:rPr>
        <w:t>Opium</w:t>
      </w:r>
      <w:r w:rsidRPr="00704EE8">
        <w:rPr>
          <w:rFonts w:ascii="Times New Roman" w:eastAsia="Times New Roman" w:hAnsi="Times New Roman" w:cs="Times New Roman"/>
          <w:color w:val="auto"/>
        </w:rPr>
        <w:t xml:space="preserve"> war;” accept </w:t>
      </w:r>
      <w:r w:rsidRPr="00704EE8">
        <w:rPr>
          <w:rFonts w:ascii="Times New Roman" w:eastAsia="Times New Roman" w:hAnsi="Times New Roman" w:cs="Times New Roman"/>
          <w:b/>
          <w:i/>
          <w:color w:val="auto"/>
          <w:u w:val="single"/>
        </w:rPr>
        <w:t>Arrow</w:t>
      </w:r>
      <w:r w:rsidRPr="00704EE8">
        <w:rPr>
          <w:rFonts w:ascii="Times New Roman" w:eastAsia="Times New Roman" w:hAnsi="Times New Roman" w:cs="Times New Roman"/>
          <w:color w:val="auto"/>
        </w:rPr>
        <w:t xml:space="preserve"> war until “</w:t>
      </w:r>
      <w:r w:rsidRPr="00704EE8">
        <w:rPr>
          <w:rFonts w:ascii="Times New Roman" w:eastAsia="Times New Roman" w:hAnsi="Times New Roman" w:cs="Times New Roman"/>
          <w:i/>
          <w:color w:val="auto"/>
        </w:rPr>
        <w:t>Arrow</w:t>
      </w:r>
      <w:r w:rsidRPr="00704EE8">
        <w:rPr>
          <w:rFonts w:ascii="Times New Roman" w:eastAsia="Times New Roman" w:hAnsi="Times New Roman" w:cs="Times New Roman"/>
          <w:color w:val="auto"/>
        </w:rPr>
        <w:t>”]</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21. Gary Becker authored a book titled after the “human” form of this concept. Marxian theory divides this concept into “variable” and “constant” forms, where the “variable” form refers to human labor. A German book titled after this concept presents a labor theory of value in which a good’s worth is proportional to the amount of work put into it. The “venture” form of this concept is used to fuel startups. For 10 points, give this term that generally applies to the assets or wealth that a person owns and which also titles a text by Karl Marx.</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capital</w:t>
      </w:r>
      <w:r w:rsidRPr="00704EE8">
        <w:rPr>
          <w:rFonts w:ascii="Times New Roman" w:eastAsia="Times New Roman" w:hAnsi="Times New Roman" w:cs="Times New Roman"/>
          <w:color w:val="auto"/>
        </w:rPr>
        <w:t xml:space="preserve"> [accept </w:t>
      </w:r>
      <w:r w:rsidRPr="00704EE8">
        <w:rPr>
          <w:rFonts w:ascii="Times New Roman" w:eastAsia="Times New Roman" w:hAnsi="Times New Roman" w:cs="Times New Roman"/>
          <w:i/>
          <w:color w:val="auto"/>
        </w:rPr>
        <w:t xml:space="preserve">Das </w:t>
      </w:r>
      <w:proofErr w:type="spellStart"/>
      <w:r w:rsidRPr="00704EE8">
        <w:rPr>
          <w:rFonts w:ascii="Times New Roman" w:eastAsia="Times New Roman" w:hAnsi="Times New Roman" w:cs="Times New Roman"/>
          <w:b/>
          <w:i/>
          <w:color w:val="auto"/>
          <w:u w:val="single"/>
        </w:rPr>
        <w:t>Kapital</w:t>
      </w:r>
      <w:proofErr w:type="spellEnd"/>
      <w:r w:rsidRPr="00704EE8">
        <w:rPr>
          <w:rFonts w:ascii="Times New Roman" w:eastAsia="Times New Roman" w:hAnsi="Times New Roman" w:cs="Times New Roman"/>
          <w:color w:val="auto"/>
        </w:rPr>
        <w:t>]</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22. An analogue of this expression for superconductors can be used to relate the difference in entropy per unit volume to the product of the magnetic field and the derivative of the field with respect to temperature. This equation can be derived by noting that the Gibbs free energy in two phases must be equal and rearranging terms to obtain the derivative of pressure with respect to temperature as equal to latent heat divided by the product of temperature and volume differential. For 10 points, identify this doubly-eponymous equation from thermodynamics that is useful in drawing the coexistence curves between simultaneous phases.</w:t>
      </w:r>
    </w:p>
    <w:p w:rsidR="005A0D9F" w:rsidRPr="00704EE8" w:rsidRDefault="00872EE4">
      <w:pPr>
        <w:rPr>
          <w:color w:val="auto"/>
        </w:rPr>
      </w:pPr>
      <w:r w:rsidRPr="00704EE8">
        <w:rPr>
          <w:rFonts w:ascii="Times New Roman" w:eastAsia="Times New Roman" w:hAnsi="Times New Roman" w:cs="Times New Roman"/>
          <w:color w:val="auto"/>
        </w:rPr>
        <w:t xml:space="preserve">ANSWER: </w:t>
      </w:r>
      <w:proofErr w:type="spellStart"/>
      <w:r w:rsidRPr="00704EE8">
        <w:rPr>
          <w:rFonts w:ascii="Times New Roman" w:eastAsia="Times New Roman" w:hAnsi="Times New Roman" w:cs="Times New Roman"/>
          <w:b/>
          <w:color w:val="auto"/>
          <w:u w:val="single"/>
        </w:rPr>
        <w:t>Clausius-Clapeyron</w:t>
      </w:r>
      <w:proofErr w:type="spellEnd"/>
      <w:r w:rsidRPr="00704EE8">
        <w:rPr>
          <w:rFonts w:ascii="Times New Roman" w:eastAsia="Times New Roman" w:hAnsi="Times New Roman" w:cs="Times New Roman"/>
          <w:color w:val="auto"/>
        </w:rPr>
        <w:t xml:space="preserve"> equation</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23. One of these objects was attacked in 1914 by British suffragette Mary Richardson. Guillaume Apollinaire's views led him to be accused of a crime involving one of these objects, though the real culprit was had simply wanted it returned its creator's country of Italy. That object of this type is now protected by bulletproof glass, and was recovered when Vincenzo </w:t>
      </w:r>
      <w:proofErr w:type="spellStart"/>
      <w:r w:rsidRPr="00704EE8">
        <w:rPr>
          <w:rFonts w:ascii="Times New Roman" w:eastAsia="Times New Roman" w:hAnsi="Times New Roman" w:cs="Times New Roman"/>
          <w:color w:val="auto"/>
        </w:rPr>
        <w:t>Peruggia</w:t>
      </w:r>
      <w:proofErr w:type="spellEnd"/>
      <w:r w:rsidRPr="00704EE8">
        <w:rPr>
          <w:rFonts w:ascii="Times New Roman" w:eastAsia="Times New Roman" w:hAnsi="Times New Roman" w:cs="Times New Roman"/>
          <w:color w:val="auto"/>
        </w:rPr>
        <w:t xml:space="preserve"> tried to sell it to the Uffizi. For 10 points, identify these objects, one of which depicting Napoleon atop a rearing horse was created by Jacques-Louis David.</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painting</w:t>
      </w:r>
      <w:r w:rsidRPr="00704EE8">
        <w:rPr>
          <w:rFonts w:ascii="Times New Roman" w:eastAsia="Times New Roman" w:hAnsi="Times New Roman" w:cs="Times New Roman"/>
          <w:color w:val="auto"/>
        </w:rPr>
        <w:t>s [accept any equivalents; prompt on “works of art”; do not accept “sculptures”]</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24. One work from this country features Bernardo, a character based on Leonardo da Vinci, and is written from the point of view of a 26-inch tall Italian courtesan. Besides the author of that novel, </w:t>
      </w:r>
      <w:r w:rsidRPr="00704EE8">
        <w:rPr>
          <w:rFonts w:ascii="Times New Roman" w:eastAsia="Times New Roman" w:hAnsi="Times New Roman" w:cs="Times New Roman"/>
          <w:i/>
          <w:color w:val="auto"/>
        </w:rPr>
        <w:t>The Dwarf</w:t>
      </w:r>
      <w:r w:rsidRPr="00704EE8">
        <w:rPr>
          <w:rFonts w:ascii="Times New Roman" w:eastAsia="Times New Roman" w:hAnsi="Times New Roman" w:cs="Times New Roman"/>
          <w:color w:val="auto"/>
        </w:rPr>
        <w:t xml:space="preserve">, another author who hailed from this country wrote about </w:t>
      </w:r>
      <w:proofErr w:type="spellStart"/>
      <w:r w:rsidRPr="00704EE8">
        <w:rPr>
          <w:rFonts w:ascii="Times New Roman" w:eastAsia="Times New Roman" w:hAnsi="Times New Roman" w:cs="Times New Roman"/>
          <w:color w:val="auto"/>
        </w:rPr>
        <w:t>Arkenholz</w:t>
      </w:r>
      <w:proofErr w:type="spellEnd"/>
      <w:r w:rsidRPr="00704EE8">
        <w:rPr>
          <w:rFonts w:ascii="Times New Roman" w:eastAsia="Times New Roman" w:hAnsi="Times New Roman" w:cs="Times New Roman"/>
          <w:color w:val="auto"/>
        </w:rPr>
        <w:t xml:space="preserve"> in </w:t>
      </w:r>
      <w:r w:rsidRPr="00704EE8">
        <w:rPr>
          <w:rFonts w:ascii="Times New Roman" w:eastAsia="Times New Roman" w:hAnsi="Times New Roman" w:cs="Times New Roman"/>
          <w:i/>
          <w:color w:val="auto"/>
        </w:rPr>
        <w:t>The Ghost Sonata.</w:t>
      </w:r>
      <w:r w:rsidRPr="00704EE8">
        <w:rPr>
          <w:rFonts w:ascii="Times New Roman" w:eastAsia="Times New Roman" w:hAnsi="Times New Roman" w:cs="Times New Roman"/>
          <w:color w:val="auto"/>
        </w:rPr>
        <w:t xml:space="preserve"> In another play by that author, the protagonist’s canary is beheaded by Jean. For 10 points, what European country </w:t>
      </w:r>
      <w:proofErr w:type="gramStart"/>
      <w:r w:rsidRPr="00704EE8">
        <w:rPr>
          <w:rFonts w:ascii="Times New Roman" w:eastAsia="Times New Roman" w:hAnsi="Times New Roman" w:cs="Times New Roman"/>
          <w:color w:val="auto"/>
        </w:rPr>
        <w:t>is</w:t>
      </w:r>
      <w:proofErr w:type="gramEnd"/>
      <w:r w:rsidRPr="00704EE8">
        <w:rPr>
          <w:rFonts w:ascii="Times New Roman" w:eastAsia="Times New Roman" w:hAnsi="Times New Roman" w:cs="Times New Roman"/>
          <w:color w:val="auto"/>
        </w:rPr>
        <w:t xml:space="preserve"> the home of </w:t>
      </w:r>
      <w:proofErr w:type="spellStart"/>
      <w:r w:rsidRPr="00704EE8">
        <w:rPr>
          <w:rFonts w:ascii="Times New Roman" w:eastAsia="Times New Roman" w:hAnsi="Times New Roman" w:cs="Times New Roman"/>
          <w:color w:val="auto"/>
        </w:rPr>
        <w:t>Pär</w:t>
      </w:r>
      <w:proofErr w:type="spellEnd"/>
      <w:r w:rsidRPr="00704EE8">
        <w:rPr>
          <w:rFonts w:ascii="Times New Roman" w:eastAsia="Times New Roman" w:hAnsi="Times New Roman" w:cs="Times New Roman"/>
          <w:color w:val="auto"/>
        </w:rPr>
        <w:t xml:space="preserve"> Lagerkvist and the playwright of </w:t>
      </w:r>
      <w:r w:rsidRPr="00704EE8">
        <w:rPr>
          <w:rFonts w:ascii="Times New Roman" w:eastAsia="Times New Roman" w:hAnsi="Times New Roman" w:cs="Times New Roman"/>
          <w:i/>
          <w:color w:val="auto"/>
        </w:rPr>
        <w:t>Miss Julie</w:t>
      </w:r>
      <w:r w:rsidRPr="00704EE8">
        <w:rPr>
          <w:rFonts w:ascii="Times New Roman" w:eastAsia="Times New Roman" w:hAnsi="Times New Roman" w:cs="Times New Roman"/>
          <w:color w:val="auto"/>
        </w:rPr>
        <w:t>, August Strindberg?</w:t>
      </w:r>
    </w:p>
    <w:p w:rsidR="005A0D9F" w:rsidRPr="00704EE8" w:rsidRDefault="00872EE4">
      <w:pPr>
        <w:rPr>
          <w:color w:val="auto"/>
        </w:rPr>
      </w:pPr>
      <w:r w:rsidRPr="00704EE8">
        <w:rPr>
          <w:rFonts w:ascii="Times New Roman" w:eastAsia="Times New Roman" w:hAnsi="Times New Roman" w:cs="Times New Roman"/>
          <w:color w:val="auto"/>
        </w:rPr>
        <w:t xml:space="preserve">ANSWER: Kingdom of </w:t>
      </w:r>
      <w:r w:rsidRPr="00704EE8">
        <w:rPr>
          <w:rFonts w:ascii="Times New Roman" w:eastAsia="Times New Roman" w:hAnsi="Times New Roman" w:cs="Times New Roman"/>
          <w:b/>
          <w:color w:val="auto"/>
          <w:u w:val="single"/>
        </w:rPr>
        <w:t>Sweden</w:t>
      </w:r>
      <w:r w:rsidRPr="00704EE8">
        <w:rPr>
          <w:rFonts w:ascii="Times New Roman" w:eastAsia="Times New Roman" w:hAnsi="Times New Roman" w:cs="Times New Roman"/>
          <w:color w:val="auto"/>
        </w:rPr>
        <w:t xml:space="preserve"> [or </w:t>
      </w:r>
      <w:proofErr w:type="spellStart"/>
      <w:r w:rsidRPr="00704EE8">
        <w:rPr>
          <w:rFonts w:ascii="Times New Roman" w:eastAsia="Times New Roman" w:hAnsi="Times New Roman" w:cs="Times New Roman"/>
          <w:color w:val="auto"/>
        </w:rPr>
        <w:t>Konungariket</w:t>
      </w:r>
      <w:proofErr w:type="spellEnd"/>
      <w:r w:rsidRPr="00704EE8">
        <w:rPr>
          <w:rFonts w:ascii="Times New Roman" w:eastAsia="Times New Roman" w:hAnsi="Times New Roman" w:cs="Times New Roman"/>
          <w:color w:val="auto"/>
        </w:rPr>
        <w:t xml:space="preserve"> </w:t>
      </w:r>
      <w:proofErr w:type="spellStart"/>
      <w:r w:rsidRPr="00704EE8">
        <w:rPr>
          <w:rFonts w:ascii="Times New Roman" w:eastAsia="Times New Roman" w:hAnsi="Times New Roman" w:cs="Times New Roman"/>
          <w:b/>
          <w:color w:val="auto"/>
          <w:u w:val="single"/>
        </w:rPr>
        <w:t>Sverige</w:t>
      </w:r>
      <w:proofErr w:type="spellEnd"/>
      <w:r w:rsidRPr="00704EE8">
        <w:rPr>
          <w:rFonts w:ascii="Times New Roman" w:eastAsia="Times New Roman" w:hAnsi="Times New Roman" w:cs="Times New Roman"/>
          <w:color w:val="auto"/>
        </w:rPr>
        <w:t>]</w:t>
      </w:r>
    </w:p>
    <w:p w:rsidR="005A0D9F" w:rsidRPr="00704EE8" w:rsidRDefault="005A0D9F">
      <w:pPr>
        <w:rPr>
          <w:color w:val="auto"/>
        </w:rPr>
      </w:pPr>
    </w:p>
    <w:p w:rsidR="005A0D9F" w:rsidRPr="00704EE8" w:rsidRDefault="005A0D9F">
      <w:pPr>
        <w:rPr>
          <w:color w:val="auto"/>
        </w:rPr>
      </w:pPr>
    </w:p>
    <w:p w:rsidR="005A0D9F" w:rsidRPr="00704EE8" w:rsidRDefault="005A0D9F">
      <w:pPr>
        <w:rPr>
          <w:color w:val="auto"/>
        </w:rPr>
      </w:pPr>
    </w:p>
    <w:p w:rsidR="005A0D9F" w:rsidRPr="00704EE8" w:rsidRDefault="005A0D9F">
      <w:pPr>
        <w:rPr>
          <w:color w:val="auto"/>
        </w:rPr>
      </w:pPr>
    </w:p>
    <w:p w:rsidR="005A0D9F" w:rsidRPr="00704EE8" w:rsidRDefault="005A0D9F">
      <w:pPr>
        <w:rPr>
          <w:color w:val="auto"/>
        </w:rPr>
      </w:pPr>
    </w:p>
    <w:p w:rsidR="005A0D9F" w:rsidRPr="00704EE8" w:rsidRDefault="005A0D9F">
      <w:pPr>
        <w:rPr>
          <w:color w:val="auto"/>
        </w:rPr>
      </w:pPr>
    </w:p>
    <w:p w:rsidR="005A0D9F" w:rsidRPr="00704EE8" w:rsidRDefault="005A0D9F">
      <w:pPr>
        <w:rPr>
          <w:color w:val="auto"/>
        </w:rPr>
      </w:pPr>
    </w:p>
    <w:p w:rsidR="005A0D9F" w:rsidRPr="00704EE8" w:rsidRDefault="005A0D9F">
      <w:pPr>
        <w:rPr>
          <w:color w:val="auto"/>
        </w:rPr>
      </w:pPr>
    </w:p>
    <w:p w:rsidR="005A0D9F" w:rsidRPr="00704EE8" w:rsidRDefault="005A0D9F">
      <w:pPr>
        <w:rPr>
          <w:color w:val="auto"/>
        </w:rPr>
      </w:pPr>
    </w:p>
    <w:p w:rsidR="005A0D9F" w:rsidRPr="00704EE8" w:rsidRDefault="005A0D9F">
      <w:pPr>
        <w:rPr>
          <w:color w:val="auto"/>
        </w:rPr>
      </w:pPr>
    </w:p>
    <w:p w:rsidR="005A0D9F" w:rsidRPr="00704EE8" w:rsidRDefault="005A0D9F">
      <w:pPr>
        <w:rPr>
          <w:color w:val="auto"/>
        </w:rPr>
      </w:pPr>
    </w:p>
    <w:p w:rsidR="005A0D9F" w:rsidRPr="00704EE8" w:rsidRDefault="005A0D9F">
      <w:pPr>
        <w:rPr>
          <w:color w:val="auto"/>
        </w:rPr>
      </w:pPr>
    </w:p>
    <w:p w:rsidR="005A0D9F" w:rsidRPr="00704EE8" w:rsidRDefault="005A0D9F">
      <w:pPr>
        <w:rPr>
          <w:color w:val="auto"/>
        </w:rPr>
      </w:pPr>
    </w:p>
    <w:p w:rsidR="005A0D9F" w:rsidRDefault="005A0D9F">
      <w:pPr>
        <w:rPr>
          <w:color w:val="auto"/>
        </w:rPr>
      </w:pPr>
    </w:p>
    <w:p w:rsidR="00F6725F" w:rsidRDefault="00F6725F">
      <w:pPr>
        <w:rPr>
          <w:color w:val="auto"/>
        </w:rPr>
      </w:pPr>
    </w:p>
    <w:p w:rsidR="00F6725F" w:rsidRPr="00704EE8" w:rsidRDefault="00F6725F">
      <w:pPr>
        <w:rPr>
          <w:color w:val="auto"/>
        </w:rPr>
      </w:pPr>
    </w:p>
    <w:p w:rsidR="005A0D9F" w:rsidRPr="00704EE8" w:rsidRDefault="005A0D9F">
      <w:pPr>
        <w:rPr>
          <w:color w:val="auto"/>
        </w:rPr>
      </w:pPr>
    </w:p>
    <w:p w:rsidR="005A0D9F" w:rsidRPr="00704EE8" w:rsidRDefault="005A0D9F">
      <w:pPr>
        <w:rPr>
          <w:color w:val="auto"/>
        </w:rPr>
      </w:pPr>
    </w:p>
    <w:p w:rsidR="005A0D9F" w:rsidRPr="00704EE8" w:rsidRDefault="005A0D9F">
      <w:pPr>
        <w:rPr>
          <w:color w:val="auto"/>
        </w:rPr>
      </w:pPr>
    </w:p>
    <w:p w:rsidR="005A0D9F" w:rsidRDefault="005A0D9F">
      <w:pPr>
        <w:rPr>
          <w:color w:val="auto"/>
        </w:rPr>
      </w:pPr>
    </w:p>
    <w:p w:rsidR="00704EE8" w:rsidRDefault="00704EE8">
      <w:pPr>
        <w:rPr>
          <w:color w:val="auto"/>
        </w:rPr>
      </w:pPr>
    </w:p>
    <w:p w:rsidR="00704EE8" w:rsidRDefault="00704EE8">
      <w:pPr>
        <w:rPr>
          <w:color w:val="auto"/>
        </w:rPr>
      </w:pPr>
    </w:p>
    <w:p w:rsidR="00704EE8" w:rsidRDefault="00704EE8">
      <w:pPr>
        <w:rPr>
          <w:color w:val="auto"/>
        </w:rPr>
      </w:pPr>
    </w:p>
    <w:p w:rsidR="00704EE8" w:rsidRDefault="00704EE8">
      <w:pPr>
        <w:rPr>
          <w:color w:val="auto"/>
        </w:rPr>
      </w:pPr>
    </w:p>
    <w:p w:rsidR="005A0D9F" w:rsidRPr="00704EE8" w:rsidRDefault="00872EE4">
      <w:pPr>
        <w:rPr>
          <w:color w:val="auto"/>
        </w:rPr>
      </w:pPr>
      <w:r w:rsidRPr="00704EE8">
        <w:rPr>
          <w:rFonts w:ascii="Times New Roman" w:eastAsia="Times New Roman" w:hAnsi="Times New Roman" w:cs="Times New Roman"/>
          <w:b/>
          <w:color w:val="auto"/>
        </w:rPr>
        <w:t>BONUSES</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1. This system is described by a potential that is zero between the locations </w:t>
      </w:r>
      <w:proofErr w:type="gramStart"/>
      <w:r w:rsidRPr="00704EE8">
        <w:rPr>
          <w:rFonts w:ascii="Times New Roman" w:eastAsia="Times New Roman" w:hAnsi="Times New Roman" w:cs="Times New Roman"/>
          <w:i/>
          <w:color w:val="auto"/>
        </w:rPr>
        <w:t>a</w:t>
      </w:r>
      <w:r w:rsidRPr="00704EE8">
        <w:rPr>
          <w:rFonts w:ascii="Times New Roman" w:eastAsia="Times New Roman" w:hAnsi="Times New Roman" w:cs="Times New Roman"/>
          <w:color w:val="auto"/>
        </w:rPr>
        <w:t xml:space="preserve"> and</w:t>
      </w:r>
      <w:proofErr w:type="gramEnd"/>
      <w:r w:rsidRPr="00704EE8">
        <w:rPr>
          <w:rFonts w:ascii="Times New Roman" w:eastAsia="Times New Roman" w:hAnsi="Times New Roman" w:cs="Times New Roman"/>
          <w:color w:val="auto"/>
        </w:rPr>
        <w:t xml:space="preserve"> </w:t>
      </w:r>
      <w:r w:rsidRPr="00704EE8">
        <w:rPr>
          <w:rFonts w:ascii="Times New Roman" w:eastAsia="Times New Roman" w:hAnsi="Times New Roman" w:cs="Times New Roman"/>
          <w:i/>
          <w:color w:val="auto"/>
        </w:rPr>
        <w:t>-a</w:t>
      </w:r>
      <w:r w:rsidR="00774930">
        <w:rPr>
          <w:rFonts w:ascii="Times New Roman" w:eastAsia="Times New Roman" w:hAnsi="Times New Roman" w:cs="Times New Roman"/>
          <w:color w:val="auto"/>
        </w:rPr>
        <w:t xml:space="preserve"> and</w:t>
      </w:r>
      <w:r w:rsidRPr="00704EE8">
        <w:rPr>
          <w:rFonts w:ascii="Times New Roman" w:eastAsia="Times New Roman" w:hAnsi="Times New Roman" w:cs="Times New Roman"/>
          <w:color w:val="auto"/>
        </w:rPr>
        <w:t xml:space="preserve"> contains impenetrable boundaries at </w:t>
      </w:r>
      <w:r w:rsidRPr="00704EE8">
        <w:rPr>
          <w:rFonts w:ascii="Times New Roman" w:eastAsia="Times New Roman" w:hAnsi="Times New Roman" w:cs="Times New Roman"/>
          <w:i/>
          <w:color w:val="auto"/>
        </w:rPr>
        <w:t>a</w:t>
      </w:r>
      <w:r w:rsidRPr="00704EE8">
        <w:rPr>
          <w:rFonts w:ascii="Times New Roman" w:eastAsia="Times New Roman" w:hAnsi="Times New Roman" w:cs="Times New Roman"/>
          <w:color w:val="auto"/>
        </w:rPr>
        <w:t xml:space="preserve"> and </w:t>
      </w:r>
      <w:r w:rsidRPr="00704EE8">
        <w:rPr>
          <w:rFonts w:ascii="Times New Roman" w:eastAsia="Times New Roman" w:hAnsi="Times New Roman" w:cs="Times New Roman"/>
          <w:i/>
          <w:color w:val="auto"/>
        </w:rPr>
        <w:t>-a</w:t>
      </w:r>
      <w:r w:rsidRPr="00704EE8">
        <w:rPr>
          <w:rFonts w:ascii="Times New Roman" w:eastAsia="Times New Roman" w:hAnsi="Times New Roman" w:cs="Times New Roman"/>
          <w:color w:val="auto"/>
        </w:rPr>
        <w:t>. For 10 points each:</w:t>
      </w:r>
    </w:p>
    <w:p w:rsidR="005A0D9F" w:rsidRPr="00704EE8" w:rsidRDefault="00872EE4">
      <w:pPr>
        <w:rPr>
          <w:color w:val="auto"/>
        </w:rPr>
      </w:pPr>
      <w:r w:rsidRPr="00704EE8">
        <w:rPr>
          <w:rFonts w:ascii="Times New Roman" w:eastAsia="Times New Roman" w:hAnsi="Times New Roman" w:cs="Times New Roman"/>
          <w:color w:val="auto"/>
        </w:rPr>
        <w:t>[10] Identify this common model system in quantum mechanics.</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infinite square well</w:t>
      </w:r>
      <w:r w:rsidRPr="00704EE8">
        <w:rPr>
          <w:rFonts w:ascii="Times New Roman" w:eastAsia="Times New Roman" w:hAnsi="Times New Roman" w:cs="Times New Roman"/>
          <w:color w:val="auto"/>
        </w:rPr>
        <w:t xml:space="preserve"> </w:t>
      </w:r>
      <w:r w:rsidR="009F1C0E">
        <w:rPr>
          <w:rFonts w:ascii="Times New Roman" w:eastAsia="Times New Roman" w:hAnsi="Times New Roman" w:cs="Times New Roman"/>
          <w:color w:val="auto"/>
        </w:rPr>
        <w:t>[</w:t>
      </w:r>
      <w:r w:rsidRPr="00704EE8">
        <w:rPr>
          <w:rFonts w:ascii="Times New Roman" w:eastAsia="Times New Roman" w:hAnsi="Times New Roman" w:cs="Times New Roman"/>
          <w:color w:val="auto"/>
        </w:rPr>
        <w:t xml:space="preserve">or </w:t>
      </w:r>
      <w:r w:rsidRPr="00704EE8">
        <w:rPr>
          <w:rFonts w:ascii="Times New Roman" w:eastAsia="Times New Roman" w:hAnsi="Times New Roman" w:cs="Times New Roman"/>
          <w:b/>
          <w:color w:val="auto"/>
          <w:u w:val="single"/>
        </w:rPr>
        <w:t>particle in a box</w:t>
      </w:r>
      <w:r w:rsidR="009F1C0E">
        <w:rPr>
          <w:rFonts w:ascii="Times New Roman" w:eastAsia="Times New Roman" w:hAnsi="Times New Roman" w:cs="Times New Roman"/>
          <w:color w:val="auto"/>
        </w:rPr>
        <w:t xml:space="preserve"> or </w:t>
      </w:r>
      <w:r w:rsidR="009F1C0E">
        <w:rPr>
          <w:rFonts w:ascii="Times New Roman" w:eastAsia="Times New Roman" w:hAnsi="Times New Roman" w:cs="Times New Roman"/>
          <w:b/>
          <w:color w:val="auto"/>
          <w:u w:val="single"/>
        </w:rPr>
        <w:t>infinite potential well</w:t>
      </w:r>
      <w:r w:rsidR="009F1C0E" w:rsidRPr="009F1C0E">
        <w:rPr>
          <w:rFonts w:ascii="Times New Roman" w:eastAsia="Times New Roman" w:hAnsi="Times New Roman" w:cs="Times New Roman"/>
          <w:b/>
          <w:color w:val="auto"/>
        </w:rPr>
        <w:t>]</w:t>
      </w:r>
    </w:p>
    <w:p w:rsidR="005A0D9F" w:rsidRPr="00704EE8" w:rsidRDefault="00872EE4">
      <w:pPr>
        <w:rPr>
          <w:color w:val="auto"/>
        </w:rPr>
      </w:pPr>
      <w:r w:rsidRPr="00704EE8">
        <w:rPr>
          <w:rFonts w:ascii="Times New Roman" w:eastAsia="Times New Roman" w:hAnsi="Times New Roman" w:cs="Times New Roman"/>
          <w:color w:val="auto"/>
        </w:rPr>
        <w:t xml:space="preserve">[10] The </w:t>
      </w:r>
      <w:proofErr w:type="spellStart"/>
      <w:r w:rsidRPr="00704EE8">
        <w:rPr>
          <w:rFonts w:ascii="Times New Roman" w:eastAsia="Times New Roman" w:hAnsi="Times New Roman" w:cs="Times New Roman"/>
          <w:color w:val="auto"/>
        </w:rPr>
        <w:t>eigenfunctions</w:t>
      </w:r>
      <w:proofErr w:type="spellEnd"/>
      <w:r w:rsidRPr="00704EE8">
        <w:rPr>
          <w:rFonts w:ascii="Times New Roman" w:eastAsia="Times New Roman" w:hAnsi="Times New Roman" w:cs="Times New Roman"/>
          <w:color w:val="auto"/>
        </w:rPr>
        <w:t xml:space="preserve"> that describe the solution to the particle in a box consist</w:t>
      </w:r>
      <w:r w:rsidR="00BF7948">
        <w:rPr>
          <w:rFonts w:ascii="Times New Roman" w:eastAsia="Times New Roman" w:hAnsi="Times New Roman" w:cs="Times New Roman"/>
          <w:color w:val="auto"/>
        </w:rPr>
        <w:t xml:space="preserve"> of</w:t>
      </w:r>
      <w:r w:rsidRPr="00704EE8">
        <w:rPr>
          <w:rFonts w:ascii="Times New Roman" w:eastAsia="Times New Roman" w:hAnsi="Times New Roman" w:cs="Times New Roman"/>
          <w:color w:val="auto"/>
        </w:rPr>
        <w:t xml:space="preserve"> linear combinations of these two orthonormal funct</w:t>
      </w:r>
      <w:r w:rsidR="00774930">
        <w:rPr>
          <w:rFonts w:ascii="Times New Roman" w:eastAsia="Times New Roman" w:hAnsi="Times New Roman" w:cs="Times New Roman"/>
          <w:color w:val="auto"/>
        </w:rPr>
        <w:t>ions; these two functions are</w:t>
      </w:r>
      <w:r w:rsidRPr="00704EE8">
        <w:rPr>
          <w:rFonts w:ascii="Times New Roman" w:eastAsia="Times New Roman" w:hAnsi="Times New Roman" w:cs="Times New Roman"/>
          <w:color w:val="auto"/>
        </w:rPr>
        <w:t xml:space="preserve"> also used to decompose a function into Fourier components.</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sine</w:t>
      </w:r>
      <w:r w:rsidRPr="00704EE8">
        <w:rPr>
          <w:rFonts w:ascii="Times New Roman" w:eastAsia="Times New Roman" w:hAnsi="Times New Roman" w:cs="Times New Roman"/>
          <w:color w:val="auto"/>
        </w:rPr>
        <w:t xml:space="preserve"> and </w:t>
      </w:r>
      <w:r w:rsidRPr="00704EE8">
        <w:rPr>
          <w:rFonts w:ascii="Times New Roman" w:eastAsia="Times New Roman" w:hAnsi="Times New Roman" w:cs="Times New Roman"/>
          <w:b/>
          <w:color w:val="auto"/>
          <w:u w:val="single"/>
        </w:rPr>
        <w:t>cosine</w:t>
      </w:r>
      <w:r w:rsidRPr="00704EE8">
        <w:rPr>
          <w:rFonts w:ascii="Times New Roman" w:eastAsia="Times New Roman" w:hAnsi="Times New Roman" w:cs="Times New Roman"/>
          <w:color w:val="auto"/>
        </w:rPr>
        <w:t xml:space="preserve"> functions [accept </w:t>
      </w:r>
      <w:r w:rsidRPr="00704EE8">
        <w:rPr>
          <w:rFonts w:ascii="Times New Roman" w:eastAsia="Times New Roman" w:hAnsi="Times New Roman" w:cs="Times New Roman"/>
          <w:b/>
          <w:color w:val="auto"/>
          <w:u w:val="single"/>
        </w:rPr>
        <w:t>sinusoidal</w:t>
      </w:r>
      <w:r w:rsidRPr="00704EE8">
        <w:rPr>
          <w:rFonts w:ascii="Times New Roman" w:eastAsia="Times New Roman" w:hAnsi="Times New Roman" w:cs="Times New Roman"/>
          <w:color w:val="auto"/>
        </w:rPr>
        <w:t>]</w:t>
      </w:r>
    </w:p>
    <w:p w:rsidR="005A0D9F" w:rsidRPr="00704EE8" w:rsidRDefault="00872EE4">
      <w:pPr>
        <w:rPr>
          <w:color w:val="auto"/>
        </w:rPr>
      </w:pPr>
      <w:r w:rsidRPr="00704EE8">
        <w:rPr>
          <w:rFonts w:ascii="Times New Roman" w:eastAsia="Times New Roman" w:hAnsi="Times New Roman" w:cs="Times New Roman"/>
          <w:color w:val="auto"/>
        </w:rPr>
        <w:t>[10] The particle-in-a-box and this other quantum system are both commonly studied in physical chemistry. This system consists of a single proton being orbited by a single electron</w:t>
      </w:r>
      <w:r w:rsidR="00BF7948">
        <w:rPr>
          <w:rFonts w:ascii="Times New Roman" w:eastAsia="Times New Roman" w:hAnsi="Times New Roman" w:cs="Times New Roman"/>
          <w:color w:val="auto"/>
        </w:rPr>
        <w:t>.</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hydrogen</w:t>
      </w:r>
      <w:r w:rsidRPr="00704EE8">
        <w:rPr>
          <w:rFonts w:ascii="Times New Roman" w:eastAsia="Times New Roman" w:hAnsi="Times New Roman" w:cs="Times New Roman"/>
          <w:color w:val="auto"/>
        </w:rPr>
        <w:t xml:space="preserve"> atom</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2. The protagonist of this author’s Gogol-inspired short story “A Madman’s Diary” sees the phrase “Eat people!” </w:t>
      </w:r>
      <w:proofErr w:type="gramStart"/>
      <w:r w:rsidRPr="00704EE8">
        <w:rPr>
          <w:rFonts w:ascii="Times New Roman" w:eastAsia="Times New Roman" w:hAnsi="Times New Roman" w:cs="Times New Roman"/>
          <w:color w:val="auto"/>
        </w:rPr>
        <w:t>appear</w:t>
      </w:r>
      <w:proofErr w:type="gramEnd"/>
      <w:r w:rsidRPr="00704EE8">
        <w:rPr>
          <w:rFonts w:ascii="Times New Roman" w:eastAsia="Times New Roman" w:hAnsi="Times New Roman" w:cs="Times New Roman"/>
          <w:color w:val="auto"/>
        </w:rPr>
        <w:t xml:space="preserve"> in his books, and suspects people of cannibalism. For 10 points each:</w:t>
      </w:r>
    </w:p>
    <w:p w:rsidR="005A0D9F" w:rsidRPr="00704EE8" w:rsidRDefault="00872EE4">
      <w:pPr>
        <w:rPr>
          <w:color w:val="auto"/>
        </w:rPr>
      </w:pPr>
      <w:r w:rsidRPr="00704EE8">
        <w:rPr>
          <w:rFonts w:ascii="Times New Roman" w:eastAsia="Times New Roman" w:hAnsi="Times New Roman" w:cs="Times New Roman"/>
          <w:color w:val="auto"/>
        </w:rPr>
        <w:t>[10] Name this author who described a peasant who believes he is superior to everyone and spins defeats as “spiritual victories” in his “The True Story of Ah Q.”</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 xml:space="preserve">Lu </w:t>
      </w:r>
      <w:proofErr w:type="spellStart"/>
      <w:r w:rsidRPr="00704EE8">
        <w:rPr>
          <w:rFonts w:ascii="Times New Roman" w:eastAsia="Times New Roman" w:hAnsi="Times New Roman" w:cs="Times New Roman"/>
          <w:b/>
          <w:color w:val="auto"/>
          <w:u w:val="single"/>
        </w:rPr>
        <w:t>Xun</w:t>
      </w:r>
      <w:proofErr w:type="spellEnd"/>
      <w:r w:rsidRPr="00704EE8">
        <w:rPr>
          <w:rFonts w:ascii="Times New Roman" w:eastAsia="Times New Roman" w:hAnsi="Times New Roman" w:cs="Times New Roman"/>
          <w:color w:val="auto"/>
        </w:rPr>
        <w:t xml:space="preserve"> [or </w:t>
      </w:r>
      <w:r w:rsidRPr="00704EE8">
        <w:rPr>
          <w:rFonts w:ascii="Times New Roman" w:eastAsia="Times New Roman" w:hAnsi="Times New Roman" w:cs="Times New Roman"/>
          <w:b/>
          <w:color w:val="auto"/>
          <w:u w:val="single"/>
        </w:rPr>
        <w:t xml:space="preserve">Lu </w:t>
      </w:r>
      <w:proofErr w:type="spellStart"/>
      <w:r w:rsidRPr="00704EE8">
        <w:rPr>
          <w:rFonts w:ascii="Times New Roman" w:eastAsia="Times New Roman" w:hAnsi="Times New Roman" w:cs="Times New Roman"/>
          <w:b/>
          <w:color w:val="auto"/>
          <w:u w:val="single"/>
        </w:rPr>
        <w:t>Hsün</w:t>
      </w:r>
      <w:proofErr w:type="spellEnd"/>
      <w:r w:rsidRPr="00704EE8">
        <w:rPr>
          <w:rFonts w:ascii="Times New Roman" w:eastAsia="Times New Roman" w:hAnsi="Times New Roman" w:cs="Times New Roman"/>
          <w:color w:val="auto"/>
        </w:rPr>
        <w:t xml:space="preserve">; or </w:t>
      </w:r>
      <w:r w:rsidRPr="00704EE8">
        <w:rPr>
          <w:rFonts w:ascii="Times New Roman" w:eastAsia="Times New Roman" w:hAnsi="Times New Roman" w:cs="Times New Roman"/>
          <w:b/>
          <w:color w:val="auto"/>
          <w:u w:val="single"/>
        </w:rPr>
        <w:t>Zhou</w:t>
      </w:r>
      <w:r w:rsidRPr="00704EE8">
        <w:rPr>
          <w:rFonts w:ascii="Times New Roman" w:eastAsia="Times New Roman" w:hAnsi="Times New Roman" w:cs="Times New Roman"/>
          <w:color w:val="auto"/>
        </w:rPr>
        <w:t xml:space="preserve"> </w:t>
      </w:r>
      <w:proofErr w:type="spellStart"/>
      <w:r w:rsidRPr="00704EE8">
        <w:rPr>
          <w:rFonts w:ascii="Times New Roman" w:eastAsia="Times New Roman" w:hAnsi="Times New Roman" w:cs="Times New Roman"/>
          <w:color w:val="auto"/>
        </w:rPr>
        <w:t>Shuren</w:t>
      </w:r>
      <w:proofErr w:type="spellEnd"/>
      <w:r w:rsidRPr="00704EE8">
        <w:rPr>
          <w:rFonts w:ascii="Times New Roman" w:eastAsia="Times New Roman" w:hAnsi="Times New Roman" w:cs="Times New Roman"/>
          <w:color w:val="auto"/>
        </w:rPr>
        <w:t>]</w:t>
      </w:r>
    </w:p>
    <w:p w:rsidR="005A0D9F" w:rsidRPr="00704EE8" w:rsidRDefault="00872EE4">
      <w:pPr>
        <w:rPr>
          <w:color w:val="auto"/>
        </w:rPr>
      </w:pPr>
      <w:r w:rsidRPr="00704EE8">
        <w:rPr>
          <w:rFonts w:ascii="Times New Roman" w:eastAsia="Times New Roman" w:hAnsi="Times New Roman" w:cs="Times New Roman"/>
          <w:color w:val="auto"/>
        </w:rPr>
        <w:t xml:space="preserve">[10] Lu </w:t>
      </w:r>
      <w:proofErr w:type="spellStart"/>
      <w:r w:rsidRPr="00704EE8">
        <w:rPr>
          <w:rFonts w:ascii="Times New Roman" w:eastAsia="Times New Roman" w:hAnsi="Times New Roman" w:cs="Times New Roman"/>
          <w:color w:val="auto"/>
        </w:rPr>
        <w:t>Xun</w:t>
      </w:r>
      <w:proofErr w:type="spellEnd"/>
      <w:r w:rsidRPr="00704EE8">
        <w:rPr>
          <w:rFonts w:ascii="Times New Roman" w:eastAsia="Times New Roman" w:hAnsi="Times New Roman" w:cs="Times New Roman"/>
          <w:color w:val="auto"/>
        </w:rPr>
        <w:t xml:space="preserve"> was an early 20th-century writer from this country. A modern author from this country, </w:t>
      </w:r>
      <w:proofErr w:type="gramStart"/>
      <w:r w:rsidRPr="00704EE8">
        <w:rPr>
          <w:rFonts w:ascii="Times New Roman" w:eastAsia="Times New Roman" w:hAnsi="Times New Roman" w:cs="Times New Roman"/>
          <w:color w:val="auto"/>
        </w:rPr>
        <w:t>Gao</w:t>
      </w:r>
      <w:proofErr w:type="gramEnd"/>
      <w:r w:rsidRPr="00704EE8">
        <w:rPr>
          <w:rFonts w:ascii="Times New Roman" w:eastAsia="Times New Roman" w:hAnsi="Times New Roman" w:cs="Times New Roman"/>
          <w:color w:val="auto"/>
        </w:rPr>
        <w:t xml:space="preserve"> Xingjian, was awarded the 2000 Nobel Prize for Literature.</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China</w:t>
      </w:r>
    </w:p>
    <w:p w:rsidR="005A0D9F" w:rsidRPr="00704EE8" w:rsidRDefault="00872EE4">
      <w:pPr>
        <w:rPr>
          <w:color w:val="auto"/>
        </w:rPr>
      </w:pPr>
      <w:r w:rsidRPr="00704EE8">
        <w:rPr>
          <w:rFonts w:ascii="Times New Roman" w:eastAsia="Times New Roman" w:hAnsi="Times New Roman" w:cs="Times New Roman"/>
          <w:color w:val="auto"/>
        </w:rPr>
        <w:t xml:space="preserve">[10] This 8th-century Chinese poet wrote “I drink alone, for no friend is near” in his poem </w:t>
      </w:r>
      <w:r w:rsidRPr="00704EE8">
        <w:rPr>
          <w:rFonts w:ascii="Times New Roman" w:eastAsia="Times New Roman" w:hAnsi="Times New Roman" w:cs="Times New Roman"/>
          <w:i/>
          <w:color w:val="auto"/>
        </w:rPr>
        <w:t>Drinking Alone By Moonlight</w:t>
      </w:r>
      <w:r w:rsidRPr="00704EE8">
        <w:rPr>
          <w:rFonts w:ascii="Times New Roman" w:eastAsia="Times New Roman" w:hAnsi="Times New Roman" w:cs="Times New Roman"/>
          <w:color w:val="auto"/>
        </w:rPr>
        <w:t>.</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Li</w:t>
      </w:r>
      <w:r w:rsidRPr="00704EE8">
        <w:rPr>
          <w:rFonts w:ascii="Times New Roman" w:eastAsia="Times New Roman" w:hAnsi="Times New Roman" w:cs="Times New Roman"/>
          <w:color w:val="auto"/>
        </w:rPr>
        <w:t xml:space="preserve"> Po [or </w:t>
      </w:r>
      <w:r w:rsidRPr="00704EE8">
        <w:rPr>
          <w:rFonts w:ascii="Times New Roman" w:eastAsia="Times New Roman" w:hAnsi="Times New Roman" w:cs="Times New Roman"/>
          <w:b/>
          <w:color w:val="auto"/>
          <w:u w:val="single"/>
        </w:rPr>
        <w:t>Li</w:t>
      </w:r>
      <w:r w:rsidRPr="00704EE8">
        <w:rPr>
          <w:rFonts w:ascii="Times New Roman" w:eastAsia="Times New Roman" w:hAnsi="Times New Roman" w:cs="Times New Roman"/>
          <w:color w:val="auto"/>
        </w:rPr>
        <w:t xml:space="preserve"> Bai]</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3. This instrument plays the namesake “voluntary” in a piece by Jeremiah Clarke. For 10 points each:</w:t>
      </w:r>
    </w:p>
    <w:p w:rsidR="005A0D9F" w:rsidRPr="00704EE8" w:rsidRDefault="00872EE4">
      <w:pPr>
        <w:rPr>
          <w:color w:val="auto"/>
        </w:rPr>
      </w:pPr>
      <w:r w:rsidRPr="00704EE8">
        <w:rPr>
          <w:rFonts w:ascii="Times New Roman" w:eastAsia="Times New Roman" w:hAnsi="Times New Roman" w:cs="Times New Roman"/>
          <w:color w:val="auto"/>
        </w:rPr>
        <w:t xml:space="preserve">[10] Name this highest-pitched brass instrument. Haydn and Hummel both wrote concertos for Anton </w:t>
      </w:r>
      <w:proofErr w:type="spellStart"/>
      <w:r w:rsidRPr="00704EE8">
        <w:rPr>
          <w:rFonts w:ascii="Times New Roman" w:eastAsia="Times New Roman" w:hAnsi="Times New Roman" w:cs="Times New Roman"/>
          <w:color w:val="auto"/>
        </w:rPr>
        <w:t>Weidinger</w:t>
      </w:r>
      <w:proofErr w:type="spellEnd"/>
      <w:r w:rsidRPr="00704EE8">
        <w:rPr>
          <w:rFonts w:ascii="Times New Roman" w:eastAsia="Times New Roman" w:hAnsi="Times New Roman" w:cs="Times New Roman"/>
          <w:color w:val="auto"/>
        </w:rPr>
        <w:t>, who played this instrument.</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trumpet</w:t>
      </w:r>
    </w:p>
    <w:p w:rsidR="005A0D9F" w:rsidRPr="00704EE8" w:rsidRDefault="00872EE4">
      <w:pPr>
        <w:rPr>
          <w:color w:val="auto"/>
        </w:rPr>
      </w:pPr>
      <w:r w:rsidRPr="00704EE8">
        <w:rPr>
          <w:rFonts w:ascii="Times New Roman" w:eastAsia="Times New Roman" w:hAnsi="Times New Roman" w:cs="Times New Roman"/>
          <w:color w:val="auto"/>
        </w:rPr>
        <w:t xml:space="preserve">[10] The trumpets play the rising C-G-C motif in the beginning of </w:t>
      </w:r>
      <w:r w:rsidRPr="00704EE8">
        <w:rPr>
          <w:rFonts w:ascii="Times New Roman" w:eastAsia="Times New Roman" w:hAnsi="Times New Roman" w:cs="Times New Roman"/>
          <w:i/>
          <w:color w:val="auto"/>
        </w:rPr>
        <w:t xml:space="preserve">Also </w:t>
      </w:r>
      <w:proofErr w:type="spellStart"/>
      <w:r w:rsidRPr="00704EE8">
        <w:rPr>
          <w:rFonts w:ascii="Times New Roman" w:eastAsia="Times New Roman" w:hAnsi="Times New Roman" w:cs="Times New Roman"/>
          <w:i/>
          <w:color w:val="auto"/>
        </w:rPr>
        <w:t>Sprach</w:t>
      </w:r>
      <w:proofErr w:type="spellEnd"/>
      <w:r w:rsidRPr="00704EE8">
        <w:rPr>
          <w:rFonts w:ascii="Times New Roman" w:eastAsia="Times New Roman" w:hAnsi="Times New Roman" w:cs="Times New Roman"/>
          <w:i/>
          <w:color w:val="auto"/>
        </w:rPr>
        <w:t xml:space="preserve"> Zarathustra</w:t>
      </w:r>
      <w:r w:rsidRPr="00704EE8">
        <w:rPr>
          <w:rFonts w:ascii="Times New Roman" w:eastAsia="Times New Roman" w:hAnsi="Times New Roman" w:cs="Times New Roman"/>
          <w:color w:val="auto"/>
        </w:rPr>
        <w:t>, a tone poem by this composer.</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R</w:t>
      </w:r>
      <w:r w:rsidRPr="00704EE8">
        <w:rPr>
          <w:rFonts w:ascii="Times New Roman" w:eastAsia="Times New Roman" w:hAnsi="Times New Roman" w:cs="Times New Roman"/>
          <w:color w:val="auto"/>
        </w:rPr>
        <w:t xml:space="preserve">ichard </w:t>
      </w:r>
      <w:r w:rsidRPr="00704EE8">
        <w:rPr>
          <w:rFonts w:ascii="Times New Roman" w:eastAsia="Times New Roman" w:hAnsi="Times New Roman" w:cs="Times New Roman"/>
          <w:b/>
          <w:color w:val="auto"/>
          <w:u w:val="single"/>
        </w:rPr>
        <w:t>Strauss</w:t>
      </w:r>
      <w:r w:rsidRPr="00704EE8">
        <w:rPr>
          <w:rFonts w:ascii="Times New Roman" w:eastAsia="Times New Roman" w:hAnsi="Times New Roman" w:cs="Times New Roman"/>
          <w:color w:val="auto"/>
        </w:rPr>
        <w:t xml:space="preserve"> [prompt on partial answer]</w:t>
      </w:r>
    </w:p>
    <w:p w:rsidR="005A0D9F" w:rsidRPr="00704EE8" w:rsidRDefault="00872EE4">
      <w:pPr>
        <w:rPr>
          <w:color w:val="auto"/>
        </w:rPr>
      </w:pPr>
      <w:r w:rsidRPr="00704EE8">
        <w:rPr>
          <w:rFonts w:ascii="Times New Roman" w:eastAsia="Times New Roman" w:hAnsi="Times New Roman" w:cs="Times New Roman"/>
          <w:color w:val="auto"/>
        </w:rPr>
        <w:t>[10] In the first movement of this composer’s fifth symphony, a trumpet solo begins a C-sharp minor funeral march. This composer’s sixth symphony is known as the “Tragic.”</w:t>
      </w:r>
    </w:p>
    <w:p w:rsidR="005A0D9F" w:rsidRPr="00704EE8" w:rsidRDefault="00872EE4">
      <w:pPr>
        <w:rPr>
          <w:color w:val="auto"/>
        </w:rPr>
      </w:pPr>
      <w:r w:rsidRPr="00704EE8">
        <w:rPr>
          <w:rFonts w:ascii="Times New Roman" w:eastAsia="Times New Roman" w:hAnsi="Times New Roman" w:cs="Times New Roman"/>
          <w:color w:val="auto"/>
        </w:rPr>
        <w:t xml:space="preserve">ANSWER: Gustav </w:t>
      </w:r>
      <w:r w:rsidRPr="00704EE8">
        <w:rPr>
          <w:rFonts w:ascii="Times New Roman" w:eastAsia="Times New Roman" w:hAnsi="Times New Roman" w:cs="Times New Roman"/>
          <w:b/>
          <w:color w:val="auto"/>
          <w:u w:val="single"/>
        </w:rPr>
        <w:t>Mahler</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4. The 1964 Good Friday Earthquake flattened the largest city located on this body of water. For 10 points each:</w:t>
      </w:r>
    </w:p>
    <w:p w:rsidR="005A0D9F" w:rsidRPr="00704EE8" w:rsidRDefault="00872EE4">
      <w:pPr>
        <w:rPr>
          <w:color w:val="auto"/>
        </w:rPr>
      </w:pPr>
      <w:r w:rsidRPr="00704EE8">
        <w:rPr>
          <w:rFonts w:ascii="Times New Roman" w:eastAsia="Times New Roman" w:hAnsi="Times New Roman" w:cs="Times New Roman"/>
          <w:color w:val="auto"/>
        </w:rPr>
        <w:t xml:space="preserve">[10] Name this sound that was the site of the </w:t>
      </w:r>
      <w:r w:rsidRPr="00704EE8">
        <w:rPr>
          <w:rFonts w:ascii="Times New Roman" w:eastAsia="Times New Roman" w:hAnsi="Times New Roman" w:cs="Times New Roman"/>
          <w:i/>
          <w:color w:val="auto"/>
        </w:rPr>
        <w:t>Exxon Valdez</w:t>
      </w:r>
      <w:r w:rsidRPr="00704EE8">
        <w:rPr>
          <w:rFonts w:ascii="Times New Roman" w:eastAsia="Times New Roman" w:hAnsi="Times New Roman" w:cs="Times New Roman"/>
          <w:color w:val="auto"/>
        </w:rPr>
        <w:t xml:space="preserve"> oil spill.</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Prince William</w:t>
      </w:r>
      <w:r w:rsidRPr="00704EE8">
        <w:rPr>
          <w:rFonts w:ascii="Times New Roman" w:eastAsia="Times New Roman" w:hAnsi="Times New Roman" w:cs="Times New Roman"/>
          <w:color w:val="auto"/>
        </w:rPr>
        <w:t xml:space="preserve"> Sound</w:t>
      </w:r>
    </w:p>
    <w:p w:rsidR="005A0D9F" w:rsidRPr="00704EE8" w:rsidRDefault="00872EE4">
      <w:pPr>
        <w:rPr>
          <w:color w:val="auto"/>
        </w:rPr>
      </w:pPr>
      <w:r w:rsidRPr="00704EE8">
        <w:rPr>
          <w:rFonts w:ascii="Times New Roman" w:eastAsia="Times New Roman" w:hAnsi="Times New Roman" w:cs="Times New Roman"/>
          <w:color w:val="auto"/>
        </w:rPr>
        <w:t>[10] Cruise ships in the Prince William Sound can pass through the Cook Inlet to reach Anchorage in this state.</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Alaska</w:t>
      </w:r>
    </w:p>
    <w:p w:rsidR="005A0D9F" w:rsidRPr="00704EE8" w:rsidRDefault="00872EE4">
      <w:pPr>
        <w:rPr>
          <w:color w:val="auto"/>
        </w:rPr>
      </w:pPr>
      <w:r w:rsidRPr="00704EE8">
        <w:rPr>
          <w:rFonts w:ascii="Times New Roman" w:eastAsia="Times New Roman" w:hAnsi="Times New Roman" w:cs="Times New Roman"/>
          <w:color w:val="auto"/>
        </w:rPr>
        <w:t>[10] This longest river in Alaska originates in British Columbia and flows through a namesake territory in northern Canada.</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Yukon</w:t>
      </w:r>
      <w:r w:rsidRPr="00704EE8">
        <w:rPr>
          <w:rFonts w:ascii="Times New Roman" w:eastAsia="Times New Roman" w:hAnsi="Times New Roman" w:cs="Times New Roman"/>
          <w:color w:val="auto"/>
        </w:rPr>
        <w:t xml:space="preserve"> River</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5. During this man’s time in office, the Emergency Powers Act of 1939 was passed due to the imminent threat of World War II. For 10 points each:</w:t>
      </w:r>
    </w:p>
    <w:p w:rsidR="005A0D9F" w:rsidRPr="00704EE8" w:rsidRDefault="00872EE4">
      <w:pPr>
        <w:rPr>
          <w:color w:val="auto"/>
        </w:rPr>
      </w:pPr>
      <w:r w:rsidRPr="00704EE8">
        <w:rPr>
          <w:rFonts w:ascii="Times New Roman" w:eastAsia="Times New Roman" w:hAnsi="Times New Roman" w:cs="Times New Roman"/>
          <w:color w:val="auto"/>
        </w:rPr>
        <w:t xml:space="preserve">[10] Name this leader who founded the </w:t>
      </w:r>
      <w:proofErr w:type="spellStart"/>
      <w:r w:rsidRPr="00704EE8">
        <w:rPr>
          <w:rFonts w:ascii="Times New Roman" w:eastAsia="Times New Roman" w:hAnsi="Times New Roman" w:cs="Times New Roman"/>
          <w:color w:val="auto"/>
        </w:rPr>
        <w:t>Fianna</w:t>
      </w:r>
      <w:proofErr w:type="spellEnd"/>
      <w:r w:rsidRPr="00704EE8">
        <w:rPr>
          <w:rFonts w:ascii="Times New Roman" w:eastAsia="Times New Roman" w:hAnsi="Times New Roman" w:cs="Times New Roman"/>
          <w:color w:val="auto"/>
        </w:rPr>
        <w:t xml:space="preserve"> </w:t>
      </w:r>
      <w:proofErr w:type="spellStart"/>
      <w:r w:rsidRPr="00704EE8">
        <w:rPr>
          <w:rFonts w:ascii="Times New Roman" w:eastAsia="Times New Roman" w:hAnsi="Times New Roman" w:cs="Times New Roman"/>
          <w:color w:val="auto"/>
        </w:rPr>
        <w:t>Fáil</w:t>
      </w:r>
      <w:proofErr w:type="spellEnd"/>
      <w:r w:rsidRPr="00704EE8">
        <w:rPr>
          <w:rFonts w:ascii="Times New Roman" w:eastAsia="Times New Roman" w:hAnsi="Times New Roman" w:cs="Times New Roman"/>
          <w:color w:val="auto"/>
        </w:rPr>
        <w:t xml:space="preserve"> party after leaving Sinn </w:t>
      </w:r>
      <w:proofErr w:type="spellStart"/>
      <w:r w:rsidRPr="00704EE8">
        <w:rPr>
          <w:rFonts w:ascii="Times New Roman" w:eastAsia="Times New Roman" w:hAnsi="Times New Roman" w:cs="Times New Roman"/>
          <w:color w:val="auto"/>
        </w:rPr>
        <w:t>Féin</w:t>
      </w:r>
      <w:proofErr w:type="spellEnd"/>
      <w:r w:rsidRPr="00704EE8">
        <w:rPr>
          <w:rFonts w:ascii="Times New Roman" w:eastAsia="Times New Roman" w:hAnsi="Times New Roman" w:cs="Times New Roman"/>
          <w:color w:val="auto"/>
        </w:rPr>
        <w:t xml:space="preserve"> in 1926. He was the final President of the Executive Council before becoming his nation’s first Taoiseach.</w:t>
      </w:r>
    </w:p>
    <w:p w:rsidR="005A0D9F" w:rsidRPr="00704EE8" w:rsidRDefault="00872EE4">
      <w:pPr>
        <w:rPr>
          <w:color w:val="auto"/>
        </w:rPr>
      </w:pPr>
      <w:r w:rsidRPr="00704EE8">
        <w:rPr>
          <w:rFonts w:ascii="Times New Roman" w:eastAsia="Times New Roman" w:hAnsi="Times New Roman" w:cs="Times New Roman"/>
          <w:color w:val="auto"/>
        </w:rPr>
        <w:t xml:space="preserve">ANSWER: </w:t>
      </w:r>
      <w:proofErr w:type="spellStart"/>
      <w:r w:rsidRPr="00704EE8">
        <w:rPr>
          <w:rFonts w:ascii="Times New Roman" w:eastAsia="Times New Roman" w:hAnsi="Times New Roman" w:cs="Times New Roman"/>
          <w:color w:val="auto"/>
        </w:rPr>
        <w:t>Eamon</w:t>
      </w:r>
      <w:proofErr w:type="spellEnd"/>
      <w:r w:rsidRPr="00704EE8">
        <w:rPr>
          <w:rFonts w:ascii="Times New Roman" w:eastAsia="Times New Roman" w:hAnsi="Times New Roman" w:cs="Times New Roman"/>
          <w:b/>
          <w:color w:val="auto"/>
        </w:rPr>
        <w:t xml:space="preserve"> </w:t>
      </w:r>
      <w:r w:rsidRPr="00704EE8">
        <w:rPr>
          <w:rFonts w:ascii="Times New Roman" w:eastAsia="Times New Roman" w:hAnsi="Times New Roman" w:cs="Times New Roman"/>
          <w:b/>
          <w:color w:val="auto"/>
          <w:u w:val="single"/>
        </w:rPr>
        <w:t>de Valera</w:t>
      </w:r>
    </w:p>
    <w:p w:rsidR="005A0D9F" w:rsidRPr="00704EE8" w:rsidRDefault="00872EE4">
      <w:pPr>
        <w:rPr>
          <w:color w:val="auto"/>
        </w:rPr>
      </w:pPr>
      <w:r w:rsidRPr="00704EE8">
        <w:rPr>
          <w:rFonts w:ascii="Times New Roman" w:eastAsia="Times New Roman" w:hAnsi="Times New Roman" w:cs="Times New Roman"/>
          <w:color w:val="auto"/>
        </w:rPr>
        <w:t xml:space="preserve">[10] </w:t>
      </w:r>
      <w:proofErr w:type="spellStart"/>
      <w:r w:rsidRPr="00704EE8">
        <w:rPr>
          <w:rFonts w:ascii="Times New Roman" w:eastAsia="Times New Roman" w:hAnsi="Times New Roman" w:cs="Times New Roman"/>
          <w:color w:val="auto"/>
        </w:rPr>
        <w:t>Eamon</w:t>
      </w:r>
      <w:proofErr w:type="spellEnd"/>
      <w:r w:rsidRPr="00704EE8">
        <w:rPr>
          <w:rFonts w:ascii="Times New Roman" w:eastAsia="Times New Roman" w:hAnsi="Times New Roman" w:cs="Times New Roman"/>
          <w:color w:val="auto"/>
        </w:rPr>
        <w:t xml:space="preserve"> de Valera was president of this European nation while revolutionary leader Michael Collins died in 1922 during this nation’s Civil War. The </w:t>
      </w:r>
      <w:proofErr w:type="spellStart"/>
      <w:r w:rsidRPr="00704EE8">
        <w:rPr>
          <w:rFonts w:ascii="Times New Roman" w:eastAsia="Times New Roman" w:hAnsi="Times New Roman" w:cs="Times New Roman"/>
          <w:color w:val="auto"/>
        </w:rPr>
        <w:t>Oireachtas</w:t>
      </w:r>
      <w:proofErr w:type="spellEnd"/>
      <w:r w:rsidRPr="00704EE8">
        <w:rPr>
          <w:rFonts w:ascii="Times New Roman" w:eastAsia="Times New Roman" w:hAnsi="Times New Roman" w:cs="Times New Roman"/>
          <w:color w:val="auto"/>
        </w:rPr>
        <w:t xml:space="preserve"> parliament meets in this nation’s capital Dublin. </w:t>
      </w:r>
    </w:p>
    <w:p w:rsidR="005A0D9F" w:rsidRPr="00704EE8" w:rsidRDefault="00872EE4">
      <w:pPr>
        <w:rPr>
          <w:color w:val="auto"/>
        </w:rPr>
      </w:pPr>
      <w:r w:rsidRPr="00704EE8">
        <w:rPr>
          <w:rFonts w:ascii="Times New Roman" w:eastAsia="Times New Roman" w:hAnsi="Times New Roman" w:cs="Times New Roman"/>
          <w:color w:val="auto"/>
        </w:rPr>
        <w:t xml:space="preserve">ANSWER: Republic of </w:t>
      </w:r>
      <w:r w:rsidRPr="00704EE8">
        <w:rPr>
          <w:rFonts w:ascii="Times New Roman" w:eastAsia="Times New Roman" w:hAnsi="Times New Roman" w:cs="Times New Roman"/>
          <w:b/>
          <w:color w:val="auto"/>
          <w:u w:val="single"/>
        </w:rPr>
        <w:t>Ireland</w:t>
      </w:r>
    </w:p>
    <w:p w:rsidR="005A0D9F" w:rsidRPr="00704EE8" w:rsidRDefault="00872EE4">
      <w:pPr>
        <w:rPr>
          <w:color w:val="auto"/>
        </w:rPr>
      </w:pPr>
      <w:r w:rsidRPr="00704EE8">
        <w:rPr>
          <w:rFonts w:ascii="Times New Roman" w:eastAsia="Times New Roman" w:hAnsi="Times New Roman" w:cs="Times New Roman"/>
          <w:color w:val="auto"/>
        </w:rPr>
        <w:t xml:space="preserve">[10] Before Ireland became an independent republic, a rebellion in 1916 against British Rule named after this holiday was quickly put down and many of its leaders, such as Patrick </w:t>
      </w:r>
      <w:proofErr w:type="spellStart"/>
      <w:r w:rsidRPr="00704EE8">
        <w:rPr>
          <w:rFonts w:ascii="Times New Roman" w:eastAsia="Times New Roman" w:hAnsi="Times New Roman" w:cs="Times New Roman"/>
          <w:color w:val="auto"/>
        </w:rPr>
        <w:t>Pearse</w:t>
      </w:r>
      <w:proofErr w:type="spellEnd"/>
      <w:r w:rsidRPr="00704EE8">
        <w:rPr>
          <w:rFonts w:ascii="Times New Roman" w:eastAsia="Times New Roman" w:hAnsi="Times New Roman" w:cs="Times New Roman"/>
          <w:color w:val="auto"/>
        </w:rPr>
        <w:t xml:space="preserve"> and </w:t>
      </w:r>
      <w:r w:rsidR="009F1C0E">
        <w:rPr>
          <w:rFonts w:ascii="Times New Roman" w:eastAsia="Times New Roman" w:hAnsi="Times New Roman" w:cs="Times New Roman"/>
          <w:color w:val="auto"/>
        </w:rPr>
        <w:t>James Connolly, were executed.</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Easter</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6. Jacob Marley is “dead as a doornail,” but that doesn’t stop him from visiting his former business partner as a ghost in this work. For 10 points each:</w:t>
      </w:r>
    </w:p>
    <w:p w:rsidR="005A0D9F" w:rsidRPr="00704EE8" w:rsidRDefault="00872EE4">
      <w:pPr>
        <w:rPr>
          <w:color w:val="auto"/>
        </w:rPr>
      </w:pPr>
      <w:r w:rsidRPr="00704EE8">
        <w:rPr>
          <w:rFonts w:ascii="Times New Roman" w:eastAsia="Times New Roman" w:hAnsi="Times New Roman" w:cs="Times New Roman"/>
          <w:color w:val="auto"/>
        </w:rPr>
        <w:t>[10] Name this Dickens novella in which Ebenezer Scrooge is visited by three spirits who show him visions of the past, present, and future on the title holiday.</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i/>
          <w:color w:val="auto"/>
        </w:rPr>
        <w:t xml:space="preserve">A </w:t>
      </w:r>
      <w:r w:rsidRPr="00704EE8">
        <w:rPr>
          <w:rFonts w:ascii="Times New Roman" w:eastAsia="Times New Roman" w:hAnsi="Times New Roman" w:cs="Times New Roman"/>
          <w:b/>
          <w:i/>
          <w:color w:val="auto"/>
          <w:u w:val="single"/>
        </w:rPr>
        <w:t>Christmas Carol</w:t>
      </w:r>
    </w:p>
    <w:p w:rsidR="005A0D9F" w:rsidRPr="00704EE8" w:rsidRDefault="00872EE4">
      <w:pPr>
        <w:rPr>
          <w:color w:val="auto"/>
        </w:rPr>
      </w:pPr>
      <w:r w:rsidRPr="00704EE8">
        <w:rPr>
          <w:rFonts w:ascii="Times New Roman" w:eastAsia="Times New Roman" w:hAnsi="Times New Roman" w:cs="Times New Roman"/>
          <w:color w:val="auto"/>
        </w:rPr>
        <w:t xml:space="preserve">[10] Scrooge becomes like a second father to this son of Bob </w:t>
      </w:r>
      <w:proofErr w:type="spellStart"/>
      <w:r w:rsidRPr="00704EE8">
        <w:rPr>
          <w:rFonts w:ascii="Times New Roman" w:eastAsia="Times New Roman" w:hAnsi="Times New Roman" w:cs="Times New Roman"/>
          <w:color w:val="auto"/>
        </w:rPr>
        <w:t>Cratchit</w:t>
      </w:r>
      <w:proofErr w:type="spellEnd"/>
      <w:r w:rsidRPr="00704EE8">
        <w:rPr>
          <w:rFonts w:ascii="Times New Roman" w:eastAsia="Times New Roman" w:hAnsi="Times New Roman" w:cs="Times New Roman"/>
          <w:color w:val="auto"/>
        </w:rPr>
        <w:t>, after seeing an alternate future where this character has died. This character notably says “God bless us every one.”</w:t>
      </w:r>
    </w:p>
    <w:p w:rsidR="005A0D9F" w:rsidRPr="00704EE8" w:rsidRDefault="00872EE4">
      <w:pPr>
        <w:rPr>
          <w:color w:val="auto"/>
        </w:rPr>
      </w:pPr>
      <w:r w:rsidRPr="00704EE8">
        <w:rPr>
          <w:rFonts w:ascii="Times New Roman" w:eastAsia="Times New Roman" w:hAnsi="Times New Roman" w:cs="Times New Roman"/>
          <w:color w:val="auto"/>
        </w:rPr>
        <w:t xml:space="preserve">ANSWER: Tiny </w:t>
      </w:r>
      <w:r w:rsidRPr="00704EE8">
        <w:rPr>
          <w:rFonts w:ascii="Times New Roman" w:eastAsia="Times New Roman" w:hAnsi="Times New Roman" w:cs="Times New Roman"/>
          <w:b/>
          <w:color w:val="auto"/>
          <w:u w:val="single"/>
        </w:rPr>
        <w:t>Tim</w:t>
      </w:r>
    </w:p>
    <w:p w:rsidR="005A0D9F" w:rsidRPr="00704EE8" w:rsidRDefault="00872EE4">
      <w:pPr>
        <w:rPr>
          <w:color w:val="auto"/>
        </w:rPr>
      </w:pPr>
      <w:r w:rsidRPr="00704EE8">
        <w:rPr>
          <w:rFonts w:ascii="Times New Roman" w:eastAsia="Times New Roman" w:hAnsi="Times New Roman" w:cs="Times New Roman"/>
          <w:color w:val="auto"/>
        </w:rPr>
        <w:t>[10] In his youth, Scrooge was apprenticed to this man, whose good-natured generosity contrasts with Scrooge’s miserliness and cutthroat business ethics.</w:t>
      </w:r>
    </w:p>
    <w:p w:rsidR="005A0D9F" w:rsidRPr="00704EE8" w:rsidRDefault="00872EE4">
      <w:pPr>
        <w:rPr>
          <w:color w:val="auto"/>
        </w:rPr>
      </w:pPr>
      <w:r w:rsidRPr="00704EE8">
        <w:rPr>
          <w:rFonts w:ascii="Times New Roman" w:eastAsia="Times New Roman" w:hAnsi="Times New Roman" w:cs="Times New Roman"/>
          <w:color w:val="auto"/>
        </w:rPr>
        <w:t xml:space="preserve">ANSWER: </w:t>
      </w:r>
      <w:proofErr w:type="spellStart"/>
      <w:r w:rsidRPr="00704EE8">
        <w:rPr>
          <w:rFonts w:ascii="Times New Roman" w:eastAsia="Times New Roman" w:hAnsi="Times New Roman" w:cs="Times New Roman"/>
          <w:b/>
          <w:color w:val="auto"/>
          <w:u w:val="single"/>
        </w:rPr>
        <w:t>Fezziwig</w:t>
      </w:r>
      <w:proofErr w:type="spellEnd"/>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7. Ovid’s version of the origin of these people describes how King </w:t>
      </w:r>
      <w:proofErr w:type="spellStart"/>
      <w:r w:rsidRPr="00704EE8">
        <w:rPr>
          <w:rFonts w:ascii="Times New Roman" w:eastAsia="Times New Roman" w:hAnsi="Times New Roman" w:cs="Times New Roman"/>
          <w:color w:val="auto"/>
        </w:rPr>
        <w:t>Aeacus</w:t>
      </w:r>
      <w:proofErr w:type="spellEnd"/>
      <w:r w:rsidRPr="00704EE8">
        <w:rPr>
          <w:rFonts w:ascii="Times New Roman" w:eastAsia="Times New Roman" w:hAnsi="Times New Roman" w:cs="Times New Roman"/>
          <w:color w:val="auto"/>
        </w:rPr>
        <w:t xml:space="preserve"> of Aegina’s request for repopulation resulted in Zeus creating them from a host of ants. For 10 points each:</w:t>
      </w:r>
    </w:p>
    <w:p w:rsidR="005A0D9F" w:rsidRPr="00704EE8" w:rsidRDefault="00872EE4">
      <w:pPr>
        <w:rPr>
          <w:color w:val="auto"/>
        </w:rPr>
      </w:pPr>
      <w:r w:rsidRPr="00704EE8">
        <w:rPr>
          <w:rFonts w:ascii="Times New Roman" w:eastAsia="Times New Roman" w:hAnsi="Times New Roman" w:cs="Times New Roman"/>
          <w:color w:val="auto"/>
        </w:rPr>
        <w:t xml:space="preserve">[10] Name this group of highly skilled warriors, led during the Trojan War by the bosom companion of </w:t>
      </w:r>
      <w:proofErr w:type="spellStart"/>
      <w:r w:rsidRPr="00704EE8">
        <w:rPr>
          <w:rFonts w:ascii="Times New Roman" w:eastAsia="Times New Roman" w:hAnsi="Times New Roman" w:cs="Times New Roman"/>
          <w:color w:val="auto"/>
        </w:rPr>
        <w:t>Patroclus</w:t>
      </w:r>
      <w:proofErr w:type="spellEnd"/>
      <w:r w:rsidRPr="00704EE8">
        <w:rPr>
          <w:rFonts w:ascii="Times New Roman" w:eastAsia="Times New Roman" w:hAnsi="Times New Roman" w:cs="Times New Roman"/>
          <w:color w:val="auto"/>
        </w:rPr>
        <w:t>.</w:t>
      </w:r>
    </w:p>
    <w:p w:rsidR="005A0D9F" w:rsidRPr="00704EE8" w:rsidRDefault="00872EE4">
      <w:pPr>
        <w:rPr>
          <w:color w:val="auto"/>
        </w:rPr>
      </w:pPr>
      <w:r w:rsidRPr="00704EE8">
        <w:rPr>
          <w:rFonts w:ascii="Times New Roman" w:eastAsia="Times New Roman" w:hAnsi="Times New Roman" w:cs="Times New Roman"/>
          <w:color w:val="auto"/>
        </w:rPr>
        <w:t xml:space="preserve">ANSWER: the </w:t>
      </w:r>
      <w:r w:rsidRPr="00704EE8">
        <w:rPr>
          <w:rFonts w:ascii="Times New Roman" w:eastAsia="Times New Roman" w:hAnsi="Times New Roman" w:cs="Times New Roman"/>
          <w:b/>
          <w:color w:val="auto"/>
          <w:u w:val="single"/>
        </w:rPr>
        <w:t>Myrmidons</w:t>
      </w:r>
    </w:p>
    <w:p w:rsidR="005A0D9F" w:rsidRPr="00704EE8" w:rsidRDefault="00872EE4">
      <w:pPr>
        <w:rPr>
          <w:color w:val="auto"/>
        </w:rPr>
      </w:pPr>
      <w:r w:rsidRPr="00704EE8">
        <w:rPr>
          <w:rFonts w:ascii="Times New Roman" w:eastAsia="Times New Roman" w:hAnsi="Times New Roman" w:cs="Times New Roman"/>
          <w:color w:val="auto"/>
        </w:rPr>
        <w:t>[10] This leader of the Myrmidons kills the Trojan champion Hector, but later dies when an arrow hits him in the heel.</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Achilles</w:t>
      </w:r>
    </w:p>
    <w:p w:rsidR="005A0D9F" w:rsidRPr="00704EE8" w:rsidRDefault="00872EE4">
      <w:pPr>
        <w:rPr>
          <w:color w:val="auto"/>
        </w:rPr>
      </w:pPr>
      <w:r w:rsidRPr="00704EE8">
        <w:rPr>
          <w:rFonts w:ascii="Times New Roman" w:eastAsia="Times New Roman" w:hAnsi="Times New Roman" w:cs="Times New Roman"/>
          <w:color w:val="auto"/>
        </w:rPr>
        <w:t>[10] Achilles is killed by this Trojan prince, whose abduction of Helen from the court of Menelaus kicked off the Trojan War. He also presents Aphrodite with a certain golden apple.</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Paris</w:t>
      </w:r>
      <w:r w:rsidRPr="00704EE8">
        <w:rPr>
          <w:rFonts w:ascii="Times New Roman" w:eastAsia="Times New Roman" w:hAnsi="Times New Roman" w:cs="Times New Roman"/>
          <w:color w:val="auto"/>
        </w:rPr>
        <w:t xml:space="preserve"> [or </w:t>
      </w:r>
      <w:r w:rsidRPr="00704EE8">
        <w:rPr>
          <w:rFonts w:ascii="Times New Roman" w:eastAsia="Times New Roman" w:hAnsi="Times New Roman" w:cs="Times New Roman"/>
          <w:b/>
          <w:color w:val="auto"/>
          <w:u w:val="single"/>
        </w:rPr>
        <w:t>Alexander</w:t>
      </w:r>
      <w:r w:rsidRPr="00704EE8">
        <w:rPr>
          <w:rFonts w:ascii="Times New Roman" w:eastAsia="Times New Roman" w:hAnsi="Times New Roman" w:cs="Times New Roman"/>
          <w:color w:val="auto"/>
        </w:rPr>
        <w:t>]</w:t>
      </w:r>
    </w:p>
    <w:p w:rsidR="005A0D9F" w:rsidRPr="00704EE8" w:rsidRDefault="00872EE4">
      <w:pPr>
        <w:rPr>
          <w:color w:val="auto"/>
        </w:rPr>
      </w:pPr>
      <w:r w:rsidRPr="00704EE8">
        <w:rPr>
          <w:rFonts w:ascii="Times New Roman" w:eastAsia="Times New Roman" w:hAnsi="Times New Roman" w:cs="Times New Roman"/>
          <w:color w:val="auto"/>
        </w:rPr>
        <w:t xml:space="preserve"> </w:t>
      </w:r>
    </w:p>
    <w:p w:rsidR="005A0D9F" w:rsidRPr="00704EE8" w:rsidRDefault="00872EE4">
      <w:pPr>
        <w:rPr>
          <w:color w:val="auto"/>
        </w:rPr>
      </w:pPr>
      <w:r w:rsidRPr="00704EE8">
        <w:rPr>
          <w:rFonts w:ascii="Times New Roman" w:eastAsia="Times New Roman" w:hAnsi="Times New Roman" w:cs="Times New Roman"/>
          <w:color w:val="auto"/>
        </w:rPr>
        <w:t>8. Evaluating the Riemann Zeta function at 4 yields this value raised to the fourth power divided by 90. For 10 points each:</w:t>
      </w:r>
    </w:p>
    <w:p w:rsidR="005A0D9F" w:rsidRPr="00704EE8" w:rsidRDefault="00872EE4">
      <w:pPr>
        <w:rPr>
          <w:color w:val="auto"/>
        </w:rPr>
      </w:pPr>
      <w:r w:rsidRPr="00704EE8">
        <w:rPr>
          <w:rFonts w:ascii="Times New Roman" w:eastAsia="Times New Roman" w:hAnsi="Times New Roman" w:cs="Times New Roman"/>
          <w:color w:val="auto"/>
        </w:rPr>
        <w:t xml:space="preserve">[10] Identify this number, the area of a circle with radius 1. </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pi</w:t>
      </w:r>
    </w:p>
    <w:p w:rsidR="005A0D9F" w:rsidRPr="00704EE8" w:rsidRDefault="00872EE4">
      <w:pPr>
        <w:rPr>
          <w:color w:val="auto"/>
        </w:rPr>
      </w:pPr>
      <w:r w:rsidRPr="00704EE8">
        <w:rPr>
          <w:rFonts w:ascii="Times New Roman" w:eastAsia="Times New Roman" w:hAnsi="Times New Roman" w:cs="Times New Roman"/>
          <w:color w:val="auto"/>
        </w:rPr>
        <w:t>[10] Pi is not algebraic, so it is one of these numbers, which means it is not the root of any polynomial with rational coefficients.</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transcendental</w:t>
      </w:r>
      <w:r w:rsidRPr="00704EE8">
        <w:rPr>
          <w:rFonts w:ascii="Times New Roman" w:eastAsia="Times New Roman" w:hAnsi="Times New Roman" w:cs="Times New Roman"/>
          <w:color w:val="auto"/>
        </w:rPr>
        <w:t xml:space="preserve"> numbers</w:t>
      </w:r>
    </w:p>
    <w:p w:rsidR="005A0D9F" w:rsidRPr="00704EE8" w:rsidRDefault="00872EE4">
      <w:pPr>
        <w:rPr>
          <w:color w:val="auto"/>
        </w:rPr>
      </w:pPr>
      <w:r w:rsidRPr="00704EE8">
        <w:rPr>
          <w:rFonts w:ascii="Times New Roman" w:eastAsia="Times New Roman" w:hAnsi="Times New Roman" w:cs="Times New Roman"/>
          <w:color w:val="auto"/>
        </w:rPr>
        <w:t xml:space="preserve">[10] This man solved the Basel problem, proving that pi-squared over six equals the infinite sum of one over n-squared. He is the namesake of the number </w:t>
      </w:r>
      <w:r w:rsidRPr="00704EE8">
        <w:rPr>
          <w:rFonts w:ascii="Times New Roman" w:eastAsia="Times New Roman" w:hAnsi="Times New Roman" w:cs="Times New Roman"/>
          <w:i/>
          <w:color w:val="auto"/>
        </w:rPr>
        <w:t>e</w:t>
      </w:r>
      <w:r w:rsidRPr="00704EE8">
        <w:rPr>
          <w:rFonts w:ascii="Times New Roman" w:eastAsia="Times New Roman" w:hAnsi="Times New Roman" w:cs="Times New Roman"/>
          <w:color w:val="auto"/>
        </w:rPr>
        <w:t>.</w:t>
      </w:r>
    </w:p>
    <w:p w:rsidR="005A0D9F" w:rsidRPr="00704EE8" w:rsidRDefault="00872EE4">
      <w:pPr>
        <w:rPr>
          <w:color w:val="auto"/>
        </w:rPr>
      </w:pPr>
      <w:r w:rsidRPr="00704EE8">
        <w:rPr>
          <w:rFonts w:ascii="Times New Roman" w:eastAsia="Times New Roman" w:hAnsi="Times New Roman" w:cs="Times New Roman"/>
          <w:color w:val="auto"/>
        </w:rPr>
        <w:t xml:space="preserve">ANSWER: Leonhard </w:t>
      </w:r>
      <w:r w:rsidRPr="00704EE8">
        <w:rPr>
          <w:rFonts w:ascii="Times New Roman" w:eastAsia="Times New Roman" w:hAnsi="Times New Roman" w:cs="Times New Roman"/>
          <w:b/>
          <w:color w:val="auto"/>
          <w:u w:val="single"/>
        </w:rPr>
        <w:t>Euler</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9. </w:t>
      </w:r>
      <w:proofErr w:type="gramStart"/>
      <w:r w:rsidRPr="00704EE8">
        <w:rPr>
          <w:rFonts w:ascii="Times New Roman" w:eastAsia="Times New Roman" w:hAnsi="Times New Roman" w:cs="Times New Roman"/>
          <w:color w:val="auto"/>
        </w:rPr>
        <w:t>It’s</w:t>
      </w:r>
      <w:proofErr w:type="gramEnd"/>
      <w:r w:rsidRPr="00704EE8">
        <w:rPr>
          <w:rFonts w:ascii="Times New Roman" w:eastAsia="Times New Roman" w:hAnsi="Times New Roman" w:cs="Times New Roman"/>
          <w:color w:val="auto"/>
        </w:rPr>
        <w:t xml:space="preserve"> not the KGB, but Ion </w:t>
      </w:r>
      <w:proofErr w:type="spellStart"/>
      <w:r w:rsidRPr="00704EE8">
        <w:rPr>
          <w:rFonts w:ascii="Times New Roman" w:eastAsia="Times New Roman" w:hAnsi="Times New Roman" w:cs="Times New Roman"/>
          <w:color w:val="auto"/>
        </w:rPr>
        <w:t>Pacepa</w:t>
      </w:r>
      <w:proofErr w:type="spellEnd"/>
      <w:r w:rsidRPr="00704EE8">
        <w:rPr>
          <w:rFonts w:ascii="Times New Roman" w:eastAsia="Times New Roman" w:hAnsi="Times New Roman" w:cs="Times New Roman"/>
          <w:color w:val="auto"/>
        </w:rPr>
        <w:t xml:space="preserve"> defected to the United States after he was ordered to have Noel Bernard executed while serving as a general in this organization. For 10 points each: </w:t>
      </w:r>
    </w:p>
    <w:p w:rsidR="005A0D9F" w:rsidRPr="00704EE8" w:rsidRDefault="00872EE4">
      <w:pPr>
        <w:rPr>
          <w:color w:val="auto"/>
        </w:rPr>
      </w:pPr>
      <w:r w:rsidRPr="00704EE8">
        <w:rPr>
          <w:rFonts w:ascii="Times New Roman" w:eastAsia="Times New Roman" w:hAnsi="Times New Roman" w:cs="Times New Roman"/>
          <w:color w:val="auto"/>
        </w:rPr>
        <w:t xml:space="preserve">[10] Name this brutal secret police agency which was the successor to the </w:t>
      </w:r>
      <w:proofErr w:type="spellStart"/>
      <w:r w:rsidRPr="00704EE8">
        <w:rPr>
          <w:rFonts w:ascii="Times New Roman" w:eastAsia="Times New Roman" w:hAnsi="Times New Roman" w:cs="Times New Roman"/>
          <w:color w:val="auto"/>
        </w:rPr>
        <w:t>Siguranţa</w:t>
      </w:r>
      <w:proofErr w:type="spellEnd"/>
      <w:r w:rsidRPr="00704EE8">
        <w:rPr>
          <w:rFonts w:ascii="Times New Roman" w:eastAsia="Times New Roman" w:hAnsi="Times New Roman" w:cs="Times New Roman"/>
          <w:color w:val="auto"/>
        </w:rPr>
        <w:t xml:space="preserve">. It developed a weapon called the </w:t>
      </w:r>
      <w:proofErr w:type="spellStart"/>
      <w:r w:rsidRPr="00704EE8">
        <w:rPr>
          <w:rFonts w:ascii="Times New Roman" w:eastAsia="Times New Roman" w:hAnsi="Times New Roman" w:cs="Times New Roman"/>
          <w:color w:val="auto"/>
        </w:rPr>
        <w:t>Radu</w:t>
      </w:r>
      <w:proofErr w:type="spellEnd"/>
      <w:r w:rsidRPr="00704EE8">
        <w:rPr>
          <w:rFonts w:ascii="Times New Roman" w:eastAsia="Times New Roman" w:hAnsi="Times New Roman" w:cs="Times New Roman"/>
          <w:color w:val="auto"/>
        </w:rPr>
        <w:t xml:space="preserve"> which was used to spread cancer to kill dissidents.</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Securitate</w:t>
      </w:r>
    </w:p>
    <w:p w:rsidR="005A0D9F" w:rsidRPr="00704EE8" w:rsidRDefault="00872EE4">
      <w:pPr>
        <w:rPr>
          <w:color w:val="auto"/>
        </w:rPr>
      </w:pPr>
      <w:r w:rsidRPr="00704EE8">
        <w:rPr>
          <w:rFonts w:ascii="Times New Roman" w:eastAsia="Times New Roman" w:hAnsi="Times New Roman" w:cs="Times New Roman"/>
          <w:color w:val="auto"/>
        </w:rPr>
        <w:t xml:space="preserve">[10] This world leader used the Securitate to arrest protesters during an uprising in </w:t>
      </w:r>
      <w:proofErr w:type="spellStart"/>
      <w:r w:rsidRPr="00704EE8">
        <w:rPr>
          <w:rFonts w:ascii="Times New Roman" w:eastAsia="Times New Roman" w:hAnsi="Times New Roman" w:cs="Times New Roman"/>
          <w:color w:val="auto"/>
        </w:rPr>
        <w:t>Timişoara</w:t>
      </w:r>
      <w:proofErr w:type="spellEnd"/>
      <w:r w:rsidRPr="00704EE8">
        <w:rPr>
          <w:rFonts w:ascii="Times New Roman" w:eastAsia="Times New Roman" w:hAnsi="Times New Roman" w:cs="Times New Roman"/>
          <w:color w:val="auto"/>
        </w:rPr>
        <w:t xml:space="preserve"> and put down the </w:t>
      </w:r>
      <w:proofErr w:type="spellStart"/>
      <w:r w:rsidRPr="00704EE8">
        <w:rPr>
          <w:rFonts w:ascii="Times New Roman" w:eastAsia="Times New Roman" w:hAnsi="Times New Roman" w:cs="Times New Roman"/>
          <w:color w:val="auto"/>
        </w:rPr>
        <w:t>Braşov</w:t>
      </w:r>
      <w:proofErr w:type="spellEnd"/>
      <w:r w:rsidRPr="00704EE8">
        <w:rPr>
          <w:rFonts w:ascii="Times New Roman" w:eastAsia="Times New Roman" w:hAnsi="Times New Roman" w:cs="Times New Roman"/>
          <w:color w:val="auto"/>
        </w:rPr>
        <w:t xml:space="preserve"> Rebellion. This man outlined his socialist proposals in his July Theses and developed a cult of personality inspired by Mao Zedong and Kim Il-sung.</w:t>
      </w:r>
    </w:p>
    <w:p w:rsidR="005A0D9F" w:rsidRPr="00704EE8" w:rsidRDefault="00872EE4">
      <w:pPr>
        <w:rPr>
          <w:color w:val="auto"/>
        </w:rPr>
      </w:pPr>
      <w:r w:rsidRPr="00704EE8">
        <w:rPr>
          <w:rFonts w:ascii="Times New Roman" w:eastAsia="Times New Roman" w:hAnsi="Times New Roman" w:cs="Times New Roman"/>
          <w:color w:val="auto"/>
        </w:rPr>
        <w:t xml:space="preserve">ANSWER: </w:t>
      </w:r>
      <w:proofErr w:type="spellStart"/>
      <w:r w:rsidRPr="00704EE8">
        <w:rPr>
          <w:rFonts w:ascii="Times New Roman" w:eastAsia="Times New Roman" w:hAnsi="Times New Roman" w:cs="Times New Roman"/>
          <w:color w:val="auto"/>
        </w:rPr>
        <w:t>Nicolae</w:t>
      </w:r>
      <w:proofErr w:type="spellEnd"/>
      <w:r w:rsidRPr="00704EE8">
        <w:rPr>
          <w:rFonts w:ascii="Times New Roman" w:eastAsia="Times New Roman" w:hAnsi="Times New Roman" w:cs="Times New Roman"/>
          <w:color w:val="auto"/>
        </w:rPr>
        <w:t xml:space="preserve"> </w:t>
      </w:r>
      <w:r w:rsidRPr="00704EE8">
        <w:rPr>
          <w:rFonts w:ascii="Times New Roman" w:eastAsia="Times New Roman" w:hAnsi="Times New Roman" w:cs="Times New Roman"/>
          <w:b/>
          <w:color w:val="auto"/>
          <w:u w:val="single"/>
        </w:rPr>
        <w:t>Ceausescu</w:t>
      </w:r>
    </w:p>
    <w:p w:rsidR="005A0D9F" w:rsidRPr="00704EE8" w:rsidRDefault="00872EE4">
      <w:pPr>
        <w:rPr>
          <w:color w:val="auto"/>
        </w:rPr>
      </w:pPr>
      <w:r w:rsidRPr="00704EE8">
        <w:rPr>
          <w:rFonts w:ascii="Times New Roman" w:eastAsia="Times New Roman" w:hAnsi="Times New Roman" w:cs="Times New Roman"/>
          <w:color w:val="auto"/>
        </w:rPr>
        <w:t>[10] Ceausescu led this Eastern European nation until he and his wife were executed in 1989; they attempted to flee this nation’s capital, Bucharest, by helicopter.</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Romania</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10. Inventories of these units can be expressed with the help of the IPA. For 10 points each:</w:t>
      </w:r>
    </w:p>
    <w:p w:rsidR="005A0D9F" w:rsidRPr="00704EE8" w:rsidRDefault="00872EE4">
      <w:pPr>
        <w:rPr>
          <w:color w:val="auto"/>
        </w:rPr>
      </w:pPr>
      <w:r w:rsidRPr="00704EE8">
        <w:rPr>
          <w:rFonts w:ascii="Times New Roman" w:eastAsia="Times New Roman" w:hAnsi="Times New Roman" w:cs="Times New Roman"/>
          <w:color w:val="auto"/>
        </w:rPr>
        <w:t>[10] Identify this smallest linguistic unit of sound. Different phonetic realizations of a single one of these units, like the two different “p” sounds in “peak” and “speak,” are known as allophones.</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phoneme</w:t>
      </w:r>
      <w:r w:rsidRPr="00704EE8">
        <w:rPr>
          <w:rFonts w:ascii="Times New Roman" w:eastAsia="Times New Roman" w:hAnsi="Times New Roman" w:cs="Times New Roman"/>
          <w:color w:val="auto"/>
        </w:rPr>
        <w:t>s</w:t>
      </w:r>
    </w:p>
    <w:p w:rsidR="005A0D9F" w:rsidRPr="00704EE8" w:rsidRDefault="00872EE4">
      <w:pPr>
        <w:rPr>
          <w:color w:val="auto"/>
        </w:rPr>
      </w:pPr>
      <w:r w:rsidRPr="00704EE8">
        <w:rPr>
          <w:rFonts w:ascii="Times New Roman" w:eastAsia="Times New Roman" w:hAnsi="Times New Roman" w:cs="Times New Roman"/>
          <w:color w:val="auto"/>
        </w:rPr>
        <w:t>[10] This is the term for two words that differ only by a single phoneme. For example, the words “bad” and “bed” contrast with respect to one vowel phoneme.</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minimal pair</w:t>
      </w:r>
      <w:r w:rsidRPr="00704EE8">
        <w:rPr>
          <w:rFonts w:ascii="Times New Roman" w:eastAsia="Times New Roman" w:hAnsi="Times New Roman" w:cs="Times New Roman"/>
          <w:color w:val="auto"/>
        </w:rPr>
        <w:t xml:space="preserve"> [accept </w:t>
      </w:r>
      <w:r w:rsidRPr="00704EE8">
        <w:rPr>
          <w:rFonts w:ascii="Times New Roman" w:eastAsia="Times New Roman" w:hAnsi="Times New Roman" w:cs="Times New Roman"/>
          <w:b/>
          <w:color w:val="auto"/>
          <w:u w:val="single"/>
        </w:rPr>
        <w:t>minimal set</w:t>
      </w:r>
      <w:r w:rsidRPr="00704EE8">
        <w:rPr>
          <w:rFonts w:ascii="Times New Roman" w:eastAsia="Times New Roman" w:hAnsi="Times New Roman" w:cs="Times New Roman"/>
          <w:color w:val="auto"/>
        </w:rPr>
        <w:t>]</w:t>
      </w:r>
    </w:p>
    <w:p w:rsidR="005A0D9F" w:rsidRPr="00704EE8" w:rsidRDefault="00872EE4">
      <w:pPr>
        <w:rPr>
          <w:color w:val="auto"/>
        </w:rPr>
      </w:pPr>
      <w:r w:rsidRPr="00704EE8">
        <w:rPr>
          <w:rFonts w:ascii="Times New Roman" w:eastAsia="Times New Roman" w:hAnsi="Times New Roman" w:cs="Times New Roman"/>
          <w:color w:val="auto"/>
        </w:rPr>
        <w:t>[10] This larger phonological unit minimally consists of a nucleus, which is usually a vowel, and may also include onset and/or coda consonants. These units are further grouped into feet.</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syllable</w:t>
      </w:r>
      <w:r w:rsidRPr="00704EE8">
        <w:rPr>
          <w:rFonts w:ascii="Times New Roman" w:eastAsia="Times New Roman" w:hAnsi="Times New Roman" w:cs="Times New Roman"/>
          <w:color w:val="auto"/>
        </w:rPr>
        <w:t>s</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11. A prisoner in this story escapes from his buddies, who are chained up in front of a fire so that they can only see shadows in front of them. For 10 points each:</w:t>
      </w:r>
    </w:p>
    <w:p w:rsidR="005A0D9F" w:rsidRPr="00704EE8" w:rsidRDefault="00872EE4">
      <w:pPr>
        <w:rPr>
          <w:color w:val="auto"/>
        </w:rPr>
      </w:pPr>
      <w:r w:rsidRPr="00704EE8">
        <w:rPr>
          <w:rFonts w:ascii="Times New Roman" w:eastAsia="Times New Roman" w:hAnsi="Times New Roman" w:cs="Times New Roman"/>
          <w:color w:val="auto"/>
        </w:rPr>
        <w:t xml:space="preserve">[10] Name this story told by Socrates to </w:t>
      </w:r>
      <w:proofErr w:type="spellStart"/>
      <w:r w:rsidRPr="00704EE8">
        <w:rPr>
          <w:rFonts w:ascii="Times New Roman" w:eastAsia="Times New Roman" w:hAnsi="Times New Roman" w:cs="Times New Roman"/>
          <w:color w:val="auto"/>
        </w:rPr>
        <w:t>Glaucon</w:t>
      </w:r>
      <w:proofErr w:type="spellEnd"/>
      <w:r w:rsidRPr="00704EE8">
        <w:rPr>
          <w:rFonts w:ascii="Times New Roman" w:eastAsia="Times New Roman" w:hAnsi="Times New Roman" w:cs="Times New Roman"/>
          <w:color w:val="auto"/>
        </w:rPr>
        <w:t>, whose title locale is an analogy for humans’ inability to see the ideal Forms.</w:t>
      </w:r>
    </w:p>
    <w:p w:rsidR="005A0D9F" w:rsidRPr="00704EE8" w:rsidRDefault="00872EE4">
      <w:pPr>
        <w:rPr>
          <w:color w:val="auto"/>
        </w:rPr>
      </w:pPr>
      <w:r w:rsidRPr="00704EE8">
        <w:rPr>
          <w:rFonts w:ascii="Times New Roman" w:eastAsia="Times New Roman" w:hAnsi="Times New Roman" w:cs="Times New Roman"/>
          <w:color w:val="auto"/>
        </w:rPr>
        <w:t xml:space="preserve">ANSWER: allegory of the </w:t>
      </w:r>
      <w:r w:rsidRPr="00704EE8">
        <w:rPr>
          <w:rFonts w:ascii="Times New Roman" w:eastAsia="Times New Roman" w:hAnsi="Times New Roman" w:cs="Times New Roman"/>
          <w:b/>
          <w:color w:val="auto"/>
          <w:u w:val="single"/>
        </w:rPr>
        <w:t>cave</w:t>
      </w:r>
      <w:r w:rsidRPr="00704EE8">
        <w:rPr>
          <w:rFonts w:ascii="Times New Roman" w:eastAsia="Times New Roman" w:hAnsi="Times New Roman" w:cs="Times New Roman"/>
          <w:color w:val="auto"/>
        </w:rPr>
        <w:t xml:space="preserve"> [or Plato’s </w:t>
      </w:r>
      <w:r w:rsidRPr="00704EE8">
        <w:rPr>
          <w:rFonts w:ascii="Times New Roman" w:eastAsia="Times New Roman" w:hAnsi="Times New Roman" w:cs="Times New Roman"/>
          <w:b/>
          <w:color w:val="auto"/>
          <w:u w:val="single"/>
        </w:rPr>
        <w:t>cave</w:t>
      </w:r>
      <w:r w:rsidRPr="00704EE8">
        <w:rPr>
          <w:rFonts w:ascii="Times New Roman" w:eastAsia="Times New Roman" w:hAnsi="Times New Roman" w:cs="Times New Roman"/>
          <w:color w:val="auto"/>
        </w:rPr>
        <w:t>]</w:t>
      </w:r>
    </w:p>
    <w:p w:rsidR="005A0D9F" w:rsidRPr="00704EE8" w:rsidRDefault="00872EE4">
      <w:pPr>
        <w:rPr>
          <w:color w:val="auto"/>
        </w:rPr>
      </w:pPr>
      <w:r w:rsidRPr="00704EE8">
        <w:rPr>
          <w:rFonts w:ascii="Times New Roman" w:eastAsia="Times New Roman" w:hAnsi="Times New Roman" w:cs="Times New Roman"/>
          <w:color w:val="auto"/>
        </w:rPr>
        <w:t>[10] This Plato dialogue includes the allegory of the cave. It discusses the nature of justice and the government of the title ideal city-state.</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i/>
          <w:color w:val="auto"/>
          <w:u w:val="single"/>
        </w:rPr>
        <w:t>Republic</w:t>
      </w:r>
      <w:r w:rsidRPr="00704EE8">
        <w:rPr>
          <w:rFonts w:ascii="Times New Roman" w:eastAsia="Times New Roman" w:hAnsi="Times New Roman" w:cs="Times New Roman"/>
          <w:color w:val="auto"/>
        </w:rPr>
        <w:t xml:space="preserve"> [or </w:t>
      </w:r>
      <w:proofErr w:type="spellStart"/>
      <w:r w:rsidRPr="00704EE8">
        <w:rPr>
          <w:rFonts w:ascii="Times New Roman" w:eastAsia="Times New Roman" w:hAnsi="Times New Roman" w:cs="Times New Roman"/>
          <w:b/>
          <w:i/>
          <w:color w:val="auto"/>
          <w:u w:val="single"/>
        </w:rPr>
        <w:t>Politeia</w:t>
      </w:r>
      <w:proofErr w:type="spellEnd"/>
      <w:r w:rsidRPr="00704EE8">
        <w:rPr>
          <w:rFonts w:ascii="Times New Roman" w:eastAsia="Times New Roman" w:hAnsi="Times New Roman" w:cs="Times New Roman"/>
          <w:color w:val="auto"/>
        </w:rPr>
        <w:t>]</w:t>
      </w:r>
    </w:p>
    <w:p w:rsidR="005A0D9F" w:rsidRPr="00704EE8" w:rsidRDefault="00872EE4">
      <w:pPr>
        <w:rPr>
          <w:color w:val="auto"/>
        </w:rPr>
      </w:pPr>
      <w:r w:rsidRPr="00704EE8">
        <w:rPr>
          <w:rFonts w:ascii="Times New Roman" w:eastAsia="Times New Roman" w:hAnsi="Times New Roman" w:cs="Times New Roman"/>
          <w:color w:val="auto"/>
        </w:rPr>
        <w:t xml:space="preserve">[10] This ruling class is the highest of three major social classes in Plato’s </w:t>
      </w:r>
      <w:r w:rsidRPr="00704EE8">
        <w:rPr>
          <w:rFonts w:ascii="Times New Roman" w:eastAsia="Times New Roman" w:hAnsi="Times New Roman" w:cs="Times New Roman"/>
          <w:i/>
          <w:color w:val="auto"/>
        </w:rPr>
        <w:t>Republic</w:t>
      </w:r>
      <w:r w:rsidRPr="00704EE8">
        <w:rPr>
          <w:rFonts w:ascii="Times New Roman" w:eastAsia="Times New Roman" w:hAnsi="Times New Roman" w:cs="Times New Roman"/>
          <w:color w:val="auto"/>
        </w:rPr>
        <w:t>. This set of people tells the “noble lie” that its members have gold in their blood to justify its rule.</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philosopher king</w:t>
      </w:r>
      <w:r w:rsidRPr="00704EE8">
        <w:rPr>
          <w:rFonts w:ascii="Times New Roman" w:eastAsia="Times New Roman" w:hAnsi="Times New Roman" w:cs="Times New Roman"/>
          <w:color w:val="auto"/>
        </w:rPr>
        <w:t xml:space="preserve">s [or </w:t>
      </w:r>
      <w:r w:rsidRPr="00704EE8">
        <w:rPr>
          <w:rFonts w:ascii="Times New Roman" w:eastAsia="Times New Roman" w:hAnsi="Times New Roman" w:cs="Times New Roman"/>
          <w:b/>
          <w:color w:val="auto"/>
          <w:u w:val="single"/>
        </w:rPr>
        <w:t>guardian</w:t>
      </w:r>
      <w:r w:rsidRPr="00704EE8">
        <w:rPr>
          <w:rFonts w:ascii="Times New Roman" w:eastAsia="Times New Roman" w:hAnsi="Times New Roman" w:cs="Times New Roman"/>
          <w:color w:val="auto"/>
        </w:rPr>
        <w:t xml:space="preserve">s; or </w:t>
      </w:r>
      <w:proofErr w:type="spellStart"/>
      <w:r w:rsidRPr="00704EE8">
        <w:rPr>
          <w:rFonts w:ascii="Times New Roman" w:eastAsia="Times New Roman" w:hAnsi="Times New Roman" w:cs="Times New Roman"/>
          <w:b/>
          <w:color w:val="auto"/>
          <w:u w:val="single"/>
        </w:rPr>
        <w:t>phylakes</w:t>
      </w:r>
      <w:proofErr w:type="spellEnd"/>
      <w:r w:rsidRPr="00704EE8">
        <w:rPr>
          <w:rFonts w:ascii="Times New Roman" w:eastAsia="Times New Roman" w:hAnsi="Times New Roman" w:cs="Times New Roman"/>
          <w:color w:val="auto"/>
        </w:rPr>
        <w:t>]</w:t>
      </w:r>
    </w:p>
    <w:p w:rsidR="005A0D9F" w:rsidRPr="00704EE8" w:rsidRDefault="00872EE4">
      <w:pPr>
        <w:rPr>
          <w:color w:val="auto"/>
        </w:rPr>
      </w:pPr>
      <w:r w:rsidRPr="00704EE8">
        <w:rPr>
          <w:rFonts w:ascii="Times New Roman" w:eastAsia="Times New Roman" w:hAnsi="Times New Roman" w:cs="Times New Roman"/>
          <w:color w:val="auto"/>
        </w:rPr>
        <w:t>12. This novel’s protagonist has a lover named Maria, and performs a “nuptial dance” with another love interest during the Fancy Dress Ball. For 10 points each:</w:t>
      </w:r>
    </w:p>
    <w:p w:rsidR="005A0D9F" w:rsidRPr="00704EE8" w:rsidRDefault="00872EE4">
      <w:pPr>
        <w:rPr>
          <w:color w:val="auto"/>
        </w:rPr>
      </w:pPr>
      <w:r w:rsidRPr="00704EE8">
        <w:rPr>
          <w:rFonts w:ascii="Times New Roman" w:eastAsia="Times New Roman" w:hAnsi="Times New Roman" w:cs="Times New Roman"/>
          <w:color w:val="auto"/>
        </w:rPr>
        <w:t xml:space="preserve">[10] Name this novel, which ends with the protagonist Harry Haller stabbing </w:t>
      </w:r>
      <w:proofErr w:type="spellStart"/>
      <w:r w:rsidRPr="00704EE8">
        <w:rPr>
          <w:rFonts w:ascii="Times New Roman" w:eastAsia="Times New Roman" w:hAnsi="Times New Roman" w:cs="Times New Roman"/>
          <w:color w:val="auto"/>
        </w:rPr>
        <w:t>Hermine</w:t>
      </w:r>
      <w:proofErr w:type="spellEnd"/>
      <w:r w:rsidRPr="00704EE8">
        <w:rPr>
          <w:rFonts w:ascii="Times New Roman" w:eastAsia="Times New Roman" w:hAnsi="Times New Roman" w:cs="Times New Roman"/>
          <w:color w:val="auto"/>
        </w:rPr>
        <w:t xml:space="preserve"> in the Magic Theater.</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i/>
          <w:color w:val="auto"/>
          <w:u w:val="single"/>
        </w:rPr>
        <w:t>Steppenwolf</w:t>
      </w:r>
    </w:p>
    <w:p w:rsidR="005A0D9F" w:rsidRPr="00704EE8" w:rsidRDefault="00872EE4">
      <w:pPr>
        <w:rPr>
          <w:color w:val="auto"/>
        </w:rPr>
      </w:pPr>
      <w:r w:rsidRPr="00704EE8">
        <w:rPr>
          <w:rFonts w:ascii="Times New Roman" w:eastAsia="Times New Roman" w:hAnsi="Times New Roman" w:cs="Times New Roman"/>
          <w:color w:val="auto"/>
        </w:rPr>
        <w:t xml:space="preserve">[10] </w:t>
      </w:r>
      <w:r w:rsidRPr="00704EE8">
        <w:rPr>
          <w:rFonts w:ascii="Times New Roman" w:eastAsia="Times New Roman" w:hAnsi="Times New Roman" w:cs="Times New Roman"/>
          <w:i/>
          <w:color w:val="auto"/>
        </w:rPr>
        <w:t>Steppenwolf</w:t>
      </w:r>
      <w:r w:rsidRPr="00704EE8">
        <w:rPr>
          <w:rFonts w:ascii="Times New Roman" w:eastAsia="Times New Roman" w:hAnsi="Times New Roman" w:cs="Times New Roman"/>
          <w:color w:val="auto"/>
        </w:rPr>
        <w:t xml:space="preserve"> was written by this German author, who wrote about a character who achieves enlightenment while working as a ferryman in the novel </w:t>
      </w:r>
      <w:r w:rsidRPr="00704EE8">
        <w:rPr>
          <w:rFonts w:ascii="Times New Roman" w:eastAsia="Times New Roman" w:hAnsi="Times New Roman" w:cs="Times New Roman"/>
          <w:i/>
          <w:color w:val="auto"/>
        </w:rPr>
        <w:t>Siddhartha</w:t>
      </w:r>
      <w:r w:rsidRPr="00704EE8">
        <w:rPr>
          <w:rFonts w:ascii="Times New Roman" w:eastAsia="Times New Roman" w:hAnsi="Times New Roman" w:cs="Times New Roman"/>
          <w:color w:val="auto"/>
        </w:rPr>
        <w:t>.</w:t>
      </w:r>
    </w:p>
    <w:p w:rsidR="005A0D9F" w:rsidRPr="00704EE8" w:rsidRDefault="00872EE4">
      <w:pPr>
        <w:rPr>
          <w:color w:val="auto"/>
        </w:rPr>
      </w:pPr>
      <w:r w:rsidRPr="00704EE8">
        <w:rPr>
          <w:rFonts w:ascii="Times New Roman" w:eastAsia="Times New Roman" w:hAnsi="Times New Roman" w:cs="Times New Roman"/>
          <w:color w:val="auto"/>
        </w:rPr>
        <w:t xml:space="preserve">ANSWER: Herman </w:t>
      </w:r>
      <w:proofErr w:type="spellStart"/>
      <w:r w:rsidRPr="00704EE8">
        <w:rPr>
          <w:rFonts w:ascii="Times New Roman" w:eastAsia="Times New Roman" w:hAnsi="Times New Roman" w:cs="Times New Roman"/>
          <w:b/>
          <w:color w:val="auto"/>
          <w:u w:val="single"/>
        </w:rPr>
        <w:t>Hesse</w:t>
      </w:r>
      <w:proofErr w:type="spellEnd"/>
    </w:p>
    <w:p w:rsidR="005A0D9F" w:rsidRPr="00704EE8" w:rsidRDefault="00872EE4">
      <w:pPr>
        <w:rPr>
          <w:color w:val="auto"/>
        </w:rPr>
      </w:pPr>
      <w:r w:rsidRPr="00704EE8">
        <w:rPr>
          <w:rFonts w:ascii="Times New Roman" w:eastAsia="Times New Roman" w:hAnsi="Times New Roman" w:cs="Times New Roman"/>
          <w:color w:val="auto"/>
        </w:rPr>
        <w:t xml:space="preserve">[10] In </w:t>
      </w:r>
      <w:proofErr w:type="spellStart"/>
      <w:r w:rsidRPr="00704EE8">
        <w:rPr>
          <w:rFonts w:ascii="Times New Roman" w:eastAsia="Times New Roman" w:hAnsi="Times New Roman" w:cs="Times New Roman"/>
          <w:color w:val="auto"/>
        </w:rPr>
        <w:t>Hesse’s</w:t>
      </w:r>
      <w:proofErr w:type="spellEnd"/>
      <w:r w:rsidRPr="00704EE8">
        <w:rPr>
          <w:rFonts w:ascii="Times New Roman" w:eastAsia="Times New Roman" w:hAnsi="Times New Roman" w:cs="Times New Roman"/>
          <w:color w:val="auto"/>
        </w:rPr>
        <w:t xml:space="preserve"> novel </w:t>
      </w:r>
      <w:r w:rsidRPr="00704EE8">
        <w:rPr>
          <w:rFonts w:ascii="Times New Roman" w:eastAsia="Times New Roman" w:hAnsi="Times New Roman" w:cs="Times New Roman"/>
          <w:i/>
          <w:color w:val="auto"/>
        </w:rPr>
        <w:t>The Glass Bead Game</w:t>
      </w:r>
      <w:r w:rsidRPr="00704EE8">
        <w:rPr>
          <w:rFonts w:ascii="Times New Roman" w:eastAsia="Times New Roman" w:hAnsi="Times New Roman" w:cs="Times New Roman"/>
          <w:color w:val="auto"/>
        </w:rPr>
        <w:t xml:space="preserve">, Joseph </w:t>
      </w:r>
      <w:proofErr w:type="spellStart"/>
      <w:r w:rsidRPr="00704EE8">
        <w:rPr>
          <w:rFonts w:ascii="Times New Roman" w:eastAsia="Times New Roman" w:hAnsi="Times New Roman" w:cs="Times New Roman"/>
          <w:color w:val="auto"/>
        </w:rPr>
        <w:t>Knecht</w:t>
      </w:r>
      <w:proofErr w:type="spellEnd"/>
      <w:r w:rsidRPr="00704EE8">
        <w:rPr>
          <w:rFonts w:ascii="Times New Roman" w:eastAsia="Times New Roman" w:hAnsi="Times New Roman" w:cs="Times New Roman"/>
          <w:color w:val="auto"/>
        </w:rPr>
        <w:t xml:space="preserve"> attains this title when he becomes “master of the game.” This is also the name of one of the novel’s published English translations.</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 xml:space="preserve">Magister </w:t>
      </w:r>
      <w:proofErr w:type="spellStart"/>
      <w:r w:rsidRPr="00704EE8">
        <w:rPr>
          <w:rFonts w:ascii="Times New Roman" w:eastAsia="Times New Roman" w:hAnsi="Times New Roman" w:cs="Times New Roman"/>
          <w:b/>
          <w:color w:val="auto"/>
          <w:u w:val="single"/>
        </w:rPr>
        <w:t>Ludi</w:t>
      </w:r>
      <w:proofErr w:type="spellEnd"/>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13. This member of the Royal Academy painted a pair of landscapes titled </w:t>
      </w:r>
      <w:r w:rsidRPr="00704EE8">
        <w:rPr>
          <w:rFonts w:ascii="Times New Roman" w:eastAsia="Times New Roman" w:hAnsi="Times New Roman" w:cs="Times New Roman"/>
          <w:i/>
          <w:color w:val="auto"/>
        </w:rPr>
        <w:t>The Harvest Wagon</w:t>
      </w:r>
      <w:r w:rsidRPr="00704EE8">
        <w:rPr>
          <w:rFonts w:ascii="Times New Roman" w:eastAsia="Times New Roman" w:hAnsi="Times New Roman" w:cs="Times New Roman"/>
          <w:color w:val="auto"/>
        </w:rPr>
        <w:t>. For 10 points each:</w:t>
      </w:r>
    </w:p>
    <w:p w:rsidR="005A0D9F" w:rsidRPr="00704EE8" w:rsidRDefault="00872EE4">
      <w:pPr>
        <w:rPr>
          <w:color w:val="auto"/>
        </w:rPr>
      </w:pPr>
      <w:r w:rsidRPr="00704EE8">
        <w:rPr>
          <w:rFonts w:ascii="Times New Roman" w:eastAsia="Times New Roman" w:hAnsi="Times New Roman" w:cs="Times New Roman"/>
          <w:color w:val="auto"/>
        </w:rPr>
        <w:t xml:space="preserve">[10] Name this painter of a portrait of Mrs. Richard </w:t>
      </w:r>
      <w:proofErr w:type="spellStart"/>
      <w:r w:rsidRPr="00704EE8">
        <w:rPr>
          <w:rFonts w:ascii="Times New Roman" w:eastAsia="Times New Roman" w:hAnsi="Times New Roman" w:cs="Times New Roman"/>
          <w:color w:val="auto"/>
        </w:rPr>
        <w:t>Brinsley</w:t>
      </w:r>
      <w:proofErr w:type="spellEnd"/>
      <w:r w:rsidRPr="00704EE8">
        <w:rPr>
          <w:rFonts w:ascii="Times New Roman" w:eastAsia="Times New Roman" w:hAnsi="Times New Roman" w:cs="Times New Roman"/>
          <w:color w:val="auto"/>
        </w:rPr>
        <w:t xml:space="preserve"> Sheridan, as well as </w:t>
      </w:r>
      <w:r w:rsidRPr="00704EE8">
        <w:rPr>
          <w:rFonts w:ascii="Times New Roman" w:eastAsia="Times New Roman" w:hAnsi="Times New Roman" w:cs="Times New Roman"/>
          <w:i/>
          <w:color w:val="auto"/>
        </w:rPr>
        <w:t>Mr. and Mrs. Andrews.</w:t>
      </w:r>
    </w:p>
    <w:p w:rsidR="005A0D9F" w:rsidRPr="00704EE8" w:rsidRDefault="00872EE4">
      <w:pPr>
        <w:rPr>
          <w:color w:val="auto"/>
        </w:rPr>
      </w:pPr>
      <w:r w:rsidRPr="00704EE8">
        <w:rPr>
          <w:rFonts w:ascii="Times New Roman" w:eastAsia="Times New Roman" w:hAnsi="Times New Roman" w:cs="Times New Roman"/>
          <w:color w:val="auto"/>
        </w:rPr>
        <w:t xml:space="preserve">ANSWER: Thomas </w:t>
      </w:r>
      <w:r w:rsidRPr="00704EE8">
        <w:rPr>
          <w:rFonts w:ascii="Times New Roman" w:eastAsia="Times New Roman" w:hAnsi="Times New Roman" w:cs="Times New Roman"/>
          <w:b/>
          <w:color w:val="auto"/>
          <w:u w:val="single"/>
        </w:rPr>
        <w:t>Gainsborough</w:t>
      </w:r>
    </w:p>
    <w:p w:rsidR="005A0D9F" w:rsidRPr="00704EE8" w:rsidRDefault="00872EE4">
      <w:pPr>
        <w:rPr>
          <w:color w:val="auto"/>
        </w:rPr>
      </w:pPr>
      <w:r w:rsidRPr="00704EE8">
        <w:rPr>
          <w:rFonts w:ascii="Times New Roman" w:eastAsia="Times New Roman" w:hAnsi="Times New Roman" w:cs="Times New Roman"/>
          <w:color w:val="auto"/>
        </w:rPr>
        <w:t xml:space="preserve">[10] Gainsborough also created this painting, which is possibly of Jonathan </w:t>
      </w:r>
      <w:proofErr w:type="spellStart"/>
      <w:r w:rsidRPr="00704EE8">
        <w:rPr>
          <w:rFonts w:ascii="Times New Roman" w:eastAsia="Times New Roman" w:hAnsi="Times New Roman" w:cs="Times New Roman"/>
          <w:color w:val="auto"/>
        </w:rPr>
        <w:t>Buttall</w:t>
      </w:r>
      <w:proofErr w:type="spellEnd"/>
      <w:r w:rsidRPr="00704EE8">
        <w:rPr>
          <w:rFonts w:ascii="Times New Roman" w:eastAsia="Times New Roman" w:hAnsi="Times New Roman" w:cs="Times New Roman"/>
          <w:color w:val="auto"/>
        </w:rPr>
        <w:t>. Its subject stands in a suit of the title color and holds a black hat next to his side.</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i/>
          <w:color w:val="auto"/>
        </w:rPr>
        <w:t xml:space="preserve">The </w:t>
      </w:r>
      <w:r w:rsidRPr="00704EE8">
        <w:rPr>
          <w:rFonts w:ascii="Times New Roman" w:eastAsia="Times New Roman" w:hAnsi="Times New Roman" w:cs="Times New Roman"/>
          <w:b/>
          <w:i/>
          <w:color w:val="auto"/>
          <w:u w:val="single"/>
        </w:rPr>
        <w:t>Blue Boy</w:t>
      </w:r>
    </w:p>
    <w:p w:rsidR="005A0D9F" w:rsidRPr="00704EE8" w:rsidRDefault="00872EE4">
      <w:pPr>
        <w:rPr>
          <w:color w:val="auto"/>
        </w:rPr>
      </w:pPr>
      <w:r w:rsidRPr="00704EE8">
        <w:rPr>
          <w:rFonts w:ascii="Times New Roman" w:eastAsia="Times New Roman" w:hAnsi="Times New Roman" w:cs="Times New Roman"/>
          <w:color w:val="auto"/>
        </w:rPr>
        <w:t xml:space="preserve">[10] Gainsborough had a feud with this other painter, who was the president of the Royal Academy at the time. His paintings include </w:t>
      </w:r>
      <w:r w:rsidRPr="00704EE8">
        <w:rPr>
          <w:rFonts w:ascii="Times New Roman" w:eastAsia="Times New Roman" w:hAnsi="Times New Roman" w:cs="Times New Roman"/>
          <w:i/>
          <w:color w:val="auto"/>
        </w:rPr>
        <w:t>Sarah Siddons as the Tragic Muse</w:t>
      </w:r>
      <w:r w:rsidRPr="00704EE8">
        <w:rPr>
          <w:rFonts w:ascii="Times New Roman" w:eastAsia="Times New Roman" w:hAnsi="Times New Roman" w:cs="Times New Roman"/>
          <w:color w:val="auto"/>
        </w:rPr>
        <w:t>.</w:t>
      </w:r>
    </w:p>
    <w:p w:rsidR="005A0D9F" w:rsidRPr="00704EE8" w:rsidRDefault="00872EE4">
      <w:pPr>
        <w:rPr>
          <w:color w:val="auto"/>
        </w:rPr>
      </w:pPr>
      <w:r w:rsidRPr="00704EE8">
        <w:rPr>
          <w:rFonts w:ascii="Times New Roman" w:eastAsia="Times New Roman" w:hAnsi="Times New Roman" w:cs="Times New Roman"/>
          <w:color w:val="auto"/>
        </w:rPr>
        <w:t xml:space="preserve">ANSWER: Joshua </w:t>
      </w:r>
      <w:r w:rsidRPr="00704EE8">
        <w:rPr>
          <w:rFonts w:ascii="Times New Roman" w:eastAsia="Times New Roman" w:hAnsi="Times New Roman" w:cs="Times New Roman"/>
          <w:b/>
          <w:color w:val="auto"/>
          <w:u w:val="single"/>
        </w:rPr>
        <w:t>Reynolds</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14. The final ruler of these people was executed near </w:t>
      </w:r>
      <w:proofErr w:type="spellStart"/>
      <w:r w:rsidRPr="00704EE8">
        <w:rPr>
          <w:rFonts w:ascii="Times New Roman" w:eastAsia="Times New Roman" w:hAnsi="Times New Roman" w:cs="Times New Roman"/>
          <w:color w:val="auto"/>
        </w:rPr>
        <w:t>Vilcabamba</w:t>
      </w:r>
      <w:proofErr w:type="spellEnd"/>
      <w:r w:rsidRPr="00704EE8">
        <w:rPr>
          <w:rFonts w:ascii="Times New Roman" w:eastAsia="Times New Roman" w:hAnsi="Times New Roman" w:cs="Times New Roman"/>
          <w:color w:val="auto"/>
        </w:rPr>
        <w:t xml:space="preserve">, and that execution is recounted in a memoir of </w:t>
      </w:r>
      <w:proofErr w:type="spellStart"/>
      <w:r w:rsidRPr="00704EE8">
        <w:rPr>
          <w:rFonts w:ascii="Times New Roman" w:eastAsia="Times New Roman" w:hAnsi="Times New Roman" w:cs="Times New Roman"/>
          <w:color w:val="auto"/>
        </w:rPr>
        <w:t>Baltasar</w:t>
      </w:r>
      <w:proofErr w:type="spellEnd"/>
      <w:r w:rsidRPr="00704EE8">
        <w:rPr>
          <w:rFonts w:ascii="Times New Roman" w:eastAsia="Times New Roman" w:hAnsi="Times New Roman" w:cs="Times New Roman"/>
          <w:color w:val="auto"/>
        </w:rPr>
        <w:t xml:space="preserve"> de </w:t>
      </w:r>
      <w:proofErr w:type="spellStart"/>
      <w:r w:rsidRPr="00704EE8">
        <w:rPr>
          <w:rFonts w:ascii="Times New Roman" w:eastAsia="Times New Roman" w:hAnsi="Times New Roman" w:cs="Times New Roman"/>
          <w:color w:val="auto"/>
        </w:rPr>
        <w:t>Ocampo</w:t>
      </w:r>
      <w:proofErr w:type="spellEnd"/>
      <w:r w:rsidRPr="00704EE8">
        <w:rPr>
          <w:rFonts w:ascii="Times New Roman" w:eastAsia="Times New Roman" w:hAnsi="Times New Roman" w:cs="Times New Roman"/>
          <w:color w:val="auto"/>
        </w:rPr>
        <w:t>. For 10 points each:</w:t>
      </w:r>
    </w:p>
    <w:p w:rsidR="005A0D9F" w:rsidRPr="00704EE8" w:rsidRDefault="00872EE4">
      <w:pPr>
        <w:rPr>
          <w:color w:val="auto"/>
        </w:rPr>
      </w:pPr>
      <w:r w:rsidRPr="00704EE8">
        <w:rPr>
          <w:rFonts w:ascii="Times New Roman" w:eastAsia="Times New Roman" w:hAnsi="Times New Roman" w:cs="Times New Roman"/>
          <w:color w:val="auto"/>
        </w:rPr>
        <w:t xml:space="preserve">[10] Name these people, whose rulers included </w:t>
      </w:r>
      <w:proofErr w:type="spellStart"/>
      <w:r w:rsidRPr="00704EE8">
        <w:rPr>
          <w:rFonts w:ascii="Times New Roman" w:eastAsia="Times New Roman" w:hAnsi="Times New Roman" w:cs="Times New Roman"/>
          <w:color w:val="auto"/>
        </w:rPr>
        <w:t>Viracocha</w:t>
      </w:r>
      <w:proofErr w:type="spellEnd"/>
      <w:r w:rsidRPr="00704EE8">
        <w:rPr>
          <w:rFonts w:ascii="Times New Roman" w:eastAsia="Times New Roman" w:hAnsi="Times New Roman" w:cs="Times New Roman"/>
          <w:color w:val="auto"/>
        </w:rPr>
        <w:t xml:space="preserve"> and </w:t>
      </w:r>
      <w:proofErr w:type="spellStart"/>
      <w:r w:rsidRPr="00704EE8">
        <w:rPr>
          <w:rFonts w:ascii="Times New Roman" w:eastAsia="Times New Roman" w:hAnsi="Times New Roman" w:cs="Times New Roman"/>
          <w:color w:val="auto"/>
        </w:rPr>
        <w:t>Pachacuti</w:t>
      </w:r>
      <w:proofErr w:type="spellEnd"/>
      <w:r w:rsidRPr="00704EE8">
        <w:rPr>
          <w:rFonts w:ascii="Times New Roman" w:eastAsia="Times New Roman" w:hAnsi="Times New Roman" w:cs="Times New Roman"/>
          <w:color w:val="auto"/>
        </w:rPr>
        <w:t xml:space="preserve">, the latter of whom established a large empire that was known as the </w:t>
      </w:r>
      <w:proofErr w:type="spellStart"/>
      <w:r w:rsidRPr="00704EE8">
        <w:rPr>
          <w:rFonts w:ascii="Times New Roman" w:eastAsia="Times New Roman" w:hAnsi="Times New Roman" w:cs="Times New Roman"/>
          <w:color w:val="auto"/>
        </w:rPr>
        <w:t>Tawantinsuyu</w:t>
      </w:r>
      <w:proofErr w:type="spellEnd"/>
      <w:r w:rsidRPr="00704EE8">
        <w:rPr>
          <w:rFonts w:ascii="Times New Roman" w:eastAsia="Times New Roman" w:hAnsi="Times New Roman" w:cs="Times New Roman"/>
          <w:color w:val="auto"/>
        </w:rPr>
        <w:t>.</w:t>
      </w:r>
    </w:p>
    <w:p w:rsidR="005A0D9F" w:rsidRPr="00704EE8" w:rsidRDefault="00872EE4">
      <w:pPr>
        <w:rPr>
          <w:color w:val="auto"/>
        </w:rPr>
      </w:pPr>
      <w:r w:rsidRPr="00704EE8">
        <w:rPr>
          <w:rFonts w:ascii="Times New Roman" w:eastAsia="Times New Roman" w:hAnsi="Times New Roman" w:cs="Times New Roman"/>
          <w:color w:val="auto"/>
        </w:rPr>
        <w:t xml:space="preserve">ANSWER: the </w:t>
      </w:r>
      <w:r w:rsidRPr="00704EE8">
        <w:rPr>
          <w:rFonts w:ascii="Times New Roman" w:eastAsia="Times New Roman" w:hAnsi="Times New Roman" w:cs="Times New Roman"/>
          <w:b/>
          <w:color w:val="auto"/>
          <w:u w:val="single"/>
        </w:rPr>
        <w:t>Incas</w:t>
      </w:r>
      <w:r w:rsidRPr="00704EE8">
        <w:rPr>
          <w:rFonts w:ascii="Times New Roman" w:eastAsia="Times New Roman" w:hAnsi="Times New Roman" w:cs="Times New Roman"/>
          <w:color w:val="auto"/>
        </w:rPr>
        <w:t xml:space="preserve"> [or “</w:t>
      </w:r>
      <w:r w:rsidRPr="00704EE8">
        <w:rPr>
          <w:rFonts w:ascii="Times New Roman" w:eastAsia="Times New Roman" w:hAnsi="Times New Roman" w:cs="Times New Roman"/>
          <w:b/>
          <w:color w:val="auto"/>
          <w:u w:val="single"/>
        </w:rPr>
        <w:t>Incan</w:t>
      </w:r>
      <w:r w:rsidRPr="00704EE8">
        <w:rPr>
          <w:rFonts w:ascii="Times New Roman" w:eastAsia="Times New Roman" w:hAnsi="Times New Roman" w:cs="Times New Roman"/>
          <w:color w:val="auto"/>
        </w:rPr>
        <w:t xml:space="preserve"> empire”; accept </w:t>
      </w:r>
      <w:proofErr w:type="spellStart"/>
      <w:r w:rsidRPr="00704EE8">
        <w:rPr>
          <w:rFonts w:ascii="Times New Roman" w:eastAsia="Times New Roman" w:hAnsi="Times New Roman" w:cs="Times New Roman"/>
          <w:b/>
          <w:color w:val="auto"/>
          <w:u w:val="single"/>
        </w:rPr>
        <w:t>sapa</w:t>
      </w:r>
      <w:proofErr w:type="spellEnd"/>
      <w:r w:rsidRPr="00704EE8">
        <w:rPr>
          <w:rFonts w:ascii="Times New Roman" w:eastAsia="Times New Roman" w:hAnsi="Times New Roman" w:cs="Times New Roman"/>
          <w:b/>
          <w:color w:val="auto"/>
          <w:u w:val="single"/>
        </w:rPr>
        <w:t xml:space="preserve"> Inca</w:t>
      </w:r>
      <w:r w:rsidRPr="00704EE8">
        <w:rPr>
          <w:rFonts w:ascii="Times New Roman" w:eastAsia="Times New Roman" w:hAnsi="Times New Roman" w:cs="Times New Roman"/>
          <w:color w:val="auto"/>
        </w:rPr>
        <w:t>]</w:t>
      </w:r>
    </w:p>
    <w:p w:rsidR="005A0D9F" w:rsidRPr="00704EE8" w:rsidRDefault="00872EE4">
      <w:pPr>
        <w:rPr>
          <w:color w:val="auto"/>
        </w:rPr>
      </w:pPr>
      <w:r w:rsidRPr="00704EE8">
        <w:rPr>
          <w:rFonts w:ascii="Times New Roman" w:eastAsia="Times New Roman" w:hAnsi="Times New Roman" w:cs="Times New Roman"/>
          <w:color w:val="auto"/>
        </w:rPr>
        <w:t xml:space="preserve">[10] This Incan city, located north-west of Cusco, was built during the reign of </w:t>
      </w:r>
      <w:proofErr w:type="spellStart"/>
      <w:r w:rsidRPr="00704EE8">
        <w:rPr>
          <w:rFonts w:ascii="Times New Roman" w:eastAsia="Times New Roman" w:hAnsi="Times New Roman" w:cs="Times New Roman"/>
          <w:color w:val="auto"/>
        </w:rPr>
        <w:t>Pachacuti</w:t>
      </w:r>
      <w:proofErr w:type="spellEnd"/>
      <w:r w:rsidRPr="00704EE8">
        <w:rPr>
          <w:rFonts w:ascii="Times New Roman" w:eastAsia="Times New Roman" w:hAnsi="Times New Roman" w:cs="Times New Roman"/>
          <w:color w:val="auto"/>
        </w:rPr>
        <w:t>. Hiram Bingham explored this city’s ruins.</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Machu Picchu</w:t>
      </w:r>
    </w:p>
    <w:p w:rsidR="005A0D9F" w:rsidRPr="00704EE8" w:rsidRDefault="00872EE4">
      <w:pPr>
        <w:rPr>
          <w:color w:val="auto"/>
        </w:rPr>
      </w:pPr>
      <w:r w:rsidRPr="00704EE8">
        <w:rPr>
          <w:rFonts w:ascii="Times New Roman" w:eastAsia="Times New Roman" w:hAnsi="Times New Roman" w:cs="Times New Roman"/>
          <w:color w:val="auto"/>
        </w:rPr>
        <w:t xml:space="preserve">[10] The Inca used textiles with these topological features for record-keeping in </w:t>
      </w:r>
      <w:r w:rsidR="009F1C0E">
        <w:rPr>
          <w:rFonts w:ascii="Times New Roman" w:eastAsia="Times New Roman" w:hAnsi="Times New Roman" w:cs="Times New Roman"/>
          <w:color w:val="auto"/>
        </w:rPr>
        <w:t>t</w:t>
      </w:r>
      <w:r w:rsidRPr="00704EE8">
        <w:rPr>
          <w:rFonts w:ascii="Times New Roman" w:eastAsia="Times New Roman" w:hAnsi="Times New Roman" w:cs="Times New Roman"/>
          <w:color w:val="auto"/>
        </w:rPr>
        <w:t xml:space="preserve">he </w:t>
      </w:r>
      <w:r w:rsidRPr="00704EE8">
        <w:rPr>
          <w:rFonts w:ascii="Times New Roman" w:eastAsia="Times New Roman" w:hAnsi="Times New Roman" w:cs="Times New Roman"/>
          <w:i/>
          <w:color w:val="auto"/>
        </w:rPr>
        <w:t>quipu</w:t>
      </w:r>
      <w:r w:rsidRPr="00704EE8">
        <w:rPr>
          <w:rFonts w:ascii="Times New Roman" w:eastAsia="Times New Roman" w:hAnsi="Times New Roman" w:cs="Times New Roman"/>
          <w:color w:val="auto"/>
        </w:rPr>
        <w:t xml:space="preserve"> system. Work by the </w:t>
      </w:r>
      <w:proofErr w:type="spellStart"/>
      <w:r w:rsidRPr="00704EE8">
        <w:rPr>
          <w:rFonts w:ascii="Times New Roman" w:eastAsia="Times New Roman" w:hAnsi="Times New Roman" w:cs="Times New Roman"/>
          <w:color w:val="auto"/>
        </w:rPr>
        <w:t>Aschers</w:t>
      </w:r>
      <w:proofErr w:type="spellEnd"/>
      <w:r w:rsidRPr="00704EE8">
        <w:rPr>
          <w:rFonts w:ascii="Times New Roman" w:eastAsia="Times New Roman" w:hAnsi="Times New Roman" w:cs="Times New Roman"/>
          <w:color w:val="auto"/>
        </w:rPr>
        <w:t xml:space="preserve"> shows that these features encode numerical data in a decimal format.</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knot</w:t>
      </w:r>
      <w:r w:rsidRPr="00704EE8">
        <w:rPr>
          <w:rFonts w:ascii="Times New Roman" w:eastAsia="Times New Roman" w:hAnsi="Times New Roman" w:cs="Times New Roman"/>
          <w:color w:val="auto"/>
        </w:rPr>
        <w:t xml:space="preserve"> [accept “talking </w:t>
      </w:r>
      <w:r w:rsidRPr="00704EE8">
        <w:rPr>
          <w:rFonts w:ascii="Times New Roman" w:eastAsia="Times New Roman" w:hAnsi="Times New Roman" w:cs="Times New Roman"/>
          <w:b/>
          <w:color w:val="auto"/>
          <w:u w:val="single"/>
        </w:rPr>
        <w:t>knots</w:t>
      </w:r>
      <w:r w:rsidRPr="00704EE8">
        <w:rPr>
          <w:rFonts w:ascii="Times New Roman" w:eastAsia="Times New Roman" w:hAnsi="Times New Roman" w:cs="Times New Roman"/>
          <w:color w:val="auto"/>
        </w:rPr>
        <w:t>”]</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15. Peyer’s patches are lumps of immune tissue found in this organ. For 10 points each:</w:t>
      </w:r>
    </w:p>
    <w:p w:rsidR="005A0D9F" w:rsidRPr="00704EE8" w:rsidRDefault="00872EE4">
      <w:pPr>
        <w:rPr>
          <w:color w:val="auto"/>
        </w:rPr>
      </w:pPr>
      <w:r w:rsidRPr="00704EE8">
        <w:rPr>
          <w:rFonts w:ascii="Times New Roman" w:eastAsia="Times New Roman" w:hAnsi="Times New Roman" w:cs="Times New Roman"/>
          <w:color w:val="auto"/>
        </w:rPr>
        <w:t xml:space="preserve">[10] Name this segment of the digestive system that connects the large intestine and the stomach. It receives bile from the sphincter of </w:t>
      </w:r>
      <w:proofErr w:type="spellStart"/>
      <w:r w:rsidRPr="00704EE8">
        <w:rPr>
          <w:rFonts w:ascii="Times New Roman" w:eastAsia="Times New Roman" w:hAnsi="Times New Roman" w:cs="Times New Roman"/>
          <w:color w:val="auto"/>
        </w:rPr>
        <w:t>Oddi</w:t>
      </w:r>
      <w:proofErr w:type="spellEnd"/>
      <w:r w:rsidRPr="00704EE8">
        <w:rPr>
          <w:rFonts w:ascii="Times New Roman" w:eastAsia="Times New Roman" w:hAnsi="Times New Roman" w:cs="Times New Roman"/>
          <w:color w:val="auto"/>
        </w:rPr>
        <w:t>.</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small intestine</w:t>
      </w:r>
    </w:p>
    <w:p w:rsidR="005A0D9F" w:rsidRPr="00704EE8" w:rsidRDefault="00872EE4">
      <w:pPr>
        <w:rPr>
          <w:color w:val="auto"/>
        </w:rPr>
      </w:pPr>
      <w:r w:rsidRPr="00704EE8">
        <w:rPr>
          <w:rFonts w:ascii="Times New Roman" w:eastAsia="Times New Roman" w:hAnsi="Times New Roman" w:cs="Times New Roman"/>
          <w:color w:val="auto"/>
        </w:rPr>
        <w:t xml:space="preserve">[10] This middle segment of the small intestine begins at the ligament of </w:t>
      </w:r>
      <w:proofErr w:type="spellStart"/>
      <w:r w:rsidRPr="00704EE8">
        <w:rPr>
          <w:rFonts w:ascii="Times New Roman" w:eastAsia="Times New Roman" w:hAnsi="Times New Roman" w:cs="Times New Roman"/>
          <w:color w:val="auto"/>
        </w:rPr>
        <w:t>Treitz</w:t>
      </w:r>
      <w:proofErr w:type="spellEnd"/>
      <w:r w:rsidRPr="00704EE8">
        <w:rPr>
          <w:rFonts w:ascii="Times New Roman" w:eastAsia="Times New Roman" w:hAnsi="Times New Roman" w:cs="Times New Roman"/>
          <w:color w:val="auto"/>
        </w:rPr>
        <w:t>. It comes after the duodenum and before the ileum.</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jejunum</w:t>
      </w:r>
    </w:p>
    <w:p w:rsidR="005A0D9F" w:rsidRPr="00704EE8" w:rsidRDefault="00872EE4">
      <w:pPr>
        <w:rPr>
          <w:color w:val="auto"/>
        </w:rPr>
      </w:pPr>
      <w:proofErr w:type="gramStart"/>
      <w:r w:rsidRPr="00704EE8">
        <w:rPr>
          <w:rFonts w:ascii="Times New Roman" w:eastAsia="Times New Roman" w:hAnsi="Times New Roman" w:cs="Times New Roman"/>
          <w:color w:val="auto"/>
        </w:rPr>
        <w:t>[10] The I</w:t>
      </w:r>
      <w:proofErr w:type="gramEnd"/>
      <w:r w:rsidRPr="00704EE8">
        <w:rPr>
          <w:rFonts w:ascii="Times New Roman" w:eastAsia="Times New Roman" w:hAnsi="Times New Roman" w:cs="Times New Roman"/>
          <w:color w:val="auto"/>
        </w:rPr>
        <w:t xml:space="preserve">-cells of the duodenum secrete this hormone in response to </w:t>
      </w:r>
      <w:proofErr w:type="spellStart"/>
      <w:r w:rsidRPr="00704EE8">
        <w:rPr>
          <w:rFonts w:ascii="Times New Roman" w:eastAsia="Times New Roman" w:hAnsi="Times New Roman" w:cs="Times New Roman"/>
          <w:color w:val="auto"/>
        </w:rPr>
        <w:t>chyme</w:t>
      </w:r>
      <w:proofErr w:type="spellEnd"/>
      <w:r w:rsidRPr="00704EE8">
        <w:rPr>
          <w:rFonts w:ascii="Times New Roman" w:eastAsia="Times New Roman" w:hAnsi="Times New Roman" w:cs="Times New Roman"/>
          <w:color w:val="auto"/>
        </w:rPr>
        <w:t>, which triggers the release of pancreatic enzymes into the small intestine and the release of bile from the gallbladder.</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cholecystokinin</w:t>
      </w:r>
      <w:r w:rsidRPr="00704EE8">
        <w:rPr>
          <w:rFonts w:ascii="Times New Roman" w:eastAsia="Times New Roman" w:hAnsi="Times New Roman" w:cs="Times New Roman"/>
          <w:color w:val="auto"/>
        </w:rPr>
        <w:t xml:space="preserve"> [or </w:t>
      </w:r>
      <w:r w:rsidRPr="00704EE8">
        <w:rPr>
          <w:rFonts w:ascii="Times New Roman" w:eastAsia="Times New Roman" w:hAnsi="Times New Roman" w:cs="Times New Roman"/>
          <w:b/>
          <w:color w:val="auto"/>
          <w:u w:val="single"/>
        </w:rPr>
        <w:t>CCK</w:t>
      </w:r>
      <w:r w:rsidRPr="00704EE8">
        <w:rPr>
          <w:rFonts w:ascii="Times New Roman" w:eastAsia="Times New Roman" w:hAnsi="Times New Roman" w:cs="Times New Roman"/>
          <w:color w:val="auto"/>
        </w:rPr>
        <w:t>]</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16. The protagonist of this novel repeatedly bores people by relating the story of his sole journey in a </w:t>
      </w:r>
      <w:proofErr w:type="spellStart"/>
      <w:r w:rsidRPr="00704EE8">
        <w:rPr>
          <w:rFonts w:ascii="Times New Roman" w:eastAsia="Times New Roman" w:hAnsi="Times New Roman" w:cs="Times New Roman"/>
          <w:color w:val="auto"/>
        </w:rPr>
        <w:t>Scenicruiser</w:t>
      </w:r>
      <w:proofErr w:type="spellEnd"/>
      <w:r w:rsidRPr="00704EE8">
        <w:rPr>
          <w:rFonts w:ascii="Times New Roman" w:eastAsia="Times New Roman" w:hAnsi="Times New Roman" w:cs="Times New Roman"/>
          <w:color w:val="auto"/>
        </w:rPr>
        <w:t xml:space="preserve"> bus, and eventually gets a job as a hotdog vendor. For 10 points each:</w:t>
      </w:r>
    </w:p>
    <w:p w:rsidR="005A0D9F" w:rsidRPr="00704EE8" w:rsidRDefault="00872EE4">
      <w:pPr>
        <w:rPr>
          <w:color w:val="auto"/>
        </w:rPr>
      </w:pPr>
      <w:r w:rsidRPr="00704EE8">
        <w:rPr>
          <w:rFonts w:ascii="Times New Roman" w:eastAsia="Times New Roman" w:hAnsi="Times New Roman" w:cs="Times New Roman"/>
          <w:color w:val="auto"/>
        </w:rPr>
        <w:t xml:space="preserve">[10] Name this novel which ends with Ignatius J. Riley escaping away with Myra </w:t>
      </w:r>
      <w:proofErr w:type="spellStart"/>
      <w:r w:rsidRPr="00704EE8">
        <w:rPr>
          <w:rFonts w:ascii="Times New Roman" w:eastAsia="Times New Roman" w:hAnsi="Times New Roman" w:cs="Times New Roman"/>
          <w:color w:val="auto"/>
        </w:rPr>
        <w:t>Minkoff</w:t>
      </w:r>
      <w:proofErr w:type="spellEnd"/>
      <w:r w:rsidRPr="00704EE8">
        <w:rPr>
          <w:rFonts w:ascii="Times New Roman" w:eastAsia="Times New Roman" w:hAnsi="Times New Roman" w:cs="Times New Roman"/>
          <w:color w:val="auto"/>
        </w:rPr>
        <w:t>.</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i/>
          <w:color w:val="auto"/>
        </w:rPr>
        <w:t xml:space="preserve">A </w:t>
      </w:r>
      <w:r w:rsidRPr="00704EE8">
        <w:rPr>
          <w:rFonts w:ascii="Times New Roman" w:eastAsia="Times New Roman" w:hAnsi="Times New Roman" w:cs="Times New Roman"/>
          <w:b/>
          <w:i/>
          <w:color w:val="auto"/>
          <w:u w:val="single"/>
        </w:rPr>
        <w:t>Confederacy of Dunces</w:t>
      </w:r>
    </w:p>
    <w:p w:rsidR="005A0D9F" w:rsidRPr="00704EE8" w:rsidRDefault="00872EE4">
      <w:pPr>
        <w:rPr>
          <w:color w:val="auto"/>
        </w:rPr>
      </w:pPr>
      <w:r w:rsidRPr="00704EE8">
        <w:rPr>
          <w:rFonts w:ascii="Times New Roman" w:eastAsia="Times New Roman" w:hAnsi="Times New Roman" w:cs="Times New Roman"/>
          <w:color w:val="auto"/>
        </w:rPr>
        <w:t xml:space="preserve">[10] </w:t>
      </w:r>
      <w:r w:rsidRPr="00704EE8">
        <w:rPr>
          <w:rFonts w:ascii="Times New Roman" w:eastAsia="Times New Roman" w:hAnsi="Times New Roman" w:cs="Times New Roman"/>
          <w:i/>
          <w:color w:val="auto"/>
        </w:rPr>
        <w:t>A Confederacy of Dunces</w:t>
      </w:r>
      <w:r w:rsidRPr="00704EE8">
        <w:rPr>
          <w:rFonts w:ascii="Times New Roman" w:eastAsia="Times New Roman" w:hAnsi="Times New Roman" w:cs="Times New Roman"/>
          <w:color w:val="auto"/>
        </w:rPr>
        <w:t xml:space="preserve"> is set in this Louisiana city. In the novel, Lana Lee runs the “Night of Joy” club in this city’s French Quarter.</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New Orleans</w:t>
      </w:r>
      <w:r w:rsidRPr="00704EE8">
        <w:rPr>
          <w:rFonts w:ascii="Times New Roman" w:eastAsia="Times New Roman" w:hAnsi="Times New Roman" w:cs="Times New Roman"/>
          <w:color w:val="auto"/>
        </w:rPr>
        <w:t>, Louisiana</w:t>
      </w:r>
    </w:p>
    <w:p w:rsidR="005A0D9F" w:rsidRPr="00704EE8" w:rsidRDefault="00872EE4">
      <w:pPr>
        <w:rPr>
          <w:color w:val="auto"/>
        </w:rPr>
      </w:pPr>
      <w:r w:rsidRPr="00704EE8">
        <w:rPr>
          <w:rFonts w:ascii="Times New Roman" w:eastAsia="Times New Roman" w:hAnsi="Times New Roman" w:cs="Times New Roman"/>
          <w:color w:val="auto"/>
        </w:rPr>
        <w:t xml:space="preserve">[10] Another novel partially set in New Orleans is this </w:t>
      </w:r>
      <w:r w:rsidR="002C2D5F">
        <w:rPr>
          <w:rFonts w:ascii="Times New Roman" w:eastAsia="Times New Roman" w:hAnsi="Times New Roman" w:cs="Times New Roman"/>
          <w:color w:val="auto"/>
        </w:rPr>
        <w:t xml:space="preserve">Kate Chopin </w:t>
      </w:r>
      <w:r w:rsidRPr="00704EE8">
        <w:rPr>
          <w:rFonts w:ascii="Times New Roman" w:eastAsia="Times New Roman" w:hAnsi="Times New Roman" w:cs="Times New Roman"/>
          <w:color w:val="auto"/>
        </w:rPr>
        <w:t xml:space="preserve">work, which opens with its central family vacationing at Grand Isle. Edna </w:t>
      </w:r>
      <w:proofErr w:type="spellStart"/>
      <w:r w:rsidRPr="00704EE8">
        <w:rPr>
          <w:rFonts w:ascii="Times New Roman" w:eastAsia="Times New Roman" w:hAnsi="Times New Roman" w:cs="Times New Roman"/>
          <w:color w:val="auto"/>
        </w:rPr>
        <w:t>Pontellier</w:t>
      </w:r>
      <w:proofErr w:type="spellEnd"/>
      <w:r w:rsidRPr="00704EE8">
        <w:rPr>
          <w:rFonts w:ascii="Times New Roman" w:eastAsia="Times New Roman" w:hAnsi="Times New Roman" w:cs="Times New Roman"/>
          <w:color w:val="auto"/>
        </w:rPr>
        <w:t xml:space="preserve"> drowns herself in the Gulf of Mexico in this novel.</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i/>
          <w:color w:val="auto"/>
        </w:rPr>
        <w:t xml:space="preserve">The </w:t>
      </w:r>
      <w:r w:rsidRPr="00704EE8">
        <w:rPr>
          <w:rFonts w:ascii="Times New Roman" w:eastAsia="Times New Roman" w:hAnsi="Times New Roman" w:cs="Times New Roman"/>
          <w:b/>
          <w:i/>
          <w:color w:val="auto"/>
          <w:u w:val="single"/>
        </w:rPr>
        <w:t>Awakening</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17. This god is depicted as the Lord of the Dance in the </w:t>
      </w:r>
      <w:r w:rsidRPr="00704EE8">
        <w:rPr>
          <w:rFonts w:ascii="Times New Roman" w:eastAsia="Times New Roman" w:hAnsi="Times New Roman" w:cs="Times New Roman"/>
          <w:i/>
          <w:color w:val="auto"/>
        </w:rPr>
        <w:t>Nataraja</w:t>
      </w:r>
      <w:r w:rsidRPr="00704EE8">
        <w:rPr>
          <w:rFonts w:ascii="Times New Roman" w:eastAsia="Times New Roman" w:hAnsi="Times New Roman" w:cs="Times New Roman"/>
          <w:color w:val="auto"/>
        </w:rPr>
        <w:t xml:space="preserve"> form. For 10 points each:</w:t>
      </w:r>
    </w:p>
    <w:p w:rsidR="005A0D9F" w:rsidRPr="00704EE8" w:rsidRDefault="00872EE4">
      <w:pPr>
        <w:rPr>
          <w:color w:val="auto"/>
        </w:rPr>
      </w:pPr>
      <w:r w:rsidRPr="00704EE8">
        <w:rPr>
          <w:rFonts w:ascii="Times New Roman" w:eastAsia="Times New Roman" w:hAnsi="Times New Roman" w:cs="Times New Roman"/>
          <w:color w:val="auto"/>
        </w:rPr>
        <w:t xml:space="preserve">[10] Name this blue-throated Hindu deity whose consort is </w:t>
      </w:r>
      <w:proofErr w:type="spellStart"/>
      <w:r w:rsidRPr="00704EE8">
        <w:rPr>
          <w:rFonts w:ascii="Times New Roman" w:eastAsia="Times New Roman" w:hAnsi="Times New Roman" w:cs="Times New Roman"/>
          <w:color w:val="auto"/>
        </w:rPr>
        <w:t>Parvati</w:t>
      </w:r>
      <w:proofErr w:type="spellEnd"/>
      <w:r w:rsidRPr="00704EE8">
        <w:rPr>
          <w:rFonts w:ascii="Times New Roman" w:eastAsia="Times New Roman" w:hAnsi="Times New Roman" w:cs="Times New Roman"/>
          <w:color w:val="auto"/>
        </w:rPr>
        <w:t>. This god is typically considered the “destroyer” in contrast with Brahma as “creator” and Vishnu as “preserver.”</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Shiva</w:t>
      </w:r>
    </w:p>
    <w:p w:rsidR="005A0D9F" w:rsidRPr="00704EE8" w:rsidRDefault="00872EE4">
      <w:pPr>
        <w:rPr>
          <w:color w:val="auto"/>
        </w:rPr>
      </w:pPr>
      <w:r w:rsidRPr="00704EE8">
        <w:rPr>
          <w:rFonts w:ascii="Times New Roman" w:eastAsia="Times New Roman" w:hAnsi="Times New Roman" w:cs="Times New Roman"/>
          <w:color w:val="auto"/>
        </w:rPr>
        <w:t>[10] Brahma the creator, Vishnu the preserver, and Shiva the destroyer are collectively referred to in Hinduism with this term, which means “three forms.”</w:t>
      </w:r>
    </w:p>
    <w:p w:rsidR="005A0D9F" w:rsidRPr="00704EE8" w:rsidRDefault="00872EE4">
      <w:pPr>
        <w:rPr>
          <w:color w:val="auto"/>
        </w:rPr>
      </w:pPr>
      <w:r w:rsidRPr="00704EE8">
        <w:rPr>
          <w:rFonts w:ascii="Times New Roman" w:eastAsia="Times New Roman" w:hAnsi="Times New Roman" w:cs="Times New Roman"/>
          <w:color w:val="auto"/>
        </w:rPr>
        <w:t xml:space="preserve">ANSWER: </w:t>
      </w:r>
      <w:proofErr w:type="spellStart"/>
      <w:proofErr w:type="gramStart"/>
      <w:r w:rsidRPr="00704EE8">
        <w:rPr>
          <w:rFonts w:ascii="Times New Roman" w:eastAsia="Times New Roman" w:hAnsi="Times New Roman" w:cs="Times New Roman"/>
          <w:b/>
          <w:i/>
          <w:color w:val="auto"/>
          <w:u w:val="single"/>
        </w:rPr>
        <w:t>trimurti</w:t>
      </w:r>
      <w:proofErr w:type="spellEnd"/>
      <w:proofErr w:type="gramEnd"/>
    </w:p>
    <w:p w:rsidR="005A0D9F" w:rsidRPr="00704EE8" w:rsidRDefault="00872EE4">
      <w:pPr>
        <w:rPr>
          <w:color w:val="auto"/>
        </w:rPr>
      </w:pPr>
      <w:r w:rsidRPr="00704EE8">
        <w:rPr>
          <w:rFonts w:ascii="Times New Roman" w:eastAsia="Times New Roman" w:hAnsi="Times New Roman" w:cs="Times New Roman"/>
          <w:color w:val="auto"/>
        </w:rPr>
        <w:t xml:space="preserve">[10] The incarnations of Vishnu to earth as </w:t>
      </w:r>
      <w:proofErr w:type="spellStart"/>
      <w:r w:rsidRPr="00704EE8">
        <w:rPr>
          <w:rFonts w:ascii="Times New Roman" w:eastAsia="Times New Roman" w:hAnsi="Times New Roman" w:cs="Times New Roman"/>
          <w:color w:val="auto"/>
        </w:rPr>
        <w:t>Matsya</w:t>
      </w:r>
      <w:proofErr w:type="spellEnd"/>
      <w:r w:rsidRPr="00704EE8">
        <w:rPr>
          <w:rFonts w:ascii="Times New Roman" w:eastAsia="Times New Roman" w:hAnsi="Times New Roman" w:cs="Times New Roman"/>
          <w:color w:val="auto"/>
        </w:rPr>
        <w:t xml:space="preserve">, </w:t>
      </w:r>
      <w:proofErr w:type="spellStart"/>
      <w:r w:rsidRPr="00704EE8">
        <w:rPr>
          <w:rFonts w:ascii="Times New Roman" w:eastAsia="Times New Roman" w:hAnsi="Times New Roman" w:cs="Times New Roman"/>
          <w:color w:val="auto"/>
        </w:rPr>
        <w:t>Kurma</w:t>
      </w:r>
      <w:proofErr w:type="spellEnd"/>
      <w:r w:rsidRPr="00704EE8">
        <w:rPr>
          <w:rFonts w:ascii="Times New Roman" w:eastAsia="Times New Roman" w:hAnsi="Times New Roman" w:cs="Times New Roman"/>
          <w:color w:val="auto"/>
        </w:rPr>
        <w:t xml:space="preserve">, and Krishna are referred to with this term. Vishnu is set to appear again in this form as </w:t>
      </w:r>
      <w:proofErr w:type="spellStart"/>
      <w:r w:rsidRPr="00704EE8">
        <w:rPr>
          <w:rFonts w:ascii="Times New Roman" w:eastAsia="Times New Roman" w:hAnsi="Times New Roman" w:cs="Times New Roman"/>
          <w:color w:val="auto"/>
        </w:rPr>
        <w:t>Kalki</w:t>
      </w:r>
      <w:proofErr w:type="spellEnd"/>
      <w:r w:rsidRPr="00704EE8">
        <w:rPr>
          <w:rFonts w:ascii="Times New Roman" w:eastAsia="Times New Roman" w:hAnsi="Times New Roman" w:cs="Times New Roman"/>
          <w:color w:val="auto"/>
        </w:rPr>
        <w:t xml:space="preserve"> to bring about the end of the Kali Yuga.</w:t>
      </w:r>
    </w:p>
    <w:p w:rsidR="005A0D9F" w:rsidRPr="00704EE8" w:rsidRDefault="00872EE4">
      <w:pPr>
        <w:rPr>
          <w:color w:val="auto"/>
        </w:rPr>
      </w:pPr>
      <w:r w:rsidRPr="00704EE8">
        <w:rPr>
          <w:rFonts w:ascii="Times New Roman" w:eastAsia="Times New Roman" w:hAnsi="Times New Roman" w:cs="Times New Roman"/>
          <w:color w:val="auto"/>
        </w:rPr>
        <w:t>ANSWER:</w:t>
      </w:r>
      <w:r w:rsidRPr="00704EE8">
        <w:rPr>
          <w:rFonts w:ascii="Times New Roman" w:eastAsia="Times New Roman" w:hAnsi="Times New Roman" w:cs="Times New Roman"/>
          <w:b/>
          <w:color w:val="auto"/>
        </w:rPr>
        <w:t xml:space="preserve"> </w:t>
      </w:r>
      <w:r w:rsidRPr="00704EE8">
        <w:rPr>
          <w:rFonts w:ascii="Times New Roman" w:eastAsia="Times New Roman" w:hAnsi="Times New Roman" w:cs="Times New Roman"/>
          <w:b/>
          <w:color w:val="auto"/>
          <w:u w:val="single"/>
        </w:rPr>
        <w:t>avatar</w:t>
      </w:r>
      <w:r w:rsidRPr="00704EE8">
        <w:rPr>
          <w:rFonts w:ascii="Times New Roman" w:eastAsia="Times New Roman" w:hAnsi="Times New Roman" w:cs="Times New Roman"/>
          <w:color w:val="auto"/>
        </w:rPr>
        <w:t>s</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18. During this man’s presidency, John Fries led a violent tax revolt against the state government. For 10 point each:</w:t>
      </w:r>
    </w:p>
    <w:p w:rsidR="005A0D9F" w:rsidRPr="00704EE8" w:rsidRDefault="00872EE4">
      <w:pPr>
        <w:rPr>
          <w:color w:val="auto"/>
        </w:rPr>
      </w:pPr>
      <w:r w:rsidRPr="00704EE8">
        <w:rPr>
          <w:rFonts w:ascii="Times New Roman" w:eastAsia="Times New Roman" w:hAnsi="Times New Roman" w:cs="Times New Roman"/>
          <w:color w:val="auto"/>
        </w:rPr>
        <w:t>[10] Name this President who passed the Alien and Sedition Acts to stop internal dissent. He was not only the second President but the first Vice-President.</w:t>
      </w:r>
    </w:p>
    <w:p w:rsidR="005A0D9F" w:rsidRPr="00704EE8" w:rsidRDefault="00872EE4">
      <w:pPr>
        <w:rPr>
          <w:color w:val="auto"/>
        </w:rPr>
      </w:pPr>
      <w:r w:rsidRPr="00704EE8">
        <w:rPr>
          <w:rFonts w:ascii="Times New Roman" w:eastAsia="Times New Roman" w:hAnsi="Times New Roman" w:cs="Times New Roman"/>
          <w:color w:val="auto"/>
        </w:rPr>
        <w:t xml:space="preserve">ANSWER: John </w:t>
      </w:r>
      <w:r w:rsidRPr="00704EE8">
        <w:rPr>
          <w:rFonts w:ascii="Times New Roman" w:eastAsia="Times New Roman" w:hAnsi="Times New Roman" w:cs="Times New Roman"/>
          <w:b/>
          <w:color w:val="auto"/>
          <w:u w:val="single"/>
        </w:rPr>
        <w:t>Adams</w:t>
      </w:r>
      <w:r w:rsidRPr="00704EE8">
        <w:rPr>
          <w:rFonts w:ascii="Times New Roman" w:eastAsia="Times New Roman" w:hAnsi="Times New Roman" w:cs="Times New Roman"/>
          <w:color w:val="auto"/>
        </w:rPr>
        <w:t xml:space="preserve"> [do not accept “John Quincy Adams”]</w:t>
      </w:r>
    </w:p>
    <w:p w:rsidR="005A0D9F" w:rsidRPr="00704EE8" w:rsidRDefault="00872EE4">
      <w:pPr>
        <w:rPr>
          <w:color w:val="auto"/>
        </w:rPr>
      </w:pPr>
      <w:r w:rsidRPr="00704EE8">
        <w:rPr>
          <w:rFonts w:ascii="Times New Roman" w:eastAsia="Times New Roman" w:hAnsi="Times New Roman" w:cs="Times New Roman"/>
          <w:color w:val="auto"/>
        </w:rPr>
        <w:t>[10] During the Adams presidency, the United States fought the Quasi-War with this European country, which extorted money from the U.S. in the XYZ Affair.</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France</w:t>
      </w:r>
    </w:p>
    <w:p w:rsidR="005A0D9F" w:rsidRPr="00704EE8" w:rsidRDefault="00872EE4">
      <w:pPr>
        <w:rPr>
          <w:color w:val="auto"/>
        </w:rPr>
      </w:pPr>
      <w:r w:rsidRPr="00704EE8">
        <w:rPr>
          <w:rFonts w:ascii="Times New Roman" w:eastAsia="Times New Roman" w:hAnsi="Times New Roman" w:cs="Times New Roman"/>
          <w:color w:val="auto"/>
        </w:rPr>
        <w:t>[10] During the XYZ Affair, Charles Pinckney, John Marshall, and this other delegate represented the U.S. This future Vice-President names a system of redrawing electoral districts.</w:t>
      </w:r>
    </w:p>
    <w:p w:rsidR="005A0D9F" w:rsidRPr="00704EE8" w:rsidRDefault="00872EE4">
      <w:pPr>
        <w:rPr>
          <w:color w:val="auto"/>
        </w:rPr>
      </w:pPr>
      <w:r w:rsidRPr="00704EE8">
        <w:rPr>
          <w:rFonts w:ascii="Times New Roman" w:eastAsia="Times New Roman" w:hAnsi="Times New Roman" w:cs="Times New Roman"/>
          <w:color w:val="auto"/>
        </w:rPr>
        <w:t xml:space="preserve">ANSWER: Elbridge Thomas </w:t>
      </w:r>
      <w:r w:rsidRPr="00704EE8">
        <w:rPr>
          <w:rFonts w:ascii="Times New Roman" w:eastAsia="Times New Roman" w:hAnsi="Times New Roman" w:cs="Times New Roman"/>
          <w:b/>
          <w:color w:val="auto"/>
          <w:u w:val="single"/>
        </w:rPr>
        <w:t>Gerry</w:t>
      </w:r>
      <w:r w:rsidRPr="00704EE8">
        <w:rPr>
          <w:rFonts w:ascii="Times New Roman" w:eastAsia="Times New Roman" w:hAnsi="Times New Roman" w:cs="Times New Roman"/>
          <w:color w:val="auto"/>
        </w:rPr>
        <w:t xml:space="preserve"> [or </w:t>
      </w:r>
      <w:r w:rsidRPr="00704EE8">
        <w:rPr>
          <w:rFonts w:ascii="Times New Roman" w:eastAsia="Times New Roman" w:hAnsi="Times New Roman" w:cs="Times New Roman"/>
          <w:b/>
          <w:color w:val="auto"/>
          <w:u w:val="single"/>
        </w:rPr>
        <w:t>gerrymandering</w:t>
      </w:r>
      <w:r w:rsidRPr="00704EE8">
        <w:rPr>
          <w:rFonts w:ascii="Times New Roman" w:eastAsia="Times New Roman" w:hAnsi="Times New Roman" w:cs="Times New Roman"/>
          <w:color w:val="auto"/>
        </w:rPr>
        <w:t>]</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19. Answer the following about jazz as it relates to a certain adjective, for 10 points each.</w:t>
      </w:r>
    </w:p>
    <w:p w:rsidR="005A0D9F" w:rsidRPr="00704EE8" w:rsidRDefault="00872EE4">
      <w:pPr>
        <w:rPr>
          <w:color w:val="auto"/>
        </w:rPr>
      </w:pPr>
      <w:r w:rsidRPr="00704EE8">
        <w:rPr>
          <w:rFonts w:ascii="Times New Roman" w:eastAsia="Times New Roman" w:hAnsi="Times New Roman" w:cs="Times New Roman"/>
          <w:color w:val="auto"/>
        </w:rPr>
        <w:t>[10] Jazz was influenced by this style of music, which is often associated with a namesake “twelve-bar” chord progression.</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blues</w:t>
      </w:r>
    </w:p>
    <w:p w:rsidR="005A0D9F" w:rsidRPr="00704EE8" w:rsidRDefault="00872EE4">
      <w:pPr>
        <w:rPr>
          <w:color w:val="auto"/>
        </w:rPr>
      </w:pPr>
      <w:r w:rsidRPr="00704EE8">
        <w:rPr>
          <w:rFonts w:ascii="Times New Roman" w:eastAsia="Times New Roman" w:hAnsi="Times New Roman" w:cs="Times New Roman"/>
          <w:color w:val="auto"/>
        </w:rPr>
        <w:t xml:space="preserve">[10] This jazz trumpet player recorded the album </w:t>
      </w:r>
      <w:r w:rsidRPr="00704EE8">
        <w:rPr>
          <w:rFonts w:ascii="Times New Roman" w:eastAsia="Times New Roman" w:hAnsi="Times New Roman" w:cs="Times New Roman"/>
          <w:i/>
          <w:color w:val="auto"/>
        </w:rPr>
        <w:t>Kind of Blue</w:t>
      </w:r>
      <w:r w:rsidRPr="00704EE8">
        <w:rPr>
          <w:rFonts w:ascii="Times New Roman" w:eastAsia="Times New Roman" w:hAnsi="Times New Roman" w:cs="Times New Roman"/>
          <w:color w:val="auto"/>
        </w:rPr>
        <w:t xml:space="preserve">, which features the songs “So What” and “Freddie Freeloader.” His other albums include </w:t>
      </w:r>
      <w:r w:rsidRPr="00704EE8">
        <w:rPr>
          <w:rFonts w:ascii="Times New Roman" w:eastAsia="Times New Roman" w:hAnsi="Times New Roman" w:cs="Times New Roman"/>
          <w:i/>
          <w:color w:val="auto"/>
        </w:rPr>
        <w:t>Sketches of Spain</w:t>
      </w:r>
      <w:r w:rsidRPr="00704EE8">
        <w:rPr>
          <w:rFonts w:ascii="Times New Roman" w:eastAsia="Times New Roman" w:hAnsi="Times New Roman" w:cs="Times New Roman"/>
          <w:color w:val="auto"/>
        </w:rPr>
        <w:t xml:space="preserve"> and </w:t>
      </w:r>
      <w:r w:rsidRPr="00704EE8">
        <w:rPr>
          <w:rFonts w:ascii="Times New Roman" w:eastAsia="Times New Roman" w:hAnsi="Times New Roman" w:cs="Times New Roman"/>
          <w:i/>
          <w:color w:val="auto"/>
        </w:rPr>
        <w:t>Bitches Brew.</w:t>
      </w:r>
    </w:p>
    <w:p w:rsidR="005A0D9F" w:rsidRPr="00704EE8" w:rsidRDefault="00872EE4">
      <w:pPr>
        <w:rPr>
          <w:color w:val="auto"/>
        </w:rPr>
      </w:pPr>
      <w:r w:rsidRPr="00704EE8">
        <w:rPr>
          <w:rFonts w:ascii="Times New Roman" w:eastAsia="Times New Roman" w:hAnsi="Times New Roman" w:cs="Times New Roman"/>
          <w:color w:val="auto"/>
        </w:rPr>
        <w:t xml:space="preserve">ANSWER: Miles </w:t>
      </w:r>
      <w:r w:rsidRPr="00704EE8">
        <w:rPr>
          <w:rFonts w:ascii="Times New Roman" w:eastAsia="Times New Roman" w:hAnsi="Times New Roman" w:cs="Times New Roman"/>
          <w:b/>
          <w:color w:val="auto"/>
          <w:u w:val="single"/>
        </w:rPr>
        <w:t>Davis</w:t>
      </w:r>
    </w:p>
    <w:p w:rsidR="005A0D9F" w:rsidRPr="00704EE8" w:rsidRDefault="00872EE4">
      <w:pPr>
        <w:rPr>
          <w:color w:val="auto"/>
        </w:rPr>
      </w:pPr>
      <w:r w:rsidRPr="00704EE8">
        <w:rPr>
          <w:rFonts w:ascii="Times New Roman" w:eastAsia="Times New Roman" w:hAnsi="Times New Roman" w:cs="Times New Roman"/>
          <w:color w:val="auto"/>
        </w:rPr>
        <w:t xml:space="preserve">[10] This man composed the “Blue Rondo a la Turk,” which appears on his namesake quartet’s album </w:t>
      </w:r>
      <w:r w:rsidRPr="00704EE8">
        <w:rPr>
          <w:rFonts w:ascii="Times New Roman" w:eastAsia="Times New Roman" w:hAnsi="Times New Roman" w:cs="Times New Roman"/>
          <w:i/>
          <w:color w:val="auto"/>
        </w:rPr>
        <w:t>Time Out</w:t>
      </w:r>
      <w:r w:rsidRPr="00704EE8">
        <w:rPr>
          <w:rFonts w:ascii="Times New Roman" w:eastAsia="Times New Roman" w:hAnsi="Times New Roman" w:cs="Times New Roman"/>
          <w:color w:val="auto"/>
        </w:rPr>
        <w:t xml:space="preserve"> along with “Take Five.”</w:t>
      </w:r>
    </w:p>
    <w:p w:rsidR="005A0D9F" w:rsidRPr="00704EE8" w:rsidRDefault="00872EE4">
      <w:pPr>
        <w:rPr>
          <w:color w:val="auto"/>
        </w:rPr>
      </w:pPr>
      <w:r w:rsidRPr="00704EE8">
        <w:rPr>
          <w:rFonts w:ascii="Times New Roman" w:eastAsia="Times New Roman" w:hAnsi="Times New Roman" w:cs="Times New Roman"/>
          <w:color w:val="auto"/>
        </w:rPr>
        <w:t xml:space="preserve">ANSWER: Dave </w:t>
      </w:r>
      <w:r w:rsidRPr="00704EE8">
        <w:rPr>
          <w:rFonts w:ascii="Times New Roman" w:eastAsia="Times New Roman" w:hAnsi="Times New Roman" w:cs="Times New Roman"/>
          <w:b/>
          <w:color w:val="auto"/>
          <w:u w:val="single"/>
        </w:rPr>
        <w:t>Brubeck</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20. One class of these compounds </w:t>
      </w:r>
      <w:r w:rsidR="00BF7948">
        <w:rPr>
          <w:rFonts w:ascii="Times New Roman" w:eastAsia="Times New Roman" w:hAnsi="Times New Roman" w:cs="Times New Roman"/>
          <w:color w:val="auto"/>
        </w:rPr>
        <w:t>is</w:t>
      </w:r>
      <w:r w:rsidRPr="00704EE8">
        <w:rPr>
          <w:rFonts w:ascii="Times New Roman" w:eastAsia="Times New Roman" w:hAnsi="Times New Roman" w:cs="Times New Roman"/>
          <w:color w:val="auto"/>
        </w:rPr>
        <w:t xml:space="preserve"> called chelates, and some of these containing EDTA are used to treat heavy-metal poisoning. For 10 points each: </w:t>
      </w:r>
    </w:p>
    <w:p w:rsidR="005A0D9F" w:rsidRPr="00704EE8" w:rsidRDefault="00872EE4">
      <w:pPr>
        <w:rPr>
          <w:color w:val="auto"/>
        </w:rPr>
      </w:pPr>
      <w:r w:rsidRPr="00704EE8">
        <w:rPr>
          <w:rFonts w:ascii="Times New Roman" w:eastAsia="Times New Roman" w:hAnsi="Times New Roman" w:cs="Times New Roman"/>
          <w:color w:val="auto"/>
        </w:rPr>
        <w:t xml:space="preserve">[10] Name these chemical species that contain at least one complex ion consisting of a central metal </w:t>
      </w:r>
      <w:proofErr w:type="spellStart"/>
      <w:r w:rsidRPr="00704EE8">
        <w:rPr>
          <w:rFonts w:ascii="Times New Roman" w:eastAsia="Times New Roman" w:hAnsi="Times New Roman" w:cs="Times New Roman"/>
          <w:color w:val="auto"/>
        </w:rPr>
        <w:t>cation</w:t>
      </w:r>
      <w:proofErr w:type="spellEnd"/>
      <w:r w:rsidRPr="00704EE8">
        <w:rPr>
          <w:rFonts w:ascii="Times New Roman" w:eastAsia="Times New Roman" w:hAnsi="Times New Roman" w:cs="Times New Roman"/>
          <w:color w:val="auto"/>
        </w:rPr>
        <w:t xml:space="preserve"> bonded</w:t>
      </w:r>
      <w:r w:rsidR="008F1080">
        <w:rPr>
          <w:rFonts w:ascii="Times New Roman" w:eastAsia="Times New Roman" w:hAnsi="Times New Roman" w:cs="Times New Roman"/>
          <w:color w:val="auto"/>
        </w:rPr>
        <w:t xml:space="preserve"> to other molecules or anions.</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coordination</w:t>
      </w:r>
      <w:r w:rsidRPr="008F1080">
        <w:rPr>
          <w:rFonts w:ascii="Times New Roman" w:eastAsia="Times New Roman" w:hAnsi="Times New Roman" w:cs="Times New Roman"/>
          <w:color w:val="auto"/>
        </w:rPr>
        <w:t xml:space="preserve"> compounds</w:t>
      </w:r>
    </w:p>
    <w:p w:rsidR="005A0D9F" w:rsidRPr="00704EE8" w:rsidRDefault="00872EE4">
      <w:pPr>
        <w:rPr>
          <w:color w:val="auto"/>
        </w:rPr>
      </w:pPr>
      <w:r w:rsidRPr="00704EE8">
        <w:rPr>
          <w:rFonts w:ascii="Times New Roman" w:eastAsia="Times New Roman" w:hAnsi="Times New Roman" w:cs="Times New Roman"/>
          <w:color w:val="auto"/>
        </w:rPr>
        <w:t>[10] In a coordination compound, this name is given to the molecules or an</w:t>
      </w:r>
      <w:r w:rsidR="008F1080">
        <w:rPr>
          <w:rFonts w:ascii="Times New Roman" w:eastAsia="Times New Roman" w:hAnsi="Times New Roman" w:cs="Times New Roman"/>
          <w:color w:val="auto"/>
        </w:rPr>
        <w:t>ions that bond to complex ions.</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ligand</w:t>
      </w:r>
      <w:r w:rsidRPr="00704EE8">
        <w:rPr>
          <w:rFonts w:ascii="Times New Roman" w:eastAsia="Times New Roman" w:hAnsi="Times New Roman" w:cs="Times New Roman"/>
          <w:color w:val="auto"/>
        </w:rPr>
        <w:t>s</w:t>
      </w:r>
    </w:p>
    <w:p w:rsidR="005A0D9F" w:rsidRPr="00704EE8" w:rsidRDefault="00872EE4">
      <w:pPr>
        <w:rPr>
          <w:color w:val="auto"/>
        </w:rPr>
      </w:pPr>
      <w:r w:rsidRPr="00704EE8">
        <w:rPr>
          <w:rFonts w:ascii="Times New Roman" w:eastAsia="Times New Roman" w:hAnsi="Times New Roman" w:cs="Times New Roman"/>
          <w:color w:val="auto"/>
        </w:rPr>
        <w:t xml:space="preserve">[10] A complex ion with a coordination number of two has this shape. Molecules with this shape include beryllium chloride and carbon dioxide. </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linear</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21. This character lives in an underwater city in the South Pacific, which is notable for its “non-Euclidean” architecture. For 10 points each:</w:t>
      </w:r>
    </w:p>
    <w:p w:rsidR="005A0D9F" w:rsidRPr="00704EE8" w:rsidRDefault="00872EE4">
      <w:pPr>
        <w:rPr>
          <w:color w:val="auto"/>
        </w:rPr>
      </w:pPr>
      <w:r w:rsidRPr="00704EE8">
        <w:rPr>
          <w:rFonts w:ascii="Times New Roman" w:eastAsia="Times New Roman" w:hAnsi="Times New Roman" w:cs="Times New Roman"/>
          <w:color w:val="auto"/>
        </w:rPr>
        <w:t xml:space="preserve">[10] Name this figure who, according to his cultists, “waits dreaming” in </w:t>
      </w:r>
      <w:proofErr w:type="spellStart"/>
      <w:r w:rsidRPr="00704EE8">
        <w:rPr>
          <w:rFonts w:ascii="Times New Roman" w:eastAsia="Times New Roman" w:hAnsi="Times New Roman" w:cs="Times New Roman"/>
          <w:color w:val="auto"/>
        </w:rPr>
        <w:t>R’lyeh</w:t>
      </w:r>
      <w:proofErr w:type="spellEnd"/>
      <w:r w:rsidRPr="00704EE8">
        <w:rPr>
          <w:rFonts w:ascii="Times New Roman" w:eastAsia="Times New Roman" w:hAnsi="Times New Roman" w:cs="Times New Roman"/>
          <w:color w:val="auto"/>
        </w:rPr>
        <w:t>. In one story, a student at RISD makes a clay sculpture of this figure after seeing him in a dream.</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Cthulhu</w:t>
      </w:r>
    </w:p>
    <w:p w:rsidR="005A0D9F" w:rsidRPr="00704EE8" w:rsidRDefault="00872EE4">
      <w:pPr>
        <w:rPr>
          <w:color w:val="auto"/>
        </w:rPr>
      </w:pPr>
      <w:r w:rsidRPr="00704EE8">
        <w:rPr>
          <w:rFonts w:ascii="Times New Roman" w:eastAsia="Times New Roman" w:hAnsi="Times New Roman" w:cs="Times New Roman"/>
          <w:color w:val="auto"/>
        </w:rPr>
        <w:t xml:space="preserve">[10] “The Call of Cthulhu” is a short story by this author of “The </w:t>
      </w:r>
      <w:proofErr w:type="spellStart"/>
      <w:r w:rsidRPr="00704EE8">
        <w:rPr>
          <w:rFonts w:ascii="Times New Roman" w:eastAsia="Times New Roman" w:hAnsi="Times New Roman" w:cs="Times New Roman"/>
          <w:color w:val="auto"/>
        </w:rPr>
        <w:t>Dunwich</w:t>
      </w:r>
      <w:proofErr w:type="spellEnd"/>
      <w:r w:rsidRPr="00704EE8">
        <w:rPr>
          <w:rFonts w:ascii="Times New Roman" w:eastAsia="Times New Roman" w:hAnsi="Times New Roman" w:cs="Times New Roman"/>
          <w:color w:val="auto"/>
        </w:rPr>
        <w:t xml:space="preserve"> Horror” and “</w:t>
      </w:r>
      <w:proofErr w:type="spellStart"/>
      <w:r w:rsidRPr="00704EE8">
        <w:rPr>
          <w:rFonts w:ascii="Times New Roman" w:eastAsia="Times New Roman" w:hAnsi="Times New Roman" w:cs="Times New Roman"/>
          <w:color w:val="auto"/>
        </w:rPr>
        <w:t>Pickman’s</w:t>
      </w:r>
      <w:proofErr w:type="spellEnd"/>
      <w:r w:rsidRPr="00704EE8">
        <w:rPr>
          <w:rFonts w:ascii="Times New Roman" w:eastAsia="Times New Roman" w:hAnsi="Times New Roman" w:cs="Times New Roman"/>
          <w:color w:val="auto"/>
        </w:rPr>
        <w:t xml:space="preserve"> Model.” Many of his works are set in the fictional town of </w:t>
      </w:r>
      <w:proofErr w:type="spellStart"/>
      <w:r w:rsidRPr="00704EE8">
        <w:rPr>
          <w:rFonts w:ascii="Times New Roman" w:eastAsia="Times New Roman" w:hAnsi="Times New Roman" w:cs="Times New Roman"/>
          <w:color w:val="auto"/>
        </w:rPr>
        <w:t>Arkham</w:t>
      </w:r>
      <w:proofErr w:type="spellEnd"/>
      <w:r w:rsidRPr="00704EE8">
        <w:rPr>
          <w:rFonts w:ascii="Times New Roman" w:eastAsia="Times New Roman" w:hAnsi="Times New Roman" w:cs="Times New Roman"/>
          <w:color w:val="auto"/>
        </w:rPr>
        <w:t>, Massachusetts.</w:t>
      </w:r>
    </w:p>
    <w:p w:rsidR="005A0D9F" w:rsidRPr="00704EE8" w:rsidRDefault="00872EE4">
      <w:pPr>
        <w:rPr>
          <w:color w:val="auto"/>
        </w:rPr>
      </w:pPr>
      <w:r w:rsidRPr="00704EE8">
        <w:rPr>
          <w:rFonts w:ascii="Times New Roman" w:eastAsia="Times New Roman" w:hAnsi="Times New Roman" w:cs="Times New Roman"/>
          <w:color w:val="auto"/>
        </w:rPr>
        <w:t xml:space="preserve">ANSWER: Howard Phillips </w:t>
      </w:r>
      <w:r w:rsidRPr="00704EE8">
        <w:rPr>
          <w:rFonts w:ascii="Times New Roman" w:eastAsia="Times New Roman" w:hAnsi="Times New Roman" w:cs="Times New Roman"/>
          <w:b/>
          <w:color w:val="auto"/>
          <w:u w:val="single"/>
        </w:rPr>
        <w:t>Lovecraft</w:t>
      </w:r>
    </w:p>
    <w:p w:rsidR="005A0D9F" w:rsidRPr="00704EE8" w:rsidRDefault="00872EE4">
      <w:pPr>
        <w:rPr>
          <w:color w:val="auto"/>
        </w:rPr>
      </w:pPr>
      <w:r w:rsidRPr="00704EE8">
        <w:rPr>
          <w:rFonts w:ascii="Times New Roman" w:eastAsia="Times New Roman" w:hAnsi="Times New Roman" w:cs="Times New Roman"/>
          <w:color w:val="auto"/>
        </w:rPr>
        <w:t xml:space="preserve">[10] This recurring Lovecraft character tells of Harley Warren’s death in his namesake “statement.” In another story, </w:t>
      </w:r>
      <w:proofErr w:type="gramStart"/>
      <w:r w:rsidRPr="00704EE8">
        <w:rPr>
          <w:rFonts w:ascii="Times New Roman" w:eastAsia="Times New Roman" w:hAnsi="Times New Roman" w:cs="Times New Roman"/>
          <w:color w:val="auto"/>
        </w:rPr>
        <w:t>he</w:t>
      </w:r>
      <w:proofErr w:type="gramEnd"/>
      <w:r w:rsidRPr="00704EE8">
        <w:rPr>
          <w:rFonts w:ascii="Times New Roman" w:eastAsia="Times New Roman" w:hAnsi="Times New Roman" w:cs="Times New Roman"/>
          <w:color w:val="auto"/>
        </w:rPr>
        <w:t xml:space="preserve"> time-travels back to his childhood with the help of a silver key.</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Randolph</w:t>
      </w:r>
      <w:r w:rsidRPr="00704EE8">
        <w:rPr>
          <w:rFonts w:ascii="Times New Roman" w:eastAsia="Times New Roman" w:hAnsi="Times New Roman" w:cs="Times New Roman"/>
          <w:color w:val="auto"/>
        </w:rPr>
        <w:t xml:space="preserve"> </w:t>
      </w:r>
      <w:r w:rsidRPr="00704EE8">
        <w:rPr>
          <w:rFonts w:ascii="Times New Roman" w:eastAsia="Times New Roman" w:hAnsi="Times New Roman" w:cs="Times New Roman"/>
          <w:b/>
          <w:color w:val="auto"/>
          <w:u w:val="single"/>
        </w:rPr>
        <w:t>Carter</w:t>
      </w:r>
      <w:r w:rsidRPr="00704EE8">
        <w:rPr>
          <w:rFonts w:ascii="Times New Roman" w:eastAsia="Times New Roman" w:hAnsi="Times New Roman" w:cs="Times New Roman"/>
          <w:color w:val="auto"/>
        </w:rPr>
        <w:t xml:space="preserve"> [accept either underlined part]</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22. This device was technically invented by Hero of Alexandria two thousand years ago, though the </w:t>
      </w:r>
      <w:proofErr w:type="spellStart"/>
      <w:r w:rsidRPr="00704EE8">
        <w:rPr>
          <w:rFonts w:ascii="Times New Roman" w:eastAsia="Times New Roman" w:hAnsi="Times New Roman" w:cs="Times New Roman"/>
          <w:color w:val="auto"/>
        </w:rPr>
        <w:t>aeliopile</w:t>
      </w:r>
      <w:proofErr w:type="spellEnd"/>
      <w:r w:rsidRPr="00704EE8">
        <w:rPr>
          <w:rFonts w:ascii="Times New Roman" w:eastAsia="Times New Roman" w:hAnsi="Times New Roman" w:cs="Times New Roman"/>
          <w:color w:val="auto"/>
        </w:rPr>
        <w:t xml:space="preserve"> had no practical usage. For 10 points each:</w:t>
      </w:r>
    </w:p>
    <w:p w:rsidR="005A0D9F" w:rsidRPr="00704EE8" w:rsidRDefault="00872EE4">
      <w:pPr>
        <w:rPr>
          <w:color w:val="auto"/>
        </w:rPr>
      </w:pPr>
      <w:r w:rsidRPr="00704EE8">
        <w:rPr>
          <w:rFonts w:ascii="Times New Roman" w:eastAsia="Times New Roman" w:hAnsi="Times New Roman" w:cs="Times New Roman"/>
          <w:color w:val="auto"/>
        </w:rPr>
        <w:t xml:space="preserve">[10] Name this device, which was refined by Thomas </w:t>
      </w:r>
      <w:proofErr w:type="spellStart"/>
      <w:r w:rsidRPr="00704EE8">
        <w:rPr>
          <w:rFonts w:ascii="Times New Roman" w:eastAsia="Times New Roman" w:hAnsi="Times New Roman" w:cs="Times New Roman"/>
          <w:color w:val="auto"/>
        </w:rPr>
        <w:t>Savery</w:t>
      </w:r>
      <w:proofErr w:type="spellEnd"/>
      <w:r w:rsidRPr="00704EE8">
        <w:rPr>
          <w:rFonts w:ascii="Times New Roman" w:eastAsia="Times New Roman" w:hAnsi="Times New Roman" w:cs="Times New Roman"/>
          <w:color w:val="auto"/>
        </w:rPr>
        <w:t xml:space="preserve"> and first used by Thomas </w:t>
      </w:r>
      <w:proofErr w:type="spellStart"/>
      <w:r w:rsidRPr="00704EE8">
        <w:rPr>
          <w:rFonts w:ascii="Times New Roman" w:eastAsia="Times New Roman" w:hAnsi="Times New Roman" w:cs="Times New Roman"/>
          <w:color w:val="auto"/>
        </w:rPr>
        <w:t>Newcomen</w:t>
      </w:r>
      <w:proofErr w:type="spellEnd"/>
      <w:r w:rsidRPr="00704EE8">
        <w:rPr>
          <w:rFonts w:ascii="Times New Roman" w:eastAsia="Times New Roman" w:hAnsi="Times New Roman" w:cs="Times New Roman"/>
          <w:color w:val="auto"/>
        </w:rPr>
        <w:t xml:space="preserve"> to pump water out of mines.</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steam engine</w:t>
      </w:r>
    </w:p>
    <w:p w:rsidR="005A0D9F" w:rsidRPr="00704EE8" w:rsidRDefault="00872EE4">
      <w:pPr>
        <w:rPr>
          <w:color w:val="auto"/>
        </w:rPr>
      </w:pPr>
      <w:r w:rsidRPr="00704EE8">
        <w:rPr>
          <w:rFonts w:ascii="Times New Roman" w:eastAsia="Times New Roman" w:hAnsi="Times New Roman" w:cs="Times New Roman"/>
          <w:color w:val="auto"/>
        </w:rPr>
        <w:t>[10] This process transformed many of England’s open grazing fields into private plots of land during the sixteenth through eighteenth centuries, and put many farmers out of work.</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enclosure</w:t>
      </w:r>
      <w:r w:rsidRPr="00704EE8">
        <w:rPr>
          <w:rFonts w:ascii="Times New Roman" w:eastAsia="Times New Roman" w:hAnsi="Times New Roman" w:cs="Times New Roman"/>
          <w:color w:val="auto"/>
        </w:rPr>
        <w:t>s</w:t>
      </w:r>
    </w:p>
    <w:p w:rsidR="005A0D9F" w:rsidRPr="00704EE8" w:rsidRDefault="00872EE4">
      <w:pPr>
        <w:rPr>
          <w:color w:val="auto"/>
        </w:rPr>
      </w:pPr>
      <w:r w:rsidRPr="00704EE8">
        <w:rPr>
          <w:rFonts w:ascii="Times New Roman" w:eastAsia="Times New Roman" w:hAnsi="Times New Roman" w:cs="Times New Roman"/>
          <w:color w:val="auto"/>
        </w:rPr>
        <w:t>[10] The introduction of the steam engine for use in factories and the increased labor supply brought by the enclosures helped usher in this revolution in Britain.</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Industrial</w:t>
      </w:r>
      <w:r w:rsidRPr="00704EE8">
        <w:rPr>
          <w:rFonts w:ascii="Times New Roman" w:eastAsia="Times New Roman" w:hAnsi="Times New Roman" w:cs="Times New Roman"/>
          <w:color w:val="auto"/>
        </w:rPr>
        <w:t xml:space="preserve"> Revolution</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23. The central characters of this novel repeatedly remind themselves that they are “carrying the fire,” unlike their enemies, some of whom eat dogs and also other people. For 10 points each:</w:t>
      </w:r>
    </w:p>
    <w:p w:rsidR="005A0D9F" w:rsidRPr="00704EE8" w:rsidRDefault="00872EE4">
      <w:pPr>
        <w:rPr>
          <w:color w:val="auto"/>
        </w:rPr>
      </w:pPr>
      <w:r w:rsidRPr="00704EE8">
        <w:rPr>
          <w:rFonts w:ascii="Times New Roman" w:eastAsia="Times New Roman" w:hAnsi="Times New Roman" w:cs="Times New Roman"/>
          <w:color w:val="auto"/>
        </w:rPr>
        <w:t>[10] Name this post-apocalyptic novel which follows a man and his boy as they endlessly walk south to avoid a nuclear winter.</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i/>
          <w:color w:val="auto"/>
        </w:rPr>
        <w:t xml:space="preserve">The </w:t>
      </w:r>
      <w:r w:rsidRPr="00704EE8">
        <w:rPr>
          <w:rFonts w:ascii="Times New Roman" w:eastAsia="Times New Roman" w:hAnsi="Times New Roman" w:cs="Times New Roman"/>
          <w:b/>
          <w:i/>
          <w:color w:val="auto"/>
          <w:u w:val="single"/>
        </w:rPr>
        <w:t>Road</w:t>
      </w:r>
    </w:p>
    <w:p w:rsidR="005A0D9F" w:rsidRPr="00704EE8" w:rsidRDefault="00872EE4">
      <w:pPr>
        <w:rPr>
          <w:color w:val="auto"/>
        </w:rPr>
      </w:pPr>
      <w:r w:rsidRPr="00704EE8">
        <w:rPr>
          <w:rFonts w:ascii="Times New Roman" w:eastAsia="Times New Roman" w:hAnsi="Times New Roman" w:cs="Times New Roman"/>
          <w:color w:val="auto"/>
        </w:rPr>
        <w:t xml:space="preserve">[10] </w:t>
      </w:r>
      <w:r w:rsidRPr="00704EE8">
        <w:rPr>
          <w:rFonts w:ascii="Times New Roman" w:eastAsia="Times New Roman" w:hAnsi="Times New Roman" w:cs="Times New Roman"/>
          <w:i/>
          <w:color w:val="auto"/>
        </w:rPr>
        <w:t>The Road</w:t>
      </w:r>
      <w:r w:rsidRPr="00704EE8">
        <w:rPr>
          <w:rFonts w:ascii="Times New Roman" w:eastAsia="Times New Roman" w:hAnsi="Times New Roman" w:cs="Times New Roman"/>
          <w:color w:val="auto"/>
        </w:rPr>
        <w:t xml:space="preserve"> was written by this contemporary American author, who also wrote </w:t>
      </w:r>
      <w:r w:rsidRPr="00704EE8">
        <w:rPr>
          <w:rFonts w:ascii="Times New Roman" w:eastAsia="Times New Roman" w:hAnsi="Times New Roman" w:cs="Times New Roman"/>
          <w:i/>
          <w:color w:val="auto"/>
        </w:rPr>
        <w:t>No Country for Old Men</w:t>
      </w:r>
      <w:r w:rsidRPr="00704EE8">
        <w:rPr>
          <w:rFonts w:ascii="Times New Roman" w:eastAsia="Times New Roman" w:hAnsi="Times New Roman" w:cs="Times New Roman"/>
          <w:color w:val="auto"/>
        </w:rPr>
        <w:t xml:space="preserve"> and </w:t>
      </w:r>
      <w:r w:rsidRPr="00704EE8">
        <w:rPr>
          <w:rFonts w:ascii="Times New Roman" w:eastAsia="Times New Roman" w:hAnsi="Times New Roman" w:cs="Times New Roman"/>
          <w:i/>
          <w:color w:val="auto"/>
        </w:rPr>
        <w:t>Blood Meridian</w:t>
      </w:r>
      <w:r w:rsidRPr="00704EE8">
        <w:rPr>
          <w:rFonts w:ascii="Times New Roman" w:eastAsia="Times New Roman" w:hAnsi="Times New Roman" w:cs="Times New Roman"/>
          <w:color w:val="auto"/>
        </w:rPr>
        <w:t>.</w:t>
      </w:r>
    </w:p>
    <w:p w:rsidR="005A0D9F" w:rsidRPr="00704EE8" w:rsidRDefault="00872EE4">
      <w:pPr>
        <w:rPr>
          <w:color w:val="auto"/>
        </w:rPr>
      </w:pPr>
      <w:r w:rsidRPr="00704EE8">
        <w:rPr>
          <w:rFonts w:ascii="Times New Roman" w:eastAsia="Times New Roman" w:hAnsi="Times New Roman" w:cs="Times New Roman"/>
          <w:color w:val="auto"/>
        </w:rPr>
        <w:t xml:space="preserve">ANSWER: Cormac </w:t>
      </w:r>
      <w:r w:rsidRPr="00704EE8">
        <w:rPr>
          <w:rFonts w:ascii="Times New Roman" w:eastAsia="Times New Roman" w:hAnsi="Times New Roman" w:cs="Times New Roman"/>
          <w:b/>
          <w:color w:val="auto"/>
          <w:u w:val="single"/>
        </w:rPr>
        <w:t>McCarthy</w:t>
      </w:r>
    </w:p>
    <w:p w:rsidR="005A0D9F" w:rsidRPr="00704EE8" w:rsidRDefault="00872EE4">
      <w:pPr>
        <w:rPr>
          <w:color w:val="auto"/>
        </w:rPr>
      </w:pPr>
      <w:r w:rsidRPr="00704EE8">
        <w:rPr>
          <w:rFonts w:ascii="Times New Roman" w:eastAsia="Times New Roman" w:hAnsi="Times New Roman" w:cs="Times New Roman"/>
          <w:color w:val="auto"/>
        </w:rPr>
        <w:t xml:space="preserve">[10] The title of </w:t>
      </w:r>
      <w:r w:rsidRPr="00704EE8">
        <w:rPr>
          <w:rFonts w:ascii="Times New Roman" w:eastAsia="Times New Roman" w:hAnsi="Times New Roman" w:cs="Times New Roman"/>
          <w:i/>
          <w:color w:val="auto"/>
        </w:rPr>
        <w:t>No Country for Old Men</w:t>
      </w:r>
      <w:r w:rsidRPr="00704EE8">
        <w:rPr>
          <w:rFonts w:ascii="Times New Roman" w:eastAsia="Times New Roman" w:hAnsi="Times New Roman" w:cs="Times New Roman"/>
          <w:color w:val="auto"/>
        </w:rPr>
        <w:t xml:space="preserve"> is taken from the poem “Sailing to Byzantium” by this Irish poet, who also wrote about the birth of a “terrible beauty” in the poem “Easter, 1916.”</w:t>
      </w:r>
    </w:p>
    <w:p w:rsidR="005A0D9F" w:rsidRPr="00704EE8" w:rsidRDefault="00872EE4">
      <w:pPr>
        <w:rPr>
          <w:color w:val="auto"/>
        </w:rPr>
      </w:pPr>
      <w:r w:rsidRPr="00704EE8">
        <w:rPr>
          <w:rFonts w:ascii="Times New Roman" w:eastAsia="Times New Roman" w:hAnsi="Times New Roman" w:cs="Times New Roman"/>
          <w:color w:val="auto"/>
        </w:rPr>
        <w:t xml:space="preserve">ANSWER: William Butler </w:t>
      </w:r>
      <w:r w:rsidRPr="00704EE8">
        <w:rPr>
          <w:rFonts w:ascii="Times New Roman" w:eastAsia="Times New Roman" w:hAnsi="Times New Roman" w:cs="Times New Roman"/>
          <w:b/>
          <w:color w:val="auto"/>
          <w:u w:val="single"/>
        </w:rPr>
        <w:t>Yeats</w:t>
      </w:r>
    </w:p>
    <w:p w:rsidR="005A0D9F" w:rsidRPr="00704EE8" w:rsidRDefault="005A0D9F">
      <w:pPr>
        <w:rPr>
          <w:color w:val="auto"/>
        </w:rPr>
      </w:pPr>
    </w:p>
    <w:p w:rsidR="005A0D9F" w:rsidRPr="00704EE8" w:rsidRDefault="00872EE4">
      <w:pPr>
        <w:rPr>
          <w:color w:val="auto"/>
        </w:rPr>
      </w:pPr>
      <w:r w:rsidRPr="00704EE8">
        <w:rPr>
          <w:rFonts w:ascii="Times New Roman" w:eastAsia="Times New Roman" w:hAnsi="Times New Roman" w:cs="Times New Roman"/>
          <w:color w:val="auto"/>
        </w:rPr>
        <w:t xml:space="preserve"> 24. The </w:t>
      </w:r>
      <w:proofErr w:type="spellStart"/>
      <w:r w:rsidRPr="00704EE8">
        <w:rPr>
          <w:rFonts w:ascii="Times New Roman" w:eastAsia="Times New Roman" w:hAnsi="Times New Roman" w:cs="Times New Roman"/>
          <w:color w:val="auto"/>
        </w:rPr>
        <w:t>arbuscular</w:t>
      </w:r>
      <w:proofErr w:type="spellEnd"/>
      <w:r w:rsidRPr="00704EE8">
        <w:rPr>
          <w:rFonts w:ascii="Times New Roman" w:eastAsia="Times New Roman" w:hAnsi="Times New Roman" w:cs="Times New Roman"/>
          <w:color w:val="auto"/>
        </w:rPr>
        <w:t xml:space="preserve"> type of these symbioses involves penetration of root cortical cells. For 10 points each:</w:t>
      </w:r>
    </w:p>
    <w:p w:rsidR="005A0D9F" w:rsidRPr="00704EE8" w:rsidRDefault="00872EE4">
      <w:pPr>
        <w:rPr>
          <w:color w:val="auto"/>
        </w:rPr>
      </w:pPr>
      <w:r w:rsidRPr="00704EE8">
        <w:rPr>
          <w:rFonts w:ascii="Times New Roman" w:eastAsia="Times New Roman" w:hAnsi="Times New Roman" w:cs="Times New Roman"/>
          <w:color w:val="auto"/>
        </w:rPr>
        <w:t>[10] Name these root structures formed out of symbiotic associations between fungi and vascular plants, in which plants exchange carbohydrates for soil micronutrients.</w:t>
      </w:r>
    </w:p>
    <w:p w:rsidR="005A0D9F" w:rsidRPr="00704EE8" w:rsidRDefault="00872EE4">
      <w:pPr>
        <w:rPr>
          <w:color w:val="auto"/>
        </w:rPr>
      </w:pPr>
      <w:r w:rsidRPr="00704EE8">
        <w:rPr>
          <w:rFonts w:ascii="Times New Roman" w:eastAsia="Times New Roman" w:hAnsi="Times New Roman" w:cs="Times New Roman"/>
          <w:color w:val="auto"/>
        </w:rPr>
        <w:t xml:space="preserve">ANSWER: </w:t>
      </w:r>
      <w:proofErr w:type="spellStart"/>
      <w:r w:rsidRPr="00704EE8">
        <w:rPr>
          <w:rFonts w:ascii="Times New Roman" w:eastAsia="Times New Roman" w:hAnsi="Times New Roman" w:cs="Times New Roman"/>
          <w:b/>
          <w:color w:val="auto"/>
          <w:u w:val="single"/>
        </w:rPr>
        <w:t>mycorrhiza</w:t>
      </w:r>
      <w:r w:rsidRPr="00704EE8">
        <w:rPr>
          <w:rFonts w:ascii="Times New Roman" w:eastAsia="Times New Roman" w:hAnsi="Times New Roman" w:cs="Times New Roman"/>
          <w:color w:val="auto"/>
        </w:rPr>
        <w:t>e</w:t>
      </w:r>
      <w:proofErr w:type="spellEnd"/>
    </w:p>
    <w:p w:rsidR="005A0D9F" w:rsidRPr="00704EE8" w:rsidRDefault="00872EE4">
      <w:pPr>
        <w:rPr>
          <w:color w:val="auto"/>
        </w:rPr>
      </w:pPr>
      <w:r w:rsidRPr="00704EE8">
        <w:rPr>
          <w:rFonts w:ascii="Times New Roman" w:eastAsia="Times New Roman" w:hAnsi="Times New Roman" w:cs="Times New Roman"/>
          <w:color w:val="auto"/>
        </w:rPr>
        <w:t xml:space="preserve">[10] </w:t>
      </w:r>
      <w:proofErr w:type="spellStart"/>
      <w:r w:rsidRPr="00704EE8">
        <w:rPr>
          <w:rFonts w:ascii="Times New Roman" w:eastAsia="Times New Roman" w:hAnsi="Times New Roman" w:cs="Times New Roman"/>
          <w:color w:val="auto"/>
        </w:rPr>
        <w:t>Mycorrhizae</w:t>
      </w:r>
      <w:proofErr w:type="spellEnd"/>
      <w:r w:rsidRPr="00704EE8">
        <w:rPr>
          <w:rFonts w:ascii="Times New Roman" w:eastAsia="Times New Roman" w:hAnsi="Times New Roman" w:cs="Times New Roman"/>
          <w:color w:val="auto"/>
        </w:rPr>
        <w:t xml:space="preserve"> are this kind of symbiosis, in which both partners experience a net benefit.</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mutualism</w:t>
      </w:r>
    </w:p>
    <w:p w:rsidR="005A0D9F" w:rsidRPr="00704EE8" w:rsidRDefault="00872EE4">
      <w:pPr>
        <w:rPr>
          <w:color w:val="auto"/>
        </w:rPr>
      </w:pPr>
      <w:r w:rsidRPr="00704EE8">
        <w:rPr>
          <w:rFonts w:ascii="Times New Roman" w:eastAsia="Times New Roman" w:hAnsi="Times New Roman" w:cs="Times New Roman"/>
          <w:color w:val="auto"/>
        </w:rPr>
        <w:t xml:space="preserve">[10] Many members of this plant family produce root nodules that host nitrogen-fixing </w:t>
      </w:r>
      <w:proofErr w:type="spellStart"/>
      <w:r w:rsidRPr="00704EE8">
        <w:rPr>
          <w:rFonts w:ascii="Times New Roman" w:eastAsia="Times New Roman" w:hAnsi="Times New Roman" w:cs="Times New Roman"/>
          <w:color w:val="auto"/>
        </w:rPr>
        <w:t>rhizobial</w:t>
      </w:r>
      <w:proofErr w:type="spellEnd"/>
      <w:r w:rsidRPr="00704EE8">
        <w:rPr>
          <w:rFonts w:ascii="Times New Roman" w:eastAsia="Times New Roman" w:hAnsi="Times New Roman" w:cs="Times New Roman"/>
          <w:color w:val="auto"/>
        </w:rPr>
        <w:t xml:space="preserve"> bacteria, which allow them to produce amino acids. Peas and alfalfa are members of this family.</w:t>
      </w:r>
    </w:p>
    <w:p w:rsidR="005A0D9F" w:rsidRPr="00704EE8" w:rsidRDefault="00872EE4">
      <w:pPr>
        <w:rPr>
          <w:color w:val="auto"/>
        </w:rPr>
      </w:pPr>
      <w:r w:rsidRPr="00704EE8">
        <w:rPr>
          <w:rFonts w:ascii="Times New Roman" w:eastAsia="Times New Roman" w:hAnsi="Times New Roman" w:cs="Times New Roman"/>
          <w:color w:val="auto"/>
        </w:rPr>
        <w:t xml:space="preserve">ANSWER: </w:t>
      </w:r>
      <w:r w:rsidRPr="00704EE8">
        <w:rPr>
          <w:rFonts w:ascii="Times New Roman" w:eastAsia="Times New Roman" w:hAnsi="Times New Roman" w:cs="Times New Roman"/>
          <w:b/>
          <w:color w:val="auto"/>
          <w:u w:val="single"/>
        </w:rPr>
        <w:t>legume</w:t>
      </w:r>
      <w:r w:rsidRPr="00704EE8">
        <w:rPr>
          <w:rFonts w:ascii="Times New Roman" w:eastAsia="Times New Roman" w:hAnsi="Times New Roman" w:cs="Times New Roman"/>
          <w:color w:val="auto"/>
        </w:rPr>
        <w:t xml:space="preserve">s [or </w:t>
      </w:r>
      <w:proofErr w:type="spellStart"/>
      <w:r w:rsidRPr="00704EE8">
        <w:rPr>
          <w:rFonts w:ascii="Times New Roman" w:eastAsia="Times New Roman" w:hAnsi="Times New Roman" w:cs="Times New Roman"/>
          <w:b/>
          <w:color w:val="auto"/>
          <w:u w:val="single"/>
        </w:rPr>
        <w:t>Fabaceae</w:t>
      </w:r>
      <w:proofErr w:type="spellEnd"/>
      <w:r w:rsidRPr="00704EE8">
        <w:rPr>
          <w:rFonts w:ascii="Times New Roman" w:eastAsia="Times New Roman" w:hAnsi="Times New Roman" w:cs="Times New Roman"/>
          <w:color w:val="auto"/>
        </w:rPr>
        <w:t>]</w:t>
      </w:r>
    </w:p>
    <w:sectPr w:rsidR="005A0D9F" w:rsidRPr="00704EE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5A0D9F"/>
    <w:rsid w:val="00234733"/>
    <w:rsid w:val="00276BDE"/>
    <w:rsid w:val="002B1A07"/>
    <w:rsid w:val="002C2D5F"/>
    <w:rsid w:val="0032183B"/>
    <w:rsid w:val="00332B44"/>
    <w:rsid w:val="005A0D9F"/>
    <w:rsid w:val="006C7CAF"/>
    <w:rsid w:val="00704EE8"/>
    <w:rsid w:val="00774930"/>
    <w:rsid w:val="00872EE4"/>
    <w:rsid w:val="008F1080"/>
    <w:rsid w:val="009F1C0E"/>
    <w:rsid w:val="00AC5F96"/>
    <w:rsid w:val="00B33987"/>
    <w:rsid w:val="00BF7948"/>
    <w:rsid w:val="00C37E91"/>
    <w:rsid w:val="00CB6905"/>
    <w:rsid w:val="00D42C85"/>
    <w:rsid w:val="00DE40FC"/>
    <w:rsid w:val="00F62EA1"/>
    <w:rsid w:val="00F6725F"/>
    <w:rsid w:val="00FC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4602</Words>
  <Characters>26237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ICCS - Packet 5.docx</vt:lpstr>
    </vt:vector>
  </TitlesOfParts>
  <Company>Toshiba</Company>
  <LinksUpToDate>false</LinksUpToDate>
  <CharactersWithSpaces>30778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ICCS - Packet 5.docx</dc:title>
  <dc:creator>Owner</dc:creator>
  <cp:lastModifiedBy>Owner</cp:lastModifiedBy>
  <cp:revision>23</cp:revision>
  <dcterms:created xsi:type="dcterms:W3CDTF">2014-09-27T03:27:00Z</dcterms:created>
  <dcterms:modified xsi:type="dcterms:W3CDTF">2014-10-19T08:25:00Z</dcterms:modified>
</cp:coreProperties>
</file>