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2C0" w:rsidRDefault="004C42C0">
      <w:pPr>
        <w:rPr>
          <w:b/>
        </w:rPr>
      </w:pPr>
      <w:r w:rsidRPr="004230BB">
        <w:rPr>
          <w:b/>
        </w:rPr>
        <w:t>A Packet Well Calculated to Keep You in…NEG FIVES</w:t>
      </w:r>
    </w:p>
    <w:p w:rsidR="00BC46D6" w:rsidRPr="004230BB" w:rsidRDefault="00BC46D6">
      <w:pPr>
        <w:rPr>
          <w:b/>
        </w:rPr>
      </w:pPr>
      <w:r>
        <w:rPr>
          <w:b/>
        </w:rPr>
        <w:t xml:space="preserve">Questions by Mike </w:t>
      </w:r>
      <w:proofErr w:type="spellStart"/>
      <w:r>
        <w:rPr>
          <w:b/>
        </w:rPr>
        <w:t>Cheyne</w:t>
      </w:r>
      <w:proofErr w:type="spellEnd"/>
      <w:r>
        <w:rPr>
          <w:b/>
        </w:rPr>
        <w:t xml:space="preserve"> </w:t>
      </w:r>
    </w:p>
    <w:p w:rsidR="004C42C0" w:rsidRDefault="004C42C0"/>
    <w:p w:rsidR="004C42C0" w:rsidRDefault="00E433C7" w:rsidP="00BC46D6">
      <w:pPr>
        <w:pStyle w:val="ListParagraph"/>
        <w:numPr>
          <w:ilvl w:val="0"/>
          <w:numId w:val="1"/>
        </w:numPr>
      </w:pPr>
      <w:r>
        <w:t xml:space="preserve">This man collaborated with Stan Lee on the never filmed screenplays </w:t>
      </w:r>
      <w:r w:rsidRPr="00BC46D6">
        <w:rPr>
          <w:i/>
        </w:rPr>
        <w:t xml:space="preserve">The Inmates </w:t>
      </w:r>
      <w:r>
        <w:t xml:space="preserve">and </w:t>
      </w:r>
      <w:r w:rsidRPr="00BC46D6">
        <w:rPr>
          <w:i/>
        </w:rPr>
        <w:t>Monster Maker</w:t>
      </w:r>
      <w:r>
        <w:t xml:space="preserve">, which were both hampered by this man’s insistence that Lee not revise any of the scripts. The owner of the largest private collection of comic books in France, he rose to fame working on a documentary with novelist Jean </w:t>
      </w:r>
      <w:proofErr w:type="spellStart"/>
      <w:r>
        <w:t>Cayrol</w:t>
      </w:r>
      <w:proofErr w:type="spellEnd"/>
      <w:r>
        <w:t xml:space="preserve">. That film featured a censored shot of a French police officer at a deportation camp and was filmed at Auschwitz. Besides directing the Holocaust documentary </w:t>
      </w:r>
      <w:r w:rsidRPr="00BC46D6">
        <w:rPr>
          <w:i/>
        </w:rPr>
        <w:t>Night and Fog</w:t>
      </w:r>
      <w:r>
        <w:t xml:space="preserve">, this man directed a movie about a French actress’ relationship with a Japanese architect. For 10 points, name this French New Wave director of </w:t>
      </w:r>
      <w:r w:rsidRPr="00BC46D6">
        <w:rPr>
          <w:i/>
        </w:rPr>
        <w:t xml:space="preserve">Last Year at </w:t>
      </w:r>
      <w:proofErr w:type="spellStart"/>
      <w:r w:rsidRPr="00BC46D6">
        <w:rPr>
          <w:i/>
        </w:rPr>
        <w:t>Marienbad</w:t>
      </w:r>
      <w:proofErr w:type="spellEnd"/>
      <w:r>
        <w:t xml:space="preserve"> and </w:t>
      </w:r>
      <w:r w:rsidRPr="00BC46D6">
        <w:rPr>
          <w:i/>
        </w:rPr>
        <w:t xml:space="preserve">Hiroshima </w:t>
      </w:r>
      <w:proofErr w:type="spellStart"/>
      <w:proofErr w:type="gramStart"/>
      <w:r w:rsidRPr="00BC46D6">
        <w:rPr>
          <w:i/>
        </w:rPr>
        <w:t>mon</w:t>
      </w:r>
      <w:proofErr w:type="spellEnd"/>
      <w:proofErr w:type="gramEnd"/>
      <w:r w:rsidRPr="00BC46D6">
        <w:rPr>
          <w:i/>
        </w:rPr>
        <w:t xml:space="preserve"> amour</w:t>
      </w:r>
      <w:r>
        <w:t>.</w:t>
      </w:r>
    </w:p>
    <w:p w:rsidR="00E433C7" w:rsidRDefault="00E433C7">
      <w:r>
        <w:t xml:space="preserve">ANSWER: Alain </w:t>
      </w:r>
      <w:proofErr w:type="spellStart"/>
      <w:r>
        <w:rPr>
          <w:b/>
          <w:u w:val="single"/>
        </w:rPr>
        <w:t>Resnais</w:t>
      </w:r>
      <w:proofErr w:type="spellEnd"/>
    </w:p>
    <w:p w:rsidR="00E433C7" w:rsidRDefault="00E433C7"/>
    <w:p w:rsidR="00E433C7" w:rsidRDefault="00E433C7" w:rsidP="00BC46D6">
      <w:pPr>
        <w:pStyle w:val="ListParagraph"/>
        <w:numPr>
          <w:ilvl w:val="0"/>
          <w:numId w:val="1"/>
        </w:numPr>
      </w:pPr>
      <w:r>
        <w:t>This artist’s first wife, Barbara, would eventually marry author John Hersey after this man refused to adopt a child. One of his works of art was mistaken for a puzzle by Germans, who wrote such interpretations as “two amputees approached the tree clinging to each other.” That drawing by this man, “The Skier,”</w:t>
      </w:r>
      <w:r w:rsidR="001D4105">
        <w:t xml:space="preserve"> apparently shows ski tracks going right through a tree. </w:t>
      </w:r>
      <w:r>
        <w:t xml:space="preserve">His best known characters appeared in anthologies like </w:t>
      </w:r>
      <w:r w:rsidRPr="00BC46D6">
        <w:rPr>
          <w:i/>
        </w:rPr>
        <w:t xml:space="preserve">Drawn and Quartered </w:t>
      </w:r>
      <w:r>
        <w:t xml:space="preserve">and </w:t>
      </w:r>
      <w:r w:rsidRPr="00BC46D6">
        <w:rPr>
          <w:i/>
        </w:rPr>
        <w:t>The Groaning Board</w:t>
      </w:r>
      <w:r>
        <w:t xml:space="preserve"> as well as regularly appearing in rather morbid </w:t>
      </w:r>
      <w:r w:rsidRPr="00BC46D6">
        <w:rPr>
          <w:i/>
        </w:rPr>
        <w:t xml:space="preserve">New Yorker </w:t>
      </w:r>
      <w:r>
        <w:t>cartoons.</w:t>
      </w:r>
      <w:r w:rsidRPr="00BC46D6">
        <w:rPr>
          <w:i/>
        </w:rPr>
        <w:t xml:space="preserve"> </w:t>
      </w:r>
      <w:r>
        <w:t xml:space="preserve">For 10 points, name this cartoonist who created his namesake morbid family, which included members like </w:t>
      </w:r>
      <w:proofErr w:type="spellStart"/>
      <w:r>
        <w:t>Morticia</w:t>
      </w:r>
      <w:proofErr w:type="spellEnd"/>
      <w:r>
        <w:t xml:space="preserve"> and Gomez.</w:t>
      </w:r>
    </w:p>
    <w:p w:rsidR="00E433C7" w:rsidRDefault="00E433C7">
      <w:r>
        <w:t xml:space="preserve">ANSWER:  Charles </w:t>
      </w:r>
      <w:r>
        <w:rPr>
          <w:b/>
          <w:u w:val="single"/>
        </w:rPr>
        <w:t>Addams</w:t>
      </w:r>
    </w:p>
    <w:p w:rsidR="001D4105" w:rsidRDefault="001D4105"/>
    <w:p w:rsidR="001D4105" w:rsidRDefault="001D4105" w:rsidP="00BC46D6">
      <w:pPr>
        <w:pStyle w:val="ListParagraph"/>
        <w:numPr>
          <w:ilvl w:val="0"/>
          <w:numId w:val="1"/>
        </w:numPr>
      </w:pPr>
      <w:r>
        <w:t xml:space="preserve">This film was going to feature a song by Asia lead singer John </w:t>
      </w:r>
      <w:proofErr w:type="spellStart"/>
      <w:r>
        <w:t>Wetton</w:t>
      </w:r>
      <w:proofErr w:type="spellEnd"/>
      <w:r>
        <w:t xml:space="preserve">, until he was judged not to have a “mean” enough voice, leading to him replaced by Sammy Hagar. The protagonist defeats opponents John Grizzly and Bull Hurley, despite being offered $500,000 and a new semi by his father-in-law to drop out. In a </w:t>
      </w:r>
      <w:r w:rsidRPr="00BC46D6">
        <w:rPr>
          <w:i/>
        </w:rPr>
        <w:t xml:space="preserve">SNL </w:t>
      </w:r>
      <w:r>
        <w:t>sketch, Norm MacDonald’s badmouthing of this specific film causes its star to punch him despite Norm being a car accident victim. This movie is about Lincoln Hawk’s attempt to win a Las Vegas athletic contest so he can keep his son. For 10 points, name this oft mocked 1987 movie where Sylvester Stallone’s character becomes a champion arm wrestler.</w:t>
      </w:r>
    </w:p>
    <w:p w:rsidR="001D4105" w:rsidRDefault="001D4105">
      <w:r>
        <w:t xml:space="preserve">ANSWER: </w:t>
      </w:r>
      <w:r>
        <w:rPr>
          <w:b/>
          <w:i/>
          <w:u w:val="single"/>
        </w:rPr>
        <w:t>Over the Top</w:t>
      </w:r>
    </w:p>
    <w:p w:rsidR="001D4105" w:rsidRDefault="001D4105"/>
    <w:p w:rsidR="001D4105" w:rsidRDefault="00327B2C" w:rsidP="00BC46D6">
      <w:pPr>
        <w:pStyle w:val="ListParagraph"/>
        <w:numPr>
          <w:ilvl w:val="0"/>
          <w:numId w:val="1"/>
        </w:numPr>
      </w:pPr>
      <w:r>
        <w:t xml:space="preserve">This story ends with a man walking to his office to put away a fake “citation from the UN Secretary General.” In one key scene, its protagonist discovers a box of dead worms and algae in his desk. This story’s climax features </w:t>
      </w:r>
      <w:proofErr w:type="spellStart"/>
      <w:r>
        <w:t>McClane</w:t>
      </w:r>
      <w:proofErr w:type="spellEnd"/>
      <w:r>
        <w:t xml:space="preserve"> preparing numerous props to convince the protagonist that he once saved the world by showing kindness to a group of invading aliens, a story that turns out to be a real, submerged memory. Its protagonist, Douglas Quail, discovers that he was once a government assassin after going to the REKAL Company to receive “extra-factual memories” about his apparently fictional trip to Mars. </w:t>
      </w:r>
      <w:r w:rsidR="001D4105">
        <w:t xml:space="preserve">For 10 points, name this Philip K. Dick short story that was adapted into the film </w:t>
      </w:r>
      <w:r w:rsidR="001D4105" w:rsidRPr="00BC46D6">
        <w:rPr>
          <w:i/>
        </w:rPr>
        <w:t>Total Recall</w:t>
      </w:r>
      <w:r w:rsidR="001D4105">
        <w:t>.</w:t>
      </w:r>
    </w:p>
    <w:p w:rsidR="001D4105" w:rsidRDefault="001D4105">
      <w:r>
        <w:t xml:space="preserve">ANSWER: </w:t>
      </w:r>
      <w:r>
        <w:rPr>
          <w:b/>
          <w:u w:val="single"/>
        </w:rPr>
        <w:t>“We Can Remember It for You Wholesale”</w:t>
      </w:r>
    </w:p>
    <w:p w:rsidR="00327B2C" w:rsidRDefault="00327B2C"/>
    <w:p w:rsidR="00327B2C" w:rsidRDefault="00327B2C" w:rsidP="00BC46D6">
      <w:pPr>
        <w:pStyle w:val="ListParagraph"/>
        <w:numPr>
          <w:ilvl w:val="0"/>
          <w:numId w:val="1"/>
        </w:numPr>
      </w:pPr>
      <w:r>
        <w:lastRenderedPageBreak/>
        <w:t xml:space="preserve">Wikipedia suggests this song may actually be the most produced recording ever thanks to Post Cereal including records of it on the back of cereal boxes. A possibly apocryphal story says that </w:t>
      </w:r>
      <w:proofErr w:type="spellStart"/>
      <w:r>
        <w:t>Monkees</w:t>
      </w:r>
      <w:proofErr w:type="spellEnd"/>
      <w:r>
        <w:t xml:space="preserve"> member Mike Nesmith put his fist through a wall during his refusal to perform this song. </w:t>
      </w:r>
      <w:r w:rsidR="001D7E62">
        <w:t xml:space="preserve">Its supporting vocalists include Andy Kim and Toni Wine, who sings the line “I’m </w:t>
      </w:r>
      <w:proofErr w:type="spellStart"/>
      <w:r w:rsidR="001D7E62">
        <w:t>gonna</w:t>
      </w:r>
      <w:proofErr w:type="spellEnd"/>
      <w:r w:rsidR="001D7E62">
        <w:t xml:space="preserve"> make your life so sweet,” with Ron Dante serving as lead vocalist. That trio’s voices were manipulated to represent two additional people. A common lyric in this song is “You are my candy girl.” </w:t>
      </w:r>
      <w:r>
        <w:t xml:space="preserve">For 10 points, name this biggest hit for the fictional band The </w:t>
      </w:r>
      <w:proofErr w:type="spellStart"/>
      <w:r>
        <w:t>Archies</w:t>
      </w:r>
      <w:proofErr w:type="spellEnd"/>
      <w:r>
        <w:t>.</w:t>
      </w:r>
    </w:p>
    <w:p w:rsidR="00327B2C" w:rsidRDefault="00327B2C">
      <w:r>
        <w:t xml:space="preserve">ANSWER: </w:t>
      </w:r>
      <w:r>
        <w:rPr>
          <w:b/>
          <w:u w:val="single"/>
        </w:rPr>
        <w:t>“Sugar, Sugar”</w:t>
      </w:r>
    </w:p>
    <w:p w:rsidR="001D7E62" w:rsidRDefault="001D7E62"/>
    <w:p w:rsidR="001D7E62" w:rsidRDefault="001D7E62" w:rsidP="00BC46D6">
      <w:pPr>
        <w:pStyle w:val="ListParagraph"/>
        <w:numPr>
          <w:ilvl w:val="0"/>
          <w:numId w:val="1"/>
        </w:numPr>
      </w:pPr>
      <w:r>
        <w:t xml:space="preserve">In the only episode of this show where people die, the villains are killed by a self-destructing “stasis box” once belonging to the “Slaver” culture. In another episode, </w:t>
      </w:r>
      <w:r w:rsidR="0093088B">
        <w:t xml:space="preserve">Lucien, the inspiration for Lucifer, is defended by the protagonist in a reenactment of the Salem witch trial. </w:t>
      </w:r>
      <w:r>
        <w:t xml:space="preserve">On an episode of this show, a character chooses to let I </w:t>
      </w:r>
      <w:proofErr w:type="spellStart"/>
      <w:proofErr w:type="gramStart"/>
      <w:r>
        <w:t>Chaya</w:t>
      </w:r>
      <w:proofErr w:type="spellEnd"/>
      <w:r>
        <w:t>,</w:t>
      </w:r>
      <w:proofErr w:type="gramEnd"/>
      <w:r>
        <w:t xml:space="preserve"> his pet </w:t>
      </w:r>
      <w:proofErr w:type="spellStart"/>
      <w:r>
        <w:t>sehlat</w:t>
      </w:r>
      <w:proofErr w:type="spellEnd"/>
      <w:r>
        <w:t xml:space="preserve">, die with dignity rather than live in agony. That most famous episode, “Yesteryear,” features a character traveling back in time thanks to the Guardian of Forever. This show featured Lieutenant </w:t>
      </w:r>
      <w:proofErr w:type="spellStart"/>
      <w:r>
        <w:t>Arex</w:t>
      </w:r>
      <w:proofErr w:type="spellEnd"/>
      <w:r>
        <w:t xml:space="preserve"> and the feline Lieutenant </w:t>
      </w:r>
      <w:proofErr w:type="spellStart"/>
      <w:r>
        <w:t>M’Ress</w:t>
      </w:r>
      <w:proofErr w:type="spellEnd"/>
      <w:r>
        <w:t>, who replaced the character of Chekhov. For 10 points, name this cartoon series in the 1970’s, which featured the continuing adventures of the starship Enterprise.</w:t>
      </w:r>
    </w:p>
    <w:p w:rsidR="001D7E62" w:rsidRDefault="001D7E62">
      <w:r>
        <w:t xml:space="preserve">ANSWER: </w:t>
      </w:r>
      <w:r>
        <w:rPr>
          <w:b/>
          <w:i/>
          <w:u w:val="single"/>
        </w:rPr>
        <w:t>Star Trek</w:t>
      </w:r>
      <w:r>
        <w:rPr>
          <w:i/>
        </w:rPr>
        <w:t xml:space="preserve">: </w:t>
      </w:r>
      <w:r>
        <w:rPr>
          <w:b/>
          <w:i/>
          <w:u w:val="single"/>
        </w:rPr>
        <w:t>The Animated Series</w:t>
      </w:r>
      <w:r>
        <w:t xml:space="preserve"> [prompt on just </w:t>
      </w:r>
      <w:r>
        <w:rPr>
          <w:b/>
          <w:i/>
          <w:u w:val="single"/>
        </w:rPr>
        <w:t>Star Trek</w:t>
      </w:r>
      <w:r>
        <w:t>]</w:t>
      </w:r>
    </w:p>
    <w:p w:rsidR="0093088B" w:rsidRDefault="0093088B"/>
    <w:p w:rsidR="0093088B" w:rsidRDefault="0093088B" w:rsidP="00BC46D6">
      <w:pPr>
        <w:pStyle w:val="ListParagraph"/>
        <w:numPr>
          <w:ilvl w:val="0"/>
          <w:numId w:val="1"/>
        </w:numPr>
      </w:pPr>
      <w:r>
        <w:t xml:space="preserve">A plot point in this film involves the jester </w:t>
      </w:r>
      <w:proofErr w:type="spellStart"/>
      <w:r>
        <w:t>Barkilphredo</w:t>
      </w:r>
      <w:proofErr w:type="spellEnd"/>
      <w:r>
        <w:t xml:space="preserve"> discovering the protagonist has a rich inheritance, leading to an arranged marriage with Duchess </w:t>
      </w:r>
      <w:proofErr w:type="spellStart"/>
      <w:r>
        <w:t>Josiana</w:t>
      </w:r>
      <w:proofErr w:type="spellEnd"/>
      <w:r>
        <w:t xml:space="preserve">. A graphic novel with the same title featured its antagonist murdering millionaires like Henry </w:t>
      </w:r>
      <w:proofErr w:type="spellStart"/>
      <w:r>
        <w:t>Claridge</w:t>
      </w:r>
      <w:proofErr w:type="spellEnd"/>
      <w:r>
        <w:t xml:space="preserve"> after becoming disfigured at the Ace Chemical Processing Plant. This movie’s protagonist loves the blind </w:t>
      </w:r>
      <w:proofErr w:type="spellStart"/>
      <w:r>
        <w:t>Dea</w:t>
      </w:r>
      <w:proofErr w:type="spellEnd"/>
      <w:r>
        <w:t xml:space="preserve"> and was deformed by Dr. </w:t>
      </w:r>
      <w:proofErr w:type="spellStart"/>
      <w:r>
        <w:t>Hardquannone</w:t>
      </w:r>
      <w:proofErr w:type="spellEnd"/>
      <w:r>
        <w:t xml:space="preserve"> on orders of King James II. It is probably best known for its star, Conrad </w:t>
      </w:r>
      <w:proofErr w:type="spellStart"/>
      <w:r>
        <w:t>Veidt</w:t>
      </w:r>
      <w:proofErr w:type="spellEnd"/>
      <w:r>
        <w:t xml:space="preserve">, who inspired the Batman villain The Joker by his appearance in this film. For 10 points, name this Paul </w:t>
      </w:r>
      <w:proofErr w:type="spellStart"/>
      <w:r>
        <w:t>Leni</w:t>
      </w:r>
      <w:proofErr w:type="spellEnd"/>
      <w:r>
        <w:t xml:space="preserve"> directed film about the disfigured </w:t>
      </w:r>
      <w:proofErr w:type="spellStart"/>
      <w:r>
        <w:t>Gwynplaine</w:t>
      </w:r>
      <w:proofErr w:type="spellEnd"/>
      <w:r>
        <w:t>, an adaptation of a Victor Hugo novel about a man who has a permanent grin on his face.</w:t>
      </w:r>
    </w:p>
    <w:p w:rsidR="0093088B" w:rsidRDefault="0093088B">
      <w:r>
        <w:t xml:space="preserve">ANSWER: </w:t>
      </w:r>
      <w:r>
        <w:rPr>
          <w:i/>
        </w:rPr>
        <w:t xml:space="preserve">The </w:t>
      </w:r>
      <w:r>
        <w:rPr>
          <w:b/>
          <w:i/>
          <w:u w:val="single"/>
        </w:rPr>
        <w:t>Man Who Laughs</w:t>
      </w:r>
    </w:p>
    <w:p w:rsidR="00B36A16" w:rsidRDefault="00B36A16"/>
    <w:p w:rsidR="00B36A16" w:rsidRDefault="00B36A16" w:rsidP="00BC46D6">
      <w:pPr>
        <w:pStyle w:val="ListParagraph"/>
        <w:numPr>
          <w:ilvl w:val="0"/>
          <w:numId w:val="1"/>
        </w:numPr>
      </w:pPr>
      <w:r>
        <w:t xml:space="preserve">This thing was played by a female named “Honey Tree Evil Eye.” In November 1987, Strom Thurmond waved a doll of this thing in the Senate to denounce Christmas sales of merchandise featuring it. Former Cincinnati Reds third Rookie of the Year Chris Sabo was given a nickname referencing this entity. In a </w:t>
      </w:r>
      <w:r w:rsidRPr="00BC46D6">
        <w:rPr>
          <w:i/>
        </w:rPr>
        <w:t xml:space="preserve">Family Guy </w:t>
      </w:r>
      <w:r>
        <w:t>episode, a drunk teen at Spring Break is viciously bitten after he confuses an animal for this entity. He appeared in a series of commercials that labeled him the “original party animal” and saw him interacting with scantily clad women, but groups like MADD accused his parent company of using animals to sell alcohol to children. For 10 points, name this fictional Bull Terrier that hawked Bud Light in the 1980’s.</w:t>
      </w:r>
    </w:p>
    <w:p w:rsidR="00B36A16" w:rsidRDefault="00B36A16">
      <w:r>
        <w:t xml:space="preserve">ANSWER: </w:t>
      </w:r>
      <w:r>
        <w:rPr>
          <w:b/>
          <w:u w:val="single"/>
        </w:rPr>
        <w:t xml:space="preserve">Spuds </w:t>
      </w:r>
      <w:proofErr w:type="spellStart"/>
      <w:r>
        <w:rPr>
          <w:b/>
          <w:u w:val="single"/>
        </w:rPr>
        <w:t>MacKenzie</w:t>
      </w:r>
      <w:proofErr w:type="spellEnd"/>
    </w:p>
    <w:p w:rsidR="00BC46D6" w:rsidRDefault="00BC46D6"/>
    <w:p w:rsidR="00BC46D6" w:rsidRDefault="00BC46D6" w:rsidP="00BC46D6">
      <w:pPr>
        <w:pStyle w:val="ListParagraph"/>
        <w:numPr>
          <w:ilvl w:val="0"/>
          <w:numId w:val="1"/>
        </w:numPr>
      </w:pPr>
      <w:r>
        <w:t xml:space="preserve">This man, along with J.W. </w:t>
      </w:r>
      <w:proofErr w:type="spellStart"/>
      <w:r>
        <w:t>Paramore</w:t>
      </w:r>
      <w:proofErr w:type="spellEnd"/>
      <w:r>
        <w:t xml:space="preserve">, lends his name to an Arkansas city that is a portmanteau of both men’s names, something this man detested. He was arrested by the North-West Mounted Police while leading a group to kidnap the faux Scottish Lord </w:t>
      </w:r>
      <w:r>
        <w:lastRenderedPageBreak/>
        <w:t>“Gordon-Gordon,” who swindled this man out of one million dollars. The chief bondsman of Boss Tweed, this man said he could hire one half of the working class to kill the other half during the Great Southwest Railroad Strike. With a Vermont man, he used his contacts with Abel Corbin, the brother-in-law of Ulysses Grant, for his own advantage. For10 points, name this Erie Railroad executive, who attempted with James Fisk to corner the gold market on Black Friday.</w:t>
      </w:r>
    </w:p>
    <w:p w:rsidR="00BC46D6" w:rsidRDefault="00BC46D6" w:rsidP="00BC46D6">
      <w:pPr>
        <w:ind w:left="360"/>
      </w:pPr>
      <w:r>
        <w:t xml:space="preserve">ANSWER: Jay </w:t>
      </w:r>
      <w:r>
        <w:rPr>
          <w:b/>
          <w:u w:val="single"/>
        </w:rPr>
        <w:t>Gould</w:t>
      </w:r>
    </w:p>
    <w:p w:rsidR="00BC46D6" w:rsidRDefault="00BC46D6" w:rsidP="00BC46D6">
      <w:pPr>
        <w:ind w:left="360"/>
      </w:pPr>
    </w:p>
    <w:p w:rsidR="00BC46D6" w:rsidRDefault="00342E97" w:rsidP="00BC46D6">
      <w:pPr>
        <w:pStyle w:val="ListParagraph"/>
        <w:numPr>
          <w:ilvl w:val="0"/>
          <w:numId w:val="1"/>
        </w:numPr>
      </w:pPr>
      <w:r>
        <w:t xml:space="preserve">A statue about this event can be found at Haven Park in Portsmouth, New Hampshire. The Schofield Commission said this proceeding’s findings was incorrect, which angered Senator John Logan. </w:t>
      </w:r>
      <w:r w:rsidR="00BC46D6">
        <w:t xml:space="preserve">The chief defense attorney was </w:t>
      </w:r>
      <w:proofErr w:type="spellStart"/>
      <w:r w:rsidR="00BC46D6">
        <w:t>Reverdy</w:t>
      </w:r>
      <w:proofErr w:type="spellEnd"/>
      <w:r w:rsidR="00BC46D6">
        <w:t xml:space="preserve"> Johnson, while the tribunal consisted of such men as Napoleon Bonaparte Buford and James Garfield. This proceeding ensued shortly after a defeat that resulted in a general being transferred to Minnesota to fight in the Dakota War. This event began after its subject was accused of cowardice and treason by his superior, Major General John Pope. For 10 points, name this 1862 to 1863 trial, where a Union Major General was found guilty of disobeying orders during Second Bull Run.</w:t>
      </w:r>
    </w:p>
    <w:p w:rsidR="00BC46D6" w:rsidRDefault="00BC46D6" w:rsidP="00BC46D6">
      <w:pPr>
        <w:ind w:left="360"/>
      </w:pPr>
      <w:r>
        <w:t xml:space="preserve">ANSWER: </w:t>
      </w:r>
      <w:r>
        <w:rPr>
          <w:b/>
          <w:u w:val="single"/>
        </w:rPr>
        <w:t>court-martial</w:t>
      </w:r>
      <w:r>
        <w:t xml:space="preserve"> of Fitz John </w:t>
      </w:r>
      <w:r>
        <w:rPr>
          <w:b/>
          <w:u w:val="single"/>
        </w:rPr>
        <w:t>Porter</w:t>
      </w:r>
      <w:r>
        <w:t xml:space="preserve"> </w:t>
      </w:r>
    </w:p>
    <w:p w:rsidR="00342E97" w:rsidRDefault="00342E97" w:rsidP="00BC46D6">
      <w:pPr>
        <w:ind w:left="360"/>
      </w:pPr>
    </w:p>
    <w:p w:rsidR="00342E97" w:rsidRDefault="00342E97" w:rsidP="00342E97">
      <w:pPr>
        <w:pStyle w:val="ListParagraph"/>
        <w:numPr>
          <w:ilvl w:val="0"/>
          <w:numId w:val="1"/>
        </w:numPr>
      </w:pPr>
      <w:r>
        <w:t xml:space="preserve">Eddie Foy was praised for his courage during this event. </w:t>
      </w:r>
      <w:proofErr w:type="spellStart"/>
      <w:r>
        <w:t>Lorado</w:t>
      </w:r>
      <w:proofErr w:type="spellEnd"/>
      <w:r>
        <w:t xml:space="preserve"> Taft built a memorial symbolizing “the Motherhood of the World” in the wake of this event, which can be found on LaSalle Street. Mayor Carter Harrison Jr. was charged following it but was never prosecuted. Many died due to people not knowing how to open bascule locks, and those who did escape opened doors to let in blasts of cold air. It took place during a performance of </w:t>
      </w:r>
      <w:r>
        <w:rPr>
          <w:i/>
        </w:rPr>
        <w:t>Mr. Bluebeard</w:t>
      </w:r>
      <w:r>
        <w:t>.</w:t>
      </w:r>
      <w:r>
        <w:rPr>
          <w:i/>
        </w:rPr>
        <w:t xml:space="preserve"> </w:t>
      </w:r>
      <w:r>
        <w:t>This event resulted in the destruction of a building erroneously labeled “absolutely fireproof.” For 10 points, name this December 30, 1903 incident in Chicago, the deadliest single-building fire in United States history, in which 605 people attending a show were slain.</w:t>
      </w:r>
    </w:p>
    <w:p w:rsidR="00342E97" w:rsidRDefault="00342E97" w:rsidP="00342E97">
      <w:pPr>
        <w:ind w:left="360"/>
      </w:pPr>
      <w:r>
        <w:t xml:space="preserve">ANSWER: </w:t>
      </w:r>
      <w:r>
        <w:rPr>
          <w:b/>
          <w:u w:val="single"/>
        </w:rPr>
        <w:t>Iroquois Theatre</w:t>
      </w:r>
      <w:r>
        <w:t xml:space="preserve"> fire</w:t>
      </w:r>
    </w:p>
    <w:p w:rsidR="00342E97" w:rsidRDefault="00342E97" w:rsidP="00342E97">
      <w:pPr>
        <w:ind w:left="360"/>
      </w:pPr>
    </w:p>
    <w:p w:rsidR="00342E97" w:rsidRDefault="00342E97" w:rsidP="00342E97">
      <w:pPr>
        <w:pStyle w:val="ListParagraph"/>
        <w:numPr>
          <w:ilvl w:val="0"/>
          <w:numId w:val="1"/>
        </w:numPr>
      </w:pPr>
      <w:r>
        <w:t xml:space="preserve">This </w:t>
      </w:r>
      <w:r w:rsidR="00423742">
        <w:t xml:space="preserve">event led to the promotion to Knight Commander of Harry Rawson, a man who led the brutal Benin Expedition the next year. </w:t>
      </w:r>
      <w:r>
        <w:t xml:space="preserve">This event resulted in the ascension to the throne of a man who banned slavery and was far more amenable to Sir Basil Cave’s interests. During this conflict, the winning side sank the </w:t>
      </w:r>
      <w:r>
        <w:rPr>
          <w:i/>
        </w:rPr>
        <w:t>HHS Glasgow</w:t>
      </w:r>
      <w:r>
        <w:t xml:space="preserve"> and suffered only one casualty when an officer on the </w:t>
      </w:r>
      <w:r>
        <w:rPr>
          <w:i/>
        </w:rPr>
        <w:t>Thrush</w:t>
      </w:r>
      <w:r>
        <w:t xml:space="preserve"> was wounded. The winning side bombarded the opposing side’s palace and drove off Khalid bin </w:t>
      </w:r>
      <w:proofErr w:type="spellStart"/>
      <w:r>
        <w:t>Bargash</w:t>
      </w:r>
      <w:proofErr w:type="spellEnd"/>
      <w:r>
        <w:t xml:space="preserve"> into exile.</w:t>
      </w:r>
      <w:r>
        <w:rPr>
          <w:i/>
        </w:rPr>
        <w:t xml:space="preserve"> </w:t>
      </w:r>
      <w:r>
        <w:t>For 10 points, name this shortest war in history, in which the British easily defeated an African sultanate in 40 minutes.</w:t>
      </w:r>
    </w:p>
    <w:p w:rsidR="00342E97" w:rsidRDefault="00342E97" w:rsidP="00342E97">
      <w:pPr>
        <w:ind w:left="360"/>
      </w:pPr>
      <w:r>
        <w:t xml:space="preserve">ANSWER: </w:t>
      </w:r>
      <w:r>
        <w:rPr>
          <w:b/>
          <w:u w:val="single"/>
        </w:rPr>
        <w:t>Anglo-Zanzibar</w:t>
      </w:r>
      <w:r>
        <w:t xml:space="preserve"> War</w:t>
      </w:r>
    </w:p>
    <w:p w:rsidR="00423742" w:rsidRDefault="00423742" w:rsidP="00342E97">
      <w:pPr>
        <w:ind w:left="360"/>
      </w:pPr>
    </w:p>
    <w:p w:rsidR="00423742" w:rsidRDefault="00423742" w:rsidP="00423742">
      <w:pPr>
        <w:pStyle w:val="ListParagraph"/>
        <w:numPr>
          <w:ilvl w:val="0"/>
          <w:numId w:val="1"/>
        </w:numPr>
      </w:pPr>
      <w:r>
        <w:t xml:space="preserve">Late in life, this man launched the </w:t>
      </w:r>
      <w:proofErr w:type="spellStart"/>
      <w:r>
        <w:t>Charpon</w:t>
      </w:r>
      <w:proofErr w:type="spellEnd"/>
      <w:r>
        <w:t xml:space="preserve"> Land Syndicate in Jacksonville, Florida. He wrote his autobiography while living in Brazil and working for Ala </w:t>
      </w:r>
      <w:proofErr w:type="spellStart"/>
      <w:r>
        <w:t>Littoria</w:t>
      </w:r>
      <w:proofErr w:type="spellEnd"/>
      <w:r>
        <w:t xml:space="preserve"> airlines. While in prison, he learned much from fellow jailbird Charles W. Morse. After marrying collaborator Rose </w:t>
      </w:r>
      <w:proofErr w:type="spellStart"/>
      <w:r>
        <w:t>Gnecco</w:t>
      </w:r>
      <w:proofErr w:type="spellEnd"/>
      <w:r>
        <w:t xml:space="preserve">, this man discovered loopholes in a system involving international reply coupons. Clarence Barron, of the namesake financial magazine, eventually discovered this man was not investing with his own company despite </w:t>
      </w:r>
      <w:r>
        <w:lastRenderedPageBreak/>
        <w:t>promising fabulous returns. For 10 points, name this Italian con artist who lends his name to a type of scheme in which one pays back early investors with later investors’ money.</w:t>
      </w:r>
    </w:p>
    <w:p w:rsidR="00423742" w:rsidRDefault="00423742" w:rsidP="00423742">
      <w:pPr>
        <w:ind w:left="360"/>
      </w:pPr>
      <w:r>
        <w:t xml:space="preserve">ANSWER: Charles </w:t>
      </w:r>
      <w:r>
        <w:rPr>
          <w:b/>
          <w:u w:val="single"/>
        </w:rPr>
        <w:t>Ponzi</w:t>
      </w:r>
    </w:p>
    <w:p w:rsidR="00423742" w:rsidRDefault="00423742" w:rsidP="00423742">
      <w:pPr>
        <w:ind w:left="360"/>
      </w:pPr>
    </w:p>
    <w:p w:rsidR="00423742" w:rsidRDefault="00423742" w:rsidP="00423742">
      <w:pPr>
        <w:pStyle w:val="ListParagraph"/>
        <w:numPr>
          <w:ilvl w:val="0"/>
          <w:numId w:val="1"/>
        </w:numPr>
      </w:pPr>
      <w:r>
        <w:t xml:space="preserve">This man engaged in a 1920 debate at Queen’s Hall with Joseph McCabe, in which McCabe said this man was a dupe. He adopted his religious views shortly after his son, Kingsley, died from pneumonia. Richard Milner claims one of this man’s books contains hidden clues revealing how he faked the Piltdown Man. This man broke with Harry Houdini after becoming erroneously convinced Houdini had supernatural powers, and he wrote </w:t>
      </w:r>
      <w:r>
        <w:rPr>
          <w:i/>
        </w:rPr>
        <w:t xml:space="preserve">The Coming of the Fairies </w:t>
      </w:r>
      <w:r>
        <w:t xml:space="preserve">after being hoodwinked by the </w:t>
      </w:r>
      <w:proofErr w:type="spellStart"/>
      <w:r>
        <w:t>Cottingley</w:t>
      </w:r>
      <w:proofErr w:type="spellEnd"/>
      <w:r>
        <w:t xml:space="preserve"> Fairies hoax. For 10 points, name this follower of Spiritualism, who also wrote novels about Professor Challenger and Sherlock Holmes.</w:t>
      </w:r>
    </w:p>
    <w:p w:rsidR="00423742" w:rsidRDefault="00423742" w:rsidP="00423742">
      <w:pPr>
        <w:ind w:left="360"/>
      </w:pPr>
      <w:r>
        <w:t xml:space="preserve">ANSWER: Sir Arthur Conan </w:t>
      </w:r>
      <w:r>
        <w:rPr>
          <w:b/>
          <w:u w:val="single"/>
        </w:rPr>
        <w:t>Doyle</w:t>
      </w:r>
    </w:p>
    <w:p w:rsidR="00423742" w:rsidRDefault="00423742" w:rsidP="00423742">
      <w:pPr>
        <w:ind w:left="360"/>
      </w:pPr>
    </w:p>
    <w:p w:rsidR="00423742" w:rsidRDefault="00C056BB" w:rsidP="00423742">
      <w:pPr>
        <w:pStyle w:val="ListParagraph"/>
        <w:numPr>
          <w:ilvl w:val="0"/>
          <w:numId w:val="1"/>
        </w:numPr>
      </w:pPr>
      <w:r>
        <w:t xml:space="preserve">This concept was used to explain the assassination of Lee Stack and the death of Jay Gould’s son. It was also cited as being responsible for the blood poisoning of Aubrey Herbert, who had all of his teeth extracted to cure his blindness. The most notable victim of this concept accidentally slashed a mosquito bite while shaving and died of blood poisoning. This thing received some media attention after one man’s canary was discovered eaten by a cobra, and Arthur Conan Doyle claimed it was caused by deliberately placed toxic mold. The first to die of it was financial backer Lord Carnarvon. </w:t>
      </w:r>
      <w:r w:rsidR="00423742">
        <w:t>For 10 points, name this supernatural concept which was used to explain the deaths of various people connected to Howard Carter’s opening of an Egyptian tomb in 1922.</w:t>
      </w:r>
    </w:p>
    <w:p w:rsidR="00423742" w:rsidRDefault="00423742" w:rsidP="00423742">
      <w:pPr>
        <w:ind w:left="360"/>
      </w:pPr>
      <w:r>
        <w:t xml:space="preserve">ANSWER: King </w:t>
      </w:r>
      <w:proofErr w:type="spellStart"/>
      <w:r>
        <w:rPr>
          <w:b/>
          <w:u w:val="single"/>
        </w:rPr>
        <w:t>Tut’s</w:t>
      </w:r>
      <w:proofErr w:type="spellEnd"/>
      <w:r>
        <w:rPr>
          <w:b/>
          <w:u w:val="single"/>
        </w:rPr>
        <w:t xml:space="preserve"> curse</w:t>
      </w:r>
      <w:r>
        <w:t xml:space="preserve"> </w:t>
      </w:r>
    </w:p>
    <w:p w:rsidR="00C056BB" w:rsidRDefault="00C056BB" w:rsidP="00423742">
      <w:pPr>
        <w:ind w:left="360"/>
      </w:pPr>
    </w:p>
    <w:p w:rsidR="00C056BB" w:rsidRDefault="00C056BB" w:rsidP="00C056BB">
      <w:pPr>
        <w:pStyle w:val="ListParagraph"/>
        <w:numPr>
          <w:ilvl w:val="0"/>
          <w:numId w:val="1"/>
        </w:numPr>
      </w:pPr>
      <w:r>
        <w:t xml:space="preserve">The Chairman of the Board of the Coca-Cola export Corporation was a post created for this man. As head of the New York Athletic Commission, he banned Jack Dempsey from fighting Gene Tunney unless he also fought a black challenger. The first ever guest on </w:t>
      </w:r>
      <w:r>
        <w:rPr>
          <w:i/>
        </w:rPr>
        <w:t>Meet the Press</w:t>
      </w:r>
      <w:r>
        <w:t>, he quipped “As Maine goes, so goes Vermont” after the defeat of Alfred Landon. His namesake “follies” were valuable objects that he gave to friends like Harold Ickes.</w:t>
      </w:r>
      <w:r>
        <w:rPr>
          <w:i/>
        </w:rPr>
        <w:t xml:space="preserve"> </w:t>
      </w:r>
      <w:r>
        <w:t>This man finished second at the 1940 Democratic National Convention, causing him to split with his one-time friend, whom he served as a Cabinet member concurrently during his stint as head of the Democratic National Committee. For 10 points, name this Postmaster General from 1933 to 1940, a powerful backer of Franklin Roosevelt.</w:t>
      </w:r>
    </w:p>
    <w:p w:rsidR="00C056BB" w:rsidRDefault="00C056BB" w:rsidP="00C056BB">
      <w:pPr>
        <w:ind w:left="360"/>
      </w:pPr>
      <w:r>
        <w:t xml:space="preserve">ANSWER: James “Jim” </w:t>
      </w:r>
      <w:r>
        <w:rPr>
          <w:b/>
          <w:u w:val="single"/>
        </w:rPr>
        <w:t>Farley</w:t>
      </w:r>
    </w:p>
    <w:p w:rsidR="00C056BB" w:rsidRDefault="00C056BB" w:rsidP="00C056BB">
      <w:pPr>
        <w:ind w:left="360"/>
      </w:pPr>
    </w:p>
    <w:p w:rsidR="00C056BB" w:rsidRDefault="00BD6A9D" w:rsidP="00C056BB">
      <w:pPr>
        <w:pStyle w:val="ListParagraph"/>
        <w:numPr>
          <w:ilvl w:val="0"/>
          <w:numId w:val="1"/>
        </w:numPr>
      </w:pPr>
      <w:r>
        <w:t xml:space="preserve">This man was accused of having a mental breakdown in Kuching, which he blamed on the fiendish museum curator Tom </w:t>
      </w:r>
      <w:proofErr w:type="spellStart"/>
      <w:r>
        <w:t>Harrisson</w:t>
      </w:r>
      <w:proofErr w:type="spellEnd"/>
      <w:r>
        <w:t xml:space="preserve">. The subject of David Williamson’s play </w:t>
      </w:r>
      <w:r>
        <w:rPr>
          <w:i/>
        </w:rPr>
        <w:t>Heretic</w:t>
      </w:r>
      <w:r>
        <w:t xml:space="preserve">, he claimed the Aztecs were “the most barbaric culture in all of human history” when protesting his university’s reception of an Aztec calendar stone from Mexico. In his only face to face meeting with his nemesis, he inexplicably made a joke about staying the night with a 60 year old woman. This man later claimed that </w:t>
      </w:r>
      <w:proofErr w:type="spellStart"/>
      <w:r>
        <w:t>Fa’apua’a</w:t>
      </w:r>
      <w:proofErr w:type="spellEnd"/>
      <w:r>
        <w:t xml:space="preserve"> </w:t>
      </w:r>
      <w:proofErr w:type="spellStart"/>
      <w:r>
        <w:t>Fa’amu</w:t>
      </w:r>
      <w:proofErr w:type="spellEnd"/>
      <w:r>
        <w:t xml:space="preserve">, among others, had lied about her sexual practices to a certain researcher. </w:t>
      </w:r>
      <w:r w:rsidR="00C056BB">
        <w:t xml:space="preserve">For 10 points, name this New Zealand anthropologist who wrote </w:t>
      </w:r>
      <w:r>
        <w:t>about the “fatal hoaxing” of his nemesis, Margaret Mead.</w:t>
      </w:r>
    </w:p>
    <w:p w:rsidR="00BD6A9D" w:rsidRDefault="00BD6A9D" w:rsidP="00BD6A9D">
      <w:pPr>
        <w:ind w:left="360"/>
      </w:pPr>
      <w:r>
        <w:t xml:space="preserve">ANSWER: Derek </w:t>
      </w:r>
      <w:r>
        <w:rPr>
          <w:b/>
          <w:u w:val="single"/>
        </w:rPr>
        <w:t>Freeman</w:t>
      </w:r>
    </w:p>
    <w:p w:rsidR="007F6749" w:rsidRDefault="007F6749" w:rsidP="00BD6A9D">
      <w:pPr>
        <w:ind w:left="360"/>
      </w:pPr>
    </w:p>
    <w:p w:rsidR="007F6749" w:rsidRDefault="00F9244E" w:rsidP="007F6749">
      <w:pPr>
        <w:pStyle w:val="ListParagraph"/>
        <w:numPr>
          <w:ilvl w:val="0"/>
          <w:numId w:val="1"/>
        </w:numPr>
      </w:pPr>
      <w:r>
        <w:t xml:space="preserve">The lead-up to this event is the subject of the book and film </w:t>
      </w:r>
      <w:r>
        <w:rPr>
          <w:i/>
        </w:rPr>
        <w:t>The Man Who Never Was</w:t>
      </w:r>
      <w:r>
        <w:t>. That lead-up involved “Major Bill Martin,” a Welshman carrying letters and a diamond engagement ring.</w:t>
      </w:r>
      <w:r>
        <w:rPr>
          <w:i/>
        </w:rPr>
        <w:t xml:space="preserve"> </w:t>
      </w:r>
      <w:r>
        <w:t xml:space="preserve">The side carrying out this campaign attached faked documents to a corpse that would deliberately wash up on a beach in Spain as part of Operation Mincemeat. </w:t>
      </w:r>
      <w:r w:rsidR="007F6749">
        <w:t>In its aftermath,</w:t>
      </w:r>
      <w:r>
        <w:t xml:space="preserve"> the </w:t>
      </w:r>
      <w:proofErr w:type="spellStart"/>
      <w:r>
        <w:t>Biscari</w:t>
      </w:r>
      <w:proofErr w:type="spellEnd"/>
      <w:r>
        <w:t xml:space="preserve"> massacre of prisoners of war took place, with George Patton making the rejected suggestion that those killed be listed as “snipers.” The Germans were fooled regarding the location of this</w:t>
      </w:r>
      <w:r w:rsidR="007F6749">
        <w:t xml:space="preserve"> event, with Erwin Rommel heading to Greece instead of the actual invasion site. For 10 points, name this campaign begun in July 1943 in which the Allies invaded an Italian island.</w:t>
      </w:r>
    </w:p>
    <w:p w:rsidR="007F6749" w:rsidRDefault="007F6749" w:rsidP="007F6749">
      <w:pPr>
        <w:ind w:left="360"/>
      </w:pPr>
      <w:r>
        <w:t xml:space="preserve">ANSWER: Allied invasion of </w:t>
      </w:r>
      <w:r>
        <w:rPr>
          <w:b/>
          <w:u w:val="single"/>
        </w:rPr>
        <w:t>Sicily</w:t>
      </w:r>
      <w:r>
        <w:t xml:space="preserve"> [or Operation </w:t>
      </w:r>
      <w:r>
        <w:rPr>
          <w:b/>
          <w:u w:val="single"/>
        </w:rPr>
        <w:t>Husky</w:t>
      </w:r>
      <w:r>
        <w:t>]</w:t>
      </w:r>
    </w:p>
    <w:p w:rsidR="00F9244E" w:rsidRDefault="00F9244E" w:rsidP="007F6749">
      <w:pPr>
        <w:ind w:left="360"/>
      </w:pPr>
    </w:p>
    <w:p w:rsidR="00F9244E" w:rsidRDefault="00F9244E" w:rsidP="00F9244E">
      <w:pPr>
        <w:pStyle w:val="ListParagraph"/>
        <w:numPr>
          <w:ilvl w:val="0"/>
          <w:numId w:val="1"/>
        </w:numPr>
      </w:pPr>
      <w:r>
        <w:t xml:space="preserve">This man provides the voice of the “Father” character at the Carousel of Progress attraction. He recruited Theodore Sturgeon to fake a novel whose cover featured the intentionally stupid line “‘Gadzooks!’ </w:t>
      </w:r>
      <w:proofErr w:type="spellStart"/>
      <w:r>
        <w:t>quoth</w:t>
      </w:r>
      <w:proofErr w:type="spellEnd"/>
      <w:r>
        <w:t xml:space="preserve"> I, ‘but here’s a saucy bard!’” That novel, </w:t>
      </w:r>
      <w:r>
        <w:rPr>
          <w:i/>
        </w:rPr>
        <w:t>I, Libertine</w:t>
      </w:r>
      <w:r>
        <w:t xml:space="preserve">, was this  man’s attempt to get a novel that did not exist on the best-sellers list as part of a prank </w:t>
      </w:r>
      <w:r w:rsidR="00EE6FD3">
        <w:t>conducted with his “night people,” the fans of his radio show.</w:t>
      </w:r>
      <w:r>
        <w:rPr>
          <w:i/>
        </w:rPr>
        <w:t xml:space="preserve"> </w:t>
      </w:r>
      <w:r>
        <w:t xml:space="preserve">In one of his rare on-screen film appearances, he plays a man who angrily notes “the line ends here; it begins over there” to a boy wanting to see Santa Claus. His best known novel is </w:t>
      </w:r>
      <w:r>
        <w:rPr>
          <w:i/>
        </w:rPr>
        <w:t>In God We Trust, All Others Pay Cash</w:t>
      </w:r>
      <w:r>
        <w:t>, which relays such stories as his father winning a “lascivious special award” and his own desire for a Red Ryder B.B. gun.</w:t>
      </w:r>
      <w:r>
        <w:rPr>
          <w:i/>
        </w:rPr>
        <w:t xml:space="preserve"> </w:t>
      </w:r>
      <w:r>
        <w:t xml:space="preserve">For 10 points, name this author whose writings became the inspiration for the film </w:t>
      </w:r>
      <w:r>
        <w:rPr>
          <w:i/>
        </w:rPr>
        <w:t>A Christmas Story</w:t>
      </w:r>
      <w:r>
        <w:t>.</w:t>
      </w:r>
    </w:p>
    <w:p w:rsidR="00F9244E" w:rsidRDefault="00EE6FD3" w:rsidP="00F9244E">
      <w:pPr>
        <w:ind w:left="360"/>
      </w:pPr>
      <w:r>
        <w:t>ANSW</w:t>
      </w:r>
      <w:r w:rsidR="00F9244E">
        <w:t xml:space="preserve">ER: Jean </w:t>
      </w:r>
      <w:r w:rsidR="00F9244E">
        <w:rPr>
          <w:b/>
          <w:u w:val="single"/>
        </w:rPr>
        <w:t>Shepherd</w:t>
      </w:r>
    </w:p>
    <w:p w:rsidR="00EE6FD3" w:rsidRDefault="00EE6FD3" w:rsidP="00F9244E">
      <w:pPr>
        <w:ind w:left="360"/>
      </w:pPr>
    </w:p>
    <w:p w:rsidR="00EE6FD3" w:rsidRDefault="00EE6FD3" w:rsidP="00EE6FD3">
      <w:pPr>
        <w:pStyle w:val="ListParagraph"/>
        <w:numPr>
          <w:ilvl w:val="0"/>
          <w:numId w:val="1"/>
        </w:numPr>
      </w:pPr>
      <w:r>
        <w:t xml:space="preserve">A </w:t>
      </w:r>
      <w:proofErr w:type="spellStart"/>
      <w:r>
        <w:t>Comden</w:t>
      </w:r>
      <w:proofErr w:type="spellEnd"/>
      <w:r>
        <w:t xml:space="preserve"> and Green musical about people living in this location was promoted with an advertisement that used reviews from non-critics who shared the names of real critics. Actress Mona Freeman was the second woman to win a title of “Miss [this location],” which resulted in posters of her image appearing all over it. The film </w:t>
      </w:r>
      <w:r>
        <w:rPr>
          <w:i/>
        </w:rPr>
        <w:t xml:space="preserve">Bananas </w:t>
      </w:r>
      <w:r>
        <w:t xml:space="preserve">features an early scene where a Sylvester Stallone character is trying to mug an old woman here. In an act of violence here, a man reportedly said “you don’t look so bad, here’s another” before shooting again. A </w:t>
      </w:r>
      <w:r>
        <w:rPr>
          <w:i/>
        </w:rPr>
        <w:t>Seinfeld</w:t>
      </w:r>
      <w:r>
        <w:t xml:space="preserve"> episode has Jerry meeting an overweight nudist here. In December 1984, Bernhard Goetz shot four alleged muggers at one of these locations. For 10 points, name this type of underground transit system found in the Big Apple.</w:t>
      </w:r>
    </w:p>
    <w:p w:rsidR="00EE6FD3" w:rsidRDefault="00EE6FD3" w:rsidP="00EE6FD3">
      <w:pPr>
        <w:ind w:left="360"/>
      </w:pPr>
      <w:r>
        <w:t xml:space="preserve">ANSWER: </w:t>
      </w:r>
      <w:r>
        <w:rPr>
          <w:b/>
          <w:u w:val="single"/>
        </w:rPr>
        <w:t>New York</w:t>
      </w:r>
      <w:r>
        <w:t xml:space="preserve"> City </w:t>
      </w:r>
      <w:r>
        <w:rPr>
          <w:b/>
          <w:u w:val="single"/>
        </w:rPr>
        <w:t>subway</w:t>
      </w:r>
    </w:p>
    <w:p w:rsidR="00EE6FD3" w:rsidRDefault="00EE6FD3" w:rsidP="00EE6FD3">
      <w:pPr>
        <w:ind w:left="360"/>
      </w:pPr>
    </w:p>
    <w:p w:rsidR="00EE6FD3" w:rsidRDefault="00D112A7" w:rsidP="00EE6FD3">
      <w:pPr>
        <w:pStyle w:val="ListParagraph"/>
        <w:numPr>
          <w:ilvl w:val="0"/>
          <w:numId w:val="1"/>
        </w:numPr>
      </w:pPr>
      <w:r>
        <w:t xml:space="preserve">This man played the role of </w:t>
      </w:r>
      <w:proofErr w:type="spellStart"/>
      <w:r>
        <w:t>Grigory</w:t>
      </w:r>
      <w:proofErr w:type="spellEnd"/>
      <w:r>
        <w:t xml:space="preserve"> Zinoviev in the film </w:t>
      </w:r>
      <w:r>
        <w:rPr>
          <w:i/>
        </w:rPr>
        <w:t>Reds</w:t>
      </w:r>
      <w:r>
        <w:t xml:space="preserve">. Chuck Ross sent one of this author’s award-winning books to publishers under different names to prove books’ rejection was related to an author’s name brand. Due to a bit of missed luggage, he was unable to be at Roman Polanski’s house the night of the Manson murders. This man was accused of plagiarizing the book </w:t>
      </w:r>
      <w:r>
        <w:rPr>
          <w:i/>
        </w:rPr>
        <w:t xml:space="preserve">The Career of Nicodemus </w:t>
      </w:r>
      <w:proofErr w:type="spellStart"/>
      <w:r>
        <w:rPr>
          <w:i/>
        </w:rPr>
        <w:t>Dyzma</w:t>
      </w:r>
      <w:proofErr w:type="spellEnd"/>
      <w:r>
        <w:t>.</w:t>
      </w:r>
      <w:r>
        <w:rPr>
          <w:i/>
        </w:rPr>
        <w:t xml:space="preserve"> </w:t>
      </w:r>
      <w:r>
        <w:t xml:space="preserve">He was labeled a “consummate literary hoaxer” by Norman Finkelstein after writing a book about a Jewish boy who experiences much cruelty when wandering around Holocaust-era Europe. </w:t>
      </w:r>
      <w:r w:rsidR="00EE6FD3">
        <w:t xml:space="preserve">This author wrote a novel about a television obsessed gardener named Chance. For 10 points, name this Polish-American author of </w:t>
      </w:r>
      <w:r w:rsidR="00EE6FD3">
        <w:rPr>
          <w:i/>
        </w:rPr>
        <w:t>The Painted Bird</w:t>
      </w:r>
      <w:r w:rsidR="00EE6FD3">
        <w:t xml:space="preserve"> and </w:t>
      </w:r>
      <w:r w:rsidR="00EE6FD3">
        <w:rPr>
          <w:i/>
        </w:rPr>
        <w:t>Being There</w:t>
      </w:r>
      <w:r w:rsidR="00EE6FD3">
        <w:t>.</w:t>
      </w:r>
    </w:p>
    <w:p w:rsidR="00EE6FD3" w:rsidRDefault="00EE6FD3" w:rsidP="00EE6FD3">
      <w:pPr>
        <w:ind w:left="360"/>
      </w:pPr>
      <w:r>
        <w:t xml:space="preserve">ANSWER: </w:t>
      </w:r>
      <w:proofErr w:type="spellStart"/>
      <w:r>
        <w:t>Jerzy</w:t>
      </w:r>
      <w:proofErr w:type="spellEnd"/>
      <w:r>
        <w:t xml:space="preserve"> </w:t>
      </w:r>
      <w:proofErr w:type="spellStart"/>
      <w:r>
        <w:rPr>
          <w:b/>
          <w:u w:val="single"/>
        </w:rPr>
        <w:t>Kosinski</w:t>
      </w:r>
      <w:proofErr w:type="spellEnd"/>
    </w:p>
    <w:p w:rsidR="00D112A7" w:rsidRDefault="00D112A7" w:rsidP="00EE6FD3">
      <w:pPr>
        <w:ind w:left="360"/>
      </w:pPr>
    </w:p>
    <w:p w:rsidR="00D112A7" w:rsidRDefault="00D112A7" w:rsidP="00D112A7">
      <w:pPr>
        <w:pStyle w:val="ListParagraph"/>
        <w:numPr>
          <w:ilvl w:val="0"/>
          <w:numId w:val="1"/>
        </w:numPr>
      </w:pPr>
      <w:r>
        <w:lastRenderedPageBreak/>
        <w:t xml:space="preserve">This man was adopted by archaeologist </w:t>
      </w:r>
      <w:r w:rsidR="004D6DB4">
        <w:t>named Francis</w:t>
      </w:r>
      <w:r>
        <w:t xml:space="preserve">, who died in a plane crash in Nepal. He announced his withdrawal from Harvard by leaving a note for his roommate simply reading “how do you get the goose out of the bottle without hurting it or breaking the glass?” He trained with Lama </w:t>
      </w:r>
      <w:proofErr w:type="spellStart"/>
      <w:r>
        <w:t>Milaraspa</w:t>
      </w:r>
      <w:proofErr w:type="spellEnd"/>
      <w:r>
        <w:t xml:space="preserve">, but opted eventually to play the French horn instead of going into athletics. He was portrayed by art teacher Joe </w:t>
      </w:r>
      <w:proofErr w:type="spellStart"/>
      <w:r>
        <w:t>Berton</w:t>
      </w:r>
      <w:proofErr w:type="spellEnd"/>
      <w:r>
        <w:t xml:space="preserve">, who posed with Lenny Dykstra and Mel </w:t>
      </w:r>
      <w:proofErr w:type="spellStart"/>
      <w:r>
        <w:t>Stottlemyre</w:t>
      </w:r>
      <w:proofErr w:type="spellEnd"/>
      <w:r>
        <w:t xml:space="preserve">. Given a locker in between George Foster and Darryl Strawberry, this man was labeled “part yogi and part recluse.” For 10 points, name this George Plimpton created hoax for </w:t>
      </w:r>
      <w:r>
        <w:rPr>
          <w:i/>
        </w:rPr>
        <w:t>Sports Illustrated</w:t>
      </w:r>
      <w:r>
        <w:t>, a New York Mets prospect who could throw 168 miles per hour.</w:t>
      </w:r>
    </w:p>
    <w:p w:rsidR="00D112A7" w:rsidRDefault="00D112A7" w:rsidP="00D112A7">
      <w:pPr>
        <w:ind w:left="360"/>
      </w:pPr>
      <w:r>
        <w:t xml:space="preserve">ANSWER: </w:t>
      </w:r>
      <w:proofErr w:type="spellStart"/>
      <w:r>
        <w:rPr>
          <w:b/>
          <w:u w:val="single"/>
        </w:rPr>
        <w:t>Sidd</w:t>
      </w:r>
      <w:proofErr w:type="spellEnd"/>
      <w:r>
        <w:rPr>
          <w:b/>
          <w:u w:val="single"/>
        </w:rPr>
        <w:t xml:space="preserve"> Finch</w:t>
      </w:r>
      <w:r>
        <w:t xml:space="preserve"> [or </w:t>
      </w:r>
      <w:r>
        <w:rPr>
          <w:b/>
          <w:u w:val="single"/>
        </w:rPr>
        <w:t>Hayden</w:t>
      </w:r>
      <w:r>
        <w:t>]</w:t>
      </w:r>
    </w:p>
    <w:p w:rsidR="00D112A7" w:rsidRDefault="00D112A7" w:rsidP="00D112A7">
      <w:pPr>
        <w:ind w:left="360"/>
      </w:pPr>
    </w:p>
    <w:p w:rsidR="00D112A7" w:rsidRDefault="00D112A7" w:rsidP="00D112A7">
      <w:pPr>
        <w:pStyle w:val="ListParagraph"/>
        <w:numPr>
          <w:ilvl w:val="0"/>
          <w:numId w:val="1"/>
        </w:numPr>
      </w:pPr>
      <w:r>
        <w:t xml:space="preserve">This character’s only canonical appearance was when she danced with another character who was quoting </w:t>
      </w:r>
      <w:r>
        <w:rPr>
          <w:i/>
        </w:rPr>
        <w:t xml:space="preserve">The Great Gatsby </w:t>
      </w:r>
      <w:r>
        <w:t>in his thoughts.</w:t>
      </w:r>
      <w:r w:rsidR="004065C2">
        <w:t xml:space="preserve"> The first mention of her came in a scene ended with the protagonist sadly musing “two-thousand, one hundred and twenty to go.” In an animated special, she slips a note reading “I like you” to the protagonist and in a later </w:t>
      </w:r>
      <w:proofErr w:type="gramStart"/>
      <w:r w:rsidR="004065C2">
        <w:t>special,</w:t>
      </w:r>
      <w:proofErr w:type="gramEnd"/>
      <w:r w:rsidR="004065C2">
        <w:t xml:space="preserve"> she kisses him at homecoming even after he misses every field goal in the game. </w:t>
      </w:r>
      <w:r>
        <w:t xml:space="preserve">She is often noticed by the protagonist while he eats alone like the loser that he is at lunch. For 10 points, name this generally unrequited object of Charlie Brown’s affections in </w:t>
      </w:r>
      <w:r>
        <w:rPr>
          <w:i/>
        </w:rPr>
        <w:t>Peanuts</w:t>
      </w:r>
      <w:r>
        <w:t>.</w:t>
      </w:r>
    </w:p>
    <w:p w:rsidR="00D112A7" w:rsidRPr="00D112A7" w:rsidRDefault="00D112A7" w:rsidP="00D112A7">
      <w:pPr>
        <w:ind w:left="360"/>
      </w:pPr>
      <w:r>
        <w:t xml:space="preserve">ANSWER: The </w:t>
      </w:r>
      <w:r>
        <w:rPr>
          <w:b/>
          <w:u w:val="single"/>
        </w:rPr>
        <w:t>Little Red-Haired Girl</w:t>
      </w:r>
      <w:r>
        <w:t xml:space="preserve"> [or </w:t>
      </w:r>
      <w:r>
        <w:rPr>
          <w:b/>
          <w:u w:val="single"/>
        </w:rPr>
        <w:t>Heather</w:t>
      </w:r>
      <w:r>
        <w:t>]</w:t>
      </w:r>
    </w:p>
    <w:p w:rsidR="004230BB" w:rsidRDefault="004230BB"/>
    <w:p w:rsidR="00BC46D6" w:rsidRDefault="004065C2" w:rsidP="004065C2">
      <w:pPr>
        <w:pStyle w:val="ListParagraph"/>
        <w:numPr>
          <w:ilvl w:val="0"/>
          <w:numId w:val="1"/>
        </w:numPr>
      </w:pPr>
      <w:r>
        <w:t xml:space="preserve">This politician was criticized after the release of the “Tip-Off Memo,” which showed her ordering the firing of DR. George </w:t>
      </w:r>
      <w:proofErr w:type="spellStart"/>
      <w:r>
        <w:t>Zahorian</w:t>
      </w:r>
      <w:proofErr w:type="spellEnd"/>
      <w:r>
        <w:t>. In one political campaign, she was attacked by a former employee saying she was responsible for him contracting Hepatitis C, while her opponent also accused her of mocking the mentally disabled.</w:t>
      </w:r>
      <w:r w:rsidR="00F36F23">
        <w:t xml:space="preserve"> She released ads attacking opponent Richard Blumenthal’s claims to have served in Vietnam.</w:t>
      </w:r>
      <w:r>
        <w:t xml:space="preserve"> This person once arose from an apparent coma to knee her husband in the groin in order to prevent him from attacking her son. She has lost two campaigns, in 2010 and 2012, as the Republican nominee for Senator of Connecticut. For 10 points, name this woman, the wife of WWE owner Vince.</w:t>
      </w:r>
    </w:p>
    <w:p w:rsidR="004065C2" w:rsidRDefault="004065C2" w:rsidP="004065C2">
      <w:pPr>
        <w:ind w:left="360"/>
        <w:jc w:val="both"/>
      </w:pPr>
      <w:r>
        <w:t xml:space="preserve">ANSWER: </w:t>
      </w:r>
      <w:r>
        <w:rPr>
          <w:b/>
          <w:u w:val="single"/>
        </w:rPr>
        <w:t>L</w:t>
      </w:r>
      <w:r>
        <w:t xml:space="preserve">inda </w:t>
      </w:r>
      <w:r>
        <w:rPr>
          <w:b/>
          <w:u w:val="single"/>
        </w:rPr>
        <w:t>McMahon</w:t>
      </w:r>
    </w:p>
    <w:p w:rsidR="00F36F23" w:rsidRDefault="00F36F23" w:rsidP="004065C2">
      <w:pPr>
        <w:ind w:left="360"/>
        <w:jc w:val="both"/>
      </w:pPr>
    </w:p>
    <w:p w:rsidR="00F36F23" w:rsidRDefault="00F36F23" w:rsidP="00F36F23">
      <w:pPr>
        <w:pStyle w:val="ListParagraph"/>
        <w:numPr>
          <w:ilvl w:val="0"/>
          <w:numId w:val="1"/>
        </w:numPr>
        <w:jc w:val="both"/>
      </w:pPr>
      <w:r>
        <w:t xml:space="preserve">As an old person, this figure is hired by Amanda Waller to murder Terry McGinnis’ parents, but ends up refusing. A Kenner action figure of this non Dick Tracy character was a disastrous spoiler as it was released without this character’s mask on. This character’s father was sold out by Arthur Reeves, kicking off a series of events in which she murdered </w:t>
      </w:r>
      <w:proofErr w:type="spellStart"/>
      <w:r>
        <w:t>Chuckie</w:t>
      </w:r>
      <w:proofErr w:type="spellEnd"/>
      <w:r>
        <w:t xml:space="preserve"> Sol and Buzz </w:t>
      </w:r>
      <w:proofErr w:type="spellStart"/>
      <w:r>
        <w:t>Bronski</w:t>
      </w:r>
      <w:proofErr w:type="spellEnd"/>
      <w:r>
        <w:t xml:space="preserve">. She angrily shouts “They took everything!” while fighting the protagonist at the old World Fairgrounds. This character’s father, Carl, was murdered by the Joker, and she fell in love with Bruce Wayne at Gotham University. For 10 points, name this character </w:t>
      </w:r>
      <w:proofErr w:type="gramStart"/>
      <w:r>
        <w:t>who</w:t>
      </w:r>
      <w:proofErr w:type="gramEnd"/>
      <w:r>
        <w:t xml:space="preserve"> wields a scythe and is a vigilante, one of the antagonists in the first full-length film based on </w:t>
      </w:r>
      <w:r>
        <w:rPr>
          <w:i/>
        </w:rPr>
        <w:t>Batman: The Animated Series</w:t>
      </w:r>
      <w:r>
        <w:t>.</w:t>
      </w:r>
    </w:p>
    <w:p w:rsidR="00F36F23" w:rsidRDefault="00F36F23" w:rsidP="00F36F23">
      <w:pPr>
        <w:ind w:left="360"/>
        <w:jc w:val="both"/>
      </w:pPr>
      <w:r>
        <w:t xml:space="preserve">ANSWER: The </w:t>
      </w:r>
      <w:r>
        <w:rPr>
          <w:b/>
          <w:u w:val="single"/>
        </w:rPr>
        <w:t>Phantasm</w:t>
      </w:r>
      <w:r>
        <w:t xml:space="preserve"> [or </w:t>
      </w:r>
      <w:r>
        <w:rPr>
          <w:b/>
          <w:u w:val="single"/>
        </w:rPr>
        <w:t>Andrea Beaumont</w:t>
      </w:r>
      <w:r>
        <w:t>]</w:t>
      </w:r>
    </w:p>
    <w:p w:rsidR="00F36F23" w:rsidRDefault="00F36F23" w:rsidP="00F36F23">
      <w:pPr>
        <w:ind w:left="360"/>
        <w:jc w:val="both"/>
      </w:pPr>
    </w:p>
    <w:p w:rsidR="00F36F23" w:rsidRDefault="009B1FCF" w:rsidP="00F36F23">
      <w:pPr>
        <w:pStyle w:val="ListParagraph"/>
        <w:numPr>
          <w:ilvl w:val="0"/>
          <w:numId w:val="1"/>
        </w:numPr>
        <w:jc w:val="both"/>
      </w:pPr>
      <w:r>
        <w:t>When asked about this piece of art, one man noted “one doesn’t dissect gossamer.” That same man calls it “</w:t>
      </w:r>
      <w:proofErr w:type="spellStart"/>
      <w:r>
        <w:t>vorshstein</w:t>
      </w:r>
      <w:proofErr w:type="spellEnd"/>
      <w:r>
        <w:t xml:space="preserve">,” which is apparently not a word. Another man notes the number 42 may have something to do with it, but that is just a page number. This piece of </w:t>
      </w:r>
      <w:r>
        <w:lastRenderedPageBreak/>
        <w:t xml:space="preserve">artwork was published by a man who calls it a “clever jab at inter-office politics” and who “liked the kitty.” </w:t>
      </w:r>
      <w:r w:rsidR="00F36F23">
        <w:t>It consists of a dog and cat in an office, with the cat saying “I’</w:t>
      </w:r>
      <w:r>
        <w:t xml:space="preserve">ve enjoyed reading your e-mail,” and it inspires a similar piece of art about a pig at a complaint department after the original’s punch line evades many people, including a J. Peterman employee. </w:t>
      </w:r>
      <w:r w:rsidR="00F36F23">
        <w:t xml:space="preserve">For 10 points, name this piece of artwork, the subject of a </w:t>
      </w:r>
      <w:r w:rsidR="00F36F23">
        <w:rPr>
          <w:i/>
        </w:rPr>
        <w:t>Seinfeld</w:t>
      </w:r>
      <w:r w:rsidR="00F36F23">
        <w:t xml:space="preserve"> episode in which Elaine ends up subconsciously plagiarizing a </w:t>
      </w:r>
      <w:proofErr w:type="spellStart"/>
      <w:r w:rsidR="00F36F23">
        <w:rPr>
          <w:i/>
        </w:rPr>
        <w:t>Ziggy</w:t>
      </w:r>
      <w:proofErr w:type="spellEnd"/>
      <w:r w:rsidR="00F36F23">
        <w:t xml:space="preserve"> strip.</w:t>
      </w:r>
    </w:p>
    <w:p w:rsidR="00F36F23" w:rsidRDefault="00F36F23" w:rsidP="00F36F23">
      <w:pPr>
        <w:ind w:left="360"/>
        <w:jc w:val="both"/>
      </w:pPr>
      <w:r>
        <w:t xml:space="preserve">ANSWER: The </w:t>
      </w:r>
      <w:r>
        <w:rPr>
          <w:b/>
          <w:i/>
          <w:u w:val="single"/>
        </w:rPr>
        <w:t>New Yorker</w:t>
      </w:r>
      <w:r>
        <w:rPr>
          <w:b/>
          <w:u w:val="single"/>
        </w:rPr>
        <w:t xml:space="preserve"> cartoon</w:t>
      </w:r>
    </w:p>
    <w:p w:rsidR="009B1FCF" w:rsidRDefault="009B1FCF" w:rsidP="00F36F23">
      <w:pPr>
        <w:ind w:left="360"/>
        <w:jc w:val="both"/>
      </w:pPr>
    </w:p>
    <w:p w:rsidR="009B1FCF" w:rsidRDefault="009B1FCF" w:rsidP="009B1FCF">
      <w:pPr>
        <w:pStyle w:val="ListParagraph"/>
        <w:numPr>
          <w:ilvl w:val="0"/>
          <w:numId w:val="1"/>
        </w:numPr>
        <w:jc w:val="both"/>
      </w:pPr>
      <w:r>
        <w:t xml:space="preserve">This event was sparked by Art Babbitt and Herbert Sorrell, the former of which was called a “Bolshevik” by his boss. Tensions cooled when the head of the industry involved was sent to Latin America to promote goodwill by Nelson Rockefeller. Participants in it were caricatured in one film as clowns who want to “hit the big boss for a raise.” This event led to the dismissal of Walt Kelly, and Chuck Jones volunteered his car to help form a motorcade during it. It destroyed the image of “one big family” at the studio and occurred after the financial failures of </w:t>
      </w:r>
      <w:r>
        <w:rPr>
          <w:i/>
        </w:rPr>
        <w:t xml:space="preserve">Pinocchio </w:t>
      </w:r>
      <w:r>
        <w:t xml:space="preserve">and </w:t>
      </w:r>
      <w:r>
        <w:rPr>
          <w:i/>
        </w:rPr>
        <w:t>Fantasia</w:t>
      </w:r>
      <w:r>
        <w:t>.</w:t>
      </w:r>
      <w:r>
        <w:rPr>
          <w:i/>
        </w:rPr>
        <w:t xml:space="preserve"> </w:t>
      </w:r>
      <w:r>
        <w:t>For 10 points, name this period of labor unrest in 1941 at an animation studio.</w:t>
      </w:r>
    </w:p>
    <w:p w:rsidR="009B1FCF" w:rsidRDefault="009B1FCF" w:rsidP="009B1FCF">
      <w:pPr>
        <w:ind w:left="360"/>
        <w:jc w:val="both"/>
      </w:pPr>
      <w:r>
        <w:t xml:space="preserve">ANSWER: The </w:t>
      </w:r>
      <w:r>
        <w:rPr>
          <w:b/>
          <w:u w:val="single"/>
        </w:rPr>
        <w:t>Disney</w:t>
      </w:r>
      <w:r>
        <w:t xml:space="preserve"> </w:t>
      </w:r>
      <w:r>
        <w:rPr>
          <w:b/>
          <w:u w:val="single"/>
        </w:rPr>
        <w:t>strike</w:t>
      </w:r>
    </w:p>
    <w:p w:rsidR="009B1FCF" w:rsidRDefault="009B1FCF" w:rsidP="009B1FCF">
      <w:pPr>
        <w:ind w:left="360"/>
        <w:jc w:val="both"/>
      </w:pPr>
    </w:p>
    <w:p w:rsidR="009B1FCF" w:rsidRDefault="009B1FCF" w:rsidP="009B1FCF">
      <w:pPr>
        <w:pStyle w:val="ListParagraph"/>
        <w:numPr>
          <w:ilvl w:val="0"/>
          <w:numId w:val="1"/>
        </w:numPr>
        <w:jc w:val="both"/>
      </w:pPr>
      <w:r>
        <w:t>Two answers required.</w:t>
      </w:r>
      <w:r w:rsidR="005E4E27">
        <w:t xml:space="preserve"> One of these characters works as a chef for Howard Zuckerman, the paramour of the other, and was nicknamed “Poops a Lot” by fans for his constant use of the toilet in one episode. The other one of these characters once guest starred on the </w:t>
      </w:r>
      <w:r w:rsidR="005E4E27">
        <w:rPr>
          <w:i/>
        </w:rPr>
        <w:t>Charlie’s Angels</w:t>
      </w:r>
      <w:r w:rsidR="005E4E27">
        <w:t>-</w:t>
      </w:r>
      <w:proofErr w:type="spellStart"/>
      <w:r w:rsidR="005E4E27">
        <w:t>esque</w:t>
      </w:r>
      <w:proofErr w:type="spellEnd"/>
      <w:r w:rsidR="005E4E27">
        <w:t xml:space="preserve"> show </w:t>
      </w:r>
      <w:r w:rsidR="005E4E27">
        <w:rPr>
          <w:i/>
        </w:rPr>
        <w:t>Expose</w:t>
      </w:r>
      <w:r w:rsidR="005E4E27">
        <w:t xml:space="preserve">. One of these characters’ </w:t>
      </w:r>
      <w:proofErr w:type="gramStart"/>
      <w:r w:rsidR="005E4E27">
        <w:t>line</w:t>
      </w:r>
      <w:proofErr w:type="gramEnd"/>
      <w:r w:rsidR="005E4E27">
        <w:t xml:space="preserve"> of “paralyzed” is mistaken for an accusation that the other is lying; that character consulted with Dr. </w:t>
      </w:r>
      <w:proofErr w:type="spellStart"/>
      <w:r w:rsidR="005E4E27">
        <w:t>Arzt</w:t>
      </w:r>
      <w:proofErr w:type="spellEnd"/>
      <w:r w:rsidR="005E4E27">
        <w:t xml:space="preserve"> in her search for a missing bag of diamonds they had stolen. They are eventually buried alive by Hurley and Sawyer after they are bitten by spiders.</w:t>
      </w:r>
      <w:r>
        <w:t xml:space="preserve"> For 10 points, name this despised pair, a con man and his girlfriend who appeared in a series of highly unpopular season three episodes of </w:t>
      </w:r>
      <w:r>
        <w:rPr>
          <w:i/>
        </w:rPr>
        <w:t>Lost</w:t>
      </w:r>
      <w:r>
        <w:t>.</w:t>
      </w:r>
    </w:p>
    <w:p w:rsidR="009B1FCF" w:rsidRDefault="009B1FCF" w:rsidP="009B1FCF">
      <w:pPr>
        <w:ind w:left="360"/>
        <w:jc w:val="both"/>
        <w:rPr>
          <w:i/>
        </w:rPr>
      </w:pPr>
      <w:r>
        <w:t xml:space="preserve">ANSWER: </w:t>
      </w:r>
      <w:r>
        <w:rPr>
          <w:b/>
          <w:u w:val="single"/>
        </w:rPr>
        <w:t>Nikki</w:t>
      </w:r>
      <w:r>
        <w:t xml:space="preserve"> Fernandez and </w:t>
      </w:r>
      <w:r>
        <w:rPr>
          <w:b/>
          <w:u w:val="single"/>
        </w:rPr>
        <w:t>Paulo</w:t>
      </w:r>
    </w:p>
    <w:p w:rsidR="005E4E27" w:rsidRDefault="005E4E27" w:rsidP="009B1FCF">
      <w:pPr>
        <w:ind w:left="360"/>
        <w:jc w:val="both"/>
        <w:rPr>
          <w:i/>
        </w:rPr>
      </w:pPr>
    </w:p>
    <w:p w:rsidR="005E4E27" w:rsidRDefault="00CB4ECD" w:rsidP="005E4E27">
      <w:pPr>
        <w:pStyle w:val="ListParagraph"/>
        <w:numPr>
          <w:ilvl w:val="0"/>
          <w:numId w:val="1"/>
        </w:numPr>
        <w:jc w:val="both"/>
      </w:pPr>
      <w:r>
        <w:t xml:space="preserve">This book is dedicated to the author’s friend, Denise, who has written 42 unpublished romance novels. In an early chapter, the author describes his boss at an auto repair shop, Moe Vernon, killing </w:t>
      </w:r>
      <w:proofErr w:type="gramStart"/>
      <w:r>
        <w:t>himself</w:t>
      </w:r>
      <w:proofErr w:type="gramEnd"/>
      <w:r>
        <w:t xml:space="preserve">, an event that causes him to associate </w:t>
      </w:r>
      <w:r>
        <w:rPr>
          <w:i/>
        </w:rPr>
        <w:t xml:space="preserve">Ride of the Valkyries </w:t>
      </w:r>
      <w:r>
        <w:t xml:space="preserve">with sadness. </w:t>
      </w:r>
      <w:r w:rsidR="005E4E27">
        <w:t>In this book’s last chapter, the author says he chooses to retire after seeing the paunch of Nelson Gardne</w:t>
      </w:r>
      <w:r>
        <w:t xml:space="preserve">r at a Red Cross charity event, and thus he hands off his identity to Dan </w:t>
      </w:r>
      <w:proofErr w:type="spellStart"/>
      <w:r>
        <w:t>Dreiberg</w:t>
      </w:r>
      <w:proofErr w:type="spellEnd"/>
      <w:r>
        <w:t xml:space="preserve">. </w:t>
      </w:r>
      <w:r w:rsidR="005E4E27">
        <w:t xml:space="preserve">The author of this book is killed by a statue by the Knot-tops street gang, which he mistakes for trick-or-treaters. This book’s fourth chapter includes a denunciation of Edward Blake for his attempted rape of Sally Jupiter. For 10 points, name this autobiography of Hollis Mason, the </w:t>
      </w:r>
      <w:proofErr w:type="spellStart"/>
      <w:r w:rsidR="005E4E27">
        <w:t>Nite</w:t>
      </w:r>
      <w:proofErr w:type="spellEnd"/>
      <w:r w:rsidR="005E4E27">
        <w:t xml:space="preserve"> Owl, which is printed in the </w:t>
      </w:r>
      <w:r w:rsidR="005E4E27">
        <w:rPr>
          <w:i/>
        </w:rPr>
        <w:t>Watchmen</w:t>
      </w:r>
      <w:r w:rsidR="005E4E27">
        <w:t xml:space="preserve"> series.</w:t>
      </w:r>
    </w:p>
    <w:p w:rsidR="005E4E27" w:rsidRDefault="005E4E27" w:rsidP="005E4E27">
      <w:pPr>
        <w:ind w:left="360"/>
        <w:jc w:val="both"/>
      </w:pPr>
      <w:r>
        <w:t xml:space="preserve">ANSWER: </w:t>
      </w:r>
      <w:r>
        <w:rPr>
          <w:b/>
          <w:i/>
          <w:u w:val="single"/>
        </w:rPr>
        <w:t>Under the Hood</w:t>
      </w:r>
    </w:p>
    <w:p w:rsidR="00CB4ECD" w:rsidRDefault="00CB4ECD" w:rsidP="005E4E27">
      <w:pPr>
        <w:ind w:left="360"/>
        <w:jc w:val="both"/>
      </w:pPr>
    </w:p>
    <w:p w:rsidR="00CB4ECD" w:rsidRDefault="00CB4ECD" w:rsidP="00CB4ECD">
      <w:pPr>
        <w:pStyle w:val="ListParagraph"/>
        <w:numPr>
          <w:ilvl w:val="0"/>
          <w:numId w:val="1"/>
        </w:numPr>
        <w:jc w:val="both"/>
      </w:pPr>
      <w:r>
        <w:t xml:space="preserve">At a key point in this event, a participant mused how businessman George Kara obtained such a good seat. A reception beforehand featured one participant barred due to his interracial marriage to May Britt. The night before, a nor’easter dumped eight inches of snow, preventing Herbert Hoover from attending. This event included a line cribbed from John Galbraith in which the speaker urged “let us never negotiate out of fear, but let us </w:t>
      </w:r>
      <w:r>
        <w:lastRenderedPageBreak/>
        <w:t>never fear to negotiate.” During it, the sun and snow prevented a man from reading a text called “Dedication,” causing that man, Robert Frost, to recite “The Gift Outright” instead. For 10 points, name this event which culminated with a certain President saying “ask not what your country can do for you; ask what you can do for your country.”</w:t>
      </w:r>
    </w:p>
    <w:p w:rsidR="00CB4ECD" w:rsidRDefault="00CB4ECD" w:rsidP="00CB4ECD">
      <w:pPr>
        <w:ind w:left="360"/>
        <w:jc w:val="both"/>
      </w:pPr>
      <w:r>
        <w:t xml:space="preserve">ANSWER: The </w:t>
      </w:r>
      <w:r>
        <w:rPr>
          <w:b/>
          <w:u w:val="single"/>
        </w:rPr>
        <w:t>inauguration</w:t>
      </w:r>
      <w:r>
        <w:t xml:space="preserve"> of John </w:t>
      </w:r>
      <w:r>
        <w:rPr>
          <w:b/>
          <w:u w:val="single"/>
        </w:rPr>
        <w:t>Kennedy</w:t>
      </w:r>
    </w:p>
    <w:p w:rsidR="00E87D45" w:rsidRDefault="00E87D45" w:rsidP="00CB4ECD">
      <w:pPr>
        <w:ind w:left="360"/>
        <w:jc w:val="both"/>
      </w:pPr>
    </w:p>
    <w:p w:rsidR="00E87D45" w:rsidRDefault="00E87D45" w:rsidP="00E87D45">
      <w:pPr>
        <w:pStyle w:val="ListParagraph"/>
        <w:numPr>
          <w:ilvl w:val="0"/>
          <w:numId w:val="1"/>
        </w:numPr>
        <w:jc w:val="both"/>
      </w:pPr>
      <w:r>
        <w:t>Gay Mullins filed a class-action lawsuit to demonstrate his hatred of this thing. It was created in Project Kansas, a reference to a photo of William Allen White with a similar product.</w:t>
      </w:r>
      <w:r w:rsidR="00594AF1">
        <w:t xml:space="preserve"> The first people to receive it were workers renovating the Statue of Liberty.</w:t>
      </w:r>
      <w:r>
        <w:t xml:space="preserve"> In a commercial for this product, Max Headroom announced “c-c-c-catch the wave!” In </w:t>
      </w:r>
      <w:r>
        <w:rPr>
          <w:i/>
        </w:rPr>
        <w:t>Blink</w:t>
      </w:r>
      <w:r>
        <w:t xml:space="preserve">, Malcolm </w:t>
      </w:r>
      <w:proofErr w:type="spellStart"/>
      <w:r>
        <w:t>Gladwell</w:t>
      </w:r>
      <w:proofErr w:type="spellEnd"/>
      <w:r>
        <w:t xml:space="preserve"> blamed faulty taste tests for this product’s introduction, and conspiracy theorists say it was only created to boost sales of the “classic” product. For 10 points, name this unpopular product, an attempt in 1985 at replacing a flagship soft drink of a cola company.</w:t>
      </w:r>
    </w:p>
    <w:p w:rsidR="00E87D45" w:rsidRPr="00E87D45" w:rsidRDefault="00E87D45" w:rsidP="00E87D45">
      <w:pPr>
        <w:ind w:left="360"/>
        <w:jc w:val="both"/>
      </w:pPr>
      <w:r>
        <w:t xml:space="preserve">ANSWER: </w:t>
      </w:r>
      <w:r>
        <w:rPr>
          <w:b/>
          <w:u w:val="single"/>
        </w:rPr>
        <w:t>New Coke</w:t>
      </w:r>
    </w:p>
    <w:p w:rsidR="00CB4ECD" w:rsidRDefault="00CB4ECD" w:rsidP="00CB4ECD">
      <w:pPr>
        <w:ind w:left="360"/>
        <w:jc w:val="both"/>
      </w:pPr>
    </w:p>
    <w:p w:rsidR="00CB4ECD" w:rsidRDefault="00D36724" w:rsidP="00CB4ECD">
      <w:pPr>
        <w:pStyle w:val="ListParagraph"/>
        <w:numPr>
          <w:ilvl w:val="0"/>
          <w:numId w:val="1"/>
        </w:numPr>
        <w:jc w:val="both"/>
      </w:pPr>
      <w:r>
        <w:t xml:space="preserve">A follow-up story to this work featured Rip Hunter reaching the conclusion that its events are unchangeable. Near the climax, a character shouts “By the book! We have to show him that our way works!” It ends with two characters laughing after the telling of a joke about walking across a gap using a flashlight’s beam. The cover of this work features the antagonist taking a picture with a camera while saying “Smile.” </w:t>
      </w:r>
      <w:r w:rsidR="00CB4ECD">
        <w:t xml:space="preserve">In flashbacks, the antagonist </w:t>
      </w:r>
      <w:r>
        <w:t xml:space="preserve">is a failed stand-up comedian who guides criminals through a chemical company while dressed as The Red Hood. </w:t>
      </w:r>
      <w:r w:rsidR="00CB4ECD">
        <w:t>This work features the antagonist shooting and crippling Barbara Gordon. For 10 points, name this Alan Moore graphic novel that relays the origin of The Joker.</w:t>
      </w:r>
    </w:p>
    <w:p w:rsidR="00CB4ECD" w:rsidRDefault="00CB4ECD" w:rsidP="00CB4ECD">
      <w:pPr>
        <w:ind w:left="360"/>
        <w:jc w:val="both"/>
      </w:pPr>
      <w:r>
        <w:t xml:space="preserve">ANSWER: </w:t>
      </w:r>
      <w:r>
        <w:rPr>
          <w:i/>
        </w:rPr>
        <w:t xml:space="preserve">The </w:t>
      </w:r>
      <w:r>
        <w:rPr>
          <w:b/>
          <w:i/>
          <w:u w:val="single"/>
        </w:rPr>
        <w:t>Killing Joke</w:t>
      </w:r>
    </w:p>
    <w:p w:rsidR="00D36724" w:rsidRDefault="00D36724" w:rsidP="00CB4ECD">
      <w:pPr>
        <w:ind w:left="360"/>
        <w:jc w:val="both"/>
      </w:pPr>
    </w:p>
    <w:p w:rsidR="00D36724" w:rsidRDefault="003E23CB" w:rsidP="005707A7">
      <w:pPr>
        <w:pStyle w:val="ListParagraph"/>
        <w:numPr>
          <w:ilvl w:val="0"/>
          <w:numId w:val="1"/>
        </w:numPr>
        <w:jc w:val="both"/>
      </w:pPr>
      <w:r>
        <w:t xml:space="preserve">Near the end of this film, there is a long subplot about two missing children, who disappeared while flying a model plane. Walt Disney cast Fess Parker as Davy Crockett after seeing him in this movie as a man locked in a mental ward, while John Wayne was impressed by its co-star, James </w:t>
      </w:r>
      <w:proofErr w:type="spellStart"/>
      <w:r>
        <w:t>Arness</w:t>
      </w:r>
      <w:proofErr w:type="spellEnd"/>
      <w:r>
        <w:t xml:space="preserve">, who played a FBI agent. </w:t>
      </w:r>
      <w:r w:rsidR="005707A7">
        <w:t>The title</w:t>
      </w:r>
      <w:r>
        <w:t xml:space="preserve"> phrase is screamed by a catatonic girl after she is exposed to formic acid fumes. This film ends with Dr. Medford noting about man opening “the door to a new world” by entering “the atomic age.” Throughout the film, creatures make a weird high pitched noise before attacking and killing people, sometimes in quests to obtain sugar. </w:t>
      </w:r>
      <w:r w:rsidR="005707A7">
        <w:t>For 10 points, name this movie about gigantic killer ants.</w:t>
      </w:r>
    </w:p>
    <w:p w:rsidR="005707A7" w:rsidRDefault="005707A7" w:rsidP="005707A7">
      <w:pPr>
        <w:ind w:left="360"/>
        <w:jc w:val="both"/>
      </w:pPr>
      <w:r>
        <w:t xml:space="preserve">ANSWER: </w:t>
      </w:r>
      <w:r>
        <w:rPr>
          <w:b/>
          <w:i/>
          <w:u w:val="single"/>
        </w:rPr>
        <w:t>Them!</w:t>
      </w:r>
    </w:p>
    <w:p w:rsidR="003E23CB" w:rsidRDefault="003E23CB" w:rsidP="005707A7">
      <w:pPr>
        <w:ind w:left="360"/>
        <w:jc w:val="both"/>
      </w:pPr>
    </w:p>
    <w:p w:rsidR="003E23CB" w:rsidRDefault="003E23CB" w:rsidP="003E23CB">
      <w:pPr>
        <w:pStyle w:val="ListParagraph"/>
        <w:numPr>
          <w:ilvl w:val="0"/>
          <w:numId w:val="1"/>
        </w:numPr>
        <w:jc w:val="both"/>
      </w:pPr>
      <w:r>
        <w:t xml:space="preserve">While watching this television </w:t>
      </w:r>
      <w:r w:rsidR="007617BE">
        <w:t xml:space="preserve">show, which has nothing to do with </w:t>
      </w:r>
      <w:r w:rsidR="007617BE">
        <w:rPr>
          <w:i/>
        </w:rPr>
        <w:t>Blue Velvet</w:t>
      </w:r>
      <w:r w:rsidR="007617BE">
        <w:t xml:space="preserve">, a character sadly asks why there has to be characters “like Frank.” It was produced by a woman named Jan </w:t>
      </w:r>
      <w:proofErr w:type="spellStart"/>
      <w:r w:rsidR="007617BE">
        <w:t>Eagleman</w:t>
      </w:r>
      <w:proofErr w:type="spellEnd"/>
      <w:r w:rsidR="007617BE">
        <w:t xml:space="preserve">. </w:t>
      </w:r>
      <w:r>
        <w:t xml:space="preserve">It inspires a similar spin-off show starring Bud </w:t>
      </w:r>
      <w:proofErr w:type="spellStart"/>
      <w:r>
        <w:t>Cort</w:t>
      </w:r>
      <w:proofErr w:type="spellEnd"/>
      <w:r>
        <w:t xml:space="preserve">, and before each show, an official sternly notes that its star has never received “acting’s highest honor.” This program was heavily promoted with talking magazine ads which proclaimed “My name is Judge,” and its house band was William Hung and the Hung Jury. For 10 points, name this fictional program on Justice TV, hosted by its namesake actor, which the </w:t>
      </w:r>
      <w:proofErr w:type="spellStart"/>
      <w:r>
        <w:t>Bluths</w:t>
      </w:r>
      <w:proofErr w:type="spellEnd"/>
      <w:r>
        <w:t xml:space="preserve"> appear on in an episode of </w:t>
      </w:r>
      <w:r>
        <w:rPr>
          <w:i/>
        </w:rPr>
        <w:t>Arrested Development</w:t>
      </w:r>
      <w:r>
        <w:t>.</w:t>
      </w:r>
    </w:p>
    <w:p w:rsidR="003E23CB" w:rsidRDefault="003E23CB" w:rsidP="003E23CB">
      <w:pPr>
        <w:ind w:left="360"/>
        <w:jc w:val="both"/>
      </w:pPr>
      <w:r>
        <w:lastRenderedPageBreak/>
        <w:t xml:space="preserve">ANSWER: </w:t>
      </w:r>
      <w:r>
        <w:rPr>
          <w:b/>
          <w:i/>
          <w:u w:val="single"/>
        </w:rPr>
        <w:t>Mock Trial with J. Reinhold</w:t>
      </w:r>
    </w:p>
    <w:p w:rsidR="007617BE" w:rsidRDefault="007617BE" w:rsidP="003E23CB">
      <w:pPr>
        <w:ind w:left="360"/>
        <w:jc w:val="both"/>
      </w:pPr>
    </w:p>
    <w:p w:rsidR="007617BE" w:rsidRDefault="007617BE" w:rsidP="007617BE">
      <w:pPr>
        <w:pStyle w:val="ListParagraph"/>
        <w:numPr>
          <w:ilvl w:val="0"/>
          <w:numId w:val="1"/>
        </w:numPr>
        <w:jc w:val="both"/>
      </w:pPr>
      <w:r>
        <w:t xml:space="preserve">An online source says the namesake of this group played the lead villain in the film </w:t>
      </w:r>
      <w:r>
        <w:rPr>
          <w:i/>
        </w:rPr>
        <w:t>Bears in a Submarine</w:t>
      </w:r>
      <w:r>
        <w:t>.</w:t>
      </w:r>
      <w:r w:rsidR="00AA6F20">
        <w:t xml:space="preserve"> Its ending resulted in the firing of a </w:t>
      </w:r>
      <w:proofErr w:type="gramStart"/>
      <w:r w:rsidR="00AA6F20">
        <w:t>man</w:t>
      </w:r>
      <w:proofErr w:type="gramEnd"/>
      <w:r w:rsidR="00AA6F20">
        <w:t xml:space="preserve"> whose name was pronounced “Jam-</w:t>
      </w:r>
      <w:proofErr w:type="spellStart"/>
      <w:r w:rsidR="00AA6F20">
        <w:t>ez</w:t>
      </w:r>
      <w:proofErr w:type="spellEnd"/>
      <w:r w:rsidR="00AA6F20">
        <w:t>,” who was then rehired as part of the “Memorial Unpaid Internment Program.”</w:t>
      </w:r>
      <w:r>
        <w:rPr>
          <w:i/>
        </w:rPr>
        <w:t xml:space="preserve"> </w:t>
      </w:r>
      <w:r>
        <w:t xml:space="preserve">It was first denounced by a writer who said “Fuck you” after saying she used to “respect and enjoy” this group’s founder. This institution was intended to be a parody of a Dan Snyder group, but it angered Twitter activists led by </w:t>
      </w:r>
      <w:proofErr w:type="spellStart"/>
      <w:r>
        <w:t>Suey</w:t>
      </w:r>
      <w:proofErr w:type="spellEnd"/>
      <w:r>
        <w:t xml:space="preserve"> Park. For 10 points, name this fictional foundation created by Stephen Colbert to help out the Asian community.</w:t>
      </w:r>
    </w:p>
    <w:p w:rsidR="007617BE" w:rsidRDefault="007617BE" w:rsidP="007617BE">
      <w:pPr>
        <w:ind w:left="360"/>
        <w:jc w:val="both"/>
      </w:pPr>
      <w:r>
        <w:t xml:space="preserve">ANSWER: </w:t>
      </w:r>
      <w:proofErr w:type="spellStart"/>
      <w:r>
        <w:rPr>
          <w:b/>
          <w:u w:val="single"/>
        </w:rPr>
        <w:t>Ching</w:t>
      </w:r>
      <w:proofErr w:type="spellEnd"/>
      <w:r>
        <w:rPr>
          <w:b/>
          <w:u w:val="single"/>
        </w:rPr>
        <w:t>-Chong Ding-Dong Foundation for Sensitivity to Orientals or Whatever</w:t>
      </w:r>
    </w:p>
    <w:p w:rsidR="00AA6F20" w:rsidRDefault="00AA6F20" w:rsidP="007617BE">
      <w:pPr>
        <w:ind w:left="360"/>
        <w:jc w:val="both"/>
      </w:pPr>
    </w:p>
    <w:p w:rsidR="00AA6F20" w:rsidRDefault="00AA6F20" w:rsidP="00AA6F20">
      <w:pPr>
        <w:pStyle w:val="ListParagraph"/>
        <w:numPr>
          <w:ilvl w:val="0"/>
          <w:numId w:val="1"/>
        </w:numPr>
        <w:jc w:val="both"/>
      </w:pPr>
      <w:r>
        <w:t xml:space="preserve">This group is introduced when a member tries to buy nuts and is offered otters’ noses and ocelot spleens. One member of this group, Stan, prefers to be called Loretta and wants the right to have a baby. They recruit the protagonist for a task involving spraying grammatically incorrect graffiti telling a certain group to “go home.” Near the end of the film, a leader of this group, </w:t>
      </w:r>
      <w:proofErr w:type="spellStart"/>
      <w:r>
        <w:t>Reg</w:t>
      </w:r>
      <w:proofErr w:type="spellEnd"/>
      <w:r>
        <w:t xml:space="preserve">, thanks the title character for his death, which stands as “a landmark in the continuing struggle to liberate the parent land from the hands of the Roman imperialist aggressors.” Members of this group insist they are absolutely not the very different Judean People’s Front. For 10 points, name this group fighting for Jewish independence seen in the film </w:t>
      </w:r>
      <w:r>
        <w:rPr>
          <w:i/>
        </w:rPr>
        <w:t>Monty Python’s The Life of Brian</w:t>
      </w:r>
      <w:r>
        <w:t>.</w:t>
      </w:r>
    </w:p>
    <w:p w:rsidR="00AA6F20" w:rsidRPr="00AA6F20" w:rsidRDefault="00AA6F20" w:rsidP="00AA6F20">
      <w:pPr>
        <w:ind w:left="360"/>
        <w:jc w:val="both"/>
      </w:pPr>
      <w:r>
        <w:t xml:space="preserve">ANSWER: The </w:t>
      </w:r>
      <w:r>
        <w:rPr>
          <w:b/>
          <w:u w:val="single"/>
        </w:rPr>
        <w:t>People’s Front of Judea</w:t>
      </w:r>
    </w:p>
    <w:p w:rsidR="00AA6F20" w:rsidRPr="00AA6F20" w:rsidRDefault="00AA6F20" w:rsidP="00AA6F20">
      <w:pPr>
        <w:jc w:val="both"/>
      </w:pPr>
    </w:p>
    <w:p w:rsidR="005707A7" w:rsidRDefault="00AA6F20" w:rsidP="005707A7">
      <w:pPr>
        <w:pStyle w:val="ListParagraph"/>
        <w:numPr>
          <w:ilvl w:val="0"/>
          <w:numId w:val="1"/>
        </w:numPr>
        <w:jc w:val="both"/>
      </w:pPr>
      <w:r>
        <w:t xml:space="preserve">People with this surname once fought Richard Dix when he tried to take over their town. A man with this surname quotes Nietzsche in saying “out of chaos comes order,” only to be told to “blow it out your ass.” A character with this surname named Gabby says “no </w:t>
      </w:r>
      <w:proofErr w:type="spellStart"/>
      <w:r>
        <w:t>sidewindin</w:t>
      </w:r>
      <w:proofErr w:type="spellEnd"/>
      <w:r>
        <w:t xml:space="preserve">’, </w:t>
      </w:r>
      <w:proofErr w:type="spellStart"/>
      <w:r>
        <w:t>bushwhackin</w:t>
      </w:r>
      <w:proofErr w:type="spellEnd"/>
      <w:r>
        <w:t xml:space="preserve">’, </w:t>
      </w:r>
      <w:proofErr w:type="spellStart"/>
      <w:r>
        <w:t>hornswagglin</w:t>
      </w:r>
      <w:proofErr w:type="spellEnd"/>
      <w:r>
        <w:t xml:space="preserve">’ cracker croaker is </w:t>
      </w:r>
      <w:proofErr w:type="spellStart"/>
      <w:r>
        <w:t>gonna</w:t>
      </w:r>
      <w:proofErr w:type="spellEnd"/>
      <w:r>
        <w:t xml:space="preserve"> </w:t>
      </w:r>
      <w:proofErr w:type="spellStart"/>
      <w:r>
        <w:t>rouin</w:t>
      </w:r>
      <w:proofErr w:type="spellEnd"/>
      <w:r>
        <w:t xml:space="preserve"> me </w:t>
      </w:r>
      <w:proofErr w:type="spellStart"/>
      <w:r>
        <w:t>bishen</w:t>
      </w:r>
      <w:proofErr w:type="spellEnd"/>
      <w:r>
        <w:t xml:space="preserve"> cutter” in a bit of “authentic frontier gibberish.” People with this surname write a letter to Governor </w:t>
      </w:r>
      <w:proofErr w:type="spellStart"/>
      <w:r>
        <w:t>LePetomaine</w:t>
      </w:r>
      <w:proofErr w:type="spellEnd"/>
      <w:r>
        <w:t xml:space="preserve"> saying he is the “leading asshole in the state” and are attacked by Mongo. Everyone with this surname is fooled into thinking Bart is going to shoot himself in one scene. For 10 points, name this surname held by everyone in the town of Rock Ridge in </w:t>
      </w:r>
      <w:r>
        <w:rPr>
          <w:i/>
        </w:rPr>
        <w:t>Blazing Saddles</w:t>
      </w:r>
      <w:r>
        <w:t>, including Olson, Van, Samuel, and Howard.</w:t>
      </w:r>
    </w:p>
    <w:p w:rsidR="00AA6F20" w:rsidRDefault="00AA6F20" w:rsidP="00AA6F20">
      <w:pPr>
        <w:ind w:left="360"/>
        <w:jc w:val="both"/>
      </w:pPr>
      <w:r>
        <w:t xml:space="preserve">ANSWER: </w:t>
      </w:r>
      <w:r>
        <w:rPr>
          <w:b/>
          <w:u w:val="single"/>
        </w:rPr>
        <w:t>Johnson</w:t>
      </w:r>
    </w:p>
    <w:p w:rsidR="00AA6F20" w:rsidRDefault="00AA6F20" w:rsidP="00AA6F20">
      <w:pPr>
        <w:ind w:left="360"/>
        <w:jc w:val="both"/>
      </w:pPr>
    </w:p>
    <w:p w:rsidR="00AA6F20" w:rsidRDefault="00CB5001" w:rsidP="00AA6F20">
      <w:pPr>
        <w:pStyle w:val="ListParagraph"/>
        <w:numPr>
          <w:ilvl w:val="0"/>
          <w:numId w:val="1"/>
        </w:numPr>
        <w:jc w:val="both"/>
      </w:pPr>
      <w:r>
        <w:t xml:space="preserve">In this sequence, a character glumly says “shucks” after discovering he shot the wrong man. Another character notes that there were “flames on the side of my face…breathing…heaving breaths…heaving” when confessing to a murder. Like two earlier sequences, it features the line “Communism was just a red herring.” It ends with a character saying “I’m going to go home and sleep with my wife” to his superior, who is posing as a door to door evangelist. This sequence reveals that the head blackmailer was Wadsworth the </w:t>
      </w:r>
      <w:proofErr w:type="gramStart"/>
      <w:r>
        <w:t>butler, that</w:t>
      </w:r>
      <w:proofErr w:type="gramEnd"/>
      <w:r>
        <w:t xml:space="preserve"> all of the guests have committed a murder, and that Mr. Green is a FBI agent. </w:t>
      </w:r>
      <w:r w:rsidR="00AA6F20">
        <w:t xml:space="preserve">For 10 points, name this sequence that purports to show what “really happened,” the third ending to a movie </w:t>
      </w:r>
      <w:r>
        <w:t xml:space="preserve">based on a board game about Mr. </w:t>
      </w:r>
      <w:proofErr w:type="spellStart"/>
      <w:r>
        <w:t>Boddy</w:t>
      </w:r>
      <w:proofErr w:type="spellEnd"/>
      <w:r>
        <w:t>.</w:t>
      </w:r>
    </w:p>
    <w:p w:rsidR="00CB5001" w:rsidRDefault="00CB5001" w:rsidP="00CB5001">
      <w:pPr>
        <w:ind w:left="360"/>
        <w:jc w:val="both"/>
      </w:pPr>
      <w:r>
        <w:t xml:space="preserve">ANSWER: The </w:t>
      </w:r>
      <w:r>
        <w:rPr>
          <w:b/>
          <w:u w:val="single"/>
        </w:rPr>
        <w:t xml:space="preserve">third ending in </w:t>
      </w:r>
      <w:r>
        <w:rPr>
          <w:b/>
          <w:i/>
          <w:u w:val="single"/>
        </w:rPr>
        <w:t>Clue</w:t>
      </w:r>
    </w:p>
    <w:p w:rsidR="00CB5001" w:rsidRDefault="00CB5001" w:rsidP="00CB5001">
      <w:pPr>
        <w:ind w:left="360"/>
        <w:jc w:val="both"/>
      </w:pPr>
    </w:p>
    <w:p w:rsidR="00CB5001" w:rsidRDefault="003706AE" w:rsidP="00CB5001">
      <w:pPr>
        <w:pStyle w:val="ListParagraph"/>
        <w:numPr>
          <w:ilvl w:val="0"/>
          <w:numId w:val="1"/>
        </w:numPr>
        <w:jc w:val="both"/>
      </w:pPr>
      <w:r>
        <w:lastRenderedPageBreak/>
        <w:t xml:space="preserve">This character shares his name with a “danger seeker” who shouts a racial slur to people in a ghetto in the </w:t>
      </w:r>
      <w:r>
        <w:rPr>
          <w:i/>
        </w:rPr>
        <w:t>Kentucky Fried Movie</w:t>
      </w:r>
      <w:r>
        <w:t xml:space="preserve">. While driving a car in one scene, he hits a biker, who yells “Asshole!” at him in the background; during that same car ride, Indians can be seen riding in the background. This character asks the protagonist if he was ever kicked in the head with an iron boot. This man tells </w:t>
      </w:r>
      <w:proofErr w:type="spellStart"/>
      <w:r>
        <w:t>McCroskey</w:t>
      </w:r>
      <w:proofErr w:type="spellEnd"/>
      <w:r>
        <w:t xml:space="preserve"> and Johnny that Ted Striker now is the “head man, the top dog, the big cheese, the head honcho, number one…” He enters the airport after beating up a host of annoying proselytizing people. </w:t>
      </w:r>
      <w:r w:rsidR="00CB5001">
        <w:t>For 10 points, name this Robert Stack played character, a very serious profess</w:t>
      </w:r>
      <w:r>
        <w:t>ional and former superior to the protagonist</w:t>
      </w:r>
      <w:r w:rsidR="00CB5001">
        <w:t xml:space="preserve"> in the movie </w:t>
      </w:r>
      <w:r w:rsidR="00CB5001">
        <w:rPr>
          <w:i/>
        </w:rPr>
        <w:t>Airplane!</w:t>
      </w:r>
    </w:p>
    <w:p w:rsidR="00CB5001" w:rsidRDefault="00CB5001" w:rsidP="00CB5001">
      <w:pPr>
        <w:ind w:left="360"/>
        <w:jc w:val="both"/>
      </w:pPr>
      <w:r>
        <w:t xml:space="preserve">ANSWER: </w:t>
      </w:r>
      <w:r>
        <w:rPr>
          <w:b/>
          <w:u w:val="single"/>
        </w:rPr>
        <w:t>Rex Kramer</w:t>
      </w:r>
      <w:r>
        <w:t xml:space="preserve"> </w:t>
      </w:r>
    </w:p>
    <w:p w:rsidR="003706AE" w:rsidRDefault="003706AE" w:rsidP="00CB5001">
      <w:pPr>
        <w:ind w:left="360"/>
        <w:jc w:val="both"/>
      </w:pPr>
    </w:p>
    <w:p w:rsidR="003706AE" w:rsidRDefault="003706AE" w:rsidP="003706AE">
      <w:pPr>
        <w:pStyle w:val="ListParagraph"/>
        <w:numPr>
          <w:ilvl w:val="0"/>
          <w:numId w:val="1"/>
        </w:numPr>
        <w:jc w:val="both"/>
      </w:pPr>
      <w:r>
        <w:t xml:space="preserve">This group’s “hallowed refrain” says it is the best club in the cosmos and its leader sings the soprano part. This group’s password has eight verses, which includes a verse about a certain animal being “the e-pit-o-me of good looks and grace and quiet dignity.” In its first appearance, its members set up a meeting in the garage but accidentally push a car down the driveway into a ravine. This group at one point meets in a cardboard box known as the Box of Secrecy, and its schemes have included abducting a Binky Betsy doll. It has two members, one of which is the “dictator-for-life” who founded the group mainly to target Susie </w:t>
      </w:r>
      <w:proofErr w:type="spellStart"/>
      <w:r>
        <w:t>Derkins</w:t>
      </w:r>
      <w:proofErr w:type="spellEnd"/>
      <w:r>
        <w:t xml:space="preserve">. For 10 points, name this misogynistic group created in </w:t>
      </w:r>
      <w:r>
        <w:rPr>
          <w:i/>
        </w:rPr>
        <w:t>Calvin and Hobbes</w:t>
      </w:r>
      <w:r>
        <w:t>.</w:t>
      </w:r>
    </w:p>
    <w:p w:rsidR="003706AE" w:rsidRDefault="003706AE" w:rsidP="003706AE">
      <w:pPr>
        <w:ind w:left="360"/>
        <w:jc w:val="both"/>
      </w:pPr>
      <w:r>
        <w:t xml:space="preserve">ANSWER: </w:t>
      </w:r>
      <w:r>
        <w:rPr>
          <w:b/>
          <w:u w:val="single"/>
        </w:rPr>
        <w:t>G.R.O.S.S.</w:t>
      </w:r>
      <w:r>
        <w:t xml:space="preserve"> [or </w:t>
      </w:r>
      <w:r>
        <w:rPr>
          <w:b/>
          <w:u w:val="single"/>
        </w:rPr>
        <w:t>Get Rid of Slimy Girls</w:t>
      </w:r>
      <w:r>
        <w:t>]</w:t>
      </w:r>
    </w:p>
    <w:p w:rsidR="003706AE" w:rsidRDefault="003706AE" w:rsidP="003706AE">
      <w:pPr>
        <w:ind w:left="360"/>
        <w:jc w:val="both"/>
      </w:pPr>
    </w:p>
    <w:p w:rsidR="003706AE" w:rsidRDefault="003706AE" w:rsidP="003706AE">
      <w:pPr>
        <w:pStyle w:val="ListParagraph"/>
        <w:numPr>
          <w:ilvl w:val="0"/>
          <w:numId w:val="1"/>
        </w:numPr>
        <w:jc w:val="both"/>
      </w:pPr>
      <w:r>
        <w:t>As a youth, this character had no time for football because he had to work in a steel mill while attending college. He was born in Supine, England, and showed his early “gumption” by corn</w:t>
      </w:r>
      <w:r w:rsidR="00DA17CA">
        <w:t>er</w:t>
      </w:r>
      <w:r>
        <w:t xml:space="preserve">ing all the marbles in town. In order to protest Franklin Roosevelt’s fourth term, this man’s creator had him killed off, although it turned out to have been a ruse and </w:t>
      </w:r>
      <w:r w:rsidR="00DA17CA">
        <w:t>he</w:t>
      </w:r>
      <w:r>
        <w:t xml:space="preserve"> was resurrected after FDR died. This man’s bodyguards were named Punjab and the Asp. Victor Garber once shaved his head to play this character, </w:t>
      </w:r>
      <w:proofErr w:type="gramStart"/>
      <w:r>
        <w:t>who</w:t>
      </w:r>
      <w:proofErr w:type="gramEnd"/>
      <w:r>
        <w:t xml:space="preserve"> owned “ten zillion dollars” and adopted a girl who notably had vacant circles for eyes. For 10 points, name this wealthy guardian of the title character in </w:t>
      </w:r>
      <w:r>
        <w:rPr>
          <w:i/>
        </w:rPr>
        <w:t>Little Orphan Annie</w:t>
      </w:r>
      <w:r>
        <w:t>.</w:t>
      </w:r>
    </w:p>
    <w:p w:rsidR="003706AE" w:rsidRPr="003706AE" w:rsidRDefault="003706AE" w:rsidP="003706AE">
      <w:pPr>
        <w:ind w:left="360"/>
        <w:jc w:val="both"/>
      </w:pPr>
      <w:r>
        <w:t xml:space="preserve">ANSWER: </w:t>
      </w:r>
      <w:r>
        <w:rPr>
          <w:b/>
          <w:u w:val="single"/>
        </w:rPr>
        <w:t xml:space="preserve">Oliver “Daddy” </w:t>
      </w:r>
      <w:proofErr w:type="spellStart"/>
      <w:r>
        <w:rPr>
          <w:b/>
          <w:u w:val="single"/>
        </w:rPr>
        <w:t>Warbucks</w:t>
      </w:r>
      <w:proofErr w:type="spellEnd"/>
    </w:p>
    <w:p w:rsidR="005707A7" w:rsidRDefault="005707A7" w:rsidP="00CB5001">
      <w:pPr>
        <w:pStyle w:val="ListParagraph"/>
        <w:jc w:val="both"/>
      </w:pPr>
    </w:p>
    <w:p w:rsidR="00DA17CA" w:rsidRDefault="00DA17CA" w:rsidP="00DA17CA">
      <w:pPr>
        <w:pStyle w:val="ListParagraph"/>
        <w:numPr>
          <w:ilvl w:val="0"/>
          <w:numId w:val="1"/>
        </w:numPr>
        <w:jc w:val="both"/>
      </w:pPr>
      <w:r>
        <w:t xml:space="preserve">A man in this position “acquired” Pike’s Peak in a bet with the governor of Colorado over a 1938 football game. Another holder of this position appeared in a Doritos commercial with Mario Cuomo to discuss the “sweeping changes” in America that turned out to be new packaging. It’s not in Mississippi, but this gubernatorial position was held by the head of the Hillbilly Flour Company, who hosted a radio show that gave him his nickname, “Pappy </w:t>
      </w:r>
      <w:proofErr w:type="spellStart"/>
      <w:r>
        <w:t>O’Daniel</w:t>
      </w:r>
      <w:proofErr w:type="spellEnd"/>
      <w:r>
        <w:t>.” A famous holder of this position noted “Ginger Rogers did everything that Fred Astaire did—she just did it backwards and in high heels” in a speech denouncing George Bush as being “born with a silver foot in his mouth.” For 10 points, name this position held by Ann Richards in the early 1990’s.</w:t>
      </w:r>
    </w:p>
    <w:p w:rsidR="00DA17CA" w:rsidRDefault="00DA17CA" w:rsidP="00DA17CA">
      <w:pPr>
        <w:ind w:left="360"/>
        <w:jc w:val="both"/>
      </w:pPr>
      <w:r>
        <w:t xml:space="preserve">ANSWER: </w:t>
      </w:r>
      <w:r>
        <w:rPr>
          <w:b/>
          <w:u w:val="single"/>
        </w:rPr>
        <w:t>Governor of Texas</w:t>
      </w:r>
    </w:p>
    <w:p w:rsidR="00DA17CA" w:rsidRDefault="00DA17CA" w:rsidP="00DA17CA">
      <w:pPr>
        <w:ind w:left="360"/>
        <w:jc w:val="both"/>
      </w:pPr>
    </w:p>
    <w:p w:rsidR="00DA17CA" w:rsidRDefault="00DA17CA" w:rsidP="00DA17CA">
      <w:pPr>
        <w:pStyle w:val="ListParagraph"/>
        <w:numPr>
          <w:ilvl w:val="0"/>
          <w:numId w:val="1"/>
        </w:numPr>
        <w:jc w:val="both"/>
      </w:pPr>
      <w:r>
        <w:t xml:space="preserve">This man produced a legendary work read into the Congressional Record in which Colonel </w:t>
      </w:r>
      <w:proofErr w:type="spellStart"/>
      <w:r>
        <w:t>Corkin’s</w:t>
      </w:r>
      <w:proofErr w:type="spellEnd"/>
      <w:r>
        <w:t xml:space="preserve"> long monologue is followed by a silent scene in which the protagonist walks past a sign labeled “This way to </w:t>
      </w:r>
      <w:proofErr w:type="spellStart"/>
      <w:r>
        <w:t>Tokio</w:t>
      </w:r>
      <w:proofErr w:type="spellEnd"/>
      <w:r>
        <w:t xml:space="preserve">!” During World War II, he drew a feature </w:t>
      </w:r>
      <w:r>
        <w:lastRenderedPageBreak/>
        <w:t xml:space="preserve">called “How to Spot a Jap” pointing out the facial differences between Japanese and Chinese men. This first winner of the National Cartoonists Society Cartoonist of the Year Award is best known for creating a strip featuring a youth mentored by Pat Ryan, who both continually ran into the femme fatale “The Dragon Lady.” For 10 points, name this cartoonist behind such legendary strips as </w:t>
      </w:r>
      <w:r>
        <w:rPr>
          <w:i/>
        </w:rPr>
        <w:t>Steve Canyon</w:t>
      </w:r>
      <w:r>
        <w:t xml:space="preserve"> and </w:t>
      </w:r>
      <w:r>
        <w:rPr>
          <w:i/>
        </w:rPr>
        <w:t>Terry and the Pirates</w:t>
      </w:r>
      <w:r>
        <w:t>.</w:t>
      </w:r>
    </w:p>
    <w:p w:rsidR="00DA17CA" w:rsidRPr="00DA17CA" w:rsidRDefault="00DA17CA" w:rsidP="00DA17CA">
      <w:pPr>
        <w:ind w:left="360"/>
        <w:jc w:val="both"/>
      </w:pPr>
      <w:r>
        <w:t xml:space="preserve">ANSWER: Milton </w:t>
      </w:r>
      <w:r>
        <w:rPr>
          <w:b/>
          <w:u w:val="single"/>
        </w:rPr>
        <w:t>Caniff</w:t>
      </w:r>
    </w:p>
    <w:p w:rsidR="005707A7" w:rsidRDefault="005707A7" w:rsidP="00AA6F20">
      <w:pPr>
        <w:ind w:left="360"/>
        <w:jc w:val="both"/>
      </w:pPr>
    </w:p>
    <w:p w:rsidR="00732076" w:rsidRDefault="00732076" w:rsidP="00732076">
      <w:pPr>
        <w:pStyle w:val="ListParagraph"/>
        <w:numPr>
          <w:ilvl w:val="0"/>
          <w:numId w:val="1"/>
        </w:numPr>
        <w:jc w:val="both"/>
      </w:pPr>
      <w:r>
        <w:t xml:space="preserve">In a video game named for this man, characters scream “Oh, come on!” in an audio clip taken from a Jim </w:t>
      </w:r>
      <w:proofErr w:type="spellStart"/>
      <w:r>
        <w:t>Belushi</w:t>
      </w:r>
      <w:proofErr w:type="spellEnd"/>
      <w:r>
        <w:t xml:space="preserve"> movie. In that game named for this man, real life people’s names are replaced by numerous inside jokes, such as one team consisting of characters from </w:t>
      </w:r>
      <w:r>
        <w:rPr>
          <w:i/>
        </w:rPr>
        <w:t>Cheers</w:t>
      </w:r>
      <w:r>
        <w:t xml:space="preserve">, while another features references to John Waters movies. In that game, this man’s counterpart in the Home Run Derby is named “Nick </w:t>
      </w:r>
      <w:proofErr w:type="spellStart"/>
      <w:r>
        <w:t>Noheart</w:t>
      </w:r>
      <w:proofErr w:type="spellEnd"/>
      <w:r>
        <w:t xml:space="preserve">.” A later game named for this man features pun-filled names like “Frank Liberty” and “Muscles </w:t>
      </w:r>
      <w:proofErr w:type="spellStart"/>
      <w:r>
        <w:t>McFee</w:t>
      </w:r>
      <w:proofErr w:type="spellEnd"/>
      <w:r>
        <w:t xml:space="preserve">” to represent Albert Belle and Barry Bonds. </w:t>
      </w:r>
      <w:r w:rsidRPr="00732076">
        <w:t>Video</w:t>
      </w:r>
      <w:r>
        <w:t xml:space="preserve"> games named for him include a Super Nintendo edition titled for his “winning run,” a reference to him scoring the winning run in the 1995 ALDS against the Yankees. For 10 points, name this legendary Seattle Mariners center fielder.</w:t>
      </w:r>
    </w:p>
    <w:p w:rsidR="00732076" w:rsidRDefault="00732076" w:rsidP="00732076">
      <w:pPr>
        <w:ind w:left="360"/>
        <w:jc w:val="both"/>
      </w:pPr>
      <w:r>
        <w:t xml:space="preserve">ANSWER: Ken </w:t>
      </w:r>
      <w:r>
        <w:rPr>
          <w:b/>
          <w:u w:val="single"/>
        </w:rPr>
        <w:t>Griffey</w:t>
      </w:r>
      <w:r>
        <w:t xml:space="preserve"> Jr.</w:t>
      </w:r>
    </w:p>
    <w:p w:rsidR="00732076" w:rsidRDefault="00732076" w:rsidP="00732076">
      <w:pPr>
        <w:ind w:left="360"/>
        <w:jc w:val="both"/>
      </w:pPr>
    </w:p>
    <w:p w:rsidR="00732076" w:rsidRDefault="00732076" w:rsidP="00732076">
      <w:pPr>
        <w:pStyle w:val="ListParagraph"/>
        <w:numPr>
          <w:ilvl w:val="0"/>
          <w:numId w:val="1"/>
        </w:numPr>
        <w:jc w:val="both"/>
      </w:pPr>
      <w:r>
        <w:t xml:space="preserve">In response to this phenomenon, an American Indian tribe informed its speaker that it meant “against the current.” It resulted in the Henry </w:t>
      </w:r>
      <w:proofErr w:type="spellStart"/>
      <w:r>
        <w:t>Doorly</w:t>
      </w:r>
      <w:proofErr w:type="spellEnd"/>
      <w:r>
        <w:t xml:space="preserve"> Zoo naming a new penguin after its speaker. This phenomenon resulted in the Denver International Airport adding an exclamation point after every usage of a certain word on monitors. Every time this happened, businesses pledged to give hundreds to the </w:t>
      </w:r>
      <w:proofErr w:type="spellStart"/>
      <w:r>
        <w:t>Peyback</w:t>
      </w:r>
      <w:proofErr w:type="spellEnd"/>
      <w:r>
        <w:t xml:space="preserve"> Foundation. When asked what this meant, its speaker said it meant “a run play” or “a pass play” or “a play-action pass.” For 10 points, name this phenomenon first noticed leading up to the 2014 Super Bowl, when a Denver Broncos quarterback shouted the name of a Nebraska city a lot.</w:t>
      </w:r>
    </w:p>
    <w:p w:rsidR="00732076" w:rsidRDefault="00732076" w:rsidP="00732076">
      <w:pPr>
        <w:ind w:left="360"/>
        <w:jc w:val="both"/>
      </w:pPr>
      <w:r>
        <w:t xml:space="preserve">ANSWER: Peyton </w:t>
      </w:r>
      <w:r>
        <w:rPr>
          <w:b/>
          <w:u w:val="single"/>
        </w:rPr>
        <w:t>Manning shouting “OMAHA!”</w:t>
      </w:r>
    </w:p>
    <w:p w:rsidR="00732076" w:rsidRDefault="00732076" w:rsidP="00732076">
      <w:pPr>
        <w:ind w:left="360"/>
        <w:jc w:val="both"/>
      </w:pPr>
    </w:p>
    <w:p w:rsidR="00732076" w:rsidRDefault="00732076" w:rsidP="00732076">
      <w:pPr>
        <w:pStyle w:val="ListParagraph"/>
        <w:numPr>
          <w:ilvl w:val="0"/>
          <w:numId w:val="1"/>
        </w:numPr>
        <w:jc w:val="both"/>
      </w:pPr>
      <w:r>
        <w:t>This idea was first introduced by a New York teacher named Henry Littlefield. Evidence for it</w:t>
      </w:r>
      <w:r w:rsidR="00DD02D3">
        <w:t xml:space="preserve"> notes that W.W. </w:t>
      </w:r>
      <w:proofErr w:type="spellStart"/>
      <w:r w:rsidR="00DD02D3">
        <w:t>Denslow</w:t>
      </w:r>
      <w:proofErr w:type="spellEnd"/>
      <w:r w:rsidR="00DD02D3">
        <w:t xml:space="preserve"> as once an editorial cartoonist and also</w:t>
      </w:r>
      <w:r>
        <w:t xml:space="preserve"> cites a stage adaptation in which men like John Rockefeller and Teddy Roosevelt are constantly mentioned. The original Littlefield article used such evidence as William Allen White’s article “What’s the Matter with Kansas?” and the metaphors used by William Jennings Bryan to support this idea. It basically suggests that the imagery and characters in a certain book represent the Populist debate over Free Silver. For 10 points, describe this general theory that a L. Frank Baum children’s book had far more serious implications.</w:t>
      </w:r>
    </w:p>
    <w:p w:rsidR="00732076" w:rsidRDefault="00732076" w:rsidP="00732076">
      <w:pPr>
        <w:ind w:left="360"/>
        <w:jc w:val="both"/>
      </w:pPr>
      <w:r>
        <w:t xml:space="preserve">ANSWER: </w:t>
      </w:r>
      <w:r>
        <w:rPr>
          <w:i/>
        </w:rPr>
        <w:t xml:space="preserve">The Wonderful </w:t>
      </w:r>
      <w:r>
        <w:rPr>
          <w:b/>
          <w:i/>
          <w:u w:val="single"/>
        </w:rPr>
        <w:t>Wizard of Oz</w:t>
      </w:r>
      <w:r>
        <w:rPr>
          <w:b/>
          <w:u w:val="single"/>
        </w:rPr>
        <w:t xml:space="preserve"> is a political book</w:t>
      </w:r>
    </w:p>
    <w:p w:rsidR="00DD02D3" w:rsidRDefault="00DD02D3" w:rsidP="00732076">
      <w:pPr>
        <w:ind w:left="360"/>
        <w:jc w:val="both"/>
      </w:pPr>
    </w:p>
    <w:p w:rsidR="00DD02D3" w:rsidRDefault="00DD02D3" w:rsidP="00DD02D3">
      <w:pPr>
        <w:pStyle w:val="ListParagraph"/>
        <w:numPr>
          <w:ilvl w:val="0"/>
          <w:numId w:val="1"/>
        </w:numPr>
        <w:jc w:val="both"/>
      </w:pPr>
      <w:r>
        <w:t xml:space="preserve">As senior senator, this man’s junior counterpart was one of his former students that he had once failed while teaching a class on criminal law. This man was kicked in the head by a horse in 1951, an incident mocked by Clare </w:t>
      </w:r>
      <w:proofErr w:type="spellStart"/>
      <w:r>
        <w:t>Boothe</w:t>
      </w:r>
      <w:proofErr w:type="spellEnd"/>
      <w:r>
        <w:t xml:space="preserve"> Luce. This man quit the Republican Party in 1952 in protest of Richard Nixon serving as a running mate and at Senate meetings represented his independence by sitting in the aisle between parties on a folding chair. He gave the second longest one-person filibuster in Senate history by speaking on the Tidelands Oil legislation for over 22 hours. He ended his Senate career </w:t>
      </w:r>
      <w:r>
        <w:lastRenderedPageBreak/>
        <w:t xml:space="preserve">after losing a tight race to Bob Packwood. With Ernest </w:t>
      </w:r>
      <w:proofErr w:type="spellStart"/>
      <w:r>
        <w:t>Gruening</w:t>
      </w:r>
      <w:proofErr w:type="spellEnd"/>
      <w:r>
        <w:t>, this man was the only person in the Senate to vote against the Gulf of Tonkin Resolution. For 10 points, name this senator from Oregon.</w:t>
      </w:r>
    </w:p>
    <w:p w:rsidR="00DD02D3" w:rsidRDefault="00DD02D3" w:rsidP="00DD02D3">
      <w:pPr>
        <w:ind w:left="360"/>
        <w:jc w:val="both"/>
      </w:pPr>
      <w:r>
        <w:t xml:space="preserve">ANSWER: Wayne </w:t>
      </w:r>
      <w:r>
        <w:rPr>
          <w:b/>
          <w:u w:val="single"/>
        </w:rPr>
        <w:t>Morse</w:t>
      </w:r>
    </w:p>
    <w:p w:rsidR="00DD02D3" w:rsidRDefault="00DD02D3" w:rsidP="00DD02D3">
      <w:pPr>
        <w:ind w:left="360"/>
        <w:jc w:val="both"/>
      </w:pPr>
    </w:p>
    <w:p w:rsidR="00DD02D3" w:rsidRDefault="007C497E" w:rsidP="00DD02D3">
      <w:pPr>
        <w:pStyle w:val="ListParagraph"/>
        <w:numPr>
          <w:ilvl w:val="0"/>
          <w:numId w:val="1"/>
        </w:numPr>
        <w:jc w:val="both"/>
      </w:pPr>
      <w:r>
        <w:t xml:space="preserve">The death of the first person with this status angered her father, who blamed a man for taking her to St. </w:t>
      </w:r>
      <w:proofErr w:type="spellStart"/>
      <w:r>
        <w:t>Francisville</w:t>
      </w:r>
      <w:proofErr w:type="spellEnd"/>
      <w:r>
        <w:t xml:space="preserve"> during malaria season. The second person with this status lived at the Hotel Gerard in New York City while writing articles for the </w:t>
      </w:r>
      <w:r>
        <w:rPr>
          <w:i/>
        </w:rPr>
        <w:t>New York World</w:t>
      </w:r>
      <w:r>
        <w:t>, an occupation criticized by Southerners who regarded her as a traitor.</w:t>
      </w:r>
      <w:r>
        <w:rPr>
          <w:i/>
        </w:rPr>
        <w:t xml:space="preserve"> </w:t>
      </w:r>
      <w:r w:rsidR="00DD02D3">
        <w:t xml:space="preserve">The first person to hold this status was the daughter of a future President and victor at the Battle of Buena Vista. The second person to hold this status inherited the Beauvoir estate at Biloxi, which she later sold to the Sons of Confederate Veterans. For 10 points, name this status held by Sarah Knox Taylor and </w:t>
      </w:r>
      <w:proofErr w:type="spellStart"/>
      <w:r w:rsidR="00DD02D3">
        <w:t>Varina</w:t>
      </w:r>
      <w:proofErr w:type="spellEnd"/>
      <w:r w:rsidR="00DD02D3">
        <w:t xml:space="preserve"> Banks Howell, the latter of which was the only First Lady of the Confederacy.</w:t>
      </w:r>
    </w:p>
    <w:p w:rsidR="00DD02D3" w:rsidRDefault="00DD02D3" w:rsidP="00DD02D3">
      <w:pPr>
        <w:ind w:left="360"/>
        <w:jc w:val="both"/>
      </w:pPr>
      <w:r>
        <w:t xml:space="preserve">ANSWER: </w:t>
      </w:r>
      <w:r>
        <w:rPr>
          <w:b/>
          <w:u w:val="single"/>
        </w:rPr>
        <w:t>wives of Jefferson Davis</w:t>
      </w:r>
    </w:p>
    <w:p w:rsidR="007C497E" w:rsidRDefault="007C497E" w:rsidP="00DD02D3">
      <w:pPr>
        <w:ind w:left="360"/>
        <w:jc w:val="both"/>
      </w:pPr>
    </w:p>
    <w:p w:rsidR="007C497E" w:rsidRDefault="007C497E" w:rsidP="007C497E">
      <w:pPr>
        <w:pStyle w:val="ListParagraph"/>
        <w:numPr>
          <w:ilvl w:val="0"/>
          <w:numId w:val="1"/>
        </w:numPr>
        <w:jc w:val="both"/>
      </w:pPr>
      <w:r>
        <w:t xml:space="preserve">The man who carried out this event was once the roommate of Eddie </w:t>
      </w:r>
      <w:proofErr w:type="spellStart"/>
      <w:r>
        <w:t>Ebecher</w:t>
      </w:r>
      <w:proofErr w:type="spellEnd"/>
      <w:r>
        <w:t xml:space="preserve">, who while using the alias “Wolfgang </w:t>
      </w:r>
      <w:proofErr w:type="spellStart"/>
      <w:r>
        <w:t>Anacon</w:t>
      </w:r>
      <w:proofErr w:type="spellEnd"/>
      <w:r>
        <w:t>,” tried to talk him out of carrying it out. That perpetrator had been previously stopped when displaying a card reading “Sovereign Citizen” instead of a license plate. That man was once a member of the Montana Freemen group. Wiley Drake said its victim “was far greater in his atrocities than Adolf Hitler,” and Randall Terry labeled the victim “a mass murderer.” Carried out by Scott Roeder, it took place while its target was serving as an usher at the Reformation Lutheran Church. For 10 points, name this 2009 assassination of a physician who provided abortions in Wichita, Kansas.</w:t>
      </w:r>
    </w:p>
    <w:p w:rsidR="007C497E" w:rsidRDefault="007C497E" w:rsidP="007C497E">
      <w:pPr>
        <w:ind w:left="360"/>
        <w:jc w:val="both"/>
      </w:pPr>
      <w:r>
        <w:t xml:space="preserve">ANSWER: assassination of George </w:t>
      </w:r>
      <w:r>
        <w:rPr>
          <w:b/>
          <w:u w:val="single"/>
        </w:rPr>
        <w:t>Tiller</w:t>
      </w:r>
    </w:p>
    <w:p w:rsidR="007C497E" w:rsidRDefault="007C497E" w:rsidP="007C497E">
      <w:pPr>
        <w:ind w:left="360"/>
        <w:jc w:val="both"/>
      </w:pPr>
    </w:p>
    <w:p w:rsidR="007C497E" w:rsidRDefault="00A548F8" w:rsidP="007C497E">
      <w:pPr>
        <w:pStyle w:val="ListParagraph"/>
        <w:numPr>
          <w:ilvl w:val="0"/>
          <w:numId w:val="1"/>
        </w:numPr>
        <w:jc w:val="both"/>
      </w:pPr>
      <w:r>
        <w:t xml:space="preserve">This event resulted in the appointment of Cornelius Murphy as police chief, who promised to change the color of police cars. The picture of violence on the cover of </w:t>
      </w:r>
      <w:r>
        <w:rPr>
          <w:i/>
        </w:rPr>
        <w:t>Fresh Fruit for Rotting Vegetables</w:t>
      </w:r>
      <w:r>
        <w:t>, an album by the Dead Kennedys, was taken during it.</w:t>
      </w:r>
      <w:r>
        <w:rPr>
          <w:i/>
        </w:rPr>
        <w:t xml:space="preserve"> </w:t>
      </w:r>
      <w:r>
        <w:t xml:space="preserve">It was possibly instigated after Cleve Jones shouted “Out of the bars and into the streets!” and during it, people shouted “Dump Dianne!” in reference to Dianne Feinstein. </w:t>
      </w:r>
      <w:r w:rsidR="007C497E">
        <w:t>These events occurred shortly after a successful application of the so-called “Tw</w:t>
      </w:r>
      <w:r>
        <w:t xml:space="preserve">inkie defense” and featured numerous people marching through Castro Street. </w:t>
      </w:r>
      <w:r w:rsidR="007C497E">
        <w:t xml:space="preserve">For 10 points, name these San Francisco riots caused by the light sentence imposed on the killer of George </w:t>
      </w:r>
      <w:proofErr w:type="spellStart"/>
      <w:r w:rsidR="007C497E">
        <w:t>Moscone</w:t>
      </w:r>
      <w:proofErr w:type="spellEnd"/>
      <w:r w:rsidR="007C497E">
        <w:t xml:space="preserve"> and Harvey Milk.</w:t>
      </w:r>
    </w:p>
    <w:p w:rsidR="007C497E" w:rsidRDefault="007C497E" w:rsidP="007C497E">
      <w:pPr>
        <w:ind w:left="360"/>
        <w:jc w:val="both"/>
      </w:pPr>
      <w:r>
        <w:t xml:space="preserve">ANSWER: </w:t>
      </w:r>
      <w:r>
        <w:rPr>
          <w:b/>
          <w:u w:val="single"/>
        </w:rPr>
        <w:t>White Night</w:t>
      </w:r>
      <w:r>
        <w:t xml:space="preserve"> riots</w:t>
      </w:r>
    </w:p>
    <w:p w:rsidR="00A548F8" w:rsidRDefault="00A548F8" w:rsidP="007C497E">
      <w:pPr>
        <w:ind w:left="360"/>
        <w:jc w:val="both"/>
      </w:pPr>
    </w:p>
    <w:p w:rsidR="00A548F8" w:rsidRDefault="006D28EC" w:rsidP="00A548F8">
      <w:pPr>
        <w:pStyle w:val="ListParagraph"/>
        <w:numPr>
          <w:ilvl w:val="0"/>
          <w:numId w:val="1"/>
        </w:numPr>
        <w:jc w:val="both"/>
      </w:pPr>
      <w:r>
        <w:t xml:space="preserve">This idea was supported by a mythical film scene in which a character says “nothing is a coincidence” when two words are visible on a map. Another point for this idea cited the place where </w:t>
      </w:r>
      <w:r>
        <w:rPr>
          <w:i/>
        </w:rPr>
        <w:t xml:space="preserve">Hunger Games </w:t>
      </w:r>
      <w:r>
        <w:t xml:space="preserve">author Suzanne Collins lives. </w:t>
      </w:r>
      <w:r w:rsidR="00A548F8">
        <w:t xml:space="preserve">Florida Atlantic University investigated James Tracy for proposing this idea, which resulted in the harassment of bus driver Gene Rosen. “Evidence” for this idea includes a video of Robbie Parker laughing and smiling before hyperventilating in preparation to cry on camera. This idea generally states a certain storyline was created in order to push through gun control laws. For 10 </w:t>
      </w:r>
      <w:r w:rsidR="00A548F8">
        <w:lastRenderedPageBreak/>
        <w:t>points, name this general idea which suggests that a December 14, 2012 mass murder of schoolchildren was faked or a hoax.</w:t>
      </w:r>
    </w:p>
    <w:p w:rsidR="00A548F8" w:rsidRDefault="00A548F8" w:rsidP="00A548F8">
      <w:pPr>
        <w:ind w:left="360"/>
        <w:jc w:val="both"/>
      </w:pPr>
      <w:r>
        <w:t xml:space="preserve">ANSWER: </w:t>
      </w:r>
      <w:r>
        <w:rPr>
          <w:b/>
          <w:u w:val="single"/>
        </w:rPr>
        <w:t xml:space="preserve">Sandy Hook </w:t>
      </w:r>
      <w:proofErr w:type="spellStart"/>
      <w:r>
        <w:rPr>
          <w:b/>
          <w:u w:val="single"/>
        </w:rPr>
        <w:t>truthers</w:t>
      </w:r>
      <w:proofErr w:type="spellEnd"/>
      <w:r>
        <w:t xml:space="preserve"> [accept equivalents]</w:t>
      </w:r>
    </w:p>
    <w:p w:rsidR="006D28EC" w:rsidRDefault="006D28EC" w:rsidP="00A548F8">
      <w:pPr>
        <w:ind w:left="360"/>
        <w:jc w:val="both"/>
      </w:pPr>
    </w:p>
    <w:p w:rsidR="006D28EC" w:rsidRDefault="006D28EC" w:rsidP="006D28EC">
      <w:pPr>
        <w:pStyle w:val="ListParagraph"/>
        <w:numPr>
          <w:ilvl w:val="0"/>
          <w:numId w:val="1"/>
        </w:numPr>
        <w:jc w:val="both"/>
      </w:pPr>
      <w:r>
        <w:t>This man’s great-nephew was West Virginia’s starting quarterback until he got injured and replaced by Pat White. He began rooting against his old team after its owner, Jeffrey Lurie, refused to buy copies of his book for the team. This man has sneered that modern athletes like Deion Sanders “couldn’t tackle my wife Emma” despite also playing both offense and defense. This man’s nickname referred to his off-season job as a concrete salesman. He is best known for causing Frank Gifford to miss 18 months after tackling him in 1960. For 10 points, name this Hall of Fame player for the Philadelphia Eagles, who played both linebacker and center.</w:t>
      </w:r>
    </w:p>
    <w:p w:rsidR="006D28EC" w:rsidRDefault="006D28EC" w:rsidP="006D28EC">
      <w:pPr>
        <w:ind w:left="360"/>
        <w:jc w:val="both"/>
      </w:pPr>
      <w:r>
        <w:t xml:space="preserve">ANSWER: Chuck </w:t>
      </w:r>
      <w:proofErr w:type="spellStart"/>
      <w:r>
        <w:rPr>
          <w:b/>
          <w:u w:val="single"/>
        </w:rPr>
        <w:t>Bednarik</w:t>
      </w:r>
      <w:proofErr w:type="spellEnd"/>
    </w:p>
    <w:p w:rsidR="006D28EC" w:rsidRDefault="006D28EC" w:rsidP="006D28EC">
      <w:pPr>
        <w:ind w:left="360"/>
        <w:jc w:val="both"/>
      </w:pPr>
    </w:p>
    <w:p w:rsidR="006D28EC" w:rsidRDefault="00C41C1C" w:rsidP="006D28EC">
      <w:pPr>
        <w:pStyle w:val="ListParagraph"/>
        <w:numPr>
          <w:ilvl w:val="0"/>
          <w:numId w:val="1"/>
        </w:numPr>
        <w:jc w:val="both"/>
      </w:pPr>
      <w:r>
        <w:t xml:space="preserve">During this event, Tito Fuentes was not ejected despite photographs showing him possibly about to engage in the same action as its perpetrator. According to Herman Franks, its perpetrator asked “why did you do that?” to another man who had nicked his ear with a throw. Its perpetrator was only suspended nine days despite handing out a wound that required 14 stitches to its target. This event stemmed from Maury Wills nearly being hit and occurred during an at-bat against Sandy Koufax. </w:t>
      </w:r>
      <w:r w:rsidR="006D28EC">
        <w:t>For 10 points, name this August 1965 event when a San Francisco Giants pitcher assaulted the catcher of the rival team, the Los Angeles Dodgers.</w:t>
      </w:r>
    </w:p>
    <w:p w:rsidR="006D28EC" w:rsidRDefault="006D28EC" w:rsidP="006D28EC">
      <w:pPr>
        <w:ind w:left="360"/>
        <w:jc w:val="both"/>
      </w:pPr>
      <w:r>
        <w:t xml:space="preserve">ANSWER: Juan </w:t>
      </w:r>
      <w:proofErr w:type="spellStart"/>
      <w:r>
        <w:rPr>
          <w:b/>
          <w:u w:val="single"/>
        </w:rPr>
        <w:t>Marichal</w:t>
      </w:r>
      <w:proofErr w:type="spellEnd"/>
      <w:r>
        <w:rPr>
          <w:b/>
          <w:u w:val="single"/>
        </w:rPr>
        <w:t xml:space="preserve"> attacking</w:t>
      </w:r>
      <w:r>
        <w:t xml:space="preserve"> Johnny </w:t>
      </w:r>
      <w:r>
        <w:rPr>
          <w:b/>
          <w:u w:val="single"/>
        </w:rPr>
        <w:t>Roseboro</w:t>
      </w:r>
    </w:p>
    <w:p w:rsidR="00D63CC6" w:rsidRDefault="00D63CC6" w:rsidP="006D28EC">
      <w:pPr>
        <w:ind w:left="360"/>
        <w:jc w:val="both"/>
      </w:pPr>
    </w:p>
    <w:p w:rsidR="00D63CC6" w:rsidRDefault="00D63CC6" w:rsidP="00D63CC6">
      <w:pPr>
        <w:pStyle w:val="ListParagraph"/>
        <w:numPr>
          <w:ilvl w:val="0"/>
          <w:numId w:val="1"/>
        </w:numPr>
        <w:jc w:val="both"/>
      </w:pPr>
      <w:r>
        <w:t xml:space="preserve">In a scene at the beginning of this episode, characters unearth a crate of killer bees while looking for placebos. This episode begins with a character ordering a Juice </w:t>
      </w:r>
      <w:proofErr w:type="spellStart"/>
      <w:r>
        <w:t>Loosener</w:t>
      </w:r>
      <w:proofErr w:type="spellEnd"/>
      <w:r>
        <w:t>, which inadvertently brings the Osaka flu to town. In one scene, a character admits he “</w:t>
      </w:r>
      <w:proofErr w:type="spellStart"/>
      <w:r>
        <w:t>kinda</w:t>
      </w:r>
      <w:proofErr w:type="spellEnd"/>
      <w:r>
        <w:t xml:space="preserve">” or “repeatedly” ran over another character’s “dog”…or “son.” At the end of this episode, everyone realizes the importance of the title character when a bake sale only succeeds in getting a statue built of history’s greatest monster, Jimmy Carter. The title plot is set in motion when a character is caught not paying for a bottle of bourbon at the </w:t>
      </w:r>
      <w:proofErr w:type="spellStart"/>
      <w:r>
        <w:t>Kwik</w:t>
      </w:r>
      <w:proofErr w:type="spellEnd"/>
      <w:r>
        <w:t xml:space="preserve">-E-Mart. For 10 points, name this fourth season </w:t>
      </w:r>
      <w:proofErr w:type="gramStart"/>
      <w:r>
        <w:rPr>
          <w:i/>
        </w:rPr>
        <w:t>Simpsons</w:t>
      </w:r>
      <w:proofErr w:type="gramEnd"/>
      <w:r>
        <w:t xml:space="preserve"> episode which features the title matriarch going to prison.</w:t>
      </w:r>
    </w:p>
    <w:p w:rsidR="00D63CC6" w:rsidRDefault="00D63CC6" w:rsidP="00D63CC6">
      <w:pPr>
        <w:ind w:left="360"/>
        <w:jc w:val="both"/>
      </w:pPr>
      <w:r>
        <w:t xml:space="preserve">ANSWER: </w:t>
      </w:r>
      <w:r>
        <w:rPr>
          <w:b/>
          <w:u w:val="single"/>
        </w:rPr>
        <w:t>“Marge in Chains”</w:t>
      </w:r>
    </w:p>
    <w:p w:rsidR="00072F98" w:rsidRDefault="00072F98" w:rsidP="00D63CC6">
      <w:pPr>
        <w:ind w:left="360"/>
        <w:jc w:val="both"/>
      </w:pPr>
    </w:p>
    <w:p w:rsidR="00072F98" w:rsidRDefault="00072F98" w:rsidP="00072F98">
      <w:pPr>
        <w:pStyle w:val="ListParagraph"/>
        <w:numPr>
          <w:ilvl w:val="0"/>
          <w:numId w:val="1"/>
        </w:numPr>
        <w:jc w:val="both"/>
      </w:pPr>
      <w:r>
        <w:t xml:space="preserve">During an incident in this broader event, Mary Decker-Slaney collided with Zola Budd, who was then booed by the home crowd. </w:t>
      </w:r>
      <w:r>
        <w:rPr>
          <w:i/>
        </w:rPr>
        <w:t xml:space="preserve">NCIS’ </w:t>
      </w:r>
      <w:r>
        <w:t xml:space="preserve">Tim McGee became obsessed with jetpacks after watching this event. The committee that ran this event was led by Peter Ueberroth, who set up a youth sports foundation with the profits. </w:t>
      </w:r>
      <w:proofErr w:type="spellStart"/>
      <w:r>
        <w:t>Krusty</w:t>
      </w:r>
      <w:proofErr w:type="spellEnd"/>
      <w:r>
        <w:t xml:space="preserve"> the </w:t>
      </w:r>
      <w:proofErr w:type="spellStart"/>
      <w:r>
        <w:t>Klown</w:t>
      </w:r>
      <w:proofErr w:type="spellEnd"/>
      <w:r>
        <w:t xml:space="preserve"> once promised to spit in every fiftieth </w:t>
      </w:r>
      <w:proofErr w:type="spellStart"/>
      <w:r>
        <w:t>Krusty</w:t>
      </w:r>
      <w:proofErr w:type="spellEnd"/>
      <w:r>
        <w:t xml:space="preserve"> Burger after losing money due to this event. Its mascot was named Sam the Eagle, and it severely damaged McDonalds due to a botched “When the U.S. wins, You Win” promotion. For 10 points, name this international sporting event held in Los Angeles that was boycotted by the Soviet Union in revenge for the U.S. boycotting the Moscow edition.</w:t>
      </w:r>
    </w:p>
    <w:p w:rsidR="00072F98" w:rsidRDefault="00072F98" w:rsidP="00072F98">
      <w:pPr>
        <w:ind w:left="360"/>
        <w:jc w:val="both"/>
      </w:pPr>
      <w:r>
        <w:t xml:space="preserve">ANSWER: The </w:t>
      </w:r>
      <w:r>
        <w:rPr>
          <w:b/>
          <w:u w:val="single"/>
        </w:rPr>
        <w:t>1984 Summer Olympics</w:t>
      </w:r>
    </w:p>
    <w:p w:rsidR="00072F98" w:rsidRDefault="00072F98" w:rsidP="00072F98">
      <w:pPr>
        <w:ind w:left="360"/>
        <w:jc w:val="both"/>
      </w:pPr>
    </w:p>
    <w:p w:rsidR="00072F98" w:rsidRDefault="00E8012E" w:rsidP="00072F98">
      <w:pPr>
        <w:pStyle w:val="ListParagraph"/>
        <w:numPr>
          <w:ilvl w:val="0"/>
          <w:numId w:val="1"/>
        </w:numPr>
        <w:jc w:val="both"/>
      </w:pPr>
      <w:r>
        <w:lastRenderedPageBreak/>
        <w:t xml:space="preserve">The man who performed this action came over on the ship </w:t>
      </w:r>
      <w:r>
        <w:rPr>
          <w:i/>
        </w:rPr>
        <w:t>Colbert</w:t>
      </w:r>
      <w:r>
        <w:t>, and had previously been cheered by crowds who booed Roland Michener and the playing of “God Save the Queen.”</w:t>
      </w:r>
      <w:r>
        <w:rPr>
          <w:i/>
        </w:rPr>
        <w:t xml:space="preserve"> </w:t>
      </w:r>
      <w:r w:rsidR="00916B7C">
        <w:t xml:space="preserve">This action’s perpetrator told Alain de </w:t>
      </w:r>
      <w:proofErr w:type="spellStart"/>
      <w:r w:rsidR="00916B7C">
        <w:t>Boissieu</w:t>
      </w:r>
      <w:proofErr w:type="spellEnd"/>
      <w:r w:rsidR="00916B7C">
        <w:t xml:space="preserve"> that it was the last chance to rectify his country’s “cowardice” after the Seven Years War</w:t>
      </w:r>
      <w:r>
        <w:t xml:space="preserve">, and compared seeing the St. Lawrence River’s crowds with liberated Paris. </w:t>
      </w:r>
      <w:r w:rsidR="00916B7C">
        <w:t xml:space="preserve">It was severely denounced by Lester Pearson, and Pierre Trudeau compared it to the phrase “Brittany to the Bretons.” </w:t>
      </w:r>
      <w:r w:rsidR="00072F98">
        <w:t>For 10 points, name this action at Expo 67, when the French President seemed to lend support to a certain province’s sovereignty.</w:t>
      </w:r>
    </w:p>
    <w:p w:rsidR="00072F98" w:rsidRDefault="00072F98" w:rsidP="00072F98">
      <w:pPr>
        <w:ind w:left="360"/>
        <w:jc w:val="both"/>
      </w:pPr>
      <w:r>
        <w:t xml:space="preserve">ANSWER: </w:t>
      </w:r>
      <w:r w:rsidR="00916B7C">
        <w:t xml:space="preserve">Charles </w:t>
      </w:r>
      <w:r w:rsidR="00916B7C">
        <w:rPr>
          <w:b/>
          <w:u w:val="single"/>
        </w:rPr>
        <w:t xml:space="preserve">de Gaulle saying “Vive le Quebec </w:t>
      </w:r>
      <w:proofErr w:type="spellStart"/>
      <w:r w:rsidR="00916B7C">
        <w:rPr>
          <w:b/>
          <w:u w:val="single"/>
        </w:rPr>
        <w:t>libre</w:t>
      </w:r>
      <w:proofErr w:type="spellEnd"/>
      <w:r w:rsidR="00916B7C">
        <w:rPr>
          <w:b/>
          <w:u w:val="single"/>
        </w:rPr>
        <w:t>!”</w:t>
      </w:r>
    </w:p>
    <w:p w:rsidR="00E8012E" w:rsidRDefault="00E8012E" w:rsidP="00072F98">
      <w:pPr>
        <w:ind w:left="360"/>
        <w:jc w:val="both"/>
      </w:pPr>
    </w:p>
    <w:p w:rsidR="00E8012E" w:rsidRDefault="00F06478" w:rsidP="00E8012E">
      <w:pPr>
        <w:pStyle w:val="ListParagraph"/>
        <w:numPr>
          <w:ilvl w:val="0"/>
          <w:numId w:val="1"/>
        </w:numPr>
        <w:jc w:val="both"/>
      </w:pPr>
      <w:r>
        <w:t xml:space="preserve">A member of this group infamously drank Tropical Fantasy on television in order to disprove rumors about it. In a later post, a member of this group was criticized for not stopping the Robert Carson led boycott of the Korean grocery Family Red Apple. A member of this group was criticized for building a “monument to himself” by funding his namesake two million dollar Center for Public Service at City College. This group was also known as the “Clubhouse,” and one of its members was censured by the House after violating various ethics rules and stepping down from his post as Ways and Means Chair. </w:t>
      </w:r>
      <w:r w:rsidR="00E8012E">
        <w:t>Its most notable members included</w:t>
      </w:r>
      <w:r>
        <w:t xml:space="preserve"> the father of David Paterson, as well as David Dinkins and Charlie Rangel.</w:t>
      </w:r>
      <w:r w:rsidR="00E8012E">
        <w:t xml:space="preserve"> For 10 points, name this group of Harlem politicians which shares its name with a Chinese group of politicians.</w:t>
      </w:r>
    </w:p>
    <w:p w:rsidR="00E8012E" w:rsidRDefault="00E8012E" w:rsidP="00E8012E">
      <w:pPr>
        <w:ind w:left="360"/>
        <w:jc w:val="both"/>
      </w:pPr>
      <w:r>
        <w:t xml:space="preserve">ANSWER: </w:t>
      </w:r>
      <w:r>
        <w:rPr>
          <w:b/>
          <w:u w:val="single"/>
        </w:rPr>
        <w:t>Gang of Four</w:t>
      </w:r>
      <w:r w:rsidR="00F06478">
        <w:t xml:space="preserve"> [or </w:t>
      </w:r>
      <w:r w:rsidR="00F06478">
        <w:rPr>
          <w:b/>
          <w:u w:val="single"/>
        </w:rPr>
        <w:t>Harlem Clubhouse</w:t>
      </w:r>
      <w:r w:rsidR="00F06478">
        <w:t xml:space="preserve"> until mentioned]</w:t>
      </w:r>
    </w:p>
    <w:p w:rsidR="00F06478" w:rsidRDefault="00F06478" w:rsidP="00E8012E">
      <w:pPr>
        <w:ind w:left="360"/>
        <w:jc w:val="both"/>
      </w:pPr>
    </w:p>
    <w:p w:rsidR="00F06478" w:rsidRDefault="00E87D45" w:rsidP="00F06478">
      <w:pPr>
        <w:pStyle w:val="ListParagraph"/>
        <w:numPr>
          <w:ilvl w:val="0"/>
          <w:numId w:val="1"/>
        </w:numPr>
        <w:jc w:val="both"/>
      </w:pPr>
      <w:r>
        <w:t xml:space="preserve">Proponents of this theory say the 1980 </w:t>
      </w:r>
      <w:proofErr w:type="spellStart"/>
      <w:r>
        <w:t>Camarate</w:t>
      </w:r>
      <w:proofErr w:type="spellEnd"/>
      <w:r>
        <w:t xml:space="preserve"> air crash, which killed the Portuguese Prime Minister, is related to it, as was the murder of freelance reporter Danny </w:t>
      </w:r>
      <w:proofErr w:type="spellStart"/>
      <w:r>
        <w:t>Casolaro</w:t>
      </w:r>
      <w:proofErr w:type="spellEnd"/>
      <w:r>
        <w:t xml:space="preserve">. </w:t>
      </w:r>
      <w:proofErr w:type="spellStart"/>
      <w:r>
        <w:t>Abbie</w:t>
      </w:r>
      <w:proofErr w:type="spellEnd"/>
      <w:r>
        <w:t xml:space="preserve"> Hoffman promoted it in an October 1988 </w:t>
      </w:r>
      <w:r>
        <w:rPr>
          <w:i/>
        </w:rPr>
        <w:t xml:space="preserve">Playboy </w:t>
      </w:r>
      <w:r>
        <w:t xml:space="preserve">article, and it was supported by both Israeli leader Yitzhak Shamir and former President </w:t>
      </w:r>
      <w:proofErr w:type="spellStart"/>
      <w:r>
        <w:t>Abolhassan</w:t>
      </w:r>
      <w:proofErr w:type="spellEnd"/>
      <w:r>
        <w:t xml:space="preserve"> </w:t>
      </w:r>
      <w:proofErr w:type="spellStart"/>
      <w:r>
        <w:t>Bani-Sadr</w:t>
      </w:r>
      <w:proofErr w:type="spellEnd"/>
      <w:r>
        <w:t xml:space="preserve">. </w:t>
      </w:r>
      <w:r w:rsidR="00F06478">
        <w:t xml:space="preserve">Gary Sick has promoted this theory, alleging that future CIA director William Casey made a deal involving weapons as part of </w:t>
      </w:r>
      <w:r>
        <w:t>i</w:t>
      </w:r>
      <w:r w:rsidR="00F06478">
        <w:t>t</w:t>
      </w:r>
      <w:r>
        <w:t xml:space="preserve"> and that George H.W. Bush was also involved</w:t>
      </w:r>
      <w:r w:rsidR="00F06478">
        <w:t>. For 10 points, name this conspiracy theory which alleges the winner of the 1980 presidential election conspired with a foreign country to prolong a hostage crisis.</w:t>
      </w:r>
    </w:p>
    <w:p w:rsidR="00F06478" w:rsidRPr="00F06478" w:rsidRDefault="00F06478" w:rsidP="00F06478">
      <w:pPr>
        <w:ind w:left="360"/>
        <w:jc w:val="both"/>
      </w:pPr>
      <w:r>
        <w:t xml:space="preserve">ANSWER: </w:t>
      </w:r>
      <w:r>
        <w:rPr>
          <w:b/>
          <w:u w:val="single"/>
        </w:rPr>
        <w:t>October surprise</w:t>
      </w:r>
      <w:r>
        <w:t xml:space="preserve"> [or </w:t>
      </w:r>
      <w:r>
        <w:rPr>
          <w:b/>
          <w:u w:val="single"/>
        </w:rPr>
        <w:t>Reagan/Iran/hostage</w:t>
      </w:r>
      <w:r>
        <w:t xml:space="preserve"> stuff]</w:t>
      </w:r>
    </w:p>
    <w:p w:rsidR="00C41C1C" w:rsidRDefault="00C41C1C" w:rsidP="006D28EC">
      <w:pPr>
        <w:ind w:left="360"/>
        <w:jc w:val="both"/>
      </w:pPr>
    </w:p>
    <w:p w:rsidR="00E87D45" w:rsidRDefault="00E87D45" w:rsidP="00E87D45">
      <w:pPr>
        <w:pStyle w:val="ListParagraph"/>
        <w:numPr>
          <w:ilvl w:val="0"/>
          <w:numId w:val="1"/>
        </w:numPr>
      </w:pPr>
      <w:r>
        <w:t>The sequel to this movie features protagonist Ryan Chang, who becomes perplexed to find that the husband of “Doc” was “killed in the war.” The Wikipedia entry for it contains a helpful link to the “</w:t>
      </w:r>
      <w:proofErr w:type="spellStart"/>
      <w:r>
        <w:t>Blinovitch</w:t>
      </w:r>
      <w:proofErr w:type="spellEnd"/>
      <w:r>
        <w:t xml:space="preserve"> Limitation Effect” to explain why the villainous Senator </w:t>
      </w:r>
      <w:proofErr w:type="spellStart"/>
      <w:r>
        <w:t>McComb</w:t>
      </w:r>
      <w:proofErr w:type="spellEnd"/>
      <w:r>
        <w:t xml:space="preserve"> dies at the end. It begins with Confederate soldiers being robbed by men with futuristic pistols, and its sequel, starring Jason Scott Lee, was subtitled </w:t>
      </w:r>
      <w:r w:rsidRPr="00E87D45">
        <w:rPr>
          <w:i/>
        </w:rPr>
        <w:t>The Berlin Decision</w:t>
      </w:r>
      <w:r>
        <w:t xml:space="preserve"> and was about an attempt to kill Hitler. For 10 points, name this Jean-Claude Van </w:t>
      </w:r>
      <w:proofErr w:type="spellStart"/>
      <w:r>
        <w:t>Damme</w:t>
      </w:r>
      <w:proofErr w:type="spellEnd"/>
      <w:r>
        <w:t xml:space="preserve"> movie where he plays a time traveling police officer.</w:t>
      </w:r>
    </w:p>
    <w:p w:rsidR="00E87D45" w:rsidRPr="00C23A1A" w:rsidRDefault="00E87D45" w:rsidP="00E87D45">
      <w:pPr>
        <w:ind w:left="360"/>
      </w:pPr>
      <w:r>
        <w:t xml:space="preserve">ANSWER: </w:t>
      </w:r>
      <w:proofErr w:type="spellStart"/>
      <w:r>
        <w:rPr>
          <w:b/>
          <w:i/>
          <w:u w:val="single"/>
        </w:rPr>
        <w:t>Timecop</w:t>
      </w:r>
      <w:proofErr w:type="spellEnd"/>
      <w:r>
        <w:t xml:space="preserve"> </w:t>
      </w:r>
    </w:p>
    <w:p w:rsidR="00C41C1C" w:rsidRDefault="00C41C1C" w:rsidP="00594AF1">
      <w:pPr>
        <w:jc w:val="both"/>
      </w:pPr>
      <w:bookmarkStart w:id="0" w:name="_GoBack"/>
      <w:bookmarkEnd w:id="0"/>
    </w:p>
    <w:p w:rsidR="00594AF1" w:rsidRDefault="00594AF1" w:rsidP="00594AF1">
      <w:pPr>
        <w:pStyle w:val="ListParagraph"/>
        <w:numPr>
          <w:ilvl w:val="0"/>
          <w:numId w:val="1"/>
        </w:numPr>
        <w:jc w:val="both"/>
      </w:pPr>
      <w:r>
        <w:t xml:space="preserve">Name or description acceptable. This character offers a cigarette to </w:t>
      </w:r>
      <w:proofErr w:type="spellStart"/>
      <w:r>
        <w:t>Dougy</w:t>
      </w:r>
      <w:proofErr w:type="spellEnd"/>
      <w:r>
        <w:t xml:space="preserve">, shortly before the latter is gunned down and killed at a steel mill. While at a gas station, he asks the attendant if he can “outsmart a bullet” before saying “We killed you!” to the protagonist. He shouts “I like it!” after firing the Cobra assault cannon. This character is told to “get away from me, </w:t>
      </w:r>
      <w:proofErr w:type="spellStart"/>
      <w:r>
        <w:t>maaan</w:t>
      </w:r>
      <w:proofErr w:type="spellEnd"/>
      <w:r>
        <w:t xml:space="preserve">!” by Leon and is first introduced as the gang’s driver and a buffo </w:t>
      </w:r>
      <w:r>
        <w:lastRenderedPageBreak/>
        <w:t xml:space="preserve">of the TV show </w:t>
      </w:r>
      <w:r>
        <w:rPr>
          <w:i/>
        </w:rPr>
        <w:t>It’s Not My Problem</w:t>
      </w:r>
      <w:proofErr w:type="gramStart"/>
      <w:r>
        <w:rPr>
          <w:i/>
        </w:rPr>
        <w:t>!</w:t>
      </w:r>
      <w:r>
        <w:t>,</w:t>
      </w:r>
      <w:proofErr w:type="gramEnd"/>
      <w:r>
        <w:t xml:space="preserve"> which has the catch phrase “I’d buy that for a dollar!”</w:t>
      </w:r>
      <w:r>
        <w:rPr>
          <w:i/>
        </w:rPr>
        <w:t xml:space="preserve"> </w:t>
      </w:r>
      <w:r>
        <w:t xml:space="preserve">He is ultimately run over accidentally by his boss, Clarence </w:t>
      </w:r>
      <w:proofErr w:type="spellStart"/>
      <w:r>
        <w:t>Boddicker</w:t>
      </w:r>
      <w:proofErr w:type="spellEnd"/>
      <w:r>
        <w:t xml:space="preserve">. For 10 points, name this thug in the movie </w:t>
      </w:r>
      <w:r>
        <w:rPr>
          <w:i/>
        </w:rPr>
        <w:t>Robocop</w:t>
      </w:r>
      <w:r>
        <w:t xml:space="preserve"> who is horrifically mutated by exposure to toxic waste.</w:t>
      </w:r>
    </w:p>
    <w:p w:rsidR="00594AF1" w:rsidRPr="00594AF1" w:rsidRDefault="00594AF1" w:rsidP="00594AF1">
      <w:pPr>
        <w:ind w:left="360"/>
        <w:jc w:val="both"/>
      </w:pPr>
      <w:r>
        <w:t xml:space="preserve">ANSWER: </w:t>
      </w:r>
      <w:r>
        <w:rPr>
          <w:b/>
          <w:u w:val="single"/>
        </w:rPr>
        <w:t xml:space="preserve">Emil </w:t>
      </w:r>
      <w:proofErr w:type="spellStart"/>
      <w:r>
        <w:rPr>
          <w:b/>
          <w:u w:val="single"/>
        </w:rPr>
        <w:t>Antonowsky</w:t>
      </w:r>
      <w:proofErr w:type="spellEnd"/>
      <w:r>
        <w:t xml:space="preserve"> [or the </w:t>
      </w:r>
      <w:proofErr w:type="spellStart"/>
      <w:r>
        <w:rPr>
          <w:b/>
          <w:u w:val="single"/>
        </w:rPr>
        <w:t>Mik</w:t>
      </w:r>
      <w:proofErr w:type="spellEnd"/>
      <w:r>
        <w:rPr>
          <w:b/>
          <w:u w:val="single"/>
        </w:rPr>
        <w:t xml:space="preserve"> Larsen lookalike in </w:t>
      </w:r>
      <w:r>
        <w:rPr>
          <w:b/>
          <w:i/>
          <w:u w:val="single"/>
        </w:rPr>
        <w:t>Robocop</w:t>
      </w:r>
      <w:r>
        <w:t>]</w:t>
      </w:r>
    </w:p>
    <w:sectPr w:rsidR="00594AF1" w:rsidRPr="00594AF1" w:rsidSect="00322F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13C08"/>
    <w:multiLevelType w:val="hybridMultilevel"/>
    <w:tmpl w:val="6BB4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9213E"/>
    <w:multiLevelType w:val="hybridMultilevel"/>
    <w:tmpl w:val="31B0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4705"/>
    <w:rsid w:val="00010196"/>
    <w:rsid w:val="00072F98"/>
    <w:rsid w:val="001D4105"/>
    <w:rsid w:val="001D7E62"/>
    <w:rsid w:val="00322FEA"/>
    <w:rsid w:val="00327B2C"/>
    <w:rsid w:val="00342E97"/>
    <w:rsid w:val="003706AE"/>
    <w:rsid w:val="003E23CB"/>
    <w:rsid w:val="004065C2"/>
    <w:rsid w:val="004230BB"/>
    <w:rsid w:val="00423742"/>
    <w:rsid w:val="004C42C0"/>
    <w:rsid w:val="004D6DB4"/>
    <w:rsid w:val="004E0A97"/>
    <w:rsid w:val="005707A7"/>
    <w:rsid w:val="00594AF1"/>
    <w:rsid w:val="005E4E27"/>
    <w:rsid w:val="0066705D"/>
    <w:rsid w:val="006D28EC"/>
    <w:rsid w:val="00732076"/>
    <w:rsid w:val="007617BE"/>
    <w:rsid w:val="007C497E"/>
    <w:rsid w:val="007F6749"/>
    <w:rsid w:val="008B4705"/>
    <w:rsid w:val="00916B7C"/>
    <w:rsid w:val="0093088B"/>
    <w:rsid w:val="00963A71"/>
    <w:rsid w:val="009B1FCF"/>
    <w:rsid w:val="00A548F8"/>
    <w:rsid w:val="00AA6F20"/>
    <w:rsid w:val="00B2033C"/>
    <w:rsid w:val="00B36A16"/>
    <w:rsid w:val="00BC46D6"/>
    <w:rsid w:val="00BD154D"/>
    <w:rsid w:val="00BD6A9D"/>
    <w:rsid w:val="00C056BB"/>
    <w:rsid w:val="00C41C1C"/>
    <w:rsid w:val="00CB4ECD"/>
    <w:rsid w:val="00CB5001"/>
    <w:rsid w:val="00D112A7"/>
    <w:rsid w:val="00D36724"/>
    <w:rsid w:val="00D63CC6"/>
    <w:rsid w:val="00DA17CA"/>
    <w:rsid w:val="00DD02D3"/>
    <w:rsid w:val="00DF0A0C"/>
    <w:rsid w:val="00E433C7"/>
    <w:rsid w:val="00E8012E"/>
    <w:rsid w:val="00E87D45"/>
    <w:rsid w:val="00EE6FD3"/>
    <w:rsid w:val="00F06478"/>
    <w:rsid w:val="00F36F23"/>
    <w:rsid w:val="00F92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78BEB-5E4E-4C79-96A8-8293C104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6730</Words>
  <Characters>38363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11</cp:revision>
  <dcterms:created xsi:type="dcterms:W3CDTF">2014-04-01T14:44:00Z</dcterms:created>
  <dcterms:modified xsi:type="dcterms:W3CDTF">2014-04-03T02:33:00Z</dcterms:modified>
</cp:coreProperties>
</file>