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70A" w:rsidRDefault="00DD3C66" w:rsidP="00385951">
      <w:pPr>
        <w:spacing w:line="240" w:lineRule="auto"/>
        <w:rPr>
          <w:rFonts w:ascii="Times New Roman" w:hAnsi="Times New Roman" w:cs="Times New Roman"/>
          <w:sz w:val="20"/>
          <w:szCs w:val="20"/>
        </w:rPr>
      </w:pPr>
      <w:r>
        <w:rPr>
          <w:rFonts w:ascii="Times New Roman" w:hAnsi="Times New Roman" w:cs="Times New Roman"/>
          <w:sz w:val="20"/>
          <w:szCs w:val="20"/>
        </w:rPr>
        <w:t xml:space="preserve">1. </w:t>
      </w:r>
      <w:r w:rsidR="00164E04">
        <w:rPr>
          <w:rFonts w:ascii="Times New Roman" w:hAnsi="Times New Roman" w:cs="Times New Roman"/>
          <w:sz w:val="20"/>
          <w:szCs w:val="20"/>
        </w:rPr>
        <w:t>Description acceptable.</w:t>
      </w:r>
      <w:r w:rsidR="00DF280D">
        <w:rPr>
          <w:rFonts w:ascii="Times New Roman" w:hAnsi="Times New Roman" w:cs="Times New Roman"/>
          <w:sz w:val="20"/>
          <w:szCs w:val="20"/>
        </w:rPr>
        <w:t xml:space="preserve"> </w:t>
      </w:r>
      <w:r w:rsidR="00DF280D" w:rsidRPr="00145686">
        <w:rPr>
          <w:rFonts w:ascii="Times New Roman" w:hAnsi="Times New Roman" w:cs="Times New Roman"/>
          <w:b/>
          <w:sz w:val="20"/>
          <w:szCs w:val="20"/>
        </w:rPr>
        <w:t>In one scene set in this place, we see a saw sawing at the strings of a cello.</w:t>
      </w:r>
      <w:r w:rsidR="00D02015" w:rsidRPr="00145686">
        <w:rPr>
          <w:rFonts w:ascii="Times New Roman" w:hAnsi="Times New Roman" w:cs="Times New Roman"/>
          <w:b/>
          <w:sz w:val="20"/>
          <w:szCs w:val="20"/>
        </w:rPr>
        <w:t xml:space="preserve"> </w:t>
      </w:r>
      <w:r w:rsidR="0016123B" w:rsidRPr="00145686">
        <w:rPr>
          <w:rFonts w:ascii="Times New Roman" w:hAnsi="Times New Roman" w:cs="Times New Roman"/>
          <w:b/>
          <w:sz w:val="20"/>
          <w:szCs w:val="20"/>
        </w:rPr>
        <w:t>The hand of a dead man in this place starts crawling around and tries to strangle a woman.</w:t>
      </w:r>
      <w:r w:rsidR="00361D36" w:rsidRPr="00145686">
        <w:rPr>
          <w:rFonts w:ascii="Times New Roman" w:hAnsi="Times New Roman" w:cs="Times New Roman"/>
          <w:b/>
          <w:sz w:val="20"/>
          <w:szCs w:val="20"/>
        </w:rPr>
        <w:t xml:space="preserve"> </w:t>
      </w:r>
      <w:r w:rsidR="00782234" w:rsidRPr="00145686">
        <w:rPr>
          <w:rFonts w:ascii="Times New Roman" w:hAnsi="Times New Roman" w:cs="Times New Roman"/>
          <w:b/>
          <w:sz w:val="20"/>
          <w:szCs w:val="20"/>
        </w:rPr>
        <w:t>A pair of engaged lovers lock themselves in a closet in this place and kill themselves.</w:t>
      </w:r>
      <w:r w:rsidR="00A547D6" w:rsidRPr="00145686">
        <w:rPr>
          <w:rFonts w:ascii="Times New Roman" w:hAnsi="Times New Roman" w:cs="Times New Roman"/>
          <w:b/>
          <w:sz w:val="20"/>
          <w:szCs w:val="20"/>
        </w:rPr>
        <w:t xml:space="preserve"> The people in this place desperately break through a pipe in the wall in order to get drinking water.</w:t>
      </w:r>
      <w:r w:rsidR="002D2469" w:rsidRPr="00145686">
        <w:rPr>
          <w:rFonts w:ascii="Times New Roman" w:hAnsi="Times New Roman" w:cs="Times New Roman"/>
          <w:b/>
          <w:sz w:val="20"/>
          <w:szCs w:val="20"/>
        </w:rPr>
        <w:t xml:space="preserve"> </w:t>
      </w:r>
      <w:r w:rsidR="00CF74CF" w:rsidRPr="00145686">
        <w:rPr>
          <w:rFonts w:ascii="Times New Roman" w:hAnsi="Times New Roman" w:cs="Times New Roman"/>
          <w:b/>
          <w:sz w:val="20"/>
          <w:szCs w:val="20"/>
        </w:rPr>
        <w:t>This place is part of</w:t>
      </w:r>
      <w:r w:rsidR="00145686">
        <w:rPr>
          <w:rFonts w:ascii="Times New Roman" w:hAnsi="Times New Roman" w:cs="Times New Roman"/>
          <w:sz w:val="20"/>
          <w:szCs w:val="20"/>
        </w:rPr>
        <w:t xml:space="preserve"> (*)</w:t>
      </w:r>
      <w:r w:rsidR="00CF74CF">
        <w:rPr>
          <w:rFonts w:ascii="Times New Roman" w:hAnsi="Times New Roman" w:cs="Times New Roman"/>
          <w:sz w:val="20"/>
          <w:szCs w:val="20"/>
        </w:rPr>
        <w:t xml:space="preserve"> Edmundo Nobile’s mansion.</w:t>
      </w:r>
      <w:r w:rsidR="00C622FA">
        <w:rPr>
          <w:rFonts w:ascii="Times New Roman" w:hAnsi="Times New Roman" w:cs="Times New Roman"/>
          <w:sz w:val="20"/>
          <w:szCs w:val="20"/>
        </w:rPr>
        <w:t xml:space="preserve"> </w:t>
      </w:r>
      <w:r w:rsidR="00E53B58">
        <w:rPr>
          <w:rFonts w:ascii="Times New Roman" w:hAnsi="Times New Roman" w:cs="Times New Roman"/>
          <w:sz w:val="20"/>
          <w:szCs w:val="20"/>
        </w:rPr>
        <w:t>Letic</w:t>
      </w:r>
      <w:r w:rsidR="00C622FA">
        <w:rPr>
          <w:rFonts w:ascii="Times New Roman" w:hAnsi="Times New Roman" w:cs="Times New Roman"/>
          <w:sz w:val="20"/>
          <w:szCs w:val="20"/>
        </w:rPr>
        <w:t>ia realizes that the denizens of this place might be able to escape it by reenacting their actions from the night when they first entered it.</w:t>
      </w:r>
      <w:r w:rsidR="00CF74CF">
        <w:rPr>
          <w:rFonts w:ascii="Times New Roman" w:hAnsi="Times New Roman" w:cs="Times New Roman"/>
          <w:sz w:val="20"/>
          <w:szCs w:val="20"/>
        </w:rPr>
        <w:t xml:space="preserve"> </w:t>
      </w:r>
      <w:r w:rsidR="00164E04">
        <w:rPr>
          <w:rFonts w:ascii="Times New Roman" w:hAnsi="Times New Roman" w:cs="Times New Roman"/>
          <w:sz w:val="20"/>
          <w:szCs w:val="20"/>
        </w:rPr>
        <w:t xml:space="preserve">For 10 points, name this room in which a bunch of dinner party guests are trapped in Luis Buñuel’s </w:t>
      </w:r>
      <w:r w:rsidR="00164E04">
        <w:rPr>
          <w:rFonts w:ascii="Times New Roman" w:hAnsi="Times New Roman" w:cs="Times New Roman"/>
          <w:i/>
          <w:sz w:val="20"/>
          <w:szCs w:val="20"/>
        </w:rPr>
        <w:t>The Exterminating Angel</w:t>
      </w:r>
      <w:r w:rsidR="00164E04">
        <w:rPr>
          <w:rFonts w:ascii="Times New Roman" w:hAnsi="Times New Roman" w:cs="Times New Roman"/>
          <w:sz w:val="20"/>
          <w:szCs w:val="20"/>
        </w:rPr>
        <w:t>.</w:t>
      </w:r>
      <w:r w:rsidR="00164E04">
        <w:rPr>
          <w:rFonts w:ascii="Times New Roman" w:hAnsi="Times New Roman" w:cs="Times New Roman"/>
          <w:sz w:val="20"/>
          <w:szCs w:val="20"/>
        </w:rPr>
        <w:br/>
      </w:r>
      <w:r w:rsidR="0081770A">
        <w:rPr>
          <w:rFonts w:ascii="Times New Roman" w:hAnsi="Times New Roman" w:cs="Times New Roman"/>
          <w:sz w:val="20"/>
          <w:szCs w:val="20"/>
        </w:rPr>
        <w:t xml:space="preserve">ANSWER: the </w:t>
      </w:r>
      <w:r w:rsidR="0081770A" w:rsidRPr="00164E04">
        <w:rPr>
          <w:rFonts w:ascii="Times New Roman" w:hAnsi="Times New Roman" w:cs="Times New Roman"/>
          <w:b/>
          <w:sz w:val="20"/>
          <w:szCs w:val="20"/>
          <w:u w:val="single"/>
        </w:rPr>
        <w:t xml:space="preserve">music </w:t>
      </w:r>
      <w:r w:rsidR="0081770A">
        <w:rPr>
          <w:rFonts w:ascii="Times New Roman" w:hAnsi="Times New Roman" w:cs="Times New Roman"/>
          <w:b/>
          <w:sz w:val="20"/>
          <w:szCs w:val="20"/>
          <w:u w:val="single"/>
        </w:rPr>
        <w:t>room</w:t>
      </w:r>
      <w:r w:rsidR="0081770A">
        <w:rPr>
          <w:rFonts w:ascii="Times New Roman" w:hAnsi="Times New Roman" w:cs="Times New Roman"/>
          <w:sz w:val="20"/>
          <w:szCs w:val="20"/>
        </w:rPr>
        <w:t xml:space="preserve"> from </w:t>
      </w:r>
      <w:r w:rsidR="0081770A">
        <w:rPr>
          <w:rFonts w:ascii="Times New Roman" w:hAnsi="Times New Roman" w:cs="Times New Roman"/>
          <w:i/>
          <w:sz w:val="20"/>
          <w:szCs w:val="20"/>
        </w:rPr>
        <w:t xml:space="preserve">The </w:t>
      </w:r>
      <w:r w:rsidR="0081770A" w:rsidRPr="00164E04">
        <w:rPr>
          <w:rFonts w:ascii="Times New Roman" w:hAnsi="Times New Roman" w:cs="Times New Roman"/>
          <w:i/>
          <w:sz w:val="20"/>
          <w:szCs w:val="20"/>
        </w:rPr>
        <w:t>Exterminating Angel</w:t>
      </w:r>
      <w:r w:rsidR="00D02015">
        <w:rPr>
          <w:rFonts w:ascii="Times New Roman" w:hAnsi="Times New Roman" w:cs="Times New Roman"/>
          <w:sz w:val="20"/>
          <w:szCs w:val="20"/>
        </w:rPr>
        <w:t xml:space="preserve"> [prompt on “Edmundo Nobile’s mansion” or similar answers]</w:t>
      </w:r>
    </w:p>
    <w:p w:rsidR="00DD5474" w:rsidRDefault="00DD3C66" w:rsidP="00385951">
      <w:pPr>
        <w:spacing w:line="240" w:lineRule="auto"/>
        <w:rPr>
          <w:rFonts w:ascii="Times New Roman" w:hAnsi="Times New Roman" w:cs="Times New Roman"/>
          <w:sz w:val="20"/>
          <w:szCs w:val="20"/>
        </w:rPr>
      </w:pPr>
      <w:r>
        <w:rPr>
          <w:rFonts w:ascii="Times New Roman" w:hAnsi="Times New Roman" w:cs="Times New Roman"/>
          <w:sz w:val="20"/>
          <w:szCs w:val="20"/>
        </w:rPr>
        <w:t xml:space="preserve">2. </w:t>
      </w:r>
      <w:r w:rsidR="00434246">
        <w:rPr>
          <w:rFonts w:ascii="Times New Roman" w:hAnsi="Times New Roman" w:cs="Times New Roman"/>
          <w:sz w:val="20"/>
          <w:szCs w:val="20"/>
        </w:rPr>
        <w:t xml:space="preserve">Description acceptable. </w:t>
      </w:r>
      <w:r w:rsidR="006805DE" w:rsidRPr="00010E57">
        <w:rPr>
          <w:rFonts w:ascii="Times New Roman" w:hAnsi="Times New Roman" w:cs="Times New Roman"/>
          <w:b/>
          <w:sz w:val="20"/>
          <w:szCs w:val="20"/>
        </w:rPr>
        <w:t>One character invites some girls to “come on in” to this place “and leave all hope behind.”</w:t>
      </w:r>
      <w:r w:rsidR="005059A3" w:rsidRPr="00010E57">
        <w:rPr>
          <w:rFonts w:ascii="Times New Roman" w:hAnsi="Times New Roman" w:cs="Times New Roman"/>
          <w:b/>
          <w:sz w:val="20"/>
          <w:szCs w:val="20"/>
        </w:rPr>
        <w:t xml:space="preserve"> A half-sleeping character in this place grabs onto one of those girls, leading to a quip that he is “half asleep and half nelson.”</w:t>
      </w:r>
      <w:r w:rsidR="00FF6A7A" w:rsidRPr="00010E57">
        <w:rPr>
          <w:rFonts w:ascii="Times New Roman" w:hAnsi="Times New Roman" w:cs="Times New Roman"/>
          <w:b/>
          <w:sz w:val="20"/>
          <w:szCs w:val="20"/>
        </w:rPr>
        <w:t xml:space="preserve"> </w:t>
      </w:r>
      <w:r w:rsidR="00141FBA" w:rsidRPr="00010E57">
        <w:rPr>
          <w:rFonts w:ascii="Times New Roman" w:hAnsi="Times New Roman" w:cs="Times New Roman"/>
          <w:b/>
          <w:sz w:val="20"/>
          <w:szCs w:val="20"/>
        </w:rPr>
        <w:t>One person in this place inquires as to whether his hard-boiled eggs have arrived.</w:t>
      </w:r>
      <w:r w:rsidR="007D1394" w:rsidRPr="00010E57">
        <w:rPr>
          <w:rFonts w:ascii="Times New Roman" w:hAnsi="Times New Roman" w:cs="Times New Roman"/>
          <w:b/>
          <w:sz w:val="20"/>
          <w:szCs w:val="20"/>
        </w:rPr>
        <w:t xml:space="preserve"> Those eggs are ordered by</w:t>
      </w:r>
      <w:r w:rsidR="00010E57">
        <w:rPr>
          <w:rFonts w:ascii="Times New Roman" w:hAnsi="Times New Roman" w:cs="Times New Roman"/>
          <w:sz w:val="20"/>
          <w:szCs w:val="20"/>
        </w:rPr>
        <w:t xml:space="preserve"> (*)</w:t>
      </w:r>
      <w:r w:rsidR="007D1394">
        <w:rPr>
          <w:rFonts w:ascii="Times New Roman" w:hAnsi="Times New Roman" w:cs="Times New Roman"/>
          <w:sz w:val="20"/>
          <w:szCs w:val="20"/>
        </w:rPr>
        <w:t xml:space="preserve"> Fiorello and Tomasso, who hide in this place.</w:t>
      </w:r>
      <w:r w:rsidR="00A50D9F">
        <w:rPr>
          <w:rFonts w:ascii="Times New Roman" w:hAnsi="Times New Roman" w:cs="Times New Roman"/>
          <w:sz w:val="20"/>
          <w:szCs w:val="20"/>
        </w:rPr>
        <w:t xml:space="preserve"> One character notes that you couldn’t get any bouillon in here unless you brought it in through the keyhole, and tells a manicurist to make his nails short because it’s getting pretty crowded in this place. For 10 points, name this place which becomes overcrowded in a famous scene from </w:t>
      </w:r>
      <w:r w:rsidR="00A50D9F">
        <w:rPr>
          <w:rFonts w:ascii="Times New Roman" w:hAnsi="Times New Roman" w:cs="Times New Roman"/>
          <w:i/>
          <w:sz w:val="20"/>
          <w:szCs w:val="20"/>
        </w:rPr>
        <w:t>A Night at the Opera</w:t>
      </w:r>
      <w:r w:rsidR="00A50D9F">
        <w:rPr>
          <w:rFonts w:ascii="Times New Roman" w:hAnsi="Times New Roman" w:cs="Times New Roman"/>
          <w:sz w:val="20"/>
          <w:szCs w:val="20"/>
        </w:rPr>
        <w:t>.</w:t>
      </w:r>
      <w:r w:rsidR="006805DE">
        <w:rPr>
          <w:rFonts w:ascii="Times New Roman" w:hAnsi="Times New Roman" w:cs="Times New Roman"/>
          <w:sz w:val="20"/>
          <w:szCs w:val="20"/>
        </w:rPr>
        <w:br/>
      </w:r>
      <w:r w:rsidR="00DD5474">
        <w:rPr>
          <w:rFonts w:ascii="Times New Roman" w:hAnsi="Times New Roman" w:cs="Times New Roman"/>
          <w:sz w:val="20"/>
          <w:szCs w:val="20"/>
        </w:rPr>
        <w:t xml:space="preserve">ANSWER: the </w:t>
      </w:r>
      <w:r w:rsidR="00DD5474">
        <w:rPr>
          <w:rFonts w:ascii="Times New Roman" w:hAnsi="Times New Roman" w:cs="Times New Roman"/>
          <w:b/>
          <w:sz w:val="20"/>
          <w:szCs w:val="20"/>
          <w:u w:val="single"/>
        </w:rPr>
        <w:t>stateroom</w:t>
      </w:r>
      <w:r w:rsidR="00DD5474">
        <w:rPr>
          <w:rFonts w:ascii="Times New Roman" w:hAnsi="Times New Roman" w:cs="Times New Roman"/>
          <w:sz w:val="20"/>
          <w:szCs w:val="20"/>
        </w:rPr>
        <w:t xml:space="preserve"> from </w:t>
      </w:r>
      <w:r w:rsidR="00DD5474">
        <w:rPr>
          <w:rFonts w:ascii="Times New Roman" w:hAnsi="Times New Roman" w:cs="Times New Roman"/>
          <w:i/>
          <w:sz w:val="20"/>
          <w:szCs w:val="20"/>
        </w:rPr>
        <w:t xml:space="preserve">A </w:t>
      </w:r>
      <w:r w:rsidR="00DD5474" w:rsidRPr="002E4EE5">
        <w:rPr>
          <w:rFonts w:ascii="Times New Roman" w:hAnsi="Times New Roman" w:cs="Times New Roman"/>
          <w:i/>
          <w:sz w:val="20"/>
          <w:szCs w:val="20"/>
        </w:rPr>
        <w:t>Night at the Opera</w:t>
      </w:r>
      <w:r w:rsidR="00DD5474">
        <w:rPr>
          <w:rFonts w:ascii="Times New Roman" w:hAnsi="Times New Roman" w:cs="Times New Roman"/>
          <w:sz w:val="20"/>
          <w:szCs w:val="20"/>
        </w:rPr>
        <w:t xml:space="preserve"> [or the ship </w:t>
      </w:r>
      <w:r w:rsidR="00DD5474">
        <w:rPr>
          <w:rFonts w:ascii="Times New Roman" w:hAnsi="Times New Roman" w:cs="Times New Roman"/>
          <w:b/>
          <w:sz w:val="20"/>
          <w:szCs w:val="20"/>
          <w:u w:val="single"/>
        </w:rPr>
        <w:t>cabin</w:t>
      </w:r>
      <w:r w:rsidR="00DD5474">
        <w:rPr>
          <w:rFonts w:ascii="Times New Roman" w:hAnsi="Times New Roman" w:cs="Times New Roman"/>
          <w:sz w:val="20"/>
          <w:szCs w:val="20"/>
        </w:rPr>
        <w:t xml:space="preserve"> from </w:t>
      </w:r>
      <w:r w:rsidR="00DD5474">
        <w:rPr>
          <w:rFonts w:ascii="Times New Roman" w:hAnsi="Times New Roman" w:cs="Times New Roman"/>
          <w:i/>
          <w:sz w:val="20"/>
          <w:szCs w:val="20"/>
        </w:rPr>
        <w:t xml:space="preserve">A </w:t>
      </w:r>
      <w:r w:rsidR="00DD5474" w:rsidRPr="002E4EE5">
        <w:rPr>
          <w:rFonts w:ascii="Times New Roman" w:hAnsi="Times New Roman" w:cs="Times New Roman"/>
          <w:i/>
          <w:sz w:val="20"/>
          <w:szCs w:val="20"/>
        </w:rPr>
        <w:t>Night at the Opera</w:t>
      </w:r>
      <w:r w:rsidR="00DD5474">
        <w:rPr>
          <w:rFonts w:ascii="Times New Roman" w:hAnsi="Times New Roman" w:cs="Times New Roman"/>
          <w:sz w:val="20"/>
          <w:szCs w:val="20"/>
        </w:rPr>
        <w:t>]</w:t>
      </w:r>
    </w:p>
    <w:p w:rsidR="00DD5474" w:rsidRDefault="00DD3C66" w:rsidP="00385951">
      <w:pPr>
        <w:spacing w:line="240" w:lineRule="auto"/>
        <w:rPr>
          <w:rFonts w:ascii="Times New Roman" w:hAnsi="Times New Roman" w:cs="Times New Roman"/>
          <w:sz w:val="20"/>
          <w:szCs w:val="20"/>
        </w:rPr>
      </w:pPr>
      <w:r>
        <w:rPr>
          <w:rFonts w:ascii="Times New Roman" w:hAnsi="Times New Roman" w:cs="Times New Roman"/>
          <w:sz w:val="20"/>
          <w:szCs w:val="20"/>
        </w:rPr>
        <w:t xml:space="preserve">3. </w:t>
      </w:r>
      <w:r w:rsidR="00371D92">
        <w:rPr>
          <w:rFonts w:ascii="Times New Roman" w:hAnsi="Times New Roman" w:cs="Times New Roman"/>
          <w:sz w:val="20"/>
          <w:szCs w:val="20"/>
        </w:rPr>
        <w:t>DESCRIPTION UNACCEPTABLE.</w:t>
      </w:r>
      <w:r w:rsidR="00FA4A12">
        <w:rPr>
          <w:rFonts w:ascii="Times New Roman" w:hAnsi="Times New Roman" w:cs="Times New Roman"/>
          <w:sz w:val="20"/>
          <w:szCs w:val="20"/>
        </w:rPr>
        <w:t xml:space="preserve"> </w:t>
      </w:r>
      <w:r w:rsidR="00BF4A71" w:rsidRPr="00117555">
        <w:rPr>
          <w:rFonts w:ascii="Times New Roman" w:hAnsi="Times New Roman" w:cs="Times New Roman"/>
          <w:b/>
          <w:sz w:val="20"/>
          <w:szCs w:val="20"/>
        </w:rPr>
        <w:t xml:space="preserve">As the protagonist escapes this place, leaving a wake of destruction, the film switches from positive to negative images. </w:t>
      </w:r>
      <w:r w:rsidR="00EA31F3" w:rsidRPr="00117555">
        <w:rPr>
          <w:rFonts w:ascii="Times New Roman" w:hAnsi="Times New Roman" w:cs="Times New Roman"/>
          <w:b/>
          <w:sz w:val="20"/>
          <w:szCs w:val="20"/>
        </w:rPr>
        <w:t xml:space="preserve">The protagonist checks into a hotel in this place under the fake name “Ivan Johnson,” claiming to be a reporter for </w:t>
      </w:r>
      <w:r w:rsidR="00EA31F3" w:rsidRPr="00117555">
        <w:rPr>
          <w:rFonts w:ascii="Times New Roman" w:hAnsi="Times New Roman" w:cs="Times New Roman"/>
          <w:b/>
          <w:i/>
          <w:sz w:val="20"/>
          <w:szCs w:val="20"/>
        </w:rPr>
        <w:t>Figaro-Pravda</w:t>
      </w:r>
      <w:r w:rsidR="00EA31F3" w:rsidRPr="00117555">
        <w:rPr>
          <w:rFonts w:ascii="Times New Roman" w:hAnsi="Times New Roman" w:cs="Times New Roman"/>
          <w:b/>
          <w:sz w:val="20"/>
          <w:szCs w:val="20"/>
        </w:rPr>
        <w:t xml:space="preserve">. </w:t>
      </w:r>
      <w:r w:rsidR="00536F53" w:rsidRPr="00117555">
        <w:rPr>
          <w:rFonts w:ascii="Times New Roman" w:hAnsi="Times New Roman" w:cs="Times New Roman"/>
          <w:b/>
          <w:sz w:val="20"/>
          <w:szCs w:val="20"/>
        </w:rPr>
        <w:t>At the end of the film, a former resident of this place struggles to say the words “I love you.”</w:t>
      </w:r>
      <w:r w:rsidR="00393C2A" w:rsidRPr="00117555">
        <w:rPr>
          <w:rFonts w:ascii="Times New Roman" w:hAnsi="Times New Roman" w:cs="Times New Roman"/>
          <w:b/>
          <w:sz w:val="20"/>
          <w:szCs w:val="20"/>
        </w:rPr>
        <w:t xml:space="preserve"> </w:t>
      </w:r>
      <w:r w:rsidR="005A4A81" w:rsidRPr="00117555">
        <w:rPr>
          <w:rFonts w:ascii="Times New Roman" w:hAnsi="Times New Roman" w:cs="Times New Roman"/>
          <w:b/>
          <w:sz w:val="20"/>
          <w:szCs w:val="20"/>
        </w:rPr>
        <w:t xml:space="preserve">In this place, fifty men are executed for every woman who is executed. </w:t>
      </w:r>
      <w:r w:rsidR="00FA4A12" w:rsidRPr="00117555">
        <w:rPr>
          <w:rFonts w:ascii="Times New Roman" w:hAnsi="Times New Roman" w:cs="Times New Roman"/>
          <w:b/>
          <w:sz w:val="20"/>
          <w:szCs w:val="20"/>
        </w:rPr>
        <w:t>This place is ruled by a tyrannical</w:t>
      </w:r>
      <w:r w:rsidR="00117555">
        <w:rPr>
          <w:rFonts w:ascii="Times New Roman" w:hAnsi="Times New Roman" w:cs="Times New Roman"/>
          <w:sz w:val="20"/>
          <w:szCs w:val="20"/>
        </w:rPr>
        <w:t xml:space="preserve"> (*)</w:t>
      </w:r>
      <w:r w:rsidR="00FA4A12">
        <w:rPr>
          <w:rFonts w:ascii="Times New Roman" w:hAnsi="Times New Roman" w:cs="Times New Roman"/>
          <w:sz w:val="20"/>
          <w:szCs w:val="20"/>
        </w:rPr>
        <w:t xml:space="preserve"> computer which has outlawed emotions, and was</w:t>
      </w:r>
      <w:r w:rsidR="00BB6EB7">
        <w:rPr>
          <w:rFonts w:ascii="Times New Roman" w:hAnsi="Times New Roman" w:cs="Times New Roman"/>
          <w:sz w:val="20"/>
          <w:szCs w:val="20"/>
        </w:rPr>
        <w:t xml:space="preserve"> created by Professor von Braun, whose daughter is played by Anna Karina.</w:t>
      </w:r>
      <w:r w:rsidR="00FA4A12">
        <w:rPr>
          <w:rFonts w:ascii="Times New Roman" w:hAnsi="Times New Roman" w:cs="Times New Roman"/>
          <w:sz w:val="20"/>
          <w:szCs w:val="20"/>
        </w:rPr>
        <w:t xml:space="preserve"> For 10 points, name this city visited by Lemmy Caution in a film noir by Jean-Luc Godard.</w:t>
      </w:r>
      <w:r w:rsidR="00371D92">
        <w:rPr>
          <w:rFonts w:ascii="Times New Roman" w:hAnsi="Times New Roman" w:cs="Times New Roman"/>
          <w:sz w:val="20"/>
          <w:szCs w:val="20"/>
        </w:rPr>
        <w:br/>
      </w:r>
      <w:r w:rsidR="00CA3CF3">
        <w:rPr>
          <w:rFonts w:ascii="Times New Roman" w:hAnsi="Times New Roman" w:cs="Times New Roman"/>
          <w:sz w:val="20"/>
          <w:szCs w:val="20"/>
        </w:rPr>
        <w:t xml:space="preserve">ANSWER: </w:t>
      </w:r>
      <w:r w:rsidR="00CA3CF3">
        <w:rPr>
          <w:rFonts w:ascii="Times New Roman" w:hAnsi="Times New Roman" w:cs="Times New Roman"/>
          <w:b/>
          <w:sz w:val="20"/>
          <w:szCs w:val="20"/>
          <w:u w:val="single"/>
        </w:rPr>
        <w:t>Alphaville</w:t>
      </w:r>
    </w:p>
    <w:p w:rsidR="00DD3C66" w:rsidRDefault="00DD3C66" w:rsidP="00DD3C66">
      <w:pPr>
        <w:spacing w:line="240" w:lineRule="auto"/>
        <w:rPr>
          <w:rFonts w:ascii="Times New Roman" w:hAnsi="Times New Roman" w:cs="Times New Roman"/>
          <w:sz w:val="20"/>
          <w:szCs w:val="20"/>
        </w:rPr>
      </w:pPr>
      <w:r>
        <w:rPr>
          <w:rFonts w:ascii="Times New Roman" w:hAnsi="Times New Roman" w:cs="Times New Roman"/>
          <w:sz w:val="20"/>
          <w:szCs w:val="20"/>
        </w:rPr>
        <w:t xml:space="preserve">4. </w:t>
      </w:r>
      <w:r w:rsidRPr="00BC3F76">
        <w:rPr>
          <w:rFonts w:ascii="Times New Roman" w:hAnsi="Times New Roman" w:cs="Times New Roman"/>
          <w:b/>
          <w:sz w:val="20"/>
          <w:szCs w:val="20"/>
        </w:rPr>
        <w:t>One character notes that the flowers blooming in this place don’t smell, though the river makes it smell like a swamp. A group of people reach this place using a railway work car after managing to avoid the gunfire of the people guarding this place. Shortly after visiting one part of this place, a man nicknamed</w:t>
      </w:r>
      <w:r w:rsidR="00BC3F76">
        <w:rPr>
          <w:rFonts w:ascii="Times New Roman" w:hAnsi="Times New Roman" w:cs="Times New Roman"/>
          <w:sz w:val="20"/>
          <w:szCs w:val="20"/>
        </w:rPr>
        <w:t xml:space="preserve"> (*)</w:t>
      </w:r>
      <w:r>
        <w:rPr>
          <w:rFonts w:ascii="Times New Roman" w:hAnsi="Times New Roman" w:cs="Times New Roman"/>
          <w:sz w:val="20"/>
          <w:szCs w:val="20"/>
        </w:rPr>
        <w:t xml:space="preserve"> Porcupine becomes rich, but then hangs himself. A character navigates this place by throwing metal nuts attached to pieces of cloth to test for traps. This place provides the title of a Geoff Dyer book about the movie in which it appears. The Professor and the Writer are guided through this place towards the Room, which supposedly has the ability to fulfill a person’s desires. For 10 points, name this mysterious location from Tarkovsky’s </w:t>
      </w:r>
      <w:r>
        <w:rPr>
          <w:rFonts w:ascii="Times New Roman" w:hAnsi="Times New Roman" w:cs="Times New Roman"/>
          <w:i/>
          <w:sz w:val="20"/>
          <w:szCs w:val="20"/>
        </w:rPr>
        <w:t>Stalker</w:t>
      </w:r>
      <w:r>
        <w:rPr>
          <w:rFonts w:ascii="Times New Roman" w:hAnsi="Times New Roman" w:cs="Times New Roman"/>
          <w:sz w:val="20"/>
          <w:szCs w:val="20"/>
        </w:rPr>
        <w:t>.</w:t>
      </w:r>
      <w:r>
        <w:rPr>
          <w:rFonts w:ascii="Times New Roman" w:hAnsi="Times New Roman" w:cs="Times New Roman"/>
          <w:sz w:val="20"/>
          <w:szCs w:val="20"/>
        </w:rPr>
        <w:br/>
        <w:t xml:space="preserve">ANSWER: the </w:t>
      </w:r>
      <w:r>
        <w:rPr>
          <w:rFonts w:ascii="Times New Roman" w:hAnsi="Times New Roman" w:cs="Times New Roman"/>
          <w:b/>
          <w:sz w:val="20"/>
          <w:szCs w:val="20"/>
          <w:u w:val="single"/>
        </w:rPr>
        <w:t>Zone</w:t>
      </w:r>
      <w:r>
        <w:rPr>
          <w:rFonts w:ascii="Times New Roman" w:hAnsi="Times New Roman" w:cs="Times New Roman"/>
          <w:sz w:val="20"/>
          <w:szCs w:val="20"/>
        </w:rPr>
        <w:t xml:space="preserve"> [or </w:t>
      </w:r>
      <w:r>
        <w:rPr>
          <w:rFonts w:ascii="Times New Roman" w:hAnsi="Times New Roman" w:cs="Times New Roman"/>
          <w:b/>
          <w:sz w:val="20"/>
          <w:szCs w:val="20"/>
          <w:u w:val="single"/>
        </w:rPr>
        <w:t>Zona</w:t>
      </w:r>
      <w:r>
        <w:rPr>
          <w:rFonts w:ascii="Times New Roman" w:hAnsi="Times New Roman" w:cs="Times New Roman"/>
          <w:sz w:val="20"/>
          <w:szCs w:val="20"/>
        </w:rPr>
        <w:t>]</w:t>
      </w:r>
    </w:p>
    <w:p w:rsidR="00CA3CF3" w:rsidRDefault="00224678" w:rsidP="00385951">
      <w:pPr>
        <w:spacing w:line="240" w:lineRule="auto"/>
        <w:rPr>
          <w:rFonts w:ascii="Times New Roman" w:hAnsi="Times New Roman" w:cs="Times New Roman"/>
          <w:sz w:val="20"/>
          <w:szCs w:val="20"/>
        </w:rPr>
      </w:pPr>
      <w:r>
        <w:rPr>
          <w:rFonts w:ascii="Times New Roman" w:hAnsi="Times New Roman" w:cs="Times New Roman"/>
          <w:sz w:val="20"/>
          <w:szCs w:val="20"/>
        </w:rPr>
        <w:t xml:space="preserve">5. </w:t>
      </w:r>
      <w:r w:rsidR="000D6CE6">
        <w:rPr>
          <w:rFonts w:ascii="Times New Roman" w:hAnsi="Times New Roman" w:cs="Times New Roman"/>
          <w:sz w:val="20"/>
          <w:szCs w:val="20"/>
        </w:rPr>
        <w:t xml:space="preserve">Description acceptable. </w:t>
      </w:r>
      <w:r w:rsidR="00C346CB" w:rsidRPr="00F7063A">
        <w:rPr>
          <w:rFonts w:ascii="Times New Roman" w:hAnsi="Times New Roman" w:cs="Times New Roman"/>
          <w:b/>
          <w:sz w:val="20"/>
          <w:szCs w:val="20"/>
        </w:rPr>
        <w:t>In the thread resulting from Tommy Casalaspi’s “New Oberhausen Manifesto” on film question reform, he noted that he could easily write a tossup on</w:t>
      </w:r>
      <w:r w:rsidR="006058A6" w:rsidRPr="00F7063A">
        <w:rPr>
          <w:rFonts w:ascii="Times New Roman" w:hAnsi="Times New Roman" w:cs="Times New Roman"/>
          <w:b/>
          <w:sz w:val="20"/>
          <w:szCs w:val="20"/>
        </w:rPr>
        <w:t xml:space="preserve"> this place if the canon were to expand enough.</w:t>
      </w:r>
      <w:r w:rsidR="00C467AE" w:rsidRPr="00F7063A">
        <w:rPr>
          <w:rFonts w:ascii="Times New Roman" w:hAnsi="Times New Roman" w:cs="Times New Roman"/>
          <w:b/>
          <w:sz w:val="20"/>
          <w:szCs w:val="20"/>
        </w:rPr>
        <w:t xml:space="preserve"> </w:t>
      </w:r>
      <w:r w:rsidR="0097063B" w:rsidRPr="00F7063A">
        <w:rPr>
          <w:rFonts w:ascii="Times New Roman" w:hAnsi="Times New Roman" w:cs="Times New Roman"/>
          <w:b/>
          <w:sz w:val="20"/>
          <w:szCs w:val="20"/>
        </w:rPr>
        <w:t>After getting off the phone, t</w:t>
      </w:r>
      <w:r w:rsidR="00E509C0" w:rsidRPr="00F7063A">
        <w:rPr>
          <w:rFonts w:ascii="Times New Roman" w:hAnsi="Times New Roman" w:cs="Times New Roman"/>
          <w:b/>
          <w:sz w:val="20"/>
          <w:szCs w:val="20"/>
        </w:rPr>
        <w:t>he owner of this place</w:t>
      </w:r>
      <w:r w:rsidR="0097063B" w:rsidRPr="00F7063A">
        <w:rPr>
          <w:rFonts w:ascii="Times New Roman" w:hAnsi="Times New Roman" w:cs="Times New Roman"/>
          <w:b/>
          <w:sz w:val="20"/>
          <w:szCs w:val="20"/>
        </w:rPr>
        <w:t xml:space="preserve"> nervously</w:t>
      </w:r>
      <w:r w:rsidR="00E509C0" w:rsidRPr="00F7063A">
        <w:rPr>
          <w:rFonts w:ascii="Times New Roman" w:hAnsi="Times New Roman" w:cs="Times New Roman"/>
          <w:b/>
          <w:sz w:val="20"/>
          <w:szCs w:val="20"/>
        </w:rPr>
        <w:t xml:space="preserve"> looks at a photograph before hiding it under a pillow and putting a record on. The protagonist claims to be hiding in the back bedroom in this place to trick the villain, who is</w:t>
      </w:r>
      <w:r w:rsidR="00F7063A">
        <w:rPr>
          <w:rFonts w:ascii="Times New Roman" w:hAnsi="Times New Roman" w:cs="Times New Roman"/>
          <w:sz w:val="20"/>
          <w:szCs w:val="20"/>
        </w:rPr>
        <w:t xml:space="preserve"> (*)</w:t>
      </w:r>
      <w:r w:rsidR="00E509C0">
        <w:rPr>
          <w:rFonts w:ascii="Times New Roman" w:hAnsi="Times New Roman" w:cs="Times New Roman"/>
          <w:sz w:val="20"/>
          <w:szCs w:val="20"/>
        </w:rPr>
        <w:t xml:space="preserve"> listening to his conversation over the police radio.</w:t>
      </w:r>
      <w:r w:rsidR="002A4A8D">
        <w:rPr>
          <w:rFonts w:ascii="Times New Roman" w:hAnsi="Times New Roman" w:cs="Times New Roman"/>
          <w:sz w:val="20"/>
          <w:szCs w:val="20"/>
        </w:rPr>
        <w:t xml:space="preserve"> </w:t>
      </w:r>
      <w:r w:rsidR="00C467AE">
        <w:rPr>
          <w:rFonts w:ascii="Times New Roman" w:hAnsi="Times New Roman" w:cs="Times New Roman"/>
          <w:sz w:val="20"/>
          <w:szCs w:val="20"/>
        </w:rPr>
        <w:t>The Yellow Man is first seen in this place, which the protagonist gets access to by p</w:t>
      </w:r>
      <w:r w:rsidR="00F56C30">
        <w:rPr>
          <w:rFonts w:ascii="Times New Roman" w:hAnsi="Times New Roman" w:cs="Times New Roman"/>
          <w:sz w:val="20"/>
          <w:szCs w:val="20"/>
        </w:rPr>
        <w:t>retending to be an exterminator, after which he hides in a closet.</w:t>
      </w:r>
      <w:r w:rsidR="00881320">
        <w:rPr>
          <w:rFonts w:ascii="Times New Roman" w:hAnsi="Times New Roman" w:cs="Times New Roman"/>
          <w:sz w:val="20"/>
          <w:szCs w:val="20"/>
        </w:rPr>
        <w:t xml:space="preserve"> For 10 points, name this place in which Jeffrey Beaumont witnesses Frank Booth rape Isabella Rossellini’s character in </w:t>
      </w:r>
      <w:r w:rsidR="00881320">
        <w:rPr>
          <w:rFonts w:ascii="Times New Roman" w:hAnsi="Times New Roman" w:cs="Times New Roman"/>
          <w:i/>
          <w:sz w:val="20"/>
          <w:szCs w:val="20"/>
        </w:rPr>
        <w:t>Blue Velvet</w:t>
      </w:r>
      <w:r w:rsidR="00881320">
        <w:rPr>
          <w:rFonts w:ascii="Times New Roman" w:hAnsi="Times New Roman" w:cs="Times New Roman"/>
          <w:sz w:val="20"/>
          <w:szCs w:val="20"/>
        </w:rPr>
        <w:t>.</w:t>
      </w:r>
      <w:r w:rsidR="00C346CB">
        <w:rPr>
          <w:rFonts w:ascii="Times New Roman" w:hAnsi="Times New Roman" w:cs="Times New Roman"/>
          <w:sz w:val="20"/>
          <w:szCs w:val="20"/>
        </w:rPr>
        <w:br/>
      </w:r>
      <w:r w:rsidR="00CA3CF3">
        <w:rPr>
          <w:rFonts w:ascii="Times New Roman" w:hAnsi="Times New Roman" w:cs="Times New Roman"/>
          <w:sz w:val="20"/>
          <w:szCs w:val="20"/>
        </w:rPr>
        <w:t xml:space="preserve">ANSWER: </w:t>
      </w:r>
      <w:r w:rsidR="002E4EE5">
        <w:rPr>
          <w:rFonts w:ascii="Times New Roman" w:hAnsi="Times New Roman" w:cs="Times New Roman"/>
          <w:b/>
          <w:sz w:val="20"/>
          <w:szCs w:val="20"/>
          <w:u w:val="single"/>
        </w:rPr>
        <w:t>Dorothy</w:t>
      </w:r>
      <w:r w:rsidR="002E4EE5">
        <w:rPr>
          <w:rFonts w:ascii="Times New Roman" w:hAnsi="Times New Roman" w:cs="Times New Roman"/>
          <w:sz w:val="20"/>
          <w:szCs w:val="20"/>
        </w:rPr>
        <w:t xml:space="preserve"> Vallens’ </w:t>
      </w:r>
      <w:r w:rsidR="002E4EE5">
        <w:rPr>
          <w:rFonts w:ascii="Times New Roman" w:hAnsi="Times New Roman" w:cs="Times New Roman"/>
          <w:b/>
          <w:sz w:val="20"/>
          <w:szCs w:val="20"/>
          <w:u w:val="single"/>
        </w:rPr>
        <w:t>apartment</w:t>
      </w:r>
      <w:r w:rsidR="002E4EE5">
        <w:rPr>
          <w:rFonts w:ascii="Times New Roman" w:hAnsi="Times New Roman" w:cs="Times New Roman"/>
          <w:sz w:val="20"/>
          <w:szCs w:val="20"/>
        </w:rPr>
        <w:t xml:space="preserve"> [or Dorothy </w:t>
      </w:r>
      <w:r w:rsidR="002E4EE5">
        <w:rPr>
          <w:rFonts w:ascii="Times New Roman" w:hAnsi="Times New Roman" w:cs="Times New Roman"/>
          <w:b/>
          <w:sz w:val="20"/>
          <w:szCs w:val="20"/>
          <w:u w:val="single"/>
        </w:rPr>
        <w:t>Vallens</w:t>
      </w:r>
      <w:r w:rsidR="002E4EE5">
        <w:rPr>
          <w:rFonts w:ascii="Times New Roman" w:hAnsi="Times New Roman" w:cs="Times New Roman"/>
          <w:sz w:val="20"/>
          <w:szCs w:val="20"/>
        </w:rPr>
        <w:t xml:space="preserve">’ </w:t>
      </w:r>
      <w:r w:rsidR="002E4EE5">
        <w:rPr>
          <w:rFonts w:ascii="Times New Roman" w:hAnsi="Times New Roman" w:cs="Times New Roman"/>
          <w:b/>
          <w:sz w:val="20"/>
          <w:szCs w:val="20"/>
          <w:u w:val="single"/>
        </w:rPr>
        <w:t>apartment</w:t>
      </w:r>
      <w:r w:rsidR="002E4EE5">
        <w:rPr>
          <w:rFonts w:ascii="Times New Roman" w:hAnsi="Times New Roman" w:cs="Times New Roman"/>
          <w:sz w:val="20"/>
          <w:szCs w:val="20"/>
        </w:rPr>
        <w:t>]</w:t>
      </w:r>
    </w:p>
    <w:p w:rsidR="00696F7E" w:rsidRPr="00696F7E" w:rsidRDefault="00696F7E" w:rsidP="00385951">
      <w:pPr>
        <w:spacing w:line="240" w:lineRule="auto"/>
        <w:rPr>
          <w:rFonts w:ascii="Times New Roman" w:hAnsi="Times New Roman" w:cs="Times New Roman"/>
          <w:sz w:val="20"/>
          <w:szCs w:val="20"/>
        </w:rPr>
      </w:pPr>
      <w:r>
        <w:rPr>
          <w:rFonts w:ascii="Times New Roman" w:hAnsi="Times New Roman" w:cs="Times New Roman"/>
          <w:sz w:val="20"/>
          <w:szCs w:val="20"/>
        </w:rPr>
        <w:t xml:space="preserve">6. </w:t>
      </w:r>
      <w:r w:rsidRPr="0001540D">
        <w:rPr>
          <w:rFonts w:ascii="Times New Roman" w:hAnsi="Times New Roman" w:cs="Times New Roman"/>
          <w:b/>
          <w:sz w:val="20"/>
          <w:szCs w:val="20"/>
        </w:rPr>
        <w:t xml:space="preserve">In one scene set in this type of place, the title character writes her last name using her finger because the woman she is speaking to mishears it as the name of a famous person. </w:t>
      </w:r>
      <w:r w:rsidR="00081351" w:rsidRPr="0001540D">
        <w:rPr>
          <w:rFonts w:ascii="Times New Roman" w:hAnsi="Times New Roman" w:cs="Times New Roman"/>
          <w:b/>
          <w:sz w:val="20"/>
          <w:szCs w:val="20"/>
        </w:rPr>
        <w:t xml:space="preserve">In the same film, </w:t>
      </w:r>
      <w:r w:rsidR="00EE17B3" w:rsidRPr="0001540D">
        <w:rPr>
          <w:rFonts w:ascii="Times New Roman" w:hAnsi="Times New Roman" w:cs="Times New Roman"/>
          <w:b/>
          <w:sz w:val="20"/>
          <w:szCs w:val="20"/>
        </w:rPr>
        <w:t>people in this type of place are fired at thanks to the machinations of Dr. Hartz, and Gilbert is told to memorize a melody concealing a coded message to be delivered to Whitehall. That film’s title character,</w:t>
      </w:r>
      <w:r w:rsidR="0001540D">
        <w:rPr>
          <w:rFonts w:ascii="Times New Roman" w:hAnsi="Times New Roman" w:cs="Times New Roman"/>
          <w:sz w:val="20"/>
          <w:szCs w:val="20"/>
        </w:rPr>
        <w:t xml:space="preserve"> (*)</w:t>
      </w:r>
      <w:bookmarkStart w:id="0" w:name="_GoBack"/>
      <w:bookmarkEnd w:id="0"/>
      <w:r w:rsidR="00EE17B3">
        <w:rPr>
          <w:rFonts w:ascii="Times New Roman" w:hAnsi="Times New Roman" w:cs="Times New Roman"/>
          <w:sz w:val="20"/>
          <w:szCs w:val="20"/>
        </w:rPr>
        <w:t xml:space="preserve"> Miss Froy, vanishes in this type of place.</w:t>
      </w:r>
      <w:r w:rsidR="003A4C67">
        <w:rPr>
          <w:rFonts w:ascii="Times New Roman" w:hAnsi="Times New Roman" w:cs="Times New Roman"/>
          <w:sz w:val="20"/>
          <w:szCs w:val="20"/>
        </w:rPr>
        <w:t xml:space="preserve"> In a different movie named after this type of place, one character plans to plant another character’s cigarette lighter at the scene of a murder. In that movie, Bruno Anthony meets the tennis player Guy Haines in this type of place, and suggests that they “exchange murders.” For 10 points, name this type of place where a pair of strangers meet in a Hitchcock film.</w:t>
      </w:r>
      <w:r>
        <w:rPr>
          <w:rFonts w:ascii="Times New Roman" w:hAnsi="Times New Roman" w:cs="Times New Roman"/>
          <w:sz w:val="20"/>
          <w:szCs w:val="20"/>
        </w:rPr>
        <w:br/>
        <w:t xml:space="preserve">ANSWER: </w:t>
      </w:r>
      <w:r>
        <w:rPr>
          <w:rFonts w:ascii="Times New Roman" w:hAnsi="Times New Roman" w:cs="Times New Roman"/>
          <w:b/>
          <w:sz w:val="20"/>
          <w:szCs w:val="20"/>
          <w:u w:val="single"/>
        </w:rPr>
        <w:t>train</w:t>
      </w:r>
      <w:r>
        <w:rPr>
          <w:rFonts w:ascii="Times New Roman" w:hAnsi="Times New Roman" w:cs="Times New Roman"/>
          <w:sz w:val="20"/>
          <w:szCs w:val="20"/>
        </w:rPr>
        <w:t>s</w:t>
      </w:r>
    </w:p>
    <w:p w:rsidR="009E11CC" w:rsidRDefault="00561C32" w:rsidP="00385951">
      <w:pPr>
        <w:spacing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7. </w:t>
      </w:r>
      <w:r w:rsidR="00863475" w:rsidRPr="007176CB">
        <w:rPr>
          <w:rFonts w:ascii="Times New Roman" w:hAnsi="Times New Roman" w:cs="Times New Roman"/>
          <w:b/>
          <w:sz w:val="20"/>
          <w:szCs w:val="20"/>
        </w:rPr>
        <w:t xml:space="preserve">A scene set in this place is parodied in a battle scene from Woody Allen’s </w:t>
      </w:r>
      <w:r w:rsidR="00863475" w:rsidRPr="007176CB">
        <w:rPr>
          <w:rFonts w:ascii="Times New Roman" w:hAnsi="Times New Roman" w:cs="Times New Roman"/>
          <w:b/>
          <w:i/>
          <w:sz w:val="20"/>
          <w:szCs w:val="20"/>
        </w:rPr>
        <w:t>Love and Death</w:t>
      </w:r>
      <w:r w:rsidR="00863475" w:rsidRPr="007176CB">
        <w:rPr>
          <w:rFonts w:ascii="Times New Roman" w:hAnsi="Times New Roman" w:cs="Times New Roman"/>
          <w:b/>
          <w:sz w:val="20"/>
          <w:szCs w:val="20"/>
        </w:rPr>
        <w:t>.</w:t>
      </w:r>
      <w:r w:rsidR="0035757C" w:rsidRPr="007176CB">
        <w:rPr>
          <w:rFonts w:ascii="Times New Roman" w:hAnsi="Times New Roman" w:cs="Times New Roman"/>
          <w:b/>
          <w:sz w:val="20"/>
          <w:szCs w:val="20"/>
        </w:rPr>
        <w:t xml:space="preserve"> In a scene set at this place, a woman with an umbrella rushes towards </w:t>
      </w:r>
      <w:r w:rsidR="008B4B77" w:rsidRPr="007176CB">
        <w:rPr>
          <w:rFonts w:ascii="Times New Roman" w:hAnsi="Times New Roman" w:cs="Times New Roman"/>
          <w:b/>
          <w:sz w:val="20"/>
          <w:szCs w:val="20"/>
        </w:rPr>
        <w:t>the camera</w:t>
      </w:r>
      <w:r w:rsidR="0035757C" w:rsidRPr="007176CB">
        <w:rPr>
          <w:rFonts w:ascii="Times New Roman" w:hAnsi="Times New Roman" w:cs="Times New Roman"/>
          <w:b/>
          <w:sz w:val="20"/>
          <w:szCs w:val="20"/>
        </w:rPr>
        <w:t xml:space="preserve"> and the umbrella briefly takes up the whole screen.</w:t>
      </w:r>
      <w:r w:rsidR="00863475" w:rsidRPr="007176CB">
        <w:rPr>
          <w:rFonts w:ascii="Times New Roman" w:hAnsi="Times New Roman" w:cs="Times New Roman"/>
          <w:b/>
          <w:sz w:val="20"/>
          <w:szCs w:val="20"/>
        </w:rPr>
        <w:t xml:space="preserve"> </w:t>
      </w:r>
      <w:r w:rsidR="00D2514F" w:rsidRPr="007176CB">
        <w:rPr>
          <w:rFonts w:ascii="Times New Roman" w:hAnsi="Times New Roman" w:cs="Times New Roman"/>
          <w:b/>
          <w:sz w:val="20"/>
          <w:szCs w:val="20"/>
        </w:rPr>
        <w:t xml:space="preserve">One character in this place is </w:t>
      </w:r>
      <w:r w:rsidR="00446DBC" w:rsidRPr="007176CB">
        <w:rPr>
          <w:rFonts w:ascii="Times New Roman" w:hAnsi="Times New Roman" w:cs="Times New Roman"/>
          <w:b/>
          <w:sz w:val="20"/>
          <w:szCs w:val="20"/>
        </w:rPr>
        <w:t xml:space="preserve">a </w:t>
      </w:r>
      <w:r w:rsidR="00D2514F" w:rsidRPr="007176CB">
        <w:rPr>
          <w:rFonts w:ascii="Times New Roman" w:hAnsi="Times New Roman" w:cs="Times New Roman"/>
          <w:b/>
          <w:sz w:val="20"/>
          <w:szCs w:val="20"/>
        </w:rPr>
        <w:t>man who has lost both of his legs and who uses his arms to walk.</w:t>
      </w:r>
      <w:r w:rsidR="00F453EB" w:rsidRPr="007176CB">
        <w:rPr>
          <w:rFonts w:ascii="Times New Roman" w:hAnsi="Times New Roman" w:cs="Times New Roman"/>
          <w:b/>
          <w:sz w:val="20"/>
          <w:szCs w:val="20"/>
        </w:rPr>
        <w:t xml:space="preserve"> </w:t>
      </w:r>
      <w:r w:rsidR="004D517E" w:rsidRPr="007176CB">
        <w:rPr>
          <w:rFonts w:ascii="Times New Roman" w:hAnsi="Times New Roman" w:cs="Times New Roman"/>
          <w:b/>
          <w:sz w:val="20"/>
          <w:szCs w:val="20"/>
        </w:rPr>
        <w:t>One woman in this place</w:t>
      </w:r>
      <w:r w:rsidR="007176CB">
        <w:rPr>
          <w:rFonts w:ascii="Times New Roman" w:hAnsi="Times New Roman" w:cs="Times New Roman"/>
          <w:sz w:val="20"/>
          <w:szCs w:val="20"/>
        </w:rPr>
        <w:t xml:space="preserve"> (*)</w:t>
      </w:r>
      <w:r w:rsidR="004D517E">
        <w:rPr>
          <w:rFonts w:ascii="Times New Roman" w:hAnsi="Times New Roman" w:cs="Times New Roman"/>
          <w:sz w:val="20"/>
          <w:szCs w:val="20"/>
        </w:rPr>
        <w:t xml:space="preserve"> dies while holding her sick son in her arms, and his body falls on top of hers. </w:t>
      </w:r>
      <w:r w:rsidR="00F453EB">
        <w:rPr>
          <w:rFonts w:ascii="Times New Roman" w:hAnsi="Times New Roman" w:cs="Times New Roman"/>
          <w:sz w:val="20"/>
          <w:szCs w:val="20"/>
        </w:rPr>
        <w:t>At the beginning of the scene set in this place, we see a bunch of people waving at an arriving ship.</w:t>
      </w:r>
      <w:r w:rsidR="00D2514F">
        <w:rPr>
          <w:rFonts w:ascii="Times New Roman" w:hAnsi="Times New Roman" w:cs="Times New Roman"/>
          <w:sz w:val="20"/>
          <w:szCs w:val="20"/>
        </w:rPr>
        <w:t xml:space="preserve"> </w:t>
      </w:r>
      <w:r w:rsidR="00FB5B4C">
        <w:rPr>
          <w:rFonts w:ascii="Times New Roman" w:hAnsi="Times New Roman" w:cs="Times New Roman"/>
          <w:sz w:val="20"/>
          <w:szCs w:val="20"/>
        </w:rPr>
        <w:t xml:space="preserve">A shot of a woman with a pince-nez in this place was a major inspiration for the paintings of Francis Bacon. Another woman who is killed in this place lets her baby carriage fall. For 10 points, name this site of a massacre in </w:t>
      </w:r>
      <w:r w:rsidR="00FB5B4C">
        <w:rPr>
          <w:rFonts w:ascii="Times New Roman" w:hAnsi="Times New Roman" w:cs="Times New Roman"/>
          <w:i/>
          <w:sz w:val="20"/>
          <w:szCs w:val="20"/>
        </w:rPr>
        <w:t>The Battleship Potemkin</w:t>
      </w:r>
      <w:r w:rsidR="00FB5B4C">
        <w:rPr>
          <w:rFonts w:ascii="Times New Roman" w:hAnsi="Times New Roman" w:cs="Times New Roman"/>
          <w:sz w:val="20"/>
          <w:szCs w:val="20"/>
        </w:rPr>
        <w:t>.</w:t>
      </w:r>
      <w:r>
        <w:rPr>
          <w:rFonts w:ascii="Times New Roman" w:hAnsi="Times New Roman" w:cs="Times New Roman"/>
          <w:sz w:val="20"/>
          <w:szCs w:val="20"/>
        </w:rPr>
        <w:br/>
      </w:r>
      <w:r w:rsidR="009E11CC">
        <w:rPr>
          <w:rFonts w:ascii="Times New Roman" w:hAnsi="Times New Roman" w:cs="Times New Roman"/>
          <w:sz w:val="20"/>
          <w:szCs w:val="20"/>
        </w:rPr>
        <w:t xml:space="preserve">ANSWER: the </w:t>
      </w:r>
      <w:r w:rsidR="009E11CC">
        <w:rPr>
          <w:rFonts w:ascii="Times New Roman" w:hAnsi="Times New Roman" w:cs="Times New Roman"/>
          <w:b/>
          <w:sz w:val="20"/>
          <w:szCs w:val="20"/>
          <w:u w:val="single"/>
        </w:rPr>
        <w:t>Odessa steps</w:t>
      </w:r>
      <w:r w:rsidR="009A2AA8">
        <w:rPr>
          <w:rFonts w:ascii="Times New Roman" w:hAnsi="Times New Roman" w:cs="Times New Roman"/>
          <w:sz w:val="20"/>
          <w:szCs w:val="20"/>
        </w:rPr>
        <w:t xml:space="preserve"> [accept the </w:t>
      </w:r>
      <w:r w:rsidR="009A2AA8">
        <w:rPr>
          <w:rFonts w:ascii="Times New Roman" w:hAnsi="Times New Roman" w:cs="Times New Roman"/>
          <w:b/>
          <w:sz w:val="20"/>
          <w:szCs w:val="20"/>
          <w:u w:val="single"/>
        </w:rPr>
        <w:t>Potemkin Stairs</w:t>
      </w:r>
      <w:r w:rsidR="009A2AA8">
        <w:rPr>
          <w:rFonts w:ascii="Times New Roman" w:hAnsi="Times New Roman" w:cs="Times New Roman"/>
          <w:sz w:val="20"/>
          <w:szCs w:val="20"/>
        </w:rPr>
        <w:t>]</w:t>
      </w:r>
    </w:p>
    <w:p w:rsidR="00537FFC" w:rsidRDefault="00537FFC" w:rsidP="00537FFC">
      <w:pPr>
        <w:spacing w:line="240" w:lineRule="auto"/>
        <w:rPr>
          <w:rFonts w:ascii="Times New Roman" w:hAnsi="Times New Roman" w:cs="Times New Roman"/>
          <w:sz w:val="20"/>
          <w:szCs w:val="20"/>
        </w:rPr>
      </w:pPr>
      <w:r>
        <w:rPr>
          <w:rFonts w:ascii="Times New Roman" w:hAnsi="Times New Roman" w:cs="Times New Roman"/>
          <w:sz w:val="20"/>
          <w:szCs w:val="20"/>
        </w:rPr>
        <w:t xml:space="preserve">8. </w:t>
      </w:r>
      <w:r w:rsidRPr="00672418">
        <w:rPr>
          <w:rFonts w:ascii="Times New Roman" w:hAnsi="Times New Roman" w:cs="Times New Roman"/>
          <w:b/>
          <w:sz w:val="20"/>
          <w:szCs w:val="20"/>
        </w:rPr>
        <w:t>When visiting this place, one character only takes pictures of his hotel room, because he will remember all the sights he sees, but not the hotel room or the airport. A widow gets stranded in this place while trying to get her husband’s coffin back to Italy, and ends up rooming with a woman named Dee Dee who sees a vision of a famous inhabitant of this place. In this place, Charlie makes a big deal out of the fact that</w:t>
      </w:r>
      <w:r>
        <w:rPr>
          <w:rFonts w:ascii="Times New Roman" w:hAnsi="Times New Roman" w:cs="Times New Roman"/>
          <w:sz w:val="20"/>
          <w:szCs w:val="20"/>
        </w:rPr>
        <w:t xml:space="preserve"> (*) Rick Aviles’ character shares his name with Will Robinson from </w:t>
      </w:r>
      <w:r>
        <w:rPr>
          <w:rFonts w:ascii="Times New Roman" w:hAnsi="Times New Roman" w:cs="Times New Roman"/>
          <w:i/>
          <w:sz w:val="20"/>
          <w:szCs w:val="20"/>
        </w:rPr>
        <w:t>Lost in Space</w:t>
      </w:r>
      <w:r>
        <w:rPr>
          <w:rFonts w:ascii="Times New Roman" w:hAnsi="Times New Roman" w:cs="Times New Roman"/>
          <w:sz w:val="20"/>
          <w:szCs w:val="20"/>
        </w:rPr>
        <w:t xml:space="preserve">. This setting of “A Ghost” and “Far from Yokohama” is also the setting of a segment in which Joe Strummer’s character shoots the owner of a convenience store during a holdup. The three segments set in this place are connected by a gunshot at the Arcade Hotel, where a bellboy and a night clerk played by Screamin’ Jay Hawkins work, as well as references to Elvis. For 10 points, name this city which is the setting for Jim Jarmusch’s </w:t>
      </w:r>
      <w:r>
        <w:rPr>
          <w:rFonts w:ascii="Times New Roman" w:hAnsi="Times New Roman" w:cs="Times New Roman"/>
          <w:i/>
          <w:sz w:val="20"/>
          <w:szCs w:val="20"/>
        </w:rPr>
        <w:t>Mystery Train</w:t>
      </w:r>
      <w:r>
        <w:rPr>
          <w:rFonts w:ascii="Times New Roman" w:hAnsi="Times New Roman" w:cs="Times New Roman"/>
          <w:sz w:val="20"/>
          <w:szCs w:val="20"/>
        </w:rPr>
        <w:t>.</w:t>
      </w:r>
      <w:r>
        <w:rPr>
          <w:rFonts w:ascii="Times New Roman" w:hAnsi="Times New Roman" w:cs="Times New Roman"/>
          <w:sz w:val="20"/>
          <w:szCs w:val="20"/>
        </w:rPr>
        <w:br/>
        <w:t xml:space="preserve">ANSWER: </w:t>
      </w:r>
      <w:r>
        <w:rPr>
          <w:rFonts w:ascii="Times New Roman" w:hAnsi="Times New Roman" w:cs="Times New Roman"/>
          <w:b/>
          <w:sz w:val="20"/>
          <w:szCs w:val="20"/>
          <w:u w:val="single"/>
        </w:rPr>
        <w:t>Memphis</w:t>
      </w:r>
    </w:p>
    <w:p w:rsidR="002D4926" w:rsidRDefault="00655A36" w:rsidP="00931358">
      <w:pPr>
        <w:spacing w:line="240" w:lineRule="auto"/>
        <w:rPr>
          <w:rFonts w:ascii="Times New Roman" w:hAnsi="Times New Roman" w:cs="Times New Roman"/>
          <w:sz w:val="20"/>
          <w:szCs w:val="20"/>
        </w:rPr>
      </w:pPr>
      <w:r>
        <w:rPr>
          <w:rFonts w:ascii="Times New Roman" w:hAnsi="Times New Roman" w:cs="Times New Roman"/>
          <w:sz w:val="20"/>
          <w:szCs w:val="20"/>
        </w:rPr>
        <w:t>9.</w:t>
      </w:r>
      <w:r w:rsidR="00917BAE">
        <w:rPr>
          <w:rFonts w:ascii="Times New Roman" w:hAnsi="Times New Roman" w:cs="Times New Roman"/>
          <w:sz w:val="20"/>
          <w:szCs w:val="20"/>
        </w:rPr>
        <w:t xml:space="preserve"> </w:t>
      </w:r>
      <w:r w:rsidR="00917BAE" w:rsidRPr="00880B9E">
        <w:rPr>
          <w:rFonts w:ascii="Times New Roman" w:hAnsi="Times New Roman" w:cs="Times New Roman"/>
          <w:b/>
          <w:sz w:val="20"/>
          <w:szCs w:val="20"/>
        </w:rPr>
        <w:t>This place is the sett</w:t>
      </w:r>
      <w:r w:rsidR="00803288" w:rsidRPr="00880B9E">
        <w:rPr>
          <w:rFonts w:ascii="Times New Roman" w:hAnsi="Times New Roman" w:cs="Times New Roman"/>
          <w:b/>
          <w:sz w:val="20"/>
          <w:szCs w:val="20"/>
        </w:rPr>
        <w:t>ing of an argument between a young man</w:t>
      </w:r>
      <w:r w:rsidR="00917BAE" w:rsidRPr="00880B9E">
        <w:rPr>
          <w:rFonts w:ascii="Times New Roman" w:hAnsi="Times New Roman" w:cs="Times New Roman"/>
          <w:b/>
          <w:sz w:val="20"/>
          <w:szCs w:val="20"/>
        </w:rPr>
        <w:t xml:space="preserve"> who is ignorant of scripture but still claims to be moved by a painting of Peter and Paul, and a man who refuses to believe that he can appreciate the painting’s meaning.</w:t>
      </w:r>
      <w:r w:rsidR="00F832FB" w:rsidRPr="00880B9E">
        <w:rPr>
          <w:rFonts w:ascii="Times New Roman" w:hAnsi="Times New Roman" w:cs="Times New Roman"/>
          <w:b/>
          <w:sz w:val="20"/>
          <w:szCs w:val="20"/>
        </w:rPr>
        <w:t xml:space="preserve"> The film begins with the narrator saying “I open my eyes and I see nothing, I only remember the</w:t>
      </w:r>
      <w:r w:rsidR="00574B2E" w:rsidRPr="00880B9E">
        <w:rPr>
          <w:rFonts w:ascii="Times New Roman" w:hAnsi="Times New Roman" w:cs="Times New Roman"/>
          <w:b/>
          <w:sz w:val="20"/>
          <w:szCs w:val="20"/>
        </w:rPr>
        <w:t>r</w:t>
      </w:r>
      <w:r w:rsidR="00F832FB" w:rsidRPr="00880B9E">
        <w:rPr>
          <w:rFonts w:ascii="Times New Roman" w:hAnsi="Times New Roman" w:cs="Times New Roman"/>
          <w:b/>
          <w:sz w:val="20"/>
          <w:szCs w:val="20"/>
        </w:rPr>
        <w:t>e was some accident” and wondering why people are entering this place.</w:t>
      </w:r>
      <w:r w:rsidR="00C42010" w:rsidRPr="00880B9E">
        <w:rPr>
          <w:rFonts w:ascii="Times New Roman" w:hAnsi="Times New Roman" w:cs="Times New Roman"/>
          <w:b/>
          <w:sz w:val="20"/>
          <w:szCs w:val="20"/>
        </w:rPr>
        <w:t xml:space="preserve"> </w:t>
      </w:r>
      <w:r w:rsidR="000E501C" w:rsidRPr="00880B9E">
        <w:rPr>
          <w:rFonts w:ascii="Times New Roman" w:hAnsi="Times New Roman" w:cs="Times New Roman"/>
          <w:b/>
          <w:sz w:val="20"/>
          <w:szCs w:val="20"/>
        </w:rPr>
        <w:t>Scenes taking place here include the Shah of Iran formally apologizing to Nicholas I, and a state ball set to the music of Glinka.</w:t>
      </w:r>
      <w:r w:rsidRPr="00880B9E">
        <w:rPr>
          <w:rFonts w:ascii="Times New Roman" w:hAnsi="Times New Roman" w:cs="Times New Roman"/>
          <w:b/>
          <w:sz w:val="20"/>
          <w:szCs w:val="20"/>
        </w:rPr>
        <w:t xml:space="preserve"> The unnamed narrator is</w:t>
      </w:r>
      <w:r w:rsidR="00880B9E">
        <w:rPr>
          <w:rFonts w:ascii="Times New Roman" w:hAnsi="Times New Roman" w:cs="Times New Roman"/>
          <w:sz w:val="20"/>
          <w:szCs w:val="20"/>
        </w:rPr>
        <w:t xml:space="preserve"> (*)</w:t>
      </w:r>
      <w:r>
        <w:rPr>
          <w:rFonts w:ascii="Times New Roman" w:hAnsi="Times New Roman" w:cs="Times New Roman"/>
          <w:sz w:val="20"/>
          <w:szCs w:val="20"/>
        </w:rPr>
        <w:t xml:space="preserve"> guided through this place by a man known as the European, who represents the Marquis de Custine. A movie set in this place consists of a single 96-minute-long tracking shot. For 10 points, name this part of the Hermitage Museum which is the setting for Alexander Sokurov’s </w:t>
      </w:r>
      <w:r>
        <w:rPr>
          <w:rFonts w:ascii="Times New Roman" w:hAnsi="Times New Roman" w:cs="Times New Roman"/>
          <w:i/>
          <w:sz w:val="20"/>
          <w:szCs w:val="20"/>
        </w:rPr>
        <w:t>Russian Ark</w:t>
      </w:r>
      <w:r>
        <w:rPr>
          <w:rFonts w:ascii="Times New Roman" w:hAnsi="Times New Roman" w:cs="Times New Roman"/>
          <w:sz w:val="20"/>
          <w:szCs w:val="20"/>
        </w:rPr>
        <w:t>.</w:t>
      </w:r>
      <w:r>
        <w:rPr>
          <w:rFonts w:ascii="Times New Roman" w:hAnsi="Times New Roman" w:cs="Times New Roman"/>
          <w:sz w:val="20"/>
          <w:szCs w:val="20"/>
        </w:rPr>
        <w:br/>
      </w:r>
      <w:r w:rsidR="00101E70">
        <w:rPr>
          <w:rFonts w:ascii="Times New Roman" w:hAnsi="Times New Roman" w:cs="Times New Roman"/>
          <w:sz w:val="20"/>
          <w:szCs w:val="20"/>
        </w:rPr>
        <w:t xml:space="preserve">ANSWER: the </w:t>
      </w:r>
      <w:r w:rsidR="00101E70">
        <w:rPr>
          <w:rFonts w:ascii="Times New Roman" w:hAnsi="Times New Roman" w:cs="Times New Roman"/>
          <w:b/>
          <w:sz w:val="20"/>
          <w:szCs w:val="20"/>
          <w:u w:val="single"/>
        </w:rPr>
        <w:t>Winter Palace</w:t>
      </w:r>
      <w:r w:rsidR="00101E70">
        <w:rPr>
          <w:rFonts w:ascii="Times New Roman" w:hAnsi="Times New Roman" w:cs="Times New Roman"/>
          <w:sz w:val="20"/>
          <w:szCs w:val="20"/>
        </w:rPr>
        <w:t xml:space="preserve"> [prompt on the </w:t>
      </w:r>
      <w:r w:rsidR="00101E70">
        <w:rPr>
          <w:rFonts w:ascii="Times New Roman" w:hAnsi="Times New Roman" w:cs="Times New Roman"/>
          <w:b/>
          <w:sz w:val="20"/>
          <w:szCs w:val="20"/>
          <w:u w:val="single"/>
        </w:rPr>
        <w:t>Hermitage</w:t>
      </w:r>
      <w:r w:rsidR="004B4965">
        <w:rPr>
          <w:rFonts w:ascii="Times New Roman" w:hAnsi="Times New Roman" w:cs="Times New Roman"/>
          <w:sz w:val="20"/>
          <w:szCs w:val="20"/>
        </w:rPr>
        <w:t xml:space="preserve"> Museum; prompt on the </w:t>
      </w:r>
      <w:r w:rsidR="004B4965">
        <w:rPr>
          <w:rFonts w:ascii="Times New Roman" w:hAnsi="Times New Roman" w:cs="Times New Roman"/>
          <w:b/>
          <w:sz w:val="20"/>
          <w:szCs w:val="20"/>
          <w:u w:val="single"/>
        </w:rPr>
        <w:t>Russian Ark</w:t>
      </w:r>
      <w:r w:rsidR="002D4926">
        <w:rPr>
          <w:rFonts w:ascii="Times New Roman" w:hAnsi="Times New Roman" w:cs="Times New Roman"/>
          <w:sz w:val="20"/>
          <w:szCs w:val="20"/>
        </w:rPr>
        <w:t xml:space="preserve"> before mentioned]</w:t>
      </w:r>
    </w:p>
    <w:p w:rsidR="00101E70" w:rsidRDefault="00E06F23" w:rsidP="00E06F23">
      <w:pPr>
        <w:spacing w:line="240" w:lineRule="auto"/>
        <w:rPr>
          <w:rFonts w:ascii="Times New Roman" w:hAnsi="Times New Roman" w:cs="Times New Roman"/>
          <w:sz w:val="20"/>
          <w:szCs w:val="20"/>
        </w:rPr>
      </w:pPr>
      <w:r>
        <w:rPr>
          <w:rFonts w:ascii="Times New Roman" w:hAnsi="Times New Roman" w:cs="Times New Roman"/>
          <w:sz w:val="20"/>
          <w:szCs w:val="20"/>
        </w:rPr>
        <w:t>10.</w:t>
      </w:r>
      <w:r w:rsidR="00BF63D6">
        <w:rPr>
          <w:rFonts w:ascii="Times New Roman" w:hAnsi="Times New Roman" w:cs="Times New Roman"/>
          <w:sz w:val="20"/>
          <w:szCs w:val="20"/>
        </w:rPr>
        <w:t xml:space="preserve"> Description acceptable.</w:t>
      </w:r>
      <w:r w:rsidR="008F1077">
        <w:rPr>
          <w:rFonts w:ascii="Times New Roman" w:hAnsi="Times New Roman" w:cs="Times New Roman"/>
          <w:sz w:val="20"/>
          <w:szCs w:val="20"/>
        </w:rPr>
        <w:t xml:space="preserve"> </w:t>
      </w:r>
      <w:r w:rsidR="008F1077" w:rsidRPr="00BC4CB6">
        <w:rPr>
          <w:rFonts w:ascii="Times New Roman" w:hAnsi="Times New Roman" w:cs="Times New Roman"/>
          <w:b/>
          <w:sz w:val="20"/>
          <w:szCs w:val="20"/>
        </w:rPr>
        <w:t>At the entrance to this place, a man responds “I’m fine all over” when a woman asks how his knee is.</w:t>
      </w:r>
      <w:r w:rsidR="000E349A" w:rsidRPr="00BC4CB6">
        <w:rPr>
          <w:rFonts w:ascii="Times New Roman" w:hAnsi="Times New Roman" w:cs="Times New Roman"/>
          <w:b/>
          <w:sz w:val="20"/>
          <w:szCs w:val="20"/>
        </w:rPr>
        <w:t xml:space="preserve"> </w:t>
      </w:r>
      <w:r w:rsidR="00170021" w:rsidRPr="00BC4CB6">
        <w:rPr>
          <w:rFonts w:ascii="Times New Roman" w:hAnsi="Times New Roman" w:cs="Times New Roman"/>
          <w:b/>
          <w:sz w:val="20"/>
          <w:szCs w:val="20"/>
        </w:rPr>
        <w:t>An inhabitant of this place uses a tennis racket to strain his spaghetti.</w:t>
      </w:r>
      <w:r w:rsidR="00197916" w:rsidRPr="00BC4CB6">
        <w:rPr>
          <w:rFonts w:ascii="Times New Roman" w:hAnsi="Times New Roman" w:cs="Times New Roman"/>
          <w:b/>
          <w:sz w:val="20"/>
          <w:szCs w:val="20"/>
        </w:rPr>
        <w:t xml:space="preserve"> When asked for the key to this place, its owner hands over the key to the</w:t>
      </w:r>
      <w:r w:rsidR="00BC4CB6">
        <w:rPr>
          <w:rFonts w:ascii="Times New Roman" w:hAnsi="Times New Roman" w:cs="Times New Roman"/>
          <w:sz w:val="20"/>
          <w:szCs w:val="20"/>
        </w:rPr>
        <w:t xml:space="preserve"> (*)</w:t>
      </w:r>
      <w:r w:rsidR="00197916">
        <w:rPr>
          <w:rFonts w:ascii="Times New Roman" w:hAnsi="Times New Roman" w:cs="Times New Roman"/>
          <w:sz w:val="20"/>
          <w:szCs w:val="20"/>
        </w:rPr>
        <w:t xml:space="preserve"> executive bathroom instead.</w:t>
      </w:r>
      <w:r w:rsidR="00D25468">
        <w:rPr>
          <w:rFonts w:ascii="Times New Roman" w:hAnsi="Times New Roman" w:cs="Times New Roman"/>
          <w:sz w:val="20"/>
          <w:szCs w:val="20"/>
        </w:rPr>
        <w:t xml:space="preserve"> </w:t>
      </w:r>
      <w:r w:rsidR="000E226F">
        <w:rPr>
          <w:rFonts w:ascii="Times New Roman" w:hAnsi="Times New Roman" w:cs="Times New Roman"/>
          <w:sz w:val="20"/>
          <w:szCs w:val="20"/>
        </w:rPr>
        <w:t>This place’s owner returns here to find a woman in his bed who has just overdosed on sleeping bills, and plays gin rummy with her to prevent her from trying to kill herself again. The film ends with Fran Kubelik telling the protagonist “Shut up and deal” in this place.</w:t>
      </w:r>
      <w:r>
        <w:rPr>
          <w:rFonts w:ascii="Times New Roman" w:hAnsi="Times New Roman" w:cs="Times New Roman"/>
          <w:sz w:val="20"/>
          <w:szCs w:val="20"/>
        </w:rPr>
        <w:t xml:space="preserve"> </w:t>
      </w:r>
      <w:r w:rsidR="00C43D2C">
        <w:rPr>
          <w:rFonts w:ascii="Times New Roman" w:hAnsi="Times New Roman" w:cs="Times New Roman"/>
          <w:sz w:val="20"/>
          <w:szCs w:val="20"/>
        </w:rPr>
        <w:t>For 10 points, name this location which Jack Lemmon</w:t>
      </w:r>
      <w:r w:rsidR="001D3BC0">
        <w:rPr>
          <w:rFonts w:ascii="Times New Roman" w:hAnsi="Times New Roman" w:cs="Times New Roman"/>
          <w:sz w:val="20"/>
          <w:szCs w:val="20"/>
        </w:rPr>
        <w:t>’s character</w:t>
      </w:r>
      <w:r w:rsidR="00C43D2C">
        <w:rPr>
          <w:rFonts w:ascii="Times New Roman" w:hAnsi="Times New Roman" w:cs="Times New Roman"/>
          <w:sz w:val="20"/>
          <w:szCs w:val="20"/>
        </w:rPr>
        <w:t xml:space="preserve"> lends to his managers for their extramarital trysts in a Billy Wilder film.</w:t>
      </w:r>
      <w:r>
        <w:rPr>
          <w:rFonts w:ascii="Times New Roman" w:hAnsi="Times New Roman" w:cs="Times New Roman"/>
          <w:sz w:val="20"/>
          <w:szCs w:val="20"/>
        </w:rPr>
        <w:br/>
      </w:r>
      <w:r w:rsidR="008C108E">
        <w:rPr>
          <w:rFonts w:ascii="Times New Roman" w:hAnsi="Times New Roman" w:cs="Times New Roman"/>
          <w:sz w:val="20"/>
          <w:szCs w:val="20"/>
        </w:rPr>
        <w:t xml:space="preserve">ANSWER: the </w:t>
      </w:r>
      <w:r w:rsidR="008C108E">
        <w:rPr>
          <w:rFonts w:ascii="Times New Roman" w:hAnsi="Times New Roman" w:cs="Times New Roman"/>
          <w:b/>
          <w:sz w:val="20"/>
          <w:szCs w:val="20"/>
          <w:u w:val="single"/>
        </w:rPr>
        <w:t>apartment</w:t>
      </w:r>
      <w:r w:rsidR="008C108E">
        <w:rPr>
          <w:rFonts w:ascii="Times New Roman" w:hAnsi="Times New Roman" w:cs="Times New Roman"/>
          <w:sz w:val="20"/>
          <w:szCs w:val="20"/>
        </w:rPr>
        <w:t xml:space="preserve"> [or </w:t>
      </w:r>
      <w:r w:rsidR="008C108E">
        <w:rPr>
          <w:rFonts w:ascii="Times New Roman" w:hAnsi="Times New Roman" w:cs="Times New Roman"/>
          <w:b/>
          <w:sz w:val="20"/>
          <w:szCs w:val="20"/>
          <w:u w:val="single"/>
        </w:rPr>
        <w:t>Bud</w:t>
      </w:r>
      <w:r w:rsidR="008C108E">
        <w:rPr>
          <w:rFonts w:ascii="Times New Roman" w:hAnsi="Times New Roman" w:cs="Times New Roman"/>
          <w:sz w:val="20"/>
          <w:szCs w:val="20"/>
        </w:rPr>
        <w:t xml:space="preserve"> Baxter’s </w:t>
      </w:r>
      <w:r w:rsidR="008C108E" w:rsidRPr="008C108E">
        <w:rPr>
          <w:rFonts w:ascii="Times New Roman" w:hAnsi="Times New Roman" w:cs="Times New Roman"/>
          <w:b/>
          <w:sz w:val="20"/>
          <w:szCs w:val="20"/>
          <w:u w:val="single"/>
        </w:rPr>
        <w:t>apartment</w:t>
      </w:r>
      <w:r w:rsidR="008C108E">
        <w:rPr>
          <w:rFonts w:ascii="Times New Roman" w:hAnsi="Times New Roman" w:cs="Times New Roman"/>
          <w:sz w:val="20"/>
          <w:szCs w:val="20"/>
        </w:rPr>
        <w:t xml:space="preserve">; or Bud </w:t>
      </w:r>
      <w:r w:rsidR="008C108E">
        <w:rPr>
          <w:rFonts w:ascii="Times New Roman" w:hAnsi="Times New Roman" w:cs="Times New Roman"/>
          <w:b/>
          <w:sz w:val="20"/>
          <w:szCs w:val="20"/>
          <w:u w:val="single"/>
        </w:rPr>
        <w:t>Baxter</w:t>
      </w:r>
      <w:r w:rsidR="008C108E">
        <w:rPr>
          <w:rFonts w:ascii="Times New Roman" w:hAnsi="Times New Roman" w:cs="Times New Roman"/>
          <w:sz w:val="20"/>
          <w:szCs w:val="20"/>
        </w:rPr>
        <w:t xml:space="preserve">’s </w:t>
      </w:r>
      <w:r w:rsidR="008C108E">
        <w:rPr>
          <w:rFonts w:ascii="Times New Roman" w:hAnsi="Times New Roman" w:cs="Times New Roman"/>
          <w:b/>
          <w:sz w:val="20"/>
          <w:szCs w:val="20"/>
          <w:u w:val="single"/>
        </w:rPr>
        <w:t>apartment</w:t>
      </w:r>
      <w:r w:rsidR="008C108E">
        <w:rPr>
          <w:rFonts w:ascii="Times New Roman" w:hAnsi="Times New Roman" w:cs="Times New Roman"/>
          <w:sz w:val="20"/>
          <w:szCs w:val="20"/>
        </w:rPr>
        <w:t>]</w:t>
      </w:r>
    </w:p>
    <w:p w:rsidR="000409BB" w:rsidRDefault="000409BB" w:rsidP="000409BB">
      <w:pPr>
        <w:spacing w:line="240" w:lineRule="auto"/>
        <w:rPr>
          <w:rFonts w:ascii="Times New Roman" w:hAnsi="Times New Roman" w:cs="Times New Roman"/>
          <w:sz w:val="20"/>
          <w:szCs w:val="20"/>
        </w:rPr>
      </w:pPr>
      <w:r>
        <w:rPr>
          <w:rFonts w:ascii="Times New Roman" w:hAnsi="Times New Roman" w:cs="Times New Roman"/>
          <w:sz w:val="20"/>
          <w:szCs w:val="20"/>
        </w:rPr>
        <w:t>11. Description acceptable.</w:t>
      </w:r>
      <w:r w:rsidR="0002422B">
        <w:rPr>
          <w:rFonts w:ascii="Times New Roman" w:hAnsi="Times New Roman" w:cs="Times New Roman"/>
          <w:sz w:val="20"/>
          <w:szCs w:val="20"/>
        </w:rPr>
        <w:t xml:space="preserve"> </w:t>
      </w:r>
      <w:r w:rsidR="00F30A53" w:rsidRPr="000753D4">
        <w:rPr>
          <w:rFonts w:ascii="Times New Roman" w:hAnsi="Times New Roman" w:cs="Times New Roman"/>
          <w:b/>
          <w:sz w:val="20"/>
          <w:szCs w:val="20"/>
        </w:rPr>
        <w:t xml:space="preserve">When the protagonist first enters this place, the camera takes his point of view as he drives a truck. </w:t>
      </w:r>
      <w:r w:rsidR="0002422B" w:rsidRPr="000753D4">
        <w:rPr>
          <w:rFonts w:ascii="Times New Roman" w:hAnsi="Times New Roman" w:cs="Times New Roman"/>
          <w:b/>
          <w:sz w:val="20"/>
          <w:szCs w:val="20"/>
        </w:rPr>
        <w:t>A character named Siskins watches this place on a TV screen and sees his doppelganger performing in a musical revue.</w:t>
      </w:r>
      <w:r w:rsidR="00FE4DA6" w:rsidRPr="000753D4">
        <w:rPr>
          <w:rFonts w:ascii="Times New Roman" w:hAnsi="Times New Roman" w:cs="Times New Roman"/>
          <w:b/>
          <w:sz w:val="20"/>
          <w:szCs w:val="20"/>
        </w:rPr>
        <w:t xml:space="preserve"> </w:t>
      </w:r>
      <w:r w:rsidR="0002422B" w:rsidRPr="000753D4">
        <w:rPr>
          <w:rFonts w:ascii="Times New Roman" w:hAnsi="Times New Roman" w:cs="Times New Roman"/>
          <w:b/>
          <w:sz w:val="20"/>
          <w:szCs w:val="20"/>
        </w:rPr>
        <w:t>One person involved in running this place dies in a suspicious accident, and another disappears suddenly, after which nobody but the protagonist remembers that he existed in the first place.</w:t>
      </w:r>
      <w:r w:rsidRPr="000753D4">
        <w:rPr>
          <w:rFonts w:ascii="Times New Roman" w:hAnsi="Times New Roman" w:cs="Times New Roman"/>
          <w:b/>
          <w:sz w:val="20"/>
          <w:szCs w:val="20"/>
        </w:rPr>
        <w:t xml:space="preserve"> </w:t>
      </w:r>
      <w:r w:rsidR="00862B45" w:rsidRPr="000753D4">
        <w:rPr>
          <w:rFonts w:ascii="Times New Roman" w:hAnsi="Times New Roman" w:cs="Times New Roman"/>
          <w:b/>
          <w:sz w:val="20"/>
          <w:szCs w:val="20"/>
        </w:rPr>
        <w:t>Einstein is the only inhabitant of this place who knows its true nature, and tries to escape it by transferring his mind to Walfang’s body. This place, which is run by IKZ, is populated by</w:t>
      </w:r>
      <w:r w:rsidR="000753D4">
        <w:rPr>
          <w:rFonts w:ascii="Times New Roman" w:hAnsi="Times New Roman" w:cs="Times New Roman"/>
          <w:sz w:val="20"/>
          <w:szCs w:val="20"/>
        </w:rPr>
        <w:t xml:space="preserve"> (*)</w:t>
      </w:r>
      <w:r w:rsidR="00862B45">
        <w:rPr>
          <w:rFonts w:ascii="Times New Roman" w:hAnsi="Times New Roman" w:cs="Times New Roman"/>
          <w:sz w:val="20"/>
          <w:szCs w:val="20"/>
        </w:rPr>
        <w:t xml:space="preserve"> “identity units” and investigated by Fred Stiller.</w:t>
      </w:r>
      <w:r>
        <w:rPr>
          <w:rFonts w:ascii="Times New Roman" w:hAnsi="Times New Roman" w:cs="Times New Roman"/>
          <w:sz w:val="20"/>
          <w:szCs w:val="20"/>
        </w:rPr>
        <w:t xml:space="preserve"> For 10 points, name this title location of a science fiction film by Rainer Werner Fassbinder.</w:t>
      </w:r>
      <w:r>
        <w:rPr>
          <w:rFonts w:ascii="Times New Roman" w:hAnsi="Times New Roman" w:cs="Times New Roman"/>
          <w:sz w:val="20"/>
          <w:szCs w:val="20"/>
        </w:rPr>
        <w:br/>
        <w:t xml:space="preserve">ANSWER: the </w:t>
      </w:r>
      <w:r>
        <w:rPr>
          <w:rFonts w:ascii="Times New Roman" w:hAnsi="Times New Roman" w:cs="Times New Roman"/>
          <w:b/>
          <w:sz w:val="20"/>
          <w:szCs w:val="20"/>
          <w:u w:val="single"/>
        </w:rPr>
        <w:t>simulated world</w:t>
      </w:r>
      <w:r>
        <w:rPr>
          <w:rFonts w:ascii="Times New Roman" w:hAnsi="Times New Roman" w:cs="Times New Roman"/>
          <w:sz w:val="20"/>
          <w:szCs w:val="20"/>
        </w:rPr>
        <w:t xml:space="preserve"> from </w:t>
      </w:r>
      <w:r>
        <w:rPr>
          <w:rFonts w:ascii="Times New Roman" w:hAnsi="Times New Roman" w:cs="Times New Roman"/>
          <w:b/>
          <w:i/>
          <w:sz w:val="20"/>
          <w:szCs w:val="20"/>
          <w:u w:val="single"/>
        </w:rPr>
        <w:t>World on a Wire</w:t>
      </w:r>
      <w:r>
        <w:rPr>
          <w:rFonts w:ascii="Times New Roman" w:hAnsi="Times New Roman" w:cs="Times New Roman"/>
          <w:sz w:val="20"/>
          <w:szCs w:val="20"/>
        </w:rPr>
        <w:t xml:space="preserve"> [accept clear equivalents]</w:t>
      </w:r>
    </w:p>
    <w:p w:rsidR="008940CA" w:rsidRDefault="008940CA" w:rsidP="000409BB">
      <w:pPr>
        <w:spacing w:line="240" w:lineRule="auto"/>
        <w:rPr>
          <w:rFonts w:ascii="Times New Roman" w:hAnsi="Times New Roman" w:cs="Times New Roman"/>
          <w:sz w:val="20"/>
          <w:szCs w:val="20"/>
        </w:rPr>
      </w:pPr>
      <w:r>
        <w:rPr>
          <w:rFonts w:ascii="Times New Roman" w:hAnsi="Times New Roman" w:cs="Times New Roman"/>
          <w:sz w:val="20"/>
          <w:szCs w:val="20"/>
        </w:rPr>
        <w:t xml:space="preserve">12. </w:t>
      </w:r>
      <w:r w:rsidRPr="003B39C8">
        <w:rPr>
          <w:rFonts w:ascii="Times New Roman" w:hAnsi="Times New Roman" w:cs="Times New Roman"/>
          <w:b/>
          <w:sz w:val="20"/>
          <w:szCs w:val="20"/>
        </w:rPr>
        <w:t xml:space="preserve">In a scene set in this type of place in this city, the recently-deceased Oscar watches people have sex with a weird glow coming from their genitals, including a shot whose perspective is from the inside of  Linda’s vagina. That scene takes place at the end of Gaspar Noé’s </w:t>
      </w:r>
      <w:r w:rsidRPr="003B39C8">
        <w:rPr>
          <w:rFonts w:ascii="Times New Roman" w:hAnsi="Times New Roman" w:cs="Times New Roman"/>
          <w:b/>
          <w:i/>
          <w:sz w:val="20"/>
          <w:szCs w:val="20"/>
        </w:rPr>
        <w:t>Enter the Void</w:t>
      </w:r>
      <w:r w:rsidRPr="003B39C8">
        <w:rPr>
          <w:rFonts w:ascii="Times New Roman" w:hAnsi="Times New Roman" w:cs="Times New Roman"/>
          <w:b/>
          <w:sz w:val="20"/>
          <w:szCs w:val="20"/>
        </w:rPr>
        <w:t>.</w:t>
      </w:r>
      <w:r w:rsidR="00B37A93" w:rsidRPr="003B39C8">
        <w:rPr>
          <w:rFonts w:ascii="Times New Roman" w:hAnsi="Times New Roman" w:cs="Times New Roman"/>
          <w:b/>
          <w:sz w:val="20"/>
          <w:szCs w:val="20"/>
        </w:rPr>
        <w:t xml:space="preserve"> </w:t>
      </w:r>
      <w:r w:rsidR="00F0547C" w:rsidRPr="003B39C8">
        <w:rPr>
          <w:rFonts w:ascii="Times New Roman" w:hAnsi="Times New Roman" w:cs="Times New Roman"/>
          <w:b/>
          <w:sz w:val="20"/>
          <w:szCs w:val="20"/>
        </w:rPr>
        <w:t xml:space="preserve">In another scene set in this type of place in this city, a “premium fantasy” woman tries to get one of the protagonists to rip her stockings, but he thinks that she is saying </w:t>
      </w:r>
      <w:r w:rsidR="003B39C8">
        <w:rPr>
          <w:rFonts w:ascii="Times New Roman" w:hAnsi="Times New Roman" w:cs="Times New Roman"/>
          <w:sz w:val="20"/>
          <w:szCs w:val="20"/>
        </w:rPr>
        <w:t xml:space="preserve">(*) </w:t>
      </w:r>
      <w:r w:rsidR="00F0547C">
        <w:rPr>
          <w:rFonts w:ascii="Times New Roman" w:hAnsi="Times New Roman" w:cs="Times New Roman"/>
          <w:sz w:val="20"/>
          <w:szCs w:val="20"/>
        </w:rPr>
        <w:t>“Lip my stockings.”</w:t>
      </w:r>
      <w:r w:rsidR="002F76DB">
        <w:rPr>
          <w:rFonts w:ascii="Times New Roman" w:hAnsi="Times New Roman" w:cs="Times New Roman"/>
          <w:sz w:val="20"/>
          <w:szCs w:val="20"/>
        </w:rPr>
        <w:t xml:space="preserve"> In the same film, Charlotte is staying in this type of place in this city because her Giovanni Ribisi-played husband is there on a photography assignment.</w:t>
      </w:r>
      <w:r>
        <w:rPr>
          <w:rFonts w:ascii="Times New Roman" w:hAnsi="Times New Roman" w:cs="Times New Roman"/>
          <w:sz w:val="20"/>
          <w:szCs w:val="20"/>
        </w:rPr>
        <w:t xml:space="preserve"> </w:t>
      </w:r>
      <w:r w:rsidR="00F230C0">
        <w:rPr>
          <w:rFonts w:ascii="Times New Roman" w:hAnsi="Times New Roman" w:cs="Times New Roman"/>
          <w:sz w:val="20"/>
          <w:szCs w:val="20"/>
        </w:rPr>
        <w:t>Bob Harris stays in this type of place in this city while filming a whiskey commercial in a film which famously opens with a shot of Scarlett Johansson’s sheer panties.</w:t>
      </w:r>
      <w:r>
        <w:rPr>
          <w:rFonts w:ascii="Times New Roman" w:hAnsi="Times New Roman" w:cs="Times New Roman"/>
          <w:sz w:val="20"/>
          <w:szCs w:val="20"/>
        </w:rPr>
        <w:t xml:space="preserve"> For 10 points, name the type of establishment and city which are the setting for much of </w:t>
      </w:r>
      <w:r>
        <w:rPr>
          <w:rFonts w:ascii="Times New Roman" w:hAnsi="Times New Roman" w:cs="Times New Roman"/>
          <w:i/>
          <w:sz w:val="20"/>
          <w:szCs w:val="20"/>
        </w:rPr>
        <w:lastRenderedPageBreak/>
        <w:t>Lost in Translation</w:t>
      </w:r>
      <w:r>
        <w:rPr>
          <w:rFonts w:ascii="Times New Roman" w:hAnsi="Times New Roman" w:cs="Times New Roman"/>
          <w:sz w:val="20"/>
          <w:szCs w:val="20"/>
        </w:rPr>
        <w:t>.</w:t>
      </w:r>
      <w:r>
        <w:rPr>
          <w:rFonts w:ascii="Times New Roman" w:hAnsi="Times New Roman" w:cs="Times New Roman"/>
          <w:sz w:val="20"/>
          <w:szCs w:val="20"/>
        </w:rPr>
        <w:br/>
        <w:t xml:space="preserve">ANSWER: </w:t>
      </w:r>
      <w:r>
        <w:rPr>
          <w:rFonts w:ascii="Times New Roman" w:hAnsi="Times New Roman" w:cs="Times New Roman"/>
          <w:b/>
          <w:sz w:val="20"/>
          <w:szCs w:val="20"/>
          <w:u w:val="single"/>
        </w:rPr>
        <w:t>hotel</w:t>
      </w:r>
      <w:r>
        <w:rPr>
          <w:rFonts w:ascii="Times New Roman" w:hAnsi="Times New Roman" w:cs="Times New Roman"/>
          <w:sz w:val="20"/>
          <w:szCs w:val="20"/>
        </w:rPr>
        <w:t xml:space="preserve">s in </w:t>
      </w:r>
      <w:r>
        <w:rPr>
          <w:rFonts w:ascii="Times New Roman" w:hAnsi="Times New Roman" w:cs="Times New Roman"/>
          <w:b/>
          <w:sz w:val="20"/>
          <w:szCs w:val="20"/>
          <w:u w:val="single"/>
        </w:rPr>
        <w:t>Tokyo</w:t>
      </w:r>
    </w:p>
    <w:p w:rsidR="004E4DEF" w:rsidRDefault="004E4DEF" w:rsidP="000409BB">
      <w:pPr>
        <w:spacing w:line="240" w:lineRule="auto"/>
        <w:rPr>
          <w:rFonts w:ascii="Times New Roman" w:hAnsi="Times New Roman" w:cs="Times New Roman"/>
          <w:sz w:val="20"/>
          <w:szCs w:val="20"/>
        </w:rPr>
      </w:pPr>
      <w:r>
        <w:rPr>
          <w:rFonts w:ascii="Times New Roman" w:hAnsi="Times New Roman" w:cs="Times New Roman"/>
          <w:sz w:val="20"/>
          <w:szCs w:val="20"/>
        </w:rPr>
        <w:t>13.</w:t>
      </w:r>
      <w:r w:rsidR="00907BE1">
        <w:rPr>
          <w:rFonts w:ascii="Times New Roman" w:hAnsi="Times New Roman" w:cs="Times New Roman"/>
          <w:sz w:val="20"/>
          <w:szCs w:val="20"/>
        </w:rPr>
        <w:t xml:space="preserve"> </w:t>
      </w:r>
      <w:r w:rsidR="00907BE1" w:rsidRPr="00E839EA">
        <w:rPr>
          <w:rFonts w:ascii="Times New Roman" w:hAnsi="Times New Roman" w:cs="Times New Roman"/>
          <w:b/>
          <w:sz w:val="20"/>
          <w:szCs w:val="20"/>
        </w:rPr>
        <w:t>A man says “I’m a fat man… I am sad and I’m a fat man” to explain his desire to enter this place, and after entering this place he listens to a telephone conversation about bath mats and towels.</w:t>
      </w:r>
      <w:r w:rsidR="007903EB" w:rsidRPr="00E839EA">
        <w:rPr>
          <w:rFonts w:ascii="Times New Roman" w:hAnsi="Times New Roman" w:cs="Times New Roman"/>
          <w:b/>
          <w:sz w:val="20"/>
          <w:szCs w:val="20"/>
        </w:rPr>
        <w:t xml:space="preserve"> One character uses this place to further her “</w:t>
      </w:r>
      <w:r w:rsidR="00B359EA" w:rsidRPr="00E839EA">
        <w:rPr>
          <w:rFonts w:ascii="Times New Roman" w:hAnsi="Times New Roman" w:cs="Times New Roman"/>
          <w:b/>
          <w:sz w:val="20"/>
          <w:szCs w:val="20"/>
        </w:rPr>
        <w:t>actualization as a man” and describes this place as “sort of vaginal.”</w:t>
      </w:r>
      <w:r w:rsidR="00BC2D59" w:rsidRPr="00E839EA">
        <w:rPr>
          <w:rFonts w:ascii="Times New Roman" w:hAnsi="Times New Roman" w:cs="Times New Roman"/>
          <w:b/>
          <w:sz w:val="20"/>
          <w:szCs w:val="20"/>
        </w:rPr>
        <w:t xml:space="preserve"> </w:t>
      </w:r>
      <w:r w:rsidR="004B50C2" w:rsidRPr="00E839EA">
        <w:rPr>
          <w:rFonts w:ascii="Times New Roman" w:hAnsi="Times New Roman" w:cs="Times New Roman"/>
          <w:b/>
          <w:sz w:val="20"/>
          <w:szCs w:val="20"/>
        </w:rPr>
        <w:t>That pet-loving character is</w:t>
      </w:r>
      <w:r w:rsidR="00E839EA">
        <w:rPr>
          <w:rFonts w:ascii="Times New Roman" w:hAnsi="Times New Roman" w:cs="Times New Roman"/>
          <w:b/>
          <w:sz w:val="20"/>
          <w:szCs w:val="20"/>
        </w:rPr>
        <w:t xml:space="preserve"> (*)</w:t>
      </w:r>
      <w:r w:rsidR="004B50C2">
        <w:rPr>
          <w:rFonts w:ascii="Times New Roman" w:hAnsi="Times New Roman" w:cs="Times New Roman"/>
          <w:sz w:val="20"/>
          <w:szCs w:val="20"/>
        </w:rPr>
        <w:t xml:space="preserve"> locked in a cage by the discoverer of this place. </w:t>
      </w:r>
      <w:r w:rsidR="00BC2D59">
        <w:rPr>
          <w:rFonts w:ascii="Times New Roman" w:hAnsi="Times New Roman" w:cs="Times New Roman"/>
          <w:sz w:val="20"/>
          <w:szCs w:val="20"/>
        </w:rPr>
        <w:t>This place is used by Captain Mertin, who is also known as Lester, to prolong his life.</w:t>
      </w:r>
      <w:r w:rsidR="00C67014">
        <w:rPr>
          <w:rFonts w:ascii="Times New Roman" w:hAnsi="Times New Roman" w:cs="Times New Roman"/>
          <w:sz w:val="20"/>
          <w:szCs w:val="20"/>
        </w:rPr>
        <w:t xml:space="preserve"> This place, whose exit is just off the New Jersey Turnpike, is discovered on the seven-and-a-halfth floor of an office building by an unemployed puppeteer. For 10 points, name this place which allows people to enter the mind of a certain actor in a Spike Jonze movie.</w:t>
      </w:r>
      <w:r>
        <w:rPr>
          <w:rFonts w:ascii="Times New Roman" w:hAnsi="Times New Roman" w:cs="Times New Roman"/>
          <w:sz w:val="20"/>
          <w:szCs w:val="20"/>
        </w:rPr>
        <w:br/>
        <w:t xml:space="preserve">ANSWER: the </w:t>
      </w:r>
      <w:r>
        <w:rPr>
          <w:rFonts w:ascii="Times New Roman" w:hAnsi="Times New Roman" w:cs="Times New Roman"/>
          <w:b/>
          <w:sz w:val="20"/>
          <w:szCs w:val="20"/>
          <w:u w:val="single"/>
        </w:rPr>
        <w:t>portal</w:t>
      </w:r>
      <w:r>
        <w:rPr>
          <w:rFonts w:ascii="Times New Roman" w:hAnsi="Times New Roman" w:cs="Times New Roman"/>
          <w:sz w:val="20"/>
          <w:szCs w:val="20"/>
        </w:rPr>
        <w:t xml:space="preserve"> into John </w:t>
      </w:r>
      <w:r>
        <w:rPr>
          <w:rFonts w:ascii="Times New Roman" w:hAnsi="Times New Roman" w:cs="Times New Roman"/>
          <w:b/>
          <w:sz w:val="20"/>
          <w:szCs w:val="20"/>
          <w:u w:val="single"/>
        </w:rPr>
        <w:t>Malkovich</w:t>
      </w:r>
      <w:r>
        <w:rPr>
          <w:rFonts w:ascii="Times New Roman" w:hAnsi="Times New Roman" w:cs="Times New Roman"/>
          <w:sz w:val="20"/>
          <w:szCs w:val="20"/>
        </w:rPr>
        <w:t>’s mind [accept clear equivalents]</w:t>
      </w:r>
    </w:p>
    <w:p w:rsidR="0057036A" w:rsidRDefault="0057036A" w:rsidP="000409BB">
      <w:pPr>
        <w:spacing w:line="240" w:lineRule="auto"/>
        <w:rPr>
          <w:rFonts w:ascii="Times New Roman" w:hAnsi="Times New Roman" w:cs="Times New Roman"/>
          <w:sz w:val="20"/>
          <w:szCs w:val="20"/>
        </w:rPr>
      </w:pPr>
      <w:r>
        <w:rPr>
          <w:rFonts w:ascii="Times New Roman" w:hAnsi="Times New Roman" w:cs="Times New Roman"/>
          <w:sz w:val="20"/>
          <w:szCs w:val="20"/>
        </w:rPr>
        <w:t>14.</w:t>
      </w:r>
      <w:r w:rsidR="00AE4EE4">
        <w:rPr>
          <w:rFonts w:ascii="Times New Roman" w:hAnsi="Times New Roman" w:cs="Times New Roman"/>
          <w:sz w:val="20"/>
          <w:szCs w:val="20"/>
        </w:rPr>
        <w:t xml:space="preserve"> </w:t>
      </w:r>
      <w:r w:rsidR="00190DAC" w:rsidRPr="00D4067F">
        <w:rPr>
          <w:rFonts w:ascii="Times New Roman" w:hAnsi="Times New Roman" w:cs="Times New Roman"/>
          <w:b/>
          <w:sz w:val="20"/>
          <w:szCs w:val="20"/>
        </w:rPr>
        <w:t xml:space="preserve">Shortly after arriving at this place, two characters note that their watches have both stopped at exactly 12:00. </w:t>
      </w:r>
      <w:r w:rsidR="00D817CF" w:rsidRPr="00D4067F">
        <w:rPr>
          <w:rFonts w:ascii="Times New Roman" w:hAnsi="Times New Roman" w:cs="Times New Roman"/>
          <w:b/>
          <w:sz w:val="20"/>
          <w:szCs w:val="20"/>
        </w:rPr>
        <w:t>Events that happen at this place are foreshadowed by one character saying that she “won’t be here much longer” and quoting from Poe’s “</w:t>
      </w:r>
      <w:r w:rsidR="006C0665" w:rsidRPr="00D4067F">
        <w:rPr>
          <w:rFonts w:ascii="Times New Roman" w:hAnsi="Times New Roman" w:cs="Times New Roman"/>
          <w:b/>
          <w:sz w:val="20"/>
          <w:szCs w:val="20"/>
        </w:rPr>
        <w:t>A Dream within a Dream.”</w:t>
      </w:r>
      <w:r w:rsidR="00D817CF" w:rsidRPr="00D4067F">
        <w:rPr>
          <w:rFonts w:ascii="Times New Roman" w:hAnsi="Times New Roman" w:cs="Times New Roman"/>
          <w:b/>
          <w:sz w:val="20"/>
          <w:szCs w:val="20"/>
        </w:rPr>
        <w:t xml:space="preserve"> </w:t>
      </w:r>
      <w:r w:rsidR="0054640B" w:rsidRPr="00D4067F">
        <w:rPr>
          <w:rFonts w:ascii="Times New Roman" w:hAnsi="Times New Roman" w:cs="Times New Roman"/>
          <w:b/>
          <w:sz w:val="20"/>
          <w:szCs w:val="20"/>
        </w:rPr>
        <w:t>Michael leaves a trail of pieces of paper attached to tree branches while searching this place.</w:t>
      </w:r>
      <w:r w:rsidR="00DA04AD" w:rsidRPr="00D4067F">
        <w:rPr>
          <w:rFonts w:ascii="Times New Roman" w:hAnsi="Times New Roman" w:cs="Times New Roman"/>
          <w:b/>
          <w:sz w:val="20"/>
          <w:szCs w:val="20"/>
        </w:rPr>
        <w:t xml:space="preserve"> The plump Edith has trouble keeping up with two other girls who are ascending this place.</w:t>
      </w:r>
      <w:r w:rsidR="00D4067F">
        <w:rPr>
          <w:rFonts w:ascii="Times New Roman" w:hAnsi="Times New Roman" w:cs="Times New Roman"/>
          <w:sz w:val="20"/>
          <w:szCs w:val="20"/>
        </w:rPr>
        <w:t xml:space="preserve"> (*)</w:t>
      </w:r>
      <w:r w:rsidR="00BB4A32">
        <w:rPr>
          <w:rFonts w:ascii="Times New Roman" w:hAnsi="Times New Roman" w:cs="Times New Roman"/>
          <w:sz w:val="20"/>
          <w:szCs w:val="20"/>
        </w:rPr>
        <w:t xml:space="preserve"> </w:t>
      </w:r>
      <w:r w:rsidR="00D44584">
        <w:rPr>
          <w:rFonts w:ascii="Times New Roman" w:hAnsi="Times New Roman" w:cs="Times New Roman"/>
          <w:sz w:val="20"/>
          <w:szCs w:val="20"/>
        </w:rPr>
        <w:t>Sara is banned from visiting this place by Mrs. Appleyard because she has not memorized Felicia Hemans’ “Casabianca.”</w:t>
      </w:r>
      <w:r w:rsidR="00165A12">
        <w:rPr>
          <w:rFonts w:ascii="Times New Roman" w:hAnsi="Times New Roman" w:cs="Times New Roman"/>
          <w:sz w:val="20"/>
          <w:szCs w:val="20"/>
        </w:rPr>
        <w:t xml:space="preserve"> A group of girls goes on an expedition to this place on St. Valentine’s Day, 1900.</w:t>
      </w:r>
      <w:r w:rsidR="00DA04AD">
        <w:rPr>
          <w:rFonts w:ascii="Times New Roman" w:hAnsi="Times New Roman" w:cs="Times New Roman"/>
          <w:sz w:val="20"/>
          <w:szCs w:val="20"/>
        </w:rPr>
        <w:t xml:space="preserve"> For 10 points, name this</w:t>
      </w:r>
      <w:r w:rsidR="00AE4EE4">
        <w:rPr>
          <w:rFonts w:ascii="Times New Roman" w:hAnsi="Times New Roman" w:cs="Times New Roman"/>
          <w:sz w:val="20"/>
          <w:szCs w:val="20"/>
        </w:rPr>
        <w:t xml:space="preserve"> location of a picnic where some schoolgirls disappear in a Peter Weir film.</w:t>
      </w:r>
      <w:r>
        <w:rPr>
          <w:rFonts w:ascii="Times New Roman" w:hAnsi="Times New Roman" w:cs="Times New Roman"/>
          <w:sz w:val="20"/>
          <w:szCs w:val="20"/>
        </w:rPr>
        <w:br/>
        <w:t xml:space="preserve">ANSWER: </w:t>
      </w:r>
      <w:r>
        <w:rPr>
          <w:rFonts w:ascii="Times New Roman" w:hAnsi="Times New Roman" w:cs="Times New Roman"/>
          <w:b/>
          <w:sz w:val="20"/>
          <w:szCs w:val="20"/>
          <w:u w:val="single"/>
        </w:rPr>
        <w:t>Hanging Rock</w:t>
      </w:r>
    </w:p>
    <w:p w:rsidR="00F41C40" w:rsidRDefault="00F41C40" w:rsidP="000409BB">
      <w:pPr>
        <w:spacing w:line="240" w:lineRule="auto"/>
        <w:rPr>
          <w:rFonts w:ascii="Times New Roman" w:hAnsi="Times New Roman" w:cs="Times New Roman"/>
          <w:sz w:val="20"/>
          <w:szCs w:val="20"/>
        </w:rPr>
      </w:pPr>
      <w:r>
        <w:rPr>
          <w:rFonts w:ascii="Times New Roman" w:hAnsi="Times New Roman" w:cs="Times New Roman"/>
          <w:sz w:val="20"/>
          <w:szCs w:val="20"/>
        </w:rPr>
        <w:t xml:space="preserve">15. </w:t>
      </w:r>
      <w:r w:rsidR="00F84FD4">
        <w:rPr>
          <w:rFonts w:ascii="Times New Roman" w:hAnsi="Times New Roman" w:cs="Times New Roman"/>
          <w:sz w:val="20"/>
          <w:szCs w:val="20"/>
        </w:rPr>
        <w:t>Description acceptable.</w:t>
      </w:r>
      <w:r w:rsidR="00C51ECF">
        <w:rPr>
          <w:rFonts w:ascii="Times New Roman" w:hAnsi="Times New Roman" w:cs="Times New Roman"/>
          <w:sz w:val="20"/>
          <w:szCs w:val="20"/>
        </w:rPr>
        <w:t xml:space="preserve"> </w:t>
      </w:r>
      <w:r w:rsidR="002F730B" w:rsidRPr="001D266E">
        <w:rPr>
          <w:rFonts w:ascii="Times New Roman" w:hAnsi="Times New Roman" w:cs="Times New Roman"/>
          <w:b/>
          <w:sz w:val="20"/>
          <w:szCs w:val="20"/>
        </w:rPr>
        <w:t xml:space="preserve">In this place, the protagonist annoys another character by nonchalantly filing his nails while the other man is </w:t>
      </w:r>
      <w:r w:rsidR="004B23E1" w:rsidRPr="001D266E">
        <w:rPr>
          <w:rFonts w:ascii="Times New Roman" w:hAnsi="Times New Roman" w:cs="Times New Roman"/>
          <w:b/>
          <w:sz w:val="20"/>
          <w:szCs w:val="20"/>
        </w:rPr>
        <w:t>hard at</w:t>
      </w:r>
      <w:r w:rsidR="002F730B" w:rsidRPr="001D266E">
        <w:rPr>
          <w:rFonts w:ascii="Times New Roman" w:hAnsi="Times New Roman" w:cs="Times New Roman"/>
          <w:b/>
          <w:sz w:val="20"/>
          <w:szCs w:val="20"/>
        </w:rPr>
        <w:t xml:space="preserve"> work. </w:t>
      </w:r>
      <w:r w:rsidR="00C51ECF" w:rsidRPr="001D266E">
        <w:rPr>
          <w:rFonts w:ascii="Times New Roman" w:hAnsi="Times New Roman" w:cs="Times New Roman"/>
          <w:b/>
          <w:sz w:val="20"/>
          <w:szCs w:val="20"/>
        </w:rPr>
        <w:t>A man in this place accidentally sits on his own soup plate after the protagonist involuntarily splashes the soup all over him.</w:t>
      </w:r>
      <w:r w:rsidR="00AB79F9" w:rsidRPr="001D266E">
        <w:rPr>
          <w:rFonts w:ascii="Times New Roman" w:hAnsi="Times New Roman" w:cs="Times New Roman"/>
          <w:b/>
          <w:sz w:val="20"/>
          <w:szCs w:val="20"/>
        </w:rPr>
        <w:t xml:space="preserve"> In one scene set in this place, the protagonist goes crazy and starts </w:t>
      </w:r>
      <w:r w:rsidR="001D266E">
        <w:rPr>
          <w:rFonts w:ascii="Times New Roman" w:hAnsi="Times New Roman" w:cs="Times New Roman"/>
          <w:sz w:val="20"/>
          <w:szCs w:val="20"/>
        </w:rPr>
        <w:t xml:space="preserve">(*) </w:t>
      </w:r>
      <w:r w:rsidR="00AB79F9">
        <w:rPr>
          <w:rFonts w:ascii="Times New Roman" w:hAnsi="Times New Roman" w:cs="Times New Roman"/>
          <w:sz w:val="20"/>
          <w:szCs w:val="20"/>
        </w:rPr>
        <w:t>twisting people’s noses and then runs after a woman with six buttons on the back of her skirt.</w:t>
      </w:r>
      <w:r w:rsidR="00F84FD4">
        <w:rPr>
          <w:rFonts w:ascii="Times New Roman" w:hAnsi="Times New Roman" w:cs="Times New Roman"/>
          <w:sz w:val="20"/>
          <w:szCs w:val="20"/>
        </w:rPr>
        <w:t xml:space="preserve"> In this place, the protagonist has soup thrown into his face and a corncob violently spun against his mouth by a malfunctioning automatic feeding device.</w:t>
      </w:r>
      <w:r w:rsidR="00D40124">
        <w:rPr>
          <w:rFonts w:ascii="Times New Roman" w:hAnsi="Times New Roman" w:cs="Times New Roman"/>
          <w:sz w:val="20"/>
          <w:szCs w:val="20"/>
        </w:rPr>
        <w:t xml:space="preserve"> That protagonist works in this place screwing nuts onto bits of metal.</w:t>
      </w:r>
      <w:r w:rsidR="00F84FD4">
        <w:rPr>
          <w:rFonts w:ascii="Times New Roman" w:hAnsi="Times New Roman" w:cs="Times New Roman"/>
          <w:sz w:val="20"/>
          <w:szCs w:val="20"/>
        </w:rPr>
        <w:t xml:space="preserve"> For 10 points, name this workplace in which the Little Tramp gets entangled in some gears in a Charlie Chaplin film.</w:t>
      </w:r>
      <w:r>
        <w:rPr>
          <w:rFonts w:ascii="Times New Roman" w:hAnsi="Times New Roman" w:cs="Times New Roman"/>
          <w:sz w:val="20"/>
          <w:szCs w:val="20"/>
        </w:rPr>
        <w:br/>
        <w:t xml:space="preserve">ANSWER: the </w:t>
      </w:r>
      <w:r>
        <w:rPr>
          <w:rFonts w:ascii="Times New Roman" w:hAnsi="Times New Roman" w:cs="Times New Roman"/>
          <w:b/>
          <w:sz w:val="20"/>
          <w:szCs w:val="20"/>
          <w:u w:val="single"/>
        </w:rPr>
        <w:t>factory</w:t>
      </w:r>
      <w:r>
        <w:rPr>
          <w:rFonts w:ascii="Times New Roman" w:hAnsi="Times New Roman" w:cs="Times New Roman"/>
          <w:sz w:val="20"/>
          <w:szCs w:val="20"/>
        </w:rPr>
        <w:t xml:space="preserve"> from </w:t>
      </w:r>
      <w:r>
        <w:rPr>
          <w:rFonts w:ascii="Times New Roman" w:hAnsi="Times New Roman" w:cs="Times New Roman"/>
          <w:b/>
          <w:i/>
          <w:sz w:val="20"/>
          <w:szCs w:val="20"/>
          <w:u w:val="single"/>
        </w:rPr>
        <w:t>Modern Times</w:t>
      </w:r>
    </w:p>
    <w:p w:rsidR="00BE596A" w:rsidRDefault="00BE596A" w:rsidP="000409BB">
      <w:pPr>
        <w:spacing w:line="240" w:lineRule="auto"/>
        <w:rPr>
          <w:rFonts w:ascii="Times New Roman" w:hAnsi="Times New Roman" w:cs="Times New Roman"/>
          <w:sz w:val="20"/>
          <w:szCs w:val="20"/>
        </w:rPr>
      </w:pPr>
      <w:r>
        <w:rPr>
          <w:rFonts w:ascii="Times New Roman" w:hAnsi="Times New Roman" w:cs="Times New Roman"/>
          <w:sz w:val="20"/>
          <w:szCs w:val="20"/>
        </w:rPr>
        <w:t>16.</w:t>
      </w:r>
      <w:r w:rsidR="00164CF4">
        <w:rPr>
          <w:rFonts w:ascii="Times New Roman" w:hAnsi="Times New Roman" w:cs="Times New Roman"/>
          <w:sz w:val="20"/>
          <w:szCs w:val="20"/>
        </w:rPr>
        <w:t xml:space="preserve"> </w:t>
      </w:r>
      <w:r w:rsidR="002468FD">
        <w:rPr>
          <w:rFonts w:ascii="Times New Roman" w:hAnsi="Times New Roman" w:cs="Times New Roman"/>
          <w:sz w:val="20"/>
          <w:szCs w:val="20"/>
        </w:rPr>
        <w:t xml:space="preserve">Description acceptable. </w:t>
      </w:r>
      <w:r w:rsidR="002468FD" w:rsidRPr="005271A3">
        <w:rPr>
          <w:rFonts w:ascii="Times New Roman" w:hAnsi="Times New Roman" w:cs="Times New Roman"/>
          <w:b/>
          <w:sz w:val="20"/>
          <w:szCs w:val="20"/>
        </w:rPr>
        <w:t xml:space="preserve">One character who lives in this place </w:t>
      </w:r>
      <w:r w:rsidR="001A3275" w:rsidRPr="005271A3">
        <w:rPr>
          <w:rFonts w:ascii="Times New Roman" w:hAnsi="Times New Roman" w:cs="Times New Roman"/>
          <w:b/>
          <w:sz w:val="20"/>
          <w:szCs w:val="20"/>
        </w:rPr>
        <w:t xml:space="preserve">quotes </w:t>
      </w:r>
      <w:r w:rsidR="001A3275" w:rsidRPr="005271A3">
        <w:rPr>
          <w:rFonts w:ascii="Times New Roman" w:hAnsi="Times New Roman" w:cs="Times New Roman"/>
          <w:b/>
          <w:i/>
          <w:sz w:val="20"/>
          <w:szCs w:val="20"/>
        </w:rPr>
        <w:t>Rocky IV</w:t>
      </w:r>
      <w:r w:rsidR="001A3275" w:rsidRPr="005271A3">
        <w:rPr>
          <w:rFonts w:ascii="Times New Roman" w:hAnsi="Times New Roman" w:cs="Times New Roman"/>
          <w:b/>
          <w:sz w:val="20"/>
          <w:szCs w:val="20"/>
        </w:rPr>
        <w:t xml:space="preserve"> after being forced to have sex with her brother.</w:t>
      </w:r>
      <w:r w:rsidR="002468FD" w:rsidRPr="005271A3">
        <w:rPr>
          <w:rFonts w:ascii="Times New Roman" w:hAnsi="Times New Roman" w:cs="Times New Roman"/>
          <w:b/>
          <w:sz w:val="20"/>
          <w:szCs w:val="20"/>
        </w:rPr>
        <w:t xml:space="preserve"> </w:t>
      </w:r>
      <w:r w:rsidR="00164CF4" w:rsidRPr="005271A3">
        <w:rPr>
          <w:rFonts w:ascii="Times New Roman" w:hAnsi="Times New Roman" w:cs="Times New Roman"/>
          <w:b/>
          <w:sz w:val="20"/>
          <w:szCs w:val="20"/>
        </w:rPr>
        <w:t xml:space="preserve">The residents of this place get down on all fours and bark like dogs to protect themselves from </w:t>
      </w:r>
      <w:r w:rsidR="001A3275" w:rsidRPr="005271A3">
        <w:rPr>
          <w:rFonts w:ascii="Times New Roman" w:hAnsi="Times New Roman" w:cs="Times New Roman"/>
          <w:b/>
          <w:sz w:val="20"/>
          <w:szCs w:val="20"/>
        </w:rPr>
        <w:t>cats, who they believe to be</w:t>
      </w:r>
      <w:r w:rsidR="00213168" w:rsidRPr="005271A3">
        <w:rPr>
          <w:rFonts w:ascii="Times New Roman" w:hAnsi="Times New Roman" w:cs="Times New Roman"/>
          <w:b/>
          <w:sz w:val="20"/>
          <w:szCs w:val="20"/>
        </w:rPr>
        <w:t xml:space="preserve"> the deadliest creatures of all because their brother, who they have never seen, was killed by one.</w:t>
      </w:r>
      <w:r w:rsidRPr="005271A3">
        <w:rPr>
          <w:rFonts w:ascii="Times New Roman" w:hAnsi="Times New Roman" w:cs="Times New Roman"/>
          <w:b/>
          <w:sz w:val="20"/>
          <w:szCs w:val="20"/>
        </w:rPr>
        <w:t xml:space="preserve"> </w:t>
      </w:r>
      <w:r w:rsidR="00164CF4" w:rsidRPr="005271A3">
        <w:rPr>
          <w:rFonts w:ascii="Times New Roman" w:hAnsi="Times New Roman" w:cs="Times New Roman"/>
          <w:b/>
          <w:sz w:val="20"/>
          <w:szCs w:val="20"/>
        </w:rPr>
        <w:t>The children who live in this place are taught that the word “zombie” refers to a type of</w:t>
      </w:r>
      <w:r w:rsidR="005271A3">
        <w:rPr>
          <w:rFonts w:ascii="Times New Roman" w:hAnsi="Times New Roman" w:cs="Times New Roman"/>
          <w:sz w:val="20"/>
          <w:szCs w:val="20"/>
        </w:rPr>
        <w:t xml:space="preserve"> (*)</w:t>
      </w:r>
      <w:r w:rsidR="00164CF4">
        <w:rPr>
          <w:rFonts w:ascii="Times New Roman" w:hAnsi="Times New Roman" w:cs="Times New Roman"/>
          <w:sz w:val="20"/>
          <w:szCs w:val="20"/>
        </w:rPr>
        <w:t xml:space="preserve"> flower, and they are told that they cannot leave this place until they lose the title body part, so the eldest daughter knocks out her own and hides in the trunk of her father’s car to try to escape this place. For 10 points, name this place where three siblings are confined by their eccentric parents in a film by Yorgos Lanthimos.</w:t>
      </w:r>
      <w:r>
        <w:rPr>
          <w:rFonts w:ascii="Times New Roman" w:hAnsi="Times New Roman" w:cs="Times New Roman"/>
          <w:sz w:val="20"/>
          <w:szCs w:val="20"/>
        </w:rPr>
        <w:br/>
        <w:t xml:space="preserve">ANSWER: the </w:t>
      </w:r>
      <w:r>
        <w:rPr>
          <w:rFonts w:ascii="Times New Roman" w:hAnsi="Times New Roman" w:cs="Times New Roman"/>
          <w:b/>
          <w:sz w:val="20"/>
          <w:szCs w:val="20"/>
          <w:u w:val="single"/>
        </w:rPr>
        <w:t>house</w:t>
      </w:r>
      <w:r>
        <w:rPr>
          <w:rFonts w:ascii="Times New Roman" w:hAnsi="Times New Roman" w:cs="Times New Roman"/>
          <w:sz w:val="20"/>
          <w:szCs w:val="20"/>
        </w:rPr>
        <w:t xml:space="preserve"> from </w:t>
      </w:r>
      <w:r>
        <w:rPr>
          <w:rFonts w:ascii="Times New Roman" w:hAnsi="Times New Roman" w:cs="Times New Roman"/>
          <w:b/>
          <w:i/>
          <w:sz w:val="20"/>
          <w:szCs w:val="20"/>
          <w:u w:val="single"/>
        </w:rPr>
        <w:t>Dogtooth</w:t>
      </w:r>
      <w:r>
        <w:rPr>
          <w:rFonts w:ascii="Times New Roman" w:hAnsi="Times New Roman" w:cs="Times New Roman"/>
          <w:sz w:val="20"/>
          <w:szCs w:val="20"/>
        </w:rPr>
        <w:t xml:space="preserve"> [accept stuff like “property” or “estate” or “compound” instead of “house,” because it’s technically not just the house]</w:t>
      </w:r>
    </w:p>
    <w:p w:rsidR="00FF31FD" w:rsidRDefault="009220BF" w:rsidP="000409BB">
      <w:pPr>
        <w:spacing w:line="240" w:lineRule="auto"/>
        <w:rPr>
          <w:rFonts w:ascii="Times New Roman" w:hAnsi="Times New Roman" w:cs="Times New Roman"/>
          <w:sz w:val="20"/>
          <w:szCs w:val="20"/>
        </w:rPr>
      </w:pPr>
      <w:r>
        <w:rPr>
          <w:rFonts w:ascii="Times New Roman" w:hAnsi="Times New Roman" w:cs="Times New Roman"/>
          <w:sz w:val="20"/>
          <w:szCs w:val="20"/>
        </w:rPr>
        <w:t xml:space="preserve">17. </w:t>
      </w:r>
      <w:r w:rsidRPr="00345920">
        <w:rPr>
          <w:rFonts w:ascii="Times New Roman" w:hAnsi="Times New Roman" w:cs="Times New Roman"/>
          <w:b/>
          <w:sz w:val="20"/>
          <w:szCs w:val="20"/>
        </w:rPr>
        <w:t>Early in the film, we repeatedly see a sad clown who never speaks, played by Reinhold Bernt, in this place.</w:t>
      </w:r>
      <w:r w:rsidR="000A419C" w:rsidRPr="00345920">
        <w:rPr>
          <w:rFonts w:ascii="Times New Roman" w:hAnsi="Times New Roman" w:cs="Times New Roman"/>
          <w:b/>
          <w:sz w:val="20"/>
          <w:szCs w:val="20"/>
        </w:rPr>
        <w:t xml:space="preserve"> The protagonist accidentally forgets his hat here the first time he visits, has a pair of underwear surreptitiously slipped into his pocket, and is forced to hide in the same cellar where a group of students had just been hiding.</w:t>
      </w:r>
      <w:r w:rsidRPr="00345920">
        <w:rPr>
          <w:rFonts w:ascii="Times New Roman" w:hAnsi="Times New Roman" w:cs="Times New Roman"/>
          <w:b/>
          <w:sz w:val="20"/>
          <w:szCs w:val="20"/>
        </w:rPr>
        <w:t xml:space="preserve"> </w:t>
      </w:r>
      <w:r w:rsidR="00F559EF" w:rsidRPr="00345920">
        <w:rPr>
          <w:rFonts w:ascii="Times New Roman" w:hAnsi="Times New Roman" w:cs="Times New Roman"/>
          <w:b/>
          <w:sz w:val="20"/>
          <w:szCs w:val="20"/>
        </w:rPr>
        <w:t>The protagonist is humiliated in this place by being forced to</w:t>
      </w:r>
      <w:r w:rsidR="00345920">
        <w:rPr>
          <w:rFonts w:ascii="Times New Roman" w:hAnsi="Times New Roman" w:cs="Times New Roman"/>
          <w:sz w:val="20"/>
          <w:szCs w:val="20"/>
        </w:rPr>
        <w:t xml:space="preserve"> (*)</w:t>
      </w:r>
      <w:r w:rsidR="00F559EF">
        <w:rPr>
          <w:rFonts w:ascii="Times New Roman" w:hAnsi="Times New Roman" w:cs="Times New Roman"/>
          <w:sz w:val="20"/>
          <w:szCs w:val="20"/>
        </w:rPr>
        <w:t xml:space="preserve"> crow like a rooster and having eggs broken over his head as part of a clown act. </w:t>
      </w:r>
      <w:r w:rsidR="00197D00">
        <w:rPr>
          <w:rFonts w:ascii="Times New Roman" w:hAnsi="Times New Roman" w:cs="Times New Roman"/>
          <w:sz w:val="20"/>
          <w:szCs w:val="20"/>
        </w:rPr>
        <w:t>Another character who works here sings the song “Falling in Love Again (Can’t Help It).”</w:t>
      </w:r>
      <w:r w:rsidR="00E37592">
        <w:rPr>
          <w:rFonts w:ascii="Times New Roman" w:hAnsi="Times New Roman" w:cs="Times New Roman"/>
          <w:sz w:val="20"/>
          <w:szCs w:val="20"/>
        </w:rPr>
        <w:t xml:space="preserve"> </w:t>
      </w:r>
      <w:r w:rsidR="00E70B89">
        <w:rPr>
          <w:rFonts w:ascii="Times New Roman" w:hAnsi="Times New Roman" w:cs="Times New Roman"/>
          <w:sz w:val="20"/>
          <w:szCs w:val="20"/>
        </w:rPr>
        <w:t xml:space="preserve">This is the workplace of Lola-Lola, played by Marlene Dietrich, who causes the downfall of professor Immanuel Rath, played by Emil Jannings. </w:t>
      </w:r>
      <w:r w:rsidR="00D002B4">
        <w:rPr>
          <w:rFonts w:ascii="Times New Roman" w:hAnsi="Times New Roman" w:cs="Times New Roman"/>
          <w:sz w:val="20"/>
          <w:szCs w:val="20"/>
        </w:rPr>
        <w:t>For 10 points, name this cabaret which titles a movie by Josef von Sternberg.</w:t>
      </w:r>
      <w:r w:rsidR="00FF31FD">
        <w:rPr>
          <w:rFonts w:ascii="Times New Roman" w:hAnsi="Times New Roman" w:cs="Times New Roman"/>
          <w:sz w:val="20"/>
          <w:szCs w:val="20"/>
        </w:rPr>
        <w:br/>
        <w:t xml:space="preserve">ANSWER: The </w:t>
      </w:r>
      <w:r w:rsidR="00FF31FD">
        <w:rPr>
          <w:rFonts w:ascii="Times New Roman" w:hAnsi="Times New Roman" w:cs="Times New Roman"/>
          <w:b/>
          <w:sz w:val="20"/>
          <w:szCs w:val="20"/>
          <w:u w:val="single"/>
        </w:rPr>
        <w:t>Blue Angel</w:t>
      </w:r>
      <w:r w:rsidR="00FF31FD">
        <w:rPr>
          <w:rFonts w:ascii="Times New Roman" w:hAnsi="Times New Roman" w:cs="Times New Roman"/>
          <w:sz w:val="20"/>
          <w:szCs w:val="20"/>
        </w:rPr>
        <w:t xml:space="preserve"> [or Der </w:t>
      </w:r>
      <w:r w:rsidR="00FF31FD">
        <w:rPr>
          <w:rFonts w:ascii="Times New Roman" w:hAnsi="Times New Roman" w:cs="Times New Roman"/>
          <w:b/>
          <w:sz w:val="20"/>
          <w:szCs w:val="20"/>
          <w:u w:val="single"/>
        </w:rPr>
        <w:t>Blaue Engel</w:t>
      </w:r>
      <w:r w:rsidR="00FF31FD">
        <w:rPr>
          <w:rFonts w:ascii="Times New Roman" w:hAnsi="Times New Roman" w:cs="Times New Roman"/>
          <w:sz w:val="20"/>
          <w:szCs w:val="20"/>
        </w:rPr>
        <w:t>]</w:t>
      </w:r>
    </w:p>
    <w:p w:rsidR="00537FFC" w:rsidRPr="002E3E14" w:rsidRDefault="00537FFC" w:rsidP="00537FFC">
      <w:pPr>
        <w:spacing w:line="240" w:lineRule="auto"/>
        <w:rPr>
          <w:rFonts w:ascii="Times New Roman" w:hAnsi="Times New Roman" w:cs="Times New Roman"/>
          <w:i/>
          <w:sz w:val="20"/>
          <w:szCs w:val="20"/>
        </w:rPr>
      </w:pPr>
      <w:r>
        <w:rPr>
          <w:rFonts w:ascii="Times New Roman" w:hAnsi="Times New Roman" w:cs="Times New Roman"/>
          <w:sz w:val="20"/>
          <w:szCs w:val="20"/>
        </w:rPr>
        <w:t xml:space="preserve">18. Description acceptable. </w:t>
      </w:r>
      <w:r w:rsidRPr="00495583">
        <w:rPr>
          <w:rFonts w:ascii="Times New Roman" w:hAnsi="Times New Roman" w:cs="Times New Roman"/>
          <w:b/>
          <w:sz w:val="20"/>
          <w:szCs w:val="20"/>
        </w:rPr>
        <w:t>While in this place, one character embarrassingly receives a call from his girlfriend, in which he insists “it isn’t only physical… I deeply respect you as a human being.” The originally planned ending to the film, which was ultimately cut, involved a farcical pie fight in this place. The director insisted that set designer Ken Adam make sure that a table in this place was covered in</w:t>
      </w:r>
      <w:r>
        <w:rPr>
          <w:rFonts w:ascii="Times New Roman" w:hAnsi="Times New Roman" w:cs="Times New Roman"/>
          <w:sz w:val="20"/>
          <w:szCs w:val="20"/>
        </w:rPr>
        <w:t xml:space="preserve"> (*) green baize, even though the film is in black and white. One character here says “perhaps it might be better … if you were more concerned with the American people than with your image in the history books.” That character, General Turgidson, </w:t>
      </w:r>
      <w:r>
        <w:rPr>
          <w:rFonts w:ascii="Times New Roman" w:hAnsi="Times New Roman" w:cs="Times New Roman"/>
          <w:sz w:val="20"/>
          <w:szCs w:val="20"/>
        </w:rPr>
        <w:lastRenderedPageBreak/>
        <w:t xml:space="preserve">doesn’t want to let the Russian ambassador into this place, since he would be able to see the Big Board. For 10 points, name this place in which President Merkin Muffley says “Gentlemen, you can’t fight in here!” in </w:t>
      </w:r>
      <w:r>
        <w:rPr>
          <w:rFonts w:ascii="Times New Roman" w:hAnsi="Times New Roman" w:cs="Times New Roman"/>
          <w:i/>
          <w:sz w:val="20"/>
          <w:szCs w:val="20"/>
        </w:rPr>
        <w:t>Dr. Strangelove</w:t>
      </w:r>
      <w:r>
        <w:rPr>
          <w:rFonts w:ascii="Times New Roman" w:hAnsi="Times New Roman" w:cs="Times New Roman"/>
          <w:sz w:val="20"/>
          <w:szCs w:val="20"/>
        </w:rPr>
        <w:t>.</w:t>
      </w:r>
      <w:r>
        <w:rPr>
          <w:rFonts w:ascii="Times New Roman" w:hAnsi="Times New Roman" w:cs="Times New Roman"/>
          <w:sz w:val="20"/>
          <w:szCs w:val="20"/>
        </w:rPr>
        <w:br/>
        <w:t xml:space="preserve">ANSWER: the </w:t>
      </w:r>
      <w:r>
        <w:rPr>
          <w:rFonts w:ascii="Times New Roman" w:hAnsi="Times New Roman" w:cs="Times New Roman"/>
          <w:b/>
          <w:sz w:val="20"/>
          <w:szCs w:val="20"/>
          <w:u w:val="single"/>
        </w:rPr>
        <w:t>war room</w:t>
      </w:r>
    </w:p>
    <w:p w:rsidR="004B2638" w:rsidRDefault="00230099" w:rsidP="000409BB">
      <w:pPr>
        <w:spacing w:line="240" w:lineRule="auto"/>
        <w:rPr>
          <w:rFonts w:ascii="Times New Roman" w:hAnsi="Times New Roman" w:cs="Times New Roman"/>
          <w:sz w:val="20"/>
          <w:szCs w:val="20"/>
        </w:rPr>
      </w:pPr>
      <w:r>
        <w:rPr>
          <w:rFonts w:ascii="Times New Roman" w:hAnsi="Times New Roman" w:cs="Times New Roman"/>
          <w:sz w:val="20"/>
          <w:szCs w:val="20"/>
        </w:rPr>
        <w:t xml:space="preserve">19. </w:t>
      </w:r>
      <w:r w:rsidR="00E755C3">
        <w:rPr>
          <w:rFonts w:ascii="Times New Roman" w:hAnsi="Times New Roman" w:cs="Times New Roman"/>
          <w:sz w:val="20"/>
          <w:szCs w:val="20"/>
        </w:rPr>
        <w:t>Description acceptable.</w:t>
      </w:r>
      <w:r w:rsidR="00453082">
        <w:rPr>
          <w:rFonts w:ascii="Times New Roman" w:hAnsi="Times New Roman" w:cs="Times New Roman"/>
          <w:sz w:val="20"/>
          <w:szCs w:val="20"/>
        </w:rPr>
        <w:t xml:space="preserve"> </w:t>
      </w:r>
      <w:r w:rsidR="0040714A" w:rsidRPr="00AB451F">
        <w:rPr>
          <w:rFonts w:ascii="Times New Roman" w:hAnsi="Times New Roman" w:cs="Times New Roman"/>
          <w:b/>
          <w:sz w:val="20"/>
          <w:szCs w:val="20"/>
        </w:rPr>
        <w:t>In the closing shots of the film, the camera looks at this place from above</w:t>
      </w:r>
      <w:r w:rsidR="0095595B" w:rsidRPr="00AB451F">
        <w:rPr>
          <w:rFonts w:ascii="Times New Roman" w:hAnsi="Times New Roman" w:cs="Times New Roman"/>
          <w:b/>
          <w:sz w:val="20"/>
          <w:szCs w:val="20"/>
        </w:rPr>
        <w:t xml:space="preserve"> and moves up to reveal a man</w:t>
      </w:r>
      <w:r w:rsidR="00770F2D" w:rsidRPr="00AB451F">
        <w:rPr>
          <w:rFonts w:ascii="Times New Roman" w:hAnsi="Times New Roman" w:cs="Times New Roman"/>
          <w:b/>
          <w:sz w:val="20"/>
          <w:szCs w:val="20"/>
        </w:rPr>
        <w:t xml:space="preserve"> standing on a bridge and looking down at this place wistfully.</w:t>
      </w:r>
      <w:r w:rsidR="00E755C3" w:rsidRPr="00AB451F">
        <w:rPr>
          <w:rFonts w:ascii="Times New Roman" w:hAnsi="Times New Roman" w:cs="Times New Roman"/>
          <w:b/>
          <w:sz w:val="20"/>
          <w:szCs w:val="20"/>
        </w:rPr>
        <w:t xml:space="preserve"> </w:t>
      </w:r>
      <w:r w:rsidR="006D50EE" w:rsidRPr="00AB451F">
        <w:rPr>
          <w:rFonts w:ascii="Times New Roman" w:hAnsi="Times New Roman" w:cs="Times New Roman"/>
          <w:b/>
          <w:sz w:val="20"/>
          <w:szCs w:val="20"/>
        </w:rPr>
        <w:t>In an argument about this place, one character argues that the protagonist committed suicide h</w:t>
      </w:r>
      <w:r w:rsidR="00E755C3" w:rsidRPr="00AB451F">
        <w:rPr>
          <w:rFonts w:ascii="Times New Roman" w:hAnsi="Times New Roman" w:cs="Times New Roman"/>
          <w:b/>
          <w:sz w:val="20"/>
          <w:szCs w:val="20"/>
        </w:rPr>
        <w:t>ere in an act of silent protest, and the Deputy Mayor is accused of electioneering because of his speech at the</w:t>
      </w:r>
      <w:r w:rsidR="00AB451F">
        <w:rPr>
          <w:rFonts w:ascii="Times New Roman" w:hAnsi="Times New Roman" w:cs="Times New Roman"/>
          <w:sz w:val="20"/>
          <w:szCs w:val="20"/>
        </w:rPr>
        <w:t xml:space="preserve"> (*)</w:t>
      </w:r>
      <w:r w:rsidR="00E755C3">
        <w:rPr>
          <w:rFonts w:ascii="Times New Roman" w:hAnsi="Times New Roman" w:cs="Times New Roman"/>
          <w:sz w:val="20"/>
          <w:szCs w:val="20"/>
        </w:rPr>
        <w:t xml:space="preserve"> openi</w:t>
      </w:r>
      <w:r w:rsidR="00453082">
        <w:rPr>
          <w:rFonts w:ascii="Times New Roman" w:hAnsi="Times New Roman" w:cs="Times New Roman"/>
          <w:sz w:val="20"/>
          <w:szCs w:val="20"/>
        </w:rPr>
        <w:t>ng ceremony for this place; that argument takes place at the protagonist’s wake.</w:t>
      </w:r>
      <w:r w:rsidR="0040714A">
        <w:rPr>
          <w:rFonts w:ascii="Times New Roman" w:hAnsi="Times New Roman" w:cs="Times New Roman"/>
          <w:sz w:val="20"/>
          <w:szCs w:val="20"/>
        </w:rPr>
        <w:t xml:space="preserve"> This place is built over a mosquito-infested cesspool at the request of a group of mothers.</w:t>
      </w:r>
      <w:r w:rsidR="00E755C3">
        <w:rPr>
          <w:rFonts w:ascii="Times New Roman" w:hAnsi="Times New Roman" w:cs="Times New Roman"/>
          <w:sz w:val="20"/>
          <w:szCs w:val="20"/>
        </w:rPr>
        <w:t xml:space="preserve"> The protagonist sings “Gondola no Uta” with snow falling around him while sitting on a swing in this place, just before he dies of stomach cancer. For 10 points, name this place built by the aging bureaucrat Kanji Watanabe in </w:t>
      </w:r>
      <w:r w:rsidR="00E755C3">
        <w:rPr>
          <w:rFonts w:ascii="Times New Roman" w:hAnsi="Times New Roman" w:cs="Times New Roman"/>
          <w:i/>
          <w:sz w:val="20"/>
          <w:szCs w:val="20"/>
        </w:rPr>
        <w:t>Ikiru</w:t>
      </w:r>
      <w:r w:rsidR="00E755C3">
        <w:rPr>
          <w:rFonts w:ascii="Times New Roman" w:hAnsi="Times New Roman" w:cs="Times New Roman"/>
          <w:sz w:val="20"/>
          <w:szCs w:val="20"/>
        </w:rPr>
        <w:t>.</w:t>
      </w:r>
      <w:r w:rsidR="004B2638">
        <w:rPr>
          <w:rFonts w:ascii="Times New Roman" w:hAnsi="Times New Roman" w:cs="Times New Roman"/>
          <w:sz w:val="20"/>
          <w:szCs w:val="20"/>
        </w:rPr>
        <w:br/>
        <w:t xml:space="preserve">ANSWER: the </w:t>
      </w:r>
      <w:r w:rsidR="004B2638">
        <w:rPr>
          <w:rFonts w:ascii="Times New Roman" w:hAnsi="Times New Roman" w:cs="Times New Roman"/>
          <w:b/>
          <w:sz w:val="20"/>
          <w:szCs w:val="20"/>
          <w:u w:val="single"/>
        </w:rPr>
        <w:t>park</w:t>
      </w:r>
      <w:r w:rsidR="004B2638">
        <w:rPr>
          <w:rFonts w:ascii="Times New Roman" w:hAnsi="Times New Roman" w:cs="Times New Roman"/>
          <w:sz w:val="20"/>
          <w:szCs w:val="20"/>
        </w:rPr>
        <w:t xml:space="preserve"> built by Kanji Watanabe in </w:t>
      </w:r>
      <w:r w:rsidR="004B2638">
        <w:rPr>
          <w:rFonts w:ascii="Times New Roman" w:hAnsi="Times New Roman" w:cs="Times New Roman"/>
          <w:i/>
          <w:sz w:val="20"/>
          <w:szCs w:val="20"/>
        </w:rPr>
        <w:t>Ikiru</w:t>
      </w:r>
      <w:r w:rsidR="004B2638">
        <w:rPr>
          <w:rFonts w:ascii="Times New Roman" w:hAnsi="Times New Roman" w:cs="Times New Roman"/>
          <w:sz w:val="20"/>
          <w:szCs w:val="20"/>
        </w:rPr>
        <w:t xml:space="preserve"> [accept equivalents for “park” like “playground”]</w:t>
      </w:r>
    </w:p>
    <w:p w:rsidR="00770F2D" w:rsidRDefault="00ED0D9C" w:rsidP="000409BB">
      <w:pPr>
        <w:spacing w:line="240" w:lineRule="auto"/>
        <w:rPr>
          <w:rFonts w:ascii="Times New Roman" w:hAnsi="Times New Roman" w:cs="Times New Roman"/>
          <w:sz w:val="20"/>
          <w:szCs w:val="20"/>
        </w:rPr>
      </w:pPr>
      <w:r>
        <w:rPr>
          <w:rFonts w:ascii="Times New Roman" w:hAnsi="Times New Roman" w:cs="Times New Roman"/>
          <w:sz w:val="20"/>
          <w:szCs w:val="20"/>
        </w:rPr>
        <w:t>20.</w:t>
      </w:r>
      <w:r w:rsidR="00F70A9F">
        <w:rPr>
          <w:rFonts w:ascii="Times New Roman" w:hAnsi="Times New Roman" w:cs="Times New Roman"/>
          <w:sz w:val="20"/>
          <w:szCs w:val="20"/>
        </w:rPr>
        <w:t xml:space="preserve"> </w:t>
      </w:r>
      <w:r w:rsidR="001B0AB0" w:rsidRPr="006E04F7">
        <w:rPr>
          <w:rFonts w:ascii="Times New Roman" w:hAnsi="Times New Roman" w:cs="Times New Roman"/>
          <w:b/>
          <w:sz w:val="20"/>
          <w:szCs w:val="20"/>
        </w:rPr>
        <w:t xml:space="preserve">The protagonist of a film named after this place quips “I’ll never say that life doesn’t imitate art again” after a scene in which two characters shoot at each other while </w:t>
      </w:r>
      <w:r w:rsidR="001B0AB0" w:rsidRPr="006E04F7">
        <w:rPr>
          <w:rFonts w:ascii="Times New Roman" w:hAnsi="Times New Roman" w:cs="Times New Roman"/>
          <w:b/>
          <w:i/>
          <w:sz w:val="20"/>
          <w:szCs w:val="20"/>
        </w:rPr>
        <w:t>The Lady from Shanghai</w:t>
      </w:r>
      <w:r w:rsidR="001B0AB0" w:rsidRPr="006E04F7">
        <w:rPr>
          <w:rFonts w:ascii="Times New Roman" w:hAnsi="Times New Roman" w:cs="Times New Roman"/>
          <w:b/>
          <w:sz w:val="20"/>
          <w:szCs w:val="20"/>
        </w:rPr>
        <w:t xml:space="preserve"> plays in the background, and their dialogue perfectly replicates the dialogue which is playing.</w:t>
      </w:r>
      <w:r w:rsidR="001E754F" w:rsidRPr="006E04F7">
        <w:rPr>
          <w:rFonts w:ascii="Times New Roman" w:hAnsi="Times New Roman" w:cs="Times New Roman"/>
          <w:b/>
          <w:sz w:val="20"/>
          <w:szCs w:val="20"/>
        </w:rPr>
        <w:t xml:space="preserve"> In another film, o</w:t>
      </w:r>
      <w:r w:rsidR="00F70A9F" w:rsidRPr="006E04F7">
        <w:rPr>
          <w:rFonts w:ascii="Times New Roman" w:hAnsi="Times New Roman" w:cs="Times New Roman"/>
          <w:b/>
          <w:sz w:val="20"/>
          <w:szCs w:val="20"/>
        </w:rPr>
        <w:t>ne character is described as being “too romantic about” this place, “as he was about everything else.”</w:t>
      </w:r>
      <w:r w:rsidR="00742E92" w:rsidRPr="006E04F7">
        <w:rPr>
          <w:rFonts w:ascii="Times New Roman" w:hAnsi="Times New Roman" w:cs="Times New Roman"/>
          <w:b/>
          <w:sz w:val="20"/>
          <w:szCs w:val="20"/>
        </w:rPr>
        <w:t xml:space="preserve"> </w:t>
      </w:r>
      <w:r w:rsidR="00C61340" w:rsidRPr="006E04F7">
        <w:rPr>
          <w:rFonts w:ascii="Times New Roman" w:hAnsi="Times New Roman" w:cs="Times New Roman"/>
          <w:b/>
          <w:sz w:val="20"/>
          <w:szCs w:val="20"/>
        </w:rPr>
        <w:t>That film includes an iconic image in which the protagonist sits on a</w:t>
      </w:r>
      <w:r w:rsidR="006E04F7">
        <w:rPr>
          <w:rFonts w:ascii="Times New Roman" w:hAnsi="Times New Roman" w:cs="Times New Roman"/>
          <w:sz w:val="20"/>
          <w:szCs w:val="20"/>
        </w:rPr>
        <w:t xml:space="preserve"> (*)</w:t>
      </w:r>
      <w:r w:rsidR="00C61340">
        <w:rPr>
          <w:rFonts w:ascii="Times New Roman" w:hAnsi="Times New Roman" w:cs="Times New Roman"/>
          <w:sz w:val="20"/>
          <w:szCs w:val="20"/>
        </w:rPr>
        <w:t xml:space="preserve"> b</w:t>
      </w:r>
      <w:r w:rsidR="0023540C">
        <w:rPr>
          <w:rFonts w:ascii="Times New Roman" w:hAnsi="Times New Roman" w:cs="Times New Roman"/>
          <w:sz w:val="20"/>
          <w:szCs w:val="20"/>
        </w:rPr>
        <w:t xml:space="preserve">ench </w:t>
      </w:r>
      <w:r w:rsidR="00B07815">
        <w:rPr>
          <w:rFonts w:ascii="Times New Roman" w:hAnsi="Times New Roman" w:cs="Times New Roman"/>
          <w:sz w:val="20"/>
          <w:szCs w:val="20"/>
        </w:rPr>
        <w:t xml:space="preserve">in this place </w:t>
      </w:r>
      <w:r w:rsidR="0023540C">
        <w:rPr>
          <w:rFonts w:ascii="Times New Roman" w:hAnsi="Times New Roman" w:cs="Times New Roman"/>
          <w:sz w:val="20"/>
          <w:szCs w:val="20"/>
        </w:rPr>
        <w:t>with Mary as they are dwarf</w:t>
      </w:r>
      <w:r w:rsidR="00C61340">
        <w:rPr>
          <w:rFonts w:ascii="Times New Roman" w:hAnsi="Times New Roman" w:cs="Times New Roman"/>
          <w:sz w:val="20"/>
          <w:szCs w:val="20"/>
        </w:rPr>
        <w:t>ed by a bridge in the background.</w:t>
      </w:r>
      <w:r w:rsidR="003E0D7C">
        <w:rPr>
          <w:rFonts w:ascii="Times New Roman" w:hAnsi="Times New Roman" w:cs="Times New Roman"/>
          <w:sz w:val="20"/>
          <w:szCs w:val="20"/>
        </w:rPr>
        <w:t xml:space="preserve"> Shots of this place are shown as Isaac Davis keeps rewriting the opening lines of a book about this place.</w:t>
      </w:r>
      <w:r w:rsidR="00681804">
        <w:rPr>
          <w:rFonts w:ascii="Times New Roman" w:hAnsi="Times New Roman" w:cs="Times New Roman"/>
          <w:sz w:val="20"/>
          <w:szCs w:val="20"/>
        </w:rPr>
        <w:t xml:space="preserve"> A montage of shots of this place at the opening of the film is set to “Rhapsody in Blue.” For 10 points, name this borough of New York City which titles a Woody Allen film.</w:t>
      </w:r>
      <w:r>
        <w:rPr>
          <w:rFonts w:ascii="Times New Roman" w:hAnsi="Times New Roman" w:cs="Times New Roman"/>
          <w:sz w:val="20"/>
          <w:szCs w:val="20"/>
        </w:rPr>
        <w:br/>
        <w:t>ANSWER:</w:t>
      </w:r>
      <w:r w:rsidR="003838C4">
        <w:rPr>
          <w:rFonts w:ascii="Times New Roman" w:hAnsi="Times New Roman" w:cs="Times New Roman"/>
          <w:sz w:val="20"/>
          <w:szCs w:val="20"/>
        </w:rPr>
        <w:t xml:space="preserve"> </w:t>
      </w:r>
      <w:r w:rsidR="003838C4">
        <w:rPr>
          <w:rFonts w:ascii="Times New Roman" w:hAnsi="Times New Roman" w:cs="Times New Roman"/>
          <w:b/>
          <w:sz w:val="20"/>
          <w:szCs w:val="20"/>
          <w:u w:val="single"/>
        </w:rPr>
        <w:t>Manhattan</w:t>
      </w:r>
      <w:r w:rsidR="003838C4">
        <w:rPr>
          <w:rFonts w:ascii="Times New Roman" w:hAnsi="Times New Roman" w:cs="Times New Roman"/>
          <w:sz w:val="20"/>
          <w:szCs w:val="20"/>
        </w:rPr>
        <w:t xml:space="preserve"> [prompt on </w:t>
      </w:r>
      <w:r w:rsidR="003838C4">
        <w:rPr>
          <w:rFonts w:ascii="Times New Roman" w:hAnsi="Times New Roman" w:cs="Times New Roman"/>
          <w:b/>
          <w:sz w:val="20"/>
          <w:szCs w:val="20"/>
          <w:u w:val="single"/>
        </w:rPr>
        <w:t>New York</w:t>
      </w:r>
      <w:r w:rsidR="003838C4">
        <w:rPr>
          <w:rFonts w:ascii="Times New Roman" w:hAnsi="Times New Roman" w:cs="Times New Roman"/>
          <w:sz w:val="20"/>
          <w:szCs w:val="20"/>
        </w:rPr>
        <w:t xml:space="preserve"> City]</w:t>
      </w:r>
    </w:p>
    <w:p w:rsidR="00566F55" w:rsidRDefault="00566F55" w:rsidP="00566F55">
      <w:pPr>
        <w:spacing w:line="240" w:lineRule="auto"/>
        <w:rPr>
          <w:rFonts w:ascii="Times New Roman" w:hAnsi="Times New Roman" w:cs="Times New Roman"/>
          <w:sz w:val="20"/>
          <w:szCs w:val="20"/>
        </w:rPr>
      </w:pPr>
      <w:r>
        <w:rPr>
          <w:rFonts w:ascii="Times New Roman" w:hAnsi="Times New Roman" w:cs="Times New Roman"/>
          <w:sz w:val="20"/>
          <w:szCs w:val="20"/>
        </w:rPr>
        <w:t>TB</w:t>
      </w:r>
      <w:r>
        <w:rPr>
          <w:rFonts w:ascii="Times New Roman" w:hAnsi="Times New Roman" w:cs="Times New Roman"/>
          <w:sz w:val="20"/>
          <w:szCs w:val="20"/>
        </w:rPr>
        <w:t xml:space="preserve">. </w:t>
      </w:r>
      <w:r w:rsidRPr="00285452">
        <w:rPr>
          <w:rFonts w:ascii="Times New Roman" w:hAnsi="Times New Roman" w:cs="Times New Roman"/>
          <w:b/>
          <w:sz w:val="20"/>
          <w:szCs w:val="20"/>
        </w:rPr>
        <w:t>One interpretation of the film in which this place appears focus on the presence of cans of Calumet Baking Powder here. One of the earliest uses of Steadicam technology was a tracking shot set in this place. A shot of two characters in this place has often been compared to a photo by</w:t>
      </w:r>
      <w:r>
        <w:rPr>
          <w:rFonts w:ascii="Times New Roman" w:hAnsi="Times New Roman" w:cs="Times New Roman"/>
          <w:sz w:val="20"/>
          <w:szCs w:val="20"/>
        </w:rPr>
        <w:t xml:space="preserve"> (*) Diane Arbus. This place contains a photograph taken in 1921, in which the main character can be seen at a 4</w:t>
      </w:r>
      <w:r w:rsidRPr="001529F9">
        <w:rPr>
          <w:rFonts w:ascii="Times New Roman" w:hAnsi="Times New Roman" w:cs="Times New Roman"/>
          <w:sz w:val="20"/>
          <w:szCs w:val="20"/>
          <w:vertAlign w:val="superscript"/>
        </w:rPr>
        <w:t>th</w:t>
      </w:r>
      <w:r>
        <w:rPr>
          <w:rFonts w:ascii="Times New Roman" w:hAnsi="Times New Roman" w:cs="Times New Roman"/>
          <w:sz w:val="20"/>
          <w:szCs w:val="20"/>
        </w:rPr>
        <w:t xml:space="preserve"> of July ball. In one scene set in this place, a naked woman gets out of a bathtub and starts kissing the main character, but abruptly turns into a decrepit old woman. Danny has premonitions about this place, which was built on an Indian burial ground. For 10 points, name this hotel where Jack Torrance goes on a murderous rampage in </w:t>
      </w:r>
      <w:r>
        <w:rPr>
          <w:rFonts w:ascii="Times New Roman" w:hAnsi="Times New Roman" w:cs="Times New Roman"/>
          <w:i/>
          <w:sz w:val="20"/>
          <w:szCs w:val="20"/>
        </w:rPr>
        <w:t>The Shining</w:t>
      </w:r>
      <w:r>
        <w:rPr>
          <w:rFonts w:ascii="Times New Roman" w:hAnsi="Times New Roman" w:cs="Times New Roman"/>
          <w:sz w:val="20"/>
          <w:szCs w:val="20"/>
        </w:rPr>
        <w:t>.</w:t>
      </w:r>
      <w:r>
        <w:rPr>
          <w:rFonts w:ascii="Times New Roman" w:hAnsi="Times New Roman" w:cs="Times New Roman"/>
          <w:sz w:val="20"/>
          <w:szCs w:val="20"/>
        </w:rPr>
        <w:br/>
        <w:t xml:space="preserve">ANSWER: the </w:t>
      </w:r>
      <w:r>
        <w:rPr>
          <w:rFonts w:ascii="Times New Roman" w:hAnsi="Times New Roman" w:cs="Times New Roman"/>
          <w:b/>
          <w:sz w:val="20"/>
          <w:szCs w:val="20"/>
          <w:u w:val="single"/>
        </w:rPr>
        <w:t>Overlook</w:t>
      </w:r>
      <w:r>
        <w:rPr>
          <w:rFonts w:ascii="Times New Roman" w:hAnsi="Times New Roman" w:cs="Times New Roman"/>
          <w:sz w:val="20"/>
          <w:szCs w:val="20"/>
        </w:rPr>
        <w:t xml:space="preserve"> Hotel</w:t>
      </w:r>
    </w:p>
    <w:p w:rsidR="00566F55" w:rsidRPr="003838C4" w:rsidRDefault="00566F55" w:rsidP="000409BB">
      <w:pPr>
        <w:spacing w:line="240" w:lineRule="auto"/>
        <w:rPr>
          <w:rFonts w:ascii="Times New Roman" w:hAnsi="Times New Roman" w:cs="Times New Roman"/>
          <w:sz w:val="20"/>
          <w:szCs w:val="20"/>
        </w:rPr>
      </w:pPr>
    </w:p>
    <w:sectPr w:rsidR="00566F55" w:rsidRPr="00383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951"/>
    <w:rsid w:val="00010E57"/>
    <w:rsid w:val="0001540D"/>
    <w:rsid w:val="0002422B"/>
    <w:rsid w:val="000409BB"/>
    <w:rsid w:val="00042061"/>
    <w:rsid w:val="00047889"/>
    <w:rsid w:val="00055824"/>
    <w:rsid w:val="0006426F"/>
    <w:rsid w:val="000753D4"/>
    <w:rsid w:val="00081351"/>
    <w:rsid w:val="000A419C"/>
    <w:rsid w:val="000A5824"/>
    <w:rsid w:val="000A7E74"/>
    <w:rsid w:val="000B2A15"/>
    <w:rsid w:val="000D6CE6"/>
    <w:rsid w:val="000E226F"/>
    <w:rsid w:val="000E349A"/>
    <w:rsid w:val="000E501C"/>
    <w:rsid w:val="000E7674"/>
    <w:rsid w:val="000F018D"/>
    <w:rsid w:val="00101E70"/>
    <w:rsid w:val="00117555"/>
    <w:rsid w:val="001358DD"/>
    <w:rsid w:val="00141FBA"/>
    <w:rsid w:val="00145686"/>
    <w:rsid w:val="001529F9"/>
    <w:rsid w:val="0016123B"/>
    <w:rsid w:val="00164CF4"/>
    <w:rsid w:val="00164E04"/>
    <w:rsid w:val="00165A12"/>
    <w:rsid w:val="00170021"/>
    <w:rsid w:val="00190DAC"/>
    <w:rsid w:val="00197916"/>
    <w:rsid w:val="00197D00"/>
    <w:rsid w:val="001A3275"/>
    <w:rsid w:val="001B0AB0"/>
    <w:rsid w:val="001D266E"/>
    <w:rsid w:val="001D3BC0"/>
    <w:rsid w:val="001E754F"/>
    <w:rsid w:val="00213168"/>
    <w:rsid w:val="00224678"/>
    <w:rsid w:val="00230099"/>
    <w:rsid w:val="0023540C"/>
    <w:rsid w:val="002468FD"/>
    <w:rsid w:val="00274286"/>
    <w:rsid w:val="00285452"/>
    <w:rsid w:val="002A4A8D"/>
    <w:rsid w:val="002D2469"/>
    <w:rsid w:val="002D4926"/>
    <w:rsid w:val="002E3E14"/>
    <w:rsid w:val="002E4EE5"/>
    <w:rsid w:val="002F730B"/>
    <w:rsid w:val="002F76DB"/>
    <w:rsid w:val="003021D0"/>
    <w:rsid w:val="00326A93"/>
    <w:rsid w:val="00345920"/>
    <w:rsid w:val="0035757C"/>
    <w:rsid w:val="00361D36"/>
    <w:rsid w:val="00371D92"/>
    <w:rsid w:val="003838C4"/>
    <w:rsid w:val="00385951"/>
    <w:rsid w:val="00393C2A"/>
    <w:rsid w:val="003A4C67"/>
    <w:rsid w:val="003B1530"/>
    <w:rsid w:val="003B39C8"/>
    <w:rsid w:val="003C11E1"/>
    <w:rsid w:val="003D07BB"/>
    <w:rsid w:val="003E0D7C"/>
    <w:rsid w:val="0040714A"/>
    <w:rsid w:val="00434246"/>
    <w:rsid w:val="00446DBC"/>
    <w:rsid w:val="00453082"/>
    <w:rsid w:val="00495583"/>
    <w:rsid w:val="00495ACA"/>
    <w:rsid w:val="004B23E1"/>
    <w:rsid w:val="004B2638"/>
    <w:rsid w:val="004B4965"/>
    <w:rsid w:val="004B50C2"/>
    <w:rsid w:val="004D169A"/>
    <w:rsid w:val="004D517E"/>
    <w:rsid w:val="004D6149"/>
    <w:rsid w:val="004E4DEF"/>
    <w:rsid w:val="005059A3"/>
    <w:rsid w:val="00505A7C"/>
    <w:rsid w:val="005128DB"/>
    <w:rsid w:val="00522782"/>
    <w:rsid w:val="005271A3"/>
    <w:rsid w:val="00536F53"/>
    <w:rsid w:val="00537FFC"/>
    <w:rsid w:val="0054640B"/>
    <w:rsid w:val="005534B4"/>
    <w:rsid w:val="00561C32"/>
    <w:rsid w:val="00566F55"/>
    <w:rsid w:val="0057036A"/>
    <w:rsid w:val="00574B2E"/>
    <w:rsid w:val="005A4A81"/>
    <w:rsid w:val="006058A6"/>
    <w:rsid w:val="006533E7"/>
    <w:rsid w:val="00655A36"/>
    <w:rsid w:val="00672418"/>
    <w:rsid w:val="006805DE"/>
    <w:rsid w:val="00681804"/>
    <w:rsid w:val="00696F7E"/>
    <w:rsid w:val="006A3917"/>
    <w:rsid w:val="006B202F"/>
    <w:rsid w:val="006C0665"/>
    <w:rsid w:val="006D50EE"/>
    <w:rsid w:val="006E04F7"/>
    <w:rsid w:val="006F306A"/>
    <w:rsid w:val="00703849"/>
    <w:rsid w:val="007172FA"/>
    <w:rsid w:val="007176CB"/>
    <w:rsid w:val="00731B41"/>
    <w:rsid w:val="00742E92"/>
    <w:rsid w:val="00770F2D"/>
    <w:rsid w:val="007806DE"/>
    <w:rsid w:val="00782234"/>
    <w:rsid w:val="007856A8"/>
    <w:rsid w:val="007903EB"/>
    <w:rsid w:val="0079628E"/>
    <w:rsid w:val="007A7628"/>
    <w:rsid w:val="007D1394"/>
    <w:rsid w:val="00803288"/>
    <w:rsid w:val="00804911"/>
    <w:rsid w:val="00813805"/>
    <w:rsid w:val="0081770A"/>
    <w:rsid w:val="00822E4A"/>
    <w:rsid w:val="00862B45"/>
    <w:rsid w:val="00863475"/>
    <w:rsid w:val="00870106"/>
    <w:rsid w:val="00880B9E"/>
    <w:rsid w:val="00881320"/>
    <w:rsid w:val="008940CA"/>
    <w:rsid w:val="008B4B77"/>
    <w:rsid w:val="008C108E"/>
    <w:rsid w:val="008F1077"/>
    <w:rsid w:val="00907BE1"/>
    <w:rsid w:val="00914510"/>
    <w:rsid w:val="00917BAE"/>
    <w:rsid w:val="009220BF"/>
    <w:rsid w:val="00931358"/>
    <w:rsid w:val="0095595B"/>
    <w:rsid w:val="009664C5"/>
    <w:rsid w:val="0097063B"/>
    <w:rsid w:val="00976F3B"/>
    <w:rsid w:val="009928AF"/>
    <w:rsid w:val="00993AD5"/>
    <w:rsid w:val="009A0EA0"/>
    <w:rsid w:val="009A2AA8"/>
    <w:rsid w:val="009D2FEE"/>
    <w:rsid w:val="009E11CC"/>
    <w:rsid w:val="009E1534"/>
    <w:rsid w:val="009E3922"/>
    <w:rsid w:val="009E692C"/>
    <w:rsid w:val="00A230B2"/>
    <w:rsid w:val="00A41832"/>
    <w:rsid w:val="00A50D9F"/>
    <w:rsid w:val="00A547D6"/>
    <w:rsid w:val="00A549CE"/>
    <w:rsid w:val="00AA7204"/>
    <w:rsid w:val="00AB451F"/>
    <w:rsid w:val="00AB79F9"/>
    <w:rsid w:val="00AE4804"/>
    <w:rsid w:val="00AE4EE4"/>
    <w:rsid w:val="00B07815"/>
    <w:rsid w:val="00B20818"/>
    <w:rsid w:val="00B25CF1"/>
    <w:rsid w:val="00B359EA"/>
    <w:rsid w:val="00B37A93"/>
    <w:rsid w:val="00B6602A"/>
    <w:rsid w:val="00B952EB"/>
    <w:rsid w:val="00BB4A32"/>
    <w:rsid w:val="00BB6EB7"/>
    <w:rsid w:val="00BC2D59"/>
    <w:rsid w:val="00BC3F76"/>
    <w:rsid w:val="00BC4CB6"/>
    <w:rsid w:val="00BD2B5B"/>
    <w:rsid w:val="00BE596A"/>
    <w:rsid w:val="00BF4A71"/>
    <w:rsid w:val="00BF63D6"/>
    <w:rsid w:val="00C0465B"/>
    <w:rsid w:val="00C346CB"/>
    <w:rsid w:val="00C42010"/>
    <w:rsid w:val="00C43D2C"/>
    <w:rsid w:val="00C467AE"/>
    <w:rsid w:val="00C51ECF"/>
    <w:rsid w:val="00C61340"/>
    <w:rsid w:val="00C622FA"/>
    <w:rsid w:val="00C67014"/>
    <w:rsid w:val="00CA3CF3"/>
    <w:rsid w:val="00CD6D5C"/>
    <w:rsid w:val="00CE4BF8"/>
    <w:rsid w:val="00CF74CF"/>
    <w:rsid w:val="00CF7867"/>
    <w:rsid w:val="00D002B4"/>
    <w:rsid w:val="00D02015"/>
    <w:rsid w:val="00D2514F"/>
    <w:rsid w:val="00D25468"/>
    <w:rsid w:val="00D31426"/>
    <w:rsid w:val="00D3299F"/>
    <w:rsid w:val="00D40124"/>
    <w:rsid w:val="00D4067F"/>
    <w:rsid w:val="00D44584"/>
    <w:rsid w:val="00D55CFF"/>
    <w:rsid w:val="00D7405E"/>
    <w:rsid w:val="00D817CF"/>
    <w:rsid w:val="00DA04AD"/>
    <w:rsid w:val="00DA7C3F"/>
    <w:rsid w:val="00DB0E10"/>
    <w:rsid w:val="00DD1F9C"/>
    <w:rsid w:val="00DD3C66"/>
    <w:rsid w:val="00DD5474"/>
    <w:rsid w:val="00DF280D"/>
    <w:rsid w:val="00E06F23"/>
    <w:rsid w:val="00E203EF"/>
    <w:rsid w:val="00E37592"/>
    <w:rsid w:val="00E509C0"/>
    <w:rsid w:val="00E53B58"/>
    <w:rsid w:val="00E70B89"/>
    <w:rsid w:val="00E755C3"/>
    <w:rsid w:val="00E839EA"/>
    <w:rsid w:val="00EA31F3"/>
    <w:rsid w:val="00EB3BE3"/>
    <w:rsid w:val="00ED0D9C"/>
    <w:rsid w:val="00ED5479"/>
    <w:rsid w:val="00EE17B3"/>
    <w:rsid w:val="00F0547C"/>
    <w:rsid w:val="00F1662C"/>
    <w:rsid w:val="00F22F4B"/>
    <w:rsid w:val="00F230C0"/>
    <w:rsid w:val="00F30A53"/>
    <w:rsid w:val="00F41C40"/>
    <w:rsid w:val="00F453EB"/>
    <w:rsid w:val="00F559EF"/>
    <w:rsid w:val="00F56C30"/>
    <w:rsid w:val="00F56DB0"/>
    <w:rsid w:val="00F7063A"/>
    <w:rsid w:val="00F70A9F"/>
    <w:rsid w:val="00F7470B"/>
    <w:rsid w:val="00F832FB"/>
    <w:rsid w:val="00F84FD4"/>
    <w:rsid w:val="00FA4A12"/>
    <w:rsid w:val="00FB5B4C"/>
    <w:rsid w:val="00FC637A"/>
    <w:rsid w:val="00FE4DA6"/>
    <w:rsid w:val="00FE5006"/>
    <w:rsid w:val="00FF31FD"/>
    <w:rsid w:val="00FF4EFF"/>
    <w:rsid w:val="00FF6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C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C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677</TotalTime>
  <Pages>4</Pages>
  <Words>2679</Words>
  <Characters>15273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Nediger</dc:creator>
  <cp:lastModifiedBy>Will Nediger</cp:lastModifiedBy>
  <cp:revision>247</cp:revision>
  <dcterms:created xsi:type="dcterms:W3CDTF">2014-03-03T00:04:00Z</dcterms:created>
  <dcterms:modified xsi:type="dcterms:W3CDTF">2014-04-17T23:16:00Z</dcterms:modified>
</cp:coreProperties>
</file>