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INVITATIONAL SPRING TOURNAMENT 2012</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6255E1">
        <w:rPr>
          <w:rFonts w:ascii="Times New Roman" w:hAnsi="Times New Roman" w:cs="Times New Roman"/>
          <w:sz w:val="64"/>
          <w:szCs w:val="36"/>
        </w:rPr>
        <w:t>16</w:t>
      </w:r>
    </w:p>
    <w:p w:rsidR="00DC27DB" w:rsidRPr="009E08C7" w:rsidRDefault="00DC27DB" w:rsidP="004F125E">
      <w:pPr>
        <w:spacing w:after="0"/>
        <w:jc w:val="center"/>
        <w:rPr>
          <w:rFonts w:ascii="Times New Roman" w:eastAsia="Times New Roman" w:hAnsi="Times New Roman" w:cs="Times New Roman"/>
          <w:b/>
          <w:sz w:val="32"/>
          <w:szCs w:val="32"/>
          <w:u w:val="single"/>
        </w:rPr>
      </w:pPr>
      <w:r w:rsidRPr="009E08C7">
        <w:rPr>
          <w:rFonts w:ascii="Times New Roman" w:hAnsi="Times New Roman" w:cs="Times New Roman"/>
          <w:sz w:val="24"/>
          <w:szCs w:val="36"/>
        </w:rPr>
        <w:br w:type="page"/>
      </w:r>
      <w:r w:rsidRPr="009E08C7">
        <w:rPr>
          <w:rFonts w:ascii="Times New Roman" w:eastAsia="Times New Roman" w:hAnsi="Times New Roman" w:cs="Times New Roman"/>
          <w:b/>
          <w:sz w:val="32"/>
          <w:szCs w:val="32"/>
          <w:u w:val="single"/>
        </w:rPr>
        <w:lastRenderedPageBreak/>
        <w:t>TOSS-UPS</w:t>
      </w:r>
    </w:p>
    <w:p w:rsidR="009E08C7" w:rsidRPr="009E08C7" w:rsidRDefault="009E08C7" w:rsidP="00361C73">
      <w:pPr>
        <w:spacing w:after="0" w:line="240" w:lineRule="auto"/>
        <w:rPr>
          <w:rFonts w:ascii="Times New Roman" w:eastAsia="Times New Roman" w:hAnsi="Times New Roman" w:cs="Times New Roman"/>
          <w:b/>
          <w:bCs/>
          <w:sz w:val="20"/>
          <w:szCs w:val="20"/>
          <w:lang w:eastAsia="en-US"/>
        </w:rPr>
      </w:pPr>
    </w:p>
    <w:p w:rsidR="006255E1" w:rsidRDefault="006255E1" w:rsidP="006255E1">
      <w:pPr>
        <w:spacing w:after="0" w:line="240" w:lineRule="auto"/>
        <w:rPr>
          <w:rFonts w:ascii="Times New Roman" w:eastAsia="Times New Roman" w:hAnsi="Times New Roman" w:cs="Times New Roman"/>
          <w:b/>
          <w:bCs/>
          <w:color w:val="000000"/>
          <w:sz w:val="20"/>
          <w:szCs w:val="20"/>
          <w:lang w:eastAsia="en-US"/>
        </w:rPr>
      </w:pPr>
      <w:r w:rsidRPr="006255E1">
        <w:rPr>
          <w:rFonts w:ascii="Times New Roman" w:eastAsia="Times New Roman" w:hAnsi="Times New Roman" w:cs="Times New Roman"/>
          <w:b/>
          <w:bCs/>
          <w:color w:val="000000"/>
          <w:sz w:val="20"/>
          <w:szCs w:val="20"/>
          <w:lang w:eastAsia="en-US"/>
        </w:rPr>
        <w:t xml:space="preserve">1. </w:t>
      </w:r>
      <w:proofErr w:type="gramStart"/>
      <w:r w:rsidRPr="006255E1">
        <w:rPr>
          <w:rFonts w:ascii="Times New Roman" w:eastAsia="Times New Roman" w:hAnsi="Times New Roman" w:cs="Times New Roman"/>
          <w:b/>
          <w:bCs/>
          <w:color w:val="000000"/>
          <w:sz w:val="20"/>
          <w:szCs w:val="20"/>
          <w:lang w:eastAsia="en-US"/>
        </w:rPr>
        <w:t>In</w:t>
      </w:r>
      <w:proofErr w:type="gramEnd"/>
      <w:r w:rsidRPr="006255E1">
        <w:rPr>
          <w:rFonts w:ascii="Times New Roman" w:eastAsia="Times New Roman" w:hAnsi="Times New Roman" w:cs="Times New Roman"/>
          <w:b/>
          <w:bCs/>
          <w:color w:val="000000"/>
          <w:sz w:val="20"/>
          <w:szCs w:val="20"/>
          <w:lang w:eastAsia="en-US"/>
        </w:rPr>
        <w:t xml:space="preserve"> one of this author’s works, a black worker named </w:t>
      </w:r>
      <w:proofErr w:type="spellStart"/>
      <w:r w:rsidRPr="006255E1">
        <w:rPr>
          <w:rFonts w:ascii="Times New Roman" w:eastAsia="Times New Roman" w:hAnsi="Times New Roman" w:cs="Times New Roman"/>
          <w:b/>
          <w:bCs/>
          <w:color w:val="000000"/>
          <w:sz w:val="20"/>
          <w:szCs w:val="20"/>
          <w:lang w:eastAsia="en-US"/>
        </w:rPr>
        <w:t>Jacobus</w:t>
      </w:r>
      <w:proofErr w:type="spellEnd"/>
      <w:r w:rsidRPr="006255E1">
        <w:rPr>
          <w:rFonts w:ascii="Times New Roman" w:eastAsia="Times New Roman" w:hAnsi="Times New Roman" w:cs="Times New Roman"/>
          <w:b/>
          <w:bCs/>
          <w:color w:val="000000"/>
          <w:sz w:val="20"/>
          <w:szCs w:val="20"/>
          <w:lang w:eastAsia="en-US"/>
        </w:rPr>
        <w:t xml:space="preserve"> tells </w:t>
      </w:r>
      <w:proofErr w:type="spellStart"/>
      <w:r w:rsidRPr="006255E1">
        <w:rPr>
          <w:rFonts w:ascii="Times New Roman" w:eastAsia="Times New Roman" w:hAnsi="Times New Roman" w:cs="Times New Roman"/>
          <w:b/>
          <w:bCs/>
          <w:color w:val="000000"/>
          <w:sz w:val="20"/>
          <w:szCs w:val="20"/>
          <w:lang w:eastAsia="en-US"/>
        </w:rPr>
        <w:t>Mehring</w:t>
      </w:r>
      <w:proofErr w:type="spellEnd"/>
      <w:r w:rsidRPr="006255E1">
        <w:rPr>
          <w:rFonts w:ascii="Times New Roman" w:eastAsia="Times New Roman" w:hAnsi="Times New Roman" w:cs="Times New Roman"/>
          <w:b/>
          <w:bCs/>
          <w:color w:val="000000"/>
          <w:sz w:val="20"/>
          <w:szCs w:val="20"/>
          <w:lang w:eastAsia="en-US"/>
        </w:rPr>
        <w:t xml:space="preserve"> of a dead black man on his farm. In another work, one character exclaims “I’m not your </w:t>
      </w:r>
      <w:proofErr w:type="spellStart"/>
      <w:r w:rsidRPr="006255E1">
        <w:rPr>
          <w:rFonts w:ascii="Times New Roman" w:eastAsia="Times New Roman" w:hAnsi="Times New Roman" w:cs="Times New Roman"/>
          <w:b/>
          <w:bCs/>
          <w:color w:val="000000"/>
          <w:sz w:val="20"/>
          <w:szCs w:val="20"/>
          <w:lang w:eastAsia="en-US"/>
        </w:rPr>
        <w:t>Bassie</w:t>
      </w:r>
      <w:proofErr w:type="spellEnd"/>
      <w:r w:rsidRPr="006255E1">
        <w:rPr>
          <w:rFonts w:ascii="Times New Roman" w:eastAsia="Times New Roman" w:hAnsi="Times New Roman" w:cs="Times New Roman"/>
          <w:b/>
          <w:bCs/>
          <w:color w:val="000000"/>
          <w:sz w:val="20"/>
          <w:szCs w:val="20"/>
          <w:lang w:eastAsia="en-US"/>
        </w:rPr>
        <w:t xml:space="preserve">” after being frustrated that Lionel’s daughter Rosa does not know his real name. The most famous work by this author of </w:t>
      </w:r>
      <w:r w:rsidRPr="006255E1">
        <w:rPr>
          <w:rFonts w:ascii="Times New Roman" w:eastAsia="Times New Roman" w:hAnsi="Times New Roman" w:cs="Times New Roman"/>
          <w:b/>
          <w:bCs/>
          <w:i/>
          <w:iCs/>
          <w:color w:val="000000"/>
          <w:sz w:val="20"/>
          <w:szCs w:val="20"/>
          <w:lang w:eastAsia="en-US"/>
        </w:rPr>
        <w:t>The (*)</w:t>
      </w:r>
      <w:r w:rsidRPr="006255E1">
        <w:rPr>
          <w:rFonts w:ascii="Times New Roman" w:eastAsia="Times New Roman" w:hAnsi="Times New Roman" w:cs="Times New Roman"/>
          <w:i/>
          <w:iCs/>
          <w:color w:val="000000"/>
          <w:sz w:val="20"/>
          <w:szCs w:val="20"/>
          <w:lang w:eastAsia="en-US"/>
        </w:rPr>
        <w:t xml:space="preserve"> Conservationist</w:t>
      </w:r>
      <w:r w:rsidRPr="006255E1">
        <w:rPr>
          <w:rFonts w:ascii="Times New Roman" w:eastAsia="Times New Roman" w:hAnsi="Times New Roman" w:cs="Times New Roman"/>
          <w:color w:val="000000"/>
          <w:sz w:val="20"/>
          <w:szCs w:val="20"/>
          <w:lang w:eastAsia="en-US"/>
        </w:rPr>
        <w:t xml:space="preserve"> sees the title character and Daniel ride a </w:t>
      </w:r>
      <w:proofErr w:type="spellStart"/>
      <w:r w:rsidRPr="006255E1">
        <w:rPr>
          <w:rFonts w:ascii="Times New Roman" w:eastAsia="Times New Roman" w:hAnsi="Times New Roman" w:cs="Times New Roman"/>
          <w:color w:val="000000"/>
          <w:sz w:val="20"/>
          <w:szCs w:val="20"/>
          <w:lang w:eastAsia="en-US"/>
        </w:rPr>
        <w:t>bakkie</w:t>
      </w:r>
      <w:proofErr w:type="spellEnd"/>
      <w:r w:rsidRPr="006255E1">
        <w:rPr>
          <w:rFonts w:ascii="Times New Roman" w:eastAsia="Times New Roman" w:hAnsi="Times New Roman" w:cs="Times New Roman"/>
          <w:color w:val="000000"/>
          <w:sz w:val="20"/>
          <w:szCs w:val="20"/>
          <w:lang w:eastAsia="en-US"/>
        </w:rPr>
        <w:t xml:space="preserve"> and a character kill two warthogs. In that work of hers, Maureen and Bam </w:t>
      </w:r>
      <w:proofErr w:type="spellStart"/>
      <w:r w:rsidRPr="006255E1">
        <w:rPr>
          <w:rFonts w:ascii="Times New Roman" w:eastAsia="Times New Roman" w:hAnsi="Times New Roman" w:cs="Times New Roman"/>
          <w:color w:val="000000"/>
          <w:sz w:val="20"/>
          <w:szCs w:val="20"/>
          <w:lang w:eastAsia="en-US"/>
        </w:rPr>
        <w:t>Smales</w:t>
      </w:r>
      <w:proofErr w:type="spellEnd"/>
      <w:r w:rsidRPr="006255E1">
        <w:rPr>
          <w:rFonts w:ascii="Times New Roman" w:eastAsia="Times New Roman" w:hAnsi="Times New Roman" w:cs="Times New Roman"/>
          <w:color w:val="000000"/>
          <w:sz w:val="20"/>
          <w:szCs w:val="20"/>
          <w:lang w:eastAsia="en-US"/>
        </w:rPr>
        <w:t xml:space="preserve"> grant freedom to the title character after a Black Revolution. For ten points, name this South African author of </w:t>
      </w:r>
      <w:r w:rsidRPr="006255E1">
        <w:rPr>
          <w:rFonts w:ascii="Times New Roman" w:eastAsia="Times New Roman" w:hAnsi="Times New Roman" w:cs="Times New Roman"/>
          <w:i/>
          <w:iCs/>
          <w:color w:val="000000"/>
          <w:sz w:val="20"/>
          <w:szCs w:val="20"/>
          <w:lang w:eastAsia="en-US"/>
        </w:rPr>
        <w:t>Burger’s Daughter</w:t>
      </w:r>
      <w:r w:rsidRPr="006255E1">
        <w:rPr>
          <w:rFonts w:ascii="Times New Roman" w:eastAsia="Times New Roman" w:hAnsi="Times New Roman" w:cs="Times New Roman"/>
          <w:color w:val="000000"/>
          <w:sz w:val="20"/>
          <w:szCs w:val="20"/>
          <w:lang w:eastAsia="en-US"/>
        </w:rPr>
        <w:t xml:space="preserve"> and </w:t>
      </w:r>
      <w:r w:rsidRPr="006255E1">
        <w:rPr>
          <w:rFonts w:ascii="Times New Roman" w:eastAsia="Times New Roman" w:hAnsi="Times New Roman" w:cs="Times New Roman"/>
          <w:i/>
          <w:iCs/>
          <w:color w:val="000000"/>
          <w:sz w:val="20"/>
          <w:szCs w:val="20"/>
          <w:lang w:eastAsia="en-US"/>
        </w:rPr>
        <w:t>July’s People</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Nadine </w:t>
      </w:r>
      <w:proofErr w:type="spellStart"/>
      <w:r w:rsidRPr="006255E1">
        <w:rPr>
          <w:rFonts w:ascii="Times New Roman" w:eastAsia="Times New Roman" w:hAnsi="Times New Roman" w:cs="Times New Roman"/>
          <w:b/>
          <w:bCs/>
          <w:color w:val="000000"/>
          <w:sz w:val="20"/>
          <w:szCs w:val="20"/>
          <w:u w:val="single"/>
          <w:lang w:eastAsia="en-US"/>
        </w:rPr>
        <w:t>Gordimer</w:t>
      </w:r>
      <w:proofErr w:type="spell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2. This statement was used by Newton and Laplace to derive the speed of sound, and a McLeod gauge applies this law, although it was first discovered using a manometer designed by Robert Hooke. Daniel Bernoulli used Newton’s laws of motion to derive this statement, which he explained using his kinetic theory of gases. Also named </w:t>
      </w:r>
      <w:proofErr w:type="gramStart"/>
      <w:r w:rsidRPr="006255E1">
        <w:rPr>
          <w:rFonts w:ascii="Times New Roman" w:eastAsia="Times New Roman" w:hAnsi="Times New Roman" w:cs="Times New Roman"/>
          <w:b/>
          <w:bCs/>
          <w:color w:val="000000"/>
          <w:sz w:val="20"/>
          <w:szCs w:val="20"/>
          <w:lang w:eastAsia="en-US"/>
        </w:rPr>
        <w:t>for  (</w:t>
      </w:r>
      <w:proofErr w:type="gramEnd"/>
      <w:r w:rsidRPr="006255E1">
        <w:rPr>
          <w:rFonts w:ascii="Times New Roman" w:eastAsia="Times New Roman" w:hAnsi="Times New Roman" w:cs="Times New Roman"/>
          <w:b/>
          <w:bCs/>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Mariotte</w:t>
      </w:r>
      <w:proofErr w:type="spellEnd"/>
      <w:r w:rsidRPr="006255E1">
        <w:rPr>
          <w:rFonts w:ascii="Times New Roman" w:eastAsia="Times New Roman" w:hAnsi="Times New Roman" w:cs="Times New Roman"/>
          <w:color w:val="000000"/>
          <w:sz w:val="20"/>
          <w:szCs w:val="20"/>
          <w:lang w:eastAsia="en-US"/>
        </w:rPr>
        <w:t>, this law explains why ears pop at high altitudes, and is featured in the combined gas law with Charles’s law and Gay-Lussac’s law. For ten points, identify this gas law that states for constant temperature, pressure and volume are inversely related.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Boyle</w:t>
      </w:r>
      <w:r w:rsidRPr="006255E1">
        <w:rPr>
          <w:rFonts w:ascii="Times New Roman" w:eastAsia="Times New Roman" w:hAnsi="Times New Roman" w:cs="Times New Roman"/>
          <w:color w:val="000000"/>
          <w:sz w:val="20"/>
          <w:szCs w:val="20"/>
          <w:lang w:eastAsia="en-US"/>
        </w:rPr>
        <w:t>-</w:t>
      </w:r>
      <w:proofErr w:type="spellStart"/>
      <w:r w:rsidRPr="006255E1">
        <w:rPr>
          <w:rFonts w:ascii="Times New Roman" w:eastAsia="Times New Roman" w:hAnsi="Times New Roman" w:cs="Times New Roman"/>
          <w:color w:val="000000"/>
          <w:sz w:val="20"/>
          <w:szCs w:val="20"/>
          <w:lang w:eastAsia="en-US"/>
        </w:rPr>
        <w:t>Mariotte</w:t>
      </w:r>
      <w:proofErr w:type="spellEnd"/>
      <w:r w:rsidRPr="006255E1">
        <w:rPr>
          <w:rFonts w:ascii="Times New Roman" w:eastAsia="Times New Roman" w:hAnsi="Times New Roman" w:cs="Times New Roman"/>
          <w:color w:val="000000"/>
          <w:sz w:val="20"/>
          <w:szCs w:val="20"/>
          <w:lang w:eastAsia="en-US"/>
        </w:rPr>
        <w:t xml:space="preserve"> law (prompt on </w:t>
      </w:r>
      <w:r w:rsidRPr="006255E1">
        <w:rPr>
          <w:rFonts w:ascii="Times New Roman" w:eastAsia="Times New Roman" w:hAnsi="Times New Roman" w:cs="Times New Roman"/>
          <w:b/>
          <w:bCs/>
          <w:color w:val="000000"/>
          <w:sz w:val="20"/>
          <w:szCs w:val="20"/>
          <w:u w:val="single"/>
          <w:lang w:eastAsia="en-US"/>
        </w:rPr>
        <w:t>ideal gas</w:t>
      </w:r>
      <w:r w:rsidRPr="006255E1">
        <w:rPr>
          <w:rFonts w:ascii="Times New Roman" w:eastAsia="Times New Roman" w:hAnsi="Times New Roman" w:cs="Times New Roman"/>
          <w:color w:val="000000"/>
          <w:sz w:val="20"/>
          <w:szCs w:val="20"/>
          <w:lang w:eastAsia="en-US"/>
        </w:rPr>
        <w:t xml:space="preserve"> law</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EnzeC</w:t>
      </w:r>
      <w:proofErr w:type="spellEnd"/>
      <w:r w:rsidRPr="006255E1">
        <w:rPr>
          <w:rFonts w:ascii="Times New Roman" w:eastAsia="Times New Roman" w:hAnsi="Times New Roman" w:cs="Times New Roman"/>
          <w:color w:val="000000"/>
          <w:sz w:val="20"/>
          <w:szCs w:val="20"/>
          <w:lang w:eastAsia="en-US"/>
        </w:rPr>
        <w: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3. After he lost a gubernatorial election to Pat Brown, this man told reporters they wouldn’t have him to “kick around anymore.”  His presidency saw the establishment of the Environmental Protection Agency, and he was elevated to national prominence by his role in the Alger Hiss case. His Secretary of State (*)</w:t>
      </w:r>
      <w:r w:rsidRPr="006255E1">
        <w:rPr>
          <w:rFonts w:ascii="Times New Roman" w:eastAsia="Times New Roman" w:hAnsi="Times New Roman" w:cs="Times New Roman"/>
          <w:color w:val="000000"/>
          <w:sz w:val="20"/>
          <w:szCs w:val="20"/>
          <w:lang w:eastAsia="en-US"/>
        </w:rPr>
        <w:t xml:space="preserve"> Henry Kissinger initiated Détente (day-TAHNT) and he signed the Anti-Ballistic Missile and first SALT treaties with the Soviet Union. His visit to the People’s Republic of China opened diplomatic relations between it and the United States. For ten points, name this 37th President of the United States who resigned in the wake of the Watergate Scandal.</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Richard </w:t>
      </w:r>
      <w:r w:rsidRPr="006255E1">
        <w:rPr>
          <w:rFonts w:ascii="Times New Roman" w:eastAsia="Times New Roman" w:hAnsi="Times New Roman" w:cs="Times New Roman"/>
          <w:b/>
          <w:bCs/>
          <w:color w:val="000000"/>
          <w:sz w:val="20"/>
          <w:szCs w:val="20"/>
          <w:u w:val="single"/>
          <w:lang w:eastAsia="en-US"/>
        </w:rPr>
        <w:t>Nixon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&lt;LC&gt;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4. The blood of this deity created a plant that could be turned into an ointment that gave its wearer invincibility. </w:t>
      </w:r>
      <w:proofErr w:type="gramStart"/>
      <w:r w:rsidRPr="006255E1">
        <w:rPr>
          <w:rFonts w:ascii="Times New Roman" w:eastAsia="Times New Roman" w:hAnsi="Times New Roman" w:cs="Times New Roman"/>
          <w:b/>
          <w:bCs/>
          <w:color w:val="000000"/>
          <w:sz w:val="20"/>
          <w:szCs w:val="20"/>
          <w:lang w:eastAsia="en-US"/>
        </w:rPr>
        <w:t xml:space="preserve">This son of </w:t>
      </w:r>
      <w:proofErr w:type="spellStart"/>
      <w:r w:rsidRPr="006255E1">
        <w:rPr>
          <w:rFonts w:ascii="Times New Roman" w:eastAsia="Times New Roman" w:hAnsi="Times New Roman" w:cs="Times New Roman"/>
          <w:b/>
          <w:bCs/>
          <w:color w:val="000000"/>
          <w:sz w:val="20"/>
          <w:szCs w:val="20"/>
          <w:lang w:eastAsia="en-US"/>
        </w:rPr>
        <w:t>Iapetus</w:t>
      </w:r>
      <w:proofErr w:type="spellEnd"/>
      <w:r w:rsidRPr="006255E1">
        <w:rPr>
          <w:rFonts w:ascii="Times New Roman" w:eastAsia="Times New Roman" w:hAnsi="Times New Roman" w:cs="Times New Roman"/>
          <w:b/>
          <w:bCs/>
          <w:color w:val="000000"/>
          <w:sz w:val="20"/>
          <w:szCs w:val="20"/>
          <w:lang w:eastAsia="en-US"/>
        </w:rPr>
        <w:t xml:space="preserve"> prophesized that Io would become an ancestor of Hercules, and instructed his son Deucalion to hide in a chest in order to survive a flood.</w:t>
      </w:r>
      <w:proofErr w:type="gramEnd"/>
      <w:r w:rsidRPr="006255E1">
        <w:rPr>
          <w:rFonts w:ascii="Times New Roman" w:eastAsia="Times New Roman" w:hAnsi="Times New Roman" w:cs="Times New Roman"/>
          <w:b/>
          <w:bCs/>
          <w:color w:val="000000"/>
          <w:sz w:val="20"/>
          <w:szCs w:val="20"/>
          <w:lang w:eastAsia="en-US"/>
        </w:rPr>
        <w:t xml:space="preserve"> This Titan warned Zeus that Thetis would produce a son greater than his father, and a dying (*)</w:t>
      </w:r>
      <w:r w:rsidRPr="006255E1">
        <w:rPr>
          <w:rFonts w:ascii="Times New Roman" w:eastAsia="Times New Roman" w:hAnsi="Times New Roman" w:cs="Times New Roman"/>
          <w:color w:val="000000"/>
          <w:sz w:val="20"/>
          <w:szCs w:val="20"/>
          <w:lang w:eastAsia="en-US"/>
        </w:rPr>
        <w:t xml:space="preserve"> Chiron offered to take his place after Hercules freed him from his bonds. This figure is said to have been left with only clay to use for his creations after his brother used all the good traits for his own.  For ten points, name this Titan, the brother of </w:t>
      </w:r>
      <w:proofErr w:type="spellStart"/>
      <w:r w:rsidRPr="006255E1">
        <w:rPr>
          <w:rFonts w:ascii="Times New Roman" w:eastAsia="Times New Roman" w:hAnsi="Times New Roman" w:cs="Times New Roman"/>
          <w:color w:val="000000"/>
          <w:sz w:val="20"/>
          <w:szCs w:val="20"/>
          <w:lang w:eastAsia="en-US"/>
        </w:rPr>
        <w:t>Epimetheus</w:t>
      </w:r>
      <w:proofErr w:type="spellEnd"/>
      <w:r w:rsidRPr="006255E1">
        <w:rPr>
          <w:rFonts w:ascii="Times New Roman" w:eastAsia="Times New Roman" w:hAnsi="Times New Roman" w:cs="Times New Roman"/>
          <w:color w:val="000000"/>
          <w:sz w:val="20"/>
          <w:szCs w:val="20"/>
          <w:lang w:eastAsia="en-US"/>
        </w:rPr>
        <w:t xml:space="preserve"> whom Zeus bound to a rock for giving humanity fire.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Prometheus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&lt;BZ&gt;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5. In one of this man’s paintings, rebel angels are thrown out and Eve is chased out into the dark forest, and Jesus emerges from a bright cloud. In addition to his </w:t>
      </w:r>
      <w:r w:rsidRPr="006255E1">
        <w:rPr>
          <w:rFonts w:ascii="Times New Roman" w:eastAsia="Times New Roman" w:hAnsi="Times New Roman" w:cs="Times New Roman"/>
          <w:b/>
          <w:bCs/>
          <w:i/>
          <w:iCs/>
          <w:color w:val="000000"/>
          <w:sz w:val="20"/>
          <w:szCs w:val="20"/>
          <w:lang w:eastAsia="en-US"/>
        </w:rPr>
        <w:t xml:space="preserve">The Last </w:t>
      </w:r>
      <w:proofErr w:type="spellStart"/>
      <w:r w:rsidRPr="006255E1">
        <w:rPr>
          <w:rFonts w:ascii="Times New Roman" w:eastAsia="Times New Roman" w:hAnsi="Times New Roman" w:cs="Times New Roman"/>
          <w:b/>
          <w:bCs/>
          <w:i/>
          <w:iCs/>
          <w:color w:val="000000"/>
          <w:sz w:val="20"/>
          <w:szCs w:val="20"/>
          <w:lang w:eastAsia="en-US"/>
        </w:rPr>
        <w:t>Judgement</w:t>
      </w:r>
      <w:proofErr w:type="spellEnd"/>
      <w:r w:rsidRPr="006255E1">
        <w:rPr>
          <w:rFonts w:ascii="Times New Roman" w:eastAsia="Times New Roman" w:hAnsi="Times New Roman" w:cs="Times New Roman"/>
          <w:b/>
          <w:bCs/>
          <w:color w:val="000000"/>
          <w:sz w:val="20"/>
          <w:szCs w:val="20"/>
          <w:lang w:eastAsia="en-US"/>
        </w:rPr>
        <w:t xml:space="preserve">, he painted a work in which a nun attempts to balance a red book on her head on the right, and a man in pink pokes at another figure’s skull, </w:t>
      </w:r>
      <w:r w:rsidRPr="006255E1">
        <w:rPr>
          <w:rFonts w:ascii="Times New Roman" w:eastAsia="Times New Roman" w:hAnsi="Times New Roman" w:cs="Times New Roman"/>
          <w:b/>
          <w:bCs/>
          <w:i/>
          <w:iCs/>
          <w:color w:val="000000"/>
          <w:sz w:val="20"/>
          <w:szCs w:val="20"/>
          <w:lang w:eastAsia="en-US"/>
        </w:rPr>
        <w:t>The (*)</w:t>
      </w:r>
      <w:r w:rsidRPr="006255E1">
        <w:rPr>
          <w:rFonts w:ascii="Times New Roman" w:eastAsia="Times New Roman" w:hAnsi="Times New Roman" w:cs="Times New Roman"/>
          <w:i/>
          <w:iCs/>
          <w:color w:val="000000"/>
          <w:sz w:val="20"/>
          <w:szCs w:val="20"/>
          <w:lang w:eastAsia="en-US"/>
        </w:rPr>
        <w:t xml:space="preserve"> Cure of Folly</w:t>
      </w:r>
      <w:r w:rsidRPr="006255E1">
        <w:rPr>
          <w:rFonts w:ascii="Times New Roman" w:eastAsia="Times New Roman" w:hAnsi="Times New Roman" w:cs="Times New Roman"/>
          <w:color w:val="000000"/>
          <w:sz w:val="20"/>
          <w:szCs w:val="20"/>
          <w:lang w:eastAsia="en-US"/>
        </w:rPr>
        <w:t xml:space="preserve">. In this man’s most famous work, an abnormally large strawberry is visible, and people are crucified on musical instruments on the right, while Adam and Even appear in the Garden of Eden on the left. For ten points, name this artist who painted the triptych </w:t>
      </w:r>
      <w:r w:rsidRPr="006255E1">
        <w:rPr>
          <w:rFonts w:ascii="Times New Roman" w:eastAsia="Times New Roman" w:hAnsi="Times New Roman" w:cs="Times New Roman"/>
          <w:i/>
          <w:iCs/>
          <w:color w:val="000000"/>
          <w:sz w:val="20"/>
          <w:szCs w:val="20"/>
          <w:lang w:eastAsia="en-US"/>
        </w:rPr>
        <w:t>The Garden of Earthly Delights</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color w:val="000000"/>
          <w:sz w:val="20"/>
          <w:szCs w:val="20"/>
          <w:lang w:eastAsia="en-US"/>
        </w:rPr>
        <w:t>Hieronymous</w:t>
      </w:r>
      <w:proofErr w:type="spellEnd"/>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Bosch</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6. Conan O’Brien used to utilize a lever that displayed video clips of this man when pulled, and in one TV show, he marries Alex Cahill and works with Jimmy </w:t>
      </w:r>
      <w:proofErr w:type="spellStart"/>
      <w:r w:rsidRPr="006255E1">
        <w:rPr>
          <w:rFonts w:ascii="Times New Roman" w:eastAsia="Times New Roman" w:hAnsi="Times New Roman" w:cs="Times New Roman"/>
          <w:b/>
          <w:bCs/>
          <w:color w:val="000000"/>
          <w:sz w:val="20"/>
          <w:szCs w:val="20"/>
          <w:lang w:eastAsia="en-US"/>
        </w:rPr>
        <w:t>Trivette</w:t>
      </w:r>
      <w:proofErr w:type="spellEnd"/>
      <w:r w:rsidRPr="006255E1">
        <w:rPr>
          <w:rFonts w:ascii="Times New Roman" w:eastAsia="Times New Roman" w:hAnsi="Times New Roman" w:cs="Times New Roman"/>
          <w:b/>
          <w:bCs/>
          <w:color w:val="000000"/>
          <w:sz w:val="20"/>
          <w:szCs w:val="20"/>
          <w:lang w:eastAsia="en-US"/>
        </w:rPr>
        <w:t xml:space="preserve">. One commercial claims that this man is a hunter, but he does not hunt, because hunting implies the possibility of failure, and that there are ten million players in the World of </w:t>
      </w:r>
      <w:proofErr w:type="spellStart"/>
      <w:r w:rsidRPr="006255E1">
        <w:rPr>
          <w:rFonts w:ascii="Times New Roman" w:eastAsia="Times New Roman" w:hAnsi="Times New Roman" w:cs="Times New Roman"/>
          <w:b/>
          <w:bCs/>
          <w:color w:val="000000"/>
          <w:sz w:val="20"/>
          <w:szCs w:val="20"/>
          <w:lang w:eastAsia="en-US"/>
        </w:rPr>
        <w:t>Warcraft</w:t>
      </w:r>
      <w:proofErr w:type="spellEnd"/>
      <w:r w:rsidRPr="006255E1">
        <w:rPr>
          <w:rFonts w:ascii="Times New Roman" w:eastAsia="Times New Roman" w:hAnsi="Times New Roman" w:cs="Times New Roman"/>
          <w:b/>
          <w:bCs/>
          <w:color w:val="000000"/>
          <w:sz w:val="20"/>
          <w:szCs w:val="20"/>
          <w:lang w:eastAsia="en-US"/>
        </w:rPr>
        <w:t xml:space="preserve"> because he (*)</w:t>
      </w:r>
      <w:r w:rsidRPr="006255E1">
        <w:rPr>
          <w:rFonts w:ascii="Times New Roman" w:eastAsia="Times New Roman" w:hAnsi="Times New Roman" w:cs="Times New Roman"/>
          <w:color w:val="000000"/>
          <w:sz w:val="20"/>
          <w:szCs w:val="20"/>
          <w:lang w:eastAsia="en-US"/>
        </w:rPr>
        <w:t xml:space="preserve"> allows them to live. When you and this man both have five dollars, he has more money than you, and he has counted to infinity twice and can divide by zero. For ten points, name this man to whom impossible feats are ascribed in an internet meme, the roundhouse-kick-delivering former star of </w:t>
      </w:r>
      <w:r w:rsidRPr="006255E1">
        <w:rPr>
          <w:rFonts w:ascii="Times New Roman" w:eastAsia="Times New Roman" w:hAnsi="Times New Roman" w:cs="Times New Roman"/>
          <w:i/>
          <w:iCs/>
          <w:color w:val="000000"/>
          <w:sz w:val="20"/>
          <w:szCs w:val="20"/>
          <w:lang w:eastAsia="en-US"/>
        </w:rPr>
        <w:t>Walker, Texas Ranger</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Carlos Ray “Chuck” </w:t>
      </w:r>
      <w:r w:rsidRPr="006255E1">
        <w:rPr>
          <w:rFonts w:ascii="Times New Roman" w:eastAsia="Times New Roman" w:hAnsi="Times New Roman" w:cs="Times New Roman"/>
          <w:b/>
          <w:bCs/>
          <w:color w:val="000000"/>
          <w:sz w:val="20"/>
          <w:szCs w:val="20"/>
          <w:u w:val="single"/>
          <w:lang w:eastAsia="en-US"/>
        </w:rPr>
        <w:t>Norris</w:t>
      </w:r>
      <w:r w:rsidRPr="006255E1">
        <w:rPr>
          <w:rFonts w:ascii="Times New Roman" w:eastAsia="Times New Roman" w:hAnsi="Times New Roman" w:cs="Times New Roman"/>
          <w:color w:val="000000"/>
          <w:sz w:val="20"/>
          <w:szCs w:val="20"/>
          <w:lang w:eastAsia="en-US"/>
        </w:rPr>
        <w:t xml:space="preserve"> (prompt on </w:t>
      </w:r>
      <w:r w:rsidRPr="006255E1">
        <w:rPr>
          <w:rFonts w:ascii="Times New Roman" w:eastAsia="Times New Roman" w:hAnsi="Times New Roman" w:cs="Times New Roman"/>
          <w:b/>
          <w:bCs/>
          <w:i/>
          <w:iCs/>
          <w:color w:val="000000"/>
          <w:sz w:val="20"/>
          <w:szCs w:val="20"/>
          <w:u w:val="single"/>
          <w:lang w:eastAsia="en-US"/>
        </w:rPr>
        <w:t>Walker, Texas Ranger</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p>
    <w:p w:rsidR="006255E1" w:rsidRDefault="006255E1" w:rsidP="006255E1">
      <w:pPr>
        <w:spacing w:after="0" w:line="240" w:lineRule="auto"/>
        <w:rPr>
          <w:rFonts w:ascii="Times New Roman" w:eastAsia="Times New Roman" w:hAnsi="Times New Roman" w:cs="Times New Roman"/>
          <w:b/>
          <w:bCs/>
          <w:color w:val="000000"/>
          <w:sz w:val="20"/>
          <w:szCs w:val="20"/>
          <w:lang w:eastAsia="en-US"/>
        </w:rPr>
      </w:pPr>
    </w:p>
    <w:p w:rsidR="006255E1" w:rsidRDefault="006255E1" w:rsidP="006255E1">
      <w:pPr>
        <w:spacing w:after="0" w:line="240" w:lineRule="auto"/>
        <w:rPr>
          <w:rFonts w:ascii="Times New Roman" w:eastAsia="Times New Roman" w:hAnsi="Times New Roman" w:cs="Times New Roman"/>
          <w:color w:val="000000"/>
          <w:sz w:val="20"/>
          <w:szCs w:val="20"/>
          <w:lang w:eastAsia="en-US"/>
        </w:rPr>
      </w:pPr>
      <w:r w:rsidRPr="006255E1">
        <w:rPr>
          <w:rFonts w:ascii="Times New Roman" w:eastAsia="Times New Roman" w:hAnsi="Times New Roman" w:cs="Times New Roman"/>
          <w:b/>
          <w:bCs/>
          <w:color w:val="000000"/>
          <w:sz w:val="20"/>
          <w:szCs w:val="20"/>
          <w:lang w:eastAsia="en-US"/>
        </w:rPr>
        <w:t xml:space="preserve">7. This process follows the </w:t>
      </w:r>
      <w:proofErr w:type="spellStart"/>
      <w:r w:rsidRPr="006255E1">
        <w:rPr>
          <w:rFonts w:ascii="Times New Roman" w:eastAsia="Times New Roman" w:hAnsi="Times New Roman" w:cs="Times New Roman"/>
          <w:b/>
          <w:bCs/>
          <w:color w:val="000000"/>
          <w:sz w:val="20"/>
          <w:szCs w:val="20"/>
          <w:lang w:eastAsia="en-US"/>
        </w:rPr>
        <w:t>Langevin</w:t>
      </w:r>
      <w:proofErr w:type="spellEnd"/>
      <w:r w:rsidRPr="006255E1">
        <w:rPr>
          <w:rFonts w:ascii="Times New Roman" w:eastAsia="Times New Roman" w:hAnsi="Times New Roman" w:cs="Times New Roman"/>
          <w:b/>
          <w:bCs/>
          <w:color w:val="000000"/>
          <w:sz w:val="20"/>
          <w:szCs w:val="20"/>
          <w:lang w:eastAsia="en-US"/>
        </w:rPr>
        <w:t xml:space="preserve"> equation, which </w:t>
      </w:r>
      <w:r w:rsidR="00A471AB">
        <w:rPr>
          <w:rFonts w:ascii="Times New Roman" w:eastAsia="Times New Roman" w:hAnsi="Times New Roman" w:cs="Times New Roman"/>
          <w:b/>
          <w:bCs/>
          <w:color w:val="000000"/>
          <w:sz w:val="20"/>
          <w:szCs w:val="20"/>
          <w:lang w:eastAsia="en-US"/>
        </w:rPr>
        <w:t>can be evaluated using the</w:t>
      </w:r>
      <w:r w:rsidRPr="006255E1">
        <w:rPr>
          <w:rFonts w:ascii="Times New Roman" w:eastAsia="Times New Roman" w:hAnsi="Times New Roman" w:cs="Times New Roman"/>
          <w:b/>
          <w:bCs/>
          <w:color w:val="000000"/>
          <w:sz w:val="20"/>
          <w:szCs w:val="20"/>
          <w:lang w:eastAsia="en-US"/>
        </w:rPr>
        <w:t xml:space="preserve"> Fokker-Planck equation. A thought experiment proposed by Marian </w:t>
      </w:r>
      <w:proofErr w:type="spellStart"/>
      <w:r w:rsidRPr="006255E1">
        <w:rPr>
          <w:rFonts w:ascii="Times New Roman" w:eastAsia="Times New Roman" w:hAnsi="Times New Roman" w:cs="Times New Roman"/>
          <w:b/>
          <w:bCs/>
          <w:color w:val="000000"/>
          <w:sz w:val="20"/>
          <w:szCs w:val="20"/>
          <w:lang w:eastAsia="en-US"/>
        </w:rPr>
        <w:t>Smoluchowski</w:t>
      </w:r>
      <w:proofErr w:type="spellEnd"/>
      <w:r w:rsidRPr="006255E1">
        <w:rPr>
          <w:rFonts w:ascii="Times New Roman" w:eastAsia="Times New Roman" w:hAnsi="Times New Roman" w:cs="Times New Roman"/>
          <w:b/>
          <w:bCs/>
          <w:color w:val="000000"/>
          <w:sz w:val="20"/>
          <w:szCs w:val="20"/>
          <w:lang w:eastAsia="en-US"/>
        </w:rPr>
        <w:t xml:space="preserve"> could extract energy from this process, but Richard Feynman shot down that idea by noting that this process would also apply to the pawl. This process roughly approaches the (*) </w:t>
      </w:r>
      <w:r w:rsidRPr="006255E1">
        <w:rPr>
          <w:rFonts w:ascii="Times New Roman" w:eastAsia="Times New Roman" w:hAnsi="Times New Roman" w:cs="Times New Roman"/>
          <w:color w:val="000000"/>
          <w:sz w:val="20"/>
          <w:szCs w:val="20"/>
          <w:lang w:eastAsia="en-US"/>
        </w:rPr>
        <w:t>Wiener process, like random walks, and Einstein’s model of this process can be used to derive Avogadro’s number. The namesake of a hypothetical ratchet is, for ten points, what phenomenon in which particles in a fluid move randomly, named after the Scottish biologist who first observed it with grains of pollen suspended in water?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Brownian</w:t>
      </w:r>
      <w:r w:rsidRPr="006255E1">
        <w:rPr>
          <w:rFonts w:ascii="Times New Roman" w:eastAsia="Times New Roman" w:hAnsi="Times New Roman" w:cs="Times New Roman"/>
          <w:color w:val="000000"/>
          <w:sz w:val="20"/>
          <w:szCs w:val="20"/>
          <w:lang w:eastAsia="en-US"/>
        </w:rPr>
        <w:t xml:space="preserve"> </w:t>
      </w:r>
      <w:proofErr w:type="gramStart"/>
      <w:r w:rsidRPr="006255E1">
        <w:rPr>
          <w:rFonts w:ascii="Times New Roman" w:eastAsia="Times New Roman" w:hAnsi="Times New Roman" w:cs="Times New Roman"/>
          <w:color w:val="000000"/>
          <w:sz w:val="20"/>
          <w:szCs w:val="20"/>
          <w:lang w:eastAsia="en-US"/>
        </w:rPr>
        <w:t>Motion</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8. This author dispels the “vain deluding joys” before describing the “pleasures Melancholy give”, which the author “choose[s] to live” </w:t>
      </w:r>
      <w:proofErr w:type="spellStart"/>
      <w:r w:rsidRPr="006255E1">
        <w:rPr>
          <w:rFonts w:ascii="Times New Roman" w:eastAsia="Times New Roman" w:hAnsi="Times New Roman" w:cs="Times New Roman"/>
          <w:b/>
          <w:bCs/>
          <w:color w:val="000000"/>
          <w:sz w:val="20"/>
          <w:szCs w:val="20"/>
          <w:lang w:eastAsia="en-US"/>
        </w:rPr>
        <w:t>with in</w:t>
      </w:r>
      <w:proofErr w:type="spellEnd"/>
      <w:r w:rsidRPr="006255E1">
        <w:rPr>
          <w:rFonts w:ascii="Times New Roman" w:eastAsia="Times New Roman" w:hAnsi="Times New Roman" w:cs="Times New Roman"/>
          <w:b/>
          <w:bCs/>
          <w:color w:val="000000"/>
          <w:sz w:val="20"/>
          <w:szCs w:val="20"/>
          <w:lang w:eastAsia="en-US"/>
        </w:rPr>
        <w:t xml:space="preserve"> one work. In another work, the title character admits to God that he does not own his power, and lost it with a wanting for </w:t>
      </w:r>
      <w:proofErr w:type="spellStart"/>
      <w:r w:rsidRPr="006255E1">
        <w:rPr>
          <w:rFonts w:ascii="Times New Roman" w:eastAsia="Times New Roman" w:hAnsi="Times New Roman" w:cs="Times New Roman"/>
          <w:b/>
          <w:bCs/>
          <w:color w:val="000000"/>
          <w:sz w:val="20"/>
          <w:szCs w:val="20"/>
          <w:lang w:eastAsia="en-US"/>
        </w:rPr>
        <w:t>Dalila</w:t>
      </w:r>
      <w:proofErr w:type="spellEnd"/>
      <w:r w:rsidRPr="006255E1">
        <w:rPr>
          <w:rFonts w:ascii="Times New Roman" w:eastAsia="Times New Roman" w:hAnsi="Times New Roman" w:cs="Times New Roman"/>
          <w:b/>
          <w:bCs/>
          <w:color w:val="000000"/>
          <w:sz w:val="20"/>
          <w:szCs w:val="20"/>
          <w:lang w:eastAsia="en-US"/>
        </w:rPr>
        <w:t>. This author demands “the liberty ... to argue freely according to conscience” in a work that argues against (*)</w:t>
      </w:r>
      <w:r w:rsidRPr="006255E1">
        <w:rPr>
          <w:rFonts w:ascii="Times New Roman" w:eastAsia="Times New Roman" w:hAnsi="Times New Roman" w:cs="Times New Roman"/>
          <w:color w:val="000000"/>
          <w:sz w:val="20"/>
          <w:szCs w:val="20"/>
          <w:lang w:eastAsia="en-US"/>
        </w:rPr>
        <w:t xml:space="preserve"> censorship. This author of </w:t>
      </w:r>
      <w:r w:rsidRPr="006255E1">
        <w:rPr>
          <w:rFonts w:ascii="Times New Roman" w:eastAsia="Times New Roman" w:hAnsi="Times New Roman" w:cs="Times New Roman"/>
          <w:i/>
          <w:iCs/>
          <w:color w:val="000000"/>
          <w:sz w:val="20"/>
          <w:szCs w:val="20"/>
          <w:lang w:eastAsia="en-US"/>
        </w:rPr>
        <w:t xml:space="preserve">Il </w:t>
      </w:r>
      <w:proofErr w:type="spellStart"/>
      <w:r w:rsidRPr="006255E1">
        <w:rPr>
          <w:rFonts w:ascii="Times New Roman" w:eastAsia="Times New Roman" w:hAnsi="Times New Roman" w:cs="Times New Roman"/>
          <w:i/>
          <w:iCs/>
          <w:color w:val="000000"/>
          <w:sz w:val="20"/>
          <w:szCs w:val="20"/>
          <w:lang w:eastAsia="en-US"/>
        </w:rPr>
        <w:t>Penseroso</w:t>
      </w:r>
      <w:proofErr w:type="spellEnd"/>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i/>
          <w:iCs/>
          <w:color w:val="000000"/>
          <w:sz w:val="20"/>
          <w:szCs w:val="20"/>
          <w:lang w:eastAsia="en-US"/>
        </w:rPr>
        <w:t xml:space="preserve">Samson </w:t>
      </w:r>
      <w:proofErr w:type="spellStart"/>
      <w:r w:rsidRPr="006255E1">
        <w:rPr>
          <w:rFonts w:ascii="Times New Roman" w:eastAsia="Times New Roman" w:hAnsi="Times New Roman" w:cs="Times New Roman"/>
          <w:i/>
          <w:iCs/>
          <w:color w:val="000000"/>
          <w:sz w:val="20"/>
          <w:szCs w:val="20"/>
          <w:lang w:eastAsia="en-US"/>
        </w:rPr>
        <w:t>Agonistes</w:t>
      </w:r>
      <w:proofErr w:type="spellEnd"/>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i/>
          <w:iCs/>
          <w:color w:val="000000"/>
          <w:sz w:val="20"/>
          <w:szCs w:val="20"/>
          <w:lang w:eastAsia="en-US"/>
        </w:rPr>
        <w:t>Areopagitica</w:t>
      </w:r>
      <w:proofErr w:type="spellEnd"/>
      <w:r w:rsidRPr="006255E1">
        <w:rPr>
          <w:rFonts w:ascii="Times New Roman" w:eastAsia="Times New Roman" w:hAnsi="Times New Roman" w:cs="Times New Roman"/>
          <w:color w:val="000000"/>
          <w:sz w:val="20"/>
          <w:szCs w:val="20"/>
          <w:lang w:eastAsia="en-US"/>
        </w:rPr>
        <w:t xml:space="preserve"> is most famous for a work in which </w:t>
      </w:r>
      <w:proofErr w:type="spellStart"/>
      <w:r w:rsidRPr="006255E1">
        <w:rPr>
          <w:rFonts w:ascii="Times New Roman" w:eastAsia="Times New Roman" w:hAnsi="Times New Roman" w:cs="Times New Roman"/>
          <w:color w:val="000000"/>
          <w:sz w:val="20"/>
          <w:szCs w:val="20"/>
          <w:lang w:eastAsia="en-US"/>
        </w:rPr>
        <w:t>Mulciber</w:t>
      </w:r>
      <w:proofErr w:type="spellEnd"/>
      <w:r w:rsidRPr="006255E1">
        <w:rPr>
          <w:rFonts w:ascii="Times New Roman" w:eastAsia="Times New Roman" w:hAnsi="Times New Roman" w:cs="Times New Roman"/>
          <w:color w:val="000000"/>
          <w:sz w:val="20"/>
          <w:szCs w:val="20"/>
          <w:lang w:eastAsia="en-US"/>
        </w:rPr>
        <w:t xml:space="preserve"> is directed to build the Pandemonium, and the main character states, “Better to reign in Hell than to serve in Heaven.” For ten points, name this blind British author of </w:t>
      </w:r>
      <w:r w:rsidRPr="006255E1">
        <w:rPr>
          <w:rFonts w:ascii="Times New Roman" w:eastAsia="Times New Roman" w:hAnsi="Times New Roman" w:cs="Times New Roman"/>
          <w:i/>
          <w:iCs/>
          <w:color w:val="000000"/>
          <w:sz w:val="20"/>
          <w:szCs w:val="20"/>
          <w:lang w:eastAsia="en-US"/>
        </w:rPr>
        <w:t>Paradise Lost</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John </w:t>
      </w:r>
      <w:r w:rsidRPr="006255E1">
        <w:rPr>
          <w:rFonts w:ascii="Times New Roman" w:eastAsia="Times New Roman" w:hAnsi="Times New Roman" w:cs="Times New Roman"/>
          <w:b/>
          <w:bCs/>
          <w:color w:val="000000"/>
          <w:sz w:val="20"/>
          <w:szCs w:val="20"/>
          <w:u w:val="single"/>
          <w:lang w:eastAsia="en-US"/>
        </w:rPr>
        <w:t>Milton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9. The kernel of a linear transformation </w:t>
      </w:r>
      <w:r w:rsidRPr="006255E1">
        <w:rPr>
          <w:rFonts w:ascii="Times New Roman" w:eastAsia="Times New Roman" w:hAnsi="Times New Roman" w:cs="Times New Roman"/>
          <w:b/>
          <w:bCs/>
          <w:i/>
          <w:iCs/>
          <w:color w:val="000000"/>
          <w:sz w:val="20"/>
          <w:szCs w:val="20"/>
          <w:lang w:eastAsia="en-US"/>
        </w:rPr>
        <w:t>T</w:t>
      </w:r>
      <w:r w:rsidRPr="006255E1">
        <w:rPr>
          <w:rFonts w:ascii="Times New Roman" w:eastAsia="Times New Roman" w:hAnsi="Times New Roman" w:cs="Times New Roman"/>
          <w:b/>
          <w:bCs/>
          <w:color w:val="000000"/>
          <w:sz w:val="20"/>
          <w:szCs w:val="20"/>
          <w:lang w:eastAsia="en-US"/>
        </w:rPr>
        <w:t xml:space="preserve"> is the set of all vectors </w:t>
      </w:r>
      <w:r w:rsidRPr="006255E1">
        <w:rPr>
          <w:rFonts w:ascii="Times New Roman" w:eastAsia="Times New Roman" w:hAnsi="Times New Roman" w:cs="Times New Roman"/>
          <w:b/>
          <w:bCs/>
          <w:i/>
          <w:iCs/>
          <w:color w:val="000000"/>
          <w:sz w:val="20"/>
          <w:szCs w:val="20"/>
          <w:lang w:eastAsia="en-US"/>
        </w:rPr>
        <w:t>v</w:t>
      </w:r>
      <w:r w:rsidRPr="006255E1">
        <w:rPr>
          <w:rFonts w:ascii="Times New Roman" w:eastAsia="Times New Roman" w:hAnsi="Times New Roman" w:cs="Times New Roman"/>
          <w:b/>
          <w:bCs/>
          <w:color w:val="000000"/>
          <w:sz w:val="20"/>
          <w:szCs w:val="20"/>
          <w:lang w:eastAsia="en-US"/>
        </w:rPr>
        <w:t xml:space="preserve"> such that </w:t>
      </w:r>
      <w:r w:rsidRPr="006255E1">
        <w:rPr>
          <w:rFonts w:ascii="Times New Roman" w:eastAsia="Times New Roman" w:hAnsi="Times New Roman" w:cs="Times New Roman"/>
          <w:b/>
          <w:bCs/>
          <w:i/>
          <w:iCs/>
          <w:color w:val="000000"/>
          <w:sz w:val="20"/>
          <w:szCs w:val="20"/>
          <w:lang w:eastAsia="en-US"/>
        </w:rPr>
        <w:t>T</w:t>
      </w:r>
      <w:r w:rsidRPr="006255E1">
        <w:rPr>
          <w:rFonts w:ascii="Times New Roman" w:eastAsia="Times New Roman" w:hAnsi="Times New Roman" w:cs="Times New Roman"/>
          <w:b/>
          <w:bCs/>
          <w:color w:val="000000"/>
          <w:sz w:val="20"/>
          <w:szCs w:val="20"/>
          <w:lang w:eastAsia="en-US"/>
        </w:rPr>
        <w:t xml:space="preserve"> sends </w:t>
      </w:r>
      <w:r w:rsidRPr="006255E1">
        <w:rPr>
          <w:rFonts w:ascii="Times New Roman" w:eastAsia="Times New Roman" w:hAnsi="Times New Roman" w:cs="Times New Roman"/>
          <w:b/>
          <w:bCs/>
          <w:i/>
          <w:iCs/>
          <w:color w:val="000000"/>
          <w:sz w:val="20"/>
          <w:szCs w:val="20"/>
          <w:lang w:eastAsia="en-US"/>
        </w:rPr>
        <w:t>v</w:t>
      </w:r>
      <w:r w:rsidRPr="006255E1">
        <w:rPr>
          <w:rFonts w:ascii="Times New Roman" w:eastAsia="Times New Roman" w:hAnsi="Times New Roman" w:cs="Times New Roman"/>
          <w:b/>
          <w:bCs/>
          <w:color w:val="000000"/>
          <w:sz w:val="20"/>
          <w:szCs w:val="20"/>
          <w:lang w:eastAsia="en-US"/>
        </w:rPr>
        <w:t xml:space="preserve"> to this value. </w:t>
      </w:r>
      <w:proofErr w:type="gramStart"/>
      <w:r w:rsidRPr="006255E1">
        <w:rPr>
          <w:rFonts w:ascii="Times New Roman" w:eastAsia="Times New Roman" w:hAnsi="Times New Roman" w:cs="Times New Roman"/>
          <w:b/>
          <w:bCs/>
          <w:color w:val="000000"/>
          <w:sz w:val="20"/>
          <w:szCs w:val="20"/>
          <w:lang w:eastAsia="en-US"/>
        </w:rPr>
        <w:t>This</w:t>
      </w:r>
      <w:proofErr w:type="gramEnd"/>
      <w:r w:rsidRPr="006255E1">
        <w:rPr>
          <w:rFonts w:ascii="Times New Roman" w:eastAsia="Times New Roman" w:hAnsi="Times New Roman" w:cs="Times New Roman"/>
          <w:b/>
          <w:bCs/>
          <w:color w:val="000000"/>
          <w:sz w:val="20"/>
          <w:szCs w:val="20"/>
          <w:lang w:eastAsia="en-US"/>
        </w:rPr>
        <w:t xml:space="preserve"> many odd perfect numbers have currently been discovered, and it is the value of the determinant of a singular matrix. This is the probability of two mutually exclusive events occurring. This number is its own (*)</w:t>
      </w:r>
      <w:r w:rsidRPr="006255E1">
        <w:rPr>
          <w:rFonts w:ascii="Times New Roman" w:eastAsia="Times New Roman" w:hAnsi="Times New Roman" w:cs="Times New Roman"/>
          <w:color w:val="000000"/>
          <w:sz w:val="20"/>
          <w:szCs w:val="20"/>
          <w:lang w:eastAsia="en-US"/>
        </w:rPr>
        <w:t xml:space="preserve"> additive inverse, but it has no multiplicative inverse, because it is impossible to divide by this number. This number is contained in the set of whole numbers but not in the set of natural numbers. For ten points, what is this neither positive nor negative number which is equal to four minus four?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zero</w:t>
      </w:r>
      <w:r w:rsidRPr="006255E1">
        <w:rPr>
          <w:rFonts w:ascii="Times New Roman" w:eastAsia="Times New Roman" w:hAnsi="Times New Roman" w:cs="Times New Roman"/>
          <w:color w:val="000000"/>
          <w:sz w:val="20"/>
          <w:szCs w:val="20"/>
          <w:lang w:eastAsia="en-US"/>
        </w:rPr>
        <w:t xml:space="preserve"> (or </w:t>
      </w:r>
      <w:r w:rsidRPr="006255E1">
        <w:rPr>
          <w:rFonts w:ascii="Times New Roman" w:eastAsia="Times New Roman" w:hAnsi="Times New Roman" w:cs="Times New Roman"/>
          <w:b/>
          <w:bCs/>
          <w:color w:val="000000"/>
          <w:sz w:val="20"/>
          <w:szCs w:val="20"/>
          <w:u w:val="single"/>
          <w:lang w:eastAsia="en-US"/>
        </w:rPr>
        <w:t>additive identity</w:t>
      </w:r>
      <w:r w:rsidRPr="006255E1">
        <w:rPr>
          <w:rFonts w:ascii="Times New Roman" w:eastAsia="Times New Roman" w:hAnsi="Times New Roman" w:cs="Times New Roman"/>
          <w:color w:val="000000"/>
          <w:sz w:val="20"/>
          <w:szCs w:val="20"/>
          <w:lang w:eastAsia="en-US"/>
        </w:rPr>
        <w:t xml:space="preserve"> before mention</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10. This ruler introduced the </w:t>
      </w:r>
      <w:proofErr w:type="spellStart"/>
      <w:r w:rsidRPr="006255E1">
        <w:rPr>
          <w:rFonts w:ascii="Times New Roman" w:eastAsia="Times New Roman" w:hAnsi="Times New Roman" w:cs="Times New Roman"/>
          <w:b/>
          <w:bCs/>
          <w:color w:val="000000"/>
          <w:sz w:val="20"/>
          <w:szCs w:val="20"/>
          <w:lang w:eastAsia="en-US"/>
        </w:rPr>
        <w:t>daric</w:t>
      </w:r>
      <w:proofErr w:type="spellEnd"/>
      <w:r w:rsidRPr="006255E1">
        <w:rPr>
          <w:rFonts w:ascii="Times New Roman" w:eastAsia="Times New Roman" w:hAnsi="Times New Roman" w:cs="Times New Roman"/>
          <w:b/>
          <w:bCs/>
          <w:color w:val="000000"/>
          <w:sz w:val="20"/>
          <w:szCs w:val="20"/>
          <w:lang w:eastAsia="en-US"/>
        </w:rPr>
        <w:t xml:space="preserve"> coin, and he rose to power with help from </w:t>
      </w:r>
      <w:proofErr w:type="spellStart"/>
      <w:r w:rsidRPr="006255E1">
        <w:rPr>
          <w:rFonts w:ascii="Times New Roman" w:eastAsia="Times New Roman" w:hAnsi="Times New Roman" w:cs="Times New Roman"/>
          <w:b/>
          <w:bCs/>
          <w:color w:val="000000"/>
          <w:sz w:val="20"/>
          <w:szCs w:val="20"/>
          <w:lang w:eastAsia="en-US"/>
        </w:rPr>
        <w:t>Gobrayes</w:t>
      </w:r>
      <w:proofErr w:type="spellEnd"/>
      <w:r w:rsidRPr="006255E1">
        <w:rPr>
          <w:rFonts w:ascii="Times New Roman" w:eastAsia="Times New Roman" w:hAnsi="Times New Roman" w:cs="Times New Roman"/>
          <w:b/>
          <w:bCs/>
          <w:color w:val="000000"/>
          <w:sz w:val="20"/>
          <w:szCs w:val="20"/>
          <w:lang w:eastAsia="en-US"/>
        </w:rPr>
        <w:t xml:space="preserve"> and </w:t>
      </w:r>
      <w:proofErr w:type="spellStart"/>
      <w:r w:rsidRPr="006255E1">
        <w:rPr>
          <w:rFonts w:ascii="Times New Roman" w:eastAsia="Times New Roman" w:hAnsi="Times New Roman" w:cs="Times New Roman"/>
          <w:b/>
          <w:bCs/>
          <w:color w:val="000000"/>
          <w:sz w:val="20"/>
          <w:szCs w:val="20"/>
          <w:lang w:eastAsia="en-US"/>
        </w:rPr>
        <w:t>Intaphernes</w:t>
      </w:r>
      <w:proofErr w:type="spellEnd"/>
      <w:r w:rsidRPr="006255E1">
        <w:rPr>
          <w:rFonts w:ascii="Times New Roman" w:eastAsia="Times New Roman" w:hAnsi="Times New Roman" w:cs="Times New Roman"/>
          <w:b/>
          <w:bCs/>
          <w:color w:val="000000"/>
          <w:sz w:val="20"/>
          <w:szCs w:val="20"/>
          <w:lang w:eastAsia="en-US"/>
        </w:rPr>
        <w:t xml:space="preserve">. His murder of </w:t>
      </w:r>
      <w:proofErr w:type="spellStart"/>
      <w:r w:rsidRPr="006255E1">
        <w:rPr>
          <w:rFonts w:ascii="Times New Roman" w:eastAsia="Times New Roman" w:hAnsi="Times New Roman" w:cs="Times New Roman"/>
          <w:b/>
          <w:bCs/>
          <w:color w:val="000000"/>
          <w:sz w:val="20"/>
          <w:szCs w:val="20"/>
          <w:lang w:eastAsia="en-US"/>
        </w:rPr>
        <w:t>Gaumata</w:t>
      </w:r>
      <w:proofErr w:type="spellEnd"/>
      <w:r w:rsidRPr="006255E1">
        <w:rPr>
          <w:rFonts w:ascii="Times New Roman" w:eastAsia="Times New Roman" w:hAnsi="Times New Roman" w:cs="Times New Roman"/>
          <w:b/>
          <w:bCs/>
          <w:color w:val="000000"/>
          <w:sz w:val="20"/>
          <w:szCs w:val="20"/>
          <w:lang w:eastAsia="en-US"/>
        </w:rPr>
        <w:t xml:space="preserve"> was recorded in the </w:t>
      </w:r>
      <w:proofErr w:type="spellStart"/>
      <w:r w:rsidRPr="006255E1">
        <w:rPr>
          <w:rFonts w:ascii="Times New Roman" w:eastAsia="Times New Roman" w:hAnsi="Times New Roman" w:cs="Times New Roman"/>
          <w:b/>
          <w:bCs/>
          <w:color w:val="000000"/>
          <w:sz w:val="20"/>
          <w:szCs w:val="20"/>
          <w:lang w:eastAsia="en-US"/>
        </w:rPr>
        <w:t>Behistum</w:t>
      </w:r>
      <w:proofErr w:type="spellEnd"/>
      <w:r w:rsidRPr="006255E1">
        <w:rPr>
          <w:rFonts w:ascii="Times New Roman" w:eastAsia="Times New Roman" w:hAnsi="Times New Roman" w:cs="Times New Roman"/>
          <w:b/>
          <w:bCs/>
          <w:color w:val="000000"/>
          <w:sz w:val="20"/>
          <w:szCs w:val="20"/>
          <w:lang w:eastAsia="en-US"/>
        </w:rPr>
        <w:t xml:space="preserve"> Inscription, and this victor against the Scythians claimed the throne after the death of Cambyses II. He divided his empire into twenty strictly defined (*) </w:t>
      </w:r>
      <w:r w:rsidRPr="006255E1">
        <w:rPr>
          <w:rFonts w:ascii="Times New Roman" w:eastAsia="Times New Roman" w:hAnsi="Times New Roman" w:cs="Times New Roman"/>
          <w:color w:val="000000"/>
          <w:sz w:val="20"/>
          <w:szCs w:val="20"/>
          <w:lang w:eastAsia="en-US"/>
        </w:rPr>
        <w:t xml:space="preserve">satraps, and he suppressed the Ionian Revolt in 499 B.C.E. He began construction projects at his capitals of Susa and Persepolis. Miltiades defeated this man’s general, </w:t>
      </w:r>
      <w:proofErr w:type="spellStart"/>
      <w:r w:rsidRPr="006255E1">
        <w:rPr>
          <w:rFonts w:ascii="Times New Roman" w:eastAsia="Times New Roman" w:hAnsi="Times New Roman" w:cs="Times New Roman"/>
          <w:color w:val="000000"/>
          <w:sz w:val="20"/>
          <w:szCs w:val="20"/>
          <w:lang w:eastAsia="en-US"/>
        </w:rPr>
        <w:t>Datis</w:t>
      </w:r>
      <w:proofErr w:type="spellEnd"/>
      <w:r w:rsidRPr="006255E1">
        <w:rPr>
          <w:rFonts w:ascii="Times New Roman" w:eastAsia="Times New Roman" w:hAnsi="Times New Roman" w:cs="Times New Roman"/>
          <w:color w:val="000000"/>
          <w:sz w:val="20"/>
          <w:szCs w:val="20"/>
          <w:lang w:eastAsia="en-US"/>
        </w:rPr>
        <w:t>, during the first Persian Invasion in Greece. For ten points, name this father of Xerxes I, who led the Persian Empire at its peak.</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Darius</w:t>
      </w:r>
      <w:r w:rsidRPr="006255E1">
        <w:rPr>
          <w:rFonts w:ascii="Times New Roman" w:eastAsia="Times New Roman" w:hAnsi="Times New Roman" w:cs="Times New Roman"/>
          <w:color w:val="000000"/>
          <w:sz w:val="20"/>
          <w:szCs w:val="20"/>
          <w:lang w:eastAsia="en-US"/>
        </w:rPr>
        <w:t xml:space="preserve"> the Great (or </w:t>
      </w:r>
      <w:r w:rsidRPr="006255E1">
        <w:rPr>
          <w:rFonts w:ascii="Times New Roman" w:eastAsia="Times New Roman" w:hAnsi="Times New Roman" w:cs="Times New Roman"/>
          <w:b/>
          <w:bCs/>
          <w:color w:val="000000"/>
          <w:sz w:val="20"/>
          <w:szCs w:val="20"/>
          <w:u w:val="single"/>
          <w:lang w:eastAsia="en-US"/>
        </w:rPr>
        <w:t>Darius</w:t>
      </w:r>
      <w:r w:rsidRPr="006255E1">
        <w:rPr>
          <w:rFonts w:ascii="Times New Roman" w:eastAsia="Times New Roman" w:hAnsi="Times New Roman" w:cs="Times New Roman"/>
          <w:color w:val="000000"/>
          <w:sz w:val="20"/>
          <w:szCs w:val="20"/>
          <w:lang w:eastAsia="en-US"/>
        </w:rPr>
        <w:t xml:space="preserve"> I</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p>
    <w:p w:rsidR="006255E1" w:rsidRPr="006255E1" w:rsidRDefault="006255E1" w:rsidP="006255E1">
      <w:pPr>
        <w:spacing w:after="0" w:line="240" w:lineRule="auto"/>
        <w:rPr>
          <w:rFonts w:ascii="Times New Roman" w:eastAsia="Times New Roman" w:hAnsi="Times New Roman" w:cs="Times New Roman"/>
          <w:sz w:val="20"/>
          <w:szCs w:val="20"/>
          <w:lang w:eastAsia="en-US"/>
        </w:rPr>
      </w:pPr>
    </w:p>
    <w:p w:rsidR="00DC27DB" w:rsidRPr="009E08C7" w:rsidRDefault="00DC27DB" w:rsidP="006255E1">
      <w:pPr>
        <w:spacing w:after="0"/>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HALFTIME</w:t>
      </w:r>
    </w:p>
    <w:p w:rsidR="006255E1" w:rsidRDefault="006255E1" w:rsidP="006255E1">
      <w:pPr>
        <w:spacing w:after="0" w:line="240" w:lineRule="auto"/>
        <w:rPr>
          <w:rFonts w:ascii="Times New Roman" w:eastAsia="Times New Roman" w:hAnsi="Times New Roman" w:cs="Times New Roman"/>
          <w:b/>
          <w:bCs/>
          <w:color w:val="000000"/>
          <w:sz w:val="20"/>
          <w:szCs w:val="20"/>
          <w:lang w:eastAsia="en-US"/>
        </w:rPr>
      </w:pPr>
    </w:p>
    <w:p w:rsidR="006255E1" w:rsidRDefault="006255E1" w:rsidP="006255E1">
      <w:pPr>
        <w:spacing w:after="0" w:line="240" w:lineRule="auto"/>
        <w:rPr>
          <w:rFonts w:ascii="Times New Roman" w:eastAsia="Times New Roman" w:hAnsi="Times New Roman" w:cs="Times New Roman"/>
          <w:b/>
          <w:bCs/>
          <w:color w:val="000000"/>
          <w:sz w:val="20"/>
          <w:szCs w:val="20"/>
          <w:lang w:eastAsia="en-US"/>
        </w:rPr>
      </w:pPr>
      <w:r w:rsidRPr="006255E1">
        <w:rPr>
          <w:rFonts w:ascii="Times New Roman" w:eastAsia="Times New Roman" w:hAnsi="Times New Roman" w:cs="Times New Roman"/>
          <w:b/>
          <w:bCs/>
          <w:color w:val="000000"/>
          <w:sz w:val="20"/>
          <w:szCs w:val="20"/>
          <w:lang w:eastAsia="en-US"/>
        </w:rPr>
        <w:t xml:space="preserve">11. </w:t>
      </w:r>
      <w:proofErr w:type="gramStart"/>
      <w:r w:rsidRPr="006255E1">
        <w:rPr>
          <w:rFonts w:ascii="Times New Roman" w:eastAsia="Times New Roman" w:hAnsi="Times New Roman" w:cs="Times New Roman"/>
          <w:b/>
          <w:bCs/>
          <w:color w:val="000000"/>
          <w:sz w:val="20"/>
          <w:szCs w:val="20"/>
          <w:lang w:eastAsia="en-US"/>
        </w:rPr>
        <w:t>In</w:t>
      </w:r>
      <w:proofErr w:type="gramEnd"/>
      <w:r w:rsidRPr="006255E1">
        <w:rPr>
          <w:rFonts w:ascii="Times New Roman" w:eastAsia="Times New Roman" w:hAnsi="Times New Roman" w:cs="Times New Roman"/>
          <w:b/>
          <w:bCs/>
          <w:color w:val="000000"/>
          <w:sz w:val="20"/>
          <w:szCs w:val="20"/>
          <w:lang w:eastAsia="en-US"/>
        </w:rPr>
        <w:t xml:space="preserve"> one work by this author, Northeastern America faces extinction due to an advancing wall of ice, while in another work, a Franciscan monk witnesses the collapse of the title structure created by the Incans. This author who wrote about the </w:t>
      </w:r>
      <w:proofErr w:type="spellStart"/>
      <w:r w:rsidRPr="006255E1">
        <w:rPr>
          <w:rFonts w:ascii="Times New Roman" w:eastAsia="Times New Roman" w:hAnsi="Times New Roman" w:cs="Times New Roman"/>
          <w:b/>
          <w:bCs/>
          <w:color w:val="000000"/>
          <w:sz w:val="20"/>
          <w:szCs w:val="20"/>
          <w:lang w:eastAsia="en-US"/>
        </w:rPr>
        <w:t>Antrobus</w:t>
      </w:r>
      <w:proofErr w:type="spellEnd"/>
      <w:r w:rsidRPr="006255E1">
        <w:rPr>
          <w:rFonts w:ascii="Times New Roman" w:eastAsia="Times New Roman" w:hAnsi="Times New Roman" w:cs="Times New Roman"/>
          <w:b/>
          <w:bCs/>
          <w:color w:val="000000"/>
          <w:sz w:val="20"/>
          <w:szCs w:val="20"/>
          <w:lang w:eastAsia="en-US"/>
        </w:rPr>
        <w:t xml:space="preserve"> family in </w:t>
      </w:r>
      <w:r w:rsidRPr="006255E1">
        <w:rPr>
          <w:rFonts w:ascii="Times New Roman" w:eastAsia="Times New Roman" w:hAnsi="Times New Roman" w:cs="Times New Roman"/>
          <w:b/>
          <w:bCs/>
          <w:i/>
          <w:iCs/>
          <w:color w:val="000000"/>
          <w:sz w:val="20"/>
          <w:szCs w:val="20"/>
          <w:lang w:eastAsia="en-US"/>
        </w:rPr>
        <w:t xml:space="preserve">The (*) </w:t>
      </w:r>
      <w:r w:rsidRPr="006255E1">
        <w:rPr>
          <w:rFonts w:ascii="Times New Roman" w:eastAsia="Times New Roman" w:hAnsi="Times New Roman" w:cs="Times New Roman"/>
          <w:i/>
          <w:iCs/>
          <w:color w:val="000000"/>
          <w:sz w:val="20"/>
          <w:szCs w:val="20"/>
          <w:lang w:eastAsia="en-US"/>
        </w:rPr>
        <w:t>Skin of Our Teeth</w:t>
      </w:r>
      <w:r w:rsidRPr="006255E1">
        <w:rPr>
          <w:rFonts w:ascii="Times New Roman" w:eastAsia="Times New Roman" w:hAnsi="Times New Roman" w:cs="Times New Roman"/>
          <w:color w:val="000000"/>
          <w:sz w:val="20"/>
          <w:szCs w:val="20"/>
          <w:lang w:eastAsia="en-US"/>
        </w:rPr>
        <w:t xml:space="preserve"> is perhaps most famous for writing a play which is narrated by the Stage Manager and takes place in Grover’s Corners. For ten points, name this American author who wrote about Brother Juniper in </w:t>
      </w:r>
      <w:r w:rsidRPr="006255E1">
        <w:rPr>
          <w:rFonts w:ascii="Times New Roman" w:eastAsia="Times New Roman" w:hAnsi="Times New Roman" w:cs="Times New Roman"/>
          <w:i/>
          <w:iCs/>
          <w:color w:val="000000"/>
          <w:sz w:val="20"/>
          <w:szCs w:val="20"/>
          <w:lang w:eastAsia="en-US"/>
        </w:rPr>
        <w:t>The Bridge of San Luis Ray</w:t>
      </w:r>
      <w:r w:rsidRPr="006255E1">
        <w:rPr>
          <w:rFonts w:ascii="Times New Roman" w:eastAsia="Times New Roman" w:hAnsi="Times New Roman" w:cs="Times New Roman"/>
          <w:color w:val="000000"/>
          <w:sz w:val="20"/>
          <w:szCs w:val="20"/>
          <w:lang w:eastAsia="en-US"/>
        </w:rPr>
        <w:t xml:space="preserve"> and about George Gibbs and Emily Webb in </w:t>
      </w:r>
      <w:r w:rsidRPr="006255E1">
        <w:rPr>
          <w:rFonts w:ascii="Times New Roman" w:eastAsia="Times New Roman" w:hAnsi="Times New Roman" w:cs="Times New Roman"/>
          <w:i/>
          <w:iCs/>
          <w:color w:val="000000"/>
          <w:sz w:val="20"/>
          <w:szCs w:val="20"/>
          <w:lang w:eastAsia="en-US"/>
        </w:rPr>
        <w:t>Our Town</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Thornton </w:t>
      </w:r>
      <w:proofErr w:type="spellStart"/>
      <w:r w:rsidRPr="006255E1">
        <w:rPr>
          <w:rFonts w:ascii="Times New Roman" w:eastAsia="Times New Roman" w:hAnsi="Times New Roman" w:cs="Times New Roman"/>
          <w:color w:val="000000"/>
          <w:sz w:val="20"/>
          <w:szCs w:val="20"/>
          <w:lang w:eastAsia="en-US"/>
        </w:rPr>
        <w:t>Niven</w:t>
      </w:r>
      <w:proofErr w:type="spellEnd"/>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Wilder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12. Some people involved in this event met in the lobby of Deutsche Bank, and the </w:t>
      </w:r>
      <w:proofErr w:type="spellStart"/>
      <w:r w:rsidRPr="006255E1">
        <w:rPr>
          <w:rFonts w:ascii="Times New Roman" w:eastAsia="Times New Roman" w:hAnsi="Times New Roman" w:cs="Times New Roman"/>
          <w:b/>
          <w:bCs/>
          <w:color w:val="000000"/>
          <w:sz w:val="20"/>
          <w:szCs w:val="20"/>
          <w:lang w:eastAsia="en-US"/>
        </w:rPr>
        <w:t>Adbusters</w:t>
      </w:r>
      <w:proofErr w:type="spellEnd"/>
      <w:r w:rsidRPr="006255E1">
        <w:rPr>
          <w:rFonts w:ascii="Times New Roman" w:eastAsia="Times New Roman" w:hAnsi="Times New Roman" w:cs="Times New Roman"/>
          <w:b/>
          <w:bCs/>
          <w:color w:val="000000"/>
          <w:sz w:val="20"/>
          <w:szCs w:val="20"/>
          <w:lang w:eastAsia="en-US"/>
        </w:rPr>
        <w:t xml:space="preserve"> started this event with a </w:t>
      </w:r>
      <w:proofErr w:type="spellStart"/>
      <w:r w:rsidRPr="006255E1">
        <w:rPr>
          <w:rFonts w:ascii="Times New Roman" w:eastAsia="Times New Roman" w:hAnsi="Times New Roman" w:cs="Times New Roman"/>
          <w:b/>
          <w:bCs/>
          <w:color w:val="000000"/>
          <w:sz w:val="20"/>
          <w:szCs w:val="20"/>
          <w:lang w:eastAsia="en-US"/>
        </w:rPr>
        <w:t>hashtag</w:t>
      </w:r>
      <w:proofErr w:type="spellEnd"/>
      <w:r w:rsidRPr="006255E1">
        <w:rPr>
          <w:rFonts w:ascii="Times New Roman" w:eastAsia="Times New Roman" w:hAnsi="Times New Roman" w:cs="Times New Roman"/>
          <w:b/>
          <w:bCs/>
          <w:color w:val="000000"/>
          <w:sz w:val="20"/>
          <w:szCs w:val="20"/>
          <w:lang w:eastAsia="en-US"/>
        </w:rPr>
        <w:t xml:space="preserve"> urging people to get involved before having enough people to do the human microphone. They have been endorsed by Julian </w:t>
      </w:r>
      <w:proofErr w:type="spellStart"/>
      <w:r w:rsidRPr="006255E1">
        <w:rPr>
          <w:rFonts w:ascii="Times New Roman" w:eastAsia="Times New Roman" w:hAnsi="Times New Roman" w:cs="Times New Roman"/>
          <w:b/>
          <w:bCs/>
          <w:color w:val="000000"/>
          <w:sz w:val="20"/>
          <w:szCs w:val="20"/>
          <w:lang w:eastAsia="en-US"/>
        </w:rPr>
        <w:t>Assange</w:t>
      </w:r>
      <w:proofErr w:type="spellEnd"/>
      <w:r w:rsidRPr="006255E1">
        <w:rPr>
          <w:rFonts w:ascii="Times New Roman" w:eastAsia="Times New Roman" w:hAnsi="Times New Roman" w:cs="Times New Roman"/>
          <w:b/>
          <w:bCs/>
          <w:color w:val="000000"/>
          <w:sz w:val="20"/>
          <w:szCs w:val="20"/>
          <w:lang w:eastAsia="en-US"/>
        </w:rPr>
        <w:t xml:space="preserve"> and Ben &amp; Jerry’s, and the group Anonymous told their readers to join this group and set up kitchens and peaceful (*)</w:t>
      </w:r>
      <w:r w:rsidRPr="006255E1">
        <w:rPr>
          <w:rFonts w:ascii="Times New Roman" w:eastAsia="Times New Roman" w:hAnsi="Times New Roman" w:cs="Times New Roman"/>
          <w:color w:val="000000"/>
          <w:sz w:val="20"/>
          <w:szCs w:val="20"/>
          <w:lang w:eastAsia="en-US"/>
        </w:rPr>
        <w:t xml:space="preserve"> barricades. Anthony Bologna pepper sprayed some of their peaceful protesters back in October, and on November 15th they were forcibly evicted from their encampment in </w:t>
      </w:r>
      <w:proofErr w:type="spellStart"/>
      <w:r w:rsidRPr="006255E1">
        <w:rPr>
          <w:rFonts w:ascii="Times New Roman" w:eastAsia="Times New Roman" w:hAnsi="Times New Roman" w:cs="Times New Roman"/>
          <w:color w:val="000000"/>
          <w:sz w:val="20"/>
          <w:szCs w:val="20"/>
          <w:lang w:eastAsia="en-US"/>
        </w:rPr>
        <w:t>Zuccotti</w:t>
      </w:r>
      <w:proofErr w:type="spellEnd"/>
      <w:r w:rsidRPr="006255E1">
        <w:rPr>
          <w:rFonts w:ascii="Times New Roman" w:eastAsia="Times New Roman" w:hAnsi="Times New Roman" w:cs="Times New Roman"/>
          <w:color w:val="000000"/>
          <w:sz w:val="20"/>
          <w:szCs w:val="20"/>
          <w:lang w:eastAsia="en-US"/>
        </w:rPr>
        <w:t xml:space="preserve"> Park in New York City. For ten points, name this activist group that claims “we are the 99%.”</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Occupy</w:t>
      </w:r>
      <w:r w:rsidRPr="006255E1">
        <w:rPr>
          <w:rFonts w:ascii="Times New Roman" w:eastAsia="Times New Roman" w:hAnsi="Times New Roman" w:cs="Times New Roman"/>
          <w:color w:val="000000"/>
          <w:sz w:val="20"/>
          <w:szCs w:val="20"/>
          <w:lang w:eastAsia="en-US"/>
        </w:rPr>
        <w:t xml:space="preserve"> Wall Street (or </w:t>
      </w:r>
      <w:r w:rsidRPr="006255E1">
        <w:rPr>
          <w:rFonts w:ascii="Times New Roman" w:eastAsia="Times New Roman" w:hAnsi="Times New Roman" w:cs="Times New Roman"/>
          <w:b/>
          <w:bCs/>
          <w:color w:val="000000"/>
          <w:sz w:val="20"/>
          <w:szCs w:val="20"/>
          <w:u w:val="single"/>
          <w:lang w:eastAsia="en-US"/>
        </w:rPr>
        <w:t>Occupy</w:t>
      </w:r>
      <w:r w:rsidRPr="006255E1">
        <w:rPr>
          <w:rFonts w:ascii="Times New Roman" w:eastAsia="Times New Roman" w:hAnsi="Times New Roman" w:cs="Times New Roman"/>
          <w:color w:val="000000"/>
          <w:sz w:val="20"/>
          <w:szCs w:val="20"/>
          <w:lang w:eastAsia="en-US"/>
        </w:rPr>
        <w:t xml:space="preserve"> Movement or</w:t>
      </w:r>
      <w:r w:rsidRPr="006255E1">
        <w:rPr>
          <w:rFonts w:ascii="Times New Roman" w:eastAsia="Times New Roman" w:hAnsi="Times New Roman" w:cs="Times New Roman"/>
          <w:b/>
          <w:bCs/>
          <w:color w:val="000000"/>
          <w:sz w:val="20"/>
          <w:szCs w:val="20"/>
          <w:u w:val="single"/>
          <w:lang w:eastAsia="en-US"/>
        </w:rPr>
        <w:t xml:space="preserve"> OWS</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&lt;DA&gt;</w:t>
      </w:r>
      <w:r w:rsidRPr="006255E1">
        <w:rPr>
          <w:rFonts w:ascii="Times New Roman" w:eastAsia="Times New Roman" w:hAnsi="Times New Roman" w:cs="Times New Roman"/>
          <w:sz w:val="20"/>
          <w:szCs w:val="20"/>
          <w:lang w:eastAsia="en-US"/>
        </w:rPr>
        <w:br/>
      </w:r>
    </w:p>
    <w:p w:rsidR="006255E1" w:rsidRDefault="006255E1" w:rsidP="006255E1">
      <w:pPr>
        <w:spacing w:after="0" w:line="240" w:lineRule="auto"/>
        <w:rPr>
          <w:rFonts w:ascii="Times New Roman" w:eastAsia="Times New Roman" w:hAnsi="Times New Roman" w:cs="Times New Roman"/>
          <w:b/>
          <w:bCs/>
          <w:color w:val="000000"/>
          <w:sz w:val="20"/>
          <w:szCs w:val="20"/>
          <w:lang w:eastAsia="en-US"/>
        </w:rPr>
      </w:pPr>
    </w:p>
    <w:p w:rsidR="006255E1" w:rsidRDefault="006255E1" w:rsidP="006255E1">
      <w:pPr>
        <w:spacing w:after="0" w:line="240" w:lineRule="auto"/>
        <w:rPr>
          <w:rFonts w:ascii="Times New Roman" w:eastAsia="Times New Roman" w:hAnsi="Times New Roman" w:cs="Times New Roman"/>
          <w:color w:val="000000"/>
          <w:sz w:val="20"/>
          <w:szCs w:val="20"/>
          <w:lang w:eastAsia="en-US"/>
        </w:rPr>
      </w:pPr>
      <w:r w:rsidRPr="006255E1">
        <w:rPr>
          <w:rFonts w:ascii="Times New Roman" w:eastAsia="Times New Roman" w:hAnsi="Times New Roman" w:cs="Times New Roman"/>
          <w:b/>
          <w:bCs/>
          <w:color w:val="000000"/>
          <w:sz w:val="20"/>
          <w:szCs w:val="20"/>
          <w:lang w:eastAsia="en-US"/>
        </w:rPr>
        <w:t xml:space="preserve">13. </w:t>
      </w:r>
      <w:proofErr w:type="gramStart"/>
      <w:r w:rsidRPr="006255E1">
        <w:rPr>
          <w:rFonts w:ascii="Times New Roman" w:eastAsia="Times New Roman" w:hAnsi="Times New Roman" w:cs="Times New Roman"/>
          <w:b/>
          <w:bCs/>
          <w:color w:val="000000"/>
          <w:sz w:val="20"/>
          <w:szCs w:val="20"/>
          <w:lang w:eastAsia="en-US"/>
        </w:rPr>
        <w:t>During</w:t>
      </w:r>
      <w:proofErr w:type="gramEnd"/>
      <w:r w:rsidRPr="006255E1">
        <w:rPr>
          <w:rFonts w:ascii="Times New Roman" w:eastAsia="Times New Roman" w:hAnsi="Times New Roman" w:cs="Times New Roman"/>
          <w:b/>
          <w:bCs/>
          <w:color w:val="000000"/>
          <w:sz w:val="20"/>
          <w:szCs w:val="20"/>
          <w:lang w:eastAsia="en-US"/>
        </w:rPr>
        <w:t xml:space="preserve"> this battle, Charles </w:t>
      </w:r>
      <w:proofErr w:type="spellStart"/>
      <w:r w:rsidRPr="006255E1">
        <w:rPr>
          <w:rFonts w:ascii="Times New Roman" w:eastAsia="Times New Roman" w:hAnsi="Times New Roman" w:cs="Times New Roman"/>
          <w:b/>
          <w:bCs/>
          <w:color w:val="000000"/>
          <w:sz w:val="20"/>
          <w:szCs w:val="20"/>
          <w:lang w:eastAsia="en-US"/>
        </w:rPr>
        <w:t>Mangin</w:t>
      </w:r>
      <w:proofErr w:type="spellEnd"/>
      <w:r w:rsidRPr="006255E1">
        <w:rPr>
          <w:rFonts w:ascii="Times New Roman" w:eastAsia="Times New Roman" w:hAnsi="Times New Roman" w:cs="Times New Roman"/>
          <w:b/>
          <w:bCs/>
          <w:color w:val="000000"/>
          <w:sz w:val="20"/>
          <w:szCs w:val="20"/>
          <w:lang w:eastAsia="en-US"/>
        </w:rPr>
        <w:t xml:space="preserve"> made a failed attempt to reoccupy Fort Vaux and Fort </w:t>
      </w:r>
      <w:proofErr w:type="spellStart"/>
      <w:r w:rsidRPr="006255E1">
        <w:rPr>
          <w:rFonts w:ascii="Times New Roman" w:eastAsia="Times New Roman" w:hAnsi="Times New Roman" w:cs="Times New Roman"/>
          <w:b/>
          <w:bCs/>
          <w:color w:val="000000"/>
          <w:sz w:val="20"/>
          <w:szCs w:val="20"/>
          <w:lang w:eastAsia="en-US"/>
        </w:rPr>
        <w:t>Douaumont</w:t>
      </w:r>
      <w:proofErr w:type="spellEnd"/>
      <w:r w:rsidRPr="006255E1">
        <w:rPr>
          <w:rFonts w:ascii="Times New Roman" w:eastAsia="Times New Roman" w:hAnsi="Times New Roman" w:cs="Times New Roman"/>
          <w:b/>
          <w:bCs/>
          <w:color w:val="000000"/>
          <w:sz w:val="20"/>
          <w:szCs w:val="20"/>
          <w:lang w:eastAsia="en-US"/>
        </w:rPr>
        <w:t xml:space="preserve">. The </w:t>
      </w:r>
      <w:proofErr w:type="spellStart"/>
      <w:r w:rsidRPr="006255E1">
        <w:rPr>
          <w:rFonts w:ascii="Times New Roman" w:eastAsia="Times New Roman" w:hAnsi="Times New Roman" w:cs="Times New Roman"/>
          <w:b/>
          <w:bCs/>
          <w:i/>
          <w:iCs/>
          <w:color w:val="000000"/>
          <w:sz w:val="20"/>
          <w:szCs w:val="20"/>
          <w:lang w:eastAsia="en-US"/>
        </w:rPr>
        <w:t>Voie</w:t>
      </w:r>
      <w:proofErr w:type="spellEnd"/>
      <w:r w:rsidRPr="006255E1">
        <w:rPr>
          <w:rFonts w:ascii="Times New Roman" w:eastAsia="Times New Roman" w:hAnsi="Times New Roman" w:cs="Times New Roman"/>
          <w:b/>
          <w:bCs/>
          <w:i/>
          <w:iCs/>
          <w:color w:val="000000"/>
          <w:sz w:val="20"/>
          <w:szCs w:val="20"/>
          <w:lang w:eastAsia="en-US"/>
        </w:rPr>
        <w:t xml:space="preserve"> </w:t>
      </w:r>
      <w:proofErr w:type="spellStart"/>
      <w:r w:rsidRPr="006255E1">
        <w:rPr>
          <w:rFonts w:ascii="Times New Roman" w:eastAsia="Times New Roman" w:hAnsi="Times New Roman" w:cs="Times New Roman"/>
          <w:b/>
          <w:bCs/>
          <w:i/>
          <w:iCs/>
          <w:color w:val="000000"/>
          <w:sz w:val="20"/>
          <w:szCs w:val="20"/>
          <w:lang w:eastAsia="en-US"/>
        </w:rPr>
        <w:t>Sacrée</w:t>
      </w:r>
      <w:proofErr w:type="spellEnd"/>
      <w:r w:rsidRPr="006255E1">
        <w:rPr>
          <w:rFonts w:ascii="Times New Roman" w:eastAsia="Times New Roman" w:hAnsi="Times New Roman" w:cs="Times New Roman"/>
          <w:b/>
          <w:bCs/>
          <w:color w:val="000000"/>
          <w:sz w:val="20"/>
          <w:szCs w:val="20"/>
          <w:lang w:eastAsia="en-US"/>
        </w:rPr>
        <w:t xml:space="preserve">, or Sacred Way, served as a supply line for one side during the battle, and the other side in this battle was led by Erich von </w:t>
      </w:r>
      <w:proofErr w:type="spellStart"/>
      <w:r w:rsidRPr="006255E1">
        <w:rPr>
          <w:rFonts w:ascii="Times New Roman" w:eastAsia="Times New Roman" w:hAnsi="Times New Roman" w:cs="Times New Roman"/>
          <w:b/>
          <w:bCs/>
          <w:color w:val="000000"/>
          <w:sz w:val="20"/>
          <w:szCs w:val="20"/>
          <w:lang w:eastAsia="en-US"/>
        </w:rPr>
        <w:t>Falkenhayn</w:t>
      </w:r>
      <w:proofErr w:type="spellEnd"/>
      <w:r w:rsidRPr="006255E1">
        <w:rPr>
          <w:rFonts w:ascii="Times New Roman" w:eastAsia="Times New Roman" w:hAnsi="Times New Roman" w:cs="Times New Roman"/>
          <w:b/>
          <w:bCs/>
          <w:color w:val="000000"/>
          <w:sz w:val="20"/>
          <w:szCs w:val="20"/>
          <w:lang w:eastAsia="en-US"/>
        </w:rPr>
        <w:t xml:space="preserve">. During this battle, Robert </w:t>
      </w:r>
      <w:proofErr w:type="spellStart"/>
      <w:r w:rsidRPr="006255E1">
        <w:rPr>
          <w:rFonts w:ascii="Times New Roman" w:eastAsia="Times New Roman" w:hAnsi="Times New Roman" w:cs="Times New Roman"/>
          <w:b/>
          <w:bCs/>
          <w:color w:val="000000"/>
          <w:sz w:val="20"/>
          <w:szCs w:val="20"/>
          <w:lang w:eastAsia="en-US"/>
        </w:rPr>
        <w:t>Nivelle</w:t>
      </w:r>
      <w:proofErr w:type="spellEnd"/>
      <w:r w:rsidRPr="006255E1">
        <w:rPr>
          <w:rFonts w:ascii="Times New Roman" w:eastAsia="Times New Roman" w:hAnsi="Times New Roman" w:cs="Times New Roman"/>
          <w:b/>
          <w:bCs/>
          <w:color w:val="000000"/>
          <w:sz w:val="20"/>
          <w:szCs w:val="20"/>
          <w:lang w:eastAsia="en-US"/>
        </w:rPr>
        <w:t xml:space="preserve"> proclaimed that “they shall not pass.” The leader of the victorious side in this battle became a national hero and went on to head (*)</w:t>
      </w:r>
      <w:r w:rsidRPr="006255E1">
        <w:rPr>
          <w:rFonts w:ascii="Times New Roman" w:eastAsia="Times New Roman" w:hAnsi="Times New Roman" w:cs="Times New Roman"/>
          <w:color w:val="000000"/>
          <w:sz w:val="20"/>
          <w:szCs w:val="20"/>
          <w:lang w:eastAsia="en-US"/>
        </w:rPr>
        <w:t xml:space="preserve"> Vichy France. For ten points, identify this bloody World War I battle which resulted in the promotion of Philippe Petain and was fought from February to December 1916 in northeastern France.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Battle of </w:t>
      </w:r>
      <w:r w:rsidRPr="006255E1">
        <w:rPr>
          <w:rFonts w:ascii="Times New Roman" w:eastAsia="Times New Roman" w:hAnsi="Times New Roman" w:cs="Times New Roman"/>
          <w:b/>
          <w:bCs/>
          <w:color w:val="000000"/>
          <w:sz w:val="20"/>
          <w:szCs w:val="20"/>
          <w:u w:val="single"/>
          <w:lang w:eastAsia="en-US"/>
        </w:rPr>
        <w:t>Verdun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14. This man described world-flying mysticism as one of the three ideal types of religious activity in </w:t>
      </w:r>
      <w:r w:rsidRPr="006255E1">
        <w:rPr>
          <w:rFonts w:ascii="Times New Roman" w:eastAsia="Times New Roman" w:hAnsi="Times New Roman" w:cs="Times New Roman"/>
          <w:b/>
          <w:bCs/>
          <w:i/>
          <w:iCs/>
          <w:color w:val="000000"/>
          <w:sz w:val="20"/>
          <w:szCs w:val="20"/>
          <w:lang w:eastAsia="en-US"/>
        </w:rPr>
        <w:t>Economy and Society</w:t>
      </w:r>
      <w:r w:rsidRPr="006255E1">
        <w:rPr>
          <w:rFonts w:ascii="Times New Roman" w:eastAsia="Times New Roman" w:hAnsi="Times New Roman" w:cs="Times New Roman"/>
          <w:b/>
          <w:bCs/>
          <w:color w:val="000000"/>
          <w:sz w:val="20"/>
          <w:szCs w:val="20"/>
          <w:lang w:eastAsia="en-US"/>
        </w:rPr>
        <w:t>, and included wealth, prestige, and power in his three-component theory of stratification. This thinker claimed that political authority could be legitimized by law, tradition, or charisma and also defined the “state” as a (*)</w:t>
      </w:r>
      <w:r w:rsidRPr="006255E1">
        <w:rPr>
          <w:rFonts w:ascii="Times New Roman" w:eastAsia="Times New Roman" w:hAnsi="Times New Roman" w:cs="Times New Roman"/>
          <w:color w:val="000000"/>
          <w:sz w:val="20"/>
          <w:szCs w:val="20"/>
          <w:lang w:eastAsia="en-US"/>
        </w:rPr>
        <w:t xml:space="preserve"> “monopoly on the legitimate use of physical force.” This author of </w:t>
      </w:r>
      <w:r w:rsidRPr="006255E1">
        <w:rPr>
          <w:rFonts w:ascii="Times New Roman" w:eastAsia="Times New Roman" w:hAnsi="Times New Roman" w:cs="Times New Roman"/>
          <w:i/>
          <w:iCs/>
          <w:color w:val="000000"/>
          <w:sz w:val="20"/>
          <w:szCs w:val="20"/>
          <w:lang w:eastAsia="en-US"/>
        </w:rPr>
        <w:t>Politics as a Vocation</w:t>
      </w:r>
      <w:r w:rsidRPr="006255E1">
        <w:rPr>
          <w:rFonts w:ascii="Times New Roman" w:eastAsia="Times New Roman" w:hAnsi="Times New Roman" w:cs="Times New Roman"/>
          <w:color w:val="000000"/>
          <w:sz w:val="20"/>
          <w:szCs w:val="20"/>
          <w:lang w:eastAsia="en-US"/>
        </w:rPr>
        <w:t xml:space="preserve"> described the “iron cage of rationality” and criticized the excessive power of the bureaucracy in the social order. He also argued that Calvinism influenced the development of market economies. For ten points, name this German sociologist who wrote </w:t>
      </w:r>
      <w:r w:rsidRPr="006255E1">
        <w:rPr>
          <w:rFonts w:ascii="Times New Roman" w:eastAsia="Times New Roman" w:hAnsi="Times New Roman" w:cs="Times New Roman"/>
          <w:i/>
          <w:iCs/>
          <w:color w:val="000000"/>
          <w:sz w:val="20"/>
          <w:szCs w:val="20"/>
          <w:lang w:eastAsia="en-US"/>
        </w:rPr>
        <w:t xml:space="preserve">The Protestant Ethic and </w:t>
      </w:r>
      <w:proofErr w:type="gramStart"/>
      <w:r w:rsidRPr="006255E1">
        <w:rPr>
          <w:rFonts w:ascii="Times New Roman" w:eastAsia="Times New Roman" w:hAnsi="Times New Roman" w:cs="Times New Roman"/>
          <w:i/>
          <w:iCs/>
          <w:color w:val="000000"/>
          <w:sz w:val="20"/>
          <w:szCs w:val="20"/>
          <w:lang w:eastAsia="en-US"/>
        </w:rPr>
        <w:t>The</w:t>
      </w:r>
      <w:proofErr w:type="gramEnd"/>
      <w:r w:rsidRPr="006255E1">
        <w:rPr>
          <w:rFonts w:ascii="Times New Roman" w:eastAsia="Times New Roman" w:hAnsi="Times New Roman" w:cs="Times New Roman"/>
          <w:i/>
          <w:iCs/>
          <w:color w:val="000000"/>
          <w:sz w:val="20"/>
          <w:szCs w:val="20"/>
          <w:lang w:eastAsia="en-US"/>
        </w:rPr>
        <w:t xml:space="preserve"> Spirit of Capitalism</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Maximilian Carl Emil </w:t>
      </w:r>
      <w:r w:rsidRPr="006255E1">
        <w:rPr>
          <w:rFonts w:ascii="Times New Roman" w:eastAsia="Times New Roman" w:hAnsi="Times New Roman" w:cs="Times New Roman"/>
          <w:b/>
          <w:bCs/>
          <w:color w:val="000000"/>
          <w:sz w:val="20"/>
          <w:szCs w:val="20"/>
          <w:u w:val="single"/>
          <w:lang w:eastAsia="en-US"/>
        </w:rPr>
        <w:t>Weber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15. The Morrison formation is composed of sedimentary rock from this period, which is named for a mountain range on the Swiss-French border. The Nevadan </w:t>
      </w:r>
      <w:proofErr w:type="spellStart"/>
      <w:r w:rsidRPr="006255E1">
        <w:rPr>
          <w:rFonts w:ascii="Times New Roman" w:eastAsia="Times New Roman" w:hAnsi="Times New Roman" w:cs="Times New Roman"/>
          <w:b/>
          <w:bCs/>
          <w:color w:val="000000"/>
          <w:sz w:val="20"/>
          <w:szCs w:val="20"/>
          <w:lang w:eastAsia="en-US"/>
        </w:rPr>
        <w:t>Orogeny</w:t>
      </w:r>
      <w:proofErr w:type="spellEnd"/>
      <w:r w:rsidRPr="006255E1">
        <w:rPr>
          <w:rFonts w:ascii="Times New Roman" w:eastAsia="Times New Roman" w:hAnsi="Times New Roman" w:cs="Times New Roman"/>
          <w:b/>
          <w:bCs/>
          <w:color w:val="000000"/>
          <w:sz w:val="20"/>
          <w:szCs w:val="20"/>
          <w:lang w:eastAsia="en-US"/>
        </w:rPr>
        <w:t xml:space="preserve"> occurred during this period, and coralline algae first appeared during this time. The Tethys Sea was formed during this period when Pangaea (*) </w:t>
      </w:r>
      <w:r w:rsidRPr="006255E1">
        <w:rPr>
          <w:rFonts w:ascii="Times New Roman" w:eastAsia="Times New Roman" w:hAnsi="Times New Roman" w:cs="Times New Roman"/>
          <w:color w:val="000000"/>
          <w:sz w:val="20"/>
          <w:szCs w:val="20"/>
          <w:lang w:eastAsia="en-US"/>
        </w:rPr>
        <w:t xml:space="preserve">divided into </w:t>
      </w:r>
      <w:proofErr w:type="spellStart"/>
      <w:r w:rsidRPr="006255E1">
        <w:rPr>
          <w:rFonts w:ascii="Times New Roman" w:eastAsia="Times New Roman" w:hAnsi="Times New Roman" w:cs="Times New Roman"/>
          <w:color w:val="000000"/>
          <w:sz w:val="20"/>
          <w:szCs w:val="20"/>
          <w:lang w:eastAsia="en-US"/>
        </w:rPr>
        <w:t>Laurasia</w:t>
      </w:r>
      <w:proofErr w:type="spellEnd"/>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color w:val="000000"/>
          <w:sz w:val="20"/>
          <w:szCs w:val="20"/>
          <w:lang w:eastAsia="en-US"/>
        </w:rPr>
        <w:t>Gondwana</w:t>
      </w:r>
      <w:proofErr w:type="spellEnd"/>
      <w:r w:rsidRPr="006255E1">
        <w:rPr>
          <w:rFonts w:ascii="Times New Roman" w:eastAsia="Times New Roman" w:hAnsi="Times New Roman" w:cs="Times New Roman"/>
          <w:color w:val="000000"/>
          <w:sz w:val="20"/>
          <w:szCs w:val="20"/>
          <w:lang w:eastAsia="en-US"/>
        </w:rPr>
        <w:t xml:space="preserve">, and its </w:t>
      </w:r>
      <w:proofErr w:type="spellStart"/>
      <w:r w:rsidRPr="006255E1">
        <w:rPr>
          <w:rFonts w:ascii="Times New Roman" w:eastAsia="Times New Roman" w:hAnsi="Times New Roman" w:cs="Times New Roman"/>
          <w:color w:val="000000"/>
          <w:sz w:val="20"/>
          <w:szCs w:val="20"/>
          <w:lang w:eastAsia="en-US"/>
        </w:rPr>
        <w:t>Tithonian</w:t>
      </w:r>
      <w:proofErr w:type="spellEnd"/>
      <w:r w:rsidRPr="006255E1">
        <w:rPr>
          <w:rFonts w:ascii="Times New Roman" w:eastAsia="Times New Roman" w:hAnsi="Times New Roman" w:cs="Times New Roman"/>
          <w:color w:val="000000"/>
          <w:sz w:val="20"/>
          <w:szCs w:val="20"/>
          <w:lang w:eastAsia="en-US"/>
        </w:rPr>
        <w:t xml:space="preserve"> stage preceded the Cretaceous period. This period saw the evolution of flying birds, like the </w:t>
      </w:r>
      <w:proofErr w:type="spellStart"/>
      <w:r w:rsidRPr="006255E1">
        <w:rPr>
          <w:rFonts w:ascii="Times New Roman" w:eastAsia="Times New Roman" w:hAnsi="Times New Roman" w:cs="Times New Roman"/>
          <w:color w:val="000000"/>
          <w:sz w:val="20"/>
          <w:szCs w:val="20"/>
          <w:lang w:eastAsia="en-US"/>
        </w:rPr>
        <w:t>archeopteryx</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ar</w:t>
      </w:r>
      <w:proofErr w:type="spellEnd"/>
      <w:r w:rsidRPr="006255E1">
        <w:rPr>
          <w:rFonts w:ascii="Times New Roman" w:eastAsia="Times New Roman" w:hAnsi="Times New Roman" w:cs="Times New Roman"/>
          <w:color w:val="000000"/>
          <w:sz w:val="20"/>
          <w:szCs w:val="20"/>
          <w:lang w:eastAsia="en-US"/>
        </w:rPr>
        <w:t xml:space="preserve"> - </w:t>
      </w:r>
      <w:proofErr w:type="spellStart"/>
      <w:r w:rsidRPr="006255E1">
        <w:rPr>
          <w:rFonts w:ascii="Times New Roman" w:eastAsia="Times New Roman" w:hAnsi="Times New Roman" w:cs="Times New Roman"/>
          <w:color w:val="000000"/>
          <w:sz w:val="20"/>
          <w:szCs w:val="20"/>
          <w:lang w:eastAsia="en-US"/>
        </w:rPr>
        <w:t>kee</w:t>
      </w:r>
      <w:proofErr w:type="spellEnd"/>
      <w:r w:rsidRPr="006255E1">
        <w:rPr>
          <w:rFonts w:ascii="Times New Roman" w:eastAsia="Times New Roman" w:hAnsi="Times New Roman" w:cs="Times New Roman"/>
          <w:color w:val="000000"/>
          <w:sz w:val="20"/>
          <w:szCs w:val="20"/>
          <w:lang w:eastAsia="en-US"/>
        </w:rPr>
        <w:t xml:space="preserve"> - OP - </w:t>
      </w:r>
      <w:proofErr w:type="spellStart"/>
      <w:r w:rsidRPr="006255E1">
        <w:rPr>
          <w:rFonts w:ascii="Times New Roman" w:eastAsia="Times New Roman" w:hAnsi="Times New Roman" w:cs="Times New Roman"/>
          <w:color w:val="000000"/>
          <w:sz w:val="20"/>
          <w:szCs w:val="20"/>
          <w:lang w:eastAsia="en-US"/>
        </w:rPr>
        <w:t>ter</w:t>
      </w:r>
      <w:proofErr w:type="spellEnd"/>
      <w:r w:rsidRPr="006255E1">
        <w:rPr>
          <w:rFonts w:ascii="Times New Roman" w:eastAsia="Times New Roman" w:hAnsi="Times New Roman" w:cs="Times New Roman"/>
          <w:color w:val="000000"/>
          <w:sz w:val="20"/>
          <w:szCs w:val="20"/>
          <w:lang w:eastAsia="en-US"/>
        </w:rPr>
        <w:t xml:space="preserve"> - </w:t>
      </w:r>
      <w:proofErr w:type="spellStart"/>
      <w:r w:rsidRPr="006255E1">
        <w:rPr>
          <w:rFonts w:ascii="Times New Roman" w:eastAsia="Times New Roman" w:hAnsi="Times New Roman" w:cs="Times New Roman"/>
          <w:color w:val="000000"/>
          <w:sz w:val="20"/>
          <w:szCs w:val="20"/>
          <w:lang w:eastAsia="en-US"/>
        </w:rPr>
        <w:t>iks</w:t>
      </w:r>
      <w:proofErr w:type="spellEnd"/>
      <w:r w:rsidRPr="006255E1">
        <w:rPr>
          <w:rFonts w:ascii="Times New Roman" w:eastAsia="Times New Roman" w:hAnsi="Times New Roman" w:cs="Times New Roman"/>
          <w:color w:val="000000"/>
          <w:sz w:val="20"/>
          <w:szCs w:val="20"/>
          <w:lang w:eastAsia="en-US"/>
        </w:rPr>
        <w:t xml:space="preserve">], as well as </w:t>
      </w:r>
      <w:proofErr w:type="spellStart"/>
      <w:r w:rsidRPr="006255E1">
        <w:rPr>
          <w:rFonts w:ascii="Times New Roman" w:eastAsia="Times New Roman" w:hAnsi="Times New Roman" w:cs="Times New Roman"/>
          <w:color w:val="000000"/>
          <w:sz w:val="20"/>
          <w:szCs w:val="20"/>
          <w:lang w:eastAsia="en-US"/>
        </w:rPr>
        <w:t>sauropods</w:t>
      </w:r>
      <w:proofErr w:type="spellEnd"/>
      <w:r w:rsidRPr="006255E1">
        <w:rPr>
          <w:rFonts w:ascii="Times New Roman" w:eastAsia="Times New Roman" w:hAnsi="Times New Roman" w:cs="Times New Roman"/>
          <w:color w:val="000000"/>
          <w:sz w:val="20"/>
          <w:szCs w:val="20"/>
          <w:lang w:eastAsia="en-US"/>
        </w:rPr>
        <w:t xml:space="preserve"> such as the </w:t>
      </w:r>
      <w:proofErr w:type="spellStart"/>
      <w:r w:rsidRPr="006255E1">
        <w:rPr>
          <w:rFonts w:ascii="Times New Roman" w:eastAsia="Times New Roman" w:hAnsi="Times New Roman" w:cs="Times New Roman"/>
          <w:color w:val="000000"/>
          <w:sz w:val="20"/>
          <w:szCs w:val="20"/>
          <w:lang w:eastAsia="en-US"/>
        </w:rPr>
        <w:t>apatosaurus</w:t>
      </w:r>
      <w:proofErr w:type="spellEnd"/>
      <w:r w:rsidRPr="006255E1">
        <w:rPr>
          <w:rFonts w:ascii="Times New Roman" w:eastAsia="Times New Roman" w:hAnsi="Times New Roman" w:cs="Times New Roman"/>
          <w:color w:val="000000"/>
          <w:sz w:val="20"/>
          <w:szCs w:val="20"/>
          <w:lang w:eastAsia="en-US"/>
        </w:rPr>
        <w:t xml:space="preserve"> and the brachiosaurus. For ten points, identify this period of the Mesozoic era following the Triassic which is known for the proliferation of dinosaurs.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Jurassic</w:t>
      </w:r>
      <w:r w:rsidRPr="006255E1">
        <w:rPr>
          <w:rFonts w:ascii="Times New Roman" w:eastAsia="Times New Roman" w:hAnsi="Times New Roman" w:cs="Times New Roman"/>
          <w:color w:val="000000"/>
          <w:sz w:val="20"/>
          <w:szCs w:val="20"/>
          <w:lang w:eastAsia="en-US"/>
        </w:rPr>
        <w:t xml:space="preserve"> period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16. Protrusions of this substance in the spine are called </w:t>
      </w:r>
      <w:proofErr w:type="spellStart"/>
      <w:r w:rsidRPr="006255E1">
        <w:rPr>
          <w:rFonts w:ascii="Times New Roman" w:eastAsia="Times New Roman" w:hAnsi="Times New Roman" w:cs="Times New Roman"/>
          <w:b/>
          <w:bCs/>
          <w:color w:val="000000"/>
          <w:sz w:val="20"/>
          <w:szCs w:val="20"/>
          <w:lang w:eastAsia="en-US"/>
        </w:rPr>
        <w:t>Schmorl’s</w:t>
      </w:r>
      <w:proofErr w:type="spellEnd"/>
      <w:r w:rsidRPr="006255E1">
        <w:rPr>
          <w:rFonts w:ascii="Times New Roman" w:eastAsia="Times New Roman" w:hAnsi="Times New Roman" w:cs="Times New Roman"/>
          <w:b/>
          <w:bCs/>
          <w:color w:val="000000"/>
          <w:sz w:val="20"/>
          <w:szCs w:val="20"/>
          <w:lang w:eastAsia="en-US"/>
        </w:rPr>
        <w:t xml:space="preserve"> nodes, and </w:t>
      </w:r>
      <w:proofErr w:type="spellStart"/>
      <w:r w:rsidRPr="006255E1">
        <w:rPr>
          <w:rFonts w:ascii="Times New Roman" w:eastAsia="Times New Roman" w:hAnsi="Times New Roman" w:cs="Times New Roman"/>
          <w:b/>
          <w:bCs/>
          <w:color w:val="000000"/>
          <w:sz w:val="20"/>
          <w:szCs w:val="20"/>
          <w:lang w:eastAsia="en-US"/>
        </w:rPr>
        <w:t>Tietze</w:t>
      </w:r>
      <w:proofErr w:type="spellEnd"/>
      <w:r w:rsidRPr="006255E1">
        <w:rPr>
          <w:rFonts w:ascii="Times New Roman" w:eastAsia="Times New Roman" w:hAnsi="Times New Roman" w:cs="Times New Roman"/>
          <w:b/>
          <w:bCs/>
          <w:color w:val="000000"/>
          <w:sz w:val="20"/>
          <w:szCs w:val="20"/>
          <w:lang w:eastAsia="en-US"/>
        </w:rPr>
        <w:t xml:space="preserve"> syndrome occurs when this is </w:t>
      </w:r>
      <w:proofErr w:type="spellStart"/>
      <w:r w:rsidRPr="006255E1">
        <w:rPr>
          <w:rFonts w:ascii="Times New Roman" w:eastAsia="Times New Roman" w:hAnsi="Times New Roman" w:cs="Times New Roman"/>
          <w:b/>
          <w:bCs/>
          <w:color w:val="000000"/>
          <w:sz w:val="20"/>
          <w:szCs w:val="20"/>
          <w:lang w:eastAsia="en-US"/>
        </w:rPr>
        <w:t>inflammed</w:t>
      </w:r>
      <w:proofErr w:type="spellEnd"/>
      <w:r w:rsidRPr="006255E1">
        <w:rPr>
          <w:rFonts w:ascii="Times New Roman" w:eastAsia="Times New Roman" w:hAnsi="Times New Roman" w:cs="Times New Roman"/>
          <w:b/>
          <w:bCs/>
          <w:color w:val="000000"/>
          <w:sz w:val="20"/>
          <w:szCs w:val="20"/>
          <w:lang w:eastAsia="en-US"/>
        </w:rPr>
        <w:t xml:space="preserve">. Its fibro type can be found in </w:t>
      </w:r>
      <w:proofErr w:type="spellStart"/>
      <w:r w:rsidRPr="006255E1">
        <w:rPr>
          <w:rFonts w:ascii="Times New Roman" w:eastAsia="Times New Roman" w:hAnsi="Times New Roman" w:cs="Times New Roman"/>
          <w:b/>
          <w:bCs/>
          <w:color w:val="000000"/>
          <w:sz w:val="20"/>
          <w:szCs w:val="20"/>
          <w:lang w:eastAsia="en-US"/>
        </w:rPr>
        <w:t>symphyses</w:t>
      </w:r>
      <w:proofErr w:type="spellEnd"/>
      <w:r w:rsidRPr="006255E1">
        <w:rPr>
          <w:rFonts w:ascii="Times New Roman" w:eastAsia="Times New Roman" w:hAnsi="Times New Roman" w:cs="Times New Roman"/>
          <w:b/>
          <w:bCs/>
          <w:color w:val="000000"/>
          <w:sz w:val="20"/>
          <w:szCs w:val="20"/>
          <w:lang w:eastAsia="en-US"/>
        </w:rPr>
        <w:t xml:space="preserve">, while the </w:t>
      </w:r>
      <w:proofErr w:type="spellStart"/>
      <w:r w:rsidRPr="006255E1">
        <w:rPr>
          <w:rFonts w:ascii="Times New Roman" w:eastAsia="Times New Roman" w:hAnsi="Times New Roman" w:cs="Times New Roman"/>
          <w:b/>
          <w:bCs/>
          <w:color w:val="000000"/>
          <w:sz w:val="20"/>
          <w:szCs w:val="20"/>
          <w:lang w:eastAsia="en-US"/>
        </w:rPr>
        <w:t>pinna</w:t>
      </w:r>
      <w:proofErr w:type="spellEnd"/>
      <w:r w:rsidRPr="006255E1">
        <w:rPr>
          <w:rFonts w:ascii="Times New Roman" w:eastAsia="Times New Roman" w:hAnsi="Times New Roman" w:cs="Times New Roman"/>
          <w:b/>
          <w:bCs/>
          <w:color w:val="000000"/>
          <w:sz w:val="20"/>
          <w:szCs w:val="20"/>
          <w:lang w:eastAsia="en-US"/>
        </w:rPr>
        <w:t xml:space="preserve"> is composed of its elastic type. The hyaline type of this substance is covered by the </w:t>
      </w:r>
      <w:proofErr w:type="spellStart"/>
      <w:r w:rsidRPr="006255E1">
        <w:rPr>
          <w:rFonts w:ascii="Times New Roman" w:eastAsia="Times New Roman" w:hAnsi="Times New Roman" w:cs="Times New Roman"/>
          <w:b/>
          <w:bCs/>
          <w:color w:val="000000"/>
          <w:sz w:val="20"/>
          <w:szCs w:val="20"/>
          <w:lang w:eastAsia="en-US"/>
        </w:rPr>
        <w:t>perichondrium</w:t>
      </w:r>
      <w:proofErr w:type="spellEnd"/>
      <w:r w:rsidRPr="006255E1">
        <w:rPr>
          <w:rFonts w:ascii="Times New Roman" w:eastAsia="Times New Roman" w:hAnsi="Times New Roman" w:cs="Times New Roman"/>
          <w:b/>
          <w:bCs/>
          <w:color w:val="000000"/>
          <w:sz w:val="20"/>
          <w:szCs w:val="20"/>
          <w:lang w:eastAsia="en-US"/>
        </w:rPr>
        <w:t xml:space="preserve">. (*) </w:t>
      </w:r>
      <w:r w:rsidRPr="006255E1">
        <w:rPr>
          <w:rFonts w:ascii="Times New Roman" w:eastAsia="Times New Roman" w:hAnsi="Times New Roman" w:cs="Times New Roman"/>
          <w:color w:val="000000"/>
          <w:sz w:val="20"/>
          <w:szCs w:val="20"/>
          <w:lang w:eastAsia="en-US"/>
        </w:rPr>
        <w:t> </w:t>
      </w:r>
      <w:proofErr w:type="spellStart"/>
      <w:r w:rsidRPr="006255E1">
        <w:rPr>
          <w:rFonts w:ascii="Times New Roman" w:eastAsia="Times New Roman" w:hAnsi="Times New Roman" w:cs="Times New Roman"/>
          <w:color w:val="000000"/>
          <w:sz w:val="20"/>
          <w:szCs w:val="20"/>
          <w:lang w:eastAsia="en-US"/>
        </w:rPr>
        <w:t>Intervertebral</w:t>
      </w:r>
      <w:proofErr w:type="spellEnd"/>
      <w:r w:rsidRPr="006255E1">
        <w:rPr>
          <w:rFonts w:ascii="Times New Roman" w:eastAsia="Times New Roman" w:hAnsi="Times New Roman" w:cs="Times New Roman"/>
          <w:color w:val="000000"/>
          <w:sz w:val="20"/>
          <w:szCs w:val="20"/>
          <w:lang w:eastAsia="en-US"/>
        </w:rPr>
        <w:t xml:space="preserve"> discs are made of this substance, which heals slowly due to its lack of blood vessels. </w:t>
      </w:r>
      <w:proofErr w:type="spellStart"/>
      <w:r w:rsidRPr="006255E1">
        <w:rPr>
          <w:rFonts w:ascii="Times New Roman" w:eastAsia="Times New Roman" w:hAnsi="Times New Roman" w:cs="Times New Roman"/>
          <w:color w:val="000000"/>
          <w:sz w:val="20"/>
          <w:szCs w:val="20"/>
          <w:lang w:eastAsia="en-US"/>
        </w:rPr>
        <w:t>Chondrocytes</w:t>
      </w:r>
      <w:proofErr w:type="spellEnd"/>
      <w:r w:rsidRPr="006255E1">
        <w:rPr>
          <w:rFonts w:ascii="Times New Roman" w:eastAsia="Times New Roman" w:hAnsi="Times New Roman" w:cs="Times New Roman"/>
          <w:color w:val="000000"/>
          <w:sz w:val="20"/>
          <w:szCs w:val="20"/>
          <w:lang w:eastAsia="en-US"/>
        </w:rPr>
        <w:t xml:space="preserve"> are cells found in this substance, and during </w:t>
      </w:r>
      <w:proofErr w:type="spellStart"/>
      <w:r w:rsidRPr="006255E1">
        <w:rPr>
          <w:rFonts w:ascii="Times New Roman" w:eastAsia="Times New Roman" w:hAnsi="Times New Roman" w:cs="Times New Roman"/>
          <w:color w:val="000000"/>
          <w:sz w:val="20"/>
          <w:szCs w:val="20"/>
          <w:lang w:eastAsia="en-US"/>
        </w:rPr>
        <w:t>endochondral</w:t>
      </w:r>
      <w:proofErr w:type="spellEnd"/>
      <w:r w:rsidRPr="006255E1">
        <w:rPr>
          <w:rFonts w:ascii="Times New Roman" w:eastAsia="Times New Roman" w:hAnsi="Times New Roman" w:cs="Times New Roman"/>
          <w:color w:val="000000"/>
          <w:sz w:val="20"/>
          <w:szCs w:val="20"/>
          <w:lang w:eastAsia="en-US"/>
        </w:rPr>
        <w:t xml:space="preserve"> ossification, it is replaced with bone.  Patients with osteoarthritis have a loss of this substance, which normally helps lubricate joints. For ten points, name this connective tissue which makes up the human nose and ear.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cartilage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17. This country’s Mount </w:t>
      </w:r>
      <w:proofErr w:type="spellStart"/>
      <w:r w:rsidRPr="006255E1">
        <w:rPr>
          <w:rFonts w:ascii="Times New Roman" w:eastAsia="Times New Roman" w:hAnsi="Times New Roman" w:cs="Times New Roman"/>
          <w:b/>
          <w:bCs/>
          <w:color w:val="000000"/>
          <w:sz w:val="20"/>
          <w:szCs w:val="20"/>
          <w:lang w:eastAsia="en-US"/>
        </w:rPr>
        <w:t>Rapehu</w:t>
      </w:r>
      <w:proofErr w:type="spellEnd"/>
      <w:r w:rsidRPr="006255E1">
        <w:rPr>
          <w:rFonts w:ascii="Times New Roman" w:eastAsia="Times New Roman" w:hAnsi="Times New Roman" w:cs="Times New Roman"/>
          <w:b/>
          <w:bCs/>
          <w:color w:val="000000"/>
          <w:sz w:val="20"/>
          <w:szCs w:val="20"/>
          <w:lang w:eastAsia="en-US"/>
        </w:rPr>
        <w:t xml:space="preserve"> serves as the source of the Waikato River, which drains into Lake </w:t>
      </w:r>
      <w:proofErr w:type="spellStart"/>
      <w:r w:rsidRPr="006255E1">
        <w:rPr>
          <w:rFonts w:ascii="Times New Roman" w:eastAsia="Times New Roman" w:hAnsi="Times New Roman" w:cs="Times New Roman"/>
          <w:b/>
          <w:bCs/>
          <w:color w:val="000000"/>
          <w:sz w:val="20"/>
          <w:szCs w:val="20"/>
          <w:lang w:eastAsia="en-US"/>
        </w:rPr>
        <w:t>Taupo</w:t>
      </w:r>
      <w:proofErr w:type="spellEnd"/>
      <w:r w:rsidRPr="006255E1">
        <w:rPr>
          <w:rFonts w:ascii="Times New Roman" w:eastAsia="Times New Roman" w:hAnsi="Times New Roman" w:cs="Times New Roman"/>
          <w:b/>
          <w:bCs/>
          <w:color w:val="000000"/>
          <w:sz w:val="20"/>
          <w:szCs w:val="20"/>
          <w:lang w:eastAsia="en-US"/>
        </w:rPr>
        <w:t>. This country is home to the Fox and Franz Josef Glaciers, and it controls the Chatham Islands, Tokelau, and Stewart Island. This country’s Antipodes Islands are notable for lying near the opposite side of the earth from London, and its (*)</w:t>
      </w:r>
      <w:r w:rsidRPr="006255E1">
        <w:rPr>
          <w:rFonts w:ascii="Times New Roman" w:eastAsia="Times New Roman" w:hAnsi="Times New Roman" w:cs="Times New Roman"/>
          <w:color w:val="000000"/>
          <w:sz w:val="20"/>
          <w:szCs w:val="20"/>
          <w:lang w:eastAsia="en-US"/>
        </w:rPr>
        <w:t xml:space="preserve"> Canterbury Plains are located south of Christchurch. This country’s highest point, </w:t>
      </w:r>
      <w:proofErr w:type="spellStart"/>
      <w:r w:rsidRPr="006255E1">
        <w:rPr>
          <w:rFonts w:ascii="Times New Roman" w:eastAsia="Times New Roman" w:hAnsi="Times New Roman" w:cs="Times New Roman"/>
          <w:color w:val="000000"/>
          <w:sz w:val="20"/>
          <w:szCs w:val="20"/>
          <w:lang w:eastAsia="en-US"/>
        </w:rPr>
        <w:t>Aoraki</w:t>
      </w:r>
      <w:proofErr w:type="spellEnd"/>
      <w:r w:rsidRPr="006255E1">
        <w:rPr>
          <w:rFonts w:ascii="Times New Roman" w:eastAsia="Times New Roman" w:hAnsi="Times New Roman" w:cs="Times New Roman"/>
          <w:color w:val="000000"/>
          <w:sz w:val="20"/>
          <w:szCs w:val="20"/>
          <w:lang w:eastAsia="en-US"/>
        </w:rPr>
        <w:t>, lies in its Southern Alps, and it borders the Tasman Sea to the northwest. Its two parts are separated by the Cook Strait and are known as North and South Island. For ten points, name this Pacific Island country with largest city at Auckland and a capital of Wellington.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New Zealand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18. This composer’s one-act opera, </w:t>
      </w:r>
      <w:r w:rsidRPr="006255E1">
        <w:rPr>
          <w:rFonts w:ascii="Times New Roman" w:eastAsia="Times New Roman" w:hAnsi="Times New Roman" w:cs="Times New Roman"/>
          <w:b/>
          <w:bCs/>
          <w:i/>
          <w:iCs/>
          <w:color w:val="000000"/>
          <w:sz w:val="20"/>
          <w:szCs w:val="20"/>
          <w:lang w:eastAsia="en-US"/>
        </w:rPr>
        <w:t>Blue Monday</w:t>
      </w:r>
      <w:r w:rsidRPr="006255E1">
        <w:rPr>
          <w:rFonts w:ascii="Times New Roman" w:eastAsia="Times New Roman" w:hAnsi="Times New Roman" w:cs="Times New Roman"/>
          <w:b/>
          <w:bCs/>
          <w:color w:val="000000"/>
          <w:sz w:val="20"/>
          <w:szCs w:val="20"/>
          <w:lang w:eastAsia="en-US"/>
        </w:rPr>
        <w:t xml:space="preserve">, was renamed </w:t>
      </w:r>
      <w:r w:rsidRPr="006255E1">
        <w:rPr>
          <w:rFonts w:ascii="Times New Roman" w:eastAsia="Times New Roman" w:hAnsi="Times New Roman" w:cs="Times New Roman"/>
          <w:b/>
          <w:bCs/>
          <w:i/>
          <w:iCs/>
          <w:color w:val="000000"/>
          <w:sz w:val="20"/>
          <w:szCs w:val="20"/>
          <w:lang w:eastAsia="en-US"/>
        </w:rPr>
        <w:t>135th Street</w:t>
      </w:r>
      <w:r w:rsidRPr="006255E1">
        <w:rPr>
          <w:rFonts w:ascii="Times New Roman" w:eastAsia="Times New Roman" w:hAnsi="Times New Roman" w:cs="Times New Roman"/>
          <w:b/>
          <w:bCs/>
          <w:color w:val="000000"/>
          <w:sz w:val="20"/>
          <w:szCs w:val="20"/>
          <w:lang w:eastAsia="en-US"/>
        </w:rPr>
        <w:t xml:space="preserve">, and he included part of his “Novelette in Fourths” in his </w:t>
      </w:r>
      <w:r w:rsidRPr="006255E1">
        <w:rPr>
          <w:rFonts w:ascii="Times New Roman" w:eastAsia="Times New Roman" w:hAnsi="Times New Roman" w:cs="Times New Roman"/>
          <w:b/>
          <w:bCs/>
          <w:i/>
          <w:iCs/>
          <w:color w:val="000000"/>
          <w:sz w:val="20"/>
          <w:szCs w:val="20"/>
          <w:lang w:eastAsia="en-US"/>
        </w:rPr>
        <w:t>Short Story</w:t>
      </w:r>
      <w:r w:rsidRPr="006255E1">
        <w:rPr>
          <w:rFonts w:ascii="Times New Roman" w:eastAsia="Times New Roman" w:hAnsi="Times New Roman" w:cs="Times New Roman"/>
          <w:b/>
          <w:bCs/>
          <w:color w:val="000000"/>
          <w:sz w:val="20"/>
          <w:szCs w:val="20"/>
          <w:lang w:eastAsia="en-US"/>
        </w:rPr>
        <w:t xml:space="preserve"> for violin and piano. Another of his works, which includes parts for maracas, gourd, and bongo, was originally titled </w:t>
      </w:r>
      <w:r w:rsidRPr="006255E1">
        <w:rPr>
          <w:rFonts w:ascii="Times New Roman" w:eastAsia="Times New Roman" w:hAnsi="Times New Roman" w:cs="Times New Roman"/>
          <w:b/>
          <w:bCs/>
          <w:i/>
          <w:iCs/>
          <w:color w:val="000000"/>
          <w:sz w:val="20"/>
          <w:szCs w:val="20"/>
          <w:lang w:eastAsia="en-US"/>
        </w:rPr>
        <w:t>Rumba</w:t>
      </w:r>
      <w:r w:rsidRPr="006255E1">
        <w:rPr>
          <w:rFonts w:ascii="Times New Roman" w:eastAsia="Times New Roman" w:hAnsi="Times New Roman" w:cs="Times New Roman"/>
          <w:b/>
          <w:bCs/>
          <w:color w:val="000000"/>
          <w:sz w:val="20"/>
          <w:szCs w:val="20"/>
          <w:lang w:eastAsia="en-US"/>
        </w:rPr>
        <w:t xml:space="preserve"> and was inspired by a trip to Havana. This composer used (*)</w:t>
      </w:r>
      <w:r w:rsidRPr="006255E1">
        <w:rPr>
          <w:rFonts w:ascii="Times New Roman" w:eastAsia="Times New Roman" w:hAnsi="Times New Roman" w:cs="Times New Roman"/>
          <w:color w:val="000000"/>
          <w:sz w:val="20"/>
          <w:szCs w:val="20"/>
          <w:lang w:eastAsia="en-US"/>
        </w:rPr>
        <w:t xml:space="preserve"> taxi horns in his orchestration of a ballet portraying the French capital in the 1920s, and was also inspired by a train journey to Boston to compose the penultimate piece of a concert titled “An Experiment in Modern Music.” That work by this composer of </w:t>
      </w:r>
      <w:r w:rsidRPr="006255E1">
        <w:rPr>
          <w:rFonts w:ascii="Times New Roman" w:eastAsia="Times New Roman" w:hAnsi="Times New Roman" w:cs="Times New Roman"/>
          <w:i/>
          <w:iCs/>
          <w:color w:val="000000"/>
          <w:sz w:val="20"/>
          <w:szCs w:val="20"/>
          <w:lang w:eastAsia="en-US"/>
        </w:rPr>
        <w:t xml:space="preserve">Cuban Overture </w:t>
      </w:r>
      <w:r w:rsidRPr="006255E1">
        <w:rPr>
          <w:rFonts w:ascii="Times New Roman" w:eastAsia="Times New Roman" w:hAnsi="Times New Roman" w:cs="Times New Roman"/>
          <w:color w:val="000000"/>
          <w:sz w:val="20"/>
          <w:szCs w:val="20"/>
          <w:lang w:eastAsia="en-US"/>
        </w:rPr>
        <w:t xml:space="preserve">and </w:t>
      </w:r>
      <w:r w:rsidRPr="006255E1">
        <w:rPr>
          <w:rFonts w:ascii="Times New Roman" w:eastAsia="Times New Roman" w:hAnsi="Times New Roman" w:cs="Times New Roman"/>
          <w:i/>
          <w:iCs/>
          <w:color w:val="000000"/>
          <w:sz w:val="20"/>
          <w:szCs w:val="20"/>
          <w:lang w:eastAsia="en-US"/>
        </w:rPr>
        <w:t xml:space="preserve">An American in Paris </w:t>
      </w:r>
      <w:r w:rsidRPr="006255E1">
        <w:rPr>
          <w:rFonts w:ascii="Times New Roman" w:eastAsia="Times New Roman" w:hAnsi="Times New Roman" w:cs="Times New Roman"/>
          <w:color w:val="000000"/>
          <w:sz w:val="20"/>
          <w:szCs w:val="20"/>
          <w:lang w:eastAsia="en-US"/>
        </w:rPr>
        <w:t xml:space="preserve">begins with a famous clarinet trill and glissando. For ten points, name this American composer of </w:t>
      </w:r>
      <w:r w:rsidRPr="006255E1">
        <w:rPr>
          <w:rFonts w:ascii="Times New Roman" w:eastAsia="Times New Roman" w:hAnsi="Times New Roman" w:cs="Times New Roman"/>
          <w:i/>
          <w:iCs/>
          <w:color w:val="000000"/>
          <w:sz w:val="20"/>
          <w:szCs w:val="20"/>
          <w:lang w:eastAsia="en-US"/>
        </w:rPr>
        <w:t>Rhapsody in Blue</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A471AB">
        <w:rPr>
          <w:rFonts w:ascii="Times New Roman" w:eastAsia="Times New Roman" w:hAnsi="Times New Roman" w:cs="Times New Roman"/>
          <w:bCs/>
          <w:color w:val="000000"/>
          <w:sz w:val="20"/>
          <w:szCs w:val="20"/>
          <w:lang w:eastAsia="en-US"/>
        </w:rPr>
        <w:t>G</w:t>
      </w:r>
      <w:r w:rsidRPr="006255E1">
        <w:rPr>
          <w:rFonts w:ascii="Times New Roman" w:eastAsia="Times New Roman" w:hAnsi="Times New Roman" w:cs="Times New Roman"/>
          <w:color w:val="000000"/>
          <w:sz w:val="20"/>
          <w:szCs w:val="20"/>
          <w:lang w:eastAsia="en-US"/>
        </w:rPr>
        <w:t xml:space="preserve">eorge </w:t>
      </w:r>
      <w:r w:rsidRPr="006255E1">
        <w:rPr>
          <w:rFonts w:ascii="Times New Roman" w:eastAsia="Times New Roman" w:hAnsi="Times New Roman" w:cs="Times New Roman"/>
          <w:b/>
          <w:bCs/>
          <w:color w:val="000000"/>
          <w:sz w:val="20"/>
          <w:szCs w:val="20"/>
          <w:u w:val="single"/>
          <w:lang w:eastAsia="en-US"/>
        </w:rPr>
        <w:t>Gershwin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b/>
          <w:bCs/>
          <w:color w:val="000000"/>
          <w:sz w:val="20"/>
          <w:szCs w:val="20"/>
          <w:lang w:eastAsia="en-US"/>
        </w:rPr>
        <w:t xml:space="preserve">19. One empire in this country was preceded by the </w:t>
      </w:r>
      <w:proofErr w:type="spellStart"/>
      <w:r w:rsidRPr="006255E1">
        <w:rPr>
          <w:rFonts w:ascii="Times New Roman" w:eastAsia="Times New Roman" w:hAnsi="Times New Roman" w:cs="Times New Roman"/>
          <w:b/>
          <w:bCs/>
          <w:color w:val="000000"/>
          <w:sz w:val="20"/>
          <w:szCs w:val="20"/>
          <w:lang w:eastAsia="en-US"/>
        </w:rPr>
        <w:t>Chenla</w:t>
      </w:r>
      <w:proofErr w:type="spellEnd"/>
      <w:r w:rsidRPr="006255E1">
        <w:rPr>
          <w:rFonts w:ascii="Times New Roman" w:eastAsia="Times New Roman" w:hAnsi="Times New Roman" w:cs="Times New Roman"/>
          <w:b/>
          <w:bCs/>
          <w:color w:val="000000"/>
          <w:sz w:val="20"/>
          <w:szCs w:val="20"/>
          <w:lang w:eastAsia="en-US"/>
        </w:rPr>
        <w:t xml:space="preserve"> Kingdom, and was later succeeded by </w:t>
      </w:r>
      <w:proofErr w:type="spellStart"/>
      <w:r w:rsidRPr="006255E1">
        <w:rPr>
          <w:rFonts w:ascii="Times New Roman" w:eastAsia="Times New Roman" w:hAnsi="Times New Roman" w:cs="Times New Roman"/>
          <w:b/>
          <w:bCs/>
          <w:color w:val="000000"/>
          <w:sz w:val="20"/>
          <w:szCs w:val="20"/>
          <w:lang w:eastAsia="en-US"/>
        </w:rPr>
        <w:t>Longvek</w:t>
      </w:r>
      <w:proofErr w:type="spellEnd"/>
      <w:r w:rsidRPr="006255E1">
        <w:rPr>
          <w:rFonts w:ascii="Times New Roman" w:eastAsia="Times New Roman" w:hAnsi="Times New Roman" w:cs="Times New Roman"/>
          <w:b/>
          <w:bCs/>
          <w:color w:val="000000"/>
          <w:sz w:val="20"/>
          <w:szCs w:val="20"/>
          <w:lang w:eastAsia="en-US"/>
        </w:rPr>
        <w:t xml:space="preserve"> after it was conquered by Thailand’s Ayutthaya. </w:t>
      </w:r>
      <w:proofErr w:type="spellStart"/>
      <w:r w:rsidRPr="006255E1">
        <w:rPr>
          <w:rFonts w:ascii="Times New Roman" w:eastAsia="Times New Roman" w:hAnsi="Times New Roman" w:cs="Times New Roman"/>
          <w:b/>
          <w:bCs/>
          <w:color w:val="000000"/>
          <w:sz w:val="20"/>
          <w:szCs w:val="20"/>
          <w:lang w:eastAsia="en-US"/>
        </w:rPr>
        <w:t>Jayavarman</w:t>
      </w:r>
      <w:proofErr w:type="spellEnd"/>
      <w:r w:rsidRPr="006255E1">
        <w:rPr>
          <w:rFonts w:ascii="Times New Roman" w:eastAsia="Times New Roman" w:hAnsi="Times New Roman" w:cs="Times New Roman"/>
          <w:b/>
          <w:bCs/>
          <w:color w:val="000000"/>
          <w:sz w:val="20"/>
          <w:szCs w:val="20"/>
          <w:lang w:eastAsia="en-US"/>
        </w:rPr>
        <w:t xml:space="preserve"> and </w:t>
      </w:r>
      <w:proofErr w:type="spellStart"/>
      <w:r w:rsidRPr="006255E1">
        <w:rPr>
          <w:rFonts w:ascii="Times New Roman" w:eastAsia="Times New Roman" w:hAnsi="Times New Roman" w:cs="Times New Roman"/>
          <w:b/>
          <w:bCs/>
          <w:color w:val="000000"/>
          <w:sz w:val="20"/>
          <w:szCs w:val="20"/>
          <w:lang w:eastAsia="en-US"/>
        </w:rPr>
        <w:t>Suryavarman</w:t>
      </w:r>
      <w:proofErr w:type="spellEnd"/>
      <w:r w:rsidRPr="006255E1">
        <w:rPr>
          <w:rFonts w:ascii="Times New Roman" w:eastAsia="Times New Roman" w:hAnsi="Times New Roman" w:cs="Times New Roman"/>
          <w:b/>
          <w:bCs/>
          <w:color w:val="000000"/>
          <w:sz w:val="20"/>
          <w:szCs w:val="20"/>
          <w:lang w:eastAsia="en-US"/>
        </w:rPr>
        <w:t xml:space="preserve"> were ancient rulers of this country, which was occupied by UNTAC peacekeepers in the early 1990’s. This country’s ruler </w:t>
      </w:r>
      <w:proofErr w:type="spellStart"/>
      <w:r w:rsidRPr="006255E1">
        <w:rPr>
          <w:rFonts w:ascii="Times New Roman" w:eastAsia="Times New Roman" w:hAnsi="Times New Roman" w:cs="Times New Roman"/>
          <w:b/>
          <w:bCs/>
          <w:color w:val="000000"/>
          <w:sz w:val="20"/>
          <w:szCs w:val="20"/>
          <w:lang w:eastAsia="en-US"/>
        </w:rPr>
        <w:t>Norodom</w:t>
      </w:r>
      <w:proofErr w:type="spellEnd"/>
      <w:r w:rsidRPr="006255E1">
        <w:rPr>
          <w:rFonts w:ascii="Times New Roman" w:eastAsia="Times New Roman" w:hAnsi="Times New Roman" w:cs="Times New Roman"/>
          <w:b/>
          <w:bCs/>
          <w:color w:val="000000"/>
          <w:sz w:val="20"/>
          <w:szCs w:val="20"/>
          <w:lang w:eastAsia="en-US"/>
        </w:rPr>
        <w:t xml:space="preserve"> Sihanouk was overthrown in a 1970 coup by Brother Number 2, (*) </w:t>
      </w:r>
      <w:r w:rsidRPr="006255E1">
        <w:rPr>
          <w:rFonts w:ascii="Times New Roman" w:eastAsia="Times New Roman" w:hAnsi="Times New Roman" w:cs="Times New Roman"/>
          <w:color w:val="000000"/>
          <w:sz w:val="20"/>
          <w:szCs w:val="20"/>
          <w:lang w:eastAsia="en-US"/>
        </w:rPr>
        <w:t xml:space="preserve">Lon Nol. This country, which was invaded by ARVN and US forces during the Vietnam War, is home to Angkor </w:t>
      </w:r>
      <w:proofErr w:type="spellStart"/>
      <w:r w:rsidRPr="006255E1">
        <w:rPr>
          <w:rFonts w:ascii="Times New Roman" w:eastAsia="Times New Roman" w:hAnsi="Times New Roman" w:cs="Times New Roman"/>
          <w:color w:val="000000"/>
          <w:sz w:val="20"/>
          <w:szCs w:val="20"/>
          <w:lang w:eastAsia="en-US"/>
        </w:rPr>
        <w:t>Wat</w:t>
      </w:r>
      <w:proofErr w:type="spellEnd"/>
      <w:r w:rsidRPr="006255E1">
        <w:rPr>
          <w:rFonts w:ascii="Times New Roman" w:eastAsia="Times New Roman" w:hAnsi="Times New Roman" w:cs="Times New Roman"/>
          <w:color w:val="000000"/>
          <w:sz w:val="20"/>
          <w:szCs w:val="20"/>
          <w:lang w:eastAsia="en-US"/>
        </w:rPr>
        <w:t xml:space="preserve"> and was once ruled by an organization led by </w:t>
      </w:r>
      <w:proofErr w:type="spellStart"/>
      <w:r w:rsidRPr="006255E1">
        <w:rPr>
          <w:rFonts w:ascii="Times New Roman" w:eastAsia="Times New Roman" w:hAnsi="Times New Roman" w:cs="Times New Roman"/>
          <w:color w:val="000000"/>
          <w:sz w:val="20"/>
          <w:szCs w:val="20"/>
          <w:lang w:eastAsia="en-US"/>
        </w:rPr>
        <w:t>Pol</w:t>
      </w:r>
      <w:proofErr w:type="spellEnd"/>
      <w:r w:rsidRPr="006255E1">
        <w:rPr>
          <w:rFonts w:ascii="Times New Roman" w:eastAsia="Times New Roman" w:hAnsi="Times New Roman" w:cs="Times New Roman"/>
          <w:color w:val="000000"/>
          <w:sz w:val="20"/>
          <w:szCs w:val="20"/>
          <w:lang w:eastAsia="en-US"/>
        </w:rPr>
        <w:t xml:space="preserve"> Pot. For ten points, identify this Southeast Asian country once home to the Khmer Rouge, with capital at Phnom Penh.</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Kingdom of </w:t>
      </w:r>
      <w:r w:rsidRPr="006255E1">
        <w:rPr>
          <w:rFonts w:ascii="Times New Roman" w:eastAsia="Times New Roman" w:hAnsi="Times New Roman" w:cs="Times New Roman"/>
          <w:b/>
          <w:bCs/>
          <w:color w:val="000000"/>
          <w:sz w:val="20"/>
          <w:szCs w:val="20"/>
          <w:u w:val="single"/>
          <w:lang w:eastAsia="en-US"/>
        </w:rPr>
        <w:t>Cambodia</w:t>
      </w:r>
      <w:r w:rsidRPr="006255E1">
        <w:rPr>
          <w:rFonts w:ascii="Times New Roman" w:eastAsia="Times New Roman" w:hAnsi="Times New Roman" w:cs="Times New Roman"/>
          <w:color w:val="000000"/>
          <w:sz w:val="20"/>
          <w:szCs w:val="20"/>
          <w:lang w:eastAsia="en-US"/>
        </w:rPr>
        <w:t xml:space="preserve"> (accept </w:t>
      </w:r>
      <w:r w:rsidRPr="006255E1">
        <w:rPr>
          <w:rFonts w:ascii="Times New Roman" w:eastAsia="Times New Roman" w:hAnsi="Times New Roman" w:cs="Times New Roman"/>
          <w:b/>
          <w:bCs/>
          <w:color w:val="000000"/>
          <w:sz w:val="20"/>
          <w:szCs w:val="20"/>
          <w:u w:val="single"/>
          <w:lang w:eastAsia="en-US"/>
        </w:rPr>
        <w:t>Kampuchea</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20. This author wrote a work in which </w:t>
      </w:r>
      <w:proofErr w:type="spellStart"/>
      <w:r w:rsidRPr="006255E1">
        <w:rPr>
          <w:rFonts w:ascii="Times New Roman" w:eastAsia="Times New Roman" w:hAnsi="Times New Roman" w:cs="Times New Roman"/>
          <w:b/>
          <w:bCs/>
          <w:color w:val="000000"/>
          <w:sz w:val="20"/>
          <w:szCs w:val="20"/>
          <w:lang w:eastAsia="en-US"/>
        </w:rPr>
        <w:t>Valere</w:t>
      </w:r>
      <w:proofErr w:type="spellEnd"/>
      <w:r w:rsidRPr="006255E1">
        <w:rPr>
          <w:rFonts w:ascii="Times New Roman" w:eastAsia="Times New Roman" w:hAnsi="Times New Roman" w:cs="Times New Roman"/>
          <w:b/>
          <w:bCs/>
          <w:color w:val="000000"/>
          <w:sz w:val="20"/>
          <w:szCs w:val="20"/>
          <w:lang w:eastAsia="en-US"/>
        </w:rPr>
        <w:t xml:space="preserve"> </w:t>
      </w:r>
      <w:proofErr w:type="spellStart"/>
      <w:r w:rsidRPr="006255E1">
        <w:rPr>
          <w:rFonts w:ascii="Times New Roman" w:eastAsia="Times New Roman" w:hAnsi="Times New Roman" w:cs="Times New Roman"/>
          <w:b/>
          <w:bCs/>
          <w:color w:val="000000"/>
          <w:sz w:val="20"/>
          <w:szCs w:val="20"/>
          <w:lang w:eastAsia="en-US"/>
        </w:rPr>
        <w:t>Marneffe</w:t>
      </w:r>
      <w:proofErr w:type="spellEnd"/>
      <w:r w:rsidRPr="006255E1">
        <w:rPr>
          <w:rFonts w:ascii="Times New Roman" w:eastAsia="Times New Roman" w:hAnsi="Times New Roman" w:cs="Times New Roman"/>
          <w:b/>
          <w:bCs/>
          <w:color w:val="000000"/>
          <w:sz w:val="20"/>
          <w:szCs w:val="20"/>
          <w:lang w:eastAsia="en-US"/>
        </w:rPr>
        <w:t xml:space="preserve"> works with the title character to torment Adeline’s husband Baron Hector </w:t>
      </w:r>
      <w:proofErr w:type="spellStart"/>
      <w:r w:rsidRPr="006255E1">
        <w:rPr>
          <w:rFonts w:ascii="Times New Roman" w:eastAsia="Times New Roman" w:hAnsi="Times New Roman" w:cs="Times New Roman"/>
          <w:b/>
          <w:bCs/>
          <w:color w:val="000000"/>
          <w:sz w:val="20"/>
          <w:szCs w:val="20"/>
          <w:lang w:eastAsia="en-US"/>
        </w:rPr>
        <w:t>Hulot</w:t>
      </w:r>
      <w:proofErr w:type="spellEnd"/>
      <w:r w:rsidRPr="006255E1">
        <w:rPr>
          <w:rFonts w:ascii="Times New Roman" w:eastAsia="Times New Roman" w:hAnsi="Times New Roman" w:cs="Times New Roman"/>
          <w:b/>
          <w:bCs/>
          <w:color w:val="000000"/>
          <w:sz w:val="20"/>
          <w:szCs w:val="20"/>
          <w:lang w:eastAsia="en-US"/>
        </w:rPr>
        <w:t xml:space="preserve">, and also another work in which Felix refuses to repair his worn-down house and des </w:t>
      </w:r>
      <w:proofErr w:type="spellStart"/>
      <w:r w:rsidRPr="006255E1">
        <w:rPr>
          <w:rFonts w:ascii="Times New Roman" w:eastAsia="Times New Roman" w:hAnsi="Times New Roman" w:cs="Times New Roman"/>
          <w:b/>
          <w:bCs/>
          <w:color w:val="000000"/>
          <w:sz w:val="20"/>
          <w:szCs w:val="20"/>
          <w:lang w:eastAsia="en-US"/>
        </w:rPr>
        <w:t>Grassins</w:t>
      </w:r>
      <w:proofErr w:type="spellEnd"/>
      <w:r w:rsidRPr="006255E1">
        <w:rPr>
          <w:rFonts w:ascii="Times New Roman" w:eastAsia="Times New Roman" w:hAnsi="Times New Roman" w:cs="Times New Roman"/>
          <w:b/>
          <w:bCs/>
          <w:color w:val="000000"/>
          <w:sz w:val="20"/>
          <w:szCs w:val="20"/>
          <w:lang w:eastAsia="en-US"/>
        </w:rPr>
        <w:t xml:space="preserve"> desires his son </w:t>
      </w:r>
      <w:proofErr w:type="spellStart"/>
      <w:r w:rsidRPr="006255E1">
        <w:rPr>
          <w:rFonts w:ascii="Times New Roman" w:eastAsia="Times New Roman" w:hAnsi="Times New Roman" w:cs="Times New Roman"/>
          <w:b/>
          <w:bCs/>
          <w:color w:val="000000"/>
          <w:sz w:val="20"/>
          <w:szCs w:val="20"/>
          <w:lang w:eastAsia="en-US"/>
        </w:rPr>
        <w:t>Adolphe</w:t>
      </w:r>
      <w:proofErr w:type="spellEnd"/>
      <w:r w:rsidRPr="006255E1">
        <w:rPr>
          <w:rFonts w:ascii="Times New Roman" w:eastAsia="Times New Roman" w:hAnsi="Times New Roman" w:cs="Times New Roman"/>
          <w:b/>
          <w:bCs/>
          <w:color w:val="000000"/>
          <w:sz w:val="20"/>
          <w:szCs w:val="20"/>
          <w:lang w:eastAsia="en-US"/>
        </w:rPr>
        <w:t xml:space="preserve"> to marry the title character. In addition to </w:t>
      </w:r>
      <w:r w:rsidRPr="006255E1">
        <w:rPr>
          <w:rFonts w:ascii="Times New Roman" w:eastAsia="Times New Roman" w:hAnsi="Times New Roman" w:cs="Times New Roman"/>
          <w:b/>
          <w:bCs/>
          <w:i/>
          <w:iCs/>
          <w:color w:val="000000"/>
          <w:sz w:val="20"/>
          <w:szCs w:val="20"/>
          <w:lang w:eastAsia="en-US"/>
        </w:rPr>
        <w:t>Cousin Bette</w:t>
      </w:r>
      <w:r w:rsidRPr="006255E1">
        <w:rPr>
          <w:rFonts w:ascii="Times New Roman" w:eastAsia="Times New Roman" w:hAnsi="Times New Roman" w:cs="Times New Roman"/>
          <w:b/>
          <w:bCs/>
          <w:color w:val="000000"/>
          <w:sz w:val="20"/>
          <w:szCs w:val="20"/>
          <w:lang w:eastAsia="en-US"/>
        </w:rPr>
        <w:t xml:space="preserve"> and (*)</w:t>
      </w:r>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i/>
          <w:iCs/>
          <w:color w:val="000000"/>
          <w:sz w:val="20"/>
          <w:szCs w:val="20"/>
          <w:lang w:eastAsia="en-US"/>
        </w:rPr>
        <w:t xml:space="preserve">Eugenie </w:t>
      </w:r>
      <w:proofErr w:type="spellStart"/>
      <w:r w:rsidRPr="006255E1">
        <w:rPr>
          <w:rFonts w:ascii="Times New Roman" w:eastAsia="Times New Roman" w:hAnsi="Times New Roman" w:cs="Times New Roman"/>
          <w:i/>
          <w:iCs/>
          <w:color w:val="000000"/>
          <w:sz w:val="20"/>
          <w:szCs w:val="20"/>
          <w:lang w:eastAsia="en-US"/>
        </w:rPr>
        <w:t>Grandet</w:t>
      </w:r>
      <w:proofErr w:type="spellEnd"/>
      <w:r w:rsidRPr="006255E1">
        <w:rPr>
          <w:rFonts w:ascii="Times New Roman" w:eastAsia="Times New Roman" w:hAnsi="Times New Roman" w:cs="Times New Roman"/>
          <w:color w:val="000000"/>
          <w:sz w:val="20"/>
          <w:szCs w:val="20"/>
          <w:lang w:eastAsia="en-US"/>
        </w:rPr>
        <w:t xml:space="preserve">, this author wrote a story in which Raphael </w:t>
      </w:r>
      <w:proofErr w:type="spellStart"/>
      <w:r w:rsidRPr="006255E1">
        <w:rPr>
          <w:rFonts w:ascii="Times New Roman" w:eastAsia="Times New Roman" w:hAnsi="Times New Roman" w:cs="Times New Roman"/>
          <w:color w:val="000000"/>
          <w:sz w:val="20"/>
          <w:szCs w:val="20"/>
          <w:lang w:eastAsia="en-US"/>
        </w:rPr>
        <w:t>Volentin</w:t>
      </w:r>
      <w:proofErr w:type="spellEnd"/>
      <w:r w:rsidRPr="006255E1">
        <w:rPr>
          <w:rFonts w:ascii="Times New Roman" w:eastAsia="Times New Roman" w:hAnsi="Times New Roman" w:cs="Times New Roman"/>
          <w:color w:val="000000"/>
          <w:sz w:val="20"/>
          <w:szCs w:val="20"/>
          <w:lang w:eastAsia="en-US"/>
        </w:rPr>
        <w:t xml:space="preserve"> owns the title object which shrinks whenever it grants him a wish. He also authored a story in which Eugene de </w:t>
      </w:r>
      <w:proofErr w:type="spellStart"/>
      <w:r w:rsidRPr="006255E1">
        <w:rPr>
          <w:rFonts w:ascii="Times New Roman" w:eastAsia="Times New Roman" w:hAnsi="Times New Roman" w:cs="Times New Roman"/>
          <w:color w:val="000000"/>
          <w:sz w:val="20"/>
          <w:szCs w:val="20"/>
          <w:lang w:eastAsia="en-US"/>
        </w:rPr>
        <w:t>Rastignac</w:t>
      </w:r>
      <w:proofErr w:type="spellEnd"/>
      <w:r w:rsidRPr="006255E1">
        <w:rPr>
          <w:rFonts w:ascii="Times New Roman" w:eastAsia="Times New Roman" w:hAnsi="Times New Roman" w:cs="Times New Roman"/>
          <w:color w:val="000000"/>
          <w:sz w:val="20"/>
          <w:szCs w:val="20"/>
          <w:lang w:eastAsia="en-US"/>
        </w:rPr>
        <w:t xml:space="preserve"> becomes friends with the title character. For ten points, name this French author who included </w:t>
      </w:r>
      <w:r w:rsidRPr="006255E1">
        <w:rPr>
          <w:rFonts w:ascii="Times New Roman" w:eastAsia="Times New Roman" w:hAnsi="Times New Roman" w:cs="Times New Roman"/>
          <w:i/>
          <w:iCs/>
          <w:color w:val="000000"/>
          <w:sz w:val="20"/>
          <w:szCs w:val="20"/>
          <w:lang w:eastAsia="en-US"/>
        </w:rPr>
        <w:t>The Wild Ass’s Skin</w:t>
      </w:r>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i/>
          <w:iCs/>
          <w:color w:val="000000"/>
          <w:sz w:val="20"/>
          <w:szCs w:val="20"/>
          <w:lang w:eastAsia="en-US"/>
        </w:rPr>
        <w:t>Pere</w:t>
      </w:r>
      <w:proofErr w:type="spellEnd"/>
      <w:r w:rsidRPr="006255E1">
        <w:rPr>
          <w:rFonts w:ascii="Times New Roman" w:eastAsia="Times New Roman" w:hAnsi="Times New Roman" w:cs="Times New Roman"/>
          <w:i/>
          <w:iCs/>
          <w:color w:val="000000"/>
          <w:sz w:val="20"/>
          <w:szCs w:val="20"/>
          <w:lang w:eastAsia="en-US"/>
        </w:rPr>
        <w:t xml:space="preserve"> </w:t>
      </w:r>
      <w:proofErr w:type="spellStart"/>
      <w:r w:rsidRPr="006255E1">
        <w:rPr>
          <w:rFonts w:ascii="Times New Roman" w:eastAsia="Times New Roman" w:hAnsi="Times New Roman" w:cs="Times New Roman"/>
          <w:i/>
          <w:iCs/>
          <w:color w:val="000000"/>
          <w:sz w:val="20"/>
          <w:szCs w:val="20"/>
          <w:lang w:eastAsia="en-US"/>
        </w:rPr>
        <w:t>Goriot</w:t>
      </w:r>
      <w:proofErr w:type="spellEnd"/>
      <w:r w:rsidRPr="006255E1">
        <w:rPr>
          <w:rFonts w:ascii="Times New Roman" w:eastAsia="Times New Roman" w:hAnsi="Times New Roman" w:cs="Times New Roman"/>
          <w:color w:val="000000"/>
          <w:sz w:val="20"/>
          <w:szCs w:val="20"/>
          <w:lang w:eastAsia="en-US"/>
        </w:rPr>
        <w:t xml:space="preserve"> in his collection, </w:t>
      </w:r>
      <w:r w:rsidRPr="006255E1">
        <w:rPr>
          <w:rFonts w:ascii="Times New Roman" w:eastAsia="Times New Roman" w:hAnsi="Times New Roman" w:cs="Times New Roman"/>
          <w:i/>
          <w:iCs/>
          <w:color w:val="000000"/>
          <w:sz w:val="20"/>
          <w:szCs w:val="20"/>
          <w:lang w:eastAsia="en-US"/>
        </w:rPr>
        <w:t>The Human Comedy</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color w:val="000000"/>
          <w:sz w:val="20"/>
          <w:szCs w:val="20"/>
          <w:lang w:eastAsia="en-US"/>
        </w:rPr>
        <w:t>Honoré</w:t>
      </w:r>
      <w:proofErr w:type="spellEnd"/>
      <w:r w:rsidRPr="006255E1">
        <w:rPr>
          <w:rFonts w:ascii="Times New Roman" w:eastAsia="Times New Roman" w:hAnsi="Times New Roman" w:cs="Times New Roman"/>
          <w:color w:val="000000"/>
          <w:sz w:val="20"/>
          <w:szCs w:val="20"/>
          <w:lang w:eastAsia="en-US"/>
        </w:rPr>
        <w:t xml:space="preserve"> de </w:t>
      </w:r>
      <w:r w:rsidRPr="006255E1">
        <w:rPr>
          <w:rFonts w:ascii="Times New Roman" w:eastAsia="Times New Roman" w:hAnsi="Times New Roman" w:cs="Times New Roman"/>
          <w:b/>
          <w:bCs/>
          <w:color w:val="000000"/>
          <w:sz w:val="20"/>
          <w:szCs w:val="20"/>
          <w:u w:val="single"/>
          <w:lang w:eastAsia="en-US"/>
        </w:rPr>
        <w:t>Balzac</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p>
    <w:p w:rsidR="006255E1" w:rsidRPr="006255E1" w:rsidRDefault="006255E1" w:rsidP="006255E1">
      <w:pPr>
        <w:spacing w:after="0" w:line="240" w:lineRule="auto"/>
        <w:rPr>
          <w:rFonts w:ascii="Times New Roman" w:eastAsia="Times New Roman" w:hAnsi="Times New Roman" w:cs="Times New Roman"/>
          <w:sz w:val="20"/>
          <w:szCs w:val="20"/>
          <w:lang w:eastAsia="en-US"/>
        </w:rPr>
      </w:pPr>
    </w:p>
    <w:p w:rsidR="00DC27DB" w:rsidRPr="009E08C7" w:rsidRDefault="00361C73" w:rsidP="002151CA">
      <w:pPr>
        <w:spacing w:after="0" w:line="240" w:lineRule="auto"/>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En</w:t>
      </w:r>
      <w:r w:rsidR="00DC27DB" w:rsidRPr="009E08C7">
        <w:rPr>
          <w:rFonts w:ascii="Times New Roman" w:eastAsia="Times New Roman" w:hAnsi="Times New Roman" w:cs="Times New Roman"/>
          <w:b/>
          <w:bCs/>
          <w:sz w:val="32"/>
          <w:szCs w:val="32"/>
          <w:u w:val="single"/>
        </w:rPr>
        <w:t xml:space="preserve">d </w:t>
      </w:r>
      <w:r w:rsidRPr="009E08C7">
        <w:rPr>
          <w:rFonts w:ascii="Times New Roman" w:eastAsia="Times New Roman" w:hAnsi="Times New Roman" w:cs="Times New Roman"/>
          <w:b/>
          <w:bCs/>
          <w:sz w:val="32"/>
          <w:szCs w:val="32"/>
          <w:u w:val="single"/>
        </w:rPr>
        <w:t>o</w:t>
      </w:r>
      <w:r w:rsidR="00DC27DB" w:rsidRPr="009E08C7">
        <w:rPr>
          <w:rFonts w:ascii="Times New Roman" w:eastAsia="Times New Roman" w:hAnsi="Times New Roman" w:cs="Times New Roman"/>
          <w:b/>
          <w:bCs/>
          <w:sz w:val="32"/>
          <w:szCs w:val="32"/>
          <w:u w:val="single"/>
        </w:rPr>
        <w:t>f regulation, only proceed if tied</w:t>
      </w:r>
    </w:p>
    <w:p w:rsidR="00361C73" w:rsidRPr="009E08C7" w:rsidRDefault="00361C73" w:rsidP="00361C73">
      <w:pPr>
        <w:spacing w:after="0" w:line="240" w:lineRule="auto"/>
        <w:rPr>
          <w:rFonts w:ascii="Times New Roman" w:eastAsia="Times New Roman" w:hAnsi="Times New Roman" w:cs="Times New Roman"/>
          <w:b/>
          <w:bCs/>
          <w:sz w:val="20"/>
          <w:szCs w:val="20"/>
          <w:lang w:eastAsia="en-US"/>
        </w:rPr>
      </w:pPr>
    </w:p>
    <w:p w:rsidR="00820615" w:rsidRPr="009E08C7" w:rsidRDefault="00820615" w:rsidP="00361C73">
      <w:pPr>
        <w:spacing w:after="0" w:line="240" w:lineRule="auto"/>
        <w:rPr>
          <w:rFonts w:ascii="Times New Roman" w:eastAsia="Times New Roman" w:hAnsi="Times New Roman" w:cs="Times New Roman"/>
          <w:b/>
          <w:bCs/>
          <w:sz w:val="20"/>
          <w:szCs w:val="20"/>
          <w:lang w:eastAsia="en-US"/>
        </w:rPr>
      </w:pPr>
    </w:p>
    <w:p w:rsidR="006255E1" w:rsidRP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b/>
          <w:bCs/>
          <w:color w:val="000000"/>
          <w:sz w:val="20"/>
          <w:szCs w:val="20"/>
          <w:lang w:eastAsia="en-US"/>
        </w:rPr>
        <w:t xml:space="preserve">21. </w:t>
      </w:r>
      <w:proofErr w:type="gramStart"/>
      <w:r w:rsidRPr="006255E1">
        <w:rPr>
          <w:rFonts w:ascii="Times New Roman" w:eastAsia="Times New Roman" w:hAnsi="Times New Roman" w:cs="Times New Roman"/>
          <w:b/>
          <w:bCs/>
          <w:color w:val="000000"/>
          <w:sz w:val="20"/>
          <w:szCs w:val="20"/>
          <w:lang w:eastAsia="en-US"/>
        </w:rPr>
        <w:t>In</w:t>
      </w:r>
      <w:proofErr w:type="gramEnd"/>
      <w:r w:rsidRPr="006255E1">
        <w:rPr>
          <w:rFonts w:ascii="Times New Roman" w:eastAsia="Times New Roman" w:hAnsi="Times New Roman" w:cs="Times New Roman"/>
          <w:b/>
          <w:bCs/>
          <w:color w:val="000000"/>
          <w:sz w:val="20"/>
          <w:szCs w:val="20"/>
          <w:lang w:eastAsia="en-US"/>
        </w:rPr>
        <w:t xml:space="preserve"> this religion, the last step a devotee needs to perform to reach a union with God is known as </w:t>
      </w:r>
      <w:proofErr w:type="spellStart"/>
      <w:r w:rsidRPr="006255E1">
        <w:rPr>
          <w:rFonts w:ascii="Times New Roman" w:eastAsia="Times New Roman" w:hAnsi="Times New Roman" w:cs="Times New Roman"/>
          <w:b/>
          <w:bCs/>
          <w:color w:val="000000"/>
          <w:sz w:val="20"/>
          <w:szCs w:val="20"/>
          <w:lang w:eastAsia="en-US"/>
        </w:rPr>
        <w:t>Sach</w:t>
      </w:r>
      <w:proofErr w:type="spellEnd"/>
      <w:r w:rsidRPr="006255E1">
        <w:rPr>
          <w:rFonts w:ascii="Times New Roman" w:eastAsia="Times New Roman" w:hAnsi="Times New Roman" w:cs="Times New Roman"/>
          <w:b/>
          <w:bCs/>
          <w:color w:val="000000"/>
          <w:sz w:val="20"/>
          <w:szCs w:val="20"/>
          <w:lang w:eastAsia="en-US"/>
        </w:rPr>
        <w:t xml:space="preserve"> </w:t>
      </w:r>
      <w:proofErr w:type="spellStart"/>
      <w:r w:rsidRPr="006255E1">
        <w:rPr>
          <w:rFonts w:ascii="Times New Roman" w:eastAsia="Times New Roman" w:hAnsi="Times New Roman" w:cs="Times New Roman"/>
          <w:b/>
          <w:bCs/>
          <w:color w:val="000000"/>
          <w:sz w:val="20"/>
          <w:szCs w:val="20"/>
          <w:lang w:eastAsia="en-US"/>
        </w:rPr>
        <w:t>Khand</w:t>
      </w:r>
      <w:proofErr w:type="spellEnd"/>
      <w:r w:rsidRPr="006255E1">
        <w:rPr>
          <w:rFonts w:ascii="Times New Roman" w:eastAsia="Times New Roman" w:hAnsi="Times New Roman" w:cs="Times New Roman"/>
          <w:b/>
          <w:bCs/>
          <w:color w:val="000000"/>
          <w:sz w:val="20"/>
          <w:szCs w:val="20"/>
          <w:lang w:eastAsia="en-US"/>
        </w:rPr>
        <w:t xml:space="preserve">. Practitioners of this religion engage in meditation called </w:t>
      </w:r>
      <w:proofErr w:type="spellStart"/>
      <w:r w:rsidRPr="006255E1">
        <w:rPr>
          <w:rFonts w:ascii="Times New Roman" w:eastAsia="Times New Roman" w:hAnsi="Times New Roman" w:cs="Times New Roman"/>
          <w:b/>
          <w:bCs/>
          <w:i/>
          <w:iCs/>
          <w:color w:val="000000"/>
          <w:sz w:val="20"/>
          <w:szCs w:val="20"/>
          <w:lang w:eastAsia="en-US"/>
        </w:rPr>
        <w:t>simran</w:t>
      </w:r>
      <w:proofErr w:type="spellEnd"/>
      <w:r w:rsidRPr="006255E1">
        <w:rPr>
          <w:rFonts w:ascii="Times New Roman" w:eastAsia="Times New Roman" w:hAnsi="Times New Roman" w:cs="Times New Roman"/>
          <w:b/>
          <w:bCs/>
          <w:color w:val="000000"/>
          <w:sz w:val="20"/>
          <w:szCs w:val="20"/>
          <w:lang w:eastAsia="en-US"/>
        </w:rPr>
        <w:t xml:space="preserve">. One of the leaders of this religion emphasized that metal bracelets and curved swords are two of the five key requisites for an ideal devotee. </w:t>
      </w:r>
      <w:proofErr w:type="spellStart"/>
      <w:r w:rsidRPr="006255E1">
        <w:rPr>
          <w:rFonts w:ascii="Times New Roman" w:eastAsia="Times New Roman" w:hAnsi="Times New Roman" w:cs="Times New Roman"/>
          <w:b/>
          <w:bCs/>
          <w:color w:val="000000"/>
          <w:sz w:val="20"/>
          <w:szCs w:val="20"/>
          <w:lang w:eastAsia="en-US"/>
        </w:rPr>
        <w:t>Gobind</w:t>
      </w:r>
      <w:proofErr w:type="spellEnd"/>
      <w:r w:rsidRPr="006255E1">
        <w:rPr>
          <w:rFonts w:ascii="Times New Roman" w:eastAsia="Times New Roman" w:hAnsi="Times New Roman" w:cs="Times New Roman"/>
          <w:b/>
          <w:bCs/>
          <w:color w:val="000000"/>
          <w:sz w:val="20"/>
          <w:szCs w:val="20"/>
          <w:lang w:eastAsia="en-US"/>
        </w:rPr>
        <w:t xml:space="preserve"> created the five (*) </w:t>
      </w:r>
      <w:r w:rsidRPr="006255E1">
        <w:rPr>
          <w:rFonts w:ascii="Times New Roman" w:eastAsia="Times New Roman" w:hAnsi="Times New Roman" w:cs="Times New Roman"/>
          <w:color w:val="000000"/>
          <w:sz w:val="20"/>
          <w:szCs w:val="20"/>
          <w:lang w:eastAsia="en-US"/>
        </w:rPr>
        <w:t xml:space="preserve">“K”s for the </w:t>
      </w:r>
      <w:proofErr w:type="spellStart"/>
      <w:r w:rsidRPr="006255E1">
        <w:rPr>
          <w:rFonts w:ascii="Times New Roman" w:eastAsia="Times New Roman" w:hAnsi="Times New Roman" w:cs="Times New Roman"/>
          <w:color w:val="000000"/>
          <w:sz w:val="20"/>
          <w:szCs w:val="20"/>
          <w:lang w:eastAsia="en-US"/>
        </w:rPr>
        <w:t>Khalsa</w:t>
      </w:r>
      <w:proofErr w:type="spellEnd"/>
      <w:r w:rsidRPr="006255E1">
        <w:rPr>
          <w:rFonts w:ascii="Times New Roman" w:eastAsia="Times New Roman" w:hAnsi="Times New Roman" w:cs="Times New Roman"/>
          <w:color w:val="000000"/>
          <w:sz w:val="20"/>
          <w:szCs w:val="20"/>
          <w:lang w:eastAsia="en-US"/>
        </w:rPr>
        <w:t xml:space="preserve"> branch of this religion. Devotees often travel to the Golden Temple in Amritsar to pay their respects. For ten points, name this Indian religion, practiced mainly by Punjabis and founded by Guru Nanak.</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Sikh</w:t>
      </w:r>
      <w:r w:rsidRPr="006255E1">
        <w:rPr>
          <w:rFonts w:ascii="Times New Roman" w:eastAsia="Times New Roman" w:hAnsi="Times New Roman" w:cs="Times New Roman"/>
          <w:color w:val="000000"/>
          <w:sz w:val="20"/>
          <w:szCs w:val="20"/>
          <w:lang w:eastAsia="en-US"/>
        </w:rPr>
        <w:t>ism</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MukS</w:t>
      </w:r>
      <w:proofErr w:type="spellEnd"/>
      <w:r w:rsidRPr="006255E1">
        <w:rPr>
          <w:rFonts w:ascii="Times New Roman" w:eastAsia="Times New Roman" w:hAnsi="Times New Roman" w:cs="Times New Roman"/>
          <w:color w:val="000000"/>
          <w:sz w:val="20"/>
          <w:szCs w:val="20"/>
          <w:lang w:eastAsia="en-US"/>
        </w:rPr>
        <w: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b/>
          <w:bCs/>
          <w:color w:val="000000"/>
          <w:sz w:val="20"/>
          <w:szCs w:val="20"/>
          <w:lang w:eastAsia="en-US"/>
        </w:rPr>
        <w:t xml:space="preserve">22. This ruler celebrated 14 </w:t>
      </w:r>
      <w:proofErr w:type="spellStart"/>
      <w:r w:rsidRPr="006255E1">
        <w:rPr>
          <w:rFonts w:ascii="Times New Roman" w:eastAsia="Times New Roman" w:hAnsi="Times New Roman" w:cs="Times New Roman"/>
          <w:b/>
          <w:bCs/>
          <w:color w:val="000000"/>
          <w:sz w:val="20"/>
          <w:szCs w:val="20"/>
          <w:lang w:eastAsia="en-US"/>
        </w:rPr>
        <w:t>sed</w:t>
      </w:r>
      <w:proofErr w:type="spellEnd"/>
      <w:r w:rsidRPr="006255E1">
        <w:rPr>
          <w:rFonts w:ascii="Times New Roman" w:eastAsia="Times New Roman" w:hAnsi="Times New Roman" w:cs="Times New Roman"/>
          <w:b/>
          <w:bCs/>
          <w:color w:val="000000"/>
          <w:sz w:val="20"/>
          <w:szCs w:val="20"/>
          <w:lang w:eastAsia="en-US"/>
        </w:rPr>
        <w:t xml:space="preserve"> festivals during his lengthy reign, and inscriptions at </w:t>
      </w:r>
      <w:proofErr w:type="spellStart"/>
      <w:r w:rsidRPr="006255E1">
        <w:rPr>
          <w:rFonts w:ascii="Times New Roman" w:eastAsia="Times New Roman" w:hAnsi="Times New Roman" w:cs="Times New Roman"/>
          <w:b/>
          <w:bCs/>
          <w:color w:val="000000"/>
          <w:sz w:val="20"/>
          <w:szCs w:val="20"/>
          <w:lang w:eastAsia="en-US"/>
        </w:rPr>
        <w:t>Gerf</w:t>
      </w:r>
      <w:proofErr w:type="spellEnd"/>
      <w:r w:rsidRPr="006255E1">
        <w:rPr>
          <w:rFonts w:ascii="Times New Roman" w:eastAsia="Times New Roman" w:hAnsi="Times New Roman" w:cs="Times New Roman"/>
          <w:b/>
          <w:bCs/>
          <w:color w:val="000000"/>
          <w:sz w:val="20"/>
          <w:szCs w:val="20"/>
          <w:lang w:eastAsia="en-US"/>
        </w:rPr>
        <w:t xml:space="preserve"> Hussein commemorate his conquest of </w:t>
      </w:r>
      <w:proofErr w:type="spellStart"/>
      <w:r w:rsidRPr="006255E1">
        <w:rPr>
          <w:rFonts w:ascii="Times New Roman" w:eastAsia="Times New Roman" w:hAnsi="Times New Roman" w:cs="Times New Roman"/>
          <w:b/>
          <w:bCs/>
          <w:color w:val="000000"/>
          <w:sz w:val="20"/>
          <w:szCs w:val="20"/>
          <w:lang w:eastAsia="en-US"/>
        </w:rPr>
        <w:t>Nubia</w:t>
      </w:r>
      <w:proofErr w:type="spellEnd"/>
      <w:r w:rsidRPr="006255E1">
        <w:rPr>
          <w:rFonts w:ascii="Times New Roman" w:eastAsia="Times New Roman" w:hAnsi="Times New Roman" w:cs="Times New Roman"/>
          <w:b/>
          <w:bCs/>
          <w:color w:val="000000"/>
          <w:sz w:val="20"/>
          <w:szCs w:val="20"/>
          <w:lang w:eastAsia="en-US"/>
        </w:rPr>
        <w:t xml:space="preserve">. He defeated the </w:t>
      </w:r>
      <w:proofErr w:type="spellStart"/>
      <w:r w:rsidRPr="006255E1">
        <w:rPr>
          <w:rFonts w:ascii="Times New Roman" w:eastAsia="Times New Roman" w:hAnsi="Times New Roman" w:cs="Times New Roman"/>
          <w:b/>
          <w:bCs/>
          <w:color w:val="000000"/>
          <w:sz w:val="20"/>
          <w:szCs w:val="20"/>
          <w:lang w:eastAsia="en-US"/>
        </w:rPr>
        <w:t>Sherden</w:t>
      </w:r>
      <w:proofErr w:type="spellEnd"/>
      <w:r w:rsidRPr="006255E1">
        <w:rPr>
          <w:rFonts w:ascii="Times New Roman" w:eastAsia="Times New Roman" w:hAnsi="Times New Roman" w:cs="Times New Roman"/>
          <w:b/>
          <w:bCs/>
          <w:color w:val="000000"/>
          <w:sz w:val="20"/>
          <w:szCs w:val="20"/>
          <w:lang w:eastAsia="en-US"/>
        </w:rPr>
        <w:t xml:space="preserve"> pirates and built his capital on the remains of the city of </w:t>
      </w:r>
      <w:proofErr w:type="spellStart"/>
      <w:r w:rsidRPr="006255E1">
        <w:rPr>
          <w:rFonts w:ascii="Times New Roman" w:eastAsia="Times New Roman" w:hAnsi="Times New Roman" w:cs="Times New Roman"/>
          <w:b/>
          <w:bCs/>
          <w:color w:val="000000"/>
          <w:sz w:val="20"/>
          <w:szCs w:val="20"/>
          <w:lang w:eastAsia="en-US"/>
        </w:rPr>
        <w:t>Avaris</w:t>
      </w:r>
      <w:proofErr w:type="spellEnd"/>
      <w:r w:rsidRPr="006255E1">
        <w:rPr>
          <w:rFonts w:ascii="Times New Roman" w:eastAsia="Times New Roman" w:hAnsi="Times New Roman" w:cs="Times New Roman"/>
          <w:b/>
          <w:bCs/>
          <w:color w:val="000000"/>
          <w:sz w:val="20"/>
          <w:szCs w:val="20"/>
          <w:lang w:eastAsia="en-US"/>
        </w:rPr>
        <w:t xml:space="preserve">. This husband of </w:t>
      </w:r>
      <w:proofErr w:type="spellStart"/>
      <w:r w:rsidRPr="006255E1">
        <w:rPr>
          <w:rFonts w:ascii="Times New Roman" w:eastAsia="Times New Roman" w:hAnsi="Times New Roman" w:cs="Times New Roman"/>
          <w:b/>
          <w:bCs/>
          <w:color w:val="000000"/>
          <w:sz w:val="20"/>
          <w:szCs w:val="20"/>
          <w:lang w:eastAsia="en-US"/>
        </w:rPr>
        <w:t>Nefertari</w:t>
      </w:r>
      <w:proofErr w:type="spellEnd"/>
      <w:r w:rsidRPr="006255E1">
        <w:rPr>
          <w:rFonts w:ascii="Times New Roman" w:eastAsia="Times New Roman" w:hAnsi="Times New Roman" w:cs="Times New Roman"/>
          <w:b/>
          <w:bCs/>
          <w:color w:val="000000"/>
          <w:sz w:val="20"/>
          <w:szCs w:val="20"/>
          <w:lang w:eastAsia="en-US"/>
        </w:rPr>
        <w:t xml:space="preserve"> and successor to </w:t>
      </w:r>
      <w:proofErr w:type="spellStart"/>
      <w:r w:rsidRPr="006255E1">
        <w:rPr>
          <w:rFonts w:ascii="Times New Roman" w:eastAsia="Times New Roman" w:hAnsi="Times New Roman" w:cs="Times New Roman"/>
          <w:b/>
          <w:bCs/>
          <w:color w:val="000000"/>
          <w:sz w:val="20"/>
          <w:szCs w:val="20"/>
          <w:lang w:eastAsia="en-US"/>
        </w:rPr>
        <w:t>Seti</w:t>
      </w:r>
      <w:proofErr w:type="spellEnd"/>
      <w:r w:rsidRPr="006255E1">
        <w:rPr>
          <w:rFonts w:ascii="Times New Roman" w:eastAsia="Times New Roman" w:hAnsi="Times New Roman" w:cs="Times New Roman"/>
          <w:b/>
          <w:bCs/>
          <w:color w:val="000000"/>
          <w:sz w:val="20"/>
          <w:szCs w:val="20"/>
          <w:lang w:eastAsia="en-US"/>
        </w:rPr>
        <w:t xml:space="preserve"> I signed the </w:t>
      </w:r>
      <w:r w:rsidR="00A471AB">
        <w:rPr>
          <w:rFonts w:ascii="Times New Roman" w:eastAsia="Times New Roman" w:hAnsi="Times New Roman" w:cs="Times New Roman"/>
          <w:b/>
          <w:bCs/>
          <w:color w:val="000000"/>
          <w:sz w:val="20"/>
          <w:szCs w:val="20"/>
          <w:lang w:eastAsia="en-US"/>
        </w:rPr>
        <w:t xml:space="preserve">known </w:t>
      </w:r>
      <w:r w:rsidRPr="006255E1">
        <w:rPr>
          <w:rFonts w:ascii="Times New Roman" w:eastAsia="Times New Roman" w:hAnsi="Times New Roman" w:cs="Times New Roman"/>
          <w:b/>
          <w:bCs/>
          <w:color w:val="000000"/>
          <w:sz w:val="20"/>
          <w:szCs w:val="20"/>
          <w:lang w:eastAsia="en-US"/>
        </w:rPr>
        <w:t>first peace treaty in history. This ruler’s many sons were buried at KV5, and this ruler built memorials to himself at (*)</w:t>
      </w:r>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Karnak</w:t>
      </w:r>
      <w:proofErr w:type="spellEnd"/>
      <w:r w:rsidRPr="006255E1">
        <w:rPr>
          <w:rFonts w:ascii="Times New Roman" w:eastAsia="Times New Roman" w:hAnsi="Times New Roman" w:cs="Times New Roman"/>
          <w:color w:val="000000"/>
          <w:sz w:val="20"/>
          <w:szCs w:val="20"/>
          <w:lang w:eastAsia="en-US"/>
        </w:rPr>
        <w:t xml:space="preserve"> and Abu Simbel to commemorate his victory at the largest chariot battle ever fought. For ten points, name this New Kingdom Egyptian pharaoh, who was sometimes known as </w:t>
      </w:r>
      <w:proofErr w:type="spellStart"/>
      <w:r w:rsidRPr="006255E1">
        <w:rPr>
          <w:rFonts w:ascii="Times New Roman" w:eastAsia="Times New Roman" w:hAnsi="Times New Roman" w:cs="Times New Roman"/>
          <w:color w:val="000000"/>
          <w:sz w:val="20"/>
          <w:szCs w:val="20"/>
          <w:lang w:eastAsia="en-US"/>
        </w:rPr>
        <w:t>Ozymandias</w:t>
      </w:r>
      <w:proofErr w:type="spellEnd"/>
      <w:r w:rsidRPr="006255E1">
        <w:rPr>
          <w:rFonts w:ascii="Times New Roman" w:eastAsia="Times New Roman" w:hAnsi="Times New Roman" w:cs="Times New Roman"/>
          <w:color w:val="000000"/>
          <w:sz w:val="20"/>
          <w:szCs w:val="20"/>
          <w:lang w:eastAsia="en-US"/>
        </w:rPr>
        <w:t xml:space="preserve"> and who fought the Hittites at the Battle of </w:t>
      </w:r>
      <w:proofErr w:type="spellStart"/>
      <w:r w:rsidRPr="006255E1">
        <w:rPr>
          <w:rFonts w:ascii="Times New Roman" w:eastAsia="Times New Roman" w:hAnsi="Times New Roman" w:cs="Times New Roman"/>
          <w:color w:val="000000"/>
          <w:sz w:val="20"/>
          <w:szCs w:val="20"/>
          <w:lang w:eastAsia="en-US"/>
        </w:rPr>
        <w:t>Kadesh</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Ramesses</w:t>
      </w:r>
      <w:proofErr w:type="spellEnd"/>
      <w:r w:rsidRPr="006255E1">
        <w:rPr>
          <w:rFonts w:ascii="Times New Roman" w:eastAsia="Times New Roman" w:hAnsi="Times New Roman" w:cs="Times New Roman"/>
          <w:b/>
          <w:bCs/>
          <w:color w:val="000000"/>
          <w:sz w:val="20"/>
          <w:szCs w:val="20"/>
          <w:u w:val="single"/>
          <w:lang w:eastAsia="en-US"/>
        </w:rPr>
        <w:t xml:space="preserve"> II</w:t>
      </w:r>
      <w:r w:rsidRPr="006255E1">
        <w:rPr>
          <w:rFonts w:ascii="Times New Roman" w:eastAsia="Times New Roman" w:hAnsi="Times New Roman" w:cs="Times New Roman"/>
          <w:color w:val="000000"/>
          <w:sz w:val="20"/>
          <w:szCs w:val="20"/>
          <w:lang w:eastAsia="en-US"/>
        </w:rPr>
        <w:t xml:space="preserve"> (</w:t>
      </w:r>
      <w:r w:rsidR="00A471AB">
        <w:rPr>
          <w:rFonts w:ascii="Times New Roman" w:eastAsia="Times New Roman" w:hAnsi="Times New Roman" w:cs="Times New Roman"/>
          <w:color w:val="000000"/>
          <w:sz w:val="20"/>
          <w:szCs w:val="20"/>
          <w:lang w:eastAsia="en-US"/>
        </w:rPr>
        <w:t>accept</w:t>
      </w:r>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b/>
          <w:bCs/>
          <w:color w:val="000000"/>
          <w:sz w:val="20"/>
          <w:szCs w:val="20"/>
          <w:u w:val="single"/>
          <w:lang w:eastAsia="en-US"/>
        </w:rPr>
        <w:t>Ramesses</w:t>
      </w:r>
      <w:proofErr w:type="spellEnd"/>
      <w:r w:rsidRPr="006255E1">
        <w:rPr>
          <w:rFonts w:ascii="Times New Roman" w:eastAsia="Times New Roman" w:hAnsi="Times New Roman" w:cs="Times New Roman"/>
          <w:b/>
          <w:bCs/>
          <w:color w:val="000000"/>
          <w:sz w:val="20"/>
          <w:szCs w:val="20"/>
          <w:u w:val="single"/>
          <w:lang w:eastAsia="en-US"/>
        </w:rPr>
        <w:t xml:space="preserve"> the Great</w:t>
      </w:r>
      <w:r w:rsidR="00A471AB">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color w:val="000000"/>
          <w:sz w:val="20"/>
          <w:szCs w:val="20"/>
          <w:lang w:eastAsia="en-US"/>
        </w:rPr>
        <w:t xml:space="preserve">or </w:t>
      </w:r>
      <w:proofErr w:type="spellStart"/>
      <w:r w:rsidRPr="006255E1">
        <w:rPr>
          <w:rFonts w:ascii="Times New Roman" w:eastAsia="Times New Roman" w:hAnsi="Times New Roman" w:cs="Times New Roman"/>
          <w:b/>
          <w:bCs/>
          <w:color w:val="000000"/>
          <w:sz w:val="20"/>
          <w:szCs w:val="20"/>
          <w:u w:val="single"/>
          <w:lang w:eastAsia="en-US"/>
        </w:rPr>
        <w:t>Ozymandias</w:t>
      </w:r>
      <w:proofErr w:type="spellEnd"/>
      <w:r w:rsidR="00A471AB">
        <w:rPr>
          <w:rFonts w:ascii="Times New Roman" w:eastAsia="Times New Roman" w:hAnsi="Times New Roman" w:cs="Times New Roman"/>
          <w:bCs/>
          <w:color w:val="000000"/>
          <w:sz w:val="20"/>
          <w:szCs w:val="20"/>
          <w:lang w:eastAsia="en-US"/>
        </w:rPr>
        <w:t xml:space="preserve"> before mention</w:t>
      </w:r>
      <w:r w:rsidRPr="006255E1">
        <w:rPr>
          <w:rFonts w:ascii="Times New Roman" w:eastAsia="Times New Roman" w:hAnsi="Times New Roman" w:cs="Times New Roman"/>
          <w:color w:val="000000"/>
          <w:sz w:val="20"/>
          <w:szCs w:val="20"/>
          <w:lang w:eastAsia="en-US"/>
        </w:rPr>
        <w:t>; prompt on “</w:t>
      </w:r>
      <w:proofErr w:type="spellStart"/>
      <w:r w:rsidRPr="006255E1">
        <w:rPr>
          <w:rFonts w:ascii="Times New Roman" w:eastAsia="Times New Roman" w:hAnsi="Times New Roman" w:cs="Times New Roman"/>
          <w:color w:val="000000"/>
          <w:sz w:val="20"/>
          <w:szCs w:val="20"/>
          <w:lang w:eastAsia="en-US"/>
        </w:rPr>
        <w:t>Ramesses</w:t>
      </w:r>
      <w:proofErr w:type="spellEnd"/>
      <w:r w:rsidRPr="006255E1">
        <w:rPr>
          <w:rFonts w:ascii="Times New Roman" w:eastAsia="Times New Roman" w:hAnsi="Times New Roman" w:cs="Times New Roman"/>
          <w:color w:val="000000"/>
          <w:sz w:val="20"/>
          <w:szCs w:val="20"/>
          <w:lang w:eastAsia="en-US"/>
        </w:rPr>
        <w:t>”</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MukS</w:t>
      </w:r>
      <w:proofErr w:type="spellEnd"/>
      <w:r w:rsidRPr="006255E1">
        <w:rPr>
          <w:rFonts w:ascii="Times New Roman" w:eastAsia="Times New Roman" w:hAnsi="Times New Roman" w:cs="Times New Roman"/>
          <w:color w:val="000000"/>
          <w:sz w:val="20"/>
          <w:szCs w:val="20"/>
          <w:lang w:eastAsia="en-US"/>
        </w:rPr>
        <w:t>&gt;</w:t>
      </w:r>
    </w:p>
    <w:p w:rsidR="006255E1" w:rsidRDefault="006255E1">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rsidR="00DC27DB" w:rsidRPr="009E08C7" w:rsidRDefault="00DC27DB" w:rsidP="00123BF2">
      <w:pPr>
        <w:spacing w:after="0" w:line="240" w:lineRule="auto"/>
        <w:jc w:val="center"/>
        <w:rPr>
          <w:rFonts w:ascii="Times New Roman" w:eastAsia="Times New Roman" w:hAnsi="Times New Roman" w:cs="Times New Roman"/>
          <w:b/>
          <w:sz w:val="32"/>
          <w:szCs w:val="32"/>
          <w:u w:val="single"/>
        </w:rPr>
      </w:pPr>
      <w:r w:rsidRPr="009E08C7">
        <w:rPr>
          <w:rFonts w:ascii="Times New Roman" w:eastAsia="Times New Roman" w:hAnsi="Times New Roman" w:cs="Times New Roman"/>
          <w:b/>
          <w:sz w:val="32"/>
          <w:szCs w:val="32"/>
          <w:u w:val="single"/>
        </w:rPr>
        <w:lastRenderedPageBreak/>
        <w:t>BONUSES</w:t>
      </w:r>
    </w:p>
    <w:p w:rsidR="00DC27DB" w:rsidRPr="009E08C7" w:rsidRDefault="00DC27DB" w:rsidP="004F125E">
      <w:pPr>
        <w:spacing w:after="0" w:line="240" w:lineRule="auto"/>
        <w:rPr>
          <w:rFonts w:ascii="Times New Roman" w:eastAsia="Times New Roman" w:hAnsi="Times New Roman" w:cs="Times New Roman"/>
          <w:sz w:val="20"/>
          <w:szCs w:val="20"/>
        </w:rPr>
      </w:pPr>
    </w:p>
    <w:p w:rsidR="006255E1" w:rsidRDefault="006255E1" w:rsidP="006255E1">
      <w:pPr>
        <w:spacing w:after="0" w:line="240" w:lineRule="auto"/>
        <w:rPr>
          <w:rFonts w:ascii="Times New Roman" w:eastAsia="Times New Roman" w:hAnsi="Times New Roman" w:cs="Times New Roman"/>
          <w:color w:val="000000"/>
          <w:sz w:val="20"/>
          <w:szCs w:val="20"/>
          <w:lang w:eastAsia="en-US"/>
        </w:rPr>
      </w:pPr>
    </w:p>
    <w:p w:rsid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color w:val="000000"/>
          <w:sz w:val="20"/>
          <w:szCs w:val="20"/>
          <w:lang w:eastAsia="en-US"/>
        </w:rPr>
        <w:t>1. Bonus: The grandmother in this story would like to go to Tennessee, but the family goes to Florida instead.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Identify this short story in which Bailey crashes a car, allowing the Misfit to kill him and his family.</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“A </w:t>
      </w:r>
      <w:r w:rsidRPr="006255E1">
        <w:rPr>
          <w:rFonts w:ascii="Times New Roman" w:eastAsia="Times New Roman" w:hAnsi="Times New Roman" w:cs="Times New Roman"/>
          <w:b/>
          <w:bCs/>
          <w:color w:val="000000"/>
          <w:sz w:val="20"/>
          <w:szCs w:val="20"/>
          <w:u w:val="single"/>
          <w:lang w:eastAsia="en-US"/>
        </w:rPr>
        <w:t>Good Man is Hard to Find</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Southern Gothic author wrote “The Life You Save May Be Your Own” and </w:t>
      </w:r>
      <w:r w:rsidRPr="006255E1">
        <w:rPr>
          <w:rFonts w:ascii="Times New Roman" w:eastAsia="Times New Roman" w:hAnsi="Times New Roman" w:cs="Times New Roman"/>
          <w:i/>
          <w:iCs/>
          <w:color w:val="000000"/>
          <w:sz w:val="20"/>
          <w:szCs w:val="20"/>
          <w:lang w:eastAsia="en-US"/>
        </w:rPr>
        <w:t>The Violent Bear it Away</w:t>
      </w:r>
      <w:r w:rsidRPr="006255E1">
        <w:rPr>
          <w:rFonts w:ascii="Times New Roman" w:eastAsia="Times New Roman" w:hAnsi="Times New Roman" w:cs="Times New Roman"/>
          <w:color w:val="000000"/>
          <w:sz w:val="20"/>
          <w:szCs w:val="20"/>
          <w:lang w:eastAsia="en-US"/>
        </w:rPr>
        <w:t xml:space="preserve"> in addition to “A Good Man is Hard to Find.”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Mary Flannery </w:t>
      </w:r>
      <w:proofErr w:type="gramStart"/>
      <w:r w:rsidRPr="006255E1">
        <w:rPr>
          <w:rFonts w:ascii="Times New Roman" w:eastAsia="Times New Roman" w:hAnsi="Times New Roman" w:cs="Times New Roman"/>
          <w:b/>
          <w:bCs/>
          <w:color w:val="000000"/>
          <w:sz w:val="20"/>
          <w:szCs w:val="20"/>
          <w:u w:val="single"/>
          <w:lang w:eastAsia="en-US"/>
        </w:rPr>
        <w:t>O’Connor</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first O’Connor novel tells the story of Hazel Motes and his friend Enoch Emery, the proponent of the title concept.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i/>
          <w:iCs/>
          <w:color w:val="000000"/>
          <w:sz w:val="20"/>
          <w:szCs w:val="20"/>
          <w:u w:val="single"/>
          <w:lang w:eastAsia="en-US"/>
        </w:rPr>
        <w:t>Wise Blood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2. Bonus: The founder of this empire was guided by </w:t>
      </w:r>
      <w:proofErr w:type="spellStart"/>
      <w:r w:rsidRPr="006255E1">
        <w:rPr>
          <w:rFonts w:ascii="Times New Roman" w:eastAsia="Times New Roman" w:hAnsi="Times New Roman" w:cs="Times New Roman"/>
          <w:color w:val="000000"/>
          <w:sz w:val="20"/>
          <w:szCs w:val="20"/>
          <w:lang w:eastAsia="en-US"/>
        </w:rPr>
        <w:t>Kautilya</w:t>
      </w:r>
      <w:proofErr w:type="spellEnd"/>
      <w:r w:rsidRPr="006255E1">
        <w:rPr>
          <w:rFonts w:ascii="Times New Roman" w:eastAsia="Times New Roman" w:hAnsi="Times New Roman" w:cs="Times New Roman"/>
          <w:color w:val="000000"/>
          <w:sz w:val="20"/>
          <w:szCs w:val="20"/>
          <w:lang w:eastAsia="en-US"/>
        </w:rPr>
        <w:t xml:space="preserve">, who wrote a treatise on government titled </w:t>
      </w:r>
      <w:proofErr w:type="spellStart"/>
      <w:r w:rsidRPr="006255E1">
        <w:rPr>
          <w:rFonts w:ascii="Times New Roman" w:eastAsia="Times New Roman" w:hAnsi="Times New Roman" w:cs="Times New Roman"/>
          <w:i/>
          <w:iCs/>
          <w:color w:val="000000"/>
          <w:sz w:val="20"/>
          <w:szCs w:val="20"/>
          <w:lang w:eastAsia="en-US"/>
        </w:rPr>
        <w:t>Arthashastra</w:t>
      </w:r>
      <w:proofErr w:type="spellEnd"/>
      <w:r w:rsidRPr="006255E1">
        <w:rPr>
          <w:rFonts w:ascii="Times New Roman" w:eastAsia="Times New Roman" w:hAnsi="Times New Roman" w:cs="Times New Roman"/>
          <w:color w:val="000000"/>
          <w:sz w:val="20"/>
          <w:szCs w:val="20"/>
          <w:lang w:eastAsia="en-US"/>
        </w:rPr>
        <w:t>.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Name this empire with capital at </w:t>
      </w:r>
      <w:proofErr w:type="spellStart"/>
      <w:r w:rsidRPr="006255E1">
        <w:rPr>
          <w:rFonts w:ascii="Times New Roman" w:eastAsia="Times New Roman" w:hAnsi="Times New Roman" w:cs="Times New Roman"/>
          <w:color w:val="000000"/>
          <w:sz w:val="20"/>
          <w:szCs w:val="20"/>
          <w:lang w:eastAsia="en-US"/>
        </w:rPr>
        <w:t>Pataliputra</w:t>
      </w:r>
      <w:proofErr w:type="spellEnd"/>
      <w:r w:rsidRPr="006255E1">
        <w:rPr>
          <w:rFonts w:ascii="Times New Roman" w:eastAsia="Times New Roman" w:hAnsi="Times New Roman" w:cs="Times New Roman"/>
          <w:color w:val="000000"/>
          <w:sz w:val="20"/>
          <w:szCs w:val="20"/>
          <w:lang w:eastAsia="en-US"/>
        </w:rPr>
        <w:t>, which was founded by Chandragupta after he overthrew the Nanda dynasty in 322 BCE.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Maurya</w:t>
      </w:r>
      <w:r w:rsidRPr="006255E1">
        <w:rPr>
          <w:rFonts w:ascii="Times New Roman" w:eastAsia="Times New Roman" w:hAnsi="Times New Roman" w:cs="Times New Roman"/>
          <w:color w:val="000000"/>
          <w:sz w:val="20"/>
          <w:szCs w:val="20"/>
          <w:lang w:eastAsia="en-US"/>
        </w:rPr>
        <w:t>n</w:t>
      </w:r>
      <w:proofErr w:type="spellEnd"/>
      <w:r w:rsidRPr="006255E1">
        <w:rPr>
          <w:rFonts w:ascii="Times New Roman" w:eastAsia="Times New Roman" w:hAnsi="Times New Roman" w:cs="Times New Roman"/>
          <w:color w:val="000000"/>
          <w:sz w:val="20"/>
          <w:szCs w:val="20"/>
          <w:lang w:eastAsia="en-US"/>
        </w:rPr>
        <w:t xml:space="preserve"> </w:t>
      </w:r>
      <w:proofErr w:type="gramStart"/>
      <w:r w:rsidRPr="006255E1">
        <w:rPr>
          <w:rFonts w:ascii="Times New Roman" w:eastAsia="Times New Roman" w:hAnsi="Times New Roman" w:cs="Times New Roman"/>
          <w:color w:val="000000"/>
          <w:sz w:val="20"/>
          <w:szCs w:val="20"/>
          <w:lang w:eastAsia="en-US"/>
        </w:rPr>
        <w:t>Empire</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Chandragupta defeated an invasion led by this man, after which this man ceded a portion of his territory in exchange for 500 war elephants. This member of the </w:t>
      </w:r>
      <w:proofErr w:type="spellStart"/>
      <w:r w:rsidRPr="006255E1">
        <w:rPr>
          <w:rFonts w:ascii="Times New Roman" w:eastAsia="Times New Roman" w:hAnsi="Times New Roman" w:cs="Times New Roman"/>
          <w:color w:val="000000"/>
          <w:sz w:val="20"/>
          <w:szCs w:val="20"/>
          <w:lang w:eastAsia="en-US"/>
        </w:rPr>
        <w:t>Diadochi</w:t>
      </w:r>
      <w:proofErr w:type="spellEnd"/>
      <w:r w:rsidRPr="006255E1">
        <w:rPr>
          <w:rFonts w:ascii="Times New Roman" w:eastAsia="Times New Roman" w:hAnsi="Times New Roman" w:cs="Times New Roman"/>
          <w:color w:val="000000"/>
          <w:sz w:val="20"/>
          <w:szCs w:val="20"/>
          <w:lang w:eastAsia="en-US"/>
        </w:rPr>
        <w:t xml:space="preserve"> also founded a namesake empire in Mesopotamia.</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Seleucus</w:t>
      </w:r>
      <w:proofErr w:type="spellEnd"/>
      <w:r w:rsidRPr="006255E1">
        <w:rPr>
          <w:rFonts w:ascii="Times New Roman" w:eastAsia="Times New Roman" w:hAnsi="Times New Roman" w:cs="Times New Roman"/>
          <w:b/>
          <w:bCs/>
          <w:color w:val="000000"/>
          <w:sz w:val="20"/>
          <w:szCs w:val="20"/>
          <w:u w:val="single"/>
          <w:lang w:eastAsia="en-US"/>
        </w:rPr>
        <w:t xml:space="preserve"> I</w:t>
      </w:r>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Nicator</w:t>
      </w:r>
      <w:proofErr w:type="spellEnd"/>
      <w:r w:rsidRPr="006255E1">
        <w:rPr>
          <w:rFonts w:ascii="Times New Roman" w:eastAsia="Times New Roman" w:hAnsi="Times New Roman" w:cs="Times New Roman"/>
          <w:color w:val="000000"/>
          <w:sz w:val="20"/>
          <w:szCs w:val="20"/>
          <w:lang w:eastAsia="en-US"/>
        </w:rPr>
        <w:t xml:space="preserve"> (prompt on “</w:t>
      </w:r>
      <w:proofErr w:type="spellStart"/>
      <w:r w:rsidRPr="006255E1">
        <w:rPr>
          <w:rFonts w:ascii="Times New Roman" w:eastAsia="Times New Roman" w:hAnsi="Times New Roman" w:cs="Times New Roman"/>
          <w:color w:val="000000"/>
          <w:sz w:val="20"/>
          <w:szCs w:val="20"/>
          <w:lang w:eastAsia="en-US"/>
        </w:rPr>
        <w:t>Seleucus</w:t>
      </w:r>
      <w:proofErr w:type="spellEnd"/>
      <w:r w:rsidRPr="006255E1">
        <w:rPr>
          <w:rFonts w:ascii="Times New Roman" w:eastAsia="Times New Roman" w:hAnsi="Times New Roman" w:cs="Times New Roman"/>
          <w:color w:val="000000"/>
          <w:sz w:val="20"/>
          <w:szCs w:val="20"/>
          <w:lang w:eastAsia="en-US"/>
        </w:rPr>
        <w:t>”</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ruler of the </w:t>
      </w:r>
      <w:proofErr w:type="spellStart"/>
      <w:r w:rsidRPr="006255E1">
        <w:rPr>
          <w:rFonts w:ascii="Times New Roman" w:eastAsia="Times New Roman" w:hAnsi="Times New Roman" w:cs="Times New Roman"/>
          <w:color w:val="000000"/>
          <w:sz w:val="20"/>
          <w:szCs w:val="20"/>
          <w:lang w:eastAsia="en-US"/>
        </w:rPr>
        <w:t>Mauryan</w:t>
      </w:r>
      <w:proofErr w:type="spellEnd"/>
      <w:r w:rsidRPr="006255E1">
        <w:rPr>
          <w:rFonts w:ascii="Times New Roman" w:eastAsia="Times New Roman" w:hAnsi="Times New Roman" w:cs="Times New Roman"/>
          <w:color w:val="000000"/>
          <w:sz w:val="20"/>
          <w:szCs w:val="20"/>
          <w:lang w:eastAsia="en-US"/>
        </w:rPr>
        <w:t xml:space="preserve"> Empire carved his edicts onto 33 pillars and dispersed them throughout his empire. He also converted to Buddhism after realizing the brutality of his conquest of </w:t>
      </w:r>
      <w:proofErr w:type="spellStart"/>
      <w:r w:rsidRPr="006255E1">
        <w:rPr>
          <w:rFonts w:ascii="Times New Roman" w:eastAsia="Times New Roman" w:hAnsi="Times New Roman" w:cs="Times New Roman"/>
          <w:color w:val="000000"/>
          <w:sz w:val="20"/>
          <w:szCs w:val="20"/>
          <w:lang w:eastAsia="en-US"/>
        </w:rPr>
        <w:t>Kalinga</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Ashoka</w:t>
      </w:r>
      <w:proofErr w:type="spellEnd"/>
      <w:r w:rsidRPr="006255E1">
        <w:rPr>
          <w:rFonts w:ascii="Times New Roman" w:eastAsia="Times New Roman" w:hAnsi="Times New Roman" w:cs="Times New Roman"/>
          <w:b/>
          <w:bCs/>
          <w:color w:val="000000"/>
          <w:sz w:val="20"/>
          <w:szCs w:val="20"/>
          <w:u w:val="single"/>
          <w:lang w:eastAsia="en-US"/>
        </w:rPr>
        <w:t xml:space="preserve"> </w:t>
      </w:r>
      <w:proofErr w:type="spellStart"/>
      <w:r w:rsidRPr="006255E1">
        <w:rPr>
          <w:rFonts w:ascii="Times New Roman" w:eastAsia="Times New Roman" w:hAnsi="Times New Roman" w:cs="Times New Roman"/>
          <w:color w:val="000000"/>
          <w:sz w:val="20"/>
          <w:szCs w:val="20"/>
          <w:lang w:eastAsia="en-US"/>
        </w:rPr>
        <w:t>Maurya</w:t>
      </w:r>
      <w:proofErr w:type="spellEnd"/>
      <w:r w:rsidRPr="006255E1">
        <w:rPr>
          <w:rFonts w:ascii="Times New Roman" w:eastAsia="Times New Roman" w:hAnsi="Times New Roman" w:cs="Times New Roman"/>
          <w:color w:val="000000"/>
          <w:sz w:val="20"/>
          <w:szCs w:val="20"/>
          <w:lang w:eastAsia="en-US"/>
        </w:rPr>
        <w:t xml:space="preserve"> (or </w:t>
      </w:r>
      <w:r w:rsidRPr="006255E1">
        <w:rPr>
          <w:rFonts w:ascii="Times New Roman" w:eastAsia="Times New Roman" w:hAnsi="Times New Roman" w:cs="Times New Roman"/>
          <w:b/>
          <w:bCs/>
          <w:color w:val="000000"/>
          <w:sz w:val="20"/>
          <w:szCs w:val="20"/>
          <w:u w:val="single"/>
          <w:lang w:eastAsia="en-US"/>
        </w:rPr>
        <w:t>Asoka</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3. Bonus: They are often called </w:t>
      </w:r>
      <w:proofErr w:type="spellStart"/>
      <w:r w:rsidRPr="006255E1">
        <w:rPr>
          <w:rFonts w:ascii="Times New Roman" w:eastAsia="Times New Roman" w:hAnsi="Times New Roman" w:cs="Times New Roman"/>
          <w:color w:val="000000"/>
          <w:sz w:val="20"/>
          <w:szCs w:val="20"/>
          <w:lang w:eastAsia="en-US"/>
        </w:rPr>
        <w:t>mercaptans</w:t>
      </w:r>
      <w:proofErr w:type="spellEnd"/>
      <w:r w:rsidRPr="006255E1">
        <w:rPr>
          <w:rFonts w:ascii="Times New Roman" w:eastAsia="Times New Roman" w:hAnsi="Times New Roman" w:cs="Times New Roman"/>
          <w:color w:val="000000"/>
          <w:sz w:val="20"/>
          <w:szCs w:val="20"/>
          <w:lang w:eastAsia="en-US"/>
        </w:rPr>
        <w:t xml:space="preserve"> since they bond strongly with mercury compounds.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Identify these compounds present in grapefruit, garlic and skunk spray that give them their distinctive odor.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color w:val="000000"/>
          <w:sz w:val="20"/>
          <w:szCs w:val="20"/>
          <w:u w:val="single"/>
          <w:lang w:eastAsia="en-US"/>
        </w:rPr>
        <w:t>thiol</w:t>
      </w:r>
      <w:r w:rsidRPr="006255E1">
        <w:rPr>
          <w:rFonts w:ascii="Times New Roman" w:eastAsia="Times New Roman" w:hAnsi="Times New Roman" w:cs="Times New Roman"/>
          <w:color w:val="000000"/>
          <w:sz w:val="20"/>
          <w:szCs w:val="20"/>
          <w:lang w:eastAsia="en-US"/>
        </w:rPr>
        <w:t>s</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proofErr w:type="spellStart"/>
      <w:r w:rsidRPr="006255E1">
        <w:rPr>
          <w:rFonts w:ascii="Times New Roman" w:eastAsia="Times New Roman" w:hAnsi="Times New Roman" w:cs="Times New Roman"/>
          <w:color w:val="000000"/>
          <w:sz w:val="20"/>
          <w:szCs w:val="20"/>
          <w:lang w:eastAsia="en-US"/>
        </w:rPr>
        <w:t>Thiols</w:t>
      </w:r>
      <w:proofErr w:type="spellEnd"/>
      <w:r w:rsidRPr="006255E1">
        <w:rPr>
          <w:rFonts w:ascii="Times New Roman" w:eastAsia="Times New Roman" w:hAnsi="Times New Roman" w:cs="Times New Roman"/>
          <w:color w:val="000000"/>
          <w:sz w:val="20"/>
          <w:szCs w:val="20"/>
          <w:lang w:eastAsia="en-US"/>
        </w:rPr>
        <w:t xml:space="preserve"> are similar to alcohols except the oxygen in the hydroxyl group has been replaced by this element, which at room temperature is a crystalline solid. It is notoriously odorous.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sulfur</w:t>
      </w:r>
      <w:r w:rsidRPr="006255E1">
        <w:rPr>
          <w:rFonts w:ascii="Times New Roman" w:eastAsia="Times New Roman" w:hAnsi="Times New Roman" w:cs="Times New Roman"/>
          <w:color w:val="000000"/>
          <w:sz w:val="20"/>
          <w:szCs w:val="20"/>
          <w:lang w:eastAsia="en-US"/>
        </w:rPr>
        <w:t xml:space="preserve"> (accept </w:t>
      </w:r>
      <w:r w:rsidRPr="006255E1">
        <w:rPr>
          <w:rFonts w:ascii="Times New Roman" w:eastAsia="Times New Roman" w:hAnsi="Times New Roman" w:cs="Times New Roman"/>
          <w:b/>
          <w:bCs/>
          <w:color w:val="000000"/>
          <w:sz w:val="20"/>
          <w:szCs w:val="20"/>
          <w:u w:val="single"/>
          <w:lang w:eastAsia="en-US"/>
        </w:rPr>
        <w:t>S</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property applies to elements like sulfur, which results in the same element existing in different spatial structures. </w:t>
      </w:r>
      <w:proofErr w:type="spellStart"/>
      <w:r w:rsidRPr="006255E1">
        <w:rPr>
          <w:rFonts w:ascii="Times New Roman" w:eastAsia="Times New Roman" w:hAnsi="Times New Roman" w:cs="Times New Roman"/>
          <w:color w:val="000000"/>
          <w:sz w:val="20"/>
          <w:szCs w:val="20"/>
          <w:lang w:eastAsia="en-US"/>
        </w:rPr>
        <w:t>Buckyballs</w:t>
      </w:r>
      <w:proofErr w:type="spellEnd"/>
      <w:r w:rsidRPr="006255E1">
        <w:rPr>
          <w:rFonts w:ascii="Times New Roman" w:eastAsia="Times New Roman" w:hAnsi="Times New Roman" w:cs="Times New Roman"/>
          <w:color w:val="000000"/>
          <w:sz w:val="20"/>
          <w:szCs w:val="20"/>
          <w:lang w:eastAsia="en-US"/>
        </w:rPr>
        <w:t xml:space="preserve"> are these of carbon, as are carbon </w:t>
      </w:r>
      <w:proofErr w:type="spellStart"/>
      <w:r w:rsidRPr="006255E1">
        <w:rPr>
          <w:rFonts w:ascii="Times New Roman" w:eastAsia="Times New Roman" w:hAnsi="Times New Roman" w:cs="Times New Roman"/>
          <w:color w:val="000000"/>
          <w:sz w:val="20"/>
          <w:szCs w:val="20"/>
          <w:lang w:eastAsia="en-US"/>
        </w:rPr>
        <w:t>nanotubes</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allotrophy</w:t>
      </w:r>
      <w:proofErr w:type="spellEnd"/>
      <w:r w:rsidRPr="006255E1">
        <w:rPr>
          <w:rFonts w:ascii="Times New Roman" w:eastAsia="Times New Roman" w:hAnsi="Times New Roman" w:cs="Times New Roman"/>
          <w:color w:val="000000"/>
          <w:sz w:val="20"/>
          <w:szCs w:val="20"/>
          <w:lang w:eastAsia="en-US"/>
        </w:rPr>
        <w:t xml:space="preserve"> (accept word forms like </w:t>
      </w:r>
      <w:r w:rsidRPr="006255E1">
        <w:rPr>
          <w:rFonts w:ascii="Times New Roman" w:eastAsia="Times New Roman" w:hAnsi="Times New Roman" w:cs="Times New Roman"/>
          <w:b/>
          <w:bCs/>
          <w:color w:val="000000"/>
          <w:sz w:val="20"/>
          <w:szCs w:val="20"/>
          <w:u w:val="single"/>
          <w:lang w:eastAsia="en-US"/>
        </w:rPr>
        <w:t>allotrope</w:t>
      </w:r>
      <w:r w:rsidRPr="006255E1">
        <w:rPr>
          <w:rFonts w:ascii="Times New Roman" w:eastAsia="Times New Roman" w:hAnsi="Times New Roman" w:cs="Times New Roman"/>
          <w:color w:val="000000"/>
          <w:sz w:val="20"/>
          <w:szCs w:val="20"/>
          <w:lang w:eastAsia="en-US"/>
        </w:rPr>
        <w:t>s; prompt on “polymorphism”</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EnzeC</w:t>
      </w:r>
      <w:proofErr w:type="spellEnd"/>
      <w:r w:rsidRPr="006255E1">
        <w:rPr>
          <w:rFonts w:ascii="Times New Roman" w:eastAsia="Times New Roman" w:hAnsi="Times New Roman" w:cs="Times New Roman"/>
          <w:color w:val="000000"/>
          <w:sz w:val="20"/>
          <w:szCs w:val="20"/>
          <w:lang w:eastAsia="en-US"/>
        </w:rPr>
        <w: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4. Bonus: This artist painted the title figure standing on a balcony, then falling through the clouds, and finally lying dead on the sidewalk in her work </w:t>
      </w:r>
      <w:r w:rsidRPr="006255E1">
        <w:rPr>
          <w:rFonts w:ascii="Times New Roman" w:eastAsia="Times New Roman" w:hAnsi="Times New Roman" w:cs="Times New Roman"/>
          <w:i/>
          <w:iCs/>
          <w:color w:val="000000"/>
          <w:sz w:val="20"/>
          <w:szCs w:val="20"/>
          <w:lang w:eastAsia="en-US"/>
        </w:rPr>
        <w:t>The Suicide of Dorothy Hale</w:t>
      </w:r>
      <w:r w:rsidRPr="006255E1">
        <w:rPr>
          <w:rFonts w:ascii="Times New Roman" w:eastAsia="Times New Roman" w:hAnsi="Times New Roman" w:cs="Times New Roman"/>
          <w:color w:val="000000"/>
          <w:sz w:val="20"/>
          <w:szCs w:val="20"/>
          <w:lang w:eastAsia="en-US"/>
        </w:rPr>
        <w:t>.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Identify this female Mexican artist who created many unusual self-portraits depicting her </w:t>
      </w:r>
      <w:proofErr w:type="spellStart"/>
      <w:r w:rsidRPr="006255E1">
        <w:rPr>
          <w:rFonts w:ascii="Times New Roman" w:eastAsia="Times New Roman" w:hAnsi="Times New Roman" w:cs="Times New Roman"/>
          <w:color w:val="000000"/>
          <w:sz w:val="20"/>
          <w:szCs w:val="20"/>
          <w:lang w:eastAsia="en-US"/>
        </w:rPr>
        <w:t>unibrow</w:t>
      </w:r>
      <w:proofErr w:type="spellEnd"/>
      <w:r w:rsidRPr="006255E1">
        <w:rPr>
          <w:rFonts w:ascii="Times New Roman" w:eastAsia="Times New Roman" w:hAnsi="Times New Roman" w:cs="Times New Roman"/>
          <w:color w:val="000000"/>
          <w:sz w:val="20"/>
          <w:szCs w:val="20"/>
          <w:lang w:eastAsia="en-US"/>
        </w:rPr>
        <w:t xml:space="preserve">, such as </w:t>
      </w:r>
      <w:r w:rsidRPr="006255E1">
        <w:rPr>
          <w:rFonts w:ascii="Times New Roman" w:eastAsia="Times New Roman" w:hAnsi="Times New Roman" w:cs="Times New Roman"/>
          <w:i/>
          <w:iCs/>
          <w:color w:val="000000"/>
          <w:sz w:val="20"/>
          <w:szCs w:val="20"/>
          <w:lang w:eastAsia="en-US"/>
        </w:rPr>
        <w:t>Self-Portrait with Small Monkey</w:t>
      </w:r>
      <w:r w:rsidRPr="006255E1">
        <w:rPr>
          <w:rFonts w:ascii="Times New Roman" w:eastAsia="Times New Roman" w:hAnsi="Times New Roman" w:cs="Times New Roman"/>
          <w:color w:val="000000"/>
          <w:sz w:val="20"/>
          <w:szCs w:val="20"/>
          <w:lang w:eastAsia="en-US"/>
        </w:rPr>
        <w:t xml:space="preserve"> and </w:t>
      </w:r>
      <w:r w:rsidRPr="006255E1">
        <w:rPr>
          <w:rFonts w:ascii="Times New Roman" w:eastAsia="Times New Roman" w:hAnsi="Times New Roman" w:cs="Times New Roman"/>
          <w:i/>
          <w:iCs/>
          <w:color w:val="000000"/>
          <w:sz w:val="20"/>
          <w:szCs w:val="20"/>
          <w:lang w:eastAsia="en-US"/>
        </w:rPr>
        <w:t>Self-Portrait with Thorn Necklace and Hummingbird</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color w:val="000000"/>
          <w:sz w:val="20"/>
          <w:szCs w:val="20"/>
          <w:lang w:eastAsia="en-US"/>
        </w:rPr>
        <w:t>Frida</w:t>
      </w:r>
      <w:proofErr w:type="spellEnd"/>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Kahlo</w:t>
      </w:r>
      <w:r w:rsidRPr="006255E1">
        <w:rPr>
          <w:rFonts w:ascii="Times New Roman" w:eastAsia="Times New Roman" w:hAnsi="Times New Roman" w:cs="Times New Roman"/>
          <w:color w:val="000000"/>
          <w:sz w:val="20"/>
          <w:szCs w:val="20"/>
          <w:lang w:eastAsia="en-US"/>
        </w:rPr>
        <w:t xml:space="preserve"> de Rivera (or </w:t>
      </w:r>
      <w:r w:rsidRPr="006255E1">
        <w:rPr>
          <w:rFonts w:ascii="Times New Roman" w:eastAsia="Times New Roman" w:hAnsi="Times New Roman" w:cs="Times New Roman"/>
          <w:color w:val="000000"/>
          <w:sz w:val="20"/>
          <w:szCs w:val="20"/>
          <w:shd w:val="clear" w:color="auto" w:fill="FFFFFF"/>
          <w:lang w:eastAsia="en-US"/>
        </w:rPr>
        <w:t xml:space="preserve">Magdalena Carmen Frieda </w:t>
      </w:r>
      <w:r w:rsidRPr="006255E1">
        <w:rPr>
          <w:rFonts w:ascii="Times New Roman" w:eastAsia="Times New Roman" w:hAnsi="Times New Roman" w:cs="Times New Roman"/>
          <w:b/>
          <w:bCs/>
          <w:color w:val="000000"/>
          <w:sz w:val="20"/>
          <w:szCs w:val="20"/>
          <w:u w:val="single"/>
          <w:shd w:val="clear" w:color="auto" w:fill="FFFFFF"/>
          <w:lang w:eastAsia="en-US"/>
        </w:rPr>
        <w:t>Kahlo</w:t>
      </w:r>
      <w:r w:rsidRPr="006255E1">
        <w:rPr>
          <w:rFonts w:ascii="Times New Roman" w:eastAsia="Times New Roman" w:hAnsi="Times New Roman" w:cs="Times New Roman"/>
          <w:color w:val="000000"/>
          <w:sz w:val="20"/>
          <w:szCs w:val="20"/>
          <w:shd w:val="clear" w:color="auto" w:fill="FFFFFF"/>
          <w:lang w:eastAsia="en-US"/>
        </w:rPr>
        <w:t xml:space="preserve"> y </w:t>
      </w:r>
      <w:proofErr w:type="spellStart"/>
      <w:r w:rsidRPr="006255E1">
        <w:rPr>
          <w:rFonts w:ascii="Times New Roman" w:eastAsia="Times New Roman" w:hAnsi="Times New Roman" w:cs="Times New Roman"/>
          <w:color w:val="000000"/>
          <w:sz w:val="20"/>
          <w:szCs w:val="20"/>
          <w:shd w:val="clear" w:color="auto" w:fill="FFFFFF"/>
          <w:lang w:eastAsia="en-US"/>
        </w:rPr>
        <w:t>Calderón</w:t>
      </w:r>
      <w:proofErr w:type="spellEnd"/>
      <w:r w:rsidRPr="006255E1">
        <w:rPr>
          <w:rFonts w:ascii="Times New Roman" w:eastAsia="Times New Roman" w:hAnsi="Times New Roman" w:cs="Times New Roman"/>
          <w:color w:val="000000"/>
          <w:sz w:val="20"/>
          <w:szCs w:val="20"/>
          <w:shd w:val="clear" w:color="auto" w:fill="FFFFFF"/>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Mexican muralist and husband of </w:t>
      </w:r>
      <w:proofErr w:type="spellStart"/>
      <w:r w:rsidRPr="006255E1">
        <w:rPr>
          <w:rFonts w:ascii="Times New Roman" w:eastAsia="Times New Roman" w:hAnsi="Times New Roman" w:cs="Times New Roman"/>
          <w:color w:val="000000"/>
          <w:sz w:val="20"/>
          <w:szCs w:val="20"/>
          <w:lang w:eastAsia="en-US"/>
        </w:rPr>
        <w:t>Frida</w:t>
      </w:r>
      <w:proofErr w:type="spellEnd"/>
      <w:r w:rsidRPr="006255E1">
        <w:rPr>
          <w:rFonts w:ascii="Times New Roman" w:eastAsia="Times New Roman" w:hAnsi="Times New Roman" w:cs="Times New Roman"/>
          <w:color w:val="000000"/>
          <w:sz w:val="20"/>
          <w:szCs w:val="20"/>
          <w:lang w:eastAsia="en-US"/>
        </w:rPr>
        <w:t xml:space="preserve"> Kahlo depicted a man in white with a large basket strapped to his back in </w:t>
      </w:r>
      <w:r w:rsidRPr="006255E1">
        <w:rPr>
          <w:rFonts w:ascii="Times New Roman" w:eastAsia="Times New Roman" w:hAnsi="Times New Roman" w:cs="Times New Roman"/>
          <w:i/>
          <w:iCs/>
          <w:color w:val="000000"/>
          <w:sz w:val="20"/>
          <w:szCs w:val="20"/>
          <w:lang w:eastAsia="en-US"/>
        </w:rPr>
        <w:t>The Flower Carrier</w:t>
      </w:r>
      <w:r w:rsidRPr="006255E1">
        <w:rPr>
          <w:rFonts w:ascii="Times New Roman" w:eastAsia="Times New Roman" w:hAnsi="Times New Roman" w:cs="Times New Roman"/>
          <w:color w:val="000000"/>
          <w:sz w:val="20"/>
          <w:szCs w:val="20"/>
          <w:lang w:eastAsia="en-US"/>
        </w:rPr>
        <w:t xml:space="preserve">, and also painted workers at the River Rouge plant in his work </w:t>
      </w:r>
      <w:r w:rsidRPr="006255E1">
        <w:rPr>
          <w:rFonts w:ascii="Times New Roman" w:eastAsia="Times New Roman" w:hAnsi="Times New Roman" w:cs="Times New Roman"/>
          <w:i/>
          <w:iCs/>
          <w:color w:val="000000"/>
          <w:sz w:val="20"/>
          <w:szCs w:val="20"/>
          <w:lang w:eastAsia="en-US"/>
        </w:rPr>
        <w:t>Detroit Industry</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color w:val="000000"/>
          <w:sz w:val="20"/>
          <w:szCs w:val="20"/>
          <w:shd w:val="clear" w:color="auto" w:fill="FFFFFF"/>
          <w:lang w:eastAsia="en-US"/>
        </w:rPr>
        <w:t xml:space="preserve">Diego </w:t>
      </w:r>
      <w:proofErr w:type="spellStart"/>
      <w:r w:rsidRPr="006255E1">
        <w:rPr>
          <w:rFonts w:ascii="Times New Roman" w:eastAsia="Times New Roman" w:hAnsi="Times New Roman" w:cs="Times New Roman"/>
          <w:color w:val="000000"/>
          <w:sz w:val="20"/>
          <w:szCs w:val="20"/>
          <w:shd w:val="clear" w:color="auto" w:fill="FFFFFF"/>
          <w:lang w:eastAsia="en-US"/>
        </w:rPr>
        <w:t>María</w:t>
      </w:r>
      <w:proofErr w:type="spellEnd"/>
      <w:r w:rsidRPr="006255E1">
        <w:rPr>
          <w:rFonts w:ascii="Times New Roman" w:eastAsia="Times New Roman" w:hAnsi="Times New Roman" w:cs="Times New Roman"/>
          <w:color w:val="000000"/>
          <w:sz w:val="20"/>
          <w:szCs w:val="20"/>
          <w:shd w:val="clear" w:color="auto" w:fill="FFFFFF"/>
          <w:lang w:eastAsia="en-US"/>
        </w:rPr>
        <w:t xml:space="preserve"> de la Concepción Juan </w:t>
      </w:r>
      <w:proofErr w:type="spellStart"/>
      <w:r w:rsidRPr="006255E1">
        <w:rPr>
          <w:rFonts w:ascii="Times New Roman" w:eastAsia="Times New Roman" w:hAnsi="Times New Roman" w:cs="Times New Roman"/>
          <w:color w:val="000000"/>
          <w:sz w:val="20"/>
          <w:szCs w:val="20"/>
          <w:shd w:val="clear" w:color="auto" w:fill="FFFFFF"/>
          <w:lang w:eastAsia="en-US"/>
        </w:rPr>
        <w:t>Nepomuceno</w:t>
      </w:r>
      <w:proofErr w:type="spellEnd"/>
      <w:r w:rsidRPr="006255E1">
        <w:rPr>
          <w:rFonts w:ascii="Times New Roman" w:eastAsia="Times New Roman" w:hAnsi="Times New Roman" w:cs="Times New Roman"/>
          <w:color w:val="000000"/>
          <w:sz w:val="20"/>
          <w:szCs w:val="20"/>
          <w:shd w:val="clear" w:color="auto" w:fill="FFFFFF"/>
          <w:lang w:eastAsia="en-US"/>
        </w:rPr>
        <w:t xml:space="preserve"> </w:t>
      </w:r>
      <w:proofErr w:type="spellStart"/>
      <w:r w:rsidRPr="006255E1">
        <w:rPr>
          <w:rFonts w:ascii="Times New Roman" w:eastAsia="Times New Roman" w:hAnsi="Times New Roman" w:cs="Times New Roman"/>
          <w:color w:val="000000"/>
          <w:sz w:val="20"/>
          <w:szCs w:val="20"/>
          <w:shd w:val="clear" w:color="auto" w:fill="FFFFFF"/>
          <w:lang w:eastAsia="en-US"/>
        </w:rPr>
        <w:t>Estanislao</w:t>
      </w:r>
      <w:proofErr w:type="spellEnd"/>
      <w:r w:rsidRPr="006255E1">
        <w:rPr>
          <w:rFonts w:ascii="Times New Roman" w:eastAsia="Times New Roman" w:hAnsi="Times New Roman" w:cs="Times New Roman"/>
          <w:color w:val="000000"/>
          <w:sz w:val="20"/>
          <w:szCs w:val="20"/>
          <w:shd w:val="clear" w:color="auto" w:fill="FFFFFF"/>
          <w:lang w:eastAsia="en-US"/>
        </w:rPr>
        <w:t xml:space="preserve"> de la </w:t>
      </w:r>
      <w:r w:rsidRPr="006255E1">
        <w:rPr>
          <w:rFonts w:ascii="Times New Roman" w:eastAsia="Times New Roman" w:hAnsi="Times New Roman" w:cs="Times New Roman"/>
          <w:b/>
          <w:bCs/>
          <w:color w:val="000000"/>
          <w:sz w:val="20"/>
          <w:szCs w:val="20"/>
          <w:u w:val="single"/>
          <w:shd w:val="clear" w:color="auto" w:fill="FFFFFF"/>
          <w:lang w:eastAsia="en-US"/>
        </w:rPr>
        <w:t>Rivera</w:t>
      </w:r>
      <w:r w:rsidRPr="006255E1">
        <w:rPr>
          <w:rFonts w:ascii="Times New Roman" w:eastAsia="Times New Roman" w:hAnsi="Times New Roman" w:cs="Times New Roman"/>
          <w:color w:val="000000"/>
          <w:sz w:val="20"/>
          <w:szCs w:val="20"/>
          <w:shd w:val="clear" w:color="auto" w:fill="FFFFFF"/>
          <w:lang w:eastAsia="en-US"/>
        </w:rPr>
        <w:t xml:space="preserve"> y </w:t>
      </w:r>
      <w:proofErr w:type="spellStart"/>
      <w:r w:rsidRPr="006255E1">
        <w:rPr>
          <w:rFonts w:ascii="Times New Roman" w:eastAsia="Times New Roman" w:hAnsi="Times New Roman" w:cs="Times New Roman"/>
          <w:color w:val="000000"/>
          <w:sz w:val="20"/>
          <w:szCs w:val="20"/>
          <w:shd w:val="clear" w:color="auto" w:fill="FFFFFF"/>
          <w:lang w:eastAsia="en-US"/>
        </w:rPr>
        <w:t>Barrientos</w:t>
      </w:r>
      <w:proofErr w:type="spellEnd"/>
      <w:r w:rsidRPr="006255E1">
        <w:rPr>
          <w:rFonts w:ascii="Times New Roman" w:eastAsia="Times New Roman" w:hAnsi="Times New Roman" w:cs="Times New Roman"/>
          <w:color w:val="000000"/>
          <w:sz w:val="20"/>
          <w:szCs w:val="20"/>
          <w:shd w:val="clear" w:color="auto" w:fill="FFFFFF"/>
          <w:lang w:eastAsia="en-US"/>
        </w:rPr>
        <w:t xml:space="preserve"> Acosta y </w:t>
      </w:r>
      <w:proofErr w:type="spellStart"/>
      <w:r w:rsidRPr="006255E1">
        <w:rPr>
          <w:rFonts w:ascii="Times New Roman" w:eastAsia="Times New Roman" w:hAnsi="Times New Roman" w:cs="Times New Roman"/>
          <w:color w:val="000000"/>
          <w:sz w:val="20"/>
          <w:szCs w:val="20"/>
          <w:shd w:val="clear" w:color="auto" w:fill="FFFFFF"/>
          <w:lang w:eastAsia="en-US"/>
        </w:rPr>
        <w:t>Rodríguez</w:t>
      </w:r>
      <w:proofErr w:type="spell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shd w:val="clear" w:color="auto" w:fill="FFFFFF"/>
          <w:lang w:eastAsia="en-US"/>
        </w:rPr>
        <w:t>[10] This most famous mural by Diego Rivera was forcibly removed from its place in the Rockefeller Center because of its controversial depiction of Vladimir Lenin.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shd w:val="clear" w:color="auto" w:fill="FFFFFF"/>
          <w:lang w:eastAsia="en-US"/>
        </w:rPr>
        <w:t xml:space="preserve">ANSWER: </w:t>
      </w:r>
      <w:r w:rsidRPr="006255E1">
        <w:rPr>
          <w:rFonts w:ascii="Times New Roman" w:eastAsia="Times New Roman" w:hAnsi="Times New Roman" w:cs="Times New Roman"/>
          <w:b/>
          <w:bCs/>
          <w:i/>
          <w:iCs/>
          <w:color w:val="000000"/>
          <w:sz w:val="20"/>
          <w:szCs w:val="20"/>
          <w:u w:val="single"/>
          <w:shd w:val="clear" w:color="auto" w:fill="FFFFFF"/>
          <w:lang w:eastAsia="en-US"/>
        </w:rPr>
        <w:t>Man at the Crossroads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p>
    <w:p w:rsidR="006255E1" w:rsidRDefault="006255E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color w:val="000000"/>
          <w:sz w:val="20"/>
          <w:szCs w:val="20"/>
          <w:lang w:eastAsia="en-US"/>
        </w:rPr>
        <w:t>5. Bonus: Identify some Judeo-Christian prophets,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prophet became leader of the Israelites after the death of Moses. He was one of the twelve spies who were sent to explore Canaan and he led the destruction of Jericho.</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Joshua</w:t>
      </w:r>
      <w:r w:rsidRPr="006255E1">
        <w:rPr>
          <w:rFonts w:ascii="Times New Roman" w:eastAsia="Times New Roman" w:hAnsi="Times New Roman" w:cs="Times New Roman"/>
          <w:color w:val="000000"/>
          <w:sz w:val="20"/>
          <w:szCs w:val="20"/>
          <w:lang w:eastAsia="en-US"/>
        </w:rPr>
        <w:t xml:space="preserve"> (or </w:t>
      </w:r>
      <w:proofErr w:type="spellStart"/>
      <w:r w:rsidRPr="006255E1">
        <w:rPr>
          <w:rFonts w:ascii="Times New Roman" w:eastAsia="Times New Roman" w:hAnsi="Times New Roman" w:cs="Times New Roman"/>
          <w:b/>
          <w:bCs/>
          <w:color w:val="000000"/>
          <w:sz w:val="20"/>
          <w:szCs w:val="20"/>
          <w:u w:val="single"/>
          <w:lang w:eastAsia="en-US"/>
        </w:rPr>
        <w:t>Yehoshu’a</w:t>
      </w:r>
      <w:proofErr w:type="spellEnd"/>
      <w:r w:rsidRPr="006255E1">
        <w:rPr>
          <w:rFonts w:ascii="Times New Roman" w:eastAsia="Times New Roman" w:hAnsi="Times New Roman" w:cs="Times New Roman"/>
          <w:color w:val="000000"/>
          <w:sz w:val="20"/>
          <w:szCs w:val="20"/>
          <w:lang w:eastAsia="en-US"/>
        </w:rPr>
        <w:t xml:space="preserve">; or </w:t>
      </w:r>
      <w:proofErr w:type="spellStart"/>
      <w:r w:rsidRPr="006255E1">
        <w:rPr>
          <w:rFonts w:ascii="Times New Roman" w:eastAsia="Times New Roman" w:hAnsi="Times New Roman" w:cs="Times New Roman"/>
          <w:b/>
          <w:bCs/>
          <w:color w:val="000000"/>
          <w:sz w:val="20"/>
          <w:szCs w:val="20"/>
          <w:u w:val="single"/>
          <w:lang w:eastAsia="en-US"/>
        </w:rPr>
        <w:t>Hoshe’a</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Fire fell from the sky and consumed this prophet’s offerings on Mount Carmel, which disproved the existence of the false god </w:t>
      </w:r>
      <w:proofErr w:type="spellStart"/>
      <w:r w:rsidRPr="006255E1">
        <w:rPr>
          <w:rFonts w:ascii="Times New Roman" w:eastAsia="Times New Roman" w:hAnsi="Times New Roman" w:cs="Times New Roman"/>
          <w:color w:val="000000"/>
          <w:sz w:val="20"/>
          <w:szCs w:val="20"/>
          <w:lang w:eastAsia="en-US"/>
        </w:rPr>
        <w:t>Asherah</w:t>
      </w:r>
      <w:proofErr w:type="spellEnd"/>
      <w:r w:rsidRPr="006255E1">
        <w:rPr>
          <w:rFonts w:ascii="Times New Roman" w:eastAsia="Times New Roman" w:hAnsi="Times New Roman" w:cs="Times New Roman"/>
          <w:color w:val="000000"/>
          <w:sz w:val="20"/>
          <w:szCs w:val="20"/>
          <w:lang w:eastAsia="en-US"/>
        </w:rPr>
        <w:t xml:space="preserve"> and invoked the wrath of Ahab and Jezebel.</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Elijah</w:t>
      </w:r>
      <w:r w:rsidRPr="006255E1">
        <w:rPr>
          <w:rFonts w:ascii="Times New Roman" w:eastAsia="Times New Roman" w:hAnsi="Times New Roman" w:cs="Times New Roman"/>
          <w:color w:val="000000"/>
          <w:sz w:val="20"/>
          <w:szCs w:val="20"/>
          <w:lang w:eastAsia="en-US"/>
        </w:rPr>
        <w:t xml:space="preserve"> (or </w:t>
      </w:r>
      <w:r w:rsidRPr="006255E1">
        <w:rPr>
          <w:rFonts w:ascii="Times New Roman" w:eastAsia="Times New Roman" w:hAnsi="Times New Roman" w:cs="Times New Roman"/>
          <w:b/>
          <w:bCs/>
          <w:color w:val="000000"/>
          <w:sz w:val="20"/>
          <w:szCs w:val="20"/>
          <w:u w:val="single"/>
          <w:lang w:eastAsia="en-US"/>
        </w:rPr>
        <w:t>Elias</w:t>
      </w:r>
      <w:r w:rsidRPr="006255E1">
        <w:rPr>
          <w:rFonts w:ascii="Times New Roman" w:eastAsia="Times New Roman" w:hAnsi="Times New Roman" w:cs="Times New Roman"/>
          <w:color w:val="000000"/>
          <w:sz w:val="20"/>
          <w:szCs w:val="20"/>
          <w:lang w:eastAsia="en-US"/>
        </w:rPr>
        <w:t xml:space="preserve">; or </w:t>
      </w:r>
      <w:proofErr w:type="spellStart"/>
      <w:r w:rsidRPr="006255E1">
        <w:rPr>
          <w:rFonts w:ascii="Times New Roman" w:eastAsia="Times New Roman" w:hAnsi="Times New Roman" w:cs="Times New Roman"/>
          <w:b/>
          <w:bCs/>
          <w:color w:val="000000"/>
          <w:sz w:val="20"/>
          <w:szCs w:val="20"/>
          <w:u w:val="single"/>
          <w:lang w:eastAsia="en-US"/>
        </w:rPr>
        <w:t>Eliyahu</w:t>
      </w:r>
      <w:proofErr w:type="spellEnd"/>
      <w:r w:rsidRPr="006255E1">
        <w:rPr>
          <w:rFonts w:ascii="Times New Roman" w:eastAsia="Times New Roman" w:hAnsi="Times New Roman" w:cs="Times New Roman"/>
          <w:color w:val="000000"/>
          <w:sz w:val="20"/>
          <w:szCs w:val="20"/>
          <w:lang w:eastAsia="en-US"/>
        </w:rPr>
        <w:t>; do not accept “Elisha”</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prophetess and only female Judge defeated </w:t>
      </w:r>
      <w:proofErr w:type="spellStart"/>
      <w:r w:rsidRPr="006255E1">
        <w:rPr>
          <w:rFonts w:ascii="Times New Roman" w:eastAsia="Times New Roman" w:hAnsi="Times New Roman" w:cs="Times New Roman"/>
          <w:color w:val="000000"/>
          <w:sz w:val="20"/>
          <w:szCs w:val="20"/>
          <w:lang w:eastAsia="en-US"/>
        </w:rPr>
        <w:t>Sisera</w:t>
      </w:r>
      <w:proofErr w:type="spellEnd"/>
      <w:r w:rsidRPr="006255E1">
        <w:rPr>
          <w:rFonts w:ascii="Times New Roman" w:eastAsia="Times New Roman" w:hAnsi="Times New Roman" w:cs="Times New Roman"/>
          <w:color w:val="000000"/>
          <w:sz w:val="20"/>
          <w:szCs w:val="20"/>
          <w:lang w:eastAsia="en-US"/>
        </w:rPr>
        <w:t xml:space="preserve"> and gave advice from under a palm tree.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Deborah</w:t>
      </w:r>
      <w:r w:rsidRPr="006255E1">
        <w:rPr>
          <w:rFonts w:ascii="Times New Roman" w:eastAsia="Times New Roman" w:hAnsi="Times New Roman" w:cs="Times New Roman"/>
          <w:color w:val="000000"/>
          <w:sz w:val="20"/>
          <w:szCs w:val="20"/>
          <w:lang w:eastAsia="en-US"/>
        </w:rPr>
        <w:t xml:space="preserve"> (or </w:t>
      </w:r>
      <w:proofErr w:type="spellStart"/>
      <w:r w:rsidRPr="006255E1">
        <w:rPr>
          <w:rFonts w:ascii="Times New Roman" w:eastAsia="Times New Roman" w:hAnsi="Times New Roman" w:cs="Times New Roman"/>
          <w:b/>
          <w:bCs/>
          <w:color w:val="000000"/>
          <w:sz w:val="20"/>
          <w:szCs w:val="20"/>
          <w:u w:val="single"/>
          <w:lang w:eastAsia="en-US"/>
        </w:rPr>
        <w:t>Dvorah</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6. Bonus: This statement is false.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Name these seemingly logical statements that lead to contradictions.  </w:t>
      </w:r>
      <w:proofErr w:type="spellStart"/>
      <w:r w:rsidRPr="006255E1">
        <w:rPr>
          <w:rFonts w:ascii="Times New Roman" w:eastAsia="Times New Roman" w:hAnsi="Times New Roman" w:cs="Times New Roman"/>
          <w:color w:val="000000"/>
          <w:sz w:val="20"/>
          <w:szCs w:val="20"/>
          <w:lang w:eastAsia="en-US"/>
        </w:rPr>
        <w:t>Olbers</w:t>
      </w:r>
      <w:proofErr w:type="spellEnd"/>
      <w:r w:rsidRPr="006255E1">
        <w:rPr>
          <w:rFonts w:ascii="Times New Roman" w:eastAsia="Times New Roman" w:hAnsi="Times New Roman" w:cs="Times New Roman"/>
          <w:color w:val="000000"/>
          <w:sz w:val="20"/>
          <w:szCs w:val="20"/>
          <w:lang w:eastAsia="en-US"/>
        </w:rPr>
        <w:t>’ one asks why the night sky is not infinitely bright if the universe is infinitely large, and Zeno of Elea also formulated three of them.</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gramStart"/>
      <w:r w:rsidRPr="006255E1">
        <w:rPr>
          <w:rFonts w:ascii="Times New Roman" w:eastAsia="Times New Roman" w:hAnsi="Times New Roman" w:cs="Times New Roman"/>
          <w:b/>
          <w:bCs/>
          <w:color w:val="000000"/>
          <w:sz w:val="20"/>
          <w:szCs w:val="20"/>
          <w:u w:val="single"/>
          <w:lang w:eastAsia="en-US"/>
        </w:rPr>
        <w:t>paradox</w:t>
      </w:r>
      <w:r w:rsidRPr="006255E1">
        <w:rPr>
          <w:rFonts w:ascii="Times New Roman" w:eastAsia="Times New Roman" w:hAnsi="Times New Roman" w:cs="Times New Roman"/>
          <w:color w:val="000000"/>
          <w:sz w:val="20"/>
          <w:szCs w:val="20"/>
          <w:lang w:eastAsia="en-US"/>
        </w:rPr>
        <w:t>es</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philosopher’s namesake paradox asks whether a set containing all sets that are not members of themselves contains itself. He also collaborated with Alfred Whitehead on </w:t>
      </w:r>
      <w:r w:rsidRPr="006255E1">
        <w:rPr>
          <w:rFonts w:ascii="Times New Roman" w:eastAsia="Times New Roman" w:hAnsi="Times New Roman" w:cs="Times New Roman"/>
          <w:i/>
          <w:iCs/>
          <w:color w:val="000000"/>
          <w:sz w:val="20"/>
          <w:szCs w:val="20"/>
          <w:lang w:eastAsia="en-US"/>
        </w:rPr>
        <w:t xml:space="preserve">Principia </w:t>
      </w:r>
      <w:proofErr w:type="spellStart"/>
      <w:r w:rsidRPr="006255E1">
        <w:rPr>
          <w:rFonts w:ascii="Times New Roman" w:eastAsia="Times New Roman" w:hAnsi="Times New Roman" w:cs="Times New Roman"/>
          <w:i/>
          <w:iCs/>
          <w:color w:val="000000"/>
          <w:sz w:val="20"/>
          <w:szCs w:val="20"/>
          <w:lang w:eastAsia="en-US"/>
        </w:rPr>
        <w:t>Mathematica</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Bertrand </w:t>
      </w:r>
      <w:proofErr w:type="gramStart"/>
      <w:r w:rsidRPr="006255E1">
        <w:rPr>
          <w:rFonts w:ascii="Times New Roman" w:eastAsia="Times New Roman" w:hAnsi="Times New Roman" w:cs="Times New Roman"/>
          <w:b/>
          <w:bCs/>
          <w:color w:val="000000"/>
          <w:sz w:val="20"/>
          <w:szCs w:val="20"/>
          <w:u w:val="single"/>
          <w:lang w:eastAsia="en-US"/>
        </w:rPr>
        <w:t>Russell</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Russell used the analogy of this object orbiting the Sun between Mars and Jupiter  to argue that the burden of proof lies with a person who makes a scientifically </w:t>
      </w:r>
      <w:proofErr w:type="spellStart"/>
      <w:r w:rsidRPr="006255E1">
        <w:rPr>
          <w:rFonts w:ascii="Times New Roman" w:eastAsia="Times New Roman" w:hAnsi="Times New Roman" w:cs="Times New Roman"/>
          <w:color w:val="000000"/>
          <w:sz w:val="20"/>
          <w:szCs w:val="20"/>
          <w:lang w:eastAsia="en-US"/>
        </w:rPr>
        <w:t>unfalsifiable</w:t>
      </w:r>
      <w:proofErr w:type="spellEnd"/>
      <w:r w:rsidRPr="006255E1">
        <w:rPr>
          <w:rFonts w:ascii="Times New Roman" w:eastAsia="Times New Roman" w:hAnsi="Times New Roman" w:cs="Times New Roman"/>
          <w:color w:val="000000"/>
          <w:sz w:val="20"/>
          <w:szCs w:val="20"/>
          <w:lang w:eastAsia="en-US"/>
        </w:rPr>
        <w:t xml:space="preserve"> claim.</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Russell’s </w:t>
      </w:r>
      <w:r w:rsidRPr="006255E1">
        <w:rPr>
          <w:rFonts w:ascii="Times New Roman" w:eastAsia="Times New Roman" w:hAnsi="Times New Roman" w:cs="Times New Roman"/>
          <w:b/>
          <w:bCs/>
          <w:color w:val="000000"/>
          <w:sz w:val="20"/>
          <w:szCs w:val="20"/>
          <w:u w:val="single"/>
          <w:lang w:eastAsia="en-US"/>
        </w:rPr>
        <w:t>teapot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7. Bonus: There are so many tiny countries in the world that it’s hard to keep track of all of them. Name some,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smallest country in the world is located completely inside the city of Rome. It was established by the Lateran Treaty of 1929 and it is home to the papacy.</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Vatican</w:t>
      </w:r>
      <w:r w:rsidRPr="006255E1">
        <w:rPr>
          <w:rFonts w:ascii="Times New Roman" w:eastAsia="Times New Roman" w:hAnsi="Times New Roman" w:cs="Times New Roman"/>
          <w:color w:val="000000"/>
          <w:sz w:val="20"/>
          <w:szCs w:val="20"/>
          <w:lang w:eastAsia="en-US"/>
        </w:rPr>
        <w:t xml:space="preserve"> City (or </w:t>
      </w:r>
      <w:r w:rsidRPr="006255E1">
        <w:rPr>
          <w:rFonts w:ascii="Times New Roman" w:eastAsia="Times New Roman" w:hAnsi="Times New Roman" w:cs="Times New Roman"/>
          <w:b/>
          <w:bCs/>
          <w:color w:val="000000"/>
          <w:sz w:val="20"/>
          <w:szCs w:val="20"/>
          <w:u w:val="single"/>
          <w:lang w:eastAsia="en-US"/>
        </w:rPr>
        <w:t>Holy See</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most densely-populated country in the world is surrounded on three sides by France. This country boasts the world’s highest per capita GDP, the world’s highest life expectancy, and 0% unemployment.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Principality of </w:t>
      </w:r>
      <w:proofErr w:type="gramStart"/>
      <w:r w:rsidRPr="006255E1">
        <w:rPr>
          <w:rFonts w:ascii="Times New Roman" w:eastAsia="Times New Roman" w:hAnsi="Times New Roman" w:cs="Times New Roman"/>
          <w:b/>
          <w:bCs/>
          <w:color w:val="000000"/>
          <w:sz w:val="20"/>
          <w:szCs w:val="20"/>
          <w:u w:val="single"/>
          <w:lang w:eastAsia="en-US"/>
        </w:rPr>
        <w:t>Monaco</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doubly-landlocked country with capital at Vaduz is the world’s largest producer of false teeth. It is squeezed in between Switzerland and Austria.</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Principality of </w:t>
      </w:r>
      <w:r w:rsidRPr="006255E1">
        <w:rPr>
          <w:rFonts w:ascii="Times New Roman" w:eastAsia="Times New Roman" w:hAnsi="Times New Roman" w:cs="Times New Roman"/>
          <w:b/>
          <w:bCs/>
          <w:color w:val="000000"/>
          <w:sz w:val="20"/>
          <w:szCs w:val="20"/>
          <w:u w:val="single"/>
          <w:lang w:eastAsia="en-US"/>
        </w:rPr>
        <w:t>Liechtenstein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8. Bonus: Thomas Nast depicted this event in a cartoon featuring Uncle Sam looking at some wooden barrels while a statement from Benjamin Bristow hovers above.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Name this scandal that began in St. Louis, Missouri and was headed by John McDonald, in which distillers defrauded the government of tax-revenues.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 xml:space="preserve">Whiskey </w:t>
      </w:r>
      <w:proofErr w:type="gramStart"/>
      <w:r w:rsidRPr="006255E1">
        <w:rPr>
          <w:rFonts w:ascii="Times New Roman" w:eastAsia="Times New Roman" w:hAnsi="Times New Roman" w:cs="Times New Roman"/>
          <w:b/>
          <w:bCs/>
          <w:color w:val="000000"/>
          <w:sz w:val="20"/>
          <w:szCs w:val="20"/>
          <w:u w:val="single"/>
          <w:lang w:eastAsia="en-US"/>
        </w:rPr>
        <w:t>Ring</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In addition to the Black Friday Gold Panic, the Whiskey Ring scandal occurred during this president’s administration. He was more famously the commanding general of the Union Army at the end of the Civil War.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Ulysses S. </w:t>
      </w:r>
      <w:r w:rsidRPr="006255E1">
        <w:rPr>
          <w:rFonts w:ascii="Times New Roman" w:eastAsia="Times New Roman" w:hAnsi="Times New Roman" w:cs="Times New Roman"/>
          <w:b/>
          <w:bCs/>
          <w:color w:val="000000"/>
          <w:sz w:val="20"/>
          <w:szCs w:val="20"/>
          <w:u w:val="single"/>
          <w:lang w:eastAsia="en-US"/>
        </w:rPr>
        <w:t>Grant</w:t>
      </w:r>
      <w:r w:rsidRPr="006255E1">
        <w:rPr>
          <w:rFonts w:ascii="Times New Roman" w:eastAsia="Times New Roman" w:hAnsi="Times New Roman" w:cs="Times New Roman"/>
          <w:color w:val="000000"/>
          <w:sz w:val="20"/>
          <w:szCs w:val="20"/>
          <w:lang w:eastAsia="en-US"/>
        </w:rPr>
        <w:t xml:space="preserve"> (or </w:t>
      </w:r>
      <w:r w:rsidRPr="006255E1">
        <w:rPr>
          <w:rFonts w:ascii="Times New Roman" w:eastAsia="Times New Roman" w:hAnsi="Times New Roman" w:cs="Times New Roman"/>
          <w:color w:val="000000"/>
          <w:sz w:val="20"/>
          <w:szCs w:val="20"/>
          <w:shd w:val="clear" w:color="auto" w:fill="FFFFFF"/>
          <w:lang w:eastAsia="en-US"/>
        </w:rPr>
        <w:t xml:space="preserve">Hiram Ulysses </w:t>
      </w:r>
      <w:r w:rsidRPr="006255E1">
        <w:rPr>
          <w:rFonts w:ascii="Times New Roman" w:eastAsia="Times New Roman" w:hAnsi="Times New Roman" w:cs="Times New Roman"/>
          <w:b/>
          <w:bCs/>
          <w:color w:val="000000"/>
          <w:sz w:val="20"/>
          <w:szCs w:val="20"/>
          <w:u w:val="single"/>
          <w:shd w:val="clear" w:color="auto" w:fill="FFFFFF"/>
          <w:lang w:eastAsia="en-US"/>
        </w:rPr>
        <w:t>Grant</w:t>
      </w:r>
      <w:r w:rsidRPr="006255E1">
        <w:rPr>
          <w:rFonts w:ascii="Times New Roman" w:eastAsia="Times New Roman" w:hAnsi="Times New Roman" w:cs="Times New Roman"/>
          <w:b/>
          <w:bCs/>
          <w:color w:val="000000"/>
          <w:sz w:val="20"/>
          <w:szCs w:val="20"/>
          <w:shd w:val="clear" w:color="auto" w:fill="FFFFFF"/>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other scandal, which saw Congressman Oakes Ames selling shares of the namesake railroad company to political figures like Vice President Schuyler Colfax, was revealed during the Grant administration.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Crédit-Mobilier</w:t>
      </w:r>
      <w:proofErr w:type="spellEnd"/>
      <w:r w:rsidRPr="006255E1">
        <w:rPr>
          <w:rFonts w:ascii="Times New Roman" w:eastAsia="Times New Roman" w:hAnsi="Times New Roman" w:cs="Times New Roman"/>
          <w:color w:val="000000"/>
          <w:sz w:val="20"/>
          <w:szCs w:val="20"/>
          <w:lang w:eastAsia="en-US"/>
        </w:rPr>
        <w:t xml:space="preserve"> of America scandal</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EnzeC</w:t>
      </w:r>
      <w:proofErr w:type="spellEnd"/>
      <w:r w:rsidRPr="006255E1">
        <w:rPr>
          <w:rFonts w:ascii="Times New Roman" w:eastAsia="Times New Roman" w:hAnsi="Times New Roman" w:cs="Times New Roman"/>
          <w:color w:val="000000"/>
          <w:sz w:val="20"/>
          <w:szCs w:val="20"/>
          <w:lang w:eastAsia="en-US"/>
        </w:rPr>
        <w:t>&gt;</w:t>
      </w:r>
      <w:r w:rsidRPr="006255E1">
        <w:rPr>
          <w:rFonts w:ascii="Times New Roman" w:eastAsia="Times New Roman" w:hAnsi="Times New Roman" w:cs="Times New Roman"/>
          <w:sz w:val="20"/>
          <w:szCs w:val="20"/>
          <w:lang w:eastAsia="en-US"/>
        </w:rPr>
        <w:br/>
      </w:r>
    </w:p>
    <w:p w:rsidR="006255E1" w:rsidRDefault="006255E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color w:val="000000"/>
          <w:sz w:val="20"/>
          <w:szCs w:val="20"/>
          <w:lang w:eastAsia="en-US"/>
        </w:rPr>
        <w:t>9. Bonus: Its magnitude is equal to mass times velocity-squared divided by radius.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Identify this force which makes an object follow a circular path. It should not be confused with a similarly named “fictitious force.”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centripetal</w:t>
      </w:r>
      <w:r w:rsidRPr="006255E1">
        <w:rPr>
          <w:rFonts w:ascii="Times New Roman" w:eastAsia="Times New Roman" w:hAnsi="Times New Roman" w:cs="Times New Roman"/>
          <w:color w:val="000000"/>
          <w:sz w:val="20"/>
          <w:szCs w:val="20"/>
          <w:lang w:eastAsia="en-US"/>
        </w:rPr>
        <w:t xml:space="preserve"> force (do not accept centrifugal force</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For an object following a circular path, this quantity is equal to velocity squared divided by radius. It is equal to the centripetal force divided by the object’s mass.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00A471AB">
        <w:rPr>
          <w:rFonts w:ascii="Times New Roman" w:eastAsia="Times New Roman" w:hAnsi="Times New Roman" w:cs="Times New Roman"/>
          <w:color w:val="000000"/>
          <w:sz w:val="20"/>
          <w:szCs w:val="20"/>
          <w:lang w:eastAsia="en-US"/>
        </w:rPr>
        <w:t>centripetal</w:t>
      </w:r>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acceleration</w:t>
      </w:r>
      <w:r w:rsidRPr="006255E1">
        <w:rPr>
          <w:rFonts w:ascii="Times New Roman" w:eastAsia="Times New Roman" w:hAnsi="Times New Roman" w:cs="Times New Roman"/>
          <w:color w:val="000000"/>
          <w:sz w:val="20"/>
          <w:szCs w:val="20"/>
          <w:lang w:eastAsia="en-US"/>
        </w:rPr>
        <w:t xml:space="preserve"> (</w:t>
      </w:r>
      <w:r w:rsidR="00A471AB">
        <w:rPr>
          <w:rFonts w:ascii="Times New Roman" w:eastAsia="Times New Roman" w:hAnsi="Times New Roman" w:cs="Times New Roman"/>
          <w:color w:val="000000"/>
          <w:sz w:val="20"/>
          <w:szCs w:val="20"/>
          <w:lang w:eastAsia="en-US"/>
        </w:rPr>
        <w:t xml:space="preserve">accept linear </w:t>
      </w:r>
      <w:r w:rsidR="00A471AB">
        <w:rPr>
          <w:rFonts w:ascii="Times New Roman" w:eastAsia="Times New Roman" w:hAnsi="Times New Roman" w:cs="Times New Roman"/>
          <w:b/>
          <w:color w:val="000000"/>
          <w:sz w:val="20"/>
          <w:szCs w:val="20"/>
          <w:u w:val="single"/>
          <w:lang w:eastAsia="en-US"/>
        </w:rPr>
        <w:t>acceleration</w:t>
      </w:r>
      <w:r w:rsidR="00A471AB" w:rsidRPr="00A471AB">
        <w:rPr>
          <w:rFonts w:ascii="Times New Roman" w:eastAsia="Times New Roman" w:hAnsi="Times New Roman" w:cs="Times New Roman"/>
          <w:color w:val="000000"/>
          <w:sz w:val="20"/>
          <w:szCs w:val="20"/>
          <w:lang w:eastAsia="en-US"/>
        </w:rPr>
        <w:t>;</w:t>
      </w:r>
      <w:r w:rsidR="00A471AB">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color w:val="000000"/>
          <w:sz w:val="20"/>
          <w:szCs w:val="20"/>
          <w:lang w:eastAsia="en-US"/>
        </w:rPr>
        <w:t>do not accept “angular acceleration”</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The fictitious centrifugal force arises when a body is examined from one of these reference frames. Reference frames of this type are often rotating, necessitating correcting for the centrifugal force and </w:t>
      </w:r>
      <w:proofErr w:type="spellStart"/>
      <w:r w:rsidRPr="006255E1">
        <w:rPr>
          <w:rFonts w:ascii="Times New Roman" w:eastAsia="Times New Roman" w:hAnsi="Times New Roman" w:cs="Times New Roman"/>
          <w:color w:val="000000"/>
          <w:sz w:val="20"/>
          <w:szCs w:val="20"/>
          <w:lang w:eastAsia="en-US"/>
        </w:rPr>
        <w:t>Coriolis</w:t>
      </w:r>
      <w:proofErr w:type="spellEnd"/>
      <w:r w:rsidRPr="006255E1">
        <w:rPr>
          <w:rFonts w:ascii="Times New Roman" w:eastAsia="Times New Roman" w:hAnsi="Times New Roman" w:cs="Times New Roman"/>
          <w:color w:val="000000"/>
          <w:sz w:val="20"/>
          <w:szCs w:val="20"/>
          <w:lang w:eastAsia="en-US"/>
        </w:rPr>
        <w:t xml:space="preserve"> Effect.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non-inertial</w:t>
      </w:r>
      <w:r w:rsidRPr="006255E1">
        <w:rPr>
          <w:rFonts w:ascii="Times New Roman" w:eastAsia="Times New Roman" w:hAnsi="Times New Roman" w:cs="Times New Roman"/>
          <w:color w:val="000000"/>
          <w:sz w:val="20"/>
          <w:szCs w:val="20"/>
          <w:lang w:eastAsia="en-US"/>
        </w:rPr>
        <w:t xml:space="preserve"> rotating reference frames (obviously do not accept inertial reference frame</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Bonus: </w:t>
      </w:r>
      <w:proofErr w:type="spellStart"/>
      <w:r w:rsidRPr="006255E1">
        <w:rPr>
          <w:rFonts w:ascii="Times New Roman" w:eastAsia="Times New Roman" w:hAnsi="Times New Roman" w:cs="Times New Roman"/>
          <w:color w:val="000000"/>
          <w:sz w:val="20"/>
          <w:szCs w:val="20"/>
          <w:lang w:eastAsia="en-US"/>
        </w:rPr>
        <w:t>Mosca</w:t>
      </w:r>
      <w:proofErr w:type="spellEnd"/>
      <w:r w:rsidRPr="006255E1">
        <w:rPr>
          <w:rFonts w:ascii="Times New Roman" w:eastAsia="Times New Roman" w:hAnsi="Times New Roman" w:cs="Times New Roman"/>
          <w:color w:val="000000"/>
          <w:sz w:val="20"/>
          <w:szCs w:val="20"/>
          <w:lang w:eastAsia="en-US"/>
        </w:rPr>
        <w:t xml:space="preserve"> convinces </w:t>
      </w:r>
      <w:proofErr w:type="spellStart"/>
      <w:r w:rsidRPr="006255E1">
        <w:rPr>
          <w:rFonts w:ascii="Times New Roman" w:eastAsia="Times New Roman" w:hAnsi="Times New Roman" w:cs="Times New Roman"/>
          <w:color w:val="000000"/>
          <w:sz w:val="20"/>
          <w:szCs w:val="20"/>
          <w:lang w:eastAsia="en-US"/>
        </w:rPr>
        <w:t>Corvino</w:t>
      </w:r>
      <w:proofErr w:type="spellEnd"/>
      <w:r w:rsidRPr="006255E1">
        <w:rPr>
          <w:rFonts w:ascii="Times New Roman" w:eastAsia="Times New Roman" w:hAnsi="Times New Roman" w:cs="Times New Roman"/>
          <w:color w:val="000000"/>
          <w:sz w:val="20"/>
          <w:szCs w:val="20"/>
          <w:lang w:eastAsia="en-US"/>
        </w:rPr>
        <w:t xml:space="preserve"> to </w:t>
      </w:r>
      <w:proofErr w:type="spellStart"/>
      <w:r w:rsidRPr="006255E1">
        <w:rPr>
          <w:rFonts w:ascii="Times New Roman" w:eastAsia="Times New Roman" w:hAnsi="Times New Roman" w:cs="Times New Roman"/>
          <w:color w:val="000000"/>
          <w:sz w:val="20"/>
          <w:szCs w:val="20"/>
          <w:lang w:eastAsia="en-US"/>
        </w:rPr>
        <w:t>sacrfice</w:t>
      </w:r>
      <w:proofErr w:type="spellEnd"/>
      <w:r w:rsidRPr="006255E1">
        <w:rPr>
          <w:rFonts w:ascii="Times New Roman" w:eastAsia="Times New Roman" w:hAnsi="Times New Roman" w:cs="Times New Roman"/>
          <w:color w:val="000000"/>
          <w:sz w:val="20"/>
          <w:szCs w:val="20"/>
          <w:lang w:eastAsia="en-US"/>
        </w:rPr>
        <w:t xml:space="preserve"> his wife, Celia, to satisfy the title character’s desires.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Name this 1607 comedy in which </w:t>
      </w:r>
      <w:proofErr w:type="spellStart"/>
      <w:r w:rsidRPr="006255E1">
        <w:rPr>
          <w:rFonts w:ascii="Times New Roman" w:eastAsia="Times New Roman" w:hAnsi="Times New Roman" w:cs="Times New Roman"/>
          <w:color w:val="000000"/>
          <w:sz w:val="20"/>
          <w:szCs w:val="20"/>
          <w:lang w:eastAsia="en-US"/>
        </w:rPr>
        <w:t>Voltore</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Corbaccio</w:t>
      </w:r>
      <w:proofErr w:type="spellEnd"/>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color w:val="000000"/>
          <w:sz w:val="20"/>
          <w:szCs w:val="20"/>
          <w:lang w:eastAsia="en-US"/>
        </w:rPr>
        <w:t>Corvino</w:t>
      </w:r>
      <w:proofErr w:type="spellEnd"/>
      <w:r w:rsidRPr="006255E1">
        <w:rPr>
          <w:rFonts w:ascii="Times New Roman" w:eastAsia="Times New Roman" w:hAnsi="Times New Roman" w:cs="Times New Roman"/>
          <w:color w:val="000000"/>
          <w:sz w:val="20"/>
          <w:szCs w:val="20"/>
          <w:lang w:eastAsia="en-US"/>
        </w:rPr>
        <w:t xml:space="preserve"> all want to inherit the title character’s fortune.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i/>
          <w:iCs/>
          <w:color w:val="000000"/>
          <w:sz w:val="20"/>
          <w:szCs w:val="20"/>
          <w:u w:val="single"/>
          <w:lang w:eastAsia="en-US"/>
        </w:rPr>
        <w:t>Volpone</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proofErr w:type="spellStart"/>
      <w:r w:rsidRPr="006255E1">
        <w:rPr>
          <w:rFonts w:ascii="Times New Roman" w:eastAsia="Times New Roman" w:hAnsi="Times New Roman" w:cs="Times New Roman"/>
          <w:i/>
          <w:iCs/>
          <w:color w:val="000000"/>
          <w:sz w:val="20"/>
          <w:szCs w:val="20"/>
          <w:lang w:eastAsia="en-US"/>
        </w:rPr>
        <w:t>Volpone</w:t>
      </w:r>
      <w:proofErr w:type="spellEnd"/>
      <w:r w:rsidRPr="006255E1">
        <w:rPr>
          <w:rFonts w:ascii="Times New Roman" w:eastAsia="Times New Roman" w:hAnsi="Times New Roman" w:cs="Times New Roman"/>
          <w:color w:val="000000"/>
          <w:sz w:val="20"/>
          <w:szCs w:val="20"/>
          <w:lang w:eastAsia="en-US"/>
        </w:rPr>
        <w:t xml:space="preserve"> is a work by this English dramatist and contemporary of Shakespeare. He also wrote about Clement judging all characters on a basis of their past grievances in </w:t>
      </w:r>
      <w:r w:rsidRPr="006255E1">
        <w:rPr>
          <w:rFonts w:ascii="Times New Roman" w:eastAsia="Times New Roman" w:hAnsi="Times New Roman" w:cs="Times New Roman"/>
          <w:i/>
          <w:iCs/>
          <w:color w:val="000000"/>
          <w:sz w:val="20"/>
          <w:szCs w:val="20"/>
          <w:lang w:eastAsia="en-US"/>
        </w:rPr>
        <w:t xml:space="preserve">Every Man in His </w:t>
      </w:r>
      <w:proofErr w:type="spellStart"/>
      <w:r w:rsidRPr="006255E1">
        <w:rPr>
          <w:rFonts w:ascii="Times New Roman" w:eastAsia="Times New Roman" w:hAnsi="Times New Roman" w:cs="Times New Roman"/>
          <w:i/>
          <w:iCs/>
          <w:color w:val="000000"/>
          <w:sz w:val="20"/>
          <w:szCs w:val="20"/>
          <w:lang w:eastAsia="en-US"/>
        </w:rPr>
        <w:t>Humour</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Benjamin “Ben” </w:t>
      </w:r>
      <w:proofErr w:type="gramStart"/>
      <w:r w:rsidRPr="006255E1">
        <w:rPr>
          <w:rFonts w:ascii="Times New Roman" w:eastAsia="Times New Roman" w:hAnsi="Times New Roman" w:cs="Times New Roman"/>
          <w:b/>
          <w:bCs/>
          <w:color w:val="000000"/>
          <w:sz w:val="20"/>
          <w:szCs w:val="20"/>
          <w:u w:val="single"/>
          <w:lang w:eastAsia="en-US"/>
        </w:rPr>
        <w:t>Jonson</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Ben Jonson also wrote this play in which Subtle, a man who turns metals into gold, is aided by </w:t>
      </w:r>
      <w:proofErr w:type="spellStart"/>
      <w:r w:rsidRPr="006255E1">
        <w:rPr>
          <w:rFonts w:ascii="Times New Roman" w:eastAsia="Times New Roman" w:hAnsi="Times New Roman" w:cs="Times New Roman"/>
          <w:color w:val="000000"/>
          <w:sz w:val="20"/>
          <w:szCs w:val="20"/>
          <w:lang w:eastAsia="en-US"/>
        </w:rPr>
        <w:t>Dol</w:t>
      </w:r>
      <w:proofErr w:type="spellEnd"/>
      <w:r w:rsidRPr="006255E1">
        <w:rPr>
          <w:rFonts w:ascii="Times New Roman" w:eastAsia="Times New Roman" w:hAnsi="Times New Roman" w:cs="Times New Roman"/>
          <w:color w:val="000000"/>
          <w:sz w:val="20"/>
          <w:szCs w:val="20"/>
          <w:lang w:eastAsia="en-US"/>
        </w:rPr>
        <w:t xml:space="preserve"> Common. Other characters in the play include </w:t>
      </w:r>
      <w:proofErr w:type="spellStart"/>
      <w:r w:rsidRPr="006255E1">
        <w:rPr>
          <w:rFonts w:ascii="Times New Roman" w:eastAsia="Times New Roman" w:hAnsi="Times New Roman" w:cs="Times New Roman"/>
          <w:color w:val="000000"/>
          <w:sz w:val="20"/>
          <w:szCs w:val="20"/>
          <w:lang w:eastAsia="en-US"/>
        </w:rPr>
        <w:t>Lovewit</w:t>
      </w:r>
      <w:proofErr w:type="spellEnd"/>
      <w:r w:rsidRPr="006255E1">
        <w:rPr>
          <w:rFonts w:ascii="Times New Roman" w:eastAsia="Times New Roman" w:hAnsi="Times New Roman" w:cs="Times New Roman"/>
          <w:color w:val="000000"/>
          <w:sz w:val="20"/>
          <w:szCs w:val="20"/>
          <w:lang w:eastAsia="en-US"/>
        </w:rPr>
        <w:t xml:space="preserve">, who escapes into the </w:t>
      </w:r>
      <w:proofErr w:type="gramStart"/>
      <w:r w:rsidRPr="006255E1">
        <w:rPr>
          <w:rFonts w:ascii="Times New Roman" w:eastAsia="Times New Roman" w:hAnsi="Times New Roman" w:cs="Times New Roman"/>
          <w:color w:val="000000"/>
          <w:sz w:val="20"/>
          <w:szCs w:val="20"/>
          <w:lang w:eastAsia="en-US"/>
        </w:rPr>
        <w:t>country,</w:t>
      </w:r>
      <w:proofErr w:type="gramEnd"/>
      <w:r w:rsidRPr="006255E1">
        <w:rPr>
          <w:rFonts w:ascii="Times New Roman" w:eastAsia="Times New Roman" w:hAnsi="Times New Roman" w:cs="Times New Roman"/>
          <w:color w:val="000000"/>
          <w:sz w:val="20"/>
          <w:szCs w:val="20"/>
          <w:lang w:eastAsia="en-US"/>
        </w:rPr>
        <w:t xml:space="preserve"> and Jeremy the Butler.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i/>
          <w:iCs/>
          <w:color w:val="000000"/>
          <w:sz w:val="20"/>
          <w:szCs w:val="20"/>
          <w:lang w:eastAsia="en-US"/>
        </w:rPr>
        <w:t xml:space="preserve">The </w:t>
      </w:r>
      <w:r w:rsidRPr="006255E1">
        <w:rPr>
          <w:rFonts w:ascii="Times New Roman" w:eastAsia="Times New Roman" w:hAnsi="Times New Roman" w:cs="Times New Roman"/>
          <w:b/>
          <w:bCs/>
          <w:i/>
          <w:iCs/>
          <w:color w:val="000000"/>
          <w:sz w:val="20"/>
          <w:szCs w:val="20"/>
          <w:u w:val="single"/>
          <w:lang w:eastAsia="en-US"/>
        </w:rPr>
        <w:t>Alchemist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11. Bonus: This man’s Minister of Education, </w:t>
      </w:r>
      <w:proofErr w:type="spellStart"/>
      <w:r w:rsidRPr="006255E1">
        <w:rPr>
          <w:rFonts w:ascii="Times New Roman" w:eastAsia="Times New Roman" w:hAnsi="Times New Roman" w:cs="Times New Roman"/>
          <w:color w:val="000000"/>
          <w:sz w:val="20"/>
          <w:szCs w:val="20"/>
          <w:lang w:eastAsia="en-US"/>
        </w:rPr>
        <w:t>Adalbert</w:t>
      </w:r>
      <w:proofErr w:type="spellEnd"/>
      <w:r w:rsidRPr="006255E1">
        <w:rPr>
          <w:rFonts w:ascii="Times New Roman" w:eastAsia="Times New Roman" w:hAnsi="Times New Roman" w:cs="Times New Roman"/>
          <w:color w:val="000000"/>
          <w:sz w:val="20"/>
          <w:szCs w:val="20"/>
          <w:lang w:eastAsia="en-US"/>
        </w:rPr>
        <w:t xml:space="preserve"> Falk, enacted the May Laws.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Name this “Iron Chancellor” who unified Germany under Wilhelm I. He authored the Ems Dispatch and gave the “Iron and Blood” speech.</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color w:val="000000"/>
          <w:sz w:val="20"/>
          <w:szCs w:val="20"/>
          <w:shd w:val="clear" w:color="auto" w:fill="FFFFFF"/>
          <w:lang w:eastAsia="en-US"/>
        </w:rPr>
        <w:t xml:space="preserve">Otto Eduard Leopold, Prince of </w:t>
      </w:r>
      <w:r w:rsidRPr="006255E1">
        <w:rPr>
          <w:rFonts w:ascii="Times New Roman" w:eastAsia="Times New Roman" w:hAnsi="Times New Roman" w:cs="Times New Roman"/>
          <w:b/>
          <w:bCs/>
          <w:color w:val="000000"/>
          <w:sz w:val="20"/>
          <w:szCs w:val="20"/>
          <w:u w:val="single"/>
          <w:shd w:val="clear" w:color="auto" w:fill="FFFFFF"/>
          <w:lang w:eastAsia="en-US"/>
        </w:rPr>
        <w:t>Bismarck</w:t>
      </w:r>
      <w:r w:rsidRPr="006255E1">
        <w:rPr>
          <w:rFonts w:ascii="Times New Roman" w:eastAsia="Times New Roman" w:hAnsi="Times New Roman" w:cs="Times New Roman"/>
          <w:color w:val="000000"/>
          <w:sz w:val="20"/>
          <w:szCs w:val="20"/>
          <w:shd w:val="clear" w:color="auto" w:fill="FFFFFF"/>
          <w:lang w:eastAsia="en-US"/>
        </w:rPr>
        <w:t xml:space="preserve">, Duke of </w:t>
      </w:r>
      <w:proofErr w:type="spellStart"/>
      <w:r w:rsidRPr="006255E1">
        <w:rPr>
          <w:rFonts w:ascii="Times New Roman" w:eastAsia="Times New Roman" w:hAnsi="Times New Roman" w:cs="Times New Roman"/>
          <w:color w:val="000000"/>
          <w:sz w:val="20"/>
          <w:szCs w:val="20"/>
          <w:shd w:val="clear" w:color="auto" w:fill="FFFFFF"/>
          <w:lang w:eastAsia="en-US"/>
        </w:rPr>
        <w:t>Lauenburg</w:t>
      </w:r>
      <w:proofErr w:type="spellEnd"/>
      <w:r w:rsidRPr="006255E1">
        <w:rPr>
          <w:rFonts w:ascii="Times New Roman" w:eastAsia="Times New Roman" w:hAnsi="Times New Roman" w:cs="Times New Roman"/>
          <w:color w:val="000000"/>
          <w:sz w:val="20"/>
          <w:szCs w:val="20"/>
          <w:shd w:val="clear" w:color="auto" w:fill="FFFFFF"/>
          <w:lang w:eastAsia="en-US"/>
        </w:rPr>
        <w:t xml:space="preserve"> [or Otto von </w:t>
      </w:r>
      <w:r w:rsidRPr="006255E1">
        <w:rPr>
          <w:rFonts w:ascii="Times New Roman" w:eastAsia="Times New Roman" w:hAnsi="Times New Roman" w:cs="Times New Roman"/>
          <w:b/>
          <w:bCs/>
          <w:color w:val="000000"/>
          <w:sz w:val="20"/>
          <w:szCs w:val="20"/>
          <w:u w:val="single"/>
          <w:shd w:val="clear" w:color="auto" w:fill="FFFFFF"/>
          <w:lang w:eastAsia="en-US"/>
        </w:rPr>
        <w:t>Bismarck</w:t>
      </w:r>
      <w:proofErr w:type="gramStart"/>
      <w:r w:rsidRPr="006255E1">
        <w:rPr>
          <w:rFonts w:ascii="Times New Roman" w:eastAsia="Times New Roman" w:hAnsi="Times New Roman" w:cs="Times New Roman"/>
          <w:color w:val="000000"/>
          <w:sz w:val="20"/>
          <w:szCs w:val="20"/>
          <w:shd w:val="clear" w:color="auto" w:fill="FFFFFF"/>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Bismarck also enacted this “culture struggle” from 1871 to 1878 which reduced the political and social influence of the Catholic Church.</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color w:val="000000"/>
          <w:sz w:val="20"/>
          <w:szCs w:val="20"/>
          <w:u w:val="single"/>
          <w:shd w:val="clear" w:color="auto" w:fill="FFFFFF"/>
          <w:lang w:eastAsia="en-US"/>
        </w:rPr>
        <w:t>Kulturkampf</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Bismarck also fought the Second Schleswig War against this country for possession of the territory of Schleswig-Holstein.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Denmark</w:t>
      </w:r>
      <w:r w:rsidRPr="006255E1">
        <w:rPr>
          <w:rFonts w:ascii="Times New Roman" w:eastAsia="Times New Roman" w:hAnsi="Times New Roman" w:cs="Times New Roman"/>
          <w:color w:val="000000"/>
          <w:sz w:val="20"/>
          <w:szCs w:val="20"/>
          <w:lang w:eastAsia="en-US"/>
        </w:rPr>
        <w:t xml:space="preserve"> [accept </w:t>
      </w:r>
      <w:proofErr w:type="spellStart"/>
      <w:r w:rsidRPr="006255E1">
        <w:rPr>
          <w:rFonts w:ascii="Times New Roman" w:eastAsia="Times New Roman" w:hAnsi="Times New Roman" w:cs="Times New Roman"/>
          <w:b/>
          <w:bCs/>
          <w:color w:val="000000"/>
          <w:sz w:val="20"/>
          <w:szCs w:val="20"/>
          <w:u w:val="single"/>
          <w:lang w:eastAsia="en-US"/>
        </w:rPr>
        <w:t>Danmark</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&lt;BZ&gt;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12. Bonus: Rosalind Franklin’s Photo 51 was instrumental in its elucidation, but the credit for it was stolen by Watson and Crick.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Name this structure of DNA in which its two strands are intertwined. This structure forms major and minor grooves and can be described by its twist.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 xml:space="preserve">double </w:t>
      </w:r>
      <w:proofErr w:type="gramStart"/>
      <w:r w:rsidRPr="006255E1">
        <w:rPr>
          <w:rFonts w:ascii="Times New Roman" w:eastAsia="Times New Roman" w:hAnsi="Times New Roman" w:cs="Times New Roman"/>
          <w:b/>
          <w:bCs/>
          <w:color w:val="000000"/>
          <w:sz w:val="20"/>
          <w:szCs w:val="20"/>
          <w:u w:val="single"/>
          <w:lang w:eastAsia="en-US"/>
        </w:rPr>
        <w:t>helix</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DNA can be packaged into units called </w:t>
      </w:r>
      <w:proofErr w:type="spellStart"/>
      <w:r w:rsidRPr="006255E1">
        <w:rPr>
          <w:rFonts w:ascii="Times New Roman" w:eastAsia="Times New Roman" w:hAnsi="Times New Roman" w:cs="Times New Roman"/>
          <w:color w:val="000000"/>
          <w:sz w:val="20"/>
          <w:szCs w:val="20"/>
          <w:lang w:eastAsia="en-US"/>
        </w:rPr>
        <w:t>nucleosomes</w:t>
      </w:r>
      <w:proofErr w:type="spellEnd"/>
      <w:r w:rsidRPr="006255E1">
        <w:rPr>
          <w:rFonts w:ascii="Times New Roman" w:eastAsia="Times New Roman" w:hAnsi="Times New Roman" w:cs="Times New Roman"/>
          <w:color w:val="000000"/>
          <w:sz w:val="20"/>
          <w:szCs w:val="20"/>
          <w:lang w:eastAsia="en-US"/>
        </w:rPr>
        <w:t xml:space="preserve"> using this class of proteins, which acts as a “spool” for the DNA to wrap around.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color w:val="000000"/>
          <w:sz w:val="20"/>
          <w:szCs w:val="20"/>
          <w:u w:val="single"/>
          <w:lang w:eastAsia="en-US"/>
        </w:rPr>
        <w:t>histone</w:t>
      </w:r>
      <w:r w:rsidRPr="006255E1">
        <w:rPr>
          <w:rFonts w:ascii="Times New Roman" w:eastAsia="Times New Roman" w:hAnsi="Times New Roman" w:cs="Times New Roman"/>
          <w:color w:val="000000"/>
          <w:sz w:val="20"/>
          <w:szCs w:val="20"/>
          <w:lang w:eastAsia="en-US"/>
        </w:rPr>
        <w:t>s</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proofErr w:type="spellStart"/>
      <w:r w:rsidRPr="006255E1">
        <w:rPr>
          <w:rFonts w:ascii="Times New Roman" w:eastAsia="Times New Roman" w:hAnsi="Times New Roman" w:cs="Times New Roman"/>
          <w:color w:val="000000"/>
          <w:sz w:val="20"/>
          <w:szCs w:val="20"/>
          <w:lang w:eastAsia="en-US"/>
        </w:rPr>
        <w:t>Histones</w:t>
      </w:r>
      <w:proofErr w:type="spellEnd"/>
      <w:r w:rsidRPr="006255E1">
        <w:rPr>
          <w:rFonts w:ascii="Times New Roman" w:eastAsia="Times New Roman" w:hAnsi="Times New Roman" w:cs="Times New Roman"/>
          <w:color w:val="000000"/>
          <w:sz w:val="20"/>
          <w:szCs w:val="20"/>
          <w:lang w:eastAsia="en-US"/>
        </w:rPr>
        <w:t xml:space="preserve"> provide the foundation for these masses of genetic material that condense to form chromosomes during mitosis. Its hetero- type is very densely packed, while its </w:t>
      </w:r>
      <w:proofErr w:type="spellStart"/>
      <w:r w:rsidRPr="006255E1">
        <w:rPr>
          <w:rFonts w:ascii="Times New Roman" w:eastAsia="Times New Roman" w:hAnsi="Times New Roman" w:cs="Times New Roman"/>
          <w:color w:val="000000"/>
          <w:sz w:val="20"/>
          <w:szCs w:val="20"/>
          <w:lang w:eastAsia="en-US"/>
        </w:rPr>
        <w:t>eu</w:t>
      </w:r>
      <w:proofErr w:type="spellEnd"/>
      <w:r w:rsidRPr="006255E1">
        <w:rPr>
          <w:rFonts w:ascii="Times New Roman" w:eastAsia="Times New Roman" w:hAnsi="Times New Roman" w:cs="Times New Roman"/>
          <w:color w:val="000000"/>
          <w:sz w:val="20"/>
          <w:szCs w:val="20"/>
          <w:lang w:eastAsia="en-US"/>
        </w:rPr>
        <w:t>- type forms a “beads on a string” structure.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chromatin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p>
    <w:p w:rsidR="006255E1" w:rsidRDefault="006255E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F45A2" w:rsidRDefault="006255E1" w:rsidP="006255E1">
      <w:pPr>
        <w:spacing w:after="0" w:line="240" w:lineRule="auto"/>
        <w:rPr>
          <w:rFonts w:ascii="Times New Roman" w:eastAsia="Times New Roman" w:hAnsi="Times New Roman" w:cs="Times New Roman"/>
          <w:color w:val="262626"/>
          <w:sz w:val="20"/>
          <w:szCs w:val="20"/>
          <w:lang w:eastAsia="en-US"/>
        </w:rPr>
      </w:pP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color w:val="000000"/>
          <w:sz w:val="20"/>
          <w:szCs w:val="20"/>
          <w:lang w:eastAsia="en-US"/>
        </w:rPr>
        <w:t>13. Bonus: Identify some Republican politicians,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former governor of Massachusetts is the </w:t>
      </w:r>
      <w:r w:rsidR="000F45A2">
        <w:rPr>
          <w:rFonts w:ascii="Times New Roman" w:eastAsia="Times New Roman" w:hAnsi="Times New Roman" w:cs="Times New Roman"/>
          <w:color w:val="000000"/>
          <w:sz w:val="20"/>
          <w:szCs w:val="20"/>
          <w:lang w:eastAsia="en-US"/>
        </w:rPr>
        <w:t xml:space="preserve">current </w:t>
      </w:r>
      <w:r w:rsidRPr="006255E1">
        <w:rPr>
          <w:rFonts w:ascii="Times New Roman" w:eastAsia="Times New Roman" w:hAnsi="Times New Roman" w:cs="Times New Roman"/>
          <w:color w:val="000000"/>
          <w:sz w:val="20"/>
          <w:szCs w:val="20"/>
          <w:lang w:eastAsia="en-US"/>
        </w:rPr>
        <w:t>front-runner</w:t>
      </w:r>
      <w:r w:rsidR="000F45A2">
        <w:rPr>
          <w:rFonts w:ascii="Times New Roman" w:eastAsia="Times New Roman" w:hAnsi="Times New Roman" w:cs="Times New Roman"/>
          <w:color w:val="000000"/>
          <w:sz w:val="20"/>
          <w:szCs w:val="20"/>
          <w:lang w:eastAsia="en-US"/>
        </w:rPr>
        <w:t xml:space="preserve"> in the presidential primary. He won the New Hampshire primary, but narrowly lost the Iowa caucuses after a recount.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Mitt </w:t>
      </w:r>
      <w:proofErr w:type="gramStart"/>
      <w:r w:rsidRPr="006255E1">
        <w:rPr>
          <w:rFonts w:ascii="Times New Roman" w:eastAsia="Times New Roman" w:hAnsi="Times New Roman" w:cs="Times New Roman"/>
          <w:b/>
          <w:bCs/>
          <w:color w:val="000000"/>
          <w:sz w:val="20"/>
          <w:szCs w:val="20"/>
          <w:u w:val="single"/>
          <w:lang w:eastAsia="en-US"/>
        </w:rPr>
        <w:t>Romney</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w:t>
      </w:r>
      <w:r w:rsidRPr="006255E1">
        <w:rPr>
          <w:rFonts w:ascii="Times New Roman" w:eastAsia="Times New Roman" w:hAnsi="Times New Roman" w:cs="Times New Roman"/>
          <w:color w:val="262626"/>
          <w:sz w:val="20"/>
          <w:szCs w:val="20"/>
          <w:lang w:eastAsia="en-US"/>
        </w:rPr>
        <w:t xml:space="preserve"> Dan Savage started an Internet movement after this</w:t>
      </w:r>
      <w:r w:rsidR="000F45A2">
        <w:rPr>
          <w:rFonts w:ascii="Times New Roman" w:eastAsia="Times New Roman" w:hAnsi="Times New Roman" w:cs="Times New Roman"/>
          <w:color w:val="262626"/>
          <w:sz w:val="20"/>
          <w:szCs w:val="20"/>
          <w:lang w:eastAsia="en-US"/>
        </w:rPr>
        <w:t xml:space="preserve"> Republican presidential </w:t>
      </w:r>
      <w:r w:rsidRPr="006255E1">
        <w:rPr>
          <w:rFonts w:ascii="Times New Roman" w:eastAsia="Times New Roman" w:hAnsi="Times New Roman" w:cs="Times New Roman"/>
          <w:color w:val="262626"/>
          <w:sz w:val="20"/>
          <w:szCs w:val="20"/>
          <w:lang w:eastAsia="en-US"/>
        </w:rPr>
        <w:t xml:space="preserve">candidate, a Senator from Pennsylvania, made the comment that gay marriage was equal to bestiality in 2003. </w:t>
      </w:r>
    </w:p>
    <w:p w:rsid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color w:val="000000"/>
          <w:sz w:val="20"/>
          <w:szCs w:val="20"/>
          <w:lang w:eastAsia="en-US"/>
        </w:rPr>
        <w:t xml:space="preserve">ANSWER: Rick </w:t>
      </w:r>
      <w:proofErr w:type="gramStart"/>
      <w:r w:rsidRPr="006255E1">
        <w:rPr>
          <w:rFonts w:ascii="Times New Roman" w:eastAsia="Times New Roman" w:hAnsi="Times New Roman" w:cs="Times New Roman"/>
          <w:b/>
          <w:bCs/>
          <w:color w:val="000000"/>
          <w:sz w:val="20"/>
          <w:szCs w:val="20"/>
          <w:u w:val="single"/>
          <w:lang w:eastAsia="en-US"/>
        </w:rPr>
        <w:t>Santorum</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politician was the first African-American to serve as chairman of the Republican National Committee, and was replaced in 2011 by </w:t>
      </w:r>
      <w:proofErr w:type="spellStart"/>
      <w:r w:rsidRPr="006255E1">
        <w:rPr>
          <w:rFonts w:ascii="Times New Roman" w:eastAsia="Times New Roman" w:hAnsi="Times New Roman" w:cs="Times New Roman"/>
          <w:color w:val="000000"/>
          <w:sz w:val="20"/>
          <w:szCs w:val="20"/>
          <w:lang w:eastAsia="en-US"/>
        </w:rPr>
        <w:t>Reince</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Priebus</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Michael </w:t>
      </w:r>
      <w:r w:rsidRPr="006255E1">
        <w:rPr>
          <w:rFonts w:ascii="Times New Roman" w:eastAsia="Times New Roman" w:hAnsi="Times New Roman" w:cs="Times New Roman"/>
          <w:b/>
          <w:bCs/>
          <w:color w:val="000000"/>
          <w:sz w:val="20"/>
          <w:szCs w:val="20"/>
          <w:u w:val="single"/>
          <w:lang w:eastAsia="en-US"/>
        </w:rPr>
        <w:t>Steele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&lt;DA&gt;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14. Bonus: His mother </w:t>
      </w:r>
      <w:proofErr w:type="spellStart"/>
      <w:r w:rsidRPr="006255E1">
        <w:rPr>
          <w:rFonts w:ascii="Times New Roman" w:eastAsia="Times New Roman" w:hAnsi="Times New Roman" w:cs="Times New Roman"/>
          <w:color w:val="000000"/>
          <w:sz w:val="20"/>
          <w:szCs w:val="20"/>
          <w:lang w:eastAsia="en-US"/>
        </w:rPr>
        <w:t>Semele</w:t>
      </w:r>
      <w:proofErr w:type="spellEnd"/>
      <w:r w:rsidRPr="006255E1">
        <w:rPr>
          <w:rFonts w:ascii="Times New Roman" w:eastAsia="Times New Roman" w:hAnsi="Times New Roman" w:cs="Times New Roman"/>
          <w:color w:val="000000"/>
          <w:sz w:val="20"/>
          <w:szCs w:val="20"/>
          <w:lang w:eastAsia="en-US"/>
        </w:rPr>
        <w:t xml:space="preserve"> died after seeing the true form of Zeus.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Name this Greek god of wine who was followed by the Maenads. He was once abducted by pirates but turned his captors into dolphins after they realized his divinity.</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Dionysus</w:t>
      </w:r>
      <w:r w:rsidRPr="006255E1">
        <w:rPr>
          <w:rFonts w:ascii="Times New Roman" w:eastAsia="Times New Roman" w:hAnsi="Times New Roman" w:cs="Times New Roman"/>
          <w:color w:val="000000"/>
          <w:sz w:val="20"/>
          <w:szCs w:val="20"/>
          <w:lang w:eastAsia="en-US"/>
        </w:rPr>
        <w:t xml:space="preserve"> (don’t accept </w:t>
      </w:r>
      <w:r w:rsidRPr="006255E1">
        <w:rPr>
          <w:rFonts w:ascii="Times New Roman" w:eastAsia="Times New Roman" w:hAnsi="Times New Roman" w:cs="Times New Roman"/>
          <w:b/>
          <w:bCs/>
          <w:color w:val="000000"/>
          <w:sz w:val="20"/>
          <w:szCs w:val="20"/>
          <w:u w:val="single"/>
          <w:lang w:eastAsia="en-US"/>
        </w:rPr>
        <w:t>Bacchus</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This king refused to worship Dionysus as the twelfth Olympian god despite the advice of </w:t>
      </w:r>
      <w:proofErr w:type="spellStart"/>
      <w:r w:rsidRPr="006255E1">
        <w:rPr>
          <w:rFonts w:ascii="Times New Roman" w:eastAsia="Times New Roman" w:hAnsi="Times New Roman" w:cs="Times New Roman"/>
          <w:color w:val="000000"/>
          <w:sz w:val="20"/>
          <w:szCs w:val="20"/>
          <w:lang w:eastAsia="en-US"/>
        </w:rPr>
        <w:t>Tiresias</w:t>
      </w:r>
      <w:proofErr w:type="spellEnd"/>
      <w:r w:rsidRPr="006255E1">
        <w:rPr>
          <w:rFonts w:ascii="Times New Roman" w:eastAsia="Times New Roman" w:hAnsi="Times New Roman" w:cs="Times New Roman"/>
          <w:color w:val="000000"/>
          <w:sz w:val="20"/>
          <w:szCs w:val="20"/>
          <w:lang w:eastAsia="en-US"/>
        </w:rPr>
        <w:t>. Dionysus intoxicated his mother Agave and had her rip this man apart.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color w:val="000000"/>
          <w:sz w:val="20"/>
          <w:szCs w:val="20"/>
          <w:u w:val="single"/>
          <w:lang w:eastAsia="en-US"/>
        </w:rPr>
        <w:t>Pentheus</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proofErr w:type="spellStart"/>
      <w:r w:rsidRPr="006255E1">
        <w:rPr>
          <w:rFonts w:ascii="Times New Roman" w:eastAsia="Times New Roman" w:hAnsi="Times New Roman" w:cs="Times New Roman"/>
          <w:color w:val="000000"/>
          <w:sz w:val="20"/>
          <w:szCs w:val="20"/>
          <w:lang w:eastAsia="en-US"/>
        </w:rPr>
        <w:t>Pentheus</w:t>
      </w:r>
      <w:proofErr w:type="spellEnd"/>
      <w:r w:rsidRPr="006255E1">
        <w:rPr>
          <w:rFonts w:ascii="Times New Roman" w:eastAsia="Times New Roman" w:hAnsi="Times New Roman" w:cs="Times New Roman"/>
          <w:color w:val="000000"/>
          <w:sz w:val="20"/>
          <w:szCs w:val="20"/>
          <w:lang w:eastAsia="en-US"/>
        </w:rPr>
        <w:t xml:space="preserve"> was a king of this city, founded by Cadmus. </w:t>
      </w:r>
      <w:proofErr w:type="spellStart"/>
      <w:r w:rsidRPr="006255E1">
        <w:rPr>
          <w:rFonts w:ascii="Times New Roman" w:eastAsia="Times New Roman" w:hAnsi="Times New Roman" w:cs="Times New Roman"/>
          <w:color w:val="000000"/>
          <w:sz w:val="20"/>
          <w:szCs w:val="20"/>
          <w:lang w:eastAsia="en-US"/>
        </w:rPr>
        <w:t>Zethus</w:t>
      </w:r>
      <w:proofErr w:type="spellEnd"/>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color w:val="000000"/>
          <w:sz w:val="20"/>
          <w:szCs w:val="20"/>
          <w:lang w:eastAsia="en-US"/>
        </w:rPr>
        <w:t>Amphion</w:t>
      </w:r>
      <w:proofErr w:type="spellEnd"/>
      <w:r w:rsidRPr="006255E1">
        <w:rPr>
          <w:rFonts w:ascii="Times New Roman" w:eastAsia="Times New Roman" w:hAnsi="Times New Roman" w:cs="Times New Roman"/>
          <w:color w:val="000000"/>
          <w:sz w:val="20"/>
          <w:szCs w:val="20"/>
          <w:lang w:eastAsia="en-US"/>
        </w:rPr>
        <w:t xml:space="preserve"> built the walls around this city, and </w:t>
      </w:r>
      <w:proofErr w:type="spellStart"/>
      <w:r w:rsidRPr="006255E1">
        <w:rPr>
          <w:rFonts w:ascii="Times New Roman" w:eastAsia="Times New Roman" w:hAnsi="Times New Roman" w:cs="Times New Roman"/>
          <w:color w:val="000000"/>
          <w:sz w:val="20"/>
          <w:szCs w:val="20"/>
          <w:lang w:eastAsia="en-US"/>
        </w:rPr>
        <w:t>Polynices</w:t>
      </w:r>
      <w:proofErr w:type="spellEnd"/>
      <w:r w:rsidRPr="006255E1">
        <w:rPr>
          <w:rFonts w:ascii="Times New Roman" w:eastAsia="Times New Roman" w:hAnsi="Times New Roman" w:cs="Times New Roman"/>
          <w:color w:val="000000"/>
          <w:sz w:val="20"/>
          <w:szCs w:val="20"/>
          <w:lang w:eastAsia="en-US"/>
        </w:rPr>
        <w:t xml:space="preserve"> led the “Seven” against this city.</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Thebes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&lt;BZ&gt;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15. Bonus: Though the doors eventually open, none of the characters choose to leave.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Identify this work in which </w:t>
      </w:r>
      <w:proofErr w:type="spellStart"/>
      <w:r w:rsidRPr="006255E1">
        <w:rPr>
          <w:rFonts w:ascii="Times New Roman" w:eastAsia="Times New Roman" w:hAnsi="Times New Roman" w:cs="Times New Roman"/>
          <w:color w:val="000000"/>
          <w:sz w:val="20"/>
          <w:szCs w:val="20"/>
          <w:lang w:eastAsia="en-US"/>
        </w:rPr>
        <w:t>Garcin</w:t>
      </w:r>
      <w:proofErr w:type="spellEnd"/>
      <w:r w:rsidRPr="006255E1">
        <w:rPr>
          <w:rFonts w:ascii="Times New Roman" w:eastAsia="Times New Roman" w:hAnsi="Times New Roman" w:cs="Times New Roman"/>
          <w:color w:val="000000"/>
          <w:sz w:val="20"/>
          <w:szCs w:val="20"/>
          <w:lang w:eastAsia="en-US"/>
        </w:rPr>
        <w:t>, Estelle, and Ines are forever trapped in a room, leading Ines to declare that “hell is other people.”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i/>
          <w:iCs/>
          <w:color w:val="000000"/>
          <w:sz w:val="20"/>
          <w:szCs w:val="20"/>
          <w:u w:val="single"/>
          <w:lang w:eastAsia="en-US"/>
        </w:rPr>
        <w:t>No Exit</w:t>
      </w:r>
      <w:r w:rsidRPr="006255E1">
        <w:rPr>
          <w:rFonts w:ascii="Times New Roman" w:eastAsia="Times New Roman" w:hAnsi="Times New Roman" w:cs="Times New Roman"/>
          <w:color w:val="000000"/>
          <w:sz w:val="20"/>
          <w:szCs w:val="20"/>
          <w:lang w:eastAsia="en-US"/>
        </w:rPr>
        <w:t xml:space="preserve"> (or </w:t>
      </w:r>
      <w:proofErr w:type="spellStart"/>
      <w:r w:rsidRPr="006255E1">
        <w:rPr>
          <w:rFonts w:ascii="Times New Roman" w:eastAsia="Times New Roman" w:hAnsi="Times New Roman" w:cs="Times New Roman"/>
          <w:b/>
          <w:bCs/>
          <w:i/>
          <w:iCs/>
          <w:color w:val="000000"/>
          <w:sz w:val="20"/>
          <w:szCs w:val="20"/>
          <w:u w:val="single"/>
          <w:lang w:eastAsia="en-US"/>
        </w:rPr>
        <w:t>Huis</w:t>
      </w:r>
      <w:proofErr w:type="spellEnd"/>
      <w:r w:rsidRPr="006255E1">
        <w:rPr>
          <w:rFonts w:ascii="Times New Roman" w:eastAsia="Times New Roman" w:hAnsi="Times New Roman" w:cs="Times New Roman"/>
          <w:b/>
          <w:bCs/>
          <w:i/>
          <w:iCs/>
          <w:color w:val="000000"/>
          <w:sz w:val="20"/>
          <w:szCs w:val="20"/>
          <w:u w:val="single"/>
          <w:lang w:eastAsia="en-US"/>
        </w:rPr>
        <w:t xml:space="preserve"> </w:t>
      </w:r>
      <w:proofErr w:type="spellStart"/>
      <w:r w:rsidRPr="006255E1">
        <w:rPr>
          <w:rFonts w:ascii="Times New Roman" w:eastAsia="Times New Roman" w:hAnsi="Times New Roman" w:cs="Times New Roman"/>
          <w:b/>
          <w:bCs/>
          <w:i/>
          <w:iCs/>
          <w:color w:val="000000"/>
          <w:sz w:val="20"/>
          <w:szCs w:val="20"/>
          <w:u w:val="single"/>
          <w:lang w:eastAsia="en-US"/>
        </w:rPr>
        <w:t>Clos</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r w:rsidRPr="006255E1">
        <w:rPr>
          <w:rFonts w:ascii="Times New Roman" w:eastAsia="Times New Roman" w:hAnsi="Times New Roman" w:cs="Times New Roman"/>
          <w:i/>
          <w:iCs/>
          <w:color w:val="000000"/>
          <w:sz w:val="20"/>
          <w:szCs w:val="20"/>
          <w:lang w:eastAsia="en-US"/>
        </w:rPr>
        <w:t xml:space="preserve">No Exit </w:t>
      </w:r>
      <w:r w:rsidRPr="006255E1">
        <w:rPr>
          <w:rFonts w:ascii="Times New Roman" w:eastAsia="Times New Roman" w:hAnsi="Times New Roman" w:cs="Times New Roman"/>
          <w:color w:val="000000"/>
          <w:sz w:val="20"/>
          <w:szCs w:val="20"/>
          <w:lang w:eastAsia="en-US"/>
        </w:rPr>
        <w:t xml:space="preserve">is the most famous work of this existentialist French author and lover of Simone de Beauvoir. He also wrote works like </w:t>
      </w:r>
      <w:r w:rsidRPr="006255E1">
        <w:rPr>
          <w:rFonts w:ascii="Times New Roman" w:eastAsia="Times New Roman" w:hAnsi="Times New Roman" w:cs="Times New Roman"/>
          <w:i/>
          <w:iCs/>
          <w:color w:val="000000"/>
          <w:sz w:val="20"/>
          <w:szCs w:val="20"/>
          <w:lang w:eastAsia="en-US"/>
        </w:rPr>
        <w:t>Dirty Hands</w:t>
      </w:r>
      <w:r w:rsidRPr="006255E1">
        <w:rPr>
          <w:rFonts w:ascii="Times New Roman" w:eastAsia="Times New Roman" w:hAnsi="Times New Roman" w:cs="Times New Roman"/>
          <w:color w:val="000000"/>
          <w:sz w:val="20"/>
          <w:szCs w:val="20"/>
          <w:lang w:eastAsia="en-US"/>
        </w:rPr>
        <w:t xml:space="preserve"> and </w:t>
      </w:r>
      <w:r w:rsidRPr="006255E1">
        <w:rPr>
          <w:rFonts w:ascii="Times New Roman" w:eastAsia="Times New Roman" w:hAnsi="Times New Roman" w:cs="Times New Roman"/>
          <w:i/>
          <w:iCs/>
          <w:color w:val="000000"/>
          <w:sz w:val="20"/>
          <w:szCs w:val="20"/>
          <w:lang w:eastAsia="en-US"/>
        </w:rPr>
        <w:t>The Respectful Prostitute</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Jean-Paul </w:t>
      </w:r>
      <w:proofErr w:type="gramStart"/>
      <w:r w:rsidRPr="006255E1">
        <w:rPr>
          <w:rFonts w:ascii="Times New Roman" w:eastAsia="Times New Roman" w:hAnsi="Times New Roman" w:cs="Times New Roman"/>
          <w:b/>
          <w:bCs/>
          <w:color w:val="000000"/>
          <w:sz w:val="20"/>
          <w:szCs w:val="20"/>
          <w:u w:val="single"/>
          <w:lang w:eastAsia="en-US"/>
        </w:rPr>
        <w:t>Sartre</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In this Sartre adaption of the Electra myth, the title creatures chase around Orestes while Electra surrenders to the Furies.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i/>
          <w:iCs/>
          <w:color w:val="000000"/>
          <w:sz w:val="20"/>
          <w:szCs w:val="20"/>
          <w:lang w:eastAsia="en-US"/>
        </w:rPr>
        <w:t xml:space="preserve">The </w:t>
      </w:r>
      <w:r w:rsidRPr="006255E1">
        <w:rPr>
          <w:rFonts w:ascii="Times New Roman" w:eastAsia="Times New Roman" w:hAnsi="Times New Roman" w:cs="Times New Roman"/>
          <w:b/>
          <w:bCs/>
          <w:i/>
          <w:iCs/>
          <w:color w:val="000000"/>
          <w:sz w:val="20"/>
          <w:szCs w:val="20"/>
          <w:u w:val="single"/>
          <w:lang w:eastAsia="en-US"/>
        </w:rPr>
        <w:t>Flies</w:t>
      </w:r>
      <w:r w:rsidRPr="006255E1">
        <w:rPr>
          <w:rFonts w:ascii="Times New Roman" w:eastAsia="Times New Roman" w:hAnsi="Times New Roman" w:cs="Times New Roman"/>
          <w:color w:val="000000"/>
          <w:sz w:val="20"/>
          <w:szCs w:val="20"/>
          <w:lang w:eastAsia="en-US"/>
        </w:rPr>
        <w:t xml:space="preserve"> (or </w:t>
      </w:r>
      <w:r w:rsidRPr="006255E1">
        <w:rPr>
          <w:rFonts w:ascii="Times New Roman" w:eastAsia="Times New Roman" w:hAnsi="Times New Roman" w:cs="Times New Roman"/>
          <w:i/>
          <w:iCs/>
          <w:color w:val="000000"/>
          <w:sz w:val="20"/>
          <w:szCs w:val="20"/>
          <w:lang w:eastAsia="en-US"/>
        </w:rPr>
        <w:t xml:space="preserve">Les </w:t>
      </w:r>
      <w:proofErr w:type="spellStart"/>
      <w:r w:rsidRPr="006255E1">
        <w:rPr>
          <w:rFonts w:ascii="Times New Roman" w:eastAsia="Times New Roman" w:hAnsi="Times New Roman" w:cs="Times New Roman"/>
          <w:b/>
          <w:bCs/>
          <w:i/>
          <w:iCs/>
          <w:color w:val="000000"/>
          <w:sz w:val="20"/>
          <w:szCs w:val="20"/>
          <w:u w:val="single"/>
          <w:lang w:eastAsia="en-US"/>
        </w:rPr>
        <w:t>Mouches</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16. Bonus: Identify some companies and corporations, given descriptions from their TV commercials,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One of this insurance company’s commercials features a pig named Maxwell who cries “</w:t>
      </w:r>
      <w:proofErr w:type="spellStart"/>
      <w:r w:rsidRPr="006255E1">
        <w:rPr>
          <w:rFonts w:ascii="Times New Roman" w:eastAsia="Times New Roman" w:hAnsi="Times New Roman" w:cs="Times New Roman"/>
          <w:color w:val="000000"/>
          <w:sz w:val="20"/>
          <w:szCs w:val="20"/>
          <w:lang w:eastAsia="en-US"/>
        </w:rPr>
        <w:t>weeeee</w:t>
      </w:r>
      <w:proofErr w:type="spellEnd"/>
      <w:r w:rsidRPr="006255E1">
        <w:rPr>
          <w:rFonts w:ascii="Times New Roman" w:eastAsia="Times New Roman" w:hAnsi="Times New Roman" w:cs="Times New Roman"/>
          <w:color w:val="000000"/>
          <w:sz w:val="20"/>
          <w:szCs w:val="20"/>
          <w:lang w:eastAsia="en-US"/>
        </w:rPr>
        <w:t>” all the way home.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color w:val="000000"/>
          <w:sz w:val="20"/>
          <w:szCs w:val="20"/>
          <w:u w:val="single"/>
          <w:lang w:eastAsia="en-US"/>
        </w:rPr>
        <w:t>Geico</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This insurance company’s commercials feature people who “do the jingle” to make their agents appear. Their slogan is “Like a good neighbor, [this company] is there.”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 xml:space="preserve">State </w:t>
      </w:r>
      <w:proofErr w:type="gramStart"/>
      <w:r w:rsidRPr="006255E1">
        <w:rPr>
          <w:rFonts w:ascii="Times New Roman" w:eastAsia="Times New Roman" w:hAnsi="Times New Roman" w:cs="Times New Roman"/>
          <w:b/>
          <w:bCs/>
          <w:color w:val="000000"/>
          <w:sz w:val="20"/>
          <w:szCs w:val="20"/>
          <w:u w:val="single"/>
          <w:lang w:eastAsia="en-US"/>
        </w:rPr>
        <w:t>Farm</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One commercial for this company’s product features a sea captain whose house quickly fills with money. Other commercials for this product describe the man your man could smell like.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Old Spice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&lt;JD&gt;</w:t>
      </w:r>
      <w:r w:rsidRPr="006255E1">
        <w:rPr>
          <w:rFonts w:ascii="Times New Roman" w:eastAsia="Times New Roman" w:hAnsi="Times New Roman" w:cs="Times New Roman"/>
          <w:sz w:val="20"/>
          <w:szCs w:val="20"/>
          <w:lang w:eastAsia="en-US"/>
        </w:rPr>
        <w:br/>
      </w:r>
    </w:p>
    <w:p w:rsidR="006255E1" w:rsidRDefault="006255E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color w:val="000000"/>
          <w:sz w:val="20"/>
          <w:szCs w:val="20"/>
          <w:lang w:eastAsia="en-US"/>
        </w:rPr>
        <w:t>17. Bonus: He paved the way for the future success of Vasco de Gama.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Name this Portuguese explorer who sponsored trips to discover the Azores and passed Cape </w:t>
      </w:r>
      <w:proofErr w:type="spellStart"/>
      <w:r w:rsidRPr="006255E1">
        <w:rPr>
          <w:rFonts w:ascii="Times New Roman" w:eastAsia="Times New Roman" w:hAnsi="Times New Roman" w:cs="Times New Roman"/>
          <w:color w:val="000000"/>
          <w:sz w:val="20"/>
          <w:szCs w:val="20"/>
          <w:lang w:eastAsia="en-US"/>
        </w:rPr>
        <w:t>Bojador</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Prince </w:t>
      </w:r>
      <w:r w:rsidRPr="006255E1">
        <w:rPr>
          <w:rFonts w:ascii="Times New Roman" w:eastAsia="Times New Roman" w:hAnsi="Times New Roman" w:cs="Times New Roman"/>
          <w:b/>
          <w:bCs/>
          <w:color w:val="000000"/>
          <w:sz w:val="20"/>
          <w:szCs w:val="20"/>
          <w:u w:val="single"/>
          <w:lang w:eastAsia="en-US"/>
        </w:rPr>
        <w:t>Henry</w:t>
      </w:r>
      <w:r w:rsidRPr="006255E1">
        <w:rPr>
          <w:rFonts w:ascii="Times New Roman" w:eastAsia="Times New Roman" w:hAnsi="Times New Roman" w:cs="Times New Roman"/>
          <w:color w:val="000000"/>
          <w:sz w:val="20"/>
          <w:szCs w:val="20"/>
          <w:lang w:eastAsia="en-US"/>
        </w:rPr>
        <w:t xml:space="preserve"> the Navigator (accept </w:t>
      </w:r>
      <w:r w:rsidRPr="006255E1">
        <w:rPr>
          <w:rFonts w:ascii="Times New Roman" w:eastAsia="Times New Roman" w:hAnsi="Times New Roman" w:cs="Times New Roman"/>
          <w:b/>
          <w:bCs/>
          <w:color w:val="000000"/>
          <w:sz w:val="20"/>
          <w:szCs w:val="20"/>
          <w:u w:val="single"/>
          <w:lang w:eastAsia="en-US"/>
        </w:rPr>
        <w:t>Henry</w:t>
      </w:r>
      <w:r w:rsidRPr="006255E1">
        <w:rPr>
          <w:rFonts w:ascii="Times New Roman" w:eastAsia="Times New Roman" w:hAnsi="Times New Roman" w:cs="Times New Roman"/>
          <w:color w:val="000000"/>
          <w:sz w:val="20"/>
          <w:szCs w:val="20"/>
          <w:lang w:eastAsia="en-US"/>
        </w:rPr>
        <w:t xml:space="preserve"> the Seafarer; </w:t>
      </w:r>
      <w:r w:rsidRPr="006255E1">
        <w:rPr>
          <w:rFonts w:ascii="Times New Roman" w:eastAsia="Times New Roman" w:hAnsi="Times New Roman" w:cs="Times New Roman"/>
          <w:b/>
          <w:bCs/>
          <w:color w:val="000000"/>
          <w:sz w:val="20"/>
          <w:szCs w:val="20"/>
          <w:u w:val="single"/>
          <w:lang w:eastAsia="en-US"/>
        </w:rPr>
        <w:t xml:space="preserve">Duke of </w:t>
      </w:r>
      <w:proofErr w:type="spellStart"/>
      <w:r w:rsidRPr="006255E1">
        <w:rPr>
          <w:rFonts w:ascii="Times New Roman" w:eastAsia="Times New Roman" w:hAnsi="Times New Roman" w:cs="Times New Roman"/>
          <w:b/>
          <w:bCs/>
          <w:color w:val="000000"/>
          <w:sz w:val="20"/>
          <w:szCs w:val="20"/>
          <w:u w:val="single"/>
          <w:lang w:eastAsia="en-US"/>
        </w:rPr>
        <w:t>Viseau</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b/>
          <w:bCs/>
          <w:color w:val="000000"/>
          <w:sz w:val="20"/>
          <w:szCs w:val="20"/>
          <w:u w:val="single"/>
          <w:lang w:eastAsia="en-US"/>
        </w:rPr>
        <w:t>Infante</w:t>
      </w:r>
      <w:proofErr w:type="spellEnd"/>
      <w:r w:rsidRPr="006255E1">
        <w:rPr>
          <w:rFonts w:ascii="Times New Roman" w:eastAsia="Times New Roman" w:hAnsi="Times New Roman" w:cs="Times New Roman"/>
          <w:b/>
          <w:bCs/>
          <w:color w:val="000000"/>
          <w:sz w:val="20"/>
          <w:szCs w:val="20"/>
          <w:u w:val="single"/>
          <w:lang w:eastAsia="en-US"/>
        </w:rPr>
        <w:t xml:space="preserve"> Henrique</w:t>
      </w:r>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 xml:space="preserve">Lord of </w:t>
      </w:r>
      <w:proofErr w:type="spellStart"/>
      <w:r w:rsidRPr="006255E1">
        <w:rPr>
          <w:rFonts w:ascii="Times New Roman" w:eastAsia="Times New Roman" w:hAnsi="Times New Roman" w:cs="Times New Roman"/>
          <w:b/>
          <w:bCs/>
          <w:color w:val="000000"/>
          <w:sz w:val="20"/>
          <w:szCs w:val="20"/>
          <w:u w:val="single"/>
          <w:lang w:eastAsia="en-US"/>
        </w:rPr>
        <w:t>Covilha</w:t>
      </w:r>
      <w:proofErr w:type="spellEnd"/>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Prince Henry the Navigator donated houses to combine all the sciences, which would later be called the University of this city. Vasco </w:t>
      </w:r>
      <w:proofErr w:type="spellStart"/>
      <w:r w:rsidRPr="006255E1">
        <w:rPr>
          <w:rFonts w:ascii="Times New Roman" w:eastAsia="Times New Roman" w:hAnsi="Times New Roman" w:cs="Times New Roman"/>
          <w:color w:val="000000"/>
          <w:sz w:val="20"/>
          <w:szCs w:val="20"/>
          <w:lang w:eastAsia="en-US"/>
        </w:rPr>
        <w:t>da</w:t>
      </w:r>
      <w:proofErr w:type="spellEnd"/>
      <w:r w:rsidRPr="006255E1">
        <w:rPr>
          <w:rFonts w:ascii="Times New Roman" w:eastAsia="Times New Roman" w:hAnsi="Times New Roman" w:cs="Times New Roman"/>
          <w:color w:val="000000"/>
          <w:sz w:val="20"/>
          <w:szCs w:val="20"/>
          <w:lang w:eastAsia="en-US"/>
        </w:rPr>
        <w:t xml:space="preserve"> Gama used a port in this city as a starting point for his first expedition.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Lisbon</w:t>
      </w:r>
      <w:r w:rsidRPr="006255E1">
        <w:rPr>
          <w:rFonts w:ascii="Times New Roman" w:eastAsia="Times New Roman" w:hAnsi="Times New Roman" w:cs="Times New Roman"/>
          <w:color w:val="000000"/>
          <w:sz w:val="20"/>
          <w:szCs w:val="20"/>
          <w:lang w:eastAsia="en-US"/>
        </w:rPr>
        <w:t xml:space="preserve">, </w:t>
      </w:r>
      <w:proofErr w:type="gramStart"/>
      <w:r w:rsidRPr="006255E1">
        <w:rPr>
          <w:rFonts w:ascii="Times New Roman" w:eastAsia="Times New Roman" w:hAnsi="Times New Roman" w:cs="Times New Roman"/>
          <w:color w:val="000000"/>
          <w:sz w:val="20"/>
          <w:szCs w:val="20"/>
          <w:lang w:eastAsia="en-US"/>
        </w:rPr>
        <w:t>Portugal</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In 1488, this other Portuguese explorer was the first European to travel around the southern tip of Africa. His ship was the São </w:t>
      </w:r>
      <w:proofErr w:type="spellStart"/>
      <w:r w:rsidRPr="006255E1">
        <w:rPr>
          <w:rFonts w:ascii="Times New Roman" w:eastAsia="Times New Roman" w:hAnsi="Times New Roman" w:cs="Times New Roman"/>
          <w:color w:val="000000"/>
          <w:sz w:val="20"/>
          <w:szCs w:val="20"/>
          <w:lang w:eastAsia="en-US"/>
        </w:rPr>
        <w:t>Cristóvão</w:t>
      </w:r>
      <w:proofErr w:type="spellEnd"/>
      <w:r w:rsidRPr="006255E1">
        <w:rPr>
          <w:rFonts w:ascii="Times New Roman" w:eastAsia="Times New Roman" w:hAnsi="Times New Roman" w:cs="Times New Roman"/>
          <w:color w:val="000000"/>
          <w:sz w:val="20"/>
          <w:szCs w:val="20"/>
          <w:lang w:eastAsia="en-US"/>
        </w:rPr>
        <w:t xml:space="preserve">, and was driven by </w:t>
      </w:r>
      <w:proofErr w:type="spellStart"/>
      <w:r w:rsidRPr="006255E1">
        <w:rPr>
          <w:rFonts w:ascii="Times New Roman" w:eastAsia="Times New Roman" w:hAnsi="Times New Roman" w:cs="Times New Roman"/>
          <w:color w:val="000000"/>
          <w:sz w:val="20"/>
          <w:szCs w:val="20"/>
          <w:lang w:eastAsia="en-US"/>
        </w:rPr>
        <w:t>Pero</w:t>
      </w:r>
      <w:proofErr w:type="spellEnd"/>
      <w:r w:rsidRPr="006255E1">
        <w:rPr>
          <w:rFonts w:ascii="Times New Roman" w:eastAsia="Times New Roman" w:hAnsi="Times New Roman" w:cs="Times New Roman"/>
          <w:color w:val="000000"/>
          <w:sz w:val="20"/>
          <w:szCs w:val="20"/>
          <w:lang w:eastAsia="en-US"/>
        </w:rPr>
        <w:t xml:space="preserve"> de </w:t>
      </w:r>
      <w:proofErr w:type="spellStart"/>
      <w:r w:rsidRPr="006255E1">
        <w:rPr>
          <w:rFonts w:ascii="Times New Roman" w:eastAsia="Times New Roman" w:hAnsi="Times New Roman" w:cs="Times New Roman"/>
          <w:color w:val="000000"/>
          <w:sz w:val="20"/>
          <w:szCs w:val="20"/>
          <w:lang w:eastAsia="en-US"/>
        </w:rPr>
        <w:t>Alenquer</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color w:val="000000"/>
          <w:sz w:val="20"/>
          <w:szCs w:val="20"/>
          <w:lang w:eastAsia="en-US"/>
        </w:rPr>
        <w:t>Bartolomeu</w:t>
      </w:r>
      <w:proofErr w:type="spellEnd"/>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b/>
          <w:bCs/>
          <w:color w:val="000000"/>
          <w:sz w:val="20"/>
          <w:szCs w:val="20"/>
          <w:u w:val="single"/>
          <w:lang w:eastAsia="en-US"/>
        </w:rPr>
        <w:t>Dias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18. Bonus: Its composer described it as “a piece for orchestra without music.”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Name this single-movement orchestral work, initially composed as a ballet for Ida Rubinstein, which features a prominent snare drum </w:t>
      </w:r>
      <w:proofErr w:type="spellStart"/>
      <w:r w:rsidRPr="006255E1">
        <w:rPr>
          <w:rFonts w:ascii="Times New Roman" w:eastAsia="Times New Roman" w:hAnsi="Times New Roman" w:cs="Times New Roman"/>
          <w:color w:val="000000"/>
          <w:sz w:val="20"/>
          <w:szCs w:val="20"/>
          <w:lang w:eastAsia="en-US"/>
        </w:rPr>
        <w:t>ostinato</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proofErr w:type="gramStart"/>
      <w:r w:rsidRPr="006255E1">
        <w:rPr>
          <w:rFonts w:ascii="Times New Roman" w:eastAsia="Times New Roman" w:hAnsi="Times New Roman" w:cs="Times New Roman"/>
          <w:b/>
          <w:bCs/>
          <w:i/>
          <w:iCs/>
          <w:color w:val="000000"/>
          <w:sz w:val="20"/>
          <w:szCs w:val="20"/>
          <w:u w:val="single"/>
          <w:lang w:eastAsia="en-US"/>
        </w:rPr>
        <w:t>Boléro</w:t>
      </w:r>
      <w:proofErr w:type="spellEnd"/>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w:t>
      </w:r>
      <w:proofErr w:type="spellStart"/>
      <w:r w:rsidRPr="006255E1">
        <w:rPr>
          <w:rFonts w:ascii="Times New Roman" w:eastAsia="Times New Roman" w:hAnsi="Times New Roman" w:cs="Times New Roman"/>
          <w:i/>
          <w:iCs/>
          <w:color w:val="000000"/>
          <w:sz w:val="20"/>
          <w:szCs w:val="20"/>
          <w:lang w:eastAsia="en-US"/>
        </w:rPr>
        <w:t>Boléro</w:t>
      </w:r>
      <w:proofErr w:type="spellEnd"/>
      <w:r w:rsidRPr="006255E1">
        <w:rPr>
          <w:rFonts w:ascii="Times New Roman" w:eastAsia="Times New Roman" w:hAnsi="Times New Roman" w:cs="Times New Roman"/>
          <w:color w:val="000000"/>
          <w:sz w:val="20"/>
          <w:szCs w:val="20"/>
          <w:lang w:eastAsia="en-US"/>
        </w:rPr>
        <w:t xml:space="preserve"> is a work by this French composer of </w:t>
      </w:r>
      <w:r w:rsidRPr="006255E1">
        <w:rPr>
          <w:rFonts w:ascii="Times New Roman" w:eastAsia="Times New Roman" w:hAnsi="Times New Roman" w:cs="Times New Roman"/>
          <w:i/>
          <w:iCs/>
          <w:color w:val="000000"/>
          <w:sz w:val="20"/>
          <w:szCs w:val="20"/>
          <w:lang w:eastAsia="en-US"/>
        </w:rPr>
        <w:t>Mirrors</w:t>
      </w:r>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i/>
          <w:iCs/>
          <w:color w:val="000000"/>
          <w:sz w:val="20"/>
          <w:szCs w:val="20"/>
          <w:lang w:eastAsia="en-US"/>
        </w:rPr>
        <w:t>Gaspard</w:t>
      </w:r>
      <w:proofErr w:type="spellEnd"/>
      <w:r w:rsidRPr="006255E1">
        <w:rPr>
          <w:rFonts w:ascii="Times New Roman" w:eastAsia="Times New Roman" w:hAnsi="Times New Roman" w:cs="Times New Roman"/>
          <w:i/>
          <w:iCs/>
          <w:color w:val="000000"/>
          <w:sz w:val="20"/>
          <w:szCs w:val="20"/>
          <w:lang w:eastAsia="en-US"/>
        </w:rPr>
        <w:t xml:space="preserve"> de la </w:t>
      </w:r>
      <w:proofErr w:type="spellStart"/>
      <w:r w:rsidRPr="006255E1">
        <w:rPr>
          <w:rFonts w:ascii="Times New Roman" w:eastAsia="Times New Roman" w:hAnsi="Times New Roman" w:cs="Times New Roman"/>
          <w:i/>
          <w:iCs/>
          <w:color w:val="000000"/>
          <w:sz w:val="20"/>
          <w:szCs w:val="20"/>
          <w:lang w:eastAsia="en-US"/>
        </w:rPr>
        <w:t>nuit</w:t>
      </w:r>
      <w:proofErr w:type="spellEnd"/>
      <w:r w:rsidRPr="006255E1">
        <w:rPr>
          <w:rFonts w:ascii="Times New Roman" w:eastAsia="Times New Roman" w:hAnsi="Times New Roman" w:cs="Times New Roman"/>
          <w:color w:val="000000"/>
          <w:sz w:val="20"/>
          <w:szCs w:val="20"/>
          <w:lang w:eastAsia="en-US"/>
        </w:rPr>
        <w:t xml:space="preserve">, and </w:t>
      </w:r>
      <w:proofErr w:type="spellStart"/>
      <w:r w:rsidRPr="006255E1">
        <w:rPr>
          <w:rFonts w:ascii="Times New Roman" w:eastAsia="Times New Roman" w:hAnsi="Times New Roman" w:cs="Times New Roman"/>
          <w:i/>
          <w:iCs/>
          <w:color w:val="000000"/>
          <w:sz w:val="20"/>
          <w:szCs w:val="20"/>
          <w:lang w:eastAsia="en-US"/>
        </w:rPr>
        <w:t>Pavane</w:t>
      </w:r>
      <w:proofErr w:type="spellEnd"/>
      <w:r w:rsidRPr="006255E1">
        <w:rPr>
          <w:rFonts w:ascii="Times New Roman" w:eastAsia="Times New Roman" w:hAnsi="Times New Roman" w:cs="Times New Roman"/>
          <w:i/>
          <w:iCs/>
          <w:color w:val="000000"/>
          <w:sz w:val="20"/>
          <w:szCs w:val="20"/>
          <w:lang w:eastAsia="en-US"/>
        </w:rPr>
        <w:t xml:space="preserve"> for a Dead Princess</w:t>
      </w:r>
      <w:r w:rsidRPr="006255E1">
        <w:rPr>
          <w:rFonts w:ascii="Times New Roman" w:eastAsia="Times New Roman" w:hAnsi="Times New Roman" w:cs="Times New Roman"/>
          <w:color w:val="000000"/>
          <w:sz w:val="20"/>
          <w:szCs w:val="20"/>
          <w:lang w:eastAsia="en-US"/>
        </w:rPr>
        <w:t xml:space="preserve">. He also composed a piano suite commemorating his friends who died in World War I, </w:t>
      </w:r>
      <w:r w:rsidRPr="006255E1">
        <w:rPr>
          <w:rFonts w:ascii="Times New Roman" w:eastAsia="Times New Roman" w:hAnsi="Times New Roman" w:cs="Times New Roman"/>
          <w:i/>
          <w:iCs/>
          <w:color w:val="000000"/>
          <w:sz w:val="20"/>
          <w:szCs w:val="20"/>
          <w:lang w:eastAsia="en-US"/>
        </w:rPr>
        <w:t xml:space="preserve">Le </w:t>
      </w:r>
      <w:proofErr w:type="spellStart"/>
      <w:r w:rsidRPr="006255E1">
        <w:rPr>
          <w:rFonts w:ascii="Times New Roman" w:eastAsia="Times New Roman" w:hAnsi="Times New Roman" w:cs="Times New Roman"/>
          <w:i/>
          <w:iCs/>
          <w:color w:val="000000"/>
          <w:sz w:val="20"/>
          <w:szCs w:val="20"/>
          <w:lang w:eastAsia="en-US"/>
        </w:rPr>
        <w:t>tombeau</w:t>
      </w:r>
      <w:proofErr w:type="spellEnd"/>
      <w:r w:rsidRPr="006255E1">
        <w:rPr>
          <w:rFonts w:ascii="Times New Roman" w:eastAsia="Times New Roman" w:hAnsi="Times New Roman" w:cs="Times New Roman"/>
          <w:i/>
          <w:iCs/>
          <w:color w:val="000000"/>
          <w:sz w:val="20"/>
          <w:szCs w:val="20"/>
          <w:lang w:eastAsia="en-US"/>
        </w:rPr>
        <w:t xml:space="preserve"> de Couperin.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Maurice </w:t>
      </w:r>
      <w:proofErr w:type="gramStart"/>
      <w:r w:rsidRPr="006255E1">
        <w:rPr>
          <w:rFonts w:ascii="Times New Roman" w:eastAsia="Times New Roman" w:hAnsi="Times New Roman" w:cs="Times New Roman"/>
          <w:b/>
          <w:bCs/>
          <w:color w:val="000000"/>
          <w:sz w:val="20"/>
          <w:szCs w:val="20"/>
          <w:u w:val="single"/>
          <w:lang w:eastAsia="en-US"/>
        </w:rPr>
        <w:t>Ravel</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Ravel composed the music for this impressionistic ballet about the love between the title goatherd and shepherdess on the island of Lesbos. It is Ravel’s longest work and contains the popular “</w:t>
      </w:r>
      <w:proofErr w:type="spellStart"/>
      <w:r w:rsidRPr="006255E1">
        <w:rPr>
          <w:rFonts w:ascii="Times New Roman" w:eastAsia="Times New Roman" w:hAnsi="Times New Roman" w:cs="Times New Roman"/>
          <w:color w:val="000000"/>
          <w:sz w:val="20"/>
          <w:szCs w:val="20"/>
          <w:lang w:eastAsia="en-US"/>
        </w:rPr>
        <w:t>danse</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generale</w:t>
      </w:r>
      <w:proofErr w:type="spellEnd"/>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i/>
          <w:iCs/>
          <w:color w:val="000000"/>
          <w:sz w:val="20"/>
          <w:szCs w:val="20"/>
          <w:u w:val="single"/>
          <w:lang w:eastAsia="en-US"/>
        </w:rPr>
        <w:t xml:space="preserve">Daphnis et </w:t>
      </w:r>
      <w:proofErr w:type="spellStart"/>
      <w:r w:rsidRPr="006255E1">
        <w:rPr>
          <w:rFonts w:ascii="Times New Roman" w:eastAsia="Times New Roman" w:hAnsi="Times New Roman" w:cs="Times New Roman"/>
          <w:b/>
          <w:bCs/>
          <w:i/>
          <w:iCs/>
          <w:color w:val="000000"/>
          <w:sz w:val="20"/>
          <w:szCs w:val="20"/>
          <w:u w:val="single"/>
          <w:lang w:eastAsia="en-US"/>
        </w:rPr>
        <w:t>Chloé</w:t>
      </w:r>
      <w:proofErr w:type="spellEnd"/>
      <w:r w:rsidRPr="006255E1">
        <w:rPr>
          <w:rFonts w:ascii="Times New Roman" w:eastAsia="Times New Roman" w:hAnsi="Times New Roman" w:cs="Times New Roman"/>
          <w:color w:val="000000"/>
          <w:sz w:val="20"/>
          <w:szCs w:val="20"/>
          <w:lang w:eastAsia="en-US"/>
        </w:rPr>
        <w:t xml:space="preserve"> (accept </w:t>
      </w:r>
      <w:r w:rsidRPr="006255E1">
        <w:rPr>
          <w:rFonts w:ascii="Times New Roman" w:eastAsia="Times New Roman" w:hAnsi="Times New Roman" w:cs="Times New Roman"/>
          <w:b/>
          <w:bCs/>
          <w:i/>
          <w:iCs/>
          <w:color w:val="000000"/>
          <w:sz w:val="20"/>
          <w:szCs w:val="20"/>
          <w:u w:val="single"/>
          <w:lang w:eastAsia="en-US"/>
        </w:rPr>
        <w:t>Daphnis and Chloe</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&lt;HX&gt;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19. Bonus: He wrote about Hurtle Duffield in </w:t>
      </w:r>
      <w:r w:rsidRPr="006255E1">
        <w:rPr>
          <w:rFonts w:ascii="Times New Roman" w:eastAsia="Times New Roman" w:hAnsi="Times New Roman" w:cs="Times New Roman"/>
          <w:i/>
          <w:iCs/>
          <w:color w:val="000000"/>
          <w:sz w:val="20"/>
          <w:szCs w:val="20"/>
          <w:lang w:eastAsia="en-US"/>
        </w:rPr>
        <w:t xml:space="preserve">The </w:t>
      </w:r>
      <w:proofErr w:type="spellStart"/>
      <w:r w:rsidRPr="006255E1">
        <w:rPr>
          <w:rFonts w:ascii="Times New Roman" w:eastAsia="Times New Roman" w:hAnsi="Times New Roman" w:cs="Times New Roman"/>
          <w:i/>
          <w:iCs/>
          <w:color w:val="000000"/>
          <w:sz w:val="20"/>
          <w:szCs w:val="20"/>
          <w:lang w:eastAsia="en-US"/>
        </w:rPr>
        <w:t>Vivisector</w:t>
      </w:r>
      <w:proofErr w:type="spellEnd"/>
      <w:r w:rsidRPr="006255E1">
        <w:rPr>
          <w:rFonts w:ascii="Times New Roman" w:eastAsia="Times New Roman" w:hAnsi="Times New Roman" w:cs="Times New Roman"/>
          <w:color w:val="000000"/>
          <w:sz w:val="20"/>
          <w:szCs w:val="20"/>
          <w:lang w:eastAsia="en-US"/>
        </w:rPr>
        <w:t>.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Identify this author, who wrote about Mary Hare and </w:t>
      </w:r>
      <w:proofErr w:type="spellStart"/>
      <w:r w:rsidRPr="006255E1">
        <w:rPr>
          <w:rFonts w:ascii="Times New Roman" w:eastAsia="Times New Roman" w:hAnsi="Times New Roman" w:cs="Times New Roman"/>
          <w:color w:val="000000"/>
          <w:sz w:val="20"/>
          <w:szCs w:val="20"/>
          <w:lang w:eastAsia="en-US"/>
        </w:rPr>
        <w:t>Mordechai</w:t>
      </w:r>
      <w:proofErr w:type="spellEnd"/>
      <w:r w:rsidRPr="006255E1">
        <w:rPr>
          <w:rFonts w:ascii="Times New Roman" w:eastAsia="Times New Roman" w:hAnsi="Times New Roman" w:cs="Times New Roman"/>
          <w:color w:val="000000"/>
          <w:sz w:val="20"/>
          <w:szCs w:val="20"/>
          <w:lang w:eastAsia="en-US"/>
        </w:rPr>
        <w:t xml:space="preserve"> </w:t>
      </w:r>
      <w:proofErr w:type="spellStart"/>
      <w:r w:rsidRPr="006255E1">
        <w:rPr>
          <w:rFonts w:ascii="Times New Roman" w:eastAsia="Times New Roman" w:hAnsi="Times New Roman" w:cs="Times New Roman"/>
          <w:color w:val="000000"/>
          <w:sz w:val="20"/>
          <w:szCs w:val="20"/>
          <w:lang w:eastAsia="en-US"/>
        </w:rPr>
        <w:t>Zimmelfarb</w:t>
      </w:r>
      <w:proofErr w:type="spellEnd"/>
      <w:r w:rsidRPr="006255E1">
        <w:rPr>
          <w:rFonts w:ascii="Times New Roman" w:eastAsia="Times New Roman" w:hAnsi="Times New Roman" w:cs="Times New Roman"/>
          <w:color w:val="000000"/>
          <w:sz w:val="20"/>
          <w:szCs w:val="20"/>
          <w:lang w:eastAsia="en-US"/>
        </w:rPr>
        <w:t xml:space="preserve"> in </w:t>
      </w:r>
      <w:r w:rsidRPr="006255E1">
        <w:rPr>
          <w:rFonts w:ascii="Times New Roman" w:eastAsia="Times New Roman" w:hAnsi="Times New Roman" w:cs="Times New Roman"/>
          <w:i/>
          <w:iCs/>
          <w:color w:val="000000"/>
          <w:sz w:val="20"/>
          <w:szCs w:val="20"/>
          <w:lang w:eastAsia="en-US"/>
        </w:rPr>
        <w:t>Riders in the Chariot</w:t>
      </w:r>
      <w:r w:rsidRPr="006255E1">
        <w:rPr>
          <w:rFonts w:ascii="Times New Roman" w:eastAsia="Times New Roman" w:hAnsi="Times New Roman" w:cs="Times New Roman"/>
          <w:color w:val="000000"/>
          <w:sz w:val="20"/>
          <w:szCs w:val="20"/>
          <w:lang w:eastAsia="en-US"/>
        </w:rPr>
        <w:t xml:space="preserve"> and about the title explorer of the Outback in </w:t>
      </w:r>
      <w:r w:rsidRPr="006255E1">
        <w:rPr>
          <w:rFonts w:ascii="Times New Roman" w:eastAsia="Times New Roman" w:hAnsi="Times New Roman" w:cs="Times New Roman"/>
          <w:i/>
          <w:iCs/>
          <w:color w:val="000000"/>
          <w:sz w:val="20"/>
          <w:szCs w:val="20"/>
          <w:lang w:eastAsia="en-US"/>
        </w:rPr>
        <w:t>Voss</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Patrick Victor Martindale </w:t>
      </w:r>
      <w:proofErr w:type="gramStart"/>
      <w:r w:rsidRPr="006255E1">
        <w:rPr>
          <w:rFonts w:ascii="Times New Roman" w:eastAsia="Times New Roman" w:hAnsi="Times New Roman" w:cs="Times New Roman"/>
          <w:b/>
          <w:bCs/>
          <w:color w:val="000000"/>
          <w:sz w:val="20"/>
          <w:szCs w:val="20"/>
          <w:u w:val="single"/>
          <w:lang w:eastAsia="en-US"/>
        </w:rPr>
        <w:t>White</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Patrick White hails from this country, also the home of authors Thomas </w:t>
      </w:r>
      <w:proofErr w:type="spellStart"/>
      <w:r w:rsidRPr="006255E1">
        <w:rPr>
          <w:rFonts w:ascii="Times New Roman" w:eastAsia="Times New Roman" w:hAnsi="Times New Roman" w:cs="Times New Roman"/>
          <w:color w:val="000000"/>
          <w:sz w:val="20"/>
          <w:szCs w:val="20"/>
          <w:lang w:eastAsia="en-US"/>
        </w:rPr>
        <w:t>Keneally</w:t>
      </w:r>
      <w:proofErr w:type="spellEnd"/>
      <w:r w:rsidRPr="006255E1">
        <w:rPr>
          <w:rFonts w:ascii="Times New Roman" w:eastAsia="Times New Roman" w:hAnsi="Times New Roman" w:cs="Times New Roman"/>
          <w:color w:val="000000"/>
          <w:sz w:val="20"/>
          <w:szCs w:val="20"/>
          <w:lang w:eastAsia="en-US"/>
        </w:rPr>
        <w:t xml:space="preserve"> and Colleen McCullough. In </w:t>
      </w:r>
      <w:r w:rsidRPr="006255E1">
        <w:rPr>
          <w:rFonts w:ascii="Times New Roman" w:eastAsia="Times New Roman" w:hAnsi="Times New Roman" w:cs="Times New Roman"/>
          <w:i/>
          <w:iCs/>
          <w:color w:val="000000"/>
          <w:sz w:val="20"/>
          <w:szCs w:val="20"/>
          <w:lang w:eastAsia="en-US"/>
        </w:rPr>
        <w:t>Great Expectations</w:t>
      </w:r>
      <w:r w:rsidRPr="006255E1">
        <w:rPr>
          <w:rFonts w:ascii="Times New Roman" w:eastAsia="Times New Roman" w:hAnsi="Times New Roman" w:cs="Times New Roman"/>
          <w:color w:val="000000"/>
          <w:sz w:val="20"/>
          <w:szCs w:val="20"/>
          <w:lang w:eastAsia="en-US"/>
        </w:rPr>
        <w:t xml:space="preserve">, Abel </w:t>
      </w:r>
      <w:proofErr w:type="spellStart"/>
      <w:r w:rsidRPr="006255E1">
        <w:rPr>
          <w:rFonts w:ascii="Times New Roman" w:eastAsia="Times New Roman" w:hAnsi="Times New Roman" w:cs="Times New Roman"/>
          <w:color w:val="000000"/>
          <w:sz w:val="20"/>
          <w:szCs w:val="20"/>
          <w:lang w:eastAsia="en-US"/>
        </w:rPr>
        <w:t>Magwitch</w:t>
      </w:r>
      <w:proofErr w:type="spellEnd"/>
      <w:r w:rsidRPr="006255E1">
        <w:rPr>
          <w:rFonts w:ascii="Times New Roman" w:eastAsia="Times New Roman" w:hAnsi="Times New Roman" w:cs="Times New Roman"/>
          <w:color w:val="000000"/>
          <w:sz w:val="20"/>
          <w:szCs w:val="20"/>
          <w:lang w:eastAsia="en-US"/>
        </w:rPr>
        <w:t xml:space="preserve"> was exiled to here after being convicted of a crime in Britain.</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gramStart"/>
      <w:r w:rsidRPr="006255E1">
        <w:rPr>
          <w:rFonts w:ascii="Times New Roman" w:eastAsia="Times New Roman" w:hAnsi="Times New Roman" w:cs="Times New Roman"/>
          <w:b/>
          <w:bCs/>
          <w:color w:val="000000"/>
          <w:sz w:val="20"/>
          <w:szCs w:val="20"/>
          <w:u w:val="single"/>
          <w:lang w:eastAsia="en-US"/>
        </w:rPr>
        <w:t>Australia</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Patrick White was the only Australian to have won the Nobel Prize in Literature until this South African got Australian citizenship. His works include </w:t>
      </w:r>
      <w:r w:rsidRPr="006255E1">
        <w:rPr>
          <w:rFonts w:ascii="Times New Roman" w:eastAsia="Times New Roman" w:hAnsi="Times New Roman" w:cs="Times New Roman"/>
          <w:i/>
          <w:iCs/>
          <w:color w:val="000000"/>
          <w:sz w:val="20"/>
          <w:szCs w:val="20"/>
          <w:lang w:eastAsia="en-US"/>
        </w:rPr>
        <w:t>The Life &amp; Times of Michael K.</w:t>
      </w:r>
      <w:r w:rsidRPr="006255E1">
        <w:rPr>
          <w:rFonts w:ascii="Times New Roman" w:eastAsia="Times New Roman" w:hAnsi="Times New Roman" w:cs="Times New Roman"/>
          <w:color w:val="000000"/>
          <w:sz w:val="20"/>
          <w:szCs w:val="20"/>
          <w:lang w:eastAsia="en-US"/>
        </w:rPr>
        <w:t xml:space="preserve">, </w:t>
      </w:r>
      <w:r w:rsidRPr="006255E1">
        <w:rPr>
          <w:rFonts w:ascii="Times New Roman" w:eastAsia="Times New Roman" w:hAnsi="Times New Roman" w:cs="Times New Roman"/>
          <w:i/>
          <w:iCs/>
          <w:color w:val="000000"/>
          <w:sz w:val="20"/>
          <w:szCs w:val="20"/>
          <w:lang w:eastAsia="en-US"/>
        </w:rPr>
        <w:t>Disgrace</w:t>
      </w:r>
      <w:r w:rsidRPr="006255E1">
        <w:rPr>
          <w:rFonts w:ascii="Times New Roman" w:eastAsia="Times New Roman" w:hAnsi="Times New Roman" w:cs="Times New Roman"/>
          <w:color w:val="000000"/>
          <w:sz w:val="20"/>
          <w:szCs w:val="20"/>
          <w:lang w:eastAsia="en-US"/>
        </w:rPr>
        <w:t xml:space="preserve">, and </w:t>
      </w:r>
      <w:r w:rsidRPr="006255E1">
        <w:rPr>
          <w:rFonts w:ascii="Times New Roman" w:eastAsia="Times New Roman" w:hAnsi="Times New Roman" w:cs="Times New Roman"/>
          <w:i/>
          <w:iCs/>
          <w:color w:val="000000"/>
          <w:sz w:val="20"/>
          <w:szCs w:val="20"/>
          <w:lang w:eastAsia="en-US"/>
        </w:rPr>
        <w:t>Waiting for the Barbarians</w:t>
      </w:r>
      <w:r w:rsidRPr="006255E1">
        <w:rPr>
          <w:rFonts w:ascii="Times New Roman" w:eastAsia="Times New Roman" w:hAnsi="Times New Roman" w:cs="Times New Roman"/>
          <w:color w:val="000000"/>
          <w:sz w:val="20"/>
          <w:szCs w:val="20"/>
          <w:lang w:eastAsia="en-US"/>
        </w:rPr>
        <w: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John Maxwell </w:t>
      </w:r>
      <w:r w:rsidRPr="006255E1">
        <w:rPr>
          <w:rFonts w:ascii="Times New Roman" w:eastAsia="Times New Roman" w:hAnsi="Times New Roman" w:cs="Times New Roman"/>
          <w:b/>
          <w:bCs/>
          <w:color w:val="000000"/>
          <w:sz w:val="20"/>
          <w:szCs w:val="20"/>
          <w:u w:val="single"/>
          <w:lang w:eastAsia="en-US"/>
        </w:rPr>
        <w:t>Coetzee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20. Bonus: This man promoted the electric chair as part of his competition against Westinghouse to show that AC was more lethal than DC.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Identify this “Wizard of Menlo Park” who held 1,093 patents and is most famous for inventing the first commercially successful incandescent lamp.</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Thomas Alva </w:t>
      </w:r>
      <w:proofErr w:type="gramStart"/>
      <w:r w:rsidRPr="006255E1">
        <w:rPr>
          <w:rFonts w:ascii="Times New Roman" w:eastAsia="Times New Roman" w:hAnsi="Times New Roman" w:cs="Times New Roman"/>
          <w:b/>
          <w:bCs/>
          <w:color w:val="000000"/>
          <w:sz w:val="20"/>
          <w:szCs w:val="20"/>
          <w:u w:val="single"/>
          <w:lang w:eastAsia="en-US"/>
        </w:rPr>
        <w:t>Edison</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In addition to Westinghouse, Edison feuded with this physicist in the “War of Currents,” as he favored alternating current. He was known as the “Wizard of the West” and unit of magnetic field strength is named for him.</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color w:val="000000"/>
          <w:sz w:val="20"/>
          <w:szCs w:val="20"/>
          <w:shd w:val="clear" w:color="auto" w:fill="FFFFFF"/>
          <w:lang w:eastAsia="en-US"/>
        </w:rPr>
        <w:t xml:space="preserve">Nikola </w:t>
      </w:r>
      <w:proofErr w:type="gramStart"/>
      <w:r w:rsidRPr="006255E1">
        <w:rPr>
          <w:rFonts w:ascii="Times New Roman" w:eastAsia="Times New Roman" w:hAnsi="Times New Roman" w:cs="Times New Roman"/>
          <w:b/>
          <w:bCs/>
          <w:color w:val="000000"/>
          <w:sz w:val="20"/>
          <w:szCs w:val="20"/>
          <w:u w:val="single"/>
          <w:shd w:val="clear" w:color="auto" w:fill="FFFFFF"/>
          <w:lang w:eastAsia="en-US"/>
        </w:rPr>
        <w:t>Tesla</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Modern-day light bulb filaments contain this element, symbolized by W, which has the highest melting point out of all pure metals.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tungsten</w:t>
      </w:r>
      <w:r w:rsidRPr="006255E1">
        <w:rPr>
          <w:rFonts w:ascii="Times New Roman" w:eastAsia="Times New Roman" w:hAnsi="Times New Roman" w:cs="Times New Roman"/>
          <w:color w:val="000000"/>
          <w:sz w:val="20"/>
          <w:szCs w:val="20"/>
          <w:lang w:eastAsia="en-US"/>
        </w:rPr>
        <w:t xml:space="preserve"> (prompt on </w:t>
      </w:r>
      <w:r w:rsidRPr="006255E1">
        <w:rPr>
          <w:rFonts w:ascii="Times New Roman" w:eastAsia="Times New Roman" w:hAnsi="Times New Roman" w:cs="Times New Roman"/>
          <w:b/>
          <w:bCs/>
          <w:color w:val="000000"/>
          <w:sz w:val="20"/>
          <w:szCs w:val="20"/>
          <w:u w:val="single"/>
          <w:lang w:eastAsia="en-US"/>
        </w:rPr>
        <w:t>wolfram</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w:t>
      </w:r>
      <w:proofErr w:type="spellStart"/>
      <w:r w:rsidRPr="006255E1">
        <w:rPr>
          <w:rFonts w:ascii="Times New Roman" w:eastAsia="Times New Roman" w:hAnsi="Times New Roman" w:cs="Times New Roman"/>
          <w:color w:val="000000"/>
          <w:sz w:val="20"/>
          <w:szCs w:val="20"/>
          <w:lang w:eastAsia="en-US"/>
        </w:rPr>
        <w:t>EnzeC</w:t>
      </w:r>
      <w:proofErr w:type="spellEnd"/>
      <w:r w:rsidRPr="006255E1">
        <w:rPr>
          <w:rFonts w:ascii="Times New Roman" w:eastAsia="Times New Roman" w:hAnsi="Times New Roman" w:cs="Times New Roman"/>
          <w:color w:val="000000"/>
          <w:sz w:val="20"/>
          <w:szCs w:val="20"/>
          <w:lang w:eastAsia="en-US"/>
        </w:rPr>
        <w:t>&gt;</w:t>
      </w:r>
      <w:r w:rsidRPr="006255E1">
        <w:rPr>
          <w:rFonts w:ascii="Times New Roman" w:eastAsia="Times New Roman" w:hAnsi="Times New Roman" w:cs="Times New Roman"/>
          <w:sz w:val="20"/>
          <w:szCs w:val="20"/>
          <w:lang w:eastAsia="en-US"/>
        </w:rPr>
        <w:br/>
      </w:r>
    </w:p>
    <w:p w:rsidR="006255E1" w:rsidRDefault="006255E1">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6255E1" w:rsidRPr="006255E1" w:rsidRDefault="006255E1" w:rsidP="006255E1">
      <w:pPr>
        <w:spacing w:after="0" w:line="240" w:lineRule="auto"/>
        <w:rPr>
          <w:rFonts w:ascii="Times New Roman" w:eastAsia="Times New Roman" w:hAnsi="Times New Roman" w:cs="Times New Roman"/>
          <w:sz w:val="20"/>
          <w:szCs w:val="20"/>
          <w:lang w:eastAsia="en-US"/>
        </w:rPr>
      </w:pPr>
      <w:r w:rsidRPr="006255E1">
        <w:rPr>
          <w:rFonts w:ascii="Times New Roman" w:eastAsia="Times New Roman" w:hAnsi="Times New Roman" w:cs="Times New Roman"/>
          <w:sz w:val="20"/>
          <w:szCs w:val="20"/>
          <w:lang w:eastAsia="en-US"/>
        </w:rPr>
        <w:lastRenderedPageBreak/>
        <w:br/>
      </w:r>
      <w:r w:rsidRPr="006255E1">
        <w:rPr>
          <w:rFonts w:ascii="Times New Roman" w:eastAsia="Times New Roman" w:hAnsi="Times New Roman" w:cs="Times New Roman"/>
          <w:color w:val="000000"/>
          <w:sz w:val="20"/>
          <w:szCs w:val="20"/>
          <w:lang w:eastAsia="en-US"/>
        </w:rPr>
        <w:t xml:space="preserve">21. Bonus: Examples of these objects include dragon curves and the </w:t>
      </w:r>
      <w:proofErr w:type="spellStart"/>
      <w:r w:rsidRPr="006255E1">
        <w:rPr>
          <w:rFonts w:ascii="Times New Roman" w:eastAsia="Times New Roman" w:hAnsi="Times New Roman" w:cs="Times New Roman"/>
          <w:color w:val="000000"/>
          <w:sz w:val="20"/>
          <w:szCs w:val="20"/>
          <w:lang w:eastAsia="en-US"/>
        </w:rPr>
        <w:t>Menger</w:t>
      </w:r>
      <w:proofErr w:type="spellEnd"/>
      <w:r w:rsidRPr="006255E1">
        <w:rPr>
          <w:rFonts w:ascii="Times New Roman" w:eastAsia="Times New Roman" w:hAnsi="Times New Roman" w:cs="Times New Roman"/>
          <w:color w:val="000000"/>
          <w:sz w:val="20"/>
          <w:szCs w:val="20"/>
          <w:lang w:eastAsia="en-US"/>
        </w:rPr>
        <w:t xml:space="preserve"> Sponge.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Identify these infinitely self-similar shapes, such as the Mandelbrot set and the Koch snowflake.</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gramStart"/>
      <w:r w:rsidRPr="006255E1">
        <w:rPr>
          <w:rFonts w:ascii="Times New Roman" w:eastAsia="Times New Roman" w:hAnsi="Times New Roman" w:cs="Times New Roman"/>
          <w:b/>
          <w:bCs/>
          <w:color w:val="000000"/>
          <w:sz w:val="20"/>
          <w:szCs w:val="20"/>
          <w:u w:val="single"/>
          <w:lang w:eastAsia="en-US"/>
        </w:rPr>
        <w:t>fractal</w:t>
      </w:r>
      <w:r w:rsidRPr="006255E1">
        <w:rPr>
          <w:rFonts w:ascii="Times New Roman" w:eastAsia="Times New Roman" w:hAnsi="Times New Roman" w:cs="Times New Roman"/>
          <w:color w:val="000000"/>
          <w:sz w:val="20"/>
          <w:szCs w:val="20"/>
          <w:lang w:eastAsia="en-US"/>
        </w:rPr>
        <w:t>s</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The Mandelbrot set’s boundary has a value of two for the </w:t>
      </w:r>
      <w:proofErr w:type="spellStart"/>
      <w:r w:rsidRPr="006255E1">
        <w:rPr>
          <w:rFonts w:ascii="Times New Roman" w:eastAsia="Times New Roman" w:hAnsi="Times New Roman" w:cs="Times New Roman"/>
          <w:color w:val="000000"/>
          <w:sz w:val="20"/>
          <w:szCs w:val="20"/>
          <w:lang w:eastAsia="en-US"/>
        </w:rPr>
        <w:t>Hausdorff</w:t>
      </w:r>
      <w:proofErr w:type="spellEnd"/>
      <w:r w:rsidRPr="006255E1">
        <w:rPr>
          <w:rFonts w:ascii="Times New Roman" w:eastAsia="Times New Roman" w:hAnsi="Times New Roman" w:cs="Times New Roman"/>
          <w:color w:val="000000"/>
          <w:sz w:val="20"/>
          <w:szCs w:val="20"/>
          <w:lang w:eastAsia="en-US"/>
        </w:rPr>
        <w:t xml:space="preserve"> measure of this quantity. Spheres and cubes have a value of three, while circles and squares have a value of two.</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gramStart"/>
      <w:r w:rsidRPr="006255E1">
        <w:rPr>
          <w:rFonts w:ascii="Times New Roman" w:eastAsia="Times New Roman" w:hAnsi="Times New Roman" w:cs="Times New Roman"/>
          <w:b/>
          <w:bCs/>
          <w:color w:val="000000"/>
          <w:sz w:val="20"/>
          <w:szCs w:val="20"/>
          <w:u w:val="single"/>
          <w:lang w:eastAsia="en-US"/>
        </w:rPr>
        <w:t>dimension</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Another famous fractal is this one, which can be seen when the odd numbers in Pascal’s triangle are colored in. It consists of infinitely many triangles, and is named after its Polish creator.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spellStart"/>
      <w:r w:rsidRPr="006255E1">
        <w:rPr>
          <w:rFonts w:ascii="Times New Roman" w:eastAsia="Times New Roman" w:hAnsi="Times New Roman" w:cs="Times New Roman"/>
          <w:b/>
          <w:bCs/>
          <w:color w:val="000000"/>
          <w:sz w:val="20"/>
          <w:szCs w:val="20"/>
          <w:u w:val="single"/>
          <w:lang w:eastAsia="en-US"/>
        </w:rPr>
        <w:t>Sierpinski</w:t>
      </w:r>
      <w:proofErr w:type="spellEnd"/>
      <w:r w:rsidRPr="006255E1">
        <w:rPr>
          <w:rFonts w:ascii="Times New Roman" w:eastAsia="Times New Roman" w:hAnsi="Times New Roman" w:cs="Times New Roman"/>
          <w:color w:val="000000"/>
          <w:sz w:val="20"/>
          <w:szCs w:val="20"/>
          <w:lang w:eastAsia="en-US"/>
        </w:rPr>
        <w:t xml:space="preserve"> Triangle (or </w:t>
      </w:r>
      <w:proofErr w:type="spellStart"/>
      <w:r w:rsidRPr="006255E1">
        <w:rPr>
          <w:rFonts w:ascii="Times New Roman" w:eastAsia="Times New Roman" w:hAnsi="Times New Roman" w:cs="Times New Roman"/>
          <w:b/>
          <w:bCs/>
          <w:color w:val="000000"/>
          <w:sz w:val="20"/>
          <w:szCs w:val="20"/>
          <w:u w:val="single"/>
          <w:lang w:eastAsia="en-US"/>
        </w:rPr>
        <w:t>Sierpinski</w:t>
      </w:r>
      <w:proofErr w:type="spellEnd"/>
      <w:r w:rsidRPr="006255E1">
        <w:rPr>
          <w:rFonts w:ascii="Times New Roman" w:eastAsia="Times New Roman" w:hAnsi="Times New Roman" w:cs="Times New Roman"/>
          <w:color w:val="000000"/>
          <w:sz w:val="20"/>
          <w:szCs w:val="20"/>
          <w:lang w:eastAsia="en-US"/>
        </w:rPr>
        <w:t xml:space="preserve"> gasket/sieve</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&lt;MS&gt;</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22. Bonus: He depicted his wife with an abnormally colored nose in </w:t>
      </w:r>
      <w:r w:rsidRPr="006255E1">
        <w:rPr>
          <w:rFonts w:ascii="Times New Roman" w:eastAsia="Times New Roman" w:hAnsi="Times New Roman" w:cs="Times New Roman"/>
          <w:i/>
          <w:iCs/>
          <w:color w:val="000000"/>
          <w:sz w:val="20"/>
          <w:szCs w:val="20"/>
          <w:lang w:eastAsia="en-US"/>
        </w:rPr>
        <w:t>The Green Stripe</w:t>
      </w:r>
      <w:r w:rsidRPr="006255E1">
        <w:rPr>
          <w:rFonts w:ascii="Times New Roman" w:eastAsia="Times New Roman" w:hAnsi="Times New Roman" w:cs="Times New Roman"/>
          <w:color w:val="000000"/>
          <w:sz w:val="20"/>
          <w:szCs w:val="20"/>
          <w:lang w:eastAsia="en-US"/>
        </w:rPr>
        <w:t>. For ten points each</w:t>
      </w:r>
      <w:proofErr w:type="gramStart"/>
      <w:r w:rsidRPr="006255E1">
        <w:rPr>
          <w:rFonts w:ascii="Times New Roman" w:eastAsia="Times New Roman" w:hAnsi="Times New Roman" w:cs="Times New Roman"/>
          <w:color w:val="000000"/>
          <w:sz w:val="20"/>
          <w:szCs w:val="20"/>
          <w:lang w:eastAsia="en-US"/>
        </w:rPr>
        <w:t>:</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Name this artist who painted five nudes holding hands in a circle in </w:t>
      </w:r>
      <w:r w:rsidRPr="006255E1">
        <w:rPr>
          <w:rFonts w:ascii="Times New Roman" w:eastAsia="Times New Roman" w:hAnsi="Times New Roman" w:cs="Times New Roman"/>
          <w:i/>
          <w:iCs/>
          <w:color w:val="000000"/>
          <w:sz w:val="20"/>
          <w:szCs w:val="20"/>
          <w:lang w:eastAsia="en-US"/>
        </w:rPr>
        <w:t>The Dance</w:t>
      </w:r>
      <w:r w:rsidRPr="006255E1">
        <w:rPr>
          <w:rFonts w:ascii="Times New Roman" w:eastAsia="Times New Roman" w:hAnsi="Times New Roman" w:cs="Times New Roman"/>
          <w:color w:val="000000"/>
          <w:sz w:val="20"/>
          <w:szCs w:val="20"/>
          <w:lang w:eastAsia="en-US"/>
        </w:rPr>
        <w:t>. He also created a number of famous cutouts.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Henri </w:t>
      </w:r>
      <w:proofErr w:type="gramStart"/>
      <w:r w:rsidRPr="006255E1">
        <w:rPr>
          <w:rFonts w:ascii="Times New Roman" w:eastAsia="Times New Roman" w:hAnsi="Times New Roman" w:cs="Times New Roman"/>
          <w:b/>
          <w:bCs/>
          <w:color w:val="000000"/>
          <w:sz w:val="20"/>
          <w:szCs w:val="20"/>
          <w:u w:val="single"/>
          <w:lang w:eastAsia="en-US"/>
        </w:rPr>
        <w:t>Matisse</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[10] Matisse is most notable for founding this movement along with Andre Derain. It emphasizes strong colors over representative characteristics, and its name comes from the French for “wild beasts.”</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proofErr w:type="gramStart"/>
      <w:r w:rsidRPr="006255E1">
        <w:rPr>
          <w:rFonts w:ascii="Times New Roman" w:eastAsia="Times New Roman" w:hAnsi="Times New Roman" w:cs="Times New Roman"/>
          <w:b/>
          <w:bCs/>
          <w:color w:val="000000"/>
          <w:sz w:val="20"/>
          <w:szCs w:val="20"/>
          <w:u w:val="single"/>
          <w:lang w:eastAsia="en-US"/>
        </w:rPr>
        <w:t>Fauv</w:t>
      </w:r>
      <w:r w:rsidRPr="006255E1">
        <w:rPr>
          <w:rFonts w:ascii="Times New Roman" w:eastAsia="Times New Roman" w:hAnsi="Times New Roman" w:cs="Times New Roman"/>
          <w:color w:val="000000"/>
          <w:sz w:val="20"/>
          <w:szCs w:val="20"/>
          <w:lang w:eastAsia="en-US"/>
        </w:rPr>
        <w:t>ism</w:t>
      </w:r>
      <w:proofErr w:type="gramEnd"/>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[10] Matisse created a work entitled </w:t>
      </w:r>
      <w:r w:rsidRPr="006255E1">
        <w:rPr>
          <w:rFonts w:ascii="Times New Roman" w:eastAsia="Times New Roman" w:hAnsi="Times New Roman" w:cs="Times New Roman"/>
          <w:i/>
          <w:iCs/>
          <w:color w:val="000000"/>
          <w:sz w:val="20"/>
          <w:szCs w:val="20"/>
          <w:lang w:eastAsia="en-US"/>
        </w:rPr>
        <w:t>Harmony in</w:t>
      </w:r>
      <w:r w:rsidRPr="006255E1">
        <w:rPr>
          <w:rFonts w:ascii="Times New Roman" w:eastAsia="Times New Roman" w:hAnsi="Times New Roman" w:cs="Times New Roman"/>
          <w:color w:val="000000"/>
          <w:sz w:val="20"/>
          <w:szCs w:val="20"/>
          <w:lang w:eastAsia="en-US"/>
        </w:rPr>
        <w:t xml:space="preserve"> this color. This primary color can be found in a vineyard by Van Gogh, and, in one version of </w:t>
      </w:r>
      <w:r w:rsidRPr="006255E1">
        <w:rPr>
          <w:rFonts w:ascii="Times New Roman" w:eastAsia="Times New Roman" w:hAnsi="Times New Roman" w:cs="Times New Roman"/>
          <w:i/>
          <w:iCs/>
          <w:color w:val="000000"/>
          <w:sz w:val="20"/>
          <w:szCs w:val="20"/>
          <w:lang w:eastAsia="en-US"/>
        </w:rPr>
        <w:t>The Dance</w:t>
      </w:r>
      <w:r w:rsidRPr="006255E1">
        <w:rPr>
          <w:rFonts w:ascii="Times New Roman" w:eastAsia="Times New Roman" w:hAnsi="Times New Roman" w:cs="Times New Roman"/>
          <w:color w:val="000000"/>
          <w:sz w:val="20"/>
          <w:szCs w:val="20"/>
          <w:lang w:eastAsia="en-US"/>
        </w:rPr>
        <w:t>, the figures are this color.</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 xml:space="preserve">ANSWER: </w:t>
      </w:r>
      <w:r w:rsidRPr="006255E1">
        <w:rPr>
          <w:rFonts w:ascii="Times New Roman" w:eastAsia="Times New Roman" w:hAnsi="Times New Roman" w:cs="Times New Roman"/>
          <w:b/>
          <w:bCs/>
          <w:color w:val="000000"/>
          <w:sz w:val="20"/>
          <w:szCs w:val="20"/>
          <w:u w:val="single"/>
          <w:lang w:eastAsia="en-US"/>
        </w:rPr>
        <w:t>Red</w:t>
      </w:r>
      <w:r w:rsidRPr="006255E1">
        <w:rPr>
          <w:rFonts w:ascii="Times New Roman" w:eastAsia="Times New Roman" w:hAnsi="Times New Roman" w:cs="Times New Roman"/>
          <w:sz w:val="20"/>
          <w:szCs w:val="20"/>
          <w:lang w:eastAsia="en-US"/>
        </w:rPr>
        <w:br/>
      </w:r>
      <w:r w:rsidRPr="006255E1">
        <w:rPr>
          <w:rFonts w:ascii="Times New Roman" w:eastAsia="Times New Roman" w:hAnsi="Times New Roman" w:cs="Times New Roman"/>
          <w:color w:val="000000"/>
          <w:sz w:val="20"/>
          <w:szCs w:val="20"/>
          <w:lang w:eastAsia="en-US"/>
        </w:rPr>
        <w:t>&lt;KT&gt;</w:t>
      </w:r>
    </w:p>
    <w:p w:rsidR="00820615" w:rsidRPr="009E08C7" w:rsidRDefault="00820615" w:rsidP="006255E1">
      <w:pPr>
        <w:spacing w:after="0" w:line="240" w:lineRule="auto"/>
        <w:rPr>
          <w:b/>
          <w:sz w:val="20"/>
          <w:szCs w:val="20"/>
        </w:rPr>
      </w:pP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411" w:rsidRDefault="00D74411" w:rsidP="00DC27DB">
      <w:pPr>
        <w:spacing w:after="0" w:line="240" w:lineRule="auto"/>
      </w:pPr>
      <w:r>
        <w:separator/>
      </w:r>
    </w:p>
  </w:endnote>
  <w:endnote w:type="continuationSeparator" w:id="0">
    <w:p w:rsidR="00D74411" w:rsidRDefault="00D74411"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FE2721">
        <w:pPr>
          <w:pStyle w:val="Footer"/>
          <w:jc w:val="center"/>
        </w:pPr>
        <w:r>
          <w:fldChar w:fldCharType="begin"/>
        </w:r>
        <w:r w:rsidR="00AA307F">
          <w:instrText xml:space="preserve"> PAGE   \* MERGEFORMAT </w:instrText>
        </w:r>
        <w:r>
          <w:fldChar w:fldCharType="separate"/>
        </w:r>
        <w:r w:rsidR="000F45A2">
          <w:rPr>
            <w:noProof/>
          </w:rPr>
          <w:t>8</w:t>
        </w:r>
        <w:r>
          <w:fldChar w:fldCharType="end"/>
        </w:r>
      </w:p>
    </w:sdtContent>
  </w:sdt>
  <w:p w:rsidR="00ED1155" w:rsidRDefault="00D74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411" w:rsidRDefault="00D74411" w:rsidP="00DC27DB">
      <w:pPr>
        <w:spacing w:after="0" w:line="240" w:lineRule="auto"/>
      </w:pPr>
      <w:r>
        <w:separator/>
      </w:r>
    </w:p>
  </w:footnote>
  <w:footnote w:type="continuationSeparator" w:id="0">
    <w:p w:rsidR="00D74411" w:rsidRDefault="00D74411"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6255E1">
      <w:rPr>
        <w:rFonts w:ascii="Times New Roman" w:hAnsi="Times New Roman" w:cs="Times New Roman"/>
      </w:rPr>
      <w:t>6</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6255E1">
      <w:rPr>
        <w:rFonts w:ascii="Times New Roman" w:hAnsi="Times New Roman" w:cs="Times New Roman"/>
      </w:rPr>
      <w:t>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C188A"/>
    <w:rsid w:val="000D1DAC"/>
    <w:rsid w:val="000E5140"/>
    <w:rsid w:val="000F39F9"/>
    <w:rsid w:val="000F45A2"/>
    <w:rsid w:val="00123BF2"/>
    <w:rsid w:val="0016177A"/>
    <w:rsid w:val="00211FEE"/>
    <w:rsid w:val="002151CA"/>
    <w:rsid w:val="002233AE"/>
    <w:rsid w:val="002D1CBA"/>
    <w:rsid w:val="002D40BF"/>
    <w:rsid w:val="00312740"/>
    <w:rsid w:val="00361C73"/>
    <w:rsid w:val="003B54EA"/>
    <w:rsid w:val="004F125E"/>
    <w:rsid w:val="005301E8"/>
    <w:rsid w:val="005A4526"/>
    <w:rsid w:val="005C7BD0"/>
    <w:rsid w:val="006255E1"/>
    <w:rsid w:val="00650BE8"/>
    <w:rsid w:val="00675E34"/>
    <w:rsid w:val="00753615"/>
    <w:rsid w:val="007648C3"/>
    <w:rsid w:val="00793D5E"/>
    <w:rsid w:val="00820615"/>
    <w:rsid w:val="00852DE3"/>
    <w:rsid w:val="00874DB0"/>
    <w:rsid w:val="008E6F01"/>
    <w:rsid w:val="008F7558"/>
    <w:rsid w:val="009145BA"/>
    <w:rsid w:val="009E08C7"/>
    <w:rsid w:val="009E632F"/>
    <w:rsid w:val="00A471AB"/>
    <w:rsid w:val="00AA240F"/>
    <w:rsid w:val="00AA307F"/>
    <w:rsid w:val="00AE54E9"/>
    <w:rsid w:val="00B938FA"/>
    <w:rsid w:val="00CF104C"/>
    <w:rsid w:val="00D74411"/>
    <w:rsid w:val="00DA5D4A"/>
    <w:rsid w:val="00DC1D1C"/>
    <w:rsid w:val="00DC27DB"/>
    <w:rsid w:val="00E3426B"/>
    <w:rsid w:val="00E917A4"/>
    <w:rsid w:val="00EE09CF"/>
    <w:rsid w:val="00FE2721"/>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161167111">
      <w:bodyDiv w:val="1"/>
      <w:marLeft w:val="0"/>
      <w:marRight w:val="0"/>
      <w:marTop w:val="0"/>
      <w:marBottom w:val="0"/>
      <w:divBdr>
        <w:top w:val="none" w:sz="0" w:space="0" w:color="auto"/>
        <w:left w:val="none" w:sz="0" w:space="0" w:color="auto"/>
        <w:bottom w:val="none" w:sz="0" w:space="0" w:color="auto"/>
        <w:right w:val="none" w:sz="0" w:space="0" w:color="auto"/>
      </w:divBdr>
      <w:divsChild>
        <w:div w:id="1444422552">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2722000">
      <w:bodyDiv w:val="1"/>
      <w:marLeft w:val="0"/>
      <w:marRight w:val="0"/>
      <w:marTop w:val="0"/>
      <w:marBottom w:val="0"/>
      <w:divBdr>
        <w:top w:val="none" w:sz="0" w:space="0" w:color="auto"/>
        <w:left w:val="none" w:sz="0" w:space="0" w:color="auto"/>
        <w:bottom w:val="none" w:sz="0" w:space="0" w:color="auto"/>
        <w:right w:val="none" w:sz="0" w:space="0" w:color="auto"/>
      </w:divBdr>
      <w:divsChild>
        <w:div w:id="803891415">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991522940">
      <w:bodyDiv w:val="1"/>
      <w:marLeft w:val="0"/>
      <w:marRight w:val="0"/>
      <w:marTop w:val="0"/>
      <w:marBottom w:val="0"/>
      <w:divBdr>
        <w:top w:val="none" w:sz="0" w:space="0" w:color="auto"/>
        <w:left w:val="none" w:sz="0" w:space="0" w:color="auto"/>
        <w:bottom w:val="none" w:sz="0" w:space="0" w:color="auto"/>
        <w:right w:val="none" w:sz="0" w:space="0" w:color="auto"/>
      </w:divBdr>
      <w:divsChild>
        <w:div w:id="1590654909">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30013293">
      <w:bodyDiv w:val="1"/>
      <w:marLeft w:val="0"/>
      <w:marRight w:val="0"/>
      <w:marTop w:val="0"/>
      <w:marBottom w:val="0"/>
      <w:divBdr>
        <w:top w:val="none" w:sz="0" w:space="0" w:color="auto"/>
        <w:left w:val="none" w:sz="0" w:space="0" w:color="auto"/>
        <w:bottom w:val="none" w:sz="0" w:space="0" w:color="auto"/>
        <w:right w:val="none" w:sz="0" w:space="0" w:color="auto"/>
      </w:divBdr>
      <w:divsChild>
        <w:div w:id="94365629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66443110">
      <w:bodyDiv w:val="1"/>
      <w:marLeft w:val="0"/>
      <w:marRight w:val="0"/>
      <w:marTop w:val="0"/>
      <w:marBottom w:val="0"/>
      <w:divBdr>
        <w:top w:val="none" w:sz="0" w:space="0" w:color="auto"/>
        <w:left w:val="none" w:sz="0" w:space="0" w:color="auto"/>
        <w:bottom w:val="none" w:sz="0" w:space="0" w:color="auto"/>
        <w:right w:val="none" w:sz="0" w:space="0" w:color="auto"/>
      </w:divBdr>
      <w:divsChild>
        <w:div w:id="243801476">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55903645">
      <w:bodyDiv w:val="1"/>
      <w:marLeft w:val="0"/>
      <w:marRight w:val="0"/>
      <w:marTop w:val="0"/>
      <w:marBottom w:val="0"/>
      <w:divBdr>
        <w:top w:val="none" w:sz="0" w:space="0" w:color="auto"/>
        <w:left w:val="none" w:sz="0" w:space="0" w:color="auto"/>
        <w:bottom w:val="none" w:sz="0" w:space="0" w:color="auto"/>
        <w:right w:val="none" w:sz="0" w:space="0" w:color="auto"/>
      </w:divBdr>
      <w:divsChild>
        <w:div w:id="1317418393">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1928810737">
      <w:bodyDiv w:val="1"/>
      <w:marLeft w:val="0"/>
      <w:marRight w:val="0"/>
      <w:marTop w:val="0"/>
      <w:marBottom w:val="0"/>
      <w:divBdr>
        <w:top w:val="none" w:sz="0" w:space="0" w:color="auto"/>
        <w:left w:val="none" w:sz="0" w:space="0" w:color="auto"/>
        <w:bottom w:val="none" w:sz="0" w:space="0" w:color="auto"/>
        <w:right w:val="none" w:sz="0" w:space="0" w:color="auto"/>
      </w:divBdr>
      <w:divsChild>
        <w:div w:id="2067485087">
          <w:marLeft w:val="0"/>
          <w:marRight w:val="0"/>
          <w:marTop w:val="0"/>
          <w:marBottom w:val="0"/>
          <w:divBdr>
            <w:top w:val="none" w:sz="0" w:space="0" w:color="auto"/>
            <w:left w:val="none" w:sz="0" w:space="0" w:color="auto"/>
            <w:bottom w:val="none" w:sz="0" w:space="0" w:color="auto"/>
            <w:right w:val="none" w:sz="0" w:space="0" w:color="auto"/>
          </w:divBdr>
        </w:div>
      </w:divsChild>
    </w:div>
    <w:div w:id="2001344483">
      <w:bodyDiv w:val="1"/>
      <w:marLeft w:val="0"/>
      <w:marRight w:val="0"/>
      <w:marTop w:val="0"/>
      <w:marBottom w:val="0"/>
      <w:divBdr>
        <w:top w:val="none" w:sz="0" w:space="0" w:color="auto"/>
        <w:left w:val="none" w:sz="0" w:space="0" w:color="auto"/>
        <w:bottom w:val="none" w:sz="0" w:space="0" w:color="auto"/>
        <w:right w:val="none" w:sz="0" w:space="0" w:color="auto"/>
      </w:divBdr>
      <w:divsChild>
        <w:div w:id="93522454">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9025F-462C-47BC-B766-0991B7BD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4744</Words>
  <Characters>27044</Characters>
  <Application>Microsoft Office Word</Application>
  <DocSecurity>0</DocSecurity>
  <Lines>225</Lines>
  <Paragraphs>63</Paragraphs>
  <ScaleCrop>false</ScaleCrop>
  <Company/>
  <LinksUpToDate>false</LinksUpToDate>
  <CharactersWithSpaces>31725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16</dc:title>
  <dc:creator>Haohang Xu</dc:creator>
  <cp:lastModifiedBy>LP</cp:lastModifiedBy>
  <cp:revision>6</cp:revision>
  <dcterms:created xsi:type="dcterms:W3CDTF">2012-01-18T22:56:00Z</dcterms:created>
  <dcterms:modified xsi:type="dcterms:W3CDTF">2012-02-25T03:45:00Z</dcterms:modified>
  <cp:category>LIST II</cp:category>
</cp:coreProperties>
</file>