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7DB" w:rsidRPr="009E08C7" w:rsidRDefault="00DC27DB" w:rsidP="004F125E">
      <w:pPr>
        <w:spacing w:after="0"/>
        <w:jc w:val="center"/>
        <w:rPr>
          <w:sz w:val="24"/>
        </w:rPr>
      </w:pPr>
    </w:p>
    <w:p w:rsidR="00DC27DB" w:rsidRPr="009E08C7" w:rsidRDefault="00DC27DB" w:rsidP="004F125E">
      <w:pPr>
        <w:spacing w:after="0"/>
        <w:jc w:val="center"/>
        <w:rPr>
          <w:sz w:val="24"/>
        </w:rPr>
      </w:pPr>
    </w:p>
    <w:p w:rsidR="00DC27DB" w:rsidRPr="009E08C7" w:rsidRDefault="00DC27DB" w:rsidP="004F125E">
      <w:pPr>
        <w:spacing w:after="0"/>
        <w:jc w:val="center"/>
        <w:rPr>
          <w:sz w:val="24"/>
        </w:rPr>
      </w:pPr>
    </w:p>
    <w:p w:rsidR="00DC27DB" w:rsidRPr="009E08C7" w:rsidRDefault="00DC27DB" w:rsidP="004F125E">
      <w:pPr>
        <w:spacing w:after="0"/>
        <w:jc w:val="center"/>
        <w:rPr>
          <w:sz w:val="24"/>
        </w:rPr>
      </w:pPr>
    </w:p>
    <w:p w:rsidR="00DC27DB" w:rsidRPr="009E08C7" w:rsidRDefault="00DC27DB" w:rsidP="004F125E">
      <w:pPr>
        <w:spacing w:after="0"/>
        <w:jc w:val="center"/>
        <w:rPr>
          <w:sz w:val="24"/>
        </w:rPr>
      </w:pPr>
    </w:p>
    <w:p w:rsidR="000F39F9" w:rsidRPr="009E08C7" w:rsidRDefault="000F39F9" w:rsidP="004F125E">
      <w:pPr>
        <w:spacing w:after="0"/>
        <w:jc w:val="center"/>
        <w:rPr>
          <w:sz w:val="24"/>
        </w:rPr>
      </w:pPr>
    </w:p>
    <w:p w:rsidR="00DC27DB" w:rsidRPr="009E08C7" w:rsidRDefault="00DC27DB" w:rsidP="004F125E">
      <w:pPr>
        <w:spacing w:after="0"/>
        <w:jc w:val="center"/>
        <w:rPr>
          <w:sz w:val="24"/>
        </w:rPr>
      </w:pPr>
    </w:p>
    <w:p w:rsidR="00DC27DB" w:rsidRPr="009E08C7" w:rsidRDefault="00DC27DB" w:rsidP="004F125E">
      <w:pPr>
        <w:spacing w:after="0"/>
        <w:jc w:val="center"/>
        <w:rPr>
          <w:sz w:val="24"/>
        </w:rPr>
      </w:pPr>
    </w:p>
    <w:p w:rsidR="00DC27DB" w:rsidRPr="009E08C7" w:rsidRDefault="00DC27DB" w:rsidP="004F125E">
      <w:pPr>
        <w:spacing w:after="0"/>
        <w:jc w:val="center"/>
        <w:rPr>
          <w:sz w:val="24"/>
        </w:rPr>
      </w:pPr>
    </w:p>
    <w:p w:rsidR="00DC27DB" w:rsidRPr="009E08C7" w:rsidRDefault="00DC27DB" w:rsidP="004F125E">
      <w:pPr>
        <w:spacing w:after="0"/>
        <w:jc w:val="center"/>
        <w:rPr>
          <w:sz w:val="70"/>
        </w:rPr>
      </w:pPr>
    </w:p>
    <w:p w:rsidR="004F125E" w:rsidRPr="009E08C7" w:rsidRDefault="004F125E" w:rsidP="004F125E">
      <w:pPr>
        <w:spacing w:after="0"/>
        <w:jc w:val="center"/>
        <w:rPr>
          <w:sz w:val="70"/>
        </w:rPr>
      </w:pPr>
    </w:p>
    <w:p w:rsidR="00DC27DB" w:rsidRPr="009E08C7" w:rsidRDefault="00DC27DB" w:rsidP="004F125E">
      <w:pPr>
        <w:spacing w:after="0"/>
        <w:jc w:val="center"/>
        <w:rPr>
          <w:rFonts w:ascii="Times New Roman" w:hAnsi="Times New Roman" w:cs="Times New Roman"/>
          <w:b/>
          <w:sz w:val="70"/>
          <w:szCs w:val="36"/>
        </w:rPr>
      </w:pPr>
      <w:r w:rsidRPr="009E08C7">
        <w:rPr>
          <w:rFonts w:ascii="Times New Roman" w:hAnsi="Times New Roman" w:cs="Times New Roman"/>
          <w:b/>
          <w:sz w:val="70"/>
          <w:szCs w:val="36"/>
        </w:rPr>
        <w:t>LADUE INV</w:t>
      </w:r>
      <w:r w:rsidR="00F612D5">
        <w:rPr>
          <w:rFonts w:ascii="Times New Roman" w:hAnsi="Times New Roman" w:cs="Times New Roman"/>
          <w:b/>
          <w:sz w:val="70"/>
          <w:szCs w:val="36"/>
        </w:rPr>
        <w:t>ITATIONAL SPRING TOURNAMENT 2013</w:t>
      </w:r>
    </w:p>
    <w:p w:rsidR="00DC27DB" w:rsidRPr="009E08C7" w:rsidRDefault="00DC27DB" w:rsidP="004F125E">
      <w:pPr>
        <w:spacing w:after="0"/>
        <w:jc w:val="center"/>
        <w:rPr>
          <w:rFonts w:ascii="Times New Roman" w:hAnsi="Times New Roman" w:cs="Times New Roman"/>
          <w:sz w:val="36"/>
          <w:szCs w:val="36"/>
        </w:rPr>
      </w:pPr>
    </w:p>
    <w:p w:rsidR="00DC27DB" w:rsidRPr="009E08C7" w:rsidRDefault="005301E8" w:rsidP="004F125E">
      <w:pPr>
        <w:spacing w:after="0"/>
        <w:jc w:val="center"/>
        <w:rPr>
          <w:rFonts w:ascii="Times New Roman" w:hAnsi="Times New Roman" w:cs="Times New Roman"/>
          <w:sz w:val="64"/>
          <w:szCs w:val="36"/>
        </w:rPr>
      </w:pPr>
      <w:r w:rsidRPr="009E08C7">
        <w:rPr>
          <w:rFonts w:ascii="Times New Roman" w:hAnsi="Times New Roman" w:cs="Times New Roman"/>
          <w:sz w:val="64"/>
          <w:szCs w:val="36"/>
        </w:rPr>
        <w:t xml:space="preserve">Round </w:t>
      </w:r>
      <w:r w:rsidR="009E08C7" w:rsidRPr="009E08C7">
        <w:rPr>
          <w:rFonts w:ascii="Times New Roman" w:hAnsi="Times New Roman" w:cs="Times New Roman"/>
          <w:sz w:val="64"/>
          <w:szCs w:val="36"/>
        </w:rPr>
        <w:t>13</w:t>
      </w:r>
    </w:p>
    <w:p w:rsidR="00F612D5" w:rsidRPr="004F125E" w:rsidRDefault="00DC27DB" w:rsidP="00F612D5">
      <w:pPr>
        <w:spacing w:after="0"/>
        <w:jc w:val="center"/>
        <w:rPr>
          <w:rFonts w:ascii="Times New Roman" w:eastAsia="Times New Roman" w:hAnsi="Times New Roman" w:cs="Times New Roman"/>
          <w:b/>
          <w:color w:val="000000"/>
          <w:sz w:val="32"/>
          <w:szCs w:val="32"/>
          <w:u w:val="single"/>
        </w:rPr>
      </w:pPr>
      <w:r w:rsidRPr="009E08C7">
        <w:rPr>
          <w:rFonts w:ascii="Times New Roman" w:hAnsi="Times New Roman" w:cs="Times New Roman"/>
          <w:sz w:val="24"/>
          <w:szCs w:val="36"/>
        </w:rPr>
        <w:br w:type="page"/>
      </w:r>
      <w:r w:rsidR="00F612D5" w:rsidRPr="004F125E">
        <w:rPr>
          <w:rFonts w:ascii="Times New Roman" w:eastAsia="Times New Roman" w:hAnsi="Times New Roman" w:cs="Times New Roman"/>
          <w:b/>
          <w:color w:val="000000"/>
          <w:sz w:val="32"/>
          <w:szCs w:val="32"/>
          <w:u w:val="single"/>
        </w:rPr>
        <w:lastRenderedPageBreak/>
        <w:t>TOSS-UPS</w:t>
      </w:r>
    </w:p>
    <w:p w:rsidR="00F612D5" w:rsidRDefault="00F612D5" w:rsidP="00F612D5">
      <w:pPr>
        <w:spacing w:after="0" w:line="240" w:lineRule="auto"/>
        <w:rPr>
          <w:rFonts w:ascii="Times New Roman" w:eastAsia="Times New Roman" w:hAnsi="Times New Roman" w:cs="Times New Roman"/>
          <w:b/>
          <w:bCs/>
          <w:color w:val="000000"/>
          <w:sz w:val="20"/>
          <w:szCs w:val="20"/>
          <w:lang w:eastAsia="en-US"/>
        </w:rPr>
      </w:pPr>
    </w:p>
    <w:p w:rsidR="001817B6" w:rsidRDefault="001817B6" w:rsidP="00F612D5">
      <w:pPr>
        <w:spacing w:after="0" w:line="240" w:lineRule="auto"/>
        <w:rPr>
          <w:rFonts w:ascii="Times New Roman" w:hAnsi="Times New Roman" w:cs="Times New Roman"/>
          <w:color w:val="000000"/>
          <w:sz w:val="20"/>
          <w:szCs w:val="20"/>
        </w:rPr>
      </w:pPr>
      <w:r w:rsidRPr="00CF4BC1">
        <w:rPr>
          <w:rFonts w:ascii="Times New Roman" w:hAnsi="Times New Roman" w:cs="Times New Roman"/>
          <w:b/>
          <w:bCs/>
          <w:color w:val="000000"/>
          <w:sz w:val="20"/>
          <w:szCs w:val="20"/>
        </w:rPr>
        <w:t>1. In one of this author’s works, the protagonist is disappointed to find out that a picture of a heroic knight is actually Joan of Arc. Multiple characters in this author’s works have three notable moles, leading Judge Honda to believe they are reincarnations of his old friend Kiyoagi Matsugae.  In one of this author’s novels, (*)</w:t>
      </w:r>
      <w:r w:rsidRPr="00CF4BC1">
        <w:rPr>
          <w:rFonts w:ascii="Times New Roman" w:hAnsi="Times New Roman" w:cs="Times New Roman"/>
          <w:color w:val="000000"/>
          <w:sz w:val="20"/>
          <w:szCs w:val="20"/>
        </w:rPr>
        <w:t xml:space="preserve"> Kashiwagi uses his clubfoot to make girls feel sorry for him, and Mizoguchi burns down the Father Dosen-run title structure. For ten points, identify this </w:t>
      </w:r>
      <w:r w:rsidRPr="00CF4BC1">
        <w:rPr>
          <w:rFonts w:ascii="Times New Roman" w:hAnsi="Times New Roman" w:cs="Times New Roman"/>
          <w:i/>
          <w:iCs/>
          <w:color w:val="000000"/>
          <w:sz w:val="20"/>
          <w:szCs w:val="20"/>
        </w:rPr>
        <w:t>seppuku</w:t>
      </w:r>
      <w:r w:rsidRPr="00CF4BC1">
        <w:rPr>
          <w:rFonts w:ascii="Times New Roman" w:hAnsi="Times New Roman" w:cs="Times New Roman"/>
          <w:color w:val="000000"/>
          <w:sz w:val="20"/>
          <w:szCs w:val="20"/>
        </w:rPr>
        <w:t xml:space="preserve">-committing author of </w:t>
      </w:r>
      <w:r w:rsidRPr="00CF4BC1">
        <w:rPr>
          <w:rFonts w:ascii="Times New Roman" w:hAnsi="Times New Roman" w:cs="Times New Roman"/>
          <w:i/>
          <w:iCs/>
          <w:color w:val="000000"/>
          <w:sz w:val="20"/>
          <w:szCs w:val="20"/>
        </w:rPr>
        <w:t>The Sea of Fertility</w:t>
      </w:r>
      <w:r w:rsidRPr="00CF4BC1">
        <w:rPr>
          <w:rFonts w:ascii="Times New Roman" w:hAnsi="Times New Roman" w:cs="Times New Roman"/>
          <w:color w:val="000000"/>
          <w:sz w:val="20"/>
          <w:szCs w:val="20"/>
        </w:rPr>
        <w:t xml:space="preserve"> series and </w:t>
      </w:r>
      <w:r w:rsidRPr="00CF4BC1">
        <w:rPr>
          <w:rFonts w:ascii="Times New Roman" w:hAnsi="Times New Roman" w:cs="Times New Roman"/>
          <w:i/>
          <w:iCs/>
          <w:color w:val="000000"/>
          <w:sz w:val="20"/>
          <w:szCs w:val="20"/>
        </w:rPr>
        <w:t>The Temple of the Golden Pavilion</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 xml:space="preserve">ANSWER: Yukio </w:t>
      </w:r>
      <w:r w:rsidRPr="00CF4BC1">
        <w:rPr>
          <w:rFonts w:ascii="Times New Roman" w:hAnsi="Times New Roman" w:cs="Times New Roman"/>
          <w:b/>
          <w:bCs/>
          <w:color w:val="000000"/>
          <w:sz w:val="20"/>
          <w:szCs w:val="20"/>
          <w:u w:val="single"/>
        </w:rPr>
        <w:t>Mishima</w:t>
      </w:r>
      <w:r w:rsidRPr="00CF4BC1">
        <w:rPr>
          <w:rFonts w:ascii="Times New Roman" w:hAnsi="Times New Roman" w:cs="Times New Roman"/>
          <w:color w:val="000000"/>
          <w:sz w:val="20"/>
          <w:szCs w:val="20"/>
        </w:rPr>
        <w:t xml:space="preserve"> (or Kimitake </w:t>
      </w:r>
      <w:r w:rsidRPr="00CF4BC1">
        <w:rPr>
          <w:rFonts w:ascii="Times New Roman" w:hAnsi="Times New Roman" w:cs="Times New Roman"/>
          <w:b/>
          <w:bCs/>
          <w:color w:val="000000"/>
          <w:sz w:val="20"/>
          <w:szCs w:val="20"/>
          <w:u w:val="single"/>
        </w:rPr>
        <w:t>Hiraoka</w:t>
      </w:r>
      <w:r w:rsidRPr="00CF4BC1">
        <w:rPr>
          <w:rFonts w:ascii="Times New Roman" w:hAnsi="Times New Roman" w:cs="Times New Roman"/>
          <w:color w:val="000000"/>
          <w:sz w:val="20"/>
          <w:szCs w:val="20"/>
        </w:rPr>
        <w:t>, accept names in either order)</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 xml:space="preserve">2. This city lies northeast of Vashon Island and southeast of Admiralty Inlet, and its Pioneer Square is home to the Smith Tower. It contains Pike Market Place as well as a Central Library designed by Rem Koolhaas. Lake Washington borders this city to the east, and the Duwamish River flows through this city before emptying into Elliot Bay. (*) </w:t>
      </w:r>
      <w:r w:rsidRPr="00CF4BC1">
        <w:rPr>
          <w:rFonts w:ascii="Times New Roman" w:hAnsi="Times New Roman" w:cs="Times New Roman"/>
          <w:color w:val="000000"/>
          <w:sz w:val="20"/>
          <w:szCs w:val="20"/>
        </w:rPr>
        <w:t>Bellevue and Redmond are a part of the metropolitan area of this city, which is home to a building designed by Frank Gehry, the Experience Music Project. This city lying on Puget Sound is home to the Space Needle. For ten points, name this most populous city in Washington.</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Seattle</w:t>
      </w:r>
      <w:r w:rsidRPr="00CF4BC1">
        <w:rPr>
          <w:rFonts w:ascii="Times New Roman" w:hAnsi="Times New Roman" w:cs="Times New Roman"/>
          <w:color w:val="000000"/>
          <w:sz w:val="20"/>
          <w:szCs w:val="20"/>
        </w:rPr>
        <w:br/>
        <w:t>&lt;JD&gt;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3. One theory of these phenomena was developed by Karl Schimper and Louis Agassiz, whose work drew upon the ideas of Goethe and de Charpentier. The first of these events, probably triggered by the Great Oxygenation Event, was known as the Huronian, while the most recent one created many pluvial lakes. They can be identified through chemical proxies such as isotopes in sediment (*)</w:t>
      </w:r>
      <w:r w:rsidRPr="00CF4BC1">
        <w:rPr>
          <w:rFonts w:ascii="Times New Roman" w:hAnsi="Times New Roman" w:cs="Times New Roman"/>
          <w:color w:val="000000"/>
          <w:sz w:val="20"/>
          <w:szCs w:val="20"/>
        </w:rPr>
        <w:t xml:space="preserve"> cores, and organisms that lived during these time periods include ground sloths, saber-tooth cats, and mastodons. For ten points, identify these periods of long-term reduction in the Earth’s surface temperature, which may have resulted in a Snowball Earth.</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ice age</w:t>
      </w:r>
      <w:r w:rsidRPr="00CF4BC1">
        <w:rPr>
          <w:rFonts w:ascii="Times New Roman" w:hAnsi="Times New Roman" w:cs="Times New Roman"/>
          <w:color w:val="000000"/>
          <w:sz w:val="20"/>
          <w:szCs w:val="20"/>
        </w:rPr>
        <w:t xml:space="preserve">s (accept </w:t>
      </w:r>
      <w:r w:rsidRPr="00CF4BC1">
        <w:rPr>
          <w:rFonts w:ascii="Times New Roman" w:hAnsi="Times New Roman" w:cs="Times New Roman"/>
          <w:b/>
          <w:bCs/>
          <w:color w:val="000000"/>
          <w:sz w:val="20"/>
          <w:szCs w:val="20"/>
          <w:u w:val="single"/>
        </w:rPr>
        <w:t>glacial age</w:t>
      </w:r>
      <w:r w:rsidRPr="00CF4BC1">
        <w:rPr>
          <w:rFonts w:ascii="Times New Roman" w:hAnsi="Times New Roman" w:cs="Times New Roman"/>
          <w:color w:val="000000"/>
          <w:sz w:val="20"/>
          <w:szCs w:val="20"/>
        </w:rPr>
        <w:t xml:space="preserve">s and </w:t>
      </w:r>
      <w:r w:rsidRPr="00CF4BC1">
        <w:rPr>
          <w:rFonts w:ascii="Times New Roman" w:hAnsi="Times New Roman" w:cs="Times New Roman"/>
          <w:b/>
          <w:bCs/>
          <w:color w:val="000000"/>
          <w:sz w:val="20"/>
          <w:szCs w:val="20"/>
          <w:u w:val="single"/>
        </w:rPr>
        <w:t>glaciation</w:t>
      </w:r>
      <w:r w:rsidRPr="00CF4BC1">
        <w:rPr>
          <w:rFonts w:ascii="Times New Roman" w:hAnsi="Times New Roman" w:cs="Times New Roman"/>
          <w:color w:val="000000"/>
          <w:sz w:val="20"/>
          <w:szCs w:val="20"/>
        </w:rPr>
        <w:t>s)</w:t>
      </w:r>
      <w:r w:rsidRPr="00CF4BC1">
        <w:rPr>
          <w:rFonts w:ascii="Times New Roman" w:hAnsi="Times New Roman" w:cs="Times New Roman"/>
          <w:color w:val="000000"/>
          <w:sz w:val="20"/>
          <w:szCs w:val="20"/>
        </w:rPr>
        <w:br/>
        <w:t>&lt;EnC&gt;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4. According to legend, a speech addressing the actions of this group was accompanied by Benjamin Butler waving a bloody shirt. This group’s resurgence began after the death of Mary Phagan was attributed to the Jewish Leo Frank, who was subsequently killed by a band led by William Simmons. This organization’s founder had earlier massacred captured soldiers at (*)</w:t>
      </w:r>
      <w:r w:rsidRPr="00CF4BC1">
        <w:rPr>
          <w:rFonts w:ascii="Times New Roman" w:hAnsi="Times New Roman" w:cs="Times New Roman"/>
          <w:color w:val="000000"/>
          <w:sz w:val="20"/>
          <w:szCs w:val="20"/>
        </w:rPr>
        <w:t xml:space="preserve"> Fort Pillow, and was named Nathan Bedford Forrest. This group was lionized in D.W. Griffith’s film </w:t>
      </w:r>
      <w:r w:rsidRPr="00CF4BC1">
        <w:rPr>
          <w:rFonts w:ascii="Times New Roman" w:hAnsi="Times New Roman" w:cs="Times New Roman"/>
          <w:i/>
          <w:iCs/>
          <w:color w:val="000000"/>
          <w:sz w:val="20"/>
          <w:szCs w:val="20"/>
        </w:rPr>
        <w:t>The Birth of a Nation</w:t>
      </w:r>
      <w:r w:rsidRPr="00CF4BC1">
        <w:rPr>
          <w:rFonts w:ascii="Times New Roman" w:hAnsi="Times New Roman" w:cs="Times New Roman"/>
          <w:color w:val="000000"/>
          <w:sz w:val="20"/>
          <w:szCs w:val="20"/>
        </w:rPr>
        <w:t>. For ten points, identify this terrorist organization famous for wearing hooded robes, burning crosses, and lynching blacks.</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Ku Klux Klan</w:t>
      </w:r>
      <w:r w:rsidRPr="00CF4BC1">
        <w:rPr>
          <w:rFonts w:ascii="Times New Roman" w:hAnsi="Times New Roman" w:cs="Times New Roman"/>
          <w:color w:val="000000"/>
          <w:sz w:val="20"/>
          <w:szCs w:val="20"/>
        </w:rPr>
        <w:t xml:space="preserve"> (or </w:t>
      </w:r>
      <w:r w:rsidRPr="00CF4BC1">
        <w:rPr>
          <w:rFonts w:ascii="Times New Roman" w:hAnsi="Times New Roman" w:cs="Times New Roman"/>
          <w:b/>
          <w:bCs/>
          <w:color w:val="000000"/>
          <w:sz w:val="20"/>
          <w:szCs w:val="20"/>
          <w:u w:val="single"/>
        </w:rPr>
        <w:t>KKK</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5. These figures killed Agrius and Thoon with bronze clubs during the Gigantomachy. While serving King Admetus, Apollo got these figures drunk in an attempt to save his life. They appeared after Meleager’s birth and presented his mother with a piece of wood that his life depended upon. According to Herodotus, not even the gods could overcome the (*)</w:t>
      </w:r>
      <w:r w:rsidRPr="00CF4BC1">
        <w:rPr>
          <w:rFonts w:ascii="Times New Roman" w:hAnsi="Times New Roman" w:cs="Times New Roman"/>
          <w:color w:val="000000"/>
          <w:sz w:val="20"/>
          <w:szCs w:val="20"/>
        </w:rPr>
        <w:t xml:space="preserve"> judgement of these figures.  In this group, Lachesis possessed a measuring rod, and Clotho spun the thread of life that Atropos cut. For ten points, identify this trio of Greek goddesses who had the power to determine destiny.</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Fate</w:t>
      </w:r>
      <w:r w:rsidRPr="00CF4BC1">
        <w:rPr>
          <w:rFonts w:ascii="Times New Roman" w:hAnsi="Times New Roman" w:cs="Times New Roman"/>
          <w:color w:val="000000"/>
          <w:sz w:val="20"/>
          <w:szCs w:val="20"/>
        </w:rPr>
        <w:t xml:space="preserve">s (or </w:t>
      </w:r>
      <w:r w:rsidRPr="00CF4BC1">
        <w:rPr>
          <w:rFonts w:ascii="Times New Roman" w:hAnsi="Times New Roman" w:cs="Times New Roman"/>
          <w:b/>
          <w:bCs/>
          <w:color w:val="000000"/>
          <w:sz w:val="20"/>
          <w:szCs w:val="20"/>
          <w:u w:val="single"/>
        </w:rPr>
        <w:t>Fata</w:t>
      </w:r>
      <w:r w:rsidRPr="00CF4BC1">
        <w:rPr>
          <w:rFonts w:ascii="Times New Roman" w:hAnsi="Times New Roman" w:cs="Times New Roman"/>
          <w:color w:val="000000"/>
          <w:sz w:val="20"/>
          <w:szCs w:val="20"/>
        </w:rPr>
        <w:t xml:space="preserve">; or </w:t>
      </w:r>
      <w:r w:rsidRPr="00CF4BC1">
        <w:rPr>
          <w:rFonts w:ascii="Times New Roman" w:hAnsi="Times New Roman" w:cs="Times New Roman"/>
          <w:b/>
          <w:bCs/>
          <w:color w:val="000000"/>
          <w:sz w:val="20"/>
          <w:szCs w:val="20"/>
          <w:u w:val="single"/>
        </w:rPr>
        <w:t>Moirae</w:t>
      </w:r>
      <w:r w:rsidRPr="00CF4BC1">
        <w:rPr>
          <w:rFonts w:ascii="Times New Roman" w:hAnsi="Times New Roman" w:cs="Times New Roman"/>
          <w:color w:val="000000"/>
          <w:sz w:val="20"/>
          <w:szCs w:val="20"/>
        </w:rPr>
        <w:t xml:space="preserve">; accept </w:t>
      </w:r>
      <w:r w:rsidRPr="00CF4BC1">
        <w:rPr>
          <w:rFonts w:ascii="Times New Roman" w:hAnsi="Times New Roman" w:cs="Times New Roman"/>
          <w:b/>
          <w:bCs/>
          <w:color w:val="000000"/>
          <w:sz w:val="20"/>
          <w:szCs w:val="20"/>
          <w:u w:val="single"/>
        </w:rPr>
        <w:t>Clotho</w:t>
      </w:r>
      <w:r w:rsidRPr="00CF4BC1">
        <w:rPr>
          <w:rFonts w:ascii="Times New Roman" w:hAnsi="Times New Roman" w:cs="Times New Roman"/>
          <w:color w:val="000000"/>
          <w:sz w:val="20"/>
          <w:szCs w:val="20"/>
        </w:rPr>
        <w:t xml:space="preserve">, </w:t>
      </w:r>
      <w:r w:rsidRPr="00CF4BC1">
        <w:rPr>
          <w:rFonts w:ascii="Times New Roman" w:hAnsi="Times New Roman" w:cs="Times New Roman"/>
          <w:b/>
          <w:bCs/>
          <w:color w:val="000000"/>
          <w:sz w:val="20"/>
          <w:szCs w:val="20"/>
          <w:u w:val="single"/>
        </w:rPr>
        <w:t>Lachesis</w:t>
      </w:r>
      <w:r w:rsidRPr="00CF4BC1">
        <w:rPr>
          <w:rFonts w:ascii="Times New Roman" w:hAnsi="Times New Roman" w:cs="Times New Roman"/>
          <w:color w:val="000000"/>
          <w:sz w:val="20"/>
          <w:szCs w:val="20"/>
        </w:rPr>
        <w:t xml:space="preserve">, and </w:t>
      </w:r>
      <w:r w:rsidRPr="00CF4BC1">
        <w:rPr>
          <w:rFonts w:ascii="Times New Roman" w:hAnsi="Times New Roman" w:cs="Times New Roman"/>
          <w:b/>
          <w:bCs/>
          <w:color w:val="000000"/>
          <w:sz w:val="20"/>
          <w:szCs w:val="20"/>
          <w:u w:val="single"/>
        </w:rPr>
        <w:t>Atropos</w:t>
      </w:r>
      <w:r w:rsidRPr="00CF4BC1">
        <w:rPr>
          <w:rFonts w:ascii="Times New Roman" w:hAnsi="Times New Roman" w:cs="Times New Roman"/>
          <w:color w:val="000000"/>
          <w:sz w:val="20"/>
          <w:szCs w:val="20"/>
        </w:rPr>
        <w:t xml:space="preserve"> in any order before one of them is mentioned; do not accept “Parcae”, since that is Roman)</w:t>
      </w:r>
      <w:r w:rsidRPr="00CF4BC1">
        <w:rPr>
          <w:rFonts w:ascii="Times New Roman" w:hAnsi="Times New Roman" w:cs="Times New Roman"/>
          <w:color w:val="000000"/>
          <w:sz w:val="20"/>
          <w:szCs w:val="20"/>
        </w:rPr>
        <w:br/>
        <w:t>&lt;BZ&gt;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 xml:space="preserve">6. A naked woman holds a cigarette in this artist’s </w:t>
      </w:r>
      <w:r w:rsidRPr="00CF4BC1">
        <w:rPr>
          <w:rFonts w:ascii="Times New Roman" w:hAnsi="Times New Roman" w:cs="Times New Roman"/>
          <w:b/>
          <w:bCs/>
          <w:i/>
          <w:iCs/>
          <w:color w:val="000000"/>
          <w:sz w:val="20"/>
          <w:szCs w:val="20"/>
        </w:rPr>
        <w:t>A Woman in the Sun</w:t>
      </w:r>
      <w:r w:rsidRPr="00CF4BC1">
        <w:rPr>
          <w:rFonts w:ascii="Times New Roman" w:hAnsi="Times New Roman" w:cs="Times New Roman"/>
          <w:b/>
          <w:bCs/>
          <w:color w:val="000000"/>
          <w:sz w:val="20"/>
          <w:szCs w:val="20"/>
        </w:rPr>
        <w:t xml:space="preserve">, while a blonde woman in blue stands off to the side in his </w:t>
      </w:r>
      <w:r w:rsidRPr="00CF4BC1">
        <w:rPr>
          <w:rFonts w:ascii="Times New Roman" w:hAnsi="Times New Roman" w:cs="Times New Roman"/>
          <w:b/>
          <w:bCs/>
          <w:i/>
          <w:iCs/>
          <w:color w:val="000000"/>
          <w:sz w:val="20"/>
          <w:szCs w:val="20"/>
        </w:rPr>
        <w:t>New York Movie</w:t>
      </w:r>
      <w:r w:rsidRPr="00CF4BC1">
        <w:rPr>
          <w:rFonts w:ascii="Times New Roman" w:hAnsi="Times New Roman" w:cs="Times New Roman"/>
          <w:b/>
          <w:bCs/>
          <w:color w:val="000000"/>
          <w:sz w:val="20"/>
          <w:szCs w:val="20"/>
        </w:rPr>
        <w:t>. This artist drew attention to a woman’s legs in a painting in which she sits alone at a table, enjoying a beverage with one glove on, while two women in similar hats look at each other across a table in another painting. This artist of (*)</w:t>
      </w:r>
      <w:r w:rsidRPr="00CF4BC1">
        <w:rPr>
          <w:rFonts w:ascii="Times New Roman" w:hAnsi="Times New Roman" w:cs="Times New Roman"/>
          <w:color w:val="000000"/>
          <w:sz w:val="20"/>
          <w:szCs w:val="20"/>
        </w:rPr>
        <w:t xml:space="preserve"> </w:t>
      </w:r>
      <w:r w:rsidRPr="00CF4BC1">
        <w:rPr>
          <w:rFonts w:ascii="Times New Roman" w:hAnsi="Times New Roman" w:cs="Times New Roman"/>
          <w:i/>
          <w:iCs/>
          <w:color w:val="000000"/>
          <w:sz w:val="20"/>
          <w:szCs w:val="20"/>
        </w:rPr>
        <w:t>Automat</w:t>
      </w:r>
      <w:r w:rsidRPr="00CF4BC1">
        <w:rPr>
          <w:rFonts w:ascii="Times New Roman" w:hAnsi="Times New Roman" w:cs="Times New Roman"/>
          <w:color w:val="000000"/>
          <w:sz w:val="20"/>
          <w:szCs w:val="20"/>
        </w:rPr>
        <w:t xml:space="preserve"> and </w:t>
      </w:r>
      <w:r w:rsidRPr="00CF4BC1">
        <w:rPr>
          <w:rFonts w:ascii="Times New Roman" w:hAnsi="Times New Roman" w:cs="Times New Roman"/>
          <w:i/>
          <w:iCs/>
          <w:color w:val="000000"/>
          <w:sz w:val="20"/>
          <w:szCs w:val="20"/>
        </w:rPr>
        <w:t>Chop Suey</w:t>
      </w:r>
      <w:r w:rsidRPr="00CF4BC1">
        <w:rPr>
          <w:rFonts w:ascii="Times New Roman" w:hAnsi="Times New Roman" w:cs="Times New Roman"/>
          <w:color w:val="000000"/>
          <w:sz w:val="20"/>
          <w:szCs w:val="20"/>
        </w:rPr>
        <w:t xml:space="preserve"> is most famous for a painting in which an advertisement for Phillies cigars is visible above a corner diner in which three people eat. For ten points, name this American painter of </w:t>
      </w:r>
      <w:r w:rsidRPr="00CF4BC1">
        <w:rPr>
          <w:rFonts w:ascii="Times New Roman" w:hAnsi="Times New Roman" w:cs="Times New Roman"/>
          <w:i/>
          <w:iCs/>
          <w:color w:val="000000"/>
          <w:sz w:val="20"/>
          <w:szCs w:val="20"/>
        </w:rPr>
        <w:t>Nighthawks</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 xml:space="preserve">ANSWER: Edward </w:t>
      </w:r>
      <w:r w:rsidRPr="00CF4BC1">
        <w:rPr>
          <w:rFonts w:ascii="Times New Roman" w:hAnsi="Times New Roman" w:cs="Times New Roman"/>
          <w:b/>
          <w:bCs/>
          <w:color w:val="000000"/>
          <w:sz w:val="20"/>
          <w:szCs w:val="20"/>
          <w:u w:val="single"/>
        </w:rPr>
        <w:t>Hopper</w:t>
      </w:r>
      <w:r w:rsidRPr="00CF4BC1">
        <w:rPr>
          <w:rFonts w:ascii="Times New Roman" w:hAnsi="Times New Roman" w:cs="Times New Roman"/>
          <w:color w:val="000000"/>
          <w:sz w:val="20"/>
          <w:szCs w:val="20"/>
        </w:rPr>
        <w:t xml:space="preserve"> (accept </w:t>
      </w:r>
      <w:r w:rsidRPr="00CF4BC1">
        <w:rPr>
          <w:rFonts w:ascii="Times New Roman" w:hAnsi="Times New Roman" w:cs="Times New Roman"/>
          <w:i/>
          <w:iCs/>
          <w:color w:val="000000"/>
          <w:sz w:val="20"/>
          <w:szCs w:val="20"/>
        </w:rPr>
        <w:t xml:space="preserve">A </w:t>
      </w:r>
      <w:r w:rsidRPr="00CF4BC1">
        <w:rPr>
          <w:rFonts w:ascii="Times New Roman" w:hAnsi="Times New Roman" w:cs="Times New Roman"/>
          <w:b/>
          <w:bCs/>
          <w:i/>
          <w:iCs/>
          <w:color w:val="000000"/>
          <w:sz w:val="20"/>
          <w:szCs w:val="20"/>
          <w:u w:val="single"/>
        </w:rPr>
        <w:t>Woman in the Sun</w:t>
      </w:r>
      <w:r w:rsidRPr="00CF4BC1">
        <w:rPr>
          <w:rFonts w:ascii="Times New Roman" w:hAnsi="Times New Roman" w:cs="Times New Roman"/>
          <w:color w:val="000000"/>
          <w:sz w:val="20"/>
          <w:szCs w:val="20"/>
        </w:rPr>
        <w:t xml:space="preserve"> “artist”)</w:t>
      </w:r>
      <w:r w:rsidRPr="00CF4BC1">
        <w:rPr>
          <w:rFonts w:ascii="Times New Roman" w:hAnsi="Times New Roman" w:cs="Times New Roman"/>
          <w:color w:val="000000"/>
          <w:sz w:val="20"/>
          <w:szCs w:val="20"/>
        </w:rPr>
        <w:br/>
        <w:t>&lt;MS&gt;</w:t>
      </w:r>
    </w:p>
    <w:p w:rsidR="001817B6" w:rsidRDefault="001817B6">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F612D5" w:rsidRDefault="001817B6" w:rsidP="00F612D5">
      <w:pPr>
        <w:spacing w:after="0" w:line="240" w:lineRule="auto"/>
        <w:rPr>
          <w:rFonts w:ascii="Times New Roman" w:eastAsia="Times New Roman" w:hAnsi="Times New Roman" w:cs="Times New Roman"/>
          <w:color w:val="000000"/>
          <w:sz w:val="20"/>
          <w:szCs w:val="20"/>
          <w:lang w:eastAsia="en-US"/>
        </w:rPr>
      </w:pPr>
      <w:r w:rsidRPr="00CF4BC1">
        <w:rPr>
          <w:rFonts w:ascii="Times New Roman" w:hAnsi="Times New Roman" w:cs="Times New Roman"/>
          <w:b/>
          <w:bCs/>
          <w:color w:val="000000"/>
          <w:sz w:val="20"/>
          <w:szCs w:val="20"/>
        </w:rPr>
        <w:lastRenderedPageBreak/>
        <w:t>7. In one of this author’s short stories, Theodore marries a wealthy woman to avoided being drafted, so the protagonist goes to work for Mathilde Aubain. That protagonist, Felicit</w:t>
      </w:r>
      <w:r w:rsidRPr="00CF4BC1">
        <w:rPr>
          <w:rFonts w:ascii="Times New Roman" w:hAnsi="Times New Roman" w:cs="Times New Roman"/>
          <w:b/>
          <w:bCs/>
          <w:color w:val="000000"/>
          <w:sz w:val="20"/>
          <w:szCs w:val="20"/>
          <w:shd w:val="clear" w:color="auto" w:fill="FFFFFF"/>
        </w:rPr>
        <w:t>é</w:t>
      </w:r>
      <w:r w:rsidRPr="00CF4BC1">
        <w:rPr>
          <w:rFonts w:ascii="Times New Roman" w:hAnsi="Times New Roman" w:cs="Times New Roman"/>
          <w:b/>
          <w:bCs/>
          <w:color w:val="000000"/>
          <w:sz w:val="20"/>
          <w:szCs w:val="20"/>
        </w:rPr>
        <w:t>, owns a parrot who flies around above her deathbed.  In another of his works, Rosanette and Dambreuse have affairs with Frederic Moreau, who really loves Marie Arnoux. In the most famous work by this author of “A (*)</w:t>
      </w:r>
      <w:r w:rsidRPr="00CF4BC1">
        <w:rPr>
          <w:rFonts w:ascii="Times New Roman" w:hAnsi="Times New Roman" w:cs="Times New Roman"/>
          <w:color w:val="000000"/>
          <w:sz w:val="20"/>
          <w:szCs w:val="20"/>
        </w:rPr>
        <w:t xml:space="preserve"> Simple Heart”, and </w:t>
      </w:r>
      <w:r w:rsidRPr="00CF4BC1">
        <w:rPr>
          <w:rFonts w:ascii="Times New Roman" w:hAnsi="Times New Roman" w:cs="Times New Roman"/>
          <w:i/>
          <w:iCs/>
          <w:color w:val="000000"/>
          <w:sz w:val="20"/>
          <w:szCs w:val="20"/>
        </w:rPr>
        <w:t>The Sentimental Education</w:t>
      </w:r>
      <w:r w:rsidRPr="00CF4BC1">
        <w:rPr>
          <w:rFonts w:ascii="Times New Roman" w:hAnsi="Times New Roman" w:cs="Times New Roman"/>
          <w:color w:val="000000"/>
          <w:sz w:val="20"/>
          <w:szCs w:val="20"/>
        </w:rPr>
        <w:t xml:space="preserve">, Lheureux loans money to the title doctor’s wife, who has affairs with Leon and Rudolphe before committing suicide by swallowing arsenic. For ten points, name this French author of </w:t>
      </w:r>
      <w:r w:rsidRPr="00CF4BC1">
        <w:rPr>
          <w:rFonts w:ascii="Times New Roman" w:hAnsi="Times New Roman" w:cs="Times New Roman"/>
          <w:i/>
          <w:iCs/>
          <w:color w:val="000000"/>
          <w:sz w:val="20"/>
          <w:szCs w:val="20"/>
        </w:rPr>
        <w:t>Madame Bovary</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 xml:space="preserve">ANSWER: Gustave </w:t>
      </w:r>
      <w:r w:rsidRPr="00CF4BC1">
        <w:rPr>
          <w:rFonts w:ascii="Times New Roman" w:hAnsi="Times New Roman" w:cs="Times New Roman"/>
          <w:b/>
          <w:bCs/>
          <w:color w:val="000000"/>
          <w:sz w:val="20"/>
          <w:szCs w:val="20"/>
          <w:u w:val="single"/>
        </w:rPr>
        <w:t>Flaubert</w:t>
      </w:r>
      <w:r w:rsidRPr="00CF4BC1">
        <w:rPr>
          <w:rFonts w:ascii="Times New Roman" w:hAnsi="Times New Roman" w:cs="Times New Roman"/>
          <w:color w:val="000000"/>
          <w:sz w:val="20"/>
          <w:szCs w:val="20"/>
        </w:rPr>
        <w:br/>
        <w:t>&lt;KT&gt;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8. In the ubiquitin ligase complex SCF, the F-box protein TIP acts as a receptor to these compounds, and PIN is a protein used in a type of “polar transport” named after these compounds. They activate expansins that break down the cell wall and allow the cell to expand, according to the acid growth hypothesis. These hormones regulate gravitropism and (*)</w:t>
      </w:r>
      <w:r w:rsidRPr="00CF4BC1">
        <w:rPr>
          <w:rFonts w:ascii="Times New Roman" w:hAnsi="Times New Roman" w:cs="Times New Roman"/>
          <w:color w:val="000000"/>
          <w:sz w:val="20"/>
          <w:szCs w:val="20"/>
        </w:rPr>
        <w:t xml:space="preserve"> phototropism in addition to delaying fruit ripening. Most plants use one called indole-acetic acid, and they were the first plant hormones discovered. For ten points, name these plant hormones, which, like gibberellins, promote stem elongation and root growth.</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auxin</w:t>
      </w:r>
      <w:r w:rsidRPr="00CF4BC1">
        <w:rPr>
          <w:rFonts w:ascii="Times New Roman" w:hAnsi="Times New Roman" w:cs="Times New Roman"/>
          <w:color w:val="000000"/>
          <w:sz w:val="20"/>
          <w:szCs w:val="20"/>
        </w:rPr>
        <w:t>s</w:t>
      </w:r>
      <w:r w:rsidRPr="00CF4BC1">
        <w:rPr>
          <w:rFonts w:ascii="Times New Roman" w:hAnsi="Times New Roman" w:cs="Times New Roman"/>
          <w:color w:val="000000"/>
          <w:sz w:val="20"/>
          <w:szCs w:val="20"/>
        </w:rPr>
        <w:br/>
        <w:t>&lt;KT&gt;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 xml:space="preserve">9. It wasn’t in South America, but this battle’s Operation Condor was a failed attempt by the GCMA to disrupt enemy supply chains. Troops were flown to the site of this battle in Operation Castor, and Charles Piroth committed suicide here with a hand grenade after failing to dislodge enemy artillery. The losing side at this battle underestimated their enemy after earlier winning at (*) </w:t>
      </w:r>
      <w:r w:rsidRPr="00CF4BC1">
        <w:rPr>
          <w:rFonts w:ascii="Times New Roman" w:hAnsi="Times New Roman" w:cs="Times New Roman"/>
          <w:color w:val="000000"/>
          <w:sz w:val="20"/>
          <w:szCs w:val="20"/>
        </w:rPr>
        <w:t>Na San, and this loss for Christian de Castries was a victory for Vo Nguyen Giap [“vow win zyap”], a subordinate of Ho Chi Minh. For ten points, identify this final battle of the first Indochina War,  in which Vietnamese forces defeated a French garrison.</w:t>
      </w:r>
      <w:r w:rsidRPr="00CF4BC1">
        <w:rPr>
          <w:rFonts w:ascii="Times New Roman" w:hAnsi="Times New Roman" w:cs="Times New Roman"/>
          <w:color w:val="000000"/>
          <w:sz w:val="20"/>
          <w:szCs w:val="20"/>
        </w:rPr>
        <w:br/>
        <w:t xml:space="preserve">ANSWER: Battle of </w:t>
      </w:r>
      <w:r w:rsidRPr="00CF4BC1">
        <w:rPr>
          <w:rFonts w:ascii="Times New Roman" w:hAnsi="Times New Roman" w:cs="Times New Roman"/>
          <w:b/>
          <w:bCs/>
          <w:color w:val="000000"/>
          <w:sz w:val="20"/>
          <w:szCs w:val="20"/>
          <w:u w:val="single"/>
        </w:rPr>
        <w:t>Dien Bien Phu</w:t>
      </w:r>
      <w:r w:rsidRPr="00CF4BC1">
        <w:rPr>
          <w:rFonts w:ascii="Times New Roman" w:hAnsi="Times New Roman" w:cs="Times New Roman"/>
          <w:b/>
          <w:bCs/>
          <w:color w:val="000000"/>
          <w:sz w:val="20"/>
          <w:szCs w:val="20"/>
          <w:u w:val="single"/>
        </w:rPr>
        <w:br/>
      </w:r>
      <w:r w:rsidRPr="00CF4BC1">
        <w:rPr>
          <w:rFonts w:ascii="Times New Roman" w:hAnsi="Times New Roman" w:cs="Times New Roman"/>
          <w:color w:val="000000"/>
          <w:sz w:val="20"/>
          <w:szCs w:val="20"/>
        </w:rP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10. Guido de Sanctis, the Italian council to this country, was unharmed after his car was attacked in January 2013. The push to make Tamazight an official national language is led by this country’s president Mohamed Magarief, who wishes to honor Berber participation in a certain war. The National Forces Alliance holds the most seats in this country’s General National Congress and is led by (*)</w:t>
      </w:r>
      <w:r w:rsidRPr="00CF4BC1">
        <w:rPr>
          <w:rFonts w:ascii="Times New Roman" w:hAnsi="Times New Roman" w:cs="Times New Roman"/>
          <w:color w:val="000000"/>
          <w:sz w:val="20"/>
          <w:szCs w:val="20"/>
        </w:rPr>
        <w:t xml:space="preserve"> Mahmoud Jibril. This country’s Prime Minister is Ali Zeidan, and Chris Stevens died in Benghazi while the US ambassador to this country. For ten points, identify this country once led by Muammar Gaddafi from Tripoli.</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Libya</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p>
    <w:p w:rsidR="00F612D5" w:rsidRDefault="00F612D5" w:rsidP="00F612D5">
      <w:pPr>
        <w:spacing w:after="0" w:line="240" w:lineRule="auto"/>
        <w:jc w:val="center"/>
        <w:rPr>
          <w:rFonts w:ascii="Times New Roman" w:eastAsia="Times New Roman" w:hAnsi="Times New Roman" w:cs="Times New Roman"/>
          <w:b/>
          <w:bCs/>
          <w:color w:val="000000"/>
          <w:sz w:val="32"/>
          <w:szCs w:val="32"/>
          <w:u w:val="single"/>
        </w:rPr>
      </w:pPr>
      <w:r w:rsidRPr="00DC27DB">
        <w:rPr>
          <w:rFonts w:ascii="Times New Roman" w:eastAsia="Times New Roman" w:hAnsi="Times New Roman" w:cs="Times New Roman"/>
          <w:b/>
          <w:bCs/>
          <w:color w:val="000000"/>
          <w:sz w:val="32"/>
          <w:szCs w:val="32"/>
          <w:u w:val="single"/>
        </w:rPr>
        <w:t>HALFTIME</w:t>
      </w:r>
    </w:p>
    <w:p w:rsidR="00F612D5" w:rsidRDefault="00F612D5" w:rsidP="00F612D5">
      <w:pPr>
        <w:spacing w:after="0" w:line="240" w:lineRule="auto"/>
        <w:rPr>
          <w:rFonts w:ascii="Times New Roman" w:eastAsia="Times New Roman" w:hAnsi="Times New Roman" w:cs="Times New Roman"/>
          <w:b/>
          <w:bCs/>
          <w:color w:val="000000"/>
          <w:sz w:val="20"/>
          <w:szCs w:val="20"/>
          <w:lang w:eastAsia="en-US"/>
        </w:rPr>
      </w:pPr>
    </w:p>
    <w:p w:rsidR="001817B6" w:rsidRDefault="001817B6" w:rsidP="00F612D5">
      <w:pPr>
        <w:spacing w:after="0" w:line="240" w:lineRule="auto"/>
        <w:rPr>
          <w:rFonts w:ascii="Times New Roman" w:eastAsia="Times New Roman" w:hAnsi="Times New Roman" w:cs="Times New Roman"/>
          <w:b/>
          <w:bCs/>
          <w:color w:val="000000"/>
          <w:sz w:val="20"/>
          <w:szCs w:val="20"/>
          <w:lang w:eastAsia="en-US"/>
        </w:rPr>
      </w:pPr>
    </w:p>
    <w:p w:rsidR="001817B6" w:rsidRDefault="001817B6" w:rsidP="00F612D5">
      <w:pPr>
        <w:spacing w:after="0" w:line="240" w:lineRule="auto"/>
        <w:rPr>
          <w:rFonts w:ascii="Times New Roman" w:hAnsi="Times New Roman" w:cs="Times New Roman"/>
          <w:b/>
          <w:bCs/>
          <w:color w:val="000000"/>
          <w:sz w:val="20"/>
          <w:szCs w:val="20"/>
        </w:rPr>
      </w:pPr>
      <w:r w:rsidRPr="00CF4BC1">
        <w:rPr>
          <w:rFonts w:ascii="Times New Roman" w:hAnsi="Times New Roman" w:cs="Times New Roman"/>
          <w:b/>
          <w:bCs/>
          <w:color w:val="000000"/>
          <w:sz w:val="20"/>
          <w:szCs w:val="20"/>
        </w:rPr>
        <w:t xml:space="preserve">11. A chief of these people named Rollo was the first ruler of Normandy, and their leader Rurik founded the state of Kievan Rus and gave his name to a Russian dynasty. The Varangian Guard was named after and primarily composed of a group of these people, who established the Danelaw and attacked the monastery at Lindisfarne in 793 AD. (*) </w:t>
      </w:r>
      <w:r w:rsidRPr="00CF4BC1">
        <w:rPr>
          <w:rFonts w:ascii="Times New Roman" w:hAnsi="Times New Roman" w:cs="Times New Roman"/>
          <w:color w:val="000000"/>
          <w:sz w:val="20"/>
          <w:szCs w:val="20"/>
        </w:rPr>
        <w:t>Canute the Great led an empire of these people that fell apart after the death of Harold Godwinson. Vinland was discovered by a group of these people led by Leif Erikson, while his father Erik the Red colonized Greenland. For ten points, identify these Scandinavian raiders of the early Middle Ages.</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Viking</w:t>
      </w:r>
      <w:r w:rsidRPr="00CF4BC1">
        <w:rPr>
          <w:rFonts w:ascii="Times New Roman" w:hAnsi="Times New Roman" w:cs="Times New Roman"/>
          <w:color w:val="000000"/>
          <w:sz w:val="20"/>
          <w:szCs w:val="20"/>
        </w:rPr>
        <w:t>s (prompt on “Norsemen”; prompt on “Danes”; prompt on “Scandinavians”)</w:t>
      </w:r>
      <w:r w:rsidRPr="00CF4BC1">
        <w:rPr>
          <w:rFonts w:ascii="Times New Roman" w:hAnsi="Times New Roman" w:cs="Times New Roman"/>
          <w:color w:val="000000"/>
          <w:sz w:val="20"/>
          <w:szCs w:val="20"/>
        </w:rPr>
        <w:br/>
        <w:t>&lt;JD&gt;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12. Characters in this film include Ms. Flint, who trains new employees, as well as the janitors Smitty and Needlenose. A clerk named Roz is “always watching” another character, and that character’s girlfriend is Celia Mae, who is briefly apprehended by the CDA at the restaurant Harry Hausens during a code 2319.  (*)</w:t>
      </w:r>
      <w:r w:rsidRPr="00CF4BC1">
        <w:rPr>
          <w:rFonts w:ascii="Times New Roman" w:hAnsi="Times New Roman" w:cs="Times New Roman"/>
          <w:color w:val="000000"/>
          <w:sz w:val="20"/>
          <w:szCs w:val="20"/>
        </w:rPr>
        <w:t xml:space="preserve"> Jeff Fungus acts as a participant in a plot headed by Henry Waternoose and Randall Boggs, and another character works to protect a child in an alien outfit who calls him Kitty. For ten points, name this Pixar film about Sully and the one-eyed green Mike Wazowski attempting to return the human Boo home from a city where screams are harvested for energy.</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i/>
          <w:iCs/>
          <w:color w:val="000000"/>
          <w:sz w:val="20"/>
          <w:szCs w:val="20"/>
          <w:u w:val="single"/>
        </w:rPr>
        <w:t>Monsters, Inc</w:t>
      </w:r>
      <w:r w:rsidRPr="00CF4BC1">
        <w:rPr>
          <w:rFonts w:ascii="Times New Roman" w:hAnsi="Times New Roman" w:cs="Times New Roman"/>
          <w:color w:val="000000"/>
          <w:sz w:val="20"/>
          <w:szCs w:val="20"/>
        </w:rPr>
        <w:br/>
        <w:t>&lt;CC&gt;</w:t>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lastRenderedPageBreak/>
        <w:t>13. One figure in this novel is described as having “Gorgon groups of tentacles” and kills the astronomer Ogilvy. This novel’s narrator is told by an artilleryman about an object between his location and Leatherhead, and that narrator later hides in a cellar after a loud curate alerts the enemy of his location. Red weed spreads through areas in this novel which have been cleared by (*)</w:t>
      </w:r>
      <w:r w:rsidRPr="00CF4BC1">
        <w:rPr>
          <w:rFonts w:ascii="Times New Roman" w:hAnsi="Times New Roman" w:cs="Times New Roman"/>
          <w:color w:val="000000"/>
          <w:sz w:val="20"/>
          <w:szCs w:val="20"/>
        </w:rPr>
        <w:t xml:space="preserve"> poisonous black smoke and heat-rays, and this novel’s antagonists are finally killed by bacteria they never developed a resistance to. For ten points, identify this H.G. Wells novel in which the Earth is attacked by Martian tripods.</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i/>
          <w:iCs/>
          <w:color w:val="000000"/>
          <w:sz w:val="20"/>
          <w:szCs w:val="20"/>
        </w:rPr>
        <w:t xml:space="preserve">The </w:t>
      </w:r>
      <w:r w:rsidRPr="00CF4BC1">
        <w:rPr>
          <w:rFonts w:ascii="Times New Roman" w:hAnsi="Times New Roman" w:cs="Times New Roman"/>
          <w:b/>
          <w:bCs/>
          <w:i/>
          <w:iCs/>
          <w:color w:val="000000"/>
          <w:sz w:val="20"/>
          <w:szCs w:val="20"/>
          <w:u w:val="single"/>
        </w:rPr>
        <w:t>War of the Worlds</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 xml:space="preserve">14. The slow first section of this work was intended to introduce its characters accompanied by suffused light on stage, and is interrupted by unison strings playing A major octaves and arpeggios. It premiered on a set designed by Isamu Noguchi, and included such dancers as Erick Hawkins and (*) </w:t>
      </w:r>
      <w:r w:rsidRPr="00CF4BC1">
        <w:rPr>
          <w:rFonts w:ascii="Times New Roman" w:hAnsi="Times New Roman" w:cs="Times New Roman"/>
          <w:color w:val="000000"/>
          <w:sz w:val="20"/>
          <w:szCs w:val="20"/>
        </w:rPr>
        <w:t xml:space="preserve">Martha Graham. One melody in this work is first played by the clarinet and depicts a newlywed couple. It was preceded by its composer’s </w:t>
      </w:r>
      <w:r w:rsidRPr="00CF4BC1">
        <w:rPr>
          <w:rFonts w:ascii="Times New Roman" w:hAnsi="Times New Roman" w:cs="Times New Roman"/>
          <w:i/>
          <w:iCs/>
          <w:color w:val="000000"/>
          <w:sz w:val="20"/>
          <w:szCs w:val="20"/>
        </w:rPr>
        <w:t>Billy the Kid</w:t>
      </w:r>
      <w:r w:rsidRPr="00CF4BC1">
        <w:rPr>
          <w:rFonts w:ascii="Times New Roman" w:hAnsi="Times New Roman" w:cs="Times New Roman"/>
          <w:color w:val="000000"/>
          <w:sz w:val="20"/>
          <w:szCs w:val="20"/>
        </w:rPr>
        <w:t>, and it incorporates the shaker hymn“Simple Gifts”. For ten points, name this ballet depicting a celebration of Pennsylvanian pioneers, composed by Aaron Copland.</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i/>
          <w:iCs/>
          <w:color w:val="000000"/>
          <w:sz w:val="20"/>
          <w:szCs w:val="20"/>
          <w:u w:val="single"/>
        </w:rPr>
        <w:t>Appalachian Spring</w:t>
      </w:r>
      <w:r w:rsidRPr="00CF4BC1">
        <w:rPr>
          <w:rFonts w:ascii="Times New Roman" w:hAnsi="Times New Roman" w:cs="Times New Roman"/>
          <w:color w:val="000000"/>
          <w:sz w:val="20"/>
          <w:szCs w:val="20"/>
        </w:rPr>
        <w:br/>
        <w:t>&lt;HX&gt;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 xml:space="preserve">15. Muon spin spectroscopy can be used to measure the London penetration depth of these materials, and a current flowing through two of them forms a Josephson junction. The type-I form of these materials can reach an intermediate state described by Landau, while flux pinning requires the type-II form of them. The BCS theory posits that they are formed by the condensation of (*) </w:t>
      </w:r>
      <w:r w:rsidRPr="00CF4BC1">
        <w:rPr>
          <w:rFonts w:ascii="Times New Roman" w:hAnsi="Times New Roman" w:cs="Times New Roman"/>
          <w:color w:val="000000"/>
          <w:sz w:val="20"/>
          <w:szCs w:val="20"/>
        </w:rPr>
        <w:t>Cooper pairs, and one of these objects can be levitated over a magnet after expulsion of their magnetic fields in the Meissner Effect. For ten points, name these materials which, when cooled below the critical temperature, have no resistance to current.</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superconductor</w:t>
      </w:r>
      <w:r w:rsidRPr="00CF4BC1">
        <w:rPr>
          <w:rFonts w:ascii="Times New Roman" w:hAnsi="Times New Roman" w:cs="Times New Roman"/>
          <w:color w:val="000000"/>
          <w:sz w:val="20"/>
          <w:szCs w:val="20"/>
        </w:rPr>
        <w:t>s (accept word forms)</w:t>
      </w:r>
      <w:r w:rsidRPr="00CF4BC1">
        <w:rPr>
          <w:rFonts w:ascii="Times New Roman" w:hAnsi="Times New Roman" w:cs="Times New Roman"/>
          <w:color w:val="000000"/>
          <w:sz w:val="20"/>
          <w:szCs w:val="20"/>
        </w:rPr>
        <w:br/>
        <w:t>&lt;HX&gt;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16. In one of this man’s works, a red-headed man has lost his leg after being run over by a train as a child. In another of his novels, Romilayu fails to assist the title character in clearing the frogs from the Arnewi’s water. One his work’s protagonists has lovers Thea Fenchel and Stella Chesney and states “I am an American, (*)</w:t>
      </w:r>
      <w:r w:rsidRPr="00CF4BC1">
        <w:rPr>
          <w:rFonts w:ascii="Times New Roman" w:hAnsi="Times New Roman" w:cs="Times New Roman"/>
          <w:color w:val="000000"/>
          <w:sz w:val="20"/>
          <w:szCs w:val="20"/>
        </w:rPr>
        <w:t xml:space="preserve"> Chicago born.” The title character of another of his novels has an affair with Ramona after Madeleine leaves him for Valentine Gersbach. For ten points, identify this author of </w:t>
      </w:r>
      <w:r w:rsidRPr="00CF4BC1">
        <w:rPr>
          <w:rFonts w:ascii="Times New Roman" w:hAnsi="Times New Roman" w:cs="Times New Roman"/>
          <w:i/>
          <w:iCs/>
          <w:color w:val="000000"/>
          <w:sz w:val="20"/>
          <w:szCs w:val="20"/>
        </w:rPr>
        <w:t>Henderson the Rain King</w:t>
      </w:r>
      <w:r w:rsidRPr="00CF4BC1">
        <w:rPr>
          <w:rFonts w:ascii="Times New Roman" w:hAnsi="Times New Roman" w:cs="Times New Roman"/>
          <w:color w:val="000000"/>
          <w:sz w:val="20"/>
          <w:szCs w:val="20"/>
        </w:rPr>
        <w:t xml:space="preserve">, </w:t>
      </w:r>
      <w:r w:rsidRPr="00CF4BC1">
        <w:rPr>
          <w:rFonts w:ascii="Times New Roman" w:hAnsi="Times New Roman" w:cs="Times New Roman"/>
          <w:i/>
          <w:iCs/>
          <w:color w:val="000000"/>
          <w:sz w:val="20"/>
          <w:szCs w:val="20"/>
        </w:rPr>
        <w:t>The Adventures of Augie March</w:t>
      </w:r>
      <w:r w:rsidRPr="00CF4BC1">
        <w:rPr>
          <w:rFonts w:ascii="Times New Roman" w:hAnsi="Times New Roman" w:cs="Times New Roman"/>
          <w:color w:val="000000"/>
          <w:sz w:val="20"/>
          <w:szCs w:val="20"/>
        </w:rPr>
        <w:t xml:space="preserve">, and </w:t>
      </w:r>
      <w:r w:rsidRPr="00CF4BC1">
        <w:rPr>
          <w:rFonts w:ascii="Times New Roman" w:hAnsi="Times New Roman" w:cs="Times New Roman"/>
          <w:i/>
          <w:iCs/>
          <w:color w:val="000000"/>
          <w:sz w:val="20"/>
          <w:szCs w:val="20"/>
        </w:rPr>
        <w:t>Herzog</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 xml:space="preserve">ANSWER: Saul </w:t>
      </w:r>
      <w:r w:rsidRPr="00CF4BC1">
        <w:rPr>
          <w:rFonts w:ascii="Times New Roman" w:hAnsi="Times New Roman" w:cs="Times New Roman"/>
          <w:b/>
          <w:bCs/>
          <w:color w:val="000000"/>
          <w:sz w:val="20"/>
          <w:szCs w:val="20"/>
          <w:u w:val="single"/>
        </w:rPr>
        <w:t>Bellow</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 xml:space="preserve">17. This man told troops on their way to defeat the Boxer rebellion to establish their name as the Huns did a thousand years ago. During the Moroccan Crisis, he made a speech that called for the Algeciras Conference. This leader inadvertently insulted England in an interview with the </w:t>
      </w:r>
      <w:r w:rsidRPr="00CF4BC1">
        <w:rPr>
          <w:rFonts w:ascii="Times New Roman" w:hAnsi="Times New Roman" w:cs="Times New Roman"/>
          <w:b/>
          <w:bCs/>
          <w:i/>
          <w:iCs/>
          <w:color w:val="000000"/>
          <w:sz w:val="20"/>
          <w:szCs w:val="20"/>
        </w:rPr>
        <w:t>Daily Telegraph</w:t>
      </w:r>
      <w:r w:rsidRPr="00CF4BC1">
        <w:rPr>
          <w:rFonts w:ascii="Times New Roman" w:hAnsi="Times New Roman" w:cs="Times New Roman"/>
          <w:b/>
          <w:bCs/>
          <w:color w:val="000000"/>
          <w:sz w:val="20"/>
          <w:szCs w:val="20"/>
        </w:rPr>
        <w:t xml:space="preserve">, and he made Leo von Caprivi chancellor after dismissing (*) </w:t>
      </w:r>
      <w:r w:rsidRPr="00CF4BC1">
        <w:rPr>
          <w:rFonts w:ascii="Times New Roman" w:hAnsi="Times New Roman" w:cs="Times New Roman"/>
          <w:color w:val="000000"/>
          <w:sz w:val="20"/>
          <w:szCs w:val="20"/>
        </w:rPr>
        <w:t>Otto von Bismarck. His general Helmuth von Moltke was unable to successfully carry out the Schlieffen Plan during his rule, which resulted in his eventual abdication in 1918. For 10 points, identify this last Kaiser of Germany who led the country during World War I.</w:t>
      </w:r>
      <w:r w:rsidRPr="00CF4BC1">
        <w:rPr>
          <w:rFonts w:ascii="Times New Roman" w:hAnsi="Times New Roman" w:cs="Times New Roman"/>
          <w:color w:val="000000"/>
          <w:sz w:val="20"/>
          <w:szCs w:val="20"/>
        </w:rPr>
        <w:br/>
        <w:t xml:space="preserve">ANSWER: Friedrich </w:t>
      </w:r>
      <w:r w:rsidRPr="00CF4BC1">
        <w:rPr>
          <w:rFonts w:ascii="Times New Roman" w:hAnsi="Times New Roman" w:cs="Times New Roman"/>
          <w:b/>
          <w:bCs/>
          <w:color w:val="000000"/>
          <w:sz w:val="20"/>
          <w:szCs w:val="20"/>
          <w:u w:val="single"/>
        </w:rPr>
        <w:t>Wilhelm II</w:t>
      </w:r>
      <w:r w:rsidRPr="00CF4BC1">
        <w:rPr>
          <w:rFonts w:ascii="Times New Roman" w:hAnsi="Times New Roman" w:cs="Times New Roman"/>
          <w:color w:val="000000"/>
          <w:sz w:val="20"/>
          <w:szCs w:val="20"/>
        </w:rPr>
        <w:t xml:space="preserve"> Viktor Albert (accept Kaiser </w:t>
      </w:r>
      <w:r w:rsidRPr="00CF4BC1">
        <w:rPr>
          <w:rFonts w:ascii="Times New Roman" w:hAnsi="Times New Roman" w:cs="Times New Roman"/>
          <w:b/>
          <w:bCs/>
          <w:color w:val="000000"/>
          <w:sz w:val="20"/>
          <w:szCs w:val="20"/>
          <w:u w:val="single"/>
        </w:rPr>
        <w:t>Wilhelm II</w:t>
      </w:r>
      <w:r w:rsidRPr="00CF4BC1">
        <w:rPr>
          <w:rFonts w:ascii="Times New Roman" w:hAnsi="Times New Roman" w:cs="Times New Roman"/>
          <w:color w:val="000000"/>
          <w:sz w:val="20"/>
          <w:szCs w:val="20"/>
        </w:rPr>
        <w:t xml:space="preserve"> or </w:t>
      </w:r>
      <w:r w:rsidRPr="00CF4BC1">
        <w:rPr>
          <w:rFonts w:ascii="Times New Roman" w:hAnsi="Times New Roman" w:cs="Times New Roman"/>
          <w:b/>
          <w:bCs/>
          <w:color w:val="000000"/>
          <w:sz w:val="20"/>
          <w:szCs w:val="20"/>
          <w:u w:val="single"/>
        </w:rPr>
        <w:t>William II</w:t>
      </w:r>
      <w:r w:rsidRPr="00CF4BC1">
        <w:rPr>
          <w:rFonts w:ascii="Times New Roman" w:hAnsi="Times New Roman" w:cs="Times New Roman"/>
          <w:color w:val="000000"/>
          <w:sz w:val="20"/>
          <w:szCs w:val="20"/>
        </w:rPr>
        <w:t>, prompt on partial answer)</w:t>
      </w:r>
      <w:r w:rsidRPr="00CF4BC1">
        <w:rPr>
          <w:rFonts w:ascii="Times New Roman" w:hAnsi="Times New Roman" w:cs="Times New Roman"/>
          <w:color w:val="000000"/>
          <w:sz w:val="20"/>
          <w:szCs w:val="20"/>
        </w:rPr>
        <w:br/>
        <w:t>&lt;KT&gt;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 xml:space="preserve">18. The sum of the reciprocals of Sylvester’s Sequence converge to this number, and in ZF set theory, it is defined as the set whose only element is the empty set. This only odd number in the range of Euler’s totient is the largest output possible of the Mobius function, and Egyptian fractions have this number as the numerator. (*) </w:t>
      </w:r>
      <w:r w:rsidRPr="00CF4BC1">
        <w:rPr>
          <w:rFonts w:ascii="Times New Roman" w:hAnsi="Times New Roman" w:cs="Times New Roman"/>
          <w:color w:val="000000"/>
          <w:sz w:val="20"/>
          <w:szCs w:val="20"/>
        </w:rPr>
        <w:t xml:space="preserve">Zero-factorial is equal to this number, as is </w:t>
      </w:r>
      <w:r w:rsidRPr="00CF4BC1">
        <w:rPr>
          <w:rFonts w:ascii="Times New Roman" w:hAnsi="Times New Roman" w:cs="Times New Roman"/>
          <w:i/>
          <w:iCs/>
          <w:color w:val="000000"/>
          <w:sz w:val="20"/>
          <w:szCs w:val="20"/>
        </w:rPr>
        <w:t>i</w:t>
      </w:r>
      <w:r w:rsidRPr="00CF4BC1">
        <w:rPr>
          <w:rFonts w:ascii="Times New Roman" w:hAnsi="Times New Roman" w:cs="Times New Roman"/>
          <w:color w:val="000000"/>
          <w:sz w:val="20"/>
          <w:szCs w:val="20"/>
        </w:rPr>
        <w:t xml:space="preserve"> to the fourth power. Events which will definitely occur have probability equal to this number, and, like zero, all powers of this number are equal to it. For ten points, give this multiplicative identity, the first positive integer.</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one</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p>
    <w:p w:rsidR="001817B6" w:rsidRDefault="001817B6">
      <w:pPr>
        <w:rPr>
          <w:rFonts w:ascii="Times New Roman" w:hAnsi="Times New Roman" w:cs="Times New Roman"/>
          <w:b/>
          <w:bCs/>
          <w:color w:val="000000"/>
          <w:sz w:val="20"/>
          <w:szCs w:val="20"/>
        </w:rPr>
      </w:pPr>
      <w:r>
        <w:rPr>
          <w:rFonts w:ascii="Times New Roman" w:hAnsi="Times New Roman" w:cs="Times New Roman"/>
          <w:b/>
          <w:bCs/>
          <w:color w:val="000000"/>
          <w:sz w:val="20"/>
          <w:szCs w:val="20"/>
        </w:rPr>
        <w:br w:type="page"/>
      </w:r>
    </w:p>
    <w:p w:rsidR="00F612D5" w:rsidRPr="00753615" w:rsidRDefault="001817B6" w:rsidP="00F612D5">
      <w:pPr>
        <w:spacing w:after="0" w:line="240" w:lineRule="auto"/>
        <w:rPr>
          <w:rFonts w:ascii="Times New Roman" w:eastAsia="Times New Roman" w:hAnsi="Times New Roman" w:cs="Times New Roman"/>
          <w:sz w:val="20"/>
          <w:szCs w:val="20"/>
          <w:lang w:eastAsia="en-US"/>
        </w:rPr>
      </w:pPr>
      <w:r w:rsidRPr="00CF4BC1">
        <w:rPr>
          <w:rFonts w:ascii="Times New Roman" w:hAnsi="Times New Roman" w:cs="Times New Roman"/>
          <w:b/>
          <w:bCs/>
          <w:color w:val="000000"/>
          <w:sz w:val="20"/>
          <w:szCs w:val="20"/>
        </w:rPr>
        <w:lastRenderedPageBreak/>
        <w:t>19. Prior to this event, the census of Quirinius forced everyone to return to their ancestral homes. After his emissaries failed to report back after this event, a king ordered the death of all infant boys in a certain city under the age of two in the Massacre of the Innocents. Kings from the east were sent by Herod to investigate this event, the central figure of which received gifts of gold, (*)</w:t>
      </w:r>
      <w:r w:rsidRPr="00CF4BC1">
        <w:rPr>
          <w:rFonts w:ascii="Times New Roman" w:hAnsi="Times New Roman" w:cs="Times New Roman"/>
          <w:color w:val="000000"/>
          <w:sz w:val="20"/>
          <w:szCs w:val="20"/>
        </w:rPr>
        <w:t xml:space="preserve"> frankincense, and myrrh. The three wise men gave those gifts in a manger, since all the inns in Bethlehem were already filled when Joseph and the Virgin Mary arrived. For ten points, identify this event that is celebrated by nativity scenes on Christmas.</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birth</w:t>
      </w:r>
      <w:r w:rsidRPr="00CF4BC1">
        <w:rPr>
          <w:rFonts w:ascii="Times New Roman" w:hAnsi="Times New Roman" w:cs="Times New Roman"/>
          <w:color w:val="000000"/>
          <w:sz w:val="20"/>
          <w:szCs w:val="20"/>
        </w:rPr>
        <w:t xml:space="preserve"> of </w:t>
      </w:r>
      <w:r w:rsidRPr="00CF4BC1">
        <w:rPr>
          <w:rFonts w:ascii="Times New Roman" w:hAnsi="Times New Roman" w:cs="Times New Roman"/>
          <w:b/>
          <w:bCs/>
          <w:color w:val="000000"/>
          <w:sz w:val="20"/>
          <w:szCs w:val="20"/>
          <w:u w:val="single"/>
        </w:rPr>
        <w:t>Jesus</w:t>
      </w:r>
      <w:r w:rsidRPr="00CF4BC1">
        <w:rPr>
          <w:rFonts w:ascii="Times New Roman" w:hAnsi="Times New Roman" w:cs="Times New Roman"/>
          <w:color w:val="000000"/>
          <w:sz w:val="20"/>
          <w:szCs w:val="20"/>
        </w:rPr>
        <w:t xml:space="preserve"> (accept “Christ” in place of “Jesus”; accept “nativity” in place of “birth” before mentioned; accept obvious equivalents)</w:t>
      </w:r>
      <w:r w:rsidRPr="00CF4BC1">
        <w:rPr>
          <w:rFonts w:ascii="Times New Roman" w:hAnsi="Times New Roman" w:cs="Times New Roman"/>
          <w:color w:val="000000"/>
          <w:sz w:val="20"/>
          <w:szCs w:val="20"/>
        </w:rPr>
        <w:br/>
        <w:t>&lt;JD&gt;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 xml:space="preserve">20. This philosopher argued that great art is the result of hard work, not of genius or divine inspiration, in a compilation of aphorisms originally dedicated to Voltaire. This author of </w:t>
      </w:r>
      <w:r w:rsidRPr="00CF4BC1">
        <w:rPr>
          <w:rFonts w:ascii="Times New Roman" w:hAnsi="Times New Roman" w:cs="Times New Roman"/>
          <w:b/>
          <w:bCs/>
          <w:i/>
          <w:iCs/>
          <w:color w:val="000000"/>
          <w:sz w:val="20"/>
          <w:szCs w:val="20"/>
        </w:rPr>
        <w:t>Human, All too Human</w:t>
      </w:r>
      <w:r w:rsidRPr="00CF4BC1">
        <w:rPr>
          <w:rFonts w:ascii="Times New Roman" w:hAnsi="Times New Roman" w:cs="Times New Roman"/>
          <w:b/>
          <w:bCs/>
          <w:color w:val="000000"/>
          <w:sz w:val="20"/>
          <w:szCs w:val="20"/>
        </w:rPr>
        <w:t xml:space="preserve"> discussed the dichotomy between the Apollonian and Dionysian aspects of literature in </w:t>
      </w:r>
      <w:r w:rsidRPr="00CF4BC1">
        <w:rPr>
          <w:rFonts w:ascii="Times New Roman" w:hAnsi="Times New Roman" w:cs="Times New Roman"/>
          <w:b/>
          <w:bCs/>
          <w:i/>
          <w:iCs/>
          <w:color w:val="000000"/>
          <w:sz w:val="20"/>
          <w:szCs w:val="20"/>
        </w:rPr>
        <w:t>The (*)</w:t>
      </w:r>
      <w:r w:rsidRPr="00CF4BC1">
        <w:rPr>
          <w:rFonts w:ascii="Times New Roman" w:hAnsi="Times New Roman" w:cs="Times New Roman"/>
          <w:i/>
          <w:iCs/>
          <w:color w:val="000000"/>
          <w:sz w:val="20"/>
          <w:szCs w:val="20"/>
        </w:rPr>
        <w:t xml:space="preserve"> Birth of Tragedy</w:t>
      </w:r>
      <w:r w:rsidRPr="00CF4BC1">
        <w:rPr>
          <w:rFonts w:ascii="Times New Roman" w:hAnsi="Times New Roman" w:cs="Times New Roman"/>
          <w:color w:val="000000"/>
          <w:sz w:val="20"/>
          <w:szCs w:val="20"/>
        </w:rPr>
        <w:t xml:space="preserve"> and also called amor fati the “formula for greatness in a human being”. He identified master and slaves form of the title concept in </w:t>
      </w:r>
      <w:r w:rsidRPr="00CF4BC1">
        <w:rPr>
          <w:rFonts w:ascii="Times New Roman" w:hAnsi="Times New Roman" w:cs="Times New Roman"/>
          <w:i/>
          <w:iCs/>
          <w:color w:val="000000"/>
          <w:sz w:val="20"/>
          <w:szCs w:val="20"/>
        </w:rPr>
        <w:t>On the Genealogy of Morals</w:t>
      </w:r>
      <w:r w:rsidRPr="00CF4BC1">
        <w:rPr>
          <w:rFonts w:ascii="Times New Roman" w:hAnsi="Times New Roman" w:cs="Times New Roman"/>
          <w:color w:val="000000"/>
          <w:sz w:val="20"/>
          <w:szCs w:val="20"/>
        </w:rPr>
        <w:t xml:space="preserve">, and suggested that the “will to power” explains all human behavior in </w:t>
      </w:r>
      <w:r w:rsidRPr="00CF4BC1">
        <w:rPr>
          <w:rFonts w:ascii="Times New Roman" w:hAnsi="Times New Roman" w:cs="Times New Roman"/>
          <w:i/>
          <w:iCs/>
          <w:color w:val="000000"/>
          <w:sz w:val="20"/>
          <w:szCs w:val="20"/>
        </w:rPr>
        <w:t>Beyond Good and Evil</w:t>
      </w:r>
      <w:r w:rsidRPr="00CF4BC1">
        <w:rPr>
          <w:rFonts w:ascii="Times New Roman" w:hAnsi="Times New Roman" w:cs="Times New Roman"/>
          <w:color w:val="000000"/>
          <w:sz w:val="20"/>
          <w:szCs w:val="20"/>
        </w:rPr>
        <w:t xml:space="preserve">. For ten points, name this German author of </w:t>
      </w:r>
      <w:r w:rsidRPr="00CF4BC1">
        <w:rPr>
          <w:rFonts w:ascii="Times New Roman" w:hAnsi="Times New Roman" w:cs="Times New Roman"/>
          <w:i/>
          <w:iCs/>
          <w:color w:val="000000"/>
          <w:sz w:val="20"/>
          <w:szCs w:val="20"/>
        </w:rPr>
        <w:t>Ecce Homo</w:t>
      </w:r>
      <w:r w:rsidRPr="00CF4BC1">
        <w:rPr>
          <w:rFonts w:ascii="Times New Roman" w:hAnsi="Times New Roman" w:cs="Times New Roman"/>
          <w:color w:val="000000"/>
          <w:sz w:val="20"/>
          <w:szCs w:val="20"/>
        </w:rPr>
        <w:t xml:space="preserve">, whose </w:t>
      </w:r>
      <w:r w:rsidRPr="00CF4BC1">
        <w:rPr>
          <w:rFonts w:ascii="Times New Roman" w:hAnsi="Times New Roman" w:cs="Times New Roman"/>
          <w:i/>
          <w:iCs/>
          <w:color w:val="000000"/>
          <w:sz w:val="20"/>
          <w:szCs w:val="20"/>
        </w:rPr>
        <w:t>The Gay Science</w:t>
      </w:r>
      <w:r w:rsidRPr="00CF4BC1">
        <w:rPr>
          <w:rFonts w:ascii="Times New Roman" w:hAnsi="Times New Roman" w:cs="Times New Roman"/>
          <w:color w:val="000000"/>
          <w:sz w:val="20"/>
          <w:szCs w:val="20"/>
        </w:rPr>
        <w:t xml:space="preserve"> claimed “God is Dead.”</w:t>
      </w:r>
      <w:r w:rsidRPr="00CF4BC1">
        <w:rPr>
          <w:rFonts w:ascii="Times New Roman" w:hAnsi="Times New Roman" w:cs="Times New Roman"/>
          <w:color w:val="000000"/>
          <w:sz w:val="20"/>
          <w:szCs w:val="20"/>
        </w:rPr>
        <w:br/>
        <w:t xml:space="preserve">ANSWER: Friedrich </w:t>
      </w:r>
      <w:r w:rsidRPr="00CF4BC1">
        <w:rPr>
          <w:rFonts w:ascii="Times New Roman" w:hAnsi="Times New Roman" w:cs="Times New Roman"/>
          <w:b/>
          <w:bCs/>
          <w:color w:val="000000"/>
          <w:sz w:val="20"/>
          <w:szCs w:val="20"/>
          <w:u w:val="single"/>
        </w:rPr>
        <w:t>Nietzsche</w:t>
      </w:r>
      <w:r w:rsidRPr="00CF4BC1">
        <w:rPr>
          <w:rFonts w:ascii="Times New Roman" w:hAnsi="Times New Roman" w:cs="Times New Roman"/>
          <w:color w:val="000000"/>
          <w:sz w:val="20"/>
          <w:szCs w:val="20"/>
        </w:rPr>
        <w:br/>
        <w:t>&lt;HX+RS&gt;</w:t>
      </w:r>
    </w:p>
    <w:p w:rsidR="00F612D5" w:rsidRDefault="00F612D5" w:rsidP="00F612D5">
      <w:pPr>
        <w:spacing w:after="0" w:line="240" w:lineRule="auto"/>
        <w:jc w:val="center"/>
        <w:rPr>
          <w:rFonts w:ascii="Times New Roman" w:eastAsia="Times New Roman" w:hAnsi="Times New Roman" w:cs="Times New Roman"/>
          <w:b/>
          <w:bCs/>
          <w:color w:val="000000"/>
          <w:sz w:val="32"/>
          <w:szCs w:val="32"/>
          <w:u w:val="single"/>
        </w:rPr>
      </w:pPr>
    </w:p>
    <w:p w:rsidR="00F612D5" w:rsidRDefault="00F612D5" w:rsidP="00F612D5">
      <w:pPr>
        <w:spacing w:after="0" w:line="240" w:lineRule="auto"/>
        <w:jc w:val="center"/>
        <w:rPr>
          <w:rFonts w:ascii="Times New Roman" w:eastAsia="Times New Roman" w:hAnsi="Times New Roman" w:cs="Times New Roman"/>
          <w:b/>
          <w:bCs/>
          <w:color w:val="000000"/>
          <w:sz w:val="32"/>
          <w:szCs w:val="32"/>
          <w:u w:val="single"/>
        </w:rPr>
      </w:pPr>
      <w:r>
        <w:rPr>
          <w:rFonts w:ascii="Times New Roman" w:eastAsia="Times New Roman" w:hAnsi="Times New Roman" w:cs="Times New Roman"/>
          <w:b/>
          <w:bCs/>
          <w:color w:val="000000"/>
          <w:sz w:val="32"/>
          <w:szCs w:val="32"/>
          <w:u w:val="single"/>
        </w:rPr>
        <w:t>En</w:t>
      </w:r>
      <w:r w:rsidRPr="004F125E">
        <w:rPr>
          <w:rFonts w:ascii="Times New Roman" w:eastAsia="Times New Roman" w:hAnsi="Times New Roman" w:cs="Times New Roman"/>
          <w:b/>
          <w:bCs/>
          <w:color w:val="000000"/>
          <w:sz w:val="32"/>
          <w:szCs w:val="32"/>
          <w:u w:val="single"/>
        </w:rPr>
        <w:t xml:space="preserve">d </w:t>
      </w:r>
      <w:r>
        <w:rPr>
          <w:rFonts w:ascii="Times New Roman" w:eastAsia="Times New Roman" w:hAnsi="Times New Roman" w:cs="Times New Roman"/>
          <w:b/>
          <w:bCs/>
          <w:color w:val="000000"/>
          <w:sz w:val="32"/>
          <w:szCs w:val="32"/>
          <w:u w:val="single"/>
        </w:rPr>
        <w:t>o</w:t>
      </w:r>
      <w:r w:rsidRPr="004F125E">
        <w:rPr>
          <w:rFonts w:ascii="Times New Roman" w:eastAsia="Times New Roman" w:hAnsi="Times New Roman" w:cs="Times New Roman"/>
          <w:b/>
          <w:bCs/>
          <w:color w:val="000000"/>
          <w:sz w:val="32"/>
          <w:szCs w:val="32"/>
          <w:u w:val="single"/>
        </w:rPr>
        <w:t>f regulation, only proceed if tied</w:t>
      </w:r>
    </w:p>
    <w:p w:rsidR="00F612D5" w:rsidRDefault="00F612D5" w:rsidP="00F612D5">
      <w:pPr>
        <w:spacing w:after="0" w:line="240" w:lineRule="auto"/>
        <w:rPr>
          <w:rFonts w:ascii="Times New Roman" w:eastAsia="Times New Roman" w:hAnsi="Times New Roman" w:cs="Times New Roman"/>
          <w:b/>
          <w:bCs/>
          <w:color w:val="000000"/>
          <w:sz w:val="20"/>
          <w:szCs w:val="20"/>
          <w:lang w:eastAsia="en-US"/>
        </w:rPr>
      </w:pPr>
    </w:p>
    <w:p w:rsidR="001817B6" w:rsidRDefault="001817B6" w:rsidP="00F612D5">
      <w:pPr>
        <w:spacing w:after="0" w:line="240" w:lineRule="auto"/>
        <w:rPr>
          <w:rFonts w:ascii="Times New Roman" w:eastAsia="Times New Roman" w:hAnsi="Times New Roman" w:cs="Times New Roman"/>
          <w:b/>
          <w:bCs/>
          <w:color w:val="000000"/>
          <w:sz w:val="20"/>
          <w:szCs w:val="20"/>
          <w:lang w:eastAsia="en-US"/>
        </w:rPr>
      </w:pPr>
    </w:p>
    <w:p w:rsidR="001817B6" w:rsidRDefault="001817B6" w:rsidP="00F612D5">
      <w:pPr>
        <w:spacing w:after="0" w:line="240" w:lineRule="auto"/>
        <w:rPr>
          <w:rFonts w:ascii="Times New Roman" w:eastAsia="Times New Roman" w:hAnsi="Times New Roman" w:cs="Times New Roman"/>
          <w:b/>
          <w:bCs/>
          <w:color w:val="000000"/>
          <w:sz w:val="20"/>
          <w:szCs w:val="20"/>
          <w:lang w:eastAsia="en-US"/>
        </w:rPr>
      </w:pPr>
      <w:r w:rsidRPr="00CF4BC1">
        <w:rPr>
          <w:rFonts w:ascii="Times New Roman" w:hAnsi="Times New Roman" w:cs="Times New Roman"/>
          <w:b/>
          <w:bCs/>
          <w:color w:val="000000"/>
          <w:sz w:val="20"/>
          <w:szCs w:val="20"/>
        </w:rPr>
        <w:t>21. The deflection of this element’s ionized particles provided J. J. Thomson with evidence of atomic isotopes. This element can be produced by reacting oxygen and helium in the alpha process, and it is the lightest element whose neutral atom has a filled p shell. Although it is the fifth most abundant element in the universe, it is rarely found on Earth due to its chemical (*)</w:t>
      </w:r>
      <w:r w:rsidRPr="00CF4BC1">
        <w:rPr>
          <w:rFonts w:ascii="Times New Roman" w:hAnsi="Times New Roman" w:cs="Times New Roman"/>
          <w:color w:val="000000"/>
          <w:sz w:val="20"/>
          <w:szCs w:val="20"/>
        </w:rPr>
        <w:t xml:space="preserve"> inertness. It is mixed with helium to form a laser that produces red light, and it is commonly used in bright advertising signs. For ten points, identify this noble gas with atomic number 10 and symbol Ne.</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neon</w:t>
      </w:r>
      <w:r w:rsidRPr="00CF4BC1">
        <w:rPr>
          <w:rFonts w:ascii="Times New Roman" w:hAnsi="Times New Roman" w:cs="Times New Roman"/>
          <w:color w:val="000000"/>
          <w:sz w:val="20"/>
          <w:szCs w:val="20"/>
        </w:rPr>
        <w:t xml:space="preserve"> (accept </w:t>
      </w:r>
      <w:r w:rsidRPr="00CF4BC1">
        <w:rPr>
          <w:rFonts w:ascii="Times New Roman" w:hAnsi="Times New Roman" w:cs="Times New Roman"/>
          <w:b/>
          <w:bCs/>
          <w:color w:val="000000"/>
          <w:sz w:val="20"/>
          <w:szCs w:val="20"/>
          <w:u w:val="single"/>
        </w:rPr>
        <w:t>Ne</w:t>
      </w:r>
      <w:r w:rsidRPr="00CF4BC1">
        <w:rPr>
          <w:rFonts w:ascii="Times New Roman" w:hAnsi="Times New Roman" w:cs="Times New Roman"/>
          <w:color w:val="000000"/>
          <w:sz w:val="20"/>
          <w:szCs w:val="20"/>
        </w:rPr>
        <w:t xml:space="preserve"> before read)</w:t>
      </w:r>
      <w:r w:rsidRPr="00CF4BC1">
        <w:rPr>
          <w:rFonts w:ascii="Times New Roman" w:hAnsi="Times New Roman" w:cs="Times New Roman"/>
          <w:color w:val="000000"/>
          <w:sz w:val="20"/>
          <w:szCs w:val="20"/>
        </w:rPr>
        <w:br/>
        <w:t xml:space="preserve">&lt;EnC&gt; </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 xml:space="preserve">22. This author wrote a play in which the bug Curianto mourns when the title animal heals her wings and flies away. In addition to </w:t>
      </w:r>
      <w:r w:rsidRPr="00CF4BC1">
        <w:rPr>
          <w:rFonts w:ascii="Times New Roman" w:hAnsi="Times New Roman" w:cs="Times New Roman"/>
          <w:b/>
          <w:bCs/>
          <w:i/>
          <w:iCs/>
          <w:color w:val="000000"/>
          <w:sz w:val="20"/>
          <w:szCs w:val="20"/>
        </w:rPr>
        <w:t>The Butterfly’s Evil Spell</w:t>
      </w:r>
      <w:r w:rsidRPr="00CF4BC1">
        <w:rPr>
          <w:rFonts w:ascii="Times New Roman" w:hAnsi="Times New Roman" w:cs="Times New Roman"/>
          <w:b/>
          <w:bCs/>
          <w:color w:val="000000"/>
          <w:sz w:val="20"/>
          <w:szCs w:val="20"/>
        </w:rPr>
        <w:t xml:space="preserve">, he wrote a work in which Juan is reluctant to have a child with the title character, while another of his works centers on the conflict between Leonardo and the Groom over the Bride. This author of (*) </w:t>
      </w:r>
      <w:r w:rsidRPr="00CF4BC1">
        <w:rPr>
          <w:rFonts w:ascii="Times New Roman" w:hAnsi="Times New Roman" w:cs="Times New Roman"/>
          <w:i/>
          <w:iCs/>
          <w:color w:val="000000"/>
          <w:sz w:val="20"/>
          <w:szCs w:val="20"/>
        </w:rPr>
        <w:t>Yerma</w:t>
      </w:r>
      <w:r w:rsidRPr="00CF4BC1">
        <w:rPr>
          <w:rFonts w:ascii="Times New Roman" w:hAnsi="Times New Roman" w:cs="Times New Roman"/>
          <w:color w:val="000000"/>
          <w:sz w:val="20"/>
          <w:szCs w:val="20"/>
        </w:rPr>
        <w:t xml:space="preserve"> also authored a play in which Pepe el Romano has an affair with Adela, who is among the five daughters of the title evil widow. For ten points, name this Spanish dramatist whose </w:t>
      </w:r>
      <w:r w:rsidRPr="00CF4BC1">
        <w:rPr>
          <w:rFonts w:ascii="Times New Roman" w:hAnsi="Times New Roman" w:cs="Times New Roman"/>
          <w:i/>
          <w:iCs/>
          <w:color w:val="000000"/>
          <w:sz w:val="20"/>
          <w:szCs w:val="20"/>
        </w:rPr>
        <w:t>Rural Trilogy</w:t>
      </w:r>
      <w:r w:rsidRPr="00CF4BC1">
        <w:rPr>
          <w:rFonts w:ascii="Times New Roman" w:hAnsi="Times New Roman" w:cs="Times New Roman"/>
          <w:color w:val="000000"/>
          <w:sz w:val="20"/>
          <w:szCs w:val="20"/>
        </w:rPr>
        <w:t xml:space="preserve"> includes the plays </w:t>
      </w:r>
      <w:r w:rsidRPr="00CF4BC1">
        <w:rPr>
          <w:rFonts w:ascii="Times New Roman" w:hAnsi="Times New Roman" w:cs="Times New Roman"/>
          <w:i/>
          <w:iCs/>
          <w:color w:val="000000"/>
          <w:sz w:val="20"/>
          <w:szCs w:val="20"/>
        </w:rPr>
        <w:t>Blood Wedding</w:t>
      </w:r>
      <w:r w:rsidRPr="00CF4BC1">
        <w:rPr>
          <w:rFonts w:ascii="Times New Roman" w:hAnsi="Times New Roman" w:cs="Times New Roman"/>
          <w:color w:val="000000"/>
          <w:sz w:val="20"/>
          <w:szCs w:val="20"/>
        </w:rPr>
        <w:t xml:space="preserve"> and </w:t>
      </w:r>
      <w:r w:rsidRPr="00CF4BC1">
        <w:rPr>
          <w:rFonts w:ascii="Times New Roman" w:hAnsi="Times New Roman" w:cs="Times New Roman"/>
          <w:i/>
          <w:iCs/>
          <w:color w:val="000000"/>
          <w:sz w:val="20"/>
          <w:szCs w:val="20"/>
        </w:rPr>
        <w:t>The House of Bernarda Alba</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 xml:space="preserve">ANSWER: Federico del Sagrado Corazón de Jesús </w:t>
      </w:r>
      <w:r w:rsidRPr="00CF4BC1">
        <w:rPr>
          <w:rFonts w:ascii="Times New Roman" w:hAnsi="Times New Roman" w:cs="Times New Roman"/>
          <w:b/>
          <w:bCs/>
          <w:color w:val="000000"/>
          <w:sz w:val="20"/>
          <w:szCs w:val="20"/>
          <w:u w:val="single"/>
        </w:rPr>
        <w:t>García Lorca</w:t>
      </w:r>
      <w:r w:rsidRPr="00CF4BC1">
        <w:rPr>
          <w:rFonts w:ascii="Times New Roman" w:hAnsi="Times New Roman" w:cs="Times New Roman"/>
          <w:color w:val="000000"/>
          <w:sz w:val="20"/>
          <w:szCs w:val="20"/>
        </w:rPr>
        <w:br/>
        <w:t>&lt;KT&gt;</w:t>
      </w:r>
    </w:p>
    <w:p w:rsidR="00F612D5" w:rsidRDefault="00F612D5" w:rsidP="00F612D5">
      <w:pPr>
        <w:spacing w:after="0" w:line="240" w:lineRule="auto"/>
        <w:rPr>
          <w:rFonts w:ascii="Times New Roman" w:eastAsia="Times New Roman" w:hAnsi="Times New Roman" w:cs="Times New Roman"/>
          <w:b/>
          <w:bCs/>
          <w:color w:val="000000"/>
          <w:sz w:val="20"/>
          <w:szCs w:val="20"/>
          <w:lang w:eastAsia="en-US"/>
        </w:rPr>
      </w:pPr>
    </w:p>
    <w:p w:rsidR="001817B6" w:rsidRDefault="001817B6">
      <w:pP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br w:type="page"/>
      </w:r>
    </w:p>
    <w:p w:rsidR="00F612D5" w:rsidRPr="00DC27DB" w:rsidRDefault="00F612D5" w:rsidP="00F612D5">
      <w:pPr>
        <w:spacing w:after="0" w:line="240" w:lineRule="auto"/>
        <w:jc w:val="center"/>
        <w:rPr>
          <w:rFonts w:ascii="Times New Roman" w:eastAsia="Times New Roman" w:hAnsi="Times New Roman" w:cs="Times New Roman"/>
          <w:b/>
          <w:color w:val="000000"/>
          <w:sz w:val="32"/>
          <w:szCs w:val="32"/>
          <w:u w:val="single"/>
        </w:rPr>
      </w:pPr>
      <w:r w:rsidRPr="00DC27DB">
        <w:rPr>
          <w:rFonts w:ascii="Times New Roman" w:eastAsia="Times New Roman" w:hAnsi="Times New Roman" w:cs="Times New Roman"/>
          <w:b/>
          <w:color w:val="000000"/>
          <w:sz w:val="32"/>
          <w:szCs w:val="32"/>
          <w:u w:val="single"/>
        </w:rPr>
        <w:lastRenderedPageBreak/>
        <w:t>BONUSES</w:t>
      </w:r>
    </w:p>
    <w:p w:rsidR="009E08C7" w:rsidRPr="009E08C7" w:rsidRDefault="009E08C7" w:rsidP="00F612D5">
      <w:pPr>
        <w:spacing w:after="0"/>
        <w:jc w:val="center"/>
        <w:rPr>
          <w:rFonts w:ascii="Times New Roman" w:eastAsia="Times New Roman" w:hAnsi="Times New Roman" w:cs="Times New Roman"/>
          <w:sz w:val="20"/>
          <w:szCs w:val="20"/>
          <w:lang w:eastAsia="en-US"/>
        </w:rPr>
      </w:pPr>
    </w:p>
    <w:p w:rsidR="001817B6" w:rsidRDefault="001817B6" w:rsidP="001817B6">
      <w:pPr>
        <w:rPr>
          <w:rFonts w:ascii="Times New Roman" w:hAnsi="Times New Roman" w:cs="Times New Roman"/>
          <w:color w:val="000000"/>
          <w:sz w:val="20"/>
          <w:szCs w:val="20"/>
        </w:rPr>
      </w:pPr>
      <w:r w:rsidRPr="00CF4BC1">
        <w:rPr>
          <w:rFonts w:ascii="Times New Roman" w:hAnsi="Times New Roman" w:cs="Times New Roman"/>
          <w:color w:val="000000"/>
          <w:sz w:val="20"/>
          <w:szCs w:val="20"/>
        </w:rPr>
        <w:t xml:space="preserve">1. Bonus: This artist included a turkey in one of his </w:t>
      </w:r>
      <w:r w:rsidRPr="00CF4BC1">
        <w:rPr>
          <w:rFonts w:ascii="Times New Roman" w:hAnsi="Times New Roman" w:cs="Times New Roman"/>
          <w:i/>
          <w:iCs/>
          <w:color w:val="000000"/>
          <w:sz w:val="20"/>
          <w:szCs w:val="20"/>
        </w:rPr>
        <w:t>Four Freedoms</w:t>
      </w:r>
      <w:r w:rsidRPr="00CF4BC1">
        <w:rPr>
          <w:rFonts w:ascii="Times New Roman" w:hAnsi="Times New Roman" w:cs="Times New Roman"/>
          <w:color w:val="000000"/>
          <w:sz w:val="20"/>
          <w:szCs w:val="20"/>
        </w:rPr>
        <w:t xml:space="preserve"> paintings. For ten points each:</w:t>
      </w:r>
      <w:r w:rsidRPr="00CF4BC1">
        <w:rPr>
          <w:rFonts w:ascii="Times New Roman" w:hAnsi="Times New Roman" w:cs="Times New Roman"/>
          <w:color w:val="000000"/>
          <w:sz w:val="20"/>
          <w:szCs w:val="20"/>
        </w:rPr>
        <w:br/>
        <w:t xml:space="preserve">[10] Identify this American artist, who also painted a young boy preparing to leave for college in his </w:t>
      </w:r>
      <w:r w:rsidRPr="00CF4BC1">
        <w:rPr>
          <w:rFonts w:ascii="Times New Roman" w:hAnsi="Times New Roman" w:cs="Times New Roman"/>
          <w:i/>
          <w:iCs/>
          <w:color w:val="000000"/>
          <w:sz w:val="20"/>
          <w:szCs w:val="20"/>
        </w:rPr>
        <w:t>Breaking Home Ties</w:t>
      </w:r>
      <w:r w:rsidRPr="00CF4BC1">
        <w:rPr>
          <w:rFonts w:ascii="Times New Roman" w:hAnsi="Times New Roman" w:cs="Times New Roman"/>
          <w:color w:val="000000"/>
          <w:sz w:val="20"/>
          <w:szCs w:val="20"/>
        </w:rPr>
        <w:t xml:space="preserve"> and a </w:t>
      </w:r>
      <w:r w:rsidRPr="00CF4BC1">
        <w:rPr>
          <w:rFonts w:ascii="Times New Roman" w:hAnsi="Times New Roman" w:cs="Times New Roman"/>
          <w:i/>
          <w:iCs/>
          <w:color w:val="000000"/>
          <w:sz w:val="20"/>
          <w:szCs w:val="20"/>
        </w:rPr>
        <w:t xml:space="preserve">Saturday Evening Post </w:t>
      </w:r>
      <w:r w:rsidRPr="00CF4BC1">
        <w:rPr>
          <w:rFonts w:ascii="Times New Roman" w:hAnsi="Times New Roman" w:cs="Times New Roman"/>
          <w:color w:val="000000"/>
          <w:sz w:val="20"/>
          <w:szCs w:val="20"/>
        </w:rPr>
        <w:t>cover of Rosie the Riveter.</w:t>
      </w:r>
      <w:r w:rsidRPr="00CF4BC1">
        <w:rPr>
          <w:rFonts w:ascii="Times New Roman" w:hAnsi="Times New Roman" w:cs="Times New Roman"/>
          <w:color w:val="000000"/>
          <w:sz w:val="20"/>
          <w:szCs w:val="20"/>
        </w:rPr>
        <w:br/>
        <w:t xml:space="preserve">ANSWER: Norman Percevel </w:t>
      </w:r>
      <w:r w:rsidRPr="00CF4BC1">
        <w:rPr>
          <w:rFonts w:ascii="Times New Roman" w:hAnsi="Times New Roman" w:cs="Times New Roman"/>
          <w:b/>
          <w:bCs/>
          <w:color w:val="000000"/>
          <w:sz w:val="20"/>
          <w:szCs w:val="20"/>
          <w:u w:val="single"/>
        </w:rPr>
        <w:t>Rockwell</w:t>
      </w:r>
      <w:r w:rsidRPr="00CF4BC1">
        <w:rPr>
          <w:rFonts w:ascii="Times New Roman" w:hAnsi="Times New Roman" w:cs="Times New Roman"/>
          <w:color w:val="000000"/>
          <w:sz w:val="20"/>
          <w:szCs w:val="20"/>
        </w:rPr>
        <w:br/>
        <w:t>[10] This Norman Rockwell painting shows Ruby Bridges being escorted to school. Racial epithets are graffitied on a wall behind her, which has also been marred by a tomato thrown at her.</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i/>
          <w:iCs/>
          <w:color w:val="000000"/>
          <w:sz w:val="20"/>
          <w:szCs w:val="20"/>
        </w:rPr>
        <w:t xml:space="preserve">The </w:t>
      </w:r>
      <w:r w:rsidRPr="00CF4BC1">
        <w:rPr>
          <w:rFonts w:ascii="Times New Roman" w:hAnsi="Times New Roman" w:cs="Times New Roman"/>
          <w:b/>
          <w:bCs/>
          <w:i/>
          <w:iCs/>
          <w:color w:val="000000"/>
          <w:sz w:val="20"/>
          <w:szCs w:val="20"/>
          <w:u w:val="single"/>
        </w:rPr>
        <w:t>Problem We All Live With</w:t>
      </w:r>
      <w:r w:rsidRPr="00CF4BC1">
        <w:rPr>
          <w:rFonts w:ascii="Times New Roman" w:hAnsi="Times New Roman" w:cs="Times New Roman"/>
          <w:color w:val="000000"/>
          <w:sz w:val="20"/>
          <w:szCs w:val="20"/>
        </w:rPr>
        <w:br/>
        <w:t xml:space="preserve">[10] Rockwell painted students in a classroom in this country facing a bust of Lenin. Artists from this country include Ilya Repin, who painted </w:t>
      </w:r>
      <w:r w:rsidRPr="00CF4BC1">
        <w:rPr>
          <w:rFonts w:ascii="Times New Roman" w:hAnsi="Times New Roman" w:cs="Times New Roman"/>
          <w:i/>
          <w:iCs/>
          <w:color w:val="000000"/>
          <w:sz w:val="20"/>
          <w:szCs w:val="20"/>
        </w:rPr>
        <w:t>Barge Haulers on the Volga</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Russia</w:t>
      </w:r>
      <w:r w:rsidRPr="00CF4BC1">
        <w:rPr>
          <w:rFonts w:ascii="Times New Roman" w:hAnsi="Times New Roman" w:cs="Times New Roman"/>
          <w:color w:val="000000"/>
          <w:sz w:val="20"/>
          <w:szCs w:val="20"/>
        </w:rPr>
        <w:t xml:space="preserve"> (or </w:t>
      </w:r>
      <w:r w:rsidRPr="00CF4BC1">
        <w:rPr>
          <w:rFonts w:ascii="Times New Roman" w:hAnsi="Times New Roman" w:cs="Times New Roman"/>
          <w:b/>
          <w:bCs/>
          <w:color w:val="000000"/>
          <w:sz w:val="20"/>
          <w:szCs w:val="20"/>
          <w:u w:val="single"/>
        </w:rPr>
        <w:t>USSR</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2. Bonus: Acids dissociate in this “universal solvent”. For ten points each:</w:t>
      </w:r>
      <w:r w:rsidRPr="00CF4BC1">
        <w:rPr>
          <w:rFonts w:ascii="Times New Roman" w:hAnsi="Times New Roman" w:cs="Times New Roman"/>
          <w:color w:val="000000"/>
          <w:sz w:val="20"/>
          <w:szCs w:val="20"/>
        </w:rPr>
        <w:br/>
        <w:t>[10] Identify this polar molecule with chemical formula H2O.</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water</w:t>
      </w:r>
      <w:r w:rsidRPr="00CF4BC1">
        <w:rPr>
          <w:rFonts w:ascii="Times New Roman" w:hAnsi="Times New Roman" w:cs="Times New Roman"/>
          <w:color w:val="000000"/>
          <w:sz w:val="20"/>
          <w:szCs w:val="20"/>
        </w:rPr>
        <w:br/>
        <w:t>[10] Water can dissociate into a hydroxide ion and this other positively charged ion, which is composed of three hydrogen atoms and one oxygen atom.</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hydronium</w:t>
      </w:r>
      <w:r w:rsidRPr="00CF4BC1">
        <w:rPr>
          <w:rFonts w:ascii="Times New Roman" w:hAnsi="Times New Roman" w:cs="Times New Roman"/>
          <w:color w:val="000000"/>
          <w:sz w:val="20"/>
          <w:szCs w:val="20"/>
        </w:rPr>
        <w:br/>
        <w:t xml:space="preserve">[10] On water reactions accelerate the rate of many organic reactions, </w:t>
      </w:r>
      <w:r w:rsidR="007C54E5">
        <w:rPr>
          <w:rFonts w:ascii="Times New Roman" w:hAnsi="Times New Roman" w:cs="Times New Roman"/>
          <w:color w:val="000000"/>
          <w:sz w:val="20"/>
          <w:szCs w:val="20"/>
        </w:rPr>
        <w:t xml:space="preserve">such as </w:t>
      </w:r>
      <w:r w:rsidRPr="00CF4BC1">
        <w:rPr>
          <w:rFonts w:ascii="Times New Roman" w:hAnsi="Times New Roman" w:cs="Times New Roman"/>
          <w:color w:val="000000"/>
          <w:sz w:val="20"/>
          <w:szCs w:val="20"/>
        </w:rPr>
        <w:t>this one, in which a conjugated diene combines with an alkene to form a cyclohexene ring.</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Diels-Alder</w:t>
      </w:r>
      <w:r w:rsidRPr="00CF4BC1">
        <w:rPr>
          <w:rFonts w:ascii="Times New Roman" w:hAnsi="Times New Roman" w:cs="Times New Roman"/>
          <w:color w:val="000000"/>
          <w:sz w:val="20"/>
          <w:szCs w:val="20"/>
        </w:rPr>
        <w:t xml:space="preserve"> reaction</w:t>
      </w:r>
      <w:r w:rsidRPr="00CF4BC1">
        <w:rPr>
          <w:rFonts w:ascii="Times New Roman" w:hAnsi="Times New Roman" w:cs="Times New Roman"/>
          <w:color w:val="000000"/>
          <w:sz w:val="20"/>
          <w:szCs w:val="20"/>
        </w:rPr>
        <w:br/>
        <w:t>&lt;EnC&gt;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3. Bonus: One movement of this type worships John Frum. For ten points each:</w:t>
      </w:r>
      <w:r w:rsidRPr="00CF4BC1">
        <w:rPr>
          <w:rFonts w:ascii="Times New Roman" w:hAnsi="Times New Roman" w:cs="Times New Roman"/>
          <w:color w:val="000000"/>
          <w:sz w:val="20"/>
          <w:szCs w:val="20"/>
        </w:rPr>
        <w:br/>
        <w:t>[10] Identify these religious movements, particularly prominent on Pacific Islands, in which natives assume that representatives of technologically advanced cultures must be gods due to the gifts they leave behind.</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cargo cult</w:t>
      </w:r>
      <w:r w:rsidRPr="00CF4BC1">
        <w:rPr>
          <w:rFonts w:ascii="Times New Roman" w:hAnsi="Times New Roman" w:cs="Times New Roman"/>
          <w:color w:val="000000"/>
          <w:sz w:val="20"/>
          <w:szCs w:val="20"/>
        </w:rPr>
        <w:t>s</w:t>
      </w:r>
      <w:r w:rsidRPr="00CF4BC1">
        <w:rPr>
          <w:rFonts w:ascii="Times New Roman" w:hAnsi="Times New Roman" w:cs="Times New Roman"/>
          <w:color w:val="000000"/>
          <w:sz w:val="20"/>
          <w:szCs w:val="20"/>
        </w:rPr>
        <w:br/>
        <w:t>[10] A particularly amusing cargo cult believes that Prince Philip, consort to this current queen of England, is the brother of John Frum.</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Elizabeth II</w:t>
      </w:r>
      <w:r w:rsidRPr="00CF4BC1">
        <w:rPr>
          <w:rFonts w:ascii="Times New Roman" w:hAnsi="Times New Roman" w:cs="Times New Roman"/>
          <w:color w:val="000000"/>
          <w:sz w:val="20"/>
          <w:szCs w:val="20"/>
        </w:rPr>
        <w:t xml:space="preserve"> (prompt on “Elizabeth”)</w:t>
      </w:r>
      <w:r w:rsidRPr="00CF4BC1">
        <w:rPr>
          <w:rFonts w:ascii="Times New Roman" w:hAnsi="Times New Roman" w:cs="Times New Roman"/>
          <w:color w:val="000000"/>
          <w:sz w:val="20"/>
          <w:szCs w:val="20"/>
        </w:rPr>
        <w:br/>
        <w:t>[10] Cargo cultists are generally disappointed when their attempts to signal like white men do not bring about these events. One of these events, codenamed Operation Vittles, carried supplies past a Soviet blockade of Berlin in 1948.</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airlift</w:t>
      </w:r>
      <w:r w:rsidRPr="00CF4BC1">
        <w:rPr>
          <w:rFonts w:ascii="Times New Roman" w:hAnsi="Times New Roman" w:cs="Times New Roman"/>
          <w:color w:val="000000"/>
          <w:sz w:val="20"/>
          <w:szCs w:val="20"/>
        </w:rPr>
        <w:t>s</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4. Bonus: Name the following about early American poets, for ten points each:</w:t>
      </w:r>
      <w:r w:rsidRPr="00CF4BC1">
        <w:rPr>
          <w:rFonts w:ascii="Times New Roman" w:hAnsi="Times New Roman" w:cs="Times New Roman"/>
          <w:color w:val="000000"/>
          <w:sz w:val="20"/>
          <w:szCs w:val="20"/>
        </w:rPr>
        <w:br/>
        <w:t xml:space="preserve">[10] The first female in North America to be published was this author of the collection </w:t>
      </w:r>
      <w:r w:rsidRPr="00CF4BC1">
        <w:rPr>
          <w:rFonts w:ascii="Times New Roman" w:hAnsi="Times New Roman" w:cs="Times New Roman"/>
          <w:i/>
          <w:iCs/>
          <w:color w:val="000000"/>
          <w:sz w:val="20"/>
          <w:szCs w:val="20"/>
        </w:rPr>
        <w:t>The Tenth Muse Lately Sprung Up in America</w:t>
      </w:r>
      <w:r w:rsidRPr="00CF4BC1">
        <w:rPr>
          <w:rFonts w:ascii="Times New Roman" w:hAnsi="Times New Roman" w:cs="Times New Roman"/>
          <w:color w:val="000000"/>
          <w:sz w:val="20"/>
          <w:szCs w:val="20"/>
        </w:rPr>
        <w:t>, which includes her poem “Upon the Burning of Our House.”</w:t>
      </w:r>
      <w:r w:rsidRPr="00CF4BC1">
        <w:rPr>
          <w:rFonts w:ascii="Times New Roman" w:hAnsi="Times New Roman" w:cs="Times New Roman"/>
          <w:color w:val="000000"/>
          <w:sz w:val="20"/>
          <w:szCs w:val="20"/>
        </w:rPr>
        <w:br/>
        <w:t xml:space="preserve">ANSWER: Anne </w:t>
      </w:r>
      <w:r w:rsidRPr="00CF4BC1">
        <w:rPr>
          <w:rFonts w:ascii="Times New Roman" w:hAnsi="Times New Roman" w:cs="Times New Roman"/>
          <w:b/>
          <w:bCs/>
          <w:color w:val="000000"/>
          <w:sz w:val="20"/>
          <w:szCs w:val="20"/>
          <w:u w:val="single"/>
        </w:rPr>
        <w:t>Bradstreet</w:t>
      </w:r>
      <w:r w:rsidRPr="00CF4BC1">
        <w:rPr>
          <w:rFonts w:ascii="Times New Roman" w:hAnsi="Times New Roman" w:cs="Times New Roman"/>
          <w:color w:val="000000"/>
          <w:sz w:val="20"/>
          <w:szCs w:val="20"/>
        </w:rPr>
        <w:br/>
      </w:r>
      <w:r w:rsidR="00643EEA">
        <w:rPr>
          <w:rFonts w:ascii="Times New Roman" w:hAnsi="Times New Roman" w:cs="Times New Roman"/>
          <w:color w:val="000000"/>
          <w:sz w:val="20"/>
          <w:szCs w:val="20"/>
        </w:rPr>
        <w:t>[10] Bradstreet's poem about this event ends by claiming "My hope and treasure lie above," and during its occurrence, she was "wakened...with thunderous noise / And piteous shrieks of dreadful voice."</w:t>
      </w:r>
      <w:r w:rsidR="00643EEA" w:rsidRPr="00CF4BC1">
        <w:rPr>
          <w:rFonts w:ascii="Times New Roman" w:hAnsi="Times New Roman" w:cs="Times New Roman"/>
          <w:color w:val="000000"/>
          <w:sz w:val="20"/>
          <w:szCs w:val="20"/>
        </w:rPr>
        <w:t xml:space="preserve"> </w:t>
      </w:r>
      <w:r w:rsidRPr="00CF4BC1">
        <w:rPr>
          <w:rFonts w:ascii="Times New Roman" w:hAnsi="Times New Roman" w:cs="Times New Roman"/>
          <w:color w:val="000000"/>
          <w:sz w:val="20"/>
          <w:szCs w:val="20"/>
        </w:rPr>
        <w:br/>
        <w:t xml:space="preserve">ANSWER: </w:t>
      </w:r>
      <w:r w:rsidR="00643EEA">
        <w:rPr>
          <w:rFonts w:ascii="Times New Roman" w:hAnsi="Times New Roman" w:cs="Times New Roman"/>
          <w:color w:val="000000"/>
          <w:sz w:val="20"/>
          <w:szCs w:val="20"/>
        </w:rPr>
        <w:t xml:space="preserve">her </w:t>
      </w:r>
      <w:r w:rsidR="00643EEA" w:rsidRPr="00643EEA">
        <w:rPr>
          <w:rFonts w:ascii="Times New Roman" w:hAnsi="Times New Roman" w:cs="Times New Roman"/>
          <w:b/>
          <w:color w:val="000000"/>
          <w:sz w:val="20"/>
          <w:szCs w:val="20"/>
          <w:u w:val="single"/>
        </w:rPr>
        <w:t xml:space="preserve">house </w:t>
      </w:r>
      <w:r w:rsidR="00643EEA">
        <w:rPr>
          <w:rFonts w:ascii="Times New Roman" w:hAnsi="Times New Roman" w:cs="Times New Roman"/>
          <w:b/>
          <w:color w:val="000000"/>
          <w:sz w:val="20"/>
          <w:szCs w:val="20"/>
          <w:u w:val="single"/>
        </w:rPr>
        <w:t>burning</w:t>
      </w:r>
      <w:r w:rsidR="00643EEA">
        <w:rPr>
          <w:rFonts w:ascii="Times New Roman" w:hAnsi="Times New Roman" w:cs="Times New Roman"/>
          <w:color w:val="000000"/>
          <w:sz w:val="20"/>
          <w:szCs w:val="20"/>
        </w:rPr>
        <w:t xml:space="preserve"> down (accept any answer with something about her abode and fire, prompt on only one)</w:t>
      </w:r>
      <w:r w:rsidRPr="00CF4BC1">
        <w:rPr>
          <w:rFonts w:ascii="Times New Roman" w:hAnsi="Times New Roman" w:cs="Times New Roman"/>
          <w:color w:val="000000"/>
          <w:sz w:val="20"/>
          <w:szCs w:val="20"/>
        </w:rPr>
        <w:br/>
      </w:r>
      <w:r w:rsidR="00643EEA" w:rsidRPr="00CF4BC1">
        <w:rPr>
          <w:rFonts w:ascii="Times New Roman" w:hAnsi="Times New Roman" w:cs="Times New Roman"/>
          <w:color w:val="000000"/>
          <w:sz w:val="20"/>
          <w:szCs w:val="20"/>
        </w:rPr>
        <w:t>[10] Phillis Wheatley primarily wrote poems celebrating political figures, like “To the King’s Most Excellent Majesty,” and a poem addressed to this first President.</w:t>
      </w:r>
      <w:r w:rsidR="00643EEA" w:rsidRPr="00CF4BC1">
        <w:rPr>
          <w:rFonts w:ascii="Times New Roman" w:hAnsi="Times New Roman" w:cs="Times New Roman"/>
          <w:color w:val="000000"/>
          <w:sz w:val="20"/>
          <w:szCs w:val="20"/>
        </w:rPr>
        <w:br/>
        <w:t xml:space="preserve">ANSWER: George </w:t>
      </w:r>
      <w:r w:rsidR="00643EEA" w:rsidRPr="00CF4BC1">
        <w:rPr>
          <w:rFonts w:ascii="Times New Roman" w:hAnsi="Times New Roman" w:cs="Times New Roman"/>
          <w:b/>
          <w:bCs/>
          <w:color w:val="000000"/>
          <w:sz w:val="20"/>
          <w:szCs w:val="20"/>
          <w:u w:val="single"/>
        </w:rPr>
        <w:t>Washington</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lastRenderedPageBreak/>
        <w:t>5. Bonus: Male fans of this TV show are referred to as bronies. For ten points each:</w:t>
      </w:r>
      <w:r w:rsidRPr="00CF4BC1">
        <w:rPr>
          <w:rFonts w:ascii="Times New Roman" w:hAnsi="Times New Roman" w:cs="Times New Roman"/>
          <w:color w:val="000000"/>
          <w:sz w:val="20"/>
          <w:szCs w:val="20"/>
        </w:rPr>
        <w:br/>
        <w:t>[10] Identify this television series, the first episode of which sees Twilight Sparkle and her friends unite the Elements of Harmony to save Equestria from Nightmare Moon.</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i/>
          <w:iCs/>
          <w:color w:val="000000"/>
          <w:sz w:val="20"/>
          <w:szCs w:val="20"/>
          <w:u w:val="single"/>
        </w:rPr>
        <w:t>My Little Pony</w:t>
      </w:r>
      <w:r w:rsidRPr="00CF4BC1">
        <w:rPr>
          <w:rFonts w:ascii="Times New Roman" w:hAnsi="Times New Roman" w:cs="Times New Roman"/>
          <w:i/>
          <w:iCs/>
          <w:color w:val="000000"/>
          <w:sz w:val="20"/>
          <w:szCs w:val="20"/>
        </w:rPr>
        <w:t>: Friendship is Magic</w:t>
      </w:r>
      <w:r w:rsidRPr="00CF4BC1">
        <w:rPr>
          <w:rFonts w:ascii="Times New Roman" w:hAnsi="Times New Roman" w:cs="Times New Roman"/>
          <w:color w:val="000000"/>
          <w:sz w:val="20"/>
          <w:szCs w:val="20"/>
        </w:rPr>
        <w:br/>
        <w:t>[10] This cyan-colored pegasus pony is known for her daring flight stunts and seeks to join an elite group of pony flyers called the “Wonderbolts”. She is the only pony known to have successfully completed a “sonic rainboom.”</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Rainbow Dash</w:t>
      </w:r>
      <w:r w:rsidRPr="00CF4BC1">
        <w:rPr>
          <w:rFonts w:ascii="Times New Roman" w:hAnsi="Times New Roman" w:cs="Times New Roman"/>
          <w:color w:val="000000"/>
          <w:sz w:val="20"/>
          <w:szCs w:val="20"/>
        </w:rPr>
        <w:br/>
        <w:t>[10] In the first episode of Season Two, the ponies must use the Elements of Harmony again, in order to defeat this draconequus voiced by John de Lancie.</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Discord</w:t>
      </w:r>
      <w:r w:rsidRPr="00CF4BC1">
        <w:rPr>
          <w:rFonts w:ascii="Times New Roman" w:hAnsi="Times New Roman" w:cs="Times New Roman"/>
          <w:color w:val="000000"/>
          <w:sz w:val="20"/>
          <w:szCs w:val="20"/>
        </w:rPr>
        <w:br/>
        <w:t>&lt;MiP&gt;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6. Bonus: He developed the concept of horsepower, although he may be better known for designing a separate condenser to improve the efficiency of the steam engine. For ten points each:</w:t>
      </w:r>
      <w:r w:rsidRPr="00CF4BC1">
        <w:rPr>
          <w:rFonts w:ascii="Times New Roman" w:hAnsi="Times New Roman" w:cs="Times New Roman"/>
          <w:color w:val="000000"/>
          <w:sz w:val="20"/>
          <w:szCs w:val="20"/>
        </w:rPr>
        <w:br/>
        <w:t>[10] Name this Scottish scientist who lends his name to the SI unit of power.</w:t>
      </w:r>
      <w:r w:rsidRPr="00CF4BC1">
        <w:rPr>
          <w:rFonts w:ascii="Times New Roman" w:hAnsi="Times New Roman" w:cs="Times New Roman"/>
          <w:color w:val="000000"/>
          <w:sz w:val="20"/>
          <w:szCs w:val="20"/>
        </w:rPr>
        <w:br/>
        <w:t xml:space="preserve">ANSWER: James </w:t>
      </w:r>
      <w:r w:rsidRPr="00CF4BC1">
        <w:rPr>
          <w:rFonts w:ascii="Times New Roman" w:hAnsi="Times New Roman" w:cs="Times New Roman"/>
          <w:b/>
          <w:bCs/>
          <w:color w:val="000000"/>
          <w:sz w:val="20"/>
          <w:szCs w:val="20"/>
          <w:u w:val="single"/>
        </w:rPr>
        <w:t>Watt</w:t>
      </w:r>
      <w:r w:rsidRPr="00CF4BC1">
        <w:rPr>
          <w:rFonts w:ascii="Times New Roman" w:hAnsi="Times New Roman" w:cs="Times New Roman"/>
          <w:color w:val="000000"/>
          <w:sz w:val="20"/>
          <w:szCs w:val="20"/>
        </w:rPr>
        <w:br/>
        <w:t>[10] Watt was a member of the Lunar Society, along with this scientist, who invented soda water. With Scheele and Lavoisier, he is widely credited with the discovery of oxygen.</w:t>
      </w:r>
      <w:r w:rsidRPr="00CF4BC1">
        <w:rPr>
          <w:rFonts w:ascii="Times New Roman" w:hAnsi="Times New Roman" w:cs="Times New Roman"/>
          <w:color w:val="000000"/>
          <w:sz w:val="20"/>
          <w:szCs w:val="20"/>
        </w:rPr>
        <w:br/>
        <w:t xml:space="preserve">ANSWER: Joseph </w:t>
      </w:r>
      <w:r w:rsidRPr="00CF4BC1">
        <w:rPr>
          <w:rFonts w:ascii="Times New Roman" w:hAnsi="Times New Roman" w:cs="Times New Roman"/>
          <w:b/>
          <w:bCs/>
          <w:color w:val="000000"/>
          <w:sz w:val="20"/>
          <w:szCs w:val="20"/>
          <w:u w:val="single"/>
        </w:rPr>
        <w:t>Priestley</w:t>
      </w:r>
      <w:r w:rsidRPr="00CF4BC1">
        <w:rPr>
          <w:rFonts w:ascii="Times New Roman" w:hAnsi="Times New Roman" w:cs="Times New Roman"/>
          <w:color w:val="000000"/>
          <w:sz w:val="20"/>
          <w:szCs w:val="20"/>
        </w:rPr>
        <w:br/>
        <w:t>[10] Although he published his discovery of oxygen, Joseph Priestley was determined to defend this theory that a namesake substance was released during combustion. It was disproved by Antoine Lavoisier.</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phlogiston</w:t>
      </w:r>
      <w:r w:rsidRPr="00CF4BC1">
        <w:rPr>
          <w:rFonts w:ascii="Times New Roman" w:hAnsi="Times New Roman" w:cs="Times New Roman"/>
          <w:color w:val="000000"/>
          <w:sz w:val="20"/>
          <w:szCs w:val="20"/>
        </w:rPr>
        <w:t xml:space="preserve"> theory</w:t>
      </w:r>
      <w:r w:rsidRPr="00CF4BC1">
        <w:rPr>
          <w:rFonts w:ascii="Times New Roman" w:hAnsi="Times New Roman" w:cs="Times New Roman"/>
          <w:color w:val="000000"/>
          <w:sz w:val="20"/>
          <w:szCs w:val="20"/>
        </w:rPr>
        <w:br/>
        <w:t>&lt;EnC&gt;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7. Bonus: Its slogan was “Work, Family, Fatherland”. For ten points each:</w:t>
      </w:r>
      <w:r w:rsidRPr="00CF4BC1">
        <w:rPr>
          <w:rFonts w:ascii="Times New Roman" w:hAnsi="Times New Roman" w:cs="Times New Roman"/>
          <w:color w:val="000000"/>
          <w:sz w:val="20"/>
          <w:szCs w:val="20"/>
        </w:rPr>
        <w:br/>
        <w:t>[10] Name this World War II French government, which succeeded the Third Republic and was based in a resort town.</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Vichy</w:t>
      </w:r>
      <w:r w:rsidRPr="00CF4BC1">
        <w:rPr>
          <w:rFonts w:ascii="Times New Roman" w:hAnsi="Times New Roman" w:cs="Times New Roman"/>
          <w:color w:val="000000"/>
          <w:sz w:val="20"/>
          <w:szCs w:val="20"/>
        </w:rPr>
        <w:t xml:space="preserve"> France (accept </w:t>
      </w:r>
      <w:r w:rsidRPr="00CF4BC1">
        <w:rPr>
          <w:rFonts w:ascii="Times New Roman" w:hAnsi="Times New Roman" w:cs="Times New Roman"/>
          <w:b/>
          <w:bCs/>
          <w:color w:val="000000"/>
          <w:sz w:val="20"/>
          <w:szCs w:val="20"/>
          <w:u w:val="single"/>
        </w:rPr>
        <w:t>Vichy Regime</w:t>
      </w:r>
      <w:r w:rsidRPr="00CF4BC1">
        <w:rPr>
          <w:rFonts w:ascii="Times New Roman" w:hAnsi="Times New Roman" w:cs="Times New Roman"/>
          <w:color w:val="000000"/>
          <w:sz w:val="20"/>
          <w:szCs w:val="20"/>
        </w:rPr>
        <w:t xml:space="preserve">, </w:t>
      </w:r>
      <w:r w:rsidRPr="00CF4BC1">
        <w:rPr>
          <w:rFonts w:ascii="Times New Roman" w:hAnsi="Times New Roman" w:cs="Times New Roman"/>
          <w:b/>
          <w:bCs/>
          <w:color w:val="000000"/>
          <w:sz w:val="20"/>
          <w:szCs w:val="20"/>
          <w:u w:val="single"/>
        </w:rPr>
        <w:t>Vichy Government</w:t>
      </w:r>
      <w:r w:rsidRPr="00CF4BC1">
        <w:rPr>
          <w:rFonts w:ascii="Times New Roman" w:hAnsi="Times New Roman" w:cs="Times New Roman"/>
          <w:color w:val="000000"/>
          <w:sz w:val="20"/>
          <w:szCs w:val="20"/>
        </w:rPr>
        <w:t>, or equivalents)</w:t>
      </w:r>
      <w:r w:rsidRPr="00CF4BC1">
        <w:rPr>
          <w:rFonts w:ascii="Times New Roman" w:hAnsi="Times New Roman" w:cs="Times New Roman"/>
          <w:color w:val="000000"/>
          <w:sz w:val="20"/>
          <w:szCs w:val="20"/>
        </w:rPr>
        <w:br/>
        <w:t>[10] This man succeeded Albert Lebrun as head of the Vichy government. In World War I, he became a hero for defeating the forces of Erich von Falkenhayn during the Battle of Verdun.</w:t>
      </w:r>
      <w:r w:rsidRPr="00CF4BC1">
        <w:rPr>
          <w:rFonts w:ascii="Times New Roman" w:hAnsi="Times New Roman" w:cs="Times New Roman"/>
          <w:color w:val="000000"/>
          <w:sz w:val="20"/>
          <w:szCs w:val="20"/>
        </w:rPr>
        <w:br/>
        <w:t xml:space="preserve">ANSWER: Henri Philippe Benoni Omer Joseph Marshall </w:t>
      </w:r>
      <w:r w:rsidRPr="00CF4BC1">
        <w:rPr>
          <w:rFonts w:ascii="Times New Roman" w:hAnsi="Times New Roman" w:cs="Times New Roman"/>
          <w:b/>
          <w:bCs/>
          <w:color w:val="000000"/>
          <w:sz w:val="20"/>
          <w:szCs w:val="20"/>
          <w:u w:val="single"/>
        </w:rPr>
        <w:t>Pétain</w:t>
      </w:r>
      <w:r w:rsidRPr="00CF4BC1">
        <w:rPr>
          <w:rFonts w:ascii="Times New Roman" w:hAnsi="Times New Roman" w:cs="Times New Roman"/>
          <w:color w:val="000000"/>
          <w:sz w:val="20"/>
          <w:szCs w:val="20"/>
        </w:rPr>
        <w:br/>
        <w:t>[10] This internment camp, located northeast of Paris, was the primary one used in France. Alois Brunner took control of it in 1943, and many Jews were sent to it in the Vel' d'Hiv Roundup.</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Drancy</w:t>
      </w:r>
      <w:r w:rsidRPr="00CF4BC1">
        <w:rPr>
          <w:rFonts w:ascii="Times New Roman" w:hAnsi="Times New Roman" w:cs="Times New Roman"/>
          <w:color w:val="000000"/>
          <w:sz w:val="20"/>
          <w:szCs w:val="20"/>
        </w:rPr>
        <w:t xml:space="preserve"> Internment Camp</w:t>
      </w:r>
      <w:r w:rsidRPr="00CF4BC1">
        <w:rPr>
          <w:rFonts w:ascii="Times New Roman" w:hAnsi="Times New Roman" w:cs="Times New Roman"/>
          <w:color w:val="000000"/>
          <w:sz w:val="20"/>
          <w:szCs w:val="20"/>
        </w:rPr>
        <w:br/>
        <w:t>&lt;KT&gt;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8. Bonus: Early members of this faith attended Sessions of Wisdom. For ten points each:</w:t>
      </w:r>
      <w:r w:rsidRPr="00CF4BC1">
        <w:rPr>
          <w:rFonts w:ascii="Times New Roman" w:hAnsi="Times New Roman" w:cs="Times New Roman"/>
          <w:color w:val="000000"/>
          <w:sz w:val="20"/>
          <w:szCs w:val="20"/>
        </w:rPr>
        <w:br/>
        <w:t>[10] Identify this primarily Middle Eastern faith, whose seven pillars include telling the truth and protecting one’s fellow adherents. It evolved from Ismailism, and is predominantly practiced in Syria and Lebanon.</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Druze</w:t>
      </w:r>
      <w:r w:rsidRPr="00CF4BC1">
        <w:rPr>
          <w:rFonts w:ascii="Times New Roman" w:hAnsi="Times New Roman" w:cs="Times New Roman"/>
          <w:color w:val="000000"/>
          <w:sz w:val="20"/>
          <w:szCs w:val="20"/>
        </w:rPr>
        <w:br/>
        <w:t>[10] The Druze have flag and star have this many points and colors. This is the number of Pillars of Islam and books in the Torah.</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five</w:t>
      </w:r>
      <w:r w:rsidRPr="00CF4BC1">
        <w:rPr>
          <w:rFonts w:ascii="Times New Roman" w:hAnsi="Times New Roman" w:cs="Times New Roman"/>
          <w:color w:val="000000"/>
          <w:sz w:val="20"/>
          <w:szCs w:val="20"/>
        </w:rPr>
        <w:br/>
        <w:t>[10] The Druze pillars do not include this Ismaili one, the generic term for a struggle of some kind. If you were an extremist, you might translate it as “holy war,” but most Muslims do not.</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i/>
          <w:iCs/>
          <w:color w:val="000000"/>
          <w:sz w:val="20"/>
          <w:szCs w:val="20"/>
          <w:u w:val="single"/>
        </w:rPr>
        <w:t>jihad</w:t>
      </w:r>
      <w:r w:rsidRPr="00CF4BC1">
        <w:rPr>
          <w:rFonts w:ascii="Times New Roman" w:hAnsi="Times New Roman" w:cs="Times New Roman"/>
          <w:color w:val="000000"/>
          <w:sz w:val="20"/>
          <w:szCs w:val="20"/>
        </w:rPr>
        <w:br/>
        <w:t>&lt;MS&gt;</w:t>
      </w:r>
    </w:p>
    <w:p w:rsidR="001817B6" w:rsidRDefault="001817B6">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1817B6" w:rsidRDefault="001817B6" w:rsidP="001817B6">
      <w:pPr>
        <w:rPr>
          <w:rFonts w:ascii="Times New Roman" w:hAnsi="Times New Roman" w:cs="Times New Roman"/>
          <w:color w:val="000000"/>
          <w:sz w:val="20"/>
          <w:szCs w:val="20"/>
        </w:rPr>
      </w:pPr>
      <w:r w:rsidRPr="00CF4BC1">
        <w:rPr>
          <w:rFonts w:ascii="Times New Roman" w:hAnsi="Times New Roman" w:cs="Times New Roman"/>
          <w:color w:val="000000"/>
          <w:sz w:val="20"/>
          <w:szCs w:val="20"/>
        </w:rPr>
        <w:lastRenderedPageBreak/>
        <w:t>9. Bonus: Mr. Burchell saves Sophie from drowning in this novel. For ten points each:</w:t>
      </w:r>
      <w:r w:rsidRPr="00CF4BC1">
        <w:rPr>
          <w:rFonts w:ascii="Times New Roman" w:hAnsi="Times New Roman" w:cs="Times New Roman"/>
          <w:color w:val="000000"/>
          <w:sz w:val="20"/>
          <w:szCs w:val="20"/>
        </w:rPr>
        <w:br/>
        <w:t>[10] Identify this novel, in which it turns out Burchell is the wealthy Squire Thornhill, causing Dr. Primrose to approve the match. George Primrose ultimately ends up getting to marry Arabella Wilmot.</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i/>
          <w:iCs/>
          <w:color w:val="000000"/>
          <w:sz w:val="20"/>
          <w:szCs w:val="20"/>
        </w:rPr>
        <w:t xml:space="preserve">The </w:t>
      </w:r>
      <w:r w:rsidRPr="00CF4BC1">
        <w:rPr>
          <w:rFonts w:ascii="Times New Roman" w:hAnsi="Times New Roman" w:cs="Times New Roman"/>
          <w:b/>
          <w:bCs/>
          <w:i/>
          <w:iCs/>
          <w:color w:val="000000"/>
          <w:sz w:val="20"/>
          <w:szCs w:val="20"/>
          <w:u w:val="single"/>
        </w:rPr>
        <w:t>Vicar of Wakefield</w:t>
      </w:r>
      <w:r w:rsidRPr="00CF4BC1">
        <w:rPr>
          <w:rFonts w:ascii="Times New Roman" w:hAnsi="Times New Roman" w:cs="Times New Roman"/>
          <w:color w:val="000000"/>
          <w:sz w:val="20"/>
          <w:szCs w:val="20"/>
        </w:rPr>
        <w:br/>
        <w:t xml:space="preserve">[10] </w:t>
      </w:r>
      <w:r w:rsidRPr="00CF4BC1">
        <w:rPr>
          <w:rFonts w:ascii="Times New Roman" w:hAnsi="Times New Roman" w:cs="Times New Roman"/>
          <w:i/>
          <w:iCs/>
          <w:color w:val="000000"/>
          <w:sz w:val="20"/>
          <w:szCs w:val="20"/>
        </w:rPr>
        <w:t>The Vicar of Wakefield</w:t>
      </w:r>
      <w:r w:rsidRPr="00CF4BC1">
        <w:rPr>
          <w:rFonts w:ascii="Times New Roman" w:hAnsi="Times New Roman" w:cs="Times New Roman"/>
          <w:color w:val="000000"/>
          <w:sz w:val="20"/>
          <w:szCs w:val="20"/>
        </w:rPr>
        <w:t xml:space="preserve"> is a novel by this author, to whom </w:t>
      </w:r>
      <w:r w:rsidRPr="00CF4BC1">
        <w:rPr>
          <w:rFonts w:ascii="Times New Roman" w:hAnsi="Times New Roman" w:cs="Times New Roman"/>
          <w:i/>
          <w:iCs/>
          <w:color w:val="000000"/>
          <w:sz w:val="20"/>
          <w:szCs w:val="20"/>
        </w:rPr>
        <w:t>The History of Little Goody-Two Shoes</w:t>
      </w:r>
      <w:r w:rsidRPr="00CF4BC1">
        <w:rPr>
          <w:rFonts w:ascii="Times New Roman" w:hAnsi="Times New Roman" w:cs="Times New Roman"/>
          <w:color w:val="000000"/>
          <w:sz w:val="20"/>
          <w:szCs w:val="20"/>
        </w:rPr>
        <w:t xml:space="preserve"> is attributed. He also penned </w:t>
      </w:r>
      <w:r w:rsidRPr="00CF4BC1">
        <w:rPr>
          <w:rFonts w:ascii="Times New Roman" w:hAnsi="Times New Roman" w:cs="Times New Roman"/>
          <w:i/>
          <w:iCs/>
          <w:color w:val="000000"/>
          <w:sz w:val="20"/>
          <w:szCs w:val="20"/>
        </w:rPr>
        <w:t>The Deserted Village</w:t>
      </w:r>
      <w:r w:rsidRPr="00CF4BC1">
        <w:rPr>
          <w:rFonts w:ascii="Times New Roman" w:hAnsi="Times New Roman" w:cs="Times New Roman"/>
          <w:color w:val="000000"/>
          <w:sz w:val="20"/>
          <w:szCs w:val="20"/>
        </w:rPr>
        <w:t xml:space="preserve"> and </w:t>
      </w:r>
      <w:r w:rsidRPr="00CF4BC1">
        <w:rPr>
          <w:rFonts w:ascii="Times New Roman" w:hAnsi="Times New Roman" w:cs="Times New Roman"/>
          <w:i/>
          <w:iCs/>
          <w:color w:val="000000"/>
          <w:sz w:val="20"/>
          <w:szCs w:val="20"/>
        </w:rPr>
        <w:t>The Citizen of the World</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 xml:space="preserve">ANSWER: Oliver </w:t>
      </w:r>
      <w:r w:rsidRPr="00CF4BC1">
        <w:rPr>
          <w:rFonts w:ascii="Times New Roman" w:hAnsi="Times New Roman" w:cs="Times New Roman"/>
          <w:b/>
          <w:bCs/>
          <w:color w:val="000000"/>
          <w:sz w:val="20"/>
          <w:szCs w:val="20"/>
          <w:u w:val="single"/>
        </w:rPr>
        <w:t>Goldsmith</w:t>
      </w:r>
      <w:r w:rsidRPr="00CF4BC1">
        <w:rPr>
          <w:rFonts w:ascii="Times New Roman" w:hAnsi="Times New Roman" w:cs="Times New Roman"/>
          <w:color w:val="000000"/>
          <w:sz w:val="20"/>
          <w:szCs w:val="20"/>
        </w:rPr>
        <w:br/>
        <w:t xml:space="preserve">[10] Oliver Goldsmith also wrote </w:t>
      </w:r>
      <w:r w:rsidRPr="00CF4BC1">
        <w:rPr>
          <w:rFonts w:ascii="Times New Roman" w:hAnsi="Times New Roman" w:cs="Times New Roman"/>
          <w:i/>
          <w:iCs/>
          <w:color w:val="000000"/>
          <w:sz w:val="20"/>
          <w:szCs w:val="20"/>
        </w:rPr>
        <w:t>She Stoops to Conquer</w:t>
      </w:r>
      <w:r w:rsidRPr="00CF4BC1">
        <w:rPr>
          <w:rFonts w:ascii="Times New Roman" w:hAnsi="Times New Roman" w:cs="Times New Roman"/>
          <w:color w:val="000000"/>
          <w:sz w:val="20"/>
          <w:szCs w:val="20"/>
        </w:rPr>
        <w:t xml:space="preserve">, in which Kate Hardcastle “stoops” by pretending to have this job. In </w:t>
      </w:r>
      <w:r w:rsidRPr="00CF4BC1">
        <w:rPr>
          <w:rFonts w:ascii="Times New Roman" w:hAnsi="Times New Roman" w:cs="Times New Roman"/>
          <w:i/>
          <w:iCs/>
          <w:color w:val="000000"/>
          <w:sz w:val="20"/>
          <w:szCs w:val="20"/>
        </w:rPr>
        <w:t>The Remains of the Day</w:t>
      </w:r>
      <w:r w:rsidRPr="00CF4BC1">
        <w:rPr>
          <w:rFonts w:ascii="Times New Roman" w:hAnsi="Times New Roman" w:cs="Times New Roman"/>
          <w:color w:val="000000"/>
          <w:sz w:val="20"/>
          <w:szCs w:val="20"/>
        </w:rPr>
        <w:t>, two Jewish women with this job are fired, despite their aptitude for cleaning.</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maid</w:t>
      </w:r>
      <w:r w:rsidRPr="00CF4BC1">
        <w:rPr>
          <w:rFonts w:ascii="Times New Roman" w:hAnsi="Times New Roman" w:cs="Times New Roman"/>
          <w:color w:val="000000"/>
          <w:sz w:val="20"/>
          <w:szCs w:val="20"/>
        </w:rPr>
        <w:t xml:space="preserve"> (accept equivalents)</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10. Bonus: He earned the 1904 Nobel Prize in Physiology and Medicine for his research about the digestive system. For ten points each:</w:t>
      </w:r>
      <w:r w:rsidRPr="00CF4BC1">
        <w:rPr>
          <w:rFonts w:ascii="Times New Roman" w:hAnsi="Times New Roman" w:cs="Times New Roman"/>
          <w:color w:val="000000"/>
          <w:sz w:val="20"/>
          <w:szCs w:val="20"/>
        </w:rPr>
        <w:br/>
        <w:t>[10] Name this Russian psychologist who more famously monitored salivation to show that dogs can learn to associate the ringing of a bell, with the arrival of food.</w:t>
      </w:r>
      <w:r w:rsidRPr="00CF4BC1">
        <w:rPr>
          <w:rFonts w:ascii="Times New Roman" w:hAnsi="Times New Roman" w:cs="Times New Roman"/>
          <w:color w:val="000000"/>
          <w:sz w:val="20"/>
          <w:szCs w:val="20"/>
        </w:rPr>
        <w:br/>
        <w:t xml:space="preserve">ANSWER: Ivan </w:t>
      </w:r>
      <w:r w:rsidRPr="00CF4BC1">
        <w:rPr>
          <w:rFonts w:ascii="Times New Roman" w:hAnsi="Times New Roman" w:cs="Times New Roman"/>
          <w:b/>
          <w:bCs/>
          <w:color w:val="000000"/>
          <w:sz w:val="20"/>
          <w:szCs w:val="20"/>
          <w:u w:val="single"/>
        </w:rPr>
        <w:t>Pavlov</w:t>
      </w:r>
      <w:r w:rsidRPr="00CF4BC1">
        <w:rPr>
          <w:rFonts w:ascii="Times New Roman" w:hAnsi="Times New Roman" w:cs="Times New Roman"/>
          <w:color w:val="000000"/>
          <w:sz w:val="20"/>
          <w:szCs w:val="20"/>
        </w:rPr>
        <w:br/>
        <w:t>[10] Pavlov championed this branch of behaviorism in which subjects learn to anticipate events by pairing two or more stimuli that are presented in close succession.</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classical conditioning</w:t>
      </w:r>
      <w:r w:rsidRPr="00CF4BC1">
        <w:rPr>
          <w:rFonts w:ascii="Times New Roman" w:hAnsi="Times New Roman" w:cs="Times New Roman"/>
          <w:color w:val="000000"/>
          <w:sz w:val="20"/>
          <w:szCs w:val="20"/>
        </w:rPr>
        <w:t xml:space="preserve"> (prompt on </w:t>
      </w:r>
      <w:r w:rsidRPr="00CF4BC1">
        <w:rPr>
          <w:rFonts w:ascii="Times New Roman" w:hAnsi="Times New Roman" w:cs="Times New Roman"/>
          <w:b/>
          <w:bCs/>
          <w:color w:val="000000"/>
          <w:sz w:val="20"/>
          <w:szCs w:val="20"/>
          <w:u w:val="single"/>
        </w:rPr>
        <w:t>conditioning</w:t>
      </w:r>
      <w:r w:rsidRPr="00CF4BC1">
        <w:rPr>
          <w:rFonts w:ascii="Times New Roman" w:hAnsi="Times New Roman" w:cs="Times New Roman"/>
          <w:color w:val="000000"/>
          <w:sz w:val="20"/>
          <w:szCs w:val="20"/>
        </w:rPr>
        <w:t>; do not accept “operant conditioning”)</w:t>
      </w:r>
      <w:r w:rsidRPr="00CF4BC1">
        <w:rPr>
          <w:rFonts w:ascii="Times New Roman" w:hAnsi="Times New Roman" w:cs="Times New Roman"/>
          <w:color w:val="000000"/>
          <w:sz w:val="20"/>
          <w:szCs w:val="20"/>
        </w:rPr>
        <w:br/>
        <w:t>[10] In classical conditioning, the bell in Pavlov’s experiment is considered this type of event. These stimuli elicit no response until they are presented with an unconditioned stimulus.</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neutral</w:t>
      </w:r>
      <w:r w:rsidRPr="00CF4BC1">
        <w:rPr>
          <w:rFonts w:ascii="Times New Roman" w:hAnsi="Times New Roman" w:cs="Times New Roman"/>
          <w:color w:val="000000"/>
          <w:sz w:val="20"/>
          <w:szCs w:val="20"/>
        </w:rPr>
        <w:t xml:space="preserve"> stimulus</w:t>
      </w:r>
      <w:r w:rsidRPr="00CF4BC1">
        <w:rPr>
          <w:rFonts w:ascii="Times New Roman" w:hAnsi="Times New Roman" w:cs="Times New Roman"/>
          <w:color w:val="000000"/>
          <w:sz w:val="20"/>
          <w:szCs w:val="20"/>
        </w:rPr>
        <w:br/>
        <w:t>&lt;HX&gt;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11. Bonus: The Bird’s Head Peninsula can be found in this island’s northwest. For ten points each:</w:t>
      </w:r>
      <w:r w:rsidRPr="00CF4BC1">
        <w:rPr>
          <w:rFonts w:ascii="Times New Roman" w:hAnsi="Times New Roman" w:cs="Times New Roman"/>
          <w:color w:val="000000"/>
          <w:sz w:val="20"/>
          <w:szCs w:val="20"/>
        </w:rPr>
        <w:br/>
        <w:t>[10] Name this large island, the western portion of which contains Puncak Jaya and is controlled by Indonesia, and the eastern portion of which contains a namesake country with capital at Port Moresby.</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New Guinea</w:t>
      </w:r>
      <w:r w:rsidRPr="00CF4BC1">
        <w:rPr>
          <w:rFonts w:ascii="Times New Roman" w:hAnsi="Times New Roman" w:cs="Times New Roman"/>
          <w:color w:val="000000"/>
          <w:sz w:val="20"/>
          <w:szCs w:val="20"/>
        </w:rPr>
        <w:t xml:space="preserve"> (or </w:t>
      </w:r>
      <w:r w:rsidRPr="00CF4BC1">
        <w:rPr>
          <w:rFonts w:ascii="Times New Roman" w:hAnsi="Times New Roman" w:cs="Times New Roman"/>
          <w:b/>
          <w:bCs/>
          <w:color w:val="000000"/>
          <w:sz w:val="20"/>
          <w:szCs w:val="20"/>
          <w:u w:val="single"/>
        </w:rPr>
        <w:t>Papua</w:t>
      </w:r>
      <w:r w:rsidRPr="00CF4BC1">
        <w:rPr>
          <w:rFonts w:ascii="Times New Roman" w:hAnsi="Times New Roman" w:cs="Times New Roman"/>
          <w:color w:val="000000"/>
          <w:sz w:val="20"/>
          <w:szCs w:val="20"/>
        </w:rPr>
        <w:t xml:space="preserve"> Island; do not accept “Papua New Guinea”)</w:t>
      </w:r>
      <w:r w:rsidRPr="00CF4BC1">
        <w:rPr>
          <w:rFonts w:ascii="Times New Roman" w:hAnsi="Times New Roman" w:cs="Times New Roman"/>
          <w:color w:val="000000"/>
          <w:sz w:val="20"/>
          <w:szCs w:val="20"/>
        </w:rPr>
        <w:br/>
        <w:t>[10] This strait, which connects the Arafura Sea to the Coral Sea, separates New Guinea from the Cape York Peninsula.</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Torres</w:t>
      </w:r>
      <w:r w:rsidRPr="00CF4BC1">
        <w:rPr>
          <w:rFonts w:ascii="Times New Roman" w:hAnsi="Times New Roman" w:cs="Times New Roman"/>
          <w:color w:val="000000"/>
          <w:sz w:val="20"/>
          <w:szCs w:val="20"/>
        </w:rPr>
        <w:t xml:space="preserve"> Strait</w:t>
      </w:r>
      <w:r w:rsidRPr="00CF4BC1">
        <w:rPr>
          <w:rFonts w:ascii="Times New Roman" w:hAnsi="Times New Roman" w:cs="Times New Roman"/>
          <w:color w:val="000000"/>
          <w:sz w:val="20"/>
          <w:szCs w:val="20"/>
        </w:rPr>
        <w:br/>
        <w:t>[10] The Cape York Peninsula is part of this Australian state with capital at Brisbane. The Great Barrier Reef lies off its coast.</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Queensland</w:t>
      </w:r>
      <w:r w:rsidRPr="00CF4BC1">
        <w:rPr>
          <w:rFonts w:ascii="Times New Roman" w:hAnsi="Times New Roman" w:cs="Times New Roman"/>
          <w:color w:val="000000"/>
          <w:sz w:val="20"/>
          <w:szCs w:val="20"/>
        </w:rPr>
        <w:br/>
        <w:t>&lt;JD&gt;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12. Bonus: One user of this language asks “let me just pack up my words and leave” in his “The Edge of the World.” For ten points each:</w:t>
      </w:r>
      <w:r w:rsidRPr="00CF4BC1">
        <w:rPr>
          <w:rFonts w:ascii="Times New Roman" w:hAnsi="Times New Roman" w:cs="Times New Roman"/>
          <w:color w:val="000000"/>
          <w:sz w:val="20"/>
          <w:szCs w:val="20"/>
        </w:rPr>
        <w:br/>
        <w:t xml:space="preserve">[10] Identify this language spoken by Syrian poet Adunis, the author of </w:t>
      </w:r>
      <w:r w:rsidRPr="00CF4BC1">
        <w:rPr>
          <w:rFonts w:ascii="Times New Roman" w:hAnsi="Times New Roman" w:cs="Times New Roman"/>
          <w:i/>
          <w:iCs/>
          <w:color w:val="000000"/>
          <w:sz w:val="20"/>
          <w:szCs w:val="20"/>
        </w:rPr>
        <w:t>Mihyar of Damascus: His Songs</w:t>
      </w:r>
      <w:r w:rsidRPr="00CF4BC1">
        <w:rPr>
          <w:rFonts w:ascii="Times New Roman" w:hAnsi="Times New Roman" w:cs="Times New Roman"/>
          <w:color w:val="000000"/>
          <w:sz w:val="20"/>
          <w:szCs w:val="20"/>
        </w:rPr>
        <w:t>. It is language of choice for many modern Middle Eastern authors.</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Arabic</w:t>
      </w:r>
      <w:r w:rsidRPr="00CF4BC1">
        <w:rPr>
          <w:rFonts w:ascii="Times New Roman" w:hAnsi="Times New Roman" w:cs="Times New Roman"/>
          <w:color w:val="000000"/>
          <w:sz w:val="20"/>
          <w:szCs w:val="20"/>
        </w:rPr>
        <w:br/>
        <w:t xml:space="preserve">[10] This Lebanese author primarily wrote in Arabic, though his most famous work, </w:t>
      </w:r>
      <w:r w:rsidRPr="00CF4BC1">
        <w:rPr>
          <w:rFonts w:ascii="Times New Roman" w:hAnsi="Times New Roman" w:cs="Times New Roman"/>
          <w:i/>
          <w:iCs/>
          <w:color w:val="000000"/>
          <w:sz w:val="20"/>
          <w:szCs w:val="20"/>
        </w:rPr>
        <w:t>The Prophet</w:t>
      </w:r>
      <w:r w:rsidRPr="00CF4BC1">
        <w:rPr>
          <w:rFonts w:ascii="Times New Roman" w:hAnsi="Times New Roman" w:cs="Times New Roman"/>
          <w:color w:val="000000"/>
          <w:sz w:val="20"/>
          <w:szCs w:val="20"/>
        </w:rPr>
        <w:t>, is written in English.</w:t>
      </w:r>
      <w:r w:rsidRPr="00CF4BC1">
        <w:rPr>
          <w:rFonts w:ascii="Times New Roman" w:hAnsi="Times New Roman" w:cs="Times New Roman"/>
          <w:color w:val="000000"/>
          <w:sz w:val="20"/>
          <w:szCs w:val="20"/>
        </w:rPr>
        <w:br/>
        <w:t xml:space="preserve">ANSWER: Khalil </w:t>
      </w:r>
      <w:r w:rsidRPr="00CF4BC1">
        <w:rPr>
          <w:rFonts w:ascii="Times New Roman" w:hAnsi="Times New Roman" w:cs="Times New Roman"/>
          <w:b/>
          <w:bCs/>
          <w:color w:val="000000"/>
          <w:sz w:val="20"/>
          <w:szCs w:val="20"/>
          <w:u w:val="single"/>
        </w:rPr>
        <w:t>Gibran</w:t>
      </w:r>
      <w:r w:rsidRPr="00CF4BC1">
        <w:rPr>
          <w:rFonts w:ascii="Times New Roman" w:hAnsi="Times New Roman" w:cs="Times New Roman"/>
          <w:color w:val="000000"/>
          <w:sz w:val="20"/>
          <w:szCs w:val="20"/>
        </w:rPr>
        <w:br/>
        <w:t xml:space="preserve">[10] This Persian author wrote in Farsi, not Arabic, a collection of quatrains entitled the </w:t>
      </w:r>
      <w:r w:rsidRPr="00CF4BC1">
        <w:rPr>
          <w:rFonts w:ascii="Times New Roman" w:hAnsi="Times New Roman" w:cs="Times New Roman"/>
          <w:i/>
          <w:iCs/>
          <w:color w:val="000000"/>
          <w:sz w:val="20"/>
          <w:szCs w:val="20"/>
        </w:rPr>
        <w:t>Rubaiyat</w:t>
      </w:r>
      <w:r w:rsidRPr="00CF4BC1">
        <w:rPr>
          <w:rFonts w:ascii="Times New Roman" w:hAnsi="Times New Roman" w:cs="Times New Roman"/>
          <w:color w:val="000000"/>
          <w:sz w:val="20"/>
          <w:szCs w:val="20"/>
        </w:rPr>
        <w:t xml:space="preserve">. Its most </w:t>
      </w:r>
      <w:r w:rsidR="00FB0DF5">
        <w:rPr>
          <w:rFonts w:ascii="Times New Roman" w:hAnsi="Times New Roman" w:cs="Times New Roman"/>
          <w:color w:val="000000"/>
          <w:sz w:val="20"/>
          <w:szCs w:val="20"/>
        </w:rPr>
        <w:t>famous translation was by Edward</w:t>
      </w:r>
      <w:r w:rsidRPr="00CF4BC1">
        <w:rPr>
          <w:rFonts w:ascii="Times New Roman" w:hAnsi="Times New Roman" w:cs="Times New Roman"/>
          <w:color w:val="000000"/>
          <w:sz w:val="20"/>
          <w:szCs w:val="20"/>
        </w:rPr>
        <w:t xml:space="preserve"> FitzGerald.</w:t>
      </w:r>
      <w:r w:rsidRPr="00CF4BC1">
        <w:rPr>
          <w:rFonts w:ascii="Times New Roman" w:hAnsi="Times New Roman" w:cs="Times New Roman"/>
          <w:color w:val="000000"/>
          <w:sz w:val="20"/>
          <w:szCs w:val="20"/>
        </w:rPr>
        <w:br/>
        <w:t xml:space="preserve">ANSWER: Omar </w:t>
      </w:r>
      <w:r w:rsidRPr="00CF4BC1">
        <w:rPr>
          <w:rFonts w:ascii="Times New Roman" w:hAnsi="Times New Roman" w:cs="Times New Roman"/>
          <w:b/>
          <w:bCs/>
          <w:color w:val="000000"/>
          <w:sz w:val="20"/>
          <w:szCs w:val="20"/>
          <w:u w:val="single"/>
        </w:rPr>
        <w:t>Khayyam</w:t>
      </w:r>
      <w:r w:rsidRPr="00CF4BC1">
        <w:rPr>
          <w:rFonts w:ascii="Times New Roman" w:hAnsi="Times New Roman" w:cs="Times New Roman"/>
          <w:color w:val="000000"/>
          <w:sz w:val="20"/>
          <w:szCs w:val="20"/>
        </w:rPr>
        <w:br/>
        <w:t>&lt;MS&gt;</w:t>
      </w:r>
    </w:p>
    <w:p w:rsidR="001817B6" w:rsidRDefault="001817B6">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1817B6" w:rsidRDefault="001817B6" w:rsidP="001817B6">
      <w:pPr>
        <w:rPr>
          <w:rFonts w:ascii="Times New Roman" w:hAnsi="Times New Roman" w:cs="Times New Roman"/>
          <w:color w:val="000000"/>
          <w:sz w:val="20"/>
          <w:szCs w:val="20"/>
        </w:rPr>
      </w:pPr>
      <w:r w:rsidRPr="00CF4BC1">
        <w:rPr>
          <w:rFonts w:ascii="Times New Roman" w:hAnsi="Times New Roman" w:cs="Times New Roman"/>
          <w:color w:val="000000"/>
          <w:sz w:val="20"/>
          <w:szCs w:val="20"/>
        </w:rPr>
        <w:lastRenderedPageBreak/>
        <w:t>13. Bonus: Some of them, such as the causative agent of AIDS, use reverse transcriptase to replicate themselves. For ten points each:</w:t>
      </w:r>
      <w:r w:rsidRPr="00CF4BC1">
        <w:rPr>
          <w:rFonts w:ascii="Times New Roman" w:hAnsi="Times New Roman" w:cs="Times New Roman"/>
          <w:color w:val="000000"/>
          <w:sz w:val="20"/>
          <w:szCs w:val="20"/>
        </w:rPr>
        <w:br/>
        <w:t>[10] Name these nonliving infectious agents exemplified by influenza and HIV.</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virus</w:t>
      </w:r>
      <w:r w:rsidRPr="00CF4BC1">
        <w:rPr>
          <w:rFonts w:ascii="Times New Roman" w:hAnsi="Times New Roman" w:cs="Times New Roman"/>
          <w:color w:val="000000"/>
          <w:sz w:val="20"/>
          <w:szCs w:val="20"/>
        </w:rPr>
        <w:t>es</w:t>
      </w:r>
      <w:r w:rsidRPr="00CF4BC1">
        <w:rPr>
          <w:rFonts w:ascii="Times New Roman" w:hAnsi="Times New Roman" w:cs="Times New Roman"/>
          <w:color w:val="000000"/>
          <w:sz w:val="20"/>
          <w:szCs w:val="20"/>
        </w:rPr>
        <w:br/>
        <w:t>[10] This virus was one of the first to be discovered and observed when Wendell Stanley crystallized it in 1935. This rod-shaped RNA virus causes discolored patches to form on the leaves of its namesake crop.</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tobacco mosaic</w:t>
      </w:r>
      <w:r w:rsidRPr="00CF4BC1">
        <w:rPr>
          <w:rFonts w:ascii="Times New Roman" w:hAnsi="Times New Roman" w:cs="Times New Roman"/>
          <w:color w:val="000000"/>
          <w:sz w:val="20"/>
          <w:szCs w:val="20"/>
        </w:rPr>
        <w:t xml:space="preserve"> virus (or </w:t>
      </w:r>
      <w:r w:rsidRPr="00CF4BC1">
        <w:rPr>
          <w:rFonts w:ascii="Times New Roman" w:hAnsi="Times New Roman" w:cs="Times New Roman"/>
          <w:b/>
          <w:bCs/>
          <w:color w:val="000000"/>
          <w:sz w:val="20"/>
          <w:szCs w:val="20"/>
          <w:u w:val="single"/>
        </w:rPr>
        <w:t>TMV</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[10] This British biologist worked on the three-dimensional structure of the tobacco mosaic virus, but is perhaps more famous for working with Raymond Gosling and Maurice Wilkins to produce the X-ray “Photo 51”.</w:t>
      </w:r>
      <w:r w:rsidRPr="00CF4BC1">
        <w:rPr>
          <w:rFonts w:ascii="Times New Roman" w:hAnsi="Times New Roman" w:cs="Times New Roman"/>
          <w:color w:val="000000"/>
          <w:sz w:val="20"/>
          <w:szCs w:val="20"/>
        </w:rPr>
        <w:br/>
        <w:t xml:space="preserve">ANSWER: Rosalind Elsie </w:t>
      </w:r>
      <w:r w:rsidRPr="00CF4BC1">
        <w:rPr>
          <w:rFonts w:ascii="Times New Roman" w:hAnsi="Times New Roman" w:cs="Times New Roman"/>
          <w:b/>
          <w:bCs/>
          <w:color w:val="000000"/>
          <w:sz w:val="20"/>
          <w:szCs w:val="20"/>
          <w:u w:val="single"/>
        </w:rPr>
        <w:t>Franklin</w:t>
      </w:r>
      <w:r w:rsidRPr="00CF4BC1">
        <w:rPr>
          <w:rFonts w:ascii="Times New Roman" w:hAnsi="Times New Roman" w:cs="Times New Roman"/>
          <w:color w:val="000000"/>
          <w:sz w:val="20"/>
          <w:szCs w:val="20"/>
        </w:rPr>
        <w:br/>
        <w:t>&lt;BZ&gt;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14. Bonus: In a Venn diagram, this operation is represented as the area common to every circle. For ten points each:</w:t>
      </w:r>
      <w:r w:rsidRPr="00CF4BC1">
        <w:rPr>
          <w:rFonts w:ascii="Times New Roman" w:hAnsi="Times New Roman" w:cs="Times New Roman"/>
          <w:color w:val="000000"/>
          <w:sz w:val="20"/>
          <w:szCs w:val="20"/>
        </w:rPr>
        <w:br/>
        <w:t>[10] Identify this set operation, symbolized by an upside-down U, whose output is the set of all elements common to each set.</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intersection</w:t>
      </w:r>
      <w:r w:rsidRPr="00CF4BC1">
        <w:rPr>
          <w:rFonts w:ascii="Times New Roman" w:hAnsi="Times New Roman" w:cs="Times New Roman"/>
          <w:color w:val="000000"/>
          <w:sz w:val="20"/>
          <w:szCs w:val="20"/>
        </w:rPr>
        <w:br/>
        <w:t>[10] This other set operation, applied to two sets yields a set of ordered pairs, each of whose first element is from the first set and second element from the second set.</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Cartesian product</w:t>
      </w:r>
      <w:r w:rsidRPr="00CF4BC1">
        <w:rPr>
          <w:rFonts w:ascii="Times New Roman" w:hAnsi="Times New Roman" w:cs="Times New Roman"/>
          <w:color w:val="000000"/>
          <w:sz w:val="20"/>
          <w:szCs w:val="20"/>
        </w:rPr>
        <w:t xml:space="preserve"> (prompt on partial answer)</w:t>
      </w:r>
      <w:r w:rsidRPr="00CF4BC1">
        <w:rPr>
          <w:rFonts w:ascii="Times New Roman" w:hAnsi="Times New Roman" w:cs="Times New Roman"/>
          <w:color w:val="000000"/>
          <w:sz w:val="20"/>
          <w:szCs w:val="20"/>
        </w:rPr>
        <w:br/>
        <w:t>[10] This operation returns the set of all elements which are NOT in a given set, and is denoted by a backslash. In geometry, two angles with this relation add up to 90 degrees.</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complement</w:t>
      </w:r>
      <w:r w:rsidRPr="00CF4BC1">
        <w:rPr>
          <w:rFonts w:ascii="Times New Roman" w:hAnsi="Times New Roman" w:cs="Times New Roman"/>
          <w:color w:val="000000"/>
          <w:sz w:val="20"/>
          <w:szCs w:val="20"/>
        </w:rPr>
        <w:t>arity (accept word forms)</w:t>
      </w:r>
      <w:r w:rsidRPr="00CF4BC1">
        <w:rPr>
          <w:rFonts w:ascii="Times New Roman" w:hAnsi="Times New Roman" w:cs="Times New Roman"/>
          <w:color w:val="000000"/>
          <w:sz w:val="20"/>
          <w:szCs w:val="20"/>
        </w:rPr>
        <w:br/>
        <w:t>&lt;MS&gt;  </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15. Bonus: Name these trickster animals, for ten points each:</w:t>
      </w:r>
      <w:r w:rsidRPr="00CF4BC1">
        <w:rPr>
          <w:rFonts w:ascii="Times New Roman" w:hAnsi="Times New Roman" w:cs="Times New Roman"/>
          <w:color w:val="000000"/>
          <w:sz w:val="20"/>
          <w:szCs w:val="20"/>
        </w:rPr>
        <w:br/>
        <w:t>[10] One of these animals, the African trickster god Anansi, managed to get ahold of all the stories in the world. In Greek mythology, Arachne was turned into one of these after losing a weaving contest.</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spider</w:t>
      </w:r>
      <w:r w:rsidRPr="00CF4BC1">
        <w:rPr>
          <w:rFonts w:ascii="Times New Roman" w:hAnsi="Times New Roman" w:cs="Times New Roman"/>
          <w:color w:val="000000"/>
          <w:sz w:val="20"/>
          <w:szCs w:val="20"/>
        </w:rPr>
        <w:t>s</w:t>
      </w:r>
      <w:r w:rsidRPr="00CF4BC1">
        <w:rPr>
          <w:rFonts w:ascii="Times New Roman" w:hAnsi="Times New Roman" w:cs="Times New Roman"/>
          <w:color w:val="000000"/>
          <w:sz w:val="20"/>
          <w:szCs w:val="20"/>
        </w:rPr>
        <w:br/>
        <w:t>[10] This Native American trickster god is the brother of Wolf and created humanity by kicking a ball of dirt.</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Coyote</w:t>
      </w:r>
      <w:r w:rsidRPr="00CF4BC1">
        <w:rPr>
          <w:rFonts w:ascii="Times New Roman" w:hAnsi="Times New Roman" w:cs="Times New Roman"/>
          <w:color w:val="000000"/>
          <w:sz w:val="20"/>
          <w:szCs w:val="20"/>
        </w:rPr>
        <w:br/>
        <w:t>[10] This avian Native American trickster god is said to be a brother of Coyote. In the myths of several Western tribes, he is responsible for giving light to the world, such as by stealing the Sun or opening a box of light.</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Raven</w:t>
      </w:r>
      <w:r w:rsidRPr="00CF4BC1">
        <w:rPr>
          <w:rFonts w:ascii="Times New Roman" w:hAnsi="Times New Roman" w:cs="Times New Roman"/>
          <w:color w:val="000000"/>
          <w:sz w:val="20"/>
          <w:szCs w:val="20"/>
        </w:rPr>
        <w:br/>
        <w:t>&lt;BZ&gt;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16. Bonus: One of its characters sings that he is “very good at integral and differential calculus” as an example of how he is “the very model of a modern Major-General”. For ten points each:</w:t>
      </w:r>
      <w:r w:rsidRPr="00CF4BC1">
        <w:rPr>
          <w:rFonts w:ascii="Times New Roman" w:hAnsi="Times New Roman" w:cs="Times New Roman"/>
          <w:color w:val="000000"/>
          <w:sz w:val="20"/>
          <w:szCs w:val="20"/>
        </w:rPr>
        <w:br/>
        <w:t>[10] Name this opera which sees Frederic, a member of the title group, fall in love with Stanley’s daughter Mabel and realize that his birthday is on February 29th.</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i/>
          <w:iCs/>
          <w:color w:val="000000"/>
          <w:sz w:val="20"/>
          <w:szCs w:val="20"/>
        </w:rPr>
        <w:t xml:space="preserve">The </w:t>
      </w:r>
      <w:r w:rsidRPr="00CF4BC1">
        <w:rPr>
          <w:rFonts w:ascii="Times New Roman" w:hAnsi="Times New Roman" w:cs="Times New Roman"/>
          <w:b/>
          <w:bCs/>
          <w:i/>
          <w:iCs/>
          <w:color w:val="000000"/>
          <w:sz w:val="20"/>
          <w:szCs w:val="20"/>
          <w:u w:val="single"/>
        </w:rPr>
        <w:t>Pirates of Penzance</w:t>
      </w:r>
      <w:r w:rsidRPr="00CF4BC1">
        <w:rPr>
          <w:rFonts w:ascii="Times New Roman" w:hAnsi="Times New Roman" w:cs="Times New Roman"/>
          <w:i/>
          <w:iCs/>
          <w:color w:val="000000"/>
          <w:sz w:val="20"/>
          <w:szCs w:val="20"/>
        </w:rPr>
        <w:t>; or, The Slave of Duty</w:t>
      </w:r>
      <w:r w:rsidRPr="00CF4BC1">
        <w:rPr>
          <w:rFonts w:ascii="Times New Roman" w:hAnsi="Times New Roman" w:cs="Times New Roman"/>
          <w:color w:val="000000"/>
          <w:sz w:val="20"/>
          <w:szCs w:val="20"/>
        </w:rPr>
        <w:br/>
        <w:t xml:space="preserve">[10] </w:t>
      </w:r>
      <w:r w:rsidRPr="00CF4BC1">
        <w:rPr>
          <w:rFonts w:ascii="Times New Roman" w:hAnsi="Times New Roman" w:cs="Times New Roman"/>
          <w:i/>
          <w:iCs/>
          <w:color w:val="000000"/>
          <w:sz w:val="20"/>
          <w:szCs w:val="20"/>
        </w:rPr>
        <w:t xml:space="preserve">The Pirates of Penzance </w:t>
      </w:r>
      <w:r w:rsidRPr="00CF4BC1">
        <w:rPr>
          <w:rFonts w:ascii="Times New Roman" w:hAnsi="Times New Roman" w:cs="Times New Roman"/>
          <w:color w:val="000000"/>
          <w:sz w:val="20"/>
          <w:szCs w:val="20"/>
        </w:rPr>
        <w:t xml:space="preserve">is a collaboration between this librettist-composer duo, whose other comic operas include </w:t>
      </w:r>
      <w:r w:rsidRPr="00CF4BC1">
        <w:rPr>
          <w:rFonts w:ascii="Times New Roman" w:hAnsi="Times New Roman" w:cs="Times New Roman"/>
          <w:i/>
          <w:iCs/>
          <w:color w:val="000000"/>
          <w:sz w:val="20"/>
          <w:szCs w:val="20"/>
        </w:rPr>
        <w:t>Princess Ida</w:t>
      </w:r>
      <w:r w:rsidRPr="00CF4BC1">
        <w:rPr>
          <w:rFonts w:ascii="Times New Roman" w:hAnsi="Times New Roman" w:cs="Times New Roman"/>
          <w:color w:val="000000"/>
          <w:sz w:val="20"/>
          <w:szCs w:val="20"/>
        </w:rPr>
        <w:t xml:space="preserve">, </w:t>
      </w:r>
      <w:r w:rsidRPr="00CF4BC1">
        <w:rPr>
          <w:rFonts w:ascii="Times New Roman" w:hAnsi="Times New Roman" w:cs="Times New Roman"/>
          <w:i/>
          <w:iCs/>
          <w:color w:val="000000"/>
          <w:sz w:val="20"/>
          <w:szCs w:val="20"/>
        </w:rPr>
        <w:t>The Sorcerer</w:t>
      </w:r>
      <w:r w:rsidRPr="00CF4BC1">
        <w:rPr>
          <w:rFonts w:ascii="Times New Roman" w:hAnsi="Times New Roman" w:cs="Times New Roman"/>
          <w:color w:val="000000"/>
          <w:sz w:val="20"/>
          <w:szCs w:val="20"/>
        </w:rPr>
        <w:t xml:space="preserve">, and </w:t>
      </w:r>
      <w:r w:rsidRPr="00CF4BC1">
        <w:rPr>
          <w:rFonts w:ascii="Times New Roman" w:hAnsi="Times New Roman" w:cs="Times New Roman"/>
          <w:i/>
          <w:iCs/>
          <w:color w:val="000000"/>
          <w:sz w:val="20"/>
          <w:szCs w:val="20"/>
        </w:rPr>
        <w:t>H.M.S. Pinafore</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 xml:space="preserve">ANSWER: W. S. </w:t>
      </w:r>
      <w:r w:rsidRPr="00CF4BC1">
        <w:rPr>
          <w:rFonts w:ascii="Times New Roman" w:hAnsi="Times New Roman" w:cs="Times New Roman"/>
          <w:b/>
          <w:bCs/>
          <w:color w:val="000000"/>
          <w:sz w:val="20"/>
          <w:szCs w:val="20"/>
          <w:u w:val="single"/>
        </w:rPr>
        <w:t>Gilbert</w:t>
      </w:r>
      <w:r w:rsidRPr="00CF4BC1">
        <w:rPr>
          <w:rFonts w:ascii="Times New Roman" w:hAnsi="Times New Roman" w:cs="Times New Roman"/>
          <w:color w:val="000000"/>
          <w:sz w:val="20"/>
          <w:szCs w:val="20"/>
        </w:rPr>
        <w:t xml:space="preserve"> and Arthur </w:t>
      </w:r>
      <w:r w:rsidRPr="00CF4BC1">
        <w:rPr>
          <w:rFonts w:ascii="Times New Roman" w:hAnsi="Times New Roman" w:cs="Times New Roman"/>
          <w:b/>
          <w:bCs/>
          <w:color w:val="000000"/>
          <w:sz w:val="20"/>
          <w:szCs w:val="20"/>
          <w:u w:val="single"/>
        </w:rPr>
        <w:t>Sullivan</w:t>
      </w:r>
      <w:r w:rsidRPr="00CF4BC1">
        <w:rPr>
          <w:rFonts w:ascii="Times New Roman" w:hAnsi="Times New Roman" w:cs="Times New Roman"/>
          <w:color w:val="000000"/>
          <w:sz w:val="20"/>
          <w:szCs w:val="20"/>
        </w:rPr>
        <w:t xml:space="preserve"> (both names needed; prompt if just one name given)</w:t>
      </w:r>
      <w:r w:rsidRPr="00CF4BC1">
        <w:rPr>
          <w:rFonts w:ascii="Times New Roman" w:hAnsi="Times New Roman" w:cs="Times New Roman"/>
          <w:color w:val="000000"/>
          <w:sz w:val="20"/>
          <w:szCs w:val="20"/>
        </w:rPr>
        <w:br/>
        <w:t>[10] In this other Gilbert and Sullivan opera set in Titipu, Nanki-Poo is supposed to marry Katisha but loves Yum-Yum, who is supposed to marry Ko-Ko.</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i/>
          <w:iCs/>
          <w:color w:val="000000"/>
          <w:sz w:val="20"/>
          <w:szCs w:val="20"/>
        </w:rPr>
        <w:t xml:space="preserve">The </w:t>
      </w:r>
      <w:r w:rsidRPr="00CF4BC1">
        <w:rPr>
          <w:rFonts w:ascii="Times New Roman" w:hAnsi="Times New Roman" w:cs="Times New Roman"/>
          <w:b/>
          <w:bCs/>
          <w:i/>
          <w:iCs/>
          <w:color w:val="000000"/>
          <w:sz w:val="20"/>
          <w:szCs w:val="20"/>
          <w:u w:val="single"/>
        </w:rPr>
        <w:t>Mikado</w:t>
      </w:r>
      <w:r w:rsidRPr="00CF4BC1">
        <w:rPr>
          <w:rFonts w:ascii="Times New Roman" w:hAnsi="Times New Roman" w:cs="Times New Roman"/>
          <w:i/>
          <w:iCs/>
          <w:color w:val="000000"/>
          <w:sz w:val="20"/>
          <w:szCs w:val="20"/>
        </w:rPr>
        <w:t>; or, The Town of Titipu</w:t>
      </w:r>
      <w:r w:rsidRPr="00CF4BC1">
        <w:rPr>
          <w:rFonts w:ascii="Times New Roman" w:hAnsi="Times New Roman" w:cs="Times New Roman"/>
          <w:color w:val="000000"/>
          <w:sz w:val="20"/>
          <w:szCs w:val="20"/>
        </w:rPr>
        <w:br/>
        <w:t>&lt;HX&gt;</w:t>
      </w:r>
    </w:p>
    <w:p w:rsidR="001817B6" w:rsidRDefault="001817B6">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1817B6" w:rsidRDefault="001817B6" w:rsidP="001817B6">
      <w:pPr>
        <w:rPr>
          <w:rFonts w:ascii="Times New Roman" w:hAnsi="Times New Roman" w:cs="Times New Roman"/>
          <w:color w:val="000000"/>
          <w:sz w:val="20"/>
          <w:szCs w:val="20"/>
        </w:rPr>
      </w:pPr>
      <w:r w:rsidRPr="00CF4BC1">
        <w:rPr>
          <w:rFonts w:ascii="Times New Roman" w:hAnsi="Times New Roman" w:cs="Times New Roman"/>
          <w:color w:val="000000"/>
          <w:sz w:val="20"/>
          <w:szCs w:val="20"/>
        </w:rPr>
        <w:lastRenderedPageBreak/>
        <w:t>17. Bonus: Answer the following about high-ranking US naval officers, for ten points each:</w:t>
      </w:r>
      <w:r w:rsidRPr="00CF4BC1">
        <w:rPr>
          <w:rFonts w:ascii="Times New Roman" w:hAnsi="Times New Roman" w:cs="Times New Roman"/>
          <w:color w:val="000000"/>
          <w:sz w:val="20"/>
          <w:szCs w:val="20"/>
        </w:rPr>
        <w:br/>
        <w:t>[10] This only man to hold the title “Admiral of the Navy” received it after his victory at Manila Bay during the Spanish-American War. He is the highest-ranking naval officer in United States history.</w:t>
      </w:r>
      <w:r w:rsidRPr="00CF4BC1">
        <w:rPr>
          <w:rFonts w:ascii="Times New Roman" w:hAnsi="Times New Roman" w:cs="Times New Roman"/>
          <w:color w:val="000000"/>
          <w:sz w:val="20"/>
          <w:szCs w:val="20"/>
        </w:rPr>
        <w:br/>
        <w:t xml:space="preserve">ANSWER: George </w:t>
      </w:r>
      <w:r w:rsidRPr="00CF4BC1">
        <w:rPr>
          <w:rFonts w:ascii="Times New Roman" w:hAnsi="Times New Roman" w:cs="Times New Roman"/>
          <w:b/>
          <w:bCs/>
          <w:color w:val="000000"/>
          <w:sz w:val="20"/>
          <w:szCs w:val="20"/>
          <w:u w:val="single"/>
        </w:rPr>
        <w:t>Dewey</w:t>
      </w:r>
      <w:r w:rsidRPr="00CF4BC1">
        <w:rPr>
          <w:rFonts w:ascii="Times New Roman" w:hAnsi="Times New Roman" w:cs="Times New Roman"/>
          <w:color w:val="000000"/>
          <w:sz w:val="20"/>
          <w:szCs w:val="20"/>
        </w:rPr>
        <w:br/>
        <w:t>[10] This man was the most recent to hold the title of Fleet Admiral, after William Halsey. He was Commander-in-Chief of US forces in the Pacific Theater of World War II, and led them during the Battle of Midway.</w:t>
      </w:r>
      <w:r w:rsidRPr="00CF4BC1">
        <w:rPr>
          <w:rFonts w:ascii="Times New Roman" w:hAnsi="Times New Roman" w:cs="Times New Roman"/>
          <w:color w:val="000000"/>
          <w:sz w:val="20"/>
          <w:szCs w:val="20"/>
        </w:rPr>
        <w:br/>
        <w:t xml:space="preserve">ANSWER: Chester William </w:t>
      </w:r>
      <w:r w:rsidRPr="00CF4BC1">
        <w:rPr>
          <w:rFonts w:ascii="Times New Roman" w:hAnsi="Times New Roman" w:cs="Times New Roman"/>
          <w:b/>
          <w:bCs/>
          <w:color w:val="000000"/>
          <w:sz w:val="20"/>
          <w:szCs w:val="20"/>
          <w:u w:val="single"/>
        </w:rPr>
        <w:t>Nimitz</w:t>
      </w:r>
      <w:r w:rsidRPr="00CF4BC1">
        <w:rPr>
          <w:rFonts w:ascii="Times New Roman" w:hAnsi="Times New Roman" w:cs="Times New Roman"/>
          <w:color w:val="000000"/>
          <w:sz w:val="20"/>
          <w:szCs w:val="20"/>
        </w:rPr>
        <w:br/>
        <w:t>[10] Admiral Hyman Rickover’s most notable achievement was switching the attack submarines of the US navy to this source of power, though the Navy is now considering diesel-electric subs for the future.</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nuclear</w:t>
      </w:r>
      <w:r w:rsidRPr="00CF4BC1">
        <w:rPr>
          <w:rFonts w:ascii="Times New Roman" w:hAnsi="Times New Roman" w:cs="Times New Roman"/>
          <w:color w:val="000000"/>
          <w:sz w:val="20"/>
          <w:szCs w:val="20"/>
        </w:rPr>
        <w:t xml:space="preserve"> submarines/energy/power</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 xml:space="preserve">18. Bonus: This author’s </w:t>
      </w:r>
      <w:r w:rsidRPr="00CF4BC1">
        <w:rPr>
          <w:rFonts w:ascii="Times New Roman" w:hAnsi="Times New Roman" w:cs="Times New Roman"/>
          <w:i/>
          <w:iCs/>
          <w:color w:val="000000"/>
          <w:sz w:val="20"/>
          <w:szCs w:val="20"/>
        </w:rPr>
        <w:t>Penguin Island</w:t>
      </w:r>
      <w:r w:rsidRPr="00CF4BC1">
        <w:rPr>
          <w:rFonts w:ascii="Times New Roman" w:hAnsi="Times New Roman" w:cs="Times New Roman"/>
          <w:color w:val="000000"/>
          <w:sz w:val="20"/>
          <w:szCs w:val="20"/>
        </w:rPr>
        <w:t xml:space="preserve"> occurs after a mostly-blind priest baptizes a few auks. For ten points each:</w:t>
      </w:r>
      <w:r w:rsidRPr="00CF4BC1">
        <w:rPr>
          <w:rFonts w:ascii="Times New Roman" w:hAnsi="Times New Roman" w:cs="Times New Roman"/>
          <w:color w:val="000000"/>
          <w:sz w:val="20"/>
          <w:szCs w:val="20"/>
        </w:rPr>
        <w:br/>
        <w:t xml:space="preserve">[10] Identify this 1921 Nobel Prize winner, who also wrote </w:t>
      </w:r>
      <w:r w:rsidRPr="00CF4BC1">
        <w:rPr>
          <w:rFonts w:ascii="Times New Roman" w:hAnsi="Times New Roman" w:cs="Times New Roman"/>
          <w:i/>
          <w:iCs/>
          <w:color w:val="000000"/>
          <w:sz w:val="20"/>
          <w:szCs w:val="20"/>
        </w:rPr>
        <w:t>The Gods are Athirst</w:t>
      </w:r>
      <w:r w:rsidRPr="00CF4BC1">
        <w:rPr>
          <w:rFonts w:ascii="Times New Roman" w:hAnsi="Times New Roman" w:cs="Times New Roman"/>
          <w:color w:val="000000"/>
          <w:sz w:val="20"/>
          <w:szCs w:val="20"/>
        </w:rPr>
        <w:t xml:space="preserve"> and </w:t>
      </w:r>
      <w:r w:rsidRPr="00CF4BC1">
        <w:rPr>
          <w:rFonts w:ascii="Times New Roman" w:hAnsi="Times New Roman" w:cs="Times New Roman"/>
          <w:i/>
          <w:iCs/>
          <w:color w:val="000000"/>
          <w:sz w:val="20"/>
          <w:szCs w:val="20"/>
        </w:rPr>
        <w:t>The Revolt of the Angels</w:t>
      </w:r>
      <w:r w:rsidRPr="00CF4BC1">
        <w:rPr>
          <w:rFonts w:ascii="Times New Roman" w:hAnsi="Times New Roman" w:cs="Times New Roman"/>
          <w:color w:val="000000"/>
          <w:sz w:val="20"/>
          <w:szCs w:val="20"/>
        </w:rPr>
        <w:t xml:space="preserve">. His </w:t>
      </w:r>
      <w:r w:rsidRPr="00CF4BC1">
        <w:rPr>
          <w:rFonts w:ascii="Times New Roman" w:hAnsi="Times New Roman" w:cs="Times New Roman"/>
          <w:i/>
          <w:iCs/>
          <w:color w:val="000000"/>
          <w:sz w:val="20"/>
          <w:szCs w:val="20"/>
        </w:rPr>
        <w:t>Thais</w:t>
      </w:r>
      <w:r w:rsidRPr="00CF4BC1">
        <w:rPr>
          <w:rFonts w:ascii="Times New Roman" w:hAnsi="Times New Roman" w:cs="Times New Roman"/>
          <w:color w:val="000000"/>
          <w:sz w:val="20"/>
          <w:szCs w:val="20"/>
        </w:rPr>
        <w:t xml:space="preserve"> inspired the Massenet opera of the same name.</w:t>
      </w:r>
      <w:r w:rsidRPr="00CF4BC1">
        <w:rPr>
          <w:rFonts w:ascii="Times New Roman" w:hAnsi="Times New Roman" w:cs="Times New Roman"/>
          <w:color w:val="000000"/>
          <w:sz w:val="20"/>
          <w:szCs w:val="20"/>
        </w:rPr>
        <w:br/>
        <w:t xml:space="preserve">ANSWER: Anatole </w:t>
      </w:r>
      <w:r w:rsidRPr="00CF4BC1">
        <w:rPr>
          <w:rFonts w:ascii="Times New Roman" w:hAnsi="Times New Roman" w:cs="Times New Roman"/>
          <w:b/>
          <w:bCs/>
          <w:color w:val="000000"/>
          <w:sz w:val="20"/>
          <w:szCs w:val="20"/>
          <w:u w:val="single"/>
        </w:rPr>
        <w:t>France</w:t>
      </w:r>
      <w:r w:rsidRPr="00CF4BC1">
        <w:rPr>
          <w:rFonts w:ascii="Times New Roman" w:hAnsi="Times New Roman" w:cs="Times New Roman"/>
          <w:color w:val="000000"/>
          <w:sz w:val="20"/>
          <w:szCs w:val="20"/>
        </w:rPr>
        <w:br/>
        <w:t xml:space="preserve">[10] The character of Bergotte in this novel is largely based on Anatole France. The narrator is reminded of his past after eating a tea-dipped madeleine in its first section, </w:t>
      </w:r>
      <w:r w:rsidRPr="00CF4BC1">
        <w:rPr>
          <w:rFonts w:ascii="Times New Roman" w:hAnsi="Times New Roman" w:cs="Times New Roman"/>
          <w:i/>
          <w:iCs/>
          <w:color w:val="000000"/>
          <w:sz w:val="20"/>
          <w:szCs w:val="20"/>
        </w:rPr>
        <w:t>Swann’s Way</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i/>
          <w:iCs/>
          <w:color w:val="000000"/>
          <w:sz w:val="20"/>
          <w:szCs w:val="20"/>
          <w:u w:val="single"/>
        </w:rPr>
        <w:t>In Search of Lost Time</w:t>
      </w:r>
      <w:r w:rsidRPr="00CF4BC1">
        <w:rPr>
          <w:rFonts w:ascii="Times New Roman" w:hAnsi="Times New Roman" w:cs="Times New Roman"/>
          <w:color w:val="000000"/>
          <w:sz w:val="20"/>
          <w:szCs w:val="20"/>
        </w:rPr>
        <w:t xml:space="preserve"> (accept </w:t>
      </w:r>
      <w:r w:rsidRPr="00CF4BC1">
        <w:rPr>
          <w:rFonts w:ascii="Times New Roman" w:hAnsi="Times New Roman" w:cs="Times New Roman"/>
          <w:i/>
          <w:iCs/>
          <w:color w:val="000000"/>
          <w:sz w:val="20"/>
          <w:szCs w:val="20"/>
        </w:rPr>
        <w:t xml:space="preserve">The </w:t>
      </w:r>
      <w:r w:rsidRPr="00CF4BC1">
        <w:rPr>
          <w:rFonts w:ascii="Times New Roman" w:hAnsi="Times New Roman" w:cs="Times New Roman"/>
          <w:b/>
          <w:bCs/>
          <w:i/>
          <w:iCs/>
          <w:color w:val="000000"/>
          <w:sz w:val="20"/>
          <w:szCs w:val="20"/>
          <w:u w:val="single"/>
        </w:rPr>
        <w:t>Remembrance of Things Past</w:t>
      </w:r>
      <w:r w:rsidRPr="00CF4BC1">
        <w:rPr>
          <w:rFonts w:ascii="Times New Roman" w:hAnsi="Times New Roman" w:cs="Times New Roman"/>
          <w:color w:val="000000"/>
          <w:sz w:val="20"/>
          <w:szCs w:val="20"/>
        </w:rPr>
        <w:t xml:space="preserve"> or </w:t>
      </w:r>
      <w:r w:rsidRPr="00CF4BC1">
        <w:rPr>
          <w:rFonts w:ascii="Times New Roman" w:hAnsi="Times New Roman" w:cs="Times New Roman"/>
          <w:b/>
          <w:bCs/>
          <w:i/>
          <w:iCs/>
          <w:color w:val="000000"/>
          <w:sz w:val="20"/>
          <w:szCs w:val="20"/>
          <w:u w:val="single"/>
        </w:rPr>
        <w:t>A la recherche de temps perdu</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 xml:space="preserve">[10] </w:t>
      </w:r>
      <w:r w:rsidRPr="00CF4BC1">
        <w:rPr>
          <w:rFonts w:ascii="Times New Roman" w:hAnsi="Times New Roman" w:cs="Times New Roman"/>
          <w:i/>
          <w:iCs/>
          <w:color w:val="000000"/>
          <w:sz w:val="20"/>
          <w:szCs w:val="20"/>
        </w:rPr>
        <w:t>In Search of Lost Time</w:t>
      </w:r>
      <w:r w:rsidRPr="00CF4BC1">
        <w:rPr>
          <w:rFonts w:ascii="Times New Roman" w:hAnsi="Times New Roman" w:cs="Times New Roman"/>
          <w:color w:val="000000"/>
          <w:sz w:val="20"/>
          <w:szCs w:val="20"/>
        </w:rPr>
        <w:t xml:space="preserve"> is the magnum opus of this author. Anatole France wrote the foreword to his “Pleasures and Days.”</w:t>
      </w:r>
      <w:r w:rsidRPr="00CF4BC1">
        <w:rPr>
          <w:rFonts w:ascii="Times New Roman" w:hAnsi="Times New Roman" w:cs="Times New Roman"/>
          <w:color w:val="000000"/>
          <w:sz w:val="20"/>
          <w:szCs w:val="20"/>
        </w:rPr>
        <w:br/>
        <w:t xml:space="preserve">ANSWER: Marcel </w:t>
      </w:r>
      <w:r w:rsidRPr="00CF4BC1">
        <w:rPr>
          <w:rFonts w:ascii="Times New Roman" w:hAnsi="Times New Roman" w:cs="Times New Roman"/>
          <w:b/>
          <w:bCs/>
          <w:color w:val="000000"/>
          <w:sz w:val="20"/>
          <w:szCs w:val="20"/>
          <w:u w:val="single"/>
        </w:rPr>
        <w:t>Proust</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19. Bonus: According to Kirchhoff’s [keer-koff’s] loop rule, the change in this quantity around a circuit is zero. For ten points each:</w:t>
      </w:r>
      <w:r w:rsidRPr="00CF4BC1">
        <w:rPr>
          <w:rFonts w:ascii="Times New Roman" w:hAnsi="Times New Roman" w:cs="Times New Roman"/>
          <w:color w:val="000000"/>
          <w:sz w:val="20"/>
          <w:szCs w:val="20"/>
        </w:rPr>
        <w:br/>
        <w:t>[10] Identify this quantity measured in a namesake unit equivalent to joules per coulomb. It is a difference in electric potential, and, according to Ohm’s Law, equals current times resistance.</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volt</w:t>
      </w:r>
      <w:r w:rsidRPr="00CF4BC1">
        <w:rPr>
          <w:rFonts w:ascii="Times New Roman" w:hAnsi="Times New Roman" w:cs="Times New Roman"/>
          <w:color w:val="000000"/>
          <w:sz w:val="20"/>
          <w:szCs w:val="20"/>
        </w:rPr>
        <w:t>age</w:t>
      </w:r>
      <w:r w:rsidRPr="00CF4BC1">
        <w:rPr>
          <w:rFonts w:ascii="Times New Roman" w:hAnsi="Times New Roman" w:cs="Times New Roman"/>
          <w:color w:val="000000"/>
          <w:sz w:val="20"/>
          <w:szCs w:val="20"/>
        </w:rPr>
        <w:br/>
        <w:t>[10] Ideal voltmeters have this value of resistance.</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infinity</w:t>
      </w:r>
      <w:r w:rsidRPr="00CF4BC1">
        <w:rPr>
          <w:rFonts w:ascii="Times New Roman" w:hAnsi="Times New Roman" w:cs="Times New Roman"/>
          <w:color w:val="000000"/>
          <w:sz w:val="20"/>
          <w:szCs w:val="20"/>
        </w:rPr>
        <w:t xml:space="preserve"> (or really </w:t>
      </w:r>
      <w:r w:rsidRPr="00CF4BC1">
        <w:rPr>
          <w:rFonts w:ascii="Times New Roman" w:hAnsi="Times New Roman" w:cs="Times New Roman"/>
          <w:b/>
          <w:bCs/>
          <w:color w:val="000000"/>
          <w:sz w:val="20"/>
          <w:szCs w:val="20"/>
          <w:u w:val="single"/>
        </w:rPr>
        <w:t>big</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[10] In a transformer, the ratio of the induced voltage to the original is equal to the ratio of these two quantities.</w:t>
      </w:r>
      <w:r w:rsidRPr="00CF4BC1">
        <w:rPr>
          <w:rFonts w:ascii="Times New Roman" w:hAnsi="Times New Roman" w:cs="Times New Roman"/>
          <w:color w:val="000000"/>
          <w:sz w:val="20"/>
          <w:szCs w:val="20"/>
        </w:rPr>
        <w:br/>
        <w:t xml:space="preserve">ANSWER: ratio of the </w:t>
      </w:r>
      <w:r w:rsidRPr="00CF4BC1">
        <w:rPr>
          <w:rFonts w:ascii="Times New Roman" w:hAnsi="Times New Roman" w:cs="Times New Roman"/>
          <w:b/>
          <w:bCs/>
          <w:color w:val="000000"/>
          <w:sz w:val="20"/>
          <w:szCs w:val="20"/>
          <w:u w:val="single"/>
        </w:rPr>
        <w:t>number of turns</w:t>
      </w:r>
      <w:r w:rsidRPr="00CF4BC1">
        <w:rPr>
          <w:rFonts w:ascii="Times New Roman" w:hAnsi="Times New Roman" w:cs="Times New Roman"/>
          <w:color w:val="000000"/>
          <w:sz w:val="20"/>
          <w:szCs w:val="20"/>
        </w:rPr>
        <w:t xml:space="preserve"> in the secondary coil to the number of turns in the primary coil (be generous, accept words like “loop” or “coil” in place of turn)</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 xml:space="preserve">20. Bonus: Answer some questions about the events of </w:t>
      </w:r>
      <w:r w:rsidRPr="00CF4BC1">
        <w:rPr>
          <w:rFonts w:ascii="Times New Roman" w:hAnsi="Times New Roman" w:cs="Times New Roman"/>
          <w:i/>
          <w:iCs/>
          <w:color w:val="000000"/>
          <w:sz w:val="20"/>
          <w:szCs w:val="20"/>
        </w:rPr>
        <w:t>Zero Dark Thirty</w:t>
      </w:r>
      <w:r w:rsidRPr="00CF4BC1">
        <w:rPr>
          <w:rFonts w:ascii="Times New Roman" w:hAnsi="Times New Roman" w:cs="Times New Roman"/>
          <w:color w:val="000000"/>
          <w:sz w:val="20"/>
          <w:szCs w:val="20"/>
        </w:rPr>
        <w:t>, for ten points each:</w:t>
      </w:r>
      <w:r w:rsidRPr="00CF4BC1">
        <w:rPr>
          <w:rFonts w:ascii="Times New Roman" w:hAnsi="Times New Roman" w:cs="Times New Roman"/>
          <w:color w:val="000000"/>
          <w:sz w:val="20"/>
          <w:szCs w:val="20"/>
        </w:rPr>
        <w:br/>
        <w:t xml:space="preserve">[10] </w:t>
      </w:r>
      <w:r w:rsidRPr="00CF4BC1">
        <w:rPr>
          <w:rFonts w:ascii="Times New Roman" w:hAnsi="Times New Roman" w:cs="Times New Roman"/>
          <w:i/>
          <w:iCs/>
          <w:color w:val="000000"/>
          <w:sz w:val="20"/>
          <w:szCs w:val="20"/>
        </w:rPr>
        <w:t>Zero Dark Thirty</w:t>
      </w:r>
      <w:r w:rsidRPr="00CF4BC1">
        <w:rPr>
          <w:rFonts w:ascii="Times New Roman" w:hAnsi="Times New Roman" w:cs="Times New Roman"/>
          <w:color w:val="000000"/>
          <w:sz w:val="20"/>
          <w:szCs w:val="20"/>
        </w:rPr>
        <w:t xml:space="preserve"> chronicles the hunt for this man, the founder of al Qaeda. He was killed in Pakistan by Seal Team Six during Operation Neptune Spear.</w:t>
      </w:r>
      <w:r w:rsidRPr="00CF4BC1">
        <w:rPr>
          <w:rFonts w:ascii="Times New Roman" w:hAnsi="Times New Roman" w:cs="Times New Roman"/>
          <w:color w:val="000000"/>
          <w:sz w:val="20"/>
          <w:szCs w:val="20"/>
        </w:rPr>
        <w:br/>
        <w:t xml:space="preserve">ANSWER: Osama </w:t>
      </w:r>
      <w:r w:rsidRPr="00CF4BC1">
        <w:rPr>
          <w:rFonts w:ascii="Times New Roman" w:hAnsi="Times New Roman" w:cs="Times New Roman"/>
          <w:b/>
          <w:bCs/>
          <w:color w:val="000000"/>
          <w:sz w:val="20"/>
          <w:szCs w:val="20"/>
          <w:u w:val="single"/>
        </w:rPr>
        <w:t>bin Laden</w:t>
      </w:r>
      <w:r w:rsidRPr="00CF4BC1">
        <w:rPr>
          <w:rFonts w:ascii="Times New Roman" w:hAnsi="Times New Roman" w:cs="Times New Roman"/>
          <w:color w:val="000000"/>
          <w:sz w:val="20"/>
          <w:szCs w:val="20"/>
        </w:rPr>
        <w:br/>
        <w:t xml:space="preserve">[10] This acting CIA director criticized </w:t>
      </w:r>
      <w:r w:rsidRPr="00CF4BC1">
        <w:rPr>
          <w:rFonts w:ascii="Times New Roman" w:hAnsi="Times New Roman" w:cs="Times New Roman"/>
          <w:i/>
          <w:iCs/>
          <w:color w:val="000000"/>
          <w:sz w:val="20"/>
          <w:szCs w:val="20"/>
        </w:rPr>
        <w:t>Zero Dark Thirty</w:t>
      </w:r>
      <w:r w:rsidRPr="00CF4BC1">
        <w:rPr>
          <w:rFonts w:ascii="Times New Roman" w:hAnsi="Times New Roman" w:cs="Times New Roman"/>
          <w:color w:val="000000"/>
          <w:sz w:val="20"/>
          <w:szCs w:val="20"/>
        </w:rPr>
        <w:t xml:space="preserve"> for its inaccurate representation of enhanced interrogation techniques as the key to finding bin Laden.</w:t>
      </w:r>
      <w:r w:rsidRPr="00CF4BC1">
        <w:rPr>
          <w:rFonts w:ascii="Times New Roman" w:hAnsi="Times New Roman" w:cs="Times New Roman"/>
          <w:color w:val="000000"/>
          <w:sz w:val="20"/>
          <w:szCs w:val="20"/>
        </w:rPr>
        <w:br/>
        <w:t xml:space="preserve">ANSWER: Michael J. </w:t>
      </w:r>
      <w:r w:rsidRPr="00CF4BC1">
        <w:rPr>
          <w:rFonts w:ascii="Times New Roman" w:hAnsi="Times New Roman" w:cs="Times New Roman"/>
          <w:b/>
          <w:bCs/>
          <w:color w:val="000000"/>
          <w:sz w:val="20"/>
          <w:szCs w:val="20"/>
          <w:u w:val="single"/>
        </w:rPr>
        <w:t>Morell</w:t>
      </w:r>
      <w:r w:rsidRPr="00CF4BC1">
        <w:rPr>
          <w:rFonts w:ascii="Times New Roman" w:hAnsi="Times New Roman" w:cs="Times New Roman"/>
          <w:color w:val="000000"/>
          <w:sz w:val="20"/>
          <w:szCs w:val="20"/>
        </w:rPr>
        <w:br/>
        <w:t>[10] Bin Laden was actually discovered because the CIA tracked his courier to this city in Pakistan, where Bin Laden was hiding.</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Abbottabad</w:t>
      </w:r>
      <w:r w:rsidRPr="00CF4BC1">
        <w:rPr>
          <w:rFonts w:ascii="Times New Roman" w:hAnsi="Times New Roman" w:cs="Times New Roman"/>
          <w:color w:val="000000"/>
          <w:sz w:val="20"/>
          <w:szCs w:val="20"/>
        </w:rPr>
        <w:br/>
        <w:t>&lt;DA&gt;</w:t>
      </w:r>
    </w:p>
    <w:p w:rsidR="001817B6" w:rsidRDefault="001817B6">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1817B6" w:rsidRPr="00CF4BC1" w:rsidRDefault="001817B6" w:rsidP="001817B6">
      <w:pPr>
        <w:rPr>
          <w:rFonts w:ascii="Times New Roman" w:hAnsi="Times New Roman" w:cs="Times New Roman"/>
          <w:sz w:val="20"/>
          <w:szCs w:val="20"/>
        </w:rPr>
      </w:pPr>
      <w:r w:rsidRPr="00CF4BC1">
        <w:rPr>
          <w:rFonts w:ascii="Times New Roman" w:hAnsi="Times New Roman" w:cs="Times New Roman"/>
          <w:color w:val="000000"/>
          <w:sz w:val="20"/>
          <w:szCs w:val="20"/>
        </w:rPr>
        <w:lastRenderedPageBreak/>
        <w:t>21. Bonus: Lusius Quietus may have been assassinated by him, due to the former’s popularity. For ten points each:</w:t>
      </w:r>
      <w:r w:rsidRPr="00CF4BC1">
        <w:rPr>
          <w:rFonts w:ascii="Times New Roman" w:hAnsi="Times New Roman" w:cs="Times New Roman"/>
          <w:color w:val="000000"/>
          <w:sz w:val="20"/>
          <w:szCs w:val="20"/>
        </w:rPr>
        <w:br/>
        <w:t>[10] Name this third of the Five Good Emperors, who succeeded Trajan and built a namesake wall across Britain.</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Hadrian</w:t>
      </w:r>
      <w:r w:rsidRPr="00CF4BC1">
        <w:rPr>
          <w:rFonts w:ascii="Times New Roman" w:hAnsi="Times New Roman" w:cs="Times New Roman"/>
          <w:color w:val="000000"/>
          <w:sz w:val="20"/>
          <w:szCs w:val="20"/>
        </w:rPr>
        <w:t xml:space="preserve"> (or </w:t>
      </w:r>
      <w:r w:rsidRPr="00CF4BC1">
        <w:rPr>
          <w:rFonts w:ascii="Times New Roman" w:hAnsi="Times New Roman" w:cs="Times New Roman"/>
          <w:color w:val="000000"/>
          <w:sz w:val="20"/>
          <w:szCs w:val="20"/>
          <w:shd w:val="clear" w:color="auto" w:fill="FFFFFF"/>
        </w:rPr>
        <w:t xml:space="preserve">Publius Aelius </w:t>
      </w:r>
      <w:r w:rsidRPr="00CF4BC1">
        <w:rPr>
          <w:rFonts w:ascii="Times New Roman" w:hAnsi="Times New Roman" w:cs="Times New Roman"/>
          <w:b/>
          <w:bCs/>
          <w:color w:val="000000"/>
          <w:sz w:val="20"/>
          <w:szCs w:val="20"/>
          <w:u w:val="single"/>
          <w:shd w:val="clear" w:color="auto" w:fill="FFFFFF"/>
        </w:rPr>
        <w:t>Hadrian</w:t>
      </w:r>
      <w:r w:rsidRPr="00CF4BC1">
        <w:rPr>
          <w:rFonts w:ascii="Times New Roman" w:hAnsi="Times New Roman" w:cs="Times New Roman"/>
          <w:color w:val="000000"/>
          <w:sz w:val="20"/>
          <w:szCs w:val="20"/>
          <w:shd w:val="clear" w:color="auto" w:fill="FFFFFF"/>
        </w:rPr>
        <w:t>us)</w:t>
      </w:r>
      <w:r w:rsidRPr="00CF4BC1">
        <w:rPr>
          <w:rFonts w:ascii="Times New Roman" w:hAnsi="Times New Roman" w:cs="Times New Roman"/>
          <w:color w:val="000000"/>
          <w:sz w:val="20"/>
          <w:szCs w:val="20"/>
        </w:rPr>
        <w:br/>
        <w:t>[10] Hadrian’s reign saw this Jewish revolt in Judea, which established the state of Israel for two years before falling apart. Rabbi Akiva once claimed that the leader of this revolt could have been the Jewish Messiah.</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Bar Kokhba</w:t>
      </w:r>
      <w:r w:rsidRPr="00CF4BC1">
        <w:rPr>
          <w:rFonts w:ascii="Times New Roman" w:hAnsi="Times New Roman" w:cs="Times New Roman"/>
          <w:color w:val="000000"/>
          <w:sz w:val="20"/>
          <w:szCs w:val="20"/>
        </w:rPr>
        <w:t xml:space="preserve"> revolt (accept </w:t>
      </w:r>
      <w:r w:rsidRPr="00CF4BC1">
        <w:rPr>
          <w:rFonts w:ascii="Times New Roman" w:hAnsi="Times New Roman" w:cs="Times New Roman"/>
          <w:b/>
          <w:bCs/>
          <w:color w:val="000000"/>
          <w:sz w:val="20"/>
          <w:szCs w:val="20"/>
          <w:u w:val="single"/>
        </w:rPr>
        <w:t>Third Jewish-Roman War</w:t>
      </w:r>
      <w:r w:rsidRPr="00CF4BC1">
        <w:rPr>
          <w:rFonts w:ascii="Times New Roman" w:hAnsi="Times New Roman" w:cs="Times New Roman"/>
          <w:color w:val="000000"/>
          <w:sz w:val="20"/>
          <w:szCs w:val="20"/>
        </w:rPr>
        <w:t xml:space="preserve"> or </w:t>
      </w:r>
      <w:r w:rsidRPr="00CF4BC1">
        <w:rPr>
          <w:rFonts w:ascii="Times New Roman" w:hAnsi="Times New Roman" w:cs="Times New Roman"/>
          <w:b/>
          <w:bCs/>
          <w:color w:val="000000"/>
          <w:sz w:val="20"/>
          <w:szCs w:val="20"/>
          <w:u w:val="single"/>
        </w:rPr>
        <w:t>Third Jewish Revolt</w:t>
      </w:r>
      <w:r w:rsidRPr="00CF4BC1">
        <w:rPr>
          <w:rFonts w:ascii="Times New Roman" w:hAnsi="Times New Roman" w:cs="Times New Roman"/>
          <w:color w:val="000000"/>
          <w:sz w:val="20"/>
          <w:szCs w:val="20"/>
        </w:rPr>
        <w:t>, prompt on partial answer)</w:t>
      </w:r>
      <w:r w:rsidRPr="00CF4BC1">
        <w:rPr>
          <w:rFonts w:ascii="Times New Roman" w:hAnsi="Times New Roman" w:cs="Times New Roman"/>
          <w:color w:val="000000"/>
          <w:sz w:val="20"/>
          <w:szCs w:val="20"/>
        </w:rPr>
        <w:br/>
        <w:t>[10] Hadrian was succeeded by Antoninus Pius, who was himself succeeded by this last of the Five Good Emperors. This Stoic emperor had a son named Commodus and married Faustina the Younger.</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Marcus Aurelius</w:t>
      </w:r>
      <w:r w:rsidRPr="00CF4BC1">
        <w:rPr>
          <w:rFonts w:ascii="Times New Roman" w:hAnsi="Times New Roman" w:cs="Times New Roman"/>
          <w:color w:val="000000"/>
          <w:sz w:val="20"/>
          <w:szCs w:val="20"/>
        </w:rPr>
        <w:t xml:space="preserve"> Antoninus Augustus</w:t>
      </w:r>
      <w:r w:rsidRPr="00CF4BC1">
        <w:rPr>
          <w:rFonts w:ascii="Times New Roman" w:hAnsi="Times New Roman" w:cs="Times New Roman"/>
          <w:color w:val="000000"/>
          <w:sz w:val="20"/>
          <w:szCs w:val="20"/>
        </w:rPr>
        <w:br/>
        <w:t>&lt;KT&gt;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22. Bonus: Answer the following about an Italian ruling family, for ten points each.</w:t>
      </w:r>
      <w:r w:rsidRPr="00CF4BC1">
        <w:rPr>
          <w:rFonts w:ascii="Times New Roman" w:hAnsi="Times New Roman" w:cs="Times New Roman"/>
          <w:color w:val="000000"/>
          <w:sz w:val="20"/>
          <w:szCs w:val="20"/>
        </w:rPr>
        <w:br/>
        <w:t>[10] This powerful family ruled Rome during the Renaissance, and its members included Cesare, who conquered Forli.</w:t>
      </w:r>
      <w:r w:rsidRPr="00CF4BC1">
        <w:rPr>
          <w:rFonts w:ascii="Times New Roman" w:hAnsi="Times New Roman" w:cs="Times New Roman"/>
          <w:color w:val="000000"/>
          <w:sz w:val="20"/>
          <w:szCs w:val="20"/>
        </w:rPr>
        <w:br/>
        <w:t xml:space="preserve">ANSWER: House of </w:t>
      </w:r>
      <w:r w:rsidRPr="00CF4BC1">
        <w:rPr>
          <w:rFonts w:ascii="Times New Roman" w:hAnsi="Times New Roman" w:cs="Times New Roman"/>
          <w:b/>
          <w:bCs/>
          <w:color w:val="000000"/>
          <w:sz w:val="20"/>
          <w:szCs w:val="20"/>
        </w:rPr>
        <w:t>B</w:t>
      </w:r>
      <w:r w:rsidRPr="00CF4BC1">
        <w:rPr>
          <w:rFonts w:ascii="Times New Roman" w:hAnsi="Times New Roman" w:cs="Times New Roman"/>
          <w:b/>
          <w:bCs/>
          <w:color w:val="000000"/>
          <w:sz w:val="20"/>
          <w:szCs w:val="20"/>
          <w:u w:val="single"/>
        </w:rPr>
        <w:t>orgia</w:t>
      </w:r>
      <w:r w:rsidRPr="00CF4BC1">
        <w:rPr>
          <w:rFonts w:ascii="Times New Roman" w:hAnsi="Times New Roman" w:cs="Times New Roman"/>
          <w:color w:val="000000"/>
          <w:sz w:val="20"/>
          <w:szCs w:val="20"/>
        </w:rPr>
        <w:br/>
        <w:t>[10] The College of Cardinals elected Cesare’s father, Rodrigo Borgia, to this position, in which he served as the head of the Catholic Church.</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pope</w:t>
      </w:r>
      <w:r w:rsidRPr="00CF4BC1">
        <w:rPr>
          <w:rFonts w:ascii="Times New Roman" w:hAnsi="Times New Roman" w:cs="Times New Roman"/>
          <w:color w:val="000000"/>
          <w:sz w:val="20"/>
          <w:szCs w:val="20"/>
        </w:rPr>
        <w:t xml:space="preserve"> (accept </w:t>
      </w:r>
      <w:r w:rsidRPr="00CF4BC1">
        <w:rPr>
          <w:rFonts w:ascii="Times New Roman" w:hAnsi="Times New Roman" w:cs="Times New Roman"/>
          <w:b/>
          <w:bCs/>
          <w:color w:val="000000"/>
          <w:sz w:val="20"/>
          <w:szCs w:val="20"/>
          <w:u w:val="single"/>
        </w:rPr>
        <w:t>papacy</w:t>
      </w:r>
      <w:r w:rsidRPr="00CF4BC1">
        <w:rPr>
          <w:rFonts w:ascii="Times New Roman" w:hAnsi="Times New Roman" w:cs="Times New Roman"/>
          <w:color w:val="000000"/>
          <w:sz w:val="20"/>
          <w:szCs w:val="20"/>
        </w:rPr>
        <w:t xml:space="preserve">; accept </w:t>
      </w:r>
      <w:r w:rsidRPr="00CF4BC1">
        <w:rPr>
          <w:rFonts w:ascii="Times New Roman" w:hAnsi="Times New Roman" w:cs="Times New Roman"/>
          <w:b/>
          <w:bCs/>
          <w:color w:val="000000"/>
          <w:sz w:val="20"/>
          <w:szCs w:val="20"/>
          <w:u w:val="single"/>
        </w:rPr>
        <w:t>Bishop of Rome</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[10] Both Cesare and Rodrigo Borgia were rumored to have been in an incestuous relationship with this other Borgia, who was Cesare’s sister and Rodrigo’s daughter.</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Lucrezia</w:t>
      </w:r>
      <w:r w:rsidRPr="00CF4BC1">
        <w:rPr>
          <w:rFonts w:ascii="Times New Roman" w:hAnsi="Times New Roman" w:cs="Times New Roman"/>
          <w:color w:val="000000"/>
          <w:sz w:val="20"/>
          <w:szCs w:val="20"/>
        </w:rPr>
        <w:t xml:space="preserve"> Borgia</w:t>
      </w:r>
      <w:r w:rsidRPr="00CF4BC1">
        <w:rPr>
          <w:rFonts w:ascii="Times New Roman" w:hAnsi="Times New Roman" w:cs="Times New Roman"/>
          <w:color w:val="000000"/>
          <w:sz w:val="20"/>
          <w:szCs w:val="20"/>
        </w:rPr>
        <w:br/>
        <w:t>&lt;CC&gt;</w:t>
      </w:r>
      <w:r w:rsidRPr="00CF4BC1">
        <w:rPr>
          <w:rFonts w:ascii="Times New Roman" w:hAnsi="Times New Roman" w:cs="Times New Roman"/>
          <w:color w:val="000000"/>
          <w:sz w:val="20"/>
          <w:szCs w:val="20"/>
        </w:rPr>
        <w:br/>
      </w:r>
    </w:p>
    <w:p w:rsidR="00820615" w:rsidRPr="009E08C7" w:rsidRDefault="00820615" w:rsidP="009E08C7">
      <w:pPr>
        <w:spacing w:after="0" w:line="240" w:lineRule="auto"/>
        <w:rPr>
          <w:b/>
          <w:sz w:val="20"/>
          <w:szCs w:val="20"/>
        </w:rPr>
      </w:pPr>
    </w:p>
    <w:sectPr w:rsidR="00820615" w:rsidRPr="009E08C7" w:rsidSect="000F39F9">
      <w:headerReference w:type="default" r:id="rId7"/>
      <w:footerReference w:type="default" r:id="rId8"/>
      <w:headerReference w:type="first" r:id="rId9"/>
      <w:pgSz w:w="12240" w:h="15840"/>
      <w:pgMar w:top="1080" w:right="1080" w:bottom="108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38C9" w:rsidRDefault="000E38C9" w:rsidP="00DC27DB">
      <w:pPr>
        <w:spacing w:after="0" w:line="240" w:lineRule="auto"/>
      </w:pPr>
      <w:r>
        <w:separator/>
      </w:r>
    </w:p>
  </w:endnote>
  <w:endnote w:type="continuationSeparator" w:id="0">
    <w:p w:rsidR="000E38C9" w:rsidRDefault="000E38C9" w:rsidP="00DC27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793945"/>
      <w:docPartObj>
        <w:docPartGallery w:val="Page Numbers (Bottom of Page)"/>
        <w:docPartUnique/>
      </w:docPartObj>
    </w:sdtPr>
    <w:sdtContent>
      <w:p w:rsidR="004F125E" w:rsidRDefault="004F125E">
        <w:pPr>
          <w:pStyle w:val="Footer"/>
          <w:jc w:val="center"/>
        </w:pPr>
      </w:p>
      <w:p w:rsidR="00ED1155" w:rsidRDefault="00233B04">
        <w:pPr>
          <w:pStyle w:val="Footer"/>
          <w:jc w:val="center"/>
        </w:pPr>
        <w:r>
          <w:fldChar w:fldCharType="begin"/>
        </w:r>
        <w:r w:rsidR="00AA307F">
          <w:instrText xml:space="preserve"> PAGE   \* MERGEFORMAT </w:instrText>
        </w:r>
        <w:r>
          <w:fldChar w:fldCharType="separate"/>
        </w:r>
        <w:r w:rsidR="00643EEA">
          <w:rPr>
            <w:noProof/>
          </w:rPr>
          <w:t>5</w:t>
        </w:r>
        <w:r>
          <w:fldChar w:fldCharType="end"/>
        </w:r>
      </w:p>
    </w:sdtContent>
  </w:sdt>
  <w:p w:rsidR="00ED1155" w:rsidRDefault="000E38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38C9" w:rsidRDefault="000E38C9" w:rsidP="00DC27DB">
      <w:pPr>
        <w:spacing w:after="0" w:line="240" w:lineRule="auto"/>
      </w:pPr>
      <w:r>
        <w:separator/>
      </w:r>
    </w:p>
  </w:footnote>
  <w:footnote w:type="continuationSeparator" w:id="0">
    <w:p w:rsidR="000E38C9" w:rsidRDefault="000E38C9" w:rsidP="00DC27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BF2" w:rsidRDefault="00F612D5">
    <w:pPr>
      <w:pStyle w:val="Header"/>
      <w:rPr>
        <w:rFonts w:ascii="Times New Roman" w:hAnsi="Times New Roman" w:cs="Times New Roman"/>
      </w:rPr>
    </w:pPr>
    <w:r>
      <w:rPr>
        <w:rFonts w:ascii="Times New Roman" w:hAnsi="Times New Roman" w:cs="Times New Roman"/>
      </w:rPr>
      <w:t>LIST 2013</w:t>
    </w:r>
    <w:r w:rsidR="005301E8">
      <w:rPr>
        <w:rFonts w:ascii="Times New Roman" w:hAnsi="Times New Roman" w:cs="Times New Roman"/>
      </w:rPr>
      <w:tab/>
    </w:r>
    <w:r w:rsidR="005301E8">
      <w:rPr>
        <w:rFonts w:ascii="Times New Roman" w:hAnsi="Times New Roman" w:cs="Times New Roman"/>
      </w:rPr>
      <w:tab/>
      <w:t xml:space="preserve">Round </w:t>
    </w:r>
    <w:r w:rsidR="007648C3">
      <w:rPr>
        <w:rFonts w:ascii="Times New Roman" w:hAnsi="Times New Roman" w:cs="Times New Roman"/>
      </w:rPr>
      <w:t>1</w:t>
    </w:r>
    <w:r w:rsidR="009E08C7">
      <w:rPr>
        <w:rFonts w:ascii="Times New Roman" w:hAnsi="Times New Roman" w:cs="Times New Roman"/>
      </w:rPr>
      <w:t>3</w:t>
    </w:r>
  </w:p>
  <w:p w:rsidR="00ED1155" w:rsidRDefault="00AA307F">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9F9" w:rsidRPr="000F39F9" w:rsidRDefault="00F612D5">
    <w:pPr>
      <w:pStyle w:val="Header"/>
      <w:rPr>
        <w:rFonts w:ascii="Times New Roman" w:hAnsi="Times New Roman" w:cs="Times New Roman"/>
      </w:rPr>
    </w:pPr>
    <w:r>
      <w:rPr>
        <w:rFonts w:ascii="Times New Roman" w:hAnsi="Times New Roman" w:cs="Times New Roman"/>
      </w:rPr>
      <w:t>LIST 2013</w:t>
    </w:r>
    <w:r w:rsidR="000F39F9">
      <w:rPr>
        <w:rFonts w:ascii="Times New Roman" w:hAnsi="Times New Roman" w:cs="Times New Roman"/>
      </w:rPr>
      <w:tab/>
    </w:r>
    <w:r w:rsidR="000F39F9">
      <w:rPr>
        <w:rFonts w:ascii="Times New Roman" w:hAnsi="Times New Roman" w:cs="Times New Roman"/>
      </w:rPr>
      <w:tab/>
      <w:t xml:space="preserve">Round </w:t>
    </w:r>
    <w:r w:rsidR="005C7BD0">
      <w:rPr>
        <w:rFonts w:ascii="Times New Roman" w:hAnsi="Times New Roman" w:cs="Times New Roman"/>
      </w:rPr>
      <w:t>1</w:t>
    </w:r>
    <w:r w:rsidR="009E08C7">
      <w:rPr>
        <w:rFonts w:ascii="Times New Roman" w:hAnsi="Times New Roman" w:cs="Times New Roman"/>
      </w:rPr>
      <w:t>3</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C27DB"/>
    <w:rsid w:val="00047835"/>
    <w:rsid w:val="00097057"/>
    <w:rsid w:val="000D1DAC"/>
    <w:rsid w:val="000E38C9"/>
    <w:rsid w:val="000E5140"/>
    <w:rsid w:val="000F39F9"/>
    <w:rsid w:val="000F764F"/>
    <w:rsid w:val="00123BF2"/>
    <w:rsid w:val="0016177A"/>
    <w:rsid w:val="001817B6"/>
    <w:rsid w:val="00207104"/>
    <w:rsid w:val="00211FEE"/>
    <w:rsid w:val="002233AE"/>
    <w:rsid w:val="00233B04"/>
    <w:rsid w:val="00261CE2"/>
    <w:rsid w:val="002D40BF"/>
    <w:rsid w:val="00361C73"/>
    <w:rsid w:val="003D2DAB"/>
    <w:rsid w:val="00440948"/>
    <w:rsid w:val="004F125E"/>
    <w:rsid w:val="005301E8"/>
    <w:rsid w:val="00540CC8"/>
    <w:rsid w:val="005C7BD0"/>
    <w:rsid w:val="005F2080"/>
    <w:rsid w:val="00643EEA"/>
    <w:rsid w:val="00650BE8"/>
    <w:rsid w:val="007425B6"/>
    <w:rsid w:val="00753615"/>
    <w:rsid w:val="007648C3"/>
    <w:rsid w:val="00793D5E"/>
    <w:rsid w:val="007C54E5"/>
    <w:rsid w:val="007E4069"/>
    <w:rsid w:val="00820615"/>
    <w:rsid w:val="0084772E"/>
    <w:rsid w:val="00852DE3"/>
    <w:rsid w:val="008E6F01"/>
    <w:rsid w:val="008F7558"/>
    <w:rsid w:val="009145BA"/>
    <w:rsid w:val="009E08C7"/>
    <w:rsid w:val="009E632F"/>
    <w:rsid w:val="00A62E36"/>
    <w:rsid w:val="00AA240F"/>
    <w:rsid w:val="00AA307F"/>
    <w:rsid w:val="00AE54E9"/>
    <w:rsid w:val="00BB254A"/>
    <w:rsid w:val="00C3460C"/>
    <w:rsid w:val="00CD69C3"/>
    <w:rsid w:val="00CF104C"/>
    <w:rsid w:val="00D35715"/>
    <w:rsid w:val="00D77A5C"/>
    <w:rsid w:val="00D92BC3"/>
    <w:rsid w:val="00DA5D4A"/>
    <w:rsid w:val="00DC1D1C"/>
    <w:rsid w:val="00DC27DB"/>
    <w:rsid w:val="00EE09CF"/>
    <w:rsid w:val="00F612D5"/>
    <w:rsid w:val="00FB0DF5"/>
    <w:rsid w:val="00FE39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7DB"/>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7DB"/>
    <w:rPr>
      <w:rFonts w:eastAsiaTheme="minorEastAsia"/>
      <w:lang w:eastAsia="zh-CN"/>
    </w:rPr>
  </w:style>
  <w:style w:type="paragraph" w:styleId="Footer">
    <w:name w:val="footer"/>
    <w:basedOn w:val="Normal"/>
    <w:link w:val="FooterChar"/>
    <w:uiPriority w:val="99"/>
    <w:unhideWhenUsed/>
    <w:rsid w:val="00DC2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7DB"/>
    <w:rPr>
      <w:rFonts w:eastAsiaTheme="minorEastAsia"/>
      <w:lang w:eastAsia="zh-CN"/>
    </w:rPr>
  </w:style>
  <w:style w:type="paragraph" w:styleId="ListParagraph">
    <w:name w:val="List Paragraph"/>
    <w:basedOn w:val="Normal"/>
    <w:uiPriority w:val="34"/>
    <w:qFormat/>
    <w:rsid w:val="004F125E"/>
    <w:pPr>
      <w:ind w:left="720"/>
      <w:contextualSpacing/>
    </w:pPr>
  </w:style>
  <w:style w:type="character" w:customStyle="1" w:styleId="apple-tab-span">
    <w:name w:val="apple-tab-span"/>
    <w:basedOn w:val="DefaultParagraphFont"/>
    <w:rsid w:val="008F7558"/>
  </w:style>
  <w:style w:type="paragraph" w:styleId="NormalWeb">
    <w:name w:val="Normal (Web)"/>
    <w:basedOn w:val="Normal"/>
    <w:uiPriority w:val="99"/>
    <w:semiHidden/>
    <w:unhideWhenUsed/>
    <w:rsid w:val="00820615"/>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divs>
    <w:div w:id="19867766">
      <w:bodyDiv w:val="1"/>
      <w:marLeft w:val="0"/>
      <w:marRight w:val="0"/>
      <w:marTop w:val="0"/>
      <w:marBottom w:val="0"/>
      <w:divBdr>
        <w:top w:val="none" w:sz="0" w:space="0" w:color="auto"/>
        <w:left w:val="none" w:sz="0" w:space="0" w:color="auto"/>
        <w:bottom w:val="none" w:sz="0" w:space="0" w:color="auto"/>
        <w:right w:val="none" w:sz="0" w:space="0" w:color="auto"/>
      </w:divBdr>
      <w:divsChild>
        <w:div w:id="1196503160">
          <w:marLeft w:val="0"/>
          <w:marRight w:val="0"/>
          <w:marTop w:val="0"/>
          <w:marBottom w:val="0"/>
          <w:divBdr>
            <w:top w:val="none" w:sz="0" w:space="0" w:color="auto"/>
            <w:left w:val="none" w:sz="0" w:space="0" w:color="auto"/>
            <w:bottom w:val="none" w:sz="0" w:space="0" w:color="auto"/>
            <w:right w:val="none" w:sz="0" w:space="0" w:color="auto"/>
          </w:divBdr>
        </w:div>
      </w:divsChild>
    </w:div>
    <w:div w:id="60831674">
      <w:bodyDiv w:val="1"/>
      <w:marLeft w:val="0"/>
      <w:marRight w:val="0"/>
      <w:marTop w:val="0"/>
      <w:marBottom w:val="0"/>
      <w:divBdr>
        <w:top w:val="none" w:sz="0" w:space="0" w:color="auto"/>
        <w:left w:val="none" w:sz="0" w:space="0" w:color="auto"/>
        <w:bottom w:val="none" w:sz="0" w:space="0" w:color="auto"/>
        <w:right w:val="none" w:sz="0" w:space="0" w:color="auto"/>
      </w:divBdr>
      <w:divsChild>
        <w:div w:id="980236212">
          <w:marLeft w:val="0"/>
          <w:marRight w:val="0"/>
          <w:marTop w:val="0"/>
          <w:marBottom w:val="0"/>
          <w:divBdr>
            <w:top w:val="none" w:sz="0" w:space="0" w:color="auto"/>
            <w:left w:val="none" w:sz="0" w:space="0" w:color="auto"/>
            <w:bottom w:val="none" w:sz="0" w:space="0" w:color="auto"/>
            <w:right w:val="none" w:sz="0" w:space="0" w:color="auto"/>
          </w:divBdr>
        </w:div>
      </w:divsChild>
    </w:div>
    <w:div w:id="77487249">
      <w:bodyDiv w:val="1"/>
      <w:marLeft w:val="0"/>
      <w:marRight w:val="0"/>
      <w:marTop w:val="0"/>
      <w:marBottom w:val="0"/>
      <w:divBdr>
        <w:top w:val="none" w:sz="0" w:space="0" w:color="auto"/>
        <w:left w:val="none" w:sz="0" w:space="0" w:color="auto"/>
        <w:bottom w:val="none" w:sz="0" w:space="0" w:color="auto"/>
        <w:right w:val="none" w:sz="0" w:space="0" w:color="auto"/>
      </w:divBdr>
      <w:divsChild>
        <w:div w:id="1718433432">
          <w:marLeft w:val="0"/>
          <w:marRight w:val="0"/>
          <w:marTop w:val="0"/>
          <w:marBottom w:val="0"/>
          <w:divBdr>
            <w:top w:val="none" w:sz="0" w:space="0" w:color="auto"/>
            <w:left w:val="none" w:sz="0" w:space="0" w:color="auto"/>
            <w:bottom w:val="none" w:sz="0" w:space="0" w:color="auto"/>
            <w:right w:val="none" w:sz="0" w:space="0" w:color="auto"/>
          </w:divBdr>
        </w:div>
      </w:divsChild>
    </w:div>
    <w:div w:id="142938268">
      <w:bodyDiv w:val="1"/>
      <w:marLeft w:val="0"/>
      <w:marRight w:val="0"/>
      <w:marTop w:val="0"/>
      <w:marBottom w:val="0"/>
      <w:divBdr>
        <w:top w:val="none" w:sz="0" w:space="0" w:color="auto"/>
        <w:left w:val="none" w:sz="0" w:space="0" w:color="auto"/>
        <w:bottom w:val="none" w:sz="0" w:space="0" w:color="auto"/>
        <w:right w:val="none" w:sz="0" w:space="0" w:color="auto"/>
      </w:divBdr>
      <w:divsChild>
        <w:div w:id="1852180938">
          <w:marLeft w:val="0"/>
          <w:marRight w:val="0"/>
          <w:marTop w:val="0"/>
          <w:marBottom w:val="0"/>
          <w:divBdr>
            <w:top w:val="none" w:sz="0" w:space="0" w:color="auto"/>
            <w:left w:val="none" w:sz="0" w:space="0" w:color="auto"/>
            <w:bottom w:val="none" w:sz="0" w:space="0" w:color="auto"/>
            <w:right w:val="none" w:sz="0" w:space="0" w:color="auto"/>
          </w:divBdr>
        </w:div>
      </w:divsChild>
    </w:div>
    <w:div w:id="319045846">
      <w:bodyDiv w:val="1"/>
      <w:marLeft w:val="0"/>
      <w:marRight w:val="0"/>
      <w:marTop w:val="0"/>
      <w:marBottom w:val="0"/>
      <w:divBdr>
        <w:top w:val="none" w:sz="0" w:space="0" w:color="auto"/>
        <w:left w:val="none" w:sz="0" w:space="0" w:color="auto"/>
        <w:bottom w:val="none" w:sz="0" w:space="0" w:color="auto"/>
        <w:right w:val="none" w:sz="0" w:space="0" w:color="auto"/>
      </w:divBdr>
      <w:divsChild>
        <w:div w:id="491531174">
          <w:marLeft w:val="0"/>
          <w:marRight w:val="0"/>
          <w:marTop w:val="0"/>
          <w:marBottom w:val="0"/>
          <w:divBdr>
            <w:top w:val="none" w:sz="0" w:space="0" w:color="auto"/>
            <w:left w:val="none" w:sz="0" w:space="0" w:color="auto"/>
            <w:bottom w:val="none" w:sz="0" w:space="0" w:color="auto"/>
            <w:right w:val="none" w:sz="0" w:space="0" w:color="auto"/>
          </w:divBdr>
        </w:div>
      </w:divsChild>
    </w:div>
    <w:div w:id="339545142">
      <w:bodyDiv w:val="1"/>
      <w:marLeft w:val="0"/>
      <w:marRight w:val="0"/>
      <w:marTop w:val="0"/>
      <w:marBottom w:val="0"/>
      <w:divBdr>
        <w:top w:val="none" w:sz="0" w:space="0" w:color="auto"/>
        <w:left w:val="none" w:sz="0" w:space="0" w:color="auto"/>
        <w:bottom w:val="none" w:sz="0" w:space="0" w:color="auto"/>
        <w:right w:val="none" w:sz="0" w:space="0" w:color="auto"/>
      </w:divBdr>
      <w:divsChild>
        <w:div w:id="1969361762">
          <w:marLeft w:val="0"/>
          <w:marRight w:val="0"/>
          <w:marTop w:val="0"/>
          <w:marBottom w:val="0"/>
          <w:divBdr>
            <w:top w:val="none" w:sz="0" w:space="0" w:color="auto"/>
            <w:left w:val="none" w:sz="0" w:space="0" w:color="auto"/>
            <w:bottom w:val="none" w:sz="0" w:space="0" w:color="auto"/>
            <w:right w:val="none" w:sz="0" w:space="0" w:color="auto"/>
          </w:divBdr>
        </w:div>
      </w:divsChild>
    </w:div>
    <w:div w:id="352997058">
      <w:bodyDiv w:val="1"/>
      <w:marLeft w:val="0"/>
      <w:marRight w:val="0"/>
      <w:marTop w:val="0"/>
      <w:marBottom w:val="0"/>
      <w:divBdr>
        <w:top w:val="none" w:sz="0" w:space="0" w:color="auto"/>
        <w:left w:val="none" w:sz="0" w:space="0" w:color="auto"/>
        <w:bottom w:val="none" w:sz="0" w:space="0" w:color="auto"/>
        <w:right w:val="none" w:sz="0" w:space="0" w:color="auto"/>
      </w:divBdr>
      <w:divsChild>
        <w:div w:id="562105599">
          <w:marLeft w:val="0"/>
          <w:marRight w:val="0"/>
          <w:marTop w:val="0"/>
          <w:marBottom w:val="0"/>
          <w:divBdr>
            <w:top w:val="none" w:sz="0" w:space="0" w:color="auto"/>
            <w:left w:val="none" w:sz="0" w:space="0" w:color="auto"/>
            <w:bottom w:val="none" w:sz="0" w:space="0" w:color="auto"/>
            <w:right w:val="none" w:sz="0" w:space="0" w:color="auto"/>
          </w:divBdr>
        </w:div>
      </w:divsChild>
    </w:div>
    <w:div w:id="356782593">
      <w:bodyDiv w:val="1"/>
      <w:marLeft w:val="0"/>
      <w:marRight w:val="0"/>
      <w:marTop w:val="0"/>
      <w:marBottom w:val="0"/>
      <w:divBdr>
        <w:top w:val="none" w:sz="0" w:space="0" w:color="auto"/>
        <w:left w:val="none" w:sz="0" w:space="0" w:color="auto"/>
        <w:bottom w:val="none" w:sz="0" w:space="0" w:color="auto"/>
        <w:right w:val="none" w:sz="0" w:space="0" w:color="auto"/>
      </w:divBdr>
      <w:divsChild>
        <w:div w:id="1277642470">
          <w:marLeft w:val="0"/>
          <w:marRight w:val="0"/>
          <w:marTop w:val="0"/>
          <w:marBottom w:val="0"/>
          <w:divBdr>
            <w:top w:val="none" w:sz="0" w:space="0" w:color="auto"/>
            <w:left w:val="none" w:sz="0" w:space="0" w:color="auto"/>
            <w:bottom w:val="none" w:sz="0" w:space="0" w:color="auto"/>
            <w:right w:val="none" w:sz="0" w:space="0" w:color="auto"/>
          </w:divBdr>
        </w:div>
      </w:divsChild>
    </w:div>
    <w:div w:id="421488223">
      <w:bodyDiv w:val="1"/>
      <w:marLeft w:val="0"/>
      <w:marRight w:val="0"/>
      <w:marTop w:val="0"/>
      <w:marBottom w:val="0"/>
      <w:divBdr>
        <w:top w:val="none" w:sz="0" w:space="0" w:color="auto"/>
        <w:left w:val="none" w:sz="0" w:space="0" w:color="auto"/>
        <w:bottom w:val="none" w:sz="0" w:space="0" w:color="auto"/>
        <w:right w:val="none" w:sz="0" w:space="0" w:color="auto"/>
      </w:divBdr>
      <w:divsChild>
        <w:div w:id="330068083">
          <w:marLeft w:val="0"/>
          <w:marRight w:val="0"/>
          <w:marTop w:val="0"/>
          <w:marBottom w:val="0"/>
          <w:divBdr>
            <w:top w:val="none" w:sz="0" w:space="0" w:color="auto"/>
            <w:left w:val="none" w:sz="0" w:space="0" w:color="auto"/>
            <w:bottom w:val="none" w:sz="0" w:space="0" w:color="auto"/>
            <w:right w:val="none" w:sz="0" w:space="0" w:color="auto"/>
          </w:divBdr>
        </w:div>
      </w:divsChild>
    </w:div>
    <w:div w:id="426268544">
      <w:bodyDiv w:val="1"/>
      <w:marLeft w:val="0"/>
      <w:marRight w:val="0"/>
      <w:marTop w:val="0"/>
      <w:marBottom w:val="0"/>
      <w:divBdr>
        <w:top w:val="none" w:sz="0" w:space="0" w:color="auto"/>
        <w:left w:val="none" w:sz="0" w:space="0" w:color="auto"/>
        <w:bottom w:val="none" w:sz="0" w:space="0" w:color="auto"/>
        <w:right w:val="none" w:sz="0" w:space="0" w:color="auto"/>
      </w:divBdr>
      <w:divsChild>
        <w:div w:id="1161114174">
          <w:marLeft w:val="0"/>
          <w:marRight w:val="0"/>
          <w:marTop w:val="0"/>
          <w:marBottom w:val="0"/>
          <w:divBdr>
            <w:top w:val="none" w:sz="0" w:space="0" w:color="auto"/>
            <w:left w:val="none" w:sz="0" w:space="0" w:color="auto"/>
            <w:bottom w:val="none" w:sz="0" w:space="0" w:color="auto"/>
            <w:right w:val="none" w:sz="0" w:space="0" w:color="auto"/>
          </w:divBdr>
        </w:div>
      </w:divsChild>
    </w:div>
    <w:div w:id="480468190">
      <w:bodyDiv w:val="1"/>
      <w:marLeft w:val="0"/>
      <w:marRight w:val="0"/>
      <w:marTop w:val="0"/>
      <w:marBottom w:val="0"/>
      <w:divBdr>
        <w:top w:val="none" w:sz="0" w:space="0" w:color="auto"/>
        <w:left w:val="none" w:sz="0" w:space="0" w:color="auto"/>
        <w:bottom w:val="none" w:sz="0" w:space="0" w:color="auto"/>
        <w:right w:val="none" w:sz="0" w:space="0" w:color="auto"/>
      </w:divBdr>
      <w:divsChild>
        <w:div w:id="1884096103">
          <w:marLeft w:val="0"/>
          <w:marRight w:val="0"/>
          <w:marTop w:val="0"/>
          <w:marBottom w:val="0"/>
          <w:divBdr>
            <w:top w:val="none" w:sz="0" w:space="0" w:color="auto"/>
            <w:left w:val="none" w:sz="0" w:space="0" w:color="auto"/>
            <w:bottom w:val="none" w:sz="0" w:space="0" w:color="auto"/>
            <w:right w:val="none" w:sz="0" w:space="0" w:color="auto"/>
          </w:divBdr>
        </w:div>
      </w:divsChild>
    </w:div>
    <w:div w:id="484787446">
      <w:bodyDiv w:val="1"/>
      <w:marLeft w:val="0"/>
      <w:marRight w:val="0"/>
      <w:marTop w:val="0"/>
      <w:marBottom w:val="0"/>
      <w:divBdr>
        <w:top w:val="none" w:sz="0" w:space="0" w:color="auto"/>
        <w:left w:val="none" w:sz="0" w:space="0" w:color="auto"/>
        <w:bottom w:val="none" w:sz="0" w:space="0" w:color="auto"/>
        <w:right w:val="none" w:sz="0" w:space="0" w:color="auto"/>
      </w:divBdr>
      <w:divsChild>
        <w:div w:id="1167018727">
          <w:marLeft w:val="0"/>
          <w:marRight w:val="0"/>
          <w:marTop w:val="0"/>
          <w:marBottom w:val="0"/>
          <w:divBdr>
            <w:top w:val="none" w:sz="0" w:space="0" w:color="auto"/>
            <w:left w:val="none" w:sz="0" w:space="0" w:color="auto"/>
            <w:bottom w:val="none" w:sz="0" w:space="0" w:color="auto"/>
            <w:right w:val="none" w:sz="0" w:space="0" w:color="auto"/>
          </w:divBdr>
        </w:div>
      </w:divsChild>
    </w:div>
    <w:div w:id="505095938">
      <w:bodyDiv w:val="1"/>
      <w:marLeft w:val="0"/>
      <w:marRight w:val="0"/>
      <w:marTop w:val="0"/>
      <w:marBottom w:val="0"/>
      <w:divBdr>
        <w:top w:val="none" w:sz="0" w:space="0" w:color="auto"/>
        <w:left w:val="none" w:sz="0" w:space="0" w:color="auto"/>
        <w:bottom w:val="none" w:sz="0" w:space="0" w:color="auto"/>
        <w:right w:val="none" w:sz="0" w:space="0" w:color="auto"/>
      </w:divBdr>
      <w:divsChild>
        <w:div w:id="1295713104">
          <w:marLeft w:val="0"/>
          <w:marRight w:val="0"/>
          <w:marTop w:val="0"/>
          <w:marBottom w:val="0"/>
          <w:divBdr>
            <w:top w:val="none" w:sz="0" w:space="0" w:color="auto"/>
            <w:left w:val="none" w:sz="0" w:space="0" w:color="auto"/>
            <w:bottom w:val="none" w:sz="0" w:space="0" w:color="auto"/>
            <w:right w:val="none" w:sz="0" w:space="0" w:color="auto"/>
          </w:divBdr>
        </w:div>
      </w:divsChild>
    </w:div>
    <w:div w:id="520750024">
      <w:bodyDiv w:val="1"/>
      <w:marLeft w:val="0"/>
      <w:marRight w:val="0"/>
      <w:marTop w:val="0"/>
      <w:marBottom w:val="0"/>
      <w:divBdr>
        <w:top w:val="none" w:sz="0" w:space="0" w:color="auto"/>
        <w:left w:val="none" w:sz="0" w:space="0" w:color="auto"/>
        <w:bottom w:val="none" w:sz="0" w:space="0" w:color="auto"/>
        <w:right w:val="none" w:sz="0" w:space="0" w:color="auto"/>
      </w:divBdr>
      <w:divsChild>
        <w:div w:id="1541553991">
          <w:marLeft w:val="0"/>
          <w:marRight w:val="0"/>
          <w:marTop w:val="0"/>
          <w:marBottom w:val="0"/>
          <w:divBdr>
            <w:top w:val="none" w:sz="0" w:space="0" w:color="auto"/>
            <w:left w:val="none" w:sz="0" w:space="0" w:color="auto"/>
            <w:bottom w:val="none" w:sz="0" w:space="0" w:color="auto"/>
            <w:right w:val="none" w:sz="0" w:space="0" w:color="auto"/>
          </w:divBdr>
        </w:div>
      </w:divsChild>
    </w:div>
    <w:div w:id="549342898">
      <w:bodyDiv w:val="1"/>
      <w:marLeft w:val="0"/>
      <w:marRight w:val="0"/>
      <w:marTop w:val="0"/>
      <w:marBottom w:val="0"/>
      <w:divBdr>
        <w:top w:val="none" w:sz="0" w:space="0" w:color="auto"/>
        <w:left w:val="none" w:sz="0" w:space="0" w:color="auto"/>
        <w:bottom w:val="none" w:sz="0" w:space="0" w:color="auto"/>
        <w:right w:val="none" w:sz="0" w:space="0" w:color="auto"/>
      </w:divBdr>
      <w:divsChild>
        <w:div w:id="740249880">
          <w:marLeft w:val="0"/>
          <w:marRight w:val="0"/>
          <w:marTop w:val="0"/>
          <w:marBottom w:val="0"/>
          <w:divBdr>
            <w:top w:val="none" w:sz="0" w:space="0" w:color="auto"/>
            <w:left w:val="none" w:sz="0" w:space="0" w:color="auto"/>
            <w:bottom w:val="none" w:sz="0" w:space="0" w:color="auto"/>
            <w:right w:val="none" w:sz="0" w:space="0" w:color="auto"/>
          </w:divBdr>
        </w:div>
      </w:divsChild>
    </w:div>
    <w:div w:id="573512776">
      <w:bodyDiv w:val="1"/>
      <w:marLeft w:val="0"/>
      <w:marRight w:val="0"/>
      <w:marTop w:val="0"/>
      <w:marBottom w:val="0"/>
      <w:divBdr>
        <w:top w:val="none" w:sz="0" w:space="0" w:color="auto"/>
        <w:left w:val="none" w:sz="0" w:space="0" w:color="auto"/>
        <w:bottom w:val="none" w:sz="0" w:space="0" w:color="auto"/>
        <w:right w:val="none" w:sz="0" w:space="0" w:color="auto"/>
      </w:divBdr>
      <w:divsChild>
        <w:div w:id="108210670">
          <w:marLeft w:val="0"/>
          <w:marRight w:val="0"/>
          <w:marTop w:val="0"/>
          <w:marBottom w:val="0"/>
          <w:divBdr>
            <w:top w:val="none" w:sz="0" w:space="0" w:color="auto"/>
            <w:left w:val="none" w:sz="0" w:space="0" w:color="auto"/>
            <w:bottom w:val="none" w:sz="0" w:space="0" w:color="auto"/>
            <w:right w:val="none" w:sz="0" w:space="0" w:color="auto"/>
          </w:divBdr>
        </w:div>
      </w:divsChild>
    </w:div>
    <w:div w:id="575552643">
      <w:bodyDiv w:val="1"/>
      <w:marLeft w:val="0"/>
      <w:marRight w:val="0"/>
      <w:marTop w:val="0"/>
      <w:marBottom w:val="0"/>
      <w:divBdr>
        <w:top w:val="none" w:sz="0" w:space="0" w:color="auto"/>
        <w:left w:val="none" w:sz="0" w:space="0" w:color="auto"/>
        <w:bottom w:val="none" w:sz="0" w:space="0" w:color="auto"/>
        <w:right w:val="none" w:sz="0" w:space="0" w:color="auto"/>
      </w:divBdr>
      <w:divsChild>
        <w:div w:id="1764187383">
          <w:marLeft w:val="0"/>
          <w:marRight w:val="0"/>
          <w:marTop w:val="0"/>
          <w:marBottom w:val="0"/>
          <w:divBdr>
            <w:top w:val="none" w:sz="0" w:space="0" w:color="auto"/>
            <w:left w:val="none" w:sz="0" w:space="0" w:color="auto"/>
            <w:bottom w:val="none" w:sz="0" w:space="0" w:color="auto"/>
            <w:right w:val="none" w:sz="0" w:space="0" w:color="auto"/>
          </w:divBdr>
        </w:div>
      </w:divsChild>
    </w:div>
    <w:div w:id="595018038">
      <w:bodyDiv w:val="1"/>
      <w:marLeft w:val="0"/>
      <w:marRight w:val="0"/>
      <w:marTop w:val="0"/>
      <w:marBottom w:val="0"/>
      <w:divBdr>
        <w:top w:val="none" w:sz="0" w:space="0" w:color="auto"/>
        <w:left w:val="none" w:sz="0" w:space="0" w:color="auto"/>
        <w:bottom w:val="none" w:sz="0" w:space="0" w:color="auto"/>
        <w:right w:val="none" w:sz="0" w:space="0" w:color="auto"/>
      </w:divBdr>
      <w:divsChild>
        <w:div w:id="5180985">
          <w:marLeft w:val="0"/>
          <w:marRight w:val="0"/>
          <w:marTop w:val="0"/>
          <w:marBottom w:val="0"/>
          <w:divBdr>
            <w:top w:val="none" w:sz="0" w:space="0" w:color="auto"/>
            <w:left w:val="none" w:sz="0" w:space="0" w:color="auto"/>
            <w:bottom w:val="none" w:sz="0" w:space="0" w:color="auto"/>
            <w:right w:val="none" w:sz="0" w:space="0" w:color="auto"/>
          </w:divBdr>
        </w:div>
      </w:divsChild>
    </w:div>
    <w:div w:id="610669061">
      <w:bodyDiv w:val="1"/>
      <w:marLeft w:val="0"/>
      <w:marRight w:val="0"/>
      <w:marTop w:val="0"/>
      <w:marBottom w:val="0"/>
      <w:divBdr>
        <w:top w:val="none" w:sz="0" w:space="0" w:color="auto"/>
        <w:left w:val="none" w:sz="0" w:space="0" w:color="auto"/>
        <w:bottom w:val="none" w:sz="0" w:space="0" w:color="auto"/>
        <w:right w:val="none" w:sz="0" w:space="0" w:color="auto"/>
      </w:divBdr>
      <w:divsChild>
        <w:div w:id="1264800561">
          <w:marLeft w:val="0"/>
          <w:marRight w:val="0"/>
          <w:marTop w:val="0"/>
          <w:marBottom w:val="0"/>
          <w:divBdr>
            <w:top w:val="none" w:sz="0" w:space="0" w:color="auto"/>
            <w:left w:val="none" w:sz="0" w:space="0" w:color="auto"/>
            <w:bottom w:val="none" w:sz="0" w:space="0" w:color="auto"/>
            <w:right w:val="none" w:sz="0" w:space="0" w:color="auto"/>
          </w:divBdr>
        </w:div>
      </w:divsChild>
    </w:div>
    <w:div w:id="623268153">
      <w:bodyDiv w:val="1"/>
      <w:marLeft w:val="0"/>
      <w:marRight w:val="0"/>
      <w:marTop w:val="0"/>
      <w:marBottom w:val="0"/>
      <w:divBdr>
        <w:top w:val="none" w:sz="0" w:space="0" w:color="auto"/>
        <w:left w:val="none" w:sz="0" w:space="0" w:color="auto"/>
        <w:bottom w:val="none" w:sz="0" w:space="0" w:color="auto"/>
        <w:right w:val="none" w:sz="0" w:space="0" w:color="auto"/>
      </w:divBdr>
      <w:divsChild>
        <w:div w:id="1050421999">
          <w:marLeft w:val="0"/>
          <w:marRight w:val="0"/>
          <w:marTop w:val="0"/>
          <w:marBottom w:val="0"/>
          <w:divBdr>
            <w:top w:val="none" w:sz="0" w:space="0" w:color="auto"/>
            <w:left w:val="none" w:sz="0" w:space="0" w:color="auto"/>
            <w:bottom w:val="none" w:sz="0" w:space="0" w:color="auto"/>
            <w:right w:val="none" w:sz="0" w:space="0" w:color="auto"/>
          </w:divBdr>
        </w:div>
      </w:divsChild>
    </w:div>
    <w:div w:id="629095191">
      <w:bodyDiv w:val="1"/>
      <w:marLeft w:val="0"/>
      <w:marRight w:val="0"/>
      <w:marTop w:val="0"/>
      <w:marBottom w:val="0"/>
      <w:divBdr>
        <w:top w:val="none" w:sz="0" w:space="0" w:color="auto"/>
        <w:left w:val="none" w:sz="0" w:space="0" w:color="auto"/>
        <w:bottom w:val="none" w:sz="0" w:space="0" w:color="auto"/>
        <w:right w:val="none" w:sz="0" w:space="0" w:color="auto"/>
      </w:divBdr>
      <w:divsChild>
        <w:div w:id="774594671">
          <w:marLeft w:val="0"/>
          <w:marRight w:val="0"/>
          <w:marTop w:val="0"/>
          <w:marBottom w:val="0"/>
          <w:divBdr>
            <w:top w:val="none" w:sz="0" w:space="0" w:color="auto"/>
            <w:left w:val="none" w:sz="0" w:space="0" w:color="auto"/>
            <w:bottom w:val="none" w:sz="0" w:space="0" w:color="auto"/>
            <w:right w:val="none" w:sz="0" w:space="0" w:color="auto"/>
          </w:divBdr>
        </w:div>
      </w:divsChild>
    </w:div>
    <w:div w:id="695741791">
      <w:bodyDiv w:val="1"/>
      <w:marLeft w:val="0"/>
      <w:marRight w:val="0"/>
      <w:marTop w:val="0"/>
      <w:marBottom w:val="0"/>
      <w:divBdr>
        <w:top w:val="none" w:sz="0" w:space="0" w:color="auto"/>
        <w:left w:val="none" w:sz="0" w:space="0" w:color="auto"/>
        <w:bottom w:val="none" w:sz="0" w:space="0" w:color="auto"/>
        <w:right w:val="none" w:sz="0" w:space="0" w:color="auto"/>
      </w:divBdr>
      <w:divsChild>
        <w:div w:id="1483884026">
          <w:marLeft w:val="0"/>
          <w:marRight w:val="0"/>
          <w:marTop w:val="0"/>
          <w:marBottom w:val="0"/>
          <w:divBdr>
            <w:top w:val="none" w:sz="0" w:space="0" w:color="auto"/>
            <w:left w:val="none" w:sz="0" w:space="0" w:color="auto"/>
            <w:bottom w:val="none" w:sz="0" w:space="0" w:color="auto"/>
            <w:right w:val="none" w:sz="0" w:space="0" w:color="auto"/>
          </w:divBdr>
        </w:div>
      </w:divsChild>
    </w:div>
    <w:div w:id="727607438">
      <w:bodyDiv w:val="1"/>
      <w:marLeft w:val="0"/>
      <w:marRight w:val="0"/>
      <w:marTop w:val="0"/>
      <w:marBottom w:val="0"/>
      <w:divBdr>
        <w:top w:val="none" w:sz="0" w:space="0" w:color="auto"/>
        <w:left w:val="none" w:sz="0" w:space="0" w:color="auto"/>
        <w:bottom w:val="none" w:sz="0" w:space="0" w:color="auto"/>
        <w:right w:val="none" w:sz="0" w:space="0" w:color="auto"/>
      </w:divBdr>
      <w:divsChild>
        <w:div w:id="1774009349">
          <w:marLeft w:val="0"/>
          <w:marRight w:val="0"/>
          <w:marTop w:val="0"/>
          <w:marBottom w:val="0"/>
          <w:divBdr>
            <w:top w:val="none" w:sz="0" w:space="0" w:color="auto"/>
            <w:left w:val="none" w:sz="0" w:space="0" w:color="auto"/>
            <w:bottom w:val="none" w:sz="0" w:space="0" w:color="auto"/>
            <w:right w:val="none" w:sz="0" w:space="0" w:color="auto"/>
          </w:divBdr>
        </w:div>
      </w:divsChild>
    </w:div>
    <w:div w:id="733547937">
      <w:bodyDiv w:val="1"/>
      <w:marLeft w:val="0"/>
      <w:marRight w:val="0"/>
      <w:marTop w:val="0"/>
      <w:marBottom w:val="0"/>
      <w:divBdr>
        <w:top w:val="none" w:sz="0" w:space="0" w:color="auto"/>
        <w:left w:val="none" w:sz="0" w:space="0" w:color="auto"/>
        <w:bottom w:val="none" w:sz="0" w:space="0" w:color="auto"/>
        <w:right w:val="none" w:sz="0" w:space="0" w:color="auto"/>
      </w:divBdr>
      <w:divsChild>
        <w:div w:id="1139541657">
          <w:marLeft w:val="0"/>
          <w:marRight w:val="0"/>
          <w:marTop w:val="0"/>
          <w:marBottom w:val="0"/>
          <w:divBdr>
            <w:top w:val="none" w:sz="0" w:space="0" w:color="auto"/>
            <w:left w:val="none" w:sz="0" w:space="0" w:color="auto"/>
            <w:bottom w:val="none" w:sz="0" w:space="0" w:color="auto"/>
            <w:right w:val="none" w:sz="0" w:space="0" w:color="auto"/>
          </w:divBdr>
        </w:div>
      </w:divsChild>
    </w:div>
    <w:div w:id="734858617">
      <w:bodyDiv w:val="1"/>
      <w:marLeft w:val="0"/>
      <w:marRight w:val="0"/>
      <w:marTop w:val="0"/>
      <w:marBottom w:val="0"/>
      <w:divBdr>
        <w:top w:val="none" w:sz="0" w:space="0" w:color="auto"/>
        <w:left w:val="none" w:sz="0" w:space="0" w:color="auto"/>
        <w:bottom w:val="none" w:sz="0" w:space="0" w:color="auto"/>
        <w:right w:val="none" w:sz="0" w:space="0" w:color="auto"/>
      </w:divBdr>
      <w:divsChild>
        <w:div w:id="1672297350">
          <w:marLeft w:val="0"/>
          <w:marRight w:val="0"/>
          <w:marTop w:val="0"/>
          <w:marBottom w:val="0"/>
          <w:divBdr>
            <w:top w:val="none" w:sz="0" w:space="0" w:color="auto"/>
            <w:left w:val="none" w:sz="0" w:space="0" w:color="auto"/>
            <w:bottom w:val="none" w:sz="0" w:space="0" w:color="auto"/>
            <w:right w:val="none" w:sz="0" w:space="0" w:color="auto"/>
          </w:divBdr>
        </w:div>
      </w:divsChild>
    </w:div>
    <w:div w:id="770901262">
      <w:bodyDiv w:val="1"/>
      <w:marLeft w:val="0"/>
      <w:marRight w:val="0"/>
      <w:marTop w:val="0"/>
      <w:marBottom w:val="0"/>
      <w:divBdr>
        <w:top w:val="none" w:sz="0" w:space="0" w:color="auto"/>
        <w:left w:val="none" w:sz="0" w:space="0" w:color="auto"/>
        <w:bottom w:val="none" w:sz="0" w:space="0" w:color="auto"/>
        <w:right w:val="none" w:sz="0" w:space="0" w:color="auto"/>
      </w:divBdr>
      <w:divsChild>
        <w:div w:id="768307996">
          <w:marLeft w:val="0"/>
          <w:marRight w:val="0"/>
          <w:marTop w:val="0"/>
          <w:marBottom w:val="0"/>
          <w:divBdr>
            <w:top w:val="none" w:sz="0" w:space="0" w:color="auto"/>
            <w:left w:val="none" w:sz="0" w:space="0" w:color="auto"/>
            <w:bottom w:val="none" w:sz="0" w:space="0" w:color="auto"/>
            <w:right w:val="none" w:sz="0" w:space="0" w:color="auto"/>
          </w:divBdr>
        </w:div>
      </w:divsChild>
    </w:div>
    <w:div w:id="794248808">
      <w:bodyDiv w:val="1"/>
      <w:marLeft w:val="0"/>
      <w:marRight w:val="0"/>
      <w:marTop w:val="0"/>
      <w:marBottom w:val="0"/>
      <w:divBdr>
        <w:top w:val="none" w:sz="0" w:space="0" w:color="auto"/>
        <w:left w:val="none" w:sz="0" w:space="0" w:color="auto"/>
        <w:bottom w:val="none" w:sz="0" w:space="0" w:color="auto"/>
        <w:right w:val="none" w:sz="0" w:space="0" w:color="auto"/>
      </w:divBdr>
      <w:divsChild>
        <w:div w:id="350373317">
          <w:marLeft w:val="0"/>
          <w:marRight w:val="0"/>
          <w:marTop w:val="0"/>
          <w:marBottom w:val="0"/>
          <w:divBdr>
            <w:top w:val="none" w:sz="0" w:space="0" w:color="auto"/>
            <w:left w:val="none" w:sz="0" w:space="0" w:color="auto"/>
            <w:bottom w:val="none" w:sz="0" w:space="0" w:color="auto"/>
            <w:right w:val="none" w:sz="0" w:space="0" w:color="auto"/>
          </w:divBdr>
        </w:div>
      </w:divsChild>
    </w:div>
    <w:div w:id="945773093">
      <w:bodyDiv w:val="1"/>
      <w:marLeft w:val="0"/>
      <w:marRight w:val="0"/>
      <w:marTop w:val="0"/>
      <w:marBottom w:val="0"/>
      <w:divBdr>
        <w:top w:val="none" w:sz="0" w:space="0" w:color="auto"/>
        <w:left w:val="none" w:sz="0" w:space="0" w:color="auto"/>
        <w:bottom w:val="none" w:sz="0" w:space="0" w:color="auto"/>
        <w:right w:val="none" w:sz="0" w:space="0" w:color="auto"/>
      </w:divBdr>
      <w:divsChild>
        <w:div w:id="1112896435">
          <w:marLeft w:val="0"/>
          <w:marRight w:val="0"/>
          <w:marTop w:val="0"/>
          <w:marBottom w:val="0"/>
          <w:divBdr>
            <w:top w:val="none" w:sz="0" w:space="0" w:color="auto"/>
            <w:left w:val="none" w:sz="0" w:space="0" w:color="auto"/>
            <w:bottom w:val="none" w:sz="0" w:space="0" w:color="auto"/>
            <w:right w:val="none" w:sz="0" w:space="0" w:color="auto"/>
          </w:divBdr>
        </w:div>
      </w:divsChild>
    </w:div>
    <w:div w:id="971058775">
      <w:bodyDiv w:val="1"/>
      <w:marLeft w:val="0"/>
      <w:marRight w:val="0"/>
      <w:marTop w:val="0"/>
      <w:marBottom w:val="0"/>
      <w:divBdr>
        <w:top w:val="none" w:sz="0" w:space="0" w:color="auto"/>
        <w:left w:val="none" w:sz="0" w:space="0" w:color="auto"/>
        <w:bottom w:val="none" w:sz="0" w:space="0" w:color="auto"/>
        <w:right w:val="none" w:sz="0" w:space="0" w:color="auto"/>
      </w:divBdr>
      <w:divsChild>
        <w:div w:id="1346787235">
          <w:marLeft w:val="0"/>
          <w:marRight w:val="0"/>
          <w:marTop w:val="0"/>
          <w:marBottom w:val="0"/>
          <w:divBdr>
            <w:top w:val="none" w:sz="0" w:space="0" w:color="auto"/>
            <w:left w:val="none" w:sz="0" w:space="0" w:color="auto"/>
            <w:bottom w:val="none" w:sz="0" w:space="0" w:color="auto"/>
            <w:right w:val="none" w:sz="0" w:space="0" w:color="auto"/>
          </w:divBdr>
        </w:div>
      </w:divsChild>
    </w:div>
    <w:div w:id="974723216">
      <w:bodyDiv w:val="1"/>
      <w:marLeft w:val="0"/>
      <w:marRight w:val="0"/>
      <w:marTop w:val="0"/>
      <w:marBottom w:val="0"/>
      <w:divBdr>
        <w:top w:val="none" w:sz="0" w:space="0" w:color="auto"/>
        <w:left w:val="none" w:sz="0" w:space="0" w:color="auto"/>
        <w:bottom w:val="none" w:sz="0" w:space="0" w:color="auto"/>
        <w:right w:val="none" w:sz="0" w:space="0" w:color="auto"/>
      </w:divBdr>
      <w:divsChild>
        <w:div w:id="1341741954">
          <w:marLeft w:val="0"/>
          <w:marRight w:val="0"/>
          <w:marTop w:val="0"/>
          <w:marBottom w:val="0"/>
          <w:divBdr>
            <w:top w:val="none" w:sz="0" w:space="0" w:color="auto"/>
            <w:left w:val="none" w:sz="0" w:space="0" w:color="auto"/>
            <w:bottom w:val="none" w:sz="0" w:space="0" w:color="auto"/>
            <w:right w:val="none" w:sz="0" w:space="0" w:color="auto"/>
          </w:divBdr>
        </w:div>
      </w:divsChild>
    </w:div>
    <w:div w:id="1010840852">
      <w:bodyDiv w:val="1"/>
      <w:marLeft w:val="0"/>
      <w:marRight w:val="0"/>
      <w:marTop w:val="0"/>
      <w:marBottom w:val="0"/>
      <w:divBdr>
        <w:top w:val="none" w:sz="0" w:space="0" w:color="auto"/>
        <w:left w:val="none" w:sz="0" w:space="0" w:color="auto"/>
        <w:bottom w:val="none" w:sz="0" w:space="0" w:color="auto"/>
        <w:right w:val="none" w:sz="0" w:space="0" w:color="auto"/>
      </w:divBdr>
      <w:divsChild>
        <w:div w:id="383257906">
          <w:marLeft w:val="0"/>
          <w:marRight w:val="0"/>
          <w:marTop w:val="0"/>
          <w:marBottom w:val="0"/>
          <w:divBdr>
            <w:top w:val="none" w:sz="0" w:space="0" w:color="auto"/>
            <w:left w:val="none" w:sz="0" w:space="0" w:color="auto"/>
            <w:bottom w:val="none" w:sz="0" w:space="0" w:color="auto"/>
            <w:right w:val="none" w:sz="0" w:space="0" w:color="auto"/>
          </w:divBdr>
        </w:div>
      </w:divsChild>
    </w:div>
    <w:div w:id="1045368134">
      <w:bodyDiv w:val="1"/>
      <w:marLeft w:val="0"/>
      <w:marRight w:val="0"/>
      <w:marTop w:val="0"/>
      <w:marBottom w:val="0"/>
      <w:divBdr>
        <w:top w:val="none" w:sz="0" w:space="0" w:color="auto"/>
        <w:left w:val="none" w:sz="0" w:space="0" w:color="auto"/>
        <w:bottom w:val="none" w:sz="0" w:space="0" w:color="auto"/>
        <w:right w:val="none" w:sz="0" w:space="0" w:color="auto"/>
      </w:divBdr>
      <w:divsChild>
        <w:div w:id="610547657">
          <w:marLeft w:val="0"/>
          <w:marRight w:val="0"/>
          <w:marTop w:val="0"/>
          <w:marBottom w:val="0"/>
          <w:divBdr>
            <w:top w:val="none" w:sz="0" w:space="0" w:color="auto"/>
            <w:left w:val="none" w:sz="0" w:space="0" w:color="auto"/>
            <w:bottom w:val="none" w:sz="0" w:space="0" w:color="auto"/>
            <w:right w:val="none" w:sz="0" w:space="0" w:color="auto"/>
          </w:divBdr>
        </w:div>
      </w:divsChild>
    </w:div>
    <w:div w:id="1100102810">
      <w:bodyDiv w:val="1"/>
      <w:marLeft w:val="0"/>
      <w:marRight w:val="0"/>
      <w:marTop w:val="0"/>
      <w:marBottom w:val="0"/>
      <w:divBdr>
        <w:top w:val="none" w:sz="0" w:space="0" w:color="auto"/>
        <w:left w:val="none" w:sz="0" w:space="0" w:color="auto"/>
        <w:bottom w:val="none" w:sz="0" w:space="0" w:color="auto"/>
        <w:right w:val="none" w:sz="0" w:space="0" w:color="auto"/>
      </w:divBdr>
      <w:divsChild>
        <w:div w:id="1166088415">
          <w:marLeft w:val="0"/>
          <w:marRight w:val="0"/>
          <w:marTop w:val="0"/>
          <w:marBottom w:val="0"/>
          <w:divBdr>
            <w:top w:val="none" w:sz="0" w:space="0" w:color="auto"/>
            <w:left w:val="none" w:sz="0" w:space="0" w:color="auto"/>
            <w:bottom w:val="none" w:sz="0" w:space="0" w:color="auto"/>
            <w:right w:val="none" w:sz="0" w:space="0" w:color="auto"/>
          </w:divBdr>
        </w:div>
      </w:divsChild>
    </w:div>
    <w:div w:id="1111360655">
      <w:bodyDiv w:val="1"/>
      <w:marLeft w:val="0"/>
      <w:marRight w:val="0"/>
      <w:marTop w:val="0"/>
      <w:marBottom w:val="0"/>
      <w:divBdr>
        <w:top w:val="none" w:sz="0" w:space="0" w:color="auto"/>
        <w:left w:val="none" w:sz="0" w:space="0" w:color="auto"/>
        <w:bottom w:val="none" w:sz="0" w:space="0" w:color="auto"/>
        <w:right w:val="none" w:sz="0" w:space="0" w:color="auto"/>
      </w:divBdr>
      <w:divsChild>
        <w:div w:id="1463038180">
          <w:marLeft w:val="0"/>
          <w:marRight w:val="0"/>
          <w:marTop w:val="0"/>
          <w:marBottom w:val="0"/>
          <w:divBdr>
            <w:top w:val="none" w:sz="0" w:space="0" w:color="auto"/>
            <w:left w:val="none" w:sz="0" w:space="0" w:color="auto"/>
            <w:bottom w:val="none" w:sz="0" w:space="0" w:color="auto"/>
            <w:right w:val="none" w:sz="0" w:space="0" w:color="auto"/>
          </w:divBdr>
        </w:div>
      </w:divsChild>
    </w:div>
    <w:div w:id="1111821964">
      <w:bodyDiv w:val="1"/>
      <w:marLeft w:val="0"/>
      <w:marRight w:val="0"/>
      <w:marTop w:val="0"/>
      <w:marBottom w:val="0"/>
      <w:divBdr>
        <w:top w:val="none" w:sz="0" w:space="0" w:color="auto"/>
        <w:left w:val="none" w:sz="0" w:space="0" w:color="auto"/>
        <w:bottom w:val="none" w:sz="0" w:space="0" w:color="auto"/>
        <w:right w:val="none" w:sz="0" w:space="0" w:color="auto"/>
      </w:divBdr>
      <w:divsChild>
        <w:div w:id="365762316">
          <w:marLeft w:val="0"/>
          <w:marRight w:val="0"/>
          <w:marTop w:val="0"/>
          <w:marBottom w:val="0"/>
          <w:divBdr>
            <w:top w:val="none" w:sz="0" w:space="0" w:color="auto"/>
            <w:left w:val="none" w:sz="0" w:space="0" w:color="auto"/>
            <w:bottom w:val="none" w:sz="0" w:space="0" w:color="auto"/>
            <w:right w:val="none" w:sz="0" w:space="0" w:color="auto"/>
          </w:divBdr>
        </w:div>
      </w:divsChild>
    </w:div>
    <w:div w:id="1137382643">
      <w:bodyDiv w:val="1"/>
      <w:marLeft w:val="0"/>
      <w:marRight w:val="0"/>
      <w:marTop w:val="0"/>
      <w:marBottom w:val="0"/>
      <w:divBdr>
        <w:top w:val="none" w:sz="0" w:space="0" w:color="auto"/>
        <w:left w:val="none" w:sz="0" w:space="0" w:color="auto"/>
        <w:bottom w:val="none" w:sz="0" w:space="0" w:color="auto"/>
        <w:right w:val="none" w:sz="0" w:space="0" w:color="auto"/>
      </w:divBdr>
      <w:divsChild>
        <w:div w:id="707991088">
          <w:marLeft w:val="0"/>
          <w:marRight w:val="0"/>
          <w:marTop w:val="0"/>
          <w:marBottom w:val="0"/>
          <w:divBdr>
            <w:top w:val="none" w:sz="0" w:space="0" w:color="auto"/>
            <w:left w:val="none" w:sz="0" w:space="0" w:color="auto"/>
            <w:bottom w:val="none" w:sz="0" w:space="0" w:color="auto"/>
            <w:right w:val="none" w:sz="0" w:space="0" w:color="auto"/>
          </w:divBdr>
        </w:div>
      </w:divsChild>
    </w:div>
    <w:div w:id="1145467503">
      <w:bodyDiv w:val="1"/>
      <w:marLeft w:val="0"/>
      <w:marRight w:val="0"/>
      <w:marTop w:val="0"/>
      <w:marBottom w:val="0"/>
      <w:divBdr>
        <w:top w:val="none" w:sz="0" w:space="0" w:color="auto"/>
        <w:left w:val="none" w:sz="0" w:space="0" w:color="auto"/>
        <w:bottom w:val="none" w:sz="0" w:space="0" w:color="auto"/>
        <w:right w:val="none" w:sz="0" w:space="0" w:color="auto"/>
      </w:divBdr>
      <w:divsChild>
        <w:div w:id="1662737876">
          <w:marLeft w:val="0"/>
          <w:marRight w:val="0"/>
          <w:marTop w:val="0"/>
          <w:marBottom w:val="0"/>
          <w:divBdr>
            <w:top w:val="none" w:sz="0" w:space="0" w:color="auto"/>
            <w:left w:val="none" w:sz="0" w:space="0" w:color="auto"/>
            <w:bottom w:val="none" w:sz="0" w:space="0" w:color="auto"/>
            <w:right w:val="none" w:sz="0" w:space="0" w:color="auto"/>
          </w:divBdr>
        </w:div>
      </w:divsChild>
    </w:div>
    <w:div w:id="1185052198">
      <w:bodyDiv w:val="1"/>
      <w:marLeft w:val="0"/>
      <w:marRight w:val="0"/>
      <w:marTop w:val="0"/>
      <w:marBottom w:val="0"/>
      <w:divBdr>
        <w:top w:val="none" w:sz="0" w:space="0" w:color="auto"/>
        <w:left w:val="none" w:sz="0" w:space="0" w:color="auto"/>
        <w:bottom w:val="none" w:sz="0" w:space="0" w:color="auto"/>
        <w:right w:val="none" w:sz="0" w:space="0" w:color="auto"/>
      </w:divBdr>
      <w:divsChild>
        <w:div w:id="1124273328">
          <w:marLeft w:val="0"/>
          <w:marRight w:val="0"/>
          <w:marTop w:val="0"/>
          <w:marBottom w:val="0"/>
          <w:divBdr>
            <w:top w:val="none" w:sz="0" w:space="0" w:color="auto"/>
            <w:left w:val="none" w:sz="0" w:space="0" w:color="auto"/>
            <w:bottom w:val="none" w:sz="0" w:space="0" w:color="auto"/>
            <w:right w:val="none" w:sz="0" w:space="0" w:color="auto"/>
          </w:divBdr>
        </w:div>
      </w:divsChild>
    </w:div>
    <w:div w:id="1201748181">
      <w:bodyDiv w:val="1"/>
      <w:marLeft w:val="0"/>
      <w:marRight w:val="0"/>
      <w:marTop w:val="0"/>
      <w:marBottom w:val="0"/>
      <w:divBdr>
        <w:top w:val="none" w:sz="0" w:space="0" w:color="auto"/>
        <w:left w:val="none" w:sz="0" w:space="0" w:color="auto"/>
        <w:bottom w:val="none" w:sz="0" w:space="0" w:color="auto"/>
        <w:right w:val="none" w:sz="0" w:space="0" w:color="auto"/>
      </w:divBdr>
      <w:divsChild>
        <w:div w:id="471405831">
          <w:marLeft w:val="0"/>
          <w:marRight w:val="0"/>
          <w:marTop w:val="0"/>
          <w:marBottom w:val="0"/>
          <w:divBdr>
            <w:top w:val="none" w:sz="0" w:space="0" w:color="auto"/>
            <w:left w:val="none" w:sz="0" w:space="0" w:color="auto"/>
            <w:bottom w:val="none" w:sz="0" w:space="0" w:color="auto"/>
            <w:right w:val="none" w:sz="0" w:space="0" w:color="auto"/>
          </w:divBdr>
        </w:div>
      </w:divsChild>
    </w:div>
    <w:div w:id="1345205356">
      <w:bodyDiv w:val="1"/>
      <w:marLeft w:val="0"/>
      <w:marRight w:val="0"/>
      <w:marTop w:val="0"/>
      <w:marBottom w:val="0"/>
      <w:divBdr>
        <w:top w:val="none" w:sz="0" w:space="0" w:color="auto"/>
        <w:left w:val="none" w:sz="0" w:space="0" w:color="auto"/>
        <w:bottom w:val="none" w:sz="0" w:space="0" w:color="auto"/>
        <w:right w:val="none" w:sz="0" w:space="0" w:color="auto"/>
      </w:divBdr>
      <w:divsChild>
        <w:div w:id="438112543">
          <w:marLeft w:val="0"/>
          <w:marRight w:val="0"/>
          <w:marTop w:val="0"/>
          <w:marBottom w:val="0"/>
          <w:divBdr>
            <w:top w:val="none" w:sz="0" w:space="0" w:color="auto"/>
            <w:left w:val="none" w:sz="0" w:space="0" w:color="auto"/>
            <w:bottom w:val="none" w:sz="0" w:space="0" w:color="auto"/>
            <w:right w:val="none" w:sz="0" w:space="0" w:color="auto"/>
          </w:divBdr>
        </w:div>
      </w:divsChild>
    </w:div>
    <w:div w:id="1372729332">
      <w:bodyDiv w:val="1"/>
      <w:marLeft w:val="0"/>
      <w:marRight w:val="0"/>
      <w:marTop w:val="0"/>
      <w:marBottom w:val="0"/>
      <w:divBdr>
        <w:top w:val="none" w:sz="0" w:space="0" w:color="auto"/>
        <w:left w:val="none" w:sz="0" w:space="0" w:color="auto"/>
        <w:bottom w:val="none" w:sz="0" w:space="0" w:color="auto"/>
        <w:right w:val="none" w:sz="0" w:space="0" w:color="auto"/>
      </w:divBdr>
      <w:divsChild>
        <w:div w:id="1395086210">
          <w:marLeft w:val="0"/>
          <w:marRight w:val="0"/>
          <w:marTop w:val="0"/>
          <w:marBottom w:val="0"/>
          <w:divBdr>
            <w:top w:val="none" w:sz="0" w:space="0" w:color="auto"/>
            <w:left w:val="none" w:sz="0" w:space="0" w:color="auto"/>
            <w:bottom w:val="none" w:sz="0" w:space="0" w:color="auto"/>
            <w:right w:val="none" w:sz="0" w:space="0" w:color="auto"/>
          </w:divBdr>
        </w:div>
      </w:divsChild>
    </w:div>
    <w:div w:id="1425490064">
      <w:bodyDiv w:val="1"/>
      <w:marLeft w:val="0"/>
      <w:marRight w:val="0"/>
      <w:marTop w:val="0"/>
      <w:marBottom w:val="0"/>
      <w:divBdr>
        <w:top w:val="none" w:sz="0" w:space="0" w:color="auto"/>
        <w:left w:val="none" w:sz="0" w:space="0" w:color="auto"/>
        <w:bottom w:val="none" w:sz="0" w:space="0" w:color="auto"/>
        <w:right w:val="none" w:sz="0" w:space="0" w:color="auto"/>
      </w:divBdr>
      <w:divsChild>
        <w:div w:id="599801012">
          <w:marLeft w:val="0"/>
          <w:marRight w:val="0"/>
          <w:marTop w:val="0"/>
          <w:marBottom w:val="0"/>
          <w:divBdr>
            <w:top w:val="none" w:sz="0" w:space="0" w:color="auto"/>
            <w:left w:val="none" w:sz="0" w:space="0" w:color="auto"/>
            <w:bottom w:val="none" w:sz="0" w:space="0" w:color="auto"/>
            <w:right w:val="none" w:sz="0" w:space="0" w:color="auto"/>
          </w:divBdr>
        </w:div>
      </w:divsChild>
    </w:div>
    <w:div w:id="1441411310">
      <w:bodyDiv w:val="1"/>
      <w:marLeft w:val="0"/>
      <w:marRight w:val="0"/>
      <w:marTop w:val="0"/>
      <w:marBottom w:val="0"/>
      <w:divBdr>
        <w:top w:val="none" w:sz="0" w:space="0" w:color="auto"/>
        <w:left w:val="none" w:sz="0" w:space="0" w:color="auto"/>
        <w:bottom w:val="none" w:sz="0" w:space="0" w:color="auto"/>
        <w:right w:val="none" w:sz="0" w:space="0" w:color="auto"/>
      </w:divBdr>
      <w:divsChild>
        <w:div w:id="1113018266">
          <w:marLeft w:val="0"/>
          <w:marRight w:val="0"/>
          <w:marTop w:val="0"/>
          <w:marBottom w:val="0"/>
          <w:divBdr>
            <w:top w:val="none" w:sz="0" w:space="0" w:color="auto"/>
            <w:left w:val="none" w:sz="0" w:space="0" w:color="auto"/>
            <w:bottom w:val="none" w:sz="0" w:space="0" w:color="auto"/>
            <w:right w:val="none" w:sz="0" w:space="0" w:color="auto"/>
          </w:divBdr>
        </w:div>
      </w:divsChild>
    </w:div>
    <w:div w:id="1481724280">
      <w:bodyDiv w:val="1"/>
      <w:marLeft w:val="0"/>
      <w:marRight w:val="0"/>
      <w:marTop w:val="0"/>
      <w:marBottom w:val="0"/>
      <w:divBdr>
        <w:top w:val="none" w:sz="0" w:space="0" w:color="auto"/>
        <w:left w:val="none" w:sz="0" w:space="0" w:color="auto"/>
        <w:bottom w:val="none" w:sz="0" w:space="0" w:color="auto"/>
        <w:right w:val="none" w:sz="0" w:space="0" w:color="auto"/>
      </w:divBdr>
      <w:divsChild>
        <w:div w:id="159203024">
          <w:marLeft w:val="0"/>
          <w:marRight w:val="0"/>
          <w:marTop w:val="0"/>
          <w:marBottom w:val="0"/>
          <w:divBdr>
            <w:top w:val="none" w:sz="0" w:space="0" w:color="auto"/>
            <w:left w:val="none" w:sz="0" w:space="0" w:color="auto"/>
            <w:bottom w:val="none" w:sz="0" w:space="0" w:color="auto"/>
            <w:right w:val="none" w:sz="0" w:space="0" w:color="auto"/>
          </w:divBdr>
        </w:div>
      </w:divsChild>
    </w:div>
    <w:div w:id="1574850122">
      <w:bodyDiv w:val="1"/>
      <w:marLeft w:val="0"/>
      <w:marRight w:val="0"/>
      <w:marTop w:val="0"/>
      <w:marBottom w:val="0"/>
      <w:divBdr>
        <w:top w:val="none" w:sz="0" w:space="0" w:color="auto"/>
        <w:left w:val="none" w:sz="0" w:space="0" w:color="auto"/>
        <w:bottom w:val="none" w:sz="0" w:space="0" w:color="auto"/>
        <w:right w:val="none" w:sz="0" w:space="0" w:color="auto"/>
      </w:divBdr>
      <w:divsChild>
        <w:div w:id="42876955">
          <w:marLeft w:val="0"/>
          <w:marRight w:val="0"/>
          <w:marTop w:val="0"/>
          <w:marBottom w:val="0"/>
          <w:divBdr>
            <w:top w:val="none" w:sz="0" w:space="0" w:color="auto"/>
            <w:left w:val="none" w:sz="0" w:space="0" w:color="auto"/>
            <w:bottom w:val="none" w:sz="0" w:space="0" w:color="auto"/>
            <w:right w:val="none" w:sz="0" w:space="0" w:color="auto"/>
          </w:divBdr>
        </w:div>
      </w:divsChild>
    </w:div>
    <w:div w:id="1666781041">
      <w:bodyDiv w:val="1"/>
      <w:marLeft w:val="0"/>
      <w:marRight w:val="0"/>
      <w:marTop w:val="0"/>
      <w:marBottom w:val="0"/>
      <w:divBdr>
        <w:top w:val="none" w:sz="0" w:space="0" w:color="auto"/>
        <w:left w:val="none" w:sz="0" w:space="0" w:color="auto"/>
        <w:bottom w:val="none" w:sz="0" w:space="0" w:color="auto"/>
        <w:right w:val="none" w:sz="0" w:space="0" w:color="auto"/>
      </w:divBdr>
      <w:divsChild>
        <w:div w:id="1955669474">
          <w:marLeft w:val="0"/>
          <w:marRight w:val="0"/>
          <w:marTop w:val="0"/>
          <w:marBottom w:val="0"/>
          <w:divBdr>
            <w:top w:val="none" w:sz="0" w:space="0" w:color="auto"/>
            <w:left w:val="none" w:sz="0" w:space="0" w:color="auto"/>
            <w:bottom w:val="none" w:sz="0" w:space="0" w:color="auto"/>
            <w:right w:val="none" w:sz="0" w:space="0" w:color="auto"/>
          </w:divBdr>
        </w:div>
      </w:divsChild>
    </w:div>
    <w:div w:id="1695615396">
      <w:bodyDiv w:val="1"/>
      <w:marLeft w:val="0"/>
      <w:marRight w:val="0"/>
      <w:marTop w:val="0"/>
      <w:marBottom w:val="0"/>
      <w:divBdr>
        <w:top w:val="none" w:sz="0" w:space="0" w:color="auto"/>
        <w:left w:val="none" w:sz="0" w:space="0" w:color="auto"/>
        <w:bottom w:val="none" w:sz="0" w:space="0" w:color="auto"/>
        <w:right w:val="none" w:sz="0" w:space="0" w:color="auto"/>
      </w:divBdr>
      <w:divsChild>
        <w:div w:id="1043403119">
          <w:marLeft w:val="0"/>
          <w:marRight w:val="0"/>
          <w:marTop w:val="0"/>
          <w:marBottom w:val="0"/>
          <w:divBdr>
            <w:top w:val="none" w:sz="0" w:space="0" w:color="auto"/>
            <w:left w:val="none" w:sz="0" w:space="0" w:color="auto"/>
            <w:bottom w:val="none" w:sz="0" w:space="0" w:color="auto"/>
            <w:right w:val="none" w:sz="0" w:space="0" w:color="auto"/>
          </w:divBdr>
        </w:div>
      </w:divsChild>
    </w:div>
    <w:div w:id="1762943088">
      <w:bodyDiv w:val="1"/>
      <w:marLeft w:val="0"/>
      <w:marRight w:val="0"/>
      <w:marTop w:val="0"/>
      <w:marBottom w:val="0"/>
      <w:divBdr>
        <w:top w:val="none" w:sz="0" w:space="0" w:color="auto"/>
        <w:left w:val="none" w:sz="0" w:space="0" w:color="auto"/>
        <w:bottom w:val="none" w:sz="0" w:space="0" w:color="auto"/>
        <w:right w:val="none" w:sz="0" w:space="0" w:color="auto"/>
      </w:divBdr>
      <w:divsChild>
        <w:div w:id="83962188">
          <w:marLeft w:val="0"/>
          <w:marRight w:val="0"/>
          <w:marTop w:val="0"/>
          <w:marBottom w:val="0"/>
          <w:divBdr>
            <w:top w:val="none" w:sz="0" w:space="0" w:color="auto"/>
            <w:left w:val="none" w:sz="0" w:space="0" w:color="auto"/>
            <w:bottom w:val="none" w:sz="0" w:space="0" w:color="auto"/>
            <w:right w:val="none" w:sz="0" w:space="0" w:color="auto"/>
          </w:divBdr>
        </w:div>
      </w:divsChild>
    </w:div>
    <w:div w:id="1809082320">
      <w:bodyDiv w:val="1"/>
      <w:marLeft w:val="0"/>
      <w:marRight w:val="0"/>
      <w:marTop w:val="0"/>
      <w:marBottom w:val="0"/>
      <w:divBdr>
        <w:top w:val="none" w:sz="0" w:space="0" w:color="auto"/>
        <w:left w:val="none" w:sz="0" w:space="0" w:color="auto"/>
        <w:bottom w:val="none" w:sz="0" w:space="0" w:color="auto"/>
        <w:right w:val="none" w:sz="0" w:space="0" w:color="auto"/>
      </w:divBdr>
      <w:divsChild>
        <w:div w:id="1350835655">
          <w:marLeft w:val="0"/>
          <w:marRight w:val="0"/>
          <w:marTop w:val="0"/>
          <w:marBottom w:val="0"/>
          <w:divBdr>
            <w:top w:val="none" w:sz="0" w:space="0" w:color="auto"/>
            <w:left w:val="none" w:sz="0" w:space="0" w:color="auto"/>
            <w:bottom w:val="none" w:sz="0" w:space="0" w:color="auto"/>
            <w:right w:val="none" w:sz="0" w:space="0" w:color="auto"/>
          </w:divBdr>
        </w:div>
      </w:divsChild>
    </w:div>
    <w:div w:id="1827934179">
      <w:bodyDiv w:val="1"/>
      <w:marLeft w:val="0"/>
      <w:marRight w:val="0"/>
      <w:marTop w:val="0"/>
      <w:marBottom w:val="0"/>
      <w:divBdr>
        <w:top w:val="none" w:sz="0" w:space="0" w:color="auto"/>
        <w:left w:val="none" w:sz="0" w:space="0" w:color="auto"/>
        <w:bottom w:val="none" w:sz="0" w:space="0" w:color="auto"/>
        <w:right w:val="none" w:sz="0" w:space="0" w:color="auto"/>
      </w:divBdr>
      <w:divsChild>
        <w:div w:id="1962682213">
          <w:marLeft w:val="0"/>
          <w:marRight w:val="0"/>
          <w:marTop w:val="0"/>
          <w:marBottom w:val="0"/>
          <w:divBdr>
            <w:top w:val="none" w:sz="0" w:space="0" w:color="auto"/>
            <w:left w:val="none" w:sz="0" w:space="0" w:color="auto"/>
            <w:bottom w:val="none" w:sz="0" w:space="0" w:color="auto"/>
            <w:right w:val="none" w:sz="0" w:space="0" w:color="auto"/>
          </w:divBdr>
        </w:div>
      </w:divsChild>
    </w:div>
    <w:div w:id="2057124533">
      <w:bodyDiv w:val="1"/>
      <w:marLeft w:val="0"/>
      <w:marRight w:val="0"/>
      <w:marTop w:val="0"/>
      <w:marBottom w:val="0"/>
      <w:divBdr>
        <w:top w:val="none" w:sz="0" w:space="0" w:color="auto"/>
        <w:left w:val="none" w:sz="0" w:space="0" w:color="auto"/>
        <w:bottom w:val="none" w:sz="0" w:space="0" w:color="auto"/>
        <w:right w:val="none" w:sz="0" w:space="0" w:color="auto"/>
      </w:divBdr>
      <w:divsChild>
        <w:div w:id="839350157">
          <w:marLeft w:val="0"/>
          <w:marRight w:val="0"/>
          <w:marTop w:val="0"/>
          <w:marBottom w:val="0"/>
          <w:divBdr>
            <w:top w:val="none" w:sz="0" w:space="0" w:color="auto"/>
            <w:left w:val="none" w:sz="0" w:space="0" w:color="auto"/>
            <w:bottom w:val="none" w:sz="0" w:space="0" w:color="auto"/>
            <w:right w:val="none" w:sz="0" w:space="0" w:color="auto"/>
          </w:divBdr>
        </w:div>
      </w:divsChild>
    </w:div>
    <w:div w:id="2068994920">
      <w:bodyDiv w:val="1"/>
      <w:marLeft w:val="0"/>
      <w:marRight w:val="0"/>
      <w:marTop w:val="0"/>
      <w:marBottom w:val="0"/>
      <w:divBdr>
        <w:top w:val="none" w:sz="0" w:space="0" w:color="auto"/>
        <w:left w:val="none" w:sz="0" w:space="0" w:color="auto"/>
        <w:bottom w:val="none" w:sz="0" w:space="0" w:color="auto"/>
        <w:right w:val="none" w:sz="0" w:space="0" w:color="auto"/>
      </w:divBdr>
      <w:divsChild>
        <w:div w:id="1090614343">
          <w:marLeft w:val="0"/>
          <w:marRight w:val="0"/>
          <w:marTop w:val="0"/>
          <w:marBottom w:val="0"/>
          <w:divBdr>
            <w:top w:val="none" w:sz="0" w:space="0" w:color="auto"/>
            <w:left w:val="none" w:sz="0" w:space="0" w:color="auto"/>
            <w:bottom w:val="none" w:sz="0" w:space="0" w:color="auto"/>
            <w:right w:val="none" w:sz="0" w:space="0" w:color="auto"/>
          </w:divBdr>
        </w:div>
      </w:divsChild>
    </w:div>
    <w:div w:id="2143422407">
      <w:bodyDiv w:val="1"/>
      <w:marLeft w:val="0"/>
      <w:marRight w:val="0"/>
      <w:marTop w:val="0"/>
      <w:marBottom w:val="0"/>
      <w:divBdr>
        <w:top w:val="none" w:sz="0" w:space="0" w:color="auto"/>
        <w:left w:val="none" w:sz="0" w:space="0" w:color="auto"/>
        <w:bottom w:val="none" w:sz="0" w:space="0" w:color="auto"/>
        <w:right w:val="none" w:sz="0" w:space="0" w:color="auto"/>
      </w:divBdr>
      <w:divsChild>
        <w:div w:id="1254045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6EE5B-592D-47EE-AFF1-24EE3BD6C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4622</Words>
  <Characters>26351</Characters>
  <Application>Microsoft Office Word</Application>
  <DocSecurity>0</DocSecurity>
  <Lines>219</Lines>
  <Paragraphs>61</Paragraphs>
  <ScaleCrop>false</ScaleCrop>
  <Company/>
  <LinksUpToDate>false</LinksUpToDate>
  <CharactersWithSpaces>30912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 2013 Round 13</dc:title>
  <dc:creator>Haohang Xu</dc:creator>
  <cp:keywords>LIST 2013</cp:keywords>
  <cp:lastModifiedBy>Admin</cp:lastModifiedBy>
  <cp:revision>12</cp:revision>
  <dcterms:created xsi:type="dcterms:W3CDTF">2012-01-18T22:42:00Z</dcterms:created>
  <dcterms:modified xsi:type="dcterms:W3CDTF">2013-02-09T02:16:00Z</dcterms:modified>
  <cp:category>LIST 2013</cp:category>
</cp:coreProperties>
</file>