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BAB" w:rsidRDefault="00B81BAB" w:rsidP="00B81BAB">
      <w:pPr>
        <w:spacing w:after="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2014 </w:t>
      </w:r>
      <w:proofErr w:type="spellStart"/>
      <w:r>
        <w:rPr>
          <w:rFonts w:ascii="Times New Roman" w:eastAsia="Times New Roman" w:hAnsi="Times New Roman" w:cs="Times New Roman"/>
          <w:iCs/>
          <w:color w:val="000000"/>
          <w:sz w:val="20"/>
          <w:szCs w:val="20"/>
        </w:rPr>
        <w:t>Brookwood</w:t>
      </w:r>
      <w:proofErr w:type="spellEnd"/>
      <w:r>
        <w:rPr>
          <w:rFonts w:ascii="Times New Roman" w:eastAsia="Times New Roman" w:hAnsi="Times New Roman" w:cs="Times New Roman"/>
          <w:iCs/>
          <w:color w:val="000000"/>
          <w:sz w:val="20"/>
          <w:szCs w:val="20"/>
        </w:rPr>
        <w:t xml:space="preserve"> Invitational Scholars Bowl</w:t>
      </w:r>
    </w:p>
    <w:p w:rsidR="00B81BAB" w:rsidRDefault="00B81BAB" w:rsidP="00B81BAB">
      <w:pPr>
        <w:spacing w:after="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Round 12</w:t>
      </w:r>
    </w:p>
    <w:p w:rsidR="00B81BAB" w:rsidRDefault="00B81BAB" w:rsidP="00B81BAB">
      <w:pPr>
        <w:spacing w:after="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Written and edited by </w:t>
      </w:r>
      <w:proofErr w:type="spellStart"/>
      <w:r>
        <w:rPr>
          <w:rFonts w:ascii="Times New Roman" w:eastAsia="Times New Roman" w:hAnsi="Times New Roman" w:cs="Times New Roman"/>
          <w:iCs/>
          <w:color w:val="000000"/>
          <w:sz w:val="20"/>
          <w:szCs w:val="20"/>
        </w:rPr>
        <w:t>Mostafa</w:t>
      </w:r>
      <w:proofErr w:type="spellEnd"/>
      <w:r>
        <w:rPr>
          <w:rFonts w:ascii="Times New Roman" w:eastAsia="Times New Roman" w:hAnsi="Times New Roman" w:cs="Times New Roman"/>
          <w:iCs/>
          <w:color w:val="000000"/>
          <w:sz w:val="20"/>
          <w:szCs w:val="20"/>
        </w:rPr>
        <w:t xml:space="preserve"> </w:t>
      </w:r>
      <w:proofErr w:type="spellStart"/>
      <w:r>
        <w:rPr>
          <w:rFonts w:ascii="Times New Roman" w:eastAsia="Times New Roman" w:hAnsi="Times New Roman" w:cs="Times New Roman"/>
          <w:iCs/>
          <w:color w:val="000000"/>
          <w:sz w:val="20"/>
          <w:szCs w:val="20"/>
        </w:rPr>
        <w:t>Bhuiyan</w:t>
      </w:r>
      <w:proofErr w:type="spellEnd"/>
      <w:r>
        <w:rPr>
          <w:rFonts w:ascii="Times New Roman" w:eastAsia="Times New Roman" w:hAnsi="Times New Roman" w:cs="Times New Roman"/>
          <w:iCs/>
          <w:color w:val="000000"/>
          <w:sz w:val="20"/>
          <w:szCs w:val="20"/>
        </w:rPr>
        <w:t xml:space="preserve">, Alex Liu, Joey </w:t>
      </w:r>
      <w:proofErr w:type="spellStart"/>
      <w:r>
        <w:rPr>
          <w:rFonts w:ascii="Times New Roman" w:eastAsia="Times New Roman" w:hAnsi="Times New Roman" w:cs="Times New Roman"/>
          <w:iCs/>
          <w:color w:val="000000"/>
          <w:sz w:val="20"/>
          <w:szCs w:val="20"/>
        </w:rPr>
        <w:t>Reifenberger</w:t>
      </w:r>
      <w:proofErr w:type="spellEnd"/>
      <w:r>
        <w:rPr>
          <w:rFonts w:ascii="Times New Roman" w:eastAsia="Times New Roman" w:hAnsi="Times New Roman" w:cs="Times New Roman"/>
          <w:iCs/>
          <w:color w:val="000000"/>
          <w:sz w:val="20"/>
          <w:szCs w:val="20"/>
        </w:rPr>
        <w:t>, Adam Silverman</w:t>
      </w:r>
      <w:r w:rsidR="003416A6">
        <w:rPr>
          <w:rFonts w:ascii="Times New Roman" w:eastAsia="Times New Roman" w:hAnsi="Times New Roman" w:cs="Times New Roman"/>
          <w:iCs/>
          <w:color w:val="000000"/>
          <w:sz w:val="20"/>
          <w:szCs w:val="20"/>
        </w:rPr>
        <w:t>, and Brady Weiler</w:t>
      </w:r>
    </w:p>
    <w:p w:rsidR="00725A6B" w:rsidRDefault="00725A6B" w:rsidP="00725A6B">
      <w:pPr>
        <w:spacing w:after="0"/>
        <w:rPr>
          <w:rFonts w:ascii="Times New Roman" w:eastAsia="Times New Roman" w:hAnsi="Times New Roman" w:cs="Times New Roman"/>
          <w:color w:val="000000"/>
          <w:sz w:val="20"/>
          <w:szCs w:val="20"/>
        </w:rPr>
      </w:pP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1. </w:t>
      </w:r>
      <w:r w:rsidRPr="00725A6B">
        <w:rPr>
          <w:rFonts w:ascii="Times New Roman" w:eastAsia="Times New Roman" w:hAnsi="Times New Roman" w:cs="Times New Roman"/>
          <w:b/>
          <w:bCs/>
          <w:color w:val="000000"/>
          <w:sz w:val="20"/>
          <w:szCs w:val="20"/>
        </w:rPr>
        <w:t xml:space="preserve">In a song in this musical, a character completes the line “In Hartford, Hereford and Hampshire...” with “hurricanes hardly happen.” The female lead lists positives like “lots of chocolate for me to eat” in one song. It ends with the spoken line “Where the devil are my slippers?” The transformation in this musical happens during the song (*) </w:t>
      </w:r>
      <w:r w:rsidRPr="00725A6B">
        <w:rPr>
          <w:rFonts w:ascii="Times New Roman" w:eastAsia="Times New Roman" w:hAnsi="Times New Roman" w:cs="Times New Roman"/>
          <w:color w:val="000000"/>
          <w:sz w:val="20"/>
          <w:szCs w:val="20"/>
        </w:rPr>
        <w:t xml:space="preserve">“The Rain in Spain.” This musical with the songs “I’ve Grown Accustomed to Her Face” and “Wouldn’t It Be </w:t>
      </w:r>
      <w:proofErr w:type="spellStart"/>
      <w:r w:rsidRPr="00725A6B">
        <w:rPr>
          <w:rFonts w:ascii="Times New Roman" w:eastAsia="Times New Roman" w:hAnsi="Times New Roman" w:cs="Times New Roman"/>
          <w:color w:val="000000"/>
          <w:sz w:val="20"/>
          <w:szCs w:val="20"/>
        </w:rPr>
        <w:t>Loverly</w:t>
      </w:r>
      <w:proofErr w:type="spellEnd"/>
      <w:r w:rsidRPr="00725A6B">
        <w:rPr>
          <w:rFonts w:ascii="Times New Roman" w:eastAsia="Times New Roman" w:hAnsi="Times New Roman" w:cs="Times New Roman"/>
          <w:color w:val="000000"/>
          <w:sz w:val="20"/>
          <w:szCs w:val="20"/>
        </w:rPr>
        <w:t xml:space="preserve">?” was adapted from GB Shaw’s </w:t>
      </w:r>
      <w:r w:rsidRPr="00725A6B">
        <w:rPr>
          <w:rFonts w:ascii="Times New Roman" w:eastAsia="Times New Roman" w:hAnsi="Times New Roman" w:cs="Times New Roman"/>
          <w:i/>
          <w:iCs/>
          <w:color w:val="000000"/>
          <w:sz w:val="20"/>
          <w:szCs w:val="20"/>
        </w:rPr>
        <w:t>Pygmalion</w:t>
      </w:r>
      <w:r w:rsidRPr="00725A6B">
        <w:rPr>
          <w:rFonts w:ascii="Times New Roman" w:eastAsia="Times New Roman" w:hAnsi="Times New Roman" w:cs="Times New Roman"/>
          <w:color w:val="000000"/>
          <w:sz w:val="20"/>
          <w:szCs w:val="20"/>
        </w:rPr>
        <w:t>. For 10 points, name this musical written by Lerner and Loewe, in which Professor Henry Higgins turns Eliza Doolittle into the title, proper character.</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i/>
          <w:iCs/>
          <w:color w:val="000000"/>
          <w:sz w:val="20"/>
          <w:szCs w:val="20"/>
          <w:u w:val="single"/>
        </w:rPr>
        <w:t>My Fair Lady</w:t>
      </w:r>
    </w:p>
    <w:p w:rsidR="00725A6B" w:rsidRPr="00725A6B" w:rsidRDefault="00725A6B" w:rsidP="00725A6B">
      <w:pPr>
        <w:spacing w:after="0"/>
        <w:rPr>
          <w:rFonts w:ascii="Times New Roman" w:eastAsia="Times New Roman" w:hAnsi="Times New Roman" w:cs="Times New Roman"/>
          <w:sz w:val="24"/>
          <w:szCs w:val="24"/>
        </w:rPr>
      </w:pP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2. </w:t>
      </w:r>
      <w:r w:rsidRPr="00725A6B">
        <w:rPr>
          <w:rFonts w:ascii="Times New Roman" w:eastAsia="Times New Roman" w:hAnsi="Times New Roman" w:cs="Times New Roman"/>
          <w:b/>
          <w:bCs/>
          <w:color w:val="000000"/>
          <w:sz w:val="20"/>
          <w:szCs w:val="20"/>
        </w:rPr>
        <w:t xml:space="preserve">This man lost his manuscript for his “play for voices” three separate times. This author wrote that, “Dead men naked they shall be one” in a poem where all three of the nine-line stanzas begin and end, “And death shall have no dominion.” This poet mentioned that, “Blind eyes could blaze like meteors and be gay” in a poem whose speaker implores, (*) </w:t>
      </w:r>
      <w:r w:rsidRPr="00725A6B">
        <w:rPr>
          <w:rFonts w:ascii="Times New Roman" w:eastAsia="Times New Roman" w:hAnsi="Times New Roman" w:cs="Times New Roman"/>
          <w:color w:val="000000"/>
          <w:sz w:val="20"/>
          <w:szCs w:val="20"/>
        </w:rPr>
        <w:t xml:space="preserve">“Old age should burn and rage at close of day.” This author of the drama </w:t>
      </w:r>
      <w:r w:rsidRPr="00725A6B">
        <w:rPr>
          <w:rFonts w:ascii="Times New Roman" w:eastAsia="Times New Roman" w:hAnsi="Times New Roman" w:cs="Times New Roman"/>
          <w:i/>
          <w:iCs/>
          <w:color w:val="000000"/>
          <w:sz w:val="20"/>
          <w:szCs w:val="20"/>
        </w:rPr>
        <w:t>Under Milk Wood</w:t>
      </w:r>
      <w:r w:rsidRPr="00725A6B">
        <w:rPr>
          <w:rFonts w:ascii="Times New Roman" w:eastAsia="Times New Roman" w:hAnsi="Times New Roman" w:cs="Times New Roman"/>
          <w:color w:val="000000"/>
          <w:sz w:val="20"/>
          <w:szCs w:val="20"/>
        </w:rPr>
        <w:t xml:space="preserve"> composed a villanelle willing his dying father to “Rage, rage against the dying of the light!” For 10 points, name this Welsh poet of “Do not go gentle into that good night.”</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Dylan </w:t>
      </w:r>
      <w:proofErr w:type="spellStart"/>
      <w:r w:rsidRPr="00725A6B">
        <w:rPr>
          <w:rFonts w:ascii="Times New Roman" w:eastAsia="Times New Roman" w:hAnsi="Times New Roman" w:cs="Times New Roman"/>
          <w:color w:val="000000"/>
          <w:sz w:val="20"/>
          <w:szCs w:val="20"/>
        </w:rPr>
        <w:t>Marlais</w:t>
      </w:r>
      <w:proofErr w:type="spellEnd"/>
      <w:r w:rsidRPr="00725A6B">
        <w:rPr>
          <w:rFonts w:ascii="Times New Roman" w:eastAsia="Times New Roman" w:hAnsi="Times New Roman" w:cs="Times New Roman"/>
          <w:color w:val="000000"/>
          <w:sz w:val="20"/>
          <w:szCs w:val="20"/>
        </w:rPr>
        <w:t xml:space="preserve"> </w:t>
      </w:r>
      <w:r w:rsidRPr="00725A6B">
        <w:rPr>
          <w:rFonts w:ascii="Times New Roman" w:eastAsia="Times New Roman" w:hAnsi="Times New Roman" w:cs="Times New Roman"/>
          <w:b/>
          <w:bCs/>
          <w:color w:val="000000"/>
          <w:sz w:val="20"/>
          <w:szCs w:val="20"/>
          <w:u w:val="single"/>
        </w:rPr>
        <w:t>Thomas</w:t>
      </w:r>
    </w:p>
    <w:p w:rsidR="00725A6B" w:rsidRPr="00725A6B" w:rsidRDefault="00725A6B" w:rsidP="00725A6B">
      <w:pPr>
        <w:spacing w:after="0"/>
        <w:rPr>
          <w:rFonts w:ascii="Times New Roman" w:eastAsia="Times New Roman" w:hAnsi="Times New Roman" w:cs="Times New Roman"/>
          <w:sz w:val="24"/>
          <w:szCs w:val="24"/>
        </w:rPr>
      </w:pP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3. </w:t>
      </w:r>
      <w:r w:rsidRPr="00725A6B">
        <w:rPr>
          <w:rFonts w:ascii="Times New Roman" w:eastAsia="Times New Roman" w:hAnsi="Times New Roman" w:cs="Times New Roman"/>
          <w:b/>
          <w:bCs/>
          <w:color w:val="000000"/>
          <w:sz w:val="20"/>
          <w:szCs w:val="20"/>
        </w:rPr>
        <w:t xml:space="preserve">The </w:t>
      </w:r>
      <w:proofErr w:type="spellStart"/>
      <w:r w:rsidRPr="00725A6B">
        <w:rPr>
          <w:rFonts w:ascii="Times New Roman" w:eastAsia="Times New Roman" w:hAnsi="Times New Roman" w:cs="Times New Roman"/>
          <w:b/>
          <w:bCs/>
          <w:color w:val="000000"/>
          <w:sz w:val="20"/>
          <w:szCs w:val="20"/>
        </w:rPr>
        <w:t>Oirats</w:t>
      </w:r>
      <w:proofErr w:type="spellEnd"/>
      <w:r w:rsidRPr="00725A6B">
        <w:rPr>
          <w:rFonts w:ascii="Times New Roman" w:eastAsia="Times New Roman" w:hAnsi="Times New Roman" w:cs="Times New Roman"/>
          <w:b/>
          <w:bCs/>
          <w:color w:val="000000"/>
          <w:sz w:val="20"/>
          <w:szCs w:val="20"/>
        </w:rPr>
        <w:t xml:space="preserve"> attempted to breach this city’s walls during the </w:t>
      </w:r>
      <w:proofErr w:type="spellStart"/>
      <w:r w:rsidRPr="00725A6B">
        <w:rPr>
          <w:rFonts w:ascii="Times New Roman" w:eastAsia="Times New Roman" w:hAnsi="Times New Roman" w:cs="Times New Roman"/>
          <w:b/>
          <w:bCs/>
          <w:color w:val="000000"/>
          <w:sz w:val="20"/>
          <w:szCs w:val="20"/>
        </w:rPr>
        <w:t>Tumu</w:t>
      </w:r>
      <w:proofErr w:type="spellEnd"/>
      <w:r w:rsidRPr="00725A6B">
        <w:rPr>
          <w:rFonts w:ascii="Times New Roman" w:eastAsia="Times New Roman" w:hAnsi="Times New Roman" w:cs="Times New Roman"/>
          <w:b/>
          <w:bCs/>
          <w:color w:val="000000"/>
          <w:sz w:val="20"/>
          <w:szCs w:val="20"/>
        </w:rPr>
        <w:t xml:space="preserve"> Crisis. In the nineteenth century, foreign embassies dominated this city’s Legation Quarter. On May 4, 1919, thousands of students gathered in a central square of this city to protest the Treaty of Versailles. Lord Elgin ordered this city’s Summer Palace be burned to the ground in 1860. A summer residence called </w:t>
      </w:r>
      <w:proofErr w:type="spellStart"/>
      <w:r w:rsidRPr="00725A6B">
        <w:rPr>
          <w:rFonts w:ascii="Times New Roman" w:eastAsia="Times New Roman" w:hAnsi="Times New Roman" w:cs="Times New Roman"/>
          <w:b/>
          <w:bCs/>
          <w:color w:val="000000"/>
          <w:sz w:val="20"/>
          <w:szCs w:val="20"/>
        </w:rPr>
        <w:t>Xanadu</w:t>
      </w:r>
      <w:proofErr w:type="spellEnd"/>
      <w:r w:rsidRPr="00725A6B">
        <w:rPr>
          <w:rFonts w:ascii="Times New Roman" w:eastAsia="Times New Roman" w:hAnsi="Times New Roman" w:cs="Times New Roman"/>
          <w:b/>
          <w:bCs/>
          <w:color w:val="000000"/>
          <w:sz w:val="20"/>
          <w:szCs w:val="20"/>
        </w:rPr>
        <w:t xml:space="preserve"> was built north of this city by</w:t>
      </w:r>
      <w:r w:rsidRPr="00725A6B">
        <w:rPr>
          <w:rFonts w:ascii="Times New Roman" w:eastAsia="Times New Roman" w:hAnsi="Times New Roman" w:cs="Times New Roman"/>
          <w:color w:val="000000"/>
          <w:sz w:val="20"/>
          <w:szCs w:val="20"/>
        </w:rPr>
        <w:t xml:space="preserve"> (*) Kublai Khan, who established his capital here. This city, once known as Peking, was where a lone man stood in front of a tank in an iconic 1989 photo. For 10 points, name this city, the home of Tiananmen Square and the Forbidden City.</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color w:val="000000"/>
          <w:sz w:val="20"/>
          <w:szCs w:val="20"/>
          <w:u w:val="single"/>
        </w:rPr>
        <w:t>Beijing</w:t>
      </w:r>
      <w:r w:rsidRPr="00725A6B">
        <w:rPr>
          <w:rFonts w:ascii="Times New Roman" w:eastAsia="Times New Roman" w:hAnsi="Times New Roman" w:cs="Times New Roman"/>
          <w:color w:val="000000"/>
          <w:sz w:val="20"/>
          <w:szCs w:val="20"/>
        </w:rPr>
        <w:t xml:space="preserve"> [or </w:t>
      </w:r>
      <w:r w:rsidRPr="00725A6B">
        <w:rPr>
          <w:rFonts w:ascii="Times New Roman" w:eastAsia="Times New Roman" w:hAnsi="Times New Roman" w:cs="Times New Roman"/>
          <w:b/>
          <w:bCs/>
          <w:color w:val="000000"/>
          <w:sz w:val="20"/>
          <w:szCs w:val="20"/>
          <w:u w:val="single"/>
        </w:rPr>
        <w:t>Peking</w:t>
      </w:r>
      <w:r w:rsidRPr="00725A6B">
        <w:rPr>
          <w:rFonts w:ascii="Times New Roman" w:eastAsia="Times New Roman" w:hAnsi="Times New Roman" w:cs="Times New Roman"/>
          <w:color w:val="000000"/>
          <w:sz w:val="20"/>
          <w:szCs w:val="20"/>
        </w:rPr>
        <w:t xml:space="preserve"> before it is read]</w:t>
      </w:r>
    </w:p>
    <w:p w:rsidR="00725A6B" w:rsidRPr="00725A6B" w:rsidRDefault="00725A6B" w:rsidP="00725A6B">
      <w:pPr>
        <w:spacing w:after="0"/>
        <w:rPr>
          <w:rFonts w:ascii="Times New Roman" w:eastAsia="Times New Roman" w:hAnsi="Times New Roman" w:cs="Times New Roman"/>
          <w:sz w:val="24"/>
          <w:szCs w:val="24"/>
        </w:rPr>
      </w:pP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4. </w:t>
      </w:r>
      <w:r w:rsidRPr="00725A6B">
        <w:rPr>
          <w:rFonts w:ascii="Times New Roman" w:eastAsia="Times New Roman" w:hAnsi="Times New Roman" w:cs="Times New Roman"/>
          <w:b/>
          <w:bCs/>
          <w:color w:val="000000"/>
          <w:sz w:val="20"/>
          <w:szCs w:val="20"/>
        </w:rPr>
        <w:t xml:space="preserve">The time required for these objects to evaporate is proportional to their mass cubed, and has a constant factor of 5120 pi over h-bar </w:t>
      </w:r>
      <w:proofErr w:type="gramStart"/>
      <w:r w:rsidRPr="00725A6B">
        <w:rPr>
          <w:rFonts w:ascii="Times New Roman" w:eastAsia="Times New Roman" w:hAnsi="Times New Roman" w:cs="Times New Roman"/>
          <w:b/>
          <w:bCs/>
          <w:color w:val="000000"/>
          <w:sz w:val="20"/>
          <w:szCs w:val="20"/>
        </w:rPr>
        <w:t>times</w:t>
      </w:r>
      <w:proofErr w:type="gramEnd"/>
      <w:r w:rsidRPr="00725A6B">
        <w:rPr>
          <w:rFonts w:ascii="Times New Roman" w:eastAsia="Times New Roman" w:hAnsi="Times New Roman" w:cs="Times New Roman"/>
          <w:b/>
          <w:bCs/>
          <w:color w:val="000000"/>
          <w:sz w:val="20"/>
          <w:szCs w:val="20"/>
        </w:rPr>
        <w:t xml:space="preserve"> c to the fourth. These objects have radii less than big G times the mass times 2 over c squared. Accretion of matter into these objects powers </w:t>
      </w:r>
      <w:r w:rsidRPr="00725A6B">
        <w:rPr>
          <w:rFonts w:ascii="Times New Roman" w:eastAsia="Times New Roman" w:hAnsi="Times New Roman" w:cs="Times New Roman"/>
          <w:color w:val="000000"/>
          <w:sz w:val="20"/>
          <w:szCs w:val="20"/>
        </w:rPr>
        <w:t>(*) quasars.</w:t>
      </w:r>
      <w:r w:rsidR="001A5198">
        <w:rPr>
          <w:rFonts w:ascii="Times New Roman" w:eastAsia="Times New Roman" w:hAnsi="Times New Roman" w:cs="Times New Roman"/>
          <w:color w:val="000000"/>
          <w:sz w:val="20"/>
          <w:szCs w:val="20"/>
        </w:rPr>
        <w:t xml:space="preserve"> </w:t>
      </w:r>
      <w:r w:rsidRPr="00725A6B">
        <w:rPr>
          <w:rFonts w:ascii="Times New Roman" w:eastAsia="Times New Roman" w:hAnsi="Times New Roman" w:cs="Times New Roman"/>
          <w:color w:val="000000"/>
          <w:sz w:val="20"/>
          <w:szCs w:val="20"/>
        </w:rPr>
        <w:t xml:space="preserve">These objects form when the mass of neutron-degenerate matter is greater than the </w:t>
      </w:r>
      <w:proofErr w:type="spellStart"/>
      <w:r w:rsidRPr="00725A6B">
        <w:rPr>
          <w:rFonts w:ascii="Times New Roman" w:eastAsia="Times New Roman" w:hAnsi="Times New Roman" w:cs="Times New Roman"/>
          <w:color w:val="000000"/>
          <w:sz w:val="20"/>
          <w:szCs w:val="20"/>
        </w:rPr>
        <w:t>Tolman</w:t>
      </w:r>
      <w:proofErr w:type="spellEnd"/>
      <w:r w:rsidRPr="00725A6B">
        <w:rPr>
          <w:rFonts w:ascii="Times New Roman" w:eastAsia="Times New Roman" w:hAnsi="Times New Roman" w:cs="Times New Roman"/>
          <w:color w:val="000000"/>
          <w:sz w:val="20"/>
          <w:szCs w:val="20"/>
        </w:rPr>
        <w:t>-Oppenheimer limit. Supermassive examples of these objects may be found in the center of active galactic nuclei. They emit Hawking radiation and have spherical event horizons. For 10 points, name these stars which collapsed under gravity, and don’t allow light to escape.</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color w:val="000000"/>
          <w:sz w:val="20"/>
          <w:szCs w:val="20"/>
          <w:u w:val="single"/>
        </w:rPr>
        <w:t>black hole</w:t>
      </w:r>
      <w:r w:rsidRPr="00725A6B">
        <w:rPr>
          <w:rFonts w:ascii="Times New Roman" w:eastAsia="Times New Roman" w:hAnsi="Times New Roman" w:cs="Times New Roman"/>
          <w:color w:val="000000"/>
          <w:sz w:val="20"/>
          <w:szCs w:val="20"/>
        </w:rPr>
        <w:t>s</w:t>
      </w:r>
    </w:p>
    <w:p w:rsidR="00725A6B" w:rsidRPr="00725A6B" w:rsidRDefault="00725A6B" w:rsidP="00725A6B">
      <w:pPr>
        <w:spacing w:after="0"/>
        <w:rPr>
          <w:rFonts w:ascii="Times New Roman" w:eastAsia="Times New Roman" w:hAnsi="Times New Roman" w:cs="Times New Roman"/>
          <w:sz w:val="24"/>
          <w:szCs w:val="24"/>
        </w:rPr>
      </w:pP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5. </w:t>
      </w:r>
      <w:r w:rsidRPr="00725A6B">
        <w:rPr>
          <w:rFonts w:ascii="Times New Roman" w:eastAsia="Times New Roman" w:hAnsi="Times New Roman" w:cs="Times New Roman"/>
          <w:b/>
          <w:bCs/>
          <w:color w:val="000000"/>
          <w:sz w:val="20"/>
          <w:szCs w:val="20"/>
        </w:rPr>
        <w:t xml:space="preserve">This man purported that behavior both affects and is determined by the environment in his idea of “reciprocal determinism.” Social persuasion and master experiences are two of the four sources he identified for maximizing </w:t>
      </w:r>
      <w:proofErr w:type="gramStart"/>
      <w:r w:rsidRPr="00725A6B">
        <w:rPr>
          <w:rFonts w:ascii="Times New Roman" w:eastAsia="Times New Roman" w:hAnsi="Times New Roman" w:cs="Times New Roman"/>
          <w:b/>
          <w:bCs/>
          <w:color w:val="000000"/>
          <w:sz w:val="20"/>
          <w:szCs w:val="20"/>
        </w:rPr>
        <w:t>one’s</w:t>
      </w:r>
      <w:proofErr w:type="gramEnd"/>
      <w:r w:rsidRPr="00725A6B">
        <w:rPr>
          <w:rFonts w:ascii="Times New Roman" w:eastAsia="Times New Roman" w:hAnsi="Times New Roman" w:cs="Times New Roman"/>
          <w:b/>
          <w:bCs/>
          <w:color w:val="000000"/>
          <w:sz w:val="20"/>
          <w:szCs w:val="20"/>
        </w:rPr>
        <w:t xml:space="preserve"> feeling of “self-efficacy”. Attention, retention, reproduction, and motivation were the four factors required for this psychologist’s theory of</w:t>
      </w:r>
      <w:r w:rsidRPr="00725A6B">
        <w:rPr>
          <w:rFonts w:ascii="Times New Roman" w:eastAsia="Times New Roman" w:hAnsi="Times New Roman" w:cs="Times New Roman"/>
          <w:color w:val="000000"/>
          <w:sz w:val="20"/>
          <w:szCs w:val="20"/>
        </w:rPr>
        <w:t xml:space="preserve"> (*) social learning. He tested that theory by having children watch a video of adults of the same gender displaying aggressive behavior towards a toy. For 10 points, name this American psychologist who carried out the </w:t>
      </w:r>
      <w:proofErr w:type="spellStart"/>
      <w:r w:rsidRPr="00725A6B">
        <w:rPr>
          <w:rFonts w:ascii="Times New Roman" w:eastAsia="Times New Roman" w:hAnsi="Times New Roman" w:cs="Times New Roman"/>
          <w:color w:val="000000"/>
          <w:sz w:val="20"/>
          <w:szCs w:val="20"/>
        </w:rPr>
        <w:t>Bobo</w:t>
      </w:r>
      <w:proofErr w:type="spellEnd"/>
      <w:r w:rsidRPr="00725A6B">
        <w:rPr>
          <w:rFonts w:ascii="Times New Roman" w:eastAsia="Times New Roman" w:hAnsi="Times New Roman" w:cs="Times New Roman"/>
          <w:color w:val="000000"/>
          <w:sz w:val="20"/>
          <w:szCs w:val="20"/>
        </w:rPr>
        <w:t>-doll experiment.  </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Albert </w:t>
      </w:r>
      <w:r w:rsidRPr="00725A6B">
        <w:rPr>
          <w:rFonts w:ascii="Times New Roman" w:eastAsia="Times New Roman" w:hAnsi="Times New Roman" w:cs="Times New Roman"/>
          <w:b/>
          <w:bCs/>
          <w:color w:val="000000"/>
          <w:sz w:val="20"/>
          <w:szCs w:val="20"/>
          <w:u w:val="single"/>
        </w:rPr>
        <w:t>Bandura</w:t>
      </w:r>
    </w:p>
    <w:p w:rsidR="00725A6B" w:rsidRPr="00725A6B" w:rsidRDefault="00725A6B" w:rsidP="00725A6B">
      <w:pPr>
        <w:spacing w:after="0"/>
        <w:rPr>
          <w:rFonts w:ascii="Times New Roman" w:eastAsia="Times New Roman" w:hAnsi="Times New Roman" w:cs="Times New Roman"/>
          <w:sz w:val="24"/>
          <w:szCs w:val="24"/>
        </w:rPr>
      </w:pP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6. </w:t>
      </w:r>
      <w:r w:rsidRPr="00725A6B">
        <w:rPr>
          <w:rFonts w:ascii="Times New Roman" w:eastAsia="Times New Roman" w:hAnsi="Times New Roman" w:cs="Times New Roman"/>
          <w:b/>
          <w:bCs/>
          <w:color w:val="000000"/>
          <w:sz w:val="20"/>
          <w:szCs w:val="20"/>
        </w:rPr>
        <w:t>A character in this novel describes one of his actions as “like knocking four quick times on the door of unhappiness” and wishes to be “greet[</w:t>
      </w:r>
      <w:proofErr w:type="spellStart"/>
      <w:r w:rsidRPr="00725A6B">
        <w:rPr>
          <w:rFonts w:ascii="Times New Roman" w:eastAsia="Times New Roman" w:hAnsi="Times New Roman" w:cs="Times New Roman"/>
          <w:b/>
          <w:bCs/>
          <w:color w:val="000000"/>
          <w:sz w:val="20"/>
          <w:szCs w:val="20"/>
        </w:rPr>
        <w:t>ed</w:t>
      </w:r>
      <w:proofErr w:type="spellEnd"/>
      <w:r w:rsidRPr="00725A6B">
        <w:rPr>
          <w:rFonts w:ascii="Times New Roman" w:eastAsia="Times New Roman" w:hAnsi="Times New Roman" w:cs="Times New Roman"/>
          <w:b/>
          <w:bCs/>
          <w:color w:val="000000"/>
          <w:sz w:val="20"/>
          <w:szCs w:val="20"/>
        </w:rPr>
        <w:t xml:space="preserve">] with cries of hate” at the end of this book. </w:t>
      </w:r>
      <w:proofErr w:type="gramStart"/>
      <w:r w:rsidRPr="00725A6B">
        <w:rPr>
          <w:rFonts w:ascii="Times New Roman" w:eastAsia="Times New Roman" w:hAnsi="Times New Roman" w:cs="Times New Roman"/>
          <w:b/>
          <w:bCs/>
          <w:color w:val="000000"/>
          <w:sz w:val="20"/>
          <w:szCs w:val="20"/>
        </w:rPr>
        <w:t>While visiting Masson’s beach house, the protagonist of this novella is lent a gun by “warehouse guard” Raymond, and later fires it because of the (*)</w:t>
      </w:r>
      <w:r w:rsidRPr="00725A6B">
        <w:rPr>
          <w:rFonts w:ascii="Times New Roman" w:eastAsia="Times New Roman" w:hAnsi="Times New Roman" w:cs="Times New Roman"/>
          <w:color w:val="000000"/>
          <w:sz w:val="20"/>
          <w:szCs w:val="20"/>
        </w:rPr>
        <w:t xml:space="preserve"> heat of the sun.</w:t>
      </w:r>
      <w:proofErr w:type="gramEnd"/>
      <w:r w:rsidRPr="00725A6B">
        <w:rPr>
          <w:rFonts w:ascii="Times New Roman" w:eastAsia="Times New Roman" w:hAnsi="Times New Roman" w:cs="Times New Roman"/>
          <w:color w:val="000000"/>
          <w:sz w:val="20"/>
          <w:szCs w:val="20"/>
        </w:rPr>
        <w:t xml:space="preserve"> That character indifferently agrees to marry Marie and does not cry at his mother’s funeral, causing him to be sentenced to death while on trial for shooting an Arab. For 10 points, name this existential novella about the emotionally detached Meursault, a work by Albert Camus.</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i/>
          <w:iCs/>
          <w:color w:val="000000"/>
          <w:sz w:val="20"/>
          <w:szCs w:val="20"/>
        </w:rPr>
        <w:t xml:space="preserve">The </w:t>
      </w:r>
      <w:r w:rsidRPr="00725A6B">
        <w:rPr>
          <w:rFonts w:ascii="Times New Roman" w:eastAsia="Times New Roman" w:hAnsi="Times New Roman" w:cs="Times New Roman"/>
          <w:b/>
          <w:bCs/>
          <w:i/>
          <w:iCs/>
          <w:color w:val="000000"/>
          <w:sz w:val="20"/>
          <w:szCs w:val="20"/>
          <w:u w:val="single"/>
        </w:rPr>
        <w:t>Stranger</w:t>
      </w:r>
      <w:r w:rsidRPr="00725A6B">
        <w:rPr>
          <w:rFonts w:ascii="Times New Roman" w:eastAsia="Times New Roman" w:hAnsi="Times New Roman" w:cs="Times New Roman"/>
          <w:b/>
          <w:bCs/>
          <w:i/>
          <w:iCs/>
          <w:color w:val="000000"/>
          <w:sz w:val="20"/>
          <w:szCs w:val="20"/>
        </w:rPr>
        <w:t xml:space="preserve"> </w:t>
      </w:r>
      <w:r w:rsidRPr="00725A6B">
        <w:rPr>
          <w:rFonts w:ascii="Times New Roman" w:eastAsia="Times New Roman" w:hAnsi="Times New Roman" w:cs="Times New Roman"/>
          <w:color w:val="000000"/>
          <w:sz w:val="20"/>
          <w:szCs w:val="20"/>
        </w:rPr>
        <w:t xml:space="preserve">[or </w:t>
      </w:r>
      <w:proofErr w:type="spellStart"/>
      <w:r w:rsidRPr="00725A6B">
        <w:rPr>
          <w:rFonts w:ascii="Times New Roman" w:eastAsia="Times New Roman" w:hAnsi="Times New Roman" w:cs="Times New Roman"/>
          <w:i/>
          <w:iCs/>
          <w:color w:val="000000"/>
          <w:sz w:val="20"/>
          <w:szCs w:val="20"/>
        </w:rPr>
        <w:t>L’</w:t>
      </w:r>
      <w:r w:rsidRPr="00725A6B">
        <w:rPr>
          <w:rFonts w:ascii="Times New Roman" w:eastAsia="Times New Roman" w:hAnsi="Times New Roman" w:cs="Times New Roman"/>
          <w:b/>
          <w:bCs/>
          <w:i/>
          <w:iCs/>
          <w:color w:val="000000"/>
          <w:sz w:val="20"/>
          <w:szCs w:val="20"/>
          <w:u w:val="single"/>
        </w:rPr>
        <w:t>Étranger</w:t>
      </w:r>
      <w:proofErr w:type="spellEnd"/>
      <w:r w:rsidRPr="00725A6B">
        <w:rPr>
          <w:rFonts w:ascii="Times New Roman" w:eastAsia="Times New Roman" w:hAnsi="Times New Roman" w:cs="Times New Roman"/>
          <w:color w:val="000000"/>
          <w:sz w:val="20"/>
          <w:szCs w:val="20"/>
        </w:rPr>
        <w:t xml:space="preserve">, or </w:t>
      </w:r>
      <w:proofErr w:type="gramStart"/>
      <w:r w:rsidRPr="00725A6B">
        <w:rPr>
          <w:rFonts w:ascii="Times New Roman" w:eastAsia="Times New Roman" w:hAnsi="Times New Roman" w:cs="Times New Roman"/>
          <w:i/>
          <w:iCs/>
          <w:color w:val="000000"/>
          <w:sz w:val="20"/>
          <w:szCs w:val="20"/>
        </w:rPr>
        <w:t>The</w:t>
      </w:r>
      <w:proofErr w:type="gramEnd"/>
      <w:r w:rsidRPr="00725A6B">
        <w:rPr>
          <w:rFonts w:ascii="Times New Roman" w:eastAsia="Times New Roman" w:hAnsi="Times New Roman" w:cs="Times New Roman"/>
          <w:i/>
          <w:iCs/>
          <w:color w:val="000000"/>
          <w:sz w:val="20"/>
          <w:szCs w:val="20"/>
        </w:rPr>
        <w:t xml:space="preserve"> </w:t>
      </w:r>
      <w:r w:rsidRPr="00725A6B">
        <w:rPr>
          <w:rFonts w:ascii="Times New Roman" w:eastAsia="Times New Roman" w:hAnsi="Times New Roman" w:cs="Times New Roman"/>
          <w:b/>
          <w:bCs/>
          <w:i/>
          <w:iCs/>
          <w:color w:val="000000"/>
          <w:sz w:val="20"/>
          <w:szCs w:val="20"/>
          <w:u w:val="single"/>
        </w:rPr>
        <w:t>Outsider</w:t>
      </w:r>
      <w:r w:rsidRPr="00725A6B">
        <w:rPr>
          <w:rFonts w:ascii="Times New Roman" w:eastAsia="Times New Roman" w:hAnsi="Times New Roman" w:cs="Times New Roman"/>
          <w:color w:val="000000"/>
          <w:sz w:val="20"/>
          <w:szCs w:val="20"/>
        </w:rPr>
        <w:t>]</w:t>
      </w:r>
    </w:p>
    <w:p w:rsidR="00725A6B" w:rsidRDefault="00725A6B" w:rsidP="00725A6B">
      <w:pPr>
        <w:spacing w:after="0"/>
        <w:rPr>
          <w:rFonts w:ascii="Times New Roman" w:eastAsia="Times New Roman" w:hAnsi="Times New Roman" w:cs="Times New Roman"/>
          <w:sz w:val="24"/>
          <w:szCs w:val="24"/>
        </w:rPr>
      </w:pPr>
    </w:p>
    <w:p w:rsidR="00725A6B" w:rsidRPr="00725A6B" w:rsidRDefault="00725A6B" w:rsidP="00725A6B">
      <w:pPr>
        <w:spacing w:after="0"/>
        <w:rPr>
          <w:rFonts w:ascii="Times New Roman" w:eastAsia="Times New Roman" w:hAnsi="Times New Roman" w:cs="Times New Roman"/>
          <w:sz w:val="24"/>
          <w:szCs w:val="24"/>
        </w:rPr>
      </w:pP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lastRenderedPageBreak/>
        <w:t xml:space="preserve">7. </w:t>
      </w:r>
      <w:r w:rsidRPr="00725A6B">
        <w:rPr>
          <w:rFonts w:ascii="Times New Roman" w:eastAsia="Times New Roman" w:hAnsi="Times New Roman" w:cs="Times New Roman"/>
          <w:b/>
          <w:bCs/>
          <w:color w:val="000000"/>
          <w:sz w:val="20"/>
          <w:szCs w:val="20"/>
        </w:rPr>
        <w:t xml:space="preserve">Cells from this organ from the Chinese hamster are commonly used as hosts for recombinant protein expression. CA-125 is a biomarker for cancers of this structure. The cumulus forms in this organ from </w:t>
      </w:r>
      <w:proofErr w:type="spellStart"/>
      <w:r w:rsidRPr="00725A6B">
        <w:rPr>
          <w:rFonts w:ascii="Times New Roman" w:eastAsia="Times New Roman" w:hAnsi="Times New Roman" w:cs="Times New Roman"/>
          <w:b/>
          <w:bCs/>
          <w:color w:val="000000"/>
          <w:sz w:val="20"/>
          <w:szCs w:val="20"/>
        </w:rPr>
        <w:t>granulosa</w:t>
      </w:r>
      <w:proofErr w:type="spellEnd"/>
      <w:r w:rsidRPr="00725A6B">
        <w:rPr>
          <w:rFonts w:ascii="Times New Roman" w:eastAsia="Times New Roman" w:hAnsi="Times New Roman" w:cs="Times New Roman"/>
          <w:b/>
          <w:bCs/>
          <w:color w:val="000000"/>
          <w:sz w:val="20"/>
          <w:szCs w:val="20"/>
        </w:rPr>
        <w:t xml:space="preserve"> cells, which are themselves surrounded by theca cells. </w:t>
      </w:r>
      <w:proofErr w:type="spellStart"/>
      <w:r w:rsidRPr="00725A6B">
        <w:rPr>
          <w:rFonts w:ascii="Times New Roman" w:eastAsia="Times New Roman" w:hAnsi="Times New Roman" w:cs="Times New Roman"/>
          <w:b/>
          <w:bCs/>
          <w:color w:val="000000"/>
          <w:sz w:val="20"/>
          <w:szCs w:val="20"/>
        </w:rPr>
        <w:t>Regnier</w:t>
      </w:r>
      <w:proofErr w:type="spellEnd"/>
      <w:r w:rsidRPr="00725A6B">
        <w:rPr>
          <w:rFonts w:ascii="Times New Roman" w:eastAsia="Times New Roman" w:hAnsi="Times New Roman" w:cs="Times New Roman"/>
          <w:b/>
          <w:bCs/>
          <w:color w:val="000000"/>
          <w:sz w:val="20"/>
          <w:szCs w:val="20"/>
        </w:rPr>
        <w:t xml:space="preserve"> de </w:t>
      </w:r>
      <w:proofErr w:type="spellStart"/>
      <w:r w:rsidRPr="00725A6B">
        <w:rPr>
          <w:rFonts w:ascii="Times New Roman" w:eastAsia="Times New Roman" w:hAnsi="Times New Roman" w:cs="Times New Roman"/>
          <w:b/>
          <w:bCs/>
          <w:color w:val="000000"/>
          <w:sz w:val="20"/>
          <w:szCs w:val="20"/>
        </w:rPr>
        <w:t>Graaf</w:t>
      </w:r>
      <w:proofErr w:type="spellEnd"/>
      <w:r w:rsidRPr="00725A6B">
        <w:rPr>
          <w:rFonts w:ascii="Times New Roman" w:eastAsia="Times New Roman" w:hAnsi="Times New Roman" w:cs="Times New Roman"/>
          <w:b/>
          <w:bCs/>
          <w:color w:val="000000"/>
          <w:sz w:val="20"/>
          <w:szCs w:val="20"/>
        </w:rPr>
        <w:t xml:space="preserve"> lends his name to a structure that develops in this organ, but eventually collapses into the</w:t>
      </w:r>
      <w:r w:rsidRPr="00725A6B">
        <w:rPr>
          <w:rFonts w:ascii="Times New Roman" w:eastAsia="Times New Roman" w:hAnsi="Times New Roman" w:cs="Times New Roman"/>
          <w:color w:val="000000"/>
          <w:sz w:val="20"/>
          <w:szCs w:val="20"/>
        </w:rPr>
        <w:t xml:space="preserve"> (*) corpus luteum. A surge in LH prompts this organ’s follicles to rupture. The fallopian tubes receive oocytes from this structure. For 10 points, name this gonad organ in which egg cells are produced in females.</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color w:val="000000"/>
          <w:sz w:val="20"/>
          <w:szCs w:val="20"/>
          <w:u w:val="single"/>
        </w:rPr>
        <w:t>ovaries</w:t>
      </w:r>
      <w:r w:rsidRPr="00725A6B">
        <w:rPr>
          <w:rFonts w:ascii="Times New Roman" w:eastAsia="Times New Roman" w:hAnsi="Times New Roman" w:cs="Times New Roman"/>
          <w:color w:val="000000"/>
          <w:sz w:val="20"/>
          <w:szCs w:val="20"/>
        </w:rPr>
        <w:t xml:space="preserve"> [or </w:t>
      </w:r>
      <w:r w:rsidRPr="00725A6B">
        <w:rPr>
          <w:rFonts w:ascii="Times New Roman" w:eastAsia="Times New Roman" w:hAnsi="Times New Roman" w:cs="Times New Roman"/>
          <w:b/>
          <w:bCs/>
          <w:color w:val="000000"/>
          <w:sz w:val="20"/>
          <w:szCs w:val="20"/>
          <w:u w:val="single"/>
        </w:rPr>
        <w:t>ovary</w:t>
      </w:r>
      <w:r w:rsidRPr="00725A6B">
        <w:rPr>
          <w:rFonts w:ascii="Times New Roman" w:eastAsia="Times New Roman" w:hAnsi="Times New Roman" w:cs="Times New Roman"/>
          <w:color w:val="000000"/>
          <w:sz w:val="20"/>
          <w:szCs w:val="20"/>
        </w:rPr>
        <w:t>]</w:t>
      </w:r>
    </w:p>
    <w:p w:rsidR="00725A6B" w:rsidRPr="00725A6B" w:rsidRDefault="00725A6B" w:rsidP="00725A6B">
      <w:pPr>
        <w:spacing w:after="0"/>
        <w:rPr>
          <w:rFonts w:ascii="Times New Roman" w:eastAsia="Times New Roman" w:hAnsi="Times New Roman" w:cs="Times New Roman"/>
          <w:sz w:val="24"/>
          <w:szCs w:val="24"/>
        </w:rPr>
      </w:pP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8. </w:t>
      </w:r>
      <w:r w:rsidRPr="00725A6B">
        <w:rPr>
          <w:rFonts w:ascii="Times New Roman" w:eastAsia="Times New Roman" w:hAnsi="Times New Roman" w:cs="Times New Roman"/>
          <w:b/>
          <w:bCs/>
          <w:color w:val="000000"/>
          <w:sz w:val="20"/>
          <w:szCs w:val="20"/>
        </w:rPr>
        <w:t>An actor with this last name chose the fake name “</w:t>
      </w:r>
      <w:proofErr w:type="spellStart"/>
      <w:r w:rsidRPr="00725A6B">
        <w:rPr>
          <w:rFonts w:ascii="Times New Roman" w:eastAsia="Times New Roman" w:hAnsi="Times New Roman" w:cs="Times New Roman"/>
          <w:b/>
          <w:bCs/>
          <w:color w:val="000000"/>
          <w:sz w:val="20"/>
          <w:szCs w:val="20"/>
        </w:rPr>
        <w:t>Djangus</w:t>
      </w:r>
      <w:proofErr w:type="spellEnd"/>
      <w:r w:rsidRPr="00725A6B">
        <w:rPr>
          <w:rFonts w:ascii="Times New Roman" w:eastAsia="Times New Roman" w:hAnsi="Times New Roman" w:cs="Times New Roman"/>
          <w:b/>
          <w:bCs/>
          <w:color w:val="000000"/>
          <w:sz w:val="20"/>
          <w:szCs w:val="20"/>
        </w:rPr>
        <w:t xml:space="preserve"> </w:t>
      </w:r>
      <w:proofErr w:type="spellStart"/>
      <w:r w:rsidRPr="00725A6B">
        <w:rPr>
          <w:rFonts w:ascii="Times New Roman" w:eastAsia="Times New Roman" w:hAnsi="Times New Roman" w:cs="Times New Roman"/>
          <w:b/>
          <w:bCs/>
          <w:color w:val="000000"/>
          <w:sz w:val="20"/>
          <w:szCs w:val="20"/>
        </w:rPr>
        <w:t>Roundstone</w:t>
      </w:r>
      <w:proofErr w:type="spellEnd"/>
      <w:r w:rsidRPr="00725A6B">
        <w:rPr>
          <w:rFonts w:ascii="Times New Roman" w:eastAsia="Times New Roman" w:hAnsi="Times New Roman" w:cs="Times New Roman"/>
          <w:b/>
          <w:bCs/>
          <w:color w:val="000000"/>
          <w:sz w:val="20"/>
          <w:szCs w:val="20"/>
        </w:rPr>
        <w:t xml:space="preserve">” while exploring Tinder with Conan O’Brien. That actor with this surname played Julie’s boyfriend Perry in the 2013 film </w:t>
      </w:r>
      <w:r w:rsidRPr="00725A6B">
        <w:rPr>
          <w:rFonts w:ascii="Times New Roman" w:eastAsia="Times New Roman" w:hAnsi="Times New Roman" w:cs="Times New Roman"/>
          <w:b/>
          <w:bCs/>
          <w:i/>
          <w:iCs/>
          <w:color w:val="000000"/>
          <w:sz w:val="20"/>
          <w:szCs w:val="20"/>
        </w:rPr>
        <w:t>Warm Bodies</w:t>
      </w:r>
      <w:r w:rsidRPr="00725A6B">
        <w:rPr>
          <w:rFonts w:ascii="Times New Roman" w:eastAsia="Times New Roman" w:hAnsi="Times New Roman" w:cs="Times New Roman"/>
          <w:b/>
          <w:bCs/>
          <w:color w:val="000000"/>
          <w:sz w:val="20"/>
          <w:szCs w:val="20"/>
        </w:rPr>
        <w:t xml:space="preserve">, and Eric Molson in </w:t>
      </w:r>
      <w:r w:rsidRPr="00725A6B">
        <w:rPr>
          <w:rFonts w:ascii="Times New Roman" w:eastAsia="Times New Roman" w:hAnsi="Times New Roman" w:cs="Times New Roman"/>
          <w:b/>
          <w:bCs/>
          <w:i/>
          <w:iCs/>
          <w:color w:val="000000"/>
          <w:sz w:val="20"/>
          <w:szCs w:val="20"/>
        </w:rPr>
        <w:t>21 Jump Street</w:t>
      </w:r>
      <w:r w:rsidRPr="00725A6B">
        <w:rPr>
          <w:rFonts w:ascii="Times New Roman" w:eastAsia="Times New Roman" w:hAnsi="Times New Roman" w:cs="Times New Roman"/>
          <w:b/>
          <w:bCs/>
          <w:color w:val="000000"/>
          <w:sz w:val="20"/>
          <w:szCs w:val="20"/>
        </w:rPr>
        <w:t xml:space="preserve">. Another actor with this last name got his break playing Daniel </w:t>
      </w:r>
      <w:proofErr w:type="spellStart"/>
      <w:r w:rsidRPr="00725A6B">
        <w:rPr>
          <w:rFonts w:ascii="Times New Roman" w:eastAsia="Times New Roman" w:hAnsi="Times New Roman" w:cs="Times New Roman"/>
          <w:b/>
          <w:bCs/>
          <w:color w:val="000000"/>
          <w:sz w:val="20"/>
          <w:szCs w:val="20"/>
        </w:rPr>
        <w:t>Desario</w:t>
      </w:r>
      <w:proofErr w:type="spellEnd"/>
      <w:r w:rsidRPr="00725A6B">
        <w:rPr>
          <w:rFonts w:ascii="Times New Roman" w:eastAsia="Times New Roman" w:hAnsi="Times New Roman" w:cs="Times New Roman"/>
          <w:b/>
          <w:bCs/>
          <w:color w:val="000000"/>
          <w:sz w:val="20"/>
          <w:szCs w:val="20"/>
        </w:rPr>
        <w:t xml:space="preserve"> on (*) </w:t>
      </w:r>
      <w:r w:rsidRPr="00725A6B">
        <w:rPr>
          <w:rFonts w:ascii="Times New Roman" w:eastAsia="Times New Roman" w:hAnsi="Times New Roman" w:cs="Times New Roman"/>
          <w:i/>
          <w:iCs/>
          <w:color w:val="000000"/>
          <w:sz w:val="20"/>
          <w:szCs w:val="20"/>
        </w:rPr>
        <w:t>Freaks and Geeks</w:t>
      </w:r>
      <w:r w:rsidRPr="00725A6B">
        <w:rPr>
          <w:rFonts w:ascii="Times New Roman" w:eastAsia="Times New Roman" w:hAnsi="Times New Roman" w:cs="Times New Roman"/>
          <w:color w:val="000000"/>
          <w:sz w:val="20"/>
          <w:szCs w:val="20"/>
        </w:rPr>
        <w:t xml:space="preserve">. Frat member Pete </w:t>
      </w:r>
      <w:proofErr w:type="spellStart"/>
      <w:r w:rsidRPr="00725A6B">
        <w:rPr>
          <w:rFonts w:ascii="Times New Roman" w:eastAsia="Times New Roman" w:hAnsi="Times New Roman" w:cs="Times New Roman"/>
          <w:color w:val="000000"/>
          <w:sz w:val="20"/>
          <w:szCs w:val="20"/>
        </w:rPr>
        <w:t>Regazolli</w:t>
      </w:r>
      <w:proofErr w:type="spellEnd"/>
      <w:r w:rsidRPr="00725A6B">
        <w:rPr>
          <w:rFonts w:ascii="Times New Roman" w:eastAsia="Times New Roman" w:hAnsi="Times New Roman" w:cs="Times New Roman"/>
          <w:color w:val="000000"/>
          <w:sz w:val="20"/>
          <w:szCs w:val="20"/>
        </w:rPr>
        <w:t xml:space="preserve"> is played by a man with this last name in </w:t>
      </w:r>
      <w:r w:rsidRPr="00725A6B">
        <w:rPr>
          <w:rFonts w:ascii="Times New Roman" w:eastAsia="Times New Roman" w:hAnsi="Times New Roman" w:cs="Times New Roman"/>
          <w:i/>
          <w:iCs/>
          <w:color w:val="000000"/>
          <w:sz w:val="20"/>
          <w:szCs w:val="20"/>
        </w:rPr>
        <w:t>Neighbors</w:t>
      </w:r>
      <w:r w:rsidRPr="00725A6B">
        <w:rPr>
          <w:rFonts w:ascii="Times New Roman" w:eastAsia="Times New Roman" w:hAnsi="Times New Roman" w:cs="Times New Roman"/>
          <w:color w:val="000000"/>
          <w:sz w:val="20"/>
          <w:szCs w:val="20"/>
        </w:rPr>
        <w:t xml:space="preserve">. An actor with this last name starred in an adaptation of the real-life story of Aron Ralston, </w:t>
      </w:r>
      <w:r w:rsidRPr="00725A6B">
        <w:rPr>
          <w:rFonts w:ascii="Times New Roman" w:eastAsia="Times New Roman" w:hAnsi="Times New Roman" w:cs="Times New Roman"/>
          <w:i/>
          <w:iCs/>
          <w:color w:val="000000"/>
          <w:sz w:val="20"/>
          <w:szCs w:val="20"/>
        </w:rPr>
        <w:t>127 Hours</w:t>
      </w:r>
      <w:r w:rsidRPr="00725A6B">
        <w:rPr>
          <w:rFonts w:ascii="Times New Roman" w:eastAsia="Times New Roman" w:hAnsi="Times New Roman" w:cs="Times New Roman"/>
          <w:color w:val="000000"/>
          <w:sz w:val="20"/>
          <w:szCs w:val="20"/>
        </w:rPr>
        <w:t xml:space="preserve">, in addition to playing the title character of </w:t>
      </w:r>
      <w:r w:rsidRPr="00725A6B">
        <w:rPr>
          <w:rFonts w:ascii="Times New Roman" w:eastAsia="Times New Roman" w:hAnsi="Times New Roman" w:cs="Times New Roman"/>
          <w:i/>
          <w:iCs/>
          <w:color w:val="000000"/>
          <w:sz w:val="20"/>
          <w:szCs w:val="20"/>
        </w:rPr>
        <w:t>Oz the Great and Powerful</w:t>
      </w:r>
      <w:r w:rsidRPr="00725A6B">
        <w:rPr>
          <w:rFonts w:ascii="Times New Roman" w:eastAsia="Times New Roman" w:hAnsi="Times New Roman" w:cs="Times New Roman"/>
          <w:color w:val="000000"/>
          <w:sz w:val="20"/>
          <w:szCs w:val="20"/>
        </w:rPr>
        <w:t xml:space="preserve">. For 10 points, </w:t>
      </w:r>
      <w:r>
        <w:rPr>
          <w:rFonts w:ascii="Times New Roman" w:eastAsia="Times New Roman" w:hAnsi="Times New Roman" w:cs="Times New Roman"/>
          <w:color w:val="000000"/>
          <w:sz w:val="20"/>
          <w:szCs w:val="20"/>
        </w:rPr>
        <w:t>give</w:t>
      </w:r>
      <w:r w:rsidRPr="00725A6B">
        <w:rPr>
          <w:rFonts w:ascii="Times New Roman" w:eastAsia="Times New Roman" w:hAnsi="Times New Roman" w:cs="Times New Roman"/>
          <w:color w:val="000000"/>
          <w:sz w:val="20"/>
          <w:szCs w:val="20"/>
        </w:rPr>
        <w:t xml:space="preserve"> this last name of brothers Dave and James.</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color w:val="000000"/>
          <w:sz w:val="20"/>
          <w:szCs w:val="20"/>
          <w:u w:val="single"/>
        </w:rPr>
        <w:t>Franco</w:t>
      </w:r>
      <w:r w:rsidRPr="00725A6B">
        <w:rPr>
          <w:rFonts w:ascii="Times New Roman" w:eastAsia="Times New Roman" w:hAnsi="Times New Roman" w:cs="Times New Roman"/>
          <w:color w:val="000000"/>
          <w:sz w:val="20"/>
          <w:szCs w:val="20"/>
        </w:rPr>
        <w:t xml:space="preserve"> [or Dave </w:t>
      </w:r>
      <w:r w:rsidRPr="00725A6B">
        <w:rPr>
          <w:rFonts w:ascii="Times New Roman" w:eastAsia="Times New Roman" w:hAnsi="Times New Roman" w:cs="Times New Roman"/>
          <w:b/>
          <w:bCs/>
          <w:color w:val="000000"/>
          <w:sz w:val="20"/>
          <w:szCs w:val="20"/>
          <w:u w:val="single"/>
        </w:rPr>
        <w:t>Franco</w:t>
      </w:r>
      <w:r w:rsidRPr="00725A6B">
        <w:rPr>
          <w:rFonts w:ascii="Times New Roman" w:eastAsia="Times New Roman" w:hAnsi="Times New Roman" w:cs="Times New Roman"/>
          <w:color w:val="000000"/>
          <w:sz w:val="20"/>
          <w:szCs w:val="20"/>
        </w:rPr>
        <w:t xml:space="preserve">; or James </w:t>
      </w:r>
      <w:r w:rsidRPr="00725A6B">
        <w:rPr>
          <w:rFonts w:ascii="Times New Roman" w:eastAsia="Times New Roman" w:hAnsi="Times New Roman" w:cs="Times New Roman"/>
          <w:b/>
          <w:bCs/>
          <w:color w:val="000000"/>
          <w:sz w:val="20"/>
          <w:szCs w:val="20"/>
          <w:u w:val="single"/>
        </w:rPr>
        <w:t>Franco</w:t>
      </w:r>
      <w:r w:rsidRPr="00725A6B">
        <w:rPr>
          <w:rFonts w:ascii="Times New Roman" w:eastAsia="Times New Roman" w:hAnsi="Times New Roman" w:cs="Times New Roman"/>
          <w:color w:val="000000"/>
          <w:sz w:val="20"/>
          <w:szCs w:val="20"/>
        </w:rPr>
        <w:t>]</w:t>
      </w:r>
    </w:p>
    <w:p w:rsidR="00725A6B" w:rsidRPr="00725A6B" w:rsidRDefault="00725A6B" w:rsidP="00725A6B">
      <w:pPr>
        <w:spacing w:after="0"/>
        <w:rPr>
          <w:rFonts w:ascii="Times New Roman" w:eastAsia="Times New Roman" w:hAnsi="Times New Roman" w:cs="Times New Roman"/>
          <w:sz w:val="24"/>
          <w:szCs w:val="24"/>
        </w:rPr>
      </w:pP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9. </w:t>
      </w:r>
      <w:r w:rsidRPr="00725A6B">
        <w:rPr>
          <w:rFonts w:ascii="Times New Roman" w:eastAsia="Times New Roman" w:hAnsi="Times New Roman" w:cs="Times New Roman"/>
          <w:b/>
          <w:bCs/>
          <w:color w:val="000000"/>
          <w:sz w:val="20"/>
          <w:szCs w:val="20"/>
        </w:rPr>
        <w:t xml:space="preserve">This religion’s solar calendar was designed by a Canadian computer engineer in the 60s. This religion’s three duties are often translated as “Pray, Work, </w:t>
      </w:r>
      <w:proofErr w:type="gramStart"/>
      <w:r w:rsidRPr="00725A6B">
        <w:rPr>
          <w:rFonts w:ascii="Times New Roman" w:eastAsia="Times New Roman" w:hAnsi="Times New Roman" w:cs="Times New Roman"/>
          <w:b/>
          <w:bCs/>
          <w:color w:val="000000"/>
          <w:sz w:val="20"/>
          <w:szCs w:val="20"/>
        </w:rPr>
        <w:t>Give</w:t>
      </w:r>
      <w:proofErr w:type="gramEnd"/>
      <w:r w:rsidRPr="00725A6B">
        <w:rPr>
          <w:rFonts w:ascii="Times New Roman" w:eastAsia="Times New Roman" w:hAnsi="Times New Roman" w:cs="Times New Roman"/>
          <w:b/>
          <w:bCs/>
          <w:color w:val="000000"/>
          <w:sz w:val="20"/>
          <w:szCs w:val="20"/>
        </w:rPr>
        <w:t xml:space="preserve">.” Five men in this religion volunteered to be beheaded by a double-edged sword and became known as the “beloved ones”, after drinking a sugar-water mixture stirred by the bloody sword. Members of this faith worship in a </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gurdwara</w:t>
      </w:r>
      <w:proofErr w:type="spellEnd"/>
      <w:r>
        <w:rPr>
          <w:rFonts w:ascii="Times New Roman" w:eastAsia="Times New Roman" w:hAnsi="Times New Roman" w:cs="Times New Roman"/>
          <w:color w:val="000000"/>
          <w:sz w:val="20"/>
          <w:szCs w:val="20"/>
        </w:rPr>
        <w:t xml:space="preserve"> after they'</w:t>
      </w:r>
      <w:r w:rsidRPr="00725A6B">
        <w:rPr>
          <w:rFonts w:ascii="Times New Roman" w:eastAsia="Times New Roman" w:hAnsi="Times New Roman" w:cs="Times New Roman"/>
          <w:color w:val="000000"/>
          <w:sz w:val="20"/>
          <w:szCs w:val="20"/>
        </w:rPr>
        <w:t xml:space="preserve">re baptized into the order of </w:t>
      </w:r>
      <w:proofErr w:type="spellStart"/>
      <w:r w:rsidRPr="00725A6B">
        <w:rPr>
          <w:rFonts w:ascii="Times New Roman" w:eastAsia="Times New Roman" w:hAnsi="Times New Roman" w:cs="Times New Roman"/>
          <w:color w:val="000000"/>
          <w:sz w:val="20"/>
          <w:szCs w:val="20"/>
        </w:rPr>
        <w:t>Khalsa</w:t>
      </w:r>
      <w:proofErr w:type="spellEnd"/>
      <w:r w:rsidRPr="00725A6B">
        <w:rPr>
          <w:rFonts w:ascii="Times New Roman" w:eastAsia="Times New Roman" w:hAnsi="Times New Roman" w:cs="Times New Roman"/>
          <w:color w:val="000000"/>
          <w:sz w:val="20"/>
          <w:szCs w:val="20"/>
        </w:rPr>
        <w:t>. This monotheistic religion was founded by a guru who proclaimed “There is no Hindu, no Muslim.” Many members of this religion take the last name Singh. For 10 points, name this religion popular in the Punjab.</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color w:val="000000"/>
          <w:sz w:val="20"/>
          <w:szCs w:val="20"/>
          <w:u w:val="single"/>
        </w:rPr>
        <w:t>Sikh</w:t>
      </w:r>
      <w:r w:rsidRPr="00725A6B">
        <w:rPr>
          <w:rFonts w:ascii="Times New Roman" w:eastAsia="Times New Roman" w:hAnsi="Times New Roman" w:cs="Times New Roman"/>
          <w:color w:val="000000"/>
          <w:sz w:val="20"/>
          <w:szCs w:val="20"/>
        </w:rPr>
        <w:t>ism</w:t>
      </w:r>
    </w:p>
    <w:p w:rsidR="00725A6B" w:rsidRPr="00725A6B" w:rsidRDefault="00725A6B" w:rsidP="00725A6B">
      <w:pPr>
        <w:spacing w:after="0"/>
        <w:rPr>
          <w:rFonts w:ascii="Times New Roman" w:eastAsia="Times New Roman" w:hAnsi="Times New Roman" w:cs="Times New Roman"/>
          <w:sz w:val="24"/>
          <w:szCs w:val="24"/>
        </w:rPr>
      </w:pP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10. </w:t>
      </w:r>
      <w:proofErr w:type="spellStart"/>
      <w:r w:rsidRPr="00725A6B">
        <w:rPr>
          <w:rFonts w:ascii="Times New Roman" w:eastAsia="Times New Roman" w:hAnsi="Times New Roman" w:cs="Times New Roman"/>
          <w:b/>
          <w:bCs/>
          <w:color w:val="000000"/>
          <w:sz w:val="20"/>
          <w:szCs w:val="20"/>
        </w:rPr>
        <w:t>Lyrboton</w:t>
      </w:r>
      <w:proofErr w:type="spellEnd"/>
      <w:r w:rsidRPr="00725A6B">
        <w:rPr>
          <w:rFonts w:ascii="Times New Roman" w:eastAsia="Times New Roman" w:hAnsi="Times New Roman" w:cs="Times New Roman"/>
          <w:b/>
          <w:bCs/>
          <w:color w:val="000000"/>
          <w:sz w:val="20"/>
          <w:szCs w:val="20"/>
        </w:rPr>
        <w:t xml:space="preserve"> </w:t>
      </w:r>
      <w:proofErr w:type="spellStart"/>
      <w:r w:rsidRPr="00725A6B">
        <w:rPr>
          <w:rFonts w:ascii="Times New Roman" w:eastAsia="Times New Roman" w:hAnsi="Times New Roman" w:cs="Times New Roman"/>
          <w:b/>
          <w:bCs/>
          <w:color w:val="000000"/>
          <w:sz w:val="20"/>
          <w:szCs w:val="20"/>
        </w:rPr>
        <w:t>Kome</w:t>
      </w:r>
      <w:proofErr w:type="spellEnd"/>
      <w:r w:rsidRPr="00725A6B">
        <w:rPr>
          <w:rFonts w:ascii="Times New Roman" w:eastAsia="Times New Roman" w:hAnsi="Times New Roman" w:cs="Times New Roman"/>
          <w:b/>
          <w:bCs/>
          <w:color w:val="000000"/>
          <w:sz w:val="20"/>
          <w:szCs w:val="20"/>
        </w:rPr>
        <w:t xml:space="preserve"> was a center for the production of this commodity. Thales of Miletus became rich by monopolizing manufacture of this commodity. The winner of the </w:t>
      </w:r>
      <w:proofErr w:type="spellStart"/>
      <w:r w:rsidRPr="00725A6B">
        <w:rPr>
          <w:rFonts w:ascii="Times New Roman" w:eastAsia="Times New Roman" w:hAnsi="Times New Roman" w:cs="Times New Roman"/>
          <w:b/>
          <w:bCs/>
          <w:color w:val="000000"/>
          <w:sz w:val="20"/>
          <w:szCs w:val="20"/>
        </w:rPr>
        <w:t>Pantathenaic</w:t>
      </w:r>
      <w:proofErr w:type="spellEnd"/>
      <w:r w:rsidRPr="00725A6B">
        <w:rPr>
          <w:rFonts w:ascii="Times New Roman" w:eastAsia="Times New Roman" w:hAnsi="Times New Roman" w:cs="Times New Roman"/>
          <w:b/>
          <w:bCs/>
          <w:color w:val="000000"/>
          <w:sz w:val="20"/>
          <w:szCs w:val="20"/>
        </w:rPr>
        <w:t xml:space="preserve"> Games won a large amount of this good. This substance was often stored in </w:t>
      </w:r>
      <w:proofErr w:type="spellStart"/>
      <w:r w:rsidRPr="00725A6B">
        <w:rPr>
          <w:rFonts w:ascii="Times New Roman" w:eastAsia="Times New Roman" w:hAnsi="Times New Roman" w:cs="Times New Roman"/>
          <w:b/>
          <w:bCs/>
          <w:i/>
          <w:iCs/>
          <w:color w:val="000000"/>
          <w:sz w:val="20"/>
          <w:szCs w:val="20"/>
        </w:rPr>
        <w:t>pithoi</w:t>
      </w:r>
      <w:proofErr w:type="spellEnd"/>
      <w:r w:rsidRPr="00725A6B">
        <w:rPr>
          <w:rFonts w:ascii="Times New Roman" w:eastAsia="Times New Roman" w:hAnsi="Times New Roman" w:cs="Times New Roman"/>
          <w:b/>
          <w:bCs/>
          <w:color w:val="000000"/>
          <w:sz w:val="20"/>
          <w:szCs w:val="20"/>
        </w:rPr>
        <w:t xml:space="preserve">. This substance and </w:t>
      </w:r>
      <w:r w:rsidRPr="00725A6B">
        <w:rPr>
          <w:rFonts w:ascii="Times New Roman" w:eastAsia="Times New Roman" w:hAnsi="Times New Roman" w:cs="Times New Roman"/>
          <w:color w:val="000000"/>
          <w:sz w:val="20"/>
          <w:szCs w:val="20"/>
        </w:rPr>
        <w:t>(*) dust were applied by athletes in Greek gymnasiums. Its supply was almost completely exhausted by Seleucids under Antiochus IV, but the Maccabees found enough of it to light the Menorah for eight days. For 10 points, name this ancient Greek commodity derived from a namesake tree in the Mediterranean Basin, used for cooking.</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proofErr w:type="gramStart"/>
      <w:r w:rsidRPr="00725A6B">
        <w:rPr>
          <w:rFonts w:ascii="Times New Roman" w:eastAsia="Times New Roman" w:hAnsi="Times New Roman" w:cs="Times New Roman"/>
          <w:b/>
          <w:bCs/>
          <w:color w:val="000000"/>
          <w:sz w:val="20"/>
          <w:szCs w:val="20"/>
          <w:u w:val="single"/>
        </w:rPr>
        <w:t>olive oil</w:t>
      </w:r>
      <w:r w:rsidRPr="00725A6B">
        <w:rPr>
          <w:rFonts w:ascii="Times New Roman" w:eastAsia="Times New Roman" w:hAnsi="Times New Roman" w:cs="Times New Roman"/>
          <w:color w:val="000000"/>
          <w:sz w:val="20"/>
          <w:szCs w:val="20"/>
        </w:rPr>
        <w:t xml:space="preserve"> [prompt</w:t>
      </w:r>
      <w:proofErr w:type="gramEnd"/>
      <w:r w:rsidRPr="00725A6B">
        <w:rPr>
          <w:rFonts w:ascii="Times New Roman" w:eastAsia="Times New Roman" w:hAnsi="Times New Roman" w:cs="Times New Roman"/>
          <w:color w:val="000000"/>
          <w:sz w:val="20"/>
          <w:szCs w:val="20"/>
        </w:rPr>
        <w:t xml:space="preserve"> on </w:t>
      </w:r>
      <w:r w:rsidRPr="00725A6B">
        <w:rPr>
          <w:rFonts w:ascii="Times New Roman" w:eastAsia="Times New Roman" w:hAnsi="Times New Roman" w:cs="Times New Roman"/>
          <w:b/>
          <w:bCs/>
          <w:color w:val="000000"/>
          <w:sz w:val="20"/>
          <w:szCs w:val="20"/>
          <w:u w:val="single"/>
        </w:rPr>
        <w:t>oil</w:t>
      </w:r>
      <w:r w:rsidRPr="00725A6B">
        <w:rPr>
          <w:rFonts w:ascii="Times New Roman" w:eastAsia="Times New Roman" w:hAnsi="Times New Roman" w:cs="Times New Roman"/>
          <w:color w:val="000000"/>
          <w:sz w:val="20"/>
          <w:szCs w:val="20"/>
        </w:rPr>
        <w:t xml:space="preserve">; prompt on </w:t>
      </w:r>
      <w:r w:rsidRPr="00725A6B">
        <w:rPr>
          <w:rFonts w:ascii="Times New Roman" w:eastAsia="Times New Roman" w:hAnsi="Times New Roman" w:cs="Times New Roman"/>
          <w:b/>
          <w:bCs/>
          <w:color w:val="000000"/>
          <w:sz w:val="20"/>
          <w:szCs w:val="20"/>
          <w:u w:val="single"/>
        </w:rPr>
        <w:t>olive</w:t>
      </w:r>
      <w:r w:rsidRPr="00725A6B">
        <w:rPr>
          <w:rFonts w:ascii="Times New Roman" w:eastAsia="Times New Roman" w:hAnsi="Times New Roman" w:cs="Times New Roman"/>
          <w:color w:val="000000"/>
          <w:sz w:val="20"/>
          <w:szCs w:val="20"/>
        </w:rPr>
        <w:t>s]</w:t>
      </w:r>
    </w:p>
    <w:p w:rsidR="00725A6B" w:rsidRPr="00725A6B" w:rsidRDefault="00725A6B" w:rsidP="00725A6B">
      <w:pPr>
        <w:spacing w:after="0"/>
        <w:rPr>
          <w:rFonts w:ascii="Times New Roman" w:eastAsia="Times New Roman" w:hAnsi="Times New Roman" w:cs="Times New Roman"/>
          <w:sz w:val="24"/>
          <w:szCs w:val="24"/>
        </w:rPr>
      </w:pP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11. </w:t>
      </w:r>
      <w:r w:rsidRPr="00725A6B">
        <w:rPr>
          <w:rFonts w:ascii="Times New Roman" w:eastAsia="Times New Roman" w:hAnsi="Times New Roman" w:cs="Times New Roman"/>
          <w:b/>
          <w:bCs/>
          <w:color w:val="000000"/>
          <w:sz w:val="20"/>
          <w:szCs w:val="20"/>
        </w:rPr>
        <w:t xml:space="preserve">This writer critiqued a book by John Adolphus </w:t>
      </w:r>
      <w:proofErr w:type="spellStart"/>
      <w:r w:rsidRPr="00725A6B">
        <w:rPr>
          <w:rFonts w:ascii="Times New Roman" w:eastAsia="Times New Roman" w:hAnsi="Times New Roman" w:cs="Times New Roman"/>
          <w:b/>
          <w:bCs/>
          <w:color w:val="000000"/>
          <w:sz w:val="20"/>
          <w:szCs w:val="20"/>
        </w:rPr>
        <w:t>Etzler</w:t>
      </w:r>
      <w:proofErr w:type="spellEnd"/>
      <w:r w:rsidRPr="00725A6B">
        <w:rPr>
          <w:rFonts w:ascii="Times New Roman" w:eastAsia="Times New Roman" w:hAnsi="Times New Roman" w:cs="Times New Roman"/>
          <w:b/>
          <w:bCs/>
          <w:color w:val="000000"/>
          <w:sz w:val="20"/>
          <w:szCs w:val="20"/>
        </w:rPr>
        <w:t xml:space="preserve"> in his essay “Paradise (to be) Regained.” This author proposed a “</w:t>
      </w:r>
      <w:proofErr w:type="spellStart"/>
      <w:r w:rsidRPr="00725A6B">
        <w:rPr>
          <w:rFonts w:ascii="Times New Roman" w:eastAsia="Times New Roman" w:hAnsi="Times New Roman" w:cs="Times New Roman"/>
          <w:b/>
          <w:bCs/>
          <w:color w:val="000000"/>
          <w:sz w:val="20"/>
          <w:szCs w:val="20"/>
        </w:rPr>
        <w:t>Realometer</w:t>
      </w:r>
      <w:proofErr w:type="spellEnd"/>
      <w:r w:rsidRPr="00725A6B">
        <w:rPr>
          <w:rFonts w:ascii="Times New Roman" w:eastAsia="Times New Roman" w:hAnsi="Times New Roman" w:cs="Times New Roman"/>
          <w:b/>
          <w:bCs/>
          <w:color w:val="000000"/>
          <w:sz w:val="20"/>
          <w:szCs w:val="20"/>
        </w:rPr>
        <w:t>” and analogized traveling to “count[</w:t>
      </w:r>
      <w:proofErr w:type="spellStart"/>
      <w:r w:rsidRPr="00725A6B">
        <w:rPr>
          <w:rFonts w:ascii="Times New Roman" w:eastAsia="Times New Roman" w:hAnsi="Times New Roman" w:cs="Times New Roman"/>
          <w:b/>
          <w:bCs/>
          <w:color w:val="000000"/>
          <w:sz w:val="20"/>
          <w:szCs w:val="20"/>
        </w:rPr>
        <w:t>ing</w:t>
      </w:r>
      <w:proofErr w:type="spellEnd"/>
      <w:r w:rsidRPr="00725A6B">
        <w:rPr>
          <w:rFonts w:ascii="Times New Roman" w:eastAsia="Times New Roman" w:hAnsi="Times New Roman" w:cs="Times New Roman"/>
          <w:b/>
          <w:bCs/>
          <w:color w:val="000000"/>
          <w:sz w:val="20"/>
          <w:szCs w:val="20"/>
        </w:rPr>
        <w:t>] the cats in Zanzibar”, in a book which includes a lengthy section about “The Battle of the Ants”. This author wrote that, (*)</w:t>
      </w:r>
      <w:r w:rsidRPr="00725A6B">
        <w:rPr>
          <w:rFonts w:ascii="Times New Roman" w:eastAsia="Times New Roman" w:hAnsi="Times New Roman" w:cs="Times New Roman"/>
          <w:color w:val="000000"/>
          <w:sz w:val="20"/>
          <w:szCs w:val="20"/>
        </w:rPr>
        <w:t xml:space="preserve"> “I wished to live deliberately” and insisted, “Simplify, simplify” in a chapter titled, “Where I </w:t>
      </w:r>
      <w:proofErr w:type="gramStart"/>
      <w:r w:rsidRPr="00725A6B">
        <w:rPr>
          <w:rFonts w:ascii="Times New Roman" w:eastAsia="Times New Roman" w:hAnsi="Times New Roman" w:cs="Times New Roman"/>
          <w:color w:val="000000"/>
          <w:sz w:val="20"/>
          <w:szCs w:val="20"/>
        </w:rPr>
        <w:t>Lived,</w:t>
      </w:r>
      <w:proofErr w:type="gramEnd"/>
      <w:r w:rsidRPr="00725A6B">
        <w:rPr>
          <w:rFonts w:ascii="Times New Roman" w:eastAsia="Times New Roman" w:hAnsi="Times New Roman" w:cs="Times New Roman"/>
          <w:color w:val="000000"/>
          <w:sz w:val="20"/>
          <w:szCs w:val="20"/>
        </w:rPr>
        <w:t xml:space="preserve"> and What I Lived For.” He wrote, “That government is best which governs least”, and consequently was imprisoned for his opposition to the Mexican-American War. For 10 points, name this Transcendentalist who wrote </w:t>
      </w:r>
      <w:r w:rsidRPr="00725A6B">
        <w:rPr>
          <w:rFonts w:ascii="Times New Roman" w:eastAsia="Times New Roman" w:hAnsi="Times New Roman" w:cs="Times New Roman"/>
          <w:i/>
          <w:iCs/>
          <w:color w:val="000000"/>
          <w:sz w:val="20"/>
          <w:szCs w:val="20"/>
        </w:rPr>
        <w:t>Civil Disobedience</w:t>
      </w:r>
      <w:r w:rsidRPr="00725A6B">
        <w:rPr>
          <w:rFonts w:ascii="Times New Roman" w:eastAsia="Times New Roman" w:hAnsi="Times New Roman" w:cs="Times New Roman"/>
          <w:color w:val="000000"/>
          <w:sz w:val="20"/>
          <w:szCs w:val="20"/>
        </w:rPr>
        <w:t xml:space="preserve"> and </w:t>
      </w:r>
      <w:r w:rsidRPr="00725A6B">
        <w:rPr>
          <w:rFonts w:ascii="Times New Roman" w:eastAsia="Times New Roman" w:hAnsi="Times New Roman" w:cs="Times New Roman"/>
          <w:i/>
          <w:iCs/>
          <w:color w:val="000000"/>
          <w:sz w:val="20"/>
          <w:szCs w:val="20"/>
        </w:rPr>
        <w:t>Walden</w:t>
      </w:r>
      <w:r w:rsidRPr="00725A6B">
        <w:rPr>
          <w:rFonts w:ascii="Times New Roman" w:eastAsia="Times New Roman" w:hAnsi="Times New Roman" w:cs="Times New Roman"/>
          <w:color w:val="000000"/>
          <w:sz w:val="20"/>
          <w:szCs w:val="20"/>
        </w:rPr>
        <w:t>.</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Henry David </w:t>
      </w:r>
      <w:r w:rsidRPr="00725A6B">
        <w:rPr>
          <w:rFonts w:ascii="Times New Roman" w:eastAsia="Times New Roman" w:hAnsi="Times New Roman" w:cs="Times New Roman"/>
          <w:b/>
          <w:bCs/>
          <w:color w:val="000000"/>
          <w:sz w:val="20"/>
          <w:szCs w:val="20"/>
          <w:u w:val="single"/>
        </w:rPr>
        <w:t>Thoreau</w:t>
      </w:r>
    </w:p>
    <w:p w:rsidR="00725A6B" w:rsidRPr="00725A6B" w:rsidRDefault="00725A6B" w:rsidP="00725A6B">
      <w:pPr>
        <w:spacing w:after="0"/>
        <w:rPr>
          <w:rFonts w:ascii="Times New Roman" w:eastAsia="Times New Roman" w:hAnsi="Times New Roman" w:cs="Times New Roman"/>
          <w:sz w:val="24"/>
          <w:szCs w:val="24"/>
        </w:rPr>
      </w:pP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12. </w:t>
      </w:r>
      <w:r w:rsidRPr="00725A6B">
        <w:rPr>
          <w:rFonts w:ascii="Times New Roman" w:eastAsia="Times New Roman" w:hAnsi="Times New Roman" w:cs="Times New Roman"/>
          <w:b/>
          <w:bCs/>
          <w:color w:val="000000"/>
          <w:sz w:val="20"/>
          <w:szCs w:val="20"/>
        </w:rPr>
        <w:t xml:space="preserve">This painting inspired a series of 27 drawings of the same scene in Arcadia by Pablo Picasso. The inspiration for this painting came from Titian’s </w:t>
      </w:r>
      <w:r w:rsidRPr="00725A6B">
        <w:rPr>
          <w:rFonts w:ascii="Times New Roman" w:eastAsia="Times New Roman" w:hAnsi="Times New Roman" w:cs="Times New Roman"/>
          <w:b/>
          <w:bCs/>
          <w:i/>
          <w:iCs/>
          <w:color w:val="000000"/>
          <w:sz w:val="20"/>
          <w:szCs w:val="20"/>
        </w:rPr>
        <w:t>Pastoral Concert</w:t>
      </w:r>
      <w:r w:rsidRPr="00725A6B">
        <w:rPr>
          <w:rFonts w:ascii="Times New Roman" w:eastAsia="Times New Roman" w:hAnsi="Times New Roman" w:cs="Times New Roman"/>
          <w:b/>
          <w:bCs/>
          <w:color w:val="000000"/>
          <w:sz w:val="20"/>
          <w:szCs w:val="20"/>
        </w:rPr>
        <w:t xml:space="preserve">. The artist’s brother-in-law Ferdinand </w:t>
      </w:r>
      <w:proofErr w:type="spellStart"/>
      <w:r w:rsidRPr="00725A6B">
        <w:rPr>
          <w:rFonts w:ascii="Times New Roman" w:eastAsia="Times New Roman" w:hAnsi="Times New Roman" w:cs="Times New Roman"/>
          <w:b/>
          <w:bCs/>
          <w:color w:val="000000"/>
          <w:sz w:val="20"/>
          <w:szCs w:val="20"/>
        </w:rPr>
        <w:t>Leenhoff</w:t>
      </w:r>
      <w:proofErr w:type="spellEnd"/>
      <w:r w:rsidRPr="00725A6B">
        <w:rPr>
          <w:rFonts w:ascii="Times New Roman" w:eastAsia="Times New Roman" w:hAnsi="Times New Roman" w:cs="Times New Roman"/>
          <w:b/>
          <w:bCs/>
          <w:color w:val="000000"/>
          <w:sz w:val="20"/>
          <w:szCs w:val="20"/>
        </w:rPr>
        <w:t xml:space="preserve"> appears in the foreground of this painting, next to a woman based on </w:t>
      </w:r>
      <w:proofErr w:type="spellStart"/>
      <w:r w:rsidRPr="00725A6B">
        <w:rPr>
          <w:rFonts w:ascii="Times New Roman" w:eastAsia="Times New Roman" w:hAnsi="Times New Roman" w:cs="Times New Roman"/>
          <w:b/>
          <w:bCs/>
          <w:color w:val="000000"/>
          <w:sz w:val="20"/>
          <w:szCs w:val="20"/>
        </w:rPr>
        <w:t>Victorine</w:t>
      </w:r>
      <w:proofErr w:type="spellEnd"/>
      <w:r w:rsidRPr="00725A6B">
        <w:rPr>
          <w:rFonts w:ascii="Times New Roman" w:eastAsia="Times New Roman" w:hAnsi="Times New Roman" w:cs="Times New Roman"/>
          <w:b/>
          <w:bCs/>
          <w:color w:val="000000"/>
          <w:sz w:val="20"/>
          <w:szCs w:val="20"/>
        </w:rPr>
        <w:t xml:space="preserve"> </w:t>
      </w:r>
      <w:proofErr w:type="spellStart"/>
      <w:r w:rsidRPr="00725A6B">
        <w:rPr>
          <w:rFonts w:ascii="Times New Roman" w:eastAsia="Times New Roman" w:hAnsi="Times New Roman" w:cs="Times New Roman"/>
          <w:b/>
          <w:bCs/>
          <w:color w:val="000000"/>
          <w:sz w:val="20"/>
          <w:szCs w:val="20"/>
        </w:rPr>
        <w:t>Meurent</w:t>
      </w:r>
      <w:proofErr w:type="spellEnd"/>
      <w:r w:rsidRPr="00725A6B">
        <w:rPr>
          <w:rFonts w:ascii="Times New Roman" w:eastAsia="Times New Roman" w:hAnsi="Times New Roman" w:cs="Times New Roman"/>
          <w:b/>
          <w:bCs/>
          <w:color w:val="000000"/>
          <w:sz w:val="20"/>
          <w:szCs w:val="20"/>
        </w:rPr>
        <w:t>. It was displayed at the Salon des</w:t>
      </w:r>
      <w:r w:rsidRPr="00725A6B">
        <w:rPr>
          <w:rFonts w:ascii="Times New Roman" w:eastAsia="Times New Roman" w:hAnsi="Times New Roman" w:cs="Times New Roman"/>
          <w:color w:val="000000"/>
          <w:sz w:val="20"/>
          <w:szCs w:val="20"/>
        </w:rPr>
        <w:t xml:space="preserve"> (*) Refuses. A woman takes a bath in the background of this painting, but its foreground shows a picnic basket atop a blue cloth. It was rejected by the 1863 Paris Salon for depicting a nude woman in an everyday scene. For 10 points, name this Realist painting of an outdoors meal by Edouard </w:t>
      </w:r>
      <w:proofErr w:type="spellStart"/>
      <w:r w:rsidRPr="00725A6B">
        <w:rPr>
          <w:rFonts w:ascii="Times New Roman" w:eastAsia="Times New Roman" w:hAnsi="Times New Roman" w:cs="Times New Roman"/>
          <w:color w:val="000000"/>
          <w:sz w:val="20"/>
          <w:szCs w:val="20"/>
        </w:rPr>
        <w:t>Manet</w:t>
      </w:r>
      <w:proofErr w:type="spellEnd"/>
      <w:r w:rsidRPr="00725A6B">
        <w:rPr>
          <w:rFonts w:ascii="Times New Roman" w:eastAsia="Times New Roman" w:hAnsi="Times New Roman" w:cs="Times New Roman"/>
          <w:color w:val="000000"/>
          <w:sz w:val="20"/>
          <w:szCs w:val="20"/>
        </w:rPr>
        <w:t>.</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i/>
          <w:iCs/>
          <w:color w:val="000000"/>
          <w:sz w:val="20"/>
          <w:szCs w:val="20"/>
          <w:u w:val="single"/>
        </w:rPr>
        <w:t>Luncheon on the Grass</w:t>
      </w:r>
      <w:r w:rsidRPr="00725A6B">
        <w:rPr>
          <w:rFonts w:ascii="Times New Roman" w:eastAsia="Times New Roman" w:hAnsi="Times New Roman" w:cs="Times New Roman"/>
          <w:color w:val="000000"/>
          <w:sz w:val="20"/>
          <w:szCs w:val="20"/>
        </w:rPr>
        <w:t xml:space="preserve"> [or </w:t>
      </w:r>
      <w:r w:rsidRPr="00725A6B">
        <w:rPr>
          <w:rFonts w:ascii="Times New Roman" w:eastAsia="Times New Roman" w:hAnsi="Times New Roman" w:cs="Times New Roman"/>
          <w:b/>
          <w:bCs/>
          <w:i/>
          <w:iCs/>
          <w:color w:val="252525"/>
          <w:sz w:val="20"/>
          <w:szCs w:val="20"/>
          <w:u w:val="single"/>
          <w:shd w:val="clear" w:color="auto" w:fill="FFFFFF"/>
        </w:rPr>
        <w:t xml:space="preserve">Le </w:t>
      </w:r>
      <w:proofErr w:type="spellStart"/>
      <w:r w:rsidRPr="00725A6B">
        <w:rPr>
          <w:rFonts w:ascii="Times New Roman" w:eastAsia="Times New Roman" w:hAnsi="Times New Roman" w:cs="Times New Roman"/>
          <w:b/>
          <w:bCs/>
          <w:i/>
          <w:iCs/>
          <w:color w:val="252525"/>
          <w:sz w:val="20"/>
          <w:szCs w:val="20"/>
          <w:u w:val="single"/>
          <w:shd w:val="clear" w:color="auto" w:fill="FFFFFF"/>
        </w:rPr>
        <w:t>Déjeuner</w:t>
      </w:r>
      <w:proofErr w:type="spellEnd"/>
      <w:r w:rsidRPr="00725A6B">
        <w:rPr>
          <w:rFonts w:ascii="Times New Roman" w:eastAsia="Times New Roman" w:hAnsi="Times New Roman" w:cs="Times New Roman"/>
          <w:b/>
          <w:bCs/>
          <w:i/>
          <w:iCs/>
          <w:color w:val="252525"/>
          <w:sz w:val="20"/>
          <w:szCs w:val="20"/>
          <w:u w:val="single"/>
          <w:shd w:val="clear" w:color="auto" w:fill="FFFFFF"/>
        </w:rPr>
        <w:t xml:space="preserve"> </w:t>
      </w:r>
      <w:proofErr w:type="spellStart"/>
      <w:r w:rsidRPr="00725A6B">
        <w:rPr>
          <w:rFonts w:ascii="Times New Roman" w:eastAsia="Times New Roman" w:hAnsi="Times New Roman" w:cs="Times New Roman"/>
          <w:b/>
          <w:bCs/>
          <w:i/>
          <w:iCs/>
          <w:color w:val="252525"/>
          <w:sz w:val="20"/>
          <w:szCs w:val="20"/>
          <w:u w:val="single"/>
          <w:shd w:val="clear" w:color="auto" w:fill="FFFFFF"/>
        </w:rPr>
        <w:t>sur</w:t>
      </w:r>
      <w:proofErr w:type="spellEnd"/>
      <w:r w:rsidRPr="00725A6B">
        <w:rPr>
          <w:rFonts w:ascii="Times New Roman" w:eastAsia="Times New Roman" w:hAnsi="Times New Roman" w:cs="Times New Roman"/>
          <w:b/>
          <w:bCs/>
          <w:i/>
          <w:iCs/>
          <w:color w:val="252525"/>
          <w:sz w:val="20"/>
          <w:szCs w:val="20"/>
          <w:u w:val="single"/>
          <w:shd w:val="clear" w:color="auto" w:fill="FFFFFF"/>
        </w:rPr>
        <w:t xml:space="preserve"> </w:t>
      </w:r>
      <w:proofErr w:type="spellStart"/>
      <w:r w:rsidRPr="00725A6B">
        <w:rPr>
          <w:rFonts w:ascii="Times New Roman" w:eastAsia="Times New Roman" w:hAnsi="Times New Roman" w:cs="Times New Roman"/>
          <w:b/>
          <w:bCs/>
          <w:i/>
          <w:iCs/>
          <w:color w:val="252525"/>
          <w:sz w:val="20"/>
          <w:szCs w:val="20"/>
          <w:u w:val="single"/>
          <w:shd w:val="clear" w:color="auto" w:fill="FFFFFF"/>
        </w:rPr>
        <w:t>l'herbe</w:t>
      </w:r>
      <w:proofErr w:type="spellEnd"/>
      <w:r w:rsidRPr="00725A6B">
        <w:rPr>
          <w:rFonts w:ascii="Times New Roman" w:eastAsia="Times New Roman" w:hAnsi="Times New Roman" w:cs="Times New Roman"/>
          <w:color w:val="252525"/>
          <w:sz w:val="20"/>
          <w:szCs w:val="20"/>
          <w:shd w:val="clear" w:color="auto" w:fill="FFFFFF"/>
        </w:rPr>
        <w:t>]</w:t>
      </w:r>
      <w:r w:rsidRPr="00725A6B">
        <w:rPr>
          <w:rFonts w:ascii="Times New Roman" w:eastAsia="Times New Roman" w:hAnsi="Times New Roman" w:cs="Times New Roman"/>
          <w:color w:val="000000"/>
          <w:sz w:val="20"/>
          <w:szCs w:val="20"/>
        </w:rPr>
        <w:t xml:space="preserve"> </w:t>
      </w:r>
    </w:p>
    <w:p w:rsidR="00725A6B" w:rsidRPr="00725A6B" w:rsidRDefault="00725A6B" w:rsidP="00725A6B">
      <w:pPr>
        <w:spacing w:after="0"/>
        <w:rPr>
          <w:rFonts w:ascii="Times New Roman" w:eastAsia="Times New Roman" w:hAnsi="Times New Roman" w:cs="Times New Roman"/>
          <w:sz w:val="24"/>
          <w:szCs w:val="24"/>
        </w:rPr>
      </w:pP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13. </w:t>
      </w:r>
      <w:r w:rsidRPr="00725A6B">
        <w:rPr>
          <w:rFonts w:ascii="Times New Roman" w:eastAsia="Times New Roman" w:hAnsi="Times New Roman" w:cs="Times New Roman"/>
          <w:b/>
          <w:bCs/>
          <w:color w:val="000000"/>
          <w:sz w:val="20"/>
          <w:szCs w:val="20"/>
        </w:rPr>
        <w:t xml:space="preserve">Though it did not take place in Australia, Aborigine William Cooper issued a petition against this event. This event prompted Harold Ickes’ Slattery Report, which proposed mass settlement of Alaska. </w:t>
      </w:r>
      <w:proofErr w:type="spellStart"/>
      <w:r w:rsidRPr="00725A6B">
        <w:rPr>
          <w:rFonts w:ascii="Times New Roman" w:eastAsia="Times New Roman" w:hAnsi="Times New Roman" w:cs="Times New Roman"/>
          <w:b/>
          <w:bCs/>
          <w:color w:val="000000"/>
          <w:sz w:val="20"/>
          <w:szCs w:val="20"/>
        </w:rPr>
        <w:t>Reinhard</w:t>
      </w:r>
      <w:proofErr w:type="spellEnd"/>
      <w:r w:rsidRPr="00725A6B">
        <w:rPr>
          <w:rFonts w:ascii="Times New Roman" w:eastAsia="Times New Roman" w:hAnsi="Times New Roman" w:cs="Times New Roman"/>
          <w:b/>
          <w:bCs/>
          <w:color w:val="000000"/>
          <w:sz w:val="20"/>
          <w:szCs w:val="20"/>
        </w:rPr>
        <w:t xml:space="preserve"> </w:t>
      </w:r>
      <w:proofErr w:type="spellStart"/>
      <w:r w:rsidRPr="00725A6B">
        <w:rPr>
          <w:rFonts w:ascii="Times New Roman" w:eastAsia="Times New Roman" w:hAnsi="Times New Roman" w:cs="Times New Roman"/>
          <w:b/>
          <w:bCs/>
          <w:color w:val="000000"/>
          <w:sz w:val="20"/>
          <w:szCs w:val="20"/>
        </w:rPr>
        <w:t>Heydrich</w:t>
      </w:r>
      <w:proofErr w:type="spellEnd"/>
      <w:r w:rsidRPr="00725A6B">
        <w:rPr>
          <w:rFonts w:ascii="Times New Roman" w:eastAsia="Times New Roman" w:hAnsi="Times New Roman" w:cs="Times New Roman"/>
          <w:b/>
          <w:bCs/>
          <w:color w:val="000000"/>
          <w:sz w:val="20"/>
          <w:szCs w:val="20"/>
        </w:rPr>
        <w:t xml:space="preserve"> sent the telegram organizing this event. This event, coupled with a one-million-mark fine, was prompted by the murder by deranged teenager Herschel </w:t>
      </w:r>
      <w:proofErr w:type="spellStart"/>
      <w:r w:rsidRPr="00725A6B">
        <w:rPr>
          <w:rFonts w:ascii="Times New Roman" w:eastAsia="Times New Roman" w:hAnsi="Times New Roman" w:cs="Times New Roman"/>
          <w:b/>
          <w:bCs/>
          <w:color w:val="000000"/>
          <w:sz w:val="20"/>
          <w:szCs w:val="20"/>
        </w:rPr>
        <w:t>Grynzspan</w:t>
      </w:r>
      <w:proofErr w:type="spellEnd"/>
      <w:r w:rsidRPr="00725A6B">
        <w:rPr>
          <w:rFonts w:ascii="Times New Roman" w:eastAsia="Times New Roman" w:hAnsi="Times New Roman" w:cs="Times New Roman"/>
          <w:b/>
          <w:bCs/>
          <w:color w:val="000000"/>
          <w:sz w:val="20"/>
          <w:szCs w:val="20"/>
        </w:rPr>
        <w:t xml:space="preserve"> of Ernst </w:t>
      </w:r>
      <w:proofErr w:type="spellStart"/>
      <w:r w:rsidRPr="00725A6B">
        <w:rPr>
          <w:rFonts w:ascii="Times New Roman" w:eastAsia="Times New Roman" w:hAnsi="Times New Roman" w:cs="Times New Roman"/>
          <w:b/>
          <w:bCs/>
          <w:color w:val="000000"/>
          <w:sz w:val="20"/>
          <w:szCs w:val="20"/>
        </w:rPr>
        <w:t>vom</w:t>
      </w:r>
      <w:proofErr w:type="spellEnd"/>
      <w:r w:rsidRPr="00725A6B">
        <w:rPr>
          <w:rFonts w:ascii="Times New Roman" w:eastAsia="Times New Roman" w:hAnsi="Times New Roman" w:cs="Times New Roman"/>
          <w:b/>
          <w:bCs/>
          <w:color w:val="000000"/>
          <w:sz w:val="20"/>
          <w:szCs w:val="20"/>
        </w:rPr>
        <w:t xml:space="preserve"> </w:t>
      </w:r>
      <w:proofErr w:type="spellStart"/>
      <w:r w:rsidRPr="00725A6B">
        <w:rPr>
          <w:rFonts w:ascii="Times New Roman" w:eastAsia="Times New Roman" w:hAnsi="Times New Roman" w:cs="Times New Roman"/>
          <w:b/>
          <w:bCs/>
          <w:color w:val="000000"/>
          <w:sz w:val="20"/>
          <w:szCs w:val="20"/>
        </w:rPr>
        <w:t>Rath</w:t>
      </w:r>
      <w:proofErr w:type="spellEnd"/>
      <w:r w:rsidRPr="00725A6B">
        <w:rPr>
          <w:rFonts w:ascii="Times New Roman" w:eastAsia="Times New Roman" w:hAnsi="Times New Roman" w:cs="Times New Roman"/>
          <w:b/>
          <w:bCs/>
          <w:color w:val="000000"/>
          <w:sz w:val="20"/>
          <w:szCs w:val="20"/>
        </w:rPr>
        <w:t>. A</w:t>
      </w:r>
      <w:r w:rsidRPr="00725A6B">
        <w:rPr>
          <w:rFonts w:ascii="Times New Roman" w:eastAsia="Times New Roman" w:hAnsi="Times New Roman" w:cs="Times New Roman"/>
          <w:color w:val="000000"/>
          <w:sz w:val="20"/>
          <w:szCs w:val="20"/>
        </w:rPr>
        <w:t xml:space="preserve"> (*) department store owned by Nathan Israel was destroyed during this event, which gets its name from the amount of broken glass caused by the SA during it. For 10 points, name this November 9, 1938 pogrom in Nazi Germany.</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i/>
          <w:iCs/>
          <w:color w:val="000000"/>
          <w:sz w:val="20"/>
          <w:szCs w:val="20"/>
          <w:u w:val="single"/>
        </w:rPr>
        <w:t>Kristallnacht</w:t>
      </w:r>
      <w:r w:rsidRPr="00725A6B">
        <w:rPr>
          <w:rFonts w:ascii="Times New Roman" w:eastAsia="Times New Roman" w:hAnsi="Times New Roman" w:cs="Times New Roman"/>
          <w:color w:val="000000"/>
          <w:sz w:val="20"/>
          <w:szCs w:val="20"/>
        </w:rPr>
        <w:t xml:space="preserve"> [or the </w:t>
      </w:r>
      <w:r w:rsidRPr="00725A6B">
        <w:rPr>
          <w:rFonts w:ascii="Times New Roman" w:eastAsia="Times New Roman" w:hAnsi="Times New Roman" w:cs="Times New Roman"/>
          <w:b/>
          <w:bCs/>
          <w:color w:val="000000"/>
          <w:sz w:val="20"/>
          <w:szCs w:val="20"/>
          <w:u w:val="single"/>
        </w:rPr>
        <w:t>Night of Broken Glass</w:t>
      </w:r>
      <w:r w:rsidRPr="00725A6B">
        <w:rPr>
          <w:rFonts w:ascii="Times New Roman" w:eastAsia="Times New Roman" w:hAnsi="Times New Roman" w:cs="Times New Roman"/>
          <w:color w:val="000000"/>
          <w:sz w:val="20"/>
          <w:szCs w:val="20"/>
        </w:rPr>
        <w:t xml:space="preserve"> before it is read; prompt on the </w:t>
      </w:r>
      <w:r w:rsidRPr="00725A6B">
        <w:rPr>
          <w:rFonts w:ascii="Times New Roman" w:eastAsia="Times New Roman" w:hAnsi="Times New Roman" w:cs="Times New Roman"/>
          <w:b/>
          <w:bCs/>
          <w:color w:val="000000"/>
          <w:sz w:val="20"/>
          <w:szCs w:val="20"/>
          <w:u w:val="single"/>
        </w:rPr>
        <w:t>Holocaust</w:t>
      </w:r>
      <w:r w:rsidRPr="00725A6B">
        <w:rPr>
          <w:rFonts w:ascii="Times New Roman" w:eastAsia="Times New Roman" w:hAnsi="Times New Roman" w:cs="Times New Roman"/>
          <w:color w:val="000000"/>
          <w:sz w:val="20"/>
          <w:szCs w:val="20"/>
        </w:rPr>
        <w:t>]</w:t>
      </w:r>
    </w:p>
    <w:p w:rsidR="00725A6B" w:rsidRPr="00725A6B" w:rsidRDefault="00725A6B" w:rsidP="00725A6B">
      <w:pPr>
        <w:spacing w:after="0"/>
        <w:rPr>
          <w:rFonts w:ascii="Times New Roman" w:eastAsia="Times New Roman" w:hAnsi="Times New Roman" w:cs="Times New Roman"/>
          <w:sz w:val="24"/>
          <w:szCs w:val="24"/>
        </w:rPr>
      </w:pPr>
      <w:proofErr w:type="gramStart"/>
      <w:r w:rsidRPr="00725A6B">
        <w:rPr>
          <w:rFonts w:ascii="Times New Roman" w:eastAsia="Times New Roman" w:hAnsi="Times New Roman" w:cs="Times New Roman"/>
          <w:color w:val="000000"/>
          <w:sz w:val="20"/>
          <w:szCs w:val="20"/>
        </w:rPr>
        <w:lastRenderedPageBreak/>
        <w:t xml:space="preserve">14. </w:t>
      </w:r>
      <w:r w:rsidRPr="00725A6B">
        <w:rPr>
          <w:rFonts w:ascii="Times New Roman" w:eastAsia="Times New Roman" w:hAnsi="Times New Roman" w:cs="Times New Roman"/>
          <w:b/>
          <w:bCs/>
          <w:color w:val="000000"/>
          <w:sz w:val="20"/>
          <w:szCs w:val="20"/>
        </w:rPr>
        <w:t>The three by five initiative</w:t>
      </w:r>
      <w:proofErr w:type="gramEnd"/>
      <w:r w:rsidRPr="00725A6B">
        <w:rPr>
          <w:rFonts w:ascii="Times New Roman" w:eastAsia="Times New Roman" w:hAnsi="Times New Roman" w:cs="Times New Roman"/>
          <w:b/>
          <w:bCs/>
          <w:color w:val="000000"/>
          <w:sz w:val="20"/>
          <w:szCs w:val="20"/>
        </w:rPr>
        <w:t xml:space="preserve"> combats this issue. This issue was the subject of Randy </w:t>
      </w:r>
      <w:proofErr w:type="spellStart"/>
      <w:r w:rsidRPr="00725A6B">
        <w:rPr>
          <w:rFonts w:ascii="Times New Roman" w:eastAsia="Times New Roman" w:hAnsi="Times New Roman" w:cs="Times New Roman"/>
          <w:b/>
          <w:bCs/>
          <w:color w:val="000000"/>
          <w:sz w:val="20"/>
          <w:szCs w:val="20"/>
        </w:rPr>
        <w:t>Shilts</w:t>
      </w:r>
      <w:proofErr w:type="spellEnd"/>
      <w:r w:rsidRPr="00725A6B">
        <w:rPr>
          <w:rFonts w:ascii="Times New Roman" w:eastAsia="Times New Roman" w:hAnsi="Times New Roman" w:cs="Times New Roman"/>
          <w:b/>
          <w:bCs/>
          <w:color w:val="000000"/>
          <w:sz w:val="20"/>
          <w:szCs w:val="20"/>
        </w:rPr>
        <w:t xml:space="preserve">’ book </w:t>
      </w:r>
      <w:r w:rsidRPr="00725A6B">
        <w:rPr>
          <w:rFonts w:ascii="Times New Roman" w:eastAsia="Times New Roman" w:hAnsi="Times New Roman" w:cs="Times New Roman"/>
          <w:b/>
          <w:bCs/>
          <w:i/>
          <w:iCs/>
          <w:color w:val="000000"/>
          <w:sz w:val="20"/>
          <w:szCs w:val="20"/>
        </w:rPr>
        <w:t>And the Band Played On</w:t>
      </w:r>
      <w:r w:rsidRPr="00725A6B">
        <w:rPr>
          <w:rFonts w:ascii="Times New Roman" w:eastAsia="Times New Roman" w:hAnsi="Times New Roman" w:cs="Times New Roman"/>
          <w:b/>
          <w:bCs/>
          <w:color w:val="000000"/>
          <w:sz w:val="20"/>
          <w:szCs w:val="20"/>
        </w:rPr>
        <w:t>. A series of programs to counter this problem in the US are named for Ryan White, and internationally, it is addressed by George W. Bush’s PEPFAR initiative. Thabo Mbeki infamously</w:t>
      </w:r>
      <w:r w:rsidRPr="00725A6B">
        <w:rPr>
          <w:rFonts w:ascii="Times New Roman" w:eastAsia="Times New Roman" w:hAnsi="Times New Roman" w:cs="Times New Roman"/>
          <w:color w:val="000000"/>
          <w:sz w:val="20"/>
          <w:szCs w:val="20"/>
        </w:rPr>
        <w:t xml:space="preserve"> (*) denied that this issue was a problem. The destruction of flight MH17 killed delegates travelling to a conference about this issue held in Australia. Public awareness of this problem was raised by Rock Hudson and Freddie Mercury. About 70% of the people who die from this cause live in sub-Saharan Africa. For 10 points, name this pandemic STD.</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color w:val="000000"/>
          <w:sz w:val="20"/>
          <w:szCs w:val="20"/>
          <w:u w:val="single"/>
        </w:rPr>
        <w:t>AIDS</w:t>
      </w:r>
      <w:r w:rsidRPr="00725A6B">
        <w:rPr>
          <w:rFonts w:ascii="Times New Roman" w:eastAsia="Times New Roman" w:hAnsi="Times New Roman" w:cs="Times New Roman"/>
          <w:color w:val="000000"/>
          <w:sz w:val="20"/>
          <w:szCs w:val="20"/>
        </w:rPr>
        <w:t xml:space="preserve"> [or </w:t>
      </w:r>
      <w:r w:rsidRPr="00725A6B">
        <w:rPr>
          <w:rFonts w:ascii="Times New Roman" w:eastAsia="Times New Roman" w:hAnsi="Times New Roman" w:cs="Times New Roman"/>
          <w:b/>
          <w:bCs/>
          <w:color w:val="000000"/>
          <w:sz w:val="20"/>
          <w:szCs w:val="20"/>
          <w:u w:val="single"/>
        </w:rPr>
        <w:t>acquired immunodeficiency syndrome</w:t>
      </w:r>
      <w:r w:rsidRPr="00725A6B">
        <w:rPr>
          <w:rFonts w:ascii="Times New Roman" w:eastAsia="Times New Roman" w:hAnsi="Times New Roman" w:cs="Times New Roman"/>
          <w:color w:val="000000"/>
          <w:sz w:val="20"/>
          <w:szCs w:val="20"/>
        </w:rPr>
        <w:t xml:space="preserve">; or </w:t>
      </w:r>
      <w:r w:rsidRPr="00725A6B">
        <w:rPr>
          <w:rFonts w:ascii="Times New Roman" w:eastAsia="Times New Roman" w:hAnsi="Times New Roman" w:cs="Times New Roman"/>
          <w:b/>
          <w:bCs/>
          <w:color w:val="000000"/>
          <w:sz w:val="20"/>
          <w:szCs w:val="20"/>
          <w:u w:val="single"/>
        </w:rPr>
        <w:t>HIV</w:t>
      </w:r>
      <w:r w:rsidRPr="00725A6B">
        <w:rPr>
          <w:rFonts w:ascii="Times New Roman" w:eastAsia="Times New Roman" w:hAnsi="Times New Roman" w:cs="Times New Roman"/>
          <w:color w:val="000000"/>
          <w:sz w:val="20"/>
          <w:szCs w:val="20"/>
        </w:rPr>
        <w:t xml:space="preserve">; or </w:t>
      </w:r>
      <w:r w:rsidRPr="00725A6B">
        <w:rPr>
          <w:rFonts w:ascii="Times New Roman" w:eastAsia="Times New Roman" w:hAnsi="Times New Roman" w:cs="Times New Roman"/>
          <w:b/>
          <w:bCs/>
          <w:color w:val="000000"/>
          <w:sz w:val="20"/>
          <w:szCs w:val="20"/>
          <w:u w:val="single"/>
        </w:rPr>
        <w:t>human immunodeficiency virus</w:t>
      </w:r>
      <w:r w:rsidRPr="00725A6B">
        <w:rPr>
          <w:rFonts w:ascii="Times New Roman" w:eastAsia="Times New Roman" w:hAnsi="Times New Roman" w:cs="Times New Roman"/>
          <w:color w:val="000000"/>
          <w:sz w:val="20"/>
          <w:szCs w:val="20"/>
        </w:rPr>
        <w:t xml:space="preserve">; or equivalents like the </w:t>
      </w:r>
      <w:r w:rsidRPr="00725A6B">
        <w:rPr>
          <w:rFonts w:ascii="Times New Roman" w:eastAsia="Times New Roman" w:hAnsi="Times New Roman" w:cs="Times New Roman"/>
          <w:b/>
          <w:bCs/>
          <w:color w:val="000000"/>
          <w:sz w:val="20"/>
          <w:szCs w:val="20"/>
          <w:u w:val="single"/>
        </w:rPr>
        <w:t>spread</w:t>
      </w:r>
      <w:r w:rsidRPr="00725A6B">
        <w:rPr>
          <w:rFonts w:ascii="Times New Roman" w:eastAsia="Times New Roman" w:hAnsi="Times New Roman" w:cs="Times New Roman"/>
          <w:color w:val="000000"/>
          <w:sz w:val="20"/>
          <w:szCs w:val="20"/>
        </w:rPr>
        <w:t xml:space="preserve"> of </w:t>
      </w:r>
      <w:r w:rsidRPr="00725A6B">
        <w:rPr>
          <w:rFonts w:ascii="Times New Roman" w:eastAsia="Times New Roman" w:hAnsi="Times New Roman" w:cs="Times New Roman"/>
          <w:b/>
          <w:bCs/>
          <w:color w:val="000000"/>
          <w:sz w:val="20"/>
          <w:szCs w:val="20"/>
          <w:u w:val="single"/>
        </w:rPr>
        <w:t>AIDS</w:t>
      </w:r>
      <w:r w:rsidRPr="00725A6B">
        <w:rPr>
          <w:rFonts w:ascii="Times New Roman" w:eastAsia="Times New Roman" w:hAnsi="Times New Roman" w:cs="Times New Roman"/>
          <w:color w:val="000000"/>
          <w:sz w:val="20"/>
          <w:szCs w:val="20"/>
        </w:rPr>
        <w:t xml:space="preserve">, or the </w:t>
      </w:r>
      <w:r w:rsidRPr="00725A6B">
        <w:rPr>
          <w:rFonts w:ascii="Times New Roman" w:eastAsia="Times New Roman" w:hAnsi="Times New Roman" w:cs="Times New Roman"/>
          <w:b/>
          <w:bCs/>
          <w:color w:val="000000"/>
          <w:sz w:val="20"/>
          <w:szCs w:val="20"/>
          <w:u w:val="single"/>
        </w:rPr>
        <w:t>AIDS</w:t>
      </w:r>
      <w:r w:rsidRPr="00725A6B">
        <w:rPr>
          <w:rFonts w:ascii="Times New Roman" w:eastAsia="Times New Roman" w:hAnsi="Times New Roman" w:cs="Times New Roman"/>
          <w:color w:val="000000"/>
          <w:sz w:val="20"/>
          <w:szCs w:val="20"/>
        </w:rPr>
        <w:t xml:space="preserve"> epidemic]</w:t>
      </w:r>
    </w:p>
    <w:p w:rsidR="00725A6B" w:rsidRPr="00725A6B" w:rsidRDefault="00725A6B" w:rsidP="00725A6B">
      <w:pPr>
        <w:spacing w:after="0"/>
        <w:rPr>
          <w:rFonts w:ascii="Times New Roman" w:eastAsia="Times New Roman" w:hAnsi="Times New Roman" w:cs="Times New Roman"/>
          <w:sz w:val="24"/>
          <w:szCs w:val="24"/>
        </w:rPr>
      </w:pP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15. </w:t>
      </w:r>
      <w:r w:rsidRPr="00725A6B">
        <w:rPr>
          <w:rFonts w:ascii="Times New Roman" w:eastAsia="Times New Roman" w:hAnsi="Times New Roman" w:cs="Times New Roman"/>
          <w:b/>
          <w:bCs/>
          <w:color w:val="000000"/>
          <w:sz w:val="20"/>
          <w:szCs w:val="20"/>
        </w:rPr>
        <w:t>Monosodium and disodium salts of this ion are used for a common pH 7 buffer. This ion is often subscripted with an “</w:t>
      </w:r>
      <w:proofErr w:type="spellStart"/>
      <w:r w:rsidRPr="00725A6B">
        <w:rPr>
          <w:rFonts w:ascii="Times New Roman" w:eastAsia="Times New Roman" w:hAnsi="Times New Roman" w:cs="Times New Roman"/>
          <w:b/>
          <w:bCs/>
          <w:color w:val="000000"/>
          <w:sz w:val="20"/>
          <w:szCs w:val="20"/>
        </w:rPr>
        <w:t>i</w:t>
      </w:r>
      <w:proofErr w:type="spellEnd"/>
      <w:r w:rsidRPr="00725A6B">
        <w:rPr>
          <w:rFonts w:ascii="Times New Roman" w:eastAsia="Times New Roman" w:hAnsi="Times New Roman" w:cs="Times New Roman"/>
          <w:b/>
          <w:bCs/>
          <w:color w:val="000000"/>
          <w:sz w:val="20"/>
          <w:szCs w:val="20"/>
        </w:rPr>
        <w:t xml:space="preserve">” in solution to label it as inorganic. This anion, which is isoelectronic to arsenate, is the conjugate base of a </w:t>
      </w:r>
      <w:proofErr w:type="spellStart"/>
      <w:r w:rsidRPr="00725A6B">
        <w:rPr>
          <w:rFonts w:ascii="Times New Roman" w:eastAsia="Times New Roman" w:hAnsi="Times New Roman" w:cs="Times New Roman"/>
          <w:b/>
          <w:bCs/>
          <w:color w:val="000000"/>
          <w:sz w:val="20"/>
          <w:szCs w:val="20"/>
        </w:rPr>
        <w:t>triprotic</w:t>
      </w:r>
      <w:proofErr w:type="spellEnd"/>
      <w:r w:rsidRPr="00725A6B">
        <w:rPr>
          <w:rFonts w:ascii="Times New Roman" w:eastAsia="Times New Roman" w:hAnsi="Times New Roman" w:cs="Times New Roman"/>
          <w:b/>
          <w:bCs/>
          <w:color w:val="000000"/>
          <w:sz w:val="20"/>
          <w:szCs w:val="20"/>
        </w:rPr>
        <w:t xml:space="preserve"> acid with three distinct acid-base equilibria. This ion and nitrate cause eutrophication. One of these ions is linked to the 3 prime and 5 prime carbons of pentose sugars in</w:t>
      </w:r>
      <w:r w:rsidRPr="00725A6B">
        <w:rPr>
          <w:rFonts w:ascii="Times New Roman" w:eastAsia="Times New Roman" w:hAnsi="Times New Roman" w:cs="Times New Roman"/>
          <w:color w:val="000000"/>
          <w:sz w:val="20"/>
          <w:szCs w:val="20"/>
        </w:rPr>
        <w:t xml:space="preserve"> (*) nucleic acids. </w:t>
      </w:r>
      <w:proofErr w:type="spellStart"/>
      <w:r w:rsidRPr="00725A6B">
        <w:rPr>
          <w:rFonts w:ascii="Times New Roman" w:eastAsia="Times New Roman" w:hAnsi="Times New Roman" w:cs="Times New Roman"/>
          <w:color w:val="000000"/>
          <w:sz w:val="20"/>
          <w:szCs w:val="20"/>
        </w:rPr>
        <w:t>Triesters</w:t>
      </w:r>
      <w:proofErr w:type="spellEnd"/>
      <w:r w:rsidRPr="00725A6B">
        <w:rPr>
          <w:rFonts w:ascii="Times New Roman" w:eastAsia="Times New Roman" w:hAnsi="Times New Roman" w:cs="Times New Roman"/>
          <w:color w:val="000000"/>
          <w:sz w:val="20"/>
          <w:szCs w:val="20"/>
        </w:rPr>
        <w:t xml:space="preserve"> of this anion have a very exergonic hydrolysis; as such, a bond between two of these ions is broken to turn ATP into ADP. For 10 points, name this polyatomic ion with formula PO4 3-.</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color w:val="000000"/>
          <w:sz w:val="20"/>
          <w:szCs w:val="20"/>
          <w:u w:val="single"/>
        </w:rPr>
        <w:t>phosphate</w:t>
      </w:r>
      <w:r w:rsidRPr="00725A6B">
        <w:rPr>
          <w:rFonts w:ascii="Times New Roman" w:eastAsia="Times New Roman" w:hAnsi="Times New Roman" w:cs="Times New Roman"/>
          <w:color w:val="000000"/>
          <w:sz w:val="20"/>
          <w:szCs w:val="20"/>
        </w:rPr>
        <w:t xml:space="preserve"> [or </w:t>
      </w:r>
      <w:r w:rsidRPr="00725A6B">
        <w:rPr>
          <w:rFonts w:ascii="Times New Roman" w:eastAsia="Times New Roman" w:hAnsi="Times New Roman" w:cs="Times New Roman"/>
          <w:b/>
          <w:bCs/>
          <w:color w:val="000000"/>
          <w:sz w:val="20"/>
          <w:szCs w:val="20"/>
          <w:u w:val="single"/>
        </w:rPr>
        <w:t>PO4</w:t>
      </w:r>
      <w:r w:rsidRPr="00725A6B">
        <w:rPr>
          <w:rFonts w:ascii="Times New Roman" w:eastAsia="Times New Roman" w:hAnsi="Times New Roman" w:cs="Times New Roman"/>
          <w:color w:val="000000"/>
          <w:sz w:val="20"/>
          <w:szCs w:val="20"/>
        </w:rPr>
        <w:t xml:space="preserve"> 3- before it is read]</w:t>
      </w:r>
    </w:p>
    <w:p w:rsidR="00725A6B" w:rsidRPr="00725A6B" w:rsidRDefault="00725A6B" w:rsidP="00725A6B">
      <w:pPr>
        <w:spacing w:after="0"/>
        <w:rPr>
          <w:rFonts w:ascii="Times New Roman" w:eastAsia="Times New Roman" w:hAnsi="Times New Roman" w:cs="Times New Roman"/>
          <w:sz w:val="24"/>
          <w:szCs w:val="24"/>
        </w:rPr>
      </w:pP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16. </w:t>
      </w:r>
      <w:r w:rsidRPr="00725A6B">
        <w:rPr>
          <w:rFonts w:ascii="Times New Roman" w:eastAsia="Times New Roman" w:hAnsi="Times New Roman" w:cs="Times New Roman"/>
          <w:b/>
          <w:bCs/>
          <w:color w:val="000000"/>
          <w:sz w:val="20"/>
          <w:szCs w:val="20"/>
        </w:rPr>
        <w:t xml:space="preserve">After he was stabbed in his sleep by a brother-in-law, this character threw his sword into the doorway, splitting the brother’s back wide open. A witch gave this mythical character a forgetfulness potion so that he’d marry her daughter. This man repaired his father’s sword, which broke in battle against the gods. After passing through a ring of fire, this </w:t>
      </w:r>
      <w:r>
        <w:rPr>
          <w:rFonts w:ascii="Times New Roman" w:eastAsia="Times New Roman" w:hAnsi="Times New Roman" w:cs="Times New Roman"/>
          <w:b/>
          <w:bCs/>
          <w:color w:val="000000"/>
          <w:sz w:val="20"/>
          <w:szCs w:val="20"/>
        </w:rPr>
        <w:t>hero</w:t>
      </w:r>
      <w:r w:rsidRPr="00725A6B">
        <w:rPr>
          <w:rFonts w:ascii="Times New Roman" w:eastAsia="Times New Roman" w:hAnsi="Times New Roman" w:cs="Times New Roman"/>
          <w:b/>
          <w:bCs/>
          <w:color w:val="000000"/>
          <w:sz w:val="20"/>
          <w:szCs w:val="20"/>
        </w:rPr>
        <w:t xml:space="preserve"> lay his sword between himself and the entrapped woman, preserving her </w:t>
      </w:r>
      <w:r w:rsidRPr="00725A6B">
        <w:rPr>
          <w:rFonts w:ascii="Times New Roman" w:eastAsia="Times New Roman" w:hAnsi="Times New Roman" w:cs="Times New Roman"/>
          <w:color w:val="000000"/>
          <w:sz w:val="20"/>
          <w:szCs w:val="20"/>
        </w:rPr>
        <w:t xml:space="preserve">(*) virginity. He gained wisdom from drinking </w:t>
      </w:r>
      <w:r>
        <w:rPr>
          <w:rFonts w:ascii="Times New Roman" w:eastAsia="Times New Roman" w:hAnsi="Times New Roman" w:cs="Times New Roman"/>
          <w:color w:val="000000"/>
          <w:sz w:val="20"/>
          <w:szCs w:val="20"/>
        </w:rPr>
        <w:t>dragon blood</w:t>
      </w:r>
      <w:r w:rsidRPr="00725A6B">
        <w:rPr>
          <w:rFonts w:ascii="Times New Roman" w:eastAsia="Times New Roman" w:hAnsi="Times New Roman" w:cs="Times New Roman"/>
          <w:color w:val="000000"/>
          <w:sz w:val="20"/>
          <w:szCs w:val="20"/>
        </w:rPr>
        <w:t xml:space="preserve">. In the </w:t>
      </w:r>
      <w:proofErr w:type="spellStart"/>
      <w:r w:rsidRPr="00725A6B">
        <w:rPr>
          <w:rFonts w:ascii="Times New Roman" w:eastAsia="Times New Roman" w:hAnsi="Times New Roman" w:cs="Times New Roman"/>
          <w:i/>
          <w:iCs/>
          <w:color w:val="000000"/>
          <w:sz w:val="20"/>
          <w:szCs w:val="20"/>
        </w:rPr>
        <w:t>Volsunga</w:t>
      </w:r>
      <w:proofErr w:type="spellEnd"/>
      <w:r w:rsidRPr="00725A6B">
        <w:rPr>
          <w:rFonts w:ascii="Times New Roman" w:eastAsia="Times New Roman" w:hAnsi="Times New Roman" w:cs="Times New Roman"/>
          <w:i/>
          <w:iCs/>
          <w:color w:val="000000"/>
          <w:sz w:val="20"/>
          <w:szCs w:val="20"/>
        </w:rPr>
        <w:t xml:space="preserve"> Saga</w:t>
      </w:r>
      <w:r w:rsidRPr="00725A6B">
        <w:rPr>
          <w:rFonts w:ascii="Times New Roman" w:eastAsia="Times New Roman" w:hAnsi="Times New Roman" w:cs="Times New Roman"/>
          <w:color w:val="000000"/>
          <w:sz w:val="20"/>
          <w:szCs w:val="20"/>
        </w:rPr>
        <w:t xml:space="preserve">, he kills </w:t>
      </w:r>
      <w:proofErr w:type="spellStart"/>
      <w:r w:rsidRPr="00725A6B">
        <w:rPr>
          <w:rFonts w:ascii="Times New Roman" w:eastAsia="Times New Roman" w:hAnsi="Times New Roman" w:cs="Times New Roman"/>
          <w:color w:val="000000"/>
          <w:sz w:val="20"/>
          <w:szCs w:val="20"/>
        </w:rPr>
        <w:t>Regin</w:t>
      </w:r>
      <w:proofErr w:type="spellEnd"/>
      <w:r w:rsidRPr="00725A6B">
        <w:rPr>
          <w:rFonts w:ascii="Times New Roman" w:eastAsia="Times New Roman" w:hAnsi="Times New Roman" w:cs="Times New Roman"/>
          <w:color w:val="000000"/>
          <w:sz w:val="20"/>
          <w:szCs w:val="20"/>
        </w:rPr>
        <w:t xml:space="preserve"> and marries Gudrun. For 10 points, name this Norse hero who save</w:t>
      </w:r>
      <w:r>
        <w:rPr>
          <w:rFonts w:ascii="Times New Roman" w:eastAsia="Times New Roman" w:hAnsi="Times New Roman" w:cs="Times New Roman"/>
          <w:color w:val="000000"/>
          <w:sz w:val="20"/>
          <w:szCs w:val="20"/>
        </w:rPr>
        <w:t>s</w:t>
      </w:r>
      <w:r w:rsidRPr="00725A6B">
        <w:rPr>
          <w:rFonts w:ascii="Times New Roman" w:eastAsia="Times New Roman" w:hAnsi="Times New Roman" w:cs="Times New Roman"/>
          <w:color w:val="000000"/>
          <w:sz w:val="20"/>
          <w:szCs w:val="20"/>
        </w:rPr>
        <w:t xml:space="preserve"> </w:t>
      </w:r>
      <w:proofErr w:type="spellStart"/>
      <w:r w:rsidRPr="00725A6B">
        <w:rPr>
          <w:rFonts w:ascii="Times New Roman" w:eastAsia="Times New Roman" w:hAnsi="Times New Roman" w:cs="Times New Roman"/>
          <w:color w:val="000000"/>
          <w:sz w:val="20"/>
          <w:szCs w:val="20"/>
        </w:rPr>
        <w:t>Brynhild</w:t>
      </w:r>
      <w:proofErr w:type="spellEnd"/>
      <w:r w:rsidRPr="00725A6B">
        <w:rPr>
          <w:rFonts w:ascii="Times New Roman" w:eastAsia="Times New Roman" w:hAnsi="Times New Roman" w:cs="Times New Roman"/>
          <w:color w:val="000000"/>
          <w:sz w:val="20"/>
          <w:szCs w:val="20"/>
        </w:rPr>
        <w:t xml:space="preserve"> and gets the Ring of the </w:t>
      </w:r>
      <w:proofErr w:type="spellStart"/>
      <w:r w:rsidRPr="00725A6B">
        <w:rPr>
          <w:rFonts w:ascii="Times New Roman" w:eastAsia="Times New Roman" w:hAnsi="Times New Roman" w:cs="Times New Roman"/>
          <w:color w:val="000000"/>
          <w:sz w:val="20"/>
          <w:szCs w:val="20"/>
        </w:rPr>
        <w:t>Nibelungs</w:t>
      </w:r>
      <w:proofErr w:type="spellEnd"/>
      <w:r w:rsidRPr="00725A6B">
        <w:rPr>
          <w:rFonts w:ascii="Times New Roman" w:eastAsia="Times New Roman" w:hAnsi="Times New Roman" w:cs="Times New Roman"/>
          <w:color w:val="000000"/>
          <w:sz w:val="20"/>
          <w:szCs w:val="20"/>
        </w:rPr>
        <w:t>.</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proofErr w:type="spellStart"/>
      <w:r w:rsidRPr="00725A6B">
        <w:rPr>
          <w:rFonts w:ascii="Times New Roman" w:eastAsia="Times New Roman" w:hAnsi="Times New Roman" w:cs="Times New Roman"/>
          <w:b/>
          <w:bCs/>
          <w:color w:val="000000"/>
          <w:sz w:val="20"/>
          <w:szCs w:val="20"/>
          <w:u w:val="single"/>
        </w:rPr>
        <w:t>Sigurd</w:t>
      </w:r>
      <w:r w:rsidRPr="00725A6B">
        <w:rPr>
          <w:rFonts w:ascii="Times New Roman" w:eastAsia="Times New Roman" w:hAnsi="Times New Roman" w:cs="Times New Roman"/>
          <w:color w:val="000000"/>
          <w:sz w:val="20"/>
          <w:szCs w:val="20"/>
        </w:rPr>
        <w:t>r</w:t>
      </w:r>
      <w:proofErr w:type="spellEnd"/>
      <w:r w:rsidRPr="00725A6B">
        <w:rPr>
          <w:rFonts w:ascii="Times New Roman" w:eastAsia="Times New Roman" w:hAnsi="Times New Roman" w:cs="Times New Roman"/>
          <w:color w:val="000000"/>
          <w:sz w:val="20"/>
          <w:szCs w:val="20"/>
        </w:rPr>
        <w:t xml:space="preserve"> [or </w:t>
      </w:r>
      <w:r w:rsidRPr="00725A6B">
        <w:rPr>
          <w:rFonts w:ascii="Times New Roman" w:eastAsia="Times New Roman" w:hAnsi="Times New Roman" w:cs="Times New Roman"/>
          <w:b/>
          <w:bCs/>
          <w:color w:val="000000"/>
          <w:sz w:val="20"/>
          <w:szCs w:val="20"/>
          <w:u w:val="single"/>
        </w:rPr>
        <w:t>Siegfried</w:t>
      </w:r>
      <w:r w:rsidRPr="00725A6B">
        <w:rPr>
          <w:rFonts w:ascii="Times New Roman" w:eastAsia="Times New Roman" w:hAnsi="Times New Roman" w:cs="Times New Roman"/>
          <w:color w:val="000000"/>
          <w:sz w:val="20"/>
          <w:szCs w:val="20"/>
        </w:rPr>
        <w:t>]</w:t>
      </w:r>
    </w:p>
    <w:p w:rsidR="00725A6B" w:rsidRPr="00725A6B" w:rsidRDefault="00725A6B" w:rsidP="00725A6B">
      <w:pPr>
        <w:spacing w:after="0"/>
        <w:rPr>
          <w:rFonts w:ascii="Times New Roman" w:eastAsia="Times New Roman" w:hAnsi="Times New Roman" w:cs="Times New Roman"/>
          <w:sz w:val="24"/>
          <w:szCs w:val="24"/>
        </w:rPr>
      </w:pPr>
    </w:p>
    <w:p w:rsidR="00725A6B" w:rsidRPr="001A5198"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b/>
          <w:bCs/>
          <w:color w:val="252525"/>
          <w:sz w:val="20"/>
          <w:szCs w:val="20"/>
          <w:shd w:val="clear" w:color="auto" w:fill="FFFFFF"/>
        </w:rPr>
        <w:t xml:space="preserve">17. </w:t>
      </w:r>
      <w:r w:rsidRPr="001A5198">
        <w:rPr>
          <w:rFonts w:ascii="Times New Roman" w:eastAsia="Times New Roman" w:hAnsi="Times New Roman" w:cs="Times New Roman"/>
          <w:b/>
          <w:bCs/>
          <w:sz w:val="20"/>
          <w:szCs w:val="20"/>
          <w:shd w:val="clear" w:color="auto" w:fill="FFFFFF"/>
        </w:rPr>
        <w:t xml:space="preserve">This composer used a </w:t>
      </w:r>
      <w:proofErr w:type="spellStart"/>
      <w:r w:rsidRPr="001A5198">
        <w:rPr>
          <w:rFonts w:ascii="Times New Roman" w:eastAsia="Times New Roman" w:hAnsi="Times New Roman" w:cs="Times New Roman"/>
          <w:b/>
          <w:bCs/>
          <w:sz w:val="20"/>
          <w:szCs w:val="20"/>
          <w:shd w:val="clear" w:color="auto" w:fill="FFFFFF"/>
        </w:rPr>
        <w:t>csardas</w:t>
      </w:r>
      <w:proofErr w:type="spellEnd"/>
      <w:r w:rsidRPr="001A5198">
        <w:rPr>
          <w:rFonts w:ascii="Times New Roman" w:eastAsia="Times New Roman" w:hAnsi="Times New Roman" w:cs="Times New Roman"/>
          <w:b/>
          <w:bCs/>
          <w:sz w:val="20"/>
          <w:szCs w:val="20"/>
          <w:shd w:val="clear" w:color="auto" w:fill="FFFFFF"/>
        </w:rPr>
        <w:t xml:space="preserve"> as the basis for an F-sharp minor dance, the fifth in a collection of twenty-one. For the </w:t>
      </w:r>
      <w:proofErr w:type="spellStart"/>
      <w:r w:rsidRPr="001A5198">
        <w:rPr>
          <w:rFonts w:ascii="Times New Roman" w:eastAsia="Times New Roman" w:hAnsi="Times New Roman" w:cs="Times New Roman"/>
          <w:b/>
          <w:bCs/>
          <w:i/>
          <w:iCs/>
          <w:sz w:val="20"/>
          <w:szCs w:val="20"/>
          <w:shd w:val="clear" w:color="auto" w:fill="FFFFFF"/>
        </w:rPr>
        <w:t>Maestoso</w:t>
      </w:r>
      <w:proofErr w:type="spellEnd"/>
      <w:r w:rsidRPr="001A5198">
        <w:rPr>
          <w:rFonts w:ascii="Times New Roman" w:eastAsia="Times New Roman" w:hAnsi="Times New Roman" w:cs="Times New Roman"/>
          <w:b/>
          <w:bCs/>
          <w:sz w:val="20"/>
          <w:szCs w:val="20"/>
          <w:shd w:val="clear" w:color="auto" w:fill="FFFFFF"/>
        </w:rPr>
        <w:t xml:space="preserve"> finale of one piece, this composer borrowed the melody from “</w:t>
      </w:r>
      <w:proofErr w:type="spellStart"/>
      <w:r w:rsidRPr="001A5198">
        <w:rPr>
          <w:rFonts w:ascii="Times New Roman" w:eastAsia="Times New Roman" w:hAnsi="Times New Roman" w:cs="Times New Roman"/>
          <w:b/>
          <w:bCs/>
          <w:sz w:val="20"/>
          <w:szCs w:val="20"/>
          <w:shd w:val="clear" w:color="auto" w:fill="FFFFFF"/>
        </w:rPr>
        <w:t>Gaudeamus</w:t>
      </w:r>
      <w:proofErr w:type="spellEnd"/>
      <w:r w:rsidRPr="001A5198">
        <w:rPr>
          <w:rFonts w:ascii="Times New Roman" w:eastAsia="Times New Roman" w:hAnsi="Times New Roman" w:cs="Times New Roman"/>
          <w:b/>
          <w:bCs/>
          <w:sz w:val="20"/>
          <w:szCs w:val="20"/>
          <w:shd w:val="clear" w:color="auto" w:fill="FFFFFF"/>
        </w:rPr>
        <w:t xml:space="preserve"> </w:t>
      </w:r>
      <w:proofErr w:type="spellStart"/>
      <w:r w:rsidRPr="001A5198">
        <w:rPr>
          <w:rFonts w:ascii="Times New Roman" w:eastAsia="Times New Roman" w:hAnsi="Times New Roman" w:cs="Times New Roman"/>
          <w:b/>
          <w:bCs/>
          <w:sz w:val="20"/>
          <w:szCs w:val="20"/>
          <w:shd w:val="clear" w:color="auto" w:fill="FFFFFF"/>
        </w:rPr>
        <w:t>igitur</w:t>
      </w:r>
      <w:proofErr w:type="spellEnd"/>
      <w:r w:rsidRPr="001A5198">
        <w:rPr>
          <w:rFonts w:ascii="Times New Roman" w:eastAsia="Times New Roman" w:hAnsi="Times New Roman" w:cs="Times New Roman"/>
          <w:b/>
          <w:bCs/>
          <w:sz w:val="20"/>
          <w:szCs w:val="20"/>
          <w:shd w:val="clear" w:color="auto" w:fill="FFFFFF"/>
        </w:rPr>
        <w:t xml:space="preserve">.” This man’s </w:t>
      </w:r>
      <w:r w:rsidRPr="001A5198">
        <w:rPr>
          <w:rFonts w:ascii="Times New Roman" w:eastAsia="Times New Roman" w:hAnsi="Times New Roman" w:cs="Times New Roman"/>
          <w:b/>
          <w:bCs/>
          <w:i/>
          <w:iCs/>
          <w:sz w:val="20"/>
          <w:szCs w:val="20"/>
          <w:shd w:val="clear" w:color="auto" w:fill="FFFFFF"/>
        </w:rPr>
        <w:t>Double Concerto</w:t>
      </w:r>
      <w:r w:rsidRPr="001A5198">
        <w:rPr>
          <w:rFonts w:ascii="Times New Roman" w:eastAsia="Times New Roman" w:hAnsi="Times New Roman" w:cs="Times New Roman"/>
          <w:b/>
          <w:bCs/>
          <w:sz w:val="20"/>
          <w:szCs w:val="20"/>
          <w:shd w:val="clear" w:color="auto" w:fill="FFFFFF"/>
        </w:rPr>
        <w:t xml:space="preserve"> and </w:t>
      </w:r>
      <w:r w:rsidRPr="001A5198">
        <w:rPr>
          <w:rFonts w:ascii="Times New Roman" w:eastAsia="Times New Roman" w:hAnsi="Times New Roman" w:cs="Times New Roman"/>
          <w:b/>
          <w:bCs/>
          <w:i/>
          <w:iCs/>
          <w:sz w:val="20"/>
          <w:szCs w:val="20"/>
          <w:shd w:val="clear" w:color="auto" w:fill="FFFFFF"/>
        </w:rPr>
        <w:t xml:space="preserve">Violin Concerto in D Major </w:t>
      </w:r>
      <w:r w:rsidRPr="001A5198">
        <w:rPr>
          <w:rFonts w:ascii="Times New Roman" w:eastAsia="Times New Roman" w:hAnsi="Times New Roman" w:cs="Times New Roman"/>
          <w:b/>
          <w:bCs/>
          <w:sz w:val="20"/>
          <w:szCs w:val="20"/>
          <w:shd w:val="clear" w:color="auto" w:fill="FFFFFF"/>
        </w:rPr>
        <w:t>were premiered by his friend</w:t>
      </w:r>
      <w:r w:rsidRPr="001A5198">
        <w:rPr>
          <w:rFonts w:ascii="Times New Roman" w:eastAsia="Times New Roman" w:hAnsi="Times New Roman" w:cs="Times New Roman"/>
          <w:sz w:val="20"/>
          <w:szCs w:val="20"/>
          <w:shd w:val="clear" w:color="auto" w:fill="FFFFFF"/>
        </w:rPr>
        <w:t xml:space="preserve"> </w:t>
      </w:r>
      <w:r w:rsidRPr="001A5198">
        <w:rPr>
          <w:rFonts w:ascii="Times New Roman" w:eastAsia="Times New Roman" w:hAnsi="Times New Roman" w:cs="Times New Roman"/>
          <w:b/>
          <w:bCs/>
          <w:sz w:val="20"/>
          <w:szCs w:val="20"/>
          <w:shd w:val="clear" w:color="auto" w:fill="FFFFFF"/>
        </w:rPr>
        <w:t>Joseph Joachim. This composer’s first symphony took him two decades to write and is often mocked as</w:t>
      </w:r>
      <w:r w:rsidRPr="001A5198">
        <w:rPr>
          <w:rFonts w:ascii="Times New Roman" w:eastAsia="Times New Roman" w:hAnsi="Times New Roman" w:cs="Times New Roman"/>
          <w:sz w:val="20"/>
          <w:szCs w:val="20"/>
          <w:shd w:val="clear" w:color="auto" w:fill="FFFFFF"/>
        </w:rPr>
        <w:t xml:space="preserve"> (*) “Beethoven’s tenth”. In the summer of 1880, this composer wrote both the </w:t>
      </w:r>
      <w:r w:rsidRPr="001A5198">
        <w:rPr>
          <w:rFonts w:ascii="Times New Roman" w:eastAsia="Times New Roman" w:hAnsi="Times New Roman" w:cs="Times New Roman"/>
          <w:i/>
          <w:iCs/>
          <w:sz w:val="20"/>
          <w:szCs w:val="20"/>
          <w:shd w:val="clear" w:color="auto" w:fill="FFFFFF"/>
        </w:rPr>
        <w:t>Tragic Overture</w:t>
      </w:r>
      <w:r w:rsidRPr="001A5198">
        <w:rPr>
          <w:rFonts w:ascii="Times New Roman" w:eastAsia="Times New Roman" w:hAnsi="Times New Roman" w:cs="Times New Roman"/>
          <w:sz w:val="20"/>
          <w:szCs w:val="20"/>
          <w:shd w:val="clear" w:color="auto" w:fill="FFFFFF"/>
        </w:rPr>
        <w:t xml:space="preserve"> and its counterpart, the </w:t>
      </w:r>
      <w:r w:rsidRPr="001A5198">
        <w:rPr>
          <w:rFonts w:ascii="Times New Roman" w:eastAsia="Times New Roman" w:hAnsi="Times New Roman" w:cs="Times New Roman"/>
          <w:i/>
          <w:iCs/>
          <w:sz w:val="20"/>
          <w:szCs w:val="20"/>
          <w:shd w:val="clear" w:color="auto" w:fill="FFFFFF"/>
        </w:rPr>
        <w:t>Academic Festival Overture</w:t>
      </w:r>
      <w:r w:rsidRPr="001A5198">
        <w:rPr>
          <w:rFonts w:ascii="Times New Roman" w:eastAsia="Times New Roman" w:hAnsi="Times New Roman" w:cs="Times New Roman"/>
          <w:sz w:val="20"/>
          <w:szCs w:val="20"/>
          <w:shd w:val="clear" w:color="auto" w:fill="FFFFFF"/>
        </w:rPr>
        <w:t>. For 10 points, name this German composer of a famous Lullaby.</w:t>
      </w:r>
    </w:p>
    <w:p w:rsidR="00725A6B" w:rsidRPr="001A5198" w:rsidRDefault="00725A6B" w:rsidP="00725A6B">
      <w:pPr>
        <w:spacing w:after="0"/>
        <w:rPr>
          <w:rFonts w:ascii="Times New Roman" w:eastAsia="Times New Roman" w:hAnsi="Times New Roman" w:cs="Times New Roman"/>
          <w:sz w:val="24"/>
          <w:szCs w:val="24"/>
        </w:rPr>
      </w:pPr>
      <w:r w:rsidRPr="001A5198">
        <w:rPr>
          <w:rFonts w:ascii="Times New Roman" w:eastAsia="Times New Roman" w:hAnsi="Times New Roman" w:cs="Times New Roman"/>
          <w:sz w:val="20"/>
          <w:szCs w:val="20"/>
          <w:shd w:val="clear" w:color="auto" w:fill="FFFFFF"/>
        </w:rPr>
        <w:t xml:space="preserve">ANSWER: Johannes </w:t>
      </w:r>
      <w:r w:rsidRPr="001A5198">
        <w:rPr>
          <w:rFonts w:ascii="Times New Roman" w:eastAsia="Times New Roman" w:hAnsi="Times New Roman" w:cs="Times New Roman"/>
          <w:b/>
          <w:bCs/>
          <w:sz w:val="20"/>
          <w:szCs w:val="20"/>
          <w:u w:val="single"/>
          <w:shd w:val="clear" w:color="auto" w:fill="FFFFFF"/>
        </w:rPr>
        <w:t>Brahms</w:t>
      </w:r>
    </w:p>
    <w:p w:rsidR="00725A6B" w:rsidRPr="00725A6B" w:rsidRDefault="00725A6B" w:rsidP="00725A6B">
      <w:pPr>
        <w:spacing w:after="0"/>
        <w:rPr>
          <w:rFonts w:ascii="Times New Roman" w:eastAsia="Times New Roman" w:hAnsi="Times New Roman" w:cs="Times New Roman"/>
          <w:sz w:val="24"/>
          <w:szCs w:val="24"/>
        </w:rPr>
      </w:pP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18. </w:t>
      </w:r>
      <w:r w:rsidRPr="00725A6B">
        <w:rPr>
          <w:rFonts w:ascii="Times New Roman" w:eastAsia="Times New Roman" w:hAnsi="Times New Roman" w:cs="Times New Roman"/>
          <w:b/>
          <w:bCs/>
          <w:color w:val="000000"/>
          <w:sz w:val="20"/>
          <w:szCs w:val="20"/>
        </w:rPr>
        <w:t xml:space="preserve">This man helped form the League of </w:t>
      </w:r>
      <w:proofErr w:type="spellStart"/>
      <w:r w:rsidRPr="00725A6B">
        <w:rPr>
          <w:rFonts w:ascii="Times New Roman" w:eastAsia="Times New Roman" w:hAnsi="Times New Roman" w:cs="Times New Roman"/>
          <w:b/>
          <w:bCs/>
          <w:color w:val="000000"/>
          <w:sz w:val="20"/>
          <w:szCs w:val="20"/>
        </w:rPr>
        <w:t>Gileadites</w:t>
      </w:r>
      <w:proofErr w:type="spellEnd"/>
      <w:r w:rsidRPr="00725A6B">
        <w:rPr>
          <w:rFonts w:ascii="Times New Roman" w:eastAsia="Times New Roman" w:hAnsi="Times New Roman" w:cs="Times New Roman"/>
          <w:b/>
          <w:bCs/>
          <w:color w:val="000000"/>
          <w:sz w:val="20"/>
          <w:szCs w:val="20"/>
        </w:rPr>
        <w:t xml:space="preserve"> in Springfield, Massachusetts to oppose the Compromise of 1850. This man’s actions led to the mutilation of Dangerfield Newby as well as his sons Oliver and Watson. This man’s body lies “a-</w:t>
      </w:r>
      <w:proofErr w:type="spellStart"/>
      <w:r w:rsidRPr="00725A6B">
        <w:rPr>
          <w:rFonts w:ascii="Times New Roman" w:eastAsia="Times New Roman" w:hAnsi="Times New Roman" w:cs="Times New Roman"/>
          <w:b/>
          <w:bCs/>
          <w:color w:val="000000"/>
          <w:sz w:val="20"/>
          <w:szCs w:val="20"/>
        </w:rPr>
        <w:t>mouldering</w:t>
      </w:r>
      <w:proofErr w:type="spellEnd"/>
      <w:r w:rsidRPr="00725A6B">
        <w:rPr>
          <w:rFonts w:ascii="Times New Roman" w:eastAsia="Times New Roman" w:hAnsi="Times New Roman" w:cs="Times New Roman"/>
          <w:b/>
          <w:bCs/>
          <w:color w:val="000000"/>
          <w:sz w:val="20"/>
          <w:szCs w:val="20"/>
        </w:rPr>
        <w:t xml:space="preserve"> in the grave” according to a popular marching song which was amended by Julia Ward Howe into “The </w:t>
      </w:r>
      <w:r w:rsidRPr="00725A6B">
        <w:rPr>
          <w:rFonts w:ascii="Times New Roman" w:eastAsia="Times New Roman" w:hAnsi="Times New Roman" w:cs="Times New Roman"/>
          <w:color w:val="000000"/>
          <w:sz w:val="20"/>
          <w:szCs w:val="20"/>
        </w:rPr>
        <w:t>(*) Battle Hymn of the Republic.” This man, who led the Pottawatomie Massacre during “Bleeding Kansas,” surrendered to Robert E. Lee after his final militant engagement. For 10 points, name this white abolitionist who led a failed raid on an armory in Harpers Ferry, West Virginia.</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John </w:t>
      </w:r>
      <w:r w:rsidRPr="00725A6B">
        <w:rPr>
          <w:rFonts w:ascii="Times New Roman" w:eastAsia="Times New Roman" w:hAnsi="Times New Roman" w:cs="Times New Roman"/>
          <w:b/>
          <w:bCs/>
          <w:color w:val="000000"/>
          <w:sz w:val="20"/>
          <w:szCs w:val="20"/>
          <w:u w:val="single"/>
        </w:rPr>
        <w:t>Brown</w:t>
      </w:r>
    </w:p>
    <w:p w:rsidR="00725A6B" w:rsidRPr="00725A6B" w:rsidRDefault="00725A6B" w:rsidP="00725A6B">
      <w:pPr>
        <w:spacing w:after="0"/>
        <w:rPr>
          <w:rFonts w:ascii="Times New Roman" w:eastAsia="Times New Roman" w:hAnsi="Times New Roman" w:cs="Times New Roman"/>
          <w:sz w:val="24"/>
          <w:szCs w:val="24"/>
        </w:rPr>
      </w:pP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19. </w:t>
      </w:r>
      <w:r w:rsidRPr="00725A6B">
        <w:rPr>
          <w:rFonts w:ascii="Times New Roman" w:eastAsia="Times New Roman" w:hAnsi="Times New Roman" w:cs="Times New Roman"/>
          <w:b/>
          <w:bCs/>
          <w:color w:val="000000"/>
          <w:sz w:val="20"/>
          <w:szCs w:val="20"/>
        </w:rPr>
        <w:t xml:space="preserve">This literary character writes a letter to his cousin </w:t>
      </w:r>
      <w:proofErr w:type="spellStart"/>
      <w:r w:rsidRPr="00725A6B">
        <w:rPr>
          <w:rFonts w:ascii="Times New Roman" w:eastAsia="Times New Roman" w:hAnsi="Times New Roman" w:cs="Times New Roman"/>
          <w:b/>
          <w:bCs/>
          <w:color w:val="000000"/>
          <w:sz w:val="20"/>
          <w:szCs w:val="20"/>
        </w:rPr>
        <w:t>Sympson</w:t>
      </w:r>
      <w:proofErr w:type="spellEnd"/>
      <w:r w:rsidRPr="00725A6B">
        <w:rPr>
          <w:rFonts w:ascii="Times New Roman" w:eastAsia="Times New Roman" w:hAnsi="Times New Roman" w:cs="Times New Roman"/>
          <w:b/>
          <w:bCs/>
          <w:color w:val="000000"/>
          <w:sz w:val="20"/>
          <w:szCs w:val="20"/>
        </w:rPr>
        <w:t xml:space="preserve"> complaining about lies told about him in the novel. Don Pedro de Mendez rescues this man. </w:t>
      </w:r>
      <w:proofErr w:type="spellStart"/>
      <w:r w:rsidRPr="00725A6B">
        <w:rPr>
          <w:rFonts w:ascii="Times New Roman" w:eastAsia="Times New Roman" w:hAnsi="Times New Roman" w:cs="Times New Roman"/>
          <w:b/>
          <w:bCs/>
          <w:color w:val="000000"/>
          <w:sz w:val="20"/>
          <w:szCs w:val="20"/>
        </w:rPr>
        <w:t>Skyresh</w:t>
      </w:r>
      <w:proofErr w:type="spellEnd"/>
      <w:r w:rsidRPr="00725A6B">
        <w:rPr>
          <w:rFonts w:ascii="Times New Roman" w:eastAsia="Times New Roman" w:hAnsi="Times New Roman" w:cs="Times New Roman"/>
          <w:b/>
          <w:bCs/>
          <w:color w:val="000000"/>
          <w:sz w:val="20"/>
          <w:szCs w:val="20"/>
        </w:rPr>
        <w:t xml:space="preserve"> </w:t>
      </w:r>
      <w:proofErr w:type="spellStart"/>
      <w:r w:rsidRPr="00725A6B">
        <w:rPr>
          <w:rFonts w:ascii="Times New Roman" w:eastAsia="Times New Roman" w:hAnsi="Times New Roman" w:cs="Times New Roman"/>
          <w:b/>
          <w:bCs/>
          <w:color w:val="000000"/>
          <w:sz w:val="20"/>
          <w:szCs w:val="20"/>
        </w:rPr>
        <w:t>Bolgolam</w:t>
      </w:r>
      <w:proofErr w:type="spellEnd"/>
      <w:r w:rsidRPr="00725A6B">
        <w:rPr>
          <w:rFonts w:ascii="Times New Roman" w:eastAsia="Times New Roman" w:hAnsi="Times New Roman" w:cs="Times New Roman"/>
          <w:b/>
          <w:bCs/>
          <w:color w:val="000000"/>
          <w:sz w:val="20"/>
          <w:szCs w:val="20"/>
        </w:rPr>
        <w:t xml:space="preserve"> attempts to get this character’s eyes ripped out in retaliation for public urination. </w:t>
      </w:r>
      <w:proofErr w:type="spellStart"/>
      <w:r w:rsidRPr="00725A6B">
        <w:rPr>
          <w:rFonts w:ascii="Times New Roman" w:eastAsia="Times New Roman" w:hAnsi="Times New Roman" w:cs="Times New Roman"/>
          <w:b/>
          <w:bCs/>
          <w:color w:val="000000"/>
          <w:sz w:val="20"/>
          <w:szCs w:val="20"/>
        </w:rPr>
        <w:t>Glumdalclitch</w:t>
      </w:r>
      <w:proofErr w:type="spellEnd"/>
      <w:r w:rsidRPr="00725A6B">
        <w:rPr>
          <w:rFonts w:ascii="Times New Roman" w:eastAsia="Times New Roman" w:hAnsi="Times New Roman" w:cs="Times New Roman"/>
          <w:b/>
          <w:bCs/>
          <w:color w:val="000000"/>
          <w:sz w:val="20"/>
          <w:szCs w:val="20"/>
        </w:rPr>
        <w:t xml:space="preserve"> watches over this character. This character admits to being repulsed by (*) </w:t>
      </w:r>
      <w:r w:rsidRPr="00725A6B">
        <w:rPr>
          <w:rFonts w:ascii="Times New Roman" w:eastAsia="Times New Roman" w:hAnsi="Times New Roman" w:cs="Times New Roman"/>
          <w:color w:val="000000"/>
          <w:sz w:val="20"/>
          <w:szCs w:val="20"/>
        </w:rPr>
        <w:t xml:space="preserve">humans, preferring the company of horses, at the novel’s end. This man settles a dispute over egg-cracking by </w:t>
      </w:r>
      <w:proofErr w:type="gramStart"/>
      <w:r w:rsidRPr="00725A6B">
        <w:rPr>
          <w:rFonts w:ascii="Times New Roman" w:eastAsia="Times New Roman" w:hAnsi="Times New Roman" w:cs="Times New Roman"/>
          <w:color w:val="000000"/>
          <w:sz w:val="20"/>
          <w:szCs w:val="20"/>
        </w:rPr>
        <w:t>wading</w:t>
      </w:r>
      <w:proofErr w:type="gramEnd"/>
      <w:r w:rsidRPr="00725A6B">
        <w:rPr>
          <w:rFonts w:ascii="Times New Roman" w:eastAsia="Times New Roman" w:hAnsi="Times New Roman" w:cs="Times New Roman"/>
          <w:color w:val="000000"/>
          <w:sz w:val="20"/>
          <w:szCs w:val="20"/>
        </w:rPr>
        <w:t xml:space="preserve"> the ocean between </w:t>
      </w:r>
      <w:proofErr w:type="spellStart"/>
      <w:r w:rsidRPr="00725A6B">
        <w:rPr>
          <w:rFonts w:ascii="Times New Roman" w:eastAsia="Times New Roman" w:hAnsi="Times New Roman" w:cs="Times New Roman"/>
          <w:color w:val="000000"/>
          <w:sz w:val="20"/>
          <w:szCs w:val="20"/>
        </w:rPr>
        <w:t>Blefuscu</w:t>
      </w:r>
      <w:proofErr w:type="spellEnd"/>
      <w:r w:rsidRPr="00725A6B">
        <w:rPr>
          <w:rFonts w:ascii="Times New Roman" w:eastAsia="Times New Roman" w:hAnsi="Times New Roman" w:cs="Times New Roman"/>
          <w:color w:val="000000"/>
          <w:sz w:val="20"/>
          <w:szCs w:val="20"/>
        </w:rPr>
        <w:t xml:space="preserve"> and Lilliput. For 10 points, name this character </w:t>
      </w:r>
      <w:proofErr w:type="gramStart"/>
      <w:r w:rsidRPr="00725A6B">
        <w:rPr>
          <w:rFonts w:ascii="Times New Roman" w:eastAsia="Times New Roman" w:hAnsi="Times New Roman" w:cs="Times New Roman"/>
          <w:color w:val="000000"/>
          <w:sz w:val="20"/>
          <w:szCs w:val="20"/>
        </w:rPr>
        <w:t>who</w:t>
      </w:r>
      <w:proofErr w:type="gramEnd"/>
      <w:r w:rsidRPr="00725A6B">
        <w:rPr>
          <w:rFonts w:ascii="Times New Roman" w:eastAsia="Times New Roman" w:hAnsi="Times New Roman" w:cs="Times New Roman"/>
          <w:color w:val="000000"/>
          <w:sz w:val="20"/>
          <w:szCs w:val="20"/>
        </w:rPr>
        <w:t xml:space="preserve"> goes on four great travels in a novel by Jonathan Swift.</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proofErr w:type="spellStart"/>
      <w:r w:rsidRPr="00725A6B">
        <w:rPr>
          <w:rFonts w:ascii="Times New Roman" w:eastAsia="Times New Roman" w:hAnsi="Times New Roman" w:cs="Times New Roman"/>
          <w:color w:val="000000"/>
          <w:sz w:val="20"/>
          <w:szCs w:val="20"/>
        </w:rPr>
        <w:t>Lemuel</w:t>
      </w:r>
      <w:proofErr w:type="spellEnd"/>
      <w:r w:rsidRPr="00725A6B">
        <w:rPr>
          <w:rFonts w:ascii="Times New Roman" w:eastAsia="Times New Roman" w:hAnsi="Times New Roman" w:cs="Times New Roman"/>
          <w:color w:val="000000"/>
          <w:sz w:val="20"/>
          <w:szCs w:val="20"/>
        </w:rPr>
        <w:t xml:space="preserve"> </w:t>
      </w:r>
      <w:r w:rsidRPr="00725A6B">
        <w:rPr>
          <w:rFonts w:ascii="Times New Roman" w:eastAsia="Times New Roman" w:hAnsi="Times New Roman" w:cs="Times New Roman"/>
          <w:b/>
          <w:bCs/>
          <w:color w:val="000000"/>
          <w:sz w:val="20"/>
          <w:szCs w:val="20"/>
          <w:u w:val="single"/>
        </w:rPr>
        <w:t>Gulliver</w:t>
      </w:r>
      <w:r w:rsidRPr="00725A6B">
        <w:rPr>
          <w:rFonts w:ascii="Times New Roman" w:eastAsia="Times New Roman" w:hAnsi="Times New Roman" w:cs="Times New Roman"/>
          <w:color w:val="000000"/>
          <w:sz w:val="20"/>
          <w:szCs w:val="20"/>
        </w:rPr>
        <w:t xml:space="preserve"> [or </w:t>
      </w:r>
      <w:r w:rsidRPr="00725A6B">
        <w:rPr>
          <w:rFonts w:ascii="Times New Roman" w:eastAsia="Times New Roman" w:hAnsi="Times New Roman" w:cs="Times New Roman"/>
          <w:b/>
          <w:bCs/>
          <w:i/>
          <w:iCs/>
          <w:color w:val="000000"/>
          <w:sz w:val="20"/>
          <w:szCs w:val="20"/>
          <w:u w:val="single"/>
        </w:rPr>
        <w:t>Gulliver</w:t>
      </w:r>
      <w:r w:rsidRPr="00725A6B">
        <w:rPr>
          <w:rFonts w:ascii="Times New Roman" w:eastAsia="Times New Roman" w:hAnsi="Times New Roman" w:cs="Times New Roman"/>
          <w:color w:val="000000"/>
          <w:sz w:val="20"/>
          <w:szCs w:val="20"/>
        </w:rPr>
        <w:t>’</w:t>
      </w:r>
      <w:r w:rsidRPr="00725A6B">
        <w:rPr>
          <w:rFonts w:ascii="Times New Roman" w:eastAsia="Times New Roman" w:hAnsi="Times New Roman" w:cs="Times New Roman"/>
          <w:i/>
          <w:iCs/>
          <w:color w:val="000000"/>
          <w:sz w:val="20"/>
          <w:szCs w:val="20"/>
        </w:rPr>
        <w:t>s Travels</w:t>
      </w:r>
      <w:r w:rsidRPr="00725A6B">
        <w:rPr>
          <w:rFonts w:ascii="Times New Roman" w:eastAsia="Times New Roman" w:hAnsi="Times New Roman" w:cs="Times New Roman"/>
          <w:color w:val="000000"/>
          <w:sz w:val="20"/>
          <w:szCs w:val="20"/>
        </w:rPr>
        <w:t>]</w:t>
      </w:r>
    </w:p>
    <w:p w:rsidR="00725A6B" w:rsidRDefault="00725A6B" w:rsidP="00725A6B">
      <w:pPr>
        <w:spacing w:after="0"/>
        <w:rPr>
          <w:rFonts w:ascii="Times New Roman" w:eastAsia="Times New Roman" w:hAnsi="Times New Roman" w:cs="Times New Roman"/>
          <w:sz w:val="24"/>
          <w:szCs w:val="24"/>
        </w:rPr>
      </w:pPr>
    </w:p>
    <w:p w:rsidR="00725A6B" w:rsidRDefault="00725A6B" w:rsidP="00725A6B">
      <w:pPr>
        <w:spacing w:after="0"/>
        <w:rPr>
          <w:rFonts w:ascii="Times New Roman" w:eastAsia="Times New Roman" w:hAnsi="Times New Roman" w:cs="Times New Roman"/>
          <w:sz w:val="24"/>
          <w:szCs w:val="24"/>
        </w:rPr>
      </w:pPr>
    </w:p>
    <w:p w:rsidR="00725A6B" w:rsidRDefault="00725A6B" w:rsidP="00725A6B">
      <w:pPr>
        <w:spacing w:after="0"/>
        <w:rPr>
          <w:rFonts w:ascii="Times New Roman" w:eastAsia="Times New Roman" w:hAnsi="Times New Roman" w:cs="Times New Roman"/>
          <w:sz w:val="24"/>
          <w:szCs w:val="24"/>
        </w:rPr>
      </w:pPr>
    </w:p>
    <w:p w:rsidR="00725A6B" w:rsidRDefault="00725A6B" w:rsidP="00725A6B">
      <w:pPr>
        <w:spacing w:after="0"/>
        <w:rPr>
          <w:rFonts w:ascii="Times New Roman" w:eastAsia="Times New Roman" w:hAnsi="Times New Roman" w:cs="Times New Roman"/>
          <w:sz w:val="24"/>
          <w:szCs w:val="24"/>
        </w:rPr>
      </w:pPr>
    </w:p>
    <w:p w:rsidR="00725A6B" w:rsidRPr="00725A6B" w:rsidRDefault="00725A6B" w:rsidP="00725A6B">
      <w:pPr>
        <w:spacing w:after="0"/>
        <w:rPr>
          <w:rFonts w:ascii="Times New Roman" w:eastAsia="Times New Roman" w:hAnsi="Times New Roman" w:cs="Times New Roman"/>
          <w:sz w:val="24"/>
          <w:szCs w:val="24"/>
        </w:rPr>
      </w:pP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lastRenderedPageBreak/>
        <w:t xml:space="preserve">20. </w:t>
      </w:r>
      <w:r w:rsidRPr="00725A6B">
        <w:rPr>
          <w:rFonts w:ascii="Times New Roman" w:eastAsia="Times New Roman" w:hAnsi="Times New Roman" w:cs="Times New Roman"/>
          <w:b/>
          <w:bCs/>
          <w:color w:val="000000"/>
          <w:sz w:val="20"/>
          <w:szCs w:val="20"/>
        </w:rPr>
        <w:t xml:space="preserve">The pressure drop through a pipe in laminar flow is proportional to the length, times the volumetric flow rate, over radius raised to this power. Carbon dioxide has this many vibrational modes. Radiative loss in the Stefan-Boltzmann law is proportional to this power of the temperature. Vectors in </w:t>
      </w:r>
      <w:proofErr w:type="spellStart"/>
      <w:r w:rsidRPr="00725A6B">
        <w:rPr>
          <w:rFonts w:ascii="Times New Roman" w:eastAsia="Times New Roman" w:hAnsi="Times New Roman" w:cs="Times New Roman"/>
          <w:b/>
          <w:bCs/>
          <w:color w:val="000000"/>
          <w:sz w:val="20"/>
          <w:szCs w:val="20"/>
        </w:rPr>
        <w:t>Minkowski</w:t>
      </w:r>
      <w:proofErr w:type="spellEnd"/>
      <w:r w:rsidRPr="00725A6B">
        <w:rPr>
          <w:rFonts w:ascii="Times New Roman" w:eastAsia="Times New Roman" w:hAnsi="Times New Roman" w:cs="Times New Roman"/>
          <w:b/>
          <w:bCs/>
          <w:color w:val="000000"/>
          <w:sz w:val="20"/>
          <w:szCs w:val="20"/>
        </w:rPr>
        <w:t xml:space="preserve"> spaces have this many elements. In AMUs, this is the mass of an</w:t>
      </w:r>
      <w:r w:rsidRPr="00725A6B">
        <w:rPr>
          <w:rFonts w:ascii="Times New Roman" w:eastAsia="Times New Roman" w:hAnsi="Times New Roman" w:cs="Times New Roman"/>
          <w:color w:val="000000"/>
          <w:sz w:val="20"/>
          <w:szCs w:val="20"/>
        </w:rPr>
        <w:t xml:space="preserve"> (*) alpha particle. An electron in an atom can be completely described by this many quantum numbers. This is the number of Maxwell equations and the number of fundamental forces. For 10 points, give this numbe</w:t>
      </w:r>
      <w:r>
        <w:rPr>
          <w:rFonts w:ascii="Times New Roman" w:eastAsia="Times New Roman" w:hAnsi="Times New Roman" w:cs="Times New Roman"/>
          <w:color w:val="000000"/>
          <w:sz w:val="20"/>
          <w:szCs w:val="20"/>
        </w:rPr>
        <w:t>r</w:t>
      </w:r>
      <w:r w:rsidRPr="00725A6B">
        <w:rPr>
          <w:rFonts w:ascii="Times New Roman" w:eastAsia="Times New Roman" w:hAnsi="Times New Roman" w:cs="Times New Roman"/>
          <w:color w:val="000000"/>
          <w:sz w:val="20"/>
          <w:szCs w:val="20"/>
        </w:rPr>
        <w:t xml:space="preserve"> of dimensions specified in space-time.</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color w:val="000000"/>
          <w:sz w:val="20"/>
          <w:szCs w:val="20"/>
          <w:u w:val="single"/>
        </w:rPr>
        <w:t>four</w:t>
      </w:r>
    </w:p>
    <w:p w:rsidR="00725A6B" w:rsidRPr="00725A6B" w:rsidRDefault="00725A6B" w:rsidP="00725A6B">
      <w:pPr>
        <w:spacing w:after="0"/>
        <w:rPr>
          <w:rFonts w:ascii="Times New Roman" w:eastAsia="Times New Roman" w:hAnsi="Times New Roman" w:cs="Times New Roman"/>
          <w:sz w:val="24"/>
          <w:szCs w:val="24"/>
        </w:rPr>
      </w:pP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TB: </w:t>
      </w:r>
      <w:r w:rsidRPr="00725A6B">
        <w:rPr>
          <w:rFonts w:ascii="Times New Roman" w:eastAsia="Times New Roman" w:hAnsi="Times New Roman" w:cs="Times New Roman"/>
          <w:b/>
          <w:bCs/>
          <w:color w:val="000000"/>
          <w:sz w:val="20"/>
          <w:szCs w:val="20"/>
        </w:rPr>
        <w:t xml:space="preserve">A brigand nicknamed </w:t>
      </w:r>
      <w:proofErr w:type="spellStart"/>
      <w:r w:rsidRPr="00725A6B">
        <w:rPr>
          <w:rFonts w:ascii="Times New Roman" w:eastAsia="Times New Roman" w:hAnsi="Times New Roman" w:cs="Times New Roman"/>
          <w:b/>
          <w:bCs/>
          <w:color w:val="000000"/>
          <w:sz w:val="20"/>
          <w:szCs w:val="20"/>
        </w:rPr>
        <w:t>Donatelli</w:t>
      </w:r>
      <w:proofErr w:type="spellEnd"/>
      <w:r w:rsidRPr="00725A6B">
        <w:rPr>
          <w:rFonts w:ascii="Times New Roman" w:eastAsia="Times New Roman" w:hAnsi="Times New Roman" w:cs="Times New Roman"/>
          <w:b/>
          <w:bCs/>
          <w:color w:val="000000"/>
          <w:sz w:val="20"/>
          <w:szCs w:val="20"/>
        </w:rPr>
        <w:t xml:space="preserve"> and really named Carmine </w:t>
      </w:r>
      <w:proofErr w:type="spellStart"/>
      <w:r w:rsidRPr="00725A6B">
        <w:rPr>
          <w:rFonts w:ascii="Times New Roman" w:eastAsia="Times New Roman" w:hAnsi="Times New Roman" w:cs="Times New Roman"/>
          <w:b/>
          <w:bCs/>
          <w:color w:val="000000"/>
          <w:sz w:val="20"/>
          <w:szCs w:val="20"/>
        </w:rPr>
        <w:t>Crocco</w:t>
      </w:r>
      <w:proofErr w:type="spellEnd"/>
      <w:r w:rsidRPr="00725A6B">
        <w:rPr>
          <w:rFonts w:ascii="Times New Roman" w:eastAsia="Times New Roman" w:hAnsi="Times New Roman" w:cs="Times New Roman"/>
          <w:b/>
          <w:bCs/>
          <w:color w:val="000000"/>
          <w:sz w:val="20"/>
          <w:szCs w:val="20"/>
        </w:rPr>
        <w:t xml:space="preserve"> fought under this leader. This man won the Battle of </w:t>
      </w:r>
      <w:proofErr w:type="spellStart"/>
      <w:r w:rsidRPr="00725A6B">
        <w:rPr>
          <w:rFonts w:ascii="Times New Roman" w:eastAsia="Times New Roman" w:hAnsi="Times New Roman" w:cs="Times New Roman"/>
          <w:b/>
          <w:bCs/>
          <w:color w:val="000000"/>
          <w:sz w:val="20"/>
          <w:szCs w:val="20"/>
        </w:rPr>
        <w:t>Bezzecca</w:t>
      </w:r>
      <w:proofErr w:type="spellEnd"/>
      <w:r w:rsidRPr="00725A6B">
        <w:rPr>
          <w:rFonts w:ascii="Times New Roman" w:eastAsia="Times New Roman" w:hAnsi="Times New Roman" w:cs="Times New Roman"/>
          <w:b/>
          <w:bCs/>
          <w:color w:val="000000"/>
          <w:sz w:val="20"/>
          <w:szCs w:val="20"/>
        </w:rPr>
        <w:t>, beating back the Prussians during a sideshow of the Austro-Prussian War. He was the “sword” of the “brain, heart, and sword.” This man dictated the Hunters of the Alps. He supported the Colorado Party, earning the nicknam</w:t>
      </w:r>
      <w:r w:rsidRPr="00725A6B">
        <w:rPr>
          <w:rFonts w:ascii="Times New Roman" w:eastAsia="Times New Roman" w:hAnsi="Times New Roman" w:cs="Times New Roman"/>
          <w:color w:val="000000"/>
          <w:sz w:val="20"/>
          <w:szCs w:val="20"/>
        </w:rPr>
        <w:t xml:space="preserve">e (*) “Hero of Two Worlds” because he </w:t>
      </w:r>
      <w:r>
        <w:rPr>
          <w:rFonts w:ascii="Times New Roman" w:eastAsia="Times New Roman" w:hAnsi="Times New Roman" w:cs="Times New Roman"/>
          <w:color w:val="000000"/>
          <w:sz w:val="20"/>
          <w:szCs w:val="20"/>
        </w:rPr>
        <w:t>fought in</w:t>
      </w:r>
      <w:r w:rsidRPr="00725A6B">
        <w:rPr>
          <w:rFonts w:ascii="Times New Roman" w:eastAsia="Times New Roman" w:hAnsi="Times New Roman" w:cs="Times New Roman"/>
          <w:color w:val="000000"/>
          <w:sz w:val="20"/>
          <w:szCs w:val="20"/>
        </w:rPr>
        <w:t xml:space="preserve"> the Uruguayan Civil War. This general crossed the Strait of Messina during </w:t>
      </w:r>
      <w:r>
        <w:rPr>
          <w:rFonts w:ascii="Times New Roman" w:eastAsia="Times New Roman" w:hAnsi="Times New Roman" w:cs="Times New Roman"/>
          <w:color w:val="000000"/>
          <w:sz w:val="20"/>
          <w:szCs w:val="20"/>
        </w:rPr>
        <w:t>the</w:t>
      </w:r>
      <w:r w:rsidRPr="00725A6B">
        <w:rPr>
          <w:rFonts w:ascii="Times New Roman" w:eastAsia="Times New Roman" w:hAnsi="Times New Roman" w:cs="Times New Roman"/>
          <w:color w:val="000000"/>
          <w:sz w:val="20"/>
          <w:szCs w:val="20"/>
        </w:rPr>
        <w:t xml:space="preserve"> Expedition of the Thousand in the Risorgimento. For 10 points, name this rival of Cavour, the leader of the Redshirts during Italian independence.</w:t>
      </w:r>
    </w:p>
    <w:p w:rsidR="00725A6B" w:rsidRDefault="00725A6B" w:rsidP="00725A6B">
      <w:pPr>
        <w:spacing w:after="0"/>
        <w:rPr>
          <w:rFonts w:ascii="Times New Roman" w:eastAsia="Times New Roman" w:hAnsi="Times New Roman" w:cs="Times New Roman"/>
          <w:b/>
          <w:bCs/>
          <w:color w:val="000000"/>
          <w:sz w:val="20"/>
          <w:szCs w:val="20"/>
          <w:u w:val="single"/>
        </w:rPr>
      </w:pPr>
      <w:r w:rsidRPr="00725A6B">
        <w:rPr>
          <w:rFonts w:ascii="Times New Roman" w:eastAsia="Times New Roman" w:hAnsi="Times New Roman" w:cs="Times New Roman"/>
          <w:color w:val="000000"/>
          <w:sz w:val="20"/>
          <w:szCs w:val="20"/>
        </w:rPr>
        <w:t xml:space="preserve">ANSWER: Giuseppe </w:t>
      </w:r>
      <w:r w:rsidRPr="00725A6B">
        <w:rPr>
          <w:rFonts w:ascii="Times New Roman" w:eastAsia="Times New Roman" w:hAnsi="Times New Roman" w:cs="Times New Roman"/>
          <w:b/>
          <w:bCs/>
          <w:color w:val="000000"/>
          <w:sz w:val="20"/>
          <w:szCs w:val="20"/>
          <w:u w:val="single"/>
        </w:rPr>
        <w:t>Garibaldi</w:t>
      </w:r>
    </w:p>
    <w:p w:rsidR="00725A6B" w:rsidRDefault="00725A6B" w:rsidP="00725A6B">
      <w:pPr>
        <w:spacing w:after="0"/>
        <w:rPr>
          <w:rFonts w:ascii="Times New Roman" w:eastAsia="Times New Roman" w:hAnsi="Times New Roman" w:cs="Times New Roman"/>
          <w:sz w:val="24"/>
          <w:szCs w:val="24"/>
        </w:rPr>
      </w:pPr>
    </w:p>
    <w:p w:rsidR="00725A6B" w:rsidRDefault="00725A6B" w:rsidP="00725A6B">
      <w:pPr>
        <w:spacing w:after="0"/>
        <w:rPr>
          <w:rFonts w:ascii="Times New Roman" w:eastAsia="Times New Roman" w:hAnsi="Times New Roman" w:cs="Times New Roman"/>
          <w:sz w:val="24"/>
          <w:szCs w:val="24"/>
        </w:rPr>
      </w:pPr>
    </w:p>
    <w:p w:rsidR="00725A6B" w:rsidRDefault="00725A6B" w:rsidP="00725A6B">
      <w:pPr>
        <w:spacing w:after="0"/>
        <w:rPr>
          <w:rFonts w:ascii="Times New Roman" w:eastAsia="Times New Roman" w:hAnsi="Times New Roman" w:cs="Times New Roman"/>
          <w:sz w:val="24"/>
          <w:szCs w:val="24"/>
        </w:rPr>
      </w:pPr>
    </w:p>
    <w:p w:rsidR="00725A6B" w:rsidRDefault="00725A6B" w:rsidP="00725A6B">
      <w:pPr>
        <w:spacing w:after="0"/>
        <w:rPr>
          <w:rFonts w:ascii="Times New Roman" w:eastAsia="Times New Roman" w:hAnsi="Times New Roman" w:cs="Times New Roman"/>
          <w:sz w:val="24"/>
          <w:szCs w:val="24"/>
        </w:rPr>
      </w:pPr>
    </w:p>
    <w:p w:rsidR="00725A6B" w:rsidRDefault="00725A6B" w:rsidP="00725A6B">
      <w:pPr>
        <w:spacing w:after="0"/>
        <w:rPr>
          <w:rFonts w:ascii="Times New Roman" w:eastAsia="Times New Roman" w:hAnsi="Times New Roman" w:cs="Times New Roman"/>
          <w:sz w:val="24"/>
          <w:szCs w:val="24"/>
        </w:rPr>
      </w:pPr>
    </w:p>
    <w:p w:rsidR="00725A6B" w:rsidRDefault="00725A6B" w:rsidP="00725A6B">
      <w:pPr>
        <w:spacing w:after="0"/>
        <w:rPr>
          <w:rFonts w:ascii="Times New Roman" w:eastAsia="Times New Roman" w:hAnsi="Times New Roman" w:cs="Times New Roman"/>
          <w:sz w:val="24"/>
          <w:szCs w:val="24"/>
        </w:rPr>
      </w:pPr>
    </w:p>
    <w:p w:rsidR="00725A6B" w:rsidRDefault="00725A6B" w:rsidP="00725A6B">
      <w:pPr>
        <w:spacing w:after="0"/>
        <w:rPr>
          <w:rFonts w:ascii="Times New Roman" w:eastAsia="Times New Roman" w:hAnsi="Times New Roman" w:cs="Times New Roman"/>
          <w:sz w:val="24"/>
          <w:szCs w:val="24"/>
        </w:rPr>
      </w:pPr>
    </w:p>
    <w:p w:rsidR="00725A6B" w:rsidRDefault="00725A6B" w:rsidP="00725A6B">
      <w:pPr>
        <w:spacing w:after="0"/>
        <w:rPr>
          <w:rFonts w:ascii="Times New Roman" w:eastAsia="Times New Roman" w:hAnsi="Times New Roman" w:cs="Times New Roman"/>
          <w:sz w:val="24"/>
          <w:szCs w:val="24"/>
        </w:rPr>
      </w:pPr>
    </w:p>
    <w:p w:rsidR="00725A6B" w:rsidRDefault="00725A6B" w:rsidP="00725A6B">
      <w:pPr>
        <w:spacing w:after="0"/>
        <w:rPr>
          <w:rFonts w:ascii="Times New Roman" w:eastAsia="Times New Roman" w:hAnsi="Times New Roman" w:cs="Times New Roman"/>
          <w:sz w:val="24"/>
          <w:szCs w:val="24"/>
        </w:rPr>
      </w:pPr>
    </w:p>
    <w:p w:rsidR="00725A6B" w:rsidRDefault="00725A6B" w:rsidP="00725A6B">
      <w:pPr>
        <w:spacing w:after="0"/>
        <w:rPr>
          <w:rFonts w:ascii="Times New Roman" w:eastAsia="Times New Roman" w:hAnsi="Times New Roman" w:cs="Times New Roman"/>
          <w:sz w:val="24"/>
          <w:szCs w:val="24"/>
        </w:rPr>
      </w:pPr>
    </w:p>
    <w:p w:rsidR="00725A6B" w:rsidRDefault="00725A6B" w:rsidP="00725A6B">
      <w:pPr>
        <w:spacing w:after="0"/>
        <w:rPr>
          <w:rFonts w:ascii="Times New Roman" w:eastAsia="Times New Roman" w:hAnsi="Times New Roman" w:cs="Times New Roman"/>
          <w:sz w:val="24"/>
          <w:szCs w:val="24"/>
        </w:rPr>
      </w:pPr>
    </w:p>
    <w:p w:rsidR="00725A6B" w:rsidRDefault="00725A6B" w:rsidP="00725A6B">
      <w:pPr>
        <w:spacing w:after="0"/>
        <w:rPr>
          <w:rFonts w:ascii="Times New Roman" w:eastAsia="Times New Roman" w:hAnsi="Times New Roman" w:cs="Times New Roman"/>
          <w:sz w:val="24"/>
          <w:szCs w:val="24"/>
        </w:rPr>
      </w:pPr>
    </w:p>
    <w:p w:rsidR="00725A6B" w:rsidRDefault="00725A6B" w:rsidP="00725A6B">
      <w:pPr>
        <w:spacing w:after="0"/>
        <w:rPr>
          <w:rFonts w:ascii="Times New Roman" w:eastAsia="Times New Roman" w:hAnsi="Times New Roman" w:cs="Times New Roman"/>
          <w:sz w:val="24"/>
          <w:szCs w:val="24"/>
        </w:rPr>
      </w:pPr>
    </w:p>
    <w:p w:rsidR="00725A6B" w:rsidRDefault="00725A6B" w:rsidP="00725A6B">
      <w:pPr>
        <w:spacing w:after="0"/>
        <w:rPr>
          <w:rFonts w:ascii="Times New Roman" w:eastAsia="Times New Roman" w:hAnsi="Times New Roman" w:cs="Times New Roman"/>
          <w:sz w:val="24"/>
          <w:szCs w:val="24"/>
        </w:rPr>
      </w:pPr>
    </w:p>
    <w:p w:rsidR="00725A6B" w:rsidRDefault="00725A6B" w:rsidP="00725A6B">
      <w:pPr>
        <w:spacing w:after="0"/>
        <w:rPr>
          <w:rFonts w:ascii="Times New Roman" w:eastAsia="Times New Roman" w:hAnsi="Times New Roman" w:cs="Times New Roman"/>
          <w:sz w:val="24"/>
          <w:szCs w:val="24"/>
        </w:rPr>
      </w:pPr>
    </w:p>
    <w:p w:rsidR="00725A6B" w:rsidRDefault="00725A6B" w:rsidP="00725A6B">
      <w:pPr>
        <w:spacing w:after="0"/>
        <w:rPr>
          <w:rFonts w:ascii="Times New Roman" w:eastAsia="Times New Roman" w:hAnsi="Times New Roman" w:cs="Times New Roman"/>
          <w:sz w:val="24"/>
          <w:szCs w:val="24"/>
        </w:rPr>
      </w:pPr>
    </w:p>
    <w:p w:rsidR="00725A6B" w:rsidRDefault="00725A6B" w:rsidP="00725A6B">
      <w:pPr>
        <w:spacing w:after="0"/>
        <w:rPr>
          <w:rFonts w:ascii="Times New Roman" w:eastAsia="Times New Roman" w:hAnsi="Times New Roman" w:cs="Times New Roman"/>
          <w:sz w:val="24"/>
          <w:szCs w:val="24"/>
        </w:rPr>
      </w:pPr>
    </w:p>
    <w:p w:rsidR="00725A6B" w:rsidRDefault="00725A6B" w:rsidP="00725A6B">
      <w:pPr>
        <w:spacing w:after="0"/>
        <w:rPr>
          <w:rFonts w:ascii="Times New Roman" w:eastAsia="Times New Roman" w:hAnsi="Times New Roman" w:cs="Times New Roman"/>
          <w:sz w:val="24"/>
          <w:szCs w:val="24"/>
        </w:rPr>
      </w:pPr>
    </w:p>
    <w:p w:rsidR="00725A6B" w:rsidRDefault="00725A6B" w:rsidP="00725A6B">
      <w:pPr>
        <w:spacing w:after="0"/>
        <w:rPr>
          <w:rFonts w:ascii="Times New Roman" w:eastAsia="Times New Roman" w:hAnsi="Times New Roman" w:cs="Times New Roman"/>
          <w:sz w:val="24"/>
          <w:szCs w:val="24"/>
        </w:rPr>
      </w:pPr>
    </w:p>
    <w:p w:rsidR="00725A6B" w:rsidRDefault="00725A6B" w:rsidP="00725A6B">
      <w:pPr>
        <w:spacing w:after="0"/>
        <w:rPr>
          <w:rFonts w:ascii="Times New Roman" w:eastAsia="Times New Roman" w:hAnsi="Times New Roman" w:cs="Times New Roman"/>
          <w:sz w:val="24"/>
          <w:szCs w:val="24"/>
        </w:rPr>
      </w:pPr>
    </w:p>
    <w:p w:rsidR="00725A6B" w:rsidRDefault="00725A6B" w:rsidP="00725A6B">
      <w:pPr>
        <w:spacing w:after="0"/>
        <w:rPr>
          <w:rFonts w:ascii="Times New Roman" w:eastAsia="Times New Roman" w:hAnsi="Times New Roman" w:cs="Times New Roman"/>
          <w:sz w:val="24"/>
          <w:szCs w:val="24"/>
        </w:rPr>
      </w:pPr>
    </w:p>
    <w:p w:rsidR="00725A6B" w:rsidRDefault="00725A6B" w:rsidP="00725A6B">
      <w:pPr>
        <w:spacing w:after="0"/>
        <w:rPr>
          <w:rFonts w:ascii="Times New Roman" w:eastAsia="Times New Roman" w:hAnsi="Times New Roman" w:cs="Times New Roman"/>
          <w:sz w:val="24"/>
          <w:szCs w:val="24"/>
        </w:rPr>
      </w:pPr>
    </w:p>
    <w:p w:rsidR="00725A6B" w:rsidRDefault="00725A6B" w:rsidP="00725A6B">
      <w:pPr>
        <w:spacing w:after="0"/>
        <w:rPr>
          <w:rFonts w:ascii="Times New Roman" w:eastAsia="Times New Roman" w:hAnsi="Times New Roman" w:cs="Times New Roman"/>
          <w:sz w:val="24"/>
          <w:szCs w:val="24"/>
        </w:rPr>
      </w:pPr>
    </w:p>
    <w:p w:rsidR="00725A6B" w:rsidRDefault="00725A6B" w:rsidP="00725A6B">
      <w:pPr>
        <w:spacing w:after="0"/>
        <w:rPr>
          <w:rFonts w:ascii="Times New Roman" w:eastAsia="Times New Roman" w:hAnsi="Times New Roman" w:cs="Times New Roman"/>
          <w:sz w:val="24"/>
          <w:szCs w:val="24"/>
        </w:rPr>
      </w:pPr>
    </w:p>
    <w:p w:rsidR="00725A6B" w:rsidRDefault="00725A6B" w:rsidP="00725A6B">
      <w:pPr>
        <w:spacing w:after="0"/>
        <w:rPr>
          <w:rFonts w:ascii="Times New Roman" w:eastAsia="Times New Roman" w:hAnsi="Times New Roman" w:cs="Times New Roman"/>
          <w:sz w:val="24"/>
          <w:szCs w:val="24"/>
        </w:rPr>
      </w:pPr>
    </w:p>
    <w:p w:rsidR="00725A6B" w:rsidRDefault="00725A6B" w:rsidP="00725A6B">
      <w:pPr>
        <w:spacing w:after="0"/>
        <w:rPr>
          <w:rFonts w:ascii="Times New Roman" w:eastAsia="Times New Roman" w:hAnsi="Times New Roman" w:cs="Times New Roman"/>
          <w:sz w:val="24"/>
          <w:szCs w:val="24"/>
        </w:rPr>
      </w:pPr>
    </w:p>
    <w:p w:rsidR="00725A6B" w:rsidRDefault="00725A6B" w:rsidP="00725A6B">
      <w:pPr>
        <w:spacing w:after="0"/>
        <w:rPr>
          <w:rFonts w:ascii="Times New Roman" w:eastAsia="Times New Roman" w:hAnsi="Times New Roman" w:cs="Times New Roman"/>
          <w:sz w:val="24"/>
          <w:szCs w:val="24"/>
        </w:rPr>
      </w:pPr>
    </w:p>
    <w:p w:rsidR="00725A6B" w:rsidRDefault="00725A6B" w:rsidP="00725A6B">
      <w:pPr>
        <w:spacing w:after="0"/>
        <w:rPr>
          <w:rFonts w:ascii="Times New Roman" w:eastAsia="Times New Roman" w:hAnsi="Times New Roman" w:cs="Times New Roman"/>
          <w:sz w:val="24"/>
          <w:szCs w:val="24"/>
        </w:rPr>
      </w:pPr>
    </w:p>
    <w:p w:rsidR="00725A6B" w:rsidRDefault="00725A6B" w:rsidP="00725A6B">
      <w:pPr>
        <w:spacing w:after="0"/>
        <w:rPr>
          <w:rFonts w:ascii="Times New Roman" w:eastAsia="Times New Roman" w:hAnsi="Times New Roman" w:cs="Times New Roman"/>
          <w:sz w:val="24"/>
          <w:szCs w:val="24"/>
        </w:rPr>
      </w:pPr>
    </w:p>
    <w:p w:rsidR="00725A6B" w:rsidRDefault="00725A6B" w:rsidP="00725A6B">
      <w:pPr>
        <w:spacing w:after="0"/>
        <w:rPr>
          <w:rFonts w:ascii="Times New Roman" w:eastAsia="Times New Roman" w:hAnsi="Times New Roman" w:cs="Times New Roman"/>
          <w:sz w:val="24"/>
          <w:szCs w:val="24"/>
        </w:rPr>
      </w:pPr>
    </w:p>
    <w:p w:rsidR="00725A6B" w:rsidRDefault="00725A6B" w:rsidP="00725A6B">
      <w:pPr>
        <w:spacing w:after="0"/>
        <w:rPr>
          <w:rFonts w:ascii="Times New Roman" w:eastAsia="Times New Roman" w:hAnsi="Times New Roman" w:cs="Times New Roman"/>
          <w:sz w:val="24"/>
          <w:szCs w:val="24"/>
        </w:rPr>
      </w:pPr>
    </w:p>
    <w:p w:rsidR="00725A6B" w:rsidRDefault="00725A6B" w:rsidP="00725A6B">
      <w:pPr>
        <w:spacing w:after="0"/>
        <w:rPr>
          <w:rFonts w:ascii="Times New Roman" w:eastAsia="Times New Roman" w:hAnsi="Times New Roman" w:cs="Times New Roman"/>
          <w:sz w:val="24"/>
          <w:szCs w:val="24"/>
        </w:rPr>
      </w:pPr>
    </w:p>
    <w:p w:rsidR="00725A6B" w:rsidRPr="00725A6B" w:rsidRDefault="00725A6B" w:rsidP="00725A6B">
      <w:pPr>
        <w:spacing w:after="0"/>
        <w:rPr>
          <w:rFonts w:ascii="Times New Roman" w:eastAsia="Times New Roman" w:hAnsi="Times New Roman" w:cs="Times New Roman"/>
          <w:sz w:val="24"/>
          <w:szCs w:val="24"/>
        </w:rPr>
      </w:pP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lastRenderedPageBreak/>
        <w:t xml:space="preserve">1. </w:t>
      </w:r>
      <w:r w:rsidRPr="00725A6B">
        <w:rPr>
          <w:rFonts w:ascii="Times New Roman" w:eastAsia="Times New Roman" w:hAnsi="Times New Roman" w:cs="Times New Roman"/>
          <w:color w:val="000000"/>
          <w:sz w:val="20"/>
          <w:szCs w:val="20"/>
          <w:shd w:val="clear" w:color="auto" w:fill="FFFFFF"/>
        </w:rPr>
        <w:t xml:space="preserve">A setting of this poem originally titled “Promenade </w:t>
      </w:r>
      <w:proofErr w:type="spellStart"/>
      <w:r w:rsidRPr="00725A6B">
        <w:rPr>
          <w:rFonts w:ascii="Times New Roman" w:eastAsia="Times New Roman" w:hAnsi="Times New Roman" w:cs="Times New Roman"/>
          <w:color w:val="000000"/>
          <w:sz w:val="20"/>
          <w:szCs w:val="20"/>
          <w:shd w:val="clear" w:color="auto" w:fill="FFFFFF"/>
        </w:rPr>
        <w:t>Sentimentale</w:t>
      </w:r>
      <w:proofErr w:type="spellEnd"/>
      <w:r w:rsidRPr="00725A6B">
        <w:rPr>
          <w:rFonts w:ascii="Times New Roman" w:eastAsia="Times New Roman" w:hAnsi="Times New Roman" w:cs="Times New Roman"/>
          <w:color w:val="000000"/>
          <w:sz w:val="20"/>
          <w:szCs w:val="20"/>
          <w:shd w:val="clear" w:color="auto" w:fill="FFFFFF"/>
        </w:rPr>
        <w:t xml:space="preserve">” is the third movement of the work </w:t>
      </w:r>
      <w:r w:rsidRPr="00725A6B">
        <w:rPr>
          <w:rFonts w:ascii="Times New Roman" w:eastAsia="Times New Roman" w:hAnsi="Times New Roman" w:cs="Times New Roman"/>
          <w:i/>
          <w:iCs/>
          <w:color w:val="000000"/>
          <w:sz w:val="20"/>
          <w:szCs w:val="20"/>
          <w:shd w:val="clear" w:color="auto" w:fill="FFFFFF"/>
        </w:rPr>
        <w:t xml:space="preserve">Suite </w:t>
      </w:r>
      <w:proofErr w:type="spellStart"/>
      <w:r w:rsidRPr="00725A6B">
        <w:rPr>
          <w:rFonts w:ascii="Times New Roman" w:eastAsia="Times New Roman" w:hAnsi="Times New Roman" w:cs="Times New Roman"/>
          <w:i/>
          <w:iCs/>
          <w:color w:val="000000"/>
          <w:sz w:val="20"/>
          <w:szCs w:val="20"/>
          <w:shd w:val="clear" w:color="auto" w:fill="FFFFFF"/>
        </w:rPr>
        <w:t>bergamasque</w:t>
      </w:r>
      <w:proofErr w:type="spellEnd"/>
      <w:r w:rsidRPr="00725A6B">
        <w:rPr>
          <w:rFonts w:ascii="Times New Roman" w:eastAsia="Times New Roman" w:hAnsi="Times New Roman" w:cs="Times New Roman"/>
          <w:color w:val="000000"/>
          <w:sz w:val="20"/>
          <w:szCs w:val="20"/>
          <w:shd w:val="clear" w:color="auto" w:fill="FFFFFF"/>
        </w:rPr>
        <w:t>. For 10 points each:</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shd w:val="clear" w:color="auto" w:fill="FFFFFF"/>
        </w:rPr>
        <w:t>[10] Name this Paul Verlaine poem, the name of which translates to English as “moonlight.”</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shd w:val="clear" w:color="auto" w:fill="FFFFFF"/>
        </w:rPr>
        <w:t>ANSWER: “</w:t>
      </w:r>
      <w:r w:rsidRPr="00725A6B">
        <w:rPr>
          <w:rFonts w:ascii="Times New Roman" w:eastAsia="Times New Roman" w:hAnsi="Times New Roman" w:cs="Times New Roman"/>
          <w:b/>
          <w:bCs/>
          <w:color w:val="000000"/>
          <w:sz w:val="20"/>
          <w:szCs w:val="20"/>
          <w:u w:val="single"/>
          <w:shd w:val="clear" w:color="auto" w:fill="FFFFFF"/>
        </w:rPr>
        <w:t>Clair de lune</w:t>
      </w:r>
      <w:r w:rsidRPr="00725A6B">
        <w:rPr>
          <w:rFonts w:ascii="Times New Roman" w:eastAsia="Times New Roman" w:hAnsi="Times New Roman" w:cs="Times New Roman"/>
          <w:color w:val="000000"/>
          <w:sz w:val="20"/>
          <w:szCs w:val="20"/>
          <w:shd w:val="clear" w:color="auto" w:fill="FFFFFF"/>
        </w:rPr>
        <w:t>” [accept no answers]</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shd w:val="clear" w:color="auto" w:fill="FFFFFF"/>
        </w:rPr>
        <w:t xml:space="preserve">[10] </w:t>
      </w:r>
      <w:proofErr w:type="gramStart"/>
      <w:r w:rsidRPr="00725A6B">
        <w:rPr>
          <w:rFonts w:ascii="Times New Roman" w:eastAsia="Times New Roman" w:hAnsi="Times New Roman" w:cs="Times New Roman"/>
          <w:color w:val="000000"/>
          <w:sz w:val="20"/>
          <w:szCs w:val="20"/>
          <w:shd w:val="clear" w:color="auto" w:fill="FFFFFF"/>
        </w:rPr>
        <w:t>The</w:t>
      </w:r>
      <w:proofErr w:type="gramEnd"/>
      <w:r w:rsidRPr="00725A6B">
        <w:rPr>
          <w:rFonts w:ascii="Times New Roman" w:eastAsia="Times New Roman" w:hAnsi="Times New Roman" w:cs="Times New Roman"/>
          <w:color w:val="000000"/>
          <w:sz w:val="20"/>
          <w:szCs w:val="20"/>
          <w:shd w:val="clear" w:color="auto" w:fill="FFFFFF"/>
        </w:rPr>
        <w:t xml:space="preserve"> most famous setting of Verlaine’s “Clair de Lune” was done by this French composer of </w:t>
      </w:r>
      <w:r w:rsidRPr="00725A6B">
        <w:rPr>
          <w:rFonts w:ascii="Times New Roman" w:eastAsia="Times New Roman" w:hAnsi="Times New Roman" w:cs="Times New Roman"/>
          <w:i/>
          <w:iCs/>
          <w:color w:val="000000"/>
          <w:sz w:val="20"/>
          <w:szCs w:val="20"/>
          <w:shd w:val="clear" w:color="auto" w:fill="FFFFFF"/>
        </w:rPr>
        <w:t xml:space="preserve">La </w:t>
      </w:r>
      <w:proofErr w:type="spellStart"/>
      <w:r w:rsidRPr="00725A6B">
        <w:rPr>
          <w:rFonts w:ascii="Times New Roman" w:eastAsia="Times New Roman" w:hAnsi="Times New Roman" w:cs="Times New Roman"/>
          <w:i/>
          <w:iCs/>
          <w:color w:val="000000"/>
          <w:sz w:val="20"/>
          <w:szCs w:val="20"/>
          <w:shd w:val="clear" w:color="auto" w:fill="FFFFFF"/>
        </w:rPr>
        <w:t>mer</w:t>
      </w:r>
      <w:proofErr w:type="spellEnd"/>
      <w:r w:rsidRPr="00725A6B">
        <w:rPr>
          <w:rFonts w:ascii="Times New Roman" w:eastAsia="Times New Roman" w:hAnsi="Times New Roman" w:cs="Times New Roman"/>
          <w:color w:val="000000"/>
          <w:sz w:val="20"/>
          <w:szCs w:val="20"/>
          <w:shd w:val="clear" w:color="auto" w:fill="FFFFFF"/>
        </w:rPr>
        <w:t xml:space="preserve"> and the “Prelude to the Afternoon of a Faun.”</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shd w:val="clear" w:color="auto" w:fill="FFFFFF"/>
        </w:rPr>
        <w:t xml:space="preserve">ANSWER: Claude </w:t>
      </w:r>
      <w:r w:rsidRPr="00725A6B">
        <w:rPr>
          <w:rFonts w:ascii="Times New Roman" w:eastAsia="Times New Roman" w:hAnsi="Times New Roman" w:cs="Times New Roman"/>
          <w:b/>
          <w:bCs/>
          <w:color w:val="000000"/>
          <w:sz w:val="20"/>
          <w:szCs w:val="20"/>
          <w:u w:val="single"/>
          <w:shd w:val="clear" w:color="auto" w:fill="FFFFFF"/>
        </w:rPr>
        <w:t>Debussy</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shd w:val="clear" w:color="auto" w:fill="FFFFFF"/>
        </w:rPr>
        <w:t xml:space="preserve">[10] This Frenchman was also inspired by Verlaine’s poem with his 1887 piece for piano and voice “Clair de Lune.” This composer is better-known for his </w:t>
      </w:r>
      <w:proofErr w:type="spellStart"/>
      <w:r w:rsidRPr="00725A6B">
        <w:rPr>
          <w:rFonts w:ascii="Times New Roman" w:eastAsia="Times New Roman" w:hAnsi="Times New Roman" w:cs="Times New Roman"/>
          <w:i/>
          <w:iCs/>
          <w:color w:val="000000"/>
          <w:sz w:val="20"/>
          <w:szCs w:val="20"/>
          <w:shd w:val="clear" w:color="auto" w:fill="FFFFFF"/>
        </w:rPr>
        <w:t>Pavane</w:t>
      </w:r>
      <w:proofErr w:type="spellEnd"/>
      <w:r w:rsidRPr="00725A6B">
        <w:rPr>
          <w:rFonts w:ascii="Times New Roman" w:eastAsia="Times New Roman" w:hAnsi="Times New Roman" w:cs="Times New Roman"/>
          <w:color w:val="000000"/>
          <w:sz w:val="20"/>
          <w:szCs w:val="20"/>
          <w:shd w:val="clear" w:color="auto" w:fill="FFFFFF"/>
        </w:rPr>
        <w:t xml:space="preserve"> and the “Pie </w:t>
      </w:r>
      <w:proofErr w:type="spellStart"/>
      <w:r w:rsidRPr="00725A6B">
        <w:rPr>
          <w:rFonts w:ascii="Times New Roman" w:eastAsia="Times New Roman" w:hAnsi="Times New Roman" w:cs="Times New Roman"/>
          <w:color w:val="000000"/>
          <w:sz w:val="20"/>
          <w:szCs w:val="20"/>
          <w:shd w:val="clear" w:color="auto" w:fill="FFFFFF"/>
        </w:rPr>
        <w:t>Jesu</w:t>
      </w:r>
      <w:proofErr w:type="spellEnd"/>
      <w:r w:rsidRPr="00725A6B">
        <w:rPr>
          <w:rFonts w:ascii="Times New Roman" w:eastAsia="Times New Roman" w:hAnsi="Times New Roman" w:cs="Times New Roman"/>
          <w:color w:val="000000"/>
          <w:sz w:val="20"/>
          <w:szCs w:val="20"/>
          <w:shd w:val="clear" w:color="auto" w:fill="FFFFFF"/>
        </w:rPr>
        <w:t xml:space="preserve">” from his </w:t>
      </w:r>
      <w:r w:rsidRPr="00725A6B">
        <w:rPr>
          <w:rFonts w:ascii="Times New Roman" w:eastAsia="Times New Roman" w:hAnsi="Times New Roman" w:cs="Times New Roman"/>
          <w:i/>
          <w:iCs/>
          <w:color w:val="000000"/>
          <w:sz w:val="20"/>
          <w:szCs w:val="20"/>
          <w:shd w:val="clear" w:color="auto" w:fill="FFFFFF"/>
        </w:rPr>
        <w:t>Requiem</w:t>
      </w:r>
      <w:r w:rsidRPr="00725A6B">
        <w:rPr>
          <w:rFonts w:ascii="Times New Roman" w:eastAsia="Times New Roman" w:hAnsi="Times New Roman" w:cs="Times New Roman"/>
          <w:color w:val="000000"/>
          <w:sz w:val="20"/>
          <w:szCs w:val="20"/>
          <w:shd w:val="clear" w:color="auto" w:fill="FFFFFF"/>
        </w:rPr>
        <w:t>.</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shd w:val="clear" w:color="auto" w:fill="FFFFFF"/>
        </w:rPr>
        <w:t xml:space="preserve">ANSWER: Gabriel </w:t>
      </w:r>
      <w:r w:rsidRPr="00725A6B">
        <w:rPr>
          <w:rFonts w:ascii="Times New Roman" w:eastAsia="Times New Roman" w:hAnsi="Times New Roman" w:cs="Times New Roman"/>
          <w:b/>
          <w:bCs/>
          <w:color w:val="000000"/>
          <w:sz w:val="20"/>
          <w:szCs w:val="20"/>
          <w:u w:val="single"/>
          <w:shd w:val="clear" w:color="auto" w:fill="FFFFFF"/>
        </w:rPr>
        <w:t>Faure</w:t>
      </w:r>
    </w:p>
    <w:p w:rsidR="00725A6B" w:rsidRPr="00725A6B" w:rsidRDefault="00725A6B" w:rsidP="00725A6B">
      <w:pPr>
        <w:spacing w:after="0"/>
        <w:rPr>
          <w:rFonts w:ascii="Times New Roman" w:eastAsia="Times New Roman" w:hAnsi="Times New Roman" w:cs="Times New Roman"/>
          <w:sz w:val="24"/>
          <w:szCs w:val="24"/>
        </w:rPr>
      </w:pP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2. Answer the following about Homeric epithets, for 10 points each:</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[10] This god is frequently referred to as Phoebus, especially in Latin literature. Artemis is his twin sister.</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color w:val="000000"/>
          <w:sz w:val="20"/>
          <w:szCs w:val="20"/>
          <w:u w:val="single"/>
        </w:rPr>
        <w:t>Apollo</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[10] This character is often introduced as “thoughtful” or “poised” as he sails around Greece trying to figure out what happened to his father Odysseus.</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color w:val="000000"/>
          <w:sz w:val="20"/>
          <w:szCs w:val="20"/>
          <w:u w:val="single"/>
        </w:rPr>
        <w:t>Telemachus</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[10] Nearly every new morning in the </w:t>
      </w:r>
      <w:r w:rsidRPr="00725A6B">
        <w:rPr>
          <w:rFonts w:ascii="Times New Roman" w:eastAsia="Times New Roman" w:hAnsi="Times New Roman" w:cs="Times New Roman"/>
          <w:i/>
          <w:iCs/>
          <w:color w:val="000000"/>
          <w:sz w:val="20"/>
          <w:szCs w:val="20"/>
        </w:rPr>
        <w:t>Odyssey</w:t>
      </w:r>
      <w:r w:rsidRPr="00725A6B">
        <w:rPr>
          <w:rFonts w:ascii="Times New Roman" w:eastAsia="Times New Roman" w:hAnsi="Times New Roman" w:cs="Times New Roman"/>
          <w:color w:val="000000"/>
          <w:sz w:val="20"/>
          <w:szCs w:val="20"/>
        </w:rPr>
        <w:t xml:space="preserve"> is welcomed in by describing Eos, or Dawn, with this specific physical attribute.</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color w:val="000000"/>
          <w:sz w:val="20"/>
          <w:szCs w:val="20"/>
          <w:u w:val="single"/>
        </w:rPr>
        <w:t>rosy-fingered</w:t>
      </w:r>
      <w:r w:rsidRPr="00725A6B">
        <w:rPr>
          <w:rFonts w:ascii="Times New Roman" w:eastAsia="Times New Roman" w:hAnsi="Times New Roman" w:cs="Times New Roman"/>
          <w:color w:val="000000"/>
          <w:sz w:val="20"/>
          <w:szCs w:val="20"/>
        </w:rPr>
        <w:t xml:space="preserve"> [or </w:t>
      </w:r>
      <w:r w:rsidRPr="00725A6B">
        <w:rPr>
          <w:rFonts w:ascii="Times New Roman" w:eastAsia="Times New Roman" w:hAnsi="Times New Roman" w:cs="Times New Roman"/>
          <w:b/>
          <w:bCs/>
          <w:color w:val="000000"/>
          <w:sz w:val="20"/>
          <w:szCs w:val="20"/>
          <w:u w:val="single"/>
        </w:rPr>
        <w:t>rose-fingered</w:t>
      </w:r>
      <w:r w:rsidRPr="00725A6B">
        <w:rPr>
          <w:rFonts w:ascii="Times New Roman" w:eastAsia="Times New Roman" w:hAnsi="Times New Roman" w:cs="Times New Roman"/>
          <w:color w:val="000000"/>
          <w:sz w:val="20"/>
          <w:szCs w:val="20"/>
        </w:rPr>
        <w:t xml:space="preserve">; or same-knowledge equivalents that imply that she has fingers like roses; prompt on partial answers like </w:t>
      </w:r>
      <w:r w:rsidRPr="00725A6B">
        <w:rPr>
          <w:rFonts w:ascii="Times New Roman" w:eastAsia="Times New Roman" w:hAnsi="Times New Roman" w:cs="Times New Roman"/>
          <w:b/>
          <w:bCs/>
          <w:color w:val="000000"/>
          <w:sz w:val="20"/>
          <w:szCs w:val="20"/>
          <w:u w:val="single"/>
        </w:rPr>
        <w:t>red-fingered</w:t>
      </w:r>
      <w:r w:rsidRPr="00725A6B">
        <w:rPr>
          <w:rFonts w:ascii="Times New Roman" w:eastAsia="Times New Roman" w:hAnsi="Times New Roman" w:cs="Times New Roman"/>
          <w:color w:val="000000"/>
          <w:sz w:val="20"/>
          <w:szCs w:val="20"/>
        </w:rPr>
        <w:t xml:space="preserve"> or </w:t>
      </w:r>
      <w:r w:rsidRPr="00725A6B">
        <w:rPr>
          <w:rFonts w:ascii="Times New Roman" w:eastAsia="Times New Roman" w:hAnsi="Times New Roman" w:cs="Times New Roman"/>
          <w:b/>
          <w:bCs/>
          <w:color w:val="000000"/>
          <w:sz w:val="20"/>
          <w:szCs w:val="20"/>
          <w:u w:val="single"/>
        </w:rPr>
        <w:t>rosy</w:t>
      </w:r>
      <w:r w:rsidRPr="00725A6B">
        <w:rPr>
          <w:rFonts w:ascii="Times New Roman" w:eastAsia="Times New Roman" w:hAnsi="Times New Roman" w:cs="Times New Roman"/>
          <w:color w:val="000000"/>
          <w:sz w:val="20"/>
          <w:szCs w:val="20"/>
        </w:rPr>
        <w:t>]</w:t>
      </w:r>
    </w:p>
    <w:p w:rsidR="00725A6B" w:rsidRPr="00725A6B" w:rsidRDefault="00725A6B" w:rsidP="00725A6B">
      <w:pPr>
        <w:spacing w:after="0"/>
        <w:rPr>
          <w:rFonts w:ascii="Times New Roman" w:eastAsia="Times New Roman" w:hAnsi="Times New Roman" w:cs="Times New Roman"/>
          <w:sz w:val="24"/>
          <w:szCs w:val="24"/>
        </w:rPr>
      </w:pP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3. Richard </w:t>
      </w:r>
      <w:proofErr w:type="spellStart"/>
      <w:r w:rsidRPr="00725A6B">
        <w:rPr>
          <w:rFonts w:ascii="Times New Roman" w:eastAsia="Times New Roman" w:hAnsi="Times New Roman" w:cs="Times New Roman"/>
          <w:color w:val="000000"/>
          <w:sz w:val="20"/>
          <w:szCs w:val="20"/>
        </w:rPr>
        <w:t>Lenski’s</w:t>
      </w:r>
      <w:proofErr w:type="spellEnd"/>
      <w:r w:rsidRPr="00725A6B">
        <w:rPr>
          <w:rFonts w:ascii="Times New Roman" w:eastAsia="Times New Roman" w:hAnsi="Times New Roman" w:cs="Times New Roman"/>
          <w:color w:val="000000"/>
          <w:sz w:val="20"/>
          <w:szCs w:val="20"/>
        </w:rPr>
        <w:t xml:space="preserve"> ongoing evolution experiment is using this organism. For 10 points each:</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[10] Name this Gram-negative bacterium, a model organism that can cause food poisoning.</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i/>
          <w:iCs/>
          <w:color w:val="000000"/>
          <w:sz w:val="20"/>
          <w:szCs w:val="20"/>
          <w:u w:val="single"/>
        </w:rPr>
        <w:t>E</w:t>
      </w:r>
      <w:r w:rsidRPr="00725A6B">
        <w:rPr>
          <w:rFonts w:ascii="Times New Roman" w:eastAsia="Times New Roman" w:hAnsi="Times New Roman" w:cs="Times New Roman"/>
          <w:i/>
          <w:iCs/>
          <w:color w:val="000000"/>
          <w:sz w:val="20"/>
          <w:szCs w:val="20"/>
        </w:rPr>
        <w:t xml:space="preserve">scherichia </w:t>
      </w:r>
      <w:r w:rsidRPr="00725A6B">
        <w:rPr>
          <w:rFonts w:ascii="Times New Roman" w:eastAsia="Times New Roman" w:hAnsi="Times New Roman" w:cs="Times New Roman"/>
          <w:b/>
          <w:bCs/>
          <w:i/>
          <w:iCs/>
          <w:color w:val="000000"/>
          <w:sz w:val="20"/>
          <w:szCs w:val="20"/>
          <w:u w:val="single"/>
        </w:rPr>
        <w:t>coli</w:t>
      </w:r>
      <w:r w:rsidRPr="00725A6B">
        <w:rPr>
          <w:rFonts w:ascii="Times New Roman" w:eastAsia="Times New Roman" w:hAnsi="Times New Roman" w:cs="Times New Roman"/>
          <w:color w:val="000000"/>
          <w:sz w:val="20"/>
          <w:szCs w:val="20"/>
        </w:rPr>
        <w:t xml:space="preserve"> [or </w:t>
      </w:r>
      <w:r w:rsidRPr="00725A6B">
        <w:rPr>
          <w:rFonts w:ascii="Times New Roman" w:eastAsia="Times New Roman" w:hAnsi="Times New Roman" w:cs="Times New Roman"/>
          <w:b/>
          <w:bCs/>
          <w:color w:val="000000"/>
          <w:sz w:val="20"/>
          <w:szCs w:val="20"/>
          <w:u w:val="single"/>
        </w:rPr>
        <w:t>E. coli</w:t>
      </w:r>
      <w:r w:rsidRPr="00725A6B">
        <w:rPr>
          <w:rFonts w:ascii="Times New Roman" w:eastAsia="Times New Roman" w:hAnsi="Times New Roman" w:cs="Times New Roman"/>
          <w:color w:val="000000"/>
          <w:sz w:val="20"/>
          <w:szCs w:val="20"/>
        </w:rPr>
        <w:t>]</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[10] </w:t>
      </w:r>
      <w:r w:rsidRPr="00725A6B">
        <w:rPr>
          <w:rFonts w:ascii="Times New Roman" w:eastAsia="Times New Roman" w:hAnsi="Times New Roman" w:cs="Times New Roman"/>
          <w:i/>
          <w:iCs/>
          <w:color w:val="000000"/>
          <w:sz w:val="20"/>
          <w:szCs w:val="20"/>
        </w:rPr>
        <w:t>E. coli</w:t>
      </w:r>
      <w:r w:rsidRPr="00725A6B">
        <w:rPr>
          <w:rFonts w:ascii="Times New Roman" w:eastAsia="Times New Roman" w:hAnsi="Times New Roman" w:cs="Times New Roman"/>
          <w:color w:val="000000"/>
          <w:sz w:val="20"/>
          <w:szCs w:val="20"/>
        </w:rPr>
        <w:t xml:space="preserve"> </w:t>
      </w:r>
      <w:proofErr w:type="gramStart"/>
      <w:r w:rsidRPr="00725A6B">
        <w:rPr>
          <w:rFonts w:ascii="Times New Roman" w:eastAsia="Times New Roman" w:hAnsi="Times New Roman" w:cs="Times New Roman"/>
          <w:color w:val="000000"/>
          <w:sz w:val="20"/>
          <w:szCs w:val="20"/>
        </w:rPr>
        <w:t>are</w:t>
      </w:r>
      <w:proofErr w:type="gramEnd"/>
      <w:r w:rsidRPr="00725A6B">
        <w:rPr>
          <w:rFonts w:ascii="Times New Roman" w:eastAsia="Times New Roman" w:hAnsi="Times New Roman" w:cs="Times New Roman"/>
          <w:color w:val="000000"/>
          <w:sz w:val="20"/>
          <w:szCs w:val="20"/>
        </w:rPr>
        <w:t xml:space="preserve"> also critical to this group of microorganisms which live in the digestive tract. These beneficial microorganisms, mostly bacteria, synthesize biotin and convert vitamin K to a usable form.</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gut </w:t>
      </w:r>
      <w:r w:rsidRPr="00725A6B">
        <w:rPr>
          <w:rFonts w:ascii="Times New Roman" w:eastAsia="Times New Roman" w:hAnsi="Times New Roman" w:cs="Times New Roman"/>
          <w:b/>
          <w:bCs/>
          <w:color w:val="000000"/>
          <w:sz w:val="20"/>
          <w:szCs w:val="20"/>
          <w:u w:val="single"/>
        </w:rPr>
        <w:t>flora</w:t>
      </w:r>
      <w:r w:rsidRPr="00725A6B">
        <w:rPr>
          <w:rFonts w:ascii="Times New Roman" w:eastAsia="Times New Roman" w:hAnsi="Times New Roman" w:cs="Times New Roman"/>
          <w:color w:val="000000"/>
          <w:sz w:val="20"/>
          <w:szCs w:val="20"/>
        </w:rPr>
        <w:t xml:space="preserve"> [or gut </w:t>
      </w:r>
      <w:r w:rsidRPr="00725A6B">
        <w:rPr>
          <w:rFonts w:ascii="Times New Roman" w:eastAsia="Times New Roman" w:hAnsi="Times New Roman" w:cs="Times New Roman"/>
          <w:b/>
          <w:bCs/>
          <w:color w:val="000000"/>
          <w:sz w:val="20"/>
          <w:szCs w:val="20"/>
          <w:u w:val="single"/>
        </w:rPr>
        <w:t>microbiota</w:t>
      </w:r>
      <w:r w:rsidRPr="00725A6B">
        <w:rPr>
          <w:rFonts w:ascii="Times New Roman" w:eastAsia="Times New Roman" w:hAnsi="Times New Roman" w:cs="Times New Roman"/>
          <w:color w:val="000000"/>
          <w:sz w:val="20"/>
          <w:szCs w:val="20"/>
        </w:rPr>
        <w:t>]</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[10] One danger of using the “broad-spectrum” class of these drugs is that they can kill gut flora, too. These drugs often have a beta-lactam ring and may prevent bacteria from synthesizing the cell wall.</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color w:val="000000"/>
          <w:sz w:val="20"/>
          <w:szCs w:val="20"/>
          <w:u w:val="single"/>
        </w:rPr>
        <w:t>antibiotic</w:t>
      </w:r>
      <w:r w:rsidRPr="00725A6B">
        <w:rPr>
          <w:rFonts w:ascii="Times New Roman" w:eastAsia="Times New Roman" w:hAnsi="Times New Roman" w:cs="Times New Roman"/>
          <w:color w:val="000000"/>
          <w:sz w:val="20"/>
          <w:szCs w:val="20"/>
        </w:rPr>
        <w:t xml:space="preserve">s [or </w:t>
      </w:r>
      <w:r w:rsidRPr="00725A6B">
        <w:rPr>
          <w:rFonts w:ascii="Times New Roman" w:eastAsia="Times New Roman" w:hAnsi="Times New Roman" w:cs="Times New Roman"/>
          <w:b/>
          <w:bCs/>
          <w:color w:val="000000"/>
          <w:sz w:val="20"/>
          <w:szCs w:val="20"/>
          <w:u w:val="single"/>
        </w:rPr>
        <w:t>broad-spectrum antibiotic</w:t>
      </w:r>
      <w:r w:rsidRPr="00725A6B">
        <w:rPr>
          <w:rFonts w:ascii="Times New Roman" w:eastAsia="Times New Roman" w:hAnsi="Times New Roman" w:cs="Times New Roman"/>
          <w:color w:val="000000"/>
          <w:sz w:val="20"/>
          <w:szCs w:val="20"/>
        </w:rPr>
        <w:t xml:space="preserve">s; or </w:t>
      </w:r>
      <w:proofErr w:type="spellStart"/>
      <w:r w:rsidRPr="00725A6B">
        <w:rPr>
          <w:rFonts w:ascii="Times New Roman" w:eastAsia="Times New Roman" w:hAnsi="Times New Roman" w:cs="Times New Roman"/>
          <w:b/>
          <w:bCs/>
          <w:color w:val="000000"/>
          <w:sz w:val="20"/>
          <w:szCs w:val="20"/>
          <w:u w:val="single"/>
        </w:rPr>
        <w:t>penicillin</w:t>
      </w:r>
      <w:r w:rsidRPr="00725A6B">
        <w:rPr>
          <w:rFonts w:ascii="Times New Roman" w:eastAsia="Times New Roman" w:hAnsi="Times New Roman" w:cs="Times New Roman"/>
          <w:color w:val="000000"/>
          <w:sz w:val="20"/>
          <w:szCs w:val="20"/>
        </w:rPr>
        <w:t>s</w:t>
      </w:r>
      <w:proofErr w:type="spellEnd"/>
      <w:r w:rsidRPr="00725A6B">
        <w:rPr>
          <w:rFonts w:ascii="Times New Roman" w:eastAsia="Times New Roman" w:hAnsi="Times New Roman" w:cs="Times New Roman"/>
          <w:color w:val="000000"/>
          <w:sz w:val="20"/>
          <w:szCs w:val="20"/>
        </w:rPr>
        <w:t>]</w:t>
      </w:r>
    </w:p>
    <w:p w:rsidR="00725A6B" w:rsidRPr="00725A6B" w:rsidRDefault="00725A6B" w:rsidP="00725A6B">
      <w:pPr>
        <w:spacing w:after="0"/>
        <w:rPr>
          <w:rFonts w:ascii="Times New Roman" w:eastAsia="Times New Roman" w:hAnsi="Times New Roman" w:cs="Times New Roman"/>
          <w:sz w:val="24"/>
          <w:szCs w:val="24"/>
        </w:rPr>
      </w:pP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4. In </w:t>
      </w:r>
      <w:r w:rsidRPr="00725A6B">
        <w:rPr>
          <w:rFonts w:ascii="Times New Roman" w:eastAsia="Times New Roman" w:hAnsi="Times New Roman" w:cs="Times New Roman"/>
          <w:i/>
          <w:iCs/>
          <w:color w:val="000000"/>
          <w:sz w:val="20"/>
          <w:szCs w:val="20"/>
        </w:rPr>
        <w:t>Native Son</w:t>
      </w:r>
      <w:r w:rsidRPr="00725A6B">
        <w:rPr>
          <w:rFonts w:ascii="Times New Roman" w:eastAsia="Times New Roman" w:hAnsi="Times New Roman" w:cs="Times New Roman"/>
          <w:color w:val="000000"/>
          <w:sz w:val="20"/>
          <w:szCs w:val="20"/>
        </w:rPr>
        <w:t>, Bigger uses one of these objects to kind-of-accidentally murder Mary Dalton. For 10 points each:</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[10] Name these objects, one of which is used by Othello to kill his wife Desdemona.</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color w:val="000000"/>
          <w:sz w:val="20"/>
          <w:szCs w:val="20"/>
          <w:u w:val="single"/>
        </w:rPr>
        <w:t>pillow</w:t>
      </w:r>
      <w:r w:rsidRPr="00725A6B">
        <w:rPr>
          <w:rFonts w:ascii="Times New Roman" w:eastAsia="Times New Roman" w:hAnsi="Times New Roman" w:cs="Times New Roman"/>
          <w:color w:val="000000"/>
          <w:sz w:val="20"/>
          <w:szCs w:val="20"/>
        </w:rPr>
        <w:t>s</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[10] </w:t>
      </w:r>
      <w:proofErr w:type="spellStart"/>
      <w:r w:rsidRPr="00725A6B">
        <w:rPr>
          <w:rFonts w:ascii="Times New Roman" w:eastAsia="Times New Roman" w:hAnsi="Times New Roman" w:cs="Times New Roman"/>
          <w:color w:val="000000"/>
          <w:sz w:val="20"/>
          <w:szCs w:val="20"/>
        </w:rPr>
        <w:t>Sei</w:t>
      </w:r>
      <w:proofErr w:type="spellEnd"/>
      <w:r w:rsidRPr="00725A6B">
        <w:rPr>
          <w:rFonts w:ascii="Times New Roman" w:eastAsia="Times New Roman" w:hAnsi="Times New Roman" w:cs="Times New Roman"/>
          <w:color w:val="000000"/>
          <w:sz w:val="20"/>
          <w:szCs w:val="20"/>
        </w:rPr>
        <w:t xml:space="preserve"> </w:t>
      </w:r>
      <w:proofErr w:type="spellStart"/>
      <w:r w:rsidRPr="00725A6B">
        <w:rPr>
          <w:rFonts w:ascii="Times New Roman" w:eastAsia="Times New Roman" w:hAnsi="Times New Roman" w:cs="Times New Roman"/>
          <w:color w:val="000000"/>
          <w:sz w:val="20"/>
          <w:szCs w:val="20"/>
        </w:rPr>
        <w:t>Shonagon’s</w:t>
      </w:r>
      <w:proofErr w:type="spellEnd"/>
      <w:r w:rsidRPr="00725A6B">
        <w:rPr>
          <w:rFonts w:ascii="Times New Roman" w:eastAsia="Times New Roman" w:hAnsi="Times New Roman" w:cs="Times New Roman"/>
          <w:color w:val="000000"/>
          <w:sz w:val="20"/>
          <w:szCs w:val="20"/>
        </w:rPr>
        <w:t xml:space="preserve"> </w:t>
      </w:r>
      <w:r w:rsidRPr="00725A6B">
        <w:rPr>
          <w:rFonts w:ascii="Times New Roman" w:eastAsia="Times New Roman" w:hAnsi="Times New Roman" w:cs="Times New Roman"/>
          <w:i/>
          <w:iCs/>
          <w:color w:val="000000"/>
          <w:sz w:val="20"/>
          <w:szCs w:val="20"/>
        </w:rPr>
        <w:t>The Pillow Book</w:t>
      </w:r>
      <w:r w:rsidRPr="00725A6B">
        <w:rPr>
          <w:rFonts w:ascii="Times New Roman" w:eastAsia="Times New Roman" w:hAnsi="Times New Roman" w:cs="Times New Roman"/>
          <w:color w:val="000000"/>
          <w:sz w:val="20"/>
          <w:szCs w:val="20"/>
        </w:rPr>
        <w:t xml:space="preserve"> is set in the Heian period of this nation’s history. The world’s “first novel”, </w:t>
      </w:r>
      <w:r w:rsidRPr="00725A6B">
        <w:rPr>
          <w:rFonts w:ascii="Times New Roman" w:eastAsia="Times New Roman" w:hAnsi="Times New Roman" w:cs="Times New Roman"/>
          <w:i/>
          <w:iCs/>
          <w:color w:val="000000"/>
          <w:sz w:val="20"/>
          <w:szCs w:val="20"/>
        </w:rPr>
        <w:t xml:space="preserve">The Tale of </w:t>
      </w:r>
      <w:proofErr w:type="spellStart"/>
      <w:r w:rsidRPr="00725A6B">
        <w:rPr>
          <w:rFonts w:ascii="Times New Roman" w:eastAsia="Times New Roman" w:hAnsi="Times New Roman" w:cs="Times New Roman"/>
          <w:i/>
          <w:iCs/>
          <w:color w:val="000000"/>
          <w:sz w:val="20"/>
          <w:szCs w:val="20"/>
        </w:rPr>
        <w:t>Genji</w:t>
      </w:r>
      <w:proofErr w:type="spellEnd"/>
      <w:r w:rsidRPr="00725A6B">
        <w:rPr>
          <w:rFonts w:ascii="Times New Roman" w:eastAsia="Times New Roman" w:hAnsi="Times New Roman" w:cs="Times New Roman"/>
          <w:color w:val="000000"/>
          <w:sz w:val="20"/>
          <w:szCs w:val="20"/>
        </w:rPr>
        <w:t>, was written here.</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color w:val="000000"/>
          <w:sz w:val="20"/>
          <w:szCs w:val="20"/>
          <w:u w:val="single"/>
        </w:rPr>
        <w:t>Japan</w:t>
      </w:r>
      <w:r w:rsidRPr="00725A6B">
        <w:rPr>
          <w:rFonts w:ascii="Times New Roman" w:eastAsia="Times New Roman" w:hAnsi="Times New Roman" w:cs="Times New Roman"/>
          <w:color w:val="000000"/>
          <w:sz w:val="20"/>
          <w:szCs w:val="20"/>
        </w:rPr>
        <w:t xml:space="preserve"> [or </w:t>
      </w:r>
      <w:r w:rsidRPr="00725A6B">
        <w:rPr>
          <w:rFonts w:ascii="Times New Roman" w:eastAsia="Times New Roman" w:hAnsi="Times New Roman" w:cs="Times New Roman"/>
          <w:b/>
          <w:bCs/>
          <w:color w:val="000000"/>
          <w:sz w:val="20"/>
          <w:szCs w:val="20"/>
          <w:u w:val="single"/>
        </w:rPr>
        <w:t>Nippon</w:t>
      </w:r>
      <w:r w:rsidRPr="00725A6B">
        <w:rPr>
          <w:rFonts w:ascii="Times New Roman" w:eastAsia="Times New Roman" w:hAnsi="Times New Roman" w:cs="Times New Roman"/>
          <w:color w:val="000000"/>
          <w:sz w:val="20"/>
          <w:szCs w:val="20"/>
        </w:rPr>
        <w:t>]</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[10] The end of this 1930 short story describes a strand of gray hair lying on a pillow, which has a clear indentation of a head in it. Homer Barron, dead and decomposed, lies on the bed, too.</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“A </w:t>
      </w:r>
      <w:r w:rsidRPr="00725A6B">
        <w:rPr>
          <w:rFonts w:ascii="Times New Roman" w:eastAsia="Times New Roman" w:hAnsi="Times New Roman" w:cs="Times New Roman"/>
          <w:b/>
          <w:bCs/>
          <w:color w:val="000000"/>
          <w:sz w:val="20"/>
          <w:szCs w:val="20"/>
          <w:u w:val="single"/>
        </w:rPr>
        <w:t>Rose for Emily</w:t>
      </w:r>
      <w:r w:rsidRPr="00725A6B">
        <w:rPr>
          <w:rFonts w:ascii="Times New Roman" w:eastAsia="Times New Roman" w:hAnsi="Times New Roman" w:cs="Times New Roman"/>
          <w:color w:val="000000"/>
          <w:sz w:val="20"/>
          <w:szCs w:val="20"/>
        </w:rPr>
        <w:t>”</w:t>
      </w:r>
    </w:p>
    <w:p w:rsidR="00725A6B" w:rsidRPr="00725A6B" w:rsidRDefault="00725A6B" w:rsidP="00725A6B">
      <w:pPr>
        <w:spacing w:after="0"/>
        <w:rPr>
          <w:rFonts w:ascii="Times New Roman" w:eastAsia="Times New Roman" w:hAnsi="Times New Roman" w:cs="Times New Roman"/>
          <w:sz w:val="24"/>
          <w:szCs w:val="24"/>
        </w:rPr>
      </w:pP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5. This author wrote a novel in which Ramona, the descendant of Scottish and Native American parents, winds up marrying her foster brother Felipe Moreno. For 10 points each:</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[10] Name this American who indicted the US government’s treatment of Native Americans in her book </w:t>
      </w:r>
      <w:r w:rsidRPr="00725A6B">
        <w:rPr>
          <w:rFonts w:ascii="Times New Roman" w:eastAsia="Times New Roman" w:hAnsi="Times New Roman" w:cs="Times New Roman"/>
          <w:i/>
          <w:iCs/>
          <w:color w:val="000000"/>
          <w:sz w:val="20"/>
          <w:szCs w:val="20"/>
        </w:rPr>
        <w:t>A Century of Dishonor</w:t>
      </w:r>
      <w:r w:rsidRPr="00725A6B">
        <w:rPr>
          <w:rFonts w:ascii="Times New Roman" w:eastAsia="Times New Roman" w:hAnsi="Times New Roman" w:cs="Times New Roman"/>
          <w:color w:val="000000"/>
          <w:sz w:val="20"/>
          <w:szCs w:val="20"/>
        </w:rPr>
        <w:t>.</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Helen Hunt </w:t>
      </w:r>
      <w:r w:rsidRPr="00725A6B">
        <w:rPr>
          <w:rFonts w:ascii="Times New Roman" w:eastAsia="Times New Roman" w:hAnsi="Times New Roman" w:cs="Times New Roman"/>
          <w:b/>
          <w:bCs/>
          <w:color w:val="000000"/>
          <w:sz w:val="20"/>
          <w:szCs w:val="20"/>
          <w:u w:val="single"/>
        </w:rPr>
        <w:t>Jackson</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[10] Dee Brown channeled Helen Hunt Jackson in his 1970 book titled </w:t>
      </w:r>
      <w:r w:rsidRPr="00725A6B">
        <w:rPr>
          <w:rFonts w:ascii="Times New Roman" w:eastAsia="Times New Roman" w:hAnsi="Times New Roman" w:cs="Times New Roman"/>
          <w:i/>
          <w:iCs/>
          <w:color w:val="000000"/>
          <w:sz w:val="20"/>
          <w:szCs w:val="20"/>
        </w:rPr>
        <w:t>Bury My Heart at</w:t>
      </w:r>
      <w:r w:rsidRPr="00725A6B">
        <w:rPr>
          <w:rFonts w:ascii="Times New Roman" w:eastAsia="Times New Roman" w:hAnsi="Times New Roman" w:cs="Times New Roman"/>
          <w:color w:val="000000"/>
          <w:sz w:val="20"/>
          <w:szCs w:val="20"/>
        </w:rPr>
        <w:t xml:space="preserve"> &lt;this place&gt;. 300 Native Americans were killed by American troops near this creek in 1890.</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color w:val="000000"/>
          <w:sz w:val="20"/>
          <w:szCs w:val="20"/>
          <w:u w:val="single"/>
        </w:rPr>
        <w:t>Wounded Knee</w:t>
      </w:r>
      <w:r w:rsidRPr="00725A6B">
        <w:rPr>
          <w:rFonts w:ascii="Times New Roman" w:eastAsia="Times New Roman" w:hAnsi="Times New Roman" w:cs="Times New Roman"/>
          <w:color w:val="000000"/>
          <w:sz w:val="20"/>
          <w:szCs w:val="20"/>
        </w:rPr>
        <w:t xml:space="preserve"> [or </w:t>
      </w:r>
      <w:r w:rsidRPr="00725A6B">
        <w:rPr>
          <w:rFonts w:ascii="Times New Roman" w:eastAsia="Times New Roman" w:hAnsi="Times New Roman" w:cs="Times New Roman"/>
          <w:b/>
          <w:bCs/>
          <w:i/>
          <w:iCs/>
          <w:color w:val="000000"/>
          <w:sz w:val="20"/>
          <w:szCs w:val="20"/>
          <w:u w:val="single"/>
        </w:rPr>
        <w:t>Bury My Heart at Wounded Knee</w:t>
      </w:r>
      <w:r w:rsidRPr="00725A6B">
        <w:rPr>
          <w:rFonts w:ascii="Times New Roman" w:eastAsia="Times New Roman" w:hAnsi="Times New Roman" w:cs="Times New Roman"/>
          <w:color w:val="000000"/>
          <w:sz w:val="20"/>
          <w:szCs w:val="20"/>
        </w:rPr>
        <w:t>]</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[10] The Native Americans killed at Wounded Knee were Lakota, a member of this larger group of Plains people. Members of this tribe destroyed Custer at Little Bighorn.</w:t>
      </w:r>
      <w:r w:rsidRPr="00725A6B">
        <w:rPr>
          <w:rFonts w:ascii="Times New Roman" w:eastAsia="Times New Roman" w:hAnsi="Times New Roman" w:cs="Times New Roman"/>
          <w:color w:val="000000"/>
          <w:sz w:val="20"/>
          <w:szCs w:val="20"/>
        </w:rPr>
        <w:br/>
        <w:t xml:space="preserve">ANSWER: the </w:t>
      </w:r>
      <w:r w:rsidRPr="00725A6B">
        <w:rPr>
          <w:rFonts w:ascii="Times New Roman" w:eastAsia="Times New Roman" w:hAnsi="Times New Roman" w:cs="Times New Roman"/>
          <w:b/>
          <w:bCs/>
          <w:color w:val="000000"/>
          <w:sz w:val="20"/>
          <w:szCs w:val="20"/>
          <w:u w:val="single"/>
        </w:rPr>
        <w:t>Sioux</w:t>
      </w:r>
    </w:p>
    <w:p w:rsidR="00725A6B" w:rsidRPr="00725A6B" w:rsidRDefault="00725A6B" w:rsidP="00725A6B">
      <w:pPr>
        <w:spacing w:after="0"/>
        <w:rPr>
          <w:rFonts w:ascii="Times New Roman" w:eastAsia="Times New Roman" w:hAnsi="Times New Roman" w:cs="Times New Roman"/>
          <w:sz w:val="24"/>
          <w:szCs w:val="24"/>
        </w:rPr>
      </w:pP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lastRenderedPageBreak/>
        <w:t xml:space="preserve">6. For a given component, this quantity is equal to the product of liquid mole fraction and the vapor pressure according to </w:t>
      </w:r>
      <w:proofErr w:type="spellStart"/>
      <w:r w:rsidRPr="00725A6B">
        <w:rPr>
          <w:rFonts w:ascii="Times New Roman" w:eastAsia="Times New Roman" w:hAnsi="Times New Roman" w:cs="Times New Roman"/>
          <w:color w:val="000000"/>
          <w:sz w:val="20"/>
          <w:szCs w:val="20"/>
        </w:rPr>
        <w:t>Raoult’s</w:t>
      </w:r>
      <w:proofErr w:type="spellEnd"/>
      <w:r w:rsidRPr="00725A6B">
        <w:rPr>
          <w:rFonts w:ascii="Times New Roman" w:eastAsia="Times New Roman" w:hAnsi="Times New Roman" w:cs="Times New Roman"/>
          <w:color w:val="000000"/>
          <w:sz w:val="20"/>
          <w:szCs w:val="20"/>
        </w:rPr>
        <w:t xml:space="preserve"> Law. For 10 points each:</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[10] Name this quantity, which equals the product of a component’s vapor-phase mole fraction and the overall pressure. According to Dalton’s Law, it’s additive between multiple species.</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color w:val="000000"/>
          <w:sz w:val="20"/>
          <w:szCs w:val="20"/>
          <w:u w:val="single"/>
        </w:rPr>
        <w:t>partial pressure</w:t>
      </w:r>
      <w:r w:rsidRPr="00725A6B">
        <w:rPr>
          <w:rFonts w:ascii="Times New Roman" w:eastAsia="Times New Roman" w:hAnsi="Times New Roman" w:cs="Times New Roman"/>
          <w:color w:val="000000"/>
          <w:sz w:val="20"/>
          <w:szCs w:val="20"/>
        </w:rPr>
        <w:t xml:space="preserve">s [prompt on </w:t>
      </w:r>
      <w:r w:rsidRPr="00725A6B">
        <w:rPr>
          <w:rFonts w:ascii="Times New Roman" w:eastAsia="Times New Roman" w:hAnsi="Times New Roman" w:cs="Times New Roman"/>
          <w:b/>
          <w:bCs/>
          <w:color w:val="000000"/>
          <w:sz w:val="20"/>
          <w:szCs w:val="20"/>
          <w:u w:val="single"/>
        </w:rPr>
        <w:t>pressure</w:t>
      </w:r>
      <w:r w:rsidRPr="00725A6B">
        <w:rPr>
          <w:rFonts w:ascii="Times New Roman" w:eastAsia="Times New Roman" w:hAnsi="Times New Roman" w:cs="Times New Roman"/>
          <w:color w:val="000000"/>
          <w:sz w:val="20"/>
          <w:szCs w:val="20"/>
        </w:rPr>
        <w:t>]</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[10] If you know the gas-phase mole fractions and the external pressure, then you can calculate this temperature, the point at which the first drop of condensation appears as a gas is cooled.</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color w:val="000000"/>
          <w:sz w:val="20"/>
          <w:szCs w:val="20"/>
          <w:u w:val="single"/>
        </w:rPr>
        <w:t>dew</w:t>
      </w:r>
      <w:r w:rsidRPr="00725A6B">
        <w:rPr>
          <w:rFonts w:ascii="Times New Roman" w:eastAsia="Times New Roman" w:hAnsi="Times New Roman" w:cs="Times New Roman"/>
          <w:color w:val="000000"/>
          <w:sz w:val="20"/>
          <w:szCs w:val="20"/>
        </w:rPr>
        <w:t xml:space="preserve"> point</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[10] Past the dew point, the vapor and liquid phases are in this situation, where the rate of condensation equals the rate of vaporization. It’s often drawn with double arrows.</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color w:val="000000"/>
          <w:sz w:val="20"/>
          <w:szCs w:val="20"/>
          <w:u w:val="single"/>
        </w:rPr>
        <w:t>equilibrium</w:t>
      </w:r>
      <w:r w:rsidRPr="00725A6B">
        <w:rPr>
          <w:rFonts w:ascii="Times New Roman" w:eastAsia="Times New Roman" w:hAnsi="Times New Roman" w:cs="Times New Roman"/>
          <w:color w:val="000000"/>
          <w:sz w:val="20"/>
          <w:szCs w:val="20"/>
        </w:rPr>
        <w:t xml:space="preserve"> [or </w:t>
      </w:r>
      <w:r w:rsidRPr="00725A6B">
        <w:rPr>
          <w:rFonts w:ascii="Times New Roman" w:eastAsia="Times New Roman" w:hAnsi="Times New Roman" w:cs="Times New Roman"/>
          <w:b/>
          <w:bCs/>
          <w:color w:val="000000"/>
          <w:sz w:val="20"/>
          <w:szCs w:val="20"/>
          <w:u w:val="single"/>
        </w:rPr>
        <w:t>vapor-liquid equilibrium</w:t>
      </w:r>
      <w:r w:rsidRPr="00725A6B">
        <w:rPr>
          <w:rFonts w:ascii="Times New Roman" w:eastAsia="Times New Roman" w:hAnsi="Times New Roman" w:cs="Times New Roman"/>
          <w:color w:val="000000"/>
          <w:sz w:val="20"/>
          <w:szCs w:val="20"/>
        </w:rPr>
        <w:t>]</w:t>
      </w:r>
    </w:p>
    <w:p w:rsidR="00725A6B" w:rsidRPr="00725A6B" w:rsidRDefault="00725A6B" w:rsidP="00725A6B">
      <w:pPr>
        <w:spacing w:after="0"/>
        <w:rPr>
          <w:rFonts w:ascii="Times New Roman" w:eastAsia="Times New Roman" w:hAnsi="Times New Roman" w:cs="Times New Roman"/>
          <w:sz w:val="24"/>
          <w:szCs w:val="24"/>
        </w:rPr>
      </w:pP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7. In the final line, this story’s narrator wonders at her husband John fainting and complains that she has to “creep” around him. For 10 points each:</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[10] Name this 1892 short story by Charlotte Perkins Gilman whose unnamed protagonist goes crazy after she is isolated from her husband and child in an old nursery as part of a “rest-cure”.</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“The </w:t>
      </w:r>
      <w:r w:rsidRPr="00725A6B">
        <w:rPr>
          <w:rFonts w:ascii="Times New Roman" w:eastAsia="Times New Roman" w:hAnsi="Times New Roman" w:cs="Times New Roman"/>
          <w:b/>
          <w:bCs/>
          <w:color w:val="000000"/>
          <w:sz w:val="20"/>
          <w:szCs w:val="20"/>
          <w:u w:val="single"/>
        </w:rPr>
        <w:t>Yellow Wallpaper</w:t>
      </w:r>
      <w:r w:rsidRPr="00725A6B">
        <w:rPr>
          <w:rFonts w:ascii="Times New Roman" w:eastAsia="Times New Roman" w:hAnsi="Times New Roman" w:cs="Times New Roman"/>
          <w:color w:val="000000"/>
          <w:sz w:val="20"/>
          <w:szCs w:val="20"/>
        </w:rPr>
        <w:t>”</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[10] Another mentally-unstable woman narrates “The Jilting of Granny </w:t>
      </w:r>
      <w:proofErr w:type="spellStart"/>
      <w:r w:rsidRPr="00725A6B">
        <w:rPr>
          <w:rFonts w:ascii="Times New Roman" w:eastAsia="Times New Roman" w:hAnsi="Times New Roman" w:cs="Times New Roman"/>
          <w:color w:val="000000"/>
          <w:sz w:val="20"/>
          <w:szCs w:val="20"/>
        </w:rPr>
        <w:t>Weatherall</w:t>
      </w:r>
      <w:proofErr w:type="spellEnd"/>
      <w:r w:rsidRPr="00725A6B">
        <w:rPr>
          <w:rFonts w:ascii="Times New Roman" w:eastAsia="Times New Roman" w:hAnsi="Times New Roman" w:cs="Times New Roman"/>
          <w:color w:val="000000"/>
          <w:sz w:val="20"/>
          <w:szCs w:val="20"/>
        </w:rPr>
        <w:t xml:space="preserve">”, a short story by this American author of “Flowering Judas” and </w:t>
      </w:r>
      <w:r w:rsidRPr="00725A6B">
        <w:rPr>
          <w:rFonts w:ascii="Times New Roman" w:eastAsia="Times New Roman" w:hAnsi="Times New Roman" w:cs="Times New Roman"/>
          <w:i/>
          <w:iCs/>
          <w:color w:val="000000"/>
          <w:sz w:val="20"/>
          <w:szCs w:val="20"/>
        </w:rPr>
        <w:t>Ship of Fools</w:t>
      </w:r>
      <w:r w:rsidRPr="00725A6B">
        <w:rPr>
          <w:rFonts w:ascii="Times New Roman" w:eastAsia="Times New Roman" w:hAnsi="Times New Roman" w:cs="Times New Roman"/>
          <w:color w:val="000000"/>
          <w:sz w:val="20"/>
          <w:szCs w:val="20"/>
        </w:rPr>
        <w:t>.</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Katherine Anne </w:t>
      </w:r>
      <w:r w:rsidRPr="00725A6B">
        <w:rPr>
          <w:rFonts w:ascii="Times New Roman" w:eastAsia="Times New Roman" w:hAnsi="Times New Roman" w:cs="Times New Roman"/>
          <w:b/>
          <w:bCs/>
          <w:color w:val="000000"/>
          <w:sz w:val="20"/>
          <w:szCs w:val="20"/>
          <w:u w:val="single"/>
        </w:rPr>
        <w:t>Porter</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[10] This American author wrote about Esther Greenwood’s attempts to commit suicide in her semi-autobiographical novel </w:t>
      </w:r>
      <w:r w:rsidRPr="00725A6B">
        <w:rPr>
          <w:rFonts w:ascii="Times New Roman" w:eastAsia="Times New Roman" w:hAnsi="Times New Roman" w:cs="Times New Roman"/>
          <w:i/>
          <w:iCs/>
          <w:color w:val="000000"/>
          <w:sz w:val="20"/>
          <w:szCs w:val="20"/>
        </w:rPr>
        <w:t>The Bell Jar</w:t>
      </w:r>
      <w:r w:rsidRPr="00725A6B">
        <w:rPr>
          <w:rFonts w:ascii="Times New Roman" w:eastAsia="Times New Roman" w:hAnsi="Times New Roman" w:cs="Times New Roman"/>
          <w:color w:val="000000"/>
          <w:sz w:val="20"/>
          <w:szCs w:val="20"/>
        </w:rPr>
        <w:t>.</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Sylvia </w:t>
      </w:r>
      <w:r w:rsidRPr="00725A6B">
        <w:rPr>
          <w:rFonts w:ascii="Times New Roman" w:eastAsia="Times New Roman" w:hAnsi="Times New Roman" w:cs="Times New Roman"/>
          <w:b/>
          <w:bCs/>
          <w:color w:val="000000"/>
          <w:sz w:val="20"/>
          <w:szCs w:val="20"/>
          <w:u w:val="single"/>
        </w:rPr>
        <w:t>Plath</w:t>
      </w:r>
    </w:p>
    <w:p w:rsidR="00725A6B" w:rsidRPr="00725A6B" w:rsidRDefault="00725A6B" w:rsidP="00725A6B">
      <w:pPr>
        <w:spacing w:after="0"/>
        <w:rPr>
          <w:rFonts w:ascii="Times New Roman" w:eastAsia="Times New Roman" w:hAnsi="Times New Roman" w:cs="Times New Roman"/>
          <w:sz w:val="24"/>
          <w:szCs w:val="24"/>
        </w:rPr>
      </w:pP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8. This term was coined by Alfred Crosby. For 10 points each:</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[10] Name this term which refers to the trade of animals, plants, and diseases between the New World and the Old World following the year 1492.</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color w:val="000000"/>
          <w:sz w:val="20"/>
          <w:szCs w:val="20"/>
          <w:u w:val="single"/>
        </w:rPr>
        <w:t>Columbian Exchange</w:t>
      </w:r>
      <w:r w:rsidRPr="00725A6B">
        <w:rPr>
          <w:rFonts w:ascii="Times New Roman" w:eastAsia="Times New Roman" w:hAnsi="Times New Roman" w:cs="Times New Roman"/>
          <w:color w:val="000000"/>
          <w:sz w:val="20"/>
          <w:szCs w:val="20"/>
        </w:rPr>
        <w:t xml:space="preserve"> [prompt on partial answer]</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[10] This animal, brought from the New World to the Old World, was the only one domesticated before Europeans arrived. The Incas used this animal as a beast of burden.</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color w:val="000000"/>
          <w:sz w:val="20"/>
          <w:szCs w:val="20"/>
          <w:u w:val="single"/>
        </w:rPr>
        <w:t>llama</w:t>
      </w:r>
      <w:r w:rsidRPr="00725A6B">
        <w:rPr>
          <w:rFonts w:ascii="Times New Roman" w:eastAsia="Times New Roman" w:hAnsi="Times New Roman" w:cs="Times New Roman"/>
          <w:color w:val="000000"/>
          <w:sz w:val="20"/>
          <w:szCs w:val="20"/>
        </w:rPr>
        <w:t>s</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[10] European colonizers extracted this other good in great quantities from South America, since it was the main commodity used as money in China’s Ming Dynasty. The British traded opium for this commodity.</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color w:val="000000"/>
          <w:sz w:val="20"/>
          <w:szCs w:val="20"/>
          <w:u w:val="single"/>
        </w:rPr>
        <w:t>silver</w:t>
      </w:r>
      <w:r w:rsidRPr="00725A6B">
        <w:rPr>
          <w:rFonts w:ascii="Times New Roman" w:eastAsia="Times New Roman" w:hAnsi="Times New Roman" w:cs="Times New Roman"/>
          <w:color w:val="000000"/>
          <w:sz w:val="20"/>
          <w:szCs w:val="20"/>
        </w:rPr>
        <w:t xml:space="preserve"> </w:t>
      </w:r>
    </w:p>
    <w:p w:rsidR="00725A6B" w:rsidRPr="00725A6B" w:rsidRDefault="00725A6B" w:rsidP="00725A6B">
      <w:pPr>
        <w:spacing w:after="0"/>
        <w:rPr>
          <w:rFonts w:ascii="Times New Roman" w:eastAsia="Times New Roman" w:hAnsi="Times New Roman" w:cs="Times New Roman"/>
          <w:sz w:val="24"/>
          <w:szCs w:val="24"/>
        </w:rPr>
      </w:pP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9. For 10 points each, name these things about Abstract Expressionism:</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[10] This Abstract Expressionist painter known as “Jack the Dripper” is most famous for his “action paintings” like </w:t>
      </w:r>
      <w:r w:rsidRPr="00725A6B">
        <w:rPr>
          <w:rFonts w:ascii="Times New Roman" w:eastAsia="Times New Roman" w:hAnsi="Times New Roman" w:cs="Times New Roman"/>
          <w:i/>
          <w:iCs/>
          <w:color w:val="000000"/>
          <w:sz w:val="20"/>
          <w:szCs w:val="20"/>
        </w:rPr>
        <w:t>Lavender Mist</w:t>
      </w:r>
      <w:r w:rsidRPr="00725A6B">
        <w:rPr>
          <w:rFonts w:ascii="Times New Roman" w:eastAsia="Times New Roman" w:hAnsi="Times New Roman" w:cs="Times New Roman"/>
          <w:color w:val="000000"/>
          <w:sz w:val="20"/>
          <w:szCs w:val="20"/>
        </w:rPr>
        <w:t xml:space="preserve"> and </w:t>
      </w:r>
      <w:r w:rsidRPr="00725A6B">
        <w:rPr>
          <w:rFonts w:ascii="Times New Roman" w:eastAsia="Times New Roman" w:hAnsi="Times New Roman" w:cs="Times New Roman"/>
          <w:i/>
          <w:iCs/>
          <w:color w:val="000000"/>
          <w:sz w:val="20"/>
          <w:szCs w:val="20"/>
        </w:rPr>
        <w:t>The She-Wolf</w:t>
      </w:r>
      <w:r w:rsidRPr="00725A6B">
        <w:rPr>
          <w:rFonts w:ascii="Times New Roman" w:eastAsia="Times New Roman" w:hAnsi="Times New Roman" w:cs="Times New Roman"/>
          <w:color w:val="000000"/>
          <w:sz w:val="20"/>
          <w:szCs w:val="20"/>
        </w:rPr>
        <w:t>.</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Jackson </w:t>
      </w:r>
      <w:r w:rsidRPr="00725A6B">
        <w:rPr>
          <w:rFonts w:ascii="Times New Roman" w:eastAsia="Times New Roman" w:hAnsi="Times New Roman" w:cs="Times New Roman"/>
          <w:b/>
          <w:bCs/>
          <w:color w:val="000000"/>
          <w:sz w:val="20"/>
          <w:szCs w:val="20"/>
          <w:u w:val="single"/>
        </w:rPr>
        <w:t>Pollock</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[10] This artist’s </w:t>
      </w:r>
      <w:r w:rsidRPr="00725A6B">
        <w:rPr>
          <w:rFonts w:ascii="Times New Roman" w:eastAsia="Times New Roman" w:hAnsi="Times New Roman" w:cs="Times New Roman"/>
          <w:i/>
          <w:iCs/>
          <w:color w:val="000000"/>
          <w:sz w:val="20"/>
          <w:szCs w:val="20"/>
        </w:rPr>
        <w:t>No. 14</w:t>
      </w:r>
      <w:r w:rsidRPr="00725A6B">
        <w:rPr>
          <w:rFonts w:ascii="Times New Roman" w:eastAsia="Times New Roman" w:hAnsi="Times New Roman" w:cs="Times New Roman"/>
          <w:color w:val="000000"/>
          <w:sz w:val="20"/>
          <w:szCs w:val="20"/>
        </w:rPr>
        <w:t xml:space="preserve"> consists of two blocks of orange and blue, characteristic of his color-field painting technique.</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Mark </w:t>
      </w:r>
      <w:r w:rsidRPr="00725A6B">
        <w:rPr>
          <w:rFonts w:ascii="Times New Roman" w:eastAsia="Times New Roman" w:hAnsi="Times New Roman" w:cs="Times New Roman"/>
          <w:b/>
          <w:bCs/>
          <w:color w:val="000000"/>
          <w:sz w:val="20"/>
          <w:szCs w:val="20"/>
          <w:u w:val="single"/>
        </w:rPr>
        <w:t>Rothko</w:t>
      </w:r>
      <w:r w:rsidRPr="00725A6B">
        <w:rPr>
          <w:rFonts w:ascii="Times New Roman" w:eastAsia="Times New Roman" w:hAnsi="Times New Roman" w:cs="Times New Roman"/>
          <w:color w:val="000000"/>
          <w:sz w:val="20"/>
          <w:szCs w:val="20"/>
        </w:rPr>
        <w:t xml:space="preserve"> [or Marcus </w:t>
      </w:r>
      <w:proofErr w:type="spellStart"/>
      <w:r w:rsidRPr="00725A6B">
        <w:rPr>
          <w:rFonts w:ascii="Times New Roman" w:eastAsia="Times New Roman" w:hAnsi="Times New Roman" w:cs="Times New Roman"/>
          <w:b/>
          <w:bCs/>
          <w:color w:val="000000"/>
          <w:sz w:val="20"/>
          <w:szCs w:val="20"/>
          <w:u w:val="single"/>
        </w:rPr>
        <w:t>Rothkowitz</w:t>
      </w:r>
      <w:proofErr w:type="spellEnd"/>
      <w:r w:rsidRPr="00725A6B">
        <w:rPr>
          <w:rFonts w:ascii="Times New Roman" w:eastAsia="Times New Roman" w:hAnsi="Times New Roman" w:cs="Times New Roman"/>
          <w:color w:val="000000"/>
          <w:sz w:val="20"/>
          <w:szCs w:val="20"/>
        </w:rPr>
        <w:t>]</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[10] Robert </w:t>
      </w:r>
      <w:proofErr w:type="spellStart"/>
      <w:r w:rsidRPr="00725A6B">
        <w:rPr>
          <w:rFonts w:ascii="Times New Roman" w:eastAsia="Times New Roman" w:hAnsi="Times New Roman" w:cs="Times New Roman"/>
          <w:color w:val="000000"/>
          <w:sz w:val="20"/>
          <w:szCs w:val="20"/>
        </w:rPr>
        <w:t>Motherwell</w:t>
      </w:r>
      <w:proofErr w:type="spellEnd"/>
      <w:r w:rsidRPr="00725A6B">
        <w:rPr>
          <w:rFonts w:ascii="Times New Roman" w:eastAsia="Times New Roman" w:hAnsi="Times New Roman" w:cs="Times New Roman"/>
          <w:color w:val="000000"/>
          <w:sz w:val="20"/>
          <w:szCs w:val="20"/>
        </w:rPr>
        <w:t xml:space="preserve">, another abstract expressionist, painted a series of black tiles, titled after an elegy to this country. A Surrealist from this country drew a canine looking at a black sky in </w:t>
      </w:r>
      <w:r w:rsidRPr="00725A6B">
        <w:rPr>
          <w:rFonts w:ascii="Times New Roman" w:eastAsia="Times New Roman" w:hAnsi="Times New Roman" w:cs="Times New Roman"/>
          <w:i/>
          <w:iCs/>
          <w:color w:val="000000"/>
          <w:sz w:val="20"/>
          <w:szCs w:val="20"/>
        </w:rPr>
        <w:t>Dog Barking at the Moon</w:t>
      </w:r>
      <w:r w:rsidRPr="00725A6B">
        <w:rPr>
          <w:rFonts w:ascii="Times New Roman" w:eastAsia="Times New Roman" w:hAnsi="Times New Roman" w:cs="Times New Roman"/>
          <w:color w:val="000000"/>
          <w:sz w:val="20"/>
          <w:szCs w:val="20"/>
        </w:rPr>
        <w:t>.</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color w:val="000000"/>
          <w:sz w:val="20"/>
          <w:szCs w:val="20"/>
          <w:u w:val="single"/>
        </w:rPr>
        <w:t>Spain</w:t>
      </w:r>
      <w:r w:rsidRPr="00725A6B">
        <w:rPr>
          <w:rFonts w:ascii="Times New Roman" w:eastAsia="Times New Roman" w:hAnsi="Times New Roman" w:cs="Times New Roman"/>
          <w:color w:val="000000"/>
          <w:sz w:val="20"/>
          <w:szCs w:val="20"/>
        </w:rPr>
        <w:t xml:space="preserve"> [or </w:t>
      </w:r>
      <w:proofErr w:type="spellStart"/>
      <w:r w:rsidRPr="00725A6B">
        <w:rPr>
          <w:rFonts w:ascii="Times New Roman" w:eastAsia="Times New Roman" w:hAnsi="Times New Roman" w:cs="Times New Roman"/>
          <w:b/>
          <w:bCs/>
          <w:color w:val="000000"/>
          <w:sz w:val="20"/>
          <w:szCs w:val="20"/>
          <w:u w:val="single"/>
        </w:rPr>
        <w:t>Espana</w:t>
      </w:r>
      <w:proofErr w:type="spellEnd"/>
      <w:r w:rsidRPr="00725A6B">
        <w:rPr>
          <w:rFonts w:ascii="Times New Roman" w:eastAsia="Times New Roman" w:hAnsi="Times New Roman" w:cs="Times New Roman"/>
          <w:color w:val="000000"/>
          <w:sz w:val="20"/>
          <w:szCs w:val="20"/>
        </w:rPr>
        <w:t xml:space="preserve">; or the </w:t>
      </w:r>
      <w:r w:rsidRPr="00725A6B">
        <w:rPr>
          <w:rFonts w:ascii="Times New Roman" w:eastAsia="Times New Roman" w:hAnsi="Times New Roman" w:cs="Times New Roman"/>
          <w:b/>
          <w:bCs/>
          <w:color w:val="000000"/>
          <w:sz w:val="20"/>
          <w:szCs w:val="20"/>
          <w:u w:val="single"/>
        </w:rPr>
        <w:t>Spanish Republic</w:t>
      </w:r>
      <w:r w:rsidRPr="00725A6B">
        <w:rPr>
          <w:rFonts w:ascii="Times New Roman" w:eastAsia="Times New Roman" w:hAnsi="Times New Roman" w:cs="Times New Roman"/>
          <w:color w:val="000000"/>
          <w:sz w:val="20"/>
          <w:szCs w:val="20"/>
        </w:rPr>
        <w:t>]</w:t>
      </w:r>
    </w:p>
    <w:p w:rsidR="00725A6B" w:rsidRPr="00725A6B" w:rsidRDefault="00725A6B" w:rsidP="00725A6B">
      <w:pPr>
        <w:spacing w:after="0"/>
        <w:rPr>
          <w:rFonts w:ascii="Times New Roman" w:eastAsia="Times New Roman" w:hAnsi="Times New Roman" w:cs="Times New Roman"/>
          <w:sz w:val="24"/>
          <w:szCs w:val="24"/>
        </w:rPr>
      </w:pP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10. Fiji and the Solomon Islands belong to this group of islands. For 10 points each:</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[10] Name this Pacific island group which gets its name from either the black skin of the native inhabitants, or the black fertile soil of the volcanic islands.</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color w:val="000000"/>
          <w:sz w:val="20"/>
          <w:szCs w:val="20"/>
          <w:u w:val="single"/>
        </w:rPr>
        <w:t>Melanesia</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[10] The largest island in Melanesia is this one north of Australia, which is traditionally the second-largest island on the planet after Greenland. The Indonesian province of Papua is on this island.</w:t>
      </w:r>
    </w:p>
    <w:p w:rsidR="00725A6B" w:rsidRDefault="00725A6B" w:rsidP="00725A6B">
      <w:pPr>
        <w:spacing w:after="0"/>
        <w:rPr>
          <w:rFonts w:ascii="Times New Roman" w:eastAsia="Times New Roman" w:hAnsi="Times New Roman" w:cs="Times New Roman"/>
          <w:b/>
          <w:bCs/>
          <w:color w:val="000000"/>
          <w:sz w:val="20"/>
          <w:szCs w:val="20"/>
          <w:u w:val="single"/>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color w:val="000000"/>
          <w:sz w:val="20"/>
          <w:szCs w:val="20"/>
          <w:u w:val="single"/>
        </w:rPr>
        <w:t>New Guinea</w:t>
      </w:r>
    </w:p>
    <w:p w:rsidR="00725A6B" w:rsidRPr="00725A6B" w:rsidRDefault="00725A6B" w:rsidP="00725A6B">
      <w:pPr>
        <w:spacing w:after="0"/>
        <w:rPr>
          <w:rFonts w:ascii="Times New Roman" w:eastAsia="Times New Roman" w:hAnsi="Times New Roman" w:cs="Times New Roman"/>
          <w:sz w:val="24"/>
          <w:szCs w:val="24"/>
        </w:rPr>
      </w:pP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lastRenderedPageBreak/>
        <w:t xml:space="preserve">[10] This 19th century thinker wrote </w:t>
      </w:r>
      <w:r w:rsidRPr="00725A6B">
        <w:rPr>
          <w:rFonts w:ascii="Times New Roman" w:eastAsia="Times New Roman" w:hAnsi="Times New Roman" w:cs="Times New Roman"/>
          <w:i/>
          <w:iCs/>
          <w:color w:val="000000"/>
          <w:sz w:val="20"/>
          <w:szCs w:val="20"/>
        </w:rPr>
        <w:t>The Malay Archipelago</w:t>
      </w:r>
      <w:r w:rsidRPr="00725A6B">
        <w:rPr>
          <w:rFonts w:ascii="Times New Roman" w:eastAsia="Times New Roman" w:hAnsi="Times New Roman" w:cs="Times New Roman"/>
          <w:color w:val="000000"/>
          <w:sz w:val="20"/>
          <w:szCs w:val="20"/>
        </w:rPr>
        <w:t xml:space="preserve"> about his time in New Guinea. This founder of biogeography gives his name to a line separating Asiatic animal species from Australian species.</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Alfred Russell </w:t>
      </w:r>
      <w:r w:rsidRPr="00725A6B">
        <w:rPr>
          <w:rFonts w:ascii="Times New Roman" w:eastAsia="Times New Roman" w:hAnsi="Times New Roman" w:cs="Times New Roman"/>
          <w:b/>
          <w:bCs/>
          <w:color w:val="000000"/>
          <w:sz w:val="20"/>
          <w:szCs w:val="20"/>
          <w:u w:val="single"/>
        </w:rPr>
        <w:t>Wallace</w:t>
      </w:r>
    </w:p>
    <w:p w:rsidR="00725A6B" w:rsidRPr="00725A6B" w:rsidRDefault="00725A6B" w:rsidP="00725A6B">
      <w:pPr>
        <w:spacing w:after="0"/>
        <w:rPr>
          <w:rFonts w:ascii="Times New Roman" w:eastAsia="Times New Roman" w:hAnsi="Times New Roman" w:cs="Times New Roman"/>
          <w:sz w:val="24"/>
          <w:szCs w:val="24"/>
        </w:rPr>
      </w:pP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11. The whole subplot of finding Sir Henry Curtis’ brother in this novel takes second gear when the protagonist and his accomplices get into trouble with King </w:t>
      </w:r>
      <w:proofErr w:type="spellStart"/>
      <w:r w:rsidRPr="00725A6B">
        <w:rPr>
          <w:rFonts w:ascii="Times New Roman" w:eastAsia="Times New Roman" w:hAnsi="Times New Roman" w:cs="Times New Roman"/>
          <w:color w:val="000000"/>
          <w:sz w:val="20"/>
          <w:szCs w:val="20"/>
        </w:rPr>
        <w:t>Twala</w:t>
      </w:r>
      <w:proofErr w:type="spellEnd"/>
      <w:r w:rsidRPr="00725A6B">
        <w:rPr>
          <w:rFonts w:ascii="Times New Roman" w:eastAsia="Times New Roman" w:hAnsi="Times New Roman" w:cs="Times New Roman"/>
          <w:color w:val="000000"/>
          <w:sz w:val="20"/>
          <w:szCs w:val="20"/>
        </w:rPr>
        <w:t xml:space="preserve"> in Loo. For 10 points each:</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[10] Name this 1885 novel which enthralled Victorian audiences. The protagonist, Allan </w:t>
      </w:r>
      <w:proofErr w:type="spellStart"/>
      <w:r w:rsidRPr="00725A6B">
        <w:rPr>
          <w:rFonts w:ascii="Times New Roman" w:eastAsia="Times New Roman" w:hAnsi="Times New Roman" w:cs="Times New Roman"/>
          <w:color w:val="000000"/>
          <w:sz w:val="20"/>
          <w:szCs w:val="20"/>
        </w:rPr>
        <w:t>Quatermain</w:t>
      </w:r>
      <w:proofErr w:type="spellEnd"/>
      <w:r w:rsidRPr="00725A6B">
        <w:rPr>
          <w:rFonts w:ascii="Times New Roman" w:eastAsia="Times New Roman" w:hAnsi="Times New Roman" w:cs="Times New Roman"/>
          <w:color w:val="000000"/>
          <w:sz w:val="20"/>
          <w:szCs w:val="20"/>
        </w:rPr>
        <w:t>, also appeared in several sequels.</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i/>
          <w:iCs/>
          <w:color w:val="000000"/>
          <w:sz w:val="20"/>
          <w:szCs w:val="20"/>
          <w:u w:val="single"/>
        </w:rPr>
        <w:t>King Solomon’s Mines</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[10] H. Rider Haggard was influenced to write </w:t>
      </w:r>
      <w:r w:rsidRPr="00725A6B">
        <w:rPr>
          <w:rFonts w:ascii="Times New Roman" w:eastAsia="Times New Roman" w:hAnsi="Times New Roman" w:cs="Times New Roman"/>
          <w:i/>
          <w:iCs/>
          <w:color w:val="000000"/>
          <w:sz w:val="20"/>
          <w:szCs w:val="20"/>
        </w:rPr>
        <w:t>King Solomon’s Mines</w:t>
      </w:r>
      <w:r w:rsidRPr="00725A6B">
        <w:rPr>
          <w:rFonts w:ascii="Times New Roman" w:eastAsia="Times New Roman" w:hAnsi="Times New Roman" w:cs="Times New Roman"/>
          <w:color w:val="000000"/>
          <w:sz w:val="20"/>
          <w:szCs w:val="20"/>
        </w:rPr>
        <w:t xml:space="preserve"> by the success of this Robert Louis Stevenson novel in which Jim Hawkins wins a boatload of gold.</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i/>
          <w:iCs/>
          <w:color w:val="000000"/>
          <w:sz w:val="20"/>
          <w:szCs w:val="20"/>
          <w:u w:val="single"/>
        </w:rPr>
        <w:t>Treasure Island</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[10] This American writer got in on the fun of the “Lost World” motif in his </w:t>
      </w:r>
      <w:r w:rsidRPr="00725A6B">
        <w:rPr>
          <w:rFonts w:ascii="Times New Roman" w:eastAsia="Times New Roman" w:hAnsi="Times New Roman" w:cs="Times New Roman"/>
          <w:i/>
          <w:iCs/>
          <w:color w:val="000000"/>
          <w:sz w:val="20"/>
          <w:szCs w:val="20"/>
        </w:rPr>
        <w:t>The Land That Time Forgot</w:t>
      </w:r>
      <w:r w:rsidRPr="00725A6B">
        <w:rPr>
          <w:rFonts w:ascii="Times New Roman" w:eastAsia="Times New Roman" w:hAnsi="Times New Roman" w:cs="Times New Roman"/>
          <w:color w:val="000000"/>
          <w:sz w:val="20"/>
          <w:szCs w:val="20"/>
        </w:rPr>
        <w:t>. This author is best known for creating characters like John Carter and Tarzan.</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Edgar Rice </w:t>
      </w:r>
      <w:r w:rsidRPr="00725A6B">
        <w:rPr>
          <w:rFonts w:ascii="Times New Roman" w:eastAsia="Times New Roman" w:hAnsi="Times New Roman" w:cs="Times New Roman"/>
          <w:b/>
          <w:bCs/>
          <w:color w:val="000000"/>
          <w:sz w:val="20"/>
          <w:szCs w:val="20"/>
          <w:u w:val="single"/>
        </w:rPr>
        <w:t>Burroughs</w:t>
      </w:r>
    </w:p>
    <w:p w:rsidR="00725A6B" w:rsidRPr="00725A6B" w:rsidRDefault="00725A6B" w:rsidP="00725A6B">
      <w:pPr>
        <w:spacing w:after="0"/>
        <w:rPr>
          <w:rFonts w:ascii="Times New Roman" w:eastAsia="Times New Roman" w:hAnsi="Times New Roman" w:cs="Times New Roman"/>
          <w:sz w:val="24"/>
          <w:szCs w:val="24"/>
        </w:rPr>
      </w:pP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12. This paradox is resolved by the fact that one person must have accelerated along the journey. For 10 points each:</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[10] Name this apparent conflict in special relativity, where each person believes that the other is moving at relativistic speeds and, therefore, should age more slowly.</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color w:val="000000"/>
          <w:sz w:val="20"/>
          <w:szCs w:val="20"/>
          <w:u w:val="single"/>
        </w:rPr>
        <w:t>twin</w:t>
      </w:r>
      <w:r w:rsidRPr="00725A6B">
        <w:rPr>
          <w:rFonts w:ascii="Times New Roman" w:eastAsia="Times New Roman" w:hAnsi="Times New Roman" w:cs="Times New Roman"/>
          <w:color w:val="000000"/>
          <w:sz w:val="20"/>
          <w:szCs w:val="20"/>
        </w:rPr>
        <w:t xml:space="preserve"> paradox</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[10] </w:t>
      </w:r>
      <w:proofErr w:type="spellStart"/>
      <w:r w:rsidRPr="00725A6B">
        <w:rPr>
          <w:rFonts w:ascii="Times New Roman" w:eastAsia="Times New Roman" w:hAnsi="Times New Roman" w:cs="Times New Roman"/>
          <w:color w:val="000000"/>
          <w:sz w:val="20"/>
          <w:szCs w:val="20"/>
        </w:rPr>
        <w:t>Rahel</w:t>
      </w:r>
      <w:proofErr w:type="spellEnd"/>
      <w:r w:rsidRPr="00725A6B">
        <w:rPr>
          <w:rFonts w:ascii="Times New Roman" w:eastAsia="Times New Roman" w:hAnsi="Times New Roman" w:cs="Times New Roman"/>
          <w:color w:val="000000"/>
          <w:sz w:val="20"/>
          <w:szCs w:val="20"/>
        </w:rPr>
        <w:t xml:space="preserve"> and </w:t>
      </w:r>
      <w:proofErr w:type="spellStart"/>
      <w:r w:rsidRPr="00725A6B">
        <w:rPr>
          <w:rFonts w:ascii="Times New Roman" w:eastAsia="Times New Roman" w:hAnsi="Times New Roman" w:cs="Times New Roman"/>
          <w:color w:val="000000"/>
          <w:sz w:val="20"/>
          <w:szCs w:val="20"/>
        </w:rPr>
        <w:t>Esthappen</w:t>
      </w:r>
      <w:proofErr w:type="spellEnd"/>
      <w:r w:rsidRPr="00725A6B">
        <w:rPr>
          <w:rFonts w:ascii="Times New Roman" w:eastAsia="Times New Roman" w:hAnsi="Times New Roman" w:cs="Times New Roman"/>
          <w:color w:val="000000"/>
          <w:sz w:val="20"/>
          <w:szCs w:val="20"/>
        </w:rPr>
        <w:t xml:space="preserve"> are twins in this author’s 1997 debut, Booker Prize-winning novel </w:t>
      </w:r>
      <w:r w:rsidRPr="00725A6B">
        <w:rPr>
          <w:rFonts w:ascii="Times New Roman" w:eastAsia="Times New Roman" w:hAnsi="Times New Roman" w:cs="Times New Roman"/>
          <w:i/>
          <w:iCs/>
          <w:color w:val="000000"/>
          <w:sz w:val="20"/>
          <w:szCs w:val="20"/>
        </w:rPr>
        <w:t>The God of Small Things</w:t>
      </w:r>
      <w:r w:rsidRPr="00725A6B">
        <w:rPr>
          <w:rFonts w:ascii="Times New Roman" w:eastAsia="Times New Roman" w:hAnsi="Times New Roman" w:cs="Times New Roman"/>
          <w:color w:val="000000"/>
          <w:sz w:val="20"/>
          <w:szCs w:val="20"/>
        </w:rPr>
        <w:t>.</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Arundhati </w:t>
      </w:r>
      <w:r w:rsidRPr="00725A6B">
        <w:rPr>
          <w:rFonts w:ascii="Times New Roman" w:eastAsia="Times New Roman" w:hAnsi="Times New Roman" w:cs="Times New Roman"/>
          <w:b/>
          <w:bCs/>
          <w:color w:val="000000"/>
          <w:sz w:val="20"/>
          <w:szCs w:val="20"/>
          <w:u w:val="single"/>
        </w:rPr>
        <w:t>Roy</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[10] In Greek myth, the twins Castor and Pollux were transformed into this constellation, which represents the Twins.</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color w:val="000000"/>
          <w:sz w:val="20"/>
          <w:szCs w:val="20"/>
          <w:u w:val="single"/>
        </w:rPr>
        <w:t>Gemini</w:t>
      </w:r>
    </w:p>
    <w:p w:rsidR="00725A6B" w:rsidRPr="00725A6B" w:rsidRDefault="00725A6B" w:rsidP="00725A6B">
      <w:pPr>
        <w:spacing w:after="0"/>
        <w:rPr>
          <w:rFonts w:ascii="Times New Roman" w:eastAsia="Times New Roman" w:hAnsi="Times New Roman" w:cs="Times New Roman"/>
          <w:sz w:val="24"/>
          <w:szCs w:val="24"/>
        </w:rPr>
      </w:pP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13. This case’s plaintiff unsuccessfully attempted to get its decision reversed at the district court level in the 2000s. For 10 points each:</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[10] Name this 1973 US Supreme Court case which controversially ruled that the right to privacy afforded in the due process clause of the 14th Amendment does give </w:t>
      </w:r>
      <w:proofErr w:type="gramStart"/>
      <w:r w:rsidRPr="00725A6B">
        <w:rPr>
          <w:rFonts w:ascii="Times New Roman" w:eastAsia="Times New Roman" w:hAnsi="Times New Roman" w:cs="Times New Roman"/>
          <w:color w:val="000000"/>
          <w:sz w:val="20"/>
          <w:szCs w:val="20"/>
        </w:rPr>
        <w:t>a women</w:t>
      </w:r>
      <w:proofErr w:type="gramEnd"/>
      <w:r w:rsidRPr="00725A6B">
        <w:rPr>
          <w:rFonts w:ascii="Times New Roman" w:eastAsia="Times New Roman" w:hAnsi="Times New Roman" w:cs="Times New Roman"/>
          <w:color w:val="000000"/>
          <w:sz w:val="20"/>
          <w:szCs w:val="20"/>
        </w:rPr>
        <w:t xml:space="preserve"> the right to have an abortion.</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i/>
          <w:iCs/>
          <w:color w:val="000000"/>
          <w:sz w:val="20"/>
          <w:szCs w:val="20"/>
          <w:u w:val="single"/>
        </w:rPr>
        <w:t>Roe</w:t>
      </w:r>
      <w:r w:rsidRPr="00725A6B">
        <w:rPr>
          <w:rFonts w:ascii="Times New Roman" w:eastAsia="Times New Roman" w:hAnsi="Times New Roman" w:cs="Times New Roman"/>
          <w:i/>
          <w:iCs/>
          <w:color w:val="000000"/>
          <w:sz w:val="20"/>
          <w:szCs w:val="20"/>
        </w:rPr>
        <w:t xml:space="preserve"> v. </w:t>
      </w:r>
      <w:r w:rsidRPr="00725A6B">
        <w:rPr>
          <w:rFonts w:ascii="Times New Roman" w:eastAsia="Times New Roman" w:hAnsi="Times New Roman" w:cs="Times New Roman"/>
          <w:b/>
          <w:bCs/>
          <w:i/>
          <w:iCs/>
          <w:color w:val="000000"/>
          <w:sz w:val="20"/>
          <w:szCs w:val="20"/>
          <w:u w:val="single"/>
        </w:rPr>
        <w:t>Wade</w:t>
      </w:r>
      <w:r w:rsidRPr="00725A6B">
        <w:rPr>
          <w:rFonts w:ascii="Times New Roman" w:eastAsia="Times New Roman" w:hAnsi="Times New Roman" w:cs="Times New Roman"/>
          <w:color w:val="000000"/>
          <w:sz w:val="20"/>
          <w:szCs w:val="20"/>
        </w:rPr>
        <w:t xml:space="preserve"> [or </w:t>
      </w:r>
      <w:r w:rsidRPr="00725A6B">
        <w:rPr>
          <w:rFonts w:ascii="Times New Roman" w:eastAsia="Times New Roman" w:hAnsi="Times New Roman" w:cs="Times New Roman"/>
          <w:b/>
          <w:bCs/>
          <w:i/>
          <w:iCs/>
          <w:color w:val="000000"/>
          <w:sz w:val="20"/>
          <w:szCs w:val="20"/>
          <w:u w:val="single"/>
        </w:rPr>
        <w:t>Wade</w:t>
      </w:r>
      <w:r w:rsidRPr="00725A6B">
        <w:rPr>
          <w:rFonts w:ascii="Times New Roman" w:eastAsia="Times New Roman" w:hAnsi="Times New Roman" w:cs="Times New Roman"/>
          <w:i/>
          <w:iCs/>
          <w:color w:val="000000"/>
          <w:sz w:val="20"/>
          <w:szCs w:val="20"/>
        </w:rPr>
        <w:t xml:space="preserve"> v. </w:t>
      </w:r>
      <w:r w:rsidRPr="00725A6B">
        <w:rPr>
          <w:rFonts w:ascii="Times New Roman" w:eastAsia="Times New Roman" w:hAnsi="Times New Roman" w:cs="Times New Roman"/>
          <w:b/>
          <w:bCs/>
          <w:i/>
          <w:iCs/>
          <w:color w:val="000000"/>
          <w:sz w:val="20"/>
          <w:szCs w:val="20"/>
          <w:u w:val="single"/>
        </w:rPr>
        <w:t>Roe</w:t>
      </w:r>
      <w:r w:rsidRPr="00725A6B">
        <w:rPr>
          <w:rFonts w:ascii="Times New Roman" w:eastAsia="Times New Roman" w:hAnsi="Times New Roman" w:cs="Times New Roman"/>
          <w:color w:val="000000"/>
          <w:sz w:val="20"/>
          <w:szCs w:val="20"/>
        </w:rPr>
        <w:t>]</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[10] </w:t>
      </w:r>
      <w:r w:rsidRPr="00725A6B">
        <w:rPr>
          <w:rFonts w:ascii="Times New Roman" w:eastAsia="Times New Roman" w:hAnsi="Times New Roman" w:cs="Times New Roman"/>
          <w:i/>
          <w:iCs/>
          <w:color w:val="000000"/>
          <w:sz w:val="20"/>
          <w:szCs w:val="20"/>
        </w:rPr>
        <w:t>Roe v. Wade</w:t>
      </w:r>
      <w:r w:rsidRPr="00725A6B">
        <w:rPr>
          <w:rFonts w:ascii="Times New Roman" w:eastAsia="Times New Roman" w:hAnsi="Times New Roman" w:cs="Times New Roman"/>
          <w:color w:val="000000"/>
          <w:sz w:val="20"/>
          <w:szCs w:val="20"/>
        </w:rPr>
        <w:t xml:space="preserve"> was a landmark decision made by the Supreme Court under this Chief Justice. This Justice established an eponymous test on religion in his majority opinion for the case </w:t>
      </w:r>
      <w:r w:rsidRPr="00725A6B">
        <w:rPr>
          <w:rFonts w:ascii="Times New Roman" w:eastAsia="Times New Roman" w:hAnsi="Times New Roman" w:cs="Times New Roman"/>
          <w:i/>
          <w:iCs/>
          <w:color w:val="000000"/>
          <w:sz w:val="20"/>
          <w:szCs w:val="20"/>
        </w:rPr>
        <w:t xml:space="preserve">Lemon v. </w:t>
      </w:r>
      <w:proofErr w:type="spellStart"/>
      <w:r w:rsidRPr="00725A6B">
        <w:rPr>
          <w:rFonts w:ascii="Times New Roman" w:eastAsia="Times New Roman" w:hAnsi="Times New Roman" w:cs="Times New Roman"/>
          <w:i/>
          <w:iCs/>
          <w:color w:val="000000"/>
          <w:sz w:val="20"/>
          <w:szCs w:val="20"/>
        </w:rPr>
        <w:t>Kurtzman</w:t>
      </w:r>
      <w:proofErr w:type="spellEnd"/>
      <w:r w:rsidRPr="00725A6B">
        <w:rPr>
          <w:rFonts w:ascii="Times New Roman" w:eastAsia="Times New Roman" w:hAnsi="Times New Roman" w:cs="Times New Roman"/>
          <w:color w:val="000000"/>
          <w:sz w:val="20"/>
          <w:szCs w:val="20"/>
        </w:rPr>
        <w:t>.</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Warren </w:t>
      </w:r>
      <w:r w:rsidRPr="00725A6B">
        <w:rPr>
          <w:rFonts w:ascii="Times New Roman" w:eastAsia="Times New Roman" w:hAnsi="Times New Roman" w:cs="Times New Roman"/>
          <w:b/>
          <w:bCs/>
          <w:color w:val="000000"/>
          <w:sz w:val="20"/>
          <w:szCs w:val="20"/>
          <w:u w:val="single"/>
        </w:rPr>
        <w:t>Burger</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[10] The Burger Court also created a namesake “test” in the case </w:t>
      </w:r>
      <w:r w:rsidRPr="00725A6B">
        <w:rPr>
          <w:rFonts w:ascii="Times New Roman" w:eastAsia="Times New Roman" w:hAnsi="Times New Roman" w:cs="Times New Roman"/>
          <w:i/>
          <w:iCs/>
          <w:color w:val="000000"/>
          <w:sz w:val="20"/>
          <w:szCs w:val="20"/>
        </w:rPr>
        <w:t>Miller v. California</w:t>
      </w:r>
      <w:r w:rsidRPr="00725A6B">
        <w:rPr>
          <w:rFonts w:ascii="Times New Roman" w:eastAsia="Times New Roman" w:hAnsi="Times New Roman" w:cs="Times New Roman"/>
          <w:color w:val="000000"/>
          <w:sz w:val="20"/>
          <w:szCs w:val="20"/>
        </w:rPr>
        <w:t xml:space="preserve">, which addressed this </w:t>
      </w:r>
      <w:r w:rsidR="001A5198">
        <w:rPr>
          <w:rFonts w:ascii="Times New Roman" w:eastAsia="Times New Roman" w:hAnsi="Times New Roman" w:cs="Times New Roman"/>
          <w:color w:val="000000"/>
          <w:sz w:val="20"/>
          <w:szCs w:val="20"/>
        </w:rPr>
        <w:t>First</w:t>
      </w:r>
      <w:r w:rsidRPr="00725A6B">
        <w:rPr>
          <w:rFonts w:ascii="Times New Roman" w:eastAsia="Times New Roman" w:hAnsi="Times New Roman" w:cs="Times New Roman"/>
          <w:color w:val="000000"/>
          <w:sz w:val="20"/>
          <w:szCs w:val="20"/>
        </w:rPr>
        <w:t xml:space="preserve"> Amendment issue. Potter Stewart declared “I know it when I see it” about this issue, also ruled on in </w:t>
      </w:r>
      <w:r w:rsidRPr="00725A6B">
        <w:rPr>
          <w:rFonts w:ascii="Times New Roman" w:eastAsia="Times New Roman" w:hAnsi="Times New Roman" w:cs="Times New Roman"/>
          <w:i/>
          <w:iCs/>
          <w:color w:val="000000"/>
          <w:sz w:val="20"/>
          <w:szCs w:val="20"/>
        </w:rPr>
        <w:t>Roth v. US</w:t>
      </w:r>
      <w:r w:rsidRPr="00725A6B">
        <w:rPr>
          <w:rFonts w:ascii="Times New Roman" w:eastAsia="Times New Roman" w:hAnsi="Times New Roman" w:cs="Times New Roman"/>
          <w:color w:val="000000"/>
          <w:sz w:val="20"/>
          <w:szCs w:val="20"/>
        </w:rPr>
        <w:t>.</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color w:val="000000"/>
          <w:sz w:val="20"/>
          <w:szCs w:val="20"/>
          <w:u w:val="single"/>
        </w:rPr>
        <w:t>obscenity</w:t>
      </w:r>
      <w:r w:rsidRPr="00725A6B">
        <w:rPr>
          <w:rFonts w:ascii="Times New Roman" w:eastAsia="Times New Roman" w:hAnsi="Times New Roman" w:cs="Times New Roman"/>
          <w:color w:val="000000"/>
          <w:sz w:val="20"/>
          <w:szCs w:val="20"/>
        </w:rPr>
        <w:t xml:space="preserve"> [or </w:t>
      </w:r>
      <w:r w:rsidRPr="00725A6B">
        <w:rPr>
          <w:rFonts w:ascii="Times New Roman" w:eastAsia="Times New Roman" w:hAnsi="Times New Roman" w:cs="Times New Roman"/>
          <w:b/>
          <w:bCs/>
          <w:color w:val="000000"/>
          <w:sz w:val="20"/>
          <w:szCs w:val="20"/>
          <w:u w:val="single"/>
        </w:rPr>
        <w:t>pornography</w:t>
      </w:r>
      <w:r w:rsidRPr="00725A6B">
        <w:rPr>
          <w:rFonts w:ascii="Times New Roman" w:eastAsia="Times New Roman" w:hAnsi="Times New Roman" w:cs="Times New Roman"/>
          <w:color w:val="000000"/>
          <w:sz w:val="20"/>
          <w:szCs w:val="20"/>
        </w:rPr>
        <w:t>; accept word forms for both]</w:t>
      </w:r>
    </w:p>
    <w:p w:rsidR="00725A6B" w:rsidRPr="00725A6B" w:rsidRDefault="00725A6B" w:rsidP="00725A6B">
      <w:pPr>
        <w:spacing w:after="0"/>
        <w:rPr>
          <w:rFonts w:ascii="Times New Roman" w:eastAsia="Times New Roman" w:hAnsi="Times New Roman" w:cs="Times New Roman"/>
          <w:sz w:val="24"/>
          <w:szCs w:val="24"/>
        </w:rPr>
      </w:pP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14. According to fideism, this quality is independent of reason. For 10 points each:</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[10] Name this quality, the belief in a religion or deity without rational evidence.</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color w:val="000000"/>
          <w:sz w:val="20"/>
          <w:szCs w:val="20"/>
          <w:u w:val="single"/>
        </w:rPr>
        <w:t>faith</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[10] This book by Soren Kierkegaard contrasts the “knight of faith”, exemplified by Abraham’s willingness to sacrifice his son Isaac, with the “knight of infinite resignation.”</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i/>
          <w:iCs/>
          <w:color w:val="000000"/>
          <w:sz w:val="20"/>
          <w:szCs w:val="20"/>
          <w:u w:val="single"/>
        </w:rPr>
        <w:t>Fear and Trembling</w:t>
      </w:r>
      <w:r w:rsidRPr="00725A6B">
        <w:rPr>
          <w:rFonts w:ascii="Times New Roman" w:eastAsia="Times New Roman" w:hAnsi="Times New Roman" w:cs="Times New Roman"/>
          <w:color w:val="000000"/>
          <w:sz w:val="20"/>
          <w:szCs w:val="20"/>
        </w:rPr>
        <w:t xml:space="preserve"> [or </w:t>
      </w:r>
      <w:proofErr w:type="spellStart"/>
      <w:r w:rsidRPr="00725A6B">
        <w:rPr>
          <w:rFonts w:ascii="Times New Roman" w:eastAsia="Times New Roman" w:hAnsi="Times New Roman" w:cs="Times New Roman"/>
          <w:b/>
          <w:bCs/>
          <w:i/>
          <w:iCs/>
          <w:color w:val="000000"/>
          <w:sz w:val="20"/>
          <w:szCs w:val="20"/>
          <w:u w:val="single"/>
        </w:rPr>
        <w:t>Frygt</w:t>
      </w:r>
      <w:proofErr w:type="spellEnd"/>
      <w:r w:rsidRPr="00725A6B">
        <w:rPr>
          <w:rFonts w:ascii="Times New Roman" w:eastAsia="Times New Roman" w:hAnsi="Times New Roman" w:cs="Times New Roman"/>
          <w:b/>
          <w:bCs/>
          <w:i/>
          <w:iCs/>
          <w:color w:val="000000"/>
          <w:sz w:val="20"/>
          <w:szCs w:val="20"/>
          <w:u w:val="single"/>
        </w:rPr>
        <w:t xml:space="preserve"> </w:t>
      </w:r>
      <w:proofErr w:type="spellStart"/>
      <w:proofErr w:type="gramStart"/>
      <w:r w:rsidRPr="00725A6B">
        <w:rPr>
          <w:rFonts w:ascii="Times New Roman" w:eastAsia="Times New Roman" w:hAnsi="Times New Roman" w:cs="Times New Roman"/>
          <w:b/>
          <w:bCs/>
          <w:i/>
          <w:iCs/>
          <w:color w:val="000000"/>
          <w:sz w:val="20"/>
          <w:szCs w:val="20"/>
          <w:u w:val="single"/>
        </w:rPr>
        <w:t>og</w:t>
      </w:r>
      <w:proofErr w:type="spellEnd"/>
      <w:proofErr w:type="gramEnd"/>
      <w:r w:rsidRPr="00725A6B">
        <w:rPr>
          <w:rFonts w:ascii="Times New Roman" w:eastAsia="Times New Roman" w:hAnsi="Times New Roman" w:cs="Times New Roman"/>
          <w:b/>
          <w:bCs/>
          <w:i/>
          <w:iCs/>
          <w:color w:val="000000"/>
          <w:sz w:val="20"/>
          <w:szCs w:val="20"/>
          <w:u w:val="single"/>
        </w:rPr>
        <w:t xml:space="preserve"> </w:t>
      </w:r>
      <w:proofErr w:type="spellStart"/>
      <w:r w:rsidRPr="00725A6B">
        <w:rPr>
          <w:rFonts w:ascii="Times New Roman" w:eastAsia="Times New Roman" w:hAnsi="Times New Roman" w:cs="Times New Roman"/>
          <w:b/>
          <w:bCs/>
          <w:i/>
          <w:iCs/>
          <w:color w:val="000000"/>
          <w:sz w:val="20"/>
          <w:szCs w:val="20"/>
          <w:u w:val="single"/>
        </w:rPr>
        <w:t>Bæven</w:t>
      </w:r>
      <w:proofErr w:type="spellEnd"/>
      <w:r w:rsidRPr="00725A6B">
        <w:rPr>
          <w:rFonts w:ascii="Times New Roman" w:eastAsia="Times New Roman" w:hAnsi="Times New Roman" w:cs="Times New Roman"/>
          <w:color w:val="000000"/>
          <w:sz w:val="20"/>
          <w:szCs w:val="20"/>
        </w:rPr>
        <w:t>]</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[10] This Christian apologetic explained a rational basis for faith in his books </w:t>
      </w:r>
      <w:r w:rsidRPr="00725A6B">
        <w:rPr>
          <w:rFonts w:ascii="Times New Roman" w:eastAsia="Times New Roman" w:hAnsi="Times New Roman" w:cs="Times New Roman"/>
          <w:i/>
          <w:iCs/>
          <w:color w:val="000000"/>
          <w:sz w:val="20"/>
          <w:szCs w:val="20"/>
        </w:rPr>
        <w:t>Miracles</w:t>
      </w:r>
      <w:r w:rsidRPr="00725A6B">
        <w:rPr>
          <w:rFonts w:ascii="Times New Roman" w:eastAsia="Times New Roman" w:hAnsi="Times New Roman" w:cs="Times New Roman"/>
          <w:color w:val="000000"/>
          <w:sz w:val="20"/>
          <w:szCs w:val="20"/>
        </w:rPr>
        <w:t xml:space="preserve"> and </w:t>
      </w:r>
      <w:r w:rsidRPr="00725A6B">
        <w:rPr>
          <w:rFonts w:ascii="Times New Roman" w:eastAsia="Times New Roman" w:hAnsi="Times New Roman" w:cs="Times New Roman"/>
          <w:i/>
          <w:iCs/>
          <w:color w:val="000000"/>
          <w:sz w:val="20"/>
          <w:szCs w:val="20"/>
        </w:rPr>
        <w:t>Mere Christianity</w:t>
      </w:r>
      <w:r w:rsidRPr="00725A6B">
        <w:rPr>
          <w:rFonts w:ascii="Times New Roman" w:eastAsia="Times New Roman" w:hAnsi="Times New Roman" w:cs="Times New Roman"/>
          <w:color w:val="000000"/>
          <w:sz w:val="20"/>
          <w:szCs w:val="20"/>
        </w:rPr>
        <w:t>. He’s the namesake of a trilemma asking if Jesus was “mad, bad, or God.”</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CS </w:t>
      </w:r>
      <w:r w:rsidRPr="00725A6B">
        <w:rPr>
          <w:rFonts w:ascii="Times New Roman" w:eastAsia="Times New Roman" w:hAnsi="Times New Roman" w:cs="Times New Roman"/>
          <w:b/>
          <w:bCs/>
          <w:color w:val="000000"/>
          <w:sz w:val="20"/>
          <w:szCs w:val="20"/>
          <w:u w:val="single"/>
        </w:rPr>
        <w:t>Lewis</w:t>
      </w:r>
      <w:r w:rsidRPr="00725A6B">
        <w:rPr>
          <w:rFonts w:ascii="Times New Roman" w:eastAsia="Times New Roman" w:hAnsi="Times New Roman" w:cs="Times New Roman"/>
          <w:color w:val="000000"/>
          <w:sz w:val="20"/>
          <w:szCs w:val="20"/>
        </w:rPr>
        <w:t xml:space="preserve"> [or Clive Staples </w:t>
      </w:r>
      <w:r w:rsidRPr="00725A6B">
        <w:rPr>
          <w:rFonts w:ascii="Times New Roman" w:eastAsia="Times New Roman" w:hAnsi="Times New Roman" w:cs="Times New Roman"/>
          <w:b/>
          <w:bCs/>
          <w:color w:val="000000"/>
          <w:sz w:val="20"/>
          <w:szCs w:val="20"/>
          <w:u w:val="single"/>
        </w:rPr>
        <w:t>Lewis</w:t>
      </w:r>
      <w:r w:rsidRPr="00725A6B">
        <w:rPr>
          <w:rFonts w:ascii="Times New Roman" w:eastAsia="Times New Roman" w:hAnsi="Times New Roman" w:cs="Times New Roman"/>
          <w:color w:val="000000"/>
          <w:sz w:val="20"/>
          <w:szCs w:val="20"/>
        </w:rPr>
        <w:t>]</w:t>
      </w:r>
    </w:p>
    <w:p w:rsidR="00725A6B" w:rsidRPr="00725A6B" w:rsidRDefault="00725A6B" w:rsidP="00725A6B">
      <w:pPr>
        <w:spacing w:after="0"/>
        <w:rPr>
          <w:rFonts w:ascii="Times New Roman" w:eastAsia="Times New Roman" w:hAnsi="Times New Roman" w:cs="Times New Roman"/>
          <w:sz w:val="24"/>
          <w:szCs w:val="24"/>
        </w:rPr>
      </w:pP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15. In this paradigm, two lines which are mutually perpendicular to a third line </w:t>
      </w:r>
      <w:proofErr w:type="gramStart"/>
      <w:r w:rsidRPr="00725A6B">
        <w:rPr>
          <w:rFonts w:ascii="Times New Roman" w:eastAsia="Times New Roman" w:hAnsi="Times New Roman" w:cs="Times New Roman"/>
          <w:color w:val="000000"/>
          <w:sz w:val="20"/>
          <w:szCs w:val="20"/>
        </w:rPr>
        <w:t>may</w:t>
      </w:r>
      <w:proofErr w:type="gramEnd"/>
      <w:r w:rsidRPr="00725A6B">
        <w:rPr>
          <w:rFonts w:ascii="Times New Roman" w:eastAsia="Times New Roman" w:hAnsi="Times New Roman" w:cs="Times New Roman"/>
          <w:color w:val="000000"/>
          <w:sz w:val="20"/>
          <w:szCs w:val="20"/>
        </w:rPr>
        <w:t xml:space="preserve"> not run parallel to each other. For 10 points each:</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[10] Name this field of geometry which encompasses all the situations in which the parallel postulate does </w:t>
      </w:r>
      <w:r w:rsidRPr="00725A6B">
        <w:rPr>
          <w:rFonts w:ascii="Times New Roman" w:eastAsia="Times New Roman" w:hAnsi="Times New Roman" w:cs="Times New Roman"/>
          <w:i/>
          <w:iCs/>
          <w:color w:val="000000"/>
          <w:sz w:val="20"/>
          <w:szCs w:val="20"/>
        </w:rPr>
        <w:t>not</w:t>
      </w:r>
      <w:r w:rsidRPr="00725A6B">
        <w:rPr>
          <w:rFonts w:ascii="Times New Roman" w:eastAsia="Times New Roman" w:hAnsi="Times New Roman" w:cs="Times New Roman"/>
          <w:color w:val="000000"/>
          <w:sz w:val="20"/>
          <w:szCs w:val="20"/>
        </w:rPr>
        <w:t xml:space="preserve"> hold.</w:t>
      </w:r>
    </w:p>
    <w:p w:rsidR="00725A6B" w:rsidRDefault="00725A6B" w:rsidP="00725A6B">
      <w:pPr>
        <w:spacing w:after="0"/>
        <w:rPr>
          <w:rFonts w:ascii="Times New Roman" w:eastAsia="Times New Roman" w:hAnsi="Times New Roman" w:cs="Times New Roman"/>
          <w:color w:val="000000"/>
          <w:sz w:val="20"/>
          <w:szCs w:val="20"/>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color w:val="000000"/>
          <w:sz w:val="20"/>
          <w:szCs w:val="20"/>
          <w:u w:val="single"/>
        </w:rPr>
        <w:t>non-Euclidean</w:t>
      </w:r>
      <w:r w:rsidRPr="00725A6B">
        <w:rPr>
          <w:rFonts w:ascii="Times New Roman" w:eastAsia="Times New Roman" w:hAnsi="Times New Roman" w:cs="Times New Roman"/>
          <w:color w:val="000000"/>
          <w:sz w:val="20"/>
          <w:szCs w:val="20"/>
        </w:rPr>
        <w:t xml:space="preserve"> geometry</w:t>
      </w:r>
    </w:p>
    <w:p w:rsidR="00725A6B" w:rsidRPr="00725A6B" w:rsidRDefault="00725A6B" w:rsidP="00725A6B">
      <w:pPr>
        <w:spacing w:after="0"/>
        <w:rPr>
          <w:rFonts w:ascii="Times New Roman" w:eastAsia="Times New Roman" w:hAnsi="Times New Roman" w:cs="Times New Roman"/>
          <w:sz w:val="24"/>
          <w:szCs w:val="24"/>
        </w:rPr>
      </w:pPr>
    </w:p>
    <w:p w:rsidR="00725A6B" w:rsidRPr="00725A6B" w:rsidRDefault="00725A6B" w:rsidP="00725A6B">
      <w:pPr>
        <w:spacing w:after="0"/>
        <w:rPr>
          <w:rFonts w:ascii="Times New Roman" w:eastAsia="Times New Roman" w:hAnsi="Times New Roman" w:cs="Times New Roman"/>
          <w:sz w:val="24"/>
          <w:szCs w:val="24"/>
        </w:rPr>
      </w:pPr>
      <w:proofErr w:type="gramStart"/>
      <w:r w:rsidRPr="00725A6B">
        <w:rPr>
          <w:rFonts w:ascii="Times New Roman" w:eastAsia="Times New Roman" w:hAnsi="Times New Roman" w:cs="Times New Roman"/>
          <w:color w:val="000000"/>
          <w:sz w:val="20"/>
          <w:szCs w:val="20"/>
        </w:rPr>
        <w:lastRenderedPageBreak/>
        <w:t>[10] Non-Euclidean</w:t>
      </w:r>
      <w:proofErr w:type="gramEnd"/>
      <w:r w:rsidRPr="00725A6B">
        <w:rPr>
          <w:rFonts w:ascii="Times New Roman" w:eastAsia="Times New Roman" w:hAnsi="Times New Roman" w:cs="Times New Roman"/>
          <w:color w:val="000000"/>
          <w:sz w:val="20"/>
          <w:szCs w:val="20"/>
        </w:rPr>
        <w:t xml:space="preserve"> geometry was partly spurred on by this mathematician’s famous 1854 “</w:t>
      </w:r>
      <w:proofErr w:type="spellStart"/>
      <w:r w:rsidRPr="00725A6B">
        <w:rPr>
          <w:rFonts w:ascii="Times New Roman" w:eastAsia="Times New Roman" w:hAnsi="Times New Roman" w:cs="Times New Roman"/>
          <w:color w:val="000000"/>
          <w:sz w:val="20"/>
          <w:szCs w:val="20"/>
        </w:rPr>
        <w:t>Habilitationsvortrag</w:t>
      </w:r>
      <w:proofErr w:type="spellEnd"/>
      <w:r w:rsidRPr="00725A6B">
        <w:rPr>
          <w:rFonts w:ascii="Times New Roman" w:eastAsia="Times New Roman" w:hAnsi="Times New Roman" w:cs="Times New Roman"/>
          <w:color w:val="000000"/>
          <w:sz w:val="20"/>
          <w:szCs w:val="20"/>
        </w:rPr>
        <w:t>” lecture and his creation of elliptical geometry. Distances can be measured on his namesake manifolds.</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Bernhard </w:t>
      </w:r>
      <w:r w:rsidRPr="00725A6B">
        <w:rPr>
          <w:rFonts w:ascii="Times New Roman" w:eastAsia="Times New Roman" w:hAnsi="Times New Roman" w:cs="Times New Roman"/>
          <w:b/>
          <w:bCs/>
          <w:color w:val="000000"/>
          <w:sz w:val="20"/>
          <w:szCs w:val="20"/>
          <w:u w:val="single"/>
        </w:rPr>
        <w:t>Riemann</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[10] </w:t>
      </w:r>
      <w:proofErr w:type="spellStart"/>
      <w:r w:rsidRPr="00725A6B">
        <w:rPr>
          <w:rFonts w:ascii="Times New Roman" w:eastAsia="Times New Roman" w:hAnsi="Times New Roman" w:cs="Times New Roman"/>
          <w:color w:val="000000"/>
          <w:sz w:val="20"/>
          <w:szCs w:val="20"/>
        </w:rPr>
        <w:t>Lobachevsky</w:t>
      </w:r>
      <w:proofErr w:type="spellEnd"/>
      <w:r w:rsidRPr="00725A6B">
        <w:rPr>
          <w:rFonts w:ascii="Times New Roman" w:eastAsia="Times New Roman" w:hAnsi="Times New Roman" w:cs="Times New Roman"/>
          <w:color w:val="000000"/>
          <w:sz w:val="20"/>
          <w:szCs w:val="20"/>
        </w:rPr>
        <w:t xml:space="preserve">, on the other hand, introduced a geometry named for this figure, the graph of y equals one over x. Along with a circle, ellipse, and parabola, </w:t>
      </w:r>
      <w:proofErr w:type="gramStart"/>
      <w:r w:rsidRPr="00725A6B">
        <w:rPr>
          <w:rFonts w:ascii="Times New Roman" w:eastAsia="Times New Roman" w:hAnsi="Times New Roman" w:cs="Times New Roman"/>
          <w:color w:val="000000"/>
          <w:sz w:val="20"/>
          <w:szCs w:val="20"/>
        </w:rPr>
        <w:t>it’s</w:t>
      </w:r>
      <w:proofErr w:type="gramEnd"/>
      <w:r w:rsidRPr="00725A6B">
        <w:rPr>
          <w:rFonts w:ascii="Times New Roman" w:eastAsia="Times New Roman" w:hAnsi="Times New Roman" w:cs="Times New Roman"/>
          <w:color w:val="000000"/>
          <w:sz w:val="20"/>
          <w:szCs w:val="20"/>
        </w:rPr>
        <w:t xml:space="preserve"> a classic conic section.</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color w:val="000000"/>
          <w:sz w:val="20"/>
          <w:szCs w:val="20"/>
          <w:u w:val="single"/>
        </w:rPr>
        <w:t>hyperbola</w:t>
      </w:r>
      <w:r w:rsidRPr="00725A6B">
        <w:rPr>
          <w:rFonts w:ascii="Times New Roman" w:eastAsia="Times New Roman" w:hAnsi="Times New Roman" w:cs="Times New Roman"/>
          <w:color w:val="000000"/>
          <w:sz w:val="20"/>
          <w:szCs w:val="20"/>
        </w:rPr>
        <w:t xml:space="preserve"> [or </w:t>
      </w:r>
      <w:r w:rsidRPr="00725A6B">
        <w:rPr>
          <w:rFonts w:ascii="Times New Roman" w:eastAsia="Times New Roman" w:hAnsi="Times New Roman" w:cs="Times New Roman"/>
          <w:b/>
          <w:bCs/>
          <w:color w:val="000000"/>
          <w:sz w:val="20"/>
          <w:szCs w:val="20"/>
          <w:u w:val="single"/>
        </w:rPr>
        <w:t>hyperbolic</w:t>
      </w:r>
      <w:r w:rsidRPr="00725A6B">
        <w:rPr>
          <w:rFonts w:ascii="Times New Roman" w:eastAsia="Times New Roman" w:hAnsi="Times New Roman" w:cs="Times New Roman"/>
          <w:color w:val="000000"/>
          <w:sz w:val="20"/>
          <w:szCs w:val="20"/>
        </w:rPr>
        <w:t xml:space="preserve"> geometry]</w:t>
      </w:r>
    </w:p>
    <w:p w:rsidR="00725A6B" w:rsidRPr="00725A6B" w:rsidRDefault="00725A6B" w:rsidP="00725A6B">
      <w:pPr>
        <w:spacing w:after="0"/>
        <w:rPr>
          <w:rFonts w:ascii="Times New Roman" w:eastAsia="Times New Roman" w:hAnsi="Times New Roman" w:cs="Times New Roman"/>
          <w:sz w:val="24"/>
          <w:szCs w:val="24"/>
        </w:rPr>
      </w:pP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16. This character first appeared in </w:t>
      </w:r>
      <w:proofErr w:type="spellStart"/>
      <w:r w:rsidRPr="00725A6B">
        <w:rPr>
          <w:rFonts w:ascii="Times New Roman" w:eastAsia="Times New Roman" w:hAnsi="Times New Roman" w:cs="Times New Roman"/>
          <w:color w:val="000000"/>
          <w:sz w:val="20"/>
          <w:szCs w:val="20"/>
        </w:rPr>
        <w:t>Tirso</w:t>
      </w:r>
      <w:proofErr w:type="spellEnd"/>
      <w:r w:rsidRPr="00725A6B">
        <w:rPr>
          <w:rFonts w:ascii="Times New Roman" w:eastAsia="Times New Roman" w:hAnsi="Times New Roman" w:cs="Times New Roman"/>
          <w:color w:val="000000"/>
          <w:sz w:val="20"/>
          <w:szCs w:val="20"/>
        </w:rPr>
        <w:t xml:space="preserve"> de Molina’s </w:t>
      </w:r>
      <w:r w:rsidRPr="00725A6B">
        <w:rPr>
          <w:rFonts w:ascii="Times New Roman" w:eastAsia="Times New Roman" w:hAnsi="Times New Roman" w:cs="Times New Roman"/>
          <w:i/>
          <w:iCs/>
          <w:color w:val="000000"/>
          <w:sz w:val="20"/>
          <w:szCs w:val="20"/>
        </w:rPr>
        <w:t>The Trickster of Seville and the Stone Guest</w:t>
      </w:r>
      <w:r w:rsidRPr="00725A6B">
        <w:rPr>
          <w:rFonts w:ascii="Times New Roman" w:eastAsia="Times New Roman" w:hAnsi="Times New Roman" w:cs="Times New Roman"/>
          <w:color w:val="000000"/>
          <w:sz w:val="20"/>
          <w:szCs w:val="20"/>
        </w:rPr>
        <w:t>. For 10 points each:</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[10] Name this character from Spanish literature, a legendary womanizer who was reimagined as Don Giovanni by the Italians.</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color w:val="000000"/>
          <w:sz w:val="20"/>
          <w:szCs w:val="20"/>
          <w:u w:val="single"/>
        </w:rPr>
        <w:t>Don Juan</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[10] </w:t>
      </w:r>
      <w:proofErr w:type="spellStart"/>
      <w:r w:rsidRPr="00725A6B">
        <w:rPr>
          <w:rFonts w:ascii="Times New Roman" w:eastAsia="Times New Roman" w:hAnsi="Times New Roman" w:cs="Times New Roman"/>
          <w:color w:val="000000"/>
          <w:sz w:val="20"/>
          <w:szCs w:val="20"/>
        </w:rPr>
        <w:t>Tirso</w:t>
      </w:r>
      <w:proofErr w:type="spellEnd"/>
      <w:r w:rsidRPr="00725A6B">
        <w:rPr>
          <w:rFonts w:ascii="Times New Roman" w:eastAsia="Times New Roman" w:hAnsi="Times New Roman" w:cs="Times New Roman"/>
          <w:color w:val="000000"/>
          <w:sz w:val="20"/>
          <w:szCs w:val="20"/>
        </w:rPr>
        <w:t xml:space="preserve"> de Molina wrote during this period of Spanish literature, which also included playwrights Lope de Vega and </w:t>
      </w:r>
      <w:proofErr w:type="spellStart"/>
      <w:r w:rsidRPr="00725A6B">
        <w:rPr>
          <w:rFonts w:ascii="Times New Roman" w:eastAsia="Times New Roman" w:hAnsi="Times New Roman" w:cs="Times New Roman"/>
          <w:color w:val="000000"/>
          <w:sz w:val="20"/>
          <w:szCs w:val="20"/>
        </w:rPr>
        <w:t>Calderón</w:t>
      </w:r>
      <w:proofErr w:type="spellEnd"/>
      <w:r w:rsidRPr="00725A6B">
        <w:rPr>
          <w:rFonts w:ascii="Times New Roman" w:eastAsia="Times New Roman" w:hAnsi="Times New Roman" w:cs="Times New Roman"/>
          <w:color w:val="000000"/>
          <w:sz w:val="20"/>
          <w:szCs w:val="20"/>
        </w:rPr>
        <w:t xml:space="preserve"> de la </w:t>
      </w:r>
      <w:proofErr w:type="spellStart"/>
      <w:r w:rsidRPr="00725A6B">
        <w:rPr>
          <w:rFonts w:ascii="Times New Roman" w:eastAsia="Times New Roman" w:hAnsi="Times New Roman" w:cs="Times New Roman"/>
          <w:color w:val="000000"/>
          <w:sz w:val="20"/>
          <w:szCs w:val="20"/>
        </w:rPr>
        <w:t>Barca</w:t>
      </w:r>
      <w:proofErr w:type="spellEnd"/>
      <w:r w:rsidRPr="00725A6B">
        <w:rPr>
          <w:rFonts w:ascii="Times New Roman" w:eastAsia="Times New Roman" w:hAnsi="Times New Roman" w:cs="Times New Roman"/>
          <w:color w:val="000000"/>
          <w:sz w:val="20"/>
          <w:szCs w:val="20"/>
        </w:rPr>
        <w:t>. This era represented the pinnacle of Spanish culture in the 16th century.</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Spanish </w:t>
      </w:r>
      <w:r w:rsidRPr="00725A6B">
        <w:rPr>
          <w:rFonts w:ascii="Times New Roman" w:eastAsia="Times New Roman" w:hAnsi="Times New Roman" w:cs="Times New Roman"/>
          <w:b/>
          <w:bCs/>
          <w:color w:val="000000"/>
          <w:sz w:val="20"/>
          <w:szCs w:val="20"/>
          <w:u w:val="single"/>
        </w:rPr>
        <w:t>Golden Age</w:t>
      </w:r>
      <w:r w:rsidRPr="00725A6B">
        <w:rPr>
          <w:rFonts w:ascii="Times New Roman" w:eastAsia="Times New Roman" w:hAnsi="Times New Roman" w:cs="Times New Roman"/>
          <w:color w:val="000000"/>
          <w:sz w:val="20"/>
          <w:szCs w:val="20"/>
        </w:rPr>
        <w:t xml:space="preserve"> [or El </w:t>
      </w:r>
      <w:proofErr w:type="spellStart"/>
      <w:r w:rsidRPr="00725A6B">
        <w:rPr>
          <w:rFonts w:ascii="Times New Roman" w:eastAsia="Times New Roman" w:hAnsi="Times New Roman" w:cs="Times New Roman"/>
          <w:b/>
          <w:bCs/>
          <w:color w:val="000000"/>
          <w:sz w:val="20"/>
          <w:szCs w:val="20"/>
          <w:u w:val="single"/>
        </w:rPr>
        <w:t>Siglo</w:t>
      </w:r>
      <w:proofErr w:type="spellEnd"/>
      <w:r w:rsidRPr="00725A6B">
        <w:rPr>
          <w:rFonts w:ascii="Times New Roman" w:eastAsia="Times New Roman" w:hAnsi="Times New Roman" w:cs="Times New Roman"/>
          <w:b/>
          <w:bCs/>
          <w:color w:val="000000"/>
          <w:sz w:val="20"/>
          <w:szCs w:val="20"/>
          <w:u w:val="single"/>
        </w:rPr>
        <w:t xml:space="preserve"> de Oro</w:t>
      </w:r>
      <w:r w:rsidRPr="00725A6B">
        <w:rPr>
          <w:rFonts w:ascii="Times New Roman" w:eastAsia="Times New Roman" w:hAnsi="Times New Roman" w:cs="Times New Roman"/>
          <w:color w:val="000000"/>
          <w:sz w:val="20"/>
          <w:szCs w:val="20"/>
        </w:rPr>
        <w:t>]</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[10] This much later Spanish author ushered in the so-called “second Golden Age” with his poetry like </w:t>
      </w:r>
      <w:r w:rsidRPr="00725A6B">
        <w:rPr>
          <w:rFonts w:ascii="Times New Roman" w:eastAsia="Times New Roman" w:hAnsi="Times New Roman" w:cs="Times New Roman"/>
          <w:i/>
          <w:iCs/>
          <w:color w:val="000000"/>
          <w:sz w:val="20"/>
          <w:szCs w:val="20"/>
        </w:rPr>
        <w:t>Gypsy Ballads</w:t>
      </w:r>
      <w:r w:rsidRPr="00725A6B">
        <w:rPr>
          <w:rFonts w:ascii="Times New Roman" w:eastAsia="Times New Roman" w:hAnsi="Times New Roman" w:cs="Times New Roman"/>
          <w:color w:val="000000"/>
          <w:sz w:val="20"/>
          <w:szCs w:val="20"/>
        </w:rPr>
        <w:t xml:space="preserve"> and his dramatic </w:t>
      </w:r>
      <w:r w:rsidRPr="00725A6B">
        <w:rPr>
          <w:rFonts w:ascii="Times New Roman" w:eastAsia="Times New Roman" w:hAnsi="Times New Roman" w:cs="Times New Roman"/>
          <w:i/>
          <w:iCs/>
          <w:color w:val="000000"/>
          <w:sz w:val="20"/>
          <w:szCs w:val="20"/>
        </w:rPr>
        <w:t>Rural Trilogy</w:t>
      </w:r>
      <w:r w:rsidRPr="00725A6B">
        <w:rPr>
          <w:rFonts w:ascii="Times New Roman" w:eastAsia="Times New Roman" w:hAnsi="Times New Roman" w:cs="Times New Roman"/>
          <w:color w:val="000000"/>
          <w:sz w:val="20"/>
          <w:szCs w:val="20"/>
        </w:rPr>
        <w:t>. He was executed during the Spanish Civil War.</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Federico </w:t>
      </w:r>
      <w:proofErr w:type="spellStart"/>
      <w:r w:rsidRPr="00725A6B">
        <w:rPr>
          <w:rFonts w:ascii="Times New Roman" w:eastAsia="Times New Roman" w:hAnsi="Times New Roman" w:cs="Times New Roman"/>
          <w:b/>
          <w:bCs/>
          <w:color w:val="000000"/>
          <w:sz w:val="20"/>
          <w:szCs w:val="20"/>
          <w:u w:val="single"/>
        </w:rPr>
        <w:t>García</w:t>
      </w:r>
      <w:proofErr w:type="spellEnd"/>
      <w:r w:rsidRPr="00725A6B">
        <w:rPr>
          <w:rFonts w:ascii="Times New Roman" w:eastAsia="Times New Roman" w:hAnsi="Times New Roman" w:cs="Times New Roman"/>
          <w:b/>
          <w:bCs/>
          <w:color w:val="000000"/>
          <w:sz w:val="20"/>
          <w:szCs w:val="20"/>
          <w:u w:val="single"/>
        </w:rPr>
        <w:t xml:space="preserve"> Lorca</w:t>
      </w:r>
    </w:p>
    <w:p w:rsidR="00725A6B" w:rsidRPr="00725A6B" w:rsidRDefault="00725A6B" w:rsidP="00725A6B">
      <w:pPr>
        <w:spacing w:after="0"/>
        <w:rPr>
          <w:rFonts w:ascii="Times New Roman" w:eastAsia="Times New Roman" w:hAnsi="Times New Roman" w:cs="Times New Roman"/>
          <w:sz w:val="24"/>
          <w:szCs w:val="24"/>
        </w:rPr>
      </w:pP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17. Living in Victorian England--not all it’s cracked up to be. For 10 points each:</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[10] Infamous examples of these institutions in London include Fleet and the Clink. Debtors were sent to these places, which often had horrific living conditions, and weren’t reformed until late in the century.</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debtors’ </w:t>
      </w:r>
      <w:r w:rsidRPr="00725A6B">
        <w:rPr>
          <w:rFonts w:ascii="Times New Roman" w:eastAsia="Times New Roman" w:hAnsi="Times New Roman" w:cs="Times New Roman"/>
          <w:b/>
          <w:bCs/>
          <w:color w:val="000000"/>
          <w:sz w:val="20"/>
          <w:szCs w:val="20"/>
          <w:u w:val="single"/>
        </w:rPr>
        <w:t>prison</w:t>
      </w:r>
      <w:r w:rsidRPr="00725A6B">
        <w:rPr>
          <w:rFonts w:ascii="Times New Roman" w:eastAsia="Times New Roman" w:hAnsi="Times New Roman" w:cs="Times New Roman"/>
          <w:color w:val="000000"/>
          <w:sz w:val="20"/>
          <w:szCs w:val="20"/>
        </w:rPr>
        <w:t xml:space="preserve">s [or </w:t>
      </w:r>
      <w:r w:rsidRPr="00725A6B">
        <w:rPr>
          <w:rFonts w:ascii="Times New Roman" w:eastAsia="Times New Roman" w:hAnsi="Times New Roman" w:cs="Times New Roman"/>
          <w:b/>
          <w:bCs/>
          <w:color w:val="000000"/>
          <w:sz w:val="20"/>
          <w:szCs w:val="20"/>
          <w:u w:val="single"/>
        </w:rPr>
        <w:t>jail</w:t>
      </w:r>
      <w:r w:rsidRPr="00725A6B">
        <w:rPr>
          <w:rFonts w:ascii="Times New Roman" w:eastAsia="Times New Roman" w:hAnsi="Times New Roman" w:cs="Times New Roman"/>
          <w:color w:val="000000"/>
          <w:sz w:val="20"/>
          <w:szCs w:val="20"/>
        </w:rPr>
        <w:t>s; or equivalents]</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[10] If you’re lucky like Oliver Twist, rather than jail, you could wind up in one of these institutions where the impoverished lived and labored. They became popular after the 1834 New Poor Law.</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color w:val="000000"/>
          <w:sz w:val="20"/>
          <w:szCs w:val="20"/>
          <w:u w:val="single"/>
        </w:rPr>
        <w:t>workhouse</w:t>
      </w:r>
      <w:r w:rsidRPr="00725A6B">
        <w:rPr>
          <w:rFonts w:ascii="Times New Roman" w:eastAsia="Times New Roman" w:hAnsi="Times New Roman" w:cs="Times New Roman"/>
          <w:color w:val="000000"/>
          <w:sz w:val="20"/>
          <w:szCs w:val="20"/>
        </w:rPr>
        <w:t xml:space="preserve">s [or </w:t>
      </w:r>
      <w:r w:rsidRPr="00725A6B">
        <w:rPr>
          <w:rFonts w:ascii="Times New Roman" w:eastAsia="Times New Roman" w:hAnsi="Times New Roman" w:cs="Times New Roman"/>
          <w:b/>
          <w:bCs/>
          <w:color w:val="000000"/>
          <w:sz w:val="20"/>
          <w:szCs w:val="20"/>
          <w:u w:val="single"/>
        </w:rPr>
        <w:t>spike</w:t>
      </w:r>
      <w:r w:rsidRPr="00725A6B">
        <w:rPr>
          <w:rFonts w:ascii="Times New Roman" w:eastAsia="Times New Roman" w:hAnsi="Times New Roman" w:cs="Times New Roman"/>
          <w:color w:val="000000"/>
          <w:sz w:val="20"/>
          <w:szCs w:val="20"/>
        </w:rPr>
        <w:t>s]</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[10] Being an aristocrat wasn’t a lot better, particularly for women, who were expected to follow this ideology: the idea that men had a public life, women ruled the private life, and the two lives did not intersect.</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color w:val="000000"/>
          <w:sz w:val="20"/>
          <w:szCs w:val="20"/>
          <w:u w:val="single"/>
        </w:rPr>
        <w:t>separate sphere</w:t>
      </w:r>
      <w:r w:rsidRPr="00725A6B">
        <w:rPr>
          <w:rFonts w:ascii="Times New Roman" w:eastAsia="Times New Roman" w:hAnsi="Times New Roman" w:cs="Times New Roman"/>
          <w:color w:val="000000"/>
          <w:sz w:val="20"/>
          <w:szCs w:val="20"/>
        </w:rPr>
        <w:t xml:space="preserve">s </w:t>
      </w:r>
    </w:p>
    <w:p w:rsidR="00725A6B" w:rsidRPr="00725A6B" w:rsidRDefault="00725A6B" w:rsidP="00725A6B">
      <w:pPr>
        <w:spacing w:after="0"/>
        <w:rPr>
          <w:rFonts w:ascii="Times New Roman" w:eastAsia="Times New Roman" w:hAnsi="Times New Roman" w:cs="Times New Roman"/>
          <w:sz w:val="24"/>
          <w:szCs w:val="24"/>
        </w:rPr>
      </w:pP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18. This politician rhetorically </w:t>
      </w:r>
      <w:proofErr w:type="gramStart"/>
      <w:r w:rsidRPr="00725A6B">
        <w:rPr>
          <w:rFonts w:ascii="Times New Roman" w:eastAsia="Times New Roman" w:hAnsi="Times New Roman" w:cs="Times New Roman"/>
          <w:color w:val="000000"/>
          <w:sz w:val="20"/>
          <w:szCs w:val="20"/>
        </w:rPr>
        <w:t>asked, “What rhymes with ‘Mitch?’”</w:t>
      </w:r>
      <w:proofErr w:type="gramEnd"/>
      <w:r w:rsidRPr="00725A6B">
        <w:rPr>
          <w:rFonts w:ascii="Times New Roman" w:eastAsia="Times New Roman" w:hAnsi="Times New Roman" w:cs="Times New Roman"/>
          <w:color w:val="000000"/>
          <w:sz w:val="20"/>
          <w:szCs w:val="20"/>
        </w:rPr>
        <w:t xml:space="preserve"> to her opponent’s claim that she had an aristocratic-sounding name. For 10 points each:</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[10] Name this politician who </w:t>
      </w:r>
      <w:r w:rsidR="004F6446">
        <w:rPr>
          <w:rFonts w:ascii="Times New Roman" w:eastAsia="Times New Roman" w:hAnsi="Times New Roman" w:cs="Times New Roman"/>
          <w:color w:val="000000"/>
          <w:sz w:val="20"/>
          <w:szCs w:val="20"/>
        </w:rPr>
        <w:t>lost</w:t>
      </w:r>
      <w:r w:rsidRPr="00725A6B">
        <w:rPr>
          <w:rFonts w:ascii="Times New Roman" w:eastAsia="Times New Roman" w:hAnsi="Times New Roman" w:cs="Times New Roman"/>
          <w:color w:val="000000"/>
          <w:sz w:val="20"/>
          <w:szCs w:val="20"/>
        </w:rPr>
        <w:t xml:space="preserve"> the Kentucky Democratic Senate election against Mitch McConnell.</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Alison </w:t>
      </w:r>
      <w:proofErr w:type="spellStart"/>
      <w:r w:rsidRPr="00725A6B">
        <w:rPr>
          <w:rFonts w:ascii="Times New Roman" w:eastAsia="Times New Roman" w:hAnsi="Times New Roman" w:cs="Times New Roman"/>
          <w:color w:val="000000"/>
          <w:sz w:val="20"/>
          <w:szCs w:val="20"/>
        </w:rPr>
        <w:t>Lundergan</w:t>
      </w:r>
      <w:proofErr w:type="spellEnd"/>
      <w:r w:rsidRPr="00725A6B">
        <w:rPr>
          <w:rFonts w:ascii="Times New Roman" w:eastAsia="Times New Roman" w:hAnsi="Times New Roman" w:cs="Times New Roman"/>
          <w:color w:val="000000"/>
          <w:sz w:val="20"/>
          <w:szCs w:val="20"/>
        </w:rPr>
        <w:t xml:space="preserve"> </w:t>
      </w:r>
      <w:r w:rsidRPr="00725A6B">
        <w:rPr>
          <w:rFonts w:ascii="Times New Roman" w:eastAsia="Times New Roman" w:hAnsi="Times New Roman" w:cs="Times New Roman"/>
          <w:b/>
          <w:bCs/>
          <w:color w:val="000000"/>
          <w:sz w:val="20"/>
          <w:szCs w:val="20"/>
          <w:u w:val="single"/>
        </w:rPr>
        <w:t>Grimes</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[10] McConnell </w:t>
      </w:r>
      <w:r w:rsidR="004F6446">
        <w:rPr>
          <w:rFonts w:ascii="Times New Roman" w:eastAsia="Times New Roman" w:hAnsi="Times New Roman" w:cs="Times New Roman"/>
          <w:color w:val="000000"/>
          <w:sz w:val="20"/>
          <w:szCs w:val="20"/>
        </w:rPr>
        <w:t>avoided</w:t>
      </w:r>
      <w:r w:rsidRPr="00725A6B">
        <w:rPr>
          <w:rFonts w:ascii="Times New Roman" w:eastAsia="Times New Roman" w:hAnsi="Times New Roman" w:cs="Times New Roman"/>
          <w:color w:val="000000"/>
          <w:sz w:val="20"/>
          <w:szCs w:val="20"/>
        </w:rPr>
        <w:t xml:space="preserve"> an upset, </w:t>
      </w:r>
      <w:r w:rsidR="004F6446">
        <w:rPr>
          <w:rFonts w:ascii="Times New Roman" w:eastAsia="Times New Roman" w:hAnsi="Times New Roman" w:cs="Times New Roman"/>
          <w:color w:val="000000"/>
          <w:sz w:val="20"/>
          <w:szCs w:val="20"/>
        </w:rPr>
        <w:t>such as the one which</w:t>
      </w:r>
      <w:r w:rsidRPr="00725A6B">
        <w:rPr>
          <w:rFonts w:ascii="Times New Roman" w:eastAsia="Times New Roman" w:hAnsi="Times New Roman" w:cs="Times New Roman"/>
          <w:color w:val="000000"/>
          <w:sz w:val="20"/>
          <w:szCs w:val="20"/>
        </w:rPr>
        <w:t xml:space="preserve"> claimed this House Majority Leader in a Virginia primary. This man lost to unheralded Tea Party candidate Dave Brat.</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Eric </w:t>
      </w:r>
      <w:r w:rsidRPr="00725A6B">
        <w:rPr>
          <w:rFonts w:ascii="Times New Roman" w:eastAsia="Times New Roman" w:hAnsi="Times New Roman" w:cs="Times New Roman"/>
          <w:b/>
          <w:bCs/>
          <w:color w:val="000000"/>
          <w:sz w:val="20"/>
          <w:szCs w:val="20"/>
          <w:u w:val="single"/>
        </w:rPr>
        <w:t>Cantor</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[10] Republicans </w:t>
      </w:r>
      <w:r w:rsidR="004F6446">
        <w:rPr>
          <w:rFonts w:ascii="Times New Roman" w:eastAsia="Times New Roman" w:hAnsi="Times New Roman" w:cs="Times New Roman"/>
          <w:color w:val="000000"/>
          <w:sz w:val="20"/>
          <w:szCs w:val="20"/>
        </w:rPr>
        <w:t>did</w:t>
      </w:r>
      <w:r w:rsidRPr="00725A6B">
        <w:rPr>
          <w:rFonts w:ascii="Times New Roman" w:eastAsia="Times New Roman" w:hAnsi="Times New Roman" w:cs="Times New Roman"/>
          <w:color w:val="000000"/>
          <w:sz w:val="20"/>
          <w:szCs w:val="20"/>
        </w:rPr>
        <w:t xml:space="preserve"> pick up a Senate seat abandoned by Jay Rockefeller in this state. Shelley Moore </w:t>
      </w:r>
      <w:proofErr w:type="spellStart"/>
      <w:r w:rsidRPr="00725A6B">
        <w:rPr>
          <w:rFonts w:ascii="Times New Roman" w:eastAsia="Times New Roman" w:hAnsi="Times New Roman" w:cs="Times New Roman"/>
          <w:color w:val="000000"/>
          <w:sz w:val="20"/>
          <w:szCs w:val="20"/>
        </w:rPr>
        <w:t>Capito</w:t>
      </w:r>
      <w:proofErr w:type="spellEnd"/>
      <w:r w:rsidRPr="00725A6B">
        <w:rPr>
          <w:rFonts w:ascii="Times New Roman" w:eastAsia="Times New Roman" w:hAnsi="Times New Roman" w:cs="Times New Roman"/>
          <w:color w:val="000000"/>
          <w:sz w:val="20"/>
          <w:szCs w:val="20"/>
        </w:rPr>
        <w:t xml:space="preserve"> </w:t>
      </w:r>
      <w:r w:rsidR="004F6446">
        <w:rPr>
          <w:rFonts w:ascii="Times New Roman" w:eastAsia="Times New Roman" w:hAnsi="Times New Roman" w:cs="Times New Roman"/>
          <w:color w:val="000000"/>
          <w:sz w:val="20"/>
          <w:szCs w:val="20"/>
        </w:rPr>
        <w:t>won the Senate race</w:t>
      </w:r>
      <w:bookmarkStart w:id="0" w:name="_GoBack"/>
      <w:bookmarkEnd w:id="0"/>
      <w:r w:rsidRPr="00725A6B">
        <w:rPr>
          <w:rFonts w:ascii="Times New Roman" w:eastAsia="Times New Roman" w:hAnsi="Times New Roman" w:cs="Times New Roman"/>
          <w:color w:val="000000"/>
          <w:sz w:val="20"/>
          <w:szCs w:val="20"/>
        </w:rPr>
        <w:t xml:space="preserve"> in this state.</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color w:val="000000"/>
          <w:sz w:val="20"/>
          <w:szCs w:val="20"/>
          <w:u w:val="single"/>
        </w:rPr>
        <w:t>West Virginia</w:t>
      </w:r>
    </w:p>
    <w:p w:rsidR="00725A6B" w:rsidRPr="00725A6B" w:rsidRDefault="00725A6B" w:rsidP="00725A6B">
      <w:pPr>
        <w:spacing w:after="0"/>
        <w:rPr>
          <w:rFonts w:ascii="Times New Roman" w:eastAsia="Times New Roman" w:hAnsi="Times New Roman" w:cs="Times New Roman"/>
          <w:sz w:val="24"/>
          <w:szCs w:val="24"/>
        </w:rPr>
      </w:pP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19. The time constant in one of these circuits is the time required for “1 minus 1 over e” fraction of the total charge to be stored in an electric field. For 10 points each:</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[10] Name these circuits which contain two types of components: one that stores charge, and one that dissipates energy. They are useful as passive filters.</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color w:val="000000"/>
          <w:sz w:val="20"/>
          <w:szCs w:val="20"/>
          <w:u w:val="single"/>
        </w:rPr>
        <w:t>RC</w:t>
      </w:r>
      <w:r w:rsidRPr="00725A6B">
        <w:rPr>
          <w:rFonts w:ascii="Times New Roman" w:eastAsia="Times New Roman" w:hAnsi="Times New Roman" w:cs="Times New Roman"/>
          <w:color w:val="000000"/>
          <w:sz w:val="20"/>
          <w:szCs w:val="20"/>
        </w:rPr>
        <w:t xml:space="preserve"> circuits [or </w:t>
      </w:r>
      <w:r w:rsidRPr="00725A6B">
        <w:rPr>
          <w:rFonts w:ascii="Times New Roman" w:eastAsia="Times New Roman" w:hAnsi="Times New Roman" w:cs="Times New Roman"/>
          <w:b/>
          <w:bCs/>
          <w:color w:val="000000"/>
          <w:sz w:val="20"/>
          <w:szCs w:val="20"/>
          <w:u w:val="single"/>
        </w:rPr>
        <w:t>resistive-capacitive</w:t>
      </w:r>
      <w:r w:rsidRPr="00725A6B">
        <w:rPr>
          <w:rFonts w:ascii="Times New Roman" w:eastAsia="Times New Roman" w:hAnsi="Times New Roman" w:cs="Times New Roman"/>
          <w:color w:val="000000"/>
          <w:sz w:val="20"/>
          <w:szCs w:val="20"/>
        </w:rPr>
        <w:t xml:space="preserve"> circuits; or </w:t>
      </w:r>
      <w:r w:rsidRPr="00725A6B">
        <w:rPr>
          <w:rFonts w:ascii="Times New Roman" w:eastAsia="Times New Roman" w:hAnsi="Times New Roman" w:cs="Times New Roman"/>
          <w:b/>
          <w:bCs/>
          <w:color w:val="000000"/>
          <w:sz w:val="20"/>
          <w:szCs w:val="20"/>
          <w:u w:val="single"/>
        </w:rPr>
        <w:t>resistor-capacitor</w:t>
      </w:r>
      <w:r w:rsidRPr="00725A6B">
        <w:rPr>
          <w:rFonts w:ascii="Times New Roman" w:eastAsia="Times New Roman" w:hAnsi="Times New Roman" w:cs="Times New Roman"/>
          <w:color w:val="000000"/>
          <w:sz w:val="20"/>
          <w:szCs w:val="20"/>
        </w:rPr>
        <w:t xml:space="preserve"> circuits; accept two components in either order]</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[10] A capacitor with this geometry has capacitance equal to epsilon </w:t>
      </w:r>
      <w:proofErr w:type="gramStart"/>
      <w:r w:rsidRPr="00725A6B">
        <w:rPr>
          <w:rFonts w:ascii="Times New Roman" w:eastAsia="Times New Roman" w:hAnsi="Times New Roman" w:cs="Times New Roman"/>
          <w:color w:val="000000"/>
          <w:sz w:val="20"/>
          <w:szCs w:val="20"/>
        </w:rPr>
        <w:t>times</w:t>
      </w:r>
      <w:proofErr w:type="gramEnd"/>
      <w:r w:rsidRPr="00725A6B">
        <w:rPr>
          <w:rFonts w:ascii="Times New Roman" w:eastAsia="Times New Roman" w:hAnsi="Times New Roman" w:cs="Times New Roman"/>
          <w:color w:val="000000"/>
          <w:sz w:val="20"/>
          <w:szCs w:val="20"/>
        </w:rPr>
        <w:t xml:space="preserve"> area over separation distance. Capacitors are always visualized in circuit diagrams in this geometrical setup.</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color w:val="000000"/>
          <w:sz w:val="20"/>
          <w:szCs w:val="20"/>
          <w:u w:val="single"/>
        </w:rPr>
        <w:t>parallel plate</w:t>
      </w:r>
      <w:r w:rsidRPr="00725A6B">
        <w:rPr>
          <w:rFonts w:ascii="Times New Roman" w:eastAsia="Times New Roman" w:hAnsi="Times New Roman" w:cs="Times New Roman"/>
          <w:color w:val="000000"/>
          <w:sz w:val="20"/>
          <w:szCs w:val="20"/>
        </w:rPr>
        <w:t xml:space="preserve">s [or </w:t>
      </w:r>
      <w:r w:rsidRPr="00725A6B">
        <w:rPr>
          <w:rFonts w:ascii="Times New Roman" w:eastAsia="Times New Roman" w:hAnsi="Times New Roman" w:cs="Times New Roman"/>
          <w:b/>
          <w:bCs/>
          <w:color w:val="000000"/>
          <w:sz w:val="20"/>
          <w:szCs w:val="20"/>
          <w:u w:val="single"/>
        </w:rPr>
        <w:t>parallel line</w:t>
      </w:r>
      <w:r w:rsidRPr="00725A6B">
        <w:rPr>
          <w:rFonts w:ascii="Times New Roman" w:eastAsia="Times New Roman" w:hAnsi="Times New Roman" w:cs="Times New Roman"/>
          <w:color w:val="000000"/>
          <w:sz w:val="20"/>
          <w:szCs w:val="20"/>
        </w:rPr>
        <w:t>s; prompt on partial answer]</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[10] Capacitors arranged in this setup in a circuit have a </w:t>
      </w:r>
      <w:r w:rsidR="001A5198">
        <w:rPr>
          <w:rFonts w:ascii="Times New Roman" w:eastAsia="Times New Roman" w:hAnsi="Times New Roman" w:cs="Times New Roman"/>
          <w:color w:val="000000"/>
          <w:sz w:val="20"/>
          <w:szCs w:val="20"/>
        </w:rPr>
        <w:t xml:space="preserve">net </w:t>
      </w:r>
      <w:r w:rsidRPr="00725A6B">
        <w:rPr>
          <w:rFonts w:ascii="Times New Roman" w:eastAsia="Times New Roman" w:hAnsi="Times New Roman" w:cs="Times New Roman"/>
          <w:color w:val="000000"/>
          <w:sz w:val="20"/>
          <w:szCs w:val="20"/>
        </w:rPr>
        <w:t>capacitance equal to the harmonic mean of capacitances. Resistors add algebraically in this setup. Christmas lights are wired this way, so if one burns out, the rest do too.</w:t>
      </w:r>
    </w:p>
    <w:p w:rsid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color w:val="000000"/>
          <w:sz w:val="20"/>
          <w:szCs w:val="20"/>
          <w:u w:val="single"/>
        </w:rPr>
        <w:t>series</w:t>
      </w:r>
      <w:r w:rsidRPr="00725A6B">
        <w:rPr>
          <w:rFonts w:ascii="Times New Roman" w:eastAsia="Times New Roman" w:hAnsi="Times New Roman" w:cs="Times New Roman"/>
          <w:color w:val="000000"/>
          <w:sz w:val="20"/>
          <w:szCs w:val="20"/>
        </w:rPr>
        <w:t xml:space="preserve"> circuit</w:t>
      </w:r>
    </w:p>
    <w:p w:rsidR="00725A6B" w:rsidRDefault="00725A6B" w:rsidP="00725A6B">
      <w:pPr>
        <w:spacing w:after="0"/>
        <w:rPr>
          <w:rFonts w:ascii="Times New Roman" w:eastAsia="Times New Roman" w:hAnsi="Times New Roman" w:cs="Times New Roman"/>
          <w:sz w:val="24"/>
          <w:szCs w:val="24"/>
        </w:rPr>
      </w:pPr>
    </w:p>
    <w:p w:rsidR="00963283" w:rsidRPr="00725A6B" w:rsidRDefault="00963283" w:rsidP="00725A6B">
      <w:pPr>
        <w:spacing w:after="0"/>
        <w:rPr>
          <w:rFonts w:ascii="Times New Roman" w:eastAsia="Times New Roman" w:hAnsi="Times New Roman" w:cs="Times New Roman"/>
          <w:sz w:val="24"/>
          <w:szCs w:val="24"/>
        </w:rPr>
      </w:pP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lastRenderedPageBreak/>
        <w:t>20. In many performances of this aria, the tenor lead breaks down into tears after finishing. For 10 points each:</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[10] Name this aria during which </w:t>
      </w:r>
      <w:proofErr w:type="spellStart"/>
      <w:r w:rsidRPr="00725A6B">
        <w:rPr>
          <w:rFonts w:ascii="Times New Roman" w:eastAsia="Times New Roman" w:hAnsi="Times New Roman" w:cs="Times New Roman"/>
          <w:color w:val="000000"/>
          <w:sz w:val="20"/>
          <w:szCs w:val="20"/>
        </w:rPr>
        <w:t>Canio</w:t>
      </w:r>
      <w:proofErr w:type="spellEnd"/>
      <w:r w:rsidRPr="00725A6B">
        <w:rPr>
          <w:rFonts w:ascii="Times New Roman" w:eastAsia="Times New Roman" w:hAnsi="Times New Roman" w:cs="Times New Roman"/>
          <w:color w:val="000000"/>
          <w:sz w:val="20"/>
          <w:szCs w:val="20"/>
        </w:rPr>
        <w:t xml:space="preserve"> forces himself to dress up as a clown even though he knows his wife </w:t>
      </w:r>
      <w:proofErr w:type="spellStart"/>
      <w:r w:rsidRPr="00725A6B">
        <w:rPr>
          <w:rFonts w:ascii="Times New Roman" w:eastAsia="Times New Roman" w:hAnsi="Times New Roman" w:cs="Times New Roman"/>
          <w:color w:val="000000"/>
          <w:sz w:val="20"/>
          <w:szCs w:val="20"/>
        </w:rPr>
        <w:t>Nedda</w:t>
      </w:r>
      <w:proofErr w:type="spellEnd"/>
      <w:r w:rsidRPr="00725A6B">
        <w:rPr>
          <w:rFonts w:ascii="Times New Roman" w:eastAsia="Times New Roman" w:hAnsi="Times New Roman" w:cs="Times New Roman"/>
          <w:color w:val="000000"/>
          <w:sz w:val="20"/>
          <w:szCs w:val="20"/>
        </w:rPr>
        <w:t xml:space="preserve"> is sleeping around.</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ANSWER: “</w:t>
      </w:r>
      <w:proofErr w:type="spellStart"/>
      <w:r w:rsidRPr="00725A6B">
        <w:rPr>
          <w:rFonts w:ascii="Times New Roman" w:eastAsia="Times New Roman" w:hAnsi="Times New Roman" w:cs="Times New Roman"/>
          <w:b/>
          <w:bCs/>
          <w:color w:val="000000"/>
          <w:sz w:val="20"/>
          <w:szCs w:val="20"/>
          <w:u w:val="single"/>
        </w:rPr>
        <w:t>Vesti</w:t>
      </w:r>
      <w:proofErr w:type="spellEnd"/>
      <w:r w:rsidRPr="00725A6B">
        <w:rPr>
          <w:rFonts w:ascii="Times New Roman" w:eastAsia="Times New Roman" w:hAnsi="Times New Roman" w:cs="Times New Roman"/>
          <w:b/>
          <w:bCs/>
          <w:color w:val="000000"/>
          <w:sz w:val="20"/>
          <w:szCs w:val="20"/>
          <w:u w:val="single"/>
        </w:rPr>
        <w:t xml:space="preserve"> la </w:t>
      </w:r>
      <w:proofErr w:type="spellStart"/>
      <w:r w:rsidRPr="00725A6B">
        <w:rPr>
          <w:rFonts w:ascii="Times New Roman" w:eastAsia="Times New Roman" w:hAnsi="Times New Roman" w:cs="Times New Roman"/>
          <w:b/>
          <w:bCs/>
          <w:color w:val="000000"/>
          <w:sz w:val="20"/>
          <w:szCs w:val="20"/>
          <w:u w:val="single"/>
        </w:rPr>
        <w:t>giubba</w:t>
      </w:r>
      <w:proofErr w:type="spellEnd"/>
      <w:r w:rsidRPr="00725A6B">
        <w:rPr>
          <w:rFonts w:ascii="Times New Roman" w:eastAsia="Times New Roman" w:hAnsi="Times New Roman" w:cs="Times New Roman"/>
          <w:color w:val="000000"/>
          <w:sz w:val="20"/>
          <w:szCs w:val="20"/>
        </w:rPr>
        <w:t>”</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[10] “</w:t>
      </w:r>
      <w:proofErr w:type="spellStart"/>
      <w:r w:rsidRPr="00725A6B">
        <w:rPr>
          <w:rFonts w:ascii="Times New Roman" w:eastAsia="Times New Roman" w:hAnsi="Times New Roman" w:cs="Times New Roman"/>
          <w:color w:val="000000"/>
          <w:sz w:val="20"/>
          <w:szCs w:val="20"/>
        </w:rPr>
        <w:t>Vesti</w:t>
      </w:r>
      <w:proofErr w:type="spellEnd"/>
      <w:r w:rsidRPr="00725A6B">
        <w:rPr>
          <w:rFonts w:ascii="Times New Roman" w:eastAsia="Times New Roman" w:hAnsi="Times New Roman" w:cs="Times New Roman"/>
          <w:color w:val="000000"/>
          <w:sz w:val="20"/>
          <w:szCs w:val="20"/>
        </w:rPr>
        <w:t xml:space="preserve"> la </w:t>
      </w:r>
      <w:proofErr w:type="spellStart"/>
      <w:r w:rsidRPr="00725A6B">
        <w:rPr>
          <w:rFonts w:ascii="Times New Roman" w:eastAsia="Times New Roman" w:hAnsi="Times New Roman" w:cs="Times New Roman"/>
          <w:color w:val="000000"/>
          <w:sz w:val="20"/>
          <w:szCs w:val="20"/>
        </w:rPr>
        <w:t>giubba</w:t>
      </w:r>
      <w:proofErr w:type="spellEnd"/>
      <w:r w:rsidRPr="00725A6B">
        <w:rPr>
          <w:rFonts w:ascii="Times New Roman" w:eastAsia="Times New Roman" w:hAnsi="Times New Roman" w:cs="Times New Roman"/>
          <w:color w:val="000000"/>
          <w:sz w:val="20"/>
          <w:szCs w:val="20"/>
        </w:rPr>
        <w:t xml:space="preserve">” is by far the best-known aria from this Ruggiero Leoncavallo opera which is frequently performed in a double bill with Mascagni’s </w:t>
      </w:r>
      <w:proofErr w:type="spellStart"/>
      <w:r w:rsidRPr="00725A6B">
        <w:rPr>
          <w:rFonts w:ascii="Times New Roman" w:eastAsia="Times New Roman" w:hAnsi="Times New Roman" w:cs="Times New Roman"/>
          <w:i/>
          <w:iCs/>
          <w:color w:val="000000"/>
          <w:sz w:val="20"/>
          <w:szCs w:val="20"/>
        </w:rPr>
        <w:t>Cavalleria</w:t>
      </w:r>
      <w:proofErr w:type="spellEnd"/>
      <w:r w:rsidRPr="00725A6B">
        <w:rPr>
          <w:rFonts w:ascii="Times New Roman" w:eastAsia="Times New Roman" w:hAnsi="Times New Roman" w:cs="Times New Roman"/>
          <w:i/>
          <w:iCs/>
          <w:color w:val="000000"/>
          <w:sz w:val="20"/>
          <w:szCs w:val="20"/>
        </w:rPr>
        <w:t xml:space="preserve"> </w:t>
      </w:r>
      <w:proofErr w:type="spellStart"/>
      <w:r w:rsidRPr="00725A6B">
        <w:rPr>
          <w:rFonts w:ascii="Times New Roman" w:eastAsia="Times New Roman" w:hAnsi="Times New Roman" w:cs="Times New Roman"/>
          <w:i/>
          <w:iCs/>
          <w:color w:val="000000"/>
          <w:sz w:val="20"/>
          <w:szCs w:val="20"/>
        </w:rPr>
        <w:t>rusticana</w:t>
      </w:r>
      <w:proofErr w:type="spellEnd"/>
      <w:r w:rsidRPr="00725A6B">
        <w:rPr>
          <w:rFonts w:ascii="Times New Roman" w:eastAsia="Times New Roman" w:hAnsi="Times New Roman" w:cs="Times New Roman"/>
          <w:color w:val="000000"/>
          <w:sz w:val="20"/>
          <w:szCs w:val="20"/>
        </w:rPr>
        <w:t>.</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proofErr w:type="spellStart"/>
      <w:r w:rsidRPr="00725A6B">
        <w:rPr>
          <w:rFonts w:ascii="Times New Roman" w:eastAsia="Times New Roman" w:hAnsi="Times New Roman" w:cs="Times New Roman"/>
          <w:b/>
          <w:bCs/>
          <w:i/>
          <w:iCs/>
          <w:color w:val="000000"/>
          <w:sz w:val="20"/>
          <w:szCs w:val="20"/>
          <w:u w:val="single"/>
        </w:rPr>
        <w:t>Pagliacci</w:t>
      </w:r>
      <w:proofErr w:type="spellEnd"/>
      <w:r w:rsidRPr="00725A6B">
        <w:rPr>
          <w:rFonts w:ascii="Times New Roman" w:eastAsia="Times New Roman" w:hAnsi="Times New Roman" w:cs="Times New Roman"/>
          <w:color w:val="000000"/>
          <w:sz w:val="20"/>
          <w:szCs w:val="20"/>
        </w:rPr>
        <w:t xml:space="preserve"> [or </w:t>
      </w:r>
      <w:r w:rsidRPr="00725A6B">
        <w:rPr>
          <w:rFonts w:ascii="Times New Roman" w:eastAsia="Times New Roman" w:hAnsi="Times New Roman" w:cs="Times New Roman"/>
          <w:i/>
          <w:iCs/>
          <w:color w:val="000000"/>
          <w:sz w:val="20"/>
          <w:szCs w:val="20"/>
        </w:rPr>
        <w:t>I</w:t>
      </w:r>
      <w:r w:rsidRPr="00725A6B">
        <w:rPr>
          <w:rFonts w:ascii="Times New Roman" w:eastAsia="Times New Roman" w:hAnsi="Times New Roman" w:cs="Times New Roman"/>
          <w:b/>
          <w:bCs/>
          <w:i/>
          <w:iCs/>
          <w:color w:val="000000"/>
          <w:sz w:val="20"/>
          <w:szCs w:val="20"/>
          <w:u w:val="single"/>
        </w:rPr>
        <w:t xml:space="preserve"> </w:t>
      </w:r>
      <w:proofErr w:type="spellStart"/>
      <w:r w:rsidRPr="00725A6B">
        <w:rPr>
          <w:rFonts w:ascii="Times New Roman" w:eastAsia="Times New Roman" w:hAnsi="Times New Roman" w:cs="Times New Roman"/>
          <w:b/>
          <w:bCs/>
          <w:i/>
          <w:iCs/>
          <w:color w:val="000000"/>
          <w:sz w:val="20"/>
          <w:szCs w:val="20"/>
          <w:u w:val="single"/>
        </w:rPr>
        <w:t>Pagliacci</w:t>
      </w:r>
      <w:proofErr w:type="spellEnd"/>
      <w:r w:rsidRPr="00725A6B">
        <w:rPr>
          <w:rFonts w:ascii="Times New Roman" w:eastAsia="Times New Roman" w:hAnsi="Times New Roman" w:cs="Times New Roman"/>
          <w:color w:val="000000"/>
          <w:sz w:val="20"/>
          <w:szCs w:val="20"/>
        </w:rPr>
        <w:t>]</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[10] Arturo Toscanini premiered </w:t>
      </w:r>
      <w:proofErr w:type="spellStart"/>
      <w:r w:rsidRPr="00725A6B">
        <w:rPr>
          <w:rFonts w:ascii="Times New Roman" w:eastAsia="Times New Roman" w:hAnsi="Times New Roman" w:cs="Times New Roman"/>
          <w:i/>
          <w:iCs/>
          <w:color w:val="000000"/>
          <w:sz w:val="20"/>
          <w:szCs w:val="20"/>
        </w:rPr>
        <w:t>Pagliacci</w:t>
      </w:r>
      <w:proofErr w:type="spellEnd"/>
      <w:r w:rsidRPr="00725A6B">
        <w:rPr>
          <w:rFonts w:ascii="Times New Roman" w:eastAsia="Times New Roman" w:hAnsi="Times New Roman" w:cs="Times New Roman"/>
          <w:color w:val="000000"/>
          <w:sz w:val="20"/>
          <w:szCs w:val="20"/>
        </w:rPr>
        <w:t xml:space="preserve"> in this Italian city in 1892. The Scala opera house is in this Lombard city, which today is the most populous in Italy.</w:t>
      </w:r>
    </w:p>
    <w:p w:rsidR="00725A6B" w:rsidRPr="00725A6B" w:rsidRDefault="00725A6B" w:rsidP="00725A6B">
      <w:pPr>
        <w:spacing w:after="0"/>
        <w:rPr>
          <w:rFonts w:ascii="Times New Roman" w:eastAsia="Times New Roman" w:hAnsi="Times New Roman" w:cs="Times New Roman"/>
          <w:sz w:val="24"/>
          <w:szCs w:val="24"/>
        </w:rPr>
      </w:pPr>
      <w:r w:rsidRPr="00725A6B">
        <w:rPr>
          <w:rFonts w:ascii="Times New Roman" w:eastAsia="Times New Roman" w:hAnsi="Times New Roman" w:cs="Times New Roman"/>
          <w:color w:val="000000"/>
          <w:sz w:val="20"/>
          <w:szCs w:val="20"/>
        </w:rPr>
        <w:t xml:space="preserve">ANSWER: </w:t>
      </w:r>
      <w:r w:rsidRPr="00725A6B">
        <w:rPr>
          <w:rFonts w:ascii="Times New Roman" w:eastAsia="Times New Roman" w:hAnsi="Times New Roman" w:cs="Times New Roman"/>
          <w:b/>
          <w:bCs/>
          <w:color w:val="000000"/>
          <w:sz w:val="20"/>
          <w:szCs w:val="20"/>
          <w:u w:val="single"/>
        </w:rPr>
        <w:t>Milan</w:t>
      </w:r>
      <w:r w:rsidRPr="00725A6B">
        <w:rPr>
          <w:rFonts w:ascii="Times New Roman" w:eastAsia="Times New Roman" w:hAnsi="Times New Roman" w:cs="Times New Roman"/>
          <w:color w:val="000000"/>
          <w:sz w:val="20"/>
          <w:szCs w:val="20"/>
        </w:rPr>
        <w:t>o, Italy</w:t>
      </w:r>
    </w:p>
    <w:p w:rsidR="00725A6B" w:rsidRDefault="00725A6B" w:rsidP="00725A6B">
      <w:r w:rsidRPr="00725A6B">
        <w:rPr>
          <w:rFonts w:ascii="Times New Roman" w:eastAsia="Times New Roman" w:hAnsi="Times New Roman" w:cs="Times New Roman"/>
          <w:sz w:val="24"/>
          <w:szCs w:val="24"/>
        </w:rPr>
        <w:br/>
      </w:r>
    </w:p>
    <w:sectPr w:rsidR="00725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BAB"/>
    <w:rsid w:val="00000CBA"/>
    <w:rsid w:val="00000EA2"/>
    <w:rsid w:val="00001594"/>
    <w:rsid w:val="00001809"/>
    <w:rsid w:val="00002E0D"/>
    <w:rsid w:val="00004179"/>
    <w:rsid w:val="0000418D"/>
    <w:rsid w:val="0000452E"/>
    <w:rsid w:val="00005AE3"/>
    <w:rsid w:val="0000654E"/>
    <w:rsid w:val="00010BB5"/>
    <w:rsid w:val="000113E1"/>
    <w:rsid w:val="00011C41"/>
    <w:rsid w:val="00013A7F"/>
    <w:rsid w:val="00013DC4"/>
    <w:rsid w:val="000147D4"/>
    <w:rsid w:val="00015557"/>
    <w:rsid w:val="0001558C"/>
    <w:rsid w:val="00015CF4"/>
    <w:rsid w:val="00016ED1"/>
    <w:rsid w:val="00017A30"/>
    <w:rsid w:val="00020DF6"/>
    <w:rsid w:val="0002265E"/>
    <w:rsid w:val="00022B48"/>
    <w:rsid w:val="000235A1"/>
    <w:rsid w:val="00024D95"/>
    <w:rsid w:val="00024F39"/>
    <w:rsid w:val="000267B5"/>
    <w:rsid w:val="00027B9D"/>
    <w:rsid w:val="0003134E"/>
    <w:rsid w:val="000313C3"/>
    <w:rsid w:val="0003217F"/>
    <w:rsid w:val="00032A95"/>
    <w:rsid w:val="000331CC"/>
    <w:rsid w:val="0003403B"/>
    <w:rsid w:val="000355AB"/>
    <w:rsid w:val="000355FB"/>
    <w:rsid w:val="00035DF7"/>
    <w:rsid w:val="00036840"/>
    <w:rsid w:val="00036884"/>
    <w:rsid w:val="000369BC"/>
    <w:rsid w:val="00036B99"/>
    <w:rsid w:val="00037E43"/>
    <w:rsid w:val="00040626"/>
    <w:rsid w:val="00040863"/>
    <w:rsid w:val="00042118"/>
    <w:rsid w:val="000431CF"/>
    <w:rsid w:val="000433E4"/>
    <w:rsid w:val="000465CE"/>
    <w:rsid w:val="00050DD5"/>
    <w:rsid w:val="00050EE9"/>
    <w:rsid w:val="000515D1"/>
    <w:rsid w:val="00051FE2"/>
    <w:rsid w:val="00052453"/>
    <w:rsid w:val="00052860"/>
    <w:rsid w:val="000550BC"/>
    <w:rsid w:val="0005541D"/>
    <w:rsid w:val="00055A56"/>
    <w:rsid w:val="00055B21"/>
    <w:rsid w:val="00055C5E"/>
    <w:rsid w:val="00056EF2"/>
    <w:rsid w:val="00056F36"/>
    <w:rsid w:val="00057463"/>
    <w:rsid w:val="00057493"/>
    <w:rsid w:val="0006234E"/>
    <w:rsid w:val="00062D11"/>
    <w:rsid w:val="00062E6B"/>
    <w:rsid w:val="00063258"/>
    <w:rsid w:val="000632C9"/>
    <w:rsid w:val="000638F3"/>
    <w:rsid w:val="00064051"/>
    <w:rsid w:val="000646B3"/>
    <w:rsid w:val="00064D0E"/>
    <w:rsid w:val="00064E43"/>
    <w:rsid w:val="00065B19"/>
    <w:rsid w:val="00065F15"/>
    <w:rsid w:val="000675E2"/>
    <w:rsid w:val="0006766E"/>
    <w:rsid w:val="00067913"/>
    <w:rsid w:val="000679D7"/>
    <w:rsid w:val="00070580"/>
    <w:rsid w:val="000715A5"/>
    <w:rsid w:val="0007162B"/>
    <w:rsid w:val="00071D4F"/>
    <w:rsid w:val="0007284B"/>
    <w:rsid w:val="00072D31"/>
    <w:rsid w:val="00073D75"/>
    <w:rsid w:val="00074F95"/>
    <w:rsid w:val="0007509D"/>
    <w:rsid w:val="000759E9"/>
    <w:rsid w:val="00076AF3"/>
    <w:rsid w:val="00076B56"/>
    <w:rsid w:val="00076D29"/>
    <w:rsid w:val="00077824"/>
    <w:rsid w:val="00077EC8"/>
    <w:rsid w:val="00080AC3"/>
    <w:rsid w:val="000831CF"/>
    <w:rsid w:val="00083B74"/>
    <w:rsid w:val="0008405D"/>
    <w:rsid w:val="000857E7"/>
    <w:rsid w:val="00086E6B"/>
    <w:rsid w:val="00086FE6"/>
    <w:rsid w:val="000902DB"/>
    <w:rsid w:val="00090A61"/>
    <w:rsid w:val="00091194"/>
    <w:rsid w:val="000915EE"/>
    <w:rsid w:val="00091A99"/>
    <w:rsid w:val="00092767"/>
    <w:rsid w:val="000928B3"/>
    <w:rsid w:val="00092A93"/>
    <w:rsid w:val="00092D90"/>
    <w:rsid w:val="00093942"/>
    <w:rsid w:val="00094327"/>
    <w:rsid w:val="0009470C"/>
    <w:rsid w:val="00094934"/>
    <w:rsid w:val="00094AA3"/>
    <w:rsid w:val="00094CA7"/>
    <w:rsid w:val="0009599F"/>
    <w:rsid w:val="00095B38"/>
    <w:rsid w:val="00096DAA"/>
    <w:rsid w:val="00097827"/>
    <w:rsid w:val="00097E2C"/>
    <w:rsid w:val="000A158E"/>
    <w:rsid w:val="000A1A26"/>
    <w:rsid w:val="000A1E25"/>
    <w:rsid w:val="000A3CD4"/>
    <w:rsid w:val="000A4588"/>
    <w:rsid w:val="000A53D8"/>
    <w:rsid w:val="000A6418"/>
    <w:rsid w:val="000A7362"/>
    <w:rsid w:val="000A7CF9"/>
    <w:rsid w:val="000A7DD2"/>
    <w:rsid w:val="000B065C"/>
    <w:rsid w:val="000B08AB"/>
    <w:rsid w:val="000B114B"/>
    <w:rsid w:val="000B11D9"/>
    <w:rsid w:val="000B13DD"/>
    <w:rsid w:val="000B14B9"/>
    <w:rsid w:val="000B14FD"/>
    <w:rsid w:val="000B176E"/>
    <w:rsid w:val="000B1B18"/>
    <w:rsid w:val="000B1B7A"/>
    <w:rsid w:val="000B2D05"/>
    <w:rsid w:val="000B2E67"/>
    <w:rsid w:val="000B2EB0"/>
    <w:rsid w:val="000B34DB"/>
    <w:rsid w:val="000B371A"/>
    <w:rsid w:val="000B3A70"/>
    <w:rsid w:val="000B42B8"/>
    <w:rsid w:val="000B548E"/>
    <w:rsid w:val="000B7B6D"/>
    <w:rsid w:val="000C0342"/>
    <w:rsid w:val="000C0C4D"/>
    <w:rsid w:val="000C35A1"/>
    <w:rsid w:val="000C385F"/>
    <w:rsid w:val="000C43F8"/>
    <w:rsid w:val="000C569F"/>
    <w:rsid w:val="000C5E81"/>
    <w:rsid w:val="000C721D"/>
    <w:rsid w:val="000D037C"/>
    <w:rsid w:val="000D0F68"/>
    <w:rsid w:val="000D216F"/>
    <w:rsid w:val="000D322F"/>
    <w:rsid w:val="000D353D"/>
    <w:rsid w:val="000D3D3B"/>
    <w:rsid w:val="000D4629"/>
    <w:rsid w:val="000D4AE7"/>
    <w:rsid w:val="000D5074"/>
    <w:rsid w:val="000D6317"/>
    <w:rsid w:val="000D6474"/>
    <w:rsid w:val="000D65B0"/>
    <w:rsid w:val="000D74E0"/>
    <w:rsid w:val="000D7513"/>
    <w:rsid w:val="000D7E80"/>
    <w:rsid w:val="000E04C7"/>
    <w:rsid w:val="000E06E8"/>
    <w:rsid w:val="000E0D6E"/>
    <w:rsid w:val="000E1140"/>
    <w:rsid w:val="000E16A8"/>
    <w:rsid w:val="000E209A"/>
    <w:rsid w:val="000E23B6"/>
    <w:rsid w:val="000E24B7"/>
    <w:rsid w:val="000E252E"/>
    <w:rsid w:val="000E27C0"/>
    <w:rsid w:val="000E295D"/>
    <w:rsid w:val="000E2B65"/>
    <w:rsid w:val="000E2DE9"/>
    <w:rsid w:val="000E2F5A"/>
    <w:rsid w:val="000E37BA"/>
    <w:rsid w:val="000E37D0"/>
    <w:rsid w:val="000E411A"/>
    <w:rsid w:val="000E5ABB"/>
    <w:rsid w:val="000E7901"/>
    <w:rsid w:val="000E7AB8"/>
    <w:rsid w:val="000F054F"/>
    <w:rsid w:val="000F1876"/>
    <w:rsid w:val="000F1A7D"/>
    <w:rsid w:val="000F5A12"/>
    <w:rsid w:val="000F6836"/>
    <w:rsid w:val="000F6D3E"/>
    <w:rsid w:val="000F6FEC"/>
    <w:rsid w:val="001007CE"/>
    <w:rsid w:val="001008B8"/>
    <w:rsid w:val="001008D4"/>
    <w:rsid w:val="00100F83"/>
    <w:rsid w:val="00102030"/>
    <w:rsid w:val="001024A3"/>
    <w:rsid w:val="00102E2A"/>
    <w:rsid w:val="00105080"/>
    <w:rsid w:val="00106221"/>
    <w:rsid w:val="00106A0B"/>
    <w:rsid w:val="001078EB"/>
    <w:rsid w:val="0011087C"/>
    <w:rsid w:val="00110EDC"/>
    <w:rsid w:val="001110A8"/>
    <w:rsid w:val="0011198D"/>
    <w:rsid w:val="00111C40"/>
    <w:rsid w:val="00112433"/>
    <w:rsid w:val="00112517"/>
    <w:rsid w:val="00113570"/>
    <w:rsid w:val="00114D67"/>
    <w:rsid w:val="00115183"/>
    <w:rsid w:val="0011572A"/>
    <w:rsid w:val="00116145"/>
    <w:rsid w:val="001161BC"/>
    <w:rsid w:val="00116482"/>
    <w:rsid w:val="00117428"/>
    <w:rsid w:val="00117C4E"/>
    <w:rsid w:val="00120245"/>
    <w:rsid w:val="00120FA9"/>
    <w:rsid w:val="001242C6"/>
    <w:rsid w:val="001306B3"/>
    <w:rsid w:val="001315B1"/>
    <w:rsid w:val="00131609"/>
    <w:rsid w:val="00134E63"/>
    <w:rsid w:val="00135AE7"/>
    <w:rsid w:val="00135B30"/>
    <w:rsid w:val="00137BA6"/>
    <w:rsid w:val="001414D4"/>
    <w:rsid w:val="001417E7"/>
    <w:rsid w:val="0014209D"/>
    <w:rsid w:val="001426B8"/>
    <w:rsid w:val="001428E5"/>
    <w:rsid w:val="00142B2C"/>
    <w:rsid w:val="00143869"/>
    <w:rsid w:val="00146639"/>
    <w:rsid w:val="0014708B"/>
    <w:rsid w:val="00147099"/>
    <w:rsid w:val="00147120"/>
    <w:rsid w:val="001472CB"/>
    <w:rsid w:val="00147798"/>
    <w:rsid w:val="00147BAB"/>
    <w:rsid w:val="00147D07"/>
    <w:rsid w:val="00153B8D"/>
    <w:rsid w:val="00153BF4"/>
    <w:rsid w:val="001540F7"/>
    <w:rsid w:val="0015446C"/>
    <w:rsid w:val="00154592"/>
    <w:rsid w:val="001549E7"/>
    <w:rsid w:val="00155482"/>
    <w:rsid w:val="001556C5"/>
    <w:rsid w:val="001557CA"/>
    <w:rsid w:val="00155927"/>
    <w:rsid w:val="00157670"/>
    <w:rsid w:val="0016084E"/>
    <w:rsid w:val="00161324"/>
    <w:rsid w:val="00161B89"/>
    <w:rsid w:val="00161F0C"/>
    <w:rsid w:val="001623A3"/>
    <w:rsid w:val="001626A8"/>
    <w:rsid w:val="001630BB"/>
    <w:rsid w:val="00163373"/>
    <w:rsid w:val="00163A98"/>
    <w:rsid w:val="00164603"/>
    <w:rsid w:val="00164A26"/>
    <w:rsid w:val="001659AB"/>
    <w:rsid w:val="001709E9"/>
    <w:rsid w:val="001715AD"/>
    <w:rsid w:val="0017171C"/>
    <w:rsid w:val="00171E2E"/>
    <w:rsid w:val="0017202A"/>
    <w:rsid w:val="00172703"/>
    <w:rsid w:val="00173465"/>
    <w:rsid w:val="00173597"/>
    <w:rsid w:val="001768DE"/>
    <w:rsid w:val="00180C0B"/>
    <w:rsid w:val="00180D47"/>
    <w:rsid w:val="0018269A"/>
    <w:rsid w:val="00182739"/>
    <w:rsid w:val="00183161"/>
    <w:rsid w:val="001839C3"/>
    <w:rsid w:val="00185472"/>
    <w:rsid w:val="00186571"/>
    <w:rsid w:val="00186994"/>
    <w:rsid w:val="00186F67"/>
    <w:rsid w:val="001877F9"/>
    <w:rsid w:val="00187902"/>
    <w:rsid w:val="00187AF6"/>
    <w:rsid w:val="00187D86"/>
    <w:rsid w:val="00191456"/>
    <w:rsid w:val="001918CE"/>
    <w:rsid w:val="00191A01"/>
    <w:rsid w:val="00191EE0"/>
    <w:rsid w:val="001924D4"/>
    <w:rsid w:val="001929C6"/>
    <w:rsid w:val="0019468C"/>
    <w:rsid w:val="00194DA5"/>
    <w:rsid w:val="00195146"/>
    <w:rsid w:val="00195787"/>
    <w:rsid w:val="0019579E"/>
    <w:rsid w:val="0019738C"/>
    <w:rsid w:val="001A006F"/>
    <w:rsid w:val="001A2309"/>
    <w:rsid w:val="001A23DB"/>
    <w:rsid w:val="001A323D"/>
    <w:rsid w:val="001A44FD"/>
    <w:rsid w:val="001A5198"/>
    <w:rsid w:val="001A59FA"/>
    <w:rsid w:val="001A6042"/>
    <w:rsid w:val="001A609F"/>
    <w:rsid w:val="001A6F85"/>
    <w:rsid w:val="001A796E"/>
    <w:rsid w:val="001A7E61"/>
    <w:rsid w:val="001B01C1"/>
    <w:rsid w:val="001B0866"/>
    <w:rsid w:val="001B221B"/>
    <w:rsid w:val="001B2385"/>
    <w:rsid w:val="001B28FA"/>
    <w:rsid w:val="001B4432"/>
    <w:rsid w:val="001B4F68"/>
    <w:rsid w:val="001B5056"/>
    <w:rsid w:val="001B5F96"/>
    <w:rsid w:val="001B788C"/>
    <w:rsid w:val="001B79FF"/>
    <w:rsid w:val="001C00BE"/>
    <w:rsid w:val="001C234E"/>
    <w:rsid w:val="001C252C"/>
    <w:rsid w:val="001C289D"/>
    <w:rsid w:val="001C3896"/>
    <w:rsid w:val="001C3E53"/>
    <w:rsid w:val="001C40AA"/>
    <w:rsid w:val="001C4B63"/>
    <w:rsid w:val="001C588C"/>
    <w:rsid w:val="001C5B2D"/>
    <w:rsid w:val="001C61FC"/>
    <w:rsid w:val="001C7550"/>
    <w:rsid w:val="001C7682"/>
    <w:rsid w:val="001D0A28"/>
    <w:rsid w:val="001D1068"/>
    <w:rsid w:val="001D22C8"/>
    <w:rsid w:val="001D22DA"/>
    <w:rsid w:val="001D4C09"/>
    <w:rsid w:val="001D4D4A"/>
    <w:rsid w:val="001D6A6C"/>
    <w:rsid w:val="001E0424"/>
    <w:rsid w:val="001E1399"/>
    <w:rsid w:val="001E1D94"/>
    <w:rsid w:val="001E226F"/>
    <w:rsid w:val="001E270A"/>
    <w:rsid w:val="001E317A"/>
    <w:rsid w:val="001E4063"/>
    <w:rsid w:val="001E41D4"/>
    <w:rsid w:val="001E41F9"/>
    <w:rsid w:val="001E514C"/>
    <w:rsid w:val="001E5FD4"/>
    <w:rsid w:val="001E6900"/>
    <w:rsid w:val="001E6BA6"/>
    <w:rsid w:val="001E71A0"/>
    <w:rsid w:val="001E7B7D"/>
    <w:rsid w:val="001F0122"/>
    <w:rsid w:val="001F1255"/>
    <w:rsid w:val="001F18E3"/>
    <w:rsid w:val="001F21D6"/>
    <w:rsid w:val="001F2650"/>
    <w:rsid w:val="001F2D45"/>
    <w:rsid w:val="001F2DA3"/>
    <w:rsid w:val="001F3DFB"/>
    <w:rsid w:val="001F45E5"/>
    <w:rsid w:val="001F4B4C"/>
    <w:rsid w:val="001F506F"/>
    <w:rsid w:val="001F5501"/>
    <w:rsid w:val="001F6ABD"/>
    <w:rsid w:val="001F7553"/>
    <w:rsid w:val="001F7A5A"/>
    <w:rsid w:val="001F7B9B"/>
    <w:rsid w:val="002002EF"/>
    <w:rsid w:val="0020095B"/>
    <w:rsid w:val="00200C32"/>
    <w:rsid w:val="00201860"/>
    <w:rsid w:val="002040BB"/>
    <w:rsid w:val="00204145"/>
    <w:rsid w:val="0020437B"/>
    <w:rsid w:val="0020459E"/>
    <w:rsid w:val="0020549C"/>
    <w:rsid w:val="002060A5"/>
    <w:rsid w:val="00207AA4"/>
    <w:rsid w:val="00210C09"/>
    <w:rsid w:val="00211652"/>
    <w:rsid w:val="002117C9"/>
    <w:rsid w:val="00211CA1"/>
    <w:rsid w:val="002134FC"/>
    <w:rsid w:val="00214B6D"/>
    <w:rsid w:val="002161AC"/>
    <w:rsid w:val="0021629C"/>
    <w:rsid w:val="00217D8A"/>
    <w:rsid w:val="00217E3F"/>
    <w:rsid w:val="0022076B"/>
    <w:rsid w:val="00220E45"/>
    <w:rsid w:val="00221985"/>
    <w:rsid w:val="00221FE0"/>
    <w:rsid w:val="002226EF"/>
    <w:rsid w:val="00222C2D"/>
    <w:rsid w:val="00223581"/>
    <w:rsid w:val="002241A1"/>
    <w:rsid w:val="00224434"/>
    <w:rsid w:val="002245DD"/>
    <w:rsid w:val="0022729E"/>
    <w:rsid w:val="00227E22"/>
    <w:rsid w:val="00230285"/>
    <w:rsid w:val="00231A71"/>
    <w:rsid w:val="00231B01"/>
    <w:rsid w:val="00232F83"/>
    <w:rsid w:val="002338AD"/>
    <w:rsid w:val="00234E9F"/>
    <w:rsid w:val="0023501A"/>
    <w:rsid w:val="00235AF4"/>
    <w:rsid w:val="0024063A"/>
    <w:rsid w:val="0024123E"/>
    <w:rsid w:val="00242545"/>
    <w:rsid w:val="002426EB"/>
    <w:rsid w:val="00243ADA"/>
    <w:rsid w:val="00244891"/>
    <w:rsid w:val="00246485"/>
    <w:rsid w:val="00247F7F"/>
    <w:rsid w:val="00250CDA"/>
    <w:rsid w:val="00251FCC"/>
    <w:rsid w:val="002526B4"/>
    <w:rsid w:val="0025332E"/>
    <w:rsid w:val="00253835"/>
    <w:rsid w:val="00253A33"/>
    <w:rsid w:val="002561F0"/>
    <w:rsid w:val="00256727"/>
    <w:rsid w:val="0025790C"/>
    <w:rsid w:val="00257AE3"/>
    <w:rsid w:val="00260145"/>
    <w:rsid w:val="00260860"/>
    <w:rsid w:val="00264F50"/>
    <w:rsid w:val="00265F7A"/>
    <w:rsid w:val="0026654F"/>
    <w:rsid w:val="00270075"/>
    <w:rsid w:val="00271090"/>
    <w:rsid w:val="00272834"/>
    <w:rsid w:val="00272C25"/>
    <w:rsid w:val="002750C1"/>
    <w:rsid w:val="002753CE"/>
    <w:rsid w:val="00276151"/>
    <w:rsid w:val="002763EA"/>
    <w:rsid w:val="002768BC"/>
    <w:rsid w:val="00276B87"/>
    <w:rsid w:val="00277E29"/>
    <w:rsid w:val="00280992"/>
    <w:rsid w:val="0028357A"/>
    <w:rsid w:val="002876CE"/>
    <w:rsid w:val="00287A3E"/>
    <w:rsid w:val="00287B21"/>
    <w:rsid w:val="00287CAF"/>
    <w:rsid w:val="00290976"/>
    <w:rsid w:val="00290D16"/>
    <w:rsid w:val="00290F30"/>
    <w:rsid w:val="00291349"/>
    <w:rsid w:val="00291617"/>
    <w:rsid w:val="00292D2D"/>
    <w:rsid w:val="00292EE9"/>
    <w:rsid w:val="0029307A"/>
    <w:rsid w:val="0029313A"/>
    <w:rsid w:val="002934EA"/>
    <w:rsid w:val="0029388F"/>
    <w:rsid w:val="00293A87"/>
    <w:rsid w:val="002955BD"/>
    <w:rsid w:val="00296AB3"/>
    <w:rsid w:val="002974C8"/>
    <w:rsid w:val="00297871"/>
    <w:rsid w:val="00297ABB"/>
    <w:rsid w:val="00297C9C"/>
    <w:rsid w:val="002A12D5"/>
    <w:rsid w:val="002A2065"/>
    <w:rsid w:val="002A24BE"/>
    <w:rsid w:val="002A282B"/>
    <w:rsid w:val="002A3780"/>
    <w:rsid w:val="002A3B97"/>
    <w:rsid w:val="002A4113"/>
    <w:rsid w:val="002A72CA"/>
    <w:rsid w:val="002B0D58"/>
    <w:rsid w:val="002B398B"/>
    <w:rsid w:val="002B4076"/>
    <w:rsid w:val="002B4AAC"/>
    <w:rsid w:val="002B5BE2"/>
    <w:rsid w:val="002B6BE5"/>
    <w:rsid w:val="002B7146"/>
    <w:rsid w:val="002B77B6"/>
    <w:rsid w:val="002B7C22"/>
    <w:rsid w:val="002C0E20"/>
    <w:rsid w:val="002C1BC2"/>
    <w:rsid w:val="002C3069"/>
    <w:rsid w:val="002C42C4"/>
    <w:rsid w:val="002C4F19"/>
    <w:rsid w:val="002C589C"/>
    <w:rsid w:val="002C5ECB"/>
    <w:rsid w:val="002C6A13"/>
    <w:rsid w:val="002C7874"/>
    <w:rsid w:val="002D00D2"/>
    <w:rsid w:val="002D0697"/>
    <w:rsid w:val="002D0B0A"/>
    <w:rsid w:val="002D0D09"/>
    <w:rsid w:val="002D0FB8"/>
    <w:rsid w:val="002D1CB1"/>
    <w:rsid w:val="002D36A4"/>
    <w:rsid w:val="002D3C28"/>
    <w:rsid w:val="002D4667"/>
    <w:rsid w:val="002D4842"/>
    <w:rsid w:val="002D4F88"/>
    <w:rsid w:val="002D6246"/>
    <w:rsid w:val="002D76E8"/>
    <w:rsid w:val="002E01BD"/>
    <w:rsid w:val="002E04D7"/>
    <w:rsid w:val="002E053E"/>
    <w:rsid w:val="002E0CC1"/>
    <w:rsid w:val="002E10EA"/>
    <w:rsid w:val="002E13B5"/>
    <w:rsid w:val="002E2529"/>
    <w:rsid w:val="002E2C17"/>
    <w:rsid w:val="002E31D4"/>
    <w:rsid w:val="002E4E09"/>
    <w:rsid w:val="002E5B6C"/>
    <w:rsid w:val="002E6BE3"/>
    <w:rsid w:val="002E6CAD"/>
    <w:rsid w:val="002E707F"/>
    <w:rsid w:val="002E7787"/>
    <w:rsid w:val="002E7B7C"/>
    <w:rsid w:val="002F053D"/>
    <w:rsid w:val="002F1CDA"/>
    <w:rsid w:val="002F25A6"/>
    <w:rsid w:val="002F32B2"/>
    <w:rsid w:val="002F429A"/>
    <w:rsid w:val="002F42E7"/>
    <w:rsid w:val="002F447B"/>
    <w:rsid w:val="002F4608"/>
    <w:rsid w:val="002F7A11"/>
    <w:rsid w:val="002F7DFF"/>
    <w:rsid w:val="00300544"/>
    <w:rsid w:val="00300577"/>
    <w:rsid w:val="00300E88"/>
    <w:rsid w:val="003020D8"/>
    <w:rsid w:val="00302E71"/>
    <w:rsid w:val="00303220"/>
    <w:rsid w:val="0030454B"/>
    <w:rsid w:val="0030638E"/>
    <w:rsid w:val="00306CDD"/>
    <w:rsid w:val="00307AD0"/>
    <w:rsid w:val="00310DFD"/>
    <w:rsid w:val="00311BCE"/>
    <w:rsid w:val="0031216E"/>
    <w:rsid w:val="003121A4"/>
    <w:rsid w:val="00312C67"/>
    <w:rsid w:val="00312FA7"/>
    <w:rsid w:val="003134F4"/>
    <w:rsid w:val="00313E32"/>
    <w:rsid w:val="0031417E"/>
    <w:rsid w:val="003144D0"/>
    <w:rsid w:val="00314772"/>
    <w:rsid w:val="00316366"/>
    <w:rsid w:val="00317391"/>
    <w:rsid w:val="003209DC"/>
    <w:rsid w:val="003223D3"/>
    <w:rsid w:val="0032442C"/>
    <w:rsid w:val="00324E6C"/>
    <w:rsid w:val="00324F7B"/>
    <w:rsid w:val="00325589"/>
    <w:rsid w:val="00326FEE"/>
    <w:rsid w:val="00327240"/>
    <w:rsid w:val="003275A5"/>
    <w:rsid w:val="00327C7A"/>
    <w:rsid w:val="00330F8D"/>
    <w:rsid w:val="00331421"/>
    <w:rsid w:val="00331575"/>
    <w:rsid w:val="00332654"/>
    <w:rsid w:val="003334AD"/>
    <w:rsid w:val="00333D05"/>
    <w:rsid w:val="0033427F"/>
    <w:rsid w:val="00336936"/>
    <w:rsid w:val="00336A5D"/>
    <w:rsid w:val="00336F7B"/>
    <w:rsid w:val="0034017D"/>
    <w:rsid w:val="00340DB9"/>
    <w:rsid w:val="003416A6"/>
    <w:rsid w:val="003424FB"/>
    <w:rsid w:val="00343239"/>
    <w:rsid w:val="00343246"/>
    <w:rsid w:val="00343FD5"/>
    <w:rsid w:val="00344032"/>
    <w:rsid w:val="00344296"/>
    <w:rsid w:val="003442A6"/>
    <w:rsid w:val="0034497F"/>
    <w:rsid w:val="00345CC7"/>
    <w:rsid w:val="003463EE"/>
    <w:rsid w:val="00346891"/>
    <w:rsid w:val="00346B17"/>
    <w:rsid w:val="00346B5D"/>
    <w:rsid w:val="003476FD"/>
    <w:rsid w:val="00347AC8"/>
    <w:rsid w:val="00347F05"/>
    <w:rsid w:val="003504F4"/>
    <w:rsid w:val="0035050F"/>
    <w:rsid w:val="00350A95"/>
    <w:rsid w:val="0035115E"/>
    <w:rsid w:val="003513D2"/>
    <w:rsid w:val="003524BE"/>
    <w:rsid w:val="0035334A"/>
    <w:rsid w:val="003538F2"/>
    <w:rsid w:val="00353D0C"/>
    <w:rsid w:val="003542B6"/>
    <w:rsid w:val="0035430B"/>
    <w:rsid w:val="00354864"/>
    <w:rsid w:val="00355727"/>
    <w:rsid w:val="00356901"/>
    <w:rsid w:val="00356945"/>
    <w:rsid w:val="00356BDD"/>
    <w:rsid w:val="00357891"/>
    <w:rsid w:val="0036122F"/>
    <w:rsid w:val="003633AB"/>
    <w:rsid w:val="003642B6"/>
    <w:rsid w:val="00364598"/>
    <w:rsid w:val="00364BBD"/>
    <w:rsid w:val="00365903"/>
    <w:rsid w:val="00365B57"/>
    <w:rsid w:val="0036637A"/>
    <w:rsid w:val="00366872"/>
    <w:rsid w:val="00367353"/>
    <w:rsid w:val="00367434"/>
    <w:rsid w:val="00367C25"/>
    <w:rsid w:val="00370052"/>
    <w:rsid w:val="003705AF"/>
    <w:rsid w:val="00370667"/>
    <w:rsid w:val="00371777"/>
    <w:rsid w:val="00372510"/>
    <w:rsid w:val="003726E1"/>
    <w:rsid w:val="00373495"/>
    <w:rsid w:val="00373641"/>
    <w:rsid w:val="003744DF"/>
    <w:rsid w:val="00377928"/>
    <w:rsid w:val="00381173"/>
    <w:rsid w:val="00381C7F"/>
    <w:rsid w:val="00381CA5"/>
    <w:rsid w:val="0038319A"/>
    <w:rsid w:val="0038450C"/>
    <w:rsid w:val="003855A3"/>
    <w:rsid w:val="00385E04"/>
    <w:rsid w:val="0038657C"/>
    <w:rsid w:val="00386610"/>
    <w:rsid w:val="00386FE4"/>
    <w:rsid w:val="00390D67"/>
    <w:rsid w:val="00390DAC"/>
    <w:rsid w:val="0039165F"/>
    <w:rsid w:val="00391956"/>
    <w:rsid w:val="00391A26"/>
    <w:rsid w:val="00392B4B"/>
    <w:rsid w:val="003933B7"/>
    <w:rsid w:val="00394143"/>
    <w:rsid w:val="00394D01"/>
    <w:rsid w:val="00395635"/>
    <w:rsid w:val="00396AAD"/>
    <w:rsid w:val="00396B65"/>
    <w:rsid w:val="003A14C1"/>
    <w:rsid w:val="003A195F"/>
    <w:rsid w:val="003A2386"/>
    <w:rsid w:val="003A24F0"/>
    <w:rsid w:val="003A2A85"/>
    <w:rsid w:val="003A3202"/>
    <w:rsid w:val="003A458C"/>
    <w:rsid w:val="003A4CBA"/>
    <w:rsid w:val="003A7402"/>
    <w:rsid w:val="003A761C"/>
    <w:rsid w:val="003A779E"/>
    <w:rsid w:val="003B0591"/>
    <w:rsid w:val="003B0617"/>
    <w:rsid w:val="003B0FC4"/>
    <w:rsid w:val="003B1BB3"/>
    <w:rsid w:val="003B270F"/>
    <w:rsid w:val="003B477B"/>
    <w:rsid w:val="003B4874"/>
    <w:rsid w:val="003B6219"/>
    <w:rsid w:val="003B6B95"/>
    <w:rsid w:val="003B750F"/>
    <w:rsid w:val="003B7D92"/>
    <w:rsid w:val="003B7E6B"/>
    <w:rsid w:val="003C00FE"/>
    <w:rsid w:val="003C09F1"/>
    <w:rsid w:val="003C0D8B"/>
    <w:rsid w:val="003C0E12"/>
    <w:rsid w:val="003C175A"/>
    <w:rsid w:val="003C267D"/>
    <w:rsid w:val="003C3A71"/>
    <w:rsid w:val="003C40E3"/>
    <w:rsid w:val="003C4663"/>
    <w:rsid w:val="003C6FFD"/>
    <w:rsid w:val="003C7C19"/>
    <w:rsid w:val="003D0517"/>
    <w:rsid w:val="003D28FB"/>
    <w:rsid w:val="003D490B"/>
    <w:rsid w:val="003D4B60"/>
    <w:rsid w:val="003D4E99"/>
    <w:rsid w:val="003D4F78"/>
    <w:rsid w:val="003D529B"/>
    <w:rsid w:val="003D6A45"/>
    <w:rsid w:val="003E03A3"/>
    <w:rsid w:val="003E0A89"/>
    <w:rsid w:val="003E0CC7"/>
    <w:rsid w:val="003E0FC3"/>
    <w:rsid w:val="003E2FFE"/>
    <w:rsid w:val="003E3C62"/>
    <w:rsid w:val="003E476E"/>
    <w:rsid w:val="003E725E"/>
    <w:rsid w:val="003E7504"/>
    <w:rsid w:val="003F00AC"/>
    <w:rsid w:val="003F044D"/>
    <w:rsid w:val="003F1161"/>
    <w:rsid w:val="003F1862"/>
    <w:rsid w:val="003F1B06"/>
    <w:rsid w:val="003F1C9E"/>
    <w:rsid w:val="003F1D67"/>
    <w:rsid w:val="003F2407"/>
    <w:rsid w:val="003F35C3"/>
    <w:rsid w:val="003F38B7"/>
    <w:rsid w:val="003F3FEC"/>
    <w:rsid w:val="003F4798"/>
    <w:rsid w:val="003F4F24"/>
    <w:rsid w:val="003F50FE"/>
    <w:rsid w:val="003F53A1"/>
    <w:rsid w:val="003F69B3"/>
    <w:rsid w:val="003F75D9"/>
    <w:rsid w:val="00400270"/>
    <w:rsid w:val="00401781"/>
    <w:rsid w:val="00402AC8"/>
    <w:rsid w:val="004031B1"/>
    <w:rsid w:val="00403430"/>
    <w:rsid w:val="00403DF8"/>
    <w:rsid w:val="00405008"/>
    <w:rsid w:val="0040515A"/>
    <w:rsid w:val="00406418"/>
    <w:rsid w:val="00406746"/>
    <w:rsid w:val="00406F2A"/>
    <w:rsid w:val="00407553"/>
    <w:rsid w:val="00407CC0"/>
    <w:rsid w:val="004103B2"/>
    <w:rsid w:val="00413158"/>
    <w:rsid w:val="00413D5A"/>
    <w:rsid w:val="00415A7F"/>
    <w:rsid w:val="00415B78"/>
    <w:rsid w:val="00420743"/>
    <w:rsid w:val="0042136D"/>
    <w:rsid w:val="0042291F"/>
    <w:rsid w:val="00422B4A"/>
    <w:rsid w:val="00424B01"/>
    <w:rsid w:val="00425608"/>
    <w:rsid w:val="004301D0"/>
    <w:rsid w:val="0043169F"/>
    <w:rsid w:val="00432A28"/>
    <w:rsid w:val="00434690"/>
    <w:rsid w:val="00434E20"/>
    <w:rsid w:val="00436464"/>
    <w:rsid w:val="00436506"/>
    <w:rsid w:val="004374A7"/>
    <w:rsid w:val="00437574"/>
    <w:rsid w:val="0043773E"/>
    <w:rsid w:val="00437F74"/>
    <w:rsid w:val="004407FD"/>
    <w:rsid w:val="00441FD3"/>
    <w:rsid w:val="00442622"/>
    <w:rsid w:val="0044494A"/>
    <w:rsid w:val="00444AED"/>
    <w:rsid w:val="004458B0"/>
    <w:rsid w:val="00446AE1"/>
    <w:rsid w:val="004473E6"/>
    <w:rsid w:val="00447922"/>
    <w:rsid w:val="00447DD1"/>
    <w:rsid w:val="00450678"/>
    <w:rsid w:val="00450D37"/>
    <w:rsid w:val="00451918"/>
    <w:rsid w:val="0045370E"/>
    <w:rsid w:val="004540D9"/>
    <w:rsid w:val="004542B6"/>
    <w:rsid w:val="00456497"/>
    <w:rsid w:val="00456719"/>
    <w:rsid w:val="00457874"/>
    <w:rsid w:val="00460ADD"/>
    <w:rsid w:val="00460EEE"/>
    <w:rsid w:val="0046195B"/>
    <w:rsid w:val="00461EFD"/>
    <w:rsid w:val="00463EE0"/>
    <w:rsid w:val="00464676"/>
    <w:rsid w:val="00464E63"/>
    <w:rsid w:val="004664AE"/>
    <w:rsid w:val="004665F3"/>
    <w:rsid w:val="00467556"/>
    <w:rsid w:val="00471271"/>
    <w:rsid w:val="00472728"/>
    <w:rsid w:val="00473085"/>
    <w:rsid w:val="004738E0"/>
    <w:rsid w:val="004742D0"/>
    <w:rsid w:val="00474ECE"/>
    <w:rsid w:val="00475887"/>
    <w:rsid w:val="00475B54"/>
    <w:rsid w:val="00475EA4"/>
    <w:rsid w:val="004800A9"/>
    <w:rsid w:val="004805A0"/>
    <w:rsid w:val="00480AAF"/>
    <w:rsid w:val="004862D0"/>
    <w:rsid w:val="00487186"/>
    <w:rsid w:val="004879B5"/>
    <w:rsid w:val="004905A4"/>
    <w:rsid w:val="00490E14"/>
    <w:rsid w:val="00490F93"/>
    <w:rsid w:val="00491DB7"/>
    <w:rsid w:val="00491E86"/>
    <w:rsid w:val="00492068"/>
    <w:rsid w:val="0049250C"/>
    <w:rsid w:val="00492A4C"/>
    <w:rsid w:val="00493423"/>
    <w:rsid w:val="004944CF"/>
    <w:rsid w:val="0049452E"/>
    <w:rsid w:val="00494816"/>
    <w:rsid w:val="0049522B"/>
    <w:rsid w:val="0049533C"/>
    <w:rsid w:val="0049544C"/>
    <w:rsid w:val="004958D1"/>
    <w:rsid w:val="0049656D"/>
    <w:rsid w:val="004966DD"/>
    <w:rsid w:val="00496F37"/>
    <w:rsid w:val="004A0168"/>
    <w:rsid w:val="004A01D1"/>
    <w:rsid w:val="004A0C84"/>
    <w:rsid w:val="004A11F5"/>
    <w:rsid w:val="004A1351"/>
    <w:rsid w:val="004A273D"/>
    <w:rsid w:val="004A36EC"/>
    <w:rsid w:val="004A400B"/>
    <w:rsid w:val="004A50B7"/>
    <w:rsid w:val="004A54C4"/>
    <w:rsid w:val="004A5F81"/>
    <w:rsid w:val="004A7BF9"/>
    <w:rsid w:val="004B01C2"/>
    <w:rsid w:val="004B046E"/>
    <w:rsid w:val="004B0F65"/>
    <w:rsid w:val="004B0F96"/>
    <w:rsid w:val="004B1016"/>
    <w:rsid w:val="004B182E"/>
    <w:rsid w:val="004B1BD5"/>
    <w:rsid w:val="004B2001"/>
    <w:rsid w:val="004B250A"/>
    <w:rsid w:val="004B2A51"/>
    <w:rsid w:val="004B44DC"/>
    <w:rsid w:val="004B4B36"/>
    <w:rsid w:val="004C131C"/>
    <w:rsid w:val="004C138B"/>
    <w:rsid w:val="004C15B0"/>
    <w:rsid w:val="004C2139"/>
    <w:rsid w:val="004C2BB5"/>
    <w:rsid w:val="004C337F"/>
    <w:rsid w:val="004C382E"/>
    <w:rsid w:val="004C5DF4"/>
    <w:rsid w:val="004C79D2"/>
    <w:rsid w:val="004D0EE6"/>
    <w:rsid w:val="004D103C"/>
    <w:rsid w:val="004D1FFE"/>
    <w:rsid w:val="004D227A"/>
    <w:rsid w:val="004D2ABB"/>
    <w:rsid w:val="004D2BD4"/>
    <w:rsid w:val="004D42C9"/>
    <w:rsid w:val="004D4513"/>
    <w:rsid w:val="004D45FD"/>
    <w:rsid w:val="004D4D85"/>
    <w:rsid w:val="004D4E6C"/>
    <w:rsid w:val="004D5221"/>
    <w:rsid w:val="004D654F"/>
    <w:rsid w:val="004D7B48"/>
    <w:rsid w:val="004D7E7E"/>
    <w:rsid w:val="004E2FEB"/>
    <w:rsid w:val="004E3023"/>
    <w:rsid w:val="004E4867"/>
    <w:rsid w:val="004E4E88"/>
    <w:rsid w:val="004E6570"/>
    <w:rsid w:val="004E67D8"/>
    <w:rsid w:val="004F173D"/>
    <w:rsid w:val="004F198D"/>
    <w:rsid w:val="004F1EE0"/>
    <w:rsid w:val="004F2FA6"/>
    <w:rsid w:val="004F337B"/>
    <w:rsid w:val="004F395D"/>
    <w:rsid w:val="004F3E7F"/>
    <w:rsid w:val="004F4594"/>
    <w:rsid w:val="004F50AA"/>
    <w:rsid w:val="004F5511"/>
    <w:rsid w:val="004F6446"/>
    <w:rsid w:val="004F6922"/>
    <w:rsid w:val="004F728B"/>
    <w:rsid w:val="004F762E"/>
    <w:rsid w:val="00500732"/>
    <w:rsid w:val="00501B39"/>
    <w:rsid w:val="00501C39"/>
    <w:rsid w:val="00504179"/>
    <w:rsid w:val="005041D8"/>
    <w:rsid w:val="00507193"/>
    <w:rsid w:val="005073BE"/>
    <w:rsid w:val="00507FAB"/>
    <w:rsid w:val="00510A11"/>
    <w:rsid w:val="00512295"/>
    <w:rsid w:val="00512FBA"/>
    <w:rsid w:val="005134AB"/>
    <w:rsid w:val="0051353B"/>
    <w:rsid w:val="00513678"/>
    <w:rsid w:val="00513F23"/>
    <w:rsid w:val="00514C17"/>
    <w:rsid w:val="005173A8"/>
    <w:rsid w:val="00520D39"/>
    <w:rsid w:val="00521882"/>
    <w:rsid w:val="005226C3"/>
    <w:rsid w:val="0052271E"/>
    <w:rsid w:val="005227FD"/>
    <w:rsid w:val="00523DEE"/>
    <w:rsid w:val="00524252"/>
    <w:rsid w:val="005244E8"/>
    <w:rsid w:val="005245F0"/>
    <w:rsid w:val="00524D12"/>
    <w:rsid w:val="00525B9D"/>
    <w:rsid w:val="00525F84"/>
    <w:rsid w:val="00526033"/>
    <w:rsid w:val="0052606A"/>
    <w:rsid w:val="00526B2A"/>
    <w:rsid w:val="00531DEE"/>
    <w:rsid w:val="00532674"/>
    <w:rsid w:val="0053309A"/>
    <w:rsid w:val="00534E02"/>
    <w:rsid w:val="0053582B"/>
    <w:rsid w:val="0053771B"/>
    <w:rsid w:val="00537EAF"/>
    <w:rsid w:val="00537F9D"/>
    <w:rsid w:val="00540E36"/>
    <w:rsid w:val="00540F99"/>
    <w:rsid w:val="005416EC"/>
    <w:rsid w:val="00542A9A"/>
    <w:rsid w:val="00542E24"/>
    <w:rsid w:val="00544F05"/>
    <w:rsid w:val="00545530"/>
    <w:rsid w:val="0054572B"/>
    <w:rsid w:val="005463B5"/>
    <w:rsid w:val="00546490"/>
    <w:rsid w:val="00546AD2"/>
    <w:rsid w:val="00546C93"/>
    <w:rsid w:val="00546FB7"/>
    <w:rsid w:val="005474EF"/>
    <w:rsid w:val="005479FB"/>
    <w:rsid w:val="00547DB4"/>
    <w:rsid w:val="00550996"/>
    <w:rsid w:val="00550EAC"/>
    <w:rsid w:val="00550FD5"/>
    <w:rsid w:val="00551155"/>
    <w:rsid w:val="005517E7"/>
    <w:rsid w:val="0055240E"/>
    <w:rsid w:val="005525E0"/>
    <w:rsid w:val="00552A64"/>
    <w:rsid w:val="005547F4"/>
    <w:rsid w:val="005557AE"/>
    <w:rsid w:val="00556A4F"/>
    <w:rsid w:val="00557B5D"/>
    <w:rsid w:val="00560734"/>
    <w:rsid w:val="00560EAE"/>
    <w:rsid w:val="0056124E"/>
    <w:rsid w:val="00562A2E"/>
    <w:rsid w:val="00562D47"/>
    <w:rsid w:val="00563177"/>
    <w:rsid w:val="00563AF0"/>
    <w:rsid w:val="00563FC1"/>
    <w:rsid w:val="00565154"/>
    <w:rsid w:val="00566FA3"/>
    <w:rsid w:val="00567A3F"/>
    <w:rsid w:val="0057039F"/>
    <w:rsid w:val="005722EE"/>
    <w:rsid w:val="005725EE"/>
    <w:rsid w:val="00572EDA"/>
    <w:rsid w:val="00573709"/>
    <w:rsid w:val="00573EEF"/>
    <w:rsid w:val="005760C5"/>
    <w:rsid w:val="00576A3B"/>
    <w:rsid w:val="00577682"/>
    <w:rsid w:val="005807F6"/>
    <w:rsid w:val="005812A7"/>
    <w:rsid w:val="005813B8"/>
    <w:rsid w:val="005813DE"/>
    <w:rsid w:val="00581571"/>
    <w:rsid w:val="00582F45"/>
    <w:rsid w:val="00583519"/>
    <w:rsid w:val="005839D0"/>
    <w:rsid w:val="0058432B"/>
    <w:rsid w:val="00584B2C"/>
    <w:rsid w:val="00585C4D"/>
    <w:rsid w:val="005860BD"/>
    <w:rsid w:val="00593E5A"/>
    <w:rsid w:val="00593ECE"/>
    <w:rsid w:val="0059422D"/>
    <w:rsid w:val="0059564A"/>
    <w:rsid w:val="0059591D"/>
    <w:rsid w:val="00595CBD"/>
    <w:rsid w:val="00595F2E"/>
    <w:rsid w:val="00595F6A"/>
    <w:rsid w:val="0059678D"/>
    <w:rsid w:val="00596EFA"/>
    <w:rsid w:val="0059706E"/>
    <w:rsid w:val="005A0B96"/>
    <w:rsid w:val="005A2395"/>
    <w:rsid w:val="005A3355"/>
    <w:rsid w:val="005A4BDD"/>
    <w:rsid w:val="005A5376"/>
    <w:rsid w:val="005A6060"/>
    <w:rsid w:val="005A78AF"/>
    <w:rsid w:val="005B0F3C"/>
    <w:rsid w:val="005B1C02"/>
    <w:rsid w:val="005B3220"/>
    <w:rsid w:val="005B3D25"/>
    <w:rsid w:val="005B3E9A"/>
    <w:rsid w:val="005B4058"/>
    <w:rsid w:val="005B4A28"/>
    <w:rsid w:val="005B4AE9"/>
    <w:rsid w:val="005B5389"/>
    <w:rsid w:val="005B5543"/>
    <w:rsid w:val="005B60E3"/>
    <w:rsid w:val="005B6614"/>
    <w:rsid w:val="005B66AD"/>
    <w:rsid w:val="005B6A15"/>
    <w:rsid w:val="005B6C16"/>
    <w:rsid w:val="005B7351"/>
    <w:rsid w:val="005B76C6"/>
    <w:rsid w:val="005B7CE8"/>
    <w:rsid w:val="005C135D"/>
    <w:rsid w:val="005C2DF8"/>
    <w:rsid w:val="005C38CB"/>
    <w:rsid w:val="005C3E76"/>
    <w:rsid w:val="005C44BE"/>
    <w:rsid w:val="005C52D8"/>
    <w:rsid w:val="005C5423"/>
    <w:rsid w:val="005C5971"/>
    <w:rsid w:val="005C5CED"/>
    <w:rsid w:val="005C6E4F"/>
    <w:rsid w:val="005C70C5"/>
    <w:rsid w:val="005C73B0"/>
    <w:rsid w:val="005C7C5D"/>
    <w:rsid w:val="005D0567"/>
    <w:rsid w:val="005D058C"/>
    <w:rsid w:val="005D0A51"/>
    <w:rsid w:val="005D0B88"/>
    <w:rsid w:val="005D0C31"/>
    <w:rsid w:val="005D0ECB"/>
    <w:rsid w:val="005D1527"/>
    <w:rsid w:val="005D18CE"/>
    <w:rsid w:val="005D261B"/>
    <w:rsid w:val="005D288E"/>
    <w:rsid w:val="005D2ACD"/>
    <w:rsid w:val="005D33BA"/>
    <w:rsid w:val="005D33E1"/>
    <w:rsid w:val="005D3D6B"/>
    <w:rsid w:val="005D553B"/>
    <w:rsid w:val="005D596D"/>
    <w:rsid w:val="005D7151"/>
    <w:rsid w:val="005E0643"/>
    <w:rsid w:val="005E0CD0"/>
    <w:rsid w:val="005E1C34"/>
    <w:rsid w:val="005E1CFE"/>
    <w:rsid w:val="005E2486"/>
    <w:rsid w:val="005E4108"/>
    <w:rsid w:val="005E4849"/>
    <w:rsid w:val="005E4DF4"/>
    <w:rsid w:val="005E5427"/>
    <w:rsid w:val="005E583A"/>
    <w:rsid w:val="005E784B"/>
    <w:rsid w:val="005E7C79"/>
    <w:rsid w:val="005F0CAF"/>
    <w:rsid w:val="005F1D3E"/>
    <w:rsid w:val="005F20C4"/>
    <w:rsid w:val="005F2D91"/>
    <w:rsid w:val="005F32DF"/>
    <w:rsid w:val="005F35D2"/>
    <w:rsid w:val="005F3696"/>
    <w:rsid w:val="005F39C2"/>
    <w:rsid w:val="005F623E"/>
    <w:rsid w:val="005F6298"/>
    <w:rsid w:val="005F66CD"/>
    <w:rsid w:val="005F7C15"/>
    <w:rsid w:val="0060041C"/>
    <w:rsid w:val="00601630"/>
    <w:rsid w:val="00601FC7"/>
    <w:rsid w:val="00602609"/>
    <w:rsid w:val="00602D58"/>
    <w:rsid w:val="00603478"/>
    <w:rsid w:val="006034A7"/>
    <w:rsid w:val="00603B12"/>
    <w:rsid w:val="00603B56"/>
    <w:rsid w:val="00603B6B"/>
    <w:rsid w:val="006055B3"/>
    <w:rsid w:val="00605A30"/>
    <w:rsid w:val="00605DD0"/>
    <w:rsid w:val="00606F88"/>
    <w:rsid w:val="0060795A"/>
    <w:rsid w:val="00610B33"/>
    <w:rsid w:val="006115AD"/>
    <w:rsid w:val="0061200B"/>
    <w:rsid w:val="006127BF"/>
    <w:rsid w:val="00612C8F"/>
    <w:rsid w:val="00613CB6"/>
    <w:rsid w:val="00616482"/>
    <w:rsid w:val="006165C3"/>
    <w:rsid w:val="00616A30"/>
    <w:rsid w:val="00616E7B"/>
    <w:rsid w:val="006173C6"/>
    <w:rsid w:val="006175F4"/>
    <w:rsid w:val="00617C3B"/>
    <w:rsid w:val="0062062D"/>
    <w:rsid w:val="006215D3"/>
    <w:rsid w:val="00621DD3"/>
    <w:rsid w:val="006223E7"/>
    <w:rsid w:val="00622B05"/>
    <w:rsid w:val="0062396F"/>
    <w:rsid w:val="00623A76"/>
    <w:rsid w:val="00623F59"/>
    <w:rsid w:val="006241C9"/>
    <w:rsid w:val="006246D6"/>
    <w:rsid w:val="00626101"/>
    <w:rsid w:val="006312EE"/>
    <w:rsid w:val="00631758"/>
    <w:rsid w:val="006317F5"/>
    <w:rsid w:val="00633EAB"/>
    <w:rsid w:val="006346E8"/>
    <w:rsid w:val="00634A94"/>
    <w:rsid w:val="00634DD6"/>
    <w:rsid w:val="006351DD"/>
    <w:rsid w:val="00635384"/>
    <w:rsid w:val="00635914"/>
    <w:rsid w:val="00636CED"/>
    <w:rsid w:val="00637D3C"/>
    <w:rsid w:val="00640AB6"/>
    <w:rsid w:val="00640CF3"/>
    <w:rsid w:val="006414F0"/>
    <w:rsid w:val="00641608"/>
    <w:rsid w:val="00643700"/>
    <w:rsid w:val="00643DA5"/>
    <w:rsid w:val="00644AF2"/>
    <w:rsid w:val="00644E4E"/>
    <w:rsid w:val="00644EFA"/>
    <w:rsid w:val="006451E0"/>
    <w:rsid w:val="006458DA"/>
    <w:rsid w:val="00645D8C"/>
    <w:rsid w:val="00646F73"/>
    <w:rsid w:val="00646FD0"/>
    <w:rsid w:val="00647825"/>
    <w:rsid w:val="0065017F"/>
    <w:rsid w:val="006503E0"/>
    <w:rsid w:val="00650831"/>
    <w:rsid w:val="00650D21"/>
    <w:rsid w:val="006516B2"/>
    <w:rsid w:val="00653DB0"/>
    <w:rsid w:val="00653F66"/>
    <w:rsid w:val="00654C51"/>
    <w:rsid w:val="006556A1"/>
    <w:rsid w:val="00656670"/>
    <w:rsid w:val="00656734"/>
    <w:rsid w:val="00656A71"/>
    <w:rsid w:val="00656FC4"/>
    <w:rsid w:val="006602D3"/>
    <w:rsid w:val="0066156F"/>
    <w:rsid w:val="00662061"/>
    <w:rsid w:val="00662A8A"/>
    <w:rsid w:val="00662D86"/>
    <w:rsid w:val="006647FF"/>
    <w:rsid w:val="00664FC0"/>
    <w:rsid w:val="0066587F"/>
    <w:rsid w:val="006670AC"/>
    <w:rsid w:val="00667E74"/>
    <w:rsid w:val="0067055B"/>
    <w:rsid w:val="00670817"/>
    <w:rsid w:val="00670B66"/>
    <w:rsid w:val="00671C7B"/>
    <w:rsid w:val="00673010"/>
    <w:rsid w:val="006731F2"/>
    <w:rsid w:val="00674038"/>
    <w:rsid w:val="0067485B"/>
    <w:rsid w:val="0067580C"/>
    <w:rsid w:val="00675BA3"/>
    <w:rsid w:val="00675FFD"/>
    <w:rsid w:val="00676157"/>
    <w:rsid w:val="00676321"/>
    <w:rsid w:val="00676B54"/>
    <w:rsid w:val="006771B3"/>
    <w:rsid w:val="006773AD"/>
    <w:rsid w:val="0067784B"/>
    <w:rsid w:val="0067799A"/>
    <w:rsid w:val="00680697"/>
    <w:rsid w:val="00681161"/>
    <w:rsid w:val="006814C8"/>
    <w:rsid w:val="006815BF"/>
    <w:rsid w:val="0068171A"/>
    <w:rsid w:val="00681B7F"/>
    <w:rsid w:val="00682CC7"/>
    <w:rsid w:val="006841C6"/>
    <w:rsid w:val="0068573C"/>
    <w:rsid w:val="006858EE"/>
    <w:rsid w:val="00686C87"/>
    <w:rsid w:val="0068771D"/>
    <w:rsid w:val="00687B96"/>
    <w:rsid w:val="00691C55"/>
    <w:rsid w:val="00691CE1"/>
    <w:rsid w:val="00693C29"/>
    <w:rsid w:val="00693D8B"/>
    <w:rsid w:val="00693E30"/>
    <w:rsid w:val="00695E7F"/>
    <w:rsid w:val="0069697A"/>
    <w:rsid w:val="006969BB"/>
    <w:rsid w:val="00697CAE"/>
    <w:rsid w:val="00697E5A"/>
    <w:rsid w:val="006A0B87"/>
    <w:rsid w:val="006A195E"/>
    <w:rsid w:val="006A1FE5"/>
    <w:rsid w:val="006A274A"/>
    <w:rsid w:val="006A2F04"/>
    <w:rsid w:val="006A2F64"/>
    <w:rsid w:val="006A4408"/>
    <w:rsid w:val="006A4D38"/>
    <w:rsid w:val="006A5AB6"/>
    <w:rsid w:val="006A64AE"/>
    <w:rsid w:val="006A70D2"/>
    <w:rsid w:val="006A73CE"/>
    <w:rsid w:val="006B10F2"/>
    <w:rsid w:val="006B16C6"/>
    <w:rsid w:val="006B25C7"/>
    <w:rsid w:val="006B2664"/>
    <w:rsid w:val="006B2AF8"/>
    <w:rsid w:val="006B401F"/>
    <w:rsid w:val="006B4896"/>
    <w:rsid w:val="006B645A"/>
    <w:rsid w:val="006B6C81"/>
    <w:rsid w:val="006B6DBA"/>
    <w:rsid w:val="006B728B"/>
    <w:rsid w:val="006B7B00"/>
    <w:rsid w:val="006B7E5B"/>
    <w:rsid w:val="006B7F04"/>
    <w:rsid w:val="006C26A6"/>
    <w:rsid w:val="006C2B1B"/>
    <w:rsid w:val="006C2CC1"/>
    <w:rsid w:val="006C2F64"/>
    <w:rsid w:val="006C30CE"/>
    <w:rsid w:val="006C389E"/>
    <w:rsid w:val="006C3FD6"/>
    <w:rsid w:val="006C4B7D"/>
    <w:rsid w:val="006C4C2E"/>
    <w:rsid w:val="006C5DBC"/>
    <w:rsid w:val="006C5EAD"/>
    <w:rsid w:val="006C60DA"/>
    <w:rsid w:val="006C681F"/>
    <w:rsid w:val="006C7EDD"/>
    <w:rsid w:val="006C7F11"/>
    <w:rsid w:val="006D0651"/>
    <w:rsid w:val="006D0691"/>
    <w:rsid w:val="006D0A1B"/>
    <w:rsid w:val="006D148E"/>
    <w:rsid w:val="006D3BA9"/>
    <w:rsid w:val="006D3F63"/>
    <w:rsid w:val="006D4099"/>
    <w:rsid w:val="006D6070"/>
    <w:rsid w:val="006D6BC3"/>
    <w:rsid w:val="006D7774"/>
    <w:rsid w:val="006E048B"/>
    <w:rsid w:val="006E0E3A"/>
    <w:rsid w:val="006E220F"/>
    <w:rsid w:val="006E2FAF"/>
    <w:rsid w:val="006E3807"/>
    <w:rsid w:val="006E59B3"/>
    <w:rsid w:val="006E5A49"/>
    <w:rsid w:val="006E5C08"/>
    <w:rsid w:val="006E5DDB"/>
    <w:rsid w:val="006E6EDB"/>
    <w:rsid w:val="006E7210"/>
    <w:rsid w:val="006F070D"/>
    <w:rsid w:val="006F0A70"/>
    <w:rsid w:val="006F0B01"/>
    <w:rsid w:val="006F0FF2"/>
    <w:rsid w:val="006F1A7C"/>
    <w:rsid w:val="006F20B5"/>
    <w:rsid w:val="006F2CB8"/>
    <w:rsid w:val="006F3D2B"/>
    <w:rsid w:val="006F4DE0"/>
    <w:rsid w:val="006F516C"/>
    <w:rsid w:val="006F52FB"/>
    <w:rsid w:val="006F5535"/>
    <w:rsid w:val="006F6FEC"/>
    <w:rsid w:val="00700A0C"/>
    <w:rsid w:val="00701432"/>
    <w:rsid w:val="00702087"/>
    <w:rsid w:val="007025E9"/>
    <w:rsid w:val="00703CD3"/>
    <w:rsid w:val="00704B00"/>
    <w:rsid w:val="00705D8E"/>
    <w:rsid w:val="007061EE"/>
    <w:rsid w:val="0070634A"/>
    <w:rsid w:val="007074AF"/>
    <w:rsid w:val="007108B8"/>
    <w:rsid w:val="00711088"/>
    <w:rsid w:val="00714659"/>
    <w:rsid w:val="00714702"/>
    <w:rsid w:val="00714748"/>
    <w:rsid w:val="00714F69"/>
    <w:rsid w:val="007159F2"/>
    <w:rsid w:val="007177FA"/>
    <w:rsid w:val="00720621"/>
    <w:rsid w:val="00720CAB"/>
    <w:rsid w:val="00720D71"/>
    <w:rsid w:val="007219D1"/>
    <w:rsid w:val="00722981"/>
    <w:rsid w:val="00722D54"/>
    <w:rsid w:val="0072376E"/>
    <w:rsid w:val="00723C81"/>
    <w:rsid w:val="0072441E"/>
    <w:rsid w:val="0072492B"/>
    <w:rsid w:val="007256F0"/>
    <w:rsid w:val="0072581E"/>
    <w:rsid w:val="00725A04"/>
    <w:rsid w:val="00725A6B"/>
    <w:rsid w:val="00726AA1"/>
    <w:rsid w:val="007270C4"/>
    <w:rsid w:val="007275D8"/>
    <w:rsid w:val="00727E66"/>
    <w:rsid w:val="00727F93"/>
    <w:rsid w:val="0073033E"/>
    <w:rsid w:val="0073305D"/>
    <w:rsid w:val="00734892"/>
    <w:rsid w:val="00735111"/>
    <w:rsid w:val="00735D15"/>
    <w:rsid w:val="00736080"/>
    <w:rsid w:val="0073697D"/>
    <w:rsid w:val="00736B73"/>
    <w:rsid w:val="00736D9B"/>
    <w:rsid w:val="00737768"/>
    <w:rsid w:val="007401DB"/>
    <w:rsid w:val="00740E36"/>
    <w:rsid w:val="00741660"/>
    <w:rsid w:val="0074180D"/>
    <w:rsid w:val="00741D6B"/>
    <w:rsid w:val="00741D7B"/>
    <w:rsid w:val="007426B0"/>
    <w:rsid w:val="007428B2"/>
    <w:rsid w:val="00742D05"/>
    <w:rsid w:val="007435AB"/>
    <w:rsid w:val="0074391B"/>
    <w:rsid w:val="00743C4B"/>
    <w:rsid w:val="00744D77"/>
    <w:rsid w:val="00745762"/>
    <w:rsid w:val="00745F94"/>
    <w:rsid w:val="00746831"/>
    <w:rsid w:val="0075081A"/>
    <w:rsid w:val="00750EF0"/>
    <w:rsid w:val="00751468"/>
    <w:rsid w:val="00752891"/>
    <w:rsid w:val="00753314"/>
    <w:rsid w:val="00755414"/>
    <w:rsid w:val="00755D54"/>
    <w:rsid w:val="00755EB5"/>
    <w:rsid w:val="00756679"/>
    <w:rsid w:val="00757ED6"/>
    <w:rsid w:val="00762B95"/>
    <w:rsid w:val="00763F33"/>
    <w:rsid w:val="00764DA4"/>
    <w:rsid w:val="0076506F"/>
    <w:rsid w:val="007658F5"/>
    <w:rsid w:val="007660A7"/>
    <w:rsid w:val="0076639C"/>
    <w:rsid w:val="00766D9E"/>
    <w:rsid w:val="00767A36"/>
    <w:rsid w:val="007705FF"/>
    <w:rsid w:val="00770A25"/>
    <w:rsid w:val="0077125D"/>
    <w:rsid w:val="00771284"/>
    <w:rsid w:val="00771E4F"/>
    <w:rsid w:val="00772D8F"/>
    <w:rsid w:val="00773134"/>
    <w:rsid w:val="00773C08"/>
    <w:rsid w:val="00775FE4"/>
    <w:rsid w:val="007764BC"/>
    <w:rsid w:val="0077749C"/>
    <w:rsid w:val="007778DD"/>
    <w:rsid w:val="007779EF"/>
    <w:rsid w:val="007805DC"/>
    <w:rsid w:val="00782660"/>
    <w:rsid w:val="00782EB8"/>
    <w:rsid w:val="00782EE8"/>
    <w:rsid w:val="00783079"/>
    <w:rsid w:val="00784551"/>
    <w:rsid w:val="0078466F"/>
    <w:rsid w:val="00784C97"/>
    <w:rsid w:val="00785113"/>
    <w:rsid w:val="00785C5C"/>
    <w:rsid w:val="00786465"/>
    <w:rsid w:val="007865D6"/>
    <w:rsid w:val="007868DC"/>
    <w:rsid w:val="00786A64"/>
    <w:rsid w:val="00787C36"/>
    <w:rsid w:val="007903A2"/>
    <w:rsid w:val="007904A7"/>
    <w:rsid w:val="00790C9B"/>
    <w:rsid w:val="00791937"/>
    <w:rsid w:val="00791E7D"/>
    <w:rsid w:val="0079216D"/>
    <w:rsid w:val="00793DF5"/>
    <w:rsid w:val="0079479E"/>
    <w:rsid w:val="007958A2"/>
    <w:rsid w:val="00795E4E"/>
    <w:rsid w:val="00797BDB"/>
    <w:rsid w:val="007A0227"/>
    <w:rsid w:val="007A024E"/>
    <w:rsid w:val="007A054D"/>
    <w:rsid w:val="007A0B89"/>
    <w:rsid w:val="007A1AD5"/>
    <w:rsid w:val="007A1C65"/>
    <w:rsid w:val="007A264D"/>
    <w:rsid w:val="007A265F"/>
    <w:rsid w:val="007A2707"/>
    <w:rsid w:val="007A4114"/>
    <w:rsid w:val="007A4223"/>
    <w:rsid w:val="007A42E0"/>
    <w:rsid w:val="007A449F"/>
    <w:rsid w:val="007A48D3"/>
    <w:rsid w:val="007A491E"/>
    <w:rsid w:val="007A5FD3"/>
    <w:rsid w:val="007A6311"/>
    <w:rsid w:val="007A6617"/>
    <w:rsid w:val="007A6C21"/>
    <w:rsid w:val="007A7030"/>
    <w:rsid w:val="007A78F4"/>
    <w:rsid w:val="007B1274"/>
    <w:rsid w:val="007B240B"/>
    <w:rsid w:val="007B2569"/>
    <w:rsid w:val="007B2817"/>
    <w:rsid w:val="007B293A"/>
    <w:rsid w:val="007B2E37"/>
    <w:rsid w:val="007B43BD"/>
    <w:rsid w:val="007B4BBC"/>
    <w:rsid w:val="007B75CF"/>
    <w:rsid w:val="007B7AC9"/>
    <w:rsid w:val="007B7F42"/>
    <w:rsid w:val="007C0405"/>
    <w:rsid w:val="007C16DC"/>
    <w:rsid w:val="007C442E"/>
    <w:rsid w:val="007C4BEA"/>
    <w:rsid w:val="007C676C"/>
    <w:rsid w:val="007C7B27"/>
    <w:rsid w:val="007C7B5C"/>
    <w:rsid w:val="007C7E7E"/>
    <w:rsid w:val="007D0BCC"/>
    <w:rsid w:val="007D27F8"/>
    <w:rsid w:val="007D28F2"/>
    <w:rsid w:val="007D2960"/>
    <w:rsid w:val="007D2D5A"/>
    <w:rsid w:val="007D35E3"/>
    <w:rsid w:val="007D41E1"/>
    <w:rsid w:val="007D49C1"/>
    <w:rsid w:val="007D4A66"/>
    <w:rsid w:val="007D5F3E"/>
    <w:rsid w:val="007D63D2"/>
    <w:rsid w:val="007D6E0C"/>
    <w:rsid w:val="007D7467"/>
    <w:rsid w:val="007E0338"/>
    <w:rsid w:val="007E0A86"/>
    <w:rsid w:val="007E0B46"/>
    <w:rsid w:val="007E1184"/>
    <w:rsid w:val="007E1F95"/>
    <w:rsid w:val="007E2478"/>
    <w:rsid w:val="007E2A50"/>
    <w:rsid w:val="007E346B"/>
    <w:rsid w:val="007E39B4"/>
    <w:rsid w:val="007E3F15"/>
    <w:rsid w:val="007E4226"/>
    <w:rsid w:val="007E43B0"/>
    <w:rsid w:val="007E448C"/>
    <w:rsid w:val="007E4E53"/>
    <w:rsid w:val="007E5021"/>
    <w:rsid w:val="007E5087"/>
    <w:rsid w:val="007E539F"/>
    <w:rsid w:val="007E66D5"/>
    <w:rsid w:val="007E7114"/>
    <w:rsid w:val="007E76A7"/>
    <w:rsid w:val="007E787B"/>
    <w:rsid w:val="007F20EF"/>
    <w:rsid w:val="007F30CF"/>
    <w:rsid w:val="007F3ED3"/>
    <w:rsid w:val="007F45C8"/>
    <w:rsid w:val="007F5019"/>
    <w:rsid w:val="007F52F5"/>
    <w:rsid w:val="007F5DA6"/>
    <w:rsid w:val="007F61EC"/>
    <w:rsid w:val="007F6386"/>
    <w:rsid w:val="007F6470"/>
    <w:rsid w:val="007F7112"/>
    <w:rsid w:val="00802F5B"/>
    <w:rsid w:val="0080307C"/>
    <w:rsid w:val="00803E97"/>
    <w:rsid w:val="0080463C"/>
    <w:rsid w:val="008049A2"/>
    <w:rsid w:val="00805158"/>
    <w:rsid w:val="0080551C"/>
    <w:rsid w:val="00806033"/>
    <w:rsid w:val="008064EC"/>
    <w:rsid w:val="00807416"/>
    <w:rsid w:val="008109A7"/>
    <w:rsid w:val="00810BB3"/>
    <w:rsid w:val="00810E23"/>
    <w:rsid w:val="008113EB"/>
    <w:rsid w:val="00811887"/>
    <w:rsid w:val="00811DE5"/>
    <w:rsid w:val="00812C64"/>
    <w:rsid w:val="00813F3D"/>
    <w:rsid w:val="00816025"/>
    <w:rsid w:val="00816D44"/>
    <w:rsid w:val="00816F9F"/>
    <w:rsid w:val="008174F6"/>
    <w:rsid w:val="00817900"/>
    <w:rsid w:val="00820320"/>
    <w:rsid w:val="00820805"/>
    <w:rsid w:val="008208EA"/>
    <w:rsid w:val="00820C4A"/>
    <w:rsid w:val="00820D0F"/>
    <w:rsid w:val="008212E0"/>
    <w:rsid w:val="0082178C"/>
    <w:rsid w:val="0082410B"/>
    <w:rsid w:val="00825638"/>
    <w:rsid w:val="00827DA7"/>
    <w:rsid w:val="008305B7"/>
    <w:rsid w:val="0083099F"/>
    <w:rsid w:val="00831993"/>
    <w:rsid w:val="00831ECA"/>
    <w:rsid w:val="00833D91"/>
    <w:rsid w:val="00835277"/>
    <w:rsid w:val="00835DF2"/>
    <w:rsid w:val="00835FC4"/>
    <w:rsid w:val="008378C4"/>
    <w:rsid w:val="00837BA3"/>
    <w:rsid w:val="0084037A"/>
    <w:rsid w:val="008414AD"/>
    <w:rsid w:val="008418A9"/>
    <w:rsid w:val="00841F61"/>
    <w:rsid w:val="00842AB0"/>
    <w:rsid w:val="00842FCE"/>
    <w:rsid w:val="0084341F"/>
    <w:rsid w:val="008434F7"/>
    <w:rsid w:val="00844EC4"/>
    <w:rsid w:val="008470E3"/>
    <w:rsid w:val="00847B7D"/>
    <w:rsid w:val="0085085C"/>
    <w:rsid w:val="00850F3C"/>
    <w:rsid w:val="008518D7"/>
    <w:rsid w:val="008522B4"/>
    <w:rsid w:val="0085237D"/>
    <w:rsid w:val="00852854"/>
    <w:rsid w:val="00853F02"/>
    <w:rsid w:val="00854526"/>
    <w:rsid w:val="00855959"/>
    <w:rsid w:val="0085736C"/>
    <w:rsid w:val="00857686"/>
    <w:rsid w:val="00857DA9"/>
    <w:rsid w:val="00857DB9"/>
    <w:rsid w:val="00862C93"/>
    <w:rsid w:val="00863AE3"/>
    <w:rsid w:val="00863D7B"/>
    <w:rsid w:val="00864E67"/>
    <w:rsid w:val="00865052"/>
    <w:rsid w:val="00865570"/>
    <w:rsid w:val="00865D32"/>
    <w:rsid w:val="00866802"/>
    <w:rsid w:val="00866CFD"/>
    <w:rsid w:val="008671E6"/>
    <w:rsid w:val="008671F0"/>
    <w:rsid w:val="0086742E"/>
    <w:rsid w:val="00867828"/>
    <w:rsid w:val="00867DD1"/>
    <w:rsid w:val="008706C1"/>
    <w:rsid w:val="008710C6"/>
    <w:rsid w:val="00873D45"/>
    <w:rsid w:val="008741BE"/>
    <w:rsid w:val="00874C7A"/>
    <w:rsid w:val="00876129"/>
    <w:rsid w:val="008768DC"/>
    <w:rsid w:val="00876CF3"/>
    <w:rsid w:val="008771B0"/>
    <w:rsid w:val="00877211"/>
    <w:rsid w:val="00880FDB"/>
    <w:rsid w:val="00882C6C"/>
    <w:rsid w:val="00883459"/>
    <w:rsid w:val="008842B4"/>
    <w:rsid w:val="00884630"/>
    <w:rsid w:val="008859B0"/>
    <w:rsid w:val="00885C05"/>
    <w:rsid w:val="00885C34"/>
    <w:rsid w:val="00885DEF"/>
    <w:rsid w:val="00886806"/>
    <w:rsid w:val="00887192"/>
    <w:rsid w:val="00887B3B"/>
    <w:rsid w:val="00887FCC"/>
    <w:rsid w:val="008901D7"/>
    <w:rsid w:val="0089049C"/>
    <w:rsid w:val="0089082D"/>
    <w:rsid w:val="00892778"/>
    <w:rsid w:val="00892D29"/>
    <w:rsid w:val="008938E4"/>
    <w:rsid w:val="00894C52"/>
    <w:rsid w:val="00895A3B"/>
    <w:rsid w:val="00895E6B"/>
    <w:rsid w:val="00896055"/>
    <w:rsid w:val="008967CF"/>
    <w:rsid w:val="00896A49"/>
    <w:rsid w:val="00897188"/>
    <w:rsid w:val="00897EB5"/>
    <w:rsid w:val="008A2028"/>
    <w:rsid w:val="008A25A4"/>
    <w:rsid w:val="008A2A2C"/>
    <w:rsid w:val="008A2D6B"/>
    <w:rsid w:val="008A2F61"/>
    <w:rsid w:val="008A4966"/>
    <w:rsid w:val="008A4C16"/>
    <w:rsid w:val="008A5129"/>
    <w:rsid w:val="008A57AF"/>
    <w:rsid w:val="008A7AA4"/>
    <w:rsid w:val="008B2DB7"/>
    <w:rsid w:val="008B3F26"/>
    <w:rsid w:val="008B620B"/>
    <w:rsid w:val="008B6B53"/>
    <w:rsid w:val="008B6FF4"/>
    <w:rsid w:val="008C0168"/>
    <w:rsid w:val="008C075C"/>
    <w:rsid w:val="008C0EED"/>
    <w:rsid w:val="008C1355"/>
    <w:rsid w:val="008C1420"/>
    <w:rsid w:val="008C2986"/>
    <w:rsid w:val="008C36C9"/>
    <w:rsid w:val="008C3953"/>
    <w:rsid w:val="008C39B1"/>
    <w:rsid w:val="008C44A1"/>
    <w:rsid w:val="008C5168"/>
    <w:rsid w:val="008C5B6C"/>
    <w:rsid w:val="008C67E2"/>
    <w:rsid w:val="008D0630"/>
    <w:rsid w:val="008D0906"/>
    <w:rsid w:val="008D25B7"/>
    <w:rsid w:val="008D2836"/>
    <w:rsid w:val="008D28F1"/>
    <w:rsid w:val="008D303F"/>
    <w:rsid w:val="008D5472"/>
    <w:rsid w:val="008D54AD"/>
    <w:rsid w:val="008D5E3F"/>
    <w:rsid w:val="008D7025"/>
    <w:rsid w:val="008D7174"/>
    <w:rsid w:val="008D73A4"/>
    <w:rsid w:val="008D77DE"/>
    <w:rsid w:val="008E01B8"/>
    <w:rsid w:val="008E0789"/>
    <w:rsid w:val="008E2A22"/>
    <w:rsid w:val="008E2BB6"/>
    <w:rsid w:val="008E4857"/>
    <w:rsid w:val="008E76D4"/>
    <w:rsid w:val="008E7ADA"/>
    <w:rsid w:val="008F057F"/>
    <w:rsid w:val="008F120A"/>
    <w:rsid w:val="008F2770"/>
    <w:rsid w:val="008F2E20"/>
    <w:rsid w:val="008F2E49"/>
    <w:rsid w:val="008F42A6"/>
    <w:rsid w:val="008F4C61"/>
    <w:rsid w:val="008F4CA8"/>
    <w:rsid w:val="008F529C"/>
    <w:rsid w:val="008F5968"/>
    <w:rsid w:val="008F79B1"/>
    <w:rsid w:val="008F7F06"/>
    <w:rsid w:val="009007C8"/>
    <w:rsid w:val="00900807"/>
    <w:rsid w:val="00901592"/>
    <w:rsid w:val="00901FE7"/>
    <w:rsid w:val="009027FF"/>
    <w:rsid w:val="00902FF8"/>
    <w:rsid w:val="00902FFB"/>
    <w:rsid w:val="00903C67"/>
    <w:rsid w:val="00904A00"/>
    <w:rsid w:val="00904D61"/>
    <w:rsid w:val="009076FC"/>
    <w:rsid w:val="00907D3A"/>
    <w:rsid w:val="00907FBA"/>
    <w:rsid w:val="0091169C"/>
    <w:rsid w:val="009121A7"/>
    <w:rsid w:val="00913621"/>
    <w:rsid w:val="009153BD"/>
    <w:rsid w:val="00915F20"/>
    <w:rsid w:val="009170E4"/>
    <w:rsid w:val="00917873"/>
    <w:rsid w:val="00917A44"/>
    <w:rsid w:val="00920EE5"/>
    <w:rsid w:val="00921359"/>
    <w:rsid w:val="009230B6"/>
    <w:rsid w:val="009234F7"/>
    <w:rsid w:val="00923DD8"/>
    <w:rsid w:val="00924304"/>
    <w:rsid w:val="00924329"/>
    <w:rsid w:val="00925B94"/>
    <w:rsid w:val="00926210"/>
    <w:rsid w:val="009315EC"/>
    <w:rsid w:val="00931B21"/>
    <w:rsid w:val="0093289D"/>
    <w:rsid w:val="00933820"/>
    <w:rsid w:val="00936416"/>
    <w:rsid w:val="00936695"/>
    <w:rsid w:val="00937096"/>
    <w:rsid w:val="009402BD"/>
    <w:rsid w:val="0094221C"/>
    <w:rsid w:val="0094242D"/>
    <w:rsid w:val="00943ED5"/>
    <w:rsid w:val="00944181"/>
    <w:rsid w:val="00945081"/>
    <w:rsid w:val="00946479"/>
    <w:rsid w:val="00946C8C"/>
    <w:rsid w:val="00950665"/>
    <w:rsid w:val="0095186D"/>
    <w:rsid w:val="00951C30"/>
    <w:rsid w:val="009520A6"/>
    <w:rsid w:val="00952AC4"/>
    <w:rsid w:val="00953243"/>
    <w:rsid w:val="00953583"/>
    <w:rsid w:val="00954071"/>
    <w:rsid w:val="009551DB"/>
    <w:rsid w:val="00955934"/>
    <w:rsid w:val="00955A3E"/>
    <w:rsid w:val="009618F2"/>
    <w:rsid w:val="00961EA0"/>
    <w:rsid w:val="0096222C"/>
    <w:rsid w:val="00962F29"/>
    <w:rsid w:val="00963068"/>
    <w:rsid w:val="00963283"/>
    <w:rsid w:val="009637E4"/>
    <w:rsid w:val="0096416D"/>
    <w:rsid w:val="009641B6"/>
    <w:rsid w:val="0096601D"/>
    <w:rsid w:val="00970A0C"/>
    <w:rsid w:val="009710D8"/>
    <w:rsid w:val="0097159C"/>
    <w:rsid w:val="00971D91"/>
    <w:rsid w:val="00971F87"/>
    <w:rsid w:val="009725E1"/>
    <w:rsid w:val="00972947"/>
    <w:rsid w:val="0097308D"/>
    <w:rsid w:val="00973474"/>
    <w:rsid w:val="009739A2"/>
    <w:rsid w:val="009746C3"/>
    <w:rsid w:val="009749FA"/>
    <w:rsid w:val="0097507F"/>
    <w:rsid w:val="0097557B"/>
    <w:rsid w:val="009762DD"/>
    <w:rsid w:val="0097646B"/>
    <w:rsid w:val="00976E2E"/>
    <w:rsid w:val="00977774"/>
    <w:rsid w:val="00980B58"/>
    <w:rsid w:val="009810E6"/>
    <w:rsid w:val="009811B7"/>
    <w:rsid w:val="00982DDD"/>
    <w:rsid w:val="00983096"/>
    <w:rsid w:val="0098334E"/>
    <w:rsid w:val="0098348F"/>
    <w:rsid w:val="00984408"/>
    <w:rsid w:val="0098456A"/>
    <w:rsid w:val="0098595B"/>
    <w:rsid w:val="00985DCA"/>
    <w:rsid w:val="009860CC"/>
    <w:rsid w:val="00987785"/>
    <w:rsid w:val="00987A76"/>
    <w:rsid w:val="00987C5D"/>
    <w:rsid w:val="00990378"/>
    <w:rsid w:val="00991BC7"/>
    <w:rsid w:val="00991BE5"/>
    <w:rsid w:val="00992F62"/>
    <w:rsid w:val="00993CEB"/>
    <w:rsid w:val="0099477C"/>
    <w:rsid w:val="0099486F"/>
    <w:rsid w:val="0099491D"/>
    <w:rsid w:val="00995A5D"/>
    <w:rsid w:val="00995E72"/>
    <w:rsid w:val="00996593"/>
    <w:rsid w:val="00996E2B"/>
    <w:rsid w:val="009975F3"/>
    <w:rsid w:val="009A0282"/>
    <w:rsid w:val="009A1698"/>
    <w:rsid w:val="009A4522"/>
    <w:rsid w:val="009A4AFA"/>
    <w:rsid w:val="009A587D"/>
    <w:rsid w:val="009A5889"/>
    <w:rsid w:val="009A6BDE"/>
    <w:rsid w:val="009A6D16"/>
    <w:rsid w:val="009A6E60"/>
    <w:rsid w:val="009A6F14"/>
    <w:rsid w:val="009A76B2"/>
    <w:rsid w:val="009A771A"/>
    <w:rsid w:val="009B0944"/>
    <w:rsid w:val="009B0CEB"/>
    <w:rsid w:val="009B10B3"/>
    <w:rsid w:val="009B1ED4"/>
    <w:rsid w:val="009B269E"/>
    <w:rsid w:val="009B343C"/>
    <w:rsid w:val="009B45E6"/>
    <w:rsid w:val="009B473D"/>
    <w:rsid w:val="009B4EF1"/>
    <w:rsid w:val="009B7915"/>
    <w:rsid w:val="009C00EC"/>
    <w:rsid w:val="009C014A"/>
    <w:rsid w:val="009C17BE"/>
    <w:rsid w:val="009C1CB1"/>
    <w:rsid w:val="009C3A1C"/>
    <w:rsid w:val="009C4026"/>
    <w:rsid w:val="009C4C97"/>
    <w:rsid w:val="009C5661"/>
    <w:rsid w:val="009C6F26"/>
    <w:rsid w:val="009D0AA8"/>
    <w:rsid w:val="009D13CA"/>
    <w:rsid w:val="009D3551"/>
    <w:rsid w:val="009D5059"/>
    <w:rsid w:val="009D54F5"/>
    <w:rsid w:val="009D6D09"/>
    <w:rsid w:val="009D78F9"/>
    <w:rsid w:val="009D7970"/>
    <w:rsid w:val="009E0435"/>
    <w:rsid w:val="009E14E8"/>
    <w:rsid w:val="009E1F34"/>
    <w:rsid w:val="009E2CF3"/>
    <w:rsid w:val="009E2D6E"/>
    <w:rsid w:val="009E33BF"/>
    <w:rsid w:val="009E4874"/>
    <w:rsid w:val="009E60E7"/>
    <w:rsid w:val="009E672F"/>
    <w:rsid w:val="009E6FFC"/>
    <w:rsid w:val="009E72D0"/>
    <w:rsid w:val="009F058C"/>
    <w:rsid w:val="009F117A"/>
    <w:rsid w:val="009F14D6"/>
    <w:rsid w:val="009F1BE7"/>
    <w:rsid w:val="009F26D2"/>
    <w:rsid w:val="009F407D"/>
    <w:rsid w:val="009F5AF5"/>
    <w:rsid w:val="009F6D8A"/>
    <w:rsid w:val="009F7ED8"/>
    <w:rsid w:val="009F7FC2"/>
    <w:rsid w:val="00A00586"/>
    <w:rsid w:val="00A01848"/>
    <w:rsid w:val="00A018B2"/>
    <w:rsid w:val="00A0351C"/>
    <w:rsid w:val="00A03822"/>
    <w:rsid w:val="00A03EA9"/>
    <w:rsid w:val="00A03F2A"/>
    <w:rsid w:val="00A04027"/>
    <w:rsid w:val="00A044CB"/>
    <w:rsid w:val="00A04C5F"/>
    <w:rsid w:val="00A06781"/>
    <w:rsid w:val="00A07BCD"/>
    <w:rsid w:val="00A10CCF"/>
    <w:rsid w:val="00A10F27"/>
    <w:rsid w:val="00A11B82"/>
    <w:rsid w:val="00A11D69"/>
    <w:rsid w:val="00A128F4"/>
    <w:rsid w:val="00A12CE4"/>
    <w:rsid w:val="00A12EAE"/>
    <w:rsid w:val="00A13433"/>
    <w:rsid w:val="00A13540"/>
    <w:rsid w:val="00A139EB"/>
    <w:rsid w:val="00A13C05"/>
    <w:rsid w:val="00A14B7E"/>
    <w:rsid w:val="00A14E6D"/>
    <w:rsid w:val="00A15A73"/>
    <w:rsid w:val="00A15CDB"/>
    <w:rsid w:val="00A16869"/>
    <w:rsid w:val="00A20138"/>
    <w:rsid w:val="00A20746"/>
    <w:rsid w:val="00A209A0"/>
    <w:rsid w:val="00A20F85"/>
    <w:rsid w:val="00A23699"/>
    <w:rsid w:val="00A24903"/>
    <w:rsid w:val="00A24A89"/>
    <w:rsid w:val="00A24CC4"/>
    <w:rsid w:val="00A24F1F"/>
    <w:rsid w:val="00A256E0"/>
    <w:rsid w:val="00A26EE1"/>
    <w:rsid w:val="00A271FD"/>
    <w:rsid w:val="00A31E31"/>
    <w:rsid w:val="00A33054"/>
    <w:rsid w:val="00A35481"/>
    <w:rsid w:val="00A359C2"/>
    <w:rsid w:val="00A35A1F"/>
    <w:rsid w:val="00A36311"/>
    <w:rsid w:val="00A4031A"/>
    <w:rsid w:val="00A40B8D"/>
    <w:rsid w:val="00A412F6"/>
    <w:rsid w:val="00A42018"/>
    <w:rsid w:val="00A42BC3"/>
    <w:rsid w:val="00A42D07"/>
    <w:rsid w:val="00A42D6E"/>
    <w:rsid w:val="00A42F09"/>
    <w:rsid w:val="00A43232"/>
    <w:rsid w:val="00A436BB"/>
    <w:rsid w:val="00A448FE"/>
    <w:rsid w:val="00A44B0B"/>
    <w:rsid w:val="00A44CBE"/>
    <w:rsid w:val="00A46200"/>
    <w:rsid w:val="00A467F0"/>
    <w:rsid w:val="00A46C57"/>
    <w:rsid w:val="00A47AA6"/>
    <w:rsid w:val="00A47DF5"/>
    <w:rsid w:val="00A5176E"/>
    <w:rsid w:val="00A5262B"/>
    <w:rsid w:val="00A533D9"/>
    <w:rsid w:val="00A53A6A"/>
    <w:rsid w:val="00A53F90"/>
    <w:rsid w:val="00A55169"/>
    <w:rsid w:val="00A5545B"/>
    <w:rsid w:val="00A55513"/>
    <w:rsid w:val="00A56626"/>
    <w:rsid w:val="00A5684F"/>
    <w:rsid w:val="00A568AC"/>
    <w:rsid w:val="00A56A08"/>
    <w:rsid w:val="00A56F39"/>
    <w:rsid w:val="00A57DB5"/>
    <w:rsid w:val="00A604A8"/>
    <w:rsid w:val="00A639A7"/>
    <w:rsid w:val="00A63DA0"/>
    <w:rsid w:val="00A64103"/>
    <w:rsid w:val="00A6432D"/>
    <w:rsid w:val="00A65276"/>
    <w:rsid w:val="00A65D4C"/>
    <w:rsid w:val="00A66104"/>
    <w:rsid w:val="00A66AF7"/>
    <w:rsid w:val="00A671D6"/>
    <w:rsid w:val="00A672A2"/>
    <w:rsid w:val="00A703C8"/>
    <w:rsid w:val="00A70F0A"/>
    <w:rsid w:val="00A72C76"/>
    <w:rsid w:val="00A73391"/>
    <w:rsid w:val="00A74123"/>
    <w:rsid w:val="00A743D8"/>
    <w:rsid w:val="00A74C3A"/>
    <w:rsid w:val="00A75D12"/>
    <w:rsid w:val="00A76B49"/>
    <w:rsid w:val="00A800D8"/>
    <w:rsid w:val="00A805F3"/>
    <w:rsid w:val="00A808FB"/>
    <w:rsid w:val="00A80D54"/>
    <w:rsid w:val="00A80EF9"/>
    <w:rsid w:val="00A81330"/>
    <w:rsid w:val="00A81A08"/>
    <w:rsid w:val="00A81DFE"/>
    <w:rsid w:val="00A820BA"/>
    <w:rsid w:val="00A839BE"/>
    <w:rsid w:val="00A83C45"/>
    <w:rsid w:val="00A844A2"/>
    <w:rsid w:val="00A85CD4"/>
    <w:rsid w:val="00A86C2C"/>
    <w:rsid w:val="00A87253"/>
    <w:rsid w:val="00A8755D"/>
    <w:rsid w:val="00A87584"/>
    <w:rsid w:val="00A876B6"/>
    <w:rsid w:val="00A902BF"/>
    <w:rsid w:val="00A909DB"/>
    <w:rsid w:val="00A91999"/>
    <w:rsid w:val="00A92783"/>
    <w:rsid w:val="00A92ED7"/>
    <w:rsid w:val="00A9312B"/>
    <w:rsid w:val="00A93EED"/>
    <w:rsid w:val="00A94710"/>
    <w:rsid w:val="00A95846"/>
    <w:rsid w:val="00A96602"/>
    <w:rsid w:val="00A971BA"/>
    <w:rsid w:val="00AA0003"/>
    <w:rsid w:val="00AA0CE9"/>
    <w:rsid w:val="00AA1661"/>
    <w:rsid w:val="00AA1E61"/>
    <w:rsid w:val="00AA3224"/>
    <w:rsid w:val="00AA3699"/>
    <w:rsid w:val="00AA58B9"/>
    <w:rsid w:val="00AA6481"/>
    <w:rsid w:val="00AA728E"/>
    <w:rsid w:val="00AA7D58"/>
    <w:rsid w:val="00AB03BD"/>
    <w:rsid w:val="00AB08A4"/>
    <w:rsid w:val="00AB0AF4"/>
    <w:rsid w:val="00AB313A"/>
    <w:rsid w:val="00AB3253"/>
    <w:rsid w:val="00AB41F0"/>
    <w:rsid w:val="00AB4FDA"/>
    <w:rsid w:val="00AB5CC1"/>
    <w:rsid w:val="00AB6359"/>
    <w:rsid w:val="00AB65E9"/>
    <w:rsid w:val="00AB6F06"/>
    <w:rsid w:val="00AB7632"/>
    <w:rsid w:val="00AC014B"/>
    <w:rsid w:val="00AC101F"/>
    <w:rsid w:val="00AC11B8"/>
    <w:rsid w:val="00AC44DB"/>
    <w:rsid w:val="00AC45E5"/>
    <w:rsid w:val="00AC4C5F"/>
    <w:rsid w:val="00AC4C99"/>
    <w:rsid w:val="00AC5D3C"/>
    <w:rsid w:val="00AC5DAF"/>
    <w:rsid w:val="00AC70A6"/>
    <w:rsid w:val="00AC7B68"/>
    <w:rsid w:val="00AD0092"/>
    <w:rsid w:val="00AD1AFE"/>
    <w:rsid w:val="00AD2EBC"/>
    <w:rsid w:val="00AD40A2"/>
    <w:rsid w:val="00AD4A9B"/>
    <w:rsid w:val="00AD634D"/>
    <w:rsid w:val="00AD6BD3"/>
    <w:rsid w:val="00AD6F8C"/>
    <w:rsid w:val="00AD7916"/>
    <w:rsid w:val="00AE023D"/>
    <w:rsid w:val="00AE1214"/>
    <w:rsid w:val="00AE1B81"/>
    <w:rsid w:val="00AE1C4F"/>
    <w:rsid w:val="00AE1F22"/>
    <w:rsid w:val="00AE3692"/>
    <w:rsid w:val="00AE3F2C"/>
    <w:rsid w:val="00AE543E"/>
    <w:rsid w:val="00AE5651"/>
    <w:rsid w:val="00AE6422"/>
    <w:rsid w:val="00AE7D3E"/>
    <w:rsid w:val="00AF01EC"/>
    <w:rsid w:val="00AF0345"/>
    <w:rsid w:val="00AF06BE"/>
    <w:rsid w:val="00AF0DE2"/>
    <w:rsid w:val="00AF13FF"/>
    <w:rsid w:val="00AF15DE"/>
    <w:rsid w:val="00AF1E7B"/>
    <w:rsid w:val="00AF1FAB"/>
    <w:rsid w:val="00AF21E9"/>
    <w:rsid w:val="00AF28EB"/>
    <w:rsid w:val="00AF30E6"/>
    <w:rsid w:val="00AF443F"/>
    <w:rsid w:val="00AF4671"/>
    <w:rsid w:val="00AF54D1"/>
    <w:rsid w:val="00AF5637"/>
    <w:rsid w:val="00AF5B7E"/>
    <w:rsid w:val="00AF6115"/>
    <w:rsid w:val="00AF728F"/>
    <w:rsid w:val="00AF7546"/>
    <w:rsid w:val="00B01371"/>
    <w:rsid w:val="00B01D35"/>
    <w:rsid w:val="00B01FDF"/>
    <w:rsid w:val="00B021D1"/>
    <w:rsid w:val="00B03DE0"/>
    <w:rsid w:val="00B04443"/>
    <w:rsid w:val="00B04911"/>
    <w:rsid w:val="00B06581"/>
    <w:rsid w:val="00B1011D"/>
    <w:rsid w:val="00B10814"/>
    <w:rsid w:val="00B11107"/>
    <w:rsid w:val="00B121DA"/>
    <w:rsid w:val="00B12236"/>
    <w:rsid w:val="00B12785"/>
    <w:rsid w:val="00B12F48"/>
    <w:rsid w:val="00B1302C"/>
    <w:rsid w:val="00B13F2A"/>
    <w:rsid w:val="00B147A9"/>
    <w:rsid w:val="00B14C0C"/>
    <w:rsid w:val="00B15FD0"/>
    <w:rsid w:val="00B16768"/>
    <w:rsid w:val="00B16F26"/>
    <w:rsid w:val="00B1740A"/>
    <w:rsid w:val="00B177C9"/>
    <w:rsid w:val="00B17EC6"/>
    <w:rsid w:val="00B17FCD"/>
    <w:rsid w:val="00B234B1"/>
    <w:rsid w:val="00B23515"/>
    <w:rsid w:val="00B235BC"/>
    <w:rsid w:val="00B25112"/>
    <w:rsid w:val="00B25998"/>
    <w:rsid w:val="00B27D0C"/>
    <w:rsid w:val="00B27E99"/>
    <w:rsid w:val="00B3130B"/>
    <w:rsid w:val="00B324CC"/>
    <w:rsid w:val="00B32F5A"/>
    <w:rsid w:val="00B331E9"/>
    <w:rsid w:val="00B3336B"/>
    <w:rsid w:val="00B33968"/>
    <w:rsid w:val="00B35217"/>
    <w:rsid w:val="00B35334"/>
    <w:rsid w:val="00B35979"/>
    <w:rsid w:val="00B360ED"/>
    <w:rsid w:val="00B362ED"/>
    <w:rsid w:val="00B36C72"/>
    <w:rsid w:val="00B40147"/>
    <w:rsid w:val="00B42385"/>
    <w:rsid w:val="00B4261C"/>
    <w:rsid w:val="00B429E6"/>
    <w:rsid w:val="00B43906"/>
    <w:rsid w:val="00B44B34"/>
    <w:rsid w:val="00B45106"/>
    <w:rsid w:val="00B46D47"/>
    <w:rsid w:val="00B473DB"/>
    <w:rsid w:val="00B50722"/>
    <w:rsid w:val="00B51177"/>
    <w:rsid w:val="00B520D3"/>
    <w:rsid w:val="00B53718"/>
    <w:rsid w:val="00B5456A"/>
    <w:rsid w:val="00B54DA0"/>
    <w:rsid w:val="00B569A8"/>
    <w:rsid w:val="00B57971"/>
    <w:rsid w:val="00B57C15"/>
    <w:rsid w:val="00B57E1F"/>
    <w:rsid w:val="00B60BA9"/>
    <w:rsid w:val="00B629FC"/>
    <w:rsid w:val="00B639D5"/>
    <w:rsid w:val="00B64604"/>
    <w:rsid w:val="00B64C88"/>
    <w:rsid w:val="00B65362"/>
    <w:rsid w:val="00B66124"/>
    <w:rsid w:val="00B661A5"/>
    <w:rsid w:val="00B7170D"/>
    <w:rsid w:val="00B71ED9"/>
    <w:rsid w:val="00B71F08"/>
    <w:rsid w:val="00B72B07"/>
    <w:rsid w:val="00B73029"/>
    <w:rsid w:val="00B73A97"/>
    <w:rsid w:val="00B74C88"/>
    <w:rsid w:val="00B7517C"/>
    <w:rsid w:val="00B75C4D"/>
    <w:rsid w:val="00B75F72"/>
    <w:rsid w:val="00B76838"/>
    <w:rsid w:val="00B77835"/>
    <w:rsid w:val="00B815B7"/>
    <w:rsid w:val="00B81BAB"/>
    <w:rsid w:val="00B82588"/>
    <w:rsid w:val="00B833FD"/>
    <w:rsid w:val="00B834D9"/>
    <w:rsid w:val="00B84137"/>
    <w:rsid w:val="00B84773"/>
    <w:rsid w:val="00B84B53"/>
    <w:rsid w:val="00B85537"/>
    <w:rsid w:val="00B8669A"/>
    <w:rsid w:val="00B900FA"/>
    <w:rsid w:val="00B90175"/>
    <w:rsid w:val="00B9067D"/>
    <w:rsid w:val="00B913D4"/>
    <w:rsid w:val="00B9141C"/>
    <w:rsid w:val="00B93101"/>
    <w:rsid w:val="00B93376"/>
    <w:rsid w:val="00B94335"/>
    <w:rsid w:val="00B96495"/>
    <w:rsid w:val="00B96A2A"/>
    <w:rsid w:val="00B977F3"/>
    <w:rsid w:val="00B97FD1"/>
    <w:rsid w:val="00BA137F"/>
    <w:rsid w:val="00BA2DBC"/>
    <w:rsid w:val="00BA59B0"/>
    <w:rsid w:val="00BA6B6D"/>
    <w:rsid w:val="00BA700F"/>
    <w:rsid w:val="00BB1015"/>
    <w:rsid w:val="00BB1372"/>
    <w:rsid w:val="00BB137A"/>
    <w:rsid w:val="00BB1454"/>
    <w:rsid w:val="00BB18A1"/>
    <w:rsid w:val="00BB1A4B"/>
    <w:rsid w:val="00BB1E37"/>
    <w:rsid w:val="00BB2661"/>
    <w:rsid w:val="00BB291E"/>
    <w:rsid w:val="00BB3711"/>
    <w:rsid w:val="00BB3731"/>
    <w:rsid w:val="00BB490E"/>
    <w:rsid w:val="00BB5F81"/>
    <w:rsid w:val="00BB6652"/>
    <w:rsid w:val="00BB66B7"/>
    <w:rsid w:val="00BB7755"/>
    <w:rsid w:val="00BB7917"/>
    <w:rsid w:val="00BB7D70"/>
    <w:rsid w:val="00BC04E4"/>
    <w:rsid w:val="00BC222D"/>
    <w:rsid w:val="00BC2C30"/>
    <w:rsid w:val="00BC35FE"/>
    <w:rsid w:val="00BC3B89"/>
    <w:rsid w:val="00BC3F95"/>
    <w:rsid w:val="00BC477C"/>
    <w:rsid w:val="00BC48E2"/>
    <w:rsid w:val="00BC54FC"/>
    <w:rsid w:val="00BC59BF"/>
    <w:rsid w:val="00BC59CE"/>
    <w:rsid w:val="00BC6513"/>
    <w:rsid w:val="00BD0E1C"/>
    <w:rsid w:val="00BD0EAB"/>
    <w:rsid w:val="00BD243B"/>
    <w:rsid w:val="00BD24E5"/>
    <w:rsid w:val="00BD3F2C"/>
    <w:rsid w:val="00BD4203"/>
    <w:rsid w:val="00BD4B50"/>
    <w:rsid w:val="00BD6284"/>
    <w:rsid w:val="00BD645E"/>
    <w:rsid w:val="00BD6A21"/>
    <w:rsid w:val="00BD6C93"/>
    <w:rsid w:val="00BE0835"/>
    <w:rsid w:val="00BE0A9A"/>
    <w:rsid w:val="00BE0E98"/>
    <w:rsid w:val="00BE1057"/>
    <w:rsid w:val="00BE11E3"/>
    <w:rsid w:val="00BE141E"/>
    <w:rsid w:val="00BE2313"/>
    <w:rsid w:val="00BE27D5"/>
    <w:rsid w:val="00BE2F27"/>
    <w:rsid w:val="00BE3B20"/>
    <w:rsid w:val="00BE4571"/>
    <w:rsid w:val="00BE484C"/>
    <w:rsid w:val="00BE4872"/>
    <w:rsid w:val="00BE4A57"/>
    <w:rsid w:val="00BE5C62"/>
    <w:rsid w:val="00BE5DF2"/>
    <w:rsid w:val="00BE60F5"/>
    <w:rsid w:val="00BE6ED2"/>
    <w:rsid w:val="00BE7A45"/>
    <w:rsid w:val="00BE7B54"/>
    <w:rsid w:val="00BF05FA"/>
    <w:rsid w:val="00BF1F43"/>
    <w:rsid w:val="00BF2752"/>
    <w:rsid w:val="00BF2C11"/>
    <w:rsid w:val="00BF3250"/>
    <w:rsid w:val="00BF3AE5"/>
    <w:rsid w:val="00BF40AF"/>
    <w:rsid w:val="00BF4463"/>
    <w:rsid w:val="00BF54DB"/>
    <w:rsid w:val="00BF6CC5"/>
    <w:rsid w:val="00BF7AB7"/>
    <w:rsid w:val="00BF7C1F"/>
    <w:rsid w:val="00C003E0"/>
    <w:rsid w:val="00C00546"/>
    <w:rsid w:val="00C007C3"/>
    <w:rsid w:val="00C0178D"/>
    <w:rsid w:val="00C02E0D"/>
    <w:rsid w:val="00C03CCD"/>
    <w:rsid w:val="00C04185"/>
    <w:rsid w:val="00C05174"/>
    <w:rsid w:val="00C05A0C"/>
    <w:rsid w:val="00C05A95"/>
    <w:rsid w:val="00C06C43"/>
    <w:rsid w:val="00C076DB"/>
    <w:rsid w:val="00C10ECB"/>
    <w:rsid w:val="00C11898"/>
    <w:rsid w:val="00C11B69"/>
    <w:rsid w:val="00C128EA"/>
    <w:rsid w:val="00C1319E"/>
    <w:rsid w:val="00C13ECE"/>
    <w:rsid w:val="00C14D70"/>
    <w:rsid w:val="00C152BC"/>
    <w:rsid w:val="00C1555E"/>
    <w:rsid w:val="00C15AFF"/>
    <w:rsid w:val="00C163CB"/>
    <w:rsid w:val="00C16754"/>
    <w:rsid w:val="00C205A8"/>
    <w:rsid w:val="00C21C8C"/>
    <w:rsid w:val="00C221D9"/>
    <w:rsid w:val="00C2243B"/>
    <w:rsid w:val="00C22691"/>
    <w:rsid w:val="00C227EB"/>
    <w:rsid w:val="00C229B3"/>
    <w:rsid w:val="00C24603"/>
    <w:rsid w:val="00C30167"/>
    <w:rsid w:val="00C304E4"/>
    <w:rsid w:val="00C3097C"/>
    <w:rsid w:val="00C31AB7"/>
    <w:rsid w:val="00C31D0E"/>
    <w:rsid w:val="00C31DD0"/>
    <w:rsid w:val="00C32FAF"/>
    <w:rsid w:val="00C3323C"/>
    <w:rsid w:val="00C34185"/>
    <w:rsid w:val="00C34E5C"/>
    <w:rsid w:val="00C34EAF"/>
    <w:rsid w:val="00C36834"/>
    <w:rsid w:val="00C36CE0"/>
    <w:rsid w:val="00C37E73"/>
    <w:rsid w:val="00C408E1"/>
    <w:rsid w:val="00C41EDE"/>
    <w:rsid w:val="00C42210"/>
    <w:rsid w:val="00C42A56"/>
    <w:rsid w:val="00C4395F"/>
    <w:rsid w:val="00C4407A"/>
    <w:rsid w:val="00C44A17"/>
    <w:rsid w:val="00C44C81"/>
    <w:rsid w:val="00C4513E"/>
    <w:rsid w:val="00C45FED"/>
    <w:rsid w:val="00C46DB4"/>
    <w:rsid w:val="00C4726C"/>
    <w:rsid w:val="00C474B0"/>
    <w:rsid w:val="00C4781D"/>
    <w:rsid w:val="00C5023D"/>
    <w:rsid w:val="00C50E38"/>
    <w:rsid w:val="00C50EF3"/>
    <w:rsid w:val="00C51B74"/>
    <w:rsid w:val="00C53E3B"/>
    <w:rsid w:val="00C5536A"/>
    <w:rsid w:val="00C55501"/>
    <w:rsid w:val="00C56034"/>
    <w:rsid w:val="00C5619E"/>
    <w:rsid w:val="00C567A2"/>
    <w:rsid w:val="00C603AA"/>
    <w:rsid w:val="00C61162"/>
    <w:rsid w:val="00C62DC8"/>
    <w:rsid w:val="00C62E6B"/>
    <w:rsid w:val="00C631E7"/>
    <w:rsid w:val="00C633E8"/>
    <w:rsid w:val="00C652CF"/>
    <w:rsid w:val="00C65B90"/>
    <w:rsid w:val="00C65BE3"/>
    <w:rsid w:val="00C65DF5"/>
    <w:rsid w:val="00C665A1"/>
    <w:rsid w:val="00C6700A"/>
    <w:rsid w:val="00C67E85"/>
    <w:rsid w:val="00C70C79"/>
    <w:rsid w:val="00C712D9"/>
    <w:rsid w:val="00C72426"/>
    <w:rsid w:val="00C72903"/>
    <w:rsid w:val="00C72D9E"/>
    <w:rsid w:val="00C768BF"/>
    <w:rsid w:val="00C76D8B"/>
    <w:rsid w:val="00C816EF"/>
    <w:rsid w:val="00C81772"/>
    <w:rsid w:val="00C82DCB"/>
    <w:rsid w:val="00C8317F"/>
    <w:rsid w:val="00C83800"/>
    <w:rsid w:val="00C84C3D"/>
    <w:rsid w:val="00C84FA0"/>
    <w:rsid w:val="00C85890"/>
    <w:rsid w:val="00C85B89"/>
    <w:rsid w:val="00C85C23"/>
    <w:rsid w:val="00C85E8A"/>
    <w:rsid w:val="00C90E58"/>
    <w:rsid w:val="00C9255C"/>
    <w:rsid w:val="00C92C8A"/>
    <w:rsid w:val="00C93DE1"/>
    <w:rsid w:val="00C9430E"/>
    <w:rsid w:val="00C95DEE"/>
    <w:rsid w:val="00C95E36"/>
    <w:rsid w:val="00C96531"/>
    <w:rsid w:val="00C97B2E"/>
    <w:rsid w:val="00CA096D"/>
    <w:rsid w:val="00CA0C3E"/>
    <w:rsid w:val="00CA1DD4"/>
    <w:rsid w:val="00CA2221"/>
    <w:rsid w:val="00CA29FB"/>
    <w:rsid w:val="00CA2BD0"/>
    <w:rsid w:val="00CA2CC1"/>
    <w:rsid w:val="00CA3739"/>
    <w:rsid w:val="00CA3BDC"/>
    <w:rsid w:val="00CA45B8"/>
    <w:rsid w:val="00CA4CFF"/>
    <w:rsid w:val="00CA6827"/>
    <w:rsid w:val="00CA7BA8"/>
    <w:rsid w:val="00CB004B"/>
    <w:rsid w:val="00CB0581"/>
    <w:rsid w:val="00CB098B"/>
    <w:rsid w:val="00CB2297"/>
    <w:rsid w:val="00CB23FF"/>
    <w:rsid w:val="00CB2E2E"/>
    <w:rsid w:val="00CB5200"/>
    <w:rsid w:val="00CB5465"/>
    <w:rsid w:val="00CB570F"/>
    <w:rsid w:val="00CB5FF8"/>
    <w:rsid w:val="00CB644B"/>
    <w:rsid w:val="00CB6956"/>
    <w:rsid w:val="00CB6D53"/>
    <w:rsid w:val="00CB792F"/>
    <w:rsid w:val="00CC199B"/>
    <w:rsid w:val="00CC2F46"/>
    <w:rsid w:val="00CC4AA8"/>
    <w:rsid w:val="00CC4FB0"/>
    <w:rsid w:val="00CC5642"/>
    <w:rsid w:val="00CC6381"/>
    <w:rsid w:val="00CC67C6"/>
    <w:rsid w:val="00CD1B06"/>
    <w:rsid w:val="00CD2521"/>
    <w:rsid w:val="00CD25B2"/>
    <w:rsid w:val="00CD26D7"/>
    <w:rsid w:val="00CD2AD5"/>
    <w:rsid w:val="00CD3270"/>
    <w:rsid w:val="00CD3886"/>
    <w:rsid w:val="00CD4663"/>
    <w:rsid w:val="00CD4C71"/>
    <w:rsid w:val="00CD7375"/>
    <w:rsid w:val="00CD75BA"/>
    <w:rsid w:val="00CD75DC"/>
    <w:rsid w:val="00CD75F8"/>
    <w:rsid w:val="00CD7623"/>
    <w:rsid w:val="00CD7DAC"/>
    <w:rsid w:val="00CE1146"/>
    <w:rsid w:val="00CE1220"/>
    <w:rsid w:val="00CE13B6"/>
    <w:rsid w:val="00CE145B"/>
    <w:rsid w:val="00CE1EBA"/>
    <w:rsid w:val="00CE2723"/>
    <w:rsid w:val="00CE2979"/>
    <w:rsid w:val="00CE3904"/>
    <w:rsid w:val="00CE3FAC"/>
    <w:rsid w:val="00CE5D80"/>
    <w:rsid w:val="00CE6356"/>
    <w:rsid w:val="00CE68BB"/>
    <w:rsid w:val="00CE7FA4"/>
    <w:rsid w:val="00CF0B7F"/>
    <w:rsid w:val="00CF2251"/>
    <w:rsid w:val="00CF3CEE"/>
    <w:rsid w:val="00CF52DB"/>
    <w:rsid w:val="00CF57C1"/>
    <w:rsid w:val="00CF5DCC"/>
    <w:rsid w:val="00CF60D2"/>
    <w:rsid w:val="00CF7768"/>
    <w:rsid w:val="00CF7F28"/>
    <w:rsid w:val="00D00BF1"/>
    <w:rsid w:val="00D01A26"/>
    <w:rsid w:val="00D01B41"/>
    <w:rsid w:val="00D0224A"/>
    <w:rsid w:val="00D02C35"/>
    <w:rsid w:val="00D02C94"/>
    <w:rsid w:val="00D03067"/>
    <w:rsid w:val="00D0425A"/>
    <w:rsid w:val="00D05ED1"/>
    <w:rsid w:val="00D06F51"/>
    <w:rsid w:val="00D078D4"/>
    <w:rsid w:val="00D10D4E"/>
    <w:rsid w:val="00D10F6E"/>
    <w:rsid w:val="00D127F4"/>
    <w:rsid w:val="00D12950"/>
    <w:rsid w:val="00D12CBB"/>
    <w:rsid w:val="00D130DF"/>
    <w:rsid w:val="00D13600"/>
    <w:rsid w:val="00D14723"/>
    <w:rsid w:val="00D15157"/>
    <w:rsid w:val="00D156AB"/>
    <w:rsid w:val="00D15B86"/>
    <w:rsid w:val="00D16657"/>
    <w:rsid w:val="00D177D8"/>
    <w:rsid w:val="00D215BA"/>
    <w:rsid w:val="00D21EAC"/>
    <w:rsid w:val="00D2232B"/>
    <w:rsid w:val="00D24566"/>
    <w:rsid w:val="00D252C5"/>
    <w:rsid w:val="00D25EB9"/>
    <w:rsid w:val="00D26272"/>
    <w:rsid w:val="00D2638D"/>
    <w:rsid w:val="00D2701D"/>
    <w:rsid w:val="00D27987"/>
    <w:rsid w:val="00D279A3"/>
    <w:rsid w:val="00D35060"/>
    <w:rsid w:val="00D37785"/>
    <w:rsid w:val="00D37CF3"/>
    <w:rsid w:val="00D37EB6"/>
    <w:rsid w:val="00D40A25"/>
    <w:rsid w:val="00D40B78"/>
    <w:rsid w:val="00D427D0"/>
    <w:rsid w:val="00D42864"/>
    <w:rsid w:val="00D42A26"/>
    <w:rsid w:val="00D42FE0"/>
    <w:rsid w:val="00D43878"/>
    <w:rsid w:val="00D43CF5"/>
    <w:rsid w:val="00D43D67"/>
    <w:rsid w:val="00D43F3E"/>
    <w:rsid w:val="00D462B6"/>
    <w:rsid w:val="00D469EE"/>
    <w:rsid w:val="00D47AFF"/>
    <w:rsid w:val="00D51D93"/>
    <w:rsid w:val="00D5305D"/>
    <w:rsid w:val="00D54C7F"/>
    <w:rsid w:val="00D55654"/>
    <w:rsid w:val="00D567BE"/>
    <w:rsid w:val="00D57DE6"/>
    <w:rsid w:val="00D601BC"/>
    <w:rsid w:val="00D608C9"/>
    <w:rsid w:val="00D62524"/>
    <w:rsid w:val="00D62938"/>
    <w:rsid w:val="00D63C54"/>
    <w:rsid w:val="00D6480A"/>
    <w:rsid w:val="00D648D7"/>
    <w:rsid w:val="00D66822"/>
    <w:rsid w:val="00D668C5"/>
    <w:rsid w:val="00D673D2"/>
    <w:rsid w:val="00D67705"/>
    <w:rsid w:val="00D678EC"/>
    <w:rsid w:val="00D70820"/>
    <w:rsid w:val="00D733E8"/>
    <w:rsid w:val="00D7356F"/>
    <w:rsid w:val="00D737F7"/>
    <w:rsid w:val="00D739C5"/>
    <w:rsid w:val="00D74171"/>
    <w:rsid w:val="00D749CF"/>
    <w:rsid w:val="00D7591D"/>
    <w:rsid w:val="00D75981"/>
    <w:rsid w:val="00D76878"/>
    <w:rsid w:val="00D76C2A"/>
    <w:rsid w:val="00D810E7"/>
    <w:rsid w:val="00D821E1"/>
    <w:rsid w:val="00D8272E"/>
    <w:rsid w:val="00D82A4C"/>
    <w:rsid w:val="00D82CF9"/>
    <w:rsid w:val="00D839B5"/>
    <w:rsid w:val="00D839E3"/>
    <w:rsid w:val="00D83E53"/>
    <w:rsid w:val="00D83E83"/>
    <w:rsid w:val="00D84D5F"/>
    <w:rsid w:val="00D85A2D"/>
    <w:rsid w:val="00D85F15"/>
    <w:rsid w:val="00D85F60"/>
    <w:rsid w:val="00D90C94"/>
    <w:rsid w:val="00D913FA"/>
    <w:rsid w:val="00D91C1B"/>
    <w:rsid w:val="00D92275"/>
    <w:rsid w:val="00D940EE"/>
    <w:rsid w:val="00D94AAB"/>
    <w:rsid w:val="00D958A5"/>
    <w:rsid w:val="00D96590"/>
    <w:rsid w:val="00D96604"/>
    <w:rsid w:val="00D96FC2"/>
    <w:rsid w:val="00D97206"/>
    <w:rsid w:val="00DA1603"/>
    <w:rsid w:val="00DA1C47"/>
    <w:rsid w:val="00DA3A48"/>
    <w:rsid w:val="00DA46A5"/>
    <w:rsid w:val="00DA4C7B"/>
    <w:rsid w:val="00DA507D"/>
    <w:rsid w:val="00DA6FBB"/>
    <w:rsid w:val="00DA72B9"/>
    <w:rsid w:val="00DA7315"/>
    <w:rsid w:val="00DB120E"/>
    <w:rsid w:val="00DB1586"/>
    <w:rsid w:val="00DB1770"/>
    <w:rsid w:val="00DB1EC9"/>
    <w:rsid w:val="00DB23A2"/>
    <w:rsid w:val="00DB4D79"/>
    <w:rsid w:val="00DB4DBD"/>
    <w:rsid w:val="00DB6359"/>
    <w:rsid w:val="00DC3024"/>
    <w:rsid w:val="00DC30CE"/>
    <w:rsid w:val="00DC547D"/>
    <w:rsid w:val="00DC5E7A"/>
    <w:rsid w:val="00DC6042"/>
    <w:rsid w:val="00DC6B06"/>
    <w:rsid w:val="00DC6F11"/>
    <w:rsid w:val="00DC73C0"/>
    <w:rsid w:val="00DC7577"/>
    <w:rsid w:val="00DD0128"/>
    <w:rsid w:val="00DD017D"/>
    <w:rsid w:val="00DD04BC"/>
    <w:rsid w:val="00DD0AF9"/>
    <w:rsid w:val="00DD1A2D"/>
    <w:rsid w:val="00DD1CEA"/>
    <w:rsid w:val="00DD326F"/>
    <w:rsid w:val="00DD3474"/>
    <w:rsid w:val="00DD350A"/>
    <w:rsid w:val="00DD3A1F"/>
    <w:rsid w:val="00DD452F"/>
    <w:rsid w:val="00DD6747"/>
    <w:rsid w:val="00DD7E00"/>
    <w:rsid w:val="00DD7E84"/>
    <w:rsid w:val="00DE16E3"/>
    <w:rsid w:val="00DE1C4C"/>
    <w:rsid w:val="00DE1F7B"/>
    <w:rsid w:val="00DE205E"/>
    <w:rsid w:val="00DE32C4"/>
    <w:rsid w:val="00DE380A"/>
    <w:rsid w:val="00DE5186"/>
    <w:rsid w:val="00DE6454"/>
    <w:rsid w:val="00DE7482"/>
    <w:rsid w:val="00DE784B"/>
    <w:rsid w:val="00DE7B2B"/>
    <w:rsid w:val="00DE7D6C"/>
    <w:rsid w:val="00DE7EB2"/>
    <w:rsid w:val="00DF013E"/>
    <w:rsid w:val="00DF0444"/>
    <w:rsid w:val="00DF090D"/>
    <w:rsid w:val="00DF1387"/>
    <w:rsid w:val="00DF1CB4"/>
    <w:rsid w:val="00DF2725"/>
    <w:rsid w:val="00DF2E9B"/>
    <w:rsid w:val="00DF3B8E"/>
    <w:rsid w:val="00DF3FD4"/>
    <w:rsid w:val="00DF5576"/>
    <w:rsid w:val="00E00672"/>
    <w:rsid w:val="00E008BF"/>
    <w:rsid w:val="00E00B00"/>
    <w:rsid w:val="00E00F16"/>
    <w:rsid w:val="00E01437"/>
    <w:rsid w:val="00E0163F"/>
    <w:rsid w:val="00E01C10"/>
    <w:rsid w:val="00E01ED9"/>
    <w:rsid w:val="00E02741"/>
    <w:rsid w:val="00E02C68"/>
    <w:rsid w:val="00E031A7"/>
    <w:rsid w:val="00E034C8"/>
    <w:rsid w:val="00E0367C"/>
    <w:rsid w:val="00E044DE"/>
    <w:rsid w:val="00E062F6"/>
    <w:rsid w:val="00E07124"/>
    <w:rsid w:val="00E104D7"/>
    <w:rsid w:val="00E14563"/>
    <w:rsid w:val="00E14C3A"/>
    <w:rsid w:val="00E14F00"/>
    <w:rsid w:val="00E15292"/>
    <w:rsid w:val="00E1529E"/>
    <w:rsid w:val="00E15641"/>
    <w:rsid w:val="00E20181"/>
    <w:rsid w:val="00E20B43"/>
    <w:rsid w:val="00E2225A"/>
    <w:rsid w:val="00E24315"/>
    <w:rsid w:val="00E24543"/>
    <w:rsid w:val="00E247AE"/>
    <w:rsid w:val="00E24DF3"/>
    <w:rsid w:val="00E256CF"/>
    <w:rsid w:val="00E25815"/>
    <w:rsid w:val="00E26080"/>
    <w:rsid w:val="00E271E1"/>
    <w:rsid w:val="00E275DD"/>
    <w:rsid w:val="00E3067D"/>
    <w:rsid w:val="00E30D3E"/>
    <w:rsid w:val="00E3114E"/>
    <w:rsid w:val="00E31646"/>
    <w:rsid w:val="00E31B03"/>
    <w:rsid w:val="00E3220D"/>
    <w:rsid w:val="00E32972"/>
    <w:rsid w:val="00E32FF1"/>
    <w:rsid w:val="00E33855"/>
    <w:rsid w:val="00E34DD0"/>
    <w:rsid w:val="00E3530A"/>
    <w:rsid w:val="00E35DBF"/>
    <w:rsid w:val="00E3710B"/>
    <w:rsid w:val="00E37874"/>
    <w:rsid w:val="00E40478"/>
    <w:rsid w:val="00E4062B"/>
    <w:rsid w:val="00E41203"/>
    <w:rsid w:val="00E4151F"/>
    <w:rsid w:val="00E41C94"/>
    <w:rsid w:val="00E421CC"/>
    <w:rsid w:val="00E43105"/>
    <w:rsid w:val="00E438BA"/>
    <w:rsid w:val="00E4468C"/>
    <w:rsid w:val="00E44D47"/>
    <w:rsid w:val="00E45C9A"/>
    <w:rsid w:val="00E45DBE"/>
    <w:rsid w:val="00E467B8"/>
    <w:rsid w:val="00E50504"/>
    <w:rsid w:val="00E506F7"/>
    <w:rsid w:val="00E50858"/>
    <w:rsid w:val="00E50A36"/>
    <w:rsid w:val="00E5200B"/>
    <w:rsid w:val="00E529DC"/>
    <w:rsid w:val="00E52BA0"/>
    <w:rsid w:val="00E52EBD"/>
    <w:rsid w:val="00E55C11"/>
    <w:rsid w:val="00E57487"/>
    <w:rsid w:val="00E60781"/>
    <w:rsid w:val="00E6101F"/>
    <w:rsid w:val="00E61535"/>
    <w:rsid w:val="00E62ADD"/>
    <w:rsid w:val="00E65954"/>
    <w:rsid w:val="00E65B21"/>
    <w:rsid w:val="00E66B06"/>
    <w:rsid w:val="00E67E04"/>
    <w:rsid w:val="00E7088A"/>
    <w:rsid w:val="00E70B58"/>
    <w:rsid w:val="00E70DF5"/>
    <w:rsid w:val="00E70FE6"/>
    <w:rsid w:val="00E72512"/>
    <w:rsid w:val="00E728AC"/>
    <w:rsid w:val="00E733D1"/>
    <w:rsid w:val="00E7349B"/>
    <w:rsid w:val="00E74499"/>
    <w:rsid w:val="00E74BC3"/>
    <w:rsid w:val="00E74E06"/>
    <w:rsid w:val="00E76205"/>
    <w:rsid w:val="00E76216"/>
    <w:rsid w:val="00E77013"/>
    <w:rsid w:val="00E802FC"/>
    <w:rsid w:val="00E80636"/>
    <w:rsid w:val="00E80E57"/>
    <w:rsid w:val="00E8137C"/>
    <w:rsid w:val="00E81A39"/>
    <w:rsid w:val="00E822E3"/>
    <w:rsid w:val="00E8236E"/>
    <w:rsid w:val="00E8367D"/>
    <w:rsid w:val="00E83EFB"/>
    <w:rsid w:val="00E84029"/>
    <w:rsid w:val="00E851D0"/>
    <w:rsid w:val="00E86137"/>
    <w:rsid w:val="00E86486"/>
    <w:rsid w:val="00E868F9"/>
    <w:rsid w:val="00E90834"/>
    <w:rsid w:val="00E90A1B"/>
    <w:rsid w:val="00E91C04"/>
    <w:rsid w:val="00E9264D"/>
    <w:rsid w:val="00E92A72"/>
    <w:rsid w:val="00E945F5"/>
    <w:rsid w:val="00E947B9"/>
    <w:rsid w:val="00E9516A"/>
    <w:rsid w:val="00EA03A1"/>
    <w:rsid w:val="00EA042B"/>
    <w:rsid w:val="00EA13B5"/>
    <w:rsid w:val="00EA1BAC"/>
    <w:rsid w:val="00EA2E27"/>
    <w:rsid w:val="00EA2F99"/>
    <w:rsid w:val="00EA5A89"/>
    <w:rsid w:val="00EA5CBC"/>
    <w:rsid w:val="00EA70B1"/>
    <w:rsid w:val="00EA70B6"/>
    <w:rsid w:val="00EA7245"/>
    <w:rsid w:val="00EA7E05"/>
    <w:rsid w:val="00EB0406"/>
    <w:rsid w:val="00EB04E0"/>
    <w:rsid w:val="00EB08DF"/>
    <w:rsid w:val="00EB0ABD"/>
    <w:rsid w:val="00EB1583"/>
    <w:rsid w:val="00EB274C"/>
    <w:rsid w:val="00EB359E"/>
    <w:rsid w:val="00EB3818"/>
    <w:rsid w:val="00EB5D2E"/>
    <w:rsid w:val="00EB62B8"/>
    <w:rsid w:val="00EB69F0"/>
    <w:rsid w:val="00EC08C0"/>
    <w:rsid w:val="00EC1054"/>
    <w:rsid w:val="00EC1A65"/>
    <w:rsid w:val="00EC4653"/>
    <w:rsid w:val="00ED15F8"/>
    <w:rsid w:val="00ED16B0"/>
    <w:rsid w:val="00ED1DB0"/>
    <w:rsid w:val="00ED3453"/>
    <w:rsid w:val="00ED39CE"/>
    <w:rsid w:val="00ED43E5"/>
    <w:rsid w:val="00ED4D3A"/>
    <w:rsid w:val="00ED4ED4"/>
    <w:rsid w:val="00ED637C"/>
    <w:rsid w:val="00ED6714"/>
    <w:rsid w:val="00ED675C"/>
    <w:rsid w:val="00ED6FDD"/>
    <w:rsid w:val="00EE01A8"/>
    <w:rsid w:val="00EE04E8"/>
    <w:rsid w:val="00EE20A5"/>
    <w:rsid w:val="00EE2B2D"/>
    <w:rsid w:val="00EE3027"/>
    <w:rsid w:val="00EE3B7E"/>
    <w:rsid w:val="00EE48B8"/>
    <w:rsid w:val="00EE4ECF"/>
    <w:rsid w:val="00EE4FD1"/>
    <w:rsid w:val="00EE576D"/>
    <w:rsid w:val="00EE6270"/>
    <w:rsid w:val="00EE638B"/>
    <w:rsid w:val="00EE7018"/>
    <w:rsid w:val="00EE7696"/>
    <w:rsid w:val="00EF0065"/>
    <w:rsid w:val="00EF03B3"/>
    <w:rsid w:val="00EF16C5"/>
    <w:rsid w:val="00EF1C0C"/>
    <w:rsid w:val="00EF1D03"/>
    <w:rsid w:val="00EF24ED"/>
    <w:rsid w:val="00EF2C90"/>
    <w:rsid w:val="00EF3A83"/>
    <w:rsid w:val="00EF3B79"/>
    <w:rsid w:val="00EF4284"/>
    <w:rsid w:val="00EF4B5C"/>
    <w:rsid w:val="00EF58A2"/>
    <w:rsid w:val="00EF6D43"/>
    <w:rsid w:val="00EF7C6D"/>
    <w:rsid w:val="00EF7EB8"/>
    <w:rsid w:val="00F01DD8"/>
    <w:rsid w:val="00F0229E"/>
    <w:rsid w:val="00F023B1"/>
    <w:rsid w:val="00F04F04"/>
    <w:rsid w:val="00F05666"/>
    <w:rsid w:val="00F05B54"/>
    <w:rsid w:val="00F05E2F"/>
    <w:rsid w:val="00F0625A"/>
    <w:rsid w:val="00F065E0"/>
    <w:rsid w:val="00F06626"/>
    <w:rsid w:val="00F078DE"/>
    <w:rsid w:val="00F10441"/>
    <w:rsid w:val="00F10D35"/>
    <w:rsid w:val="00F11667"/>
    <w:rsid w:val="00F125DC"/>
    <w:rsid w:val="00F12601"/>
    <w:rsid w:val="00F152D3"/>
    <w:rsid w:val="00F1544A"/>
    <w:rsid w:val="00F16874"/>
    <w:rsid w:val="00F16D07"/>
    <w:rsid w:val="00F17A09"/>
    <w:rsid w:val="00F20AA6"/>
    <w:rsid w:val="00F20C08"/>
    <w:rsid w:val="00F21350"/>
    <w:rsid w:val="00F2197D"/>
    <w:rsid w:val="00F21ED2"/>
    <w:rsid w:val="00F21FE8"/>
    <w:rsid w:val="00F22BC0"/>
    <w:rsid w:val="00F24552"/>
    <w:rsid w:val="00F24C1F"/>
    <w:rsid w:val="00F25727"/>
    <w:rsid w:val="00F25C01"/>
    <w:rsid w:val="00F25C40"/>
    <w:rsid w:val="00F26243"/>
    <w:rsid w:val="00F26BEF"/>
    <w:rsid w:val="00F27B57"/>
    <w:rsid w:val="00F27D6A"/>
    <w:rsid w:val="00F27E9D"/>
    <w:rsid w:val="00F306F0"/>
    <w:rsid w:val="00F312DD"/>
    <w:rsid w:val="00F31F0A"/>
    <w:rsid w:val="00F31F71"/>
    <w:rsid w:val="00F3261D"/>
    <w:rsid w:val="00F32AC1"/>
    <w:rsid w:val="00F34437"/>
    <w:rsid w:val="00F34761"/>
    <w:rsid w:val="00F34D93"/>
    <w:rsid w:val="00F34E94"/>
    <w:rsid w:val="00F35C91"/>
    <w:rsid w:val="00F363CB"/>
    <w:rsid w:val="00F368CE"/>
    <w:rsid w:val="00F36CFF"/>
    <w:rsid w:val="00F36F92"/>
    <w:rsid w:val="00F37D74"/>
    <w:rsid w:val="00F41459"/>
    <w:rsid w:val="00F4225C"/>
    <w:rsid w:val="00F4236A"/>
    <w:rsid w:val="00F424F3"/>
    <w:rsid w:val="00F43D92"/>
    <w:rsid w:val="00F4478B"/>
    <w:rsid w:val="00F44ED0"/>
    <w:rsid w:val="00F4540A"/>
    <w:rsid w:val="00F46A28"/>
    <w:rsid w:val="00F46C3B"/>
    <w:rsid w:val="00F46FB0"/>
    <w:rsid w:val="00F47B9A"/>
    <w:rsid w:val="00F50C59"/>
    <w:rsid w:val="00F50CDD"/>
    <w:rsid w:val="00F51007"/>
    <w:rsid w:val="00F51B52"/>
    <w:rsid w:val="00F52592"/>
    <w:rsid w:val="00F52838"/>
    <w:rsid w:val="00F52DE6"/>
    <w:rsid w:val="00F53845"/>
    <w:rsid w:val="00F53E3F"/>
    <w:rsid w:val="00F54C17"/>
    <w:rsid w:val="00F56357"/>
    <w:rsid w:val="00F567B2"/>
    <w:rsid w:val="00F600B6"/>
    <w:rsid w:val="00F61DAC"/>
    <w:rsid w:val="00F62A6A"/>
    <w:rsid w:val="00F63C78"/>
    <w:rsid w:val="00F63C82"/>
    <w:rsid w:val="00F64FEA"/>
    <w:rsid w:val="00F656CC"/>
    <w:rsid w:val="00F65815"/>
    <w:rsid w:val="00F65D8F"/>
    <w:rsid w:val="00F65E8F"/>
    <w:rsid w:val="00F66614"/>
    <w:rsid w:val="00F66B4B"/>
    <w:rsid w:val="00F66FDB"/>
    <w:rsid w:val="00F67A84"/>
    <w:rsid w:val="00F67DB6"/>
    <w:rsid w:val="00F67E6B"/>
    <w:rsid w:val="00F700D8"/>
    <w:rsid w:val="00F72E33"/>
    <w:rsid w:val="00F73F1A"/>
    <w:rsid w:val="00F74C8B"/>
    <w:rsid w:val="00F75368"/>
    <w:rsid w:val="00F75B4E"/>
    <w:rsid w:val="00F76D60"/>
    <w:rsid w:val="00F77598"/>
    <w:rsid w:val="00F777B5"/>
    <w:rsid w:val="00F808FA"/>
    <w:rsid w:val="00F82BD8"/>
    <w:rsid w:val="00F8337B"/>
    <w:rsid w:val="00F841D1"/>
    <w:rsid w:val="00F84ADA"/>
    <w:rsid w:val="00F84F47"/>
    <w:rsid w:val="00F85229"/>
    <w:rsid w:val="00F85557"/>
    <w:rsid w:val="00F855E0"/>
    <w:rsid w:val="00F86897"/>
    <w:rsid w:val="00F876BF"/>
    <w:rsid w:val="00F87C93"/>
    <w:rsid w:val="00F9024E"/>
    <w:rsid w:val="00F90629"/>
    <w:rsid w:val="00F92C4A"/>
    <w:rsid w:val="00F93EC3"/>
    <w:rsid w:val="00F94667"/>
    <w:rsid w:val="00F94C81"/>
    <w:rsid w:val="00F94D54"/>
    <w:rsid w:val="00F94D5F"/>
    <w:rsid w:val="00F94D7B"/>
    <w:rsid w:val="00FA1ABE"/>
    <w:rsid w:val="00FA2291"/>
    <w:rsid w:val="00FA30CD"/>
    <w:rsid w:val="00FA37BE"/>
    <w:rsid w:val="00FA3833"/>
    <w:rsid w:val="00FA4269"/>
    <w:rsid w:val="00FA524A"/>
    <w:rsid w:val="00FB230E"/>
    <w:rsid w:val="00FB2474"/>
    <w:rsid w:val="00FB335C"/>
    <w:rsid w:val="00FB3460"/>
    <w:rsid w:val="00FB3E4D"/>
    <w:rsid w:val="00FB5630"/>
    <w:rsid w:val="00FB5B06"/>
    <w:rsid w:val="00FB5C69"/>
    <w:rsid w:val="00FB68F6"/>
    <w:rsid w:val="00FB752B"/>
    <w:rsid w:val="00FB7FC2"/>
    <w:rsid w:val="00FC3B1C"/>
    <w:rsid w:val="00FC4DFB"/>
    <w:rsid w:val="00FC5581"/>
    <w:rsid w:val="00FC6087"/>
    <w:rsid w:val="00FC7247"/>
    <w:rsid w:val="00FC7792"/>
    <w:rsid w:val="00FC7DD0"/>
    <w:rsid w:val="00FC7F00"/>
    <w:rsid w:val="00FD035C"/>
    <w:rsid w:val="00FD1A98"/>
    <w:rsid w:val="00FD1D70"/>
    <w:rsid w:val="00FD1DD0"/>
    <w:rsid w:val="00FD2CC7"/>
    <w:rsid w:val="00FD4919"/>
    <w:rsid w:val="00FD4A51"/>
    <w:rsid w:val="00FD4AEA"/>
    <w:rsid w:val="00FD5E36"/>
    <w:rsid w:val="00FD78F3"/>
    <w:rsid w:val="00FE14A1"/>
    <w:rsid w:val="00FE2193"/>
    <w:rsid w:val="00FE2C7D"/>
    <w:rsid w:val="00FE3FDB"/>
    <w:rsid w:val="00FE4D01"/>
    <w:rsid w:val="00FE4F85"/>
    <w:rsid w:val="00FE5301"/>
    <w:rsid w:val="00FE5707"/>
    <w:rsid w:val="00FE5F23"/>
    <w:rsid w:val="00FE6144"/>
    <w:rsid w:val="00FE74BA"/>
    <w:rsid w:val="00FE76A4"/>
    <w:rsid w:val="00FE7D43"/>
    <w:rsid w:val="00FF0810"/>
    <w:rsid w:val="00FF0936"/>
    <w:rsid w:val="00FF098D"/>
    <w:rsid w:val="00FF2F27"/>
    <w:rsid w:val="00FF32BE"/>
    <w:rsid w:val="00FF36CA"/>
    <w:rsid w:val="00FF6894"/>
    <w:rsid w:val="00FF7CDE"/>
    <w:rsid w:val="00FF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B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5A6B"/>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B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5A6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91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4315</Words>
  <Characters>24596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9</cp:revision>
  <dcterms:created xsi:type="dcterms:W3CDTF">2014-09-28T22:14:00Z</dcterms:created>
  <dcterms:modified xsi:type="dcterms:W3CDTF">2014-11-06T03:40:00Z</dcterms:modified>
</cp:coreProperties>
</file>