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8B2" w:rsidRDefault="001618B2" w:rsidP="001618B2">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2014 </w:t>
      </w:r>
      <w:proofErr w:type="spellStart"/>
      <w:r>
        <w:rPr>
          <w:rFonts w:ascii="Times New Roman" w:eastAsia="Times New Roman" w:hAnsi="Times New Roman" w:cs="Times New Roman"/>
          <w:iCs/>
          <w:color w:val="000000"/>
          <w:sz w:val="20"/>
          <w:szCs w:val="20"/>
        </w:rPr>
        <w:t>Brookwood</w:t>
      </w:r>
      <w:proofErr w:type="spellEnd"/>
      <w:r>
        <w:rPr>
          <w:rFonts w:ascii="Times New Roman" w:eastAsia="Times New Roman" w:hAnsi="Times New Roman" w:cs="Times New Roman"/>
          <w:iCs/>
          <w:color w:val="000000"/>
          <w:sz w:val="20"/>
          <w:szCs w:val="20"/>
        </w:rPr>
        <w:t xml:space="preserve"> Invitational Scholars Bowl</w:t>
      </w:r>
    </w:p>
    <w:p w:rsidR="001618B2" w:rsidRDefault="001618B2" w:rsidP="001618B2">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Round 14--Finals</w:t>
      </w:r>
    </w:p>
    <w:p w:rsidR="00B8789A" w:rsidRDefault="00B8789A" w:rsidP="00B8789A">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Written and edited by </w:t>
      </w:r>
      <w:proofErr w:type="spellStart"/>
      <w:r>
        <w:rPr>
          <w:rFonts w:ascii="Times New Roman" w:eastAsia="Times New Roman" w:hAnsi="Times New Roman" w:cs="Times New Roman"/>
          <w:iCs/>
          <w:color w:val="000000"/>
          <w:sz w:val="20"/>
          <w:szCs w:val="20"/>
        </w:rPr>
        <w:t>Mostafa</w:t>
      </w:r>
      <w:proofErr w:type="spellEnd"/>
      <w:r>
        <w:rPr>
          <w:rFonts w:ascii="Times New Roman" w:eastAsia="Times New Roman" w:hAnsi="Times New Roman" w:cs="Times New Roman"/>
          <w:iCs/>
          <w:color w:val="000000"/>
          <w:sz w:val="20"/>
          <w:szCs w:val="20"/>
        </w:rPr>
        <w:t xml:space="preserve"> </w:t>
      </w:r>
      <w:proofErr w:type="spellStart"/>
      <w:r>
        <w:rPr>
          <w:rFonts w:ascii="Times New Roman" w:eastAsia="Times New Roman" w:hAnsi="Times New Roman" w:cs="Times New Roman"/>
          <w:iCs/>
          <w:color w:val="000000"/>
          <w:sz w:val="20"/>
          <w:szCs w:val="20"/>
        </w:rPr>
        <w:t>Bhuiyan</w:t>
      </w:r>
      <w:proofErr w:type="spellEnd"/>
      <w:r>
        <w:rPr>
          <w:rFonts w:ascii="Times New Roman" w:eastAsia="Times New Roman" w:hAnsi="Times New Roman" w:cs="Times New Roman"/>
          <w:iCs/>
          <w:color w:val="000000"/>
          <w:sz w:val="20"/>
          <w:szCs w:val="20"/>
        </w:rPr>
        <w:t xml:space="preserve">, Alex Liu, Joey </w:t>
      </w:r>
      <w:proofErr w:type="spellStart"/>
      <w:r>
        <w:rPr>
          <w:rFonts w:ascii="Times New Roman" w:eastAsia="Times New Roman" w:hAnsi="Times New Roman" w:cs="Times New Roman"/>
          <w:iCs/>
          <w:color w:val="000000"/>
          <w:sz w:val="20"/>
          <w:szCs w:val="20"/>
        </w:rPr>
        <w:t>Reifenberger</w:t>
      </w:r>
      <w:proofErr w:type="spellEnd"/>
      <w:r>
        <w:rPr>
          <w:rFonts w:ascii="Times New Roman" w:eastAsia="Times New Roman" w:hAnsi="Times New Roman" w:cs="Times New Roman"/>
          <w:iCs/>
          <w:color w:val="000000"/>
          <w:sz w:val="20"/>
          <w:szCs w:val="20"/>
        </w:rPr>
        <w:t xml:space="preserve">, Adam Silverman, and Brady </w:t>
      </w:r>
      <w:proofErr w:type="spellStart"/>
      <w:r>
        <w:rPr>
          <w:rFonts w:ascii="Times New Roman" w:eastAsia="Times New Roman" w:hAnsi="Times New Roman" w:cs="Times New Roman"/>
          <w:iCs/>
          <w:color w:val="000000"/>
          <w:sz w:val="20"/>
          <w:szCs w:val="20"/>
        </w:rPr>
        <w:t>Weiler</w:t>
      </w:r>
      <w:proofErr w:type="spellEnd"/>
    </w:p>
    <w:p w:rsidR="000503F8" w:rsidRPr="000503F8" w:rsidRDefault="000503F8" w:rsidP="000503F8">
      <w:pPr>
        <w:spacing w:after="0"/>
        <w:rPr>
          <w:rFonts w:ascii="Times New Roman" w:eastAsia="Times New Roman" w:hAnsi="Times New Roman" w:cs="Times New Roman"/>
          <w:iCs/>
          <w:color w:val="000000"/>
          <w:sz w:val="20"/>
          <w:szCs w:val="20"/>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 </w:t>
      </w:r>
      <w:r w:rsidRPr="001618B2">
        <w:rPr>
          <w:rFonts w:ascii="Times New Roman" w:eastAsia="Times New Roman" w:hAnsi="Times New Roman" w:cs="Times New Roman"/>
          <w:b/>
          <w:bCs/>
          <w:color w:val="000000"/>
          <w:sz w:val="20"/>
          <w:szCs w:val="20"/>
        </w:rPr>
        <w:t xml:space="preserve">In the 17th century in this country, merchants were at the bottom of a four-tiered social order, two rungs below peasants. Nobles in this country were bound by its system of alternate attendance. Pleasure seekers in this nation were derided as members of the “Floating World.” Dutch learning occurred in one of its ports. This nation venerates three great unifiers of the 16th century. </w:t>
      </w:r>
      <w:r w:rsidRPr="001618B2">
        <w:rPr>
          <w:rFonts w:ascii="Times New Roman" w:eastAsia="Times New Roman" w:hAnsi="Times New Roman" w:cs="Times New Roman"/>
          <w:color w:val="000000"/>
          <w:sz w:val="20"/>
          <w:szCs w:val="20"/>
        </w:rPr>
        <w:t xml:space="preserve">(*) 47 warriors in this country vowed to revenge their master’s death by killing Kira. Matthew Perry’s Black Ships sailed into this nation, opening it to Western trade. For 10 points, name this country where the Meiji Restoration occurred after the fall of the Tokugawa </w:t>
      </w:r>
      <w:proofErr w:type="spellStart"/>
      <w:r w:rsidRPr="001618B2">
        <w:rPr>
          <w:rFonts w:ascii="Times New Roman" w:eastAsia="Times New Roman" w:hAnsi="Times New Roman" w:cs="Times New Roman"/>
          <w:color w:val="000000"/>
          <w:sz w:val="20"/>
          <w:szCs w:val="20"/>
        </w:rPr>
        <w:t>Shogunate</w:t>
      </w:r>
      <w:proofErr w:type="spellEnd"/>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Japan</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Nippon</w:t>
      </w:r>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2. </w:t>
      </w:r>
      <w:r w:rsidRPr="001618B2">
        <w:rPr>
          <w:rFonts w:ascii="Times New Roman" w:eastAsia="Times New Roman" w:hAnsi="Times New Roman" w:cs="Times New Roman"/>
          <w:b/>
          <w:bCs/>
          <w:color w:val="000000"/>
          <w:sz w:val="20"/>
          <w:szCs w:val="20"/>
        </w:rPr>
        <w:t xml:space="preserve">The Bond number is ratio of this force to surface tension. The right-hand side of the </w:t>
      </w:r>
      <w:proofErr w:type="spellStart"/>
      <w:r w:rsidRPr="001618B2">
        <w:rPr>
          <w:rFonts w:ascii="Times New Roman" w:eastAsia="Times New Roman" w:hAnsi="Times New Roman" w:cs="Times New Roman"/>
          <w:b/>
          <w:bCs/>
          <w:color w:val="000000"/>
          <w:sz w:val="20"/>
          <w:szCs w:val="20"/>
        </w:rPr>
        <w:t>Navier</w:t>
      </w:r>
      <w:proofErr w:type="spellEnd"/>
      <w:r w:rsidRPr="001618B2">
        <w:rPr>
          <w:rFonts w:ascii="Times New Roman" w:eastAsia="Times New Roman" w:hAnsi="Times New Roman" w:cs="Times New Roman"/>
          <w:b/>
          <w:bCs/>
          <w:color w:val="000000"/>
          <w:sz w:val="20"/>
          <w:szCs w:val="20"/>
        </w:rPr>
        <w:t xml:space="preserve">-Stokes equations contains pressure forces, viscous forces, and this force. </w:t>
      </w:r>
      <w:proofErr w:type="spellStart"/>
      <w:r w:rsidRPr="001618B2">
        <w:rPr>
          <w:rFonts w:ascii="Times New Roman" w:eastAsia="Times New Roman" w:hAnsi="Times New Roman" w:cs="Times New Roman"/>
          <w:b/>
          <w:bCs/>
          <w:color w:val="000000"/>
          <w:sz w:val="20"/>
          <w:szCs w:val="20"/>
        </w:rPr>
        <w:t>Benard</w:t>
      </w:r>
      <w:proofErr w:type="spellEnd"/>
      <w:r w:rsidRPr="001618B2">
        <w:rPr>
          <w:rFonts w:ascii="Times New Roman" w:eastAsia="Times New Roman" w:hAnsi="Times New Roman" w:cs="Times New Roman"/>
          <w:b/>
          <w:bCs/>
          <w:color w:val="000000"/>
          <w:sz w:val="20"/>
          <w:szCs w:val="20"/>
        </w:rPr>
        <w:t xml:space="preserve"> cells form because this force dominates at lower temperatures in natural convection. In a static fluid, the pressure gradient is proportional to this force. The</w:t>
      </w:r>
      <w:r w:rsidRPr="001618B2">
        <w:rPr>
          <w:rFonts w:ascii="Times New Roman" w:eastAsia="Times New Roman" w:hAnsi="Times New Roman" w:cs="Times New Roman"/>
          <w:color w:val="000000"/>
          <w:sz w:val="20"/>
          <w:szCs w:val="20"/>
        </w:rPr>
        <w:t xml:space="preserve"> (*) elevation head in Bernoulli’s equation is a potential caused by this force. It is the only net force that acts on an Atwood machine. An object’s buoyant force equals this force on the displaced volume of fluid. Drag balances it at terminal velocity. For 10 points, name this force that gives objects weight.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gravity</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gravitational</w:t>
      </w:r>
      <w:r w:rsidRPr="001618B2">
        <w:rPr>
          <w:rFonts w:ascii="Times New Roman" w:eastAsia="Times New Roman" w:hAnsi="Times New Roman" w:cs="Times New Roman"/>
          <w:color w:val="000000"/>
          <w:sz w:val="20"/>
          <w:szCs w:val="20"/>
        </w:rPr>
        <w:t xml:space="preserve"> force; or </w:t>
      </w:r>
      <w:r w:rsidRPr="001618B2">
        <w:rPr>
          <w:rFonts w:ascii="Times New Roman" w:eastAsia="Times New Roman" w:hAnsi="Times New Roman" w:cs="Times New Roman"/>
          <w:b/>
          <w:bCs/>
          <w:color w:val="000000"/>
          <w:sz w:val="20"/>
          <w:szCs w:val="20"/>
          <w:u w:val="single"/>
        </w:rPr>
        <w:t>weight</w:t>
      </w:r>
      <w:r w:rsidRPr="001618B2">
        <w:rPr>
          <w:rFonts w:ascii="Times New Roman" w:eastAsia="Times New Roman" w:hAnsi="Times New Roman" w:cs="Times New Roman"/>
          <w:color w:val="000000"/>
          <w:sz w:val="20"/>
          <w:szCs w:val="20"/>
        </w:rPr>
        <w:t xml:space="preserve"> before it is read; don’t accept or prompt on “buoyant” force or “buoyancy”]</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3. </w:t>
      </w:r>
      <w:r w:rsidRPr="001618B2">
        <w:rPr>
          <w:rFonts w:ascii="Times New Roman" w:eastAsia="Times New Roman" w:hAnsi="Times New Roman" w:cs="Times New Roman"/>
          <w:b/>
          <w:bCs/>
          <w:color w:val="000000"/>
          <w:sz w:val="20"/>
          <w:szCs w:val="20"/>
        </w:rPr>
        <w:t xml:space="preserve">In one recording, this man </w:t>
      </w:r>
      <w:proofErr w:type="gramStart"/>
      <w:r w:rsidRPr="001618B2">
        <w:rPr>
          <w:rFonts w:ascii="Times New Roman" w:eastAsia="Times New Roman" w:hAnsi="Times New Roman" w:cs="Times New Roman"/>
          <w:b/>
          <w:bCs/>
          <w:color w:val="000000"/>
          <w:sz w:val="20"/>
          <w:szCs w:val="20"/>
        </w:rPr>
        <w:t>duets</w:t>
      </w:r>
      <w:proofErr w:type="gramEnd"/>
      <w:r w:rsidRPr="001618B2">
        <w:rPr>
          <w:rFonts w:ascii="Times New Roman" w:eastAsia="Times New Roman" w:hAnsi="Times New Roman" w:cs="Times New Roman"/>
          <w:b/>
          <w:bCs/>
          <w:color w:val="000000"/>
          <w:sz w:val="20"/>
          <w:szCs w:val="20"/>
        </w:rPr>
        <w:t xml:space="preserve"> on octave runs with “Dizzy” Gillespie and adapts the clarinet solo from “High Society.” One of this musician’s songs lays a new melody over the chord progression of the song “How </w:t>
      </w:r>
      <w:proofErr w:type="gramStart"/>
      <w:r w:rsidRPr="001618B2">
        <w:rPr>
          <w:rFonts w:ascii="Times New Roman" w:eastAsia="Times New Roman" w:hAnsi="Times New Roman" w:cs="Times New Roman"/>
          <w:b/>
          <w:bCs/>
          <w:color w:val="000000"/>
          <w:sz w:val="20"/>
          <w:szCs w:val="20"/>
        </w:rPr>
        <w:t>High the Moon.”</w:t>
      </w:r>
      <w:proofErr w:type="gramEnd"/>
      <w:r w:rsidRPr="001618B2">
        <w:rPr>
          <w:rFonts w:ascii="Times New Roman" w:eastAsia="Times New Roman" w:hAnsi="Times New Roman" w:cs="Times New Roman"/>
          <w:b/>
          <w:bCs/>
          <w:color w:val="000000"/>
          <w:sz w:val="20"/>
          <w:szCs w:val="20"/>
        </w:rPr>
        <w:t xml:space="preserve"> A set of chord changes in 12-bar blues are named for this man’s song “Blues for Alice.” Jon Hendricks added lyrics to this man’s jazz standard (*)</w:t>
      </w:r>
      <w:r w:rsidRPr="001618B2">
        <w:rPr>
          <w:rFonts w:ascii="Times New Roman" w:eastAsia="Times New Roman" w:hAnsi="Times New Roman" w:cs="Times New Roman"/>
          <w:color w:val="000000"/>
          <w:sz w:val="20"/>
          <w:szCs w:val="20"/>
        </w:rPr>
        <w:t xml:space="preserve"> “Billie’s Bounce.” This man’s namesake “Septet” recorded his songs “Anthropology” and “Ornithology.” This musician adapted Ray Noble’s “Cherokee” in his own song “</w:t>
      </w:r>
      <w:proofErr w:type="spellStart"/>
      <w:r w:rsidRPr="001618B2">
        <w:rPr>
          <w:rFonts w:ascii="Times New Roman" w:eastAsia="Times New Roman" w:hAnsi="Times New Roman" w:cs="Times New Roman"/>
          <w:color w:val="000000"/>
          <w:sz w:val="20"/>
          <w:szCs w:val="20"/>
        </w:rPr>
        <w:t>Ko</w:t>
      </w:r>
      <w:proofErr w:type="spellEnd"/>
      <w:r w:rsidRPr="001618B2">
        <w:rPr>
          <w:rFonts w:ascii="Times New Roman" w:eastAsia="Times New Roman" w:hAnsi="Times New Roman" w:cs="Times New Roman"/>
          <w:color w:val="000000"/>
          <w:sz w:val="20"/>
          <w:szCs w:val="20"/>
        </w:rPr>
        <w:t xml:space="preserve"> </w:t>
      </w:r>
      <w:proofErr w:type="spellStart"/>
      <w:r w:rsidRPr="001618B2">
        <w:rPr>
          <w:rFonts w:ascii="Times New Roman" w:eastAsia="Times New Roman" w:hAnsi="Times New Roman" w:cs="Times New Roman"/>
          <w:color w:val="000000"/>
          <w:sz w:val="20"/>
          <w:szCs w:val="20"/>
        </w:rPr>
        <w:t>Ko</w:t>
      </w:r>
      <w:proofErr w:type="spellEnd"/>
      <w:r w:rsidRPr="001618B2">
        <w:rPr>
          <w:rFonts w:ascii="Times New Roman" w:eastAsia="Times New Roman" w:hAnsi="Times New Roman" w:cs="Times New Roman"/>
          <w:color w:val="000000"/>
          <w:sz w:val="20"/>
          <w:szCs w:val="20"/>
        </w:rPr>
        <w:t>,” the first song written in the bebop style. For 10 points, name this saxophonist nicknamed “</w:t>
      </w:r>
      <w:proofErr w:type="spellStart"/>
      <w:r w:rsidRPr="001618B2">
        <w:rPr>
          <w:rFonts w:ascii="Times New Roman" w:eastAsia="Times New Roman" w:hAnsi="Times New Roman" w:cs="Times New Roman"/>
          <w:color w:val="000000"/>
          <w:sz w:val="20"/>
          <w:szCs w:val="20"/>
        </w:rPr>
        <w:t>Yardbird</w:t>
      </w:r>
      <w:proofErr w:type="spellEnd"/>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Charlie </w:t>
      </w:r>
      <w:r w:rsidRPr="001618B2">
        <w:rPr>
          <w:rFonts w:ascii="Times New Roman" w:eastAsia="Times New Roman" w:hAnsi="Times New Roman" w:cs="Times New Roman"/>
          <w:b/>
          <w:bCs/>
          <w:color w:val="000000"/>
          <w:sz w:val="20"/>
          <w:szCs w:val="20"/>
          <w:u w:val="single"/>
        </w:rPr>
        <w:t>Parker</w:t>
      </w:r>
      <w:r w:rsidRPr="001618B2">
        <w:rPr>
          <w:rFonts w:ascii="Times New Roman" w:eastAsia="Times New Roman" w:hAnsi="Times New Roman" w:cs="Times New Roman"/>
          <w:color w:val="000000"/>
          <w:sz w:val="20"/>
          <w:szCs w:val="20"/>
        </w:rPr>
        <w:t xml:space="preserve"> [accept “</w:t>
      </w:r>
      <w:proofErr w:type="spellStart"/>
      <w:r w:rsidRPr="001618B2">
        <w:rPr>
          <w:rFonts w:ascii="Times New Roman" w:eastAsia="Times New Roman" w:hAnsi="Times New Roman" w:cs="Times New Roman"/>
          <w:b/>
          <w:bCs/>
          <w:color w:val="000000"/>
          <w:sz w:val="20"/>
          <w:szCs w:val="20"/>
          <w:u w:val="single"/>
        </w:rPr>
        <w:t>Yardbird</w:t>
      </w:r>
      <w:proofErr w:type="spellEnd"/>
      <w:r w:rsidRPr="001618B2">
        <w:rPr>
          <w:rFonts w:ascii="Times New Roman" w:eastAsia="Times New Roman" w:hAnsi="Times New Roman" w:cs="Times New Roman"/>
          <w:color w:val="000000"/>
          <w:sz w:val="20"/>
          <w:szCs w:val="20"/>
        </w:rPr>
        <w:t>” or “</w:t>
      </w:r>
      <w:r w:rsidRPr="001618B2">
        <w:rPr>
          <w:rFonts w:ascii="Times New Roman" w:eastAsia="Times New Roman" w:hAnsi="Times New Roman" w:cs="Times New Roman"/>
          <w:b/>
          <w:bCs/>
          <w:color w:val="000000"/>
          <w:sz w:val="20"/>
          <w:szCs w:val="20"/>
          <w:u w:val="single"/>
        </w:rPr>
        <w:t>Bird</w:t>
      </w:r>
      <w:r w:rsidRPr="001618B2">
        <w:rPr>
          <w:rFonts w:ascii="Times New Roman" w:eastAsia="Times New Roman" w:hAnsi="Times New Roman" w:cs="Times New Roman"/>
          <w:color w:val="000000"/>
          <w:sz w:val="20"/>
          <w:szCs w:val="20"/>
        </w:rPr>
        <w:t>” until mention]</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4. </w:t>
      </w:r>
      <w:r w:rsidRPr="001618B2">
        <w:rPr>
          <w:rFonts w:ascii="Times New Roman" w:eastAsia="Times New Roman" w:hAnsi="Times New Roman" w:cs="Times New Roman"/>
          <w:b/>
          <w:bCs/>
          <w:color w:val="000000"/>
          <w:sz w:val="20"/>
          <w:szCs w:val="20"/>
        </w:rPr>
        <w:t xml:space="preserve">This nation was targeted by a Twitter look-a-like called </w:t>
      </w:r>
      <w:proofErr w:type="spellStart"/>
      <w:r w:rsidRPr="001618B2">
        <w:rPr>
          <w:rFonts w:ascii="Times New Roman" w:eastAsia="Times New Roman" w:hAnsi="Times New Roman" w:cs="Times New Roman"/>
          <w:b/>
          <w:bCs/>
          <w:color w:val="000000"/>
          <w:sz w:val="20"/>
          <w:szCs w:val="20"/>
        </w:rPr>
        <w:t>ZunZuneo</w:t>
      </w:r>
      <w:proofErr w:type="spellEnd"/>
      <w:r w:rsidRPr="001618B2">
        <w:rPr>
          <w:rFonts w:ascii="Times New Roman" w:eastAsia="Times New Roman" w:hAnsi="Times New Roman" w:cs="Times New Roman"/>
          <w:b/>
          <w:bCs/>
          <w:color w:val="000000"/>
          <w:sz w:val="20"/>
          <w:szCs w:val="20"/>
        </w:rPr>
        <w:t xml:space="preserve">. It scrapped its unpopular dual-currency system in late 2013. </w:t>
      </w:r>
      <w:proofErr w:type="spellStart"/>
      <w:r w:rsidRPr="001618B2">
        <w:rPr>
          <w:rFonts w:ascii="Times New Roman" w:eastAsia="Times New Roman" w:hAnsi="Times New Roman" w:cs="Times New Roman"/>
          <w:b/>
          <w:bCs/>
          <w:color w:val="000000"/>
          <w:sz w:val="20"/>
          <w:szCs w:val="20"/>
        </w:rPr>
        <w:t>Cuentapropistas</w:t>
      </w:r>
      <w:proofErr w:type="spellEnd"/>
      <w:r w:rsidRPr="001618B2">
        <w:rPr>
          <w:rFonts w:ascii="Times New Roman" w:eastAsia="Times New Roman" w:hAnsi="Times New Roman" w:cs="Times New Roman"/>
          <w:b/>
          <w:bCs/>
          <w:color w:val="000000"/>
          <w:sz w:val="20"/>
          <w:szCs w:val="20"/>
        </w:rPr>
        <w:t xml:space="preserve"> are entrepreneurs in this nation. This country provides, by far, the most doctors to the developing world. Michael Moore’s </w:t>
      </w:r>
      <w:r w:rsidRPr="001618B2">
        <w:rPr>
          <w:rFonts w:ascii="Times New Roman" w:eastAsia="Times New Roman" w:hAnsi="Times New Roman" w:cs="Times New Roman"/>
          <w:b/>
          <w:bCs/>
          <w:i/>
          <w:iCs/>
          <w:color w:val="000000"/>
          <w:sz w:val="20"/>
          <w:szCs w:val="20"/>
        </w:rPr>
        <w:t>Sicko</w:t>
      </w:r>
      <w:r w:rsidRPr="001618B2">
        <w:rPr>
          <w:rFonts w:ascii="Times New Roman" w:eastAsia="Times New Roman" w:hAnsi="Times New Roman" w:cs="Times New Roman"/>
          <w:b/>
          <w:bCs/>
          <w:color w:val="000000"/>
          <w:sz w:val="20"/>
          <w:szCs w:val="20"/>
        </w:rPr>
        <w:t xml:space="preserve"> controversially</w:t>
      </w:r>
      <w:r w:rsidRPr="001618B2">
        <w:rPr>
          <w:rFonts w:ascii="Times New Roman" w:eastAsia="Times New Roman" w:hAnsi="Times New Roman" w:cs="Times New Roman"/>
          <w:color w:val="000000"/>
          <w:sz w:val="20"/>
          <w:szCs w:val="20"/>
        </w:rPr>
        <w:t xml:space="preserve"> (*) praised this nation’s healthcare system. This nation’s president overturned a longstanding prohibition on buying new cars in December 2013. Marco Rubio’s parents emigrated from this country. For 10 points, name this country still under a trade boycott from the US, since Raul Castro is keeping it Communist.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Republic of </w:t>
      </w:r>
      <w:r w:rsidRPr="001618B2">
        <w:rPr>
          <w:rFonts w:ascii="Times New Roman" w:eastAsia="Times New Roman" w:hAnsi="Times New Roman" w:cs="Times New Roman"/>
          <w:b/>
          <w:bCs/>
          <w:color w:val="000000"/>
          <w:sz w:val="20"/>
          <w:szCs w:val="20"/>
          <w:u w:val="single"/>
        </w:rPr>
        <w:t>Cuba</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5. </w:t>
      </w:r>
      <w:r w:rsidRPr="001618B2">
        <w:rPr>
          <w:rFonts w:ascii="Times New Roman" w:eastAsia="Times New Roman" w:hAnsi="Times New Roman" w:cs="Times New Roman"/>
          <w:b/>
          <w:bCs/>
          <w:color w:val="000000"/>
          <w:sz w:val="20"/>
          <w:szCs w:val="20"/>
        </w:rPr>
        <w:t>A character in this novel claims that “the reason for living was to get ready to stay dead a long time” in a chapter which describes how she gave birth to a “negative” child. A terrified pregnant character in this novel complains “He could do so much for me if he just would”. That character’s father takes the ten dollars she earned selling cakes in order to buy a pair of false teeth. After breaking his leg while trying to cross a river, (</w:t>
      </w:r>
      <w:r w:rsidRPr="001618B2">
        <w:rPr>
          <w:rFonts w:ascii="Times New Roman" w:eastAsia="Times New Roman" w:hAnsi="Times New Roman" w:cs="Times New Roman"/>
          <w:color w:val="000000"/>
          <w:sz w:val="20"/>
          <w:szCs w:val="20"/>
        </w:rPr>
        <w:t xml:space="preserve">*) Cash is given a cement cast. At the end of this novel, </w:t>
      </w:r>
      <w:proofErr w:type="spellStart"/>
      <w:r w:rsidRPr="001618B2">
        <w:rPr>
          <w:rFonts w:ascii="Times New Roman" w:eastAsia="Times New Roman" w:hAnsi="Times New Roman" w:cs="Times New Roman"/>
          <w:color w:val="000000"/>
          <w:sz w:val="20"/>
          <w:szCs w:val="20"/>
        </w:rPr>
        <w:t>Darl</w:t>
      </w:r>
      <w:proofErr w:type="spellEnd"/>
      <w:r w:rsidRPr="001618B2">
        <w:rPr>
          <w:rFonts w:ascii="Times New Roman" w:eastAsia="Times New Roman" w:hAnsi="Times New Roman" w:cs="Times New Roman"/>
          <w:color w:val="000000"/>
          <w:sz w:val="20"/>
          <w:szCs w:val="20"/>
        </w:rPr>
        <w:t xml:space="preserve"> is sent away to an insane asylum for burning down a farm, after Addie is buried in Jefferson. For 10 points, name this novel by William Faulkner about the </w:t>
      </w:r>
      <w:proofErr w:type="spellStart"/>
      <w:r w:rsidRPr="001618B2">
        <w:rPr>
          <w:rFonts w:ascii="Times New Roman" w:eastAsia="Times New Roman" w:hAnsi="Times New Roman" w:cs="Times New Roman"/>
          <w:color w:val="000000"/>
          <w:sz w:val="20"/>
          <w:szCs w:val="20"/>
        </w:rPr>
        <w:t>Bundren</w:t>
      </w:r>
      <w:r>
        <w:rPr>
          <w:rFonts w:ascii="Times New Roman" w:eastAsia="Times New Roman" w:hAnsi="Times New Roman" w:cs="Times New Roman"/>
          <w:color w:val="000000"/>
          <w:sz w:val="20"/>
          <w:szCs w:val="20"/>
        </w:rPr>
        <w:t>s</w:t>
      </w:r>
      <w:proofErr w:type="spellEnd"/>
      <w:r>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i/>
          <w:iCs/>
          <w:color w:val="000000"/>
          <w:sz w:val="20"/>
          <w:szCs w:val="20"/>
          <w:u w:val="single"/>
        </w:rPr>
        <w:t>As I Lay Dying</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6. </w:t>
      </w:r>
      <w:proofErr w:type="spellStart"/>
      <w:r w:rsidRPr="001618B2">
        <w:rPr>
          <w:rFonts w:ascii="Times New Roman" w:eastAsia="Times New Roman" w:hAnsi="Times New Roman" w:cs="Times New Roman"/>
          <w:b/>
          <w:bCs/>
          <w:color w:val="000000"/>
          <w:sz w:val="20"/>
          <w:szCs w:val="20"/>
        </w:rPr>
        <w:t>Lck</w:t>
      </w:r>
      <w:proofErr w:type="spellEnd"/>
      <w:r w:rsidRPr="001618B2">
        <w:rPr>
          <w:rFonts w:ascii="Times New Roman" w:eastAsia="Times New Roman" w:hAnsi="Times New Roman" w:cs="Times New Roman"/>
          <w:b/>
          <w:bCs/>
          <w:color w:val="000000"/>
          <w:sz w:val="20"/>
          <w:szCs w:val="20"/>
        </w:rPr>
        <w:t xml:space="preserve"> activates these cells. The alpha-beta class of these cells has a dimer of alpha and beta chains in its namesake receptor. After they’re formed, about 98% of these cells die in the naive state due to positive and negative selection. These cells are absent in SCID patients. Like NKCs, </w:t>
      </w:r>
      <w:proofErr w:type="gramStart"/>
      <w:r w:rsidRPr="001618B2">
        <w:rPr>
          <w:rFonts w:ascii="Times New Roman" w:eastAsia="Times New Roman" w:hAnsi="Times New Roman" w:cs="Times New Roman"/>
          <w:b/>
          <w:bCs/>
          <w:color w:val="000000"/>
          <w:sz w:val="20"/>
          <w:szCs w:val="20"/>
        </w:rPr>
        <w:t>a class of these cells express</w:t>
      </w:r>
      <w:proofErr w:type="gramEnd"/>
      <w:r w:rsidRPr="001618B2">
        <w:rPr>
          <w:rFonts w:ascii="Times New Roman" w:eastAsia="Times New Roman" w:hAnsi="Times New Roman" w:cs="Times New Roman"/>
          <w:b/>
          <w:bCs/>
          <w:color w:val="000000"/>
          <w:sz w:val="20"/>
          <w:szCs w:val="20"/>
        </w:rPr>
        <w:t xml:space="preserve"> </w:t>
      </w:r>
      <w:proofErr w:type="spellStart"/>
      <w:r w:rsidRPr="001618B2">
        <w:rPr>
          <w:rFonts w:ascii="Times New Roman" w:eastAsia="Times New Roman" w:hAnsi="Times New Roman" w:cs="Times New Roman"/>
          <w:b/>
          <w:bCs/>
          <w:color w:val="000000"/>
          <w:sz w:val="20"/>
          <w:szCs w:val="20"/>
        </w:rPr>
        <w:t>granzymes</w:t>
      </w:r>
      <w:proofErr w:type="spellEnd"/>
      <w:r w:rsidRPr="001618B2">
        <w:rPr>
          <w:rFonts w:ascii="Times New Roman" w:eastAsia="Times New Roman" w:hAnsi="Times New Roman" w:cs="Times New Roman"/>
          <w:b/>
          <w:bCs/>
          <w:color w:val="000000"/>
          <w:sz w:val="20"/>
          <w:szCs w:val="20"/>
        </w:rPr>
        <w:t xml:space="preserve"> and </w:t>
      </w:r>
      <w:proofErr w:type="spellStart"/>
      <w:r w:rsidRPr="001618B2">
        <w:rPr>
          <w:rFonts w:ascii="Times New Roman" w:eastAsia="Times New Roman" w:hAnsi="Times New Roman" w:cs="Times New Roman"/>
          <w:b/>
          <w:bCs/>
          <w:color w:val="000000"/>
          <w:sz w:val="20"/>
          <w:szCs w:val="20"/>
        </w:rPr>
        <w:t>perforin</w:t>
      </w:r>
      <w:proofErr w:type="spellEnd"/>
      <w:r w:rsidRPr="001618B2">
        <w:rPr>
          <w:rFonts w:ascii="Times New Roman" w:eastAsia="Times New Roman" w:hAnsi="Times New Roman" w:cs="Times New Roman"/>
          <w:b/>
          <w:bCs/>
          <w:color w:val="000000"/>
          <w:sz w:val="20"/>
          <w:szCs w:val="20"/>
        </w:rPr>
        <w:t>. Class I major histocompatibility complexes bind to</w:t>
      </w:r>
      <w:r w:rsidRPr="001618B2">
        <w:rPr>
          <w:rFonts w:ascii="Times New Roman" w:eastAsia="Times New Roman" w:hAnsi="Times New Roman" w:cs="Times New Roman"/>
          <w:color w:val="000000"/>
          <w:sz w:val="20"/>
          <w:szCs w:val="20"/>
        </w:rPr>
        <w:t xml:space="preserve"> (*) CD8 receptors on the cytotoxic type of these cells. These cells mature in the thymus. CD4 positive ones are infected by HIV and are called “helpers”. For 10 points, name these lymphocytes often contrasted with B cells.</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T</w:t>
      </w:r>
      <w:r w:rsidRPr="001618B2">
        <w:rPr>
          <w:rFonts w:ascii="Times New Roman" w:eastAsia="Times New Roman" w:hAnsi="Times New Roman" w:cs="Times New Roman"/>
          <w:color w:val="000000"/>
          <w:sz w:val="20"/>
          <w:szCs w:val="20"/>
        </w:rPr>
        <w:t xml:space="preserve"> cells [or </w:t>
      </w:r>
      <w:r w:rsidRPr="001618B2">
        <w:rPr>
          <w:rFonts w:ascii="Times New Roman" w:eastAsia="Times New Roman" w:hAnsi="Times New Roman" w:cs="Times New Roman"/>
          <w:b/>
          <w:bCs/>
          <w:color w:val="000000"/>
          <w:sz w:val="20"/>
          <w:szCs w:val="20"/>
          <w:u w:val="single"/>
        </w:rPr>
        <w:t>T</w:t>
      </w:r>
      <w:r w:rsidRPr="001618B2">
        <w:rPr>
          <w:rFonts w:ascii="Times New Roman" w:eastAsia="Times New Roman" w:hAnsi="Times New Roman" w:cs="Times New Roman"/>
          <w:color w:val="000000"/>
          <w:sz w:val="20"/>
          <w:szCs w:val="20"/>
        </w:rPr>
        <w:t xml:space="preserve"> lymphocytes; or </w:t>
      </w:r>
      <w:r w:rsidRPr="001618B2">
        <w:rPr>
          <w:rFonts w:ascii="Times New Roman" w:eastAsia="Times New Roman" w:hAnsi="Times New Roman" w:cs="Times New Roman"/>
          <w:b/>
          <w:bCs/>
          <w:color w:val="000000"/>
          <w:sz w:val="20"/>
          <w:szCs w:val="20"/>
          <w:u w:val="single"/>
        </w:rPr>
        <w:t>helper T</w:t>
      </w:r>
      <w:r w:rsidRPr="001618B2">
        <w:rPr>
          <w:rFonts w:ascii="Times New Roman" w:eastAsia="Times New Roman" w:hAnsi="Times New Roman" w:cs="Times New Roman"/>
          <w:color w:val="000000"/>
          <w:sz w:val="20"/>
          <w:szCs w:val="20"/>
        </w:rPr>
        <w:t xml:space="preserve"> cells; or </w:t>
      </w:r>
      <w:r w:rsidRPr="001618B2">
        <w:rPr>
          <w:rFonts w:ascii="Times New Roman" w:eastAsia="Times New Roman" w:hAnsi="Times New Roman" w:cs="Times New Roman"/>
          <w:b/>
          <w:bCs/>
          <w:color w:val="000000"/>
          <w:sz w:val="20"/>
          <w:szCs w:val="20"/>
          <w:u w:val="single"/>
        </w:rPr>
        <w:t>cytotoxic T</w:t>
      </w:r>
      <w:r w:rsidRPr="001618B2">
        <w:rPr>
          <w:rFonts w:ascii="Times New Roman" w:eastAsia="Times New Roman" w:hAnsi="Times New Roman" w:cs="Times New Roman"/>
          <w:color w:val="000000"/>
          <w:sz w:val="20"/>
          <w:szCs w:val="20"/>
        </w:rPr>
        <w:t xml:space="preserve"> cells; or other types of T cells; prompt on </w:t>
      </w:r>
      <w:r w:rsidRPr="001618B2">
        <w:rPr>
          <w:rFonts w:ascii="Times New Roman" w:eastAsia="Times New Roman" w:hAnsi="Times New Roman" w:cs="Times New Roman"/>
          <w:b/>
          <w:bCs/>
          <w:color w:val="000000"/>
          <w:sz w:val="20"/>
          <w:szCs w:val="20"/>
          <w:u w:val="single"/>
        </w:rPr>
        <w:t>lymphocyte</w:t>
      </w:r>
      <w:r w:rsidRPr="001618B2">
        <w:rPr>
          <w:rFonts w:ascii="Times New Roman" w:eastAsia="Times New Roman" w:hAnsi="Times New Roman" w:cs="Times New Roman"/>
          <w:color w:val="000000"/>
          <w:sz w:val="20"/>
          <w:szCs w:val="20"/>
        </w:rPr>
        <w:t xml:space="preserve">s; prompt on </w:t>
      </w:r>
      <w:r w:rsidRPr="001618B2">
        <w:rPr>
          <w:rFonts w:ascii="Times New Roman" w:eastAsia="Times New Roman" w:hAnsi="Times New Roman" w:cs="Times New Roman"/>
          <w:b/>
          <w:bCs/>
          <w:color w:val="000000"/>
          <w:sz w:val="20"/>
          <w:szCs w:val="20"/>
          <w:u w:val="single"/>
        </w:rPr>
        <w:t>white blood cell</w:t>
      </w:r>
      <w:r w:rsidRPr="001618B2">
        <w:rPr>
          <w:rFonts w:ascii="Times New Roman" w:eastAsia="Times New Roman" w:hAnsi="Times New Roman" w:cs="Times New Roman"/>
          <w:color w:val="000000"/>
          <w:sz w:val="20"/>
          <w:szCs w:val="20"/>
        </w:rPr>
        <w:t xml:space="preserve">s; prompt on </w:t>
      </w:r>
      <w:r w:rsidRPr="001618B2">
        <w:rPr>
          <w:rFonts w:ascii="Times New Roman" w:eastAsia="Times New Roman" w:hAnsi="Times New Roman" w:cs="Times New Roman"/>
          <w:b/>
          <w:bCs/>
          <w:color w:val="000000"/>
          <w:sz w:val="20"/>
          <w:szCs w:val="20"/>
          <w:u w:val="single"/>
        </w:rPr>
        <w:t>leukocyte</w:t>
      </w:r>
      <w:r w:rsidRPr="001618B2">
        <w:rPr>
          <w:rFonts w:ascii="Times New Roman" w:eastAsia="Times New Roman" w:hAnsi="Times New Roman" w:cs="Times New Roman"/>
          <w:color w:val="000000"/>
          <w:sz w:val="20"/>
          <w:szCs w:val="20"/>
        </w:rPr>
        <w:t xml:space="preserve">s] </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lastRenderedPageBreak/>
        <w:t xml:space="preserve">7. </w:t>
      </w:r>
      <w:r w:rsidRPr="001618B2">
        <w:rPr>
          <w:rFonts w:ascii="Times New Roman" w:eastAsia="Times New Roman" w:hAnsi="Times New Roman" w:cs="Times New Roman"/>
          <w:b/>
          <w:bCs/>
          <w:color w:val="000000"/>
          <w:sz w:val="20"/>
          <w:szCs w:val="20"/>
        </w:rPr>
        <w:t xml:space="preserve">A member of this art movement erased a canvas drawn by Willem de </w:t>
      </w:r>
      <w:proofErr w:type="spellStart"/>
      <w:r w:rsidRPr="001618B2">
        <w:rPr>
          <w:rFonts w:ascii="Times New Roman" w:eastAsia="Times New Roman" w:hAnsi="Times New Roman" w:cs="Times New Roman"/>
          <w:b/>
          <w:bCs/>
          <w:color w:val="000000"/>
          <w:sz w:val="20"/>
          <w:szCs w:val="20"/>
        </w:rPr>
        <w:t>Kooning</w:t>
      </w:r>
      <w:proofErr w:type="spellEnd"/>
      <w:r w:rsidRPr="001618B2">
        <w:rPr>
          <w:rFonts w:ascii="Times New Roman" w:eastAsia="Times New Roman" w:hAnsi="Times New Roman" w:cs="Times New Roman"/>
          <w:b/>
          <w:bCs/>
          <w:color w:val="000000"/>
          <w:sz w:val="20"/>
          <w:szCs w:val="20"/>
        </w:rPr>
        <w:t xml:space="preserve"> and presented the blank, new work as his own entitled </w:t>
      </w:r>
      <w:r w:rsidRPr="001618B2">
        <w:rPr>
          <w:rFonts w:ascii="Times New Roman" w:eastAsia="Times New Roman" w:hAnsi="Times New Roman" w:cs="Times New Roman"/>
          <w:b/>
          <w:bCs/>
          <w:i/>
          <w:iCs/>
          <w:color w:val="000000"/>
          <w:sz w:val="20"/>
          <w:szCs w:val="20"/>
        </w:rPr>
        <w:t xml:space="preserve">Erased de </w:t>
      </w:r>
      <w:proofErr w:type="spellStart"/>
      <w:r w:rsidRPr="001618B2">
        <w:rPr>
          <w:rFonts w:ascii="Times New Roman" w:eastAsia="Times New Roman" w:hAnsi="Times New Roman" w:cs="Times New Roman"/>
          <w:b/>
          <w:bCs/>
          <w:i/>
          <w:iCs/>
          <w:color w:val="000000"/>
          <w:sz w:val="20"/>
          <w:szCs w:val="20"/>
        </w:rPr>
        <w:t>Kooning</w:t>
      </w:r>
      <w:proofErr w:type="spellEnd"/>
      <w:r w:rsidRPr="001618B2">
        <w:rPr>
          <w:rFonts w:ascii="Times New Roman" w:eastAsia="Times New Roman" w:hAnsi="Times New Roman" w:cs="Times New Roman"/>
          <w:b/>
          <w:bCs/>
          <w:color w:val="000000"/>
          <w:sz w:val="20"/>
          <w:szCs w:val="20"/>
        </w:rPr>
        <w:t xml:space="preserve">. </w:t>
      </w:r>
      <w:proofErr w:type="spellStart"/>
      <w:r w:rsidRPr="001618B2">
        <w:rPr>
          <w:rFonts w:ascii="Times New Roman" w:eastAsia="Times New Roman" w:hAnsi="Times New Roman" w:cs="Times New Roman"/>
          <w:b/>
          <w:bCs/>
          <w:color w:val="000000"/>
          <w:sz w:val="20"/>
          <w:szCs w:val="20"/>
        </w:rPr>
        <w:t>Claes</w:t>
      </w:r>
      <w:proofErr w:type="spellEnd"/>
      <w:r w:rsidRPr="001618B2">
        <w:rPr>
          <w:rFonts w:ascii="Times New Roman" w:eastAsia="Times New Roman" w:hAnsi="Times New Roman" w:cs="Times New Roman"/>
          <w:b/>
          <w:bCs/>
          <w:color w:val="000000"/>
          <w:sz w:val="20"/>
          <w:szCs w:val="20"/>
        </w:rPr>
        <w:t xml:space="preserve"> Oldenburg, a sculptor from this movement, created an inflated lipstick tube at Yale University. Artists from this movement used Walter Benjamin’s essays about the “age of mechanical reproduction” as </w:t>
      </w:r>
      <w:proofErr w:type="spellStart"/>
      <w:r w:rsidRPr="001618B2">
        <w:rPr>
          <w:rFonts w:ascii="Times New Roman" w:eastAsia="Times New Roman" w:hAnsi="Times New Roman" w:cs="Times New Roman"/>
          <w:b/>
          <w:bCs/>
          <w:color w:val="000000"/>
          <w:sz w:val="20"/>
          <w:szCs w:val="20"/>
        </w:rPr>
        <w:t>insipiration</w:t>
      </w:r>
      <w:proofErr w:type="spellEnd"/>
      <w:r w:rsidRPr="001618B2">
        <w:rPr>
          <w:rFonts w:ascii="Times New Roman" w:eastAsia="Times New Roman" w:hAnsi="Times New Roman" w:cs="Times New Roman"/>
          <w:b/>
          <w:bCs/>
          <w:color w:val="000000"/>
          <w:sz w:val="20"/>
          <w:szCs w:val="20"/>
        </w:rPr>
        <w:t xml:space="preserve"> to</w:t>
      </w:r>
      <w:r w:rsidRPr="001618B2">
        <w:rPr>
          <w:rFonts w:ascii="Times New Roman" w:eastAsia="Times New Roman" w:hAnsi="Times New Roman" w:cs="Times New Roman"/>
          <w:color w:val="000000"/>
          <w:sz w:val="20"/>
          <w:szCs w:val="20"/>
        </w:rPr>
        <w:t xml:space="preserve"> (*) mass-produce </w:t>
      </w:r>
      <w:proofErr w:type="spellStart"/>
      <w:r w:rsidRPr="001618B2">
        <w:rPr>
          <w:rFonts w:ascii="Times New Roman" w:eastAsia="Times New Roman" w:hAnsi="Times New Roman" w:cs="Times New Roman"/>
          <w:color w:val="000000"/>
          <w:sz w:val="20"/>
          <w:szCs w:val="20"/>
        </w:rPr>
        <w:t>Benday</w:t>
      </w:r>
      <w:proofErr w:type="spellEnd"/>
      <w:r w:rsidRPr="001618B2">
        <w:rPr>
          <w:rFonts w:ascii="Times New Roman" w:eastAsia="Times New Roman" w:hAnsi="Times New Roman" w:cs="Times New Roman"/>
          <w:color w:val="000000"/>
          <w:sz w:val="20"/>
          <w:szCs w:val="20"/>
        </w:rPr>
        <w:t xml:space="preserve"> dot paintings and silk-screenings. An artist in this movement drew a fading diptych of Marilyn Monroe and also created paintings of Campbell’s soup cans. For 10 points, name this 20th-century movement which included Roy Lichtenstein and Andy Warhol.</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Pop</w:t>
      </w:r>
      <w:r w:rsidRPr="001618B2">
        <w:rPr>
          <w:rFonts w:ascii="Times New Roman" w:eastAsia="Times New Roman" w:hAnsi="Times New Roman" w:cs="Times New Roman"/>
          <w:color w:val="000000"/>
          <w:sz w:val="20"/>
          <w:szCs w:val="20"/>
        </w:rPr>
        <w:t xml:space="preserve"> Art </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8. </w:t>
      </w:r>
      <w:r w:rsidRPr="001618B2">
        <w:rPr>
          <w:rFonts w:ascii="Times New Roman" w:eastAsia="Times New Roman" w:hAnsi="Times New Roman" w:cs="Times New Roman"/>
          <w:b/>
          <w:bCs/>
          <w:color w:val="000000"/>
          <w:sz w:val="20"/>
          <w:szCs w:val="20"/>
        </w:rPr>
        <w:t xml:space="preserve">William James’ “The Will to Believe” considers “live” and “dead” examples of these things. The </w:t>
      </w:r>
      <w:proofErr w:type="spellStart"/>
      <w:r w:rsidRPr="001618B2">
        <w:rPr>
          <w:rFonts w:ascii="Times New Roman" w:eastAsia="Times New Roman" w:hAnsi="Times New Roman" w:cs="Times New Roman"/>
          <w:b/>
          <w:bCs/>
          <w:color w:val="000000"/>
          <w:sz w:val="20"/>
          <w:szCs w:val="20"/>
        </w:rPr>
        <w:t>Duhem-Quine</w:t>
      </w:r>
      <w:proofErr w:type="spellEnd"/>
      <w:r w:rsidRPr="001618B2">
        <w:rPr>
          <w:rFonts w:ascii="Times New Roman" w:eastAsia="Times New Roman" w:hAnsi="Times New Roman" w:cs="Times New Roman"/>
          <w:b/>
          <w:bCs/>
          <w:color w:val="000000"/>
          <w:sz w:val="20"/>
          <w:szCs w:val="20"/>
        </w:rPr>
        <w:t xml:space="preserve"> thesis argues that these things cannot exist in isolation, but require their own assumptions. One of these things makes up the middle step in a </w:t>
      </w:r>
      <w:r w:rsidRPr="001618B2">
        <w:rPr>
          <w:rFonts w:ascii="Times New Roman" w:eastAsia="Times New Roman" w:hAnsi="Times New Roman" w:cs="Times New Roman"/>
          <w:b/>
          <w:bCs/>
          <w:i/>
          <w:iCs/>
          <w:color w:val="000000"/>
          <w:sz w:val="20"/>
          <w:szCs w:val="20"/>
        </w:rPr>
        <w:t xml:space="preserve">modus </w:t>
      </w:r>
      <w:proofErr w:type="spellStart"/>
      <w:r w:rsidRPr="001618B2">
        <w:rPr>
          <w:rFonts w:ascii="Times New Roman" w:eastAsia="Times New Roman" w:hAnsi="Times New Roman" w:cs="Times New Roman"/>
          <w:b/>
          <w:bCs/>
          <w:i/>
          <w:iCs/>
          <w:color w:val="000000"/>
          <w:sz w:val="20"/>
          <w:szCs w:val="20"/>
        </w:rPr>
        <w:t>tollens</w:t>
      </w:r>
      <w:proofErr w:type="spellEnd"/>
      <w:r w:rsidRPr="001618B2">
        <w:rPr>
          <w:rFonts w:ascii="Times New Roman" w:eastAsia="Times New Roman" w:hAnsi="Times New Roman" w:cs="Times New Roman"/>
          <w:b/>
          <w:bCs/>
          <w:color w:val="000000"/>
          <w:sz w:val="20"/>
          <w:szCs w:val="20"/>
        </w:rPr>
        <w:t xml:space="preserve"> argument. One of these things is called </w:t>
      </w:r>
      <w:r w:rsidRPr="001618B2">
        <w:rPr>
          <w:rFonts w:ascii="Times New Roman" w:eastAsia="Times New Roman" w:hAnsi="Times New Roman" w:cs="Times New Roman"/>
          <w:b/>
          <w:bCs/>
          <w:i/>
          <w:iCs/>
          <w:color w:val="000000"/>
          <w:sz w:val="20"/>
          <w:szCs w:val="20"/>
        </w:rPr>
        <w:t>ad hoc</w:t>
      </w:r>
      <w:r w:rsidRPr="001618B2">
        <w:rPr>
          <w:rFonts w:ascii="Times New Roman" w:eastAsia="Times New Roman" w:hAnsi="Times New Roman" w:cs="Times New Roman"/>
          <w:b/>
          <w:bCs/>
          <w:color w:val="000000"/>
          <w:sz w:val="20"/>
          <w:szCs w:val="20"/>
        </w:rPr>
        <w:t xml:space="preserve"> if it is added specifically to prevent </w:t>
      </w:r>
      <w:r w:rsidRPr="001618B2">
        <w:rPr>
          <w:rFonts w:ascii="Times New Roman" w:eastAsia="Times New Roman" w:hAnsi="Times New Roman" w:cs="Times New Roman"/>
          <w:color w:val="000000"/>
          <w:sz w:val="20"/>
          <w:szCs w:val="20"/>
        </w:rPr>
        <w:t>(*) falsification. In logic, this term denotes the letter P, which comes before the consequent. The simplest of these things is chosen according to the principle of parsimony, or Ockham’s razor. For 10 points, name these statements which are tested in the scientific method.</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hypothesis</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hypotheses</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theories</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antecedent</w:t>
      </w:r>
      <w:r w:rsidRPr="001618B2">
        <w:rPr>
          <w:rFonts w:ascii="Times New Roman" w:eastAsia="Times New Roman" w:hAnsi="Times New Roman" w:cs="Times New Roman"/>
          <w:color w:val="000000"/>
          <w:sz w:val="20"/>
          <w:szCs w:val="20"/>
        </w:rPr>
        <w:t xml:space="preserve">s; prompt on </w:t>
      </w:r>
      <w:r w:rsidRPr="001618B2">
        <w:rPr>
          <w:rFonts w:ascii="Times New Roman" w:eastAsia="Times New Roman" w:hAnsi="Times New Roman" w:cs="Times New Roman"/>
          <w:b/>
          <w:bCs/>
          <w:color w:val="000000"/>
          <w:sz w:val="20"/>
          <w:szCs w:val="20"/>
          <w:u w:val="single"/>
        </w:rPr>
        <w:t>explanation</w:t>
      </w:r>
      <w:r w:rsidRPr="001618B2">
        <w:rPr>
          <w:rFonts w:ascii="Times New Roman" w:eastAsia="Times New Roman" w:hAnsi="Times New Roman" w:cs="Times New Roman"/>
          <w:color w:val="000000"/>
          <w:sz w:val="20"/>
          <w:szCs w:val="20"/>
        </w:rPr>
        <w:t xml:space="preserve">s; prompt on </w:t>
      </w:r>
      <w:r w:rsidRPr="001618B2">
        <w:rPr>
          <w:rFonts w:ascii="Times New Roman" w:eastAsia="Times New Roman" w:hAnsi="Times New Roman" w:cs="Times New Roman"/>
          <w:b/>
          <w:bCs/>
          <w:color w:val="000000"/>
          <w:sz w:val="20"/>
          <w:szCs w:val="20"/>
          <w:u w:val="single"/>
        </w:rPr>
        <w:t>conjecture</w:t>
      </w:r>
      <w:r w:rsidRPr="001618B2">
        <w:rPr>
          <w:rFonts w:ascii="Times New Roman" w:eastAsia="Times New Roman" w:hAnsi="Times New Roman" w:cs="Times New Roman"/>
          <w:color w:val="000000"/>
          <w:sz w:val="20"/>
          <w:szCs w:val="20"/>
        </w:rPr>
        <w:t xml:space="preserve">s; prompt on </w:t>
      </w:r>
      <w:r w:rsidRPr="001618B2">
        <w:rPr>
          <w:rFonts w:ascii="Times New Roman" w:eastAsia="Times New Roman" w:hAnsi="Times New Roman" w:cs="Times New Roman"/>
          <w:b/>
          <w:bCs/>
          <w:color w:val="000000"/>
          <w:sz w:val="20"/>
          <w:szCs w:val="20"/>
          <w:u w:val="single"/>
        </w:rPr>
        <w:t>statement</w:t>
      </w:r>
      <w:r w:rsidRPr="001618B2">
        <w:rPr>
          <w:rFonts w:ascii="Times New Roman" w:eastAsia="Times New Roman" w:hAnsi="Times New Roman" w:cs="Times New Roman"/>
          <w:color w:val="000000"/>
          <w:sz w:val="20"/>
          <w:szCs w:val="20"/>
        </w:rPr>
        <w:t>s, do not accept “premises”]</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9. </w:t>
      </w:r>
      <w:r w:rsidRPr="001618B2">
        <w:rPr>
          <w:rFonts w:ascii="Times New Roman" w:eastAsia="Times New Roman" w:hAnsi="Times New Roman" w:cs="Times New Roman"/>
          <w:b/>
          <w:bCs/>
          <w:color w:val="000000"/>
          <w:sz w:val="20"/>
          <w:szCs w:val="20"/>
        </w:rPr>
        <w:t xml:space="preserve">William Blake’s “And did those feet in ancient times” comes from an epic poem titled for this person. William Wordsworth wonders about finding this person “living at this hour” in his poem “England, 1802.” AE Housman wrote that “malt does more than” this person “can, to justify God’s ways to man.” This author, who </w:t>
      </w:r>
      <w:r>
        <w:rPr>
          <w:rFonts w:ascii="Times New Roman" w:eastAsia="Times New Roman" w:hAnsi="Times New Roman" w:cs="Times New Roman"/>
          <w:b/>
          <w:bCs/>
          <w:color w:val="000000"/>
          <w:sz w:val="20"/>
          <w:szCs w:val="20"/>
        </w:rPr>
        <w:t>resurrected</w:t>
      </w:r>
      <w:r w:rsidRPr="001618B2">
        <w:rPr>
          <w:rFonts w:ascii="Times New Roman" w:eastAsia="Times New Roman" w:hAnsi="Times New Roman" w:cs="Times New Roman"/>
          <w:b/>
          <w:bCs/>
          <w:color w:val="000000"/>
          <w:sz w:val="20"/>
          <w:szCs w:val="20"/>
        </w:rPr>
        <w:t xml:space="preserve"> (*)</w:t>
      </w:r>
      <w:r w:rsidRPr="001618B2">
        <w:rPr>
          <w:rFonts w:ascii="Times New Roman" w:eastAsia="Times New Roman" w:hAnsi="Times New Roman" w:cs="Times New Roman"/>
          <w:color w:val="000000"/>
          <w:sz w:val="20"/>
          <w:szCs w:val="20"/>
        </w:rPr>
        <w:t xml:space="preserve"> blank verse after Shakespeare’s death, wrote the line “took their solitary way” to end an epic poem in 12 books. This author wrote, “The mind is its own place” and can “make a heaven of hell, a hell of heaven” in a work about “Man’s first disobedience.” For 10 points, name this blind English poet who wrote </w:t>
      </w:r>
      <w:r w:rsidRPr="001618B2">
        <w:rPr>
          <w:rFonts w:ascii="Times New Roman" w:eastAsia="Times New Roman" w:hAnsi="Times New Roman" w:cs="Times New Roman"/>
          <w:i/>
          <w:iCs/>
          <w:color w:val="000000"/>
          <w:sz w:val="20"/>
          <w:szCs w:val="20"/>
        </w:rPr>
        <w:t>Paradise Lost</w:t>
      </w:r>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John </w:t>
      </w:r>
      <w:r w:rsidRPr="001618B2">
        <w:rPr>
          <w:rFonts w:ascii="Times New Roman" w:eastAsia="Times New Roman" w:hAnsi="Times New Roman" w:cs="Times New Roman"/>
          <w:b/>
          <w:bCs/>
          <w:color w:val="000000"/>
          <w:sz w:val="20"/>
          <w:szCs w:val="20"/>
          <w:u w:val="single"/>
        </w:rPr>
        <w:t>Milton</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w:t>
      </w:r>
      <w:r w:rsidRPr="001618B2">
        <w:rPr>
          <w:rFonts w:ascii="Times New Roman" w:eastAsia="Times New Roman" w:hAnsi="Times New Roman" w:cs="Times New Roman"/>
          <w:b/>
          <w:bCs/>
          <w:color w:val="000000"/>
          <w:sz w:val="20"/>
          <w:szCs w:val="20"/>
        </w:rPr>
        <w:t xml:space="preserve">On a visit to the White House, this woman danced with John Travolta to the music from </w:t>
      </w:r>
      <w:r w:rsidRPr="001618B2">
        <w:rPr>
          <w:rFonts w:ascii="Times New Roman" w:eastAsia="Times New Roman" w:hAnsi="Times New Roman" w:cs="Times New Roman"/>
          <w:b/>
          <w:bCs/>
          <w:i/>
          <w:iCs/>
          <w:color w:val="000000"/>
          <w:sz w:val="20"/>
          <w:szCs w:val="20"/>
        </w:rPr>
        <w:t>Saturday Night Fever</w:t>
      </w:r>
      <w:r w:rsidRPr="001618B2">
        <w:rPr>
          <w:rFonts w:ascii="Times New Roman" w:eastAsia="Times New Roman" w:hAnsi="Times New Roman" w:cs="Times New Roman"/>
          <w:b/>
          <w:bCs/>
          <w:color w:val="000000"/>
          <w:sz w:val="20"/>
          <w:szCs w:val="20"/>
        </w:rPr>
        <w:t xml:space="preserve">. This woman was called “Squidgy” in some phone conversations with James </w:t>
      </w:r>
      <w:proofErr w:type="spellStart"/>
      <w:r w:rsidRPr="001618B2">
        <w:rPr>
          <w:rFonts w:ascii="Times New Roman" w:eastAsia="Times New Roman" w:hAnsi="Times New Roman" w:cs="Times New Roman"/>
          <w:b/>
          <w:bCs/>
          <w:color w:val="000000"/>
          <w:sz w:val="20"/>
          <w:szCs w:val="20"/>
        </w:rPr>
        <w:t>Gilbey</w:t>
      </w:r>
      <w:proofErr w:type="spellEnd"/>
      <w:r w:rsidRPr="001618B2">
        <w:rPr>
          <w:rFonts w:ascii="Times New Roman" w:eastAsia="Times New Roman" w:hAnsi="Times New Roman" w:cs="Times New Roman"/>
          <w:b/>
          <w:bCs/>
          <w:color w:val="000000"/>
          <w:sz w:val="20"/>
          <w:szCs w:val="20"/>
        </w:rPr>
        <w:t xml:space="preserve">. This woman championed the Ottawa Treaty, visiting Bosnia to protest the use of landmines. </w:t>
      </w:r>
      <w:proofErr w:type="spellStart"/>
      <w:r w:rsidRPr="001618B2">
        <w:rPr>
          <w:rFonts w:ascii="Times New Roman" w:eastAsia="Times New Roman" w:hAnsi="Times New Roman" w:cs="Times New Roman"/>
          <w:b/>
          <w:bCs/>
          <w:color w:val="000000"/>
          <w:sz w:val="20"/>
          <w:szCs w:val="20"/>
        </w:rPr>
        <w:t>Dodi</w:t>
      </w:r>
      <w:proofErr w:type="spellEnd"/>
      <w:r w:rsidRPr="001618B2">
        <w:rPr>
          <w:rFonts w:ascii="Times New Roman" w:eastAsia="Times New Roman" w:hAnsi="Times New Roman" w:cs="Times New Roman"/>
          <w:b/>
          <w:bCs/>
          <w:color w:val="000000"/>
          <w:sz w:val="20"/>
          <w:szCs w:val="20"/>
        </w:rPr>
        <w:t xml:space="preserve"> Fayed, the heir to an Egyptian fortune,</w:t>
      </w:r>
      <w:r w:rsidRPr="001618B2">
        <w:rPr>
          <w:rFonts w:ascii="Times New Roman" w:eastAsia="Times New Roman" w:hAnsi="Times New Roman" w:cs="Times New Roman"/>
          <w:color w:val="000000"/>
          <w:sz w:val="20"/>
          <w:szCs w:val="20"/>
        </w:rPr>
        <w:t xml:space="preserve"> (*) dated this woman. Camilla Parker-Bowles married this woman’s first husband. At the Pont de </w:t>
      </w:r>
      <w:proofErr w:type="spellStart"/>
      <w:r w:rsidRPr="001618B2">
        <w:rPr>
          <w:rFonts w:ascii="Times New Roman" w:eastAsia="Times New Roman" w:hAnsi="Times New Roman" w:cs="Times New Roman"/>
          <w:color w:val="000000"/>
          <w:sz w:val="20"/>
          <w:szCs w:val="20"/>
        </w:rPr>
        <w:t>L’Alma</w:t>
      </w:r>
      <w:proofErr w:type="spellEnd"/>
      <w:r w:rsidRPr="001618B2">
        <w:rPr>
          <w:rFonts w:ascii="Times New Roman" w:eastAsia="Times New Roman" w:hAnsi="Times New Roman" w:cs="Times New Roman"/>
          <w:color w:val="000000"/>
          <w:sz w:val="20"/>
          <w:szCs w:val="20"/>
        </w:rPr>
        <w:t xml:space="preserve"> in Paris in 1997, drunk driver Henri Paul accidentally killed this woman in a car accident. For 10 points, name this first wife of Prince Charles.</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Princess </w:t>
      </w:r>
      <w:r w:rsidRPr="001618B2">
        <w:rPr>
          <w:rFonts w:ascii="Times New Roman" w:eastAsia="Times New Roman" w:hAnsi="Times New Roman" w:cs="Times New Roman"/>
          <w:b/>
          <w:bCs/>
          <w:color w:val="000000"/>
          <w:sz w:val="20"/>
          <w:szCs w:val="20"/>
          <w:u w:val="single"/>
        </w:rPr>
        <w:t>Di</w:t>
      </w:r>
      <w:r w:rsidRPr="001618B2">
        <w:rPr>
          <w:rFonts w:ascii="Times New Roman" w:eastAsia="Times New Roman" w:hAnsi="Times New Roman" w:cs="Times New Roman"/>
          <w:color w:val="000000"/>
          <w:sz w:val="20"/>
          <w:szCs w:val="20"/>
        </w:rPr>
        <w:t xml:space="preserve">ana [or </w:t>
      </w:r>
      <w:r w:rsidRPr="001618B2">
        <w:rPr>
          <w:rFonts w:ascii="Times New Roman" w:eastAsia="Times New Roman" w:hAnsi="Times New Roman" w:cs="Times New Roman"/>
          <w:b/>
          <w:bCs/>
          <w:color w:val="000000"/>
          <w:sz w:val="20"/>
          <w:szCs w:val="20"/>
          <w:u w:val="single"/>
        </w:rPr>
        <w:t>Diana</w:t>
      </w:r>
      <w:r w:rsidRPr="001618B2">
        <w:rPr>
          <w:rFonts w:ascii="Times New Roman" w:eastAsia="Times New Roman" w:hAnsi="Times New Roman" w:cs="Times New Roman"/>
          <w:color w:val="000000"/>
          <w:sz w:val="20"/>
          <w:szCs w:val="20"/>
        </w:rPr>
        <w:t xml:space="preserve">, Princess of Wales; or </w:t>
      </w:r>
      <w:r w:rsidRPr="001618B2">
        <w:rPr>
          <w:rFonts w:ascii="Times New Roman" w:eastAsia="Times New Roman" w:hAnsi="Times New Roman" w:cs="Times New Roman"/>
          <w:b/>
          <w:bCs/>
          <w:color w:val="000000"/>
          <w:sz w:val="20"/>
          <w:szCs w:val="20"/>
          <w:u w:val="single"/>
        </w:rPr>
        <w:t>Diana</w:t>
      </w:r>
      <w:r w:rsidRPr="001618B2">
        <w:rPr>
          <w:rFonts w:ascii="Times New Roman" w:eastAsia="Times New Roman" w:hAnsi="Times New Roman" w:cs="Times New Roman"/>
          <w:color w:val="000000"/>
          <w:sz w:val="20"/>
          <w:szCs w:val="20"/>
        </w:rPr>
        <w:t xml:space="preserve"> Spencer]</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11. </w:t>
      </w:r>
      <w:r w:rsidRPr="001618B2">
        <w:rPr>
          <w:rFonts w:ascii="Times New Roman" w:eastAsia="Times New Roman" w:hAnsi="Times New Roman" w:cs="Times New Roman"/>
          <w:b/>
          <w:bCs/>
          <w:color w:val="000000"/>
          <w:sz w:val="20"/>
          <w:szCs w:val="20"/>
        </w:rPr>
        <w:t>The efficiency of these devices is quantified by the fill factor. Diodes in these devices are often formed by cadmium telluride. Edmond Becquerel first invented these objects using silver chloride hooked up to a platinum electrode.</w:t>
      </w:r>
      <w:r w:rsidR="00AC60F3">
        <w:rPr>
          <w:rFonts w:ascii="Times New Roman" w:eastAsia="Times New Roman" w:hAnsi="Times New Roman" w:cs="Times New Roman"/>
          <w:b/>
          <w:bCs/>
          <w:color w:val="000000"/>
          <w:sz w:val="20"/>
          <w:szCs w:val="20"/>
        </w:rPr>
        <w:t xml:space="preserve"> </w:t>
      </w:r>
      <w:r w:rsidRPr="001618B2">
        <w:rPr>
          <w:rFonts w:ascii="Times New Roman" w:eastAsia="Times New Roman" w:hAnsi="Times New Roman" w:cs="Times New Roman"/>
          <w:b/>
          <w:bCs/>
          <w:color w:val="000000"/>
          <w:sz w:val="20"/>
          <w:szCs w:val="20"/>
        </w:rPr>
        <w:t>The Shockley-</w:t>
      </w:r>
      <w:proofErr w:type="spellStart"/>
      <w:r w:rsidRPr="001618B2">
        <w:rPr>
          <w:rFonts w:ascii="Times New Roman" w:eastAsia="Times New Roman" w:hAnsi="Times New Roman" w:cs="Times New Roman"/>
          <w:b/>
          <w:bCs/>
          <w:color w:val="000000"/>
          <w:sz w:val="20"/>
          <w:szCs w:val="20"/>
        </w:rPr>
        <w:t>Queisser</w:t>
      </w:r>
      <w:proofErr w:type="spellEnd"/>
      <w:r w:rsidRPr="001618B2">
        <w:rPr>
          <w:rFonts w:ascii="Times New Roman" w:eastAsia="Times New Roman" w:hAnsi="Times New Roman" w:cs="Times New Roman"/>
          <w:b/>
          <w:bCs/>
          <w:color w:val="000000"/>
          <w:sz w:val="20"/>
          <w:szCs w:val="20"/>
        </w:rPr>
        <w:t xml:space="preserve"> limit bounds the efficiency of these devices at around 33.7%. The Agua Caliente farm in Yuma,</w:t>
      </w:r>
      <w:r w:rsidRPr="001618B2">
        <w:rPr>
          <w:rFonts w:ascii="Times New Roman" w:eastAsia="Times New Roman" w:hAnsi="Times New Roman" w:cs="Times New Roman"/>
          <w:color w:val="000000"/>
          <w:sz w:val="20"/>
          <w:szCs w:val="20"/>
        </w:rPr>
        <w:t xml:space="preserve"> (*) Arizona contains more than five million of these devices. The </w:t>
      </w:r>
      <w:proofErr w:type="spellStart"/>
      <w:r w:rsidRPr="001618B2">
        <w:rPr>
          <w:rFonts w:ascii="Times New Roman" w:eastAsia="Times New Roman" w:hAnsi="Times New Roman" w:cs="Times New Roman"/>
          <w:color w:val="000000"/>
          <w:sz w:val="20"/>
          <w:szCs w:val="20"/>
        </w:rPr>
        <w:t>Solyndra</w:t>
      </w:r>
      <w:proofErr w:type="spellEnd"/>
      <w:r w:rsidRPr="001618B2">
        <w:rPr>
          <w:rFonts w:ascii="Times New Roman" w:eastAsia="Times New Roman" w:hAnsi="Times New Roman" w:cs="Times New Roman"/>
          <w:color w:val="000000"/>
          <w:sz w:val="20"/>
          <w:szCs w:val="20"/>
        </w:rPr>
        <w:t xml:space="preserve"> </w:t>
      </w:r>
      <w:proofErr w:type="gramStart"/>
      <w:r w:rsidRPr="001618B2">
        <w:rPr>
          <w:rFonts w:ascii="Times New Roman" w:eastAsia="Times New Roman" w:hAnsi="Times New Roman" w:cs="Times New Roman"/>
          <w:color w:val="000000"/>
          <w:sz w:val="20"/>
          <w:szCs w:val="20"/>
        </w:rPr>
        <w:t>corporation</w:t>
      </w:r>
      <w:proofErr w:type="gramEnd"/>
      <w:r w:rsidRPr="001618B2">
        <w:rPr>
          <w:rFonts w:ascii="Times New Roman" w:eastAsia="Times New Roman" w:hAnsi="Times New Roman" w:cs="Times New Roman"/>
          <w:color w:val="000000"/>
          <w:sz w:val="20"/>
          <w:szCs w:val="20"/>
        </w:rPr>
        <w:t xml:space="preserve"> manufactured these devices. The photovoltaic effect explains their operation. For 10 points, name these devices which convert sunlight into electricity, and provide an important source of renewable energy.</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solar cell</w:t>
      </w:r>
      <w:r w:rsidRPr="001618B2">
        <w:rPr>
          <w:rFonts w:ascii="Times New Roman" w:eastAsia="Times New Roman" w:hAnsi="Times New Roman" w:cs="Times New Roman"/>
          <w:color w:val="000000"/>
          <w:sz w:val="20"/>
          <w:szCs w:val="20"/>
        </w:rPr>
        <w:t xml:space="preserve">s [or </w:t>
      </w:r>
      <w:r w:rsidRPr="001618B2">
        <w:rPr>
          <w:rFonts w:ascii="Times New Roman" w:eastAsia="Times New Roman" w:hAnsi="Times New Roman" w:cs="Times New Roman"/>
          <w:b/>
          <w:bCs/>
          <w:color w:val="000000"/>
          <w:sz w:val="20"/>
          <w:szCs w:val="20"/>
          <w:u w:val="single"/>
        </w:rPr>
        <w:t>photovoltaic</w:t>
      </w:r>
      <w:r w:rsidRPr="001618B2">
        <w:rPr>
          <w:rFonts w:ascii="Times New Roman" w:eastAsia="Times New Roman" w:hAnsi="Times New Roman" w:cs="Times New Roman"/>
          <w:color w:val="000000"/>
          <w:sz w:val="20"/>
          <w:szCs w:val="20"/>
        </w:rPr>
        <w:t xml:space="preserve"> cell; or </w:t>
      </w:r>
      <w:r w:rsidRPr="001618B2">
        <w:rPr>
          <w:rFonts w:ascii="Times New Roman" w:eastAsia="Times New Roman" w:hAnsi="Times New Roman" w:cs="Times New Roman"/>
          <w:b/>
          <w:bCs/>
          <w:color w:val="000000"/>
          <w:sz w:val="20"/>
          <w:szCs w:val="20"/>
          <w:u w:val="single"/>
        </w:rPr>
        <w:t>solar panel</w:t>
      </w:r>
      <w:r w:rsidRPr="001618B2">
        <w:rPr>
          <w:rFonts w:ascii="Times New Roman" w:eastAsia="Times New Roman" w:hAnsi="Times New Roman" w:cs="Times New Roman"/>
          <w:color w:val="000000"/>
          <w:sz w:val="20"/>
          <w:szCs w:val="20"/>
        </w:rPr>
        <w:t>s]</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12. </w:t>
      </w:r>
      <w:r w:rsidRPr="001618B2">
        <w:rPr>
          <w:rFonts w:ascii="Times New Roman" w:eastAsia="Times New Roman" w:hAnsi="Times New Roman" w:cs="Times New Roman"/>
          <w:b/>
          <w:bCs/>
          <w:color w:val="000000"/>
          <w:sz w:val="20"/>
          <w:szCs w:val="20"/>
          <w:shd w:val="clear" w:color="auto" w:fill="FFFFFF"/>
        </w:rPr>
        <w:t xml:space="preserve">This composer adapted his piece “Ruins” into the first movement of his </w:t>
      </w:r>
      <w:r w:rsidRPr="001618B2">
        <w:rPr>
          <w:rFonts w:ascii="Times New Roman" w:eastAsia="Times New Roman" w:hAnsi="Times New Roman" w:cs="Times New Roman"/>
          <w:b/>
          <w:bCs/>
          <w:i/>
          <w:iCs/>
          <w:color w:val="000000"/>
          <w:sz w:val="20"/>
          <w:szCs w:val="20"/>
          <w:shd w:val="clear" w:color="auto" w:fill="FFFFFF"/>
        </w:rPr>
        <w:t>Fantasia in C</w:t>
      </w:r>
      <w:r w:rsidRPr="001618B2">
        <w:rPr>
          <w:rFonts w:ascii="Times New Roman" w:eastAsia="Times New Roman" w:hAnsi="Times New Roman" w:cs="Times New Roman"/>
          <w:b/>
          <w:bCs/>
          <w:color w:val="000000"/>
          <w:sz w:val="20"/>
          <w:szCs w:val="20"/>
          <w:shd w:val="clear" w:color="auto" w:fill="FFFFFF"/>
        </w:rPr>
        <w:t xml:space="preserve">. A work by this man, initially called </w:t>
      </w:r>
      <w:r w:rsidRPr="001618B2">
        <w:rPr>
          <w:rFonts w:ascii="Times New Roman" w:eastAsia="Times New Roman" w:hAnsi="Times New Roman" w:cs="Times New Roman"/>
          <w:b/>
          <w:bCs/>
          <w:i/>
          <w:iCs/>
          <w:color w:val="000000"/>
          <w:sz w:val="20"/>
          <w:szCs w:val="20"/>
          <w:shd w:val="clear" w:color="auto" w:fill="FFFFFF"/>
        </w:rPr>
        <w:t>Easy Pieces</w:t>
      </w:r>
      <w:r w:rsidRPr="001618B2">
        <w:rPr>
          <w:rFonts w:ascii="Times New Roman" w:eastAsia="Times New Roman" w:hAnsi="Times New Roman" w:cs="Times New Roman"/>
          <w:b/>
          <w:bCs/>
          <w:color w:val="000000"/>
          <w:sz w:val="20"/>
          <w:szCs w:val="20"/>
          <w:shd w:val="clear" w:color="auto" w:fill="FFFFFF"/>
        </w:rPr>
        <w:t xml:space="preserve">, includes the movements “Blind Man’s Bluff” and “Knight of the Hobbyhorse.” </w:t>
      </w:r>
      <w:r>
        <w:rPr>
          <w:rFonts w:ascii="Times New Roman" w:eastAsia="Times New Roman" w:hAnsi="Times New Roman" w:cs="Times New Roman"/>
          <w:b/>
          <w:bCs/>
          <w:color w:val="000000"/>
          <w:sz w:val="20"/>
          <w:szCs w:val="20"/>
          <w:shd w:val="clear" w:color="auto" w:fill="FFFFFF"/>
        </w:rPr>
        <w:t>He</w:t>
      </w:r>
      <w:r w:rsidRPr="001618B2">
        <w:rPr>
          <w:rFonts w:ascii="Times New Roman" w:eastAsia="Times New Roman" w:hAnsi="Times New Roman" w:cs="Times New Roman"/>
          <w:b/>
          <w:bCs/>
          <w:color w:val="000000"/>
          <w:sz w:val="20"/>
          <w:szCs w:val="20"/>
          <w:shd w:val="clear" w:color="auto" w:fill="FFFFFF"/>
        </w:rPr>
        <w:t xml:space="preserve"> borrowed the melody from his own piece (*)</w:t>
      </w:r>
      <w:r w:rsidRPr="001618B2">
        <w:rPr>
          <w:rFonts w:ascii="Times New Roman" w:eastAsia="Times New Roman" w:hAnsi="Times New Roman" w:cs="Times New Roman"/>
          <w:color w:val="000000"/>
          <w:sz w:val="20"/>
          <w:szCs w:val="20"/>
          <w:shd w:val="clear" w:color="auto" w:fill="FFFFFF"/>
        </w:rPr>
        <w:t xml:space="preserve"> </w:t>
      </w:r>
      <w:proofErr w:type="spellStart"/>
      <w:r w:rsidRPr="001618B2">
        <w:rPr>
          <w:rFonts w:ascii="Times New Roman" w:eastAsia="Times New Roman" w:hAnsi="Times New Roman" w:cs="Times New Roman"/>
          <w:i/>
          <w:iCs/>
          <w:color w:val="000000"/>
          <w:sz w:val="20"/>
          <w:szCs w:val="20"/>
          <w:shd w:val="clear" w:color="auto" w:fill="FFFFFF"/>
        </w:rPr>
        <w:t>Kreisleriana</w:t>
      </w:r>
      <w:proofErr w:type="spellEnd"/>
      <w:r w:rsidRPr="001618B2">
        <w:rPr>
          <w:rFonts w:ascii="Times New Roman" w:eastAsia="Times New Roman" w:hAnsi="Times New Roman" w:cs="Times New Roman"/>
          <w:color w:val="000000"/>
          <w:sz w:val="20"/>
          <w:szCs w:val="20"/>
          <w:shd w:val="clear" w:color="auto" w:fill="FFFFFF"/>
        </w:rPr>
        <w:t xml:space="preserve"> for the final movement of his first symphony. This composer included sections named for Chopin and Paganini in a twenty-one movement piece. This creator of the A-S-C-H motif wrote the piano suite </w:t>
      </w:r>
      <w:r w:rsidRPr="001618B2">
        <w:rPr>
          <w:rFonts w:ascii="Times New Roman" w:eastAsia="Times New Roman" w:hAnsi="Times New Roman" w:cs="Times New Roman"/>
          <w:i/>
          <w:iCs/>
          <w:color w:val="000000"/>
          <w:sz w:val="20"/>
          <w:szCs w:val="20"/>
          <w:shd w:val="clear" w:color="auto" w:fill="FFFFFF"/>
        </w:rPr>
        <w:t>Scenes from Childhood</w:t>
      </w:r>
      <w:r w:rsidRPr="001618B2">
        <w:rPr>
          <w:rFonts w:ascii="Times New Roman" w:eastAsia="Times New Roman" w:hAnsi="Times New Roman" w:cs="Times New Roman"/>
          <w:color w:val="000000"/>
          <w:sz w:val="20"/>
          <w:szCs w:val="20"/>
          <w:shd w:val="clear" w:color="auto" w:fill="FFFFFF"/>
        </w:rPr>
        <w:t xml:space="preserve">. Many of </w:t>
      </w:r>
      <w:r>
        <w:rPr>
          <w:rFonts w:ascii="Times New Roman" w:eastAsia="Times New Roman" w:hAnsi="Times New Roman" w:cs="Times New Roman"/>
          <w:color w:val="000000"/>
          <w:sz w:val="20"/>
          <w:szCs w:val="20"/>
          <w:shd w:val="clear" w:color="auto" w:fill="FFFFFF"/>
        </w:rPr>
        <w:t>his</w:t>
      </w:r>
      <w:r w:rsidRPr="001618B2">
        <w:rPr>
          <w:rFonts w:ascii="Times New Roman" w:eastAsia="Times New Roman" w:hAnsi="Times New Roman" w:cs="Times New Roman"/>
          <w:color w:val="000000"/>
          <w:sz w:val="20"/>
          <w:szCs w:val="20"/>
          <w:shd w:val="clear" w:color="auto" w:fill="FFFFFF"/>
        </w:rPr>
        <w:t xml:space="preserve"> works for piano were performed by his wife Clara. For 10 points, name this German composer of </w:t>
      </w:r>
      <w:proofErr w:type="spellStart"/>
      <w:r w:rsidRPr="001618B2">
        <w:rPr>
          <w:rFonts w:ascii="Times New Roman" w:eastAsia="Times New Roman" w:hAnsi="Times New Roman" w:cs="Times New Roman"/>
          <w:i/>
          <w:iCs/>
          <w:color w:val="000000"/>
          <w:sz w:val="20"/>
          <w:szCs w:val="20"/>
          <w:shd w:val="clear" w:color="auto" w:fill="FFFFFF"/>
        </w:rPr>
        <w:t>Carnaval</w:t>
      </w:r>
      <w:proofErr w:type="spellEnd"/>
      <w:r>
        <w:rPr>
          <w:rFonts w:ascii="Times New Roman" w:eastAsia="Times New Roman" w:hAnsi="Times New Roman" w:cs="Times New Roman"/>
          <w:color w:val="000000"/>
          <w:sz w:val="20"/>
          <w:szCs w:val="20"/>
          <w:shd w:val="clear" w:color="auto" w:fill="FFFFFF"/>
        </w:rPr>
        <w:t xml:space="preserve"> and the</w:t>
      </w:r>
      <w:r w:rsidRPr="001618B2">
        <w:rPr>
          <w:rFonts w:ascii="Times New Roman" w:eastAsia="Times New Roman" w:hAnsi="Times New Roman" w:cs="Times New Roman"/>
          <w:color w:val="000000"/>
          <w:sz w:val="20"/>
          <w:szCs w:val="20"/>
          <w:shd w:val="clear" w:color="auto" w:fill="FFFFFF"/>
        </w:rPr>
        <w:t xml:space="preserve"> </w:t>
      </w:r>
      <w:r w:rsidRPr="001618B2">
        <w:rPr>
          <w:rFonts w:ascii="Times New Roman" w:eastAsia="Times New Roman" w:hAnsi="Times New Roman" w:cs="Times New Roman"/>
          <w:i/>
          <w:iCs/>
          <w:color w:val="000000"/>
          <w:sz w:val="20"/>
          <w:szCs w:val="20"/>
          <w:shd w:val="clear" w:color="auto" w:fill="FFFFFF"/>
        </w:rPr>
        <w:t xml:space="preserve">Spring </w:t>
      </w:r>
      <w:r>
        <w:rPr>
          <w:rFonts w:ascii="Times New Roman" w:eastAsia="Times New Roman" w:hAnsi="Times New Roman" w:cs="Times New Roman"/>
          <w:i/>
          <w:color w:val="000000"/>
          <w:sz w:val="20"/>
          <w:szCs w:val="20"/>
          <w:shd w:val="clear" w:color="auto" w:fill="FFFFFF"/>
        </w:rPr>
        <w:t>S</w:t>
      </w:r>
      <w:r w:rsidRPr="001618B2">
        <w:rPr>
          <w:rFonts w:ascii="Times New Roman" w:eastAsia="Times New Roman" w:hAnsi="Times New Roman" w:cs="Times New Roman"/>
          <w:i/>
          <w:color w:val="000000"/>
          <w:sz w:val="20"/>
          <w:szCs w:val="20"/>
          <w:shd w:val="clear" w:color="auto" w:fill="FFFFFF"/>
        </w:rPr>
        <w:t>ymphony</w:t>
      </w:r>
      <w:r w:rsidRPr="001618B2">
        <w:rPr>
          <w:rFonts w:ascii="Times New Roman" w:eastAsia="Times New Roman" w:hAnsi="Times New Roman" w:cs="Times New Roman"/>
          <w:color w:val="000000"/>
          <w:sz w:val="20"/>
          <w:szCs w:val="20"/>
          <w:shd w:val="clear" w:color="auto" w:fill="FFFFFF"/>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shd w:val="clear" w:color="auto" w:fill="FFFFFF"/>
        </w:rPr>
        <w:t xml:space="preserve">ANSWER: Robert </w:t>
      </w:r>
      <w:r w:rsidRPr="001618B2">
        <w:rPr>
          <w:rFonts w:ascii="Times New Roman" w:eastAsia="Times New Roman" w:hAnsi="Times New Roman" w:cs="Times New Roman"/>
          <w:b/>
          <w:bCs/>
          <w:color w:val="000000"/>
          <w:sz w:val="20"/>
          <w:szCs w:val="20"/>
          <w:u w:val="single"/>
          <w:shd w:val="clear" w:color="auto" w:fill="FFFFFF"/>
        </w:rPr>
        <w:t>Schumann</w:t>
      </w:r>
    </w:p>
    <w:p w:rsidR="001618B2" w:rsidRDefault="001618B2" w:rsidP="001618B2">
      <w:pPr>
        <w:spacing w:after="0"/>
        <w:rPr>
          <w:rFonts w:ascii="Times New Roman" w:eastAsia="Times New Roman" w:hAnsi="Times New Roman" w:cs="Times New Roman"/>
          <w:sz w:val="24"/>
          <w:szCs w:val="24"/>
        </w:rPr>
      </w:pPr>
    </w:p>
    <w:p w:rsidR="000503F8" w:rsidRDefault="000503F8" w:rsidP="001618B2">
      <w:pPr>
        <w:spacing w:after="0"/>
        <w:rPr>
          <w:rFonts w:ascii="Times New Roman" w:eastAsia="Times New Roman" w:hAnsi="Times New Roman" w:cs="Times New Roman"/>
          <w:sz w:val="24"/>
          <w:szCs w:val="24"/>
        </w:rPr>
      </w:pPr>
    </w:p>
    <w:p w:rsidR="000503F8" w:rsidRDefault="000503F8" w:rsidP="001618B2">
      <w:pPr>
        <w:spacing w:after="0"/>
        <w:rPr>
          <w:rFonts w:ascii="Times New Roman" w:eastAsia="Times New Roman" w:hAnsi="Times New Roman" w:cs="Times New Roman"/>
          <w:sz w:val="24"/>
          <w:szCs w:val="24"/>
        </w:rPr>
      </w:pPr>
    </w:p>
    <w:p w:rsidR="000503F8" w:rsidRDefault="000503F8" w:rsidP="001618B2">
      <w:pPr>
        <w:spacing w:after="0"/>
        <w:rPr>
          <w:rFonts w:ascii="Times New Roman" w:eastAsia="Times New Roman" w:hAnsi="Times New Roman" w:cs="Times New Roman"/>
          <w:sz w:val="24"/>
          <w:szCs w:val="24"/>
        </w:rPr>
      </w:pPr>
    </w:p>
    <w:p w:rsidR="000503F8" w:rsidRPr="001618B2" w:rsidRDefault="000503F8"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lastRenderedPageBreak/>
        <w:t xml:space="preserve">13. </w:t>
      </w:r>
      <w:r w:rsidRPr="001618B2">
        <w:rPr>
          <w:rFonts w:ascii="Times New Roman" w:eastAsia="Times New Roman" w:hAnsi="Times New Roman" w:cs="Times New Roman"/>
          <w:b/>
          <w:bCs/>
          <w:color w:val="000000"/>
          <w:sz w:val="20"/>
          <w:szCs w:val="20"/>
        </w:rPr>
        <w:t xml:space="preserve">This writer discusses Katherine Mansfield with a “Mr. J” in one of the essays in her collection </w:t>
      </w:r>
      <w:r w:rsidRPr="001618B2">
        <w:rPr>
          <w:rFonts w:ascii="Times New Roman" w:eastAsia="Times New Roman" w:hAnsi="Times New Roman" w:cs="Times New Roman"/>
          <w:b/>
          <w:bCs/>
          <w:i/>
          <w:iCs/>
          <w:color w:val="000000"/>
          <w:sz w:val="20"/>
          <w:szCs w:val="20"/>
        </w:rPr>
        <w:t xml:space="preserve">Not </w:t>
      </w:r>
      <w:proofErr w:type="gramStart"/>
      <w:r w:rsidRPr="001618B2">
        <w:rPr>
          <w:rFonts w:ascii="Times New Roman" w:eastAsia="Times New Roman" w:hAnsi="Times New Roman" w:cs="Times New Roman"/>
          <w:b/>
          <w:bCs/>
          <w:i/>
          <w:iCs/>
          <w:color w:val="000000"/>
          <w:sz w:val="20"/>
          <w:szCs w:val="20"/>
        </w:rPr>
        <w:t>Under</w:t>
      </w:r>
      <w:proofErr w:type="gramEnd"/>
      <w:r w:rsidRPr="001618B2">
        <w:rPr>
          <w:rFonts w:ascii="Times New Roman" w:eastAsia="Times New Roman" w:hAnsi="Times New Roman" w:cs="Times New Roman"/>
          <w:b/>
          <w:bCs/>
          <w:i/>
          <w:iCs/>
          <w:color w:val="000000"/>
          <w:sz w:val="20"/>
          <w:szCs w:val="20"/>
        </w:rPr>
        <w:t xml:space="preserve"> Forty</w:t>
      </w:r>
      <w:r w:rsidRPr="001618B2">
        <w:rPr>
          <w:rFonts w:ascii="Times New Roman" w:eastAsia="Times New Roman" w:hAnsi="Times New Roman" w:cs="Times New Roman"/>
          <w:b/>
          <w:bCs/>
          <w:color w:val="000000"/>
          <w:sz w:val="20"/>
          <w:szCs w:val="20"/>
        </w:rPr>
        <w:t>. In a section t</w:t>
      </w:r>
      <w:r w:rsidR="003B330B">
        <w:rPr>
          <w:rFonts w:ascii="Times New Roman" w:eastAsia="Times New Roman" w:hAnsi="Times New Roman" w:cs="Times New Roman"/>
          <w:b/>
          <w:bCs/>
          <w:color w:val="000000"/>
          <w:sz w:val="20"/>
          <w:szCs w:val="20"/>
        </w:rPr>
        <w:t>itled “The White Mulberry Tree”</w:t>
      </w:r>
      <w:r w:rsidRPr="001618B2">
        <w:rPr>
          <w:rFonts w:ascii="Times New Roman" w:eastAsia="Times New Roman" w:hAnsi="Times New Roman" w:cs="Times New Roman"/>
          <w:b/>
          <w:bCs/>
          <w:color w:val="000000"/>
          <w:sz w:val="20"/>
          <w:szCs w:val="20"/>
        </w:rPr>
        <w:t xml:space="preserve"> by this author, Crazy Ivar finds the dead bodies of Marie and Emil. She wrote about Jean Marie </w:t>
      </w:r>
      <w:proofErr w:type="spellStart"/>
      <w:r w:rsidRPr="001618B2">
        <w:rPr>
          <w:rFonts w:ascii="Times New Roman" w:eastAsia="Times New Roman" w:hAnsi="Times New Roman" w:cs="Times New Roman"/>
          <w:b/>
          <w:bCs/>
          <w:color w:val="000000"/>
          <w:sz w:val="20"/>
          <w:szCs w:val="20"/>
        </w:rPr>
        <w:t>Latour</w:t>
      </w:r>
      <w:proofErr w:type="spellEnd"/>
      <w:r w:rsidRPr="001618B2">
        <w:rPr>
          <w:rFonts w:ascii="Times New Roman" w:eastAsia="Times New Roman" w:hAnsi="Times New Roman" w:cs="Times New Roman"/>
          <w:b/>
          <w:bCs/>
          <w:color w:val="000000"/>
          <w:sz w:val="20"/>
          <w:szCs w:val="20"/>
        </w:rPr>
        <w:t>, who establishes a</w:t>
      </w:r>
      <w:r w:rsidRPr="001618B2">
        <w:rPr>
          <w:rFonts w:ascii="Times New Roman" w:eastAsia="Times New Roman" w:hAnsi="Times New Roman" w:cs="Times New Roman"/>
          <w:color w:val="000000"/>
          <w:sz w:val="20"/>
          <w:szCs w:val="20"/>
        </w:rPr>
        <w:t xml:space="preserve"> </w:t>
      </w:r>
      <w:r w:rsidRPr="001618B2">
        <w:rPr>
          <w:rFonts w:ascii="Times New Roman" w:eastAsia="Times New Roman" w:hAnsi="Times New Roman" w:cs="Times New Roman"/>
          <w:b/>
          <w:bCs/>
          <w:color w:val="000000"/>
          <w:sz w:val="20"/>
          <w:szCs w:val="20"/>
        </w:rPr>
        <w:t xml:space="preserve">Roman Catholic </w:t>
      </w:r>
      <w:proofErr w:type="gramStart"/>
      <w:r w:rsidRPr="001618B2">
        <w:rPr>
          <w:rFonts w:ascii="Times New Roman" w:eastAsia="Times New Roman" w:hAnsi="Times New Roman" w:cs="Times New Roman"/>
          <w:b/>
          <w:bCs/>
          <w:color w:val="000000"/>
          <w:sz w:val="20"/>
          <w:szCs w:val="20"/>
        </w:rPr>
        <w:t>church</w:t>
      </w:r>
      <w:proofErr w:type="gramEnd"/>
      <w:r w:rsidRPr="001618B2">
        <w:rPr>
          <w:rFonts w:ascii="Times New Roman" w:eastAsia="Times New Roman" w:hAnsi="Times New Roman" w:cs="Times New Roman"/>
          <w:b/>
          <w:bCs/>
          <w:color w:val="000000"/>
          <w:sz w:val="20"/>
          <w:szCs w:val="20"/>
        </w:rPr>
        <w:t xml:space="preserve"> with Joseph </w:t>
      </w:r>
      <w:proofErr w:type="spellStart"/>
      <w:r w:rsidRPr="001618B2">
        <w:rPr>
          <w:rFonts w:ascii="Times New Roman" w:eastAsia="Times New Roman" w:hAnsi="Times New Roman" w:cs="Times New Roman"/>
          <w:b/>
          <w:bCs/>
          <w:color w:val="000000"/>
          <w:sz w:val="20"/>
          <w:szCs w:val="20"/>
        </w:rPr>
        <w:t>Vaillant</w:t>
      </w:r>
      <w:proofErr w:type="spellEnd"/>
      <w:r w:rsidRPr="001618B2">
        <w:rPr>
          <w:rFonts w:ascii="Times New Roman" w:eastAsia="Times New Roman" w:hAnsi="Times New Roman" w:cs="Times New Roman"/>
          <w:b/>
          <w:bCs/>
          <w:color w:val="000000"/>
          <w:sz w:val="20"/>
          <w:szCs w:val="20"/>
        </w:rPr>
        <w:t xml:space="preserve"> in (*)</w:t>
      </w:r>
      <w:r w:rsidRPr="001618B2">
        <w:rPr>
          <w:rFonts w:ascii="Times New Roman" w:eastAsia="Times New Roman" w:hAnsi="Times New Roman" w:cs="Times New Roman"/>
          <w:color w:val="000000"/>
          <w:sz w:val="20"/>
          <w:szCs w:val="20"/>
        </w:rPr>
        <w:t xml:space="preserve"> New Mexico. This author wrote about aspiring opera star Thea </w:t>
      </w:r>
      <w:proofErr w:type="spellStart"/>
      <w:r w:rsidRPr="001618B2">
        <w:rPr>
          <w:rFonts w:ascii="Times New Roman" w:eastAsia="Times New Roman" w:hAnsi="Times New Roman" w:cs="Times New Roman"/>
          <w:color w:val="000000"/>
          <w:sz w:val="20"/>
          <w:szCs w:val="20"/>
        </w:rPr>
        <w:t>Kronberg</w:t>
      </w:r>
      <w:proofErr w:type="spellEnd"/>
      <w:r w:rsidRPr="001618B2">
        <w:rPr>
          <w:rFonts w:ascii="Times New Roman" w:eastAsia="Times New Roman" w:hAnsi="Times New Roman" w:cs="Times New Roman"/>
          <w:color w:val="000000"/>
          <w:sz w:val="20"/>
          <w:szCs w:val="20"/>
        </w:rPr>
        <w:t xml:space="preserve"> in </w:t>
      </w:r>
      <w:r w:rsidRPr="001618B2">
        <w:rPr>
          <w:rFonts w:ascii="Times New Roman" w:eastAsia="Times New Roman" w:hAnsi="Times New Roman" w:cs="Times New Roman"/>
          <w:i/>
          <w:iCs/>
          <w:color w:val="000000"/>
          <w:sz w:val="20"/>
          <w:szCs w:val="20"/>
        </w:rPr>
        <w:t>The Song of the Lark</w:t>
      </w:r>
      <w:r w:rsidRPr="001618B2">
        <w:rPr>
          <w:rFonts w:ascii="Times New Roman" w:eastAsia="Times New Roman" w:hAnsi="Times New Roman" w:cs="Times New Roman"/>
          <w:color w:val="000000"/>
          <w:sz w:val="20"/>
          <w:szCs w:val="20"/>
        </w:rPr>
        <w:t xml:space="preserve">. Jim Burden falls in love with the title character of another of her novels on a Nebraska farm. For 10 points, name this author of </w:t>
      </w:r>
      <w:r w:rsidRPr="001618B2">
        <w:rPr>
          <w:rFonts w:ascii="Times New Roman" w:eastAsia="Times New Roman" w:hAnsi="Times New Roman" w:cs="Times New Roman"/>
          <w:i/>
          <w:iCs/>
          <w:color w:val="000000"/>
          <w:sz w:val="20"/>
          <w:szCs w:val="20"/>
        </w:rPr>
        <w:t>Death Comes for the Archbishop</w:t>
      </w:r>
      <w:r w:rsidRPr="001618B2">
        <w:rPr>
          <w:rFonts w:ascii="Times New Roman" w:eastAsia="Times New Roman" w:hAnsi="Times New Roman" w:cs="Times New Roman"/>
          <w:color w:val="000000"/>
          <w:sz w:val="20"/>
          <w:szCs w:val="20"/>
        </w:rPr>
        <w:t xml:space="preserve">, </w:t>
      </w:r>
      <w:r w:rsidRPr="001618B2">
        <w:rPr>
          <w:rFonts w:ascii="Times New Roman" w:eastAsia="Times New Roman" w:hAnsi="Times New Roman" w:cs="Times New Roman"/>
          <w:i/>
          <w:iCs/>
          <w:color w:val="000000"/>
          <w:sz w:val="20"/>
          <w:szCs w:val="20"/>
        </w:rPr>
        <w:t>O Pioneers!</w:t>
      </w:r>
      <w:r w:rsidRPr="001618B2">
        <w:rPr>
          <w:rFonts w:ascii="Times New Roman" w:eastAsia="Times New Roman" w:hAnsi="Times New Roman" w:cs="Times New Roman"/>
          <w:color w:val="000000"/>
          <w:sz w:val="20"/>
          <w:szCs w:val="20"/>
        </w:rPr>
        <w:t xml:space="preserve"> </w:t>
      </w:r>
      <w:proofErr w:type="gramStart"/>
      <w:r w:rsidRPr="001618B2">
        <w:rPr>
          <w:rFonts w:ascii="Times New Roman" w:eastAsia="Times New Roman" w:hAnsi="Times New Roman" w:cs="Times New Roman"/>
          <w:color w:val="000000"/>
          <w:sz w:val="20"/>
          <w:szCs w:val="20"/>
        </w:rPr>
        <w:t>and</w:t>
      </w:r>
      <w:proofErr w:type="gramEnd"/>
      <w:r w:rsidRPr="001618B2">
        <w:rPr>
          <w:rFonts w:ascii="Times New Roman" w:eastAsia="Times New Roman" w:hAnsi="Times New Roman" w:cs="Times New Roman"/>
          <w:color w:val="000000"/>
          <w:sz w:val="20"/>
          <w:szCs w:val="20"/>
        </w:rPr>
        <w:t xml:space="preserve"> </w:t>
      </w:r>
      <w:r w:rsidRPr="001618B2">
        <w:rPr>
          <w:rFonts w:ascii="Times New Roman" w:eastAsia="Times New Roman" w:hAnsi="Times New Roman" w:cs="Times New Roman"/>
          <w:i/>
          <w:iCs/>
          <w:color w:val="000000"/>
          <w:sz w:val="20"/>
          <w:szCs w:val="20"/>
        </w:rPr>
        <w:t xml:space="preserve">My </w:t>
      </w:r>
      <w:proofErr w:type="spellStart"/>
      <w:r w:rsidRPr="001618B2">
        <w:rPr>
          <w:rFonts w:ascii="Times New Roman" w:eastAsia="Times New Roman" w:hAnsi="Times New Roman" w:cs="Times New Roman"/>
          <w:i/>
          <w:iCs/>
          <w:color w:val="000000"/>
          <w:sz w:val="20"/>
          <w:szCs w:val="20"/>
          <w:shd w:val="clear" w:color="auto" w:fill="FFFFFF"/>
        </w:rPr>
        <w:t>Á</w:t>
      </w:r>
      <w:r w:rsidRPr="001618B2">
        <w:rPr>
          <w:rFonts w:ascii="Times New Roman" w:eastAsia="Times New Roman" w:hAnsi="Times New Roman" w:cs="Times New Roman"/>
          <w:i/>
          <w:iCs/>
          <w:color w:val="000000"/>
          <w:sz w:val="20"/>
          <w:szCs w:val="20"/>
        </w:rPr>
        <w:t>ntonia</w:t>
      </w:r>
      <w:proofErr w:type="spellEnd"/>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Willa </w:t>
      </w:r>
      <w:r w:rsidRPr="001618B2">
        <w:rPr>
          <w:rFonts w:ascii="Times New Roman" w:eastAsia="Times New Roman" w:hAnsi="Times New Roman" w:cs="Times New Roman"/>
          <w:b/>
          <w:bCs/>
          <w:color w:val="000000"/>
          <w:sz w:val="20"/>
          <w:szCs w:val="20"/>
          <w:u w:val="single"/>
        </w:rPr>
        <w:t>Cather</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14. </w:t>
      </w:r>
      <w:r w:rsidRPr="001618B2">
        <w:rPr>
          <w:rFonts w:ascii="Times New Roman" w:eastAsia="Times New Roman" w:hAnsi="Times New Roman" w:cs="Times New Roman"/>
          <w:b/>
          <w:bCs/>
          <w:color w:val="000000"/>
          <w:sz w:val="20"/>
          <w:szCs w:val="20"/>
        </w:rPr>
        <w:t xml:space="preserve">George Rodney won a moonlit naval battle over Juan de </w:t>
      </w:r>
      <w:proofErr w:type="spellStart"/>
      <w:r w:rsidRPr="001618B2">
        <w:rPr>
          <w:rFonts w:ascii="Times New Roman" w:eastAsia="Times New Roman" w:hAnsi="Times New Roman" w:cs="Times New Roman"/>
          <w:b/>
          <w:bCs/>
          <w:color w:val="000000"/>
          <w:sz w:val="20"/>
          <w:szCs w:val="20"/>
        </w:rPr>
        <w:t>Langara</w:t>
      </w:r>
      <w:proofErr w:type="spellEnd"/>
      <w:r w:rsidRPr="001618B2">
        <w:rPr>
          <w:rFonts w:ascii="Times New Roman" w:eastAsia="Times New Roman" w:hAnsi="Times New Roman" w:cs="Times New Roman"/>
          <w:b/>
          <w:bCs/>
          <w:color w:val="000000"/>
          <w:sz w:val="20"/>
          <w:szCs w:val="20"/>
        </w:rPr>
        <w:t xml:space="preserve"> at Cape St. Vincent in this war’s Caribbean theater. Stephen Sayre, a friend of radical London mayor John Wilkes, </w:t>
      </w:r>
      <w:r>
        <w:rPr>
          <w:rFonts w:ascii="Times New Roman" w:eastAsia="Times New Roman" w:hAnsi="Times New Roman" w:cs="Times New Roman"/>
          <w:b/>
          <w:bCs/>
          <w:color w:val="000000"/>
          <w:sz w:val="20"/>
          <w:szCs w:val="20"/>
        </w:rPr>
        <w:t>tried</w:t>
      </w:r>
      <w:r w:rsidRPr="001618B2">
        <w:rPr>
          <w:rFonts w:ascii="Times New Roman" w:eastAsia="Times New Roman" w:hAnsi="Times New Roman" w:cs="Times New Roman"/>
          <w:b/>
          <w:bCs/>
          <w:color w:val="000000"/>
          <w:sz w:val="20"/>
          <w:szCs w:val="20"/>
        </w:rPr>
        <w:t xml:space="preserve"> to kidnap the king during this war. The Gordon Riots took place simultaneously with this conflict. William Pitt the Younger was installed as Prime Minister after it. In the </w:t>
      </w:r>
      <w:proofErr w:type="spellStart"/>
      <w:r w:rsidRPr="001618B2">
        <w:rPr>
          <w:rFonts w:ascii="Times New Roman" w:eastAsia="Times New Roman" w:hAnsi="Times New Roman" w:cs="Times New Roman"/>
          <w:b/>
          <w:bCs/>
          <w:color w:val="000000"/>
          <w:sz w:val="20"/>
          <w:szCs w:val="20"/>
        </w:rPr>
        <w:t>leadup</w:t>
      </w:r>
      <w:proofErr w:type="spellEnd"/>
      <w:r w:rsidRPr="001618B2">
        <w:rPr>
          <w:rFonts w:ascii="Times New Roman" w:eastAsia="Times New Roman" w:hAnsi="Times New Roman" w:cs="Times New Roman"/>
          <w:b/>
          <w:bCs/>
          <w:color w:val="000000"/>
          <w:sz w:val="20"/>
          <w:szCs w:val="20"/>
        </w:rPr>
        <w:t xml:space="preserve"> to this war, the term</w:t>
      </w:r>
      <w:r w:rsidRPr="001618B2">
        <w:rPr>
          <w:rFonts w:ascii="Times New Roman" w:eastAsia="Times New Roman" w:hAnsi="Times New Roman" w:cs="Times New Roman"/>
          <w:color w:val="000000"/>
          <w:sz w:val="20"/>
          <w:szCs w:val="20"/>
        </w:rPr>
        <w:t xml:space="preserve"> (*) “virtual representation” described tariffs passed by Charles Townshend. Hessian mercenaries fought for Britain during this conflict. Lord North was Prime Minister during it. For 10 points, name this war fought under King George III against some pesky colonists.</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American </w:t>
      </w:r>
      <w:r w:rsidRPr="001618B2">
        <w:rPr>
          <w:rFonts w:ascii="Times New Roman" w:eastAsia="Times New Roman" w:hAnsi="Times New Roman" w:cs="Times New Roman"/>
          <w:b/>
          <w:bCs/>
          <w:color w:val="000000"/>
          <w:sz w:val="20"/>
          <w:szCs w:val="20"/>
          <w:u w:val="single"/>
        </w:rPr>
        <w:t>Revolutionary</w:t>
      </w:r>
      <w:r w:rsidRPr="001618B2">
        <w:rPr>
          <w:rFonts w:ascii="Times New Roman" w:eastAsia="Times New Roman" w:hAnsi="Times New Roman" w:cs="Times New Roman"/>
          <w:color w:val="000000"/>
          <w:sz w:val="20"/>
          <w:szCs w:val="20"/>
        </w:rPr>
        <w:t xml:space="preserve"> War [or the </w:t>
      </w:r>
      <w:r w:rsidRPr="001618B2">
        <w:rPr>
          <w:rFonts w:ascii="Times New Roman" w:eastAsia="Times New Roman" w:hAnsi="Times New Roman" w:cs="Times New Roman"/>
          <w:b/>
          <w:bCs/>
          <w:color w:val="000000"/>
          <w:sz w:val="20"/>
          <w:szCs w:val="20"/>
          <w:u w:val="single"/>
        </w:rPr>
        <w:t>American Revolution</w:t>
      </w:r>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15. </w:t>
      </w:r>
      <w:r w:rsidRPr="001618B2">
        <w:rPr>
          <w:rFonts w:ascii="Times New Roman" w:eastAsia="Times New Roman" w:hAnsi="Times New Roman" w:cs="Times New Roman"/>
          <w:b/>
          <w:bCs/>
          <w:color w:val="000000"/>
          <w:sz w:val="20"/>
          <w:szCs w:val="20"/>
        </w:rPr>
        <w:t xml:space="preserve">Boris Turgenev briefly served as an incarnation of one of this character’s enemies after stealing the identity from Anton </w:t>
      </w:r>
      <w:proofErr w:type="spellStart"/>
      <w:r w:rsidRPr="001618B2">
        <w:rPr>
          <w:rFonts w:ascii="Times New Roman" w:eastAsia="Times New Roman" w:hAnsi="Times New Roman" w:cs="Times New Roman"/>
          <w:b/>
          <w:bCs/>
          <w:color w:val="000000"/>
          <w:sz w:val="20"/>
          <w:szCs w:val="20"/>
        </w:rPr>
        <w:t>Vanko</w:t>
      </w:r>
      <w:proofErr w:type="spellEnd"/>
      <w:r w:rsidRPr="001618B2">
        <w:rPr>
          <w:rFonts w:ascii="Times New Roman" w:eastAsia="Times New Roman" w:hAnsi="Times New Roman" w:cs="Times New Roman"/>
          <w:b/>
          <w:bCs/>
          <w:color w:val="000000"/>
          <w:sz w:val="20"/>
          <w:szCs w:val="20"/>
        </w:rPr>
        <w:t xml:space="preserve">. During the Vietnam War, this character was captured by the warlord Wong-Chu, where he met the physicist Ho </w:t>
      </w:r>
      <w:proofErr w:type="spellStart"/>
      <w:r w:rsidRPr="001618B2">
        <w:rPr>
          <w:rFonts w:ascii="Times New Roman" w:eastAsia="Times New Roman" w:hAnsi="Times New Roman" w:cs="Times New Roman"/>
          <w:b/>
          <w:bCs/>
          <w:color w:val="000000"/>
          <w:sz w:val="20"/>
          <w:szCs w:val="20"/>
        </w:rPr>
        <w:t>Yinsen</w:t>
      </w:r>
      <w:proofErr w:type="spellEnd"/>
      <w:r w:rsidRPr="001618B2">
        <w:rPr>
          <w:rFonts w:ascii="Times New Roman" w:eastAsia="Times New Roman" w:hAnsi="Times New Roman" w:cs="Times New Roman"/>
          <w:b/>
          <w:bCs/>
          <w:color w:val="000000"/>
          <w:sz w:val="20"/>
          <w:szCs w:val="20"/>
        </w:rPr>
        <w:t>. This hero’s rival Justin Hammer attempted to undermine him by using the Hypersonic Scan Transmitter. Two of this character’s villains, the (*)</w:t>
      </w:r>
      <w:r w:rsidRPr="001618B2">
        <w:rPr>
          <w:rFonts w:ascii="Times New Roman" w:eastAsia="Times New Roman" w:hAnsi="Times New Roman" w:cs="Times New Roman"/>
          <w:color w:val="000000"/>
          <w:sz w:val="20"/>
          <w:szCs w:val="20"/>
        </w:rPr>
        <w:t xml:space="preserve"> Crimson Dynamo and Whiplash, were portrayed by Mickey </w:t>
      </w:r>
      <w:proofErr w:type="spellStart"/>
      <w:r w:rsidRPr="001618B2">
        <w:rPr>
          <w:rFonts w:ascii="Times New Roman" w:eastAsia="Times New Roman" w:hAnsi="Times New Roman" w:cs="Times New Roman"/>
          <w:color w:val="000000"/>
          <w:sz w:val="20"/>
          <w:szCs w:val="20"/>
        </w:rPr>
        <w:t>Rourke</w:t>
      </w:r>
      <w:proofErr w:type="spellEnd"/>
      <w:r w:rsidRPr="001618B2">
        <w:rPr>
          <w:rFonts w:ascii="Times New Roman" w:eastAsia="Times New Roman" w:hAnsi="Times New Roman" w:cs="Times New Roman"/>
          <w:color w:val="000000"/>
          <w:sz w:val="20"/>
          <w:szCs w:val="20"/>
        </w:rPr>
        <w:t xml:space="preserve"> in a 2010 film. Colonel James Rhodes allies with this hero as War Machine. For 10 points, name this superhero </w:t>
      </w:r>
      <w:proofErr w:type="gramStart"/>
      <w:r w:rsidRPr="001618B2">
        <w:rPr>
          <w:rFonts w:ascii="Times New Roman" w:eastAsia="Times New Roman" w:hAnsi="Times New Roman" w:cs="Times New Roman"/>
          <w:color w:val="000000"/>
          <w:sz w:val="20"/>
          <w:szCs w:val="20"/>
        </w:rPr>
        <w:t>who</w:t>
      </w:r>
      <w:proofErr w:type="gramEnd"/>
      <w:r w:rsidRPr="001618B2">
        <w:rPr>
          <w:rFonts w:ascii="Times New Roman" w:eastAsia="Times New Roman" w:hAnsi="Times New Roman" w:cs="Times New Roman"/>
          <w:color w:val="000000"/>
          <w:sz w:val="20"/>
          <w:szCs w:val="20"/>
        </w:rPr>
        <w:t xml:space="preserve"> uses a mechanized suit of armor, the alter ego of Tony Stark.</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Iron Man</w:t>
      </w:r>
      <w:r w:rsidRPr="001618B2">
        <w:rPr>
          <w:rFonts w:ascii="Times New Roman" w:eastAsia="Times New Roman" w:hAnsi="Times New Roman" w:cs="Times New Roman"/>
          <w:color w:val="000000"/>
          <w:sz w:val="20"/>
          <w:szCs w:val="20"/>
        </w:rPr>
        <w:t xml:space="preserve"> [or Tony </w:t>
      </w:r>
      <w:r w:rsidRPr="001618B2">
        <w:rPr>
          <w:rFonts w:ascii="Times New Roman" w:eastAsia="Times New Roman" w:hAnsi="Times New Roman" w:cs="Times New Roman"/>
          <w:b/>
          <w:bCs/>
          <w:color w:val="000000"/>
          <w:sz w:val="20"/>
          <w:szCs w:val="20"/>
          <w:u w:val="single"/>
        </w:rPr>
        <w:t>Stark</w:t>
      </w:r>
      <w:r w:rsidRPr="001618B2">
        <w:rPr>
          <w:rFonts w:ascii="Times New Roman" w:eastAsia="Times New Roman" w:hAnsi="Times New Roman" w:cs="Times New Roman"/>
          <w:color w:val="000000"/>
          <w:sz w:val="20"/>
          <w:szCs w:val="20"/>
        </w:rPr>
        <w:t xml:space="preserve"> before it is read]</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16. </w:t>
      </w:r>
      <w:r w:rsidRPr="001618B2">
        <w:rPr>
          <w:rFonts w:ascii="Times New Roman" w:eastAsia="Times New Roman" w:hAnsi="Times New Roman" w:cs="Times New Roman"/>
          <w:b/>
          <w:bCs/>
          <w:color w:val="000000"/>
          <w:sz w:val="20"/>
          <w:szCs w:val="20"/>
        </w:rPr>
        <w:t xml:space="preserve">The k-percent rule proposes that the rate of increase of this quantity should be constant regardless of cycles. This quantity multiplied by the velocity equals nominal GDP, or price times quantity, in Fisher’s equation. Quantitative easing lowers interest rates and increases this quantity from bond </w:t>
      </w:r>
      <w:r w:rsidRPr="001618B2">
        <w:rPr>
          <w:rFonts w:ascii="Times New Roman" w:eastAsia="Times New Roman" w:hAnsi="Times New Roman" w:cs="Times New Roman"/>
          <w:color w:val="000000"/>
          <w:sz w:val="20"/>
          <w:szCs w:val="20"/>
        </w:rPr>
        <w:t>(*) purchases. An increase in the reserve requirement causes this quantity, and its corresponding multiplier, to go down. The M0 is a common method of measuring this quantity. When it goes up, inflation usually follows. For 10 points, name this quantity regulated by the Federal Reserve, the amount of dollars in circulation.</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money supply</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money stock</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M0</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M1</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M2</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M3</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MB</w:t>
      </w:r>
      <w:r w:rsidRPr="001618B2">
        <w:rPr>
          <w:rFonts w:ascii="Times New Roman" w:eastAsia="Times New Roman" w:hAnsi="Times New Roman" w:cs="Times New Roman"/>
          <w:color w:val="000000"/>
          <w:sz w:val="20"/>
          <w:szCs w:val="20"/>
        </w:rPr>
        <w:t xml:space="preserve"> before “M0” is read; prompt on </w:t>
      </w:r>
      <w:r w:rsidRPr="001618B2">
        <w:rPr>
          <w:rFonts w:ascii="Times New Roman" w:eastAsia="Times New Roman" w:hAnsi="Times New Roman" w:cs="Times New Roman"/>
          <w:b/>
          <w:bCs/>
          <w:color w:val="000000"/>
          <w:sz w:val="20"/>
          <w:szCs w:val="20"/>
          <w:u w:val="single"/>
        </w:rPr>
        <w:t>money</w:t>
      </w:r>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17. </w:t>
      </w:r>
      <w:r w:rsidRPr="001618B2">
        <w:rPr>
          <w:rFonts w:ascii="Times New Roman" w:eastAsia="Times New Roman" w:hAnsi="Times New Roman" w:cs="Times New Roman"/>
          <w:b/>
          <w:bCs/>
          <w:color w:val="000000"/>
          <w:sz w:val="20"/>
          <w:szCs w:val="20"/>
        </w:rPr>
        <w:t xml:space="preserve">This element’s sulfate, hydrated with twelve water molecules, is a common </w:t>
      </w:r>
      <w:proofErr w:type="spellStart"/>
      <w:r w:rsidRPr="001618B2">
        <w:rPr>
          <w:rFonts w:ascii="Times New Roman" w:eastAsia="Times New Roman" w:hAnsi="Times New Roman" w:cs="Times New Roman"/>
          <w:b/>
          <w:bCs/>
          <w:color w:val="000000"/>
          <w:sz w:val="20"/>
          <w:szCs w:val="20"/>
        </w:rPr>
        <w:t>flocculant</w:t>
      </w:r>
      <w:proofErr w:type="spellEnd"/>
      <w:r w:rsidRPr="001618B2">
        <w:rPr>
          <w:rFonts w:ascii="Times New Roman" w:eastAsia="Times New Roman" w:hAnsi="Times New Roman" w:cs="Times New Roman"/>
          <w:b/>
          <w:bCs/>
          <w:color w:val="000000"/>
          <w:sz w:val="20"/>
          <w:szCs w:val="20"/>
        </w:rPr>
        <w:t xml:space="preserve"> in wastewater treatment. To mass produce this element, its oxide is mixed with a molten compound containing this element, sodium, and fluorine, and then electrolyzed. Like iron and boron, this element’s </w:t>
      </w:r>
      <w:proofErr w:type="spellStart"/>
      <w:r w:rsidRPr="001618B2">
        <w:rPr>
          <w:rFonts w:ascii="Times New Roman" w:eastAsia="Times New Roman" w:hAnsi="Times New Roman" w:cs="Times New Roman"/>
          <w:b/>
          <w:bCs/>
          <w:color w:val="000000"/>
          <w:sz w:val="20"/>
          <w:szCs w:val="20"/>
        </w:rPr>
        <w:t>trihalides</w:t>
      </w:r>
      <w:proofErr w:type="spellEnd"/>
      <w:r w:rsidRPr="001618B2">
        <w:rPr>
          <w:rFonts w:ascii="Times New Roman" w:eastAsia="Times New Roman" w:hAnsi="Times New Roman" w:cs="Times New Roman"/>
          <w:b/>
          <w:bCs/>
          <w:color w:val="000000"/>
          <w:sz w:val="20"/>
          <w:szCs w:val="20"/>
        </w:rPr>
        <w:t xml:space="preserve"> are common Lewis acids. This element’s electron configuration ends</w:t>
      </w:r>
      <w:r w:rsidRPr="001618B2">
        <w:rPr>
          <w:rFonts w:ascii="Times New Roman" w:eastAsia="Times New Roman" w:hAnsi="Times New Roman" w:cs="Times New Roman"/>
          <w:color w:val="000000"/>
          <w:sz w:val="20"/>
          <w:szCs w:val="20"/>
        </w:rPr>
        <w:t xml:space="preserve"> (*) 3p1.  This element, which always exists in a +3 oxidation state, has an oxide that forms corundum. The Bayer process extracts this element from bauxite, and then the Hall-</w:t>
      </w:r>
      <w:proofErr w:type="spellStart"/>
      <w:r w:rsidRPr="001618B2">
        <w:rPr>
          <w:rFonts w:ascii="Times New Roman" w:eastAsia="Times New Roman" w:hAnsi="Times New Roman" w:cs="Times New Roman"/>
          <w:color w:val="000000"/>
          <w:sz w:val="20"/>
          <w:szCs w:val="20"/>
        </w:rPr>
        <w:t>Heroult</w:t>
      </w:r>
      <w:proofErr w:type="spellEnd"/>
      <w:r w:rsidRPr="001618B2">
        <w:rPr>
          <w:rFonts w:ascii="Times New Roman" w:eastAsia="Times New Roman" w:hAnsi="Times New Roman" w:cs="Times New Roman"/>
          <w:color w:val="000000"/>
          <w:sz w:val="20"/>
          <w:szCs w:val="20"/>
        </w:rPr>
        <w:t xml:space="preserve"> process turns it into pure metal. For 10 points, name this element with atomic number 13.</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aluminum</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Al</w:t>
      </w:r>
      <w:r w:rsidRPr="001618B2">
        <w:rPr>
          <w:rFonts w:ascii="Times New Roman" w:eastAsia="Times New Roman" w:hAnsi="Times New Roman" w:cs="Times New Roman"/>
          <w:color w:val="000000"/>
          <w:sz w:val="20"/>
          <w:szCs w:val="20"/>
        </w:rPr>
        <w:t xml:space="preserve">; or </w:t>
      </w:r>
      <w:proofErr w:type="spellStart"/>
      <w:r w:rsidRPr="001618B2">
        <w:rPr>
          <w:rFonts w:ascii="Times New Roman" w:eastAsia="Times New Roman" w:hAnsi="Times New Roman" w:cs="Times New Roman"/>
          <w:b/>
          <w:bCs/>
          <w:color w:val="000000"/>
          <w:sz w:val="20"/>
          <w:szCs w:val="20"/>
          <w:u w:val="single"/>
        </w:rPr>
        <w:t>aluminium</w:t>
      </w:r>
      <w:proofErr w:type="spellEnd"/>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18. </w:t>
      </w:r>
      <w:r w:rsidRPr="001618B2">
        <w:rPr>
          <w:rFonts w:ascii="Times New Roman" w:eastAsia="Times New Roman" w:hAnsi="Times New Roman" w:cs="Times New Roman"/>
          <w:b/>
          <w:bCs/>
          <w:color w:val="000000"/>
          <w:sz w:val="20"/>
          <w:szCs w:val="20"/>
        </w:rPr>
        <w:t xml:space="preserve">In a scene set on the plains of the Battle of Pharsalus, this character is escorted by Chiron and </w:t>
      </w:r>
      <w:proofErr w:type="spellStart"/>
      <w:r w:rsidRPr="001618B2">
        <w:rPr>
          <w:rFonts w:ascii="Times New Roman" w:eastAsia="Times New Roman" w:hAnsi="Times New Roman" w:cs="Times New Roman"/>
          <w:b/>
          <w:bCs/>
          <w:color w:val="000000"/>
          <w:sz w:val="20"/>
          <w:szCs w:val="20"/>
        </w:rPr>
        <w:t>Manto</w:t>
      </w:r>
      <w:proofErr w:type="spellEnd"/>
      <w:r w:rsidRPr="001618B2">
        <w:rPr>
          <w:rFonts w:ascii="Times New Roman" w:eastAsia="Times New Roman" w:hAnsi="Times New Roman" w:cs="Times New Roman"/>
          <w:b/>
          <w:bCs/>
          <w:color w:val="000000"/>
          <w:sz w:val="20"/>
          <w:szCs w:val="20"/>
        </w:rPr>
        <w:t xml:space="preserve"> to the Underworld to find Helen of Troy. This character gives his lover a sleeping potion that she uses to accidentally poison her mother. He defeats Valentine in a duel and is relieved to find out that Gretchen is “saved” at the end of one play. On (*)</w:t>
      </w:r>
      <w:r w:rsidRPr="001618B2">
        <w:rPr>
          <w:rFonts w:ascii="Times New Roman" w:eastAsia="Times New Roman" w:hAnsi="Times New Roman" w:cs="Times New Roman"/>
          <w:color w:val="000000"/>
          <w:sz w:val="20"/>
          <w:szCs w:val="20"/>
        </w:rPr>
        <w:t xml:space="preserve"> </w:t>
      </w:r>
      <w:proofErr w:type="spellStart"/>
      <w:r w:rsidRPr="001618B2">
        <w:rPr>
          <w:rFonts w:ascii="Times New Roman" w:eastAsia="Times New Roman" w:hAnsi="Times New Roman" w:cs="Times New Roman"/>
          <w:color w:val="000000"/>
          <w:sz w:val="20"/>
          <w:szCs w:val="20"/>
        </w:rPr>
        <w:t>Walpurgisnacht</w:t>
      </w:r>
      <w:proofErr w:type="spellEnd"/>
      <w:r w:rsidRPr="001618B2">
        <w:rPr>
          <w:rFonts w:ascii="Times New Roman" w:eastAsia="Times New Roman" w:hAnsi="Times New Roman" w:cs="Times New Roman"/>
          <w:color w:val="000000"/>
          <w:sz w:val="20"/>
          <w:szCs w:val="20"/>
        </w:rPr>
        <w:t xml:space="preserve">, this character is taken to a witch’s </w:t>
      </w:r>
      <w:r>
        <w:rPr>
          <w:rFonts w:ascii="Times New Roman" w:eastAsia="Times New Roman" w:hAnsi="Times New Roman" w:cs="Times New Roman"/>
          <w:color w:val="000000"/>
          <w:sz w:val="20"/>
          <w:szCs w:val="20"/>
        </w:rPr>
        <w:t>S</w:t>
      </w:r>
      <w:r w:rsidRPr="001618B2">
        <w:rPr>
          <w:rFonts w:ascii="Times New Roman" w:eastAsia="Times New Roman" w:hAnsi="Times New Roman" w:cs="Times New Roman"/>
          <w:color w:val="000000"/>
          <w:sz w:val="20"/>
          <w:szCs w:val="20"/>
        </w:rPr>
        <w:t>abbath by a man that he and Wagner initially mistook for a black poodle. God challenges Mephistopheles to sway the heart of this scholar. For 10 points, name this protagonist of a two-part play by Goethe, who sells his soul to the Devil.</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Faust</w:t>
      </w:r>
      <w:r w:rsidRPr="001618B2">
        <w:rPr>
          <w:rFonts w:ascii="Times New Roman" w:eastAsia="Times New Roman" w:hAnsi="Times New Roman" w:cs="Times New Roman"/>
          <w:color w:val="000000"/>
          <w:sz w:val="20"/>
          <w:szCs w:val="20"/>
        </w:rPr>
        <w:t xml:space="preserve">us [or </w:t>
      </w:r>
      <w:r w:rsidRPr="001618B2">
        <w:rPr>
          <w:rFonts w:ascii="Times New Roman" w:eastAsia="Times New Roman" w:hAnsi="Times New Roman" w:cs="Times New Roman"/>
          <w:b/>
          <w:bCs/>
          <w:color w:val="000000"/>
          <w:sz w:val="20"/>
          <w:szCs w:val="20"/>
          <w:u w:val="single"/>
        </w:rPr>
        <w:t>Doctor Faust</w:t>
      </w:r>
      <w:r w:rsidRPr="001618B2">
        <w:rPr>
          <w:rFonts w:ascii="Times New Roman" w:eastAsia="Times New Roman" w:hAnsi="Times New Roman" w:cs="Times New Roman"/>
          <w:color w:val="000000"/>
          <w:sz w:val="20"/>
          <w:szCs w:val="20"/>
        </w:rPr>
        <w:t>us]</w:t>
      </w:r>
    </w:p>
    <w:p w:rsidR="001618B2" w:rsidRDefault="001618B2" w:rsidP="001618B2">
      <w:pPr>
        <w:spacing w:after="0"/>
        <w:rPr>
          <w:rFonts w:ascii="Times New Roman" w:eastAsia="Times New Roman" w:hAnsi="Times New Roman" w:cs="Times New Roman"/>
          <w:sz w:val="24"/>
          <w:szCs w:val="24"/>
        </w:rPr>
      </w:pPr>
    </w:p>
    <w:p w:rsidR="000503F8" w:rsidRDefault="000503F8" w:rsidP="001618B2">
      <w:pPr>
        <w:spacing w:after="0"/>
        <w:rPr>
          <w:rFonts w:ascii="Times New Roman" w:eastAsia="Times New Roman" w:hAnsi="Times New Roman" w:cs="Times New Roman"/>
          <w:sz w:val="24"/>
          <w:szCs w:val="24"/>
        </w:rPr>
      </w:pPr>
    </w:p>
    <w:p w:rsidR="000503F8" w:rsidRDefault="000503F8" w:rsidP="001618B2">
      <w:pPr>
        <w:spacing w:after="0"/>
        <w:rPr>
          <w:rFonts w:ascii="Times New Roman" w:eastAsia="Times New Roman" w:hAnsi="Times New Roman" w:cs="Times New Roman"/>
          <w:sz w:val="24"/>
          <w:szCs w:val="24"/>
        </w:rPr>
      </w:pPr>
    </w:p>
    <w:p w:rsidR="000503F8" w:rsidRDefault="000503F8" w:rsidP="001618B2">
      <w:pPr>
        <w:spacing w:after="0"/>
        <w:rPr>
          <w:rFonts w:ascii="Times New Roman" w:eastAsia="Times New Roman" w:hAnsi="Times New Roman" w:cs="Times New Roman"/>
          <w:sz w:val="24"/>
          <w:szCs w:val="24"/>
        </w:rPr>
      </w:pPr>
    </w:p>
    <w:p w:rsidR="000503F8" w:rsidRPr="001618B2" w:rsidRDefault="000503F8"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lastRenderedPageBreak/>
        <w:t xml:space="preserve">19. </w:t>
      </w:r>
      <w:r w:rsidRPr="001618B2">
        <w:rPr>
          <w:rFonts w:ascii="Times New Roman" w:eastAsia="Times New Roman" w:hAnsi="Times New Roman" w:cs="Times New Roman"/>
          <w:b/>
          <w:bCs/>
          <w:color w:val="000000"/>
          <w:sz w:val="20"/>
          <w:szCs w:val="20"/>
        </w:rPr>
        <w:t xml:space="preserve">This man made peace with General Enrique Castillo during his time as provisional governor of Cuba. This man signed a secretive peace agreement with Japanese Prime Minister </w:t>
      </w:r>
      <w:proofErr w:type="spellStart"/>
      <w:r w:rsidRPr="001618B2">
        <w:rPr>
          <w:rFonts w:ascii="Times New Roman" w:eastAsia="Times New Roman" w:hAnsi="Times New Roman" w:cs="Times New Roman"/>
          <w:b/>
          <w:bCs/>
          <w:color w:val="000000"/>
          <w:sz w:val="20"/>
          <w:szCs w:val="20"/>
        </w:rPr>
        <w:t>Katsura</w:t>
      </w:r>
      <w:proofErr w:type="spellEnd"/>
      <w:r w:rsidRPr="001618B2">
        <w:rPr>
          <w:rFonts w:ascii="Times New Roman" w:eastAsia="Times New Roman" w:hAnsi="Times New Roman" w:cs="Times New Roman"/>
          <w:b/>
          <w:bCs/>
          <w:color w:val="000000"/>
          <w:sz w:val="20"/>
          <w:szCs w:val="20"/>
        </w:rPr>
        <w:t xml:space="preserve"> Taro. This man, who succeeded </w:t>
      </w:r>
      <w:proofErr w:type="spellStart"/>
      <w:r w:rsidRPr="001618B2">
        <w:rPr>
          <w:rFonts w:ascii="Times New Roman" w:eastAsia="Times New Roman" w:hAnsi="Times New Roman" w:cs="Times New Roman"/>
          <w:b/>
          <w:bCs/>
          <w:color w:val="000000"/>
          <w:sz w:val="20"/>
          <w:szCs w:val="20"/>
        </w:rPr>
        <w:t>Elihu</w:t>
      </w:r>
      <w:proofErr w:type="spellEnd"/>
      <w:r w:rsidRPr="001618B2">
        <w:rPr>
          <w:rFonts w:ascii="Times New Roman" w:eastAsia="Times New Roman" w:hAnsi="Times New Roman" w:cs="Times New Roman"/>
          <w:b/>
          <w:bCs/>
          <w:color w:val="000000"/>
          <w:sz w:val="20"/>
          <w:szCs w:val="20"/>
        </w:rPr>
        <w:t xml:space="preserve"> Root as Secretary of War, lost his final election campaign after his predecessor ran for the</w:t>
      </w:r>
      <w:r w:rsidRPr="001618B2">
        <w:rPr>
          <w:rFonts w:ascii="Times New Roman" w:eastAsia="Times New Roman" w:hAnsi="Times New Roman" w:cs="Times New Roman"/>
          <w:color w:val="000000"/>
          <w:sz w:val="20"/>
          <w:szCs w:val="20"/>
        </w:rPr>
        <w:t xml:space="preserve"> (*) Progressive Party. He enacted a policy which involved giving loans to the “banana republics.” This </w:t>
      </w:r>
      <w:proofErr w:type="spellStart"/>
      <w:r w:rsidRPr="001618B2">
        <w:rPr>
          <w:rFonts w:ascii="Times New Roman" w:eastAsia="Times New Roman" w:hAnsi="Times New Roman" w:cs="Times New Roman"/>
          <w:color w:val="000000"/>
          <w:sz w:val="20"/>
          <w:szCs w:val="20"/>
        </w:rPr>
        <w:t>engager</w:t>
      </w:r>
      <w:proofErr w:type="spellEnd"/>
      <w:r w:rsidRPr="001618B2">
        <w:rPr>
          <w:rFonts w:ascii="Times New Roman" w:eastAsia="Times New Roman" w:hAnsi="Times New Roman" w:cs="Times New Roman"/>
          <w:color w:val="000000"/>
          <w:sz w:val="20"/>
          <w:szCs w:val="20"/>
        </w:rPr>
        <w:t xml:space="preserve"> in “dollar diplomacy” would become Supreme Court Chief Justice eight years after his one term as president ended. For 10 points, name this </w:t>
      </w:r>
      <w:r>
        <w:rPr>
          <w:rFonts w:ascii="Times New Roman" w:eastAsia="Times New Roman" w:hAnsi="Times New Roman" w:cs="Times New Roman"/>
          <w:color w:val="000000"/>
          <w:sz w:val="20"/>
          <w:szCs w:val="20"/>
        </w:rPr>
        <w:t>president</w:t>
      </w:r>
      <w:r w:rsidRPr="001618B2">
        <w:rPr>
          <w:rFonts w:ascii="Times New Roman" w:eastAsia="Times New Roman" w:hAnsi="Times New Roman" w:cs="Times New Roman"/>
          <w:color w:val="000000"/>
          <w:sz w:val="20"/>
          <w:szCs w:val="20"/>
        </w:rPr>
        <w:t xml:space="preserve"> whose policies mirrored those made by his predecessor Teddy Roosevelt.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William Howard </w:t>
      </w:r>
      <w:r w:rsidRPr="001618B2">
        <w:rPr>
          <w:rFonts w:ascii="Times New Roman" w:eastAsia="Times New Roman" w:hAnsi="Times New Roman" w:cs="Times New Roman"/>
          <w:b/>
          <w:bCs/>
          <w:color w:val="000000"/>
          <w:sz w:val="20"/>
          <w:szCs w:val="20"/>
          <w:u w:val="single"/>
        </w:rPr>
        <w:t>Taft</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20. </w:t>
      </w:r>
      <w:r w:rsidRPr="001618B2">
        <w:rPr>
          <w:rFonts w:ascii="Times New Roman" w:eastAsia="Times New Roman" w:hAnsi="Times New Roman" w:cs="Times New Roman"/>
          <w:b/>
          <w:bCs/>
          <w:color w:val="000000"/>
          <w:sz w:val="20"/>
          <w:szCs w:val="20"/>
        </w:rPr>
        <w:t xml:space="preserve">Cimon mythically retrieved some of these objects from Scyros and brought them back to Athens. These objects were used by </w:t>
      </w:r>
      <w:proofErr w:type="spellStart"/>
      <w:r w:rsidRPr="001618B2">
        <w:rPr>
          <w:rFonts w:ascii="Times New Roman" w:eastAsia="Times New Roman" w:hAnsi="Times New Roman" w:cs="Times New Roman"/>
          <w:b/>
          <w:bCs/>
          <w:color w:val="000000"/>
          <w:sz w:val="20"/>
          <w:szCs w:val="20"/>
        </w:rPr>
        <w:t>Ymir</w:t>
      </w:r>
      <w:proofErr w:type="spellEnd"/>
      <w:r w:rsidRPr="001618B2">
        <w:rPr>
          <w:rFonts w:ascii="Times New Roman" w:eastAsia="Times New Roman" w:hAnsi="Times New Roman" w:cs="Times New Roman"/>
          <w:b/>
          <w:bCs/>
          <w:color w:val="000000"/>
          <w:sz w:val="20"/>
          <w:szCs w:val="20"/>
        </w:rPr>
        <w:t xml:space="preserve"> to form mountains. Quetzalcoatl retrieved some of these objects made of jade from </w:t>
      </w:r>
      <w:proofErr w:type="spellStart"/>
      <w:r w:rsidRPr="001618B2">
        <w:rPr>
          <w:rFonts w:ascii="Times New Roman" w:eastAsia="Times New Roman" w:hAnsi="Times New Roman" w:cs="Times New Roman"/>
          <w:b/>
          <w:bCs/>
          <w:color w:val="000000"/>
          <w:sz w:val="20"/>
          <w:szCs w:val="20"/>
        </w:rPr>
        <w:t>Mictlan</w:t>
      </w:r>
      <w:proofErr w:type="spellEnd"/>
      <w:r w:rsidRPr="001618B2">
        <w:rPr>
          <w:rFonts w:ascii="Times New Roman" w:eastAsia="Times New Roman" w:hAnsi="Times New Roman" w:cs="Times New Roman"/>
          <w:b/>
          <w:bCs/>
          <w:color w:val="000000"/>
          <w:sz w:val="20"/>
          <w:szCs w:val="20"/>
        </w:rPr>
        <w:t xml:space="preserve"> to fashion humanity. La Catrina is made of these objects. </w:t>
      </w:r>
      <w:proofErr w:type="spellStart"/>
      <w:r w:rsidRPr="001618B2">
        <w:rPr>
          <w:rFonts w:ascii="Times New Roman" w:eastAsia="Times New Roman" w:hAnsi="Times New Roman" w:cs="Times New Roman"/>
          <w:b/>
          <w:bCs/>
          <w:color w:val="000000"/>
          <w:sz w:val="20"/>
          <w:szCs w:val="20"/>
        </w:rPr>
        <w:t>Thjalfi</w:t>
      </w:r>
      <w:proofErr w:type="spellEnd"/>
      <w:r w:rsidRPr="001618B2">
        <w:rPr>
          <w:rFonts w:ascii="Times New Roman" w:eastAsia="Times New Roman" w:hAnsi="Times New Roman" w:cs="Times New Roman"/>
          <w:b/>
          <w:bCs/>
          <w:color w:val="000000"/>
          <w:sz w:val="20"/>
          <w:szCs w:val="20"/>
        </w:rPr>
        <w:t xml:space="preserve"> becomes a servant of Thor after eating one. Prometheus first gained Zeus’ enmity when he wrapped some of these objects in </w:t>
      </w:r>
      <w:r w:rsidRPr="001618B2">
        <w:rPr>
          <w:rFonts w:ascii="Times New Roman" w:eastAsia="Times New Roman" w:hAnsi="Times New Roman" w:cs="Times New Roman"/>
          <w:color w:val="000000"/>
          <w:sz w:val="20"/>
          <w:szCs w:val="20"/>
        </w:rPr>
        <w:t xml:space="preserve">(*) fat. Deucalion threw rocks over his shoulder to repopulate humanity after </w:t>
      </w:r>
      <w:r>
        <w:rPr>
          <w:rFonts w:ascii="Times New Roman" w:eastAsia="Times New Roman" w:hAnsi="Times New Roman" w:cs="Times New Roman"/>
          <w:color w:val="000000"/>
          <w:sz w:val="20"/>
          <w:szCs w:val="20"/>
        </w:rPr>
        <w:t>hearing</w:t>
      </w:r>
      <w:r w:rsidRPr="001618B2">
        <w:rPr>
          <w:rFonts w:ascii="Times New Roman" w:eastAsia="Times New Roman" w:hAnsi="Times New Roman" w:cs="Times New Roman"/>
          <w:color w:val="000000"/>
          <w:sz w:val="20"/>
          <w:szCs w:val="20"/>
        </w:rPr>
        <w:t xml:space="preserve"> a riddle about these objects belonging to his mother. For 10 points, what objects are symbols of the Day of the Dead, since they compose skeletons?</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bone</w:t>
      </w:r>
      <w:r w:rsidRPr="001618B2">
        <w:rPr>
          <w:rFonts w:ascii="Times New Roman" w:eastAsia="Times New Roman" w:hAnsi="Times New Roman" w:cs="Times New Roman"/>
          <w:color w:val="000000"/>
          <w:sz w:val="20"/>
          <w:szCs w:val="20"/>
        </w:rPr>
        <w:t xml:space="preserve">s [or bone </w:t>
      </w:r>
      <w:r w:rsidRPr="001618B2">
        <w:rPr>
          <w:rFonts w:ascii="Times New Roman" w:eastAsia="Times New Roman" w:hAnsi="Times New Roman" w:cs="Times New Roman"/>
          <w:b/>
          <w:bCs/>
          <w:color w:val="000000"/>
          <w:sz w:val="20"/>
          <w:szCs w:val="20"/>
          <w:u w:val="single"/>
        </w:rPr>
        <w:t>marrow</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skeleton</w:t>
      </w:r>
      <w:r w:rsidRPr="001618B2">
        <w:rPr>
          <w:rFonts w:ascii="Times New Roman" w:eastAsia="Times New Roman" w:hAnsi="Times New Roman" w:cs="Times New Roman"/>
          <w:color w:val="000000"/>
          <w:sz w:val="20"/>
          <w:szCs w:val="20"/>
        </w:rPr>
        <w:t>s before it is read]</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TB: </w:t>
      </w:r>
      <w:r w:rsidRPr="001618B2">
        <w:rPr>
          <w:rFonts w:ascii="Times New Roman" w:eastAsia="Times New Roman" w:hAnsi="Times New Roman" w:cs="Times New Roman"/>
          <w:b/>
          <w:bCs/>
          <w:color w:val="000000"/>
          <w:sz w:val="20"/>
          <w:szCs w:val="20"/>
        </w:rPr>
        <w:t xml:space="preserve">A character in this novel immediately strangles her newborn daughter during a famine, </w:t>
      </w:r>
      <w:proofErr w:type="gramStart"/>
      <w:r w:rsidRPr="001618B2">
        <w:rPr>
          <w:rFonts w:ascii="Times New Roman" w:eastAsia="Times New Roman" w:hAnsi="Times New Roman" w:cs="Times New Roman"/>
          <w:b/>
          <w:bCs/>
          <w:color w:val="000000"/>
          <w:sz w:val="20"/>
          <w:szCs w:val="20"/>
        </w:rPr>
        <w:t>then</w:t>
      </w:r>
      <w:proofErr w:type="gramEnd"/>
      <w:r w:rsidRPr="001618B2">
        <w:rPr>
          <w:rFonts w:ascii="Times New Roman" w:eastAsia="Times New Roman" w:hAnsi="Times New Roman" w:cs="Times New Roman"/>
          <w:b/>
          <w:bCs/>
          <w:color w:val="000000"/>
          <w:sz w:val="20"/>
          <w:szCs w:val="20"/>
        </w:rPr>
        <w:t xml:space="preserve"> leaves the corpse to a hungry dog. During a riot, a woman in this novel hides valuable pearls between her breasts, but the pearls are forced away from her and given to a concubine. This novel’s protagonist hires a slave named (*)</w:t>
      </w:r>
      <w:r w:rsidRPr="001618B2">
        <w:rPr>
          <w:rFonts w:ascii="Times New Roman" w:eastAsia="Times New Roman" w:hAnsi="Times New Roman" w:cs="Times New Roman"/>
          <w:color w:val="000000"/>
          <w:sz w:val="20"/>
          <w:szCs w:val="20"/>
        </w:rPr>
        <w:t xml:space="preserve"> Cuckoo and constantly complains about his good-for-nothing, opium-addicted uncle. At the end of this novel, a group of unfaithful sons decide to sell the land their father purchased from the House of Hwang. This novel opens on the wedding day between O-</w:t>
      </w:r>
      <w:proofErr w:type="spellStart"/>
      <w:r w:rsidRPr="001618B2">
        <w:rPr>
          <w:rFonts w:ascii="Times New Roman" w:eastAsia="Times New Roman" w:hAnsi="Times New Roman" w:cs="Times New Roman"/>
          <w:color w:val="000000"/>
          <w:sz w:val="20"/>
          <w:szCs w:val="20"/>
        </w:rPr>
        <w:t>Lan</w:t>
      </w:r>
      <w:proofErr w:type="spellEnd"/>
      <w:r w:rsidRPr="001618B2">
        <w:rPr>
          <w:rFonts w:ascii="Times New Roman" w:eastAsia="Times New Roman" w:hAnsi="Times New Roman" w:cs="Times New Roman"/>
          <w:color w:val="000000"/>
          <w:sz w:val="20"/>
          <w:szCs w:val="20"/>
        </w:rPr>
        <w:t xml:space="preserve"> and Wang Lung. For 10 points, name this novel by Pearl S. Buck.</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i/>
          <w:iCs/>
          <w:color w:val="000000"/>
          <w:sz w:val="20"/>
          <w:szCs w:val="20"/>
        </w:rPr>
        <w:t xml:space="preserve">The </w:t>
      </w:r>
      <w:r w:rsidRPr="001618B2">
        <w:rPr>
          <w:rFonts w:ascii="Times New Roman" w:eastAsia="Times New Roman" w:hAnsi="Times New Roman" w:cs="Times New Roman"/>
          <w:b/>
          <w:bCs/>
          <w:i/>
          <w:iCs/>
          <w:color w:val="000000"/>
          <w:sz w:val="20"/>
          <w:szCs w:val="20"/>
          <w:u w:val="single"/>
        </w:rPr>
        <w:t xml:space="preserve">Good Earth </w:t>
      </w:r>
    </w:p>
    <w:p w:rsidR="001618B2" w:rsidRDefault="001618B2" w:rsidP="001618B2">
      <w:pPr>
        <w:spacing w:after="240"/>
        <w:rPr>
          <w:rFonts w:ascii="Times New Roman" w:eastAsia="Times New Roman" w:hAnsi="Times New Roman" w:cs="Times New Roman"/>
          <w:sz w:val="24"/>
          <w:szCs w:val="24"/>
        </w:rPr>
      </w:pPr>
      <w:r w:rsidRPr="001618B2">
        <w:rPr>
          <w:rFonts w:ascii="Times New Roman" w:eastAsia="Times New Roman" w:hAnsi="Times New Roman" w:cs="Times New Roman"/>
          <w:sz w:val="24"/>
          <w:szCs w:val="24"/>
        </w:rPr>
        <w:br/>
      </w:r>
      <w:r w:rsidRPr="001618B2">
        <w:rPr>
          <w:rFonts w:ascii="Times New Roman" w:eastAsia="Times New Roman" w:hAnsi="Times New Roman" w:cs="Times New Roman"/>
          <w:sz w:val="24"/>
          <w:szCs w:val="24"/>
        </w:rPr>
        <w:br/>
      </w:r>
      <w:r w:rsidRPr="001618B2">
        <w:rPr>
          <w:rFonts w:ascii="Times New Roman" w:eastAsia="Times New Roman" w:hAnsi="Times New Roman" w:cs="Times New Roman"/>
          <w:sz w:val="24"/>
          <w:szCs w:val="24"/>
        </w:rPr>
        <w:br/>
      </w:r>
      <w:r w:rsidRPr="001618B2">
        <w:rPr>
          <w:rFonts w:ascii="Times New Roman" w:eastAsia="Times New Roman" w:hAnsi="Times New Roman" w:cs="Times New Roman"/>
          <w:sz w:val="24"/>
          <w:szCs w:val="24"/>
        </w:rPr>
        <w:br/>
      </w:r>
      <w:r w:rsidRPr="001618B2">
        <w:rPr>
          <w:rFonts w:ascii="Times New Roman" w:eastAsia="Times New Roman" w:hAnsi="Times New Roman" w:cs="Times New Roman"/>
          <w:sz w:val="24"/>
          <w:szCs w:val="24"/>
        </w:rPr>
        <w:br/>
      </w:r>
      <w:r w:rsidRPr="001618B2">
        <w:rPr>
          <w:rFonts w:ascii="Times New Roman" w:eastAsia="Times New Roman" w:hAnsi="Times New Roman" w:cs="Times New Roman"/>
          <w:sz w:val="24"/>
          <w:szCs w:val="24"/>
        </w:rPr>
        <w:br/>
      </w:r>
      <w:r w:rsidRPr="001618B2">
        <w:rPr>
          <w:rFonts w:ascii="Times New Roman" w:eastAsia="Times New Roman" w:hAnsi="Times New Roman" w:cs="Times New Roman"/>
          <w:sz w:val="24"/>
          <w:szCs w:val="24"/>
        </w:rPr>
        <w:br/>
      </w:r>
      <w:r w:rsidRPr="001618B2">
        <w:rPr>
          <w:rFonts w:ascii="Times New Roman" w:eastAsia="Times New Roman" w:hAnsi="Times New Roman" w:cs="Times New Roman"/>
          <w:sz w:val="24"/>
          <w:szCs w:val="24"/>
        </w:rPr>
        <w:br/>
      </w:r>
      <w:r w:rsidRPr="001618B2">
        <w:rPr>
          <w:rFonts w:ascii="Times New Roman" w:eastAsia="Times New Roman" w:hAnsi="Times New Roman" w:cs="Times New Roman"/>
          <w:sz w:val="24"/>
          <w:szCs w:val="24"/>
        </w:rPr>
        <w:br/>
      </w:r>
      <w:r w:rsidRPr="001618B2">
        <w:rPr>
          <w:rFonts w:ascii="Times New Roman" w:eastAsia="Times New Roman" w:hAnsi="Times New Roman" w:cs="Times New Roman"/>
          <w:sz w:val="24"/>
          <w:szCs w:val="24"/>
        </w:rPr>
        <w:br/>
      </w:r>
      <w:r w:rsidRPr="001618B2">
        <w:rPr>
          <w:rFonts w:ascii="Times New Roman" w:eastAsia="Times New Roman" w:hAnsi="Times New Roman" w:cs="Times New Roman"/>
          <w:sz w:val="24"/>
          <w:szCs w:val="24"/>
        </w:rPr>
        <w:br/>
      </w:r>
      <w:r w:rsidRPr="001618B2">
        <w:rPr>
          <w:rFonts w:ascii="Times New Roman" w:eastAsia="Times New Roman" w:hAnsi="Times New Roman" w:cs="Times New Roman"/>
          <w:sz w:val="24"/>
          <w:szCs w:val="24"/>
        </w:rPr>
        <w:br/>
      </w:r>
      <w:r w:rsidRPr="001618B2">
        <w:rPr>
          <w:rFonts w:ascii="Times New Roman" w:eastAsia="Times New Roman" w:hAnsi="Times New Roman" w:cs="Times New Roman"/>
          <w:sz w:val="24"/>
          <w:szCs w:val="24"/>
        </w:rPr>
        <w:br/>
      </w:r>
      <w:r w:rsidRPr="001618B2">
        <w:rPr>
          <w:rFonts w:ascii="Times New Roman" w:eastAsia="Times New Roman" w:hAnsi="Times New Roman" w:cs="Times New Roman"/>
          <w:sz w:val="24"/>
          <w:szCs w:val="24"/>
        </w:rPr>
        <w:br/>
      </w:r>
      <w:r w:rsidRPr="001618B2">
        <w:rPr>
          <w:rFonts w:ascii="Times New Roman" w:eastAsia="Times New Roman" w:hAnsi="Times New Roman" w:cs="Times New Roman"/>
          <w:sz w:val="24"/>
          <w:szCs w:val="24"/>
        </w:rPr>
        <w:br/>
      </w:r>
      <w:r w:rsidRPr="001618B2">
        <w:rPr>
          <w:rFonts w:ascii="Times New Roman" w:eastAsia="Times New Roman" w:hAnsi="Times New Roman" w:cs="Times New Roman"/>
          <w:sz w:val="24"/>
          <w:szCs w:val="24"/>
        </w:rPr>
        <w:br/>
      </w:r>
      <w:r w:rsidRPr="001618B2">
        <w:rPr>
          <w:rFonts w:ascii="Times New Roman" w:eastAsia="Times New Roman" w:hAnsi="Times New Roman" w:cs="Times New Roman"/>
          <w:sz w:val="24"/>
          <w:szCs w:val="24"/>
        </w:rPr>
        <w:br/>
      </w:r>
      <w:r w:rsidRPr="001618B2">
        <w:rPr>
          <w:rFonts w:ascii="Times New Roman" w:eastAsia="Times New Roman" w:hAnsi="Times New Roman" w:cs="Times New Roman"/>
          <w:sz w:val="24"/>
          <w:szCs w:val="24"/>
        </w:rPr>
        <w:br/>
      </w:r>
    </w:p>
    <w:p w:rsidR="000503F8" w:rsidRDefault="000503F8" w:rsidP="001618B2">
      <w:pPr>
        <w:spacing w:after="240"/>
        <w:rPr>
          <w:rFonts w:ascii="Times New Roman" w:eastAsia="Times New Roman" w:hAnsi="Times New Roman" w:cs="Times New Roman"/>
          <w:sz w:val="24"/>
          <w:szCs w:val="24"/>
        </w:rPr>
      </w:pPr>
    </w:p>
    <w:p w:rsidR="000503F8" w:rsidRDefault="000503F8" w:rsidP="001618B2">
      <w:pPr>
        <w:spacing w:after="240"/>
        <w:rPr>
          <w:rFonts w:ascii="Times New Roman" w:eastAsia="Times New Roman" w:hAnsi="Times New Roman" w:cs="Times New Roman"/>
          <w:sz w:val="24"/>
          <w:szCs w:val="24"/>
        </w:rPr>
      </w:pPr>
    </w:p>
    <w:p w:rsidR="000503F8" w:rsidRDefault="000503F8" w:rsidP="001618B2">
      <w:pPr>
        <w:spacing w:after="240"/>
        <w:rPr>
          <w:rFonts w:ascii="Times New Roman" w:eastAsia="Times New Roman" w:hAnsi="Times New Roman" w:cs="Times New Roman"/>
          <w:sz w:val="24"/>
          <w:szCs w:val="24"/>
        </w:rPr>
      </w:pPr>
    </w:p>
    <w:p w:rsidR="000503F8" w:rsidRPr="001618B2" w:rsidRDefault="000503F8" w:rsidP="001618B2">
      <w:pPr>
        <w:spacing w:after="24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lastRenderedPageBreak/>
        <w:t xml:space="preserve">1. This quantity is approximated for a normal distribution as the mean plus or minus Z-score </w:t>
      </w:r>
      <w:proofErr w:type="gramStart"/>
      <w:r w:rsidRPr="001618B2">
        <w:rPr>
          <w:rFonts w:ascii="Times New Roman" w:eastAsia="Times New Roman" w:hAnsi="Times New Roman" w:cs="Times New Roman"/>
          <w:color w:val="000000"/>
          <w:sz w:val="20"/>
          <w:szCs w:val="20"/>
        </w:rPr>
        <w:t>times</w:t>
      </w:r>
      <w:proofErr w:type="gramEnd"/>
      <w:r w:rsidRPr="001618B2">
        <w:rPr>
          <w:rFonts w:ascii="Times New Roman" w:eastAsia="Times New Roman" w:hAnsi="Times New Roman" w:cs="Times New Roman"/>
          <w:color w:val="000000"/>
          <w:sz w:val="20"/>
          <w:szCs w:val="20"/>
        </w:rPr>
        <w:t xml:space="preserve"> standard deviation over the square root of sample size. For 10 points each: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Name this set of points which approximate the true sample mean within a given significance level.</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confidence interval</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CI</w:t>
      </w:r>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If you don’t know the true population variance, then rather than using a normal distribution, you should use this other distribution when doing hypothesis testing. It was partly named for the pen name of William Sealy </w:t>
      </w:r>
      <w:proofErr w:type="spellStart"/>
      <w:r w:rsidRPr="001618B2">
        <w:rPr>
          <w:rFonts w:ascii="Times New Roman" w:eastAsia="Times New Roman" w:hAnsi="Times New Roman" w:cs="Times New Roman"/>
          <w:color w:val="000000"/>
          <w:sz w:val="20"/>
          <w:szCs w:val="20"/>
        </w:rPr>
        <w:t>Gosset</w:t>
      </w:r>
      <w:proofErr w:type="spellEnd"/>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Student’s </w:t>
      </w:r>
      <w:r w:rsidRPr="001618B2">
        <w:rPr>
          <w:rFonts w:ascii="Times New Roman" w:eastAsia="Times New Roman" w:hAnsi="Times New Roman" w:cs="Times New Roman"/>
          <w:b/>
          <w:bCs/>
          <w:color w:val="000000"/>
          <w:sz w:val="20"/>
          <w:szCs w:val="20"/>
          <w:u w:val="single"/>
        </w:rPr>
        <w:t>t</w:t>
      </w:r>
      <w:r w:rsidRPr="001618B2">
        <w:rPr>
          <w:rFonts w:ascii="Times New Roman" w:eastAsia="Times New Roman" w:hAnsi="Times New Roman" w:cs="Times New Roman"/>
          <w:color w:val="000000"/>
          <w:sz w:val="20"/>
          <w:szCs w:val="20"/>
        </w:rPr>
        <w:t xml:space="preserve"> distribution [or </w:t>
      </w:r>
      <w:r w:rsidRPr="001618B2">
        <w:rPr>
          <w:rFonts w:ascii="Times New Roman" w:eastAsia="Times New Roman" w:hAnsi="Times New Roman" w:cs="Times New Roman"/>
          <w:b/>
          <w:bCs/>
          <w:color w:val="000000"/>
          <w:sz w:val="20"/>
          <w:szCs w:val="20"/>
          <w:u w:val="single"/>
        </w:rPr>
        <w:t>t</w:t>
      </w:r>
      <w:r w:rsidRPr="001618B2">
        <w:rPr>
          <w:rFonts w:ascii="Times New Roman" w:eastAsia="Times New Roman" w:hAnsi="Times New Roman" w:cs="Times New Roman"/>
          <w:color w:val="000000"/>
          <w:sz w:val="20"/>
          <w:szCs w:val="20"/>
        </w:rPr>
        <w:t xml:space="preserve"> testing; prompt on </w:t>
      </w:r>
      <w:r w:rsidRPr="001618B2">
        <w:rPr>
          <w:rFonts w:ascii="Times New Roman" w:eastAsia="Times New Roman" w:hAnsi="Times New Roman" w:cs="Times New Roman"/>
          <w:b/>
          <w:bCs/>
          <w:color w:val="000000"/>
          <w:sz w:val="20"/>
          <w:szCs w:val="20"/>
          <w:u w:val="single"/>
        </w:rPr>
        <w:t>Student</w:t>
      </w:r>
      <w:r w:rsidRPr="001618B2">
        <w:rPr>
          <w:rFonts w:ascii="Times New Roman" w:eastAsia="Times New Roman" w:hAnsi="Times New Roman" w:cs="Times New Roman"/>
          <w:color w:val="000000"/>
          <w:sz w:val="20"/>
          <w:szCs w:val="20"/>
        </w:rPr>
        <w:t>’s distribution]</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The t distribution converges to the normal distribution when the number of degrees of freedom approaches this value. The probability density function goes to zero as a bell curve approaches this value.</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infinity</w:t>
      </w:r>
      <w:r w:rsidRPr="001618B2">
        <w:rPr>
          <w:rFonts w:ascii="Times New Roman" w:eastAsia="Times New Roman" w:hAnsi="Times New Roman" w:cs="Times New Roman"/>
          <w:color w:val="000000"/>
          <w:sz w:val="20"/>
          <w:szCs w:val="20"/>
        </w:rPr>
        <w:t xml:space="preserve"> [or negative </w:t>
      </w:r>
      <w:r w:rsidRPr="001618B2">
        <w:rPr>
          <w:rFonts w:ascii="Times New Roman" w:eastAsia="Times New Roman" w:hAnsi="Times New Roman" w:cs="Times New Roman"/>
          <w:b/>
          <w:bCs/>
          <w:color w:val="000000"/>
          <w:sz w:val="20"/>
          <w:szCs w:val="20"/>
          <w:u w:val="single"/>
        </w:rPr>
        <w:t>infinity</w:t>
      </w:r>
      <w:r w:rsidRPr="001618B2">
        <w:rPr>
          <w:rFonts w:ascii="Times New Roman" w:eastAsia="Times New Roman" w:hAnsi="Times New Roman" w:cs="Times New Roman"/>
          <w:color w:val="000000"/>
          <w:sz w:val="20"/>
          <w:szCs w:val="20"/>
        </w:rPr>
        <w:t>; or word forms]</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2. Answer the following about </w:t>
      </w:r>
      <w:r w:rsidRPr="001618B2">
        <w:rPr>
          <w:rFonts w:ascii="Times New Roman" w:eastAsia="Times New Roman" w:hAnsi="Times New Roman" w:cs="Times New Roman"/>
          <w:i/>
          <w:iCs/>
          <w:color w:val="000000"/>
          <w:sz w:val="20"/>
          <w:szCs w:val="20"/>
        </w:rPr>
        <w:t>She Stoops to Conquer</w:t>
      </w:r>
      <w:r w:rsidRPr="001618B2">
        <w:rPr>
          <w:rFonts w:ascii="Times New Roman" w:eastAsia="Times New Roman" w:hAnsi="Times New Roman" w:cs="Times New Roman"/>
          <w:color w:val="000000"/>
          <w:sz w:val="20"/>
          <w:szCs w:val="20"/>
        </w:rPr>
        <w:t>, by Oliver Goldsmith, for 10 points each: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w:t>
      </w:r>
      <w:proofErr w:type="gramStart"/>
      <w:r w:rsidRPr="001618B2">
        <w:rPr>
          <w:rFonts w:ascii="Times New Roman" w:eastAsia="Times New Roman" w:hAnsi="Times New Roman" w:cs="Times New Roman"/>
          <w:color w:val="000000"/>
          <w:sz w:val="20"/>
          <w:szCs w:val="20"/>
        </w:rPr>
        <w:t>It’s</w:t>
      </w:r>
      <w:proofErr w:type="gramEnd"/>
      <w:r w:rsidRPr="001618B2">
        <w:rPr>
          <w:rFonts w:ascii="Times New Roman" w:eastAsia="Times New Roman" w:hAnsi="Times New Roman" w:cs="Times New Roman"/>
          <w:color w:val="000000"/>
          <w:sz w:val="20"/>
          <w:szCs w:val="20"/>
        </w:rPr>
        <w:t xml:space="preserve"> a play in this genre. Shakespearean plays in this genre typically end in marriages. Farces are typically classified as this type of play.</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comedy</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comedies</w:t>
      </w:r>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The play follows two out of three of these “rules” laid out by Aristotle in his tract </w:t>
      </w:r>
      <w:r w:rsidRPr="001618B2">
        <w:rPr>
          <w:rFonts w:ascii="Times New Roman" w:eastAsia="Times New Roman" w:hAnsi="Times New Roman" w:cs="Times New Roman"/>
          <w:i/>
          <w:iCs/>
          <w:color w:val="000000"/>
          <w:sz w:val="20"/>
          <w:szCs w:val="20"/>
        </w:rPr>
        <w:t>Poetics</w:t>
      </w:r>
      <w:r w:rsidRPr="001618B2">
        <w:rPr>
          <w:rFonts w:ascii="Times New Roman" w:eastAsia="Times New Roman" w:hAnsi="Times New Roman" w:cs="Times New Roman"/>
          <w:color w:val="000000"/>
          <w:sz w:val="20"/>
          <w:szCs w:val="20"/>
        </w:rPr>
        <w:t>. Greek plays were obligated to follow these rules for action, time, and place.</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the three Classical </w:t>
      </w:r>
      <w:r w:rsidRPr="001618B2">
        <w:rPr>
          <w:rFonts w:ascii="Times New Roman" w:eastAsia="Times New Roman" w:hAnsi="Times New Roman" w:cs="Times New Roman"/>
          <w:b/>
          <w:bCs/>
          <w:color w:val="000000"/>
          <w:sz w:val="20"/>
          <w:szCs w:val="20"/>
          <w:u w:val="single"/>
        </w:rPr>
        <w:t>unities</w:t>
      </w:r>
      <w:r w:rsidRPr="001618B2">
        <w:rPr>
          <w:rFonts w:ascii="Times New Roman" w:eastAsia="Times New Roman" w:hAnsi="Times New Roman" w:cs="Times New Roman"/>
          <w:color w:val="000000"/>
          <w:sz w:val="20"/>
          <w:szCs w:val="20"/>
        </w:rPr>
        <w:t xml:space="preserve"> [or word forms]</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The play likely gets its title from a poem by this earlier English poet. This Restoration poet wrote the plays </w:t>
      </w:r>
      <w:proofErr w:type="gramStart"/>
      <w:r w:rsidRPr="001618B2">
        <w:rPr>
          <w:rFonts w:ascii="Times New Roman" w:eastAsia="Times New Roman" w:hAnsi="Times New Roman" w:cs="Times New Roman"/>
          <w:i/>
          <w:iCs/>
          <w:color w:val="000000"/>
          <w:sz w:val="20"/>
          <w:szCs w:val="20"/>
        </w:rPr>
        <w:t>All</w:t>
      </w:r>
      <w:proofErr w:type="gramEnd"/>
      <w:r w:rsidRPr="001618B2">
        <w:rPr>
          <w:rFonts w:ascii="Times New Roman" w:eastAsia="Times New Roman" w:hAnsi="Times New Roman" w:cs="Times New Roman"/>
          <w:i/>
          <w:iCs/>
          <w:color w:val="000000"/>
          <w:sz w:val="20"/>
          <w:szCs w:val="20"/>
        </w:rPr>
        <w:t xml:space="preserve"> for Love</w:t>
      </w:r>
      <w:r w:rsidRPr="001618B2">
        <w:rPr>
          <w:rFonts w:ascii="Times New Roman" w:eastAsia="Times New Roman" w:hAnsi="Times New Roman" w:cs="Times New Roman"/>
          <w:color w:val="000000"/>
          <w:sz w:val="20"/>
          <w:szCs w:val="20"/>
        </w:rPr>
        <w:t xml:space="preserve"> and </w:t>
      </w:r>
      <w:r w:rsidRPr="001618B2">
        <w:rPr>
          <w:rFonts w:ascii="Times New Roman" w:eastAsia="Times New Roman" w:hAnsi="Times New Roman" w:cs="Times New Roman"/>
          <w:i/>
          <w:iCs/>
          <w:color w:val="000000"/>
          <w:sz w:val="20"/>
          <w:szCs w:val="20"/>
        </w:rPr>
        <w:t>Marriage a la Mode</w:t>
      </w:r>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John </w:t>
      </w:r>
      <w:r w:rsidRPr="001618B2">
        <w:rPr>
          <w:rFonts w:ascii="Times New Roman" w:eastAsia="Times New Roman" w:hAnsi="Times New Roman" w:cs="Times New Roman"/>
          <w:b/>
          <w:bCs/>
          <w:color w:val="000000"/>
          <w:sz w:val="20"/>
          <w:szCs w:val="20"/>
          <w:u w:val="single"/>
        </w:rPr>
        <w:t>Dryden</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3. The sponsor of this act also sponsored the bill which banned polygamy in the United States. For 10 points each: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Name this 1862 act which provided states with public land for the use of creating colleges and universities.</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Morrill</w:t>
      </w:r>
      <w:r w:rsidRPr="001618B2">
        <w:rPr>
          <w:rFonts w:ascii="Times New Roman" w:eastAsia="Times New Roman" w:hAnsi="Times New Roman" w:cs="Times New Roman"/>
          <w:color w:val="000000"/>
          <w:sz w:val="20"/>
          <w:szCs w:val="20"/>
        </w:rPr>
        <w:t xml:space="preserve"> Land-Grant Act [or the </w:t>
      </w:r>
      <w:r w:rsidRPr="001618B2">
        <w:rPr>
          <w:rFonts w:ascii="Times New Roman" w:eastAsia="Times New Roman" w:hAnsi="Times New Roman" w:cs="Times New Roman"/>
          <w:b/>
          <w:bCs/>
          <w:color w:val="000000"/>
          <w:sz w:val="20"/>
          <w:szCs w:val="20"/>
          <w:u w:val="single"/>
        </w:rPr>
        <w:t>Morrill</w:t>
      </w:r>
      <w:r w:rsidRPr="001618B2">
        <w:rPr>
          <w:rFonts w:ascii="Times New Roman" w:eastAsia="Times New Roman" w:hAnsi="Times New Roman" w:cs="Times New Roman"/>
          <w:color w:val="000000"/>
          <w:sz w:val="20"/>
          <w:szCs w:val="20"/>
        </w:rPr>
        <w:t xml:space="preserve"> Act of 1862]</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The Morrill Land-Grant Act and other education reform </w:t>
      </w:r>
      <w:proofErr w:type="gramStart"/>
      <w:r w:rsidRPr="001618B2">
        <w:rPr>
          <w:rFonts w:ascii="Times New Roman" w:eastAsia="Times New Roman" w:hAnsi="Times New Roman" w:cs="Times New Roman"/>
          <w:color w:val="000000"/>
          <w:sz w:val="20"/>
          <w:szCs w:val="20"/>
        </w:rPr>
        <w:t>was</w:t>
      </w:r>
      <w:proofErr w:type="gramEnd"/>
      <w:r w:rsidRPr="001618B2">
        <w:rPr>
          <w:rFonts w:ascii="Times New Roman" w:eastAsia="Times New Roman" w:hAnsi="Times New Roman" w:cs="Times New Roman"/>
          <w:color w:val="000000"/>
          <w:sz w:val="20"/>
          <w:szCs w:val="20"/>
        </w:rPr>
        <w:t xml:space="preserve"> ushered in by the work of this Massachusetts politician, the “father” of the Common School movement.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Horace </w:t>
      </w:r>
      <w:r w:rsidRPr="001618B2">
        <w:rPr>
          <w:rFonts w:ascii="Times New Roman" w:eastAsia="Times New Roman" w:hAnsi="Times New Roman" w:cs="Times New Roman"/>
          <w:b/>
          <w:bCs/>
          <w:color w:val="000000"/>
          <w:sz w:val="20"/>
          <w:szCs w:val="20"/>
          <w:u w:val="single"/>
        </w:rPr>
        <w:t>Mann</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This fellow </w:t>
      </w:r>
      <w:proofErr w:type="spellStart"/>
      <w:r w:rsidRPr="001618B2">
        <w:rPr>
          <w:rFonts w:ascii="Times New Roman" w:eastAsia="Times New Roman" w:hAnsi="Times New Roman" w:cs="Times New Roman"/>
          <w:color w:val="000000"/>
          <w:sz w:val="20"/>
          <w:szCs w:val="20"/>
        </w:rPr>
        <w:t>Massachusettan</w:t>
      </w:r>
      <w:proofErr w:type="spellEnd"/>
      <w:r w:rsidRPr="001618B2">
        <w:rPr>
          <w:rFonts w:ascii="Times New Roman" w:eastAsia="Times New Roman" w:hAnsi="Times New Roman" w:cs="Times New Roman"/>
          <w:color w:val="000000"/>
          <w:sz w:val="20"/>
          <w:szCs w:val="20"/>
        </w:rPr>
        <w:t xml:space="preserve"> called for America to “</w:t>
      </w:r>
      <w:r w:rsidRPr="001618B2">
        <w:rPr>
          <w:rFonts w:ascii="Times New Roman" w:eastAsia="Times New Roman" w:hAnsi="Times New Roman" w:cs="Times New Roman"/>
          <w:color w:val="333333"/>
          <w:sz w:val="20"/>
          <w:szCs w:val="20"/>
          <w:shd w:val="clear" w:color="auto" w:fill="FFFFFF"/>
        </w:rPr>
        <w:t>[o]pen the doors of the school houses to all the children in the land</w:t>
      </w:r>
      <w:r w:rsidRPr="001618B2">
        <w:rPr>
          <w:rFonts w:ascii="Times New Roman" w:eastAsia="Times New Roman" w:hAnsi="Times New Roman" w:cs="Times New Roman"/>
          <w:color w:val="000000"/>
          <w:sz w:val="20"/>
          <w:szCs w:val="20"/>
        </w:rPr>
        <w:t>” in an 1837 speech. He also proclaimed “Liberty and Union, now and forever, one and inseparable!”</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Daniel </w:t>
      </w:r>
      <w:r w:rsidRPr="001618B2">
        <w:rPr>
          <w:rFonts w:ascii="Times New Roman" w:eastAsia="Times New Roman" w:hAnsi="Times New Roman" w:cs="Times New Roman"/>
          <w:b/>
          <w:bCs/>
          <w:color w:val="000000"/>
          <w:sz w:val="20"/>
          <w:szCs w:val="20"/>
          <w:u w:val="single"/>
        </w:rPr>
        <w:t>Webster</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4. Fifteen chapters in the middle of this book of the Old Testament make up a namesake law code which provides instructions on how to celebrate festivals, as well as the laws of kashrut. For 10 points each: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Name this final book of the Torah. At its end, Joshua becomes the leader of the Israelites.</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Book of </w:t>
      </w:r>
      <w:r w:rsidRPr="001618B2">
        <w:rPr>
          <w:rFonts w:ascii="Times New Roman" w:eastAsia="Times New Roman" w:hAnsi="Times New Roman" w:cs="Times New Roman"/>
          <w:b/>
          <w:bCs/>
          <w:color w:val="000000"/>
          <w:sz w:val="20"/>
          <w:szCs w:val="20"/>
          <w:u w:val="single"/>
        </w:rPr>
        <w:t>Deuteronomy</w:t>
      </w:r>
      <w:r w:rsidRPr="001618B2">
        <w:rPr>
          <w:rFonts w:ascii="Times New Roman" w:eastAsia="Times New Roman" w:hAnsi="Times New Roman" w:cs="Times New Roman"/>
          <w:color w:val="000000"/>
          <w:sz w:val="20"/>
          <w:szCs w:val="20"/>
        </w:rPr>
        <w:t xml:space="preserve"> [or </w:t>
      </w:r>
      <w:proofErr w:type="spellStart"/>
      <w:r w:rsidRPr="001618B2">
        <w:rPr>
          <w:rFonts w:ascii="Times New Roman" w:eastAsia="Times New Roman" w:hAnsi="Times New Roman" w:cs="Times New Roman"/>
          <w:b/>
          <w:bCs/>
          <w:color w:val="000000"/>
          <w:sz w:val="20"/>
          <w:szCs w:val="20"/>
          <w:u w:val="single"/>
        </w:rPr>
        <w:t>Devarim</w:t>
      </w:r>
      <w:proofErr w:type="spellEnd"/>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Much of Deuteronomy consists of speeches given by this man, who led the Israelites out of Egypt but was unable to enter the Promised Land because he hit a rock instead of talking to it.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Moses</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Moshe</w:t>
      </w:r>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This Jewish prayer first appears in Deuteronomy. This prayer, which is often said right before bed, and often with the eyes closed, is loosely translated as “Hear O Israel: The Lord thy God, the Lord is one.”</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Shema</w:t>
      </w:r>
      <w:r w:rsidRPr="001618B2">
        <w:rPr>
          <w:rFonts w:ascii="Times New Roman" w:eastAsia="Times New Roman" w:hAnsi="Times New Roman" w:cs="Times New Roman"/>
          <w:color w:val="000000"/>
          <w:sz w:val="20"/>
          <w:szCs w:val="20"/>
        </w:rPr>
        <w:t xml:space="preserve"> </w:t>
      </w:r>
      <w:proofErr w:type="spellStart"/>
      <w:r w:rsidRPr="001618B2">
        <w:rPr>
          <w:rFonts w:ascii="Times New Roman" w:eastAsia="Times New Roman" w:hAnsi="Times New Roman" w:cs="Times New Roman"/>
          <w:color w:val="000000"/>
          <w:sz w:val="20"/>
          <w:szCs w:val="20"/>
        </w:rPr>
        <w:t>Yisrael</w:t>
      </w:r>
      <w:proofErr w:type="spellEnd"/>
      <w:r w:rsidRPr="001618B2">
        <w:rPr>
          <w:rFonts w:ascii="Times New Roman" w:eastAsia="Times New Roman" w:hAnsi="Times New Roman" w:cs="Times New Roman"/>
          <w:color w:val="000000"/>
          <w:sz w:val="20"/>
          <w:szCs w:val="20"/>
        </w:rPr>
        <w:t xml:space="preserve"> [or the </w:t>
      </w:r>
      <w:proofErr w:type="spellStart"/>
      <w:r w:rsidRPr="001618B2">
        <w:rPr>
          <w:rFonts w:ascii="Times New Roman" w:eastAsia="Times New Roman" w:hAnsi="Times New Roman" w:cs="Times New Roman"/>
          <w:b/>
          <w:bCs/>
          <w:color w:val="000000"/>
          <w:sz w:val="20"/>
          <w:szCs w:val="20"/>
          <w:u w:val="single"/>
        </w:rPr>
        <w:t>Sh</w:t>
      </w:r>
      <w:r w:rsidRPr="001618B2">
        <w:rPr>
          <w:rFonts w:ascii="Times New Roman" w:eastAsia="Times New Roman" w:hAnsi="Times New Roman" w:cs="Times New Roman"/>
          <w:color w:val="000000"/>
          <w:sz w:val="20"/>
          <w:szCs w:val="20"/>
        </w:rPr>
        <w:t>’</w:t>
      </w:r>
      <w:r w:rsidRPr="001618B2">
        <w:rPr>
          <w:rFonts w:ascii="Times New Roman" w:eastAsia="Times New Roman" w:hAnsi="Times New Roman" w:cs="Times New Roman"/>
          <w:b/>
          <w:bCs/>
          <w:color w:val="000000"/>
          <w:sz w:val="20"/>
          <w:szCs w:val="20"/>
          <w:u w:val="single"/>
        </w:rPr>
        <w:t>ma</w:t>
      </w:r>
      <w:proofErr w:type="spellEnd"/>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5. This character repeatedly shrieks, “I speak according to the book! Book! Book!” in an earsplitting aria where she apparently pleads to be a grain of sand so that she can taste eternal joy. For 10 points each: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Name this coloratura soprano who escorts Pat to a performance of the opera </w:t>
      </w:r>
      <w:r w:rsidRPr="001618B2">
        <w:rPr>
          <w:rFonts w:ascii="Times New Roman" w:eastAsia="Times New Roman" w:hAnsi="Times New Roman" w:cs="Times New Roman"/>
          <w:i/>
          <w:iCs/>
          <w:color w:val="000000"/>
          <w:sz w:val="20"/>
          <w:szCs w:val="20"/>
        </w:rPr>
        <w:t>The Red Detachment of Women</w:t>
      </w:r>
      <w:r w:rsidRPr="001618B2">
        <w:rPr>
          <w:rFonts w:ascii="Times New Roman" w:eastAsia="Times New Roman" w:hAnsi="Times New Roman" w:cs="Times New Roman"/>
          <w:color w:val="000000"/>
          <w:sz w:val="20"/>
          <w:szCs w:val="20"/>
        </w:rPr>
        <w:t xml:space="preserve"> and, near the end of the opera</w:t>
      </w:r>
      <w:proofErr w:type="gramStart"/>
      <w:r w:rsidRPr="001618B2">
        <w:rPr>
          <w:rFonts w:ascii="Times New Roman" w:eastAsia="Times New Roman" w:hAnsi="Times New Roman" w:cs="Times New Roman"/>
          <w:color w:val="000000"/>
          <w:sz w:val="20"/>
          <w:szCs w:val="20"/>
        </w:rPr>
        <w:t>,  joins</w:t>
      </w:r>
      <w:proofErr w:type="gramEnd"/>
      <w:r w:rsidRPr="001618B2">
        <w:rPr>
          <w:rFonts w:ascii="Times New Roman" w:eastAsia="Times New Roman" w:hAnsi="Times New Roman" w:cs="Times New Roman"/>
          <w:color w:val="000000"/>
          <w:sz w:val="20"/>
          <w:szCs w:val="20"/>
        </w:rPr>
        <w:t xml:space="preserve"> her husband in a foxtrot after he climbs down out of his portrait.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Madame Mao</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Jiang Qing</w:t>
      </w:r>
      <w:r w:rsidRPr="001618B2">
        <w:rPr>
          <w:rFonts w:ascii="Times New Roman" w:eastAsia="Times New Roman" w:hAnsi="Times New Roman" w:cs="Times New Roman"/>
          <w:color w:val="000000"/>
          <w:sz w:val="20"/>
          <w:szCs w:val="20"/>
        </w:rPr>
        <w:t xml:space="preserve">; or the </w:t>
      </w:r>
      <w:r w:rsidRPr="001618B2">
        <w:rPr>
          <w:rFonts w:ascii="Times New Roman" w:eastAsia="Times New Roman" w:hAnsi="Times New Roman" w:cs="Times New Roman"/>
          <w:b/>
          <w:bCs/>
          <w:color w:val="000000"/>
          <w:sz w:val="20"/>
          <w:szCs w:val="20"/>
          <w:u w:val="single"/>
        </w:rPr>
        <w:t xml:space="preserve">wife of Mao </w:t>
      </w:r>
      <w:proofErr w:type="spellStart"/>
      <w:proofErr w:type="gramStart"/>
      <w:r w:rsidRPr="001618B2">
        <w:rPr>
          <w:rFonts w:ascii="Times New Roman" w:eastAsia="Times New Roman" w:hAnsi="Times New Roman" w:cs="Times New Roman"/>
          <w:b/>
          <w:bCs/>
          <w:color w:val="000000"/>
          <w:sz w:val="20"/>
          <w:szCs w:val="20"/>
          <w:u w:val="single"/>
        </w:rPr>
        <w:t>Tse</w:t>
      </w:r>
      <w:proofErr w:type="spellEnd"/>
      <w:r w:rsidRPr="001618B2">
        <w:rPr>
          <w:rFonts w:ascii="Times New Roman" w:eastAsia="Times New Roman" w:hAnsi="Times New Roman" w:cs="Times New Roman"/>
          <w:b/>
          <w:bCs/>
          <w:color w:val="000000"/>
          <w:sz w:val="20"/>
          <w:szCs w:val="20"/>
          <w:u w:val="single"/>
        </w:rPr>
        <w:t>-Tung</w:t>
      </w:r>
      <w:proofErr w:type="gramEnd"/>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“I am the wife of Mao </w:t>
      </w:r>
      <w:proofErr w:type="spellStart"/>
      <w:r w:rsidRPr="001618B2">
        <w:rPr>
          <w:rFonts w:ascii="Times New Roman" w:eastAsia="Times New Roman" w:hAnsi="Times New Roman" w:cs="Times New Roman"/>
          <w:color w:val="000000"/>
          <w:sz w:val="20"/>
          <w:szCs w:val="20"/>
        </w:rPr>
        <w:t>Tse</w:t>
      </w:r>
      <w:proofErr w:type="spellEnd"/>
      <w:r w:rsidRPr="001618B2">
        <w:rPr>
          <w:rFonts w:ascii="Times New Roman" w:eastAsia="Times New Roman" w:hAnsi="Times New Roman" w:cs="Times New Roman"/>
          <w:color w:val="000000"/>
          <w:sz w:val="20"/>
          <w:szCs w:val="20"/>
        </w:rPr>
        <w:t xml:space="preserve">-Tung” is an aria from this composer’s minimalist opera </w:t>
      </w:r>
      <w:r w:rsidRPr="001618B2">
        <w:rPr>
          <w:rFonts w:ascii="Times New Roman" w:eastAsia="Times New Roman" w:hAnsi="Times New Roman" w:cs="Times New Roman"/>
          <w:i/>
          <w:iCs/>
          <w:color w:val="000000"/>
          <w:sz w:val="20"/>
          <w:szCs w:val="20"/>
        </w:rPr>
        <w:t>Nixon in China</w:t>
      </w:r>
      <w:r w:rsidRPr="001618B2">
        <w:rPr>
          <w:rFonts w:ascii="Times New Roman" w:eastAsia="Times New Roman" w:hAnsi="Times New Roman" w:cs="Times New Roman"/>
          <w:color w:val="000000"/>
          <w:sz w:val="20"/>
          <w:szCs w:val="20"/>
        </w:rPr>
        <w:t xml:space="preserve">. He also wrote </w:t>
      </w:r>
      <w:r w:rsidRPr="001618B2">
        <w:rPr>
          <w:rFonts w:ascii="Times New Roman" w:eastAsia="Times New Roman" w:hAnsi="Times New Roman" w:cs="Times New Roman"/>
          <w:i/>
          <w:iCs/>
          <w:color w:val="000000"/>
          <w:sz w:val="20"/>
          <w:szCs w:val="20"/>
        </w:rPr>
        <w:t>On the Transmigration of Souls</w:t>
      </w:r>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John Coolidge </w:t>
      </w:r>
      <w:r w:rsidRPr="001618B2">
        <w:rPr>
          <w:rFonts w:ascii="Times New Roman" w:eastAsia="Times New Roman" w:hAnsi="Times New Roman" w:cs="Times New Roman"/>
          <w:b/>
          <w:bCs/>
          <w:color w:val="000000"/>
          <w:sz w:val="20"/>
          <w:szCs w:val="20"/>
          <w:u w:val="single"/>
        </w:rPr>
        <w:t>Adams</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Both Nixon and Mao are performed by singers of this voice type. This most common male voice lies between tenor and bass.</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baritone</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lastRenderedPageBreak/>
        <w:t xml:space="preserve">6. </w:t>
      </w:r>
      <w:proofErr w:type="spellStart"/>
      <w:r w:rsidRPr="001618B2">
        <w:rPr>
          <w:rFonts w:ascii="Times New Roman" w:eastAsia="Times New Roman" w:hAnsi="Times New Roman" w:cs="Times New Roman"/>
          <w:color w:val="000000"/>
          <w:sz w:val="20"/>
          <w:szCs w:val="20"/>
        </w:rPr>
        <w:t>Ghazan</w:t>
      </w:r>
      <w:proofErr w:type="spellEnd"/>
      <w:r w:rsidRPr="001618B2">
        <w:rPr>
          <w:rFonts w:ascii="Times New Roman" w:eastAsia="Times New Roman" w:hAnsi="Times New Roman" w:cs="Times New Roman"/>
          <w:color w:val="000000"/>
          <w:sz w:val="20"/>
          <w:szCs w:val="20"/>
        </w:rPr>
        <w:t>, a ruler of this empire, converted to Islam in 1295.  For 10 points each: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Name this khanate in Central Asia and Iran which experienced economic turmoil due to its failed tax farming policies. It was founded by </w:t>
      </w:r>
      <w:proofErr w:type="spellStart"/>
      <w:r w:rsidRPr="001618B2">
        <w:rPr>
          <w:rFonts w:ascii="Times New Roman" w:eastAsia="Times New Roman" w:hAnsi="Times New Roman" w:cs="Times New Roman"/>
          <w:color w:val="000000"/>
          <w:sz w:val="20"/>
          <w:szCs w:val="20"/>
        </w:rPr>
        <w:t>Hulagu</w:t>
      </w:r>
      <w:proofErr w:type="spellEnd"/>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Il</w:t>
      </w:r>
      <w:r w:rsidRPr="001618B2">
        <w:rPr>
          <w:rFonts w:ascii="Times New Roman" w:eastAsia="Times New Roman" w:hAnsi="Times New Roman" w:cs="Times New Roman"/>
          <w:color w:val="000000"/>
          <w:sz w:val="20"/>
          <w:szCs w:val="20"/>
        </w:rPr>
        <w:t>-</w:t>
      </w:r>
      <w:r w:rsidRPr="001618B2">
        <w:rPr>
          <w:rFonts w:ascii="Times New Roman" w:eastAsia="Times New Roman" w:hAnsi="Times New Roman" w:cs="Times New Roman"/>
          <w:b/>
          <w:bCs/>
          <w:color w:val="000000"/>
          <w:sz w:val="20"/>
          <w:szCs w:val="20"/>
          <w:u w:val="single"/>
        </w:rPr>
        <w:t>khan</w:t>
      </w:r>
      <w:r w:rsidRPr="001618B2">
        <w:rPr>
          <w:rFonts w:ascii="Times New Roman" w:eastAsia="Times New Roman" w:hAnsi="Times New Roman" w:cs="Times New Roman"/>
          <w:color w:val="000000"/>
          <w:sz w:val="20"/>
          <w:szCs w:val="20"/>
        </w:rPr>
        <w:t>ate</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The Il-khanate was a successor state to this massive empire conquered by Genghis Khan in the thirteenth century.</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Mongol</w:t>
      </w:r>
      <w:r w:rsidRPr="001618B2">
        <w:rPr>
          <w:rFonts w:ascii="Times New Roman" w:eastAsia="Times New Roman" w:hAnsi="Times New Roman" w:cs="Times New Roman"/>
          <w:color w:val="000000"/>
          <w:sz w:val="20"/>
          <w:szCs w:val="20"/>
        </w:rPr>
        <w:t xml:space="preserve"> Empire [or the </w:t>
      </w:r>
      <w:r w:rsidRPr="001618B2">
        <w:rPr>
          <w:rFonts w:ascii="Times New Roman" w:eastAsia="Times New Roman" w:hAnsi="Times New Roman" w:cs="Times New Roman"/>
          <w:b/>
          <w:bCs/>
          <w:color w:val="000000"/>
          <w:sz w:val="20"/>
          <w:szCs w:val="20"/>
          <w:u w:val="single"/>
        </w:rPr>
        <w:t>Mongolian</w:t>
      </w:r>
      <w:r w:rsidRPr="001618B2">
        <w:rPr>
          <w:rFonts w:ascii="Times New Roman" w:eastAsia="Times New Roman" w:hAnsi="Times New Roman" w:cs="Times New Roman"/>
          <w:color w:val="000000"/>
          <w:sz w:val="20"/>
          <w:szCs w:val="20"/>
        </w:rPr>
        <w:t xml:space="preserve"> Empire]</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The Il-khans were stopped by the </w:t>
      </w:r>
      <w:proofErr w:type="spellStart"/>
      <w:r w:rsidRPr="001618B2">
        <w:rPr>
          <w:rFonts w:ascii="Times New Roman" w:eastAsia="Times New Roman" w:hAnsi="Times New Roman" w:cs="Times New Roman"/>
          <w:color w:val="000000"/>
          <w:sz w:val="20"/>
          <w:szCs w:val="20"/>
        </w:rPr>
        <w:t>Mamluks</w:t>
      </w:r>
      <w:proofErr w:type="spellEnd"/>
      <w:r w:rsidRPr="001618B2">
        <w:rPr>
          <w:rFonts w:ascii="Times New Roman" w:eastAsia="Times New Roman" w:hAnsi="Times New Roman" w:cs="Times New Roman"/>
          <w:color w:val="000000"/>
          <w:sz w:val="20"/>
          <w:szCs w:val="20"/>
        </w:rPr>
        <w:t xml:space="preserve"> at the Battle of </w:t>
      </w:r>
      <w:proofErr w:type="spellStart"/>
      <w:r w:rsidRPr="001618B2">
        <w:rPr>
          <w:rFonts w:ascii="Times New Roman" w:eastAsia="Times New Roman" w:hAnsi="Times New Roman" w:cs="Times New Roman"/>
          <w:color w:val="000000"/>
          <w:sz w:val="20"/>
          <w:szCs w:val="20"/>
        </w:rPr>
        <w:t>Ain</w:t>
      </w:r>
      <w:proofErr w:type="spellEnd"/>
      <w:r w:rsidRPr="001618B2">
        <w:rPr>
          <w:rFonts w:ascii="Times New Roman" w:eastAsia="Times New Roman" w:hAnsi="Times New Roman" w:cs="Times New Roman"/>
          <w:color w:val="000000"/>
          <w:sz w:val="20"/>
          <w:szCs w:val="20"/>
        </w:rPr>
        <w:t xml:space="preserve"> </w:t>
      </w:r>
      <w:proofErr w:type="spellStart"/>
      <w:r w:rsidRPr="001618B2">
        <w:rPr>
          <w:rFonts w:ascii="Times New Roman" w:eastAsia="Times New Roman" w:hAnsi="Times New Roman" w:cs="Times New Roman"/>
          <w:color w:val="000000"/>
          <w:sz w:val="20"/>
          <w:szCs w:val="20"/>
        </w:rPr>
        <w:t>Jalut</w:t>
      </w:r>
      <w:proofErr w:type="spellEnd"/>
      <w:r w:rsidRPr="001618B2">
        <w:rPr>
          <w:rFonts w:ascii="Times New Roman" w:eastAsia="Times New Roman" w:hAnsi="Times New Roman" w:cs="Times New Roman"/>
          <w:color w:val="000000"/>
          <w:sz w:val="20"/>
          <w:szCs w:val="20"/>
        </w:rPr>
        <w:t xml:space="preserve"> in 1260 from invading this modern-day country. The </w:t>
      </w:r>
      <w:proofErr w:type="spellStart"/>
      <w:r w:rsidRPr="001618B2">
        <w:rPr>
          <w:rFonts w:ascii="Times New Roman" w:eastAsia="Times New Roman" w:hAnsi="Times New Roman" w:cs="Times New Roman"/>
          <w:color w:val="000000"/>
          <w:sz w:val="20"/>
          <w:szCs w:val="20"/>
        </w:rPr>
        <w:t>Mamluks</w:t>
      </w:r>
      <w:proofErr w:type="spellEnd"/>
      <w:r w:rsidRPr="001618B2">
        <w:rPr>
          <w:rFonts w:ascii="Times New Roman" w:eastAsia="Times New Roman" w:hAnsi="Times New Roman" w:cs="Times New Roman"/>
          <w:color w:val="000000"/>
          <w:sz w:val="20"/>
          <w:szCs w:val="20"/>
        </w:rPr>
        <w:t>’ center of strength was in this country, which was also the center of the Fatimid caliphate.</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Egypt</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7. This is the number of sites in the ribosome where </w:t>
      </w:r>
      <w:proofErr w:type="spellStart"/>
      <w:proofErr w:type="gramStart"/>
      <w:r w:rsidRPr="001618B2">
        <w:rPr>
          <w:rFonts w:ascii="Times New Roman" w:eastAsia="Times New Roman" w:hAnsi="Times New Roman" w:cs="Times New Roman"/>
          <w:color w:val="000000"/>
          <w:sz w:val="20"/>
          <w:szCs w:val="20"/>
        </w:rPr>
        <w:t>tRNAs</w:t>
      </w:r>
      <w:proofErr w:type="spellEnd"/>
      <w:proofErr w:type="gramEnd"/>
      <w:r w:rsidRPr="001618B2">
        <w:rPr>
          <w:rFonts w:ascii="Times New Roman" w:eastAsia="Times New Roman" w:hAnsi="Times New Roman" w:cs="Times New Roman"/>
          <w:color w:val="000000"/>
          <w:sz w:val="20"/>
          <w:szCs w:val="20"/>
        </w:rPr>
        <w:t xml:space="preserve"> can bind. For 10 points each: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Give this number of nucleotides required to specify one codon, and therefore, one amino acid.</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three</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During transcription, this type of mutation involves a single deletion or insertion of a nucleotide, which mutates every successive residue in the protein, because the original groups of three have been disrupted.</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proofErr w:type="spellStart"/>
      <w:r w:rsidRPr="001618B2">
        <w:rPr>
          <w:rFonts w:ascii="Times New Roman" w:eastAsia="Times New Roman" w:hAnsi="Times New Roman" w:cs="Times New Roman"/>
          <w:b/>
          <w:bCs/>
          <w:color w:val="000000"/>
          <w:sz w:val="20"/>
          <w:szCs w:val="20"/>
          <w:u w:val="single"/>
        </w:rPr>
        <w:t>frameshift</w:t>
      </w:r>
      <w:proofErr w:type="spellEnd"/>
      <w:r w:rsidRPr="001618B2">
        <w:rPr>
          <w:rFonts w:ascii="Times New Roman" w:eastAsia="Times New Roman" w:hAnsi="Times New Roman" w:cs="Times New Roman"/>
          <w:color w:val="000000"/>
          <w:sz w:val="20"/>
          <w:szCs w:val="20"/>
        </w:rPr>
        <w:t xml:space="preserve"> mutation [or </w:t>
      </w:r>
      <w:r w:rsidRPr="001618B2">
        <w:rPr>
          <w:rFonts w:ascii="Times New Roman" w:eastAsia="Times New Roman" w:hAnsi="Times New Roman" w:cs="Times New Roman"/>
          <w:b/>
          <w:bCs/>
          <w:color w:val="000000"/>
          <w:sz w:val="20"/>
          <w:szCs w:val="20"/>
          <w:u w:val="single"/>
        </w:rPr>
        <w:t>reading frame</w:t>
      </w:r>
      <w:r w:rsidRPr="001618B2">
        <w:rPr>
          <w:rFonts w:ascii="Times New Roman" w:eastAsia="Times New Roman" w:hAnsi="Times New Roman" w:cs="Times New Roman"/>
          <w:color w:val="000000"/>
          <w:sz w:val="20"/>
          <w:szCs w:val="20"/>
        </w:rPr>
        <w:t xml:space="preserve"> shift; or </w:t>
      </w:r>
      <w:r w:rsidRPr="001618B2">
        <w:rPr>
          <w:rFonts w:ascii="Times New Roman" w:eastAsia="Times New Roman" w:hAnsi="Times New Roman" w:cs="Times New Roman"/>
          <w:b/>
          <w:bCs/>
          <w:color w:val="000000"/>
          <w:sz w:val="20"/>
          <w:szCs w:val="20"/>
          <w:u w:val="single"/>
        </w:rPr>
        <w:t>framing</w:t>
      </w:r>
      <w:r w:rsidRPr="001618B2">
        <w:rPr>
          <w:rFonts w:ascii="Times New Roman" w:eastAsia="Times New Roman" w:hAnsi="Times New Roman" w:cs="Times New Roman"/>
          <w:color w:val="000000"/>
          <w:sz w:val="20"/>
          <w:szCs w:val="20"/>
        </w:rPr>
        <w:t xml:space="preserve"> mutation]</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Insertions of sets of three nucleotides, however, produce more or less functional proteins; for instance, this three-base-pair repeat is extremely common in Huntington’s disease and other neurological conditions.</w:t>
      </w:r>
    </w:p>
    <w:p w:rsidR="001618B2" w:rsidRPr="001618B2" w:rsidRDefault="00BF063B" w:rsidP="001618B2">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ANSWE</w:t>
      </w:r>
      <w:r w:rsidR="001618B2" w:rsidRPr="001618B2">
        <w:rPr>
          <w:rFonts w:ascii="Times New Roman" w:eastAsia="Times New Roman" w:hAnsi="Times New Roman" w:cs="Times New Roman"/>
          <w:color w:val="000000"/>
          <w:sz w:val="20"/>
          <w:szCs w:val="20"/>
        </w:rPr>
        <w:t>R</w:t>
      </w:r>
      <w:r>
        <w:rPr>
          <w:rFonts w:ascii="Times New Roman" w:eastAsia="Times New Roman" w:hAnsi="Times New Roman" w:cs="Times New Roman"/>
          <w:color w:val="000000"/>
          <w:sz w:val="20"/>
          <w:szCs w:val="20"/>
        </w:rPr>
        <w:t>:</w:t>
      </w:r>
      <w:bookmarkStart w:id="0" w:name="_GoBack"/>
      <w:bookmarkEnd w:id="0"/>
      <w:r w:rsidR="001618B2" w:rsidRPr="001618B2">
        <w:rPr>
          <w:rFonts w:ascii="Times New Roman" w:eastAsia="Times New Roman" w:hAnsi="Times New Roman" w:cs="Times New Roman"/>
          <w:color w:val="000000"/>
          <w:sz w:val="20"/>
          <w:szCs w:val="20"/>
        </w:rPr>
        <w:t xml:space="preserve"> </w:t>
      </w:r>
      <w:r w:rsidR="001618B2" w:rsidRPr="001618B2">
        <w:rPr>
          <w:rFonts w:ascii="Times New Roman" w:eastAsia="Times New Roman" w:hAnsi="Times New Roman" w:cs="Times New Roman"/>
          <w:b/>
          <w:bCs/>
          <w:color w:val="000000"/>
          <w:sz w:val="20"/>
          <w:szCs w:val="20"/>
          <w:u w:val="single"/>
        </w:rPr>
        <w:t>CAG</w:t>
      </w:r>
      <w:r w:rsidR="001618B2" w:rsidRPr="001618B2">
        <w:rPr>
          <w:rFonts w:ascii="Times New Roman" w:eastAsia="Times New Roman" w:hAnsi="Times New Roman" w:cs="Times New Roman"/>
          <w:color w:val="000000"/>
          <w:sz w:val="20"/>
          <w:szCs w:val="20"/>
        </w:rPr>
        <w:t xml:space="preserve"> [or </w:t>
      </w:r>
      <w:r w:rsidR="001618B2" w:rsidRPr="001618B2">
        <w:rPr>
          <w:rFonts w:ascii="Times New Roman" w:eastAsia="Times New Roman" w:hAnsi="Times New Roman" w:cs="Times New Roman"/>
          <w:b/>
          <w:bCs/>
          <w:color w:val="000000"/>
          <w:sz w:val="20"/>
          <w:szCs w:val="20"/>
          <w:u w:val="single"/>
        </w:rPr>
        <w:t>cytosine adenine guanine</w:t>
      </w:r>
      <w:r w:rsidR="001618B2"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8. Answer the following about 2014 Supreme Court decisions, for 10 points each: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The court sided with Hobby Lobby Stores, against Sylvia Burwell, in a decision which found that this law did not apply to corporations. This type of law requires employers to cover the costs for employees’ birth control.</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contraceptive mandate</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contraception mandate</w:t>
      </w:r>
      <w:r w:rsidRPr="001618B2">
        <w:rPr>
          <w:rFonts w:ascii="Times New Roman" w:eastAsia="Times New Roman" w:hAnsi="Times New Roman" w:cs="Times New Roman"/>
          <w:color w:val="000000"/>
          <w:sz w:val="20"/>
          <w:szCs w:val="20"/>
        </w:rPr>
        <w:t xml:space="preserve">; prompt on </w:t>
      </w:r>
      <w:r w:rsidRPr="001618B2">
        <w:rPr>
          <w:rFonts w:ascii="Times New Roman" w:eastAsia="Times New Roman" w:hAnsi="Times New Roman" w:cs="Times New Roman"/>
          <w:b/>
          <w:bCs/>
          <w:color w:val="000000"/>
          <w:sz w:val="20"/>
          <w:szCs w:val="20"/>
          <w:u w:val="single"/>
        </w:rPr>
        <w:t>mandate</w:t>
      </w:r>
      <w:r w:rsidRPr="001618B2">
        <w:rPr>
          <w:rFonts w:ascii="Times New Roman" w:eastAsia="Times New Roman" w:hAnsi="Times New Roman" w:cs="Times New Roman"/>
          <w:color w:val="000000"/>
          <w:sz w:val="20"/>
          <w:szCs w:val="20"/>
        </w:rPr>
        <w:t xml:space="preserve">; prompt on </w:t>
      </w:r>
      <w:r w:rsidRPr="001618B2">
        <w:rPr>
          <w:rFonts w:ascii="Times New Roman" w:eastAsia="Times New Roman" w:hAnsi="Times New Roman" w:cs="Times New Roman"/>
          <w:b/>
          <w:bCs/>
          <w:color w:val="000000"/>
          <w:sz w:val="20"/>
          <w:szCs w:val="20"/>
          <w:u w:val="single"/>
        </w:rPr>
        <w:t>birth control mandate</w:t>
      </w:r>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In </w:t>
      </w:r>
      <w:r w:rsidRPr="001618B2">
        <w:rPr>
          <w:rFonts w:ascii="Times New Roman" w:eastAsia="Times New Roman" w:hAnsi="Times New Roman" w:cs="Times New Roman"/>
          <w:i/>
          <w:iCs/>
          <w:color w:val="000000"/>
          <w:sz w:val="20"/>
          <w:szCs w:val="20"/>
        </w:rPr>
        <w:t>Harris v. Quinn</w:t>
      </w:r>
      <w:r w:rsidRPr="001618B2">
        <w:rPr>
          <w:rFonts w:ascii="Times New Roman" w:eastAsia="Times New Roman" w:hAnsi="Times New Roman" w:cs="Times New Roman"/>
          <w:color w:val="000000"/>
          <w:sz w:val="20"/>
          <w:szCs w:val="20"/>
        </w:rPr>
        <w:t xml:space="preserve">, the Court amended its decision on the </w:t>
      </w:r>
      <w:proofErr w:type="spellStart"/>
      <w:r w:rsidRPr="001618B2">
        <w:rPr>
          <w:rFonts w:ascii="Times New Roman" w:eastAsia="Times New Roman" w:hAnsi="Times New Roman" w:cs="Times New Roman"/>
          <w:i/>
          <w:iCs/>
          <w:color w:val="000000"/>
          <w:sz w:val="20"/>
          <w:szCs w:val="20"/>
        </w:rPr>
        <w:t>Abood</w:t>
      </w:r>
      <w:proofErr w:type="spellEnd"/>
      <w:r w:rsidRPr="001618B2">
        <w:rPr>
          <w:rFonts w:ascii="Times New Roman" w:eastAsia="Times New Roman" w:hAnsi="Times New Roman" w:cs="Times New Roman"/>
          <w:color w:val="000000"/>
          <w:sz w:val="20"/>
          <w:szCs w:val="20"/>
        </w:rPr>
        <w:t xml:space="preserve"> case and dealt grave harm to teachers’ unions by effectively endorsing this principle. These laws prevent unions from forcing all employees to pay dues.</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ANSWER: “</w:t>
      </w:r>
      <w:r w:rsidRPr="001618B2">
        <w:rPr>
          <w:rFonts w:ascii="Times New Roman" w:eastAsia="Times New Roman" w:hAnsi="Times New Roman" w:cs="Times New Roman"/>
          <w:b/>
          <w:bCs/>
          <w:color w:val="000000"/>
          <w:sz w:val="20"/>
          <w:szCs w:val="20"/>
          <w:u w:val="single"/>
        </w:rPr>
        <w:t>right to work</w:t>
      </w:r>
      <w:r w:rsidRPr="001618B2">
        <w:rPr>
          <w:rFonts w:ascii="Times New Roman" w:eastAsia="Times New Roman" w:hAnsi="Times New Roman" w:cs="Times New Roman"/>
          <w:color w:val="000000"/>
          <w:sz w:val="20"/>
          <w:szCs w:val="20"/>
        </w:rPr>
        <w:t>” [prompt on partial answer]</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In </w:t>
      </w:r>
      <w:r w:rsidRPr="001618B2">
        <w:rPr>
          <w:rFonts w:ascii="Times New Roman" w:eastAsia="Times New Roman" w:hAnsi="Times New Roman" w:cs="Times New Roman"/>
          <w:i/>
          <w:iCs/>
          <w:color w:val="000000"/>
          <w:sz w:val="20"/>
          <w:szCs w:val="20"/>
        </w:rPr>
        <w:t>Hall v. Florida</w:t>
      </w:r>
      <w:r w:rsidRPr="001618B2">
        <w:rPr>
          <w:rFonts w:ascii="Times New Roman" w:eastAsia="Times New Roman" w:hAnsi="Times New Roman" w:cs="Times New Roman"/>
          <w:color w:val="000000"/>
          <w:sz w:val="20"/>
          <w:szCs w:val="20"/>
        </w:rPr>
        <w:t xml:space="preserve">, the Court extended its ruling on </w:t>
      </w:r>
      <w:r w:rsidRPr="001618B2">
        <w:rPr>
          <w:rFonts w:ascii="Times New Roman" w:eastAsia="Times New Roman" w:hAnsi="Times New Roman" w:cs="Times New Roman"/>
          <w:i/>
          <w:iCs/>
          <w:color w:val="000000"/>
          <w:sz w:val="20"/>
          <w:szCs w:val="20"/>
        </w:rPr>
        <w:t>Atkins</w:t>
      </w:r>
      <w:r w:rsidRPr="001618B2">
        <w:rPr>
          <w:rFonts w:ascii="Times New Roman" w:eastAsia="Times New Roman" w:hAnsi="Times New Roman" w:cs="Times New Roman"/>
          <w:color w:val="000000"/>
          <w:sz w:val="20"/>
          <w:szCs w:val="20"/>
        </w:rPr>
        <w:t xml:space="preserve"> by saying that an IQ threshold was unacceptable for this procedure. In July, an Arizona man might have been in agony for two hours during this procedure.</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capital punishment</w:t>
      </w:r>
      <w:r w:rsidRPr="001618B2">
        <w:rPr>
          <w:rFonts w:ascii="Times New Roman" w:eastAsia="Times New Roman" w:hAnsi="Times New Roman" w:cs="Times New Roman"/>
          <w:color w:val="000000"/>
          <w:sz w:val="20"/>
          <w:szCs w:val="20"/>
        </w:rPr>
        <w:t xml:space="preserve"> [or the </w:t>
      </w:r>
      <w:r w:rsidRPr="001618B2">
        <w:rPr>
          <w:rFonts w:ascii="Times New Roman" w:eastAsia="Times New Roman" w:hAnsi="Times New Roman" w:cs="Times New Roman"/>
          <w:b/>
          <w:bCs/>
          <w:color w:val="000000"/>
          <w:sz w:val="20"/>
          <w:szCs w:val="20"/>
          <w:u w:val="single"/>
        </w:rPr>
        <w:t>death penalty</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lethal injection</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execution</w:t>
      </w:r>
      <w:r w:rsidRPr="001618B2">
        <w:rPr>
          <w:rFonts w:ascii="Times New Roman" w:eastAsia="Times New Roman" w:hAnsi="Times New Roman" w:cs="Times New Roman"/>
          <w:color w:val="000000"/>
          <w:sz w:val="20"/>
          <w:szCs w:val="20"/>
        </w:rPr>
        <w:t>; or obvious equivalents]</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9. </w:t>
      </w:r>
      <w:r w:rsidRPr="001618B2">
        <w:rPr>
          <w:rFonts w:ascii="Times New Roman" w:eastAsia="Times New Roman" w:hAnsi="Times New Roman" w:cs="Times New Roman"/>
          <w:color w:val="000000"/>
          <w:sz w:val="20"/>
          <w:szCs w:val="20"/>
          <w:shd w:val="clear" w:color="auto" w:fill="FFFFFF"/>
        </w:rPr>
        <w:t>One composer from this country wrote a terrifying work which uses graphic notation to instruct 52 string players to play in quarter tones and other dissonant chords. For 10 points each: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shd w:val="clear" w:color="auto" w:fill="FFFFFF"/>
        </w:rPr>
        <w:t xml:space="preserve">[10] Name this homeland of Frederic Chopin and the composer of </w:t>
      </w:r>
      <w:r w:rsidRPr="001618B2">
        <w:rPr>
          <w:rFonts w:ascii="Times New Roman" w:eastAsia="Times New Roman" w:hAnsi="Times New Roman" w:cs="Times New Roman"/>
          <w:i/>
          <w:iCs/>
          <w:color w:val="000000"/>
          <w:sz w:val="20"/>
          <w:szCs w:val="20"/>
          <w:shd w:val="clear" w:color="auto" w:fill="FFFFFF"/>
        </w:rPr>
        <w:t>Threnody to the Victims of Hiroshima</w:t>
      </w:r>
      <w:r w:rsidRPr="001618B2">
        <w:rPr>
          <w:rFonts w:ascii="Times New Roman" w:eastAsia="Times New Roman" w:hAnsi="Times New Roman" w:cs="Times New Roman"/>
          <w:color w:val="000000"/>
          <w:sz w:val="20"/>
          <w:szCs w:val="20"/>
          <w:shd w:val="clear" w:color="auto" w:fill="FFFFFF"/>
        </w:rPr>
        <w:t xml:space="preserve">, Krzysztof </w:t>
      </w:r>
      <w:proofErr w:type="spellStart"/>
      <w:r w:rsidRPr="001618B2">
        <w:rPr>
          <w:rFonts w:ascii="Times New Roman" w:eastAsia="Times New Roman" w:hAnsi="Times New Roman" w:cs="Times New Roman"/>
          <w:color w:val="000000"/>
          <w:sz w:val="20"/>
          <w:szCs w:val="20"/>
          <w:shd w:val="clear" w:color="auto" w:fill="FFFFFF"/>
        </w:rPr>
        <w:t>Penderecki</w:t>
      </w:r>
      <w:proofErr w:type="spellEnd"/>
      <w:r w:rsidRPr="001618B2">
        <w:rPr>
          <w:rFonts w:ascii="Times New Roman" w:eastAsia="Times New Roman" w:hAnsi="Times New Roman" w:cs="Times New Roman"/>
          <w:color w:val="000000"/>
          <w:sz w:val="20"/>
          <w:szCs w:val="20"/>
          <w:shd w:val="clear" w:color="auto" w:fill="FFFFFF"/>
        </w:rPr>
        <w:t xml:space="preserve">. The work for narrator and orchestra </w:t>
      </w:r>
      <w:r w:rsidRPr="001618B2">
        <w:rPr>
          <w:rFonts w:ascii="Times New Roman" w:eastAsia="Times New Roman" w:hAnsi="Times New Roman" w:cs="Times New Roman"/>
          <w:i/>
          <w:iCs/>
          <w:color w:val="000000"/>
          <w:sz w:val="20"/>
          <w:szCs w:val="20"/>
          <w:shd w:val="clear" w:color="auto" w:fill="FFFFFF"/>
        </w:rPr>
        <w:t xml:space="preserve">A Survivor </w:t>
      </w:r>
      <w:proofErr w:type="gramStart"/>
      <w:r w:rsidRPr="001618B2">
        <w:rPr>
          <w:rFonts w:ascii="Times New Roman" w:eastAsia="Times New Roman" w:hAnsi="Times New Roman" w:cs="Times New Roman"/>
          <w:i/>
          <w:iCs/>
          <w:color w:val="000000"/>
          <w:sz w:val="20"/>
          <w:szCs w:val="20"/>
          <w:shd w:val="clear" w:color="auto" w:fill="FFFFFF"/>
        </w:rPr>
        <w:t>From</w:t>
      </w:r>
      <w:proofErr w:type="gramEnd"/>
      <w:r w:rsidRPr="001618B2">
        <w:rPr>
          <w:rFonts w:ascii="Times New Roman" w:eastAsia="Times New Roman" w:hAnsi="Times New Roman" w:cs="Times New Roman"/>
          <w:i/>
          <w:iCs/>
          <w:color w:val="000000"/>
          <w:sz w:val="20"/>
          <w:szCs w:val="20"/>
          <w:shd w:val="clear" w:color="auto" w:fill="FFFFFF"/>
        </w:rPr>
        <w:t xml:space="preserve"> Warsaw</w:t>
      </w:r>
      <w:r w:rsidRPr="001618B2">
        <w:rPr>
          <w:rFonts w:ascii="Times New Roman" w:eastAsia="Times New Roman" w:hAnsi="Times New Roman" w:cs="Times New Roman"/>
          <w:color w:val="000000"/>
          <w:sz w:val="20"/>
          <w:szCs w:val="20"/>
          <w:shd w:val="clear" w:color="auto" w:fill="FFFFFF"/>
        </w:rPr>
        <w:t xml:space="preserve"> is set in this country.</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shd w:val="clear" w:color="auto" w:fill="FFFFFF"/>
        </w:rPr>
        <w:t xml:space="preserve">ANSWER: Republic of </w:t>
      </w:r>
      <w:r w:rsidRPr="001618B2">
        <w:rPr>
          <w:rFonts w:ascii="Times New Roman" w:eastAsia="Times New Roman" w:hAnsi="Times New Roman" w:cs="Times New Roman"/>
          <w:b/>
          <w:bCs/>
          <w:color w:val="000000"/>
          <w:sz w:val="20"/>
          <w:szCs w:val="20"/>
          <w:u w:val="single"/>
          <w:shd w:val="clear" w:color="auto" w:fill="FFFFFF"/>
        </w:rPr>
        <w:t>Poland</w:t>
      </w:r>
      <w:r w:rsidRPr="001618B2">
        <w:rPr>
          <w:rFonts w:ascii="Times New Roman" w:eastAsia="Times New Roman" w:hAnsi="Times New Roman" w:cs="Times New Roman"/>
          <w:color w:val="000000"/>
          <w:sz w:val="20"/>
          <w:szCs w:val="20"/>
          <w:shd w:val="clear" w:color="auto" w:fill="FFFFFF"/>
        </w:rPr>
        <w:t xml:space="preserve"> [or </w:t>
      </w:r>
      <w:proofErr w:type="spellStart"/>
      <w:r w:rsidRPr="001618B2">
        <w:rPr>
          <w:rFonts w:ascii="Times New Roman" w:eastAsia="Times New Roman" w:hAnsi="Times New Roman" w:cs="Times New Roman"/>
          <w:color w:val="000000"/>
          <w:sz w:val="20"/>
          <w:szCs w:val="20"/>
          <w:shd w:val="clear" w:color="auto" w:fill="FFFFFF"/>
        </w:rPr>
        <w:t>Rzeczpospolita</w:t>
      </w:r>
      <w:proofErr w:type="spellEnd"/>
      <w:r w:rsidRPr="001618B2">
        <w:rPr>
          <w:rFonts w:ascii="Times New Roman" w:eastAsia="Times New Roman" w:hAnsi="Times New Roman" w:cs="Times New Roman"/>
          <w:color w:val="000000"/>
          <w:sz w:val="20"/>
          <w:szCs w:val="20"/>
          <w:shd w:val="clear" w:color="auto" w:fill="FFFFFF"/>
        </w:rPr>
        <w:t xml:space="preserve"> </w:t>
      </w:r>
      <w:proofErr w:type="spellStart"/>
      <w:r w:rsidRPr="001618B2">
        <w:rPr>
          <w:rFonts w:ascii="Times New Roman" w:eastAsia="Times New Roman" w:hAnsi="Times New Roman" w:cs="Times New Roman"/>
          <w:b/>
          <w:bCs/>
          <w:color w:val="000000"/>
          <w:sz w:val="20"/>
          <w:szCs w:val="20"/>
          <w:u w:val="single"/>
          <w:shd w:val="clear" w:color="auto" w:fill="FFFFFF"/>
        </w:rPr>
        <w:t>Polska</w:t>
      </w:r>
      <w:proofErr w:type="spellEnd"/>
      <w:r w:rsidRPr="001618B2">
        <w:rPr>
          <w:rFonts w:ascii="Times New Roman" w:eastAsia="Times New Roman" w:hAnsi="Times New Roman" w:cs="Times New Roman"/>
          <w:color w:val="000000"/>
          <w:sz w:val="20"/>
          <w:szCs w:val="20"/>
          <w:shd w:val="clear" w:color="auto" w:fill="FFFFFF"/>
        </w:rPr>
        <w:t>]</w:t>
      </w:r>
    </w:p>
    <w:p w:rsidR="001618B2" w:rsidRDefault="001618B2" w:rsidP="001618B2">
      <w:pPr>
        <w:spacing w:after="0"/>
        <w:rPr>
          <w:rFonts w:ascii="Times New Roman" w:eastAsia="Times New Roman" w:hAnsi="Times New Roman" w:cs="Times New Roman"/>
          <w:color w:val="000000"/>
          <w:sz w:val="20"/>
          <w:szCs w:val="20"/>
          <w:shd w:val="clear" w:color="auto" w:fill="FFFFFF"/>
        </w:rPr>
      </w:pPr>
      <w:r w:rsidRPr="001618B2">
        <w:rPr>
          <w:rFonts w:ascii="Times New Roman" w:eastAsia="Times New Roman" w:hAnsi="Times New Roman" w:cs="Times New Roman"/>
          <w:color w:val="000000"/>
          <w:sz w:val="20"/>
          <w:szCs w:val="20"/>
          <w:shd w:val="clear" w:color="auto" w:fill="FFFFFF"/>
        </w:rPr>
        <w:t xml:space="preserve">[10] </w:t>
      </w:r>
      <w:r w:rsidRPr="001618B2">
        <w:rPr>
          <w:rFonts w:ascii="Times New Roman" w:eastAsia="Times New Roman" w:hAnsi="Times New Roman" w:cs="Times New Roman"/>
          <w:i/>
          <w:iCs/>
          <w:color w:val="000000"/>
          <w:sz w:val="20"/>
          <w:szCs w:val="20"/>
          <w:shd w:val="clear" w:color="auto" w:fill="FFFFFF"/>
        </w:rPr>
        <w:t xml:space="preserve">A Survivor </w:t>
      </w:r>
      <w:proofErr w:type="gramStart"/>
      <w:r w:rsidRPr="001618B2">
        <w:rPr>
          <w:rFonts w:ascii="Times New Roman" w:eastAsia="Times New Roman" w:hAnsi="Times New Roman" w:cs="Times New Roman"/>
          <w:i/>
          <w:iCs/>
          <w:color w:val="000000"/>
          <w:sz w:val="20"/>
          <w:szCs w:val="20"/>
          <w:shd w:val="clear" w:color="auto" w:fill="FFFFFF"/>
        </w:rPr>
        <w:t>From</w:t>
      </w:r>
      <w:proofErr w:type="gramEnd"/>
      <w:r w:rsidRPr="001618B2">
        <w:rPr>
          <w:rFonts w:ascii="Times New Roman" w:eastAsia="Times New Roman" w:hAnsi="Times New Roman" w:cs="Times New Roman"/>
          <w:i/>
          <w:iCs/>
          <w:color w:val="000000"/>
          <w:sz w:val="20"/>
          <w:szCs w:val="20"/>
          <w:shd w:val="clear" w:color="auto" w:fill="FFFFFF"/>
        </w:rPr>
        <w:t xml:space="preserve"> Warsaw</w:t>
      </w:r>
      <w:r w:rsidRPr="001618B2">
        <w:rPr>
          <w:rFonts w:ascii="Times New Roman" w:eastAsia="Times New Roman" w:hAnsi="Times New Roman" w:cs="Times New Roman"/>
          <w:color w:val="000000"/>
          <w:sz w:val="20"/>
          <w:szCs w:val="20"/>
          <w:shd w:val="clear" w:color="auto" w:fill="FFFFFF"/>
        </w:rPr>
        <w:t xml:space="preserve"> is a piece by this Austrian composer. This man’s 21-part song cycle featuring a sad clown, </w:t>
      </w:r>
      <w:proofErr w:type="spellStart"/>
      <w:r w:rsidRPr="001618B2">
        <w:rPr>
          <w:rFonts w:ascii="Times New Roman" w:eastAsia="Times New Roman" w:hAnsi="Times New Roman" w:cs="Times New Roman"/>
          <w:i/>
          <w:iCs/>
          <w:color w:val="000000"/>
          <w:sz w:val="20"/>
          <w:szCs w:val="20"/>
          <w:shd w:val="clear" w:color="auto" w:fill="FFFFFF"/>
        </w:rPr>
        <w:t>Pierrot</w:t>
      </w:r>
      <w:proofErr w:type="spellEnd"/>
      <w:r w:rsidRPr="001618B2">
        <w:rPr>
          <w:rFonts w:ascii="Times New Roman" w:eastAsia="Times New Roman" w:hAnsi="Times New Roman" w:cs="Times New Roman"/>
          <w:i/>
          <w:iCs/>
          <w:color w:val="000000"/>
          <w:sz w:val="20"/>
          <w:szCs w:val="20"/>
          <w:shd w:val="clear" w:color="auto" w:fill="FFFFFF"/>
        </w:rPr>
        <w:t xml:space="preserve"> </w:t>
      </w:r>
      <w:proofErr w:type="spellStart"/>
      <w:r w:rsidRPr="001618B2">
        <w:rPr>
          <w:rFonts w:ascii="Times New Roman" w:eastAsia="Times New Roman" w:hAnsi="Times New Roman" w:cs="Times New Roman"/>
          <w:i/>
          <w:iCs/>
          <w:color w:val="000000"/>
          <w:sz w:val="20"/>
          <w:szCs w:val="20"/>
          <w:shd w:val="clear" w:color="auto" w:fill="FFFFFF"/>
        </w:rPr>
        <w:t>Lunaire</w:t>
      </w:r>
      <w:proofErr w:type="spellEnd"/>
      <w:r w:rsidRPr="001618B2">
        <w:rPr>
          <w:rFonts w:ascii="Times New Roman" w:eastAsia="Times New Roman" w:hAnsi="Times New Roman" w:cs="Times New Roman"/>
          <w:color w:val="000000"/>
          <w:sz w:val="20"/>
          <w:szCs w:val="20"/>
          <w:shd w:val="clear" w:color="auto" w:fill="FFFFFF"/>
        </w:rPr>
        <w:t>, was an atonal work which predated his creation of the twelve-tone technique</w:t>
      </w:r>
      <w:r>
        <w:rPr>
          <w:rFonts w:ascii="Times New Roman" w:eastAsia="Times New Roman" w:hAnsi="Times New Roman" w:cs="Times New Roman"/>
          <w:color w:val="000000"/>
          <w:sz w:val="20"/>
          <w:szCs w:val="20"/>
          <w:shd w:val="clear" w:color="auto" w:fill="FFFFFF"/>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shd w:val="clear" w:color="auto" w:fill="FFFFFF"/>
        </w:rPr>
        <w:t xml:space="preserve"> ANSWER: Arnold </w:t>
      </w:r>
      <w:r w:rsidRPr="001618B2">
        <w:rPr>
          <w:rFonts w:ascii="Times New Roman" w:eastAsia="Times New Roman" w:hAnsi="Times New Roman" w:cs="Times New Roman"/>
          <w:b/>
          <w:bCs/>
          <w:color w:val="000000"/>
          <w:sz w:val="20"/>
          <w:szCs w:val="20"/>
          <w:u w:val="single"/>
          <w:shd w:val="clear" w:color="auto" w:fill="FFFFFF"/>
        </w:rPr>
        <w:t>Schoenberg</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shd w:val="clear" w:color="auto" w:fill="FFFFFF"/>
        </w:rPr>
        <w:t xml:space="preserve">[10] Polish composer </w:t>
      </w:r>
      <w:proofErr w:type="spellStart"/>
      <w:r w:rsidRPr="001618B2">
        <w:rPr>
          <w:rFonts w:ascii="Times New Roman" w:eastAsia="Times New Roman" w:hAnsi="Times New Roman" w:cs="Times New Roman"/>
          <w:color w:val="000000"/>
          <w:sz w:val="20"/>
          <w:szCs w:val="20"/>
          <w:shd w:val="clear" w:color="auto" w:fill="FFFFFF"/>
        </w:rPr>
        <w:t>Henryk</w:t>
      </w:r>
      <w:proofErr w:type="spellEnd"/>
      <w:r w:rsidRPr="001618B2">
        <w:rPr>
          <w:rFonts w:ascii="Times New Roman" w:eastAsia="Times New Roman" w:hAnsi="Times New Roman" w:cs="Times New Roman"/>
          <w:color w:val="000000"/>
          <w:sz w:val="20"/>
          <w:szCs w:val="20"/>
          <w:shd w:val="clear" w:color="auto" w:fill="FFFFFF"/>
        </w:rPr>
        <w:t xml:space="preserve"> </w:t>
      </w:r>
      <w:proofErr w:type="spellStart"/>
      <w:r w:rsidRPr="001618B2">
        <w:rPr>
          <w:rFonts w:ascii="Times New Roman" w:eastAsia="Times New Roman" w:hAnsi="Times New Roman" w:cs="Times New Roman"/>
          <w:color w:val="000000"/>
          <w:sz w:val="20"/>
          <w:szCs w:val="20"/>
          <w:shd w:val="clear" w:color="auto" w:fill="FFFFFF"/>
        </w:rPr>
        <w:t>Gorecki</w:t>
      </w:r>
      <w:proofErr w:type="spellEnd"/>
      <w:r w:rsidRPr="001618B2">
        <w:rPr>
          <w:rFonts w:ascii="Times New Roman" w:eastAsia="Times New Roman" w:hAnsi="Times New Roman" w:cs="Times New Roman"/>
          <w:color w:val="000000"/>
          <w:sz w:val="20"/>
          <w:szCs w:val="20"/>
          <w:shd w:val="clear" w:color="auto" w:fill="FFFFFF"/>
        </w:rPr>
        <w:t xml:space="preserve"> is best-known for his </w:t>
      </w:r>
      <w:r w:rsidRPr="001618B2">
        <w:rPr>
          <w:rFonts w:ascii="Times New Roman" w:eastAsia="Times New Roman" w:hAnsi="Times New Roman" w:cs="Times New Roman"/>
          <w:i/>
          <w:iCs/>
          <w:color w:val="000000"/>
          <w:sz w:val="20"/>
          <w:szCs w:val="20"/>
          <w:shd w:val="clear" w:color="auto" w:fill="FFFFFF"/>
        </w:rPr>
        <w:t>Symphony of Sorrowful Songs</w:t>
      </w:r>
      <w:r w:rsidRPr="001618B2">
        <w:rPr>
          <w:rFonts w:ascii="Times New Roman" w:eastAsia="Times New Roman" w:hAnsi="Times New Roman" w:cs="Times New Roman"/>
          <w:color w:val="000000"/>
          <w:sz w:val="20"/>
          <w:szCs w:val="20"/>
          <w:shd w:val="clear" w:color="auto" w:fill="FFFFFF"/>
        </w:rPr>
        <w:t>, his symphony of this number. Mendelssohn’s symphony of this number is known as the “Scottish.”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shd w:val="clear" w:color="auto" w:fill="FFFFFF"/>
        </w:rPr>
        <w:t xml:space="preserve">ANSWER: </w:t>
      </w:r>
      <w:r w:rsidRPr="001618B2">
        <w:rPr>
          <w:rFonts w:ascii="Times New Roman" w:eastAsia="Times New Roman" w:hAnsi="Times New Roman" w:cs="Times New Roman"/>
          <w:b/>
          <w:bCs/>
          <w:color w:val="000000"/>
          <w:sz w:val="20"/>
          <w:szCs w:val="20"/>
          <w:u w:val="single"/>
          <w:shd w:val="clear" w:color="auto" w:fill="FFFFFF"/>
        </w:rPr>
        <w:t>third</w:t>
      </w:r>
      <w:r w:rsidRPr="001618B2">
        <w:rPr>
          <w:rFonts w:ascii="Times New Roman" w:eastAsia="Times New Roman" w:hAnsi="Times New Roman" w:cs="Times New Roman"/>
          <w:color w:val="000000"/>
          <w:sz w:val="20"/>
          <w:szCs w:val="20"/>
          <w:shd w:val="clear" w:color="auto" w:fill="FFFFFF"/>
        </w:rPr>
        <w:t xml:space="preserve"> symphonies [or Symphony No. </w:t>
      </w:r>
      <w:r w:rsidRPr="001618B2">
        <w:rPr>
          <w:rFonts w:ascii="Times New Roman" w:eastAsia="Times New Roman" w:hAnsi="Times New Roman" w:cs="Times New Roman"/>
          <w:b/>
          <w:bCs/>
          <w:color w:val="000000"/>
          <w:sz w:val="20"/>
          <w:szCs w:val="20"/>
          <w:u w:val="single"/>
          <w:shd w:val="clear" w:color="auto" w:fill="FFFFFF"/>
        </w:rPr>
        <w:t>3</w:t>
      </w:r>
      <w:r w:rsidRPr="001618B2">
        <w:rPr>
          <w:rFonts w:ascii="Times New Roman" w:eastAsia="Times New Roman" w:hAnsi="Times New Roman" w:cs="Times New Roman"/>
          <w:color w:val="000000"/>
          <w:sz w:val="20"/>
          <w:szCs w:val="20"/>
          <w:shd w:val="clear" w:color="auto" w:fill="FFFFFF"/>
        </w:rPr>
        <w:t>]</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Answer the following about English short stories, for 10 points each: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w:t>
      </w:r>
      <w:proofErr w:type="spellStart"/>
      <w:r w:rsidRPr="001618B2">
        <w:rPr>
          <w:rFonts w:ascii="Times New Roman" w:eastAsia="Times New Roman" w:hAnsi="Times New Roman" w:cs="Times New Roman"/>
          <w:color w:val="000000"/>
          <w:sz w:val="20"/>
          <w:szCs w:val="20"/>
        </w:rPr>
        <w:t>Hercule</w:t>
      </w:r>
      <w:proofErr w:type="spellEnd"/>
      <w:r w:rsidRPr="001618B2">
        <w:rPr>
          <w:rFonts w:ascii="Times New Roman" w:eastAsia="Times New Roman" w:hAnsi="Times New Roman" w:cs="Times New Roman"/>
          <w:color w:val="000000"/>
          <w:sz w:val="20"/>
          <w:szCs w:val="20"/>
        </w:rPr>
        <w:t xml:space="preserve"> </w:t>
      </w:r>
      <w:proofErr w:type="spellStart"/>
      <w:r w:rsidRPr="001618B2">
        <w:rPr>
          <w:rFonts w:ascii="Times New Roman" w:eastAsia="Times New Roman" w:hAnsi="Times New Roman" w:cs="Times New Roman"/>
          <w:color w:val="000000"/>
          <w:sz w:val="20"/>
          <w:szCs w:val="20"/>
        </w:rPr>
        <w:t>Poirot</w:t>
      </w:r>
      <w:proofErr w:type="spellEnd"/>
      <w:r w:rsidRPr="001618B2">
        <w:rPr>
          <w:rFonts w:ascii="Times New Roman" w:eastAsia="Times New Roman" w:hAnsi="Times New Roman" w:cs="Times New Roman"/>
          <w:color w:val="000000"/>
          <w:sz w:val="20"/>
          <w:szCs w:val="20"/>
        </w:rPr>
        <w:t xml:space="preserve"> and Miss </w:t>
      </w:r>
      <w:proofErr w:type="spellStart"/>
      <w:r w:rsidRPr="001618B2">
        <w:rPr>
          <w:rFonts w:ascii="Times New Roman" w:eastAsia="Times New Roman" w:hAnsi="Times New Roman" w:cs="Times New Roman"/>
          <w:color w:val="000000"/>
          <w:sz w:val="20"/>
          <w:szCs w:val="20"/>
        </w:rPr>
        <w:t>Marple</w:t>
      </w:r>
      <w:proofErr w:type="spellEnd"/>
      <w:r w:rsidRPr="001618B2">
        <w:rPr>
          <w:rFonts w:ascii="Times New Roman" w:eastAsia="Times New Roman" w:hAnsi="Times New Roman" w:cs="Times New Roman"/>
          <w:color w:val="000000"/>
          <w:sz w:val="20"/>
          <w:szCs w:val="20"/>
        </w:rPr>
        <w:t xml:space="preserve"> narrate some of the detective fiction by this author. She also wrote mystery novels like </w:t>
      </w:r>
      <w:r w:rsidRPr="001618B2">
        <w:rPr>
          <w:rFonts w:ascii="Times New Roman" w:eastAsia="Times New Roman" w:hAnsi="Times New Roman" w:cs="Times New Roman"/>
          <w:i/>
          <w:iCs/>
          <w:color w:val="000000"/>
          <w:sz w:val="20"/>
          <w:szCs w:val="20"/>
        </w:rPr>
        <w:t>Murder on the Orient Express</w:t>
      </w:r>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Dame Agatha </w:t>
      </w:r>
      <w:r w:rsidRPr="001618B2">
        <w:rPr>
          <w:rFonts w:ascii="Times New Roman" w:eastAsia="Times New Roman" w:hAnsi="Times New Roman" w:cs="Times New Roman"/>
          <w:b/>
          <w:bCs/>
          <w:color w:val="000000"/>
          <w:sz w:val="20"/>
          <w:szCs w:val="20"/>
          <w:u w:val="single"/>
        </w:rPr>
        <w:t>Christie</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A governess teaches her pupils to act out the rape of the Sabine Women in a story by this author. This author of “The Interlopers” and “The Open Window” loved twist endings.</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Saki</w:t>
      </w:r>
      <w:r w:rsidRPr="001618B2">
        <w:rPr>
          <w:rFonts w:ascii="Times New Roman" w:eastAsia="Times New Roman" w:hAnsi="Times New Roman" w:cs="Times New Roman"/>
          <w:color w:val="000000"/>
          <w:sz w:val="20"/>
          <w:szCs w:val="20"/>
        </w:rPr>
        <w:t xml:space="preserve"> [or H. H. </w:t>
      </w:r>
      <w:r w:rsidRPr="001618B2">
        <w:rPr>
          <w:rFonts w:ascii="Times New Roman" w:eastAsia="Times New Roman" w:hAnsi="Times New Roman" w:cs="Times New Roman"/>
          <w:b/>
          <w:bCs/>
          <w:color w:val="000000"/>
          <w:sz w:val="20"/>
          <w:szCs w:val="20"/>
          <w:u w:val="single"/>
        </w:rPr>
        <w:t>Munro</w:t>
      </w:r>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In this story by WW Jacobs, Mr. and Mrs. White use a talisman to wish for 200 pounds--which they receive, in the form of a compensation payment for the death of their son Herbert. Rough.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“The </w:t>
      </w:r>
      <w:r w:rsidRPr="001618B2">
        <w:rPr>
          <w:rFonts w:ascii="Times New Roman" w:eastAsia="Times New Roman" w:hAnsi="Times New Roman" w:cs="Times New Roman"/>
          <w:b/>
          <w:bCs/>
          <w:color w:val="000000"/>
          <w:sz w:val="20"/>
          <w:szCs w:val="20"/>
          <w:u w:val="single"/>
        </w:rPr>
        <w:t>Monkey’s Paw</w:t>
      </w:r>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lastRenderedPageBreak/>
        <w:t>11. The first gladiator match in ancient Rome took place in one of these locations where cattle were sold. For 10 points each: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Give this term for the center of the Roman social and economic life. The main one was located at the center of the city, too.</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Roman </w:t>
      </w:r>
      <w:r w:rsidRPr="001618B2">
        <w:rPr>
          <w:rFonts w:ascii="Times New Roman" w:eastAsia="Times New Roman" w:hAnsi="Times New Roman" w:cs="Times New Roman"/>
          <w:b/>
          <w:bCs/>
          <w:color w:val="000000"/>
          <w:sz w:val="20"/>
          <w:szCs w:val="20"/>
          <w:u w:val="single"/>
        </w:rPr>
        <w:t>Forum</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These public celebrations of military victories marched through the Forum on the way to the Temple to Jupiter on Capitoline Hill.</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Roman </w:t>
      </w:r>
      <w:r w:rsidRPr="001618B2">
        <w:rPr>
          <w:rFonts w:ascii="Times New Roman" w:eastAsia="Times New Roman" w:hAnsi="Times New Roman" w:cs="Times New Roman"/>
          <w:b/>
          <w:bCs/>
          <w:color w:val="000000"/>
          <w:sz w:val="20"/>
          <w:szCs w:val="20"/>
          <w:u w:val="single"/>
        </w:rPr>
        <w:t>triumph</w:t>
      </w:r>
      <w:r w:rsidRPr="001618B2">
        <w:rPr>
          <w:rFonts w:ascii="Times New Roman" w:eastAsia="Times New Roman" w:hAnsi="Times New Roman" w:cs="Times New Roman"/>
          <w:color w:val="000000"/>
          <w:sz w:val="20"/>
          <w:szCs w:val="20"/>
        </w:rPr>
        <w:t>s</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The forum in Rome also housed this platform on which speakers gave great speeches. This platform, which stood next to the Senate </w:t>
      </w:r>
      <w:r w:rsidRPr="001618B2">
        <w:rPr>
          <w:rFonts w:ascii="Times New Roman" w:eastAsia="Times New Roman" w:hAnsi="Times New Roman" w:cs="Times New Roman"/>
          <w:i/>
          <w:iCs/>
          <w:color w:val="000000"/>
          <w:sz w:val="20"/>
          <w:szCs w:val="20"/>
        </w:rPr>
        <w:t>curia</w:t>
      </w:r>
      <w:r w:rsidRPr="001618B2">
        <w:rPr>
          <w:rFonts w:ascii="Times New Roman" w:eastAsia="Times New Roman" w:hAnsi="Times New Roman" w:cs="Times New Roman"/>
          <w:color w:val="000000"/>
          <w:sz w:val="20"/>
          <w:szCs w:val="20"/>
        </w:rPr>
        <w:t>, was built from the mast of a Roman ship.</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i/>
          <w:iCs/>
          <w:color w:val="000000"/>
          <w:sz w:val="20"/>
          <w:szCs w:val="20"/>
          <w:u w:val="single"/>
        </w:rPr>
        <w:t>rostra</w:t>
      </w:r>
      <w:r w:rsidRPr="001618B2">
        <w:rPr>
          <w:rFonts w:ascii="Times New Roman" w:eastAsia="Times New Roman" w:hAnsi="Times New Roman" w:cs="Times New Roman"/>
          <w:color w:val="000000"/>
          <w:sz w:val="20"/>
          <w:szCs w:val="20"/>
        </w:rPr>
        <w:t xml:space="preserve"> [or </w:t>
      </w:r>
      <w:proofErr w:type="spellStart"/>
      <w:r w:rsidRPr="001618B2">
        <w:rPr>
          <w:rFonts w:ascii="Times New Roman" w:eastAsia="Times New Roman" w:hAnsi="Times New Roman" w:cs="Times New Roman"/>
          <w:b/>
          <w:bCs/>
          <w:i/>
          <w:iCs/>
          <w:color w:val="000000"/>
          <w:sz w:val="20"/>
          <w:szCs w:val="20"/>
          <w:u w:val="single"/>
        </w:rPr>
        <w:t>rostri</w:t>
      </w:r>
      <w:proofErr w:type="spellEnd"/>
      <w:r w:rsidRPr="001618B2">
        <w:rPr>
          <w:rFonts w:ascii="Times New Roman" w:eastAsia="Times New Roman" w:hAnsi="Times New Roman" w:cs="Times New Roman"/>
          <w:color w:val="000000"/>
          <w:sz w:val="20"/>
          <w:szCs w:val="20"/>
        </w:rPr>
        <w:t>; do not accept “</w:t>
      </w:r>
      <w:r w:rsidRPr="001618B2">
        <w:rPr>
          <w:rFonts w:ascii="Times New Roman" w:eastAsia="Times New Roman" w:hAnsi="Times New Roman" w:cs="Times New Roman"/>
          <w:i/>
          <w:iCs/>
          <w:color w:val="000000"/>
          <w:sz w:val="20"/>
          <w:szCs w:val="20"/>
        </w:rPr>
        <w:t>rostrum</w:t>
      </w:r>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12. This man appears tearing his hair apart in </w:t>
      </w:r>
      <w:r w:rsidRPr="001618B2">
        <w:rPr>
          <w:rFonts w:ascii="Times New Roman" w:eastAsia="Times New Roman" w:hAnsi="Times New Roman" w:cs="Times New Roman"/>
          <w:i/>
          <w:iCs/>
          <w:color w:val="000000"/>
          <w:sz w:val="20"/>
          <w:szCs w:val="20"/>
        </w:rPr>
        <w:t>The Desperate Man</w:t>
      </w:r>
      <w:r w:rsidRPr="001618B2">
        <w:rPr>
          <w:rFonts w:ascii="Times New Roman" w:eastAsia="Times New Roman" w:hAnsi="Times New Roman" w:cs="Times New Roman"/>
          <w:color w:val="000000"/>
          <w:sz w:val="20"/>
          <w:szCs w:val="20"/>
        </w:rPr>
        <w:t xml:space="preserve"> and lies in a pool of blood in </w:t>
      </w:r>
      <w:r w:rsidRPr="001618B2">
        <w:rPr>
          <w:rFonts w:ascii="Times New Roman" w:eastAsia="Times New Roman" w:hAnsi="Times New Roman" w:cs="Times New Roman"/>
          <w:i/>
          <w:iCs/>
          <w:color w:val="000000"/>
          <w:sz w:val="20"/>
          <w:szCs w:val="20"/>
        </w:rPr>
        <w:t>The Wounded Man</w:t>
      </w:r>
      <w:r w:rsidRPr="001618B2">
        <w:rPr>
          <w:rFonts w:ascii="Times New Roman" w:eastAsia="Times New Roman" w:hAnsi="Times New Roman" w:cs="Times New Roman"/>
          <w:color w:val="000000"/>
          <w:sz w:val="20"/>
          <w:szCs w:val="20"/>
        </w:rPr>
        <w:t>. For 10 points each: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Name this Realist French artist who painted two men working with hammers in order to break rocks in his </w:t>
      </w:r>
      <w:r w:rsidRPr="001618B2">
        <w:rPr>
          <w:rFonts w:ascii="Times New Roman" w:eastAsia="Times New Roman" w:hAnsi="Times New Roman" w:cs="Times New Roman"/>
          <w:i/>
          <w:iCs/>
          <w:color w:val="000000"/>
          <w:sz w:val="20"/>
          <w:szCs w:val="20"/>
        </w:rPr>
        <w:t>The Stone Breakers</w:t>
      </w:r>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Gustave </w:t>
      </w:r>
      <w:r w:rsidRPr="001618B2">
        <w:rPr>
          <w:rFonts w:ascii="Times New Roman" w:eastAsia="Times New Roman" w:hAnsi="Times New Roman" w:cs="Times New Roman"/>
          <w:b/>
          <w:bCs/>
          <w:color w:val="000000"/>
          <w:sz w:val="20"/>
          <w:szCs w:val="20"/>
          <w:u w:val="single"/>
        </w:rPr>
        <w:t>Courbet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Gustave Courbet also painted this scene of a gathering of French citizens mourning a death. A white dog appears next to the grave in the center of this painting.</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i/>
          <w:iCs/>
          <w:color w:val="000000"/>
          <w:sz w:val="20"/>
          <w:szCs w:val="20"/>
        </w:rPr>
        <w:t xml:space="preserve">A </w:t>
      </w:r>
      <w:r w:rsidRPr="001618B2">
        <w:rPr>
          <w:rFonts w:ascii="Times New Roman" w:eastAsia="Times New Roman" w:hAnsi="Times New Roman" w:cs="Times New Roman"/>
          <w:b/>
          <w:bCs/>
          <w:i/>
          <w:iCs/>
          <w:color w:val="000000"/>
          <w:sz w:val="20"/>
          <w:szCs w:val="20"/>
          <w:u w:val="single"/>
        </w:rPr>
        <w:t xml:space="preserve">Burial at </w:t>
      </w:r>
      <w:proofErr w:type="spellStart"/>
      <w:r w:rsidRPr="001618B2">
        <w:rPr>
          <w:rFonts w:ascii="Times New Roman" w:eastAsia="Times New Roman" w:hAnsi="Times New Roman" w:cs="Times New Roman"/>
          <w:b/>
          <w:bCs/>
          <w:i/>
          <w:iCs/>
          <w:color w:val="000000"/>
          <w:sz w:val="20"/>
          <w:szCs w:val="20"/>
          <w:u w:val="single"/>
        </w:rPr>
        <w:t>Ornans</w:t>
      </w:r>
      <w:proofErr w:type="spellEnd"/>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w:t>
      </w:r>
      <w:r w:rsidRPr="001618B2">
        <w:rPr>
          <w:rFonts w:ascii="Times New Roman" w:eastAsia="Times New Roman" w:hAnsi="Times New Roman" w:cs="Times New Roman"/>
          <w:i/>
          <w:iCs/>
          <w:color w:val="000000"/>
          <w:sz w:val="20"/>
          <w:szCs w:val="20"/>
        </w:rPr>
        <w:t xml:space="preserve">A Burial at </w:t>
      </w:r>
      <w:proofErr w:type="spellStart"/>
      <w:r w:rsidRPr="001618B2">
        <w:rPr>
          <w:rFonts w:ascii="Times New Roman" w:eastAsia="Times New Roman" w:hAnsi="Times New Roman" w:cs="Times New Roman"/>
          <w:i/>
          <w:iCs/>
          <w:color w:val="000000"/>
          <w:sz w:val="20"/>
          <w:szCs w:val="20"/>
        </w:rPr>
        <w:t>Ornans</w:t>
      </w:r>
      <w:proofErr w:type="spellEnd"/>
      <w:r w:rsidRPr="001618B2">
        <w:rPr>
          <w:rFonts w:ascii="Times New Roman" w:eastAsia="Times New Roman" w:hAnsi="Times New Roman" w:cs="Times New Roman"/>
          <w:color w:val="000000"/>
          <w:sz w:val="20"/>
          <w:szCs w:val="20"/>
        </w:rPr>
        <w:t xml:space="preserve"> is currently on display at this Paris, France art museum, situated next to the Seine. </w:t>
      </w:r>
      <w:proofErr w:type="spellStart"/>
      <w:r w:rsidRPr="001618B2">
        <w:rPr>
          <w:rFonts w:ascii="Times New Roman" w:eastAsia="Times New Roman" w:hAnsi="Times New Roman" w:cs="Times New Roman"/>
          <w:color w:val="000000"/>
          <w:sz w:val="20"/>
          <w:szCs w:val="20"/>
        </w:rPr>
        <w:t>Manet’s</w:t>
      </w:r>
      <w:proofErr w:type="spellEnd"/>
      <w:r w:rsidRPr="001618B2">
        <w:rPr>
          <w:rFonts w:ascii="Times New Roman" w:eastAsia="Times New Roman" w:hAnsi="Times New Roman" w:cs="Times New Roman"/>
          <w:color w:val="000000"/>
          <w:sz w:val="20"/>
          <w:szCs w:val="20"/>
        </w:rPr>
        <w:t xml:space="preserve"> </w:t>
      </w:r>
      <w:r w:rsidRPr="001618B2">
        <w:rPr>
          <w:rFonts w:ascii="Times New Roman" w:eastAsia="Times New Roman" w:hAnsi="Times New Roman" w:cs="Times New Roman"/>
          <w:i/>
          <w:iCs/>
          <w:color w:val="000000"/>
          <w:sz w:val="20"/>
          <w:szCs w:val="20"/>
        </w:rPr>
        <w:t xml:space="preserve">Olympia </w:t>
      </w:r>
      <w:r w:rsidRPr="001618B2">
        <w:rPr>
          <w:rFonts w:ascii="Times New Roman" w:eastAsia="Times New Roman" w:hAnsi="Times New Roman" w:cs="Times New Roman"/>
          <w:color w:val="000000"/>
          <w:sz w:val="20"/>
          <w:szCs w:val="20"/>
        </w:rPr>
        <w:t>is currently on display at this museum.</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proofErr w:type="spellStart"/>
      <w:r w:rsidRPr="001618B2">
        <w:rPr>
          <w:rFonts w:ascii="Times New Roman" w:eastAsia="Times New Roman" w:hAnsi="Times New Roman" w:cs="Times New Roman"/>
          <w:color w:val="000000"/>
          <w:sz w:val="20"/>
          <w:szCs w:val="20"/>
        </w:rPr>
        <w:t>Musee</w:t>
      </w:r>
      <w:proofErr w:type="spellEnd"/>
      <w:r w:rsidRPr="001618B2">
        <w:rPr>
          <w:rFonts w:ascii="Times New Roman" w:eastAsia="Times New Roman" w:hAnsi="Times New Roman" w:cs="Times New Roman"/>
          <w:color w:val="000000"/>
          <w:sz w:val="20"/>
          <w:szCs w:val="20"/>
        </w:rPr>
        <w:t xml:space="preserve"> d’</w:t>
      </w:r>
      <w:r w:rsidRPr="001618B2">
        <w:rPr>
          <w:rFonts w:ascii="Times New Roman" w:eastAsia="Times New Roman" w:hAnsi="Times New Roman" w:cs="Times New Roman"/>
          <w:b/>
          <w:bCs/>
          <w:color w:val="000000"/>
          <w:sz w:val="20"/>
          <w:szCs w:val="20"/>
          <w:u w:val="single"/>
        </w:rPr>
        <w:t>Orsay</w:t>
      </w:r>
      <w:r w:rsidRPr="001618B2">
        <w:rPr>
          <w:rFonts w:ascii="Times New Roman" w:eastAsia="Times New Roman" w:hAnsi="Times New Roman" w:cs="Times New Roman"/>
          <w:color w:val="000000"/>
          <w:sz w:val="20"/>
          <w:szCs w:val="20"/>
        </w:rPr>
        <w:t xml:space="preserve"> </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13. This author wrote a poem called </w:t>
      </w:r>
      <w:r w:rsidRPr="001618B2">
        <w:rPr>
          <w:rFonts w:ascii="Times New Roman" w:eastAsia="Times New Roman" w:hAnsi="Times New Roman" w:cs="Times New Roman"/>
          <w:i/>
          <w:iCs/>
          <w:color w:val="000000"/>
          <w:sz w:val="20"/>
          <w:szCs w:val="20"/>
        </w:rPr>
        <w:t>Pale Fire</w:t>
      </w:r>
      <w:r w:rsidRPr="001618B2">
        <w:rPr>
          <w:rFonts w:ascii="Times New Roman" w:eastAsia="Times New Roman" w:hAnsi="Times New Roman" w:cs="Times New Roman"/>
          <w:color w:val="000000"/>
          <w:sz w:val="20"/>
          <w:szCs w:val="20"/>
        </w:rPr>
        <w:t xml:space="preserve">, and then commented on it in the persona of Charles </w:t>
      </w:r>
      <w:proofErr w:type="spellStart"/>
      <w:r w:rsidRPr="001618B2">
        <w:rPr>
          <w:rFonts w:ascii="Times New Roman" w:eastAsia="Times New Roman" w:hAnsi="Times New Roman" w:cs="Times New Roman"/>
          <w:color w:val="000000"/>
          <w:sz w:val="20"/>
          <w:szCs w:val="20"/>
        </w:rPr>
        <w:t>Kinbote</w:t>
      </w:r>
      <w:proofErr w:type="spellEnd"/>
      <w:r w:rsidRPr="001618B2">
        <w:rPr>
          <w:rFonts w:ascii="Times New Roman" w:eastAsia="Times New Roman" w:hAnsi="Times New Roman" w:cs="Times New Roman"/>
          <w:color w:val="000000"/>
          <w:sz w:val="20"/>
          <w:szCs w:val="20"/>
        </w:rPr>
        <w:t>. For 10 points each: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Name this Russian author best known for writing about </w:t>
      </w:r>
      <w:proofErr w:type="spellStart"/>
      <w:r w:rsidRPr="001618B2">
        <w:rPr>
          <w:rFonts w:ascii="Times New Roman" w:eastAsia="Times New Roman" w:hAnsi="Times New Roman" w:cs="Times New Roman"/>
          <w:color w:val="000000"/>
          <w:sz w:val="20"/>
          <w:szCs w:val="20"/>
        </w:rPr>
        <w:t>Humbert</w:t>
      </w:r>
      <w:proofErr w:type="spellEnd"/>
      <w:r w:rsidRPr="001618B2">
        <w:rPr>
          <w:rFonts w:ascii="Times New Roman" w:eastAsia="Times New Roman" w:hAnsi="Times New Roman" w:cs="Times New Roman"/>
          <w:color w:val="000000"/>
          <w:sz w:val="20"/>
          <w:szCs w:val="20"/>
        </w:rPr>
        <w:t xml:space="preserve"> </w:t>
      </w:r>
      <w:proofErr w:type="spellStart"/>
      <w:r w:rsidRPr="001618B2">
        <w:rPr>
          <w:rFonts w:ascii="Times New Roman" w:eastAsia="Times New Roman" w:hAnsi="Times New Roman" w:cs="Times New Roman"/>
          <w:color w:val="000000"/>
          <w:sz w:val="20"/>
          <w:szCs w:val="20"/>
        </w:rPr>
        <w:t>Humbert</w:t>
      </w:r>
      <w:proofErr w:type="spellEnd"/>
      <w:r w:rsidRPr="001618B2">
        <w:rPr>
          <w:rFonts w:ascii="Times New Roman" w:eastAsia="Times New Roman" w:hAnsi="Times New Roman" w:cs="Times New Roman"/>
          <w:color w:val="000000"/>
          <w:sz w:val="20"/>
          <w:szCs w:val="20"/>
        </w:rPr>
        <w:t xml:space="preserve"> in </w:t>
      </w:r>
      <w:r w:rsidRPr="001618B2">
        <w:rPr>
          <w:rFonts w:ascii="Times New Roman" w:eastAsia="Times New Roman" w:hAnsi="Times New Roman" w:cs="Times New Roman"/>
          <w:i/>
          <w:iCs/>
          <w:color w:val="000000"/>
          <w:sz w:val="20"/>
          <w:szCs w:val="20"/>
        </w:rPr>
        <w:t>Lolita</w:t>
      </w:r>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Vladimir </w:t>
      </w:r>
      <w:r w:rsidRPr="001618B2">
        <w:rPr>
          <w:rFonts w:ascii="Times New Roman" w:eastAsia="Times New Roman" w:hAnsi="Times New Roman" w:cs="Times New Roman"/>
          <w:b/>
          <w:bCs/>
          <w:color w:val="000000"/>
          <w:sz w:val="20"/>
          <w:szCs w:val="20"/>
          <w:u w:val="single"/>
        </w:rPr>
        <w:t>Nabokov</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Nabokov wrote </w:t>
      </w:r>
      <w:r w:rsidRPr="001618B2">
        <w:rPr>
          <w:rFonts w:ascii="Times New Roman" w:eastAsia="Times New Roman" w:hAnsi="Times New Roman" w:cs="Times New Roman"/>
          <w:i/>
          <w:iCs/>
          <w:color w:val="000000"/>
          <w:sz w:val="20"/>
          <w:szCs w:val="20"/>
        </w:rPr>
        <w:t>Lolita</w:t>
      </w:r>
      <w:r w:rsidRPr="001618B2">
        <w:rPr>
          <w:rFonts w:ascii="Times New Roman" w:eastAsia="Times New Roman" w:hAnsi="Times New Roman" w:cs="Times New Roman"/>
          <w:color w:val="000000"/>
          <w:sz w:val="20"/>
          <w:szCs w:val="20"/>
        </w:rPr>
        <w:t xml:space="preserve"> not in Russian, but in this language. Nabokov also translated the works of Pushkin into this language.</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English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w:t>
      </w:r>
      <w:proofErr w:type="spellStart"/>
      <w:r w:rsidRPr="001618B2">
        <w:rPr>
          <w:rFonts w:ascii="Times New Roman" w:eastAsia="Times New Roman" w:hAnsi="Times New Roman" w:cs="Times New Roman"/>
          <w:color w:val="000000"/>
          <w:sz w:val="20"/>
          <w:szCs w:val="20"/>
        </w:rPr>
        <w:t>Humbert</w:t>
      </w:r>
      <w:proofErr w:type="spellEnd"/>
      <w:r w:rsidRPr="001618B2">
        <w:rPr>
          <w:rFonts w:ascii="Times New Roman" w:eastAsia="Times New Roman" w:hAnsi="Times New Roman" w:cs="Times New Roman"/>
          <w:color w:val="000000"/>
          <w:sz w:val="20"/>
          <w:szCs w:val="20"/>
        </w:rPr>
        <w:t xml:space="preserve"> first falls in love with a nymphet with this first and last name, but she dies of typhus. Another character with this name, </w:t>
      </w:r>
      <w:r>
        <w:rPr>
          <w:rFonts w:ascii="Times New Roman" w:eastAsia="Times New Roman" w:hAnsi="Times New Roman" w:cs="Times New Roman"/>
          <w:color w:val="000000"/>
          <w:sz w:val="20"/>
          <w:szCs w:val="20"/>
        </w:rPr>
        <w:t>from</w:t>
      </w:r>
      <w:r w:rsidRPr="001618B2">
        <w:rPr>
          <w:rFonts w:ascii="Times New Roman" w:eastAsia="Times New Roman" w:hAnsi="Times New Roman" w:cs="Times New Roman"/>
          <w:color w:val="000000"/>
          <w:sz w:val="20"/>
          <w:szCs w:val="20"/>
        </w:rPr>
        <w:t xml:space="preserve"> an 1849 poem, is buried in a “</w:t>
      </w:r>
      <w:proofErr w:type="spellStart"/>
      <w:r w:rsidRPr="001618B2">
        <w:rPr>
          <w:rFonts w:ascii="Times New Roman" w:eastAsia="Times New Roman" w:hAnsi="Times New Roman" w:cs="Times New Roman"/>
          <w:color w:val="000000"/>
          <w:sz w:val="20"/>
          <w:szCs w:val="20"/>
        </w:rPr>
        <w:t>sepulchre</w:t>
      </w:r>
      <w:proofErr w:type="spellEnd"/>
      <w:r w:rsidRPr="001618B2">
        <w:rPr>
          <w:rFonts w:ascii="Times New Roman" w:eastAsia="Times New Roman" w:hAnsi="Times New Roman" w:cs="Times New Roman"/>
          <w:color w:val="000000"/>
          <w:sz w:val="20"/>
          <w:szCs w:val="20"/>
        </w:rPr>
        <w:t xml:space="preserve"> there by the sea, in her tomb by the sea.”</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Annabel Leigh</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Annabel Lee</w:t>
      </w:r>
      <w:r w:rsidRPr="001618B2">
        <w:rPr>
          <w:rFonts w:ascii="Times New Roman" w:eastAsia="Times New Roman" w:hAnsi="Times New Roman" w:cs="Times New Roman"/>
          <w:color w:val="000000"/>
          <w:sz w:val="20"/>
          <w:szCs w:val="20"/>
        </w:rPr>
        <w:t>; prompt on partial answer]</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14. </w:t>
      </w:r>
      <w:r w:rsidRPr="001618B2">
        <w:rPr>
          <w:rFonts w:ascii="Times New Roman" w:eastAsia="Times New Roman" w:hAnsi="Times New Roman" w:cs="Times New Roman"/>
          <w:i/>
          <w:iCs/>
          <w:color w:val="000000"/>
          <w:sz w:val="20"/>
          <w:szCs w:val="20"/>
        </w:rPr>
        <w:t>Moderator note: Read the first part of this bonus slowly.</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Name some things that refuse to dissolve no matter how much you stir them, for 10 points each: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If you add barium nitrate to sodium sulfate, what compound, formed from the double-displacement reaction, precipitates out?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barium sulfate</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BaSO4</w:t>
      </w:r>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This main component of limestone is very sparingly soluble in water.  This compound decomposes into calcium oxide when it’s heated.</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calcium carbonate</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CaCO3</w:t>
      </w:r>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Although most halides are soluble, halide salts of silver, lead, and this other </w:t>
      </w:r>
      <w:proofErr w:type="spellStart"/>
      <w:r w:rsidRPr="001618B2">
        <w:rPr>
          <w:rFonts w:ascii="Times New Roman" w:eastAsia="Times New Roman" w:hAnsi="Times New Roman" w:cs="Times New Roman"/>
          <w:color w:val="000000"/>
          <w:sz w:val="20"/>
          <w:szCs w:val="20"/>
        </w:rPr>
        <w:t>cation</w:t>
      </w:r>
      <w:proofErr w:type="spellEnd"/>
      <w:r w:rsidRPr="001618B2">
        <w:rPr>
          <w:rFonts w:ascii="Times New Roman" w:eastAsia="Times New Roman" w:hAnsi="Times New Roman" w:cs="Times New Roman"/>
          <w:color w:val="000000"/>
          <w:sz w:val="20"/>
          <w:szCs w:val="20"/>
        </w:rPr>
        <w:t xml:space="preserve"> are insoluble. This diatomic, metallic </w:t>
      </w:r>
      <w:proofErr w:type="spellStart"/>
      <w:r w:rsidRPr="001618B2">
        <w:rPr>
          <w:rFonts w:ascii="Times New Roman" w:eastAsia="Times New Roman" w:hAnsi="Times New Roman" w:cs="Times New Roman"/>
          <w:color w:val="000000"/>
          <w:sz w:val="20"/>
          <w:szCs w:val="20"/>
        </w:rPr>
        <w:t>cation’s</w:t>
      </w:r>
      <w:proofErr w:type="spellEnd"/>
      <w:r w:rsidRPr="001618B2">
        <w:rPr>
          <w:rFonts w:ascii="Times New Roman" w:eastAsia="Times New Roman" w:hAnsi="Times New Roman" w:cs="Times New Roman"/>
          <w:color w:val="000000"/>
          <w:sz w:val="20"/>
          <w:szCs w:val="20"/>
        </w:rPr>
        <w:t xml:space="preserve"> chloride is called calomel. Give the element and its oxidation state.</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mercury (I)</w:t>
      </w:r>
      <w:r w:rsidRPr="001618B2">
        <w:rPr>
          <w:rFonts w:ascii="Times New Roman" w:eastAsia="Times New Roman" w:hAnsi="Times New Roman" w:cs="Times New Roman"/>
          <w:color w:val="000000"/>
          <w:sz w:val="20"/>
          <w:szCs w:val="20"/>
        </w:rPr>
        <w:t xml:space="preserve"> [pr. </w:t>
      </w:r>
      <w:r w:rsidRPr="001618B2">
        <w:rPr>
          <w:rFonts w:ascii="Times New Roman" w:eastAsia="Times New Roman" w:hAnsi="Times New Roman" w:cs="Times New Roman"/>
          <w:b/>
          <w:bCs/>
          <w:color w:val="000000"/>
          <w:sz w:val="20"/>
          <w:szCs w:val="20"/>
          <w:u w:val="single"/>
        </w:rPr>
        <w:t>mercury one</w:t>
      </w:r>
      <w:r w:rsidRPr="001618B2">
        <w:rPr>
          <w:rFonts w:ascii="Times New Roman" w:eastAsia="Times New Roman" w:hAnsi="Times New Roman" w:cs="Times New Roman"/>
          <w:color w:val="000000"/>
          <w:sz w:val="20"/>
          <w:szCs w:val="20"/>
        </w:rPr>
        <w:t xml:space="preserve">; or </w:t>
      </w:r>
      <w:proofErr w:type="spellStart"/>
      <w:r w:rsidRPr="001618B2">
        <w:rPr>
          <w:rFonts w:ascii="Times New Roman" w:eastAsia="Times New Roman" w:hAnsi="Times New Roman" w:cs="Times New Roman"/>
          <w:b/>
          <w:bCs/>
          <w:color w:val="000000"/>
          <w:sz w:val="20"/>
          <w:szCs w:val="20"/>
          <w:u w:val="single"/>
        </w:rPr>
        <w:t>mercurous</w:t>
      </w:r>
      <w:proofErr w:type="spellEnd"/>
      <w:r w:rsidRPr="001618B2">
        <w:rPr>
          <w:rFonts w:ascii="Times New Roman" w:eastAsia="Times New Roman" w:hAnsi="Times New Roman" w:cs="Times New Roman"/>
          <w:color w:val="000000"/>
          <w:sz w:val="20"/>
          <w:szCs w:val="20"/>
        </w:rPr>
        <w:t xml:space="preserve"> chloride; or </w:t>
      </w:r>
      <w:r w:rsidRPr="001618B2">
        <w:rPr>
          <w:rFonts w:ascii="Times New Roman" w:eastAsia="Times New Roman" w:hAnsi="Times New Roman" w:cs="Times New Roman"/>
          <w:b/>
          <w:bCs/>
          <w:color w:val="000000"/>
          <w:sz w:val="20"/>
          <w:szCs w:val="20"/>
          <w:u w:val="single"/>
        </w:rPr>
        <w:t>Hg2 2+</w:t>
      </w:r>
      <w:r w:rsidRPr="001618B2">
        <w:rPr>
          <w:rFonts w:ascii="Times New Roman" w:eastAsia="Times New Roman" w:hAnsi="Times New Roman" w:cs="Times New Roman"/>
          <w:color w:val="000000"/>
          <w:sz w:val="20"/>
          <w:szCs w:val="20"/>
        </w:rPr>
        <w:t xml:space="preserve">; prompt on just </w:t>
      </w:r>
      <w:r w:rsidRPr="001618B2">
        <w:rPr>
          <w:rFonts w:ascii="Times New Roman" w:eastAsia="Times New Roman" w:hAnsi="Times New Roman" w:cs="Times New Roman"/>
          <w:b/>
          <w:bCs/>
          <w:color w:val="000000"/>
          <w:sz w:val="20"/>
          <w:szCs w:val="20"/>
          <w:u w:val="single"/>
        </w:rPr>
        <w:t>mercury</w:t>
      </w:r>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15. Though I couldn’t find anybody in Greek myth </w:t>
      </w:r>
      <w:proofErr w:type="gramStart"/>
      <w:r w:rsidRPr="001618B2">
        <w:rPr>
          <w:rFonts w:ascii="Times New Roman" w:eastAsia="Times New Roman" w:hAnsi="Times New Roman" w:cs="Times New Roman"/>
          <w:color w:val="000000"/>
          <w:sz w:val="20"/>
          <w:szCs w:val="20"/>
        </w:rPr>
        <w:t>who</w:t>
      </w:r>
      <w:proofErr w:type="gramEnd"/>
      <w:r w:rsidRPr="001618B2">
        <w:rPr>
          <w:rFonts w:ascii="Times New Roman" w:eastAsia="Times New Roman" w:hAnsi="Times New Roman" w:cs="Times New Roman"/>
          <w:color w:val="000000"/>
          <w:sz w:val="20"/>
          <w:szCs w:val="20"/>
        </w:rPr>
        <w:t xml:space="preserve"> used their private parts as piranha bait, there were plenty of other dumb ways to die. For 10 points each: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This boy really wishes that he didn’t try to “teach [himself] how to fly”, because he ended up too close to the Sun and his wax wings melted.</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Icarus</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w:t>
      </w:r>
      <w:proofErr w:type="spellStart"/>
      <w:r w:rsidRPr="001618B2">
        <w:rPr>
          <w:rFonts w:ascii="Times New Roman" w:eastAsia="Times New Roman" w:hAnsi="Times New Roman" w:cs="Times New Roman"/>
          <w:color w:val="000000"/>
          <w:sz w:val="20"/>
          <w:szCs w:val="20"/>
        </w:rPr>
        <w:t>Arcas</w:t>
      </w:r>
      <w:proofErr w:type="spellEnd"/>
      <w:r w:rsidRPr="001618B2">
        <w:rPr>
          <w:rFonts w:ascii="Times New Roman" w:eastAsia="Times New Roman" w:hAnsi="Times New Roman" w:cs="Times New Roman"/>
          <w:color w:val="000000"/>
          <w:sz w:val="20"/>
          <w:szCs w:val="20"/>
        </w:rPr>
        <w:t xml:space="preserve"> really wishes he didn’t poke a stick at a grizzly bear, since the bear was really this woman, his mother, who was transformed by Artemis after seeing the goddess bathing. She got turned into </w:t>
      </w:r>
      <w:proofErr w:type="spellStart"/>
      <w:r w:rsidRPr="001618B2">
        <w:rPr>
          <w:rFonts w:ascii="Times New Roman" w:eastAsia="Times New Roman" w:hAnsi="Times New Roman" w:cs="Times New Roman"/>
          <w:color w:val="000000"/>
          <w:sz w:val="20"/>
          <w:szCs w:val="20"/>
        </w:rPr>
        <w:t>Ursa</w:t>
      </w:r>
      <w:proofErr w:type="spellEnd"/>
      <w:r w:rsidRPr="001618B2">
        <w:rPr>
          <w:rFonts w:ascii="Times New Roman" w:eastAsia="Times New Roman" w:hAnsi="Times New Roman" w:cs="Times New Roman"/>
          <w:color w:val="000000"/>
          <w:sz w:val="20"/>
          <w:szCs w:val="20"/>
        </w:rPr>
        <w:t xml:space="preserve"> Major.</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proofErr w:type="spellStart"/>
      <w:r w:rsidRPr="001618B2">
        <w:rPr>
          <w:rFonts w:ascii="Times New Roman" w:eastAsia="Times New Roman" w:hAnsi="Times New Roman" w:cs="Times New Roman"/>
          <w:b/>
          <w:bCs/>
          <w:color w:val="000000"/>
          <w:sz w:val="20"/>
          <w:szCs w:val="20"/>
          <w:u w:val="single"/>
        </w:rPr>
        <w:t>Callisto</w:t>
      </w:r>
      <w:proofErr w:type="spellEnd"/>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lastRenderedPageBreak/>
        <w:t>[10] Most Greeks should have been safe with “inviting a psycho killer inside”, since this code of hospitality was a strong influence on Greek culture. Zeus punished people who violated this concept.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i/>
          <w:iCs/>
          <w:color w:val="000000"/>
          <w:sz w:val="20"/>
          <w:szCs w:val="20"/>
          <w:u w:val="single"/>
        </w:rPr>
        <w:t>xenia</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16. Name some terms applied to the government of the Soviet Union, for 10 points each: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This term refers to the highest organization of the Communist Party, elected by the Central Committee and led by the General Secretary. This body made most of the policy for the Soviet Union.</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the </w:t>
      </w:r>
      <w:r w:rsidRPr="001618B2">
        <w:rPr>
          <w:rFonts w:ascii="Times New Roman" w:eastAsia="Times New Roman" w:hAnsi="Times New Roman" w:cs="Times New Roman"/>
          <w:b/>
          <w:bCs/>
          <w:color w:val="000000"/>
          <w:sz w:val="20"/>
          <w:szCs w:val="20"/>
          <w:u w:val="single"/>
        </w:rPr>
        <w:t>Politburo</w:t>
      </w:r>
      <w:r w:rsidRPr="001618B2">
        <w:rPr>
          <w:rFonts w:ascii="Times New Roman" w:eastAsia="Times New Roman" w:hAnsi="Times New Roman" w:cs="Times New Roman"/>
          <w:color w:val="000000"/>
          <w:sz w:val="20"/>
          <w:szCs w:val="20"/>
        </w:rPr>
        <w:t xml:space="preserve"> [or the </w:t>
      </w:r>
      <w:r w:rsidRPr="001618B2">
        <w:rPr>
          <w:rFonts w:ascii="Times New Roman" w:eastAsia="Times New Roman" w:hAnsi="Times New Roman" w:cs="Times New Roman"/>
          <w:b/>
          <w:bCs/>
          <w:color w:val="000000"/>
          <w:sz w:val="20"/>
          <w:szCs w:val="20"/>
          <w:u w:val="single"/>
        </w:rPr>
        <w:t>Presidium</w:t>
      </w:r>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w:t>
      </w:r>
      <w:proofErr w:type="gramStart"/>
      <w:r w:rsidRPr="001618B2">
        <w:rPr>
          <w:rFonts w:ascii="Times New Roman" w:eastAsia="Times New Roman" w:hAnsi="Times New Roman" w:cs="Times New Roman"/>
          <w:color w:val="000000"/>
          <w:sz w:val="20"/>
          <w:szCs w:val="20"/>
        </w:rPr>
        <w:t>]  Central</w:t>
      </w:r>
      <w:proofErr w:type="gramEnd"/>
      <w:r w:rsidRPr="001618B2">
        <w:rPr>
          <w:rFonts w:ascii="Times New Roman" w:eastAsia="Times New Roman" w:hAnsi="Times New Roman" w:cs="Times New Roman"/>
          <w:color w:val="000000"/>
          <w:sz w:val="20"/>
          <w:szCs w:val="20"/>
        </w:rPr>
        <w:t xml:space="preserve"> planning in the Soviet Union was achieved by instituting “plans” named for this many years. Thirteen of these plans were instituted under Soviet control.</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five</w:t>
      </w:r>
      <w:r w:rsidRPr="001618B2">
        <w:rPr>
          <w:rFonts w:ascii="Times New Roman" w:eastAsia="Times New Roman" w:hAnsi="Times New Roman" w:cs="Times New Roman"/>
          <w:color w:val="000000"/>
          <w:sz w:val="20"/>
          <w:szCs w:val="20"/>
        </w:rPr>
        <w:t>-year plans</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This patron-client system governed advancement in Soviet society and applied to bureaucrats in higher social echelons than normal </w:t>
      </w:r>
      <w:r w:rsidRPr="001618B2">
        <w:rPr>
          <w:rFonts w:ascii="Times New Roman" w:eastAsia="Times New Roman" w:hAnsi="Times New Roman" w:cs="Times New Roman"/>
          <w:i/>
          <w:iCs/>
          <w:color w:val="000000"/>
          <w:sz w:val="20"/>
          <w:szCs w:val="20"/>
        </w:rPr>
        <w:t>apparatchik</w:t>
      </w:r>
      <w:r w:rsidRPr="001618B2">
        <w:rPr>
          <w:rFonts w:ascii="Times New Roman" w:eastAsia="Times New Roman" w:hAnsi="Times New Roman" w:cs="Times New Roman"/>
          <w:color w:val="000000"/>
          <w:sz w:val="20"/>
          <w:szCs w:val="20"/>
        </w:rPr>
        <w:t>s. It gets its name from the Latin for “list of names.”</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proofErr w:type="spellStart"/>
      <w:r w:rsidRPr="001618B2">
        <w:rPr>
          <w:rFonts w:ascii="Times New Roman" w:eastAsia="Times New Roman" w:hAnsi="Times New Roman" w:cs="Times New Roman"/>
          <w:b/>
          <w:bCs/>
          <w:i/>
          <w:iCs/>
          <w:color w:val="000000"/>
          <w:sz w:val="20"/>
          <w:szCs w:val="20"/>
          <w:u w:val="single"/>
        </w:rPr>
        <w:t>nomenklatura</w:t>
      </w:r>
      <w:proofErr w:type="spellEnd"/>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17. This nation was the first to propose that a First World inhabitant could get by on 2000 watts of electricity per day. For 10 points each: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Name this non-EU member nation which was embroiled in the UBS controversy in 2008. Both the Rhine and Rhone rivers have their source in this country.</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Switzerland</w:t>
      </w:r>
      <w:r w:rsidRPr="001618B2">
        <w:rPr>
          <w:rFonts w:ascii="Times New Roman" w:eastAsia="Times New Roman" w:hAnsi="Times New Roman" w:cs="Times New Roman"/>
          <w:color w:val="000000"/>
          <w:sz w:val="20"/>
          <w:szCs w:val="20"/>
        </w:rPr>
        <w:t xml:space="preserve"> [or the </w:t>
      </w:r>
      <w:r w:rsidRPr="001618B2">
        <w:rPr>
          <w:rFonts w:ascii="Times New Roman" w:eastAsia="Times New Roman" w:hAnsi="Times New Roman" w:cs="Times New Roman"/>
          <w:b/>
          <w:bCs/>
          <w:color w:val="000000"/>
          <w:sz w:val="20"/>
          <w:szCs w:val="20"/>
          <w:u w:val="single"/>
        </w:rPr>
        <w:t>Swiss Confederation</w:t>
      </w:r>
      <w:r w:rsidRPr="001618B2">
        <w:rPr>
          <w:rFonts w:ascii="Times New Roman" w:eastAsia="Times New Roman" w:hAnsi="Times New Roman" w:cs="Times New Roman"/>
          <w:color w:val="000000"/>
          <w:sz w:val="20"/>
          <w:szCs w:val="20"/>
        </w:rPr>
        <w:t xml:space="preserve">; or </w:t>
      </w:r>
      <w:proofErr w:type="spellStart"/>
      <w:r w:rsidRPr="001618B2">
        <w:rPr>
          <w:rFonts w:ascii="Times New Roman" w:eastAsia="Times New Roman" w:hAnsi="Times New Roman" w:cs="Times New Roman"/>
          <w:b/>
          <w:bCs/>
          <w:color w:val="000000"/>
          <w:sz w:val="20"/>
          <w:szCs w:val="20"/>
          <w:u w:val="single"/>
        </w:rPr>
        <w:t>Schweiz</w:t>
      </w:r>
      <w:proofErr w:type="spellEnd"/>
      <w:r w:rsidRPr="001618B2">
        <w:rPr>
          <w:rFonts w:ascii="Times New Roman" w:eastAsia="Times New Roman" w:hAnsi="Times New Roman" w:cs="Times New Roman"/>
          <w:color w:val="000000"/>
          <w:sz w:val="20"/>
          <w:szCs w:val="20"/>
        </w:rPr>
        <w: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The UBS controversy dealt with this historically secret Swiss industry which permitted some US taxpayers to evade taxes. This industry makes up more than 10% of the country’s GDP.</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bank</w:t>
      </w:r>
      <w:r w:rsidRPr="001618B2">
        <w:rPr>
          <w:rFonts w:ascii="Times New Roman" w:eastAsia="Times New Roman" w:hAnsi="Times New Roman" w:cs="Times New Roman"/>
          <w:color w:val="000000"/>
          <w:sz w:val="20"/>
          <w:szCs w:val="20"/>
        </w:rPr>
        <w:t>ing [or obvious equivalents]</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The Swiss banking industry is mostly centered in this city, also Switzerland’s most populous. Though not Geneva, it’s on a namesake lake in the northern part of the country.</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Zürich</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18. For 10 points each, name some things in psychology you should be wary about when performing an experiment: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To avoid placebo effects, make sure you specify one of these groups, which are used as a comparison to the treatment groups. These groups usually receive no treatment at all.</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control</w:t>
      </w:r>
      <w:r w:rsidRPr="001618B2">
        <w:rPr>
          <w:rFonts w:ascii="Times New Roman" w:eastAsia="Times New Roman" w:hAnsi="Times New Roman" w:cs="Times New Roman"/>
          <w:color w:val="000000"/>
          <w:sz w:val="20"/>
          <w:szCs w:val="20"/>
        </w:rPr>
        <w:t xml:space="preserve"> groups</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In order to account for bias, a researcher might employ this type of study in which information that might cause bias is withheld from </w:t>
      </w:r>
      <w:r w:rsidRPr="001618B2">
        <w:rPr>
          <w:rFonts w:ascii="Times New Roman" w:eastAsia="Times New Roman" w:hAnsi="Times New Roman" w:cs="Times New Roman"/>
          <w:i/>
          <w:iCs/>
          <w:color w:val="000000"/>
          <w:sz w:val="20"/>
          <w:szCs w:val="20"/>
        </w:rPr>
        <w:t>both</w:t>
      </w:r>
      <w:r w:rsidRPr="001618B2">
        <w:rPr>
          <w:rFonts w:ascii="Times New Roman" w:eastAsia="Times New Roman" w:hAnsi="Times New Roman" w:cs="Times New Roman"/>
          <w:color w:val="000000"/>
          <w:sz w:val="20"/>
          <w:szCs w:val="20"/>
        </w:rPr>
        <w:t xml:space="preserve"> the experimenter and participants.</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double-blind</w:t>
      </w:r>
      <w:r w:rsidRPr="001618B2">
        <w:rPr>
          <w:rFonts w:ascii="Times New Roman" w:eastAsia="Times New Roman" w:hAnsi="Times New Roman" w:cs="Times New Roman"/>
          <w:color w:val="000000"/>
          <w:sz w:val="20"/>
          <w:szCs w:val="20"/>
        </w:rPr>
        <w:t xml:space="preserve"> study/experiment</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This extraneous variable is the name given to a situation in which participants of a study try and guess the aim of an experiment, and subsequently change their behavior to better reach that aim or “beat” the experiment.    </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demand characteristic</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19. A character uses the pseudonym “George Jackson” while being pulled out of a river by members of this family and later witnesses the men hold guns while listening to a sermon on brotherly love. For 10 points each: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Name this literary family, whose feud with the </w:t>
      </w:r>
      <w:proofErr w:type="spellStart"/>
      <w:r w:rsidRPr="001618B2">
        <w:rPr>
          <w:rFonts w:ascii="Times New Roman" w:eastAsia="Times New Roman" w:hAnsi="Times New Roman" w:cs="Times New Roman"/>
          <w:color w:val="000000"/>
          <w:sz w:val="20"/>
          <w:szCs w:val="20"/>
        </w:rPr>
        <w:t>Shepherdsons</w:t>
      </w:r>
      <w:proofErr w:type="spellEnd"/>
      <w:r w:rsidRPr="001618B2">
        <w:rPr>
          <w:rFonts w:ascii="Times New Roman" w:eastAsia="Times New Roman" w:hAnsi="Times New Roman" w:cs="Times New Roman"/>
          <w:color w:val="000000"/>
          <w:sz w:val="20"/>
          <w:szCs w:val="20"/>
        </w:rPr>
        <w:t xml:space="preserve"> has lasted for about thirty years.</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the </w:t>
      </w:r>
      <w:proofErr w:type="spellStart"/>
      <w:r w:rsidRPr="001618B2">
        <w:rPr>
          <w:rFonts w:ascii="Times New Roman" w:eastAsia="Times New Roman" w:hAnsi="Times New Roman" w:cs="Times New Roman"/>
          <w:b/>
          <w:bCs/>
          <w:color w:val="000000"/>
          <w:sz w:val="20"/>
          <w:szCs w:val="20"/>
          <w:u w:val="single"/>
        </w:rPr>
        <w:t>Grangerford</w:t>
      </w:r>
      <w:proofErr w:type="spellEnd"/>
      <w:r w:rsidRPr="001618B2">
        <w:rPr>
          <w:rFonts w:ascii="Times New Roman" w:eastAsia="Times New Roman" w:hAnsi="Times New Roman" w:cs="Times New Roman"/>
          <w:color w:val="000000"/>
          <w:sz w:val="20"/>
          <w:szCs w:val="20"/>
        </w:rPr>
        <w:t xml:space="preserve"> family [or the </w:t>
      </w:r>
      <w:proofErr w:type="spellStart"/>
      <w:r w:rsidRPr="001618B2">
        <w:rPr>
          <w:rFonts w:ascii="Times New Roman" w:eastAsia="Times New Roman" w:hAnsi="Times New Roman" w:cs="Times New Roman"/>
          <w:b/>
          <w:bCs/>
          <w:color w:val="000000"/>
          <w:sz w:val="20"/>
          <w:szCs w:val="20"/>
          <w:u w:val="single"/>
        </w:rPr>
        <w:t>Grangerford</w:t>
      </w:r>
      <w:r w:rsidRPr="001618B2">
        <w:rPr>
          <w:rFonts w:ascii="Times New Roman" w:eastAsia="Times New Roman" w:hAnsi="Times New Roman" w:cs="Times New Roman"/>
          <w:color w:val="000000"/>
          <w:sz w:val="20"/>
          <w:szCs w:val="20"/>
        </w:rPr>
        <w:t>s</w:t>
      </w:r>
      <w:proofErr w:type="spellEnd"/>
      <w:r w:rsidRPr="001618B2">
        <w:rPr>
          <w:rFonts w:ascii="Times New Roman" w:eastAsia="Times New Roman" w:hAnsi="Times New Roman" w:cs="Times New Roman"/>
          <w:color w:val="000000"/>
          <w:sz w:val="20"/>
          <w:szCs w:val="20"/>
        </w:rPr>
        <w:t>; accept equivalents]</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[10] The </w:t>
      </w:r>
      <w:proofErr w:type="spellStart"/>
      <w:r w:rsidRPr="001618B2">
        <w:rPr>
          <w:rFonts w:ascii="Times New Roman" w:eastAsia="Times New Roman" w:hAnsi="Times New Roman" w:cs="Times New Roman"/>
          <w:color w:val="000000"/>
          <w:sz w:val="20"/>
          <w:szCs w:val="20"/>
        </w:rPr>
        <w:t>Grangerford</w:t>
      </w:r>
      <w:proofErr w:type="spellEnd"/>
      <w:r w:rsidRPr="001618B2">
        <w:rPr>
          <w:rFonts w:ascii="Times New Roman" w:eastAsia="Times New Roman" w:hAnsi="Times New Roman" w:cs="Times New Roman"/>
          <w:color w:val="000000"/>
          <w:sz w:val="20"/>
          <w:szCs w:val="20"/>
        </w:rPr>
        <w:t xml:space="preserve">-Shepherdson feud is featured in this Mark </w:t>
      </w:r>
      <w:proofErr w:type="gramStart"/>
      <w:r w:rsidRPr="001618B2">
        <w:rPr>
          <w:rFonts w:ascii="Times New Roman" w:eastAsia="Times New Roman" w:hAnsi="Times New Roman" w:cs="Times New Roman"/>
          <w:color w:val="000000"/>
          <w:sz w:val="20"/>
          <w:szCs w:val="20"/>
        </w:rPr>
        <w:t>Twain  novel</w:t>
      </w:r>
      <w:proofErr w:type="gramEnd"/>
      <w:r w:rsidRPr="001618B2">
        <w:rPr>
          <w:rFonts w:ascii="Times New Roman" w:eastAsia="Times New Roman" w:hAnsi="Times New Roman" w:cs="Times New Roman"/>
          <w:color w:val="000000"/>
          <w:sz w:val="20"/>
          <w:szCs w:val="20"/>
        </w:rPr>
        <w:t>, which follows a friend of Tom Sawyer and an escaped slave named Jim as they ride a raft down the Mississippi.</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ANSWER:</w:t>
      </w:r>
      <w:r w:rsidRPr="001618B2">
        <w:rPr>
          <w:rFonts w:ascii="Times New Roman" w:eastAsia="Times New Roman" w:hAnsi="Times New Roman" w:cs="Times New Roman"/>
          <w:i/>
          <w:iCs/>
          <w:color w:val="000000"/>
          <w:sz w:val="20"/>
          <w:szCs w:val="20"/>
        </w:rPr>
        <w:t xml:space="preserve"> The </w:t>
      </w:r>
      <w:r w:rsidRPr="001618B2">
        <w:rPr>
          <w:rFonts w:ascii="Times New Roman" w:eastAsia="Times New Roman" w:hAnsi="Times New Roman" w:cs="Times New Roman"/>
          <w:b/>
          <w:bCs/>
          <w:i/>
          <w:iCs/>
          <w:color w:val="000000"/>
          <w:sz w:val="20"/>
          <w:szCs w:val="20"/>
          <w:u w:val="single"/>
        </w:rPr>
        <w:t>Adventures of Huckleberry Finn</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Huck and Jim eventually encounter the duke and the king, who stage a scam revolving around this fake play. They eventually get tarred and feathered for this at the end of the novel.</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i/>
          <w:iCs/>
          <w:color w:val="000000"/>
          <w:sz w:val="20"/>
          <w:szCs w:val="20"/>
        </w:rPr>
        <w:t xml:space="preserve">The </w:t>
      </w:r>
      <w:r w:rsidRPr="001618B2">
        <w:rPr>
          <w:rFonts w:ascii="Times New Roman" w:eastAsia="Times New Roman" w:hAnsi="Times New Roman" w:cs="Times New Roman"/>
          <w:b/>
          <w:bCs/>
          <w:i/>
          <w:iCs/>
          <w:color w:val="000000"/>
          <w:sz w:val="20"/>
          <w:szCs w:val="20"/>
          <w:u w:val="single"/>
        </w:rPr>
        <w:t xml:space="preserve">King’s </w:t>
      </w:r>
      <w:proofErr w:type="spellStart"/>
      <w:r w:rsidRPr="001618B2">
        <w:rPr>
          <w:rFonts w:ascii="Times New Roman" w:eastAsia="Times New Roman" w:hAnsi="Times New Roman" w:cs="Times New Roman"/>
          <w:b/>
          <w:bCs/>
          <w:i/>
          <w:iCs/>
          <w:color w:val="000000"/>
          <w:sz w:val="20"/>
          <w:szCs w:val="20"/>
          <w:u w:val="single"/>
        </w:rPr>
        <w:t>Cameleopard</w:t>
      </w:r>
      <w:proofErr w:type="spellEnd"/>
      <w:r w:rsidRPr="001618B2">
        <w:rPr>
          <w:rFonts w:ascii="Times New Roman" w:eastAsia="Times New Roman" w:hAnsi="Times New Roman" w:cs="Times New Roman"/>
          <w:i/>
          <w:iCs/>
          <w:color w:val="000000"/>
          <w:sz w:val="20"/>
          <w:szCs w:val="20"/>
        </w:rPr>
        <w:t xml:space="preserve">, or the </w:t>
      </w:r>
      <w:r w:rsidRPr="001618B2">
        <w:rPr>
          <w:rFonts w:ascii="Times New Roman" w:eastAsia="Times New Roman" w:hAnsi="Times New Roman" w:cs="Times New Roman"/>
          <w:b/>
          <w:bCs/>
          <w:i/>
          <w:iCs/>
          <w:color w:val="000000"/>
          <w:sz w:val="20"/>
          <w:szCs w:val="20"/>
          <w:u w:val="single"/>
        </w:rPr>
        <w:t>Royal Nonesuch</w:t>
      </w:r>
      <w:r w:rsidRPr="001618B2">
        <w:rPr>
          <w:rFonts w:ascii="Times New Roman" w:eastAsia="Times New Roman" w:hAnsi="Times New Roman" w:cs="Times New Roman"/>
          <w:color w:val="000000"/>
          <w:sz w:val="20"/>
          <w:szCs w:val="20"/>
        </w:rPr>
        <w:t xml:space="preserve"> [or the </w:t>
      </w:r>
      <w:r w:rsidRPr="001618B2">
        <w:rPr>
          <w:rFonts w:ascii="Times New Roman" w:eastAsia="Times New Roman" w:hAnsi="Times New Roman" w:cs="Times New Roman"/>
          <w:b/>
          <w:bCs/>
          <w:color w:val="000000"/>
          <w:sz w:val="20"/>
          <w:szCs w:val="20"/>
          <w:u w:val="single"/>
        </w:rPr>
        <w:t>Nonesuch</w:t>
      </w:r>
      <w:r w:rsidRPr="001618B2">
        <w:rPr>
          <w:rFonts w:ascii="Times New Roman" w:eastAsia="Times New Roman" w:hAnsi="Times New Roman" w:cs="Times New Roman"/>
          <w:color w:val="000000"/>
          <w:sz w:val="20"/>
          <w:szCs w:val="20"/>
        </w:rPr>
        <w:t>; accept either underlined answer]</w:t>
      </w:r>
    </w:p>
    <w:p w:rsidR="001618B2" w:rsidRPr="001618B2" w:rsidRDefault="001618B2" w:rsidP="001618B2">
      <w:pPr>
        <w:spacing w:after="0"/>
        <w:rPr>
          <w:rFonts w:ascii="Times New Roman" w:eastAsia="Times New Roman" w:hAnsi="Times New Roman" w:cs="Times New Roman"/>
          <w:sz w:val="24"/>
          <w:szCs w:val="24"/>
        </w:rPr>
      </w:pP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20. Two parallel wires carry current in the same direction. For 10 points each:</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The force acting between the two wires equals their current, times their length, times this quantity. The line integral of this quantity is proportional to enclosed current by Ampere’s Law.</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magnetic field</w:t>
      </w:r>
      <w:r w:rsidRPr="001618B2">
        <w:rPr>
          <w:rFonts w:ascii="Times New Roman" w:eastAsia="Times New Roman" w:hAnsi="Times New Roman" w:cs="Times New Roman"/>
          <w:color w:val="000000"/>
          <w:sz w:val="20"/>
          <w:szCs w:val="20"/>
        </w:rPr>
        <w:t xml:space="preserve"> [or </w:t>
      </w:r>
      <w:r w:rsidRPr="001618B2">
        <w:rPr>
          <w:rFonts w:ascii="Times New Roman" w:eastAsia="Times New Roman" w:hAnsi="Times New Roman" w:cs="Times New Roman"/>
          <w:b/>
          <w:bCs/>
          <w:color w:val="000000"/>
          <w:sz w:val="20"/>
          <w:szCs w:val="20"/>
          <w:u w:val="single"/>
        </w:rPr>
        <w:t>B</w:t>
      </w:r>
      <w:r w:rsidRPr="001618B2">
        <w:rPr>
          <w:rFonts w:ascii="Times New Roman" w:eastAsia="Times New Roman" w:hAnsi="Times New Roman" w:cs="Times New Roman"/>
          <w:color w:val="000000"/>
          <w:sz w:val="20"/>
          <w:szCs w:val="20"/>
        </w:rPr>
        <w:t xml:space="preserve"> field]</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lastRenderedPageBreak/>
        <w:t xml:space="preserve">[10] [READ SLOWLY] </w:t>
      </w:r>
      <w:proofErr w:type="gramStart"/>
      <w:r w:rsidRPr="001618B2">
        <w:rPr>
          <w:rFonts w:ascii="Times New Roman" w:eastAsia="Times New Roman" w:hAnsi="Times New Roman" w:cs="Times New Roman"/>
          <w:color w:val="000000"/>
          <w:sz w:val="20"/>
          <w:szCs w:val="20"/>
        </w:rPr>
        <w:t>If</w:t>
      </w:r>
      <w:proofErr w:type="gramEnd"/>
      <w:r w:rsidRPr="001618B2">
        <w:rPr>
          <w:rFonts w:ascii="Times New Roman" w:eastAsia="Times New Roman" w:hAnsi="Times New Roman" w:cs="Times New Roman"/>
          <w:color w:val="000000"/>
          <w:sz w:val="20"/>
          <w:szCs w:val="20"/>
        </w:rPr>
        <w:t xml:space="preserve"> the magnetic force on the first wire from the second wire is 5 </w:t>
      </w:r>
      <w:proofErr w:type="spellStart"/>
      <w:r w:rsidRPr="001618B2">
        <w:rPr>
          <w:rFonts w:ascii="Times New Roman" w:eastAsia="Times New Roman" w:hAnsi="Times New Roman" w:cs="Times New Roman"/>
          <w:color w:val="000000"/>
          <w:sz w:val="20"/>
          <w:szCs w:val="20"/>
        </w:rPr>
        <w:t>Newtons</w:t>
      </w:r>
      <w:proofErr w:type="spellEnd"/>
      <w:r w:rsidRPr="001618B2">
        <w:rPr>
          <w:rFonts w:ascii="Times New Roman" w:eastAsia="Times New Roman" w:hAnsi="Times New Roman" w:cs="Times New Roman"/>
          <w:color w:val="000000"/>
          <w:sz w:val="20"/>
          <w:szCs w:val="20"/>
        </w:rPr>
        <w:t xml:space="preserve"> to the right, then according to Newton’s Third Law, the force on the second wire from the first wire has what magnitude and direction?</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 xml:space="preserve">5 </w:t>
      </w:r>
      <w:proofErr w:type="spellStart"/>
      <w:r w:rsidRPr="001618B2">
        <w:rPr>
          <w:rFonts w:ascii="Times New Roman" w:eastAsia="Times New Roman" w:hAnsi="Times New Roman" w:cs="Times New Roman"/>
          <w:b/>
          <w:bCs/>
          <w:color w:val="000000"/>
          <w:sz w:val="20"/>
          <w:szCs w:val="20"/>
          <w:u w:val="single"/>
        </w:rPr>
        <w:t>Newton</w:t>
      </w:r>
      <w:r w:rsidRPr="001618B2">
        <w:rPr>
          <w:rFonts w:ascii="Times New Roman" w:eastAsia="Times New Roman" w:hAnsi="Times New Roman" w:cs="Times New Roman"/>
          <w:color w:val="000000"/>
          <w:sz w:val="20"/>
          <w:szCs w:val="20"/>
        </w:rPr>
        <w:t>s</w:t>
      </w:r>
      <w:proofErr w:type="spellEnd"/>
      <w:r w:rsidRPr="001618B2">
        <w:rPr>
          <w:rFonts w:ascii="Times New Roman" w:eastAsia="Times New Roman" w:hAnsi="Times New Roman" w:cs="Times New Roman"/>
          <w:color w:val="000000"/>
          <w:sz w:val="20"/>
          <w:szCs w:val="20"/>
        </w:rPr>
        <w:t xml:space="preserve"> to the </w:t>
      </w:r>
      <w:r w:rsidRPr="001618B2">
        <w:rPr>
          <w:rFonts w:ascii="Times New Roman" w:eastAsia="Times New Roman" w:hAnsi="Times New Roman" w:cs="Times New Roman"/>
          <w:b/>
          <w:bCs/>
          <w:color w:val="000000"/>
          <w:sz w:val="20"/>
          <w:szCs w:val="20"/>
          <w:u w:val="single"/>
        </w:rPr>
        <w:t>left</w:t>
      </w:r>
      <w:r w:rsidRPr="001618B2">
        <w:rPr>
          <w:rFonts w:ascii="Times New Roman" w:eastAsia="Times New Roman" w:hAnsi="Times New Roman" w:cs="Times New Roman"/>
          <w:color w:val="000000"/>
          <w:sz w:val="20"/>
          <w:szCs w:val="20"/>
        </w:rPr>
        <w:t xml:space="preserve"> [prompt on partial answer]</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[10] Maxwell amended Ampere’s original law to include this term. It equals the permittivity times the time derivative of electric field, plus the time derivative of the polarization density.</w:t>
      </w:r>
    </w:p>
    <w:p w:rsidR="001618B2" w:rsidRPr="001618B2" w:rsidRDefault="001618B2" w:rsidP="001618B2">
      <w:pPr>
        <w:spacing w:after="0"/>
        <w:rPr>
          <w:rFonts w:ascii="Times New Roman" w:eastAsia="Times New Roman" w:hAnsi="Times New Roman" w:cs="Times New Roman"/>
          <w:sz w:val="24"/>
          <w:szCs w:val="24"/>
        </w:rPr>
      </w:pPr>
      <w:r w:rsidRPr="001618B2">
        <w:rPr>
          <w:rFonts w:ascii="Times New Roman" w:eastAsia="Times New Roman" w:hAnsi="Times New Roman" w:cs="Times New Roman"/>
          <w:color w:val="000000"/>
          <w:sz w:val="20"/>
          <w:szCs w:val="20"/>
        </w:rPr>
        <w:t xml:space="preserve">ANSWER: </w:t>
      </w:r>
      <w:r w:rsidRPr="001618B2">
        <w:rPr>
          <w:rFonts w:ascii="Times New Roman" w:eastAsia="Times New Roman" w:hAnsi="Times New Roman" w:cs="Times New Roman"/>
          <w:b/>
          <w:bCs/>
          <w:color w:val="000000"/>
          <w:sz w:val="20"/>
          <w:szCs w:val="20"/>
          <w:u w:val="single"/>
        </w:rPr>
        <w:t>displacement current</w:t>
      </w:r>
      <w:r w:rsidRPr="001618B2">
        <w:rPr>
          <w:rFonts w:ascii="Times New Roman" w:eastAsia="Times New Roman" w:hAnsi="Times New Roman" w:cs="Times New Roman"/>
          <w:color w:val="000000"/>
          <w:sz w:val="20"/>
          <w:szCs w:val="20"/>
        </w:rPr>
        <w:t xml:space="preserve"> [prompt on partial answer]</w:t>
      </w:r>
    </w:p>
    <w:p w:rsidR="001618B2" w:rsidRDefault="001618B2"/>
    <w:sectPr w:rsidR="00161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8B2"/>
    <w:rsid w:val="00000CBA"/>
    <w:rsid w:val="00000EA2"/>
    <w:rsid w:val="00001594"/>
    <w:rsid w:val="00001809"/>
    <w:rsid w:val="00002E0D"/>
    <w:rsid w:val="00004179"/>
    <w:rsid w:val="0000418D"/>
    <w:rsid w:val="0000452E"/>
    <w:rsid w:val="00005AE3"/>
    <w:rsid w:val="0000654E"/>
    <w:rsid w:val="00010BB5"/>
    <w:rsid w:val="000113E1"/>
    <w:rsid w:val="00011C41"/>
    <w:rsid w:val="00013A7F"/>
    <w:rsid w:val="00013DC4"/>
    <w:rsid w:val="000147D4"/>
    <w:rsid w:val="00015557"/>
    <w:rsid w:val="0001558C"/>
    <w:rsid w:val="00015CF4"/>
    <w:rsid w:val="00016ED1"/>
    <w:rsid w:val="00017A30"/>
    <w:rsid w:val="00020DF6"/>
    <w:rsid w:val="0002265E"/>
    <w:rsid w:val="00022B48"/>
    <w:rsid w:val="000235A1"/>
    <w:rsid w:val="00024D95"/>
    <w:rsid w:val="00024F39"/>
    <w:rsid w:val="000267B5"/>
    <w:rsid w:val="00027B9D"/>
    <w:rsid w:val="0003134E"/>
    <w:rsid w:val="000313C3"/>
    <w:rsid w:val="0003217F"/>
    <w:rsid w:val="00032A95"/>
    <w:rsid w:val="000331CC"/>
    <w:rsid w:val="0003403B"/>
    <w:rsid w:val="000355AB"/>
    <w:rsid w:val="000355FB"/>
    <w:rsid w:val="00035DF7"/>
    <w:rsid w:val="00036840"/>
    <w:rsid w:val="00036884"/>
    <w:rsid w:val="000369BC"/>
    <w:rsid w:val="00036B99"/>
    <w:rsid w:val="00037E43"/>
    <w:rsid w:val="00040626"/>
    <w:rsid w:val="00040863"/>
    <w:rsid w:val="00042118"/>
    <w:rsid w:val="000431CF"/>
    <w:rsid w:val="000433E4"/>
    <w:rsid w:val="000465CE"/>
    <w:rsid w:val="000503F8"/>
    <w:rsid w:val="00050DD5"/>
    <w:rsid w:val="00050EE9"/>
    <w:rsid w:val="000515D1"/>
    <w:rsid w:val="00051FE2"/>
    <w:rsid w:val="00052453"/>
    <w:rsid w:val="00052860"/>
    <w:rsid w:val="000550BC"/>
    <w:rsid w:val="0005541D"/>
    <w:rsid w:val="00055A56"/>
    <w:rsid w:val="00055B21"/>
    <w:rsid w:val="00055C5E"/>
    <w:rsid w:val="00056EF2"/>
    <w:rsid w:val="00056F36"/>
    <w:rsid w:val="00057463"/>
    <w:rsid w:val="00057493"/>
    <w:rsid w:val="0006234E"/>
    <w:rsid w:val="00062D11"/>
    <w:rsid w:val="00062E6B"/>
    <w:rsid w:val="00063258"/>
    <w:rsid w:val="000632C9"/>
    <w:rsid w:val="000638F3"/>
    <w:rsid w:val="00064051"/>
    <w:rsid w:val="000646B3"/>
    <w:rsid w:val="00064D0E"/>
    <w:rsid w:val="00064E43"/>
    <w:rsid w:val="00065B19"/>
    <w:rsid w:val="00065F15"/>
    <w:rsid w:val="000675E2"/>
    <w:rsid w:val="0006766E"/>
    <w:rsid w:val="00067913"/>
    <w:rsid w:val="000679D7"/>
    <w:rsid w:val="00070580"/>
    <w:rsid w:val="000715A5"/>
    <w:rsid w:val="0007162B"/>
    <w:rsid w:val="00071D4F"/>
    <w:rsid w:val="0007284B"/>
    <w:rsid w:val="00072D31"/>
    <w:rsid w:val="00073D75"/>
    <w:rsid w:val="00074F95"/>
    <w:rsid w:val="0007509D"/>
    <w:rsid w:val="000759E9"/>
    <w:rsid w:val="00076AF3"/>
    <w:rsid w:val="00076B56"/>
    <w:rsid w:val="00076D29"/>
    <w:rsid w:val="00077824"/>
    <w:rsid w:val="00077EC8"/>
    <w:rsid w:val="00080AC3"/>
    <w:rsid w:val="000831CF"/>
    <w:rsid w:val="00083B74"/>
    <w:rsid w:val="0008405D"/>
    <w:rsid w:val="000857E7"/>
    <w:rsid w:val="00086E6B"/>
    <w:rsid w:val="00086FE6"/>
    <w:rsid w:val="000902DB"/>
    <w:rsid w:val="00090A61"/>
    <w:rsid w:val="00091194"/>
    <w:rsid w:val="000915EE"/>
    <w:rsid w:val="00091A99"/>
    <w:rsid w:val="00092767"/>
    <w:rsid w:val="000928B3"/>
    <w:rsid w:val="00092A93"/>
    <w:rsid w:val="00092D90"/>
    <w:rsid w:val="00093942"/>
    <w:rsid w:val="00094327"/>
    <w:rsid w:val="0009470C"/>
    <w:rsid w:val="00094934"/>
    <w:rsid w:val="00094AA3"/>
    <w:rsid w:val="00094CA7"/>
    <w:rsid w:val="0009599F"/>
    <w:rsid w:val="00095B38"/>
    <w:rsid w:val="00096DAA"/>
    <w:rsid w:val="00097827"/>
    <w:rsid w:val="00097E2C"/>
    <w:rsid w:val="000A158E"/>
    <w:rsid w:val="000A1A26"/>
    <w:rsid w:val="000A1E25"/>
    <w:rsid w:val="000A3CD4"/>
    <w:rsid w:val="000A4588"/>
    <w:rsid w:val="000A53D8"/>
    <w:rsid w:val="000A6418"/>
    <w:rsid w:val="000A7362"/>
    <w:rsid w:val="000A7CF9"/>
    <w:rsid w:val="000A7DD2"/>
    <w:rsid w:val="000B065C"/>
    <w:rsid w:val="000B08AB"/>
    <w:rsid w:val="000B114B"/>
    <w:rsid w:val="000B11D9"/>
    <w:rsid w:val="000B13DD"/>
    <w:rsid w:val="000B14B9"/>
    <w:rsid w:val="000B14FD"/>
    <w:rsid w:val="000B176E"/>
    <w:rsid w:val="000B1B18"/>
    <w:rsid w:val="000B1B7A"/>
    <w:rsid w:val="000B2D05"/>
    <w:rsid w:val="000B2E67"/>
    <w:rsid w:val="000B2EB0"/>
    <w:rsid w:val="000B34DB"/>
    <w:rsid w:val="000B371A"/>
    <w:rsid w:val="000B3A70"/>
    <w:rsid w:val="000B42B8"/>
    <w:rsid w:val="000B548E"/>
    <w:rsid w:val="000B7B6D"/>
    <w:rsid w:val="000C0342"/>
    <w:rsid w:val="000C0C4D"/>
    <w:rsid w:val="000C35A1"/>
    <w:rsid w:val="000C385F"/>
    <w:rsid w:val="000C43F8"/>
    <w:rsid w:val="000C569F"/>
    <w:rsid w:val="000C5E81"/>
    <w:rsid w:val="000C721D"/>
    <w:rsid w:val="000D037C"/>
    <w:rsid w:val="000D0F68"/>
    <w:rsid w:val="000D216F"/>
    <w:rsid w:val="000D322F"/>
    <w:rsid w:val="000D353D"/>
    <w:rsid w:val="000D3D3B"/>
    <w:rsid w:val="000D4629"/>
    <w:rsid w:val="000D4AE7"/>
    <w:rsid w:val="000D5074"/>
    <w:rsid w:val="000D6317"/>
    <w:rsid w:val="000D6474"/>
    <w:rsid w:val="000D65B0"/>
    <w:rsid w:val="000D74E0"/>
    <w:rsid w:val="000D7513"/>
    <w:rsid w:val="000D7E80"/>
    <w:rsid w:val="000E04C7"/>
    <w:rsid w:val="000E06E8"/>
    <w:rsid w:val="000E0D6E"/>
    <w:rsid w:val="000E1140"/>
    <w:rsid w:val="000E16A8"/>
    <w:rsid w:val="000E209A"/>
    <w:rsid w:val="000E23B6"/>
    <w:rsid w:val="000E24B7"/>
    <w:rsid w:val="000E252E"/>
    <w:rsid w:val="000E27C0"/>
    <w:rsid w:val="000E295D"/>
    <w:rsid w:val="000E2B65"/>
    <w:rsid w:val="000E2DE9"/>
    <w:rsid w:val="000E2F5A"/>
    <w:rsid w:val="000E37BA"/>
    <w:rsid w:val="000E37D0"/>
    <w:rsid w:val="000E411A"/>
    <w:rsid w:val="000E5ABB"/>
    <w:rsid w:val="000E7901"/>
    <w:rsid w:val="000E7AB8"/>
    <w:rsid w:val="000F054F"/>
    <w:rsid w:val="000F1876"/>
    <w:rsid w:val="000F1A7D"/>
    <w:rsid w:val="000F5A12"/>
    <w:rsid w:val="000F6836"/>
    <w:rsid w:val="000F6D3E"/>
    <w:rsid w:val="000F6FEC"/>
    <w:rsid w:val="001007CE"/>
    <w:rsid w:val="001008B8"/>
    <w:rsid w:val="001008D4"/>
    <w:rsid w:val="00100F83"/>
    <w:rsid w:val="00102030"/>
    <w:rsid w:val="001024A3"/>
    <w:rsid w:val="00102E2A"/>
    <w:rsid w:val="00105080"/>
    <w:rsid w:val="00106221"/>
    <w:rsid w:val="00106A0B"/>
    <w:rsid w:val="001078EB"/>
    <w:rsid w:val="0011087C"/>
    <w:rsid w:val="00110EDC"/>
    <w:rsid w:val="001110A8"/>
    <w:rsid w:val="0011198D"/>
    <w:rsid w:val="00111C40"/>
    <w:rsid w:val="00112433"/>
    <w:rsid w:val="00112517"/>
    <w:rsid w:val="00113570"/>
    <w:rsid w:val="00114D67"/>
    <w:rsid w:val="00115183"/>
    <w:rsid w:val="0011572A"/>
    <w:rsid w:val="00116145"/>
    <w:rsid w:val="001161BC"/>
    <w:rsid w:val="00116482"/>
    <w:rsid w:val="00117428"/>
    <w:rsid w:val="00117C4E"/>
    <w:rsid w:val="00120245"/>
    <w:rsid w:val="00120FA9"/>
    <w:rsid w:val="001242C6"/>
    <w:rsid w:val="001306B3"/>
    <w:rsid w:val="001315B1"/>
    <w:rsid w:val="00131609"/>
    <w:rsid w:val="00134E63"/>
    <w:rsid w:val="00135AE7"/>
    <w:rsid w:val="00135B30"/>
    <w:rsid w:val="00137BA6"/>
    <w:rsid w:val="001414D4"/>
    <w:rsid w:val="001417E7"/>
    <w:rsid w:val="0014209D"/>
    <w:rsid w:val="001426B8"/>
    <w:rsid w:val="001428E5"/>
    <w:rsid w:val="00142B2C"/>
    <w:rsid w:val="00143869"/>
    <w:rsid w:val="00146639"/>
    <w:rsid w:val="0014708B"/>
    <w:rsid w:val="00147099"/>
    <w:rsid w:val="00147120"/>
    <w:rsid w:val="001472CB"/>
    <w:rsid w:val="00147798"/>
    <w:rsid w:val="00147BAB"/>
    <w:rsid w:val="00147D07"/>
    <w:rsid w:val="00153B8D"/>
    <w:rsid w:val="00153BF4"/>
    <w:rsid w:val="001540F7"/>
    <w:rsid w:val="0015446C"/>
    <w:rsid w:val="00154592"/>
    <w:rsid w:val="001549E7"/>
    <w:rsid w:val="00155482"/>
    <w:rsid w:val="001556C5"/>
    <w:rsid w:val="001557CA"/>
    <w:rsid w:val="00155927"/>
    <w:rsid w:val="00157670"/>
    <w:rsid w:val="0016084E"/>
    <w:rsid w:val="00161324"/>
    <w:rsid w:val="001618B2"/>
    <w:rsid w:val="00161B89"/>
    <w:rsid w:val="00161F0C"/>
    <w:rsid w:val="001623A3"/>
    <w:rsid w:val="001626A8"/>
    <w:rsid w:val="001630BB"/>
    <w:rsid w:val="00163373"/>
    <w:rsid w:val="00163A98"/>
    <w:rsid w:val="00164603"/>
    <w:rsid w:val="00164A26"/>
    <w:rsid w:val="001659AB"/>
    <w:rsid w:val="001709E9"/>
    <w:rsid w:val="001715AD"/>
    <w:rsid w:val="0017171C"/>
    <w:rsid w:val="00171E2E"/>
    <w:rsid w:val="0017202A"/>
    <w:rsid w:val="00172703"/>
    <w:rsid w:val="00173465"/>
    <w:rsid w:val="00173597"/>
    <w:rsid w:val="001768DE"/>
    <w:rsid w:val="00180C0B"/>
    <w:rsid w:val="00180D47"/>
    <w:rsid w:val="0018269A"/>
    <w:rsid w:val="00182739"/>
    <w:rsid w:val="00183161"/>
    <w:rsid w:val="001839C3"/>
    <w:rsid w:val="00185472"/>
    <w:rsid w:val="00186571"/>
    <w:rsid w:val="00186994"/>
    <w:rsid w:val="00186F67"/>
    <w:rsid w:val="001877F9"/>
    <w:rsid w:val="00187902"/>
    <w:rsid w:val="00187AF6"/>
    <w:rsid w:val="00187D86"/>
    <w:rsid w:val="00191456"/>
    <w:rsid w:val="001918CE"/>
    <w:rsid w:val="00191A01"/>
    <w:rsid w:val="00191EE0"/>
    <w:rsid w:val="001924D4"/>
    <w:rsid w:val="001929C6"/>
    <w:rsid w:val="0019468C"/>
    <w:rsid w:val="00194DA5"/>
    <w:rsid w:val="00195146"/>
    <w:rsid w:val="00195787"/>
    <w:rsid w:val="0019579E"/>
    <w:rsid w:val="0019738C"/>
    <w:rsid w:val="001A006F"/>
    <w:rsid w:val="001A2309"/>
    <w:rsid w:val="001A23DB"/>
    <w:rsid w:val="001A323D"/>
    <w:rsid w:val="001A44FD"/>
    <w:rsid w:val="001A59FA"/>
    <w:rsid w:val="001A6042"/>
    <w:rsid w:val="001A609F"/>
    <w:rsid w:val="001A6F85"/>
    <w:rsid w:val="001A796E"/>
    <w:rsid w:val="001A7E61"/>
    <w:rsid w:val="001B01C1"/>
    <w:rsid w:val="001B0866"/>
    <w:rsid w:val="001B221B"/>
    <w:rsid w:val="001B2385"/>
    <w:rsid w:val="001B28FA"/>
    <w:rsid w:val="001B4432"/>
    <w:rsid w:val="001B4F68"/>
    <w:rsid w:val="001B5056"/>
    <w:rsid w:val="001B5F96"/>
    <w:rsid w:val="001B788C"/>
    <w:rsid w:val="001B79FF"/>
    <w:rsid w:val="001C00BE"/>
    <w:rsid w:val="001C234E"/>
    <w:rsid w:val="001C252C"/>
    <w:rsid w:val="001C289D"/>
    <w:rsid w:val="001C3896"/>
    <w:rsid w:val="001C3E53"/>
    <w:rsid w:val="001C40AA"/>
    <w:rsid w:val="001C4B63"/>
    <w:rsid w:val="001C588C"/>
    <w:rsid w:val="001C5B2D"/>
    <w:rsid w:val="001C61FC"/>
    <w:rsid w:val="001C7550"/>
    <w:rsid w:val="001C7682"/>
    <w:rsid w:val="001D0A28"/>
    <w:rsid w:val="001D1068"/>
    <w:rsid w:val="001D22C8"/>
    <w:rsid w:val="001D22DA"/>
    <w:rsid w:val="001D4C09"/>
    <w:rsid w:val="001D4D4A"/>
    <w:rsid w:val="001D6A6C"/>
    <w:rsid w:val="001E0424"/>
    <w:rsid w:val="001E1399"/>
    <w:rsid w:val="001E1D94"/>
    <w:rsid w:val="001E226F"/>
    <w:rsid w:val="001E270A"/>
    <w:rsid w:val="001E317A"/>
    <w:rsid w:val="001E4063"/>
    <w:rsid w:val="001E41D4"/>
    <w:rsid w:val="001E41F9"/>
    <w:rsid w:val="001E514C"/>
    <w:rsid w:val="001E5FD4"/>
    <w:rsid w:val="001E6900"/>
    <w:rsid w:val="001E6BA6"/>
    <w:rsid w:val="001E71A0"/>
    <w:rsid w:val="001E7B7D"/>
    <w:rsid w:val="001F0122"/>
    <w:rsid w:val="001F1255"/>
    <w:rsid w:val="001F18E3"/>
    <w:rsid w:val="001F21D6"/>
    <w:rsid w:val="001F2650"/>
    <w:rsid w:val="001F2D45"/>
    <w:rsid w:val="001F2DA3"/>
    <w:rsid w:val="001F3DFB"/>
    <w:rsid w:val="001F45E5"/>
    <w:rsid w:val="001F4B4C"/>
    <w:rsid w:val="001F506F"/>
    <w:rsid w:val="001F5501"/>
    <w:rsid w:val="001F6ABD"/>
    <w:rsid w:val="001F7553"/>
    <w:rsid w:val="001F7A5A"/>
    <w:rsid w:val="001F7B9B"/>
    <w:rsid w:val="002002EF"/>
    <w:rsid w:val="0020095B"/>
    <w:rsid w:val="00200C32"/>
    <w:rsid w:val="00201860"/>
    <w:rsid w:val="002040BB"/>
    <w:rsid w:val="00204145"/>
    <w:rsid w:val="0020437B"/>
    <w:rsid w:val="0020459E"/>
    <w:rsid w:val="0020549C"/>
    <w:rsid w:val="002060A5"/>
    <w:rsid w:val="00207AA4"/>
    <w:rsid w:val="00210C09"/>
    <w:rsid w:val="00211652"/>
    <w:rsid w:val="002117C9"/>
    <w:rsid w:val="00211CA1"/>
    <w:rsid w:val="002134FC"/>
    <w:rsid w:val="00214B6D"/>
    <w:rsid w:val="002161AC"/>
    <w:rsid w:val="0021629C"/>
    <w:rsid w:val="00217D8A"/>
    <w:rsid w:val="00217E3F"/>
    <w:rsid w:val="0022076B"/>
    <w:rsid w:val="00220E45"/>
    <w:rsid w:val="00221985"/>
    <w:rsid w:val="00221FE0"/>
    <w:rsid w:val="002226EF"/>
    <w:rsid w:val="00222C2D"/>
    <w:rsid w:val="00223581"/>
    <w:rsid w:val="002241A1"/>
    <w:rsid w:val="00224434"/>
    <w:rsid w:val="002245DD"/>
    <w:rsid w:val="002266EC"/>
    <w:rsid w:val="0022729E"/>
    <w:rsid w:val="00227E22"/>
    <w:rsid w:val="00230285"/>
    <w:rsid w:val="00231A71"/>
    <w:rsid w:val="00231B01"/>
    <w:rsid w:val="00232F83"/>
    <w:rsid w:val="002338AD"/>
    <w:rsid w:val="00234E9F"/>
    <w:rsid w:val="0023501A"/>
    <w:rsid w:val="00235AF4"/>
    <w:rsid w:val="0024063A"/>
    <w:rsid w:val="0024123E"/>
    <w:rsid w:val="00242545"/>
    <w:rsid w:val="002426EB"/>
    <w:rsid w:val="00243ADA"/>
    <w:rsid w:val="00244891"/>
    <w:rsid w:val="00246485"/>
    <w:rsid w:val="00247F7F"/>
    <w:rsid w:val="00250CDA"/>
    <w:rsid w:val="00251FCC"/>
    <w:rsid w:val="002526B4"/>
    <w:rsid w:val="0025332E"/>
    <w:rsid w:val="00253835"/>
    <w:rsid w:val="00253A33"/>
    <w:rsid w:val="002561F0"/>
    <w:rsid w:val="00256727"/>
    <w:rsid w:val="0025790C"/>
    <w:rsid w:val="00257AE3"/>
    <w:rsid w:val="00260145"/>
    <w:rsid w:val="00260860"/>
    <w:rsid w:val="00264F50"/>
    <w:rsid w:val="00265F7A"/>
    <w:rsid w:val="0026654F"/>
    <w:rsid w:val="00270075"/>
    <w:rsid w:val="00271090"/>
    <w:rsid w:val="00272834"/>
    <w:rsid w:val="00272C25"/>
    <w:rsid w:val="002750C1"/>
    <w:rsid w:val="002753CE"/>
    <w:rsid w:val="00276151"/>
    <w:rsid w:val="002763EA"/>
    <w:rsid w:val="002768BC"/>
    <w:rsid w:val="00276B87"/>
    <w:rsid w:val="00277E29"/>
    <w:rsid w:val="00280992"/>
    <w:rsid w:val="0028357A"/>
    <w:rsid w:val="002876CE"/>
    <w:rsid w:val="00287A3E"/>
    <w:rsid w:val="00287B21"/>
    <w:rsid w:val="00287CAF"/>
    <w:rsid w:val="00290976"/>
    <w:rsid w:val="00290D16"/>
    <w:rsid w:val="00290F30"/>
    <w:rsid w:val="00291349"/>
    <w:rsid w:val="00291617"/>
    <w:rsid w:val="00292D2D"/>
    <w:rsid w:val="00292EE9"/>
    <w:rsid w:val="0029307A"/>
    <w:rsid w:val="0029313A"/>
    <w:rsid w:val="002934EA"/>
    <w:rsid w:val="0029388F"/>
    <w:rsid w:val="00293A87"/>
    <w:rsid w:val="002955BD"/>
    <w:rsid w:val="00296AB3"/>
    <w:rsid w:val="002974C8"/>
    <w:rsid w:val="00297871"/>
    <w:rsid w:val="00297ABB"/>
    <w:rsid w:val="00297C9C"/>
    <w:rsid w:val="002A12D5"/>
    <w:rsid w:val="002A2065"/>
    <w:rsid w:val="002A24BE"/>
    <w:rsid w:val="002A282B"/>
    <w:rsid w:val="002A3780"/>
    <w:rsid w:val="002A3B97"/>
    <w:rsid w:val="002A4113"/>
    <w:rsid w:val="002A72CA"/>
    <w:rsid w:val="002B0D58"/>
    <w:rsid w:val="002B398B"/>
    <w:rsid w:val="002B4076"/>
    <w:rsid w:val="002B4AAC"/>
    <w:rsid w:val="002B5BE2"/>
    <w:rsid w:val="002B6BE5"/>
    <w:rsid w:val="002B7146"/>
    <w:rsid w:val="002B77B6"/>
    <w:rsid w:val="002B7C22"/>
    <w:rsid w:val="002C0E20"/>
    <w:rsid w:val="002C1BC2"/>
    <w:rsid w:val="002C3069"/>
    <w:rsid w:val="002C42C4"/>
    <w:rsid w:val="002C4F19"/>
    <w:rsid w:val="002C589C"/>
    <w:rsid w:val="002C5ECB"/>
    <w:rsid w:val="002C6A13"/>
    <w:rsid w:val="002C7874"/>
    <w:rsid w:val="002D00D2"/>
    <w:rsid w:val="002D0697"/>
    <w:rsid w:val="002D0B0A"/>
    <w:rsid w:val="002D0D09"/>
    <w:rsid w:val="002D0FB8"/>
    <w:rsid w:val="002D1CB1"/>
    <w:rsid w:val="002D36A4"/>
    <w:rsid w:val="002D3C28"/>
    <w:rsid w:val="002D4667"/>
    <w:rsid w:val="002D4842"/>
    <w:rsid w:val="002D4F88"/>
    <w:rsid w:val="002D6246"/>
    <w:rsid w:val="002D76E8"/>
    <w:rsid w:val="002E01BD"/>
    <w:rsid w:val="002E04D7"/>
    <w:rsid w:val="002E053E"/>
    <w:rsid w:val="002E0CC1"/>
    <w:rsid w:val="002E10EA"/>
    <w:rsid w:val="002E13B5"/>
    <w:rsid w:val="002E2529"/>
    <w:rsid w:val="002E2C17"/>
    <w:rsid w:val="002E31D4"/>
    <w:rsid w:val="002E4E09"/>
    <w:rsid w:val="002E5B6C"/>
    <w:rsid w:val="002E6BE3"/>
    <w:rsid w:val="002E6CAD"/>
    <w:rsid w:val="002E707F"/>
    <w:rsid w:val="002E7787"/>
    <w:rsid w:val="002E7B7C"/>
    <w:rsid w:val="002F053D"/>
    <w:rsid w:val="002F1CDA"/>
    <w:rsid w:val="002F25A6"/>
    <w:rsid w:val="002F32B2"/>
    <w:rsid w:val="002F429A"/>
    <w:rsid w:val="002F42E7"/>
    <w:rsid w:val="002F447B"/>
    <w:rsid w:val="002F4608"/>
    <w:rsid w:val="002F7A11"/>
    <w:rsid w:val="002F7DFF"/>
    <w:rsid w:val="00300544"/>
    <w:rsid w:val="00300577"/>
    <w:rsid w:val="00300E88"/>
    <w:rsid w:val="003020D8"/>
    <w:rsid w:val="00302E71"/>
    <w:rsid w:val="00303220"/>
    <w:rsid w:val="0030454B"/>
    <w:rsid w:val="0030638E"/>
    <w:rsid w:val="00306CDD"/>
    <w:rsid w:val="00307AD0"/>
    <w:rsid w:val="00310DFD"/>
    <w:rsid w:val="00311BCE"/>
    <w:rsid w:val="0031216E"/>
    <w:rsid w:val="003121A4"/>
    <w:rsid w:val="00312C67"/>
    <w:rsid w:val="00312FA7"/>
    <w:rsid w:val="003134F4"/>
    <w:rsid w:val="00313E32"/>
    <w:rsid w:val="0031417E"/>
    <w:rsid w:val="003144D0"/>
    <w:rsid w:val="00314772"/>
    <w:rsid w:val="00316366"/>
    <w:rsid w:val="00317391"/>
    <w:rsid w:val="003209DC"/>
    <w:rsid w:val="003223D3"/>
    <w:rsid w:val="0032442C"/>
    <w:rsid w:val="00324E6C"/>
    <w:rsid w:val="00324F7B"/>
    <w:rsid w:val="00325589"/>
    <w:rsid w:val="00326FEE"/>
    <w:rsid w:val="00327240"/>
    <w:rsid w:val="003275A5"/>
    <w:rsid w:val="00327C7A"/>
    <w:rsid w:val="00330F8D"/>
    <w:rsid w:val="00331421"/>
    <w:rsid w:val="00331575"/>
    <w:rsid w:val="00332654"/>
    <w:rsid w:val="003334AD"/>
    <w:rsid w:val="00333D05"/>
    <w:rsid w:val="0033427F"/>
    <w:rsid w:val="00336936"/>
    <w:rsid w:val="00336A5D"/>
    <w:rsid w:val="00336F7B"/>
    <w:rsid w:val="0034017D"/>
    <w:rsid w:val="00340DB9"/>
    <w:rsid w:val="003424FB"/>
    <w:rsid w:val="00343239"/>
    <w:rsid w:val="00343246"/>
    <w:rsid w:val="00343FD5"/>
    <w:rsid w:val="00344032"/>
    <w:rsid w:val="00344296"/>
    <w:rsid w:val="003442A6"/>
    <w:rsid w:val="0034497F"/>
    <w:rsid w:val="00345CC7"/>
    <w:rsid w:val="003463EE"/>
    <w:rsid w:val="00346891"/>
    <w:rsid w:val="00346B17"/>
    <w:rsid w:val="00346B5D"/>
    <w:rsid w:val="003476FD"/>
    <w:rsid w:val="00347AC8"/>
    <w:rsid w:val="00347F05"/>
    <w:rsid w:val="003504F4"/>
    <w:rsid w:val="0035050F"/>
    <w:rsid w:val="00350A95"/>
    <w:rsid w:val="0035115E"/>
    <w:rsid w:val="003513D2"/>
    <w:rsid w:val="003524BE"/>
    <w:rsid w:val="0035334A"/>
    <w:rsid w:val="003538F2"/>
    <w:rsid w:val="00353D0C"/>
    <w:rsid w:val="003542B6"/>
    <w:rsid w:val="0035430B"/>
    <w:rsid w:val="00354864"/>
    <w:rsid w:val="00355727"/>
    <w:rsid w:val="00356901"/>
    <w:rsid w:val="00356945"/>
    <w:rsid w:val="00356BDD"/>
    <w:rsid w:val="00357891"/>
    <w:rsid w:val="0036122F"/>
    <w:rsid w:val="003633AB"/>
    <w:rsid w:val="003642B6"/>
    <w:rsid w:val="00364598"/>
    <w:rsid w:val="00364BBD"/>
    <w:rsid w:val="00365903"/>
    <w:rsid w:val="00365B57"/>
    <w:rsid w:val="0036637A"/>
    <w:rsid w:val="00366872"/>
    <w:rsid w:val="00367353"/>
    <w:rsid w:val="00367434"/>
    <w:rsid w:val="00367C25"/>
    <w:rsid w:val="00370052"/>
    <w:rsid w:val="003705AF"/>
    <w:rsid w:val="00370667"/>
    <w:rsid w:val="00371777"/>
    <w:rsid w:val="00372510"/>
    <w:rsid w:val="003726E1"/>
    <w:rsid w:val="00373495"/>
    <w:rsid w:val="00373641"/>
    <w:rsid w:val="003744DF"/>
    <w:rsid w:val="00377928"/>
    <w:rsid w:val="00381173"/>
    <w:rsid w:val="00381C7F"/>
    <w:rsid w:val="00381CA5"/>
    <w:rsid w:val="0038319A"/>
    <w:rsid w:val="0038450C"/>
    <w:rsid w:val="003855A3"/>
    <w:rsid w:val="00385E04"/>
    <w:rsid w:val="0038657C"/>
    <w:rsid w:val="00386610"/>
    <w:rsid w:val="00386FE4"/>
    <w:rsid w:val="00390D67"/>
    <w:rsid w:val="00390DAC"/>
    <w:rsid w:val="0039165F"/>
    <w:rsid w:val="00391956"/>
    <w:rsid w:val="00391A26"/>
    <w:rsid w:val="00392B4B"/>
    <w:rsid w:val="003933B7"/>
    <w:rsid w:val="00394143"/>
    <w:rsid w:val="00394D01"/>
    <w:rsid w:val="00395635"/>
    <w:rsid w:val="00396AAD"/>
    <w:rsid w:val="00396B65"/>
    <w:rsid w:val="003A14C1"/>
    <w:rsid w:val="003A195F"/>
    <w:rsid w:val="003A2386"/>
    <w:rsid w:val="003A24F0"/>
    <w:rsid w:val="003A2A85"/>
    <w:rsid w:val="003A3202"/>
    <w:rsid w:val="003A458C"/>
    <w:rsid w:val="003A4CBA"/>
    <w:rsid w:val="003A7402"/>
    <w:rsid w:val="003A761C"/>
    <w:rsid w:val="003A779E"/>
    <w:rsid w:val="003B0591"/>
    <w:rsid w:val="003B0617"/>
    <w:rsid w:val="003B0FC4"/>
    <w:rsid w:val="003B1BB3"/>
    <w:rsid w:val="003B270F"/>
    <w:rsid w:val="003B330B"/>
    <w:rsid w:val="003B477B"/>
    <w:rsid w:val="003B4874"/>
    <w:rsid w:val="003B6219"/>
    <w:rsid w:val="003B6B95"/>
    <w:rsid w:val="003B750F"/>
    <w:rsid w:val="003B7D92"/>
    <w:rsid w:val="003B7E6B"/>
    <w:rsid w:val="003C00FE"/>
    <w:rsid w:val="003C09F1"/>
    <w:rsid w:val="003C0D8B"/>
    <w:rsid w:val="003C0E12"/>
    <w:rsid w:val="003C175A"/>
    <w:rsid w:val="003C267D"/>
    <w:rsid w:val="003C3A71"/>
    <w:rsid w:val="003C40E3"/>
    <w:rsid w:val="003C4663"/>
    <w:rsid w:val="003C6FFD"/>
    <w:rsid w:val="003C7C19"/>
    <w:rsid w:val="003D0517"/>
    <w:rsid w:val="003D28FB"/>
    <w:rsid w:val="003D490B"/>
    <w:rsid w:val="003D4B60"/>
    <w:rsid w:val="003D4E99"/>
    <w:rsid w:val="003D4F78"/>
    <w:rsid w:val="003D529B"/>
    <w:rsid w:val="003D6A45"/>
    <w:rsid w:val="003E03A3"/>
    <w:rsid w:val="003E0A89"/>
    <w:rsid w:val="003E0CC7"/>
    <w:rsid w:val="003E0FC3"/>
    <w:rsid w:val="003E2FFE"/>
    <w:rsid w:val="003E3C62"/>
    <w:rsid w:val="003E476E"/>
    <w:rsid w:val="003E725E"/>
    <w:rsid w:val="003E7504"/>
    <w:rsid w:val="003F00AC"/>
    <w:rsid w:val="003F044D"/>
    <w:rsid w:val="003F1161"/>
    <w:rsid w:val="003F1862"/>
    <w:rsid w:val="003F1B06"/>
    <w:rsid w:val="003F1C9E"/>
    <w:rsid w:val="003F1D67"/>
    <w:rsid w:val="003F2407"/>
    <w:rsid w:val="003F35C3"/>
    <w:rsid w:val="003F38B7"/>
    <w:rsid w:val="003F3FEC"/>
    <w:rsid w:val="003F4798"/>
    <w:rsid w:val="003F4F24"/>
    <w:rsid w:val="003F50FE"/>
    <w:rsid w:val="003F53A1"/>
    <w:rsid w:val="003F69B3"/>
    <w:rsid w:val="003F75D9"/>
    <w:rsid w:val="00400270"/>
    <w:rsid w:val="00401781"/>
    <w:rsid w:val="00402AC8"/>
    <w:rsid w:val="004031B1"/>
    <w:rsid w:val="00403430"/>
    <w:rsid w:val="00403DF8"/>
    <w:rsid w:val="00405008"/>
    <w:rsid w:val="0040515A"/>
    <w:rsid w:val="00406418"/>
    <w:rsid w:val="00406746"/>
    <w:rsid w:val="00406F2A"/>
    <w:rsid w:val="00407553"/>
    <w:rsid w:val="00407CC0"/>
    <w:rsid w:val="004103B2"/>
    <w:rsid w:val="00413158"/>
    <w:rsid w:val="00413D5A"/>
    <w:rsid w:val="00415A7F"/>
    <w:rsid w:val="00415B78"/>
    <w:rsid w:val="00420743"/>
    <w:rsid w:val="0042136D"/>
    <w:rsid w:val="0042291F"/>
    <w:rsid w:val="00422B4A"/>
    <w:rsid w:val="00424B01"/>
    <w:rsid w:val="00425608"/>
    <w:rsid w:val="004301D0"/>
    <w:rsid w:val="0043169F"/>
    <w:rsid w:val="00432A28"/>
    <w:rsid w:val="00434690"/>
    <w:rsid w:val="00434E20"/>
    <w:rsid w:val="00436464"/>
    <w:rsid w:val="00436506"/>
    <w:rsid w:val="004374A7"/>
    <w:rsid w:val="00437574"/>
    <w:rsid w:val="0043773E"/>
    <w:rsid w:val="00437F74"/>
    <w:rsid w:val="004407FD"/>
    <w:rsid w:val="00441FD3"/>
    <w:rsid w:val="00442622"/>
    <w:rsid w:val="0044494A"/>
    <w:rsid w:val="00444AED"/>
    <w:rsid w:val="004458B0"/>
    <w:rsid w:val="00446AE1"/>
    <w:rsid w:val="004473E6"/>
    <w:rsid w:val="00447922"/>
    <w:rsid w:val="00447DD1"/>
    <w:rsid w:val="00450678"/>
    <w:rsid w:val="00450D37"/>
    <w:rsid w:val="00451918"/>
    <w:rsid w:val="0045370E"/>
    <w:rsid w:val="004540D9"/>
    <w:rsid w:val="004542B6"/>
    <w:rsid w:val="00456497"/>
    <w:rsid w:val="00456719"/>
    <w:rsid w:val="00457874"/>
    <w:rsid w:val="00460ADD"/>
    <w:rsid w:val="00460EEE"/>
    <w:rsid w:val="0046195B"/>
    <w:rsid w:val="00461EFD"/>
    <w:rsid w:val="00463EE0"/>
    <w:rsid w:val="00464676"/>
    <w:rsid w:val="00464E63"/>
    <w:rsid w:val="004664AE"/>
    <w:rsid w:val="004665F3"/>
    <w:rsid w:val="00467556"/>
    <w:rsid w:val="00471271"/>
    <w:rsid w:val="00472728"/>
    <w:rsid w:val="00473085"/>
    <w:rsid w:val="004738E0"/>
    <w:rsid w:val="004742D0"/>
    <w:rsid w:val="00474ECE"/>
    <w:rsid w:val="00475887"/>
    <w:rsid w:val="00475B54"/>
    <w:rsid w:val="00475EA4"/>
    <w:rsid w:val="004800A9"/>
    <w:rsid w:val="004805A0"/>
    <w:rsid w:val="00480AAF"/>
    <w:rsid w:val="004862D0"/>
    <w:rsid w:val="00487186"/>
    <w:rsid w:val="004879B5"/>
    <w:rsid w:val="004905A4"/>
    <w:rsid w:val="00490E14"/>
    <w:rsid w:val="00490F93"/>
    <w:rsid w:val="00491DB7"/>
    <w:rsid w:val="00491E86"/>
    <w:rsid w:val="00492068"/>
    <w:rsid w:val="0049250C"/>
    <w:rsid w:val="00492A4C"/>
    <w:rsid w:val="00493423"/>
    <w:rsid w:val="004944CF"/>
    <w:rsid w:val="0049452E"/>
    <w:rsid w:val="00494816"/>
    <w:rsid w:val="0049522B"/>
    <w:rsid w:val="0049533C"/>
    <w:rsid w:val="0049544C"/>
    <w:rsid w:val="004958D1"/>
    <w:rsid w:val="0049656D"/>
    <w:rsid w:val="004966DD"/>
    <w:rsid w:val="00496F37"/>
    <w:rsid w:val="004A0168"/>
    <w:rsid w:val="004A01D1"/>
    <w:rsid w:val="004A0C84"/>
    <w:rsid w:val="004A11F5"/>
    <w:rsid w:val="004A1351"/>
    <w:rsid w:val="004A273D"/>
    <w:rsid w:val="004A36EC"/>
    <w:rsid w:val="004A400B"/>
    <w:rsid w:val="004A50B7"/>
    <w:rsid w:val="004A54C4"/>
    <w:rsid w:val="004A5F81"/>
    <w:rsid w:val="004A7BF9"/>
    <w:rsid w:val="004B01C2"/>
    <w:rsid w:val="004B046E"/>
    <w:rsid w:val="004B0F65"/>
    <w:rsid w:val="004B0F96"/>
    <w:rsid w:val="004B1016"/>
    <w:rsid w:val="004B182E"/>
    <w:rsid w:val="004B1BD5"/>
    <w:rsid w:val="004B2001"/>
    <w:rsid w:val="004B250A"/>
    <w:rsid w:val="004B2A51"/>
    <w:rsid w:val="004B44DC"/>
    <w:rsid w:val="004B4B36"/>
    <w:rsid w:val="004C131C"/>
    <w:rsid w:val="004C138B"/>
    <w:rsid w:val="004C15B0"/>
    <w:rsid w:val="004C2139"/>
    <w:rsid w:val="004C2BB5"/>
    <w:rsid w:val="004C337F"/>
    <w:rsid w:val="004C382E"/>
    <w:rsid w:val="004C5DF4"/>
    <w:rsid w:val="004C79D2"/>
    <w:rsid w:val="004D0EE6"/>
    <w:rsid w:val="004D103C"/>
    <w:rsid w:val="004D1FFE"/>
    <w:rsid w:val="004D227A"/>
    <w:rsid w:val="004D2ABB"/>
    <w:rsid w:val="004D2BD4"/>
    <w:rsid w:val="004D42C9"/>
    <w:rsid w:val="004D4513"/>
    <w:rsid w:val="004D45FD"/>
    <w:rsid w:val="004D4D85"/>
    <w:rsid w:val="004D4E6C"/>
    <w:rsid w:val="004D5221"/>
    <w:rsid w:val="004D654F"/>
    <w:rsid w:val="004D7B48"/>
    <w:rsid w:val="004D7E7E"/>
    <w:rsid w:val="004E2FEB"/>
    <w:rsid w:val="004E3023"/>
    <w:rsid w:val="004E4867"/>
    <w:rsid w:val="004E4E88"/>
    <w:rsid w:val="004E6570"/>
    <w:rsid w:val="004E67D8"/>
    <w:rsid w:val="004F173D"/>
    <w:rsid w:val="004F198D"/>
    <w:rsid w:val="004F1EE0"/>
    <w:rsid w:val="004F2FA6"/>
    <w:rsid w:val="004F337B"/>
    <w:rsid w:val="004F395D"/>
    <w:rsid w:val="004F3E7F"/>
    <w:rsid w:val="004F4594"/>
    <w:rsid w:val="004F50AA"/>
    <w:rsid w:val="004F5511"/>
    <w:rsid w:val="004F6922"/>
    <w:rsid w:val="004F728B"/>
    <w:rsid w:val="004F762E"/>
    <w:rsid w:val="00500732"/>
    <w:rsid w:val="00501B39"/>
    <w:rsid w:val="00501C39"/>
    <w:rsid w:val="00504179"/>
    <w:rsid w:val="005041D8"/>
    <w:rsid w:val="00507193"/>
    <w:rsid w:val="005073BE"/>
    <w:rsid w:val="00507FAB"/>
    <w:rsid w:val="00510A11"/>
    <w:rsid w:val="00512295"/>
    <w:rsid w:val="00512FBA"/>
    <w:rsid w:val="005134AB"/>
    <w:rsid w:val="0051353B"/>
    <w:rsid w:val="00513678"/>
    <w:rsid w:val="00513F23"/>
    <w:rsid w:val="00514C17"/>
    <w:rsid w:val="005173A8"/>
    <w:rsid w:val="00520D39"/>
    <w:rsid w:val="00521882"/>
    <w:rsid w:val="005226C3"/>
    <w:rsid w:val="0052271E"/>
    <w:rsid w:val="005227FD"/>
    <w:rsid w:val="00523DEE"/>
    <w:rsid w:val="00524252"/>
    <w:rsid w:val="005244E8"/>
    <w:rsid w:val="005245F0"/>
    <w:rsid w:val="00524D12"/>
    <w:rsid w:val="00525B9D"/>
    <w:rsid w:val="00525F84"/>
    <w:rsid w:val="00526033"/>
    <w:rsid w:val="0052606A"/>
    <w:rsid w:val="00526B2A"/>
    <w:rsid w:val="00531DEE"/>
    <w:rsid w:val="00532674"/>
    <w:rsid w:val="0053309A"/>
    <w:rsid w:val="00534E02"/>
    <w:rsid w:val="0053582B"/>
    <w:rsid w:val="0053771B"/>
    <w:rsid w:val="00537EAF"/>
    <w:rsid w:val="00537F9D"/>
    <w:rsid w:val="00540E36"/>
    <w:rsid w:val="00540F99"/>
    <w:rsid w:val="005416EC"/>
    <w:rsid w:val="00542A9A"/>
    <w:rsid w:val="00542E24"/>
    <w:rsid w:val="00544F05"/>
    <w:rsid w:val="00545530"/>
    <w:rsid w:val="0054572B"/>
    <w:rsid w:val="005463B5"/>
    <w:rsid w:val="00546490"/>
    <w:rsid w:val="00546AD2"/>
    <w:rsid w:val="00546C93"/>
    <w:rsid w:val="00546FB7"/>
    <w:rsid w:val="005474EF"/>
    <w:rsid w:val="005479FB"/>
    <w:rsid w:val="00547DB4"/>
    <w:rsid w:val="00550996"/>
    <w:rsid w:val="00550EAC"/>
    <w:rsid w:val="00550FD5"/>
    <w:rsid w:val="00551155"/>
    <w:rsid w:val="005517E7"/>
    <w:rsid w:val="0055240E"/>
    <w:rsid w:val="005525E0"/>
    <w:rsid w:val="00552A64"/>
    <w:rsid w:val="005547F4"/>
    <w:rsid w:val="005557AE"/>
    <w:rsid w:val="00556A4F"/>
    <w:rsid w:val="00557B5D"/>
    <w:rsid w:val="00560734"/>
    <w:rsid w:val="00560EAE"/>
    <w:rsid w:val="0056124E"/>
    <w:rsid w:val="00562A2E"/>
    <w:rsid w:val="00562D47"/>
    <w:rsid w:val="00563177"/>
    <w:rsid w:val="00563AF0"/>
    <w:rsid w:val="00563FC1"/>
    <w:rsid w:val="00565154"/>
    <w:rsid w:val="00566FA3"/>
    <w:rsid w:val="00567A3F"/>
    <w:rsid w:val="0057039F"/>
    <w:rsid w:val="005722EE"/>
    <w:rsid w:val="005725EE"/>
    <w:rsid w:val="00572EDA"/>
    <w:rsid w:val="00573709"/>
    <w:rsid w:val="00573EEF"/>
    <w:rsid w:val="005760C5"/>
    <w:rsid w:val="00576A3B"/>
    <w:rsid w:val="00577682"/>
    <w:rsid w:val="005807F6"/>
    <w:rsid w:val="005812A7"/>
    <w:rsid w:val="005813B8"/>
    <w:rsid w:val="005813DE"/>
    <w:rsid w:val="00581571"/>
    <w:rsid w:val="00582F45"/>
    <w:rsid w:val="00583519"/>
    <w:rsid w:val="005839D0"/>
    <w:rsid w:val="0058432B"/>
    <w:rsid w:val="00584B2C"/>
    <w:rsid w:val="00585C4D"/>
    <w:rsid w:val="005860BD"/>
    <w:rsid w:val="00593E5A"/>
    <w:rsid w:val="00593ECE"/>
    <w:rsid w:val="0059422D"/>
    <w:rsid w:val="0059564A"/>
    <w:rsid w:val="0059591D"/>
    <w:rsid w:val="00595CBD"/>
    <w:rsid w:val="00595F2E"/>
    <w:rsid w:val="00595F6A"/>
    <w:rsid w:val="0059678D"/>
    <w:rsid w:val="00596EFA"/>
    <w:rsid w:val="0059706E"/>
    <w:rsid w:val="005A0B96"/>
    <w:rsid w:val="005A2395"/>
    <w:rsid w:val="005A3355"/>
    <w:rsid w:val="005A4BDD"/>
    <w:rsid w:val="005A5376"/>
    <w:rsid w:val="005A6060"/>
    <w:rsid w:val="005A78AF"/>
    <w:rsid w:val="005B0F3C"/>
    <w:rsid w:val="005B1C02"/>
    <w:rsid w:val="005B3220"/>
    <w:rsid w:val="005B3D25"/>
    <w:rsid w:val="005B3E9A"/>
    <w:rsid w:val="005B4058"/>
    <w:rsid w:val="005B4A28"/>
    <w:rsid w:val="005B4AE9"/>
    <w:rsid w:val="005B5389"/>
    <w:rsid w:val="005B5543"/>
    <w:rsid w:val="005B60E3"/>
    <w:rsid w:val="005B6614"/>
    <w:rsid w:val="005B66AD"/>
    <w:rsid w:val="005B6A15"/>
    <w:rsid w:val="005B6C16"/>
    <w:rsid w:val="005B7351"/>
    <w:rsid w:val="005B76C6"/>
    <w:rsid w:val="005B7CE8"/>
    <w:rsid w:val="005C135D"/>
    <w:rsid w:val="005C2DF8"/>
    <w:rsid w:val="005C38CB"/>
    <w:rsid w:val="005C3E76"/>
    <w:rsid w:val="005C44BE"/>
    <w:rsid w:val="005C52D8"/>
    <w:rsid w:val="005C5423"/>
    <w:rsid w:val="005C5971"/>
    <w:rsid w:val="005C5CED"/>
    <w:rsid w:val="005C6E4F"/>
    <w:rsid w:val="005C70C5"/>
    <w:rsid w:val="005C73B0"/>
    <w:rsid w:val="005C7C5D"/>
    <w:rsid w:val="005D0567"/>
    <w:rsid w:val="005D058C"/>
    <w:rsid w:val="005D0A51"/>
    <w:rsid w:val="005D0B88"/>
    <w:rsid w:val="005D0C31"/>
    <w:rsid w:val="005D0ECB"/>
    <w:rsid w:val="005D1527"/>
    <w:rsid w:val="005D18CE"/>
    <w:rsid w:val="005D261B"/>
    <w:rsid w:val="005D288E"/>
    <w:rsid w:val="005D2ACD"/>
    <w:rsid w:val="005D33BA"/>
    <w:rsid w:val="005D33E1"/>
    <w:rsid w:val="005D3D6B"/>
    <w:rsid w:val="005D553B"/>
    <w:rsid w:val="005D596D"/>
    <w:rsid w:val="005D7151"/>
    <w:rsid w:val="005E0643"/>
    <w:rsid w:val="005E0CD0"/>
    <w:rsid w:val="005E1C34"/>
    <w:rsid w:val="005E1CFE"/>
    <w:rsid w:val="005E2486"/>
    <w:rsid w:val="005E4108"/>
    <w:rsid w:val="005E4849"/>
    <w:rsid w:val="005E4DF4"/>
    <w:rsid w:val="005E5427"/>
    <w:rsid w:val="005E583A"/>
    <w:rsid w:val="005E784B"/>
    <w:rsid w:val="005E7C79"/>
    <w:rsid w:val="005F0CAF"/>
    <w:rsid w:val="005F1D3E"/>
    <w:rsid w:val="005F20C4"/>
    <w:rsid w:val="005F2D91"/>
    <w:rsid w:val="005F32DF"/>
    <w:rsid w:val="005F35D2"/>
    <w:rsid w:val="005F3696"/>
    <w:rsid w:val="005F39C2"/>
    <w:rsid w:val="005F623E"/>
    <w:rsid w:val="005F6298"/>
    <w:rsid w:val="005F66CD"/>
    <w:rsid w:val="005F7C15"/>
    <w:rsid w:val="0060041C"/>
    <w:rsid w:val="00601630"/>
    <w:rsid w:val="00601FC7"/>
    <w:rsid w:val="00602609"/>
    <w:rsid w:val="00602D58"/>
    <w:rsid w:val="00603478"/>
    <w:rsid w:val="006034A7"/>
    <w:rsid w:val="00603B12"/>
    <w:rsid w:val="00603B56"/>
    <w:rsid w:val="00603B6B"/>
    <w:rsid w:val="006055B3"/>
    <w:rsid w:val="00605A30"/>
    <w:rsid w:val="00605DD0"/>
    <w:rsid w:val="00606F88"/>
    <w:rsid w:val="0060795A"/>
    <w:rsid w:val="00610B33"/>
    <w:rsid w:val="006115AD"/>
    <w:rsid w:val="0061200B"/>
    <w:rsid w:val="006127BF"/>
    <w:rsid w:val="00612C8F"/>
    <w:rsid w:val="00613CB6"/>
    <w:rsid w:val="00616482"/>
    <w:rsid w:val="006165C3"/>
    <w:rsid w:val="00616A30"/>
    <w:rsid w:val="00616E7B"/>
    <w:rsid w:val="006173C6"/>
    <w:rsid w:val="006175F4"/>
    <w:rsid w:val="00617C3B"/>
    <w:rsid w:val="0062062D"/>
    <w:rsid w:val="006215D3"/>
    <w:rsid w:val="00621DD3"/>
    <w:rsid w:val="006223E7"/>
    <w:rsid w:val="00622B05"/>
    <w:rsid w:val="0062396F"/>
    <w:rsid w:val="00623A76"/>
    <w:rsid w:val="00623F59"/>
    <w:rsid w:val="006241C9"/>
    <w:rsid w:val="006246D6"/>
    <w:rsid w:val="00626101"/>
    <w:rsid w:val="006312EE"/>
    <w:rsid w:val="00631758"/>
    <w:rsid w:val="006317F5"/>
    <w:rsid w:val="00633EAB"/>
    <w:rsid w:val="006346E8"/>
    <w:rsid w:val="00634A94"/>
    <w:rsid w:val="00634DD6"/>
    <w:rsid w:val="006351DD"/>
    <w:rsid w:val="00635384"/>
    <w:rsid w:val="00635914"/>
    <w:rsid w:val="00636CED"/>
    <w:rsid w:val="00637D3C"/>
    <w:rsid w:val="00640AB6"/>
    <w:rsid w:val="00640CF3"/>
    <w:rsid w:val="006414F0"/>
    <w:rsid w:val="00641608"/>
    <w:rsid w:val="00643700"/>
    <w:rsid w:val="00643DA5"/>
    <w:rsid w:val="00644AF2"/>
    <w:rsid w:val="00644E4E"/>
    <w:rsid w:val="00644EFA"/>
    <w:rsid w:val="006451E0"/>
    <w:rsid w:val="006458DA"/>
    <w:rsid w:val="00645D8C"/>
    <w:rsid w:val="00646F73"/>
    <w:rsid w:val="00646FD0"/>
    <w:rsid w:val="00647825"/>
    <w:rsid w:val="0065017F"/>
    <w:rsid w:val="006503E0"/>
    <w:rsid w:val="00650831"/>
    <w:rsid w:val="00650D21"/>
    <w:rsid w:val="006516B2"/>
    <w:rsid w:val="00653DB0"/>
    <w:rsid w:val="00653F66"/>
    <w:rsid w:val="00654C51"/>
    <w:rsid w:val="006556A1"/>
    <w:rsid w:val="00656670"/>
    <w:rsid w:val="00656734"/>
    <w:rsid w:val="00656A71"/>
    <w:rsid w:val="00656FC4"/>
    <w:rsid w:val="006602D3"/>
    <w:rsid w:val="0066156F"/>
    <w:rsid w:val="00662061"/>
    <w:rsid w:val="00662A8A"/>
    <w:rsid w:val="00662D86"/>
    <w:rsid w:val="006647FF"/>
    <w:rsid w:val="00664FC0"/>
    <w:rsid w:val="0066587F"/>
    <w:rsid w:val="006670AC"/>
    <w:rsid w:val="00667E74"/>
    <w:rsid w:val="0067055B"/>
    <w:rsid w:val="00670817"/>
    <w:rsid w:val="00670B66"/>
    <w:rsid w:val="00671C7B"/>
    <w:rsid w:val="00673010"/>
    <w:rsid w:val="006731F2"/>
    <w:rsid w:val="00674038"/>
    <w:rsid w:val="0067485B"/>
    <w:rsid w:val="0067580C"/>
    <w:rsid w:val="00675BA3"/>
    <w:rsid w:val="00675FFD"/>
    <w:rsid w:val="00676157"/>
    <w:rsid w:val="00676321"/>
    <w:rsid w:val="00676B54"/>
    <w:rsid w:val="006771B3"/>
    <w:rsid w:val="006773AD"/>
    <w:rsid w:val="0067784B"/>
    <w:rsid w:val="0067799A"/>
    <w:rsid w:val="00680697"/>
    <w:rsid w:val="00681161"/>
    <w:rsid w:val="006814C8"/>
    <w:rsid w:val="006815BF"/>
    <w:rsid w:val="0068171A"/>
    <w:rsid w:val="00681B7F"/>
    <w:rsid w:val="00682CC7"/>
    <w:rsid w:val="006841C6"/>
    <w:rsid w:val="0068573C"/>
    <w:rsid w:val="006858EE"/>
    <w:rsid w:val="00686C87"/>
    <w:rsid w:val="0068771D"/>
    <w:rsid w:val="00687B96"/>
    <w:rsid w:val="00691C55"/>
    <w:rsid w:val="00691CE1"/>
    <w:rsid w:val="00693C29"/>
    <w:rsid w:val="00693D8B"/>
    <w:rsid w:val="00693E30"/>
    <w:rsid w:val="00695E7F"/>
    <w:rsid w:val="0069697A"/>
    <w:rsid w:val="006969BB"/>
    <w:rsid w:val="00697CAE"/>
    <w:rsid w:val="00697E5A"/>
    <w:rsid w:val="006A0B87"/>
    <w:rsid w:val="006A195E"/>
    <w:rsid w:val="006A1FE5"/>
    <w:rsid w:val="006A274A"/>
    <w:rsid w:val="006A2F04"/>
    <w:rsid w:val="006A2F64"/>
    <w:rsid w:val="006A4408"/>
    <w:rsid w:val="006A4D38"/>
    <w:rsid w:val="006A5AB6"/>
    <w:rsid w:val="006A64AE"/>
    <w:rsid w:val="006A70D2"/>
    <w:rsid w:val="006A73CE"/>
    <w:rsid w:val="006B10F2"/>
    <w:rsid w:val="006B16C6"/>
    <w:rsid w:val="006B25C7"/>
    <w:rsid w:val="006B2664"/>
    <w:rsid w:val="006B2AF8"/>
    <w:rsid w:val="006B401F"/>
    <w:rsid w:val="006B4896"/>
    <w:rsid w:val="006B645A"/>
    <w:rsid w:val="006B6C81"/>
    <w:rsid w:val="006B6DBA"/>
    <w:rsid w:val="006B728B"/>
    <w:rsid w:val="006B7B00"/>
    <w:rsid w:val="006B7E5B"/>
    <w:rsid w:val="006B7F04"/>
    <w:rsid w:val="006C26A6"/>
    <w:rsid w:val="006C2B1B"/>
    <w:rsid w:val="006C2CC1"/>
    <w:rsid w:val="006C2F64"/>
    <w:rsid w:val="006C30CE"/>
    <w:rsid w:val="006C389E"/>
    <w:rsid w:val="006C3FD6"/>
    <w:rsid w:val="006C4B7D"/>
    <w:rsid w:val="006C4C2E"/>
    <w:rsid w:val="006C5DBC"/>
    <w:rsid w:val="006C5EAD"/>
    <w:rsid w:val="006C60DA"/>
    <w:rsid w:val="006C681F"/>
    <w:rsid w:val="006C7EDD"/>
    <w:rsid w:val="006C7F11"/>
    <w:rsid w:val="006D0651"/>
    <w:rsid w:val="006D0691"/>
    <w:rsid w:val="006D0A1B"/>
    <w:rsid w:val="006D148E"/>
    <w:rsid w:val="006D3BA9"/>
    <w:rsid w:val="006D3F63"/>
    <w:rsid w:val="006D4099"/>
    <w:rsid w:val="006D6070"/>
    <w:rsid w:val="006D6BC3"/>
    <w:rsid w:val="006D7774"/>
    <w:rsid w:val="006E048B"/>
    <w:rsid w:val="006E0E3A"/>
    <w:rsid w:val="006E220F"/>
    <w:rsid w:val="006E2FAF"/>
    <w:rsid w:val="006E3807"/>
    <w:rsid w:val="006E59B3"/>
    <w:rsid w:val="006E5A49"/>
    <w:rsid w:val="006E5C08"/>
    <w:rsid w:val="006E5DDB"/>
    <w:rsid w:val="006E6EDB"/>
    <w:rsid w:val="006E7210"/>
    <w:rsid w:val="006F070D"/>
    <w:rsid w:val="006F0A70"/>
    <w:rsid w:val="006F0B01"/>
    <w:rsid w:val="006F0FF2"/>
    <w:rsid w:val="006F1A7C"/>
    <w:rsid w:val="006F20B5"/>
    <w:rsid w:val="006F2CB8"/>
    <w:rsid w:val="006F3D2B"/>
    <w:rsid w:val="006F4DE0"/>
    <w:rsid w:val="006F516C"/>
    <w:rsid w:val="006F52FB"/>
    <w:rsid w:val="006F5535"/>
    <w:rsid w:val="006F6FEC"/>
    <w:rsid w:val="00700A0C"/>
    <w:rsid w:val="00701432"/>
    <w:rsid w:val="00702087"/>
    <w:rsid w:val="007025E9"/>
    <w:rsid w:val="00703CD3"/>
    <w:rsid w:val="00704B00"/>
    <w:rsid w:val="00705D8E"/>
    <w:rsid w:val="007061EE"/>
    <w:rsid w:val="0070634A"/>
    <w:rsid w:val="007074AF"/>
    <w:rsid w:val="007108B8"/>
    <w:rsid w:val="00711088"/>
    <w:rsid w:val="00714659"/>
    <w:rsid w:val="00714702"/>
    <w:rsid w:val="00714748"/>
    <w:rsid w:val="00714F69"/>
    <w:rsid w:val="007159F2"/>
    <w:rsid w:val="007177FA"/>
    <w:rsid w:val="00720621"/>
    <w:rsid w:val="00720CAB"/>
    <w:rsid w:val="00720D71"/>
    <w:rsid w:val="007219D1"/>
    <w:rsid w:val="00722981"/>
    <w:rsid w:val="00722D54"/>
    <w:rsid w:val="0072376E"/>
    <w:rsid w:val="00723C81"/>
    <w:rsid w:val="0072441E"/>
    <w:rsid w:val="0072492B"/>
    <w:rsid w:val="007256F0"/>
    <w:rsid w:val="0072581E"/>
    <w:rsid w:val="00725A04"/>
    <w:rsid w:val="00726AA1"/>
    <w:rsid w:val="007270C4"/>
    <w:rsid w:val="007275D8"/>
    <w:rsid w:val="00727E66"/>
    <w:rsid w:val="00727F93"/>
    <w:rsid w:val="0073033E"/>
    <w:rsid w:val="0073305D"/>
    <w:rsid w:val="00734892"/>
    <w:rsid w:val="00735111"/>
    <w:rsid w:val="00735D15"/>
    <w:rsid w:val="00736080"/>
    <w:rsid w:val="0073697D"/>
    <w:rsid w:val="00736B73"/>
    <w:rsid w:val="00736D9B"/>
    <w:rsid w:val="00737768"/>
    <w:rsid w:val="007401DB"/>
    <w:rsid w:val="00740E36"/>
    <w:rsid w:val="00741660"/>
    <w:rsid w:val="0074180D"/>
    <w:rsid w:val="00741D6B"/>
    <w:rsid w:val="00741D7B"/>
    <w:rsid w:val="007426B0"/>
    <w:rsid w:val="007428B2"/>
    <w:rsid w:val="00742D05"/>
    <w:rsid w:val="007435AB"/>
    <w:rsid w:val="0074391B"/>
    <w:rsid w:val="00743C4B"/>
    <w:rsid w:val="00744D77"/>
    <w:rsid w:val="00745762"/>
    <w:rsid w:val="00745F94"/>
    <w:rsid w:val="00746831"/>
    <w:rsid w:val="0075081A"/>
    <w:rsid w:val="00750EF0"/>
    <w:rsid w:val="00751468"/>
    <w:rsid w:val="00752891"/>
    <w:rsid w:val="00753314"/>
    <w:rsid w:val="00755414"/>
    <w:rsid w:val="00755D54"/>
    <w:rsid w:val="00755EB5"/>
    <w:rsid w:val="00756679"/>
    <w:rsid w:val="00757ED6"/>
    <w:rsid w:val="00762B95"/>
    <w:rsid w:val="00763F33"/>
    <w:rsid w:val="00764DA4"/>
    <w:rsid w:val="0076506F"/>
    <w:rsid w:val="007658F5"/>
    <w:rsid w:val="007660A7"/>
    <w:rsid w:val="0076639C"/>
    <w:rsid w:val="00766D9E"/>
    <w:rsid w:val="00767A36"/>
    <w:rsid w:val="007705FF"/>
    <w:rsid w:val="00770A25"/>
    <w:rsid w:val="0077125D"/>
    <w:rsid w:val="00771284"/>
    <w:rsid w:val="00771E4F"/>
    <w:rsid w:val="00772D8F"/>
    <w:rsid w:val="00773134"/>
    <w:rsid w:val="00773C08"/>
    <w:rsid w:val="00775FE4"/>
    <w:rsid w:val="007764BC"/>
    <w:rsid w:val="0077749C"/>
    <w:rsid w:val="007778DD"/>
    <w:rsid w:val="007779EF"/>
    <w:rsid w:val="007805DC"/>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A2"/>
    <w:rsid w:val="007904A7"/>
    <w:rsid w:val="00790C9B"/>
    <w:rsid w:val="00791937"/>
    <w:rsid w:val="00791E7D"/>
    <w:rsid w:val="0079216D"/>
    <w:rsid w:val="00793DF5"/>
    <w:rsid w:val="0079479E"/>
    <w:rsid w:val="007958A2"/>
    <w:rsid w:val="00795E4E"/>
    <w:rsid w:val="00797BDB"/>
    <w:rsid w:val="007A0227"/>
    <w:rsid w:val="007A024E"/>
    <w:rsid w:val="007A054D"/>
    <w:rsid w:val="007A0B89"/>
    <w:rsid w:val="007A1AD5"/>
    <w:rsid w:val="007A1C65"/>
    <w:rsid w:val="007A264D"/>
    <w:rsid w:val="007A265F"/>
    <w:rsid w:val="007A2707"/>
    <w:rsid w:val="007A4114"/>
    <w:rsid w:val="007A4223"/>
    <w:rsid w:val="007A42E0"/>
    <w:rsid w:val="007A449F"/>
    <w:rsid w:val="007A48D3"/>
    <w:rsid w:val="007A491E"/>
    <w:rsid w:val="007A5FD3"/>
    <w:rsid w:val="007A6311"/>
    <w:rsid w:val="007A6617"/>
    <w:rsid w:val="007A6C21"/>
    <w:rsid w:val="007A7030"/>
    <w:rsid w:val="007A78F4"/>
    <w:rsid w:val="007B1274"/>
    <w:rsid w:val="007B240B"/>
    <w:rsid w:val="007B2569"/>
    <w:rsid w:val="007B2817"/>
    <w:rsid w:val="007B293A"/>
    <w:rsid w:val="007B2E37"/>
    <w:rsid w:val="007B43BD"/>
    <w:rsid w:val="007B4BBC"/>
    <w:rsid w:val="007B75CF"/>
    <w:rsid w:val="007B7AC9"/>
    <w:rsid w:val="007B7F42"/>
    <w:rsid w:val="007C0405"/>
    <w:rsid w:val="007C16DC"/>
    <w:rsid w:val="007C442E"/>
    <w:rsid w:val="007C4BEA"/>
    <w:rsid w:val="007C676C"/>
    <w:rsid w:val="007C7B27"/>
    <w:rsid w:val="007C7B5C"/>
    <w:rsid w:val="007C7E7E"/>
    <w:rsid w:val="007D0BCC"/>
    <w:rsid w:val="007D27F8"/>
    <w:rsid w:val="007D28F2"/>
    <w:rsid w:val="007D2960"/>
    <w:rsid w:val="007D2D5A"/>
    <w:rsid w:val="007D35E3"/>
    <w:rsid w:val="007D41E1"/>
    <w:rsid w:val="007D49C1"/>
    <w:rsid w:val="007D4A66"/>
    <w:rsid w:val="007D5F3E"/>
    <w:rsid w:val="007D63D2"/>
    <w:rsid w:val="007D6E0C"/>
    <w:rsid w:val="007D7467"/>
    <w:rsid w:val="007E0338"/>
    <w:rsid w:val="007E0A86"/>
    <w:rsid w:val="007E0B46"/>
    <w:rsid w:val="007E1184"/>
    <w:rsid w:val="007E1F95"/>
    <w:rsid w:val="007E2478"/>
    <w:rsid w:val="007E2A50"/>
    <w:rsid w:val="007E346B"/>
    <w:rsid w:val="007E39B4"/>
    <w:rsid w:val="007E3F15"/>
    <w:rsid w:val="007E4226"/>
    <w:rsid w:val="007E43B0"/>
    <w:rsid w:val="007E448C"/>
    <w:rsid w:val="007E4E53"/>
    <w:rsid w:val="007E5021"/>
    <w:rsid w:val="007E5087"/>
    <w:rsid w:val="007E539F"/>
    <w:rsid w:val="007E66D5"/>
    <w:rsid w:val="007E7114"/>
    <w:rsid w:val="007E76A7"/>
    <w:rsid w:val="007E787B"/>
    <w:rsid w:val="007F20EF"/>
    <w:rsid w:val="007F30CF"/>
    <w:rsid w:val="007F3ED3"/>
    <w:rsid w:val="007F45C8"/>
    <w:rsid w:val="007F5019"/>
    <w:rsid w:val="007F52F5"/>
    <w:rsid w:val="007F5DA6"/>
    <w:rsid w:val="007F61EC"/>
    <w:rsid w:val="007F6386"/>
    <w:rsid w:val="007F6470"/>
    <w:rsid w:val="007F7112"/>
    <w:rsid w:val="00802F5B"/>
    <w:rsid w:val="0080307C"/>
    <w:rsid w:val="00803E97"/>
    <w:rsid w:val="0080463C"/>
    <w:rsid w:val="008049A2"/>
    <w:rsid w:val="00805158"/>
    <w:rsid w:val="0080551C"/>
    <w:rsid w:val="00806033"/>
    <w:rsid w:val="008064EC"/>
    <w:rsid w:val="00807416"/>
    <w:rsid w:val="008109A7"/>
    <w:rsid w:val="00810BB3"/>
    <w:rsid w:val="00810E23"/>
    <w:rsid w:val="008113EB"/>
    <w:rsid w:val="00811887"/>
    <w:rsid w:val="00811DE5"/>
    <w:rsid w:val="00812C64"/>
    <w:rsid w:val="00813F3D"/>
    <w:rsid w:val="00816025"/>
    <w:rsid w:val="00816D44"/>
    <w:rsid w:val="00816F9F"/>
    <w:rsid w:val="008174F6"/>
    <w:rsid w:val="00817900"/>
    <w:rsid w:val="00820320"/>
    <w:rsid w:val="00820805"/>
    <w:rsid w:val="008208EA"/>
    <w:rsid w:val="00820C4A"/>
    <w:rsid w:val="00820D0F"/>
    <w:rsid w:val="008212E0"/>
    <w:rsid w:val="0082178C"/>
    <w:rsid w:val="0082410B"/>
    <w:rsid w:val="00825638"/>
    <w:rsid w:val="00827DA7"/>
    <w:rsid w:val="008305B7"/>
    <w:rsid w:val="0083099F"/>
    <w:rsid w:val="00831993"/>
    <w:rsid w:val="00831ECA"/>
    <w:rsid w:val="00833D91"/>
    <w:rsid w:val="00835277"/>
    <w:rsid w:val="00835DF2"/>
    <w:rsid w:val="00835FC4"/>
    <w:rsid w:val="008378C4"/>
    <w:rsid w:val="00837BA3"/>
    <w:rsid w:val="0084037A"/>
    <w:rsid w:val="008414AD"/>
    <w:rsid w:val="008418A9"/>
    <w:rsid w:val="00841F61"/>
    <w:rsid w:val="00842AB0"/>
    <w:rsid w:val="00842FCE"/>
    <w:rsid w:val="0084341F"/>
    <w:rsid w:val="008434F7"/>
    <w:rsid w:val="00844EC4"/>
    <w:rsid w:val="008470E3"/>
    <w:rsid w:val="00847B7D"/>
    <w:rsid w:val="0085085C"/>
    <w:rsid w:val="00850F3C"/>
    <w:rsid w:val="008518D7"/>
    <w:rsid w:val="008522B4"/>
    <w:rsid w:val="0085237D"/>
    <w:rsid w:val="00852854"/>
    <w:rsid w:val="00853F02"/>
    <w:rsid w:val="00854526"/>
    <w:rsid w:val="00855959"/>
    <w:rsid w:val="0085736C"/>
    <w:rsid w:val="00857686"/>
    <w:rsid w:val="00857DA9"/>
    <w:rsid w:val="00857DB9"/>
    <w:rsid w:val="00862C93"/>
    <w:rsid w:val="00863AE3"/>
    <w:rsid w:val="00863D7B"/>
    <w:rsid w:val="00864E67"/>
    <w:rsid w:val="00865052"/>
    <w:rsid w:val="00865570"/>
    <w:rsid w:val="00865D32"/>
    <w:rsid w:val="00866802"/>
    <w:rsid w:val="00866CFD"/>
    <w:rsid w:val="008671E6"/>
    <w:rsid w:val="008671F0"/>
    <w:rsid w:val="0086742E"/>
    <w:rsid w:val="00867828"/>
    <w:rsid w:val="00867DD1"/>
    <w:rsid w:val="008706C1"/>
    <w:rsid w:val="008710C6"/>
    <w:rsid w:val="00873D45"/>
    <w:rsid w:val="008741BE"/>
    <w:rsid w:val="00874C7A"/>
    <w:rsid w:val="00876129"/>
    <w:rsid w:val="008768DC"/>
    <w:rsid w:val="00876CF3"/>
    <w:rsid w:val="008771B0"/>
    <w:rsid w:val="00877211"/>
    <w:rsid w:val="00880FDB"/>
    <w:rsid w:val="00882C6C"/>
    <w:rsid w:val="00883459"/>
    <w:rsid w:val="008842B4"/>
    <w:rsid w:val="00884630"/>
    <w:rsid w:val="008859B0"/>
    <w:rsid w:val="00885C05"/>
    <w:rsid w:val="00885C34"/>
    <w:rsid w:val="00885DEF"/>
    <w:rsid w:val="00886806"/>
    <w:rsid w:val="00887192"/>
    <w:rsid w:val="00887B3B"/>
    <w:rsid w:val="00887FCC"/>
    <w:rsid w:val="008901D7"/>
    <w:rsid w:val="0089049C"/>
    <w:rsid w:val="0089082D"/>
    <w:rsid w:val="00892778"/>
    <w:rsid w:val="00892D29"/>
    <w:rsid w:val="008938E4"/>
    <w:rsid w:val="00894C52"/>
    <w:rsid w:val="00895A3B"/>
    <w:rsid w:val="00895E6B"/>
    <w:rsid w:val="008967CF"/>
    <w:rsid w:val="00896A49"/>
    <w:rsid w:val="00897188"/>
    <w:rsid w:val="00897EB5"/>
    <w:rsid w:val="008A2028"/>
    <w:rsid w:val="008A25A4"/>
    <w:rsid w:val="008A2A2C"/>
    <w:rsid w:val="008A2D6B"/>
    <w:rsid w:val="008A2F61"/>
    <w:rsid w:val="008A4966"/>
    <w:rsid w:val="008A4C16"/>
    <w:rsid w:val="008A5129"/>
    <w:rsid w:val="008A57AF"/>
    <w:rsid w:val="008A7AA4"/>
    <w:rsid w:val="008B2DB7"/>
    <w:rsid w:val="008B3F26"/>
    <w:rsid w:val="008B620B"/>
    <w:rsid w:val="008B6B53"/>
    <w:rsid w:val="008B6FF4"/>
    <w:rsid w:val="008C0168"/>
    <w:rsid w:val="008C075C"/>
    <w:rsid w:val="008C0EED"/>
    <w:rsid w:val="008C1355"/>
    <w:rsid w:val="008C1420"/>
    <w:rsid w:val="008C2986"/>
    <w:rsid w:val="008C36C9"/>
    <w:rsid w:val="008C3953"/>
    <w:rsid w:val="008C39B1"/>
    <w:rsid w:val="008C44A1"/>
    <w:rsid w:val="008C5168"/>
    <w:rsid w:val="008C5B6C"/>
    <w:rsid w:val="008C67E2"/>
    <w:rsid w:val="008D0630"/>
    <w:rsid w:val="008D0906"/>
    <w:rsid w:val="008D25B7"/>
    <w:rsid w:val="008D2836"/>
    <w:rsid w:val="008D28F1"/>
    <w:rsid w:val="008D303F"/>
    <w:rsid w:val="008D5472"/>
    <w:rsid w:val="008D54AD"/>
    <w:rsid w:val="008D5E3F"/>
    <w:rsid w:val="008D7025"/>
    <w:rsid w:val="008D7174"/>
    <w:rsid w:val="008D73A4"/>
    <w:rsid w:val="008D77DE"/>
    <w:rsid w:val="008E01B8"/>
    <w:rsid w:val="008E0789"/>
    <w:rsid w:val="008E2A22"/>
    <w:rsid w:val="008E2BB6"/>
    <w:rsid w:val="008E4857"/>
    <w:rsid w:val="008E76D4"/>
    <w:rsid w:val="008E7ADA"/>
    <w:rsid w:val="008F057F"/>
    <w:rsid w:val="008F120A"/>
    <w:rsid w:val="008F2770"/>
    <w:rsid w:val="008F2E20"/>
    <w:rsid w:val="008F2E49"/>
    <w:rsid w:val="008F42A6"/>
    <w:rsid w:val="008F4C61"/>
    <w:rsid w:val="008F4CA8"/>
    <w:rsid w:val="008F529C"/>
    <w:rsid w:val="008F5968"/>
    <w:rsid w:val="008F79B1"/>
    <w:rsid w:val="008F7F06"/>
    <w:rsid w:val="009007C8"/>
    <w:rsid w:val="00900807"/>
    <w:rsid w:val="00901592"/>
    <w:rsid w:val="00901FE7"/>
    <w:rsid w:val="009027FF"/>
    <w:rsid w:val="00902FF8"/>
    <w:rsid w:val="00902FFB"/>
    <w:rsid w:val="00903C67"/>
    <w:rsid w:val="00904A00"/>
    <w:rsid w:val="00904D61"/>
    <w:rsid w:val="009076FC"/>
    <w:rsid w:val="00907D3A"/>
    <w:rsid w:val="00907FBA"/>
    <w:rsid w:val="0091169C"/>
    <w:rsid w:val="009121A7"/>
    <w:rsid w:val="00913621"/>
    <w:rsid w:val="009153BD"/>
    <w:rsid w:val="00915F20"/>
    <w:rsid w:val="009170E4"/>
    <w:rsid w:val="00917873"/>
    <w:rsid w:val="00917A44"/>
    <w:rsid w:val="00920EE5"/>
    <w:rsid w:val="00921359"/>
    <w:rsid w:val="009230B6"/>
    <w:rsid w:val="009234F7"/>
    <w:rsid w:val="00923DD8"/>
    <w:rsid w:val="00924304"/>
    <w:rsid w:val="00924329"/>
    <w:rsid w:val="00925B94"/>
    <w:rsid w:val="00926210"/>
    <w:rsid w:val="009315EC"/>
    <w:rsid w:val="00931B21"/>
    <w:rsid w:val="0093289D"/>
    <w:rsid w:val="00933820"/>
    <w:rsid w:val="00936416"/>
    <w:rsid w:val="00936695"/>
    <w:rsid w:val="00937096"/>
    <w:rsid w:val="009402BD"/>
    <w:rsid w:val="0094221C"/>
    <w:rsid w:val="0094242D"/>
    <w:rsid w:val="00943ED5"/>
    <w:rsid w:val="00944181"/>
    <w:rsid w:val="00945081"/>
    <w:rsid w:val="00946479"/>
    <w:rsid w:val="00946C8C"/>
    <w:rsid w:val="00950665"/>
    <w:rsid w:val="0095186D"/>
    <w:rsid w:val="00951C30"/>
    <w:rsid w:val="009520A6"/>
    <w:rsid w:val="00952AC4"/>
    <w:rsid w:val="00953243"/>
    <w:rsid w:val="00953583"/>
    <w:rsid w:val="00954071"/>
    <w:rsid w:val="009551DB"/>
    <w:rsid w:val="00955934"/>
    <w:rsid w:val="00955A3E"/>
    <w:rsid w:val="009618F2"/>
    <w:rsid w:val="00961EA0"/>
    <w:rsid w:val="0096222C"/>
    <w:rsid w:val="00962F29"/>
    <w:rsid w:val="00963068"/>
    <w:rsid w:val="009637E4"/>
    <w:rsid w:val="0096416D"/>
    <w:rsid w:val="009641B6"/>
    <w:rsid w:val="0096601D"/>
    <w:rsid w:val="00970A0C"/>
    <w:rsid w:val="009710D8"/>
    <w:rsid w:val="0097159C"/>
    <w:rsid w:val="00971D91"/>
    <w:rsid w:val="00971F87"/>
    <w:rsid w:val="009725E1"/>
    <w:rsid w:val="00972947"/>
    <w:rsid w:val="0097308D"/>
    <w:rsid w:val="00973474"/>
    <w:rsid w:val="009739A2"/>
    <w:rsid w:val="009746C3"/>
    <w:rsid w:val="0097507F"/>
    <w:rsid w:val="0097557B"/>
    <w:rsid w:val="009762DD"/>
    <w:rsid w:val="0097646B"/>
    <w:rsid w:val="00976E2E"/>
    <w:rsid w:val="00977774"/>
    <w:rsid w:val="00980B58"/>
    <w:rsid w:val="009810E6"/>
    <w:rsid w:val="009811B7"/>
    <w:rsid w:val="00982DDD"/>
    <w:rsid w:val="00983096"/>
    <w:rsid w:val="0098334E"/>
    <w:rsid w:val="0098348F"/>
    <w:rsid w:val="00984408"/>
    <w:rsid w:val="0098456A"/>
    <w:rsid w:val="0098595B"/>
    <w:rsid w:val="00985DCA"/>
    <w:rsid w:val="009860CC"/>
    <w:rsid w:val="00987785"/>
    <w:rsid w:val="00987A76"/>
    <w:rsid w:val="00987C5D"/>
    <w:rsid w:val="00990378"/>
    <w:rsid w:val="00991BC7"/>
    <w:rsid w:val="00991BE5"/>
    <w:rsid w:val="00992F62"/>
    <w:rsid w:val="00993CEB"/>
    <w:rsid w:val="0099477C"/>
    <w:rsid w:val="0099486F"/>
    <w:rsid w:val="0099491D"/>
    <w:rsid w:val="00995A5D"/>
    <w:rsid w:val="00995E72"/>
    <w:rsid w:val="00996593"/>
    <w:rsid w:val="00996E2B"/>
    <w:rsid w:val="009975F3"/>
    <w:rsid w:val="009A0282"/>
    <w:rsid w:val="009A1698"/>
    <w:rsid w:val="009A4522"/>
    <w:rsid w:val="009A4AFA"/>
    <w:rsid w:val="009A587D"/>
    <w:rsid w:val="009A5889"/>
    <w:rsid w:val="009A6BDE"/>
    <w:rsid w:val="009A6D16"/>
    <w:rsid w:val="009A6E60"/>
    <w:rsid w:val="009A6F14"/>
    <w:rsid w:val="009A76B2"/>
    <w:rsid w:val="009A771A"/>
    <w:rsid w:val="009B0944"/>
    <w:rsid w:val="009B0CEB"/>
    <w:rsid w:val="009B10B3"/>
    <w:rsid w:val="009B1ED4"/>
    <w:rsid w:val="009B269E"/>
    <w:rsid w:val="009B343C"/>
    <w:rsid w:val="009B45E6"/>
    <w:rsid w:val="009B473D"/>
    <w:rsid w:val="009B4EF1"/>
    <w:rsid w:val="009B7915"/>
    <w:rsid w:val="009C00EC"/>
    <w:rsid w:val="009C014A"/>
    <w:rsid w:val="009C17BE"/>
    <w:rsid w:val="009C1CB1"/>
    <w:rsid w:val="009C3A1C"/>
    <w:rsid w:val="009C4026"/>
    <w:rsid w:val="009C4C97"/>
    <w:rsid w:val="009C5661"/>
    <w:rsid w:val="009C6F26"/>
    <w:rsid w:val="009D0AA8"/>
    <w:rsid w:val="009D13CA"/>
    <w:rsid w:val="009D3551"/>
    <w:rsid w:val="009D5059"/>
    <w:rsid w:val="009D54F5"/>
    <w:rsid w:val="009D6D09"/>
    <w:rsid w:val="009D78F9"/>
    <w:rsid w:val="009D7970"/>
    <w:rsid w:val="009E0435"/>
    <w:rsid w:val="009E14E8"/>
    <w:rsid w:val="009E1F34"/>
    <w:rsid w:val="009E2CF3"/>
    <w:rsid w:val="009E2D6E"/>
    <w:rsid w:val="009E33BF"/>
    <w:rsid w:val="009E4874"/>
    <w:rsid w:val="009E60E7"/>
    <w:rsid w:val="009E672F"/>
    <w:rsid w:val="009E6FFC"/>
    <w:rsid w:val="009E72D0"/>
    <w:rsid w:val="009F058C"/>
    <w:rsid w:val="009F117A"/>
    <w:rsid w:val="009F14D6"/>
    <w:rsid w:val="009F1BE7"/>
    <w:rsid w:val="009F26D2"/>
    <w:rsid w:val="009F407D"/>
    <w:rsid w:val="009F5AF5"/>
    <w:rsid w:val="009F6D8A"/>
    <w:rsid w:val="009F7ED8"/>
    <w:rsid w:val="009F7FC2"/>
    <w:rsid w:val="00A00586"/>
    <w:rsid w:val="00A01848"/>
    <w:rsid w:val="00A018B2"/>
    <w:rsid w:val="00A0351C"/>
    <w:rsid w:val="00A03822"/>
    <w:rsid w:val="00A03EA9"/>
    <w:rsid w:val="00A03F2A"/>
    <w:rsid w:val="00A04027"/>
    <w:rsid w:val="00A044CB"/>
    <w:rsid w:val="00A04C5F"/>
    <w:rsid w:val="00A06781"/>
    <w:rsid w:val="00A07BCD"/>
    <w:rsid w:val="00A10CCF"/>
    <w:rsid w:val="00A10F27"/>
    <w:rsid w:val="00A11B82"/>
    <w:rsid w:val="00A11D69"/>
    <w:rsid w:val="00A128F4"/>
    <w:rsid w:val="00A12CE4"/>
    <w:rsid w:val="00A12EAE"/>
    <w:rsid w:val="00A13433"/>
    <w:rsid w:val="00A13540"/>
    <w:rsid w:val="00A139EB"/>
    <w:rsid w:val="00A13C05"/>
    <w:rsid w:val="00A14B7E"/>
    <w:rsid w:val="00A14E6D"/>
    <w:rsid w:val="00A15A73"/>
    <w:rsid w:val="00A15CDB"/>
    <w:rsid w:val="00A16869"/>
    <w:rsid w:val="00A20138"/>
    <w:rsid w:val="00A20746"/>
    <w:rsid w:val="00A209A0"/>
    <w:rsid w:val="00A20F85"/>
    <w:rsid w:val="00A23699"/>
    <w:rsid w:val="00A24903"/>
    <w:rsid w:val="00A24A89"/>
    <w:rsid w:val="00A24CC4"/>
    <w:rsid w:val="00A24F1F"/>
    <w:rsid w:val="00A256E0"/>
    <w:rsid w:val="00A26EE1"/>
    <w:rsid w:val="00A271FD"/>
    <w:rsid w:val="00A31E31"/>
    <w:rsid w:val="00A33054"/>
    <w:rsid w:val="00A35481"/>
    <w:rsid w:val="00A359C2"/>
    <w:rsid w:val="00A35A1F"/>
    <w:rsid w:val="00A36311"/>
    <w:rsid w:val="00A4031A"/>
    <w:rsid w:val="00A40B8D"/>
    <w:rsid w:val="00A412F6"/>
    <w:rsid w:val="00A42018"/>
    <w:rsid w:val="00A42BC3"/>
    <w:rsid w:val="00A42D07"/>
    <w:rsid w:val="00A42D6E"/>
    <w:rsid w:val="00A42F09"/>
    <w:rsid w:val="00A43232"/>
    <w:rsid w:val="00A436BB"/>
    <w:rsid w:val="00A448FE"/>
    <w:rsid w:val="00A44B0B"/>
    <w:rsid w:val="00A44CBE"/>
    <w:rsid w:val="00A46200"/>
    <w:rsid w:val="00A467F0"/>
    <w:rsid w:val="00A46C57"/>
    <w:rsid w:val="00A47AA6"/>
    <w:rsid w:val="00A47DF5"/>
    <w:rsid w:val="00A5176E"/>
    <w:rsid w:val="00A5262B"/>
    <w:rsid w:val="00A533D9"/>
    <w:rsid w:val="00A53A6A"/>
    <w:rsid w:val="00A53F90"/>
    <w:rsid w:val="00A55169"/>
    <w:rsid w:val="00A5545B"/>
    <w:rsid w:val="00A55513"/>
    <w:rsid w:val="00A56626"/>
    <w:rsid w:val="00A5684F"/>
    <w:rsid w:val="00A568AC"/>
    <w:rsid w:val="00A56A08"/>
    <w:rsid w:val="00A56F39"/>
    <w:rsid w:val="00A57DB5"/>
    <w:rsid w:val="00A604A8"/>
    <w:rsid w:val="00A639A7"/>
    <w:rsid w:val="00A63DA0"/>
    <w:rsid w:val="00A64103"/>
    <w:rsid w:val="00A6432D"/>
    <w:rsid w:val="00A65276"/>
    <w:rsid w:val="00A65D4C"/>
    <w:rsid w:val="00A66104"/>
    <w:rsid w:val="00A66AF7"/>
    <w:rsid w:val="00A671D6"/>
    <w:rsid w:val="00A672A2"/>
    <w:rsid w:val="00A703C8"/>
    <w:rsid w:val="00A70F0A"/>
    <w:rsid w:val="00A72C76"/>
    <w:rsid w:val="00A73391"/>
    <w:rsid w:val="00A74123"/>
    <w:rsid w:val="00A743D8"/>
    <w:rsid w:val="00A74C3A"/>
    <w:rsid w:val="00A76B49"/>
    <w:rsid w:val="00A800D8"/>
    <w:rsid w:val="00A805F3"/>
    <w:rsid w:val="00A808FB"/>
    <w:rsid w:val="00A80D54"/>
    <w:rsid w:val="00A80EF9"/>
    <w:rsid w:val="00A81330"/>
    <w:rsid w:val="00A81A08"/>
    <w:rsid w:val="00A81DFE"/>
    <w:rsid w:val="00A820BA"/>
    <w:rsid w:val="00A839BE"/>
    <w:rsid w:val="00A83C45"/>
    <w:rsid w:val="00A844A2"/>
    <w:rsid w:val="00A85CD4"/>
    <w:rsid w:val="00A86C2C"/>
    <w:rsid w:val="00A87253"/>
    <w:rsid w:val="00A8755D"/>
    <w:rsid w:val="00A87584"/>
    <w:rsid w:val="00A876B6"/>
    <w:rsid w:val="00A902BF"/>
    <w:rsid w:val="00A909DB"/>
    <w:rsid w:val="00A91999"/>
    <w:rsid w:val="00A92783"/>
    <w:rsid w:val="00A92ED7"/>
    <w:rsid w:val="00A9312B"/>
    <w:rsid w:val="00A93EED"/>
    <w:rsid w:val="00A94710"/>
    <w:rsid w:val="00A95846"/>
    <w:rsid w:val="00A96602"/>
    <w:rsid w:val="00A971BA"/>
    <w:rsid w:val="00AA0003"/>
    <w:rsid w:val="00AA0CE9"/>
    <w:rsid w:val="00AA1661"/>
    <w:rsid w:val="00AA1E61"/>
    <w:rsid w:val="00AA3224"/>
    <w:rsid w:val="00AA3699"/>
    <w:rsid w:val="00AA58B9"/>
    <w:rsid w:val="00AA6481"/>
    <w:rsid w:val="00AA728E"/>
    <w:rsid w:val="00AA7D58"/>
    <w:rsid w:val="00AB03BD"/>
    <w:rsid w:val="00AB08A4"/>
    <w:rsid w:val="00AB0AF4"/>
    <w:rsid w:val="00AB313A"/>
    <w:rsid w:val="00AB3253"/>
    <w:rsid w:val="00AB41F0"/>
    <w:rsid w:val="00AB4FDA"/>
    <w:rsid w:val="00AB5CC1"/>
    <w:rsid w:val="00AB6359"/>
    <w:rsid w:val="00AB65E9"/>
    <w:rsid w:val="00AB6F06"/>
    <w:rsid w:val="00AB7632"/>
    <w:rsid w:val="00AC014B"/>
    <w:rsid w:val="00AC101F"/>
    <w:rsid w:val="00AC11B8"/>
    <w:rsid w:val="00AC44DB"/>
    <w:rsid w:val="00AC45E5"/>
    <w:rsid w:val="00AC4C5F"/>
    <w:rsid w:val="00AC4C99"/>
    <w:rsid w:val="00AC5D3C"/>
    <w:rsid w:val="00AC5DAF"/>
    <w:rsid w:val="00AC60F3"/>
    <w:rsid w:val="00AC70A6"/>
    <w:rsid w:val="00AC7B68"/>
    <w:rsid w:val="00AD0092"/>
    <w:rsid w:val="00AD1AFE"/>
    <w:rsid w:val="00AD2EBC"/>
    <w:rsid w:val="00AD40A2"/>
    <w:rsid w:val="00AD4A9B"/>
    <w:rsid w:val="00AD634D"/>
    <w:rsid w:val="00AD6BD3"/>
    <w:rsid w:val="00AD6F8C"/>
    <w:rsid w:val="00AD7916"/>
    <w:rsid w:val="00AE023D"/>
    <w:rsid w:val="00AE1214"/>
    <w:rsid w:val="00AE1B81"/>
    <w:rsid w:val="00AE1C4F"/>
    <w:rsid w:val="00AE1F22"/>
    <w:rsid w:val="00AE3692"/>
    <w:rsid w:val="00AE3F2C"/>
    <w:rsid w:val="00AE543E"/>
    <w:rsid w:val="00AE5651"/>
    <w:rsid w:val="00AE6422"/>
    <w:rsid w:val="00AE7D3E"/>
    <w:rsid w:val="00AF01EC"/>
    <w:rsid w:val="00AF0345"/>
    <w:rsid w:val="00AF06BE"/>
    <w:rsid w:val="00AF0DE2"/>
    <w:rsid w:val="00AF13FF"/>
    <w:rsid w:val="00AF15DE"/>
    <w:rsid w:val="00AF1E7B"/>
    <w:rsid w:val="00AF1FAB"/>
    <w:rsid w:val="00AF21E9"/>
    <w:rsid w:val="00AF28EB"/>
    <w:rsid w:val="00AF30E6"/>
    <w:rsid w:val="00AF443F"/>
    <w:rsid w:val="00AF4671"/>
    <w:rsid w:val="00AF54D1"/>
    <w:rsid w:val="00AF5637"/>
    <w:rsid w:val="00AF5B7E"/>
    <w:rsid w:val="00AF6115"/>
    <w:rsid w:val="00AF728F"/>
    <w:rsid w:val="00AF7546"/>
    <w:rsid w:val="00B01371"/>
    <w:rsid w:val="00B01D35"/>
    <w:rsid w:val="00B01FDF"/>
    <w:rsid w:val="00B021D1"/>
    <w:rsid w:val="00B03DE0"/>
    <w:rsid w:val="00B04443"/>
    <w:rsid w:val="00B04911"/>
    <w:rsid w:val="00B06581"/>
    <w:rsid w:val="00B1011D"/>
    <w:rsid w:val="00B10814"/>
    <w:rsid w:val="00B11107"/>
    <w:rsid w:val="00B121DA"/>
    <w:rsid w:val="00B12236"/>
    <w:rsid w:val="00B12785"/>
    <w:rsid w:val="00B12F48"/>
    <w:rsid w:val="00B1302C"/>
    <w:rsid w:val="00B13F2A"/>
    <w:rsid w:val="00B147A9"/>
    <w:rsid w:val="00B14C0C"/>
    <w:rsid w:val="00B15FD0"/>
    <w:rsid w:val="00B16768"/>
    <w:rsid w:val="00B16F26"/>
    <w:rsid w:val="00B1740A"/>
    <w:rsid w:val="00B177C9"/>
    <w:rsid w:val="00B17EC6"/>
    <w:rsid w:val="00B17FCD"/>
    <w:rsid w:val="00B234B1"/>
    <w:rsid w:val="00B23515"/>
    <w:rsid w:val="00B235BC"/>
    <w:rsid w:val="00B25112"/>
    <w:rsid w:val="00B25998"/>
    <w:rsid w:val="00B27D0C"/>
    <w:rsid w:val="00B27E99"/>
    <w:rsid w:val="00B3130B"/>
    <w:rsid w:val="00B324CC"/>
    <w:rsid w:val="00B32F5A"/>
    <w:rsid w:val="00B331E9"/>
    <w:rsid w:val="00B3336B"/>
    <w:rsid w:val="00B33968"/>
    <w:rsid w:val="00B35217"/>
    <w:rsid w:val="00B35334"/>
    <w:rsid w:val="00B35979"/>
    <w:rsid w:val="00B360ED"/>
    <w:rsid w:val="00B362ED"/>
    <w:rsid w:val="00B36C72"/>
    <w:rsid w:val="00B40147"/>
    <w:rsid w:val="00B42385"/>
    <w:rsid w:val="00B4261C"/>
    <w:rsid w:val="00B429E6"/>
    <w:rsid w:val="00B43906"/>
    <w:rsid w:val="00B44B34"/>
    <w:rsid w:val="00B45106"/>
    <w:rsid w:val="00B46D47"/>
    <w:rsid w:val="00B473DB"/>
    <w:rsid w:val="00B50722"/>
    <w:rsid w:val="00B51177"/>
    <w:rsid w:val="00B520D3"/>
    <w:rsid w:val="00B53718"/>
    <w:rsid w:val="00B5456A"/>
    <w:rsid w:val="00B54DA0"/>
    <w:rsid w:val="00B569A8"/>
    <w:rsid w:val="00B57971"/>
    <w:rsid w:val="00B57C15"/>
    <w:rsid w:val="00B57E1F"/>
    <w:rsid w:val="00B60BA9"/>
    <w:rsid w:val="00B629FC"/>
    <w:rsid w:val="00B639D5"/>
    <w:rsid w:val="00B64604"/>
    <w:rsid w:val="00B64C88"/>
    <w:rsid w:val="00B65362"/>
    <w:rsid w:val="00B66124"/>
    <w:rsid w:val="00B661A5"/>
    <w:rsid w:val="00B7170D"/>
    <w:rsid w:val="00B71ED9"/>
    <w:rsid w:val="00B71F08"/>
    <w:rsid w:val="00B72B07"/>
    <w:rsid w:val="00B73029"/>
    <w:rsid w:val="00B73A97"/>
    <w:rsid w:val="00B74C88"/>
    <w:rsid w:val="00B7517C"/>
    <w:rsid w:val="00B75C4D"/>
    <w:rsid w:val="00B75F72"/>
    <w:rsid w:val="00B76838"/>
    <w:rsid w:val="00B77835"/>
    <w:rsid w:val="00B815B7"/>
    <w:rsid w:val="00B82588"/>
    <w:rsid w:val="00B833FD"/>
    <w:rsid w:val="00B834D9"/>
    <w:rsid w:val="00B84137"/>
    <w:rsid w:val="00B84773"/>
    <w:rsid w:val="00B84B53"/>
    <w:rsid w:val="00B85537"/>
    <w:rsid w:val="00B8669A"/>
    <w:rsid w:val="00B8789A"/>
    <w:rsid w:val="00B900FA"/>
    <w:rsid w:val="00B90175"/>
    <w:rsid w:val="00B9067D"/>
    <w:rsid w:val="00B913D4"/>
    <w:rsid w:val="00B9141C"/>
    <w:rsid w:val="00B93101"/>
    <w:rsid w:val="00B93376"/>
    <w:rsid w:val="00B94335"/>
    <w:rsid w:val="00B96495"/>
    <w:rsid w:val="00B96A2A"/>
    <w:rsid w:val="00B977F3"/>
    <w:rsid w:val="00B97FD1"/>
    <w:rsid w:val="00BA137F"/>
    <w:rsid w:val="00BA2DBC"/>
    <w:rsid w:val="00BA59B0"/>
    <w:rsid w:val="00BA6B6D"/>
    <w:rsid w:val="00BA700F"/>
    <w:rsid w:val="00BB1015"/>
    <w:rsid w:val="00BB1372"/>
    <w:rsid w:val="00BB137A"/>
    <w:rsid w:val="00BB1454"/>
    <w:rsid w:val="00BB18A1"/>
    <w:rsid w:val="00BB1A4B"/>
    <w:rsid w:val="00BB1E37"/>
    <w:rsid w:val="00BB2661"/>
    <w:rsid w:val="00BB291E"/>
    <w:rsid w:val="00BB3711"/>
    <w:rsid w:val="00BB3731"/>
    <w:rsid w:val="00BB490E"/>
    <w:rsid w:val="00BB5F81"/>
    <w:rsid w:val="00BB6652"/>
    <w:rsid w:val="00BB66B7"/>
    <w:rsid w:val="00BB7755"/>
    <w:rsid w:val="00BB7917"/>
    <w:rsid w:val="00BB7D70"/>
    <w:rsid w:val="00BC04E4"/>
    <w:rsid w:val="00BC222D"/>
    <w:rsid w:val="00BC2C30"/>
    <w:rsid w:val="00BC35FE"/>
    <w:rsid w:val="00BC3B89"/>
    <w:rsid w:val="00BC3F95"/>
    <w:rsid w:val="00BC477C"/>
    <w:rsid w:val="00BC48E2"/>
    <w:rsid w:val="00BC54FC"/>
    <w:rsid w:val="00BC59BF"/>
    <w:rsid w:val="00BC59CE"/>
    <w:rsid w:val="00BC6513"/>
    <w:rsid w:val="00BD0E1C"/>
    <w:rsid w:val="00BD0EAB"/>
    <w:rsid w:val="00BD243B"/>
    <w:rsid w:val="00BD24E5"/>
    <w:rsid w:val="00BD3F2C"/>
    <w:rsid w:val="00BD4203"/>
    <w:rsid w:val="00BD4B50"/>
    <w:rsid w:val="00BD6284"/>
    <w:rsid w:val="00BD645E"/>
    <w:rsid w:val="00BD6A21"/>
    <w:rsid w:val="00BD6C93"/>
    <w:rsid w:val="00BE0835"/>
    <w:rsid w:val="00BE0A9A"/>
    <w:rsid w:val="00BE0E98"/>
    <w:rsid w:val="00BE1057"/>
    <w:rsid w:val="00BE11E3"/>
    <w:rsid w:val="00BE141E"/>
    <w:rsid w:val="00BE2313"/>
    <w:rsid w:val="00BE27D5"/>
    <w:rsid w:val="00BE2F27"/>
    <w:rsid w:val="00BE3B20"/>
    <w:rsid w:val="00BE4571"/>
    <w:rsid w:val="00BE484C"/>
    <w:rsid w:val="00BE4872"/>
    <w:rsid w:val="00BE4A57"/>
    <w:rsid w:val="00BE5C62"/>
    <w:rsid w:val="00BE5DF2"/>
    <w:rsid w:val="00BE60F5"/>
    <w:rsid w:val="00BE6ED2"/>
    <w:rsid w:val="00BE7A45"/>
    <w:rsid w:val="00BE7B54"/>
    <w:rsid w:val="00BF05FA"/>
    <w:rsid w:val="00BF063B"/>
    <w:rsid w:val="00BF1F43"/>
    <w:rsid w:val="00BF2752"/>
    <w:rsid w:val="00BF2C11"/>
    <w:rsid w:val="00BF3250"/>
    <w:rsid w:val="00BF3AE5"/>
    <w:rsid w:val="00BF40AF"/>
    <w:rsid w:val="00BF4463"/>
    <w:rsid w:val="00BF54DB"/>
    <w:rsid w:val="00BF6CC5"/>
    <w:rsid w:val="00BF7AB7"/>
    <w:rsid w:val="00BF7C1F"/>
    <w:rsid w:val="00C003E0"/>
    <w:rsid w:val="00C00546"/>
    <w:rsid w:val="00C007C3"/>
    <w:rsid w:val="00C0178D"/>
    <w:rsid w:val="00C02E0D"/>
    <w:rsid w:val="00C03CCD"/>
    <w:rsid w:val="00C04185"/>
    <w:rsid w:val="00C05174"/>
    <w:rsid w:val="00C05A0C"/>
    <w:rsid w:val="00C05A95"/>
    <w:rsid w:val="00C06C43"/>
    <w:rsid w:val="00C076DB"/>
    <w:rsid w:val="00C10ECB"/>
    <w:rsid w:val="00C11898"/>
    <w:rsid w:val="00C11B69"/>
    <w:rsid w:val="00C128EA"/>
    <w:rsid w:val="00C1319E"/>
    <w:rsid w:val="00C13ECE"/>
    <w:rsid w:val="00C14D70"/>
    <w:rsid w:val="00C152BC"/>
    <w:rsid w:val="00C1555E"/>
    <w:rsid w:val="00C15AFF"/>
    <w:rsid w:val="00C163CB"/>
    <w:rsid w:val="00C16754"/>
    <w:rsid w:val="00C205A8"/>
    <w:rsid w:val="00C21C8C"/>
    <w:rsid w:val="00C221D9"/>
    <w:rsid w:val="00C2243B"/>
    <w:rsid w:val="00C22691"/>
    <w:rsid w:val="00C227EB"/>
    <w:rsid w:val="00C229B3"/>
    <w:rsid w:val="00C24603"/>
    <w:rsid w:val="00C30167"/>
    <w:rsid w:val="00C304E4"/>
    <w:rsid w:val="00C3097C"/>
    <w:rsid w:val="00C31AB7"/>
    <w:rsid w:val="00C31D0E"/>
    <w:rsid w:val="00C31DD0"/>
    <w:rsid w:val="00C32FAF"/>
    <w:rsid w:val="00C3323C"/>
    <w:rsid w:val="00C34185"/>
    <w:rsid w:val="00C34E5C"/>
    <w:rsid w:val="00C34EAF"/>
    <w:rsid w:val="00C36834"/>
    <w:rsid w:val="00C36CE0"/>
    <w:rsid w:val="00C37E73"/>
    <w:rsid w:val="00C408E1"/>
    <w:rsid w:val="00C41EDE"/>
    <w:rsid w:val="00C42210"/>
    <w:rsid w:val="00C42A56"/>
    <w:rsid w:val="00C4395F"/>
    <w:rsid w:val="00C4407A"/>
    <w:rsid w:val="00C44A17"/>
    <w:rsid w:val="00C44C81"/>
    <w:rsid w:val="00C4513E"/>
    <w:rsid w:val="00C45FED"/>
    <w:rsid w:val="00C46DB4"/>
    <w:rsid w:val="00C4726C"/>
    <w:rsid w:val="00C474B0"/>
    <w:rsid w:val="00C4781D"/>
    <w:rsid w:val="00C5023D"/>
    <w:rsid w:val="00C50E38"/>
    <w:rsid w:val="00C50EF3"/>
    <w:rsid w:val="00C51B74"/>
    <w:rsid w:val="00C53E3B"/>
    <w:rsid w:val="00C5536A"/>
    <w:rsid w:val="00C55501"/>
    <w:rsid w:val="00C56034"/>
    <w:rsid w:val="00C5619E"/>
    <w:rsid w:val="00C567A2"/>
    <w:rsid w:val="00C603AA"/>
    <w:rsid w:val="00C61162"/>
    <w:rsid w:val="00C62DC8"/>
    <w:rsid w:val="00C62E6B"/>
    <w:rsid w:val="00C631E7"/>
    <w:rsid w:val="00C633E8"/>
    <w:rsid w:val="00C652CF"/>
    <w:rsid w:val="00C65B90"/>
    <w:rsid w:val="00C65BE3"/>
    <w:rsid w:val="00C65DF5"/>
    <w:rsid w:val="00C665A1"/>
    <w:rsid w:val="00C6700A"/>
    <w:rsid w:val="00C67E85"/>
    <w:rsid w:val="00C70C79"/>
    <w:rsid w:val="00C712D9"/>
    <w:rsid w:val="00C72426"/>
    <w:rsid w:val="00C72903"/>
    <w:rsid w:val="00C72D9E"/>
    <w:rsid w:val="00C768BF"/>
    <w:rsid w:val="00C76D8B"/>
    <w:rsid w:val="00C816EF"/>
    <w:rsid w:val="00C81772"/>
    <w:rsid w:val="00C82DCB"/>
    <w:rsid w:val="00C8317F"/>
    <w:rsid w:val="00C83800"/>
    <w:rsid w:val="00C84C3D"/>
    <w:rsid w:val="00C84FA0"/>
    <w:rsid w:val="00C85890"/>
    <w:rsid w:val="00C85B89"/>
    <w:rsid w:val="00C85C23"/>
    <w:rsid w:val="00C85E8A"/>
    <w:rsid w:val="00C90E58"/>
    <w:rsid w:val="00C9255C"/>
    <w:rsid w:val="00C92C8A"/>
    <w:rsid w:val="00C93DE1"/>
    <w:rsid w:val="00C9430E"/>
    <w:rsid w:val="00C95DEE"/>
    <w:rsid w:val="00C95E36"/>
    <w:rsid w:val="00C96531"/>
    <w:rsid w:val="00C97B2E"/>
    <w:rsid w:val="00CA096D"/>
    <w:rsid w:val="00CA0C3E"/>
    <w:rsid w:val="00CA1DD4"/>
    <w:rsid w:val="00CA2221"/>
    <w:rsid w:val="00CA29FB"/>
    <w:rsid w:val="00CA2BD0"/>
    <w:rsid w:val="00CA2CC1"/>
    <w:rsid w:val="00CA3739"/>
    <w:rsid w:val="00CA3BDC"/>
    <w:rsid w:val="00CA45B8"/>
    <w:rsid w:val="00CA4CFF"/>
    <w:rsid w:val="00CA6827"/>
    <w:rsid w:val="00CA7BA8"/>
    <w:rsid w:val="00CB004B"/>
    <w:rsid w:val="00CB0581"/>
    <w:rsid w:val="00CB098B"/>
    <w:rsid w:val="00CB2297"/>
    <w:rsid w:val="00CB23FF"/>
    <w:rsid w:val="00CB2E2E"/>
    <w:rsid w:val="00CB5200"/>
    <w:rsid w:val="00CB5465"/>
    <w:rsid w:val="00CB570F"/>
    <w:rsid w:val="00CB5FF8"/>
    <w:rsid w:val="00CB644B"/>
    <w:rsid w:val="00CB6956"/>
    <w:rsid w:val="00CB6D53"/>
    <w:rsid w:val="00CB792F"/>
    <w:rsid w:val="00CC199B"/>
    <w:rsid w:val="00CC2F46"/>
    <w:rsid w:val="00CC4AA8"/>
    <w:rsid w:val="00CC4FB0"/>
    <w:rsid w:val="00CC5642"/>
    <w:rsid w:val="00CC6381"/>
    <w:rsid w:val="00CC67C6"/>
    <w:rsid w:val="00CD1B06"/>
    <w:rsid w:val="00CD2521"/>
    <w:rsid w:val="00CD25B2"/>
    <w:rsid w:val="00CD26D7"/>
    <w:rsid w:val="00CD2AD5"/>
    <w:rsid w:val="00CD3270"/>
    <w:rsid w:val="00CD3886"/>
    <w:rsid w:val="00CD4663"/>
    <w:rsid w:val="00CD4C71"/>
    <w:rsid w:val="00CD7375"/>
    <w:rsid w:val="00CD75BA"/>
    <w:rsid w:val="00CD75DC"/>
    <w:rsid w:val="00CD75F8"/>
    <w:rsid w:val="00CD7623"/>
    <w:rsid w:val="00CD7DAC"/>
    <w:rsid w:val="00CE1146"/>
    <w:rsid w:val="00CE1220"/>
    <w:rsid w:val="00CE13B6"/>
    <w:rsid w:val="00CE145B"/>
    <w:rsid w:val="00CE1EBA"/>
    <w:rsid w:val="00CE2723"/>
    <w:rsid w:val="00CE2979"/>
    <w:rsid w:val="00CE3904"/>
    <w:rsid w:val="00CE3FAC"/>
    <w:rsid w:val="00CE5D80"/>
    <w:rsid w:val="00CE6356"/>
    <w:rsid w:val="00CE68BB"/>
    <w:rsid w:val="00CE7FA4"/>
    <w:rsid w:val="00CF0B7F"/>
    <w:rsid w:val="00CF2251"/>
    <w:rsid w:val="00CF3CEE"/>
    <w:rsid w:val="00CF52DB"/>
    <w:rsid w:val="00CF57C1"/>
    <w:rsid w:val="00CF5DCC"/>
    <w:rsid w:val="00CF60D2"/>
    <w:rsid w:val="00CF7768"/>
    <w:rsid w:val="00CF7F28"/>
    <w:rsid w:val="00D00BF1"/>
    <w:rsid w:val="00D01A26"/>
    <w:rsid w:val="00D01B41"/>
    <w:rsid w:val="00D0224A"/>
    <w:rsid w:val="00D02C35"/>
    <w:rsid w:val="00D02C94"/>
    <w:rsid w:val="00D03067"/>
    <w:rsid w:val="00D0425A"/>
    <w:rsid w:val="00D05ED1"/>
    <w:rsid w:val="00D06F51"/>
    <w:rsid w:val="00D078D4"/>
    <w:rsid w:val="00D10D4E"/>
    <w:rsid w:val="00D10F6E"/>
    <w:rsid w:val="00D127F4"/>
    <w:rsid w:val="00D12950"/>
    <w:rsid w:val="00D12CBB"/>
    <w:rsid w:val="00D130DF"/>
    <w:rsid w:val="00D13600"/>
    <w:rsid w:val="00D14723"/>
    <w:rsid w:val="00D15157"/>
    <w:rsid w:val="00D156AB"/>
    <w:rsid w:val="00D15B86"/>
    <w:rsid w:val="00D16657"/>
    <w:rsid w:val="00D177D8"/>
    <w:rsid w:val="00D215BA"/>
    <w:rsid w:val="00D21EAC"/>
    <w:rsid w:val="00D2232B"/>
    <w:rsid w:val="00D24566"/>
    <w:rsid w:val="00D252C5"/>
    <w:rsid w:val="00D25EB9"/>
    <w:rsid w:val="00D26272"/>
    <w:rsid w:val="00D2638D"/>
    <w:rsid w:val="00D2701D"/>
    <w:rsid w:val="00D27987"/>
    <w:rsid w:val="00D279A3"/>
    <w:rsid w:val="00D35060"/>
    <w:rsid w:val="00D37785"/>
    <w:rsid w:val="00D37CF3"/>
    <w:rsid w:val="00D37EB6"/>
    <w:rsid w:val="00D40A25"/>
    <w:rsid w:val="00D40B78"/>
    <w:rsid w:val="00D427D0"/>
    <w:rsid w:val="00D42864"/>
    <w:rsid w:val="00D42A26"/>
    <w:rsid w:val="00D42FE0"/>
    <w:rsid w:val="00D43878"/>
    <w:rsid w:val="00D43CF5"/>
    <w:rsid w:val="00D43D67"/>
    <w:rsid w:val="00D43F3E"/>
    <w:rsid w:val="00D462B6"/>
    <w:rsid w:val="00D469EE"/>
    <w:rsid w:val="00D47AFF"/>
    <w:rsid w:val="00D51D93"/>
    <w:rsid w:val="00D5305D"/>
    <w:rsid w:val="00D54C7F"/>
    <w:rsid w:val="00D55654"/>
    <w:rsid w:val="00D567BE"/>
    <w:rsid w:val="00D57DE6"/>
    <w:rsid w:val="00D601BC"/>
    <w:rsid w:val="00D608C9"/>
    <w:rsid w:val="00D62524"/>
    <w:rsid w:val="00D62938"/>
    <w:rsid w:val="00D63C54"/>
    <w:rsid w:val="00D6480A"/>
    <w:rsid w:val="00D648D7"/>
    <w:rsid w:val="00D66822"/>
    <w:rsid w:val="00D668C5"/>
    <w:rsid w:val="00D673D2"/>
    <w:rsid w:val="00D67705"/>
    <w:rsid w:val="00D678EC"/>
    <w:rsid w:val="00D70820"/>
    <w:rsid w:val="00D733E8"/>
    <w:rsid w:val="00D7356F"/>
    <w:rsid w:val="00D737F7"/>
    <w:rsid w:val="00D739C5"/>
    <w:rsid w:val="00D74171"/>
    <w:rsid w:val="00D749CF"/>
    <w:rsid w:val="00D7591D"/>
    <w:rsid w:val="00D75981"/>
    <w:rsid w:val="00D76878"/>
    <w:rsid w:val="00D76C2A"/>
    <w:rsid w:val="00D810E7"/>
    <w:rsid w:val="00D821E1"/>
    <w:rsid w:val="00D8272E"/>
    <w:rsid w:val="00D82A4C"/>
    <w:rsid w:val="00D82CF9"/>
    <w:rsid w:val="00D839B5"/>
    <w:rsid w:val="00D839E3"/>
    <w:rsid w:val="00D83E53"/>
    <w:rsid w:val="00D83E83"/>
    <w:rsid w:val="00D84D5F"/>
    <w:rsid w:val="00D85A2D"/>
    <w:rsid w:val="00D85F15"/>
    <w:rsid w:val="00D85F60"/>
    <w:rsid w:val="00D90C94"/>
    <w:rsid w:val="00D913FA"/>
    <w:rsid w:val="00D91C1B"/>
    <w:rsid w:val="00D92275"/>
    <w:rsid w:val="00D940EE"/>
    <w:rsid w:val="00D94AAB"/>
    <w:rsid w:val="00D958A5"/>
    <w:rsid w:val="00D96590"/>
    <w:rsid w:val="00D96604"/>
    <w:rsid w:val="00D96FC2"/>
    <w:rsid w:val="00D97206"/>
    <w:rsid w:val="00DA1603"/>
    <w:rsid w:val="00DA1C47"/>
    <w:rsid w:val="00DA3A48"/>
    <w:rsid w:val="00DA46A5"/>
    <w:rsid w:val="00DA4C7B"/>
    <w:rsid w:val="00DA507D"/>
    <w:rsid w:val="00DA6FBB"/>
    <w:rsid w:val="00DA72B9"/>
    <w:rsid w:val="00DA7315"/>
    <w:rsid w:val="00DB120E"/>
    <w:rsid w:val="00DB1586"/>
    <w:rsid w:val="00DB1770"/>
    <w:rsid w:val="00DB1EC9"/>
    <w:rsid w:val="00DB23A2"/>
    <w:rsid w:val="00DB4D79"/>
    <w:rsid w:val="00DB4DBD"/>
    <w:rsid w:val="00DB6359"/>
    <w:rsid w:val="00DC3024"/>
    <w:rsid w:val="00DC30CE"/>
    <w:rsid w:val="00DC547D"/>
    <w:rsid w:val="00DC5E7A"/>
    <w:rsid w:val="00DC6042"/>
    <w:rsid w:val="00DC6B06"/>
    <w:rsid w:val="00DC6F11"/>
    <w:rsid w:val="00DC73C0"/>
    <w:rsid w:val="00DC7577"/>
    <w:rsid w:val="00DD0128"/>
    <w:rsid w:val="00DD017D"/>
    <w:rsid w:val="00DD04BC"/>
    <w:rsid w:val="00DD0AF9"/>
    <w:rsid w:val="00DD1A2D"/>
    <w:rsid w:val="00DD1CEA"/>
    <w:rsid w:val="00DD326F"/>
    <w:rsid w:val="00DD3474"/>
    <w:rsid w:val="00DD350A"/>
    <w:rsid w:val="00DD3A1F"/>
    <w:rsid w:val="00DD452F"/>
    <w:rsid w:val="00DD6747"/>
    <w:rsid w:val="00DD7E00"/>
    <w:rsid w:val="00DD7E84"/>
    <w:rsid w:val="00DE16E3"/>
    <w:rsid w:val="00DE1C4C"/>
    <w:rsid w:val="00DE1F7B"/>
    <w:rsid w:val="00DE205E"/>
    <w:rsid w:val="00DE32C4"/>
    <w:rsid w:val="00DE380A"/>
    <w:rsid w:val="00DE5186"/>
    <w:rsid w:val="00DE6454"/>
    <w:rsid w:val="00DE7482"/>
    <w:rsid w:val="00DE784B"/>
    <w:rsid w:val="00DE7B2B"/>
    <w:rsid w:val="00DE7D6C"/>
    <w:rsid w:val="00DE7EB2"/>
    <w:rsid w:val="00DF013E"/>
    <w:rsid w:val="00DF0444"/>
    <w:rsid w:val="00DF090D"/>
    <w:rsid w:val="00DF1387"/>
    <w:rsid w:val="00DF1CB4"/>
    <w:rsid w:val="00DF2725"/>
    <w:rsid w:val="00DF2E9B"/>
    <w:rsid w:val="00DF3B8E"/>
    <w:rsid w:val="00DF3FD4"/>
    <w:rsid w:val="00DF5576"/>
    <w:rsid w:val="00E00672"/>
    <w:rsid w:val="00E008BF"/>
    <w:rsid w:val="00E00B00"/>
    <w:rsid w:val="00E00F16"/>
    <w:rsid w:val="00E01437"/>
    <w:rsid w:val="00E0163F"/>
    <w:rsid w:val="00E01C10"/>
    <w:rsid w:val="00E01ED9"/>
    <w:rsid w:val="00E02741"/>
    <w:rsid w:val="00E02C68"/>
    <w:rsid w:val="00E031A7"/>
    <w:rsid w:val="00E034C8"/>
    <w:rsid w:val="00E0367C"/>
    <w:rsid w:val="00E044DE"/>
    <w:rsid w:val="00E062F6"/>
    <w:rsid w:val="00E07124"/>
    <w:rsid w:val="00E104D7"/>
    <w:rsid w:val="00E14563"/>
    <w:rsid w:val="00E14C3A"/>
    <w:rsid w:val="00E14F00"/>
    <w:rsid w:val="00E15292"/>
    <w:rsid w:val="00E1529E"/>
    <w:rsid w:val="00E15641"/>
    <w:rsid w:val="00E20181"/>
    <w:rsid w:val="00E20B43"/>
    <w:rsid w:val="00E2225A"/>
    <w:rsid w:val="00E24315"/>
    <w:rsid w:val="00E24543"/>
    <w:rsid w:val="00E247AE"/>
    <w:rsid w:val="00E24DF3"/>
    <w:rsid w:val="00E256CF"/>
    <w:rsid w:val="00E25815"/>
    <w:rsid w:val="00E26080"/>
    <w:rsid w:val="00E271E1"/>
    <w:rsid w:val="00E275DD"/>
    <w:rsid w:val="00E3067D"/>
    <w:rsid w:val="00E30D3E"/>
    <w:rsid w:val="00E3114E"/>
    <w:rsid w:val="00E31646"/>
    <w:rsid w:val="00E31B03"/>
    <w:rsid w:val="00E3220D"/>
    <w:rsid w:val="00E32972"/>
    <w:rsid w:val="00E32FF1"/>
    <w:rsid w:val="00E33855"/>
    <w:rsid w:val="00E34DD0"/>
    <w:rsid w:val="00E3530A"/>
    <w:rsid w:val="00E35DBF"/>
    <w:rsid w:val="00E3710B"/>
    <w:rsid w:val="00E37874"/>
    <w:rsid w:val="00E40478"/>
    <w:rsid w:val="00E4062B"/>
    <w:rsid w:val="00E41203"/>
    <w:rsid w:val="00E4151F"/>
    <w:rsid w:val="00E41C94"/>
    <w:rsid w:val="00E421CC"/>
    <w:rsid w:val="00E43105"/>
    <w:rsid w:val="00E438BA"/>
    <w:rsid w:val="00E4468C"/>
    <w:rsid w:val="00E44D47"/>
    <w:rsid w:val="00E45C9A"/>
    <w:rsid w:val="00E45DBE"/>
    <w:rsid w:val="00E467B8"/>
    <w:rsid w:val="00E50504"/>
    <w:rsid w:val="00E506F7"/>
    <w:rsid w:val="00E50858"/>
    <w:rsid w:val="00E50A36"/>
    <w:rsid w:val="00E5200B"/>
    <w:rsid w:val="00E529DC"/>
    <w:rsid w:val="00E52BA0"/>
    <w:rsid w:val="00E52EBD"/>
    <w:rsid w:val="00E55C11"/>
    <w:rsid w:val="00E57487"/>
    <w:rsid w:val="00E60781"/>
    <w:rsid w:val="00E6101F"/>
    <w:rsid w:val="00E61535"/>
    <w:rsid w:val="00E62ADD"/>
    <w:rsid w:val="00E65954"/>
    <w:rsid w:val="00E65B21"/>
    <w:rsid w:val="00E66B06"/>
    <w:rsid w:val="00E67E04"/>
    <w:rsid w:val="00E7088A"/>
    <w:rsid w:val="00E70B58"/>
    <w:rsid w:val="00E70DF5"/>
    <w:rsid w:val="00E70FE6"/>
    <w:rsid w:val="00E72512"/>
    <w:rsid w:val="00E728AC"/>
    <w:rsid w:val="00E733D1"/>
    <w:rsid w:val="00E7349B"/>
    <w:rsid w:val="00E74499"/>
    <w:rsid w:val="00E74BC3"/>
    <w:rsid w:val="00E74E06"/>
    <w:rsid w:val="00E76205"/>
    <w:rsid w:val="00E76216"/>
    <w:rsid w:val="00E77013"/>
    <w:rsid w:val="00E802FC"/>
    <w:rsid w:val="00E80636"/>
    <w:rsid w:val="00E80E57"/>
    <w:rsid w:val="00E8137C"/>
    <w:rsid w:val="00E81A39"/>
    <w:rsid w:val="00E822E3"/>
    <w:rsid w:val="00E8236E"/>
    <w:rsid w:val="00E8367D"/>
    <w:rsid w:val="00E83EFB"/>
    <w:rsid w:val="00E84029"/>
    <w:rsid w:val="00E851D0"/>
    <w:rsid w:val="00E86137"/>
    <w:rsid w:val="00E86486"/>
    <w:rsid w:val="00E868F9"/>
    <w:rsid w:val="00E90834"/>
    <w:rsid w:val="00E90A1B"/>
    <w:rsid w:val="00E91C04"/>
    <w:rsid w:val="00E9264D"/>
    <w:rsid w:val="00E92A72"/>
    <w:rsid w:val="00E945F5"/>
    <w:rsid w:val="00E947B9"/>
    <w:rsid w:val="00E9516A"/>
    <w:rsid w:val="00EA03A1"/>
    <w:rsid w:val="00EA042B"/>
    <w:rsid w:val="00EA13B5"/>
    <w:rsid w:val="00EA1BAC"/>
    <w:rsid w:val="00EA2E27"/>
    <w:rsid w:val="00EA2F99"/>
    <w:rsid w:val="00EA5A89"/>
    <w:rsid w:val="00EA5CBC"/>
    <w:rsid w:val="00EA70B1"/>
    <w:rsid w:val="00EA70B6"/>
    <w:rsid w:val="00EA7245"/>
    <w:rsid w:val="00EA7E05"/>
    <w:rsid w:val="00EB0406"/>
    <w:rsid w:val="00EB04E0"/>
    <w:rsid w:val="00EB08DF"/>
    <w:rsid w:val="00EB0ABD"/>
    <w:rsid w:val="00EB1583"/>
    <w:rsid w:val="00EB274C"/>
    <w:rsid w:val="00EB359E"/>
    <w:rsid w:val="00EB3818"/>
    <w:rsid w:val="00EB5D2E"/>
    <w:rsid w:val="00EB62B8"/>
    <w:rsid w:val="00EB69F0"/>
    <w:rsid w:val="00EC08C0"/>
    <w:rsid w:val="00EC1054"/>
    <w:rsid w:val="00EC1A65"/>
    <w:rsid w:val="00EC4653"/>
    <w:rsid w:val="00ED15F8"/>
    <w:rsid w:val="00ED16B0"/>
    <w:rsid w:val="00ED1DB0"/>
    <w:rsid w:val="00ED3453"/>
    <w:rsid w:val="00ED39CE"/>
    <w:rsid w:val="00ED43E5"/>
    <w:rsid w:val="00ED4D3A"/>
    <w:rsid w:val="00ED4ED4"/>
    <w:rsid w:val="00ED637C"/>
    <w:rsid w:val="00ED6714"/>
    <w:rsid w:val="00ED675C"/>
    <w:rsid w:val="00ED6FDD"/>
    <w:rsid w:val="00EE01A8"/>
    <w:rsid w:val="00EE04E8"/>
    <w:rsid w:val="00EE20A5"/>
    <w:rsid w:val="00EE2B2D"/>
    <w:rsid w:val="00EE3027"/>
    <w:rsid w:val="00EE3B7E"/>
    <w:rsid w:val="00EE48B8"/>
    <w:rsid w:val="00EE4ECF"/>
    <w:rsid w:val="00EE4FD1"/>
    <w:rsid w:val="00EE576D"/>
    <w:rsid w:val="00EE6270"/>
    <w:rsid w:val="00EE638B"/>
    <w:rsid w:val="00EE7018"/>
    <w:rsid w:val="00EE7696"/>
    <w:rsid w:val="00EF0065"/>
    <w:rsid w:val="00EF03B3"/>
    <w:rsid w:val="00EF16C5"/>
    <w:rsid w:val="00EF1C0C"/>
    <w:rsid w:val="00EF1D03"/>
    <w:rsid w:val="00EF24ED"/>
    <w:rsid w:val="00EF2C90"/>
    <w:rsid w:val="00EF3A83"/>
    <w:rsid w:val="00EF3B79"/>
    <w:rsid w:val="00EF4284"/>
    <w:rsid w:val="00EF4B5C"/>
    <w:rsid w:val="00EF58A2"/>
    <w:rsid w:val="00EF6D43"/>
    <w:rsid w:val="00EF7C6D"/>
    <w:rsid w:val="00EF7EB8"/>
    <w:rsid w:val="00F01DD8"/>
    <w:rsid w:val="00F0229E"/>
    <w:rsid w:val="00F023B1"/>
    <w:rsid w:val="00F04F04"/>
    <w:rsid w:val="00F05666"/>
    <w:rsid w:val="00F05B54"/>
    <w:rsid w:val="00F05E2F"/>
    <w:rsid w:val="00F0625A"/>
    <w:rsid w:val="00F065E0"/>
    <w:rsid w:val="00F06626"/>
    <w:rsid w:val="00F078DE"/>
    <w:rsid w:val="00F10441"/>
    <w:rsid w:val="00F10D35"/>
    <w:rsid w:val="00F11667"/>
    <w:rsid w:val="00F125DC"/>
    <w:rsid w:val="00F12601"/>
    <w:rsid w:val="00F152D3"/>
    <w:rsid w:val="00F1544A"/>
    <w:rsid w:val="00F16874"/>
    <w:rsid w:val="00F16D07"/>
    <w:rsid w:val="00F17A09"/>
    <w:rsid w:val="00F20AA6"/>
    <w:rsid w:val="00F20C08"/>
    <w:rsid w:val="00F21350"/>
    <w:rsid w:val="00F2197D"/>
    <w:rsid w:val="00F21ED2"/>
    <w:rsid w:val="00F21FE8"/>
    <w:rsid w:val="00F22BC0"/>
    <w:rsid w:val="00F24552"/>
    <w:rsid w:val="00F24C1F"/>
    <w:rsid w:val="00F25727"/>
    <w:rsid w:val="00F25C01"/>
    <w:rsid w:val="00F25C40"/>
    <w:rsid w:val="00F26243"/>
    <w:rsid w:val="00F26BEF"/>
    <w:rsid w:val="00F27B57"/>
    <w:rsid w:val="00F27D6A"/>
    <w:rsid w:val="00F27E9D"/>
    <w:rsid w:val="00F306F0"/>
    <w:rsid w:val="00F312DD"/>
    <w:rsid w:val="00F31F0A"/>
    <w:rsid w:val="00F31F71"/>
    <w:rsid w:val="00F3261D"/>
    <w:rsid w:val="00F32AC1"/>
    <w:rsid w:val="00F34437"/>
    <w:rsid w:val="00F34761"/>
    <w:rsid w:val="00F34D93"/>
    <w:rsid w:val="00F34E94"/>
    <w:rsid w:val="00F35C91"/>
    <w:rsid w:val="00F363CB"/>
    <w:rsid w:val="00F368CE"/>
    <w:rsid w:val="00F36CFF"/>
    <w:rsid w:val="00F36F92"/>
    <w:rsid w:val="00F37D74"/>
    <w:rsid w:val="00F41459"/>
    <w:rsid w:val="00F4225C"/>
    <w:rsid w:val="00F4236A"/>
    <w:rsid w:val="00F424F3"/>
    <w:rsid w:val="00F43D92"/>
    <w:rsid w:val="00F4478B"/>
    <w:rsid w:val="00F44ED0"/>
    <w:rsid w:val="00F4540A"/>
    <w:rsid w:val="00F46A28"/>
    <w:rsid w:val="00F46C3B"/>
    <w:rsid w:val="00F46FB0"/>
    <w:rsid w:val="00F47B9A"/>
    <w:rsid w:val="00F50C59"/>
    <w:rsid w:val="00F50CDD"/>
    <w:rsid w:val="00F51007"/>
    <w:rsid w:val="00F51B52"/>
    <w:rsid w:val="00F52592"/>
    <w:rsid w:val="00F52838"/>
    <w:rsid w:val="00F52DE6"/>
    <w:rsid w:val="00F53845"/>
    <w:rsid w:val="00F53E3F"/>
    <w:rsid w:val="00F54C17"/>
    <w:rsid w:val="00F56357"/>
    <w:rsid w:val="00F567B2"/>
    <w:rsid w:val="00F600B6"/>
    <w:rsid w:val="00F61DAC"/>
    <w:rsid w:val="00F62A6A"/>
    <w:rsid w:val="00F63C78"/>
    <w:rsid w:val="00F63C82"/>
    <w:rsid w:val="00F64FEA"/>
    <w:rsid w:val="00F656CC"/>
    <w:rsid w:val="00F65815"/>
    <w:rsid w:val="00F65D8F"/>
    <w:rsid w:val="00F65E8F"/>
    <w:rsid w:val="00F66614"/>
    <w:rsid w:val="00F66B4B"/>
    <w:rsid w:val="00F66FDB"/>
    <w:rsid w:val="00F67A84"/>
    <w:rsid w:val="00F67DB6"/>
    <w:rsid w:val="00F67E6B"/>
    <w:rsid w:val="00F700D8"/>
    <w:rsid w:val="00F72E33"/>
    <w:rsid w:val="00F73F1A"/>
    <w:rsid w:val="00F74C8B"/>
    <w:rsid w:val="00F75368"/>
    <w:rsid w:val="00F75B4E"/>
    <w:rsid w:val="00F76D60"/>
    <w:rsid w:val="00F77598"/>
    <w:rsid w:val="00F777B5"/>
    <w:rsid w:val="00F808FA"/>
    <w:rsid w:val="00F82BD8"/>
    <w:rsid w:val="00F8337B"/>
    <w:rsid w:val="00F841D1"/>
    <w:rsid w:val="00F84ADA"/>
    <w:rsid w:val="00F84F47"/>
    <w:rsid w:val="00F85229"/>
    <w:rsid w:val="00F85557"/>
    <w:rsid w:val="00F855E0"/>
    <w:rsid w:val="00F86897"/>
    <w:rsid w:val="00F876BF"/>
    <w:rsid w:val="00F87C93"/>
    <w:rsid w:val="00F9024E"/>
    <w:rsid w:val="00F90629"/>
    <w:rsid w:val="00F93EC3"/>
    <w:rsid w:val="00F94667"/>
    <w:rsid w:val="00F94C81"/>
    <w:rsid w:val="00F94D54"/>
    <w:rsid w:val="00F94D5F"/>
    <w:rsid w:val="00F94D7B"/>
    <w:rsid w:val="00FA1ABE"/>
    <w:rsid w:val="00FA2291"/>
    <w:rsid w:val="00FA30CD"/>
    <w:rsid w:val="00FA37BE"/>
    <w:rsid w:val="00FA3833"/>
    <w:rsid w:val="00FA4269"/>
    <w:rsid w:val="00FA524A"/>
    <w:rsid w:val="00FB230E"/>
    <w:rsid w:val="00FB2474"/>
    <w:rsid w:val="00FB335C"/>
    <w:rsid w:val="00FB3460"/>
    <w:rsid w:val="00FB3E4D"/>
    <w:rsid w:val="00FB5630"/>
    <w:rsid w:val="00FB5B06"/>
    <w:rsid w:val="00FB5C69"/>
    <w:rsid w:val="00FB68F6"/>
    <w:rsid w:val="00FB752B"/>
    <w:rsid w:val="00FB7FC2"/>
    <w:rsid w:val="00FC3B1C"/>
    <w:rsid w:val="00FC4DFB"/>
    <w:rsid w:val="00FC5581"/>
    <w:rsid w:val="00FC6087"/>
    <w:rsid w:val="00FC7247"/>
    <w:rsid w:val="00FC7792"/>
    <w:rsid w:val="00FC7DD0"/>
    <w:rsid w:val="00FC7F00"/>
    <w:rsid w:val="00FD035C"/>
    <w:rsid w:val="00FD1A98"/>
    <w:rsid w:val="00FD1D70"/>
    <w:rsid w:val="00FD1DD0"/>
    <w:rsid w:val="00FD2CC7"/>
    <w:rsid w:val="00FD4919"/>
    <w:rsid w:val="00FD4A51"/>
    <w:rsid w:val="00FD4AEA"/>
    <w:rsid w:val="00FD5E36"/>
    <w:rsid w:val="00FD78F3"/>
    <w:rsid w:val="00FE14A1"/>
    <w:rsid w:val="00FE2193"/>
    <w:rsid w:val="00FE2C7D"/>
    <w:rsid w:val="00FE3FDB"/>
    <w:rsid w:val="00FE4D01"/>
    <w:rsid w:val="00FE4F85"/>
    <w:rsid w:val="00FE5301"/>
    <w:rsid w:val="00FE5707"/>
    <w:rsid w:val="00FE5F23"/>
    <w:rsid w:val="00FE6144"/>
    <w:rsid w:val="00FE74BA"/>
    <w:rsid w:val="00FE76A4"/>
    <w:rsid w:val="00FE7D43"/>
    <w:rsid w:val="00FF0810"/>
    <w:rsid w:val="00FF0936"/>
    <w:rsid w:val="00FF098D"/>
    <w:rsid w:val="00FF2F27"/>
    <w:rsid w:val="00FF32BE"/>
    <w:rsid w:val="00FF36CA"/>
    <w:rsid w:val="00FF6894"/>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8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8B2"/>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8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18B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2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4544</Words>
  <Characters>25906</Characters>
  <Application>Microsoft Office Word</Application>
  <DocSecurity>0</DocSecurity>
  <Lines>215</Lines>
  <Paragraphs>60</Paragraphs>
  <ScaleCrop>false</ScaleCrop>
  <Company>Microsoft</Company>
  <LinksUpToDate>false</LinksUpToDate>
  <CharactersWithSpaces>30390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6</cp:revision>
  <dcterms:created xsi:type="dcterms:W3CDTF">2014-09-28T22:25:00Z</dcterms:created>
  <dcterms:modified xsi:type="dcterms:W3CDTF">2014-11-06T03:51:00Z</dcterms:modified>
</cp:coreProperties>
</file>