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42949" w:rsidRPr="002460D9" w:rsidRDefault="0076569A">
      <w:pPr>
        <w:spacing w:after="0" w:line="276" w:lineRule="auto"/>
        <w:rPr>
          <w:rFonts w:asciiTheme="minorHAnsi" w:hAnsiTheme="minorHAnsi"/>
          <w:sz w:val="20"/>
        </w:rPr>
      </w:pPr>
      <w:r w:rsidRPr="002460D9">
        <w:rPr>
          <w:rFonts w:asciiTheme="minorHAnsi" w:eastAsia="Calibri" w:hAnsiTheme="minorHAnsi" w:cs="Calibri"/>
          <w:b/>
          <w:sz w:val="20"/>
        </w:rPr>
        <w:t>2015 Virginia Tech Academic Competition Occasion (VTACO)</w:t>
      </w:r>
    </w:p>
    <w:p w:rsidR="00542949" w:rsidRPr="002460D9" w:rsidRDefault="00542949">
      <w:pPr>
        <w:spacing w:after="0" w:line="276" w:lineRule="auto"/>
        <w:rPr>
          <w:rFonts w:asciiTheme="minorHAnsi" w:hAnsiTheme="minorHAnsi"/>
          <w:sz w:val="20"/>
        </w:rPr>
      </w:pPr>
    </w:p>
    <w:p w:rsidR="00542949" w:rsidRPr="002460D9" w:rsidRDefault="0076569A">
      <w:pPr>
        <w:spacing w:after="0" w:line="276" w:lineRule="auto"/>
        <w:rPr>
          <w:rFonts w:asciiTheme="minorHAnsi" w:hAnsiTheme="minorHAnsi"/>
          <w:sz w:val="20"/>
        </w:rPr>
      </w:pPr>
      <w:r w:rsidRPr="002460D9">
        <w:rPr>
          <w:rFonts w:asciiTheme="minorHAnsi" w:eastAsia="Calibri" w:hAnsiTheme="minorHAnsi" w:cs="Calibri"/>
          <w:b/>
          <w:sz w:val="20"/>
        </w:rPr>
        <w:t>Written by:</w:t>
      </w:r>
      <w:r w:rsidRPr="002460D9">
        <w:rPr>
          <w:rFonts w:asciiTheme="minorHAnsi" w:eastAsia="Calibri" w:hAnsiTheme="minorHAnsi" w:cs="Calibri"/>
          <w:sz w:val="20"/>
        </w:rPr>
        <w:t xml:space="preserve"> Matt Fleischer, Kara Garvey, Michael </w:t>
      </w:r>
      <w:proofErr w:type="spellStart"/>
      <w:r w:rsidRPr="002460D9">
        <w:rPr>
          <w:rFonts w:asciiTheme="minorHAnsi" w:eastAsia="Calibri" w:hAnsiTheme="minorHAnsi" w:cs="Calibri"/>
          <w:sz w:val="20"/>
        </w:rPr>
        <w:t>Chuber</w:t>
      </w:r>
      <w:proofErr w:type="spellEnd"/>
      <w:r w:rsidRPr="002460D9">
        <w:rPr>
          <w:rFonts w:asciiTheme="minorHAnsi" w:eastAsia="Calibri" w:hAnsiTheme="minorHAnsi" w:cs="Calibri"/>
          <w:sz w:val="20"/>
        </w:rPr>
        <w:t xml:space="preserve">, Brian </w:t>
      </w:r>
      <w:proofErr w:type="spellStart"/>
      <w:r w:rsidRPr="002460D9">
        <w:rPr>
          <w:rFonts w:asciiTheme="minorHAnsi" w:eastAsia="Calibri" w:hAnsiTheme="minorHAnsi" w:cs="Calibri"/>
          <w:sz w:val="20"/>
        </w:rPr>
        <w:t>Mongilio</w:t>
      </w:r>
      <w:proofErr w:type="spellEnd"/>
      <w:r w:rsidRPr="002460D9">
        <w:rPr>
          <w:rFonts w:asciiTheme="minorHAnsi" w:eastAsia="Calibri" w:hAnsiTheme="minorHAnsi" w:cs="Calibri"/>
          <w:sz w:val="20"/>
        </w:rPr>
        <w:t xml:space="preserve">, Eric Chang, Jordan Kuhn, Jesse Johnson, Michael Hundley, Jared Barrow, Alex </w:t>
      </w:r>
      <w:proofErr w:type="spellStart"/>
      <w:r w:rsidRPr="002460D9">
        <w:rPr>
          <w:rFonts w:asciiTheme="minorHAnsi" w:eastAsia="Calibri" w:hAnsiTheme="minorHAnsi" w:cs="Calibri"/>
          <w:sz w:val="20"/>
        </w:rPr>
        <w:t>Apollonio</w:t>
      </w:r>
      <w:proofErr w:type="spellEnd"/>
      <w:r w:rsidRPr="002460D9">
        <w:rPr>
          <w:rFonts w:asciiTheme="minorHAnsi" w:eastAsia="Calibri" w:hAnsiTheme="minorHAnsi" w:cs="Calibri"/>
          <w:sz w:val="20"/>
        </w:rPr>
        <w:t xml:space="preserve">, Hank Alexander, Harry White, Devin </w:t>
      </w:r>
      <w:proofErr w:type="spellStart"/>
      <w:r w:rsidRPr="002460D9">
        <w:rPr>
          <w:rFonts w:asciiTheme="minorHAnsi" w:eastAsia="Calibri" w:hAnsiTheme="minorHAnsi" w:cs="Calibri"/>
          <w:sz w:val="20"/>
        </w:rPr>
        <w:t>Beckstoffer</w:t>
      </w:r>
      <w:proofErr w:type="spellEnd"/>
      <w:r w:rsidRPr="002460D9">
        <w:rPr>
          <w:rFonts w:asciiTheme="minorHAnsi" w:eastAsia="Calibri" w:hAnsiTheme="minorHAnsi" w:cs="Calibri"/>
          <w:sz w:val="20"/>
        </w:rPr>
        <w:t>, Matt Jordan, and Joseph Brooks</w:t>
      </w:r>
    </w:p>
    <w:p w:rsidR="00542949" w:rsidRPr="002460D9" w:rsidRDefault="0076569A">
      <w:pPr>
        <w:spacing w:after="0" w:line="276" w:lineRule="auto"/>
        <w:rPr>
          <w:rFonts w:asciiTheme="minorHAnsi" w:hAnsiTheme="minorHAnsi"/>
          <w:sz w:val="20"/>
        </w:rPr>
      </w:pPr>
      <w:r w:rsidRPr="002460D9">
        <w:rPr>
          <w:rFonts w:asciiTheme="minorHAnsi" w:eastAsia="Calibri" w:hAnsiTheme="minorHAnsi" w:cs="Calibri"/>
          <w:b/>
          <w:sz w:val="20"/>
        </w:rPr>
        <w:t>Edited by:</w:t>
      </w:r>
      <w:r w:rsidRPr="002460D9">
        <w:rPr>
          <w:rFonts w:asciiTheme="minorHAnsi" w:eastAsia="Calibri" w:hAnsiTheme="minorHAnsi" w:cs="Calibri"/>
          <w:sz w:val="20"/>
        </w:rPr>
        <w:t xml:space="preserve"> Matt Fleischer and Michael Hundley</w:t>
      </w:r>
    </w:p>
    <w:p w:rsidR="00542949" w:rsidRPr="002460D9" w:rsidRDefault="00542949">
      <w:pPr>
        <w:spacing w:after="0" w:line="276" w:lineRule="auto"/>
        <w:rPr>
          <w:rFonts w:asciiTheme="minorHAnsi" w:hAnsiTheme="minorHAnsi"/>
          <w:sz w:val="20"/>
        </w:rPr>
      </w:pPr>
    </w:p>
    <w:p w:rsidR="00542949" w:rsidRPr="002460D9" w:rsidRDefault="0076569A">
      <w:pPr>
        <w:spacing w:after="0" w:line="276" w:lineRule="auto"/>
        <w:rPr>
          <w:rFonts w:asciiTheme="minorHAnsi" w:hAnsiTheme="minorHAnsi"/>
          <w:sz w:val="20"/>
        </w:rPr>
      </w:pPr>
      <w:r w:rsidRPr="002460D9">
        <w:rPr>
          <w:rFonts w:asciiTheme="minorHAnsi" w:eastAsia="Calibri" w:hAnsiTheme="minorHAnsi" w:cs="Calibri"/>
          <w:b/>
          <w:sz w:val="20"/>
        </w:rPr>
        <w:t>Packet 1: Tossups</w:t>
      </w:r>
    </w:p>
    <w:p w:rsidR="00542949" w:rsidRPr="002460D9" w:rsidRDefault="00542949">
      <w:pPr>
        <w:spacing w:after="0" w:line="276" w:lineRule="auto"/>
        <w:rPr>
          <w:rFonts w:asciiTheme="minorHAnsi" w:hAnsiTheme="minorHAnsi"/>
          <w:sz w:val="20"/>
        </w:rPr>
      </w:pPr>
    </w:p>
    <w:p w:rsidR="00542949" w:rsidRPr="002460D9" w:rsidRDefault="0076569A">
      <w:pPr>
        <w:spacing w:after="0" w:line="276" w:lineRule="auto"/>
        <w:rPr>
          <w:rFonts w:asciiTheme="minorHAnsi" w:hAnsiTheme="minorHAnsi"/>
          <w:sz w:val="20"/>
        </w:rPr>
      </w:pPr>
      <w:r w:rsidRPr="002460D9">
        <w:rPr>
          <w:rFonts w:asciiTheme="minorHAnsi" w:eastAsia="Calibri" w:hAnsiTheme="minorHAnsi" w:cs="Calibri"/>
          <w:sz w:val="20"/>
        </w:rPr>
        <w:t>1.</w:t>
      </w:r>
      <w:r w:rsidRPr="002460D9">
        <w:rPr>
          <w:rFonts w:asciiTheme="minorHAnsi" w:eastAsia="Calibri" w:hAnsiTheme="minorHAnsi" w:cs="Calibri"/>
          <w:sz w:val="20"/>
          <w:highlight w:val="white"/>
        </w:rPr>
        <w:t xml:space="preserve"> One of this author’s protagonists visits a concentration camp with Holga and relives memories of his ex-wife Maggie, who had earlier committed suicide. In addition to writing about Quentin in </w:t>
      </w:r>
      <w:r w:rsidRPr="002460D9">
        <w:rPr>
          <w:rFonts w:asciiTheme="minorHAnsi" w:eastAsia="Calibri" w:hAnsiTheme="minorHAnsi" w:cs="Calibri"/>
          <w:i/>
          <w:sz w:val="20"/>
          <w:highlight w:val="white"/>
        </w:rPr>
        <w:t>After the Fall</w:t>
      </w:r>
      <w:r w:rsidRPr="002460D9">
        <w:rPr>
          <w:rFonts w:asciiTheme="minorHAnsi" w:eastAsia="Calibri" w:hAnsiTheme="minorHAnsi" w:cs="Calibri"/>
          <w:sz w:val="20"/>
          <w:highlight w:val="white"/>
        </w:rPr>
        <w:t xml:space="preserve">, this playwright wrote about Steve </w:t>
      </w:r>
      <w:proofErr w:type="spellStart"/>
      <w:r w:rsidRPr="002460D9">
        <w:rPr>
          <w:rFonts w:asciiTheme="minorHAnsi" w:eastAsia="Calibri" w:hAnsiTheme="minorHAnsi" w:cs="Calibri"/>
          <w:sz w:val="20"/>
          <w:highlight w:val="white"/>
        </w:rPr>
        <w:t>Deever</w:t>
      </w:r>
      <w:proofErr w:type="spellEnd"/>
      <w:r w:rsidRPr="002460D9">
        <w:rPr>
          <w:rFonts w:asciiTheme="minorHAnsi" w:eastAsia="Calibri" w:hAnsiTheme="minorHAnsi" w:cs="Calibri"/>
          <w:sz w:val="20"/>
          <w:highlight w:val="white"/>
        </w:rPr>
        <w:t>, who takes the fall for Joe Keller's selling of defective airplane parts during World War II. This author of </w:t>
      </w:r>
      <w:r w:rsidRPr="002460D9">
        <w:rPr>
          <w:rFonts w:asciiTheme="minorHAnsi" w:eastAsia="Calibri" w:hAnsiTheme="minorHAnsi" w:cs="Calibri"/>
          <w:i/>
          <w:sz w:val="20"/>
          <w:highlight w:val="white"/>
        </w:rPr>
        <w:t>All My Sons</w:t>
      </w:r>
      <w:r w:rsidRPr="002460D9">
        <w:rPr>
          <w:rFonts w:asciiTheme="minorHAnsi" w:eastAsia="Calibri" w:hAnsiTheme="minorHAnsi" w:cs="Calibri"/>
          <w:sz w:val="20"/>
          <w:highlight w:val="white"/>
        </w:rPr>
        <w:t> wrote a play in which Abigail Williams accuses many townswomen of witchcraft, and another of his plays includes the brothers Happy and Biff. For 10 points, name this playwright who wrote about John Proctor in </w:t>
      </w:r>
      <w:r w:rsidRPr="002460D9">
        <w:rPr>
          <w:rFonts w:asciiTheme="minorHAnsi" w:eastAsia="Calibri" w:hAnsiTheme="minorHAnsi" w:cs="Calibri"/>
          <w:i/>
          <w:sz w:val="20"/>
          <w:highlight w:val="white"/>
        </w:rPr>
        <w:t>The Crucible</w:t>
      </w:r>
      <w:r w:rsidRPr="002460D9">
        <w:rPr>
          <w:rFonts w:asciiTheme="minorHAnsi" w:eastAsia="Calibri" w:hAnsiTheme="minorHAnsi" w:cs="Calibri"/>
          <w:sz w:val="20"/>
          <w:highlight w:val="white"/>
        </w:rPr>
        <w:t> and Willy Loman in </w:t>
      </w:r>
      <w:r w:rsidRPr="002460D9">
        <w:rPr>
          <w:rFonts w:asciiTheme="minorHAnsi" w:eastAsia="Calibri" w:hAnsiTheme="minorHAnsi" w:cs="Calibri"/>
          <w:i/>
          <w:sz w:val="20"/>
          <w:highlight w:val="white"/>
        </w:rPr>
        <w:t>Death of a Salesman</w:t>
      </w:r>
      <w:r w:rsidRPr="002460D9">
        <w:rPr>
          <w:rFonts w:asciiTheme="minorHAnsi" w:eastAsia="Calibri" w:hAnsiTheme="minorHAnsi" w:cs="Calibri"/>
          <w:sz w:val="20"/>
          <w:highlight w:val="white"/>
        </w:rPr>
        <w:t>.</w:t>
      </w:r>
      <w:r w:rsidRPr="002460D9">
        <w:rPr>
          <w:rFonts w:asciiTheme="minorHAnsi" w:eastAsia="Calibri" w:hAnsiTheme="minorHAnsi" w:cs="Calibri"/>
          <w:sz w:val="20"/>
          <w:highlight w:val="white"/>
        </w:rPr>
        <w:br/>
        <w:t>ANSWER: Arthur </w:t>
      </w:r>
      <w:r w:rsidRPr="002460D9">
        <w:rPr>
          <w:rFonts w:asciiTheme="minorHAnsi" w:eastAsia="Calibri" w:hAnsiTheme="minorHAnsi" w:cs="Calibri"/>
          <w:b/>
          <w:sz w:val="20"/>
          <w:highlight w:val="white"/>
          <w:u w:val="single"/>
        </w:rPr>
        <w:t>Miller</w:t>
      </w:r>
    </w:p>
    <w:p w:rsidR="00542949" w:rsidRPr="002460D9" w:rsidRDefault="00542949">
      <w:pPr>
        <w:spacing w:after="0" w:line="276" w:lineRule="auto"/>
        <w:rPr>
          <w:rFonts w:asciiTheme="minorHAnsi" w:hAnsiTheme="minorHAnsi"/>
          <w:sz w:val="20"/>
        </w:rPr>
      </w:pPr>
    </w:p>
    <w:p w:rsidR="00542949" w:rsidRPr="002460D9" w:rsidRDefault="0076569A">
      <w:pPr>
        <w:spacing w:after="0" w:line="276" w:lineRule="auto"/>
        <w:rPr>
          <w:rFonts w:asciiTheme="minorHAnsi" w:hAnsiTheme="minorHAnsi"/>
          <w:sz w:val="20"/>
        </w:rPr>
      </w:pPr>
      <w:r w:rsidRPr="002460D9">
        <w:rPr>
          <w:rFonts w:asciiTheme="minorHAnsi" w:eastAsia="Calibri" w:hAnsiTheme="minorHAnsi" w:cs="Calibri"/>
          <w:sz w:val="20"/>
        </w:rPr>
        <w:t>2.</w:t>
      </w:r>
      <w:r w:rsidRPr="002460D9">
        <w:rPr>
          <w:rFonts w:asciiTheme="minorHAnsi" w:eastAsia="Verdana" w:hAnsiTheme="minorHAnsi" w:cs="Verdana"/>
          <w:sz w:val="20"/>
          <w:highlight w:val="white"/>
        </w:rPr>
        <w:t xml:space="preserve"> </w:t>
      </w:r>
      <w:r w:rsidRPr="002460D9">
        <w:rPr>
          <w:rFonts w:asciiTheme="minorHAnsi" w:eastAsia="Calibri" w:hAnsiTheme="minorHAnsi" w:cs="Calibri"/>
          <w:sz w:val="20"/>
        </w:rPr>
        <w:t xml:space="preserve">Three-prime polyadenylation </w:t>
      </w:r>
      <w:r w:rsidR="0097472A">
        <w:rPr>
          <w:rFonts w:asciiTheme="minorHAnsi" w:eastAsia="Calibri" w:hAnsiTheme="minorHAnsi" w:cs="Calibri"/>
          <w:sz w:val="20"/>
          <w:highlight w:val="lightGray"/>
        </w:rPr>
        <w:t>(“paw</w:t>
      </w:r>
      <w:r w:rsidR="00B141FF">
        <w:rPr>
          <w:rFonts w:asciiTheme="minorHAnsi" w:eastAsia="Calibri" w:hAnsiTheme="minorHAnsi" w:cs="Calibri"/>
          <w:sz w:val="20"/>
          <w:highlight w:val="lightGray"/>
        </w:rPr>
        <w:t>-lee-uh</w:t>
      </w:r>
      <w:r w:rsidRPr="00105F2D">
        <w:rPr>
          <w:rFonts w:asciiTheme="minorHAnsi" w:eastAsia="Calibri" w:hAnsiTheme="minorHAnsi" w:cs="Calibri"/>
          <w:sz w:val="20"/>
          <w:highlight w:val="lightGray"/>
        </w:rPr>
        <w:t>-DEEN-</w:t>
      </w:r>
      <w:proofErr w:type="spellStart"/>
      <w:r w:rsidRPr="00105F2D">
        <w:rPr>
          <w:rFonts w:asciiTheme="minorHAnsi" w:eastAsia="Calibri" w:hAnsiTheme="minorHAnsi" w:cs="Calibri"/>
          <w:sz w:val="20"/>
          <w:highlight w:val="lightGray"/>
        </w:rPr>
        <w:t>ul</w:t>
      </w:r>
      <w:proofErr w:type="spellEnd"/>
      <w:r w:rsidRPr="00105F2D">
        <w:rPr>
          <w:rFonts w:asciiTheme="minorHAnsi" w:eastAsia="Calibri" w:hAnsiTheme="minorHAnsi" w:cs="Calibri"/>
          <w:sz w:val="20"/>
          <w:highlight w:val="lightGray"/>
        </w:rPr>
        <w:t>-A</w:t>
      </w:r>
      <w:r w:rsidR="00B141FF">
        <w:rPr>
          <w:rFonts w:asciiTheme="minorHAnsi" w:eastAsia="Calibri" w:hAnsiTheme="minorHAnsi" w:cs="Calibri"/>
          <w:sz w:val="20"/>
          <w:highlight w:val="lightGray"/>
        </w:rPr>
        <w:t>Y</w:t>
      </w:r>
      <w:r w:rsidRPr="00105F2D">
        <w:rPr>
          <w:rFonts w:asciiTheme="minorHAnsi" w:eastAsia="Calibri" w:hAnsiTheme="minorHAnsi" w:cs="Calibri"/>
          <w:sz w:val="20"/>
          <w:highlight w:val="lightGray"/>
        </w:rPr>
        <w:t>-shun”)</w:t>
      </w:r>
      <w:r w:rsidRPr="002460D9">
        <w:rPr>
          <w:rFonts w:asciiTheme="minorHAnsi" w:eastAsia="Calibri" w:hAnsiTheme="minorHAnsi" w:cs="Calibri"/>
          <w:sz w:val="20"/>
        </w:rPr>
        <w:t xml:space="preserve"> occurs in this organelle, and one unit in this organelle contains </w:t>
      </w:r>
      <w:proofErr w:type="spellStart"/>
      <w:r w:rsidRPr="002460D9">
        <w:rPr>
          <w:rFonts w:asciiTheme="minorHAnsi" w:eastAsia="Calibri" w:hAnsiTheme="minorHAnsi" w:cs="Calibri"/>
          <w:sz w:val="20"/>
        </w:rPr>
        <w:t>scaRNAs</w:t>
      </w:r>
      <w:proofErr w:type="spellEnd"/>
      <w:r w:rsidRPr="002460D9">
        <w:rPr>
          <w:rFonts w:asciiTheme="minorHAnsi" w:eastAsia="Calibri" w:hAnsiTheme="minorHAnsi" w:cs="Calibri"/>
          <w:sz w:val="20"/>
        </w:rPr>
        <w:t xml:space="preserve"> </w:t>
      </w:r>
      <w:r w:rsidRPr="00105F2D">
        <w:rPr>
          <w:rFonts w:asciiTheme="minorHAnsi" w:eastAsia="Calibri" w:hAnsiTheme="minorHAnsi" w:cs="Calibri"/>
          <w:sz w:val="20"/>
          <w:highlight w:val="lightGray"/>
        </w:rPr>
        <w:t>(“SCAR-</w:t>
      </w:r>
      <w:proofErr w:type="spellStart"/>
      <w:r w:rsidRPr="00105F2D">
        <w:rPr>
          <w:rFonts w:asciiTheme="minorHAnsi" w:eastAsia="Calibri" w:hAnsiTheme="minorHAnsi" w:cs="Calibri"/>
          <w:sz w:val="20"/>
          <w:highlight w:val="lightGray"/>
        </w:rPr>
        <w:t>en</w:t>
      </w:r>
      <w:proofErr w:type="spellEnd"/>
      <w:r w:rsidRPr="00105F2D">
        <w:rPr>
          <w:rFonts w:asciiTheme="minorHAnsi" w:eastAsia="Calibri" w:hAnsiTheme="minorHAnsi" w:cs="Calibri"/>
          <w:sz w:val="20"/>
          <w:highlight w:val="lightGray"/>
        </w:rPr>
        <w:t>-AZE”)</w:t>
      </w:r>
      <w:r w:rsidRPr="002460D9">
        <w:rPr>
          <w:rFonts w:asciiTheme="minorHAnsi" w:eastAsia="Calibri" w:hAnsiTheme="minorHAnsi" w:cs="Calibri"/>
          <w:sz w:val="20"/>
        </w:rPr>
        <w:t xml:space="preserve">, which direct post-transcriptional modifications to another type of RNA found in it. Transport in and out of this site of </w:t>
      </w:r>
      <w:proofErr w:type="spellStart"/>
      <w:r w:rsidRPr="002460D9">
        <w:rPr>
          <w:rFonts w:asciiTheme="minorHAnsi" w:eastAsia="Calibri" w:hAnsiTheme="minorHAnsi" w:cs="Calibri"/>
          <w:sz w:val="20"/>
        </w:rPr>
        <w:t>Cajal</w:t>
      </w:r>
      <w:proofErr w:type="spellEnd"/>
      <w:r w:rsidRPr="002460D9">
        <w:rPr>
          <w:rFonts w:asciiTheme="minorHAnsi" w:eastAsia="Calibri" w:hAnsiTheme="minorHAnsi" w:cs="Calibri"/>
          <w:sz w:val="20"/>
        </w:rPr>
        <w:t xml:space="preserve"> bodies is dependent upon a </w:t>
      </w:r>
      <w:proofErr w:type="spellStart"/>
      <w:r w:rsidRPr="002460D9">
        <w:rPr>
          <w:rFonts w:asciiTheme="minorHAnsi" w:eastAsia="Calibri" w:hAnsiTheme="minorHAnsi" w:cs="Calibri"/>
          <w:sz w:val="20"/>
        </w:rPr>
        <w:t>GTPase</w:t>
      </w:r>
      <w:proofErr w:type="spellEnd"/>
      <w:r w:rsidRPr="002460D9">
        <w:rPr>
          <w:rFonts w:asciiTheme="minorHAnsi" w:eastAsia="Calibri" w:hAnsiTheme="minorHAnsi" w:cs="Calibri"/>
          <w:sz w:val="20"/>
        </w:rPr>
        <w:t xml:space="preserve"> known as Ran, and </w:t>
      </w:r>
      <w:proofErr w:type="spellStart"/>
      <w:r w:rsidRPr="002460D9">
        <w:rPr>
          <w:rFonts w:asciiTheme="minorHAnsi" w:eastAsia="Calibri" w:hAnsiTheme="minorHAnsi" w:cs="Calibri"/>
          <w:sz w:val="20"/>
        </w:rPr>
        <w:t>importins</w:t>
      </w:r>
      <w:proofErr w:type="spellEnd"/>
      <w:r w:rsidRPr="002460D9">
        <w:rPr>
          <w:rFonts w:asciiTheme="minorHAnsi" w:eastAsia="Calibri" w:hAnsiTheme="minorHAnsi" w:cs="Calibri"/>
          <w:sz w:val="20"/>
        </w:rPr>
        <w:t xml:space="preserve"> and </w:t>
      </w:r>
      <w:proofErr w:type="spellStart"/>
      <w:r w:rsidRPr="002460D9">
        <w:rPr>
          <w:rFonts w:asciiTheme="minorHAnsi" w:eastAsia="Calibri" w:hAnsiTheme="minorHAnsi" w:cs="Calibri"/>
          <w:sz w:val="20"/>
        </w:rPr>
        <w:t>exportins</w:t>
      </w:r>
      <w:proofErr w:type="spellEnd"/>
      <w:r w:rsidRPr="002460D9">
        <w:rPr>
          <w:rFonts w:asciiTheme="minorHAnsi" w:eastAsia="Calibri" w:hAnsiTheme="minorHAnsi" w:cs="Calibri"/>
          <w:sz w:val="20"/>
        </w:rPr>
        <w:t xml:space="preserve"> move proteins across its membrane. This organelle contains </w:t>
      </w:r>
      <w:proofErr w:type="spellStart"/>
      <w:r w:rsidRPr="002460D9">
        <w:rPr>
          <w:rFonts w:asciiTheme="minorHAnsi" w:eastAsia="Calibri" w:hAnsiTheme="minorHAnsi" w:cs="Calibri"/>
          <w:sz w:val="20"/>
        </w:rPr>
        <w:t>snRNPS</w:t>
      </w:r>
      <w:proofErr w:type="spellEnd"/>
      <w:r w:rsidRPr="002460D9">
        <w:rPr>
          <w:rFonts w:asciiTheme="minorHAnsi" w:eastAsia="Calibri" w:hAnsiTheme="minorHAnsi" w:cs="Calibri"/>
          <w:sz w:val="20"/>
        </w:rPr>
        <w:t xml:space="preserve"> </w:t>
      </w:r>
      <w:r w:rsidRPr="00105F2D">
        <w:rPr>
          <w:rFonts w:asciiTheme="minorHAnsi" w:eastAsia="Calibri" w:hAnsiTheme="minorHAnsi" w:cs="Calibri"/>
          <w:sz w:val="20"/>
          <w:highlight w:val="lightGray"/>
        </w:rPr>
        <w:t>(“</w:t>
      </w:r>
      <w:proofErr w:type="spellStart"/>
      <w:r w:rsidRPr="00105F2D">
        <w:rPr>
          <w:rFonts w:asciiTheme="minorHAnsi" w:eastAsia="Calibri" w:hAnsiTheme="minorHAnsi" w:cs="Calibri"/>
          <w:sz w:val="20"/>
          <w:highlight w:val="lightGray"/>
        </w:rPr>
        <w:t>snurps</w:t>
      </w:r>
      <w:proofErr w:type="spellEnd"/>
      <w:r w:rsidRPr="00105F2D">
        <w:rPr>
          <w:rFonts w:asciiTheme="minorHAnsi" w:eastAsia="Calibri" w:hAnsiTheme="minorHAnsi" w:cs="Calibri"/>
          <w:sz w:val="20"/>
          <w:highlight w:val="lightGray"/>
        </w:rPr>
        <w:t>”)</w:t>
      </w:r>
      <w:r w:rsidRPr="002460D9">
        <w:rPr>
          <w:rFonts w:asciiTheme="minorHAnsi" w:eastAsia="Calibri" w:hAnsiTheme="minorHAnsi" w:cs="Calibri"/>
          <w:sz w:val="20"/>
        </w:rPr>
        <w:t xml:space="preserve"> that remove introns from pre-mRNA, and intermediate filaments form this organelle’s namesake lamina. This organelle contains a smaller organelle responsible for creating ribosomes, the nucleolus. For 10 points, name this organelle that also contains chromatin, the control center of the cell.</w:t>
      </w:r>
      <w:r w:rsidRPr="002460D9">
        <w:rPr>
          <w:rFonts w:asciiTheme="minorHAnsi" w:eastAsia="Calibri" w:hAnsiTheme="minorHAnsi" w:cs="Calibri"/>
          <w:sz w:val="20"/>
        </w:rPr>
        <w:br/>
        <w:t>ANSWER: </w:t>
      </w:r>
      <w:r w:rsidRPr="002460D9">
        <w:rPr>
          <w:rFonts w:asciiTheme="minorHAnsi" w:eastAsia="Calibri" w:hAnsiTheme="minorHAnsi" w:cs="Calibri"/>
          <w:b/>
          <w:sz w:val="20"/>
          <w:u w:val="single"/>
        </w:rPr>
        <w:t>Nucleus</w:t>
      </w:r>
    </w:p>
    <w:p w:rsidR="00542949" w:rsidRPr="002460D9" w:rsidRDefault="00542949">
      <w:pPr>
        <w:spacing w:after="0" w:line="276" w:lineRule="auto"/>
        <w:rPr>
          <w:rFonts w:asciiTheme="minorHAnsi" w:hAnsiTheme="minorHAnsi"/>
          <w:sz w:val="20"/>
        </w:rPr>
      </w:pPr>
    </w:p>
    <w:p w:rsidR="00542949" w:rsidRPr="002460D9" w:rsidRDefault="0076569A">
      <w:pPr>
        <w:spacing w:after="0" w:line="276" w:lineRule="auto"/>
        <w:rPr>
          <w:rFonts w:asciiTheme="minorHAnsi" w:hAnsiTheme="minorHAnsi"/>
          <w:sz w:val="20"/>
        </w:rPr>
      </w:pPr>
      <w:r w:rsidRPr="002460D9">
        <w:rPr>
          <w:rFonts w:asciiTheme="minorHAnsi" w:eastAsia="Calibri" w:hAnsiTheme="minorHAnsi" w:cs="Calibri"/>
          <w:sz w:val="20"/>
        </w:rPr>
        <w:t>3.</w:t>
      </w:r>
      <w:r w:rsidRPr="002460D9">
        <w:rPr>
          <w:rFonts w:asciiTheme="minorHAnsi" w:eastAsia="Verdana" w:hAnsiTheme="minorHAnsi" w:cs="Verdana"/>
          <w:sz w:val="20"/>
          <w:highlight w:val="white"/>
        </w:rPr>
        <w:t xml:space="preserve"> </w:t>
      </w:r>
      <w:r w:rsidRPr="002460D9">
        <w:rPr>
          <w:rFonts w:asciiTheme="minorHAnsi" w:eastAsia="Calibri" w:hAnsiTheme="minorHAnsi" w:cs="Calibri"/>
          <w:sz w:val="20"/>
        </w:rPr>
        <w:t xml:space="preserve">This city was home to an 1848 uprising known as the "Five Days." An early ruler of this city, </w:t>
      </w:r>
      <w:proofErr w:type="spellStart"/>
      <w:r w:rsidRPr="002460D9">
        <w:rPr>
          <w:rFonts w:asciiTheme="minorHAnsi" w:eastAsia="Calibri" w:hAnsiTheme="minorHAnsi" w:cs="Calibri"/>
          <w:sz w:val="20"/>
        </w:rPr>
        <w:t>Ottone</w:t>
      </w:r>
      <w:proofErr w:type="spellEnd"/>
      <w:r w:rsidRPr="002460D9">
        <w:rPr>
          <w:rFonts w:asciiTheme="minorHAnsi" w:eastAsia="Calibri" w:hAnsiTheme="minorHAnsi" w:cs="Calibri"/>
          <w:sz w:val="20"/>
        </w:rPr>
        <w:t xml:space="preserve">, ousted the </w:t>
      </w:r>
      <w:proofErr w:type="spellStart"/>
      <w:proofErr w:type="gramStart"/>
      <w:r w:rsidRPr="002460D9">
        <w:rPr>
          <w:rFonts w:asciiTheme="minorHAnsi" w:eastAsia="Calibri" w:hAnsiTheme="minorHAnsi" w:cs="Calibri"/>
          <w:sz w:val="20"/>
        </w:rPr>
        <w:t>della</w:t>
      </w:r>
      <w:proofErr w:type="spellEnd"/>
      <w:proofErr w:type="gramEnd"/>
      <w:r w:rsidRPr="002460D9">
        <w:rPr>
          <w:rFonts w:asciiTheme="minorHAnsi" w:eastAsia="Calibri" w:hAnsiTheme="minorHAnsi" w:cs="Calibri"/>
          <w:sz w:val="20"/>
        </w:rPr>
        <w:t xml:space="preserve"> Torre family from it after achieving victory at the Battle of </w:t>
      </w:r>
      <w:proofErr w:type="spellStart"/>
      <w:r w:rsidRPr="002460D9">
        <w:rPr>
          <w:rFonts w:asciiTheme="minorHAnsi" w:eastAsia="Calibri" w:hAnsiTheme="minorHAnsi" w:cs="Calibri"/>
          <w:sz w:val="20"/>
        </w:rPr>
        <w:t>Desio</w:t>
      </w:r>
      <w:proofErr w:type="spellEnd"/>
      <w:r w:rsidRPr="002460D9">
        <w:rPr>
          <w:rFonts w:asciiTheme="minorHAnsi" w:eastAsia="Calibri" w:hAnsiTheme="minorHAnsi" w:cs="Calibri"/>
          <w:sz w:val="20"/>
        </w:rPr>
        <w:t xml:space="preserve">. This city enacted the Golden Ambrosian Republic following the death of one of its rulers, and this city was the capital of the Cisalpine Republic. This city's last independent ruler was Ludovico </w:t>
      </w:r>
      <w:proofErr w:type="spellStart"/>
      <w:proofErr w:type="gramStart"/>
      <w:r w:rsidRPr="002460D9">
        <w:rPr>
          <w:rFonts w:asciiTheme="minorHAnsi" w:eastAsia="Calibri" w:hAnsiTheme="minorHAnsi" w:cs="Calibri"/>
          <w:sz w:val="20"/>
        </w:rPr>
        <w:t>il</w:t>
      </w:r>
      <w:proofErr w:type="spellEnd"/>
      <w:proofErr w:type="gramEnd"/>
      <w:r w:rsidRPr="002460D9">
        <w:rPr>
          <w:rFonts w:asciiTheme="minorHAnsi" w:eastAsia="Calibri" w:hAnsiTheme="minorHAnsi" w:cs="Calibri"/>
          <w:sz w:val="20"/>
        </w:rPr>
        <w:t xml:space="preserve"> Moro, and </w:t>
      </w:r>
      <w:proofErr w:type="spellStart"/>
      <w:r w:rsidRPr="002460D9">
        <w:rPr>
          <w:rFonts w:asciiTheme="minorHAnsi" w:eastAsia="Calibri" w:hAnsiTheme="minorHAnsi" w:cs="Calibri"/>
          <w:sz w:val="20"/>
        </w:rPr>
        <w:t>Gian</w:t>
      </w:r>
      <w:proofErr w:type="spellEnd"/>
      <w:r w:rsidRPr="002460D9">
        <w:rPr>
          <w:rFonts w:asciiTheme="minorHAnsi" w:eastAsia="Calibri" w:hAnsiTheme="minorHAnsi" w:cs="Calibri"/>
          <w:sz w:val="20"/>
        </w:rPr>
        <w:t xml:space="preserve"> </w:t>
      </w:r>
      <w:proofErr w:type="spellStart"/>
      <w:r w:rsidRPr="002460D9">
        <w:rPr>
          <w:rFonts w:asciiTheme="minorHAnsi" w:eastAsia="Calibri" w:hAnsiTheme="minorHAnsi" w:cs="Calibri"/>
          <w:sz w:val="20"/>
        </w:rPr>
        <w:t>Galeazzo</w:t>
      </w:r>
      <w:proofErr w:type="spellEnd"/>
      <w:r w:rsidRPr="002460D9">
        <w:rPr>
          <w:rFonts w:asciiTheme="minorHAnsi" w:eastAsia="Calibri" w:hAnsiTheme="minorHAnsi" w:cs="Calibri"/>
          <w:sz w:val="20"/>
        </w:rPr>
        <w:t xml:space="preserve"> and Filippo Maria were members of this city's Visconti family. The Treaty of Lodi asserted that the rightful duke of this city was Francesco Sforza. For 10 points, name this northern Italian city that experienced an uneasy relationship with Florence and Venice.</w:t>
      </w:r>
      <w:r w:rsidRPr="002460D9">
        <w:rPr>
          <w:rFonts w:asciiTheme="minorHAnsi" w:eastAsia="Calibri" w:hAnsiTheme="minorHAnsi" w:cs="Calibri"/>
          <w:sz w:val="20"/>
        </w:rPr>
        <w:br/>
        <w:t>ANSWER: </w:t>
      </w:r>
      <w:r w:rsidRPr="002460D9">
        <w:rPr>
          <w:rFonts w:asciiTheme="minorHAnsi" w:eastAsia="Calibri" w:hAnsiTheme="minorHAnsi" w:cs="Calibri"/>
          <w:b/>
          <w:sz w:val="20"/>
          <w:u w:val="single"/>
        </w:rPr>
        <w:t>Milan</w:t>
      </w:r>
      <w:r w:rsidRPr="002460D9">
        <w:rPr>
          <w:rFonts w:asciiTheme="minorHAnsi" w:eastAsia="Calibri" w:hAnsiTheme="minorHAnsi" w:cs="Calibri"/>
          <w:sz w:val="20"/>
        </w:rPr>
        <w:t>o</w:t>
      </w:r>
    </w:p>
    <w:p w:rsidR="00542949" w:rsidRPr="002460D9" w:rsidRDefault="00542949">
      <w:pPr>
        <w:spacing w:after="0" w:line="276" w:lineRule="auto"/>
        <w:rPr>
          <w:rFonts w:asciiTheme="minorHAnsi" w:hAnsiTheme="minorHAnsi"/>
          <w:sz w:val="20"/>
        </w:rPr>
      </w:pPr>
    </w:p>
    <w:p w:rsidR="00542949" w:rsidRPr="002460D9" w:rsidRDefault="0076569A">
      <w:pPr>
        <w:spacing w:after="0" w:line="276" w:lineRule="auto"/>
        <w:rPr>
          <w:rFonts w:asciiTheme="minorHAnsi" w:hAnsiTheme="minorHAnsi"/>
          <w:sz w:val="20"/>
        </w:rPr>
      </w:pPr>
      <w:r w:rsidRPr="002460D9">
        <w:rPr>
          <w:rFonts w:asciiTheme="minorHAnsi" w:eastAsia="Calibri" w:hAnsiTheme="minorHAnsi" w:cs="Calibri"/>
          <w:sz w:val="20"/>
        </w:rPr>
        <w:t>4.</w:t>
      </w:r>
      <w:r w:rsidRPr="002460D9">
        <w:rPr>
          <w:rFonts w:asciiTheme="minorHAnsi" w:eastAsia="Verdana" w:hAnsiTheme="minorHAnsi" w:cs="Verdana"/>
          <w:sz w:val="20"/>
          <w:highlight w:val="white"/>
        </w:rPr>
        <w:t xml:space="preserve"> </w:t>
      </w:r>
      <w:r w:rsidRPr="002460D9">
        <w:rPr>
          <w:rFonts w:asciiTheme="minorHAnsi" w:eastAsia="Calibri" w:hAnsiTheme="minorHAnsi" w:cs="Calibri"/>
          <w:sz w:val="20"/>
        </w:rPr>
        <w:t xml:space="preserve">One character in this novel attempts to teach beavers how to sing psalms. In addition to containing David Gamut, this novel sees some of its characters freed at the behest of the sage </w:t>
      </w:r>
      <w:proofErr w:type="spellStart"/>
      <w:r w:rsidRPr="002460D9">
        <w:rPr>
          <w:rFonts w:asciiTheme="minorHAnsi" w:eastAsia="Calibri" w:hAnsiTheme="minorHAnsi" w:cs="Calibri"/>
          <w:sz w:val="20"/>
        </w:rPr>
        <w:t>Tamenund</w:t>
      </w:r>
      <w:proofErr w:type="spellEnd"/>
      <w:r w:rsidRPr="002460D9">
        <w:rPr>
          <w:rFonts w:asciiTheme="minorHAnsi" w:eastAsia="Calibri" w:hAnsiTheme="minorHAnsi" w:cs="Calibri"/>
          <w:sz w:val="20"/>
        </w:rPr>
        <w:t xml:space="preserve">. This novel sees Major Duncan Heyward profess his love for Alice, who is the half-sister of the mulatto Cora Munro. On the way to Fort Edward from Fort William Henry, the central party of this novel is ambushed by </w:t>
      </w:r>
      <w:proofErr w:type="spellStart"/>
      <w:r w:rsidRPr="002460D9">
        <w:rPr>
          <w:rFonts w:asciiTheme="minorHAnsi" w:eastAsia="Calibri" w:hAnsiTheme="minorHAnsi" w:cs="Calibri"/>
          <w:sz w:val="20"/>
        </w:rPr>
        <w:t>Magua</w:t>
      </w:r>
      <w:proofErr w:type="spellEnd"/>
      <w:r w:rsidRPr="002460D9">
        <w:rPr>
          <w:rFonts w:asciiTheme="minorHAnsi" w:eastAsia="Calibri" w:hAnsiTheme="minorHAnsi" w:cs="Calibri"/>
          <w:sz w:val="20"/>
        </w:rPr>
        <w:t xml:space="preserve">, and this novel sees Uncas and </w:t>
      </w:r>
      <w:proofErr w:type="spellStart"/>
      <w:r w:rsidRPr="002460D9">
        <w:rPr>
          <w:rFonts w:asciiTheme="minorHAnsi" w:eastAsia="Calibri" w:hAnsiTheme="minorHAnsi" w:cs="Calibri"/>
          <w:sz w:val="20"/>
        </w:rPr>
        <w:t>Chingachgook</w:t>
      </w:r>
      <w:proofErr w:type="spellEnd"/>
      <w:r w:rsidRPr="002460D9">
        <w:rPr>
          <w:rFonts w:asciiTheme="minorHAnsi" w:eastAsia="Calibri" w:hAnsiTheme="minorHAnsi" w:cs="Calibri"/>
          <w:sz w:val="20"/>
        </w:rPr>
        <w:t xml:space="preserve"> accompany Natty </w:t>
      </w:r>
      <w:proofErr w:type="spellStart"/>
      <w:r w:rsidRPr="002460D9">
        <w:rPr>
          <w:rFonts w:asciiTheme="minorHAnsi" w:eastAsia="Calibri" w:hAnsiTheme="minorHAnsi" w:cs="Calibri"/>
          <w:sz w:val="20"/>
        </w:rPr>
        <w:t>Bumpo</w:t>
      </w:r>
      <w:proofErr w:type="spellEnd"/>
      <w:r w:rsidRPr="002460D9">
        <w:rPr>
          <w:rFonts w:asciiTheme="minorHAnsi" w:eastAsia="Calibri" w:hAnsiTheme="minorHAnsi" w:cs="Calibri"/>
          <w:sz w:val="20"/>
        </w:rPr>
        <w:t>. For 10 points, name this second book of the </w:t>
      </w:r>
      <w:proofErr w:type="spellStart"/>
      <w:r w:rsidRPr="002460D9">
        <w:rPr>
          <w:rFonts w:asciiTheme="minorHAnsi" w:eastAsia="Calibri" w:hAnsiTheme="minorHAnsi" w:cs="Calibri"/>
          <w:i/>
          <w:sz w:val="20"/>
        </w:rPr>
        <w:t>Leatherstocking</w:t>
      </w:r>
      <w:proofErr w:type="spellEnd"/>
      <w:r w:rsidRPr="002460D9">
        <w:rPr>
          <w:rFonts w:asciiTheme="minorHAnsi" w:eastAsia="Calibri" w:hAnsiTheme="minorHAnsi" w:cs="Calibri"/>
          <w:i/>
          <w:sz w:val="20"/>
        </w:rPr>
        <w:t xml:space="preserve"> Tales</w:t>
      </w:r>
      <w:r w:rsidRPr="002460D9">
        <w:rPr>
          <w:rFonts w:asciiTheme="minorHAnsi" w:eastAsia="Calibri" w:hAnsiTheme="minorHAnsi" w:cs="Calibri"/>
          <w:sz w:val="20"/>
        </w:rPr>
        <w:t xml:space="preserve">, a work of James </w:t>
      </w:r>
      <w:proofErr w:type="spellStart"/>
      <w:r w:rsidRPr="002460D9">
        <w:rPr>
          <w:rFonts w:asciiTheme="minorHAnsi" w:eastAsia="Calibri" w:hAnsiTheme="minorHAnsi" w:cs="Calibri"/>
          <w:sz w:val="20"/>
        </w:rPr>
        <w:t>Fenimore</w:t>
      </w:r>
      <w:proofErr w:type="spellEnd"/>
      <w:r w:rsidRPr="002460D9">
        <w:rPr>
          <w:rFonts w:asciiTheme="minorHAnsi" w:eastAsia="Calibri" w:hAnsiTheme="minorHAnsi" w:cs="Calibri"/>
          <w:sz w:val="20"/>
        </w:rPr>
        <w:t xml:space="preserve"> Cooper.</w:t>
      </w:r>
      <w:r w:rsidRPr="002460D9">
        <w:rPr>
          <w:rFonts w:asciiTheme="minorHAnsi" w:eastAsia="Calibri" w:hAnsiTheme="minorHAnsi" w:cs="Calibri"/>
          <w:sz w:val="20"/>
        </w:rPr>
        <w:br/>
        <w:t>ANSWER: </w:t>
      </w:r>
      <w:r w:rsidRPr="002460D9">
        <w:rPr>
          <w:rFonts w:asciiTheme="minorHAnsi" w:eastAsia="Calibri" w:hAnsiTheme="minorHAnsi" w:cs="Calibri"/>
          <w:i/>
          <w:sz w:val="20"/>
        </w:rPr>
        <w:t>The </w:t>
      </w:r>
      <w:r w:rsidRPr="002460D9">
        <w:rPr>
          <w:rFonts w:asciiTheme="minorHAnsi" w:eastAsia="Calibri" w:hAnsiTheme="minorHAnsi" w:cs="Calibri"/>
          <w:b/>
          <w:i/>
          <w:sz w:val="20"/>
          <w:u w:val="single"/>
        </w:rPr>
        <w:t>Last of the Mohicans</w:t>
      </w:r>
    </w:p>
    <w:p w:rsidR="00542949" w:rsidRPr="002460D9" w:rsidRDefault="00542949">
      <w:pPr>
        <w:spacing w:after="0" w:line="276" w:lineRule="auto"/>
        <w:rPr>
          <w:rFonts w:asciiTheme="minorHAnsi" w:hAnsiTheme="minorHAnsi"/>
          <w:sz w:val="20"/>
        </w:rPr>
      </w:pPr>
    </w:p>
    <w:p w:rsidR="00542949" w:rsidRPr="002460D9" w:rsidRDefault="00542949">
      <w:pPr>
        <w:spacing w:after="0" w:line="276" w:lineRule="auto"/>
        <w:rPr>
          <w:rFonts w:asciiTheme="minorHAnsi" w:hAnsiTheme="minorHAnsi"/>
          <w:sz w:val="20"/>
        </w:rPr>
      </w:pPr>
    </w:p>
    <w:p w:rsidR="00542949" w:rsidRPr="002460D9" w:rsidRDefault="00542949">
      <w:pPr>
        <w:spacing w:after="0" w:line="276" w:lineRule="auto"/>
        <w:rPr>
          <w:rFonts w:asciiTheme="minorHAnsi" w:hAnsiTheme="minorHAnsi"/>
          <w:sz w:val="20"/>
        </w:rPr>
      </w:pPr>
    </w:p>
    <w:p w:rsidR="00542949" w:rsidRPr="002460D9" w:rsidRDefault="00542949">
      <w:pPr>
        <w:spacing w:after="0" w:line="276" w:lineRule="auto"/>
        <w:rPr>
          <w:rFonts w:asciiTheme="minorHAnsi" w:hAnsiTheme="minorHAnsi"/>
          <w:sz w:val="20"/>
        </w:rPr>
      </w:pPr>
    </w:p>
    <w:p w:rsidR="00542949" w:rsidRPr="002460D9" w:rsidRDefault="0076569A">
      <w:pPr>
        <w:spacing w:after="0" w:line="276" w:lineRule="auto"/>
        <w:rPr>
          <w:rFonts w:asciiTheme="minorHAnsi" w:hAnsiTheme="minorHAnsi"/>
          <w:sz w:val="20"/>
        </w:rPr>
      </w:pPr>
      <w:r w:rsidRPr="002460D9">
        <w:rPr>
          <w:rFonts w:asciiTheme="minorHAnsi" w:eastAsia="Calibri" w:hAnsiTheme="minorHAnsi" w:cs="Calibri"/>
          <w:sz w:val="20"/>
        </w:rPr>
        <w:lastRenderedPageBreak/>
        <w:t>5.</w:t>
      </w:r>
      <w:r w:rsidRPr="002460D9">
        <w:rPr>
          <w:rFonts w:asciiTheme="minorHAnsi" w:eastAsia="Verdana" w:hAnsiTheme="minorHAnsi" w:cs="Verdana"/>
          <w:sz w:val="20"/>
          <w:highlight w:val="white"/>
        </w:rPr>
        <w:t xml:space="preserve"> </w:t>
      </w:r>
      <w:r w:rsidRPr="002460D9">
        <w:rPr>
          <w:rFonts w:asciiTheme="minorHAnsi" w:eastAsia="Calibri" w:hAnsiTheme="minorHAnsi" w:cs="Calibri"/>
          <w:sz w:val="20"/>
        </w:rPr>
        <w:t>This was IKAROS's primary propulsion for the flyby of Venus. Its velocity was measured by Ulysses in 1994; that mission found that this phenomenon has slow and fast varieties. Those forms occur over streamers and coronal holes respectively. Jupiter's magnetic field interacts with this phenomenon, forming a "bow shock" and fluctuating in size with its intensity. Its interaction with Earth's magnetic field causes the auroras. Made up of charged particles, including protons and electrons, for 10 points, identify this phenomenon that flows outward from the sun.</w:t>
      </w:r>
      <w:r w:rsidRPr="002460D9">
        <w:rPr>
          <w:rFonts w:asciiTheme="minorHAnsi" w:eastAsia="Calibri" w:hAnsiTheme="minorHAnsi" w:cs="Calibri"/>
          <w:sz w:val="20"/>
        </w:rPr>
        <w:br/>
        <w:t>ANSWER: </w:t>
      </w:r>
      <w:r w:rsidRPr="002460D9">
        <w:rPr>
          <w:rFonts w:asciiTheme="minorHAnsi" w:eastAsia="Calibri" w:hAnsiTheme="minorHAnsi" w:cs="Calibri"/>
          <w:b/>
          <w:sz w:val="20"/>
          <w:u w:val="single"/>
        </w:rPr>
        <w:t>Solar Wind</w:t>
      </w:r>
      <w:r w:rsidRPr="002460D9">
        <w:rPr>
          <w:rFonts w:asciiTheme="minorHAnsi" w:eastAsia="Calibri" w:hAnsiTheme="minorHAnsi" w:cs="Calibri"/>
          <w:sz w:val="20"/>
        </w:rPr>
        <w:t> [accept </w:t>
      </w:r>
      <w:r w:rsidRPr="002460D9">
        <w:rPr>
          <w:rFonts w:asciiTheme="minorHAnsi" w:eastAsia="Calibri" w:hAnsiTheme="minorHAnsi" w:cs="Calibri"/>
          <w:b/>
          <w:sz w:val="20"/>
          <w:u w:val="single"/>
        </w:rPr>
        <w:t>Solar Sail</w:t>
      </w:r>
      <w:r w:rsidRPr="002460D9">
        <w:rPr>
          <w:rFonts w:asciiTheme="minorHAnsi" w:eastAsia="Calibri" w:hAnsiTheme="minorHAnsi" w:cs="Calibri"/>
          <w:sz w:val="20"/>
        </w:rPr>
        <w:t> before "Ulysses"]</w:t>
      </w:r>
    </w:p>
    <w:p w:rsidR="00542949" w:rsidRPr="002460D9" w:rsidRDefault="00542949">
      <w:pPr>
        <w:spacing w:after="0" w:line="276" w:lineRule="auto"/>
        <w:rPr>
          <w:rFonts w:asciiTheme="minorHAnsi" w:hAnsiTheme="minorHAnsi"/>
          <w:sz w:val="20"/>
        </w:rPr>
      </w:pPr>
    </w:p>
    <w:p w:rsidR="00542949" w:rsidRPr="002460D9" w:rsidRDefault="0076569A">
      <w:pPr>
        <w:spacing w:after="0" w:line="276" w:lineRule="auto"/>
        <w:rPr>
          <w:rFonts w:asciiTheme="minorHAnsi" w:hAnsiTheme="minorHAnsi"/>
          <w:sz w:val="20"/>
        </w:rPr>
      </w:pPr>
      <w:r w:rsidRPr="002460D9">
        <w:rPr>
          <w:rFonts w:asciiTheme="minorHAnsi" w:eastAsia="Calibri" w:hAnsiTheme="minorHAnsi" w:cs="Calibri"/>
          <w:sz w:val="20"/>
        </w:rPr>
        <w:t>6.</w:t>
      </w:r>
      <w:r w:rsidRPr="002460D9">
        <w:rPr>
          <w:rFonts w:asciiTheme="minorHAnsi" w:eastAsia="Verdana" w:hAnsiTheme="minorHAnsi" w:cs="Verdana"/>
          <w:sz w:val="20"/>
          <w:highlight w:val="white"/>
        </w:rPr>
        <w:t xml:space="preserve"> </w:t>
      </w:r>
      <w:r w:rsidRPr="002460D9">
        <w:rPr>
          <w:rFonts w:asciiTheme="minorHAnsi" w:eastAsia="Calibri" w:hAnsiTheme="minorHAnsi" w:cs="Calibri"/>
          <w:sz w:val="20"/>
        </w:rPr>
        <w:t>This man drew connections between climate and the quality of dialects in his </w:t>
      </w:r>
      <w:r w:rsidRPr="002460D9">
        <w:rPr>
          <w:rFonts w:asciiTheme="minorHAnsi" w:eastAsia="Calibri" w:hAnsiTheme="minorHAnsi" w:cs="Calibri"/>
          <w:i/>
          <w:sz w:val="20"/>
        </w:rPr>
        <w:t>Essay on the Origin of Languages</w:t>
      </w:r>
      <w:r w:rsidRPr="002460D9">
        <w:rPr>
          <w:rFonts w:asciiTheme="minorHAnsi" w:eastAsia="Calibri" w:hAnsiTheme="minorHAnsi" w:cs="Calibri"/>
          <w:sz w:val="20"/>
        </w:rPr>
        <w:t xml:space="preserve">, and he discussed Saint </w:t>
      </w:r>
      <w:proofErr w:type="spellStart"/>
      <w:r w:rsidRPr="002460D9">
        <w:rPr>
          <w:rFonts w:asciiTheme="minorHAnsi" w:eastAsia="Calibri" w:hAnsiTheme="minorHAnsi" w:cs="Calibri"/>
          <w:sz w:val="20"/>
        </w:rPr>
        <w:t>Preux’s</w:t>
      </w:r>
      <w:proofErr w:type="spellEnd"/>
      <w:r w:rsidRPr="002460D9">
        <w:rPr>
          <w:rFonts w:asciiTheme="minorHAnsi" w:eastAsia="Calibri" w:hAnsiTheme="minorHAnsi" w:cs="Calibri"/>
          <w:sz w:val="20"/>
        </w:rPr>
        <w:t xml:space="preserve"> love for the title character in his novel </w:t>
      </w:r>
      <w:r w:rsidRPr="002460D9">
        <w:rPr>
          <w:rFonts w:asciiTheme="minorHAnsi" w:eastAsia="Calibri" w:hAnsiTheme="minorHAnsi" w:cs="Calibri"/>
          <w:i/>
          <w:sz w:val="20"/>
        </w:rPr>
        <w:t>Julie, or the New Heloise</w:t>
      </w:r>
      <w:r w:rsidRPr="002460D9">
        <w:rPr>
          <w:rFonts w:asciiTheme="minorHAnsi" w:eastAsia="Calibri" w:hAnsiTheme="minorHAnsi" w:cs="Calibri"/>
          <w:sz w:val="20"/>
        </w:rPr>
        <w:t>. This man claimed that the founder of society is the man who puts a picket in the ground and claims it in his </w:t>
      </w:r>
      <w:r w:rsidRPr="002460D9">
        <w:rPr>
          <w:rFonts w:asciiTheme="minorHAnsi" w:eastAsia="Calibri" w:hAnsiTheme="minorHAnsi" w:cs="Calibri"/>
          <w:i/>
          <w:sz w:val="20"/>
        </w:rPr>
        <w:t>Discourse on Inequality</w:t>
      </w:r>
      <w:r w:rsidRPr="002460D9">
        <w:rPr>
          <w:rFonts w:asciiTheme="minorHAnsi" w:eastAsia="Calibri" w:hAnsiTheme="minorHAnsi" w:cs="Calibri"/>
          <w:sz w:val="20"/>
        </w:rPr>
        <w:t>. This thinker included the character Sophie in his tract </w:t>
      </w:r>
      <w:r w:rsidRPr="002460D9">
        <w:rPr>
          <w:rFonts w:asciiTheme="minorHAnsi" w:eastAsia="Calibri" w:hAnsiTheme="minorHAnsi" w:cs="Calibri"/>
          <w:i/>
          <w:sz w:val="20"/>
        </w:rPr>
        <w:t>Emile: or, On Education</w:t>
      </w:r>
      <w:r w:rsidRPr="002460D9">
        <w:rPr>
          <w:rFonts w:asciiTheme="minorHAnsi" w:eastAsia="Calibri" w:hAnsiTheme="minorHAnsi" w:cs="Calibri"/>
          <w:sz w:val="20"/>
        </w:rPr>
        <w:t>, and this man’s most famous work claims that “Man is born free, and everywhere he is in chains.” For 10 points, name this French enlightenment thinker and author of </w:t>
      </w:r>
      <w:r w:rsidRPr="002460D9">
        <w:rPr>
          <w:rFonts w:asciiTheme="minorHAnsi" w:eastAsia="Calibri" w:hAnsiTheme="minorHAnsi" w:cs="Calibri"/>
          <w:i/>
          <w:sz w:val="20"/>
        </w:rPr>
        <w:t>The Social Contract</w:t>
      </w:r>
      <w:r w:rsidRPr="002460D9">
        <w:rPr>
          <w:rFonts w:asciiTheme="minorHAnsi" w:eastAsia="Calibri" w:hAnsiTheme="minorHAnsi" w:cs="Calibri"/>
          <w:sz w:val="20"/>
        </w:rPr>
        <w:t>.</w:t>
      </w:r>
      <w:r w:rsidRPr="002460D9">
        <w:rPr>
          <w:rFonts w:asciiTheme="minorHAnsi" w:eastAsia="Calibri" w:hAnsiTheme="minorHAnsi" w:cs="Calibri"/>
          <w:sz w:val="20"/>
        </w:rPr>
        <w:br/>
        <w:t>ANSWER: Jean-Jacques </w:t>
      </w:r>
      <w:r w:rsidRPr="002460D9">
        <w:rPr>
          <w:rFonts w:asciiTheme="minorHAnsi" w:eastAsia="Calibri" w:hAnsiTheme="minorHAnsi" w:cs="Calibri"/>
          <w:b/>
          <w:sz w:val="20"/>
          <w:u w:val="single"/>
        </w:rPr>
        <w:t>Rousseau</w:t>
      </w:r>
    </w:p>
    <w:p w:rsidR="00542949" w:rsidRPr="002460D9" w:rsidRDefault="00542949">
      <w:pPr>
        <w:spacing w:after="0" w:line="276" w:lineRule="auto"/>
        <w:rPr>
          <w:rFonts w:asciiTheme="minorHAnsi" w:hAnsiTheme="minorHAnsi"/>
          <w:sz w:val="20"/>
        </w:rPr>
      </w:pPr>
    </w:p>
    <w:p w:rsidR="00542949" w:rsidRPr="002460D9" w:rsidRDefault="0076569A">
      <w:pPr>
        <w:spacing w:after="0" w:line="276" w:lineRule="auto"/>
        <w:rPr>
          <w:rFonts w:asciiTheme="minorHAnsi" w:hAnsiTheme="minorHAnsi"/>
          <w:sz w:val="20"/>
        </w:rPr>
      </w:pPr>
      <w:r w:rsidRPr="002460D9">
        <w:rPr>
          <w:rFonts w:asciiTheme="minorHAnsi" w:eastAsia="Calibri" w:hAnsiTheme="minorHAnsi" w:cs="Calibri"/>
          <w:sz w:val="20"/>
        </w:rPr>
        <w:t>7.</w:t>
      </w:r>
      <w:r w:rsidRPr="002460D9">
        <w:rPr>
          <w:rFonts w:asciiTheme="minorHAnsi" w:eastAsia="Verdana" w:hAnsiTheme="minorHAnsi" w:cs="Verdana"/>
          <w:sz w:val="20"/>
          <w:highlight w:val="white"/>
        </w:rPr>
        <w:t xml:space="preserve"> </w:t>
      </w:r>
      <w:r w:rsidRPr="002460D9">
        <w:rPr>
          <w:rFonts w:asciiTheme="minorHAnsi" w:eastAsia="Calibri" w:hAnsiTheme="minorHAnsi" w:cs="Calibri"/>
          <w:sz w:val="20"/>
        </w:rPr>
        <w:t xml:space="preserve">The relationship between two forms of this operation is given by Green's theorem, and the order of iterated versions of this function does not matter according to </w:t>
      </w:r>
      <w:proofErr w:type="spellStart"/>
      <w:r w:rsidRPr="002460D9">
        <w:rPr>
          <w:rFonts w:asciiTheme="minorHAnsi" w:eastAsia="Calibri" w:hAnsiTheme="minorHAnsi" w:cs="Calibri"/>
          <w:sz w:val="20"/>
        </w:rPr>
        <w:t>Fubini's</w:t>
      </w:r>
      <w:proofErr w:type="spellEnd"/>
      <w:r w:rsidRPr="002460D9">
        <w:rPr>
          <w:rFonts w:asciiTheme="minorHAnsi" w:eastAsia="Calibri" w:hAnsiTheme="minorHAnsi" w:cs="Calibri"/>
          <w:sz w:val="20"/>
        </w:rPr>
        <w:t xml:space="preserve"> theorem. The Lebesgue method for performing this technique contrasts one named for Riemann, and one method for approximating these operations is Simpson's Rule. This operation can be performed "by parts," and indefinite versions of this operation have infinity or negative infinity in their bounds. For 10 points, name this calculus operation conventionally used for finding the area under a function.</w:t>
      </w:r>
      <w:r w:rsidRPr="002460D9">
        <w:rPr>
          <w:rFonts w:asciiTheme="minorHAnsi" w:eastAsia="Calibri" w:hAnsiTheme="minorHAnsi" w:cs="Calibri"/>
          <w:sz w:val="20"/>
        </w:rPr>
        <w:br/>
        <w:t>ANSWER: </w:t>
      </w:r>
      <w:r w:rsidRPr="002460D9">
        <w:rPr>
          <w:rFonts w:asciiTheme="minorHAnsi" w:eastAsia="Calibri" w:hAnsiTheme="minorHAnsi" w:cs="Calibri"/>
          <w:b/>
          <w:sz w:val="20"/>
          <w:u w:val="single"/>
        </w:rPr>
        <w:t>Integral</w:t>
      </w:r>
      <w:r w:rsidRPr="002460D9">
        <w:rPr>
          <w:rFonts w:asciiTheme="minorHAnsi" w:eastAsia="Calibri" w:hAnsiTheme="minorHAnsi" w:cs="Calibri"/>
          <w:sz w:val="20"/>
        </w:rPr>
        <w:t> [accept word forms]</w:t>
      </w:r>
    </w:p>
    <w:p w:rsidR="00542949" w:rsidRPr="002460D9" w:rsidRDefault="00542949">
      <w:pPr>
        <w:spacing w:after="0" w:line="276" w:lineRule="auto"/>
        <w:rPr>
          <w:rFonts w:asciiTheme="minorHAnsi" w:hAnsiTheme="minorHAnsi"/>
          <w:sz w:val="20"/>
        </w:rPr>
      </w:pPr>
    </w:p>
    <w:p w:rsidR="00542949" w:rsidRPr="002460D9" w:rsidRDefault="0076569A">
      <w:pPr>
        <w:spacing w:after="0" w:line="276" w:lineRule="auto"/>
        <w:rPr>
          <w:rFonts w:asciiTheme="minorHAnsi" w:hAnsiTheme="minorHAnsi"/>
          <w:sz w:val="20"/>
        </w:rPr>
      </w:pPr>
      <w:r w:rsidRPr="002460D9">
        <w:rPr>
          <w:rFonts w:asciiTheme="minorHAnsi" w:eastAsia="Calibri" w:hAnsiTheme="minorHAnsi" w:cs="Calibri"/>
          <w:sz w:val="20"/>
        </w:rPr>
        <w:t>8.</w:t>
      </w:r>
      <w:r w:rsidRPr="002460D9">
        <w:rPr>
          <w:rFonts w:asciiTheme="minorHAnsi" w:eastAsia="Verdana" w:hAnsiTheme="minorHAnsi" w:cs="Verdana"/>
          <w:sz w:val="20"/>
          <w:highlight w:val="white"/>
        </w:rPr>
        <w:t xml:space="preserve"> </w:t>
      </w:r>
      <w:r w:rsidRPr="002460D9">
        <w:rPr>
          <w:rFonts w:asciiTheme="minorHAnsi" w:eastAsia="Calibri" w:hAnsiTheme="minorHAnsi" w:cs="Calibri"/>
          <w:sz w:val="20"/>
        </w:rPr>
        <w:t xml:space="preserve">This man declared himself dictator through his “Organic Decree of Dictatorship,” and this man's first major expedition was repulsed by the </w:t>
      </w:r>
      <w:proofErr w:type="spellStart"/>
      <w:r w:rsidRPr="002460D9">
        <w:rPr>
          <w:rFonts w:asciiTheme="minorHAnsi" w:eastAsia="Calibri" w:hAnsiTheme="minorHAnsi" w:cs="Calibri"/>
          <w:sz w:val="20"/>
        </w:rPr>
        <w:t>Llanero</w:t>
      </w:r>
      <w:proofErr w:type="spellEnd"/>
      <w:r w:rsidRPr="002460D9">
        <w:rPr>
          <w:rFonts w:asciiTheme="minorHAnsi" w:eastAsia="Calibri" w:hAnsiTheme="minorHAnsi" w:cs="Calibri"/>
          <w:sz w:val="20"/>
        </w:rPr>
        <w:t xml:space="preserve"> </w:t>
      </w:r>
      <w:r w:rsidRPr="00105F2D">
        <w:rPr>
          <w:rFonts w:asciiTheme="minorHAnsi" w:eastAsia="Calibri" w:hAnsiTheme="minorHAnsi" w:cs="Calibri"/>
          <w:sz w:val="20"/>
          <w:highlight w:val="lightGray"/>
        </w:rPr>
        <w:t>(“</w:t>
      </w:r>
      <w:proofErr w:type="spellStart"/>
      <w:r w:rsidRPr="00105F2D">
        <w:rPr>
          <w:rFonts w:asciiTheme="minorHAnsi" w:eastAsia="Calibri" w:hAnsiTheme="minorHAnsi" w:cs="Calibri"/>
          <w:sz w:val="20"/>
          <w:highlight w:val="lightGray"/>
        </w:rPr>
        <w:t>yuh</w:t>
      </w:r>
      <w:proofErr w:type="spellEnd"/>
      <w:r w:rsidRPr="00105F2D">
        <w:rPr>
          <w:rFonts w:asciiTheme="minorHAnsi" w:eastAsia="Calibri" w:hAnsiTheme="minorHAnsi" w:cs="Calibri"/>
          <w:sz w:val="20"/>
          <w:highlight w:val="lightGray"/>
        </w:rPr>
        <w:t>-NARE-oh”)</w:t>
      </w:r>
      <w:r w:rsidRPr="002460D9">
        <w:rPr>
          <w:rFonts w:asciiTheme="minorHAnsi" w:eastAsia="Calibri" w:hAnsiTheme="minorHAnsi" w:cs="Calibri"/>
          <w:sz w:val="20"/>
        </w:rPr>
        <w:t xml:space="preserve"> cavalry of Jose Tomas </w:t>
      </w:r>
      <w:proofErr w:type="spellStart"/>
      <w:r w:rsidRPr="002460D9">
        <w:rPr>
          <w:rFonts w:asciiTheme="minorHAnsi" w:eastAsia="Calibri" w:hAnsiTheme="minorHAnsi" w:cs="Calibri"/>
          <w:sz w:val="20"/>
        </w:rPr>
        <w:t>Boves</w:t>
      </w:r>
      <w:proofErr w:type="spellEnd"/>
      <w:r w:rsidRPr="002460D9">
        <w:rPr>
          <w:rFonts w:asciiTheme="minorHAnsi" w:eastAsia="Calibri" w:hAnsiTheme="minorHAnsi" w:cs="Calibri"/>
          <w:sz w:val="20"/>
        </w:rPr>
        <w:t xml:space="preserve">. After that, this man was forced into exile, where he wrote his “Letter from Jamaica.” This man led the Admirable Campaign and advocated a federal system in his Cartagena Manifesto, and he won battles at </w:t>
      </w:r>
      <w:proofErr w:type="spellStart"/>
      <w:r w:rsidRPr="002460D9">
        <w:rPr>
          <w:rFonts w:asciiTheme="minorHAnsi" w:eastAsia="Calibri" w:hAnsiTheme="minorHAnsi" w:cs="Calibri"/>
          <w:sz w:val="20"/>
        </w:rPr>
        <w:t>Boyaca</w:t>
      </w:r>
      <w:proofErr w:type="spellEnd"/>
      <w:r w:rsidRPr="002460D9">
        <w:rPr>
          <w:rFonts w:asciiTheme="minorHAnsi" w:eastAsia="Calibri" w:hAnsiTheme="minorHAnsi" w:cs="Calibri"/>
          <w:sz w:val="20"/>
        </w:rPr>
        <w:t xml:space="preserve">, Carabobo, and </w:t>
      </w:r>
      <w:proofErr w:type="spellStart"/>
      <w:r w:rsidRPr="002460D9">
        <w:rPr>
          <w:rFonts w:asciiTheme="minorHAnsi" w:eastAsia="Calibri" w:hAnsiTheme="minorHAnsi" w:cs="Calibri"/>
          <w:sz w:val="20"/>
        </w:rPr>
        <w:t>Junin</w:t>
      </w:r>
      <w:proofErr w:type="spellEnd"/>
      <w:r w:rsidRPr="002460D9">
        <w:rPr>
          <w:rFonts w:asciiTheme="minorHAnsi" w:eastAsia="Calibri" w:hAnsiTheme="minorHAnsi" w:cs="Calibri"/>
          <w:sz w:val="20"/>
        </w:rPr>
        <w:t>. This man's forces also won at Ayacucho under his general Antonio Jose de Sucre. For 10 points, name this South American general nicknamed “The Liberator,” the namesake of a country with its capital at La Paz. </w:t>
      </w:r>
      <w:r w:rsidRPr="002460D9">
        <w:rPr>
          <w:rFonts w:asciiTheme="minorHAnsi" w:eastAsia="Calibri" w:hAnsiTheme="minorHAnsi" w:cs="Calibri"/>
          <w:sz w:val="20"/>
        </w:rPr>
        <w:br/>
        <w:t>ANSWER: Simon de </w:t>
      </w:r>
      <w:r w:rsidRPr="002460D9">
        <w:rPr>
          <w:rFonts w:asciiTheme="minorHAnsi" w:eastAsia="Calibri" w:hAnsiTheme="minorHAnsi" w:cs="Calibri"/>
          <w:b/>
          <w:sz w:val="20"/>
          <w:u w:val="single"/>
        </w:rPr>
        <w:t>Bolivar</w:t>
      </w:r>
    </w:p>
    <w:p w:rsidR="00542949" w:rsidRPr="002460D9" w:rsidRDefault="00542949">
      <w:pPr>
        <w:spacing w:after="0" w:line="276" w:lineRule="auto"/>
        <w:rPr>
          <w:rFonts w:asciiTheme="minorHAnsi" w:hAnsiTheme="minorHAnsi"/>
          <w:sz w:val="20"/>
        </w:rPr>
      </w:pPr>
    </w:p>
    <w:p w:rsidR="00542949" w:rsidRPr="002460D9" w:rsidRDefault="0076569A">
      <w:pPr>
        <w:spacing w:after="0" w:line="276" w:lineRule="auto"/>
        <w:rPr>
          <w:rFonts w:asciiTheme="minorHAnsi" w:hAnsiTheme="minorHAnsi"/>
          <w:sz w:val="20"/>
        </w:rPr>
      </w:pPr>
      <w:r w:rsidRPr="002460D9">
        <w:rPr>
          <w:rFonts w:asciiTheme="minorHAnsi" w:eastAsia="Calibri" w:hAnsiTheme="minorHAnsi" w:cs="Calibri"/>
          <w:sz w:val="20"/>
        </w:rPr>
        <w:t>9.</w:t>
      </w:r>
      <w:r w:rsidRPr="002460D9">
        <w:rPr>
          <w:rFonts w:asciiTheme="minorHAnsi" w:eastAsia="Verdana" w:hAnsiTheme="minorHAnsi" w:cs="Verdana"/>
          <w:sz w:val="20"/>
          <w:highlight w:val="white"/>
        </w:rPr>
        <w:t xml:space="preserve"> </w:t>
      </w:r>
      <w:r w:rsidRPr="002460D9">
        <w:rPr>
          <w:rFonts w:asciiTheme="minorHAnsi" w:eastAsia="Calibri" w:hAnsiTheme="minorHAnsi" w:cs="Calibri"/>
          <w:sz w:val="20"/>
        </w:rPr>
        <w:t xml:space="preserve">This man designed a never-built mile-high skyscraper called The Illinois, and this man engraved the motto “For the worship of God and the service of man” in another of his designs. In addition to the designing the Unity Temple, this man used </w:t>
      </w:r>
      <w:proofErr w:type="spellStart"/>
      <w:r w:rsidRPr="002460D9">
        <w:rPr>
          <w:rFonts w:asciiTheme="minorHAnsi" w:eastAsia="Calibri" w:hAnsiTheme="minorHAnsi" w:cs="Calibri"/>
          <w:sz w:val="20"/>
        </w:rPr>
        <w:t>dendriform</w:t>
      </w:r>
      <w:proofErr w:type="spellEnd"/>
      <w:r w:rsidRPr="002460D9">
        <w:rPr>
          <w:rFonts w:asciiTheme="minorHAnsi" w:eastAsia="Calibri" w:hAnsiTheme="minorHAnsi" w:cs="Calibri"/>
          <w:sz w:val="20"/>
        </w:rPr>
        <w:t xml:space="preserve"> columns in the Great Workroom of the Johnson Wax Headquarters. One of this man's designs lies on the campus of the University of Chicago, and another was commissioned by the Kauffman family and uses a cantilevered design. For 10 points, name this Prairie School architect who created such works as the </w:t>
      </w:r>
      <w:proofErr w:type="spellStart"/>
      <w:r w:rsidRPr="002460D9">
        <w:rPr>
          <w:rFonts w:asciiTheme="minorHAnsi" w:eastAsia="Calibri" w:hAnsiTheme="minorHAnsi" w:cs="Calibri"/>
          <w:sz w:val="20"/>
        </w:rPr>
        <w:t>Robie</w:t>
      </w:r>
      <w:proofErr w:type="spellEnd"/>
      <w:r w:rsidRPr="002460D9">
        <w:rPr>
          <w:rFonts w:asciiTheme="minorHAnsi" w:eastAsia="Calibri" w:hAnsiTheme="minorHAnsi" w:cs="Calibri"/>
          <w:sz w:val="20"/>
        </w:rPr>
        <w:t xml:space="preserve"> House and </w:t>
      </w:r>
      <w:proofErr w:type="spellStart"/>
      <w:r w:rsidRPr="002460D9">
        <w:rPr>
          <w:rFonts w:asciiTheme="minorHAnsi" w:eastAsia="Calibri" w:hAnsiTheme="minorHAnsi" w:cs="Calibri"/>
          <w:sz w:val="20"/>
        </w:rPr>
        <w:t>Fallingwater</w:t>
      </w:r>
      <w:proofErr w:type="spellEnd"/>
      <w:r w:rsidRPr="002460D9">
        <w:rPr>
          <w:rFonts w:asciiTheme="minorHAnsi" w:eastAsia="Calibri" w:hAnsiTheme="minorHAnsi" w:cs="Calibri"/>
          <w:sz w:val="20"/>
        </w:rPr>
        <w:t>.</w:t>
      </w:r>
      <w:r w:rsidRPr="002460D9">
        <w:rPr>
          <w:rFonts w:asciiTheme="minorHAnsi" w:eastAsia="Calibri" w:hAnsiTheme="minorHAnsi" w:cs="Calibri"/>
          <w:sz w:val="20"/>
        </w:rPr>
        <w:br/>
        <w:t>ANSWER: Frank Lloyd </w:t>
      </w:r>
      <w:r w:rsidRPr="002460D9">
        <w:rPr>
          <w:rFonts w:asciiTheme="minorHAnsi" w:eastAsia="Calibri" w:hAnsiTheme="minorHAnsi" w:cs="Calibri"/>
          <w:b/>
          <w:sz w:val="20"/>
          <w:u w:val="single"/>
        </w:rPr>
        <w:t>Wright</w:t>
      </w:r>
    </w:p>
    <w:p w:rsidR="00542949" w:rsidRPr="002460D9" w:rsidRDefault="00542949">
      <w:pPr>
        <w:spacing w:after="0" w:line="276" w:lineRule="auto"/>
        <w:rPr>
          <w:rFonts w:asciiTheme="minorHAnsi" w:hAnsiTheme="minorHAnsi"/>
          <w:sz w:val="20"/>
        </w:rPr>
      </w:pPr>
    </w:p>
    <w:p w:rsidR="00542949" w:rsidRPr="002460D9" w:rsidRDefault="00542949">
      <w:pPr>
        <w:spacing w:after="0" w:line="276" w:lineRule="auto"/>
        <w:rPr>
          <w:rFonts w:asciiTheme="minorHAnsi" w:hAnsiTheme="minorHAnsi"/>
          <w:sz w:val="20"/>
        </w:rPr>
      </w:pPr>
    </w:p>
    <w:p w:rsidR="00542949" w:rsidRPr="002460D9" w:rsidRDefault="00542949">
      <w:pPr>
        <w:spacing w:after="0" w:line="276" w:lineRule="auto"/>
        <w:rPr>
          <w:rFonts w:asciiTheme="minorHAnsi" w:hAnsiTheme="minorHAnsi"/>
          <w:sz w:val="20"/>
        </w:rPr>
      </w:pPr>
    </w:p>
    <w:p w:rsidR="00542949" w:rsidRPr="002460D9" w:rsidRDefault="00542949">
      <w:pPr>
        <w:spacing w:after="0" w:line="276" w:lineRule="auto"/>
        <w:rPr>
          <w:rFonts w:asciiTheme="minorHAnsi" w:hAnsiTheme="minorHAnsi"/>
          <w:sz w:val="20"/>
        </w:rPr>
      </w:pPr>
    </w:p>
    <w:p w:rsidR="00542949" w:rsidRPr="002460D9" w:rsidRDefault="00542949">
      <w:pPr>
        <w:spacing w:after="0" w:line="276" w:lineRule="auto"/>
        <w:rPr>
          <w:rFonts w:asciiTheme="minorHAnsi" w:hAnsiTheme="minorHAnsi"/>
          <w:sz w:val="20"/>
        </w:rPr>
      </w:pPr>
    </w:p>
    <w:p w:rsidR="00542949" w:rsidRPr="002460D9" w:rsidRDefault="00542949">
      <w:pPr>
        <w:spacing w:after="0" w:line="276" w:lineRule="auto"/>
        <w:rPr>
          <w:rFonts w:asciiTheme="minorHAnsi" w:hAnsiTheme="minorHAnsi"/>
          <w:sz w:val="20"/>
        </w:rPr>
      </w:pPr>
    </w:p>
    <w:p w:rsidR="00542949" w:rsidRPr="002460D9" w:rsidRDefault="0076569A">
      <w:pPr>
        <w:spacing w:after="0" w:line="276" w:lineRule="auto"/>
        <w:rPr>
          <w:rFonts w:asciiTheme="minorHAnsi" w:hAnsiTheme="minorHAnsi"/>
          <w:sz w:val="20"/>
        </w:rPr>
      </w:pPr>
      <w:r w:rsidRPr="002460D9">
        <w:rPr>
          <w:rFonts w:asciiTheme="minorHAnsi" w:eastAsia="Calibri" w:hAnsiTheme="minorHAnsi" w:cs="Calibri"/>
          <w:sz w:val="20"/>
        </w:rPr>
        <w:lastRenderedPageBreak/>
        <w:t>10.</w:t>
      </w:r>
      <w:r w:rsidRPr="002460D9">
        <w:rPr>
          <w:rFonts w:asciiTheme="minorHAnsi" w:eastAsia="Verdana" w:hAnsiTheme="minorHAnsi" w:cs="Verdana"/>
          <w:sz w:val="20"/>
          <w:highlight w:val="white"/>
        </w:rPr>
        <w:t xml:space="preserve"> </w:t>
      </w:r>
      <w:r w:rsidRPr="002460D9">
        <w:rPr>
          <w:rFonts w:asciiTheme="minorHAnsi" w:eastAsia="Calibri" w:hAnsiTheme="minorHAnsi" w:cs="Calibri"/>
          <w:sz w:val="20"/>
        </w:rPr>
        <w:t>Dispersive media cause this equation to become dependent upon frequency or wavelength, and this equation follows Fermat's Principle of Least Time. Conducting media have a complex value for one quantity in this equation, and metamaterials satisfy this law by having a negative value for that same quantity. This law can be used to find the largest possible angle of incidence that still results in a refracted ray, the critical angle. For 10 points, name this law relating the angles of incidence and refraction of light passing through a boundary, commonly stated as n-one sine theta-one equals n-two sine theta-two.</w:t>
      </w:r>
      <w:r w:rsidRPr="002460D9">
        <w:rPr>
          <w:rFonts w:asciiTheme="minorHAnsi" w:eastAsia="Calibri" w:hAnsiTheme="minorHAnsi" w:cs="Calibri"/>
          <w:sz w:val="20"/>
        </w:rPr>
        <w:br/>
        <w:t>ANSWER: </w:t>
      </w:r>
      <w:r w:rsidRPr="002460D9">
        <w:rPr>
          <w:rFonts w:asciiTheme="minorHAnsi" w:eastAsia="Calibri" w:hAnsiTheme="minorHAnsi" w:cs="Calibri"/>
          <w:b/>
          <w:sz w:val="20"/>
          <w:u w:val="single"/>
        </w:rPr>
        <w:t>Snell</w:t>
      </w:r>
      <w:r w:rsidRPr="002460D9">
        <w:rPr>
          <w:rFonts w:asciiTheme="minorHAnsi" w:eastAsia="Calibri" w:hAnsiTheme="minorHAnsi" w:cs="Calibri"/>
          <w:sz w:val="20"/>
        </w:rPr>
        <w:t>'s Law</w:t>
      </w:r>
    </w:p>
    <w:p w:rsidR="00542949" w:rsidRPr="002460D9" w:rsidRDefault="00542949">
      <w:pPr>
        <w:spacing w:after="0" w:line="276" w:lineRule="auto"/>
        <w:rPr>
          <w:rFonts w:asciiTheme="minorHAnsi" w:hAnsiTheme="minorHAnsi"/>
          <w:sz w:val="20"/>
        </w:rPr>
      </w:pPr>
    </w:p>
    <w:p w:rsidR="00542949" w:rsidRPr="002460D9" w:rsidRDefault="0076569A">
      <w:pPr>
        <w:spacing w:after="0" w:line="276" w:lineRule="auto"/>
        <w:rPr>
          <w:rFonts w:asciiTheme="minorHAnsi" w:hAnsiTheme="minorHAnsi"/>
          <w:sz w:val="20"/>
        </w:rPr>
      </w:pPr>
      <w:r w:rsidRPr="002460D9">
        <w:rPr>
          <w:rFonts w:asciiTheme="minorHAnsi" w:eastAsia="Calibri" w:hAnsiTheme="minorHAnsi" w:cs="Calibri"/>
          <w:sz w:val="20"/>
        </w:rPr>
        <w:t>11.</w:t>
      </w:r>
      <w:r w:rsidRPr="002460D9">
        <w:rPr>
          <w:rFonts w:asciiTheme="minorHAnsi" w:eastAsia="Verdana" w:hAnsiTheme="minorHAnsi" w:cs="Verdana"/>
          <w:sz w:val="20"/>
          <w:highlight w:val="white"/>
        </w:rPr>
        <w:t xml:space="preserve"> </w:t>
      </w:r>
      <w:r w:rsidRPr="002460D9">
        <w:rPr>
          <w:rFonts w:asciiTheme="minorHAnsi" w:eastAsia="Calibri" w:hAnsiTheme="minorHAnsi" w:cs="Calibri"/>
          <w:sz w:val="20"/>
        </w:rPr>
        <w:t xml:space="preserve">This country's largest television network, </w:t>
      </w:r>
      <w:proofErr w:type="spellStart"/>
      <w:r w:rsidRPr="002460D9">
        <w:rPr>
          <w:rFonts w:asciiTheme="minorHAnsi" w:eastAsia="Calibri" w:hAnsiTheme="minorHAnsi" w:cs="Calibri"/>
          <w:sz w:val="20"/>
        </w:rPr>
        <w:t>Televisa</w:t>
      </w:r>
      <w:proofErr w:type="spellEnd"/>
      <w:r w:rsidRPr="002460D9">
        <w:rPr>
          <w:rFonts w:asciiTheme="minorHAnsi" w:eastAsia="Calibri" w:hAnsiTheme="minorHAnsi" w:cs="Calibri"/>
          <w:sz w:val="20"/>
        </w:rPr>
        <w:t xml:space="preserve">, has been accused of selling favorable political coverage, the culmination of which prompted the "I Am 132" protests. In 2012, the cross-party "Pact for [this country]" convened to reevaluate Pemex, this country's state-owned petroleum company. </w:t>
      </w:r>
      <w:proofErr w:type="spellStart"/>
      <w:r w:rsidRPr="002460D9">
        <w:rPr>
          <w:rFonts w:asciiTheme="minorHAnsi" w:eastAsia="Calibri" w:hAnsiTheme="minorHAnsi" w:cs="Calibri"/>
          <w:sz w:val="20"/>
        </w:rPr>
        <w:t>Ángel</w:t>
      </w:r>
      <w:proofErr w:type="spellEnd"/>
      <w:r w:rsidRPr="002460D9">
        <w:rPr>
          <w:rFonts w:asciiTheme="minorHAnsi" w:eastAsia="Calibri" w:hAnsiTheme="minorHAnsi" w:cs="Calibri"/>
          <w:sz w:val="20"/>
        </w:rPr>
        <w:t xml:space="preserve"> Aguirre </w:t>
      </w:r>
      <w:proofErr w:type="spellStart"/>
      <w:r w:rsidRPr="002460D9">
        <w:rPr>
          <w:rFonts w:asciiTheme="minorHAnsi" w:eastAsia="Calibri" w:hAnsiTheme="minorHAnsi" w:cs="Calibri"/>
          <w:sz w:val="20"/>
        </w:rPr>
        <w:t>Rivero</w:t>
      </w:r>
      <w:proofErr w:type="spellEnd"/>
      <w:r w:rsidRPr="002460D9">
        <w:rPr>
          <w:rFonts w:asciiTheme="minorHAnsi" w:eastAsia="Calibri" w:hAnsiTheme="minorHAnsi" w:cs="Calibri"/>
          <w:sz w:val="20"/>
        </w:rPr>
        <w:t xml:space="preserve"> resigned as governor following the mass kidnapping of forty-three students in this country's city of </w:t>
      </w:r>
      <w:proofErr w:type="spellStart"/>
      <w:r w:rsidRPr="002460D9">
        <w:rPr>
          <w:rFonts w:asciiTheme="minorHAnsi" w:eastAsia="Calibri" w:hAnsiTheme="minorHAnsi" w:cs="Calibri"/>
          <w:sz w:val="20"/>
        </w:rPr>
        <w:t>Iguala</w:t>
      </w:r>
      <w:proofErr w:type="spellEnd"/>
      <w:r w:rsidRPr="002460D9">
        <w:rPr>
          <w:rFonts w:asciiTheme="minorHAnsi" w:eastAsia="Calibri" w:hAnsiTheme="minorHAnsi" w:cs="Calibri"/>
          <w:sz w:val="20"/>
        </w:rPr>
        <w:t xml:space="preserve">. This country's 2012 presidential election saw the PRI candidate succeed Felipe </w:t>
      </w:r>
      <w:proofErr w:type="spellStart"/>
      <w:r w:rsidRPr="002460D9">
        <w:rPr>
          <w:rFonts w:asciiTheme="minorHAnsi" w:eastAsia="Calibri" w:hAnsiTheme="minorHAnsi" w:cs="Calibri"/>
          <w:sz w:val="20"/>
        </w:rPr>
        <w:t>Calderón</w:t>
      </w:r>
      <w:proofErr w:type="spellEnd"/>
      <w:r w:rsidRPr="002460D9">
        <w:rPr>
          <w:rFonts w:asciiTheme="minorHAnsi" w:eastAsia="Calibri" w:hAnsiTheme="minorHAnsi" w:cs="Calibri"/>
          <w:sz w:val="20"/>
        </w:rPr>
        <w:t>. For 10 points, name this country whose president Enrique Peña Nieto is locked in conflict with its many drug cartels.</w:t>
      </w:r>
      <w:r w:rsidRPr="002460D9">
        <w:rPr>
          <w:rFonts w:asciiTheme="minorHAnsi" w:eastAsia="Calibri" w:hAnsiTheme="minorHAnsi" w:cs="Calibri"/>
          <w:sz w:val="20"/>
        </w:rPr>
        <w:br/>
        <w:t>ANSWER: </w:t>
      </w:r>
      <w:r w:rsidRPr="002460D9">
        <w:rPr>
          <w:rFonts w:asciiTheme="minorHAnsi" w:eastAsia="Calibri" w:hAnsiTheme="minorHAnsi" w:cs="Calibri"/>
          <w:b/>
          <w:sz w:val="20"/>
          <w:u w:val="single"/>
        </w:rPr>
        <w:t>Mexico</w:t>
      </w:r>
      <w:r w:rsidRPr="002460D9">
        <w:rPr>
          <w:rFonts w:asciiTheme="minorHAnsi" w:eastAsia="Calibri" w:hAnsiTheme="minorHAnsi" w:cs="Calibri"/>
          <w:sz w:val="20"/>
        </w:rPr>
        <w:t xml:space="preserve"> [or </w:t>
      </w:r>
      <w:r w:rsidRPr="002460D9">
        <w:rPr>
          <w:rFonts w:asciiTheme="minorHAnsi" w:eastAsia="Calibri" w:hAnsiTheme="minorHAnsi" w:cs="Calibri"/>
          <w:b/>
          <w:sz w:val="20"/>
          <w:u w:val="single"/>
        </w:rPr>
        <w:t>United Mexican States</w:t>
      </w:r>
      <w:r w:rsidRPr="002460D9">
        <w:rPr>
          <w:rFonts w:asciiTheme="minorHAnsi" w:eastAsia="Calibri" w:hAnsiTheme="minorHAnsi" w:cs="Calibri"/>
          <w:sz w:val="20"/>
        </w:rPr>
        <w:t xml:space="preserve">; or </w:t>
      </w:r>
      <w:proofErr w:type="spellStart"/>
      <w:r w:rsidRPr="002460D9">
        <w:rPr>
          <w:rFonts w:asciiTheme="minorHAnsi" w:eastAsia="Calibri" w:hAnsiTheme="minorHAnsi" w:cs="Calibri"/>
          <w:b/>
          <w:sz w:val="20"/>
          <w:u w:val="single"/>
        </w:rPr>
        <w:t>Estados</w:t>
      </w:r>
      <w:proofErr w:type="spellEnd"/>
      <w:r w:rsidRPr="002460D9">
        <w:rPr>
          <w:rFonts w:asciiTheme="minorHAnsi" w:eastAsia="Calibri" w:hAnsiTheme="minorHAnsi" w:cs="Calibri"/>
          <w:b/>
          <w:sz w:val="20"/>
          <w:u w:val="single"/>
        </w:rPr>
        <w:t xml:space="preserve"> </w:t>
      </w:r>
      <w:proofErr w:type="spellStart"/>
      <w:r w:rsidRPr="002460D9">
        <w:rPr>
          <w:rFonts w:asciiTheme="minorHAnsi" w:eastAsia="Calibri" w:hAnsiTheme="minorHAnsi" w:cs="Calibri"/>
          <w:b/>
          <w:sz w:val="20"/>
          <w:u w:val="single"/>
        </w:rPr>
        <w:t>Unidos</w:t>
      </w:r>
      <w:proofErr w:type="spellEnd"/>
      <w:r w:rsidRPr="002460D9">
        <w:rPr>
          <w:rFonts w:asciiTheme="minorHAnsi" w:eastAsia="Calibri" w:hAnsiTheme="minorHAnsi" w:cs="Calibri"/>
          <w:b/>
          <w:sz w:val="20"/>
          <w:u w:val="single"/>
        </w:rPr>
        <w:t xml:space="preserve"> </w:t>
      </w:r>
      <w:proofErr w:type="spellStart"/>
      <w:r w:rsidRPr="002460D9">
        <w:rPr>
          <w:rFonts w:asciiTheme="minorHAnsi" w:eastAsia="Calibri" w:hAnsiTheme="minorHAnsi" w:cs="Calibri"/>
          <w:b/>
          <w:sz w:val="20"/>
          <w:u w:val="single"/>
        </w:rPr>
        <w:t>Mexicanos</w:t>
      </w:r>
      <w:proofErr w:type="spellEnd"/>
      <w:r w:rsidRPr="002460D9">
        <w:rPr>
          <w:rFonts w:asciiTheme="minorHAnsi" w:eastAsia="Calibri" w:hAnsiTheme="minorHAnsi" w:cs="Calibri"/>
          <w:sz w:val="20"/>
        </w:rPr>
        <w:t>]</w:t>
      </w:r>
    </w:p>
    <w:p w:rsidR="00542949" w:rsidRPr="002460D9" w:rsidRDefault="00542949">
      <w:pPr>
        <w:spacing w:after="0" w:line="276" w:lineRule="auto"/>
        <w:rPr>
          <w:rFonts w:asciiTheme="minorHAnsi" w:hAnsiTheme="minorHAnsi"/>
          <w:sz w:val="20"/>
        </w:rPr>
      </w:pPr>
    </w:p>
    <w:p w:rsidR="00542949" w:rsidRPr="002460D9" w:rsidRDefault="0076569A">
      <w:pPr>
        <w:spacing w:after="0" w:line="276" w:lineRule="auto"/>
        <w:rPr>
          <w:rFonts w:asciiTheme="minorHAnsi" w:hAnsiTheme="minorHAnsi"/>
          <w:sz w:val="20"/>
        </w:rPr>
      </w:pPr>
      <w:r w:rsidRPr="002460D9">
        <w:rPr>
          <w:rFonts w:asciiTheme="minorHAnsi" w:eastAsia="Calibri" w:hAnsiTheme="minorHAnsi" w:cs="Calibri"/>
          <w:sz w:val="20"/>
        </w:rPr>
        <w:t>12.</w:t>
      </w:r>
      <w:r w:rsidRPr="002460D9">
        <w:rPr>
          <w:rFonts w:asciiTheme="minorHAnsi" w:eastAsia="Verdana" w:hAnsiTheme="minorHAnsi" w:cs="Verdana"/>
          <w:sz w:val="20"/>
          <w:highlight w:val="white"/>
        </w:rPr>
        <w:t xml:space="preserve"> </w:t>
      </w:r>
      <w:proofErr w:type="spellStart"/>
      <w:r w:rsidRPr="002460D9">
        <w:rPr>
          <w:rFonts w:asciiTheme="minorHAnsi" w:eastAsia="Calibri" w:hAnsiTheme="minorHAnsi" w:cs="Calibri"/>
          <w:sz w:val="20"/>
        </w:rPr>
        <w:t>Loholt</w:t>
      </w:r>
      <w:proofErr w:type="spellEnd"/>
      <w:r w:rsidRPr="002460D9">
        <w:rPr>
          <w:rFonts w:asciiTheme="minorHAnsi" w:eastAsia="Calibri" w:hAnsiTheme="minorHAnsi" w:cs="Calibri"/>
          <w:sz w:val="20"/>
        </w:rPr>
        <w:t xml:space="preserve"> is the son of this man, and one of this man's half-sisters is Elaine. This mythical figure slayed a giant on Mont Saint Michel, and he defeated Roman emperor Lucius Tiberius in Gaul. This man was conceived after his father disguised himself as </w:t>
      </w:r>
      <w:proofErr w:type="spellStart"/>
      <w:r w:rsidRPr="002460D9">
        <w:rPr>
          <w:rFonts w:asciiTheme="minorHAnsi" w:eastAsia="Calibri" w:hAnsiTheme="minorHAnsi" w:cs="Calibri"/>
          <w:sz w:val="20"/>
        </w:rPr>
        <w:t>Gorlois</w:t>
      </w:r>
      <w:proofErr w:type="spellEnd"/>
      <w:r w:rsidRPr="002460D9">
        <w:rPr>
          <w:rFonts w:asciiTheme="minorHAnsi" w:eastAsia="Calibri" w:hAnsiTheme="minorHAnsi" w:cs="Calibri"/>
          <w:sz w:val="20"/>
        </w:rPr>
        <w:t xml:space="preserve"> and traveled to Tintagel to sleep with </w:t>
      </w:r>
      <w:proofErr w:type="spellStart"/>
      <w:r w:rsidRPr="002460D9">
        <w:rPr>
          <w:rFonts w:asciiTheme="minorHAnsi" w:eastAsia="Calibri" w:hAnsiTheme="minorHAnsi" w:cs="Calibri"/>
          <w:sz w:val="20"/>
        </w:rPr>
        <w:t>Igraine</w:t>
      </w:r>
      <w:proofErr w:type="spellEnd"/>
      <w:r w:rsidRPr="002460D9">
        <w:rPr>
          <w:rFonts w:asciiTheme="minorHAnsi" w:eastAsia="Calibri" w:hAnsiTheme="minorHAnsi" w:cs="Calibri"/>
          <w:sz w:val="20"/>
        </w:rPr>
        <w:t xml:space="preserve">. This figure died at the battle of </w:t>
      </w:r>
      <w:proofErr w:type="spellStart"/>
      <w:r w:rsidRPr="002460D9">
        <w:rPr>
          <w:rFonts w:asciiTheme="minorHAnsi" w:eastAsia="Calibri" w:hAnsiTheme="minorHAnsi" w:cs="Calibri"/>
          <w:sz w:val="20"/>
        </w:rPr>
        <w:t>Camlann</w:t>
      </w:r>
      <w:proofErr w:type="spellEnd"/>
      <w:r w:rsidRPr="002460D9">
        <w:rPr>
          <w:rFonts w:asciiTheme="minorHAnsi" w:eastAsia="Calibri" w:hAnsiTheme="minorHAnsi" w:cs="Calibri"/>
          <w:sz w:val="20"/>
        </w:rPr>
        <w:t xml:space="preserve"> at the hands of his son by </w:t>
      </w:r>
      <w:proofErr w:type="spellStart"/>
      <w:r w:rsidRPr="002460D9">
        <w:rPr>
          <w:rFonts w:asciiTheme="minorHAnsi" w:eastAsia="Calibri" w:hAnsiTheme="minorHAnsi" w:cs="Calibri"/>
          <w:sz w:val="20"/>
        </w:rPr>
        <w:t>Morgause</w:t>
      </w:r>
      <w:proofErr w:type="spellEnd"/>
      <w:r w:rsidRPr="002460D9">
        <w:rPr>
          <w:rFonts w:asciiTheme="minorHAnsi" w:eastAsia="Calibri" w:hAnsiTheme="minorHAnsi" w:cs="Calibri"/>
          <w:sz w:val="20"/>
        </w:rPr>
        <w:t xml:space="preserve">, the usurper Mordred. This son of </w:t>
      </w:r>
      <w:proofErr w:type="spellStart"/>
      <w:r w:rsidRPr="002460D9">
        <w:rPr>
          <w:rFonts w:asciiTheme="minorHAnsi" w:eastAsia="Calibri" w:hAnsiTheme="minorHAnsi" w:cs="Calibri"/>
          <w:sz w:val="20"/>
        </w:rPr>
        <w:t>Uther</w:t>
      </w:r>
      <w:proofErr w:type="spellEnd"/>
      <w:r w:rsidRPr="002460D9">
        <w:rPr>
          <w:rFonts w:asciiTheme="minorHAnsi" w:eastAsia="Calibri" w:hAnsiTheme="minorHAnsi" w:cs="Calibri"/>
          <w:sz w:val="20"/>
        </w:rPr>
        <w:t xml:space="preserve"> Pendragon received his most famous sword from the Lady of the Lake. For 10 points, name this husband of Guinevere and wielder of Excalibur who presided over the Knights of the Round Table from Camelot.</w:t>
      </w:r>
      <w:r w:rsidRPr="002460D9">
        <w:rPr>
          <w:rFonts w:asciiTheme="minorHAnsi" w:eastAsia="Calibri" w:hAnsiTheme="minorHAnsi" w:cs="Calibri"/>
          <w:sz w:val="20"/>
        </w:rPr>
        <w:br/>
        <w:t>ANSWER: King </w:t>
      </w:r>
      <w:r w:rsidRPr="002460D9">
        <w:rPr>
          <w:rFonts w:asciiTheme="minorHAnsi" w:eastAsia="Calibri" w:hAnsiTheme="minorHAnsi" w:cs="Calibri"/>
          <w:b/>
          <w:sz w:val="20"/>
          <w:u w:val="single"/>
        </w:rPr>
        <w:t>Arthur</w:t>
      </w:r>
    </w:p>
    <w:p w:rsidR="00542949" w:rsidRPr="002460D9" w:rsidRDefault="00542949">
      <w:pPr>
        <w:spacing w:after="0" w:line="276" w:lineRule="auto"/>
        <w:rPr>
          <w:rFonts w:asciiTheme="minorHAnsi" w:hAnsiTheme="minorHAnsi"/>
          <w:sz w:val="20"/>
        </w:rPr>
      </w:pPr>
    </w:p>
    <w:p w:rsidR="00542949" w:rsidRPr="002460D9" w:rsidRDefault="0076569A">
      <w:pPr>
        <w:spacing w:after="0" w:line="276" w:lineRule="auto"/>
        <w:rPr>
          <w:rFonts w:asciiTheme="minorHAnsi" w:hAnsiTheme="minorHAnsi"/>
          <w:sz w:val="20"/>
        </w:rPr>
      </w:pPr>
      <w:r w:rsidRPr="002460D9">
        <w:rPr>
          <w:rFonts w:asciiTheme="minorHAnsi" w:eastAsia="Calibri" w:hAnsiTheme="minorHAnsi" w:cs="Calibri"/>
          <w:sz w:val="20"/>
        </w:rPr>
        <w:t>13.</w:t>
      </w:r>
      <w:r w:rsidRPr="002460D9">
        <w:rPr>
          <w:rFonts w:asciiTheme="minorHAnsi" w:eastAsia="Verdana" w:hAnsiTheme="minorHAnsi" w:cs="Verdana"/>
          <w:sz w:val="20"/>
          <w:highlight w:val="white"/>
        </w:rPr>
        <w:t xml:space="preserve"> </w:t>
      </w:r>
      <w:r w:rsidRPr="002460D9">
        <w:rPr>
          <w:rFonts w:asciiTheme="minorHAnsi" w:eastAsia="Calibri" w:hAnsiTheme="minorHAnsi" w:cs="Calibri"/>
          <w:sz w:val="20"/>
        </w:rPr>
        <w:t xml:space="preserve">In this novel, John Farlow moves to South America upon the death of his wife Jean, and another character in it is affected by the death of his childhood love Annabel Leigh. In this novel, Charlotte is struck by a car upon reading her husband's diary, and another character hooks up with Charlie Holmes while staying at Camp Q. This novel sees Mrs. Pratt encourage the title character to star in the Beardsley School's production of </w:t>
      </w:r>
      <w:r w:rsidRPr="002460D9">
        <w:rPr>
          <w:rFonts w:asciiTheme="minorHAnsi" w:eastAsia="Calibri" w:hAnsiTheme="minorHAnsi" w:cs="Calibri"/>
          <w:i/>
          <w:sz w:val="20"/>
        </w:rPr>
        <w:t>Enchanted Hunters</w:t>
      </w:r>
      <w:r w:rsidRPr="002460D9">
        <w:rPr>
          <w:rFonts w:asciiTheme="minorHAnsi" w:eastAsia="Calibri" w:hAnsiTheme="minorHAnsi" w:cs="Calibri"/>
          <w:sz w:val="20"/>
        </w:rPr>
        <w:t xml:space="preserve">, which was written by Clare </w:t>
      </w:r>
      <w:proofErr w:type="spellStart"/>
      <w:r w:rsidRPr="002460D9">
        <w:rPr>
          <w:rFonts w:asciiTheme="minorHAnsi" w:eastAsia="Calibri" w:hAnsiTheme="minorHAnsi" w:cs="Calibri"/>
          <w:sz w:val="20"/>
        </w:rPr>
        <w:t>Quilty</w:t>
      </w:r>
      <w:proofErr w:type="spellEnd"/>
      <w:r w:rsidRPr="002460D9">
        <w:rPr>
          <w:rFonts w:asciiTheme="minorHAnsi" w:eastAsia="Calibri" w:hAnsiTheme="minorHAnsi" w:cs="Calibri"/>
          <w:sz w:val="20"/>
        </w:rPr>
        <w:t>. For 10 points, name this novel detailing Humbert Humbert's pursuits of the nymphet Dolores Haze, a work by Vladimir Nabokov.</w:t>
      </w:r>
      <w:r w:rsidRPr="002460D9">
        <w:rPr>
          <w:rFonts w:asciiTheme="minorHAnsi" w:eastAsia="Calibri" w:hAnsiTheme="minorHAnsi" w:cs="Calibri"/>
          <w:sz w:val="20"/>
        </w:rPr>
        <w:br/>
        <w:t>ANSWER: </w:t>
      </w:r>
      <w:r w:rsidRPr="002460D9">
        <w:rPr>
          <w:rFonts w:asciiTheme="minorHAnsi" w:eastAsia="Calibri" w:hAnsiTheme="minorHAnsi" w:cs="Calibri"/>
          <w:b/>
          <w:i/>
          <w:sz w:val="20"/>
          <w:u w:val="single"/>
        </w:rPr>
        <w:t>Lolita</w:t>
      </w:r>
    </w:p>
    <w:p w:rsidR="00542949" w:rsidRPr="002460D9" w:rsidRDefault="00542949">
      <w:pPr>
        <w:spacing w:after="0" w:line="276" w:lineRule="auto"/>
        <w:rPr>
          <w:rFonts w:asciiTheme="minorHAnsi" w:hAnsiTheme="minorHAnsi"/>
          <w:sz w:val="20"/>
        </w:rPr>
      </w:pPr>
    </w:p>
    <w:p w:rsidR="00542949" w:rsidRPr="002460D9" w:rsidRDefault="0076569A">
      <w:pPr>
        <w:spacing w:after="0" w:line="276" w:lineRule="auto"/>
        <w:rPr>
          <w:rFonts w:asciiTheme="minorHAnsi" w:hAnsiTheme="minorHAnsi"/>
          <w:sz w:val="20"/>
        </w:rPr>
      </w:pPr>
      <w:r w:rsidRPr="002460D9">
        <w:rPr>
          <w:rFonts w:asciiTheme="minorHAnsi" w:eastAsia="Calibri" w:hAnsiTheme="minorHAnsi" w:cs="Calibri"/>
          <w:sz w:val="20"/>
        </w:rPr>
        <w:t>14.</w:t>
      </w:r>
      <w:r w:rsidRPr="002460D9">
        <w:rPr>
          <w:rFonts w:asciiTheme="minorHAnsi" w:eastAsia="Verdana" w:hAnsiTheme="minorHAnsi" w:cs="Verdana"/>
          <w:sz w:val="20"/>
          <w:highlight w:val="white"/>
        </w:rPr>
        <w:t xml:space="preserve"> </w:t>
      </w:r>
      <w:r w:rsidRPr="002460D9">
        <w:rPr>
          <w:rFonts w:asciiTheme="minorHAnsi" w:eastAsia="Calibri" w:hAnsiTheme="minorHAnsi" w:cs="Calibri"/>
          <w:sz w:val="20"/>
        </w:rPr>
        <w:t xml:space="preserve">This man lampooned the Jews in his domain with his Capitulary for the Jews, and this man once made peace with the </w:t>
      </w:r>
      <w:proofErr w:type="spellStart"/>
      <w:r w:rsidRPr="002460D9">
        <w:rPr>
          <w:rFonts w:asciiTheme="minorHAnsi" w:eastAsia="Calibri" w:hAnsiTheme="minorHAnsi" w:cs="Calibri"/>
          <w:sz w:val="20"/>
        </w:rPr>
        <w:t>Lombards</w:t>
      </w:r>
      <w:proofErr w:type="spellEnd"/>
      <w:r w:rsidRPr="002460D9">
        <w:rPr>
          <w:rFonts w:asciiTheme="minorHAnsi" w:eastAsia="Calibri" w:hAnsiTheme="minorHAnsi" w:cs="Calibri"/>
          <w:sz w:val="20"/>
        </w:rPr>
        <w:t xml:space="preserve"> by marrying the daughter of Desiderius, whom he promptly divorced to marry Hildegard. Scholars under this ruler included Alcuin of York and this man's biographer, </w:t>
      </w:r>
      <w:proofErr w:type="spellStart"/>
      <w:r w:rsidRPr="002460D9">
        <w:rPr>
          <w:rFonts w:asciiTheme="minorHAnsi" w:eastAsia="Calibri" w:hAnsiTheme="minorHAnsi" w:cs="Calibri"/>
          <w:sz w:val="20"/>
        </w:rPr>
        <w:t>Einhard</w:t>
      </w:r>
      <w:proofErr w:type="spellEnd"/>
      <w:r w:rsidRPr="002460D9">
        <w:rPr>
          <w:rFonts w:asciiTheme="minorHAnsi" w:eastAsia="Calibri" w:hAnsiTheme="minorHAnsi" w:cs="Calibri"/>
          <w:sz w:val="20"/>
        </w:rPr>
        <w:t xml:space="preserve">. After a failed siege of Zaragoza, this man's retreating army was defeated by the Basques at the Battle of </w:t>
      </w:r>
      <w:proofErr w:type="spellStart"/>
      <w:r w:rsidRPr="002460D9">
        <w:rPr>
          <w:rFonts w:asciiTheme="minorHAnsi" w:eastAsia="Calibri" w:hAnsiTheme="minorHAnsi" w:cs="Calibri"/>
          <w:sz w:val="20"/>
        </w:rPr>
        <w:t>Roncevaux</w:t>
      </w:r>
      <w:proofErr w:type="spellEnd"/>
      <w:r w:rsidRPr="002460D9">
        <w:rPr>
          <w:rFonts w:asciiTheme="minorHAnsi" w:eastAsia="Calibri" w:hAnsiTheme="minorHAnsi" w:cs="Calibri"/>
          <w:sz w:val="20"/>
        </w:rPr>
        <w:t xml:space="preserve"> </w:t>
      </w:r>
      <w:r w:rsidRPr="00105F2D">
        <w:rPr>
          <w:rFonts w:asciiTheme="minorHAnsi" w:eastAsia="Calibri" w:hAnsiTheme="minorHAnsi" w:cs="Calibri"/>
          <w:sz w:val="20"/>
          <w:highlight w:val="lightGray"/>
        </w:rPr>
        <w:t>(“RON-</w:t>
      </w:r>
      <w:proofErr w:type="spellStart"/>
      <w:r w:rsidRPr="00105F2D">
        <w:rPr>
          <w:rFonts w:asciiTheme="minorHAnsi" w:eastAsia="Calibri" w:hAnsiTheme="minorHAnsi" w:cs="Calibri"/>
          <w:sz w:val="20"/>
          <w:highlight w:val="lightGray"/>
        </w:rPr>
        <w:t>suh</w:t>
      </w:r>
      <w:proofErr w:type="spellEnd"/>
      <w:r w:rsidRPr="00105F2D">
        <w:rPr>
          <w:rFonts w:asciiTheme="minorHAnsi" w:eastAsia="Calibri" w:hAnsiTheme="minorHAnsi" w:cs="Calibri"/>
          <w:sz w:val="20"/>
          <w:highlight w:val="lightGray"/>
        </w:rPr>
        <w:t>-VO”)</w:t>
      </w:r>
      <w:r w:rsidRPr="002460D9">
        <w:rPr>
          <w:rFonts w:asciiTheme="minorHAnsi" w:eastAsia="Calibri" w:hAnsiTheme="minorHAnsi" w:cs="Calibri"/>
          <w:sz w:val="20"/>
        </w:rPr>
        <w:t xml:space="preserve"> </w:t>
      </w:r>
      <w:proofErr w:type="gramStart"/>
      <w:r w:rsidRPr="002460D9">
        <w:rPr>
          <w:rFonts w:asciiTheme="minorHAnsi" w:eastAsia="Calibri" w:hAnsiTheme="minorHAnsi" w:cs="Calibri"/>
          <w:sz w:val="20"/>
        </w:rPr>
        <w:t>Pass</w:t>
      </w:r>
      <w:proofErr w:type="gramEnd"/>
      <w:r w:rsidRPr="002460D9">
        <w:rPr>
          <w:rFonts w:asciiTheme="minorHAnsi" w:eastAsia="Calibri" w:hAnsiTheme="minorHAnsi" w:cs="Calibri"/>
          <w:sz w:val="20"/>
        </w:rPr>
        <w:t>, leading to the creation of an epic named for his general Roland. For 10 points, name this son of Pepin the Short and King of the Franks who was crowned Holy Roman Emperor in 800 by Pope Leo III on Christmas day.</w:t>
      </w:r>
      <w:r w:rsidRPr="002460D9">
        <w:rPr>
          <w:rFonts w:asciiTheme="minorHAnsi" w:eastAsia="Calibri" w:hAnsiTheme="minorHAnsi" w:cs="Calibri"/>
          <w:sz w:val="20"/>
        </w:rPr>
        <w:br/>
        <w:t>ANSWER: </w:t>
      </w:r>
      <w:r w:rsidRPr="002460D9">
        <w:rPr>
          <w:rFonts w:asciiTheme="minorHAnsi" w:eastAsia="Calibri" w:hAnsiTheme="minorHAnsi" w:cs="Calibri"/>
          <w:b/>
          <w:sz w:val="20"/>
          <w:u w:val="single"/>
        </w:rPr>
        <w:t>Charlemagne</w:t>
      </w:r>
      <w:r w:rsidRPr="002460D9">
        <w:rPr>
          <w:rFonts w:asciiTheme="minorHAnsi" w:eastAsia="Calibri" w:hAnsiTheme="minorHAnsi" w:cs="Calibri"/>
          <w:sz w:val="20"/>
        </w:rPr>
        <w:t> [or </w:t>
      </w:r>
      <w:r w:rsidRPr="002460D9">
        <w:rPr>
          <w:rFonts w:asciiTheme="minorHAnsi" w:eastAsia="Calibri" w:hAnsiTheme="minorHAnsi" w:cs="Calibri"/>
          <w:b/>
          <w:sz w:val="20"/>
          <w:u w:val="single"/>
        </w:rPr>
        <w:t>Charles the Great</w:t>
      </w:r>
      <w:r w:rsidRPr="002460D9">
        <w:rPr>
          <w:rFonts w:asciiTheme="minorHAnsi" w:eastAsia="Calibri" w:hAnsiTheme="minorHAnsi" w:cs="Calibri"/>
          <w:sz w:val="20"/>
        </w:rPr>
        <w:t>; or </w:t>
      </w:r>
      <w:proofErr w:type="spellStart"/>
      <w:r w:rsidRPr="002460D9">
        <w:rPr>
          <w:rFonts w:asciiTheme="minorHAnsi" w:eastAsia="Calibri" w:hAnsiTheme="minorHAnsi" w:cs="Calibri"/>
          <w:b/>
          <w:sz w:val="20"/>
          <w:u w:val="single"/>
        </w:rPr>
        <w:t>Carolus</w:t>
      </w:r>
      <w:proofErr w:type="spellEnd"/>
      <w:r w:rsidRPr="002460D9">
        <w:rPr>
          <w:rFonts w:asciiTheme="minorHAnsi" w:eastAsia="Calibri" w:hAnsiTheme="minorHAnsi" w:cs="Calibri"/>
          <w:b/>
          <w:sz w:val="20"/>
          <w:u w:val="single"/>
        </w:rPr>
        <w:t xml:space="preserve"> Magnus</w:t>
      </w:r>
      <w:r w:rsidRPr="002460D9">
        <w:rPr>
          <w:rFonts w:asciiTheme="minorHAnsi" w:eastAsia="Calibri" w:hAnsiTheme="minorHAnsi" w:cs="Calibri"/>
          <w:sz w:val="20"/>
        </w:rPr>
        <w:t>; or </w:t>
      </w:r>
      <w:r w:rsidRPr="002460D9">
        <w:rPr>
          <w:rFonts w:asciiTheme="minorHAnsi" w:eastAsia="Calibri" w:hAnsiTheme="minorHAnsi" w:cs="Calibri"/>
          <w:b/>
          <w:sz w:val="20"/>
          <w:u w:val="single"/>
        </w:rPr>
        <w:t>Karl der Grosse</w:t>
      </w:r>
      <w:r w:rsidRPr="002460D9">
        <w:rPr>
          <w:rFonts w:asciiTheme="minorHAnsi" w:eastAsia="Calibri" w:hAnsiTheme="minorHAnsi" w:cs="Calibri"/>
          <w:sz w:val="20"/>
        </w:rPr>
        <w:t>; prompt on “Charles”]</w:t>
      </w:r>
    </w:p>
    <w:p w:rsidR="00542949" w:rsidRPr="002460D9" w:rsidRDefault="00542949">
      <w:pPr>
        <w:spacing w:after="0" w:line="276" w:lineRule="auto"/>
        <w:rPr>
          <w:rFonts w:asciiTheme="minorHAnsi" w:hAnsiTheme="minorHAnsi"/>
          <w:sz w:val="20"/>
        </w:rPr>
      </w:pPr>
    </w:p>
    <w:p w:rsidR="00542949" w:rsidRPr="002460D9" w:rsidRDefault="00542949">
      <w:pPr>
        <w:spacing w:after="0" w:line="276" w:lineRule="auto"/>
        <w:rPr>
          <w:rFonts w:asciiTheme="minorHAnsi" w:hAnsiTheme="minorHAnsi"/>
          <w:sz w:val="20"/>
        </w:rPr>
      </w:pPr>
    </w:p>
    <w:p w:rsidR="00542949" w:rsidRPr="002460D9" w:rsidRDefault="00542949">
      <w:pPr>
        <w:spacing w:after="0" w:line="276" w:lineRule="auto"/>
        <w:rPr>
          <w:rFonts w:asciiTheme="minorHAnsi" w:hAnsiTheme="minorHAnsi"/>
          <w:sz w:val="20"/>
        </w:rPr>
      </w:pPr>
    </w:p>
    <w:p w:rsidR="00542949" w:rsidRPr="002460D9" w:rsidRDefault="00542949">
      <w:pPr>
        <w:spacing w:after="0" w:line="276" w:lineRule="auto"/>
        <w:rPr>
          <w:rFonts w:asciiTheme="minorHAnsi" w:hAnsiTheme="minorHAnsi"/>
          <w:sz w:val="20"/>
        </w:rPr>
      </w:pPr>
    </w:p>
    <w:p w:rsidR="00542949" w:rsidRPr="002460D9" w:rsidRDefault="00542949">
      <w:pPr>
        <w:spacing w:after="0" w:line="276" w:lineRule="auto"/>
        <w:rPr>
          <w:rFonts w:asciiTheme="minorHAnsi" w:hAnsiTheme="minorHAnsi"/>
          <w:sz w:val="20"/>
        </w:rPr>
      </w:pPr>
    </w:p>
    <w:p w:rsidR="00542949" w:rsidRPr="002460D9" w:rsidRDefault="00542949">
      <w:pPr>
        <w:spacing w:after="0" w:line="276" w:lineRule="auto"/>
        <w:rPr>
          <w:rFonts w:asciiTheme="minorHAnsi" w:hAnsiTheme="minorHAnsi"/>
          <w:sz w:val="20"/>
        </w:rPr>
      </w:pPr>
    </w:p>
    <w:p w:rsidR="00542949" w:rsidRPr="002460D9" w:rsidRDefault="0076569A">
      <w:pPr>
        <w:spacing w:after="0" w:line="276" w:lineRule="auto"/>
        <w:rPr>
          <w:rFonts w:asciiTheme="minorHAnsi" w:hAnsiTheme="minorHAnsi"/>
          <w:sz w:val="20"/>
        </w:rPr>
      </w:pPr>
      <w:r w:rsidRPr="002460D9">
        <w:rPr>
          <w:rFonts w:asciiTheme="minorHAnsi" w:eastAsia="Calibri" w:hAnsiTheme="minorHAnsi" w:cs="Calibri"/>
          <w:sz w:val="20"/>
        </w:rPr>
        <w:lastRenderedPageBreak/>
        <w:t>15.</w:t>
      </w:r>
      <w:r w:rsidRPr="002460D9">
        <w:rPr>
          <w:rFonts w:asciiTheme="minorHAnsi" w:eastAsia="Verdana" w:hAnsiTheme="minorHAnsi" w:cs="Verdana"/>
          <w:sz w:val="20"/>
          <w:highlight w:val="white"/>
        </w:rPr>
        <w:t xml:space="preserve"> </w:t>
      </w:r>
      <w:r w:rsidRPr="002460D9">
        <w:rPr>
          <w:rFonts w:asciiTheme="minorHAnsi" w:eastAsia="Calibri" w:hAnsiTheme="minorHAnsi" w:cs="Calibri"/>
          <w:sz w:val="20"/>
        </w:rPr>
        <w:t xml:space="preserve">This politician struck a deal with Robert </w:t>
      </w:r>
      <w:proofErr w:type="spellStart"/>
      <w:r w:rsidRPr="002460D9">
        <w:rPr>
          <w:rFonts w:asciiTheme="minorHAnsi" w:eastAsia="Calibri" w:hAnsiTheme="minorHAnsi" w:cs="Calibri"/>
          <w:sz w:val="20"/>
        </w:rPr>
        <w:t>Moton</w:t>
      </w:r>
      <w:proofErr w:type="spellEnd"/>
      <w:r w:rsidRPr="002460D9">
        <w:rPr>
          <w:rFonts w:asciiTheme="minorHAnsi" w:eastAsia="Calibri" w:hAnsiTheme="minorHAnsi" w:cs="Calibri"/>
          <w:sz w:val="20"/>
        </w:rPr>
        <w:t xml:space="preserve"> to gain African-American support after gaining popularity from his plan for flood relief in Mississippi. This man served as Head of the U.S. Food Administration during World War I. This president created the Reconstruction Finance Corporation and signed the Norris-LaGuardia Act, and he chose Charles Curtis as his running mate in an election in which he ran against Al Smith. This man responded to a certain calamity by signing the Smoot-Hawley Tariff. For 10 points, name this president whose tenure saw the crash of the stock market, the namesake of many shantytowns during the Great Depression.</w:t>
      </w:r>
      <w:r w:rsidRPr="002460D9">
        <w:rPr>
          <w:rFonts w:asciiTheme="minorHAnsi" w:eastAsia="Calibri" w:hAnsiTheme="minorHAnsi" w:cs="Calibri"/>
          <w:sz w:val="20"/>
        </w:rPr>
        <w:br/>
        <w:t>ANSWER: Herbert </w:t>
      </w:r>
      <w:r w:rsidRPr="002460D9">
        <w:rPr>
          <w:rFonts w:asciiTheme="minorHAnsi" w:eastAsia="Calibri" w:hAnsiTheme="minorHAnsi" w:cs="Calibri"/>
          <w:b/>
          <w:sz w:val="20"/>
          <w:u w:val="single"/>
        </w:rPr>
        <w:t>Hoover</w:t>
      </w:r>
    </w:p>
    <w:p w:rsidR="00542949" w:rsidRPr="002460D9" w:rsidRDefault="00542949">
      <w:pPr>
        <w:spacing w:after="0" w:line="276" w:lineRule="auto"/>
        <w:rPr>
          <w:rFonts w:asciiTheme="minorHAnsi" w:hAnsiTheme="minorHAnsi"/>
          <w:sz w:val="20"/>
        </w:rPr>
      </w:pPr>
    </w:p>
    <w:p w:rsidR="00542949" w:rsidRPr="002460D9" w:rsidRDefault="0076569A">
      <w:pPr>
        <w:spacing w:after="0" w:line="276" w:lineRule="auto"/>
        <w:rPr>
          <w:rFonts w:asciiTheme="minorHAnsi" w:hAnsiTheme="minorHAnsi"/>
          <w:sz w:val="20"/>
        </w:rPr>
      </w:pPr>
      <w:r w:rsidRPr="002460D9">
        <w:rPr>
          <w:rFonts w:asciiTheme="minorHAnsi" w:eastAsia="Calibri" w:hAnsiTheme="minorHAnsi" w:cs="Calibri"/>
          <w:sz w:val="20"/>
        </w:rPr>
        <w:t>16.</w:t>
      </w:r>
      <w:r w:rsidRPr="002460D9">
        <w:rPr>
          <w:rFonts w:asciiTheme="minorHAnsi" w:eastAsia="Calibri" w:hAnsiTheme="minorHAnsi" w:cs="Calibri"/>
          <w:sz w:val="20"/>
          <w:highlight w:val="white"/>
        </w:rPr>
        <w:t xml:space="preserve"> The first known occurrence of this action was done by Robert Cornelius in 1839, and controversy stirred in June when a girl named Breanna performed this action at Auschwitz. A legal battle over copyright between David Slater and Wikimedia occurred after a monkey took this action. A popular song by The </w:t>
      </w:r>
      <w:proofErr w:type="spellStart"/>
      <w:r w:rsidRPr="002460D9">
        <w:rPr>
          <w:rFonts w:asciiTheme="minorHAnsi" w:eastAsia="Calibri" w:hAnsiTheme="minorHAnsi" w:cs="Calibri"/>
          <w:sz w:val="20"/>
          <w:highlight w:val="white"/>
        </w:rPr>
        <w:t>Chainsmokers</w:t>
      </w:r>
      <w:proofErr w:type="spellEnd"/>
      <w:r w:rsidRPr="002460D9">
        <w:rPr>
          <w:rFonts w:asciiTheme="minorHAnsi" w:eastAsia="Calibri" w:hAnsiTheme="minorHAnsi" w:cs="Calibri"/>
          <w:sz w:val="20"/>
          <w:highlight w:val="white"/>
        </w:rPr>
        <w:t xml:space="preserve"> revolves around this action, which Ellen DeGeneres famously did with a group of celebrities at the 2014 Oscars, leading to the most retweeted tweet ever. For 10 points, name this action taken by Barack Obama at Nelson Mandela's funeral, often undergone on Instagram where a user takes their own picture.</w:t>
      </w:r>
      <w:r w:rsidRPr="002460D9">
        <w:rPr>
          <w:rFonts w:asciiTheme="minorHAnsi" w:eastAsia="Calibri" w:hAnsiTheme="minorHAnsi" w:cs="Calibri"/>
          <w:sz w:val="20"/>
          <w:highlight w:val="white"/>
        </w:rPr>
        <w:br/>
        <w:t>ANSWER: Taking a </w:t>
      </w:r>
      <w:r w:rsidRPr="002460D9">
        <w:rPr>
          <w:rFonts w:asciiTheme="minorHAnsi" w:eastAsia="Calibri" w:hAnsiTheme="minorHAnsi" w:cs="Calibri"/>
          <w:b/>
          <w:sz w:val="20"/>
          <w:highlight w:val="white"/>
          <w:u w:val="single"/>
        </w:rPr>
        <w:t>Selfie</w:t>
      </w:r>
      <w:r w:rsidRPr="002460D9">
        <w:rPr>
          <w:rFonts w:asciiTheme="minorHAnsi" w:eastAsia="Calibri" w:hAnsiTheme="minorHAnsi" w:cs="Calibri"/>
          <w:sz w:val="20"/>
          <w:highlight w:val="white"/>
        </w:rPr>
        <w:t> [accept equivalents such as </w:t>
      </w:r>
      <w:r w:rsidRPr="002460D9">
        <w:rPr>
          <w:rFonts w:asciiTheme="minorHAnsi" w:eastAsia="Calibri" w:hAnsiTheme="minorHAnsi" w:cs="Calibri"/>
          <w:b/>
          <w:sz w:val="20"/>
          <w:highlight w:val="white"/>
          <w:u w:val="single"/>
        </w:rPr>
        <w:t>taking your own picture</w:t>
      </w:r>
      <w:r w:rsidRPr="002460D9">
        <w:rPr>
          <w:rFonts w:asciiTheme="minorHAnsi" w:eastAsia="Calibri" w:hAnsiTheme="minorHAnsi" w:cs="Calibri"/>
          <w:sz w:val="20"/>
          <w:highlight w:val="white"/>
        </w:rPr>
        <w:t> before mentioned, prompt on answers like "taking a picture"]</w:t>
      </w:r>
    </w:p>
    <w:p w:rsidR="00542949" w:rsidRPr="002460D9" w:rsidRDefault="00542949">
      <w:pPr>
        <w:spacing w:after="0" w:line="276" w:lineRule="auto"/>
        <w:rPr>
          <w:rFonts w:asciiTheme="minorHAnsi" w:hAnsiTheme="minorHAnsi"/>
          <w:sz w:val="20"/>
        </w:rPr>
      </w:pPr>
    </w:p>
    <w:p w:rsidR="00542949" w:rsidRPr="002460D9" w:rsidRDefault="0076569A">
      <w:pPr>
        <w:spacing w:after="0" w:line="276" w:lineRule="auto"/>
        <w:rPr>
          <w:rFonts w:asciiTheme="minorHAnsi" w:hAnsiTheme="minorHAnsi"/>
          <w:sz w:val="20"/>
        </w:rPr>
      </w:pPr>
      <w:r w:rsidRPr="002460D9">
        <w:rPr>
          <w:rFonts w:asciiTheme="minorHAnsi" w:eastAsia="Calibri" w:hAnsiTheme="minorHAnsi" w:cs="Calibri"/>
          <w:sz w:val="20"/>
        </w:rPr>
        <w:t>17.</w:t>
      </w:r>
      <w:r w:rsidRPr="002460D9">
        <w:rPr>
          <w:rFonts w:asciiTheme="minorHAnsi" w:eastAsia="Verdana" w:hAnsiTheme="minorHAnsi" w:cs="Verdana"/>
          <w:sz w:val="20"/>
          <w:highlight w:val="white"/>
        </w:rPr>
        <w:t xml:space="preserve"> </w:t>
      </w:r>
      <w:r w:rsidRPr="002460D9">
        <w:rPr>
          <w:rFonts w:asciiTheme="minorHAnsi" w:eastAsia="Calibri" w:hAnsiTheme="minorHAnsi" w:cs="Calibri"/>
          <w:sz w:val="20"/>
        </w:rPr>
        <w:t>One work by this composer depicts the struggles of the Druids of the Harz Mountains in their attempts to practice pagan rituals. In addition to </w:t>
      </w:r>
      <w:r w:rsidRPr="002460D9">
        <w:rPr>
          <w:rFonts w:asciiTheme="minorHAnsi" w:eastAsia="Calibri" w:hAnsiTheme="minorHAnsi" w:cs="Calibri"/>
          <w:i/>
          <w:sz w:val="20"/>
        </w:rPr>
        <w:t xml:space="preserve">Die </w:t>
      </w:r>
      <w:proofErr w:type="spellStart"/>
      <w:r w:rsidRPr="002460D9">
        <w:rPr>
          <w:rFonts w:asciiTheme="minorHAnsi" w:eastAsia="Calibri" w:hAnsiTheme="minorHAnsi" w:cs="Calibri"/>
          <w:i/>
          <w:sz w:val="20"/>
        </w:rPr>
        <w:t>erste</w:t>
      </w:r>
      <w:proofErr w:type="spellEnd"/>
      <w:r w:rsidRPr="002460D9">
        <w:rPr>
          <w:rFonts w:asciiTheme="minorHAnsi" w:eastAsia="Calibri" w:hAnsiTheme="minorHAnsi" w:cs="Calibri"/>
          <w:i/>
          <w:sz w:val="20"/>
        </w:rPr>
        <w:t xml:space="preserve"> </w:t>
      </w:r>
      <w:proofErr w:type="spellStart"/>
      <w:r w:rsidRPr="002460D9">
        <w:rPr>
          <w:rFonts w:asciiTheme="minorHAnsi" w:eastAsia="Calibri" w:hAnsiTheme="minorHAnsi" w:cs="Calibri"/>
          <w:i/>
          <w:sz w:val="20"/>
        </w:rPr>
        <w:t>Walpurgisnacht</w:t>
      </w:r>
      <w:proofErr w:type="spellEnd"/>
      <w:r w:rsidRPr="002460D9">
        <w:rPr>
          <w:rFonts w:asciiTheme="minorHAnsi" w:eastAsia="Calibri" w:hAnsiTheme="minorHAnsi" w:cs="Calibri"/>
          <w:sz w:val="20"/>
        </w:rPr>
        <w:t xml:space="preserve">, this composer wrote a work inspired by his visit to </w:t>
      </w:r>
      <w:proofErr w:type="spellStart"/>
      <w:r w:rsidRPr="002460D9">
        <w:rPr>
          <w:rFonts w:asciiTheme="minorHAnsi" w:eastAsia="Calibri" w:hAnsiTheme="minorHAnsi" w:cs="Calibri"/>
          <w:sz w:val="20"/>
        </w:rPr>
        <w:t>Fingal's</w:t>
      </w:r>
      <w:proofErr w:type="spellEnd"/>
      <w:r w:rsidRPr="002460D9">
        <w:rPr>
          <w:rFonts w:asciiTheme="minorHAnsi" w:eastAsia="Calibri" w:hAnsiTheme="minorHAnsi" w:cs="Calibri"/>
          <w:sz w:val="20"/>
        </w:rPr>
        <w:t xml:space="preserve"> Cave on the island of Staffa, his </w:t>
      </w:r>
      <w:r w:rsidRPr="002460D9">
        <w:rPr>
          <w:rFonts w:asciiTheme="minorHAnsi" w:eastAsia="Calibri" w:hAnsiTheme="minorHAnsi" w:cs="Calibri"/>
          <w:i/>
          <w:sz w:val="20"/>
        </w:rPr>
        <w:t>Hebrides Overture</w:t>
      </w:r>
      <w:r w:rsidRPr="002460D9">
        <w:rPr>
          <w:rFonts w:asciiTheme="minorHAnsi" w:eastAsia="Calibri" w:hAnsiTheme="minorHAnsi" w:cs="Calibri"/>
          <w:sz w:val="20"/>
        </w:rPr>
        <w:t>. This composer, who took more than fifteen years to complete his collection </w:t>
      </w:r>
      <w:r w:rsidRPr="002460D9">
        <w:rPr>
          <w:rFonts w:asciiTheme="minorHAnsi" w:eastAsia="Calibri" w:hAnsiTheme="minorHAnsi" w:cs="Calibri"/>
          <w:i/>
          <w:sz w:val="20"/>
        </w:rPr>
        <w:t xml:space="preserve">Songs </w:t>
      </w:r>
      <w:proofErr w:type="gramStart"/>
      <w:r w:rsidRPr="002460D9">
        <w:rPr>
          <w:rFonts w:asciiTheme="minorHAnsi" w:eastAsia="Calibri" w:hAnsiTheme="minorHAnsi" w:cs="Calibri"/>
          <w:i/>
          <w:sz w:val="20"/>
        </w:rPr>
        <w:t>Without</w:t>
      </w:r>
      <w:proofErr w:type="gramEnd"/>
      <w:r w:rsidRPr="002460D9">
        <w:rPr>
          <w:rFonts w:asciiTheme="minorHAnsi" w:eastAsia="Calibri" w:hAnsiTheme="minorHAnsi" w:cs="Calibri"/>
          <w:i/>
          <w:sz w:val="20"/>
        </w:rPr>
        <w:t xml:space="preserve"> Words</w:t>
      </w:r>
      <w:r w:rsidRPr="002460D9">
        <w:rPr>
          <w:rFonts w:asciiTheme="minorHAnsi" w:eastAsia="Calibri" w:hAnsiTheme="minorHAnsi" w:cs="Calibri"/>
          <w:sz w:val="20"/>
        </w:rPr>
        <w:t>, incorporated the Roman saltarello and Neapolitan tarantella in one of his symphonies. This man's most famous work includes a notable "Wedding March." For 10 points, name this German composer of the </w:t>
      </w:r>
      <w:r w:rsidRPr="002460D9">
        <w:rPr>
          <w:rFonts w:asciiTheme="minorHAnsi" w:eastAsia="Calibri" w:hAnsiTheme="minorHAnsi" w:cs="Calibri"/>
          <w:i/>
          <w:sz w:val="20"/>
        </w:rPr>
        <w:t xml:space="preserve">Italian </w:t>
      </w:r>
      <w:r w:rsidRPr="002460D9">
        <w:rPr>
          <w:rFonts w:asciiTheme="minorHAnsi" w:eastAsia="Calibri" w:hAnsiTheme="minorHAnsi" w:cs="Calibri"/>
          <w:sz w:val="20"/>
        </w:rPr>
        <w:t>symphony as well as the incidental music to </w:t>
      </w:r>
      <w:r w:rsidRPr="002460D9">
        <w:rPr>
          <w:rFonts w:asciiTheme="minorHAnsi" w:eastAsia="Calibri" w:hAnsiTheme="minorHAnsi" w:cs="Calibri"/>
          <w:i/>
          <w:sz w:val="20"/>
        </w:rPr>
        <w:t>A Midsummer Night's Dream</w:t>
      </w:r>
      <w:r w:rsidRPr="002460D9">
        <w:rPr>
          <w:rFonts w:asciiTheme="minorHAnsi" w:eastAsia="Calibri" w:hAnsiTheme="minorHAnsi" w:cs="Calibri"/>
          <w:sz w:val="20"/>
        </w:rPr>
        <w:t>. </w:t>
      </w:r>
      <w:r w:rsidRPr="002460D9">
        <w:rPr>
          <w:rFonts w:asciiTheme="minorHAnsi" w:eastAsia="Calibri" w:hAnsiTheme="minorHAnsi" w:cs="Calibri"/>
          <w:sz w:val="20"/>
        </w:rPr>
        <w:br/>
        <w:t xml:space="preserve">ANSWER: </w:t>
      </w:r>
      <w:proofErr w:type="spellStart"/>
      <w:r w:rsidRPr="002460D9">
        <w:rPr>
          <w:rFonts w:asciiTheme="minorHAnsi" w:eastAsia="Calibri" w:hAnsiTheme="minorHAnsi" w:cs="Calibri"/>
          <w:sz w:val="20"/>
        </w:rPr>
        <w:t>Jakob</w:t>
      </w:r>
      <w:proofErr w:type="spellEnd"/>
      <w:r w:rsidRPr="002460D9">
        <w:rPr>
          <w:rFonts w:asciiTheme="minorHAnsi" w:eastAsia="Calibri" w:hAnsiTheme="minorHAnsi" w:cs="Calibri"/>
          <w:sz w:val="20"/>
        </w:rPr>
        <w:t xml:space="preserve"> Ludwig Felix </w:t>
      </w:r>
      <w:r w:rsidRPr="002460D9">
        <w:rPr>
          <w:rFonts w:asciiTheme="minorHAnsi" w:eastAsia="Calibri" w:hAnsiTheme="minorHAnsi" w:cs="Calibri"/>
          <w:b/>
          <w:sz w:val="20"/>
          <w:u w:val="single"/>
        </w:rPr>
        <w:t>Mendelssohn</w:t>
      </w:r>
      <w:r w:rsidRPr="002460D9">
        <w:rPr>
          <w:rFonts w:asciiTheme="minorHAnsi" w:eastAsia="Calibri" w:hAnsiTheme="minorHAnsi" w:cs="Calibri"/>
          <w:sz w:val="20"/>
        </w:rPr>
        <w:t> </w:t>
      </w:r>
      <w:proofErr w:type="spellStart"/>
      <w:r w:rsidRPr="002460D9">
        <w:rPr>
          <w:rFonts w:asciiTheme="minorHAnsi" w:eastAsia="Calibri" w:hAnsiTheme="minorHAnsi" w:cs="Calibri"/>
          <w:sz w:val="20"/>
        </w:rPr>
        <w:t>Bartholdy</w:t>
      </w:r>
      <w:proofErr w:type="spellEnd"/>
    </w:p>
    <w:p w:rsidR="00542949" w:rsidRPr="002460D9" w:rsidRDefault="00542949">
      <w:pPr>
        <w:spacing w:after="0" w:line="276" w:lineRule="auto"/>
        <w:rPr>
          <w:rFonts w:asciiTheme="minorHAnsi" w:hAnsiTheme="minorHAnsi"/>
          <w:sz w:val="20"/>
        </w:rPr>
      </w:pPr>
    </w:p>
    <w:p w:rsidR="00542949" w:rsidRPr="002460D9" w:rsidRDefault="0076569A">
      <w:pPr>
        <w:spacing w:after="0" w:line="276" w:lineRule="auto"/>
        <w:rPr>
          <w:rFonts w:asciiTheme="minorHAnsi" w:hAnsiTheme="minorHAnsi"/>
          <w:sz w:val="20"/>
        </w:rPr>
      </w:pPr>
      <w:r w:rsidRPr="002460D9">
        <w:rPr>
          <w:rFonts w:asciiTheme="minorHAnsi" w:eastAsia="Calibri" w:hAnsiTheme="minorHAnsi" w:cs="Calibri"/>
          <w:sz w:val="20"/>
        </w:rPr>
        <w:t>18.</w:t>
      </w:r>
      <w:r w:rsidRPr="002460D9">
        <w:rPr>
          <w:rFonts w:asciiTheme="minorHAnsi" w:eastAsia="Verdana" w:hAnsiTheme="minorHAnsi" w:cs="Verdana"/>
          <w:sz w:val="20"/>
          <w:highlight w:val="white"/>
        </w:rPr>
        <w:t xml:space="preserve"> </w:t>
      </w:r>
      <w:r w:rsidRPr="002460D9">
        <w:rPr>
          <w:rFonts w:asciiTheme="minorHAnsi" w:eastAsia="Calibri" w:hAnsiTheme="minorHAnsi" w:cs="Calibri"/>
          <w:sz w:val="20"/>
        </w:rPr>
        <w:t xml:space="preserve">One character in this work is blamed for the murder of his friend Henry </w:t>
      </w:r>
      <w:proofErr w:type="spellStart"/>
      <w:r w:rsidRPr="002460D9">
        <w:rPr>
          <w:rFonts w:asciiTheme="minorHAnsi" w:eastAsia="Calibri" w:hAnsiTheme="minorHAnsi" w:cs="Calibri"/>
          <w:sz w:val="20"/>
        </w:rPr>
        <w:t>Clerval</w:t>
      </w:r>
      <w:proofErr w:type="spellEnd"/>
      <w:r w:rsidRPr="002460D9">
        <w:rPr>
          <w:rFonts w:asciiTheme="minorHAnsi" w:eastAsia="Calibri" w:hAnsiTheme="minorHAnsi" w:cs="Calibri"/>
          <w:sz w:val="20"/>
        </w:rPr>
        <w:t xml:space="preserve"> and is imprisoned in Ireland. That same character in this work enjoys the works of Cornelius Agrippa and Albertus Magnus. In this work, the Captain Robert Walton recounts the story of the main character to his sister, Margaret Seville. Another character in this work observes Felix and Agatha and reads </w:t>
      </w:r>
      <w:r w:rsidRPr="002460D9">
        <w:rPr>
          <w:rFonts w:asciiTheme="minorHAnsi" w:eastAsia="Calibri" w:hAnsiTheme="minorHAnsi" w:cs="Calibri"/>
          <w:i/>
          <w:sz w:val="20"/>
        </w:rPr>
        <w:t>Paradise Lost</w:t>
      </w:r>
      <w:r w:rsidRPr="002460D9">
        <w:rPr>
          <w:rFonts w:asciiTheme="minorHAnsi" w:eastAsia="Calibri" w:hAnsiTheme="minorHAnsi" w:cs="Calibri"/>
          <w:sz w:val="20"/>
        </w:rPr>
        <w:t>, and he also murders William and Elizabeth. For 10 points, name this work in which the title doctor's creation drowns himself in the Arctic Circle, an epistolary novel of Mary Shelley.</w:t>
      </w:r>
      <w:r w:rsidRPr="002460D9">
        <w:rPr>
          <w:rFonts w:asciiTheme="minorHAnsi" w:eastAsia="Calibri" w:hAnsiTheme="minorHAnsi" w:cs="Calibri"/>
          <w:sz w:val="20"/>
        </w:rPr>
        <w:br/>
        <w:t>ANSWER: </w:t>
      </w:r>
      <w:r w:rsidRPr="002460D9">
        <w:rPr>
          <w:rFonts w:asciiTheme="minorHAnsi" w:eastAsia="Calibri" w:hAnsiTheme="minorHAnsi" w:cs="Calibri"/>
          <w:b/>
          <w:i/>
          <w:sz w:val="20"/>
          <w:u w:val="single"/>
        </w:rPr>
        <w:t>Frankenstein</w:t>
      </w:r>
      <w:r w:rsidRPr="002460D9">
        <w:rPr>
          <w:rFonts w:asciiTheme="minorHAnsi" w:eastAsia="Calibri" w:hAnsiTheme="minorHAnsi" w:cs="Calibri"/>
          <w:i/>
          <w:sz w:val="20"/>
        </w:rPr>
        <w:t>, or the Modern Prometheus</w:t>
      </w:r>
    </w:p>
    <w:p w:rsidR="00542949" w:rsidRPr="002460D9" w:rsidRDefault="00542949">
      <w:pPr>
        <w:spacing w:after="0" w:line="276" w:lineRule="auto"/>
        <w:rPr>
          <w:rFonts w:asciiTheme="minorHAnsi" w:hAnsiTheme="minorHAnsi"/>
          <w:sz w:val="20"/>
        </w:rPr>
      </w:pPr>
    </w:p>
    <w:p w:rsidR="00542949" w:rsidRPr="002460D9" w:rsidRDefault="0076569A">
      <w:pPr>
        <w:spacing w:after="0" w:line="276" w:lineRule="auto"/>
        <w:rPr>
          <w:rFonts w:asciiTheme="minorHAnsi" w:hAnsiTheme="minorHAnsi"/>
          <w:sz w:val="20"/>
        </w:rPr>
      </w:pPr>
      <w:r w:rsidRPr="002460D9">
        <w:rPr>
          <w:rFonts w:asciiTheme="minorHAnsi" w:eastAsia="Calibri" w:hAnsiTheme="minorHAnsi" w:cs="Calibri"/>
          <w:sz w:val="20"/>
        </w:rPr>
        <w:t>19.</w:t>
      </w:r>
      <w:r w:rsidRPr="002460D9">
        <w:rPr>
          <w:rFonts w:asciiTheme="minorHAnsi" w:eastAsia="Verdana" w:hAnsiTheme="minorHAnsi" w:cs="Verdana"/>
          <w:sz w:val="20"/>
          <w:highlight w:val="white"/>
        </w:rPr>
        <w:t xml:space="preserve"> </w:t>
      </w:r>
      <w:r w:rsidRPr="002460D9">
        <w:rPr>
          <w:rFonts w:asciiTheme="minorHAnsi" w:eastAsia="Calibri" w:hAnsiTheme="minorHAnsi" w:cs="Calibri"/>
          <w:sz w:val="20"/>
        </w:rPr>
        <w:t>This artist depicted the Virgin Mary, Jesus, and St. Dominic handing out flowers in his </w:t>
      </w:r>
      <w:r w:rsidRPr="002460D9">
        <w:rPr>
          <w:rFonts w:asciiTheme="minorHAnsi" w:eastAsia="Calibri" w:hAnsiTheme="minorHAnsi" w:cs="Calibri"/>
          <w:i/>
          <w:sz w:val="20"/>
        </w:rPr>
        <w:t>Feast of the Rose Garlands</w:t>
      </w:r>
      <w:r w:rsidRPr="002460D9">
        <w:rPr>
          <w:rFonts w:asciiTheme="minorHAnsi" w:eastAsia="Calibri" w:hAnsiTheme="minorHAnsi" w:cs="Calibri"/>
          <w:sz w:val="20"/>
        </w:rPr>
        <w:t xml:space="preserve">. Another of his paintings depicts </w:t>
      </w:r>
      <w:proofErr w:type="spellStart"/>
      <w:r w:rsidRPr="002460D9">
        <w:rPr>
          <w:rFonts w:asciiTheme="minorHAnsi" w:eastAsia="Calibri" w:hAnsiTheme="minorHAnsi" w:cs="Calibri"/>
          <w:sz w:val="20"/>
        </w:rPr>
        <w:t>Shapur</w:t>
      </w:r>
      <w:proofErr w:type="spellEnd"/>
      <w:r w:rsidRPr="002460D9">
        <w:rPr>
          <w:rFonts w:asciiTheme="minorHAnsi" w:eastAsia="Calibri" w:hAnsiTheme="minorHAnsi" w:cs="Calibri"/>
          <w:sz w:val="20"/>
        </w:rPr>
        <w:t xml:space="preserve"> I of Persia carrying out the title action on Mount Ararat. In addition to creating </w:t>
      </w:r>
      <w:r w:rsidRPr="002460D9">
        <w:rPr>
          <w:rFonts w:asciiTheme="minorHAnsi" w:eastAsia="Calibri" w:hAnsiTheme="minorHAnsi" w:cs="Calibri"/>
          <w:i/>
          <w:sz w:val="20"/>
        </w:rPr>
        <w:t>The Martyrdom of the Ten-Thousand</w:t>
      </w:r>
      <w:r w:rsidRPr="002460D9">
        <w:rPr>
          <w:rFonts w:asciiTheme="minorHAnsi" w:eastAsia="Calibri" w:hAnsiTheme="minorHAnsi" w:cs="Calibri"/>
          <w:sz w:val="20"/>
        </w:rPr>
        <w:t>, this man executed a work in which an hourglass, empty scale, and magic square sit above a winged figure, and another of his works shows a man on horseback riding up to a figure with horns and a pig’s snout. For 10 points, name this artist behind </w:t>
      </w:r>
      <w:proofErr w:type="spellStart"/>
      <w:r w:rsidRPr="002460D9">
        <w:rPr>
          <w:rFonts w:asciiTheme="minorHAnsi" w:eastAsia="Calibri" w:hAnsiTheme="minorHAnsi" w:cs="Calibri"/>
          <w:i/>
          <w:sz w:val="20"/>
        </w:rPr>
        <w:t>Melencolia</w:t>
      </w:r>
      <w:proofErr w:type="spellEnd"/>
      <w:r w:rsidRPr="002460D9">
        <w:rPr>
          <w:rFonts w:asciiTheme="minorHAnsi" w:eastAsia="Calibri" w:hAnsiTheme="minorHAnsi" w:cs="Calibri"/>
          <w:i/>
          <w:sz w:val="20"/>
        </w:rPr>
        <w:t xml:space="preserve"> I</w:t>
      </w:r>
      <w:r w:rsidRPr="002460D9">
        <w:rPr>
          <w:rFonts w:asciiTheme="minorHAnsi" w:eastAsia="Calibri" w:hAnsiTheme="minorHAnsi" w:cs="Calibri"/>
          <w:sz w:val="20"/>
        </w:rPr>
        <w:t> and </w:t>
      </w:r>
      <w:r w:rsidRPr="002460D9">
        <w:rPr>
          <w:rFonts w:asciiTheme="minorHAnsi" w:eastAsia="Calibri" w:hAnsiTheme="minorHAnsi" w:cs="Calibri"/>
          <w:i/>
          <w:sz w:val="20"/>
        </w:rPr>
        <w:t>Knight, Death, and the Devil</w:t>
      </w:r>
      <w:r w:rsidRPr="002460D9">
        <w:rPr>
          <w:rFonts w:asciiTheme="minorHAnsi" w:eastAsia="Calibri" w:hAnsiTheme="minorHAnsi" w:cs="Calibri"/>
          <w:sz w:val="20"/>
        </w:rPr>
        <w:t xml:space="preserve"> who also created the woodcut </w:t>
      </w:r>
      <w:r w:rsidRPr="002460D9">
        <w:rPr>
          <w:rFonts w:asciiTheme="minorHAnsi" w:eastAsia="Calibri" w:hAnsiTheme="minorHAnsi" w:cs="Calibri"/>
          <w:i/>
          <w:sz w:val="20"/>
        </w:rPr>
        <w:t>The Four Horseman of the Apocalypse</w:t>
      </w:r>
      <w:r w:rsidRPr="002460D9">
        <w:rPr>
          <w:rFonts w:asciiTheme="minorHAnsi" w:eastAsia="Calibri" w:hAnsiTheme="minorHAnsi" w:cs="Calibri"/>
          <w:sz w:val="20"/>
        </w:rPr>
        <w:t>.</w:t>
      </w:r>
      <w:r w:rsidRPr="002460D9">
        <w:rPr>
          <w:rFonts w:asciiTheme="minorHAnsi" w:eastAsia="Calibri" w:hAnsiTheme="minorHAnsi" w:cs="Calibri"/>
          <w:sz w:val="20"/>
        </w:rPr>
        <w:br/>
        <w:t>ANSWER: Albrecht </w:t>
      </w:r>
      <w:proofErr w:type="spellStart"/>
      <w:r w:rsidRPr="002460D9">
        <w:rPr>
          <w:rFonts w:asciiTheme="minorHAnsi" w:eastAsia="Calibri" w:hAnsiTheme="minorHAnsi" w:cs="Calibri"/>
          <w:b/>
          <w:sz w:val="20"/>
          <w:u w:val="single"/>
        </w:rPr>
        <w:t>Dürer</w:t>
      </w:r>
      <w:proofErr w:type="spellEnd"/>
    </w:p>
    <w:p w:rsidR="00542949" w:rsidRPr="002460D9" w:rsidRDefault="00542949">
      <w:pPr>
        <w:spacing w:after="0" w:line="276" w:lineRule="auto"/>
        <w:rPr>
          <w:rFonts w:asciiTheme="minorHAnsi" w:hAnsiTheme="minorHAnsi"/>
          <w:sz w:val="20"/>
        </w:rPr>
      </w:pPr>
    </w:p>
    <w:p w:rsidR="00542949" w:rsidRPr="002460D9" w:rsidRDefault="00542949">
      <w:pPr>
        <w:spacing w:after="0" w:line="276" w:lineRule="auto"/>
        <w:rPr>
          <w:rFonts w:asciiTheme="minorHAnsi" w:hAnsiTheme="minorHAnsi"/>
          <w:sz w:val="20"/>
        </w:rPr>
      </w:pPr>
    </w:p>
    <w:p w:rsidR="00542949" w:rsidRPr="002460D9" w:rsidRDefault="00542949">
      <w:pPr>
        <w:spacing w:after="0" w:line="276" w:lineRule="auto"/>
        <w:rPr>
          <w:rFonts w:asciiTheme="minorHAnsi" w:hAnsiTheme="minorHAnsi"/>
          <w:sz w:val="20"/>
        </w:rPr>
      </w:pPr>
    </w:p>
    <w:p w:rsidR="00542949" w:rsidRPr="002460D9" w:rsidRDefault="00542949">
      <w:pPr>
        <w:spacing w:after="0" w:line="276" w:lineRule="auto"/>
        <w:rPr>
          <w:rFonts w:asciiTheme="minorHAnsi" w:hAnsiTheme="minorHAnsi"/>
          <w:sz w:val="20"/>
        </w:rPr>
      </w:pPr>
    </w:p>
    <w:p w:rsidR="00542949" w:rsidRPr="002460D9" w:rsidRDefault="00542949">
      <w:pPr>
        <w:spacing w:after="0" w:line="276" w:lineRule="auto"/>
        <w:rPr>
          <w:rFonts w:asciiTheme="minorHAnsi" w:hAnsiTheme="minorHAnsi"/>
          <w:sz w:val="20"/>
        </w:rPr>
      </w:pPr>
    </w:p>
    <w:p w:rsidR="00542949" w:rsidRPr="002460D9" w:rsidRDefault="0076569A">
      <w:pPr>
        <w:spacing w:after="0" w:line="276" w:lineRule="auto"/>
        <w:rPr>
          <w:rFonts w:asciiTheme="minorHAnsi" w:hAnsiTheme="minorHAnsi"/>
          <w:sz w:val="20"/>
        </w:rPr>
      </w:pPr>
      <w:r w:rsidRPr="002460D9">
        <w:rPr>
          <w:rFonts w:asciiTheme="minorHAnsi" w:eastAsia="Calibri" w:hAnsiTheme="minorHAnsi" w:cs="Calibri"/>
          <w:sz w:val="20"/>
        </w:rPr>
        <w:lastRenderedPageBreak/>
        <w:t>20.</w:t>
      </w:r>
      <w:r w:rsidRPr="002460D9">
        <w:rPr>
          <w:rFonts w:asciiTheme="minorHAnsi" w:eastAsia="Verdana" w:hAnsiTheme="minorHAnsi" w:cs="Verdana"/>
          <w:sz w:val="20"/>
          <w:highlight w:val="white"/>
        </w:rPr>
        <w:t xml:space="preserve"> </w:t>
      </w:r>
      <w:r w:rsidRPr="002460D9">
        <w:rPr>
          <w:rFonts w:asciiTheme="minorHAnsi" w:eastAsia="Calibri" w:hAnsiTheme="minorHAnsi" w:cs="Calibri"/>
          <w:sz w:val="20"/>
        </w:rPr>
        <w:t xml:space="preserve">The Inga Falls Dam lies on this body of water, and its tributaries include the Sangha and Kasai rivers. This river's source is in the mountains of the East African Rift, and it creates the Livingstone and </w:t>
      </w:r>
      <w:proofErr w:type="spellStart"/>
      <w:r w:rsidRPr="002460D9">
        <w:rPr>
          <w:rFonts w:asciiTheme="minorHAnsi" w:eastAsia="Calibri" w:hAnsiTheme="minorHAnsi" w:cs="Calibri"/>
          <w:sz w:val="20"/>
        </w:rPr>
        <w:t>Boyoma</w:t>
      </w:r>
      <w:proofErr w:type="spellEnd"/>
      <w:r w:rsidRPr="002460D9">
        <w:rPr>
          <w:rFonts w:asciiTheme="minorHAnsi" w:eastAsia="Calibri" w:hAnsiTheme="minorHAnsi" w:cs="Calibri"/>
          <w:sz w:val="20"/>
        </w:rPr>
        <w:t xml:space="preserve"> Falls. This river creates the </w:t>
      </w:r>
      <w:proofErr w:type="spellStart"/>
      <w:r w:rsidRPr="002460D9">
        <w:rPr>
          <w:rFonts w:asciiTheme="minorHAnsi" w:eastAsia="Calibri" w:hAnsiTheme="minorHAnsi" w:cs="Calibri"/>
          <w:sz w:val="20"/>
        </w:rPr>
        <w:t>Malebo</w:t>
      </w:r>
      <w:proofErr w:type="spellEnd"/>
      <w:r w:rsidRPr="002460D9">
        <w:rPr>
          <w:rFonts w:asciiTheme="minorHAnsi" w:eastAsia="Calibri" w:hAnsiTheme="minorHAnsi" w:cs="Calibri"/>
          <w:sz w:val="20"/>
        </w:rPr>
        <w:t xml:space="preserve"> pool, and it crosses the equator twice. Flowing through the cities of Leopoldville and Stanleyville, this river is the longest westward-flowing river in the world. For 10 points, name this river running through Brazzaville that shares its name with two countries in Africa and is also known as the Zaire.</w:t>
      </w:r>
      <w:r w:rsidRPr="002460D9">
        <w:rPr>
          <w:rFonts w:asciiTheme="minorHAnsi" w:eastAsia="Calibri" w:hAnsiTheme="minorHAnsi" w:cs="Calibri"/>
          <w:sz w:val="20"/>
        </w:rPr>
        <w:br/>
        <w:t>ANSWER: </w:t>
      </w:r>
      <w:r w:rsidRPr="002460D9">
        <w:rPr>
          <w:rFonts w:asciiTheme="minorHAnsi" w:eastAsia="Calibri" w:hAnsiTheme="minorHAnsi" w:cs="Calibri"/>
          <w:b/>
          <w:sz w:val="20"/>
          <w:u w:val="single"/>
        </w:rPr>
        <w:t>Congo</w:t>
      </w:r>
      <w:r w:rsidRPr="002460D9">
        <w:rPr>
          <w:rFonts w:asciiTheme="minorHAnsi" w:eastAsia="Calibri" w:hAnsiTheme="minorHAnsi" w:cs="Calibri"/>
          <w:sz w:val="20"/>
        </w:rPr>
        <w:t> River [accept </w:t>
      </w:r>
      <w:r w:rsidRPr="002460D9">
        <w:rPr>
          <w:rFonts w:asciiTheme="minorHAnsi" w:eastAsia="Calibri" w:hAnsiTheme="minorHAnsi" w:cs="Calibri"/>
          <w:b/>
          <w:sz w:val="20"/>
          <w:u w:val="single"/>
        </w:rPr>
        <w:t>Zaire</w:t>
      </w:r>
      <w:r w:rsidRPr="002460D9">
        <w:rPr>
          <w:rFonts w:asciiTheme="minorHAnsi" w:eastAsia="Calibri" w:hAnsiTheme="minorHAnsi" w:cs="Calibri"/>
          <w:sz w:val="20"/>
        </w:rPr>
        <w:t> River before read]</w:t>
      </w:r>
    </w:p>
    <w:p w:rsidR="00542949" w:rsidRPr="002460D9" w:rsidRDefault="00542949">
      <w:pPr>
        <w:spacing w:after="0" w:line="276" w:lineRule="auto"/>
        <w:rPr>
          <w:rFonts w:asciiTheme="minorHAnsi" w:hAnsiTheme="minorHAnsi"/>
          <w:sz w:val="20"/>
        </w:rPr>
      </w:pPr>
    </w:p>
    <w:p w:rsidR="00542949" w:rsidRPr="002460D9" w:rsidRDefault="0076569A">
      <w:pPr>
        <w:spacing w:after="0" w:line="276" w:lineRule="auto"/>
        <w:rPr>
          <w:rFonts w:asciiTheme="minorHAnsi" w:hAnsiTheme="minorHAnsi"/>
          <w:sz w:val="20"/>
        </w:rPr>
      </w:pPr>
      <w:r w:rsidRPr="002460D9">
        <w:rPr>
          <w:rFonts w:asciiTheme="minorHAnsi" w:eastAsia="Calibri" w:hAnsiTheme="minorHAnsi" w:cs="Calibri"/>
          <w:sz w:val="20"/>
        </w:rPr>
        <w:t>TB.</w:t>
      </w:r>
      <w:r w:rsidRPr="002460D9">
        <w:rPr>
          <w:rFonts w:asciiTheme="minorHAnsi" w:eastAsia="Calibri" w:hAnsiTheme="minorHAnsi" w:cs="Calibri"/>
          <w:sz w:val="20"/>
          <w:highlight w:val="white"/>
        </w:rPr>
        <w:t xml:space="preserve"> </w:t>
      </w:r>
      <w:r w:rsidRPr="002460D9">
        <w:rPr>
          <w:rFonts w:asciiTheme="minorHAnsi" w:eastAsia="Calibri" w:hAnsiTheme="minorHAnsi" w:cs="Calibri"/>
          <w:sz w:val="20"/>
        </w:rPr>
        <w:t>One of this poet’s works gives thanks to “the brothers Wright,” while another addresses a “luminary clock against the sky.” In addition to writing “Kitty Hawk” and “Acquainted with the Night,” this poet wrote that “The land was ours before we were the land’s” in a poem read at John F. Kennedy’s inauguration. In addition to “The Gift Outright,” another poem by this man claims that “Good fences make good neighbors.” The speaker of another of this man's poems asserts that a certain decision "has made all the difference." For 10 points, name this poet of “Mending Wall” who also wrote “The Road Not Taken.”</w:t>
      </w:r>
      <w:r w:rsidRPr="002460D9">
        <w:rPr>
          <w:rFonts w:asciiTheme="minorHAnsi" w:eastAsia="Calibri" w:hAnsiTheme="minorHAnsi" w:cs="Calibri"/>
          <w:sz w:val="20"/>
        </w:rPr>
        <w:br/>
        <w:t>ANSWER: Robert </w:t>
      </w:r>
      <w:r w:rsidRPr="002460D9">
        <w:rPr>
          <w:rFonts w:asciiTheme="minorHAnsi" w:eastAsia="Calibri" w:hAnsiTheme="minorHAnsi" w:cs="Calibri"/>
          <w:b/>
          <w:sz w:val="20"/>
          <w:u w:val="single"/>
        </w:rPr>
        <w:t>Frost</w:t>
      </w:r>
    </w:p>
    <w:p w:rsidR="00542949" w:rsidRPr="002460D9" w:rsidRDefault="00542949">
      <w:pPr>
        <w:spacing w:after="0" w:line="276" w:lineRule="auto"/>
        <w:rPr>
          <w:rFonts w:asciiTheme="minorHAnsi" w:hAnsiTheme="minorHAnsi"/>
          <w:sz w:val="20"/>
        </w:rPr>
      </w:pPr>
    </w:p>
    <w:p w:rsidR="00542949" w:rsidRPr="002460D9" w:rsidRDefault="00542949">
      <w:pPr>
        <w:spacing w:after="0" w:line="276" w:lineRule="auto"/>
        <w:rPr>
          <w:rFonts w:asciiTheme="minorHAnsi" w:hAnsiTheme="minorHAnsi"/>
          <w:sz w:val="20"/>
        </w:rPr>
      </w:pPr>
    </w:p>
    <w:p w:rsidR="00542949" w:rsidRPr="002460D9" w:rsidRDefault="00542949">
      <w:pPr>
        <w:spacing w:after="0" w:line="276" w:lineRule="auto"/>
        <w:rPr>
          <w:rFonts w:asciiTheme="minorHAnsi" w:hAnsiTheme="minorHAnsi"/>
          <w:sz w:val="20"/>
        </w:rPr>
      </w:pPr>
    </w:p>
    <w:p w:rsidR="00542949" w:rsidRPr="002460D9" w:rsidRDefault="00542949">
      <w:pPr>
        <w:spacing w:after="0" w:line="276" w:lineRule="auto"/>
        <w:rPr>
          <w:rFonts w:asciiTheme="minorHAnsi" w:hAnsiTheme="minorHAnsi"/>
          <w:sz w:val="20"/>
        </w:rPr>
      </w:pPr>
    </w:p>
    <w:p w:rsidR="00542949" w:rsidRPr="002460D9" w:rsidRDefault="00542949">
      <w:pPr>
        <w:spacing w:after="0" w:line="276" w:lineRule="auto"/>
        <w:rPr>
          <w:rFonts w:asciiTheme="minorHAnsi" w:hAnsiTheme="minorHAnsi"/>
          <w:sz w:val="20"/>
        </w:rPr>
      </w:pPr>
    </w:p>
    <w:p w:rsidR="00542949" w:rsidRPr="002460D9" w:rsidRDefault="00542949">
      <w:pPr>
        <w:spacing w:after="0" w:line="276" w:lineRule="auto"/>
        <w:rPr>
          <w:rFonts w:asciiTheme="minorHAnsi" w:hAnsiTheme="minorHAnsi"/>
          <w:sz w:val="20"/>
        </w:rPr>
      </w:pPr>
    </w:p>
    <w:p w:rsidR="00542949" w:rsidRPr="002460D9" w:rsidRDefault="00542949">
      <w:pPr>
        <w:spacing w:after="0" w:line="276" w:lineRule="auto"/>
        <w:rPr>
          <w:rFonts w:asciiTheme="minorHAnsi" w:hAnsiTheme="minorHAnsi"/>
          <w:sz w:val="20"/>
        </w:rPr>
      </w:pPr>
    </w:p>
    <w:p w:rsidR="00542949" w:rsidRPr="002460D9" w:rsidRDefault="00542949">
      <w:pPr>
        <w:spacing w:after="0" w:line="276" w:lineRule="auto"/>
        <w:rPr>
          <w:rFonts w:asciiTheme="minorHAnsi" w:hAnsiTheme="minorHAnsi"/>
          <w:sz w:val="20"/>
        </w:rPr>
      </w:pPr>
    </w:p>
    <w:p w:rsidR="00542949" w:rsidRPr="002460D9" w:rsidRDefault="00542949">
      <w:pPr>
        <w:spacing w:after="0" w:line="276" w:lineRule="auto"/>
        <w:rPr>
          <w:rFonts w:asciiTheme="minorHAnsi" w:hAnsiTheme="minorHAnsi"/>
          <w:sz w:val="20"/>
        </w:rPr>
      </w:pPr>
    </w:p>
    <w:p w:rsidR="00542949" w:rsidRPr="002460D9" w:rsidRDefault="00542949">
      <w:pPr>
        <w:spacing w:after="0" w:line="276" w:lineRule="auto"/>
        <w:rPr>
          <w:rFonts w:asciiTheme="minorHAnsi" w:hAnsiTheme="minorHAnsi"/>
          <w:sz w:val="20"/>
        </w:rPr>
      </w:pPr>
    </w:p>
    <w:p w:rsidR="00542949" w:rsidRPr="002460D9" w:rsidRDefault="00542949">
      <w:pPr>
        <w:spacing w:after="0" w:line="276" w:lineRule="auto"/>
        <w:rPr>
          <w:rFonts w:asciiTheme="minorHAnsi" w:hAnsiTheme="minorHAnsi"/>
          <w:sz w:val="20"/>
        </w:rPr>
      </w:pPr>
    </w:p>
    <w:p w:rsidR="00542949" w:rsidRPr="002460D9" w:rsidRDefault="00542949">
      <w:pPr>
        <w:spacing w:after="0" w:line="276" w:lineRule="auto"/>
        <w:rPr>
          <w:rFonts w:asciiTheme="minorHAnsi" w:hAnsiTheme="minorHAnsi"/>
          <w:sz w:val="20"/>
        </w:rPr>
      </w:pPr>
    </w:p>
    <w:p w:rsidR="00542949" w:rsidRPr="002460D9" w:rsidRDefault="00542949">
      <w:pPr>
        <w:spacing w:after="0" w:line="276" w:lineRule="auto"/>
        <w:rPr>
          <w:rFonts w:asciiTheme="minorHAnsi" w:hAnsiTheme="minorHAnsi"/>
          <w:sz w:val="20"/>
        </w:rPr>
      </w:pPr>
    </w:p>
    <w:p w:rsidR="00542949" w:rsidRPr="002460D9" w:rsidRDefault="00542949">
      <w:pPr>
        <w:spacing w:after="0" w:line="276" w:lineRule="auto"/>
        <w:rPr>
          <w:rFonts w:asciiTheme="minorHAnsi" w:hAnsiTheme="minorHAnsi"/>
          <w:sz w:val="20"/>
        </w:rPr>
      </w:pPr>
    </w:p>
    <w:p w:rsidR="00542949" w:rsidRPr="002460D9" w:rsidRDefault="00542949">
      <w:pPr>
        <w:spacing w:after="0" w:line="276" w:lineRule="auto"/>
        <w:rPr>
          <w:rFonts w:asciiTheme="minorHAnsi" w:hAnsiTheme="minorHAnsi"/>
          <w:sz w:val="20"/>
        </w:rPr>
      </w:pPr>
    </w:p>
    <w:p w:rsidR="00542949" w:rsidRPr="002460D9" w:rsidRDefault="00542949">
      <w:pPr>
        <w:spacing w:after="0" w:line="276" w:lineRule="auto"/>
        <w:rPr>
          <w:rFonts w:asciiTheme="minorHAnsi" w:hAnsiTheme="minorHAnsi"/>
          <w:sz w:val="20"/>
        </w:rPr>
      </w:pPr>
    </w:p>
    <w:p w:rsidR="00542949" w:rsidRPr="002460D9" w:rsidRDefault="00542949">
      <w:pPr>
        <w:spacing w:after="0" w:line="276" w:lineRule="auto"/>
        <w:rPr>
          <w:rFonts w:asciiTheme="minorHAnsi" w:hAnsiTheme="minorHAnsi"/>
          <w:sz w:val="20"/>
        </w:rPr>
      </w:pPr>
    </w:p>
    <w:p w:rsidR="00542949" w:rsidRPr="002460D9" w:rsidRDefault="00542949">
      <w:pPr>
        <w:spacing w:after="0" w:line="276" w:lineRule="auto"/>
        <w:rPr>
          <w:rFonts w:asciiTheme="minorHAnsi" w:hAnsiTheme="minorHAnsi"/>
          <w:sz w:val="20"/>
        </w:rPr>
      </w:pPr>
    </w:p>
    <w:p w:rsidR="00542949" w:rsidRPr="002460D9" w:rsidRDefault="00542949">
      <w:pPr>
        <w:spacing w:after="0" w:line="276" w:lineRule="auto"/>
        <w:rPr>
          <w:rFonts w:asciiTheme="minorHAnsi" w:hAnsiTheme="minorHAnsi"/>
          <w:sz w:val="20"/>
        </w:rPr>
      </w:pPr>
    </w:p>
    <w:p w:rsidR="00542949" w:rsidRPr="002460D9" w:rsidRDefault="00542949">
      <w:pPr>
        <w:spacing w:after="0" w:line="276" w:lineRule="auto"/>
        <w:rPr>
          <w:rFonts w:asciiTheme="minorHAnsi" w:hAnsiTheme="minorHAnsi"/>
          <w:sz w:val="20"/>
        </w:rPr>
      </w:pPr>
    </w:p>
    <w:p w:rsidR="00542949" w:rsidRPr="002460D9" w:rsidRDefault="00542949">
      <w:pPr>
        <w:spacing w:after="0" w:line="276" w:lineRule="auto"/>
        <w:rPr>
          <w:rFonts w:asciiTheme="minorHAnsi" w:hAnsiTheme="minorHAnsi"/>
          <w:sz w:val="20"/>
        </w:rPr>
      </w:pPr>
    </w:p>
    <w:p w:rsidR="00542949" w:rsidRPr="002460D9" w:rsidRDefault="00542949">
      <w:pPr>
        <w:spacing w:after="0" w:line="276" w:lineRule="auto"/>
        <w:rPr>
          <w:rFonts w:asciiTheme="minorHAnsi" w:hAnsiTheme="minorHAnsi"/>
          <w:sz w:val="20"/>
        </w:rPr>
      </w:pPr>
    </w:p>
    <w:p w:rsidR="00542949" w:rsidRPr="002460D9" w:rsidRDefault="00542949">
      <w:pPr>
        <w:spacing w:after="0" w:line="276" w:lineRule="auto"/>
        <w:rPr>
          <w:rFonts w:asciiTheme="minorHAnsi" w:hAnsiTheme="minorHAnsi"/>
          <w:sz w:val="20"/>
        </w:rPr>
      </w:pPr>
    </w:p>
    <w:p w:rsidR="00542949" w:rsidRPr="002460D9" w:rsidRDefault="00542949">
      <w:pPr>
        <w:spacing w:after="0" w:line="276" w:lineRule="auto"/>
        <w:rPr>
          <w:rFonts w:asciiTheme="minorHAnsi" w:hAnsiTheme="minorHAnsi"/>
          <w:sz w:val="20"/>
        </w:rPr>
      </w:pPr>
    </w:p>
    <w:p w:rsidR="00542949" w:rsidRPr="002460D9" w:rsidRDefault="00542949">
      <w:pPr>
        <w:spacing w:after="0" w:line="276" w:lineRule="auto"/>
        <w:rPr>
          <w:rFonts w:asciiTheme="minorHAnsi" w:hAnsiTheme="minorHAnsi"/>
          <w:sz w:val="20"/>
        </w:rPr>
      </w:pPr>
    </w:p>
    <w:p w:rsidR="00542949" w:rsidRPr="002460D9" w:rsidRDefault="00542949">
      <w:pPr>
        <w:spacing w:after="0" w:line="276" w:lineRule="auto"/>
        <w:rPr>
          <w:rFonts w:asciiTheme="minorHAnsi" w:hAnsiTheme="minorHAnsi"/>
          <w:sz w:val="20"/>
        </w:rPr>
      </w:pPr>
    </w:p>
    <w:p w:rsidR="00542949" w:rsidRPr="002460D9" w:rsidRDefault="00542949">
      <w:pPr>
        <w:spacing w:after="0" w:line="276" w:lineRule="auto"/>
        <w:rPr>
          <w:rFonts w:asciiTheme="minorHAnsi" w:hAnsiTheme="minorHAnsi"/>
          <w:sz w:val="20"/>
        </w:rPr>
      </w:pPr>
    </w:p>
    <w:p w:rsidR="0076569A" w:rsidRPr="002460D9" w:rsidRDefault="0076569A">
      <w:pPr>
        <w:spacing w:after="0" w:line="276" w:lineRule="auto"/>
        <w:rPr>
          <w:rFonts w:asciiTheme="minorHAnsi" w:hAnsiTheme="minorHAnsi"/>
          <w:sz w:val="20"/>
        </w:rPr>
      </w:pPr>
    </w:p>
    <w:p w:rsidR="002460D9" w:rsidRDefault="002460D9">
      <w:pPr>
        <w:spacing w:after="0" w:line="276" w:lineRule="auto"/>
        <w:rPr>
          <w:rFonts w:asciiTheme="minorHAnsi" w:eastAsia="Calibri" w:hAnsiTheme="minorHAnsi" w:cs="Calibri"/>
          <w:b/>
          <w:sz w:val="20"/>
        </w:rPr>
      </w:pPr>
    </w:p>
    <w:p w:rsidR="002460D9" w:rsidRDefault="002460D9">
      <w:pPr>
        <w:spacing w:after="0" w:line="276" w:lineRule="auto"/>
        <w:rPr>
          <w:rFonts w:asciiTheme="minorHAnsi" w:eastAsia="Calibri" w:hAnsiTheme="minorHAnsi" w:cs="Calibri"/>
          <w:b/>
          <w:sz w:val="20"/>
        </w:rPr>
      </w:pPr>
    </w:p>
    <w:p w:rsidR="002460D9" w:rsidRDefault="002460D9">
      <w:pPr>
        <w:spacing w:after="0" w:line="276" w:lineRule="auto"/>
        <w:rPr>
          <w:rFonts w:asciiTheme="minorHAnsi" w:eastAsia="Calibri" w:hAnsiTheme="minorHAnsi" w:cs="Calibri"/>
          <w:b/>
          <w:sz w:val="20"/>
        </w:rPr>
      </w:pPr>
    </w:p>
    <w:p w:rsidR="002460D9" w:rsidRDefault="002460D9">
      <w:pPr>
        <w:spacing w:after="0" w:line="276" w:lineRule="auto"/>
        <w:rPr>
          <w:rFonts w:asciiTheme="minorHAnsi" w:eastAsia="Calibri" w:hAnsiTheme="minorHAnsi" w:cs="Calibri"/>
          <w:b/>
          <w:sz w:val="20"/>
        </w:rPr>
      </w:pPr>
    </w:p>
    <w:p w:rsidR="00542949" w:rsidRPr="002460D9" w:rsidRDefault="0076569A">
      <w:pPr>
        <w:spacing w:after="0" w:line="276" w:lineRule="auto"/>
        <w:rPr>
          <w:rFonts w:asciiTheme="minorHAnsi" w:hAnsiTheme="minorHAnsi"/>
          <w:sz w:val="20"/>
        </w:rPr>
      </w:pPr>
      <w:r w:rsidRPr="002460D9">
        <w:rPr>
          <w:rFonts w:asciiTheme="minorHAnsi" w:eastAsia="Calibri" w:hAnsiTheme="minorHAnsi" w:cs="Calibri"/>
          <w:b/>
          <w:sz w:val="20"/>
        </w:rPr>
        <w:lastRenderedPageBreak/>
        <w:t>Packet 1: Bonuses</w:t>
      </w:r>
    </w:p>
    <w:p w:rsidR="00542949" w:rsidRPr="002460D9" w:rsidRDefault="00542949">
      <w:pPr>
        <w:spacing w:after="0" w:line="276" w:lineRule="auto"/>
        <w:rPr>
          <w:rFonts w:asciiTheme="minorHAnsi" w:hAnsiTheme="minorHAnsi"/>
          <w:sz w:val="20"/>
        </w:rPr>
      </w:pPr>
    </w:p>
    <w:p w:rsidR="00542949" w:rsidRPr="002460D9" w:rsidRDefault="0076569A">
      <w:pPr>
        <w:spacing w:after="0" w:line="276" w:lineRule="auto"/>
        <w:rPr>
          <w:rFonts w:asciiTheme="minorHAnsi" w:hAnsiTheme="minorHAnsi"/>
          <w:sz w:val="20"/>
        </w:rPr>
      </w:pPr>
      <w:r w:rsidRPr="002460D9">
        <w:rPr>
          <w:rFonts w:asciiTheme="minorHAnsi" w:eastAsia="Calibri" w:hAnsiTheme="minorHAnsi" w:cs="Calibri"/>
          <w:sz w:val="20"/>
        </w:rPr>
        <w:t>1.</w:t>
      </w:r>
      <w:r w:rsidRPr="002460D9">
        <w:rPr>
          <w:rFonts w:asciiTheme="minorHAnsi" w:eastAsia="Verdana" w:hAnsiTheme="minorHAnsi" w:cs="Verdana"/>
          <w:sz w:val="20"/>
          <w:highlight w:val="white"/>
        </w:rPr>
        <w:t xml:space="preserve"> </w:t>
      </w:r>
      <w:r w:rsidRPr="002460D9">
        <w:rPr>
          <w:rFonts w:asciiTheme="minorHAnsi" w:eastAsia="Calibri" w:hAnsiTheme="minorHAnsi" w:cs="Calibri"/>
          <w:sz w:val="20"/>
        </w:rPr>
        <w:t>Its use has controversially been proposed to stop the spread of malaria. For 10 points each</w:t>
      </w:r>
      <w:proofErr w:type="gramStart"/>
      <w:r w:rsidRPr="002460D9">
        <w:rPr>
          <w:rFonts w:asciiTheme="minorHAnsi" w:eastAsia="Calibri" w:hAnsiTheme="minorHAnsi" w:cs="Calibri"/>
          <w:sz w:val="20"/>
        </w:rPr>
        <w:t>:</w:t>
      </w:r>
      <w:proofErr w:type="gramEnd"/>
      <w:r w:rsidRPr="002460D9">
        <w:rPr>
          <w:rFonts w:asciiTheme="minorHAnsi" w:eastAsia="Calibri" w:hAnsiTheme="minorHAnsi" w:cs="Calibri"/>
          <w:sz w:val="20"/>
        </w:rPr>
        <w:br/>
        <w:t>[10] Name this “granular white powder,” a pesticide responsible for the thinning of Bald eagle egg shells, whose use was banned in the United States in 1972.</w:t>
      </w:r>
      <w:r w:rsidRPr="002460D9">
        <w:rPr>
          <w:rFonts w:asciiTheme="minorHAnsi" w:eastAsia="Calibri" w:hAnsiTheme="minorHAnsi" w:cs="Calibri"/>
          <w:sz w:val="20"/>
        </w:rPr>
        <w:br/>
        <w:t>ANSWER: </w:t>
      </w:r>
      <w:proofErr w:type="spellStart"/>
      <w:proofErr w:type="gramStart"/>
      <w:r w:rsidRPr="002460D9">
        <w:rPr>
          <w:rFonts w:asciiTheme="minorHAnsi" w:eastAsia="Calibri" w:hAnsiTheme="minorHAnsi" w:cs="Calibri"/>
          <w:b/>
          <w:sz w:val="20"/>
          <w:u w:val="single"/>
        </w:rPr>
        <w:t>D</w:t>
      </w:r>
      <w:r w:rsidRPr="002460D9">
        <w:rPr>
          <w:rFonts w:asciiTheme="minorHAnsi" w:eastAsia="Calibri" w:hAnsiTheme="minorHAnsi" w:cs="Calibri"/>
          <w:sz w:val="20"/>
        </w:rPr>
        <w:t>ichloro</w:t>
      </w:r>
      <w:r w:rsidRPr="002460D9">
        <w:rPr>
          <w:rFonts w:asciiTheme="minorHAnsi" w:eastAsia="Calibri" w:hAnsiTheme="minorHAnsi" w:cs="Calibri"/>
          <w:b/>
          <w:sz w:val="20"/>
          <w:u w:val="single"/>
        </w:rPr>
        <w:t>D</w:t>
      </w:r>
      <w:r w:rsidRPr="002460D9">
        <w:rPr>
          <w:rFonts w:asciiTheme="minorHAnsi" w:eastAsia="Calibri" w:hAnsiTheme="minorHAnsi" w:cs="Calibri"/>
          <w:sz w:val="20"/>
        </w:rPr>
        <w:t>iphenyl</w:t>
      </w:r>
      <w:r w:rsidRPr="002460D9">
        <w:rPr>
          <w:rFonts w:asciiTheme="minorHAnsi" w:eastAsia="Calibri" w:hAnsiTheme="minorHAnsi" w:cs="Calibri"/>
          <w:b/>
          <w:sz w:val="20"/>
          <w:u w:val="single"/>
        </w:rPr>
        <w:t>T</w:t>
      </w:r>
      <w:r w:rsidRPr="002460D9">
        <w:rPr>
          <w:rFonts w:asciiTheme="minorHAnsi" w:eastAsia="Calibri" w:hAnsiTheme="minorHAnsi" w:cs="Calibri"/>
          <w:sz w:val="20"/>
        </w:rPr>
        <w:t>richloroethane</w:t>
      </w:r>
      <w:proofErr w:type="spellEnd"/>
      <w:proofErr w:type="gramEnd"/>
      <w:r w:rsidRPr="002460D9">
        <w:rPr>
          <w:rFonts w:asciiTheme="minorHAnsi" w:eastAsia="Calibri" w:hAnsiTheme="minorHAnsi" w:cs="Calibri"/>
          <w:sz w:val="20"/>
        </w:rPr>
        <w:br/>
        <w:t>[10] This author wrote against the use of DDT in the chapter “A Fable for Tomorrow” of her most famous work, </w:t>
      </w:r>
      <w:r w:rsidRPr="002460D9">
        <w:rPr>
          <w:rFonts w:asciiTheme="minorHAnsi" w:eastAsia="Calibri" w:hAnsiTheme="minorHAnsi" w:cs="Calibri"/>
          <w:i/>
          <w:sz w:val="20"/>
        </w:rPr>
        <w:t>Silent Spring</w:t>
      </w:r>
      <w:r w:rsidRPr="002460D9">
        <w:rPr>
          <w:rFonts w:asciiTheme="minorHAnsi" w:eastAsia="Calibri" w:hAnsiTheme="minorHAnsi" w:cs="Calibri"/>
          <w:sz w:val="20"/>
        </w:rPr>
        <w:t>, which led to the pesticide’s ban.</w:t>
      </w:r>
      <w:r w:rsidRPr="002460D9">
        <w:rPr>
          <w:rFonts w:asciiTheme="minorHAnsi" w:eastAsia="Calibri" w:hAnsiTheme="minorHAnsi" w:cs="Calibri"/>
          <w:sz w:val="20"/>
        </w:rPr>
        <w:br/>
        <w:t>ANSWER: Rachel </w:t>
      </w:r>
      <w:proofErr w:type="gramStart"/>
      <w:r w:rsidRPr="002460D9">
        <w:rPr>
          <w:rFonts w:asciiTheme="minorHAnsi" w:eastAsia="Calibri" w:hAnsiTheme="minorHAnsi" w:cs="Calibri"/>
          <w:b/>
          <w:sz w:val="20"/>
          <w:u w:val="single"/>
        </w:rPr>
        <w:t>Carson</w:t>
      </w:r>
      <w:proofErr w:type="gramEnd"/>
      <w:r w:rsidRPr="002460D9">
        <w:rPr>
          <w:rFonts w:asciiTheme="minorHAnsi" w:eastAsia="Calibri" w:hAnsiTheme="minorHAnsi" w:cs="Calibri"/>
          <w:sz w:val="20"/>
        </w:rPr>
        <w:br/>
        <w:t>[10] This word refers to the increase in a pesticide’s concentration as one ascends the food chain. It occurs after the accumulation of a pesticide in a low trophic level. </w:t>
      </w:r>
      <w:r w:rsidRPr="002460D9">
        <w:rPr>
          <w:rFonts w:asciiTheme="minorHAnsi" w:eastAsia="Calibri" w:hAnsiTheme="minorHAnsi" w:cs="Calibri"/>
          <w:sz w:val="20"/>
        </w:rPr>
        <w:br/>
        <w:t>ANSWER: </w:t>
      </w:r>
      <w:proofErr w:type="spellStart"/>
      <w:r w:rsidRPr="002460D9">
        <w:rPr>
          <w:rFonts w:asciiTheme="minorHAnsi" w:eastAsia="Calibri" w:hAnsiTheme="minorHAnsi" w:cs="Calibri"/>
          <w:b/>
          <w:sz w:val="20"/>
          <w:u w:val="single"/>
        </w:rPr>
        <w:t>Biomagnification</w:t>
      </w:r>
      <w:proofErr w:type="spellEnd"/>
      <w:r w:rsidRPr="002460D9">
        <w:rPr>
          <w:rFonts w:asciiTheme="minorHAnsi" w:eastAsia="Calibri" w:hAnsiTheme="minorHAnsi" w:cs="Calibri"/>
          <w:sz w:val="20"/>
        </w:rPr>
        <w:t> [or </w:t>
      </w:r>
      <w:proofErr w:type="spellStart"/>
      <w:r w:rsidRPr="002460D9">
        <w:rPr>
          <w:rFonts w:asciiTheme="minorHAnsi" w:eastAsia="Calibri" w:hAnsiTheme="minorHAnsi" w:cs="Calibri"/>
          <w:b/>
          <w:sz w:val="20"/>
          <w:u w:val="single"/>
        </w:rPr>
        <w:t>Bioamplification</w:t>
      </w:r>
      <w:proofErr w:type="spellEnd"/>
      <w:r w:rsidRPr="002460D9">
        <w:rPr>
          <w:rFonts w:asciiTheme="minorHAnsi" w:eastAsia="Calibri" w:hAnsiTheme="minorHAnsi" w:cs="Calibri"/>
          <w:sz w:val="20"/>
        </w:rPr>
        <w:t>; or </w:t>
      </w:r>
      <w:r w:rsidRPr="002460D9">
        <w:rPr>
          <w:rFonts w:asciiTheme="minorHAnsi" w:eastAsia="Calibri" w:hAnsiTheme="minorHAnsi" w:cs="Calibri"/>
          <w:b/>
          <w:sz w:val="20"/>
          <w:u w:val="single"/>
        </w:rPr>
        <w:t>Biological Magnification</w:t>
      </w:r>
      <w:r w:rsidRPr="002460D9">
        <w:rPr>
          <w:rFonts w:asciiTheme="minorHAnsi" w:eastAsia="Calibri" w:hAnsiTheme="minorHAnsi" w:cs="Calibri"/>
          <w:sz w:val="20"/>
        </w:rPr>
        <w:t>; prompt on just “Magnification”]</w:t>
      </w:r>
    </w:p>
    <w:p w:rsidR="00542949" w:rsidRPr="002460D9" w:rsidRDefault="00542949">
      <w:pPr>
        <w:spacing w:after="0" w:line="276" w:lineRule="auto"/>
        <w:rPr>
          <w:rFonts w:asciiTheme="minorHAnsi" w:hAnsiTheme="minorHAnsi"/>
          <w:sz w:val="20"/>
        </w:rPr>
      </w:pPr>
    </w:p>
    <w:p w:rsidR="00542949" w:rsidRPr="002460D9" w:rsidRDefault="0076569A">
      <w:pPr>
        <w:spacing w:after="0" w:line="276" w:lineRule="auto"/>
        <w:rPr>
          <w:rFonts w:asciiTheme="minorHAnsi" w:hAnsiTheme="minorHAnsi"/>
          <w:sz w:val="20"/>
        </w:rPr>
      </w:pPr>
      <w:r w:rsidRPr="002460D9">
        <w:rPr>
          <w:rFonts w:asciiTheme="minorHAnsi" w:eastAsia="Calibri" w:hAnsiTheme="minorHAnsi" w:cs="Calibri"/>
          <w:sz w:val="20"/>
        </w:rPr>
        <w:t>2.</w:t>
      </w:r>
      <w:r w:rsidRPr="002460D9">
        <w:rPr>
          <w:rFonts w:asciiTheme="minorHAnsi" w:eastAsia="Verdana" w:hAnsiTheme="minorHAnsi" w:cs="Verdana"/>
          <w:sz w:val="20"/>
          <w:highlight w:val="white"/>
        </w:rPr>
        <w:t xml:space="preserve"> </w:t>
      </w:r>
      <w:r w:rsidRPr="002460D9">
        <w:rPr>
          <w:rFonts w:asciiTheme="minorHAnsi" w:eastAsia="Calibri" w:hAnsiTheme="minorHAnsi" w:cs="Calibri"/>
          <w:sz w:val="20"/>
        </w:rPr>
        <w:t>The death of his incompetent son Feodor I would spark the Time of Troubles. For 10 points each</w:t>
      </w:r>
      <w:proofErr w:type="gramStart"/>
      <w:r w:rsidRPr="002460D9">
        <w:rPr>
          <w:rFonts w:asciiTheme="minorHAnsi" w:eastAsia="Calibri" w:hAnsiTheme="minorHAnsi" w:cs="Calibri"/>
          <w:sz w:val="20"/>
        </w:rPr>
        <w:t>:</w:t>
      </w:r>
      <w:proofErr w:type="gramEnd"/>
      <w:r w:rsidRPr="002460D9">
        <w:rPr>
          <w:rFonts w:asciiTheme="minorHAnsi" w:eastAsia="Calibri" w:hAnsiTheme="minorHAnsi" w:cs="Calibri"/>
          <w:sz w:val="20"/>
        </w:rPr>
        <w:br/>
        <w:t>[10] Name this 16th century Russian czar who killed his similarly-named son. While he may have suffered from mental illness, his early </w:t>
      </w:r>
      <w:proofErr w:type="spellStart"/>
      <w:r w:rsidRPr="002460D9">
        <w:rPr>
          <w:rFonts w:asciiTheme="minorHAnsi" w:eastAsia="Calibri" w:hAnsiTheme="minorHAnsi" w:cs="Calibri"/>
          <w:i/>
          <w:sz w:val="20"/>
        </w:rPr>
        <w:t>zemskii</w:t>
      </w:r>
      <w:proofErr w:type="spellEnd"/>
      <w:r w:rsidRPr="002460D9">
        <w:rPr>
          <w:rFonts w:asciiTheme="minorHAnsi" w:eastAsia="Calibri" w:hAnsiTheme="minorHAnsi" w:cs="Calibri"/>
          <w:i/>
          <w:sz w:val="20"/>
        </w:rPr>
        <w:t xml:space="preserve"> </w:t>
      </w:r>
      <w:proofErr w:type="spellStart"/>
      <w:r w:rsidRPr="002460D9">
        <w:rPr>
          <w:rFonts w:asciiTheme="minorHAnsi" w:eastAsia="Calibri" w:hAnsiTheme="minorHAnsi" w:cs="Calibri"/>
          <w:i/>
          <w:sz w:val="20"/>
        </w:rPr>
        <w:t>sobor</w:t>
      </w:r>
      <w:proofErr w:type="spellEnd"/>
      <w:r w:rsidRPr="002460D9">
        <w:rPr>
          <w:rFonts w:asciiTheme="minorHAnsi" w:eastAsia="Calibri" w:hAnsiTheme="minorHAnsi" w:cs="Calibri"/>
          <w:sz w:val="20"/>
        </w:rPr>
        <w:t> reforms were not as awful as his name might suggest.</w:t>
      </w:r>
      <w:r w:rsidRPr="002460D9">
        <w:rPr>
          <w:rFonts w:asciiTheme="minorHAnsi" w:eastAsia="Calibri" w:hAnsiTheme="minorHAnsi" w:cs="Calibri"/>
          <w:sz w:val="20"/>
        </w:rPr>
        <w:br/>
        <w:t>ANSWER: </w:t>
      </w:r>
      <w:r w:rsidRPr="002460D9">
        <w:rPr>
          <w:rFonts w:asciiTheme="minorHAnsi" w:eastAsia="Calibri" w:hAnsiTheme="minorHAnsi" w:cs="Calibri"/>
          <w:b/>
          <w:sz w:val="20"/>
          <w:u w:val="single"/>
        </w:rPr>
        <w:t>Ivan IV</w:t>
      </w:r>
      <w:r w:rsidRPr="002460D9">
        <w:rPr>
          <w:rFonts w:asciiTheme="minorHAnsi" w:eastAsia="Calibri" w:hAnsiTheme="minorHAnsi" w:cs="Calibri"/>
          <w:sz w:val="20"/>
        </w:rPr>
        <w:t> Vasilyevich [or </w:t>
      </w:r>
      <w:r w:rsidRPr="002460D9">
        <w:rPr>
          <w:rFonts w:asciiTheme="minorHAnsi" w:eastAsia="Calibri" w:hAnsiTheme="minorHAnsi" w:cs="Calibri"/>
          <w:b/>
          <w:sz w:val="20"/>
          <w:u w:val="single"/>
        </w:rPr>
        <w:t>Ivan the Terrible</w:t>
      </w:r>
      <w:r w:rsidRPr="002460D9">
        <w:rPr>
          <w:rFonts w:asciiTheme="minorHAnsi" w:eastAsia="Calibri" w:hAnsiTheme="minorHAnsi" w:cs="Calibri"/>
          <w:sz w:val="20"/>
        </w:rPr>
        <w:t> or </w:t>
      </w:r>
      <w:r w:rsidRPr="002460D9">
        <w:rPr>
          <w:rFonts w:asciiTheme="minorHAnsi" w:eastAsia="Calibri" w:hAnsiTheme="minorHAnsi" w:cs="Calibri"/>
          <w:b/>
          <w:sz w:val="20"/>
          <w:u w:val="single"/>
        </w:rPr>
        <w:t xml:space="preserve">Ivan </w:t>
      </w:r>
      <w:proofErr w:type="spellStart"/>
      <w:r w:rsidRPr="002460D9">
        <w:rPr>
          <w:rFonts w:asciiTheme="minorHAnsi" w:eastAsia="Calibri" w:hAnsiTheme="minorHAnsi" w:cs="Calibri"/>
          <w:b/>
          <w:sz w:val="20"/>
          <w:u w:val="single"/>
        </w:rPr>
        <w:t>Vasilevich</w:t>
      </w:r>
      <w:proofErr w:type="spellEnd"/>
      <w:r w:rsidRPr="002460D9">
        <w:rPr>
          <w:rFonts w:asciiTheme="minorHAnsi" w:eastAsia="Calibri" w:hAnsiTheme="minorHAnsi" w:cs="Calibri"/>
          <w:sz w:val="20"/>
        </w:rPr>
        <w:t>; or </w:t>
      </w:r>
      <w:r w:rsidRPr="002460D9">
        <w:rPr>
          <w:rFonts w:asciiTheme="minorHAnsi" w:eastAsia="Calibri" w:hAnsiTheme="minorHAnsi" w:cs="Calibri"/>
          <w:b/>
          <w:sz w:val="20"/>
          <w:u w:val="single"/>
        </w:rPr>
        <w:t>Ivan Grozny</w:t>
      </w:r>
      <w:r w:rsidRPr="002460D9">
        <w:rPr>
          <w:rFonts w:asciiTheme="minorHAnsi" w:eastAsia="Calibri" w:hAnsiTheme="minorHAnsi" w:cs="Calibri"/>
          <w:sz w:val="20"/>
        </w:rPr>
        <w:t>; or </w:t>
      </w:r>
      <w:r w:rsidRPr="002460D9">
        <w:rPr>
          <w:rFonts w:asciiTheme="minorHAnsi" w:eastAsia="Calibri" w:hAnsiTheme="minorHAnsi" w:cs="Calibri"/>
          <w:b/>
          <w:sz w:val="20"/>
          <w:u w:val="single"/>
        </w:rPr>
        <w:t>Ivan the Awesome</w:t>
      </w:r>
      <w:r w:rsidRPr="002460D9">
        <w:rPr>
          <w:rFonts w:asciiTheme="minorHAnsi" w:eastAsia="Calibri" w:hAnsiTheme="minorHAnsi" w:cs="Calibri"/>
          <w:sz w:val="20"/>
        </w:rPr>
        <w:t>; or </w:t>
      </w:r>
      <w:r w:rsidRPr="002460D9">
        <w:rPr>
          <w:rFonts w:asciiTheme="minorHAnsi" w:eastAsia="Calibri" w:hAnsiTheme="minorHAnsi" w:cs="Calibri"/>
          <w:b/>
          <w:sz w:val="20"/>
          <w:u w:val="single"/>
        </w:rPr>
        <w:t>Ivan the Awe-Inspiring</w:t>
      </w:r>
      <w:r w:rsidRPr="002460D9">
        <w:rPr>
          <w:rFonts w:asciiTheme="minorHAnsi" w:eastAsia="Calibri" w:hAnsiTheme="minorHAnsi" w:cs="Calibri"/>
          <w:sz w:val="20"/>
        </w:rPr>
        <w:t>; or </w:t>
      </w:r>
      <w:r w:rsidRPr="002460D9">
        <w:rPr>
          <w:rFonts w:asciiTheme="minorHAnsi" w:eastAsia="Calibri" w:hAnsiTheme="minorHAnsi" w:cs="Calibri"/>
          <w:b/>
          <w:sz w:val="20"/>
          <w:u w:val="single"/>
        </w:rPr>
        <w:t>Ivan the Menacing</w:t>
      </w:r>
      <w:proofErr w:type="gramStart"/>
      <w:r w:rsidRPr="002460D9">
        <w:rPr>
          <w:rFonts w:asciiTheme="minorHAnsi" w:eastAsia="Calibri" w:hAnsiTheme="minorHAnsi" w:cs="Calibri"/>
          <w:sz w:val="20"/>
        </w:rPr>
        <w:t>]</w:t>
      </w:r>
      <w:proofErr w:type="gramEnd"/>
      <w:r w:rsidRPr="002460D9">
        <w:rPr>
          <w:rFonts w:asciiTheme="minorHAnsi" w:eastAsia="Calibri" w:hAnsiTheme="minorHAnsi" w:cs="Calibri"/>
          <w:sz w:val="20"/>
        </w:rPr>
        <w:br/>
        <w:t xml:space="preserve">[10] Ivan IV also led Russia in this war against a coalition of Denmark-Norway, Sweden, Poland, and Lithuania. His forces saw a defeat at the hands of Stephen </w:t>
      </w:r>
      <w:proofErr w:type="spellStart"/>
      <w:r w:rsidRPr="002460D9">
        <w:rPr>
          <w:rFonts w:asciiTheme="minorHAnsi" w:eastAsia="Calibri" w:hAnsiTheme="minorHAnsi" w:cs="Calibri"/>
          <w:sz w:val="20"/>
        </w:rPr>
        <w:t>Batory</w:t>
      </w:r>
      <w:proofErr w:type="spellEnd"/>
      <w:r w:rsidRPr="002460D9">
        <w:rPr>
          <w:rFonts w:asciiTheme="minorHAnsi" w:eastAsia="Calibri" w:hAnsiTheme="minorHAnsi" w:cs="Calibri"/>
          <w:sz w:val="20"/>
        </w:rPr>
        <w:t xml:space="preserve"> at the Battle of </w:t>
      </w:r>
      <w:proofErr w:type="spellStart"/>
      <w:r w:rsidRPr="002460D9">
        <w:rPr>
          <w:rFonts w:asciiTheme="minorHAnsi" w:eastAsia="Calibri" w:hAnsiTheme="minorHAnsi" w:cs="Calibri"/>
          <w:sz w:val="20"/>
        </w:rPr>
        <w:t>Wenden</w:t>
      </w:r>
      <w:proofErr w:type="spellEnd"/>
      <w:r w:rsidRPr="002460D9">
        <w:rPr>
          <w:rFonts w:asciiTheme="minorHAnsi" w:eastAsia="Calibri" w:hAnsiTheme="minorHAnsi" w:cs="Calibri"/>
          <w:sz w:val="20"/>
        </w:rPr>
        <w:t xml:space="preserve">, and he was forced to cede this conflict's namesake territory in the truces of Jam </w:t>
      </w:r>
      <w:proofErr w:type="spellStart"/>
      <w:r w:rsidRPr="002460D9">
        <w:rPr>
          <w:rFonts w:asciiTheme="minorHAnsi" w:eastAsia="Calibri" w:hAnsiTheme="minorHAnsi" w:cs="Calibri"/>
          <w:sz w:val="20"/>
        </w:rPr>
        <w:t>Zapolski</w:t>
      </w:r>
      <w:proofErr w:type="spellEnd"/>
      <w:r w:rsidRPr="002460D9">
        <w:rPr>
          <w:rFonts w:asciiTheme="minorHAnsi" w:eastAsia="Calibri" w:hAnsiTheme="minorHAnsi" w:cs="Calibri"/>
          <w:sz w:val="20"/>
        </w:rPr>
        <w:t xml:space="preserve"> and </w:t>
      </w:r>
      <w:proofErr w:type="spellStart"/>
      <w:r w:rsidRPr="002460D9">
        <w:rPr>
          <w:rFonts w:asciiTheme="minorHAnsi" w:eastAsia="Calibri" w:hAnsiTheme="minorHAnsi" w:cs="Calibri"/>
          <w:sz w:val="20"/>
        </w:rPr>
        <w:t>Plussa</w:t>
      </w:r>
      <w:proofErr w:type="spellEnd"/>
      <w:r w:rsidRPr="002460D9">
        <w:rPr>
          <w:rFonts w:asciiTheme="minorHAnsi" w:eastAsia="Calibri" w:hAnsiTheme="minorHAnsi" w:cs="Calibri"/>
          <w:sz w:val="20"/>
        </w:rPr>
        <w:t>.</w:t>
      </w:r>
      <w:r w:rsidRPr="002460D9">
        <w:rPr>
          <w:rFonts w:asciiTheme="minorHAnsi" w:eastAsia="Calibri" w:hAnsiTheme="minorHAnsi" w:cs="Calibri"/>
          <w:sz w:val="20"/>
        </w:rPr>
        <w:br/>
        <w:t>ANSWER: </w:t>
      </w:r>
      <w:r w:rsidRPr="002460D9">
        <w:rPr>
          <w:rFonts w:asciiTheme="minorHAnsi" w:eastAsia="Calibri" w:hAnsiTheme="minorHAnsi" w:cs="Calibri"/>
          <w:b/>
          <w:sz w:val="20"/>
          <w:u w:val="single"/>
        </w:rPr>
        <w:t>Livonian</w:t>
      </w:r>
      <w:r w:rsidRPr="002460D9">
        <w:rPr>
          <w:rFonts w:asciiTheme="minorHAnsi" w:eastAsia="Calibri" w:hAnsiTheme="minorHAnsi" w:cs="Calibri"/>
          <w:sz w:val="20"/>
        </w:rPr>
        <w:t> </w:t>
      </w:r>
      <w:proofErr w:type="gramStart"/>
      <w:r w:rsidRPr="002460D9">
        <w:rPr>
          <w:rFonts w:asciiTheme="minorHAnsi" w:eastAsia="Calibri" w:hAnsiTheme="minorHAnsi" w:cs="Calibri"/>
          <w:sz w:val="20"/>
        </w:rPr>
        <w:t>War</w:t>
      </w:r>
      <w:proofErr w:type="gramEnd"/>
      <w:r w:rsidRPr="002460D9">
        <w:rPr>
          <w:rFonts w:asciiTheme="minorHAnsi" w:eastAsia="Calibri" w:hAnsiTheme="minorHAnsi" w:cs="Calibri"/>
          <w:sz w:val="20"/>
        </w:rPr>
        <w:br/>
        <w:t>[10] This is the term given to the secret police force instituted by Ivan IV due to suspicions from the Livonian War. They were predominantly tasked with confiscating land from the Boyars.</w:t>
      </w:r>
      <w:r w:rsidRPr="002460D9">
        <w:rPr>
          <w:rFonts w:asciiTheme="minorHAnsi" w:eastAsia="Calibri" w:hAnsiTheme="minorHAnsi" w:cs="Calibri"/>
          <w:sz w:val="20"/>
        </w:rPr>
        <w:br/>
        <w:t>ANSWER: </w:t>
      </w:r>
      <w:r w:rsidRPr="002460D9">
        <w:rPr>
          <w:rFonts w:asciiTheme="minorHAnsi" w:eastAsia="Calibri" w:hAnsiTheme="minorHAnsi" w:cs="Calibri"/>
          <w:b/>
          <w:sz w:val="20"/>
          <w:u w:val="single"/>
        </w:rPr>
        <w:t>Oprichnina</w:t>
      </w:r>
      <w:r w:rsidRPr="002460D9">
        <w:rPr>
          <w:rFonts w:asciiTheme="minorHAnsi" w:eastAsia="Calibri" w:hAnsiTheme="minorHAnsi" w:cs="Calibri"/>
          <w:sz w:val="20"/>
        </w:rPr>
        <w:t> [or </w:t>
      </w:r>
      <w:proofErr w:type="spellStart"/>
      <w:r w:rsidRPr="002460D9">
        <w:rPr>
          <w:rFonts w:asciiTheme="minorHAnsi" w:eastAsia="Calibri" w:hAnsiTheme="minorHAnsi" w:cs="Calibri"/>
          <w:b/>
          <w:sz w:val="20"/>
          <w:u w:val="single"/>
        </w:rPr>
        <w:t>Oprichniki</w:t>
      </w:r>
      <w:proofErr w:type="spellEnd"/>
      <w:r w:rsidRPr="002460D9">
        <w:rPr>
          <w:rFonts w:asciiTheme="minorHAnsi" w:eastAsia="Calibri" w:hAnsiTheme="minorHAnsi" w:cs="Calibri"/>
          <w:sz w:val="20"/>
        </w:rPr>
        <w:t>]</w:t>
      </w:r>
    </w:p>
    <w:p w:rsidR="00542949" w:rsidRPr="002460D9" w:rsidRDefault="00542949">
      <w:pPr>
        <w:spacing w:after="0" w:line="276" w:lineRule="auto"/>
        <w:rPr>
          <w:rFonts w:asciiTheme="minorHAnsi" w:hAnsiTheme="minorHAnsi"/>
          <w:sz w:val="20"/>
        </w:rPr>
      </w:pPr>
    </w:p>
    <w:p w:rsidR="00542949" w:rsidRPr="002460D9" w:rsidRDefault="0076569A">
      <w:pPr>
        <w:spacing w:after="0" w:line="276" w:lineRule="auto"/>
        <w:rPr>
          <w:rFonts w:asciiTheme="minorHAnsi" w:hAnsiTheme="minorHAnsi"/>
          <w:sz w:val="20"/>
        </w:rPr>
      </w:pPr>
      <w:r w:rsidRPr="002460D9">
        <w:rPr>
          <w:rFonts w:asciiTheme="minorHAnsi" w:eastAsia="Calibri" w:hAnsiTheme="minorHAnsi" w:cs="Calibri"/>
          <w:sz w:val="20"/>
        </w:rPr>
        <w:t>3.</w:t>
      </w:r>
      <w:r w:rsidRPr="002460D9">
        <w:rPr>
          <w:rFonts w:asciiTheme="minorHAnsi" w:eastAsia="Verdana" w:hAnsiTheme="minorHAnsi" w:cs="Verdana"/>
          <w:sz w:val="20"/>
          <w:highlight w:val="white"/>
        </w:rPr>
        <w:t xml:space="preserve"> </w:t>
      </w:r>
      <w:r w:rsidRPr="002460D9">
        <w:rPr>
          <w:rFonts w:asciiTheme="minorHAnsi" w:eastAsia="Calibri" w:hAnsiTheme="minorHAnsi" w:cs="Calibri"/>
          <w:sz w:val="20"/>
        </w:rPr>
        <w:t xml:space="preserve">His nephew, </w:t>
      </w:r>
      <w:proofErr w:type="spellStart"/>
      <w:r w:rsidRPr="002460D9">
        <w:rPr>
          <w:rFonts w:asciiTheme="minorHAnsi" w:eastAsia="Calibri" w:hAnsiTheme="minorHAnsi" w:cs="Calibri"/>
          <w:sz w:val="20"/>
        </w:rPr>
        <w:t>Iolaus</w:t>
      </w:r>
      <w:proofErr w:type="spellEnd"/>
      <w:r w:rsidRPr="002460D9">
        <w:rPr>
          <w:rFonts w:asciiTheme="minorHAnsi" w:eastAsia="Calibri" w:hAnsiTheme="minorHAnsi" w:cs="Calibri"/>
          <w:sz w:val="20"/>
        </w:rPr>
        <w:t xml:space="preserve">, helped him slay the </w:t>
      </w:r>
      <w:proofErr w:type="spellStart"/>
      <w:r w:rsidRPr="002460D9">
        <w:rPr>
          <w:rFonts w:asciiTheme="minorHAnsi" w:eastAsia="Calibri" w:hAnsiTheme="minorHAnsi" w:cs="Calibri"/>
          <w:sz w:val="20"/>
        </w:rPr>
        <w:t>Lernean</w:t>
      </w:r>
      <w:proofErr w:type="spellEnd"/>
      <w:r w:rsidRPr="002460D9">
        <w:rPr>
          <w:rFonts w:asciiTheme="minorHAnsi" w:eastAsia="Calibri" w:hAnsiTheme="minorHAnsi" w:cs="Calibri"/>
          <w:sz w:val="20"/>
        </w:rPr>
        <w:t xml:space="preserve"> Hydra, and he cleaned the Augean stables in a single day by diverting a pair of rivers. For 10 points each</w:t>
      </w:r>
      <w:proofErr w:type="gramStart"/>
      <w:r w:rsidRPr="002460D9">
        <w:rPr>
          <w:rFonts w:asciiTheme="minorHAnsi" w:eastAsia="Calibri" w:hAnsiTheme="minorHAnsi" w:cs="Calibri"/>
          <w:sz w:val="20"/>
        </w:rPr>
        <w:t>:</w:t>
      </w:r>
      <w:proofErr w:type="gramEnd"/>
      <w:r w:rsidRPr="002460D9">
        <w:rPr>
          <w:rFonts w:asciiTheme="minorHAnsi" w:eastAsia="Calibri" w:hAnsiTheme="minorHAnsi" w:cs="Calibri"/>
          <w:sz w:val="20"/>
        </w:rPr>
        <w:br/>
        <w:t xml:space="preserve">[10] Name this son of Zeus and Alcmene who was assigned twelve labors by </w:t>
      </w:r>
      <w:proofErr w:type="spellStart"/>
      <w:r w:rsidRPr="002460D9">
        <w:rPr>
          <w:rFonts w:asciiTheme="minorHAnsi" w:eastAsia="Calibri" w:hAnsiTheme="minorHAnsi" w:cs="Calibri"/>
          <w:sz w:val="20"/>
        </w:rPr>
        <w:t>Eurystheus</w:t>
      </w:r>
      <w:proofErr w:type="spellEnd"/>
      <w:r w:rsidRPr="002460D9">
        <w:rPr>
          <w:rFonts w:asciiTheme="minorHAnsi" w:eastAsia="Calibri" w:hAnsiTheme="minorHAnsi" w:cs="Calibri"/>
          <w:sz w:val="20"/>
        </w:rPr>
        <w:t xml:space="preserve"> for killing his wife and sons.</w:t>
      </w:r>
      <w:r w:rsidRPr="002460D9">
        <w:rPr>
          <w:rFonts w:asciiTheme="minorHAnsi" w:eastAsia="Calibri" w:hAnsiTheme="minorHAnsi" w:cs="Calibri"/>
          <w:sz w:val="20"/>
        </w:rPr>
        <w:br/>
        <w:t>ANSWER: </w:t>
      </w:r>
      <w:r w:rsidRPr="002460D9">
        <w:rPr>
          <w:rFonts w:asciiTheme="minorHAnsi" w:eastAsia="Calibri" w:hAnsiTheme="minorHAnsi" w:cs="Calibri"/>
          <w:b/>
          <w:sz w:val="20"/>
          <w:u w:val="single"/>
        </w:rPr>
        <w:t>Heracles</w:t>
      </w:r>
      <w:r w:rsidRPr="002460D9">
        <w:rPr>
          <w:rFonts w:asciiTheme="minorHAnsi" w:eastAsia="Calibri" w:hAnsiTheme="minorHAnsi" w:cs="Calibri"/>
          <w:sz w:val="20"/>
        </w:rPr>
        <w:t> [accept </w:t>
      </w:r>
      <w:r w:rsidRPr="002460D9">
        <w:rPr>
          <w:rFonts w:asciiTheme="minorHAnsi" w:eastAsia="Calibri" w:hAnsiTheme="minorHAnsi" w:cs="Calibri"/>
          <w:b/>
          <w:sz w:val="20"/>
          <w:u w:val="single"/>
        </w:rPr>
        <w:t>Hercules</w:t>
      </w:r>
      <w:proofErr w:type="gramStart"/>
      <w:r w:rsidRPr="002460D9">
        <w:rPr>
          <w:rFonts w:asciiTheme="minorHAnsi" w:eastAsia="Calibri" w:hAnsiTheme="minorHAnsi" w:cs="Calibri"/>
          <w:sz w:val="20"/>
        </w:rPr>
        <w:t>]</w:t>
      </w:r>
      <w:proofErr w:type="gramEnd"/>
      <w:r w:rsidRPr="002460D9">
        <w:rPr>
          <w:rFonts w:asciiTheme="minorHAnsi" w:eastAsia="Calibri" w:hAnsiTheme="minorHAnsi" w:cs="Calibri"/>
          <w:sz w:val="20"/>
        </w:rPr>
        <w:br/>
        <w:t>[10] Heracles’ first labor was to slay this beast whose hide was impenetrable from attack. He killed it by strangling it and may have used its hide as his armor.</w:t>
      </w:r>
      <w:r w:rsidRPr="002460D9">
        <w:rPr>
          <w:rFonts w:asciiTheme="minorHAnsi" w:eastAsia="Calibri" w:hAnsiTheme="minorHAnsi" w:cs="Calibri"/>
          <w:sz w:val="20"/>
        </w:rPr>
        <w:br/>
        <w:t>ANSWER: </w:t>
      </w:r>
      <w:proofErr w:type="spellStart"/>
      <w:r w:rsidRPr="002460D9">
        <w:rPr>
          <w:rFonts w:asciiTheme="minorHAnsi" w:eastAsia="Calibri" w:hAnsiTheme="minorHAnsi" w:cs="Calibri"/>
          <w:b/>
          <w:sz w:val="20"/>
          <w:u w:val="single"/>
        </w:rPr>
        <w:t>Nemean</w:t>
      </w:r>
      <w:proofErr w:type="spellEnd"/>
      <w:r w:rsidRPr="002460D9">
        <w:rPr>
          <w:rFonts w:asciiTheme="minorHAnsi" w:eastAsia="Calibri" w:hAnsiTheme="minorHAnsi" w:cs="Calibri"/>
          <w:b/>
          <w:sz w:val="20"/>
          <w:u w:val="single"/>
        </w:rPr>
        <w:t xml:space="preserve"> </w:t>
      </w:r>
      <w:proofErr w:type="gramStart"/>
      <w:r w:rsidRPr="002460D9">
        <w:rPr>
          <w:rFonts w:asciiTheme="minorHAnsi" w:eastAsia="Calibri" w:hAnsiTheme="minorHAnsi" w:cs="Calibri"/>
          <w:b/>
          <w:sz w:val="20"/>
          <w:u w:val="single"/>
        </w:rPr>
        <w:t>Lion</w:t>
      </w:r>
      <w:proofErr w:type="gramEnd"/>
      <w:r w:rsidRPr="002460D9">
        <w:rPr>
          <w:rFonts w:asciiTheme="minorHAnsi" w:eastAsia="Calibri" w:hAnsiTheme="minorHAnsi" w:cs="Calibri"/>
          <w:sz w:val="20"/>
        </w:rPr>
        <w:br/>
        <w:t xml:space="preserve">[10] For his tenth labor, Heracles was sent to steal the red cattle of this giant. Heracles defeated his herdsman </w:t>
      </w:r>
      <w:proofErr w:type="spellStart"/>
      <w:r w:rsidRPr="002460D9">
        <w:rPr>
          <w:rFonts w:asciiTheme="minorHAnsi" w:eastAsia="Calibri" w:hAnsiTheme="minorHAnsi" w:cs="Calibri"/>
          <w:sz w:val="20"/>
        </w:rPr>
        <w:t>Eurytion</w:t>
      </w:r>
      <w:proofErr w:type="spellEnd"/>
      <w:r w:rsidRPr="002460D9">
        <w:rPr>
          <w:rFonts w:asciiTheme="minorHAnsi" w:eastAsia="Calibri" w:hAnsiTheme="minorHAnsi" w:cs="Calibri"/>
          <w:sz w:val="20"/>
        </w:rPr>
        <w:t xml:space="preserve"> before killing this monster with an arrow laced with the hydra’s blood.</w:t>
      </w:r>
      <w:r w:rsidRPr="002460D9">
        <w:rPr>
          <w:rFonts w:asciiTheme="minorHAnsi" w:eastAsia="Calibri" w:hAnsiTheme="minorHAnsi" w:cs="Calibri"/>
          <w:sz w:val="20"/>
        </w:rPr>
        <w:br/>
        <w:t>ANSWER: </w:t>
      </w:r>
      <w:proofErr w:type="spellStart"/>
      <w:r w:rsidRPr="002460D9">
        <w:rPr>
          <w:rFonts w:asciiTheme="minorHAnsi" w:eastAsia="Calibri" w:hAnsiTheme="minorHAnsi" w:cs="Calibri"/>
          <w:b/>
          <w:sz w:val="20"/>
          <w:u w:val="single"/>
        </w:rPr>
        <w:t>Geryon</w:t>
      </w:r>
      <w:proofErr w:type="spellEnd"/>
    </w:p>
    <w:p w:rsidR="00542949" w:rsidRPr="002460D9" w:rsidRDefault="00542949">
      <w:pPr>
        <w:spacing w:after="0" w:line="276" w:lineRule="auto"/>
        <w:rPr>
          <w:rFonts w:asciiTheme="minorHAnsi" w:hAnsiTheme="minorHAnsi"/>
          <w:sz w:val="20"/>
        </w:rPr>
      </w:pPr>
    </w:p>
    <w:p w:rsidR="00542949" w:rsidRPr="002460D9" w:rsidRDefault="00542949">
      <w:pPr>
        <w:spacing w:after="0" w:line="276" w:lineRule="auto"/>
        <w:rPr>
          <w:rFonts w:asciiTheme="minorHAnsi" w:hAnsiTheme="minorHAnsi"/>
          <w:sz w:val="20"/>
        </w:rPr>
      </w:pPr>
    </w:p>
    <w:p w:rsidR="00542949" w:rsidRPr="002460D9" w:rsidRDefault="00542949">
      <w:pPr>
        <w:spacing w:after="0" w:line="276" w:lineRule="auto"/>
        <w:rPr>
          <w:rFonts w:asciiTheme="minorHAnsi" w:hAnsiTheme="minorHAnsi"/>
          <w:sz w:val="20"/>
        </w:rPr>
      </w:pPr>
    </w:p>
    <w:p w:rsidR="00542949" w:rsidRPr="002460D9" w:rsidRDefault="00542949">
      <w:pPr>
        <w:spacing w:after="0" w:line="276" w:lineRule="auto"/>
        <w:rPr>
          <w:rFonts w:asciiTheme="minorHAnsi" w:hAnsiTheme="minorHAnsi"/>
          <w:sz w:val="20"/>
        </w:rPr>
      </w:pPr>
    </w:p>
    <w:p w:rsidR="00542949" w:rsidRPr="002460D9" w:rsidRDefault="00542949">
      <w:pPr>
        <w:spacing w:after="0" w:line="276" w:lineRule="auto"/>
        <w:rPr>
          <w:rFonts w:asciiTheme="minorHAnsi" w:hAnsiTheme="minorHAnsi"/>
          <w:sz w:val="20"/>
        </w:rPr>
      </w:pPr>
    </w:p>
    <w:p w:rsidR="00542949" w:rsidRPr="002460D9" w:rsidRDefault="00542949">
      <w:pPr>
        <w:spacing w:after="0" w:line="276" w:lineRule="auto"/>
        <w:rPr>
          <w:rFonts w:asciiTheme="minorHAnsi" w:hAnsiTheme="minorHAnsi"/>
          <w:sz w:val="20"/>
        </w:rPr>
      </w:pPr>
    </w:p>
    <w:p w:rsidR="00542949" w:rsidRPr="002460D9" w:rsidRDefault="00542949">
      <w:pPr>
        <w:spacing w:after="0" w:line="276" w:lineRule="auto"/>
        <w:rPr>
          <w:rFonts w:asciiTheme="minorHAnsi" w:hAnsiTheme="minorHAnsi"/>
          <w:sz w:val="20"/>
        </w:rPr>
      </w:pPr>
    </w:p>
    <w:p w:rsidR="00542949" w:rsidRPr="002460D9" w:rsidRDefault="00542949">
      <w:pPr>
        <w:spacing w:after="0" w:line="276" w:lineRule="auto"/>
        <w:rPr>
          <w:rFonts w:asciiTheme="minorHAnsi" w:hAnsiTheme="minorHAnsi"/>
          <w:sz w:val="20"/>
        </w:rPr>
      </w:pPr>
    </w:p>
    <w:p w:rsidR="00542949" w:rsidRPr="002460D9" w:rsidRDefault="0076569A">
      <w:pPr>
        <w:spacing w:after="0" w:line="276" w:lineRule="auto"/>
        <w:rPr>
          <w:rFonts w:asciiTheme="minorHAnsi" w:hAnsiTheme="minorHAnsi"/>
          <w:sz w:val="20"/>
        </w:rPr>
      </w:pPr>
      <w:r w:rsidRPr="002460D9">
        <w:rPr>
          <w:rFonts w:asciiTheme="minorHAnsi" w:eastAsia="Calibri" w:hAnsiTheme="minorHAnsi" w:cs="Calibri"/>
          <w:sz w:val="20"/>
        </w:rPr>
        <w:lastRenderedPageBreak/>
        <w:t>4.</w:t>
      </w:r>
      <w:r w:rsidRPr="002460D9">
        <w:rPr>
          <w:rFonts w:asciiTheme="minorHAnsi" w:eastAsia="Verdana" w:hAnsiTheme="minorHAnsi" w:cs="Verdana"/>
          <w:sz w:val="20"/>
          <w:highlight w:val="white"/>
        </w:rPr>
        <w:t xml:space="preserve"> </w:t>
      </w:r>
      <w:r w:rsidRPr="002460D9">
        <w:rPr>
          <w:rFonts w:asciiTheme="minorHAnsi" w:eastAsia="Calibri" w:hAnsiTheme="minorHAnsi" w:cs="Calibri"/>
          <w:sz w:val="20"/>
        </w:rPr>
        <w:t>By the Arrhenius definition, these substances increase the concentration of hydronium ions when dissolved in water. For 10 points each</w:t>
      </w:r>
      <w:proofErr w:type="gramStart"/>
      <w:r w:rsidRPr="002460D9">
        <w:rPr>
          <w:rFonts w:asciiTheme="minorHAnsi" w:eastAsia="Calibri" w:hAnsiTheme="minorHAnsi" w:cs="Calibri"/>
          <w:sz w:val="20"/>
        </w:rPr>
        <w:t>:</w:t>
      </w:r>
      <w:proofErr w:type="gramEnd"/>
      <w:r w:rsidRPr="002460D9">
        <w:rPr>
          <w:rFonts w:asciiTheme="minorHAnsi" w:eastAsia="Calibri" w:hAnsiTheme="minorHAnsi" w:cs="Calibri"/>
          <w:sz w:val="20"/>
        </w:rPr>
        <w:br/>
        <w:t xml:space="preserve">[10] Name these substances, defined as proton donors in </w:t>
      </w:r>
      <w:proofErr w:type="spellStart"/>
      <w:r w:rsidRPr="002460D9">
        <w:rPr>
          <w:rFonts w:asciiTheme="minorHAnsi" w:eastAsia="Calibri" w:hAnsiTheme="minorHAnsi" w:cs="Calibri"/>
          <w:sz w:val="20"/>
        </w:rPr>
        <w:t>Brønsted</w:t>
      </w:r>
      <w:proofErr w:type="spellEnd"/>
      <w:r w:rsidRPr="002460D9">
        <w:rPr>
          <w:rFonts w:asciiTheme="minorHAnsi" w:eastAsia="Calibri" w:hAnsiTheme="minorHAnsi" w:cs="Calibri"/>
          <w:sz w:val="20"/>
        </w:rPr>
        <w:t>-Lowry theory, which have a pH less than seven.</w:t>
      </w:r>
      <w:r w:rsidRPr="002460D9">
        <w:rPr>
          <w:rFonts w:asciiTheme="minorHAnsi" w:eastAsia="Calibri" w:hAnsiTheme="minorHAnsi" w:cs="Calibri"/>
          <w:sz w:val="20"/>
        </w:rPr>
        <w:br/>
        <w:t>ANSWER: </w:t>
      </w:r>
      <w:proofErr w:type="gramStart"/>
      <w:r w:rsidRPr="002460D9">
        <w:rPr>
          <w:rFonts w:asciiTheme="minorHAnsi" w:eastAsia="Calibri" w:hAnsiTheme="minorHAnsi" w:cs="Calibri"/>
          <w:b/>
          <w:sz w:val="20"/>
          <w:u w:val="single"/>
        </w:rPr>
        <w:t>Acid</w:t>
      </w:r>
      <w:r w:rsidRPr="002460D9">
        <w:rPr>
          <w:rFonts w:asciiTheme="minorHAnsi" w:eastAsia="Calibri" w:hAnsiTheme="minorHAnsi" w:cs="Calibri"/>
          <w:sz w:val="20"/>
        </w:rPr>
        <w:t>s</w:t>
      </w:r>
      <w:proofErr w:type="gramEnd"/>
      <w:r w:rsidRPr="002460D9">
        <w:rPr>
          <w:rFonts w:asciiTheme="minorHAnsi" w:eastAsia="Calibri" w:hAnsiTheme="minorHAnsi" w:cs="Calibri"/>
          <w:sz w:val="20"/>
        </w:rPr>
        <w:br/>
        <w:t xml:space="preserve">[10] These solutions, which consist of a mixture of a weak acid and its conjugate base or vice versa, are resistant to changes in </w:t>
      </w:r>
      <w:proofErr w:type="spellStart"/>
      <w:r w:rsidRPr="002460D9">
        <w:rPr>
          <w:rFonts w:asciiTheme="minorHAnsi" w:eastAsia="Calibri" w:hAnsiTheme="minorHAnsi" w:cs="Calibri"/>
          <w:sz w:val="20"/>
        </w:rPr>
        <w:t>pH.</w:t>
      </w:r>
      <w:proofErr w:type="spellEnd"/>
      <w:r w:rsidRPr="002460D9">
        <w:rPr>
          <w:rFonts w:asciiTheme="minorHAnsi" w:eastAsia="Calibri" w:hAnsiTheme="minorHAnsi" w:cs="Calibri"/>
          <w:sz w:val="20"/>
        </w:rPr>
        <w:t xml:space="preserve"> A natural example is blood.</w:t>
      </w:r>
      <w:r w:rsidRPr="002460D9">
        <w:rPr>
          <w:rFonts w:asciiTheme="minorHAnsi" w:eastAsia="Calibri" w:hAnsiTheme="minorHAnsi" w:cs="Calibri"/>
          <w:sz w:val="20"/>
        </w:rPr>
        <w:br/>
        <w:t>ANSWER: </w:t>
      </w:r>
      <w:proofErr w:type="gramStart"/>
      <w:r w:rsidRPr="002460D9">
        <w:rPr>
          <w:rFonts w:asciiTheme="minorHAnsi" w:eastAsia="Calibri" w:hAnsiTheme="minorHAnsi" w:cs="Calibri"/>
          <w:b/>
          <w:sz w:val="20"/>
          <w:u w:val="single"/>
        </w:rPr>
        <w:t>Buffer</w:t>
      </w:r>
      <w:r w:rsidRPr="002460D9">
        <w:rPr>
          <w:rFonts w:asciiTheme="minorHAnsi" w:eastAsia="Calibri" w:hAnsiTheme="minorHAnsi" w:cs="Calibri"/>
          <w:sz w:val="20"/>
        </w:rPr>
        <w:t>s</w:t>
      </w:r>
      <w:proofErr w:type="gramEnd"/>
      <w:r w:rsidRPr="002460D9">
        <w:rPr>
          <w:rFonts w:asciiTheme="minorHAnsi" w:eastAsia="Calibri" w:hAnsiTheme="minorHAnsi" w:cs="Calibri"/>
          <w:sz w:val="20"/>
        </w:rPr>
        <w:br/>
        <w:t>[10] This word describes compounds that can act as either an acid or a base, examples of which include zinc oxide and aluminum hydroxide.</w:t>
      </w:r>
      <w:r w:rsidRPr="002460D9">
        <w:rPr>
          <w:rFonts w:asciiTheme="minorHAnsi" w:eastAsia="Calibri" w:hAnsiTheme="minorHAnsi" w:cs="Calibri"/>
          <w:sz w:val="20"/>
        </w:rPr>
        <w:br/>
        <w:t>ANSWER: </w:t>
      </w:r>
      <w:r w:rsidRPr="002460D9">
        <w:rPr>
          <w:rFonts w:asciiTheme="minorHAnsi" w:eastAsia="Calibri" w:hAnsiTheme="minorHAnsi" w:cs="Calibri"/>
          <w:b/>
          <w:sz w:val="20"/>
          <w:u w:val="single"/>
        </w:rPr>
        <w:t>Amphoteric</w:t>
      </w:r>
      <w:r w:rsidRPr="002460D9">
        <w:rPr>
          <w:rFonts w:asciiTheme="minorHAnsi" w:eastAsia="Calibri" w:hAnsiTheme="minorHAnsi" w:cs="Calibri"/>
          <w:sz w:val="20"/>
        </w:rPr>
        <w:t> [accept word forms]</w:t>
      </w:r>
    </w:p>
    <w:p w:rsidR="00542949" w:rsidRPr="002460D9" w:rsidRDefault="00542949">
      <w:pPr>
        <w:spacing w:after="0" w:line="276" w:lineRule="auto"/>
        <w:rPr>
          <w:rFonts w:asciiTheme="minorHAnsi" w:hAnsiTheme="minorHAnsi"/>
          <w:sz w:val="20"/>
        </w:rPr>
      </w:pPr>
    </w:p>
    <w:p w:rsidR="00542949" w:rsidRPr="002460D9" w:rsidRDefault="0076569A">
      <w:pPr>
        <w:spacing w:after="0" w:line="276" w:lineRule="auto"/>
        <w:rPr>
          <w:rFonts w:asciiTheme="minorHAnsi" w:hAnsiTheme="minorHAnsi"/>
          <w:sz w:val="20"/>
        </w:rPr>
      </w:pPr>
      <w:r w:rsidRPr="002460D9">
        <w:rPr>
          <w:rFonts w:asciiTheme="minorHAnsi" w:eastAsia="Calibri" w:hAnsiTheme="minorHAnsi" w:cs="Calibri"/>
          <w:sz w:val="20"/>
        </w:rPr>
        <w:t>5.</w:t>
      </w:r>
      <w:r w:rsidRPr="002460D9">
        <w:rPr>
          <w:rFonts w:asciiTheme="minorHAnsi" w:eastAsia="Verdana" w:hAnsiTheme="minorHAnsi" w:cs="Verdana"/>
          <w:sz w:val="20"/>
          <w:highlight w:val="white"/>
        </w:rPr>
        <w:t xml:space="preserve"> </w:t>
      </w:r>
      <w:r w:rsidRPr="002460D9">
        <w:rPr>
          <w:rFonts w:asciiTheme="minorHAnsi" w:eastAsia="Calibri" w:hAnsiTheme="minorHAnsi" w:cs="Calibri"/>
          <w:sz w:val="20"/>
        </w:rPr>
        <w:t>The Ouachita River joins the Tensas River to form the Black River near Jonestown in this state. For 10 points each</w:t>
      </w:r>
      <w:proofErr w:type="gramStart"/>
      <w:r w:rsidRPr="002460D9">
        <w:rPr>
          <w:rFonts w:asciiTheme="minorHAnsi" w:eastAsia="Calibri" w:hAnsiTheme="minorHAnsi" w:cs="Calibri"/>
          <w:sz w:val="20"/>
        </w:rPr>
        <w:t>:</w:t>
      </w:r>
      <w:proofErr w:type="gramEnd"/>
      <w:r w:rsidRPr="002460D9">
        <w:rPr>
          <w:rFonts w:asciiTheme="minorHAnsi" w:eastAsia="Calibri" w:hAnsiTheme="minorHAnsi" w:cs="Calibri"/>
          <w:sz w:val="20"/>
        </w:rPr>
        <w:br/>
        <w:t>[10] Name this state with capital at Baton Rouge that also contains the city of New Orleans.</w:t>
      </w:r>
    </w:p>
    <w:p w:rsidR="00542949" w:rsidRPr="002460D9" w:rsidRDefault="0076569A">
      <w:pPr>
        <w:spacing w:after="0" w:line="276" w:lineRule="auto"/>
        <w:rPr>
          <w:rFonts w:asciiTheme="minorHAnsi" w:hAnsiTheme="minorHAnsi"/>
          <w:sz w:val="20"/>
        </w:rPr>
      </w:pPr>
      <w:r w:rsidRPr="002460D9">
        <w:rPr>
          <w:rFonts w:asciiTheme="minorHAnsi" w:eastAsia="Calibri" w:hAnsiTheme="minorHAnsi" w:cs="Calibri"/>
          <w:sz w:val="20"/>
        </w:rPr>
        <w:t>ANSWER: </w:t>
      </w:r>
      <w:proofErr w:type="gramStart"/>
      <w:r w:rsidRPr="002460D9">
        <w:rPr>
          <w:rFonts w:asciiTheme="minorHAnsi" w:eastAsia="Calibri" w:hAnsiTheme="minorHAnsi" w:cs="Calibri"/>
          <w:b/>
          <w:sz w:val="20"/>
          <w:u w:val="single"/>
        </w:rPr>
        <w:t>Louisiana</w:t>
      </w:r>
      <w:proofErr w:type="gramEnd"/>
      <w:r w:rsidRPr="002460D9">
        <w:rPr>
          <w:rFonts w:asciiTheme="minorHAnsi" w:eastAsia="Calibri" w:hAnsiTheme="minorHAnsi" w:cs="Calibri"/>
          <w:sz w:val="20"/>
        </w:rPr>
        <w:br/>
        <w:t xml:space="preserve">[10] This large estuary near New Orleans is connected by Chef </w:t>
      </w:r>
      <w:proofErr w:type="spellStart"/>
      <w:r w:rsidRPr="002460D9">
        <w:rPr>
          <w:rFonts w:asciiTheme="minorHAnsi" w:eastAsia="Calibri" w:hAnsiTheme="minorHAnsi" w:cs="Calibri"/>
          <w:sz w:val="20"/>
        </w:rPr>
        <w:t>Menteur</w:t>
      </w:r>
      <w:proofErr w:type="spellEnd"/>
      <w:r w:rsidRPr="002460D9">
        <w:rPr>
          <w:rFonts w:asciiTheme="minorHAnsi" w:eastAsia="Calibri" w:hAnsiTheme="minorHAnsi" w:cs="Calibri"/>
          <w:sz w:val="20"/>
        </w:rPr>
        <w:t xml:space="preserve"> Pass to Lake </w:t>
      </w:r>
      <w:proofErr w:type="spellStart"/>
      <w:r w:rsidRPr="002460D9">
        <w:rPr>
          <w:rFonts w:asciiTheme="minorHAnsi" w:eastAsia="Calibri" w:hAnsiTheme="minorHAnsi" w:cs="Calibri"/>
          <w:sz w:val="20"/>
        </w:rPr>
        <w:t>Borgne</w:t>
      </w:r>
      <w:proofErr w:type="spellEnd"/>
      <w:r w:rsidRPr="002460D9">
        <w:rPr>
          <w:rFonts w:asciiTheme="minorHAnsi" w:eastAsia="Calibri" w:hAnsiTheme="minorHAnsi" w:cs="Calibri"/>
          <w:sz w:val="20"/>
        </w:rPr>
        <w:t xml:space="preserve"> and is also connected to the Gulf of Mexico via the </w:t>
      </w:r>
      <w:proofErr w:type="spellStart"/>
      <w:r w:rsidRPr="002460D9">
        <w:rPr>
          <w:rFonts w:asciiTheme="minorHAnsi" w:eastAsia="Calibri" w:hAnsiTheme="minorHAnsi" w:cs="Calibri"/>
          <w:sz w:val="20"/>
        </w:rPr>
        <w:t>Rigolets</w:t>
      </w:r>
      <w:proofErr w:type="spellEnd"/>
      <w:r w:rsidRPr="002460D9">
        <w:rPr>
          <w:rFonts w:asciiTheme="minorHAnsi" w:eastAsia="Calibri" w:hAnsiTheme="minorHAnsi" w:cs="Calibri"/>
          <w:sz w:val="20"/>
        </w:rPr>
        <w:t xml:space="preserve"> Strait.</w:t>
      </w:r>
      <w:r w:rsidRPr="002460D9">
        <w:rPr>
          <w:rFonts w:asciiTheme="minorHAnsi" w:eastAsia="Calibri" w:hAnsiTheme="minorHAnsi" w:cs="Calibri"/>
          <w:sz w:val="20"/>
        </w:rPr>
        <w:br/>
        <w:t>ANSWER: Lake </w:t>
      </w:r>
      <w:proofErr w:type="gramStart"/>
      <w:r w:rsidRPr="002460D9">
        <w:rPr>
          <w:rFonts w:asciiTheme="minorHAnsi" w:eastAsia="Calibri" w:hAnsiTheme="minorHAnsi" w:cs="Calibri"/>
          <w:b/>
          <w:sz w:val="20"/>
          <w:u w:val="single"/>
        </w:rPr>
        <w:t>Pontchartrain</w:t>
      </w:r>
      <w:proofErr w:type="gramEnd"/>
      <w:r w:rsidRPr="002460D9">
        <w:rPr>
          <w:rFonts w:asciiTheme="minorHAnsi" w:eastAsia="Calibri" w:hAnsiTheme="minorHAnsi" w:cs="Calibri"/>
          <w:sz w:val="20"/>
        </w:rPr>
        <w:br/>
        <w:t>[10] This third largest city in Louisiana is the seat of Caddo Parish and lies across the Red River from Bossier City, the home of Barksdale Air Force Base.</w:t>
      </w:r>
    </w:p>
    <w:p w:rsidR="00542949" w:rsidRPr="002460D9" w:rsidRDefault="0076569A">
      <w:pPr>
        <w:spacing w:after="0" w:line="276" w:lineRule="auto"/>
        <w:rPr>
          <w:rFonts w:asciiTheme="minorHAnsi" w:hAnsiTheme="minorHAnsi"/>
          <w:sz w:val="20"/>
        </w:rPr>
      </w:pPr>
      <w:r w:rsidRPr="002460D9">
        <w:rPr>
          <w:rFonts w:asciiTheme="minorHAnsi" w:eastAsia="Calibri" w:hAnsiTheme="minorHAnsi" w:cs="Calibri"/>
          <w:sz w:val="20"/>
        </w:rPr>
        <w:t xml:space="preserve">ANSWER: </w:t>
      </w:r>
      <w:r w:rsidRPr="002460D9">
        <w:rPr>
          <w:rFonts w:asciiTheme="minorHAnsi" w:eastAsia="Calibri" w:hAnsiTheme="minorHAnsi" w:cs="Calibri"/>
          <w:b/>
          <w:sz w:val="20"/>
          <w:u w:val="single"/>
        </w:rPr>
        <w:t>Shreveport</w:t>
      </w:r>
    </w:p>
    <w:p w:rsidR="0076569A" w:rsidRPr="002460D9" w:rsidRDefault="0076569A">
      <w:pPr>
        <w:spacing w:after="0" w:line="276" w:lineRule="auto"/>
        <w:rPr>
          <w:rFonts w:asciiTheme="minorHAnsi" w:eastAsia="Calibri" w:hAnsiTheme="minorHAnsi" w:cs="Calibri"/>
          <w:sz w:val="20"/>
        </w:rPr>
      </w:pPr>
    </w:p>
    <w:p w:rsidR="00542949" w:rsidRPr="002460D9" w:rsidRDefault="0076569A">
      <w:pPr>
        <w:spacing w:after="0" w:line="276" w:lineRule="auto"/>
        <w:rPr>
          <w:rFonts w:asciiTheme="minorHAnsi" w:hAnsiTheme="minorHAnsi"/>
          <w:sz w:val="20"/>
        </w:rPr>
      </w:pPr>
      <w:r w:rsidRPr="002460D9">
        <w:rPr>
          <w:rFonts w:asciiTheme="minorHAnsi" w:eastAsia="Calibri" w:hAnsiTheme="minorHAnsi" w:cs="Calibri"/>
          <w:sz w:val="20"/>
        </w:rPr>
        <w:t>6.</w:t>
      </w:r>
      <w:r w:rsidRPr="002460D9">
        <w:rPr>
          <w:rFonts w:asciiTheme="minorHAnsi" w:eastAsia="Verdana" w:hAnsiTheme="minorHAnsi" w:cs="Verdana"/>
          <w:sz w:val="20"/>
          <w:highlight w:val="white"/>
        </w:rPr>
        <w:t xml:space="preserve"> </w:t>
      </w:r>
      <w:r w:rsidRPr="002460D9">
        <w:rPr>
          <w:rFonts w:asciiTheme="minorHAnsi" w:eastAsia="Calibri" w:hAnsiTheme="minorHAnsi" w:cs="Calibri"/>
          <w:sz w:val="20"/>
        </w:rPr>
        <w:t xml:space="preserve">This country’s dark ages came about after it was sacked by the Ayutthaya Kingdom, and </w:t>
      </w:r>
      <w:proofErr w:type="spellStart"/>
      <w:r w:rsidRPr="002460D9">
        <w:rPr>
          <w:rFonts w:asciiTheme="minorHAnsi" w:eastAsia="Calibri" w:hAnsiTheme="minorHAnsi" w:cs="Calibri"/>
          <w:sz w:val="20"/>
        </w:rPr>
        <w:t>Jayavarman</w:t>
      </w:r>
      <w:proofErr w:type="spellEnd"/>
      <w:r w:rsidRPr="002460D9">
        <w:rPr>
          <w:rFonts w:asciiTheme="minorHAnsi" w:eastAsia="Calibri" w:hAnsiTheme="minorHAnsi" w:cs="Calibri"/>
          <w:sz w:val="20"/>
        </w:rPr>
        <w:t xml:space="preserve"> II declared himself a </w:t>
      </w:r>
      <w:proofErr w:type="spellStart"/>
      <w:r w:rsidRPr="002460D9">
        <w:rPr>
          <w:rFonts w:asciiTheme="minorHAnsi" w:eastAsia="Calibri" w:hAnsiTheme="minorHAnsi" w:cs="Calibri"/>
          <w:sz w:val="20"/>
        </w:rPr>
        <w:t>Devaraja</w:t>
      </w:r>
      <w:proofErr w:type="spellEnd"/>
      <w:r w:rsidRPr="002460D9">
        <w:rPr>
          <w:rFonts w:asciiTheme="minorHAnsi" w:eastAsia="Calibri" w:hAnsiTheme="minorHAnsi" w:cs="Calibri"/>
          <w:sz w:val="20"/>
        </w:rPr>
        <w:t xml:space="preserve"> of this country’s Khmer Empire. For 10 points each</w:t>
      </w:r>
      <w:proofErr w:type="gramStart"/>
      <w:r w:rsidRPr="002460D9">
        <w:rPr>
          <w:rFonts w:asciiTheme="minorHAnsi" w:eastAsia="Calibri" w:hAnsiTheme="minorHAnsi" w:cs="Calibri"/>
          <w:sz w:val="20"/>
        </w:rPr>
        <w:t>:</w:t>
      </w:r>
      <w:proofErr w:type="gramEnd"/>
      <w:r w:rsidRPr="002460D9">
        <w:rPr>
          <w:rFonts w:asciiTheme="minorHAnsi" w:eastAsia="Calibri" w:hAnsiTheme="minorHAnsi" w:cs="Calibri"/>
          <w:sz w:val="20"/>
        </w:rPr>
        <w:br/>
        <w:t xml:space="preserve">[10] Name this country, home to the prison </w:t>
      </w:r>
      <w:proofErr w:type="spellStart"/>
      <w:r w:rsidRPr="002460D9">
        <w:rPr>
          <w:rFonts w:asciiTheme="minorHAnsi" w:eastAsia="Calibri" w:hAnsiTheme="minorHAnsi" w:cs="Calibri"/>
          <w:sz w:val="20"/>
        </w:rPr>
        <w:t>Tuol</w:t>
      </w:r>
      <w:proofErr w:type="spellEnd"/>
      <w:r w:rsidRPr="002460D9">
        <w:rPr>
          <w:rFonts w:asciiTheme="minorHAnsi" w:eastAsia="Calibri" w:hAnsiTheme="minorHAnsi" w:cs="Calibri"/>
          <w:sz w:val="20"/>
        </w:rPr>
        <w:t xml:space="preserve"> </w:t>
      </w:r>
      <w:proofErr w:type="spellStart"/>
      <w:r w:rsidRPr="002460D9">
        <w:rPr>
          <w:rFonts w:asciiTheme="minorHAnsi" w:eastAsia="Calibri" w:hAnsiTheme="minorHAnsi" w:cs="Calibri"/>
          <w:sz w:val="20"/>
        </w:rPr>
        <w:t>Sleng</w:t>
      </w:r>
      <w:proofErr w:type="spellEnd"/>
      <w:r w:rsidRPr="002460D9">
        <w:rPr>
          <w:rFonts w:asciiTheme="minorHAnsi" w:eastAsia="Calibri" w:hAnsiTheme="minorHAnsi" w:cs="Calibri"/>
          <w:sz w:val="20"/>
        </w:rPr>
        <w:t xml:space="preserve"> as well as the Killing Fields while it was led by the Khmer Rouge of Pol Pot.</w:t>
      </w:r>
      <w:r w:rsidRPr="002460D9">
        <w:rPr>
          <w:rFonts w:asciiTheme="minorHAnsi" w:eastAsia="Calibri" w:hAnsiTheme="minorHAnsi" w:cs="Calibri"/>
          <w:sz w:val="20"/>
        </w:rPr>
        <w:br/>
        <w:t>ANSWER: Kingdom of </w:t>
      </w:r>
      <w:r w:rsidRPr="002460D9">
        <w:rPr>
          <w:rFonts w:asciiTheme="minorHAnsi" w:eastAsia="Calibri" w:hAnsiTheme="minorHAnsi" w:cs="Calibri"/>
          <w:b/>
          <w:sz w:val="20"/>
          <w:u w:val="single"/>
        </w:rPr>
        <w:t>Cambodia</w:t>
      </w:r>
      <w:r w:rsidRPr="002460D9">
        <w:rPr>
          <w:rFonts w:asciiTheme="minorHAnsi" w:eastAsia="Calibri" w:hAnsiTheme="minorHAnsi" w:cs="Calibri"/>
          <w:sz w:val="20"/>
        </w:rPr>
        <w:t xml:space="preserve"> [or </w:t>
      </w:r>
      <w:r w:rsidRPr="002460D9">
        <w:rPr>
          <w:rFonts w:asciiTheme="minorHAnsi" w:eastAsia="Calibri" w:hAnsiTheme="minorHAnsi" w:cs="Calibri"/>
          <w:b/>
          <w:sz w:val="20"/>
          <w:u w:val="single"/>
        </w:rPr>
        <w:t>Kampuchea</w:t>
      </w:r>
      <w:proofErr w:type="gramStart"/>
      <w:r w:rsidRPr="002460D9">
        <w:rPr>
          <w:rFonts w:asciiTheme="minorHAnsi" w:eastAsia="Calibri" w:hAnsiTheme="minorHAnsi" w:cs="Calibri"/>
          <w:sz w:val="20"/>
        </w:rPr>
        <w:t>]</w:t>
      </w:r>
      <w:proofErr w:type="gramEnd"/>
      <w:r w:rsidRPr="002460D9">
        <w:rPr>
          <w:rFonts w:asciiTheme="minorHAnsi" w:eastAsia="Calibri" w:hAnsiTheme="minorHAnsi" w:cs="Calibri"/>
          <w:sz w:val="20"/>
        </w:rPr>
        <w:br/>
        <w:t xml:space="preserve">[10] This Hindu and later Buddhist temple built in </w:t>
      </w:r>
      <w:proofErr w:type="spellStart"/>
      <w:r w:rsidRPr="002460D9">
        <w:rPr>
          <w:rFonts w:asciiTheme="minorHAnsi" w:eastAsia="Calibri" w:hAnsiTheme="minorHAnsi" w:cs="Calibri"/>
          <w:sz w:val="20"/>
        </w:rPr>
        <w:t>Yasodharapura</w:t>
      </w:r>
      <w:proofErr w:type="spellEnd"/>
      <w:r w:rsidRPr="002460D9">
        <w:rPr>
          <w:rFonts w:asciiTheme="minorHAnsi" w:eastAsia="Calibri" w:hAnsiTheme="minorHAnsi" w:cs="Calibri"/>
          <w:sz w:val="20"/>
        </w:rPr>
        <w:t xml:space="preserve"> broke from Shaivism traditions when it was dedicated to Vishnu. Its five towers are meant to represent those of Mount Meru.</w:t>
      </w:r>
      <w:r w:rsidRPr="002460D9">
        <w:rPr>
          <w:rFonts w:asciiTheme="minorHAnsi" w:eastAsia="Calibri" w:hAnsiTheme="minorHAnsi" w:cs="Calibri"/>
          <w:sz w:val="20"/>
        </w:rPr>
        <w:br/>
        <w:t>ANSWER: </w:t>
      </w:r>
      <w:r w:rsidRPr="002460D9">
        <w:rPr>
          <w:rFonts w:asciiTheme="minorHAnsi" w:eastAsia="Calibri" w:hAnsiTheme="minorHAnsi" w:cs="Calibri"/>
          <w:b/>
          <w:sz w:val="20"/>
          <w:u w:val="single"/>
        </w:rPr>
        <w:t xml:space="preserve">Angkor </w:t>
      </w:r>
      <w:proofErr w:type="spellStart"/>
      <w:proofErr w:type="gramStart"/>
      <w:r w:rsidRPr="002460D9">
        <w:rPr>
          <w:rFonts w:asciiTheme="minorHAnsi" w:eastAsia="Calibri" w:hAnsiTheme="minorHAnsi" w:cs="Calibri"/>
          <w:b/>
          <w:sz w:val="20"/>
          <w:u w:val="single"/>
        </w:rPr>
        <w:t>Wat</w:t>
      </w:r>
      <w:proofErr w:type="spellEnd"/>
      <w:proofErr w:type="gramEnd"/>
      <w:r w:rsidRPr="002460D9">
        <w:rPr>
          <w:rFonts w:asciiTheme="minorHAnsi" w:eastAsia="Calibri" w:hAnsiTheme="minorHAnsi" w:cs="Calibri"/>
          <w:sz w:val="20"/>
        </w:rPr>
        <w:br/>
        <w:t xml:space="preserve">[10] In addition to the annexation of the </w:t>
      </w:r>
      <w:proofErr w:type="spellStart"/>
      <w:r w:rsidRPr="002460D9">
        <w:rPr>
          <w:rFonts w:asciiTheme="minorHAnsi" w:eastAsia="Calibri" w:hAnsiTheme="minorHAnsi" w:cs="Calibri"/>
          <w:sz w:val="20"/>
        </w:rPr>
        <w:t>Champa</w:t>
      </w:r>
      <w:proofErr w:type="spellEnd"/>
      <w:r w:rsidRPr="002460D9">
        <w:rPr>
          <w:rFonts w:asciiTheme="minorHAnsi" w:eastAsia="Calibri" w:hAnsiTheme="minorHAnsi" w:cs="Calibri"/>
          <w:sz w:val="20"/>
        </w:rPr>
        <w:t xml:space="preserve"> Kingdom, the construction of Angkor </w:t>
      </w:r>
      <w:proofErr w:type="spellStart"/>
      <w:r w:rsidRPr="002460D9">
        <w:rPr>
          <w:rFonts w:asciiTheme="minorHAnsi" w:eastAsia="Calibri" w:hAnsiTheme="minorHAnsi" w:cs="Calibri"/>
          <w:sz w:val="20"/>
        </w:rPr>
        <w:t>Wat</w:t>
      </w:r>
      <w:proofErr w:type="spellEnd"/>
      <w:r w:rsidRPr="002460D9">
        <w:rPr>
          <w:rFonts w:asciiTheme="minorHAnsi" w:eastAsia="Calibri" w:hAnsiTheme="minorHAnsi" w:cs="Calibri"/>
          <w:sz w:val="20"/>
        </w:rPr>
        <w:t xml:space="preserve"> was overseen by the second Khmer king of this name. The first king of this name established diplomatic relations with the </w:t>
      </w:r>
      <w:proofErr w:type="spellStart"/>
      <w:r w:rsidRPr="002460D9">
        <w:rPr>
          <w:rFonts w:asciiTheme="minorHAnsi" w:eastAsia="Calibri" w:hAnsiTheme="minorHAnsi" w:cs="Calibri"/>
          <w:sz w:val="20"/>
        </w:rPr>
        <w:t>Chola</w:t>
      </w:r>
      <w:proofErr w:type="spellEnd"/>
      <w:r w:rsidRPr="002460D9">
        <w:rPr>
          <w:rFonts w:asciiTheme="minorHAnsi" w:eastAsia="Calibri" w:hAnsiTheme="minorHAnsi" w:cs="Calibri"/>
          <w:sz w:val="20"/>
        </w:rPr>
        <w:t xml:space="preserve"> dynasty.</w:t>
      </w:r>
      <w:r w:rsidRPr="002460D9">
        <w:rPr>
          <w:rFonts w:asciiTheme="minorHAnsi" w:eastAsia="Calibri" w:hAnsiTheme="minorHAnsi" w:cs="Calibri"/>
          <w:sz w:val="20"/>
        </w:rPr>
        <w:br/>
        <w:t>ANSWER: </w:t>
      </w:r>
      <w:proofErr w:type="spellStart"/>
      <w:r w:rsidRPr="002460D9">
        <w:rPr>
          <w:rFonts w:asciiTheme="minorHAnsi" w:eastAsia="Calibri" w:hAnsiTheme="minorHAnsi" w:cs="Calibri"/>
          <w:b/>
          <w:sz w:val="20"/>
          <w:u w:val="single"/>
        </w:rPr>
        <w:t>Suryavarman</w:t>
      </w:r>
      <w:proofErr w:type="spellEnd"/>
    </w:p>
    <w:p w:rsidR="002460D9" w:rsidRDefault="002460D9">
      <w:pPr>
        <w:spacing w:after="0" w:line="276" w:lineRule="auto"/>
        <w:rPr>
          <w:rFonts w:asciiTheme="minorHAnsi" w:hAnsiTheme="minorHAnsi"/>
          <w:sz w:val="20"/>
        </w:rPr>
      </w:pPr>
    </w:p>
    <w:p w:rsidR="00542949" w:rsidRPr="002460D9" w:rsidRDefault="0076569A">
      <w:pPr>
        <w:spacing w:after="0" w:line="276" w:lineRule="auto"/>
        <w:rPr>
          <w:rFonts w:asciiTheme="minorHAnsi" w:hAnsiTheme="minorHAnsi"/>
          <w:sz w:val="20"/>
        </w:rPr>
      </w:pPr>
      <w:r w:rsidRPr="002460D9">
        <w:rPr>
          <w:rFonts w:asciiTheme="minorHAnsi" w:eastAsia="Calibri" w:hAnsiTheme="minorHAnsi" w:cs="Calibri"/>
          <w:sz w:val="20"/>
        </w:rPr>
        <w:t>7.</w:t>
      </w:r>
      <w:r w:rsidRPr="002460D9">
        <w:rPr>
          <w:rFonts w:asciiTheme="minorHAnsi" w:eastAsia="Verdana" w:hAnsiTheme="minorHAnsi" w:cs="Verdana"/>
          <w:sz w:val="20"/>
          <w:highlight w:val="white"/>
        </w:rPr>
        <w:t xml:space="preserve"> </w:t>
      </w:r>
      <w:r w:rsidRPr="002460D9">
        <w:rPr>
          <w:rFonts w:asciiTheme="minorHAnsi" w:eastAsia="Calibri" w:hAnsiTheme="minorHAnsi" w:cs="Calibri"/>
          <w:sz w:val="20"/>
        </w:rPr>
        <w:t>Its "frictional" form occurs when a worker is between jobs, and its "structural" variety occurs when a market's needed abilities do not match the skills of potential workers. For 10 points each</w:t>
      </w:r>
      <w:proofErr w:type="gramStart"/>
      <w:r w:rsidRPr="002460D9">
        <w:rPr>
          <w:rFonts w:asciiTheme="minorHAnsi" w:eastAsia="Calibri" w:hAnsiTheme="minorHAnsi" w:cs="Calibri"/>
          <w:sz w:val="20"/>
        </w:rPr>
        <w:t>:</w:t>
      </w:r>
      <w:proofErr w:type="gramEnd"/>
      <w:r w:rsidRPr="002460D9">
        <w:rPr>
          <w:rFonts w:asciiTheme="minorHAnsi" w:eastAsia="Calibri" w:hAnsiTheme="minorHAnsi" w:cs="Calibri"/>
          <w:sz w:val="20"/>
        </w:rPr>
        <w:br/>
        <w:t>[10] Name this economic status in which people are actively seeking but cannot find work.</w:t>
      </w:r>
      <w:r w:rsidRPr="002460D9">
        <w:rPr>
          <w:rFonts w:asciiTheme="minorHAnsi" w:eastAsia="Calibri" w:hAnsiTheme="minorHAnsi" w:cs="Calibri"/>
          <w:sz w:val="20"/>
        </w:rPr>
        <w:br/>
        <w:t>ANSWER: </w:t>
      </w:r>
      <w:proofErr w:type="gramStart"/>
      <w:r w:rsidRPr="002460D9">
        <w:rPr>
          <w:rFonts w:asciiTheme="minorHAnsi" w:eastAsia="Calibri" w:hAnsiTheme="minorHAnsi" w:cs="Calibri"/>
          <w:b/>
          <w:sz w:val="20"/>
          <w:u w:val="single"/>
        </w:rPr>
        <w:t>Unemployment</w:t>
      </w:r>
      <w:proofErr w:type="gramEnd"/>
      <w:r w:rsidRPr="002460D9">
        <w:rPr>
          <w:rFonts w:asciiTheme="minorHAnsi" w:eastAsia="Calibri" w:hAnsiTheme="minorHAnsi" w:cs="Calibri"/>
          <w:sz w:val="20"/>
        </w:rPr>
        <w:br/>
        <w:t>[10] This economic curve, whose long-term merits were criticized by Friedman, suggests that decreased levels of unemployment correlate with higher rates of inflation. </w:t>
      </w:r>
      <w:r w:rsidRPr="002460D9">
        <w:rPr>
          <w:rFonts w:asciiTheme="minorHAnsi" w:eastAsia="Calibri" w:hAnsiTheme="minorHAnsi" w:cs="Calibri"/>
          <w:sz w:val="20"/>
        </w:rPr>
        <w:br/>
        <w:t>ANSWER: </w:t>
      </w:r>
      <w:r w:rsidRPr="002460D9">
        <w:rPr>
          <w:rFonts w:asciiTheme="minorHAnsi" w:eastAsia="Calibri" w:hAnsiTheme="minorHAnsi" w:cs="Calibri"/>
          <w:b/>
          <w:sz w:val="20"/>
          <w:u w:val="single"/>
        </w:rPr>
        <w:t>Phillips</w:t>
      </w:r>
      <w:r w:rsidRPr="002460D9">
        <w:rPr>
          <w:rFonts w:asciiTheme="minorHAnsi" w:eastAsia="Calibri" w:hAnsiTheme="minorHAnsi" w:cs="Calibri"/>
          <w:sz w:val="20"/>
        </w:rPr>
        <w:t> </w:t>
      </w:r>
      <w:proofErr w:type="gramStart"/>
      <w:r w:rsidRPr="002460D9">
        <w:rPr>
          <w:rFonts w:asciiTheme="minorHAnsi" w:eastAsia="Calibri" w:hAnsiTheme="minorHAnsi" w:cs="Calibri"/>
          <w:sz w:val="20"/>
        </w:rPr>
        <w:t>Curve</w:t>
      </w:r>
      <w:proofErr w:type="gramEnd"/>
      <w:r w:rsidRPr="002460D9">
        <w:rPr>
          <w:rFonts w:asciiTheme="minorHAnsi" w:eastAsia="Calibri" w:hAnsiTheme="minorHAnsi" w:cs="Calibri"/>
          <w:sz w:val="20"/>
        </w:rPr>
        <w:br/>
        <w:t>[10] This economic law's "gap form" asserts that a one-percent increase in a nation's unemployment rate will result in a two-percent decrease in its GDP.</w:t>
      </w:r>
      <w:r w:rsidRPr="002460D9">
        <w:rPr>
          <w:rFonts w:asciiTheme="minorHAnsi" w:eastAsia="Calibri" w:hAnsiTheme="minorHAnsi" w:cs="Calibri"/>
          <w:sz w:val="20"/>
        </w:rPr>
        <w:br/>
        <w:t>ANSWER: </w:t>
      </w:r>
      <w:proofErr w:type="spellStart"/>
      <w:r w:rsidRPr="002460D9">
        <w:rPr>
          <w:rFonts w:asciiTheme="minorHAnsi" w:eastAsia="Calibri" w:hAnsiTheme="minorHAnsi" w:cs="Calibri"/>
          <w:b/>
          <w:sz w:val="20"/>
          <w:u w:val="single"/>
        </w:rPr>
        <w:t>Okun</w:t>
      </w:r>
      <w:r w:rsidRPr="002460D9">
        <w:rPr>
          <w:rFonts w:asciiTheme="minorHAnsi" w:eastAsia="Calibri" w:hAnsiTheme="minorHAnsi" w:cs="Calibri"/>
          <w:sz w:val="20"/>
        </w:rPr>
        <w:t>'s</w:t>
      </w:r>
      <w:proofErr w:type="spellEnd"/>
      <w:r w:rsidRPr="002460D9">
        <w:rPr>
          <w:rFonts w:asciiTheme="minorHAnsi" w:eastAsia="Calibri" w:hAnsiTheme="minorHAnsi" w:cs="Calibri"/>
          <w:sz w:val="20"/>
        </w:rPr>
        <w:t xml:space="preserve"> Law</w:t>
      </w:r>
    </w:p>
    <w:p w:rsidR="00542949" w:rsidRPr="002460D9" w:rsidRDefault="00542949">
      <w:pPr>
        <w:spacing w:after="0" w:line="276" w:lineRule="auto"/>
        <w:rPr>
          <w:rFonts w:asciiTheme="minorHAnsi" w:hAnsiTheme="minorHAnsi"/>
          <w:sz w:val="20"/>
        </w:rPr>
      </w:pPr>
    </w:p>
    <w:p w:rsidR="00542949" w:rsidRPr="002460D9" w:rsidRDefault="0076569A">
      <w:pPr>
        <w:spacing w:after="0" w:line="276" w:lineRule="auto"/>
        <w:rPr>
          <w:rFonts w:asciiTheme="minorHAnsi" w:hAnsiTheme="minorHAnsi"/>
          <w:sz w:val="20"/>
        </w:rPr>
      </w:pPr>
      <w:r w:rsidRPr="002460D9">
        <w:rPr>
          <w:rFonts w:asciiTheme="minorHAnsi" w:eastAsia="Calibri" w:hAnsiTheme="minorHAnsi" w:cs="Calibri"/>
          <w:sz w:val="20"/>
        </w:rPr>
        <w:lastRenderedPageBreak/>
        <w:t>8.</w:t>
      </w:r>
      <w:r w:rsidRPr="002460D9">
        <w:rPr>
          <w:rFonts w:asciiTheme="minorHAnsi" w:eastAsia="Verdana" w:hAnsiTheme="minorHAnsi" w:cs="Verdana"/>
          <w:sz w:val="20"/>
          <w:highlight w:val="white"/>
        </w:rPr>
        <w:t xml:space="preserve"> </w:t>
      </w:r>
      <w:r w:rsidRPr="002460D9">
        <w:rPr>
          <w:rFonts w:asciiTheme="minorHAnsi" w:eastAsia="Calibri" w:hAnsiTheme="minorHAnsi" w:cs="Calibri"/>
          <w:sz w:val="20"/>
        </w:rPr>
        <w:t>It implicated Congressman Henry Wilson as well as Grant’s Vice President, Schuyler Colfax. For 10 points each:</w:t>
      </w:r>
    </w:p>
    <w:p w:rsidR="00542949" w:rsidRPr="002460D9" w:rsidRDefault="0076569A">
      <w:pPr>
        <w:spacing w:after="0" w:line="276" w:lineRule="auto"/>
        <w:rPr>
          <w:rFonts w:asciiTheme="minorHAnsi" w:hAnsiTheme="minorHAnsi"/>
          <w:sz w:val="20"/>
        </w:rPr>
      </w:pPr>
      <w:r w:rsidRPr="002460D9">
        <w:rPr>
          <w:rFonts w:asciiTheme="minorHAnsi" w:eastAsia="Calibri" w:hAnsiTheme="minorHAnsi" w:cs="Calibri"/>
          <w:sz w:val="20"/>
        </w:rPr>
        <w:t>[10] Name this scandal in which Oakes Ames sold stock in the namesake company to other congressmen at discounted rates during Andrew Johnson’s presidency.</w:t>
      </w:r>
    </w:p>
    <w:p w:rsidR="00542949" w:rsidRPr="002460D9" w:rsidRDefault="0076569A">
      <w:pPr>
        <w:spacing w:after="0" w:line="276" w:lineRule="auto"/>
        <w:rPr>
          <w:rFonts w:asciiTheme="minorHAnsi" w:hAnsiTheme="minorHAnsi"/>
          <w:sz w:val="20"/>
        </w:rPr>
      </w:pPr>
      <w:r w:rsidRPr="002460D9">
        <w:rPr>
          <w:rFonts w:asciiTheme="minorHAnsi" w:eastAsia="Calibri" w:hAnsiTheme="minorHAnsi" w:cs="Calibri"/>
          <w:sz w:val="20"/>
        </w:rPr>
        <w:t xml:space="preserve">ANSWER: </w:t>
      </w:r>
      <w:proofErr w:type="spellStart"/>
      <w:r w:rsidRPr="002460D9">
        <w:rPr>
          <w:rFonts w:asciiTheme="minorHAnsi" w:eastAsia="Calibri" w:hAnsiTheme="minorHAnsi" w:cs="Calibri"/>
          <w:b/>
          <w:sz w:val="20"/>
          <w:highlight w:val="white"/>
          <w:u w:val="single"/>
        </w:rPr>
        <w:t>Crédit</w:t>
      </w:r>
      <w:proofErr w:type="spellEnd"/>
      <w:r w:rsidRPr="002460D9">
        <w:rPr>
          <w:rFonts w:asciiTheme="minorHAnsi" w:eastAsia="Calibri" w:hAnsiTheme="minorHAnsi" w:cs="Calibri"/>
          <w:b/>
          <w:sz w:val="20"/>
          <w:highlight w:val="white"/>
          <w:u w:val="single"/>
        </w:rPr>
        <w:t xml:space="preserve"> </w:t>
      </w:r>
      <w:proofErr w:type="spellStart"/>
      <w:r w:rsidRPr="002460D9">
        <w:rPr>
          <w:rFonts w:asciiTheme="minorHAnsi" w:eastAsia="Calibri" w:hAnsiTheme="minorHAnsi" w:cs="Calibri"/>
          <w:b/>
          <w:sz w:val="20"/>
          <w:highlight w:val="white"/>
          <w:u w:val="single"/>
        </w:rPr>
        <w:t>Mobilier</w:t>
      </w:r>
      <w:proofErr w:type="spellEnd"/>
      <w:r w:rsidRPr="002460D9">
        <w:rPr>
          <w:rFonts w:asciiTheme="minorHAnsi" w:eastAsia="Calibri" w:hAnsiTheme="minorHAnsi" w:cs="Calibri"/>
          <w:sz w:val="20"/>
          <w:highlight w:val="white"/>
        </w:rPr>
        <w:t xml:space="preserve"> of America </w:t>
      </w:r>
      <w:proofErr w:type="gramStart"/>
      <w:r w:rsidRPr="002460D9">
        <w:rPr>
          <w:rFonts w:asciiTheme="minorHAnsi" w:eastAsia="Calibri" w:hAnsiTheme="minorHAnsi" w:cs="Calibri"/>
          <w:sz w:val="20"/>
          <w:highlight w:val="white"/>
        </w:rPr>
        <w:t>scandal</w:t>
      </w:r>
      <w:proofErr w:type="gramEnd"/>
      <w:r w:rsidRPr="002460D9">
        <w:rPr>
          <w:rFonts w:asciiTheme="minorHAnsi" w:eastAsia="Calibri" w:hAnsiTheme="minorHAnsi" w:cs="Calibri"/>
          <w:sz w:val="20"/>
        </w:rPr>
        <w:br/>
        <w:t xml:space="preserve">[10] This Harding-era scandal was the subject of an investigation by Thomas J. Walsh. </w:t>
      </w:r>
      <w:proofErr w:type="gramStart"/>
      <w:r w:rsidRPr="002460D9">
        <w:rPr>
          <w:rFonts w:asciiTheme="minorHAnsi" w:eastAsia="Calibri" w:hAnsiTheme="minorHAnsi" w:cs="Calibri"/>
          <w:sz w:val="20"/>
        </w:rPr>
        <w:t>It  involved</w:t>
      </w:r>
      <w:proofErr w:type="gramEnd"/>
      <w:r w:rsidRPr="002460D9">
        <w:rPr>
          <w:rFonts w:asciiTheme="minorHAnsi" w:eastAsia="Calibri" w:hAnsiTheme="minorHAnsi" w:cs="Calibri"/>
          <w:sz w:val="20"/>
        </w:rPr>
        <w:t xml:space="preserve"> the leasing of Navy petroleum reserves in Wyoming and California to private oil companies at low rates without fair bidding.</w:t>
      </w:r>
      <w:r w:rsidRPr="002460D9">
        <w:rPr>
          <w:rFonts w:asciiTheme="minorHAnsi" w:eastAsia="Calibri" w:hAnsiTheme="minorHAnsi" w:cs="Calibri"/>
          <w:sz w:val="20"/>
        </w:rPr>
        <w:br/>
        <w:t>ANSWER: </w:t>
      </w:r>
      <w:r w:rsidRPr="002460D9">
        <w:rPr>
          <w:rFonts w:asciiTheme="minorHAnsi" w:eastAsia="Calibri" w:hAnsiTheme="minorHAnsi" w:cs="Calibri"/>
          <w:b/>
          <w:sz w:val="20"/>
          <w:u w:val="single"/>
        </w:rPr>
        <w:t>Teapot Dome</w:t>
      </w:r>
      <w:r w:rsidRPr="002460D9">
        <w:rPr>
          <w:rFonts w:asciiTheme="minorHAnsi" w:eastAsia="Calibri" w:hAnsiTheme="minorHAnsi" w:cs="Calibri"/>
          <w:sz w:val="20"/>
        </w:rPr>
        <w:t> </w:t>
      </w:r>
      <w:proofErr w:type="gramStart"/>
      <w:r w:rsidRPr="002460D9">
        <w:rPr>
          <w:rFonts w:asciiTheme="minorHAnsi" w:eastAsia="Calibri" w:hAnsiTheme="minorHAnsi" w:cs="Calibri"/>
          <w:sz w:val="20"/>
        </w:rPr>
        <w:t>Scandal</w:t>
      </w:r>
      <w:proofErr w:type="gramEnd"/>
      <w:r w:rsidRPr="002460D9">
        <w:rPr>
          <w:rFonts w:asciiTheme="minorHAnsi" w:eastAsia="Calibri" w:hAnsiTheme="minorHAnsi" w:cs="Calibri"/>
          <w:sz w:val="20"/>
        </w:rPr>
        <w:br/>
        <w:t xml:space="preserve">[10] The Teapot Dome scandal was perpetrated by this Secretary of the Interior, who was convicted of taking bribes from Edward L. </w:t>
      </w:r>
      <w:proofErr w:type="spellStart"/>
      <w:r w:rsidRPr="002460D9">
        <w:rPr>
          <w:rFonts w:asciiTheme="minorHAnsi" w:eastAsia="Calibri" w:hAnsiTheme="minorHAnsi" w:cs="Calibri"/>
          <w:sz w:val="20"/>
        </w:rPr>
        <w:t>Doheny</w:t>
      </w:r>
      <w:proofErr w:type="spellEnd"/>
      <w:r w:rsidRPr="002460D9">
        <w:rPr>
          <w:rFonts w:asciiTheme="minorHAnsi" w:eastAsia="Calibri" w:hAnsiTheme="minorHAnsi" w:cs="Calibri"/>
          <w:sz w:val="20"/>
        </w:rPr>
        <w:t>.</w:t>
      </w:r>
      <w:r w:rsidRPr="002460D9">
        <w:rPr>
          <w:rFonts w:asciiTheme="minorHAnsi" w:eastAsia="Calibri" w:hAnsiTheme="minorHAnsi" w:cs="Calibri"/>
          <w:sz w:val="20"/>
        </w:rPr>
        <w:br/>
        <w:t>ANSWER: Albert </w:t>
      </w:r>
      <w:r w:rsidRPr="002460D9">
        <w:rPr>
          <w:rFonts w:asciiTheme="minorHAnsi" w:eastAsia="Calibri" w:hAnsiTheme="minorHAnsi" w:cs="Calibri"/>
          <w:b/>
          <w:sz w:val="20"/>
          <w:u w:val="single"/>
        </w:rPr>
        <w:t>Fall</w:t>
      </w:r>
    </w:p>
    <w:p w:rsidR="00542949" w:rsidRPr="002460D9" w:rsidRDefault="00542949">
      <w:pPr>
        <w:spacing w:after="0" w:line="276" w:lineRule="auto"/>
        <w:rPr>
          <w:rFonts w:asciiTheme="minorHAnsi" w:hAnsiTheme="minorHAnsi"/>
          <w:sz w:val="20"/>
        </w:rPr>
      </w:pPr>
    </w:p>
    <w:p w:rsidR="00542949" w:rsidRPr="002460D9" w:rsidRDefault="0076569A">
      <w:pPr>
        <w:spacing w:after="0" w:line="276" w:lineRule="auto"/>
        <w:rPr>
          <w:rFonts w:asciiTheme="minorHAnsi" w:hAnsiTheme="minorHAnsi"/>
          <w:sz w:val="20"/>
        </w:rPr>
      </w:pPr>
      <w:r w:rsidRPr="002460D9">
        <w:rPr>
          <w:rFonts w:asciiTheme="minorHAnsi" w:eastAsia="Calibri" w:hAnsiTheme="minorHAnsi" w:cs="Calibri"/>
          <w:sz w:val="20"/>
        </w:rPr>
        <w:t>9.</w:t>
      </w:r>
      <w:r w:rsidRPr="002460D9">
        <w:rPr>
          <w:rFonts w:asciiTheme="minorHAnsi" w:eastAsia="Verdana" w:hAnsiTheme="minorHAnsi" w:cs="Verdana"/>
          <w:sz w:val="20"/>
          <w:highlight w:val="white"/>
        </w:rPr>
        <w:t xml:space="preserve"> </w:t>
      </w:r>
      <w:r w:rsidRPr="002460D9">
        <w:rPr>
          <w:rFonts w:asciiTheme="minorHAnsi" w:eastAsia="Calibri" w:hAnsiTheme="minorHAnsi" w:cs="Calibri"/>
          <w:sz w:val="20"/>
        </w:rPr>
        <w:t xml:space="preserve">The speaker of this poem asks its addressee "Why </w:t>
      </w:r>
      <w:proofErr w:type="spellStart"/>
      <w:r w:rsidRPr="002460D9">
        <w:rPr>
          <w:rFonts w:asciiTheme="minorHAnsi" w:eastAsia="Calibri" w:hAnsiTheme="minorHAnsi" w:cs="Calibri"/>
          <w:sz w:val="20"/>
        </w:rPr>
        <w:t>preyest</w:t>
      </w:r>
      <w:proofErr w:type="spellEnd"/>
      <w:r w:rsidRPr="002460D9">
        <w:rPr>
          <w:rFonts w:asciiTheme="minorHAnsi" w:eastAsia="Calibri" w:hAnsiTheme="minorHAnsi" w:cs="Calibri"/>
          <w:sz w:val="20"/>
        </w:rPr>
        <w:t xml:space="preserve"> thou thus upon the poet's heart?" For 10 points each</w:t>
      </w:r>
      <w:proofErr w:type="gramStart"/>
      <w:r w:rsidRPr="002460D9">
        <w:rPr>
          <w:rFonts w:asciiTheme="minorHAnsi" w:eastAsia="Calibri" w:hAnsiTheme="minorHAnsi" w:cs="Calibri"/>
          <w:sz w:val="20"/>
        </w:rPr>
        <w:t>:</w:t>
      </w:r>
      <w:proofErr w:type="gramEnd"/>
      <w:r w:rsidRPr="002460D9">
        <w:rPr>
          <w:rFonts w:asciiTheme="minorHAnsi" w:eastAsia="Calibri" w:hAnsiTheme="minorHAnsi" w:cs="Calibri"/>
          <w:sz w:val="20"/>
        </w:rPr>
        <w:br/>
        <w:t>[10] Name this poem that refers to its title field of study as the "true daughter of Old Time."</w:t>
      </w:r>
      <w:r w:rsidRPr="002460D9">
        <w:rPr>
          <w:rFonts w:asciiTheme="minorHAnsi" w:eastAsia="Calibri" w:hAnsiTheme="minorHAnsi" w:cs="Calibri"/>
          <w:sz w:val="20"/>
        </w:rPr>
        <w:br/>
        <w:t>ANSWER: “</w:t>
      </w:r>
      <w:r w:rsidRPr="002460D9">
        <w:rPr>
          <w:rFonts w:asciiTheme="minorHAnsi" w:eastAsia="Calibri" w:hAnsiTheme="minorHAnsi" w:cs="Calibri"/>
          <w:b/>
          <w:sz w:val="20"/>
          <w:u w:val="single"/>
        </w:rPr>
        <w:t>Sonnet—To Science</w:t>
      </w:r>
      <w:proofErr w:type="gramStart"/>
      <w:r w:rsidRPr="002460D9">
        <w:rPr>
          <w:rFonts w:asciiTheme="minorHAnsi" w:eastAsia="Calibri" w:hAnsiTheme="minorHAnsi" w:cs="Calibri"/>
          <w:sz w:val="20"/>
        </w:rPr>
        <w:t>”</w:t>
      </w:r>
      <w:proofErr w:type="gramEnd"/>
      <w:r w:rsidRPr="002460D9">
        <w:rPr>
          <w:rFonts w:asciiTheme="minorHAnsi" w:eastAsia="Calibri" w:hAnsiTheme="minorHAnsi" w:cs="Calibri"/>
          <w:sz w:val="20"/>
        </w:rPr>
        <w:br/>
        <w:t>[10] This poem by the author of "Sonnet—To Science" asks "is there balm in Gilead?" and depicts the title creature on the "pallid bust of Pallas just above [the speaker's] chamber door."</w:t>
      </w:r>
      <w:r w:rsidRPr="002460D9">
        <w:rPr>
          <w:rFonts w:asciiTheme="minorHAnsi" w:eastAsia="Calibri" w:hAnsiTheme="minorHAnsi" w:cs="Calibri"/>
          <w:sz w:val="20"/>
        </w:rPr>
        <w:br/>
        <w:t>ANSWER: "The </w:t>
      </w:r>
      <w:r w:rsidRPr="002460D9">
        <w:rPr>
          <w:rFonts w:asciiTheme="minorHAnsi" w:eastAsia="Calibri" w:hAnsiTheme="minorHAnsi" w:cs="Calibri"/>
          <w:b/>
          <w:sz w:val="20"/>
          <w:u w:val="single"/>
        </w:rPr>
        <w:t>Raven</w:t>
      </w:r>
      <w:r w:rsidRPr="002460D9">
        <w:rPr>
          <w:rFonts w:asciiTheme="minorHAnsi" w:eastAsia="Calibri" w:hAnsiTheme="minorHAnsi" w:cs="Calibri"/>
          <w:sz w:val="20"/>
        </w:rPr>
        <w:t>"</w:t>
      </w:r>
      <w:r w:rsidRPr="002460D9">
        <w:rPr>
          <w:rFonts w:asciiTheme="minorHAnsi" w:eastAsia="Calibri" w:hAnsiTheme="minorHAnsi" w:cs="Calibri"/>
          <w:sz w:val="20"/>
        </w:rPr>
        <w:br/>
        <w:t>[10] This American poet wrote “Sonnet—To Science” and "The Raven" in addition to describing a "</w:t>
      </w:r>
      <w:proofErr w:type="spellStart"/>
      <w:r w:rsidRPr="002460D9">
        <w:rPr>
          <w:rFonts w:asciiTheme="minorHAnsi" w:eastAsia="Calibri" w:hAnsiTheme="minorHAnsi" w:cs="Calibri"/>
          <w:sz w:val="20"/>
        </w:rPr>
        <w:t>sepulchre</w:t>
      </w:r>
      <w:proofErr w:type="spellEnd"/>
      <w:r w:rsidRPr="002460D9">
        <w:rPr>
          <w:rFonts w:asciiTheme="minorHAnsi" w:eastAsia="Calibri" w:hAnsiTheme="minorHAnsi" w:cs="Calibri"/>
          <w:sz w:val="20"/>
        </w:rPr>
        <w:t xml:space="preserve"> there by the sea" in "Annabel Lee."</w:t>
      </w:r>
      <w:r w:rsidRPr="002460D9">
        <w:rPr>
          <w:rFonts w:asciiTheme="minorHAnsi" w:eastAsia="Calibri" w:hAnsiTheme="minorHAnsi" w:cs="Calibri"/>
          <w:sz w:val="20"/>
        </w:rPr>
        <w:br/>
        <w:t>ANSWER: Edgar Allan </w:t>
      </w:r>
      <w:r w:rsidRPr="002460D9">
        <w:rPr>
          <w:rFonts w:asciiTheme="minorHAnsi" w:eastAsia="Calibri" w:hAnsiTheme="minorHAnsi" w:cs="Calibri"/>
          <w:b/>
          <w:sz w:val="20"/>
          <w:u w:val="single"/>
        </w:rPr>
        <w:t>Poe</w:t>
      </w:r>
    </w:p>
    <w:p w:rsidR="00542949" w:rsidRPr="002460D9" w:rsidRDefault="00542949">
      <w:pPr>
        <w:spacing w:after="0" w:line="276" w:lineRule="auto"/>
        <w:rPr>
          <w:rFonts w:asciiTheme="minorHAnsi" w:hAnsiTheme="minorHAnsi"/>
          <w:sz w:val="20"/>
        </w:rPr>
      </w:pPr>
    </w:p>
    <w:p w:rsidR="0076569A" w:rsidRPr="002460D9" w:rsidRDefault="0076569A">
      <w:pPr>
        <w:spacing w:after="0" w:line="276" w:lineRule="auto"/>
        <w:rPr>
          <w:rFonts w:asciiTheme="minorHAnsi" w:hAnsiTheme="minorHAnsi"/>
          <w:sz w:val="20"/>
        </w:rPr>
      </w:pPr>
      <w:r w:rsidRPr="002460D9">
        <w:rPr>
          <w:rFonts w:asciiTheme="minorHAnsi" w:eastAsia="Calibri" w:hAnsiTheme="minorHAnsi" w:cs="Calibri"/>
          <w:sz w:val="20"/>
        </w:rPr>
        <w:t>10. This chart displays the luminosity for various stars, with the</w:t>
      </w:r>
      <w:r w:rsidR="00590FE0">
        <w:rPr>
          <w:rFonts w:asciiTheme="minorHAnsi" w:eastAsia="Calibri" w:hAnsiTheme="minorHAnsi" w:cs="Calibri"/>
          <w:sz w:val="20"/>
        </w:rPr>
        <w:t xml:space="preserve"> Sun assigned a reference value of one</w:t>
      </w:r>
      <w:r w:rsidRPr="002460D9">
        <w:rPr>
          <w:rFonts w:asciiTheme="minorHAnsi" w:eastAsia="Calibri" w:hAnsiTheme="minorHAnsi" w:cs="Calibri"/>
          <w:sz w:val="20"/>
        </w:rPr>
        <w:t>. For 10 points each</w:t>
      </w:r>
      <w:proofErr w:type="gramStart"/>
      <w:r w:rsidRPr="002460D9">
        <w:rPr>
          <w:rFonts w:asciiTheme="minorHAnsi" w:eastAsia="Calibri" w:hAnsiTheme="minorHAnsi" w:cs="Calibri"/>
          <w:sz w:val="20"/>
        </w:rPr>
        <w:t>:</w:t>
      </w:r>
      <w:proofErr w:type="gramEnd"/>
      <w:r w:rsidRPr="002460D9">
        <w:rPr>
          <w:rFonts w:asciiTheme="minorHAnsi" w:eastAsia="Calibri" w:hAnsiTheme="minorHAnsi" w:cs="Calibri"/>
          <w:sz w:val="20"/>
        </w:rPr>
        <w:br/>
        <w:t xml:space="preserve">[10] Name this doubly eponymous diagram plots spectral class against absolute magnitude. The main sequence stars fall along a diagonal </w:t>
      </w:r>
      <w:r w:rsidR="00590FE0">
        <w:rPr>
          <w:rFonts w:asciiTheme="minorHAnsi" w:eastAsia="Calibri" w:hAnsiTheme="minorHAnsi" w:cs="Calibri"/>
          <w:sz w:val="20"/>
        </w:rPr>
        <w:t xml:space="preserve">in its center, and </w:t>
      </w:r>
      <w:r w:rsidRPr="002460D9">
        <w:rPr>
          <w:rFonts w:asciiTheme="minorHAnsi" w:eastAsia="Calibri" w:hAnsiTheme="minorHAnsi" w:cs="Calibri"/>
          <w:sz w:val="20"/>
        </w:rPr>
        <w:t xml:space="preserve">red </w:t>
      </w:r>
      <w:proofErr w:type="spellStart"/>
      <w:r w:rsidRPr="002460D9">
        <w:rPr>
          <w:rFonts w:asciiTheme="minorHAnsi" w:eastAsia="Calibri" w:hAnsiTheme="minorHAnsi" w:cs="Calibri"/>
          <w:sz w:val="20"/>
        </w:rPr>
        <w:t>supergiants</w:t>
      </w:r>
      <w:proofErr w:type="spellEnd"/>
      <w:r w:rsidR="00590FE0">
        <w:rPr>
          <w:rFonts w:asciiTheme="minorHAnsi" w:eastAsia="Calibri" w:hAnsiTheme="minorHAnsi" w:cs="Calibri"/>
          <w:sz w:val="20"/>
        </w:rPr>
        <w:t xml:space="preserve"> like Betelgeuse are in its</w:t>
      </w:r>
      <w:r w:rsidRPr="002460D9">
        <w:rPr>
          <w:rFonts w:asciiTheme="minorHAnsi" w:eastAsia="Calibri" w:hAnsiTheme="minorHAnsi" w:cs="Calibri"/>
          <w:sz w:val="20"/>
        </w:rPr>
        <w:t xml:space="preserve"> top right corner.</w:t>
      </w:r>
      <w:r w:rsidRPr="002460D9">
        <w:rPr>
          <w:rFonts w:asciiTheme="minorHAnsi" w:eastAsia="Calibri" w:hAnsiTheme="minorHAnsi" w:cs="Calibri"/>
          <w:sz w:val="20"/>
        </w:rPr>
        <w:br/>
        <w:t>ANSWER: </w:t>
      </w:r>
      <w:proofErr w:type="spellStart"/>
      <w:r w:rsidRPr="002460D9">
        <w:rPr>
          <w:rFonts w:asciiTheme="minorHAnsi" w:eastAsia="Calibri" w:hAnsiTheme="minorHAnsi" w:cs="Calibri"/>
          <w:b/>
          <w:sz w:val="20"/>
          <w:u w:val="single"/>
        </w:rPr>
        <w:t>Hertzsprung</w:t>
      </w:r>
      <w:proofErr w:type="spellEnd"/>
      <w:r w:rsidRPr="002460D9">
        <w:rPr>
          <w:rFonts w:asciiTheme="minorHAnsi" w:eastAsia="Calibri" w:hAnsiTheme="minorHAnsi" w:cs="Calibri"/>
          <w:b/>
          <w:sz w:val="20"/>
          <w:u w:val="single"/>
        </w:rPr>
        <w:t>-Russell</w:t>
      </w:r>
      <w:r w:rsidRPr="002460D9">
        <w:rPr>
          <w:rFonts w:asciiTheme="minorHAnsi" w:eastAsia="Calibri" w:hAnsiTheme="minorHAnsi" w:cs="Calibri"/>
          <w:sz w:val="20"/>
        </w:rPr>
        <w:t> diagram [or </w:t>
      </w:r>
      <w:r w:rsidRPr="002460D9">
        <w:rPr>
          <w:rFonts w:asciiTheme="minorHAnsi" w:eastAsia="Calibri" w:hAnsiTheme="minorHAnsi" w:cs="Calibri"/>
          <w:b/>
          <w:sz w:val="20"/>
          <w:u w:val="single"/>
        </w:rPr>
        <w:t>H-R</w:t>
      </w:r>
      <w:r w:rsidRPr="002460D9">
        <w:rPr>
          <w:rFonts w:asciiTheme="minorHAnsi" w:eastAsia="Calibri" w:hAnsiTheme="minorHAnsi" w:cs="Calibri"/>
          <w:sz w:val="20"/>
        </w:rPr>
        <w:t> diagram</w:t>
      </w:r>
      <w:proofErr w:type="gramStart"/>
      <w:r w:rsidRPr="002460D9">
        <w:rPr>
          <w:rFonts w:asciiTheme="minorHAnsi" w:eastAsia="Calibri" w:hAnsiTheme="minorHAnsi" w:cs="Calibri"/>
          <w:sz w:val="20"/>
        </w:rPr>
        <w:t>]</w:t>
      </w:r>
      <w:proofErr w:type="gramEnd"/>
      <w:r w:rsidRPr="002460D9">
        <w:rPr>
          <w:rFonts w:asciiTheme="minorHAnsi" w:eastAsia="Calibri" w:hAnsiTheme="minorHAnsi" w:cs="Calibri"/>
          <w:sz w:val="20"/>
        </w:rPr>
        <w:br/>
        <w:t xml:space="preserve">[10] This quantity </w:t>
      </w:r>
      <w:r w:rsidR="00590FE0">
        <w:rPr>
          <w:rFonts w:asciiTheme="minorHAnsi" w:eastAsia="Calibri" w:hAnsiTheme="minorHAnsi" w:cs="Calibri"/>
          <w:sz w:val="20"/>
        </w:rPr>
        <w:t xml:space="preserve">measured in Kelvins </w:t>
      </w:r>
      <w:r w:rsidRPr="002460D9">
        <w:rPr>
          <w:rFonts w:asciiTheme="minorHAnsi" w:eastAsia="Calibri" w:hAnsiTheme="minorHAnsi" w:cs="Calibri"/>
          <w:sz w:val="20"/>
        </w:rPr>
        <w:t xml:space="preserve">lies along the x-axis of the H-R diagram. </w:t>
      </w:r>
      <w:r w:rsidR="00590FE0">
        <w:rPr>
          <w:rFonts w:asciiTheme="minorHAnsi" w:eastAsia="Calibri" w:hAnsiTheme="minorHAnsi" w:cs="Calibri"/>
          <w:sz w:val="20"/>
        </w:rPr>
        <w:t>It is used alongside stellar radius to determine a star’s luminosity, and stars with higher values of this quantity appear bluer.</w:t>
      </w:r>
      <w:r w:rsidR="00590FE0" w:rsidRPr="002460D9">
        <w:rPr>
          <w:rFonts w:asciiTheme="minorHAnsi" w:eastAsia="Calibri" w:hAnsiTheme="minorHAnsi" w:cs="Calibri"/>
          <w:sz w:val="20"/>
        </w:rPr>
        <w:t xml:space="preserve"> </w:t>
      </w:r>
      <w:r w:rsidRPr="002460D9">
        <w:rPr>
          <w:rFonts w:asciiTheme="minorHAnsi" w:eastAsia="Calibri" w:hAnsiTheme="minorHAnsi" w:cs="Calibri"/>
          <w:sz w:val="20"/>
        </w:rPr>
        <w:br/>
        <w:t>ANSWER: </w:t>
      </w:r>
      <w:proofErr w:type="gramStart"/>
      <w:r w:rsidRPr="002460D9">
        <w:rPr>
          <w:rFonts w:asciiTheme="minorHAnsi" w:eastAsia="Calibri" w:hAnsiTheme="minorHAnsi" w:cs="Calibri"/>
          <w:b/>
          <w:sz w:val="20"/>
          <w:u w:val="single"/>
        </w:rPr>
        <w:t>Temperature</w:t>
      </w:r>
      <w:proofErr w:type="gramEnd"/>
      <w:r w:rsidR="00590FE0">
        <w:rPr>
          <w:rFonts w:asciiTheme="minorHAnsi" w:eastAsia="Calibri" w:hAnsiTheme="minorHAnsi" w:cs="Calibri"/>
          <w:sz w:val="20"/>
        </w:rPr>
        <w:br/>
        <w:t xml:space="preserve">[10] Found in </w:t>
      </w:r>
      <w:r w:rsidRPr="002460D9">
        <w:rPr>
          <w:rFonts w:asciiTheme="minorHAnsi" w:eastAsia="Calibri" w:hAnsiTheme="minorHAnsi" w:cs="Calibri"/>
          <w:sz w:val="20"/>
        </w:rPr>
        <w:t>the bottom-left corner of an H-R Diagram</w:t>
      </w:r>
      <w:r w:rsidR="00590FE0">
        <w:rPr>
          <w:rFonts w:asciiTheme="minorHAnsi" w:eastAsia="Calibri" w:hAnsiTheme="minorHAnsi" w:cs="Calibri"/>
          <w:sz w:val="20"/>
        </w:rPr>
        <w:t>, these stars are remnants of red giants that</w:t>
      </w:r>
      <w:r w:rsidRPr="002460D9">
        <w:rPr>
          <w:rFonts w:asciiTheme="minorHAnsi" w:eastAsia="Calibri" w:hAnsiTheme="minorHAnsi" w:cs="Calibri"/>
          <w:sz w:val="20"/>
        </w:rPr>
        <w:t xml:space="preserve"> lack the mass to fuse carbon and have shed their outer layer to form a planetary nebula. Since nuclear fusion no longer occurs, these stars will eventually lose all energy and go dark.</w:t>
      </w:r>
      <w:r w:rsidRPr="002460D9">
        <w:rPr>
          <w:rFonts w:asciiTheme="minorHAnsi" w:eastAsia="Calibri" w:hAnsiTheme="minorHAnsi" w:cs="Calibri"/>
          <w:sz w:val="20"/>
        </w:rPr>
        <w:br/>
        <w:t>ANSWER: </w:t>
      </w:r>
      <w:r w:rsidRPr="002460D9">
        <w:rPr>
          <w:rFonts w:asciiTheme="minorHAnsi" w:eastAsia="Calibri" w:hAnsiTheme="minorHAnsi" w:cs="Calibri"/>
          <w:b/>
          <w:sz w:val="20"/>
          <w:u w:val="single"/>
        </w:rPr>
        <w:t>White Dwarf</w:t>
      </w:r>
      <w:r w:rsidRPr="002460D9">
        <w:rPr>
          <w:rFonts w:asciiTheme="minorHAnsi" w:eastAsia="Calibri" w:hAnsiTheme="minorHAnsi" w:cs="Calibri"/>
          <w:sz w:val="20"/>
        </w:rPr>
        <w:t> [prompt on "Degenerate"]</w:t>
      </w:r>
    </w:p>
    <w:p w:rsidR="002460D9" w:rsidRDefault="002460D9">
      <w:pPr>
        <w:spacing w:after="0" w:line="276" w:lineRule="auto"/>
        <w:rPr>
          <w:rFonts w:asciiTheme="minorHAnsi" w:eastAsia="Calibri" w:hAnsiTheme="minorHAnsi" w:cs="Calibri"/>
          <w:sz w:val="20"/>
        </w:rPr>
      </w:pPr>
    </w:p>
    <w:p w:rsidR="00542949" w:rsidRPr="002460D9" w:rsidRDefault="0076569A">
      <w:pPr>
        <w:spacing w:after="0" w:line="276" w:lineRule="auto"/>
        <w:rPr>
          <w:rFonts w:asciiTheme="minorHAnsi" w:hAnsiTheme="minorHAnsi"/>
          <w:sz w:val="20"/>
        </w:rPr>
      </w:pPr>
      <w:r w:rsidRPr="002460D9">
        <w:rPr>
          <w:rFonts w:asciiTheme="minorHAnsi" w:eastAsia="Calibri" w:hAnsiTheme="minorHAnsi" w:cs="Calibri"/>
          <w:sz w:val="20"/>
        </w:rPr>
        <w:t>11.</w:t>
      </w:r>
      <w:r w:rsidRPr="002460D9">
        <w:rPr>
          <w:rFonts w:asciiTheme="minorHAnsi" w:eastAsia="Verdana" w:hAnsiTheme="minorHAnsi" w:cs="Verdana"/>
          <w:sz w:val="20"/>
          <w:highlight w:val="white"/>
        </w:rPr>
        <w:t xml:space="preserve"> </w:t>
      </w:r>
      <w:r w:rsidRPr="002460D9">
        <w:rPr>
          <w:rFonts w:asciiTheme="minorHAnsi" w:eastAsia="Calibri" w:hAnsiTheme="minorHAnsi" w:cs="Calibri"/>
          <w:sz w:val="20"/>
        </w:rPr>
        <w:t>This poem asserts that “old age should burn and rave at close of day.” For 10 points each</w:t>
      </w:r>
      <w:proofErr w:type="gramStart"/>
      <w:r w:rsidRPr="002460D9">
        <w:rPr>
          <w:rFonts w:asciiTheme="minorHAnsi" w:eastAsia="Calibri" w:hAnsiTheme="minorHAnsi" w:cs="Calibri"/>
          <w:sz w:val="20"/>
        </w:rPr>
        <w:t>:</w:t>
      </w:r>
      <w:proofErr w:type="gramEnd"/>
      <w:r w:rsidRPr="002460D9">
        <w:rPr>
          <w:rFonts w:asciiTheme="minorHAnsi" w:eastAsia="Calibri" w:hAnsiTheme="minorHAnsi" w:cs="Calibri"/>
          <w:sz w:val="20"/>
        </w:rPr>
        <w:br/>
        <w:t>[10] Name this villanelle whose speaker commands its addressee to “rage, rage against the dying of the light.” It was written while its poet’s father was dying.</w:t>
      </w:r>
      <w:r w:rsidRPr="002460D9">
        <w:rPr>
          <w:rFonts w:asciiTheme="minorHAnsi" w:eastAsia="Calibri" w:hAnsiTheme="minorHAnsi" w:cs="Calibri"/>
          <w:sz w:val="20"/>
        </w:rPr>
        <w:br/>
        <w:t>ANSWER: “</w:t>
      </w:r>
      <w:r w:rsidRPr="002460D9">
        <w:rPr>
          <w:rFonts w:asciiTheme="minorHAnsi" w:eastAsia="Calibri" w:hAnsiTheme="minorHAnsi" w:cs="Calibri"/>
          <w:b/>
          <w:sz w:val="20"/>
          <w:u w:val="single"/>
        </w:rPr>
        <w:t>Do not go gentle into that good night</w:t>
      </w:r>
      <w:proofErr w:type="gramStart"/>
      <w:r w:rsidRPr="002460D9">
        <w:rPr>
          <w:rFonts w:asciiTheme="minorHAnsi" w:eastAsia="Calibri" w:hAnsiTheme="minorHAnsi" w:cs="Calibri"/>
          <w:sz w:val="20"/>
        </w:rPr>
        <w:t>”</w:t>
      </w:r>
      <w:proofErr w:type="gramEnd"/>
      <w:r w:rsidRPr="002460D9">
        <w:rPr>
          <w:rFonts w:asciiTheme="minorHAnsi" w:eastAsia="Calibri" w:hAnsiTheme="minorHAnsi" w:cs="Calibri"/>
          <w:sz w:val="20"/>
        </w:rPr>
        <w:br/>
        <w:t>[10] This Welsh poet of “And death shall have no dominion” wrote “Do not go gentle into that good night.” He also wrote the play </w:t>
      </w:r>
      <w:r w:rsidRPr="002460D9">
        <w:rPr>
          <w:rFonts w:asciiTheme="minorHAnsi" w:eastAsia="Calibri" w:hAnsiTheme="minorHAnsi" w:cs="Calibri"/>
          <w:i/>
          <w:sz w:val="20"/>
        </w:rPr>
        <w:t>Under Milk Wood</w:t>
      </w:r>
      <w:r w:rsidRPr="002460D9">
        <w:rPr>
          <w:rFonts w:asciiTheme="minorHAnsi" w:eastAsia="Calibri" w:hAnsiTheme="minorHAnsi" w:cs="Calibri"/>
          <w:sz w:val="20"/>
        </w:rPr>
        <w:t>.</w:t>
      </w:r>
      <w:r w:rsidRPr="002460D9">
        <w:rPr>
          <w:rFonts w:asciiTheme="minorHAnsi" w:eastAsia="Calibri" w:hAnsiTheme="minorHAnsi" w:cs="Calibri"/>
          <w:sz w:val="20"/>
        </w:rPr>
        <w:br/>
        <w:t>ANSWER: Dylan </w:t>
      </w:r>
      <w:proofErr w:type="gramStart"/>
      <w:r w:rsidRPr="002460D9">
        <w:rPr>
          <w:rFonts w:asciiTheme="minorHAnsi" w:eastAsia="Calibri" w:hAnsiTheme="minorHAnsi" w:cs="Calibri"/>
          <w:b/>
          <w:sz w:val="20"/>
          <w:u w:val="single"/>
        </w:rPr>
        <w:t>Thomas</w:t>
      </w:r>
      <w:proofErr w:type="gramEnd"/>
      <w:r w:rsidRPr="002460D9">
        <w:rPr>
          <w:rFonts w:asciiTheme="minorHAnsi" w:eastAsia="Calibri" w:hAnsiTheme="minorHAnsi" w:cs="Calibri"/>
          <w:sz w:val="20"/>
        </w:rPr>
        <w:br/>
        <w:t>[10] The speaker of this Thomas poem remembers when he “was young and easy under the apple boughs / About the lilting house and happy as the grass was green.”</w:t>
      </w:r>
      <w:r w:rsidRPr="002460D9">
        <w:rPr>
          <w:rFonts w:asciiTheme="minorHAnsi" w:eastAsia="Calibri" w:hAnsiTheme="minorHAnsi" w:cs="Calibri"/>
          <w:sz w:val="20"/>
        </w:rPr>
        <w:br/>
        <w:t>ANSWER: “</w:t>
      </w:r>
      <w:r w:rsidRPr="002460D9">
        <w:rPr>
          <w:rFonts w:asciiTheme="minorHAnsi" w:eastAsia="Calibri" w:hAnsiTheme="minorHAnsi" w:cs="Calibri"/>
          <w:b/>
          <w:sz w:val="20"/>
          <w:u w:val="single"/>
        </w:rPr>
        <w:t>Fern Hill</w:t>
      </w:r>
      <w:r w:rsidRPr="002460D9">
        <w:rPr>
          <w:rFonts w:asciiTheme="minorHAnsi" w:eastAsia="Calibri" w:hAnsiTheme="minorHAnsi" w:cs="Calibri"/>
          <w:sz w:val="20"/>
        </w:rPr>
        <w:t>”</w:t>
      </w:r>
    </w:p>
    <w:p w:rsidR="00542949" w:rsidRPr="002460D9" w:rsidRDefault="00542949">
      <w:pPr>
        <w:spacing w:after="0" w:line="276" w:lineRule="auto"/>
        <w:rPr>
          <w:rFonts w:asciiTheme="minorHAnsi" w:hAnsiTheme="minorHAnsi"/>
          <w:sz w:val="20"/>
        </w:rPr>
      </w:pPr>
    </w:p>
    <w:p w:rsidR="00542949" w:rsidRPr="002460D9" w:rsidRDefault="0076569A">
      <w:pPr>
        <w:spacing w:after="0" w:line="276" w:lineRule="auto"/>
        <w:rPr>
          <w:rFonts w:asciiTheme="minorHAnsi" w:hAnsiTheme="minorHAnsi"/>
          <w:sz w:val="20"/>
        </w:rPr>
      </w:pPr>
      <w:r w:rsidRPr="002460D9">
        <w:rPr>
          <w:rFonts w:asciiTheme="minorHAnsi" w:eastAsia="Calibri" w:hAnsiTheme="minorHAnsi" w:cs="Calibri"/>
          <w:sz w:val="20"/>
        </w:rPr>
        <w:lastRenderedPageBreak/>
        <w:t>12.</w:t>
      </w:r>
      <w:r w:rsidRPr="002460D9">
        <w:rPr>
          <w:rFonts w:asciiTheme="minorHAnsi" w:eastAsia="Verdana" w:hAnsiTheme="minorHAnsi" w:cs="Verdana"/>
          <w:sz w:val="20"/>
          <w:highlight w:val="white"/>
        </w:rPr>
        <w:t xml:space="preserve"> </w:t>
      </w:r>
      <w:r w:rsidRPr="002460D9">
        <w:rPr>
          <w:rFonts w:asciiTheme="minorHAnsi" w:eastAsia="Calibri" w:hAnsiTheme="minorHAnsi" w:cs="Calibri"/>
          <w:sz w:val="20"/>
        </w:rPr>
        <w:t>The artist's wife Betsy served as the model for the central fig</w:t>
      </w:r>
      <w:bookmarkStart w:id="0" w:name="_GoBack"/>
      <w:bookmarkEnd w:id="0"/>
      <w:r w:rsidRPr="002460D9">
        <w:rPr>
          <w:rFonts w:asciiTheme="minorHAnsi" w:eastAsia="Calibri" w:hAnsiTheme="minorHAnsi" w:cs="Calibri"/>
          <w:sz w:val="20"/>
        </w:rPr>
        <w:t>ure of this painting, and it depicts the Olson House in the distance. For 10 points each</w:t>
      </w:r>
      <w:proofErr w:type="gramStart"/>
      <w:r w:rsidRPr="002460D9">
        <w:rPr>
          <w:rFonts w:asciiTheme="minorHAnsi" w:eastAsia="Calibri" w:hAnsiTheme="minorHAnsi" w:cs="Calibri"/>
          <w:sz w:val="20"/>
        </w:rPr>
        <w:t>:</w:t>
      </w:r>
      <w:proofErr w:type="gramEnd"/>
      <w:r w:rsidRPr="002460D9">
        <w:rPr>
          <w:rFonts w:asciiTheme="minorHAnsi" w:eastAsia="Calibri" w:hAnsiTheme="minorHAnsi" w:cs="Calibri"/>
          <w:sz w:val="20"/>
        </w:rPr>
        <w:br/>
        <w:t>[10] Name this painting depicting a polio-stricken woman lying in a field looking towards a house and barn in the distance.</w:t>
      </w:r>
      <w:r w:rsidRPr="002460D9">
        <w:rPr>
          <w:rFonts w:asciiTheme="minorHAnsi" w:eastAsia="Calibri" w:hAnsiTheme="minorHAnsi" w:cs="Calibri"/>
          <w:sz w:val="20"/>
        </w:rPr>
        <w:br/>
        <w:t>ANSWER: </w:t>
      </w:r>
      <w:r w:rsidRPr="002460D9">
        <w:rPr>
          <w:rFonts w:asciiTheme="minorHAnsi" w:eastAsia="Calibri" w:hAnsiTheme="minorHAnsi" w:cs="Calibri"/>
          <w:b/>
          <w:i/>
          <w:sz w:val="20"/>
          <w:u w:val="single"/>
        </w:rPr>
        <w:t xml:space="preserve">Christina's </w:t>
      </w:r>
      <w:proofErr w:type="gramStart"/>
      <w:r w:rsidRPr="002460D9">
        <w:rPr>
          <w:rFonts w:asciiTheme="minorHAnsi" w:eastAsia="Calibri" w:hAnsiTheme="minorHAnsi" w:cs="Calibri"/>
          <w:b/>
          <w:i/>
          <w:sz w:val="20"/>
          <w:u w:val="single"/>
        </w:rPr>
        <w:t>World</w:t>
      </w:r>
      <w:proofErr w:type="gramEnd"/>
      <w:r w:rsidRPr="002460D9">
        <w:rPr>
          <w:rFonts w:asciiTheme="minorHAnsi" w:eastAsia="Calibri" w:hAnsiTheme="minorHAnsi" w:cs="Calibri"/>
          <w:sz w:val="20"/>
        </w:rPr>
        <w:br/>
        <w:t xml:space="preserve">[10] In addition to creating many depictions of the </w:t>
      </w:r>
      <w:proofErr w:type="spellStart"/>
      <w:r w:rsidRPr="002460D9">
        <w:rPr>
          <w:rFonts w:asciiTheme="minorHAnsi" w:eastAsia="Calibri" w:hAnsiTheme="minorHAnsi" w:cs="Calibri"/>
          <w:sz w:val="20"/>
        </w:rPr>
        <w:t>Kuerner</w:t>
      </w:r>
      <w:proofErr w:type="spellEnd"/>
      <w:r w:rsidRPr="002460D9">
        <w:rPr>
          <w:rFonts w:asciiTheme="minorHAnsi" w:eastAsia="Calibri" w:hAnsiTheme="minorHAnsi" w:cs="Calibri"/>
          <w:sz w:val="20"/>
        </w:rPr>
        <w:t xml:space="preserve"> Farm, this American realist painted </w:t>
      </w:r>
      <w:r w:rsidRPr="002460D9">
        <w:rPr>
          <w:rFonts w:asciiTheme="minorHAnsi" w:eastAsia="Calibri" w:hAnsiTheme="minorHAnsi" w:cs="Calibri"/>
          <w:i/>
          <w:sz w:val="20"/>
        </w:rPr>
        <w:t>Christina's World</w:t>
      </w:r>
      <w:r w:rsidRPr="002460D9">
        <w:rPr>
          <w:rFonts w:asciiTheme="minorHAnsi" w:eastAsia="Calibri" w:hAnsiTheme="minorHAnsi" w:cs="Calibri"/>
          <w:sz w:val="20"/>
        </w:rPr>
        <w:t>.</w:t>
      </w:r>
      <w:r w:rsidRPr="002460D9">
        <w:rPr>
          <w:rFonts w:asciiTheme="minorHAnsi" w:eastAsia="Calibri" w:hAnsiTheme="minorHAnsi" w:cs="Calibri"/>
          <w:sz w:val="20"/>
        </w:rPr>
        <w:br/>
        <w:t>ANSWER: Andrew </w:t>
      </w:r>
      <w:proofErr w:type="gramStart"/>
      <w:r w:rsidRPr="002460D9">
        <w:rPr>
          <w:rFonts w:asciiTheme="minorHAnsi" w:eastAsia="Calibri" w:hAnsiTheme="minorHAnsi" w:cs="Calibri"/>
          <w:b/>
          <w:sz w:val="20"/>
          <w:u w:val="single"/>
        </w:rPr>
        <w:t>Wyeth</w:t>
      </w:r>
      <w:proofErr w:type="gramEnd"/>
      <w:r w:rsidRPr="002460D9">
        <w:rPr>
          <w:rFonts w:asciiTheme="minorHAnsi" w:eastAsia="Calibri" w:hAnsiTheme="minorHAnsi" w:cs="Calibri"/>
          <w:sz w:val="20"/>
        </w:rPr>
        <w:br/>
        <w:t>[10] Wyeth also created 240 pictures of his neighbor, a woman with this first name. She sits naked on a stool looking away from the viewer in Wyeth's </w:t>
      </w:r>
      <w:r w:rsidRPr="002460D9">
        <w:rPr>
          <w:rFonts w:asciiTheme="minorHAnsi" w:eastAsia="Calibri" w:hAnsiTheme="minorHAnsi" w:cs="Calibri"/>
          <w:i/>
          <w:sz w:val="20"/>
        </w:rPr>
        <w:t>Lovers</w:t>
      </w:r>
      <w:r w:rsidRPr="002460D9">
        <w:rPr>
          <w:rFonts w:asciiTheme="minorHAnsi" w:eastAsia="Calibri" w:hAnsiTheme="minorHAnsi" w:cs="Calibri"/>
          <w:sz w:val="20"/>
        </w:rPr>
        <w:t>.</w:t>
      </w:r>
      <w:r w:rsidRPr="002460D9">
        <w:rPr>
          <w:rFonts w:asciiTheme="minorHAnsi" w:eastAsia="Calibri" w:hAnsiTheme="minorHAnsi" w:cs="Calibri"/>
          <w:sz w:val="20"/>
        </w:rPr>
        <w:br/>
        <w:t>ANSWER: </w:t>
      </w:r>
      <w:r w:rsidRPr="002460D9">
        <w:rPr>
          <w:rFonts w:asciiTheme="minorHAnsi" w:eastAsia="Calibri" w:hAnsiTheme="minorHAnsi" w:cs="Calibri"/>
          <w:b/>
          <w:sz w:val="20"/>
          <w:u w:val="single"/>
        </w:rPr>
        <w:t>Helga</w:t>
      </w:r>
    </w:p>
    <w:p w:rsidR="00542949" w:rsidRPr="002460D9" w:rsidRDefault="00542949">
      <w:pPr>
        <w:spacing w:after="0" w:line="276" w:lineRule="auto"/>
        <w:rPr>
          <w:rFonts w:asciiTheme="minorHAnsi" w:hAnsiTheme="minorHAnsi"/>
          <w:sz w:val="20"/>
        </w:rPr>
      </w:pPr>
    </w:p>
    <w:p w:rsidR="00542949" w:rsidRPr="002460D9" w:rsidRDefault="0076569A">
      <w:pPr>
        <w:spacing w:after="0" w:line="276" w:lineRule="auto"/>
        <w:rPr>
          <w:rFonts w:asciiTheme="minorHAnsi" w:hAnsiTheme="minorHAnsi"/>
          <w:sz w:val="20"/>
        </w:rPr>
      </w:pPr>
      <w:r w:rsidRPr="002460D9">
        <w:rPr>
          <w:rFonts w:asciiTheme="minorHAnsi" w:eastAsia="Calibri" w:hAnsiTheme="minorHAnsi" w:cs="Calibri"/>
          <w:sz w:val="20"/>
        </w:rPr>
        <w:t>13.</w:t>
      </w:r>
      <w:r w:rsidRPr="002460D9">
        <w:rPr>
          <w:rFonts w:asciiTheme="minorHAnsi" w:eastAsia="Verdana" w:hAnsiTheme="minorHAnsi" w:cs="Verdana"/>
          <w:sz w:val="20"/>
          <w:highlight w:val="white"/>
        </w:rPr>
        <w:t xml:space="preserve"> </w:t>
      </w:r>
      <w:r w:rsidRPr="002460D9">
        <w:rPr>
          <w:rFonts w:asciiTheme="minorHAnsi" w:eastAsia="Calibri" w:hAnsiTheme="minorHAnsi" w:cs="Calibri"/>
          <w:sz w:val="20"/>
        </w:rPr>
        <w:t xml:space="preserve">It involves drinking from the Well of </w:t>
      </w:r>
      <w:proofErr w:type="spellStart"/>
      <w:r w:rsidRPr="002460D9">
        <w:rPr>
          <w:rFonts w:asciiTheme="minorHAnsi" w:eastAsia="Calibri" w:hAnsiTheme="minorHAnsi" w:cs="Calibri"/>
          <w:sz w:val="20"/>
        </w:rPr>
        <w:t>Zamzam</w:t>
      </w:r>
      <w:proofErr w:type="spellEnd"/>
      <w:r w:rsidRPr="002460D9">
        <w:rPr>
          <w:rFonts w:asciiTheme="minorHAnsi" w:eastAsia="Calibri" w:hAnsiTheme="minorHAnsi" w:cs="Calibri"/>
          <w:sz w:val="20"/>
        </w:rPr>
        <w:t xml:space="preserve"> and circling the </w:t>
      </w:r>
      <w:proofErr w:type="spellStart"/>
      <w:r w:rsidRPr="002460D9">
        <w:rPr>
          <w:rFonts w:asciiTheme="minorHAnsi" w:eastAsia="Calibri" w:hAnsiTheme="minorHAnsi" w:cs="Calibri"/>
          <w:sz w:val="20"/>
        </w:rPr>
        <w:t>Ka'aba</w:t>
      </w:r>
      <w:proofErr w:type="spellEnd"/>
      <w:r w:rsidRPr="002460D9">
        <w:rPr>
          <w:rFonts w:asciiTheme="minorHAnsi" w:eastAsia="Calibri" w:hAnsiTheme="minorHAnsi" w:cs="Calibri"/>
          <w:sz w:val="20"/>
        </w:rPr>
        <w:t>. For 10 points each</w:t>
      </w:r>
      <w:proofErr w:type="gramStart"/>
      <w:r w:rsidRPr="002460D9">
        <w:rPr>
          <w:rFonts w:asciiTheme="minorHAnsi" w:eastAsia="Calibri" w:hAnsiTheme="minorHAnsi" w:cs="Calibri"/>
          <w:sz w:val="20"/>
        </w:rPr>
        <w:t>:</w:t>
      </w:r>
      <w:proofErr w:type="gramEnd"/>
      <w:r w:rsidRPr="002460D9">
        <w:rPr>
          <w:rFonts w:asciiTheme="minorHAnsi" w:eastAsia="Calibri" w:hAnsiTheme="minorHAnsi" w:cs="Calibri"/>
          <w:sz w:val="20"/>
        </w:rPr>
        <w:br/>
        <w:t>[10] Name this pillar of Islam that requires every able-bodied Muslim to make a pilgrimage to Mecca at least once in their life.</w:t>
      </w:r>
      <w:r w:rsidRPr="002460D9">
        <w:rPr>
          <w:rFonts w:asciiTheme="minorHAnsi" w:eastAsia="Calibri" w:hAnsiTheme="minorHAnsi" w:cs="Calibri"/>
          <w:sz w:val="20"/>
        </w:rPr>
        <w:br/>
        <w:t>ANSWER: </w:t>
      </w:r>
      <w:r w:rsidRPr="002460D9">
        <w:rPr>
          <w:rFonts w:asciiTheme="minorHAnsi" w:eastAsia="Calibri" w:hAnsiTheme="minorHAnsi" w:cs="Calibri"/>
          <w:b/>
          <w:sz w:val="20"/>
          <w:u w:val="single"/>
        </w:rPr>
        <w:t>Hajj</w:t>
      </w:r>
      <w:r w:rsidRPr="002460D9">
        <w:rPr>
          <w:rFonts w:asciiTheme="minorHAnsi" w:eastAsia="Calibri" w:hAnsiTheme="minorHAnsi" w:cs="Calibri"/>
          <w:sz w:val="20"/>
        </w:rPr>
        <w:t> [or </w:t>
      </w:r>
      <w:proofErr w:type="spellStart"/>
      <w:r w:rsidRPr="002460D9">
        <w:rPr>
          <w:rFonts w:asciiTheme="minorHAnsi" w:eastAsia="Calibri" w:hAnsiTheme="minorHAnsi" w:cs="Calibri"/>
          <w:b/>
          <w:sz w:val="20"/>
          <w:u w:val="single"/>
        </w:rPr>
        <w:t>Haǧǧ</w:t>
      </w:r>
      <w:proofErr w:type="spellEnd"/>
      <w:proofErr w:type="gramStart"/>
      <w:r w:rsidRPr="002460D9">
        <w:rPr>
          <w:rFonts w:asciiTheme="minorHAnsi" w:eastAsia="Calibri" w:hAnsiTheme="minorHAnsi" w:cs="Calibri"/>
          <w:sz w:val="20"/>
        </w:rPr>
        <w:t>]</w:t>
      </w:r>
      <w:proofErr w:type="gramEnd"/>
      <w:r w:rsidRPr="002460D9">
        <w:rPr>
          <w:rFonts w:asciiTheme="minorHAnsi" w:eastAsia="Calibri" w:hAnsiTheme="minorHAnsi" w:cs="Calibri"/>
          <w:sz w:val="20"/>
        </w:rPr>
        <w:br/>
        <w:t>[10] This pillar requires adherents to pray regularly, usually five times a day. Adherents must pray in the direction of a </w:t>
      </w:r>
      <w:proofErr w:type="spellStart"/>
      <w:r w:rsidRPr="002460D9">
        <w:rPr>
          <w:rFonts w:asciiTheme="minorHAnsi" w:eastAsia="Calibri" w:hAnsiTheme="minorHAnsi" w:cs="Calibri"/>
          <w:i/>
          <w:sz w:val="20"/>
        </w:rPr>
        <w:t>qibla</w:t>
      </w:r>
      <w:proofErr w:type="spellEnd"/>
      <w:r w:rsidRPr="002460D9">
        <w:rPr>
          <w:rFonts w:asciiTheme="minorHAnsi" w:eastAsia="Calibri" w:hAnsiTheme="minorHAnsi" w:cs="Calibri"/>
          <w:sz w:val="20"/>
        </w:rPr>
        <w:t>, which itself faces Mecca.</w:t>
      </w:r>
      <w:r w:rsidRPr="002460D9">
        <w:rPr>
          <w:rFonts w:asciiTheme="minorHAnsi" w:eastAsia="Calibri" w:hAnsiTheme="minorHAnsi" w:cs="Calibri"/>
          <w:sz w:val="20"/>
        </w:rPr>
        <w:br/>
        <w:t>ANSWER: </w:t>
      </w:r>
      <w:proofErr w:type="spellStart"/>
      <w:r w:rsidRPr="002460D9">
        <w:rPr>
          <w:rFonts w:asciiTheme="minorHAnsi" w:eastAsia="Calibri" w:hAnsiTheme="minorHAnsi" w:cs="Calibri"/>
          <w:b/>
          <w:sz w:val="20"/>
          <w:u w:val="single"/>
        </w:rPr>
        <w:t>Salat</w:t>
      </w:r>
      <w:proofErr w:type="spellEnd"/>
      <w:r w:rsidRPr="002460D9">
        <w:rPr>
          <w:rFonts w:asciiTheme="minorHAnsi" w:eastAsia="Calibri" w:hAnsiTheme="minorHAnsi" w:cs="Calibri"/>
          <w:sz w:val="20"/>
        </w:rPr>
        <w:t> [or </w:t>
      </w:r>
      <w:r w:rsidRPr="002460D9">
        <w:rPr>
          <w:rFonts w:asciiTheme="minorHAnsi" w:eastAsia="Calibri" w:hAnsiTheme="minorHAnsi" w:cs="Calibri"/>
          <w:b/>
          <w:sz w:val="20"/>
          <w:u w:val="single"/>
        </w:rPr>
        <w:t>Salah</w:t>
      </w:r>
      <w:r w:rsidRPr="002460D9">
        <w:rPr>
          <w:rFonts w:asciiTheme="minorHAnsi" w:eastAsia="Calibri" w:hAnsiTheme="minorHAnsi" w:cs="Calibri"/>
          <w:sz w:val="20"/>
        </w:rPr>
        <w:t>; or </w:t>
      </w:r>
      <w:proofErr w:type="spellStart"/>
      <w:r w:rsidRPr="002460D9">
        <w:rPr>
          <w:rFonts w:asciiTheme="minorHAnsi" w:eastAsia="Calibri" w:hAnsiTheme="minorHAnsi" w:cs="Calibri"/>
          <w:b/>
          <w:sz w:val="20"/>
          <w:u w:val="single"/>
        </w:rPr>
        <w:t>Salawat</w:t>
      </w:r>
      <w:proofErr w:type="spellEnd"/>
      <w:proofErr w:type="gramStart"/>
      <w:r w:rsidRPr="002460D9">
        <w:rPr>
          <w:rFonts w:asciiTheme="minorHAnsi" w:eastAsia="Calibri" w:hAnsiTheme="minorHAnsi" w:cs="Calibri"/>
          <w:sz w:val="20"/>
        </w:rPr>
        <w:t>]</w:t>
      </w:r>
      <w:proofErr w:type="gramEnd"/>
      <w:r w:rsidRPr="002460D9">
        <w:rPr>
          <w:rFonts w:asciiTheme="minorHAnsi" w:eastAsia="Calibri" w:hAnsiTheme="minorHAnsi" w:cs="Calibri"/>
          <w:sz w:val="20"/>
        </w:rPr>
        <w:br/>
        <w:t>[10] This is the term used for fasting in Islam. Its practice during the month of Ramadan is one of the Five Pillars.</w:t>
      </w:r>
      <w:r w:rsidRPr="002460D9">
        <w:rPr>
          <w:rFonts w:asciiTheme="minorHAnsi" w:eastAsia="Calibri" w:hAnsiTheme="minorHAnsi" w:cs="Calibri"/>
          <w:sz w:val="20"/>
        </w:rPr>
        <w:br/>
        <w:t>ANSWER: </w:t>
      </w:r>
      <w:proofErr w:type="spellStart"/>
      <w:r w:rsidRPr="002460D9">
        <w:rPr>
          <w:rFonts w:asciiTheme="minorHAnsi" w:eastAsia="Calibri" w:hAnsiTheme="minorHAnsi" w:cs="Calibri"/>
          <w:b/>
          <w:sz w:val="20"/>
          <w:u w:val="single"/>
        </w:rPr>
        <w:t>Sawm</w:t>
      </w:r>
      <w:proofErr w:type="spellEnd"/>
      <w:r w:rsidRPr="002460D9">
        <w:rPr>
          <w:rFonts w:asciiTheme="minorHAnsi" w:eastAsia="Calibri" w:hAnsiTheme="minorHAnsi" w:cs="Calibri"/>
          <w:sz w:val="20"/>
        </w:rPr>
        <w:t> [or </w:t>
      </w:r>
      <w:proofErr w:type="spellStart"/>
      <w:r w:rsidRPr="002460D9">
        <w:rPr>
          <w:rFonts w:asciiTheme="minorHAnsi" w:eastAsia="Calibri" w:hAnsiTheme="minorHAnsi" w:cs="Calibri"/>
          <w:b/>
          <w:sz w:val="20"/>
          <w:u w:val="single"/>
        </w:rPr>
        <w:t>Siyam</w:t>
      </w:r>
      <w:proofErr w:type="spellEnd"/>
      <w:r w:rsidRPr="002460D9">
        <w:rPr>
          <w:rFonts w:asciiTheme="minorHAnsi" w:eastAsia="Calibri" w:hAnsiTheme="minorHAnsi" w:cs="Calibri"/>
          <w:sz w:val="20"/>
        </w:rPr>
        <w:t>]</w:t>
      </w:r>
    </w:p>
    <w:p w:rsidR="00542949" w:rsidRPr="002460D9" w:rsidRDefault="00542949">
      <w:pPr>
        <w:spacing w:after="0" w:line="276" w:lineRule="auto"/>
        <w:rPr>
          <w:rFonts w:asciiTheme="minorHAnsi" w:hAnsiTheme="minorHAnsi"/>
          <w:sz w:val="20"/>
        </w:rPr>
      </w:pPr>
    </w:p>
    <w:p w:rsidR="00542949" w:rsidRPr="002460D9" w:rsidRDefault="0076569A">
      <w:pPr>
        <w:spacing w:after="0" w:line="276" w:lineRule="auto"/>
        <w:rPr>
          <w:rFonts w:asciiTheme="minorHAnsi" w:hAnsiTheme="minorHAnsi"/>
          <w:sz w:val="20"/>
        </w:rPr>
      </w:pPr>
      <w:r w:rsidRPr="002460D9">
        <w:rPr>
          <w:rFonts w:asciiTheme="minorHAnsi" w:eastAsia="Calibri" w:hAnsiTheme="minorHAnsi" w:cs="Calibri"/>
          <w:sz w:val="20"/>
        </w:rPr>
        <w:t>14.</w:t>
      </w:r>
      <w:r w:rsidRPr="002460D9">
        <w:rPr>
          <w:rFonts w:asciiTheme="minorHAnsi" w:eastAsia="Verdana" w:hAnsiTheme="minorHAnsi" w:cs="Verdana"/>
          <w:sz w:val="20"/>
          <w:highlight w:val="white"/>
        </w:rPr>
        <w:t xml:space="preserve"> </w:t>
      </w:r>
      <w:r w:rsidRPr="002460D9">
        <w:rPr>
          <w:rFonts w:asciiTheme="minorHAnsi" w:eastAsia="Calibri" w:hAnsiTheme="minorHAnsi" w:cs="Calibri"/>
          <w:sz w:val="20"/>
        </w:rPr>
        <w:t>The second section of this work, "Artifices," contains stories like "Three Visions of Judas" and "The Form of the Sword." For 10 points each</w:t>
      </w:r>
      <w:proofErr w:type="gramStart"/>
      <w:r w:rsidRPr="002460D9">
        <w:rPr>
          <w:rFonts w:asciiTheme="minorHAnsi" w:eastAsia="Calibri" w:hAnsiTheme="minorHAnsi" w:cs="Calibri"/>
          <w:sz w:val="20"/>
        </w:rPr>
        <w:t>:</w:t>
      </w:r>
      <w:proofErr w:type="gramEnd"/>
      <w:r w:rsidRPr="002460D9">
        <w:rPr>
          <w:rFonts w:asciiTheme="minorHAnsi" w:eastAsia="Calibri" w:hAnsiTheme="minorHAnsi" w:cs="Calibri"/>
          <w:sz w:val="20"/>
        </w:rPr>
        <w:br/>
        <w:t>[10] Name this short story collection whose first section contains such stories as "The Library of Babel" and "The Garden of Forking Paths."</w:t>
      </w:r>
      <w:r w:rsidRPr="002460D9">
        <w:rPr>
          <w:rFonts w:asciiTheme="minorHAnsi" w:eastAsia="Calibri" w:hAnsiTheme="minorHAnsi" w:cs="Calibri"/>
          <w:sz w:val="20"/>
        </w:rPr>
        <w:br/>
        <w:t>ANSWER: </w:t>
      </w:r>
      <w:proofErr w:type="spellStart"/>
      <w:proofErr w:type="gramStart"/>
      <w:r w:rsidRPr="002460D9">
        <w:rPr>
          <w:rFonts w:asciiTheme="minorHAnsi" w:eastAsia="Calibri" w:hAnsiTheme="minorHAnsi" w:cs="Calibri"/>
          <w:b/>
          <w:i/>
          <w:sz w:val="20"/>
          <w:u w:val="single"/>
        </w:rPr>
        <w:t>Ficciones</w:t>
      </w:r>
      <w:proofErr w:type="spellEnd"/>
      <w:proofErr w:type="gramEnd"/>
      <w:r w:rsidRPr="002460D9">
        <w:rPr>
          <w:rFonts w:asciiTheme="minorHAnsi" w:eastAsia="Calibri" w:hAnsiTheme="minorHAnsi" w:cs="Calibri"/>
          <w:sz w:val="20"/>
        </w:rPr>
        <w:br/>
        <w:t>[10] </w:t>
      </w:r>
      <w:proofErr w:type="spellStart"/>
      <w:r w:rsidRPr="002460D9">
        <w:rPr>
          <w:rFonts w:asciiTheme="minorHAnsi" w:eastAsia="Calibri" w:hAnsiTheme="minorHAnsi" w:cs="Calibri"/>
          <w:i/>
          <w:sz w:val="20"/>
        </w:rPr>
        <w:t>Ficciones</w:t>
      </w:r>
      <w:proofErr w:type="spellEnd"/>
      <w:r w:rsidRPr="002460D9">
        <w:rPr>
          <w:rFonts w:asciiTheme="minorHAnsi" w:eastAsia="Calibri" w:hAnsiTheme="minorHAnsi" w:cs="Calibri"/>
          <w:sz w:val="20"/>
        </w:rPr>
        <w:t> is a work of Jorge Luis Borges, who hails from this country. Another member of its literary tradition is the author of </w:t>
      </w:r>
      <w:r w:rsidRPr="002460D9">
        <w:rPr>
          <w:rFonts w:asciiTheme="minorHAnsi" w:eastAsia="Calibri" w:hAnsiTheme="minorHAnsi" w:cs="Calibri"/>
          <w:i/>
          <w:sz w:val="20"/>
        </w:rPr>
        <w:t>The Kiss of the Spider Woman</w:t>
      </w:r>
      <w:r w:rsidRPr="002460D9">
        <w:rPr>
          <w:rFonts w:asciiTheme="minorHAnsi" w:eastAsia="Calibri" w:hAnsiTheme="minorHAnsi" w:cs="Calibri"/>
          <w:sz w:val="20"/>
        </w:rPr>
        <w:t xml:space="preserve">, Manuel </w:t>
      </w:r>
      <w:proofErr w:type="spellStart"/>
      <w:r w:rsidRPr="002460D9">
        <w:rPr>
          <w:rFonts w:asciiTheme="minorHAnsi" w:eastAsia="Calibri" w:hAnsiTheme="minorHAnsi" w:cs="Calibri"/>
          <w:sz w:val="20"/>
        </w:rPr>
        <w:t>Puig</w:t>
      </w:r>
      <w:proofErr w:type="spellEnd"/>
      <w:r w:rsidRPr="002460D9">
        <w:rPr>
          <w:rFonts w:asciiTheme="minorHAnsi" w:eastAsia="Calibri" w:hAnsiTheme="minorHAnsi" w:cs="Calibri"/>
          <w:sz w:val="20"/>
        </w:rPr>
        <w:t>.</w:t>
      </w:r>
      <w:r w:rsidRPr="002460D9">
        <w:rPr>
          <w:rFonts w:asciiTheme="minorHAnsi" w:eastAsia="Calibri" w:hAnsiTheme="minorHAnsi" w:cs="Calibri"/>
          <w:sz w:val="20"/>
        </w:rPr>
        <w:br/>
        <w:t>ANSWER: </w:t>
      </w:r>
      <w:r w:rsidRPr="002460D9">
        <w:rPr>
          <w:rFonts w:asciiTheme="minorHAnsi" w:eastAsia="Calibri" w:hAnsiTheme="minorHAnsi" w:cs="Calibri"/>
          <w:b/>
          <w:sz w:val="20"/>
          <w:u w:val="single"/>
        </w:rPr>
        <w:t>Argentina</w:t>
      </w:r>
      <w:r w:rsidRPr="002460D9">
        <w:rPr>
          <w:rFonts w:asciiTheme="minorHAnsi" w:eastAsia="Calibri" w:hAnsiTheme="minorHAnsi" w:cs="Calibri"/>
          <w:sz w:val="20"/>
        </w:rPr>
        <w:t> [or </w:t>
      </w:r>
      <w:r w:rsidRPr="002460D9">
        <w:rPr>
          <w:rFonts w:asciiTheme="minorHAnsi" w:eastAsia="Calibri" w:hAnsiTheme="minorHAnsi" w:cs="Calibri"/>
          <w:b/>
          <w:sz w:val="20"/>
          <w:u w:val="single"/>
        </w:rPr>
        <w:t>Argentine Republic</w:t>
      </w:r>
      <w:r w:rsidRPr="002460D9">
        <w:rPr>
          <w:rFonts w:asciiTheme="minorHAnsi" w:eastAsia="Calibri" w:hAnsiTheme="minorHAnsi" w:cs="Calibri"/>
          <w:sz w:val="20"/>
        </w:rPr>
        <w:t>; or </w:t>
      </w:r>
      <w:proofErr w:type="spellStart"/>
      <w:r w:rsidRPr="002460D9">
        <w:rPr>
          <w:rFonts w:asciiTheme="minorHAnsi" w:eastAsia="Calibri" w:hAnsiTheme="minorHAnsi" w:cs="Calibri"/>
          <w:b/>
          <w:sz w:val="20"/>
          <w:u w:val="single"/>
        </w:rPr>
        <w:t>República</w:t>
      </w:r>
      <w:proofErr w:type="spellEnd"/>
      <w:r w:rsidRPr="002460D9">
        <w:rPr>
          <w:rFonts w:asciiTheme="minorHAnsi" w:eastAsia="Calibri" w:hAnsiTheme="minorHAnsi" w:cs="Calibri"/>
          <w:b/>
          <w:sz w:val="20"/>
          <w:u w:val="single"/>
        </w:rPr>
        <w:t xml:space="preserve"> Argentina</w:t>
      </w:r>
      <w:proofErr w:type="gramStart"/>
      <w:r w:rsidRPr="002460D9">
        <w:rPr>
          <w:rFonts w:asciiTheme="minorHAnsi" w:eastAsia="Calibri" w:hAnsiTheme="minorHAnsi" w:cs="Calibri"/>
          <w:sz w:val="20"/>
        </w:rPr>
        <w:t>]</w:t>
      </w:r>
      <w:proofErr w:type="gramEnd"/>
      <w:r w:rsidRPr="002460D9">
        <w:rPr>
          <w:rFonts w:asciiTheme="minorHAnsi" w:eastAsia="Calibri" w:hAnsiTheme="minorHAnsi" w:cs="Calibri"/>
          <w:sz w:val="20"/>
        </w:rPr>
        <w:br/>
        <w:t xml:space="preserve">[10] This other Argentine author detailed the misadventures of </w:t>
      </w:r>
      <w:proofErr w:type="spellStart"/>
      <w:r w:rsidRPr="002460D9">
        <w:rPr>
          <w:rFonts w:asciiTheme="minorHAnsi" w:eastAsia="Calibri" w:hAnsiTheme="minorHAnsi" w:cs="Calibri"/>
          <w:sz w:val="20"/>
        </w:rPr>
        <w:t>Horacio</w:t>
      </w:r>
      <w:proofErr w:type="spellEnd"/>
      <w:r w:rsidRPr="002460D9">
        <w:rPr>
          <w:rFonts w:asciiTheme="minorHAnsi" w:eastAsia="Calibri" w:hAnsiTheme="minorHAnsi" w:cs="Calibri"/>
          <w:sz w:val="20"/>
        </w:rPr>
        <w:t xml:space="preserve"> Oliveira in </w:t>
      </w:r>
      <w:r w:rsidRPr="002460D9">
        <w:rPr>
          <w:rFonts w:asciiTheme="minorHAnsi" w:eastAsia="Calibri" w:hAnsiTheme="minorHAnsi" w:cs="Calibri"/>
          <w:i/>
          <w:sz w:val="20"/>
        </w:rPr>
        <w:t>Hopscotch</w:t>
      </w:r>
      <w:r w:rsidRPr="002460D9">
        <w:rPr>
          <w:rFonts w:asciiTheme="minorHAnsi" w:eastAsia="Calibri" w:hAnsiTheme="minorHAnsi" w:cs="Calibri"/>
          <w:sz w:val="20"/>
        </w:rPr>
        <w:t>, a novel whose final ninety-nine chapters he designated as "expendable."</w:t>
      </w:r>
      <w:r w:rsidRPr="002460D9">
        <w:rPr>
          <w:rFonts w:asciiTheme="minorHAnsi" w:eastAsia="Calibri" w:hAnsiTheme="minorHAnsi" w:cs="Calibri"/>
          <w:sz w:val="20"/>
        </w:rPr>
        <w:br/>
        <w:t>ANSWER: Julio </w:t>
      </w:r>
      <w:proofErr w:type="spellStart"/>
      <w:r w:rsidRPr="002460D9">
        <w:rPr>
          <w:rFonts w:asciiTheme="minorHAnsi" w:eastAsia="Calibri" w:hAnsiTheme="minorHAnsi" w:cs="Calibri"/>
          <w:b/>
          <w:sz w:val="20"/>
          <w:u w:val="single"/>
        </w:rPr>
        <w:t>Cortázar</w:t>
      </w:r>
      <w:proofErr w:type="spellEnd"/>
    </w:p>
    <w:p w:rsidR="00542949" w:rsidRPr="002460D9" w:rsidRDefault="00542949">
      <w:pPr>
        <w:spacing w:after="0" w:line="276" w:lineRule="auto"/>
        <w:rPr>
          <w:rFonts w:asciiTheme="minorHAnsi" w:hAnsiTheme="minorHAnsi"/>
          <w:sz w:val="20"/>
        </w:rPr>
      </w:pPr>
    </w:p>
    <w:p w:rsidR="00542949" w:rsidRPr="002460D9" w:rsidRDefault="0076569A">
      <w:pPr>
        <w:spacing w:after="0" w:line="276" w:lineRule="auto"/>
        <w:rPr>
          <w:rFonts w:asciiTheme="minorHAnsi" w:hAnsiTheme="minorHAnsi"/>
          <w:sz w:val="20"/>
        </w:rPr>
      </w:pPr>
      <w:r w:rsidRPr="002460D9">
        <w:rPr>
          <w:rFonts w:asciiTheme="minorHAnsi" w:eastAsia="Calibri" w:hAnsiTheme="minorHAnsi" w:cs="Calibri"/>
          <w:sz w:val="20"/>
        </w:rPr>
        <w:t>15.</w:t>
      </w:r>
      <w:r w:rsidRPr="002460D9">
        <w:rPr>
          <w:rFonts w:asciiTheme="minorHAnsi" w:eastAsia="Verdana" w:hAnsiTheme="minorHAnsi" w:cs="Verdana"/>
          <w:sz w:val="20"/>
          <w:highlight w:val="white"/>
        </w:rPr>
        <w:t xml:space="preserve"> </w:t>
      </w:r>
      <w:r w:rsidRPr="002460D9">
        <w:rPr>
          <w:rFonts w:asciiTheme="minorHAnsi" w:eastAsia="Calibri" w:hAnsiTheme="minorHAnsi" w:cs="Calibri"/>
          <w:sz w:val="20"/>
        </w:rPr>
        <w:t>This work's composer wrote that he was "all for honoring [the title figure] at income tax time." For 10 points each</w:t>
      </w:r>
      <w:proofErr w:type="gramStart"/>
      <w:r w:rsidRPr="002460D9">
        <w:rPr>
          <w:rFonts w:asciiTheme="minorHAnsi" w:eastAsia="Calibri" w:hAnsiTheme="minorHAnsi" w:cs="Calibri"/>
          <w:sz w:val="20"/>
        </w:rPr>
        <w:t>:</w:t>
      </w:r>
      <w:proofErr w:type="gramEnd"/>
      <w:r w:rsidRPr="002460D9">
        <w:rPr>
          <w:rFonts w:asciiTheme="minorHAnsi" w:eastAsia="Calibri" w:hAnsiTheme="minorHAnsi" w:cs="Calibri"/>
          <w:sz w:val="20"/>
        </w:rPr>
        <w:br/>
        <w:t xml:space="preserve">[10] Name this work commissioned by Eugene </w:t>
      </w:r>
      <w:proofErr w:type="spellStart"/>
      <w:r w:rsidRPr="002460D9">
        <w:rPr>
          <w:rFonts w:asciiTheme="minorHAnsi" w:eastAsia="Calibri" w:hAnsiTheme="minorHAnsi" w:cs="Calibri"/>
          <w:sz w:val="20"/>
        </w:rPr>
        <w:t>Goossens</w:t>
      </w:r>
      <w:proofErr w:type="spellEnd"/>
      <w:r w:rsidRPr="002460D9">
        <w:rPr>
          <w:rFonts w:asciiTheme="minorHAnsi" w:eastAsia="Calibri" w:hAnsiTheme="minorHAnsi" w:cs="Calibri"/>
          <w:sz w:val="20"/>
        </w:rPr>
        <w:t xml:space="preserve"> that took its title from a Henry A. Wallace speech asserting that it was the "Century of [the title figure]."</w:t>
      </w:r>
      <w:r w:rsidRPr="002460D9">
        <w:rPr>
          <w:rFonts w:asciiTheme="minorHAnsi" w:eastAsia="Calibri" w:hAnsiTheme="minorHAnsi" w:cs="Calibri"/>
          <w:sz w:val="20"/>
        </w:rPr>
        <w:br/>
        <w:t>ANSWER: </w:t>
      </w:r>
      <w:r w:rsidRPr="002460D9">
        <w:rPr>
          <w:rFonts w:asciiTheme="minorHAnsi" w:eastAsia="Calibri" w:hAnsiTheme="minorHAnsi" w:cs="Calibri"/>
          <w:b/>
          <w:i/>
          <w:sz w:val="20"/>
          <w:u w:val="single"/>
        </w:rPr>
        <w:t xml:space="preserve">Fanfare for the Common </w:t>
      </w:r>
      <w:proofErr w:type="gramStart"/>
      <w:r w:rsidRPr="002460D9">
        <w:rPr>
          <w:rFonts w:asciiTheme="minorHAnsi" w:eastAsia="Calibri" w:hAnsiTheme="minorHAnsi" w:cs="Calibri"/>
          <w:b/>
          <w:i/>
          <w:sz w:val="20"/>
          <w:u w:val="single"/>
        </w:rPr>
        <w:t>Man</w:t>
      </w:r>
      <w:proofErr w:type="gramEnd"/>
      <w:r w:rsidRPr="002460D9">
        <w:rPr>
          <w:rFonts w:asciiTheme="minorHAnsi" w:eastAsia="Calibri" w:hAnsiTheme="minorHAnsi" w:cs="Calibri"/>
          <w:sz w:val="20"/>
        </w:rPr>
        <w:br/>
        <w:t>[10] This American composer included the theme from his </w:t>
      </w:r>
      <w:r w:rsidRPr="002460D9">
        <w:rPr>
          <w:rFonts w:asciiTheme="minorHAnsi" w:eastAsia="Calibri" w:hAnsiTheme="minorHAnsi" w:cs="Calibri"/>
          <w:i/>
          <w:sz w:val="20"/>
        </w:rPr>
        <w:t>Fanfare for the Common Man</w:t>
      </w:r>
      <w:r w:rsidRPr="002460D9">
        <w:rPr>
          <w:rFonts w:asciiTheme="minorHAnsi" w:eastAsia="Calibri" w:hAnsiTheme="minorHAnsi" w:cs="Calibri"/>
          <w:sz w:val="20"/>
        </w:rPr>
        <w:t> in his Third Symphony. He also quoted the “</w:t>
      </w:r>
      <w:proofErr w:type="spellStart"/>
      <w:r w:rsidRPr="002460D9">
        <w:rPr>
          <w:rFonts w:asciiTheme="minorHAnsi" w:eastAsia="Calibri" w:hAnsiTheme="minorHAnsi" w:cs="Calibri"/>
          <w:sz w:val="20"/>
        </w:rPr>
        <w:t>Camptown</w:t>
      </w:r>
      <w:proofErr w:type="spellEnd"/>
      <w:r w:rsidRPr="002460D9">
        <w:rPr>
          <w:rFonts w:asciiTheme="minorHAnsi" w:eastAsia="Calibri" w:hAnsiTheme="minorHAnsi" w:cs="Calibri"/>
          <w:sz w:val="20"/>
        </w:rPr>
        <w:t xml:space="preserve"> Races” in his </w:t>
      </w:r>
      <w:r w:rsidRPr="002460D9">
        <w:rPr>
          <w:rFonts w:asciiTheme="minorHAnsi" w:eastAsia="Calibri" w:hAnsiTheme="minorHAnsi" w:cs="Calibri"/>
          <w:i/>
          <w:sz w:val="20"/>
        </w:rPr>
        <w:t>Lincoln Portrait</w:t>
      </w:r>
      <w:r w:rsidRPr="002460D9">
        <w:rPr>
          <w:rFonts w:asciiTheme="minorHAnsi" w:eastAsia="Calibri" w:hAnsiTheme="minorHAnsi" w:cs="Calibri"/>
          <w:sz w:val="20"/>
        </w:rPr>
        <w:t>.</w:t>
      </w:r>
      <w:r w:rsidRPr="002460D9">
        <w:rPr>
          <w:rFonts w:asciiTheme="minorHAnsi" w:eastAsia="Calibri" w:hAnsiTheme="minorHAnsi" w:cs="Calibri"/>
          <w:sz w:val="20"/>
        </w:rPr>
        <w:br/>
        <w:t>ANSWER: Aaron </w:t>
      </w:r>
      <w:proofErr w:type="gramStart"/>
      <w:r w:rsidRPr="002460D9">
        <w:rPr>
          <w:rFonts w:asciiTheme="minorHAnsi" w:eastAsia="Calibri" w:hAnsiTheme="minorHAnsi" w:cs="Calibri"/>
          <w:b/>
          <w:sz w:val="20"/>
          <w:u w:val="single"/>
        </w:rPr>
        <w:t>Copland</w:t>
      </w:r>
      <w:proofErr w:type="gramEnd"/>
      <w:r w:rsidRPr="002460D9">
        <w:rPr>
          <w:rFonts w:asciiTheme="minorHAnsi" w:eastAsia="Calibri" w:hAnsiTheme="minorHAnsi" w:cs="Calibri"/>
          <w:sz w:val="20"/>
        </w:rPr>
        <w:br/>
        <w:t>[10] This earlier American composer wrote “</w:t>
      </w:r>
      <w:proofErr w:type="spellStart"/>
      <w:r w:rsidRPr="002460D9">
        <w:rPr>
          <w:rFonts w:asciiTheme="minorHAnsi" w:eastAsia="Calibri" w:hAnsiTheme="minorHAnsi" w:cs="Calibri"/>
          <w:sz w:val="20"/>
        </w:rPr>
        <w:t>Camptown</w:t>
      </w:r>
      <w:proofErr w:type="spellEnd"/>
      <w:r w:rsidRPr="002460D9">
        <w:rPr>
          <w:rFonts w:asciiTheme="minorHAnsi" w:eastAsia="Calibri" w:hAnsiTheme="minorHAnsi" w:cs="Calibri"/>
          <w:sz w:val="20"/>
        </w:rPr>
        <w:t xml:space="preserve"> Races.” He is also known for such works as “Old Folks at Home” and “Oh! Susanna.”</w:t>
      </w:r>
      <w:r w:rsidRPr="002460D9">
        <w:rPr>
          <w:rFonts w:asciiTheme="minorHAnsi" w:eastAsia="Calibri" w:hAnsiTheme="minorHAnsi" w:cs="Calibri"/>
          <w:sz w:val="20"/>
        </w:rPr>
        <w:br/>
        <w:t>ANSWER: Stephen </w:t>
      </w:r>
      <w:r w:rsidRPr="002460D9">
        <w:rPr>
          <w:rFonts w:asciiTheme="minorHAnsi" w:eastAsia="Calibri" w:hAnsiTheme="minorHAnsi" w:cs="Calibri"/>
          <w:b/>
          <w:sz w:val="20"/>
          <w:u w:val="single"/>
        </w:rPr>
        <w:t>Foster</w:t>
      </w:r>
    </w:p>
    <w:p w:rsidR="00542949" w:rsidRPr="002460D9" w:rsidRDefault="00542949">
      <w:pPr>
        <w:spacing w:after="0" w:line="276" w:lineRule="auto"/>
        <w:rPr>
          <w:rFonts w:asciiTheme="minorHAnsi" w:hAnsiTheme="minorHAnsi"/>
          <w:sz w:val="20"/>
        </w:rPr>
      </w:pPr>
    </w:p>
    <w:p w:rsidR="00542949" w:rsidRPr="002460D9" w:rsidRDefault="0076569A">
      <w:pPr>
        <w:spacing w:after="0" w:line="276" w:lineRule="auto"/>
        <w:rPr>
          <w:rFonts w:asciiTheme="minorHAnsi" w:hAnsiTheme="minorHAnsi"/>
          <w:sz w:val="20"/>
        </w:rPr>
      </w:pPr>
      <w:r w:rsidRPr="002460D9">
        <w:rPr>
          <w:rFonts w:asciiTheme="minorHAnsi" w:eastAsia="Calibri" w:hAnsiTheme="minorHAnsi" w:cs="Calibri"/>
          <w:sz w:val="20"/>
        </w:rPr>
        <w:lastRenderedPageBreak/>
        <w:t>16.</w:t>
      </w:r>
      <w:r w:rsidRPr="002460D9">
        <w:rPr>
          <w:rFonts w:asciiTheme="minorHAnsi" w:eastAsia="Verdana" w:hAnsiTheme="minorHAnsi" w:cs="Verdana"/>
          <w:sz w:val="20"/>
          <w:highlight w:val="white"/>
        </w:rPr>
        <w:t xml:space="preserve"> </w:t>
      </w:r>
      <w:r w:rsidRPr="002460D9">
        <w:rPr>
          <w:rFonts w:asciiTheme="minorHAnsi" w:eastAsia="Calibri" w:hAnsiTheme="minorHAnsi" w:cs="Calibri"/>
          <w:sz w:val="20"/>
        </w:rPr>
        <w:t>This country's namesake sonnet is sometimes named for one of its 14th century literary masters, Petrarch. For 10 points each:</w:t>
      </w:r>
      <w:r w:rsidRPr="002460D9">
        <w:rPr>
          <w:rFonts w:asciiTheme="minorHAnsi" w:eastAsia="Calibri" w:hAnsiTheme="minorHAnsi" w:cs="Calibri"/>
          <w:sz w:val="20"/>
        </w:rPr>
        <w:br/>
        <w:t>[10] Name this country whose more modern literary history includes the author of </w:t>
      </w:r>
      <w:r w:rsidRPr="002460D9">
        <w:rPr>
          <w:rFonts w:asciiTheme="minorHAnsi" w:eastAsia="Calibri" w:hAnsiTheme="minorHAnsi" w:cs="Calibri"/>
          <w:i/>
          <w:sz w:val="20"/>
        </w:rPr>
        <w:t>If on a winter's night a traveler</w:t>
      </w:r>
      <w:r w:rsidRPr="002460D9">
        <w:rPr>
          <w:rFonts w:asciiTheme="minorHAnsi" w:eastAsia="Calibri" w:hAnsiTheme="minorHAnsi" w:cs="Calibri"/>
          <w:sz w:val="20"/>
        </w:rPr>
        <w:t xml:space="preserve">, </w:t>
      </w:r>
      <w:proofErr w:type="spellStart"/>
      <w:r w:rsidRPr="002460D9">
        <w:rPr>
          <w:rFonts w:asciiTheme="minorHAnsi" w:eastAsia="Calibri" w:hAnsiTheme="minorHAnsi" w:cs="Calibri"/>
          <w:sz w:val="20"/>
        </w:rPr>
        <w:t>Italo</w:t>
      </w:r>
      <w:proofErr w:type="spellEnd"/>
      <w:r w:rsidRPr="002460D9">
        <w:rPr>
          <w:rFonts w:asciiTheme="minorHAnsi" w:eastAsia="Calibri" w:hAnsiTheme="minorHAnsi" w:cs="Calibri"/>
          <w:sz w:val="20"/>
        </w:rPr>
        <w:t xml:space="preserve"> Calvino.</w:t>
      </w:r>
      <w:r w:rsidRPr="002460D9">
        <w:rPr>
          <w:rFonts w:asciiTheme="minorHAnsi" w:eastAsia="Calibri" w:hAnsiTheme="minorHAnsi" w:cs="Calibri"/>
          <w:sz w:val="20"/>
        </w:rPr>
        <w:br/>
        <w:t>ANSWER: </w:t>
      </w:r>
      <w:r w:rsidRPr="002460D9">
        <w:rPr>
          <w:rFonts w:asciiTheme="minorHAnsi" w:eastAsia="Calibri" w:hAnsiTheme="minorHAnsi" w:cs="Calibri"/>
          <w:b/>
          <w:sz w:val="20"/>
          <w:u w:val="single"/>
        </w:rPr>
        <w:t>Italy</w:t>
      </w:r>
      <w:r w:rsidRPr="002460D9">
        <w:rPr>
          <w:rFonts w:asciiTheme="minorHAnsi" w:eastAsia="Calibri" w:hAnsiTheme="minorHAnsi" w:cs="Calibri"/>
          <w:sz w:val="20"/>
        </w:rPr>
        <w:t> [or </w:t>
      </w:r>
      <w:r w:rsidRPr="002460D9">
        <w:rPr>
          <w:rFonts w:asciiTheme="minorHAnsi" w:eastAsia="Calibri" w:hAnsiTheme="minorHAnsi" w:cs="Calibri"/>
          <w:b/>
          <w:sz w:val="20"/>
          <w:u w:val="single"/>
        </w:rPr>
        <w:t>Italia</w:t>
      </w:r>
      <w:r w:rsidRPr="002460D9">
        <w:rPr>
          <w:rFonts w:asciiTheme="minorHAnsi" w:eastAsia="Calibri" w:hAnsiTheme="minorHAnsi" w:cs="Calibri"/>
          <w:sz w:val="20"/>
        </w:rPr>
        <w:t>; or </w:t>
      </w:r>
      <w:r w:rsidRPr="002460D9">
        <w:rPr>
          <w:rFonts w:asciiTheme="minorHAnsi" w:eastAsia="Calibri" w:hAnsiTheme="minorHAnsi" w:cs="Calibri"/>
          <w:b/>
          <w:sz w:val="20"/>
          <w:u w:val="single"/>
        </w:rPr>
        <w:t>Italian Republic</w:t>
      </w:r>
      <w:r w:rsidRPr="002460D9">
        <w:rPr>
          <w:rFonts w:asciiTheme="minorHAnsi" w:eastAsia="Calibri" w:hAnsiTheme="minorHAnsi" w:cs="Calibri"/>
          <w:sz w:val="20"/>
        </w:rPr>
        <w:t>; or </w:t>
      </w:r>
      <w:proofErr w:type="spellStart"/>
      <w:r w:rsidRPr="002460D9">
        <w:rPr>
          <w:rFonts w:asciiTheme="minorHAnsi" w:eastAsia="Calibri" w:hAnsiTheme="minorHAnsi" w:cs="Calibri"/>
          <w:b/>
          <w:sz w:val="20"/>
          <w:u w:val="single"/>
        </w:rPr>
        <w:t>Repubblica</w:t>
      </w:r>
      <w:proofErr w:type="spellEnd"/>
      <w:r w:rsidRPr="002460D9">
        <w:rPr>
          <w:rFonts w:asciiTheme="minorHAnsi" w:eastAsia="Calibri" w:hAnsiTheme="minorHAnsi" w:cs="Calibri"/>
          <w:b/>
          <w:sz w:val="20"/>
          <w:u w:val="single"/>
        </w:rPr>
        <w:t xml:space="preserve"> </w:t>
      </w:r>
      <w:proofErr w:type="spellStart"/>
      <w:r w:rsidRPr="002460D9">
        <w:rPr>
          <w:rFonts w:asciiTheme="minorHAnsi" w:eastAsia="Calibri" w:hAnsiTheme="minorHAnsi" w:cs="Calibri"/>
          <w:b/>
          <w:sz w:val="20"/>
          <w:u w:val="single"/>
        </w:rPr>
        <w:t>italiana</w:t>
      </w:r>
      <w:proofErr w:type="spellEnd"/>
      <w:r w:rsidRPr="002460D9">
        <w:rPr>
          <w:rFonts w:asciiTheme="minorHAnsi" w:eastAsia="Calibri" w:hAnsiTheme="minorHAnsi" w:cs="Calibri"/>
          <w:sz w:val="20"/>
        </w:rPr>
        <w:t>]</w:t>
      </w:r>
      <w:r w:rsidRPr="002460D9">
        <w:rPr>
          <w:rFonts w:asciiTheme="minorHAnsi" w:eastAsia="Calibri" w:hAnsiTheme="minorHAnsi" w:cs="Calibri"/>
          <w:sz w:val="20"/>
        </w:rPr>
        <w:br/>
        <w:t>[10] This other modern literary light from Italy wrote about a fake conspiracy called "The Plan" in his </w:t>
      </w:r>
      <w:r w:rsidRPr="002460D9">
        <w:rPr>
          <w:rFonts w:asciiTheme="minorHAnsi" w:eastAsia="Calibri" w:hAnsiTheme="minorHAnsi" w:cs="Calibri"/>
          <w:i/>
          <w:sz w:val="20"/>
        </w:rPr>
        <w:t>Foucault's Pendulum</w:t>
      </w:r>
      <w:r w:rsidRPr="002460D9">
        <w:rPr>
          <w:rFonts w:asciiTheme="minorHAnsi" w:eastAsia="Calibri" w:hAnsiTheme="minorHAnsi" w:cs="Calibri"/>
          <w:sz w:val="20"/>
        </w:rPr>
        <w:t> and about William of Baskerville's investigation of a murder in a monastery in </w:t>
      </w:r>
      <w:r w:rsidRPr="002460D9">
        <w:rPr>
          <w:rFonts w:asciiTheme="minorHAnsi" w:eastAsia="Calibri" w:hAnsiTheme="minorHAnsi" w:cs="Calibri"/>
          <w:i/>
          <w:sz w:val="20"/>
        </w:rPr>
        <w:t>The Name of the Rose</w:t>
      </w:r>
      <w:r w:rsidRPr="002460D9">
        <w:rPr>
          <w:rFonts w:asciiTheme="minorHAnsi" w:eastAsia="Calibri" w:hAnsiTheme="minorHAnsi" w:cs="Calibri"/>
          <w:sz w:val="20"/>
        </w:rPr>
        <w:t>.</w:t>
      </w:r>
      <w:r w:rsidRPr="002460D9">
        <w:rPr>
          <w:rFonts w:asciiTheme="minorHAnsi" w:eastAsia="Calibri" w:hAnsiTheme="minorHAnsi" w:cs="Calibri"/>
          <w:sz w:val="20"/>
        </w:rPr>
        <w:br/>
        <w:t>ANSWER: Umberto </w:t>
      </w:r>
      <w:proofErr w:type="gramStart"/>
      <w:r w:rsidRPr="002460D9">
        <w:rPr>
          <w:rFonts w:asciiTheme="minorHAnsi" w:eastAsia="Calibri" w:hAnsiTheme="minorHAnsi" w:cs="Calibri"/>
          <w:b/>
          <w:sz w:val="20"/>
          <w:u w:val="single"/>
        </w:rPr>
        <w:t>Eco</w:t>
      </w:r>
      <w:proofErr w:type="gramEnd"/>
      <w:r w:rsidRPr="002460D9">
        <w:rPr>
          <w:rFonts w:asciiTheme="minorHAnsi" w:eastAsia="Calibri" w:hAnsiTheme="minorHAnsi" w:cs="Calibri"/>
          <w:sz w:val="20"/>
        </w:rPr>
        <w:br/>
        <w:t xml:space="preserve">[10] The title character of this other Eco novel saves </w:t>
      </w:r>
      <w:proofErr w:type="spellStart"/>
      <w:r w:rsidRPr="002460D9">
        <w:rPr>
          <w:rFonts w:asciiTheme="minorHAnsi" w:eastAsia="Calibri" w:hAnsiTheme="minorHAnsi" w:cs="Calibri"/>
          <w:sz w:val="20"/>
        </w:rPr>
        <w:t>Niketas</w:t>
      </w:r>
      <w:proofErr w:type="spellEnd"/>
      <w:r w:rsidRPr="002460D9">
        <w:rPr>
          <w:rFonts w:asciiTheme="minorHAnsi" w:eastAsia="Calibri" w:hAnsiTheme="minorHAnsi" w:cs="Calibri"/>
          <w:sz w:val="20"/>
        </w:rPr>
        <w:t xml:space="preserve"> </w:t>
      </w:r>
      <w:proofErr w:type="spellStart"/>
      <w:r w:rsidRPr="002460D9">
        <w:rPr>
          <w:rFonts w:asciiTheme="minorHAnsi" w:eastAsia="Calibri" w:hAnsiTheme="minorHAnsi" w:cs="Calibri"/>
          <w:sz w:val="20"/>
        </w:rPr>
        <w:t>Choniates</w:t>
      </w:r>
      <w:proofErr w:type="spellEnd"/>
      <w:r w:rsidRPr="002460D9">
        <w:rPr>
          <w:rFonts w:asciiTheme="minorHAnsi" w:eastAsia="Calibri" w:hAnsiTheme="minorHAnsi" w:cs="Calibri"/>
          <w:sz w:val="20"/>
        </w:rPr>
        <w:t xml:space="preserve"> during the Fourth Crusade's sack of Constantinople and undertakes a mission to visit the mythical realm of </w:t>
      </w:r>
      <w:proofErr w:type="spellStart"/>
      <w:r w:rsidRPr="002460D9">
        <w:rPr>
          <w:rFonts w:asciiTheme="minorHAnsi" w:eastAsia="Calibri" w:hAnsiTheme="minorHAnsi" w:cs="Calibri"/>
          <w:sz w:val="20"/>
        </w:rPr>
        <w:t>Prester</w:t>
      </w:r>
      <w:proofErr w:type="spellEnd"/>
      <w:r w:rsidRPr="002460D9">
        <w:rPr>
          <w:rFonts w:asciiTheme="minorHAnsi" w:eastAsia="Calibri" w:hAnsiTheme="minorHAnsi" w:cs="Calibri"/>
          <w:sz w:val="20"/>
        </w:rPr>
        <w:t xml:space="preserve"> John.</w:t>
      </w:r>
      <w:r w:rsidRPr="002460D9">
        <w:rPr>
          <w:rFonts w:asciiTheme="minorHAnsi" w:eastAsia="Calibri" w:hAnsiTheme="minorHAnsi" w:cs="Calibri"/>
          <w:sz w:val="20"/>
        </w:rPr>
        <w:br/>
        <w:t>ANSWER: </w:t>
      </w:r>
      <w:proofErr w:type="spellStart"/>
      <w:r w:rsidRPr="002460D9">
        <w:rPr>
          <w:rFonts w:asciiTheme="minorHAnsi" w:eastAsia="Calibri" w:hAnsiTheme="minorHAnsi" w:cs="Calibri"/>
          <w:b/>
          <w:i/>
          <w:sz w:val="20"/>
          <w:u w:val="single"/>
        </w:rPr>
        <w:t>Baudolino</w:t>
      </w:r>
      <w:proofErr w:type="spellEnd"/>
    </w:p>
    <w:p w:rsidR="00542949" w:rsidRPr="002460D9" w:rsidRDefault="00542949">
      <w:pPr>
        <w:spacing w:after="0" w:line="276" w:lineRule="auto"/>
        <w:rPr>
          <w:rFonts w:asciiTheme="minorHAnsi" w:hAnsiTheme="minorHAnsi"/>
          <w:sz w:val="20"/>
        </w:rPr>
      </w:pPr>
    </w:p>
    <w:p w:rsidR="00542949" w:rsidRPr="002460D9" w:rsidRDefault="0076569A">
      <w:pPr>
        <w:spacing w:after="0" w:line="276" w:lineRule="auto"/>
        <w:rPr>
          <w:rFonts w:asciiTheme="minorHAnsi" w:hAnsiTheme="minorHAnsi"/>
          <w:sz w:val="20"/>
        </w:rPr>
      </w:pPr>
      <w:r w:rsidRPr="002460D9">
        <w:rPr>
          <w:rFonts w:asciiTheme="minorHAnsi" w:eastAsia="Calibri" w:hAnsiTheme="minorHAnsi" w:cs="Calibri"/>
          <w:sz w:val="20"/>
        </w:rPr>
        <w:t>17.</w:t>
      </w:r>
      <w:r w:rsidRPr="002460D9">
        <w:rPr>
          <w:rFonts w:asciiTheme="minorHAnsi" w:eastAsia="Verdana" w:hAnsiTheme="minorHAnsi" w:cs="Verdana"/>
          <w:sz w:val="20"/>
          <w:highlight w:val="white"/>
        </w:rPr>
        <w:t xml:space="preserve"> </w:t>
      </w:r>
      <w:r w:rsidRPr="002460D9">
        <w:rPr>
          <w:rFonts w:asciiTheme="minorHAnsi" w:eastAsia="Calibri" w:hAnsiTheme="minorHAnsi" w:cs="Calibri"/>
          <w:sz w:val="20"/>
        </w:rPr>
        <w:t>Answer the following about people who pushed the boundary of the definition of the word “art,” for 10 points each.</w:t>
      </w:r>
      <w:r w:rsidRPr="002460D9">
        <w:rPr>
          <w:rFonts w:asciiTheme="minorHAnsi" w:eastAsia="Calibri" w:hAnsiTheme="minorHAnsi" w:cs="Calibri"/>
          <w:sz w:val="20"/>
        </w:rPr>
        <w:br/>
        <w:t>[10] In addition to adding a mustache to the </w:t>
      </w:r>
      <w:r w:rsidRPr="002460D9">
        <w:rPr>
          <w:rFonts w:asciiTheme="minorHAnsi" w:eastAsia="Calibri" w:hAnsiTheme="minorHAnsi" w:cs="Calibri"/>
          <w:i/>
          <w:sz w:val="20"/>
        </w:rPr>
        <w:t>Mona Lisa</w:t>
      </w:r>
      <w:r w:rsidRPr="002460D9">
        <w:rPr>
          <w:rFonts w:asciiTheme="minorHAnsi" w:eastAsia="Calibri" w:hAnsiTheme="minorHAnsi" w:cs="Calibri"/>
          <w:sz w:val="20"/>
        </w:rPr>
        <w:t> in his </w:t>
      </w:r>
      <w:r w:rsidRPr="002460D9">
        <w:rPr>
          <w:rFonts w:asciiTheme="minorHAnsi" w:eastAsia="Calibri" w:hAnsiTheme="minorHAnsi" w:cs="Calibri"/>
          <w:i/>
          <w:sz w:val="20"/>
        </w:rPr>
        <w:t>L.H.O.O.Q.</w:t>
      </w:r>
      <w:r w:rsidRPr="002460D9">
        <w:rPr>
          <w:rFonts w:asciiTheme="minorHAnsi" w:eastAsia="Calibri" w:hAnsiTheme="minorHAnsi" w:cs="Calibri"/>
          <w:sz w:val="20"/>
        </w:rPr>
        <w:t>, this artist behind </w:t>
      </w:r>
      <w:r w:rsidRPr="002460D9">
        <w:rPr>
          <w:rFonts w:asciiTheme="minorHAnsi" w:eastAsia="Calibri" w:hAnsiTheme="minorHAnsi" w:cs="Calibri"/>
          <w:i/>
          <w:sz w:val="20"/>
        </w:rPr>
        <w:t>Nude Descending a Staircase No. 2</w:t>
      </w:r>
      <w:r w:rsidRPr="002460D9">
        <w:rPr>
          <w:rFonts w:asciiTheme="minorHAnsi" w:eastAsia="Calibri" w:hAnsiTheme="minorHAnsi" w:cs="Calibri"/>
          <w:sz w:val="20"/>
        </w:rPr>
        <w:t xml:space="preserve"> was known for </w:t>
      </w:r>
      <w:proofErr w:type="spellStart"/>
      <w:r w:rsidRPr="002460D9">
        <w:rPr>
          <w:rFonts w:asciiTheme="minorHAnsi" w:eastAsia="Calibri" w:hAnsiTheme="minorHAnsi" w:cs="Calibri"/>
          <w:sz w:val="20"/>
        </w:rPr>
        <w:t>readymades</w:t>
      </w:r>
      <w:proofErr w:type="spellEnd"/>
      <w:r w:rsidRPr="002460D9">
        <w:rPr>
          <w:rFonts w:asciiTheme="minorHAnsi" w:eastAsia="Calibri" w:hAnsiTheme="minorHAnsi" w:cs="Calibri"/>
          <w:sz w:val="20"/>
        </w:rPr>
        <w:t xml:space="preserve"> such as </w:t>
      </w:r>
      <w:r w:rsidRPr="002460D9">
        <w:rPr>
          <w:rFonts w:asciiTheme="minorHAnsi" w:eastAsia="Calibri" w:hAnsiTheme="minorHAnsi" w:cs="Calibri"/>
          <w:i/>
          <w:sz w:val="20"/>
        </w:rPr>
        <w:t>Fountain</w:t>
      </w:r>
      <w:r w:rsidRPr="002460D9">
        <w:rPr>
          <w:rFonts w:asciiTheme="minorHAnsi" w:eastAsia="Calibri" w:hAnsiTheme="minorHAnsi" w:cs="Calibri"/>
          <w:sz w:val="20"/>
        </w:rPr>
        <w:t>, which depicts an upside-down urinal.</w:t>
      </w:r>
      <w:r w:rsidRPr="002460D9">
        <w:rPr>
          <w:rFonts w:asciiTheme="minorHAnsi" w:eastAsia="Calibri" w:hAnsiTheme="minorHAnsi" w:cs="Calibri"/>
          <w:sz w:val="20"/>
        </w:rPr>
        <w:br/>
        <w:t>ANSWER: Marcel </w:t>
      </w:r>
      <w:proofErr w:type="gramStart"/>
      <w:r w:rsidRPr="002460D9">
        <w:rPr>
          <w:rFonts w:asciiTheme="minorHAnsi" w:eastAsia="Calibri" w:hAnsiTheme="minorHAnsi" w:cs="Calibri"/>
          <w:b/>
          <w:sz w:val="20"/>
          <w:u w:val="single"/>
        </w:rPr>
        <w:t>Duchamp</w:t>
      </w:r>
      <w:proofErr w:type="gramEnd"/>
      <w:r w:rsidRPr="002460D9">
        <w:rPr>
          <w:rFonts w:asciiTheme="minorHAnsi" w:eastAsia="Calibri" w:hAnsiTheme="minorHAnsi" w:cs="Calibri"/>
          <w:sz w:val="20"/>
        </w:rPr>
        <w:br/>
        <w:t xml:space="preserve">[10] Damien </w:t>
      </w:r>
      <w:proofErr w:type="spellStart"/>
      <w:r w:rsidRPr="002460D9">
        <w:rPr>
          <w:rFonts w:asciiTheme="minorHAnsi" w:eastAsia="Calibri" w:hAnsiTheme="minorHAnsi" w:cs="Calibri"/>
          <w:sz w:val="20"/>
        </w:rPr>
        <w:t>Hirst's</w:t>
      </w:r>
      <w:proofErr w:type="spellEnd"/>
      <w:r w:rsidRPr="002460D9">
        <w:rPr>
          <w:rFonts w:asciiTheme="minorHAnsi" w:eastAsia="Calibri" w:hAnsiTheme="minorHAnsi" w:cs="Calibri"/>
          <w:sz w:val="20"/>
        </w:rPr>
        <w:t> </w:t>
      </w:r>
      <w:r w:rsidRPr="002460D9">
        <w:rPr>
          <w:rFonts w:asciiTheme="minorHAnsi" w:eastAsia="Calibri" w:hAnsiTheme="minorHAnsi" w:cs="Calibri"/>
          <w:i/>
          <w:sz w:val="20"/>
        </w:rPr>
        <w:t>The Physical Impossibility of Death in the Mind of Someone Living</w:t>
      </w:r>
      <w:r w:rsidRPr="002460D9">
        <w:rPr>
          <w:rFonts w:asciiTheme="minorHAnsi" w:eastAsia="Calibri" w:hAnsiTheme="minorHAnsi" w:cs="Calibri"/>
          <w:sz w:val="20"/>
        </w:rPr>
        <w:t> consists of one of these animals. A John Singleton Copley painting pairs Brook Watson with one of these animals.</w:t>
      </w:r>
      <w:r w:rsidRPr="002460D9">
        <w:rPr>
          <w:rFonts w:asciiTheme="minorHAnsi" w:eastAsia="Calibri" w:hAnsiTheme="minorHAnsi" w:cs="Calibri"/>
          <w:sz w:val="20"/>
        </w:rPr>
        <w:br/>
        <w:t>ANSWER: </w:t>
      </w:r>
      <w:proofErr w:type="gramStart"/>
      <w:r w:rsidRPr="002460D9">
        <w:rPr>
          <w:rFonts w:asciiTheme="minorHAnsi" w:eastAsia="Calibri" w:hAnsiTheme="minorHAnsi" w:cs="Calibri"/>
          <w:b/>
          <w:sz w:val="20"/>
          <w:u w:val="single"/>
        </w:rPr>
        <w:t>Shark</w:t>
      </w:r>
      <w:r w:rsidRPr="002460D9">
        <w:rPr>
          <w:rFonts w:asciiTheme="minorHAnsi" w:eastAsia="Calibri" w:hAnsiTheme="minorHAnsi" w:cs="Calibri"/>
          <w:sz w:val="20"/>
        </w:rPr>
        <w:t>s</w:t>
      </w:r>
      <w:proofErr w:type="gramEnd"/>
      <w:r w:rsidRPr="002460D9">
        <w:rPr>
          <w:rFonts w:asciiTheme="minorHAnsi" w:eastAsia="Calibri" w:hAnsiTheme="minorHAnsi" w:cs="Calibri"/>
          <w:sz w:val="20"/>
        </w:rPr>
        <w:br/>
        <w:t>[10] This American is perhaps best known for “combines” like </w:t>
      </w:r>
      <w:r w:rsidRPr="002460D9">
        <w:rPr>
          <w:rFonts w:asciiTheme="minorHAnsi" w:eastAsia="Calibri" w:hAnsiTheme="minorHAnsi" w:cs="Calibri"/>
          <w:i/>
          <w:sz w:val="20"/>
        </w:rPr>
        <w:t>Monogram</w:t>
      </w:r>
      <w:r w:rsidRPr="002460D9">
        <w:rPr>
          <w:rFonts w:asciiTheme="minorHAnsi" w:eastAsia="Calibri" w:hAnsiTheme="minorHAnsi" w:cs="Calibri"/>
          <w:sz w:val="20"/>
        </w:rPr>
        <w:t>, which consists of a stuffed goat passing through an automobile tire.</w:t>
      </w:r>
      <w:r w:rsidRPr="002460D9">
        <w:rPr>
          <w:rFonts w:asciiTheme="minorHAnsi" w:eastAsia="Calibri" w:hAnsiTheme="minorHAnsi" w:cs="Calibri"/>
          <w:sz w:val="20"/>
        </w:rPr>
        <w:br/>
        <w:t>ANSWER: Robert </w:t>
      </w:r>
      <w:r w:rsidRPr="002460D9">
        <w:rPr>
          <w:rFonts w:asciiTheme="minorHAnsi" w:eastAsia="Calibri" w:hAnsiTheme="minorHAnsi" w:cs="Calibri"/>
          <w:b/>
          <w:sz w:val="20"/>
          <w:u w:val="single"/>
        </w:rPr>
        <w:t>Rauschenberg</w:t>
      </w:r>
    </w:p>
    <w:p w:rsidR="0076569A" w:rsidRPr="002460D9" w:rsidRDefault="0076569A">
      <w:pPr>
        <w:spacing w:after="0" w:line="276" w:lineRule="auto"/>
        <w:rPr>
          <w:rFonts w:asciiTheme="minorHAnsi" w:hAnsiTheme="minorHAnsi"/>
          <w:sz w:val="20"/>
        </w:rPr>
      </w:pPr>
    </w:p>
    <w:p w:rsidR="00542949" w:rsidRPr="002460D9" w:rsidRDefault="0076569A">
      <w:pPr>
        <w:spacing w:after="0" w:line="276" w:lineRule="auto"/>
        <w:rPr>
          <w:rFonts w:asciiTheme="minorHAnsi" w:hAnsiTheme="minorHAnsi"/>
          <w:sz w:val="20"/>
        </w:rPr>
      </w:pPr>
      <w:bookmarkStart w:id="1" w:name="h.gjdgxs" w:colFirst="0" w:colLast="0"/>
      <w:bookmarkEnd w:id="1"/>
      <w:r w:rsidRPr="002460D9">
        <w:rPr>
          <w:rFonts w:asciiTheme="minorHAnsi" w:eastAsia="Calibri" w:hAnsiTheme="minorHAnsi" w:cs="Calibri"/>
          <w:sz w:val="20"/>
        </w:rPr>
        <w:t>18.</w:t>
      </w:r>
      <w:r w:rsidRPr="002460D9">
        <w:rPr>
          <w:rFonts w:asciiTheme="minorHAnsi" w:eastAsia="Verdana" w:hAnsiTheme="minorHAnsi" w:cs="Verdana"/>
          <w:sz w:val="20"/>
          <w:highlight w:val="white"/>
        </w:rPr>
        <w:t xml:space="preserve"> </w:t>
      </w:r>
      <w:r w:rsidRPr="002460D9">
        <w:rPr>
          <w:rFonts w:asciiTheme="minorHAnsi" w:eastAsia="Calibri" w:hAnsiTheme="minorHAnsi" w:cs="Calibri"/>
          <w:sz w:val="20"/>
        </w:rPr>
        <w:t xml:space="preserve">Its power was established by the Second Armistice at </w:t>
      </w:r>
      <w:proofErr w:type="spellStart"/>
      <w:r w:rsidRPr="002460D9">
        <w:rPr>
          <w:rFonts w:asciiTheme="minorHAnsi" w:eastAsia="Calibri" w:hAnsiTheme="minorHAnsi" w:cs="Calibri"/>
          <w:sz w:val="20"/>
        </w:rPr>
        <w:t>Compiègne</w:t>
      </w:r>
      <w:proofErr w:type="spellEnd"/>
      <w:r w:rsidRPr="002460D9">
        <w:rPr>
          <w:rFonts w:asciiTheme="minorHAnsi" w:eastAsia="Calibri" w:hAnsiTheme="minorHAnsi" w:cs="Calibri"/>
          <w:sz w:val="20"/>
        </w:rPr>
        <w:t xml:space="preserve">, but it retained only limited authority in the Wehrmacht-occupied Zone </w:t>
      </w:r>
      <w:proofErr w:type="spellStart"/>
      <w:r w:rsidRPr="002460D9">
        <w:rPr>
          <w:rFonts w:asciiTheme="minorHAnsi" w:eastAsia="Calibri" w:hAnsiTheme="minorHAnsi" w:cs="Calibri"/>
          <w:sz w:val="20"/>
        </w:rPr>
        <w:t>occupée</w:t>
      </w:r>
      <w:proofErr w:type="spellEnd"/>
      <w:r w:rsidRPr="002460D9">
        <w:rPr>
          <w:rFonts w:asciiTheme="minorHAnsi" w:eastAsia="Calibri" w:hAnsiTheme="minorHAnsi" w:cs="Calibri"/>
          <w:sz w:val="20"/>
        </w:rPr>
        <w:t>. For 10 points each</w:t>
      </w:r>
      <w:proofErr w:type="gramStart"/>
      <w:r w:rsidRPr="002460D9">
        <w:rPr>
          <w:rFonts w:asciiTheme="minorHAnsi" w:eastAsia="Calibri" w:hAnsiTheme="minorHAnsi" w:cs="Calibri"/>
          <w:sz w:val="20"/>
        </w:rPr>
        <w:t>:</w:t>
      </w:r>
      <w:proofErr w:type="gramEnd"/>
      <w:r w:rsidRPr="002460D9">
        <w:rPr>
          <w:rFonts w:asciiTheme="minorHAnsi" w:eastAsia="Calibri" w:hAnsiTheme="minorHAnsi" w:cs="Calibri"/>
          <w:sz w:val="20"/>
        </w:rPr>
        <w:br/>
        <w:t>[10] Name this Nazi puppet state during World War II that was opposed by the Free French movement.</w:t>
      </w:r>
      <w:r w:rsidRPr="002460D9">
        <w:rPr>
          <w:rFonts w:asciiTheme="minorHAnsi" w:eastAsia="Calibri" w:hAnsiTheme="minorHAnsi" w:cs="Calibri"/>
          <w:sz w:val="20"/>
        </w:rPr>
        <w:br/>
        <w:t>ANSWER: </w:t>
      </w:r>
      <w:r w:rsidRPr="002460D9">
        <w:rPr>
          <w:rFonts w:asciiTheme="minorHAnsi" w:eastAsia="Calibri" w:hAnsiTheme="minorHAnsi" w:cs="Calibri"/>
          <w:b/>
          <w:sz w:val="20"/>
          <w:u w:val="single"/>
        </w:rPr>
        <w:t>Vichy</w:t>
      </w:r>
      <w:r w:rsidRPr="002460D9">
        <w:rPr>
          <w:rFonts w:asciiTheme="minorHAnsi" w:eastAsia="Calibri" w:hAnsiTheme="minorHAnsi" w:cs="Calibri"/>
          <w:sz w:val="20"/>
        </w:rPr>
        <w:t> </w:t>
      </w:r>
      <w:proofErr w:type="gramStart"/>
      <w:r w:rsidRPr="002460D9">
        <w:rPr>
          <w:rFonts w:asciiTheme="minorHAnsi" w:eastAsia="Calibri" w:hAnsiTheme="minorHAnsi" w:cs="Calibri"/>
          <w:sz w:val="20"/>
        </w:rPr>
        <w:t>France</w:t>
      </w:r>
      <w:proofErr w:type="gramEnd"/>
      <w:r w:rsidRPr="002460D9">
        <w:rPr>
          <w:rFonts w:asciiTheme="minorHAnsi" w:eastAsia="Calibri" w:hAnsiTheme="minorHAnsi" w:cs="Calibri"/>
          <w:sz w:val="20"/>
        </w:rPr>
        <w:br/>
        <w:t>[10] This marshal served as the Chief of State of Vichy France. He had earlier achieved military success by commanding the Second Army at the Battle of Verdun.</w:t>
      </w:r>
      <w:r w:rsidRPr="002460D9">
        <w:rPr>
          <w:rFonts w:asciiTheme="minorHAnsi" w:eastAsia="Calibri" w:hAnsiTheme="minorHAnsi" w:cs="Calibri"/>
          <w:sz w:val="20"/>
        </w:rPr>
        <w:br/>
        <w:t>ANSWER: Philippe </w:t>
      </w:r>
      <w:r w:rsidRPr="002460D9">
        <w:rPr>
          <w:rFonts w:asciiTheme="minorHAnsi" w:eastAsia="Calibri" w:hAnsiTheme="minorHAnsi" w:cs="Calibri"/>
          <w:b/>
          <w:sz w:val="20"/>
          <w:u w:val="single"/>
        </w:rPr>
        <w:t>Petain</w:t>
      </w:r>
    </w:p>
    <w:p w:rsidR="00542949" w:rsidRPr="002460D9" w:rsidRDefault="0076569A">
      <w:pPr>
        <w:spacing w:after="0" w:line="276" w:lineRule="auto"/>
        <w:rPr>
          <w:rFonts w:asciiTheme="minorHAnsi" w:hAnsiTheme="minorHAnsi"/>
          <w:sz w:val="20"/>
        </w:rPr>
      </w:pPr>
      <w:r w:rsidRPr="002460D9">
        <w:rPr>
          <w:rFonts w:asciiTheme="minorHAnsi" w:eastAsia="Calibri" w:hAnsiTheme="minorHAnsi" w:cs="Calibri"/>
          <w:sz w:val="20"/>
        </w:rPr>
        <w:t>[10] In order to avoid conscription by the Vichy government into forced labor for Germany, many Frenchmen joined these pockets of rural rebels with a name meaning “thicket.”</w:t>
      </w:r>
    </w:p>
    <w:p w:rsidR="00542949" w:rsidRPr="002460D9" w:rsidRDefault="0076569A">
      <w:pPr>
        <w:spacing w:after="0" w:line="276" w:lineRule="auto"/>
        <w:rPr>
          <w:rFonts w:asciiTheme="minorHAnsi" w:hAnsiTheme="minorHAnsi"/>
          <w:sz w:val="20"/>
        </w:rPr>
      </w:pPr>
      <w:r w:rsidRPr="002460D9">
        <w:rPr>
          <w:rFonts w:asciiTheme="minorHAnsi" w:eastAsia="Calibri" w:hAnsiTheme="minorHAnsi" w:cs="Calibri"/>
          <w:sz w:val="20"/>
        </w:rPr>
        <w:t xml:space="preserve">ANSWER: </w:t>
      </w:r>
      <w:proofErr w:type="spellStart"/>
      <w:r w:rsidRPr="002460D9">
        <w:rPr>
          <w:rFonts w:asciiTheme="minorHAnsi" w:eastAsia="Calibri" w:hAnsiTheme="minorHAnsi" w:cs="Calibri"/>
          <w:b/>
          <w:sz w:val="20"/>
          <w:u w:val="single"/>
        </w:rPr>
        <w:t>Maquis</w:t>
      </w:r>
      <w:proofErr w:type="spellEnd"/>
      <w:r w:rsidRPr="002460D9">
        <w:rPr>
          <w:rFonts w:asciiTheme="minorHAnsi" w:eastAsia="Calibri" w:hAnsiTheme="minorHAnsi" w:cs="Calibri"/>
          <w:sz w:val="20"/>
        </w:rPr>
        <w:t xml:space="preserve"> </w:t>
      </w:r>
      <w:r w:rsidRPr="00105F2D">
        <w:rPr>
          <w:rFonts w:asciiTheme="minorHAnsi" w:eastAsia="Calibri" w:hAnsiTheme="minorHAnsi" w:cs="Calibri"/>
          <w:sz w:val="20"/>
          <w:highlight w:val="lightGray"/>
        </w:rPr>
        <w:t>(“</w:t>
      </w:r>
      <w:proofErr w:type="spellStart"/>
      <w:r w:rsidRPr="00105F2D">
        <w:rPr>
          <w:rFonts w:asciiTheme="minorHAnsi" w:eastAsia="Calibri" w:hAnsiTheme="minorHAnsi" w:cs="Calibri"/>
          <w:sz w:val="20"/>
          <w:highlight w:val="lightGray"/>
        </w:rPr>
        <w:t>mah</w:t>
      </w:r>
      <w:proofErr w:type="spellEnd"/>
      <w:r w:rsidRPr="00105F2D">
        <w:rPr>
          <w:rFonts w:asciiTheme="minorHAnsi" w:eastAsia="Calibri" w:hAnsiTheme="minorHAnsi" w:cs="Calibri"/>
          <w:sz w:val="20"/>
          <w:highlight w:val="lightGray"/>
        </w:rPr>
        <w:t>-KEY”)</w:t>
      </w:r>
      <w:r w:rsidRPr="002460D9">
        <w:rPr>
          <w:rFonts w:asciiTheme="minorHAnsi" w:eastAsia="Calibri" w:hAnsiTheme="minorHAnsi" w:cs="Calibri"/>
          <w:sz w:val="20"/>
        </w:rPr>
        <w:t xml:space="preserve"> [or </w:t>
      </w:r>
      <w:proofErr w:type="spellStart"/>
      <w:r w:rsidRPr="002460D9">
        <w:rPr>
          <w:rFonts w:asciiTheme="minorHAnsi" w:eastAsia="Calibri" w:hAnsiTheme="minorHAnsi" w:cs="Calibri"/>
          <w:b/>
          <w:sz w:val="20"/>
          <w:u w:val="single"/>
        </w:rPr>
        <w:t>Maquisards</w:t>
      </w:r>
      <w:proofErr w:type="spellEnd"/>
      <w:r w:rsidRPr="002460D9">
        <w:rPr>
          <w:rFonts w:asciiTheme="minorHAnsi" w:eastAsia="Calibri" w:hAnsiTheme="minorHAnsi" w:cs="Calibri"/>
          <w:sz w:val="20"/>
        </w:rPr>
        <w:t>]</w:t>
      </w:r>
    </w:p>
    <w:p w:rsidR="00542949" w:rsidRPr="002460D9" w:rsidRDefault="00542949">
      <w:pPr>
        <w:spacing w:after="0" w:line="276" w:lineRule="auto"/>
        <w:rPr>
          <w:rFonts w:asciiTheme="minorHAnsi" w:hAnsiTheme="minorHAnsi"/>
          <w:sz w:val="20"/>
        </w:rPr>
      </w:pPr>
    </w:p>
    <w:p w:rsidR="00542949" w:rsidRPr="002460D9" w:rsidRDefault="0076569A">
      <w:pPr>
        <w:spacing w:after="0" w:line="276" w:lineRule="auto"/>
        <w:rPr>
          <w:rFonts w:asciiTheme="minorHAnsi" w:hAnsiTheme="minorHAnsi"/>
          <w:sz w:val="20"/>
        </w:rPr>
      </w:pPr>
      <w:r w:rsidRPr="002460D9">
        <w:rPr>
          <w:rFonts w:asciiTheme="minorHAnsi" w:eastAsia="Calibri" w:hAnsiTheme="minorHAnsi" w:cs="Calibri"/>
          <w:sz w:val="20"/>
        </w:rPr>
        <w:t>19.</w:t>
      </w:r>
      <w:r w:rsidRPr="002460D9">
        <w:rPr>
          <w:rFonts w:asciiTheme="minorHAnsi" w:eastAsia="Verdana" w:hAnsiTheme="minorHAnsi" w:cs="Verdana"/>
          <w:sz w:val="20"/>
          <w:highlight w:val="white"/>
        </w:rPr>
        <w:t xml:space="preserve"> </w:t>
      </w:r>
      <w:r w:rsidRPr="002460D9">
        <w:rPr>
          <w:rFonts w:asciiTheme="minorHAnsi" w:eastAsia="Calibri" w:hAnsiTheme="minorHAnsi" w:cs="Calibri"/>
          <w:sz w:val="20"/>
        </w:rPr>
        <w:t xml:space="preserve">In 2012, Henry </w:t>
      </w:r>
      <w:proofErr w:type="spellStart"/>
      <w:r w:rsidRPr="002460D9">
        <w:rPr>
          <w:rFonts w:asciiTheme="minorHAnsi" w:eastAsia="Calibri" w:hAnsiTheme="minorHAnsi" w:cs="Calibri"/>
          <w:sz w:val="20"/>
        </w:rPr>
        <w:t>Okah</w:t>
      </w:r>
      <w:proofErr w:type="spellEnd"/>
      <w:r w:rsidRPr="002460D9">
        <w:rPr>
          <w:rFonts w:asciiTheme="minorHAnsi" w:eastAsia="Calibri" w:hAnsiTheme="minorHAnsi" w:cs="Calibri"/>
          <w:sz w:val="20"/>
        </w:rPr>
        <w:t>, the former leader of the MEND, accused this nation's president of orchestrating the October 2010 Independence Day bomb attacks. For 10 points each</w:t>
      </w:r>
      <w:proofErr w:type="gramStart"/>
      <w:r w:rsidRPr="002460D9">
        <w:rPr>
          <w:rFonts w:asciiTheme="minorHAnsi" w:eastAsia="Calibri" w:hAnsiTheme="minorHAnsi" w:cs="Calibri"/>
          <w:sz w:val="20"/>
        </w:rPr>
        <w:t>:</w:t>
      </w:r>
      <w:proofErr w:type="gramEnd"/>
      <w:r w:rsidRPr="002460D9">
        <w:rPr>
          <w:rFonts w:asciiTheme="minorHAnsi" w:eastAsia="Calibri" w:hAnsiTheme="minorHAnsi" w:cs="Calibri"/>
          <w:sz w:val="20"/>
        </w:rPr>
        <w:br/>
        <w:t xml:space="preserve">[10] Name this African nation whose president, </w:t>
      </w:r>
      <w:proofErr w:type="spellStart"/>
      <w:r w:rsidRPr="002460D9">
        <w:rPr>
          <w:rFonts w:asciiTheme="minorHAnsi" w:eastAsia="Calibri" w:hAnsiTheme="minorHAnsi" w:cs="Calibri"/>
          <w:sz w:val="20"/>
        </w:rPr>
        <w:t>Goodluck</w:t>
      </w:r>
      <w:proofErr w:type="spellEnd"/>
      <w:r w:rsidRPr="002460D9">
        <w:rPr>
          <w:rFonts w:asciiTheme="minorHAnsi" w:eastAsia="Calibri" w:hAnsiTheme="minorHAnsi" w:cs="Calibri"/>
          <w:sz w:val="20"/>
        </w:rPr>
        <w:t xml:space="preserve"> Jonathan, rules from Abuja.</w:t>
      </w:r>
      <w:r w:rsidRPr="002460D9">
        <w:rPr>
          <w:rFonts w:asciiTheme="minorHAnsi" w:eastAsia="Calibri" w:hAnsiTheme="minorHAnsi" w:cs="Calibri"/>
          <w:sz w:val="20"/>
        </w:rPr>
        <w:br/>
        <w:t>ANSWER: Federal Republic of </w:t>
      </w:r>
      <w:proofErr w:type="gramStart"/>
      <w:r w:rsidRPr="002460D9">
        <w:rPr>
          <w:rFonts w:asciiTheme="minorHAnsi" w:eastAsia="Calibri" w:hAnsiTheme="minorHAnsi" w:cs="Calibri"/>
          <w:b/>
          <w:sz w:val="20"/>
          <w:u w:val="single"/>
        </w:rPr>
        <w:t>Nigeria</w:t>
      </w:r>
      <w:proofErr w:type="gramEnd"/>
      <w:r w:rsidRPr="002460D9">
        <w:rPr>
          <w:rFonts w:asciiTheme="minorHAnsi" w:eastAsia="Calibri" w:hAnsiTheme="minorHAnsi" w:cs="Calibri"/>
          <w:sz w:val="20"/>
        </w:rPr>
        <w:br/>
        <w:t>[10] In 2014, Nigeria faced the kidnapping of 276 female students from Chibok by this Islamic terrorist group, whose name translates to "the deception of western education is forbidden."</w:t>
      </w:r>
      <w:r w:rsidRPr="002460D9">
        <w:rPr>
          <w:rFonts w:asciiTheme="minorHAnsi" w:eastAsia="Calibri" w:hAnsiTheme="minorHAnsi" w:cs="Calibri"/>
          <w:sz w:val="20"/>
        </w:rPr>
        <w:br/>
        <w:t>ANSWER: </w:t>
      </w:r>
      <w:r w:rsidRPr="002460D9">
        <w:rPr>
          <w:rFonts w:asciiTheme="minorHAnsi" w:eastAsia="Calibri" w:hAnsiTheme="minorHAnsi" w:cs="Calibri"/>
          <w:b/>
          <w:sz w:val="20"/>
          <w:u w:val="single"/>
        </w:rPr>
        <w:t>Boko Haram</w:t>
      </w:r>
      <w:r w:rsidRPr="002460D9">
        <w:rPr>
          <w:rFonts w:asciiTheme="minorHAnsi" w:eastAsia="Calibri" w:hAnsiTheme="minorHAnsi" w:cs="Calibri"/>
          <w:sz w:val="20"/>
        </w:rPr>
        <w:t> [or </w:t>
      </w:r>
      <w:proofErr w:type="spellStart"/>
      <w:r w:rsidRPr="002460D9">
        <w:rPr>
          <w:rFonts w:asciiTheme="minorHAnsi" w:eastAsia="Calibri" w:hAnsiTheme="minorHAnsi" w:cs="Calibri"/>
          <w:b/>
          <w:sz w:val="20"/>
          <w:u w:val="single"/>
        </w:rPr>
        <w:t>Jama'atu</w:t>
      </w:r>
      <w:proofErr w:type="spellEnd"/>
      <w:r w:rsidRPr="002460D9">
        <w:rPr>
          <w:rFonts w:asciiTheme="minorHAnsi" w:eastAsia="Calibri" w:hAnsiTheme="minorHAnsi" w:cs="Calibri"/>
          <w:b/>
          <w:sz w:val="20"/>
          <w:u w:val="single"/>
        </w:rPr>
        <w:t xml:space="preserve"> </w:t>
      </w:r>
      <w:proofErr w:type="spellStart"/>
      <w:r w:rsidRPr="002460D9">
        <w:rPr>
          <w:rFonts w:asciiTheme="minorHAnsi" w:eastAsia="Calibri" w:hAnsiTheme="minorHAnsi" w:cs="Calibri"/>
          <w:b/>
          <w:sz w:val="20"/>
          <w:u w:val="single"/>
        </w:rPr>
        <w:t>Ahlis</w:t>
      </w:r>
      <w:proofErr w:type="spellEnd"/>
      <w:r w:rsidRPr="002460D9">
        <w:rPr>
          <w:rFonts w:asciiTheme="minorHAnsi" w:eastAsia="Calibri" w:hAnsiTheme="minorHAnsi" w:cs="Calibri"/>
          <w:b/>
          <w:sz w:val="20"/>
          <w:u w:val="single"/>
        </w:rPr>
        <w:t xml:space="preserve"> Sunna </w:t>
      </w:r>
      <w:proofErr w:type="spellStart"/>
      <w:r w:rsidRPr="002460D9">
        <w:rPr>
          <w:rFonts w:asciiTheme="minorHAnsi" w:eastAsia="Calibri" w:hAnsiTheme="minorHAnsi" w:cs="Calibri"/>
          <w:b/>
          <w:sz w:val="20"/>
          <w:u w:val="single"/>
        </w:rPr>
        <w:t>Lidda'Awati</w:t>
      </w:r>
      <w:proofErr w:type="spellEnd"/>
      <w:r w:rsidRPr="002460D9">
        <w:rPr>
          <w:rFonts w:asciiTheme="minorHAnsi" w:eastAsia="Calibri" w:hAnsiTheme="minorHAnsi" w:cs="Calibri"/>
          <w:b/>
          <w:sz w:val="20"/>
          <w:u w:val="single"/>
        </w:rPr>
        <w:t xml:space="preserve"> </w:t>
      </w:r>
      <w:proofErr w:type="spellStart"/>
      <w:r w:rsidRPr="002460D9">
        <w:rPr>
          <w:rFonts w:asciiTheme="minorHAnsi" w:eastAsia="Calibri" w:hAnsiTheme="minorHAnsi" w:cs="Calibri"/>
          <w:b/>
          <w:sz w:val="20"/>
          <w:u w:val="single"/>
        </w:rPr>
        <w:t>Wal</w:t>
      </w:r>
      <w:proofErr w:type="spellEnd"/>
      <w:r w:rsidRPr="002460D9">
        <w:rPr>
          <w:rFonts w:asciiTheme="minorHAnsi" w:eastAsia="Calibri" w:hAnsiTheme="minorHAnsi" w:cs="Calibri"/>
          <w:b/>
          <w:sz w:val="20"/>
          <w:u w:val="single"/>
        </w:rPr>
        <w:t>-Jihad</w:t>
      </w:r>
      <w:proofErr w:type="gramStart"/>
      <w:r w:rsidRPr="002460D9">
        <w:rPr>
          <w:rFonts w:asciiTheme="minorHAnsi" w:eastAsia="Calibri" w:hAnsiTheme="minorHAnsi" w:cs="Calibri"/>
          <w:sz w:val="20"/>
        </w:rPr>
        <w:t>]</w:t>
      </w:r>
      <w:proofErr w:type="gramEnd"/>
      <w:r w:rsidRPr="002460D9">
        <w:rPr>
          <w:rFonts w:asciiTheme="minorHAnsi" w:eastAsia="Calibri" w:hAnsiTheme="minorHAnsi" w:cs="Calibri"/>
          <w:sz w:val="20"/>
        </w:rPr>
        <w:br/>
        <w:t xml:space="preserve">[10] This man succeeded Mohammed Yusuf as the leader of Boko Haram following Yusuf’s death. Most doubt the Nigerian army’s report that he was killed in the Battle of </w:t>
      </w:r>
      <w:proofErr w:type="spellStart"/>
      <w:r w:rsidRPr="002460D9">
        <w:rPr>
          <w:rFonts w:asciiTheme="minorHAnsi" w:eastAsia="Calibri" w:hAnsiTheme="minorHAnsi" w:cs="Calibri"/>
          <w:sz w:val="20"/>
        </w:rPr>
        <w:t>Kodunga</w:t>
      </w:r>
      <w:proofErr w:type="spellEnd"/>
      <w:r w:rsidRPr="002460D9">
        <w:rPr>
          <w:rFonts w:asciiTheme="minorHAnsi" w:eastAsia="Calibri" w:hAnsiTheme="minorHAnsi" w:cs="Calibri"/>
          <w:sz w:val="20"/>
        </w:rPr>
        <w:t>.</w:t>
      </w:r>
    </w:p>
    <w:p w:rsidR="00542949" w:rsidRPr="002460D9" w:rsidRDefault="0076569A">
      <w:pPr>
        <w:spacing w:after="0" w:line="276" w:lineRule="auto"/>
        <w:rPr>
          <w:rFonts w:asciiTheme="minorHAnsi" w:hAnsiTheme="minorHAnsi"/>
          <w:sz w:val="20"/>
        </w:rPr>
      </w:pPr>
      <w:r w:rsidRPr="002460D9">
        <w:rPr>
          <w:rFonts w:asciiTheme="minorHAnsi" w:eastAsia="Calibri" w:hAnsiTheme="minorHAnsi" w:cs="Calibri"/>
          <w:sz w:val="20"/>
        </w:rPr>
        <w:t xml:space="preserve">ANSWER: </w:t>
      </w:r>
      <w:proofErr w:type="spellStart"/>
      <w:r w:rsidRPr="002460D9">
        <w:rPr>
          <w:rFonts w:asciiTheme="minorHAnsi" w:eastAsia="Calibri" w:hAnsiTheme="minorHAnsi" w:cs="Calibri"/>
          <w:sz w:val="20"/>
        </w:rPr>
        <w:t>Abubakar</w:t>
      </w:r>
      <w:proofErr w:type="spellEnd"/>
      <w:r w:rsidRPr="002460D9">
        <w:rPr>
          <w:rFonts w:asciiTheme="minorHAnsi" w:eastAsia="Calibri" w:hAnsiTheme="minorHAnsi" w:cs="Calibri"/>
          <w:sz w:val="20"/>
        </w:rPr>
        <w:t xml:space="preserve"> </w:t>
      </w:r>
      <w:proofErr w:type="spellStart"/>
      <w:r w:rsidRPr="002460D9">
        <w:rPr>
          <w:rFonts w:asciiTheme="minorHAnsi" w:eastAsia="Calibri" w:hAnsiTheme="minorHAnsi" w:cs="Calibri"/>
          <w:b/>
          <w:sz w:val="20"/>
          <w:u w:val="single"/>
        </w:rPr>
        <w:t>Shekau</w:t>
      </w:r>
      <w:proofErr w:type="spellEnd"/>
      <w:r w:rsidRPr="002460D9">
        <w:rPr>
          <w:rFonts w:asciiTheme="minorHAnsi" w:eastAsia="Calibri" w:hAnsiTheme="minorHAnsi" w:cs="Calibri"/>
          <w:sz w:val="20"/>
        </w:rPr>
        <w:t xml:space="preserve"> [prompt on “</w:t>
      </w:r>
      <w:proofErr w:type="spellStart"/>
      <w:r w:rsidRPr="002460D9">
        <w:rPr>
          <w:rFonts w:asciiTheme="minorHAnsi" w:eastAsia="Calibri" w:hAnsiTheme="minorHAnsi" w:cs="Calibri"/>
          <w:sz w:val="20"/>
        </w:rPr>
        <w:t>Darul</w:t>
      </w:r>
      <w:proofErr w:type="spellEnd"/>
      <w:r w:rsidRPr="002460D9">
        <w:rPr>
          <w:rFonts w:asciiTheme="minorHAnsi" w:eastAsia="Calibri" w:hAnsiTheme="minorHAnsi" w:cs="Calibri"/>
          <w:sz w:val="20"/>
        </w:rPr>
        <w:t xml:space="preserve"> </w:t>
      </w:r>
      <w:proofErr w:type="spellStart"/>
      <w:r w:rsidRPr="002460D9">
        <w:rPr>
          <w:rFonts w:asciiTheme="minorHAnsi" w:eastAsia="Calibri" w:hAnsiTheme="minorHAnsi" w:cs="Calibri"/>
          <w:sz w:val="20"/>
        </w:rPr>
        <w:t>Tawheed</w:t>
      </w:r>
      <w:proofErr w:type="spellEnd"/>
      <w:r w:rsidRPr="002460D9">
        <w:rPr>
          <w:rFonts w:asciiTheme="minorHAnsi" w:eastAsia="Calibri" w:hAnsiTheme="minorHAnsi" w:cs="Calibri"/>
          <w:sz w:val="20"/>
        </w:rPr>
        <w:t>”]</w:t>
      </w:r>
    </w:p>
    <w:p w:rsidR="00542949" w:rsidRPr="002460D9" w:rsidRDefault="00542949">
      <w:pPr>
        <w:spacing w:after="0" w:line="276" w:lineRule="auto"/>
        <w:rPr>
          <w:rFonts w:asciiTheme="minorHAnsi" w:hAnsiTheme="minorHAnsi"/>
          <w:sz w:val="20"/>
        </w:rPr>
      </w:pPr>
    </w:p>
    <w:p w:rsidR="00542949" w:rsidRPr="002460D9" w:rsidRDefault="008F4882">
      <w:pPr>
        <w:spacing w:after="0" w:line="276" w:lineRule="auto"/>
        <w:rPr>
          <w:rFonts w:asciiTheme="minorHAnsi" w:hAnsiTheme="minorHAnsi"/>
          <w:sz w:val="20"/>
        </w:rPr>
      </w:pPr>
      <w:r>
        <w:rPr>
          <w:rFonts w:asciiTheme="minorHAnsi" w:eastAsia="Calibri" w:hAnsiTheme="minorHAnsi" w:cs="Calibri"/>
          <w:sz w:val="20"/>
        </w:rPr>
        <w:lastRenderedPageBreak/>
        <w:t>20. Its general form</w:t>
      </w:r>
      <w:r w:rsidR="0076569A" w:rsidRPr="002460D9">
        <w:rPr>
          <w:rFonts w:asciiTheme="minorHAnsi" w:eastAsia="Calibri" w:hAnsiTheme="minorHAnsi" w:cs="Calibri"/>
          <w:sz w:val="20"/>
        </w:rPr>
        <w:t xml:space="preserve"> includes gravitational lensing and gravitational redshift. For 10 points each</w:t>
      </w:r>
      <w:proofErr w:type="gramStart"/>
      <w:r w:rsidR="0076569A" w:rsidRPr="002460D9">
        <w:rPr>
          <w:rFonts w:asciiTheme="minorHAnsi" w:eastAsia="Calibri" w:hAnsiTheme="minorHAnsi" w:cs="Calibri"/>
          <w:sz w:val="20"/>
        </w:rPr>
        <w:t>:</w:t>
      </w:r>
      <w:proofErr w:type="gramEnd"/>
      <w:r w:rsidR="0076569A" w:rsidRPr="002460D9">
        <w:rPr>
          <w:rFonts w:asciiTheme="minorHAnsi" w:eastAsia="Calibri" w:hAnsiTheme="minorHAnsi" w:cs="Calibri"/>
          <w:sz w:val="20"/>
        </w:rPr>
        <w:br/>
        <w:t>[10] Name this theory expounded by Einstein as a revision of Newtonian dynamics. Its “special” form sets light as the universal speed limit and also includes the equation "E equals m c squared.”</w:t>
      </w:r>
      <w:r w:rsidR="0076569A" w:rsidRPr="002460D9">
        <w:rPr>
          <w:rFonts w:asciiTheme="minorHAnsi" w:eastAsia="Calibri" w:hAnsiTheme="minorHAnsi" w:cs="Calibri"/>
          <w:sz w:val="20"/>
        </w:rPr>
        <w:br/>
        <w:t>ANSWER: </w:t>
      </w:r>
      <w:proofErr w:type="gramStart"/>
      <w:r w:rsidR="0076569A" w:rsidRPr="002460D9">
        <w:rPr>
          <w:rFonts w:asciiTheme="minorHAnsi" w:eastAsia="Calibri" w:hAnsiTheme="minorHAnsi" w:cs="Calibri"/>
          <w:b/>
          <w:sz w:val="20"/>
          <w:u w:val="single"/>
        </w:rPr>
        <w:t>Relativity</w:t>
      </w:r>
      <w:proofErr w:type="gramEnd"/>
      <w:r w:rsidR="0076569A" w:rsidRPr="002460D9">
        <w:rPr>
          <w:rFonts w:asciiTheme="minorHAnsi" w:eastAsia="Calibri" w:hAnsiTheme="minorHAnsi" w:cs="Calibri"/>
          <w:sz w:val="20"/>
        </w:rPr>
        <w:br/>
        <w:t>[10] Along with Lorentz contraction, this is one of the primary consequences of the constancy of the speed of light outlined in special relativity. A misapplication of it results in the twin paradox.</w:t>
      </w:r>
      <w:r w:rsidR="0076569A" w:rsidRPr="002460D9">
        <w:rPr>
          <w:rFonts w:asciiTheme="minorHAnsi" w:eastAsia="Calibri" w:hAnsiTheme="minorHAnsi" w:cs="Calibri"/>
          <w:sz w:val="20"/>
        </w:rPr>
        <w:br/>
        <w:t>ANSWER: </w:t>
      </w:r>
      <w:r w:rsidR="0076569A" w:rsidRPr="002460D9">
        <w:rPr>
          <w:rFonts w:asciiTheme="minorHAnsi" w:eastAsia="Calibri" w:hAnsiTheme="minorHAnsi" w:cs="Calibri"/>
          <w:b/>
          <w:sz w:val="20"/>
          <w:u w:val="single"/>
        </w:rPr>
        <w:t xml:space="preserve">Time </w:t>
      </w:r>
      <w:proofErr w:type="gramStart"/>
      <w:r w:rsidR="0076569A" w:rsidRPr="002460D9">
        <w:rPr>
          <w:rFonts w:asciiTheme="minorHAnsi" w:eastAsia="Calibri" w:hAnsiTheme="minorHAnsi" w:cs="Calibri"/>
          <w:b/>
          <w:sz w:val="20"/>
          <w:u w:val="single"/>
        </w:rPr>
        <w:t>Dilation</w:t>
      </w:r>
      <w:proofErr w:type="gramEnd"/>
      <w:r w:rsidR="0076569A" w:rsidRPr="002460D9">
        <w:rPr>
          <w:rFonts w:asciiTheme="minorHAnsi" w:eastAsia="Calibri" w:hAnsiTheme="minorHAnsi" w:cs="Calibri"/>
          <w:sz w:val="20"/>
        </w:rPr>
        <w:br/>
        <w:t>[10] Special relativity is often formulated in this space, contrasted with Euclidean space. This system is comprised of three traditional space dimensions and an additional time dimension.</w:t>
      </w:r>
      <w:r w:rsidR="0076569A" w:rsidRPr="002460D9">
        <w:rPr>
          <w:rFonts w:asciiTheme="minorHAnsi" w:eastAsia="Calibri" w:hAnsiTheme="minorHAnsi" w:cs="Calibri"/>
          <w:sz w:val="20"/>
        </w:rPr>
        <w:br/>
        <w:t>ANSWER: </w:t>
      </w:r>
      <w:proofErr w:type="spellStart"/>
      <w:r w:rsidR="0076569A" w:rsidRPr="002460D9">
        <w:rPr>
          <w:rFonts w:asciiTheme="minorHAnsi" w:eastAsia="Calibri" w:hAnsiTheme="minorHAnsi" w:cs="Calibri"/>
          <w:b/>
          <w:sz w:val="20"/>
          <w:u w:val="single"/>
        </w:rPr>
        <w:t>Minkowski</w:t>
      </w:r>
      <w:proofErr w:type="spellEnd"/>
      <w:r w:rsidR="0076569A" w:rsidRPr="002460D9">
        <w:rPr>
          <w:rFonts w:asciiTheme="minorHAnsi" w:eastAsia="Calibri" w:hAnsiTheme="minorHAnsi" w:cs="Calibri"/>
          <w:sz w:val="20"/>
        </w:rPr>
        <w:t xml:space="preserve"> </w:t>
      </w:r>
      <w:proofErr w:type="spellStart"/>
      <w:r w:rsidR="0076569A" w:rsidRPr="002460D9">
        <w:rPr>
          <w:rFonts w:asciiTheme="minorHAnsi" w:eastAsia="Calibri" w:hAnsiTheme="minorHAnsi" w:cs="Calibri"/>
          <w:sz w:val="20"/>
        </w:rPr>
        <w:t>Spacetime</w:t>
      </w:r>
      <w:proofErr w:type="spellEnd"/>
    </w:p>
    <w:p w:rsidR="00542949" w:rsidRPr="002460D9" w:rsidRDefault="00542949">
      <w:pPr>
        <w:spacing w:after="0" w:line="276" w:lineRule="auto"/>
        <w:rPr>
          <w:rFonts w:asciiTheme="minorHAnsi" w:hAnsiTheme="minorHAnsi"/>
          <w:sz w:val="20"/>
        </w:rPr>
      </w:pPr>
    </w:p>
    <w:p w:rsidR="00542949" w:rsidRPr="002460D9" w:rsidRDefault="0076569A">
      <w:pPr>
        <w:spacing w:after="0" w:line="276" w:lineRule="auto"/>
        <w:rPr>
          <w:rFonts w:asciiTheme="minorHAnsi" w:hAnsiTheme="minorHAnsi"/>
          <w:sz w:val="20"/>
        </w:rPr>
      </w:pPr>
      <w:r w:rsidRPr="002460D9">
        <w:rPr>
          <w:rFonts w:asciiTheme="minorHAnsi" w:eastAsia="Calibri" w:hAnsiTheme="minorHAnsi" w:cs="Calibri"/>
          <w:sz w:val="20"/>
        </w:rPr>
        <w:t>TB.</w:t>
      </w:r>
      <w:r w:rsidRPr="002460D9">
        <w:rPr>
          <w:rFonts w:asciiTheme="minorHAnsi" w:eastAsia="Verdana" w:hAnsiTheme="minorHAnsi" w:cs="Verdana"/>
          <w:sz w:val="20"/>
          <w:highlight w:val="white"/>
        </w:rPr>
        <w:t xml:space="preserve"> </w:t>
      </w:r>
      <w:r w:rsidRPr="002460D9">
        <w:rPr>
          <w:rFonts w:asciiTheme="minorHAnsi" w:eastAsia="Calibri" w:hAnsiTheme="minorHAnsi" w:cs="Calibri"/>
          <w:sz w:val="20"/>
        </w:rPr>
        <w:t>Classes of this disease include sarcomas, lymphomas, and carcinomas. For 10 points each:</w:t>
      </w:r>
      <w:r w:rsidRPr="002460D9">
        <w:rPr>
          <w:rFonts w:asciiTheme="minorHAnsi" w:eastAsia="Calibri" w:hAnsiTheme="minorHAnsi" w:cs="Calibri"/>
          <w:sz w:val="20"/>
        </w:rPr>
        <w:br/>
        <w:t>[10] Name this wide group of diseases that stem from the inability of cells to undergo apoptosis. They result in malignant tumors.</w:t>
      </w:r>
      <w:r w:rsidRPr="002460D9">
        <w:rPr>
          <w:rFonts w:asciiTheme="minorHAnsi" w:eastAsia="Calibri" w:hAnsiTheme="minorHAnsi" w:cs="Calibri"/>
          <w:sz w:val="20"/>
        </w:rPr>
        <w:br/>
        <w:t>ANSWER: </w:t>
      </w:r>
      <w:proofErr w:type="gramStart"/>
      <w:r w:rsidRPr="002460D9">
        <w:rPr>
          <w:rFonts w:asciiTheme="minorHAnsi" w:eastAsia="Calibri" w:hAnsiTheme="minorHAnsi" w:cs="Calibri"/>
          <w:b/>
          <w:sz w:val="20"/>
          <w:u w:val="single"/>
        </w:rPr>
        <w:t>Cancer</w:t>
      </w:r>
      <w:r w:rsidRPr="002460D9">
        <w:rPr>
          <w:rFonts w:asciiTheme="minorHAnsi" w:eastAsia="Calibri" w:hAnsiTheme="minorHAnsi" w:cs="Calibri"/>
          <w:sz w:val="20"/>
        </w:rPr>
        <w:t>s</w:t>
      </w:r>
      <w:proofErr w:type="gramEnd"/>
      <w:r w:rsidRPr="002460D9">
        <w:rPr>
          <w:rFonts w:asciiTheme="minorHAnsi" w:eastAsia="Calibri" w:hAnsiTheme="minorHAnsi" w:cs="Calibri"/>
          <w:sz w:val="20"/>
        </w:rPr>
        <w:br/>
        <w:t>[10] This process, coming from the Greek for "displacement," is the spread of cancer from one organ to another part of the body not directly connected to it, usually through the bloodstream or lymphatic system.</w:t>
      </w:r>
      <w:r w:rsidRPr="002460D9">
        <w:rPr>
          <w:rFonts w:asciiTheme="minorHAnsi" w:eastAsia="Calibri" w:hAnsiTheme="minorHAnsi" w:cs="Calibri"/>
          <w:sz w:val="20"/>
        </w:rPr>
        <w:br/>
        <w:t>ANSWER: </w:t>
      </w:r>
      <w:r w:rsidRPr="002460D9">
        <w:rPr>
          <w:rFonts w:asciiTheme="minorHAnsi" w:eastAsia="Calibri" w:hAnsiTheme="minorHAnsi" w:cs="Calibri"/>
          <w:b/>
          <w:sz w:val="20"/>
          <w:u w:val="single"/>
        </w:rPr>
        <w:t>Metastasis</w:t>
      </w:r>
      <w:r w:rsidRPr="002460D9">
        <w:rPr>
          <w:rFonts w:asciiTheme="minorHAnsi" w:eastAsia="Calibri" w:hAnsiTheme="minorHAnsi" w:cs="Calibri"/>
          <w:sz w:val="20"/>
        </w:rPr>
        <w:t> [accept word forms</w:t>
      </w:r>
      <w:proofErr w:type="gramStart"/>
      <w:r w:rsidRPr="002460D9">
        <w:rPr>
          <w:rFonts w:asciiTheme="minorHAnsi" w:eastAsia="Calibri" w:hAnsiTheme="minorHAnsi" w:cs="Calibri"/>
          <w:sz w:val="20"/>
        </w:rPr>
        <w:t>]</w:t>
      </w:r>
      <w:proofErr w:type="gramEnd"/>
      <w:r w:rsidRPr="002460D9">
        <w:rPr>
          <w:rFonts w:asciiTheme="minorHAnsi" w:eastAsia="Calibri" w:hAnsiTheme="minorHAnsi" w:cs="Calibri"/>
          <w:sz w:val="20"/>
        </w:rPr>
        <w:br/>
        <w:t xml:space="preserve">[10] These are genes that have the potential to cause cancer by evading apoptosis. Some the most common ones result in the permanent activation of the </w:t>
      </w:r>
      <w:proofErr w:type="spellStart"/>
      <w:r w:rsidRPr="002460D9">
        <w:rPr>
          <w:rFonts w:asciiTheme="minorHAnsi" w:eastAsia="Calibri" w:hAnsiTheme="minorHAnsi" w:cs="Calibri"/>
          <w:sz w:val="20"/>
        </w:rPr>
        <w:t>Ras</w:t>
      </w:r>
      <w:proofErr w:type="spellEnd"/>
      <w:r w:rsidRPr="002460D9">
        <w:rPr>
          <w:rFonts w:asciiTheme="minorHAnsi" w:eastAsia="Calibri" w:hAnsiTheme="minorHAnsi" w:cs="Calibri"/>
          <w:sz w:val="20"/>
        </w:rPr>
        <w:t xml:space="preserve"> protein.</w:t>
      </w:r>
      <w:r w:rsidRPr="002460D9">
        <w:rPr>
          <w:rFonts w:asciiTheme="minorHAnsi" w:eastAsia="Calibri" w:hAnsiTheme="minorHAnsi" w:cs="Calibri"/>
          <w:sz w:val="20"/>
        </w:rPr>
        <w:br/>
        <w:t>ANSWER: Proto-</w:t>
      </w:r>
      <w:r w:rsidRPr="002460D9">
        <w:rPr>
          <w:rFonts w:asciiTheme="minorHAnsi" w:eastAsia="Calibri" w:hAnsiTheme="minorHAnsi" w:cs="Calibri"/>
          <w:b/>
          <w:sz w:val="20"/>
          <w:u w:val="single"/>
        </w:rPr>
        <w:t>oncogenes</w:t>
      </w:r>
    </w:p>
    <w:p w:rsidR="00542949" w:rsidRPr="002460D9" w:rsidRDefault="00542949">
      <w:pPr>
        <w:spacing w:after="0" w:line="276" w:lineRule="auto"/>
        <w:rPr>
          <w:rFonts w:asciiTheme="minorHAnsi" w:hAnsiTheme="minorHAnsi"/>
          <w:sz w:val="20"/>
        </w:rPr>
      </w:pPr>
    </w:p>
    <w:p w:rsidR="00542949" w:rsidRPr="002460D9" w:rsidRDefault="00542949">
      <w:pPr>
        <w:spacing w:after="0" w:line="276" w:lineRule="auto"/>
        <w:rPr>
          <w:rFonts w:asciiTheme="minorHAnsi" w:hAnsiTheme="minorHAnsi"/>
          <w:sz w:val="20"/>
        </w:rPr>
      </w:pPr>
    </w:p>
    <w:sectPr w:rsidR="00542949" w:rsidRPr="002460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542949"/>
    <w:rsid w:val="000149FB"/>
    <w:rsid w:val="00105F2D"/>
    <w:rsid w:val="002460D9"/>
    <w:rsid w:val="00542949"/>
    <w:rsid w:val="00590FE0"/>
    <w:rsid w:val="0076569A"/>
    <w:rsid w:val="008F4882"/>
    <w:rsid w:val="0097472A"/>
    <w:rsid w:val="00B14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6D4FBD-3E87-40F4-AAA8-724E82E46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11</Pages>
  <Words>4403</Words>
  <Characters>25102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Fleischer</dc:creator>
  <cp:lastModifiedBy>Matthew Fleischer</cp:lastModifiedBy>
  <cp:revision>10</cp:revision>
  <cp:lastPrinted>2015-03-19T20:44:00Z</cp:lastPrinted>
  <dcterms:created xsi:type="dcterms:W3CDTF">2015-03-18T21:18:00Z</dcterms:created>
  <dcterms:modified xsi:type="dcterms:W3CDTF">2015-03-31T15:55:00Z</dcterms:modified>
</cp:coreProperties>
</file>