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b/>
          <w:sz w:val="20"/>
        </w:rPr>
        <w:t>2015 Virginia Tech Academic Competition Occasion (VTACO)</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b/>
          <w:sz w:val="20"/>
        </w:rPr>
        <w:t>Written by:</w:t>
      </w:r>
      <w:r w:rsidRPr="00096769">
        <w:rPr>
          <w:rFonts w:asciiTheme="minorHAnsi" w:eastAsia="Calibri" w:hAnsiTheme="minorHAnsi" w:cs="Calibri"/>
          <w:sz w:val="20"/>
        </w:rPr>
        <w:t xml:space="preserve"> Matt Fleischer, Kara Garvey, Michael </w:t>
      </w:r>
      <w:proofErr w:type="spellStart"/>
      <w:r w:rsidRPr="00096769">
        <w:rPr>
          <w:rFonts w:asciiTheme="minorHAnsi" w:eastAsia="Calibri" w:hAnsiTheme="minorHAnsi" w:cs="Calibri"/>
          <w:sz w:val="20"/>
        </w:rPr>
        <w:t>Chuber</w:t>
      </w:r>
      <w:proofErr w:type="spellEnd"/>
      <w:r w:rsidRPr="00096769">
        <w:rPr>
          <w:rFonts w:asciiTheme="minorHAnsi" w:eastAsia="Calibri" w:hAnsiTheme="minorHAnsi" w:cs="Calibri"/>
          <w:sz w:val="20"/>
        </w:rPr>
        <w:t xml:space="preserve">, Brian </w:t>
      </w:r>
      <w:proofErr w:type="spellStart"/>
      <w:r w:rsidRPr="00096769">
        <w:rPr>
          <w:rFonts w:asciiTheme="minorHAnsi" w:eastAsia="Calibri" w:hAnsiTheme="minorHAnsi" w:cs="Calibri"/>
          <w:sz w:val="20"/>
        </w:rPr>
        <w:t>Mongilio</w:t>
      </w:r>
      <w:proofErr w:type="spellEnd"/>
      <w:r w:rsidRPr="00096769">
        <w:rPr>
          <w:rFonts w:asciiTheme="minorHAnsi" w:eastAsia="Calibri" w:hAnsiTheme="minorHAnsi" w:cs="Calibri"/>
          <w:sz w:val="20"/>
        </w:rPr>
        <w:t xml:space="preserve">, Eric Chang, Jordan Kuhn, Jesse Johnson, Michael Hundley, Jared Barrow, Alex </w:t>
      </w:r>
      <w:proofErr w:type="spellStart"/>
      <w:r w:rsidRPr="00096769">
        <w:rPr>
          <w:rFonts w:asciiTheme="minorHAnsi" w:eastAsia="Calibri" w:hAnsiTheme="minorHAnsi" w:cs="Calibri"/>
          <w:sz w:val="20"/>
        </w:rPr>
        <w:t>Apollonio</w:t>
      </w:r>
      <w:proofErr w:type="spellEnd"/>
      <w:r w:rsidRPr="00096769">
        <w:rPr>
          <w:rFonts w:asciiTheme="minorHAnsi" w:eastAsia="Calibri" w:hAnsiTheme="minorHAnsi" w:cs="Calibri"/>
          <w:sz w:val="20"/>
        </w:rPr>
        <w:t xml:space="preserve">, Hank Alexander, Harry White, Devin </w:t>
      </w:r>
      <w:proofErr w:type="spellStart"/>
      <w:r w:rsidRPr="00096769">
        <w:rPr>
          <w:rFonts w:asciiTheme="minorHAnsi" w:eastAsia="Calibri" w:hAnsiTheme="minorHAnsi" w:cs="Calibri"/>
          <w:sz w:val="20"/>
        </w:rPr>
        <w:t>Beckstoffer</w:t>
      </w:r>
      <w:proofErr w:type="spellEnd"/>
      <w:r w:rsidRPr="00096769">
        <w:rPr>
          <w:rFonts w:asciiTheme="minorHAnsi" w:eastAsia="Calibri" w:hAnsiTheme="minorHAnsi" w:cs="Calibri"/>
          <w:sz w:val="20"/>
        </w:rPr>
        <w:t>, Matt Jordan, and Joseph Brooks</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b/>
          <w:sz w:val="20"/>
        </w:rPr>
        <w:t>Edited by:</w:t>
      </w:r>
      <w:r w:rsidRPr="00096769">
        <w:rPr>
          <w:rFonts w:asciiTheme="minorHAnsi" w:eastAsia="Calibri" w:hAnsiTheme="minorHAnsi" w:cs="Calibri"/>
          <w:sz w:val="20"/>
        </w:rPr>
        <w:t xml:space="preserve"> Matt Fleischer and Michael Hundley</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b/>
          <w:sz w:val="20"/>
        </w:rPr>
        <w:t>Packet 3: Tossups</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One of this author’s plays sees Ephraim Cabot give his mansion to his sons Simeon, Peter, and </w:t>
      </w:r>
      <w:proofErr w:type="spellStart"/>
      <w:r w:rsidRPr="00096769">
        <w:rPr>
          <w:rFonts w:asciiTheme="minorHAnsi" w:eastAsia="Calibri" w:hAnsiTheme="minorHAnsi" w:cs="Calibri"/>
          <w:sz w:val="20"/>
        </w:rPr>
        <w:t>Eben</w:t>
      </w:r>
      <w:proofErr w:type="spellEnd"/>
      <w:r w:rsidRPr="00096769">
        <w:rPr>
          <w:rFonts w:asciiTheme="minorHAnsi" w:eastAsia="Calibri" w:hAnsiTheme="minorHAnsi" w:cs="Calibri"/>
          <w:sz w:val="20"/>
        </w:rPr>
        <w:t>. Another play by this author of </w:t>
      </w:r>
      <w:r w:rsidRPr="00096769">
        <w:rPr>
          <w:rFonts w:asciiTheme="minorHAnsi" w:eastAsia="Calibri" w:hAnsiTheme="minorHAnsi" w:cs="Calibri"/>
          <w:i/>
          <w:sz w:val="20"/>
        </w:rPr>
        <w:t xml:space="preserve">Desire </w:t>
      </w:r>
      <w:proofErr w:type="gramStart"/>
      <w:r w:rsidRPr="00096769">
        <w:rPr>
          <w:rFonts w:asciiTheme="minorHAnsi" w:eastAsia="Calibri" w:hAnsiTheme="minorHAnsi" w:cs="Calibri"/>
          <w:i/>
          <w:sz w:val="20"/>
        </w:rPr>
        <w:t>Under</w:t>
      </w:r>
      <w:proofErr w:type="gramEnd"/>
      <w:r w:rsidRPr="00096769">
        <w:rPr>
          <w:rFonts w:asciiTheme="minorHAnsi" w:eastAsia="Calibri" w:hAnsiTheme="minorHAnsi" w:cs="Calibri"/>
          <w:i/>
          <w:sz w:val="20"/>
        </w:rPr>
        <w:t xml:space="preserve"> the Elms</w:t>
      </w:r>
      <w:r w:rsidRPr="00096769">
        <w:rPr>
          <w:rFonts w:asciiTheme="minorHAnsi" w:eastAsia="Calibri" w:hAnsiTheme="minorHAnsi" w:cs="Calibri"/>
          <w:sz w:val="20"/>
        </w:rPr>
        <w:t> centers on Nina Leeds, who is devastated when her husband is killed during World War I. In addition to </w:t>
      </w:r>
      <w:r w:rsidRPr="00096769">
        <w:rPr>
          <w:rFonts w:asciiTheme="minorHAnsi" w:eastAsia="Calibri" w:hAnsiTheme="minorHAnsi" w:cs="Calibri"/>
          <w:i/>
          <w:sz w:val="20"/>
        </w:rPr>
        <w:t>Strange Interlude</w:t>
      </w:r>
      <w:r w:rsidRPr="00096769">
        <w:rPr>
          <w:rFonts w:asciiTheme="minorHAnsi" w:eastAsia="Calibri" w:hAnsiTheme="minorHAnsi" w:cs="Calibri"/>
          <w:sz w:val="20"/>
        </w:rPr>
        <w:t>, this man wrote a trilogy likening the Orestes story to the family of a Union General during the American Civil War. In addition to writing </w:t>
      </w:r>
      <w:r w:rsidRPr="00096769">
        <w:rPr>
          <w:rFonts w:asciiTheme="minorHAnsi" w:eastAsia="Calibri" w:hAnsiTheme="minorHAnsi" w:cs="Calibri"/>
          <w:i/>
          <w:sz w:val="20"/>
        </w:rPr>
        <w:t>Mourning Becomes Electra</w:t>
      </w:r>
      <w:r w:rsidRPr="00096769">
        <w:rPr>
          <w:rFonts w:asciiTheme="minorHAnsi" w:eastAsia="Calibri" w:hAnsiTheme="minorHAnsi" w:cs="Calibri"/>
          <w:sz w:val="20"/>
        </w:rPr>
        <w:t>, one of this man's plays centers on the denizens of Harry Hope's saloon. For 10 points, name this playwright of </w:t>
      </w:r>
      <w:r w:rsidRPr="00096769">
        <w:rPr>
          <w:rFonts w:asciiTheme="minorHAnsi" w:eastAsia="Calibri" w:hAnsiTheme="minorHAnsi" w:cs="Calibri"/>
          <w:i/>
          <w:sz w:val="20"/>
        </w:rPr>
        <w:t>The Iceman Cometh</w:t>
      </w:r>
      <w:r w:rsidRPr="00096769">
        <w:rPr>
          <w:rFonts w:asciiTheme="minorHAnsi" w:eastAsia="Calibri" w:hAnsiTheme="minorHAnsi" w:cs="Calibri"/>
          <w:sz w:val="20"/>
        </w:rPr>
        <w:t> who wrote about the Tyrone family in </w:t>
      </w:r>
      <w:r w:rsidRPr="00096769">
        <w:rPr>
          <w:rFonts w:asciiTheme="minorHAnsi" w:eastAsia="Calibri" w:hAnsiTheme="minorHAnsi" w:cs="Calibri"/>
          <w:i/>
          <w:sz w:val="20"/>
        </w:rPr>
        <w:t>Long Day's Journey into Night</w:t>
      </w:r>
      <w:r w:rsidRPr="00096769">
        <w:rPr>
          <w:rFonts w:asciiTheme="minorHAnsi" w:eastAsia="Calibri" w:hAnsiTheme="minorHAnsi" w:cs="Calibri"/>
          <w:sz w:val="20"/>
        </w:rPr>
        <w:t>.</w:t>
      </w:r>
      <w:r w:rsidRPr="00096769">
        <w:rPr>
          <w:rFonts w:asciiTheme="minorHAnsi" w:eastAsia="Calibri" w:hAnsiTheme="minorHAnsi" w:cs="Calibri"/>
          <w:sz w:val="20"/>
        </w:rPr>
        <w:br/>
        <w:t>ANSWER: Eugene </w:t>
      </w:r>
      <w:r w:rsidRPr="00096769">
        <w:rPr>
          <w:rFonts w:asciiTheme="minorHAnsi" w:eastAsia="Calibri" w:hAnsiTheme="minorHAnsi" w:cs="Calibri"/>
          <w:b/>
          <w:sz w:val="20"/>
          <w:u w:val="single"/>
        </w:rPr>
        <w:t>O’Neill</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2.</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This country is home to an IMAX theatre shaped like a giant eyeball in its City of Arts and Sciences, and while it’s not Brazil, this country is the home of the Oscar Niemeyer International Cultural Centre. One locale in this country contains a square held up by 86 Doric columns as well as a long bench with imprints of buttocks on it. In addition to containing the </w:t>
      </w:r>
      <w:proofErr w:type="spellStart"/>
      <w:r w:rsidRPr="00096769">
        <w:rPr>
          <w:rFonts w:asciiTheme="minorHAnsi" w:eastAsia="Calibri" w:hAnsiTheme="minorHAnsi" w:cs="Calibri"/>
          <w:sz w:val="20"/>
        </w:rPr>
        <w:t>Parc</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Guell</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Josep</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Subirachs</w:t>
      </w:r>
      <w:proofErr w:type="spellEnd"/>
      <w:r w:rsidRPr="00096769">
        <w:rPr>
          <w:rFonts w:asciiTheme="minorHAnsi" w:eastAsia="Calibri" w:hAnsiTheme="minorHAnsi" w:cs="Calibri"/>
          <w:sz w:val="20"/>
        </w:rPr>
        <w:t xml:space="preserve"> executed the Passion Façade for one of the Twelve Treasures of this nation, La </w:t>
      </w:r>
      <w:proofErr w:type="spellStart"/>
      <w:r w:rsidRPr="00096769">
        <w:rPr>
          <w:rFonts w:asciiTheme="minorHAnsi" w:eastAsia="Calibri" w:hAnsiTheme="minorHAnsi" w:cs="Calibri"/>
          <w:sz w:val="20"/>
        </w:rPr>
        <w:t>Sagrada</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Familia</w:t>
      </w:r>
      <w:proofErr w:type="spellEnd"/>
      <w:r w:rsidRPr="00096769">
        <w:rPr>
          <w:rFonts w:asciiTheme="minorHAnsi" w:eastAsia="Calibri" w:hAnsiTheme="minorHAnsi" w:cs="Calibri"/>
          <w:sz w:val="20"/>
        </w:rPr>
        <w:t xml:space="preserve">. For 10 points, name this home country of </w:t>
      </w:r>
      <w:proofErr w:type="spellStart"/>
      <w:r w:rsidRPr="00096769">
        <w:rPr>
          <w:rFonts w:asciiTheme="minorHAnsi" w:eastAsia="Calibri" w:hAnsiTheme="minorHAnsi" w:cs="Calibri"/>
          <w:sz w:val="20"/>
        </w:rPr>
        <w:t>Antoni</w:t>
      </w:r>
      <w:proofErr w:type="spellEnd"/>
      <w:r w:rsidRPr="00096769">
        <w:rPr>
          <w:rFonts w:asciiTheme="minorHAnsi" w:eastAsia="Calibri" w:hAnsiTheme="minorHAnsi" w:cs="Calibri"/>
          <w:sz w:val="20"/>
        </w:rPr>
        <w:t xml:space="preserve"> Gaudi where Ludwig </w:t>
      </w:r>
      <w:proofErr w:type="spellStart"/>
      <w:r w:rsidRPr="00096769">
        <w:rPr>
          <w:rFonts w:asciiTheme="minorHAnsi" w:eastAsia="Calibri" w:hAnsiTheme="minorHAnsi" w:cs="Calibri"/>
          <w:sz w:val="20"/>
        </w:rPr>
        <w:t>Mies</w:t>
      </w:r>
      <w:proofErr w:type="spellEnd"/>
      <w:r w:rsidRPr="00096769">
        <w:rPr>
          <w:rFonts w:asciiTheme="minorHAnsi" w:eastAsia="Calibri" w:hAnsiTheme="minorHAnsi" w:cs="Calibri"/>
          <w:sz w:val="20"/>
        </w:rPr>
        <w:t xml:space="preserve"> designed the Barcelona Pavilion.</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ANSWER: Kingdom of </w:t>
      </w:r>
      <w:r w:rsidRPr="00096769">
        <w:rPr>
          <w:rFonts w:asciiTheme="minorHAnsi" w:eastAsia="Calibri" w:hAnsiTheme="minorHAnsi" w:cs="Calibri"/>
          <w:b/>
          <w:sz w:val="20"/>
          <w:u w:val="single"/>
        </w:rPr>
        <w:t>Spain</w:t>
      </w:r>
      <w:r w:rsidRPr="00096769">
        <w:rPr>
          <w:rFonts w:asciiTheme="minorHAnsi" w:eastAsia="Calibri" w:hAnsiTheme="minorHAnsi" w:cs="Calibri"/>
          <w:sz w:val="20"/>
        </w:rPr>
        <w:t xml:space="preserve"> [or </w:t>
      </w:r>
      <w:proofErr w:type="spellStart"/>
      <w:r w:rsidRPr="00096769">
        <w:rPr>
          <w:rFonts w:asciiTheme="minorHAnsi" w:eastAsia="Calibri" w:hAnsiTheme="minorHAnsi" w:cs="Calibri"/>
          <w:sz w:val="20"/>
        </w:rPr>
        <w:t>Reino</w:t>
      </w:r>
      <w:proofErr w:type="spellEnd"/>
      <w:r w:rsidRPr="00096769">
        <w:rPr>
          <w:rFonts w:asciiTheme="minorHAnsi" w:eastAsia="Calibri" w:hAnsiTheme="minorHAnsi" w:cs="Calibri"/>
          <w:sz w:val="20"/>
        </w:rPr>
        <w:t xml:space="preserve"> de </w:t>
      </w:r>
      <w:proofErr w:type="spellStart"/>
      <w:r w:rsidRPr="00096769">
        <w:rPr>
          <w:rFonts w:asciiTheme="minorHAnsi" w:eastAsia="Calibri" w:hAnsiTheme="minorHAnsi" w:cs="Calibri"/>
          <w:b/>
          <w:sz w:val="20"/>
          <w:u w:val="single"/>
        </w:rPr>
        <w:t>España</w:t>
      </w:r>
      <w:proofErr w:type="spellEnd"/>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3.</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In this novel, Percival </w:t>
      </w:r>
      <w:proofErr w:type="spellStart"/>
      <w:r w:rsidRPr="00096769">
        <w:rPr>
          <w:rFonts w:asciiTheme="minorHAnsi" w:eastAsia="Calibri" w:hAnsiTheme="minorHAnsi" w:cs="Calibri"/>
          <w:sz w:val="20"/>
        </w:rPr>
        <w:t>Wemys</w:t>
      </w:r>
      <w:proofErr w:type="spellEnd"/>
      <w:r w:rsidRPr="00096769">
        <w:rPr>
          <w:rFonts w:asciiTheme="minorHAnsi" w:eastAsia="Calibri" w:hAnsiTheme="minorHAnsi" w:cs="Calibri"/>
          <w:sz w:val="20"/>
        </w:rPr>
        <w:t xml:space="preserve"> Madison recites his name and address but cannot remember his phone number. This work sees a sand castle destroyed by Maurice, and it also sees a dead parachutist near Castle Rock discovered by </w:t>
      </w:r>
      <w:proofErr w:type="spellStart"/>
      <w:r w:rsidRPr="00096769">
        <w:rPr>
          <w:rFonts w:asciiTheme="minorHAnsi" w:eastAsia="Calibri" w:hAnsiTheme="minorHAnsi" w:cs="Calibri"/>
          <w:sz w:val="20"/>
        </w:rPr>
        <w:t>Samneric</w:t>
      </w:r>
      <w:proofErr w:type="spellEnd"/>
      <w:r w:rsidRPr="00096769">
        <w:rPr>
          <w:rFonts w:asciiTheme="minorHAnsi" w:eastAsia="Calibri" w:hAnsiTheme="minorHAnsi" w:cs="Calibri"/>
          <w:sz w:val="20"/>
        </w:rPr>
        <w:t>. The phrase "sucks to your ass-mar" is used as an insult in this novel, and the epileptic Simon has a vision of the title entity before being killed in a ritualistic dance. This novel sees Roger utilize a boulder to kill Piggy, and it sees Jack and Ralph feud for the allegiance of its characters. For 10 points, name this book about a group of boys stranded on an island, written by William Golding.</w:t>
      </w:r>
      <w:r w:rsidRPr="00096769">
        <w:rPr>
          <w:rFonts w:asciiTheme="minorHAnsi" w:eastAsia="Calibri" w:hAnsiTheme="minorHAnsi" w:cs="Calibri"/>
          <w:sz w:val="20"/>
        </w:rPr>
        <w:br/>
        <w:t>ANSWER: </w:t>
      </w:r>
      <w:r w:rsidRPr="00096769">
        <w:rPr>
          <w:rFonts w:asciiTheme="minorHAnsi" w:eastAsia="Calibri" w:hAnsiTheme="minorHAnsi" w:cs="Calibri"/>
          <w:b/>
          <w:i/>
          <w:sz w:val="20"/>
          <w:u w:val="single"/>
        </w:rPr>
        <w:t>Lord of the Flies</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4.</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This school's doctrine of "things indifferent" was revived during the Renaissance by Philipp Melanchthon. This school's four categories included substance, quality, disposition, and relative disposition. This school embraced the idea of the "breath of life," or "</w:t>
      </w:r>
      <w:proofErr w:type="spellStart"/>
      <w:r w:rsidRPr="00096769">
        <w:rPr>
          <w:rFonts w:asciiTheme="minorHAnsi" w:eastAsia="Calibri" w:hAnsiTheme="minorHAnsi" w:cs="Calibri"/>
          <w:sz w:val="20"/>
        </w:rPr>
        <w:t>pneuma</w:t>
      </w:r>
      <w:proofErr w:type="spellEnd"/>
      <w:r w:rsidRPr="00096769">
        <w:rPr>
          <w:rFonts w:asciiTheme="minorHAnsi" w:eastAsia="Calibri" w:hAnsiTheme="minorHAnsi" w:cs="Calibri"/>
          <w:sz w:val="20"/>
        </w:rPr>
        <w:t xml:space="preserve">," and </w:t>
      </w:r>
      <w:proofErr w:type="spellStart"/>
      <w:r w:rsidRPr="00096769">
        <w:rPr>
          <w:rFonts w:asciiTheme="minorHAnsi" w:eastAsia="Calibri" w:hAnsiTheme="minorHAnsi" w:cs="Calibri"/>
          <w:sz w:val="20"/>
        </w:rPr>
        <w:t>Arrian</w:t>
      </w:r>
      <w:proofErr w:type="spellEnd"/>
      <w:r w:rsidRPr="00096769">
        <w:rPr>
          <w:rFonts w:asciiTheme="minorHAnsi" w:eastAsia="Calibri" w:hAnsiTheme="minorHAnsi" w:cs="Calibri"/>
          <w:sz w:val="20"/>
        </w:rPr>
        <w:t xml:space="preserve"> compiled the seminal </w:t>
      </w:r>
      <w:r w:rsidRPr="00096769">
        <w:rPr>
          <w:rFonts w:asciiTheme="minorHAnsi" w:eastAsia="Calibri" w:hAnsiTheme="minorHAnsi" w:cs="Calibri"/>
          <w:i/>
          <w:sz w:val="20"/>
        </w:rPr>
        <w:t>Enchiridion</w:t>
      </w:r>
      <w:r w:rsidRPr="00096769">
        <w:rPr>
          <w:rFonts w:asciiTheme="minorHAnsi" w:eastAsia="Calibri" w:hAnsiTheme="minorHAnsi" w:cs="Calibri"/>
          <w:sz w:val="20"/>
        </w:rPr>
        <w:t> of another member of this school, Epictetus. Seneca the Younger was a member of this school, and another seminal text of this school is the twelve-volume </w:t>
      </w:r>
      <w:r w:rsidRPr="00096769">
        <w:rPr>
          <w:rFonts w:asciiTheme="minorHAnsi" w:eastAsia="Calibri" w:hAnsiTheme="minorHAnsi" w:cs="Calibri"/>
          <w:i/>
          <w:sz w:val="20"/>
        </w:rPr>
        <w:t>Meditations</w:t>
      </w:r>
      <w:r w:rsidRPr="00096769">
        <w:rPr>
          <w:rFonts w:asciiTheme="minorHAnsi" w:eastAsia="Calibri" w:hAnsiTheme="minorHAnsi" w:cs="Calibri"/>
          <w:sz w:val="20"/>
        </w:rPr>
        <w:t xml:space="preserve">. Founded by Zeno of </w:t>
      </w:r>
      <w:proofErr w:type="spellStart"/>
      <w:r w:rsidRPr="00096769">
        <w:rPr>
          <w:rFonts w:asciiTheme="minorHAnsi" w:eastAsia="Calibri" w:hAnsiTheme="minorHAnsi" w:cs="Calibri"/>
          <w:sz w:val="20"/>
        </w:rPr>
        <w:t>Citium</w:t>
      </w:r>
      <w:proofErr w:type="spellEnd"/>
      <w:r w:rsidRPr="00096769">
        <w:rPr>
          <w:rFonts w:asciiTheme="minorHAnsi" w:eastAsia="Calibri" w:hAnsiTheme="minorHAnsi" w:cs="Calibri"/>
          <w:sz w:val="20"/>
        </w:rPr>
        <w:t xml:space="preserve"> and espoused by Marcus Aurelius, this is, for 10 points, what philosophical school that advocated the repression of emotions?</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Stoic</w:t>
      </w:r>
      <w:r w:rsidRPr="00096769">
        <w:rPr>
          <w:rFonts w:asciiTheme="minorHAnsi" w:eastAsia="Calibri" w:hAnsiTheme="minorHAnsi" w:cs="Calibri"/>
          <w:sz w:val="20"/>
        </w:rPr>
        <w:t>ism</w:t>
      </w:r>
    </w:p>
    <w:p w:rsidR="005264F0" w:rsidRDefault="005264F0">
      <w:pPr>
        <w:spacing w:after="0" w:line="276" w:lineRule="auto"/>
        <w:rPr>
          <w:rFonts w:asciiTheme="minorHAnsi" w:hAnsiTheme="minorHAnsi"/>
          <w:sz w:val="20"/>
        </w:rPr>
      </w:pPr>
    </w:p>
    <w:p w:rsidR="00096769" w:rsidRDefault="00096769">
      <w:pPr>
        <w:spacing w:after="0" w:line="276" w:lineRule="auto"/>
        <w:rPr>
          <w:rFonts w:asciiTheme="minorHAnsi" w:hAnsiTheme="minorHAnsi"/>
          <w:sz w:val="20"/>
        </w:rPr>
      </w:pPr>
    </w:p>
    <w:p w:rsidR="00096769" w:rsidRDefault="00096769">
      <w:pPr>
        <w:spacing w:after="0" w:line="276" w:lineRule="auto"/>
        <w:rPr>
          <w:rFonts w:asciiTheme="minorHAnsi" w:hAnsiTheme="minorHAnsi"/>
          <w:sz w:val="20"/>
        </w:rPr>
      </w:pPr>
    </w:p>
    <w:p w:rsidR="00096769" w:rsidRDefault="00096769">
      <w:pPr>
        <w:spacing w:after="0" w:line="276" w:lineRule="auto"/>
        <w:rPr>
          <w:rFonts w:asciiTheme="minorHAnsi" w:hAnsiTheme="minorHAnsi"/>
          <w:sz w:val="20"/>
        </w:rPr>
      </w:pPr>
    </w:p>
    <w:p w:rsidR="00096769" w:rsidRPr="00096769" w:rsidRDefault="00096769">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5.</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Along with the support of a northern neighbor, this country's forces achieved victory at the Battle of </w:t>
      </w:r>
      <w:proofErr w:type="spellStart"/>
      <w:r w:rsidRPr="00096769">
        <w:rPr>
          <w:rFonts w:asciiTheme="minorHAnsi" w:eastAsia="Calibri" w:hAnsiTheme="minorHAnsi" w:cs="Calibri"/>
          <w:sz w:val="20"/>
        </w:rPr>
        <w:t>Klushino</w:t>
      </w:r>
      <w:proofErr w:type="spellEnd"/>
      <w:r w:rsidRPr="00096769">
        <w:rPr>
          <w:rFonts w:asciiTheme="minorHAnsi" w:eastAsia="Calibri" w:hAnsiTheme="minorHAnsi" w:cs="Calibri"/>
          <w:sz w:val="20"/>
        </w:rPr>
        <w:t xml:space="preserve">, and this country was first ruled by the </w:t>
      </w:r>
      <w:proofErr w:type="spellStart"/>
      <w:r w:rsidRPr="00096769">
        <w:rPr>
          <w:rFonts w:asciiTheme="minorHAnsi" w:eastAsia="Calibri" w:hAnsiTheme="minorHAnsi" w:cs="Calibri"/>
          <w:sz w:val="20"/>
        </w:rPr>
        <w:t>Piast</w:t>
      </w:r>
      <w:proofErr w:type="spellEnd"/>
      <w:r w:rsidRPr="00096769">
        <w:rPr>
          <w:rFonts w:asciiTheme="minorHAnsi" w:eastAsia="Calibri" w:hAnsiTheme="minorHAnsi" w:cs="Calibri"/>
          <w:sz w:val="20"/>
        </w:rPr>
        <w:t xml:space="preserve"> dynasty. With that same northern neighbor, this country achieved victory over the Teutonic Knights at the Battle of </w:t>
      </w:r>
      <w:proofErr w:type="spellStart"/>
      <w:r w:rsidRPr="00096769">
        <w:rPr>
          <w:rFonts w:asciiTheme="minorHAnsi" w:eastAsia="Calibri" w:hAnsiTheme="minorHAnsi" w:cs="Calibri"/>
          <w:sz w:val="20"/>
        </w:rPr>
        <w:t>Grunwald</w:t>
      </w:r>
      <w:proofErr w:type="spellEnd"/>
      <w:r w:rsidRPr="00096769">
        <w:rPr>
          <w:rFonts w:asciiTheme="minorHAnsi" w:eastAsia="Calibri" w:hAnsiTheme="minorHAnsi" w:cs="Calibri"/>
          <w:sz w:val="20"/>
        </w:rPr>
        <w:t>. The country's parliament was the </w:t>
      </w:r>
      <w:r w:rsidRPr="00096769">
        <w:rPr>
          <w:rFonts w:asciiTheme="minorHAnsi" w:eastAsia="Calibri" w:hAnsiTheme="minorHAnsi" w:cs="Calibri"/>
          <w:i/>
          <w:sz w:val="20"/>
        </w:rPr>
        <w:t>Sejm</w:t>
      </w:r>
      <w:r w:rsidRPr="00096769">
        <w:rPr>
          <w:rFonts w:asciiTheme="minorHAnsi" w:eastAsia="Calibri" w:hAnsiTheme="minorHAnsi" w:cs="Calibri"/>
          <w:sz w:val="20"/>
        </w:rPr>
        <w:t xml:space="preserve">, and the last ruler of this nation's </w:t>
      </w:r>
      <w:proofErr w:type="spellStart"/>
      <w:r w:rsidRPr="00096769">
        <w:rPr>
          <w:rFonts w:asciiTheme="minorHAnsi" w:eastAsia="Calibri" w:hAnsiTheme="minorHAnsi" w:cs="Calibri"/>
          <w:sz w:val="20"/>
        </w:rPr>
        <w:t>Jagiellon</w:t>
      </w:r>
      <w:proofErr w:type="spellEnd"/>
      <w:r w:rsidRPr="00096769">
        <w:rPr>
          <w:rFonts w:asciiTheme="minorHAnsi" w:eastAsia="Calibri" w:hAnsiTheme="minorHAnsi" w:cs="Calibri"/>
          <w:sz w:val="20"/>
        </w:rPr>
        <w:t xml:space="preserve"> dynasty entered it into the Union of Lublin with Lithuania. This country repelled invading Turkish forces at the Battle of Vienna under its king Jan III Sobieski. For 10 points, name this country which more recently saw the Solidarity movement led by Lech </w:t>
      </w:r>
      <w:proofErr w:type="spellStart"/>
      <w:r w:rsidRPr="00096769">
        <w:rPr>
          <w:rFonts w:asciiTheme="minorHAnsi" w:eastAsia="Calibri" w:hAnsiTheme="minorHAnsi" w:cs="Calibri"/>
          <w:sz w:val="20"/>
        </w:rPr>
        <w:t>Wałęsa</w:t>
      </w:r>
      <w:proofErr w:type="spellEnd"/>
      <w:r w:rsidRPr="00096769">
        <w:rPr>
          <w:rFonts w:asciiTheme="minorHAnsi" w:eastAsia="Calibri" w:hAnsiTheme="minorHAnsi" w:cs="Calibri"/>
          <w:sz w:val="20"/>
        </w:rPr>
        <w:t>.</w:t>
      </w:r>
      <w:r w:rsidRPr="00096769">
        <w:rPr>
          <w:rFonts w:asciiTheme="minorHAnsi" w:eastAsia="Calibri" w:hAnsiTheme="minorHAnsi" w:cs="Calibri"/>
          <w:sz w:val="20"/>
        </w:rPr>
        <w:br/>
        <w:t>ANSWER: Republic of </w:t>
      </w:r>
      <w:r w:rsidRPr="00096769">
        <w:rPr>
          <w:rFonts w:asciiTheme="minorHAnsi" w:eastAsia="Calibri" w:hAnsiTheme="minorHAnsi" w:cs="Calibri"/>
          <w:b/>
          <w:sz w:val="20"/>
          <w:u w:val="single"/>
        </w:rPr>
        <w:t>Poland</w:t>
      </w:r>
      <w:r w:rsidRPr="00096769">
        <w:rPr>
          <w:rFonts w:asciiTheme="minorHAnsi" w:eastAsia="Calibri" w:hAnsiTheme="minorHAnsi" w:cs="Calibri"/>
          <w:sz w:val="20"/>
        </w:rPr>
        <w:t xml:space="preserve"> [or </w:t>
      </w:r>
      <w:proofErr w:type="spellStart"/>
      <w:r w:rsidRPr="00096769">
        <w:rPr>
          <w:rFonts w:asciiTheme="minorHAnsi" w:eastAsia="Calibri" w:hAnsiTheme="minorHAnsi" w:cs="Calibri"/>
          <w:b/>
          <w:sz w:val="20"/>
          <w:u w:val="single"/>
        </w:rPr>
        <w:t>Rzeczpospolita</w:t>
      </w:r>
      <w:proofErr w:type="spellEnd"/>
      <w:r w:rsidRPr="00096769">
        <w:rPr>
          <w:rFonts w:asciiTheme="minorHAnsi" w:eastAsia="Calibri" w:hAnsiTheme="minorHAnsi" w:cs="Calibri"/>
          <w:b/>
          <w:sz w:val="20"/>
          <w:u w:val="single"/>
        </w:rPr>
        <w:t xml:space="preserve"> </w:t>
      </w:r>
      <w:proofErr w:type="spellStart"/>
      <w:r w:rsidRPr="00096769">
        <w:rPr>
          <w:rFonts w:asciiTheme="minorHAnsi" w:eastAsia="Calibri" w:hAnsiTheme="minorHAnsi" w:cs="Calibri"/>
          <w:b/>
          <w:sz w:val="20"/>
          <w:u w:val="single"/>
        </w:rPr>
        <w:t>Polska</w:t>
      </w:r>
      <w:proofErr w:type="spellEnd"/>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6. While not the lungs, collagen diseases like </w:t>
      </w:r>
      <w:proofErr w:type="spellStart"/>
      <w:r w:rsidRPr="00096769">
        <w:rPr>
          <w:rFonts w:asciiTheme="minorHAnsi" w:eastAsia="Calibri" w:hAnsiTheme="minorHAnsi" w:cs="Calibri"/>
          <w:sz w:val="20"/>
        </w:rPr>
        <w:t>Goodpasture</w:t>
      </w:r>
      <w:proofErr w:type="spellEnd"/>
      <w:r w:rsidRPr="00096769">
        <w:rPr>
          <w:rFonts w:asciiTheme="minorHAnsi" w:eastAsia="Calibri" w:hAnsiTheme="minorHAnsi" w:cs="Calibri"/>
          <w:sz w:val="20"/>
        </w:rPr>
        <w:t xml:space="preserve"> syndrome and </w:t>
      </w:r>
      <w:proofErr w:type="spellStart"/>
      <w:r w:rsidRPr="00096769">
        <w:rPr>
          <w:rFonts w:asciiTheme="minorHAnsi" w:eastAsia="Calibri" w:hAnsiTheme="minorHAnsi" w:cs="Calibri"/>
          <w:sz w:val="20"/>
        </w:rPr>
        <w:t>Alport</w:t>
      </w:r>
      <w:proofErr w:type="spellEnd"/>
      <w:r w:rsidRPr="00096769">
        <w:rPr>
          <w:rFonts w:asciiTheme="minorHAnsi" w:eastAsia="Calibri" w:hAnsiTheme="minorHAnsi" w:cs="Calibri"/>
          <w:sz w:val="20"/>
        </w:rPr>
        <w:t xml:space="preserve"> syndrome affect this organ’s basement membrane. The hypothalamus secretes vasopressin—or ADH—to control aquaporin levels in this organ. Units in this organ contain a capillary known as the glomerulus, which is contained within Bowman’s capsule. Those same units in this organ contain the proximal tubule and the Loop of Henle, the site of water and nutrient reabsorption. This organ’s function can be replaced by a dialysis machine. For 10 points, name this organ containing around a million nephrons, responsible for filtering blood and making urine.</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ANSWER: </w:t>
      </w:r>
      <w:r w:rsidRPr="00096769">
        <w:rPr>
          <w:rFonts w:asciiTheme="minorHAnsi" w:eastAsia="Calibri" w:hAnsiTheme="minorHAnsi" w:cs="Calibri"/>
          <w:b/>
          <w:sz w:val="20"/>
          <w:u w:val="single"/>
        </w:rPr>
        <w:t>Kidney</w:t>
      </w:r>
      <w:r w:rsidRPr="00096769">
        <w:rPr>
          <w:rFonts w:asciiTheme="minorHAnsi" w:eastAsia="Calibri" w:hAnsiTheme="minorHAnsi" w:cs="Calibri"/>
          <w:sz w:val="20"/>
        </w:rPr>
        <w:t>s</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7.</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In one play by this author, Laura causes her husband, The Captain, to go insane in order to win a custody battle over their daughter Bertha. In a novel by this author, a group of "bohemians" meet in </w:t>
      </w:r>
      <w:proofErr w:type="spellStart"/>
      <w:r w:rsidRPr="00096769">
        <w:rPr>
          <w:rFonts w:asciiTheme="minorHAnsi" w:eastAsia="Calibri" w:hAnsiTheme="minorHAnsi" w:cs="Calibri"/>
          <w:sz w:val="20"/>
        </w:rPr>
        <w:t>Berns</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Salonger</w:t>
      </w:r>
      <w:proofErr w:type="spellEnd"/>
      <w:r w:rsidRPr="00096769">
        <w:rPr>
          <w:rFonts w:asciiTheme="minorHAnsi" w:eastAsia="Calibri" w:hAnsiTheme="minorHAnsi" w:cs="Calibri"/>
          <w:sz w:val="20"/>
        </w:rPr>
        <w:t xml:space="preserve"> to discuss political corruption with </w:t>
      </w:r>
      <w:proofErr w:type="spellStart"/>
      <w:r w:rsidRPr="00096769">
        <w:rPr>
          <w:rFonts w:asciiTheme="minorHAnsi" w:eastAsia="Calibri" w:hAnsiTheme="minorHAnsi" w:cs="Calibri"/>
          <w:sz w:val="20"/>
        </w:rPr>
        <w:t>Arvid</w:t>
      </w:r>
      <w:proofErr w:type="spellEnd"/>
      <w:r w:rsidRPr="00096769">
        <w:rPr>
          <w:rFonts w:asciiTheme="minorHAnsi" w:eastAsia="Calibri" w:hAnsiTheme="minorHAnsi" w:cs="Calibri"/>
          <w:sz w:val="20"/>
        </w:rPr>
        <w:t xml:space="preserve"> Falk. In addition to writing </w:t>
      </w:r>
      <w:r w:rsidRPr="00096769">
        <w:rPr>
          <w:rFonts w:asciiTheme="minorHAnsi" w:eastAsia="Calibri" w:hAnsiTheme="minorHAnsi" w:cs="Calibri"/>
          <w:i/>
          <w:sz w:val="20"/>
        </w:rPr>
        <w:t>The Father</w:t>
      </w:r>
      <w:r w:rsidRPr="00096769">
        <w:rPr>
          <w:rFonts w:asciiTheme="minorHAnsi" w:eastAsia="Calibri" w:hAnsiTheme="minorHAnsi" w:cs="Calibri"/>
          <w:sz w:val="20"/>
        </w:rPr>
        <w:t> and </w:t>
      </w:r>
      <w:r w:rsidRPr="00096769">
        <w:rPr>
          <w:rFonts w:asciiTheme="minorHAnsi" w:eastAsia="Calibri" w:hAnsiTheme="minorHAnsi" w:cs="Calibri"/>
          <w:i/>
          <w:sz w:val="20"/>
        </w:rPr>
        <w:t>The Red Room</w:t>
      </w:r>
      <w:r w:rsidRPr="00096769">
        <w:rPr>
          <w:rFonts w:asciiTheme="minorHAnsi" w:eastAsia="Calibri" w:hAnsiTheme="minorHAnsi" w:cs="Calibri"/>
          <w:sz w:val="20"/>
        </w:rPr>
        <w:t xml:space="preserve">, this author wrote a play in which Jacob Hummel assists Mr. </w:t>
      </w:r>
      <w:proofErr w:type="spellStart"/>
      <w:r w:rsidRPr="00096769">
        <w:rPr>
          <w:rFonts w:asciiTheme="minorHAnsi" w:eastAsia="Calibri" w:hAnsiTheme="minorHAnsi" w:cs="Calibri"/>
          <w:sz w:val="20"/>
        </w:rPr>
        <w:t>Arkenholz</w:t>
      </w:r>
      <w:proofErr w:type="spellEnd"/>
      <w:r w:rsidRPr="00096769">
        <w:rPr>
          <w:rFonts w:asciiTheme="minorHAnsi" w:eastAsia="Calibri" w:hAnsiTheme="minorHAnsi" w:cs="Calibri"/>
          <w:sz w:val="20"/>
        </w:rPr>
        <w:t xml:space="preserve"> in entering an upper-class apartment. In this author's most famous play, Christine is engaged to Jean, who plans on running away with the title character before giving her a razor blade to commit suicide. For 10 points, name this Swedish playwright of </w:t>
      </w:r>
      <w:r w:rsidRPr="00096769">
        <w:rPr>
          <w:rFonts w:asciiTheme="minorHAnsi" w:eastAsia="Calibri" w:hAnsiTheme="minorHAnsi" w:cs="Calibri"/>
          <w:i/>
          <w:sz w:val="20"/>
        </w:rPr>
        <w:t>The Ghost Sonata</w:t>
      </w:r>
      <w:r w:rsidRPr="00096769">
        <w:rPr>
          <w:rFonts w:asciiTheme="minorHAnsi" w:eastAsia="Calibri" w:hAnsiTheme="minorHAnsi" w:cs="Calibri"/>
          <w:sz w:val="20"/>
        </w:rPr>
        <w:t> and </w:t>
      </w:r>
      <w:r w:rsidRPr="00096769">
        <w:rPr>
          <w:rFonts w:asciiTheme="minorHAnsi" w:eastAsia="Calibri" w:hAnsiTheme="minorHAnsi" w:cs="Calibri"/>
          <w:i/>
          <w:sz w:val="20"/>
        </w:rPr>
        <w:t>Miss Julie</w:t>
      </w:r>
      <w:r w:rsidRPr="00096769">
        <w:rPr>
          <w:rFonts w:asciiTheme="minorHAnsi" w:eastAsia="Calibri" w:hAnsiTheme="minorHAnsi" w:cs="Calibri"/>
          <w:sz w:val="20"/>
        </w:rPr>
        <w:t>.</w:t>
      </w:r>
      <w:r w:rsidRPr="00096769">
        <w:rPr>
          <w:rFonts w:asciiTheme="minorHAnsi" w:eastAsia="Calibri" w:hAnsiTheme="minorHAnsi" w:cs="Calibri"/>
          <w:sz w:val="20"/>
        </w:rPr>
        <w:br/>
        <w:t>ANSWER: August </w:t>
      </w:r>
      <w:r w:rsidRPr="00096769">
        <w:rPr>
          <w:rFonts w:asciiTheme="minorHAnsi" w:eastAsia="Calibri" w:hAnsiTheme="minorHAnsi" w:cs="Calibri"/>
          <w:b/>
          <w:sz w:val="20"/>
          <w:u w:val="single"/>
        </w:rPr>
        <w:t>Strindberg</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8.</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This man was censured for executing Alexander Arbuthnot and Robert </w:t>
      </w:r>
      <w:proofErr w:type="spellStart"/>
      <w:r w:rsidRPr="00096769">
        <w:rPr>
          <w:rFonts w:asciiTheme="minorHAnsi" w:eastAsia="Calibri" w:hAnsiTheme="minorHAnsi" w:cs="Calibri"/>
          <w:sz w:val="20"/>
        </w:rPr>
        <w:t>Ambrister</w:t>
      </w:r>
      <w:proofErr w:type="spellEnd"/>
      <w:r w:rsidRPr="00096769">
        <w:rPr>
          <w:rFonts w:asciiTheme="minorHAnsi" w:eastAsia="Calibri" w:hAnsiTheme="minorHAnsi" w:cs="Calibri"/>
          <w:sz w:val="20"/>
        </w:rPr>
        <w:t>, and he forced the surrender of William Weatherford after winning the Battle of Horseshoe Bend. Much of this man's cabinet was forced to resign after the mistreatment of Peggy Eaton in the Petticoat Affair. This man dismantled the Second Bank of the United States, and he fought in the First Seminole War. This president lost the Election of 1824 to John Quincy Adams, and he issued the Indian Removal Act, resulting in the Trail of Tears. For 10 points, name this victor at the Battle of New Orleans, the seventh U.S. president.</w:t>
      </w:r>
      <w:r w:rsidRPr="00096769">
        <w:rPr>
          <w:rFonts w:asciiTheme="minorHAnsi" w:eastAsia="Calibri" w:hAnsiTheme="minorHAnsi" w:cs="Calibri"/>
          <w:sz w:val="20"/>
        </w:rPr>
        <w:br/>
        <w:t>ANSWER: Andrew </w:t>
      </w:r>
      <w:r w:rsidRPr="00096769">
        <w:rPr>
          <w:rFonts w:asciiTheme="minorHAnsi" w:eastAsia="Calibri" w:hAnsiTheme="minorHAnsi" w:cs="Calibri"/>
          <w:b/>
          <w:sz w:val="20"/>
          <w:u w:val="single"/>
        </w:rPr>
        <w:t>Jackson</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9.</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This thinker proposed an early version of the Quantity Theory of Money in his </w:t>
      </w:r>
      <w:r w:rsidRPr="00096769">
        <w:rPr>
          <w:rFonts w:asciiTheme="minorHAnsi" w:eastAsia="Calibri" w:hAnsiTheme="minorHAnsi" w:cs="Calibri"/>
          <w:i/>
          <w:sz w:val="20"/>
        </w:rPr>
        <w:t>Tract on Monetary Reform</w:t>
      </w:r>
      <w:r w:rsidRPr="00096769">
        <w:rPr>
          <w:rFonts w:asciiTheme="minorHAnsi" w:eastAsia="Calibri" w:hAnsiTheme="minorHAnsi" w:cs="Calibri"/>
          <w:sz w:val="20"/>
        </w:rPr>
        <w:t>. This man supported logical-</w:t>
      </w:r>
      <w:proofErr w:type="spellStart"/>
      <w:r w:rsidRPr="00096769">
        <w:rPr>
          <w:rFonts w:asciiTheme="minorHAnsi" w:eastAsia="Calibri" w:hAnsiTheme="minorHAnsi" w:cs="Calibri"/>
          <w:sz w:val="20"/>
        </w:rPr>
        <w:t>relationist</w:t>
      </w:r>
      <w:proofErr w:type="spellEnd"/>
      <w:r w:rsidRPr="00096769">
        <w:rPr>
          <w:rFonts w:asciiTheme="minorHAnsi" w:eastAsia="Calibri" w:hAnsiTheme="minorHAnsi" w:cs="Calibri"/>
          <w:sz w:val="20"/>
        </w:rPr>
        <w:t xml:space="preserve"> theory in his </w:t>
      </w:r>
      <w:r w:rsidRPr="00096769">
        <w:rPr>
          <w:rFonts w:asciiTheme="minorHAnsi" w:eastAsia="Calibri" w:hAnsiTheme="minorHAnsi" w:cs="Calibri"/>
          <w:i/>
          <w:sz w:val="20"/>
        </w:rPr>
        <w:t>A Treatise on Probability</w:t>
      </w:r>
      <w:r w:rsidRPr="00096769">
        <w:rPr>
          <w:rFonts w:asciiTheme="minorHAnsi" w:eastAsia="Calibri" w:hAnsiTheme="minorHAnsi" w:cs="Calibri"/>
          <w:sz w:val="20"/>
        </w:rPr>
        <w:t>, and he suggested that initial investment would result in an increase in GDP through the multiplier effect. This man argued against the gold standard in a work analyzing Churchill and against the reparations of the Treaty of Versailles in his </w:t>
      </w:r>
      <w:r w:rsidRPr="00096769">
        <w:rPr>
          <w:rFonts w:asciiTheme="minorHAnsi" w:eastAsia="Calibri" w:hAnsiTheme="minorHAnsi" w:cs="Calibri"/>
          <w:i/>
          <w:sz w:val="20"/>
        </w:rPr>
        <w:t>Economic Consequences of the Peace</w:t>
      </w:r>
      <w:r w:rsidRPr="00096769">
        <w:rPr>
          <w:rFonts w:asciiTheme="minorHAnsi" w:eastAsia="Calibri" w:hAnsiTheme="minorHAnsi" w:cs="Calibri"/>
          <w:sz w:val="20"/>
        </w:rPr>
        <w:t>. For 10 points, name this English economist who advocated government spending in his work </w:t>
      </w:r>
      <w:r w:rsidRPr="00096769">
        <w:rPr>
          <w:rFonts w:asciiTheme="minorHAnsi" w:eastAsia="Calibri" w:hAnsiTheme="minorHAnsi" w:cs="Calibri"/>
          <w:i/>
          <w:sz w:val="20"/>
        </w:rPr>
        <w:t>The General Theory of Employment, Interest, and Money</w:t>
      </w:r>
      <w:r w:rsidRPr="00096769">
        <w:rPr>
          <w:rFonts w:asciiTheme="minorHAnsi" w:eastAsia="Calibri" w:hAnsiTheme="minorHAnsi" w:cs="Calibri"/>
          <w:sz w:val="20"/>
        </w:rPr>
        <w:t>.</w:t>
      </w:r>
      <w:r w:rsidRPr="00096769">
        <w:rPr>
          <w:rFonts w:asciiTheme="minorHAnsi" w:eastAsia="Calibri" w:hAnsiTheme="minorHAnsi" w:cs="Calibri"/>
          <w:sz w:val="20"/>
        </w:rPr>
        <w:br/>
        <w:t>ANSWER: John Maynard </w:t>
      </w:r>
      <w:r w:rsidRPr="00096769">
        <w:rPr>
          <w:rFonts w:asciiTheme="minorHAnsi" w:eastAsia="Calibri" w:hAnsiTheme="minorHAnsi" w:cs="Calibri"/>
          <w:b/>
          <w:sz w:val="20"/>
          <w:u w:val="single"/>
        </w:rPr>
        <w:t>Keynes</w:t>
      </w:r>
    </w:p>
    <w:p w:rsidR="005264F0" w:rsidRDefault="005264F0">
      <w:pPr>
        <w:spacing w:after="0" w:line="276" w:lineRule="auto"/>
        <w:rPr>
          <w:rFonts w:asciiTheme="minorHAnsi" w:hAnsiTheme="minorHAnsi"/>
          <w:sz w:val="20"/>
        </w:rPr>
      </w:pPr>
    </w:p>
    <w:p w:rsidR="00096769" w:rsidRDefault="00096769">
      <w:pPr>
        <w:spacing w:after="0" w:line="276" w:lineRule="auto"/>
        <w:rPr>
          <w:rFonts w:asciiTheme="minorHAnsi" w:hAnsiTheme="minorHAnsi"/>
          <w:sz w:val="20"/>
        </w:rPr>
      </w:pPr>
    </w:p>
    <w:p w:rsidR="00096769" w:rsidRDefault="00096769">
      <w:pPr>
        <w:spacing w:after="0" w:line="276" w:lineRule="auto"/>
        <w:rPr>
          <w:rFonts w:asciiTheme="minorHAnsi" w:hAnsiTheme="minorHAnsi"/>
          <w:sz w:val="20"/>
        </w:rPr>
      </w:pPr>
    </w:p>
    <w:p w:rsidR="00096769" w:rsidRDefault="00096769">
      <w:pPr>
        <w:spacing w:after="0" w:line="276" w:lineRule="auto"/>
        <w:rPr>
          <w:rFonts w:asciiTheme="minorHAnsi" w:hAnsiTheme="minorHAnsi"/>
          <w:sz w:val="20"/>
        </w:rPr>
      </w:pPr>
    </w:p>
    <w:p w:rsidR="00096769" w:rsidRDefault="00096769">
      <w:pPr>
        <w:spacing w:after="0" w:line="276" w:lineRule="auto"/>
        <w:rPr>
          <w:rFonts w:asciiTheme="minorHAnsi" w:hAnsiTheme="minorHAnsi"/>
          <w:sz w:val="20"/>
        </w:rPr>
      </w:pPr>
    </w:p>
    <w:p w:rsidR="00096769" w:rsidRPr="00096769" w:rsidRDefault="00096769">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10.</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This man banned the self-immolation of widowed women, a practice known as Sati. This man instituted the </w:t>
      </w:r>
      <w:proofErr w:type="spellStart"/>
      <w:r w:rsidRPr="00096769">
        <w:rPr>
          <w:rFonts w:asciiTheme="minorHAnsi" w:eastAsia="Calibri" w:hAnsiTheme="minorHAnsi" w:cs="Calibri"/>
          <w:sz w:val="20"/>
        </w:rPr>
        <w:t>Mansabdari</w:t>
      </w:r>
      <w:proofErr w:type="spellEnd"/>
      <w:r w:rsidRPr="00096769">
        <w:rPr>
          <w:rFonts w:asciiTheme="minorHAnsi" w:eastAsia="Calibri" w:hAnsiTheme="minorHAnsi" w:cs="Calibri"/>
          <w:sz w:val="20"/>
        </w:rPr>
        <w:t xml:space="preserve"> military system, and this follower of Salim </w:t>
      </w:r>
      <w:proofErr w:type="spellStart"/>
      <w:r w:rsidRPr="00096769">
        <w:rPr>
          <w:rFonts w:asciiTheme="minorHAnsi" w:eastAsia="Calibri" w:hAnsiTheme="minorHAnsi" w:cs="Calibri"/>
          <w:sz w:val="20"/>
        </w:rPr>
        <w:t>Chisti</w:t>
      </w:r>
      <w:proofErr w:type="spellEnd"/>
      <w:r w:rsidRPr="00096769">
        <w:rPr>
          <w:rFonts w:asciiTheme="minorHAnsi" w:eastAsia="Calibri" w:hAnsiTheme="minorHAnsi" w:cs="Calibri"/>
          <w:sz w:val="20"/>
        </w:rPr>
        <w:t xml:space="preserve"> established his capital at </w:t>
      </w:r>
      <w:proofErr w:type="spellStart"/>
      <w:r w:rsidRPr="00096769">
        <w:rPr>
          <w:rFonts w:asciiTheme="minorHAnsi" w:eastAsia="Calibri" w:hAnsiTheme="minorHAnsi" w:cs="Calibri"/>
          <w:sz w:val="20"/>
        </w:rPr>
        <w:t>Fatehpur</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Sikri</w:t>
      </w:r>
      <w:proofErr w:type="spellEnd"/>
      <w:r w:rsidRPr="00096769">
        <w:rPr>
          <w:rFonts w:asciiTheme="minorHAnsi" w:eastAsia="Calibri" w:hAnsiTheme="minorHAnsi" w:cs="Calibri"/>
          <w:sz w:val="20"/>
        </w:rPr>
        <w:t xml:space="preserve">. Along with his generals Khan Zaman I and </w:t>
      </w:r>
      <w:proofErr w:type="spellStart"/>
      <w:r w:rsidRPr="00096769">
        <w:rPr>
          <w:rFonts w:asciiTheme="minorHAnsi" w:eastAsia="Calibri" w:hAnsiTheme="minorHAnsi" w:cs="Calibri"/>
          <w:sz w:val="20"/>
        </w:rPr>
        <w:t>Bairam</w:t>
      </w:r>
      <w:proofErr w:type="spellEnd"/>
      <w:r w:rsidRPr="00096769">
        <w:rPr>
          <w:rFonts w:asciiTheme="minorHAnsi" w:eastAsia="Calibri" w:hAnsiTheme="minorHAnsi" w:cs="Calibri"/>
          <w:sz w:val="20"/>
        </w:rPr>
        <w:t xml:space="preserve"> Khan, this man defeated </w:t>
      </w:r>
      <w:proofErr w:type="spellStart"/>
      <w:r w:rsidRPr="00096769">
        <w:rPr>
          <w:rFonts w:asciiTheme="minorHAnsi" w:eastAsia="Calibri" w:hAnsiTheme="minorHAnsi" w:cs="Calibri"/>
          <w:sz w:val="20"/>
        </w:rPr>
        <w:t>Hemu</w:t>
      </w:r>
      <w:proofErr w:type="spellEnd"/>
      <w:r w:rsidRPr="00096769">
        <w:rPr>
          <w:rFonts w:asciiTheme="minorHAnsi" w:eastAsia="Calibri" w:hAnsiTheme="minorHAnsi" w:cs="Calibri"/>
          <w:sz w:val="20"/>
        </w:rPr>
        <w:t xml:space="preserve"> at the Second Battle of </w:t>
      </w:r>
      <w:proofErr w:type="spellStart"/>
      <w:r w:rsidRPr="00096769">
        <w:rPr>
          <w:rFonts w:asciiTheme="minorHAnsi" w:eastAsia="Calibri" w:hAnsiTheme="minorHAnsi" w:cs="Calibri"/>
          <w:sz w:val="20"/>
        </w:rPr>
        <w:t>Panipat</w:t>
      </w:r>
      <w:proofErr w:type="spellEnd"/>
      <w:r w:rsidRPr="00096769">
        <w:rPr>
          <w:rFonts w:asciiTheme="minorHAnsi" w:eastAsia="Calibri" w:hAnsiTheme="minorHAnsi" w:cs="Calibri"/>
          <w:sz w:val="20"/>
        </w:rPr>
        <w:t xml:space="preserve">. This ruler, who was succeeded by his son Jahangir, abolished the </w:t>
      </w:r>
      <w:proofErr w:type="spellStart"/>
      <w:r w:rsidRPr="00096769">
        <w:rPr>
          <w:rFonts w:asciiTheme="minorHAnsi" w:eastAsia="Calibri" w:hAnsiTheme="minorHAnsi" w:cs="Calibri"/>
          <w:sz w:val="20"/>
        </w:rPr>
        <w:t>Jizya</w:t>
      </w:r>
      <w:proofErr w:type="spellEnd"/>
      <w:r w:rsidRPr="00096769">
        <w:rPr>
          <w:rFonts w:asciiTheme="minorHAnsi" w:eastAsia="Calibri" w:hAnsiTheme="minorHAnsi" w:cs="Calibri"/>
          <w:sz w:val="20"/>
        </w:rPr>
        <w:t xml:space="preserve"> tax on non-Muslims, and he founded a syncretic religion that incorporated elements of Islam, Hinduism, Christianity, Jainism, and Zoroastrianism. For 10 points, name this grandson of Babur and founder of Din-e </w:t>
      </w:r>
      <w:proofErr w:type="spellStart"/>
      <w:r w:rsidRPr="00096769">
        <w:rPr>
          <w:rFonts w:asciiTheme="minorHAnsi" w:eastAsia="Calibri" w:hAnsiTheme="minorHAnsi" w:cs="Calibri"/>
          <w:sz w:val="20"/>
        </w:rPr>
        <w:t>ilahi</w:t>
      </w:r>
      <w:proofErr w:type="spellEnd"/>
      <w:r w:rsidRPr="00096769">
        <w:rPr>
          <w:rFonts w:asciiTheme="minorHAnsi" w:eastAsia="Calibri" w:hAnsiTheme="minorHAnsi" w:cs="Calibri"/>
          <w:sz w:val="20"/>
        </w:rPr>
        <w:t>, a renowned Mughal emperor.</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Akbar</w:t>
      </w:r>
      <w:r w:rsidRPr="00096769">
        <w:rPr>
          <w:rFonts w:asciiTheme="minorHAnsi" w:eastAsia="Calibri" w:hAnsiTheme="minorHAnsi" w:cs="Calibri"/>
          <w:sz w:val="20"/>
        </w:rPr>
        <w:t> the Great [or </w:t>
      </w:r>
      <w:r w:rsidRPr="00096769">
        <w:rPr>
          <w:rFonts w:asciiTheme="minorHAnsi" w:eastAsia="Calibri" w:hAnsiTheme="minorHAnsi" w:cs="Calibri"/>
          <w:b/>
          <w:sz w:val="20"/>
          <w:u w:val="single"/>
        </w:rPr>
        <w:t>Akbar</w:t>
      </w:r>
      <w:r w:rsidRPr="00096769">
        <w:rPr>
          <w:rFonts w:asciiTheme="minorHAnsi" w:eastAsia="Calibri" w:hAnsiTheme="minorHAnsi" w:cs="Calibri"/>
          <w:sz w:val="20"/>
        </w:rPr>
        <w:t> I]</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11.</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A man from this country recently built a "death simulator" ride to emulate dying and being cremated. In this country, one city recently dealt with a rabies outbreak by killing nearly 5,000 dogs, and another city is testing "cell phone lanes" on sidewalks. This country is home to the company with the largest IPO in U.S. stock market history, Alibaba Group. GlaxoSmithKline was fined 490 million dollars by this country for bribery. Xi Jinping recently replaced Hu Jintao as president of this country, which met for the first time in 65 years with the government of Taiwan. For 10 points, name this country whose largest cities include Shanghai and its capital Beijing.</w:t>
      </w:r>
      <w:r w:rsidRPr="00096769">
        <w:rPr>
          <w:rFonts w:asciiTheme="minorHAnsi" w:eastAsia="Calibri" w:hAnsiTheme="minorHAnsi" w:cs="Calibri"/>
          <w:sz w:val="20"/>
        </w:rPr>
        <w:br/>
        <w:t>ANSWER: People’s Republic of </w:t>
      </w:r>
      <w:r w:rsidRPr="00096769">
        <w:rPr>
          <w:rFonts w:asciiTheme="minorHAnsi" w:eastAsia="Calibri" w:hAnsiTheme="minorHAnsi" w:cs="Calibri"/>
          <w:b/>
          <w:sz w:val="20"/>
          <w:u w:val="single"/>
        </w:rPr>
        <w:t>China</w:t>
      </w:r>
      <w:r w:rsidRPr="00096769">
        <w:rPr>
          <w:rFonts w:asciiTheme="minorHAnsi" w:eastAsia="Calibri" w:hAnsiTheme="minorHAnsi" w:cs="Calibri"/>
          <w:sz w:val="20"/>
        </w:rPr>
        <w:t xml:space="preserve"> [or </w:t>
      </w:r>
      <w:proofErr w:type="spellStart"/>
      <w:r w:rsidRPr="00096769">
        <w:rPr>
          <w:rFonts w:asciiTheme="minorHAnsi" w:eastAsia="Calibri" w:hAnsiTheme="minorHAnsi" w:cs="Calibri"/>
          <w:b/>
          <w:sz w:val="20"/>
          <w:u w:val="single"/>
        </w:rPr>
        <w:t>Zhōngguó</w:t>
      </w:r>
      <w:proofErr w:type="spellEnd"/>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12.</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This work was temporarily relocated to </w:t>
      </w:r>
      <w:proofErr w:type="spellStart"/>
      <w:r w:rsidRPr="00096769">
        <w:rPr>
          <w:rFonts w:asciiTheme="minorHAnsi" w:eastAsia="Calibri" w:hAnsiTheme="minorHAnsi" w:cs="Calibri"/>
          <w:sz w:val="20"/>
        </w:rPr>
        <w:t>Montegufoni</w:t>
      </w:r>
      <w:proofErr w:type="spellEnd"/>
      <w:r w:rsidRPr="00096769">
        <w:rPr>
          <w:rFonts w:asciiTheme="minorHAnsi" w:eastAsia="Calibri" w:hAnsiTheme="minorHAnsi" w:cs="Calibri"/>
          <w:sz w:val="20"/>
        </w:rPr>
        <w:t xml:space="preserve"> Castle during World War II, and the model for the figure to the left of the central figure in this work is believed to be Caterina Sforza. This work’s companion piece is </w:t>
      </w:r>
      <w:r w:rsidRPr="00096769">
        <w:rPr>
          <w:rFonts w:asciiTheme="minorHAnsi" w:eastAsia="Calibri" w:hAnsiTheme="minorHAnsi" w:cs="Calibri"/>
          <w:i/>
          <w:sz w:val="20"/>
        </w:rPr>
        <w:t>Pallas and the Centaur</w:t>
      </w:r>
      <w:r w:rsidRPr="00096769">
        <w:rPr>
          <w:rFonts w:asciiTheme="minorHAnsi" w:eastAsia="Calibri" w:hAnsiTheme="minorHAnsi" w:cs="Calibri"/>
          <w:sz w:val="20"/>
        </w:rPr>
        <w:t xml:space="preserve">, and some argue that it was based upon the poem “De </w:t>
      </w:r>
      <w:proofErr w:type="spellStart"/>
      <w:r w:rsidRPr="00096769">
        <w:rPr>
          <w:rFonts w:asciiTheme="minorHAnsi" w:eastAsia="Calibri" w:hAnsiTheme="minorHAnsi" w:cs="Calibri"/>
          <w:sz w:val="20"/>
        </w:rPr>
        <w:t>rerum</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natura</w:t>
      </w:r>
      <w:proofErr w:type="spellEnd"/>
      <w:r w:rsidRPr="00096769">
        <w:rPr>
          <w:rFonts w:asciiTheme="minorHAnsi" w:eastAsia="Calibri" w:hAnsiTheme="minorHAnsi" w:cs="Calibri"/>
          <w:sz w:val="20"/>
        </w:rPr>
        <w:t xml:space="preserve">” by Lucretius. The left side of this painting sees Mercury raise a caduceus toward a fruit tree. The right side of this painting sees Zephyrus pursue Chloris, and it also sees Flora assist in ushering in the title season. For 10 points, name this painting centering on Venus in an orange grove, an important work of </w:t>
      </w:r>
      <w:proofErr w:type="spellStart"/>
      <w:r w:rsidRPr="00096769">
        <w:rPr>
          <w:rFonts w:asciiTheme="minorHAnsi" w:eastAsia="Calibri" w:hAnsiTheme="minorHAnsi" w:cs="Calibri"/>
          <w:sz w:val="20"/>
        </w:rPr>
        <w:t>Sandro</w:t>
      </w:r>
      <w:proofErr w:type="spellEnd"/>
      <w:r w:rsidRPr="00096769">
        <w:rPr>
          <w:rFonts w:asciiTheme="minorHAnsi" w:eastAsia="Calibri" w:hAnsiTheme="minorHAnsi" w:cs="Calibri"/>
          <w:sz w:val="20"/>
        </w:rPr>
        <w:t xml:space="preserve"> Botticelli.</w:t>
      </w:r>
      <w:r w:rsidRPr="00096769">
        <w:rPr>
          <w:rFonts w:asciiTheme="minorHAnsi" w:eastAsia="Calibri" w:hAnsiTheme="minorHAnsi" w:cs="Calibri"/>
          <w:sz w:val="20"/>
        </w:rPr>
        <w:br/>
        <w:t>ANSWER: </w:t>
      </w:r>
      <w:r w:rsidRPr="00096769">
        <w:rPr>
          <w:rFonts w:asciiTheme="minorHAnsi" w:eastAsia="Calibri" w:hAnsiTheme="minorHAnsi" w:cs="Calibri"/>
          <w:i/>
          <w:sz w:val="20"/>
        </w:rPr>
        <w:t>La </w:t>
      </w:r>
      <w:r w:rsidRPr="00096769">
        <w:rPr>
          <w:rFonts w:asciiTheme="minorHAnsi" w:eastAsia="Calibri" w:hAnsiTheme="minorHAnsi" w:cs="Calibri"/>
          <w:b/>
          <w:i/>
          <w:sz w:val="20"/>
          <w:u w:val="single"/>
        </w:rPr>
        <w:t>Primavera</w:t>
      </w:r>
      <w:r w:rsidRPr="00096769">
        <w:rPr>
          <w:rFonts w:asciiTheme="minorHAnsi" w:eastAsia="Calibri" w:hAnsiTheme="minorHAnsi" w:cs="Calibri"/>
          <w:sz w:val="20"/>
        </w:rPr>
        <w:t> [or </w:t>
      </w:r>
      <w:proofErr w:type="gramStart"/>
      <w:r w:rsidRPr="00096769">
        <w:rPr>
          <w:rFonts w:asciiTheme="minorHAnsi" w:eastAsia="Calibri" w:hAnsiTheme="minorHAnsi" w:cs="Calibri"/>
          <w:i/>
          <w:sz w:val="20"/>
        </w:rPr>
        <w:t>The</w:t>
      </w:r>
      <w:proofErr w:type="gramEnd"/>
      <w:r w:rsidRPr="00096769">
        <w:rPr>
          <w:rFonts w:asciiTheme="minorHAnsi" w:eastAsia="Calibri" w:hAnsiTheme="minorHAnsi" w:cs="Calibri"/>
          <w:i/>
          <w:sz w:val="20"/>
        </w:rPr>
        <w:t> </w:t>
      </w:r>
      <w:r w:rsidRPr="00096769">
        <w:rPr>
          <w:rFonts w:asciiTheme="minorHAnsi" w:eastAsia="Calibri" w:hAnsiTheme="minorHAnsi" w:cs="Calibri"/>
          <w:b/>
          <w:i/>
          <w:sz w:val="20"/>
          <w:u w:val="single"/>
        </w:rPr>
        <w:t>Allegory of Spring</w:t>
      </w:r>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13.</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This man was advised by </w:t>
      </w:r>
      <w:proofErr w:type="spellStart"/>
      <w:r w:rsidRPr="00096769">
        <w:rPr>
          <w:rFonts w:asciiTheme="minorHAnsi" w:eastAsia="Calibri" w:hAnsiTheme="minorHAnsi" w:cs="Calibri"/>
          <w:sz w:val="20"/>
        </w:rPr>
        <w:t>Pyotr</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Stolypin</w:t>
      </w:r>
      <w:proofErr w:type="spellEnd"/>
      <w:r w:rsidRPr="00096769">
        <w:rPr>
          <w:rFonts w:asciiTheme="minorHAnsi" w:eastAsia="Calibri" w:hAnsiTheme="minorHAnsi" w:cs="Calibri"/>
          <w:sz w:val="20"/>
        </w:rPr>
        <w:t xml:space="preserve">, and after his military lost at Port Arthur and the Tsushima Strait, this leader signed the Teddy Roosevelt-negotiated Treaty of Portsmouth with Japan. This man issued the October Manifesto, and this man’s Imperial Guard fired on protesters under George </w:t>
      </w:r>
      <w:proofErr w:type="spellStart"/>
      <w:r w:rsidRPr="00096769">
        <w:rPr>
          <w:rFonts w:asciiTheme="minorHAnsi" w:eastAsia="Calibri" w:hAnsiTheme="minorHAnsi" w:cs="Calibri"/>
          <w:sz w:val="20"/>
        </w:rPr>
        <w:t>Gapon</w:t>
      </w:r>
      <w:proofErr w:type="spellEnd"/>
      <w:r w:rsidRPr="00096769">
        <w:rPr>
          <w:rFonts w:asciiTheme="minorHAnsi" w:eastAsia="Calibri" w:hAnsiTheme="minorHAnsi" w:cs="Calibri"/>
          <w:sz w:val="20"/>
        </w:rPr>
        <w:t xml:space="preserve"> at the Winter Palace in St. Petersburg, an event that would become known as Bloody Sunday. Late in his reign, this successor to Alexander III was influenced by Grigori Rasputin, and this tsar’s reign was succeeded by the Provisional Government of Alexander Kerensky. For 10 points, name this final confirmed tsar of Russia, executed by the Bolsheviks in 1918. </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Nicholas II</w:t>
      </w:r>
      <w:r w:rsidRPr="00096769">
        <w:rPr>
          <w:rFonts w:asciiTheme="minorHAnsi" w:eastAsia="Calibri" w:hAnsiTheme="minorHAnsi" w:cs="Calibri"/>
          <w:sz w:val="20"/>
        </w:rPr>
        <w:t> [or </w:t>
      </w:r>
      <w:r w:rsidRPr="00096769">
        <w:rPr>
          <w:rFonts w:asciiTheme="minorHAnsi" w:eastAsia="Calibri" w:hAnsiTheme="minorHAnsi" w:cs="Calibri"/>
          <w:b/>
          <w:sz w:val="20"/>
          <w:u w:val="single"/>
        </w:rPr>
        <w:t xml:space="preserve">Nikolay </w:t>
      </w:r>
      <w:proofErr w:type="spellStart"/>
      <w:r w:rsidRPr="00096769">
        <w:rPr>
          <w:rFonts w:asciiTheme="minorHAnsi" w:eastAsia="Calibri" w:hAnsiTheme="minorHAnsi" w:cs="Calibri"/>
          <w:b/>
          <w:sz w:val="20"/>
          <w:u w:val="single"/>
        </w:rPr>
        <w:t>Alexandrovich</w:t>
      </w:r>
      <w:proofErr w:type="spellEnd"/>
      <w:r w:rsidRPr="00096769">
        <w:rPr>
          <w:rFonts w:asciiTheme="minorHAnsi" w:eastAsia="Calibri" w:hAnsiTheme="minorHAnsi" w:cs="Calibri"/>
          <w:sz w:val="20"/>
        </w:rPr>
        <w:t> Romanov]</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14.</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A method named for him solves ordinary differential equations, and was generalized by the </w:t>
      </w:r>
      <w:proofErr w:type="spellStart"/>
      <w:r w:rsidRPr="00096769">
        <w:rPr>
          <w:rFonts w:asciiTheme="minorHAnsi" w:eastAsia="Calibri" w:hAnsiTheme="minorHAnsi" w:cs="Calibri"/>
          <w:sz w:val="20"/>
        </w:rPr>
        <w:t>Runge-Kutta</w:t>
      </w:r>
      <w:proofErr w:type="spellEnd"/>
      <w:r w:rsidRPr="00096769">
        <w:rPr>
          <w:rFonts w:asciiTheme="minorHAnsi" w:eastAsia="Calibri" w:hAnsiTheme="minorHAnsi" w:cs="Calibri"/>
          <w:sz w:val="20"/>
        </w:rPr>
        <w:t xml:space="preserve"> method. He, with </w:t>
      </w:r>
      <w:proofErr w:type="spellStart"/>
      <w:r w:rsidRPr="00096769">
        <w:rPr>
          <w:rFonts w:asciiTheme="minorHAnsi" w:eastAsia="Calibri" w:hAnsiTheme="minorHAnsi" w:cs="Calibri"/>
          <w:sz w:val="20"/>
        </w:rPr>
        <w:t>Mascheroni</w:t>
      </w:r>
      <w:proofErr w:type="spellEnd"/>
      <w:r w:rsidRPr="00096769">
        <w:rPr>
          <w:rFonts w:asciiTheme="minorHAnsi" w:eastAsia="Calibri" w:hAnsiTheme="minorHAnsi" w:cs="Calibri"/>
          <w:sz w:val="20"/>
        </w:rPr>
        <w:t xml:space="preserve">, names a constant that is defined as the limiting difference between the harmonic series and the natural logarithm. In polyhedral analysis, the number of vertices minus the number of edges plus the number of faces is equal to his namesake characteristic. The number of positive integers less than or equal to a given integer that are coprime to that integer can be determined using his namesake </w:t>
      </w:r>
      <w:proofErr w:type="spellStart"/>
      <w:r w:rsidRPr="00096769">
        <w:rPr>
          <w:rFonts w:asciiTheme="minorHAnsi" w:eastAsia="Calibri" w:hAnsiTheme="minorHAnsi" w:cs="Calibri"/>
          <w:sz w:val="20"/>
        </w:rPr>
        <w:t>totient</w:t>
      </w:r>
      <w:proofErr w:type="spellEnd"/>
      <w:r w:rsidRPr="00096769">
        <w:rPr>
          <w:rFonts w:asciiTheme="minorHAnsi" w:eastAsia="Calibri" w:hAnsiTheme="minorHAnsi" w:cs="Calibri"/>
          <w:sz w:val="20"/>
        </w:rPr>
        <w:t xml:space="preserve"> function, and he proved that the Seven Bridges of </w:t>
      </w:r>
      <w:proofErr w:type="spellStart"/>
      <w:r w:rsidRPr="00096769">
        <w:rPr>
          <w:rFonts w:asciiTheme="minorHAnsi" w:eastAsia="Calibri" w:hAnsiTheme="minorHAnsi" w:cs="Calibri"/>
          <w:sz w:val="20"/>
        </w:rPr>
        <w:t>Königsberg</w:t>
      </w:r>
      <w:proofErr w:type="spellEnd"/>
      <w:r w:rsidRPr="00096769">
        <w:rPr>
          <w:rFonts w:asciiTheme="minorHAnsi" w:eastAsia="Calibri" w:hAnsiTheme="minorHAnsi" w:cs="Calibri"/>
          <w:sz w:val="20"/>
        </w:rPr>
        <w:t xml:space="preserve"> problem has no solution. For 10 points, give this namesake of the constant e. </w:t>
      </w:r>
      <w:r w:rsidRPr="00096769">
        <w:rPr>
          <w:rFonts w:asciiTheme="minorHAnsi" w:eastAsia="Calibri" w:hAnsiTheme="minorHAnsi" w:cs="Calibri"/>
          <w:sz w:val="20"/>
        </w:rPr>
        <w:br/>
        <w:t>ANSWER: Leonhard </w:t>
      </w:r>
      <w:r w:rsidRPr="00096769">
        <w:rPr>
          <w:rFonts w:asciiTheme="minorHAnsi" w:eastAsia="Calibri" w:hAnsiTheme="minorHAnsi" w:cs="Calibri"/>
          <w:b/>
          <w:sz w:val="20"/>
          <w:u w:val="single"/>
        </w:rPr>
        <w:t>Euler</w:t>
      </w: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 xml:space="preserve">15. One scholar of this denomination, Albert </w:t>
      </w:r>
      <w:proofErr w:type="spellStart"/>
      <w:r w:rsidRPr="00096769">
        <w:rPr>
          <w:rFonts w:asciiTheme="minorHAnsi" w:eastAsia="Calibri" w:hAnsiTheme="minorHAnsi" w:cs="Calibri"/>
          <w:sz w:val="20"/>
        </w:rPr>
        <w:t>Outler</w:t>
      </w:r>
      <w:proofErr w:type="spellEnd"/>
      <w:r w:rsidRPr="00096769">
        <w:rPr>
          <w:rFonts w:asciiTheme="minorHAnsi" w:eastAsia="Calibri" w:hAnsiTheme="minorHAnsi" w:cs="Calibri"/>
          <w:sz w:val="20"/>
        </w:rPr>
        <w:t>, outlined its theology in its founder's namesake "Quadrilateral." This denomination's founder outlined its beliefs in his </w:t>
      </w:r>
      <w:r w:rsidRPr="00096769">
        <w:rPr>
          <w:rFonts w:asciiTheme="minorHAnsi" w:eastAsia="Calibri" w:hAnsiTheme="minorHAnsi" w:cs="Calibri"/>
          <w:i/>
          <w:sz w:val="20"/>
        </w:rPr>
        <w:t>Articles of Religion</w:t>
      </w:r>
      <w:r w:rsidRPr="00096769">
        <w:rPr>
          <w:rFonts w:asciiTheme="minorHAnsi" w:eastAsia="Calibri" w:hAnsiTheme="minorHAnsi" w:cs="Calibri"/>
          <w:sz w:val="20"/>
        </w:rPr>
        <w:t>. This denomination reached its current state following a merger with the EUB, and this denomination was promulgated during the Great Awakening by George Whitefield. This denomination's founder began to formulate its tenets following a trip to Savannah, Georgia, and a large portion of this denomination's hymnody was written by his brother Charles. For 10 points, name this Christian denomination so-named because of its ordered study of the Bible, founded by John Wesley.</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Methodism</w:t>
      </w:r>
      <w:r w:rsidRPr="00096769">
        <w:rPr>
          <w:rFonts w:asciiTheme="minorHAnsi" w:eastAsia="Calibri" w:hAnsiTheme="minorHAnsi" w:cs="Calibri"/>
          <w:sz w:val="20"/>
        </w:rPr>
        <w:t> [or United </w:t>
      </w:r>
      <w:r w:rsidRPr="00096769">
        <w:rPr>
          <w:rFonts w:asciiTheme="minorHAnsi" w:eastAsia="Calibri" w:hAnsiTheme="minorHAnsi" w:cs="Calibri"/>
          <w:b/>
          <w:sz w:val="20"/>
          <w:u w:val="single"/>
        </w:rPr>
        <w:t>Methodist</w:t>
      </w:r>
      <w:r w:rsidRPr="00096769">
        <w:rPr>
          <w:rFonts w:asciiTheme="minorHAnsi" w:eastAsia="Calibri" w:hAnsiTheme="minorHAnsi" w:cs="Calibri"/>
          <w:sz w:val="20"/>
        </w:rPr>
        <w:t> Church]</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16. This river is the home of the </w:t>
      </w:r>
      <w:proofErr w:type="spellStart"/>
      <w:r w:rsidRPr="00096769">
        <w:rPr>
          <w:rFonts w:asciiTheme="minorHAnsi" w:eastAsia="Calibri" w:hAnsiTheme="minorHAnsi" w:cs="Calibri"/>
          <w:sz w:val="20"/>
        </w:rPr>
        <w:t>McAlpine</w:t>
      </w:r>
      <w:proofErr w:type="spellEnd"/>
      <w:r w:rsidRPr="00096769">
        <w:rPr>
          <w:rFonts w:asciiTheme="minorHAnsi" w:eastAsia="Calibri" w:hAnsiTheme="minorHAnsi" w:cs="Calibri"/>
          <w:sz w:val="20"/>
        </w:rPr>
        <w:t xml:space="preserve"> Locks and Dam, and the most populous island on this river is Wheeling Island. This river merges with the Kanawha River at Point Pleasant, and this river also merges with the Scioto at Portsmouth. The Licking River is a tributary of this larger river, and this river merges with its largest tributary, the Tennessee, at Paducah. This American river, which has its mouth at Cairo forms in Point State Park at the confluence of the Allegheny and Monongahela Rivers in Pittsburgh. For 10 points, name this river whose namesake state has a capital at Columbus. </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Ohio</w:t>
      </w:r>
      <w:r w:rsidRPr="00096769">
        <w:rPr>
          <w:rFonts w:asciiTheme="minorHAnsi" w:eastAsia="Calibri" w:hAnsiTheme="minorHAnsi" w:cs="Calibri"/>
          <w:sz w:val="20"/>
        </w:rPr>
        <w:t> River</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17.</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Examples of these algorithms that pertain to strings are the Boyer-Moore and the Knuth-Morris-Pratt algorithms; the most common is the Rabin-Karp algorithm. One example of these algorithms that runs in "big-O of square-</w:t>
      </w:r>
      <w:proofErr w:type="spellStart"/>
      <w:r w:rsidRPr="00096769">
        <w:rPr>
          <w:rFonts w:asciiTheme="minorHAnsi" w:eastAsia="Calibri" w:hAnsiTheme="minorHAnsi" w:cs="Calibri"/>
          <w:sz w:val="20"/>
        </w:rPr>
        <w:t>root</w:t>
      </w:r>
      <w:proofErr w:type="spellEnd"/>
      <w:r w:rsidRPr="00096769">
        <w:rPr>
          <w:rFonts w:asciiTheme="minorHAnsi" w:eastAsia="Calibri" w:hAnsiTheme="minorHAnsi" w:cs="Calibri"/>
          <w:sz w:val="20"/>
        </w:rPr>
        <w:t xml:space="preserve"> N" time designed for quantum computers is Grover's algorithm. </w:t>
      </w:r>
      <w:proofErr w:type="spellStart"/>
      <w:r w:rsidRPr="00096769">
        <w:rPr>
          <w:rFonts w:asciiTheme="minorHAnsi" w:eastAsia="Calibri" w:hAnsiTheme="minorHAnsi" w:cs="Calibri"/>
          <w:sz w:val="20"/>
        </w:rPr>
        <w:t>Dijkstra's</w:t>
      </w:r>
      <w:proofErr w:type="spellEnd"/>
      <w:r w:rsidRPr="00096769">
        <w:rPr>
          <w:rFonts w:asciiTheme="minorHAnsi" w:eastAsia="Calibri" w:hAnsiTheme="minorHAnsi" w:cs="Calibri"/>
          <w:sz w:val="20"/>
        </w:rPr>
        <w:t xml:space="preserve"> algorithm is an example of these that solves the shortest path problem. Another example of these algorithms divides a sorted list in half at each step and is known as the "binary" type, and these algorithms come in breadth-first and depth-first varieties. For 10 points, name these algorithms at the heart of websites like Google. </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Search</w:t>
      </w:r>
      <w:r w:rsidRPr="00096769">
        <w:rPr>
          <w:rFonts w:asciiTheme="minorHAnsi" w:eastAsia="Calibri" w:hAnsiTheme="minorHAnsi" w:cs="Calibri"/>
          <w:sz w:val="20"/>
        </w:rPr>
        <w:t>ing Algorithms</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18.</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The composer of this work regretted composing it because he believed it paled in comparison to Delibes' </w:t>
      </w:r>
      <w:r w:rsidRPr="00096769">
        <w:rPr>
          <w:rFonts w:asciiTheme="minorHAnsi" w:eastAsia="Calibri" w:hAnsiTheme="minorHAnsi" w:cs="Calibri"/>
          <w:i/>
          <w:sz w:val="20"/>
        </w:rPr>
        <w:t>Sylvia</w:t>
      </w:r>
      <w:r w:rsidRPr="00096769">
        <w:rPr>
          <w:rFonts w:asciiTheme="minorHAnsi" w:eastAsia="Calibri" w:hAnsiTheme="minorHAnsi" w:cs="Calibri"/>
          <w:sz w:val="20"/>
        </w:rPr>
        <w:t xml:space="preserve">. The opening scene of this work begins with an Allegro Giusto and shows the protagonist celebrating with his friend Benno and drunk tutor Wolfgang. One of the title entities of this work was formed by the tears of one of the main character's parents after she was kidnapped. One character in this ballet is tricked into pledging his fidelity to Odile by her father, the wizard Von </w:t>
      </w:r>
      <w:proofErr w:type="spellStart"/>
      <w:r w:rsidRPr="00096769">
        <w:rPr>
          <w:rFonts w:asciiTheme="minorHAnsi" w:eastAsia="Calibri" w:hAnsiTheme="minorHAnsi" w:cs="Calibri"/>
          <w:sz w:val="20"/>
        </w:rPr>
        <w:t>Rothbart</w:t>
      </w:r>
      <w:proofErr w:type="spellEnd"/>
      <w:r w:rsidRPr="00096769">
        <w:rPr>
          <w:rFonts w:asciiTheme="minorHAnsi" w:eastAsia="Calibri" w:hAnsiTheme="minorHAnsi" w:cs="Calibri"/>
          <w:sz w:val="20"/>
        </w:rPr>
        <w:t>. For 10 points, name this ballet in which Odette is condemned to live as the titular bird away from Siegfried, an important work of Tchaikovsky.</w:t>
      </w:r>
      <w:r w:rsidRPr="00096769">
        <w:rPr>
          <w:rFonts w:asciiTheme="minorHAnsi" w:eastAsia="Calibri" w:hAnsiTheme="minorHAnsi" w:cs="Calibri"/>
          <w:sz w:val="20"/>
        </w:rPr>
        <w:br/>
        <w:t>ANSWER: </w:t>
      </w:r>
      <w:r w:rsidRPr="00096769">
        <w:rPr>
          <w:rFonts w:asciiTheme="minorHAnsi" w:eastAsia="Calibri" w:hAnsiTheme="minorHAnsi" w:cs="Calibri"/>
          <w:b/>
          <w:i/>
          <w:sz w:val="20"/>
          <w:u w:val="single"/>
        </w:rPr>
        <w:t>Swan Lake</w:t>
      </w:r>
      <w:r w:rsidRPr="00096769">
        <w:rPr>
          <w:rFonts w:asciiTheme="minorHAnsi" w:eastAsia="Calibri" w:hAnsiTheme="minorHAnsi" w:cs="Calibri"/>
          <w:sz w:val="20"/>
        </w:rPr>
        <w:t> [or </w:t>
      </w:r>
      <w:proofErr w:type="spellStart"/>
      <w:r w:rsidRPr="00096769">
        <w:rPr>
          <w:rFonts w:asciiTheme="minorHAnsi" w:eastAsia="Calibri" w:hAnsiTheme="minorHAnsi" w:cs="Calibri"/>
          <w:b/>
          <w:i/>
          <w:sz w:val="20"/>
          <w:u w:val="single"/>
        </w:rPr>
        <w:t>Lebedinoye</w:t>
      </w:r>
      <w:proofErr w:type="spellEnd"/>
      <w:r w:rsidRPr="00096769">
        <w:rPr>
          <w:rFonts w:asciiTheme="minorHAnsi" w:eastAsia="Calibri" w:hAnsiTheme="minorHAnsi" w:cs="Calibri"/>
          <w:b/>
          <w:i/>
          <w:sz w:val="20"/>
          <w:u w:val="single"/>
        </w:rPr>
        <w:t xml:space="preserve"> </w:t>
      </w:r>
      <w:proofErr w:type="spellStart"/>
      <w:r w:rsidRPr="00096769">
        <w:rPr>
          <w:rFonts w:asciiTheme="minorHAnsi" w:eastAsia="Calibri" w:hAnsiTheme="minorHAnsi" w:cs="Calibri"/>
          <w:b/>
          <w:i/>
          <w:sz w:val="20"/>
          <w:u w:val="single"/>
        </w:rPr>
        <w:t>ozero</w:t>
      </w:r>
      <w:proofErr w:type="spellEnd"/>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19.</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One novel by this man sees the servant Catherine discover a treehouse alongside Colin Fenwick. In addition to writing </w:t>
      </w:r>
      <w:r w:rsidRPr="00096769">
        <w:rPr>
          <w:rFonts w:asciiTheme="minorHAnsi" w:eastAsia="Calibri" w:hAnsiTheme="minorHAnsi" w:cs="Calibri"/>
          <w:i/>
          <w:sz w:val="20"/>
        </w:rPr>
        <w:t>The Grass Harp</w:t>
      </w:r>
      <w:r w:rsidRPr="00096769">
        <w:rPr>
          <w:rFonts w:asciiTheme="minorHAnsi" w:eastAsia="Calibri" w:hAnsiTheme="minorHAnsi" w:cs="Calibri"/>
          <w:sz w:val="20"/>
        </w:rPr>
        <w:t>, one of this author’s protagonists learns that his father has become a mute quadriplegic after being inadvertently shot by Randolph. In addition to writing about Joel Harrison Knox in </w:t>
      </w:r>
      <w:r w:rsidRPr="00096769">
        <w:rPr>
          <w:rFonts w:asciiTheme="minorHAnsi" w:eastAsia="Calibri" w:hAnsiTheme="minorHAnsi" w:cs="Calibri"/>
          <w:i/>
          <w:sz w:val="20"/>
        </w:rPr>
        <w:t>Other Voices, Other Rooms</w:t>
      </w:r>
      <w:r w:rsidRPr="00096769">
        <w:rPr>
          <w:rFonts w:asciiTheme="minorHAnsi" w:eastAsia="Calibri" w:hAnsiTheme="minorHAnsi" w:cs="Calibri"/>
          <w:sz w:val="20"/>
        </w:rPr>
        <w:t>, this author wrote a novel in which the narrator is referred to as “Fred” by Holly Golightly. Another of his novels is set in Holcomb, Kansas and depicts the murder of the Clutter family. For 10 points, name this author of </w:t>
      </w:r>
      <w:r w:rsidRPr="00096769">
        <w:rPr>
          <w:rFonts w:asciiTheme="minorHAnsi" w:eastAsia="Calibri" w:hAnsiTheme="minorHAnsi" w:cs="Calibri"/>
          <w:i/>
          <w:sz w:val="20"/>
        </w:rPr>
        <w:t>Breakfast at Tiffany’s</w:t>
      </w:r>
      <w:r w:rsidRPr="00096769">
        <w:rPr>
          <w:rFonts w:asciiTheme="minorHAnsi" w:eastAsia="Calibri" w:hAnsiTheme="minorHAnsi" w:cs="Calibri"/>
          <w:sz w:val="20"/>
        </w:rPr>
        <w:t> and </w:t>
      </w:r>
      <w:r w:rsidRPr="00096769">
        <w:rPr>
          <w:rFonts w:asciiTheme="minorHAnsi" w:eastAsia="Calibri" w:hAnsiTheme="minorHAnsi" w:cs="Calibri"/>
          <w:i/>
          <w:sz w:val="20"/>
        </w:rPr>
        <w:t>In Cold Blood</w:t>
      </w:r>
      <w:r w:rsidRPr="00096769">
        <w:rPr>
          <w:rFonts w:asciiTheme="minorHAnsi" w:eastAsia="Calibri" w:hAnsiTheme="minorHAnsi" w:cs="Calibri"/>
          <w:sz w:val="20"/>
        </w:rPr>
        <w:t>.</w:t>
      </w:r>
      <w:r w:rsidRPr="00096769">
        <w:rPr>
          <w:rFonts w:asciiTheme="minorHAnsi" w:eastAsia="Calibri" w:hAnsiTheme="minorHAnsi" w:cs="Calibri"/>
          <w:sz w:val="20"/>
        </w:rPr>
        <w:br/>
        <w:t>ANSWER: Truman </w:t>
      </w:r>
      <w:r w:rsidRPr="00096769">
        <w:rPr>
          <w:rFonts w:asciiTheme="minorHAnsi" w:eastAsia="Calibri" w:hAnsiTheme="minorHAnsi" w:cs="Calibri"/>
          <w:b/>
          <w:sz w:val="20"/>
          <w:u w:val="single"/>
        </w:rPr>
        <w:t>Capote</w:t>
      </w: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20.</w:t>
      </w:r>
      <w:r w:rsidRPr="00096769">
        <w:rPr>
          <w:rFonts w:asciiTheme="minorHAnsi" w:eastAsia="Calibri" w:hAnsiTheme="minorHAnsi" w:cs="Calibri"/>
          <w:sz w:val="20"/>
          <w:highlight w:val="white"/>
        </w:rPr>
        <w:t xml:space="preserve"> This quantity is related to temperature in Sutherland’s formula, and dividing it by thermal diffusivity gives the </w:t>
      </w:r>
      <w:proofErr w:type="spellStart"/>
      <w:r w:rsidRPr="00096769">
        <w:rPr>
          <w:rFonts w:asciiTheme="minorHAnsi" w:eastAsia="Calibri" w:hAnsiTheme="minorHAnsi" w:cs="Calibri"/>
          <w:sz w:val="20"/>
          <w:highlight w:val="white"/>
        </w:rPr>
        <w:t>Prandtl</w:t>
      </w:r>
      <w:proofErr w:type="spellEnd"/>
      <w:r w:rsidRPr="00096769">
        <w:rPr>
          <w:rFonts w:asciiTheme="minorHAnsi" w:eastAsia="Calibri" w:hAnsiTheme="minorHAnsi" w:cs="Calibri"/>
          <w:sz w:val="20"/>
          <w:highlight w:val="white"/>
        </w:rPr>
        <w:t xml:space="preserve"> number. The ratio of inertial forces to forces stemming from this quantity is the Reynolds number, and thixotropic materials see a change in this quantity over time. When this quantity is equal to zero, the </w:t>
      </w:r>
      <w:proofErr w:type="spellStart"/>
      <w:r w:rsidRPr="00096769">
        <w:rPr>
          <w:rFonts w:asciiTheme="minorHAnsi" w:eastAsia="Calibri" w:hAnsiTheme="minorHAnsi" w:cs="Calibri"/>
          <w:sz w:val="20"/>
          <w:highlight w:val="white"/>
        </w:rPr>
        <w:t>Navier</w:t>
      </w:r>
      <w:proofErr w:type="spellEnd"/>
      <w:r w:rsidRPr="00096769">
        <w:rPr>
          <w:rFonts w:asciiTheme="minorHAnsi" w:eastAsia="Calibri" w:hAnsiTheme="minorHAnsi" w:cs="Calibri"/>
          <w:sz w:val="20"/>
          <w:highlight w:val="white"/>
        </w:rPr>
        <w:t xml:space="preserve">-Stokes equations simplify into Euler’s equation. The dynamic version of this quantity can be measured in </w:t>
      </w:r>
      <w:proofErr w:type="spellStart"/>
      <w:r w:rsidRPr="00096769">
        <w:rPr>
          <w:rFonts w:asciiTheme="minorHAnsi" w:eastAsia="Calibri" w:hAnsiTheme="minorHAnsi" w:cs="Calibri"/>
          <w:sz w:val="20"/>
          <w:highlight w:val="white"/>
        </w:rPr>
        <w:t>reyns</w:t>
      </w:r>
      <w:proofErr w:type="spellEnd"/>
      <w:r w:rsidRPr="00096769">
        <w:rPr>
          <w:rFonts w:asciiTheme="minorHAnsi" w:eastAsia="Calibri" w:hAnsiTheme="minorHAnsi" w:cs="Calibri"/>
          <w:sz w:val="20"/>
          <w:highlight w:val="white"/>
        </w:rPr>
        <w:t xml:space="preserve"> </w:t>
      </w:r>
      <w:r w:rsidRPr="000B4C15">
        <w:rPr>
          <w:rFonts w:asciiTheme="minorHAnsi" w:eastAsia="Calibri" w:hAnsiTheme="minorHAnsi" w:cs="Calibri"/>
          <w:sz w:val="20"/>
          <w:highlight w:val="lightGray"/>
        </w:rPr>
        <w:t>(“RAINS”)</w:t>
      </w:r>
      <w:r w:rsidRPr="00096769">
        <w:rPr>
          <w:rFonts w:asciiTheme="minorHAnsi" w:eastAsia="Calibri" w:hAnsiTheme="minorHAnsi" w:cs="Calibri"/>
          <w:sz w:val="20"/>
          <w:highlight w:val="white"/>
        </w:rPr>
        <w:t xml:space="preserve"> or poise </w:t>
      </w:r>
      <w:r w:rsidRPr="000B4C15">
        <w:rPr>
          <w:rFonts w:asciiTheme="minorHAnsi" w:eastAsia="Calibri" w:hAnsiTheme="minorHAnsi" w:cs="Calibri"/>
          <w:sz w:val="20"/>
          <w:highlight w:val="lightGray"/>
        </w:rPr>
        <w:t>(“PWAS”)</w:t>
      </w:r>
      <w:r w:rsidRPr="00096769">
        <w:rPr>
          <w:rFonts w:asciiTheme="minorHAnsi" w:eastAsia="Calibri" w:hAnsiTheme="minorHAnsi" w:cs="Calibri"/>
          <w:sz w:val="20"/>
          <w:highlight w:val="white"/>
        </w:rPr>
        <w:t xml:space="preserve">, and it is constant in Newtonian fluids. For 10 points, name this property that is zero in </w:t>
      </w:r>
      <w:proofErr w:type="spellStart"/>
      <w:r w:rsidRPr="00096769">
        <w:rPr>
          <w:rFonts w:asciiTheme="minorHAnsi" w:eastAsia="Calibri" w:hAnsiTheme="minorHAnsi" w:cs="Calibri"/>
          <w:sz w:val="20"/>
          <w:highlight w:val="white"/>
        </w:rPr>
        <w:t>superfluids</w:t>
      </w:r>
      <w:proofErr w:type="spellEnd"/>
      <w:r w:rsidRPr="00096769">
        <w:rPr>
          <w:rFonts w:asciiTheme="minorHAnsi" w:eastAsia="Calibri" w:hAnsiTheme="minorHAnsi" w:cs="Calibri"/>
          <w:sz w:val="20"/>
          <w:highlight w:val="white"/>
        </w:rPr>
        <w:t>, the measure of a fluid’s resistance to flow. </w:t>
      </w:r>
      <w:r w:rsidRPr="00096769">
        <w:rPr>
          <w:rFonts w:asciiTheme="minorHAnsi" w:eastAsia="Calibri" w:hAnsiTheme="minorHAnsi" w:cs="Calibri"/>
          <w:sz w:val="20"/>
          <w:highlight w:val="white"/>
        </w:rPr>
        <w:br/>
        <w:t>ANSWER: </w:t>
      </w:r>
      <w:r w:rsidRPr="00096769">
        <w:rPr>
          <w:rFonts w:asciiTheme="minorHAnsi" w:eastAsia="Calibri" w:hAnsiTheme="minorHAnsi" w:cs="Calibri"/>
          <w:b/>
          <w:sz w:val="20"/>
          <w:highlight w:val="white"/>
          <w:u w:val="single"/>
        </w:rPr>
        <w:t>Viscosity</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TB.</w:t>
      </w:r>
      <w:r w:rsidRPr="00096769">
        <w:rPr>
          <w:rFonts w:asciiTheme="minorHAnsi" w:eastAsia="Calibri" w:hAnsiTheme="minorHAnsi" w:cs="Calibri"/>
          <w:sz w:val="20"/>
          <w:highlight w:val="white"/>
        </w:rPr>
        <w:t xml:space="preserve"> </w:t>
      </w:r>
      <w:r w:rsidRPr="00096769">
        <w:rPr>
          <w:rFonts w:asciiTheme="minorHAnsi" w:eastAsia="Calibri" w:hAnsiTheme="minorHAnsi" w:cs="Calibri"/>
          <w:sz w:val="20"/>
        </w:rPr>
        <w:t>This battle saw Alpheus Williams take command of the deceased Joseph Mansfield’s Twelfth Corps, and this battle saw the bombardment of the Miller cornfield and fighting at Dunker’s church. This battle saw fighting for the sunken road known as Bloody Lane, and B.W. Mitchell discovered Special Order 191 in a case of cigars during this battle. In this engagement, Ambrose Burnside captured a strategic bridge, and, immediately following this battle, Lincoln enacted the Emancipation Proclamation. For 10 points, name this 1862 battle between the forces of Robert E. Lee and George McClellan in Maryland, the bloodiest single-day battle of the Civil War.</w:t>
      </w:r>
      <w:r w:rsidRPr="00096769">
        <w:rPr>
          <w:rFonts w:asciiTheme="minorHAnsi" w:eastAsia="Calibri" w:hAnsiTheme="minorHAnsi" w:cs="Calibri"/>
          <w:sz w:val="20"/>
        </w:rPr>
        <w:br/>
        <w:t>ANSWER: Battle of </w:t>
      </w:r>
      <w:r w:rsidRPr="00096769">
        <w:rPr>
          <w:rFonts w:asciiTheme="minorHAnsi" w:eastAsia="Calibri" w:hAnsiTheme="minorHAnsi" w:cs="Calibri"/>
          <w:b/>
          <w:sz w:val="20"/>
          <w:u w:val="single"/>
        </w:rPr>
        <w:t>Antietam</w:t>
      </w:r>
      <w:r w:rsidRPr="00096769">
        <w:rPr>
          <w:rFonts w:asciiTheme="minorHAnsi" w:eastAsia="Calibri" w:hAnsiTheme="minorHAnsi" w:cs="Calibri"/>
          <w:sz w:val="20"/>
        </w:rPr>
        <w:t> [or Battle of </w:t>
      </w:r>
      <w:r w:rsidRPr="00096769">
        <w:rPr>
          <w:rFonts w:asciiTheme="minorHAnsi" w:eastAsia="Calibri" w:hAnsiTheme="minorHAnsi" w:cs="Calibri"/>
          <w:b/>
          <w:sz w:val="20"/>
          <w:u w:val="single"/>
        </w:rPr>
        <w:t>Sharpsburg</w:t>
      </w:r>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b/>
          <w:sz w:val="20"/>
        </w:rPr>
        <w:lastRenderedPageBreak/>
        <w:t>Packet 3: Bonuses</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One character in this opera sings about avenging her ancestress in “In Questa </w:t>
      </w:r>
      <w:proofErr w:type="spellStart"/>
      <w:r w:rsidRPr="00096769">
        <w:rPr>
          <w:rFonts w:asciiTheme="minorHAnsi" w:eastAsia="Calibri" w:hAnsiTheme="minorHAnsi" w:cs="Calibri"/>
          <w:sz w:val="20"/>
        </w:rPr>
        <w:t>Reggia</w:t>
      </w:r>
      <w:proofErr w:type="spellEnd"/>
      <w:r w:rsidRPr="00096769">
        <w:rPr>
          <w:rFonts w:asciiTheme="minorHAnsi" w:eastAsia="Calibri" w:hAnsiTheme="minorHAnsi" w:cs="Calibri"/>
          <w:sz w:val="20"/>
        </w:rPr>
        <w:t>,” while another character is advised not to pursue the title character by Ping, Pang, and Pong.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 xml:space="preserve">[10] Name this opera about a Chinese princess in which </w:t>
      </w:r>
      <w:proofErr w:type="spellStart"/>
      <w:r w:rsidRPr="00096769">
        <w:rPr>
          <w:rFonts w:asciiTheme="minorHAnsi" w:eastAsia="Calibri" w:hAnsiTheme="minorHAnsi" w:cs="Calibri"/>
          <w:sz w:val="20"/>
        </w:rPr>
        <w:t>Calaf</w:t>
      </w:r>
      <w:proofErr w:type="spellEnd"/>
      <w:r w:rsidRPr="00096769">
        <w:rPr>
          <w:rFonts w:asciiTheme="minorHAnsi" w:eastAsia="Calibri" w:hAnsiTheme="minorHAnsi" w:cs="Calibri"/>
          <w:sz w:val="20"/>
        </w:rPr>
        <w:t xml:space="preserve"> exclaims “Nobody shall sleep!” in the aria “</w:t>
      </w:r>
      <w:proofErr w:type="spellStart"/>
      <w:r w:rsidRPr="00096769">
        <w:rPr>
          <w:rFonts w:asciiTheme="minorHAnsi" w:eastAsia="Calibri" w:hAnsiTheme="minorHAnsi" w:cs="Calibri"/>
          <w:sz w:val="20"/>
        </w:rPr>
        <w:t>Nessun</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Dorma</w:t>
      </w:r>
      <w:proofErr w:type="spellEnd"/>
      <w:r w:rsidRPr="00096769">
        <w:rPr>
          <w:rFonts w:asciiTheme="minorHAnsi" w:eastAsia="Calibri" w:hAnsiTheme="minorHAnsi" w:cs="Calibri"/>
          <w:sz w:val="20"/>
        </w:rPr>
        <w:t>.”</w:t>
      </w:r>
      <w:r w:rsidRPr="00096769">
        <w:rPr>
          <w:rFonts w:asciiTheme="minorHAnsi" w:eastAsia="Calibri" w:hAnsiTheme="minorHAnsi" w:cs="Calibri"/>
          <w:sz w:val="20"/>
        </w:rPr>
        <w:br/>
        <w:t>ANSWER: </w:t>
      </w:r>
      <w:proofErr w:type="gramStart"/>
      <w:r w:rsidRPr="00096769">
        <w:rPr>
          <w:rFonts w:asciiTheme="minorHAnsi" w:eastAsia="Calibri" w:hAnsiTheme="minorHAnsi" w:cs="Calibri"/>
          <w:b/>
          <w:i/>
          <w:sz w:val="20"/>
          <w:u w:val="single"/>
        </w:rPr>
        <w:t>Turandot</w:t>
      </w:r>
      <w:proofErr w:type="gramEnd"/>
      <w:r w:rsidRPr="00096769">
        <w:rPr>
          <w:rFonts w:asciiTheme="minorHAnsi" w:eastAsia="Calibri" w:hAnsiTheme="minorHAnsi" w:cs="Calibri"/>
          <w:sz w:val="20"/>
        </w:rPr>
        <w:br/>
        <w:t>[10] </w:t>
      </w:r>
      <w:r w:rsidRPr="00096769">
        <w:rPr>
          <w:rFonts w:asciiTheme="minorHAnsi" w:eastAsia="Calibri" w:hAnsiTheme="minorHAnsi" w:cs="Calibri"/>
          <w:i/>
          <w:sz w:val="20"/>
        </w:rPr>
        <w:t>Turandot</w:t>
      </w:r>
      <w:r w:rsidRPr="00096769">
        <w:rPr>
          <w:rFonts w:asciiTheme="minorHAnsi" w:eastAsia="Calibri" w:hAnsiTheme="minorHAnsi" w:cs="Calibri"/>
          <w:sz w:val="20"/>
        </w:rPr>
        <w:t> was the final opera of this Italian composer. His other operas include </w:t>
      </w:r>
      <w:r w:rsidRPr="00096769">
        <w:rPr>
          <w:rFonts w:asciiTheme="minorHAnsi" w:eastAsia="Calibri" w:hAnsiTheme="minorHAnsi" w:cs="Calibri"/>
          <w:i/>
          <w:sz w:val="20"/>
        </w:rPr>
        <w:t xml:space="preserve">La </w:t>
      </w:r>
      <w:proofErr w:type="spellStart"/>
      <w:r w:rsidRPr="00096769">
        <w:rPr>
          <w:rFonts w:asciiTheme="minorHAnsi" w:eastAsia="Calibri" w:hAnsiTheme="minorHAnsi" w:cs="Calibri"/>
          <w:i/>
          <w:sz w:val="20"/>
        </w:rPr>
        <w:t>Boheme</w:t>
      </w:r>
      <w:proofErr w:type="spellEnd"/>
      <w:r w:rsidRPr="00096769">
        <w:rPr>
          <w:rFonts w:asciiTheme="minorHAnsi" w:eastAsia="Calibri" w:hAnsiTheme="minorHAnsi" w:cs="Calibri"/>
          <w:sz w:val="20"/>
        </w:rPr>
        <w:t> and </w:t>
      </w:r>
      <w:r w:rsidRPr="00096769">
        <w:rPr>
          <w:rFonts w:asciiTheme="minorHAnsi" w:eastAsia="Calibri" w:hAnsiTheme="minorHAnsi" w:cs="Calibri"/>
          <w:i/>
          <w:sz w:val="20"/>
        </w:rPr>
        <w:t>Madame Butterfly</w:t>
      </w:r>
      <w:r w:rsidRPr="00096769">
        <w:rPr>
          <w:rFonts w:asciiTheme="minorHAnsi" w:eastAsia="Calibri" w:hAnsiTheme="minorHAnsi" w:cs="Calibri"/>
          <w:sz w:val="20"/>
        </w:rPr>
        <w:t>.</w:t>
      </w:r>
      <w:r w:rsidRPr="00096769">
        <w:rPr>
          <w:rFonts w:asciiTheme="minorHAnsi" w:eastAsia="Calibri" w:hAnsiTheme="minorHAnsi" w:cs="Calibri"/>
          <w:sz w:val="20"/>
        </w:rPr>
        <w:br/>
        <w:t>ANSWER: Giacomo </w:t>
      </w:r>
      <w:proofErr w:type="gramStart"/>
      <w:r w:rsidRPr="00096769">
        <w:rPr>
          <w:rFonts w:asciiTheme="minorHAnsi" w:eastAsia="Calibri" w:hAnsiTheme="minorHAnsi" w:cs="Calibri"/>
          <w:b/>
          <w:sz w:val="20"/>
          <w:u w:val="single"/>
        </w:rPr>
        <w:t>Puccini</w:t>
      </w:r>
      <w:proofErr w:type="gramEnd"/>
      <w:r w:rsidRPr="00096769">
        <w:rPr>
          <w:rFonts w:asciiTheme="minorHAnsi" w:eastAsia="Calibri" w:hAnsiTheme="minorHAnsi" w:cs="Calibri"/>
          <w:sz w:val="20"/>
        </w:rPr>
        <w:br/>
        <w:t>[10] In this famous aria from Puccini’s </w:t>
      </w:r>
      <w:r w:rsidRPr="00096769">
        <w:rPr>
          <w:rFonts w:asciiTheme="minorHAnsi" w:eastAsia="Calibri" w:hAnsiTheme="minorHAnsi" w:cs="Calibri"/>
          <w:i/>
          <w:sz w:val="20"/>
        </w:rPr>
        <w:t xml:space="preserve">Gianni </w:t>
      </w:r>
      <w:proofErr w:type="spellStart"/>
      <w:r w:rsidRPr="00096769">
        <w:rPr>
          <w:rFonts w:asciiTheme="minorHAnsi" w:eastAsia="Calibri" w:hAnsiTheme="minorHAnsi" w:cs="Calibri"/>
          <w:i/>
          <w:sz w:val="20"/>
        </w:rPr>
        <w:t>Schicchi</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Lauretta</w:t>
      </w:r>
      <w:proofErr w:type="spellEnd"/>
      <w:r w:rsidRPr="00096769">
        <w:rPr>
          <w:rFonts w:asciiTheme="minorHAnsi" w:eastAsia="Calibri" w:hAnsiTheme="minorHAnsi" w:cs="Calibri"/>
          <w:sz w:val="20"/>
        </w:rPr>
        <w:t xml:space="preserve"> threatens to throw herself in the Arno if her father renounces her love for </w:t>
      </w:r>
      <w:proofErr w:type="spellStart"/>
      <w:r w:rsidRPr="00096769">
        <w:rPr>
          <w:rFonts w:asciiTheme="minorHAnsi" w:eastAsia="Calibri" w:hAnsiTheme="minorHAnsi" w:cs="Calibri"/>
          <w:sz w:val="20"/>
        </w:rPr>
        <w:t>Rinuccio</w:t>
      </w:r>
      <w:proofErr w:type="spellEnd"/>
      <w:r w:rsidRPr="00096769">
        <w:rPr>
          <w:rFonts w:asciiTheme="minorHAnsi" w:eastAsia="Calibri" w:hAnsiTheme="minorHAnsi" w:cs="Calibri"/>
          <w:sz w:val="20"/>
        </w:rPr>
        <w:t>.</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 xml:space="preserve">O Mio </w:t>
      </w:r>
      <w:proofErr w:type="spellStart"/>
      <w:r w:rsidRPr="00096769">
        <w:rPr>
          <w:rFonts w:asciiTheme="minorHAnsi" w:eastAsia="Calibri" w:hAnsiTheme="minorHAnsi" w:cs="Calibri"/>
          <w:b/>
          <w:sz w:val="20"/>
          <w:u w:val="single"/>
        </w:rPr>
        <w:t>Babbino</w:t>
      </w:r>
      <w:proofErr w:type="spellEnd"/>
      <w:r w:rsidRPr="00096769">
        <w:rPr>
          <w:rFonts w:asciiTheme="minorHAnsi" w:eastAsia="Calibri" w:hAnsiTheme="minorHAnsi" w:cs="Calibri"/>
          <w:b/>
          <w:sz w:val="20"/>
          <w:u w:val="single"/>
        </w:rPr>
        <w:t xml:space="preserve"> Caro</w:t>
      </w:r>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2.</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This T.V. show’s fourth season took place without its creator Dan Harmon as showrunner. For 10 points each:</w:t>
      </w:r>
      <w:r w:rsidRPr="00096769">
        <w:rPr>
          <w:rFonts w:asciiTheme="minorHAnsi" w:eastAsia="Calibri" w:hAnsiTheme="minorHAnsi" w:cs="Calibri"/>
          <w:sz w:val="20"/>
        </w:rPr>
        <w:br/>
        <w:t>[10] Name this show that starts with Jeff, played by Joel McHale, inviting a former political activist named Britta, played by Gillian Jacobs, to a fictional Spanish study group in order to seduce her.</w:t>
      </w:r>
      <w:r w:rsidRPr="00096769">
        <w:rPr>
          <w:rFonts w:asciiTheme="minorHAnsi" w:eastAsia="Calibri" w:hAnsiTheme="minorHAnsi" w:cs="Calibri"/>
          <w:sz w:val="20"/>
        </w:rPr>
        <w:br/>
        <w:t>ANSWER: </w:t>
      </w:r>
      <w:proofErr w:type="gramStart"/>
      <w:r w:rsidRPr="00096769">
        <w:rPr>
          <w:rFonts w:asciiTheme="minorHAnsi" w:eastAsia="Calibri" w:hAnsiTheme="minorHAnsi" w:cs="Calibri"/>
          <w:b/>
          <w:i/>
          <w:sz w:val="20"/>
          <w:u w:val="single"/>
        </w:rPr>
        <w:t>Community</w:t>
      </w:r>
      <w:proofErr w:type="gramEnd"/>
      <w:r w:rsidRPr="00096769">
        <w:rPr>
          <w:rFonts w:asciiTheme="minorHAnsi" w:eastAsia="Calibri" w:hAnsiTheme="minorHAnsi" w:cs="Calibri"/>
          <w:sz w:val="20"/>
        </w:rPr>
        <w:br/>
        <w:t xml:space="preserve">[10] </w:t>
      </w:r>
      <w:r w:rsidRPr="00096769">
        <w:rPr>
          <w:rFonts w:asciiTheme="minorHAnsi" w:eastAsia="Calibri" w:hAnsiTheme="minorHAnsi" w:cs="Calibri"/>
          <w:i/>
          <w:sz w:val="20"/>
        </w:rPr>
        <w:t>Community</w:t>
      </w:r>
      <w:r w:rsidRPr="00096769">
        <w:rPr>
          <w:rFonts w:asciiTheme="minorHAnsi" w:eastAsia="Calibri" w:hAnsiTheme="minorHAnsi" w:cs="Calibri"/>
          <w:sz w:val="20"/>
        </w:rPr>
        <w:t xml:space="preserve"> airs on this network, which also carries </w:t>
      </w:r>
      <w:r w:rsidRPr="00096769">
        <w:rPr>
          <w:rFonts w:asciiTheme="minorHAnsi" w:eastAsia="Calibri" w:hAnsiTheme="minorHAnsi" w:cs="Calibri"/>
          <w:i/>
          <w:sz w:val="20"/>
        </w:rPr>
        <w:t>Parks and Recreation</w:t>
      </w:r>
      <w:r w:rsidRPr="00096769">
        <w:rPr>
          <w:rFonts w:asciiTheme="minorHAnsi" w:eastAsia="Calibri" w:hAnsiTheme="minorHAnsi" w:cs="Calibri"/>
          <w:sz w:val="20"/>
        </w:rPr>
        <w:t xml:space="preserve"> and </w:t>
      </w:r>
      <w:r w:rsidRPr="00096769">
        <w:rPr>
          <w:rFonts w:asciiTheme="minorHAnsi" w:eastAsia="Calibri" w:hAnsiTheme="minorHAnsi" w:cs="Calibri"/>
          <w:i/>
          <w:sz w:val="20"/>
        </w:rPr>
        <w:t>Saturday Night Live</w:t>
      </w:r>
      <w:r w:rsidRPr="00096769">
        <w:rPr>
          <w:rFonts w:asciiTheme="minorHAnsi" w:eastAsia="Calibri" w:hAnsiTheme="minorHAnsi" w:cs="Calibri"/>
          <w:sz w:val="20"/>
        </w:rPr>
        <w:t xml:space="preserve">. Its current lineup for </w:t>
      </w:r>
      <w:r w:rsidRPr="00096769">
        <w:rPr>
          <w:rFonts w:asciiTheme="minorHAnsi" w:eastAsia="Calibri" w:hAnsiTheme="minorHAnsi" w:cs="Calibri"/>
          <w:i/>
          <w:sz w:val="20"/>
        </w:rPr>
        <w:t>Sunday Night Football</w:t>
      </w:r>
      <w:r w:rsidRPr="00096769">
        <w:rPr>
          <w:rFonts w:asciiTheme="minorHAnsi" w:eastAsia="Calibri" w:hAnsiTheme="minorHAnsi" w:cs="Calibri"/>
          <w:sz w:val="20"/>
        </w:rPr>
        <w:t xml:space="preserve"> includes Al Michaels and </w:t>
      </w:r>
      <w:proofErr w:type="spellStart"/>
      <w:r w:rsidRPr="00096769">
        <w:rPr>
          <w:rFonts w:asciiTheme="minorHAnsi" w:eastAsia="Calibri" w:hAnsiTheme="minorHAnsi" w:cs="Calibri"/>
          <w:sz w:val="20"/>
        </w:rPr>
        <w:t>Cris</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Collinsworth</w:t>
      </w:r>
      <w:proofErr w:type="spellEnd"/>
      <w:r w:rsidRPr="00096769">
        <w:rPr>
          <w:rFonts w:asciiTheme="minorHAnsi" w:eastAsia="Calibri" w:hAnsiTheme="minorHAnsi" w:cs="Calibri"/>
          <w:sz w:val="20"/>
        </w:rPr>
        <w:t>.</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ANSWER: </w:t>
      </w:r>
      <w:r w:rsidRPr="00096769">
        <w:rPr>
          <w:rFonts w:asciiTheme="minorHAnsi" w:eastAsia="Calibri" w:hAnsiTheme="minorHAnsi" w:cs="Calibri"/>
          <w:b/>
          <w:sz w:val="20"/>
          <w:u w:val="single"/>
        </w:rPr>
        <w:t>N</w:t>
      </w:r>
      <w:r w:rsidRPr="00096769">
        <w:rPr>
          <w:rFonts w:asciiTheme="minorHAnsi" w:eastAsia="Calibri" w:hAnsiTheme="minorHAnsi" w:cs="Calibri"/>
          <w:sz w:val="20"/>
        </w:rPr>
        <w:t xml:space="preserve">ational </w:t>
      </w:r>
      <w:r w:rsidRPr="00096769">
        <w:rPr>
          <w:rFonts w:asciiTheme="minorHAnsi" w:eastAsia="Calibri" w:hAnsiTheme="minorHAnsi" w:cs="Calibri"/>
          <w:b/>
          <w:sz w:val="20"/>
          <w:u w:val="single"/>
        </w:rPr>
        <w:t>B</w:t>
      </w:r>
      <w:r w:rsidRPr="00096769">
        <w:rPr>
          <w:rFonts w:asciiTheme="minorHAnsi" w:eastAsia="Calibri" w:hAnsiTheme="minorHAnsi" w:cs="Calibri"/>
          <w:sz w:val="20"/>
        </w:rPr>
        <w:t xml:space="preserve">roadcasting </w:t>
      </w:r>
      <w:proofErr w:type="gramStart"/>
      <w:r w:rsidRPr="00096769">
        <w:rPr>
          <w:rFonts w:asciiTheme="minorHAnsi" w:eastAsia="Calibri" w:hAnsiTheme="minorHAnsi" w:cs="Calibri"/>
          <w:b/>
          <w:sz w:val="20"/>
          <w:u w:val="single"/>
        </w:rPr>
        <w:t>C</w:t>
      </w:r>
      <w:r w:rsidRPr="00096769">
        <w:rPr>
          <w:rFonts w:asciiTheme="minorHAnsi" w:eastAsia="Calibri" w:hAnsiTheme="minorHAnsi" w:cs="Calibri"/>
          <w:sz w:val="20"/>
        </w:rPr>
        <w:t>ompany</w:t>
      </w:r>
      <w:proofErr w:type="gramEnd"/>
      <w:r w:rsidRPr="00096769">
        <w:rPr>
          <w:rFonts w:asciiTheme="minorHAnsi" w:eastAsia="Calibri" w:hAnsiTheme="minorHAnsi" w:cs="Calibri"/>
          <w:sz w:val="20"/>
        </w:rPr>
        <w:br/>
        <w:t xml:space="preserve">[10] </w:t>
      </w:r>
      <w:r w:rsidRPr="00096769">
        <w:rPr>
          <w:rFonts w:asciiTheme="minorHAnsi" w:eastAsia="Calibri" w:hAnsiTheme="minorHAnsi" w:cs="Calibri"/>
          <w:i/>
          <w:sz w:val="20"/>
        </w:rPr>
        <w:t>Community</w:t>
      </w:r>
      <w:r w:rsidRPr="00096769">
        <w:rPr>
          <w:rFonts w:asciiTheme="minorHAnsi" w:eastAsia="Calibri" w:hAnsiTheme="minorHAnsi" w:cs="Calibri"/>
          <w:sz w:val="20"/>
        </w:rPr>
        <w:t xml:space="preserve"> actor Donald Glover also raps under this stage name. He has recorded such albums as </w:t>
      </w:r>
      <w:r w:rsidRPr="00096769">
        <w:rPr>
          <w:rFonts w:asciiTheme="minorHAnsi" w:eastAsia="Calibri" w:hAnsiTheme="minorHAnsi" w:cs="Calibri"/>
          <w:i/>
          <w:sz w:val="20"/>
        </w:rPr>
        <w:t>Camp</w:t>
      </w:r>
      <w:r w:rsidRPr="00096769">
        <w:rPr>
          <w:rFonts w:asciiTheme="minorHAnsi" w:eastAsia="Calibri" w:hAnsiTheme="minorHAnsi" w:cs="Calibri"/>
          <w:sz w:val="20"/>
        </w:rPr>
        <w:t xml:space="preserve"> and </w:t>
      </w:r>
      <w:proofErr w:type="gramStart"/>
      <w:r w:rsidRPr="00096769">
        <w:rPr>
          <w:rFonts w:asciiTheme="minorHAnsi" w:eastAsia="Calibri" w:hAnsiTheme="minorHAnsi" w:cs="Calibri"/>
          <w:i/>
          <w:sz w:val="20"/>
        </w:rPr>
        <w:t>Because</w:t>
      </w:r>
      <w:proofErr w:type="gramEnd"/>
      <w:r w:rsidRPr="00096769">
        <w:rPr>
          <w:rFonts w:asciiTheme="minorHAnsi" w:eastAsia="Calibri" w:hAnsiTheme="minorHAnsi" w:cs="Calibri"/>
          <w:i/>
          <w:sz w:val="20"/>
        </w:rPr>
        <w:t xml:space="preserve"> the Internet</w:t>
      </w:r>
      <w:r w:rsidRPr="00096769">
        <w:rPr>
          <w:rFonts w:asciiTheme="minorHAnsi" w:eastAsia="Calibri" w:hAnsiTheme="minorHAnsi" w:cs="Calibri"/>
          <w:sz w:val="20"/>
        </w:rPr>
        <w:t>, but he is perhaps best-known for his song “Freaks and Geeks.”</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Childish Gambino</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3.</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His presidency saw the signing of the Treaty of 1819, which secured the U.S. border along the 42nd parallel.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Name this fifth president whose namesake doctrine advises isolationism.</w:t>
      </w:r>
      <w:r w:rsidRPr="00096769">
        <w:rPr>
          <w:rFonts w:asciiTheme="minorHAnsi" w:eastAsia="Calibri" w:hAnsiTheme="minorHAnsi" w:cs="Calibri"/>
          <w:sz w:val="20"/>
        </w:rPr>
        <w:br/>
        <w:t>ANSWER: James </w:t>
      </w:r>
      <w:proofErr w:type="gramStart"/>
      <w:r w:rsidRPr="00096769">
        <w:rPr>
          <w:rFonts w:asciiTheme="minorHAnsi" w:eastAsia="Calibri" w:hAnsiTheme="minorHAnsi" w:cs="Calibri"/>
          <w:b/>
          <w:sz w:val="20"/>
          <w:u w:val="single"/>
        </w:rPr>
        <w:t>Monroe</w:t>
      </w:r>
      <w:proofErr w:type="gramEnd"/>
      <w:r w:rsidRPr="00096769">
        <w:rPr>
          <w:rFonts w:asciiTheme="minorHAnsi" w:eastAsia="Calibri" w:hAnsiTheme="minorHAnsi" w:cs="Calibri"/>
          <w:sz w:val="20"/>
        </w:rPr>
        <w:br/>
        <w:t>[10] Monroe presided over this time period in U.S. history. It is somewhat of a misnomer however, as it saw the Panic of 1819 as well as dispute over the admission of Missouri.</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 xml:space="preserve">Era of Good </w:t>
      </w:r>
      <w:proofErr w:type="gramStart"/>
      <w:r w:rsidRPr="00096769">
        <w:rPr>
          <w:rFonts w:asciiTheme="minorHAnsi" w:eastAsia="Calibri" w:hAnsiTheme="minorHAnsi" w:cs="Calibri"/>
          <w:b/>
          <w:sz w:val="20"/>
          <w:u w:val="single"/>
        </w:rPr>
        <w:t>Feelings</w:t>
      </w:r>
      <w:proofErr w:type="gramEnd"/>
      <w:r w:rsidRPr="00096769">
        <w:rPr>
          <w:rFonts w:asciiTheme="minorHAnsi" w:eastAsia="Calibri" w:hAnsiTheme="minorHAnsi" w:cs="Calibri"/>
          <w:sz w:val="20"/>
        </w:rPr>
        <w:br/>
        <w:t>[10] Monroe also presided over the signing of this treaty with Spain that resulted in the sale of Florida to the United States.</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Adams-Onís</w:t>
      </w:r>
      <w:r w:rsidRPr="00096769">
        <w:rPr>
          <w:rFonts w:asciiTheme="minorHAnsi" w:eastAsia="Calibri" w:hAnsiTheme="minorHAnsi" w:cs="Calibri"/>
          <w:sz w:val="20"/>
        </w:rPr>
        <w:t> Treaty [or </w:t>
      </w:r>
      <w:r w:rsidRPr="00096769">
        <w:rPr>
          <w:rFonts w:asciiTheme="minorHAnsi" w:eastAsia="Calibri" w:hAnsiTheme="minorHAnsi" w:cs="Calibri"/>
          <w:b/>
          <w:sz w:val="20"/>
          <w:u w:val="single"/>
        </w:rPr>
        <w:t>Transcontinental</w:t>
      </w:r>
      <w:r w:rsidRPr="00096769">
        <w:rPr>
          <w:rFonts w:asciiTheme="minorHAnsi" w:eastAsia="Calibri" w:hAnsiTheme="minorHAnsi" w:cs="Calibri"/>
          <w:sz w:val="20"/>
        </w:rPr>
        <w:t> Treaty]</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4.</w:t>
      </w:r>
      <w:r w:rsidRPr="00096769">
        <w:rPr>
          <w:rFonts w:asciiTheme="minorHAnsi" w:eastAsia="Calibri" w:hAnsiTheme="minorHAnsi" w:cs="Calibri"/>
          <w:sz w:val="20"/>
          <w:highlight w:val="white"/>
        </w:rPr>
        <w:t xml:space="preserve"> Test your knowledge of Byzantine emperors who aren’t Justinian, for 10 points each.</w:t>
      </w:r>
      <w:r w:rsidRPr="00096769">
        <w:rPr>
          <w:rFonts w:asciiTheme="minorHAnsi" w:eastAsia="Calibri" w:hAnsiTheme="minorHAnsi" w:cs="Calibri"/>
          <w:sz w:val="20"/>
          <w:highlight w:val="white"/>
        </w:rPr>
        <w:br/>
        <w:t>[10] The emperor Theodosius II built these constructs around Constantinople, replacing the earlier ones built by Constantine. The Roman emperor Hadrian also built a famous example of one in Britain.</w:t>
      </w:r>
      <w:r w:rsidRPr="00096769">
        <w:rPr>
          <w:rFonts w:asciiTheme="minorHAnsi" w:eastAsia="Calibri" w:hAnsiTheme="minorHAnsi" w:cs="Calibri"/>
          <w:sz w:val="20"/>
          <w:highlight w:val="white"/>
        </w:rPr>
        <w:br/>
        <w:t xml:space="preserve">ANSWER: </w:t>
      </w:r>
      <w:proofErr w:type="spellStart"/>
      <w:r w:rsidRPr="00096769">
        <w:rPr>
          <w:rFonts w:asciiTheme="minorHAnsi" w:eastAsia="Calibri" w:hAnsiTheme="minorHAnsi" w:cs="Calibri"/>
          <w:sz w:val="20"/>
          <w:highlight w:val="white"/>
        </w:rPr>
        <w:t>Theodosian</w:t>
      </w:r>
      <w:proofErr w:type="spellEnd"/>
      <w:r w:rsidRPr="00096769">
        <w:rPr>
          <w:rFonts w:asciiTheme="minorHAnsi" w:eastAsia="Calibri" w:hAnsiTheme="minorHAnsi" w:cs="Calibri"/>
          <w:sz w:val="20"/>
          <w:highlight w:val="white"/>
        </w:rPr>
        <w:t> </w:t>
      </w:r>
      <w:proofErr w:type="gramStart"/>
      <w:r w:rsidRPr="00096769">
        <w:rPr>
          <w:rFonts w:asciiTheme="minorHAnsi" w:eastAsia="Calibri" w:hAnsiTheme="minorHAnsi" w:cs="Calibri"/>
          <w:b/>
          <w:sz w:val="20"/>
          <w:highlight w:val="white"/>
          <w:u w:val="single"/>
        </w:rPr>
        <w:t>wall</w:t>
      </w:r>
      <w:r w:rsidRPr="00096769">
        <w:rPr>
          <w:rFonts w:asciiTheme="minorHAnsi" w:eastAsia="Calibri" w:hAnsiTheme="minorHAnsi" w:cs="Calibri"/>
          <w:sz w:val="20"/>
          <w:highlight w:val="white"/>
        </w:rPr>
        <w:t>s</w:t>
      </w:r>
      <w:proofErr w:type="gramEnd"/>
      <w:r w:rsidRPr="00096769">
        <w:rPr>
          <w:rFonts w:asciiTheme="minorHAnsi" w:eastAsia="Calibri" w:hAnsiTheme="minorHAnsi" w:cs="Calibri"/>
          <w:sz w:val="20"/>
          <w:highlight w:val="white"/>
        </w:rPr>
        <w:br/>
        <w:t xml:space="preserve">[10] This emperor built a system of aqueducts to supply water to Constantinople. He was ultimately defeated and killed by Gothic forces under </w:t>
      </w:r>
      <w:proofErr w:type="spellStart"/>
      <w:r w:rsidRPr="00096769">
        <w:rPr>
          <w:rFonts w:asciiTheme="minorHAnsi" w:eastAsia="Calibri" w:hAnsiTheme="minorHAnsi" w:cs="Calibri"/>
          <w:sz w:val="20"/>
          <w:highlight w:val="white"/>
        </w:rPr>
        <w:t>Fritigern</w:t>
      </w:r>
      <w:proofErr w:type="spellEnd"/>
      <w:r w:rsidRPr="00096769">
        <w:rPr>
          <w:rFonts w:asciiTheme="minorHAnsi" w:eastAsia="Calibri" w:hAnsiTheme="minorHAnsi" w:cs="Calibri"/>
          <w:sz w:val="20"/>
          <w:highlight w:val="white"/>
        </w:rPr>
        <w:t xml:space="preserve"> at the Battle of Adrianople.</w:t>
      </w:r>
      <w:r w:rsidRPr="00096769">
        <w:rPr>
          <w:rFonts w:asciiTheme="minorHAnsi" w:eastAsia="Calibri" w:hAnsiTheme="minorHAnsi" w:cs="Calibri"/>
          <w:sz w:val="20"/>
          <w:highlight w:val="white"/>
        </w:rPr>
        <w:br/>
        <w:t>ANSWER: Flavius Julius </w:t>
      </w:r>
      <w:r w:rsidRPr="00096769">
        <w:rPr>
          <w:rFonts w:asciiTheme="minorHAnsi" w:eastAsia="Calibri" w:hAnsiTheme="minorHAnsi" w:cs="Calibri"/>
          <w:b/>
          <w:sz w:val="20"/>
          <w:highlight w:val="white"/>
          <w:u w:val="single"/>
        </w:rPr>
        <w:t>Valens</w:t>
      </w:r>
      <w:r w:rsidRPr="00096769">
        <w:rPr>
          <w:rFonts w:asciiTheme="minorHAnsi" w:eastAsia="Calibri" w:hAnsiTheme="minorHAnsi" w:cs="Calibri"/>
          <w:sz w:val="20"/>
          <w:highlight w:val="white"/>
        </w:rPr>
        <w:t> Augustus [Do not prompt partial</w:t>
      </w:r>
      <w:proofErr w:type="gramStart"/>
      <w:r w:rsidRPr="00096769">
        <w:rPr>
          <w:rFonts w:asciiTheme="minorHAnsi" w:eastAsia="Calibri" w:hAnsiTheme="minorHAnsi" w:cs="Calibri"/>
          <w:sz w:val="20"/>
          <w:highlight w:val="white"/>
        </w:rPr>
        <w:t>]</w:t>
      </w:r>
      <w:proofErr w:type="gramEnd"/>
      <w:r w:rsidRPr="00096769">
        <w:rPr>
          <w:rFonts w:asciiTheme="minorHAnsi" w:eastAsia="Calibri" w:hAnsiTheme="minorHAnsi" w:cs="Calibri"/>
          <w:sz w:val="20"/>
          <w:highlight w:val="white"/>
        </w:rPr>
        <w:br/>
        <w:t>[10] Over a millennium later, this emperor was defeated by Mehmed II, marking the fall of Constantinople and the end of the Byzantine Empire.</w:t>
      </w:r>
      <w:r w:rsidRPr="00096769">
        <w:rPr>
          <w:rFonts w:asciiTheme="minorHAnsi" w:eastAsia="Calibri" w:hAnsiTheme="minorHAnsi" w:cs="Calibri"/>
          <w:sz w:val="20"/>
          <w:highlight w:val="white"/>
        </w:rPr>
        <w:br/>
        <w:t>ANSWER: </w:t>
      </w:r>
      <w:r w:rsidRPr="00096769">
        <w:rPr>
          <w:rFonts w:asciiTheme="minorHAnsi" w:eastAsia="Calibri" w:hAnsiTheme="minorHAnsi" w:cs="Calibri"/>
          <w:b/>
          <w:sz w:val="20"/>
          <w:highlight w:val="white"/>
          <w:u w:val="single"/>
        </w:rPr>
        <w:t>Constantine XI</w:t>
      </w:r>
      <w:r w:rsidRPr="00096769">
        <w:rPr>
          <w:rFonts w:asciiTheme="minorHAnsi" w:eastAsia="Calibri" w:hAnsiTheme="minorHAnsi" w:cs="Calibri"/>
          <w:sz w:val="20"/>
          <w:highlight w:val="white"/>
        </w:rPr>
        <w:t> </w:t>
      </w:r>
      <w:proofErr w:type="spellStart"/>
      <w:r w:rsidRPr="00096769">
        <w:rPr>
          <w:rFonts w:asciiTheme="minorHAnsi" w:eastAsia="Calibri" w:hAnsiTheme="minorHAnsi" w:cs="Calibri"/>
          <w:sz w:val="20"/>
          <w:highlight w:val="white"/>
        </w:rPr>
        <w:t>Dragas</w:t>
      </w:r>
      <w:proofErr w:type="spellEnd"/>
      <w:r w:rsidRPr="00096769">
        <w:rPr>
          <w:rFonts w:asciiTheme="minorHAnsi" w:eastAsia="Calibri" w:hAnsiTheme="minorHAnsi" w:cs="Calibri"/>
          <w:sz w:val="20"/>
          <w:highlight w:val="white"/>
        </w:rPr>
        <w:t xml:space="preserve"> </w:t>
      </w:r>
      <w:proofErr w:type="spellStart"/>
      <w:r w:rsidRPr="00096769">
        <w:rPr>
          <w:rFonts w:asciiTheme="minorHAnsi" w:eastAsia="Calibri" w:hAnsiTheme="minorHAnsi" w:cs="Calibri"/>
          <w:sz w:val="20"/>
          <w:highlight w:val="white"/>
        </w:rPr>
        <w:t>Palaiologos</w:t>
      </w:r>
      <w:proofErr w:type="spellEnd"/>
      <w:r w:rsidRPr="00096769">
        <w:rPr>
          <w:rFonts w:asciiTheme="minorHAnsi" w:eastAsia="Calibri" w:hAnsiTheme="minorHAnsi" w:cs="Calibri"/>
          <w:sz w:val="20"/>
          <w:highlight w:val="white"/>
        </w:rPr>
        <w:t xml:space="preserve"> [Prompt on “Constantine” or “</w:t>
      </w:r>
      <w:proofErr w:type="spellStart"/>
      <w:r w:rsidRPr="00096769">
        <w:rPr>
          <w:rFonts w:asciiTheme="minorHAnsi" w:eastAsia="Calibri" w:hAnsiTheme="minorHAnsi" w:cs="Calibri"/>
          <w:sz w:val="20"/>
          <w:highlight w:val="white"/>
        </w:rPr>
        <w:t>Palaiologos</w:t>
      </w:r>
      <w:proofErr w:type="spellEnd"/>
      <w:r w:rsidRPr="00096769">
        <w:rPr>
          <w:rFonts w:asciiTheme="minorHAnsi" w:eastAsia="Calibri" w:hAnsiTheme="minorHAnsi" w:cs="Calibri"/>
          <w:sz w:val="20"/>
          <w:highlight w:val="white"/>
        </w:rPr>
        <w:t>”]</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5.</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The author of </w:t>
      </w:r>
      <w:r w:rsidRPr="00096769">
        <w:rPr>
          <w:rFonts w:asciiTheme="minorHAnsi" w:eastAsia="Calibri" w:hAnsiTheme="minorHAnsi" w:cs="Calibri"/>
          <w:i/>
          <w:sz w:val="20"/>
        </w:rPr>
        <w:t>The Thorn Birds</w:t>
      </w:r>
      <w:r w:rsidRPr="00096769">
        <w:rPr>
          <w:rFonts w:asciiTheme="minorHAnsi" w:eastAsia="Calibri" w:hAnsiTheme="minorHAnsi" w:cs="Calibri"/>
          <w:sz w:val="20"/>
        </w:rPr>
        <w:t>, Colleen McCullough, hails from this country.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 xml:space="preserve">[10] Name this country whose literary tradition also includes Patrick White, whose novel </w:t>
      </w:r>
      <w:r w:rsidRPr="00096769">
        <w:rPr>
          <w:rFonts w:asciiTheme="minorHAnsi" w:eastAsia="Calibri" w:hAnsiTheme="minorHAnsi" w:cs="Calibri"/>
          <w:i/>
          <w:sz w:val="20"/>
        </w:rPr>
        <w:t>Voss</w:t>
      </w:r>
      <w:r w:rsidRPr="00096769">
        <w:rPr>
          <w:rFonts w:asciiTheme="minorHAnsi" w:eastAsia="Calibri" w:hAnsiTheme="minorHAnsi" w:cs="Calibri"/>
          <w:sz w:val="20"/>
        </w:rPr>
        <w:t xml:space="preserve"> depicts Ludwig </w:t>
      </w:r>
      <w:proofErr w:type="spellStart"/>
      <w:r w:rsidRPr="00096769">
        <w:rPr>
          <w:rFonts w:asciiTheme="minorHAnsi" w:eastAsia="Calibri" w:hAnsiTheme="minorHAnsi" w:cs="Calibri"/>
          <w:sz w:val="20"/>
        </w:rPr>
        <w:t>Leichhardt</w:t>
      </w:r>
      <w:proofErr w:type="spellEnd"/>
      <w:r w:rsidRPr="00096769">
        <w:rPr>
          <w:rFonts w:asciiTheme="minorHAnsi" w:eastAsia="Calibri" w:hAnsiTheme="minorHAnsi" w:cs="Calibri"/>
          <w:sz w:val="20"/>
        </w:rPr>
        <w:t xml:space="preserve"> lost in the outback.</w:t>
      </w:r>
      <w:r w:rsidRPr="00096769">
        <w:rPr>
          <w:rFonts w:asciiTheme="minorHAnsi" w:eastAsia="Calibri" w:hAnsiTheme="minorHAnsi" w:cs="Calibri"/>
          <w:sz w:val="20"/>
        </w:rPr>
        <w:br/>
        <w:t>ANSWER: Commonwealth of </w:t>
      </w:r>
      <w:proofErr w:type="gramStart"/>
      <w:r w:rsidRPr="00096769">
        <w:rPr>
          <w:rFonts w:asciiTheme="minorHAnsi" w:eastAsia="Calibri" w:hAnsiTheme="minorHAnsi" w:cs="Calibri"/>
          <w:b/>
          <w:sz w:val="20"/>
          <w:u w:val="single"/>
        </w:rPr>
        <w:t>Australia</w:t>
      </w:r>
      <w:proofErr w:type="gramEnd"/>
      <w:r w:rsidRPr="00096769">
        <w:rPr>
          <w:rFonts w:asciiTheme="minorHAnsi" w:eastAsia="Calibri" w:hAnsiTheme="minorHAnsi" w:cs="Calibri"/>
          <w:sz w:val="20"/>
        </w:rPr>
        <w:br/>
        <w:t xml:space="preserve">[10] The Australian author of </w:t>
      </w:r>
      <w:r w:rsidRPr="00096769">
        <w:rPr>
          <w:rFonts w:asciiTheme="minorHAnsi" w:eastAsia="Calibri" w:hAnsiTheme="minorHAnsi" w:cs="Calibri"/>
          <w:i/>
          <w:sz w:val="20"/>
        </w:rPr>
        <w:t>Oscar and Lucinda</w:t>
      </w:r>
      <w:r w:rsidRPr="00096769">
        <w:rPr>
          <w:rFonts w:asciiTheme="minorHAnsi" w:eastAsia="Calibri" w:hAnsiTheme="minorHAnsi" w:cs="Calibri"/>
          <w:sz w:val="20"/>
        </w:rPr>
        <w:t xml:space="preserve"> and the </w:t>
      </w:r>
      <w:r w:rsidRPr="00096769">
        <w:rPr>
          <w:rFonts w:asciiTheme="minorHAnsi" w:eastAsia="Calibri" w:hAnsiTheme="minorHAnsi" w:cs="Calibri"/>
          <w:i/>
          <w:sz w:val="20"/>
        </w:rPr>
        <w:t>True History of the Kelly Gang</w:t>
      </w:r>
      <w:r w:rsidRPr="00096769">
        <w:rPr>
          <w:rFonts w:asciiTheme="minorHAnsi" w:eastAsia="Calibri" w:hAnsiTheme="minorHAnsi" w:cs="Calibri"/>
          <w:sz w:val="20"/>
        </w:rPr>
        <w:t xml:space="preserve"> has this last name, which he shares with the clubfooted protagonist of W. Somerset Maugham’s </w:t>
      </w:r>
      <w:r w:rsidRPr="00096769">
        <w:rPr>
          <w:rFonts w:asciiTheme="minorHAnsi" w:eastAsia="Calibri" w:hAnsiTheme="minorHAnsi" w:cs="Calibri"/>
          <w:i/>
          <w:sz w:val="20"/>
        </w:rPr>
        <w:t>Of Human Bondage</w:t>
      </w:r>
      <w:r w:rsidRPr="00096769">
        <w:rPr>
          <w:rFonts w:asciiTheme="minorHAnsi" w:eastAsia="Calibri" w:hAnsiTheme="minorHAnsi" w:cs="Calibri"/>
          <w:sz w:val="20"/>
        </w:rPr>
        <w:t>.</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ANSWER: Peter Philip </w:t>
      </w:r>
      <w:r w:rsidRPr="00096769">
        <w:rPr>
          <w:rFonts w:asciiTheme="minorHAnsi" w:eastAsia="Calibri" w:hAnsiTheme="minorHAnsi" w:cs="Calibri"/>
          <w:b/>
          <w:sz w:val="20"/>
          <w:u w:val="single"/>
        </w:rPr>
        <w:t>Carey</w:t>
      </w:r>
      <w:r w:rsidRPr="00096769">
        <w:rPr>
          <w:rFonts w:asciiTheme="minorHAnsi" w:eastAsia="Calibri" w:hAnsiTheme="minorHAnsi" w:cs="Calibri"/>
          <w:sz w:val="20"/>
        </w:rPr>
        <w:t xml:space="preserve"> [or Philip </w:t>
      </w:r>
      <w:r w:rsidRPr="00096769">
        <w:rPr>
          <w:rFonts w:asciiTheme="minorHAnsi" w:eastAsia="Calibri" w:hAnsiTheme="minorHAnsi" w:cs="Calibri"/>
          <w:b/>
          <w:sz w:val="20"/>
          <w:u w:val="single"/>
        </w:rPr>
        <w:t>Carey</w:t>
      </w:r>
      <w:r w:rsidRPr="00096769">
        <w:rPr>
          <w:rFonts w:asciiTheme="minorHAnsi" w:eastAsia="Calibri" w:hAnsiTheme="minorHAnsi" w:cs="Calibri"/>
          <w:sz w:val="20"/>
        </w:rPr>
        <w:t>]</w:t>
      </w:r>
      <w:r w:rsidRPr="00096769">
        <w:rPr>
          <w:rFonts w:asciiTheme="minorHAnsi" w:eastAsia="Calibri" w:hAnsiTheme="minorHAnsi" w:cs="Calibri"/>
          <w:sz w:val="20"/>
        </w:rPr>
        <w:br/>
        <w:t>[10] This other Australian author behind </w:t>
      </w:r>
      <w:r w:rsidRPr="00096769">
        <w:rPr>
          <w:rFonts w:asciiTheme="minorHAnsi" w:eastAsia="Calibri" w:hAnsiTheme="minorHAnsi" w:cs="Calibri"/>
          <w:i/>
          <w:sz w:val="20"/>
        </w:rPr>
        <w:t>The Chant of Jimmie Blacksmith</w:t>
      </w:r>
      <w:r w:rsidRPr="00096769">
        <w:rPr>
          <w:rFonts w:asciiTheme="minorHAnsi" w:eastAsia="Calibri" w:hAnsiTheme="minorHAnsi" w:cs="Calibri"/>
          <w:sz w:val="20"/>
        </w:rPr>
        <w:t xml:space="preserve"> wrote about a member of the Nazi Party saving the lives of 1,200 Jews in his novel </w:t>
      </w:r>
      <w:r w:rsidRPr="00096769">
        <w:rPr>
          <w:rFonts w:asciiTheme="minorHAnsi" w:eastAsia="Calibri" w:hAnsiTheme="minorHAnsi" w:cs="Calibri"/>
          <w:i/>
          <w:sz w:val="20"/>
        </w:rPr>
        <w:t>Schindler’s Ark</w:t>
      </w:r>
      <w:r w:rsidRPr="00096769">
        <w:rPr>
          <w:rFonts w:asciiTheme="minorHAnsi" w:eastAsia="Calibri" w:hAnsiTheme="minorHAnsi" w:cs="Calibri"/>
          <w:sz w:val="20"/>
        </w:rPr>
        <w:t>.</w:t>
      </w:r>
      <w:r w:rsidRPr="00096769">
        <w:rPr>
          <w:rFonts w:asciiTheme="minorHAnsi" w:eastAsia="Calibri" w:hAnsiTheme="minorHAnsi" w:cs="Calibri"/>
          <w:sz w:val="20"/>
        </w:rPr>
        <w:br/>
        <w:t xml:space="preserve">ANSWER: Thomas Michael </w:t>
      </w:r>
      <w:r w:rsidRPr="000B4C15">
        <w:rPr>
          <w:rFonts w:asciiTheme="minorHAnsi" w:eastAsia="Calibri" w:hAnsiTheme="minorHAnsi" w:cs="Calibri"/>
          <w:sz w:val="20"/>
        </w:rPr>
        <w:t>“Mick”</w:t>
      </w:r>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b/>
          <w:sz w:val="20"/>
          <w:u w:val="single"/>
        </w:rPr>
        <w:t>Keneally</w:t>
      </w:r>
      <w:proofErr w:type="spellEnd"/>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6.</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highlight w:val="white"/>
        </w:rPr>
        <w:t>He appointed Thomas Cranmer as Archbishop of Canterbury. For 10 points each:</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highlight w:val="white"/>
        </w:rPr>
        <w:t>[10] Name this English king who broke with the Catholic Church after Pope Clement VII refused to annul his marriage to Catherine of Aragon, the first of his six wives.</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highlight w:val="white"/>
        </w:rPr>
        <w:t xml:space="preserve">ANSWER: </w:t>
      </w:r>
      <w:r w:rsidRPr="00096769">
        <w:rPr>
          <w:rFonts w:asciiTheme="minorHAnsi" w:eastAsia="Calibri" w:hAnsiTheme="minorHAnsi" w:cs="Calibri"/>
          <w:b/>
          <w:sz w:val="20"/>
          <w:highlight w:val="white"/>
          <w:u w:val="single"/>
        </w:rPr>
        <w:t>Henry VIII</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highlight w:val="white"/>
        </w:rPr>
        <w:t>[10] Upon condemning Martin Luther in the “Defense of the Seven Sacraments,” Henry VIII was ironically declared a “Defender of the Faith” by this earlier pope, who himself condemned Lu</w:t>
      </w:r>
      <w:bookmarkStart w:id="0" w:name="_GoBack"/>
      <w:bookmarkEnd w:id="0"/>
      <w:r w:rsidRPr="00096769">
        <w:rPr>
          <w:rFonts w:asciiTheme="minorHAnsi" w:eastAsia="Calibri" w:hAnsiTheme="minorHAnsi" w:cs="Calibri"/>
          <w:sz w:val="20"/>
          <w:highlight w:val="white"/>
        </w:rPr>
        <w:t xml:space="preserve">ther in the bull </w:t>
      </w:r>
      <w:proofErr w:type="spellStart"/>
      <w:r w:rsidRPr="00096769">
        <w:rPr>
          <w:rFonts w:asciiTheme="minorHAnsi" w:eastAsia="Calibri" w:hAnsiTheme="minorHAnsi" w:cs="Calibri"/>
          <w:i/>
          <w:sz w:val="20"/>
          <w:highlight w:val="white"/>
        </w:rPr>
        <w:t>Exsurge</w:t>
      </w:r>
      <w:proofErr w:type="spellEnd"/>
      <w:r w:rsidRPr="00096769">
        <w:rPr>
          <w:rFonts w:asciiTheme="minorHAnsi" w:eastAsia="Calibri" w:hAnsiTheme="minorHAnsi" w:cs="Calibri"/>
          <w:i/>
          <w:sz w:val="20"/>
          <w:highlight w:val="white"/>
        </w:rPr>
        <w:t xml:space="preserve"> </w:t>
      </w:r>
      <w:proofErr w:type="spellStart"/>
      <w:r w:rsidRPr="00096769">
        <w:rPr>
          <w:rFonts w:asciiTheme="minorHAnsi" w:eastAsia="Calibri" w:hAnsiTheme="minorHAnsi" w:cs="Calibri"/>
          <w:i/>
          <w:sz w:val="20"/>
          <w:highlight w:val="white"/>
        </w:rPr>
        <w:t>Domine</w:t>
      </w:r>
      <w:proofErr w:type="spellEnd"/>
      <w:r w:rsidRPr="00096769">
        <w:rPr>
          <w:rFonts w:asciiTheme="minorHAnsi" w:eastAsia="Calibri" w:hAnsiTheme="minorHAnsi" w:cs="Calibri"/>
          <w:sz w:val="20"/>
          <w:highlight w:val="white"/>
        </w:rPr>
        <w:t>.</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highlight w:val="white"/>
        </w:rPr>
        <w:t xml:space="preserve">ANSWER: </w:t>
      </w:r>
      <w:r w:rsidRPr="00096769">
        <w:rPr>
          <w:rFonts w:asciiTheme="minorHAnsi" w:eastAsia="Calibri" w:hAnsiTheme="minorHAnsi" w:cs="Calibri"/>
          <w:b/>
          <w:sz w:val="20"/>
          <w:highlight w:val="white"/>
          <w:u w:val="single"/>
        </w:rPr>
        <w:t>Leo X</w:t>
      </w:r>
      <w:r w:rsidRPr="00096769">
        <w:rPr>
          <w:rFonts w:asciiTheme="minorHAnsi" w:eastAsia="Calibri" w:hAnsiTheme="minorHAnsi" w:cs="Calibri"/>
          <w:sz w:val="20"/>
          <w:highlight w:val="white"/>
        </w:rPr>
        <w:t xml:space="preserve"> [prompt on “Giovanni (di Lorenzo) de’ Medici”]</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highlight w:val="white"/>
        </w:rPr>
        <w:t xml:space="preserve">[10] Henry also attempted to bolster Anglo-French relations by meeting with this king at the Field of the Cloth of Gold in 1520. Despite winning at </w:t>
      </w:r>
      <w:proofErr w:type="spellStart"/>
      <w:r w:rsidRPr="00096769">
        <w:rPr>
          <w:rFonts w:asciiTheme="minorHAnsi" w:eastAsia="Calibri" w:hAnsiTheme="minorHAnsi" w:cs="Calibri"/>
          <w:sz w:val="20"/>
          <w:highlight w:val="white"/>
        </w:rPr>
        <w:t>Marignano</w:t>
      </w:r>
      <w:proofErr w:type="spellEnd"/>
      <w:r w:rsidRPr="00096769">
        <w:rPr>
          <w:rFonts w:asciiTheme="minorHAnsi" w:eastAsia="Calibri" w:hAnsiTheme="minorHAnsi" w:cs="Calibri"/>
          <w:sz w:val="20"/>
          <w:highlight w:val="white"/>
        </w:rPr>
        <w:t>, he was captured by Holy Roman Emperor Charles V at the Battle of Pavia.</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highlight w:val="white"/>
        </w:rPr>
        <w:t xml:space="preserve">ANSWER: </w:t>
      </w:r>
      <w:r w:rsidRPr="00096769">
        <w:rPr>
          <w:rFonts w:asciiTheme="minorHAnsi" w:eastAsia="Calibri" w:hAnsiTheme="minorHAnsi" w:cs="Calibri"/>
          <w:b/>
          <w:sz w:val="20"/>
          <w:highlight w:val="white"/>
          <w:u w:val="single"/>
        </w:rPr>
        <w:t>Francis I</w:t>
      </w:r>
      <w:r w:rsidRPr="00096769">
        <w:rPr>
          <w:rFonts w:asciiTheme="minorHAnsi" w:eastAsia="Calibri" w:hAnsiTheme="minorHAnsi" w:cs="Calibri"/>
          <w:sz w:val="20"/>
          <w:highlight w:val="white"/>
        </w:rPr>
        <w:t xml:space="preserve"> [or </w:t>
      </w:r>
      <w:r w:rsidRPr="00096769">
        <w:rPr>
          <w:rFonts w:asciiTheme="minorHAnsi" w:eastAsia="Calibri" w:hAnsiTheme="minorHAnsi" w:cs="Calibri"/>
          <w:b/>
          <w:sz w:val="20"/>
          <w:highlight w:val="white"/>
          <w:u w:val="single"/>
        </w:rPr>
        <w:t>François I</w:t>
      </w:r>
      <w:r w:rsidRPr="00096769">
        <w:rPr>
          <w:rFonts w:asciiTheme="minorHAnsi" w:eastAsia="Calibri" w:hAnsiTheme="minorHAnsi" w:cs="Calibri"/>
          <w:sz w:val="20"/>
          <w:highlight w:val="white"/>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7.</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It satirizes the optimistic philosophy of Gottfried Leibniz with its character of Professor </w:t>
      </w:r>
      <w:proofErr w:type="spellStart"/>
      <w:r w:rsidRPr="00096769">
        <w:rPr>
          <w:rFonts w:asciiTheme="minorHAnsi" w:eastAsia="Calibri" w:hAnsiTheme="minorHAnsi" w:cs="Calibri"/>
          <w:sz w:val="20"/>
        </w:rPr>
        <w:t>Pangloss</w:t>
      </w:r>
      <w:proofErr w:type="spellEnd"/>
      <w:r w:rsidRPr="00096769">
        <w:rPr>
          <w:rFonts w:asciiTheme="minorHAnsi" w:eastAsia="Calibri" w:hAnsiTheme="minorHAnsi" w:cs="Calibri"/>
          <w:sz w:val="20"/>
        </w:rPr>
        <w:t>.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Name this Voltaire work whose title character survives the 1755 Lisbon earthquake and leaves El Dorado despite its riches.</w:t>
      </w:r>
      <w:r w:rsidRPr="00096769">
        <w:rPr>
          <w:rFonts w:asciiTheme="minorHAnsi" w:eastAsia="Calibri" w:hAnsiTheme="minorHAnsi" w:cs="Calibri"/>
          <w:sz w:val="20"/>
        </w:rPr>
        <w:br/>
        <w:t>ANSWER: </w:t>
      </w:r>
      <w:proofErr w:type="gramStart"/>
      <w:r w:rsidRPr="00096769">
        <w:rPr>
          <w:rFonts w:asciiTheme="minorHAnsi" w:eastAsia="Calibri" w:hAnsiTheme="minorHAnsi" w:cs="Calibri"/>
          <w:b/>
          <w:i/>
          <w:sz w:val="20"/>
          <w:u w:val="single"/>
        </w:rPr>
        <w:t>Candide</w:t>
      </w:r>
      <w:proofErr w:type="gramEnd"/>
      <w:r w:rsidRPr="00096769">
        <w:rPr>
          <w:rFonts w:asciiTheme="minorHAnsi" w:eastAsia="Calibri" w:hAnsiTheme="minorHAnsi" w:cs="Calibri"/>
          <w:sz w:val="20"/>
        </w:rPr>
        <w:br/>
        <w:t>[10] This lover of Candide is the daughter of the baron of Thunder-ten-</w:t>
      </w:r>
      <w:proofErr w:type="spellStart"/>
      <w:r w:rsidRPr="00096769">
        <w:rPr>
          <w:rFonts w:asciiTheme="minorHAnsi" w:eastAsia="Calibri" w:hAnsiTheme="minorHAnsi" w:cs="Calibri"/>
          <w:sz w:val="20"/>
        </w:rPr>
        <w:t>Tronckh</w:t>
      </w:r>
      <w:proofErr w:type="spellEnd"/>
      <w:r w:rsidRPr="00096769">
        <w:rPr>
          <w:rFonts w:asciiTheme="minorHAnsi" w:eastAsia="Calibri" w:hAnsiTheme="minorHAnsi" w:cs="Calibri"/>
          <w:sz w:val="20"/>
        </w:rPr>
        <w:t>. Even though she becomes ugly while in the service of a Transylvanian prince, Candide marries her anyway. </w:t>
      </w:r>
      <w:r w:rsidRPr="00096769">
        <w:rPr>
          <w:rFonts w:asciiTheme="minorHAnsi" w:eastAsia="Calibri" w:hAnsiTheme="minorHAnsi" w:cs="Calibri"/>
          <w:sz w:val="20"/>
        </w:rPr>
        <w:br/>
        <w:t>ANSWER: </w:t>
      </w:r>
      <w:proofErr w:type="spellStart"/>
      <w:r w:rsidRPr="00096769">
        <w:rPr>
          <w:rFonts w:asciiTheme="minorHAnsi" w:eastAsia="Calibri" w:hAnsiTheme="minorHAnsi" w:cs="Calibri"/>
          <w:b/>
          <w:sz w:val="20"/>
          <w:u w:val="single"/>
        </w:rPr>
        <w:t>Cunegonde</w:t>
      </w:r>
      <w:proofErr w:type="spellEnd"/>
      <w:r w:rsidRPr="00096769">
        <w:rPr>
          <w:rFonts w:asciiTheme="minorHAnsi" w:eastAsia="Calibri" w:hAnsiTheme="minorHAnsi" w:cs="Calibri"/>
          <w:sz w:val="20"/>
        </w:rPr>
        <w:t> </w:t>
      </w:r>
      <w:r w:rsidRPr="00096769">
        <w:rPr>
          <w:rFonts w:asciiTheme="minorHAnsi" w:eastAsia="Calibri" w:hAnsiTheme="minorHAnsi" w:cs="Calibri"/>
          <w:sz w:val="20"/>
        </w:rPr>
        <w:br/>
        <w:t xml:space="preserve">[10] </w:t>
      </w:r>
      <w:proofErr w:type="gramStart"/>
      <w:r w:rsidRPr="00096769">
        <w:rPr>
          <w:rFonts w:asciiTheme="minorHAnsi" w:eastAsia="Calibri" w:hAnsiTheme="minorHAnsi" w:cs="Calibri"/>
          <w:sz w:val="20"/>
        </w:rPr>
        <w:t>This</w:t>
      </w:r>
      <w:proofErr w:type="gramEnd"/>
      <w:r w:rsidRPr="00096769">
        <w:rPr>
          <w:rFonts w:asciiTheme="minorHAnsi" w:eastAsia="Calibri" w:hAnsiTheme="minorHAnsi" w:cs="Calibri"/>
          <w:sz w:val="20"/>
        </w:rPr>
        <w:t xml:space="preserve"> other character serves as Candide’s valet while in the Americas. He travels to Buenos Aires to fetch </w:t>
      </w:r>
      <w:proofErr w:type="spellStart"/>
      <w:r w:rsidRPr="00096769">
        <w:rPr>
          <w:rFonts w:asciiTheme="minorHAnsi" w:eastAsia="Calibri" w:hAnsiTheme="minorHAnsi" w:cs="Calibri"/>
          <w:sz w:val="20"/>
        </w:rPr>
        <w:t>Cunegonde</w:t>
      </w:r>
      <w:proofErr w:type="spellEnd"/>
      <w:r w:rsidRPr="00096769">
        <w:rPr>
          <w:rFonts w:asciiTheme="minorHAnsi" w:eastAsia="Calibri" w:hAnsiTheme="minorHAnsi" w:cs="Calibri"/>
          <w:sz w:val="20"/>
        </w:rPr>
        <w:t>, only to find she has been taken to Constantinople.</w:t>
      </w:r>
      <w:r w:rsidRPr="00096769">
        <w:rPr>
          <w:rFonts w:asciiTheme="minorHAnsi" w:eastAsia="Calibri" w:hAnsiTheme="minorHAnsi" w:cs="Calibri"/>
          <w:sz w:val="20"/>
        </w:rPr>
        <w:br/>
        <w:t>ANSWER: </w:t>
      </w:r>
      <w:proofErr w:type="spellStart"/>
      <w:r w:rsidRPr="00096769">
        <w:rPr>
          <w:rFonts w:asciiTheme="minorHAnsi" w:eastAsia="Calibri" w:hAnsiTheme="minorHAnsi" w:cs="Calibri"/>
          <w:b/>
          <w:sz w:val="20"/>
          <w:u w:val="single"/>
        </w:rPr>
        <w:t>Cacambo</w:t>
      </w:r>
      <w:proofErr w:type="spellEnd"/>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8.</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Answer some questions about groups of composers and their leaders, for 10 points each.</w:t>
      </w:r>
      <w:r w:rsidRPr="00096769">
        <w:rPr>
          <w:rFonts w:asciiTheme="minorHAnsi" w:eastAsia="Calibri" w:hAnsiTheme="minorHAnsi" w:cs="Calibri"/>
          <w:sz w:val="20"/>
        </w:rPr>
        <w:br/>
        <w:t xml:space="preserve">[10] This Russian group included composers such as Modest Mussorgsky and Alexander Borodin and was led by </w:t>
      </w:r>
      <w:proofErr w:type="spellStart"/>
      <w:r w:rsidRPr="00096769">
        <w:rPr>
          <w:rFonts w:asciiTheme="minorHAnsi" w:eastAsia="Calibri" w:hAnsiTheme="minorHAnsi" w:cs="Calibri"/>
          <w:sz w:val="20"/>
        </w:rPr>
        <w:t>Mily</w:t>
      </w:r>
      <w:proofErr w:type="spellEnd"/>
      <w:r w:rsidRPr="00096769">
        <w:rPr>
          <w:rFonts w:asciiTheme="minorHAnsi" w:eastAsia="Calibri" w:hAnsiTheme="minorHAnsi" w:cs="Calibri"/>
          <w:sz w:val="20"/>
        </w:rPr>
        <w:t xml:space="preserve"> Balakirev. It was given its name in derision by critic Vladimir </w:t>
      </w:r>
      <w:proofErr w:type="spellStart"/>
      <w:r w:rsidRPr="00096769">
        <w:rPr>
          <w:rFonts w:asciiTheme="minorHAnsi" w:eastAsia="Calibri" w:hAnsiTheme="minorHAnsi" w:cs="Calibri"/>
          <w:sz w:val="20"/>
        </w:rPr>
        <w:t>Stasov</w:t>
      </w:r>
      <w:proofErr w:type="spellEnd"/>
      <w:r w:rsidRPr="00096769">
        <w:rPr>
          <w:rFonts w:asciiTheme="minorHAnsi" w:eastAsia="Calibri" w:hAnsiTheme="minorHAnsi" w:cs="Calibri"/>
          <w:sz w:val="20"/>
        </w:rPr>
        <w:t>.</w:t>
      </w:r>
      <w:r w:rsidRPr="00096769">
        <w:rPr>
          <w:rFonts w:asciiTheme="minorHAnsi" w:eastAsia="Calibri" w:hAnsiTheme="minorHAnsi" w:cs="Calibri"/>
          <w:sz w:val="20"/>
        </w:rPr>
        <w:br/>
        <w:t>ANSWER: The Mighty </w:t>
      </w:r>
      <w:r w:rsidRPr="00096769">
        <w:rPr>
          <w:rFonts w:asciiTheme="minorHAnsi" w:eastAsia="Calibri" w:hAnsiTheme="minorHAnsi" w:cs="Calibri"/>
          <w:b/>
          <w:sz w:val="20"/>
          <w:u w:val="single"/>
        </w:rPr>
        <w:t>Five</w:t>
      </w:r>
      <w:r w:rsidRPr="00096769">
        <w:rPr>
          <w:rFonts w:asciiTheme="minorHAnsi" w:eastAsia="Calibri" w:hAnsiTheme="minorHAnsi" w:cs="Calibri"/>
          <w:sz w:val="20"/>
        </w:rPr>
        <w:t> [or The </w:t>
      </w:r>
      <w:r w:rsidRPr="00096769">
        <w:rPr>
          <w:rFonts w:asciiTheme="minorHAnsi" w:eastAsia="Calibri" w:hAnsiTheme="minorHAnsi" w:cs="Calibri"/>
          <w:b/>
          <w:sz w:val="20"/>
          <w:u w:val="single"/>
        </w:rPr>
        <w:t>Mighty Handful</w:t>
      </w:r>
      <w:r w:rsidRPr="00096769">
        <w:rPr>
          <w:rFonts w:asciiTheme="minorHAnsi" w:eastAsia="Calibri" w:hAnsiTheme="minorHAnsi" w:cs="Calibri"/>
          <w:sz w:val="20"/>
        </w:rPr>
        <w:t>; or The </w:t>
      </w:r>
      <w:r w:rsidRPr="00096769">
        <w:rPr>
          <w:rFonts w:asciiTheme="minorHAnsi" w:eastAsia="Calibri" w:hAnsiTheme="minorHAnsi" w:cs="Calibri"/>
          <w:b/>
          <w:sz w:val="20"/>
          <w:u w:val="single"/>
        </w:rPr>
        <w:t>Balakirev Circle</w:t>
      </w:r>
      <w:r w:rsidRPr="00096769">
        <w:rPr>
          <w:rFonts w:asciiTheme="minorHAnsi" w:eastAsia="Calibri" w:hAnsiTheme="minorHAnsi" w:cs="Calibri"/>
          <w:sz w:val="20"/>
        </w:rPr>
        <w:t>; or The </w:t>
      </w:r>
      <w:r w:rsidRPr="00096769">
        <w:rPr>
          <w:rFonts w:asciiTheme="minorHAnsi" w:eastAsia="Calibri" w:hAnsiTheme="minorHAnsi" w:cs="Calibri"/>
          <w:b/>
          <w:sz w:val="20"/>
          <w:u w:val="single"/>
        </w:rPr>
        <w:t>New Russian School</w:t>
      </w:r>
      <w:r w:rsidRPr="00096769">
        <w:rPr>
          <w:rFonts w:asciiTheme="minorHAnsi" w:eastAsia="Calibri" w:hAnsiTheme="minorHAnsi" w:cs="Calibri"/>
          <w:sz w:val="20"/>
        </w:rPr>
        <w:t>]</w:t>
      </w:r>
      <w:r w:rsidRPr="00096769">
        <w:rPr>
          <w:rFonts w:asciiTheme="minorHAnsi" w:eastAsia="Calibri" w:hAnsiTheme="minorHAnsi" w:cs="Calibri"/>
          <w:sz w:val="20"/>
        </w:rPr>
        <w:br/>
        <w:t>[10] This group of French composers, inspired by The Five, consisted of the likes of Arthur Honegger, Georges Auric, and Francis Poulenc.</w:t>
      </w:r>
      <w:r w:rsidRPr="00096769">
        <w:rPr>
          <w:rFonts w:asciiTheme="minorHAnsi" w:eastAsia="Calibri" w:hAnsiTheme="minorHAnsi" w:cs="Calibri"/>
          <w:sz w:val="20"/>
        </w:rPr>
        <w:br/>
        <w:t>ANSWER: </w:t>
      </w:r>
      <w:r w:rsidRPr="00096769">
        <w:rPr>
          <w:rFonts w:asciiTheme="minorHAnsi" w:eastAsia="Calibri" w:hAnsiTheme="minorHAnsi" w:cs="Calibri"/>
          <w:b/>
          <w:i/>
          <w:sz w:val="20"/>
          <w:u w:val="single"/>
        </w:rPr>
        <w:t>Les Six</w:t>
      </w:r>
      <w:r w:rsidRPr="00096769">
        <w:rPr>
          <w:rFonts w:asciiTheme="minorHAnsi" w:eastAsia="Calibri" w:hAnsiTheme="minorHAnsi" w:cs="Calibri"/>
          <w:sz w:val="20"/>
        </w:rPr>
        <w:br/>
        <w:t>[10] This French composer of </w:t>
      </w:r>
      <w:r w:rsidRPr="00096769">
        <w:rPr>
          <w:rFonts w:asciiTheme="minorHAnsi" w:eastAsia="Calibri" w:hAnsiTheme="minorHAnsi" w:cs="Calibri"/>
          <w:i/>
          <w:sz w:val="20"/>
        </w:rPr>
        <w:t>Desiccated Embryos</w:t>
      </w:r>
      <w:r w:rsidRPr="00096769">
        <w:rPr>
          <w:rFonts w:asciiTheme="minorHAnsi" w:eastAsia="Calibri" w:hAnsiTheme="minorHAnsi" w:cs="Calibri"/>
          <w:sz w:val="20"/>
        </w:rPr>
        <w:t> and </w:t>
      </w:r>
      <w:proofErr w:type="spellStart"/>
      <w:r w:rsidRPr="00096769">
        <w:rPr>
          <w:rFonts w:asciiTheme="minorHAnsi" w:eastAsia="Calibri" w:hAnsiTheme="minorHAnsi" w:cs="Calibri"/>
          <w:i/>
          <w:sz w:val="20"/>
        </w:rPr>
        <w:t>Trois</w:t>
      </w:r>
      <w:proofErr w:type="spellEnd"/>
      <w:r w:rsidRPr="00096769">
        <w:rPr>
          <w:rFonts w:asciiTheme="minorHAnsi" w:eastAsia="Calibri" w:hAnsiTheme="minorHAnsi" w:cs="Calibri"/>
          <w:i/>
          <w:sz w:val="20"/>
        </w:rPr>
        <w:t xml:space="preserve"> </w:t>
      </w:r>
      <w:proofErr w:type="spellStart"/>
      <w:r w:rsidRPr="00096769">
        <w:rPr>
          <w:rFonts w:asciiTheme="minorHAnsi" w:eastAsia="Calibri" w:hAnsiTheme="minorHAnsi" w:cs="Calibri"/>
          <w:i/>
          <w:sz w:val="20"/>
        </w:rPr>
        <w:t>Gymnopedies</w:t>
      </w:r>
      <w:proofErr w:type="spellEnd"/>
      <w:r w:rsidRPr="00096769">
        <w:rPr>
          <w:rFonts w:asciiTheme="minorHAnsi" w:eastAsia="Calibri" w:hAnsiTheme="minorHAnsi" w:cs="Calibri"/>
          <w:sz w:val="20"/>
        </w:rPr>
        <w:t>, while not considered part of </w:t>
      </w:r>
      <w:r w:rsidRPr="00096769">
        <w:rPr>
          <w:rFonts w:asciiTheme="minorHAnsi" w:eastAsia="Calibri" w:hAnsiTheme="minorHAnsi" w:cs="Calibri"/>
          <w:i/>
          <w:sz w:val="20"/>
        </w:rPr>
        <w:t>Les Six</w:t>
      </w:r>
      <w:r w:rsidRPr="00096769">
        <w:rPr>
          <w:rFonts w:asciiTheme="minorHAnsi" w:eastAsia="Calibri" w:hAnsiTheme="minorHAnsi" w:cs="Calibri"/>
          <w:sz w:val="20"/>
        </w:rPr>
        <w:t>, is credited for bringing the group together.</w:t>
      </w:r>
      <w:r w:rsidRPr="00096769">
        <w:rPr>
          <w:rFonts w:asciiTheme="minorHAnsi" w:eastAsia="Calibri" w:hAnsiTheme="minorHAnsi" w:cs="Calibri"/>
          <w:sz w:val="20"/>
        </w:rPr>
        <w:br/>
        <w:t>ANSWER: Erik </w:t>
      </w:r>
      <w:r w:rsidRPr="00096769">
        <w:rPr>
          <w:rFonts w:asciiTheme="minorHAnsi" w:eastAsia="Calibri" w:hAnsiTheme="minorHAnsi" w:cs="Calibri"/>
          <w:b/>
          <w:sz w:val="20"/>
          <w:u w:val="single"/>
        </w:rPr>
        <w:t>Satie</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9.</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Give the following autoimmune diseases, for 10 points each.</w:t>
      </w:r>
      <w:r w:rsidRPr="00096769">
        <w:rPr>
          <w:rFonts w:asciiTheme="minorHAnsi" w:eastAsia="Calibri" w:hAnsiTheme="minorHAnsi" w:cs="Calibri"/>
          <w:sz w:val="20"/>
        </w:rPr>
        <w:br/>
        <w:t>[10] The rheumatoid variety of this sees the destruction of articular cartilage of the joints. Typically, symptoms of the common variety of this are swelling and stiffening of the joints.</w:t>
      </w:r>
      <w:r w:rsidRPr="00096769">
        <w:rPr>
          <w:rFonts w:asciiTheme="minorHAnsi" w:eastAsia="Calibri" w:hAnsiTheme="minorHAnsi" w:cs="Calibri"/>
          <w:sz w:val="20"/>
        </w:rPr>
        <w:br/>
        <w:t>ANSWER: </w:t>
      </w:r>
      <w:proofErr w:type="gramStart"/>
      <w:r w:rsidRPr="00096769">
        <w:rPr>
          <w:rFonts w:asciiTheme="minorHAnsi" w:eastAsia="Calibri" w:hAnsiTheme="minorHAnsi" w:cs="Calibri"/>
          <w:b/>
          <w:sz w:val="20"/>
          <w:u w:val="single"/>
        </w:rPr>
        <w:t>Arthritis</w:t>
      </w:r>
      <w:proofErr w:type="gramEnd"/>
      <w:r w:rsidRPr="00096769">
        <w:rPr>
          <w:rFonts w:asciiTheme="minorHAnsi" w:eastAsia="Calibri" w:hAnsiTheme="minorHAnsi" w:cs="Calibri"/>
          <w:sz w:val="20"/>
        </w:rPr>
        <w:br/>
        <w:t>[10] This disease is a destructive reaction to gliadin, a gluten protein, as well as similar proteins from grains such as barley and rye. This reaction causes a truncating of the villi lining the small intestine.</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Celiac</w:t>
      </w:r>
      <w:r w:rsidRPr="00096769">
        <w:rPr>
          <w:rFonts w:asciiTheme="minorHAnsi" w:eastAsia="Calibri" w:hAnsiTheme="minorHAnsi" w:cs="Calibri"/>
          <w:sz w:val="20"/>
        </w:rPr>
        <w:t> Disease [do not accept "Wheat Allergy"</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This disease is characterized by bilateral exophthalmos, or the bulging of both eyes. That is likely caused by the ocular muscles sharing a common antigen with the thyroid, the main area affected by this disease.</w:t>
      </w:r>
      <w:r w:rsidRPr="00096769">
        <w:rPr>
          <w:rFonts w:asciiTheme="minorHAnsi" w:eastAsia="Calibri" w:hAnsiTheme="minorHAnsi" w:cs="Calibri"/>
          <w:sz w:val="20"/>
        </w:rPr>
        <w:br/>
        <w:t xml:space="preserve">ANSWER: </w:t>
      </w:r>
      <w:proofErr w:type="spellStart"/>
      <w:r w:rsidRPr="00096769">
        <w:rPr>
          <w:rFonts w:asciiTheme="minorHAnsi" w:eastAsia="Calibri" w:hAnsiTheme="minorHAnsi" w:cs="Calibri"/>
          <w:sz w:val="20"/>
        </w:rPr>
        <w:t>Basedow</w:t>
      </w:r>
      <w:proofErr w:type="spellEnd"/>
      <w:r w:rsidRPr="00096769">
        <w:rPr>
          <w:rFonts w:asciiTheme="minorHAnsi" w:eastAsia="Calibri" w:hAnsiTheme="minorHAnsi" w:cs="Calibri"/>
          <w:sz w:val="20"/>
        </w:rPr>
        <w:t>-</w:t>
      </w:r>
      <w:proofErr w:type="spellStart"/>
      <w:r w:rsidRPr="00096769">
        <w:rPr>
          <w:rFonts w:asciiTheme="minorHAnsi" w:eastAsia="Calibri" w:hAnsiTheme="minorHAnsi" w:cs="Calibri"/>
          <w:b/>
          <w:sz w:val="20"/>
          <w:u w:val="single"/>
        </w:rPr>
        <w:t>Graves</w:t>
      </w:r>
      <w:proofErr w:type="spellEnd"/>
      <w:r w:rsidRPr="00096769">
        <w:rPr>
          <w:rFonts w:asciiTheme="minorHAnsi" w:eastAsia="Calibri" w:hAnsiTheme="minorHAnsi" w:cs="Calibri"/>
          <w:sz w:val="20"/>
        </w:rPr>
        <w:t> Disease</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10. Their original version may have been built by the Assyrian king Sennacherib in his capital of Nineveh.</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highlight w:val="white"/>
        </w:rPr>
        <w:t xml:space="preserve">[10] Name this Wonder of the Ancient World believed to be built by a king for his Median wife, Queen </w:t>
      </w:r>
      <w:proofErr w:type="spellStart"/>
      <w:r w:rsidRPr="00096769">
        <w:rPr>
          <w:rFonts w:asciiTheme="minorHAnsi" w:eastAsia="Calibri" w:hAnsiTheme="minorHAnsi" w:cs="Calibri"/>
          <w:sz w:val="20"/>
          <w:highlight w:val="white"/>
        </w:rPr>
        <w:t>Amytis</w:t>
      </w:r>
      <w:proofErr w:type="spellEnd"/>
      <w:r w:rsidRPr="00096769">
        <w:rPr>
          <w:rFonts w:asciiTheme="minorHAnsi" w:eastAsia="Calibri" w:hAnsiTheme="minorHAnsi" w:cs="Calibri"/>
          <w:sz w:val="20"/>
          <w:highlight w:val="white"/>
        </w:rPr>
        <w:t>, because she missed the hills and valleys of her homeland.</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highlight w:val="white"/>
        </w:rPr>
        <w:t xml:space="preserve">ANSWER: </w:t>
      </w:r>
      <w:r w:rsidRPr="00096769">
        <w:rPr>
          <w:rFonts w:asciiTheme="minorHAnsi" w:eastAsia="Calibri" w:hAnsiTheme="minorHAnsi" w:cs="Calibri"/>
          <w:b/>
          <w:sz w:val="20"/>
          <w:highlight w:val="white"/>
          <w:u w:val="single"/>
        </w:rPr>
        <w:t>Hanging Gardens of Babylon</w:t>
      </w:r>
      <w:r w:rsidRPr="00096769">
        <w:rPr>
          <w:rFonts w:asciiTheme="minorHAnsi" w:eastAsia="Calibri" w:hAnsiTheme="minorHAnsi" w:cs="Calibri"/>
          <w:sz w:val="20"/>
          <w:highlight w:val="white"/>
        </w:rPr>
        <w:t xml:space="preserve"> [prompt on “Hanging Gardens”</w:t>
      </w:r>
      <w:proofErr w:type="gramStart"/>
      <w:r w:rsidRPr="00096769">
        <w:rPr>
          <w:rFonts w:asciiTheme="minorHAnsi" w:eastAsia="Calibri" w:hAnsiTheme="minorHAnsi" w:cs="Calibri"/>
          <w:sz w:val="20"/>
          <w:highlight w:val="white"/>
        </w:rPr>
        <w:t>]</w:t>
      </w:r>
      <w:proofErr w:type="gramEnd"/>
      <w:r w:rsidRPr="00096769">
        <w:rPr>
          <w:rFonts w:asciiTheme="minorHAnsi" w:eastAsia="Calibri" w:hAnsiTheme="minorHAnsi" w:cs="Calibri"/>
          <w:sz w:val="20"/>
        </w:rPr>
        <w:br/>
        <w:t>[10] This Chaldean king is credited with building the Hanging Gardens of Babylon. He also ordered the construction of the Ishtar Gate.</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ANSWER: </w:t>
      </w:r>
      <w:r w:rsidRPr="00096769">
        <w:rPr>
          <w:rFonts w:asciiTheme="minorHAnsi" w:eastAsia="Calibri" w:hAnsiTheme="minorHAnsi" w:cs="Calibri"/>
          <w:b/>
          <w:sz w:val="20"/>
          <w:u w:val="single"/>
        </w:rPr>
        <w:t>Nebuchadnezzar</w:t>
      </w:r>
      <w:r w:rsidRPr="00096769">
        <w:rPr>
          <w:rFonts w:asciiTheme="minorHAnsi" w:eastAsia="Calibri" w:hAnsiTheme="minorHAnsi" w:cs="Calibri"/>
          <w:sz w:val="20"/>
        </w:rPr>
        <w:t> II [or </w:t>
      </w:r>
      <w:r w:rsidRPr="00096769">
        <w:rPr>
          <w:rFonts w:asciiTheme="minorHAnsi" w:eastAsia="Calibri" w:hAnsiTheme="minorHAnsi" w:cs="Calibri"/>
          <w:b/>
          <w:sz w:val="20"/>
          <w:u w:val="single"/>
        </w:rPr>
        <w:t>Nebuchadnezzar</w:t>
      </w:r>
      <w:r w:rsidRPr="00096769">
        <w:rPr>
          <w:rFonts w:asciiTheme="minorHAnsi" w:eastAsia="Calibri" w:hAnsiTheme="minorHAnsi" w:cs="Calibri"/>
          <w:sz w:val="20"/>
        </w:rPr>
        <w:t xml:space="preserve"> the Great; do not accept Nebuchadnezzar I</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 xml:space="preserve">[10] Before becoming king, Nebuchadnezzar decisively won this 605 BC battle against Egyptian and Assyrian forces under Pharaoh </w:t>
      </w:r>
      <w:proofErr w:type="spellStart"/>
      <w:r w:rsidRPr="00096769">
        <w:rPr>
          <w:rFonts w:asciiTheme="minorHAnsi" w:eastAsia="Calibri" w:hAnsiTheme="minorHAnsi" w:cs="Calibri"/>
          <w:sz w:val="20"/>
        </w:rPr>
        <w:t>Necho</w:t>
      </w:r>
      <w:proofErr w:type="spellEnd"/>
      <w:r w:rsidRPr="00096769">
        <w:rPr>
          <w:rFonts w:asciiTheme="minorHAnsi" w:eastAsia="Calibri" w:hAnsiTheme="minorHAnsi" w:cs="Calibri"/>
          <w:sz w:val="20"/>
        </w:rPr>
        <w:t xml:space="preserve"> II.</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ANSWER: Battle of </w:t>
      </w:r>
      <w:r w:rsidRPr="00096769">
        <w:rPr>
          <w:rFonts w:asciiTheme="minorHAnsi" w:eastAsia="Calibri" w:hAnsiTheme="minorHAnsi" w:cs="Calibri"/>
          <w:b/>
          <w:sz w:val="20"/>
          <w:u w:val="single"/>
        </w:rPr>
        <w:t>Carchemish</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11.</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NOTE TO MODERATOR: DO NOT READ THE ALTERNATE ANSWER TO THE FIRST PART.</w:t>
      </w:r>
      <w:r w:rsidRPr="00096769">
        <w:rPr>
          <w:rFonts w:asciiTheme="minorHAnsi" w:eastAsia="Calibri" w:hAnsiTheme="minorHAnsi" w:cs="Calibri"/>
          <w:sz w:val="20"/>
        </w:rPr>
        <w:br/>
        <w:t xml:space="preserve">Of the four fundamental forces, this one is the most powerful but has a short effective distance at only a </w:t>
      </w:r>
      <w:proofErr w:type="spellStart"/>
      <w:r w:rsidRPr="00096769">
        <w:rPr>
          <w:rFonts w:asciiTheme="minorHAnsi" w:eastAsia="Calibri" w:hAnsiTheme="minorHAnsi" w:cs="Calibri"/>
          <w:sz w:val="20"/>
        </w:rPr>
        <w:t>femtometer</w:t>
      </w:r>
      <w:proofErr w:type="spellEnd"/>
      <w:r w:rsidRPr="00096769">
        <w:rPr>
          <w:rFonts w:asciiTheme="minorHAnsi" w:eastAsia="Calibri" w:hAnsiTheme="minorHAnsi" w:cs="Calibri"/>
          <w:sz w:val="20"/>
        </w:rPr>
        <w:t>.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Name this force that holds protons and neutrons together in the nucleus of an atom.</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ANSWER: Nuclear </w:t>
      </w:r>
      <w:r w:rsidRPr="00096769">
        <w:rPr>
          <w:rFonts w:asciiTheme="minorHAnsi" w:eastAsia="Calibri" w:hAnsiTheme="minorHAnsi" w:cs="Calibri"/>
          <w:b/>
          <w:sz w:val="20"/>
          <w:u w:val="single"/>
        </w:rPr>
        <w:t>Strong</w:t>
      </w:r>
      <w:r w:rsidRPr="00096769">
        <w:rPr>
          <w:rFonts w:asciiTheme="minorHAnsi" w:eastAsia="Calibri" w:hAnsiTheme="minorHAnsi" w:cs="Calibri"/>
          <w:sz w:val="20"/>
        </w:rPr>
        <w:t> Interaction [accept </w:t>
      </w:r>
      <w:r w:rsidRPr="00096769">
        <w:rPr>
          <w:rFonts w:asciiTheme="minorHAnsi" w:eastAsia="Calibri" w:hAnsiTheme="minorHAnsi" w:cs="Calibri"/>
          <w:b/>
          <w:sz w:val="20"/>
          <w:u w:val="single"/>
        </w:rPr>
        <w:t>Color</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This class of massless bosons both mediate and interact with the strong force. They are responsible for binding quarks together to form most hadrons.</w:t>
      </w:r>
      <w:r w:rsidRPr="00096769">
        <w:rPr>
          <w:rFonts w:asciiTheme="minorHAnsi" w:eastAsia="Calibri" w:hAnsiTheme="minorHAnsi" w:cs="Calibri"/>
          <w:sz w:val="20"/>
        </w:rPr>
        <w:br/>
        <w:t>ANSWER: </w:t>
      </w:r>
      <w:proofErr w:type="gramStart"/>
      <w:r w:rsidRPr="00096769">
        <w:rPr>
          <w:rFonts w:asciiTheme="minorHAnsi" w:eastAsia="Calibri" w:hAnsiTheme="minorHAnsi" w:cs="Calibri"/>
          <w:b/>
          <w:sz w:val="20"/>
          <w:u w:val="single"/>
        </w:rPr>
        <w:t>Gluon</w:t>
      </w:r>
      <w:proofErr w:type="gramEnd"/>
      <w:r w:rsidRPr="00096769">
        <w:rPr>
          <w:rFonts w:asciiTheme="minorHAnsi" w:eastAsia="Calibri" w:hAnsiTheme="minorHAnsi" w:cs="Calibri"/>
          <w:sz w:val="20"/>
        </w:rPr>
        <w:br/>
        <w:t>[10] This property of quarks and gluons comes in three types and their anti-types. Quarks have one value for this property, whereas gluons have two.</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Color</w:t>
      </w:r>
      <w:r w:rsidRPr="00096769">
        <w:rPr>
          <w:rFonts w:asciiTheme="minorHAnsi" w:eastAsia="Calibri" w:hAnsiTheme="minorHAnsi" w:cs="Calibri"/>
          <w:sz w:val="20"/>
        </w:rPr>
        <w:t> charge</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12.</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It ends by asking “do I wake or sleep?” and tells its addressee that “No hungry generations tread thee down.”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 xml:space="preserve">[10] Name this poem that exclaims “Thou </w:t>
      </w:r>
      <w:proofErr w:type="spellStart"/>
      <w:r w:rsidRPr="00096769">
        <w:rPr>
          <w:rFonts w:asciiTheme="minorHAnsi" w:eastAsia="Calibri" w:hAnsiTheme="minorHAnsi" w:cs="Calibri"/>
          <w:sz w:val="20"/>
        </w:rPr>
        <w:t>wast</w:t>
      </w:r>
      <w:proofErr w:type="spellEnd"/>
      <w:r w:rsidRPr="00096769">
        <w:rPr>
          <w:rFonts w:asciiTheme="minorHAnsi" w:eastAsia="Calibri" w:hAnsiTheme="minorHAnsi" w:cs="Calibri"/>
          <w:sz w:val="20"/>
        </w:rPr>
        <w:t xml:space="preserve"> not born for death, immortal Bird!” in its penultimate stanza and asks “Was it a vision, or a waking dream?” in its final stanza.</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Ode to a Nightingale</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This poet of “Ode on a Grecian Urn" and “La Belle Dame Sans Merci” wrote “Ode to a Nightingale.”</w:t>
      </w:r>
      <w:r w:rsidRPr="00096769">
        <w:rPr>
          <w:rFonts w:asciiTheme="minorHAnsi" w:eastAsia="Calibri" w:hAnsiTheme="minorHAnsi" w:cs="Calibri"/>
          <w:sz w:val="20"/>
        </w:rPr>
        <w:br/>
        <w:t>ANSWER: John </w:t>
      </w:r>
      <w:proofErr w:type="gramStart"/>
      <w:r w:rsidRPr="00096769">
        <w:rPr>
          <w:rFonts w:asciiTheme="minorHAnsi" w:eastAsia="Calibri" w:hAnsiTheme="minorHAnsi" w:cs="Calibri"/>
          <w:b/>
          <w:sz w:val="20"/>
          <w:u w:val="single"/>
        </w:rPr>
        <w:t>Keats</w:t>
      </w:r>
      <w:proofErr w:type="gramEnd"/>
      <w:r w:rsidRPr="00096769">
        <w:rPr>
          <w:rFonts w:asciiTheme="minorHAnsi" w:eastAsia="Calibri" w:hAnsiTheme="minorHAnsi" w:cs="Calibri"/>
          <w:sz w:val="20"/>
        </w:rPr>
        <w:br/>
        <w:t xml:space="preserve">[10] This other Keats poem begins by stating that “Much have I </w:t>
      </w:r>
      <w:proofErr w:type="spellStart"/>
      <w:r w:rsidRPr="00096769">
        <w:rPr>
          <w:rFonts w:asciiTheme="minorHAnsi" w:eastAsia="Calibri" w:hAnsiTheme="minorHAnsi" w:cs="Calibri"/>
          <w:sz w:val="20"/>
        </w:rPr>
        <w:t>travell’d</w:t>
      </w:r>
      <w:proofErr w:type="spellEnd"/>
      <w:r w:rsidRPr="00096769">
        <w:rPr>
          <w:rFonts w:asciiTheme="minorHAnsi" w:eastAsia="Calibri" w:hAnsiTheme="minorHAnsi" w:cs="Calibri"/>
          <w:sz w:val="20"/>
        </w:rPr>
        <w:t xml:space="preserve"> in the realms of gold” and depicts “Stout Cortez, when with eagle eyes / He stared at the Pacific.”</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On First Looking into Chapman’s Homer</w:t>
      </w:r>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13.</w:t>
      </w:r>
      <w:r w:rsidRPr="00096769">
        <w:rPr>
          <w:rFonts w:asciiTheme="minorHAnsi" w:eastAsia="Calibri" w:hAnsiTheme="minorHAnsi" w:cs="Calibri"/>
          <w:sz w:val="20"/>
          <w:highlight w:val="white"/>
        </w:rPr>
        <w:t xml:space="preserve"> The </w:t>
      </w:r>
      <w:proofErr w:type="spellStart"/>
      <w:r w:rsidRPr="00096769">
        <w:rPr>
          <w:rFonts w:asciiTheme="minorHAnsi" w:eastAsia="Calibri" w:hAnsiTheme="minorHAnsi" w:cs="Calibri"/>
          <w:sz w:val="20"/>
          <w:highlight w:val="white"/>
        </w:rPr>
        <w:t>Dongting</w:t>
      </w:r>
      <w:proofErr w:type="spellEnd"/>
      <w:r w:rsidRPr="00096769">
        <w:rPr>
          <w:rFonts w:asciiTheme="minorHAnsi" w:eastAsia="Calibri" w:hAnsiTheme="minorHAnsi" w:cs="Calibri"/>
          <w:sz w:val="20"/>
          <w:highlight w:val="white"/>
        </w:rPr>
        <w:t xml:space="preserve"> Lake lies along this river which empties into the East China Sea. For 10 points each</w:t>
      </w:r>
      <w:proofErr w:type="gramStart"/>
      <w:r w:rsidRPr="00096769">
        <w:rPr>
          <w:rFonts w:asciiTheme="minorHAnsi" w:eastAsia="Calibri" w:hAnsiTheme="minorHAnsi" w:cs="Calibri"/>
          <w:sz w:val="20"/>
          <w:highlight w:val="white"/>
        </w:rPr>
        <w:t>:</w:t>
      </w:r>
      <w:proofErr w:type="gramEnd"/>
      <w:r w:rsidRPr="00096769">
        <w:rPr>
          <w:rFonts w:asciiTheme="minorHAnsi" w:eastAsia="Calibri" w:hAnsiTheme="minorHAnsi" w:cs="Calibri"/>
          <w:sz w:val="20"/>
          <w:highlight w:val="white"/>
        </w:rPr>
        <w:br/>
        <w:t>[10] Name this longest river in Asia.</w:t>
      </w:r>
      <w:r w:rsidRPr="00096769">
        <w:rPr>
          <w:rFonts w:asciiTheme="minorHAnsi" w:eastAsia="Calibri" w:hAnsiTheme="minorHAnsi" w:cs="Calibri"/>
          <w:sz w:val="20"/>
          <w:highlight w:val="white"/>
        </w:rPr>
        <w:br/>
        <w:t>ANSWER: </w:t>
      </w:r>
      <w:r w:rsidRPr="00096769">
        <w:rPr>
          <w:rFonts w:asciiTheme="minorHAnsi" w:eastAsia="Calibri" w:hAnsiTheme="minorHAnsi" w:cs="Calibri"/>
          <w:b/>
          <w:sz w:val="20"/>
          <w:highlight w:val="white"/>
          <w:u w:val="single"/>
        </w:rPr>
        <w:t>Yangtze</w:t>
      </w:r>
      <w:r w:rsidRPr="00096769">
        <w:rPr>
          <w:rFonts w:asciiTheme="minorHAnsi" w:eastAsia="Calibri" w:hAnsiTheme="minorHAnsi" w:cs="Calibri"/>
          <w:sz w:val="20"/>
          <w:highlight w:val="white"/>
        </w:rPr>
        <w:t> River [accept </w:t>
      </w:r>
      <w:r w:rsidRPr="00096769">
        <w:rPr>
          <w:rFonts w:asciiTheme="minorHAnsi" w:eastAsia="Calibri" w:hAnsiTheme="minorHAnsi" w:cs="Calibri"/>
          <w:b/>
          <w:sz w:val="20"/>
          <w:highlight w:val="white"/>
          <w:u w:val="single"/>
        </w:rPr>
        <w:t>Chang Jiang</w:t>
      </w:r>
      <w:proofErr w:type="gramStart"/>
      <w:r w:rsidRPr="00096769">
        <w:rPr>
          <w:rFonts w:asciiTheme="minorHAnsi" w:eastAsia="Calibri" w:hAnsiTheme="minorHAnsi" w:cs="Calibri"/>
          <w:sz w:val="20"/>
          <w:highlight w:val="white"/>
        </w:rPr>
        <w:t>]</w:t>
      </w:r>
      <w:proofErr w:type="gramEnd"/>
      <w:r w:rsidRPr="00096769">
        <w:rPr>
          <w:rFonts w:asciiTheme="minorHAnsi" w:eastAsia="Calibri" w:hAnsiTheme="minorHAnsi" w:cs="Calibri"/>
          <w:sz w:val="20"/>
          <w:highlight w:val="white"/>
        </w:rPr>
        <w:br/>
        <w:t>[10] This dam located on the Yangtze River became the world's largest hydroelectric power station upon its completion in 2008. Its construction displaced over one million people.</w:t>
      </w:r>
      <w:r w:rsidRPr="00096769">
        <w:rPr>
          <w:rFonts w:asciiTheme="minorHAnsi" w:eastAsia="Calibri" w:hAnsiTheme="minorHAnsi" w:cs="Calibri"/>
          <w:sz w:val="20"/>
          <w:highlight w:val="white"/>
        </w:rPr>
        <w:br/>
        <w:t>ANSWER: The </w:t>
      </w:r>
      <w:r w:rsidRPr="00096769">
        <w:rPr>
          <w:rFonts w:asciiTheme="minorHAnsi" w:eastAsia="Calibri" w:hAnsiTheme="minorHAnsi" w:cs="Calibri"/>
          <w:b/>
          <w:sz w:val="20"/>
          <w:highlight w:val="white"/>
          <w:u w:val="single"/>
        </w:rPr>
        <w:t xml:space="preserve">Three Gorges </w:t>
      </w:r>
      <w:proofErr w:type="gramStart"/>
      <w:r w:rsidRPr="00096769">
        <w:rPr>
          <w:rFonts w:asciiTheme="minorHAnsi" w:eastAsia="Calibri" w:hAnsiTheme="minorHAnsi" w:cs="Calibri"/>
          <w:b/>
          <w:sz w:val="20"/>
          <w:highlight w:val="white"/>
          <w:u w:val="single"/>
        </w:rPr>
        <w:t>Dam</w:t>
      </w:r>
      <w:proofErr w:type="gramEnd"/>
      <w:r w:rsidRPr="00096769">
        <w:rPr>
          <w:rFonts w:asciiTheme="minorHAnsi" w:eastAsia="Calibri" w:hAnsiTheme="minorHAnsi" w:cs="Calibri"/>
          <w:sz w:val="20"/>
          <w:highlight w:val="white"/>
        </w:rPr>
        <w:br/>
        <w:t xml:space="preserve">[10] Linking the Yangtze River with the Yellow River, this longest artificial river in the world was built in the seventh century under the reign of </w:t>
      </w:r>
      <w:proofErr w:type="spellStart"/>
      <w:r w:rsidRPr="00096769">
        <w:rPr>
          <w:rFonts w:asciiTheme="minorHAnsi" w:eastAsia="Calibri" w:hAnsiTheme="minorHAnsi" w:cs="Calibri"/>
          <w:sz w:val="20"/>
          <w:highlight w:val="white"/>
        </w:rPr>
        <w:t>Yangdi</w:t>
      </w:r>
      <w:proofErr w:type="spellEnd"/>
      <w:r w:rsidRPr="00096769">
        <w:rPr>
          <w:rFonts w:asciiTheme="minorHAnsi" w:eastAsia="Calibri" w:hAnsiTheme="minorHAnsi" w:cs="Calibri"/>
          <w:sz w:val="20"/>
          <w:highlight w:val="white"/>
        </w:rPr>
        <w:t xml:space="preserve"> during the Sui dynasty. </w:t>
      </w:r>
      <w:r w:rsidRPr="00096769">
        <w:rPr>
          <w:rFonts w:asciiTheme="minorHAnsi" w:eastAsia="Calibri" w:hAnsiTheme="minorHAnsi" w:cs="Calibri"/>
          <w:sz w:val="20"/>
          <w:highlight w:val="white"/>
        </w:rPr>
        <w:br/>
        <w:t>ANSWER: Beijing-Hangzhou </w:t>
      </w:r>
      <w:r w:rsidRPr="00096769">
        <w:rPr>
          <w:rFonts w:asciiTheme="minorHAnsi" w:eastAsia="Calibri" w:hAnsiTheme="minorHAnsi" w:cs="Calibri"/>
          <w:b/>
          <w:sz w:val="20"/>
          <w:highlight w:val="white"/>
          <w:u w:val="single"/>
        </w:rPr>
        <w:t>Grand Canal</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14.</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Helium has the lowest value among elements for this quantity, while tungsten has the highest.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Name this property of a substance, the temperature at which the vapor pressure of a liquid equals the pressure of its environment, thereby causing it to change from a liquid to a gas. </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 xml:space="preserve">Boiling </w:t>
      </w:r>
      <w:proofErr w:type="gramStart"/>
      <w:r w:rsidRPr="00096769">
        <w:rPr>
          <w:rFonts w:asciiTheme="minorHAnsi" w:eastAsia="Calibri" w:hAnsiTheme="minorHAnsi" w:cs="Calibri"/>
          <w:b/>
          <w:sz w:val="20"/>
          <w:u w:val="single"/>
        </w:rPr>
        <w:t>Point</w:t>
      </w:r>
      <w:proofErr w:type="gramEnd"/>
      <w:r w:rsidRPr="00096769">
        <w:rPr>
          <w:rFonts w:asciiTheme="minorHAnsi" w:eastAsia="Calibri" w:hAnsiTheme="minorHAnsi" w:cs="Calibri"/>
          <w:sz w:val="20"/>
        </w:rPr>
        <w:br/>
        <w:t>[10] Boiling point elevation, freezing point depression, and osmotic pressure are examples of this type of property, which depends on the ratio of solute particles to solvent molecules in solution and not the type of chemical species present.</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Colligative</w:t>
      </w:r>
      <w:r w:rsidRPr="00096769">
        <w:rPr>
          <w:rFonts w:asciiTheme="minorHAnsi" w:eastAsia="Calibri" w:hAnsiTheme="minorHAnsi" w:cs="Calibri"/>
          <w:sz w:val="20"/>
        </w:rPr>
        <w:t> </w:t>
      </w:r>
      <w:proofErr w:type="gramStart"/>
      <w:r w:rsidRPr="00096769">
        <w:rPr>
          <w:rFonts w:asciiTheme="minorHAnsi" w:eastAsia="Calibri" w:hAnsiTheme="minorHAnsi" w:cs="Calibri"/>
          <w:sz w:val="20"/>
        </w:rPr>
        <w:t>Properties</w:t>
      </w:r>
      <w:proofErr w:type="gramEnd"/>
      <w:r w:rsidRPr="00096769">
        <w:rPr>
          <w:rFonts w:asciiTheme="minorHAnsi" w:eastAsia="Calibri" w:hAnsiTheme="minorHAnsi" w:cs="Calibri"/>
          <w:sz w:val="20"/>
        </w:rPr>
        <w:br/>
        <w:t xml:space="preserve">[10] One can calculate boiling point elevation by multiplying the </w:t>
      </w:r>
      <w:proofErr w:type="spellStart"/>
      <w:r w:rsidRPr="00096769">
        <w:rPr>
          <w:rFonts w:asciiTheme="minorHAnsi" w:eastAsia="Calibri" w:hAnsiTheme="minorHAnsi" w:cs="Calibri"/>
          <w:sz w:val="20"/>
        </w:rPr>
        <w:t>ebullioscopic</w:t>
      </w:r>
      <w:proofErr w:type="spellEnd"/>
      <w:r w:rsidRPr="00096769">
        <w:rPr>
          <w:rFonts w:asciiTheme="minorHAnsi" w:eastAsia="Calibri" w:hAnsiTheme="minorHAnsi" w:cs="Calibri"/>
          <w:sz w:val="20"/>
        </w:rPr>
        <w:t xml:space="preserve"> constant times the molality of the solution times this other constant, symbolized </w:t>
      </w:r>
      <w:proofErr w:type="spellStart"/>
      <w:r w:rsidRPr="00096769">
        <w:rPr>
          <w:rFonts w:asciiTheme="minorHAnsi" w:eastAsia="Calibri" w:hAnsiTheme="minorHAnsi" w:cs="Calibri"/>
          <w:sz w:val="20"/>
        </w:rPr>
        <w:t>i</w:t>
      </w:r>
      <w:proofErr w:type="spellEnd"/>
      <w:r w:rsidRPr="00096769">
        <w:rPr>
          <w:rFonts w:asciiTheme="minorHAnsi" w:eastAsia="Calibri" w:hAnsiTheme="minorHAnsi" w:cs="Calibri"/>
          <w:sz w:val="20"/>
        </w:rPr>
        <w:t>, which accounts for the number of individual particles formed by a compound in solution.</w:t>
      </w:r>
      <w:r w:rsidRPr="00096769">
        <w:rPr>
          <w:rFonts w:asciiTheme="minorHAnsi" w:eastAsia="Calibri" w:hAnsiTheme="minorHAnsi" w:cs="Calibri"/>
          <w:sz w:val="20"/>
        </w:rPr>
        <w:br/>
        <w:t>ANSWER: </w:t>
      </w:r>
      <w:proofErr w:type="spellStart"/>
      <w:r w:rsidRPr="00096769">
        <w:rPr>
          <w:rFonts w:asciiTheme="minorHAnsi" w:eastAsia="Calibri" w:hAnsiTheme="minorHAnsi" w:cs="Calibri"/>
          <w:b/>
          <w:sz w:val="20"/>
          <w:u w:val="single"/>
        </w:rPr>
        <w:t>van't</w:t>
      </w:r>
      <w:proofErr w:type="spellEnd"/>
      <w:r w:rsidRPr="00096769">
        <w:rPr>
          <w:rFonts w:asciiTheme="minorHAnsi" w:eastAsia="Calibri" w:hAnsiTheme="minorHAnsi" w:cs="Calibri"/>
          <w:b/>
          <w:sz w:val="20"/>
          <w:u w:val="single"/>
        </w:rPr>
        <w:t xml:space="preserve"> Hoff</w:t>
      </w:r>
      <w:r w:rsidRPr="00096769">
        <w:rPr>
          <w:rFonts w:asciiTheme="minorHAnsi" w:eastAsia="Calibri" w:hAnsiTheme="minorHAnsi" w:cs="Calibri"/>
          <w:sz w:val="20"/>
        </w:rPr>
        <w:t> factor</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15.</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This layer of the atmosphere is depleted by CFCs.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Name this layer that absorbs the majority of the Sun's ultraviolet radiation and is composed of O3 molecules.</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Ozone</w:t>
      </w:r>
      <w:r w:rsidRPr="00096769">
        <w:rPr>
          <w:rFonts w:asciiTheme="minorHAnsi" w:eastAsia="Calibri" w:hAnsiTheme="minorHAnsi" w:cs="Calibri"/>
          <w:sz w:val="20"/>
        </w:rPr>
        <w:t> </w:t>
      </w:r>
      <w:proofErr w:type="gramStart"/>
      <w:r w:rsidRPr="00096769">
        <w:rPr>
          <w:rFonts w:asciiTheme="minorHAnsi" w:eastAsia="Calibri" w:hAnsiTheme="minorHAnsi" w:cs="Calibri"/>
          <w:sz w:val="20"/>
        </w:rPr>
        <w:t>Layer</w:t>
      </w:r>
      <w:proofErr w:type="gramEnd"/>
      <w:r w:rsidRPr="00096769">
        <w:rPr>
          <w:rFonts w:asciiTheme="minorHAnsi" w:eastAsia="Calibri" w:hAnsiTheme="minorHAnsi" w:cs="Calibri"/>
          <w:sz w:val="20"/>
        </w:rPr>
        <w:br/>
        <w:t>[10] The ozone layer is located in the lower region of this major layer of the atmosphere. This layer is also known for its temperature inversion.</w:t>
      </w:r>
      <w:r w:rsidRPr="00096769">
        <w:rPr>
          <w:rFonts w:asciiTheme="minorHAnsi" w:eastAsia="Calibri" w:hAnsiTheme="minorHAnsi" w:cs="Calibri"/>
          <w:sz w:val="20"/>
        </w:rPr>
        <w:br/>
        <w:t>ANSWER: </w:t>
      </w:r>
      <w:proofErr w:type="gramStart"/>
      <w:r w:rsidRPr="00096769">
        <w:rPr>
          <w:rFonts w:asciiTheme="minorHAnsi" w:eastAsia="Calibri" w:hAnsiTheme="minorHAnsi" w:cs="Calibri"/>
          <w:b/>
          <w:sz w:val="20"/>
          <w:u w:val="single"/>
        </w:rPr>
        <w:t>Stratosphere</w:t>
      </w:r>
      <w:proofErr w:type="gramEnd"/>
      <w:r w:rsidRPr="00096769">
        <w:rPr>
          <w:rFonts w:asciiTheme="minorHAnsi" w:eastAsia="Calibri" w:hAnsiTheme="minorHAnsi" w:cs="Calibri"/>
          <w:sz w:val="20"/>
        </w:rPr>
        <w:br/>
        <w:t>[10] This other layer of the atmosphere forms the inner edge of the magnetosphere and includes the mesosphere, thermosphere, and part of the exosphere.</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Ionosphere</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16.</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This group attacked Jonah's tomb in Mosul, and they released videos of executions of journalists like James Foley.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Name this terrorist organization that claims to have founded a new caliphate in the Middle East.</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ISIS</w:t>
      </w:r>
      <w:r w:rsidRPr="00096769">
        <w:rPr>
          <w:rFonts w:asciiTheme="minorHAnsi" w:eastAsia="Calibri" w:hAnsiTheme="minorHAnsi" w:cs="Calibri"/>
          <w:sz w:val="20"/>
        </w:rPr>
        <w:t> [or </w:t>
      </w:r>
      <w:r w:rsidRPr="00096769">
        <w:rPr>
          <w:rFonts w:asciiTheme="minorHAnsi" w:eastAsia="Calibri" w:hAnsiTheme="minorHAnsi" w:cs="Calibri"/>
          <w:b/>
          <w:sz w:val="20"/>
          <w:u w:val="single"/>
        </w:rPr>
        <w:t>Islamic State</w:t>
      </w:r>
      <w:r w:rsidRPr="00096769">
        <w:rPr>
          <w:rFonts w:asciiTheme="minorHAnsi" w:eastAsia="Calibri" w:hAnsiTheme="minorHAnsi" w:cs="Calibri"/>
          <w:sz w:val="20"/>
        </w:rPr>
        <w:t>; or </w:t>
      </w:r>
      <w:r w:rsidRPr="00096769">
        <w:rPr>
          <w:rFonts w:asciiTheme="minorHAnsi" w:eastAsia="Calibri" w:hAnsiTheme="minorHAnsi" w:cs="Calibri"/>
          <w:b/>
          <w:sz w:val="20"/>
          <w:u w:val="single"/>
        </w:rPr>
        <w:t>I</w:t>
      </w:r>
      <w:r w:rsidRPr="00096769">
        <w:rPr>
          <w:rFonts w:asciiTheme="minorHAnsi" w:eastAsia="Calibri" w:hAnsiTheme="minorHAnsi" w:cs="Calibri"/>
          <w:sz w:val="20"/>
        </w:rPr>
        <w:t>slamic </w:t>
      </w:r>
      <w:r w:rsidRPr="00096769">
        <w:rPr>
          <w:rFonts w:asciiTheme="minorHAnsi" w:eastAsia="Calibri" w:hAnsiTheme="minorHAnsi" w:cs="Calibri"/>
          <w:b/>
          <w:sz w:val="20"/>
          <w:u w:val="single"/>
        </w:rPr>
        <w:t>S</w:t>
      </w:r>
      <w:r w:rsidRPr="00096769">
        <w:rPr>
          <w:rFonts w:asciiTheme="minorHAnsi" w:eastAsia="Calibri" w:hAnsiTheme="minorHAnsi" w:cs="Calibri"/>
          <w:sz w:val="20"/>
        </w:rPr>
        <w:t>tate of </w:t>
      </w:r>
      <w:r w:rsidRPr="00096769">
        <w:rPr>
          <w:rFonts w:asciiTheme="minorHAnsi" w:eastAsia="Calibri" w:hAnsiTheme="minorHAnsi" w:cs="Calibri"/>
          <w:b/>
          <w:sz w:val="20"/>
          <w:u w:val="single"/>
        </w:rPr>
        <w:t>I</w:t>
      </w:r>
      <w:r w:rsidRPr="00096769">
        <w:rPr>
          <w:rFonts w:asciiTheme="minorHAnsi" w:eastAsia="Calibri" w:hAnsiTheme="minorHAnsi" w:cs="Calibri"/>
          <w:sz w:val="20"/>
        </w:rPr>
        <w:t>raq and </w:t>
      </w:r>
      <w:r w:rsidRPr="00096769">
        <w:rPr>
          <w:rFonts w:asciiTheme="minorHAnsi" w:eastAsia="Calibri" w:hAnsiTheme="minorHAnsi" w:cs="Calibri"/>
          <w:b/>
          <w:sz w:val="20"/>
          <w:u w:val="single"/>
        </w:rPr>
        <w:t>S</w:t>
      </w:r>
      <w:r w:rsidRPr="00096769">
        <w:rPr>
          <w:rFonts w:asciiTheme="minorHAnsi" w:eastAsia="Calibri" w:hAnsiTheme="minorHAnsi" w:cs="Calibri"/>
          <w:sz w:val="20"/>
        </w:rPr>
        <w:t>yria; or </w:t>
      </w:r>
      <w:r w:rsidRPr="00096769">
        <w:rPr>
          <w:rFonts w:asciiTheme="minorHAnsi" w:eastAsia="Calibri" w:hAnsiTheme="minorHAnsi" w:cs="Calibri"/>
          <w:b/>
          <w:sz w:val="20"/>
          <w:u w:val="single"/>
        </w:rPr>
        <w:t>I</w:t>
      </w:r>
      <w:r w:rsidRPr="00096769">
        <w:rPr>
          <w:rFonts w:asciiTheme="minorHAnsi" w:eastAsia="Calibri" w:hAnsiTheme="minorHAnsi" w:cs="Calibri"/>
          <w:sz w:val="20"/>
        </w:rPr>
        <w:t>slamic </w:t>
      </w:r>
      <w:r w:rsidRPr="00096769">
        <w:rPr>
          <w:rFonts w:asciiTheme="minorHAnsi" w:eastAsia="Calibri" w:hAnsiTheme="minorHAnsi" w:cs="Calibri"/>
          <w:b/>
          <w:sz w:val="20"/>
          <w:u w:val="single"/>
        </w:rPr>
        <w:t>S</w:t>
      </w:r>
      <w:r w:rsidRPr="00096769">
        <w:rPr>
          <w:rFonts w:asciiTheme="minorHAnsi" w:eastAsia="Calibri" w:hAnsiTheme="minorHAnsi" w:cs="Calibri"/>
          <w:sz w:val="20"/>
        </w:rPr>
        <w:t>tate of </w:t>
      </w:r>
      <w:r w:rsidRPr="00096769">
        <w:rPr>
          <w:rFonts w:asciiTheme="minorHAnsi" w:eastAsia="Calibri" w:hAnsiTheme="minorHAnsi" w:cs="Calibri"/>
          <w:b/>
          <w:sz w:val="20"/>
          <w:u w:val="single"/>
        </w:rPr>
        <w:t>I</w:t>
      </w:r>
      <w:r w:rsidRPr="00096769">
        <w:rPr>
          <w:rFonts w:asciiTheme="minorHAnsi" w:eastAsia="Calibri" w:hAnsiTheme="minorHAnsi" w:cs="Calibri"/>
          <w:sz w:val="20"/>
        </w:rPr>
        <w:t>raq and the </w:t>
      </w:r>
      <w:r w:rsidRPr="00096769">
        <w:rPr>
          <w:rFonts w:asciiTheme="minorHAnsi" w:eastAsia="Calibri" w:hAnsiTheme="minorHAnsi" w:cs="Calibri"/>
          <w:b/>
          <w:sz w:val="20"/>
          <w:u w:val="single"/>
        </w:rPr>
        <w:t>L</w:t>
      </w:r>
      <w:r w:rsidRPr="00096769">
        <w:rPr>
          <w:rFonts w:asciiTheme="minorHAnsi" w:eastAsia="Calibri" w:hAnsiTheme="minorHAnsi" w:cs="Calibri"/>
          <w:sz w:val="20"/>
        </w:rPr>
        <w:t>evant</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ISIS is an offshoot of this organization responsible for the 9/11 attacks and once led by Osama bin Laden. This organization cut ties with ISIS due to their brutality.</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al-Qaeda</w:t>
      </w:r>
      <w:r w:rsidRPr="00096769">
        <w:rPr>
          <w:rFonts w:asciiTheme="minorHAnsi" w:eastAsia="Calibri" w:hAnsiTheme="minorHAnsi" w:cs="Calibri"/>
          <w:sz w:val="20"/>
        </w:rPr>
        <w:t xml:space="preserve"> in </w:t>
      </w:r>
      <w:proofErr w:type="gramStart"/>
      <w:r w:rsidRPr="00096769">
        <w:rPr>
          <w:rFonts w:asciiTheme="minorHAnsi" w:eastAsia="Calibri" w:hAnsiTheme="minorHAnsi" w:cs="Calibri"/>
          <w:sz w:val="20"/>
        </w:rPr>
        <w:t>Iraq</w:t>
      </w:r>
      <w:proofErr w:type="gramEnd"/>
      <w:r w:rsidRPr="00096769">
        <w:rPr>
          <w:rFonts w:asciiTheme="minorHAnsi" w:eastAsia="Calibri" w:hAnsiTheme="minorHAnsi" w:cs="Calibri"/>
          <w:sz w:val="20"/>
        </w:rPr>
        <w:br/>
        <w:t>[10] This leader of the ISIS recently declared himself caliph of all Muslims. He has also announced his intent to conquer both Rome and Spain.</w:t>
      </w:r>
      <w:r w:rsidRPr="00096769">
        <w:rPr>
          <w:rFonts w:asciiTheme="minorHAnsi" w:eastAsia="Calibri" w:hAnsiTheme="minorHAnsi" w:cs="Calibri"/>
          <w:sz w:val="20"/>
        </w:rPr>
        <w:br/>
        <w:t>ANSWER: Abu Bakr </w:t>
      </w:r>
      <w:r w:rsidRPr="00096769">
        <w:rPr>
          <w:rFonts w:asciiTheme="minorHAnsi" w:eastAsia="Calibri" w:hAnsiTheme="minorHAnsi" w:cs="Calibri"/>
          <w:b/>
          <w:sz w:val="20"/>
          <w:u w:val="single"/>
        </w:rPr>
        <w:t>al-Baghdadi</w:t>
      </w:r>
      <w:r w:rsidRPr="00096769">
        <w:rPr>
          <w:rFonts w:asciiTheme="minorHAnsi" w:eastAsia="Calibri" w:hAnsiTheme="minorHAnsi" w:cs="Calibri"/>
          <w:sz w:val="20"/>
        </w:rPr>
        <w:t> [accept Caliph </w:t>
      </w:r>
      <w:r w:rsidRPr="00096769">
        <w:rPr>
          <w:rFonts w:asciiTheme="minorHAnsi" w:eastAsia="Calibri" w:hAnsiTheme="minorHAnsi" w:cs="Calibri"/>
          <w:b/>
          <w:sz w:val="20"/>
          <w:u w:val="single"/>
        </w:rPr>
        <w:t>Ibrahim</w:t>
      </w:r>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17.</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His painting </w:t>
      </w:r>
      <w:r w:rsidRPr="00096769">
        <w:rPr>
          <w:rFonts w:asciiTheme="minorHAnsi" w:eastAsia="Calibri" w:hAnsiTheme="minorHAnsi" w:cs="Calibri"/>
          <w:i/>
          <w:sz w:val="20"/>
        </w:rPr>
        <w:t>View from Mount Holyoke, Northampton, Massachusetts, after a Thunderstorm</w:t>
      </w:r>
      <w:r w:rsidRPr="00096769">
        <w:rPr>
          <w:rFonts w:asciiTheme="minorHAnsi" w:eastAsia="Calibri" w:hAnsiTheme="minorHAnsi" w:cs="Calibri"/>
          <w:sz w:val="20"/>
        </w:rPr>
        <w:t> is more commonly known as </w:t>
      </w:r>
      <w:r w:rsidRPr="00096769">
        <w:rPr>
          <w:rFonts w:asciiTheme="minorHAnsi" w:eastAsia="Calibri" w:hAnsiTheme="minorHAnsi" w:cs="Calibri"/>
          <w:i/>
          <w:sz w:val="20"/>
        </w:rPr>
        <w:t>The Oxbow</w:t>
      </w:r>
      <w:r w:rsidRPr="00096769">
        <w:rPr>
          <w:rFonts w:asciiTheme="minorHAnsi" w:eastAsia="Calibri" w:hAnsiTheme="minorHAnsi" w:cs="Calibri"/>
          <w:sz w:val="20"/>
        </w:rPr>
        <w:t>.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Name this American landscape painter perhaps better known for series like </w:t>
      </w:r>
      <w:r w:rsidRPr="00096769">
        <w:rPr>
          <w:rFonts w:asciiTheme="minorHAnsi" w:eastAsia="Calibri" w:hAnsiTheme="minorHAnsi" w:cs="Calibri"/>
          <w:i/>
          <w:sz w:val="20"/>
        </w:rPr>
        <w:t>The Voyage of Life</w:t>
      </w:r>
      <w:r w:rsidRPr="00096769">
        <w:rPr>
          <w:rFonts w:asciiTheme="minorHAnsi" w:eastAsia="Calibri" w:hAnsiTheme="minorHAnsi" w:cs="Calibri"/>
          <w:sz w:val="20"/>
        </w:rPr>
        <w:t> and </w:t>
      </w:r>
      <w:r w:rsidRPr="00096769">
        <w:rPr>
          <w:rFonts w:asciiTheme="minorHAnsi" w:eastAsia="Calibri" w:hAnsiTheme="minorHAnsi" w:cs="Calibri"/>
          <w:i/>
          <w:sz w:val="20"/>
        </w:rPr>
        <w:t>The Course of Empire</w:t>
      </w:r>
      <w:r w:rsidRPr="00096769">
        <w:rPr>
          <w:rFonts w:asciiTheme="minorHAnsi" w:eastAsia="Calibri" w:hAnsiTheme="minorHAnsi" w:cs="Calibri"/>
          <w:sz w:val="20"/>
        </w:rPr>
        <w:t>.</w:t>
      </w:r>
      <w:r w:rsidRPr="00096769">
        <w:rPr>
          <w:rFonts w:asciiTheme="minorHAnsi" w:eastAsia="Calibri" w:hAnsiTheme="minorHAnsi" w:cs="Calibri"/>
          <w:sz w:val="20"/>
        </w:rPr>
        <w:br/>
        <w:t>ANSWER: Thomas </w:t>
      </w:r>
      <w:proofErr w:type="gramStart"/>
      <w:r w:rsidRPr="00096769">
        <w:rPr>
          <w:rFonts w:asciiTheme="minorHAnsi" w:eastAsia="Calibri" w:hAnsiTheme="minorHAnsi" w:cs="Calibri"/>
          <w:b/>
          <w:sz w:val="20"/>
          <w:u w:val="single"/>
        </w:rPr>
        <w:t>Cole</w:t>
      </w:r>
      <w:proofErr w:type="gramEnd"/>
      <w:r w:rsidRPr="00096769">
        <w:rPr>
          <w:rFonts w:asciiTheme="minorHAnsi" w:eastAsia="Calibri" w:hAnsiTheme="minorHAnsi" w:cs="Calibri"/>
          <w:sz w:val="20"/>
        </w:rPr>
        <w:br/>
        <w:t>[10] Like Frederic Edwin Church, Cole was a member of this artistic movement named after a landmark in New York. It emphasized romanticized landscapes of New England locales.</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Hudson River</w:t>
      </w:r>
      <w:r w:rsidRPr="00096769">
        <w:rPr>
          <w:rFonts w:asciiTheme="minorHAnsi" w:eastAsia="Calibri" w:hAnsiTheme="minorHAnsi" w:cs="Calibri"/>
          <w:sz w:val="20"/>
        </w:rPr>
        <w:t> School</w:t>
      </w:r>
      <w:r w:rsidRPr="00096769">
        <w:rPr>
          <w:rFonts w:asciiTheme="minorHAnsi" w:eastAsia="Calibri" w:hAnsiTheme="minorHAnsi" w:cs="Calibri"/>
          <w:sz w:val="20"/>
        </w:rPr>
        <w:br/>
        <w:t>[10] This other member of the Hudson River School most famously depicted Thomas Cole and poet William Cullen Bryant in the Catskill Mountains in his painting </w:t>
      </w:r>
      <w:r w:rsidRPr="00096769">
        <w:rPr>
          <w:rFonts w:asciiTheme="minorHAnsi" w:eastAsia="Calibri" w:hAnsiTheme="minorHAnsi" w:cs="Calibri"/>
          <w:i/>
          <w:sz w:val="20"/>
        </w:rPr>
        <w:t>Kindred Spirits</w:t>
      </w:r>
      <w:r w:rsidRPr="00096769">
        <w:rPr>
          <w:rFonts w:asciiTheme="minorHAnsi" w:eastAsia="Calibri" w:hAnsiTheme="minorHAnsi" w:cs="Calibri"/>
          <w:sz w:val="20"/>
        </w:rPr>
        <w:t>.</w:t>
      </w:r>
      <w:r w:rsidRPr="00096769">
        <w:rPr>
          <w:rFonts w:asciiTheme="minorHAnsi" w:eastAsia="Calibri" w:hAnsiTheme="minorHAnsi" w:cs="Calibri"/>
          <w:sz w:val="20"/>
        </w:rPr>
        <w:br/>
        <w:t>ANSWER: Asher Brown </w:t>
      </w:r>
      <w:r w:rsidRPr="00096769">
        <w:rPr>
          <w:rFonts w:asciiTheme="minorHAnsi" w:eastAsia="Calibri" w:hAnsiTheme="minorHAnsi" w:cs="Calibri"/>
          <w:b/>
          <w:sz w:val="20"/>
          <w:u w:val="single"/>
        </w:rPr>
        <w:t>Durand</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18.</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This man articulated his “Articles of Faith” in a letter to “Long” John Wentworth. For 10 points each:</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[10] Name this man who also published the content of golden plates allegedly left by the prophet </w:t>
      </w:r>
      <w:proofErr w:type="spellStart"/>
      <w:r w:rsidRPr="00096769">
        <w:rPr>
          <w:rFonts w:asciiTheme="minorHAnsi" w:eastAsia="Calibri" w:hAnsiTheme="minorHAnsi" w:cs="Calibri"/>
          <w:sz w:val="20"/>
        </w:rPr>
        <w:t>Moroni</w:t>
      </w:r>
      <w:proofErr w:type="spellEnd"/>
      <w:r w:rsidRPr="00096769">
        <w:rPr>
          <w:rFonts w:asciiTheme="minorHAnsi" w:eastAsia="Calibri" w:hAnsiTheme="minorHAnsi" w:cs="Calibri"/>
          <w:sz w:val="20"/>
        </w:rPr>
        <w:t xml:space="preserve"> in New York.</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ANSWER: Joseph </w:t>
      </w:r>
      <w:r w:rsidRPr="00096769">
        <w:rPr>
          <w:rFonts w:asciiTheme="minorHAnsi" w:eastAsia="Calibri" w:hAnsiTheme="minorHAnsi" w:cs="Calibri"/>
          <w:b/>
          <w:sz w:val="20"/>
          <w:u w:val="single"/>
        </w:rPr>
        <w:t>Smith</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[10] Joseph Smith founded this religious movement during the Second Great Awakening, which was advanced by Brigham Young upon Smith’s death. Only its fundamentalist sect still practices polygamy.</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ANSWER: </w:t>
      </w:r>
      <w:r w:rsidRPr="00096769">
        <w:rPr>
          <w:rFonts w:asciiTheme="minorHAnsi" w:eastAsia="Calibri" w:hAnsiTheme="minorHAnsi" w:cs="Calibri"/>
          <w:b/>
          <w:sz w:val="20"/>
          <w:u w:val="single"/>
        </w:rPr>
        <w:t>Mormon</w:t>
      </w:r>
      <w:r w:rsidRPr="00096769">
        <w:rPr>
          <w:rFonts w:asciiTheme="minorHAnsi" w:eastAsia="Calibri" w:hAnsiTheme="minorHAnsi" w:cs="Calibri"/>
          <w:sz w:val="20"/>
        </w:rPr>
        <w:t xml:space="preserve">ism [or Church of Jesus Christ of </w:t>
      </w:r>
      <w:r w:rsidRPr="00096769">
        <w:rPr>
          <w:rFonts w:asciiTheme="minorHAnsi" w:eastAsia="Calibri" w:hAnsiTheme="minorHAnsi" w:cs="Calibri"/>
          <w:b/>
          <w:sz w:val="20"/>
          <w:u w:val="single"/>
        </w:rPr>
        <w:t>Latter-day Saints</w:t>
      </w:r>
      <w:r w:rsidRPr="00096769">
        <w:rPr>
          <w:rFonts w:asciiTheme="minorHAnsi" w:eastAsia="Calibri" w:hAnsiTheme="minorHAnsi" w:cs="Calibri"/>
          <w:sz w:val="20"/>
        </w:rPr>
        <w:t xml:space="preserve">; or </w:t>
      </w:r>
      <w:r w:rsidRPr="00096769">
        <w:rPr>
          <w:rFonts w:asciiTheme="minorHAnsi" w:eastAsia="Calibri" w:hAnsiTheme="minorHAnsi" w:cs="Calibri"/>
          <w:b/>
          <w:sz w:val="20"/>
          <w:u w:val="single"/>
        </w:rPr>
        <w:t>LDS</w:t>
      </w:r>
      <w:r w:rsidRPr="00096769">
        <w:rPr>
          <w:rFonts w:asciiTheme="minorHAnsi" w:eastAsia="Calibri" w:hAnsiTheme="minorHAnsi" w:cs="Calibri"/>
          <w:sz w:val="20"/>
        </w:rPr>
        <w:t>]</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[10] This prophet lends his name to the first two books of the Book of Mormon. He fled from Jerusalem during the reign of King Zedekiah, but twice returned to fetch the Plates of Brass and the family of Ishmael.</w:t>
      </w: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 xml:space="preserve">ANSWER: </w:t>
      </w:r>
      <w:r w:rsidRPr="00096769">
        <w:rPr>
          <w:rFonts w:asciiTheme="minorHAnsi" w:eastAsia="Calibri" w:hAnsiTheme="minorHAnsi" w:cs="Calibri"/>
          <w:b/>
          <w:sz w:val="20"/>
          <w:u w:val="single"/>
        </w:rPr>
        <w:t>Nephi</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19.</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Name these figures specifically from Roman myth, for 10 points each.</w:t>
      </w:r>
      <w:r w:rsidRPr="00096769">
        <w:rPr>
          <w:rFonts w:asciiTheme="minorHAnsi" w:eastAsia="Calibri" w:hAnsiTheme="minorHAnsi" w:cs="Calibri"/>
          <w:sz w:val="20"/>
        </w:rPr>
        <w:br/>
        <w:t>[10] This two-faced minor Roman god presided over beginnings and transitions, as well as gateways and doors.</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Janus</w:t>
      </w:r>
      <w:r w:rsidRPr="00096769">
        <w:rPr>
          <w:rFonts w:asciiTheme="minorHAnsi" w:eastAsia="Calibri" w:hAnsiTheme="minorHAnsi" w:cs="Calibri"/>
          <w:sz w:val="20"/>
        </w:rPr>
        <w:t> [or </w:t>
      </w:r>
      <w:proofErr w:type="spellStart"/>
      <w:r w:rsidRPr="00096769">
        <w:rPr>
          <w:rFonts w:asciiTheme="minorHAnsi" w:eastAsia="Calibri" w:hAnsiTheme="minorHAnsi" w:cs="Calibri"/>
          <w:b/>
          <w:sz w:val="20"/>
          <w:u w:val="single"/>
        </w:rPr>
        <w:t>Ianos</w:t>
      </w:r>
      <w:proofErr w:type="spellEnd"/>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This founder of Rome may have killed his brother Remus after disputes upon which hill to found their new city.</w:t>
      </w:r>
      <w:r w:rsidRPr="00096769">
        <w:rPr>
          <w:rFonts w:asciiTheme="minorHAnsi" w:eastAsia="Calibri" w:hAnsiTheme="minorHAnsi" w:cs="Calibri"/>
          <w:sz w:val="20"/>
        </w:rPr>
        <w:br/>
        <w:t>ANSWER: </w:t>
      </w:r>
      <w:proofErr w:type="gramStart"/>
      <w:r w:rsidRPr="00096769">
        <w:rPr>
          <w:rFonts w:asciiTheme="minorHAnsi" w:eastAsia="Calibri" w:hAnsiTheme="minorHAnsi" w:cs="Calibri"/>
          <w:b/>
          <w:sz w:val="20"/>
          <w:u w:val="single"/>
        </w:rPr>
        <w:t>Romulus</w:t>
      </w:r>
      <w:proofErr w:type="gramEnd"/>
      <w:r w:rsidRPr="00096769">
        <w:rPr>
          <w:rFonts w:asciiTheme="minorHAnsi" w:eastAsia="Calibri" w:hAnsiTheme="minorHAnsi" w:cs="Calibri"/>
          <w:sz w:val="20"/>
        </w:rPr>
        <w:br/>
        <w:t xml:space="preserve">[10] This mother of Romulus and Remus was imprisoned because she had sworn to chastity, leaving her sons to be raised by a wolf. She was eventually freed by, and married to, a river god, </w:t>
      </w:r>
      <w:proofErr w:type="spellStart"/>
      <w:r w:rsidRPr="00096769">
        <w:rPr>
          <w:rFonts w:asciiTheme="minorHAnsi" w:eastAsia="Calibri" w:hAnsiTheme="minorHAnsi" w:cs="Calibri"/>
          <w:sz w:val="20"/>
        </w:rPr>
        <w:t>Tiberinus</w:t>
      </w:r>
      <w:proofErr w:type="spellEnd"/>
      <w:r w:rsidRPr="00096769">
        <w:rPr>
          <w:rFonts w:asciiTheme="minorHAnsi" w:eastAsia="Calibri" w:hAnsiTheme="minorHAnsi" w:cs="Calibri"/>
          <w:sz w:val="20"/>
        </w:rPr>
        <w:t>.</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Rhea Silvia</w:t>
      </w:r>
      <w:r w:rsidRPr="00096769">
        <w:rPr>
          <w:rFonts w:asciiTheme="minorHAnsi" w:eastAsia="Calibri" w:hAnsiTheme="minorHAnsi" w:cs="Calibri"/>
          <w:sz w:val="20"/>
        </w:rPr>
        <w:t> [or </w:t>
      </w:r>
      <w:r w:rsidRPr="00096769">
        <w:rPr>
          <w:rFonts w:asciiTheme="minorHAnsi" w:eastAsia="Calibri" w:hAnsiTheme="minorHAnsi" w:cs="Calibri"/>
          <w:b/>
          <w:sz w:val="20"/>
          <w:u w:val="single"/>
        </w:rPr>
        <w:t>Ilia</w:t>
      </w:r>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t>20.</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This poet of the collection </w:t>
      </w:r>
      <w:r w:rsidRPr="00096769">
        <w:rPr>
          <w:rFonts w:asciiTheme="minorHAnsi" w:eastAsia="Calibri" w:hAnsiTheme="minorHAnsi" w:cs="Calibri"/>
          <w:i/>
          <w:sz w:val="20"/>
        </w:rPr>
        <w:t>Cathay</w:t>
      </w:r>
      <w:r w:rsidRPr="00096769">
        <w:rPr>
          <w:rFonts w:asciiTheme="minorHAnsi" w:eastAsia="Calibri" w:hAnsiTheme="minorHAnsi" w:cs="Calibri"/>
          <w:sz w:val="20"/>
        </w:rPr>
        <w:t xml:space="preserve"> was criticized for his </w:t>
      </w:r>
      <w:proofErr w:type="spellStart"/>
      <w:r w:rsidRPr="00096769">
        <w:rPr>
          <w:rFonts w:asciiTheme="minorHAnsi" w:eastAsia="Calibri" w:hAnsiTheme="minorHAnsi" w:cs="Calibri"/>
          <w:sz w:val="20"/>
        </w:rPr>
        <w:t>antisemitism</w:t>
      </w:r>
      <w:proofErr w:type="spellEnd"/>
      <w:r w:rsidRPr="00096769">
        <w:rPr>
          <w:rFonts w:asciiTheme="minorHAnsi" w:eastAsia="Calibri" w:hAnsiTheme="minorHAnsi" w:cs="Calibri"/>
          <w:sz w:val="20"/>
        </w:rPr>
        <w:t xml:space="preserve"> and was once arrested for treason. For 10 points each: </w:t>
      </w:r>
      <w:r w:rsidRPr="00096769">
        <w:rPr>
          <w:rFonts w:asciiTheme="minorHAnsi" w:eastAsia="Calibri" w:hAnsiTheme="minorHAnsi" w:cs="Calibri"/>
          <w:sz w:val="20"/>
        </w:rPr>
        <w:br/>
        <w:t>[10] Name this poet of </w:t>
      </w:r>
      <w:r w:rsidRPr="00096769">
        <w:rPr>
          <w:rFonts w:asciiTheme="minorHAnsi" w:eastAsia="Calibri" w:hAnsiTheme="minorHAnsi" w:cs="Calibri"/>
          <w:i/>
          <w:sz w:val="20"/>
        </w:rPr>
        <w:t xml:space="preserve">Hugh Selwyn </w:t>
      </w:r>
      <w:proofErr w:type="spellStart"/>
      <w:r w:rsidRPr="00096769">
        <w:rPr>
          <w:rFonts w:asciiTheme="minorHAnsi" w:eastAsia="Calibri" w:hAnsiTheme="minorHAnsi" w:cs="Calibri"/>
          <w:i/>
          <w:sz w:val="20"/>
        </w:rPr>
        <w:t>Mauberley</w:t>
      </w:r>
      <w:proofErr w:type="spellEnd"/>
      <w:r w:rsidRPr="00096769">
        <w:rPr>
          <w:rFonts w:asciiTheme="minorHAnsi" w:eastAsia="Calibri" w:hAnsiTheme="minorHAnsi" w:cs="Calibri"/>
          <w:sz w:val="20"/>
        </w:rPr>
        <w:t> who also translated Li Po’s “The River Merchant’s Wife.”</w:t>
      </w:r>
      <w:r w:rsidRPr="00096769">
        <w:rPr>
          <w:rFonts w:asciiTheme="minorHAnsi" w:eastAsia="Calibri" w:hAnsiTheme="minorHAnsi" w:cs="Calibri"/>
          <w:sz w:val="20"/>
        </w:rPr>
        <w:br/>
        <w:t>ANSWER: Ezra </w:t>
      </w:r>
      <w:proofErr w:type="gramStart"/>
      <w:r w:rsidRPr="00096769">
        <w:rPr>
          <w:rFonts w:asciiTheme="minorHAnsi" w:eastAsia="Calibri" w:hAnsiTheme="minorHAnsi" w:cs="Calibri"/>
          <w:b/>
          <w:sz w:val="20"/>
          <w:u w:val="single"/>
        </w:rPr>
        <w:t>Pound</w:t>
      </w:r>
      <w:proofErr w:type="gramEnd"/>
      <w:r w:rsidRPr="00096769">
        <w:rPr>
          <w:rFonts w:asciiTheme="minorHAnsi" w:eastAsia="Calibri" w:hAnsiTheme="minorHAnsi" w:cs="Calibri"/>
          <w:sz w:val="20"/>
        </w:rPr>
        <w:br/>
        <w:t>[10] This collection by Pound is perhaps his most famous. It includes “China,” “</w:t>
      </w:r>
      <w:proofErr w:type="spellStart"/>
      <w:r w:rsidRPr="00096769">
        <w:rPr>
          <w:rFonts w:asciiTheme="minorHAnsi" w:eastAsia="Calibri" w:hAnsiTheme="minorHAnsi" w:cs="Calibri"/>
          <w:sz w:val="20"/>
        </w:rPr>
        <w:t>Leopoldine</w:t>
      </w:r>
      <w:proofErr w:type="spellEnd"/>
      <w:r w:rsidRPr="00096769">
        <w:rPr>
          <w:rFonts w:asciiTheme="minorHAnsi" w:eastAsia="Calibri" w:hAnsiTheme="minorHAnsi" w:cs="Calibri"/>
          <w:sz w:val="20"/>
        </w:rPr>
        <w:t>,” and “Pisan” sections, and its title comes from the Italian for “song.”</w:t>
      </w:r>
      <w:r w:rsidRPr="00096769">
        <w:rPr>
          <w:rFonts w:asciiTheme="minorHAnsi" w:eastAsia="Calibri" w:hAnsiTheme="minorHAnsi" w:cs="Calibri"/>
          <w:sz w:val="20"/>
        </w:rPr>
        <w:br/>
        <w:t>ANSWER: </w:t>
      </w:r>
      <w:r w:rsidRPr="00096769">
        <w:rPr>
          <w:rFonts w:asciiTheme="minorHAnsi" w:eastAsia="Calibri" w:hAnsiTheme="minorHAnsi" w:cs="Calibri"/>
          <w:i/>
          <w:sz w:val="20"/>
        </w:rPr>
        <w:t>The </w:t>
      </w:r>
      <w:proofErr w:type="gramStart"/>
      <w:r w:rsidRPr="00096769">
        <w:rPr>
          <w:rFonts w:asciiTheme="minorHAnsi" w:eastAsia="Calibri" w:hAnsiTheme="minorHAnsi" w:cs="Calibri"/>
          <w:b/>
          <w:i/>
          <w:sz w:val="20"/>
          <w:u w:val="single"/>
        </w:rPr>
        <w:t>Cantos</w:t>
      </w:r>
      <w:proofErr w:type="gramEnd"/>
      <w:r w:rsidRPr="00096769">
        <w:rPr>
          <w:rFonts w:asciiTheme="minorHAnsi" w:eastAsia="Calibri" w:hAnsiTheme="minorHAnsi" w:cs="Calibri"/>
          <w:sz w:val="20"/>
        </w:rPr>
        <w:br/>
        <w:t>[10] This imagist poem by Pound consists of only two lines: “An apparition of these faces in the crowd; / Petals on a wet, black bough.”</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In a Station at the Metro</w:t>
      </w:r>
      <w:r w:rsidRPr="00096769">
        <w:rPr>
          <w:rFonts w:asciiTheme="minorHAnsi" w:eastAsia="Calibri" w:hAnsiTheme="minorHAnsi" w:cs="Calibri"/>
          <w:sz w:val="20"/>
        </w:rPr>
        <w:t>” [or “</w:t>
      </w:r>
      <w:r w:rsidRPr="00096769">
        <w:rPr>
          <w:rFonts w:asciiTheme="minorHAnsi" w:eastAsia="Calibri" w:hAnsiTheme="minorHAnsi" w:cs="Calibri"/>
          <w:b/>
          <w:sz w:val="20"/>
          <w:u w:val="single"/>
        </w:rPr>
        <w:t>In a Station of the Metro</w:t>
      </w:r>
      <w:r w:rsidRPr="00096769">
        <w:rPr>
          <w:rFonts w:asciiTheme="minorHAnsi" w:eastAsia="Calibri" w:hAnsiTheme="minorHAnsi" w:cs="Calibri"/>
          <w:sz w:val="20"/>
        </w:rPr>
        <w:t>”]</w:t>
      </w:r>
    </w:p>
    <w:p w:rsidR="005264F0" w:rsidRPr="00096769" w:rsidRDefault="005264F0">
      <w:pPr>
        <w:spacing w:after="0" w:line="276" w:lineRule="auto"/>
        <w:rPr>
          <w:rFonts w:asciiTheme="minorHAnsi" w:hAnsiTheme="minorHAnsi"/>
          <w:sz w:val="20"/>
        </w:rPr>
      </w:pPr>
    </w:p>
    <w:p w:rsidR="005264F0" w:rsidRPr="00096769" w:rsidRDefault="005264F0">
      <w:pPr>
        <w:spacing w:after="0" w:line="276" w:lineRule="auto"/>
        <w:rPr>
          <w:rFonts w:asciiTheme="minorHAnsi" w:hAnsiTheme="minorHAnsi"/>
          <w:sz w:val="20"/>
        </w:rPr>
      </w:pPr>
      <w:bookmarkStart w:id="1" w:name="h.gjdgxs" w:colFirst="0" w:colLast="0"/>
      <w:bookmarkEnd w:id="1"/>
    </w:p>
    <w:p w:rsidR="005264F0" w:rsidRPr="00096769" w:rsidRDefault="00743BDB">
      <w:pPr>
        <w:spacing w:after="0" w:line="276" w:lineRule="auto"/>
        <w:rPr>
          <w:rFonts w:asciiTheme="minorHAnsi" w:hAnsiTheme="minorHAnsi"/>
          <w:sz w:val="20"/>
        </w:rPr>
      </w:pPr>
      <w:r w:rsidRPr="00096769">
        <w:rPr>
          <w:rFonts w:asciiTheme="minorHAnsi" w:eastAsia="Calibri" w:hAnsiTheme="minorHAnsi" w:cs="Calibri"/>
          <w:sz w:val="20"/>
        </w:rPr>
        <w:lastRenderedPageBreak/>
        <w:t>TB.</w:t>
      </w:r>
      <w:r w:rsidRPr="00096769">
        <w:rPr>
          <w:rFonts w:asciiTheme="minorHAnsi" w:eastAsia="Verdana" w:hAnsiTheme="minorHAnsi" w:cs="Verdana"/>
          <w:sz w:val="20"/>
          <w:highlight w:val="white"/>
        </w:rPr>
        <w:t xml:space="preserve"> </w:t>
      </w:r>
      <w:r w:rsidRPr="00096769">
        <w:rPr>
          <w:rFonts w:asciiTheme="minorHAnsi" w:eastAsia="Calibri" w:hAnsiTheme="minorHAnsi" w:cs="Calibri"/>
          <w:sz w:val="20"/>
        </w:rPr>
        <w:t xml:space="preserve">This genre saw the first professional female playwright, </w:t>
      </w:r>
      <w:proofErr w:type="spellStart"/>
      <w:r w:rsidRPr="00096769">
        <w:rPr>
          <w:rFonts w:asciiTheme="minorHAnsi" w:eastAsia="Calibri" w:hAnsiTheme="minorHAnsi" w:cs="Calibri"/>
          <w:sz w:val="20"/>
        </w:rPr>
        <w:t>Aphra</w:t>
      </w:r>
      <w:proofErr w:type="spellEnd"/>
      <w:r w:rsidRPr="00096769">
        <w:rPr>
          <w:rFonts w:asciiTheme="minorHAnsi" w:eastAsia="Calibri" w:hAnsiTheme="minorHAnsi" w:cs="Calibri"/>
          <w:sz w:val="20"/>
        </w:rPr>
        <w:t xml:space="preserve"> </w:t>
      </w:r>
      <w:proofErr w:type="spellStart"/>
      <w:r w:rsidRPr="00096769">
        <w:rPr>
          <w:rFonts w:asciiTheme="minorHAnsi" w:eastAsia="Calibri" w:hAnsiTheme="minorHAnsi" w:cs="Calibri"/>
          <w:sz w:val="20"/>
        </w:rPr>
        <w:t>Behn</w:t>
      </w:r>
      <w:proofErr w:type="spellEnd"/>
      <w:r w:rsidRPr="00096769">
        <w:rPr>
          <w:rFonts w:asciiTheme="minorHAnsi" w:eastAsia="Calibri" w:hAnsiTheme="minorHAnsi" w:cs="Calibri"/>
          <w:sz w:val="20"/>
        </w:rPr>
        <w:t>. For 10 points each</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Name this comedy genre noted for the sexual explicitness promoted by Charles II following the repression of such themes during the Puritan rule of the English Interregnum.</w:t>
      </w:r>
      <w:r w:rsidRPr="00096769">
        <w:rPr>
          <w:rFonts w:asciiTheme="minorHAnsi" w:eastAsia="Calibri" w:hAnsiTheme="minorHAnsi" w:cs="Calibri"/>
          <w:sz w:val="20"/>
        </w:rPr>
        <w:br/>
        <w:t>ANSWER: </w:t>
      </w:r>
      <w:r w:rsidRPr="00096769">
        <w:rPr>
          <w:rFonts w:asciiTheme="minorHAnsi" w:eastAsia="Calibri" w:hAnsiTheme="minorHAnsi" w:cs="Calibri"/>
          <w:b/>
          <w:sz w:val="20"/>
          <w:u w:val="single"/>
        </w:rPr>
        <w:t>Restoration</w:t>
      </w:r>
      <w:r w:rsidRPr="00096769">
        <w:rPr>
          <w:rFonts w:asciiTheme="minorHAnsi" w:eastAsia="Calibri" w:hAnsiTheme="minorHAnsi" w:cs="Calibri"/>
          <w:sz w:val="20"/>
        </w:rPr>
        <w:t> Comedy [or Comedy of </w:t>
      </w:r>
      <w:r w:rsidRPr="00096769">
        <w:rPr>
          <w:rFonts w:asciiTheme="minorHAnsi" w:eastAsia="Calibri" w:hAnsiTheme="minorHAnsi" w:cs="Calibri"/>
          <w:b/>
          <w:sz w:val="20"/>
          <w:u w:val="single"/>
        </w:rPr>
        <w:t>Manners</w:t>
      </w:r>
      <w:proofErr w:type="gramStart"/>
      <w:r w:rsidRPr="00096769">
        <w:rPr>
          <w:rFonts w:asciiTheme="minorHAnsi" w:eastAsia="Calibri" w:hAnsiTheme="minorHAnsi" w:cs="Calibri"/>
          <w:sz w:val="20"/>
        </w:rPr>
        <w:t>]</w:t>
      </w:r>
      <w:proofErr w:type="gramEnd"/>
      <w:r w:rsidRPr="00096769">
        <w:rPr>
          <w:rFonts w:asciiTheme="minorHAnsi" w:eastAsia="Calibri" w:hAnsiTheme="minorHAnsi" w:cs="Calibri"/>
          <w:sz w:val="20"/>
        </w:rPr>
        <w:br/>
        <w:t>[10] Perhaps the best-known Restoration comedian was this author of the play </w:t>
      </w:r>
      <w:r w:rsidRPr="00096769">
        <w:rPr>
          <w:rFonts w:asciiTheme="minorHAnsi" w:eastAsia="Calibri" w:hAnsiTheme="minorHAnsi" w:cs="Calibri"/>
          <w:i/>
          <w:sz w:val="20"/>
        </w:rPr>
        <w:t>Marriage à la Mode</w:t>
      </w:r>
      <w:r w:rsidRPr="00096769">
        <w:rPr>
          <w:rFonts w:asciiTheme="minorHAnsi" w:eastAsia="Calibri" w:hAnsiTheme="minorHAnsi" w:cs="Calibri"/>
          <w:sz w:val="20"/>
        </w:rPr>
        <w:t>. He also satirized English politics in his two-part poem </w:t>
      </w:r>
      <w:r w:rsidRPr="00096769">
        <w:rPr>
          <w:rFonts w:asciiTheme="minorHAnsi" w:eastAsia="Calibri" w:hAnsiTheme="minorHAnsi" w:cs="Calibri"/>
          <w:i/>
          <w:sz w:val="20"/>
        </w:rPr>
        <w:t xml:space="preserve">Absalom and </w:t>
      </w:r>
      <w:proofErr w:type="spellStart"/>
      <w:r w:rsidRPr="00096769">
        <w:rPr>
          <w:rFonts w:asciiTheme="minorHAnsi" w:eastAsia="Calibri" w:hAnsiTheme="minorHAnsi" w:cs="Calibri"/>
          <w:i/>
          <w:sz w:val="20"/>
        </w:rPr>
        <w:t>Achitophel</w:t>
      </w:r>
      <w:proofErr w:type="spellEnd"/>
      <w:r w:rsidRPr="00096769">
        <w:rPr>
          <w:rFonts w:asciiTheme="minorHAnsi" w:eastAsia="Calibri" w:hAnsiTheme="minorHAnsi" w:cs="Calibri"/>
          <w:sz w:val="20"/>
        </w:rPr>
        <w:t>.</w:t>
      </w:r>
      <w:r w:rsidRPr="00096769">
        <w:rPr>
          <w:rFonts w:asciiTheme="minorHAnsi" w:eastAsia="Calibri" w:hAnsiTheme="minorHAnsi" w:cs="Calibri"/>
          <w:sz w:val="20"/>
        </w:rPr>
        <w:br/>
        <w:t>ANSWER: John </w:t>
      </w:r>
      <w:r w:rsidRPr="00096769">
        <w:rPr>
          <w:rFonts w:asciiTheme="minorHAnsi" w:eastAsia="Calibri" w:hAnsiTheme="minorHAnsi" w:cs="Calibri"/>
          <w:b/>
          <w:sz w:val="20"/>
          <w:u w:val="single"/>
        </w:rPr>
        <w:t>Dryden</w:t>
      </w:r>
      <w:r w:rsidRPr="00096769">
        <w:rPr>
          <w:rFonts w:asciiTheme="minorHAnsi" w:eastAsia="Calibri" w:hAnsiTheme="minorHAnsi" w:cs="Calibri"/>
          <w:sz w:val="20"/>
        </w:rPr>
        <w:br/>
        <w:t>[10] This other Restoration comedian behind </w:t>
      </w:r>
      <w:r w:rsidRPr="00096769">
        <w:rPr>
          <w:rFonts w:asciiTheme="minorHAnsi" w:eastAsia="Calibri" w:hAnsiTheme="minorHAnsi" w:cs="Calibri"/>
          <w:i/>
          <w:sz w:val="20"/>
        </w:rPr>
        <w:t>The Way of the World</w:t>
      </w:r>
      <w:r w:rsidRPr="00096769">
        <w:rPr>
          <w:rFonts w:asciiTheme="minorHAnsi" w:eastAsia="Calibri" w:hAnsiTheme="minorHAnsi" w:cs="Calibri"/>
          <w:sz w:val="20"/>
        </w:rPr>
        <w:t> notably asserted that "Heaven has no rage like love turned to hatred, nor hell a fury like a woman scorned" in his play </w:t>
      </w:r>
      <w:r w:rsidRPr="00096769">
        <w:rPr>
          <w:rFonts w:asciiTheme="minorHAnsi" w:eastAsia="Calibri" w:hAnsiTheme="minorHAnsi" w:cs="Calibri"/>
          <w:i/>
          <w:sz w:val="20"/>
        </w:rPr>
        <w:t>The Mourning Bride</w:t>
      </w:r>
      <w:r w:rsidRPr="00096769">
        <w:rPr>
          <w:rFonts w:asciiTheme="minorHAnsi" w:eastAsia="Calibri" w:hAnsiTheme="minorHAnsi" w:cs="Calibri"/>
          <w:sz w:val="20"/>
        </w:rPr>
        <w:t>.</w:t>
      </w:r>
      <w:r w:rsidRPr="00096769">
        <w:rPr>
          <w:rFonts w:asciiTheme="minorHAnsi" w:eastAsia="Calibri" w:hAnsiTheme="minorHAnsi" w:cs="Calibri"/>
          <w:sz w:val="20"/>
        </w:rPr>
        <w:br/>
        <w:t>ANSWER: William </w:t>
      </w:r>
      <w:r w:rsidRPr="00096769">
        <w:rPr>
          <w:rFonts w:asciiTheme="minorHAnsi" w:eastAsia="Calibri" w:hAnsiTheme="minorHAnsi" w:cs="Calibri"/>
          <w:b/>
          <w:sz w:val="20"/>
          <w:u w:val="single"/>
        </w:rPr>
        <w:t>Congreve</w:t>
      </w:r>
    </w:p>
    <w:p w:rsidR="005264F0" w:rsidRPr="00096769" w:rsidRDefault="005264F0">
      <w:pPr>
        <w:spacing w:line="276" w:lineRule="auto"/>
        <w:rPr>
          <w:rFonts w:asciiTheme="minorHAnsi" w:hAnsiTheme="minorHAnsi"/>
          <w:sz w:val="20"/>
        </w:rPr>
      </w:pPr>
    </w:p>
    <w:p w:rsidR="005264F0" w:rsidRPr="00096769" w:rsidRDefault="005264F0">
      <w:pPr>
        <w:spacing w:line="276" w:lineRule="auto"/>
        <w:rPr>
          <w:rFonts w:asciiTheme="minorHAnsi" w:hAnsiTheme="minorHAnsi"/>
          <w:sz w:val="20"/>
        </w:rPr>
      </w:pPr>
    </w:p>
    <w:sectPr w:rsidR="005264F0" w:rsidRPr="000967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264F0"/>
    <w:rsid w:val="00096769"/>
    <w:rsid w:val="000B4C15"/>
    <w:rsid w:val="005264F0"/>
    <w:rsid w:val="0074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A5BC89-8EE9-444A-B923-FC9F3A83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4388</Words>
  <Characters>25015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5</cp:revision>
  <cp:lastPrinted>2015-03-18T21:24:00Z</cp:lastPrinted>
  <dcterms:created xsi:type="dcterms:W3CDTF">2015-03-18T21:22:00Z</dcterms:created>
  <dcterms:modified xsi:type="dcterms:W3CDTF">2015-03-19T15:29:00Z</dcterms:modified>
</cp:coreProperties>
</file>