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tabs>
          <w:tab w:val="right" w:pos="9360"/>
        </w:tabs>
        <w:spacing w:line="240" w:lineRule="auto"/>
        <w:contextualSpacing w:val="0"/>
        <w:jc w:val="center"/>
      </w:pPr>
      <w:r w:rsidDel="00000000" w:rsidR="00000000" w:rsidRPr="00000000">
        <w:rPr>
          <w:rFonts w:ascii="Times New Roman" w:cs="Times New Roman" w:eastAsia="Times New Roman" w:hAnsi="Times New Roman"/>
          <w:b w:val="1"/>
          <w:sz w:val="60"/>
          <w:szCs w:val="60"/>
          <w:rtl w:val="0"/>
        </w:rPr>
        <w:t xml:space="preserve">Round 10</w:t>
      </w:r>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 </w:t>
      </w:r>
      <w:r w:rsidDel="00000000" w:rsidR="00000000" w:rsidRPr="00000000">
        <w:rPr>
          <w:rFonts w:ascii="Times New Roman" w:cs="Times New Roman" w:eastAsia="Times New Roman" w:hAnsi="Times New Roman"/>
          <w:sz w:val="24"/>
          <w:szCs w:val="24"/>
          <w:rtl w:val="0"/>
        </w:rPr>
        <w:t xml:space="preserve">To attack these vehicles, depth charges were developed, while convoys were used to protect against them. One of these had earlier sunk the </w:t>
      </w:r>
      <w:r w:rsidDel="00000000" w:rsidR="00000000" w:rsidRPr="00000000">
        <w:rPr>
          <w:rFonts w:ascii="Times New Roman" w:cs="Times New Roman" w:eastAsia="Times New Roman" w:hAnsi="Times New Roman"/>
          <w:i w:val="1"/>
          <w:sz w:val="24"/>
          <w:szCs w:val="24"/>
          <w:rtl w:val="0"/>
        </w:rPr>
        <w:t xml:space="preserve">Lusitania</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pressuring the the US to enter World War I. For 10 points, name this vehicle, the German type of which was called the U-Boat, which attack ships from underwater.</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submarine</w:t>
      </w:r>
      <w:r w:rsidDel="00000000" w:rsidR="00000000" w:rsidRPr="00000000">
        <w:rPr>
          <w:rFonts w:ascii="Times New Roman" w:cs="Times New Roman" w:eastAsia="Times New Roman" w:hAnsi="Times New Roman"/>
          <w:sz w:val="24"/>
          <w:szCs w:val="24"/>
          <w:rtl w:val="0"/>
        </w:rPr>
        <w:t xml:space="preserve">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[accept </w:t>
      </w:r>
      <w:r w:rsidDel="00000000" w:rsidR="00000000" w:rsidRPr="00000000">
        <w:rPr>
          <w:rFonts w:ascii="Times New Roman" w:cs="Times New Roman" w:eastAsia="Times New Roman" w:hAnsi="Times New Roman"/>
          <w:b w:val="1"/>
          <w:sz w:val="24"/>
          <w:szCs w:val="24"/>
          <w:u w:val="single"/>
          <w:rtl w:val="0"/>
        </w:rPr>
        <w:t xml:space="preserve">Unterseeboot</w:t>
      </w:r>
      <w:r w:rsidDel="00000000" w:rsidR="00000000" w:rsidRPr="00000000">
        <w:rPr>
          <w:rFonts w:ascii="Times New Roman" w:cs="Times New Roman" w:eastAsia="Times New Roman" w:hAnsi="Times New Roman"/>
          <w:sz w:val="24"/>
          <w:szCs w:val="24"/>
          <w:rtl w:val="0"/>
        </w:rPr>
        <w:t xml:space="preserve">en or </w:t>
      </w:r>
      <w:r w:rsidDel="00000000" w:rsidR="00000000" w:rsidRPr="00000000">
        <w:rPr>
          <w:rFonts w:ascii="Times New Roman" w:cs="Times New Roman" w:eastAsia="Times New Roman" w:hAnsi="Times New Roman"/>
          <w:b w:val="1"/>
          <w:sz w:val="24"/>
          <w:szCs w:val="24"/>
          <w:u w:val="single"/>
          <w:rtl w:val="0"/>
        </w:rPr>
        <w:t xml:space="preserve">U-Boat</w:t>
      </w:r>
      <w:r w:rsidDel="00000000" w:rsidR="00000000" w:rsidRPr="00000000">
        <w:rPr>
          <w:rFonts w:ascii="Times New Roman" w:cs="Times New Roman" w:eastAsia="Times New Roman" w:hAnsi="Times New Roman"/>
          <w:sz w:val="24"/>
          <w:szCs w:val="24"/>
          <w:rtl w:val="0"/>
        </w:rPr>
        <w:t xml:space="preserve">s before mentioned]</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2. This musical suite’s orchestration calls for a glass harmonica, but usually a glockenspiel is used instead. Some of its movements include “Aviary,” “Kangaroos” and “Aquarium,” but the best ­known is a cello solo named “The Swan.” For 10 points, name this suite by Camille Saint ­Saens.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i w:val="1"/>
          <w:sz w:val="24"/>
          <w:szCs w:val="24"/>
          <w:u w:val="single"/>
          <w:rtl w:val="0"/>
        </w:rPr>
        <w:t xml:space="preserve">Carnival of the Animals</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3. </w:t>
      </w:r>
      <w:r w:rsidDel="00000000" w:rsidR="00000000" w:rsidRPr="00000000">
        <w:rPr>
          <w:rFonts w:ascii="Times New Roman" w:cs="Times New Roman" w:eastAsia="Times New Roman" w:hAnsi="Times New Roman"/>
          <w:sz w:val="24"/>
          <w:szCs w:val="24"/>
          <w:rtl w:val="0"/>
        </w:rPr>
        <w:t xml:space="preserve">This chart was developed by Dmitri Mendeleev and it can be divided into four “blocks”. This chart includes a group called actinides. The items in this chart are put in order based on their atomic number. For 10 points, name this chart that includes potassium, iron, and hydrogen.</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periodic table</w:t>
      </w:r>
      <w:r w:rsidDel="00000000" w:rsidR="00000000" w:rsidRPr="00000000">
        <w:rPr>
          <w:rFonts w:ascii="Times New Roman" w:cs="Times New Roman" w:eastAsia="Times New Roman" w:hAnsi="Times New Roman"/>
          <w:sz w:val="24"/>
          <w:szCs w:val="24"/>
          <w:rtl w:val="0"/>
        </w:rPr>
        <w:t xml:space="preserve"> of the elements</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4. COMPUTATION: Colton is trying to memorize the winning scores of Super Bowls and needs to know which number Super Bowl was written X-I-V </w:t>
      </w:r>
      <w:r w:rsidDel="00000000" w:rsidR="00000000" w:rsidRPr="00000000">
        <w:rPr>
          <w:rFonts w:ascii="Times New Roman" w:cs="Times New Roman" w:eastAsia="Times New Roman" w:hAnsi="Times New Roman"/>
          <w:i w:val="1"/>
          <w:sz w:val="24"/>
          <w:szCs w:val="24"/>
          <w:rtl w:val="0"/>
        </w:rPr>
        <w:t xml:space="preserve">[pronounce as letters]</w:t>
      </w:r>
      <w:r w:rsidDel="00000000" w:rsidR="00000000" w:rsidRPr="00000000">
        <w:rPr>
          <w:rFonts w:ascii="Times New Roman" w:cs="Times New Roman" w:eastAsia="Times New Roman" w:hAnsi="Times New Roman"/>
          <w:sz w:val="24"/>
          <w:szCs w:val="24"/>
          <w:rtl w:val="0"/>
        </w:rPr>
        <w:t xml:space="preserve">, which was won by the Steelers. He knows that X is the Roman numeral for 10, and V for 5. For 10 points, which Super Bowl was played in 1979?</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14</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5. </w:t>
      </w:r>
      <w:r w:rsidDel="00000000" w:rsidR="00000000" w:rsidRPr="00000000">
        <w:rPr>
          <w:rFonts w:ascii="Times New Roman" w:cs="Times New Roman" w:eastAsia="Times New Roman" w:hAnsi="Times New Roman"/>
          <w:sz w:val="24"/>
          <w:szCs w:val="24"/>
          <w:rtl w:val="0"/>
        </w:rPr>
        <w:t xml:space="preserve">This author’s book </w:t>
      </w:r>
      <w:r w:rsidDel="00000000" w:rsidR="00000000" w:rsidRPr="00000000">
        <w:rPr>
          <w:rFonts w:ascii="Times New Roman" w:cs="Times New Roman" w:eastAsia="Times New Roman" w:hAnsi="Times New Roman"/>
          <w:i w:val="1"/>
          <w:sz w:val="24"/>
          <w:szCs w:val="24"/>
          <w:rtl w:val="0"/>
        </w:rPr>
        <w:t xml:space="preserve">Nothing But the Truth</w:t>
      </w:r>
      <w:r w:rsidDel="00000000" w:rsidR="00000000" w:rsidRPr="00000000">
        <w:rPr>
          <w:rFonts w:ascii="Times New Roman" w:cs="Times New Roman" w:eastAsia="Times New Roman" w:hAnsi="Times New Roman"/>
          <w:sz w:val="24"/>
          <w:szCs w:val="24"/>
          <w:rtl w:val="0"/>
        </w:rPr>
        <w:t xml:space="preserve"> centers on Philip Malloy’s suspension for humming the National Anthem. In a trilogy by this author, Asta’s Son finds out that his real name is Crispin. For 10 points, name this author of </w:t>
      </w:r>
      <w:r w:rsidDel="00000000" w:rsidR="00000000" w:rsidRPr="00000000">
        <w:rPr>
          <w:rFonts w:ascii="Times New Roman" w:cs="Times New Roman" w:eastAsia="Times New Roman" w:hAnsi="Times New Roman"/>
          <w:i w:val="1"/>
          <w:sz w:val="24"/>
          <w:szCs w:val="24"/>
          <w:rtl w:val="0"/>
        </w:rPr>
        <w:t xml:space="preserve">The True Confessions of Charlotte Doyle</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Poppy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Avi</w:t>
      </w:r>
      <w:r w:rsidDel="00000000" w:rsidR="00000000" w:rsidRPr="00000000">
        <w:rPr>
          <w:rFonts w:ascii="Times New Roman" w:cs="Times New Roman" w:eastAsia="Times New Roman" w:hAnsi="Times New Roman"/>
          <w:sz w:val="24"/>
          <w:szCs w:val="24"/>
          <w:rtl w:val="0"/>
        </w:rPr>
        <w:t xml:space="preserve"> [accept Edward Irving </w:t>
      </w:r>
      <w:r w:rsidDel="00000000" w:rsidR="00000000" w:rsidRPr="00000000">
        <w:rPr>
          <w:rFonts w:ascii="Times New Roman" w:cs="Times New Roman" w:eastAsia="Times New Roman" w:hAnsi="Times New Roman"/>
          <w:b w:val="1"/>
          <w:sz w:val="24"/>
          <w:szCs w:val="24"/>
          <w:u w:val="single"/>
          <w:rtl w:val="0"/>
        </w:rPr>
        <w:t xml:space="preserve">Wortis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6. This river’s headwater is a glacial stream on Nevado Mismi. The largest city along this river is Manaus </w:t>
      </w:r>
      <w:r w:rsidDel="00000000" w:rsidR="00000000" w:rsidRPr="00000000">
        <w:rPr>
          <w:rFonts w:ascii="Times New Roman" w:cs="Times New Roman" w:eastAsia="Times New Roman" w:hAnsi="Times New Roman"/>
          <w:i w:val="1"/>
          <w:sz w:val="24"/>
          <w:szCs w:val="24"/>
          <w:u w:val="single"/>
          <w:rtl w:val="0"/>
        </w:rPr>
        <w:t xml:space="preserve">[man-owse]</w:t>
      </w:r>
      <w:r w:rsidDel="00000000" w:rsidR="00000000" w:rsidRPr="00000000">
        <w:rPr>
          <w:rFonts w:ascii="Times New Roman" w:cs="Times New Roman" w:eastAsia="Times New Roman" w:hAnsi="Times New Roman"/>
          <w:sz w:val="24"/>
          <w:szCs w:val="24"/>
          <w:rtl w:val="0"/>
        </w:rPr>
        <w:t xml:space="preserve">. Portuguese explorers were the first to travel the whole length of this river, around 4,000 miles, from Brazil to Peru. For 10 points, name this river in South America.</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Amazon</w:t>
      </w:r>
      <w:r w:rsidDel="00000000" w:rsidR="00000000" w:rsidRPr="00000000">
        <w:rPr>
          <w:rFonts w:ascii="Times New Roman" w:cs="Times New Roman" w:eastAsia="Times New Roman" w:hAnsi="Times New Roman"/>
          <w:sz w:val="24"/>
          <w:szCs w:val="24"/>
          <w:rtl w:val="0"/>
        </w:rPr>
        <w:t xml:space="preserve"> River [accept Rio </w:t>
      </w:r>
      <w:r w:rsidDel="00000000" w:rsidR="00000000" w:rsidRPr="00000000">
        <w:rPr>
          <w:rFonts w:ascii="Times New Roman" w:cs="Times New Roman" w:eastAsia="Times New Roman" w:hAnsi="Times New Roman"/>
          <w:b w:val="1"/>
          <w:sz w:val="24"/>
          <w:szCs w:val="24"/>
          <w:u w:val="single"/>
          <w:rtl w:val="0"/>
        </w:rPr>
        <w:t xml:space="preserve">Amazonas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7. This state was home to the notoriously brutal Confederate POW camp at Andersonville. During the Civil War, a general ordered his troops in this state to destroy everything that could be used for war. For 10 points, name this state where Sherman’s March to the Sea happened between its cities of Savannah and Atlanta.</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Georgia</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8. A rill is a shallow channel created by water during this process. Terracing can slow down this process on a hillside, while removing trees can speed up this process, as the roots can no longer hold onto the soil. For 10 points, name this process of transporting material by wind or water.</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erosion</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9. </w:t>
      </w:r>
      <w:r w:rsidDel="00000000" w:rsidR="00000000" w:rsidRPr="00000000">
        <w:rPr>
          <w:rFonts w:ascii="Times New Roman" w:cs="Times New Roman" w:eastAsia="Times New Roman" w:hAnsi="Times New Roman"/>
          <w:sz w:val="24"/>
          <w:szCs w:val="24"/>
          <w:rtl w:val="0"/>
        </w:rPr>
        <w:t xml:space="preserve">This is the number of neutrons in a hydrogen atom and is one of the two possible binary digits. This temperature on the Celsius scale corresponds to 32 Fahrenheit. This is the number of moons that orbit Mercury. For 10 points, the coldest possible temperature is known as absolute </w:t>
      </w:r>
      <w:r w:rsidDel="00000000" w:rsidR="00000000" w:rsidRPr="00000000">
        <w:rPr>
          <w:rFonts w:ascii="Times New Roman" w:cs="Times New Roman" w:eastAsia="Times New Roman" w:hAnsi="Times New Roman"/>
          <w:i w:val="1"/>
          <w:sz w:val="24"/>
          <w:szCs w:val="24"/>
          <w:rtl w:val="0"/>
        </w:rPr>
        <w:t xml:space="preserve">this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zero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w:t>
      </w:r>
      <w:r w:rsidDel="00000000" w:rsidR="00000000" w:rsidRPr="00000000">
        <w:rPr>
          <w:rFonts w:ascii="Times New Roman" w:cs="Times New Roman" w:eastAsia="Times New Roman" w:hAnsi="Times New Roman"/>
          <w:sz w:val="24"/>
          <w:szCs w:val="24"/>
          <w:rtl w:val="0"/>
        </w:rPr>
        <w:t xml:space="preserve">This character’s arrival is followed by Teresa’s. He becomes friends with Chuck, who dies in an attempt to save this character’s life. This character is the first to spend a whole night in The Maze. For 10 points, name this central character in </w:t>
      </w:r>
      <w:r w:rsidDel="00000000" w:rsidR="00000000" w:rsidRPr="00000000">
        <w:rPr>
          <w:rFonts w:ascii="Times New Roman" w:cs="Times New Roman" w:eastAsia="Times New Roman" w:hAnsi="Times New Roman"/>
          <w:i w:val="1"/>
          <w:sz w:val="24"/>
          <w:szCs w:val="24"/>
          <w:rtl w:val="0"/>
        </w:rPr>
        <w:t xml:space="preserve">The Maze Runner</w:t>
      </w:r>
      <w:r w:rsidDel="00000000" w:rsidR="00000000" w:rsidRPr="00000000">
        <w:rPr>
          <w:rFonts w:ascii="Times New Roman" w:cs="Times New Roman" w:eastAsia="Times New Roman" w:hAnsi="Times New Roman"/>
          <w:sz w:val="24"/>
          <w:szCs w:val="24"/>
          <w:rtl w:val="0"/>
        </w:rPr>
        <w:t xml:space="preserve">, a friend of Newt’s who figures out how to escape The Glade.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Thomas</w:t>
      </w:r>
      <w:r w:rsidDel="00000000" w:rsidR="00000000" w:rsidRPr="00000000">
        <w:rPr>
          <w:rFonts w:ascii="Times New Roman" w:cs="Times New Roman" w:eastAsia="Times New Roman" w:hAnsi="Times New Roman"/>
          <w:sz w:val="24"/>
          <w:szCs w:val="24"/>
          <w:rtl w:val="0"/>
        </w:rPr>
        <w:t xml:space="preserve"> [accept </w:t>
      </w:r>
      <w:r w:rsidDel="00000000" w:rsidR="00000000" w:rsidRPr="00000000">
        <w:rPr>
          <w:rFonts w:ascii="Times New Roman" w:cs="Times New Roman" w:eastAsia="Times New Roman" w:hAnsi="Times New Roman"/>
          <w:b w:val="1"/>
          <w:sz w:val="24"/>
          <w:szCs w:val="24"/>
          <w:u w:val="single"/>
          <w:rtl w:val="0"/>
        </w:rPr>
        <w:t xml:space="preserve">Tom</w:t>
      </w:r>
      <w:r w:rsidDel="00000000" w:rsidR="00000000" w:rsidRPr="00000000">
        <w:rPr>
          <w:rFonts w:ascii="Times New Roman" w:cs="Times New Roman" w:eastAsia="Times New Roman" w:hAnsi="Times New Roman"/>
          <w:sz w:val="24"/>
          <w:szCs w:val="24"/>
          <w:rtl w:val="0"/>
        </w:rPr>
        <w:t xml:space="preserve"> or </w:t>
      </w:r>
      <w:r w:rsidDel="00000000" w:rsidR="00000000" w:rsidRPr="00000000">
        <w:rPr>
          <w:rFonts w:ascii="Times New Roman" w:cs="Times New Roman" w:eastAsia="Times New Roman" w:hAnsi="Times New Roman"/>
          <w:b w:val="1"/>
          <w:sz w:val="24"/>
          <w:szCs w:val="24"/>
          <w:u w:val="single"/>
          <w:rtl w:val="0"/>
        </w:rPr>
        <w:t xml:space="preserve">Tommy</w:t>
      </w:r>
      <w:r w:rsidDel="00000000" w:rsidR="00000000" w:rsidRPr="00000000">
        <w:rPr>
          <w:rFonts w:ascii="Times New Roman" w:cs="Times New Roman" w:eastAsia="Times New Roman" w:hAnsi="Times New Roman"/>
          <w:sz w:val="24"/>
          <w:szCs w:val="24"/>
          <w:rtl w:val="0"/>
        </w:rPr>
        <w:t xml:space="preserve">; prompt on </w:t>
      </w:r>
      <w:r w:rsidDel="00000000" w:rsidR="00000000" w:rsidRPr="00000000">
        <w:rPr>
          <w:rFonts w:ascii="Times New Roman" w:cs="Times New Roman" w:eastAsia="Times New Roman" w:hAnsi="Times New Roman"/>
          <w:b w:val="1"/>
          <w:sz w:val="24"/>
          <w:szCs w:val="24"/>
          <w:u w:val="single"/>
          <w:rtl w:val="0"/>
        </w:rPr>
        <w:t xml:space="preserve">Greenie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11. This place is the setting of the poem “Paradise Lost” by John Milton. Mormons believe that this place is located in Jackson County, Missouri. God placed a special tree and a serpent in this place. For 10 points, name this place where Adam and Eve disobeyed God after eating a piece of Forbidden Fruit.</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The Garden of </w:t>
      </w:r>
      <w:r w:rsidDel="00000000" w:rsidR="00000000" w:rsidRPr="00000000">
        <w:rPr>
          <w:rFonts w:ascii="Times New Roman" w:cs="Times New Roman" w:eastAsia="Times New Roman" w:hAnsi="Times New Roman"/>
          <w:b w:val="1"/>
          <w:sz w:val="24"/>
          <w:szCs w:val="24"/>
          <w:u w:val="single"/>
          <w:rtl w:val="0"/>
        </w:rPr>
        <w:t xml:space="preserve">Eden</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12. COMPUTATION: Martha wants to get rid of all of her black shirts, but not the ones with stripes. She has 20 total shirts, and 3⁄4 of those are black, and 1⁄3 of the black shirts have stripes. For 10 points, Martha can multiply twice and then subtract to find what number of unstriped black shirts she is getting rid of?</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10</w:t>
      </w:r>
      <w:r w:rsidDel="00000000" w:rsidR="00000000" w:rsidRPr="00000000">
        <w:rPr>
          <w:rFonts w:ascii="Times New Roman" w:cs="Times New Roman" w:eastAsia="Times New Roman" w:hAnsi="Times New Roman"/>
          <w:sz w:val="24"/>
          <w:szCs w:val="24"/>
          <w:rtl w:val="0"/>
        </w:rPr>
        <w:t xml:space="preserve"> shirts [Fifteen shirts are black, but 5 of them have stripes.]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13. Cyanobacteria create glucose through this biological process. Organisms that use this process consume carbon dioxide and release oxygen. This process takes place in chloroplasts, many of which are found in leaves. For 10 points, in what process do plants use sunlight to make energy?</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photosynthesis</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14. </w:t>
      </w:r>
      <w:r w:rsidDel="00000000" w:rsidR="00000000" w:rsidRPr="00000000">
        <w:rPr>
          <w:rFonts w:ascii="Times New Roman" w:cs="Times New Roman" w:eastAsia="Times New Roman" w:hAnsi="Times New Roman"/>
          <w:sz w:val="24"/>
          <w:szCs w:val="24"/>
          <w:rtl w:val="0"/>
        </w:rPr>
        <w:t xml:space="preserve">The main character of this book is concerned that her father’s girlfriend, Margaret Cadaver, is a murderer. During a road trip to Idaho in this book, the main character’s Gram encourages her to tell stories about Phoebe. For 10 points, name this book centering on Sal’s experiences to find her mother.</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i w:val="1"/>
          <w:sz w:val="24"/>
          <w:szCs w:val="24"/>
          <w:u w:val="single"/>
          <w:rtl w:val="0"/>
        </w:rPr>
        <w:t xml:space="preserve">Walk Two Moons</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15. This mountain’s highest peak, Mytikas, was known as Pantheon in ancient times. One myth says that this mountain formed after the gods defeated the Titans. Some gods who lived here include Poseidon and Zeus. For 10 points, name this mountain, the home of the gods in Greek mythology.</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Mount </w:t>
      </w:r>
      <w:r w:rsidDel="00000000" w:rsidR="00000000" w:rsidRPr="00000000">
        <w:rPr>
          <w:rFonts w:ascii="Times New Roman" w:cs="Times New Roman" w:eastAsia="Times New Roman" w:hAnsi="Times New Roman"/>
          <w:b w:val="1"/>
          <w:sz w:val="24"/>
          <w:szCs w:val="24"/>
          <w:u w:val="single"/>
          <w:rtl w:val="0"/>
        </w:rPr>
        <w:t xml:space="preserve">Olympus</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16. This country planned to invade the UK in Operation Sea Lion. Hermann Göring led the Wehrmacht, this country’s armed forces, during the early 1940s. For 10 points, name this country whose Luftwaffe air force executed the Blitz on London during World War II.</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Nazi </w:t>
      </w:r>
      <w:r w:rsidDel="00000000" w:rsidR="00000000" w:rsidRPr="00000000">
        <w:rPr>
          <w:rFonts w:ascii="Times New Roman" w:cs="Times New Roman" w:eastAsia="Times New Roman" w:hAnsi="Times New Roman"/>
          <w:b w:val="1"/>
          <w:sz w:val="24"/>
          <w:szCs w:val="24"/>
          <w:u w:val="single"/>
          <w:rtl w:val="0"/>
        </w:rPr>
        <w:t xml:space="preserve">Germany</w:t>
      </w:r>
      <w:r w:rsidDel="00000000" w:rsidR="00000000" w:rsidRPr="00000000">
        <w:rPr>
          <w:rFonts w:ascii="Times New Roman" w:cs="Times New Roman" w:eastAsia="Times New Roman" w:hAnsi="Times New Roman"/>
          <w:sz w:val="24"/>
          <w:szCs w:val="24"/>
          <w:rtl w:val="0"/>
        </w:rPr>
        <w:t xml:space="preserve"> [accept </w:t>
      </w:r>
      <w:r w:rsidDel="00000000" w:rsidR="00000000" w:rsidRPr="00000000">
        <w:rPr>
          <w:rFonts w:ascii="Times New Roman" w:cs="Times New Roman" w:eastAsia="Times New Roman" w:hAnsi="Times New Roman"/>
          <w:b w:val="1"/>
          <w:sz w:val="24"/>
          <w:szCs w:val="24"/>
          <w:u w:val="single"/>
          <w:rtl w:val="0"/>
        </w:rPr>
        <w:t xml:space="preserve">Third Reich</w:t>
      </w:r>
      <w:r w:rsidDel="00000000" w:rsidR="00000000" w:rsidRPr="00000000">
        <w:rPr>
          <w:rFonts w:ascii="Times New Roman" w:cs="Times New Roman" w:eastAsia="Times New Roman" w:hAnsi="Times New Roman"/>
          <w:sz w:val="24"/>
          <w:szCs w:val="24"/>
          <w:rtl w:val="0"/>
        </w:rPr>
        <w:t xml:space="preserve"> or </w:t>
      </w:r>
      <w:r w:rsidDel="00000000" w:rsidR="00000000" w:rsidRPr="00000000">
        <w:rPr>
          <w:rFonts w:ascii="Times New Roman" w:cs="Times New Roman" w:eastAsia="Times New Roman" w:hAnsi="Times New Roman"/>
          <w:b w:val="1"/>
          <w:sz w:val="24"/>
          <w:szCs w:val="24"/>
          <w:u w:val="single"/>
          <w:rtl w:val="0"/>
        </w:rPr>
        <w:t xml:space="preserve">German Reich</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17. The two major types of these devices are reaction and impulse. The steam versions of these were once used to spin a ship’s propellor. One type named for Francis spins its blades using water and is common in hydroelectric power plants. For 10 points, name this spinning device that is often connected to a generator.</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turbine</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18. This BBC show features episodes titled “A Study In Pink” and “The Blind Baker.” This series’ co-­star Martin Freeman plays Doctor Watson. This series is based on stories by Sir Arthur Conan Doyle. For 10 points, name this British television show starring Benedict Cumberbatch.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i w:val="1"/>
          <w:sz w:val="24"/>
          <w:szCs w:val="24"/>
          <w:u w:val="single"/>
          <w:rtl w:val="0"/>
        </w:rPr>
        <w:t xml:space="preserve">Sherlock</w:t>
      </w:r>
      <w:r w:rsidDel="00000000" w:rsidR="00000000" w:rsidRPr="00000000">
        <w:rPr>
          <w:rFonts w:ascii="Times New Roman" w:cs="Times New Roman" w:eastAsia="Times New Roman" w:hAnsi="Times New Roman"/>
          <w:sz w:val="24"/>
          <w:szCs w:val="24"/>
          <w:rtl w:val="0"/>
        </w:rPr>
        <w:t xml:space="preserve"> [do not accept additional words such as “Holmes” or “The Adventures of”, as they are not part of the show’s title]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19. </w:t>
      </w:r>
      <w:r w:rsidDel="00000000" w:rsidR="00000000" w:rsidRPr="00000000">
        <w:rPr>
          <w:rFonts w:ascii="Times New Roman" w:cs="Times New Roman" w:eastAsia="Times New Roman" w:hAnsi="Times New Roman"/>
          <w:sz w:val="24"/>
          <w:szCs w:val="24"/>
          <w:rtl w:val="0"/>
        </w:rPr>
        <w:t xml:space="preserve">In 2015, Lindsey Graham said that words in this language that begin with </w:t>
      </w:r>
      <w:r w:rsidDel="00000000" w:rsidR="00000000" w:rsidRPr="00000000">
        <w:rPr>
          <w:rFonts w:ascii="Times New Roman" w:cs="Times New Roman" w:eastAsia="Times New Roman" w:hAnsi="Times New Roman"/>
          <w:i w:val="1"/>
          <w:sz w:val="24"/>
          <w:szCs w:val="24"/>
          <w:rtl w:val="0"/>
        </w:rPr>
        <w:t xml:space="preserve">al-</w:t>
      </w:r>
      <w:r w:rsidDel="00000000" w:rsidR="00000000" w:rsidRPr="00000000">
        <w:rPr>
          <w:rFonts w:ascii="Times New Roman" w:cs="Times New Roman" w:eastAsia="Times New Roman" w:hAnsi="Times New Roman"/>
          <w:sz w:val="24"/>
          <w:szCs w:val="24"/>
          <w:rtl w:val="0"/>
        </w:rPr>
        <w:t xml:space="preserve"> are “bad news,” even though </w:t>
      </w:r>
      <w:r w:rsidDel="00000000" w:rsidR="00000000" w:rsidRPr="00000000">
        <w:rPr>
          <w:rFonts w:ascii="Times New Roman" w:cs="Times New Roman" w:eastAsia="Times New Roman" w:hAnsi="Times New Roman"/>
          <w:i w:val="1"/>
          <w:sz w:val="24"/>
          <w:szCs w:val="24"/>
          <w:rtl w:val="0"/>
        </w:rPr>
        <w:t xml:space="preserve">al</w:t>
      </w:r>
      <w:r w:rsidDel="00000000" w:rsidR="00000000" w:rsidRPr="00000000">
        <w:rPr>
          <w:rFonts w:ascii="Times New Roman" w:cs="Times New Roman" w:eastAsia="Times New Roman" w:hAnsi="Times New Roman"/>
          <w:sz w:val="24"/>
          <w:szCs w:val="24"/>
          <w:rtl w:val="0"/>
        </w:rPr>
        <w:t xml:space="preserve"> is this language’s word for </w:t>
      </w:r>
      <w:r w:rsidDel="00000000" w:rsidR="00000000" w:rsidRPr="00000000">
        <w:rPr>
          <w:rFonts w:ascii="Times New Roman" w:cs="Times New Roman" w:eastAsia="Times New Roman" w:hAnsi="Times New Roman"/>
          <w:i w:val="1"/>
          <w:sz w:val="24"/>
          <w:szCs w:val="24"/>
          <w:rtl w:val="0"/>
        </w:rPr>
        <w:t xml:space="preserve">the</w:t>
      </w:r>
      <w:r w:rsidDel="00000000" w:rsidR="00000000" w:rsidRPr="00000000">
        <w:rPr>
          <w:rFonts w:ascii="Times New Roman" w:cs="Times New Roman" w:eastAsia="Times New Roman" w:hAnsi="Times New Roman"/>
          <w:sz w:val="24"/>
          <w:szCs w:val="24"/>
          <w:rtl w:val="0"/>
        </w:rPr>
        <w:t xml:space="preserve">. This language, written from right to left, gave English words such as algebra, assassin and coffee. For 10 points, name this language in which the Quran is written.</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Arabic</w:t>
      </w:r>
      <w:r w:rsidDel="00000000" w:rsidR="00000000" w:rsidRPr="00000000">
        <w:rPr>
          <w:rFonts w:ascii="Times New Roman" w:cs="Times New Roman" w:eastAsia="Times New Roman" w:hAnsi="Times New Roman"/>
          <w:sz w:val="24"/>
          <w:szCs w:val="24"/>
          <w:rtl w:val="0"/>
        </w:rPr>
        <w:t xml:space="preserve"> language</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20. The capital letters T and Y have the vertical form of this property. American crossword puzzles typically have the rotational form of this property. For 10 points, name this mathematical property in which a shape is exactly the same on both sides of a line called an “axis of </w:t>
      </w:r>
      <w:r w:rsidDel="00000000" w:rsidR="00000000" w:rsidRPr="00000000">
        <w:rPr>
          <w:rFonts w:ascii="Times New Roman" w:cs="Times New Roman" w:eastAsia="Times New Roman" w:hAnsi="Times New Roman"/>
          <w:i w:val="1"/>
          <w:sz w:val="24"/>
          <w:szCs w:val="24"/>
          <w:rtl w:val="0"/>
        </w:rPr>
        <w:t xml:space="preserve">this property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symmetry</w:t>
      </w:r>
      <w:r w:rsidDel="00000000" w:rsidR="00000000" w:rsidRPr="00000000">
        <w:rPr>
          <w:rFonts w:ascii="Times New Roman" w:cs="Times New Roman" w:eastAsia="Times New Roman" w:hAnsi="Times New Roman"/>
          <w:sz w:val="24"/>
          <w:szCs w:val="24"/>
          <w:rtl w:val="0"/>
        </w:rPr>
        <w:t xml:space="preserve"> [accept word forms such as </w:t>
      </w:r>
      <w:r w:rsidDel="00000000" w:rsidR="00000000" w:rsidRPr="00000000">
        <w:rPr>
          <w:rFonts w:ascii="Times New Roman" w:cs="Times New Roman" w:eastAsia="Times New Roman" w:hAnsi="Times New Roman"/>
          <w:b w:val="1"/>
          <w:sz w:val="24"/>
          <w:szCs w:val="24"/>
          <w:u w:val="single"/>
          <w:rtl w:val="0"/>
        </w:rPr>
        <w:t xml:space="preserve">symmetrical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TB. The US House of Representatives can begin this process if they suspect “treason, bribery, or other high crimes and misdemeanors.” The first US President to undergo this process was Andrew Johnson. For 10 points, name this process where an official is accused of wrongdoing and could be removed from office.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impeach</w:t>
      </w:r>
      <w:r w:rsidDel="00000000" w:rsidR="00000000" w:rsidRPr="00000000">
        <w:rPr>
          <w:rFonts w:ascii="Times New Roman" w:cs="Times New Roman" w:eastAsia="Times New Roman" w:hAnsi="Times New Roman"/>
          <w:sz w:val="24"/>
          <w:szCs w:val="24"/>
          <w:rtl w:val="0"/>
        </w:rPr>
        <w:t xml:space="preserve">ment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BONUSES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 </w:t>
      </w:r>
      <w:r w:rsidDel="00000000" w:rsidR="00000000" w:rsidRPr="00000000">
        <w:rPr>
          <w:rFonts w:ascii="Times New Roman" w:cs="Times New Roman" w:eastAsia="Times New Roman" w:hAnsi="Times New Roman"/>
          <w:sz w:val="24"/>
          <w:szCs w:val="24"/>
          <w:rtl w:val="0"/>
        </w:rPr>
        <w:t xml:space="preserve">The lawyer Atticus Finch defends Tom Robinson in this novel. For 10 points each: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Name this novel set in Maycomb, Alabama, featuring the reclusive character Boo Radley.</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i w:val="1"/>
          <w:sz w:val="24"/>
          <w:szCs w:val="24"/>
          <w:u w:val="single"/>
          <w:rtl w:val="0"/>
        </w:rPr>
        <w:t xml:space="preserve">To Kill a Mockingbird</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The main character of </w:t>
      </w:r>
      <w:r w:rsidDel="00000000" w:rsidR="00000000" w:rsidRPr="00000000">
        <w:rPr>
          <w:rFonts w:ascii="Times New Roman" w:cs="Times New Roman" w:eastAsia="Times New Roman" w:hAnsi="Times New Roman"/>
          <w:i w:val="1"/>
          <w:sz w:val="24"/>
          <w:szCs w:val="24"/>
          <w:rtl w:val="0"/>
        </w:rPr>
        <w:t xml:space="preserve">To Kill a Mockingbird</w:t>
      </w:r>
      <w:r w:rsidDel="00000000" w:rsidR="00000000" w:rsidRPr="00000000">
        <w:rPr>
          <w:rFonts w:ascii="Times New Roman" w:cs="Times New Roman" w:eastAsia="Times New Roman" w:hAnsi="Times New Roman"/>
          <w:sz w:val="24"/>
          <w:szCs w:val="24"/>
          <w:rtl w:val="0"/>
        </w:rPr>
        <w:t xml:space="preserve"> is this girl, Atticus’ daughter and a friend to Dill.</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Jean Louise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u w:val="single"/>
          <w:rtl w:val="0"/>
        </w:rPr>
        <w:t xml:space="preserve">Scout</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Finch [accept either underlined name]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Atticus and Scout were created by this author who was friends with Truman Capote. It is said that she based her character Dill on Capote.</w:t>
      </w:r>
    </w:p>
    <w:p w:rsidR="00000000" w:rsidDel="00000000" w:rsidP="00000000" w:rsidRDefault="00000000" w:rsidRPr="00000000">
      <w:pPr>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ANSWER: Harper </w:t>
      </w:r>
      <w:r w:rsidDel="00000000" w:rsidR="00000000" w:rsidRPr="00000000">
        <w:rPr>
          <w:rFonts w:ascii="Times New Roman" w:cs="Times New Roman" w:eastAsia="Times New Roman" w:hAnsi="Times New Roman"/>
          <w:b w:val="1"/>
          <w:sz w:val="24"/>
          <w:szCs w:val="24"/>
          <w:u w:val="single"/>
          <w:rtl w:val="0"/>
        </w:rPr>
        <w:t xml:space="preserve">Lee</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2. COMPUTATION: Edwin wants to know how much he is saving each week for his trip. Every week he earns 24 dollars, and plans to save one third of that amount. For 10 points each: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How much Edwin save per week? </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8</w:t>
      </w:r>
      <w:r w:rsidDel="00000000" w:rsidR="00000000" w:rsidRPr="00000000">
        <w:rPr>
          <w:rFonts w:ascii="Times New Roman" w:cs="Times New Roman" w:eastAsia="Times New Roman" w:hAnsi="Times New Roman"/>
          <w:sz w:val="24"/>
          <w:szCs w:val="24"/>
          <w:rtl w:val="0"/>
        </w:rPr>
        <w:t xml:space="preserve">.00</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If Edwin needs $200 for his trip, for how many weeks does he need to save before he takes the trip?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25</w:t>
      </w:r>
      <w:r w:rsidDel="00000000" w:rsidR="00000000" w:rsidRPr="00000000">
        <w:rPr>
          <w:rFonts w:ascii="Times New Roman" w:cs="Times New Roman" w:eastAsia="Times New Roman" w:hAnsi="Times New Roman"/>
          <w:sz w:val="24"/>
          <w:szCs w:val="24"/>
          <w:rtl w:val="0"/>
        </w:rPr>
        <w:t xml:space="preserve"> weeks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If Edwin decides to save half of his earnings for his trip, how many fewer weeks would he need to work before he takes his trip? Assume that he can only work full weeks.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8</w:t>
      </w:r>
      <w:r w:rsidDel="00000000" w:rsidR="00000000" w:rsidRPr="00000000">
        <w:rPr>
          <w:rFonts w:ascii="Times New Roman" w:cs="Times New Roman" w:eastAsia="Times New Roman" w:hAnsi="Times New Roman"/>
          <w:sz w:val="24"/>
          <w:szCs w:val="24"/>
          <w:rtl w:val="0"/>
        </w:rPr>
        <w:t xml:space="preserve"> fewer weeks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3. </w:t>
      </w:r>
      <w:r w:rsidDel="00000000" w:rsidR="00000000" w:rsidRPr="00000000">
        <w:rPr>
          <w:rFonts w:ascii="Times New Roman" w:cs="Times New Roman" w:eastAsia="Times New Roman" w:hAnsi="Times New Roman"/>
          <w:sz w:val="24"/>
          <w:szCs w:val="24"/>
          <w:rtl w:val="0"/>
        </w:rPr>
        <w:t xml:space="preserve">Over 80% of the colonists in this city died during the Starving Time. For 10 points each: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This city was established in 1607 in what is now Virginia and named for an English king.</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Jamestown</w:t>
      </w:r>
      <w:r w:rsidDel="00000000" w:rsidR="00000000" w:rsidRPr="00000000">
        <w:rPr>
          <w:rFonts w:ascii="Times New Roman" w:cs="Times New Roman" w:eastAsia="Times New Roman" w:hAnsi="Times New Roman"/>
          <w:sz w:val="24"/>
          <w:szCs w:val="24"/>
          <w:rtl w:val="0"/>
        </w:rPr>
        <w:t xml:space="preserve">, Virginia [accept </w:t>
      </w:r>
      <w:r w:rsidDel="00000000" w:rsidR="00000000" w:rsidRPr="00000000">
        <w:rPr>
          <w:rFonts w:ascii="Times New Roman" w:cs="Times New Roman" w:eastAsia="Times New Roman" w:hAnsi="Times New Roman"/>
          <w:b w:val="1"/>
          <w:sz w:val="24"/>
          <w:szCs w:val="24"/>
          <w:u w:val="single"/>
          <w:rtl w:val="0"/>
        </w:rPr>
        <w:t xml:space="preserve">James Fort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Jamestown colonists wiped out neighboring communities of Native Americans led by this chief, the father of Pocahontas.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Chief </w:t>
      </w:r>
      <w:r w:rsidDel="00000000" w:rsidR="00000000" w:rsidRPr="00000000">
        <w:rPr>
          <w:rFonts w:ascii="Times New Roman" w:cs="Times New Roman" w:eastAsia="Times New Roman" w:hAnsi="Times New Roman"/>
          <w:b w:val="1"/>
          <w:sz w:val="24"/>
          <w:szCs w:val="24"/>
          <w:u w:val="single"/>
          <w:rtl w:val="0"/>
        </w:rPr>
        <w:t xml:space="preserve">Powhatan</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This uprising in 1676 burned Jamestown to the ground, due to unhappiness with the protection offered by the Virginia colony.</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Bacon’s Rebellion</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4. </w:t>
      </w:r>
      <w:r w:rsidDel="00000000" w:rsidR="00000000" w:rsidRPr="00000000">
        <w:rPr>
          <w:rFonts w:ascii="Times New Roman" w:cs="Times New Roman" w:eastAsia="Times New Roman" w:hAnsi="Times New Roman"/>
          <w:sz w:val="24"/>
          <w:szCs w:val="24"/>
          <w:rtl w:val="0"/>
        </w:rPr>
        <w:t xml:space="preserve">This artist was also a scientist who created sketches of early flying machines. For 10 points each: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Name this artist who created </w:t>
      </w:r>
      <w:r w:rsidDel="00000000" w:rsidR="00000000" w:rsidRPr="00000000">
        <w:rPr>
          <w:rFonts w:ascii="Times New Roman" w:cs="Times New Roman" w:eastAsia="Times New Roman" w:hAnsi="Times New Roman"/>
          <w:i w:val="1"/>
          <w:sz w:val="24"/>
          <w:szCs w:val="24"/>
          <w:rtl w:val="0"/>
        </w:rPr>
        <w:t xml:space="preserve">The Vitruvian Man</w:t>
      </w:r>
      <w:r w:rsidDel="00000000" w:rsidR="00000000" w:rsidRPr="00000000">
        <w:rPr>
          <w:rFonts w:ascii="Times New Roman" w:cs="Times New Roman" w:eastAsia="Times New Roman" w:hAnsi="Times New Roman"/>
          <w:sz w:val="24"/>
          <w:szCs w:val="24"/>
          <w:rtl w:val="0"/>
        </w:rPr>
        <w:t xml:space="preserve">, a drawing of a man with outstretched arms and legs.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Leonardo </w:t>
      </w:r>
      <w:r w:rsidDel="00000000" w:rsidR="00000000" w:rsidRPr="00000000">
        <w:rPr>
          <w:rFonts w:ascii="Times New Roman" w:cs="Times New Roman" w:eastAsia="Times New Roman" w:hAnsi="Times New Roman"/>
          <w:b w:val="1"/>
          <w:sz w:val="24"/>
          <w:szCs w:val="24"/>
          <w:u w:val="single"/>
          <w:rtl w:val="0"/>
        </w:rPr>
        <w:t xml:space="preserve">da Vinci</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One of da Vinci’s most famous works is this one, depicting a meal Jesus had with his disciples.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i w:val="1"/>
          <w:sz w:val="24"/>
          <w:szCs w:val="24"/>
          <w:rtl w:val="0"/>
        </w:rPr>
        <w:t xml:space="preserve">The </w:t>
      </w:r>
      <w:r w:rsidDel="00000000" w:rsidR="00000000" w:rsidRPr="00000000">
        <w:rPr>
          <w:rFonts w:ascii="Times New Roman" w:cs="Times New Roman" w:eastAsia="Times New Roman" w:hAnsi="Times New Roman"/>
          <w:b w:val="1"/>
          <w:i w:val="1"/>
          <w:sz w:val="24"/>
          <w:szCs w:val="24"/>
          <w:u w:val="single"/>
          <w:rtl w:val="0"/>
        </w:rPr>
        <w:t xml:space="preserve">Last Supper</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This Surrealist painter of melting clocks in his </w:t>
      </w:r>
      <w:r w:rsidDel="00000000" w:rsidR="00000000" w:rsidRPr="00000000">
        <w:rPr>
          <w:rFonts w:ascii="Times New Roman" w:cs="Times New Roman" w:eastAsia="Times New Roman" w:hAnsi="Times New Roman"/>
          <w:i w:val="1"/>
          <w:sz w:val="24"/>
          <w:szCs w:val="24"/>
          <w:rtl w:val="0"/>
        </w:rPr>
        <w:t xml:space="preserve">The Persistence of Memory</w:t>
      </w:r>
      <w:r w:rsidDel="00000000" w:rsidR="00000000" w:rsidRPr="00000000">
        <w:rPr>
          <w:rFonts w:ascii="Times New Roman" w:cs="Times New Roman" w:eastAsia="Times New Roman" w:hAnsi="Times New Roman"/>
          <w:sz w:val="24"/>
          <w:szCs w:val="24"/>
          <w:rtl w:val="0"/>
        </w:rPr>
        <w:t xml:space="preserve"> also painted a work called </w:t>
      </w:r>
      <w:r w:rsidDel="00000000" w:rsidR="00000000" w:rsidRPr="00000000">
        <w:rPr>
          <w:rFonts w:ascii="Times New Roman" w:cs="Times New Roman" w:eastAsia="Times New Roman" w:hAnsi="Times New Roman"/>
          <w:i w:val="1"/>
          <w:sz w:val="24"/>
          <w:szCs w:val="24"/>
          <w:rtl w:val="0"/>
        </w:rPr>
        <w:t xml:space="preserve">The Sacrament of the Last Supper.</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Salvador </w:t>
      </w:r>
      <w:r w:rsidDel="00000000" w:rsidR="00000000" w:rsidRPr="00000000">
        <w:rPr>
          <w:rFonts w:ascii="Times New Roman" w:cs="Times New Roman" w:eastAsia="Times New Roman" w:hAnsi="Times New Roman"/>
          <w:b w:val="1"/>
          <w:sz w:val="24"/>
          <w:szCs w:val="24"/>
          <w:u w:val="single"/>
          <w:rtl w:val="0"/>
        </w:rPr>
        <w:t xml:space="preserve">Dalí</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5. </w:t>
      </w:r>
      <w:r w:rsidDel="00000000" w:rsidR="00000000" w:rsidRPr="00000000">
        <w:rPr>
          <w:rFonts w:ascii="Times New Roman" w:cs="Times New Roman" w:eastAsia="Times New Roman" w:hAnsi="Times New Roman"/>
          <w:sz w:val="24"/>
          <w:szCs w:val="24"/>
          <w:rtl w:val="0"/>
        </w:rPr>
        <w:t xml:space="preserve">These investments are often described using ticker symbols, like “AAPL” for Apple. For 10 points each: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Give the term for investments that represent ownership in a company which may be divided into shares.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stock</w:t>
      </w:r>
      <w:r w:rsidDel="00000000" w:rsidR="00000000" w:rsidRPr="00000000">
        <w:rPr>
          <w:rFonts w:ascii="Times New Roman" w:cs="Times New Roman" w:eastAsia="Times New Roman" w:hAnsi="Times New Roman"/>
          <w:sz w:val="24"/>
          <w:szCs w:val="24"/>
          <w:rtl w:val="0"/>
        </w:rPr>
        <w:t xml:space="preserve">s [or </w:t>
      </w:r>
      <w:r w:rsidDel="00000000" w:rsidR="00000000" w:rsidRPr="00000000">
        <w:rPr>
          <w:rFonts w:ascii="Times New Roman" w:cs="Times New Roman" w:eastAsia="Times New Roman" w:hAnsi="Times New Roman"/>
          <w:b w:val="1"/>
          <w:sz w:val="24"/>
          <w:szCs w:val="24"/>
          <w:u w:val="single"/>
          <w:rtl w:val="0"/>
        </w:rPr>
        <w:t xml:space="preserve">equity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Stocks may be divided into two tiers: common, and this other kind of stock that pays its holders before common stock.</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preferred</w:t>
      </w:r>
      <w:r w:rsidDel="00000000" w:rsidR="00000000" w:rsidRPr="00000000">
        <w:rPr>
          <w:rFonts w:ascii="Times New Roman" w:cs="Times New Roman" w:eastAsia="Times New Roman" w:hAnsi="Times New Roman"/>
          <w:sz w:val="24"/>
          <w:szCs w:val="24"/>
          <w:rtl w:val="0"/>
        </w:rPr>
        <w:t xml:space="preserve"> stock</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The regular payments made to holders of common and preferred stock are known by this name.</w:t>
        <w:br w:type="textWrapping"/>
        <w:t xml:space="preserve">ANSWER: </w:t>
      </w:r>
      <w:r w:rsidDel="00000000" w:rsidR="00000000" w:rsidRPr="00000000">
        <w:rPr>
          <w:rFonts w:ascii="Times New Roman" w:cs="Times New Roman" w:eastAsia="Times New Roman" w:hAnsi="Times New Roman"/>
          <w:b w:val="1"/>
          <w:sz w:val="24"/>
          <w:szCs w:val="24"/>
          <w:u w:val="single"/>
          <w:rtl w:val="0"/>
        </w:rPr>
        <w:t xml:space="preserve">dividend</w:t>
      </w:r>
      <w:r w:rsidDel="00000000" w:rsidR="00000000" w:rsidRPr="00000000">
        <w:rPr>
          <w:rFonts w:ascii="Times New Roman" w:cs="Times New Roman" w:eastAsia="Times New Roman" w:hAnsi="Times New Roman"/>
          <w:sz w:val="24"/>
          <w:szCs w:val="24"/>
          <w:rtl w:val="0"/>
        </w:rPr>
        <w:t xml:space="preserve">s</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6. </w:t>
      </w:r>
      <w:r w:rsidDel="00000000" w:rsidR="00000000" w:rsidRPr="00000000">
        <w:rPr>
          <w:rFonts w:ascii="Times New Roman" w:cs="Times New Roman" w:eastAsia="Times New Roman" w:hAnsi="Times New Roman"/>
          <w:sz w:val="24"/>
          <w:szCs w:val="24"/>
          <w:rtl w:val="0"/>
        </w:rPr>
        <w:t xml:space="preserve">For 10 points each, name these Hans Christian Andersen stories.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This fairy tale focuses on a character who is having a hard time sleeping due to an oddly placed vegetable.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The </w:t>
      </w:r>
      <w:r w:rsidDel="00000000" w:rsidR="00000000" w:rsidRPr="00000000">
        <w:rPr>
          <w:rFonts w:ascii="Times New Roman" w:cs="Times New Roman" w:eastAsia="Times New Roman" w:hAnsi="Times New Roman"/>
          <w:b w:val="1"/>
          <w:sz w:val="24"/>
          <w:szCs w:val="24"/>
          <w:u w:val="single"/>
          <w:rtl w:val="0"/>
        </w:rPr>
        <w:t xml:space="preserve">Princess and the Pea</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This tale sees the main character save a prince from drowning before she meets a Sea Witch.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The </w:t>
      </w:r>
      <w:r w:rsidDel="00000000" w:rsidR="00000000" w:rsidRPr="00000000">
        <w:rPr>
          <w:rFonts w:ascii="Times New Roman" w:cs="Times New Roman" w:eastAsia="Times New Roman" w:hAnsi="Times New Roman"/>
          <w:b w:val="1"/>
          <w:sz w:val="24"/>
          <w:szCs w:val="24"/>
          <w:u w:val="single"/>
          <w:rtl w:val="0"/>
        </w:rPr>
        <w:t xml:space="preserve">Little Mermaid</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This story tells of a bird who is having a hard time fitting in until he catches his reflection and sees he has become a beautiful swan.</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The </w:t>
      </w:r>
      <w:r w:rsidDel="00000000" w:rsidR="00000000" w:rsidRPr="00000000">
        <w:rPr>
          <w:rFonts w:ascii="Times New Roman" w:cs="Times New Roman" w:eastAsia="Times New Roman" w:hAnsi="Times New Roman"/>
          <w:b w:val="1"/>
          <w:sz w:val="24"/>
          <w:szCs w:val="24"/>
          <w:u w:val="single"/>
          <w:rtl w:val="0"/>
        </w:rPr>
        <w:t xml:space="preserve">Ugly Duckling</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7. </w:t>
      </w:r>
      <w:r w:rsidDel="00000000" w:rsidR="00000000" w:rsidRPr="00000000">
        <w:rPr>
          <w:rFonts w:ascii="Times New Roman" w:cs="Times New Roman" w:eastAsia="Times New Roman" w:hAnsi="Times New Roman"/>
          <w:sz w:val="24"/>
          <w:szCs w:val="24"/>
          <w:rtl w:val="0"/>
        </w:rPr>
        <w:t xml:space="preserve">This 2014 song is from the singer’s album “My Everything.” For 10 points each: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Name the Ariana Grande song with the ungrammatical line “Now that I’ve become who I really are.”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“Break Free”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Grande collaborated with this German DJ on “Break Free.” His second album, </w:t>
      </w:r>
      <w:r w:rsidDel="00000000" w:rsidR="00000000" w:rsidRPr="00000000">
        <w:rPr>
          <w:rFonts w:ascii="Times New Roman" w:cs="Times New Roman" w:eastAsia="Times New Roman" w:hAnsi="Times New Roman"/>
          <w:i w:val="1"/>
          <w:sz w:val="24"/>
          <w:szCs w:val="24"/>
          <w:rtl w:val="0"/>
        </w:rPr>
        <w:t xml:space="preserve">True Colors</w:t>
      </w:r>
      <w:r w:rsidDel="00000000" w:rsidR="00000000" w:rsidRPr="00000000">
        <w:rPr>
          <w:rFonts w:ascii="Times New Roman" w:cs="Times New Roman" w:eastAsia="Times New Roman" w:hAnsi="Times New Roman"/>
          <w:sz w:val="24"/>
          <w:szCs w:val="24"/>
          <w:rtl w:val="0"/>
        </w:rPr>
        <w:t xml:space="preserve">, came out in 2015.</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Zedd</w:t>
      </w:r>
      <w:r w:rsidDel="00000000" w:rsidR="00000000" w:rsidRPr="00000000">
        <w:rPr>
          <w:rFonts w:ascii="Times New Roman" w:cs="Times New Roman" w:eastAsia="Times New Roman" w:hAnsi="Times New Roman"/>
          <w:sz w:val="24"/>
          <w:szCs w:val="24"/>
          <w:rtl w:val="0"/>
        </w:rPr>
        <w:t xml:space="preserve"> [accept Anton </w:t>
      </w:r>
      <w:r w:rsidDel="00000000" w:rsidR="00000000" w:rsidRPr="00000000">
        <w:rPr>
          <w:rFonts w:ascii="Times New Roman" w:cs="Times New Roman" w:eastAsia="Times New Roman" w:hAnsi="Times New Roman"/>
          <w:b w:val="1"/>
          <w:sz w:val="24"/>
          <w:szCs w:val="24"/>
          <w:u w:val="single"/>
          <w:rtl w:val="0"/>
        </w:rPr>
        <w:t xml:space="preserve">Zaslavski</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Zedd helped write the Selena Gomez song “I Want You to Know” along with Ryan Tedder, the lead singer of this band.</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OneRepublic</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8. </w:t>
      </w:r>
      <w:r w:rsidDel="00000000" w:rsidR="00000000" w:rsidRPr="00000000">
        <w:rPr>
          <w:rFonts w:ascii="Times New Roman" w:cs="Times New Roman" w:eastAsia="Times New Roman" w:hAnsi="Times New Roman"/>
          <w:sz w:val="24"/>
          <w:szCs w:val="24"/>
          <w:rtl w:val="0"/>
        </w:rPr>
        <w:t xml:space="preserve">A lunar one of these events can only occur during a full moon. For 10 points each: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Name this event that blocks light from reaching an astronomical object such as a moon or planet.</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eclipse</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During a solar eclipse, what is blocking the sunlight from reaching the Earth?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the </w:t>
      </w:r>
      <w:r w:rsidDel="00000000" w:rsidR="00000000" w:rsidRPr="00000000">
        <w:rPr>
          <w:rFonts w:ascii="Times New Roman" w:cs="Times New Roman" w:eastAsia="Times New Roman" w:hAnsi="Times New Roman"/>
          <w:b w:val="1"/>
          <w:sz w:val="24"/>
          <w:szCs w:val="24"/>
          <w:u w:val="single"/>
          <w:rtl w:val="0"/>
        </w:rPr>
        <w:t xml:space="preserve">moon</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During some solar eclipses, this ring of plasma surrounding the sun is still visible from Earth.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solar </w:t>
      </w:r>
      <w:r w:rsidDel="00000000" w:rsidR="00000000" w:rsidRPr="00000000">
        <w:rPr>
          <w:rFonts w:ascii="Times New Roman" w:cs="Times New Roman" w:eastAsia="Times New Roman" w:hAnsi="Times New Roman"/>
          <w:b w:val="1"/>
          <w:sz w:val="24"/>
          <w:szCs w:val="24"/>
          <w:u w:val="single"/>
          <w:rtl w:val="0"/>
        </w:rPr>
        <w:t xml:space="preserve">corona</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9. </w:t>
      </w:r>
      <w:r w:rsidDel="00000000" w:rsidR="00000000" w:rsidRPr="00000000">
        <w:rPr>
          <w:rFonts w:ascii="Times New Roman" w:cs="Times New Roman" w:eastAsia="Times New Roman" w:hAnsi="Times New Roman"/>
          <w:sz w:val="24"/>
          <w:szCs w:val="24"/>
          <w:rtl w:val="0"/>
        </w:rPr>
        <w:t xml:space="preserve">The leader of this group, Abu Bakr al-Baghdadi, proclaimed himself to be caliph </w:t>
      </w:r>
      <w:r w:rsidDel="00000000" w:rsidR="00000000" w:rsidRPr="00000000">
        <w:rPr>
          <w:rFonts w:ascii="Times New Roman" w:cs="Times New Roman" w:eastAsia="Times New Roman" w:hAnsi="Times New Roman"/>
          <w:i w:val="1"/>
          <w:sz w:val="24"/>
          <w:szCs w:val="24"/>
          <w:u w:val="single"/>
          <w:rtl w:val="0"/>
        </w:rPr>
        <w:t xml:space="preserve">[CAL-if]</w:t>
      </w:r>
      <w:r w:rsidDel="00000000" w:rsidR="00000000" w:rsidRPr="00000000">
        <w:rPr>
          <w:rFonts w:ascii="Times New Roman" w:cs="Times New Roman" w:eastAsia="Times New Roman" w:hAnsi="Times New Roman"/>
          <w:sz w:val="24"/>
          <w:szCs w:val="24"/>
          <w:rtl w:val="0"/>
        </w:rPr>
        <w:t xml:space="preserve"> in June of 2014. For 10 points each: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Name this terrorist organization in the Middle East, usually named for the places it operates.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ISIL </w:t>
      </w:r>
      <w:r w:rsidDel="00000000" w:rsidR="00000000" w:rsidRPr="00000000">
        <w:rPr>
          <w:rFonts w:ascii="Times New Roman" w:cs="Times New Roman" w:eastAsia="Times New Roman" w:hAnsi="Times New Roman"/>
          <w:sz w:val="24"/>
          <w:szCs w:val="24"/>
          <w:rtl w:val="0"/>
        </w:rPr>
        <w:t xml:space="preserve">or </w:t>
      </w:r>
      <w:r w:rsidDel="00000000" w:rsidR="00000000" w:rsidRPr="00000000">
        <w:rPr>
          <w:rFonts w:ascii="Times New Roman" w:cs="Times New Roman" w:eastAsia="Times New Roman" w:hAnsi="Times New Roman"/>
          <w:b w:val="1"/>
          <w:sz w:val="24"/>
          <w:szCs w:val="24"/>
          <w:u w:val="single"/>
          <w:rtl w:val="0"/>
        </w:rPr>
        <w:t xml:space="preserve">Islamic State</w:t>
      </w:r>
      <w:r w:rsidDel="00000000" w:rsidR="00000000" w:rsidRPr="00000000">
        <w:rPr>
          <w:rFonts w:ascii="Times New Roman" w:cs="Times New Roman" w:eastAsia="Times New Roman" w:hAnsi="Times New Roman"/>
          <w:sz w:val="24"/>
          <w:szCs w:val="24"/>
          <w:rtl w:val="0"/>
        </w:rPr>
        <w:t xml:space="preserve"> in Iraq and the Levant [accept many variations, including </w:t>
      </w:r>
      <w:r w:rsidDel="00000000" w:rsidR="00000000" w:rsidRPr="00000000">
        <w:rPr>
          <w:rFonts w:ascii="Times New Roman" w:cs="Times New Roman" w:eastAsia="Times New Roman" w:hAnsi="Times New Roman"/>
          <w:b w:val="1"/>
          <w:sz w:val="24"/>
          <w:szCs w:val="24"/>
          <w:u w:val="single"/>
          <w:rtl w:val="0"/>
        </w:rPr>
        <w:t xml:space="preserve">ISIS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u w:val="single"/>
          <w:rtl w:val="0"/>
        </w:rPr>
        <w:t xml:space="preserve">Islamic State</w:t>
      </w:r>
      <w:r w:rsidDel="00000000" w:rsidR="00000000" w:rsidRPr="00000000">
        <w:rPr>
          <w:rFonts w:ascii="Times New Roman" w:cs="Times New Roman" w:eastAsia="Times New Roman" w:hAnsi="Times New Roman"/>
          <w:sz w:val="24"/>
          <w:szCs w:val="24"/>
          <w:rtl w:val="0"/>
        </w:rPr>
        <w:t xml:space="preserve"> in Iraq and Syria} or </w:t>
      </w:r>
      <w:r w:rsidDel="00000000" w:rsidR="00000000" w:rsidRPr="00000000">
        <w:rPr>
          <w:rFonts w:ascii="Times New Roman" w:cs="Times New Roman" w:eastAsia="Times New Roman" w:hAnsi="Times New Roman"/>
          <w:b w:val="1"/>
          <w:sz w:val="24"/>
          <w:szCs w:val="24"/>
          <w:u w:val="single"/>
          <w:rtl w:val="0"/>
        </w:rPr>
        <w:t xml:space="preserve">Da’ish</w:t>
      </w:r>
      <w:r w:rsidDel="00000000" w:rsidR="00000000" w:rsidRPr="00000000">
        <w:rPr>
          <w:rFonts w:ascii="Times New Roman" w:cs="Times New Roman" w:eastAsia="Times New Roman" w:hAnsi="Times New Roman"/>
          <w:sz w:val="24"/>
          <w:szCs w:val="24"/>
          <w:rtl w:val="0"/>
        </w:rPr>
        <w:t xml:space="preserve"> or </w:t>
      </w:r>
      <w:r w:rsidDel="00000000" w:rsidR="00000000" w:rsidRPr="00000000">
        <w:rPr>
          <w:rFonts w:ascii="Times New Roman" w:cs="Times New Roman" w:eastAsia="Times New Roman" w:hAnsi="Times New Roman"/>
          <w:b w:val="1"/>
          <w:sz w:val="24"/>
          <w:szCs w:val="24"/>
          <w:u w:val="single"/>
          <w:rtl w:val="0"/>
        </w:rPr>
        <w:t xml:space="preserve">DAESH</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The group has killed a number of Americans with this profession, including James Foley and Steven Sotloff, who worked for </w:t>
      </w:r>
      <w:r w:rsidDel="00000000" w:rsidR="00000000" w:rsidRPr="00000000">
        <w:rPr>
          <w:rFonts w:ascii="Times New Roman" w:cs="Times New Roman" w:eastAsia="Times New Roman" w:hAnsi="Times New Roman"/>
          <w:i w:val="1"/>
          <w:sz w:val="24"/>
          <w:szCs w:val="24"/>
          <w:rtl w:val="0"/>
        </w:rPr>
        <w:t xml:space="preserve">Time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journalist</w:t>
      </w:r>
      <w:r w:rsidDel="00000000" w:rsidR="00000000" w:rsidRPr="00000000">
        <w:rPr>
          <w:rFonts w:ascii="Times New Roman" w:cs="Times New Roman" w:eastAsia="Times New Roman" w:hAnsi="Times New Roman"/>
          <w:sz w:val="24"/>
          <w:szCs w:val="24"/>
          <w:rtl w:val="0"/>
        </w:rPr>
        <w:t xml:space="preserve">s [accept equivalents such as </w:t>
      </w:r>
      <w:r w:rsidDel="00000000" w:rsidR="00000000" w:rsidRPr="00000000">
        <w:rPr>
          <w:rFonts w:ascii="Times New Roman" w:cs="Times New Roman" w:eastAsia="Times New Roman" w:hAnsi="Times New Roman"/>
          <w:b w:val="1"/>
          <w:sz w:val="24"/>
          <w:szCs w:val="24"/>
          <w:u w:val="single"/>
          <w:rtl w:val="0"/>
        </w:rPr>
        <w:t xml:space="preserve">reporter</w:t>
      </w:r>
      <w:r w:rsidDel="00000000" w:rsidR="00000000" w:rsidRPr="00000000">
        <w:rPr>
          <w:rFonts w:ascii="Times New Roman" w:cs="Times New Roman" w:eastAsia="Times New Roman" w:hAnsi="Times New Roman"/>
          <w:sz w:val="24"/>
          <w:szCs w:val="24"/>
          <w:rtl w:val="0"/>
        </w:rPr>
        <w:t xml:space="preserve">s; accept variations such as </w:t>
      </w:r>
      <w:r w:rsidDel="00000000" w:rsidR="00000000" w:rsidRPr="00000000">
        <w:rPr>
          <w:rFonts w:ascii="Times New Roman" w:cs="Times New Roman" w:eastAsia="Times New Roman" w:hAnsi="Times New Roman"/>
          <w:b w:val="1"/>
          <w:sz w:val="24"/>
          <w:szCs w:val="24"/>
          <w:u w:val="single"/>
          <w:rtl w:val="0"/>
        </w:rPr>
        <w:t xml:space="preserve">journalism</w:t>
      </w:r>
      <w:r w:rsidDel="00000000" w:rsidR="00000000" w:rsidRPr="00000000">
        <w:rPr>
          <w:rFonts w:ascii="Times New Roman" w:cs="Times New Roman" w:eastAsia="Times New Roman" w:hAnsi="Times New Roman"/>
          <w:sz w:val="24"/>
          <w:szCs w:val="24"/>
          <w:rtl w:val="0"/>
        </w:rPr>
        <w:t xml:space="preserve"> or </w:t>
      </w:r>
      <w:r w:rsidDel="00000000" w:rsidR="00000000" w:rsidRPr="00000000">
        <w:rPr>
          <w:rFonts w:ascii="Times New Roman" w:cs="Times New Roman" w:eastAsia="Times New Roman" w:hAnsi="Times New Roman"/>
          <w:b w:val="1"/>
          <w:sz w:val="24"/>
          <w:szCs w:val="24"/>
          <w:u w:val="single"/>
          <w:rtl w:val="0"/>
        </w:rPr>
        <w:t xml:space="preserve">reporting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Those deaths are often accomplished by this brutal method on videos released by ISIL.</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behead</w:t>
      </w:r>
      <w:r w:rsidDel="00000000" w:rsidR="00000000" w:rsidRPr="00000000">
        <w:rPr>
          <w:rFonts w:ascii="Times New Roman" w:cs="Times New Roman" w:eastAsia="Times New Roman" w:hAnsi="Times New Roman"/>
          <w:sz w:val="24"/>
          <w:szCs w:val="24"/>
          <w:rtl w:val="0"/>
        </w:rPr>
        <w:t xml:space="preserve">ing [accept equivalents such as </w:t>
      </w:r>
      <w:r w:rsidDel="00000000" w:rsidR="00000000" w:rsidRPr="00000000">
        <w:rPr>
          <w:rFonts w:ascii="Times New Roman" w:cs="Times New Roman" w:eastAsia="Times New Roman" w:hAnsi="Times New Roman"/>
          <w:b w:val="1"/>
          <w:sz w:val="24"/>
          <w:szCs w:val="24"/>
          <w:u w:val="single"/>
          <w:rtl w:val="0"/>
        </w:rPr>
        <w:t xml:space="preserve">decapitation</w:t>
      </w:r>
      <w:r w:rsidDel="00000000" w:rsidR="00000000" w:rsidRPr="00000000">
        <w:rPr>
          <w:rFonts w:ascii="Times New Roman" w:cs="Times New Roman" w:eastAsia="Times New Roman" w:hAnsi="Times New Roman"/>
          <w:sz w:val="24"/>
          <w:szCs w:val="24"/>
          <w:rtl w:val="0"/>
        </w:rPr>
        <w:t xml:space="preserve"> or chopping one’s </w:t>
      </w:r>
      <w:r w:rsidDel="00000000" w:rsidR="00000000" w:rsidRPr="00000000">
        <w:rPr>
          <w:rFonts w:ascii="Times New Roman" w:cs="Times New Roman" w:eastAsia="Times New Roman" w:hAnsi="Times New Roman"/>
          <w:b w:val="1"/>
          <w:sz w:val="24"/>
          <w:szCs w:val="24"/>
          <w:u w:val="single"/>
          <w:rtl w:val="0"/>
        </w:rPr>
        <w:t xml:space="preserve">head off</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w:t>
      </w:r>
      <w:r w:rsidDel="00000000" w:rsidR="00000000" w:rsidRPr="00000000">
        <w:rPr>
          <w:rFonts w:ascii="Times New Roman" w:cs="Times New Roman" w:eastAsia="Times New Roman" w:hAnsi="Times New Roman"/>
          <w:sz w:val="24"/>
          <w:szCs w:val="24"/>
          <w:rtl w:val="0"/>
        </w:rPr>
        <w:t xml:space="preserve">This body of water’s largest island is Sicily. For 10 points each: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Name this sea located between Europe and Africa.</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Mediterranean</w:t>
      </w:r>
      <w:r w:rsidDel="00000000" w:rsidR="00000000" w:rsidRPr="00000000">
        <w:rPr>
          <w:rFonts w:ascii="Times New Roman" w:cs="Times New Roman" w:eastAsia="Times New Roman" w:hAnsi="Times New Roman"/>
          <w:sz w:val="24"/>
          <w:szCs w:val="24"/>
          <w:rtl w:val="0"/>
        </w:rPr>
        <w:t xml:space="preserve"> Sea</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This strait, located between Spain and Morocco, is generally considered to be the western end of the Mediterranean.</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Strait of </w:t>
      </w:r>
      <w:r w:rsidDel="00000000" w:rsidR="00000000" w:rsidRPr="00000000">
        <w:rPr>
          <w:rFonts w:ascii="Times New Roman" w:cs="Times New Roman" w:eastAsia="Times New Roman" w:hAnsi="Times New Roman"/>
          <w:b w:val="1"/>
          <w:sz w:val="24"/>
          <w:szCs w:val="24"/>
          <w:u w:val="single"/>
          <w:rtl w:val="0"/>
        </w:rPr>
        <w:t xml:space="preserve">Gibraltar</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Sicily and the nearby island of Sardinia belong to this country on the Mediterranean.</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Italy</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11. </w:t>
      </w:r>
      <w:r w:rsidDel="00000000" w:rsidR="00000000" w:rsidRPr="00000000">
        <w:rPr>
          <w:rFonts w:ascii="Times New Roman" w:cs="Times New Roman" w:eastAsia="Times New Roman" w:hAnsi="Times New Roman"/>
          <w:sz w:val="24"/>
          <w:szCs w:val="24"/>
          <w:rtl w:val="0"/>
        </w:rPr>
        <w:t xml:space="preserve">Words of this kind include squish, tweet and splat. For 10 points each: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Someone on your team just buzzed, and the word “buzz” is an example of this kind of word which imitates a sound.</w:t>
        <w:br w:type="textWrapping"/>
        <w:t xml:space="preserve">ANSWER: </w:t>
      </w:r>
      <w:r w:rsidDel="00000000" w:rsidR="00000000" w:rsidRPr="00000000">
        <w:rPr>
          <w:rFonts w:ascii="Times New Roman" w:cs="Times New Roman" w:eastAsia="Times New Roman" w:hAnsi="Times New Roman"/>
          <w:b w:val="1"/>
          <w:sz w:val="24"/>
          <w:szCs w:val="24"/>
          <w:u w:val="single"/>
          <w:rtl w:val="0"/>
        </w:rPr>
        <w:t xml:space="preserve">onomatopoeia</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The word onomatopoeia comes from this language. Aristophanes wrote a play in this language featuring the onomatopoeia “bre-ke-ke-kex koax koax” called </w:t>
      </w:r>
      <w:r w:rsidDel="00000000" w:rsidR="00000000" w:rsidRPr="00000000">
        <w:rPr>
          <w:rFonts w:ascii="Times New Roman" w:cs="Times New Roman" w:eastAsia="Times New Roman" w:hAnsi="Times New Roman"/>
          <w:i w:val="1"/>
          <w:sz w:val="24"/>
          <w:szCs w:val="24"/>
          <w:rtl w:val="0"/>
        </w:rPr>
        <w:t xml:space="preserve">The Frogs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(Ancient) </w:t>
      </w:r>
      <w:r w:rsidDel="00000000" w:rsidR="00000000" w:rsidRPr="00000000">
        <w:rPr>
          <w:rFonts w:ascii="Times New Roman" w:cs="Times New Roman" w:eastAsia="Times New Roman" w:hAnsi="Times New Roman"/>
          <w:b w:val="1"/>
          <w:sz w:val="24"/>
          <w:szCs w:val="24"/>
          <w:u w:val="single"/>
          <w:rtl w:val="0"/>
        </w:rPr>
        <w:t xml:space="preserve">Greek</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This blue character on Sesame Street makes the onomatopoeic noise “om nom nom” while eating his favorite treats.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Cookie Monster</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12. </w:t>
      </w:r>
      <w:r w:rsidDel="00000000" w:rsidR="00000000" w:rsidRPr="00000000">
        <w:rPr>
          <w:rFonts w:ascii="Times New Roman" w:cs="Times New Roman" w:eastAsia="Times New Roman" w:hAnsi="Times New Roman"/>
          <w:sz w:val="24"/>
          <w:szCs w:val="24"/>
          <w:rtl w:val="0"/>
        </w:rPr>
        <w:t xml:space="preserve">Organizing all the living creatures on the planet is hard. For 10 points each: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The study of classifying and naming living things by their shared characteristics is known as this.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taxonomy</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This taxonomic rank comes between kingdom and class. Some examples include arthropods and mollusks.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phylum</w:t>
      </w:r>
      <w:r w:rsidDel="00000000" w:rsidR="00000000" w:rsidRPr="00000000">
        <w:rPr>
          <w:rFonts w:ascii="Times New Roman" w:cs="Times New Roman" w:eastAsia="Times New Roman" w:hAnsi="Times New Roman"/>
          <w:sz w:val="24"/>
          <w:szCs w:val="24"/>
          <w:rtl w:val="0"/>
        </w:rPr>
        <w:t xml:space="preserve"> [accept </w:t>
      </w:r>
      <w:r w:rsidDel="00000000" w:rsidR="00000000" w:rsidRPr="00000000">
        <w:rPr>
          <w:rFonts w:ascii="Times New Roman" w:cs="Times New Roman" w:eastAsia="Times New Roman" w:hAnsi="Times New Roman"/>
          <w:b w:val="1"/>
          <w:sz w:val="24"/>
          <w:szCs w:val="24"/>
          <w:u w:val="single"/>
          <w:rtl w:val="0"/>
        </w:rPr>
        <w:t xml:space="preserve">phyla</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Living things all have unique names for these </w:t>
      </w:r>
      <w:r w:rsidDel="00000000" w:rsidR="00000000" w:rsidRPr="00000000">
        <w:rPr>
          <w:rFonts w:ascii="Times New Roman" w:cs="Times New Roman" w:eastAsia="Times New Roman" w:hAnsi="Times New Roman"/>
          <w:i w:val="1"/>
          <w:sz w:val="24"/>
          <w:szCs w:val="24"/>
          <w:rtl w:val="0"/>
        </w:rPr>
        <w:t xml:space="preserve">two</w:t>
      </w:r>
      <w:r w:rsidDel="00000000" w:rsidR="00000000" w:rsidRPr="00000000">
        <w:rPr>
          <w:rFonts w:ascii="Times New Roman" w:cs="Times New Roman" w:eastAsia="Times New Roman" w:hAnsi="Times New Roman"/>
          <w:sz w:val="24"/>
          <w:szCs w:val="24"/>
          <w:rtl w:val="0"/>
        </w:rPr>
        <w:t xml:space="preserve"> taxonomic ranks, the most specific of the major categories. An example is “Homo sapiens” for humans.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genus</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u w:val="single"/>
          <w:rtl w:val="0"/>
        </w:rPr>
        <w:t xml:space="preserve">species</w:t>
      </w:r>
      <w:r w:rsidDel="00000000" w:rsidR="00000000" w:rsidRPr="00000000">
        <w:rPr>
          <w:rFonts w:ascii="Times New Roman" w:cs="Times New Roman" w:eastAsia="Times New Roman" w:hAnsi="Times New Roman"/>
          <w:sz w:val="24"/>
          <w:szCs w:val="24"/>
          <w:rtl w:val="0"/>
        </w:rPr>
        <w:t xml:space="preserve"> [prompt on a partial answer]</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13. </w:t>
      </w:r>
      <w:r w:rsidDel="00000000" w:rsidR="00000000" w:rsidRPr="00000000">
        <w:rPr>
          <w:rFonts w:ascii="Times New Roman" w:cs="Times New Roman" w:eastAsia="Times New Roman" w:hAnsi="Times New Roman"/>
          <w:sz w:val="24"/>
          <w:szCs w:val="24"/>
          <w:rtl w:val="0"/>
        </w:rPr>
        <w:t xml:space="preserve">This painting was stolen from Oslo, Norway, during the 1994 Winter Olympics. For 10 points each: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Name this 1893 painting of man performing the title action on a bridge against an orange sky.</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i w:val="1"/>
          <w:sz w:val="24"/>
          <w:szCs w:val="24"/>
          <w:rtl w:val="0"/>
        </w:rPr>
        <w:t xml:space="preserve">The </w:t>
      </w:r>
      <w:r w:rsidDel="00000000" w:rsidR="00000000" w:rsidRPr="00000000">
        <w:rPr>
          <w:rFonts w:ascii="Times New Roman" w:cs="Times New Roman" w:eastAsia="Times New Roman" w:hAnsi="Times New Roman"/>
          <w:b w:val="1"/>
          <w:i w:val="1"/>
          <w:sz w:val="24"/>
          <w:szCs w:val="24"/>
          <w:u w:val="single"/>
          <w:rtl w:val="0"/>
        </w:rPr>
        <w:t xml:space="preserve">Scream</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The Scream was painted by this Norwegian artist of </w:t>
      </w:r>
      <w:r w:rsidDel="00000000" w:rsidR="00000000" w:rsidRPr="00000000">
        <w:rPr>
          <w:rFonts w:ascii="Times New Roman" w:cs="Times New Roman" w:eastAsia="Times New Roman" w:hAnsi="Times New Roman"/>
          <w:i w:val="1"/>
          <w:sz w:val="24"/>
          <w:szCs w:val="24"/>
          <w:rtl w:val="0"/>
        </w:rPr>
        <w:t xml:space="preserve">Madonna</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The Sick Child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Edvard </w:t>
      </w:r>
      <w:r w:rsidDel="00000000" w:rsidR="00000000" w:rsidRPr="00000000">
        <w:rPr>
          <w:rFonts w:ascii="Times New Roman" w:cs="Times New Roman" w:eastAsia="Times New Roman" w:hAnsi="Times New Roman"/>
          <w:b w:val="1"/>
          <w:sz w:val="24"/>
          <w:szCs w:val="24"/>
          <w:u w:val="single"/>
          <w:rtl w:val="0"/>
        </w:rPr>
        <w:t xml:space="preserve">Munch</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u w:val="single"/>
          <w:rtl w:val="0"/>
        </w:rPr>
        <w:t xml:space="preserve">[pronounced “moonk”]</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Munch may have been inspired to make the sky orange by the 1883 eruption of this Indonesian volcano, although no one can be sure.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Krakatoa</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14. All right triangles that do not also have a 45° angle are this type of triangle. For 10 points each: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Name this type of triangle that has no pairs of congruent sides.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scalene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For this type of triangle, all three sides are congruent. Its area can be found by squaring the length of a side, multiplying the result by the square root of 3 and dividing by 4.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equilateral</w:t>
      </w:r>
      <w:r w:rsidDel="00000000" w:rsidR="00000000" w:rsidRPr="00000000">
        <w:rPr>
          <w:rFonts w:ascii="Times New Roman" w:cs="Times New Roman" w:eastAsia="Times New Roman" w:hAnsi="Times New Roman"/>
          <w:sz w:val="24"/>
          <w:szCs w:val="24"/>
          <w:rtl w:val="0"/>
        </w:rPr>
        <w:t xml:space="preserve"> triangle or </w:t>
      </w:r>
      <w:r w:rsidDel="00000000" w:rsidR="00000000" w:rsidRPr="00000000">
        <w:rPr>
          <w:rFonts w:ascii="Times New Roman" w:cs="Times New Roman" w:eastAsia="Times New Roman" w:hAnsi="Times New Roman"/>
          <w:b w:val="1"/>
          <w:sz w:val="24"/>
          <w:szCs w:val="24"/>
          <w:u w:val="single"/>
          <w:rtl w:val="0"/>
        </w:rPr>
        <w:t xml:space="preserve">equiangular</w:t>
      </w:r>
      <w:r w:rsidDel="00000000" w:rsidR="00000000" w:rsidRPr="00000000">
        <w:rPr>
          <w:rFonts w:ascii="Times New Roman" w:cs="Times New Roman" w:eastAsia="Times New Roman" w:hAnsi="Times New Roman"/>
          <w:sz w:val="24"/>
          <w:szCs w:val="24"/>
          <w:rtl w:val="0"/>
        </w:rPr>
        <w:t xml:space="preserve"> triangle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Each interior angle in an equilateral triangle has a measure of this many degrees.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60</w:t>
      </w:r>
      <w:r w:rsidDel="00000000" w:rsidR="00000000" w:rsidRPr="00000000">
        <w:rPr>
          <w:rFonts w:ascii="Times New Roman" w:cs="Times New Roman" w:eastAsia="Times New Roman" w:hAnsi="Times New Roman"/>
          <w:sz w:val="24"/>
          <w:szCs w:val="24"/>
          <w:rtl w:val="0"/>
        </w:rPr>
        <w:t xml:space="preserve"> degrees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15. </w:t>
      </w:r>
      <w:r w:rsidDel="00000000" w:rsidR="00000000" w:rsidRPr="00000000">
        <w:rPr>
          <w:rFonts w:ascii="Times New Roman" w:cs="Times New Roman" w:eastAsia="Times New Roman" w:hAnsi="Times New Roman"/>
          <w:sz w:val="24"/>
          <w:szCs w:val="24"/>
          <w:rtl w:val="0"/>
        </w:rPr>
        <w:t xml:space="preserve">Most of this nation was first unified by Chandragupta Maurya. For 10 points each: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Name this country, formerly ruled by the Mughal Empire, with capital at New Delhi.</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Republic of</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u w:val="single"/>
          <w:rtl w:val="0"/>
        </w:rPr>
        <w:t xml:space="preserve">India</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India gained its independence in 1947 from this colonial power, who had gained control after the Sepoy Mutiny against this country’s East India Company.</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United Kingdom</w:t>
      </w:r>
      <w:r w:rsidDel="00000000" w:rsidR="00000000" w:rsidRPr="00000000">
        <w:rPr>
          <w:rFonts w:ascii="Times New Roman" w:cs="Times New Roman" w:eastAsia="Times New Roman" w:hAnsi="Times New Roman"/>
          <w:sz w:val="24"/>
          <w:szCs w:val="24"/>
          <w:rtl w:val="0"/>
        </w:rPr>
        <w:t xml:space="preserve"> [accept Great </w:t>
      </w:r>
      <w:r w:rsidDel="00000000" w:rsidR="00000000" w:rsidRPr="00000000">
        <w:rPr>
          <w:rFonts w:ascii="Times New Roman" w:cs="Times New Roman" w:eastAsia="Times New Roman" w:hAnsi="Times New Roman"/>
          <w:b w:val="1"/>
          <w:sz w:val="24"/>
          <w:szCs w:val="24"/>
          <w:u w:val="single"/>
          <w:rtl w:val="0"/>
        </w:rPr>
        <w:t xml:space="preserve">Britain</w:t>
      </w:r>
      <w:r w:rsidDel="00000000" w:rsidR="00000000" w:rsidRPr="00000000">
        <w:rPr>
          <w:rFonts w:ascii="Times New Roman" w:cs="Times New Roman" w:eastAsia="Times New Roman" w:hAnsi="Times New Roman"/>
          <w:sz w:val="24"/>
          <w:szCs w:val="24"/>
          <w:rtl w:val="0"/>
        </w:rPr>
        <w:t xml:space="preserve"> or </w:t>
      </w:r>
      <w:r w:rsidDel="00000000" w:rsidR="00000000" w:rsidRPr="00000000">
        <w:rPr>
          <w:rFonts w:ascii="Times New Roman" w:cs="Times New Roman" w:eastAsia="Times New Roman" w:hAnsi="Times New Roman"/>
          <w:b w:val="1"/>
          <w:sz w:val="24"/>
          <w:szCs w:val="24"/>
          <w:u w:val="single"/>
          <w:rtl w:val="0"/>
        </w:rPr>
        <w:t xml:space="preserve">England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Also in 1947, India split from this majority-Muslim country to its northwest. Later this country became home to Malala Yousafzai.</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Pakistan</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16. </w:t>
      </w:r>
      <w:r w:rsidDel="00000000" w:rsidR="00000000" w:rsidRPr="00000000">
        <w:rPr>
          <w:rFonts w:ascii="Times New Roman" w:cs="Times New Roman" w:eastAsia="Times New Roman" w:hAnsi="Times New Roman"/>
          <w:sz w:val="24"/>
          <w:szCs w:val="24"/>
          <w:rtl w:val="0"/>
        </w:rPr>
        <w:t xml:space="preserve">This author’s book </w:t>
      </w:r>
      <w:r w:rsidDel="00000000" w:rsidR="00000000" w:rsidRPr="00000000">
        <w:rPr>
          <w:rFonts w:ascii="Times New Roman" w:cs="Times New Roman" w:eastAsia="Times New Roman" w:hAnsi="Times New Roman"/>
          <w:i w:val="1"/>
          <w:sz w:val="24"/>
          <w:szCs w:val="24"/>
          <w:rtl w:val="0"/>
        </w:rPr>
        <w:t xml:space="preserve">Under the Dome</w:t>
      </w:r>
      <w:r w:rsidDel="00000000" w:rsidR="00000000" w:rsidRPr="00000000">
        <w:rPr>
          <w:rFonts w:ascii="Times New Roman" w:cs="Times New Roman" w:eastAsia="Times New Roman" w:hAnsi="Times New Roman"/>
          <w:sz w:val="24"/>
          <w:szCs w:val="24"/>
          <w:rtl w:val="0"/>
        </w:rPr>
        <w:t xml:space="preserve"> was adapted into a CBS TV show in 2013. For 10 points each: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Name this science fiction and horror author who wrote </w:t>
      </w:r>
      <w:r w:rsidDel="00000000" w:rsidR="00000000" w:rsidRPr="00000000">
        <w:rPr>
          <w:rFonts w:ascii="Times New Roman" w:cs="Times New Roman" w:eastAsia="Times New Roman" w:hAnsi="Times New Roman"/>
          <w:i w:val="1"/>
          <w:sz w:val="24"/>
          <w:szCs w:val="24"/>
          <w:rtl w:val="0"/>
        </w:rPr>
        <w:t xml:space="preserve">The Dark Tower</w:t>
      </w:r>
      <w:r w:rsidDel="00000000" w:rsidR="00000000" w:rsidRPr="00000000">
        <w:rPr>
          <w:rFonts w:ascii="Times New Roman" w:cs="Times New Roman" w:eastAsia="Times New Roman" w:hAnsi="Times New Roman"/>
          <w:sz w:val="24"/>
          <w:szCs w:val="24"/>
          <w:rtl w:val="0"/>
        </w:rPr>
        <w:t xml:space="preserve"> series.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Stephen </w:t>
      </w:r>
      <w:r w:rsidDel="00000000" w:rsidR="00000000" w:rsidRPr="00000000">
        <w:rPr>
          <w:rFonts w:ascii="Times New Roman" w:cs="Times New Roman" w:eastAsia="Times New Roman" w:hAnsi="Times New Roman"/>
          <w:b w:val="1"/>
          <w:sz w:val="24"/>
          <w:szCs w:val="24"/>
          <w:u w:val="single"/>
          <w:rtl w:val="0"/>
        </w:rPr>
        <w:t xml:space="preserve">King</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King’s first novel was about this title character, a bullied girl who discovers her telekinetic powers.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i w:val="1"/>
          <w:sz w:val="24"/>
          <w:szCs w:val="24"/>
          <w:u w:val="single"/>
          <w:rtl w:val="0"/>
        </w:rPr>
        <w:t xml:space="preserve">Carrie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This work by King about the Stanley Hotel was adapted into a horror film starring Jack Nicholson.</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i w:val="1"/>
          <w:sz w:val="24"/>
          <w:szCs w:val="24"/>
          <w:rtl w:val="0"/>
        </w:rPr>
        <w:t xml:space="preserve">The </w:t>
      </w:r>
      <w:r w:rsidDel="00000000" w:rsidR="00000000" w:rsidRPr="00000000">
        <w:rPr>
          <w:rFonts w:ascii="Times New Roman" w:cs="Times New Roman" w:eastAsia="Times New Roman" w:hAnsi="Times New Roman"/>
          <w:b w:val="1"/>
          <w:i w:val="1"/>
          <w:sz w:val="24"/>
          <w:szCs w:val="24"/>
          <w:u w:val="single"/>
          <w:rtl w:val="0"/>
        </w:rPr>
        <w:t xml:space="preserve">Shining</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17. There are two of these devices on top of Mauna Kea in Hawaii. For 10 points each: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Name these devices that allow an observer to see very far away, usually into space.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optical </w:t>
      </w:r>
      <w:r w:rsidDel="00000000" w:rsidR="00000000" w:rsidRPr="00000000">
        <w:rPr>
          <w:rFonts w:ascii="Times New Roman" w:cs="Times New Roman" w:eastAsia="Times New Roman" w:hAnsi="Times New Roman"/>
          <w:b w:val="1"/>
          <w:sz w:val="24"/>
          <w:szCs w:val="24"/>
          <w:u w:val="single"/>
          <w:rtl w:val="0"/>
        </w:rPr>
        <w:t xml:space="preserve">telescope</w:t>
      </w:r>
      <w:r w:rsidDel="00000000" w:rsidR="00000000" w:rsidRPr="00000000">
        <w:rPr>
          <w:rFonts w:ascii="Times New Roman" w:cs="Times New Roman" w:eastAsia="Times New Roman" w:hAnsi="Times New Roman"/>
          <w:sz w:val="24"/>
          <w:szCs w:val="24"/>
          <w:rtl w:val="0"/>
        </w:rPr>
        <w:t xml:space="preserve"> [accept </w:t>
      </w:r>
      <w:r w:rsidDel="00000000" w:rsidR="00000000" w:rsidRPr="00000000">
        <w:rPr>
          <w:rFonts w:ascii="Times New Roman" w:cs="Times New Roman" w:eastAsia="Times New Roman" w:hAnsi="Times New Roman"/>
          <w:b w:val="1"/>
          <w:sz w:val="24"/>
          <w:szCs w:val="24"/>
          <w:u w:val="single"/>
          <w:rtl w:val="0"/>
        </w:rPr>
        <w:t xml:space="preserve">reflecting telescope</w:t>
      </w:r>
      <w:r w:rsidDel="00000000" w:rsidR="00000000" w:rsidRPr="00000000">
        <w:rPr>
          <w:rFonts w:ascii="Times New Roman" w:cs="Times New Roman" w:eastAsia="Times New Roman" w:hAnsi="Times New Roman"/>
          <w:sz w:val="24"/>
          <w:szCs w:val="24"/>
          <w:rtl w:val="0"/>
        </w:rPr>
        <w:t xml:space="preserve"> or </w:t>
      </w:r>
      <w:r w:rsidDel="00000000" w:rsidR="00000000" w:rsidRPr="00000000">
        <w:rPr>
          <w:rFonts w:ascii="Times New Roman" w:cs="Times New Roman" w:eastAsia="Times New Roman" w:hAnsi="Times New Roman"/>
          <w:b w:val="1"/>
          <w:sz w:val="24"/>
          <w:szCs w:val="24"/>
          <w:u w:val="single"/>
          <w:rtl w:val="0"/>
        </w:rPr>
        <w:t xml:space="preserve">reflector telescope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A telescope named for James Webb is set to replace this telescope, launched into orbit in 1990.</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Hubble</w:t>
      </w:r>
      <w:r w:rsidDel="00000000" w:rsidR="00000000" w:rsidRPr="00000000">
        <w:rPr>
          <w:rFonts w:ascii="Times New Roman" w:cs="Times New Roman" w:eastAsia="Times New Roman" w:hAnsi="Times New Roman"/>
          <w:sz w:val="24"/>
          <w:szCs w:val="24"/>
          <w:rtl w:val="0"/>
        </w:rPr>
        <w:t xml:space="preserve"> Space Telescope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Telescopes use either mirrors or these curved pieces of glass to focus their images. These things may be convex or concave.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lens</w:t>
      </w:r>
      <w:r w:rsidDel="00000000" w:rsidR="00000000" w:rsidRPr="00000000">
        <w:rPr>
          <w:rFonts w:ascii="Times New Roman" w:cs="Times New Roman" w:eastAsia="Times New Roman" w:hAnsi="Times New Roman"/>
          <w:sz w:val="24"/>
          <w:szCs w:val="24"/>
          <w:rtl w:val="0"/>
        </w:rPr>
        <w:t xml:space="preserve">es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18. </w:t>
      </w:r>
      <w:r w:rsidDel="00000000" w:rsidR="00000000" w:rsidRPr="00000000">
        <w:rPr>
          <w:rFonts w:ascii="Times New Roman" w:cs="Times New Roman" w:eastAsia="Times New Roman" w:hAnsi="Times New Roman"/>
          <w:sz w:val="24"/>
          <w:szCs w:val="24"/>
          <w:rtl w:val="0"/>
        </w:rPr>
        <w:t xml:space="preserve">This scientist took a class from Carl Sagan while studying at Cornell. For 10 points each: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Name this scientist who is most famous for his TV show where he plays a nerdy “science guy”.</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Bill </w:t>
      </w:r>
      <w:r w:rsidDel="00000000" w:rsidR="00000000" w:rsidRPr="00000000">
        <w:rPr>
          <w:rFonts w:ascii="Times New Roman" w:cs="Times New Roman" w:eastAsia="Times New Roman" w:hAnsi="Times New Roman"/>
          <w:b w:val="1"/>
          <w:sz w:val="24"/>
          <w:szCs w:val="24"/>
          <w:u w:val="single"/>
          <w:rtl w:val="0"/>
        </w:rPr>
        <w:t xml:space="preserve">Nye</w:t>
      </w:r>
      <w:r w:rsidDel="00000000" w:rsidR="00000000" w:rsidRPr="00000000">
        <w:rPr>
          <w:rFonts w:ascii="Times New Roman" w:cs="Times New Roman" w:eastAsia="Times New Roman" w:hAnsi="Times New Roman"/>
          <w:sz w:val="24"/>
          <w:szCs w:val="24"/>
          <w:rtl w:val="0"/>
        </w:rPr>
        <w:t xml:space="preserve"> (the Science Guy)</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Nye invented a multicolored one of these devices for use on Mars missions; these devices tell the time by using shadows.</w:t>
        <w:br w:type="textWrapping"/>
        <w:t xml:space="preserve">ANSWER: </w:t>
      </w:r>
      <w:r w:rsidDel="00000000" w:rsidR="00000000" w:rsidRPr="00000000">
        <w:rPr>
          <w:rFonts w:ascii="Times New Roman" w:cs="Times New Roman" w:eastAsia="Times New Roman" w:hAnsi="Times New Roman"/>
          <w:b w:val="1"/>
          <w:sz w:val="24"/>
          <w:szCs w:val="24"/>
          <w:u w:val="single"/>
          <w:rtl w:val="0"/>
        </w:rPr>
        <w:t xml:space="preserve">sundial</w:t>
      </w:r>
      <w:r w:rsidDel="00000000" w:rsidR="00000000" w:rsidRPr="00000000">
        <w:rPr>
          <w:rFonts w:ascii="Times New Roman" w:cs="Times New Roman" w:eastAsia="Times New Roman" w:hAnsi="Times New Roman"/>
          <w:sz w:val="24"/>
          <w:szCs w:val="24"/>
          <w:rtl w:val="0"/>
        </w:rPr>
        <w:t xml:space="preserve">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Nye debated this creationist at the Creation Museum in 2014.</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Ken </w:t>
      </w:r>
      <w:r w:rsidDel="00000000" w:rsidR="00000000" w:rsidRPr="00000000">
        <w:rPr>
          <w:rFonts w:ascii="Times New Roman" w:cs="Times New Roman" w:eastAsia="Times New Roman" w:hAnsi="Times New Roman"/>
          <w:b w:val="1"/>
          <w:sz w:val="24"/>
          <w:szCs w:val="24"/>
          <w:u w:val="single"/>
          <w:rtl w:val="0"/>
        </w:rPr>
        <w:t xml:space="preserve">Ham</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19. </w:t>
      </w:r>
      <w:r w:rsidDel="00000000" w:rsidR="00000000" w:rsidRPr="00000000">
        <w:rPr>
          <w:rFonts w:ascii="Times New Roman" w:cs="Times New Roman" w:eastAsia="Times New Roman" w:hAnsi="Times New Roman"/>
          <w:sz w:val="24"/>
          <w:szCs w:val="24"/>
          <w:rtl w:val="0"/>
        </w:rPr>
        <w:t xml:space="preserve">This holiday celebrates the success of the revolt of the Maccabees against Antiochus IV, and children traditionally play with a </w:t>
      </w:r>
      <w:r w:rsidDel="00000000" w:rsidR="00000000" w:rsidRPr="00000000">
        <w:rPr>
          <w:rFonts w:ascii="Times New Roman" w:cs="Times New Roman" w:eastAsia="Times New Roman" w:hAnsi="Times New Roman"/>
          <w:i w:val="1"/>
          <w:sz w:val="24"/>
          <w:szCs w:val="24"/>
          <w:rtl w:val="0"/>
        </w:rPr>
        <w:t xml:space="preserve">dreidel</w:t>
      </w:r>
      <w:r w:rsidDel="00000000" w:rsidR="00000000" w:rsidRPr="00000000">
        <w:rPr>
          <w:rFonts w:ascii="Times New Roman" w:cs="Times New Roman" w:eastAsia="Times New Roman" w:hAnsi="Times New Roman"/>
          <w:sz w:val="24"/>
          <w:szCs w:val="24"/>
          <w:rtl w:val="0"/>
        </w:rPr>
        <w:t xml:space="preserve"> during this celebration. For 10 points each: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Name this nine-day Jewish observance that takes place in November or December, sometimes called the Festival of Lights.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Hanukkah</w:t>
      </w:r>
      <w:r w:rsidDel="00000000" w:rsidR="00000000" w:rsidRPr="00000000">
        <w:rPr>
          <w:rFonts w:ascii="Times New Roman" w:cs="Times New Roman" w:eastAsia="Times New Roman" w:hAnsi="Times New Roman"/>
          <w:sz w:val="24"/>
          <w:szCs w:val="24"/>
          <w:rtl w:val="0"/>
        </w:rPr>
        <w:t xml:space="preserve"> [or </w:t>
      </w:r>
      <w:r w:rsidDel="00000000" w:rsidR="00000000" w:rsidRPr="00000000">
        <w:rPr>
          <w:rFonts w:ascii="Times New Roman" w:cs="Times New Roman" w:eastAsia="Times New Roman" w:hAnsi="Times New Roman"/>
          <w:b w:val="1"/>
          <w:sz w:val="24"/>
          <w:szCs w:val="24"/>
          <w:u w:val="single"/>
          <w:rtl w:val="0"/>
        </w:rPr>
        <w:t xml:space="preserve">Chanukah</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During Hanukkah, celebrants typically light this object, a candelabrum with nine branches.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menorah</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A common dish eaten during Hanukkah is the latke, a pancake made out of this food.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potato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20. </w:t>
      </w:r>
      <w:r w:rsidDel="00000000" w:rsidR="00000000" w:rsidRPr="00000000">
        <w:rPr>
          <w:rFonts w:ascii="Times New Roman" w:cs="Times New Roman" w:eastAsia="Times New Roman" w:hAnsi="Times New Roman"/>
          <w:sz w:val="24"/>
          <w:szCs w:val="24"/>
          <w:rtl w:val="0"/>
        </w:rPr>
        <w:t xml:space="preserve">This woman was convicted in 1872 for illegally voting, but refused to pay the fine. For 10 points each: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Name this champion of women’s suffrage who was featured on the 1979 one dollar coin.</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Susan B. </w:t>
      </w:r>
      <w:r w:rsidDel="00000000" w:rsidR="00000000" w:rsidRPr="00000000">
        <w:rPr>
          <w:rFonts w:ascii="Times New Roman" w:cs="Times New Roman" w:eastAsia="Times New Roman" w:hAnsi="Times New Roman"/>
          <w:b w:val="1"/>
          <w:sz w:val="24"/>
          <w:szCs w:val="24"/>
          <w:u w:val="single"/>
          <w:rtl w:val="0"/>
        </w:rPr>
        <w:t xml:space="preserve">Anthony</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Anthony was one option in a campaign to replace this president on the US twenty-dollar bill with a woman.</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Andrew </w:t>
      </w:r>
      <w:r w:rsidDel="00000000" w:rsidR="00000000" w:rsidRPr="00000000">
        <w:rPr>
          <w:rFonts w:ascii="Times New Roman" w:cs="Times New Roman" w:eastAsia="Times New Roman" w:hAnsi="Times New Roman"/>
          <w:b w:val="1"/>
          <w:sz w:val="24"/>
          <w:szCs w:val="24"/>
          <w:u w:val="single"/>
          <w:rtl w:val="0"/>
        </w:rPr>
        <w:t xml:space="preserve">Jackson</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The winner of that campaign was this Underground Railroad conductor; it is yet to be seen if she will actually appear on any currency.</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Harriet </w:t>
      </w:r>
      <w:r w:rsidDel="00000000" w:rsidR="00000000" w:rsidRPr="00000000">
        <w:rPr>
          <w:rFonts w:ascii="Times New Roman" w:cs="Times New Roman" w:eastAsia="Times New Roman" w:hAnsi="Times New Roman"/>
          <w:b w:val="1"/>
          <w:sz w:val="24"/>
          <w:szCs w:val="24"/>
          <w:u w:val="single"/>
          <w:rtl w:val="0"/>
        </w:rPr>
        <w:t xml:space="preserve">Tubman</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TB. </w:t>
      </w:r>
      <w:r w:rsidDel="00000000" w:rsidR="00000000" w:rsidRPr="00000000">
        <w:rPr>
          <w:rFonts w:ascii="Times New Roman" w:cs="Times New Roman" w:eastAsia="Times New Roman" w:hAnsi="Times New Roman"/>
          <w:sz w:val="24"/>
          <w:szCs w:val="24"/>
          <w:rtl w:val="0"/>
        </w:rPr>
        <w:t xml:space="preserve">For waves, this quantity is equal to velocity divided by wavelength. For 10 points each:</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Name this quantity that describes how often an event occurs, measured in Hertz.</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frequency</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This technology which emits waves with higher frequency than humans can hear is often used to create images of fetuses in the womb.</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ultrasound</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[10] The frequency of a musical note is usually described by this five-letter word.</w:t>
      </w:r>
    </w:p>
    <w:p w:rsidR="00000000" w:rsidDel="00000000" w:rsidP="00000000" w:rsidRDefault="00000000" w:rsidRPr="00000000">
      <w:pPr>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ANSWER: </w:t>
      </w:r>
      <w:r w:rsidDel="00000000" w:rsidR="00000000" w:rsidRPr="00000000">
        <w:rPr>
          <w:rFonts w:ascii="Times New Roman" w:cs="Times New Roman" w:eastAsia="Times New Roman" w:hAnsi="Times New Roman"/>
          <w:b w:val="1"/>
          <w:sz w:val="24"/>
          <w:szCs w:val="24"/>
          <w:u w:val="single"/>
          <w:rtl w:val="0"/>
        </w:rPr>
        <w:t xml:space="preserve">pitch</w:t>
      </w:r>
      <w:r w:rsidDel="00000000" w:rsidR="00000000" w:rsidRPr="00000000">
        <w:rPr>
          <w:rtl w:val="0"/>
        </w:rPr>
      </w:r>
    </w:p>
    <w:sectPr>
      <w:headerReference r:id="rId5" w:type="first"/>
      <w:headerReference r:id="rId6" w:type="default"/>
      <w:footerReference r:id="rId7" w:type="first"/>
      <w:pgSz w:h="15840" w:w="12240"/>
      <w:pgMar w:bottom="1440" w:top="1440" w:left="1440" w:right="144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18"/>
        <w:szCs w:val="18"/>
        <w:rtl w:val="0"/>
      </w:rPr>
      <w:t xml:space="preserve">Copyright 2015. All rights reserved. Questions may not be copied or distributed electronically without permission from the writing team until such date as they are released to the archives. Use of these questions is limited to the purchaser, who may also distribute one copy (printed or electronic) of these questions to any team in attendance at a tournament using these questions.</w:t>
    </w:r>
  </w:p>
  <w:p w:rsidR="00000000" w:rsidDel="00000000" w:rsidP="00000000" w:rsidRDefault="00000000" w:rsidRPr="00000000">
    <w:pPr>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tabs>
        <w:tab w:val="right" w:pos="9360"/>
      </w:tabs>
      <w:spacing w:line="240" w:lineRule="auto"/>
      <w:contextualSpacing w:val="0"/>
    </w:pPr>
    <w:r w:rsidDel="00000000" w:rsidR="00000000" w:rsidRPr="00000000">
      <w:rPr>
        <w:rFonts w:ascii="Times New Roman" w:cs="Times New Roman" w:eastAsia="Times New Roman" w:hAnsi="Times New Roman"/>
        <w:b w:val="1"/>
        <w:sz w:val="28"/>
        <w:szCs w:val="28"/>
        <w:rtl w:val="0"/>
      </w:rPr>
      <w:t xml:space="preserve">2015 SAGES </w:t>
      <w:tab/>
      <w:t xml:space="preserve">Round 10</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8"/>
        <w:szCs w:val="28"/>
        <w:rtl w:val="0"/>
      </w:rPr>
      <w:t xml:space="preserve">2015 SAGES: Spring Academic Game for Elementary Students</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0"/>
        <w:szCs w:val="20"/>
        <w:rtl w:val="0"/>
      </w:rPr>
      <w:t xml:space="preserve">tournament written by Alex Dzurick, Audrey Bush, Matt Chalem, James Collier, David Dennis, Charles Hang, Sam Haynes, Spencer Johnson, </w:t>
    </w:r>
    <w:r w:rsidDel="00000000" w:rsidR="00000000" w:rsidRPr="00000000">
      <w:rPr>
        <w:rFonts w:ascii="Times New Roman" w:cs="Times New Roman" w:eastAsia="Times New Roman" w:hAnsi="Times New Roman"/>
        <w:sz w:val="20"/>
        <w:szCs w:val="20"/>
        <w:rtl w:val="0"/>
      </w:rPr>
      <w:t xml:space="preserve">Jason Loy,</w:t>
    </w:r>
    <w:r w:rsidDel="00000000" w:rsidR="00000000" w:rsidRPr="00000000">
      <w:rPr>
        <w:rFonts w:ascii="Times New Roman" w:cs="Times New Roman" w:eastAsia="Times New Roman" w:hAnsi="Times New Roman"/>
        <w:sz w:val="20"/>
        <w:szCs w:val="20"/>
        <w:rtl w:val="0"/>
      </w:rPr>
      <w:t xml:space="preserve"> Ryan Kennedy, Jared Lockwood, Jack Miller, Luke Schuster &amp; Belle Stanfield</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2.xml"/><Relationship Id="rId6" Type="http://schemas.openxmlformats.org/officeDocument/2006/relationships/header" Target="header1.xml"/><Relationship Id="rId7" Type="http://schemas.openxmlformats.org/officeDocument/2006/relationships/footer" Target="footer1.xml"/></Relationships>
</file>