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D82F" w14:textId="77777777" w:rsidR="003E3955" w:rsidRDefault="003E3955" w:rsidP="003E3955">
      <w:pPr>
        <w:pStyle w:val="Heading1"/>
      </w:pPr>
      <w:bookmarkStart w:id="0" w:name="OLE_LINK2"/>
      <w:r>
        <w:t xml:space="preserve">Backup - Autobackup </w:t>
      </w:r>
    </w:p>
    <w:p w14:paraId="671B56EB" w14:textId="77777777" w:rsidR="003D468E" w:rsidRDefault="003D468E" w:rsidP="003E3955">
      <w:pPr>
        <w:ind w:left="720" w:right="720"/>
        <w:rPr>
          <w:rFonts w:ascii="Verdana" w:hAnsi="Verdana" w:cs="Verdana"/>
        </w:rPr>
      </w:pPr>
    </w:p>
    <w:p w14:paraId="1EE25907" w14:textId="77777777" w:rsidR="003E3955" w:rsidRDefault="003D468E" w:rsidP="003E3955">
      <w:pPr>
        <w:ind w:left="720" w:right="720"/>
        <w:rPr>
          <w:rFonts w:ascii="Verdana" w:hAnsi="Verdana" w:cs="Verdana"/>
        </w:rPr>
      </w:pPr>
      <w:r>
        <w:rPr>
          <w:rFonts w:ascii="Verdana" w:hAnsi="Verdana" w:cs="Verdana"/>
        </w:rPr>
        <w:t>T</w:t>
      </w:r>
      <w:r w:rsidR="003E3955">
        <w:rPr>
          <w:rFonts w:ascii="Verdana" w:hAnsi="Verdana" w:cs="Verdana"/>
        </w:rPr>
        <w:t>he Auto</w:t>
      </w:r>
      <w:r>
        <w:rPr>
          <w:rFonts w:ascii="Verdana" w:hAnsi="Verdana" w:cs="Verdana"/>
        </w:rPr>
        <w:t>B</w:t>
      </w:r>
      <w:r w:rsidR="003E3955">
        <w:rPr>
          <w:rFonts w:ascii="Verdana" w:hAnsi="Verdana" w:cs="Verdana"/>
        </w:rPr>
        <w:t xml:space="preserve">ackup module periodically saves data to a folder.    </w:t>
      </w:r>
    </w:p>
    <w:p w14:paraId="6C7E2B58" w14:textId="5E215336" w:rsidR="003E3955" w:rsidRDefault="00DA7CAD" w:rsidP="003E3955">
      <w:pPr>
        <w:ind w:left="720" w:right="720"/>
        <w:rPr>
          <w:rFonts w:ascii="Verdana" w:hAnsi="Verdana" w:cs="Verdana"/>
        </w:rPr>
      </w:pPr>
      <w:r w:rsidRPr="00DA7CAD">
        <w:rPr>
          <w:rFonts w:ascii="Open Sans" w:hAnsi="Open Sans" w:cs="Open Sans"/>
          <w:noProof/>
          <w:color w:val="373737"/>
          <w:sz w:val="21"/>
          <w:szCs w:val="21"/>
        </w:rPr>
        <w:pict w14:anchorId="76560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Graphical user interface, application&#10;&#10;Description automatically generated" style="width:270.75pt;height:240.75pt;visibility:visible;mso-wrap-style:square">
            <v:imagedata r:id="rId6" o:title="Graphical user interface, application&#10;&#10;Description automatically generated"/>
          </v:shape>
        </w:pict>
      </w:r>
    </w:p>
    <w:p w14:paraId="3F51CBF3" w14:textId="77777777" w:rsidR="003E3955" w:rsidRDefault="003D468E" w:rsidP="003E3955">
      <w:pPr>
        <w:ind w:left="720" w:right="720"/>
        <w:rPr>
          <w:rFonts w:ascii="Verdana" w:hAnsi="Verdana" w:cs="Verdana"/>
        </w:rPr>
      </w:pPr>
      <w:r>
        <w:rPr>
          <w:rFonts w:ascii="Verdana" w:hAnsi="Verdana" w:cs="Verdana"/>
        </w:rPr>
        <w:t>When</w:t>
      </w:r>
      <w:r w:rsidR="003E3955">
        <w:rPr>
          <w:rFonts w:ascii="Verdana" w:hAnsi="Verdana" w:cs="Verdana"/>
        </w:rPr>
        <w:t xml:space="preserve"> AutoBackup is enabled, </w:t>
      </w:r>
      <w:r>
        <w:rPr>
          <w:rFonts w:ascii="Verdana" w:hAnsi="Verdana" w:cs="Verdana"/>
        </w:rPr>
        <w:t xml:space="preserve">Opensim </w:t>
      </w:r>
      <w:r w:rsidR="003E3955">
        <w:rPr>
          <w:rFonts w:ascii="Verdana" w:hAnsi="Verdana" w:cs="Verdana"/>
        </w:rPr>
        <w:t xml:space="preserve">will make </w:t>
      </w:r>
      <w:r>
        <w:rPr>
          <w:rFonts w:ascii="Verdana" w:hAnsi="Verdana" w:cs="Verdana"/>
        </w:rPr>
        <w:t xml:space="preserve">various </w:t>
      </w:r>
      <w:r w:rsidR="003E3955">
        <w:rPr>
          <w:rFonts w:ascii="Verdana" w:hAnsi="Verdana" w:cs="Verdana"/>
        </w:rPr>
        <w:t>backup</w:t>
      </w:r>
      <w:r>
        <w:rPr>
          <w:rFonts w:ascii="Verdana" w:hAnsi="Verdana" w:cs="Verdana"/>
        </w:rPr>
        <w:t>s</w:t>
      </w:r>
      <w:r w:rsidR="003E3955">
        <w:rPr>
          <w:rFonts w:ascii="Verdana" w:hAnsi="Verdana" w:cs="Verdana"/>
        </w:rPr>
        <w:t xml:space="preserve"> of each region</w:t>
      </w:r>
      <w:r>
        <w:rPr>
          <w:rFonts w:ascii="Verdana" w:hAnsi="Verdana" w:cs="Verdana"/>
        </w:rPr>
        <w:t>.</w:t>
      </w:r>
      <w:r w:rsidRPr="003D468E">
        <w:rPr>
          <w:rFonts w:ascii="Verdana" w:hAnsi="Verdana" w:cs="Verdana"/>
        </w:rPr>
        <w:t xml:space="preserve"> </w:t>
      </w:r>
      <w:r>
        <w:rPr>
          <w:rFonts w:ascii="Verdana" w:hAnsi="Verdana" w:cs="Verdana"/>
        </w:rPr>
        <w:t xml:space="preserve">For example, Opensim will make OAR </w:t>
      </w:r>
      <w:r w:rsidR="003E3955">
        <w:rPr>
          <w:rFonts w:ascii="Verdana" w:hAnsi="Verdana" w:cs="Verdana"/>
        </w:rPr>
        <w:t xml:space="preserve">after Opensim has run for </w:t>
      </w:r>
      <w:r w:rsidR="003E3955">
        <w:rPr>
          <w:rFonts w:ascii="Verdana" w:hAnsi="Verdana" w:cs="Verdana"/>
          <w:b/>
          <w:bCs/>
        </w:rPr>
        <w:t>Interval</w:t>
      </w:r>
      <w:r w:rsidR="003E3955">
        <w:rPr>
          <w:rFonts w:ascii="Verdana" w:hAnsi="Verdana" w:cs="Verdana"/>
        </w:rPr>
        <w:t xml:space="preserve"> time.  If there are checkboxes set in the </w:t>
      </w:r>
      <w:r>
        <w:rPr>
          <w:rFonts w:ascii="Verdana" w:hAnsi="Verdana" w:cs="Verdana"/>
        </w:rPr>
        <w:t>[</w:t>
      </w:r>
      <w:r w:rsidR="003E3955">
        <w:rPr>
          <w:rFonts w:ascii="Verdana" w:hAnsi="Verdana" w:cs="Verdana"/>
        </w:rPr>
        <w:t>Backup</w:t>
      </w:r>
      <w:r>
        <w:rPr>
          <w:rFonts w:ascii="Verdana" w:hAnsi="Verdana" w:cs="Verdana"/>
        </w:rPr>
        <w:t xml:space="preserve"> Type]</w:t>
      </w:r>
      <w:r w:rsidR="003E3955">
        <w:rPr>
          <w:rFonts w:ascii="Verdana" w:hAnsi="Verdana" w:cs="Verdana"/>
        </w:rPr>
        <w:t>, then those files will be backup up, too. The files will appear in the Outworldzfiles\Auto</w:t>
      </w:r>
      <w:r>
        <w:rPr>
          <w:rFonts w:ascii="Verdana" w:hAnsi="Verdana" w:cs="Verdana"/>
        </w:rPr>
        <w:t>B</w:t>
      </w:r>
      <w:r w:rsidR="003E3955">
        <w:rPr>
          <w:rFonts w:ascii="Verdana" w:hAnsi="Verdana" w:cs="Verdana"/>
        </w:rPr>
        <w:t xml:space="preserve">ackup folder.  </w:t>
      </w:r>
    </w:p>
    <w:p w14:paraId="400A0238" w14:textId="77777777" w:rsidR="003E3955" w:rsidRDefault="003E3955" w:rsidP="003E3955">
      <w:pPr>
        <w:ind w:left="720" w:right="720"/>
        <w:rPr>
          <w:rFonts w:ascii="Verdana" w:hAnsi="Verdana" w:cs="Verdana"/>
        </w:rPr>
      </w:pPr>
      <w:r>
        <w:rPr>
          <w:rFonts w:ascii="Verdana" w:hAnsi="Verdana" w:cs="Verdana"/>
          <w:b/>
          <w:bCs/>
        </w:rPr>
        <w:t>Keep for Days</w:t>
      </w:r>
      <w:r>
        <w:rPr>
          <w:rFonts w:ascii="Verdana" w:hAnsi="Verdana" w:cs="Verdana"/>
        </w:rPr>
        <w:t xml:space="preserve"> will delete any OAR or zip older than this period of time.   </w:t>
      </w:r>
    </w:p>
    <w:p w14:paraId="5B03E91F" w14:textId="77777777" w:rsidR="003E3955" w:rsidRDefault="003E3955" w:rsidP="003E3955">
      <w:pPr>
        <w:ind w:left="720" w:right="720"/>
        <w:rPr>
          <w:rFonts w:ascii="Verdana" w:hAnsi="Verdana" w:cs="Verdana"/>
        </w:rPr>
      </w:pPr>
      <w:r>
        <w:rPr>
          <w:rFonts w:ascii="Verdana" w:hAnsi="Verdana" w:cs="Verdana"/>
          <w:b/>
          <w:bCs/>
        </w:rPr>
        <w:t xml:space="preserve">Save To Folder: </w:t>
      </w:r>
      <w:r>
        <w:rPr>
          <w:rFonts w:ascii="Verdana" w:hAnsi="Verdana" w:cs="Verdana"/>
        </w:rPr>
        <w:t>You can click on “Auto</w:t>
      </w:r>
      <w:r w:rsidR="003D468E">
        <w:rPr>
          <w:rFonts w:ascii="Verdana" w:hAnsi="Verdana" w:cs="Verdana"/>
        </w:rPr>
        <w:t>B</w:t>
      </w:r>
      <w:r>
        <w:rPr>
          <w:rFonts w:ascii="Verdana" w:hAnsi="Verdana" w:cs="Verdana"/>
        </w:rPr>
        <w:t>ackup” folder name, or the folder Icon, and set a different location.</w:t>
      </w:r>
    </w:p>
    <w:p w14:paraId="40132EBE" w14:textId="77777777" w:rsidR="00427DD1" w:rsidRDefault="00427DD1" w:rsidP="003E3955">
      <w:pPr>
        <w:ind w:left="720" w:right="720"/>
        <w:rPr>
          <w:rFonts w:ascii="Verdana" w:hAnsi="Verdana" w:cs="Verdana"/>
        </w:rPr>
      </w:pPr>
      <w:r w:rsidRPr="00427DD1">
        <w:rPr>
          <w:rFonts w:ascii="Verdana" w:hAnsi="Verdana" w:cs="Verdana"/>
          <w:b/>
          <w:bCs/>
        </w:rPr>
        <w:t>CAUTION:</w:t>
      </w:r>
      <w:r>
        <w:rPr>
          <w:rFonts w:ascii="Verdana" w:hAnsi="Verdana" w:cs="Verdana"/>
        </w:rPr>
        <w:t xml:space="preserve">  These backups can take a great deal of room!  </w:t>
      </w:r>
      <w:r w:rsidRPr="00427DD1">
        <w:rPr>
          <w:rFonts w:ascii="Verdana" w:hAnsi="Verdana" w:cs="Verdana"/>
          <w:b/>
          <w:bCs/>
        </w:rPr>
        <w:t>It is critical to save them to a different drive</w:t>
      </w:r>
      <w:r>
        <w:rPr>
          <w:rFonts w:ascii="Verdana" w:hAnsi="Verdana" w:cs="Verdana"/>
        </w:rPr>
        <w:t xml:space="preserve"> so that a full drive does not crash your Database and Opensim system.   DreamGrid will check for free disk space and warn you if you are low. It will attempt to freeze all Opensim Region activity if disk space gets low.  If the disk space is &gt; 50 MB, it will resume operation. </w:t>
      </w:r>
    </w:p>
    <w:p w14:paraId="3AF4F8C1" w14:textId="79C80498" w:rsidR="003D468E" w:rsidRDefault="00DA7CAD" w:rsidP="003E3955">
      <w:pPr>
        <w:ind w:left="720" w:right="720"/>
        <w:rPr>
          <w:noProof/>
        </w:rPr>
      </w:pPr>
      <w:r w:rsidRPr="00DA7CAD">
        <w:rPr>
          <w:rFonts w:ascii="Open Sans" w:hAnsi="Open Sans" w:cs="Open Sans"/>
          <w:noProof/>
          <w:color w:val="373737"/>
          <w:sz w:val="21"/>
          <w:szCs w:val="21"/>
        </w:rPr>
        <w:lastRenderedPageBreak/>
        <w:pict w14:anchorId="0EF5764C">
          <v:shape id="_x0000_i1032" type="#_x0000_t75" alt="Graphical user interface, application&#10;&#10;Description automatically generated" style="width:243.75pt;height:268.5pt;visibility:visible;mso-wrap-style:square">
            <v:imagedata r:id="rId7" o:title="Graphical user interface, application&#10;&#10;Description automatically generated"/>
          </v:shape>
        </w:pict>
      </w:r>
    </w:p>
    <w:p w14:paraId="62F7D3C3" w14:textId="77777777" w:rsidR="003D468E" w:rsidRPr="00427DD1" w:rsidRDefault="003D468E" w:rsidP="003E3955">
      <w:pPr>
        <w:ind w:left="720" w:right="720"/>
        <w:rPr>
          <w:rFonts w:ascii="Verdana" w:hAnsi="Verdana" w:cs="Verdana"/>
        </w:rPr>
      </w:pPr>
      <w:r w:rsidRPr="00427DD1">
        <w:rPr>
          <w:rFonts w:ascii="Verdana" w:hAnsi="Verdana" w:cs="Verdana"/>
          <w:b/>
          <w:bCs/>
        </w:rPr>
        <w:t>Backup Settings</w:t>
      </w:r>
      <w:r w:rsidRPr="00427DD1">
        <w:rPr>
          <w:rFonts w:ascii="Verdana" w:hAnsi="Verdana" w:cs="Verdana"/>
        </w:rPr>
        <w:t xml:space="preserve"> saves the Settings.INI files in a Zip</w:t>
      </w:r>
      <w:r w:rsidR="00427DD1">
        <w:rPr>
          <w:rFonts w:ascii="Verdana" w:hAnsi="Verdana" w:cs="Verdana"/>
        </w:rPr>
        <w:t>.</w:t>
      </w:r>
    </w:p>
    <w:p w14:paraId="5883BCE6" w14:textId="77777777" w:rsidR="003D468E" w:rsidRPr="00427DD1" w:rsidRDefault="003D468E" w:rsidP="003E3955">
      <w:pPr>
        <w:ind w:left="720" w:right="720"/>
        <w:rPr>
          <w:rFonts w:ascii="Verdana" w:hAnsi="Verdana" w:cs="Verdana"/>
        </w:rPr>
      </w:pPr>
      <w:r w:rsidRPr="00427DD1">
        <w:rPr>
          <w:rFonts w:ascii="Verdana" w:hAnsi="Verdana" w:cs="Verdana"/>
          <w:b/>
          <w:bCs/>
        </w:rPr>
        <w:t>Backup Region INI files</w:t>
      </w:r>
      <w:r w:rsidRPr="00427DD1">
        <w:rPr>
          <w:rFonts w:ascii="Verdana" w:hAnsi="Verdana" w:cs="Verdana"/>
        </w:rPr>
        <w:t xml:space="preserve"> saves all Region INI files from OutworldzFiles\Opensim\Bin\Regions to a Zip</w:t>
      </w:r>
      <w:r w:rsidR="00427DD1">
        <w:rPr>
          <w:rFonts w:ascii="Verdana" w:hAnsi="Verdana" w:cs="Verdana"/>
        </w:rPr>
        <w:t>.</w:t>
      </w:r>
    </w:p>
    <w:p w14:paraId="50F2B452" w14:textId="77777777" w:rsidR="003D468E" w:rsidRPr="00427DD1" w:rsidRDefault="003D468E" w:rsidP="003E3955">
      <w:pPr>
        <w:ind w:left="720" w:right="720"/>
        <w:rPr>
          <w:rFonts w:ascii="Verdana" w:hAnsi="Verdana" w:cs="Verdana"/>
        </w:rPr>
      </w:pPr>
      <w:r w:rsidRPr="00427DD1">
        <w:rPr>
          <w:rFonts w:ascii="Verdana" w:hAnsi="Verdana" w:cs="Verdana"/>
          <w:b/>
          <w:bCs/>
        </w:rPr>
        <w:t>Backup</w:t>
      </w:r>
      <w:r w:rsidR="00427DD1">
        <w:rPr>
          <w:rFonts w:ascii="Verdana" w:hAnsi="Verdana" w:cs="Verdana"/>
          <w:b/>
          <w:bCs/>
        </w:rPr>
        <w:t xml:space="preserve"> </w:t>
      </w:r>
      <w:r w:rsidRPr="00427DD1">
        <w:rPr>
          <w:rFonts w:ascii="Verdana" w:hAnsi="Verdana" w:cs="Verdana"/>
          <w:b/>
          <w:bCs/>
        </w:rPr>
        <w:t>FSAssets folder</w:t>
      </w:r>
      <w:r w:rsidRPr="00427DD1">
        <w:rPr>
          <w:rFonts w:ascii="Verdana" w:hAnsi="Verdana" w:cs="Verdana"/>
        </w:rPr>
        <w:t xml:space="preserve"> will make a copy of all the the (Very Large) FSassets folder</w:t>
      </w:r>
      <w:r w:rsidR="00427DD1">
        <w:rPr>
          <w:rFonts w:ascii="Verdana" w:hAnsi="Verdana" w:cs="Verdana"/>
        </w:rPr>
        <w:t>.</w:t>
      </w:r>
    </w:p>
    <w:p w14:paraId="09FC95CB" w14:textId="096523E6" w:rsidR="003D468E" w:rsidRDefault="00427DD1" w:rsidP="003E3955">
      <w:pPr>
        <w:ind w:left="720" w:right="720"/>
        <w:rPr>
          <w:rFonts w:ascii="Verdana" w:hAnsi="Verdana" w:cs="Verdana"/>
        </w:rPr>
      </w:pPr>
      <w:r w:rsidRPr="00427DD1">
        <w:rPr>
          <w:rFonts w:ascii="Verdana" w:hAnsi="Verdana" w:cs="Verdana"/>
          <w:b/>
          <w:bCs/>
        </w:rPr>
        <w:t>Backup Custom Web Pages</w:t>
      </w:r>
      <w:r w:rsidRPr="00427DD1">
        <w:rPr>
          <w:rFonts w:ascii="Verdana" w:hAnsi="Verdana" w:cs="Verdana"/>
        </w:rPr>
        <w:t xml:space="preserve"> are the two Wifi-Custom folders</w:t>
      </w:r>
      <w:r>
        <w:rPr>
          <w:rFonts w:ascii="Verdana" w:hAnsi="Verdana" w:cs="Verdana"/>
        </w:rPr>
        <w:t>.</w:t>
      </w:r>
    </w:p>
    <w:p w14:paraId="081ED898" w14:textId="29E1E8D6" w:rsidR="00DA7CAD" w:rsidRPr="00427DD1" w:rsidRDefault="00DA7CAD" w:rsidP="003E3955">
      <w:pPr>
        <w:ind w:left="720" w:right="720"/>
        <w:rPr>
          <w:rFonts w:ascii="Verdana" w:hAnsi="Verdana" w:cs="Verdana"/>
        </w:rPr>
      </w:pPr>
      <w:r>
        <w:rPr>
          <w:rFonts w:ascii="Verdana" w:hAnsi="Verdana" w:cs="Verdana"/>
          <w:b/>
          <w:bCs/>
        </w:rPr>
        <w:t xml:space="preserve">Backup </w:t>
      </w:r>
      <w:r w:rsidRPr="00DA7CAD">
        <w:rPr>
          <w:rFonts w:ascii="Verdana" w:hAnsi="Verdana" w:cs="Verdana"/>
          <w:b/>
          <w:bCs/>
        </w:rPr>
        <w:t>Oars</w:t>
      </w:r>
      <w:r w:rsidRPr="00DA7CAD">
        <w:rPr>
          <w:rFonts w:ascii="Verdana" w:hAnsi="Verdana" w:cs="Verdana"/>
        </w:rPr>
        <w:t xml:space="preserve"> will manually backup all regions.</w:t>
      </w:r>
      <w:r>
        <w:rPr>
          <w:rFonts w:ascii="Verdana" w:hAnsi="Verdana" w:cs="Verdana"/>
        </w:rPr>
        <w:t xml:space="preserve"> It also enables the </w:t>
      </w:r>
      <w:proofErr w:type="spellStart"/>
      <w:r>
        <w:rPr>
          <w:rFonts w:ascii="Verdana" w:hAnsi="Verdana" w:cs="Verdana"/>
        </w:rPr>
        <w:t>regionto</w:t>
      </w:r>
      <w:proofErr w:type="spellEnd"/>
      <w:r>
        <w:rPr>
          <w:rFonts w:ascii="Verdana" w:hAnsi="Verdana" w:cs="Verdana"/>
        </w:rPr>
        <w:t xml:space="preserve"> backup. However, the region must run the entire period and will </w:t>
      </w:r>
      <w:proofErr w:type="spellStart"/>
      <w:r>
        <w:rPr>
          <w:rFonts w:ascii="Verdana" w:hAnsi="Verdana" w:cs="Verdana"/>
        </w:rPr>
        <w:t>backup</w:t>
      </w:r>
      <w:proofErr w:type="spellEnd"/>
      <w:r>
        <w:rPr>
          <w:rFonts w:ascii="Verdana" w:hAnsi="Verdana" w:cs="Verdana"/>
        </w:rPr>
        <w:t xml:space="preserve"> at the end of that time. If the region restarts or is offline, or Smart Start, it will never backup. It </w:t>
      </w:r>
      <w:proofErr w:type="gramStart"/>
      <w:r>
        <w:rPr>
          <w:rFonts w:ascii="Verdana" w:hAnsi="Verdana" w:cs="Verdana"/>
        </w:rPr>
        <w:t>has  not</w:t>
      </w:r>
      <w:proofErr w:type="gramEnd"/>
      <w:r>
        <w:rPr>
          <w:rFonts w:ascii="Verdana" w:hAnsi="Verdana" w:cs="Verdana"/>
        </w:rPr>
        <w:t xml:space="preserve"> changed, so why would it?</w:t>
      </w:r>
    </w:p>
    <w:p w14:paraId="5D58149E" w14:textId="5AAE11B6" w:rsidR="00427DD1" w:rsidRPr="00427DD1" w:rsidRDefault="00427DD1" w:rsidP="00DA7CAD">
      <w:pPr>
        <w:ind w:left="720" w:right="720"/>
        <w:rPr>
          <w:rFonts w:ascii="Verdana" w:hAnsi="Verdana" w:cs="Verdana"/>
        </w:rPr>
      </w:pPr>
      <w:r w:rsidRPr="00427DD1">
        <w:rPr>
          <w:rFonts w:ascii="Verdana" w:hAnsi="Verdana" w:cs="Verdana"/>
          <w:b/>
          <w:bCs/>
        </w:rPr>
        <w:t>Backup MySql Data Folder</w:t>
      </w:r>
      <w:r w:rsidRPr="00427DD1">
        <w:rPr>
          <w:rFonts w:ascii="Verdana" w:hAnsi="Verdana" w:cs="Verdana"/>
        </w:rPr>
        <w:t xml:space="preserve"> will back up the main database.  You need a copy of </w:t>
      </w:r>
      <w:proofErr w:type="spellStart"/>
      <w:r w:rsidRPr="00427DD1">
        <w:rPr>
          <w:rFonts w:ascii="Verdana" w:hAnsi="Verdana" w:cs="Verdana"/>
        </w:rPr>
        <w:t>FSassets</w:t>
      </w:r>
      <w:proofErr w:type="spellEnd"/>
      <w:r w:rsidRPr="00427DD1">
        <w:rPr>
          <w:rFonts w:ascii="Verdana" w:hAnsi="Verdana" w:cs="Verdana"/>
        </w:rPr>
        <w:t>, too!</w:t>
      </w:r>
    </w:p>
    <w:p w14:paraId="171BE012" w14:textId="60177A94" w:rsidR="00427DD1" w:rsidRPr="00427DD1" w:rsidRDefault="00427DD1" w:rsidP="00427DD1">
      <w:pPr>
        <w:ind w:left="720" w:right="720"/>
        <w:rPr>
          <w:rFonts w:ascii="Verdana" w:hAnsi="Verdana" w:cs="Verdana"/>
        </w:rPr>
      </w:pPr>
      <w:r w:rsidRPr="00DA7CAD">
        <w:rPr>
          <w:rFonts w:ascii="Verdana" w:hAnsi="Verdana" w:cs="Verdana"/>
          <w:b/>
          <w:bCs/>
        </w:rPr>
        <w:t>Robocopy</w:t>
      </w:r>
      <w:r>
        <w:rPr>
          <w:rFonts w:ascii="Verdana" w:hAnsi="Verdana" w:cs="Verdana"/>
        </w:rPr>
        <w:t>:  T</w:t>
      </w:r>
      <w:r w:rsidRPr="00427DD1">
        <w:rPr>
          <w:rFonts w:ascii="Verdana" w:hAnsi="Verdana" w:cs="Verdana"/>
        </w:rPr>
        <w:t xml:space="preserve">he </w:t>
      </w:r>
      <w:r w:rsidR="00DA7CAD" w:rsidRPr="00DA7CAD">
        <w:rPr>
          <w:rFonts w:ascii="Verdana" w:hAnsi="Verdana" w:cs="Verdana"/>
          <w:b/>
          <w:bCs/>
        </w:rPr>
        <w:t>FSASSETS</w:t>
      </w:r>
      <w:r w:rsidR="00DA7CAD">
        <w:rPr>
          <w:rFonts w:ascii="Verdana" w:hAnsi="Verdana" w:cs="Verdana"/>
        </w:rPr>
        <w:t xml:space="preserve"> </w:t>
      </w:r>
      <w:r w:rsidRPr="00427DD1">
        <w:rPr>
          <w:rFonts w:ascii="Verdana" w:hAnsi="Verdana" w:cs="Verdana"/>
        </w:rPr>
        <w:t xml:space="preserve">system </w:t>
      </w:r>
      <w:proofErr w:type="gramStart"/>
      <w:r w:rsidR="00DA7CAD">
        <w:rPr>
          <w:rFonts w:ascii="Verdana" w:hAnsi="Verdana" w:cs="Verdana"/>
        </w:rPr>
        <w:t xml:space="preserve">uses </w:t>
      </w:r>
      <w:r w:rsidRPr="00427DD1">
        <w:rPr>
          <w:rFonts w:ascii="Verdana" w:hAnsi="Verdana" w:cs="Verdana"/>
        </w:rPr>
        <w:t xml:space="preserve"> robocopy</w:t>
      </w:r>
      <w:proofErr w:type="gramEnd"/>
      <w:r>
        <w:rPr>
          <w:rFonts w:ascii="Verdana" w:hAnsi="Verdana" w:cs="Verdana"/>
        </w:rPr>
        <w:t xml:space="preserve">, a built in DOS program for FSassets. It follows two rules for visibility that you set for Regions, such as Always Show or Never Show.  It runs with </w:t>
      </w:r>
      <w:r w:rsidRPr="00427DD1">
        <w:rPr>
          <w:rFonts w:ascii="Verdana" w:hAnsi="Verdana" w:cs="Verdana"/>
        </w:rPr>
        <w:t>the following switches:</w:t>
      </w:r>
      <w:r w:rsidRPr="00427DD1">
        <w:rPr>
          <w:rFonts w:ascii="Verdana" w:hAnsi="Verdana" w:cs="Verdana"/>
        </w:rPr>
        <w:br/>
      </w:r>
      <w:bookmarkStart w:id="1" w:name="_Hlk90673964"/>
    </w:p>
    <w:p w14:paraId="236FD0E2" w14:textId="77777777" w:rsidR="00427DD1" w:rsidRPr="00427DD1" w:rsidRDefault="00427DD1" w:rsidP="00427DD1">
      <w:pPr>
        <w:ind w:left="1440" w:right="720"/>
        <w:rPr>
          <w:rFonts w:ascii="Verdana" w:hAnsi="Verdana" w:cs="Verdana"/>
        </w:rPr>
      </w:pPr>
      <w:r w:rsidRPr="00427DD1">
        <w:rPr>
          <w:rFonts w:ascii="Verdana" w:hAnsi="Verdana" w:cs="Verdana"/>
        </w:rPr>
        <w:t xml:space="preserve">/E </w:t>
      </w:r>
      <w:r>
        <w:rPr>
          <w:rFonts w:ascii="Verdana" w:hAnsi="Verdana" w:cs="Verdana"/>
        </w:rPr>
        <w:t xml:space="preserve">- </w:t>
      </w:r>
      <w:r w:rsidRPr="00427DD1">
        <w:rPr>
          <w:rFonts w:ascii="Verdana" w:hAnsi="Verdana" w:cs="Verdana"/>
        </w:rPr>
        <w:t>Everything including empty folders</w:t>
      </w:r>
      <w:r>
        <w:rPr>
          <w:rFonts w:ascii="Verdana" w:hAnsi="Verdana" w:cs="Verdana"/>
        </w:rPr>
        <w:t>.</w:t>
      </w:r>
    </w:p>
    <w:p w14:paraId="13AD2660" w14:textId="77777777" w:rsidR="00427DD1" w:rsidRPr="00427DD1" w:rsidRDefault="00427DD1" w:rsidP="00427DD1">
      <w:pPr>
        <w:ind w:left="1440" w:right="720"/>
        <w:rPr>
          <w:rFonts w:ascii="Verdana" w:hAnsi="Verdana" w:cs="Verdana"/>
        </w:rPr>
      </w:pPr>
      <w:r w:rsidRPr="00427DD1">
        <w:rPr>
          <w:rFonts w:ascii="Verdana" w:hAnsi="Verdana" w:cs="Verdana"/>
        </w:rPr>
        <w:t xml:space="preserve">/M </w:t>
      </w:r>
      <w:r w:rsidR="00CE0ADC">
        <w:rPr>
          <w:rFonts w:ascii="Verdana" w:hAnsi="Verdana" w:cs="Verdana"/>
        </w:rPr>
        <w:t>–</w:t>
      </w:r>
      <w:r w:rsidRPr="00427DD1">
        <w:rPr>
          <w:rFonts w:ascii="Verdana" w:hAnsi="Verdana" w:cs="Verdana"/>
        </w:rPr>
        <w:t xml:space="preserve">Modified </w:t>
      </w:r>
      <w:r w:rsidR="00CE0ADC">
        <w:rPr>
          <w:rFonts w:ascii="Verdana" w:hAnsi="Verdana" w:cs="Verdana"/>
        </w:rPr>
        <w:t xml:space="preserve">files are copied that have </w:t>
      </w:r>
      <w:r w:rsidRPr="00427DD1">
        <w:rPr>
          <w:rFonts w:ascii="Verdana" w:hAnsi="Verdana" w:cs="Verdana"/>
        </w:rPr>
        <w:t>the A bit set, then clears the bit</w:t>
      </w:r>
      <w:r>
        <w:rPr>
          <w:rFonts w:ascii="Verdana" w:hAnsi="Verdana" w:cs="Verdana"/>
        </w:rPr>
        <w:t>.</w:t>
      </w:r>
    </w:p>
    <w:p w14:paraId="74A5F428" w14:textId="77777777" w:rsidR="00427DD1" w:rsidRPr="00427DD1" w:rsidRDefault="00427DD1" w:rsidP="00427DD1">
      <w:pPr>
        <w:ind w:left="1440" w:right="720"/>
        <w:rPr>
          <w:rFonts w:ascii="Verdana" w:hAnsi="Verdana" w:cs="Verdana"/>
        </w:rPr>
      </w:pPr>
      <w:r w:rsidRPr="00427DD1">
        <w:rPr>
          <w:rFonts w:ascii="Verdana" w:hAnsi="Verdana" w:cs="Verdana"/>
        </w:rPr>
        <w:lastRenderedPageBreak/>
        <w:t xml:space="preserve">/TBD </w:t>
      </w:r>
      <w:r>
        <w:rPr>
          <w:rFonts w:ascii="Verdana" w:hAnsi="Verdana" w:cs="Verdana"/>
        </w:rPr>
        <w:t xml:space="preserve">- </w:t>
      </w:r>
      <w:r w:rsidR="00CE0ADC">
        <w:rPr>
          <w:rFonts w:ascii="Verdana" w:hAnsi="Verdana" w:cs="Verdana"/>
        </w:rPr>
        <w:t>W</w:t>
      </w:r>
      <w:r w:rsidRPr="00427DD1">
        <w:rPr>
          <w:rFonts w:ascii="Verdana" w:hAnsi="Verdana" w:cs="Verdana"/>
        </w:rPr>
        <w:t>ait for share names to be defined</w:t>
      </w:r>
      <w:r w:rsidR="00CE0ADC">
        <w:rPr>
          <w:rFonts w:ascii="Verdana" w:hAnsi="Verdana" w:cs="Verdana"/>
        </w:rPr>
        <w:t xml:space="preserve"> by the network</w:t>
      </w:r>
      <w:r>
        <w:rPr>
          <w:rFonts w:ascii="Verdana" w:hAnsi="Verdana" w:cs="Verdana"/>
        </w:rPr>
        <w:t>.</w:t>
      </w:r>
    </w:p>
    <w:p w14:paraId="1D94A715" w14:textId="77777777" w:rsidR="00427DD1" w:rsidRPr="00427DD1" w:rsidRDefault="00427DD1" w:rsidP="00427DD1">
      <w:pPr>
        <w:ind w:left="1440" w:right="720"/>
        <w:rPr>
          <w:rFonts w:ascii="Verdana" w:hAnsi="Verdana" w:cs="Verdana"/>
        </w:rPr>
      </w:pPr>
      <w:r w:rsidRPr="00427DD1">
        <w:rPr>
          <w:rFonts w:ascii="Verdana" w:hAnsi="Verdana" w:cs="Verdana"/>
        </w:rPr>
        <w:t xml:space="preserve">/IM </w:t>
      </w:r>
      <w:r>
        <w:rPr>
          <w:rFonts w:ascii="Verdana" w:hAnsi="Verdana" w:cs="Verdana"/>
        </w:rPr>
        <w:t xml:space="preserve">- </w:t>
      </w:r>
      <w:r w:rsidR="00CE0ADC">
        <w:rPr>
          <w:rFonts w:ascii="Verdana" w:hAnsi="Verdana" w:cs="Verdana"/>
        </w:rPr>
        <w:t>I</w:t>
      </w:r>
      <w:r w:rsidRPr="00427DD1">
        <w:rPr>
          <w:rFonts w:ascii="Verdana" w:hAnsi="Verdana" w:cs="Verdana"/>
        </w:rPr>
        <w:t xml:space="preserve">nclude </w:t>
      </w:r>
      <w:r w:rsidR="00CE0ADC">
        <w:rPr>
          <w:rFonts w:ascii="Verdana" w:hAnsi="Verdana" w:cs="Verdana"/>
        </w:rPr>
        <w:t xml:space="preserve">Modified </w:t>
      </w:r>
      <w:r w:rsidRPr="00427DD1">
        <w:rPr>
          <w:rFonts w:ascii="Verdana" w:hAnsi="Verdana" w:cs="Verdana"/>
        </w:rPr>
        <w:t xml:space="preserve">files </w:t>
      </w:r>
      <w:r w:rsidR="00CE0ADC">
        <w:rPr>
          <w:rFonts w:ascii="Verdana" w:hAnsi="Verdana" w:cs="Verdana"/>
        </w:rPr>
        <w:t xml:space="preserve">that have </w:t>
      </w:r>
      <w:r w:rsidRPr="00427DD1">
        <w:rPr>
          <w:rFonts w:ascii="Verdana" w:hAnsi="Verdana" w:cs="Verdana"/>
        </w:rPr>
        <w:t>modified times</w:t>
      </w:r>
      <w:r>
        <w:rPr>
          <w:rFonts w:ascii="Verdana" w:hAnsi="Verdana" w:cs="Verdana"/>
        </w:rPr>
        <w:t>.</w:t>
      </w:r>
    </w:p>
    <w:p w14:paraId="6ADA908A" w14:textId="77777777" w:rsidR="00427DD1" w:rsidRPr="00427DD1" w:rsidRDefault="00427DD1" w:rsidP="00427DD1">
      <w:pPr>
        <w:ind w:left="1440" w:right="720"/>
        <w:rPr>
          <w:rFonts w:ascii="Verdana" w:hAnsi="Verdana" w:cs="Verdana"/>
        </w:rPr>
      </w:pPr>
      <w:r w:rsidRPr="00427DD1">
        <w:rPr>
          <w:rFonts w:ascii="Verdana" w:hAnsi="Verdana" w:cs="Verdana"/>
        </w:rPr>
        <w:t xml:space="preserve">/J </w:t>
      </w:r>
      <w:r w:rsidR="00CE0ADC">
        <w:rPr>
          <w:rFonts w:ascii="Verdana" w:hAnsi="Verdana" w:cs="Verdana"/>
        </w:rPr>
        <w:t>–</w:t>
      </w:r>
      <w:r>
        <w:rPr>
          <w:rFonts w:ascii="Verdana" w:hAnsi="Verdana" w:cs="Verdana"/>
        </w:rPr>
        <w:t xml:space="preserve"> </w:t>
      </w:r>
      <w:r w:rsidR="00CE0ADC">
        <w:rPr>
          <w:rFonts w:ascii="Verdana" w:hAnsi="Verdana" w:cs="Verdana"/>
        </w:rPr>
        <w:t xml:space="preserve">Use </w:t>
      </w:r>
      <w:r w:rsidRPr="00427DD1">
        <w:rPr>
          <w:rFonts w:ascii="Verdana" w:hAnsi="Verdana" w:cs="Verdana"/>
        </w:rPr>
        <w:t>Unbuffered IO for large files</w:t>
      </w:r>
      <w:r>
        <w:rPr>
          <w:rFonts w:ascii="Verdana" w:hAnsi="Verdana" w:cs="Verdana"/>
        </w:rPr>
        <w:t>.</w:t>
      </w:r>
    </w:p>
    <w:p w14:paraId="5DE7FC03" w14:textId="2A377E63" w:rsidR="00427DD1" w:rsidRDefault="00427DD1" w:rsidP="00427DD1">
      <w:pPr>
        <w:ind w:left="720" w:right="720"/>
        <w:rPr>
          <w:rFonts w:ascii="Verdana" w:hAnsi="Verdana" w:cs="Verdana"/>
        </w:rPr>
      </w:pPr>
      <w:r w:rsidRPr="00427DD1">
        <w:rPr>
          <w:rFonts w:ascii="Verdana" w:hAnsi="Verdana" w:cs="Verdana"/>
        </w:rPr>
        <w:br/>
        <w:t xml:space="preserve">Robocopy will also add this </w:t>
      </w:r>
      <w:r>
        <w:rPr>
          <w:rFonts w:ascii="Verdana" w:hAnsi="Verdana" w:cs="Verdana"/>
        </w:rPr>
        <w:t xml:space="preserve">LFSM </w:t>
      </w:r>
      <w:r w:rsidRPr="00427DD1">
        <w:rPr>
          <w:rFonts w:ascii="Verdana" w:hAnsi="Verdana" w:cs="Verdana"/>
        </w:rPr>
        <w:t xml:space="preserve">switch on Windows 10.  </w:t>
      </w:r>
      <w:r>
        <w:rPr>
          <w:rFonts w:ascii="Verdana" w:hAnsi="Verdana" w:cs="Verdana"/>
        </w:rPr>
        <w:t>It will not do so on Server or Windows 7.</w:t>
      </w:r>
      <w:r w:rsidRPr="00427DD1">
        <w:rPr>
          <w:rFonts w:ascii="Verdana" w:hAnsi="Verdana" w:cs="Verdana"/>
        </w:rPr>
        <w:br/>
      </w:r>
      <w:r w:rsidRPr="00427DD1">
        <w:rPr>
          <w:rFonts w:ascii="Verdana" w:hAnsi="Verdana" w:cs="Verdana"/>
        </w:rPr>
        <w:br/>
        <w:t>/LFSM:50M</w:t>
      </w:r>
      <w:r>
        <w:rPr>
          <w:rFonts w:ascii="Verdana" w:hAnsi="Verdana" w:cs="Verdana"/>
        </w:rPr>
        <w:t xml:space="preserve"> – Will o</w:t>
      </w:r>
      <w:r w:rsidRPr="00427DD1">
        <w:rPr>
          <w:rFonts w:ascii="Verdana" w:hAnsi="Verdana" w:cs="Verdana"/>
        </w:rPr>
        <w:t>perate in low free space mode, enabling copy pause and resume</w:t>
      </w:r>
      <w:r>
        <w:rPr>
          <w:rFonts w:ascii="Verdana" w:hAnsi="Verdana" w:cs="Verdana"/>
        </w:rPr>
        <w:t>. R</w:t>
      </w:r>
      <w:r w:rsidRPr="00427DD1">
        <w:rPr>
          <w:rFonts w:ascii="Verdana" w:hAnsi="Verdana" w:cs="Verdana"/>
        </w:rPr>
        <w:t>obocopy will pause whenever a file copy would cause the</w:t>
      </w:r>
      <w:r>
        <w:rPr>
          <w:rFonts w:ascii="Verdana" w:hAnsi="Verdana" w:cs="Verdana"/>
        </w:rPr>
        <w:t xml:space="preserve"> </w:t>
      </w:r>
      <w:r w:rsidRPr="00427DD1">
        <w:rPr>
          <w:rFonts w:ascii="Verdana" w:hAnsi="Verdana" w:cs="Verdana"/>
        </w:rPr>
        <w:t xml:space="preserve">destination volume's free space to go below </w:t>
      </w:r>
      <w:r>
        <w:rPr>
          <w:rFonts w:ascii="Verdana" w:hAnsi="Verdana" w:cs="Verdana"/>
        </w:rPr>
        <w:t>50 Megabytes.</w:t>
      </w:r>
    </w:p>
    <w:bookmarkEnd w:id="1"/>
    <w:p w14:paraId="2DF87282" w14:textId="08280C04" w:rsidR="00DA7CAD" w:rsidRDefault="00DA7CAD" w:rsidP="00427DD1">
      <w:pPr>
        <w:ind w:left="720" w:right="720"/>
        <w:rPr>
          <w:rFonts w:ascii="Verdana" w:hAnsi="Verdana" w:cs="Verdana"/>
        </w:rPr>
      </w:pPr>
      <w:r>
        <w:rPr>
          <w:rFonts w:ascii="Verdana" w:hAnsi="Verdana" w:cs="Verdana"/>
        </w:rPr>
        <w:br/>
        <w:t>See the manual on “Manual Backups” for ways to back up manually.</w:t>
      </w:r>
    </w:p>
    <w:p w14:paraId="0E3B0467" w14:textId="77777777" w:rsidR="00DA7CAD" w:rsidRPr="00427DD1" w:rsidRDefault="00DA7CAD" w:rsidP="00427DD1">
      <w:pPr>
        <w:ind w:left="720" w:right="720"/>
        <w:rPr>
          <w:rFonts w:ascii="Verdana" w:hAnsi="Verdana" w:cs="Verdana"/>
        </w:rPr>
      </w:pPr>
      <w:bookmarkStart w:id="2" w:name="_Hlk90674227"/>
    </w:p>
    <w:p w14:paraId="0C1004D9" w14:textId="0E0752FA"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This is what DreamGrid backs up if you check all the boxes:</w:t>
      </w:r>
    </w:p>
    <w:p w14:paraId="5D96B3B9" w14:textId="77777777" w:rsidR="00DA7CAD" w:rsidRPr="00EA07A1" w:rsidRDefault="00DA7CAD" w:rsidP="00DA7CAD">
      <w:pPr>
        <w:pStyle w:val="ListParagraph"/>
        <w:numPr>
          <w:ilvl w:val="0"/>
          <w:numId w:val="2"/>
        </w:numPr>
        <w:rPr>
          <w:rFonts w:ascii="Consolas" w:hAnsi="Consolas" w:cs="Consolas"/>
          <w:color w:val="000000"/>
          <w:sz w:val="19"/>
          <w:szCs w:val="19"/>
        </w:rPr>
      </w:pPr>
      <w:r w:rsidRPr="00EA07A1">
        <w:rPr>
          <w:rFonts w:ascii="Consolas" w:hAnsi="Consolas" w:cs="Consolas"/>
          <w:color w:val="A31515"/>
          <w:sz w:val="19"/>
          <w:szCs w:val="19"/>
        </w:rPr>
        <w:t>OutworldzFiles\Apache\</w:t>
      </w:r>
      <w:proofErr w:type="spellStart"/>
      <w:r w:rsidRPr="00EA07A1">
        <w:rPr>
          <w:rFonts w:ascii="Consolas" w:hAnsi="Consolas" w:cs="Consolas"/>
          <w:color w:val="A31515"/>
          <w:sz w:val="19"/>
          <w:szCs w:val="19"/>
        </w:rPr>
        <w:t>htdocs</w:t>
      </w:r>
      <w:proofErr w:type="spellEnd"/>
      <w:r w:rsidRPr="00EA07A1">
        <w:rPr>
          <w:rFonts w:ascii="Consolas" w:hAnsi="Consolas" w:cs="Consolas"/>
          <w:color w:val="A31515"/>
          <w:sz w:val="19"/>
          <w:szCs w:val="19"/>
        </w:rPr>
        <w:t>\jOpensim\ folder</w:t>
      </w:r>
      <w:r w:rsidRPr="00EA07A1">
        <w:rPr>
          <w:rFonts w:ascii="Consolas" w:hAnsi="Consolas" w:cs="Consolas"/>
          <w:color w:val="000000"/>
          <w:sz w:val="19"/>
          <w:szCs w:val="19"/>
        </w:rPr>
        <w:br/>
      </w:r>
      <w:r w:rsidRPr="00EA07A1">
        <w:rPr>
          <w:rFonts w:ascii="Consolas" w:hAnsi="Consolas" w:cs="Consolas"/>
          <w:color w:val="A31515"/>
          <w:sz w:val="19"/>
          <w:szCs w:val="19"/>
        </w:rPr>
        <w:t>OutworldzFiles\Opensim\WifiPages-Custom\ folder</w:t>
      </w:r>
    </w:p>
    <w:p w14:paraId="7979B791" w14:textId="77777777" w:rsidR="00DA7CAD" w:rsidRPr="00EA07A1" w:rsidRDefault="00DA7CAD" w:rsidP="00DA7CAD">
      <w:pPr>
        <w:pStyle w:val="ListParagraph"/>
        <w:numPr>
          <w:ilvl w:val="0"/>
          <w:numId w:val="2"/>
        </w:numPr>
        <w:rPr>
          <w:rFonts w:ascii="Consolas" w:hAnsi="Consolas" w:cs="Consolas"/>
          <w:color w:val="000000"/>
          <w:sz w:val="19"/>
          <w:szCs w:val="19"/>
        </w:rPr>
      </w:pPr>
      <w:r w:rsidRPr="00EA07A1">
        <w:rPr>
          <w:rFonts w:ascii="Consolas" w:hAnsi="Consolas" w:cs="Consolas"/>
          <w:color w:val="A31515"/>
          <w:sz w:val="19"/>
          <w:szCs w:val="19"/>
        </w:rPr>
        <w:t>OutworldzFiles\Settings.ini file</w:t>
      </w:r>
    </w:p>
    <w:p w14:paraId="4D841D14" w14:textId="77777777" w:rsidR="00DA7CAD" w:rsidRPr="00EA07A1" w:rsidRDefault="00DA7CAD" w:rsidP="00DA7CAD">
      <w:pPr>
        <w:pStyle w:val="ListParagraph"/>
        <w:numPr>
          <w:ilvl w:val="0"/>
          <w:numId w:val="2"/>
        </w:numPr>
        <w:rPr>
          <w:rFonts w:ascii="Consolas" w:hAnsi="Consolas" w:cs="Consolas"/>
          <w:color w:val="000000"/>
          <w:sz w:val="19"/>
          <w:szCs w:val="19"/>
        </w:rPr>
      </w:pPr>
      <w:r w:rsidRPr="00EA07A1">
        <w:rPr>
          <w:rFonts w:ascii="Consolas" w:hAnsi="Consolas" w:cs="Consolas"/>
          <w:color w:val="A31515"/>
          <w:sz w:val="19"/>
          <w:szCs w:val="19"/>
        </w:rPr>
        <w:t>OutworldzFiles\XYSettings.ini file</w:t>
      </w:r>
    </w:p>
    <w:p w14:paraId="605C5537" w14:textId="77777777" w:rsidR="00DA7CAD" w:rsidRPr="00EA07A1" w:rsidRDefault="00DA7CAD" w:rsidP="00DA7CAD">
      <w:pPr>
        <w:pStyle w:val="ListParagraph"/>
        <w:numPr>
          <w:ilvl w:val="0"/>
          <w:numId w:val="2"/>
        </w:numPr>
        <w:rPr>
          <w:rFonts w:ascii="Consolas" w:hAnsi="Consolas" w:cs="Consolas"/>
          <w:color w:val="000000"/>
          <w:sz w:val="19"/>
          <w:szCs w:val="19"/>
        </w:rPr>
      </w:pPr>
      <w:r w:rsidRPr="00EA07A1">
        <w:rPr>
          <w:rFonts w:ascii="Consolas" w:hAnsi="Consolas" w:cs="Consolas"/>
          <w:color w:val="A31515"/>
          <w:sz w:val="19"/>
          <w:szCs w:val="19"/>
        </w:rPr>
        <w:t>OutworldzFiles\Opensim\bin\</w:t>
      </w:r>
      <w:proofErr w:type="spellStart"/>
      <w:r w:rsidRPr="00EA07A1">
        <w:rPr>
          <w:rFonts w:ascii="Consolas" w:hAnsi="Consolas" w:cs="Consolas"/>
          <w:color w:val="A31515"/>
          <w:sz w:val="19"/>
          <w:szCs w:val="19"/>
        </w:rPr>
        <w:t>LocalUserStatistics.db</w:t>
      </w:r>
      <w:proofErr w:type="spellEnd"/>
      <w:r w:rsidRPr="00EA07A1">
        <w:rPr>
          <w:rFonts w:ascii="Consolas" w:hAnsi="Consolas" w:cs="Consolas"/>
          <w:color w:val="A31515"/>
          <w:sz w:val="19"/>
          <w:szCs w:val="19"/>
        </w:rPr>
        <w:t xml:space="preserve"> database of traffic and viewers.</w:t>
      </w:r>
    </w:p>
    <w:p w14:paraId="513E0DB9" w14:textId="77777777" w:rsidR="00DA7CAD" w:rsidRPr="00EA07A1" w:rsidRDefault="00DA7CAD" w:rsidP="00DA7CAD">
      <w:pPr>
        <w:pStyle w:val="ListParagraph"/>
        <w:numPr>
          <w:ilvl w:val="0"/>
          <w:numId w:val="2"/>
        </w:numPr>
        <w:rPr>
          <w:rFonts w:ascii="Consolas" w:hAnsi="Consolas" w:cs="Consolas"/>
          <w:color w:val="000000"/>
          <w:sz w:val="19"/>
          <w:szCs w:val="19"/>
        </w:rPr>
      </w:pPr>
      <w:proofErr w:type="gramStart"/>
      <w:r w:rsidRPr="00EA07A1">
        <w:rPr>
          <w:rFonts w:ascii="Consolas" w:hAnsi="Consolas" w:cs="Consolas"/>
          <w:color w:val="A31515"/>
          <w:sz w:val="19"/>
          <w:szCs w:val="19"/>
        </w:rPr>
        <w:t>OutworldzFiles\Photo.png  Custom</w:t>
      </w:r>
      <w:proofErr w:type="gramEnd"/>
      <w:r w:rsidRPr="00EA07A1">
        <w:rPr>
          <w:rFonts w:ascii="Consolas" w:hAnsi="Consolas" w:cs="Consolas"/>
          <w:color w:val="A31515"/>
          <w:sz w:val="19"/>
          <w:szCs w:val="19"/>
        </w:rPr>
        <w:t xml:space="preserve"> </w:t>
      </w:r>
      <w:proofErr w:type="spellStart"/>
      <w:r w:rsidRPr="00EA07A1">
        <w:rPr>
          <w:rFonts w:ascii="Consolas" w:hAnsi="Consolas" w:cs="Consolas"/>
          <w:color w:val="A31515"/>
          <w:sz w:val="19"/>
          <w:szCs w:val="19"/>
        </w:rPr>
        <w:t>Hyperica</w:t>
      </w:r>
      <w:proofErr w:type="spellEnd"/>
      <w:r w:rsidRPr="00EA07A1">
        <w:rPr>
          <w:rFonts w:ascii="Consolas" w:hAnsi="Consolas" w:cs="Consolas"/>
          <w:color w:val="A31515"/>
          <w:sz w:val="19"/>
          <w:szCs w:val="19"/>
        </w:rPr>
        <w:t xml:space="preserve"> Photo</w:t>
      </w:r>
    </w:p>
    <w:p w14:paraId="54A15DE1" w14:textId="77777777" w:rsidR="00DA7CAD" w:rsidRPr="00EA07A1" w:rsidRDefault="00DA7CAD" w:rsidP="00DA7CAD">
      <w:pPr>
        <w:pStyle w:val="ListParagraph"/>
        <w:numPr>
          <w:ilvl w:val="0"/>
          <w:numId w:val="2"/>
        </w:numPr>
        <w:rPr>
          <w:rFonts w:ascii="Consolas" w:hAnsi="Consolas" w:cs="Consolas"/>
          <w:color w:val="000000"/>
          <w:sz w:val="19"/>
          <w:szCs w:val="19"/>
        </w:rPr>
      </w:pPr>
      <w:proofErr w:type="gramStart"/>
      <w:r w:rsidRPr="00EA07A1">
        <w:rPr>
          <w:rFonts w:ascii="Consolas" w:hAnsi="Consolas" w:cs="Consolas"/>
          <w:color w:val="A31515"/>
          <w:sz w:val="19"/>
          <w:szCs w:val="19"/>
        </w:rPr>
        <w:t>OutworldzFiles\NewBlack.png  Custom</w:t>
      </w:r>
      <w:proofErr w:type="gramEnd"/>
      <w:r w:rsidRPr="00EA07A1">
        <w:rPr>
          <w:rFonts w:ascii="Consolas" w:hAnsi="Consolas" w:cs="Consolas"/>
          <w:color w:val="A31515"/>
          <w:sz w:val="19"/>
          <w:szCs w:val="19"/>
        </w:rPr>
        <w:t xml:space="preserve"> Theme</w:t>
      </w:r>
    </w:p>
    <w:p w14:paraId="4D9B5B40" w14:textId="77777777" w:rsidR="00DA7CAD" w:rsidRPr="00EA07A1" w:rsidRDefault="00DA7CAD" w:rsidP="00DA7CAD">
      <w:pPr>
        <w:pStyle w:val="ListParagraph"/>
        <w:numPr>
          <w:ilvl w:val="0"/>
          <w:numId w:val="2"/>
        </w:numPr>
        <w:rPr>
          <w:rFonts w:ascii="Consolas" w:hAnsi="Consolas" w:cs="Consolas"/>
          <w:color w:val="000000"/>
          <w:sz w:val="19"/>
          <w:szCs w:val="19"/>
        </w:rPr>
      </w:pPr>
      <w:proofErr w:type="gramStart"/>
      <w:r w:rsidRPr="00EA07A1">
        <w:rPr>
          <w:rFonts w:ascii="Consolas" w:hAnsi="Consolas" w:cs="Consolas"/>
          <w:color w:val="A31515"/>
          <w:sz w:val="19"/>
          <w:szCs w:val="19"/>
        </w:rPr>
        <w:t>OutworldzFiles\NewWhite.png  Custom</w:t>
      </w:r>
      <w:proofErr w:type="gramEnd"/>
      <w:r w:rsidRPr="00EA07A1">
        <w:rPr>
          <w:rFonts w:ascii="Consolas" w:hAnsi="Consolas" w:cs="Consolas"/>
          <w:color w:val="A31515"/>
          <w:sz w:val="19"/>
          <w:szCs w:val="19"/>
        </w:rPr>
        <w:t xml:space="preserve"> Theme</w:t>
      </w:r>
    </w:p>
    <w:p w14:paraId="5C089046" w14:textId="77777777" w:rsidR="00DA7CAD" w:rsidRPr="00EA07A1" w:rsidRDefault="00DA7CAD" w:rsidP="00DA7CAD">
      <w:pPr>
        <w:pStyle w:val="ListParagraph"/>
        <w:numPr>
          <w:ilvl w:val="0"/>
          <w:numId w:val="2"/>
        </w:numPr>
        <w:rPr>
          <w:rFonts w:ascii="Consolas" w:hAnsi="Consolas" w:cs="Consolas"/>
          <w:color w:val="A31515"/>
          <w:sz w:val="19"/>
          <w:szCs w:val="19"/>
        </w:rPr>
      </w:pPr>
      <w:proofErr w:type="gramStart"/>
      <w:r w:rsidRPr="00EA07A1">
        <w:rPr>
          <w:rFonts w:ascii="Consolas" w:hAnsi="Consolas" w:cs="Consolas"/>
          <w:color w:val="A31515"/>
          <w:sz w:val="19"/>
          <w:szCs w:val="19"/>
        </w:rPr>
        <w:t>OutworldzFiles\NewCustom.png  Custom</w:t>
      </w:r>
      <w:proofErr w:type="gramEnd"/>
      <w:r w:rsidRPr="00EA07A1">
        <w:rPr>
          <w:rFonts w:ascii="Consolas" w:hAnsi="Consolas" w:cs="Consolas"/>
          <w:color w:val="A31515"/>
          <w:sz w:val="19"/>
          <w:szCs w:val="19"/>
        </w:rPr>
        <w:t xml:space="preserve"> Theme</w:t>
      </w:r>
    </w:p>
    <w:p w14:paraId="4F93A818" w14:textId="77777777" w:rsidR="00DA7CAD" w:rsidRPr="00EA07A1" w:rsidRDefault="00DA7CAD" w:rsidP="00DA7CAD">
      <w:pPr>
        <w:pStyle w:val="ListParagraph"/>
        <w:numPr>
          <w:ilvl w:val="0"/>
          <w:numId w:val="2"/>
        </w:numPr>
        <w:rPr>
          <w:rFonts w:ascii="Consolas" w:hAnsi="Consolas" w:cs="Consolas"/>
          <w:color w:val="A31515"/>
          <w:sz w:val="19"/>
          <w:szCs w:val="19"/>
        </w:rPr>
      </w:pPr>
      <w:r w:rsidRPr="00EA07A1">
        <w:rPr>
          <w:rFonts w:ascii="Consolas" w:hAnsi="Consolas" w:cs="Consolas"/>
          <w:color w:val="A31515"/>
          <w:sz w:val="19"/>
          <w:szCs w:val="19"/>
        </w:rPr>
        <w:t xml:space="preserve">OutworldzFiles\Opensim\bin\Regions All the region </w:t>
      </w:r>
      <w:proofErr w:type="spellStart"/>
      <w:r w:rsidRPr="00EA07A1">
        <w:rPr>
          <w:rFonts w:ascii="Consolas" w:hAnsi="Consolas" w:cs="Consolas"/>
          <w:color w:val="A31515"/>
          <w:sz w:val="19"/>
          <w:szCs w:val="19"/>
        </w:rPr>
        <w:t>Ini</w:t>
      </w:r>
      <w:proofErr w:type="spellEnd"/>
      <w:r w:rsidRPr="00EA07A1">
        <w:rPr>
          <w:rFonts w:ascii="Consolas" w:hAnsi="Consolas" w:cs="Consolas"/>
          <w:color w:val="A31515"/>
          <w:sz w:val="19"/>
          <w:szCs w:val="19"/>
        </w:rPr>
        <w:t xml:space="preserve"> files</w:t>
      </w:r>
    </w:p>
    <w:p w14:paraId="6EA47250" w14:textId="77777777" w:rsidR="00DA7CAD" w:rsidRPr="00EA07A1" w:rsidRDefault="00DA7CAD" w:rsidP="00DA7CAD">
      <w:pPr>
        <w:pStyle w:val="ListParagraph"/>
        <w:numPr>
          <w:ilvl w:val="0"/>
          <w:numId w:val="2"/>
        </w:numPr>
        <w:rPr>
          <w:rFonts w:ascii="Consolas" w:hAnsi="Consolas" w:cs="Consolas"/>
          <w:color w:val="A31515"/>
          <w:sz w:val="19"/>
          <w:szCs w:val="19"/>
        </w:rPr>
      </w:pPr>
      <w:r w:rsidRPr="00EA07A1">
        <w:rPr>
          <w:rFonts w:ascii="Consolas" w:hAnsi="Consolas" w:cs="Consolas"/>
          <w:color w:val="A31515"/>
          <w:sz w:val="19"/>
          <w:szCs w:val="19"/>
        </w:rPr>
        <w:t>Mysql Robust as .</w:t>
      </w:r>
      <w:proofErr w:type="spellStart"/>
      <w:proofErr w:type="gramStart"/>
      <w:r w:rsidRPr="00EA07A1">
        <w:rPr>
          <w:rFonts w:ascii="Consolas" w:hAnsi="Consolas" w:cs="Consolas"/>
          <w:color w:val="A31515"/>
          <w:sz w:val="19"/>
          <w:szCs w:val="19"/>
        </w:rPr>
        <w:t>sql</w:t>
      </w:r>
      <w:proofErr w:type="spellEnd"/>
      <w:r w:rsidRPr="00EA07A1">
        <w:rPr>
          <w:rFonts w:ascii="Consolas" w:hAnsi="Consolas" w:cs="Consolas"/>
          <w:color w:val="A31515"/>
          <w:sz w:val="19"/>
          <w:szCs w:val="19"/>
        </w:rPr>
        <w:t xml:space="preserve">  a</w:t>
      </w:r>
      <w:proofErr w:type="gramEnd"/>
      <w:r w:rsidRPr="00EA07A1">
        <w:rPr>
          <w:rFonts w:ascii="Consolas" w:hAnsi="Consolas" w:cs="Consolas"/>
          <w:color w:val="A31515"/>
          <w:sz w:val="19"/>
          <w:szCs w:val="19"/>
        </w:rPr>
        <w:t xml:space="preserve"> portable database of Robust</w:t>
      </w:r>
    </w:p>
    <w:p w14:paraId="35C25FD9" w14:textId="77777777" w:rsidR="00DA7CAD" w:rsidRDefault="00DA7CAD" w:rsidP="00DA7CAD">
      <w:pPr>
        <w:pStyle w:val="ListParagraph"/>
        <w:numPr>
          <w:ilvl w:val="0"/>
          <w:numId w:val="2"/>
        </w:numPr>
        <w:rPr>
          <w:rFonts w:ascii="Consolas" w:hAnsi="Consolas" w:cs="Consolas"/>
          <w:color w:val="A31515"/>
          <w:sz w:val="19"/>
          <w:szCs w:val="19"/>
        </w:rPr>
      </w:pPr>
      <w:r w:rsidRPr="00EA07A1">
        <w:rPr>
          <w:rFonts w:ascii="Consolas" w:hAnsi="Consolas" w:cs="Consolas"/>
          <w:color w:val="A31515"/>
          <w:sz w:val="19"/>
          <w:szCs w:val="19"/>
        </w:rPr>
        <w:t>Mysql Opensim as .</w:t>
      </w:r>
      <w:proofErr w:type="spellStart"/>
      <w:r w:rsidRPr="00EA07A1">
        <w:rPr>
          <w:rFonts w:ascii="Consolas" w:hAnsi="Consolas" w:cs="Consolas"/>
          <w:color w:val="A31515"/>
          <w:sz w:val="19"/>
          <w:szCs w:val="19"/>
        </w:rPr>
        <w:t>sql</w:t>
      </w:r>
      <w:proofErr w:type="spellEnd"/>
      <w:r w:rsidRPr="00EA07A1">
        <w:rPr>
          <w:rFonts w:ascii="Consolas" w:hAnsi="Consolas" w:cs="Consolas"/>
          <w:color w:val="A31515"/>
          <w:sz w:val="19"/>
          <w:szCs w:val="19"/>
        </w:rPr>
        <w:t xml:space="preserve"> a portable database of Opensim regions</w:t>
      </w:r>
    </w:p>
    <w:p w14:paraId="7CE3DA2D" w14:textId="77777777" w:rsidR="00DA7CAD" w:rsidRDefault="00DA7CAD" w:rsidP="00DA7CAD">
      <w:pPr>
        <w:pStyle w:val="ListParagraph"/>
        <w:numPr>
          <w:ilvl w:val="0"/>
          <w:numId w:val="2"/>
        </w:numPr>
        <w:rPr>
          <w:rFonts w:ascii="Consolas" w:hAnsi="Consolas" w:cs="Consolas"/>
          <w:color w:val="A31515"/>
          <w:sz w:val="19"/>
          <w:szCs w:val="19"/>
        </w:rPr>
      </w:pPr>
      <w:r w:rsidRPr="00EA07A1">
        <w:rPr>
          <w:rFonts w:ascii="Consolas" w:hAnsi="Consolas" w:cs="Consolas"/>
          <w:color w:val="A31515"/>
          <w:sz w:val="19"/>
          <w:szCs w:val="19"/>
        </w:rPr>
        <w:t>Joomla as .</w:t>
      </w:r>
      <w:proofErr w:type="spellStart"/>
      <w:r w:rsidRPr="00EA07A1">
        <w:rPr>
          <w:rFonts w:ascii="Consolas" w:hAnsi="Consolas" w:cs="Consolas"/>
          <w:color w:val="A31515"/>
          <w:sz w:val="19"/>
          <w:szCs w:val="19"/>
        </w:rPr>
        <w:t>sql</w:t>
      </w:r>
      <w:proofErr w:type="spellEnd"/>
      <w:r w:rsidRPr="00EA07A1">
        <w:rPr>
          <w:rFonts w:ascii="Consolas" w:hAnsi="Consolas" w:cs="Consolas"/>
          <w:color w:val="A31515"/>
          <w:sz w:val="19"/>
          <w:szCs w:val="19"/>
        </w:rPr>
        <w:t xml:space="preserve"> a portable database of </w:t>
      </w:r>
      <w:proofErr w:type="spellStart"/>
      <w:r w:rsidRPr="00EA07A1">
        <w:rPr>
          <w:rFonts w:ascii="Consolas" w:hAnsi="Consolas" w:cs="Consolas"/>
          <w:color w:val="A31515"/>
          <w:sz w:val="19"/>
          <w:szCs w:val="19"/>
        </w:rPr>
        <w:t>joomla</w:t>
      </w:r>
      <w:proofErr w:type="spellEnd"/>
      <w:r w:rsidRPr="00EA07A1">
        <w:rPr>
          <w:rFonts w:ascii="Consolas" w:hAnsi="Consolas" w:cs="Consolas"/>
          <w:color w:val="A31515"/>
          <w:sz w:val="19"/>
          <w:szCs w:val="19"/>
        </w:rPr>
        <w:t xml:space="preserve"> data.</w:t>
      </w:r>
    </w:p>
    <w:p w14:paraId="4C35E217" w14:textId="77777777" w:rsidR="00DA7CAD" w:rsidRPr="00EA07A1" w:rsidRDefault="00DA7CAD" w:rsidP="00DA7CAD">
      <w:pPr>
        <w:pStyle w:val="ListParagraph"/>
        <w:numPr>
          <w:ilvl w:val="0"/>
          <w:numId w:val="2"/>
        </w:numPr>
        <w:rPr>
          <w:rFonts w:ascii="Consolas" w:hAnsi="Consolas" w:cs="Consolas"/>
          <w:color w:val="A31515"/>
          <w:sz w:val="19"/>
          <w:szCs w:val="19"/>
        </w:rPr>
      </w:pPr>
      <w:r w:rsidRPr="00EA07A1">
        <w:rPr>
          <w:rFonts w:ascii="Consolas" w:hAnsi="Consolas" w:cs="Consolas"/>
          <w:color w:val="A31515"/>
          <w:sz w:val="19"/>
          <w:szCs w:val="19"/>
        </w:rPr>
        <w:t>Opensim\bin\</w:t>
      </w:r>
      <w:proofErr w:type="spellStart"/>
      <w:r w:rsidRPr="00EA07A1">
        <w:rPr>
          <w:rFonts w:ascii="Consolas" w:hAnsi="Consolas" w:cs="Consolas"/>
          <w:color w:val="A31515"/>
          <w:sz w:val="19"/>
          <w:szCs w:val="19"/>
        </w:rPr>
        <w:t>FSassets</w:t>
      </w:r>
      <w:proofErr w:type="spellEnd"/>
      <w:r w:rsidRPr="00EA07A1">
        <w:rPr>
          <w:rFonts w:ascii="Consolas" w:hAnsi="Consolas" w:cs="Consolas"/>
          <w:color w:val="A31515"/>
          <w:sz w:val="19"/>
          <w:szCs w:val="19"/>
        </w:rPr>
        <w:t xml:space="preserve"> ALL the assets, which must </w:t>
      </w:r>
      <w:proofErr w:type="gramStart"/>
      <w:r w:rsidRPr="00EA07A1">
        <w:rPr>
          <w:rFonts w:ascii="Consolas" w:hAnsi="Consolas" w:cs="Consolas"/>
          <w:color w:val="A31515"/>
          <w:sz w:val="19"/>
          <w:szCs w:val="19"/>
        </w:rPr>
        <w:t>be backed</w:t>
      </w:r>
      <w:proofErr w:type="gramEnd"/>
      <w:r w:rsidRPr="00EA07A1">
        <w:rPr>
          <w:rFonts w:ascii="Consolas" w:hAnsi="Consolas" w:cs="Consolas"/>
          <w:color w:val="A31515"/>
          <w:sz w:val="19"/>
          <w:szCs w:val="19"/>
        </w:rPr>
        <w:t xml:space="preserve"> up last o</w:t>
      </w:r>
      <w:r>
        <w:rPr>
          <w:rFonts w:ascii="Consolas" w:hAnsi="Consolas" w:cs="Consolas"/>
          <w:color w:val="A31515"/>
          <w:sz w:val="19"/>
          <w:szCs w:val="19"/>
        </w:rPr>
        <w:t>n</w:t>
      </w:r>
      <w:r w:rsidRPr="00EA07A1">
        <w:rPr>
          <w:rFonts w:ascii="Consolas" w:hAnsi="Consolas" w:cs="Consolas"/>
          <w:color w:val="A31515"/>
          <w:sz w:val="19"/>
          <w:szCs w:val="19"/>
        </w:rPr>
        <w:t xml:space="preserve"> a live machine</w:t>
      </w:r>
    </w:p>
    <w:p w14:paraId="4A2F5C01" w14:textId="77777777" w:rsidR="00DA7CAD" w:rsidRDefault="00DA7CAD" w:rsidP="00DA7CAD">
      <w:pPr>
        <w:autoSpaceDE w:val="0"/>
        <w:autoSpaceDN w:val="0"/>
        <w:adjustRightInd w:val="0"/>
        <w:spacing w:after="0" w:line="240" w:lineRule="auto"/>
        <w:rPr>
          <w:rFonts w:ascii="Consolas" w:hAnsi="Consolas" w:cs="Consolas"/>
          <w:color w:val="A31515"/>
          <w:sz w:val="19"/>
          <w:szCs w:val="19"/>
        </w:rPr>
      </w:pPr>
    </w:p>
    <w:bookmarkEnd w:id="2"/>
    <w:p w14:paraId="15E96F6D" w14:textId="68084DE4" w:rsidR="00DA7CAD" w:rsidRPr="00DA7CAD" w:rsidRDefault="00DA7CAD" w:rsidP="00DA7CAD">
      <w:pPr>
        <w:pStyle w:val="Heading2"/>
        <w:ind w:left="720"/>
        <w:rPr>
          <w:rFonts w:eastAsia="Calibri"/>
        </w:rPr>
      </w:pPr>
      <w:r>
        <w:t xml:space="preserve">BACKUP TO EXTERNAL </w:t>
      </w:r>
      <w:r>
        <w:t>Media:</w:t>
      </w:r>
    </w:p>
    <w:p w14:paraId="37647301"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proofErr w:type="gramStart"/>
      <w:r>
        <w:rPr>
          <w:rFonts w:ascii="Open Sans" w:hAnsi="Open Sans" w:cs="Open Sans"/>
          <w:color w:val="373737"/>
          <w:sz w:val="21"/>
          <w:szCs w:val="21"/>
        </w:rPr>
        <w:t>Go get</w:t>
      </w:r>
      <w:proofErr w:type="gramEnd"/>
      <w:r>
        <w:rPr>
          <w:rFonts w:ascii="Open Sans" w:hAnsi="Open Sans" w:cs="Open Sans"/>
          <w:color w:val="373737"/>
          <w:sz w:val="21"/>
          <w:szCs w:val="21"/>
        </w:rPr>
        <w:t xml:space="preserve"> a USB drive, preferably USB 3.0 plug it into a Blue or Teal colored jack for fastest speed.  If you do not have the colored jacks, use any Black-colored jack.  Format it for EX FAT, with a </w:t>
      </w:r>
      <w:proofErr w:type="gramStart"/>
      <w:r>
        <w:rPr>
          <w:rFonts w:ascii="Open Sans" w:hAnsi="Open Sans" w:cs="Open Sans"/>
          <w:color w:val="373737"/>
          <w:sz w:val="21"/>
          <w:szCs w:val="21"/>
        </w:rPr>
        <w:t>4096 sector</w:t>
      </w:r>
      <w:proofErr w:type="gramEnd"/>
      <w:r>
        <w:rPr>
          <w:rFonts w:ascii="Open Sans" w:hAnsi="Open Sans" w:cs="Open Sans"/>
          <w:color w:val="373737"/>
          <w:sz w:val="21"/>
          <w:szCs w:val="21"/>
        </w:rPr>
        <w:t xml:space="preserve"> size.  </w:t>
      </w:r>
      <w:proofErr w:type="spellStart"/>
      <w:r>
        <w:rPr>
          <w:rFonts w:ascii="Open Sans" w:hAnsi="Open Sans" w:cs="Open Sans"/>
          <w:color w:val="373737"/>
          <w:sz w:val="21"/>
          <w:szCs w:val="21"/>
        </w:rPr>
        <w:t>ExFat</w:t>
      </w:r>
      <w:proofErr w:type="spellEnd"/>
      <w:r>
        <w:rPr>
          <w:rFonts w:ascii="Open Sans" w:hAnsi="Open Sans" w:cs="Open Sans"/>
          <w:color w:val="373737"/>
          <w:sz w:val="21"/>
          <w:szCs w:val="21"/>
        </w:rPr>
        <w:t xml:space="preserve"> is a standard format that works on all machines, including Mac’s, </w:t>
      </w:r>
      <w:proofErr w:type="gramStart"/>
      <w:r>
        <w:rPr>
          <w:rFonts w:ascii="Open Sans" w:hAnsi="Open Sans" w:cs="Open Sans"/>
          <w:color w:val="373737"/>
          <w:sz w:val="21"/>
          <w:szCs w:val="21"/>
        </w:rPr>
        <w:t>Linux</w:t>
      </w:r>
      <w:proofErr w:type="gramEnd"/>
      <w:r>
        <w:rPr>
          <w:rFonts w:ascii="Open Sans" w:hAnsi="Open Sans" w:cs="Open Sans"/>
          <w:color w:val="373737"/>
          <w:sz w:val="21"/>
          <w:szCs w:val="21"/>
        </w:rPr>
        <w:t xml:space="preserve"> and Windows.   The smaller sector size lets you put more data on the disk.</w:t>
      </w:r>
    </w:p>
    <w:p w14:paraId="239CAF01"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lastRenderedPageBreak/>
        <w:t xml:space="preserve">Set a path to this drive in AutoBackup.   Here is have my dev system set for my E: drive, a 14 TB Western Digital </w:t>
      </w:r>
      <w:proofErr w:type="spellStart"/>
      <w:r>
        <w:rPr>
          <w:rFonts w:ascii="Open Sans" w:hAnsi="Open Sans" w:cs="Open Sans"/>
          <w:color w:val="373737"/>
          <w:sz w:val="21"/>
          <w:szCs w:val="21"/>
        </w:rPr>
        <w:t>Easystore</w:t>
      </w:r>
      <w:proofErr w:type="spellEnd"/>
      <w:r>
        <w:rPr>
          <w:rFonts w:ascii="Open Sans" w:hAnsi="Open Sans" w:cs="Open Sans"/>
          <w:color w:val="373737"/>
          <w:sz w:val="21"/>
          <w:szCs w:val="21"/>
        </w:rPr>
        <w:t xml:space="preserve"> USB 3.0 HDD. Got it on Black Friday for $189 at Best Buy.  These are usually the best deals in the USA.  </w:t>
      </w:r>
    </w:p>
    <w:p w14:paraId="4CF27156" w14:textId="2D5E198F"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sidRPr="00DA7CAD">
        <w:rPr>
          <w:rFonts w:ascii="Open Sans" w:hAnsi="Open Sans" w:cs="Open Sans"/>
          <w:noProof/>
          <w:color w:val="373737"/>
          <w:sz w:val="21"/>
          <w:szCs w:val="21"/>
        </w:rPr>
        <w:pict w14:anchorId="4EE11E8E">
          <v:shape id="Picture 1" o:spid="_x0000_i1028" type="#_x0000_t75" alt="Graphical user interface, application&#10;&#10;Description automatically generated" style="width:270.75pt;height:240.75pt;visibility:visible;mso-wrap-style:square">
            <v:imagedata r:id="rId6" o:title="Graphical user interface, application&#10;&#10;Description automatically generated"/>
          </v:shape>
        </w:pict>
      </w:r>
      <w:r>
        <w:rPr>
          <w:rFonts w:ascii="Open Sans" w:hAnsi="Open Sans" w:cs="Open Sans"/>
          <w:color w:val="373737"/>
          <w:sz w:val="21"/>
          <w:szCs w:val="21"/>
        </w:rPr>
        <w:br/>
      </w:r>
    </w:p>
    <w:p w14:paraId="0BF2BE05"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Set it for a weeks’ worth of backups.    The default was 1 day, the default now is 3 days. But that applies only to new grids.</w:t>
      </w:r>
    </w:p>
    <w:p w14:paraId="7A708E1E" w14:textId="77777777" w:rsidR="00DA7CAD" w:rsidRDefault="00DA7CAD" w:rsidP="00DA7CAD">
      <w:pPr>
        <w:shd w:val="clear" w:color="auto" w:fill="FFFFFF"/>
        <w:spacing w:beforeAutospacing="1" w:after="100" w:afterAutospacing="1" w:line="240" w:lineRule="auto"/>
        <w:ind w:left="720"/>
        <w:rPr>
          <w:rFonts w:ascii="Open Sans" w:hAnsi="Open Sans" w:cs="Open Sans"/>
          <w:b/>
          <w:bCs/>
          <w:color w:val="373737"/>
          <w:sz w:val="21"/>
          <w:szCs w:val="21"/>
        </w:rPr>
      </w:pPr>
      <w:r>
        <w:rPr>
          <w:rFonts w:ascii="Open Sans" w:hAnsi="Open Sans" w:cs="Open Sans"/>
          <w:color w:val="373737"/>
          <w:sz w:val="21"/>
          <w:szCs w:val="21"/>
        </w:rPr>
        <w:t xml:space="preserve">Now click </w:t>
      </w:r>
      <w:r w:rsidRPr="00B861E7">
        <w:rPr>
          <w:rFonts w:ascii="Open Sans" w:hAnsi="Open Sans" w:cs="Open Sans"/>
          <w:b/>
          <w:bCs/>
          <w:color w:val="373737"/>
          <w:sz w:val="21"/>
          <w:szCs w:val="21"/>
        </w:rPr>
        <w:t>Backup Type</w:t>
      </w:r>
    </w:p>
    <w:p w14:paraId="4B091FF7" w14:textId="2F37CA40" w:rsidR="00DA7CAD" w:rsidRDefault="00727294" w:rsidP="00DA7CAD">
      <w:pPr>
        <w:shd w:val="clear" w:color="auto" w:fill="FFFFFF"/>
        <w:spacing w:beforeAutospacing="1" w:after="100" w:afterAutospacing="1" w:line="240" w:lineRule="auto"/>
        <w:ind w:left="720"/>
        <w:rPr>
          <w:rFonts w:ascii="Open Sans" w:hAnsi="Open Sans" w:cs="Open Sans"/>
          <w:color w:val="373737"/>
          <w:sz w:val="21"/>
          <w:szCs w:val="21"/>
        </w:rPr>
      </w:pPr>
      <w:r w:rsidRPr="00DA7CAD">
        <w:rPr>
          <w:rFonts w:ascii="Open Sans" w:hAnsi="Open Sans" w:cs="Open Sans"/>
          <w:noProof/>
          <w:color w:val="373737"/>
          <w:sz w:val="21"/>
          <w:szCs w:val="21"/>
        </w:rPr>
        <w:pict w14:anchorId="18BC4D1D">
          <v:shape id="Picture 2" o:spid="_x0000_i1027" type="#_x0000_t75" alt="Graphical user interface, application&#10;&#10;Description automatically generated" style="width:187.5pt;height:206.25pt;visibility:visible;mso-wrap-style:square">
            <v:imagedata r:id="rId7" o:title="Graphical user interface, application&#10;&#10;Description automatically generated"/>
          </v:shape>
        </w:pict>
      </w:r>
    </w:p>
    <w:p w14:paraId="381C255E"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 xml:space="preserve">Check all the boxes. </w:t>
      </w:r>
    </w:p>
    <w:p w14:paraId="2AD24A70"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p>
    <w:p w14:paraId="607E6282" w14:textId="77777777" w:rsidR="00DA7CAD" w:rsidRDefault="00DA7CAD" w:rsidP="00DA7CAD">
      <w:pPr>
        <w:shd w:val="clear" w:color="auto" w:fill="FFFFFF"/>
        <w:spacing w:beforeAutospacing="1" w:after="100" w:afterAutospacing="1" w:line="240" w:lineRule="auto"/>
        <w:ind w:left="720"/>
        <w:rPr>
          <w:rFonts w:ascii="Open Sans" w:hAnsi="Open Sans" w:cs="Open Sans"/>
          <w:b/>
          <w:bCs/>
          <w:color w:val="373737"/>
          <w:sz w:val="21"/>
          <w:szCs w:val="21"/>
        </w:rPr>
      </w:pPr>
      <w:r>
        <w:rPr>
          <w:rFonts w:ascii="Open Sans" w:hAnsi="Open Sans" w:cs="Open Sans"/>
          <w:color w:val="373737"/>
          <w:sz w:val="21"/>
          <w:szCs w:val="21"/>
        </w:rPr>
        <w:t xml:space="preserve">Click </w:t>
      </w:r>
      <w:r w:rsidRPr="0047759E">
        <w:rPr>
          <w:rFonts w:ascii="Open Sans" w:hAnsi="Open Sans" w:cs="Open Sans"/>
          <w:b/>
          <w:bCs/>
          <w:color w:val="373737"/>
          <w:sz w:val="21"/>
          <w:szCs w:val="21"/>
        </w:rPr>
        <w:t xml:space="preserve">Run </w:t>
      </w:r>
      <w:r>
        <w:rPr>
          <w:rFonts w:ascii="Open Sans" w:hAnsi="Open Sans" w:cs="Open Sans"/>
          <w:b/>
          <w:bCs/>
          <w:color w:val="373737"/>
          <w:sz w:val="21"/>
          <w:szCs w:val="21"/>
        </w:rPr>
        <w:t>B</w:t>
      </w:r>
      <w:r w:rsidRPr="0047759E">
        <w:rPr>
          <w:rFonts w:ascii="Open Sans" w:hAnsi="Open Sans" w:cs="Open Sans"/>
          <w:b/>
          <w:bCs/>
          <w:color w:val="373737"/>
          <w:sz w:val="21"/>
          <w:szCs w:val="21"/>
        </w:rPr>
        <w:t xml:space="preserve">ackup </w:t>
      </w:r>
      <w:r>
        <w:rPr>
          <w:rFonts w:ascii="Open Sans" w:hAnsi="Open Sans" w:cs="Open Sans"/>
          <w:b/>
          <w:bCs/>
          <w:color w:val="373737"/>
          <w:sz w:val="21"/>
          <w:szCs w:val="21"/>
        </w:rPr>
        <w:t>N</w:t>
      </w:r>
      <w:r w:rsidRPr="0047759E">
        <w:rPr>
          <w:rFonts w:ascii="Open Sans" w:hAnsi="Open Sans" w:cs="Open Sans"/>
          <w:b/>
          <w:bCs/>
          <w:color w:val="373737"/>
          <w:sz w:val="21"/>
          <w:szCs w:val="21"/>
        </w:rPr>
        <w:t>ow.</w:t>
      </w:r>
    </w:p>
    <w:p w14:paraId="6B95FB6D"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b/>
          <w:bCs/>
          <w:color w:val="373737"/>
          <w:sz w:val="21"/>
          <w:szCs w:val="21"/>
        </w:rPr>
        <w:t>This may take days to finish!</w:t>
      </w:r>
      <w:r w:rsidRPr="0047759E">
        <w:rPr>
          <w:rFonts w:ascii="Open Sans" w:hAnsi="Open Sans" w:cs="Open Sans"/>
          <w:b/>
          <w:bCs/>
          <w:color w:val="373737"/>
          <w:sz w:val="21"/>
          <w:szCs w:val="21"/>
        </w:rPr>
        <w:br/>
      </w:r>
      <w:r>
        <w:rPr>
          <w:rFonts w:ascii="Open Sans" w:hAnsi="Open Sans" w:cs="Open Sans"/>
          <w:color w:val="373737"/>
          <w:sz w:val="21"/>
          <w:szCs w:val="21"/>
        </w:rPr>
        <w:br/>
        <w:t xml:space="preserve">Now run the grid a week and check on the disk space.  If there is lots left over, make it hold 14 days and check again in another week.  When the disk looks like it will not make it a week, plug it into your concrete and steel Fire Safe </w:t>
      </w:r>
      <w:proofErr w:type="gramStart"/>
      <w:r>
        <w:rPr>
          <w:rFonts w:ascii="Open Sans" w:hAnsi="Open Sans" w:cs="Open Sans"/>
          <w:color w:val="373737"/>
          <w:sz w:val="21"/>
          <w:szCs w:val="21"/>
        </w:rPr>
        <w:t>that’s</w:t>
      </w:r>
      <w:proofErr w:type="gramEnd"/>
      <w:r>
        <w:rPr>
          <w:rFonts w:ascii="Open Sans" w:hAnsi="Open Sans" w:cs="Open Sans"/>
          <w:color w:val="373737"/>
          <w:sz w:val="21"/>
          <w:szCs w:val="21"/>
        </w:rPr>
        <w:t xml:space="preserve"> bolted to the floor and go buy another USB hard drive.   Your need TWO backups, and one MUST be offline.</w:t>
      </w:r>
      <w:r>
        <w:rPr>
          <w:rFonts w:ascii="Open Sans" w:hAnsi="Open Sans" w:cs="Open Sans"/>
          <w:color w:val="373737"/>
          <w:sz w:val="21"/>
          <w:szCs w:val="21"/>
        </w:rPr>
        <w:br/>
      </w:r>
      <w:r>
        <w:rPr>
          <w:rFonts w:ascii="Open Sans" w:hAnsi="Open Sans" w:cs="Open Sans"/>
          <w:color w:val="373737"/>
          <w:sz w:val="21"/>
          <w:szCs w:val="21"/>
        </w:rPr>
        <w:br/>
        <w:t>This is only steps 3 and 2 of the 3:2:1 Backup method.   You should put at least the most recent copy in the cloud to handle the ‘</w:t>
      </w:r>
      <w:proofErr w:type="gramStart"/>
      <w:r>
        <w:rPr>
          <w:rFonts w:ascii="Open Sans" w:hAnsi="Open Sans" w:cs="Open Sans"/>
          <w:color w:val="373737"/>
          <w:sz w:val="21"/>
          <w:szCs w:val="21"/>
        </w:rPr>
        <w:t>1</w:t>
      </w:r>
      <w:proofErr w:type="gramEnd"/>
      <w:r>
        <w:rPr>
          <w:rFonts w:ascii="Open Sans" w:hAnsi="Open Sans" w:cs="Open Sans"/>
          <w:color w:val="373737"/>
          <w:sz w:val="21"/>
          <w:szCs w:val="21"/>
        </w:rPr>
        <w:t xml:space="preserve">’ part.   There are </w:t>
      </w:r>
      <w:proofErr w:type="gramStart"/>
      <w:r>
        <w:rPr>
          <w:rFonts w:ascii="Open Sans" w:hAnsi="Open Sans" w:cs="Open Sans"/>
          <w:color w:val="373737"/>
          <w:sz w:val="21"/>
          <w:szCs w:val="21"/>
        </w:rPr>
        <w:t>many  solutions</w:t>
      </w:r>
      <w:proofErr w:type="gramEnd"/>
      <w:r>
        <w:rPr>
          <w:rFonts w:ascii="Open Sans" w:hAnsi="Open Sans" w:cs="Open Sans"/>
          <w:color w:val="373737"/>
          <w:sz w:val="21"/>
          <w:szCs w:val="21"/>
        </w:rPr>
        <w:t xml:space="preserve"> such as Google Drive, Microsoft’s OneDrive, or iDrive.   Forget Dropbox. It crashes on large zips and lots of files, such as bin\</w:t>
      </w:r>
      <w:proofErr w:type="spellStart"/>
      <w:r>
        <w:rPr>
          <w:rFonts w:ascii="Open Sans" w:hAnsi="Open Sans" w:cs="Open Sans"/>
          <w:color w:val="373737"/>
          <w:sz w:val="21"/>
          <w:szCs w:val="21"/>
        </w:rPr>
        <w:t>fsassets</w:t>
      </w:r>
      <w:proofErr w:type="spellEnd"/>
      <w:r>
        <w:rPr>
          <w:rFonts w:ascii="Open Sans" w:hAnsi="Open Sans" w:cs="Open Sans"/>
          <w:color w:val="373737"/>
          <w:sz w:val="21"/>
          <w:szCs w:val="21"/>
        </w:rPr>
        <w:t>.  Google is scanning your files and will call the police on you if they find something suspicious.  I have not tried OneDrive even though I have a free 1T with my 365 subscriptions. I know that iDrive works well for some and never crashes.</w:t>
      </w:r>
    </w:p>
    <w:p w14:paraId="73DB7B82"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IAR AND OAR ARE NOT BACKUPS OF YOUR GRID</w:t>
      </w:r>
    </w:p>
    <w:p w14:paraId="461E0E41"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 xml:space="preserve">IARS are portable.  They have that going for them.   You can easily back them all up.  Just look in Content under IARs, click the Backup All IARS link and choose a region that will be </w:t>
      </w:r>
      <w:proofErr w:type="gramStart"/>
      <w:r>
        <w:rPr>
          <w:rFonts w:ascii="Open Sans" w:hAnsi="Open Sans" w:cs="Open Sans"/>
          <w:color w:val="373737"/>
          <w:sz w:val="21"/>
          <w:szCs w:val="21"/>
        </w:rPr>
        <w:t>very busy</w:t>
      </w:r>
      <w:proofErr w:type="gramEnd"/>
      <w:r>
        <w:rPr>
          <w:rFonts w:ascii="Open Sans" w:hAnsi="Open Sans" w:cs="Open Sans"/>
          <w:color w:val="373737"/>
          <w:sz w:val="21"/>
          <w:szCs w:val="21"/>
        </w:rPr>
        <w:t xml:space="preserve"> for perhaps several days or longer.   I did 909 people recently. Works great. Used up 156 GB of disk.   Spotted one person who had 32 GB of inventory. Someone used my grid to go steal a bunch of stuff, so if she </w:t>
      </w:r>
      <w:proofErr w:type="gramStart"/>
      <w:r>
        <w:rPr>
          <w:rFonts w:ascii="Open Sans" w:hAnsi="Open Sans" w:cs="Open Sans"/>
          <w:color w:val="373737"/>
          <w:sz w:val="21"/>
          <w:szCs w:val="21"/>
        </w:rPr>
        <w:t>got banned</w:t>
      </w:r>
      <w:proofErr w:type="gramEnd"/>
      <w:r>
        <w:rPr>
          <w:rFonts w:ascii="Open Sans" w:hAnsi="Open Sans" w:cs="Open Sans"/>
          <w:color w:val="373737"/>
          <w:sz w:val="21"/>
          <w:szCs w:val="21"/>
        </w:rPr>
        <w:t>, she would not be banned from visiting from her grid. I have been here for 11 years and have only 7 GB.</w:t>
      </w:r>
    </w:p>
    <w:p w14:paraId="0A15C056" w14:textId="228C64A0"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 xml:space="preserve">IARS are backups of </w:t>
      </w:r>
      <w:r w:rsidRPr="00CB0821">
        <w:rPr>
          <w:rFonts w:ascii="Open Sans" w:hAnsi="Open Sans" w:cs="Open Sans"/>
          <w:color w:val="373737"/>
          <w:sz w:val="21"/>
          <w:szCs w:val="21"/>
          <w:u w:val="single"/>
        </w:rPr>
        <w:t>portions</w:t>
      </w:r>
      <w:r>
        <w:rPr>
          <w:rFonts w:ascii="Open Sans" w:hAnsi="Open Sans" w:cs="Open Sans"/>
          <w:color w:val="373737"/>
          <w:sz w:val="21"/>
          <w:szCs w:val="21"/>
        </w:rPr>
        <w:t xml:space="preserve"> of one inventory.  IARS have no usernames, passwords, no UUIDs and until the latest opensim (as of yesterday) no alphas for your avatars.  IARs cannot reconstruct Appearances.  The UUIDs change when an IAR load, so the appearance links will </w:t>
      </w:r>
      <w:proofErr w:type="gramStart"/>
      <w:r>
        <w:rPr>
          <w:rFonts w:ascii="Open Sans" w:hAnsi="Open Sans" w:cs="Open Sans"/>
          <w:color w:val="373737"/>
          <w:sz w:val="21"/>
          <w:szCs w:val="21"/>
        </w:rPr>
        <w:t>be broken</w:t>
      </w:r>
      <w:proofErr w:type="gramEnd"/>
      <w:r>
        <w:rPr>
          <w:rFonts w:ascii="Open Sans" w:hAnsi="Open Sans" w:cs="Open Sans"/>
          <w:color w:val="373737"/>
          <w:sz w:val="21"/>
          <w:szCs w:val="21"/>
        </w:rPr>
        <w:t xml:space="preserve">. You can easily repair them, but it is tedious. They are good for moving to another grid.  You can use the Diva Wifi Panel on any </w:t>
      </w:r>
      <w:proofErr w:type="gramStart"/>
      <w:r>
        <w:rPr>
          <w:rFonts w:ascii="Open Sans" w:hAnsi="Open Sans" w:cs="Open Sans"/>
          <w:color w:val="373737"/>
          <w:sz w:val="21"/>
          <w:szCs w:val="21"/>
        </w:rPr>
        <w:t>DreamGrid  to</w:t>
      </w:r>
      <w:proofErr w:type="gramEnd"/>
      <w:r>
        <w:rPr>
          <w:rFonts w:ascii="Open Sans" w:hAnsi="Open Sans" w:cs="Open Sans"/>
          <w:color w:val="373737"/>
          <w:sz w:val="21"/>
          <w:szCs w:val="21"/>
        </w:rPr>
        <w:t xml:space="preserve"> populate your IAR from another grid. IARs   have their uses but they are not a full backup.</w:t>
      </w:r>
    </w:p>
    <w:p w14:paraId="7F806C38" w14:textId="77777777"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Same goes for OARS.  Very handy. But not a backup of a region. What size is the region? X or Y Engine?   That information is in bin\regions, which DreamGrid backs that up for you.</w:t>
      </w:r>
    </w:p>
    <w:p w14:paraId="7CC49D65" w14:textId="7FDA353A" w:rsidR="00DA7CAD" w:rsidRDefault="00DA7CAD" w:rsidP="00DA7CAD">
      <w:pPr>
        <w:shd w:val="clear" w:color="auto" w:fill="FFFFFF"/>
        <w:spacing w:beforeAutospacing="1" w:after="100" w:afterAutospacing="1" w:line="240" w:lineRule="auto"/>
        <w:ind w:left="720"/>
        <w:rPr>
          <w:rFonts w:ascii="Open Sans" w:hAnsi="Open Sans" w:cs="Open Sans"/>
          <w:color w:val="373737"/>
          <w:sz w:val="21"/>
          <w:szCs w:val="21"/>
        </w:rPr>
      </w:pPr>
      <w:r>
        <w:rPr>
          <w:rFonts w:ascii="Open Sans" w:hAnsi="Open Sans" w:cs="Open Sans"/>
          <w:color w:val="373737"/>
          <w:sz w:val="21"/>
          <w:szCs w:val="21"/>
        </w:rPr>
        <w:t>Mysq</w:t>
      </w:r>
      <w:r w:rsidR="00727294">
        <w:rPr>
          <w:rFonts w:ascii="Open Sans" w:hAnsi="Open Sans" w:cs="Open Sans"/>
          <w:color w:val="373737"/>
          <w:sz w:val="21"/>
          <w:szCs w:val="21"/>
        </w:rPr>
        <w:t>l</w:t>
      </w:r>
      <w:r>
        <w:rPr>
          <w:rFonts w:ascii="Open Sans" w:hAnsi="Open Sans" w:cs="Open Sans"/>
          <w:color w:val="373737"/>
          <w:sz w:val="21"/>
          <w:szCs w:val="21"/>
        </w:rPr>
        <w:t>\data and bin\</w:t>
      </w:r>
      <w:proofErr w:type="spellStart"/>
      <w:r>
        <w:rPr>
          <w:rFonts w:ascii="Open Sans" w:hAnsi="Open Sans" w:cs="Open Sans"/>
          <w:color w:val="373737"/>
          <w:sz w:val="21"/>
          <w:szCs w:val="21"/>
        </w:rPr>
        <w:t>fsassets</w:t>
      </w:r>
      <w:proofErr w:type="spellEnd"/>
      <w:r>
        <w:rPr>
          <w:rFonts w:ascii="Open Sans" w:hAnsi="Open Sans" w:cs="Open Sans"/>
          <w:color w:val="373737"/>
          <w:sz w:val="21"/>
          <w:szCs w:val="21"/>
        </w:rPr>
        <w:t xml:space="preserve"> are the things you must have to get a full backup to restore a grid.  </w:t>
      </w:r>
      <w:r w:rsidR="00727294">
        <w:rPr>
          <w:rFonts w:ascii="Open Sans" w:hAnsi="Open Sans" w:cs="Open Sans"/>
          <w:color w:val="373737"/>
          <w:sz w:val="21"/>
          <w:szCs w:val="21"/>
        </w:rPr>
        <w:t>FSAssets</w:t>
      </w:r>
      <w:r>
        <w:rPr>
          <w:rFonts w:ascii="Open Sans" w:hAnsi="Open Sans" w:cs="Open Sans"/>
          <w:color w:val="373737"/>
          <w:sz w:val="21"/>
          <w:szCs w:val="21"/>
        </w:rPr>
        <w:t xml:space="preserve"> will be huge. </w:t>
      </w:r>
      <w:proofErr w:type="gramStart"/>
      <w:r>
        <w:rPr>
          <w:rFonts w:ascii="Open Sans" w:hAnsi="Open Sans" w:cs="Open Sans"/>
          <w:color w:val="373737"/>
          <w:sz w:val="21"/>
          <w:szCs w:val="21"/>
        </w:rPr>
        <w:t>Possibly millions</w:t>
      </w:r>
      <w:proofErr w:type="gramEnd"/>
      <w:r>
        <w:rPr>
          <w:rFonts w:ascii="Open Sans" w:hAnsi="Open Sans" w:cs="Open Sans"/>
          <w:color w:val="373737"/>
          <w:sz w:val="21"/>
          <w:szCs w:val="21"/>
        </w:rPr>
        <w:t xml:space="preserve"> of files.  Mysql must be backed up </w:t>
      </w:r>
      <w:proofErr w:type="gramStart"/>
      <w:r>
        <w:rPr>
          <w:rFonts w:ascii="Open Sans" w:hAnsi="Open Sans" w:cs="Open Sans"/>
          <w:color w:val="373737"/>
          <w:sz w:val="21"/>
          <w:szCs w:val="21"/>
        </w:rPr>
        <w:t xml:space="preserve">before  </w:t>
      </w:r>
      <w:r w:rsidR="00727294">
        <w:rPr>
          <w:rFonts w:ascii="Open Sans" w:hAnsi="Open Sans" w:cs="Open Sans"/>
          <w:color w:val="373737"/>
          <w:sz w:val="21"/>
          <w:szCs w:val="21"/>
        </w:rPr>
        <w:t>FSAssets</w:t>
      </w:r>
      <w:proofErr w:type="gramEnd"/>
      <w:r>
        <w:rPr>
          <w:rFonts w:ascii="Open Sans" w:hAnsi="Open Sans" w:cs="Open Sans"/>
          <w:color w:val="373737"/>
          <w:sz w:val="21"/>
          <w:szCs w:val="21"/>
        </w:rPr>
        <w:t xml:space="preserve"> as it points to the</w:t>
      </w:r>
      <w:r w:rsidR="00727294">
        <w:rPr>
          <w:rFonts w:ascii="Open Sans" w:hAnsi="Open Sans" w:cs="Open Sans"/>
          <w:color w:val="373737"/>
          <w:sz w:val="21"/>
          <w:szCs w:val="21"/>
        </w:rPr>
        <w:t xml:space="preserve"> files</w:t>
      </w:r>
      <w:r>
        <w:rPr>
          <w:rFonts w:ascii="Open Sans" w:hAnsi="Open Sans" w:cs="Open Sans"/>
          <w:color w:val="373737"/>
          <w:sz w:val="21"/>
          <w:szCs w:val="21"/>
        </w:rPr>
        <w:t xml:space="preserve">. </w:t>
      </w:r>
      <w:r w:rsidR="00727294">
        <w:rPr>
          <w:rFonts w:ascii="Open Sans" w:hAnsi="Open Sans" w:cs="Open Sans"/>
          <w:color w:val="373737"/>
          <w:sz w:val="21"/>
          <w:szCs w:val="21"/>
        </w:rPr>
        <w:t xml:space="preserve"> </w:t>
      </w:r>
      <w:r>
        <w:rPr>
          <w:rFonts w:ascii="Open Sans" w:hAnsi="Open Sans" w:cs="Open Sans"/>
          <w:color w:val="373737"/>
          <w:sz w:val="21"/>
          <w:szCs w:val="21"/>
        </w:rPr>
        <w:t>If done in the wrong order on a live grid, you wil</w:t>
      </w:r>
      <w:r w:rsidR="00727294">
        <w:rPr>
          <w:rFonts w:ascii="Open Sans" w:hAnsi="Open Sans" w:cs="Open Sans"/>
          <w:color w:val="373737"/>
          <w:sz w:val="21"/>
          <w:szCs w:val="21"/>
        </w:rPr>
        <w:t xml:space="preserve">l </w:t>
      </w:r>
      <w:r>
        <w:rPr>
          <w:rFonts w:ascii="Open Sans" w:hAnsi="Open Sans" w:cs="Open Sans"/>
          <w:color w:val="373737"/>
          <w:sz w:val="21"/>
          <w:szCs w:val="21"/>
        </w:rPr>
        <w:t xml:space="preserve">lose assets if you try to restore from the </w:t>
      </w:r>
      <w:proofErr w:type="spellStart"/>
      <w:r>
        <w:rPr>
          <w:rFonts w:ascii="Open Sans" w:hAnsi="Open Sans" w:cs="Open Sans"/>
          <w:color w:val="373737"/>
          <w:sz w:val="21"/>
          <w:szCs w:val="21"/>
        </w:rPr>
        <w:t>fsasset</w:t>
      </w:r>
      <w:proofErr w:type="spellEnd"/>
      <w:r>
        <w:rPr>
          <w:rFonts w:ascii="Open Sans" w:hAnsi="Open Sans" w:cs="Open Sans"/>
          <w:color w:val="373737"/>
          <w:sz w:val="21"/>
          <w:szCs w:val="21"/>
        </w:rPr>
        <w:t xml:space="preserve"> </w:t>
      </w:r>
      <w:r w:rsidR="00727294">
        <w:rPr>
          <w:rFonts w:ascii="Open Sans" w:hAnsi="Open Sans" w:cs="Open Sans"/>
          <w:color w:val="373737"/>
          <w:sz w:val="21"/>
          <w:szCs w:val="21"/>
        </w:rPr>
        <w:t xml:space="preserve">+ MySQL </w:t>
      </w:r>
      <w:r>
        <w:rPr>
          <w:rFonts w:ascii="Open Sans" w:hAnsi="Open Sans" w:cs="Open Sans"/>
          <w:color w:val="373737"/>
          <w:sz w:val="21"/>
          <w:szCs w:val="21"/>
        </w:rPr>
        <w:t>backup.</w:t>
      </w:r>
      <w:r w:rsidR="00727294">
        <w:rPr>
          <w:rFonts w:ascii="Open Sans" w:hAnsi="Open Sans" w:cs="Open Sans"/>
          <w:color w:val="373737"/>
          <w:sz w:val="21"/>
          <w:szCs w:val="21"/>
        </w:rPr>
        <w:t xml:space="preserve"> Do it in the order of </w:t>
      </w:r>
      <w:proofErr w:type="spellStart"/>
      <w:r w:rsidR="00727294">
        <w:rPr>
          <w:rFonts w:ascii="Open Sans" w:hAnsi="Open Sans" w:cs="Open Sans"/>
          <w:color w:val="373737"/>
          <w:sz w:val="21"/>
          <w:szCs w:val="21"/>
        </w:rPr>
        <w:t>MySql</w:t>
      </w:r>
      <w:proofErr w:type="spellEnd"/>
      <w:r w:rsidR="00727294">
        <w:rPr>
          <w:rFonts w:ascii="Open Sans" w:hAnsi="Open Sans" w:cs="Open Sans"/>
          <w:color w:val="373737"/>
          <w:sz w:val="21"/>
          <w:szCs w:val="21"/>
        </w:rPr>
        <w:t xml:space="preserve">, then </w:t>
      </w:r>
      <w:proofErr w:type="spellStart"/>
      <w:proofErr w:type="gramStart"/>
      <w:r w:rsidR="00727294">
        <w:rPr>
          <w:rFonts w:ascii="Open Sans" w:hAnsi="Open Sans" w:cs="Open Sans"/>
          <w:color w:val="373737"/>
          <w:sz w:val="21"/>
          <w:szCs w:val="21"/>
        </w:rPr>
        <w:t>Fsassets</w:t>
      </w:r>
      <w:proofErr w:type="spellEnd"/>
      <w:r w:rsidR="00727294">
        <w:rPr>
          <w:rFonts w:ascii="Open Sans" w:hAnsi="Open Sans" w:cs="Open Sans"/>
          <w:color w:val="373737"/>
          <w:sz w:val="21"/>
          <w:szCs w:val="21"/>
        </w:rPr>
        <w:t>.</w:t>
      </w:r>
      <w:proofErr w:type="gramEnd"/>
    </w:p>
    <w:p w14:paraId="27BBDEED" w14:textId="1DD7320A" w:rsidR="00427DD1" w:rsidRPr="00427DD1" w:rsidRDefault="00427DD1" w:rsidP="00427DD1">
      <w:pPr>
        <w:ind w:left="720" w:right="720"/>
        <w:rPr>
          <w:rFonts w:ascii="Verdana" w:hAnsi="Verdana" w:cs="Verdana"/>
        </w:rPr>
      </w:pPr>
    </w:p>
    <w:p w14:paraId="6D63E9C9" w14:textId="77777777" w:rsidR="003E3955" w:rsidRDefault="003E3955" w:rsidP="003E3955">
      <w:pPr>
        <w:ind w:left="720" w:right="720"/>
        <w:rPr>
          <w:rFonts w:ascii="Verdana" w:hAnsi="Verdana" w:cs="Verdana"/>
        </w:rPr>
      </w:pPr>
      <w:r>
        <w:rPr>
          <w:rFonts w:ascii="Verdana" w:hAnsi="Verdana" w:cs="Verdana"/>
        </w:rPr>
        <w:t>Links:</w:t>
      </w:r>
    </w:p>
    <w:p w14:paraId="1BFE5865" w14:textId="7E13743A" w:rsidR="001B1637" w:rsidRPr="001F2ACE" w:rsidRDefault="00727294" w:rsidP="001F2ACE">
      <w:pPr>
        <w:ind w:left="720" w:right="720"/>
        <w:rPr>
          <w:rFonts w:ascii="Verdana" w:hAnsi="Verdana" w:cs="Verdana"/>
        </w:rPr>
      </w:pPr>
      <w:hyperlink r:id="rId8" w:history="1">
        <w:r w:rsidR="003E3955" w:rsidRPr="00FA46D7">
          <w:rPr>
            <w:rStyle w:val="Hyperlink"/>
            <w:rFonts w:ascii="Verdana" w:hAnsi="Verdana" w:cs="Verdana"/>
          </w:rPr>
          <w:t>http://opensimulator.org/wiki/Load_Oar_0.9.0%2B</w:t>
        </w:r>
      </w:hyperlink>
      <w:bookmarkEnd w:id="0"/>
    </w:p>
    <w:sectPr w:rsidR="001B1637" w:rsidRPr="001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yond Wonderland">
    <w:panose1 w:val="02000000000000000000"/>
    <w:charset w:val="00"/>
    <w:family w:val="auto"/>
    <w:pitch w:val="variable"/>
    <w:sig w:usb0="A00002AF" w:usb1="500078FB"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824D9"/>
    <w:multiLevelType w:val="hybridMultilevel"/>
    <w:tmpl w:val="1DC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B1637"/>
    <w:rsid w:val="001F2ACE"/>
    <w:rsid w:val="00363F62"/>
    <w:rsid w:val="003D468E"/>
    <w:rsid w:val="003E3955"/>
    <w:rsid w:val="00427DD1"/>
    <w:rsid w:val="005E4DD6"/>
    <w:rsid w:val="00727294"/>
    <w:rsid w:val="009A03CE"/>
    <w:rsid w:val="00AB1B49"/>
    <w:rsid w:val="00B8103F"/>
    <w:rsid w:val="00C02350"/>
    <w:rsid w:val="00CE0ADC"/>
    <w:rsid w:val="00DA7CAD"/>
    <w:rsid w:val="00DF7626"/>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D7"/>
    <w:pPr>
      <w:spacing w:before="100" w:after="200" w:line="276" w:lineRule="auto"/>
    </w:p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FA46D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FA46D7"/>
    <w:rPr>
      <w:rFonts w:cs="Times New Roman"/>
      <w:caps/>
      <w:spacing w:val="15"/>
      <w:shd w:val="clear" w:color="auto" w:fill="DEEAF6"/>
    </w:rPr>
  </w:style>
  <w:style w:type="character" w:customStyle="1" w:styleId="Heading3Char">
    <w:name w:val="Heading 3 Char"/>
    <w:link w:val="Heading3"/>
    <w:uiPriority w:val="9"/>
    <w:semiHidden/>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 w:type="paragraph" w:styleId="ListParagraph">
    <w:name w:val="List Paragraph"/>
    <w:basedOn w:val="Normal"/>
    <w:uiPriority w:val="34"/>
    <w:qFormat/>
    <w:rsid w:val="00DA7CAD"/>
    <w:pPr>
      <w:spacing w:before="0" w:after="160" w:line="259" w:lineRule="auto"/>
      <w:ind w:left="720"/>
      <w:contextualSpacing/>
    </w:pPr>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imulator.org/wiki/Load_Oar_0.9.0%2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2021-04-26T06:48:00Z</dcterms:created>
  <dcterms:modified xsi:type="dcterms:W3CDTF">2021-12-18T04:58:00Z</dcterms:modified>
</cp:coreProperties>
</file>