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D5E1" w14:textId="77777777" w:rsidR="006D0E70" w:rsidRDefault="006D0E70" w:rsidP="0067788A">
      <w:pPr>
        <w:pStyle w:val="Heading1"/>
      </w:pPr>
      <w:bookmarkStart w:id="0" w:name="OLE_LINK8"/>
      <w:r>
        <w:t>Map Overrides</w:t>
      </w:r>
    </w:p>
    <w:p w14:paraId="6533FECA" w14:textId="5C5CF93C" w:rsidR="006D0E70" w:rsidRDefault="006D0E70" w:rsidP="0067788A">
      <w:pPr>
        <w:rPr>
          <w:noProof/>
        </w:rPr>
      </w:pPr>
      <w:r>
        <w:rPr>
          <w:noProof/>
        </w:rPr>
        <w:drawing>
          <wp:inline distT="0" distB="0" distL="0" distR="0" wp14:anchorId="5DD12658" wp14:editId="77CBB147">
            <wp:extent cx="2679700" cy="2000250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745C" w14:textId="77777777" w:rsidR="006D0E70" w:rsidRPr="00DD59D6" w:rsidRDefault="006D0E70" w:rsidP="0067788A">
      <w:r w:rsidRPr="00DD59D6">
        <w:t xml:space="preserve">The Map Overrides change this one region’s map making.  </w:t>
      </w:r>
    </w:p>
    <w:p w14:paraId="3CF6B341" w14:textId="77777777" w:rsidR="006D0E70" w:rsidRDefault="006D0E70" w:rsidP="0067788A">
      <w:pPr>
        <w:pStyle w:val="ListParagraph"/>
        <w:numPr>
          <w:ilvl w:val="0"/>
          <w:numId w:val="3"/>
        </w:numPr>
      </w:pPr>
      <w:r w:rsidRPr="0067788A">
        <w:rPr>
          <w:b/>
          <w:bCs/>
        </w:rPr>
        <w:t>None</w:t>
      </w:r>
      <w:r>
        <w:t xml:space="preserve">:  No maps will </w:t>
      </w:r>
      <w:proofErr w:type="gramStart"/>
      <w:r>
        <w:t>be made</w:t>
      </w:r>
      <w:proofErr w:type="gramEnd"/>
      <w:r>
        <w:t xml:space="preserve">. This is a good setting as the regions will boot very quickly.  Any existing maps </w:t>
      </w:r>
      <w:proofErr w:type="gramStart"/>
      <w:r>
        <w:t>are kept</w:t>
      </w:r>
      <w:proofErr w:type="gramEnd"/>
      <w:r>
        <w:t>.</w:t>
      </w:r>
    </w:p>
    <w:p w14:paraId="5F47A98A" w14:textId="3DB2A116" w:rsidR="006D0E70" w:rsidRDefault="006D0E70" w:rsidP="0067788A">
      <w:pPr>
        <w:pStyle w:val="ListParagraph"/>
        <w:numPr>
          <w:ilvl w:val="0"/>
          <w:numId w:val="3"/>
        </w:numPr>
      </w:pPr>
      <w:r w:rsidRPr="0067788A">
        <w:rPr>
          <w:b/>
          <w:bCs/>
        </w:rPr>
        <w:t>Simple but Fast</w:t>
      </w:r>
      <w:r>
        <w:t xml:space="preserve">: </w:t>
      </w:r>
      <w:proofErr w:type="spellStart"/>
      <w:r>
        <w:t>MapImageModule</w:t>
      </w:r>
      <w:proofErr w:type="spellEnd"/>
      <w:r>
        <w:t xml:space="preserve"> </w:t>
      </w:r>
      <w:proofErr w:type="gramStart"/>
      <w:r>
        <w:t>is used</w:t>
      </w:r>
      <w:proofErr w:type="gramEnd"/>
      <w:r>
        <w:t xml:space="preserve"> with just Land showing.</w:t>
      </w:r>
    </w:p>
    <w:p w14:paraId="5B4006AC" w14:textId="08DAAED3" w:rsidR="006D0E70" w:rsidRDefault="006D0E70" w:rsidP="0067788A">
      <w:pPr>
        <w:pStyle w:val="ListParagraph"/>
        <w:numPr>
          <w:ilvl w:val="0"/>
          <w:numId w:val="3"/>
        </w:numPr>
      </w:pPr>
      <w:r w:rsidRPr="0067788A">
        <w:rPr>
          <w:b/>
          <w:bCs/>
        </w:rPr>
        <w:t>Good</w:t>
      </w:r>
      <w:r>
        <w:t>:  Uses Warp3D module with just Land showing.</w:t>
      </w:r>
    </w:p>
    <w:p w14:paraId="424CD1C5" w14:textId="4871825C" w:rsidR="006D0E70" w:rsidRDefault="006D0E70" w:rsidP="0067788A">
      <w:pPr>
        <w:pStyle w:val="ListParagraph"/>
        <w:numPr>
          <w:ilvl w:val="0"/>
          <w:numId w:val="3"/>
        </w:numPr>
      </w:pPr>
      <w:r w:rsidRPr="0067788A">
        <w:rPr>
          <w:b/>
          <w:bCs/>
        </w:rPr>
        <w:t>Better</w:t>
      </w:r>
      <w:r>
        <w:t>: Uses Warp3D module with Land, Prims, and land Textures showing.</w:t>
      </w:r>
    </w:p>
    <w:p w14:paraId="181851E1" w14:textId="77777777" w:rsidR="006D0E70" w:rsidRDefault="006D0E70" w:rsidP="0067788A">
      <w:pPr>
        <w:pStyle w:val="ListParagraph"/>
        <w:numPr>
          <w:ilvl w:val="0"/>
          <w:numId w:val="3"/>
        </w:numPr>
      </w:pPr>
      <w:r w:rsidRPr="0067788A">
        <w:rPr>
          <w:b/>
          <w:bCs/>
        </w:rPr>
        <w:t>Best</w:t>
      </w:r>
      <w:r>
        <w:t>: Uses Warp3D module with Land, Prims, Mesh, Sculpts, and all Textures including prims showing.</w:t>
      </w:r>
    </w:p>
    <w:bookmarkEnd w:id="0"/>
    <w:p w14:paraId="6A7A472E" w14:textId="77777777" w:rsidR="00507E70" w:rsidRDefault="00507E70"/>
    <w:sectPr w:rsidR="0050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0D603C0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5ADC0284"/>
    <w:multiLevelType w:val="hybridMultilevel"/>
    <w:tmpl w:val="528E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4533F"/>
    <w:multiLevelType w:val="hybridMultilevel"/>
    <w:tmpl w:val="B1606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70"/>
    <w:rsid w:val="00507E70"/>
    <w:rsid w:val="0067788A"/>
    <w:rsid w:val="006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9CFF"/>
  <w15:chartTrackingRefBased/>
  <w15:docId w15:val="{317EE0DE-7741-4B96-AFB0-C3BE9F2F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70"/>
    <w:pPr>
      <w:spacing w:before="100" w:after="200" w:line="276" w:lineRule="auto"/>
    </w:pPr>
    <w:rPr>
      <w:rFonts w:ascii="Calibri" w:eastAsia="Times New Roman" w:hAnsi="Calibr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E70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E70"/>
    <w:rPr>
      <w:rFonts w:ascii="Calibri" w:eastAsia="Times New Roman" w:hAnsi="Calibri" w:cs="Times New Roman"/>
      <w:caps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6D0E70"/>
    <w:pPr>
      <w:spacing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677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2</cp:revision>
  <dcterms:created xsi:type="dcterms:W3CDTF">2021-04-26T05:23:00Z</dcterms:created>
  <dcterms:modified xsi:type="dcterms:W3CDTF">2022-02-23T21:43:00Z</dcterms:modified>
</cp:coreProperties>
</file>