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1C6E2" w14:textId="5C94EB16" w:rsidR="00211551" w:rsidRDefault="00211551" w:rsidP="00094662">
      <w:pPr>
        <w:pStyle w:val="Heading1"/>
      </w:pPr>
      <w:bookmarkStart w:id="0" w:name="OLE_LINK8"/>
      <w:r>
        <w:t>Maps</w:t>
      </w:r>
    </w:p>
    <w:p w14:paraId="40A7D166" w14:textId="77777777" w:rsidR="00211551" w:rsidRDefault="00211551" w:rsidP="0055765D">
      <w:r>
        <w:t xml:space="preserve">Opensim has many different maps settings. </w:t>
      </w:r>
      <w:r w:rsidR="005B2D5B">
        <w:t>DreamGrid</w:t>
      </w:r>
      <w:r>
        <w:t xml:space="preserve"> has multiple easy-to-use combinations.   Opensimulator has several Map tile makers which vary in quality, and speed.  It can take </w:t>
      </w:r>
      <w:r w:rsidR="000844F6">
        <w:t>an exceedingly long</w:t>
      </w:r>
      <w:r>
        <w:t xml:space="preserve"> time to boot when using the Better and Best maps.  These maps which use the Warp3D engine must load all prims, </w:t>
      </w:r>
      <w:r w:rsidR="000844F6">
        <w:t>mesh,</w:t>
      </w:r>
      <w:r>
        <w:t xml:space="preserve"> and textures, so it takes a long time to generate new maps.  </w:t>
      </w:r>
      <w:r w:rsidR="000844F6">
        <w:t>Also,</w:t>
      </w:r>
      <w:r>
        <w:t xml:space="preserve"> any bad textures may cause harmless errors from corrupted assets to appear on your console. </w:t>
      </w:r>
    </w:p>
    <w:p w14:paraId="0119154B" w14:textId="77777777" w:rsidR="00211551" w:rsidRDefault="00211551" w:rsidP="0055765D">
      <w:r>
        <w:t>I recommend you run all maps at Best setting once, then set Maps to None.  You can remake maps when enough changes have been made.</w:t>
      </w:r>
      <w:r w:rsidR="000844F6">
        <w:t xml:space="preserve"> </w:t>
      </w:r>
    </w:p>
    <w:p w14:paraId="3A528C8D" w14:textId="5654C1FD" w:rsidR="00211551" w:rsidRDefault="00593BB8" w:rsidP="00CE7259">
      <w:pPr>
        <w:shd w:val="clear" w:color="auto" w:fill="FFFFFF"/>
        <w:spacing w:before="240" w:after="120"/>
        <w:ind w:left="720" w:right="4110"/>
        <w:rPr>
          <w:rFonts w:cs="Calibri"/>
          <w:sz w:val="22"/>
          <w:szCs w:val="22"/>
          <w:lang w:val="en"/>
        </w:rPr>
      </w:pPr>
      <w:r w:rsidRPr="00593BB8">
        <w:rPr>
          <w:rFonts w:cs="Calibri"/>
          <w:noProof/>
          <w:sz w:val="22"/>
          <w:szCs w:val="22"/>
          <w:lang w:val="en"/>
        </w:rPr>
        <w:pict w14:anchorId="1E63E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525.75pt;height:370.5pt;visibility:visible;mso-wrap-style:square">
            <v:imagedata r:id="rId5" o:title=""/>
          </v:shape>
        </w:pict>
      </w:r>
    </w:p>
    <w:p w14:paraId="0BE6E0CF" w14:textId="7BAFF904" w:rsidR="00211551" w:rsidRDefault="00211551" w:rsidP="0055765D">
      <w:pPr>
        <w:numPr>
          <w:ilvl w:val="0"/>
          <w:numId w:val="2"/>
        </w:numPr>
      </w:pPr>
      <w:r>
        <w:rPr>
          <w:b/>
          <w:bCs/>
        </w:rPr>
        <w:t>None</w:t>
      </w:r>
      <w:proofErr w:type="gramStart"/>
      <w:r>
        <w:t>:  No</w:t>
      </w:r>
      <w:proofErr w:type="gramEnd"/>
      <w:r>
        <w:t xml:space="preserve"> maps will be made. This is a good setting as the regions </w:t>
      </w:r>
      <w:r w:rsidR="005B2D5B">
        <w:t>will boot</w:t>
      </w:r>
      <w:r>
        <w:t xml:space="preserve"> very quickly.  Any existing maps are not </w:t>
      </w:r>
      <w:proofErr w:type="gramStart"/>
      <w:r>
        <w:t>deleted</w:t>
      </w:r>
      <w:proofErr w:type="gramEnd"/>
      <w:r w:rsidR="00D94E67">
        <w:t xml:space="preserve"> and will appear in world.</w:t>
      </w:r>
    </w:p>
    <w:p w14:paraId="334B0D23" w14:textId="77777777" w:rsidR="00211551" w:rsidRDefault="00211551" w:rsidP="0055765D">
      <w:pPr>
        <w:numPr>
          <w:ilvl w:val="0"/>
          <w:numId w:val="2"/>
        </w:numPr>
      </w:pPr>
      <w:r>
        <w:rPr>
          <w:b/>
          <w:bCs/>
        </w:rPr>
        <w:t>Simple but Fast</w:t>
      </w:r>
      <w:r>
        <w:t xml:space="preserve">: </w:t>
      </w:r>
      <w:proofErr w:type="spellStart"/>
      <w:r>
        <w:t>MapImageModule</w:t>
      </w:r>
      <w:proofErr w:type="spellEnd"/>
      <w:r>
        <w:t xml:space="preserve"> is used with just Land showing</w:t>
      </w:r>
    </w:p>
    <w:p w14:paraId="6143CA6F" w14:textId="28F11374" w:rsidR="00211551" w:rsidRDefault="00211551" w:rsidP="0055765D">
      <w:pPr>
        <w:numPr>
          <w:ilvl w:val="0"/>
          <w:numId w:val="2"/>
        </w:numPr>
      </w:pPr>
      <w:r>
        <w:rPr>
          <w:b/>
          <w:bCs/>
        </w:rPr>
        <w:t>Good</w:t>
      </w:r>
      <w:r>
        <w:t>:  Uses Warp3D module with just Land showing</w:t>
      </w:r>
      <w:r w:rsidR="00D94E67">
        <w:t>.</w:t>
      </w:r>
    </w:p>
    <w:p w14:paraId="00B9F28C" w14:textId="43840C80" w:rsidR="00211551" w:rsidRDefault="00211551" w:rsidP="0055765D">
      <w:pPr>
        <w:numPr>
          <w:ilvl w:val="0"/>
          <w:numId w:val="2"/>
        </w:numPr>
      </w:pPr>
      <w:r>
        <w:rPr>
          <w:b/>
          <w:bCs/>
        </w:rPr>
        <w:t>Better</w:t>
      </w:r>
      <w:r>
        <w:t>: Uses Warp3D module with Land, Prims, and land Textures showing</w:t>
      </w:r>
      <w:r w:rsidR="00D94E67">
        <w:t>.</w:t>
      </w:r>
    </w:p>
    <w:p w14:paraId="789A9FC0" w14:textId="77777777" w:rsidR="00211551" w:rsidRDefault="00211551" w:rsidP="0055765D">
      <w:pPr>
        <w:numPr>
          <w:ilvl w:val="0"/>
          <w:numId w:val="2"/>
        </w:numPr>
      </w:pPr>
      <w:r>
        <w:rPr>
          <w:b/>
          <w:bCs/>
        </w:rPr>
        <w:t>Best</w:t>
      </w:r>
      <w:r>
        <w:t>: Uses Warp3D module with Land, Prims, Mesh, Sculpts, and all Textures including prims showing.</w:t>
      </w:r>
    </w:p>
    <w:p w14:paraId="636C0B31" w14:textId="2184F5BA" w:rsidR="00593BB8" w:rsidRDefault="00593BB8" w:rsidP="0055765D">
      <w:pPr>
        <w:numPr>
          <w:ilvl w:val="0"/>
          <w:numId w:val="2"/>
        </w:numPr>
      </w:pPr>
      <w:r>
        <w:rPr>
          <w:b/>
          <w:bCs/>
        </w:rPr>
        <w:t>Reset Region Maps</w:t>
      </w:r>
      <w:proofErr w:type="gramStart"/>
      <w:r w:rsidRPr="00593BB8">
        <w:t>:</w:t>
      </w:r>
      <w:r>
        <w:t xml:space="preserve">  This</w:t>
      </w:r>
      <w:proofErr w:type="gramEnd"/>
      <w:r>
        <w:t xml:space="preserve"> resets all regions to use the default map type.</w:t>
      </w:r>
    </w:p>
    <w:p w14:paraId="4502D519" w14:textId="6CAFDDE0" w:rsidR="00593BB8" w:rsidRDefault="00593BB8" w:rsidP="0055765D">
      <w:pPr>
        <w:numPr>
          <w:ilvl w:val="0"/>
          <w:numId w:val="2"/>
        </w:numPr>
      </w:pPr>
      <w:r>
        <w:rPr>
          <w:b/>
          <w:bCs/>
        </w:rPr>
        <w:t xml:space="preserve">Delete a Map:  </w:t>
      </w:r>
      <w:r w:rsidRPr="00593BB8">
        <w:t xml:space="preserve">Brings up a region chooser so you can </w:t>
      </w:r>
      <w:proofErr w:type="gramStart"/>
      <w:r w:rsidRPr="00593BB8">
        <w:t>delete</w:t>
      </w:r>
      <w:proofErr w:type="gramEnd"/>
      <w:r w:rsidRPr="00593BB8">
        <w:t xml:space="preserve"> all the maps for that one region.</w:t>
      </w:r>
    </w:p>
    <w:p w14:paraId="712AD008" w14:textId="1616FDE0" w:rsidR="00593BB8" w:rsidRPr="00593BB8" w:rsidRDefault="00593BB8" w:rsidP="00593BB8">
      <w:pPr>
        <w:ind w:left="720"/>
      </w:pPr>
      <w:r w:rsidRPr="00576D70">
        <w:rPr>
          <w:noProof/>
        </w:rPr>
        <w:pict w14:anchorId="6736F046">
          <v:shape id="_x0000_i1028" type="#_x0000_t75" style="width:205.5pt;height:283.5pt;visibility:visible;mso-wrap-style:square">
            <v:imagedata r:id="rId6" o:title=""/>
          </v:shape>
        </w:pict>
      </w:r>
    </w:p>
    <w:p w14:paraId="5EEF801C" w14:textId="11DA8252" w:rsidR="00211551" w:rsidRDefault="00211551" w:rsidP="0055765D">
      <w:pPr>
        <w:numPr>
          <w:ilvl w:val="0"/>
          <w:numId w:val="2"/>
        </w:numPr>
        <w:rPr>
          <w:rFonts w:eastAsia="Arial Unicode MS"/>
          <w:b/>
          <w:bCs/>
        </w:rPr>
      </w:pPr>
      <w:r w:rsidRPr="00E47B1E">
        <w:rPr>
          <w:b/>
          <w:bCs/>
        </w:rPr>
        <w:t>Delete All Maps</w:t>
      </w:r>
      <w:proofErr w:type="gramStart"/>
      <w:r w:rsidRPr="00E47B1E">
        <w:rPr>
          <w:b/>
          <w:bCs/>
        </w:rPr>
        <w:t>:</w:t>
      </w:r>
      <w:r>
        <w:rPr>
          <w:rFonts w:ascii="Arial Unicode MS" w:eastAsia="Arial Unicode MS" w:cs="Arial Unicode MS"/>
        </w:rPr>
        <w:t xml:space="preserve">  </w:t>
      </w:r>
      <w:r>
        <w:rPr>
          <w:rFonts w:eastAsia="Arial Unicode MS"/>
        </w:rPr>
        <w:t>Click</w:t>
      </w:r>
      <w:proofErr w:type="gramEnd"/>
      <w:r>
        <w:rPr>
          <w:rFonts w:eastAsia="Arial Unicode MS"/>
        </w:rPr>
        <w:t xml:space="preserve"> this to clear out all maps.  You will need to regenerate all maps again by choosing a setting and restarting all regions. </w:t>
      </w:r>
    </w:p>
    <w:p w14:paraId="2512A530" w14:textId="7172A1F0" w:rsidR="00211551" w:rsidRDefault="00211551" w:rsidP="0055765D">
      <w:pPr>
        <w:numPr>
          <w:ilvl w:val="0"/>
          <w:numId w:val="2"/>
        </w:numPr>
        <w:rPr>
          <w:rFonts w:eastAsia="Arial Unicode MS"/>
          <w:b/>
          <w:bCs/>
        </w:rPr>
      </w:pPr>
      <w:r>
        <w:rPr>
          <w:rFonts w:eastAsia="Arial Unicode MS"/>
          <w:b/>
          <w:bCs/>
        </w:rPr>
        <w:t xml:space="preserve">View Web </w:t>
      </w:r>
      <w:r w:rsidR="00593BB8">
        <w:rPr>
          <w:rFonts w:eastAsia="Arial Unicode MS"/>
          <w:b/>
          <w:bCs/>
        </w:rPr>
        <w:t>Map</w:t>
      </w:r>
      <w:r>
        <w:rPr>
          <w:rFonts w:eastAsia="Arial Unicode MS"/>
          <w:b/>
          <w:bCs/>
        </w:rPr>
        <w:t xml:space="preserve">: </w:t>
      </w:r>
      <w:r>
        <w:rPr>
          <w:rFonts w:eastAsia="Arial Unicode MS"/>
        </w:rPr>
        <w:t xml:space="preserve">Enabled if your system is </w:t>
      </w:r>
      <w:r w:rsidR="00CE7259">
        <w:rPr>
          <w:rFonts w:eastAsia="Arial Unicode MS"/>
        </w:rPr>
        <w:t>running</w:t>
      </w:r>
      <w:r>
        <w:rPr>
          <w:rFonts w:eastAsia="Arial Unicode MS"/>
        </w:rPr>
        <w:t xml:space="preserve">.  Opens a web browser to </w:t>
      </w:r>
      <w:hyperlink r:id="rId7" w:history="1">
        <w:r w:rsidR="00593BB8" w:rsidRPr="00572413">
          <w:rPr>
            <w:rStyle w:val="Hyperlink"/>
            <w:rFonts w:eastAsia="Arial Unicode MS"/>
          </w:rPr>
          <w:t>http://localhost:8002/wifi/map.htm</w:t>
        </w:r>
      </w:hyperlink>
      <w:r>
        <w:rPr>
          <w:rFonts w:eastAsia="Arial Unicode MS"/>
        </w:rPr>
        <w:t>.</w:t>
      </w:r>
    </w:p>
    <w:p w14:paraId="3A657E60" w14:textId="77777777" w:rsidR="00CE7259" w:rsidRPr="00CE7259" w:rsidRDefault="00211551" w:rsidP="0055765D">
      <w:pPr>
        <w:numPr>
          <w:ilvl w:val="0"/>
          <w:numId w:val="2"/>
        </w:numPr>
        <w:rPr>
          <w:rFonts w:eastAsia="Arial Unicode MS"/>
        </w:rPr>
      </w:pPr>
      <w:r w:rsidRPr="00CE7259">
        <w:rPr>
          <w:rFonts w:eastAsia="Arial Unicode MS"/>
          <w:b/>
          <w:bCs/>
        </w:rPr>
        <w:t>Small Metro Map and Large Metro Maps</w:t>
      </w:r>
      <w:r w:rsidR="00CE7259" w:rsidRPr="00CE7259">
        <w:rPr>
          <w:rFonts w:eastAsia="Arial Unicode MS"/>
          <w:b/>
          <w:bCs/>
        </w:rPr>
        <w:t xml:space="preserve">: </w:t>
      </w:r>
      <w:r w:rsidRPr="00CE7259">
        <w:rPr>
          <w:rFonts w:eastAsia="Arial Unicode MS"/>
        </w:rPr>
        <w:t xml:space="preserve"> Available only if your Apache/PHP is enabled in Settings Web Pages. These maps are generated by PHP and Apache web server.</w:t>
      </w:r>
    </w:p>
    <w:p w14:paraId="6B8E93C9" w14:textId="62ADFBBE" w:rsidR="00211551" w:rsidRDefault="00CE7259" w:rsidP="0055765D">
      <w:pPr>
        <w:numPr>
          <w:ilvl w:val="0"/>
          <w:numId w:val="2"/>
        </w:numPr>
        <w:rPr>
          <w:rFonts w:eastAsia="Arial Unicode MS"/>
        </w:rPr>
      </w:pPr>
      <w:r w:rsidRPr="00CE7259">
        <w:rPr>
          <w:rFonts w:eastAsia="Arial Unicode MS"/>
          <w:b/>
          <w:bCs/>
        </w:rPr>
        <w:t>View All Maps</w:t>
      </w:r>
      <w:r w:rsidRPr="00CE7259">
        <w:rPr>
          <w:rFonts w:eastAsia="Arial Unicode MS"/>
        </w:rPr>
        <w:t xml:space="preserve"> displays all maps. You can save or print them. Clicking a map causes it to exit.</w:t>
      </w:r>
    </w:p>
    <w:p w14:paraId="479FA42E" w14:textId="609FCF2D" w:rsidR="00CE7259" w:rsidRPr="00CE7259" w:rsidRDefault="00CE7259" w:rsidP="0055765D">
      <w:pPr>
        <w:numPr>
          <w:ilvl w:val="0"/>
          <w:numId w:val="2"/>
        </w:numPr>
        <w:rPr>
          <w:rFonts w:eastAsia="Arial Unicode MS"/>
        </w:rPr>
      </w:pPr>
      <w:r>
        <w:rPr>
          <w:rFonts w:eastAsia="Arial Unicode MS"/>
          <w:b/>
          <w:bCs/>
        </w:rPr>
        <w:t xml:space="preserve">Render Max </w:t>
      </w:r>
      <w:r w:rsidRPr="00CE7259">
        <w:rPr>
          <w:rFonts w:eastAsia="Arial Unicode MS"/>
          <w:b/>
          <w:bCs/>
        </w:rPr>
        <w:t>Height</w:t>
      </w:r>
      <w:r w:rsidRPr="00CE7259">
        <w:rPr>
          <w:rFonts w:eastAsia="Arial Unicode MS"/>
        </w:rPr>
        <w:t xml:space="preserve"> can be changed to not show skyboxes.</w:t>
      </w:r>
    </w:p>
    <w:p w14:paraId="6E424CFF" w14:textId="7BC032D7" w:rsidR="00CE7259" w:rsidRPr="00BD686A" w:rsidRDefault="00CE7259" w:rsidP="00BD686A">
      <w:pPr>
        <w:numPr>
          <w:ilvl w:val="0"/>
          <w:numId w:val="2"/>
        </w:numPr>
        <w:rPr>
          <w:rFonts w:eastAsia="Arial Unicode MS"/>
        </w:rPr>
      </w:pPr>
      <w:r>
        <w:rPr>
          <w:rFonts w:eastAsia="Arial Unicode MS"/>
          <w:b/>
          <w:bCs/>
        </w:rPr>
        <w:t xml:space="preserve">Render Min Height </w:t>
      </w:r>
      <w:r w:rsidRPr="00CE7259">
        <w:rPr>
          <w:rFonts w:eastAsia="Arial Unicode MS"/>
        </w:rPr>
        <w:t xml:space="preserve">can be changed to not show </w:t>
      </w:r>
      <w:r>
        <w:rPr>
          <w:rFonts w:eastAsia="Arial Unicode MS"/>
        </w:rPr>
        <w:t>water or ground structure.</w:t>
      </w:r>
    </w:p>
    <w:p w14:paraId="57C87E21" w14:textId="77777777" w:rsidR="00211551" w:rsidRDefault="00211551" w:rsidP="00094662">
      <w:pPr>
        <w:pStyle w:val="Heading2"/>
        <w:rPr>
          <w:rFonts w:eastAsia="Arial Unicode MS"/>
          <w:sz w:val="32"/>
          <w:szCs w:val="32"/>
        </w:rPr>
      </w:pPr>
      <w:r w:rsidRPr="0055765D">
        <w:rPr>
          <w:rFonts w:eastAsia="Arial Unicode MS"/>
        </w:rPr>
        <w:t>Manual</w:t>
      </w:r>
      <w:r>
        <w:rPr>
          <w:rFonts w:eastAsia="Arial Unicode MS"/>
        </w:rPr>
        <w:t xml:space="preserve"> regeneration</w:t>
      </w:r>
    </w:p>
    <w:p w14:paraId="419B986C" w14:textId="77777777" w:rsidR="005950E6" w:rsidRPr="005950E6" w:rsidRDefault="00211551" w:rsidP="00D94E67">
      <w:pPr>
        <w:rPr>
          <w:rFonts w:eastAsia="Arial Unicode MS"/>
        </w:rPr>
      </w:pPr>
      <w:r>
        <w:rPr>
          <w:rFonts w:eastAsia="Arial Unicode MS"/>
        </w:rPr>
        <w:t>Normally</w:t>
      </w:r>
      <w:r w:rsidR="00EA6B74">
        <w:rPr>
          <w:rFonts w:eastAsia="Arial Unicode MS"/>
        </w:rPr>
        <w:t xml:space="preserve"> you </w:t>
      </w:r>
      <w:r>
        <w:rPr>
          <w:rFonts w:eastAsia="Arial Unicode MS"/>
        </w:rPr>
        <w:t>would generate map</w:t>
      </w:r>
      <w:r w:rsidR="000844F6">
        <w:rPr>
          <w:rFonts w:eastAsia="Arial Unicode MS"/>
        </w:rPr>
        <w:t xml:space="preserve"> </w:t>
      </w:r>
      <w:r>
        <w:rPr>
          <w:rFonts w:eastAsia="Arial Unicode MS"/>
        </w:rPr>
        <w:t xml:space="preserve">tiles at startup. You can also manually force </w:t>
      </w:r>
      <w:r w:rsidR="000844F6">
        <w:rPr>
          <w:rFonts w:eastAsia="Arial Unicode MS"/>
        </w:rPr>
        <w:t>map tile</w:t>
      </w:r>
      <w:r>
        <w:rPr>
          <w:rFonts w:eastAsia="Arial Unicode MS"/>
        </w:rPr>
        <w:t xml:space="preserve"> regeneration with the console command '</w:t>
      </w:r>
      <w:r>
        <w:rPr>
          <w:rFonts w:eastAsia="Arial Unicode MS" w:cs="Arial Unicode MS"/>
        </w:rPr>
        <w:t>generate map&lt;enter&gt;'.</w:t>
      </w:r>
    </w:p>
    <w:p w14:paraId="32C2F5EE" w14:textId="77777777" w:rsidR="005950E6" w:rsidRPr="005950E6" w:rsidRDefault="005950E6" w:rsidP="00D94E67">
      <w:pPr>
        <w:rPr>
          <w:rFonts w:eastAsia="Arial Unicode MS"/>
        </w:rPr>
      </w:pPr>
      <w:r w:rsidRPr="005950E6">
        <w:rPr>
          <w:rFonts w:eastAsia="Arial Unicode MS"/>
        </w:rPr>
        <w:t>A) Go to Setup Settings-&gt;Maps and erase them all with "Delete All Maps"</w:t>
      </w:r>
    </w:p>
    <w:p w14:paraId="43CDD1F2" w14:textId="77777777" w:rsidR="005950E6" w:rsidRPr="005950E6" w:rsidRDefault="005950E6" w:rsidP="00D94E67">
      <w:pPr>
        <w:rPr>
          <w:rFonts w:eastAsia="Arial Unicode MS"/>
        </w:rPr>
      </w:pPr>
      <w:r w:rsidRPr="005950E6">
        <w:rPr>
          <w:rFonts w:eastAsia="Arial Unicode MS"/>
        </w:rPr>
        <w:t>B) Now choose "Best (prims + Mesh Very Slow)"</w:t>
      </w:r>
    </w:p>
    <w:p w14:paraId="49FC19E3" w14:textId="77777777" w:rsidR="005950E6" w:rsidRPr="005950E6" w:rsidRDefault="005950E6" w:rsidP="00D94E67">
      <w:pPr>
        <w:rPr>
          <w:rFonts w:eastAsia="Arial Unicode MS"/>
        </w:rPr>
      </w:pPr>
      <w:r w:rsidRPr="005950E6">
        <w:rPr>
          <w:rFonts w:eastAsia="Arial Unicode MS"/>
        </w:rPr>
        <w:t>C) Close this window which saves the new Global setting.</w:t>
      </w:r>
    </w:p>
    <w:p w14:paraId="677A05A9" w14:textId="77777777" w:rsidR="005950E6" w:rsidRPr="005950E6" w:rsidRDefault="005950E6" w:rsidP="00D94E67">
      <w:pPr>
        <w:rPr>
          <w:rFonts w:eastAsia="Arial Unicode MS"/>
        </w:rPr>
      </w:pPr>
      <w:r w:rsidRPr="005950E6">
        <w:rPr>
          <w:rFonts w:eastAsia="Arial Unicode MS"/>
        </w:rPr>
        <w:t xml:space="preserve">D) Press Start. </w:t>
      </w:r>
    </w:p>
    <w:p w14:paraId="4F380953" w14:textId="77777777" w:rsidR="005950E6" w:rsidRPr="005950E6" w:rsidRDefault="005950E6" w:rsidP="00D94E67">
      <w:pPr>
        <w:rPr>
          <w:rFonts w:eastAsia="Arial Unicode MS"/>
        </w:rPr>
      </w:pPr>
      <w:r w:rsidRPr="005950E6">
        <w:rPr>
          <w:rFonts w:eastAsia="Arial Unicode MS"/>
        </w:rPr>
        <w:t>E) Once all the regions have booted to the DOS boxes, set map back to "None".  They can still be making maps. They just need to all be starting up and then you c</w:t>
      </w:r>
      <w:r>
        <w:rPr>
          <w:rFonts w:eastAsia="Arial Unicode MS"/>
        </w:rPr>
        <w:t>a</w:t>
      </w:r>
      <w:r w:rsidRPr="005950E6">
        <w:rPr>
          <w:rFonts w:eastAsia="Arial Unicode MS"/>
        </w:rPr>
        <w:t>n change the Glob</w:t>
      </w:r>
      <w:r>
        <w:rPr>
          <w:rFonts w:eastAsia="Arial Unicode MS"/>
        </w:rPr>
        <w:t>a</w:t>
      </w:r>
      <w:r w:rsidRPr="005950E6">
        <w:rPr>
          <w:rFonts w:eastAsia="Arial Unicode MS"/>
        </w:rPr>
        <w:t xml:space="preserve">l Settings.  </w:t>
      </w:r>
    </w:p>
    <w:p w14:paraId="33CA8254" w14:textId="77777777" w:rsidR="005950E6" w:rsidRPr="005950E6" w:rsidRDefault="005950E6" w:rsidP="00D94E67">
      <w:pPr>
        <w:rPr>
          <w:rFonts w:eastAsia="Arial Unicode MS"/>
        </w:rPr>
      </w:pPr>
      <w:r w:rsidRPr="005950E6">
        <w:rPr>
          <w:rFonts w:eastAsia="Arial Unicode MS"/>
        </w:rPr>
        <w:t xml:space="preserve">The next time you boot, the regions will load very quickly as the maps will not be remade. Maps only need to be cleared when you </w:t>
      </w:r>
      <w:proofErr w:type="gramStart"/>
      <w:r w:rsidRPr="005950E6">
        <w:rPr>
          <w:rFonts w:eastAsia="Arial Unicode MS"/>
        </w:rPr>
        <w:t>delete</w:t>
      </w:r>
      <w:proofErr w:type="gramEnd"/>
      <w:r w:rsidRPr="005950E6">
        <w:rPr>
          <w:rFonts w:eastAsia="Arial Unicode MS"/>
        </w:rPr>
        <w:t xml:space="preserve"> a region or move them around.</w:t>
      </w:r>
    </w:p>
    <w:p w14:paraId="7AF6ADCC" w14:textId="77777777" w:rsidR="005950E6" w:rsidRPr="005950E6" w:rsidRDefault="005950E6" w:rsidP="00D94E67">
      <w:pPr>
        <w:rPr>
          <w:rFonts w:eastAsia="Arial Unicode MS"/>
        </w:rPr>
      </w:pPr>
      <w:r w:rsidRPr="005950E6">
        <w:rPr>
          <w:rFonts w:eastAsia="Arial Unicode MS"/>
        </w:rPr>
        <w:t xml:space="preserve">F) Each region has an override setting.   If set, the override will choose a different setting for maps. </w:t>
      </w:r>
    </w:p>
    <w:p w14:paraId="647670C8" w14:textId="6C07931A" w:rsidR="005950E6" w:rsidRPr="005950E6" w:rsidRDefault="005950E6" w:rsidP="00D94E67">
      <w:pPr>
        <w:rPr>
          <w:rFonts w:eastAsia="Arial Unicode MS"/>
        </w:rPr>
      </w:pPr>
      <w:r w:rsidRPr="005950E6">
        <w:rPr>
          <w:rFonts w:eastAsia="Arial Unicode MS"/>
        </w:rPr>
        <w:t xml:space="preserve">Example: I leave the global maps off all the time.   But I may be working heavily on a region and changing it </w:t>
      </w:r>
      <w:proofErr w:type="gramStart"/>
      <w:r w:rsidRPr="005950E6">
        <w:rPr>
          <w:rFonts w:eastAsia="Arial Unicode MS"/>
        </w:rPr>
        <w:t>around, and</w:t>
      </w:r>
      <w:proofErr w:type="gramEnd"/>
      <w:r w:rsidRPr="005950E6">
        <w:rPr>
          <w:rFonts w:eastAsia="Arial Unicode MS"/>
        </w:rPr>
        <w:t xml:space="preserve"> want that to appear after every reboot.  I go to the Regions List and click the Region and set the override</w:t>
      </w:r>
      <w:r>
        <w:rPr>
          <w:rFonts w:eastAsia="Arial Unicode MS"/>
        </w:rPr>
        <w:t xml:space="preserve"> to the desired setting, and reboot the region</w:t>
      </w:r>
      <w:bookmarkEnd w:id="0"/>
    </w:p>
    <w:sectPr w:rsidR="005950E6" w:rsidRPr="005950E6">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6CF2544A"/>
    <w:multiLevelType w:val="hybridMultilevel"/>
    <w:tmpl w:val="A63C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258428">
    <w:abstractNumId w:val="0"/>
    <w:lvlOverride w:ilvl="0">
      <w:lvl w:ilvl="0">
        <w:numFmt w:val="bullet"/>
        <w:lvlText w:val=""/>
        <w:legacy w:legacy="1" w:legacySpace="0" w:legacyIndent="360"/>
        <w:lvlJc w:val="left"/>
        <w:rPr>
          <w:rFonts w:ascii="Symbol" w:hAnsi="Symbol" w:hint="default"/>
        </w:rPr>
      </w:lvl>
    </w:lvlOverride>
  </w:num>
  <w:num w:numId="2" w16cid:durableId="1518498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44F6"/>
    <w:rsid w:val="000844F6"/>
    <w:rsid w:val="00094662"/>
    <w:rsid w:val="00211551"/>
    <w:rsid w:val="0055765D"/>
    <w:rsid w:val="00593BB8"/>
    <w:rsid w:val="005950E6"/>
    <w:rsid w:val="005B2D5B"/>
    <w:rsid w:val="00636E8F"/>
    <w:rsid w:val="00BD686A"/>
    <w:rsid w:val="00CE7259"/>
    <w:rsid w:val="00D94E67"/>
    <w:rsid w:val="00E47B1E"/>
    <w:rsid w:val="00EA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F87092"/>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D5B"/>
    <w:pPr>
      <w:spacing w:before="100" w:after="200" w:line="276" w:lineRule="auto"/>
    </w:pPr>
  </w:style>
  <w:style w:type="paragraph" w:styleId="Heading1">
    <w:name w:val="heading 1"/>
    <w:basedOn w:val="Normal"/>
    <w:next w:val="Normal"/>
    <w:link w:val="Heading1Char"/>
    <w:uiPriority w:val="9"/>
    <w:qFormat/>
    <w:rsid w:val="005B2D5B"/>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5B2D5B"/>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5B2D5B"/>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B2D5B"/>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B2D5B"/>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B2D5B"/>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B2D5B"/>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B2D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2D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B2D5B"/>
    <w:rPr>
      <w:rFonts w:cs="Times New Roman"/>
      <w:caps/>
      <w:color w:val="FFFFFF"/>
      <w:spacing w:val="15"/>
      <w:sz w:val="22"/>
      <w:shd w:val="clear" w:color="auto" w:fill="5B9BD5"/>
    </w:rPr>
  </w:style>
  <w:style w:type="character" w:customStyle="1" w:styleId="Heading2Char">
    <w:name w:val="Heading 2 Char"/>
    <w:link w:val="Heading2"/>
    <w:uiPriority w:val="9"/>
    <w:locked/>
    <w:rsid w:val="005B2D5B"/>
    <w:rPr>
      <w:rFonts w:cs="Times New Roman"/>
      <w:caps/>
      <w:spacing w:val="15"/>
      <w:shd w:val="clear" w:color="auto" w:fill="DEEAF6"/>
    </w:rPr>
  </w:style>
  <w:style w:type="character" w:customStyle="1" w:styleId="Heading3Char">
    <w:name w:val="Heading 3 Char"/>
    <w:link w:val="Heading3"/>
    <w:uiPriority w:val="9"/>
    <w:semiHidden/>
    <w:locked/>
    <w:rsid w:val="005B2D5B"/>
    <w:rPr>
      <w:rFonts w:cs="Times New Roman"/>
      <w:caps/>
      <w:color w:val="1F4D78"/>
      <w:spacing w:val="15"/>
    </w:rPr>
  </w:style>
  <w:style w:type="character" w:customStyle="1" w:styleId="Heading4Char">
    <w:name w:val="Heading 4 Char"/>
    <w:link w:val="Heading4"/>
    <w:uiPriority w:val="9"/>
    <w:semiHidden/>
    <w:locked/>
    <w:rsid w:val="005B2D5B"/>
    <w:rPr>
      <w:rFonts w:cs="Times New Roman"/>
      <w:caps/>
      <w:color w:val="2E74B5"/>
      <w:spacing w:val="10"/>
    </w:rPr>
  </w:style>
  <w:style w:type="character" w:customStyle="1" w:styleId="Heading5Char">
    <w:name w:val="Heading 5 Char"/>
    <w:link w:val="Heading5"/>
    <w:uiPriority w:val="9"/>
    <w:semiHidden/>
    <w:locked/>
    <w:rsid w:val="005B2D5B"/>
    <w:rPr>
      <w:rFonts w:cs="Times New Roman"/>
      <w:caps/>
      <w:color w:val="2E74B5"/>
      <w:spacing w:val="10"/>
    </w:rPr>
  </w:style>
  <w:style w:type="character" w:customStyle="1" w:styleId="Heading6Char">
    <w:name w:val="Heading 6 Char"/>
    <w:link w:val="Heading6"/>
    <w:uiPriority w:val="9"/>
    <w:semiHidden/>
    <w:locked/>
    <w:rsid w:val="005B2D5B"/>
    <w:rPr>
      <w:rFonts w:cs="Times New Roman"/>
      <w:caps/>
      <w:color w:val="2E74B5"/>
      <w:spacing w:val="10"/>
    </w:rPr>
  </w:style>
  <w:style w:type="character" w:customStyle="1" w:styleId="Heading7Char">
    <w:name w:val="Heading 7 Char"/>
    <w:link w:val="Heading7"/>
    <w:uiPriority w:val="9"/>
    <w:semiHidden/>
    <w:locked/>
    <w:rsid w:val="005B2D5B"/>
    <w:rPr>
      <w:rFonts w:cs="Times New Roman"/>
      <w:caps/>
      <w:color w:val="2E74B5"/>
      <w:spacing w:val="10"/>
    </w:rPr>
  </w:style>
  <w:style w:type="character" w:customStyle="1" w:styleId="Heading8Char">
    <w:name w:val="Heading 8 Char"/>
    <w:link w:val="Heading8"/>
    <w:uiPriority w:val="9"/>
    <w:semiHidden/>
    <w:locked/>
    <w:rsid w:val="005B2D5B"/>
    <w:rPr>
      <w:rFonts w:cs="Times New Roman"/>
      <w:caps/>
      <w:spacing w:val="10"/>
      <w:sz w:val="18"/>
    </w:rPr>
  </w:style>
  <w:style w:type="character" w:customStyle="1" w:styleId="Heading9Char">
    <w:name w:val="Heading 9 Char"/>
    <w:link w:val="Heading9"/>
    <w:uiPriority w:val="9"/>
    <w:semiHidden/>
    <w:locked/>
    <w:rsid w:val="005B2D5B"/>
    <w:rPr>
      <w:rFonts w:cs="Times New Roman"/>
      <w:i/>
      <w:caps/>
      <w:spacing w:val="10"/>
      <w:sz w:val="18"/>
    </w:rPr>
  </w:style>
  <w:style w:type="paragraph" w:styleId="Caption">
    <w:name w:val="caption"/>
    <w:basedOn w:val="Normal"/>
    <w:next w:val="Normal"/>
    <w:uiPriority w:val="35"/>
    <w:semiHidden/>
    <w:unhideWhenUsed/>
    <w:qFormat/>
    <w:rsid w:val="005B2D5B"/>
    <w:rPr>
      <w:b/>
      <w:bCs/>
      <w:color w:val="2E74B5"/>
      <w:sz w:val="16"/>
      <w:szCs w:val="16"/>
    </w:rPr>
  </w:style>
  <w:style w:type="paragraph" w:styleId="Title">
    <w:name w:val="Title"/>
    <w:basedOn w:val="Normal"/>
    <w:next w:val="Normal"/>
    <w:link w:val="TitleChar"/>
    <w:uiPriority w:val="10"/>
    <w:qFormat/>
    <w:rsid w:val="005B2D5B"/>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B2D5B"/>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5B2D5B"/>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B2D5B"/>
    <w:rPr>
      <w:rFonts w:cs="Times New Roman"/>
      <w:caps/>
      <w:color w:val="595959"/>
      <w:spacing w:val="10"/>
      <w:sz w:val="21"/>
    </w:rPr>
  </w:style>
  <w:style w:type="character" w:styleId="Strong">
    <w:name w:val="Strong"/>
    <w:uiPriority w:val="22"/>
    <w:qFormat/>
    <w:rsid w:val="005B2D5B"/>
    <w:rPr>
      <w:rFonts w:cs="Times New Roman"/>
      <w:b/>
    </w:rPr>
  </w:style>
  <w:style w:type="character" w:styleId="Emphasis">
    <w:name w:val="Emphasis"/>
    <w:uiPriority w:val="20"/>
    <w:qFormat/>
    <w:rsid w:val="005B2D5B"/>
    <w:rPr>
      <w:rFonts w:cs="Times New Roman"/>
      <w:caps/>
      <w:color w:val="1F4D78"/>
      <w:spacing w:val="5"/>
    </w:rPr>
  </w:style>
  <w:style w:type="paragraph" w:styleId="NoSpacing">
    <w:name w:val="No Spacing"/>
    <w:uiPriority w:val="1"/>
    <w:qFormat/>
    <w:rsid w:val="005B2D5B"/>
    <w:pPr>
      <w:spacing w:before="100"/>
    </w:pPr>
  </w:style>
  <w:style w:type="paragraph" w:styleId="Quote">
    <w:name w:val="Quote"/>
    <w:basedOn w:val="Normal"/>
    <w:next w:val="Normal"/>
    <w:link w:val="QuoteChar"/>
    <w:uiPriority w:val="29"/>
    <w:qFormat/>
    <w:rsid w:val="005B2D5B"/>
    <w:rPr>
      <w:i/>
      <w:iCs/>
      <w:sz w:val="24"/>
      <w:szCs w:val="24"/>
    </w:rPr>
  </w:style>
  <w:style w:type="character" w:customStyle="1" w:styleId="QuoteChar">
    <w:name w:val="Quote Char"/>
    <w:link w:val="Quote"/>
    <w:uiPriority w:val="29"/>
    <w:locked/>
    <w:rsid w:val="005B2D5B"/>
    <w:rPr>
      <w:rFonts w:cs="Times New Roman"/>
      <w:i/>
      <w:sz w:val="24"/>
    </w:rPr>
  </w:style>
  <w:style w:type="paragraph" w:styleId="IntenseQuote">
    <w:name w:val="Intense Quote"/>
    <w:basedOn w:val="Normal"/>
    <w:next w:val="Normal"/>
    <w:link w:val="IntenseQuoteChar"/>
    <w:uiPriority w:val="30"/>
    <w:qFormat/>
    <w:rsid w:val="005B2D5B"/>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B2D5B"/>
    <w:rPr>
      <w:rFonts w:cs="Times New Roman"/>
      <w:color w:val="5B9BD5"/>
      <w:sz w:val="24"/>
    </w:rPr>
  </w:style>
  <w:style w:type="character" w:styleId="SubtleEmphasis">
    <w:name w:val="Subtle Emphasis"/>
    <w:uiPriority w:val="19"/>
    <w:qFormat/>
    <w:rsid w:val="005B2D5B"/>
    <w:rPr>
      <w:rFonts w:cs="Times New Roman"/>
      <w:i/>
      <w:color w:val="1F4D78"/>
    </w:rPr>
  </w:style>
  <w:style w:type="character" w:styleId="IntenseEmphasis">
    <w:name w:val="Intense Emphasis"/>
    <w:uiPriority w:val="21"/>
    <w:qFormat/>
    <w:rsid w:val="005B2D5B"/>
    <w:rPr>
      <w:rFonts w:cs="Times New Roman"/>
      <w:b/>
      <w:caps/>
      <w:color w:val="1F4D78"/>
      <w:spacing w:val="10"/>
    </w:rPr>
  </w:style>
  <w:style w:type="character" w:styleId="SubtleReference">
    <w:name w:val="Subtle Reference"/>
    <w:uiPriority w:val="31"/>
    <w:qFormat/>
    <w:rsid w:val="005B2D5B"/>
    <w:rPr>
      <w:rFonts w:cs="Times New Roman"/>
      <w:b/>
      <w:color w:val="5B9BD5"/>
    </w:rPr>
  </w:style>
  <w:style w:type="character" w:styleId="IntenseReference">
    <w:name w:val="Intense Reference"/>
    <w:uiPriority w:val="32"/>
    <w:qFormat/>
    <w:rsid w:val="005B2D5B"/>
    <w:rPr>
      <w:rFonts w:cs="Times New Roman"/>
      <w:b/>
      <w:i/>
      <w:caps/>
      <w:color w:val="5B9BD5"/>
    </w:rPr>
  </w:style>
  <w:style w:type="character" w:styleId="BookTitle">
    <w:name w:val="Book Title"/>
    <w:uiPriority w:val="33"/>
    <w:qFormat/>
    <w:rsid w:val="005B2D5B"/>
    <w:rPr>
      <w:rFonts w:cs="Times New Roman"/>
      <w:b/>
      <w:i/>
      <w:spacing w:val="0"/>
    </w:rPr>
  </w:style>
  <w:style w:type="paragraph" w:styleId="TOCHeading">
    <w:name w:val="TOC Heading"/>
    <w:basedOn w:val="Heading1"/>
    <w:next w:val="Normal"/>
    <w:uiPriority w:val="39"/>
    <w:semiHidden/>
    <w:unhideWhenUsed/>
    <w:qFormat/>
    <w:rsid w:val="005B2D5B"/>
    <w:pPr>
      <w:outlineLvl w:val="9"/>
    </w:pPr>
  </w:style>
  <w:style w:type="paragraph" w:styleId="NormalWeb">
    <w:name w:val="Normal (Web)"/>
    <w:basedOn w:val="Normal"/>
    <w:uiPriority w:val="99"/>
    <w:unhideWhenUsed/>
    <w:rsid w:val="005950E6"/>
    <w:pPr>
      <w:spacing w:beforeAutospacing="1" w:after="100" w:afterAutospacing="1" w:line="240" w:lineRule="auto"/>
    </w:pPr>
    <w:rPr>
      <w:rFonts w:ascii="Times New Roman" w:hAnsi="Times New Roman"/>
      <w:sz w:val="24"/>
      <w:szCs w:val="24"/>
    </w:rPr>
  </w:style>
  <w:style w:type="character" w:styleId="Hyperlink">
    <w:name w:val="Hyperlink"/>
    <w:uiPriority w:val="99"/>
    <w:unhideWhenUsed/>
    <w:rsid w:val="00593BB8"/>
    <w:rPr>
      <w:color w:val="0563C1"/>
      <w:u w:val="single"/>
    </w:rPr>
  </w:style>
  <w:style w:type="character" w:styleId="UnresolvedMention">
    <w:name w:val="Unresolved Mention"/>
    <w:uiPriority w:val="99"/>
    <w:semiHidden/>
    <w:unhideWhenUsed/>
    <w:rsid w:val="00593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609017">
      <w:marLeft w:val="0"/>
      <w:marRight w:val="0"/>
      <w:marTop w:val="0"/>
      <w:marBottom w:val="0"/>
      <w:divBdr>
        <w:top w:val="none" w:sz="0" w:space="0" w:color="auto"/>
        <w:left w:val="none" w:sz="0" w:space="0" w:color="auto"/>
        <w:bottom w:val="none" w:sz="0" w:space="0" w:color="auto"/>
        <w:right w:val="none" w:sz="0" w:space="0" w:color="auto"/>
      </w:divBdr>
    </w:div>
    <w:div w:id="49060901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02/wifi/ma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7</cp:revision>
  <dcterms:created xsi:type="dcterms:W3CDTF">2021-04-24T03:03:00Z</dcterms:created>
  <dcterms:modified xsi:type="dcterms:W3CDTF">2024-12-08T22:49:00Z</dcterms:modified>
</cp:coreProperties>
</file>