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5CA9" w14:textId="77777777" w:rsidR="002E1060" w:rsidRPr="002E1060" w:rsidRDefault="002E1060" w:rsidP="005A2793">
      <w:pPr>
        <w:pStyle w:val="Heading1"/>
        <w:rPr>
          <w:rFonts w:eastAsia="Times New Roman"/>
        </w:rPr>
      </w:pPr>
      <w:bookmarkStart w:id="0" w:name="OLE_LINK9"/>
      <w:r w:rsidRPr="002E1060">
        <w:rPr>
          <w:rFonts w:eastAsia="Times New Roman"/>
        </w:rPr>
        <w:t>Migration From Dreamworld To Dreamgrid</w:t>
      </w:r>
    </w:p>
    <w:p w14:paraId="5C7F5A05" w14:textId="45D82581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 xml:space="preserve">Migrating from a Standalone Dreamworld to a Gridded </w:t>
      </w:r>
      <w:proofErr w:type="spellStart"/>
      <w:r w:rsidRPr="00D4208E">
        <w:rPr>
          <w:rFonts w:eastAsia="Times New Roman"/>
        </w:rPr>
        <w:t>Dream</w:t>
      </w:r>
      <w:r w:rsidR="001903F9">
        <w:rPr>
          <w:rFonts w:eastAsia="Times New Roman"/>
        </w:rPr>
        <w:t>g</w:t>
      </w:r>
      <w:r w:rsidRPr="00D4208E">
        <w:rPr>
          <w:rFonts w:eastAsia="Times New Roman"/>
        </w:rPr>
        <w:t>rid</w:t>
      </w:r>
      <w:proofErr w:type="spellEnd"/>
      <w:r w:rsidRPr="00D4208E">
        <w:rPr>
          <w:rFonts w:eastAsia="Times New Roman"/>
        </w:rPr>
        <w:t xml:space="preserve"> requires you to take special steps.</w:t>
      </w:r>
    </w:p>
    <w:p w14:paraId="1CAD6C2D" w14:textId="77777777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Start your original Dreamworld.  Dump the database by clicking the Content-&gt; Backup Database menu. This makes a backup in the AutoBackup folder in the Standalone Dreamworld.</w:t>
      </w:r>
    </w:p>
    <w:p w14:paraId="441BC593" w14:textId="6222FCB0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t>C</w:t>
      </w:r>
      <w:r w:rsidR="00D4208E" w:rsidRPr="00D4208E">
        <w:rPr>
          <w:rFonts w:eastAsia="Times New Roman"/>
        </w:rPr>
        <w:t xml:space="preserve">reated a new </w:t>
      </w:r>
      <w:r>
        <w:rPr>
          <w:rFonts w:eastAsia="Times New Roman"/>
        </w:rPr>
        <w:t>Dream</w:t>
      </w:r>
      <w:r w:rsidR="00D4208E" w:rsidRPr="00D4208E">
        <w:rPr>
          <w:rFonts w:eastAsia="Times New Roman"/>
        </w:rPr>
        <w:t xml:space="preserve">Grid, </w:t>
      </w:r>
      <w:r>
        <w:rPr>
          <w:rFonts w:eastAsia="Times New Roman"/>
        </w:rPr>
        <w:t xml:space="preserve">but before you start, </w:t>
      </w:r>
      <w:r w:rsidR="00D4208E" w:rsidRPr="00D4208E">
        <w:rPr>
          <w:rFonts w:eastAsia="Times New Roman"/>
        </w:rPr>
        <w:t xml:space="preserve">set the robust name to opensim and the robust </w:t>
      </w:r>
      <w:proofErr w:type="spellStart"/>
      <w:r w:rsidR="00D4208E" w:rsidRPr="00D4208E">
        <w:rPr>
          <w:rFonts w:eastAsia="Times New Roman"/>
        </w:rPr>
        <w:t>userid</w:t>
      </w:r>
      <w:proofErr w:type="spellEnd"/>
      <w:r w:rsidR="00D4208E" w:rsidRPr="00D4208E">
        <w:rPr>
          <w:rFonts w:eastAsia="Times New Roman"/>
        </w:rPr>
        <w:t xml:space="preserve"> to </w:t>
      </w:r>
      <w:r>
        <w:rPr>
          <w:rFonts w:eastAsia="Times New Roman"/>
        </w:rPr>
        <w:t>o</w:t>
      </w:r>
      <w:r w:rsidR="00D4208E" w:rsidRPr="00D4208E">
        <w:rPr>
          <w:rFonts w:eastAsia="Times New Roman"/>
        </w:rPr>
        <w:t xml:space="preserve">pensimuser and the robust password to opensimpassword. These are the same as in the lower section for the Regions database.  </w:t>
      </w:r>
      <w:r>
        <w:rPr>
          <w:rFonts w:eastAsia="Times New Roman"/>
        </w:rPr>
        <w:t>A</w:t>
      </w:r>
      <w:r w:rsidR="00D4208E" w:rsidRPr="00D4208E">
        <w:rPr>
          <w:rFonts w:eastAsia="Times New Roman"/>
        </w:rPr>
        <w:t>lso fil</w:t>
      </w:r>
      <w:r>
        <w:rPr>
          <w:rFonts w:eastAsia="Times New Roman"/>
        </w:rPr>
        <w:t>l</w:t>
      </w:r>
      <w:r w:rsidR="00D4208E" w:rsidRPr="00D4208E">
        <w:rPr>
          <w:rFonts w:eastAsia="Times New Roman"/>
        </w:rPr>
        <w:t xml:space="preserve"> in the various Setting menus for the name and ports to match the original Standalone Dreamworld.</w:t>
      </w:r>
    </w:p>
    <w:p w14:paraId="78778053" w14:textId="048D1FD9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t>T</w:t>
      </w:r>
      <w:r w:rsidR="00D4208E" w:rsidRPr="00D4208E">
        <w:rPr>
          <w:rFonts w:eastAsia="Times New Roman"/>
        </w:rPr>
        <w:t xml:space="preserve">hen click [Start]. This boots Mysql on the new grid. It </w:t>
      </w:r>
      <w:r>
        <w:rPr>
          <w:rFonts w:eastAsia="Times New Roman"/>
        </w:rPr>
        <w:t xml:space="preserve">will </w:t>
      </w:r>
      <w:r w:rsidR="00D4208E" w:rsidRPr="00D4208E">
        <w:rPr>
          <w:rFonts w:eastAsia="Times New Roman"/>
        </w:rPr>
        <w:t>start Robust and a new Welcome region (even if it has the same name, it has a random UUID so will be different). Then shut the grid down gracefully by clicking [Stop]. This left the Dream</w:t>
      </w:r>
      <w:r w:rsidR="00160DCE">
        <w:rPr>
          <w:rFonts w:eastAsia="Times New Roman"/>
        </w:rPr>
        <w:t>G</w:t>
      </w:r>
      <w:r w:rsidR="00D4208E" w:rsidRPr="00D4208E">
        <w:rPr>
          <w:rFonts w:eastAsia="Times New Roman"/>
        </w:rPr>
        <w:t>rid menu enabled and MySQL running.</w:t>
      </w:r>
    </w:p>
    <w:p w14:paraId="1B82EDE2" w14:textId="32CE6BAA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 xml:space="preserve">Navigate to the </w:t>
      </w:r>
      <w:proofErr w:type="spellStart"/>
      <w:r w:rsidR="00160DCE" w:rsidRPr="00D4208E">
        <w:rPr>
          <w:rFonts w:eastAsia="Times New Roman"/>
        </w:rPr>
        <w:t>Dream</w:t>
      </w:r>
      <w:r w:rsidR="00160DCE">
        <w:rPr>
          <w:rFonts w:eastAsia="Times New Roman"/>
        </w:rPr>
        <w:t>G</w:t>
      </w:r>
      <w:r w:rsidR="00160DCE" w:rsidRPr="00D4208E">
        <w:rPr>
          <w:rFonts w:eastAsia="Times New Roman"/>
        </w:rPr>
        <w:t>rid’s</w:t>
      </w:r>
      <w:proofErr w:type="spellEnd"/>
      <w:r w:rsidRPr="00D4208E">
        <w:rPr>
          <w:rFonts w:eastAsia="Times New Roman"/>
        </w:rPr>
        <w:t xml:space="preserve"> Content-&gt;Restore Database menu and browse to the original Dreamworld's </w:t>
      </w:r>
      <w:r w:rsidR="00160DCE" w:rsidRPr="00D4208E">
        <w:rPr>
          <w:rFonts w:eastAsia="Times New Roman"/>
        </w:rPr>
        <w:t>AutoBackup</w:t>
      </w:r>
      <w:r w:rsidRPr="00D4208E">
        <w:rPr>
          <w:rFonts w:eastAsia="Times New Roman"/>
        </w:rPr>
        <w:t xml:space="preserve"> folder. Click the .</w:t>
      </w:r>
      <w:proofErr w:type="spellStart"/>
      <w:r w:rsidRPr="00D4208E">
        <w:rPr>
          <w:rFonts w:eastAsia="Times New Roman"/>
        </w:rPr>
        <w:t>sql</w:t>
      </w:r>
      <w:proofErr w:type="spellEnd"/>
      <w:r w:rsidRPr="00D4208E">
        <w:rPr>
          <w:rFonts w:eastAsia="Times New Roman"/>
        </w:rPr>
        <w:t xml:space="preserve"> file you just made. This will load the </w:t>
      </w:r>
      <w:proofErr w:type="spellStart"/>
      <w:r w:rsidR="00160DCE" w:rsidRPr="00D4208E">
        <w:rPr>
          <w:rFonts w:eastAsia="Times New Roman"/>
        </w:rPr>
        <w:t>OpenSim</w:t>
      </w:r>
      <w:r w:rsidR="00160DCE">
        <w:rPr>
          <w:rFonts w:eastAsia="Times New Roman"/>
        </w:rPr>
        <w:t>.sql</w:t>
      </w:r>
      <w:proofErr w:type="spellEnd"/>
      <w:r w:rsidRPr="00D4208E">
        <w:rPr>
          <w:rFonts w:eastAsia="Times New Roman"/>
        </w:rPr>
        <w:t xml:space="preserve"> file into the new grid.</w:t>
      </w:r>
    </w:p>
    <w:p w14:paraId="7EED8CAB" w14:textId="77777777" w:rsidR="00D4208E" w:rsidRPr="00D4208E" w:rsidRDefault="00D4208E" w:rsidP="006E7CEB">
      <w:pPr>
        <w:pStyle w:val="Heading2"/>
        <w:rPr>
          <w:rFonts w:eastAsia="Times New Roman"/>
        </w:rPr>
      </w:pPr>
      <w:r w:rsidRPr="00D4208E">
        <w:rPr>
          <w:rFonts w:eastAsia="Times New Roman"/>
        </w:rPr>
        <w:t>Region Files</w:t>
      </w:r>
    </w:p>
    <w:p w14:paraId="31AC034C" w14:textId="73635758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br/>
      </w:r>
      <w:r w:rsidR="00D4208E" w:rsidRPr="00D4208E">
        <w:rPr>
          <w:rFonts w:eastAsia="Times New Roman"/>
        </w:rPr>
        <w:t>You will need to move your region.ini file. You cannot just copy them over in a file explorer unless you make a special pattern of folders.</w:t>
      </w:r>
    </w:p>
    <w:p w14:paraId="2489F449" w14:textId="6BF45E03" w:rsidR="001903F9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Open the Region Panel with Ctr-R</w:t>
      </w:r>
      <w:r w:rsidR="00600A0C">
        <w:rPr>
          <w:rFonts w:eastAsia="Times New Roman"/>
        </w:rPr>
        <w:t xml:space="preserve"> </w:t>
      </w:r>
      <w:r w:rsidRPr="00D4208E">
        <w:rPr>
          <w:rFonts w:eastAsia="Times New Roman"/>
        </w:rPr>
        <w:t>or go to Setting-&gt;Region. Delete the existing Welcome region.</w:t>
      </w:r>
      <w:r w:rsidR="001903F9">
        <w:rPr>
          <w:rFonts w:eastAsia="Times New Roman"/>
        </w:rPr>
        <w:br/>
      </w:r>
      <w:r w:rsidR="001903F9">
        <w:rPr>
          <w:rFonts w:eastAsia="Times New Roman"/>
        </w:rPr>
        <w:br/>
        <w:t>Now click Import and browse to the Opensim\bin\region folder in the OLD dreamworld and import them one at a time.</w:t>
      </w:r>
    </w:p>
    <w:p w14:paraId="17584372" w14:textId="7709E8D1" w:rsid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There will be anywhere from one</w:t>
      </w:r>
      <w:r w:rsidR="00ED6E2D">
        <w:rPr>
          <w:rFonts w:eastAsia="Times New Roman"/>
        </w:rPr>
        <w:t>-t-</w:t>
      </w:r>
      <w:r w:rsidRPr="00D4208E">
        <w:rPr>
          <w:rFonts w:eastAsia="Times New Roman"/>
        </w:rPr>
        <w:t>any Region.INI files in your old system. There i</w:t>
      </w:r>
      <w:r w:rsidR="001903F9">
        <w:rPr>
          <w:rFonts w:eastAsia="Times New Roman"/>
        </w:rPr>
        <w:t>s</w:t>
      </w:r>
      <w:r w:rsidRPr="00D4208E">
        <w:rPr>
          <w:rFonts w:eastAsia="Times New Roman"/>
        </w:rPr>
        <w:t xml:space="preserve"> no need to load from OAR files.</w:t>
      </w:r>
    </w:p>
    <w:p w14:paraId="1EF75C73" w14:textId="18C78F41" w:rsidR="002E1060" w:rsidRPr="002E1060" w:rsidRDefault="002E1060" w:rsidP="006E7CEB">
      <w:pPr>
        <w:rPr>
          <w:rFonts w:eastAsia="Times New Roman"/>
        </w:rPr>
      </w:pPr>
    </w:p>
    <w:p w14:paraId="12A27D20" w14:textId="02305F4A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 xml:space="preserve">Use the </w:t>
      </w:r>
      <w:r w:rsidR="00600A0C">
        <w:rPr>
          <w:rFonts w:eastAsia="Times New Roman"/>
        </w:rPr>
        <w:t xml:space="preserve">Import button and </w:t>
      </w:r>
      <w:proofErr w:type="gramStart"/>
      <w:r w:rsidR="00600A0C">
        <w:rPr>
          <w:rFonts w:eastAsia="Times New Roman"/>
        </w:rPr>
        <w:t>locate</w:t>
      </w:r>
      <w:proofErr w:type="gramEnd"/>
      <w:r w:rsidR="00600A0C">
        <w:rPr>
          <w:rFonts w:eastAsia="Times New Roman"/>
        </w:rPr>
        <w:t xml:space="preserve"> the origin</w:t>
      </w:r>
      <w:r w:rsidRPr="002E1060">
        <w:rPr>
          <w:rFonts w:eastAsia="Times New Roman"/>
        </w:rPr>
        <w:t xml:space="preserve">al Dreamworld location on your disk.    Look in </w:t>
      </w:r>
      <w:proofErr w:type="spellStart"/>
      <w:r w:rsidRPr="002E1060">
        <w:rPr>
          <w:rFonts w:eastAsia="Times New Roman"/>
        </w:rPr>
        <w:t>Outworldsfiles</w:t>
      </w:r>
      <w:proofErr w:type="spellEnd"/>
      <w:r w:rsidRPr="002E1060">
        <w:rPr>
          <w:rFonts w:eastAsia="Times New Roman"/>
        </w:rPr>
        <w:t xml:space="preserve">\Opensim\bin\Regions.   If you are running 0.9.0, look in </w:t>
      </w:r>
      <w:proofErr w:type="spellStart"/>
      <w:r w:rsidRPr="002E1060">
        <w:rPr>
          <w:rFonts w:eastAsia="Times New Roman"/>
        </w:rPr>
        <w:t>Outworldsfiles</w:t>
      </w:r>
      <w:proofErr w:type="spellEnd"/>
      <w:r w:rsidRPr="002E1060">
        <w:rPr>
          <w:rFonts w:eastAsia="Times New Roman"/>
        </w:rPr>
        <w:t>\Opensim-0.9\bin\Regions</w:t>
      </w:r>
    </w:p>
    <w:p w14:paraId="7EA6E3D4" w14:textId="4FCBE300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noProof/>
        </w:rPr>
        <w:lastRenderedPageBreak/>
        <w:drawing>
          <wp:inline distT="0" distB="0" distL="0" distR="0" wp14:anchorId="41500451" wp14:editId="2857EA7F">
            <wp:extent cx="4663440" cy="1737360"/>
            <wp:effectExtent l="0" t="0" r="3810" b="0"/>
            <wp:docPr id="1" name="Picture 1" descr="Drag and Drop Re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g and Drop Reg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60">
        <w:rPr>
          <w:rFonts w:eastAsia="Times New Roman"/>
        </w:rPr>
        <w:t> </w:t>
      </w:r>
    </w:p>
    <w:p w14:paraId="637F267D" w14:textId="53C2DB14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bdr w:val="none" w:sz="0" w:space="0" w:color="auto" w:frame="1"/>
        </w:rPr>
        <w:t>Yes: </w:t>
      </w:r>
      <w:r w:rsidRPr="002E1060">
        <w:rPr>
          <w:rFonts w:eastAsia="Times New Roman"/>
        </w:rPr>
        <w:t>If you answer Yes, a Chooser dialog will appear. You must ch</w:t>
      </w:r>
      <w:r w:rsidR="00600A0C">
        <w:rPr>
          <w:rFonts w:eastAsia="Times New Roman"/>
        </w:rPr>
        <w:t>o</w:t>
      </w:r>
      <w:r w:rsidRPr="002E1060">
        <w:rPr>
          <w:rFonts w:eastAsia="Times New Roman"/>
        </w:rPr>
        <w:t>ose which region you want to combine your new region with. This places both regions into a single DOS box.</w:t>
      </w:r>
    </w:p>
    <w:p w14:paraId="1FF46799" w14:textId="77777777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bdr w:val="none" w:sz="0" w:space="0" w:color="auto" w:frame="1"/>
        </w:rPr>
        <w:t>No: </w:t>
      </w:r>
      <w:r w:rsidRPr="002E1060">
        <w:rPr>
          <w:rFonts w:eastAsia="Times New Roman"/>
        </w:rPr>
        <w:t>If you answer No, you will get a different DOS box when this region starts.</w:t>
      </w:r>
    </w:p>
    <w:p w14:paraId="7E37186B" w14:textId="77777777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>You should limit the number of DOS boxes by combining your regions into logical groups.   A typical system will run 4 to 8 such groups.  You can run more, but you will pay a penalty in RAM use for each box.  </w:t>
      </w:r>
    </w:p>
    <w:p w14:paraId="22B0B7C9" w14:textId="77777777" w:rsidR="002E1060" w:rsidRPr="002E1060" w:rsidRDefault="002E1060" w:rsidP="00600A0C">
      <w:pPr>
        <w:pStyle w:val="Heading2"/>
        <w:rPr>
          <w:rFonts w:eastAsia="Times New Roman"/>
        </w:rPr>
      </w:pPr>
      <w:r w:rsidRPr="002E1060">
        <w:rPr>
          <w:rFonts w:eastAsia="Times New Roman"/>
        </w:rPr>
        <w:t>Starting Up</w:t>
      </w:r>
    </w:p>
    <w:p w14:paraId="708757AF" w14:textId="77777777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>Now click [</w:t>
      </w:r>
      <w:r w:rsidRPr="002E1060">
        <w:rPr>
          <w:rFonts w:eastAsia="Times New Roman"/>
          <w:bdr w:val="none" w:sz="0" w:space="0" w:color="auto" w:frame="1"/>
        </w:rPr>
        <w:t>Start</w:t>
      </w:r>
      <w:r w:rsidRPr="002E1060">
        <w:rPr>
          <w:rFonts w:eastAsia="Times New Roman"/>
        </w:rPr>
        <w:t xml:space="preserve">] to boot the new grid. You can log in with the Standalone grids </w:t>
      </w:r>
      <w:proofErr w:type="gramStart"/>
      <w:r w:rsidRPr="002E1060">
        <w:rPr>
          <w:rFonts w:eastAsia="Times New Roman"/>
        </w:rPr>
        <w:t>user names</w:t>
      </w:r>
      <w:proofErr w:type="gramEnd"/>
      <w:r w:rsidRPr="002E1060">
        <w:rPr>
          <w:rFonts w:eastAsia="Times New Roman"/>
        </w:rPr>
        <w:t xml:space="preserve"> at this point. Your inventory should be there. The regions will appear.</w:t>
      </w:r>
    </w:p>
    <w:bookmarkEnd w:id="0"/>
    <w:p w14:paraId="31F37A88" w14:textId="77777777" w:rsidR="005A6213" w:rsidRDefault="005A6213" w:rsidP="006E7CEB"/>
    <w:sectPr w:rsidR="005A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AD"/>
    <w:rsid w:val="00160DCE"/>
    <w:rsid w:val="001903F9"/>
    <w:rsid w:val="002B4FAE"/>
    <w:rsid w:val="002E1060"/>
    <w:rsid w:val="005A2793"/>
    <w:rsid w:val="005A6213"/>
    <w:rsid w:val="00600A0C"/>
    <w:rsid w:val="006E7CEB"/>
    <w:rsid w:val="00AF63AD"/>
    <w:rsid w:val="00CB075E"/>
    <w:rsid w:val="00D4208E"/>
    <w:rsid w:val="00ED6E2D"/>
    <w:rsid w:val="00F5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10D"/>
  <w15:chartTrackingRefBased/>
  <w15:docId w15:val="{B200A4B9-527E-442A-95B0-804375AC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E2D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0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0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0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0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0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0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0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0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0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deotitle">
    <w:name w:val="videotitle"/>
    <w:basedOn w:val="Normal"/>
    <w:rsid w:val="002E10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10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E10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10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106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06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0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06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06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10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0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0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106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2E106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E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10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106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0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06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E106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E106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E106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E106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E10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45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F4FE-F814-464A-8B21-839248C6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9</cp:revision>
  <dcterms:created xsi:type="dcterms:W3CDTF">2021-10-09T00:41:00Z</dcterms:created>
  <dcterms:modified xsi:type="dcterms:W3CDTF">2022-02-23T21:44:00Z</dcterms:modified>
</cp:coreProperties>
</file>