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96448" w14:textId="175756B6" w:rsidR="00202AE0" w:rsidRDefault="00BF0FB2" w:rsidP="00D17E6C">
      <w:pPr>
        <w:pStyle w:val="Heading1"/>
        <w:rPr>
          <w:lang w:val="en"/>
        </w:rPr>
      </w:pPr>
      <w:bookmarkStart w:id="0" w:name="OLE_LINK10"/>
      <w:r>
        <w:rPr>
          <w:lang w:val="en"/>
        </w:rPr>
        <w:t>Physics</w:t>
      </w:r>
    </w:p>
    <w:p w14:paraId="41BFF864" w14:textId="7D97812A" w:rsidR="00251473" w:rsidRDefault="00202AE0" w:rsidP="00CD066F">
      <w:pPr>
        <w:rPr>
          <w:highlight w:val="white"/>
        </w:rPr>
      </w:pPr>
      <w:r>
        <w:rPr>
          <w:highlight w:val="white"/>
        </w:rPr>
        <w:t xml:space="preserve">The Physics selection box lets you set </w:t>
      </w:r>
      <w:r w:rsidR="00010A40">
        <w:rPr>
          <w:highlight w:val="white"/>
        </w:rPr>
        <w:t>basic</w:t>
      </w:r>
      <w:r>
        <w:rPr>
          <w:highlight w:val="white"/>
        </w:rPr>
        <w:t xml:space="preserve"> physic</w:t>
      </w:r>
      <w:r w:rsidR="00251473">
        <w:rPr>
          <w:highlight w:val="white"/>
        </w:rPr>
        <w:t xml:space="preserve"> engines</w:t>
      </w:r>
      <w:r w:rsidR="00BF0FB2">
        <w:rPr>
          <w:highlight w:val="white"/>
        </w:rPr>
        <w:t xml:space="preserve"> and also disable physics on demand </w:t>
      </w:r>
    </w:p>
    <w:p w14:paraId="3A8534DE" w14:textId="5AF222D4" w:rsidR="004138F2" w:rsidRDefault="00260ED8" w:rsidP="00BB2496">
      <w:pPr>
        <w:rPr>
          <w:noProof/>
          <w:sz w:val="22"/>
          <w:szCs w:val="22"/>
          <w:lang w:val="en"/>
        </w:rPr>
      </w:pPr>
      <w:r w:rsidRPr="00260ED8">
        <w:rPr>
          <w:noProof/>
          <w:sz w:val="22"/>
          <w:szCs w:val="22"/>
          <w:lang w:val="en"/>
        </w:rPr>
        <w:pict w14:anchorId="605F34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9" type="#_x0000_t75" style="width:467.7pt;height:207.35pt">
            <v:imagedata r:id="rId5" o:title=""/>
          </v:shape>
        </w:pict>
      </w:r>
    </w:p>
    <w:p w14:paraId="11A52F9F" w14:textId="77777777" w:rsidR="00BF0FB2" w:rsidRDefault="00377C1D" w:rsidP="00BB2496">
      <w:pPr>
        <w:rPr>
          <w:highlight w:val="white"/>
        </w:rPr>
      </w:pPr>
      <w:r>
        <w:rPr>
          <w:highlight w:val="white"/>
        </w:rPr>
        <w:t xml:space="preserve">The </w:t>
      </w:r>
      <w:r>
        <w:rPr>
          <w:b/>
          <w:bCs/>
          <w:highlight w:val="white"/>
        </w:rPr>
        <w:t>ubODE</w:t>
      </w:r>
      <w:r>
        <w:rPr>
          <w:highlight w:val="white"/>
        </w:rPr>
        <w:t xml:space="preserve"> engine</w:t>
      </w:r>
      <w:r w:rsidR="00BF0FB2">
        <w:rPr>
          <w:highlight w:val="white"/>
        </w:rPr>
        <w:t xml:space="preserve"> </w:t>
      </w:r>
      <w:r>
        <w:rPr>
          <w:highlight w:val="white"/>
        </w:rPr>
        <w:t xml:space="preserve"> by Ubit Umarov</w:t>
      </w:r>
      <w:r w:rsidR="00BF0FB2">
        <w:rPr>
          <w:highlight w:val="white"/>
        </w:rPr>
        <w:t xml:space="preserve"> </w:t>
      </w:r>
      <w:r>
        <w:rPr>
          <w:highlight w:val="white"/>
        </w:rPr>
        <w:t xml:space="preserve">is an advanced version of ODE that is closer to Second Life compatibility with vehicles.  </w:t>
      </w:r>
    </w:p>
    <w:p w14:paraId="7B053D32" w14:textId="4B8D954B" w:rsidR="00377C1D" w:rsidRPr="00377C1D" w:rsidRDefault="00377C1D" w:rsidP="00BB2496">
      <w:r>
        <w:rPr>
          <w:highlight w:val="white"/>
        </w:rPr>
        <w:t xml:space="preserve">Bullet is an award-winning physics engine. </w:t>
      </w:r>
      <w:r w:rsidR="00251473">
        <w:t xml:space="preserve">  </w:t>
      </w:r>
    </w:p>
    <w:p w14:paraId="79CB597D" w14:textId="77777777" w:rsidR="004138F2" w:rsidRDefault="004138F2" w:rsidP="00BB2496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>UBODE is closer to Second Life in vehicle performance.</w:t>
      </w:r>
    </w:p>
    <w:p w14:paraId="7FFFC7AF" w14:textId="31552454" w:rsidR="00251473" w:rsidRPr="00251473" w:rsidRDefault="004138F2" w:rsidP="00251473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>BulletSim provides the best performance and most functionality.</w:t>
      </w:r>
      <w:r w:rsidR="00251473">
        <w:rPr>
          <w:highlight w:val="white"/>
        </w:rPr>
        <w:t xml:space="preserve">  UBOde is much slower on collisions and has poor bounce performance according to the vari</w:t>
      </w:r>
      <w:r w:rsidR="00BF0FB2">
        <w:rPr>
          <w:highlight w:val="white"/>
        </w:rPr>
        <w:t>o</w:t>
      </w:r>
      <w:r w:rsidR="00251473">
        <w:rPr>
          <w:highlight w:val="white"/>
        </w:rPr>
        <w:t>us free OARS for physics testing.</w:t>
      </w:r>
      <w:r w:rsidR="00BF0FB2">
        <w:rPr>
          <w:highlight w:val="white"/>
        </w:rPr>
        <w:t xml:space="preserve"> It can only collide with basic shapes. </w:t>
      </w:r>
    </w:p>
    <w:p w14:paraId="69727AA9" w14:textId="13D81B82" w:rsidR="004138F2" w:rsidRDefault="004138F2" w:rsidP="00BB2496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>Bullet in a separate thread prevents physics from crashing the region. It is the default physics engine.</w:t>
        <w:br/>
        <w:t>ubODE Hybrid is a fourth choice on this screen, combining Ubit ODE and Bullet.</w:t>
      </w:r>
    </w:p>
    <w:p w14:paraId="50EE5FA7" w14:textId="5423A2EE" w:rsidR="00251473" w:rsidRDefault="001C562D" w:rsidP="00251473">
      <w:r>
        <w:br w:type="page"/>
      </w:r>
    </w:p>
    <w:p w14:paraId="106CF324" w14:textId="5CFBF12D" w:rsidR="002E623F" w:rsidRDefault="00BF0FB2" w:rsidP="002E623F">
      <w:pPr>
        <w:pStyle w:val="Heading2"/>
      </w:pPr>
      <w:r>
        <w:t xml:space="preserve">HOLO </w:t>
      </w:r>
      <w:r w:rsidR="002E623F">
        <w:t xml:space="preserve"> PHYSICS  GUARD</w:t>
      </w:r>
    </w:p>
    <w:p w14:paraId="663F0E48" w14:textId="77777777" w:rsidR="001C562D" w:rsidRDefault="001C562D" w:rsidP="001C562D"/>
    <w:p w14:paraId="4AC8755B" w14:textId="60F7B446" w:rsidR="001C562D" w:rsidRDefault="001C562D" w:rsidP="001C562D">
      <w:r>
        <w:t>Enabled: Will disable physics in all regions when  no on is in the region</w:t>
      </w:r>
    </w:p>
    <w:p w14:paraId="2D805B0B" w14:textId="7135BD25" w:rsidR="001C562D" w:rsidRPr="001C562D" w:rsidRDefault="001C562D" w:rsidP="001C562D">
      <w:pPr>
        <w:rPr>
          <w:b/>
          <w:bCs/>
        </w:rPr>
      </w:pPr>
      <w:r w:rsidRPr="001C562D">
        <w:rPr>
          <w:b/>
          <w:bCs/>
        </w:rPr>
        <w:t>Mode</w:t>
      </w:r>
      <w:r>
        <w:rPr>
          <w:b/>
          <w:bCs/>
        </w:rPr>
        <w:t>:</w:t>
      </w:r>
    </w:p>
    <w:p w14:paraId="30317A4E" w14:textId="77777777" w:rsidR="001C562D" w:rsidRPr="001C562D" w:rsidRDefault="001C562D" w:rsidP="001C562D">
      <w:r w:rsidRPr="001C562D">
        <w:t>Supported values:</w:t>
      </w:r>
    </w:p>
    <w:p w14:paraId="752DDCD9" w14:textId="4AC442A1" w:rsidR="001C562D" w:rsidRPr="001C562D" w:rsidRDefault="001C562D" w:rsidP="00EB6B89">
      <w:pPr>
        <w:ind w:firstLine="720"/>
      </w:pPr>
      <w:r w:rsidRPr="001C562D">
        <w:t>Report</w:t>
      </w:r>
      <w:r w:rsidR="00586423">
        <w:t xml:space="preserve"> </w:t>
      </w:r>
      <w:r w:rsidRPr="001C562D">
        <w:t>Only</w:t>
      </w:r>
      <w:r w:rsidR="00EB6B89">
        <w:t xml:space="preserve"> </w:t>
      </w:r>
      <w:r w:rsidR="00EB6B89" w:rsidRPr="001C562D">
        <w:t>logs what would be slept but does not change objects.</w:t>
      </w:r>
    </w:p>
    <w:p w14:paraId="404E29B5" w14:textId="663CEC9C" w:rsidR="001C562D" w:rsidRPr="00EB6B89" w:rsidRDefault="001C562D" w:rsidP="00EB6B89">
      <w:pPr>
        <w:ind w:firstLine="720"/>
        <w:rPr>
          <w:b/>
          <w:bCs/>
        </w:rPr>
      </w:pPr>
      <w:r w:rsidRPr="001C562D">
        <w:t>Persist</w:t>
      </w:r>
      <w:r w:rsidR="00586423">
        <w:t xml:space="preserve"> </w:t>
      </w:r>
      <w:r w:rsidRPr="001C562D">
        <w:t>Sleep</w:t>
      </w:r>
      <w:r w:rsidR="00EB6B89">
        <w:t xml:space="preserve"> </w:t>
      </w:r>
      <w:r w:rsidR="00EB6B89" w:rsidRPr="001C562D">
        <w:t>records objects in the guard table, clears their physical flag, and wakes them later.</w:t>
      </w:r>
    </w:p>
    <w:p w14:paraId="63D87976" w14:textId="77777777" w:rsidR="00251473" w:rsidRPr="0011381E" w:rsidRDefault="00251473" w:rsidP="002E623F">
      <w:pPr>
        <w:pStyle w:val="Heading3"/>
        <w:rPr>
          <w:b/>
          <w:bCs/>
        </w:rPr>
      </w:pPr>
      <w:r w:rsidRPr="0011381E">
        <w:rPr>
          <w:b/>
          <w:bCs/>
        </w:rPr>
        <w:t>What It Does</w:t>
      </w:r>
    </w:p>
    <w:p w14:paraId="02B87E03" w14:textId="77777777" w:rsidR="00251473" w:rsidRPr="0011381E" w:rsidRDefault="00251473" w:rsidP="00251473">
      <w:pPr>
        <w:spacing w:after="160" w:line="278" w:lineRule="auto"/>
      </w:pPr>
      <w:r w:rsidRPr="0011381E">
        <w:t>When a region becomes empty, HoloPhysicsGuard can:</w:t>
      </w:r>
    </w:p>
    <w:p w14:paraId="7AC6D9E8" w14:textId="77777777" w:rsidR="00251473" w:rsidRPr="0011381E" w:rsidRDefault="00251473" w:rsidP="00251473">
      <w:pPr>
        <w:numPr>
          <w:ilvl w:val="0"/>
          <w:numId w:val="3"/>
        </w:numPr>
        <w:spacing w:before="0" w:after="160" w:line="278" w:lineRule="auto"/>
      </w:pPr>
      <w:r w:rsidRPr="0011381E">
        <w:t>detect physical root prims/linksets</w:t>
      </w:r>
    </w:p>
    <w:p w14:paraId="39A2888E" w14:textId="77777777" w:rsidR="00251473" w:rsidRPr="0011381E" w:rsidRDefault="00251473" w:rsidP="00251473">
      <w:pPr>
        <w:numPr>
          <w:ilvl w:val="0"/>
          <w:numId w:val="3"/>
        </w:numPr>
        <w:spacing w:before="0" w:after="160" w:line="278" w:lineRule="auto"/>
      </w:pPr>
      <w:r w:rsidRPr="0011381E">
        <w:t>optionally filter by object name</w:t>
      </w:r>
    </w:p>
    <w:p w14:paraId="2B5D6FF3" w14:textId="77777777" w:rsidR="00251473" w:rsidRPr="0011381E" w:rsidRDefault="00251473" w:rsidP="00251473">
      <w:pPr>
        <w:numPr>
          <w:ilvl w:val="0"/>
          <w:numId w:val="3"/>
        </w:numPr>
        <w:spacing w:before="0" w:after="160" w:line="278" w:lineRule="auto"/>
      </w:pPr>
      <w:r w:rsidRPr="0011381E">
        <w:t>record the object in a separate database table</w:t>
      </w:r>
    </w:p>
    <w:p w14:paraId="3A9C983E" w14:textId="77777777" w:rsidR="00251473" w:rsidRPr="0011381E" w:rsidRDefault="00251473" w:rsidP="00251473">
      <w:pPr>
        <w:numPr>
          <w:ilvl w:val="0"/>
          <w:numId w:val="3"/>
        </w:numPr>
        <w:spacing w:after="160" w:line="278" w:lineRule="auto"/>
      </w:pPr>
      <w:r w:rsidRPr="0011381E">
        <w:t>clear the object’s physical flag using OpenSim’s normal UpdatePrimFlags() path</w:t>
      </w:r>
    </w:p>
    <w:p w14:paraId="248949A2" w14:textId="77777777" w:rsidR="00251473" w:rsidRPr="0011381E" w:rsidRDefault="00251473" w:rsidP="00251473">
      <w:pPr>
        <w:numPr>
          <w:ilvl w:val="0"/>
          <w:numId w:val="3"/>
        </w:numPr>
        <w:spacing w:before="0" w:after="160" w:line="278" w:lineRule="auto"/>
      </w:pPr>
      <w:r w:rsidRPr="0011381E">
        <w:t>zero velocity and angular velocity</w:t>
      </w:r>
    </w:p>
    <w:p w14:paraId="41DA8DCA" w14:textId="77777777" w:rsidR="00251473" w:rsidRPr="0011381E" w:rsidRDefault="00251473" w:rsidP="00251473">
      <w:pPr>
        <w:numPr>
          <w:ilvl w:val="0"/>
          <w:numId w:val="3"/>
        </w:numPr>
        <w:spacing w:before="0" w:after="160" w:line="278" w:lineRule="auto"/>
      </w:pPr>
      <w:r w:rsidRPr="0011381E">
        <w:t>reduce idle physics load</w:t>
      </w:r>
    </w:p>
    <w:p w14:paraId="787E5239" w14:textId="77777777" w:rsidR="00251473" w:rsidRPr="0011381E" w:rsidRDefault="00251473" w:rsidP="00251473">
      <w:pPr>
        <w:spacing w:after="160" w:line="278" w:lineRule="auto"/>
      </w:pPr>
      <w:r w:rsidRPr="0011381E">
        <w:t>When an avatar enters the region, it can:</w:t>
      </w:r>
    </w:p>
    <w:p w14:paraId="21255EBA" w14:textId="77777777" w:rsidR="00251473" w:rsidRPr="0011381E" w:rsidRDefault="00251473" w:rsidP="00251473">
      <w:pPr>
        <w:numPr>
          <w:ilvl w:val="0"/>
          <w:numId w:val="4"/>
        </w:numPr>
        <w:tabs>
          <w:tab w:val="num" w:pos="720"/>
        </w:tabs>
        <w:spacing w:before="0" w:after="160" w:line="278" w:lineRule="auto"/>
      </w:pPr>
      <w:r w:rsidRPr="0011381E">
        <w:t>look up previously slept objects</w:t>
      </w:r>
    </w:p>
    <w:p w14:paraId="31AFCF87" w14:textId="77777777" w:rsidR="00251473" w:rsidRPr="0011381E" w:rsidRDefault="00251473" w:rsidP="00251473">
      <w:pPr>
        <w:numPr>
          <w:ilvl w:val="0"/>
          <w:numId w:val="4"/>
        </w:numPr>
        <w:tabs>
          <w:tab w:val="num" w:pos="720"/>
        </w:tabs>
        <w:spacing w:before="0" w:after="160" w:line="278" w:lineRule="auto"/>
      </w:pPr>
      <w:r w:rsidRPr="0011381E">
        <w:t>restore their physical flag</w:t>
      </w:r>
    </w:p>
    <w:p w14:paraId="40B92C3C" w14:textId="77777777" w:rsidR="00251473" w:rsidRPr="0011381E" w:rsidRDefault="00251473" w:rsidP="00251473">
      <w:pPr>
        <w:numPr>
          <w:ilvl w:val="0"/>
          <w:numId w:val="4"/>
        </w:numPr>
        <w:tabs>
          <w:tab w:val="num" w:pos="720"/>
        </w:tabs>
        <w:spacing w:before="0" w:after="160" w:line="278" w:lineRule="auto"/>
      </w:pPr>
      <w:r w:rsidRPr="0011381E">
        <w:t>remove the sleep record</w:t>
      </w:r>
    </w:p>
    <w:p w14:paraId="1AE2CA7F" w14:textId="77777777" w:rsidR="00251473" w:rsidRPr="0011381E" w:rsidRDefault="00251473" w:rsidP="00251473">
      <w:pPr>
        <w:numPr>
          <w:ilvl w:val="0"/>
          <w:numId w:val="4"/>
        </w:numPr>
        <w:tabs>
          <w:tab w:val="num" w:pos="720"/>
        </w:tabs>
        <w:spacing w:before="0" w:after="160" w:line="278" w:lineRule="auto"/>
      </w:pPr>
      <w:r w:rsidRPr="0011381E">
        <w:t>clean up stale records for deleted objects</w:t>
      </w:r>
    </w:p>
    <w:p w14:paraId="703A9831" w14:textId="77777777" w:rsidR="00251473" w:rsidRPr="0011381E" w:rsidRDefault="00251473" w:rsidP="002E623F">
      <w:pPr>
        <w:pStyle w:val="Heading3"/>
        <w:rPr>
          <w:b/>
          <w:bCs/>
        </w:rPr>
      </w:pPr>
      <w:r w:rsidRPr="0011381E">
        <w:rPr>
          <w:b/>
          <w:bCs/>
        </w:rPr>
        <w:t>Why This Exists</w:t>
      </w:r>
    </w:p>
    <w:p w14:paraId="12ED7D0D" w14:textId="77777777" w:rsidR="00251473" w:rsidRPr="0011381E" w:rsidRDefault="00251473" w:rsidP="00251473">
      <w:pPr>
        <w:spacing w:after="160" w:line="278" w:lineRule="auto"/>
      </w:pPr>
      <w:r w:rsidRPr="0011381E">
        <w:t>Some physical objects can heavily impact region performance, especially when they are stuck colliding, poorly shaped for physics, or scripted to remain active.</w:t>
      </w:r>
    </w:p>
    <w:p w14:paraId="16F711E1" w14:textId="559C30BB" w:rsidR="00251473" w:rsidRPr="0011381E" w:rsidRDefault="00251473" w:rsidP="00BF0FB2">
      <w:pPr>
        <w:spacing w:after="160" w:line="278" w:lineRule="auto"/>
      </w:pPr>
      <w:r w:rsidRPr="0011381E">
        <w:t>This module is not meant to replace good object scripting. It is a safety guard for idle regions.</w:t>
      </w:r>
    </w:p>
    <w:p w14:paraId="1F75B271" w14:textId="77777777" w:rsidR="00251473" w:rsidRPr="0011381E" w:rsidRDefault="00251473" w:rsidP="002E623F">
      <w:pPr>
        <w:pStyle w:val="Heading3"/>
        <w:rPr>
          <w:b/>
          <w:bCs/>
        </w:rPr>
      </w:pPr>
      <w:r w:rsidRPr="0011381E">
        <w:rPr>
          <w:b/>
          <w:bCs/>
        </w:rPr>
        <w:t>Features</w:t>
      </w:r>
    </w:p>
    <w:p w14:paraId="014B65E5" w14:textId="77777777" w:rsidR="00251473" w:rsidRPr="0011381E" w:rsidRDefault="00251473" w:rsidP="00251473">
      <w:pPr>
        <w:numPr>
          <w:ilvl w:val="0"/>
          <w:numId w:val="5"/>
        </w:numPr>
        <w:spacing w:before="0" w:after="160" w:line="278" w:lineRule="auto"/>
      </w:pPr>
      <w:r w:rsidRPr="0011381E">
        <w:t>OpenSimulator non-shared region module</w:t>
      </w:r>
    </w:p>
    <w:p w14:paraId="4490ACF0" w14:textId="77777777" w:rsidR="00251473" w:rsidRPr="0011381E" w:rsidRDefault="00251473" w:rsidP="00251473">
      <w:pPr>
        <w:numPr>
          <w:ilvl w:val="0"/>
          <w:numId w:val="5"/>
        </w:numPr>
        <w:spacing w:before="0" w:after="160" w:line="278" w:lineRule="auto"/>
      </w:pPr>
      <w:r w:rsidRPr="0011381E">
        <w:t>Sleeps physical objects when a region is empty</w:t>
      </w:r>
    </w:p>
    <w:p w14:paraId="7D4751DB" w14:textId="77777777" w:rsidR="00251473" w:rsidRPr="0011381E" w:rsidRDefault="00251473" w:rsidP="00251473">
      <w:pPr>
        <w:numPr>
          <w:ilvl w:val="0"/>
          <w:numId w:val="5"/>
        </w:numPr>
        <w:spacing w:before="0" w:after="160" w:line="278" w:lineRule="auto"/>
      </w:pPr>
      <w:r w:rsidRPr="0011381E">
        <w:lastRenderedPageBreak/>
        <w:t>Wakes slept objects when an avatar enters</w:t>
      </w:r>
    </w:p>
    <w:p w14:paraId="341C4A60" w14:textId="77777777" w:rsidR="00251473" w:rsidRPr="0011381E" w:rsidRDefault="00251473" w:rsidP="00251473">
      <w:pPr>
        <w:numPr>
          <w:ilvl w:val="0"/>
          <w:numId w:val="5"/>
        </w:numPr>
        <w:spacing w:before="0" w:after="160" w:line="278" w:lineRule="auto"/>
      </w:pPr>
      <w:r w:rsidRPr="0011381E">
        <w:t>Optional wake-on-start behavior</w:t>
      </w:r>
    </w:p>
    <w:p w14:paraId="3C5E1C9E" w14:textId="77777777" w:rsidR="00251473" w:rsidRPr="0011381E" w:rsidRDefault="00251473" w:rsidP="00251473">
      <w:pPr>
        <w:numPr>
          <w:ilvl w:val="0"/>
          <w:numId w:val="5"/>
        </w:numPr>
        <w:spacing w:before="0" w:after="160" w:line="278" w:lineRule="auto"/>
      </w:pPr>
      <w:r w:rsidRPr="0011381E">
        <w:t>Separate database table for reversible sleep state</w:t>
      </w:r>
    </w:p>
    <w:p w14:paraId="017CA7C7" w14:textId="77777777" w:rsidR="00251473" w:rsidRPr="0011381E" w:rsidRDefault="00251473" w:rsidP="00251473">
      <w:pPr>
        <w:numPr>
          <w:ilvl w:val="0"/>
          <w:numId w:val="5"/>
        </w:numPr>
        <w:spacing w:before="0" w:after="160" w:line="278" w:lineRule="auto"/>
      </w:pPr>
      <w:r w:rsidRPr="0011381E">
        <w:t>Dry-run/report-only mode</w:t>
      </w:r>
    </w:p>
    <w:p w14:paraId="263D309F" w14:textId="77777777" w:rsidR="00251473" w:rsidRPr="0011381E" w:rsidRDefault="00251473" w:rsidP="00251473">
      <w:pPr>
        <w:numPr>
          <w:ilvl w:val="0"/>
          <w:numId w:val="5"/>
        </w:numPr>
        <w:spacing w:before="0" w:after="160" w:line="278" w:lineRule="auto"/>
      </w:pPr>
      <w:r w:rsidRPr="0011381E">
        <w:t>Name-based allow/block filters</w:t>
      </w:r>
    </w:p>
    <w:p w14:paraId="147F0780" w14:textId="77777777" w:rsidR="00251473" w:rsidRPr="0011381E" w:rsidRDefault="00251473" w:rsidP="00251473">
      <w:pPr>
        <w:numPr>
          <w:ilvl w:val="0"/>
          <w:numId w:val="5"/>
        </w:numPr>
        <w:spacing w:before="0" w:after="160" w:line="278" w:lineRule="auto"/>
      </w:pPr>
      <w:r w:rsidRPr="0011381E">
        <w:t>Persistent sleep tracking across restarts</w:t>
      </w:r>
    </w:p>
    <w:p w14:paraId="684F8045" w14:textId="77777777" w:rsidR="00251473" w:rsidRPr="0011381E" w:rsidRDefault="00251473" w:rsidP="00251473">
      <w:pPr>
        <w:numPr>
          <w:ilvl w:val="0"/>
          <w:numId w:val="5"/>
        </w:numPr>
        <w:spacing w:after="160" w:line="278" w:lineRule="auto"/>
      </w:pPr>
      <w:r w:rsidRPr="0011381E">
        <w:t>Uses OpenSim’s UpdatePrimFlags() path instead of directly rebuilding physics actors</w:t>
      </w:r>
    </w:p>
    <w:p w14:paraId="4CF8B331" w14:textId="77777777" w:rsidR="00251473" w:rsidRPr="0011381E" w:rsidRDefault="00251473" w:rsidP="00251473">
      <w:pPr>
        <w:spacing w:before="0" w:after="160" w:line="278" w:lineRule="auto"/>
      </w:pPr>
      <w:r w:rsidRPr="0011381E">
        <w:pict w14:anchorId="0505F756">
          <v:rect id="_x0000_i1055" style="width:0;height:3pt" o:hralign="center" o:hrstd="t" o:hr="t" fillcolor="#a0a0a0" stroked="f"/>
        </w:pict>
      </w:r>
    </w:p>
    <w:p w14:paraId="7BFF31F8" w14:textId="77777777" w:rsidR="00251473" w:rsidRPr="0011381E" w:rsidRDefault="00251473" w:rsidP="00586423">
      <w:pPr>
        <w:pStyle w:val="Heading3"/>
        <w:rPr>
          <w:b/>
          <w:bCs/>
        </w:rPr>
      </w:pPr>
      <w:r w:rsidRPr="0011381E">
        <w:rPr>
          <w:b/>
          <w:bCs/>
        </w:rPr>
        <w:t>Recommended Use Cases</w:t>
      </w:r>
    </w:p>
    <w:p w14:paraId="082CE8C4" w14:textId="77777777" w:rsidR="00251473" w:rsidRPr="0011381E" w:rsidRDefault="00251473" w:rsidP="00586423">
      <w:pPr>
        <w:spacing w:after="160" w:line="278" w:lineRule="auto"/>
      </w:pPr>
      <w:r w:rsidRPr="0011381E">
        <w:t>Good candidates:</w:t>
      </w:r>
    </w:p>
    <w:p w14:paraId="7CD74D48" w14:textId="77777777" w:rsidR="00586423" w:rsidRDefault="00251473" w:rsidP="00586423">
      <w:pPr>
        <w:numPr>
          <w:ilvl w:val="0"/>
          <w:numId w:val="6"/>
        </w:numPr>
        <w:spacing w:after="160" w:line="278" w:lineRule="auto"/>
      </w:pPr>
      <w:r w:rsidRPr="0011381E">
        <w:t>bowling_pin</w:t>
      </w:r>
    </w:p>
    <w:p w14:paraId="601074A0" w14:textId="4840E67E" w:rsidR="00251473" w:rsidRPr="0011381E" w:rsidRDefault="00251473" w:rsidP="00586423">
      <w:pPr>
        <w:numPr>
          <w:ilvl w:val="0"/>
          <w:numId w:val="6"/>
        </w:numPr>
        <w:spacing w:after="160" w:line="278" w:lineRule="auto"/>
      </w:pPr>
      <w:r w:rsidRPr="0011381E">
        <w:t>bowling_ball</w:t>
      </w:r>
    </w:p>
    <w:p w14:paraId="725712A3" w14:textId="77777777" w:rsidR="00251473" w:rsidRPr="0011381E" w:rsidRDefault="00251473" w:rsidP="00586423">
      <w:pPr>
        <w:numPr>
          <w:ilvl w:val="0"/>
          <w:numId w:val="6"/>
        </w:numPr>
        <w:spacing w:after="160" w:line="278" w:lineRule="auto"/>
      </w:pPr>
      <w:r w:rsidRPr="0011381E">
        <w:t>vehicles</w:t>
      </w:r>
    </w:p>
    <w:p w14:paraId="1172E25E" w14:textId="77777777" w:rsidR="00251473" w:rsidRPr="0011381E" w:rsidRDefault="00251473" w:rsidP="00586423">
      <w:pPr>
        <w:numPr>
          <w:ilvl w:val="0"/>
          <w:numId w:val="6"/>
        </w:numPr>
        <w:spacing w:after="160" w:line="278" w:lineRule="auto"/>
      </w:pPr>
      <w:r w:rsidRPr="0011381E">
        <w:t>physics toys</w:t>
      </w:r>
    </w:p>
    <w:p w14:paraId="7F62DA08" w14:textId="77777777" w:rsidR="00251473" w:rsidRPr="0011381E" w:rsidRDefault="00251473" w:rsidP="00586423">
      <w:pPr>
        <w:numPr>
          <w:ilvl w:val="0"/>
          <w:numId w:val="6"/>
        </w:numPr>
        <w:spacing w:after="160" w:line="278" w:lineRule="auto"/>
      </w:pPr>
      <w:r w:rsidRPr="0011381E">
        <w:t>temporary game props</w:t>
      </w:r>
    </w:p>
    <w:p w14:paraId="0E53535B" w14:textId="77777777" w:rsidR="00251473" w:rsidRPr="0011381E" w:rsidRDefault="00251473" w:rsidP="00586423">
      <w:pPr>
        <w:numPr>
          <w:ilvl w:val="0"/>
          <w:numId w:val="6"/>
        </w:numPr>
        <w:spacing w:after="160" w:line="278" w:lineRule="auto"/>
      </w:pPr>
      <w:r w:rsidRPr="0011381E">
        <w:t>physical NPC props</w:t>
      </w:r>
    </w:p>
    <w:p w14:paraId="2DB173A5" w14:textId="77777777" w:rsidR="00251473" w:rsidRPr="0011381E" w:rsidRDefault="00251473" w:rsidP="00586423">
      <w:pPr>
        <w:numPr>
          <w:ilvl w:val="0"/>
          <w:numId w:val="6"/>
        </w:numPr>
        <w:spacing w:after="160" w:line="278" w:lineRule="auto"/>
      </w:pPr>
      <w:r w:rsidRPr="0011381E">
        <w:t>Objects to be careful with:</w:t>
      </w:r>
    </w:p>
    <w:p w14:paraId="0BAE5384" w14:textId="77777777" w:rsidR="00251473" w:rsidRPr="0011381E" w:rsidRDefault="00251473" w:rsidP="00586423">
      <w:pPr>
        <w:numPr>
          <w:ilvl w:val="0"/>
          <w:numId w:val="6"/>
        </w:numPr>
        <w:spacing w:after="160" w:line="278" w:lineRule="auto"/>
      </w:pPr>
      <w:r w:rsidRPr="0011381E">
        <w:t>elevators</w:t>
      </w:r>
    </w:p>
    <w:p w14:paraId="39C6A8E0" w14:textId="77777777" w:rsidR="00251473" w:rsidRPr="0011381E" w:rsidRDefault="00251473" w:rsidP="00586423">
      <w:pPr>
        <w:numPr>
          <w:ilvl w:val="0"/>
          <w:numId w:val="6"/>
        </w:numPr>
        <w:spacing w:after="160" w:line="278" w:lineRule="auto"/>
      </w:pPr>
      <w:r w:rsidRPr="0011381E">
        <w:t>boats</w:t>
      </w:r>
    </w:p>
    <w:p w14:paraId="15495C84" w14:textId="77777777" w:rsidR="00251473" w:rsidRPr="0011381E" w:rsidRDefault="00251473" w:rsidP="00586423">
      <w:pPr>
        <w:numPr>
          <w:ilvl w:val="0"/>
          <w:numId w:val="6"/>
        </w:numPr>
        <w:spacing w:after="160" w:line="278" w:lineRule="auto"/>
      </w:pPr>
      <w:r w:rsidRPr="0011381E">
        <w:t>scripted rides</w:t>
      </w:r>
    </w:p>
    <w:p w14:paraId="3A6EDDD7" w14:textId="77777777" w:rsidR="00251473" w:rsidRPr="0011381E" w:rsidRDefault="00251473" w:rsidP="00586423">
      <w:pPr>
        <w:numPr>
          <w:ilvl w:val="0"/>
          <w:numId w:val="6"/>
        </w:numPr>
        <w:spacing w:after="160" w:line="278" w:lineRule="auto"/>
      </w:pPr>
      <w:r w:rsidRPr="0011381E">
        <w:t>region infrastructure</w:t>
      </w:r>
    </w:p>
    <w:p w14:paraId="4A414930" w14:textId="77777777" w:rsidR="00251473" w:rsidRDefault="00251473" w:rsidP="00586423">
      <w:pPr>
        <w:numPr>
          <w:ilvl w:val="0"/>
          <w:numId w:val="6"/>
        </w:numPr>
        <w:spacing w:after="160" w:line="278" w:lineRule="auto"/>
      </w:pPr>
      <w:r w:rsidRPr="0011381E">
        <w:t>anything expected to remain physical all the time</w:t>
      </w:r>
    </w:p>
    <w:p w14:paraId="4BA88B80" w14:textId="0206EE3E" w:rsidR="00251473" w:rsidRDefault="00586423" w:rsidP="00586423">
      <w:pPr>
        <w:rPr>
          <w:highlight w:val="white"/>
        </w:rPr>
      </w:pPr>
      <w:r>
        <w:rPr>
          <w:highlight w:val="white"/>
        </w:rPr>
        <w:br w:type="page"/>
      </w:r>
    </w:p>
    <w:p w14:paraId="7E580BDB" w14:textId="77777777" w:rsidR="00586423" w:rsidRPr="00586423" w:rsidRDefault="00586423" w:rsidP="00586423">
      <w:pPr>
        <w:pStyle w:val="Heading4"/>
        <w:rPr>
          <w:b/>
          <w:bCs/>
          <w:highlight w:val="white"/>
        </w:rPr>
      </w:pPr>
      <w:r w:rsidRPr="00586423">
        <w:rPr>
          <w:b/>
          <w:bCs/>
          <w:highlight w:val="white"/>
        </w:rPr>
        <w:t>Configuration Options</w:t>
      </w:r>
    </w:p>
    <w:p w14:paraId="12CBD6E8" w14:textId="77777777" w:rsidR="00586423" w:rsidRPr="00586423" w:rsidRDefault="00586423" w:rsidP="00586423">
      <w:pPr>
        <w:pStyle w:val="Heading5"/>
        <w:rPr>
          <w:b/>
          <w:bCs/>
          <w:highlight w:val="white"/>
        </w:rPr>
      </w:pPr>
      <w:r w:rsidRPr="00586423">
        <w:rPr>
          <w:b/>
          <w:bCs/>
          <w:highlight w:val="white"/>
        </w:rPr>
        <w:t>Enabled</w:t>
      </w:r>
    </w:p>
    <w:p w14:paraId="31004FFC" w14:textId="77777777" w:rsidR="00586423" w:rsidRPr="00586423" w:rsidRDefault="00586423" w:rsidP="00586423">
      <w:pPr>
        <w:rPr>
          <w:highlight w:val="white"/>
        </w:rPr>
      </w:pPr>
      <w:r w:rsidRPr="00586423">
        <w:rPr>
          <w:highlight w:val="white"/>
        </w:rPr>
        <w:t>Turns the module on or off.</w:t>
      </w:r>
    </w:p>
    <w:p w14:paraId="20B1C1EE" w14:textId="77777777" w:rsidR="00586423" w:rsidRPr="00586423" w:rsidRDefault="00586423" w:rsidP="00586423">
      <w:pPr>
        <w:pStyle w:val="Heading5"/>
        <w:rPr>
          <w:b/>
          <w:bCs/>
          <w:highlight w:val="white"/>
        </w:rPr>
      </w:pPr>
      <w:r w:rsidRPr="00586423">
        <w:rPr>
          <w:b/>
          <w:bCs/>
          <w:highlight w:val="white"/>
        </w:rPr>
        <w:t>Mode</w:t>
      </w:r>
    </w:p>
    <w:p w14:paraId="5E697F6E" w14:textId="77777777" w:rsidR="00586423" w:rsidRPr="00586423" w:rsidRDefault="00586423" w:rsidP="00586423">
      <w:pPr>
        <w:rPr>
          <w:highlight w:val="white"/>
        </w:rPr>
      </w:pPr>
      <w:r w:rsidRPr="00586423">
        <w:rPr>
          <w:highlight w:val="white"/>
        </w:rPr>
        <w:t>Supported values:</w:t>
      </w:r>
    </w:p>
    <w:p w14:paraId="104A931A" w14:textId="5EEE738C" w:rsidR="00586423" w:rsidRPr="00586423" w:rsidRDefault="00586423" w:rsidP="00586423">
      <w:pPr>
        <w:numPr>
          <w:ilvl w:val="0"/>
          <w:numId w:val="7"/>
        </w:numPr>
        <w:rPr>
          <w:highlight w:val="white"/>
        </w:rPr>
      </w:pPr>
      <w:r w:rsidRPr="00586423">
        <w:rPr>
          <w:highlight w:val="white"/>
        </w:rPr>
        <w:t>Report</w:t>
      </w:r>
      <w:r>
        <w:rPr>
          <w:highlight w:val="white"/>
        </w:rPr>
        <w:t xml:space="preserve"> </w:t>
      </w:r>
      <w:r w:rsidRPr="00586423">
        <w:rPr>
          <w:highlight w:val="white"/>
        </w:rPr>
        <w:t>Only</w:t>
      </w:r>
    </w:p>
    <w:p w14:paraId="17FA14C1" w14:textId="7CD3B672" w:rsidR="00586423" w:rsidRPr="00586423" w:rsidRDefault="00586423" w:rsidP="00586423">
      <w:pPr>
        <w:numPr>
          <w:ilvl w:val="0"/>
          <w:numId w:val="7"/>
        </w:numPr>
        <w:rPr>
          <w:highlight w:val="white"/>
        </w:rPr>
      </w:pPr>
      <w:r w:rsidRPr="00586423">
        <w:rPr>
          <w:highlight w:val="white"/>
        </w:rPr>
        <w:t>Persist</w:t>
      </w:r>
      <w:r>
        <w:rPr>
          <w:highlight w:val="white"/>
        </w:rPr>
        <w:t xml:space="preserve"> </w:t>
      </w:r>
      <w:r w:rsidRPr="00586423">
        <w:rPr>
          <w:highlight w:val="white"/>
        </w:rPr>
        <w:t>Sleep</w:t>
      </w:r>
    </w:p>
    <w:p w14:paraId="6FFAEE73" w14:textId="610B3C88" w:rsidR="00586423" w:rsidRPr="00586423" w:rsidRDefault="00586423" w:rsidP="00586423">
      <w:pPr>
        <w:rPr>
          <w:highlight w:val="white"/>
        </w:rPr>
      </w:pPr>
      <w:r w:rsidRPr="00586423">
        <w:rPr>
          <w:highlight w:val="white"/>
        </w:rPr>
        <w:t>Report</w:t>
      </w:r>
      <w:r>
        <w:rPr>
          <w:highlight w:val="white"/>
        </w:rPr>
        <w:t xml:space="preserve"> </w:t>
      </w:r>
      <w:r w:rsidRPr="00586423">
        <w:rPr>
          <w:highlight w:val="white"/>
        </w:rPr>
        <w:t>Only logs what would be slept but does not change objects.</w:t>
      </w:r>
    </w:p>
    <w:p w14:paraId="089AB6C7" w14:textId="071E16D6" w:rsidR="00586423" w:rsidRPr="00586423" w:rsidRDefault="00586423" w:rsidP="00586423">
      <w:pPr>
        <w:rPr>
          <w:highlight w:val="white"/>
        </w:rPr>
      </w:pPr>
      <w:r w:rsidRPr="00586423">
        <w:rPr>
          <w:highlight w:val="white"/>
        </w:rPr>
        <w:t>Persist</w:t>
      </w:r>
      <w:r>
        <w:rPr>
          <w:highlight w:val="white"/>
        </w:rPr>
        <w:t xml:space="preserve"> </w:t>
      </w:r>
      <w:r w:rsidRPr="00586423">
        <w:rPr>
          <w:highlight w:val="white"/>
        </w:rPr>
        <w:t>Sleep records objects in the guard table, clears their physical flag, and wakes them later.</w:t>
      </w:r>
    </w:p>
    <w:p w14:paraId="3262B3A8" w14:textId="3914B8AB" w:rsidR="00586423" w:rsidRPr="00586423" w:rsidRDefault="00586423" w:rsidP="00586423">
      <w:pPr>
        <w:rPr>
          <w:highlight w:val="white"/>
        </w:rPr>
      </w:pPr>
    </w:p>
    <w:p w14:paraId="0F92F2D3" w14:textId="77777777" w:rsidR="00586423" w:rsidRPr="00586423" w:rsidRDefault="00586423" w:rsidP="00586423">
      <w:pPr>
        <w:pStyle w:val="Heading5"/>
        <w:rPr>
          <w:b/>
          <w:bCs/>
          <w:highlight w:val="white"/>
        </w:rPr>
      </w:pPr>
      <w:r w:rsidRPr="00586423">
        <w:rPr>
          <w:b/>
          <w:bCs/>
          <w:highlight w:val="white"/>
        </w:rPr>
        <w:t>DryRun</w:t>
      </w:r>
    </w:p>
    <w:p w14:paraId="137A4460" w14:textId="77777777" w:rsidR="00586423" w:rsidRPr="00586423" w:rsidRDefault="00586423" w:rsidP="00586423">
      <w:pPr>
        <w:rPr>
          <w:highlight w:val="white"/>
        </w:rPr>
      </w:pPr>
      <w:r w:rsidRPr="00586423">
        <w:rPr>
          <w:highlight w:val="white"/>
        </w:rPr>
        <w:t>When true, forces report-only behavior.</w:t>
      </w:r>
    </w:p>
    <w:p w14:paraId="43129FC2" w14:textId="77777777" w:rsidR="00586423" w:rsidRPr="00586423" w:rsidRDefault="00586423" w:rsidP="00586423">
      <w:pPr>
        <w:pStyle w:val="Heading5"/>
        <w:rPr>
          <w:b/>
          <w:bCs/>
          <w:highlight w:val="white"/>
        </w:rPr>
      </w:pPr>
      <w:r w:rsidRPr="00586423">
        <w:rPr>
          <w:b/>
          <w:bCs/>
          <w:highlight w:val="white"/>
        </w:rPr>
        <w:t>SleepWhenEmpty</w:t>
      </w:r>
    </w:p>
    <w:p w14:paraId="3C87A68D" w14:textId="77777777" w:rsidR="00586423" w:rsidRPr="00586423" w:rsidRDefault="00586423" w:rsidP="00586423">
      <w:pPr>
        <w:rPr>
          <w:highlight w:val="white"/>
        </w:rPr>
      </w:pPr>
      <w:r w:rsidRPr="00586423">
        <w:rPr>
          <w:highlight w:val="white"/>
        </w:rPr>
        <w:t>Controls whether the module sleeps objects when the region has no root agents.</w:t>
      </w:r>
    </w:p>
    <w:p w14:paraId="050C9B45" w14:textId="77777777" w:rsidR="00586423" w:rsidRPr="00586423" w:rsidRDefault="00586423" w:rsidP="00586423">
      <w:pPr>
        <w:outlineLvl w:val="8"/>
        <w:rPr>
          <w:b/>
          <w:bCs/>
          <w:highlight w:val="white"/>
        </w:rPr>
      </w:pPr>
      <w:r w:rsidRPr="00586423">
        <w:rPr>
          <w:b/>
          <w:bCs/>
          <w:highlight w:val="white"/>
        </w:rPr>
        <w:t>WakeOnStart</w:t>
      </w:r>
    </w:p>
    <w:p w14:paraId="4FAD4875" w14:textId="77777777" w:rsidR="00586423" w:rsidRPr="00586423" w:rsidRDefault="00586423" w:rsidP="00586423">
      <w:pPr>
        <w:rPr>
          <w:highlight w:val="white"/>
        </w:rPr>
      </w:pPr>
      <w:r w:rsidRPr="00586423">
        <w:rPr>
          <w:highlight w:val="white"/>
        </w:rPr>
        <w:t>If true, slept objects are woken when the region starts.</w:t>
      </w:r>
    </w:p>
    <w:p w14:paraId="45C198A7" w14:textId="77777777" w:rsidR="00586423" w:rsidRPr="00586423" w:rsidRDefault="00586423" w:rsidP="00586423">
      <w:pPr>
        <w:rPr>
          <w:highlight w:val="white"/>
        </w:rPr>
      </w:pPr>
      <w:r w:rsidRPr="00586423">
        <w:rPr>
          <w:highlight w:val="white"/>
        </w:rPr>
        <w:t>If false, slept objects remain asleep until an avatar enters.</w:t>
      </w:r>
    </w:p>
    <w:p w14:paraId="341E2516" w14:textId="77777777" w:rsidR="00586423" w:rsidRPr="00586423" w:rsidRDefault="00586423" w:rsidP="00586423">
      <w:pPr>
        <w:pStyle w:val="Heading5"/>
        <w:rPr>
          <w:b/>
          <w:bCs/>
          <w:highlight w:val="white"/>
        </w:rPr>
      </w:pPr>
      <w:r w:rsidRPr="00586423">
        <w:rPr>
          <w:b/>
          <w:bCs/>
          <w:highlight w:val="white"/>
        </w:rPr>
        <w:t>WakeOnAvatarEnter</w:t>
      </w:r>
    </w:p>
    <w:p w14:paraId="0381860D" w14:textId="77777777" w:rsidR="00586423" w:rsidRPr="00586423" w:rsidRDefault="00586423" w:rsidP="00586423">
      <w:pPr>
        <w:rPr>
          <w:highlight w:val="white"/>
        </w:rPr>
      </w:pPr>
      <w:r w:rsidRPr="00586423">
        <w:rPr>
          <w:highlight w:val="white"/>
        </w:rPr>
        <w:t>If true, slept objects are restored when the first avatar enters the region.</w:t>
      </w:r>
    </w:p>
    <w:p w14:paraId="773D939A" w14:textId="77777777" w:rsidR="00586423" w:rsidRPr="00586423" w:rsidRDefault="00586423" w:rsidP="00586423">
      <w:pPr>
        <w:pStyle w:val="Heading5"/>
        <w:rPr>
          <w:b/>
          <w:bCs/>
          <w:highlight w:val="white"/>
        </w:rPr>
      </w:pPr>
      <w:r w:rsidRPr="00586423">
        <w:rPr>
          <w:b/>
          <w:bCs/>
          <w:highlight w:val="white"/>
        </w:rPr>
        <w:t>CheckIntervalSeconds</w:t>
      </w:r>
    </w:p>
    <w:p w14:paraId="10546858" w14:textId="77777777" w:rsidR="00586423" w:rsidRPr="00586423" w:rsidRDefault="00586423" w:rsidP="00586423">
      <w:pPr>
        <w:rPr>
          <w:highlight w:val="white"/>
        </w:rPr>
      </w:pPr>
      <w:r w:rsidRPr="00586423">
        <w:rPr>
          <w:highlight w:val="white"/>
        </w:rPr>
        <w:t>How often the module checks region occupancy.</w:t>
      </w:r>
    </w:p>
    <w:p w14:paraId="1133B2F1" w14:textId="77777777" w:rsidR="00586423" w:rsidRPr="00586423" w:rsidRDefault="00586423" w:rsidP="00586423">
      <w:pPr>
        <w:rPr>
          <w:highlight w:val="white"/>
        </w:rPr>
      </w:pPr>
      <w:r w:rsidRPr="00586423">
        <w:rPr>
          <w:highlight w:val="white"/>
        </w:rPr>
        <w:t>Recommended values:</w:t>
      </w:r>
    </w:p>
    <w:p w14:paraId="07647928" w14:textId="77777777" w:rsidR="00586423" w:rsidRPr="00586423" w:rsidRDefault="00586423" w:rsidP="00586423">
      <w:pPr>
        <w:rPr>
          <w:highlight w:val="white"/>
        </w:rPr>
      </w:pPr>
      <w:r w:rsidRPr="00586423">
        <w:rPr>
          <w:highlight w:val="white"/>
        </w:rPr>
        <w:t>Dev/testing:               5</w:t>
      </w:r>
    </w:p>
    <w:p w14:paraId="3488B073" w14:textId="77777777" w:rsidR="00586423" w:rsidRPr="00586423" w:rsidRDefault="00586423" w:rsidP="00586423">
      <w:pPr>
        <w:rPr>
          <w:highlight w:val="white"/>
        </w:rPr>
      </w:pPr>
      <w:r w:rsidRPr="00586423">
        <w:rPr>
          <w:highlight w:val="white"/>
        </w:rPr>
        <w:t>Known problem objects:     30</w:t>
      </w:r>
    </w:p>
    <w:p w14:paraId="7AE5F91A" w14:textId="77777777" w:rsidR="00586423" w:rsidRPr="00586423" w:rsidRDefault="00586423" w:rsidP="00586423">
      <w:pPr>
        <w:rPr>
          <w:highlight w:val="white"/>
        </w:rPr>
      </w:pPr>
      <w:r w:rsidRPr="00586423">
        <w:rPr>
          <w:highlight w:val="white"/>
        </w:rPr>
        <w:t>General production guard:  60</w:t>
      </w:r>
    </w:p>
    <w:p w14:paraId="639245AA" w14:textId="77777777" w:rsidR="00586423" w:rsidRPr="00586423" w:rsidRDefault="00586423" w:rsidP="00586423">
      <w:pPr>
        <w:pStyle w:val="Heading5"/>
        <w:rPr>
          <w:b/>
          <w:bCs/>
          <w:highlight w:val="white"/>
        </w:rPr>
      </w:pPr>
      <w:r w:rsidRPr="00586423">
        <w:rPr>
          <w:b/>
          <w:bCs/>
          <w:highlight w:val="white"/>
        </w:rPr>
        <w:t>EmptyDelaySeconds</w:t>
      </w:r>
    </w:p>
    <w:p w14:paraId="7D878842" w14:textId="77777777" w:rsidR="00586423" w:rsidRPr="00586423" w:rsidRDefault="00586423" w:rsidP="00586423">
      <w:pPr>
        <w:rPr>
          <w:highlight w:val="white"/>
        </w:rPr>
      </w:pPr>
      <w:r w:rsidRPr="00586423">
        <w:rPr>
          <w:highlight w:val="white"/>
        </w:rPr>
        <w:t>How long a region must remain empty before objects are slept.</w:t>
      </w:r>
    </w:p>
    <w:p w14:paraId="538355B2" w14:textId="77777777" w:rsidR="00586423" w:rsidRPr="00586423" w:rsidRDefault="00586423" w:rsidP="00586423">
      <w:pPr>
        <w:rPr>
          <w:highlight w:val="white"/>
        </w:rPr>
      </w:pPr>
      <w:r w:rsidRPr="00586423">
        <w:rPr>
          <w:highlight w:val="white"/>
        </w:rPr>
        <w:lastRenderedPageBreak/>
        <w:t>Recommended values:</w:t>
      </w:r>
    </w:p>
    <w:p w14:paraId="707B621B" w14:textId="77777777" w:rsidR="00586423" w:rsidRPr="00586423" w:rsidRDefault="00586423" w:rsidP="00586423">
      <w:pPr>
        <w:rPr>
          <w:highlight w:val="white"/>
        </w:rPr>
      </w:pPr>
      <w:r w:rsidRPr="00586423">
        <w:rPr>
          <w:highlight w:val="white"/>
        </w:rPr>
        <w:t>Dev/testing:               10</w:t>
      </w:r>
    </w:p>
    <w:p w14:paraId="486F9AD9" w14:textId="77777777" w:rsidR="00586423" w:rsidRPr="00586423" w:rsidRDefault="00586423" w:rsidP="00586423">
      <w:pPr>
        <w:rPr>
          <w:highlight w:val="white"/>
        </w:rPr>
      </w:pPr>
      <w:r w:rsidRPr="00586423">
        <w:rPr>
          <w:highlight w:val="white"/>
        </w:rPr>
        <w:t>Known problem objects:     60</w:t>
      </w:r>
    </w:p>
    <w:p w14:paraId="7C94462D" w14:textId="77777777" w:rsidR="00586423" w:rsidRPr="00586423" w:rsidRDefault="00586423" w:rsidP="00586423">
      <w:pPr>
        <w:rPr>
          <w:highlight w:val="white"/>
        </w:rPr>
      </w:pPr>
      <w:r w:rsidRPr="00586423">
        <w:rPr>
          <w:highlight w:val="white"/>
        </w:rPr>
        <w:t>General production guard:  300</w:t>
      </w:r>
    </w:p>
    <w:p w14:paraId="5F553A43" w14:textId="77777777" w:rsidR="00586423" w:rsidRPr="00586423" w:rsidRDefault="00586423" w:rsidP="00586423">
      <w:pPr>
        <w:pStyle w:val="Heading5"/>
        <w:rPr>
          <w:b/>
          <w:bCs/>
          <w:highlight w:val="white"/>
        </w:rPr>
      </w:pPr>
      <w:r w:rsidRPr="00586423">
        <w:rPr>
          <w:b/>
          <w:bCs/>
          <w:highlight w:val="white"/>
        </w:rPr>
        <w:t>AlwaysSleepNameContains</w:t>
      </w:r>
    </w:p>
    <w:p w14:paraId="63A8F760" w14:textId="77777777" w:rsidR="00586423" w:rsidRPr="00586423" w:rsidRDefault="00586423" w:rsidP="00586423">
      <w:pPr>
        <w:rPr>
          <w:highlight w:val="white"/>
        </w:rPr>
      </w:pPr>
      <w:r w:rsidRPr="00586423">
        <w:rPr>
          <w:highlight w:val="white"/>
        </w:rPr>
        <w:t>Comma-separated list of object name fragments that are eligible for sleep.</w:t>
      </w:r>
    </w:p>
    <w:p w14:paraId="64271250" w14:textId="77777777" w:rsidR="00586423" w:rsidRPr="00586423" w:rsidRDefault="00586423" w:rsidP="00586423">
      <w:pPr>
        <w:rPr>
          <w:highlight w:val="white"/>
        </w:rPr>
      </w:pPr>
      <w:r w:rsidRPr="00586423">
        <w:rPr>
          <w:highlight w:val="white"/>
        </w:rPr>
        <w:t>If empty, all physical root objects are eligible unless blocked by NeverSleepNameContains.</w:t>
      </w:r>
    </w:p>
    <w:p w14:paraId="49F66B3E" w14:textId="77777777" w:rsidR="00586423" w:rsidRPr="00586423" w:rsidRDefault="00586423" w:rsidP="00586423">
      <w:pPr>
        <w:rPr>
          <w:highlight w:val="white"/>
        </w:rPr>
      </w:pPr>
      <w:r w:rsidRPr="00586423">
        <w:rPr>
          <w:highlight w:val="white"/>
        </w:rPr>
        <w:t>AlwaysSleepNameContains = bowling_pin,bowling_ball</w:t>
      </w:r>
    </w:p>
    <w:p w14:paraId="0D7CFDBF" w14:textId="77777777" w:rsidR="00586423" w:rsidRPr="00586423" w:rsidRDefault="00586423" w:rsidP="00586423">
      <w:pPr>
        <w:pStyle w:val="Heading5"/>
        <w:rPr>
          <w:b/>
          <w:bCs/>
          <w:highlight w:val="white"/>
        </w:rPr>
      </w:pPr>
      <w:r w:rsidRPr="00586423">
        <w:rPr>
          <w:b/>
          <w:bCs/>
          <w:highlight w:val="white"/>
        </w:rPr>
        <w:t>NeverSleepNameContains</w:t>
      </w:r>
    </w:p>
    <w:p w14:paraId="0F1F4229" w14:textId="77777777" w:rsidR="00586423" w:rsidRPr="00586423" w:rsidRDefault="00586423" w:rsidP="00586423">
      <w:pPr>
        <w:rPr>
          <w:highlight w:val="white"/>
        </w:rPr>
      </w:pPr>
      <w:r w:rsidRPr="00586423">
        <w:rPr>
          <w:highlight w:val="white"/>
        </w:rPr>
        <w:t>Comma-separated list of object name fragments that should never be slept.</w:t>
      </w:r>
    </w:p>
    <w:p w14:paraId="3D39D418" w14:textId="77777777" w:rsidR="00586423" w:rsidRPr="00586423" w:rsidRDefault="00586423" w:rsidP="00586423">
      <w:pPr>
        <w:rPr>
          <w:highlight w:val="white"/>
        </w:rPr>
      </w:pPr>
      <w:r w:rsidRPr="00586423">
        <w:rPr>
          <w:highlight w:val="white"/>
        </w:rPr>
        <w:t>NeverSleepNameContains = elevator,boat,vehicle</w:t>
      </w:r>
    </w:p>
    <w:p w14:paraId="6E8A7535" w14:textId="77777777" w:rsidR="00586423" w:rsidRPr="00586423" w:rsidRDefault="00586423" w:rsidP="00586423">
      <w:pPr>
        <w:pStyle w:val="Heading5"/>
        <w:rPr>
          <w:b/>
          <w:bCs/>
          <w:highlight w:val="white"/>
        </w:rPr>
      </w:pPr>
      <w:r w:rsidRPr="00586423">
        <w:rPr>
          <w:b/>
          <w:bCs/>
          <w:highlight w:val="white"/>
        </w:rPr>
        <w:t>ZeroVelocities</w:t>
      </w:r>
    </w:p>
    <w:p w14:paraId="50BF5FF3" w14:textId="77777777" w:rsidR="00586423" w:rsidRPr="00586423" w:rsidRDefault="00586423" w:rsidP="00586423">
      <w:pPr>
        <w:rPr>
          <w:highlight w:val="white"/>
        </w:rPr>
      </w:pPr>
      <w:r w:rsidRPr="00586423">
        <w:rPr>
          <w:highlight w:val="white"/>
        </w:rPr>
        <w:t>Sets velocity and angular velocity to zero when sleeping an object.</w:t>
      </w:r>
    </w:p>
    <w:p w14:paraId="58D0C41E" w14:textId="77777777" w:rsidR="00586423" w:rsidRPr="00586423" w:rsidRDefault="00586423" w:rsidP="00586423">
      <w:pPr>
        <w:rPr>
          <w:highlight w:val="white"/>
        </w:rPr>
      </w:pPr>
      <w:r w:rsidRPr="00586423">
        <w:rPr>
          <w:highlight w:val="white"/>
        </w:rPr>
        <w:t>ZeroVelocities = true</w:t>
      </w:r>
    </w:p>
    <w:p w14:paraId="5C00A0BE" w14:textId="77777777" w:rsidR="00586423" w:rsidRPr="00586423" w:rsidRDefault="00586423" w:rsidP="00586423">
      <w:pPr>
        <w:pStyle w:val="Heading5"/>
        <w:rPr>
          <w:b/>
          <w:bCs/>
          <w:highlight w:val="white"/>
        </w:rPr>
      </w:pPr>
      <w:r w:rsidRPr="00586423">
        <w:rPr>
          <w:b/>
          <w:bCs/>
          <w:highlight w:val="white"/>
        </w:rPr>
        <w:t>Verbose</w:t>
      </w:r>
    </w:p>
    <w:p w14:paraId="1F237DCE" w14:textId="77777777" w:rsidR="00586423" w:rsidRPr="00586423" w:rsidRDefault="00586423" w:rsidP="00586423">
      <w:pPr>
        <w:rPr>
          <w:highlight w:val="white"/>
        </w:rPr>
      </w:pPr>
      <w:r w:rsidRPr="00586423">
        <w:rPr>
          <w:highlight w:val="white"/>
        </w:rPr>
        <w:t>Logs more details about scans, sleeps, wakes, and skipped objects.</w:t>
      </w:r>
    </w:p>
    <w:p w14:paraId="2F9E0714" w14:textId="77777777" w:rsidR="00586423" w:rsidRPr="00586423" w:rsidRDefault="00586423" w:rsidP="00586423">
      <w:pPr>
        <w:rPr>
          <w:highlight w:val="white"/>
        </w:rPr>
      </w:pPr>
      <w:r w:rsidRPr="00586423">
        <w:rPr>
          <w:highlight w:val="white"/>
        </w:rPr>
        <w:t>Verbose = false</w:t>
      </w:r>
    </w:p>
    <w:p w14:paraId="4EE1A8EF" w14:textId="6A8350EB" w:rsidR="00586423" w:rsidRPr="009E60CC" w:rsidRDefault="00586423" w:rsidP="00586423">
      <w:pPr>
        <w:pStyle w:val="Heading2"/>
        <w:rPr>
          <w:highlight w:val="white"/>
        </w:rPr>
      </w:pPr>
      <w:r>
        <w:rPr>
          <w:highlight w:val="white"/>
        </w:rPr>
        <w:t>Links</w:t>
      </w:r>
    </w:p>
    <w:p w14:paraId="405C70C5" w14:textId="01B8EF74" w:rsidR="00202AE0" w:rsidRDefault="00544858" w:rsidP="00BB2496">
      <w:pPr>
        <w:rPr>
          <w:highlight w:val="white"/>
        </w:rPr>
      </w:pPr>
      <w:r>
        <w:t xml:space="preserve">ODE: </w:t>
      </w:r>
      <w:hyperlink r:id="rId6" w:history="1">
        <w:r w:rsidRPr="001B68E8">
          <w:rPr>
            <w:rStyle w:val="Hyperlink"/>
            <w:highlight w:val="white"/>
          </w:rPr>
          <w:t>http://www.ode.org/</w:t>
        </w:r>
      </w:hyperlink>
    </w:p>
    <w:p w14:paraId="355F0A89" w14:textId="3E059EEC" w:rsidR="00202AE0" w:rsidRDefault="00544858" w:rsidP="00BB2496">
      <w:r>
        <w:t xml:space="preserve">Bullet </w:t>
      </w:r>
      <w:hyperlink r:id="rId7" w:history="1">
        <w:r w:rsidRPr="001B68E8">
          <w:rPr>
            <w:rStyle w:val="Hyperlink"/>
            <w:highlight w:val="white"/>
          </w:rPr>
          <w:t>https://en.wikipedia.org/wiki/Bullet_(software)</w:t>
        </w:r>
      </w:hyperlink>
      <w:bookmarkEnd w:id="0"/>
    </w:p>
    <w:p w14:paraId="50ED9B4B" w14:textId="6E3CBCC1" w:rsidR="002E623F" w:rsidRDefault="002E623F" w:rsidP="002E623F">
      <w:r>
        <w:t xml:space="preserve">Physics Guard </w:t>
      </w:r>
      <w:r w:rsidRPr="002E623F">
        <w:t xml:space="preserve"> </w:t>
      </w:r>
      <w:r w:rsidR="00544858">
        <w:t xml:space="preserve"> </w:t>
      </w:r>
      <w:hyperlink r:id="rId8" w:history="1">
        <w:r w:rsidR="00544858" w:rsidRPr="001B68E8">
          <w:rPr>
            <w:rStyle w:val="Hyperlink"/>
          </w:rPr>
          <w:t>https://github.com/holoneon/HoloPhysicsGuard</w:t>
        </w:r>
      </w:hyperlink>
    </w:p>
    <w:sectPr w:rsidR="002E623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37FC139E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1C16309A"/>
    <w:multiLevelType w:val="hybridMultilevel"/>
    <w:tmpl w:val="701A35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940B1B"/>
    <w:multiLevelType w:val="multilevel"/>
    <w:tmpl w:val="6052C96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B54DC"/>
    <w:multiLevelType w:val="hybridMultilevel"/>
    <w:tmpl w:val="9F8A0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987B84"/>
    <w:multiLevelType w:val="multilevel"/>
    <w:tmpl w:val="7C3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43666"/>
    <w:multiLevelType w:val="multilevel"/>
    <w:tmpl w:val="5A20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537F4"/>
    <w:multiLevelType w:val="hybridMultilevel"/>
    <w:tmpl w:val="8D2C6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6A35CF"/>
    <w:multiLevelType w:val="hybridMultilevel"/>
    <w:tmpl w:val="701A35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123448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1496072573">
    <w:abstractNumId w:val="3"/>
  </w:num>
  <w:num w:numId="3" w16cid:durableId="554971627">
    <w:abstractNumId w:val="5"/>
  </w:num>
  <w:num w:numId="4" w16cid:durableId="1994600328">
    <w:abstractNumId w:val="2"/>
  </w:num>
  <w:num w:numId="5" w16cid:durableId="1613324340">
    <w:abstractNumId w:val="4"/>
  </w:num>
  <w:num w:numId="6" w16cid:durableId="152720831">
    <w:abstractNumId w:val="6"/>
  </w:num>
  <w:num w:numId="7" w16cid:durableId="664432798">
    <w:abstractNumId w:val="1"/>
  </w:num>
  <w:num w:numId="8" w16cid:durableId="3134844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0A40"/>
    <w:rsid w:val="00010A40"/>
    <w:rsid w:val="000424DD"/>
    <w:rsid w:val="000B4A17"/>
    <w:rsid w:val="001C562D"/>
    <w:rsid w:val="00202AE0"/>
    <w:rsid w:val="00251473"/>
    <w:rsid w:val="00260ED8"/>
    <w:rsid w:val="002E623F"/>
    <w:rsid w:val="00377C1D"/>
    <w:rsid w:val="003E58C6"/>
    <w:rsid w:val="003E7834"/>
    <w:rsid w:val="004138F2"/>
    <w:rsid w:val="00544858"/>
    <w:rsid w:val="00586423"/>
    <w:rsid w:val="006011C3"/>
    <w:rsid w:val="00610235"/>
    <w:rsid w:val="006B356E"/>
    <w:rsid w:val="007B7EB8"/>
    <w:rsid w:val="009E60CC"/>
    <w:rsid w:val="00BA2E7D"/>
    <w:rsid w:val="00BB2496"/>
    <w:rsid w:val="00BE0877"/>
    <w:rsid w:val="00BF0FB2"/>
    <w:rsid w:val="00CD066F"/>
    <w:rsid w:val="00D17E6C"/>
    <w:rsid w:val="00EB6B89"/>
    <w:rsid w:val="00F1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696B73"/>
  <w14:defaultImageDpi w14:val="0"/>
  <w15:docId w15:val="{4D8D18F8-CA56-481E-BFB6-3023EE98C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0CC"/>
    <w:pPr>
      <w:spacing w:before="1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60CC"/>
    <w:pPr>
      <w:pBdr>
        <w:top w:val="single" w:sz="24" w:space="0" w:color="5B9BD5"/>
        <w:left w:val="single" w:sz="24" w:space="0" w:color="5B9BD5"/>
        <w:bottom w:val="single" w:sz="24" w:space="0" w:color="5B9BD5"/>
        <w:right w:val="single" w:sz="24" w:space="0" w:color="5B9BD5"/>
      </w:pBdr>
      <w:shd w:val="clear" w:color="auto" w:fill="5B9BD5"/>
      <w:spacing w:after="0"/>
      <w:outlineLvl w:val="0"/>
    </w:pPr>
    <w:rPr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0CC"/>
    <w:pPr>
      <w:pBdr>
        <w:top w:val="single" w:sz="24" w:space="0" w:color="DEEAF6"/>
        <w:left w:val="single" w:sz="24" w:space="0" w:color="DEEAF6"/>
        <w:bottom w:val="single" w:sz="24" w:space="0" w:color="DEEAF6"/>
        <w:right w:val="single" w:sz="24" w:space="0" w:color="DEEAF6"/>
      </w:pBdr>
      <w:shd w:val="clear" w:color="auto" w:fill="DEEAF6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60CC"/>
    <w:pPr>
      <w:pBdr>
        <w:top w:val="single" w:sz="6" w:space="2" w:color="5B9BD5"/>
      </w:pBdr>
      <w:spacing w:before="300" w:after="0"/>
      <w:outlineLvl w:val="2"/>
    </w:pPr>
    <w:rPr>
      <w:caps/>
      <w:color w:val="1F4D78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60CC"/>
    <w:pPr>
      <w:pBdr>
        <w:top w:val="dotted" w:sz="6" w:space="2" w:color="5B9BD5"/>
      </w:pBdr>
      <w:spacing w:before="200" w:after="0"/>
      <w:outlineLvl w:val="3"/>
    </w:pPr>
    <w:rPr>
      <w:caps/>
      <w:color w:val="2E74B5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E60CC"/>
    <w:pPr>
      <w:pBdr>
        <w:bottom w:val="single" w:sz="6" w:space="1" w:color="5B9BD5"/>
      </w:pBdr>
      <w:spacing w:before="200" w:after="0"/>
      <w:outlineLvl w:val="4"/>
    </w:pPr>
    <w:rPr>
      <w:caps/>
      <w:color w:val="2E74B5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0CC"/>
    <w:pPr>
      <w:pBdr>
        <w:bottom w:val="dotted" w:sz="6" w:space="1" w:color="5B9BD5"/>
      </w:pBdr>
      <w:spacing w:before="200" w:after="0"/>
      <w:outlineLvl w:val="5"/>
    </w:pPr>
    <w:rPr>
      <w:caps/>
      <w:color w:val="2E74B5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0CC"/>
    <w:pPr>
      <w:spacing w:before="200" w:after="0"/>
      <w:outlineLvl w:val="6"/>
    </w:pPr>
    <w:rPr>
      <w:caps/>
      <w:color w:val="2E74B5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0C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0C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9E60CC"/>
    <w:rPr>
      <w:caps/>
      <w:color w:val="FFFFFF"/>
      <w:spacing w:val="15"/>
      <w:sz w:val="22"/>
      <w:shd w:val="clear" w:color="auto" w:fill="5B9BD5"/>
    </w:rPr>
  </w:style>
  <w:style w:type="character" w:customStyle="1" w:styleId="Heading2Char">
    <w:name w:val="Heading 2 Char"/>
    <w:link w:val="Heading2"/>
    <w:uiPriority w:val="9"/>
    <w:locked/>
    <w:rsid w:val="009E60CC"/>
    <w:rPr>
      <w:caps/>
      <w:spacing w:val="15"/>
      <w:shd w:val="clear" w:color="auto" w:fill="DEEAF6"/>
    </w:rPr>
  </w:style>
  <w:style w:type="character" w:customStyle="1" w:styleId="Heading3Char">
    <w:name w:val="Heading 3 Char"/>
    <w:link w:val="Heading3"/>
    <w:uiPriority w:val="9"/>
    <w:locked/>
    <w:rsid w:val="009E60CC"/>
    <w:rPr>
      <w:caps/>
      <w:color w:val="1F4D78"/>
      <w:spacing w:val="15"/>
    </w:rPr>
  </w:style>
  <w:style w:type="character" w:customStyle="1" w:styleId="Heading4Char">
    <w:name w:val="Heading 4 Char"/>
    <w:link w:val="Heading4"/>
    <w:uiPriority w:val="9"/>
    <w:locked/>
    <w:rsid w:val="009E60CC"/>
    <w:rPr>
      <w:caps/>
      <w:color w:val="2E74B5"/>
      <w:spacing w:val="10"/>
    </w:rPr>
  </w:style>
  <w:style w:type="character" w:customStyle="1" w:styleId="Heading5Char">
    <w:name w:val="Heading 5 Char"/>
    <w:link w:val="Heading5"/>
    <w:uiPriority w:val="9"/>
    <w:locked/>
    <w:rsid w:val="009E60CC"/>
    <w:rPr>
      <w:caps/>
      <w:color w:val="2E74B5"/>
      <w:spacing w:val="10"/>
    </w:rPr>
  </w:style>
  <w:style w:type="character" w:customStyle="1" w:styleId="Heading6Char">
    <w:name w:val="Heading 6 Char"/>
    <w:link w:val="Heading6"/>
    <w:uiPriority w:val="9"/>
    <w:semiHidden/>
    <w:locked/>
    <w:rsid w:val="009E60CC"/>
    <w:rPr>
      <w:caps/>
      <w:color w:val="2E74B5"/>
      <w:spacing w:val="10"/>
    </w:rPr>
  </w:style>
  <w:style w:type="character" w:customStyle="1" w:styleId="Heading7Char">
    <w:name w:val="Heading 7 Char"/>
    <w:link w:val="Heading7"/>
    <w:uiPriority w:val="9"/>
    <w:semiHidden/>
    <w:locked/>
    <w:rsid w:val="009E60CC"/>
    <w:rPr>
      <w:caps/>
      <w:color w:val="2E74B5"/>
      <w:spacing w:val="10"/>
    </w:rPr>
  </w:style>
  <w:style w:type="character" w:customStyle="1" w:styleId="Heading8Char">
    <w:name w:val="Heading 8 Char"/>
    <w:link w:val="Heading8"/>
    <w:uiPriority w:val="9"/>
    <w:semiHidden/>
    <w:locked/>
    <w:rsid w:val="009E60CC"/>
    <w:rPr>
      <w:caps/>
      <w:spacing w:val="10"/>
      <w:sz w:val="18"/>
    </w:rPr>
  </w:style>
  <w:style w:type="character" w:customStyle="1" w:styleId="Heading9Char">
    <w:name w:val="Heading 9 Char"/>
    <w:link w:val="Heading9"/>
    <w:uiPriority w:val="9"/>
    <w:semiHidden/>
    <w:locked/>
    <w:rsid w:val="009E60CC"/>
    <w:rPr>
      <w:i/>
      <w:caps/>
      <w:spacing w:val="10"/>
      <w:sz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E60CC"/>
    <w:rPr>
      <w:b/>
      <w:bCs/>
      <w:color w:val="2E74B5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E60CC"/>
    <w:pPr>
      <w:spacing w:before="0" w:after="0"/>
    </w:pPr>
    <w:rPr>
      <w:rFonts w:ascii="Calibri Light" w:eastAsia="SimSun" w:hAnsi="Calibri Light"/>
      <w:caps/>
      <w:color w:val="5B9BD5"/>
      <w:spacing w:val="10"/>
      <w:sz w:val="52"/>
      <w:szCs w:val="52"/>
    </w:rPr>
  </w:style>
  <w:style w:type="character" w:customStyle="1" w:styleId="TitleChar">
    <w:name w:val="Title Char"/>
    <w:link w:val="Title"/>
    <w:uiPriority w:val="10"/>
    <w:locked/>
    <w:rsid w:val="009E60CC"/>
    <w:rPr>
      <w:rFonts w:ascii="Calibri Light" w:eastAsia="SimSun" w:hAnsi="Calibri Light"/>
      <w:caps/>
      <w:color w:val="5B9BD5"/>
      <w:spacing w:val="10"/>
      <w:sz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0CC"/>
    <w:pPr>
      <w:spacing w:before="0" w:after="500" w:line="240" w:lineRule="auto"/>
    </w:pPr>
    <w:rPr>
      <w:caps/>
      <w:color w:val="595959"/>
      <w:spacing w:val="10"/>
      <w:sz w:val="21"/>
      <w:szCs w:val="21"/>
    </w:rPr>
  </w:style>
  <w:style w:type="character" w:customStyle="1" w:styleId="SubtitleChar">
    <w:name w:val="Subtitle Char"/>
    <w:link w:val="Subtitle"/>
    <w:uiPriority w:val="11"/>
    <w:locked/>
    <w:rsid w:val="009E60CC"/>
    <w:rPr>
      <w:caps/>
      <w:color w:val="595959"/>
      <w:spacing w:val="10"/>
      <w:sz w:val="21"/>
    </w:rPr>
  </w:style>
  <w:style w:type="character" w:styleId="Strong">
    <w:name w:val="Strong"/>
    <w:uiPriority w:val="22"/>
    <w:qFormat/>
    <w:rsid w:val="009E60CC"/>
    <w:rPr>
      <w:b/>
    </w:rPr>
  </w:style>
  <w:style w:type="character" w:styleId="Emphasis">
    <w:name w:val="Emphasis"/>
    <w:uiPriority w:val="20"/>
    <w:qFormat/>
    <w:rsid w:val="009E60CC"/>
    <w:rPr>
      <w:caps/>
      <w:color w:val="1F4D78"/>
      <w:spacing w:val="5"/>
    </w:rPr>
  </w:style>
  <w:style w:type="paragraph" w:styleId="NoSpacing">
    <w:name w:val="No Spacing"/>
    <w:uiPriority w:val="1"/>
    <w:qFormat/>
    <w:rsid w:val="009E60CC"/>
    <w:pPr>
      <w:spacing w:before="100"/>
    </w:pPr>
  </w:style>
  <w:style w:type="paragraph" w:styleId="Quote">
    <w:name w:val="Quote"/>
    <w:basedOn w:val="Normal"/>
    <w:next w:val="Normal"/>
    <w:link w:val="QuoteChar"/>
    <w:uiPriority w:val="29"/>
    <w:qFormat/>
    <w:rsid w:val="009E60CC"/>
    <w:rPr>
      <w:i/>
      <w:iCs/>
      <w:sz w:val="24"/>
      <w:szCs w:val="24"/>
    </w:rPr>
  </w:style>
  <w:style w:type="character" w:customStyle="1" w:styleId="QuoteChar">
    <w:name w:val="Quote Char"/>
    <w:link w:val="Quote"/>
    <w:uiPriority w:val="29"/>
    <w:locked/>
    <w:rsid w:val="009E60CC"/>
    <w:rPr>
      <w:i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0CC"/>
    <w:pPr>
      <w:spacing w:before="240" w:after="240" w:line="240" w:lineRule="auto"/>
      <w:ind w:left="1080" w:right="1080"/>
      <w:jc w:val="center"/>
    </w:pPr>
    <w:rPr>
      <w:color w:val="5B9BD5"/>
      <w:sz w:val="24"/>
      <w:szCs w:val="24"/>
    </w:rPr>
  </w:style>
  <w:style w:type="character" w:customStyle="1" w:styleId="IntenseQuoteChar">
    <w:name w:val="Intense Quote Char"/>
    <w:link w:val="IntenseQuote"/>
    <w:uiPriority w:val="30"/>
    <w:locked/>
    <w:rsid w:val="009E60CC"/>
    <w:rPr>
      <w:color w:val="5B9BD5"/>
      <w:sz w:val="24"/>
    </w:rPr>
  </w:style>
  <w:style w:type="character" w:styleId="SubtleEmphasis">
    <w:name w:val="Subtle Emphasis"/>
    <w:uiPriority w:val="19"/>
    <w:qFormat/>
    <w:rsid w:val="009E60CC"/>
    <w:rPr>
      <w:i/>
      <w:color w:val="1F4D78"/>
    </w:rPr>
  </w:style>
  <w:style w:type="character" w:styleId="IntenseEmphasis">
    <w:name w:val="Intense Emphasis"/>
    <w:uiPriority w:val="21"/>
    <w:qFormat/>
    <w:rsid w:val="009E60CC"/>
    <w:rPr>
      <w:b/>
      <w:caps/>
      <w:color w:val="1F4D78"/>
      <w:spacing w:val="10"/>
    </w:rPr>
  </w:style>
  <w:style w:type="character" w:styleId="SubtleReference">
    <w:name w:val="Subtle Reference"/>
    <w:uiPriority w:val="31"/>
    <w:qFormat/>
    <w:rsid w:val="009E60CC"/>
    <w:rPr>
      <w:b/>
      <w:color w:val="5B9BD5"/>
    </w:rPr>
  </w:style>
  <w:style w:type="character" w:styleId="IntenseReference">
    <w:name w:val="Intense Reference"/>
    <w:uiPriority w:val="32"/>
    <w:qFormat/>
    <w:rsid w:val="009E60CC"/>
    <w:rPr>
      <w:b/>
      <w:i/>
      <w:caps/>
      <w:color w:val="5B9BD5"/>
    </w:rPr>
  </w:style>
  <w:style w:type="character" w:styleId="BookTitle">
    <w:name w:val="Book Title"/>
    <w:uiPriority w:val="33"/>
    <w:qFormat/>
    <w:rsid w:val="009E60CC"/>
    <w:rPr>
      <w:b/>
      <w:i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E60CC"/>
    <w:pPr>
      <w:outlineLvl w:val="9"/>
    </w:pPr>
  </w:style>
  <w:style w:type="character" w:styleId="Hyperlink">
    <w:name w:val="Hyperlink"/>
    <w:uiPriority w:val="99"/>
    <w:unhideWhenUsed/>
    <w:rsid w:val="00544858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5448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holoneon/HoloPhysicsGuar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Bullet_(software)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ode.org/" TargetMode="External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</dc:creator>
  <cp:keywords/>
  <dc:description/>
  <cp:lastModifiedBy>Fred Beckhusen</cp:lastModifiedBy>
  <cp:revision>7</cp:revision>
  <dcterms:created xsi:type="dcterms:W3CDTF">2024-12-08T22:06:00Z</dcterms:created>
  <dcterms:modified xsi:type="dcterms:W3CDTF">2026-05-30T17:42:00Z</dcterms:modified>
</cp:coreProperties>
</file>