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EE6DAE" w14:textId="77777777" w:rsidR="00581373" w:rsidRDefault="00581373" w:rsidP="001F2CF2">
      <w:pPr>
        <w:pStyle w:val="Heading1"/>
        <w:rPr>
          <w:sz w:val="24"/>
          <w:szCs w:val="24"/>
          <w:lang w:val="en"/>
        </w:rPr>
      </w:pPr>
      <w:bookmarkStart w:id="0" w:name="OLE_LINK38"/>
      <w:r>
        <w:rPr>
          <w:lang w:val="en"/>
        </w:rPr>
        <w:t>Vivox Voice Settings</w:t>
      </w:r>
    </w:p>
    <w:p w14:paraId="0922FAC7" w14:textId="442681D7" w:rsidR="007E293A" w:rsidRDefault="007E293A" w:rsidP="007E293A">
      <w:pPr>
        <w:rPr>
          <w:lang w:val="en"/>
        </w:rPr>
      </w:pPr>
      <w:r>
        <w:rPr>
          <w:lang w:val="en"/>
        </w:rPr>
        <w:t xml:space="preserve">Please Note that </w:t>
      </w:r>
      <w:proofErr w:type="spellStart"/>
      <w:r>
        <w:rPr>
          <w:lang w:val="en"/>
        </w:rPr>
        <w:t>Vivox</w:t>
      </w:r>
      <w:proofErr w:type="spellEnd"/>
      <w:r>
        <w:rPr>
          <w:lang w:val="en"/>
        </w:rPr>
        <w:t xml:space="preserve"> is no longer giving out codes.</w:t>
      </w:r>
      <w:r w:rsidR="00390081">
        <w:rPr>
          <w:lang w:val="en"/>
        </w:rPr>
        <w:t xml:space="preserve"> </w:t>
      </w:r>
    </w:p>
    <w:p w14:paraId="5985EBF9" w14:textId="0AE51225" w:rsidR="00E936E8" w:rsidRDefault="00E936E8" w:rsidP="007E293A">
      <w:pPr>
        <w:rPr>
          <w:lang w:val="en"/>
        </w:rPr>
      </w:pPr>
      <w:r w:rsidRPr="00E936E8">
        <w:rPr>
          <w:noProof/>
          <w:lang w:val="en"/>
        </w:rPr>
        <w:pict w14:anchorId="2E83707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242.25pt;height:214.5pt;visibility:visible;mso-wrap-style:square">
            <v:imagedata r:id="rId5" o:title=""/>
          </v:shape>
        </w:pict>
      </w:r>
    </w:p>
    <w:p w14:paraId="3EF4CC6F" w14:textId="630A61E2" w:rsidR="00581373" w:rsidRDefault="007E293A" w:rsidP="007E293A">
      <w:pPr>
        <w:rPr>
          <w:lang w:val="en"/>
        </w:rPr>
      </w:pPr>
      <w:r>
        <w:rPr>
          <w:lang w:val="en"/>
        </w:rPr>
        <w:t>A</w:t>
      </w:r>
      <w:r w:rsidR="00C939EA">
        <w:rPr>
          <w:lang w:val="en"/>
        </w:rPr>
        <w:t>d</w:t>
      </w:r>
      <w:r w:rsidR="00581373">
        <w:rPr>
          <w:lang w:val="en"/>
        </w:rPr>
        <w:t xml:space="preserve">d your User ID and Password </w:t>
      </w:r>
      <w:r w:rsidR="00C939EA">
        <w:rPr>
          <w:lang w:val="en"/>
        </w:rPr>
        <w:t>to this form</w:t>
      </w:r>
      <w:r w:rsidR="00581373">
        <w:rPr>
          <w:lang w:val="en"/>
        </w:rPr>
        <w:t xml:space="preserve"> and enable it.  Restart the system and voice should work.</w:t>
      </w:r>
    </w:p>
    <w:p w14:paraId="3EF4CC6F" w14:textId="630A61E2" w:rsidR="00581373" w:rsidRDefault="007E293A" w:rsidP="007E293A">
      <w:pPr>
        <w:rPr>
          <w:lang w:val="en"/>
        </w:rPr>
      </w:pPr>
      <w:r>
        <w:rPr>
          <w:lang w:val="en"/>
        </w:rPr>
        <w:t>Vivox and Janus-WebRTC are mutually exclusive: only one voice system can be active at a time.  Both are set up on the same Voice Settings screen, and ticking Enable under Vivox Voice automatically un-ticks Enable under Janus Voice Service.</w:t>
      </w:r>
    </w:p>
    <w:p w14:paraId="5053A5CD" w14:textId="77777777" w:rsidR="00581373" w:rsidRDefault="00581373" w:rsidP="007E293A">
      <w:pPr>
        <w:pStyle w:val="Heading2"/>
        <w:rPr>
          <w:lang w:val="en"/>
        </w:rPr>
      </w:pPr>
      <w:r>
        <w:rPr>
          <w:lang w:val="en"/>
        </w:rPr>
        <w:t>Links:</w:t>
      </w:r>
    </w:p>
    <w:p w14:paraId="340C7D65" w14:textId="77777777" w:rsidR="00581373" w:rsidRDefault="00581373" w:rsidP="00EF042E">
      <w:pPr>
        <w:rPr>
          <w:lang w:val="en"/>
        </w:rPr>
      </w:pPr>
      <w:hyperlink r:id="rId6" w:history="1">
        <w:r w:rsidRPr="000444B7">
          <w:rPr>
            <w:rStyle w:val="Hyperlink"/>
            <w:rFonts w:ascii="Verdana" w:hAnsi="Verdana" w:cs="Verdana"/>
            <w:lang w:val="en"/>
          </w:rPr>
          <w:t>https://support.vivox</w:t>
        </w:r>
      </w:hyperlink>
      <w:r>
        <w:rPr>
          <w:lang w:val="en"/>
        </w:rPr>
        <w:t xml:space="preserve"> </w:t>
      </w:r>
    </w:p>
    <w:p w14:paraId="5E334FF3" w14:textId="77777777" w:rsidR="00581373" w:rsidRDefault="00581373" w:rsidP="00EF042E">
      <w:pPr>
        <w:rPr>
          <w:lang w:val="en"/>
        </w:rPr>
      </w:pPr>
      <w:hyperlink r:id="rId7" w:history="1">
        <w:r w:rsidRPr="000444B7">
          <w:rPr>
            <w:rStyle w:val="Hyperlink"/>
            <w:rFonts w:ascii="Verdana" w:hAnsi="Verdana" w:cs="Verdana"/>
            <w:lang w:val="en"/>
          </w:rPr>
          <w:t>http://www.hypergridbusiness.com/2011/12/free-vivox-for-all</w:t>
        </w:r>
      </w:hyperlink>
    </w:p>
    <w:p w14:paraId="718F0952" w14:textId="77777777" w:rsidR="00581373" w:rsidRDefault="00581373">
      <w:pPr>
        <w:widowControl w:val="0"/>
        <w:autoSpaceDE w:val="0"/>
        <w:autoSpaceDN w:val="0"/>
        <w:adjustRightInd w:val="0"/>
        <w:ind w:left="720" w:right="720"/>
        <w:rPr>
          <w:lang w:val="en"/>
        </w:rPr>
      </w:pPr>
    </w:p>
    <w:bookmarkEnd w:id="0"/>
    <w:p w14:paraId="17658C26" w14:textId="77777777" w:rsidR="00581373" w:rsidRDefault="00581373">
      <w:pPr>
        <w:widowControl w:val="0"/>
        <w:autoSpaceDE w:val="0"/>
        <w:autoSpaceDN w:val="0"/>
        <w:adjustRightInd w:val="0"/>
        <w:ind w:left="720" w:right="720"/>
        <w:rPr>
          <w:lang w:val="en"/>
        </w:rPr>
      </w:pPr>
    </w:p>
    <w:sectPr w:rsidR="0058137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6040F2E2"/>
    <w:lvl w:ilvl="0">
      <w:numFmt w:val="decimal"/>
      <w:lvlText w:val="*"/>
      <w:lvlJc w:val="left"/>
      <w:rPr>
        <w:rFonts w:cs="Times New Roman"/>
      </w:rPr>
    </w:lvl>
  </w:abstractNum>
  <w:num w:numId="1" w16cid:durableId="398211408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39EA"/>
    <w:rsid w:val="000037D1"/>
    <w:rsid w:val="000444B7"/>
    <w:rsid w:val="00177ABD"/>
    <w:rsid w:val="001F2CF2"/>
    <w:rsid w:val="00390081"/>
    <w:rsid w:val="00540EFA"/>
    <w:rsid w:val="00581373"/>
    <w:rsid w:val="007E293A"/>
    <w:rsid w:val="00A2483A"/>
    <w:rsid w:val="00A36199"/>
    <w:rsid w:val="00B92CB4"/>
    <w:rsid w:val="00C939EA"/>
    <w:rsid w:val="00D07C69"/>
    <w:rsid w:val="00D63AB0"/>
    <w:rsid w:val="00E936E8"/>
    <w:rsid w:val="00EF0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348053"/>
  <w14:defaultImageDpi w14:val="0"/>
  <w15:docId w15:val="{A470B82B-6BD2-4F71-A3DE-11A35EB5F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199"/>
    <w:pPr>
      <w:spacing w:before="100"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36199"/>
    <w:pPr>
      <w:pBdr>
        <w:top w:val="single" w:sz="24" w:space="0" w:color="5B9BD5"/>
        <w:left w:val="single" w:sz="24" w:space="0" w:color="5B9BD5"/>
        <w:bottom w:val="single" w:sz="24" w:space="0" w:color="5B9BD5"/>
        <w:right w:val="single" w:sz="24" w:space="0" w:color="5B9BD5"/>
      </w:pBdr>
      <w:shd w:val="clear" w:color="auto" w:fill="5B9BD5"/>
      <w:spacing w:after="0"/>
      <w:outlineLvl w:val="0"/>
    </w:pPr>
    <w:rPr>
      <w:caps/>
      <w:color w:val="FFFFFF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6199"/>
    <w:pPr>
      <w:pBdr>
        <w:top w:val="single" w:sz="24" w:space="0" w:color="DEEAF6"/>
        <w:left w:val="single" w:sz="24" w:space="0" w:color="DEEAF6"/>
        <w:bottom w:val="single" w:sz="24" w:space="0" w:color="DEEAF6"/>
        <w:right w:val="single" w:sz="24" w:space="0" w:color="DEEAF6"/>
      </w:pBdr>
      <w:shd w:val="clear" w:color="auto" w:fill="DEEAF6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199"/>
    <w:pPr>
      <w:pBdr>
        <w:top w:val="single" w:sz="6" w:space="2" w:color="5B9BD5"/>
      </w:pBdr>
      <w:spacing w:before="300" w:after="0"/>
      <w:outlineLvl w:val="2"/>
    </w:pPr>
    <w:rPr>
      <w:caps/>
      <w:color w:val="1F4D78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199"/>
    <w:pPr>
      <w:pBdr>
        <w:top w:val="dotted" w:sz="6" w:space="2" w:color="5B9BD5"/>
      </w:pBdr>
      <w:spacing w:before="200" w:after="0"/>
      <w:outlineLvl w:val="3"/>
    </w:pPr>
    <w:rPr>
      <w:caps/>
      <w:color w:val="2E74B5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199"/>
    <w:pPr>
      <w:pBdr>
        <w:bottom w:val="single" w:sz="6" w:space="1" w:color="5B9BD5"/>
      </w:pBdr>
      <w:spacing w:before="200" w:after="0"/>
      <w:outlineLvl w:val="4"/>
    </w:pPr>
    <w:rPr>
      <w:caps/>
      <w:color w:val="2E74B5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199"/>
    <w:pPr>
      <w:pBdr>
        <w:bottom w:val="dotted" w:sz="6" w:space="1" w:color="5B9BD5"/>
      </w:pBdr>
      <w:spacing w:before="200" w:after="0"/>
      <w:outlineLvl w:val="5"/>
    </w:pPr>
    <w:rPr>
      <w:caps/>
      <w:color w:val="2E74B5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199"/>
    <w:pPr>
      <w:spacing w:before="200" w:after="0"/>
      <w:outlineLvl w:val="6"/>
    </w:pPr>
    <w:rPr>
      <w:caps/>
      <w:color w:val="2E74B5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19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19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sid w:val="00A36199"/>
    <w:rPr>
      <w:caps/>
      <w:color w:val="FFFFFF"/>
      <w:spacing w:val="15"/>
      <w:sz w:val="22"/>
      <w:shd w:val="clear" w:color="auto" w:fill="5B9BD5"/>
    </w:rPr>
  </w:style>
  <w:style w:type="character" w:customStyle="1" w:styleId="Heading2Char">
    <w:name w:val="Heading 2 Char"/>
    <w:link w:val="Heading2"/>
    <w:uiPriority w:val="9"/>
    <w:locked/>
    <w:rsid w:val="00A36199"/>
    <w:rPr>
      <w:caps/>
      <w:spacing w:val="15"/>
      <w:shd w:val="clear" w:color="auto" w:fill="DEEAF6"/>
    </w:rPr>
  </w:style>
  <w:style w:type="character" w:customStyle="1" w:styleId="Heading3Char">
    <w:name w:val="Heading 3 Char"/>
    <w:link w:val="Heading3"/>
    <w:uiPriority w:val="9"/>
    <w:semiHidden/>
    <w:locked/>
    <w:rsid w:val="00A36199"/>
    <w:rPr>
      <w:caps/>
      <w:color w:val="1F4D78"/>
      <w:spacing w:val="15"/>
    </w:rPr>
  </w:style>
  <w:style w:type="character" w:customStyle="1" w:styleId="Heading4Char">
    <w:name w:val="Heading 4 Char"/>
    <w:link w:val="Heading4"/>
    <w:uiPriority w:val="9"/>
    <w:semiHidden/>
    <w:locked/>
    <w:rsid w:val="00A36199"/>
    <w:rPr>
      <w:caps/>
      <w:color w:val="2E74B5"/>
      <w:spacing w:val="10"/>
    </w:rPr>
  </w:style>
  <w:style w:type="character" w:customStyle="1" w:styleId="Heading5Char">
    <w:name w:val="Heading 5 Char"/>
    <w:link w:val="Heading5"/>
    <w:uiPriority w:val="9"/>
    <w:semiHidden/>
    <w:locked/>
    <w:rsid w:val="00A36199"/>
    <w:rPr>
      <w:caps/>
      <w:color w:val="2E74B5"/>
      <w:spacing w:val="10"/>
    </w:rPr>
  </w:style>
  <w:style w:type="character" w:customStyle="1" w:styleId="Heading6Char">
    <w:name w:val="Heading 6 Char"/>
    <w:link w:val="Heading6"/>
    <w:uiPriority w:val="9"/>
    <w:semiHidden/>
    <w:locked/>
    <w:rsid w:val="00A36199"/>
    <w:rPr>
      <w:caps/>
      <w:color w:val="2E74B5"/>
      <w:spacing w:val="10"/>
    </w:rPr>
  </w:style>
  <w:style w:type="character" w:customStyle="1" w:styleId="Heading7Char">
    <w:name w:val="Heading 7 Char"/>
    <w:link w:val="Heading7"/>
    <w:uiPriority w:val="9"/>
    <w:semiHidden/>
    <w:locked/>
    <w:rsid w:val="00A36199"/>
    <w:rPr>
      <w:caps/>
      <w:color w:val="2E74B5"/>
      <w:spacing w:val="10"/>
    </w:rPr>
  </w:style>
  <w:style w:type="character" w:customStyle="1" w:styleId="Heading8Char">
    <w:name w:val="Heading 8 Char"/>
    <w:link w:val="Heading8"/>
    <w:uiPriority w:val="9"/>
    <w:semiHidden/>
    <w:locked/>
    <w:rsid w:val="00A36199"/>
    <w:rPr>
      <w:caps/>
      <w:spacing w:val="10"/>
      <w:sz w:val="18"/>
    </w:rPr>
  </w:style>
  <w:style w:type="character" w:customStyle="1" w:styleId="Heading9Char">
    <w:name w:val="Heading 9 Char"/>
    <w:link w:val="Heading9"/>
    <w:uiPriority w:val="9"/>
    <w:semiHidden/>
    <w:locked/>
    <w:rsid w:val="00A36199"/>
    <w:rPr>
      <w:i/>
      <w:caps/>
      <w:spacing w:val="10"/>
      <w:sz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36199"/>
    <w:rPr>
      <w:b/>
      <w:bCs/>
      <w:color w:val="2E74B5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36199"/>
    <w:pPr>
      <w:spacing w:before="0" w:after="0"/>
    </w:pPr>
    <w:rPr>
      <w:rFonts w:ascii="Calibri Light" w:eastAsia="SimSun" w:hAnsi="Calibri Light"/>
      <w:caps/>
      <w:color w:val="5B9BD5"/>
      <w:spacing w:val="10"/>
      <w:sz w:val="52"/>
      <w:szCs w:val="52"/>
    </w:rPr>
  </w:style>
  <w:style w:type="character" w:customStyle="1" w:styleId="TitleChar">
    <w:name w:val="Title Char"/>
    <w:link w:val="Title"/>
    <w:uiPriority w:val="10"/>
    <w:locked/>
    <w:rsid w:val="00A36199"/>
    <w:rPr>
      <w:rFonts w:ascii="Calibri Light" w:eastAsia="SimSun" w:hAnsi="Calibri Light"/>
      <w:caps/>
      <w:color w:val="5B9BD5"/>
      <w:spacing w:val="10"/>
      <w:sz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199"/>
    <w:pPr>
      <w:spacing w:before="0" w:after="500" w:line="240" w:lineRule="auto"/>
    </w:pPr>
    <w:rPr>
      <w:caps/>
      <w:color w:val="595959"/>
      <w:spacing w:val="10"/>
      <w:sz w:val="21"/>
      <w:szCs w:val="21"/>
    </w:rPr>
  </w:style>
  <w:style w:type="character" w:customStyle="1" w:styleId="SubtitleChar">
    <w:name w:val="Subtitle Char"/>
    <w:link w:val="Subtitle"/>
    <w:uiPriority w:val="11"/>
    <w:locked/>
    <w:rsid w:val="00A36199"/>
    <w:rPr>
      <w:caps/>
      <w:color w:val="595959"/>
      <w:spacing w:val="10"/>
      <w:sz w:val="21"/>
    </w:rPr>
  </w:style>
  <w:style w:type="character" w:styleId="Strong">
    <w:name w:val="Strong"/>
    <w:uiPriority w:val="22"/>
    <w:qFormat/>
    <w:rsid w:val="00A36199"/>
    <w:rPr>
      <w:b/>
    </w:rPr>
  </w:style>
  <w:style w:type="character" w:styleId="Emphasis">
    <w:name w:val="Emphasis"/>
    <w:uiPriority w:val="20"/>
    <w:qFormat/>
    <w:rsid w:val="00A36199"/>
    <w:rPr>
      <w:caps/>
      <w:color w:val="1F4D78"/>
      <w:spacing w:val="5"/>
    </w:rPr>
  </w:style>
  <w:style w:type="paragraph" w:styleId="NoSpacing">
    <w:name w:val="No Spacing"/>
    <w:uiPriority w:val="1"/>
    <w:qFormat/>
    <w:rsid w:val="00A36199"/>
    <w:pPr>
      <w:spacing w:before="100"/>
    </w:pPr>
  </w:style>
  <w:style w:type="paragraph" w:styleId="Quote">
    <w:name w:val="Quote"/>
    <w:basedOn w:val="Normal"/>
    <w:next w:val="Normal"/>
    <w:link w:val="QuoteChar"/>
    <w:uiPriority w:val="29"/>
    <w:qFormat/>
    <w:rsid w:val="00A36199"/>
    <w:rPr>
      <w:i/>
      <w:iCs/>
      <w:sz w:val="24"/>
      <w:szCs w:val="24"/>
    </w:rPr>
  </w:style>
  <w:style w:type="character" w:customStyle="1" w:styleId="QuoteChar">
    <w:name w:val="Quote Char"/>
    <w:link w:val="Quote"/>
    <w:uiPriority w:val="29"/>
    <w:locked/>
    <w:rsid w:val="00A36199"/>
    <w:rPr>
      <w:i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199"/>
    <w:pPr>
      <w:spacing w:before="240" w:after="240" w:line="240" w:lineRule="auto"/>
      <w:ind w:left="1080" w:right="1080"/>
      <w:jc w:val="center"/>
    </w:pPr>
    <w:rPr>
      <w:color w:val="5B9BD5"/>
      <w:sz w:val="24"/>
      <w:szCs w:val="24"/>
    </w:rPr>
  </w:style>
  <w:style w:type="character" w:customStyle="1" w:styleId="IntenseQuoteChar">
    <w:name w:val="Intense Quote Char"/>
    <w:link w:val="IntenseQuote"/>
    <w:uiPriority w:val="30"/>
    <w:locked/>
    <w:rsid w:val="00A36199"/>
    <w:rPr>
      <w:color w:val="5B9BD5"/>
      <w:sz w:val="24"/>
    </w:rPr>
  </w:style>
  <w:style w:type="character" w:styleId="SubtleEmphasis">
    <w:name w:val="Subtle Emphasis"/>
    <w:uiPriority w:val="19"/>
    <w:qFormat/>
    <w:rsid w:val="00A36199"/>
    <w:rPr>
      <w:i/>
      <w:color w:val="1F4D78"/>
    </w:rPr>
  </w:style>
  <w:style w:type="character" w:styleId="IntenseEmphasis">
    <w:name w:val="Intense Emphasis"/>
    <w:uiPriority w:val="21"/>
    <w:qFormat/>
    <w:rsid w:val="00A36199"/>
    <w:rPr>
      <w:b/>
      <w:caps/>
      <w:color w:val="1F4D78"/>
      <w:spacing w:val="10"/>
    </w:rPr>
  </w:style>
  <w:style w:type="character" w:styleId="SubtleReference">
    <w:name w:val="Subtle Reference"/>
    <w:uiPriority w:val="31"/>
    <w:qFormat/>
    <w:rsid w:val="00A36199"/>
    <w:rPr>
      <w:b/>
      <w:color w:val="5B9BD5"/>
    </w:rPr>
  </w:style>
  <w:style w:type="character" w:styleId="IntenseReference">
    <w:name w:val="Intense Reference"/>
    <w:uiPriority w:val="32"/>
    <w:qFormat/>
    <w:rsid w:val="00A36199"/>
    <w:rPr>
      <w:b/>
      <w:i/>
      <w:caps/>
      <w:color w:val="5B9BD5"/>
    </w:rPr>
  </w:style>
  <w:style w:type="character" w:styleId="BookTitle">
    <w:name w:val="Book Title"/>
    <w:uiPriority w:val="33"/>
    <w:qFormat/>
    <w:rsid w:val="00A36199"/>
    <w:rPr>
      <w:b/>
      <w:i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36199"/>
    <w:pPr>
      <w:outlineLvl w:val="9"/>
    </w:pPr>
  </w:style>
  <w:style w:type="character" w:styleId="Hyperlink">
    <w:name w:val="Hyperlink"/>
    <w:uiPriority w:val="99"/>
    <w:unhideWhenUsed/>
    <w:rsid w:val="000444B7"/>
    <w:rPr>
      <w:rFonts w:cs="Times New Roman"/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0444B7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hypergridbusiness.com/2011/12/free-vivox-for-al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pport.vivox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57</Words>
  <Characters>326</Characters>
  <Application>Microsoft Office Word</Application>
  <DocSecurity>0</DocSecurity>
  <Lines>2</Lines>
  <Paragraphs>1</Paragraphs>
  <ScaleCrop>false</ScaleCrop>
  <Company>Microsoft</Company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</dc:creator>
  <cp:keywords/>
  <dc:description/>
  <cp:lastModifiedBy>Fred Beckhusen</cp:lastModifiedBy>
  <cp:revision>10</cp:revision>
  <dcterms:created xsi:type="dcterms:W3CDTF">2021-05-05T20:29:00Z</dcterms:created>
  <dcterms:modified xsi:type="dcterms:W3CDTF">2024-12-08T23:48:00Z</dcterms:modified>
</cp:coreProperties>
</file>