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7FED7D" w14:textId="6309009A" w:rsidR="00755BFF" w:rsidRDefault="00923DDD" w:rsidP="00874957">
      <w:pPr>
        <w:pStyle w:val="Heading1"/>
        <w:rPr>
          <w:sz w:val="24"/>
          <w:szCs w:val="24"/>
          <w:lang w:val="en"/>
        </w:rPr>
      </w:pPr>
      <w:bookmarkStart w:id="0" w:name="OLE_LINK17"/>
      <w:r>
        <w:rPr>
          <w:lang w:val="en"/>
        </w:rPr>
        <w:t>Script Settings</w:t>
      </w:r>
    </w:p>
    <w:p w14:paraId="6823DA79" w14:textId="2742F02C" w:rsidR="00165EA7" w:rsidRDefault="00165EA7" w:rsidP="00612A36">
      <w:pPr>
        <w:rPr>
          <w:noProof/>
          <w:lang w:val="en"/>
        </w:rPr>
      </w:pPr>
      <w:r>
        <w:rPr>
          <w:noProof/>
          <w:lang w:val="en"/>
        </w:rPr>
        <w:t>Xengine has been removed by Core.  This is because of Dot Net 6 which is used for portability.</w:t>
      </w:r>
    </w:p>
    <w:p>
      <w:pPr>
        <w:rPr>
          <w:noProof/>
          <w:lang w:val="en"/>
        </w:rPr>
      </w:pPr>
      <w:r>
        <w:rPr>
          <w:noProof/>
          <w:lang w:val="en"/>
        </w:rPr>
        <w:t xml:space="preserve"/>
      </w:r>
    </w:p>
    <w:p>
      <w:pPr>
        <w:pStyle w:val="Heading2"/>
        <w:rPr>
          <w:noProof/>
          <w:lang w:val="en"/>
        </w:rPr>
      </w:pPr>
      <w:r>
        <w:rPr>
          <w:noProof/>
          <w:lang w:val="en"/>
        </w:rPr>
        <w:t xml:space="preserve">How to open it</w:t>
      </w:r>
    </w:p>
    <w:p>
      <w:pPr>
        <w:rPr>
          <w:noProof/>
          <w:lang w:val="en"/>
        </w:rPr>
      </w:pPr>
      <w:r>
        <w:rPr>
          <w:noProof/>
          <w:lang w:val="en"/>
        </w:rPr>
        <w:t xml:space="preserve">Open the Settings screen, then click Scripts. This sets the grid-wide default - every region uses this unless a region’s own Script Overrides screen picks something different just for it.</w:t>
      </w:r>
    </w:p>
    <w:p>
      <w:pPr>
        <w:rPr>
          <w:noProof/>
          <w:lang w:val="en"/>
        </w:rPr>
      </w:pPr>
      <w:r>
        <w:rPr>
          <w:noProof/>
          <w:lang w:val="en"/>
        </w:rPr>
        <w:t xml:space="preserve"/>
      </w:r>
    </w:p>
    <w:p>
      <w:pPr>
        <w:pStyle w:val="Heading2"/>
        <w:rPr>
          <w:noProof/>
          <w:lang w:val="en"/>
        </w:rPr>
      </w:pPr>
      <w:r>
        <w:rPr>
          <w:noProof/>
          <w:lang w:val="en"/>
        </w:rPr>
        <w:t xml:space="preserve">Script Engine</w:t>
      </w:r>
    </w:p>
    <w:p>
      <w:pPr>
        <w:rPr>
          <w:noProof/>
          <w:lang w:val="en"/>
        </w:rPr>
      </w:pPr>
      <w:r>
        <w:rPr>
          <w:noProof/>
          <w:lang w:val="en"/>
        </w:rPr>
        <w:t xml:space="preserve">On - turns on the YEngine script engine grid-wide. This is the normal setting for a running grid.</w:t>
      </w:r>
    </w:p>
    <w:p>
      <w:pPr>
        <w:rPr>
          <w:noProof/>
          <w:lang w:val="en"/>
        </w:rPr>
      </w:pPr>
      <w:r>
        <w:rPr>
          <w:noProof/>
          <w:lang w:val="en"/>
        </w:rPr>
        <w:t xml:space="preserve">Off - turns scripts off grid-wide. No LSL (Linden Scripting Language) script runs anywhere on any region until this is switched back on.</w:t>
      </w:r>
    </w:p>
    <w:p>
      <w:pPr>
        <w:rPr>
          <w:noProof/>
          <w:lang w:val="en"/>
        </w:rPr>
      </w:pPr>
      <w:r>
        <w:rPr>
          <w:noProof/>
          <w:lang w:val="en"/>
        </w:rPr>
        <w:t xml:space="preserve"/>
      </w:r>
    </w:p>
    <w:p>
      <w:pPr>
        <w:rPr>
          <w:noProof/>
          <w:lang w:val="en"/>
        </w:rPr>
      </w:pPr>
      <w:r>
        <w:rPr>
          <w:noProof/>
          <w:lang w:val="en"/>
        </w:rPr>
        <w:t xml:space="preserve">Any individual region can override this grid-wide default from that region’s own Script Overrides screen - On, Off, or Use Default (follow whatever is set here) just for that one region.</w:t>
      </w:r>
    </w:p>
    <w:p w14:paraId="6A4B0592" w14:textId="36B5C451" w:rsidR="00755BFF" w:rsidRDefault="00165EA7" w:rsidP="00612A36">
      <w:pPr>
        <w:rPr>
          <w:lang w:val="en"/>
        </w:rPr>
      </w:pPr>
      <w:r>
        <w:rPr>
          <w:noProof/>
          <w:lang w:val="en"/>
        </w:rPr>
        <w:pict w14:anchorId="4E91B5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7" type="#_x0000_t75" style="width:212.25pt;height:199.5pt;visibility:visible;mso-wrap-style:square">
            <v:imagedata r:id="rId5" o:title=""/>
          </v:shape>
        </w:pict>
      </w:r>
    </w:p>
    <w:bookmarkEnd w:id="0"/>
    <w:p w14:paraId="1C644B0D" w14:textId="77777777" w:rsidR="00755BFF" w:rsidRDefault="00755BFF" w:rsidP="00CB3413">
      <w:pPr>
        <w:widowControl w:val="0"/>
        <w:autoSpaceDE w:val="0"/>
        <w:autoSpaceDN w:val="0"/>
        <w:adjustRightInd w:val="0"/>
        <w:ind w:left="720" w:right="720"/>
        <w:rPr>
          <w:lang w:val="en"/>
        </w:rPr>
      </w:pPr>
    </w:p>
    <w:sectPr w:rsidR="00755BFF">
      <w:pgSz w:w="12240" w:h="15840"/>
      <w:pgMar w:top="1440" w:right="1440" w:bottom="1440" w:left="1440" w:header="720" w:footer="720" w:gutter="0"/>
      <w:cols w:space="720"/>
      <w:noEndnote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6040F2E2"/>
    <w:lvl w:ilvl="0">
      <w:numFmt w:val="decimal"/>
      <w:lvlText w:val="*"/>
      <w:lvlJc w:val="left"/>
      <w:rPr>
        <w:rFonts w:ascii="Times New Roman" w:hAnsi="Times New Roman" w:cs="Times New Roman"/>
      </w:rPr>
    </w:lvl>
  </w:abstractNum>
  <w:num w:numId="1" w16cid:durableId="1254390774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embedSystemFonts/>
  <w:bordersDoNotSurroundHeader/>
  <w:bordersDoNotSurroundFooter/>
  <w:proofState w:spelling="clean" w:grammar="clean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3DDD"/>
    <w:rsid w:val="00165EA7"/>
    <w:rsid w:val="00197346"/>
    <w:rsid w:val="002806C0"/>
    <w:rsid w:val="0035353E"/>
    <w:rsid w:val="004859B0"/>
    <w:rsid w:val="00612A36"/>
    <w:rsid w:val="006A1B17"/>
    <w:rsid w:val="00755BFF"/>
    <w:rsid w:val="00874957"/>
    <w:rsid w:val="00923DDD"/>
    <w:rsid w:val="00BB7F93"/>
    <w:rsid w:val="00CB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004CA"/>
  <w14:defaultImageDpi w14:val="0"/>
  <w15:docId w15:val="{4D8D18F8-CA56-481E-BFB6-3023EE98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413"/>
    <w:pPr>
      <w:spacing w:before="1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B3413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413"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val="clear" w:color="auto" w:fill="DEEAF6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413"/>
    <w:pPr>
      <w:pBdr>
        <w:top w:val="single" w:sz="6" w:space="2" w:color="5B9BD5"/>
      </w:pBdr>
      <w:spacing w:before="300" w:after="0"/>
      <w:outlineLvl w:val="2"/>
    </w:pPr>
    <w:rPr>
      <w:caps/>
      <w:color w:val="1F4D78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413"/>
    <w:pPr>
      <w:pBdr>
        <w:top w:val="dotted" w:sz="6" w:space="2" w:color="5B9BD5"/>
      </w:pBdr>
      <w:spacing w:before="200" w:after="0"/>
      <w:outlineLvl w:val="3"/>
    </w:pPr>
    <w:rPr>
      <w:caps/>
      <w:color w:val="2E74B5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413"/>
    <w:pPr>
      <w:pBdr>
        <w:bottom w:val="single" w:sz="6" w:space="1" w:color="5B9BD5"/>
      </w:pBdr>
      <w:spacing w:before="200" w:after="0"/>
      <w:outlineLvl w:val="4"/>
    </w:pPr>
    <w:rPr>
      <w:caps/>
      <w:color w:val="2E74B5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413"/>
    <w:pPr>
      <w:pBdr>
        <w:bottom w:val="dotted" w:sz="6" w:space="1" w:color="5B9BD5"/>
      </w:pBdr>
      <w:spacing w:before="200" w:after="0"/>
      <w:outlineLvl w:val="5"/>
    </w:pPr>
    <w:rPr>
      <w:caps/>
      <w:color w:val="2E74B5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413"/>
    <w:pPr>
      <w:spacing w:before="200" w:after="0"/>
      <w:outlineLvl w:val="6"/>
    </w:pPr>
    <w:rPr>
      <w:caps/>
      <w:color w:val="2E74B5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41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41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CB3413"/>
    <w:rPr>
      <w:caps/>
      <w:color w:val="FFFFFF"/>
      <w:spacing w:val="15"/>
      <w:sz w:val="22"/>
      <w:shd w:val="clear" w:color="auto" w:fill="5B9BD5"/>
    </w:rPr>
  </w:style>
  <w:style w:type="character" w:customStyle="1" w:styleId="Heading2Char">
    <w:name w:val="Heading 2 Char"/>
    <w:link w:val="Heading2"/>
    <w:uiPriority w:val="9"/>
    <w:locked/>
    <w:rsid w:val="00CB3413"/>
    <w:rPr>
      <w:caps/>
      <w:spacing w:val="15"/>
      <w:shd w:val="clear" w:color="auto" w:fill="DEEAF6"/>
    </w:rPr>
  </w:style>
  <w:style w:type="character" w:customStyle="1" w:styleId="Heading3Char">
    <w:name w:val="Heading 3 Char"/>
    <w:link w:val="Heading3"/>
    <w:uiPriority w:val="9"/>
    <w:semiHidden/>
    <w:locked/>
    <w:rsid w:val="00CB3413"/>
    <w:rPr>
      <w:caps/>
      <w:color w:val="1F4D78"/>
      <w:spacing w:val="15"/>
    </w:rPr>
  </w:style>
  <w:style w:type="character" w:customStyle="1" w:styleId="Heading4Char">
    <w:name w:val="Heading 4 Char"/>
    <w:link w:val="Heading4"/>
    <w:uiPriority w:val="9"/>
    <w:semiHidden/>
    <w:locked/>
    <w:rsid w:val="00CB3413"/>
    <w:rPr>
      <w:caps/>
      <w:color w:val="2E74B5"/>
      <w:spacing w:val="10"/>
    </w:rPr>
  </w:style>
  <w:style w:type="character" w:customStyle="1" w:styleId="Heading5Char">
    <w:name w:val="Heading 5 Char"/>
    <w:link w:val="Heading5"/>
    <w:uiPriority w:val="9"/>
    <w:semiHidden/>
    <w:locked/>
    <w:rsid w:val="00CB3413"/>
    <w:rPr>
      <w:caps/>
      <w:color w:val="2E74B5"/>
      <w:spacing w:val="10"/>
    </w:rPr>
  </w:style>
  <w:style w:type="character" w:customStyle="1" w:styleId="Heading6Char">
    <w:name w:val="Heading 6 Char"/>
    <w:link w:val="Heading6"/>
    <w:uiPriority w:val="9"/>
    <w:semiHidden/>
    <w:locked/>
    <w:rsid w:val="00CB3413"/>
    <w:rPr>
      <w:caps/>
      <w:color w:val="2E74B5"/>
      <w:spacing w:val="10"/>
    </w:rPr>
  </w:style>
  <w:style w:type="character" w:customStyle="1" w:styleId="Heading7Char">
    <w:name w:val="Heading 7 Char"/>
    <w:link w:val="Heading7"/>
    <w:uiPriority w:val="9"/>
    <w:semiHidden/>
    <w:locked/>
    <w:rsid w:val="00CB3413"/>
    <w:rPr>
      <w:caps/>
      <w:color w:val="2E74B5"/>
      <w:spacing w:val="10"/>
    </w:rPr>
  </w:style>
  <w:style w:type="character" w:customStyle="1" w:styleId="Heading8Char">
    <w:name w:val="Heading 8 Char"/>
    <w:link w:val="Heading8"/>
    <w:uiPriority w:val="9"/>
    <w:semiHidden/>
    <w:locked/>
    <w:rsid w:val="00CB3413"/>
    <w:rPr>
      <w:caps/>
      <w:spacing w:val="10"/>
      <w:sz w:val="18"/>
    </w:rPr>
  </w:style>
  <w:style w:type="character" w:customStyle="1" w:styleId="Heading9Char">
    <w:name w:val="Heading 9 Char"/>
    <w:link w:val="Heading9"/>
    <w:uiPriority w:val="9"/>
    <w:semiHidden/>
    <w:locked/>
    <w:rsid w:val="00CB3413"/>
    <w:rPr>
      <w:i/>
      <w:caps/>
      <w:spacing w:val="10"/>
      <w:sz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B3413"/>
    <w:rPr>
      <w:b/>
      <w:bCs/>
      <w:color w:val="2E74B5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B3413"/>
    <w:pPr>
      <w:spacing w:before="0" w:after="0"/>
    </w:pPr>
    <w:rPr>
      <w:rFonts w:ascii="Calibri Light" w:eastAsia="SimSun" w:hAnsi="Calibri Light"/>
      <w:caps/>
      <w:color w:val="5B9BD5"/>
      <w:spacing w:val="10"/>
      <w:sz w:val="52"/>
      <w:szCs w:val="52"/>
    </w:rPr>
  </w:style>
  <w:style w:type="character" w:customStyle="1" w:styleId="TitleChar">
    <w:name w:val="Title Char"/>
    <w:link w:val="Title"/>
    <w:uiPriority w:val="10"/>
    <w:locked/>
    <w:rsid w:val="00CB3413"/>
    <w:rPr>
      <w:rFonts w:ascii="Calibri Light" w:eastAsia="SimSun" w:hAnsi="Calibri Light"/>
      <w:caps/>
      <w:color w:val="5B9BD5"/>
      <w:spacing w:val="10"/>
      <w:sz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413"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customStyle="1" w:styleId="SubtitleChar">
    <w:name w:val="Subtitle Char"/>
    <w:link w:val="Subtitle"/>
    <w:uiPriority w:val="11"/>
    <w:locked/>
    <w:rsid w:val="00CB3413"/>
    <w:rPr>
      <w:caps/>
      <w:color w:val="595959"/>
      <w:spacing w:val="10"/>
      <w:sz w:val="21"/>
    </w:rPr>
  </w:style>
  <w:style w:type="character" w:styleId="Strong">
    <w:name w:val="Strong"/>
    <w:uiPriority w:val="22"/>
    <w:qFormat/>
    <w:rsid w:val="00CB3413"/>
    <w:rPr>
      <w:b/>
    </w:rPr>
  </w:style>
  <w:style w:type="character" w:styleId="Emphasis">
    <w:name w:val="Emphasis"/>
    <w:uiPriority w:val="20"/>
    <w:qFormat/>
    <w:rsid w:val="00CB3413"/>
    <w:rPr>
      <w:caps/>
      <w:color w:val="1F4D78"/>
      <w:spacing w:val="5"/>
    </w:rPr>
  </w:style>
  <w:style w:type="paragraph" w:styleId="NoSpacing">
    <w:name w:val="No Spacing"/>
    <w:uiPriority w:val="1"/>
    <w:qFormat/>
    <w:rsid w:val="00CB3413"/>
    <w:pPr>
      <w:spacing w:before="100"/>
    </w:pPr>
  </w:style>
  <w:style w:type="paragraph" w:styleId="Quote">
    <w:name w:val="Quote"/>
    <w:basedOn w:val="Normal"/>
    <w:next w:val="Normal"/>
    <w:link w:val="QuoteChar"/>
    <w:uiPriority w:val="29"/>
    <w:qFormat/>
    <w:rsid w:val="00CB3413"/>
    <w:rPr>
      <w:i/>
      <w:iCs/>
      <w:sz w:val="24"/>
      <w:szCs w:val="24"/>
    </w:rPr>
  </w:style>
  <w:style w:type="character" w:customStyle="1" w:styleId="QuoteChar">
    <w:name w:val="Quote Char"/>
    <w:link w:val="Quote"/>
    <w:uiPriority w:val="29"/>
    <w:locked/>
    <w:rsid w:val="00CB3413"/>
    <w:rPr>
      <w:i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413"/>
    <w:pPr>
      <w:spacing w:before="240" w:after="240" w:line="240" w:lineRule="auto"/>
      <w:ind w:left="1080" w:right="1080"/>
      <w:jc w:val="center"/>
    </w:pPr>
    <w:rPr>
      <w:color w:val="5B9BD5"/>
      <w:sz w:val="24"/>
      <w:szCs w:val="24"/>
    </w:rPr>
  </w:style>
  <w:style w:type="character" w:customStyle="1" w:styleId="IntenseQuoteChar">
    <w:name w:val="Intense Quote Char"/>
    <w:link w:val="IntenseQuote"/>
    <w:uiPriority w:val="30"/>
    <w:locked/>
    <w:rsid w:val="00CB3413"/>
    <w:rPr>
      <w:color w:val="5B9BD5"/>
      <w:sz w:val="24"/>
    </w:rPr>
  </w:style>
  <w:style w:type="character" w:styleId="SubtleEmphasis">
    <w:name w:val="Subtle Emphasis"/>
    <w:uiPriority w:val="19"/>
    <w:qFormat/>
    <w:rsid w:val="00CB3413"/>
    <w:rPr>
      <w:i/>
      <w:color w:val="1F4D78"/>
    </w:rPr>
  </w:style>
  <w:style w:type="character" w:styleId="IntenseEmphasis">
    <w:name w:val="Intense Emphasis"/>
    <w:uiPriority w:val="21"/>
    <w:qFormat/>
    <w:rsid w:val="00CB3413"/>
    <w:rPr>
      <w:b/>
      <w:caps/>
      <w:color w:val="1F4D78"/>
      <w:spacing w:val="10"/>
    </w:rPr>
  </w:style>
  <w:style w:type="character" w:styleId="SubtleReference">
    <w:name w:val="Subtle Reference"/>
    <w:uiPriority w:val="31"/>
    <w:qFormat/>
    <w:rsid w:val="00CB3413"/>
    <w:rPr>
      <w:b/>
      <w:color w:val="5B9BD5"/>
    </w:rPr>
  </w:style>
  <w:style w:type="character" w:styleId="IntenseReference">
    <w:name w:val="Intense Reference"/>
    <w:uiPriority w:val="32"/>
    <w:qFormat/>
    <w:rsid w:val="00CB3413"/>
    <w:rPr>
      <w:b/>
      <w:i/>
      <w:caps/>
      <w:color w:val="5B9BD5"/>
    </w:rPr>
  </w:style>
  <w:style w:type="character" w:styleId="BookTitle">
    <w:name w:val="Book Title"/>
    <w:uiPriority w:val="33"/>
    <w:qFormat/>
    <w:rsid w:val="00CB3413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B341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97</Characters>
  <Application>Microsoft Office Word</Application>
  <DocSecurity>0</DocSecurity>
  <Lines>1</Lines>
  <Paragraphs>1</Paragraphs>
  <ScaleCrop>false</ScaleCrop>
  <Company>Microsoft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</dc:creator>
  <cp:keywords/>
  <dc:description/>
  <cp:lastModifiedBy>Fred Beckhusen</cp:lastModifiedBy>
  <cp:revision>8</cp:revision>
  <dcterms:created xsi:type="dcterms:W3CDTF">2021-04-24T03:20:00Z</dcterms:created>
  <dcterms:modified xsi:type="dcterms:W3CDTF">2024-12-08T23:39:00Z</dcterms:modified>
</cp:coreProperties>
</file>