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AE63A" w14:textId="77777777" w:rsidR="002C30B2" w:rsidRDefault="00000000">
      <w:pPr>
        <w:pStyle w:val="Heading1"/>
        <w:rPr>
          <w:lang w:val="en"/>
        </w:rPr>
      </w:pPr>
      <w:r>
        <w:rPr>
          <w:lang w:val="en"/>
        </w:rPr>
        <w:t>Map Overrides</w:t>
      </w:r>
    </w:p>
    <w:p w14:paraId="315EFB04" w14:textId="77777777" w:rsidR="002C30B2" w:rsidRDefault="00000000">
      <w:pPr>
        <w:pStyle w:val="Heading2"/>
      </w:pPr>
      <w:r>
        <w:t>WHAT THIS SCREEN IS</w:t>
      </w:r>
    </w:p>
    <w:p w14:paraId="23D087EB" w14:textId="01971186" w:rsidR="002C30B2" w:rsidRDefault="00000000">
      <w:r>
        <w:t>This is the "Maps" tab on the per-region settings screen Region</w:t>
      </w:r>
      <w:r w:rsidR="002F3F28">
        <w:t xml:space="preserve"> List </w:t>
      </w:r>
      <w:r>
        <w:t xml:space="preserve">- the same </w:t>
      </w:r>
      <w:proofErr w:type="gramStart"/>
      <w:r>
        <w:t>big tabbed</w:t>
      </w:r>
      <w:proofErr w:type="gramEnd"/>
      <w:r>
        <w:t xml:space="preserve"> window used for Concierge above). It controls how DreamGrid draws the small map picture (map tile) for one region, and where an avatar lands by default when they teleport into that region without picking a specific spot.</w:t>
      </w:r>
    </w:p>
    <w:p w14:paraId="11FB1672" w14:textId="77777777" w:rsidR="002C30B2" w:rsidRDefault="00000000">
      <w:pPr>
        <w:pStyle w:val="Heading2"/>
      </w:pPr>
      <w:r>
        <w:t>WHAT'S ON IT</w:t>
      </w:r>
    </w:p>
    <w:p w14:paraId="6898BF3F" w14:textId="77777777" w:rsidR="002C30B2" w:rsidRDefault="00000000">
      <w:r>
        <w:t>- Use Default: use the grid's overall default map-drawing setting instead of choosing one just for this region.</w:t>
      </w:r>
    </w:p>
    <w:p w14:paraId="46EDB7B1" w14:textId="77777777" w:rsidR="002C30B2" w:rsidRDefault="00000000">
      <w:r>
        <w:t>- None: draw no map tile at all for this region.</w:t>
      </w:r>
    </w:p>
    <w:p w14:paraId="28ACD90B" w14:textId="77777777" w:rsidR="002C30B2" w:rsidRDefault="00000000">
      <w:r>
        <w:t>- Simple but fast: draw a plain flat-color map tile. Fastest option, least detail.</w:t>
      </w:r>
    </w:p>
    <w:p w14:paraId="0A0F4960" w14:textId="77777777" w:rsidR="002C30B2" w:rsidRDefault="00000000">
      <w:r>
        <w:t>- Good (Warp3D): draws a nicer 3D-rendered map tile using the Warp3D renderer. A middle-ground choice.</w:t>
      </w:r>
    </w:p>
    <w:p w14:paraId="077E9B34" w14:textId="77777777" w:rsidR="002C30B2" w:rsidRDefault="00000000">
      <w:r>
        <w:t>- Better (Prims, Slow): draws prims (in-world objects) on the map tile too, which is slower to generate.</w:t>
      </w:r>
    </w:p>
    <w:p w14:paraId="1F14DDA1" w14:textId="77777777" w:rsidR="002C30B2" w:rsidRDefault="00000000">
      <w:r>
        <w:t>- Best (Prims + Mesh, Very Slow): draws both prims and mesh objects on the map tile - the most detailed option and the slowest to generate.</w:t>
      </w:r>
    </w:p>
    <w:p w14:paraId="7E8724C1" w14:textId="77777777" w:rsidR="002C30B2" w:rsidRDefault="00000000">
      <w:r>
        <w:t>- A small picture box shows a preview/sample of the currently selected map style.</w:t>
      </w:r>
    </w:p>
    <w:p w14:paraId="2199F3F4" w14:textId="4BCF361E" w:rsidR="002C30B2" w:rsidRDefault="00000000">
      <w:r>
        <w:t>- Landing Spot X / Y / Z boxes: the coordinates where an avatar arrives by default in this region (shown near the map settings on this same tab). Typing anything non-numeric is stripped out automatically as you type. If left blank it defaults to &lt;128,</w:t>
      </w:r>
      <w:r w:rsidR="002F3F28">
        <w:t>12</w:t>
      </w:r>
      <w:r>
        <w:t>8,30&gt;.</w:t>
      </w:r>
    </w:p>
    <w:p w14:paraId="2A30AA97" w14:textId="77777777" w:rsidR="002C30B2" w:rsidRDefault="00000000">
      <w:r>
        <w:t>- A short read-only help text box on the right side of the tab (RichTextBoxMap) explains the map options in the app itself.</w:t>
      </w:r>
    </w:p>
    <w:p w14:paraId="280D1941" w14:textId="77777777" w:rsidR="002C30B2" w:rsidRDefault="00000000">
      <w:pPr>
        <w:pStyle w:val="Heading2"/>
      </w:pPr>
      <w:r>
        <w:t>HOW YOU OPEN IT</w:t>
      </w:r>
    </w:p>
    <w:p w14:paraId="198EA782" w14:textId="1CC7FFFC" w:rsidR="002C30B2" w:rsidRDefault="00000000">
      <w:r>
        <w:t>Open a region's settings (Add/Edit a region) to reach Form</w:t>
      </w:r>
      <w:r w:rsidR="00841668">
        <w:t xml:space="preserve"> </w:t>
      </w:r>
      <w:r>
        <w:t>Region, then click the "Maps" tab. Separately, the region-settings Help menu has a "Maps" item that jumps straight to this manual page (HelpManual("Map Overrides")) without necessarily switching you to the Maps tab itself.</w:t>
      </w:r>
    </w:p>
    <w:sectPr w:rsidR="002C30B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5E34A5"/>
    <w:rsid w:val="001471C9"/>
    <w:rsid w:val="00192E26"/>
    <w:rsid w:val="002C30B2"/>
    <w:rsid w:val="002F3F28"/>
    <w:rsid w:val="003028BA"/>
    <w:rsid w:val="003F0432"/>
    <w:rsid w:val="004745EB"/>
    <w:rsid w:val="004954B9"/>
    <w:rsid w:val="004B2BAC"/>
    <w:rsid w:val="005E34A5"/>
    <w:rsid w:val="005F28BC"/>
    <w:rsid w:val="00736D83"/>
    <w:rsid w:val="00841668"/>
    <w:rsid w:val="008B0F01"/>
    <w:rsid w:val="00B17CFD"/>
    <w:rsid w:val="00D21BBB"/>
    <w:rsid w:val="00D267BA"/>
    <w:rsid w:val="00D656D8"/>
    <w:rsid w:val="00DD76C6"/>
    <w:rsid w:val="00EF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A7DAB9"/>
  <w14:defaultImageDpi w14:val="0"/>
  <w15:docId w15:val="{87ECF3A4-6CE4-4084-B606-CB4761BF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CFD"/>
  </w:style>
  <w:style w:type="paragraph" w:styleId="Heading1">
    <w:name w:val="heading 1"/>
    <w:basedOn w:val="Normal"/>
    <w:next w:val="Normal"/>
    <w:link w:val="Heading1Char"/>
    <w:uiPriority w:val="9"/>
    <w:qFormat/>
    <w:rsid w:val="00B17CF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17CF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17CF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17CF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17CF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17CF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17CF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17CF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7CF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17CFD"/>
    <w:rPr>
      <w:rFonts w:cs="Times New Roman"/>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B17CFD"/>
    <w:rPr>
      <w:rFonts w:cs="Times New Roman"/>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B17CFD"/>
    <w:rPr>
      <w:rFonts w:cs="Times New Roman"/>
      <w:caps/>
      <w:color w:val="1F3763" w:themeColor="accent1" w:themeShade="7F"/>
      <w:spacing w:val="15"/>
    </w:rPr>
  </w:style>
  <w:style w:type="character" w:customStyle="1" w:styleId="Heading4Char">
    <w:name w:val="Heading 4 Char"/>
    <w:basedOn w:val="DefaultParagraphFont"/>
    <w:link w:val="Heading4"/>
    <w:uiPriority w:val="9"/>
    <w:semiHidden/>
    <w:locked/>
    <w:rsid w:val="00B17CFD"/>
    <w:rPr>
      <w:rFonts w:cs="Times New Roman"/>
      <w:caps/>
      <w:color w:val="2F5496" w:themeColor="accent1" w:themeShade="BF"/>
      <w:spacing w:val="10"/>
    </w:rPr>
  </w:style>
  <w:style w:type="character" w:customStyle="1" w:styleId="Heading5Char">
    <w:name w:val="Heading 5 Char"/>
    <w:basedOn w:val="DefaultParagraphFont"/>
    <w:link w:val="Heading5"/>
    <w:uiPriority w:val="9"/>
    <w:semiHidden/>
    <w:locked/>
    <w:rsid w:val="00B17CFD"/>
    <w:rPr>
      <w:rFonts w:cs="Times New Roman"/>
      <w:caps/>
      <w:color w:val="2F5496" w:themeColor="accent1" w:themeShade="BF"/>
      <w:spacing w:val="10"/>
    </w:rPr>
  </w:style>
  <w:style w:type="character" w:customStyle="1" w:styleId="Heading6Char">
    <w:name w:val="Heading 6 Char"/>
    <w:basedOn w:val="DefaultParagraphFont"/>
    <w:link w:val="Heading6"/>
    <w:uiPriority w:val="9"/>
    <w:semiHidden/>
    <w:locked/>
    <w:rsid w:val="00B17CFD"/>
    <w:rPr>
      <w:rFonts w:cs="Times New Roman"/>
      <w:caps/>
      <w:color w:val="2F5496" w:themeColor="accent1" w:themeShade="BF"/>
      <w:spacing w:val="10"/>
    </w:rPr>
  </w:style>
  <w:style w:type="character" w:customStyle="1" w:styleId="Heading7Char">
    <w:name w:val="Heading 7 Char"/>
    <w:basedOn w:val="DefaultParagraphFont"/>
    <w:link w:val="Heading7"/>
    <w:uiPriority w:val="9"/>
    <w:semiHidden/>
    <w:locked/>
    <w:rsid w:val="00B17CFD"/>
    <w:rPr>
      <w:rFonts w:cs="Times New Roman"/>
      <w:caps/>
      <w:color w:val="2F5496" w:themeColor="accent1" w:themeShade="BF"/>
      <w:spacing w:val="10"/>
    </w:rPr>
  </w:style>
  <w:style w:type="character" w:customStyle="1" w:styleId="Heading8Char">
    <w:name w:val="Heading 8 Char"/>
    <w:basedOn w:val="DefaultParagraphFont"/>
    <w:link w:val="Heading8"/>
    <w:uiPriority w:val="9"/>
    <w:semiHidden/>
    <w:locked/>
    <w:rsid w:val="00B17CFD"/>
    <w:rPr>
      <w:rFonts w:cs="Times New Roman"/>
      <w:caps/>
      <w:spacing w:val="10"/>
      <w:sz w:val="18"/>
      <w:szCs w:val="18"/>
    </w:rPr>
  </w:style>
  <w:style w:type="character" w:customStyle="1" w:styleId="Heading9Char">
    <w:name w:val="Heading 9 Char"/>
    <w:basedOn w:val="DefaultParagraphFont"/>
    <w:link w:val="Heading9"/>
    <w:uiPriority w:val="9"/>
    <w:semiHidden/>
    <w:locked/>
    <w:rsid w:val="00B17CFD"/>
    <w:rPr>
      <w:rFonts w:cs="Times New Roman"/>
      <w:i/>
      <w:iCs/>
      <w:caps/>
      <w:spacing w:val="10"/>
      <w:sz w:val="18"/>
      <w:szCs w:val="18"/>
    </w:rPr>
  </w:style>
  <w:style w:type="paragraph" w:styleId="Caption">
    <w:name w:val="caption"/>
    <w:basedOn w:val="Normal"/>
    <w:next w:val="Normal"/>
    <w:uiPriority w:val="35"/>
    <w:semiHidden/>
    <w:unhideWhenUsed/>
    <w:qFormat/>
    <w:rsid w:val="00B17CFD"/>
    <w:rPr>
      <w:b/>
      <w:bCs/>
      <w:color w:val="2F5496" w:themeColor="accent1" w:themeShade="BF"/>
      <w:sz w:val="16"/>
      <w:szCs w:val="16"/>
    </w:rPr>
  </w:style>
  <w:style w:type="paragraph" w:styleId="Title">
    <w:name w:val="Title"/>
    <w:basedOn w:val="Normal"/>
    <w:next w:val="Normal"/>
    <w:link w:val="TitleChar"/>
    <w:uiPriority w:val="10"/>
    <w:qFormat/>
    <w:rsid w:val="00B17CFD"/>
    <w:pPr>
      <w:spacing w:before="0" w:after="0"/>
    </w:pPr>
    <w:rPr>
      <w:rFonts w:asciiTheme="majorHAnsi" w:eastAsiaTheme="majorEastAsia" w:hAnsiTheme="majorHAnsi"/>
      <w:caps/>
      <w:color w:val="4472C4" w:themeColor="accent1"/>
      <w:spacing w:val="10"/>
      <w:sz w:val="52"/>
      <w:szCs w:val="52"/>
    </w:rPr>
  </w:style>
  <w:style w:type="character" w:customStyle="1" w:styleId="TitleChar">
    <w:name w:val="Title Char"/>
    <w:basedOn w:val="DefaultParagraphFont"/>
    <w:link w:val="Title"/>
    <w:uiPriority w:val="10"/>
    <w:locked/>
    <w:rsid w:val="00B17CFD"/>
    <w:rPr>
      <w:rFonts w:asciiTheme="majorHAnsi" w:eastAsiaTheme="majorEastAsia" w:hAnsiTheme="majorHAnsi" w:cs="Times New Roman"/>
      <w:caps/>
      <w:color w:val="4472C4" w:themeColor="accent1"/>
      <w:spacing w:val="10"/>
      <w:sz w:val="52"/>
      <w:szCs w:val="52"/>
    </w:rPr>
  </w:style>
  <w:style w:type="paragraph" w:styleId="Subtitle">
    <w:name w:val="Subtitle"/>
    <w:basedOn w:val="Normal"/>
    <w:next w:val="Normal"/>
    <w:link w:val="SubtitleChar"/>
    <w:uiPriority w:val="11"/>
    <w:qFormat/>
    <w:rsid w:val="00B17CF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B17CFD"/>
    <w:rPr>
      <w:rFonts w:cs="Times New Roman"/>
      <w:caps/>
      <w:color w:val="595959" w:themeColor="text1" w:themeTint="A6"/>
      <w:spacing w:val="10"/>
      <w:sz w:val="21"/>
      <w:szCs w:val="21"/>
    </w:rPr>
  </w:style>
  <w:style w:type="character" w:styleId="Strong">
    <w:name w:val="Strong"/>
    <w:basedOn w:val="DefaultParagraphFont"/>
    <w:uiPriority w:val="22"/>
    <w:qFormat/>
    <w:rsid w:val="00B17CFD"/>
    <w:rPr>
      <w:b/>
    </w:rPr>
  </w:style>
  <w:style w:type="character" w:styleId="Emphasis">
    <w:name w:val="Emphasis"/>
    <w:basedOn w:val="DefaultParagraphFont"/>
    <w:uiPriority w:val="20"/>
    <w:qFormat/>
    <w:rsid w:val="00B17CFD"/>
    <w:rPr>
      <w:caps/>
      <w:color w:val="1F3763" w:themeColor="accent1" w:themeShade="7F"/>
      <w:spacing w:val="5"/>
    </w:rPr>
  </w:style>
  <w:style w:type="paragraph" w:styleId="NoSpacing">
    <w:name w:val="No Spacing"/>
    <w:uiPriority w:val="1"/>
    <w:qFormat/>
    <w:rsid w:val="00B17CFD"/>
    <w:pPr>
      <w:spacing w:after="0" w:line="240" w:lineRule="auto"/>
    </w:pPr>
  </w:style>
  <w:style w:type="paragraph" w:styleId="Quote">
    <w:name w:val="Quote"/>
    <w:basedOn w:val="Normal"/>
    <w:next w:val="Normal"/>
    <w:link w:val="QuoteChar"/>
    <w:uiPriority w:val="29"/>
    <w:qFormat/>
    <w:rsid w:val="00B17CFD"/>
    <w:rPr>
      <w:i/>
      <w:iCs/>
      <w:sz w:val="24"/>
      <w:szCs w:val="24"/>
    </w:rPr>
  </w:style>
  <w:style w:type="character" w:customStyle="1" w:styleId="QuoteChar">
    <w:name w:val="Quote Char"/>
    <w:basedOn w:val="DefaultParagraphFont"/>
    <w:link w:val="Quote"/>
    <w:uiPriority w:val="29"/>
    <w:locked/>
    <w:rsid w:val="00B17CFD"/>
    <w:rPr>
      <w:rFonts w:cs="Times New Roman"/>
      <w:i/>
      <w:iCs/>
      <w:sz w:val="24"/>
      <w:szCs w:val="24"/>
    </w:rPr>
  </w:style>
  <w:style w:type="paragraph" w:styleId="IntenseQuote">
    <w:name w:val="Intense Quote"/>
    <w:basedOn w:val="Normal"/>
    <w:next w:val="Normal"/>
    <w:link w:val="IntenseQuoteChar"/>
    <w:uiPriority w:val="30"/>
    <w:qFormat/>
    <w:rsid w:val="00B17CF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B17CFD"/>
    <w:rPr>
      <w:rFonts w:cs="Times New Roman"/>
      <w:color w:val="4472C4" w:themeColor="accent1"/>
      <w:sz w:val="24"/>
      <w:szCs w:val="24"/>
    </w:rPr>
  </w:style>
  <w:style w:type="character" w:styleId="SubtleEmphasis">
    <w:name w:val="Subtle Emphasis"/>
    <w:basedOn w:val="DefaultParagraphFont"/>
    <w:uiPriority w:val="19"/>
    <w:qFormat/>
    <w:rsid w:val="00B17CFD"/>
    <w:rPr>
      <w:i/>
      <w:color w:val="1F3763" w:themeColor="accent1" w:themeShade="7F"/>
    </w:rPr>
  </w:style>
  <w:style w:type="character" w:styleId="IntenseEmphasis">
    <w:name w:val="Intense Emphasis"/>
    <w:basedOn w:val="DefaultParagraphFont"/>
    <w:uiPriority w:val="21"/>
    <w:qFormat/>
    <w:rsid w:val="00B17CFD"/>
    <w:rPr>
      <w:b/>
      <w:caps/>
      <w:color w:val="1F3763" w:themeColor="accent1" w:themeShade="7F"/>
      <w:spacing w:val="10"/>
    </w:rPr>
  </w:style>
  <w:style w:type="character" w:styleId="SubtleReference">
    <w:name w:val="Subtle Reference"/>
    <w:basedOn w:val="DefaultParagraphFont"/>
    <w:uiPriority w:val="31"/>
    <w:qFormat/>
    <w:rsid w:val="00B17CFD"/>
    <w:rPr>
      <w:b/>
      <w:color w:val="4472C4" w:themeColor="accent1"/>
    </w:rPr>
  </w:style>
  <w:style w:type="character" w:styleId="IntenseReference">
    <w:name w:val="Intense Reference"/>
    <w:basedOn w:val="DefaultParagraphFont"/>
    <w:uiPriority w:val="32"/>
    <w:qFormat/>
    <w:rsid w:val="00B17CFD"/>
    <w:rPr>
      <w:b/>
      <w:i/>
      <w:caps/>
      <w:color w:val="4472C4" w:themeColor="accent1"/>
    </w:rPr>
  </w:style>
  <w:style w:type="character" w:styleId="BookTitle">
    <w:name w:val="Book Title"/>
    <w:basedOn w:val="DefaultParagraphFont"/>
    <w:uiPriority w:val="33"/>
    <w:qFormat/>
    <w:rsid w:val="00B17CFD"/>
    <w:rPr>
      <w:b/>
      <w:i/>
      <w:spacing w:val="0"/>
    </w:rPr>
  </w:style>
  <w:style w:type="paragraph" w:styleId="TOCHeading">
    <w:name w:val="TOC Heading"/>
    <w:basedOn w:val="Heading1"/>
    <w:next w:val="Normal"/>
    <w:uiPriority w:val="39"/>
    <w:semiHidden/>
    <w:unhideWhenUsed/>
    <w:qFormat/>
    <w:rsid w:val="00B17CF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 Overrides</dc:title>
  <dc:subject/>
  <dc:creator>Fred Beckhusen</dc:creator>
  <cp:keywords/>
  <dc:description/>
  <cp:lastModifiedBy>Fred Beckhusen</cp:lastModifiedBy>
  <cp:revision>3</cp:revision>
  <dcterms:created xsi:type="dcterms:W3CDTF">2026-09-19T19:06:00Z</dcterms:created>
  <dcterms:modified xsi:type="dcterms:W3CDTF">2026-09-22T00:34:00Z</dcterms:modified>
</cp:coreProperties>
</file>