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rPr>
          <w:lang w:val="en"/>
        </w:rPr>
      </w:pPr>
      <w:r>
        <w:rPr>
          <w:lang w:val="en"/>
        </w:rPr>
        <w:t xml:space="preserve">Script Overrides</w:t>
      </w:r>
    </w:p>
    <w:p>
      <w:pPr>
        <w:pStyle w:val="Heading2"/>
      </w:pPr>
      <w:r>
        <w:t>WHAT THIS SCREEN IS</w:t>
      </w:r>
    </w:p>
    <w:p>
      <w:pPr/>
      <w:r>
        <w:t>This is the "Scripts" tab on the same per-region settings screen as above (Forms\FormRegion.vb). It controls which script engine runs scripts in that region, and a couple of speed/timing settings for scripts.</w:t>
      </w:r>
    </w:p>
    <w:p>
      <w:pPr>
        <w:pStyle w:val="Heading2"/>
      </w:pPr>
      <w:r>
        <w:t>WHAT'S ON IT</w:t>
      </w:r>
    </w:p>
    <w:p>
      <w:pPr/>
      <w:r>
        <w:t>- Use Default: use the grid's overall default script-engine setting for this region instead of choosing one just for it.</w:t>
      </w:r>
    </w:p>
    <w:p>
      <w:pPr/>
      <w:r>
        <w:t>- On (YEngine): turns on the YEngine script engine for this region.</w:t>
      </w:r>
    </w:p>
    <w:p>
      <w:pPr/>
      <w:r>
        <w:t>- Off: turns scripts off entirely for this region.</w:t>
      </w:r>
    </w:p>
    <w:p>
      <w:pPr/>
      <w:r>
        <w:t>- Script Timer Rate box: a number controlling how often scripts are given a time slice to run (defaults to about 0.2, tooltip says 1/11 second/0.0909 is default - the two default descriptions in the code don't fully agree with each other).</w:t>
      </w:r>
    </w:p>
    <w:p>
      <w:pPr/>
      <w:r>
        <w:t>- Async LL Script Time in MS box: a number (kept between 15 and 250) controlling the delay in milliseconds for certain scripted (LSL) function calls that run asynchronously. Defaults to 100.</w:t>
      </w:r>
    </w:p>
    <w:p>
      <w:pPr/>
      <w:r>
        <w:t>- A short read-only help text box on the right side of the tab (RichTextBoxScripts) explains the script engine options in the app itself.</w:t>
      </w:r>
    </w:p>
    <w:p>
      <w:pPr>
        <w:pStyle w:val="Heading2"/>
      </w:pPr>
      <w:r>
        <w:t>HOW YOU OPEN IT</w:t>
      </w:r>
    </w:p>
    <w:p>
      <w:pPr/>
      <w:r>
        <w:t>Open a region's settings (Add/Edit a region) to reach FormRegion, then click the "Scripts" tab. Separately, the region-settings Help menu has a "Scripts" item that jumps straight to this manual page (HelpManual("Script Overrides")).</w:t>
      </w:r>
    </w:p>
    <w:p>
      <w:pPr>
        <w:pStyle w:val="Heading2"/>
      </w:pPr>
      <w:r>
        <w:t>THINGS I'M NOT SURE ABOUT</w:t>
      </w:r>
    </w:p>
    <w:p>
      <w:pPr/>
      <w:r>
        <w:t>Same note as Map Overrides: the stub suggested this may overlap with Region.docx, and Fred may want to merge or cross-reference. I also noticed the on-screen tooltip text for the Script Timer Rate box ("1/11 second is default (0.0909)") does not match the group label text above it ("Script Timer Rate (0.2)") - this looks like a small inconsistency in the app itself, not something I should guess how to resolve, so I'm flagging it rather than picking one number.</w:t>
      </w:r>
    </w:p>
    <w:sectPr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34A5"/>
    <w:rsid w:val="001471C9"/>
    <w:rsid w:val="00192E26"/>
    <w:rsid w:val="003028BA"/>
    <w:rsid w:val="003F0432"/>
    <w:rsid w:val="004745EB"/>
    <w:rsid w:val="004954B9"/>
    <w:rsid w:val="004B2BAC"/>
    <w:rsid w:val="005E34A5"/>
    <w:rsid w:val="005F28BC"/>
    <w:rsid w:val="00736D83"/>
    <w:rsid w:val="008B0F01"/>
    <w:rsid w:val="00B17CFD"/>
    <w:rsid w:val="00D21BBB"/>
    <w:rsid w:val="00D267BA"/>
    <w:rsid w:val="00DD76C6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B835D"/>
  <w14:defaultImageDpi w14:val="0"/>
  <w15:docId w15:val="{87ECF3A4-6CE4-4084-B606-CB4761B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FD"/>
  </w:style>
  <w:style w:type="paragraph" w:styleId="Heading1">
    <w:name w:val="heading 1"/>
    <w:basedOn w:val="Normal"/>
    <w:next w:val="Normal"/>
    <w:link w:val="Heading1Char"/>
    <w:uiPriority w:val="9"/>
    <w:qFormat/>
    <w:rsid w:val="00B17C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C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17CF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17CF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CF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B17CF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B17CF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7C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17CF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B17CF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B17CF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B17CFD"/>
    <w:rPr>
      <w:b/>
    </w:rPr>
  </w:style>
  <w:style w:type="character" w:styleId="Emphasis">
    <w:name w:val="Emphasis"/>
    <w:basedOn w:val="DefaultParagraphFont"/>
    <w:uiPriority w:val="20"/>
    <w:qFormat/>
    <w:rsid w:val="00B17CF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7C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7C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B17CF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B17CF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7CF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B17CF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B17CF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B17CF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B17CF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7C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Overrides</dc:title>
  <dc:subject/>
  <dc:creator>Fred Beckhusen</dc:creator>
  <cp:keywords/>
  <dc:description/>
  <cp:lastModifiedBy>Fred Beckhusen</cp:lastModifiedBy>
  <cp:revision>1</cp:revision>
  <dcterms:created xsi:type="dcterms:W3CDTF">2026-09-19T19:06:00Z</dcterms:created>
  <dcterms:modified xsi:type="dcterms:W3CDTF">2026-09-19T19:06:00Z</dcterms:modified>
</cp:coreProperties>
</file>