
<file path=[Content_Types].xml><?xml version="1.0" encoding="utf-8"?>
<Types xmlns="http://schemas.openxmlformats.org/package/2006/content-types">
  <Default Extension="xml" ContentType="application/xml"/>
  <Default Extension="png" ContentType="image/png"/>
  <Default Extension="bmp" ContentType="image/bmp"/>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BFB43">
      <w:pPr>
        <w:bidi w:val="0"/>
        <w:snapToGrid/>
        <w:spacing w:before="0" w:beforeAutospacing="0" w:after="0" w:afterAutospacing="0" w:line="360" w:lineRule="auto"/>
        <w:rPr>
          <w:rFonts w:hint="eastAsia" w:ascii="宋体" w:hAnsi="宋体" w:eastAsia="宋体" w:cs="宋体"/>
          <w:sz w:val="24"/>
          <w:szCs w:val="24"/>
        </w:rPr>
      </w:pPr>
    </w:p>
    <w:p w14:paraId="2F0C615E">
      <w:pPr>
        <w:bidi w:val="0"/>
        <w:snapToGrid/>
        <w:spacing w:before="0" w:beforeAutospacing="0" w:after="0" w:afterAutospacing="0" w:line="360" w:lineRule="auto"/>
        <w:rPr>
          <w:rFonts w:hint="eastAsia" w:ascii="宋体" w:hAnsi="宋体" w:eastAsia="宋体" w:cs="宋体"/>
          <w:sz w:val="24"/>
          <w:szCs w:val="24"/>
        </w:rPr>
      </w:pPr>
    </w:p>
    <w:p w14:paraId="771F061D">
      <w:pPr>
        <w:pStyle w:val="10"/>
        <w:spacing w:before="0" w:beforeAutospacing="0" w:line="240" w:lineRule="auto"/>
        <w:jc w:val="center"/>
        <w:rPr>
          <w:rFonts w:ascii="新宋体" w:hAnsi="新宋体" w:eastAsia="新宋体" w:cs="新宋体"/>
        </w:rPr>
      </w:pPr>
      <w:r>
        <w:rPr>
          <w:rFonts w:ascii="新宋体" w:hAnsi="新宋体" w:eastAsia="新宋体" w:cs="新宋体"/>
        </w:rPr>
        <w:t>新概念</w:t>
      </w:r>
    </w:p>
    <w:p w14:paraId="4E6CB1E3">
      <w:pPr>
        <w:pStyle w:val="10"/>
        <w:spacing w:line="240" w:lineRule="auto"/>
        <w:jc w:val="center"/>
        <w:rPr>
          <w:rFonts w:ascii="新宋体" w:hAnsi="新宋体" w:eastAsia="新宋体" w:cs="新宋体"/>
        </w:rPr>
      </w:pPr>
      <w:r>
        <w:rPr>
          <w:rFonts w:ascii="新宋体" w:hAnsi="新宋体" w:eastAsia="新宋体" w:cs="新宋体"/>
        </w:rPr>
        <w:t>汉语言丛书</w:t>
      </w:r>
    </w:p>
    <w:p w14:paraId="0A0D70CC">
      <w:pPr>
        <w:pStyle w:val="8"/>
        <w:spacing w:line="240" w:lineRule="auto"/>
        <w:jc w:val="center"/>
        <w:rPr>
          <w:rFonts w:ascii="新宋体" w:hAnsi="新宋体" w:eastAsia="新宋体" w:cs="新宋体"/>
        </w:rPr>
      </w:pPr>
      <w:r>
        <w:rPr>
          <w:rFonts w:ascii="新宋体" w:hAnsi="新宋体" w:eastAsia="新宋体" w:cs="新宋体"/>
        </w:rPr>
        <w:t>高中部分</w:t>
      </w:r>
    </w:p>
    <w:p w14:paraId="223BECE6">
      <w:pPr>
        <w:pStyle w:val="8"/>
        <w:pBdr>
          <w:bottom w:val="none" w:color="auto" w:sz="0" w:space="0"/>
        </w:pBdr>
        <w:spacing w:line="240" w:lineRule="auto"/>
        <w:jc w:val="center"/>
      </w:pPr>
      <w:r>
        <w:rPr>
          <w:rFonts w:ascii="新宋体" w:hAnsi="新宋体" w:eastAsia="新宋体" w:cs="新宋体"/>
        </w:rPr>
        <w:t>通论  第一册</w:t>
      </w:r>
    </w:p>
    <w:p w14:paraId="4DCB759F">
      <w:pPr>
        <w:snapToGrid/>
        <w:spacing w:line="360" w:lineRule="auto"/>
        <w:rPr>
          <w:rFonts w:hint="eastAsia" w:ascii="宋体" w:hAnsi="宋体" w:eastAsia="宋体" w:cs="宋体"/>
          <w:sz w:val="24"/>
          <w:szCs w:val="24"/>
        </w:rPr>
      </w:pPr>
      <w:r>
        <w:t xml:space="preserve">      </w:t>
      </w:r>
    </w:p>
    <w:p w14:paraId="5A465B11">
      <w:pPr>
        <w:spacing w:line="360" w:lineRule="auto"/>
        <w:rPr>
          <w:rFonts w:hint="eastAsia" w:ascii="宋体" w:hAnsi="宋体" w:eastAsia="宋体" w:cs="宋体"/>
          <w:sz w:val="24"/>
          <w:szCs w:val="24"/>
        </w:rPr>
      </w:pPr>
    </w:p>
    <w:p w14:paraId="40F93013">
      <w:pPr>
        <w:spacing w:line="360" w:lineRule="auto"/>
        <w:rPr>
          <w:rFonts w:hint="eastAsia" w:ascii="宋体" w:hAnsi="宋体" w:eastAsia="宋体" w:cs="宋体"/>
          <w:sz w:val="24"/>
          <w:szCs w:val="24"/>
        </w:rPr>
      </w:pPr>
    </w:p>
    <w:p w14:paraId="047C692B">
      <w:pPr>
        <w:spacing w:line="360" w:lineRule="auto"/>
        <w:rPr>
          <w:rFonts w:hint="eastAsia" w:ascii="宋体" w:hAnsi="宋体" w:eastAsia="宋体" w:cs="宋体"/>
          <w:sz w:val="24"/>
          <w:szCs w:val="24"/>
        </w:rPr>
      </w:pPr>
    </w:p>
    <w:p w14:paraId="43CAE23D">
      <w:pPr>
        <w:spacing w:line="360" w:lineRule="auto"/>
        <w:rPr>
          <w:rFonts w:hint="eastAsia" w:ascii="宋体" w:hAnsi="宋体" w:eastAsia="宋体" w:cs="宋体"/>
          <w:sz w:val="24"/>
          <w:szCs w:val="24"/>
        </w:rPr>
      </w:pPr>
    </w:p>
    <w:p w14:paraId="41F45A43">
      <w:pPr>
        <w:spacing w:line="360" w:lineRule="auto"/>
        <w:rPr>
          <w:rFonts w:hint="eastAsia" w:ascii="宋体" w:hAnsi="宋体" w:eastAsia="宋体" w:cs="宋体"/>
          <w:sz w:val="24"/>
          <w:szCs w:val="24"/>
        </w:rPr>
      </w:pPr>
    </w:p>
    <w:p w14:paraId="036739D4">
      <w:pPr>
        <w:spacing w:line="360" w:lineRule="auto"/>
        <w:rPr>
          <w:rFonts w:hint="eastAsia" w:ascii="宋体" w:hAnsi="宋体" w:eastAsia="宋体" w:cs="宋体"/>
          <w:sz w:val="24"/>
          <w:szCs w:val="24"/>
        </w:rPr>
      </w:pPr>
    </w:p>
    <w:p w14:paraId="5A2AA8D6">
      <w:pPr>
        <w:spacing w:line="360" w:lineRule="auto"/>
        <w:rPr>
          <w:rFonts w:hint="eastAsia" w:ascii="宋体" w:hAnsi="宋体" w:eastAsia="宋体" w:cs="宋体"/>
          <w:sz w:val="24"/>
          <w:szCs w:val="24"/>
        </w:rPr>
      </w:pPr>
    </w:p>
    <w:p w14:paraId="4D7EC0AF">
      <w:pPr>
        <w:spacing w:line="360" w:lineRule="auto"/>
        <w:rPr>
          <w:rFonts w:hint="eastAsia" w:ascii="宋体" w:hAnsi="宋体" w:eastAsia="宋体" w:cs="宋体"/>
          <w:sz w:val="24"/>
          <w:szCs w:val="24"/>
        </w:rPr>
      </w:pPr>
    </w:p>
    <w:p w14:paraId="2A68DA96">
      <w:pPr>
        <w:spacing w:line="360" w:lineRule="auto"/>
        <w:rPr>
          <w:rFonts w:hint="eastAsia" w:ascii="宋体" w:hAnsi="宋体" w:eastAsia="宋体" w:cs="宋体"/>
          <w:sz w:val="24"/>
          <w:szCs w:val="24"/>
        </w:rPr>
      </w:pPr>
    </w:p>
    <w:p w14:paraId="50C667A5">
      <w:pPr>
        <w:spacing w:line="360" w:lineRule="auto"/>
        <w:rPr>
          <w:rFonts w:hint="eastAsia" w:ascii="宋体" w:hAnsi="宋体" w:eastAsia="宋体" w:cs="宋体"/>
          <w:sz w:val="24"/>
          <w:szCs w:val="24"/>
        </w:rPr>
      </w:pPr>
    </w:p>
    <w:p w14:paraId="19352B5C">
      <w:pPr>
        <w:spacing w:line="360" w:lineRule="auto"/>
        <w:rPr>
          <w:rFonts w:hint="eastAsia" w:ascii="宋体" w:hAnsi="宋体" w:eastAsia="宋体" w:cs="宋体"/>
          <w:sz w:val="24"/>
          <w:szCs w:val="24"/>
        </w:rPr>
      </w:pPr>
    </w:p>
    <w:p w14:paraId="2987AE64">
      <w:pPr>
        <w:spacing w:line="360" w:lineRule="auto"/>
        <w:rPr>
          <w:rFonts w:hint="eastAsia" w:ascii="宋体" w:hAnsi="宋体" w:eastAsia="宋体" w:cs="宋体"/>
          <w:sz w:val="24"/>
          <w:szCs w:val="24"/>
        </w:rPr>
      </w:pPr>
    </w:p>
    <w:p w14:paraId="7562EFFC">
      <w:pPr>
        <w:spacing w:line="360" w:lineRule="auto"/>
        <w:rPr>
          <w:rFonts w:hint="eastAsia" w:ascii="宋体" w:hAnsi="宋体" w:eastAsia="宋体" w:cs="宋体"/>
          <w:sz w:val="24"/>
          <w:szCs w:val="24"/>
        </w:rPr>
      </w:pPr>
    </w:p>
    <w:p w14:paraId="0F4D854A">
      <w:pPr>
        <w:spacing w:line="360" w:lineRule="auto"/>
        <w:rPr>
          <w:rFonts w:hint="eastAsia" w:ascii="宋体" w:hAnsi="宋体" w:eastAsia="宋体" w:cs="宋体"/>
          <w:sz w:val="24"/>
          <w:szCs w:val="24"/>
        </w:rPr>
      </w:pPr>
    </w:p>
    <w:p w14:paraId="5FB946B8">
      <w:pPr>
        <w:spacing w:line="360" w:lineRule="auto"/>
        <w:rPr>
          <w:rFonts w:hint="eastAsia" w:ascii="宋体" w:hAnsi="宋体" w:eastAsia="宋体" w:cs="宋体"/>
          <w:sz w:val="24"/>
          <w:szCs w:val="24"/>
        </w:rPr>
      </w:pPr>
    </w:p>
    <w:p w14:paraId="1B3D8039">
      <w:pPr>
        <w:spacing w:line="360" w:lineRule="auto"/>
        <w:rPr>
          <w:rFonts w:hint="eastAsia" w:ascii="宋体" w:hAnsi="宋体" w:eastAsia="宋体" w:cs="宋体"/>
          <w:sz w:val="24"/>
          <w:szCs w:val="24"/>
          <w:lang w:eastAsia="zh-CN"/>
        </w:rPr>
      </w:pPr>
    </w:p>
    <w:p w14:paraId="01DFE6C0">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欧阳狮子 编</w:t>
      </w:r>
    </w:p>
    <w:p w14:paraId="4DFDF818">
      <w:pPr>
        <w:bidi w:val="0"/>
        <w:rPr>
          <w:rFonts w:hint="eastAsia"/>
        </w:rPr>
      </w:pPr>
    </w:p>
    <w:p w14:paraId="403C67B1">
      <w:pPr>
        <w:jc w:val="center"/>
        <w:rPr>
          <w:rFonts w:hint="eastAsia" w:ascii="宋体" w:hAnsi="宋体" w:eastAsia="宋体" w:cs="宋体"/>
          <w:b/>
          <w:bCs/>
          <w:sz w:val="28"/>
          <w:szCs w:val="28"/>
          <w:lang w:val="en-US" w:eastAsia="zh-CN"/>
        </w:rPr>
      </w:pPr>
    </w:p>
    <w:p w14:paraId="333CC0E0">
      <w:pPr>
        <w:pStyle w:val="4"/>
        <w:bidi w:val="0"/>
        <w:jc w:val="center"/>
        <w:rPr>
          <w:rFonts w:hint="eastAsia"/>
          <w:lang w:val="en-US" w:eastAsia="zh-CN"/>
        </w:rPr>
      </w:pPr>
      <w:r>
        <w:rPr>
          <w:rFonts w:hint="eastAsia"/>
          <w:lang w:val="en-US" w:eastAsia="zh-CN"/>
        </w:rPr>
        <w:t>目  录</w:t>
      </w:r>
    </w:p>
    <w:p w14:paraId="3E479AAA">
      <w:pPr>
        <w:rPr>
          <w:rFonts w:hint="eastAsia" w:ascii="宋体" w:hAnsi="宋体" w:eastAsia="宋体" w:cs="宋体"/>
          <w:lang w:val="en-US" w:eastAsia="zh-CN"/>
        </w:rPr>
      </w:pPr>
    </w:p>
    <w:p w14:paraId="1FC8B0F0">
      <w:pPr>
        <w:rPr>
          <w:rFonts w:hint="eastAsia" w:ascii="宋体" w:hAnsi="宋体" w:eastAsia="宋体" w:cs="宋体"/>
          <w:lang w:val="en-US" w:eastAsia="zh-CN"/>
        </w:rPr>
      </w:pPr>
    </w:p>
    <w:p w14:paraId="5F51192E">
      <w:pPr>
        <w:rPr>
          <w:rFonts w:hint="eastAsia" w:ascii="宋体" w:hAnsi="宋体" w:eastAsia="宋体" w:cs="宋体"/>
          <w:lang w:val="en-US" w:eastAsia="zh-CN"/>
        </w:rPr>
      </w:pPr>
    </w:p>
    <w:p w14:paraId="7E6C9345">
      <w:pPr>
        <w:rPr>
          <w:rFonts w:hint="eastAsia" w:ascii="宋体" w:hAnsi="宋体" w:eastAsia="宋体" w:cs="宋体"/>
          <w:lang w:val="en-US" w:eastAsia="zh-CN"/>
        </w:rPr>
      </w:pPr>
    </w:p>
    <w:p w14:paraId="726713DA">
      <w:pPr>
        <w:keepNext w:val="0"/>
        <w:keepLines w:val="0"/>
        <w:pageBreakBefore w:val="0"/>
        <w:widowControl w:val="0"/>
        <w:pBdr>
          <w:bottom w:val="none" w:color="auto" w:sz="0" w:space="0"/>
        </w:pBdr>
        <w:kinsoku/>
        <w:wordWrap/>
        <w:overflowPunct/>
        <w:topLinePunct w:val="0"/>
        <w:autoSpaceDE/>
        <w:autoSpaceDN/>
        <w:bidi w:val="0"/>
        <w:adjustRightInd/>
        <w:snapToGrid w:val="0"/>
        <w:spacing w:line="312" w:lineRule="auto"/>
        <w:jc w:val="center"/>
        <w:textAlignment w:val="auto"/>
        <w:rPr>
          <w:rFonts w:hint="default" w:ascii="宋体" w:hAnsi="宋体" w:eastAsia="宋体" w:cs="宋体"/>
          <w:b/>
          <w:sz w:val="24"/>
          <w:lang w:val="en-US" w:eastAsia="zh-CN"/>
        </w:rPr>
      </w:pPr>
      <w:r>
        <w:rPr>
          <w:rFonts w:ascii="宋体" w:hAnsi="宋体" w:eastAsia="宋体" w:cs="宋体"/>
          <w:b/>
          <w:sz w:val="24"/>
        </w:rPr>
        <w:t>第一编    现代汉语</w:t>
      </w:r>
    </w:p>
    <w:p w14:paraId="432A82CC">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sz w:val="24"/>
          <w:lang w:val="en-US" w:eastAsia="zh-CN"/>
        </w:rPr>
      </w:pPr>
      <w:r>
        <w:rPr>
          <w:rFonts w:ascii="宋体" w:hAnsi="宋体" w:eastAsia="宋体" w:cs="宋体"/>
          <w:b/>
          <w:sz w:val="24"/>
        </w:rPr>
        <w:t>第零章</w:t>
      </w:r>
      <w:r>
        <w:rPr>
          <w:rFonts w:hint="eastAsia" w:ascii="黑体" w:hAnsi="黑体" w:eastAsia="黑体" w:cs="黑体"/>
          <w:sz w:val="24"/>
          <w:szCs w:val="24"/>
          <w:lang w:val="en-US" w:eastAsia="zh-CN"/>
        </w:rPr>
        <w:t xml:space="preserve">    </w:t>
      </w:r>
      <w:r>
        <w:rPr>
          <w:rFonts w:ascii="宋体" w:hAnsi="宋体" w:eastAsia="宋体" w:cs="宋体"/>
          <w:b/>
          <w:sz w:val="24"/>
        </w:rPr>
        <w:t>语音和文字</w:t>
      </w:r>
      <w:r>
        <w:rPr>
          <w:rFonts w:hint="eastAsia" w:ascii="宋体" w:hAnsi="宋体" w:eastAsia="宋体" w:cs="宋体"/>
          <w:b/>
          <w:sz w:val="24"/>
          <w:lang w:val="en-US" w:eastAsia="zh-CN"/>
        </w:rPr>
        <w:t xml:space="preserve">                                                  </w:t>
      </w:r>
    </w:p>
    <w:p w14:paraId="7F94FF4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val="0"/>
          <w:bCs/>
          <w:sz w:val="24"/>
          <w:lang w:val="en-US" w:eastAsia="zh-CN"/>
        </w:rPr>
      </w:pPr>
      <w:r>
        <w:rPr>
          <w:rFonts w:ascii="宋体" w:hAnsi="宋体" w:eastAsia="宋体" w:cs="宋体"/>
          <w:b w:val="0"/>
          <w:bCs/>
          <w:sz w:val="24"/>
        </w:rPr>
        <w:t>第一节   语音</w:t>
      </w:r>
      <w:r>
        <w:rPr>
          <w:rFonts w:hint="eastAsia" w:ascii="宋体" w:hAnsi="宋体" w:eastAsia="宋体" w:cs="宋体"/>
          <w:b w:val="0"/>
          <w:bCs/>
          <w:sz w:val="24"/>
          <w:lang w:val="en-US" w:eastAsia="zh-CN"/>
        </w:rPr>
        <w:t xml:space="preserve">                                                   </w:t>
      </w:r>
    </w:p>
    <w:p w14:paraId="1A8CD80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sz w:val="24"/>
          <w:lang w:val="en-US" w:eastAsia="zh-CN"/>
        </w:rPr>
      </w:pPr>
      <w:r>
        <w:rPr>
          <w:rFonts w:ascii="宋体" w:hAnsi="宋体" w:eastAsia="宋体" w:cs="宋体"/>
          <w:b w:val="0"/>
          <w:bCs/>
          <w:sz w:val="24"/>
        </w:rPr>
        <w:t>第二节   文字</w:t>
      </w:r>
      <w:r>
        <w:rPr>
          <w:rFonts w:hint="eastAsia" w:ascii="宋体" w:hAnsi="宋体" w:eastAsia="宋体" w:cs="宋体"/>
          <w:b w:val="0"/>
          <w:bCs/>
          <w:sz w:val="24"/>
          <w:lang w:val="en-US" w:eastAsia="zh-CN"/>
        </w:rPr>
        <w:t xml:space="preserve">     </w:t>
      </w:r>
      <w:r>
        <w:rPr>
          <w:rFonts w:hint="eastAsia" w:ascii="宋体" w:hAnsi="宋体" w:eastAsia="宋体" w:cs="宋体"/>
          <w:b/>
          <w:sz w:val="24"/>
          <w:lang w:val="en-US" w:eastAsia="zh-CN"/>
        </w:rPr>
        <w:t xml:space="preserve">                                              </w:t>
      </w:r>
    </w:p>
    <w:p w14:paraId="17A89CED">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i w:val="0"/>
          <w:strike w:val="0"/>
          <w:color w:val="auto"/>
          <w:spacing w:val="0"/>
          <w:sz w:val="24"/>
          <w:u w:val="none"/>
          <w:shd w:val="clear" w:color="auto" w:fill="auto"/>
        </w:rPr>
      </w:pPr>
      <w:r>
        <w:rPr>
          <w:rFonts w:ascii="宋体" w:hAnsi="宋体" w:eastAsia="宋体" w:cs="宋体"/>
          <w:b/>
          <w:i w:val="0"/>
          <w:strike w:val="0"/>
          <w:color w:val="auto"/>
          <w:spacing w:val="0"/>
          <w:sz w:val="24"/>
          <w:u w:val="none"/>
          <w:shd w:val="clear" w:color="auto" w:fill="auto"/>
        </w:rPr>
        <w:t>第一章</w:t>
      </w:r>
      <w:r>
        <w:rPr>
          <w:rFonts w:ascii="宋体" w:hAnsi="宋体" w:eastAsia="宋体" w:cs="宋体"/>
          <w:b/>
          <w:sz w:val="24"/>
        </w:rPr>
        <w:t xml:space="preserve">    </w:t>
      </w:r>
      <w:r>
        <w:rPr>
          <w:rFonts w:ascii="宋体" w:hAnsi="宋体" w:eastAsia="宋体" w:cs="宋体"/>
          <w:b/>
          <w:i w:val="0"/>
          <w:strike w:val="0"/>
          <w:color w:val="auto"/>
          <w:spacing w:val="0"/>
          <w:sz w:val="24"/>
          <w:u w:val="none"/>
          <w:shd w:val="clear" w:color="auto" w:fill="auto"/>
        </w:rPr>
        <w:t>语义和语法</w:t>
      </w:r>
    </w:p>
    <w:p w14:paraId="044C40E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val="0"/>
          <w:bCs/>
          <w:i w:val="0"/>
          <w:strike w:val="0"/>
          <w:color w:val="auto"/>
          <w:spacing w:val="0"/>
          <w:sz w:val="24"/>
          <w:u w:val="none"/>
          <w:shd w:val="clear" w:color="auto" w:fill="auto"/>
          <w:lang w:eastAsia="zh-CN"/>
        </w:rPr>
      </w:pPr>
      <w:r>
        <w:rPr>
          <w:rFonts w:ascii="宋体" w:hAnsi="宋体" w:eastAsia="宋体" w:cs="宋体"/>
          <w:b w:val="0"/>
          <w:bCs/>
          <w:i w:val="0"/>
          <w:strike w:val="0"/>
          <w:color w:val="auto"/>
          <w:spacing w:val="0"/>
          <w:sz w:val="24"/>
          <w:u w:val="none"/>
          <w:shd w:val="clear" w:color="auto" w:fill="auto"/>
        </w:rPr>
        <w:t>第一节</w:t>
      </w:r>
      <w:r>
        <w:rPr>
          <w:rFonts w:ascii="宋体" w:hAnsi="宋体" w:eastAsia="宋体" w:cs="宋体"/>
          <w:b w:val="0"/>
          <w:bCs/>
          <w:sz w:val="24"/>
        </w:rPr>
        <w:t xml:space="preserve">   </w:t>
      </w:r>
      <w:r>
        <w:rPr>
          <w:rFonts w:hint="eastAsia" w:ascii="宋体" w:hAnsi="宋体" w:eastAsia="宋体" w:cs="宋体"/>
          <w:b w:val="0"/>
          <w:bCs/>
          <w:i w:val="0"/>
          <w:strike w:val="0"/>
          <w:color w:val="auto"/>
          <w:spacing w:val="0"/>
          <w:sz w:val="24"/>
          <w:u w:val="none"/>
          <w:shd w:val="clear" w:color="auto" w:fill="auto"/>
          <w:lang w:val="en-US" w:eastAsia="zh-CN"/>
        </w:rPr>
        <w:t>构词方式</w:t>
      </w:r>
    </w:p>
    <w:p w14:paraId="0513FEF3">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第二节   词义</w:t>
      </w:r>
    </w:p>
    <w:p w14:paraId="2B04E5A4">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第三节   词类</w:t>
      </w:r>
    </w:p>
    <w:p w14:paraId="2B71121B">
      <w:pPr>
        <w:keepNext w:val="0"/>
        <w:keepLines w:val="0"/>
        <w:pageBreakBefore w:val="0"/>
        <w:widowControl w:val="0"/>
        <w:pBdr>
          <w:bottom w:val="none" w:color="auto" w:sz="0" w:space="0"/>
        </w:pBdr>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第四节   短语</w:t>
      </w:r>
    </w:p>
    <w:p w14:paraId="496084F0">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第五节   复句与句群</w:t>
      </w:r>
    </w:p>
    <w:p w14:paraId="1054A58B">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第六节   标点符号</w:t>
      </w:r>
    </w:p>
    <w:p w14:paraId="16070AD9">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i w:val="0"/>
          <w:strike w:val="0"/>
          <w:color w:val="auto"/>
          <w:spacing w:val="0"/>
          <w:sz w:val="24"/>
          <w:u w:val="none"/>
          <w:shd w:val="clear" w:color="auto" w:fill="auto"/>
        </w:rPr>
      </w:pPr>
      <w:r>
        <w:rPr>
          <w:rFonts w:ascii="宋体" w:hAnsi="宋体" w:eastAsia="宋体" w:cs="宋体"/>
          <w:b/>
          <w:i w:val="0"/>
          <w:strike w:val="0"/>
          <w:color w:val="auto"/>
          <w:spacing w:val="0"/>
          <w:sz w:val="24"/>
          <w:u w:val="none"/>
          <w:shd w:val="clear" w:color="auto" w:fill="auto"/>
        </w:rPr>
        <w:t>第二章</w:t>
      </w:r>
      <w:r>
        <w:rPr>
          <w:rFonts w:hint="eastAsia" w:ascii="黑体" w:hAnsi="黑体" w:eastAsia="黑体" w:cs="黑体"/>
          <w:sz w:val="24"/>
          <w:szCs w:val="24"/>
          <w:lang w:val="en-US" w:eastAsia="zh-CN"/>
        </w:rPr>
        <w:t xml:space="preserve">    </w:t>
      </w:r>
      <w:r>
        <w:rPr>
          <w:rFonts w:ascii="宋体" w:hAnsi="宋体" w:eastAsia="宋体" w:cs="宋体"/>
          <w:b/>
          <w:i w:val="0"/>
          <w:strike w:val="0"/>
          <w:color w:val="auto"/>
          <w:spacing w:val="0"/>
          <w:sz w:val="24"/>
          <w:u w:val="none"/>
          <w:shd w:val="clear" w:color="auto" w:fill="auto"/>
        </w:rPr>
        <w:t>语用和修辞</w:t>
      </w:r>
    </w:p>
    <w:p w14:paraId="5838FEB6">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第一节   句式</w:t>
      </w:r>
    </w:p>
    <w:p w14:paraId="1EFA5381">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第二节   修辞手法</w:t>
      </w:r>
    </w:p>
    <w:p w14:paraId="638D37C1">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val="0"/>
          <w:bCs/>
          <w:i w:val="0"/>
          <w:strike w:val="0"/>
          <w:color w:val="auto"/>
          <w:spacing w:val="0"/>
          <w:sz w:val="24"/>
          <w:u w:val="none"/>
          <w:shd w:val="clear" w:color="auto" w:fill="auto"/>
        </w:rPr>
      </w:pPr>
      <w:r>
        <w:rPr>
          <w:rFonts w:ascii="宋体" w:hAnsi="宋体" w:eastAsia="宋体" w:cs="宋体"/>
          <w:b w:val="0"/>
          <w:bCs/>
          <w:i w:val="0"/>
          <w:strike w:val="0"/>
          <w:color w:val="auto"/>
          <w:spacing w:val="0"/>
          <w:sz w:val="24"/>
          <w:u w:val="none"/>
          <w:shd w:val="clear" w:color="auto" w:fill="auto"/>
        </w:rPr>
        <w:t>第三节   语言表达</w:t>
      </w:r>
    </w:p>
    <w:p w14:paraId="624AB858">
      <w:pPr>
        <w:keepNext w:val="0"/>
        <w:keepLines w:val="0"/>
        <w:pageBreakBefore w:val="0"/>
        <w:widowControl w:val="0"/>
        <w:kinsoku/>
        <w:wordWrap/>
        <w:overflowPunct/>
        <w:topLinePunct w:val="0"/>
        <w:autoSpaceDE/>
        <w:autoSpaceDN/>
        <w:bidi w:val="0"/>
        <w:adjustRightInd/>
        <w:snapToGrid w:val="0"/>
        <w:spacing w:line="312" w:lineRule="auto"/>
        <w:jc w:val="center"/>
        <w:textAlignment w:val="auto"/>
        <w:rPr>
          <w:rFonts w:ascii="宋体" w:hAnsi="宋体" w:eastAsia="宋体" w:cs="宋体"/>
          <w:b/>
          <w:i w:val="0"/>
          <w:strike w:val="0"/>
          <w:color w:val="auto"/>
          <w:spacing w:val="0"/>
          <w:sz w:val="24"/>
          <w:u w:val="none"/>
          <w:shd w:val="clear" w:color="auto" w:fill="auto"/>
        </w:rPr>
      </w:pPr>
      <w:r>
        <w:rPr>
          <w:rFonts w:ascii="宋体" w:hAnsi="宋体" w:eastAsia="宋体" w:cs="宋体"/>
          <w:b/>
          <w:sz w:val="24"/>
        </w:rPr>
        <w:t>第二编    古代汉语</w:t>
      </w:r>
    </w:p>
    <w:p w14:paraId="5E673D0F">
      <w:pPr>
        <w:keepNext w:val="0"/>
        <w:keepLines w:val="0"/>
        <w:pageBreakBefore w:val="0"/>
        <w:widowControl w:val="0"/>
        <w:kinsoku/>
        <w:wordWrap/>
        <w:overflowPunct/>
        <w:topLinePunct w:val="0"/>
        <w:autoSpaceDE/>
        <w:autoSpaceDN/>
        <w:bidi w:val="0"/>
        <w:adjustRightInd/>
        <w:snapToGrid w:val="0"/>
        <w:textAlignment w:val="auto"/>
        <w:rPr>
          <w:rFonts w:hint="eastAsia" w:ascii="宋体" w:hAnsi="宋体" w:eastAsia="宋体" w:cs="宋体"/>
          <w:b w:val="0"/>
          <w:bCs/>
          <w:sz w:val="24"/>
          <w:lang w:eastAsia="zh-CN"/>
        </w:rPr>
      </w:pPr>
      <w:r>
        <w:rPr>
          <w:rFonts w:ascii="宋体" w:hAnsi="宋体" w:eastAsia="宋体" w:cs="宋体"/>
          <w:b w:val="0"/>
          <w:bCs/>
          <w:sz w:val="24"/>
        </w:rPr>
        <w:t>第一节</w:t>
      </w:r>
      <w:r>
        <w:rPr>
          <w:rFonts w:ascii="宋体" w:hAnsi="宋体" w:eastAsia="宋体" w:cs="宋体"/>
          <w:b w:val="0"/>
          <w:bCs/>
          <w:i w:val="0"/>
          <w:strike w:val="0"/>
          <w:color w:val="auto"/>
          <w:spacing w:val="0"/>
          <w:sz w:val="24"/>
          <w:u w:val="none"/>
          <w:shd w:val="clear" w:color="auto" w:fill="auto"/>
        </w:rPr>
        <w:t xml:space="preserve">   </w:t>
      </w:r>
      <w:r>
        <w:rPr>
          <w:rFonts w:hint="eastAsia" w:ascii="宋体" w:hAnsi="宋体" w:eastAsia="宋体" w:cs="宋体"/>
          <w:b w:val="0"/>
          <w:bCs/>
          <w:sz w:val="24"/>
          <w:lang w:val="en-US" w:eastAsia="zh-CN"/>
        </w:rPr>
        <w:t>词法</w:t>
      </w:r>
    </w:p>
    <w:p w14:paraId="250A7495">
      <w:pPr>
        <w:keepNext w:val="0"/>
        <w:keepLines w:val="0"/>
        <w:pageBreakBefore w:val="0"/>
        <w:widowControl w:val="0"/>
        <w:kinsoku/>
        <w:wordWrap/>
        <w:overflowPunct/>
        <w:topLinePunct w:val="0"/>
        <w:autoSpaceDE/>
        <w:autoSpaceDN/>
        <w:bidi w:val="0"/>
        <w:adjustRightInd/>
        <w:snapToGrid w:val="0"/>
        <w:textAlignment w:val="auto"/>
        <w:rPr>
          <w:rFonts w:hint="eastAsia" w:ascii="宋体" w:hAnsi="宋体" w:eastAsia="宋体" w:cs="宋体"/>
          <w:b w:val="0"/>
          <w:bCs/>
          <w:sz w:val="24"/>
          <w:lang w:val="en-US" w:eastAsia="zh-CN"/>
        </w:rPr>
      </w:pPr>
      <w:r>
        <w:rPr>
          <w:rFonts w:ascii="宋体" w:hAnsi="宋体" w:eastAsia="宋体" w:cs="宋体"/>
          <w:b w:val="0"/>
          <w:bCs/>
          <w:sz w:val="24"/>
        </w:rPr>
        <w:t>第二节</w:t>
      </w:r>
      <w:r>
        <w:rPr>
          <w:rFonts w:ascii="宋体" w:hAnsi="宋体" w:eastAsia="宋体" w:cs="宋体"/>
          <w:b w:val="0"/>
          <w:bCs/>
          <w:i w:val="0"/>
          <w:strike w:val="0"/>
          <w:color w:val="auto"/>
          <w:spacing w:val="0"/>
          <w:sz w:val="24"/>
          <w:u w:val="none"/>
          <w:shd w:val="clear" w:color="auto" w:fill="auto"/>
        </w:rPr>
        <w:t xml:space="preserve">   </w:t>
      </w:r>
      <w:r>
        <w:rPr>
          <w:rFonts w:hint="eastAsia" w:ascii="宋体" w:hAnsi="宋体" w:eastAsia="宋体" w:cs="宋体"/>
          <w:b w:val="0"/>
          <w:bCs/>
          <w:i w:val="0"/>
          <w:strike w:val="0"/>
          <w:color w:val="auto"/>
          <w:spacing w:val="0"/>
          <w:sz w:val="24"/>
          <w:u w:val="none"/>
          <w:shd w:val="clear" w:color="auto" w:fill="auto"/>
          <w:lang w:val="en-US" w:eastAsia="zh-CN"/>
        </w:rPr>
        <w:t>句法</w:t>
      </w:r>
    </w:p>
    <w:p w14:paraId="33784694">
      <w:pPr>
        <w:keepNext w:val="0"/>
        <w:keepLines w:val="0"/>
        <w:pageBreakBefore w:val="0"/>
        <w:widowControl w:val="0"/>
        <w:kinsoku/>
        <w:wordWrap/>
        <w:overflowPunct/>
        <w:topLinePunct w:val="0"/>
        <w:autoSpaceDE/>
        <w:autoSpaceDN/>
        <w:bidi w:val="0"/>
        <w:adjustRightInd/>
        <w:snapToGrid w:val="0"/>
        <w:textAlignment w:val="auto"/>
        <w:rPr>
          <w:rFonts w:ascii="宋体" w:hAnsi="宋体" w:eastAsia="宋体" w:cs="宋体"/>
          <w:b w:val="0"/>
          <w:bCs/>
          <w:sz w:val="24"/>
        </w:rPr>
      </w:pPr>
      <w:r>
        <w:rPr>
          <w:rFonts w:ascii="宋体" w:hAnsi="宋体" w:eastAsia="宋体" w:cs="宋体"/>
          <w:b w:val="0"/>
          <w:bCs/>
          <w:sz w:val="24"/>
        </w:rPr>
        <w:t>第三节</w:t>
      </w:r>
      <w:r>
        <w:rPr>
          <w:rFonts w:ascii="宋体" w:hAnsi="宋体" w:eastAsia="宋体" w:cs="宋体"/>
          <w:b w:val="0"/>
          <w:bCs/>
          <w:i w:val="0"/>
          <w:strike w:val="0"/>
          <w:color w:val="auto"/>
          <w:spacing w:val="0"/>
          <w:sz w:val="24"/>
          <w:u w:val="none"/>
          <w:shd w:val="clear" w:color="auto" w:fill="auto"/>
        </w:rPr>
        <w:t xml:space="preserve">   </w:t>
      </w:r>
      <w:r>
        <w:rPr>
          <w:rFonts w:ascii="宋体" w:hAnsi="宋体" w:eastAsia="宋体" w:cs="宋体"/>
          <w:b w:val="0"/>
          <w:bCs/>
          <w:sz w:val="24"/>
        </w:rPr>
        <w:t>翻译</w:t>
      </w:r>
    </w:p>
    <w:p w14:paraId="54CB8E21">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sz w:val="24"/>
          <w:shd w:val="clear" w:color="auto" w:fill="auto"/>
        </w:rPr>
      </w:pPr>
      <w:r>
        <w:rPr>
          <w:rFonts w:ascii="宋体" w:hAnsi="宋体" w:eastAsia="宋体" w:cs="宋体"/>
          <w:b/>
          <w:i w:val="0"/>
          <w:strike w:val="0"/>
          <w:color w:val="auto"/>
          <w:spacing w:val="0"/>
          <w:sz w:val="24"/>
          <w:u w:val="none"/>
          <w:shd w:val="clear" w:color="auto" w:fill="auto"/>
        </w:rPr>
        <w:t>参考资料</w:t>
      </w:r>
    </w:p>
    <w:p w14:paraId="3CCC614F">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sz w:val="24"/>
          <w:shd w:val="clear" w:color="auto" w:fill="auto"/>
        </w:rPr>
      </w:pPr>
    </w:p>
    <w:p w14:paraId="20284BA8">
      <w:pPr>
        <w:spacing w:line="312" w:lineRule="auto"/>
        <w:rPr>
          <w:rFonts w:ascii="宋体" w:hAnsi="宋体" w:eastAsia="宋体" w:cs="宋体"/>
          <w:sz w:val="24"/>
        </w:rPr>
      </w:pPr>
    </w:p>
    <w:p w14:paraId="0AE45337">
      <w:pPr>
        <w:pBdr>
          <w:bottom w:val="none" w:color="auto" w:sz="0" w:space="0"/>
        </w:pBdr>
        <w:spacing w:line="312" w:lineRule="auto"/>
        <w:rPr>
          <w:rFonts w:ascii="宋体" w:hAnsi="宋体" w:eastAsia="宋体" w:cs="宋体"/>
          <w:sz w:val="24"/>
        </w:rPr>
      </w:pPr>
    </w:p>
    <w:p w14:paraId="7D8F549F">
      <w:pPr>
        <w:pBdr>
          <w:bottom w:val="none" w:color="auto" w:sz="0" w:space="0"/>
        </w:pBdr>
        <w:spacing w:line="312" w:lineRule="auto"/>
        <w:rPr>
          <w:rFonts w:ascii="宋体" w:hAnsi="宋体" w:eastAsia="宋体" w:cs="宋体"/>
          <w:sz w:val="24"/>
        </w:rPr>
      </w:pPr>
    </w:p>
    <w:p w14:paraId="1658D3CB">
      <w:pPr>
        <w:pBdr>
          <w:bottom w:val="none" w:color="auto" w:sz="0" w:space="0"/>
        </w:pBdr>
        <w:spacing w:line="312" w:lineRule="auto"/>
        <w:rPr>
          <w:rFonts w:ascii="宋体" w:hAnsi="宋体" w:eastAsia="宋体" w:cs="宋体"/>
          <w:sz w:val="24"/>
        </w:rPr>
      </w:pPr>
    </w:p>
    <w:p w14:paraId="29699350">
      <w:pPr>
        <w:pBdr>
          <w:bottom w:val="none" w:color="auto" w:sz="0" w:space="0"/>
        </w:pBdr>
        <w:spacing w:line="312" w:lineRule="auto"/>
        <w:rPr>
          <w:rFonts w:ascii="宋体" w:hAnsi="宋体" w:eastAsia="宋体" w:cs="宋体"/>
          <w:sz w:val="24"/>
        </w:rPr>
        <w:sectPr>
          <w:pgSz w:w="11905" w:h="16838"/>
          <w:pgMar w:top="1440" w:right="1800" w:bottom="1440" w:left="1800" w:header="720" w:footer="720" w:gutter="0"/>
          <w:pgNumType w:fmt="decimal"/>
          <w:cols w:space="0" w:num="1"/>
          <w:docGrid w:linePitch="0" w:charSpace="0"/>
        </w:sectPr>
      </w:pPr>
    </w:p>
    <w:p w14:paraId="61F67A3A">
      <w:pPr>
        <w:pBdr>
          <w:bottom w:val="none" w:color="auto" w:sz="0" w:space="0"/>
        </w:pBdr>
        <w:spacing w:line="312" w:lineRule="auto"/>
        <w:rPr>
          <w:rFonts w:ascii="宋体" w:hAnsi="宋体" w:eastAsia="宋体" w:cs="宋体"/>
          <w:sz w:val="24"/>
        </w:rPr>
      </w:pPr>
    </w:p>
    <w:p w14:paraId="23F94DD4">
      <w:pPr>
        <w:pBdr>
          <w:bottom w:val="none" w:color="auto" w:sz="0" w:space="0"/>
        </w:pBdr>
        <w:spacing w:line="312" w:lineRule="auto"/>
        <w:rPr>
          <w:rFonts w:ascii="宋体" w:hAnsi="宋体" w:eastAsia="宋体" w:cs="宋体"/>
          <w:sz w:val="24"/>
        </w:rPr>
      </w:pPr>
    </w:p>
    <w:p w14:paraId="6B1B7851">
      <w:pPr>
        <w:pBdr>
          <w:bottom w:val="none" w:color="auto" w:sz="0" w:space="0"/>
        </w:pBdr>
        <w:spacing w:line="312" w:lineRule="auto"/>
        <w:rPr>
          <w:rFonts w:ascii="宋体" w:hAnsi="宋体" w:eastAsia="宋体" w:cs="宋体"/>
          <w:sz w:val="24"/>
        </w:rPr>
      </w:pPr>
    </w:p>
    <w:p w14:paraId="52B8C027">
      <w:pPr>
        <w:spacing w:line="312" w:lineRule="auto"/>
        <w:rPr>
          <w:rFonts w:hint="eastAsia" w:ascii="宋体" w:hAnsi="宋体" w:eastAsia="宋体" w:cs="宋体"/>
          <w:sz w:val="24"/>
          <w:szCs w:val="24"/>
        </w:rPr>
      </w:pPr>
    </w:p>
    <w:p w14:paraId="3B165203">
      <w:pPr>
        <w:bidi w:val="0"/>
        <w:rPr>
          <w:rFonts w:hint="eastAsia" w:ascii="宋体" w:hAnsi="宋体" w:eastAsia="宋体" w:cs="宋体"/>
          <w:sz w:val="24"/>
          <w:szCs w:val="24"/>
        </w:rPr>
      </w:pPr>
    </w:p>
    <w:p w14:paraId="54B93B33">
      <w:pPr>
        <w:bidi w:val="0"/>
        <w:rPr>
          <w:rFonts w:hint="eastAsia" w:ascii="宋体" w:hAnsi="宋体" w:eastAsia="宋体" w:cs="宋体"/>
          <w:sz w:val="24"/>
          <w:szCs w:val="24"/>
        </w:rPr>
      </w:pPr>
    </w:p>
    <w:p w14:paraId="416DB5EE">
      <w:pPr>
        <w:bidi w:val="0"/>
        <w:rPr>
          <w:rFonts w:hint="eastAsia" w:ascii="宋体" w:hAnsi="宋体" w:eastAsia="宋体" w:cs="宋体"/>
          <w:sz w:val="24"/>
          <w:szCs w:val="24"/>
        </w:rPr>
      </w:pPr>
    </w:p>
    <w:p w14:paraId="7DE8D9FD">
      <w:pPr>
        <w:bidi w:val="0"/>
        <w:rPr>
          <w:rFonts w:hint="eastAsia" w:ascii="宋体" w:hAnsi="宋体" w:eastAsia="宋体" w:cs="宋体"/>
          <w:sz w:val="24"/>
          <w:szCs w:val="24"/>
        </w:rPr>
      </w:pPr>
    </w:p>
    <w:p w14:paraId="14580580">
      <w:pPr>
        <w:bidi w:val="0"/>
        <w:rPr>
          <w:rFonts w:hint="eastAsia" w:ascii="宋体" w:hAnsi="宋体" w:eastAsia="宋体" w:cs="宋体"/>
          <w:sz w:val="24"/>
          <w:szCs w:val="24"/>
        </w:rPr>
      </w:pPr>
      <w:r>
        <w:rPr>
          <w:rFonts w:hint="eastAsia" w:ascii="宋体" w:hAnsi="宋体" w:eastAsia="宋体" w:cs="宋体"/>
          <w:sz w:val="24"/>
          <w:szCs w:val="24"/>
        </w:rPr>
        <w:t xml:space="preserve">      </w:t>
      </w:r>
    </w:p>
    <w:p w14:paraId="000F0A9D">
      <w:pPr>
        <w:bidi w:val="0"/>
        <w:rPr>
          <w:rFonts w:hint="eastAsia" w:ascii="宋体" w:hAnsi="宋体" w:eastAsia="宋体" w:cs="宋体"/>
          <w:sz w:val="24"/>
          <w:szCs w:val="24"/>
        </w:rPr>
      </w:pPr>
    </w:p>
    <w:p w14:paraId="0DF0A506">
      <w:pPr>
        <w:pStyle w:val="2"/>
        <w:jc w:val="center"/>
        <w:rPr>
          <w:rFonts w:ascii="仿宋" w:hAnsi="仿宋" w:eastAsia="仿宋" w:cs="仿宋"/>
        </w:rPr>
      </w:pPr>
      <w:r>
        <w:rPr>
          <w:rFonts w:ascii="仿宋" w:hAnsi="仿宋" w:eastAsia="仿宋" w:cs="仿宋"/>
        </w:rPr>
        <w:t>第一编  现代汉语</w:t>
      </w:r>
    </w:p>
    <w:p w14:paraId="25B456EC">
      <w:pPr>
        <w:bidi w:val="0"/>
        <w:jc w:val="center"/>
        <w:rPr>
          <w:rFonts w:hint="eastAsia" w:ascii="楷体" w:hAnsi="楷体" w:eastAsia="楷体" w:cs="楷体"/>
          <w:sz w:val="22"/>
          <w:szCs w:val="22"/>
        </w:rPr>
      </w:pPr>
      <w:r>
        <w:rPr>
          <w:rFonts w:hint="eastAsia" w:ascii="楷体" w:hAnsi="楷体" w:eastAsia="楷体" w:cs="楷体"/>
          <w:sz w:val="22"/>
          <w:szCs w:val="22"/>
        </w:rPr>
        <w:t>国家推广普通话，推行规范汉字。</w:t>
      </w:r>
    </w:p>
    <w:p w14:paraId="266EF70F">
      <w:pPr>
        <w:bidi w:val="0"/>
        <w:jc w:val="right"/>
        <w:rPr>
          <w:rFonts w:hint="eastAsia" w:ascii="楷体" w:hAnsi="楷体" w:eastAsia="楷体" w:cs="楷体"/>
          <w:sz w:val="22"/>
          <w:szCs w:val="22"/>
          <w:lang w:eastAsia="zh-CN"/>
        </w:rPr>
      </w:pPr>
      <w:r>
        <w:rPr>
          <w:rFonts w:hint="eastAsia" w:ascii="楷体" w:hAnsi="楷体" w:eastAsia="楷体" w:cs="楷体"/>
          <w:sz w:val="22"/>
          <w:szCs w:val="22"/>
          <w:lang w:eastAsia="zh-CN"/>
        </w:rPr>
        <w:t>——《</w:t>
      </w:r>
      <w:r>
        <w:rPr>
          <w:rFonts w:hint="eastAsia" w:ascii="楷体" w:hAnsi="楷体" w:eastAsia="楷体" w:cs="楷体"/>
          <w:sz w:val="22"/>
          <w:szCs w:val="22"/>
          <w:lang w:val="en-US" w:eastAsia="zh-CN"/>
        </w:rPr>
        <w:t>国家通用语言文字法</w:t>
      </w:r>
      <w:r>
        <w:rPr>
          <w:rFonts w:hint="eastAsia" w:ascii="楷体" w:hAnsi="楷体" w:eastAsia="楷体" w:cs="楷体"/>
          <w:sz w:val="22"/>
          <w:szCs w:val="22"/>
          <w:lang w:eastAsia="zh-CN"/>
        </w:rPr>
        <w:t>》</w:t>
      </w:r>
    </w:p>
    <w:p w14:paraId="30712B10">
      <w:pPr>
        <w:bidi w:val="0"/>
        <w:rPr>
          <w:rFonts w:hint="eastAsia" w:ascii="宋体" w:hAnsi="宋体" w:eastAsia="宋体" w:cs="宋体"/>
          <w:sz w:val="24"/>
          <w:szCs w:val="24"/>
        </w:rPr>
      </w:pPr>
    </w:p>
    <w:p w14:paraId="2BACE545">
      <w:pPr>
        <w:bidi w:val="0"/>
        <w:rPr>
          <w:rFonts w:hint="eastAsia" w:ascii="宋体" w:hAnsi="宋体" w:eastAsia="宋体" w:cs="宋体"/>
          <w:sz w:val="24"/>
          <w:szCs w:val="24"/>
        </w:rPr>
      </w:pPr>
    </w:p>
    <w:p w14:paraId="67637C17">
      <w:pPr>
        <w:bidi w:val="0"/>
        <w:rPr>
          <w:rFonts w:hint="eastAsia" w:ascii="宋体" w:hAnsi="宋体" w:eastAsia="宋体" w:cs="宋体"/>
          <w:sz w:val="24"/>
          <w:szCs w:val="24"/>
        </w:rPr>
      </w:pPr>
    </w:p>
    <w:p w14:paraId="6CAB7E8B">
      <w:pPr>
        <w:bidi w:val="0"/>
        <w:rPr>
          <w:rFonts w:hint="eastAsia" w:ascii="宋体" w:hAnsi="宋体" w:eastAsia="宋体" w:cs="宋体"/>
          <w:sz w:val="24"/>
          <w:szCs w:val="24"/>
        </w:rPr>
      </w:pPr>
    </w:p>
    <w:p w14:paraId="162A233A">
      <w:pPr>
        <w:bidi w:val="0"/>
        <w:rPr>
          <w:rFonts w:hint="eastAsia" w:ascii="宋体" w:hAnsi="宋体" w:eastAsia="宋体" w:cs="宋体"/>
          <w:sz w:val="24"/>
          <w:szCs w:val="24"/>
        </w:rPr>
      </w:pPr>
    </w:p>
    <w:p w14:paraId="595B5489">
      <w:pPr>
        <w:bidi w:val="0"/>
        <w:rPr>
          <w:rFonts w:hint="eastAsia" w:ascii="宋体" w:hAnsi="宋体" w:eastAsia="宋体" w:cs="宋体"/>
          <w:sz w:val="24"/>
          <w:szCs w:val="24"/>
        </w:rPr>
      </w:pPr>
    </w:p>
    <w:p w14:paraId="422D0C7D">
      <w:pPr>
        <w:bidi w:val="0"/>
        <w:rPr>
          <w:rFonts w:hint="eastAsia" w:ascii="宋体" w:hAnsi="宋体" w:eastAsia="宋体" w:cs="宋体"/>
          <w:sz w:val="24"/>
          <w:szCs w:val="24"/>
        </w:rPr>
      </w:pPr>
    </w:p>
    <w:p w14:paraId="509B560E">
      <w:pPr>
        <w:bidi w:val="0"/>
        <w:rPr>
          <w:rFonts w:hint="eastAsia" w:ascii="宋体" w:hAnsi="宋体" w:eastAsia="宋体" w:cs="宋体"/>
          <w:sz w:val="24"/>
          <w:szCs w:val="24"/>
        </w:rPr>
      </w:pPr>
    </w:p>
    <w:p w14:paraId="19423BBF">
      <w:pPr>
        <w:bidi w:val="0"/>
        <w:rPr>
          <w:rFonts w:hint="eastAsia" w:ascii="宋体" w:hAnsi="宋体" w:eastAsia="宋体" w:cs="宋体"/>
          <w:sz w:val="24"/>
          <w:szCs w:val="24"/>
        </w:rPr>
      </w:pPr>
    </w:p>
    <w:p w14:paraId="456FB4F5">
      <w:pPr>
        <w:bidi w:val="0"/>
        <w:rPr>
          <w:rFonts w:hint="eastAsia" w:ascii="宋体" w:hAnsi="宋体" w:eastAsia="宋体" w:cs="宋体"/>
          <w:sz w:val="24"/>
          <w:szCs w:val="24"/>
        </w:rPr>
      </w:pPr>
    </w:p>
    <w:p w14:paraId="5EAD7097">
      <w:pPr>
        <w:bidi w:val="0"/>
        <w:rPr>
          <w:rFonts w:hint="eastAsia" w:ascii="宋体" w:hAnsi="宋体" w:eastAsia="宋体" w:cs="宋体"/>
          <w:sz w:val="24"/>
          <w:szCs w:val="24"/>
        </w:rPr>
      </w:pPr>
    </w:p>
    <w:p w14:paraId="1892DB02">
      <w:pPr>
        <w:bidi w:val="0"/>
        <w:rPr>
          <w:rFonts w:hint="eastAsia" w:ascii="宋体" w:hAnsi="宋体" w:eastAsia="宋体" w:cs="宋体"/>
          <w:sz w:val="24"/>
          <w:szCs w:val="24"/>
        </w:rPr>
      </w:pPr>
    </w:p>
    <w:p w14:paraId="6215016C">
      <w:pPr>
        <w:bidi w:val="0"/>
        <w:rPr>
          <w:rFonts w:hint="eastAsia" w:ascii="宋体" w:hAnsi="宋体" w:eastAsia="宋体" w:cs="宋体"/>
          <w:sz w:val="24"/>
          <w:szCs w:val="24"/>
        </w:rPr>
      </w:pPr>
    </w:p>
    <w:p w14:paraId="2D982DF3">
      <w:pPr>
        <w:bidi w:val="0"/>
        <w:rPr>
          <w:rFonts w:hint="eastAsia" w:ascii="宋体" w:hAnsi="宋体" w:eastAsia="宋体" w:cs="宋体"/>
          <w:sz w:val="24"/>
          <w:szCs w:val="24"/>
        </w:rPr>
      </w:pPr>
    </w:p>
    <w:p w14:paraId="0A5CA91D">
      <w:pPr>
        <w:bidi w:val="0"/>
        <w:rPr>
          <w:rFonts w:hint="eastAsia" w:ascii="宋体" w:hAnsi="宋体" w:eastAsia="宋体" w:cs="宋体"/>
          <w:sz w:val="24"/>
          <w:szCs w:val="24"/>
        </w:rPr>
      </w:pPr>
    </w:p>
    <w:p w14:paraId="457D930C">
      <w:pPr>
        <w:bidi w:val="0"/>
        <w:rPr>
          <w:rFonts w:hint="eastAsia" w:ascii="宋体" w:hAnsi="宋体" w:eastAsia="宋体" w:cs="宋体"/>
          <w:sz w:val="24"/>
          <w:szCs w:val="24"/>
        </w:rPr>
      </w:pPr>
    </w:p>
    <w:p w14:paraId="100D0801">
      <w:pPr>
        <w:pStyle w:val="3"/>
        <w:spacing w:line="312" w:lineRule="auto"/>
        <w:rPr>
          <w:rFonts w:ascii="仿宋" w:hAnsi="仿宋" w:eastAsia="仿宋" w:cs="仿宋"/>
        </w:rPr>
        <w:sectPr>
          <w:footerReference r:id="rId5" w:type="default"/>
          <w:pgSz w:w="11905" w:h="16838"/>
          <w:pgMar w:top="1440" w:right="1800" w:bottom="1440" w:left="1800" w:header="720" w:footer="720" w:gutter="0"/>
          <w:pgNumType w:fmt="decimal" w:start="1"/>
          <w:cols w:space="0" w:num="1"/>
          <w:docGrid w:linePitch="0" w:charSpace="0"/>
        </w:sectPr>
      </w:pPr>
    </w:p>
    <w:p w14:paraId="4B504529">
      <w:pPr>
        <w:pStyle w:val="3"/>
        <w:spacing w:line="312" w:lineRule="auto"/>
        <w:jc w:val="center"/>
        <w:rPr>
          <w:rFonts w:hint="eastAsia" w:ascii="宋体" w:hAnsi="宋体" w:eastAsia="宋体" w:cs="宋体"/>
          <w:sz w:val="24"/>
          <w:szCs w:val="24"/>
        </w:rPr>
      </w:pPr>
      <w:r>
        <w:rPr>
          <w:rFonts w:ascii="仿宋" w:hAnsi="仿宋" w:eastAsia="仿宋" w:cs="仿宋"/>
        </w:rPr>
        <w:t>第零章 语音和文字</w:t>
      </w:r>
    </w:p>
    <w:p w14:paraId="0BFF7BC9">
      <w:pPr>
        <w:bidi w:val="0"/>
        <w:rPr>
          <w:rFonts w:hint="eastAsia" w:ascii="宋体" w:hAnsi="宋体" w:eastAsia="宋体" w:cs="宋体"/>
          <w:sz w:val="24"/>
          <w:szCs w:val="24"/>
        </w:rPr>
      </w:pPr>
    </w:p>
    <w:p w14:paraId="37BC9BE6">
      <w:pPr>
        <w:bidi w:val="0"/>
        <w:rPr>
          <w:rFonts w:hint="eastAsia" w:ascii="宋体" w:hAnsi="宋体" w:eastAsia="宋体" w:cs="宋体"/>
          <w:sz w:val="24"/>
          <w:szCs w:val="24"/>
        </w:rPr>
      </w:pPr>
    </w:p>
    <w:p w14:paraId="20ADF1FA">
      <w:pPr>
        <w:bidi w:val="0"/>
        <w:rPr>
          <w:rFonts w:hint="eastAsia" w:ascii="宋体" w:hAnsi="宋体" w:eastAsia="宋体" w:cs="宋体"/>
          <w:sz w:val="24"/>
          <w:szCs w:val="24"/>
        </w:rPr>
      </w:pPr>
    </w:p>
    <w:p w14:paraId="2EE26CDF">
      <w:pPr>
        <w:bidi w:val="0"/>
        <w:rPr>
          <w:rFonts w:hint="eastAsia" w:ascii="宋体" w:hAnsi="宋体" w:eastAsia="宋体" w:cs="宋体"/>
          <w:sz w:val="24"/>
          <w:szCs w:val="24"/>
        </w:rPr>
      </w:pPr>
    </w:p>
    <w:p w14:paraId="30FF4C3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ascii="宋体" w:hAnsi="宋体" w:eastAsia="宋体" w:cs="宋体"/>
          <w:b/>
          <w:bCs w:val="0"/>
          <w:sz w:val="30"/>
          <w:szCs w:val="30"/>
          <w:lang w:val="en-US" w:eastAsia="zh-CN"/>
        </w:rPr>
      </w:pPr>
      <w:r>
        <w:rPr>
          <w:rFonts w:ascii="宋体" w:hAnsi="宋体" w:eastAsia="宋体" w:cs="宋体"/>
          <w:b/>
          <w:bCs w:val="0"/>
          <w:sz w:val="30"/>
          <w:szCs w:val="30"/>
        </w:rPr>
        <w:t>第一节   语音</w:t>
      </w:r>
      <w:r>
        <w:rPr>
          <w:rFonts w:hint="eastAsia" w:ascii="宋体" w:hAnsi="宋体" w:eastAsia="宋体" w:cs="宋体"/>
          <w:b/>
          <w:bCs w:val="0"/>
          <w:sz w:val="30"/>
          <w:szCs w:val="30"/>
          <w:lang w:val="en-US" w:eastAsia="zh-CN"/>
        </w:rPr>
        <w:t xml:space="preserve">                                                   </w:t>
      </w:r>
    </w:p>
    <w:p w14:paraId="53A332B1">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一、从音素到音节</w:t>
      </w:r>
    </w:p>
    <w:p w14:paraId="2AE9D77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ascii="宋体" w:hAnsi="宋体" w:eastAsia="宋体" w:cs="宋体"/>
          <w:b/>
          <w:bCs w:val="0"/>
          <w:sz w:val="30"/>
          <w:szCs w:val="30"/>
        </w:rPr>
      </w:pPr>
      <w:r>
        <w:rPr>
          <w:rFonts w:hint="eastAsia" w:ascii="宋体" w:hAnsi="宋体" w:eastAsia="宋体" w:cs="宋体"/>
          <w:b/>
          <w:bCs w:val="0"/>
          <w:i w:val="0"/>
          <w:strike w:val="0"/>
          <w:color w:val="auto"/>
          <w:spacing w:val="0"/>
          <w:sz w:val="24"/>
          <w:szCs w:val="24"/>
          <w:u w:val="none"/>
          <w:shd w:val="clear" w:color="auto" w:fill="auto"/>
          <w:lang w:val="en-US" w:eastAsia="zh-CN"/>
        </w:rPr>
        <w:t>二、音节之上</w:t>
      </w:r>
    </w:p>
    <w:p w14:paraId="283CB5E5">
      <w:pPr>
        <w:bidi w:val="0"/>
        <w:rPr>
          <w:rFonts w:hint="eastAsia" w:ascii="宋体" w:hAnsi="宋体" w:eastAsia="宋体" w:cs="宋体"/>
          <w:sz w:val="30"/>
          <w:szCs w:val="30"/>
        </w:rPr>
      </w:pPr>
      <w:r>
        <w:rPr>
          <w:rFonts w:ascii="宋体" w:hAnsi="宋体" w:eastAsia="宋体" w:cs="宋体"/>
          <w:b/>
          <w:bCs w:val="0"/>
          <w:sz w:val="30"/>
          <w:szCs w:val="30"/>
        </w:rPr>
        <w:t>第二节   文字</w:t>
      </w:r>
      <w:r>
        <w:rPr>
          <w:rFonts w:hint="eastAsia" w:ascii="宋体" w:hAnsi="宋体" w:eastAsia="宋体" w:cs="宋体"/>
          <w:b/>
          <w:bCs w:val="0"/>
          <w:sz w:val="30"/>
          <w:szCs w:val="30"/>
          <w:lang w:val="en-US" w:eastAsia="zh-CN"/>
        </w:rPr>
        <w:t xml:space="preserve"> </w:t>
      </w:r>
      <w:r>
        <w:rPr>
          <w:rFonts w:hint="eastAsia" w:ascii="宋体" w:hAnsi="宋体" w:eastAsia="宋体" w:cs="宋体"/>
          <w:b w:val="0"/>
          <w:bCs/>
          <w:sz w:val="30"/>
          <w:szCs w:val="30"/>
          <w:lang w:val="en-US" w:eastAsia="zh-CN"/>
        </w:rPr>
        <w:t xml:space="preserve">   </w:t>
      </w:r>
    </w:p>
    <w:p w14:paraId="3FC6BE3E">
      <w:pPr>
        <w:bidi w:val="0"/>
        <w:rPr>
          <w:rFonts w:hint="eastAsia" w:ascii="宋体" w:hAnsi="宋体" w:eastAsia="宋体" w:cs="宋体"/>
          <w:sz w:val="24"/>
          <w:szCs w:val="24"/>
        </w:rPr>
      </w:pPr>
    </w:p>
    <w:p w14:paraId="7160FA68">
      <w:pPr>
        <w:bidi w:val="0"/>
        <w:rPr>
          <w:rFonts w:hint="eastAsia" w:ascii="宋体" w:hAnsi="宋体" w:eastAsia="宋体" w:cs="宋体"/>
          <w:sz w:val="24"/>
          <w:szCs w:val="24"/>
        </w:rPr>
      </w:pPr>
    </w:p>
    <w:p w14:paraId="149C037B">
      <w:pPr>
        <w:bidi w:val="0"/>
        <w:rPr>
          <w:rFonts w:hint="eastAsia" w:ascii="宋体" w:hAnsi="宋体" w:eastAsia="宋体" w:cs="宋体"/>
          <w:sz w:val="24"/>
          <w:szCs w:val="24"/>
        </w:rPr>
      </w:pPr>
    </w:p>
    <w:p w14:paraId="19408178">
      <w:pPr>
        <w:bidi w:val="0"/>
        <w:rPr>
          <w:rFonts w:hint="eastAsia" w:ascii="宋体" w:hAnsi="宋体" w:eastAsia="宋体" w:cs="宋体"/>
          <w:sz w:val="24"/>
          <w:szCs w:val="24"/>
        </w:rPr>
      </w:pPr>
    </w:p>
    <w:p w14:paraId="782B3766">
      <w:pPr>
        <w:bidi w:val="0"/>
        <w:rPr>
          <w:rFonts w:hint="eastAsia" w:ascii="宋体" w:hAnsi="宋体" w:eastAsia="宋体" w:cs="宋体"/>
          <w:sz w:val="24"/>
          <w:szCs w:val="24"/>
        </w:rPr>
      </w:pPr>
    </w:p>
    <w:p w14:paraId="23EAED5C">
      <w:pPr>
        <w:bidi w:val="0"/>
        <w:rPr>
          <w:rFonts w:hint="eastAsia" w:ascii="宋体" w:hAnsi="宋体" w:eastAsia="宋体" w:cs="宋体"/>
          <w:sz w:val="24"/>
          <w:szCs w:val="24"/>
        </w:rPr>
      </w:pPr>
    </w:p>
    <w:p w14:paraId="3255AD37">
      <w:pPr>
        <w:bidi w:val="0"/>
        <w:rPr>
          <w:rFonts w:hint="eastAsia" w:ascii="宋体" w:hAnsi="宋体" w:eastAsia="宋体" w:cs="宋体"/>
          <w:sz w:val="24"/>
          <w:szCs w:val="24"/>
        </w:rPr>
      </w:pPr>
    </w:p>
    <w:p w14:paraId="22564EEC">
      <w:pPr>
        <w:bidi w:val="0"/>
        <w:rPr>
          <w:rFonts w:hint="eastAsia" w:ascii="宋体" w:hAnsi="宋体" w:eastAsia="宋体" w:cs="宋体"/>
          <w:sz w:val="24"/>
          <w:szCs w:val="24"/>
        </w:rPr>
      </w:pPr>
    </w:p>
    <w:p w14:paraId="4164FE97">
      <w:pPr>
        <w:bidi w:val="0"/>
        <w:rPr>
          <w:rFonts w:hint="eastAsia" w:ascii="宋体" w:hAnsi="宋体" w:eastAsia="宋体" w:cs="宋体"/>
          <w:sz w:val="24"/>
          <w:szCs w:val="24"/>
        </w:rPr>
      </w:pPr>
    </w:p>
    <w:p w14:paraId="52279443">
      <w:pPr>
        <w:bidi w:val="0"/>
        <w:rPr>
          <w:rFonts w:hint="eastAsia" w:ascii="宋体" w:hAnsi="宋体" w:eastAsia="宋体" w:cs="宋体"/>
          <w:sz w:val="24"/>
          <w:szCs w:val="24"/>
        </w:rPr>
      </w:pPr>
    </w:p>
    <w:p w14:paraId="58E35D82">
      <w:pPr>
        <w:bidi w:val="0"/>
        <w:rPr>
          <w:rFonts w:hint="eastAsia" w:ascii="宋体" w:hAnsi="宋体" w:eastAsia="宋体" w:cs="宋体"/>
          <w:sz w:val="24"/>
          <w:szCs w:val="24"/>
        </w:rPr>
      </w:pPr>
    </w:p>
    <w:p w14:paraId="110D4D32">
      <w:pPr>
        <w:bidi w:val="0"/>
        <w:rPr>
          <w:rFonts w:hint="eastAsia" w:ascii="宋体" w:hAnsi="宋体" w:eastAsia="宋体" w:cs="宋体"/>
          <w:sz w:val="24"/>
          <w:szCs w:val="24"/>
        </w:rPr>
      </w:pPr>
    </w:p>
    <w:p w14:paraId="103F58DC">
      <w:pPr>
        <w:bidi w:val="0"/>
        <w:rPr>
          <w:rFonts w:hint="eastAsia" w:ascii="宋体" w:hAnsi="宋体" w:eastAsia="宋体" w:cs="宋体"/>
          <w:sz w:val="24"/>
          <w:szCs w:val="24"/>
        </w:rPr>
      </w:pPr>
    </w:p>
    <w:p w14:paraId="57DD0CD8">
      <w:pPr>
        <w:bidi w:val="0"/>
        <w:rPr>
          <w:rFonts w:hint="eastAsia" w:ascii="宋体" w:hAnsi="宋体" w:eastAsia="宋体" w:cs="宋体"/>
          <w:sz w:val="24"/>
          <w:szCs w:val="24"/>
        </w:rPr>
      </w:pPr>
    </w:p>
    <w:p w14:paraId="6A783D42">
      <w:pPr>
        <w:bidi w:val="0"/>
        <w:rPr>
          <w:rFonts w:hint="eastAsia" w:ascii="宋体" w:hAnsi="宋体" w:eastAsia="宋体" w:cs="宋体"/>
          <w:sz w:val="24"/>
          <w:szCs w:val="24"/>
        </w:rPr>
      </w:pPr>
    </w:p>
    <w:p w14:paraId="260EAB6D">
      <w:pPr>
        <w:bidi w:val="0"/>
        <w:rPr>
          <w:rFonts w:hint="eastAsia" w:ascii="宋体" w:hAnsi="宋体" w:eastAsia="宋体" w:cs="宋体"/>
          <w:sz w:val="24"/>
          <w:szCs w:val="24"/>
        </w:rPr>
      </w:pPr>
    </w:p>
    <w:p w14:paraId="65C97AC5">
      <w:pPr>
        <w:bidi w:val="0"/>
        <w:rPr>
          <w:rFonts w:hint="eastAsia" w:ascii="宋体" w:hAnsi="宋体" w:eastAsia="宋体" w:cs="宋体"/>
          <w:sz w:val="24"/>
          <w:szCs w:val="24"/>
        </w:rPr>
      </w:pPr>
    </w:p>
    <w:p w14:paraId="270E205E">
      <w:pPr>
        <w:bidi w:val="0"/>
        <w:rPr>
          <w:rFonts w:hint="eastAsia" w:ascii="宋体" w:hAnsi="宋体" w:eastAsia="宋体" w:cs="宋体"/>
          <w:sz w:val="24"/>
          <w:szCs w:val="24"/>
        </w:rPr>
      </w:pPr>
    </w:p>
    <w:p w14:paraId="49C6AF45">
      <w:pPr>
        <w:bidi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本章为选学内容</w:t>
      </w:r>
    </w:p>
    <w:p w14:paraId="764AB741">
      <w:pPr>
        <w:bidi w:val="0"/>
        <w:rPr>
          <w:rFonts w:hint="eastAsia" w:ascii="宋体" w:hAnsi="宋体" w:eastAsia="宋体" w:cs="宋体"/>
          <w:sz w:val="24"/>
          <w:szCs w:val="24"/>
        </w:rPr>
      </w:pPr>
    </w:p>
    <w:p w14:paraId="3C5A9E44">
      <w:pPr>
        <w:pStyle w:val="4"/>
        <w:spacing w:line="312" w:lineRule="auto"/>
        <w:ind w:firstLine="281" w:firstLineChars="100"/>
        <w:rPr>
          <w:rFonts w:ascii="仿宋" w:hAnsi="仿宋" w:eastAsia="仿宋" w:cs="仿宋"/>
        </w:rPr>
      </w:pPr>
      <w:r>
        <w:rPr>
          <w:rFonts w:ascii="仿宋" w:hAnsi="仿宋" w:eastAsia="仿宋" w:cs="仿宋"/>
        </w:rPr>
        <w:t>第一节 语音</w:t>
      </w:r>
    </w:p>
    <w:p w14:paraId="4667FC47">
      <w:pPr>
        <w:spacing w:line="240" w:lineRule="auto"/>
        <w:rPr>
          <w:rFonts w:hint="default" w:ascii="宋体" w:hAnsi="宋体" w:eastAsia="宋体" w:cs="宋体"/>
          <w:color w:val="333333"/>
          <w:sz w:val="24"/>
          <w:szCs w:val="24"/>
          <w:lang w:val="en-US" w:eastAsia="zh-CN"/>
        </w:rPr>
      </w:pPr>
      <w:r>
        <w:rPr>
          <w:rFonts w:hint="eastAsia" w:ascii="宋体" w:hAnsi="宋体" w:eastAsia="宋体" w:cs="宋体"/>
          <w:b/>
          <w:bCs/>
          <w:sz w:val="28"/>
          <w:szCs w:val="28"/>
          <w:lang w:val="en-US" w:eastAsia="zh-CN"/>
        </w:rPr>
        <w:t>阅读：</w:t>
      </w:r>
    </w:p>
    <w:p w14:paraId="4BFB3C3E">
      <w:pPr>
        <w:spacing w:line="240" w:lineRule="auto"/>
        <w:ind w:firstLine="480" w:firstLineChars="200"/>
        <w:rPr>
          <w:rFonts w:hint="eastAsia" w:ascii="宋体" w:hAnsi="宋体" w:eastAsia="宋体" w:cs="宋体"/>
          <w:color w:val="333333"/>
          <w:sz w:val="24"/>
          <w:szCs w:val="24"/>
          <w:lang w:val="en-US"/>
        </w:rPr>
      </w:pPr>
      <w:r>
        <w:rPr>
          <w:rFonts w:hint="eastAsia" w:ascii="宋体" w:hAnsi="宋体" w:eastAsia="宋体" w:cs="宋体"/>
          <w:color w:val="333333"/>
          <w:sz w:val="24"/>
          <w:szCs w:val="24"/>
          <w:lang w:val="en-US" w:eastAsia="zh-CN"/>
        </w:rPr>
        <w:t>语言的重要媒介是声音，考察语音对于了解汉语也是极为重要的。要考察语音，应当从最小的单位入手，一直到最大。</w:t>
      </w:r>
    </w:p>
    <w:p w14:paraId="062AD05D">
      <w:pPr>
        <w:spacing w:line="240" w:lineRule="auto"/>
        <w:ind w:firstLine="440"/>
        <w:rPr>
          <w:rFonts w:hint="eastAsia" w:ascii="宋体" w:hAnsi="宋体" w:eastAsia="宋体" w:cs="宋体"/>
          <w:color w:val="000000"/>
          <w:sz w:val="24"/>
          <w:szCs w:val="24"/>
          <w:lang w:val="en-US" w:eastAsia="zh-CN"/>
        </w:rPr>
      </w:pPr>
      <w:r>
        <w:rPr>
          <w:rFonts w:hint="eastAsia" w:ascii="宋体" w:hAnsi="宋体" w:eastAsia="宋体" w:cs="宋体"/>
          <w:color w:val="333333"/>
          <w:sz w:val="24"/>
          <w:szCs w:val="24"/>
          <w:lang w:val="en-US" w:eastAsia="zh-CN"/>
        </w:rPr>
        <w:t>我们所感知到的最小的语音单位叫做音节，普通话的音节有四百多个。如果从音节入手，会很麻烦。</w:t>
      </w:r>
      <w:r>
        <w:rPr>
          <w:rFonts w:hint="eastAsia" w:ascii="宋体" w:hAnsi="宋体" w:eastAsia="宋体" w:cs="宋体"/>
          <w:color w:val="000000"/>
          <w:sz w:val="24"/>
          <w:szCs w:val="24"/>
          <w:lang w:val="en-US" w:eastAsia="zh-CN"/>
        </w:rPr>
        <w:t>我们拆分音节到不可再分为止，可以得到音素，这些音素较少，可以展开研究。</w:t>
      </w:r>
    </w:p>
    <w:p w14:paraId="1C3B01EB">
      <w:pPr>
        <w:spacing w:line="240" w:lineRule="auto"/>
        <w:ind w:firstLine="44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音素如何构成音节的呢？首先，两个音素构成韵部。我们将前一个音素称为韵腹，后一个音素称为韵尾。然后，韵部前面又加上叫做介音的音素，构成韵母。最后，韵母前面又加上叫做声母的音素，就构成了音节。当然，不是所有的音节都有上述的这么多音素，我们可以说这些例外的某些位置是没有音素的。</w:t>
      </w:r>
    </w:p>
    <w:p w14:paraId="291AA8F0">
      <w:pPr>
        <w:pBdr>
          <w:bottom w:val="none" w:color="auto" w:sz="0" w:space="0"/>
        </w:pBdr>
        <w:spacing w:line="312" w:lineRule="auto"/>
        <w:ind w:firstLine="480" w:firstLineChars="200"/>
        <w:rPr>
          <w:rFonts w:hint="eastAsia" w:ascii="宋体" w:hAnsi="宋体" w:eastAsia="宋体" w:cs="宋体"/>
          <w:color w:val="000000"/>
          <w:sz w:val="24"/>
          <w:szCs w:val="24"/>
          <w:lang w:val="en-US" w:eastAsia="zh-CN"/>
        </w:rPr>
      </w:pPr>
      <w:r>
        <w:rPr>
          <w:color w:val="000000"/>
          <w:sz w:val="24"/>
        </w:rPr>
        <w:drawing>
          <wp:anchor distT="0" distB="0" distL="114300" distR="114300" simplePos="0" relativeHeight="251660288" behindDoc="0" locked="0" layoutInCell="1" allowOverlap="1">
            <wp:simplePos x="0" y="0"/>
            <wp:positionH relativeFrom="column">
              <wp:posOffset>4150360</wp:posOffset>
            </wp:positionH>
            <wp:positionV relativeFrom="page">
              <wp:posOffset>4471670</wp:posOffset>
            </wp:positionV>
            <wp:extent cx="2961005" cy="3847465"/>
            <wp:effectExtent l="0" t="0" r="10795" b="635"/>
            <wp:wrapSquare wrapText="bothSides"/>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2"/>
                    <a:srcRect l="1843" t="2626" r="26089" b="15771"/>
                    <a:stretch>
                      <a:fillRect/>
                    </a:stretch>
                  </pic:blipFill>
                  <pic:spPr>
                    <a:xfrm>
                      <a:off x="0" y="0"/>
                      <a:ext cx="2961005" cy="3847465"/>
                    </a:xfrm>
                    <a:prstGeom prst="rect">
                      <a:avLst/>
                    </a:prstGeom>
                    <a:solidFill>
                      <a:srgbClr val="FFFFFF"/>
                    </a:solidFill>
                  </pic:spPr>
                </pic:pic>
              </a:graphicData>
            </a:graphic>
          </wp:anchor>
        </w:drawing>
      </w:r>
      <w:r>
        <w:rPr>
          <w:rFonts w:hint="eastAsia" w:ascii="宋体" w:hAnsi="宋体" w:eastAsia="宋体" w:cs="宋体"/>
          <w:color w:val="000000"/>
          <w:sz w:val="24"/>
          <w:szCs w:val="24"/>
          <w:lang w:val="en-US" w:eastAsia="zh-CN"/>
        </w:rPr>
        <w:t>我们考察了音节的内部结构，接下来往上分析。我们诵读文章，不难发现音节基本是两三个挤在一起说出，我们说这些音节构成了意群。意群挤在一起，就成为了音步。再往上，就是句子了。我们的分析到这里就差不多结束了。</w:t>
      </w:r>
    </w:p>
    <w:p w14:paraId="64CF787B">
      <w:pPr>
        <w:pBdr>
          <w:bottom w:val="none" w:color="auto" w:sz="0" w:space="0"/>
        </w:pBdr>
        <w:spacing w:line="312"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以上分析只着眼于语音的结构，对于每一层级，都是很粗略的。我们接下来将对各个层级开展研究。</w:t>
      </w:r>
    </w:p>
    <w:p w14:paraId="362B2EAA">
      <w:pPr>
        <w:pBdr>
          <w:bottom w:val="none" w:color="auto" w:sz="0" w:space="0"/>
        </w:pBdr>
        <w:spacing w:line="312" w:lineRule="auto"/>
        <w:rPr>
          <w:rFonts w:hint="eastAsia" w:ascii="宋体" w:hAnsi="宋体" w:eastAsia="宋体" w:cs="宋体"/>
          <w:color w:val="000000"/>
          <w:sz w:val="24"/>
          <w:szCs w:val="24"/>
          <w:lang w:val="en-US" w:eastAsia="zh-CN"/>
        </w:rPr>
      </w:pPr>
      <w:r>
        <w:rPr>
          <w:rFonts w:hint="eastAsia" w:ascii="宋体" w:hAnsi="宋体" w:eastAsia="宋体" w:cs="宋体"/>
          <w:b/>
          <w:sz w:val="24"/>
          <w:szCs w:val="24"/>
        </w:rPr>
        <w:t>一</w:t>
      </w:r>
      <w:r>
        <w:rPr>
          <w:rFonts w:hint="eastAsia" w:ascii="宋体" w:hAnsi="宋体" w:eastAsia="宋体" w:cs="宋体"/>
          <w:b/>
          <w:sz w:val="24"/>
          <w:szCs w:val="24"/>
          <w:lang w:eastAsia="zh-CN"/>
        </w:rPr>
        <w:t>、</w:t>
      </w:r>
      <w:r>
        <w:rPr>
          <w:rFonts w:hint="eastAsia" w:ascii="宋体" w:hAnsi="宋体" w:eastAsia="宋体" w:cs="宋体"/>
          <w:b/>
          <w:sz w:val="24"/>
          <w:szCs w:val="24"/>
          <w:lang w:val="en-US" w:eastAsia="zh-CN"/>
        </w:rPr>
        <w:t>从音素到音节</w:t>
      </w:r>
    </w:p>
    <w:p w14:paraId="0FA73FA8">
      <w:pPr>
        <w:spacing w:line="24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我们发现，有些音素是气流在口腔或咽头受阻而形成的，我们称之为辅音；有的音素是气流振动声带而在口腔、咽头不受阻而形成的，我们称之为元音。</w:t>
      </w:r>
    </w:p>
    <w:p w14:paraId="6B3C642C">
      <w:pPr>
        <w:spacing w:line="240" w:lineRule="auto"/>
        <w:rPr>
          <w:rFonts w:hint="default" w:ascii="宋体" w:hAnsi="宋体" w:eastAsia="宋体" w:cs="宋体"/>
          <w:color w:val="000000"/>
          <w:sz w:val="24"/>
          <w:lang w:val="en-US" w:eastAsia="zh-CN"/>
        </w:rPr>
      </w:pPr>
    </w:p>
    <w:p w14:paraId="4906A169">
      <w:pPr>
        <w:spacing w:line="240" w:lineRule="auto"/>
        <w:ind w:firstLine="48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我们先分析辅音。</w:t>
      </w:r>
    </w:p>
    <w:p w14:paraId="4A1B37D5">
      <w:pPr>
        <w:spacing w:line="240" w:lineRule="auto"/>
        <w:ind w:firstLine="48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我们发现，发出辅音用到的部位有七种，第一种用到上下唇，我们称之为双唇音；第二种用到上齿和下唇，我们称之为唇齿音；第三种用到</w:t>
      </w:r>
      <w:r>
        <w:rPr>
          <w:rFonts w:ascii="宋体" w:hAnsi="宋体" w:eastAsia="宋体" w:cs="宋体"/>
          <w:color w:val="000000"/>
          <w:sz w:val="24"/>
        </w:rPr>
        <w:t>舌尖和齿龈</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我们称之为龈音；第四种用到舌尖和硬腭，我们称之为卷舌音（俗称翘舌音）；第五种用到硬腭和舌面前部，我们称之为龈-腭音；第六种用到软腭和舌面后部，我们称之为软腭音；第七种用到硬腭和舌面后部，我们称之为硬腭音。</w:t>
      </w:r>
    </w:p>
    <w:p w14:paraId="26B16339">
      <w:pPr>
        <w:spacing w:line="240" w:lineRule="auto"/>
        <w:ind w:firstLine="480"/>
        <w:rPr>
          <w:rFonts w:hint="default" w:ascii="宋体" w:hAnsi="宋体" w:eastAsia="宋体" w:cs="宋体"/>
          <w:color w:val="000000"/>
          <w:sz w:val="24"/>
          <w:lang w:val="en-US" w:eastAsia="zh-CN"/>
        </w:rPr>
      </w:pPr>
    </w:p>
    <w:p w14:paraId="3459A278">
      <w:pPr>
        <w:spacing w:line="240" w:lineRule="auto"/>
        <w:rPr>
          <w:rFonts w:hint="default" w:ascii="宋体" w:hAnsi="宋体" w:eastAsia="宋体" w:cs="宋体"/>
          <w:color w:val="000000"/>
          <w:sz w:val="24"/>
          <w:lang w:val="en-US" w:eastAsia="zh-CN"/>
        </w:rPr>
      </w:pPr>
      <w:r>
        <w:rPr>
          <w:rFonts w:ascii="宋体" w:hAnsi="宋体" w:eastAsia="宋体" w:cs="宋体"/>
          <w:color w:val="000000"/>
          <w:sz w:val="24"/>
        </w:rPr>
        <w:t xml:space="preserve">    </w:t>
      </w:r>
      <w:r>
        <w:rPr>
          <w:rFonts w:hint="eastAsia" w:ascii="宋体" w:hAnsi="宋体" w:eastAsia="宋体" w:cs="宋体"/>
          <w:color w:val="000000"/>
          <w:sz w:val="24"/>
          <w:lang w:val="en-US" w:eastAsia="zh-CN"/>
        </w:rPr>
        <w:t>我们还发现，发辅音有六种方式，分别对应塞音、擦音、塞擦音、鼻音、边音、半元音。</w:t>
      </w:r>
    </w:p>
    <w:p w14:paraId="405601E7">
      <w:pPr>
        <w:pBdr>
          <w:bottom w:val="none" w:color="auto" w:sz="0" w:space="0"/>
        </w:pBdr>
        <w:spacing w:line="240" w:lineRule="auto"/>
        <w:rPr>
          <w:rFonts w:ascii="宋体" w:hAnsi="宋体" w:eastAsia="宋体" w:cs="宋体"/>
          <w:color w:val="000000"/>
          <w:sz w:val="24"/>
        </w:rPr>
      </w:pPr>
      <w:r>
        <w:rPr>
          <w:rFonts w:ascii="宋体" w:hAnsi="宋体" w:eastAsia="宋体" w:cs="宋体"/>
          <w:color w:val="000000"/>
          <w:sz w:val="24"/>
        </w:rPr>
        <w:t xml:space="preserve">    </w:t>
      </w:r>
      <w:r>
        <w:rPr>
          <w:rFonts w:hint="eastAsia" w:ascii="宋体" w:hAnsi="宋体" w:eastAsia="宋体" w:cs="宋体"/>
          <w:color w:val="000000"/>
          <w:sz w:val="24"/>
          <w:lang w:val="en-US" w:eastAsia="zh-CN"/>
        </w:rPr>
        <w:t>六</w:t>
      </w:r>
      <w:r>
        <w:rPr>
          <w:rFonts w:ascii="宋体" w:hAnsi="宋体" w:eastAsia="宋体" w:cs="宋体"/>
          <w:color w:val="000000"/>
          <w:sz w:val="24"/>
        </w:rPr>
        <w:t>种发音方式介绍如下:</w:t>
      </w:r>
    </w:p>
    <w:p w14:paraId="7B000075">
      <w:pPr>
        <w:spacing w:line="240" w:lineRule="auto"/>
        <w:jc w:val="both"/>
        <w:rPr>
          <w:rFonts w:ascii="宋体" w:hAnsi="宋体" w:eastAsia="宋体" w:cs="宋体"/>
          <w:i w:val="0"/>
          <w:strike w:val="0"/>
          <w:color w:val="000000"/>
          <w:sz w:val="24"/>
          <w:u w:val="none"/>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rPr>
        <w:t>①</w:t>
      </w:r>
      <w:r>
        <w:rPr>
          <w:rFonts w:ascii="宋体" w:hAnsi="宋体" w:eastAsia="宋体" w:cs="宋体"/>
          <w:color w:val="000000"/>
          <w:sz w:val="24"/>
        </w:rPr>
        <w:t>发音部位闭塞，软腭</w:t>
      </w:r>
      <w:r>
        <w:rPr>
          <w:rFonts w:ascii="宋体" w:hAnsi="宋体" w:eastAsia="宋体" w:cs="宋体"/>
          <w:i w:val="0"/>
          <w:strike w:val="0"/>
          <w:color w:val="000000"/>
          <w:sz w:val="24"/>
          <w:u w:val="none"/>
        </w:rPr>
        <w:t>上升，堵塞鼻腔的通路，气流冲破阻碍，迸裂而出，爆发而成为塞音；</w:t>
      </w:r>
    </w:p>
    <w:p w14:paraId="1AD2CDBB">
      <w:pPr>
        <w:spacing w:line="240" w:lineRule="auto"/>
        <w:jc w:val="both"/>
        <w:rPr>
          <w:rFonts w:ascii="宋体" w:hAnsi="宋体" w:eastAsia="宋体" w:cs="宋体"/>
          <w:i w:val="0"/>
          <w:strike w:val="0"/>
          <w:color w:val="000000"/>
          <w:sz w:val="24"/>
          <w:u w:val="none"/>
        </w:rPr>
      </w:pPr>
      <w:r>
        <w:rPr>
          <w:rFonts w:ascii="宋体" w:hAnsi="宋体" w:eastAsia="宋体" w:cs="宋体"/>
          <w:b w:val="0"/>
          <w:i w:val="0"/>
          <w:strike w:val="0"/>
          <w:color w:val="000000"/>
          <w:spacing w:val="0"/>
          <w:sz w:val="24"/>
          <w:u w:val="none"/>
        </w:rPr>
        <w:t xml:space="preserve">    ②</w:t>
      </w:r>
      <w:r>
        <w:rPr>
          <w:rFonts w:ascii="宋体" w:hAnsi="宋体" w:eastAsia="宋体" w:cs="宋体"/>
          <w:i w:val="0"/>
          <w:strike w:val="0"/>
          <w:color w:val="000000"/>
          <w:sz w:val="24"/>
          <w:u w:val="none"/>
        </w:rPr>
        <w:t>发音部位接近而留下窄缝，软腭上升，堵塞鼻腔的通路，气流从窄缝中挤出，摩擦而成为擦音；</w:t>
      </w:r>
    </w:p>
    <w:p w14:paraId="7FF2A119">
      <w:pPr>
        <w:pBdr>
          <w:bottom w:val="none" w:color="auto" w:sz="0" w:space="0"/>
        </w:pBdr>
        <w:spacing w:line="240" w:lineRule="auto"/>
        <w:jc w:val="both"/>
        <w:rPr>
          <w:rFonts w:ascii="宋体" w:hAnsi="宋体" w:eastAsia="宋体" w:cs="宋体"/>
          <w:i w:val="0"/>
          <w:strike w:val="0"/>
          <w:color w:val="000000"/>
          <w:sz w:val="24"/>
          <w:u w:val="none"/>
        </w:rPr>
      </w:pPr>
      <w:r>
        <w:rPr>
          <w:rFonts w:ascii="宋体" w:hAnsi="宋体" w:eastAsia="宋体" w:cs="宋体"/>
          <w:b w:val="0"/>
          <w:i w:val="0"/>
          <w:strike w:val="0"/>
          <w:color w:val="000000"/>
          <w:spacing w:val="0"/>
          <w:sz w:val="24"/>
          <w:u w:val="none"/>
        </w:rPr>
        <w:t xml:space="preserve">    ③</w:t>
      </w:r>
      <w:r>
        <w:rPr>
          <w:rFonts w:ascii="宋体" w:hAnsi="宋体" w:eastAsia="宋体" w:cs="宋体"/>
          <w:i w:val="0"/>
          <w:strike w:val="0"/>
          <w:color w:val="000000"/>
          <w:sz w:val="24"/>
          <w:u w:val="none"/>
        </w:rPr>
        <w:t>发音部位先形成闭塞，软腭上升，堵塞鼻腔的通路，然后气流把阻塞部位冲开一条窄缝，从此挤出，摩擦成为塞擦音；</w:t>
      </w:r>
    </w:p>
    <w:p w14:paraId="63687590">
      <w:pPr>
        <w:pBdr>
          <w:bottom w:val="none" w:color="auto" w:sz="0" w:space="0"/>
        </w:pBdr>
        <w:spacing w:line="240" w:lineRule="auto"/>
        <w:jc w:val="both"/>
        <w:rPr>
          <w:rFonts w:ascii="宋体" w:hAnsi="宋体" w:eastAsia="宋体" w:cs="宋体"/>
          <w:i w:val="0"/>
          <w:strike w:val="0"/>
          <w:color w:val="000000"/>
          <w:sz w:val="24"/>
          <w:u w:val="none"/>
        </w:rPr>
      </w:pPr>
      <w:r>
        <w:rPr>
          <w:rFonts w:ascii="宋体" w:hAnsi="宋体" w:eastAsia="宋体" w:cs="宋体"/>
          <w:b w:val="0"/>
          <w:i w:val="0"/>
          <w:strike w:val="0"/>
          <w:color w:val="000000"/>
          <w:spacing w:val="0"/>
          <w:sz w:val="24"/>
          <w:u w:val="none"/>
        </w:rPr>
        <w:t xml:space="preserve">    ④</w:t>
      </w:r>
      <w:r>
        <w:rPr>
          <w:rFonts w:ascii="宋体" w:hAnsi="宋体" w:eastAsia="宋体" w:cs="宋体"/>
          <w:i w:val="0"/>
          <w:strike w:val="0"/>
          <w:color w:val="000000"/>
          <w:sz w:val="24"/>
          <w:u w:val="none"/>
        </w:rPr>
        <w:t>发音部位完全闭塞，软腭下降，打开鼻腔通路，气流振动声带，从鼻腔通过发出鼻音；</w:t>
      </w:r>
    </w:p>
    <w:p w14:paraId="614950F6">
      <w:pPr>
        <w:spacing w:line="240" w:lineRule="auto"/>
        <w:ind w:firstLine="480"/>
        <w:jc w:val="both"/>
        <w:rPr>
          <w:rFonts w:ascii="宋体" w:hAnsi="宋体" w:eastAsia="宋体" w:cs="宋体"/>
          <w:b w:val="0"/>
          <w:i w:val="0"/>
          <w:strike w:val="0"/>
          <w:color w:val="000000"/>
          <w:spacing w:val="0"/>
          <w:sz w:val="24"/>
          <w:u w:val="none"/>
        </w:rPr>
      </w:pPr>
      <w:r>
        <w:rPr>
          <w:rFonts w:ascii="宋体" w:hAnsi="宋体" w:eastAsia="宋体" w:cs="宋体"/>
          <w:b w:val="0"/>
          <w:i w:val="0"/>
          <w:strike w:val="0"/>
          <w:color w:val="000000"/>
          <w:spacing w:val="0"/>
          <w:sz w:val="24"/>
          <w:u w:val="none"/>
        </w:rPr>
        <w:t>⑤口腔的气流通路的中间被阻塞，气流从舌头的两边通过，发出边音。</w:t>
      </w:r>
    </w:p>
    <w:p w14:paraId="5BA64CF6">
      <w:pPr>
        <w:spacing w:line="240" w:lineRule="auto"/>
        <w:ind w:firstLine="480"/>
        <w:jc w:val="both"/>
        <w:rPr>
          <w:rFonts w:ascii="宋体" w:hAnsi="宋体" w:eastAsia="宋体" w:cs="宋体"/>
          <w:b w:val="0"/>
          <w:i w:val="0"/>
          <w:strike w:val="0"/>
          <w:color w:val="000000"/>
          <w:spacing w:val="0"/>
          <w:sz w:val="24"/>
          <w:u w:val="none"/>
        </w:rPr>
      </w:pPr>
      <w:r>
        <w:rPr>
          <w:rFonts w:hint="eastAsia" w:ascii="宋体" w:hAnsi="宋体" w:eastAsia="宋体" w:cs="宋体"/>
          <w:b w:val="0"/>
          <w:i w:val="0"/>
          <w:strike w:val="0"/>
          <w:color w:val="000000"/>
          <w:spacing w:val="0"/>
          <w:sz w:val="24"/>
          <w:u w:val="none"/>
        </w:rPr>
        <w:t>⑥双唇展开或收缩，发音部位靠拢而不闭塞，舌位抬升，让气流从发音部位的缝隙中通过，摩擦形成半元音。</w:t>
      </w:r>
    </w:p>
    <w:tbl>
      <w:tblPr>
        <w:tblStyle w:val="12"/>
        <w:tblpPr w:leftFromText="180" w:rightFromText="180" w:vertAnchor="page" w:horzAnchor="page" w:tblpX="5764" w:tblpY="138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563"/>
        <w:gridCol w:w="700"/>
        <w:gridCol w:w="695"/>
        <w:gridCol w:w="555"/>
        <w:gridCol w:w="780"/>
        <w:gridCol w:w="917"/>
        <w:gridCol w:w="680"/>
      </w:tblGrid>
      <w:tr w14:paraId="47B5A1D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20" w:hRule="atLeast"/>
        </w:trPr>
        <w:tc>
          <w:tcPr>
            <w:tcW w:w="1563" w:type="dxa"/>
            <w:vAlign w:val="center"/>
          </w:tcPr>
          <w:p w14:paraId="4C8123C5"/>
        </w:tc>
        <w:tc>
          <w:tcPr>
            <w:tcW w:w="700" w:type="dxa"/>
            <w:vAlign w:val="center"/>
          </w:tcPr>
          <w:p w14:paraId="7525F84B">
            <w:pPr>
              <w:rPr>
                <w:rFonts w:ascii="宋体" w:hAnsi="宋体" w:eastAsia="宋体" w:cs="宋体"/>
              </w:rPr>
            </w:pPr>
            <w:r>
              <w:rPr>
                <w:rFonts w:ascii="宋体" w:hAnsi="宋体" w:eastAsia="宋体" w:cs="宋体"/>
              </w:rPr>
              <w:t>双唇</w:t>
            </w:r>
          </w:p>
        </w:tc>
        <w:tc>
          <w:tcPr>
            <w:tcW w:w="695" w:type="dxa"/>
            <w:vAlign w:val="center"/>
          </w:tcPr>
          <w:p w14:paraId="465BF5C9">
            <w:pPr>
              <w:rPr>
                <w:rFonts w:ascii="宋体" w:hAnsi="宋体" w:eastAsia="宋体" w:cs="宋体"/>
              </w:rPr>
            </w:pPr>
            <w:r>
              <w:rPr>
                <w:rFonts w:ascii="宋体" w:hAnsi="宋体" w:eastAsia="宋体" w:cs="宋体"/>
              </w:rPr>
              <w:t>唇齿</w:t>
            </w:r>
          </w:p>
        </w:tc>
        <w:tc>
          <w:tcPr>
            <w:tcW w:w="555" w:type="dxa"/>
            <w:vAlign w:val="center"/>
          </w:tcPr>
          <w:p w14:paraId="68D0607F">
            <w:pPr>
              <w:rPr>
                <w:rFonts w:ascii="宋体" w:hAnsi="宋体" w:eastAsia="宋体" w:cs="宋体"/>
              </w:rPr>
            </w:pPr>
            <w:r>
              <w:rPr>
                <w:rFonts w:ascii="宋体" w:hAnsi="宋体" w:eastAsia="宋体" w:cs="宋体"/>
                <w:color w:val="auto"/>
              </w:rPr>
              <w:t>龈</w:t>
            </w:r>
          </w:p>
        </w:tc>
        <w:tc>
          <w:tcPr>
            <w:tcW w:w="780" w:type="dxa"/>
            <w:vAlign w:val="center"/>
          </w:tcPr>
          <w:p w14:paraId="4CBBEC5B">
            <w:pPr>
              <w:rPr>
                <w:rFonts w:ascii="宋体" w:hAnsi="宋体" w:eastAsia="宋体" w:cs="宋体"/>
              </w:rPr>
            </w:pPr>
            <w:r>
              <w:rPr>
                <w:rFonts w:ascii="宋体" w:hAnsi="宋体" w:eastAsia="宋体" w:cs="宋体"/>
                <w:color w:val="auto"/>
              </w:rPr>
              <w:t>卷舌</w:t>
            </w:r>
          </w:p>
        </w:tc>
        <w:tc>
          <w:tcPr>
            <w:tcW w:w="917" w:type="dxa"/>
            <w:vAlign w:val="center"/>
          </w:tcPr>
          <w:p w14:paraId="74B5055A">
            <w:pPr>
              <w:rPr>
                <w:rFonts w:ascii="宋体" w:hAnsi="宋体" w:eastAsia="宋体" w:cs="宋体"/>
                <w:b w:val="0"/>
              </w:rPr>
            </w:pPr>
            <w:r>
              <w:rPr>
                <w:rFonts w:ascii="宋体" w:hAnsi="宋体" w:eastAsia="宋体" w:cs="宋体"/>
                <w:b w:val="0"/>
                <w:i w:val="0"/>
                <w:strike w:val="0"/>
                <w:color w:val="202122"/>
                <w:spacing w:val="0"/>
                <w:sz w:val="22"/>
                <w:u w:val="none"/>
                <w:shd w:val="clear" w:color="auto" w:fill="auto"/>
                <w:vertAlign w:val="baseline"/>
              </w:rPr>
              <w:t>龈</w:t>
            </w:r>
            <w:r>
              <w:rPr>
                <w:rFonts w:hint="eastAsia" w:ascii="宋体" w:hAnsi="宋体" w:eastAsia="宋体" w:cs="宋体"/>
                <w:b w:val="0"/>
                <w:i w:val="0"/>
                <w:strike w:val="0"/>
                <w:color w:val="202122"/>
                <w:spacing w:val="0"/>
                <w:sz w:val="22"/>
                <w:u w:val="none"/>
                <w:shd w:val="clear" w:color="auto" w:fill="auto"/>
                <w:vertAlign w:val="baseline"/>
                <w:lang w:val="en-US" w:eastAsia="zh-CN"/>
              </w:rPr>
              <w:t>-</w:t>
            </w:r>
            <w:r>
              <w:rPr>
                <w:rFonts w:ascii="宋体" w:hAnsi="宋体" w:eastAsia="宋体" w:cs="宋体"/>
                <w:b w:val="0"/>
                <w:i w:val="0"/>
                <w:strike w:val="0"/>
                <w:color w:val="202122"/>
                <w:spacing w:val="0"/>
                <w:sz w:val="22"/>
                <w:u w:val="none"/>
                <w:shd w:val="clear" w:color="auto" w:fill="auto"/>
                <w:vertAlign w:val="baseline"/>
              </w:rPr>
              <w:t>腭</w:t>
            </w:r>
          </w:p>
        </w:tc>
        <w:tc>
          <w:tcPr>
            <w:tcW w:w="680" w:type="dxa"/>
            <w:vAlign w:val="center"/>
          </w:tcPr>
          <w:p w14:paraId="7A39E64B">
            <w:pPr>
              <w:rPr>
                <w:rFonts w:ascii="宋体" w:hAnsi="宋体" w:eastAsia="宋体" w:cs="宋体"/>
              </w:rPr>
            </w:pPr>
            <w:r>
              <w:rPr>
                <w:rFonts w:ascii="宋体" w:hAnsi="宋体" w:eastAsia="宋体" w:cs="宋体"/>
              </w:rPr>
              <w:t>软腭</w:t>
            </w:r>
          </w:p>
        </w:tc>
      </w:tr>
      <w:tr w14:paraId="063A69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3" w:hRule="atLeast"/>
        </w:trPr>
        <w:tc>
          <w:tcPr>
            <w:tcW w:w="1563" w:type="dxa"/>
            <w:vAlign w:val="center"/>
          </w:tcPr>
          <w:p w14:paraId="2E27BBCA">
            <w:pPr>
              <w:rPr>
                <w:rFonts w:ascii="宋体" w:hAnsi="宋体" w:eastAsia="宋体" w:cs="宋体"/>
              </w:rPr>
            </w:pPr>
            <w:r>
              <w:rPr>
                <w:rFonts w:ascii="宋体" w:hAnsi="宋体" w:eastAsia="宋体" w:cs="宋体"/>
              </w:rPr>
              <w:t>鼻音</w:t>
            </w:r>
          </w:p>
        </w:tc>
        <w:tc>
          <w:tcPr>
            <w:tcW w:w="700" w:type="dxa"/>
            <w:vAlign w:val="center"/>
          </w:tcPr>
          <w:p w14:paraId="7981885F">
            <w:pPr>
              <w:rPr>
                <w:rFonts w:hint="default" w:ascii="Arial" w:hAnsi="Arial" w:eastAsia="Arial" w:cs="Arial"/>
                <w:b w:val="0"/>
                <w:bCs w:val="0"/>
              </w:rPr>
            </w:pPr>
            <w:r>
              <w:rPr>
                <w:rFonts w:hint="default" w:ascii="Arial" w:hAnsi="Arial" w:eastAsia="Arial" w:cs="Arial"/>
                <w:b/>
                <w:bCs/>
              </w:rPr>
              <w:t>m</w:t>
            </w:r>
          </w:p>
        </w:tc>
        <w:tc>
          <w:tcPr>
            <w:tcW w:w="695" w:type="dxa"/>
            <w:vAlign w:val="center"/>
          </w:tcPr>
          <w:p w14:paraId="1D8B87D7">
            <w:pPr>
              <w:rPr>
                <w:rFonts w:hint="default" w:ascii="Arial" w:hAnsi="Arial" w:eastAsia="Arial" w:cs="Arial"/>
                <w:b w:val="0"/>
                <w:bCs w:val="0"/>
              </w:rPr>
            </w:pPr>
          </w:p>
        </w:tc>
        <w:tc>
          <w:tcPr>
            <w:tcW w:w="555" w:type="dxa"/>
            <w:vAlign w:val="center"/>
          </w:tcPr>
          <w:p w14:paraId="26EAE7B5">
            <w:pPr>
              <w:rPr>
                <w:rFonts w:hint="default" w:ascii="Arial" w:hAnsi="Arial" w:eastAsia="Arial" w:cs="Arial"/>
                <w:b w:val="0"/>
                <w:bCs w:val="0"/>
              </w:rPr>
            </w:pPr>
            <w:r>
              <w:rPr>
                <w:rFonts w:hint="default" w:ascii="Arial" w:hAnsi="Arial" w:eastAsia="Arial" w:cs="Arial"/>
                <w:b/>
                <w:bCs/>
              </w:rPr>
              <w:t>n</w:t>
            </w:r>
          </w:p>
        </w:tc>
        <w:tc>
          <w:tcPr>
            <w:tcW w:w="780" w:type="dxa"/>
            <w:vAlign w:val="center"/>
          </w:tcPr>
          <w:p w14:paraId="07567240">
            <w:pPr>
              <w:rPr>
                <w:rFonts w:hint="default" w:ascii="Arial" w:hAnsi="Arial" w:eastAsia="Arial" w:cs="Arial"/>
                <w:b w:val="0"/>
                <w:bCs w:val="0"/>
              </w:rPr>
            </w:pPr>
          </w:p>
        </w:tc>
        <w:tc>
          <w:tcPr>
            <w:tcW w:w="917" w:type="dxa"/>
            <w:vAlign w:val="center"/>
          </w:tcPr>
          <w:p w14:paraId="6D61FF37">
            <w:pPr>
              <w:rPr>
                <w:rFonts w:hint="default" w:ascii="Arial" w:hAnsi="Arial" w:eastAsia="Arial" w:cs="Arial"/>
                <w:b w:val="0"/>
                <w:bCs w:val="0"/>
              </w:rPr>
            </w:pPr>
          </w:p>
        </w:tc>
        <w:tc>
          <w:tcPr>
            <w:tcW w:w="680" w:type="dxa"/>
            <w:vAlign w:val="center"/>
          </w:tcPr>
          <w:p w14:paraId="11B946AA">
            <w:pPr>
              <w:rPr>
                <w:rFonts w:hint="default" w:ascii="Arial" w:hAnsi="Arial" w:eastAsia="Arial" w:cs="Arial"/>
                <w:b w:val="0"/>
                <w:bCs w:val="0"/>
              </w:rPr>
            </w:pPr>
            <w:r>
              <w:rPr>
                <w:rFonts w:hint="default" w:ascii="Arial" w:hAnsi="Arial" w:eastAsia="Arial" w:cs="Arial"/>
                <w:b/>
                <w:bCs/>
                <w:color w:val="auto"/>
              </w:rPr>
              <w:t>ŋ</w:t>
            </w:r>
          </w:p>
        </w:tc>
      </w:tr>
      <w:tr w14:paraId="370E35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0" w:hRule="atLeast"/>
        </w:trPr>
        <w:tc>
          <w:tcPr>
            <w:tcW w:w="1563" w:type="dxa"/>
            <w:vAlign w:val="center"/>
          </w:tcPr>
          <w:p w14:paraId="671D8001">
            <w:pPr>
              <w:rPr>
                <w:rFonts w:ascii="宋体" w:hAnsi="宋体" w:eastAsia="宋体" w:cs="宋体"/>
              </w:rPr>
            </w:pPr>
            <w:r>
              <w:rPr>
                <w:rFonts w:ascii="宋体" w:hAnsi="宋体" w:eastAsia="宋体" w:cs="宋体"/>
              </w:rPr>
              <w:t>送气塞音</w:t>
            </w:r>
          </w:p>
        </w:tc>
        <w:tc>
          <w:tcPr>
            <w:tcW w:w="700" w:type="dxa"/>
            <w:vAlign w:val="center"/>
          </w:tcPr>
          <w:p w14:paraId="5CC0D0D3">
            <w:pPr>
              <w:rPr>
                <w:rFonts w:hint="default" w:ascii="Arial" w:hAnsi="Arial" w:eastAsia="Arial" w:cs="Arial"/>
                <w:b w:val="0"/>
                <w:bCs w:val="0"/>
              </w:rPr>
            </w:pPr>
            <w:r>
              <w:rPr>
                <w:rFonts w:hint="default" w:ascii="Arial" w:hAnsi="Arial" w:eastAsia="Arial" w:cs="Arial"/>
                <w:b w:val="0"/>
                <w:bCs w:val="0"/>
              </w:rPr>
              <w:t>p</w:t>
            </w:r>
            <w:r>
              <w:rPr>
                <w:rFonts w:hint="default" w:ascii="Arial" w:hAnsi="Arial" w:eastAsia="Arial" w:cs="Arial"/>
                <w:b w:val="0"/>
                <w:bCs w:val="0"/>
                <w:i w:val="0"/>
                <w:strike w:val="0"/>
                <w:color w:val="202122"/>
                <w:spacing w:val="0"/>
                <w:sz w:val="29"/>
                <w:u w:val="none"/>
                <w:shd w:val="clear" w:color="auto" w:fill="FFFFFF"/>
              </w:rPr>
              <w:t>ʰ</w:t>
            </w:r>
          </w:p>
        </w:tc>
        <w:tc>
          <w:tcPr>
            <w:tcW w:w="695" w:type="dxa"/>
            <w:vAlign w:val="center"/>
          </w:tcPr>
          <w:p w14:paraId="43E7F7C6">
            <w:pPr>
              <w:rPr>
                <w:rFonts w:hint="default" w:ascii="Arial" w:hAnsi="Arial" w:eastAsia="Arial" w:cs="Arial"/>
                <w:b w:val="0"/>
                <w:bCs w:val="0"/>
              </w:rPr>
            </w:pPr>
          </w:p>
        </w:tc>
        <w:tc>
          <w:tcPr>
            <w:tcW w:w="555" w:type="dxa"/>
            <w:vAlign w:val="center"/>
          </w:tcPr>
          <w:p w14:paraId="763BB686">
            <w:pPr>
              <w:rPr>
                <w:rFonts w:hint="default" w:ascii="Arial" w:hAnsi="Arial" w:eastAsia="Arial" w:cs="Arial"/>
                <w:b w:val="0"/>
                <w:bCs w:val="0"/>
              </w:rPr>
            </w:pPr>
            <w:r>
              <w:rPr>
                <w:rFonts w:hint="default" w:ascii="Arial" w:hAnsi="Arial" w:eastAsia="Arial" w:cs="Arial"/>
                <w:b w:val="0"/>
                <w:bCs w:val="0"/>
              </w:rPr>
              <w:t>t</w:t>
            </w:r>
            <w:r>
              <w:rPr>
                <w:rFonts w:hint="default" w:ascii="Arial" w:hAnsi="Arial" w:eastAsia="Arial" w:cs="Arial"/>
                <w:b w:val="0"/>
                <w:bCs w:val="0"/>
                <w:i w:val="0"/>
                <w:strike w:val="0"/>
                <w:color w:val="202122"/>
                <w:spacing w:val="0"/>
                <w:sz w:val="29"/>
                <w:u w:val="none"/>
                <w:shd w:val="clear" w:color="auto" w:fill="FFFFFF"/>
              </w:rPr>
              <w:t>ʰ</w:t>
            </w:r>
          </w:p>
        </w:tc>
        <w:tc>
          <w:tcPr>
            <w:tcW w:w="780" w:type="dxa"/>
            <w:vAlign w:val="center"/>
          </w:tcPr>
          <w:p w14:paraId="03C4E558">
            <w:pPr>
              <w:rPr>
                <w:rFonts w:hint="default" w:ascii="Arial" w:hAnsi="Arial" w:eastAsia="Arial" w:cs="Arial"/>
                <w:b w:val="0"/>
                <w:bCs w:val="0"/>
              </w:rPr>
            </w:pPr>
          </w:p>
        </w:tc>
        <w:tc>
          <w:tcPr>
            <w:tcW w:w="917" w:type="dxa"/>
            <w:vAlign w:val="center"/>
          </w:tcPr>
          <w:p w14:paraId="5AE313F4">
            <w:pPr>
              <w:rPr>
                <w:rFonts w:hint="default" w:ascii="Arial" w:hAnsi="Arial" w:eastAsia="Arial" w:cs="Arial"/>
                <w:b w:val="0"/>
                <w:bCs w:val="0"/>
              </w:rPr>
            </w:pPr>
          </w:p>
        </w:tc>
        <w:tc>
          <w:tcPr>
            <w:tcW w:w="680" w:type="dxa"/>
            <w:vAlign w:val="center"/>
          </w:tcPr>
          <w:p w14:paraId="78A9F9CD">
            <w:pPr>
              <w:rPr>
                <w:rFonts w:hint="default" w:ascii="Arial" w:hAnsi="Arial" w:eastAsia="Arial" w:cs="Arial"/>
                <w:b w:val="0"/>
                <w:bCs w:val="0"/>
              </w:rPr>
            </w:pPr>
            <w:r>
              <w:rPr>
                <w:rFonts w:hint="default" w:ascii="Arial" w:hAnsi="Arial" w:eastAsia="Arial" w:cs="Arial"/>
                <w:b w:val="0"/>
                <w:bCs w:val="0"/>
              </w:rPr>
              <w:t>k</w:t>
            </w:r>
            <w:r>
              <w:rPr>
                <w:rFonts w:hint="default" w:ascii="Arial" w:hAnsi="Arial" w:eastAsia="Arial" w:cs="Arial"/>
                <w:b w:val="0"/>
                <w:bCs w:val="0"/>
                <w:i w:val="0"/>
                <w:strike w:val="0"/>
                <w:color w:val="202122"/>
                <w:spacing w:val="0"/>
                <w:sz w:val="29"/>
                <w:u w:val="none"/>
                <w:shd w:val="clear" w:color="auto" w:fill="FFFFFF"/>
              </w:rPr>
              <w:t>ʰ</w:t>
            </w:r>
          </w:p>
        </w:tc>
      </w:tr>
      <w:tr w14:paraId="7DF607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3" w:hRule="atLeast"/>
        </w:trPr>
        <w:tc>
          <w:tcPr>
            <w:tcW w:w="1563" w:type="dxa"/>
            <w:vAlign w:val="center"/>
          </w:tcPr>
          <w:p w14:paraId="2AEC7B9E">
            <w:pPr>
              <w:rPr>
                <w:rFonts w:ascii="宋体" w:hAnsi="宋体" w:eastAsia="宋体" w:cs="宋体"/>
              </w:rPr>
            </w:pPr>
            <w:r>
              <w:rPr>
                <w:rFonts w:ascii="宋体" w:hAnsi="宋体" w:eastAsia="宋体" w:cs="宋体"/>
              </w:rPr>
              <w:t>不送气塞音</w:t>
            </w:r>
          </w:p>
        </w:tc>
        <w:tc>
          <w:tcPr>
            <w:tcW w:w="700" w:type="dxa"/>
            <w:vAlign w:val="center"/>
          </w:tcPr>
          <w:p w14:paraId="4907DC45">
            <w:pPr>
              <w:rPr>
                <w:rFonts w:hint="default" w:ascii="Arial" w:hAnsi="Arial" w:eastAsia="Arial" w:cs="Arial"/>
                <w:b w:val="0"/>
                <w:bCs w:val="0"/>
              </w:rPr>
            </w:pPr>
            <w:r>
              <w:rPr>
                <w:rFonts w:hint="default" w:ascii="Arial" w:hAnsi="Arial" w:eastAsia="Arial" w:cs="Arial"/>
                <w:b w:val="0"/>
                <w:bCs w:val="0"/>
              </w:rPr>
              <w:t>p</w:t>
            </w:r>
          </w:p>
        </w:tc>
        <w:tc>
          <w:tcPr>
            <w:tcW w:w="695" w:type="dxa"/>
            <w:vAlign w:val="center"/>
          </w:tcPr>
          <w:p w14:paraId="7035AA95">
            <w:pPr>
              <w:rPr>
                <w:rFonts w:hint="default" w:ascii="Arial" w:hAnsi="Arial" w:eastAsia="Arial" w:cs="Arial"/>
                <w:b w:val="0"/>
                <w:bCs w:val="0"/>
              </w:rPr>
            </w:pPr>
          </w:p>
        </w:tc>
        <w:tc>
          <w:tcPr>
            <w:tcW w:w="555" w:type="dxa"/>
            <w:vAlign w:val="center"/>
          </w:tcPr>
          <w:p w14:paraId="7CB91DF7">
            <w:pPr>
              <w:pBdr>
                <w:bottom w:val="none" w:color="auto" w:sz="0" w:space="0"/>
              </w:pBdr>
              <w:rPr>
                <w:rFonts w:hint="default" w:ascii="Arial" w:hAnsi="Arial" w:eastAsia="Arial" w:cs="Arial"/>
                <w:b w:val="0"/>
                <w:bCs w:val="0"/>
              </w:rPr>
            </w:pPr>
            <w:r>
              <w:rPr>
                <w:rFonts w:hint="default" w:ascii="Arial" w:hAnsi="Arial" w:eastAsia="Arial" w:cs="Arial"/>
                <w:b w:val="0"/>
                <w:bCs w:val="0"/>
              </w:rPr>
              <w:t>t</w:t>
            </w:r>
          </w:p>
        </w:tc>
        <w:tc>
          <w:tcPr>
            <w:tcW w:w="780" w:type="dxa"/>
            <w:vAlign w:val="center"/>
          </w:tcPr>
          <w:p w14:paraId="39C2AABD">
            <w:pPr>
              <w:rPr>
                <w:rFonts w:hint="default" w:ascii="Arial" w:hAnsi="Arial" w:eastAsia="Arial" w:cs="Arial"/>
                <w:b w:val="0"/>
                <w:bCs w:val="0"/>
              </w:rPr>
            </w:pPr>
          </w:p>
        </w:tc>
        <w:tc>
          <w:tcPr>
            <w:tcW w:w="917" w:type="dxa"/>
            <w:vAlign w:val="center"/>
          </w:tcPr>
          <w:p w14:paraId="2E7892DB">
            <w:pPr>
              <w:rPr>
                <w:rFonts w:hint="default" w:ascii="Arial" w:hAnsi="Arial" w:eastAsia="Arial" w:cs="Arial"/>
                <w:b w:val="0"/>
                <w:bCs w:val="0"/>
              </w:rPr>
            </w:pPr>
          </w:p>
        </w:tc>
        <w:tc>
          <w:tcPr>
            <w:tcW w:w="680" w:type="dxa"/>
            <w:vAlign w:val="center"/>
          </w:tcPr>
          <w:p w14:paraId="77A3AA9A">
            <w:pPr>
              <w:rPr>
                <w:rFonts w:hint="default" w:ascii="Arial" w:hAnsi="Arial" w:eastAsia="Arial" w:cs="Arial"/>
                <w:b w:val="0"/>
                <w:bCs w:val="0"/>
              </w:rPr>
            </w:pPr>
            <w:r>
              <w:rPr>
                <w:rFonts w:hint="default" w:ascii="Arial" w:hAnsi="Arial" w:eastAsia="Arial" w:cs="Arial"/>
                <w:b w:val="0"/>
                <w:bCs w:val="0"/>
              </w:rPr>
              <w:t>k</w:t>
            </w:r>
          </w:p>
        </w:tc>
      </w:tr>
      <w:tr w14:paraId="78082A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00" w:hRule="atLeast"/>
        </w:trPr>
        <w:tc>
          <w:tcPr>
            <w:tcW w:w="1563" w:type="dxa"/>
            <w:vAlign w:val="center"/>
          </w:tcPr>
          <w:p w14:paraId="0CF5C8CF">
            <w:pPr>
              <w:rPr>
                <w:rFonts w:ascii="宋体" w:hAnsi="宋体" w:eastAsia="宋体" w:cs="宋体"/>
              </w:rPr>
            </w:pPr>
            <w:r>
              <w:rPr>
                <w:rFonts w:ascii="宋体" w:hAnsi="宋体" w:eastAsia="宋体" w:cs="宋体"/>
              </w:rPr>
              <w:t>送气塞擦音</w:t>
            </w:r>
          </w:p>
        </w:tc>
        <w:tc>
          <w:tcPr>
            <w:tcW w:w="700" w:type="dxa"/>
            <w:vAlign w:val="center"/>
          </w:tcPr>
          <w:p w14:paraId="5BA82221">
            <w:pPr>
              <w:rPr>
                <w:rFonts w:hint="default" w:ascii="Arial" w:hAnsi="Arial" w:eastAsia="Arial" w:cs="Arial"/>
                <w:b w:val="0"/>
                <w:bCs w:val="0"/>
              </w:rPr>
            </w:pPr>
          </w:p>
        </w:tc>
        <w:tc>
          <w:tcPr>
            <w:tcW w:w="695" w:type="dxa"/>
            <w:vAlign w:val="center"/>
          </w:tcPr>
          <w:p w14:paraId="05D5D1C5">
            <w:pPr>
              <w:rPr>
                <w:rFonts w:hint="default" w:ascii="Arial" w:hAnsi="Arial" w:eastAsia="Arial" w:cs="Arial"/>
                <w:b w:val="0"/>
                <w:bCs w:val="0"/>
              </w:rPr>
            </w:pPr>
          </w:p>
        </w:tc>
        <w:tc>
          <w:tcPr>
            <w:tcW w:w="555" w:type="dxa"/>
            <w:vAlign w:val="center"/>
          </w:tcPr>
          <w:p w14:paraId="38046784">
            <w:pPr>
              <w:pBdr>
                <w:bottom w:val="none" w:color="auto" w:sz="0" w:space="0"/>
              </w:pBdr>
              <w:rPr>
                <w:rFonts w:hint="default" w:ascii="Arial" w:hAnsi="Arial" w:eastAsia="Arial" w:cs="Arial"/>
                <w:b w:val="0"/>
                <w:bCs w:val="0"/>
              </w:rPr>
            </w:pPr>
            <w:r>
              <w:rPr>
                <w:rFonts w:hint="default" w:ascii="Arial" w:hAnsi="Arial" w:eastAsia="Arial" w:cs="Arial"/>
                <w:b w:val="0"/>
                <w:bCs w:val="0"/>
                <w:color w:val="auto"/>
              </w:rPr>
              <w:t>t͡s</w:t>
            </w:r>
            <w:r>
              <w:rPr>
                <w:rFonts w:hint="default" w:ascii="Arial" w:hAnsi="Arial" w:eastAsia="Arial" w:cs="Arial"/>
                <w:b w:val="0"/>
                <w:bCs w:val="0"/>
                <w:i w:val="0"/>
                <w:strike w:val="0"/>
                <w:color w:val="202122"/>
                <w:spacing w:val="0"/>
                <w:sz w:val="29"/>
                <w:u w:val="none"/>
                <w:shd w:val="clear" w:color="auto" w:fill="FFFFFF"/>
              </w:rPr>
              <w:t>ʰ</w:t>
            </w:r>
          </w:p>
        </w:tc>
        <w:tc>
          <w:tcPr>
            <w:tcW w:w="780" w:type="dxa"/>
            <w:vAlign w:val="center"/>
          </w:tcPr>
          <w:p w14:paraId="4DD7CE89">
            <w:pPr>
              <w:pBdr>
                <w:bottom w:val="none" w:color="auto" w:sz="0" w:space="0"/>
              </w:pBdr>
              <w:rPr>
                <w:rFonts w:hint="default" w:ascii="Arial" w:hAnsi="Arial" w:eastAsia="Arial" w:cs="Arial"/>
                <w:b w:val="0"/>
                <w:bCs w:val="0"/>
              </w:rPr>
            </w:pPr>
            <w:r>
              <w:rPr>
                <w:rFonts w:hint="default" w:ascii="Arial" w:hAnsi="Arial" w:eastAsia="Arial" w:cs="Arial"/>
                <w:b w:val="0"/>
                <w:bCs w:val="0"/>
                <w:i w:val="0"/>
                <w:strike w:val="0"/>
                <w:color w:val="202122"/>
                <w:spacing w:val="0"/>
                <w:sz w:val="24"/>
                <w:u w:val="none"/>
                <w:shd w:val="clear" w:color="auto" w:fill="FFFFFF"/>
              </w:rPr>
              <w:t> </w:t>
            </w:r>
            <w:r>
              <w:rPr>
                <w:rFonts w:hint="default" w:ascii="Arial" w:hAnsi="Arial" w:eastAsia="Arial" w:cs="Arial"/>
                <w:b w:val="0"/>
                <w:bCs w:val="0"/>
                <w:color w:val="auto"/>
              </w:rPr>
              <w:t>ʈ͡ʂ</w:t>
            </w:r>
            <w:r>
              <w:rPr>
                <w:rFonts w:hint="default" w:ascii="Arial" w:hAnsi="Arial" w:eastAsia="Arial" w:cs="Arial"/>
                <w:b w:val="0"/>
                <w:bCs w:val="0"/>
                <w:i w:val="0"/>
                <w:strike w:val="0"/>
                <w:color w:val="202122"/>
                <w:spacing w:val="0"/>
                <w:sz w:val="29"/>
                <w:u w:val="none"/>
                <w:shd w:val="clear" w:color="auto" w:fill="FFFFFF"/>
              </w:rPr>
              <w:t>ʰ</w:t>
            </w:r>
          </w:p>
        </w:tc>
        <w:tc>
          <w:tcPr>
            <w:tcW w:w="917" w:type="dxa"/>
            <w:vAlign w:val="center"/>
          </w:tcPr>
          <w:p w14:paraId="3FD43A9F">
            <w:pPr>
              <w:pBdr>
                <w:bottom w:val="none" w:color="auto" w:sz="0" w:space="0"/>
              </w:pBdr>
              <w:rPr>
                <w:rFonts w:hint="default" w:ascii="Arial" w:hAnsi="Arial" w:eastAsia="Arial" w:cs="Arial"/>
                <w:b w:val="0"/>
                <w:bCs w:val="0"/>
              </w:rPr>
            </w:pPr>
            <w:r>
              <w:rPr>
                <w:rFonts w:hint="default" w:ascii="Arial" w:hAnsi="Arial" w:eastAsia="Arial" w:cs="Arial"/>
                <w:b w:val="0"/>
                <w:bCs w:val="0"/>
                <w:color w:val="auto"/>
              </w:rPr>
              <w:t>t͡ɕ</w:t>
            </w:r>
            <w:r>
              <w:rPr>
                <w:rFonts w:hint="default" w:ascii="Arial" w:hAnsi="Arial" w:eastAsia="Arial" w:cs="Arial"/>
                <w:b w:val="0"/>
                <w:bCs w:val="0"/>
                <w:i w:val="0"/>
                <w:strike w:val="0"/>
                <w:color w:val="202122"/>
                <w:spacing w:val="0"/>
                <w:sz w:val="29"/>
                <w:u w:val="none"/>
                <w:shd w:val="clear" w:color="auto" w:fill="FFFFFF"/>
              </w:rPr>
              <w:t>ʰ</w:t>
            </w:r>
          </w:p>
        </w:tc>
        <w:tc>
          <w:tcPr>
            <w:tcW w:w="680" w:type="dxa"/>
            <w:vAlign w:val="center"/>
          </w:tcPr>
          <w:p w14:paraId="39316674">
            <w:pPr>
              <w:rPr>
                <w:rFonts w:hint="default" w:ascii="Arial" w:hAnsi="Arial" w:eastAsia="Arial" w:cs="Arial"/>
                <w:b w:val="0"/>
                <w:bCs w:val="0"/>
              </w:rPr>
            </w:pPr>
          </w:p>
        </w:tc>
      </w:tr>
      <w:tr w14:paraId="05593AB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3" w:hRule="atLeast"/>
        </w:trPr>
        <w:tc>
          <w:tcPr>
            <w:tcW w:w="1563" w:type="dxa"/>
            <w:vAlign w:val="center"/>
          </w:tcPr>
          <w:p w14:paraId="7FEFEBC4">
            <w:pPr>
              <w:rPr>
                <w:rFonts w:ascii="宋体" w:hAnsi="宋体" w:eastAsia="宋体" w:cs="宋体"/>
              </w:rPr>
            </w:pPr>
            <w:r>
              <w:rPr>
                <w:rFonts w:ascii="宋体" w:hAnsi="宋体" w:eastAsia="宋体" w:cs="宋体"/>
              </w:rPr>
              <w:t>不送气塞擦音</w:t>
            </w:r>
          </w:p>
        </w:tc>
        <w:tc>
          <w:tcPr>
            <w:tcW w:w="700" w:type="dxa"/>
            <w:vAlign w:val="center"/>
          </w:tcPr>
          <w:p w14:paraId="5B40F55F">
            <w:pPr>
              <w:rPr>
                <w:rFonts w:hint="default" w:ascii="Arial" w:hAnsi="Arial" w:eastAsia="Arial" w:cs="Arial"/>
                <w:b w:val="0"/>
                <w:bCs w:val="0"/>
              </w:rPr>
            </w:pPr>
          </w:p>
        </w:tc>
        <w:tc>
          <w:tcPr>
            <w:tcW w:w="695" w:type="dxa"/>
            <w:vAlign w:val="center"/>
          </w:tcPr>
          <w:p w14:paraId="05C8E5C5">
            <w:pPr>
              <w:rPr>
                <w:rFonts w:hint="default" w:ascii="Arial" w:hAnsi="Arial" w:eastAsia="Arial" w:cs="Arial"/>
                <w:b w:val="0"/>
                <w:bCs w:val="0"/>
              </w:rPr>
            </w:pPr>
          </w:p>
        </w:tc>
        <w:tc>
          <w:tcPr>
            <w:tcW w:w="555" w:type="dxa"/>
            <w:vAlign w:val="center"/>
          </w:tcPr>
          <w:p w14:paraId="17A3BB61">
            <w:pPr>
              <w:pBdr>
                <w:bottom w:val="none" w:color="auto" w:sz="0" w:space="0"/>
              </w:pBdr>
              <w:rPr>
                <w:rFonts w:hint="default" w:ascii="Arial" w:hAnsi="Arial" w:eastAsia="Arial" w:cs="Arial"/>
                <w:b w:val="0"/>
                <w:bCs w:val="0"/>
              </w:rPr>
            </w:pPr>
            <w:r>
              <w:rPr>
                <w:rFonts w:hint="default" w:ascii="Arial" w:hAnsi="Arial" w:eastAsia="Arial" w:cs="Arial"/>
                <w:b w:val="0"/>
                <w:bCs w:val="0"/>
                <w:color w:val="auto"/>
              </w:rPr>
              <w:t>t͡s</w:t>
            </w:r>
          </w:p>
        </w:tc>
        <w:tc>
          <w:tcPr>
            <w:tcW w:w="780" w:type="dxa"/>
            <w:vAlign w:val="center"/>
          </w:tcPr>
          <w:p w14:paraId="0C6FFA3C">
            <w:pPr>
              <w:pBdr>
                <w:bottom w:val="none" w:color="auto" w:sz="0" w:space="0"/>
              </w:pBdr>
              <w:rPr>
                <w:rFonts w:hint="default" w:ascii="Arial" w:hAnsi="Arial" w:eastAsia="Arial" w:cs="Arial"/>
                <w:b w:val="0"/>
                <w:bCs w:val="0"/>
              </w:rPr>
            </w:pPr>
            <w:r>
              <w:rPr>
                <w:rFonts w:hint="default" w:ascii="Arial" w:hAnsi="Arial" w:eastAsia="Arial" w:cs="Arial"/>
                <w:b w:val="0"/>
                <w:bCs w:val="0"/>
                <w:i w:val="0"/>
                <w:strike w:val="0"/>
                <w:color w:val="202122"/>
                <w:spacing w:val="0"/>
                <w:sz w:val="24"/>
                <w:u w:val="none"/>
                <w:shd w:val="clear" w:color="auto" w:fill="FFFFFF"/>
              </w:rPr>
              <w:t> </w:t>
            </w:r>
            <w:r>
              <w:rPr>
                <w:rFonts w:hint="default" w:ascii="Arial" w:hAnsi="Arial" w:eastAsia="Arial" w:cs="Arial"/>
                <w:b w:val="0"/>
                <w:bCs w:val="0"/>
                <w:color w:val="auto"/>
              </w:rPr>
              <w:t>ʈ͡ʂ</w:t>
            </w:r>
          </w:p>
        </w:tc>
        <w:tc>
          <w:tcPr>
            <w:tcW w:w="917" w:type="dxa"/>
            <w:vAlign w:val="center"/>
          </w:tcPr>
          <w:p w14:paraId="1950B896">
            <w:pPr>
              <w:rPr>
                <w:rFonts w:hint="default" w:ascii="Arial" w:hAnsi="Arial" w:eastAsia="Arial" w:cs="Arial"/>
                <w:b w:val="0"/>
                <w:bCs w:val="0"/>
              </w:rPr>
            </w:pPr>
            <w:r>
              <w:rPr>
                <w:rFonts w:hint="default" w:ascii="Arial" w:hAnsi="Arial" w:eastAsia="Arial" w:cs="Arial"/>
                <w:b w:val="0"/>
                <w:bCs w:val="0"/>
                <w:color w:val="auto"/>
              </w:rPr>
              <w:t>t͡ɕ</w:t>
            </w:r>
          </w:p>
        </w:tc>
        <w:tc>
          <w:tcPr>
            <w:tcW w:w="680" w:type="dxa"/>
            <w:vAlign w:val="center"/>
          </w:tcPr>
          <w:p w14:paraId="0692B68D">
            <w:pPr>
              <w:rPr>
                <w:rFonts w:hint="default" w:ascii="Arial" w:hAnsi="Arial" w:eastAsia="Arial" w:cs="Arial"/>
                <w:b w:val="0"/>
                <w:bCs w:val="0"/>
              </w:rPr>
            </w:pPr>
          </w:p>
        </w:tc>
      </w:tr>
      <w:tr w14:paraId="2E4E2C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3" w:hRule="atLeast"/>
        </w:trPr>
        <w:tc>
          <w:tcPr>
            <w:tcW w:w="1563" w:type="dxa"/>
            <w:vAlign w:val="center"/>
          </w:tcPr>
          <w:p w14:paraId="3B8C0D2D">
            <w:pPr>
              <w:rPr>
                <w:rFonts w:ascii="宋体" w:hAnsi="宋体" w:eastAsia="宋体" w:cs="宋体"/>
              </w:rPr>
            </w:pPr>
            <w:r>
              <w:rPr>
                <w:rFonts w:ascii="宋体" w:hAnsi="宋体" w:eastAsia="宋体" w:cs="宋体"/>
              </w:rPr>
              <w:t>擦音</w:t>
            </w:r>
          </w:p>
        </w:tc>
        <w:tc>
          <w:tcPr>
            <w:tcW w:w="700" w:type="dxa"/>
            <w:vAlign w:val="center"/>
          </w:tcPr>
          <w:p w14:paraId="12E829EC">
            <w:pPr>
              <w:rPr>
                <w:rFonts w:hint="default" w:ascii="Arial" w:hAnsi="Arial" w:eastAsia="Arial" w:cs="Arial"/>
                <w:b w:val="0"/>
                <w:bCs w:val="0"/>
              </w:rPr>
            </w:pPr>
          </w:p>
        </w:tc>
        <w:tc>
          <w:tcPr>
            <w:tcW w:w="695" w:type="dxa"/>
            <w:vAlign w:val="center"/>
          </w:tcPr>
          <w:p w14:paraId="24DB5E29">
            <w:pPr>
              <w:pBdr>
                <w:bottom w:val="none" w:color="auto" w:sz="0" w:space="0"/>
              </w:pBdr>
              <w:rPr>
                <w:rFonts w:hint="default" w:ascii="Arial" w:hAnsi="Arial" w:eastAsia="Arial" w:cs="Arial"/>
                <w:b w:val="0"/>
                <w:bCs w:val="0"/>
              </w:rPr>
            </w:pPr>
            <w:r>
              <w:rPr>
                <w:rFonts w:hint="default" w:ascii="Arial" w:hAnsi="Arial" w:eastAsia="Arial" w:cs="Arial"/>
                <w:b w:val="0"/>
                <w:bCs w:val="0"/>
              </w:rPr>
              <w:t>f</w:t>
            </w:r>
          </w:p>
        </w:tc>
        <w:tc>
          <w:tcPr>
            <w:tcW w:w="555" w:type="dxa"/>
            <w:vAlign w:val="center"/>
          </w:tcPr>
          <w:p w14:paraId="2F749297">
            <w:pPr>
              <w:pBdr>
                <w:bottom w:val="none" w:color="auto" w:sz="0" w:space="0"/>
              </w:pBdr>
              <w:rPr>
                <w:rFonts w:hint="default" w:ascii="Arial" w:hAnsi="Arial" w:eastAsia="Arial" w:cs="Arial"/>
                <w:b w:val="0"/>
                <w:bCs w:val="0"/>
              </w:rPr>
            </w:pPr>
            <w:r>
              <w:rPr>
                <w:rFonts w:hint="default" w:ascii="Arial" w:hAnsi="Arial" w:eastAsia="Arial" w:cs="Arial"/>
                <w:b w:val="0"/>
                <w:bCs w:val="0"/>
              </w:rPr>
              <w:t>s</w:t>
            </w:r>
          </w:p>
        </w:tc>
        <w:tc>
          <w:tcPr>
            <w:tcW w:w="780" w:type="dxa"/>
            <w:vAlign w:val="center"/>
          </w:tcPr>
          <w:p w14:paraId="600D9642">
            <w:pPr>
              <w:rPr>
                <w:rFonts w:hint="default" w:ascii="Arial" w:hAnsi="Arial" w:eastAsia="Arial" w:cs="Arial"/>
                <w:b w:val="0"/>
                <w:bCs w:val="0"/>
              </w:rPr>
            </w:pPr>
            <w:r>
              <w:rPr>
                <w:rFonts w:hint="default" w:ascii="Arial" w:hAnsi="Arial" w:eastAsia="Arial" w:cs="Arial"/>
                <w:b w:val="0"/>
                <w:bCs w:val="0"/>
                <w:i w:val="0"/>
                <w:strike w:val="0"/>
                <w:spacing w:val="0"/>
                <w:u w:val="none"/>
              </w:rPr>
              <w:t>ʂ和ʐ</w:t>
            </w:r>
          </w:p>
        </w:tc>
        <w:tc>
          <w:tcPr>
            <w:tcW w:w="917" w:type="dxa"/>
            <w:vAlign w:val="center"/>
          </w:tcPr>
          <w:p w14:paraId="7A618787">
            <w:pPr>
              <w:rPr>
                <w:rFonts w:hint="default" w:ascii="Arial" w:hAnsi="Arial" w:eastAsia="Arial" w:cs="Arial"/>
                <w:b w:val="0"/>
                <w:bCs w:val="0"/>
              </w:rPr>
            </w:pPr>
            <w:r>
              <w:rPr>
                <w:rFonts w:hint="default" w:ascii="Arial" w:hAnsi="Arial" w:eastAsia="Arial" w:cs="Arial"/>
                <w:b w:val="0"/>
                <w:bCs w:val="0"/>
                <w:i w:val="0"/>
                <w:strike w:val="0"/>
                <w:spacing w:val="0"/>
                <w:u w:val="none"/>
              </w:rPr>
              <w:t>ɕ</w:t>
            </w:r>
          </w:p>
        </w:tc>
        <w:tc>
          <w:tcPr>
            <w:tcW w:w="680" w:type="dxa"/>
            <w:vAlign w:val="center"/>
          </w:tcPr>
          <w:p w14:paraId="546B092B">
            <w:pPr>
              <w:rPr>
                <w:rFonts w:hint="default" w:ascii="Arial" w:hAnsi="Arial" w:eastAsia="Arial" w:cs="Arial"/>
                <w:b w:val="0"/>
                <w:bCs w:val="0"/>
              </w:rPr>
            </w:pPr>
            <w:r>
              <w:rPr>
                <w:rFonts w:hint="default" w:ascii="Arial" w:hAnsi="Arial" w:eastAsia="Arial" w:cs="Arial"/>
                <w:b w:val="0"/>
                <w:bCs w:val="0"/>
              </w:rPr>
              <w:t>x</w:t>
            </w:r>
          </w:p>
        </w:tc>
      </w:tr>
      <w:tr w14:paraId="58208F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49" w:hRule="atLeast"/>
        </w:trPr>
        <w:tc>
          <w:tcPr>
            <w:tcW w:w="1563" w:type="dxa"/>
            <w:vAlign w:val="center"/>
          </w:tcPr>
          <w:p w14:paraId="13582FC8">
            <w:pPr>
              <w:rPr>
                <w:rFonts w:ascii="宋体" w:hAnsi="宋体" w:eastAsia="宋体" w:cs="宋体"/>
              </w:rPr>
            </w:pPr>
            <w:r>
              <w:rPr>
                <w:rFonts w:ascii="宋体" w:hAnsi="宋体" w:eastAsia="宋体" w:cs="宋体"/>
              </w:rPr>
              <w:t>边音</w:t>
            </w:r>
          </w:p>
        </w:tc>
        <w:tc>
          <w:tcPr>
            <w:tcW w:w="700" w:type="dxa"/>
            <w:vAlign w:val="center"/>
          </w:tcPr>
          <w:p w14:paraId="4169E767">
            <w:pPr>
              <w:rPr>
                <w:rFonts w:hint="default" w:ascii="Arial" w:hAnsi="Arial" w:eastAsia="Arial" w:cs="Arial"/>
                <w:b w:val="0"/>
                <w:bCs w:val="0"/>
              </w:rPr>
            </w:pPr>
          </w:p>
        </w:tc>
        <w:tc>
          <w:tcPr>
            <w:tcW w:w="695" w:type="dxa"/>
            <w:vAlign w:val="center"/>
          </w:tcPr>
          <w:p w14:paraId="014CB816">
            <w:pPr>
              <w:rPr>
                <w:rFonts w:hint="default" w:ascii="Arial" w:hAnsi="Arial" w:eastAsia="Arial" w:cs="Arial"/>
                <w:b w:val="0"/>
                <w:bCs w:val="0"/>
              </w:rPr>
            </w:pPr>
          </w:p>
        </w:tc>
        <w:tc>
          <w:tcPr>
            <w:tcW w:w="555" w:type="dxa"/>
            <w:vAlign w:val="center"/>
          </w:tcPr>
          <w:p w14:paraId="0CEFF045">
            <w:pPr>
              <w:rPr>
                <w:rFonts w:hint="default" w:ascii="Arial" w:hAnsi="Arial" w:eastAsia="Arial" w:cs="Arial"/>
                <w:b w:val="0"/>
                <w:bCs w:val="0"/>
              </w:rPr>
            </w:pPr>
            <w:r>
              <w:rPr>
                <w:rFonts w:hint="default" w:ascii="Arial" w:hAnsi="Arial" w:eastAsia="Arial" w:cs="Arial"/>
                <w:b/>
                <w:bCs/>
              </w:rPr>
              <w:t>l</w:t>
            </w:r>
          </w:p>
        </w:tc>
        <w:tc>
          <w:tcPr>
            <w:tcW w:w="780" w:type="dxa"/>
            <w:vAlign w:val="center"/>
          </w:tcPr>
          <w:p w14:paraId="3FE2D845">
            <w:pPr>
              <w:rPr>
                <w:rFonts w:hint="default" w:ascii="Arial" w:hAnsi="Arial" w:eastAsia="Arial" w:cs="Arial"/>
                <w:b w:val="0"/>
                <w:bCs w:val="0"/>
              </w:rPr>
            </w:pPr>
          </w:p>
        </w:tc>
        <w:tc>
          <w:tcPr>
            <w:tcW w:w="917" w:type="dxa"/>
            <w:vAlign w:val="center"/>
          </w:tcPr>
          <w:p w14:paraId="60C665E6">
            <w:pPr>
              <w:rPr>
                <w:rFonts w:hint="default" w:ascii="Arial" w:hAnsi="Arial" w:eastAsia="Arial" w:cs="Arial"/>
                <w:b w:val="0"/>
                <w:bCs w:val="0"/>
              </w:rPr>
            </w:pPr>
          </w:p>
        </w:tc>
        <w:tc>
          <w:tcPr>
            <w:tcW w:w="680" w:type="dxa"/>
            <w:vAlign w:val="center"/>
          </w:tcPr>
          <w:p w14:paraId="28092E13">
            <w:pPr>
              <w:rPr>
                <w:rFonts w:hint="default" w:ascii="Arial" w:hAnsi="Arial" w:eastAsia="Arial" w:cs="Arial"/>
                <w:b w:val="0"/>
                <w:bCs w:val="0"/>
              </w:rPr>
            </w:pPr>
          </w:p>
        </w:tc>
      </w:tr>
    </w:tbl>
    <w:p w14:paraId="42E4A9DB">
      <w:pPr>
        <w:spacing w:line="240" w:lineRule="auto"/>
        <w:ind w:firstLine="480"/>
        <w:jc w:val="both"/>
        <w:rPr>
          <w:rFonts w:hint="default" w:ascii="宋体" w:hAnsi="宋体" w:eastAsia="宋体" w:cs="宋体"/>
          <w:b w:val="0"/>
          <w:i w:val="0"/>
          <w:strike w:val="0"/>
          <w:color w:val="000000"/>
          <w:spacing w:val="0"/>
          <w:sz w:val="24"/>
          <w:u w:val="none"/>
          <w:lang w:val="en-US" w:eastAsia="zh-CN"/>
        </w:rPr>
      </w:pPr>
      <w:r>
        <w:rPr>
          <w:rFonts w:hint="eastAsia" w:ascii="宋体" w:hAnsi="宋体" w:eastAsia="宋体" w:cs="宋体"/>
          <w:b w:val="0"/>
          <w:i w:val="0"/>
          <w:strike w:val="0"/>
          <w:color w:val="000000"/>
          <w:spacing w:val="0"/>
          <w:sz w:val="24"/>
          <w:u w:val="none"/>
          <w:lang w:val="en-US" w:eastAsia="zh-CN"/>
        </w:rPr>
        <w:t>除此之外，我们发现有的辅音发出时伴随着强烈的气流喷吐，有的没有。前者可以称为送气音，后者可以称为不送气音。有的辅音发出时声带震动，有的没有，前者称为浊音，后者称为清音。</w:t>
      </w:r>
    </w:p>
    <w:p w14:paraId="6A838E77">
      <w:pPr>
        <w:spacing w:line="240" w:lineRule="auto"/>
        <w:jc w:val="both"/>
        <w:rPr>
          <w:rFonts w:hint="default" w:ascii="宋体" w:hAnsi="宋体" w:eastAsia="宋体" w:cs="宋体"/>
          <w:b w:val="0"/>
          <w:i w:val="0"/>
          <w:strike w:val="0"/>
          <w:color w:val="000000"/>
          <w:spacing w:val="0"/>
          <w:sz w:val="24"/>
          <w:u w:val="none"/>
          <w:lang w:val="en-US" w:eastAsia="zh-CN"/>
        </w:rPr>
      </w:pPr>
      <w:r>
        <w:rPr>
          <w:rFonts w:hint="eastAsia" w:ascii="宋体" w:hAnsi="宋体" w:eastAsia="宋体" w:cs="宋体"/>
          <w:b w:val="0"/>
          <w:i w:val="0"/>
          <w:strike w:val="0"/>
          <w:color w:val="000000"/>
          <w:spacing w:val="0"/>
          <w:sz w:val="24"/>
          <w:u w:val="none"/>
          <w:lang w:val="en-US" w:eastAsia="zh-CN"/>
        </w:rPr>
        <w:t xml:space="preserve">    考察完辅音的区别特征，我们可以为不同的辅音命名。辅音名称的顺序是发音部位、送气、清浊、发音方式，例如“</w:t>
      </w:r>
      <w:r>
        <w:rPr>
          <w:rFonts w:hint="eastAsia" w:ascii="宋体" w:hAnsi="宋体" w:eastAsia="宋体" w:cs="宋体"/>
          <w:color w:val="000000"/>
          <w:sz w:val="24"/>
          <w:lang w:val="en-US" w:eastAsia="zh-CN"/>
        </w:rPr>
        <w:t>龈-腭不送气清擦音</w:t>
      </w:r>
      <w:r>
        <w:rPr>
          <w:rFonts w:hint="eastAsia" w:ascii="宋体" w:hAnsi="宋体" w:eastAsia="宋体" w:cs="宋体"/>
          <w:b w:val="0"/>
          <w:i w:val="0"/>
          <w:strike w:val="0"/>
          <w:color w:val="000000"/>
          <w:spacing w:val="0"/>
          <w:sz w:val="24"/>
          <w:u w:val="none"/>
          <w:lang w:val="en-US" w:eastAsia="zh-CN"/>
        </w:rPr>
        <w:t>”。送气和清浊在不产生歧义的情况下可以省略，剩下的二者不能省略。</w:t>
      </w:r>
    </w:p>
    <w:p w14:paraId="0D893870">
      <w:pPr>
        <w:spacing w:line="240" w:lineRule="auto"/>
        <w:jc w:val="both"/>
        <w:rPr>
          <w:rFonts w:hint="default" w:ascii="宋体" w:hAnsi="宋体" w:eastAsia="宋体" w:cs="宋体"/>
          <w:b w:val="0"/>
          <w:i w:val="0"/>
          <w:strike w:val="0"/>
          <w:color w:val="000000"/>
          <w:spacing w:val="0"/>
          <w:sz w:val="24"/>
          <w:u w:val="none"/>
          <w:lang w:val="en-US" w:eastAsia="zh-CN"/>
        </w:rPr>
      </w:pPr>
      <w:r>
        <w:rPr>
          <w:rFonts w:hint="eastAsia" w:ascii="宋体" w:hAnsi="宋体" w:eastAsia="宋体" w:cs="宋体"/>
          <w:b w:val="0"/>
          <w:i w:val="0"/>
          <w:strike w:val="0"/>
          <w:color w:val="000000"/>
          <w:spacing w:val="0"/>
          <w:sz w:val="24"/>
          <w:u w:val="none"/>
          <w:lang w:val="en-US" w:eastAsia="zh-CN"/>
        </w:rPr>
        <w:t xml:space="preserve">    除去半元音的辅音表如右。其中加粗的是浊音，没有加粗的是辅音。</w:t>
      </w:r>
    </w:p>
    <w:p w14:paraId="4A3ED68C">
      <w:pPr>
        <w:spacing w:line="240" w:lineRule="auto"/>
        <w:jc w:val="both"/>
        <w:rPr>
          <w:rFonts w:ascii="宋体" w:hAnsi="宋体" w:eastAsia="宋体" w:cs="宋体"/>
          <w:b w:val="0"/>
          <w:i w:val="0"/>
          <w:strike w:val="0"/>
          <w:color w:val="000000"/>
          <w:spacing w:val="0"/>
          <w:sz w:val="24"/>
          <w:u w:val="none"/>
        </w:rPr>
      </w:pPr>
    </w:p>
    <w:p w14:paraId="51972ADE">
      <w:pPr>
        <w:spacing w:line="240" w:lineRule="auto"/>
        <w:ind w:firstLine="480"/>
        <w:jc w:val="both"/>
        <w:rPr>
          <w:rFonts w:hint="eastAsia"/>
          <w:b w:val="0"/>
          <w:i w:val="0"/>
          <w:strike w:val="0"/>
          <w:color w:val="000000"/>
          <w:spacing w:val="0"/>
          <w:sz w:val="24"/>
          <w:u w:val="none"/>
          <w:lang w:val="en-US" w:eastAsia="zh-CN"/>
        </w:rPr>
      </w:pPr>
      <w:r>
        <w:rPr>
          <w:rFonts w:hint="eastAsia" w:ascii="宋体" w:hAnsi="宋体" w:eastAsia="宋体" w:cs="宋体"/>
          <w:b w:val="0"/>
          <w:i w:val="0"/>
          <w:strike w:val="0"/>
          <w:color w:val="000000"/>
          <w:spacing w:val="0"/>
          <w:sz w:val="24"/>
          <w:u w:val="none"/>
          <w:lang w:val="en-US" w:eastAsia="zh-CN"/>
        </w:rPr>
        <w:t>汉语的</w:t>
      </w:r>
      <w:r>
        <w:rPr>
          <w:rFonts w:ascii="宋体" w:hAnsi="宋体" w:eastAsia="宋体" w:cs="宋体"/>
          <w:b w:val="0"/>
          <w:i w:val="0"/>
          <w:strike w:val="0"/>
          <w:color w:val="000000"/>
          <w:spacing w:val="0"/>
          <w:sz w:val="24"/>
          <w:u w:val="none"/>
        </w:rPr>
        <w:t>半元音</w:t>
      </w:r>
      <w:r>
        <w:rPr>
          <w:rFonts w:hint="eastAsia" w:ascii="宋体" w:hAnsi="宋体" w:eastAsia="宋体" w:cs="宋体"/>
          <w:b w:val="0"/>
          <w:i w:val="0"/>
          <w:strike w:val="0"/>
          <w:color w:val="000000"/>
          <w:spacing w:val="0"/>
          <w:sz w:val="24"/>
          <w:u w:val="none"/>
          <w:lang w:val="en-US" w:eastAsia="zh-CN"/>
        </w:rPr>
        <w:t>有</w:t>
      </w:r>
      <w:r>
        <w:rPr>
          <w:rFonts w:hint="default" w:ascii="Arial" w:hAnsi="Arial" w:eastAsia="宋体" w:cs="Arial"/>
          <w:b w:val="0"/>
          <w:i w:val="0"/>
          <w:strike w:val="0"/>
          <w:color w:val="000000"/>
          <w:spacing w:val="0"/>
          <w:sz w:val="24"/>
          <w:u w:val="none"/>
          <w:lang w:val="en-US" w:eastAsia="zh-CN"/>
        </w:rPr>
        <w:t>[</w:t>
      </w:r>
      <w:r>
        <w:rPr>
          <w:rFonts w:hint="default" w:ascii="Arial" w:hAnsi="Arial" w:eastAsia="Arial" w:cs="Arial"/>
          <w:b w:val="0"/>
          <w:i w:val="0"/>
          <w:strike w:val="0"/>
          <w:color w:val="000000"/>
          <w:spacing w:val="0"/>
          <w:sz w:val="24"/>
          <w:u w:val="none"/>
        </w:rPr>
        <w:t>j</w:t>
      </w:r>
      <w:r>
        <w:rPr>
          <w:rFonts w:hint="default"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rPr>
        <w:t>、</w:t>
      </w:r>
      <w:r>
        <w:rPr>
          <w:rFonts w:hint="eastAsia"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shd w:val="clear" w:color="auto" w:fill="FFFFFF"/>
        </w:rPr>
        <w:t>ɥ</w:t>
      </w:r>
      <w:r>
        <w:rPr>
          <w:rFonts w:hint="eastAsia" w:ascii="Arial" w:hAnsi="Arial" w:eastAsia="宋体" w:cs="Arial"/>
          <w:b w:val="0"/>
          <w:i w:val="0"/>
          <w:strike w:val="0"/>
          <w:color w:val="000000"/>
          <w:spacing w:val="0"/>
          <w:sz w:val="24"/>
          <w:u w:val="none"/>
          <w:shd w:val="clear" w:color="auto" w:fill="FFFFFF"/>
          <w:lang w:val="en-US" w:eastAsia="zh-CN"/>
        </w:rPr>
        <w:t>]</w:t>
      </w:r>
      <w:r>
        <w:rPr>
          <w:rFonts w:ascii="Arial" w:hAnsi="Arial" w:eastAsia="Arial" w:cs="Arial"/>
          <w:b w:val="0"/>
          <w:i w:val="0"/>
          <w:strike w:val="0"/>
          <w:color w:val="000000"/>
          <w:spacing w:val="0"/>
          <w:sz w:val="24"/>
          <w:u w:val="none"/>
        </w:rPr>
        <w:t>、</w:t>
      </w:r>
      <w:r>
        <w:rPr>
          <w:rFonts w:hint="eastAsia"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rPr>
        <w:t>w</w:t>
      </w:r>
      <w:r>
        <w:rPr>
          <w:rFonts w:hint="eastAsia" w:ascii="Arial" w:hAnsi="Arial" w:eastAsia="宋体" w:cs="Arial"/>
          <w:b w:val="0"/>
          <w:i w:val="0"/>
          <w:strike w:val="0"/>
          <w:color w:val="000000"/>
          <w:spacing w:val="0"/>
          <w:sz w:val="24"/>
          <w:u w:val="none"/>
          <w:lang w:val="en-US" w:eastAsia="zh-CN"/>
        </w:rPr>
        <w:t>]</w:t>
      </w:r>
      <w:r>
        <w:rPr>
          <w:rFonts w:hint="eastAsia" w:ascii="Arial" w:hAnsi="Arial" w:eastAsia="宋体" w:cs="Arial"/>
          <w:b w:val="0"/>
          <w:i w:val="0"/>
          <w:strike w:val="0"/>
          <w:color w:val="000000"/>
          <w:spacing w:val="0"/>
          <w:sz w:val="24"/>
          <w:u w:val="none"/>
          <w:lang w:eastAsia="zh-CN"/>
        </w:rPr>
        <w:t>。</w:t>
      </w:r>
      <w:r>
        <w:rPr>
          <w:rFonts w:hint="eastAsia" w:ascii="Arial" w:hAnsi="Arial" w:eastAsia="宋体" w:cs="Arial"/>
          <w:b w:val="0"/>
          <w:i w:val="0"/>
          <w:strike w:val="0"/>
          <w:color w:val="000000"/>
          <w:spacing w:val="0"/>
          <w:sz w:val="24"/>
          <w:u w:val="none"/>
          <w:lang w:val="en-US" w:eastAsia="zh-CN"/>
        </w:rPr>
        <w:t>这三个半元音的发音部位分别是硬腭和舌面中部、硬腭和舌面后部、软腭和舌面后部。半元音均为浊音，其中发[</w:t>
      </w:r>
      <w:r>
        <w:rPr>
          <w:rFonts w:ascii="Arial" w:hAnsi="Arial" w:eastAsia="Arial" w:cs="Arial"/>
          <w:b w:val="0"/>
          <w:i w:val="0"/>
          <w:strike w:val="0"/>
          <w:color w:val="000000"/>
          <w:spacing w:val="0"/>
          <w:sz w:val="24"/>
          <w:u w:val="none"/>
        </w:rPr>
        <w:t>j</w:t>
      </w:r>
      <w:r>
        <w:rPr>
          <w:rFonts w:hint="eastAsia" w:ascii="Arial" w:hAnsi="Arial" w:eastAsia="宋体" w:cs="Arial"/>
          <w:b w:val="0"/>
          <w:i w:val="0"/>
          <w:strike w:val="0"/>
          <w:color w:val="000000"/>
          <w:spacing w:val="0"/>
          <w:sz w:val="24"/>
          <w:u w:val="none"/>
          <w:lang w:val="en-US" w:eastAsia="zh-CN"/>
        </w:rPr>
        <w:t>]时双唇展开，发[</w:t>
      </w:r>
      <w:r>
        <w:rPr>
          <w:rFonts w:ascii="Arial" w:hAnsi="Arial" w:eastAsia="Arial" w:cs="Arial"/>
          <w:b w:val="0"/>
          <w:i w:val="0"/>
          <w:strike w:val="0"/>
          <w:color w:val="000000"/>
          <w:spacing w:val="0"/>
          <w:sz w:val="24"/>
          <w:u w:val="none"/>
          <w:shd w:val="clear" w:color="auto" w:fill="FFFFFF"/>
        </w:rPr>
        <w:t>ɥ</w:t>
      </w:r>
      <w:r>
        <w:rPr>
          <w:rFonts w:hint="eastAsia" w:ascii="Arial" w:hAnsi="Arial" w:eastAsia="宋体" w:cs="Arial"/>
          <w:b w:val="0"/>
          <w:i w:val="0"/>
          <w:strike w:val="0"/>
          <w:color w:val="000000"/>
          <w:spacing w:val="0"/>
          <w:sz w:val="24"/>
          <w:u w:val="none"/>
          <w:shd w:val="clear" w:color="auto" w:fill="FFFFFF"/>
          <w:lang w:val="en-US" w:eastAsia="zh-CN"/>
        </w:rPr>
        <w:t>]</w:t>
      </w:r>
      <w:r>
        <w:rPr>
          <w:rFonts w:hint="eastAsia" w:ascii="宋体" w:hAnsi="宋体" w:eastAsia="宋体" w:cs="宋体"/>
          <w:b w:val="0"/>
          <w:i w:val="0"/>
          <w:strike w:val="0"/>
          <w:color w:val="000000"/>
          <w:spacing w:val="0"/>
          <w:sz w:val="24"/>
          <w:u w:val="none"/>
        </w:rPr>
        <w:t>、</w:t>
      </w:r>
      <w:r>
        <w:rPr>
          <w:rFonts w:hint="eastAsia"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rPr>
        <w:t>w</w:t>
      </w:r>
      <w:r>
        <w:rPr>
          <w:rFonts w:hint="eastAsia" w:ascii="Arial" w:hAnsi="Arial" w:eastAsia="宋体" w:cs="Arial"/>
          <w:b w:val="0"/>
          <w:i w:val="0"/>
          <w:strike w:val="0"/>
          <w:color w:val="000000"/>
          <w:spacing w:val="0"/>
          <w:sz w:val="24"/>
          <w:u w:val="none"/>
          <w:lang w:val="en-US" w:eastAsia="zh-CN"/>
        </w:rPr>
        <w:t>]时双唇收缩。</w:t>
      </w:r>
    </w:p>
    <w:p w14:paraId="7A0A27A6">
      <w:pPr>
        <w:pBdr>
          <w:bottom w:val="none" w:color="auto" w:sz="0" w:space="0"/>
        </w:pBdr>
        <w:spacing w:line="240" w:lineRule="auto"/>
        <w:jc w:val="both"/>
        <w:rPr>
          <w:rFonts w:hint="eastAsia"/>
          <w:b w:val="0"/>
          <w:i w:val="0"/>
          <w:strike w:val="0"/>
          <w:color w:val="000000"/>
          <w:spacing w:val="0"/>
          <w:sz w:val="24"/>
          <w:u w:val="none"/>
          <w:lang w:val="en-US" w:eastAsia="zh-CN"/>
        </w:rPr>
      </w:pPr>
    </w:p>
    <w:p w14:paraId="7C4B9B5B">
      <w:pPr>
        <w:pBdr>
          <w:bottom w:val="none" w:color="auto" w:sz="0" w:space="0"/>
        </w:pBdr>
        <w:spacing w:line="240" w:lineRule="auto"/>
        <w:ind w:firstLine="480" w:firstLineChars="200"/>
        <w:jc w:val="both"/>
        <w:rPr>
          <w:rFonts w:hint="default"/>
          <w:b w:val="0"/>
          <w:i w:val="0"/>
          <w:strike w:val="0"/>
          <w:color w:val="000000"/>
          <w:spacing w:val="0"/>
          <w:sz w:val="24"/>
          <w:u w:val="none"/>
          <w:lang w:val="en-US" w:eastAsia="zh-CN"/>
        </w:rPr>
      </w:pPr>
      <w:r>
        <w:rPr>
          <w:rFonts w:hint="eastAsia"/>
          <w:b w:val="0"/>
          <w:i w:val="0"/>
          <w:strike w:val="0"/>
          <w:color w:val="000000"/>
          <w:spacing w:val="0"/>
          <w:sz w:val="24"/>
          <w:u w:val="none"/>
          <w:lang w:val="en-US" w:eastAsia="zh-CN"/>
        </w:rPr>
        <w:t>现在我们开始分析元音。</w:t>
      </w:r>
    </w:p>
    <w:p w14:paraId="34E7CAB5">
      <w:pPr>
        <w:snapToGrid/>
        <w:spacing w:line="240" w:lineRule="auto"/>
        <w:ind w:firstLine="480"/>
        <w:rPr>
          <w:rFonts w:hint="default" w:ascii="宋体" w:hAnsi="宋体" w:eastAsia="宋体" w:cs="宋体"/>
          <w:b w:val="0"/>
          <w:i w:val="0"/>
          <w:strike w:val="0"/>
          <w:color w:val="000000"/>
          <w:spacing w:val="0"/>
          <w:sz w:val="24"/>
          <w:u w:val="none"/>
          <w:lang w:val="en-US" w:eastAsia="zh-CN"/>
        </w:rPr>
      </w:pPr>
      <w:r>
        <w:rPr>
          <w:rFonts w:hint="eastAsia" w:ascii="宋体" w:hAnsi="宋体" w:eastAsia="宋体" w:cs="宋体"/>
          <w:b w:val="0"/>
          <w:i w:val="0"/>
          <w:strike w:val="0"/>
          <w:color w:val="000000"/>
          <w:spacing w:val="0"/>
          <w:sz w:val="24"/>
          <w:u w:val="none"/>
          <w:lang w:val="en-US" w:eastAsia="zh-CN"/>
        </w:rPr>
        <w:t>我们发现，发某些元音</w:t>
      </w:r>
      <w:r>
        <w:rPr>
          <w:rFonts w:ascii="宋体" w:hAnsi="宋体" w:eastAsia="宋体" w:cs="宋体"/>
          <w:b w:val="0"/>
          <w:i w:val="0"/>
          <w:strike w:val="0"/>
          <w:color w:val="000000"/>
          <w:spacing w:val="0"/>
          <w:sz w:val="24"/>
          <w:u w:val="none"/>
        </w:rPr>
        <w:t>使用舌尖，</w:t>
      </w:r>
      <w:r>
        <w:rPr>
          <w:rFonts w:hint="eastAsia" w:ascii="宋体" w:hAnsi="宋体" w:eastAsia="宋体" w:cs="宋体"/>
          <w:b w:val="0"/>
          <w:i w:val="0"/>
          <w:strike w:val="0"/>
          <w:color w:val="000000"/>
          <w:spacing w:val="0"/>
          <w:sz w:val="24"/>
          <w:u w:val="none"/>
          <w:lang w:val="en-US" w:eastAsia="zh-CN"/>
        </w:rPr>
        <w:t>发某些元音则</w:t>
      </w:r>
      <w:r>
        <w:rPr>
          <w:rFonts w:ascii="宋体" w:hAnsi="宋体" w:eastAsia="宋体" w:cs="宋体"/>
          <w:b w:val="0"/>
          <w:i w:val="0"/>
          <w:strike w:val="0"/>
          <w:color w:val="000000"/>
          <w:spacing w:val="0"/>
          <w:sz w:val="24"/>
          <w:u w:val="none"/>
        </w:rPr>
        <w:t>使用舌背</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我们将前者称为舌尖元音，将后者称为舌面元音。</w:t>
      </w:r>
    </w:p>
    <w:p w14:paraId="6F3C0AD9">
      <w:pPr>
        <w:snapToGrid/>
        <w:spacing w:line="240" w:lineRule="auto"/>
        <w:ind w:firstLine="48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rPr>
        <w:t>舌尖元音有两个，</w:t>
      </w:r>
      <w:r>
        <w:rPr>
          <w:rFonts w:hint="eastAsia"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shd w:val="clear" w:color="auto" w:fill="FFFFFF"/>
        </w:rPr>
        <w:t>ɿ</w:t>
      </w:r>
      <w:r>
        <w:rPr>
          <w:rFonts w:hint="eastAsia" w:ascii="Arial" w:hAnsi="Arial" w:eastAsia="宋体" w:cs="Arial"/>
          <w:b w:val="0"/>
          <w:i w:val="0"/>
          <w:strike w:val="0"/>
          <w:color w:val="000000"/>
          <w:spacing w:val="0"/>
          <w:sz w:val="24"/>
          <w:u w:val="none"/>
          <w:shd w:val="clear" w:color="auto" w:fill="FFFFFF"/>
          <w:lang w:val="en-US" w:eastAsia="zh-CN"/>
        </w:rPr>
        <w:t>]</w:t>
      </w:r>
      <w:r>
        <w:rPr>
          <w:rFonts w:ascii="Arial" w:hAnsi="Arial" w:eastAsia="Arial" w:cs="Arial"/>
          <w:b w:val="0"/>
          <w:i w:val="0"/>
          <w:strike w:val="0"/>
          <w:color w:val="000000"/>
          <w:spacing w:val="0"/>
          <w:sz w:val="24"/>
          <w:u w:val="none"/>
        </w:rPr>
        <w:t>和</w:t>
      </w:r>
      <w:r>
        <w:rPr>
          <w:rFonts w:hint="eastAsia"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rPr>
        <w:t>ʅ</w:t>
      </w:r>
      <w:r>
        <w:rPr>
          <w:rFonts w:hint="eastAsia" w:ascii="Arial" w:hAnsi="Arial" w:eastAsia="宋体" w:cs="Arial"/>
          <w:b w:val="0"/>
          <w:i w:val="0"/>
          <w:strike w:val="0"/>
          <w:color w:val="000000"/>
          <w:spacing w:val="0"/>
          <w:sz w:val="24"/>
          <w:u w:val="none"/>
          <w:lang w:val="en-US" w:eastAsia="zh-CN"/>
        </w:rPr>
        <w:t>]</w:t>
      </w:r>
      <w:r>
        <w:rPr>
          <w:rFonts w:ascii="宋体" w:hAnsi="宋体" w:eastAsia="宋体" w:cs="宋体"/>
          <w:b w:val="0"/>
          <w:i w:val="0"/>
          <w:strike w:val="0"/>
          <w:color w:val="000000"/>
          <w:spacing w:val="0"/>
          <w:sz w:val="24"/>
          <w:u w:val="none"/>
        </w:rPr>
        <w:t>。前者</w:t>
      </w:r>
      <w:r>
        <w:rPr>
          <w:rFonts w:hint="eastAsia" w:ascii="宋体" w:hAnsi="宋体" w:eastAsia="宋体" w:cs="宋体"/>
          <w:b w:val="0"/>
          <w:i w:val="0"/>
          <w:strike w:val="0"/>
          <w:color w:val="000000"/>
          <w:spacing w:val="0"/>
          <w:sz w:val="24"/>
          <w:u w:val="none"/>
          <w:lang w:val="en-US" w:eastAsia="zh-CN"/>
        </w:rPr>
        <w:t>不卷舌，</w:t>
      </w:r>
      <w:r>
        <w:rPr>
          <w:rFonts w:ascii="宋体" w:hAnsi="宋体" w:eastAsia="宋体" w:cs="宋体"/>
          <w:b w:val="0"/>
          <w:i w:val="0"/>
          <w:strike w:val="0"/>
          <w:color w:val="000000"/>
          <w:spacing w:val="0"/>
          <w:sz w:val="24"/>
          <w:u w:val="none"/>
        </w:rPr>
        <w:t>只能在</w:t>
      </w:r>
      <w:r>
        <w:rPr>
          <w:rFonts w:ascii="Arial" w:hAnsi="Arial" w:eastAsia="Arial" w:cs="Arial"/>
          <w:b w:val="0"/>
          <w:i w:val="0"/>
          <w:strike w:val="0"/>
          <w:color w:val="000000"/>
          <w:spacing w:val="0"/>
          <w:sz w:val="24"/>
          <w:u w:val="none"/>
        </w:rPr>
        <w:t>/s/、/</w:t>
      </w:r>
      <w:r>
        <w:rPr>
          <w:rFonts w:ascii="Arial" w:hAnsi="Arial" w:eastAsia="Arial" w:cs="Arial"/>
          <w:color w:val="000000"/>
          <w:sz w:val="24"/>
        </w:rPr>
        <w:t>t͡s/、/t͡s</w:t>
      </w:r>
      <w:r>
        <w:rPr>
          <w:rFonts w:ascii="Arial" w:hAnsi="Arial" w:eastAsia="Arial" w:cs="Arial"/>
          <w:b w:val="0"/>
          <w:i w:val="0"/>
          <w:strike w:val="0"/>
          <w:color w:val="000000"/>
          <w:spacing w:val="0"/>
          <w:sz w:val="24"/>
          <w:u w:val="none"/>
          <w:shd w:val="clear" w:color="auto" w:fill="FFFFFF"/>
        </w:rPr>
        <w:t>ʰ/</w:t>
      </w:r>
      <w:r>
        <w:rPr>
          <w:rFonts w:ascii="宋体" w:hAnsi="宋体" w:eastAsia="宋体" w:cs="宋体"/>
          <w:b w:val="0"/>
          <w:i w:val="0"/>
          <w:strike w:val="0"/>
          <w:color w:val="000000"/>
          <w:spacing w:val="0"/>
          <w:sz w:val="24"/>
          <w:u w:val="none"/>
          <w:shd w:val="clear" w:color="auto" w:fill="FFFFFF"/>
        </w:rPr>
        <w:t>后出现</w:t>
      </w:r>
      <w:r>
        <w:rPr>
          <w:rFonts w:hint="eastAsia" w:ascii="宋体" w:hAnsi="宋体" w:eastAsia="宋体" w:cs="宋体"/>
          <w:b w:val="0"/>
          <w:i w:val="0"/>
          <w:strike w:val="0"/>
          <w:color w:val="000000"/>
          <w:spacing w:val="0"/>
          <w:sz w:val="24"/>
          <w:u w:val="none"/>
          <w:shd w:val="clear" w:color="auto" w:fill="FFFFFF"/>
          <w:lang w:eastAsia="zh-CN"/>
        </w:rPr>
        <w:t>；</w:t>
      </w:r>
      <w:r>
        <w:rPr>
          <w:rFonts w:ascii="宋体" w:hAnsi="宋体" w:eastAsia="宋体" w:cs="宋体"/>
          <w:b w:val="0"/>
          <w:i w:val="0"/>
          <w:strike w:val="0"/>
          <w:color w:val="000000"/>
          <w:spacing w:val="0"/>
          <w:sz w:val="24"/>
          <w:u w:val="none"/>
          <w:shd w:val="clear" w:color="auto" w:fill="FFFFFF"/>
        </w:rPr>
        <w:t>后者</w:t>
      </w:r>
      <w:r>
        <w:rPr>
          <w:rFonts w:hint="eastAsia" w:ascii="宋体" w:hAnsi="宋体" w:eastAsia="宋体" w:cs="宋体"/>
          <w:b w:val="0"/>
          <w:i w:val="0"/>
          <w:strike w:val="0"/>
          <w:color w:val="000000"/>
          <w:spacing w:val="0"/>
          <w:sz w:val="24"/>
          <w:u w:val="none"/>
          <w:shd w:val="clear" w:color="auto" w:fill="FFFFFF"/>
          <w:lang w:val="en-US" w:eastAsia="zh-CN"/>
        </w:rPr>
        <w:t>卷舌，</w:t>
      </w:r>
      <w:r>
        <w:rPr>
          <w:rFonts w:ascii="宋体" w:hAnsi="宋体" w:eastAsia="宋体" w:cs="宋体"/>
          <w:b w:val="0"/>
          <w:i w:val="0"/>
          <w:strike w:val="0"/>
          <w:color w:val="000000"/>
          <w:spacing w:val="0"/>
          <w:sz w:val="24"/>
          <w:u w:val="none"/>
          <w:shd w:val="clear" w:color="auto" w:fill="FFFFFF"/>
        </w:rPr>
        <w:t>只能出现在</w:t>
      </w:r>
      <w:r>
        <w:rPr>
          <w:rFonts w:ascii="Arial" w:hAnsi="Arial" w:eastAsia="Arial" w:cs="Arial"/>
          <w:b w:val="0"/>
          <w:i w:val="0"/>
          <w:strike w:val="0"/>
          <w:color w:val="000000"/>
          <w:spacing w:val="0"/>
          <w:sz w:val="24"/>
          <w:u w:val="none"/>
          <w:shd w:val="clear" w:color="auto" w:fill="FFFFFF"/>
        </w:rPr>
        <w:t>/ʈ͡ʂʰ/、/ʈ͡ʂ/、/ʂ/、/ʐ/</w:t>
      </w:r>
      <w:r>
        <w:rPr>
          <w:rFonts w:ascii="宋体" w:hAnsi="宋体" w:eastAsia="宋体" w:cs="宋体"/>
          <w:b w:val="0"/>
          <w:i w:val="0"/>
          <w:strike w:val="0"/>
          <w:color w:val="000000"/>
          <w:spacing w:val="0"/>
          <w:sz w:val="24"/>
          <w:u w:val="none"/>
          <w:shd w:val="clear" w:color="auto" w:fill="FFFFFF"/>
        </w:rPr>
        <w:t>后。</w:t>
      </w:r>
    </w:p>
    <w:tbl>
      <w:tblPr>
        <w:tblStyle w:val="12"/>
        <w:tblpPr w:leftFromText="180" w:rightFromText="180" w:vertAnchor="text" w:horzAnchor="page" w:tblpX="9487" w:tblpY="5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680"/>
        <w:gridCol w:w="597"/>
        <w:gridCol w:w="585"/>
        <w:gridCol w:w="555"/>
      </w:tblGrid>
      <w:tr w14:paraId="169952E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80" w:type="dxa"/>
            <w:vAlign w:val="center"/>
          </w:tcPr>
          <w:p w14:paraId="4CF0FA4C">
            <w:pPr>
              <w:snapToGrid/>
              <w:spacing w:line="240" w:lineRule="auto"/>
              <w:rPr>
                <w:rFonts w:ascii="宋体" w:hAnsi="宋体" w:eastAsia="宋体" w:cs="宋体"/>
                <w:color w:val="000000"/>
                <w:sz w:val="22"/>
              </w:rPr>
            </w:pPr>
          </w:p>
        </w:tc>
        <w:tc>
          <w:tcPr>
            <w:tcW w:w="597" w:type="dxa"/>
            <w:vAlign w:val="center"/>
          </w:tcPr>
          <w:p w14:paraId="7DE62684">
            <w:pPr>
              <w:snapToGrid/>
              <w:spacing w:line="240" w:lineRule="auto"/>
              <w:rPr>
                <w:rFonts w:ascii="宋体" w:hAnsi="宋体" w:eastAsia="宋体" w:cs="宋体"/>
                <w:color w:val="000000"/>
                <w:sz w:val="22"/>
              </w:rPr>
            </w:pPr>
            <w:r>
              <w:rPr>
                <w:rFonts w:ascii="宋体" w:hAnsi="宋体" w:eastAsia="宋体" w:cs="宋体"/>
                <w:color w:val="000000"/>
                <w:sz w:val="22"/>
              </w:rPr>
              <w:t>前</w:t>
            </w:r>
          </w:p>
        </w:tc>
        <w:tc>
          <w:tcPr>
            <w:tcW w:w="585" w:type="dxa"/>
            <w:vAlign w:val="center"/>
          </w:tcPr>
          <w:p w14:paraId="79141A26">
            <w:pPr>
              <w:snapToGrid/>
              <w:spacing w:line="240" w:lineRule="auto"/>
              <w:rPr>
                <w:rFonts w:ascii="宋体" w:hAnsi="宋体" w:eastAsia="宋体" w:cs="宋体"/>
                <w:color w:val="000000"/>
                <w:sz w:val="22"/>
              </w:rPr>
            </w:pPr>
            <w:r>
              <w:rPr>
                <w:rFonts w:ascii="宋体" w:hAnsi="宋体" w:eastAsia="宋体" w:cs="宋体"/>
                <w:color w:val="000000"/>
                <w:sz w:val="22"/>
              </w:rPr>
              <w:t>央</w:t>
            </w:r>
          </w:p>
        </w:tc>
        <w:tc>
          <w:tcPr>
            <w:tcW w:w="555" w:type="dxa"/>
            <w:vAlign w:val="center"/>
          </w:tcPr>
          <w:p w14:paraId="56F9A7B2">
            <w:pPr>
              <w:snapToGrid/>
              <w:spacing w:line="240" w:lineRule="auto"/>
              <w:rPr>
                <w:rFonts w:ascii="宋体" w:hAnsi="宋体" w:eastAsia="宋体" w:cs="宋体"/>
                <w:color w:val="000000"/>
                <w:sz w:val="22"/>
              </w:rPr>
            </w:pPr>
            <w:r>
              <w:rPr>
                <w:rFonts w:ascii="宋体" w:hAnsi="宋体" w:eastAsia="宋体" w:cs="宋体"/>
                <w:color w:val="000000"/>
                <w:sz w:val="22"/>
              </w:rPr>
              <w:t>后</w:t>
            </w:r>
          </w:p>
        </w:tc>
      </w:tr>
      <w:tr w14:paraId="4F840D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80" w:type="dxa"/>
            <w:vAlign w:val="center"/>
          </w:tcPr>
          <w:p w14:paraId="529208D2">
            <w:pPr>
              <w:snapToGrid/>
              <w:spacing w:line="240" w:lineRule="auto"/>
              <w:rPr>
                <w:rFonts w:ascii="宋体" w:hAnsi="宋体" w:eastAsia="宋体" w:cs="宋体"/>
                <w:color w:val="000000"/>
                <w:sz w:val="22"/>
              </w:rPr>
            </w:pPr>
            <w:r>
              <w:rPr>
                <w:rFonts w:ascii="宋体" w:hAnsi="宋体" w:eastAsia="宋体" w:cs="宋体"/>
                <w:color w:val="000000"/>
                <w:sz w:val="22"/>
              </w:rPr>
              <w:t>闭</w:t>
            </w:r>
          </w:p>
        </w:tc>
        <w:tc>
          <w:tcPr>
            <w:tcW w:w="597" w:type="dxa"/>
            <w:vAlign w:val="center"/>
          </w:tcPr>
          <w:p w14:paraId="42C72F3C">
            <w:pPr>
              <w:snapToGrid/>
              <w:spacing w:line="240" w:lineRule="auto"/>
              <w:rPr>
                <w:rFonts w:ascii="Arial" w:hAnsi="Arial" w:eastAsia="Arial" w:cs="Arial"/>
                <w:color w:val="000000"/>
                <w:sz w:val="22"/>
              </w:rPr>
            </w:pPr>
            <w:r>
              <w:rPr>
                <w:rFonts w:ascii="Arial" w:hAnsi="Arial" w:eastAsia="Arial" w:cs="Arial"/>
                <w:color w:val="000000"/>
                <w:sz w:val="22"/>
              </w:rPr>
              <w:t>I</w:t>
            </w:r>
            <w:r>
              <w:rPr>
                <w:rFonts w:hint="eastAsia" w:ascii="Arial" w:hAnsi="Arial" w:eastAsia="宋体" w:cs="Arial"/>
                <w:color w:val="000000"/>
                <w:sz w:val="22"/>
                <w:lang w:val="en-US" w:eastAsia="zh-CN"/>
              </w:rPr>
              <w:t xml:space="preserve"> </w:t>
            </w:r>
            <w:r>
              <w:rPr>
                <w:rFonts w:ascii="Arial" w:hAnsi="Arial" w:eastAsia="Arial" w:cs="Arial"/>
                <w:color w:val="000000"/>
                <w:sz w:val="22"/>
              </w:rPr>
              <w:t>y</w:t>
            </w:r>
          </w:p>
        </w:tc>
        <w:tc>
          <w:tcPr>
            <w:tcW w:w="585" w:type="dxa"/>
            <w:vAlign w:val="center"/>
          </w:tcPr>
          <w:p w14:paraId="6436DA9C">
            <w:pPr>
              <w:snapToGrid/>
              <w:spacing w:line="240" w:lineRule="auto"/>
              <w:rPr>
                <w:rFonts w:ascii="Arial" w:hAnsi="Arial" w:eastAsia="Arial" w:cs="Arial"/>
                <w:color w:val="000000"/>
                <w:sz w:val="22"/>
              </w:rPr>
            </w:pPr>
          </w:p>
        </w:tc>
        <w:tc>
          <w:tcPr>
            <w:tcW w:w="555" w:type="dxa"/>
            <w:vAlign w:val="center"/>
          </w:tcPr>
          <w:p w14:paraId="6AA1FCA1">
            <w:pPr>
              <w:snapToGrid/>
              <w:spacing w:line="240" w:lineRule="auto"/>
              <w:ind w:firstLine="220" w:firstLineChars="100"/>
              <w:rPr>
                <w:rFonts w:ascii="Arial" w:hAnsi="Arial" w:eastAsia="Arial" w:cs="Arial"/>
                <w:color w:val="000000"/>
                <w:sz w:val="22"/>
              </w:rPr>
            </w:pPr>
            <w:r>
              <w:rPr>
                <w:rFonts w:ascii="Arial" w:hAnsi="Arial" w:eastAsia="Arial" w:cs="Arial"/>
                <w:color w:val="000000"/>
                <w:sz w:val="22"/>
              </w:rPr>
              <w:t>u</w:t>
            </w:r>
          </w:p>
        </w:tc>
      </w:tr>
      <w:tr w14:paraId="2C4497C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80" w:type="dxa"/>
            <w:vAlign w:val="center"/>
          </w:tcPr>
          <w:p w14:paraId="10EC596C">
            <w:pPr>
              <w:snapToGrid/>
              <w:spacing w:line="240" w:lineRule="auto"/>
              <w:rPr>
                <w:rFonts w:ascii="宋体" w:hAnsi="宋体" w:eastAsia="宋体" w:cs="宋体"/>
                <w:color w:val="000000"/>
                <w:sz w:val="22"/>
              </w:rPr>
            </w:pPr>
            <w:r>
              <w:rPr>
                <w:rFonts w:ascii="宋体" w:hAnsi="宋体" w:eastAsia="宋体" w:cs="宋体"/>
                <w:color w:val="000000"/>
                <w:sz w:val="22"/>
              </w:rPr>
              <w:t>次闭</w:t>
            </w:r>
          </w:p>
        </w:tc>
        <w:tc>
          <w:tcPr>
            <w:tcW w:w="597" w:type="dxa"/>
            <w:vAlign w:val="center"/>
          </w:tcPr>
          <w:p w14:paraId="06B4AD43">
            <w:pPr>
              <w:snapToGrid/>
              <w:spacing w:line="240" w:lineRule="auto"/>
              <w:rPr>
                <w:rFonts w:ascii="Arial" w:hAnsi="Arial" w:eastAsia="Arial" w:cs="Arial"/>
                <w:color w:val="000000"/>
                <w:sz w:val="22"/>
              </w:rPr>
            </w:pPr>
          </w:p>
        </w:tc>
        <w:tc>
          <w:tcPr>
            <w:tcW w:w="585" w:type="dxa"/>
            <w:vAlign w:val="center"/>
          </w:tcPr>
          <w:p w14:paraId="1076B5E8">
            <w:pPr>
              <w:snapToGrid/>
              <w:spacing w:line="240" w:lineRule="auto"/>
              <w:rPr>
                <w:rFonts w:ascii="Arial" w:hAnsi="Arial" w:eastAsia="Arial" w:cs="Arial"/>
                <w:color w:val="000000"/>
                <w:sz w:val="22"/>
              </w:rPr>
            </w:pPr>
          </w:p>
        </w:tc>
        <w:tc>
          <w:tcPr>
            <w:tcW w:w="555" w:type="dxa"/>
            <w:vAlign w:val="center"/>
          </w:tcPr>
          <w:p w14:paraId="390B5C65">
            <w:pPr>
              <w:snapToGrid/>
              <w:spacing w:line="240" w:lineRule="auto"/>
              <w:ind w:firstLine="220" w:firstLineChars="100"/>
              <w:rPr>
                <w:rFonts w:ascii="Arial" w:hAnsi="Arial" w:eastAsia="Arial" w:cs="Arial"/>
                <w:color w:val="000000"/>
                <w:sz w:val="22"/>
              </w:rPr>
            </w:pPr>
            <w:r>
              <w:rPr>
                <w:rFonts w:ascii="Arial" w:hAnsi="Arial" w:eastAsia="Arial" w:cs="Arial"/>
                <w:b w:val="0"/>
                <w:i w:val="0"/>
                <w:strike w:val="0"/>
                <w:color w:val="000000"/>
                <w:spacing w:val="0"/>
                <w:sz w:val="22"/>
                <w:u w:val="none"/>
              </w:rPr>
              <w:t>ʊ</w:t>
            </w:r>
          </w:p>
        </w:tc>
      </w:tr>
      <w:tr w14:paraId="112132F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80" w:type="dxa"/>
            <w:vAlign w:val="center"/>
          </w:tcPr>
          <w:p w14:paraId="000AE283">
            <w:pPr>
              <w:snapToGrid/>
              <w:spacing w:line="240" w:lineRule="auto"/>
              <w:rPr>
                <w:rFonts w:ascii="宋体" w:hAnsi="宋体" w:eastAsia="宋体" w:cs="宋体"/>
                <w:color w:val="000000"/>
                <w:sz w:val="22"/>
              </w:rPr>
            </w:pPr>
            <w:r>
              <w:rPr>
                <w:rFonts w:ascii="宋体" w:hAnsi="宋体" w:eastAsia="宋体" w:cs="宋体"/>
                <w:color w:val="000000"/>
                <w:sz w:val="22"/>
              </w:rPr>
              <w:t>半闭</w:t>
            </w:r>
          </w:p>
        </w:tc>
        <w:tc>
          <w:tcPr>
            <w:tcW w:w="597" w:type="dxa"/>
            <w:vAlign w:val="center"/>
          </w:tcPr>
          <w:p w14:paraId="7CE03938">
            <w:pPr>
              <w:snapToGrid/>
              <w:spacing w:line="240" w:lineRule="auto"/>
              <w:rPr>
                <w:rFonts w:ascii="Arial" w:hAnsi="Arial" w:eastAsia="Arial" w:cs="Arial"/>
                <w:color w:val="000000"/>
                <w:sz w:val="22"/>
              </w:rPr>
            </w:pPr>
            <w:r>
              <w:rPr>
                <w:rFonts w:ascii="Arial" w:hAnsi="Arial" w:eastAsia="Arial" w:cs="Arial"/>
                <w:color w:val="000000"/>
                <w:sz w:val="22"/>
              </w:rPr>
              <w:t>e</w:t>
            </w:r>
          </w:p>
        </w:tc>
        <w:tc>
          <w:tcPr>
            <w:tcW w:w="585" w:type="dxa"/>
            <w:vAlign w:val="center"/>
          </w:tcPr>
          <w:p w14:paraId="2A01B599">
            <w:pPr>
              <w:snapToGrid/>
              <w:spacing w:line="240" w:lineRule="auto"/>
              <w:rPr>
                <w:rFonts w:ascii="Arial" w:hAnsi="Arial" w:eastAsia="Arial" w:cs="Arial"/>
                <w:color w:val="000000"/>
                <w:sz w:val="22"/>
              </w:rPr>
            </w:pPr>
          </w:p>
        </w:tc>
        <w:tc>
          <w:tcPr>
            <w:tcW w:w="555" w:type="dxa"/>
            <w:vAlign w:val="center"/>
          </w:tcPr>
          <w:p w14:paraId="47DF359E">
            <w:pPr>
              <w:snapToGrid/>
              <w:spacing w:line="240" w:lineRule="auto"/>
              <w:rPr>
                <w:rFonts w:ascii="Arial" w:hAnsi="Arial" w:eastAsia="Arial" w:cs="Arial"/>
                <w:color w:val="000000"/>
                <w:sz w:val="22"/>
              </w:rPr>
            </w:pPr>
            <w:r>
              <w:rPr>
                <w:rFonts w:ascii="Arial" w:hAnsi="Arial" w:eastAsia="Arial" w:cs="Arial"/>
                <w:b w:val="0"/>
                <w:i w:val="0"/>
                <w:strike w:val="0"/>
                <w:color w:val="000000"/>
                <w:spacing w:val="0"/>
                <w:sz w:val="22"/>
                <w:u w:val="none"/>
              </w:rPr>
              <w:t>ɤ o</w:t>
            </w:r>
          </w:p>
        </w:tc>
      </w:tr>
      <w:tr w14:paraId="3016843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2" w:hRule="atLeast"/>
        </w:trPr>
        <w:tc>
          <w:tcPr>
            <w:tcW w:w="680" w:type="dxa"/>
            <w:vAlign w:val="center"/>
          </w:tcPr>
          <w:p w14:paraId="64CBE591">
            <w:pPr>
              <w:snapToGrid/>
              <w:spacing w:line="240" w:lineRule="auto"/>
              <w:rPr>
                <w:rFonts w:ascii="宋体" w:hAnsi="宋体" w:eastAsia="宋体" w:cs="宋体"/>
                <w:color w:val="000000"/>
                <w:sz w:val="22"/>
              </w:rPr>
            </w:pPr>
            <w:r>
              <w:rPr>
                <w:rFonts w:ascii="宋体" w:hAnsi="宋体" w:eastAsia="宋体" w:cs="宋体"/>
                <w:color w:val="000000"/>
                <w:sz w:val="22"/>
              </w:rPr>
              <w:t>中</w:t>
            </w:r>
          </w:p>
        </w:tc>
        <w:tc>
          <w:tcPr>
            <w:tcW w:w="597" w:type="dxa"/>
            <w:vAlign w:val="center"/>
          </w:tcPr>
          <w:p w14:paraId="6CB70296">
            <w:pPr>
              <w:snapToGrid/>
              <w:spacing w:line="240" w:lineRule="auto"/>
              <w:rPr>
                <w:rFonts w:ascii="Arial" w:hAnsi="Arial" w:eastAsia="Arial" w:cs="Arial"/>
                <w:color w:val="000000"/>
                <w:sz w:val="22"/>
              </w:rPr>
            </w:pPr>
          </w:p>
        </w:tc>
        <w:tc>
          <w:tcPr>
            <w:tcW w:w="585" w:type="dxa"/>
            <w:vAlign w:val="center"/>
          </w:tcPr>
          <w:p w14:paraId="03CC01C4">
            <w:pPr>
              <w:snapToGrid/>
              <w:spacing w:line="240" w:lineRule="auto"/>
              <w:rPr>
                <w:rFonts w:ascii="Arial" w:hAnsi="Arial" w:eastAsia="Arial" w:cs="Arial"/>
                <w:color w:val="000000"/>
                <w:sz w:val="22"/>
              </w:rPr>
            </w:pPr>
            <w:r>
              <w:rPr>
                <w:rFonts w:ascii="Arial" w:hAnsi="Arial" w:eastAsia="Arial" w:cs="Arial"/>
                <w:b w:val="0"/>
                <w:i w:val="0"/>
                <w:strike w:val="0"/>
                <w:color w:val="000000"/>
                <w:spacing w:val="0"/>
                <w:sz w:val="22"/>
                <w:u w:val="none"/>
              </w:rPr>
              <w:t>ə</w:t>
            </w:r>
          </w:p>
        </w:tc>
        <w:tc>
          <w:tcPr>
            <w:tcW w:w="555" w:type="dxa"/>
            <w:vAlign w:val="center"/>
          </w:tcPr>
          <w:p w14:paraId="304D6304">
            <w:pPr>
              <w:snapToGrid/>
              <w:spacing w:line="240" w:lineRule="auto"/>
              <w:rPr>
                <w:rFonts w:ascii="Arial" w:hAnsi="Arial" w:eastAsia="Arial" w:cs="Arial"/>
                <w:color w:val="000000"/>
                <w:sz w:val="22"/>
              </w:rPr>
            </w:pPr>
          </w:p>
        </w:tc>
      </w:tr>
      <w:tr w14:paraId="343047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80" w:type="dxa"/>
            <w:vAlign w:val="center"/>
          </w:tcPr>
          <w:p w14:paraId="60F51C54">
            <w:pPr>
              <w:snapToGrid/>
              <w:spacing w:line="240" w:lineRule="auto"/>
              <w:rPr>
                <w:rFonts w:ascii="宋体" w:hAnsi="宋体" w:eastAsia="宋体" w:cs="宋体"/>
                <w:color w:val="000000"/>
                <w:sz w:val="22"/>
              </w:rPr>
            </w:pPr>
            <w:r>
              <w:rPr>
                <w:rFonts w:ascii="宋体" w:hAnsi="宋体" w:eastAsia="宋体" w:cs="宋体"/>
                <w:color w:val="000000"/>
                <w:sz w:val="22"/>
              </w:rPr>
              <w:t>半开</w:t>
            </w:r>
          </w:p>
        </w:tc>
        <w:tc>
          <w:tcPr>
            <w:tcW w:w="597" w:type="dxa"/>
            <w:vAlign w:val="center"/>
          </w:tcPr>
          <w:p w14:paraId="35880881">
            <w:pPr>
              <w:snapToGrid/>
              <w:spacing w:line="240" w:lineRule="auto"/>
              <w:rPr>
                <w:rFonts w:ascii="Arial" w:hAnsi="Arial" w:eastAsia="Arial" w:cs="Arial"/>
                <w:color w:val="000000"/>
                <w:sz w:val="22"/>
              </w:rPr>
            </w:pPr>
            <w:r>
              <w:rPr>
                <w:rFonts w:ascii="Arial" w:hAnsi="Arial" w:eastAsia="Arial" w:cs="Arial"/>
                <w:b w:val="0"/>
                <w:i w:val="0"/>
                <w:strike w:val="0"/>
                <w:color w:val="000000"/>
                <w:spacing w:val="0"/>
                <w:sz w:val="22"/>
                <w:u w:val="none"/>
              </w:rPr>
              <w:t>ε</w:t>
            </w:r>
          </w:p>
        </w:tc>
        <w:tc>
          <w:tcPr>
            <w:tcW w:w="585" w:type="dxa"/>
            <w:vAlign w:val="center"/>
          </w:tcPr>
          <w:p w14:paraId="77692109">
            <w:pPr>
              <w:snapToGrid/>
              <w:spacing w:line="240" w:lineRule="auto"/>
              <w:rPr>
                <w:rFonts w:ascii="Arial" w:hAnsi="Arial" w:eastAsia="Arial" w:cs="Arial"/>
                <w:color w:val="000000"/>
                <w:sz w:val="22"/>
              </w:rPr>
            </w:pPr>
          </w:p>
        </w:tc>
        <w:tc>
          <w:tcPr>
            <w:tcW w:w="555" w:type="dxa"/>
            <w:vAlign w:val="center"/>
          </w:tcPr>
          <w:p w14:paraId="62CF134F">
            <w:pPr>
              <w:snapToGrid/>
              <w:spacing w:line="240" w:lineRule="auto"/>
              <w:rPr>
                <w:rFonts w:ascii="Arial" w:hAnsi="Arial" w:eastAsia="Arial" w:cs="Arial"/>
                <w:color w:val="000000"/>
                <w:sz w:val="22"/>
              </w:rPr>
            </w:pPr>
          </w:p>
        </w:tc>
      </w:tr>
      <w:tr w14:paraId="5A1484A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80" w:type="dxa"/>
            <w:vAlign w:val="center"/>
          </w:tcPr>
          <w:p w14:paraId="1119C8AC">
            <w:pPr>
              <w:snapToGrid/>
              <w:spacing w:line="240" w:lineRule="auto"/>
              <w:rPr>
                <w:rFonts w:ascii="宋体" w:hAnsi="宋体" w:eastAsia="宋体" w:cs="宋体"/>
                <w:color w:val="000000"/>
                <w:sz w:val="22"/>
              </w:rPr>
            </w:pPr>
            <w:r>
              <w:rPr>
                <w:rFonts w:ascii="宋体" w:hAnsi="宋体" w:eastAsia="宋体" w:cs="宋体"/>
                <w:color w:val="000000"/>
                <w:sz w:val="22"/>
              </w:rPr>
              <w:t>开</w:t>
            </w:r>
          </w:p>
        </w:tc>
        <w:tc>
          <w:tcPr>
            <w:tcW w:w="597" w:type="dxa"/>
            <w:vAlign w:val="center"/>
          </w:tcPr>
          <w:p w14:paraId="0511300A">
            <w:pPr>
              <w:snapToGrid/>
              <w:spacing w:line="240" w:lineRule="auto"/>
              <w:rPr>
                <w:rFonts w:ascii="Arial" w:hAnsi="Arial" w:eastAsia="Arial" w:cs="Arial"/>
                <w:color w:val="000000"/>
                <w:sz w:val="22"/>
              </w:rPr>
            </w:pPr>
            <w:r>
              <w:rPr>
                <w:rFonts w:ascii="Arial" w:hAnsi="Arial" w:eastAsia="Arial" w:cs="Arial"/>
                <w:color w:val="000000"/>
                <w:sz w:val="22"/>
              </w:rPr>
              <w:t>a</w:t>
            </w:r>
          </w:p>
        </w:tc>
        <w:tc>
          <w:tcPr>
            <w:tcW w:w="585" w:type="dxa"/>
            <w:vAlign w:val="center"/>
          </w:tcPr>
          <w:p w14:paraId="7BAB8F3C">
            <w:pPr>
              <w:snapToGrid/>
              <w:spacing w:line="240" w:lineRule="auto"/>
              <w:rPr>
                <w:rFonts w:ascii="Arial" w:hAnsi="Arial" w:eastAsia="Arial" w:cs="Arial"/>
                <w:color w:val="000000"/>
                <w:sz w:val="22"/>
              </w:rPr>
            </w:pPr>
          </w:p>
        </w:tc>
        <w:tc>
          <w:tcPr>
            <w:tcW w:w="555" w:type="dxa"/>
            <w:vAlign w:val="center"/>
          </w:tcPr>
          <w:p w14:paraId="4DB2081B">
            <w:pPr>
              <w:snapToGrid/>
              <w:spacing w:line="240" w:lineRule="auto"/>
              <w:rPr>
                <w:rFonts w:ascii="Arial" w:hAnsi="Arial" w:eastAsia="Arial" w:cs="Arial"/>
                <w:color w:val="000000"/>
                <w:sz w:val="22"/>
              </w:rPr>
            </w:pPr>
          </w:p>
        </w:tc>
      </w:tr>
    </w:tbl>
    <w:p w14:paraId="0DAD9948">
      <w:pPr>
        <w:snapToGrid/>
        <w:spacing w:line="24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接下来研究舌面元音。</w:t>
      </w:r>
    </w:p>
    <w:p w14:paraId="2A30318F">
      <w:pPr>
        <w:snapToGrid/>
        <w:spacing w:line="240" w:lineRule="auto"/>
        <w:ind w:firstLine="480" w:firstLineChars="200"/>
        <w:rPr>
          <w:rFonts w:hint="default" w:ascii="Arial" w:hAnsi="Arial" w:eastAsia="宋体" w:cs="Arial"/>
          <w:color w:val="000000"/>
          <w:sz w:val="24"/>
          <w:lang w:val="en-US" w:eastAsia="zh-CN"/>
        </w:rPr>
      </w:pPr>
      <w:r>
        <w:rPr>
          <w:rFonts w:hint="eastAsia" w:ascii="宋体" w:hAnsi="宋体" w:eastAsia="宋体" w:cs="宋体"/>
          <w:color w:val="000000"/>
          <w:sz w:val="24"/>
          <w:lang w:val="en-US" w:eastAsia="zh-CN"/>
        </w:rPr>
        <w:t>舌面元音有三个特征，第一个特征是舌头的高度，我们用闭来表示舌位最高，用开来表示舌位最低；第二个特征是舌头的位置；第三个特征是嘴型，双唇收缩称为圆唇，双唇展开称为不圆唇。了解这三个特征后，就可以为舌面元音命名。比如</w:t>
      </w:r>
      <w:r>
        <w:rPr>
          <w:rFonts w:hint="default" w:ascii="Arial" w:hAnsi="Arial" w:eastAsia="宋体" w:cs="Arial"/>
          <w:color w:val="000000"/>
          <w:sz w:val="24"/>
          <w:lang w:val="en-US" w:eastAsia="zh-CN"/>
        </w:rPr>
        <w:t>[I]</w:t>
      </w:r>
      <w:r>
        <w:rPr>
          <w:rFonts w:hint="eastAsia" w:ascii="Arial" w:hAnsi="Arial" w:eastAsia="宋体" w:cs="Arial"/>
          <w:color w:val="000000"/>
          <w:sz w:val="24"/>
          <w:lang w:val="en-US" w:eastAsia="zh-CN"/>
        </w:rPr>
        <w:t>就可以命名为前闭不圆唇元音。在不造成混淆的情况下，嘴型的描述可以省略，比如</w:t>
      </w:r>
      <w:r>
        <w:rPr>
          <w:b w:val="0"/>
          <w:i w:val="0"/>
          <w:strike w:val="0"/>
          <w:color w:val="000000"/>
          <w:spacing w:val="0"/>
          <w:sz w:val="24"/>
          <w:u w:val="none"/>
          <w:shd w:val="clear" w:color="auto" w:fill="auto"/>
          <w:vertAlign w:val="baseline"/>
        </w:rPr>
        <w:t>[</w:t>
      </w:r>
      <w:r>
        <w:rPr>
          <w:b w:val="0"/>
          <w:i w:val="0"/>
          <w:strike w:val="0"/>
          <w:color w:val="000000"/>
          <w:spacing w:val="0"/>
          <w:sz w:val="24"/>
          <w:u w:val="none"/>
        </w:rPr>
        <w:t>ə</w:t>
      </w:r>
      <w:r>
        <w:rPr>
          <w:b w:val="0"/>
          <w:i w:val="0"/>
          <w:strike w:val="0"/>
          <w:color w:val="000000"/>
          <w:spacing w:val="0"/>
          <w:sz w:val="24"/>
          <w:u w:val="none"/>
          <w:shd w:val="clear" w:color="auto" w:fill="auto"/>
          <w:vertAlign w:val="baseline"/>
        </w:rPr>
        <w:t>]</w:t>
      </w:r>
      <w:r>
        <w:rPr>
          <w:rFonts w:hint="eastAsia" w:ascii="Arial" w:hAnsi="Arial" w:eastAsia="宋体" w:cs="Arial"/>
          <w:color w:val="000000"/>
          <w:sz w:val="24"/>
          <w:lang w:val="en-US" w:eastAsia="zh-CN"/>
        </w:rPr>
        <w:t>就可以直接称为中央元音。</w:t>
      </w:r>
    </w:p>
    <w:p w14:paraId="78B99E87">
      <w:pPr>
        <w:snapToGrid/>
        <w:spacing w:line="240" w:lineRule="auto"/>
        <w:ind w:firstLine="480" w:firstLineChars="200"/>
        <w:rPr>
          <w:rFonts w:hint="default" w:ascii="Arial" w:hAnsi="Arial" w:eastAsia="宋体" w:cs="Arial"/>
          <w:color w:val="000000"/>
          <w:sz w:val="24"/>
          <w:lang w:val="en-US" w:eastAsia="zh-CN"/>
        </w:rPr>
      </w:pPr>
      <w:r>
        <w:rPr>
          <w:rFonts w:hint="eastAsia" w:ascii="Arial" w:hAnsi="Arial" w:eastAsia="宋体" w:cs="Arial"/>
          <w:color w:val="000000"/>
          <w:sz w:val="24"/>
          <w:lang w:val="en-US" w:eastAsia="zh-CN"/>
        </w:rPr>
        <w:t>右表列出了汉语绝大多数舌面元音，在表外，还有一个</w:t>
      </w:r>
      <w:r>
        <w:rPr>
          <w:color w:val="000000"/>
          <w:sz w:val="24"/>
        </w:rPr>
        <w:t>/</w:t>
      </w:r>
      <w:r>
        <w:rPr>
          <w:b w:val="0"/>
          <w:i w:val="0"/>
          <w:strike w:val="0"/>
          <w:color w:val="000000"/>
          <w:spacing w:val="0"/>
          <w:sz w:val="24"/>
          <w:u w:val="none"/>
        </w:rPr>
        <w:t>ɚ</w:t>
      </w:r>
      <w:r>
        <w:rPr>
          <w:color w:val="000000"/>
          <w:sz w:val="24"/>
        </w:rPr>
        <w:t>/</w:t>
      </w:r>
      <w:r>
        <w:rPr>
          <w:rFonts w:hint="eastAsia" w:ascii="宋体" w:hAnsi="宋体" w:eastAsia="宋体" w:cs="宋体"/>
          <w:b w:val="0"/>
          <w:i w:val="0"/>
          <w:strike w:val="0"/>
          <w:color w:val="000000"/>
          <w:spacing w:val="0"/>
          <w:sz w:val="24"/>
          <w:u w:val="none"/>
          <w:lang w:eastAsia="zh-CN"/>
        </w:rPr>
        <w:t>，是</w:t>
      </w:r>
      <w:r>
        <w:rPr>
          <w:rFonts w:ascii="宋体" w:hAnsi="宋体" w:eastAsia="宋体" w:cs="宋体"/>
          <w:color w:val="000000"/>
          <w:sz w:val="24"/>
        </w:rPr>
        <w:t>卷舌的</w:t>
      </w:r>
      <w:r>
        <w:rPr>
          <w:rFonts w:hint="eastAsia"/>
          <w:b w:val="0"/>
          <w:i w:val="0"/>
          <w:strike w:val="0"/>
          <w:color w:val="000000"/>
          <w:spacing w:val="0"/>
          <w:sz w:val="24"/>
          <w:u w:val="none"/>
          <w:lang w:val="en-US" w:eastAsia="zh-CN"/>
        </w:rPr>
        <w:t>/</w:t>
      </w:r>
      <w:r>
        <w:rPr>
          <w:b w:val="0"/>
          <w:i w:val="0"/>
          <w:strike w:val="0"/>
          <w:color w:val="000000"/>
          <w:spacing w:val="0"/>
          <w:sz w:val="24"/>
          <w:u w:val="none"/>
        </w:rPr>
        <w:t>ə</w:t>
      </w:r>
      <w:r>
        <w:rPr>
          <w:rFonts w:hint="eastAsia"/>
          <w:b w:val="0"/>
          <w:i w:val="0"/>
          <w:strike w:val="0"/>
          <w:color w:val="000000"/>
          <w:spacing w:val="0"/>
          <w:sz w:val="24"/>
          <w:u w:val="none"/>
          <w:lang w:val="en-US" w:eastAsia="zh-CN"/>
        </w:rPr>
        <w:t>/</w:t>
      </w:r>
      <w:r>
        <w:rPr>
          <w:rFonts w:hint="eastAsia" w:ascii="Arial" w:hAnsi="Arial" w:eastAsia="宋体" w:cs="Arial"/>
          <w:color w:val="000000"/>
          <w:sz w:val="24"/>
          <w:lang w:val="en-US" w:eastAsia="zh-CN"/>
        </w:rPr>
        <w:t>。</w:t>
      </w:r>
    </w:p>
    <w:p w14:paraId="7BB7BDE5">
      <w:pPr>
        <w:snapToGrid/>
        <w:spacing w:line="240" w:lineRule="auto"/>
        <w:ind w:firstLine="480" w:firstLineChars="200"/>
        <w:rPr>
          <w:rFonts w:hint="default" w:ascii="宋体" w:hAnsi="宋体" w:eastAsia="宋体" w:cs="宋体"/>
          <w:b w:val="0"/>
          <w:i w:val="0"/>
          <w:strike w:val="0"/>
          <w:color w:val="000000"/>
          <w:spacing w:val="0"/>
          <w:sz w:val="24"/>
          <w:u w:val="none"/>
          <w:shd w:val="clear" w:color="auto" w:fill="auto"/>
          <w:vertAlign w:val="baseline"/>
          <w:lang w:val="en-US" w:eastAsia="zh-CN"/>
        </w:rPr>
      </w:pPr>
      <w:r>
        <w:rPr>
          <w:rFonts w:ascii="宋体" w:hAnsi="宋体" w:eastAsia="宋体" w:cs="宋体"/>
          <w:color w:val="000000"/>
          <w:sz w:val="24"/>
        </w:rPr>
        <w:t>由于某些音素不会同时出现在一个地方，所以这些音素可以归入一个音位。普通话的舌面元音通常可以简单地表示为以下音位</w:t>
      </w:r>
      <w:r>
        <w:rPr>
          <w:b w:val="0"/>
          <w:i w:val="0"/>
          <w:strike w:val="0"/>
          <w:color w:val="000000"/>
          <w:spacing w:val="0"/>
          <w:sz w:val="24"/>
          <w:u w:val="none"/>
          <w:shd w:val="clear" w:color="auto" w:fill="auto"/>
          <w:vertAlign w:val="baseline"/>
        </w:rPr>
        <w:t>/a/</w:t>
      </w:r>
      <w:r>
        <w:rPr>
          <w:b w:val="0"/>
          <w:i w:val="0"/>
          <w:strike w:val="0"/>
          <w:color w:val="000000"/>
          <w:spacing w:val="0"/>
          <w:sz w:val="24"/>
          <w:u w:val="none"/>
          <w:shd w:val="clear" w:color="auto" w:fill="FFFFFF"/>
        </w:rPr>
        <w:t>、</w:t>
      </w:r>
      <w:r>
        <w:rPr>
          <w:b w:val="0"/>
          <w:i w:val="0"/>
          <w:strike w:val="0"/>
          <w:color w:val="000000"/>
          <w:spacing w:val="0"/>
          <w:sz w:val="24"/>
          <w:u w:val="none"/>
          <w:shd w:val="clear" w:color="auto" w:fill="auto"/>
          <w:vertAlign w:val="baseline"/>
        </w:rPr>
        <w:t>/ǝ/</w:t>
      </w:r>
      <w:r>
        <w:rPr>
          <w:b w:val="0"/>
          <w:i w:val="0"/>
          <w:strike w:val="0"/>
          <w:color w:val="000000"/>
          <w:spacing w:val="0"/>
          <w:sz w:val="24"/>
          <w:u w:val="none"/>
          <w:shd w:val="clear" w:color="auto" w:fill="FFFFFF"/>
        </w:rPr>
        <w:t>、</w:t>
      </w:r>
      <w:r>
        <w:rPr>
          <w:b w:val="0"/>
          <w:i w:val="0"/>
          <w:strike w:val="0"/>
          <w:color w:val="000000"/>
          <w:spacing w:val="0"/>
          <w:sz w:val="24"/>
          <w:u w:val="none"/>
          <w:shd w:val="clear" w:color="auto" w:fill="auto"/>
          <w:vertAlign w:val="baseline"/>
        </w:rPr>
        <w:t>/i/</w:t>
      </w:r>
      <w:r>
        <w:rPr>
          <w:b w:val="0"/>
          <w:i w:val="0"/>
          <w:strike w:val="0"/>
          <w:color w:val="000000"/>
          <w:spacing w:val="0"/>
          <w:sz w:val="24"/>
          <w:u w:val="none"/>
          <w:shd w:val="clear" w:color="auto" w:fill="FFFFFF"/>
        </w:rPr>
        <w:t>、</w:t>
      </w:r>
      <w:r>
        <w:rPr>
          <w:b w:val="0"/>
          <w:i w:val="0"/>
          <w:strike w:val="0"/>
          <w:color w:val="000000"/>
          <w:spacing w:val="0"/>
          <w:sz w:val="24"/>
          <w:u w:val="none"/>
          <w:shd w:val="clear" w:color="auto" w:fill="auto"/>
          <w:vertAlign w:val="baseline"/>
        </w:rPr>
        <w:t>/u/</w:t>
      </w:r>
      <w:r>
        <w:rPr>
          <w:b w:val="0"/>
          <w:i w:val="0"/>
          <w:strike w:val="0"/>
          <w:color w:val="000000"/>
          <w:spacing w:val="0"/>
          <w:sz w:val="24"/>
          <w:u w:val="none"/>
          <w:shd w:val="clear" w:color="auto" w:fill="FFFFFF"/>
        </w:rPr>
        <w:t>、</w:t>
      </w:r>
      <w:r>
        <w:rPr>
          <w:b w:val="0"/>
          <w:i w:val="0"/>
          <w:strike w:val="0"/>
          <w:color w:val="000000"/>
          <w:spacing w:val="0"/>
          <w:sz w:val="24"/>
          <w:u w:val="none"/>
          <w:shd w:val="clear" w:color="auto" w:fill="auto"/>
          <w:vertAlign w:val="baseline"/>
        </w:rPr>
        <w:t>/y/</w:t>
      </w:r>
      <w:r>
        <w:rPr>
          <w:rFonts w:ascii="宋体" w:hAnsi="宋体" w:eastAsia="宋体" w:cs="宋体"/>
          <w:b w:val="0"/>
          <w:i w:val="0"/>
          <w:strike w:val="0"/>
          <w:color w:val="000000"/>
          <w:spacing w:val="0"/>
          <w:sz w:val="24"/>
          <w:u w:val="none"/>
          <w:shd w:val="clear" w:color="auto" w:fill="auto"/>
          <w:vertAlign w:val="baseline"/>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于是我们可以这样说：</w:t>
      </w:r>
    </w:p>
    <w:p w14:paraId="03AA3F93">
      <w:pPr>
        <w:pBdr>
          <w:bottom w:val="none" w:color="auto" w:sz="0" w:space="0"/>
        </w:pBdr>
        <w:snapToGrid/>
        <w:spacing w:line="240" w:lineRule="auto"/>
        <w:ind w:firstLine="480" w:firstLineChars="200"/>
        <w:jc w:val="both"/>
        <w:rPr>
          <w:rFonts w:ascii="宋体" w:hAnsi="宋体" w:eastAsia="宋体" w:cs="宋体"/>
          <w:color w:val="000000"/>
          <w:sz w:val="24"/>
        </w:rPr>
      </w:pPr>
      <w:r>
        <w:rPr>
          <w:rFonts w:ascii="宋体" w:hAnsi="宋体" w:eastAsia="宋体" w:cs="宋体"/>
          <w:b w:val="0"/>
          <w:i w:val="0"/>
          <w:strike w:val="0"/>
          <w:color w:val="000000"/>
          <w:spacing w:val="0"/>
          <w:sz w:val="24"/>
          <w:u w:val="none"/>
          <w:shd w:val="clear" w:color="auto" w:fill="auto"/>
          <w:vertAlign w:val="baseline"/>
        </w:rPr>
        <w:t>通常来说，</w:t>
      </w:r>
      <w:r>
        <w:rPr>
          <w:b w:val="0"/>
          <w:i w:val="0"/>
          <w:strike w:val="0"/>
          <w:color w:val="000000"/>
          <w:spacing w:val="0"/>
          <w:sz w:val="24"/>
          <w:u w:val="none"/>
          <w:shd w:val="clear" w:color="auto" w:fill="auto"/>
          <w:vertAlign w:val="baseline"/>
        </w:rPr>
        <w:t>/a/</w:t>
      </w:r>
      <w:r>
        <w:rPr>
          <w:rFonts w:ascii="宋体" w:hAnsi="宋体" w:eastAsia="宋体" w:cs="宋体"/>
          <w:b w:val="0"/>
          <w:i w:val="0"/>
          <w:strike w:val="0"/>
          <w:color w:val="000000"/>
          <w:spacing w:val="0"/>
          <w:sz w:val="24"/>
          <w:u w:val="none"/>
          <w:shd w:val="clear" w:color="auto" w:fill="auto"/>
          <w:vertAlign w:val="baseline"/>
        </w:rPr>
        <w:t>在</w:t>
      </w:r>
      <w:r>
        <w:rPr>
          <w:rFonts w:hint="default" w:ascii="Arial" w:hAnsi="Arial" w:eastAsia="宋体" w:cs="Arial"/>
          <w:b w:val="0"/>
          <w:i w:val="0"/>
          <w:strike w:val="0"/>
          <w:color w:val="000000"/>
          <w:spacing w:val="0"/>
          <w:sz w:val="24"/>
          <w:u w:val="none"/>
          <w:shd w:val="clear" w:color="auto" w:fill="auto"/>
          <w:vertAlign w:val="baseline"/>
          <w:lang w:val="en-US" w:eastAsia="zh-CN"/>
        </w:rPr>
        <w:t>[</w:t>
      </w:r>
      <w:r>
        <w:rPr>
          <w:rFonts w:hint="default" w:ascii="Arial" w:hAnsi="Arial" w:cs="Arial"/>
          <w:b w:val="0"/>
          <w:i w:val="0"/>
          <w:strike w:val="0"/>
          <w:color w:val="000000"/>
          <w:spacing w:val="0"/>
          <w:sz w:val="24"/>
          <w:u w:val="none"/>
          <w:shd w:val="clear" w:color="auto" w:fill="auto"/>
          <w:vertAlign w:val="baseline"/>
        </w:rPr>
        <w:t>j</w:t>
      </w:r>
      <w:r>
        <w:rPr>
          <w:rFonts w:hint="default" w:ascii="Arial" w:hAnsi="Arial" w:cs="Arial"/>
          <w:b w:val="0"/>
          <w:i w:val="0"/>
          <w:strike w:val="0"/>
          <w:color w:val="000000"/>
          <w:spacing w:val="0"/>
          <w:sz w:val="24"/>
          <w:u w:val="none"/>
          <w:shd w:val="clear" w:color="auto" w:fill="auto"/>
          <w:vertAlign w:val="baseline"/>
          <w:lang w:val="en-US" w:eastAsia="zh-CN"/>
        </w:rPr>
        <w:t>]</w:t>
      </w:r>
      <w:r>
        <w:rPr>
          <w:rFonts w:ascii="宋体" w:hAnsi="宋体" w:eastAsia="宋体" w:cs="宋体"/>
          <w:b w:val="0"/>
          <w:i w:val="0"/>
          <w:strike w:val="0"/>
          <w:color w:val="000000"/>
          <w:spacing w:val="0"/>
          <w:sz w:val="24"/>
          <w:u w:val="none"/>
          <w:shd w:val="clear" w:color="auto" w:fill="auto"/>
          <w:vertAlign w:val="baseline"/>
        </w:rPr>
        <w:t>与</w:t>
      </w:r>
      <w:r>
        <w:rPr>
          <w:rFonts w:hint="default" w:ascii="Arial" w:hAnsi="Arial" w:eastAsia="宋体" w:cs="Arial"/>
          <w:b w:val="0"/>
          <w:i w:val="0"/>
          <w:strike w:val="0"/>
          <w:color w:val="000000"/>
          <w:spacing w:val="0"/>
          <w:sz w:val="24"/>
          <w:u w:val="none"/>
          <w:shd w:val="clear" w:color="auto" w:fill="auto"/>
          <w:vertAlign w:val="baseline"/>
          <w:lang w:val="en-US" w:eastAsia="zh-CN"/>
        </w:rPr>
        <w:t>/</w:t>
      </w:r>
      <w:r>
        <w:rPr>
          <w:rFonts w:hint="default" w:ascii="Arial" w:hAnsi="Arial" w:cs="Arial"/>
          <w:b w:val="0"/>
          <w:i w:val="0"/>
          <w:strike w:val="0"/>
          <w:color w:val="000000"/>
          <w:spacing w:val="0"/>
          <w:sz w:val="24"/>
          <w:u w:val="none"/>
          <w:shd w:val="clear" w:color="auto" w:fill="auto"/>
          <w:vertAlign w:val="baseline"/>
        </w:rPr>
        <w:t>n</w:t>
      </w:r>
      <w:r>
        <w:rPr>
          <w:rFonts w:hint="default" w:ascii="Arial" w:hAnsi="Arial" w:cs="Arial"/>
          <w:b w:val="0"/>
          <w:i w:val="0"/>
          <w:strike w:val="0"/>
          <w:color w:val="000000"/>
          <w:spacing w:val="0"/>
          <w:sz w:val="24"/>
          <w:u w:val="none"/>
          <w:shd w:val="clear" w:color="auto" w:fill="auto"/>
          <w:vertAlign w:val="baseline"/>
          <w:lang w:val="en-US" w:eastAsia="zh-CN"/>
        </w:rPr>
        <w:t>/</w:t>
      </w:r>
      <w:r>
        <w:rPr>
          <w:rFonts w:ascii="宋体" w:hAnsi="宋体" w:eastAsia="宋体" w:cs="宋体"/>
          <w:b w:val="0"/>
          <w:i w:val="0"/>
          <w:strike w:val="0"/>
          <w:color w:val="000000"/>
          <w:spacing w:val="0"/>
          <w:sz w:val="24"/>
          <w:u w:val="none"/>
          <w:shd w:val="clear" w:color="auto" w:fill="auto"/>
          <w:vertAlign w:val="baseline"/>
        </w:rPr>
        <w:t>、</w:t>
      </w:r>
      <w:r>
        <w:rPr>
          <w:rFonts w:hint="default" w:ascii="Arial" w:hAnsi="Arial" w:eastAsia="宋体" w:cs="Arial"/>
          <w:b w:val="0"/>
          <w:i w:val="0"/>
          <w:strike w:val="0"/>
          <w:color w:val="000000"/>
          <w:spacing w:val="0"/>
          <w:sz w:val="24"/>
          <w:u w:val="none"/>
          <w:shd w:val="clear" w:color="auto" w:fill="auto"/>
          <w:vertAlign w:val="baseline"/>
          <w:lang w:val="en-US" w:eastAsia="zh-CN"/>
        </w:rPr>
        <w:t>[</w:t>
      </w:r>
      <w:r>
        <w:rPr>
          <w:rFonts w:hint="default" w:ascii="Arial" w:hAnsi="Arial" w:cs="Arial"/>
          <w:b w:val="0"/>
          <w:i w:val="0"/>
          <w:strike w:val="0"/>
          <w:color w:val="000000"/>
          <w:spacing w:val="0"/>
          <w:sz w:val="24"/>
          <w:u w:val="none"/>
          <w:shd w:val="clear" w:color="auto" w:fill="FFFFFF"/>
        </w:rPr>
        <w:t>ɥ</w:t>
      </w:r>
      <w:r>
        <w:rPr>
          <w:rFonts w:hint="default" w:ascii="Arial" w:hAnsi="Arial" w:cs="Arial"/>
          <w:b w:val="0"/>
          <w:i w:val="0"/>
          <w:strike w:val="0"/>
          <w:color w:val="000000"/>
          <w:spacing w:val="0"/>
          <w:sz w:val="24"/>
          <w:u w:val="none"/>
          <w:shd w:val="clear" w:color="auto" w:fill="FFFFFF"/>
          <w:lang w:val="en-US" w:eastAsia="zh-CN"/>
        </w:rPr>
        <w:t>]</w:t>
      </w:r>
      <w:r>
        <w:rPr>
          <w:rFonts w:ascii="宋体" w:hAnsi="宋体" w:eastAsia="宋体" w:cs="宋体"/>
          <w:b w:val="0"/>
          <w:i w:val="0"/>
          <w:strike w:val="0"/>
          <w:color w:val="000000"/>
          <w:spacing w:val="0"/>
          <w:sz w:val="24"/>
          <w:u w:val="none"/>
          <w:shd w:val="clear" w:color="auto" w:fill="auto"/>
          <w:vertAlign w:val="baseline"/>
        </w:rPr>
        <w:t>与</w:t>
      </w:r>
      <w:r>
        <w:rPr>
          <w:b w:val="0"/>
          <w:i w:val="0"/>
          <w:strike w:val="0"/>
          <w:color w:val="000000"/>
          <w:spacing w:val="0"/>
          <w:sz w:val="24"/>
          <w:u w:val="none"/>
          <w:shd w:val="clear" w:color="auto" w:fill="auto"/>
          <w:vertAlign w:val="baseline"/>
        </w:rPr>
        <w:t>/n/</w:t>
      </w:r>
      <w:r>
        <w:rPr>
          <w:rFonts w:ascii="宋体" w:hAnsi="宋体" w:eastAsia="宋体" w:cs="宋体"/>
          <w:b w:val="0"/>
          <w:i w:val="0"/>
          <w:strike w:val="0"/>
          <w:color w:val="000000"/>
          <w:spacing w:val="0"/>
          <w:sz w:val="24"/>
          <w:u w:val="none"/>
          <w:shd w:val="clear" w:color="auto" w:fill="auto"/>
          <w:vertAlign w:val="baseline"/>
        </w:rPr>
        <w:t>之间读作</w:t>
      </w:r>
      <w:r>
        <w:rPr>
          <w:b w:val="0"/>
          <w:i w:val="0"/>
          <w:strike w:val="0"/>
          <w:color w:val="000000"/>
          <w:spacing w:val="0"/>
          <w:sz w:val="24"/>
          <w:u w:val="none"/>
          <w:shd w:val="clear" w:color="auto" w:fill="auto"/>
          <w:vertAlign w:val="baseline"/>
        </w:rPr>
        <w:t>[</w:t>
      </w:r>
      <w:r>
        <w:rPr>
          <w:b w:val="0"/>
          <w:i w:val="0"/>
          <w:strike w:val="0"/>
          <w:color w:val="000000"/>
          <w:spacing w:val="0"/>
          <w:sz w:val="24"/>
          <w:u w:val="none"/>
        </w:rPr>
        <w:t>ε]</w:t>
      </w:r>
      <w:r>
        <w:rPr>
          <w:rFonts w:ascii="宋体" w:hAnsi="宋体" w:eastAsia="宋体" w:cs="宋体"/>
          <w:b w:val="0"/>
          <w:i w:val="0"/>
          <w:strike w:val="0"/>
          <w:color w:val="000000"/>
          <w:spacing w:val="0"/>
          <w:sz w:val="24"/>
          <w:u w:val="none"/>
          <w:shd w:val="clear" w:color="auto" w:fill="auto"/>
          <w:vertAlign w:val="baseline"/>
        </w:rPr>
        <w:t>，此外都读作</w:t>
      </w:r>
      <w:r>
        <w:rPr>
          <w:b w:val="0"/>
          <w:i w:val="0"/>
          <w:strike w:val="0"/>
          <w:color w:val="000000"/>
          <w:spacing w:val="0"/>
          <w:sz w:val="24"/>
          <w:u w:val="none"/>
          <w:shd w:val="clear" w:color="auto" w:fill="auto"/>
          <w:vertAlign w:val="baseline"/>
        </w:rPr>
        <w:t>[a]</w:t>
      </w:r>
      <w:r>
        <w:rPr>
          <w:rFonts w:ascii="宋体" w:hAnsi="宋体" w:eastAsia="宋体" w:cs="宋体"/>
          <w:b w:val="0"/>
          <w:i w:val="0"/>
          <w:strike w:val="0"/>
          <w:color w:val="000000"/>
          <w:spacing w:val="0"/>
          <w:sz w:val="24"/>
          <w:u w:val="none"/>
          <w:shd w:val="clear" w:color="auto" w:fill="auto"/>
          <w:vertAlign w:val="baseline"/>
        </w:rPr>
        <w:t>;</w:t>
      </w:r>
      <w:r>
        <w:rPr>
          <w:b w:val="0"/>
          <w:i w:val="0"/>
          <w:strike w:val="0"/>
          <w:color w:val="000000"/>
          <w:spacing w:val="0"/>
          <w:sz w:val="24"/>
          <w:u w:val="none"/>
          <w:shd w:val="clear" w:color="auto" w:fill="auto"/>
          <w:vertAlign w:val="baseline"/>
        </w:rPr>
        <w:t>/ǝ/</w:t>
      </w:r>
      <w:r>
        <w:rPr>
          <w:rFonts w:ascii="宋体" w:hAnsi="宋体" w:eastAsia="宋体" w:cs="宋体"/>
          <w:b w:val="0"/>
          <w:i w:val="0"/>
          <w:strike w:val="0"/>
          <w:color w:val="000000"/>
          <w:spacing w:val="0"/>
          <w:sz w:val="24"/>
          <w:u w:val="none"/>
          <w:shd w:val="clear" w:color="auto" w:fill="auto"/>
          <w:vertAlign w:val="baseline"/>
        </w:rPr>
        <w:t>在</w:t>
      </w:r>
      <w:r>
        <w:rPr>
          <w:b w:val="0"/>
          <w:i w:val="0"/>
          <w:strike w:val="0"/>
          <w:color w:val="000000"/>
          <w:spacing w:val="0"/>
          <w:sz w:val="24"/>
          <w:u w:val="none"/>
          <w:shd w:val="clear" w:color="auto" w:fill="auto"/>
          <w:vertAlign w:val="baseline"/>
        </w:rPr>
        <w:t>/u/</w:t>
      </w:r>
      <w:r>
        <w:rPr>
          <w:rFonts w:ascii="宋体" w:hAnsi="宋体" w:eastAsia="宋体" w:cs="宋体"/>
          <w:b w:val="0"/>
          <w:i w:val="0"/>
          <w:strike w:val="0"/>
          <w:color w:val="000000"/>
          <w:spacing w:val="0"/>
          <w:sz w:val="24"/>
          <w:u w:val="none"/>
          <w:shd w:val="clear" w:color="auto" w:fill="auto"/>
          <w:vertAlign w:val="baseline"/>
        </w:rPr>
        <w:t>前和轻声的音节里读作</w:t>
      </w:r>
      <w:r>
        <w:rPr>
          <w:b w:val="0"/>
          <w:i w:val="0"/>
          <w:strike w:val="0"/>
          <w:color w:val="000000"/>
          <w:spacing w:val="0"/>
          <w:sz w:val="24"/>
          <w:u w:val="none"/>
          <w:shd w:val="clear" w:color="auto" w:fill="auto"/>
          <w:vertAlign w:val="baseline"/>
        </w:rPr>
        <w:t>[o]</w:t>
      </w:r>
      <w:r>
        <w:rPr>
          <w:rFonts w:ascii="宋体" w:hAnsi="宋体" w:eastAsia="宋体" w:cs="宋体"/>
          <w:b w:val="0"/>
          <w:i w:val="0"/>
          <w:strike w:val="0"/>
          <w:color w:val="000000"/>
          <w:spacing w:val="0"/>
          <w:sz w:val="24"/>
          <w:u w:val="none"/>
          <w:shd w:val="clear" w:color="auto" w:fill="auto"/>
          <w:vertAlign w:val="baseline"/>
        </w:rPr>
        <w:t>，在独自充当韵母时读作</w:t>
      </w:r>
      <w:r>
        <w:rPr>
          <w:b w:val="0"/>
          <w:i w:val="0"/>
          <w:strike w:val="0"/>
          <w:color w:val="000000"/>
          <w:spacing w:val="0"/>
          <w:sz w:val="24"/>
          <w:u w:val="none"/>
          <w:shd w:val="clear" w:color="auto" w:fill="auto"/>
          <w:vertAlign w:val="baseline"/>
        </w:rPr>
        <w:t>[</w:t>
      </w:r>
      <w:r>
        <w:rPr>
          <w:b w:val="0"/>
          <w:i w:val="0"/>
          <w:strike w:val="0"/>
          <w:color w:val="000000"/>
          <w:spacing w:val="0"/>
          <w:sz w:val="24"/>
          <w:u w:val="none"/>
        </w:rPr>
        <w:t>ɤ]</w:t>
      </w:r>
      <w:r>
        <w:rPr>
          <w:rFonts w:ascii="宋体" w:hAnsi="宋体" w:eastAsia="宋体" w:cs="宋体"/>
          <w:b w:val="0"/>
          <w:i w:val="0"/>
          <w:strike w:val="0"/>
          <w:color w:val="000000"/>
          <w:spacing w:val="0"/>
          <w:sz w:val="24"/>
          <w:u w:val="none"/>
          <w:shd w:val="clear" w:color="auto" w:fill="auto"/>
          <w:vertAlign w:val="baseline"/>
        </w:rPr>
        <w:t>，在鼻音前读作</w:t>
      </w:r>
      <w:r>
        <w:rPr>
          <w:b w:val="0"/>
          <w:i w:val="0"/>
          <w:strike w:val="0"/>
          <w:color w:val="000000"/>
          <w:spacing w:val="0"/>
          <w:sz w:val="24"/>
          <w:u w:val="none"/>
          <w:shd w:val="clear" w:color="auto" w:fill="auto"/>
          <w:vertAlign w:val="baseline"/>
        </w:rPr>
        <w:t>[</w:t>
      </w:r>
      <w:r>
        <w:rPr>
          <w:b w:val="0"/>
          <w:i w:val="0"/>
          <w:strike w:val="0"/>
          <w:color w:val="000000"/>
          <w:spacing w:val="0"/>
          <w:sz w:val="24"/>
          <w:u w:val="none"/>
        </w:rPr>
        <w:t>ə</w:t>
      </w:r>
      <w:r>
        <w:rPr>
          <w:b w:val="0"/>
          <w:i w:val="0"/>
          <w:strike w:val="0"/>
          <w:color w:val="000000"/>
          <w:spacing w:val="0"/>
          <w:sz w:val="24"/>
          <w:u w:val="none"/>
          <w:shd w:val="clear" w:color="auto" w:fill="auto"/>
          <w:vertAlign w:val="baseline"/>
        </w:rPr>
        <w:t>]</w:t>
      </w:r>
      <w:r>
        <w:rPr>
          <w:rFonts w:ascii="宋体" w:hAnsi="宋体" w:eastAsia="宋体" w:cs="宋体"/>
          <w:b w:val="0"/>
          <w:i w:val="0"/>
          <w:strike w:val="0"/>
          <w:color w:val="000000"/>
          <w:spacing w:val="0"/>
          <w:sz w:val="24"/>
          <w:u w:val="none"/>
          <w:shd w:val="clear" w:color="auto" w:fill="auto"/>
          <w:vertAlign w:val="baseline"/>
        </w:rPr>
        <w:t>，此外读作</w:t>
      </w:r>
      <w:r>
        <w:rPr>
          <w:b w:val="0"/>
          <w:i w:val="0"/>
          <w:strike w:val="0"/>
          <w:color w:val="000000"/>
          <w:spacing w:val="0"/>
          <w:sz w:val="24"/>
          <w:u w:val="none"/>
          <w:shd w:val="clear" w:color="auto" w:fill="auto"/>
          <w:vertAlign w:val="baseline"/>
        </w:rPr>
        <w:t>[e]</w:t>
      </w:r>
      <w:r>
        <w:rPr>
          <w:rFonts w:ascii="宋体" w:hAnsi="宋体" w:eastAsia="宋体" w:cs="宋体"/>
          <w:b w:val="0"/>
          <w:i w:val="0"/>
          <w:strike w:val="0"/>
          <w:color w:val="000000"/>
          <w:spacing w:val="0"/>
          <w:sz w:val="24"/>
          <w:u w:val="none"/>
          <w:shd w:val="clear" w:color="auto" w:fill="auto"/>
          <w:vertAlign w:val="baseline"/>
        </w:rPr>
        <w:t>；</w:t>
      </w:r>
      <w:r>
        <w:rPr>
          <w:rFonts w:hint="default" w:ascii="Arial" w:hAnsi="Arial" w:eastAsia="宋体" w:cs="Arial"/>
          <w:b w:val="0"/>
          <w:i w:val="0"/>
          <w:strike w:val="0"/>
          <w:color w:val="000000"/>
          <w:spacing w:val="0"/>
          <w:sz w:val="24"/>
          <w:u w:val="none"/>
          <w:shd w:val="clear" w:color="auto" w:fill="auto"/>
          <w:vertAlign w:val="baseline"/>
        </w:rPr>
        <w:t>/u/</w:t>
      </w:r>
      <w:r>
        <w:rPr>
          <w:rFonts w:ascii="宋体" w:hAnsi="宋体" w:eastAsia="宋体" w:cs="宋体"/>
          <w:b w:val="0"/>
          <w:i w:val="0"/>
          <w:strike w:val="0"/>
          <w:color w:val="000000"/>
          <w:spacing w:val="0"/>
          <w:sz w:val="24"/>
          <w:u w:val="none"/>
          <w:shd w:val="clear" w:color="auto" w:fill="auto"/>
          <w:vertAlign w:val="baseline"/>
        </w:rPr>
        <w:t>在鼻音前读作</w:t>
      </w:r>
      <w:r>
        <w:rPr>
          <w:b w:val="0"/>
          <w:i w:val="0"/>
          <w:strike w:val="0"/>
          <w:color w:val="000000"/>
          <w:spacing w:val="0"/>
          <w:sz w:val="24"/>
          <w:u w:val="none"/>
          <w:shd w:val="clear" w:color="auto" w:fill="auto"/>
          <w:vertAlign w:val="baseline"/>
        </w:rPr>
        <w:t>[</w:t>
      </w:r>
      <w:r>
        <w:rPr>
          <w:b w:val="0"/>
          <w:i w:val="0"/>
          <w:strike w:val="0"/>
          <w:color w:val="000000"/>
          <w:spacing w:val="0"/>
          <w:sz w:val="24"/>
          <w:u w:val="none"/>
        </w:rPr>
        <w:t>ʊ</w:t>
      </w:r>
      <w:r>
        <w:rPr>
          <w:b w:val="0"/>
          <w:i w:val="0"/>
          <w:strike w:val="0"/>
          <w:color w:val="000000"/>
          <w:spacing w:val="0"/>
          <w:sz w:val="24"/>
          <w:u w:val="none"/>
          <w:shd w:val="clear" w:color="auto" w:fill="auto"/>
          <w:vertAlign w:val="baseline"/>
        </w:rPr>
        <w:t>]</w:t>
      </w:r>
      <w:r>
        <w:rPr>
          <w:rFonts w:ascii="宋体" w:hAnsi="宋体" w:eastAsia="宋体" w:cs="宋体"/>
          <w:b w:val="0"/>
          <w:i w:val="0"/>
          <w:strike w:val="0"/>
          <w:color w:val="000000"/>
          <w:spacing w:val="0"/>
          <w:sz w:val="24"/>
          <w:u w:val="none"/>
          <w:shd w:val="clear" w:color="auto" w:fill="auto"/>
          <w:vertAlign w:val="baseline"/>
        </w:rPr>
        <w:t>,此外读作</w:t>
      </w:r>
      <w:r>
        <w:rPr>
          <w:b w:val="0"/>
          <w:i w:val="0"/>
          <w:strike w:val="0"/>
          <w:color w:val="000000"/>
          <w:spacing w:val="0"/>
          <w:sz w:val="24"/>
          <w:u w:val="none"/>
          <w:shd w:val="clear" w:color="auto" w:fill="auto"/>
          <w:vertAlign w:val="baseline"/>
        </w:rPr>
        <w:t>[u]</w:t>
      </w:r>
      <w:r>
        <w:rPr>
          <w:rFonts w:ascii="宋体" w:hAnsi="宋体" w:eastAsia="宋体" w:cs="宋体"/>
          <w:b w:val="0"/>
          <w:i w:val="0"/>
          <w:strike w:val="0"/>
          <w:color w:val="000000"/>
          <w:spacing w:val="0"/>
          <w:sz w:val="24"/>
          <w:u w:val="none"/>
          <w:shd w:val="clear" w:color="auto" w:fill="auto"/>
          <w:vertAlign w:val="baseline"/>
        </w:rPr>
        <w:t>。</w:t>
      </w:r>
      <w:r>
        <w:rPr>
          <w:rFonts w:ascii="宋体" w:hAnsi="宋体" w:eastAsia="宋体" w:cs="宋体"/>
          <w:color w:val="000000"/>
          <w:sz w:val="24"/>
        </w:rPr>
        <w:t xml:space="preserve">                                                                                                                                                                                       </w:t>
      </w:r>
    </w:p>
    <w:p w14:paraId="56A3A39B">
      <w:pPr>
        <w:pBdr>
          <w:bottom w:val="none" w:color="auto" w:sz="0" w:space="0"/>
        </w:pBdr>
        <w:snapToGrid/>
        <w:spacing w:line="240" w:lineRule="auto"/>
        <w:ind w:firstLine="480" w:firstLineChars="200"/>
        <w:jc w:val="both"/>
        <w:rPr>
          <w:rFonts w:ascii="宋体" w:hAnsi="宋体" w:eastAsia="宋体" w:cs="宋体"/>
          <w:b w:val="0"/>
          <w:i w:val="0"/>
          <w:strike w:val="0"/>
          <w:color w:val="000000"/>
          <w:spacing w:val="0"/>
          <w:sz w:val="24"/>
          <w:u w:val="none"/>
          <w:shd w:val="clear" w:color="auto" w:fill="auto"/>
          <w:vertAlign w:val="baseline"/>
        </w:rPr>
      </w:pPr>
      <w:r>
        <w:rPr>
          <w:rFonts w:hint="eastAsia"/>
          <w:i w:val="0"/>
          <w:strike w:val="0"/>
          <w:color w:val="000000"/>
          <w:sz w:val="24"/>
          <w:u w:val="none"/>
          <w:lang w:val="en-US" w:eastAsia="zh-CN"/>
        </w:rPr>
        <w:t>半元音和舌尖元音也可以归入这五个音位，</w:t>
      </w:r>
      <w:r>
        <w:rPr>
          <w:rFonts w:hint="default" w:ascii="Arial" w:hAnsi="Arial" w:cs="Arial"/>
          <w:i w:val="0"/>
          <w:strike w:val="0"/>
          <w:color w:val="000000"/>
          <w:sz w:val="24"/>
          <w:u w:val="none"/>
          <w:lang w:val="en-US" w:eastAsia="zh-CN"/>
        </w:rPr>
        <w:t>[</w:t>
      </w:r>
      <w:r>
        <w:rPr>
          <w:rFonts w:hint="default" w:ascii="Arial" w:hAnsi="Arial" w:eastAsia="Arial" w:cs="Arial"/>
          <w:b w:val="0"/>
          <w:i w:val="0"/>
          <w:strike w:val="0"/>
          <w:color w:val="000000"/>
          <w:spacing w:val="0"/>
          <w:sz w:val="24"/>
          <w:u w:val="none"/>
          <w:shd w:val="clear" w:color="auto" w:fill="FFFFFF"/>
        </w:rPr>
        <w:t>ɿ</w:t>
      </w:r>
      <w:r>
        <w:rPr>
          <w:rFonts w:hint="default" w:ascii="Arial" w:hAnsi="Arial" w:eastAsia="宋体" w:cs="Arial"/>
          <w:b w:val="0"/>
          <w:i w:val="0"/>
          <w:strike w:val="0"/>
          <w:color w:val="000000"/>
          <w:spacing w:val="0"/>
          <w:sz w:val="24"/>
          <w:u w:val="none"/>
          <w:shd w:val="clear" w:color="auto" w:fill="FFFFFF"/>
          <w:lang w:val="en-US" w:eastAsia="zh-CN"/>
        </w:rPr>
        <w:t>]</w:t>
      </w:r>
      <w:r>
        <w:rPr>
          <w:rFonts w:hint="eastAsia" w:ascii="Arial" w:hAnsi="Arial" w:eastAsia="宋体" w:cs="Arial"/>
          <w:b w:val="0"/>
          <w:i w:val="0"/>
          <w:strike w:val="0"/>
          <w:color w:val="000000"/>
          <w:spacing w:val="0"/>
          <w:sz w:val="24"/>
          <w:u w:val="none"/>
          <w:lang w:eastAsia="zh-CN"/>
        </w:rPr>
        <w:t>、</w:t>
      </w:r>
      <w:r>
        <w:rPr>
          <w:rFonts w:hint="eastAsia"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rPr>
        <w:t>ʅ</w:t>
      </w:r>
      <w:r>
        <w:rPr>
          <w:rFonts w:hint="eastAsia" w:ascii="Arial" w:hAnsi="Arial" w:eastAsia="宋体" w:cs="Arial"/>
          <w:b w:val="0"/>
          <w:i w:val="0"/>
          <w:strike w:val="0"/>
          <w:color w:val="000000"/>
          <w:spacing w:val="0"/>
          <w:sz w:val="24"/>
          <w:u w:val="none"/>
          <w:lang w:val="en-US" w:eastAsia="zh-CN"/>
        </w:rPr>
        <w:t>]</w:t>
      </w:r>
      <w:r>
        <w:rPr>
          <w:rFonts w:hint="eastAsia" w:ascii="Arial" w:hAnsi="Arial" w:eastAsia="宋体" w:cs="Arial"/>
          <w:b w:val="0"/>
          <w:i w:val="0"/>
          <w:strike w:val="0"/>
          <w:color w:val="000000"/>
          <w:spacing w:val="0"/>
          <w:sz w:val="24"/>
          <w:u w:val="none"/>
          <w:lang w:eastAsia="zh-CN"/>
        </w:rPr>
        <w:t>、</w:t>
      </w:r>
      <w:r>
        <w:rPr>
          <w:rFonts w:hint="eastAsia" w:ascii="Arial" w:hAnsi="Arial" w:eastAsia="宋体" w:cs="Arial"/>
          <w:b w:val="0"/>
          <w:i w:val="0"/>
          <w:strike w:val="0"/>
          <w:color w:val="000000"/>
          <w:spacing w:val="0"/>
          <w:sz w:val="24"/>
          <w:u w:val="none"/>
          <w:lang w:val="en-US" w:eastAsia="zh-CN"/>
        </w:rPr>
        <w:t>[</w:t>
      </w:r>
      <w:r>
        <w:rPr>
          <w:rFonts w:ascii="Arial" w:hAnsi="Arial" w:eastAsia="Arial" w:cs="Arial"/>
          <w:b w:val="0"/>
          <w:i w:val="0"/>
          <w:strike w:val="0"/>
          <w:color w:val="000000"/>
          <w:spacing w:val="0"/>
          <w:sz w:val="24"/>
          <w:u w:val="none"/>
        </w:rPr>
        <w:t>j</w:t>
      </w:r>
      <w:r>
        <w:rPr>
          <w:rFonts w:hint="eastAsia" w:ascii="Arial" w:hAnsi="Arial" w:eastAsia="宋体" w:cs="Arial"/>
          <w:b w:val="0"/>
          <w:i w:val="0"/>
          <w:strike w:val="0"/>
          <w:color w:val="000000"/>
          <w:spacing w:val="0"/>
          <w:sz w:val="24"/>
          <w:u w:val="none"/>
          <w:lang w:val="en-US" w:eastAsia="zh-CN"/>
        </w:rPr>
        <w:t>]归入</w:t>
      </w:r>
      <w:r>
        <w:rPr>
          <w:b w:val="0"/>
          <w:i w:val="0"/>
          <w:strike w:val="0"/>
          <w:color w:val="000000"/>
          <w:spacing w:val="0"/>
          <w:sz w:val="24"/>
          <w:u w:val="none"/>
          <w:shd w:val="clear" w:color="auto" w:fill="auto"/>
          <w:vertAlign w:val="baseline"/>
        </w:rPr>
        <w:t>/i/</w:t>
      </w:r>
      <w:r>
        <w:rPr>
          <w:rFonts w:hint="eastAsia"/>
          <w:b w:val="0"/>
          <w:i w:val="0"/>
          <w:strike w:val="0"/>
          <w:color w:val="000000"/>
          <w:spacing w:val="0"/>
          <w:sz w:val="24"/>
          <w:u w:val="none"/>
          <w:shd w:val="clear" w:color="auto" w:fill="auto"/>
          <w:vertAlign w:val="baseline"/>
          <w:lang w:val="en-US" w:eastAsia="zh-CN"/>
        </w:rPr>
        <w:t>,[w]归入/u/，[</w:t>
      </w:r>
      <w:r>
        <w:rPr>
          <w:rFonts w:ascii="Arial" w:hAnsi="Arial" w:eastAsia="Arial" w:cs="Arial"/>
          <w:b w:val="0"/>
          <w:i w:val="0"/>
          <w:strike w:val="0"/>
          <w:color w:val="000000"/>
          <w:spacing w:val="0"/>
          <w:sz w:val="24"/>
          <w:u w:val="none"/>
          <w:shd w:val="clear" w:color="auto" w:fill="FFFFFF"/>
        </w:rPr>
        <w:t>ɥ</w:t>
      </w:r>
      <w:r>
        <w:rPr>
          <w:rFonts w:hint="eastAsia"/>
          <w:b w:val="0"/>
          <w:i w:val="0"/>
          <w:strike w:val="0"/>
          <w:color w:val="000000"/>
          <w:spacing w:val="0"/>
          <w:sz w:val="24"/>
          <w:u w:val="none"/>
          <w:shd w:val="clear" w:color="auto" w:fill="auto"/>
          <w:vertAlign w:val="baseline"/>
          <w:lang w:val="en-US" w:eastAsia="zh-CN"/>
        </w:rPr>
        <w:t>]归入/y/</w:t>
      </w:r>
      <w:r>
        <w:rPr>
          <w:rFonts w:ascii="宋体" w:hAnsi="宋体" w:eastAsia="宋体" w:cs="宋体"/>
          <w:b w:val="0"/>
          <w:i w:val="0"/>
          <w:strike w:val="0"/>
          <w:color w:val="000000"/>
          <w:spacing w:val="0"/>
          <w:sz w:val="24"/>
          <w:u w:val="none"/>
          <w:shd w:val="clear" w:color="auto" w:fill="auto"/>
          <w:vertAlign w:val="baseline"/>
        </w:rPr>
        <w:t>。</w:t>
      </w:r>
    </w:p>
    <w:p w14:paraId="617D74F7">
      <w:pPr>
        <w:pBdr>
          <w:bottom w:val="none" w:color="auto" w:sz="0" w:space="0"/>
        </w:pBdr>
        <w:snapToGrid/>
        <w:spacing w:line="240" w:lineRule="auto"/>
        <w:ind w:firstLine="480" w:firstLineChars="200"/>
        <w:jc w:val="both"/>
        <w:rPr>
          <w:rFonts w:hint="default" w:ascii="宋体" w:hAnsi="宋体" w:eastAsia="宋体" w:cs="宋体"/>
          <w:b w:val="0"/>
          <w:i w:val="0"/>
          <w:strike w:val="0"/>
          <w:color w:val="000000"/>
          <w:spacing w:val="0"/>
          <w:sz w:val="24"/>
          <w:u w:val="none"/>
          <w:shd w:val="clear" w:color="auto" w:fill="auto"/>
          <w:vertAlign w:val="baseline"/>
          <w:lang w:val="en-US" w:eastAsia="zh-CN"/>
        </w:rPr>
      </w:pPr>
    </w:p>
    <w:p w14:paraId="5D2246B4">
      <w:pPr>
        <w:pBdr>
          <w:bottom w:val="none" w:color="auto" w:sz="0" w:space="0"/>
        </w:pBdr>
        <w:spacing w:line="240" w:lineRule="auto"/>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    我们考察完了汉语的音素，接下来开始考察韵母。</w:t>
      </w:r>
    </w:p>
    <w:p w14:paraId="3BBA224D">
      <w:pPr>
        <w:snapToGrid/>
        <w:spacing w:line="240" w:lineRule="auto"/>
        <w:ind w:firstLine="48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rPr>
        <w:t>汉语的韵母</w:t>
      </w:r>
      <w:r>
        <w:rPr>
          <w:rFonts w:hint="eastAsia" w:ascii="宋体" w:hAnsi="宋体" w:eastAsia="宋体" w:cs="宋体"/>
          <w:b w:val="0"/>
          <w:i w:val="0"/>
          <w:strike w:val="0"/>
          <w:color w:val="000000"/>
          <w:spacing w:val="0"/>
          <w:sz w:val="24"/>
          <w:u w:val="none"/>
          <w:lang w:val="en-US" w:eastAsia="zh-CN"/>
        </w:rPr>
        <w:t>分为</w:t>
      </w:r>
      <w:r>
        <w:rPr>
          <w:rFonts w:ascii="宋体" w:hAnsi="宋体" w:eastAsia="宋体" w:cs="宋体"/>
          <w:b w:val="0"/>
          <w:i w:val="0"/>
          <w:strike w:val="0"/>
          <w:color w:val="000000"/>
          <w:spacing w:val="0"/>
          <w:sz w:val="24"/>
          <w:u w:val="none"/>
        </w:rPr>
        <w:t>四呼，分别是</w:t>
      </w:r>
      <w:r>
        <w:rPr>
          <w:rFonts w:ascii="宋体" w:hAnsi="宋体" w:eastAsia="宋体" w:cs="宋体"/>
          <w:b w:val="0"/>
          <w:i w:val="0"/>
          <w:strike w:val="0"/>
          <w:color w:val="000000"/>
          <w:spacing w:val="0"/>
          <w:sz w:val="24"/>
          <w:u w:val="none"/>
          <w:shd w:val="clear" w:color="auto" w:fill="FFFFFF"/>
        </w:rPr>
        <w:t>开口呼韵母、齐齿呼</w:t>
      </w:r>
      <w:r>
        <w:rPr>
          <w:rFonts w:hint="eastAsia" w:ascii="宋体" w:hAnsi="宋体" w:eastAsia="宋体" w:cs="宋体"/>
          <w:b w:val="0"/>
          <w:i w:val="0"/>
          <w:strike w:val="0"/>
          <w:color w:val="000000"/>
          <w:spacing w:val="0"/>
          <w:sz w:val="24"/>
          <w:u w:val="none"/>
          <w:shd w:val="clear" w:color="auto" w:fill="FFFFFF"/>
          <w:lang w:val="en-US" w:eastAsia="zh-CN"/>
        </w:rPr>
        <w:t>韵母</w:t>
      </w:r>
      <w:r>
        <w:rPr>
          <w:rFonts w:ascii="宋体" w:hAnsi="宋体" w:eastAsia="宋体" w:cs="宋体"/>
          <w:b w:val="0"/>
          <w:i w:val="0"/>
          <w:strike w:val="0"/>
          <w:color w:val="000000"/>
          <w:spacing w:val="0"/>
          <w:sz w:val="24"/>
          <w:u w:val="none"/>
          <w:shd w:val="clear" w:color="auto" w:fill="FFFFFF"/>
        </w:rPr>
        <w:t>、合口呼韵母、撮口呼韵母。</w:t>
      </w:r>
      <w:r>
        <w:rPr>
          <w:rFonts w:hint="eastAsia" w:ascii="宋体" w:hAnsi="宋体" w:eastAsia="宋体" w:cs="宋体"/>
          <w:b w:val="0"/>
          <w:i w:val="0"/>
          <w:strike w:val="0"/>
          <w:color w:val="000000"/>
          <w:spacing w:val="0"/>
          <w:sz w:val="24"/>
          <w:u w:val="none"/>
          <w:shd w:val="clear" w:color="auto" w:fill="FFFFFF"/>
          <w:lang w:val="en-US" w:eastAsia="zh-CN"/>
        </w:rPr>
        <w:t>简单来讲，</w:t>
      </w:r>
      <w:r>
        <w:rPr>
          <w:rFonts w:ascii="宋体" w:hAnsi="宋体" w:eastAsia="宋体" w:cs="宋体"/>
          <w:b w:val="0"/>
          <w:i w:val="0"/>
          <w:strike w:val="0"/>
          <w:color w:val="000000"/>
          <w:spacing w:val="0"/>
          <w:sz w:val="24"/>
          <w:u w:val="none"/>
          <w:shd w:val="clear" w:color="auto" w:fill="FFFFFF"/>
        </w:rPr>
        <w:t>以</w:t>
      </w:r>
      <w:r>
        <w:rPr>
          <w:color w:val="000000"/>
          <w:sz w:val="24"/>
        </w:rPr>
        <w:t>/i/</w:t>
      </w:r>
      <w:r>
        <w:rPr>
          <w:rFonts w:hint="eastAsia" w:ascii="宋体" w:hAnsi="宋体" w:eastAsia="宋体" w:cs="宋体"/>
          <w:color w:val="000000"/>
          <w:sz w:val="24"/>
        </w:rPr>
        <w:t>为介音</w:t>
      </w:r>
      <w:r>
        <w:rPr>
          <w:rFonts w:ascii="宋体" w:hAnsi="宋体" w:eastAsia="宋体" w:cs="宋体"/>
          <w:color w:val="000000"/>
          <w:sz w:val="24"/>
        </w:rPr>
        <w:t>的韵母和韵母</w:t>
      </w:r>
      <w:r>
        <w:rPr>
          <w:color w:val="000000"/>
          <w:sz w:val="24"/>
        </w:rPr>
        <w:t>/i/</w:t>
      </w:r>
      <w:r>
        <w:rPr>
          <w:rFonts w:ascii="宋体" w:hAnsi="宋体" w:eastAsia="宋体" w:cs="宋体"/>
          <w:color w:val="000000"/>
          <w:sz w:val="24"/>
        </w:rPr>
        <w:t>为齐齿呼韵母，</w:t>
      </w:r>
      <w:r>
        <w:rPr>
          <w:rFonts w:ascii="宋体" w:hAnsi="宋体" w:eastAsia="宋体" w:cs="宋体"/>
          <w:b w:val="0"/>
          <w:i w:val="0"/>
          <w:strike w:val="0"/>
          <w:color w:val="000000"/>
          <w:spacing w:val="0"/>
          <w:sz w:val="24"/>
          <w:u w:val="none"/>
          <w:shd w:val="clear" w:color="auto" w:fill="FFFFFF"/>
        </w:rPr>
        <w:t>以</w:t>
      </w:r>
      <w:r>
        <w:rPr>
          <w:color w:val="000000"/>
          <w:sz w:val="24"/>
        </w:rPr>
        <w:t>/u/</w:t>
      </w:r>
      <w:r>
        <w:rPr>
          <w:rFonts w:hint="eastAsia" w:ascii="宋体" w:hAnsi="宋体" w:eastAsia="宋体" w:cs="宋体"/>
          <w:color w:val="000000"/>
          <w:sz w:val="24"/>
          <w:lang w:val="en-US" w:eastAsia="zh-CN"/>
        </w:rPr>
        <w:t>为介音</w:t>
      </w:r>
      <w:r>
        <w:rPr>
          <w:rFonts w:ascii="宋体" w:hAnsi="宋体" w:eastAsia="宋体" w:cs="宋体"/>
          <w:color w:val="000000"/>
          <w:sz w:val="24"/>
        </w:rPr>
        <w:t>的韵母和韵母</w:t>
      </w:r>
      <w:r>
        <w:rPr>
          <w:color w:val="000000"/>
          <w:sz w:val="24"/>
        </w:rPr>
        <w:t>/u/</w:t>
      </w:r>
      <w:r>
        <w:rPr>
          <w:rFonts w:ascii="宋体" w:hAnsi="宋体" w:eastAsia="宋体" w:cs="宋体"/>
          <w:color w:val="000000"/>
          <w:sz w:val="24"/>
        </w:rPr>
        <w:t>为合口呼韵母，</w:t>
      </w:r>
      <w:r>
        <w:rPr>
          <w:rFonts w:ascii="宋体" w:hAnsi="宋体" w:eastAsia="宋体" w:cs="宋体"/>
          <w:b w:val="0"/>
          <w:i w:val="0"/>
          <w:strike w:val="0"/>
          <w:color w:val="000000"/>
          <w:spacing w:val="0"/>
          <w:sz w:val="24"/>
          <w:u w:val="none"/>
          <w:shd w:val="clear" w:color="auto" w:fill="FFFFFF"/>
        </w:rPr>
        <w:t>以</w:t>
      </w:r>
      <w:r>
        <w:rPr>
          <w:color w:val="000000"/>
          <w:sz w:val="24"/>
        </w:rPr>
        <w:t>/y/</w:t>
      </w:r>
      <w:r>
        <w:rPr>
          <w:rFonts w:ascii="宋体" w:hAnsi="宋体" w:eastAsia="宋体" w:cs="宋体"/>
          <w:color w:val="000000"/>
          <w:sz w:val="24"/>
        </w:rPr>
        <w:t>开头</w:t>
      </w:r>
      <w:r>
        <w:rPr>
          <w:rFonts w:hint="eastAsia" w:ascii="宋体" w:hAnsi="宋体" w:eastAsia="宋体" w:cs="宋体"/>
          <w:color w:val="000000"/>
          <w:sz w:val="24"/>
          <w:lang w:val="en-US" w:eastAsia="zh-CN"/>
        </w:rPr>
        <w:t>为介音</w:t>
      </w:r>
      <w:r>
        <w:rPr>
          <w:rFonts w:ascii="宋体" w:hAnsi="宋体" w:eastAsia="宋体" w:cs="宋体"/>
          <w:color w:val="000000"/>
          <w:sz w:val="24"/>
        </w:rPr>
        <w:t>的韵母和韵母</w:t>
      </w:r>
      <w:r>
        <w:rPr>
          <w:color w:val="000000"/>
          <w:sz w:val="24"/>
        </w:rPr>
        <w:t>/y/</w:t>
      </w:r>
      <w:r>
        <w:rPr>
          <w:rFonts w:ascii="宋体" w:hAnsi="宋体" w:eastAsia="宋体" w:cs="宋体"/>
          <w:color w:val="000000"/>
          <w:sz w:val="24"/>
        </w:rPr>
        <w:t>为</w:t>
      </w:r>
      <w:r>
        <w:rPr>
          <w:rFonts w:ascii="宋体" w:hAnsi="宋体" w:eastAsia="宋体" w:cs="宋体"/>
          <w:b w:val="0"/>
          <w:i w:val="0"/>
          <w:strike w:val="0"/>
          <w:color w:val="000000"/>
          <w:spacing w:val="0"/>
          <w:sz w:val="24"/>
          <w:u w:val="none"/>
          <w:shd w:val="clear" w:color="auto" w:fill="FFFFFF"/>
        </w:rPr>
        <w:t>撮口呼韵母,</w:t>
      </w:r>
      <w:r>
        <w:rPr>
          <w:rFonts w:hint="eastAsia" w:ascii="宋体" w:hAnsi="宋体" w:eastAsia="宋体" w:cs="宋体"/>
          <w:b w:val="0"/>
          <w:i w:val="0"/>
          <w:strike w:val="0"/>
          <w:color w:val="000000"/>
          <w:spacing w:val="0"/>
          <w:sz w:val="24"/>
          <w:u w:val="none"/>
          <w:shd w:val="clear" w:color="auto" w:fill="FFFFFF"/>
          <w:lang w:val="en-US" w:eastAsia="zh-CN"/>
        </w:rPr>
        <w:t>介音没有音素的</w:t>
      </w:r>
      <w:r>
        <w:rPr>
          <w:rFonts w:ascii="宋体" w:hAnsi="宋体" w:eastAsia="宋体" w:cs="宋体"/>
          <w:b w:val="0"/>
          <w:i w:val="0"/>
          <w:strike w:val="0"/>
          <w:color w:val="000000"/>
          <w:spacing w:val="0"/>
          <w:sz w:val="24"/>
          <w:u w:val="none"/>
          <w:shd w:val="clear" w:color="auto" w:fill="FFFFFF"/>
        </w:rPr>
        <w:t>就是合口呼韵母。</w:t>
      </w:r>
    </w:p>
    <w:p w14:paraId="60B21BF5">
      <w:pPr>
        <w:snapToGrid/>
        <w:spacing w:line="240" w:lineRule="auto"/>
        <w:ind w:firstLine="480"/>
        <w:rPr>
          <w:rFonts w:ascii="宋体" w:hAnsi="宋体" w:eastAsia="宋体" w:cs="宋体"/>
          <w:b w:val="0"/>
          <w:i w:val="0"/>
          <w:strike w:val="0"/>
          <w:color w:val="000000"/>
          <w:spacing w:val="0"/>
          <w:sz w:val="24"/>
          <w:u w:val="none"/>
          <w:shd w:val="clear" w:color="auto" w:fill="FFFFFF"/>
        </w:rPr>
      </w:pPr>
    </w:p>
    <w:p w14:paraId="35DBA8B3">
      <w:pPr>
        <w:spacing w:line="240" w:lineRule="auto"/>
        <w:ind w:left="0" w:firstLine="480" w:firstLineChars="200"/>
        <w:rPr>
          <w:rFonts w:ascii="宋体" w:hAnsi="宋体" w:eastAsia="宋体" w:cs="宋体"/>
          <w:b w:val="0"/>
          <w:i w:val="0"/>
          <w:strike w:val="0"/>
          <w:color w:val="000000"/>
          <w:spacing w:val="0"/>
          <w:sz w:val="24"/>
          <w:u w:val="none"/>
          <w:shd w:val="clear" w:color="auto" w:fill="FFFFFF"/>
        </w:rPr>
      </w:pPr>
      <w:r>
        <w:rPr>
          <w:rFonts w:hint="eastAsia" w:ascii="宋体" w:hAnsi="宋体" w:eastAsia="宋体" w:cs="宋体"/>
          <w:b w:val="0"/>
          <w:i w:val="0"/>
          <w:strike w:val="0"/>
          <w:color w:val="000000"/>
          <w:spacing w:val="0"/>
          <w:sz w:val="24"/>
          <w:u w:val="none"/>
          <w:shd w:val="clear" w:color="auto" w:fill="FFFFFF"/>
          <w:lang w:val="en-US" w:eastAsia="zh-CN"/>
        </w:rPr>
        <w:t>音节是</w:t>
      </w:r>
      <w:r>
        <w:rPr>
          <w:rFonts w:ascii="宋体" w:hAnsi="宋体" w:eastAsia="宋体" w:cs="宋体"/>
          <w:b w:val="0"/>
          <w:i w:val="0"/>
          <w:strike w:val="0"/>
          <w:color w:val="000000"/>
          <w:spacing w:val="0"/>
          <w:sz w:val="24"/>
          <w:u w:val="none"/>
          <w:shd w:val="clear" w:color="auto" w:fill="FFFFFF"/>
        </w:rPr>
        <w:t>声母与韵母搭配</w:t>
      </w:r>
      <w:r>
        <w:rPr>
          <w:rFonts w:hint="eastAsia" w:ascii="宋体" w:hAnsi="宋体" w:eastAsia="宋体" w:cs="宋体"/>
          <w:b w:val="0"/>
          <w:i w:val="0"/>
          <w:strike w:val="0"/>
          <w:color w:val="000000"/>
          <w:spacing w:val="0"/>
          <w:sz w:val="24"/>
          <w:u w:val="none"/>
          <w:shd w:val="clear" w:color="auto" w:fill="FFFFFF"/>
          <w:lang w:val="en-US" w:eastAsia="zh-CN"/>
        </w:rPr>
        <w:t>而成，但其具</w:t>
      </w:r>
      <w:r>
        <w:rPr>
          <w:rFonts w:ascii="宋体" w:hAnsi="宋体" w:eastAsia="宋体" w:cs="宋体"/>
          <w:b w:val="0"/>
          <w:i w:val="0"/>
          <w:strike w:val="0"/>
          <w:color w:val="000000"/>
          <w:spacing w:val="0"/>
          <w:sz w:val="24"/>
          <w:u w:val="none"/>
          <w:shd w:val="clear" w:color="auto" w:fill="FFFFFF"/>
        </w:rPr>
        <w:t>有一定限制:</w:t>
      </w:r>
    </w:p>
    <w:p w14:paraId="53136436">
      <w:pPr>
        <w:spacing w:line="240" w:lineRule="auto"/>
        <w:ind w:left="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 xml:space="preserve">    ①双唇音和</w:t>
      </w:r>
      <w:r>
        <w:rPr>
          <w:b w:val="0"/>
          <w:i w:val="0"/>
          <w:strike w:val="0"/>
          <w:color w:val="000000"/>
          <w:spacing w:val="0"/>
          <w:sz w:val="24"/>
          <w:u w:val="none"/>
          <w:shd w:val="clear" w:color="auto" w:fill="FFFFFF"/>
        </w:rPr>
        <w:t>/t/、/</w:t>
      </w:r>
      <w:r>
        <w:rPr>
          <w:color w:val="000000"/>
          <w:sz w:val="24"/>
        </w:rPr>
        <w:t>t</w:t>
      </w:r>
      <w:r>
        <w:rPr>
          <w:b w:val="0"/>
          <w:i w:val="0"/>
          <w:strike w:val="0"/>
          <w:color w:val="000000"/>
          <w:spacing w:val="0"/>
          <w:sz w:val="24"/>
          <w:u w:val="none"/>
          <w:shd w:val="clear" w:color="auto" w:fill="FFFFFF"/>
        </w:rPr>
        <w:t>ʰ/</w:t>
      </w:r>
      <w:r>
        <w:rPr>
          <w:rFonts w:ascii="宋体" w:hAnsi="宋体" w:eastAsia="宋体" w:cs="宋体"/>
          <w:b w:val="0"/>
          <w:i w:val="0"/>
          <w:strike w:val="0"/>
          <w:color w:val="000000"/>
          <w:spacing w:val="0"/>
          <w:sz w:val="24"/>
          <w:u w:val="none"/>
          <w:shd w:val="clear" w:color="auto" w:fill="FFFFFF"/>
        </w:rPr>
        <w:t>不能与撮口呼韵母搭配；</w:t>
      </w:r>
    </w:p>
    <w:p w14:paraId="58CBBDB7">
      <w:pPr>
        <w:spacing w:line="240" w:lineRule="auto"/>
        <w:ind w:left="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 xml:space="preserve">    ②唇齿音、软腭音、</w:t>
      </w:r>
      <w:r>
        <w:rPr>
          <w:b w:val="0"/>
          <w:i w:val="0"/>
          <w:strike w:val="0"/>
          <w:color w:val="000000"/>
          <w:spacing w:val="0"/>
          <w:sz w:val="24"/>
          <w:u w:val="none"/>
          <w:shd w:val="clear" w:color="auto" w:fill="FFFFFF"/>
        </w:rPr>
        <w:t>/ts/、/tsʰ/、/s/</w:t>
      </w:r>
      <w:r>
        <w:rPr>
          <w:rFonts w:ascii="宋体" w:hAnsi="宋体" w:eastAsia="宋体" w:cs="宋体"/>
          <w:b w:val="0"/>
          <w:i w:val="0"/>
          <w:strike w:val="0"/>
          <w:color w:val="000000"/>
          <w:spacing w:val="0"/>
          <w:sz w:val="24"/>
          <w:u w:val="none"/>
          <w:shd w:val="clear" w:color="auto" w:fill="FFFFFF"/>
        </w:rPr>
        <w:t>、卷舌音不能与齐齿呼韵母、撮口呼韵母搭配；</w:t>
      </w:r>
    </w:p>
    <w:p w14:paraId="0B6E317B">
      <w:pPr>
        <w:pBdr>
          <w:bottom w:val="none" w:color="auto" w:sz="0" w:space="0"/>
        </w:pBdr>
        <w:spacing w:line="240" w:lineRule="auto"/>
        <w:ind w:left="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 xml:space="preserve">    ③龈腭音不能与开口呼韵母、合口呼韵母搭配；</w:t>
      </w:r>
    </w:p>
    <w:p w14:paraId="7E96F71E">
      <w:pPr>
        <w:pBdr>
          <w:bottom w:val="none" w:color="auto" w:sz="0" w:space="0"/>
        </w:pBdr>
        <w:snapToGrid/>
        <w:spacing w:line="240" w:lineRule="auto"/>
        <w:rPr>
          <w:color w:val="000000"/>
          <w:sz w:val="24"/>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rPr>
        <w:t>④</w:t>
      </w:r>
      <w:r>
        <w:rPr>
          <w:rFonts w:ascii="宋体" w:hAnsi="宋体" w:eastAsia="宋体" w:cs="宋体"/>
          <w:color w:val="000000"/>
          <w:sz w:val="24"/>
        </w:rPr>
        <w:t>所有合口呼韵母中，双唇音和唇齿音只能与</w:t>
      </w:r>
      <w:r>
        <w:rPr>
          <w:color w:val="000000"/>
          <w:sz w:val="24"/>
        </w:rPr>
        <w:t>/u/</w:t>
      </w:r>
      <w:r>
        <w:rPr>
          <w:rFonts w:ascii="宋体" w:hAnsi="宋体" w:eastAsia="宋体" w:cs="宋体"/>
          <w:color w:val="000000"/>
          <w:sz w:val="24"/>
        </w:rPr>
        <w:t>和</w:t>
      </w:r>
      <w:r>
        <w:t>/u</w:t>
      </w:r>
      <w:r>
        <w:rPr>
          <w:b w:val="0"/>
          <w:i w:val="0"/>
          <w:strike w:val="0"/>
          <w:color w:val="000000"/>
          <w:spacing w:val="0"/>
          <w:sz w:val="22"/>
          <w:u w:val="none"/>
        </w:rPr>
        <w:t>ə</w:t>
      </w:r>
      <w:r>
        <w:rPr>
          <w:color w:val="000000"/>
          <w:sz w:val="24"/>
        </w:rPr>
        <w:t>/</w:t>
      </w:r>
      <w:r>
        <w:rPr>
          <w:rFonts w:ascii="宋体" w:hAnsi="宋体" w:eastAsia="宋体" w:cs="宋体"/>
          <w:color w:val="000000"/>
          <w:sz w:val="24"/>
        </w:rPr>
        <w:t>搭配。</w:t>
      </w:r>
    </w:p>
    <w:p w14:paraId="46E63881">
      <w:pPr>
        <w:rPr>
          <w:rFonts w:hint="eastAsia" w:ascii="宋体" w:hAnsi="宋体" w:eastAsia="宋体" w:cs="宋体"/>
          <w:color w:val="000000"/>
          <w:sz w:val="24"/>
          <w:szCs w:val="24"/>
          <w:lang w:val="en-US" w:eastAsia="zh-CN"/>
        </w:rPr>
      </w:pPr>
      <w:r>
        <w:rPr>
          <w:rFonts w:hint="eastAsia" w:ascii="宋体" w:hAnsi="宋体" w:eastAsia="宋体" w:cs="宋体"/>
          <w:b/>
          <w:sz w:val="24"/>
          <w:szCs w:val="24"/>
        </w:rPr>
        <w:t>二</w:t>
      </w:r>
      <w:r>
        <w:rPr>
          <w:rFonts w:hint="eastAsia" w:ascii="宋体" w:hAnsi="宋体" w:eastAsia="宋体" w:cs="宋体"/>
          <w:b/>
          <w:sz w:val="24"/>
          <w:szCs w:val="24"/>
          <w:lang w:eastAsia="zh-CN"/>
        </w:rPr>
        <w:t>、</w:t>
      </w:r>
      <w:r>
        <w:rPr>
          <w:rFonts w:hint="eastAsia" w:ascii="宋体" w:hAnsi="宋体" w:eastAsia="宋体" w:cs="宋体"/>
          <w:b/>
          <w:sz w:val="24"/>
          <w:szCs w:val="24"/>
          <w:lang w:val="en-US" w:eastAsia="zh-CN"/>
        </w:rPr>
        <w:t>音节之上</w:t>
      </w:r>
    </w:p>
    <w:p w14:paraId="3CE7C9CF">
      <w:pPr>
        <w:ind w:firstLine="480"/>
        <w:rPr>
          <w:rFonts w:hint="eastAsia" w:ascii="宋体" w:hAnsi="宋体" w:eastAsia="宋体" w:cs="宋体"/>
          <w:b w:val="0"/>
          <w:i w:val="0"/>
          <w:strike w:val="0"/>
          <w:color w:val="000000"/>
          <w:spacing w:val="0"/>
          <w:sz w:val="24"/>
          <w:u w:val="none"/>
          <w:shd w:val="clear" w:color="auto" w:fill="FFFFFF"/>
          <w:lang w:val="en-US" w:eastAsia="zh-CN"/>
        </w:rPr>
      </w:pPr>
      <w:r>
        <w:rPr>
          <w:rFonts w:hint="eastAsia" w:ascii="宋体" w:hAnsi="宋体" w:eastAsia="宋体" w:cs="宋体"/>
          <w:b w:val="0"/>
          <w:i w:val="0"/>
          <w:strike w:val="0"/>
          <w:color w:val="000000"/>
          <w:spacing w:val="0"/>
          <w:sz w:val="24"/>
          <w:u w:val="none"/>
          <w:shd w:val="clear" w:color="auto" w:fill="FFFFFF"/>
          <w:lang w:val="en-US" w:eastAsia="zh-CN"/>
        </w:rPr>
        <w:t>对于音节之上的内容，本书将讨论以下三个问题：音高变化、轻重音、连读。</w:t>
      </w:r>
    </w:p>
    <w:p w14:paraId="4B088728">
      <w:pPr>
        <w:ind w:firstLine="240" w:firstLineChars="100"/>
        <w:rPr>
          <w:rFonts w:hint="default" w:ascii="宋体" w:hAnsi="宋体" w:eastAsia="宋体" w:cs="宋体"/>
          <w:b w:val="0"/>
          <w:i w:val="0"/>
          <w:strike w:val="0"/>
          <w:color w:val="000000"/>
          <w:spacing w:val="0"/>
          <w:sz w:val="24"/>
          <w:u w:val="none"/>
          <w:shd w:val="clear" w:color="auto" w:fill="FFFFFF"/>
          <w:lang w:val="en-US" w:eastAsia="zh-CN"/>
        </w:rPr>
      </w:pPr>
      <w:r>
        <w:rPr>
          <w:rFonts w:hint="eastAsia" w:ascii="宋体" w:hAnsi="宋体" w:eastAsia="宋体" w:cs="宋体"/>
          <w:b w:val="0"/>
          <w:i w:val="0"/>
          <w:strike w:val="0"/>
          <w:color w:val="000000"/>
          <w:spacing w:val="0"/>
          <w:sz w:val="24"/>
          <w:u w:val="none"/>
          <w:shd w:val="clear" w:color="auto" w:fill="FFFFFF"/>
          <w:lang w:val="en-US" w:eastAsia="zh-CN"/>
        </w:rPr>
        <w:t>1.音高变化</w:t>
      </w:r>
    </w:p>
    <w:p w14:paraId="3A338812">
      <w:pPr>
        <w:ind w:firstLine="480"/>
        <w:rPr>
          <w:rFonts w:hint="eastAsia" w:ascii="宋体" w:hAnsi="宋体" w:eastAsia="宋体" w:cs="宋体"/>
          <w:b w:val="0"/>
          <w:i w:val="0"/>
          <w:strike w:val="0"/>
          <w:color w:val="000000"/>
          <w:spacing w:val="0"/>
          <w:sz w:val="24"/>
          <w:u w:val="none"/>
          <w:shd w:val="clear" w:color="auto" w:fill="FFFFFF"/>
          <w:lang w:val="en-US" w:eastAsia="zh-CN"/>
        </w:rPr>
      </w:pPr>
      <w:r>
        <w:rPr>
          <w:rFonts w:hint="eastAsia" w:ascii="宋体" w:hAnsi="宋体" w:eastAsia="宋体" w:cs="宋体"/>
          <w:b w:val="0"/>
          <w:i w:val="0"/>
          <w:strike w:val="0"/>
          <w:color w:val="000000"/>
          <w:spacing w:val="0"/>
          <w:sz w:val="24"/>
          <w:u w:val="none"/>
          <w:shd w:val="clear" w:color="auto" w:fill="FFFFFF"/>
          <w:lang w:val="en-US" w:eastAsia="zh-CN"/>
        </w:rPr>
        <w:t>音高是声音的大小，不同时候有不同的音高。在语言学，我们讨论的是相对音高。我们可以用数字来表示相对音高的值，我们用5表示最大的音高，用1表示最小的音高。</w:t>
      </w:r>
    </w:p>
    <w:p w14:paraId="6E61B53E">
      <w:pPr>
        <w:ind w:firstLine="480"/>
        <w:rPr>
          <w:rFonts w:hint="eastAsia" w:ascii="宋体" w:hAnsi="宋体" w:eastAsia="宋体" w:cs="宋体"/>
          <w:b w:val="0"/>
          <w:i w:val="0"/>
          <w:strike w:val="0"/>
          <w:color w:val="000000"/>
          <w:spacing w:val="0"/>
          <w:sz w:val="24"/>
          <w:u w:val="none"/>
          <w:shd w:val="clear" w:color="auto" w:fill="FFFFFF"/>
          <w:lang w:val="en-US" w:eastAsia="zh-CN"/>
        </w:rPr>
      </w:pPr>
      <w:r>
        <w:rPr>
          <w:rFonts w:hint="eastAsia" w:ascii="宋体" w:hAnsi="宋体" w:eastAsia="宋体" w:cs="宋体"/>
          <w:b w:val="0"/>
          <w:i w:val="0"/>
          <w:strike w:val="0"/>
          <w:color w:val="000000"/>
          <w:spacing w:val="0"/>
          <w:sz w:val="24"/>
          <w:u w:val="none"/>
          <w:shd w:val="clear" w:color="auto" w:fill="FFFFFF"/>
          <w:lang w:val="en-US" w:eastAsia="zh-CN"/>
        </w:rPr>
        <w:t>一个音节的音高变化称为声调。在普通话中，声调有四种，分别可以表示为55、35、214、51。我们分别将其称为阴平、阳平、上声、去声。在音标中，声调的写法是在音节的右上角，如</w:t>
      </w:r>
      <w:r>
        <w:rPr>
          <w:rFonts w:hint="default" w:ascii="Arial" w:hAnsi="Arial" w:eastAsia="宋体" w:cs="Arial"/>
          <w:b w:val="0"/>
          <w:i w:val="0"/>
          <w:strike w:val="0"/>
          <w:color w:val="000000"/>
          <w:spacing w:val="0"/>
          <w:sz w:val="24"/>
          <w:u w:val="none"/>
          <w:shd w:val="clear" w:color="auto" w:fill="FFFFFF"/>
          <w:lang w:val="en-US" w:eastAsia="zh-CN"/>
        </w:rPr>
        <w:t>/uan⁵¹/</w:t>
      </w:r>
      <w:r>
        <w:rPr>
          <w:rFonts w:hint="eastAsia" w:ascii="宋体" w:hAnsi="宋体" w:eastAsia="宋体" w:cs="宋体"/>
          <w:b w:val="0"/>
          <w:i w:val="0"/>
          <w:strike w:val="0"/>
          <w:color w:val="000000"/>
          <w:spacing w:val="0"/>
          <w:sz w:val="24"/>
          <w:u w:val="none"/>
          <w:shd w:val="clear" w:color="auto" w:fill="FFFFFF"/>
          <w:lang w:val="en-US" w:eastAsia="zh-CN"/>
        </w:rPr>
        <w:t>。</w:t>
      </w:r>
    </w:p>
    <w:p w14:paraId="15849A1A">
      <w:pPr>
        <w:ind w:firstLine="480"/>
        <w:rPr>
          <w:rFonts w:hint="default" w:ascii="宋体" w:hAnsi="宋体" w:eastAsia="宋体" w:cs="宋体"/>
          <w:b w:val="0"/>
          <w:i w:val="0"/>
          <w:strike w:val="0"/>
          <w:color w:val="000000"/>
          <w:spacing w:val="0"/>
          <w:sz w:val="24"/>
          <w:u w:val="none"/>
          <w:shd w:val="clear" w:color="auto" w:fill="FFFFFF"/>
          <w:lang w:val="en-US" w:eastAsia="zh-CN"/>
        </w:rPr>
      </w:pPr>
    </w:p>
    <w:p w14:paraId="5BEEB3FD">
      <w:pPr>
        <w:ind w:firstLine="48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在多个有音节挤在一起时，有些声调会有变化，称为变调。</w:t>
      </w:r>
    </w:p>
    <w:p w14:paraId="58FC3AB5">
      <w:pPr>
        <w:snapToGrid/>
        <w:spacing w:line="240" w:lineRule="auto"/>
        <w:rPr>
          <w:rFonts w:ascii="宋体" w:hAnsi="宋体" w:eastAsia="宋体" w:cs="宋体"/>
          <w:color w:val="000000"/>
          <w:sz w:val="24"/>
        </w:rPr>
      </w:pPr>
      <w:r>
        <w:rPr>
          <w:rFonts w:ascii="宋体" w:hAnsi="宋体" w:eastAsia="宋体" w:cs="宋体"/>
          <w:color w:val="000000"/>
          <w:sz w:val="24"/>
        </w:rPr>
        <w:t xml:space="preserve">   </w:t>
      </w:r>
      <w:r>
        <w:rPr>
          <w:rFonts w:hint="eastAsia" w:ascii="宋体" w:hAnsi="宋体" w:eastAsia="宋体" w:cs="宋体"/>
          <w:color w:val="000000"/>
          <w:sz w:val="24"/>
          <w:lang w:val="en-US" w:eastAsia="zh-CN"/>
        </w:rPr>
        <w:t xml:space="preserve"> </w:t>
      </w:r>
      <w:r>
        <w:rPr>
          <w:rFonts w:ascii="宋体" w:hAnsi="宋体" w:eastAsia="宋体" w:cs="宋体"/>
          <w:color w:val="000000"/>
          <w:sz w:val="24"/>
        </w:rPr>
        <w:t>上声存在变调。</w:t>
      </w:r>
    </w:p>
    <w:p w14:paraId="0A445B8D">
      <w:pPr>
        <w:snapToGrid/>
        <w:spacing w:line="240" w:lineRule="auto"/>
        <w:ind w:firstLine="480" w:firstLineChars="200"/>
        <w:rPr>
          <w:rFonts w:hint="eastAsia" w:ascii="宋体" w:hAnsi="宋体" w:eastAsia="宋体" w:cs="宋体"/>
          <w:color w:val="000000"/>
          <w:sz w:val="24"/>
          <w:lang w:val="en-US" w:eastAsia="zh-CN"/>
        </w:rPr>
      </w:pPr>
      <w:r>
        <w:rPr>
          <w:rFonts w:ascii="宋体" w:hAnsi="宋体" w:eastAsia="宋体" w:cs="宋体"/>
          <w:color w:val="000000"/>
          <w:sz w:val="24"/>
        </w:rPr>
        <w:t>在两个音节的意群里，上声出现在非上声前会变成半上，半上可以表示为211</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如“尺度”读作</w:t>
      </w:r>
      <w:r>
        <w:rPr>
          <w:rFonts w:hint="default" w:ascii="Arial" w:hAnsi="Arial" w:eastAsia="宋体" w:cs="Arial"/>
          <w:color w:val="000000"/>
          <w:sz w:val="24"/>
          <w:lang w:val="en-US" w:eastAsia="zh-CN"/>
        </w:rPr>
        <w:t>/</w:t>
      </w:r>
      <w:r>
        <w:rPr>
          <w:rFonts w:hint="default" w:ascii="Arial" w:hAnsi="Arial" w:cs="Arial"/>
          <w:color w:val="000000"/>
          <w:sz w:val="24"/>
        </w:rPr>
        <w:t>ʈ͡ʂʰ</w:t>
      </w:r>
      <w:r>
        <w:rPr>
          <w:rFonts w:hint="default" w:ascii="Arial" w:hAnsi="Arial" w:cs="Arial"/>
          <w:color w:val="000000"/>
          <w:sz w:val="24"/>
          <w:lang w:val="en-US" w:eastAsia="zh-CN"/>
        </w:rPr>
        <w:t>i</w:t>
      </w:r>
      <w:r>
        <w:rPr>
          <w:rFonts w:hint="eastAsia" w:ascii="Arial" w:hAnsi="Arial" w:cs="Arial"/>
          <w:color w:val="000000"/>
          <w:sz w:val="24"/>
          <w:vertAlign w:val="superscript"/>
          <w:lang w:val="en-US" w:eastAsia="zh-CN"/>
        </w:rPr>
        <w:t>211</w:t>
      </w:r>
      <w:r>
        <w:rPr>
          <w:rFonts w:hint="default" w:ascii="Arial" w:hAnsi="Arial" w:cs="Arial"/>
          <w:color w:val="000000"/>
          <w:sz w:val="24"/>
          <w:lang w:val="en-US" w:eastAsia="zh-CN"/>
        </w:rPr>
        <w:t>tu</w:t>
      </w:r>
      <w:r>
        <w:rPr>
          <w:rFonts w:hint="eastAsia" w:ascii="Arial" w:hAnsi="Arial" w:cs="Arial"/>
          <w:color w:val="000000"/>
          <w:sz w:val="24"/>
          <w:vertAlign w:val="superscript"/>
          <w:lang w:val="en-US" w:eastAsia="zh-CN"/>
        </w:rPr>
        <w:t>51</w:t>
      </w:r>
      <w:r>
        <w:rPr>
          <w:rFonts w:hint="default" w:ascii="Arial" w:hAnsi="Arial" w:eastAsia="宋体" w:cs="Arial"/>
          <w:color w:val="000000"/>
          <w:sz w:val="24"/>
          <w:lang w:val="en-US" w:eastAsia="zh-CN"/>
        </w:rPr>
        <w:t>/</w:t>
      </w:r>
      <w:r>
        <w:rPr>
          <w:rFonts w:hint="eastAsia" w:ascii="Arial" w:hAnsi="Arial" w:eastAsia="宋体" w:cs="Arial"/>
          <w:color w:val="000000"/>
          <w:sz w:val="24"/>
          <w:lang w:val="en-US" w:eastAsia="zh-CN"/>
        </w:rPr>
        <w:t>，“塔楼”读作/</w:t>
      </w:r>
      <w:r>
        <w:rPr>
          <w:rFonts w:hint="default" w:ascii="Arial" w:hAnsi="Arial" w:cs="Arial"/>
          <w:color w:val="000000"/>
          <w:sz w:val="24"/>
        </w:rPr>
        <w:t>t</w:t>
      </w:r>
      <w:r>
        <w:rPr>
          <w:rFonts w:hint="default" w:ascii="Arial" w:hAnsi="Arial" w:cs="Arial"/>
          <w:b w:val="0"/>
          <w:i w:val="0"/>
          <w:strike w:val="0"/>
          <w:color w:val="000000"/>
          <w:spacing w:val="0"/>
          <w:sz w:val="24"/>
          <w:u w:val="none"/>
          <w:shd w:val="clear" w:color="auto" w:fill="FFFFFF"/>
        </w:rPr>
        <w:t>ʰ</w:t>
      </w:r>
      <w:r>
        <w:rPr>
          <w:rFonts w:hint="default" w:ascii="Arial" w:hAnsi="Arial" w:cs="Arial"/>
          <w:b w:val="0"/>
          <w:i w:val="0"/>
          <w:strike w:val="0"/>
          <w:color w:val="000000"/>
          <w:spacing w:val="0"/>
          <w:sz w:val="24"/>
          <w:u w:val="none"/>
          <w:shd w:val="clear" w:color="auto" w:fill="FFFFFF"/>
          <w:lang w:val="en-US" w:eastAsia="zh-CN"/>
        </w:rPr>
        <w:t>a</w:t>
      </w:r>
      <w:r>
        <w:rPr>
          <w:rFonts w:hint="default" w:ascii="Arial" w:hAnsi="Arial" w:cs="Arial"/>
          <w:color w:val="000000"/>
          <w:sz w:val="24"/>
          <w:vertAlign w:val="superscript"/>
          <w:lang w:val="en-US" w:eastAsia="zh-CN"/>
        </w:rPr>
        <w:t>211</w:t>
      </w:r>
      <w:r>
        <w:rPr>
          <w:rFonts w:hint="default" w:ascii="Arial" w:hAnsi="Arial" w:cs="Arial"/>
          <w:color w:val="000000"/>
          <w:sz w:val="24"/>
          <w:vertAlign w:val="baseline"/>
          <w:lang w:val="en-US" w:eastAsia="zh-CN"/>
        </w:rPr>
        <w:t>l</w:t>
      </w:r>
      <w:r>
        <w:rPr>
          <w:rFonts w:hint="default" w:ascii="Arial" w:hAnsi="Arial" w:eastAsia="宋体" w:cs="Arial"/>
          <w:i w:val="0"/>
          <w:iCs w:val="0"/>
          <w:color w:val="333333"/>
          <w:kern w:val="0"/>
          <w:sz w:val="22"/>
          <w:szCs w:val="22"/>
          <w:u w:val="none"/>
          <w:lang w:val="en-US" w:eastAsia="zh-CN" w:bidi="ar"/>
        </w:rPr>
        <w:t>ǝu</w:t>
      </w:r>
      <w:r>
        <w:rPr>
          <w:rFonts w:hint="default" w:ascii="Arial" w:hAnsi="Arial" w:cs="Arial"/>
          <w:color w:val="000000"/>
          <w:sz w:val="24"/>
          <w:vertAlign w:val="superscript"/>
          <w:lang w:val="en-US" w:eastAsia="zh-CN"/>
        </w:rPr>
        <w:t>51</w:t>
      </w:r>
      <w:r>
        <w:rPr>
          <w:rFonts w:hint="default" w:ascii="Arial" w:hAnsi="Arial" w:eastAsia="宋体" w:cs="Arial"/>
          <w:color w:val="000000"/>
          <w:sz w:val="24"/>
          <w:lang w:val="en-US" w:eastAsia="zh-CN"/>
        </w:rPr>
        <w:t>/</w:t>
      </w:r>
      <w:r>
        <w:rPr>
          <w:rFonts w:ascii="宋体" w:hAnsi="宋体" w:eastAsia="宋体" w:cs="宋体"/>
          <w:color w:val="000000"/>
          <w:sz w:val="24"/>
        </w:rPr>
        <w:t>；出现在上声前则会变成阳平</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如“产品”读作</w:t>
      </w:r>
      <w:r>
        <w:rPr>
          <w:rFonts w:hint="default" w:ascii="Arial" w:hAnsi="Arial" w:eastAsia="宋体" w:cs="Arial"/>
          <w:color w:val="000000"/>
          <w:sz w:val="24"/>
          <w:lang w:val="en-US" w:eastAsia="zh-CN"/>
        </w:rPr>
        <w:t>/</w:t>
      </w:r>
      <w:r>
        <w:rPr>
          <w:rFonts w:hint="default" w:ascii="Arial" w:hAnsi="Arial" w:cs="Arial"/>
          <w:color w:val="000000"/>
          <w:sz w:val="24"/>
        </w:rPr>
        <w:t>ʈ͡ʂʰ</w:t>
      </w:r>
      <w:r>
        <w:rPr>
          <w:rFonts w:hint="eastAsia" w:ascii="Arial" w:hAnsi="Arial" w:cs="Arial"/>
          <w:color w:val="000000"/>
          <w:sz w:val="24"/>
          <w:lang w:val="en-US" w:eastAsia="zh-CN"/>
        </w:rPr>
        <w:t>an</w:t>
      </w:r>
      <w:r>
        <w:rPr>
          <w:rFonts w:hint="eastAsia" w:ascii="Arial" w:hAnsi="Arial" w:cs="Arial"/>
          <w:color w:val="000000"/>
          <w:sz w:val="24"/>
          <w:vertAlign w:val="superscript"/>
          <w:lang w:val="en-US" w:eastAsia="zh-CN"/>
        </w:rPr>
        <w:t>35</w:t>
      </w:r>
      <w:r>
        <w:rPr>
          <w:rFonts w:hint="default" w:ascii="Arial" w:hAnsi="Arial" w:cs="Arial"/>
          <w:color w:val="000000"/>
          <w:sz w:val="24"/>
        </w:rPr>
        <w:t>p</w:t>
      </w:r>
      <w:r>
        <w:rPr>
          <w:b w:val="0"/>
          <w:i w:val="0"/>
          <w:strike w:val="0"/>
          <w:color w:val="000000"/>
          <w:spacing w:val="0"/>
          <w:sz w:val="24"/>
          <w:u w:val="none"/>
          <w:shd w:val="clear" w:color="auto" w:fill="FFFFFF"/>
        </w:rPr>
        <w:t>ʰ</w:t>
      </w:r>
      <w:r>
        <w:rPr>
          <w:rFonts w:hint="eastAsia" w:ascii="Arial" w:hAnsi="Arial" w:cs="Arial"/>
          <w:color w:val="000000"/>
          <w:sz w:val="24"/>
          <w:lang w:val="en-US" w:eastAsia="zh-CN"/>
        </w:rPr>
        <w:t>in</w:t>
      </w:r>
      <w:r>
        <w:rPr>
          <w:rFonts w:hint="eastAsia" w:ascii="Arial" w:hAnsi="Arial" w:cs="Arial"/>
          <w:color w:val="000000"/>
          <w:sz w:val="24"/>
          <w:vertAlign w:val="superscript"/>
          <w:lang w:val="en-US" w:eastAsia="zh-CN"/>
        </w:rPr>
        <w:t>51</w:t>
      </w:r>
      <w:r>
        <w:rPr>
          <w:rFonts w:hint="default" w:ascii="Arial" w:hAnsi="Arial" w:eastAsia="宋体" w:cs="Arial"/>
          <w:color w:val="000000"/>
          <w:sz w:val="24"/>
          <w:lang w:val="en-US" w:eastAsia="zh-CN"/>
        </w:rPr>
        <w:t>/</w:t>
      </w:r>
      <w:r>
        <w:rPr>
          <w:rFonts w:hint="eastAsia" w:ascii="宋体" w:hAnsi="宋体" w:eastAsia="宋体" w:cs="宋体"/>
          <w:color w:val="000000"/>
          <w:sz w:val="24"/>
          <w:lang w:val="en-US" w:eastAsia="zh-CN"/>
        </w:rPr>
        <w:t>，“舞蹈”读作</w:t>
      </w:r>
      <w:r>
        <w:rPr>
          <w:rFonts w:hint="default" w:ascii="Arial" w:hAnsi="Arial" w:eastAsia="宋体" w:cs="Arial"/>
          <w:color w:val="000000"/>
          <w:sz w:val="24"/>
          <w:lang w:val="en-US" w:eastAsia="zh-CN"/>
        </w:rPr>
        <w:t>/</w:t>
      </w:r>
      <w:r>
        <w:rPr>
          <w:rFonts w:hint="eastAsia" w:ascii="Arial" w:hAnsi="Arial" w:eastAsia="宋体" w:cs="Arial"/>
          <w:color w:val="000000"/>
          <w:sz w:val="24"/>
          <w:lang w:val="en-US" w:eastAsia="zh-CN"/>
        </w:rPr>
        <w:t>u</w:t>
      </w:r>
      <w:r>
        <w:rPr>
          <w:rFonts w:hint="eastAsia" w:ascii="Arial" w:hAnsi="Arial" w:cs="Arial"/>
          <w:color w:val="000000"/>
          <w:sz w:val="24"/>
          <w:vertAlign w:val="superscript"/>
          <w:lang w:val="en-US" w:eastAsia="zh-CN"/>
        </w:rPr>
        <w:t>35</w:t>
      </w:r>
      <w:r>
        <w:rPr>
          <w:rFonts w:hint="eastAsia" w:ascii="Arial" w:hAnsi="Arial" w:cs="Arial"/>
          <w:color w:val="000000"/>
          <w:sz w:val="24"/>
          <w:vertAlign w:val="baseline"/>
          <w:lang w:val="en-US" w:eastAsia="zh-CN"/>
        </w:rPr>
        <w:t>tau</w:t>
      </w:r>
      <w:r>
        <w:rPr>
          <w:rFonts w:hint="eastAsia" w:ascii="Arial" w:hAnsi="Arial" w:cs="Arial"/>
          <w:color w:val="000000"/>
          <w:sz w:val="24"/>
          <w:vertAlign w:val="superscript"/>
          <w:lang w:val="en-US" w:eastAsia="zh-CN"/>
        </w:rPr>
        <w:t>51</w:t>
      </w:r>
      <w:r>
        <w:rPr>
          <w:rFonts w:hint="default" w:ascii="Arial" w:hAnsi="Arial" w:eastAsia="宋体" w:cs="Arial"/>
          <w:color w:val="000000"/>
          <w:sz w:val="24"/>
          <w:lang w:val="en-US" w:eastAsia="zh-CN"/>
        </w:rPr>
        <w:t>/</w:t>
      </w:r>
      <w:r>
        <w:rPr>
          <w:rFonts w:hint="eastAsia" w:ascii="宋体" w:hAnsi="宋体" w:eastAsia="宋体" w:cs="宋体"/>
          <w:color w:val="000000"/>
          <w:sz w:val="24"/>
          <w:lang w:val="en-US" w:eastAsia="zh-CN"/>
        </w:rPr>
        <w:t>。</w:t>
      </w:r>
    </w:p>
    <w:p w14:paraId="4E6B63DA">
      <w:pPr>
        <w:snapToGrid/>
        <w:spacing w:line="240" w:lineRule="auto"/>
        <w:ind w:firstLine="480" w:firstLineChars="200"/>
        <w:rPr>
          <w:rFonts w:ascii="宋体" w:hAnsi="宋体" w:eastAsia="宋体" w:cs="宋体"/>
          <w:color w:val="000000"/>
          <w:sz w:val="24"/>
        </w:rPr>
      </w:pPr>
      <w:r>
        <w:rPr>
          <w:rFonts w:ascii="宋体" w:hAnsi="宋体" w:eastAsia="宋体" w:cs="宋体"/>
          <w:color w:val="000000"/>
          <w:sz w:val="24"/>
        </w:rPr>
        <w:t>三个</w:t>
      </w:r>
      <w:r>
        <w:rPr>
          <w:rFonts w:hint="eastAsia" w:ascii="宋体" w:hAnsi="宋体" w:eastAsia="宋体" w:cs="宋体"/>
          <w:color w:val="000000"/>
          <w:sz w:val="24"/>
          <w:lang w:val="en-US" w:eastAsia="zh-CN"/>
        </w:rPr>
        <w:t>上声音节</w:t>
      </w:r>
      <w:r>
        <w:rPr>
          <w:rFonts w:ascii="宋体" w:hAnsi="宋体" w:eastAsia="宋体" w:cs="宋体"/>
          <w:color w:val="000000"/>
          <w:sz w:val="24"/>
        </w:rPr>
        <w:t>的意群较复杂，兹表示如下：</w:t>
      </w:r>
    </w:p>
    <w:p w14:paraId="7D37F5FE">
      <w:pPr>
        <w:snapToGrid/>
        <w:spacing w:line="240" w:lineRule="auto"/>
        <w:rPr>
          <w:rFonts w:hint="default" w:ascii="宋体" w:hAnsi="宋体" w:eastAsia="宋体" w:cs="宋体"/>
          <w:b w:val="0"/>
          <w:i w:val="0"/>
          <w:strike w:val="0"/>
          <w:color w:val="000000"/>
          <w:spacing w:val="0"/>
          <w:sz w:val="24"/>
          <w:u w:val="none"/>
          <w:lang w:val="en-US" w:eastAsia="zh-CN"/>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rPr>
        <w:t>①如果这个意群是单双格结构（第一个音节和后面音节存在停顿），那么这三个音节读音分别为半上、阳平、上声</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如“纸老虎”读作</w:t>
      </w:r>
      <w:r>
        <w:rPr>
          <w:rFonts w:hint="default" w:ascii="Arial" w:hAnsi="Arial" w:eastAsia="宋体" w:cs="Arial"/>
          <w:color w:val="000000"/>
          <w:sz w:val="24"/>
          <w:lang w:val="en-US" w:eastAsia="zh-CN"/>
        </w:rPr>
        <w:t>/</w:t>
      </w:r>
      <w:r>
        <w:rPr>
          <w:rFonts w:hint="default" w:ascii="Arial" w:hAnsi="Arial" w:cs="Arial"/>
          <w:color w:val="000000"/>
          <w:sz w:val="24"/>
        </w:rPr>
        <w:t>ʈ͡ʂ</w:t>
      </w:r>
      <w:r>
        <w:rPr>
          <w:rFonts w:hint="default" w:ascii="Arial" w:hAnsi="Arial" w:cs="Arial"/>
          <w:color w:val="000000"/>
          <w:sz w:val="24"/>
          <w:lang w:val="en-US" w:eastAsia="zh-CN"/>
        </w:rPr>
        <w:t>i</w:t>
      </w:r>
      <w:r>
        <w:rPr>
          <w:rFonts w:hint="eastAsia" w:ascii="Arial" w:hAnsi="Arial" w:cs="Arial"/>
          <w:color w:val="000000"/>
          <w:sz w:val="24"/>
          <w:vertAlign w:val="superscript"/>
          <w:lang w:val="en-US" w:eastAsia="zh-CN"/>
        </w:rPr>
        <w:t>211</w:t>
      </w:r>
      <w:r>
        <w:rPr>
          <w:rFonts w:hint="eastAsia" w:ascii="Arial" w:hAnsi="Arial" w:cs="Arial"/>
          <w:color w:val="000000"/>
          <w:sz w:val="24"/>
          <w:vertAlign w:val="baseline"/>
          <w:lang w:val="en-US" w:eastAsia="zh-CN"/>
        </w:rPr>
        <w:t>.lau</w:t>
      </w:r>
      <w:r>
        <w:rPr>
          <w:rFonts w:hint="eastAsia" w:ascii="Arial" w:hAnsi="Arial" w:cs="Arial"/>
          <w:color w:val="000000"/>
          <w:sz w:val="24"/>
          <w:vertAlign w:val="superscript"/>
          <w:lang w:val="en-US" w:eastAsia="zh-CN"/>
        </w:rPr>
        <w:t>35</w:t>
      </w:r>
      <w:r>
        <w:rPr>
          <w:rFonts w:hint="eastAsia" w:ascii="Arial" w:hAnsi="Arial" w:cs="Arial"/>
          <w:color w:val="000000"/>
          <w:sz w:val="24"/>
          <w:vertAlign w:val="baseline"/>
          <w:lang w:val="en-US" w:eastAsia="zh-CN"/>
        </w:rPr>
        <w:t>.xu</w:t>
      </w:r>
      <w:r>
        <w:rPr>
          <w:rFonts w:hint="eastAsia" w:ascii="Arial" w:hAnsi="Arial" w:cs="Arial"/>
          <w:color w:val="000000"/>
          <w:sz w:val="24"/>
          <w:vertAlign w:val="superscript"/>
          <w:lang w:val="en-US" w:eastAsia="zh-CN"/>
        </w:rPr>
        <w:t>214</w:t>
      </w:r>
      <w:r>
        <w:rPr>
          <w:rFonts w:hint="default" w:ascii="Arial" w:hAnsi="Arial" w:eastAsia="宋体" w:cs="Arial"/>
          <w:color w:val="000000"/>
          <w:sz w:val="24"/>
          <w:lang w:val="en-US" w:eastAsia="zh-CN"/>
        </w:rPr>
        <w:t>/</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好小伙</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读作</w:t>
      </w:r>
      <w:r>
        <w:rPr>
          <w:rFonts w:hint="default" w:ascii="Arial" w:hAnsi="Arial" w:eastAsia="宋体" w:cs="Arial"/>
          <w:b w:val="0"/>
          <w:i w:val="0"/>
          <w:strike w:val="0"/>
          <w:color w:val="000000"/>
          <w:spacing w:val="0"/>
          <w:sz w:val="24"/>
          <w:szCs w:val="24"/>
          <w:u w:val="none"/>
          <w:lang w:val="en-US" w:eastAsia="zh-CN"/>
        </w:rPr>
        <w:t>/</w:t>
      </w:r>
      <w:r>
        <w:rPr>
          <w:rFonts w:hint="eastAsia" w:ascii="Arial" w:hAnsi="Arial" w:eastAsia="宋体" w:cs="Arial"/>
          <w:b w:val="0"/>
          <w:i w:val="0"/>
          <w:strike w:val="0"/>
          <w:color w:val="000000"/>
          <w:spacing w:val="0"/>
          <w:sz w:val="24"/>
          <w:szCs w:val="24"/>
          <w:u w:val="none"/>
          <w:lang w:val="en-US" w:eastAsia="zh-CN"/>
        </w:rPr>
        <w:t>x</w:t>
      </w:r>
      <w:r>
        <w:rPr>
          <w:rFonts w:hint="eastAsia" w:ascii="Arial" w:hAnsi="Arial" w:eastAsia="宋体" w:cs="Arial"/>
          <w:b w:val="0"/>
          <w:i w:val="0"/>
          <w:strike w:val="0"/>
          <w:spacing w:val="0"/>
          <w:sz w:val="24"/>
          <w:szCs w:val="24"/>
          <w:u w:val="none"/>
          <w:lang w:val="en-US" w:eastAsia="zh-CN"/>
        </w:rPr>
        <w:t>au</w:t>
      </w:r>
      <w:r>
        <w:rPr>
          <w:rFonts w:hint="eastAsia" w:ascii="Arial" w:hAnsi="Arial" w:cs="Arial"/>
          <w:color w:val="000000"/>
          <w:sz w:val="24"/>
          <w:vertAlign w:val="superscript"/>
          <w:lang w:val="en-US" w:eastAsia="zh-CN"/>
        </w:rPr>
        <w:t>211</w:t>
      </w:r>
      <w:r>
        <w:rPr>
          <w:rFonts w:hint="default" w:ascii="Arial" w:hAnsi="Arial" w:cs="Arial"/>
          <w:b w:val="0"/>
          <w:i w:val="0"/>
          <w:strike w:val="0"/>
          <w:spacing w:val="0"/>
          <w:sz w:val="21"/>
          <w:u w:val="none"/>
        </w:rPr>
        <w:t>ɕ</w:t>
      </w:r>
      <w:r>
        <w:rPr>
          <w:rFonts w:hint="default" w:ascii="Arial" w:hAnsi="Arial" w:cs="Arial"/>
          <w:b w:val="0"/>
          <w:i w:val="0"/>
          <w:strike w:val="0"/>
          <w:spacing w:val="0"/>
          <w:sz w:val="21"/>
          <w:u w:val="none"/>
          <w:lang w:val="en-US" w:eastAsia="zh-CN"/>
        </w:rPr>
        <w:t>i</w:t>
      </w:r>
      <w:r>
        <w:rPr>
          <w:rFonts w:hint="eastAsia" w:ascii="Arial" w:hAnsi="Arial" w:eastAsia="宋体" w:cs="Arial"/>
          <w:b w:val="0"/>
          <w:i w:val="0"/>
          <w:strike w:val="0"/>
          <w:spacing w:val="0"/>
          <w:sz w:val="24"/>
          <w:szCs w:val="24"/>
          <w:u w:val="none"/>
          <w:lang w:val="en-US" w:eastAsia="zh-CN"/>
        </w:rPr>
        <w:t>au</w:t>
      </w:r>
      <w:r>
        <w:rPr>
          <w:rFonts w:hint="default" w:ascii="Arial" w:hAnsi="Arial" w:cs="Arial"/>
          <w:color w:val="000000"/>
          <w:sz w:val="24"/>
          <w:vertAlign w:val="superscript"/>
          <w:lang w:val="en-US" w:eastAsia="zh-CN"/>
        </w:rPr>
        <w:t>35</w:t>
      </w:r>
      <w:r>
        <w:rPr>
          <w:rFonts w:hint="eastAsia" w:ascii="Arial" w:hAnsi="Arial" w:eastAsia="宋体" w:cs="Arial"/>
          <w:b w:val="0"/>
          <w:i w:val="0"/>
          <w:strike w:val="0"/>
          <w:spacing w:val="0"/>
          <w:u w:val="none"/>
          <w:lang w:val="en-US" w:eastAsia="zh-CN"/>
        </w:rPr>
        <w:t>x</w:t>
      </w:r>
      <w:r>
        <w:rPr>
          <w:rFonts w:hint="default" w:ascii="Arial" w:hAnsi="Arial" w:eastAsia="宋体" w:cs="Arial"/>
          <w:i w:val="0"/>
          <w:iCs w:val="0"/>
          <w:color w:val="333333"/>
          <w:kern w:val="0"/>
          <w:sz w:val="22"/>
          <w:szCs w:val="22"/>
          <w:u w:val="none"/>
          <w:lang w:val="en-US" w:eastAsia="zh-CN" w:bidi="ar"/>
        </w:rPr>
        <w:t>uǝ</w:t>
      </w:r>
      <w:r>
        <w:rPr>
          <w:rFonts w:hint="default" w:ascii="Arial" w:hAnsi="Arial" w:cs="Arial"/>
          <w:color w:val="000000"/>
          <w:sz w:val="24"/>
          <w:vertAlign w:val="superscript"/>
          <w:lang w:val="en-US" w:eastAsia="zh-CN"/>
        </w:rPr>
        <w:t>214</w:t>
      </w:r>
      <w:r>
        <w:rPr>
          <w:rFonts w:hint="default" w:ascii="Arial" w:hAnsi="Arial" w:eastAsia="宋体" w:cs="Arial"/>
          <w:color w:val="000000"/>
          <w:sz w:val="24"/>
          <w:lang w:val="en-US" w:eastAsia="zh-CN"/>
        </w:rPr>
        <w:t>/</w:t>
      </w:r>
      <w:r>
        <w:rPr>
          <w:rFonts w:ascii="宋体" w:hAnsi="宋体" w:eastAsia="宋体" w:cs="宋体"/>
          <w:b w:val="0"/>
          <w:i w:val="0"/>
          <w:strike w:val="0"/>
          <w:color w:val="000000"/>
          <w:spacing w:val="0"/>
          <w:sz w:val="24"/>
          <w:u w:val="none"/>
        </w:rPr>
        <w:t>。</w:t>
      </w:r>
    </w:p>
    <w:p w14:paraId="6429EF43">
      <w:pPr>
        <w:snapToGrid/>
        <w:spacing w:line="240" w:lineRule="auto"/>
        <w:ind w:firstLine="480"/>
        <w:rPr>
          <w:rFonts w:hint="default" w:ascii="宋体" w:hAnsi="宋体" w:eastAsia="宋体" w:cs="宋体"/>
          <w:b w:val="0"/>
          <w:i w:val="0"/>
          <w:strike w:val="0"/>
          <w:color w:val="000000"/>
          <w:spacing w:val="0"/>
          <w:sz w:val="24"/>
          <w:u w:val="none"/>
          <w:lang w:val="en-US" w:eastAsia="zh-CN"/>
        </w:rPr>
      </w:pPr>
      <w:r>
        <w:rPr>
          <w:rFonts w:ascii="宋体" w:hAnsi="宋体" w:eastAsia="宋体" w:cs="宋体"/>
          <w:b w:val="0"/>
          <w:i w:val="0"/>
          <w:strike w:val="0"/>
          <w:color w:val="000000"/>
          <w:spacing w:val="0"/>
          <w:sz w:val="24"/>
          <w:u w:val="none"/>
        </w:rPr>
        <w:t>②如果这个意群是不是单双格结构，那么这三个音节声调分别为阳平、阳平、上声</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如“索马里”读作</w:t>
      </w:r>
      <w:r>
        <w:rPr>
          <w:rFonts w:hint="default" w:ascii="Arial" w:hAnsi="Arial" w:eastAsia="宋体" w:cs="Arial"/>
          <w:color w:val="000000"/>
          <w:sz w:val="24"/>
          <w:lang w:val="en-US" w:eastAsia="zh-CN"/>
        </w:rPr>
        <w:t>/suo</w:t>
      </w:r>
      <w:r>
        <w:rPr>
          <w:rFonts w:hint="default" w:ascii="Arial" w:hAnsi="Arial" w:cs="Arial"/>
          <w:color w:val="000000"/>
          <w:sz w:val="24"/>
          <w:vertAlign w:val="superscript"/>
          <w:lang w:val="en-US" w:eastAsia="zh-CN"/>
        </w:rPr>
        <w:t>35</w:t>
      </w:r>
      <w:r>
        <w:rPr>
          <w:rFonts w:hint="default" w:ascii="Arial" w:hAnsi="Arial" w:cs="Arial"/>
          <w:color w:val="000000"/>
          <w:sz w:val="24"/>
          <w:vertAlign w:val="baseline"/>
          <w:lang w:val="en-US" w:eastAsia="zh-CN"/>
        </w:rPr>
        <w:t>ma</w:t>
      </w:r>
      <w:r>
        <w:rPr>
          <w:rFonts w:hint="default" w:ascii="Arial" w:hAnsi="Arial" w:cs="Arial"/>
          <w:color w:val="000000"/>
          <w:sz w:val="24"/>
          <w:vertAlign w:val="superscript"/>
          <w:lang w:val="en-US" w:eastAsia="zh-CN"/>
        </w:rPr>
        <w:t>35</w:t>
      </w:r>
      <w:r>
        <w:rPr>
          <w:rFonts w:hint="default" w:ascii="Arial" w:hAnsi="Arial" w:cs="Arial"/>
          <w:color w:val="000000"/>
          <w:sz w:val="24"/>
          <w:vertAlign w:val="baseline"/>
          <w:lang w:val="en-US" w:eastAsia="zh-CN"/>
        </w:rPr>
        <w:t>li</w:t>
      </w:r>
      <w:r>
        <w:rPr>
          <w:rFonts w:hint="default" w:ascii="Arial" w:hAnsi="Arial" w:cs="Arial"/>
          <w:color w:val="000000"/>
          <w:sz w:val="24"/>
          <w:vertAlign w:val="superscript"/>
          <w:lang w:val="en-US" w:eastAsia="zh-CN"/>
        </w:rPr>
        <w:t>214</w:t>
      </w:r>
      <w:r>
        <w:rPr>
          <w:rFonts w:hint="default" w:ascii="Arial" w:hAnsi="Arial" w:eastAsia="宋体" w:cs="Arial"/>
          <w:color w:val="000000"/>
          <w:sz w:val="24"/>
          <w:lang w:val="en-US" w:eastAsia="zh-CN"/>
        </w:rPr>
        <w:t>/</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软懒散</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读作</w:t>
      </w:r>
      <w:r>
        <w:rPr>
          <w:rFonts w:hint="default" w:ascii="Arial" w:hAnsi="Arial" w:eastAsia="宋体" w:cs="Arial"/>
          <w:b w:val="0"/>
          <w:i w:val="0"/>
          <w:strike w:val="0"/>
          <w:color w:val="000000"/>
          <w:spacing w:val="0"/>
          <w:sz w:val="24"/>
          <w:szCs w:val="24"/>
          <w:u w:val="none"/>
          <w:lang w:val="en-US" w:eastAsia="zh-CN"/>
        </w:rPr>
        <w:t>/</w:t>
      </w:r>
      <w:r>
        <w:rPr>
          <w:rFonts w:hint="default" w:ascii="Arial" w:hAnsi="Arial" w:eastAsia="Arial" w:cs="Arial"/>
          <w:b w:val="0"/>
          <w:i w:val="0"/>
          <w:strike w:val="0"/>
          <w:spacing w:val="0"/>
          <w:sz w:val="24"/>
          <w:szCs w:val="24"/>
          <w:u w:val="none"/>
        </w:rPr>
        <w:t>ʐ</w:t>
      </w:r>
      <w:r>
        <w:rPr>
          <w:rFonts w:hint="eastAsia" w:ascii="Arial" w:hAnsi="Arial" w:eastAsia="宋体" w:cs="Arial"/>
          <w:b w:val="0"/>
          <w:i w:val="0"/>
          <w:strike w:val="0"/>
          <w:spacing w:val="0"/>
          <w:sz w:val="24"/>
          <w:szCs w:val="24"/>
          <w:u w:val="none"/>
          <w:lang w:val="en-US" w:eastAsia="zh-CN"/>
        </w:rPr>
        <w:t>uan</w:t>
      </w:r>
      <w:r>
        <w:rPr>
          <w:rFonts w:hint="default" w:ascii="Arial" w:hAnsi="Arial" w:cs="Arial"/>
          <w:color w:val="000000"/>
          <w:sz w:val="24"/>
          <w:vertAlign w:val="superscript"/>
          <w:lang w:val="en-US" w:eastAsia="zh-CN"/>
        </w:rPr>
        <w:t>35</w:t>
      </w:r>
      <w:r>
        <w:rPr>
          <w:rFonts w:hint="eastAsia" w:ascii="Arial" w:hAnsi="Arial" w:eastAsia="宋体" w:cs="Arial"/>
          <w:b w:val="0"/>
          <w:i w:val="0"/>
          <w:strike w:val="0"/>
          <w:spacing w:val="0"/>
          <w:sz w:val="24"/>
          <w:szCs w:val="24"/>
          <w:u w:val="none"/>
          <w:lang w:val="en-US" w:eastAsia="zh-CN"/>
        </w:rPr>
        <w:t>lan</w:t>
      </w:r>
      <w:r>
        <w:rPr>
          <w:rFonts w:hint="default" w:ascii="Arial" w:hAnsi="Arial" w:cs="Arial"/>
          <w:color w:val="000000"/>
          <w:sz w:val="24"/>
          <w:vertAlign w:val="superscript"/>
          <w:lang w:val="en-US" w:eastAsia="zh-CN"/>
        </w:rPr>
        <w:t>35</w:t>
      </w:r>
      <w:r>
        <w:rPr>
          <w:rFonts w:ascii="Arial" w:hAnsi="Arial" w:eastAsia="Arial" w:cs="Arial"/>
          <w:b w:val="0"/>
          <w:i w:val="0"/>
          <w:strike w:val="0"/>
          <w:spacing w:val="0"/>
          <w:u w:val="none"/>
        </w:rPr>
        <w:t>ʂ</w:t>
      </w:r>
      <w:r>
        <w:rPr>
          <w:rFonts w:hint="eastAsia" w:ascii="Arial" w:hAnsi="Arial" w:eastAsia="宋体" w:cs="Arial"/>
          <w:b w:val="0"/>
          <w:i w:val="0"/>
          <w:strike w:val="0"/>
          <w:spacing w:val="0"/>
          <w:u w:val="none"/>
          <w:lang w:val="en-US" w:eastAsia="zh-CN"/>
        </w:rPr>
        <w:t>an</w:t>
      </w:r>
      <w:r>
        <w:rPr>
          <w:rFonts w:hint="default" w:ascii="Arial" w:hAnsi="Arial" w:cs="Arial"/>
          <w:color w:val="000000"/>
          <w:sz w:val="24"/>
          <w:vertAlign w:val="superscript"/>
          <w:lang w:val="en-US" w:eastAsia="zh-CN"/>
        </w:rPr>
        <w:t>214</w:t>
      </w:r>
      <w:r>
        <w:rPr>
          <w:rFonts w:hint="default" w:ascii="Arial" w:hAnsi="Arial" w:eastAsia="宋体" w:cs="Arial"/>
          <w:color w:val="000000"/>
          <w:sz w:val="24"/>
          <w:lang w:val="en-US" w:eastAsia="zh-CN"/>
        </w:rPr>
        <w:t>/</w:t>
      </w:r>
      <w:r>
        <w:rPr>
          <w:rFonts w:ascii="宋体" w:hAnsi="宋体" w:eastAsia="宋体" w:cs="宋体"/>
          <w:b w:val="0"/>
          <w:i w:val="0"/>
          <w:strike w:val="0"/>
          <w:color w:val="000000"/>
          <w:spacing w:val="0"/>
          <w:sz w:val="24"/>
          <w:u w:val="none"/>
        </w:rPr>
        <w:t>。</w:t>
      </w:r>
    </w:p>
    <w:p w14:paraId="398E5BD9">
      <w:pPr>
        <w:snapToGrid/>
        <w:spacing w:line="240" w:lineRule="auto"/>
        <w:ind w:firstLine="480"/>
        <w:rPr>
          <w:rFonts w:hint="eastAsia" w:ascii="宋体" w:hAnsi="宋体" w:eastAsia="宋体" w:cs="宋体"/>
          <w:b w:val="0"/>
          <w:i w:val="0"/>
          <w:strike w:val="0"/>
          <w:color w:val="000000"/>
          <w:spacing w:val="0"/>
          <w:sz w:val="24"/>
          <w:u w:val="none"/>
          <w:lang w:eastAsia="zh-CN"/>
        </w:rPr>
      </w:pPr>
      <w:r>
        <w:rPr>
          <w:rFonts w:ascii="宋体" w:hAnsi="宋体" w:eastAsia="宋体" w:cs="宋体"/>
          <w:b w:val="0"/>
          <w:i w:val="0"/>
          <w:strike w:val="0"/>
          <w:color w:val="000000"/>
          <w:spacing w:val="0"/>
          <w:sz w:val="24"/>
          <w:u w:val="none"/>
        </w:rPr>
        <w:t>③汉语名两种变调方式都可以</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如“孔乙己”既可读</w:t>
      </w:r>
      <w:r>
        <w:rPr>
          <w:rFonts w:hint="default" w:ascii="Arial" w:hAnsi="Arial" w:eastAsia="宋体" w:cs="Arial"/>
          <w:b w:val="0"/>
          <w:i w:val="0"/>
          <w:strike w:val="0"/>
          <w:color w:val="000000"/>
          <w:spacing w:val="0"/>
          <w:sz w:val="24"/>
          <w:u w:val="none"/>
          <w:lang w:val="en-US" w:eastAsia="zh-CN"/>
        </w:rPr>
        <w:t>/k</w:t>
      </w:r>
      <w:r>
        <w:rPr>
          <w:rFonts w:hint="default" w:ascii="Arial" w:hAnsi="Arial" w:eastAsia="宋体" w:cs="Arial"/>
          <w:i w:val="0"/>
          <w:iCs w:val="0"/>
          <w:color w:val="333333"/>
          <w:kern w:val="0"/>
          <w:sz w:val="22"/>
          <w:szCs w:val="22"/>
          <w:u w:val="none"/>
          <w:lang w:val="en-US" w:eastAsia="zh-CN" w:bidi="ar"/>
        </w:rPr>
        <w:t>uŋ</w:t>
      </w:r>
      <w:r>
        <w:rPr>
          <w:rFonts w:hint="eastAsia" w:ascii="Arial" w:hAnsi="Arial" w:cs="Arial"/>
          <w:color w:val="000000"/>
          <w:sz w:val="24"/>
          <w:vertAlign w:val="superscript"/>
          <w:lang w:val="en-US" w:eastAsia="zh-CN"/>
        </w:rPr>
        <w:t>211</w:t>
      </w:r>
      <w:r>
        <w:rPr>
          <w:rFonts w:hint="eastAsia" w:ascii="Arial" w:hAnsi="Arial" w:eastAsia="宋体" w:cs="Arial"/>
          <w:i w:val="0"/>
          <w:iCs w:val="0"/>
          <w:color w:val="333333"/>
          <w:kern w:val="0"/>
          <w:sz w:val="22"/>
          <w:szCs w:val="22"/>
          <w:u w:val="none"/>
          <w:lang w:val="en-US" w:eastAsia="zh-CN" w:bidi="ar"/>
        </w:rPr>
        <w:t>i</w:t>
      </w:r>
      <w:r>
        <w:rPr>
          <w:rFonts w:hint="eastAsia" w:ascii="Arial" w:hAnsi="Arial" w:cs="Arial"/>
          <w:color w:val="000000"/>
          <w:sz w:val="24"/>
          <w:vertAlign w:val="superscript"/>
          <w:lang w:val="en-US" w:eastAsia="zh-CN"/>
        </w:rPr>
        <w:t>35</w:t>
      </w:r>
      <w:r>
        <w:rPr>
          <w:color w:val="000000"/>
          <w:sz w:val="24"/>
        </w:rPr>
        <w:t>t͡ɕ</w:t>
      </w:r>
      <w:r>
        <w:rPr>
          <w:rFonts w:hint="eastAsia" w:ascii="Arial" w:hAnsi="Arial" w:eastAsia="宋体" w:cs="Arial"/>
          <w:i w:val="0"/>
          <w:iCs w:val="0"/>
          <w:color w:val="333333"/>
          <w:kern w:val="0"/>
          <w:sz w:val="22"/>
          <w:szCs w:val="22"/>
          <w:u w:val="none"/>
          <w:lang w:val="en-US" w:eastAsia="zh-CN" w:bidi="ar"/>
        </w:rPr>
        <w:t>i</w:t>
      </w:r>
      <w:r>
        <w:rPr>
          <w:rFonts w:hint="eastAsia" w:ascii="Arial" w:hAnsi="Arial" w:cs="Arial"/>
          <w:color w:val="000000"/>
          <w:sz w:val="24"/>
          <w:vertAlign w:val="superscript"/>
          <w:lang w:val="en-US" w:eastAsia="zh-CN"/>
        </w:rPr>
        <w:t>214</w:t>
      </w:r>
      <w:r>
        <w:rPr>
          <w:rFonts w:hint="default" w:ascii="Arial" w:hAnsi="Arial" w:eastAsia="宋体" w:cs="Arial"/>
          <w:b w:val="0"/>
          <w:i w:val="0"/>
          <w:strike w:val="0"/>
          <w:color w:val="000000"/>
          <w:spacing w:val="0"/>
          <w:sz w:val="24"/>
          <w:u w:val="none"/>
          <w:lang w:val="en-US" w:eastAsia="zh-CN"/>
        </w:rPr>
        <w:t>/</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又可读</w:t>
      </w:r>
      <w:r>
        <w:rPr>
          <w:rFonts w:hint="default" w:ascii="Arial" w:hAnsi="Arial" w:eastAsia="宋体" w:cs="Arial"/>
          <w:b w:val="0"/>
          <w:i w:val="0"/>
          <w:strike w:val="0"/>
          <w:color w:val="000000"/>
          <w:spacing w:val="0"/>
          <w:sz w:val="24"/>
          <w:u w:val="none"/>
          <w:lang w:val="en-US" w:eastAsia="zh-CN"/>
        </w:rPr>
        <w:t>/k</w:t>
      </w:r>
      <w:r>
        <w:rPr>
          <w:rFonts w:hint="default" w:ascii="Arial" w:hAnsi="Arial" w:eastAsia="宋体" w:cs="Arial"/>
          <w:i w:val="0"/>
          <w:iCs w:val="0"/>
          <w:color w:val="333333"/>
          <w:kern w:val="0"/>
          <w:sz w:val="22"/>
          <w:szCs w:val="22"/>
          <w:u w:val="none"/>
          <w:lang w:val="en-US" w:eastAsia="zh-CN" w:bidi="ar"/>
        </w:rPr>
        <w:t>uŋ</w:t>
      </w:r>
      <w:r>
        <w:rPr>
          <w:rFonts w:hint="eastAsia" w:ascii="Arial" w:hAnsi="Arial" w:cs="Arial"/>
          <w:color w:val="000000"/>
          <w:sz w:val="24"/>
          <w:vertAlign w:val="superscript"/>
          <w:lang w:val="en-US" w:eastAsia="zh-CN"/>
        </w:rPr>
        <w:t>35</w:t>
      </w:r>
      <w:r>
        <w:rPr>
          <w:rFonts w:hint="eastAsia" w:ascii="Arial" w:hAnsi="Arial" w:eastAsia="宋体" w:cs="Arial"/>
          <w:i w:val="0"/>
          <w:iCs w:val="0"/>
          <w:color w:val="333333"/>
          <w:kern w:val="0"/>
          <w:sz w:val="22"/>
          <w:szCs w:val="22"/>
          <w:u w:val="none"/>
          <w:lang w:val="en-US" w:eastAsia="zh-CN" w:bidi="ar"/>
        </w:rPr>
        <w:t>i</w:t>
      </w:r>
      <w:r>
        <w:rPr>
          <w:rFonts w:hint="eastAsia" w:ascii="Arial" w:hAnsi="Arial" w:cs="Arial"/>
          <w:color w:val="000000"/>
          <w:sz w:val="24"/>
          <w:vertAlign w:val="superscript"/>
          <w:lang w:val="en-US" w:eastAsia="zh-CN"/>
        </w:rPr>
        <w:t>35</w:t>
      </w:r>
      <w:r>
        <w:rPr>
          <w:color w:val="000000"/>
          <w:sz w:val="24"/>
        </w:rPr>
        <w:t>t͡ɕ</w:t>
      </w:r>
      <w:r>
        <w:rPr>
          <w:rFonts w:hint="eastAsia" w:ascii="Arial" w:hAnsi="Arial" w:eastAsia="宋体" w:cs="Arial"/>
          <w:i w:val="0"/>
          <w:iCs w:val="0"/>
          <w:color w:val="333333"/>
          <w:kern w:val="0"/>
          <w:sz w:val="22"/>
          <w:szCs w:val="22"/>
          <w:u w:val="none"/>
          <w:lang w:val="en-US" w:eastAsia="zh-CN" w:bidi="ar"/>
        </w:rPr>
        <w:t>i</w:t>
      </w:r>
      <w:r>
        <w:rPr>
          <w:rFonts w:hint="eastAsia" w:ascii="Arial" w:hAnsi="Arial" w:cs="Arial"/>
          <w:color w:val="000000"/>
          <w:sz w:val="24"/>
          <w:vertAlign w:val="superscript"/>
          <w:lang w:val="en-US" w:eastAsia="zh-CN"/>
        </w:rPr>
        <w:t>214</w:t>
      </w:r>
      <w:r>
        <w:rPr>
          <w:rFonts w:hint="default" w:ascii="Arial" w:hAnsi="Arial" w:eastAsia="宋体" w:cs="Arial"/>
          <w:b w:val="0"/>
          <w:i w:val="0"/>
          <w:strike w:val="0"/>
          <w:color w:val="000000"/>
          <w:spacing w:val="0"/>
          <w:sz w:val="24"/>
          <w:u w:val="none"/>
          <w:lang w:val="en-US" w:eastAsia="zh-CN"/>
        </w:rPr>
        <w:t>/</w:t>
      </w:r>
      <w:r>
        <w:rPr>
          <w:rFonts w:ascii="宋体" w:hAnsi="宋体" w:eastAsia="宋体" w:cs="宋体"/>
          <w:b w:val="0"/>
          <w:i w:val="0"/>
          <w:strike w:val="0"/>
          <w:color w:val="000000"/>
          <w:spacing w:val="0"/>
          <w:sz w:val="24"/>
          <w:u w:val="none"/>
        </w:rPr>
        <w:t>。</w:t>
      </w:r>
    </w:p>
    <w:p w14:paraId="1EE59889">
      <w:pPr>
        <w:snapToGrid/>
        <w:spacing w:line="240" w:lineRule="auto"/>
        <w:ind w:firstLine="480"/>
        <w:rPr>
          <w:rFonts w:hint="default" w:ascii="宋体" w:hAnsi="宋体" w:eastAsia="宋体" w:cs="宋体"/>
          <w:b w:val="0"/>
          <w:i w:val="0"/>
          <w:strike w:val="0"/>
          <w:color w:val="000000"/>
          <w:spacing w:val="0"/>
          <w:sz w:val="24"/>
          <w:u w:val="none"/>
          <w:lang w:val="en-US"/>
        </w:rPr>
      </w:pPr>
      <w:r>
        <w:rPr>
          <w:rFonts w:ascii="宋体" w:hAnsi="宋体" w:eastAsia="宋体" w:cs="宋体"/>
          <w:b w:val="0"/>
          <w:i w:val="0"/>
          <w:strike w:val="0"/>
          <w:color w:val="000000"/>
          <w:spacing w:val="0"/>
          <w:sz w:val="24"/>
          <w:u w:val="none"/>
        </w:rPr>
        <w:t>去声也有变调，非重读的音节中如果出现两个去声，那么第一个去声就会变为5</w:t>
      </w:r>
      <w:r>
        <w:rPr>
          <w:rFonts w:hint="eastAsia" w:ascii="宋体" w:hAnsi="宋体" w:eastAsia="宋体" w:cs="宋体"/>
          <w:b w:val="0"/>
          <w:i w:val="0"/>
          <w:strike w:val="0"/>
          <w:color w:val="000000"/>
          <w:spacing w:val="0"/>
          <w:sz w:val="24"/>
          <w:u w:val="none"/>
          <w:lang w:val="en-US" w:eastAsia="zh-CN"/>
        </w:rPr>
        <w:t>3，如“大庆”读作</w:t>
      </w:r>
      <w:r>
        <w:rPr>
          <w:rFonts w:hint="default" w:ascii="Arial" w:hAnsi="Arial" w:eastAsia="宋体" w:cs="Arial"/>
          <w:b w:val="0"/>
          <w:i w:val="0"/>
          <w:strike w:val="0"/>
          <w:color w:val="000000"/>
          <w:spacing w:val="0"/>
          <w:sz w:val="24"/>
          <w:szCs w:val="24"/>
          <w:u w:val="none"/>
          <w:lang w:val="en-US" w:eastAsia="zh-CN"/>
        </w:rPr>
        <w:t>/ta</w:t>
      </w:r>
      <w:r>
        <w:rPr>
          <w:rFonts w:hint="eastAsia" w:ascii="Arial" w:hAnsi="Arial" w:cs="Arial"/>
          <w:color w:val="000000"/>
          <w:sz w:val="24"/>
          <w:vertAlign w:val="superscript"/>
          <w:lang w:val="en-US" w:eastAsia="zh-CN"/>
        </w:rPr>
        <w:t>53</w:t>
      </w:r>
      <w:r>
        <w:rPr>
          <w:rFonts w:hint="default" w:ascii="Arial" w:hAnsi="Arial" w:eastAsia="Arial" w:cs="Arial"/>
          <w:color w:val="auto"/>
          <w:sz w:val="24"/>
          <w:szCs w:val="24"/>
        </w:rPr>
        <w:t>t͡ɕ</w:t>
      </w:r>
      <w:r>
        <w:rPr>
          <w:rFonts w:hint="default" w:ascii="Arial" w:hAnsi="Arial" w:eastAsia="Arial" w:cs="Arial"/>
          <w:b w:val="0"/>
          <w:i w:val="0"/>
          <w:strike w:val="0"/>
          <w:color w:val="202122"/>
          <w:spacing w:val="0"/>
          <w:sz w:val="24"/>
          <w:szCs w:val="24"/>
          <w:u w:val="none"/>
          <w:shd w:val="clear" w:color="auto" w:fill="FFFFFF"/>
        </w:rPr>
        <w:t>ʰ</w:t>
      </w:r>
      <w:r>
        <w:rPr>
          <w:rFonts w:hint="default" w:ascii="Arial" w:hAnsi="Arial" w:eastAsia="宋体" w:cs="Arial"/>
          <w:i w:val="0"/>
          <w:iCs w:val="0"/>
          <w:color w:val="333333"/>
          <w:kern w:val="0"/>
          <w:sz w:val="24"/>
          <w:szCs w:val="24"/>
          <w:u w:val="none"/>
          <w:lang w:val="en-US" w:eastAsia="zh-CN" w:bidi="ar"/>
        </w:rPr>
        <w:t>iŋ</w:t>
      </w:r>
      <w:r>
        <w:rPr>
          <w:rFonts w:hint="eastAsia" w:ascii="Arial" w:hAnsi="Arial" w:cs="Arial"/>
          <w:color w:val="000000"/>
          <w:sz w:val="24"/>
          <w:vertAlign w:val="superscript"/>
          <w:lang w:val="en-US" w:eastAsia="zh-CN"/>
        </w:rPr>
        <w:t>51</w:t>
      </w:r>
      <w:r>
        <w:rPr>
          <w:rFonts w:hint="default" w:ascii="Arial" w:hAnsi="Arial" w:eastAsia="宋体" w:cs="Arial"/>
          <w:b w:val="0"/>
          <w:i w:val="0"/>
          <w:strike w:val="0"/>
          <w:color w:val="000000"/>
          <w:spacing w:val="0"/>
          <w:sz w:val="24"/>
          <w:szCs w:val="24"/>
          <w:u w:val="none"/>
          <w:lang w:val="en-US" w:eastAsia="zh-CN"/>
        </w:rPr>
        <w:t>/</w:t>
      </w:r>
      <w:r>
        <w:rPr>
          <w:rFonts w:ascii="宋体" w:hAnsi="宋体" w:eastAsia="宋体" w:cs="宋体"/>
          <w:b w:val="0"/>
          <w:i w:val="0"/>
          <w:strike w:val="0"/>
          <w:color w:val="000000"/>
          <w:spacing w:val="0"/>
          <w:sz w:val="24"/>
          <w:u w:val="none"/>
        </w:rPr>
        <w:t>。</w:t>
      </w:r>
    </w:p>
    <w:p w14:paraId="7BD1E42D">
      <w:pPr>
        <w:ind w:firstLine="480"/>
        <w:rPr>
          <w:rFonts w:hint="default" w:ascii="宋体" w:hAnsi="宋体" w:eastAsia="宋体" w:cs="宋体"/>
          <w:color w:val="000000"/>
          <w:sz w:val="24"/>
          <w:szCs w:val="24"/>
          <w:lang w:val="en-US" w:eastAsia="zh-CN"/>
        </w:rPr>
      </w:pPr>
    </w:p>
    <w:p w14:paraId="5BB15332">
      <w:pPr>
        <w:ind w:firstLine="480"/>
        <w:rPr>
          <w:rFonts w:hint="eastAsia" w:ascii="宋体" w:hAnsi="宋体" w:eastAsia="宋体" w:cs="宋体"/>
          <w:b w:val="0"/>
          <w:i w:val="0"/>
          <w:strike w:val="0"/>
          <w:color w:val="000000"/>
          <w:spacing w:val="0"/>
          <w:sz w:val="24"/>
          <w:u w:val="none"/>
          <w:lang w:val="en-US" w:eastAsia="zh-CN"/>
        </w:rPr>
      </w:pPr>
      <w:r>
        <w:rPr>
          <w:rFonts w:hint="eastAsia" w:ascii="宋体" w:hAnsi="宋体" w:eastAsia="宋体" w:cs="宋体"/>
          <w:color w:val="000000"/>
          <w:sz w:val="24"/>
          <w:szCs w:val="24"/>
          <w:lang w:val="en-US" w:eastAsia="zh-CN"/>
        </w:rPr>
        <w:t>把视线投到句子中，我们可以发现句子也有音高的变化，我们称之为句调。音高上升，称为升调，有这种句调的句子表示</w:t>
      </w:r>
      <w:r>
        <w:rPr>
          <w:rFonts w:ascii="宋体" w:hAnsi="宋体" w:eastAsia="宋体" w:cs="宋体"/>
          <w:b w:val="0"/>
          <w:i w:val="0"/>
          <w:strike w:val="0"/>
          <w:color w:val="000000"/>
          <w:spacing w:val="0"/>
          <w:sz w:val="24"/>
          <w:u w:val="none"/>
        </w:rPr>
        <w:t>疑问、惊讶</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color w:val="000000"/>
          <w:sz w:val="24"/>
          <w:szCs w:val="24"/>
          <w:lang w:val="en-US" w:eastAsia="zh-CN"/>
        </w:rPr>
        <w:t>音高下降，称为降调，有这种句调的句子表示</w:t>
      </w:r>
      <w:r>
        <w:rPr>
          <w:rFonts w:hint="eastAsia" w:ascii="宋体" w:hAnsi="宋体" w:eastAsia="宋体" w:cs="宋体"/>
          <w:b w:val="0"/>
          <w:i w:val="0"/>
          <w:strike w:val="0"/>
          <w:color w:val="000000"/>
          <w:spacing w:val="0"/>
          <w:sz w:val="24"/>
          <w:u w:val="none"/>
        </w:rPr>
        <w:t>肯定、赞美、请求</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color w:val="000000"/>
          <w:sz w:val="24"/>
          <w:szCs w:val="24"/>
          <w:lang w:val="en-US" w:eastAsia="zh-CN"/>
        </w:rPr>
        <w:t>音高先上升后下降或者先下降后上升称为曲调，有这种句调的句子表示</w:t>
      </w:r>
      <w:r>
        <w:rPr>
          <w:rFonts w:hint="eastAsia" w:ascii="宋体" w:hAnsi="宋体" w:eastAsia="宋体" w:cs="宋体"/>
          <w:b w:val="0"/>
          <w:i w:val="0"/>
          <w:strike w:val="0"/>
          <w:color w:val="000000"/>
          <w:spacing w:val="0"/>
          <w:sz w:val="24"/>
          <w:u w:val="none"/>
          <w:lang w:val="en-US" w:eastAsia="zh-CN"/>
        </w:rPr>
        <w:t>讽刺</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音高没有变化，称为平调，有这种句调的句子常常出现在严肃场合中，不表现情感。</w:t>
      </w:r>
    </w:p>
    <w:p w14:paraId="674E5EB2">
      <w:pPr>
        <w:ind w:firstLine="240" w:firstLineChars="100"/>
        <w:rPr>
          <w:rFonts w:hint="default" w:ascii="宋体" w:hAnsi="宋体" w:eastAsia="宋体" w:cs="宋体"/>
          <w:b w:val="0"/>
          <w:i w:val="0"/>
          <w:strike w:val="0"/>
          <w:color w:val="000000"/>
          <w:spacing w:val="0"/>
          <w:sz w:val="24"/>
          <w:u w:val="none"/>
          <w:lang w:val="en-US" w:eastAsia="zh-CN"/>
        </w:rPr>
      </w:pPr>
      <w:r>
        <w:rPr>
          <w:rFonts w:hint="eastAsia" w:ascii="宋体" w:hAnsi="宋体" w:eastAsia="宋体" w:cs="宋体"/>
          <w:b w:val="0"/>
          <w:i w:val="0"/>
          <w:strike w:val="0"/>
          <w:color w:val="000000"/>
          <w:spacing w:val="0"/>
          <w:sz w:val="24"/>
          <w:u w:val="none"/>
          <w:lang w:val="en-US" w:eastAsia="zh-CN"/>
        </w:rPr>
        <w:t>2.轻重音</w:t>
      </w:r>
    </w:p>
    <w:p w14:paraId="69CBFE94">
      <w:pPr>
        <w:ind w:firstLine="48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在说话时，我们可以注意到某些音节强度和持续时间增大，听起来比正常音更清晰。这些音称为重音。在西方语言中，重音在词语和句子都有。但汉语中似乎只有句子才有重音。</w:t>
      </w:r>
    </w:p>
    <w:p w14:paraId="7D302978">
      <w:pPr>
        <w:ind w:firstLine="48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句子的重音一般是出于语法上的规律，但有时候，语用的需求会改变重音的位置。按照语法规定，“</w:t>
      </w:r>
      <w:r>
        <w:rPr>
          <w:rFonts w:hint="eastAsia" w:ascii="楷体" w:hAnsi="楷体" w:eastAsia="楷体" w:cs="楷体"/>
          <w:color w:val="000000"/>
          <w:sz w:val="21"/>
          <w:szCs w:val="21"/>
          <w:lang w:val="en-US" w:eastAsia="zh-CN"/>
        </w:rPr>
        <w:t>昨天是星期天</w:t>
      </w:r>
      <w:r>
        <w:rPr>
          <w:rFonts w:hint="eastAsia" w:ascii="宋体" w:hAnsi="宋体" w:eastAsia="宋体" w:cs="宋体"/>
          <w:color w:val="000000"/>
          <w:sz w:val="24"/>
          <w:szCs w:val="24"/>
          <w:lang w:val="en-US" w:eastAsia="zh-CN"/>
        </w:rPr>
        <w:t>”这一句话的重音是在“</w:t>
      </w:r>
      <w:r>
        <w:rPr>
          <w:rFonts w:hint="eastAsia" w:ascii="楷体" w:hAnsi="楷体" w:eastAsia="楷体" w:cs="楷体"/>
          <w:color w:val="000000"/>
          <w:sz w:val="21"/>
          <w:szCs w:val="21"/>
          <w:lang w:val="en-US" w:eastAsia="zh-CN"/>
        </w:rPr>
        <w:t>星期天</w:t>
      </w:r>
      <w:r>
        <w:rPr>
          <w:rFonts w:hint="eastAsia" w:ascii="宋体" w:hAnsi="宋体" w:eastAsia="宋体" w:cs="宋体"/>
          <w:color w:val="000000"/>
          <w:sz w:val="24"/>
          <w:szCs w:val="24"/>
          <w:lang w:val="en-US" w:eastAsia="zh-CN"/>
        </w:rPr>
        <w:t>”上，但当说话者想否定“</w:t>
      </w:r>
      <w:r>
        <w:rPr>
          <w:rFonts w:hint="eastAsia" w:ascii="楷体" w:hAnsi="楷体" w:eastAsia="楷体" w:cs="楷体"/>
          <w:color w:val="000000"/>
          <w:sz w:val="21"/>
          <w:szCs w:val="21"/>
          <w:lang w:val="en-US" w:eastAsia="zh-CN"/>
        </w:rPr>
        <w:t>今天是星期天</w:t>
      </w:r>
      <w:r>
        <w:rPr>
          <w:rFonts w:hint="eastAsia" w:ascii="宋体" w:hAnsi="宋体" w:eastAsia="宋体" w:cs="宋体"/>
          <w:color w:val="000000"/>
          <w:sz w:val="24"/>
          <w:szCs w:val="24"/>
          <w:lang w:val="en-US" w:eastAsia="zh-CN"/>
        </w:rPr>
        <w:t>”时，重音就落在了“</w:t>
      </w:r>
      <w:r>
        <w:rPr>
          <w:rFonts w:hint="eastAsia" w:ascii="楷体" w:hAnsi="楷体" w:eastAsia="楷体" w:cs="楷体"/>
          <w:color w:val="000000"/>
          <w:sz w:val="21"/>
          <w:szCs w:val="21"/>
          <w:lang w:val="en-US" w:eastAsia="zh-CN"/>
        </w:rPr>
        <w:t>昨天</w:t>
      </w:r>
      <w:r>
        <w:rPr>
          <w:rFonts w:hint="eastAsia" w:ascii="宋体" w:hAnsi="宋体" w:eastAsia="宋体" w:cs="宋体"/>
          <w:color w:val="000000"/>
          <w:sz w:val="24"/>
          <w:szCs w:val="24"/>
          <w:lang w:val="en-US" w:eastAsia="zh-CN"/>
        </w:rPr>
        <w:t>”上面。</w:t>
      </w:r>
    </w:p>
    <w:p w14:paraId="68DE0258">
      <w:pPr>
        <w:ind w:firstLine="48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音标中，重音的表示方法是在音节前加上“</w:t>
      </w:r>
      <w:r>
        <w:rPr>
          <w:rFonts w:ascii="楷体" w:hAnsi="楷体" w:eastAsia="楷体" w:cs="楷体"/>
          <w:b w:val="0"/>
          <w:i w:val="0"/>
          <w:strike w:val="0"/>
          <w:color w:val="202122"/>
          <w:spacing w:val="0"/>
          <w:sz w:val="21"/>
          <w:u w:val="none"/>
          <w:shd w:val="clear" w:color="auto" w:fill="FFFFFF"/>
        </w:rPr>
        <w:t>ˈ</w:t>
      </w:r>
      <w:r>
        <w:rPr>
          <w:rFonts w:hint="eastAsia" w:ascii="宋体" w:hAnsi="宋体" w:eastAsia="宋体" w:cs="宋体"/>
          <w:color w:val="000000"/>
          <w:sz w:val="24"/>
          <w:szCs w:val="24"/>
          <w:lang w:val="en-US" w:eastAsia="zh-CN"/>
        </w:rPr>
        <w:t>”。</w:t>
      </w:r>
    </w:p>
    <w:p w14:paraId="57A63ED3">
      <w:pPr>
        <w:ind w:firstLine="480"/>
        <w:rPr>
          <w:rFonts w:hint="eastAsia" w:ascii="宋体" w:hAnsi="宋体" w:eastAsia="宋体" w:cs="宋体"/>
          <w:color w:val="000000"/>
          <w:sz w:val="24"/>
          <w:szCs w:val="24"/>
          <w:lang w:val="en-US" w:eastAsia="zh-CN"/>
        </w:rPr>
      </w:pPr>
    </w:p>
    <w:p w14:paraId="5C3CB43D">
      <w:pPr>
        <w:ind w:firstLine="48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我们还可以发现有的音节强度和持续时间减小，听起来比正常音更模糊。我们称之为轻音。轻音往往听不出声调，所以通常不标声调。音标中，轻音的表示方法是在音节前加上“</w:t>
      </w:r>
      <w:r>
        <w:rPr>
          <w:rFonts w:hint="default" w:ascii="Arial" w:hAnsi="Arial" w:eastAsia="宋体" w:cs="Arial"/>
          <w:color w:val="000000"/>
          <w:sz w:val="24"/>
          <w:szCs w:val="24"/>
          <w:lang w:val="en-US" w:eastAsia="zh-CN"/>
        </w:rPr>
        <w:t>·</w:t>
      </w:r>
      <w:r>
        <w:rPr>
          <w:rFonts w:hint="eastAsia" w:ascii="宋体" w:hAnsi="宋体" w:eastAsia="宋体" w:cs="宋体"/>
          <w:color w:val="000000"/>
          <w:sz w:val="24"/>
          <w:szCs w:val="24"/>
          <w:lang w:val="en-US" w:eastAsia="zh-CN"/>
        </w:rPr>
        <w:t>”。轻音不是与阴平、阳平、上声、去声并列的第五个声调。</w:t>
      </w:r>
    </w:p>
    <w:p w14:paraId="40F3DCC4">
      <w:pPr>
        <w:numPr>
          <w:ilvl w:val="0"/>
          <w:numId w:val="0"/>
        </w:numPr>
        <w:ind w:firstLine="240" w:firstLineChars="100"/>
        <w:rPr>
          <w:rFonts w:hint="eastAsia" w:ascii="宋体" w:hAnsi="宋体" w:eastAsia="宋体" w:cs="宋体"/>
          <w:color w:val="000000"/>
          <w:sz w:val="24"/>
          <w:szCs w:val="24"/>
          <w:lang w:val="en-US" w:eastAsia="zh-CN"/>
        </w:rPr>
      </w:pPr>
      <w:r>
        <w:rPr>
          <w:rFonts w:hint="eastAsia" w:ascii="宋体" w:hAnsi="宋体" w:eastAsia="宋体" w:cs="宋体"/>
          <w:color w:val="000000"/>
          <w:kern w:val="2"/>
          <w:sz w:val="24"/>
          <w:szCs w:val="24"/>
          <w:lang w:val="en-US" w:eastAsia="zh-CN"/>
        </w:rPr>
        <w:t>3.</w:t>
      </w:r>
      <w:r>
        <w:rPr>
          <w:rFonts w:hint="eastAsia" w:ascii="宋体" w:hAnsi="宋体" w:eastAsia="宋体" w:cs="宋体"/>
          <w:color w:val="000000"/>
          <w:sz w:val="24"/>
          <w:szCs w:val="24"/>
          <w:lang w:val="en-US" w:eastAsia="zh-CN"/>
        </w:rPr>
        <w:t>连读</w:t>
      </w:r>
    </w:p>
    <w:p w14:paraId="7989E59F">
      <w:pPr>
        <w:numPr>
          <w:ilvl w:val="0"/>
          <w:numId w:val="0"/>
        </w:numPr>
        <w:ind w:firstLine="48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连读在普通话中很少见，只有轻音才会产生连读。</w:t>
      </w:r>
    </w:p>
    <w:p w14:paraId="0383FD72">
      <w:pPr>
        <w:numPr>
          <w:ilvl w:val="0"/>
          <w:numId w:val="0"/>
        </w:numPr>
        <w:ind w:firstLine="480"/>
        <w:rPr>
          <w:rFonts w:ascii="宋体" w:hAnsi="宋体" w:eastAsia="宋体" w:cs="宋体"/>
          <w:color w:val="000000"/>
          <w:sz w:val="24"/>
        </w:rPr>
      </w:pPr>
      <w:r>
        <w:rPr>
          <w:rFonts w:hint="eastAsia" w:ascii="宋体" w:hAnsi="宋体" w:eastAsia="宋体" w:cs="宋体"/>
          <w:color w:val="000000"/>
          <w:sz w:val="24"/>
          <w:lang w:val="en-US" w:eastAsia="zh-CN"/>
        </w:rPr>
        <w:t>当</w:t>
      </w:r>
      <w:r>
        <w:rPr>
          <w:rFonts w:hint="default" w:ascii="Arial" w:hAnsi="Arial" w:eastAsia="宋体" w:cs="Arial"/>
          <w:color w:val="000000"/>
          <w:sz w:val="24"/>
          <w:lang w:val="en-US" w:eastAsia="zh-CN"/>
        </w:rPr>
        <w:t>/</w:t>
      </w:r>
      <w:r>
        <w:rPr>
          <w:rFonts w:hint="default" w:ascii="Arial" w:hAnsi="Arial" w:eastAsia="宋体" w:cs="Arial"/>
          <w:color w:val="000000"/>
          <w:sz w:val="24"/>
          <w:szCs w:val="24"/>
          <w:lang w:val="en-US" w:eastAsia="zh-CN"/>
        </w:rPr>
        <w:t>·</w:t>
      </w:r>
      <w:r>
        <w:rPr>
          <w:rFonts w:hint="default" w:ascii="Arial" w:hAnsi="Arial" w:eastAsia="宋体" w:cs="Arial"/>
          <w:color w:val="000000"/>
          <w:sz w:val="24"/>
          <w:lang w:val="en-US" w:eastAsia="zh-CN"/>
        </w:rPr>
        <w:t>ɚ/</w:t>
      </w:r>
      <w:r>
        <w:rPr>
          <w:rFonts w:hint="eastAsia" w:ascii="Arial" w:hAnsi="Arial" w:eastAsia="宋体" w:cs="Arial"/>
          <w:color w:val="000000"/>
          <w:sz w:val="24"/>
          <w:lang w:val="en-US" w:eastAsia="zh-CN"/>
        </w:rPr>
        <w:t>与前面的音节</w:t>
      </w:r>
      <w:r>
        <w:rPr>
          <w:rFonts w:hint="eastAsia" w:ascii="宋体" w:hAnsi="宋体" w:eastAsia="宋体" w:cs="宋体"/>
          <w:color w:val="000000"/>
          <w:sz w:val="24"/>
          <w:lang w:val="en-US" w:eastAsia="zh-CN"/>
        </w:rPr>
        <w:t>发生连读时，会影响到前面。音节</w:t>
      </w:r>
      <w:r>
        <w:rPr>
          <w:rFonts w:ascii="宋体" w:hAnsi="宋体" w:eastAsia="宋体" w:cs="宋体"/>
          <w:color w:val="000000"/>
          <w:sz w:val="24"/>
        </w:rPr>
        <w:t>韵尾如果是</w:t>
      </w:r>
      <w:r>
        <w:rPr>
          <w:color w:val="000000"/>
          <w:sz w:val="24"/>
        </w:rPr>
        <w:t>/i/</w:t>
      </w:r>
      <w:r>
        <w:rPr>
          <w:rFonts w:ascii="宋体" w:hAnsi="宋体" w:eastAsia="宋体" w:cs="宋体"/>
          <w:color w:val="000000"/>
          <w:sz w:val="24"/>
        </w:rPr>
        <w:t>或</w:t>
      </w:r>
      <w:r>
        <w:rPr>
          <w:color w:val="000000"/>
          <w:sz w:val="24"/>
        </w:rPr>
        <w:t>/n/</w:t>
      </w:r>
      <w:r>
        <w:rPr>
          <w:rFonts w:ascii="宋体" w:hAnsi="宋体" w:eastAsia="宋体" w:cs="宋体"/>
          <w:color w:val="000000"/>
          <w:sz w:val="24"/>
        </w:rPr>
        <w:t>，就会消失；如果音节韵尾是</w:t>
      </w:r>
      <w:r>
        <w:rPr>
          <w:color w:val="000000"/>
          <w:sz w:val="24"/>
        </w:rPr>
        <w:t>/</w:t>
      </w:r>
      <w:r>
        <w:rPr>
          <w:b w:val="0"/>
          <w:i w:val="0"/>
          <w:strike w:val="0"/>
          <w:color w:val="000000"/>
          <w:spacing w:val="0"/>
          <w:sz w:val="24"/>
          <w:u w:val="none"/>
        </w:rPr>
        <w:t>ŋ/</w:t>
      </w:r>
      <w:r>
        <w:rPr>
          <w:rFonts w:ascii="宋体" w:hAnsi="宋体" w:eastAsia="宋体" w:cs="宋体"/>
          <w:b w:val="0"/>
          <w:i w:val="0"/>
          <w:strike w:val="0"/>
          <w:color w:val="000000"/>
          <w:spacing w:val="0"/>
          <w:sz w:val="24"/>
          <w:u w:val="none"/>
        </w:rPr>
        <w:t>，那么不但韵尾会消失，而且韵腹会鼻化，就是使气流同时从口腔和鼻腔流出；如果韵腹是</w:t>
      </w:r>
      <w:r>
        <w:rPr>
          <w:b w:val="0"/>
          <w:i w:val="0"/>
          <w:strike w:val="0"/>
          <w:color w:val="000000"/>
          <w:spacing w:val="0"/>
          <w:sz w:val="24"/>
          <w:u w:val="none"/>
        </w:rPr>
        <w:t>/i/</w:t>
      </w:r>
      <w:r>
        <w:rPr>
          <w:rFonts w:ascii="宋体" w:hAnsi="宋体" w:eastAsia="宋体" w:cs="宋体"/>
          <w:b w:val="0"/>
          <w:i w:val="0"/>
          <w:strike w:val="0"/>
          <w:color w:val="000000"/>
          <w:spacing w:val="0"/>
          <w:sz w:val="24"/>
          <w:u w:val="none"/>
        </w:rPr>
        <w:t>或</w:t>
      </w:r>
      <w:r>
        <w:rPr>
          <w:b w:val="0"/>
          <w:i w:val="0"/>
          <w:strike w:val="0"/>
          <w:color w:val="000000"/>
          <w:spacing w:val="0"/>
          <w:sz w:val="24"/>
          <w:u w:val="none"/>
        </w:rPr>
        <w:t>/y/</w:t>
      </w:r>
      <w:r>
        <w:rPr>
          <w:rFonts w:ascii="宋体" w:hAnsi="宋体" w:eastAsia="宋体" w:cs="宋体"/>
          <w:b w:val="0"/>
          <w:i w:val="0"/>
          <w:strike w:val="0"/>
          <w:color w:val="000000"/>
          <w:spacing w:val="0"/>
          <w:sz w:val="24"/>
          <w:u w:val="none"/>
        </w:rPr>
        <w:t>，那么就会使韵腹变成介音，新的韵腹是</w:t>
      </w:r>
      <w:r>
        <w:rPr>
          <w:color w:val="000000"/>
          <w:sz w:val="24"/>
        </w:rPr>
        <w:t>/</w:t>
      </w:r>
      <w:r>
        <w:rPr>
          <w:b w:val="0"/>
          <w:i w:val="0"/>
          <w:strike w:val="0"/>
          <w:color w:val="000000"/>
          <w:spacing w:val="0"/>
          <w:sz w:val="24"/>
          <w:u w:val="none"/>
        </w:rPr>
        <w:t>ɚ</w:t>
      </w:r>
      <w:r>
        <w:rPr>
          <w:color w:val="000000"/>
          <w:sz w:val="24"/>
        </w:rPr>
        <w:t>/</w:t>
      </w:r>
      <w:r>
        <w:rPr>
          <w:rFonts w:ascii="宋体" w:hAnsi="宋体" w:eastAsia="宋体" w:cs="宋体"/>
          <w:color w:val="000000"/>
          <w:sz w:val="24"/>
        </w:rPr>
        <w:t>；韵母如果是舌尖元音，就会被替换为</w:t>
      </w:r>
      <w:r>
        <w:rPr>
          <w:color w:val="000000"/>
          <w:sz w:val="24"/>
        </w:rPr>
        <w:t>/</w:t>
      </w:r>
      <w:r>
        <w:rPr>
          <w:b w:val="0"/>
          <w:i w:val="0"/>
          <w:strike w:val="0"/>
          <w:color w:val="000000"/>
          <w:spacing w:val="0"/>
          <w:sz w:val="24"/>
          <w:u w:val="none"/>
        </w:rPr>
        <w:t>ɚ</w:t>
      </w:r>
      <w:r>
        <w:rPr>
          <w:color w:val="000000"/>
          <w:sz w:val="24"/>
        </w:rPr>
        <w:t>/</w:t>
      </w:r>
      <w:r>
        <w:rPr>
          <w:rFonts w:ascii="宋体" w:hAnsi="宋体" w:eastAsia="宋体" w:cs="宋体"/>
          <w:color w:val="000000"/>
          <w:sz w:val="24"/>
        </w:rPr>
        <w:t>。</w:t>
      </w:r>
    </w:p>
    <w:p w14:paraId="4EF3FD80">
      <w:pPr>
        <w:numPr>
          <w:ilvl w:val="0"/>
          <w:numId w:val="0"/>
        </w:numPr>
        <w:ind w:firstLine="480"/>
        <w:rPr>
          <w:rFonts w:hint="eastAsia" w:ascii="宋体" w:hAnsi="宋体" w:eastAsia="宋体" w:cs="宋体"/>
          <w:color w:val="000000"/>
          <w:sz w:val="24"/>
          <w:szCs w:val="24"/>
        </w:rPr>
      </w:pPr>
      <w:r>
        <w:rPr>
          <w:rFonts w:hint="default" w:ascii="Arial" w:hAnsi="Arial" w:eastAsia="宋体" w:cs="Arial"/>
          <w:color w:val="000000"/>
          <w:sz w:val="24"/>
          <w:lang w:val="en-US" w:eastAsia="zh-CN"/>
        </w:rPr>
        <w:t>/·a/</w:t>
      </w:r>
      <w:r>
        <w:rPr>
          <w:rFonts w:hint="eastAsia" w:ascii="宋体" w:hAnsi="宋体" w:eastAsia="宋体" w:cs="宋体"/>
          <w:color w:val="000000"/>
          <w:sz w:val="24"/>
          <w:lang w:val="en-US" w:eastAsia="zh-CN"/>
        </w:rPr>
        <w:t>也有连读现象。韵尾是辅音的音节与其连读，其会带上那个辅音，例如</w:t>
      </w:r>
      <w:r>
        <w:rPr>
          <w:rFonts w:hint="default" w:ascii="Arial" w:hAnsi="Arial" w:eastAsia="宋体" w:cs="Arial"/>
          <w:color w:val="000000"/>
          <w:sz w:val="24"/>
          <w:lang w:val="en-US" w:eastAsia="zh-CN"/>
        </w:rPr>
        <w:t>/</w:t>
      </w:r>
      <w:r>
        <w:rPr>
          <w:rFonts w:hint="eastAsia" w:ascii="Arial" w:hAnsi="Arial" w:eastAsia="宋体" w:cs="Arial"/>
          <w:color w:val="000000"/>
          <w:sz w:val="24"/>
          <w:lang w:val="en-US" w:eastAsia="zh-CN"/>
        </w:rPr>
        <w:t>san</w:t>
      </w:r>
      <w:r>
        <w:rPr>
          <w:rFonts w:hint="eastAsia" w:ascii="Arial" w:hAnsi="Arial" w:eastAsia="宋体" w:cs="Arial"/>
          <w:color w:val="000000"/>
          <w:sz w:val="24"/>
          <w:vertAlign w:val="superscript"/>
          <w:lang w:val="en-US" w:eastAsia="zh-CN"/>
        </w:rPr>
        <w:t>55</w:t>
      </w:r>
      <w:r>
        <w:rPr>
          <w:rFonts w:hint="default" w:ascii="Arial" w:hAnsi="Arial" w:eastAsia="宋体" w:cs="Arial"/>
          <w:color w:val="000000"/>
          <w:sz w:val="24"/>
          <w:lang w:val="en-US" w:eastAsia="zh-CN"/>
        </w:rPr>
        <w:t>·</w:t>
      </w:r>
      <w:r>
        <w:rPr>
          <w:rFonts w:hint="eastAsia" w:ascii="Arial" w:hAnsi="Arial" w:eastAsia="宋体" w:cs="Arial"/>
          <w:color w:val="000000"/>
          <w:sz w:val="24"/>
          <w:lang w:val="en-US" w:eastAsia="zh-CN"/>
        </w:rPr>
        <w:t>n</w:t>
      </w:r>
      <w:r>
        <w:rPr>
          <w:rFonts w:hint="default" w:ascii="Arial" w:hAnsi="Arial" w:eastAsia="宋体" w:cs="Arial"/>
          <w:color w:val="000000"/>
          <w:sz w:val="24"/>
          <w:lang w:val="en-US" w:eastAsia="zh-CN"/>
        </w:rPr>
        <w:t>a/</w:t>
      </w:r>
      <w:r>
        <w:rPr>
          <w:rFonts w:hint="eastAsia" w:ascii="Arial" w:hAnsi="Arial" w:eastAsia="宋体" w:cs="Arial"/>
          <w:color w:val="000000"/>
          <w:sz w:val="24"/>
          <w:lang w:val="en-US" w:eastAsia="zh-CN"/>
        </w:rPr>
        <w:t>、</w:t>
      </w:r>
      <w:r>
        <w:rPr>
          <w:rFonts w:hint="default" w:ascii="Arial" w:hAnsi="Arial" w:eastAsia="宋体" w:cs="Arial"/>
          <w:color w:val="000000"/>
          <w:sz w:val="24"/>
          <w:lang w:val="en-US" w:eastAsia="zh-CN"/>
        </w:rPr>
        <w:t>/</w:t>
      </w:r>
      <w:r>
        <w:rPr>
          <w:rFonts w:hint="eastAsia" w:ascii="Arial" w:hAnsi="Arial" w:eastAsia="宋体" w:cs="Arial"/>
          <w:color w:val="000000"/>
          <w:sz w:val="24"/>
          <w:lang w:val="en-US" w:eastAsia="zh-CN"/>
        </w:rPr>
        <w:t>la</w:t>
      </w:r>
      <w:r>
        <w:rPr>
          <w:rFonts w:hint="default" w:ascii="Arial" w:hAnsi="Arial" w:eastAsia="宋体" w:cs="Arial"/>
          <w:i w:val="0"/>
          <w:iCs w:val="0"/>
          <w:color w:val="333333"/>
          <w:kern w:val="0"/>
          <w:sz w:val="24"/>
          <w:szCs w:val="24"/>
          <w:u w:val="none"/>
          <w:lang w:val="en-US" w:eastAsia="zh-CN" w:bidi="ar"/>
        </w:rPr>
        <w:t>ŋ</w:t>
      </w:r>
      <w:r>
        <w:rPr>
          <w:rFonts w:hint="eastAsia" w:ascii="Arial" w:hAnsi="Arial" w:cs="Arial"/>
          <w:color w:val="000000"/>
          <w:sz w:val="24"/>
          <w:vertAlign w:val="superscript"/>
          <w:lang w:val="en-US" w:eastAsia="zh-CN"/>
        </w:rPr>
        <w:t>51</w:t>
      </w:r>
      <w:r>
        <w:rPr>
          <w:rFonts w:hint="default" w:ascii="Arial" w:hAnsi="Arial" w:eastAsia="宋体" w:cs="Arial"/>
          <w:color w:val="000000"/>
          <w:sz w:val="24"/>
          <w:lang w:val="en-US" w:eastAsia="zh-CN"/>
        </w:rPr>
        <w:t>·</w:t>
      </w:r>
      <w:r>
        <w:rPr>
          <w:rFonts w:hint="default" w:ascii="Arial" w:hAnsi="Arial" w:eastAsia="宋体" w:cs="Arial"/>
          <w:i w:val="0"/>
          <w:iCs w:val="0"/>
          <w:color w:val="333333"/>
          <w:kern w:val="0"/>
          <w:sz w:val="24"/>
          <w:szCs w:val="24"/>
          <w:u w:val="none"/>
          <w:lang w:val="en-US" w:eastAsia="zh-CN" w:bidi="ar"/>
        </w:rPr>
        <w:t>ŋ</w:t>
      </w:r>
      <w:r>
        <w:rPr>
          <w:rFonts w:hint="default" w:ascii="Arial" w:hAnsi="Arial" w:eastAsia="宋体" w:cs="Arial"/>
          <w:color w:val="000000"/>
          <w:sz w:val="24"/>
          <w:lang w:val="en-US" w:eastAsia="zh-CN"/>
        </w:rPr>
        <w:t>a/</w:t>
      </w:r>
      <w:r>
        <w:rPr>
          <w:rFonts w:hint="eastAsia" w:ascii="Arial" w:hAnsi="Arial" w:eastAsia="宋体" w:cs="Arial"/>
          <w:color w:val="000000"/>
          <w:sz w:val="24"/>
          <w:lang w:val="en-US" w:eastAsia="zh-CN"/>
        </w:rPr>
        <w:t>。</w:t>
      </w:r>
    </w:p>
    <w:p w14:paraId="3A5444C8">
      <w:pPr>
        <w:pBdr>
          <w:bottom w:val="none" w:color="auto" w:sz="0" w:space="0"/>
        </w:pBdr>
        <w:spacing w:line="240" w:lineRule="auto"/>
        <w:rPr>
          <w:b/>
        </w:rPr>
      </w:pPr>
      <w:r>
        <w:t xml:space="preserve"> </w:t>
      </w:r>
      <w:r>
        <w:rPr>
          <w:rFonts w:ascii="仿宋" w:hAnsi="仿宋" w:eastAsia="仿宋" w:cs="仿宋"/>
        </w:rPr>
        <w:t xml:space="preserve">  </w:t>
      </w:r>
      <w:r>
        <w:rPr>
          <w:rFonts w:ascii="仿宋" w:hAnsi="仿宋" w:eastAsia="仿宋" w:cs="仿宋"/>
          <w:b/>
        </w:rPr>
        <w:t xml:space="preserve"> 三 拼音</w:t>
      </w:r>
    </w:p>
    <w:p w14:paraId="6F469496">
      <w:pPr>
        <w:spacing w:line="240" w:lineRule="auto"/>
        <w:rPr>
          <w:rFonts w:ascii="宋体" w:hAnsi="宋体" w:eastAsia="宋体" w:cs="宋体"/>
          <w:color w:val="000000"/>
          <w:sz w:val="24"/>
        </w:rPr>
      </w:pPr>
      <w:r>
        <w:rPr>
          <w:rFonts w:ascii="宋体" w:hAnsi="宋体" w:eastAsia="宋体" w:cs="宋体"/>
          <w:b w:val="0"/>
          <w:i w:val="0"/>
          <w:strike w:val="0"/>
          <w:color w:val="000000"/>
          <w:spacing w:val="0"/>
          <w:sz w:val="24"/>
          <w:u w:val="none"/>
          <w:shd w:val="clear" w:color="auto" w:fill="auto"/>
          <w:vertAlign w:val="baseline"/>
        </w:rPr>
        <w:t xml:space="preserve">    </w:t>
      </w:r>
      <w:r>
        <w:rPr>
          <w:rFonts w:ascii="宋体" w:hAnsi="宋体" w:eastAsia="宋体" w:cs="宋体"/>
          <w:color w:val="000000"/>
          <w:sz w:val="24"/>
        </w:rPr>
        <w:t>比国际音标更常见的语音表示方法为拼音。</w:t>
      </w:r>
    </w:p>
    <w:p w14:paraId="7CBE88C2">
      <w:pPr>
        <w:spacing w:line="240" w:lineRule="auto"/>
        <w:rPr>
          <w:rFonts w:ascii="宋体" w:hAnsi="宋体" w:eastAsia="宋体" w:cs="宋体"/>
          <w:color w:val="000000"/>
          <w:sz w:val="24"/>
        </w:rPr>
      </w:pPr>
      <w:r>
        <w:rPr>
          <w:rFonts w:ascii="宋体" w:hAnsi="宋体" w:eastAsia="宋体" w:cs="宋体"/>
          <w:color w:val="000000"/>
          <w:sz w:val="24"/>
        </w:rPr>
        <w:t xml:space="preserve">    这里简单介绍一下拼音和音标的差别：</w:t>
      </w:r>
    </w:p>
    <w:p w14:paraId="1C7ABB82">
      <w:pPr>
        <w:spacing w:line="240" w:lineRule="auto"/>
        <w:rPr>
          <w:color w:val="000000"/>
          <w:sz w:val="24"/>
        </w:rPr>
      </w:pPr>
      <w:r>
        <w:rPr>
          <w:color w:val="000000"/>
          <w:sz w:val="24"/>
        </w:rPr>
        <w:t xml:space="preserve">    </w:t>
      </w:r>
      <w:r>
        <w:rPr>
          <w:b w:val="0"/>
          <w:i w:val="0"/>
          <w:strike w:val="0"/>
          <w:color w:val="000000"/>
          <w:spacing w:val="0"/>
          <w:sz w:val="24"/>
          <w:u w:val="none"/>
        </w:rPr>
        <w:t>①</w:t>
      </w:r>
      <w:r>
        <w:rPr>
          <w:color w:val="000000"/>
          <w:sz w:val="24"/>
        </w:rPr>
        <w:t>/p/、/t/、/k/</w:t>
      </w:r>
      <w:r>
        <w:rPr>
          <w:rFonts w:ascii="宋体" w:hAnsi="宋体" w:eastAsia="宋体" w:cs="宋体"/>
          <w:color w:val="000000"/>
          <w:sz w:val="24"/>
        </w:rPr>
        <w:t>分别写作</w:t>
      </w:r>
      <w:r>
        <w:rPr>
          <w:color w:val="000000"/>
          <w:sz w:val="24"/>
        </w:rPr>
        <w:t>&lt;b&gt;、&lt;d&gt;、&lt;k&gt;，</w:t>
      </w:r>
      <w:r>
        <w:rPr>
          <w:rFonts w:ascii="宋体" w:hAnsi="宋体" w:eastAsia="宋体" w:cs="宋体"/>
          <w:color w:val="000000"/>
          <w:sz w:val="24"/>
        </w:rPr>
        <w:t>而</w:t>
      </w:r>
      <w:r>
        <w:rPr>
          <w:color w:val="000000"/>
          <w:sz w:val="24"/>
        </w:rPr>
        <w:t>&lt;p&gt;、&lt;t&gt;、&lt;k&gt;</w:t>
      </w:r>
      <w:r>
        <w:rPr>
          <w:rFonts w:ascii="宋体" w:hAnsi="宋体" w:eastAsia="宋体" w:cs="宋体"/>
          <w:color w:val="000000"/>
          <w:sz w:val="24"/>
        </w:rPr>
        <w:t>分别读作</w:t>
      </w:r>
      <w:r>
        <w:rPr>
          <w:color w:val="000000"/>
          <w:sz w:val="24"/>
        </w:rPr>
        <w:t>/p</w:t>
      </w:r>
      <w:r>
        <w:rPr>
          <w:b w:val="0"/>
          <w:i w:val="0"/>
          <w:strike w:val="0"/>
          <w:color w:val="000000"/>
          <w:spacing w:val="0"/>
          <w:sz w:val="24"/>
          <w:u w:val="none"/>
          <w:shd w:val="clear" w:color="auto" w:fill="FFFFFF"/>
        </w:rPr>
        <w:t>ʰ</w:t>
      </w:r>
      <w:r>
        <w:rPr>
          <w:color w:val="000000"/>
          <w:sz w:val="24"/>
        </w:rPr>
        <w:t>/、/t</w:t>
      </w:r>
      <w:r>
        <w:rPr>
          <w:b w:val="0"/>
          <w:i w:val="0"/>
          <w:strike w:val="0"/>
          <w:color w:val="000000"/>
          <w:spacing w:val="0"/>
          <w:sz w:val="24"/>
          <w:u w:val="none"/>
          <w:shd w:val="clear" w:color="auto" w:fill="FFFFFF"/>
        </w:rPr>
        <w:t>ʰ</w:t>
      </w:r>
      <w:r>
        <w:rPr>
          <w:color w:val="000000"/>
          <w:sz w:val="24"/>
        </w:rPr>
        <w:t>/、/k</w:t>
      </w:r>
      <w:r>
        <w:rPr>
          <w:b w:val="0"/>
          <w:i w:val="0"/>
          <w:strike w:val="0"/>
          <w:color w:val="000000"/>
          <w:spacing w:val="0"/>
          <w:sz w:val="24"/>
          <w:u w:val="none"/>
          <w:shd w:val="clear" w:color="auto" w:fill="FFFFFF"/>
        </w:rPr>
        <w:t>ʰ</w:t>
      </w:r>
      <w:r>
        <w:rPr>
          <w:color w:val="000000"/>
          <w:sz w:val="24"/>
        </w:rPr>
        <w:t>/；</w:t>
      </w:r>
    </w:p>
    <w:p w14:paraId="420B9088">
      <w:pPr>
        <w:spacing w:line="240" w:lineRule="auto"/>
        <w:rPr>
          <w:color w:val="000000"/>
          <w:sz w:val="24"/>
        </w:rPr>
      </w:pPr>
      <w:r>
        <w:rPr>
          <w:color w:val="000000"/>
          <w:sz w:val="24"/>
        </w:rPr>
        <w:t xml:space="preserve">    </w:t>
      </w:r>
      <w:r>
        <w:rPr>
          <w:b w:val="0"/>
          <w:i w:val="0"/>
          <w:strike w:val="0"/>
          <w:color w:val="000000"/>
          <w:spacing w:val="0"/>
          <w:sz w:val="24"/>
          <w:u w:val="none"/>
        </w:rPr>
        <w:t>②</w:t>
      </w:r>
      <w:r>
        <w:rPr>
          <w:color w:val="000000"/>
          <w:sz w:val="24"/>
        </w:rPr>
        <w:t>/x/</w:t>
      </w:r>
      <w:r>
        <w:rPr>
          <w:rFonts w:ascii="宋体" w:hAnsi="宋体" w:eastAsia="宋体" w:cs="宋体"/>
          <w:color w:val="000000"/>
          <w:sz w:val="24"/>
        </w:rPr>
        <w:t>写作</w:t>
      </w:r>
      <w:r>
        <w:rPr>
          <w:color w:val="000000"/>
          <w:sz w:val="24"/>
        </w:rPr>
        <w:t>&lt;h&gt;，&lt;x&gt;</w:t>
      </w:r>
      <w:r>
        <w:rPr>
          <w:rFonts w:ascii="宋体" w:hAnsi="宋体" w:eastAsia="宋体" w:cs="宋体"/>
          <w:color w:val="000000"/>
          <w:sz w:val="24"/>
        </w:rPr>
        <w:t>读作</w:t>
      </w:r>
      <w:r>
        <w:rPr>
          <w:color w:val="000000"/>
          <w:sz w:val="24"/>
        </w:rPr>
        <w:t>/</w:t>
      </w:r>
      <w:r>
        <w:rPr>
          <w:b w:val="0"/>
          <w:i w:val="0"/>
          <w:strike w:val="0"/>
          <w:color w:val="000000"/>
          <w:spacing w:val="0"/>
          <w:sz w:val="24"/>
          <w:u w:val="none"/>
        </w:rPr>
        <w:t>ɕ/；/</w:t>
      </w:r>
      <w:r>
        <w:rPr>
          <w:color w:val="000000"/>
          <w:sz w:val="24"/>
        </w:rPr>
        <w:t>t͡s/</w:t>
      </w:r>
      <w:r>
        <w:rPr>
          <w:rFonts w:ascii="宋体" w:hAnsi="宋体" w:eastAsia="宋体" w:cs="宋体"/>
          <w:color w:val="000000"/>
          <w:sz w:val="24"/>
        </w:rPr>
        <w:t>写作</w:t>
      </w:r>
      <w:r>
        <w:rPr>
          <w:color w:val="000000"/>
          <w:sz w:val="24"/>
        </w:rPr>
        <w:t>&lt;z&gt;，/t͡s</w:t>
      </w:r>
      <w:r>
        <w:rPr>
          <w:b w:val="0"/>
          <w:i w:val="0"/>
          <w:strike w:val="0"/>
          <w:color w:val="000000"/>
          <w:spacing w:val="0"/>
          <w:sz w:val="24"/>
          <w:u w:val="none"/>
          <w:shd w:val="clear" w:color="auto" w:fill="FFFFFF"/>
        </w:rPr>
        <w:t>ʰ/</w:t>
      </w:r>
      <w:r>
        <w:rPr>
          <w:rFonts w:ascii="宋体" w:hAnsi="宋体" w:eastAsia="宋体" w:cs="宋体"/>
          <w:b w:val="0"/>
          <w:i w:val="0"/>
          <w:strike w:val="0"/>
          <w:color w:val="000000"/>
          <w:spacing w:val="0"/>
          <w:sz w:val="24"/>
          <w:u w:val="none"/>
          <w:shd w:val="clear" w:color="auto" w:fill="FFFFFF"/>
        </w:rPr>
        <w:t>写作</w:t>
      </w:r>
      <w:r>
        <w:rPr>
          <w:b w:val="0"/>
          <w:i w:val="0"/>
          <w:strike w:val="0"/>
          <w:color w:val="000000"/>
          <w:spacing w:val="0"/>
          <w:sz w:val="24"/>
          <w:u w:val="none"/>
          <w:shd w:val="clear" w:color="auto" w:fill="FFFFFF"/>
        </w:rPr>
        <w:t>&lt;c&gt;；/</w:t>
      </w:r>
      <w:r>
        <w:rPr>
          <w:color w:val="000000"/>
          <w:sz w:val="24"/>
        </w:rPr>
        <w:t>t͡ɕ/&lt;j&gt;，</w:t>
      </w:r>
      <w:r>
        <w:rPr>
          <w:b w:val="0"/>
          <w:i w:val="0"/>
          <w:strike w:val="0"/>
          <w:color w:val="000000"/>
          <w:spacing w:val="0"/>
          <w:sz w:val="24"/>
          <w:u w:val="none"/>
          <w:shd w:val="clear" w:color="auto" w:fill="FFFFFF"/>
        </w:rPr>
        <w:t>/</w:t>
      </w:r>
      <w:r>
        <w:rPr>
          <w:color w:val="000000"/>
          <w:sz w:val="24"/>
        </w:rPr>
        <w:t>t͡ɕ</w:t>
      </w:r>
      <w:r>
        <w:rPr>
          <w:b w:val="0"/>
          <w:i w:val="0"/>
          <w:strike w:val="0"/>
          <w:color w:val="000000"/>
          <w:spacing w:val="0"/>
          <w:sz w:val="24"/>
          <w:u w:val="none"/>
          <w:shd w:val="clear" w:color="auto" w:fill="FFFFFF"/>
        </w:rPr>
        <w:t>ʰ</w:t>
      </w:r>
      <w:r>
        <w:rPr>
          <w:color w:val="000000"/>
          <w:sz w:val="24"/>
        </w:rPr>
        <w:t>/&lt;q&gt;；</w:t>
      </w:r>
    </w:p>
    <w:p w14:paraId="2E5D215B">
      <w:pPr>
        <w:pBdr>
          <w:bottom w:val="none" w:color="auto" w:sz="0" w:space="0"/>
        </w:pBdr>
        <w:rPr>
          <w:color w:val="000000"/>
          <w:sz w:val="24"/>
        </w:rPr>
      </w:pPr>
      <w:r>
        <w:rPr>
          <w:color w:val="000000"/>
          <w:sz w:val="24"/>
        </w:rPr>
        <w:t xml:space="preserve">    ③/ʈ͡ʂ/</w:t>
      </w:r>
      <w:r>
        <w:rPr>
          <w:rFonts w:ascii="宋体" w:hAnsi="宋体" w:eastAsia="宋体" w:cs="宋体"/>
          <w:color w:val="000000"/>
          <w:sz w:val="24"/>
        </w:rPr>
        <w:t>写作</w:t>
      </w:r>
      <w:r>
        <w:rPr>
          <w:color w:val="000000"/>
          <w:sz w:val="24"/>
        </w:rPr>
        <w:t>&lt;ẑ&gt;，/ ʈ͡ʂʰ/</w:t>
      </w:r>
      <w:r>
        <w:rPr>
          <w:rFonts w:ascii="宋体" w:hAnsi="宋体" w:eastAsia="宋体" w:cs="宋体"/>
          <w:color w:val="000000"/>
          <w:sz w:val="24"/>
        </w:rPr>
        <w:t>写作</w:t>
      </w:r>
      <w:r>
        <w:rPr>
          <w:color w:val="000000"/>
          <w:sz w:val="24"/>
        </w:rPr>
        <w:t>&lt;ĉ&gt;，/ʂ/</w:t>
      </w:r>
      <w:r>
        <w:rPr>
          <w:rFonts w:ascii="宋体" w:hAnsi="宋体" w:eastAsia="宋体" w:cs="宋体"/>
          <w:color w:val="000000"/>
          <w:sz w:val="24"/>
        </w:rPr>
        <w:t>写作</w:t>
      </w:r>
      <w:r>
        <w:rPr>
          <w:color w:val="000000"/>
          <w:sz w:val="24"/>
        </w:rPr>
        <w:t>&lt;ŝ&gt;，/</w:t>
      </w:r>
      <w:r>
        <w:t>ʐ/</w:t>
      </w:r>
      <w:r>
        <w:rPr>
          <w:rFonts w:ascii="宋体" w:hAnsi="宋体" w:eastAsia="宋体" w:cs="宋体"/>
          <w:color w:val="000000"/>
          <w:sz w:val="24"/>
        </w:rPr>
        <w:t>写作</w:t>
      </w:r>
      <w:r>
        <w:rPr>
          <w:color w:val="000000"/>
          <w:sz w:val="24"/>
        </w:rPr>
        <w:t>&lt;r&gt;；</w:t>
      </w:r>
    </w:p>
    <w:p w14:paraId="1E5E6091">
      <w:pPr>
        <w:spacing w:line="240" w:lineRule="auto"/>
        <w:rPr>
          <w:b w:val="0"/>
          <w:i w:val="0"/>
          <w:strike w:val="0"/>
          <w:color w:val="000000"/>
          <w:spacing w:val="0"/>
          <w:sz w:val="24"/>
          <w:u w:val="none"/>
        </w:rPr>
      </w:pPr>
      <w:r>
        <w:rPr>
          <w:color w:val="000000"/>
          <w:sz w:val="24"/>
        </w:rPr>
        <w:t xml:space="preserve">    </w:t>
      </w:r>
      <w:r>
        <w:rPr>
          <w:b w:val="0"/>
          <w:i w:val="0"/>
          <w:strike w:val="0"/>
          <w:color w:val="000000"/>
          <w:spacing w:val="0"/>
          <w:sz w:val="24"/>
          <w:u w:val="none"/>
        </w:rPr>
        <w:t>④</w:t>
      </w:r>
      <w:r>
        <w:rPr>
          <w:color w:val="000000"/>
          <w:sz w:val="24"/>
        </w:rPr>
        <w:t>/y/</w:t>
      </w:r>
      <w:r>
        <w:rPr>
          <w:rFonts w:ascii="宋体" w:hAnsi="宋体" w:eastAsia="宋体" w:cs="宋体"/>
          <w:color w:val="000000"/>
          <w:sz w:val="24"/>
        </w:rPr>
        <w:t>写作</w:t>
      </w:r>
      <w:r>
        <w:rPr>
          <w:rFonts w:hint="default" w:ascii="Arial" w:hAnsi="Arial" w:eastAsia="宋体" w:cs="Arial"/>
          <w:color w:val="000000"/>
          <w:sz w:val="24"/>
          <w:lang w:val="en-US" w:eastAsia="zh-CN"/>
        </w:rPr>
        <w:t>&lt;</w:t>
      </w:r>
      <w:r>
        <w:rPr>
          <w:rFonts w:hint="default" w:ascii="Arial" w:hAnsi="Arial" w:cs="Arial"/>
          <w:b w:val="0"/>
          <w:i w:val="0"/>
          <w:strike w:val="0"/>
          <w:color w:val="000000"/>
          <w:spacing w:val="0"/>
          <w:sz w:val="24"/>
          <w:u w:val="none"/>
        </w:rPr>
        <w:t>ü</w:t>
      </w:r>
      <w:r>
        <w:rPr>
          <w:rFonts w:hint="default" w:ascii="Arial" w:hAnsi="Arial" w:cs="Arial"/>
          <w:b w:val="0"/>
          <w:i w:val="0"/>
          <w:strike w:val="0"/>
          <w:color w:val="000000"/>
          <w:spacing w:val="0"/>
          <w:sz w:val="24"/>
          <w:u w:val="none"/>
          <w:lang w:val="en-US" w:eastAsia="zh-CN"/>
        </w:rPr>
        <w:t>&gt;</w:t>
      </w:r>
      <w:r>
        <w:rPr>
          <w:b w:val="0"/>
          <w:i w:val="0"/>
          <w:strike w:val="0"/>
          <w:color w:val="000000"/>
          <w:spacing w:val="0"/>
          <w:sz w:val="24"/>
          <w:u w:val="none"/>
        </w:rPr>
        <w:t>，/</w:t>
      </w:r>
      <w:r>
        <w:rPr>
          <w:b w:val="0"/>
          <w:i w:val="0"/>
          <w:strike w:val="0"/>
          <w:color w:val="000000"/>
          <w:spacing w:val="0"/>
          <w:sz w:val="24"/>
          <w:u w:val="none"/>
          <w:shd w:val="clear" w:color="auto" w:fill="auto"/>
          <w:vertAlign w:val="baseline"/>
        </w:rPr>
        <w:t>ǝ</w:t>
      </w:r>
      <w:r>
        <w:rPr>
          <w:b w:val="0"/>
          <w:i w:val="0"/>
          <w:strike w:val="0"/>
          <w:color w:val="000000"/>
          <w:spacing w:val="0"/>
          <w:sz w:val="24"/>
          <w:u w:val="none"/>
        </w:rPr>
        <w:t>/</w:t>
      </w:r>
      <w:r>
        <w:rPr>
          <w:rFonts w:ascii="宋体" w:hAnsi="宋体" w:eastAsia="宋体" w:cs="宋体"/>
          <w:b w:val="0"/>
          <w:i w:val="0"/>
          <w:strike w:val="0"/>
          <w:color w:val="000000"/>
          <w:spacing w:val="0"/>
          <w:sz w:val="24"/>
          <w:u w:val="none"/>
        </w:rPr>
        <w:t>写作</w:t>
      </w:r>
      <w:r>
        <w:rPr>
          <w:rFonts w:hint="default" w:ascii="Arial" w:hAnsi="Arial" w:eastAsia="宋体" w:cs="Arial"/>
          <w:b w:val="0"/>
          <w:i w:val="0"/>
          <w:strike w:val="0"/>
          <w:color w:val="000000"/>
          <w:spacing w:val="0"/>
          <w:sz w:val="24"/>
          <w:u w:val="none"/>
          <w:lang w:val="en-US" w:eastAsia="zh-CN"/>
        </w:rPr>
        <w:t>&lt;</w:t>
      </w:r>
      <w:r>
        <w:rPr>
          <w:rFonts w:hint="default" w:ascii="Arial" w:hAnsi="Arial" w:eastAsia="宋体" w:cs="Arial"/>
          <w:b w:val="0"/>
          <w:i w:val="0"/>
          <w:strike w:val="0"/>
          <w:color w:val="000000"/>
          <w:spacing w:val="0"/>
          <w:sz w:val="24"/>
          <w:u w:val="none"/>
        </w:rPr>
        <w:t>e</w:t>
      </w:r>
      <w:r>
        <w:rPr>
          <w:rFonts w:hint="default" w:ascii="Arial" w:hAnsi="Arial" w:eastAsia="宋体" w:cs="Arial"/>
          <w:b w:val="0"/>
          <w:i w:val="0"/>
          <w:strike w:val="0"/>
          <w:color w:val="000000"/>
          <w:spacing w:val="0"/>
          <w:sz w:val="24"/>
          <w:u w:val="none"/>
          <w:lang w:val="en-US" w:eastAsia="zh-CN"/>
        </w:rPr>
        <w:t>&gt;</w:t>
      </w:r>
      <w:r>
        <w:rPr>
          <w:b w:val="0"/>
          <w:i w:val="0"/>
          <w:strike w:val="0"/>
          <w:color w:val="000000"/>
          <w:spacing w:val="0"/>
          <w:sz w:val="24"/>
          <w:u w:val="none"/>
        </w:rPr>
        <w:t>，</w:t>
      </w:r>
      <w:r>
        <w:rPr>
          <w:rFonts w:ascii="宋体" w:hAnsi="宋体" w:eastAsia="宋体" w:cs="宋体"/>
          <w:b w:val="0"/>
          <w:i w:val="0"/>
          <w:strike w:val="0"/>
          <w:color w:val="000000"/>
          <w:spacing w:val="0"/>
          <w:sz w:val="24"/>
          <w:u w:val="none"/>
        </w:rPr>
        <w:t>舌尖元音写作</w:t>
      </w:r>
      <w:r>
        <w:rPr>
          <w:rFonts w:hint="default" w:ascii="Arial" w:hAnsi="Arial" w:eastAsia="宋体" w:cs="Arial"/>
          <w:b w:val="0"/>
          <w:i w:val="0"/>
          <w:strike w:val="0"/>
          <w:color w:val="000000"/>
          <w:spacing w:val="0"/>
          <w:sz w:val="24"/>
          <w:u w:val="none"/>
          <w:lang w:val="en-US" w:eastAsia="zh-CN"/>
        </w:rPr>
        <w:t>&lt;</w:t>
      </w:r>
      <w:r>
        <w:rPr>
          <w:rFonts w:hint="default" w:ascii="Arial" w:hAnsi="Arial" w:cs="Arial"/>
          <w:b w:val="0"/>
          <w:i w:val="0"/>
          <w:strike w:val="0"/>
          <w:color w:val="000000"/>
          <w:spacing w:val="0"/>
          <w:sz w:val="24"/>
          <w:u w:val="none"/>
        </w:rPr>
        <w:t>i</w:t>
      </w:r>
      <w:r>
        <w:rPr>
          <w:rFonts w:hint="default" w:ascii="Arial" w:hAnsi="Arial" w:cs="Arial"/>
          <w:b w:val="0"/>
          <w:i w:val="0"/>
          <w:strike w:val="0"/>
          <w:color w:val="000000"/>
          <w:spacing w:val="0"/>
          <w:sz w:val="24"/>
          <w:u w:val="none"/>
          <w:lang w:val="en-US" w:eastAsia="zh-CN"/>
        </w:rPr>
        <w:t>&gt;</w:t>
      </w:r>
      <w:r>
        <w:rPr>
          <w:b w:val="0"/>
          <w:i w:val="0"/>
          <w:strike w:val="0"/>
          <w:color w:val="000000"/>
          <w:spacing w:val="0"/>
          <w:sz w:val="24"/>
          <w:u w:val="none"/>
        </w:rPr>
        <w:t>，/au/</w:t>
      </w:r>
      <w:r>
        <w:rPr>
          <w:rFonts w:ascii="宋体" w:hAnsi="宋体" w:eastAsia="宋体" w:cs="宋体"/>
          <w:b w:val="0"/>
          <w:i w:val="0"/>
          <w:strike w:val="0"/>
          <w:color w:val="000000"/>
          <w:spacing w:val="0"/>
          <w:sz w:val="24"/>
          <w:u w:val="none"/>
        </w:rPr>
        <w:t>写作</w:t>
      </w:r>
      <w:r>
        <w:rPr>
          <w:rFonts w:hint="default" w:ascii="Arial" w:hAnsi="Arial" w:eastAsia="宋体" w:cs="Arial"/>
          <w:b w:val="0"/>
          <w:i w:val="0"/>
          <w:strike w:val="0"/>
          <w:color w:val="000000"/>
          <w:spacing w:val="0"/>
          <w:sz w:val="24"/>
          <w:u w:val="none"/>
          <w:lang w:val="en-US" w:eastAsia="zh-CN"/>
        </w:rPr>
        <w:t>&lt;</w:t>
      </w:r>
      <w:r>
        <w:rPr>
          <w:rFonts w:hint="default" w:ascii="Arial" w:hAnsi="Arial" w:cs="Arial"/>
          <w:b w:val="0"/>
          <w:i w:val="0"/>
          <w:strike w:val="0"/>
          <w:color w:val="000000"/>
          <w:spacing w:val="0"/>
          <w:sz w:val="24"/>
          <w:u w:val="none"/>
        </w:rPr>
        <w:t>ao</w:t>
      </w:r>
      <w:r>
        <w:rPr>
          <w:rFonts w:hint="default" w:ascii="Arial" w:hAnsi="Arial" w:cs="Arial"/>
          <w:b w:val="0"/>
          <w:i w:val="0"/>
          <w:strike w:val="0"/>
          <w:color w:val="000000"/>
          <w:spacing w:val="0"/>
          <w:sz w:val="24"/>
          <w:u w:val="none"/>
          <w:lang w:val="en-US" w:eastAsia="zh-CN"/>
        </w:rPr>
        <w:t>&gt;</w:t>
      </w:r>
      <w:r>
        <w:rPr>
          <w:b w:val="0"/>
          <w:i w:val="0"/>
          <w:strike w:val="0"/>
          <w:color w:val="000000"/>
          <w:spacing w:val="0"/>
          <w:sz w:val="24"/>
          <w:u w:val="none"/>
        </w:rPr>
        <w:t>，/ɚ/</w:t>
      </w:r>
      <w:r>
        <w:rPr>
          <w:rFonts w:ascii="宋体" w:hAnsi="宋体" w:eastAsia="宋体" w:cs="宋体"/>
          <w:b w:val="0"/>
          <w:i w:val="0"/>
          <w:strike w:val="0"/>
          <w:color w:val="000000"/>
          <w:spacing w:val="0"/>
          <w:sz w:val="24"/>
          <w:u w:val="none"/>
        </w:rPr>
        <w:t>(独立的音节)写作</w:t>
      </w:r>
      <w:r>
        <w:rPr>
          <w:rFonts w:hint="default" w:ascii="Arial" w:hAnsi="Arial" w:eastAsia="宋体" w:cs="Arial"/>
          <w:b w:val="0"/>
          <w:i w:val="0"/>
          <w:strike w:val="0"/>
          <w:color w:val="000000"/>
          <w:spacing w:val="0"/>
          <w:sz w:val="24"/>
          <w:u w:val="none"/>
          <w:lang w:val="en-US" w:eastAsia="zh-CN"/>
        </w:rPr>
        <w:t>&lt;</w:t>
      </w:r>
      <w:r>
        <w:rPr>
          <w:rFonts w:hint="default" w:ascii="Arial" w:hAnsi="Arial" w:cs="Arial"/>
          <w:b w:val="0"/>
          <w:i w:val="0"/>
          <w:strike w:val="0"/>
          <w:color w:val="000000"/>
          <w:spacing w:val="0"/>
          <w:sz w:val="24"/>
          <w:u w:val="none"/>
        </w:rPr>
        <w:t>er</w:t>
      </w:r>
      <w:r>
        <w:rPr>
          <w:rFonts w:hint="default" w:ascii="Arial" w:hAnsi="Arial" w:cs="Arial"/>
          <w:b w:val="0"/>
          <w:i w:val="0"/>
          <w:strike w:val="0"/>
          <w:color w:val="000000"/>
          <w:spacing w:val="0"/>
          <w:sz w:val="24"/>
          <w:u w:val="none"/>
          <w:lang w:val="en-US" w:eastAsia="zh-CN"/>
        </w:rPr>
        <w:t>&gt;</w:t>
      </w:r>
      <w:r>
        <w:rPr>
          <w:b w:val="0"/>
          <w:i w:val="0"/>
          <w:strike w:val="0"/>
          <w:color w:val="000000"/>
          <w:spacing w:val="0"/>
          <w:sz w:val="24"/>
          <w:u w:val="none"/>
        </w:rPr>
        <w:t>，/u</w:t>
      </w:r>
      <w:r>
        <w:rPr>
          <w:color w:val="000000"/>
          <w:sz w:val="24"/>
        </w:rPr>
        <w:t>ŋ</w:t>
      </w:r>
      <w:r>
        <w:rPr>
          <w:b w:val="0"/>
          <w:i w:val="0"/>
          <w:strike w:val="0"/>
          <w:color w:val="000000"/>
          <w:spacing w:val="0"/>
          <w:sz w:val="24"/>
          <w:u w:val="none"/>
        </w:rPr>
        <w:t>/</w:t>
      </w:r>
      <w:r>
        <w:rPr>
          <w:rFonts w:ascii="宋体" w:hAnsi="宋体" w:eastAsia="宋体" w:cs="宋体"/>
          <w:b w:val="0"/>
          <w:i w:val="0"/>
          <w:strike w:val="0"/>
          <w:color w:val="000000"/>
          <w:spacing w:val="0"/>
          <w:sz w:val="24"/>
          <w:u w:val="none"/>
        </w:rPr>
        <w:t>写作</w:t>
      </w:r>
      <w:r>
        <w:rPr>
          <w:rFonts w:hint="default" w:ascii="Arial" w:hAnsi="Arial" w:eastAsia="宋体" w:cs="Arial"/>
          <w:b w:val="0"/>
          <w:i w:val="0"/>
          <w:strike w:val="0"/>
          <w:color w:val="000000"/>
          <w:spacing w:val="0"/>
          <w:sz w:val="24"/>
          <w:u w:val="none"/>
          <w:lang w:val="en-US" w:eastAsia="zh-CN"/>
        </w:rPr>
        <w:t>&lt;</w:t>
      </w:r>
      <w:r>
        <w:rPr>
          <w:b w:val="0"/>
          <w:i w:val="0"/>
          <w:strike w:val="0"/>
          <w:color w:val="000000"/>
          <w:spacing w:val="0"/>
          <w:sz w:val="24"/>
          <w:u w:val="none"/>
        </w:rPr>
        <w:t>o</w:t>
      </w:r>
      <w:r>
        <w:rPr>
          <w:color w:val="000000"/>
          <w:sz w:val="24"/>
        </w:rPr>
        <w:t>ŋ</w:t>
      </w:r>
      <w:r>
        <w:rPr>
          <w:rFonts w:hint="eastAsia"/>
          <w:color w:val="000000"/>
          <w:sz w:val="24"/>
          <w:lang w:val="en-US" w:eastAsia="zh-CN"/>
        </w:rPr>
        <w:t>&gt;</w:t>
      </w:r>
      <w:r>
        <w:rPr>
          <w:color w:val="000000"/>
          <w:sz w:val="24"/>
        </w:rPr>
        <w:t>，/yuŋ</w:t>
      </w:r>
      <w:r>
        <w:rPr>
          <w:b w:val="0"/>
          <w:i w:val="0"/>
          <w:strike w:val="0"/>
          <w:color w:val="000000"/>
          <w:spacing w:val="0"/>
          <w:sz w:val="24"/>
          <w:u w:val="none"/>
        </w:rPr>
        <w:t>/</w:t>
      </w:r>
      <w:r>
        <w:rPr>
          <w:rFonts w:ascii="宋体" w:hAnsi="宋体" w:eastAsia="宋体" w:cs="宋体"/>
          <w:b w:val="0"/>
          <w:i w:val="0"/>
          <w:strike w:val="0"/>
          <w:color w:val="000000"/>
          <w:spacing w:val="0"/>
          <w:sz w:val="24"/>
          <w:u w:val="none"/>
        </w:rPr>
        <w:t>写作</w:t>
      </w:r>
      <w:r>
        <w:rPr>
          <w:rFonts w:hint="default" w:ascii="Arial" w:hAnsi="Arial" w:eastAsia="宋体" w:cs="Arial"/>
          <w:b w:val="0"/>
          <w:i w:val="0"/>
          <w:strike w:val="0"/>
          <w:color w:val="000000"/>
          <w:spacing w:val="0"/>
          <w:sz w:val="24"/>
          <w:u w:val="none"/>
          <w:lang w:val="en-US" w:eastAsia="zh-CN"/>
        </w:rPr>
        <w:t>&lt;</w:t>
      </w:r>
      <w:r>
        <w:rPr>
          <w:rFonts w:hint="eastAsia" w:ascii="Arial" w:hAnsi="Arial" w:eastAsia="宋体" w:cs="Arial"/>
          <w:b w:val="0"/>
          <w:i w:val="0"/>
          <w:strike w:val="0"/>
          <w:color w:val="000000"/>
          <w:spacing w:val="0"/>
          <w:sz w:val="24"/>
          <w:u w:val="none"/>
          <w:lang w:val="en-US" w:eastAsia="zh-CN"/>
        </w:rPr>
        <w:t>i</w:t>
      </w:r>
      <w:r>
        <w:rPr>
          <w:b w:val="0"/>
          <w:i w:val="0"/>
          <w:strike w:val="0"/>
          <w:color w:val="000000"/>
          <w:spacing w:val="0"/>
          <w:sz w:val="24"/>
          <w:u w:val="none"/>
        </w:rPr>
        <w:t>o</w:t>
      </w:r>
      <w:r>
        <w:rPr>
          <w:color w:val="000000"/>
          <w:sz w:val="24"/>
        </w:rPr>
        <w:t>ŋ</w:t>
      </w:r>
      <w:r>
        <w:rPr>
          <w:rFonts w:hint="eastAsia"/>
          <w:color w:val="000000"/>
          <w:sz w:val="24"/>
          <w:lang w:val="en-US" w:eastAsia="zh-CN"/>
        </w:rPr>
        <w:t>&gt;</w:t>
      </w:r>
      <w:r>
        <w:rPr>
          <w:color w:val="000000"/>
          <w:sz w:val="24"/>
        </w:rPr>
        <w:t>；</w:t>
      </w:r>
    </w:p>
    <w:p w14:paraId="5CFCD680">
      <w:pPr>
        <w:spacing w:line="240" w:lineRule="auto"/>
        <w:rPr>
          <w:b w:val="0"/>
          <w:i w:val="0"/>
          <w:strike w:val="0"/>
          <w:color w:val="000000"/>
          <w:spacing w:val="0"/>
          <w:sz w:val="24"/>
          <w:u w:val="none"/>
          <w:shd w:val="clear" w:color="auto" w:fill="auto"/>
          <w:vertAlign w:val="baseline"/>
        </w:rPr>
      </w:pPr>
      <w:r>
        <w:rPr>
          <w:b w:val="0"/>
          <w:i w:val="0"/>
          <w:strike w:val="0"/>
          <w:color w:val="000000"/>
          <w:spacing w:val="0"/>
          <w:sz w:val="24"/>
          <w:u w:val="none"/>
        </w:rPr>
        <w:t xml:space="preserve">    ⑤</w:t>
      </w:r>
      <w:r>
        <w:rPr>
          <w:rFonts w:ascii="宋体" w:hAnsi="宋体" w:eastAsia="宋体" w:cs="宋体"/>
          <w:b w:val="0"/>
          <w:i w:val="0"/>
          <w:strike w:val="0"/>
          <w:color w:val="000000"/>
          <w:spacing w:val="0"/>
          <w:sz w:val="24"/>
          <w:u w:val="none"/>
          <w:shd w:val="clear" w:color="auto" w:fill="auto"/>
          <w:vertAlign w:val="baseline"/>
        </w:rPr>
        <w:t>儿化后的音节在拼音上只表现为在原音节末尾加了个</w:t>
      </w:r>
      <w:r>
        <w:rPr>
          <w:b w:val="0"/>
          <w:i w:val="0"/>
          <w:strike w:val="0"/>
          <w:color w:val="000000"/>
          <w:spacing w:val="0"/>
          <w:sz w:val="24"/>
          <w:u w:val="none"/>
          <w:shd w:val="clear" w:color="auto" w:fill="auto"/>
          <w:vertAlign w:val="baseline"/>
        </w:rPr>
        <w:t>r。</w:t>
      </w:r>
    </w:p>
    <w:p w14:paraId="28F5C923">
      <w:pPr>
        <w:pBdr>
          <w:bottom w:val="none" w:color="auto" w:sz="0" w:space="0"/>
        </w:pBdr>
        <w:spacing w:line="240" w:lineRule="auto"/>
        <w:rPr>
          <w:b w:val="0"/>
          <w:i w:val="0"/>
          <w:strike w:val="0"/>
          <w:color w:val="000000"/>
          <w:spacing w:val="0"/>
          <w:sz w:val="24"/>
          <w:u w:val="none"/>
          <w:shd w:val="clear" w:color="auto" w:fill="auto"/>
          <w:vertAlign w:val="baseline"/>
        </w:rPr>
      </w:pPr>
    </w:p>
    <w:p w14:paraId="58A54172">
      <w:pPr>
        <w:spacing w:line="240" w:lineRule="auto"/>
        <w:rPr>
          <w:color w:val="000000"/>
          <w:sz w:val="24"/>
        </w:rPr>
      </w:pPr>
      <w:r>
        <w:rPr>
          <w:color w:val="000000"/>
          <w:sz w:val="24"/>
        </w:rPr>
        <w:t xml:space="preserve">    </w:t>
      </w:r>
      <w:r>
        <w:rPr>
          <w:rFonts w:ascii="宋体" w:hAnsi="宋体" w:eastAsia="宋体" w:cs="宋体"/>
          <w:color w:val="000000"/>
          <w:sz w:val="24"/>
        </w:rPr>
        <w:t>在实际使用中，拼音经常会发生改写：</w:t>
      </w:r>
    </w:p>
    <w:p w14:paraId="2EBBA64A">
      <w:pPr>
        <w:spacing w:line="240" w:lineRule="auto"/>
        <w:rPr>
          <w:b w:val="0"/>
          <w:i w:val="0"/>
          <w:strike w:val="0"/>
          <w:color w:val="000000"/>
          <w:spacing w:val="0"/>
          <w:sz w:val="24"/>
          <w:u w:val="none"/>
          <w:shd w:val="clear" w:color="auto" w:fill="auto"/>
          <w:vertAlign w:val="baseline"/>
        </w:rPr>
      </w:pPr>
      <w:r>
        <w:rPr>
          <w:color w:val="000000"/>
          <w:sz w:val="24"/>
        </w:rPr>
        <w:t xml:space="preserve">    </w:t>
      </w:r>
      <w:r>
        <w:rPr>
          <w:b w:val="0"/>
          <w:i w:val="0"/>
          <w:strike w:val="0"/>
          <w:color w:val="000000"/>
          <w:spacing w:val="0"/>
          <w:sz w:val="24"/>
          <w:u w:val="none"/>
        </w:rPr>
        <w:t>①</w:t>
      </w:r>
      <w:r>
        <w:rPr>
          <w:rFonts w:ascii="宋体" w:hAnsi="宋体" w:eastAsia="宋体" w:cs="宋体"/>
          <w:color w:val="000000"/>
          <w:sz w:val="24"/>
        </w:rPr>
        <w:t>以</w:t>
      </w:r>
      <w:r>
        <w:rPr>
          <w:b w:val="0"/>
          <w:i w:val="0"/>
          <w:strike w:val="0"/>
          <w:color w:val="000000"/>
          <w:spacing w:val="0"/>
          <w:sz w:val="24"/>
          <w:u w:val="none"/>
          <w:shd w:val="clear" w:color="auto" w:fill="auto"/>
          <w:vertAlign w:val="baseline"/>
        </w:rPr>
        <w:t>/i/</w:t>
      </w:r>
      <w:r>
        <w:rPr>
          <w:b w:val="0"/>
          <w:i w:val="0"/>
          <w:strike w:val="0"/>
          <w:color w:val="000000"/>
          <w:spacing w:val="0"/>
          <w:sz w:val="24"/>
          <w:u w:val="none"/>
          <w:shd w:val="clear" w:color="auto" w:fill="FFFFFF"/>
        </w:rPr>
        <w:t>、</w:t>
      </w:r>
      <w:r>
        <w:rPr>
          <w:b w:val="0"/>
          <w:i w:val="0"/>
          <w:strike w:val="0"/>
          <w:color w:val="000000"/>
          <w:spacing w:val="0"/>
          <w:sz w:val="24"/>
          <w:u w:val="none"/>
          <w:shd w:val="clear" w:color="auto" w:fill="auto"/>
          <w:vertAlign w:val="baseline"/>
        </w:rPr>
        <w:t>/u/</w:t>
      </w:r>
      <w:r>
        <w:rPr>
          <w:b w:val="0"/>
          <w:i w:val="0"/>
          <w:strike w:val="0"/>
          <w:color w:val="000000"/>
          <w:spacing w:val="0"/>
          <w:sz w:val="24"/>
          <w:u w:val="none"/>
          <w:shd w:val="clear" w:color="auto" w:fill="FFFFFF"/>
        </w:rPr>
        <w:t>、</w:t>
      </w:r>
      <w:r>
        <w:rPr>
          <w:b w:val="0"/>
          <w:i w:val="0"/>
          <w:strike w:val="0"/>
          <w:color w:val="000000"/>
          <w:spacing w:val="0"/>
          <w:sz w:val="24"/>
          <w:u w:val="none"/>
          <w:shd w:val="clear" w:color="auto" w:fill="auto"/>
          <w:vertAlign w:val="baseline"/>
        </w:rPr>
        <w:t>/y/</w:t>
      </w:r>
      <w:r>
        <w:rPr>
          <w:rFonts w:ascii="宋体" w:hAnsi="宋体" w:eastAsia="宋体" w:cs="宋体"/>
          <w:b w:val="0"/>
          <w:i w:val="0"/>
          <w:strike w:val="0"/>
          <w:color w:val="000000"/>
          <w:spacing w:val="0"/>
          <w:sz w:val="24"/>
          <w:u w:val="none"/>
          <w:shd w:val="clear" w:color="auto" w:fill="auto"/>
          <w:vertAlign w:val="baseline"/>
        </w:rPr>
        <w:t>开头的韵母，在声母为零声母的情况下，开头会分别写作</w:t>
      </w:r>
      <w:r>
        <w:rPr>
          <w:b w:val="0"/>
          <w:i w:val="0"/>
          <w:strike w:val="0"/>
          <w:color w:val="000000"/>
          <w:spacing w:val="0"/>
          <w:sz w:val="24"/>
          <w:u w:val="none"/>
          <w:shd w:val="clear" w:color="auto" w:fill="auto"/>
          <w:vertAlign w:val="baseline"/>
        </w:rPr>
        <w:t>&lt;y&gt; 、</w:t>
      </w:r>
      <w:r>
        <w:rPr>
          <w:b w:val="0"/>
          <w:i w:val="0"/>
          <w:strike w:val="0"/>
          <w:color w:val="000000"/>
          <w:spacing w:val="0"/>
          <w:sz w:val="24"/>
          <w:u w:val="none"/>
        </w:rPr>
        <w:t>&lt;</w:t>
      </w:r>
      <w:r>
        <w:rPr>
          <w:b w:val="0"/>
          <w:i w:val="0"/>
          <w:strike w:val="0"/>
          <w:color w:val="000000"/>
          <w:spacing w:val="0"/>
          <w:sz w:val="24"/>
          <w:u w:val="none"/>
          <w:shd w:val="clear" w:color="auto" w:fill="auto"/>
          <w:vertAlign w:val="baseline"/>
        </w:rPr>
        <w:t>w&gt;、</w:t>
      </w:r>
      <w:r>
        <w:rPr>
          <w:b w:val="0"/>
          <w:i w:val="0"/>
          <w:strike w:val="0"/>
          <w:color w:val="000000"/>
          <w:spacing w:val="0"/>
          <w:sz w:val="24"/>
          <w:u w:val="none"/>
        </w:rPr>
        <w:t>&lt;</w:t>
      </w:r>
      <w:r>
        <w:rPr>
          <w:b w:val="0"/>
          <w:i w:val="0"/>
          <w:strike w:val="0"/>
          <w:color w:val="000000"/>
          <w:spacing w:val="0"/>
          <w:sz w:val="24"/>
          <w:u w:val="none"/>
          <w:shd w:val="clear" w:color="auto" w:fill="auto"/>
          <w:vertAlign w:val="baseline"/>
        </w:rPr>
        <w:t xml:space="preserve">yu&gt;；    </w:t>
      </w:r>
    </w:p>
    <w:p w14:paraId="7FFBA49D">
      <w:pPr>
        <w:pBdr>
          <w:bottom w:val="none" w:color="auto" w:sz="0" w:space="0"/>
        </w:pBdr>
        <w:spacing w:line="240" w:lineRule="auto"/>
        <w:rPr>
          <w:b w:val="0"/>
          <w:i w:val="0"/>
          <w:strike w:val="0"/>
          <w:color w:val="000000"/>
          <w:spacing w:val="0"/>
          <w:sz w:val="24"/>
          <w:u w:val="none"/>
          <w:shd w:val="clear" w:color="auto" w:fill="auto"/>
          <w:vertAlign w:val="baseline"/>
        </w:rPr>
      </w:pPr>
      <w:r>
        <w:rPr>
          <w:b w:val="0"/>
          <w:i w:val="0"/>
          <w:strike w:val="0"/>
          <w:color w:val="000000"/>
          <w:spacing w:val="0"/>
          <w:sz w:val="24"/>
          <w:u w:val="none"/>
          <w:shd w:val="clear" w:color="auto" w:fill="auto"/>
          <w:vertAlign w:val="baseline"/>
        </w:rPr>
        <w:t xml:space="preserve">    </w:t>
      </w:r>
      <w:r>
        <w:rPr>
          <w:b w:val="0"/>
          <w:i w:val="0"/>
          <w:strike w:val="0"/>
          <w:color w:val="000000"/>
          <w:spacing w:val="0"/>
          <w:sz w:val="24"/>
          <w:u w:val="none"/>
        </w:rPr>
        <w:t>②</w:t>
      </w:r>
      <w:r>
        <w:rPr>
          <w:b w:val="0"/>
          <w:i w:val="0"/>
          <w:strike w:val="0"/>
          <w:color w:val="000000"/>
          <w:spacing w:val="0"/>
          <w:sz w:val="24"/>
          <w:u w:val="none"/>
          <w:shd w:val="clear" w:color="auto" w:fill="auto"/>
          <w:vertAlign w:val="baseline"/>
        </w:rPr>
        <w:t>/jou/、/wǝi/、/wǝn/</w:t>
      </w:r>
      <w:r>
        <w:rPr>
          <w:rFonts w:ascii="宋体" w:hAnsi="宋体" w:eastAsia="宋体" w:cs="宋体"/>
          <w:b w:val="0"/>
          <w:i w:val="0"/>
          <w:strike w:val="0"/>
          <w:color w:val="000000"/>
          <w:spacing w:val="0"/>
          <w:sz w:val="24"/>
          <w:u w:val="none"/>
          <w:shd w:val="clear" w:color="auto" w:fill="auto"/>
          <w:vertAlign w:val="baseline"/>
        </w:rPr>
        <w:t>在声母不是零声母的情况下会简写为</w:t>
      </w:r>
      <w:r>
        <w:rPr>
          <w:b w:val="0"/>
          <w:i w:val="0"/>
          <w:strike w:val="0"/>
          <w:color w:val="000000"/>
          <w:spacing w:val="0"/>
          <w:sz w:val="24"/>
          <w:u w:val="none"/>
          <w:shd w:val="clear" w:color="auto" w:fill="auto"/>
          <w:vertAlign w:val="baseline"/>
        </w:rPr>
        <w:t>&lt;iu&gt;、&lt;ui&gt;、&lt;un&gt;；</w:t>
      </w:r>
    </w:p>
    <w:p w14:paraId="7121B67A">
      <w:pPr>
        <w:spacing w:line="240" w:lineRule="auto"/>
        <w:rPr>
          <w:b w:val="0"/>
          <w:i w:val="0"/>
          <w:strike w:val="0"/>
          <w:color w:val="000000"/>
          <w:spacing w:val="0"/>
          <w:sz w:val="24"/>
          <w:u w:val="none"/>
        </w:rPr>
      </w:pPr>
      <w:r>
        <w:rPr>
          <w:b w:val="0"/>
          <w:i w:val="0"/>
          <w:strike w:val="0"/>
          <w:color w:val="000000"/>
          <w:spacing w:val="0"/>
          <w:sz w:val="24"/>
          <w:u w:val="none"/>
          <w:shd w:val="clear" w:color="auto" w:fill="auto"/>
          <w:vertAlign w:val="baseline"/>
        </w:rPr>
        <w:t xml:space="preserve">    </w:t>
      </w:r>
      <w:r>
        <w:rPr>
          <w:b w:val="0"/>
          <w:i w:val="0"/>
          <w:strike w:val="0"/>
          <w:color w:val="000000"/>
          <w:spacing w:val="0"/>
          <w:sz w:val="24"/>
          <w:u w:val="none"/>
        </w:rPr>
        <w:t>③</w:t>
      </w:r>
      <w:r>
        <w:rPr>
          <w:b w:val="0"/>
          <w:i w:val="0"/>
          <w:strike w:val="0"/>
          <w:color w:val="000000"/>
          <w:spacing w:val="0"/>
          <w:sz w:val="24"/>
          <w:u w:val="none"/>
          <w:shd w:val="clear" w:color="auto" w:fill="auto"/>
          <w:vertAlign w:val="baseline"/>
        </w:rPr>
        <w:t>/y/</w:t>
      </w:r>
      <w:r>
        <w:rPr>
          <w:rFonts w:ascii="宋体" w:hAnsi="宋体" w:eastAsia="宋体" w:cs="宋体"/>
          <w:b w:val="0"/>
          <w:i w:val="0"/>
          <w:strike w:val="0"/>
          <w:color w:val="000000"/>
          <w:spacing w:val="0"/>
          <w:sz w:val="24"/>
          <w:u w:val="none"/>
          <w:shd w:val="clear" w:color="auto" w:fill="auto"/>
          <w:vertAlign w:val="baseline"/>
        </w:rPr>
        <w:t>出现在</w:t>
      </w:r>
      <w:r>
        <w:rPr>
          <w:b w:val="0"/>
          <w:i w:val="0"/>
          <w:strike w:val="0"/>
          <w:color w:val="000000"/>
          <w:spacing w:val="0"/>
          <w:sz w:val="24"/>
          <w:u w:val="none"/>
          <w:shd w:val="clear" w:color="auto" w:fill="auto"/>
          <w:vertAlign w:val="baseline"/>
        </w:rPr>
        <w:t>/</w:t>
      </w:r>
      <w:r>
        <w:rPr>
          <w:color w:val="000000"/>
          <w:sz w:val="24"/>
        </w:rPr>
        <w:t>t͡ɕ/、</w:t>
      </w:r>
      <w:r>
        <w:rPr>
          <w:b w:val="0"/>
          <w:i w:val="0"/>
          <w:strike w:val="0"/>
          <w:color w:val="000000"/>
          <w:spacing w:val="0"/>
          <w:sz w:val="24"/>
          <w:u w:val="none"/>
          <w:shd w:val="clear" w:color="auto" w:fill="FFFFFF"/>
        </w:rPr>
        <w:t>/</w:t>
      </w:r>
      <w:r>
        <w:rPr>
          <w:color w:val="000000"/>
          <w:sz w:val="24"/>
        </w:rPr>
        <w:t>t͡ɕ</w:t>
      </w:r>
      <w:r>
        <w:rPr>
          <w:b w:val="0"/>
          <w:i w:val="0"/>
          <w:strike w:val="0"/>
          <w:color w:val="000000"/>
          <w:spacing w:val="0"/>
          <w:sz w:val="24"/>
          <w:u w:val="none"/>
          <w:shd w:val="clear" w:color="auto" w:fill="FFFFFF"/>
        </w:rPr>
        <w:t>ʰ</w:t>
      </w:r>
      <w:r>
        <w:rPr>
          <w:color w:val="000000"/>
          <w:sz w:val="24"/>
        </w:rPr>
        <w:t>/、/</w:t>
      </w:r>
      <w:r>
        <w:rPr>
          <w:b w:val="0"/>
          <w:i w:val="0"/>
          <w:strike w:val="0"/>
          <w:color w:val="000000"/>
          <w:spacing w:val="0"/>
          <w:sz w:val="24"/>
          <w:u w:val="none"/>
        </w:rPr>
        <w:t>ɕ</w:t>
      </w:r>
      <w:r>
        <w:rPr>
          <w:rFonts w:ascii="宋体" w:hAnsi="宋体" w:eastAsia="宋体" w:cs="宋体"/>
          <w:b w:val="0"/>
          <w:i w:val="0"/>
          <w:strike w:val="0"/>
          <w:color w:val="000000"/>
          <w:spacing w:val="0"/>
          <w:sz w:val="24"/>
          <w:u w:val="none"/>
        </w:rPr>
        <w:t>/后时写作</w:t>
      </w:r>
      <w:r>
        <w:rPr>
          <w:b w:val="0"/>
          <w:i w:val="0"/>
          <w:strike w:val="0"/>
          <w:color w:val="000000"/>
          <w:spacing w:val="0"/>
          <w:sz w:val="24"/>
          <w:u w:val="none"/>
        </w:rPr>
        <w:t>&lt;u&gt;；</w:t>
      </w:r>
    </w:p>
    <w:p w14:paraId="316C3642">
      <w:pPr>
        <w:spacing w:line="240" w:lineRule="auto"/>
        <w:rPr>
          <w:rFonts w:hint="eastAsia"/>
          <w:b w:val="0"/>
          <w:i w:val="0"/>
          <w:strike w:val="0"/>
          <w:color w:val="000000"/>
          <w:spacing w:val="0"/>
          <w:sz w:val="24"/>
          <w:u w:val="none"/>
          <w:shd w:val="clear" w:color="auto" w:fill="auto"/>
          <w:vertAlign w:val="baseline"/>
          <w:lang w:val="en-US" w:eastAsia="zh-CN"/>
        </w:rPr>
      </w:pPr>
      <w:r>
        <w:rPr>
          <w:b w:val="0"/>
          <w:i w:val="0"/>
          <w:strike w:val="0"/>
          <w:color w:val="000000"/>
          <w:spacing w:val="0"/>
          <w:sz w:val="24"/>
          <w:u w:val="none"/>
          <w:shd w:val="clear" w:color="auto" w:fill="auto"/>
          <w:vertAlign w:val="baseline"/>
        </w:rPr>
        <w:t xml:space="preserve">    </w:t>
      </w:r>
      <w:r>
        <w:rPr>
          <w:b w:val="0"/>
          <w:i w:val="0"/>
          <w:strike w:val="0"/>
          <w:color w:val="000000"/>
          <w:spacing w:val="0"/>
          <w:sz w:val="24"/>
          <w:u w:val="none"/>
        </w:rPr>
        <w:t>④</w:t>
      </w:r>
      <w:r>
        <w:rPr>
          <w:rFonts w:ascii="宋体" w:hAnsi="宋体" w:eastAsia="宋体" w:cs="宋体"/>
          <w:b w:val="0"/>
          <w:i w:val="0"/>
          <w:strike w:val="0"/>
          <w:color w:val="000000"/>
          <w:spacing w:val="0"/>
          <w:sz w:val="24"/>
          <w:u w:val="none"/>
        </w:rPr>
        <w:t>为了方便起见，有时也用</w:t>
      </w:r>
      <w:r>
        <w:rPr>
          <w:b w:val="0"/>
          <w:i w:val="0"/>
          <w:strike w:val="0"/>
          <w:color w:val="000000"/>
          <w:spacing w:val="0"/>
          <w:sz w:val="24"/>
          <w:u w:val="none"/>
        </w:rPr>
        <w:t>&lt;v&gt;、&lt;yu&gt;</w:t>
      </w:r>
      <w:r>
        <w:rPr>
          <w:rFonts w:ascii="宋体" w:hAnsi="宋体" w:eastAsia="宋体" w:cs="宋体"/>
          <w:b w:val="0"/>
          <w:i w:val="0"/>
          <w:strike w:val="0"/>
          <w:color w:val="000000"/>
          <w:spacing w:val="0"/>
          <w:sz w:val="24"/>
          <w:u w:val="none"/>
        </w:rPr>
        <w:t>表示不在音节开头的</w:t>
      </w:r>
      <w:r>
        <w:rPr>
          <w:b w:val="0"/>
          <w:i w:val="0"/>
          <w:strike w:val="0"/>
          <w:color w:val="000000"/>
          <w:spacing w:val="0"/>
          <w:sz w:val="24"/>
          <w:u w:val="none"/>
          <w:shd w:val="clear" w:color="auto" w:fill="auto"/>
          <w:vertAlign w:val="baseline"/>
        </w:rPr>
        <w:t>/y/</w:t>
      </w:r>
      <w:r>
        <w:rPr>
          <w:rFonts w:hint="eastAsia"/>
          <w:b w:val="0"/>
          <w:i w:val="0"/>
          <w:strike w:val="0"/>
          <w:color w:val="000000"/>
          <w:spacing w:val="0"/>
          <w:sz w:val="24"/>
          <w:u w:val="none"/>
          <w:shd w:val="clear" w:color="auto" w:fill="auto"/>
          <w:vertAlign w:val="baseline"/>
          <w:lang w:eastAsia="zh-CN"/>
        </w:rPr>
        <w:t>，</w:t>
      </w:r>
      <w:r>
        <w:rPr>
          <w:color w:val="000000"/>
          <w:sz w:val="24"/>
        </w:rPr>
        <w:t>&lt;ẑ&gt;</w:t>
      </w:r>
      <w:r>
        <w:rPr>
          <w:rFonts w:hint="eastAsia" w:ascii="宋体" w:hAnsi="宋体" w:eastAsia="宋体" w:cs="宋体"/>
          <w:color w:val="000000"/>
          <w:sz w:val="24"/>
          <w:lang w:val="en-US" w:eastAsia="zh-CN"/>
        </w:rPr>
        <w:t>也</w:t>
      </w:r>
      <w:r>
        <w:rPr>
          <w:rFonts w:ascii="宋体" w:hAnsi="宋体" w:eastAsia="宋体" w:cs="宋体"/>
          <w:color w:val="000000"/>
          <w:sz w:val="24"/>
        </w:rPr>
        <w:t>写作</w:t>
      </w:r>
      <w:r>
        <w:rPr>
          <w:color w:val="000000"/>
          <w:sz w:val="24"/>
        </w:rPr>
        <w:t>&lt;zh&gt;，&lt;ĉ&gt;</w:t>
      </w:r>
      <w:r>
        <w:rPr>
          <w:rFonts w:hint="eastAsia" w:ascii="宋体" w:hAnsi="宋体" w:eastAsia="宋体" w:cs="宋体"/>
          <w:color w:val="000000"/>
          <w:sz w:val="24"/>
          <w:lang w:val="en-US" w:eastAsia="zh-CN"/>
        </w:rPr>
        <w:t>也</w:t>
      </w:r>
      <w:r>
        <w:rPr>
          <w:rFonts w:ascii="宋体" w:hAnsi="宋体" w:eastAsia="宋体" w:cs="宋体"/>
          <w:color w:val="000000"/>
          <w:sz w:val="24"/>
        </w:rPr>
        <w:t>写作</w:t>
      </w:r>
      <w:r>
        <w:rPr>
          <w:color w:val="000000"/>
          <w:sz w:val="24"/>
        </w:rPr>
        <w:t>&lt;ch&gt;，&lt;ŝ&gt;</w:t>
      </w:r>
      <w:r>
        <w:rPr>
          <w:rFonts w:hint="eastAsia" w:ascii="宋体" w:hAnsi="宋体" w:eastAsia="宋体" w:cs="宋体"/>
          <w:color w:val="000000"/>
          <w:sz w:val="24"/>
          <w:lang w:val="en-US" w:eastAsia="zh-CN"/>
        </w:rPr>
        <w:t>也</w:t>
      </w:r>
      <w:r>
        <w:rPr>
          <w:rFonts w:ascii="宋体" w:hAnsi="宋体" w:eastAsia="宋体" w:cs="宋体"/>
          <w:color w:val="000000"/>
          <w:sz w:val="24"/>
        </w:rPr>
        <w:t>写作</w:t>
      </w:r>
      <w:r>
        <w:rPr>
          <w:color w:val="000000"/>
          <w:sz w:val="24"/>
        </w:rPr>
        <w:t>&lt;sh&gt;，&lt;</w:t>
      </w:r>
      <w:r>
        <w:rPr>
          <w:color w:val="auto"/>
        </w:rPr>
        <w:t>ŋ</w:t>
      </w:r>
      <w:r>
        <w:rPr>
          <w:color w:val="000000"/>
          <w:sz w:val="24"/>
        </w:rPr>
        <w:t>&gt;</w:t>
      </w:r>
      <w:r>
        <w:rPr>
          <w:rFonts w:hint="eastAsia" w:ascii="宋体" w:hAnsi="宋体" w:eastAsia="宋体" w:cs="宋体"/>
          <w:color w:val="000000"/>
          <w:sz w:val="24"/>
          <w:lang w:val="en-US" w:eastAsia="zh-CN"/>
        </w:rPr>
        <w:t>也</w:t>
      </w:r>
      <w:r>
        <w:rPr>
          <w:rFonts w:ascii="宋体" w:hAnsi="宋体" w:eastAsia="宋体" w:cs="宋体"/>
          <w:color w:val="000000"/>
          <w:sz w:val="24"/>
        </w:rPr>
        <w:t>写作</w:t>
      </w:r>
      <w:r>
        <w:rPr>
          <w:color w:val="000000"/>
          <w:sz w:val="24"/>
        </w:rPr>
        <w:t>&lt;ng&gt;。</w:t>
      </w:r>
      <w:r>
        <w:rPr>
          <w:rFonts w:hint="eastAsia"/>
          <w:b w:val="0"/>
          <w:i w:val="0"/>
          <w:strike w:val="0"/>
          <w:color w:val="000000"/>
          <w:spacing w:val="0"/>
          <w:sz w:val="24"/>
          <w:u w:val="none"/>
          <w:shd w:val="clear" w:color="auto" w:fill="auto"/>
          <w:vertAlign w:val="baseline"/>
          <w:lang w:val="en-US" w:eastAsia="zh-CN"/>
        </w:rPr>
        <w:t xml:space="preserve">   </w:t>
      </w:r>
    </w:p>
    <w:p w14:paraId="5A1344D9">
      <w:pPr>
        <w:spacing w:line="240" w:lineRule="auto"/>
        <w:rPr>
          <w:rFonts w:hint="default"/>
          <w:b w:val="0"/>
          <w:i w:val="0"/>
          <w:strike w:val="0"/>
          <w:color w:val="000000"/>
          <w:spacing w:val="0"/>
          <w:sz w:val="24"/>
          <w:u w:val="none"/>
          <w:shd w:val="clear" w:color="auto" w:fill="auto"/>
          <w:vertAlign w:val="baseline"/>
          <w:lang w:val="en-US" w:eastAsia="zh-CN"/>
        </w:rPr>
      </w:pPr>
    </w:p>
    <w:p w14:paraId="274F2B41">
      <w:pPr>
        <w:spacing w:line="240" w:lineRule="auto"/>
        <w:rPr>
          <w:rFonts w:ascii="宋体" w:hAnsi="宋体" w:eastAsia="宋体" w:cs="宋体"/>
          <w:b w:val="0"/>
          <w:i w:val="0"/>
          <w:strike w:val="0"/>
          <w:color w:val="333333"/>
          <w:spacing w:val="0"/>
          <w:sz w:val="24"/>
          <w:u w:val="none"/>
          <w:shd w:val="clear" w:color="auto" w:fill="FFFFFF"/>
        </w:rPr>
      </w:pPr>
      <w:r>
        <w:rPr>
          <w:b w:val="0"/>
          <w:i w:val="0"/>
          <w:strike w:val="0"/>
          <w:color w:val="000000"/>
          <w:spacing w:val="0"/>
          <w:sz w:val="24"/>
          <w:u w:val="none"/>
          <w:shd w:val="clear" w:color="auto" w:fill="auto"/>
          <w:vertAlign w:val="baseline"/>
        </w:rPr>
        <w:t xml:space="preserve">   </w:t>
      </w:r>
      <w:r>
        <w:rPr>
          <w:rFonts w:ascii="宋体" w:hAnsi="宋体" w:eastAsia="宋体" w:cs="宋体"/>
          <w:b w:val="0"/>
          <w:i w:val="0"/>
          <w:strike w:val="0"/>
          <w:color w:val="000000"/>
          <w:spacing w:val="0"/>
          <w:sz w:val="24"/>
          <w:u w:val="none"/>
          <w:shd w:val="clear" w:color="auto" w:fill="auto"/>
          <w:vertAlign w:val="baseline"/>
        </w:rPr>
        <w:t xml:space="preserve"> 四个声调的标记分别为</w:t>
      </w:r>
      <w:r>
        <w:rPr>
          <w:b w:val="0"/>
          <w:i w:val="0"/>
          <w:strike w:val="0"/>
          <w:color w:val="000000"/>
          <w:spacing w:val="0"/>
          <w:sz w:val="24"/>
          <w:u w:val="none"/>
          <w:shd w:val="clear" w:color="auto" w:fill="auto"/>
          <w:vertAlign w:val="baseline"/>
        </w:rPr>
        <w:t>"</w:t>
      </w:r>
      <w:r>
        <w:rPr>
          <w:b w:val="0"/>
          <w:i w:val="0"/>
          <w:strike w:val="0"/>
          <w:color w:val="333333"/>
          <w:spacing w:val="0"/>
          <w:sz w:val="24"/>
          <w:u w:val="none"/>
          <w:shd w:val="clear" w:color="auto" w:fill="FFFFFF"/>
        </w:rPr>
        <w:t>ˉ、ˊ、ˇ、ˋ"</w:t>
      </w:r>
      <w:r>
        <w:rPr>
          <w:rFonts w:ascii="宋体" w:hAnsi="宋体" w:eastAsia="宋体" w:cs="宋体"/>
          <w:b w:val="0"/>
          <w:i w:val="0"/>
          <w:strike w:val="0"/>
          <w:color w:val="333333"/>
          <w:spacing w:val="0"/>
          <w:sz w:val="24"/>
          <w:u w:val="none"/>
          <w:shd w:val="clear" w:color="auto" w:fill="FFFFFF"/>
        </w:rPr>
        <w:t>，它们的位置是这样的：</w:t>
      </w:r>
    </w:p>
    <w:p w14:paraId="1422337B">
      <w:pPr>
        <w:spacing w:line="240" w:lineRule="auto"/>
        <w:rPr>
          <w:rFonts w:ascii="宋体" w:hAnsi="宋体" w:eastAsia="宋体" w:cs="宋体"/>
          <w:b w:val="0"/>
          <w:i w:val="0"/>
          <w:strike w:val="0"/>
          <w:color w:val="000000"/>
          <w:spacing w:val="0"/>
          <w:sz w:val="24"/>
          <w:u w:val="none"/>
          <w:shd w:val="clear" w:color="auto" w:fill="auto"/>
          <w:vertAlign w:val="baseline"/>
        </w:rPr>
      </w:pPr>
      <w:r>
        <w:rPr>
          <w:b w:val="0"/>
          <w:i w:val="0"/>
          <w:strike w:val="0"/>
          <w:color w:val="000000"/>
          <w:spacing w:val="0"/>
          <w:sz w:val="24"/>
          <w:u w:val="none"/>
          <w:shd w:val="clear" w:color="auto" w:fill="auto"/>
          <w:vertAlign w:val="baseline"/>
        </w:rPr>
        <w:t xml:space="preserve">    </w:t>
      </w:r>
      <w:r>
        <w:rPr>
          <w:rFonts w:ascii="宋体" w:hAnsi="宋体" w:eastAsia="宋体" w:cs="宋体"/>
          <w:b w:val="0"/>
          <w:i w:val="0"/>
          <w:strike w:val="0"/>
          <w:color w:val="000000"/>
          <w:spacing w:val="0"/>
          <w:sz w:val="24"/>
          <w:u w:val="none"/>
        </w:rPr>
        <w:t>①</w:t>
      </w:r>
      <w:r>
        <w:rPr>
          <w:rFonts w:ascii="宋体" w:hAnsi="宋体" w:eastAsia="宋体" w:cs="宋体"/>
          <w:b w:val="0"/>
          <w:i w:val="0"/>
          <w:strike w:val="0"/>
          <w:color w:val="000000"/>
          <w:spacing w:val="0"/>
          <w:sz w:val="24"/>
          <w:u w:val="none"/>
          <w:shd w:val="clear" w:color="auto" w:fill="auto"/>
          <w:vertAlign w:val="baseline"/>
        </w:rPr>
        <w:t>一般来说，声调往往标在韵腹上</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如</w:t>
      </w:r>
      <w:r>
        <w:rPr>
          <w:rFonts w:hint="default" w:ascii="Arial" w:hAnsi="Arial" w:eastAsia="宋体" w:cs="Arial"/>
          <w:b w:val="0"/>
          <w:i w:val="0"/>
          <w:strike w:val="0"/>
          <w:color w:val="000000"/>
          <w:spacing w:val="0"/>
          <w:sz w:val="24"/>
          <w:u w:val="none"/>
          <w:shd w:val="clear" w:color="auto" w:fill="auto"/>
          <w:vertAlign w:val="baseline"/>
          <w:lang w:val="en-US" w:eastAsia="zh-CN"/>
        </w:rPr>
        <w:t>&lt;bōluó&gt;</w:t>
      </w:r>
      <w:r>
        <w:rPr>
          <w:rFonts w:ascii="宋体" w:hAnsi="宋体" w:eastAsia="宋体" w:cs="宋体"/>
          <w:b w:val="0"/>
          <w:i w:val="0"/>
          <w:strike w:val="0"/>
          <w:color w:val="000000"/>
          <w:spacing w:val="0"/>
          <w:sz w:val="24"/>
          <w:u w:val="none"/>
          <w:shd w:val="clear" w:color="auto" w:fill="auto"/>
          <w:vertAlign w:val="baseline"/>
        </w:rPr>
        <w:t>；</w:t>
      </w:r>
    </w:p>
    <w:p w14:paraId="56C1C0EE">
      <w:pPr>
        <w:spacing w:line="240" w:lineRule="auto"/>
        <w:rPr>
          <w:b w:val="0"/>
          <w:i w:val="0"/>
          <w:strike w:val="0"/>
          <w:color w:val="000000"/>
          <w:spacing w:val="0"/>
          <w:sz w:val="24"/>
          <w:u w:val="none"/>
          <w:shd w:val="clear" w:color="auto" w:fill="auto"/>
          <w:vertAlign w:val="baseline"/>
        </w:rPr>
      </w:pPr>
      <w:r>
        <w:rPr>
          <w:b w:val="0"/>
          <w:i w:val="0"/>
          <w:strike w:val="0"/>
          <w:color w:val="000000"/>
          <w:spacing w:val="0"/>
          <w:sz w:val="24"/>
          <w:u w:val="none"/>
          <w:shd w:val="clear" w:color="auto" w:fill="auto"/>
          <w:vertAlign w:val="baseline"/>
        </w:rPr>
        <w:t xml:space="preserve">    </w:t>
      </w:r>
      <w:r>
        <w:rPr>
          <w:rFonts w:hint="eastAsia" w:ascii="宋体" w:hAnsi="宋体" w:eastAsia="宋体" w:cs="宋体"/>
          <w:b w:val="0"/>
          <w:i w:val="0"/>
          <w:strike w:val="0"/>
          <w:color w:val="000000"/>
          <w:spacing w:val="0"/>
          <w:sz w:val="24"/>
          <w:u w:val="none"/>
        </w:rPr>
        <w:t>②</w:t>
      </w:r>
      <w:r>
        <w:rPr>
          <w:b w:val="0"/>
          <w:i w:val="0"/>
          <w:strike w:val="0"/>
          <w:color w:val="000000"/>
          <w:spacing w:val="0"/>
          <w:sz w:val="24"/>
          <w:u w:val="none"/>
          <w:shd w:val="clear" w:color="auto" w:fill="auto"/>
          <w:vertAlign w:val="baseline"/>
        </w:rPr>
        <w:t>&lt;iu&gt;，&lt;ui&gt;</w:t>
      </w:r>
      <w:r>
        <w:rPr>
          <w:rFonts w:ascii="宋体" w:hAnsi="宋体" w:eastAsia="宋体" w:cs="宋体"/>
          <w:b w:val="0"/>
          <w:i w:val="0"/>
          <w:strike w:val="0"/>
          <w:color w:val="000000"/>
          <w:spacing w:val="0"/>
          <w:sz w:val="24"/>
          <w:u w:val="none"/>
          <w:shd w:val="clear" w:color="auto" w:fill="auto"/>
          <w:vertAlign w:val="baseline"/>
        </w:rPr>
        <w:t>和独立的</w:t>
      </w:r>
      <w:r>
        <w:rPr>
          <w:b w:val="0"/>
          <w:i w:val="0"/>
          <w:strike w:val="0"/>
          <w:color w:val="000000"/>
          <w:spacing w:val="0"/>
          <w:sz w:val="24"/>
          <w:u w:val="none"/>
        </w:rPr>
        <w:t>&lt;</w:t>
      </w:r>
      <w:r>
        <w:rPr>
          <w:b w:val="0"/>
          <w:i w:val="0"/>
          <w:strike w:val="0"/>
          <w:color w:val="000000"/>
          <w:spacing w:val="0"/>
          <w:sz w:val="24"/>
          <w:u w:val="none"/>
          <w:shd w:val="clear" w:color="auto" w:fill="auto"/>
          <w:vertAlign w:val="baseline"/>
        </w:rPr>
        <w:t>yu&gt;</w:t>
      </w:r>
      <w:r>
        <w:rPr>
          <w:rFonts w:ascii="宋体" w:hAnsi="宋体" w:eastAsia="宋体" w:cs="宋体"/>
          <w:b w:val="0"/>
          <w:i w:val="0"/>
          <w:strike w:val="0"/>
          <w:color w:val="000000"/>
          <w:spacing w:val="0"/>
          <w:sz w:val="24"/>
          <w:u w:val="none"/>
          <w:shd w:val="clear" w:color="auto" w:fill="auto"/>
          <w:vertAlign w:val="baseline"/>
        </w:rPr>
        <w:t>的声调标在第二个字母上；</w:t>
      </w:r>
    </w:p>
    <w:p w14:paraId="243A4259">
      <w:pPr>
        <w:spacing w:line="240" w:lineRule="auto"/>
        <w:rPr>
          <w:rFonts w:ascii="宋体" w:hAnsi="宋体" w:eastAsia="宋体" w:cs="宋体"/>
          <w:b w:val="0"/>
          <w:i w:val="0"/>
          <w:strike w:val="0"/>
          <w:color w:val="000000"/>
          <w:spacing w:val="0"/>
          <w:sz w:val="24"/>
          <w:u w:val="none"/>
          <w:shd w:val="clear" w:color="auto" w:fill="auto"/>
          <w:vertAlign w:val="baseline"/>
        </w:rPr>
      </w:pPr>
      <w:r>
        <w:rPr>
          <w:b w:val="0"/>
          <w:i w:val="0"/>
          <w:strike w:val="0"/>
          <w:color w:val="000000"/>
          <w:spacing w:val="0"/>
          <w:sz w:val="24"/>
          <w:u w:val="none"/>
          <w:shd w:val="clear" w:color="auto" w:fill="auto"/>
          <w:vertAlign w:val="baseline"/>
        </w:rPr>
        <w:t xml:space="preserve">    </w:t>
      </w:r>
      <w:r>
        <w:rPr>
          <w:rFonts w:hint="eastAsia" w:ascii="宋体" w:hAnsi="宋体" w:eastAsia="宋体" w:cs="宋体"/>
          <w:b w:val="0"/>
          <w:i w:val="0"/>
          <w:strike w:val="0"/>
          <w:color w:val="000000"/>
          <w:spacing w:val="0"/>
          <w:sz w:val="24"/>
          <w:u w:val="none"/>
        </w:rPr>
        <w:t>③</w:t>
      </w:r>
      <w:r>
        <w:rPr>
          <w:b w:val="0"/>
          <w:i w:val="0"/>
          <w:strike w:val="0"/>
          <w:color w:val="000000"/>
          <w:spacing w:val="0"/>
          <w:sz w:val="24"/>
          <w:u w:val="none"/>
          <w:shd w:val="clear" w:color="auto" w:fill="auto"/>
          <w:vertAlign w:val="baseline"/>
        </w:rPr>
        <w:t>&lt;un&gt;</w:t>
      </w:r>
      <w:r>
        <w:rPr>
          <w:rFonts w:ascii="宋体" w:hAnsi="宋体" w:eastAsia="宋体" w:cs="宋体"/>
          <w:b w:val="0"/>
          <w:i w:val="0"/>
          <w:strike w:val="0"/>
          <w:color w:val="000000"/>
          <w:spacing w:val="0"/>
          <w:sz w:val="24"/>
          <w:u w:val="none"/>
          <w:shd w:val="clear" w:color="auto" w:fill="auto"/>
          <w:vertAlign w:val="baseline"/>
        </w:rPr>
        <w:t>的声调标在第一个字母上；</w:t>
      </w:r>
    </w:p>
    <w:p w14:paraId="0D42A574">
      <w:pPr>
        <w:pBdr>
          <w:bottom w:val="none" w:color="auto" w:sz="0" w:space="0"/>
        </w:pBdr>
        <w:spacing w:line="240" w:lineRule="auto"/>
        <w:rPr>
          <w:b w:val="0"/>
          <w:i w:val="0"/>
          <w:strike w:val="0"/>
          <w:color w:val="000000"/>
          <w:spacing w:val="0"/>
          <w:sz w:val="24"/>
          <w:u w:val="none"/>
          <w:shd w:val="clear" w:color="auto" w:fill="auto"/>
          <w:vertAlign w:val="baseline"/>
        </w:rPr>
      </w:pPr>
      <w:r>
        <w:rPr>
          <w:rFonts w:ascii="宋体" w:hAnsi="宋体" w:eastAsia="宋体" w:cs="宋体"/>
          <w:b w:val="0"/>
          <w:i w:val="0"/>
          <w:strike w:val="0"/>
          <w:color w:val="000000"/>
          <w:spacing w:val="0"/>
          <w:sz w:val="24"/>
          <w:u w:val="none"/>
          <w:shd w:val="clear" w:color="auto" w:fill="auto"/>
          <w:vertAlign w:val="baseline"/>
        </w:rPr>
        <w:t xml:space="preserve">    </w:t>
      </w:r>
      <w:r>
        <w:rPr>
          <w:rFonts w:ascii="宋体" w:hAnsi="宋体" w:eastAsia="宋体" w:cs="宋体"/>
          <w:b w:val="0"/>
          <w:i w:val="0"/>
          <w:strike w:val="0"/>
          <w:color w:val="000000"/>
          <w:spacing w:val="0"/>
          <w:sz w:val="24"/>
          <w:u w:val="none"/>
        </w:rPr>
        <w:t>④</w:t>
      </w:r>
      <w:r>
        <w:rPr>
          <w:rFonts w:ascii="宋体" w:hAnsi="宋体" w:eastAsia="宋体" w:cs="宋体"/>
          <w:b w:val="0"/>
          <w:i w:val="0"/>
          <w:strike w:val="0"/>
          <w:color w:val="000000"/>
          <w:spacing w:val="0"/>
          <w:sz w:val="24"/>
          <w:u w:val="none"/>
          <w:shd w:val="clear" w:color="auto" w:fill="auto"/>
          <w:vertAlign w:val="baseline"/>
        </w:rPr>
        <w:t>没有元音的音节的声调标在鼻音上。</w:t>
      </w:r>
    </w:p>
    <w:p w14:paraId="1EC2B7CD">
      <w:pPr>
        <w:spacing w:line="240" w:lineRule="auto"/>
        <w:rPr>
          <w:b w:val="0"/>
          <w:i w:val="0"/>
          <w:strike w:val="0"/>
          <w:color w:val="000000"/>
          <w:spacing w:val="0"/>
          <w:sz w:val="24"/>
          <w:u w:val="none"/>
          <w:shd w:val="clear" w:color="auto" w:fill="auto"/>
          <w:vertAlign w:val="baseline"/>
        </w:rPr>
      </w:pPr>
    </w:p>
    <w:p w14:paraId="229F07DA">
      <w:pPr>
        <w:pBdr>
          <w:bottom w:val="none" w:color="auto" w:sz="0" w:space="0"/>
        </w:pBdr>
        <w:spacing w:line="240" w:lineRule="auto"/>
        <w:rPr>
          <w:rFonts w:ascii="宋体" w:hAnsi="宋体" w:eastAsia="宋体" w:cs="宋体"/>
          <w:b w:val="0"/>
          <w:i w:val="0"/>
          <w:strike w:val="0"/>
          <w:color w:val="000000"/>
          <w:spacing w:val="0"/>
          <w:sz w:val="24"/>
          <w:u w:val="none"/>
          <w:shd w:val="clear" w:color="auto" w:fill="auto"/>
          <w:vertAlign w:val="baseline"/>
        </w:rPr>
      </w:pPr>
      <w:r>
        <w:rPr>
          <w:b w:val="0"/>
          <w:i w:val="0"/>
          <w:strike w:val="0"/>
          <w:color w:val="000000"/>
          <w:spacing w:val="0"/>
          <w:sz w:val="24"/>
          <w:u w:val="none"/>
          <w:shd w:val="clear" w:color="auto" w:fill="auto"/>
          <w:vertAlign w:val="baseline"/>
        </w:rPr>
        <w:t xml:space="preserve">    </w:t>
      </w:r>
      <w:r>
        <w:rPr>
          <w:rFonts w:ascii="宋体" w:hAnsi="宋体" w:eastAsia="宋体" w:cs="宋体"/>
          <w:b w:val="0"/>
          <w:i w:val="0"/>
          <w:strike w:val="0"/>
          <w:color w:val="000000"/>
          <w:spacing w:val="0"/>
          <w:sz w:val="24"/>
          <w:u w:val="none"/>
          <w:shd w:val="clear" w:color="auto" w:fill="auto"/>
          <w:vertAlign w:val="baseline"/>
        </w:rPr>
        <w:t>连写的音节在会带来误解的时候用符号“</w:t>
      </w:r>
      <w:r>
        <w:rPr>
          <w:rFonts w:hint="default" w:ascii="Arial" w:hAnsi="Arial" w:cs="Arial"/>
          <w:b w:val="0"/>
          <w:i w:val="0"/>
          <w:strike w:val="0"/>
          <w:color w:val="000000"/>
          <w:spacing w:val="0"/>
          <w:sz w:val="24"/>
          <w:u w:val="none"/>
        </w:rPr>
        <w:t>＇</w:t>
      </w:r>
      <w:r>
        <w:rPr>
          <w:rFonts w:ascii="宋体" w:hAnsi="宋体" w:eastAsia="宋体" w:cs="宋体"/>
          <w:b w:val="0"/>
          <w:i w:val="0"/>
          <w:strike w:val="0"/>
          <w:color w:val="000000"/>
          <w:spacing w:val="0"/>
          <w:sz w:val="24"/>
          <w:u w:val="none"/>
          <w:shd w:val="clear" w:color="auto" w:fill="auto"/>
          <w:vertAlign w:val="baseline"/>
        </w:rPr>
        <w:t>”隔开</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如“西安”的拼音是</w:t>
      </w:r>
      <w:r>
        <w:rPr>
          <w:rFonts w:hint="default" w:ascii="Arial" w:hAnsi="Arial" w:eastAsia="宋体" w:cs="Arial"/>
          <w:b w:val="0"/>
          <w:i w:val="0"/>
          <w:strike w:val="0"/>
          <w:color w:val="000000"/>
          <w:spacing w:val="0"/>
          <w:sz w:val="24"/>
          <w:u w:val="none"/>
          <w:shd w:val="clear" w:color="auto" w:fill="auto"/>
          <w:vertAlign w:val="baseline"/>
          <w:lang w:val="en-US" w:eastAsia="zh-CN"/>
        </w:rPr>
        <w:t>&lt;xī’ān&gt;</w:t>
      </w:r>
      <w:r>
        <w:rPr>
          <w:rFonts w:ascii="宋体" w:hAnsi="宋体" w:eastAsia="宋体" w:cs="宋体"/>
          <w:b w:val="0"/>
          <w:i w:val="0"/>
          <w:strike w:val="0"/>
          <w:color w:val="000000"/>
          <w:spacing w:val="0"/>
          <w:sz w:val="24"/>
          <w:u w:val="none"/>
          <w:shd w:val="clear" w:color="auto" w:fill="auto"/>
          <w:vertAlign w:val="baseline"/>
        </w:rPr>
        <w:t>。</w:t>
      </w:r>
    </w:p>
    <w:p w14:paraId="0133C71D">
      <w:pPr>
        <w:spacing w:line="240" w:lineRule="auto"/>
        <w:ind w:firstLine="480"/>
        <w:rPr>
          <w:rFonts w:hint="default" w:ascii="宋体" w:hAnsi="宋体" w:eastAsia="宋体" w:cs="宋体"/>
          <w:b w:val="0"/>
          <w:i w:val="0"/>
          <w:strike w:val="0"/>
          <w:color w:val="000000"/>
          <w:spacing w:val="0"/>
          <w:sz w:val="24"/>
          <w:u w:val="none"/>
          <w:shd w:val="clear" w:color="auto" w:fill="auto"/>
          <w:vertAlign w:val="baseline"/>
          <w:lang w:val="en-US" w:eastAsia="zh-CN"/>
        </w:rPr>
      </w:pPr>
      <w:r>
        <w:rPr>
          <w:rFonts w:hint="eastAsia" w:ascii="宋体" w:hAnsi="宋体" w:eastAsia="宋体" w:cs="宋体"/>
          <w:b w:val="0"/>
          <w:i w:val="0"/>
          <w:strike w:val="0"/>
          <w:color w:val="000000"/>
          <w:spacing w:val="0"/>
          <w:sz w:val="24"/>
          <w:u w:val="none"/>
          <w:shd w:val="clear" w:color="auto" w:fill="auto"/>
          <w:vertAlign w:val="baseline"/>
          <w:lang w:val="en-US" w:eastAsia="zh-CN"/>
        </w:rPr>
        <w:t>简单来讲，</w:t>
      </w:r>
      <w:r>
        <w:rPr>
          <w:rFonts w:ascii="宋体" w:hAnsi="宋体" w:eastAsia="宋体" w:cs="宋体"/>
          <w:b w:val="0"/>
          <w:i w:val="0"/>
          <w:strike w:val="0"/>
          <w:color w:val="000000"/>
          <w:spacing w:val="0"/>
          <w:sz w:val="24"/>
          <w:u w:val="none"/>
          <w:shd w:val="clear" w:color="auto" w:fill="auto"/>
          <w:vertAlign w:val="baseline"/>
        </w:rPr>
        <w:t>拼音的拼写</w:t>
      </w:r>
      <w:r>
        <w:rPr>
          <w:rFonts w:hint="eastAsia" w:ascii="宋体" w:hAnsi="宋体" w:eastAsia="宋体" w:cs="宋体"/>
          <w:b w:val="0"/>
          <w:i w:val="0"/>
          <w:strike w:val="0"/>
          <w:color w:val="000000"/>
          <w:spacing w:val="0"/>
          <w:sz w:val="24"/>
          <w:u w:val="none"/>
          <w:shd w:val="clear" w:color="auto" w:fill="auto"/>
          <w:vertAlign w:val="baseline"/>
          <w:lang w:val="en-US" w:eastAsia="zh-CN"/>
        </w:rPr>
        <w:t>一般</w:t>
      </w:r>
      <w:r>
        <w:rPr>
          <w:rFonts w:ascii="宋体" w:hAnsi="宋体" w:eastAsia="宋体" w:cs="宋体"/>
          <w:b w:val="0"/>
          <w:i w:val="0"/>
          <w:strike w:val="0"/>
          <w:color w:val="000000"/>
          <w:spacing w:val="0"/>
          <w:sz w:val="24"/>
          <w:u w:val="none"/>
          <w:shd w:val="clear" w:color="auto" w:fill="auto"/>
          <w:vertAlign w:val="baseline"/>
        </w:rPr>
        <w:t>以词为单位</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而不以音节为单位。如“</w:t>
      </w:r>
      <w:r>
        <w:rPr>
          <w:rFonts w:hint="eastAsia" w:ascii="楷体" w:hAnsi="楷体" w:eastAsia="楷体" w:cs="楷体"/>
          <w:i w:val="0"/>
          <w:iCs w:val="0"/>
          <w:caps w:val="0"/>
          <w:color w:val="auto"/>
          <w:spacing w:val="4"/>
          <w:sz w:val="21"/>
          <w:szCs w:val="21"/>
        </w:rPr>
        <w:t>人人生而自由,在尊严和权利上一律平等。</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的拼音是</w:t>
      </w:r>
      <w:r>
        <w:rPr>
          <w:rFonts w:hint="eastAsia" w:ascii="Arial" w:hAnsi="Arial" w:eastAsia="宋体" w:cs="Arial"/>
          <w:b w:val="0"/>
          <w:i w:val="0"/>
          <w:strike w:val="0"/>
          <w:color w:val="000000"/>
          <w:spacing w:val="0"/>
          <w:sz w:val="21"/>
          <w:szCs w:val="21"/>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 xml:space="preserve">Rén rén </w:t>
      </w:r>
      <w:r>
        <w:rPr>
          <w:rFonts w:hint="default" w:ascii="Arial" w:hAnsi="Arial" w:cs="Arial"/>
          <w:color w:val="000000"/>
          <w:sz w:val="21"/>
          <w:szCs w:val="21"/>
        </w:rPr>
        <w:t>ŝ</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ē</w:t>
      </w:r>
      <w:r>
        <w:rPr>
          <w:rFonts w:hint="default" w:ascii="Arial" w:hAnsi="Arial"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 xml:space="preserve"> ér zìyóu，zài zūnyán hé quánlì </w:t>
      </w:r>
      <w:r>
        <w:rPr>
          <w:rFonts w:hint="default" w:ascii="Arial" w:hAnsi="Arial" w:cs="Arial"/>
          <w:color w:val="000000"/>
          <w:sz w:val="21"/>
          <w:szCs w:val="21"/>
        </w:rPr>
        <w:t>ŝ</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à</w:t>
      </w:r>
      <w:r>
        <w:rPr>
          <w:rFonts w:hint="default" w:ascii="Arial" w:hAnsi="Arial"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 xml:space="preserve"> yílǜ pí</w:t>
      </w:r>
      <w:r>
        <w:rPr>
          <w:rFonts w:hint="default" w:ascii="Arial" w:hAnsi="Arial"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dě</w:t>
      </w:r>
      <w:r>
        <w:rPr>
          <w:rFonts w:hint="default" w:ascii="Arial" w:hAnsi="Arial" w:cs="Arial"/>
          <w:color w:val="auto"/>
          <w:sz w:val="21"/>
          <w:szCs w:val="21"/>
        </w:rPr>
        <w:t>ŋ</w:t>
      </w:r>
      <w:r>
        <w:rPr>
          <w:rFonts w:hint="default" w:ascii="Arial" w:hAnsi="Arial" w:cs="Arial"/>
          <w:color w:val="auto"/>
          <w:sz w:val="21"/>
          <w:szCs w:val="21"/>
          <w:lang w:val="en-US" w:eastAsia="zh-CN"/>
        </w:rPr>
        <w:t>.</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hint="eastAsia" w:ascii="宋体" w:hAnsi="宋体" w:eastAsia="宋体" w:cs="宋体"/>
          <w:b w:val="0"/>
          <w:i w:val="0"/>
          <w:strike w:val="0"/>
          <w:color w:val="000000"/>
          <w:spacing w:val="0"/>
          <w:sz w:val="24"/>
          <w:u w:val="none"/>
          <w:shd w:val="clear" w:color="auto" w:fill="auto"/>
          <w:vertAlign w:val="baseline"/>
          <w:lang w:val="en-US" w:eastAsia="zh-CN"/>
        </w:rPr>
        <w:t>而不是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 xml:space="preserve">Rén rén </w:t>
      </w:r>
      <w:r>
        <w:rPr>
          <w:rFonts w:hint="default" w:ascii="Arial" w:hAnsi="Arial" w:cs="Arial"/>
          <w:color w:val="000000"/>
          <w:sz w:val="21"/>
          <w:szCs w:val="21"/>
        </w:rPr>
        <w:t>ŝ</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ē</w:t>
      </w:r>
      <w:r>
        <w:rPr>
          <w:rFonts w:hint="default" w:ascii="Arial" w:hAnsi="Arial"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 xml:space="preserve"> ér zì yóu，zài zūn yán hé quán lì </w:t>
      </w:r>
      <w:r>
        <w:rPr>
          <w:rFonts w:hint="default" w:ascii="Arial" w:hAnsi="Arial" w:cs="Arial"/>
          <w:color w:val="000000"/>
          <w:sz w:val="21"/>
          <w:szCs w:val="21"/>
        </w:rPr>
        <w:t>ŝ</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à</w:t>
      </w:r>
      <w:r>
        <w:rPr>
          <w:rFonts w:hint="default" w:ascii="Arial" w:hAnsi="Arial"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 xml:space="preserve"> yí lǜ pí</w:t>
      </w:r>
      <w:r>
        <w:rPr>
          <w:rFonts w:hint="default" w:ascii="Arial" w:hAnsi="Arial" w:cs="Arial"/>
          <w:color w:val="auto"/>
          <w:sz w:val="21"/>
          <w:szCs w:val="21"/>
        </w:rPr>
        <w:t>ŋ</w:t>
      </w:r>
      <w:r>
        <w:rPr>
          <w:rFonts w:hint="default" w:ascii="Arial" w:hAnsi="Arial" w:cs="Arial"/>
          <w:color w:val="auto"/>
          <w:sz w:val="21"/>
          <w:szCs w:val="21"/>
          <w:lang w:val="en-US" w:eastAsia="zh-CN"/>
        </w:rPr>
        <w:t xml:space="preserve"> </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dě</w:t>
      </w:r>
      <w:r>
        <w:rPr>
          <w:rFonts w:hint="default" w:ascii="Arial" w:hAnsi="Arial" w:cs="Arial"/>
          <w:color w:val="auto"/>
          <w:sz w:val="21"/>
          <w:szCs w:val="21"/>
        </w:rPr>
        <w:t>ŋ</w:t>
      </w:r>
      <w:r>
        <w:rPr>
          <w:rFonts w:hint="default" w:ascii="Arial" w:hAnsi="Arial" w:cs="Arial"/>
          <w:color w:val="auto"/>
          <w:sz w:val="21"/>
          <w:szCs w:val="21"/>
          <w:lang w:val="en-US" w:eastAsia="zh-CN"/>
        </w:rPr>
        <w:t>.</w:t>
      </w:r>
      <w:r>
        <w:rPr>
          <w:rFonts w:hint="default" w:ascii="Arial" w:hAnsi="Arial" w:eastAsia="宋体" w:cs="Arial"/>
          <w:b w:val="0"/>
          <w:i w:val="0"/>
          <w:strike w:val="0"/>
          <w:color w:val="000000"/>
          <w:spacing w:val="0"/>
          <w:sz w:val="24"/>
          <w:u w:val="none"/>
          <w:shd w:val="clear" w:color="auto" w:fill="auto"/>
          <w:vertAlign w:val="baseline"/>
          <w:lang w:val="en-US" w:eastAsia="zh-CN"/>
        </w:rPr>
        <w:t>&gt;</w:t>
      </w:r>
    </w:p>
    <w:p w14:paraId="51DC2F37">
      <w:pPr>
        <w:spacing w:line="240" w:lineRule="auto"/>
        <w:ind w:firstLine="480"/>
        <w:rPr>
          <w:rFonts w:hint="default" w:ascii="宋体" w:hAnsi="宋体" w:eastAsia="宋体" w:cs="宋体"/>
          <w:b w:val="0"/>
          <w:i w:val="0"/>
          <w:strike w:val="0"/>
          <w:color w:val="000000"/>
          <w:spacing w:val="0"/>
          <w:sz w:val="24"/>
          <w:u w:val="none"/>
          <w:shd w:val="clear" w:color="auto" w:fill="auto"/>
          <w:vertAlign w:val="baseline"/>
          <w:lang w:val="en-US" w:eastAsia="zh-CN"/>
        </w:rPr>
      </w:pPr>
      <w:r>
        <w:rPr>
          <w:rFonts w:ascii="宋体" w:hAnsi="宋体" w:eastAsia="宋体" w:cs="宋体"/>
          <w:b w:val="0"/>
          <w:i w:val="0"/>
          <w:strike w:val="0"/>
          <w:color w:val="000000"/>
          <w:spacing w:val="0"/>
          <w:sz w:val="24"/>
          <w:u w:val="none"/>
          <w:shd w:val="clear" w:color="auto" w:fill="auto"/>
          <w:vertAlign w:val="baseline"/>
        </w:rPr>
        <w:t>表示一个完整概念的词，如果只有两三个字，那么就要连写</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如“</w:t>
      </w:r>
      <w:r>
        <w:rPr>
          <w:rFonts w:hint="eastAsia" w:ascii="楷体" w:hAnsi="楷体" w:eastAsia="楷体" w:cs="楷体"/>
          <w:b w:val="0"/>
          <w:i w:val="0"/>
          <w:strike w:val="0"/>
          <w:color w:val="000000"/>
          <w:spacing w:val="0"/>
          <w:sz w:val="21"/>
          <w:szCs w:val="21"/>
          <w:u w:val="none"/>
          <w:shd w:val="clear" w:color="auto" w:fill="auto"/>
          <w:vertAlign w:val="baseline"/>
          <w:lang w:val="en-US" w:eastAsia="zh-CN"/>
        </w:rPr>
        <w:t>杀人犯</w:t>
      </w:r>
      <w:r>
        <w:rPr>
          <w:rFonts w:hint="eastAsia" w:ascii="宋体" w:hAnsi="宋体" w:eastAsia="宋体" w:cs="宋体"/>
          <w:b w:val="0"/>
          <w:i w:val="0"/>
          <w:strike w:val="0"/>
          <w:color w:val="000000"/>
          <w:spacing w:val="0"/>
          <w:sz w:val="24"/>
          <w:u w:val="none"/>
          <w:shd w:val="clear" w:color="auto" w:fill="auto"/>
          <w:vertAlign w:val="baseline"/>
          <w:lang w:val="en-US" w:eastAsia="zh-CN"/>
        </w:rPr>
        <w:t>”的拼音是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default" w:ascii="Arial" w:hAnsi="Arial" w:cs="Arial"/>
          <w:color w:val="000000"/>
          <w:sz w:val="21"/>
          <w:szCs w:val="21"/>
        </w:rPr>
        <w:t>ŝā</w:t>
      </w:r>
      <w:r>
        <w:rPr>
          <w:rFonts w:hint="default" w:ascii="Arial" w:hAnsi="Arial" w:cs="Arial"/>
          <w:color w:val="000000"/>
          <w:sz w:val="21"/>
          <w:szCs w:val="21"/>
          <w:lang w:val="en-US" w:eastAsia="zh-CN"/>
        </w:rPr>
        <w:t>rénfàn</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ascii="宋体" w:hAnsi="宋体" w:eastAsia="宋体" w:cs="宋体"/>
          <w:b w:val="0"/>
          <w:i w:val="0"/>
          <w:strike w:val="0"/>
          <w:color w:val="000000"/>
          <w:spacing w:val="0"/>
          <w:sz w:val="24"/>
          <w:u w:val="none"/>
          <w:shd w:val="clear" w:color="auto" w:fill="auto"/>
          <w:vertAlign w:val="baseline"/>
        </w:rPr>
        <w:t>；如果是四个或四个以上，那么只要能按词划分就要分写，否则就连写</w:t>
      </w:r>
      <w:r>
        <w:rPr>
          <w:rFonts w:hint="eastAsia" w:ascii="宋体" w:hAnsi="宋体" w:eastAsia="宋体" w:cs="宋体"/>
          <w:b w:val="0"/>
          <w:i w:val="0"/>
          <w:strike w:val="0"/>
          <w:color w:val="000000"/>
          <w:spacing w:val="0"/>
          <w:sz w:val="24"/>
          <w:u w:val="none"/>
          <w:shd w:val="clear" w:color="auto" w:fill="auto"/>
          <w:vertAlign w:val="baseline"/>
          <w:lang w:val="en-US" w:eastAsia="zh-CN"/>
        </w:rPr>
        <w:t>,如“</w:t>
      </w:r>
      <w:r>
        <w:rPr>
          <w:rFonts w:hint="eastAsia" w:ascii="楷体" w:hAnsi="楷体" w:eastAsia="楷体" w:cs="楷体"/>
          <w:b w:val="0"/>
          <w:i w:val="0"/>
          <w:strike w:val="0"/>
          <w:color w:val="000000"/>
          <w:spacing w:val="0"/>
          <w:sz w:val="21"/>
          <w:szCs w:val="21"/>
          <w:u w:val="none"/>
          <w:shd w:val="clear" w:color="auto" w:fill="auto"/>
          <w:vertAlign w:val="baseline"/>
          <w:lang w:val="en-US" w:eastAsia="zh-CN"/>
        </w:rPr>
        <w:t>国家发展与改革委员会</w:t>
      </w:r>
      <w:r>
        <w:rPr>
          <w:rFonts w:hint="eastAsia" w:ascii="宋体" w:hAnsi="宋体" w:eastAsia="宋体" w:cs="宋体"/>
          <w:b w:val="0"/>
          <w:i w:val="0"/>
          <w:strike w:val="0"/>
          <w:color w:val="000000"/>
          <w:spacing w:val="0"/>
          <w:sz w:val="24"/>
          <w:u w:val="none"/>
          <w:shd w:val="clear" w:color="auto" w:fill="auto"/>
          <w:vertAlign w:val="baseline"/>
          <w:lang w:val="en-US" w:eastAsia="zh-CN"/>
        </w:rPr>
        <w:t>”的拼音是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Guójiā Fā</w:t>
      </w:r>
      <w:r>
        <w:rPr>
          <w:rFonts w:hint="default" w:ascii="Arial" w:hAnsi="Arial" w:cs="Arial"/>
          <w:color w:val="000000"/>
          <w:sz w:val="24"/>
        </w:rPr>
        <w:t>ẑ</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ǎn yǔ Gǎigé Wěiyuánhuì</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布尔什维克</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的拼音则是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eastAsia" w:ascii="Arial" w:hAnsi="Arial" w:eastAsia="宋体" w:cs="Arial"/>
          <w:b w:val="0"/>
          <w:i w:val="0"/>
          <w:strike w:val="0"/>
          <w:color w:val="000000"/>
          <w:spacing w:val="0"/>
          <w:sz w:val="21"/>
          <w:szCs w:val="21"/>
          <w:u w:val="none"/>
          <w:shd w:val="clear" w:color="auto" w:fill="auto"/>
          <w:vertAlign w:val="baseline"/>
          <w:lang w:val="en-US" w:eastAsia="zh-CN"/>
        </w:rPr>
        <w:t>B</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ùěr</w:t>
      </w:r>
      <w:r>
        <w:rPr>
          <w:rFonts w:hint="default" w:ascii="Arial" w:hAnsi="Arial" w:cs="Arial"/>
          <w:color w:val="000000"/>
          <w:sz w:val="21"/>
          <w:szCs w:val="21"/>
        </w:rPr>
        <w:t>ŝ</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íwéikè</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hint="eastAsia" w:ascii="Arial" w:hAnsi="Arial" w:eastAsia="宋体" w:cs="Arial"/>
          <w:b w:val="0"/>
          <w:i w:val="0"/>
          <w:strike w:val="0"/>
          <w:color w:val="000000"/>
          <w:spacing w:val="0"/>
          <w:sz w:val="24"/>
          <w:u w:val="none"/>
          <w:shd w:val="clear" w:color="auto" w:fill="auto"/>
          <w:vertAlign w:val="baseline"/>
          <w:lang w:val="en-US" w:eastAsia="zh-CN"/>
        </w:rPr>
        <w:t xml:space="preserve"> </w:t>
      </w:r>
      <w:r>
        <w:rPr>
          <w:rFonts w:hint="eastAsia" w:ascii="宋体" w:hAnsi="宋体" w:eastAsia="宋体" w:cs="宋体"/>
          <w:b w:val="0"/>
          <w:i w:val="0"/>
          <w:strike w:val="0"/>
          <w:color w:val="000000"/>
          <w:spacing w:val="0"/>
          <w:sz w:val="24"/>
          <w:u w:val="none"/>
          <w:shd w:val="clear" w:color="auto" w:fill="auto"/>
          <w:vertAlign w:val="baseline"/>
          <w:lang w:val="en-US" w:eastAsia="zh-CN"/>
        </w:rPr>
        <w:t>。</w:t>
      </w:r>
    </w:p>
    <w:p w14:paraId="10B04EF4">
      <w:pPr>
        <w:spacing w:line="240" w:lineRule="auto"/>
        <w:rPr>
          <w:rFonts w:ascii="宋体" w:hAnsi="宋体" w:eastAsia="宋体" w:cs="宋体"/>
          <w:b w:val="0"/>
          <w:i w:val="0"/>
          <w:strike w:val="0"/>
          <w:color w:val="000000"/>
          <w:spacing w:val="0"/>
          <w:sz w:val="24"/>
          <w:u w:val="none"/>
          <w:shd w:val="clear" w:color="auto" w:fill="auto"/>
          <w:vertAlign w:val="baseline"/>
        </w:rPr>
      </w:pPr>
      <w:r>
        <w:rPr>
          <w:rFonts w:ascii="宋体" w:hAnsi="宋体" w:eastAsia="宋体" w:cs="宋体"/>
          <w:b w:val="0"/>
          <w:i w:val="0"/>
          <w:strike w:val="0"/>
          <w:color w:val="000000"/>
          <w:spacing w:val="0"/>
          <w:sz w:val="24"/>
          <w:u w:val="none"/>
          <w:shd w:val="clear" w:color="auto" w:fill="auto"/>
          <w:vertAlign w:val="baseline"/>
        </w:rPr>
        <w:t xml:space="preserve">    并列的</w:t>
      </w:r>
      <w:r>
        <w:rPr>
          <w:rFonts w:hint="eastAsia" w:ascii="宋体" w:hAnsi="宋体" w:eastAsia="宋体" w:cs="宋体"/>
          <w:b w:val="0"/>
          <w:i w:val="0"/>
          <w:strike w:val="0"/>
          <w:color w:val="000000"/>
          <w:spacing w:val="0"/>
          <w:sz w:val="24"/>
          <w:u w:val="none"/>
          <w:shd w:val="clear" w:color="auto" w:fill="auto"/>
          <w:vertAlign w:val="baseline"/>
          <w:lang w:val="en-US" w:eastAsia="zh-CN"/>
        </w:rPr>
        <w:t>部分</w:t>
      </w:r>
      <w:r>
        <w:rPr>
          <w:rFonts w:ascii="宋体" w:hAnsi="宋体" w:eastAsia="宋体" w:cs="宋体"/>
          <w:b w:val="0"/>
          <w:i w:val="0"/>
          <w:strike w:val="0"/>
          <w:color w:val="000000"/>
          <w:spacing w:val="0"/>
          <w:sz w:val="24"/>
          <w:u w:val="none"/>
          <w:shd w:val="clear" w:color="auto" w:fill="auto"/>
          <w:vertAlign w:val="baseline"/>
        </w:rPr>
        <w:t>要用“</w:t>
      </w:r>
      <w:r>
        <w:rPr>
          <w:b w:val="0"/>
          <w:i w:val="0"/>
          <w:strike w:val="0"/>
          <w:color w:val="000000"/>
          <w:spacing w:val="0"/>
          <w:sz w:val="24"/>
          <w:u w:val="none"/>
          <w:shd w:val="clear" w:color="auto" w:fill="auto"/>
          <w:vertAlign w:val="baseline"/>
        </w:rPr>
        <w:t>-</w:t>
      </w:r>
      <w:r>
        <w:rPr>
          <w:rFonts w:ascii="宋体" w:hAnsi="宋体" w:eastAsia="宋体" w:cs="宋体"/>
          <w:b w:val="0"/>
          <w:i w:val="0"/>
          <w:strike w:val="0"/>
          <w:color w:val="000000"/>
          <w:spacing w:val="0"/>
          <w:sz w:val="24"/>
          <w:u w:val="none"/>
          <w:shd w:val="clear" w:color="auto" w:fill="auto"/>
          <w:vertAlign w:val="baseline"/>
        </w:rPr>
        <w:t>”连接</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如“</w:t>
      </w:r>
      <w:r>
        <w:rPr>
          <w:rFonts w:hint="eastAsia" w:ascii="楷体" w:hAnsi="楷体" w:eastAsia="楷体" w:cs="楷体"/>
          <w:b w:val="0"/>
          <w:i w:val="0"/>
          <w:strike w:val="0"/>
          <w:color w:val="000000"/>
          <w:spacing w:val="0"/>
          <w:sz w:val="21"/>
          <w:szCs w:val="21"/>
          <w:u w:val="none"/>
          <w:shd w:val="clear" w:color="auto" w:fill="auto"/>
          <w:vertAlign w:val="baseline"/>
          <w:lang w:val="en-US" w:eastAsia="zh-CN"/>
        </w:rPr>
        <w:t>语文</w:t>
      </w:r>
      <w:r>
        <w:rPr>
          <w:rFonts w:hint="eastAsia" w:ascii="宋体" w:hAnsi="宋体" w:eastAsia="宋体" w:cs="宋体"/>
          <w:b w:val="0"/>
          <w:i w:val="0"/>
          <w:strike w:val="0"/>
          <w:color w:val="000000"/>
          <w:spacing w:val="0"/>
          <w:sz w:val="24"/>
          <w:u w:val="none"/>
          <w:shd w:val="clear" w:color="auto" w:fill="auto"/>
          <w:vertAlign w:val="baseline"/>
          <w:lang w:val="en-US" w:eastAsia="zh-CN"/>
        </w:rPr>
        <w:t>”的拼音是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eastAsia" w:ascii="Arial" w:hAnsi="Arial" w:eastAsia="宋体" w:cs="Arial"/>
          <w:b w:val="0"/>
          <w:i w:val="0"/>
          <w:strike w:val="0"/>
          <w:color w:val="000000"/>
          <w:spacing w:val="0"/>
          <w:sz w:val="21"/>
          <w:szCs w:val="21"/>
          <w:u w:val="none"/>
          <w:shd w:val="clear" w:color="auto" w:fill="auto"/>
          <w:vertAlign w:val="baseline"/>
          <w:lang w:val="en-US" w:eastAsia="zh-CN"/>
        </w:rPr>
        <w:t>Yǔ-Wén</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ascii="宋体" w:hAnsi="宋体" w:eastAsia="宋体" w:cs="宋体"/>
          <w:b w:val="0"/>
          <w:i w:val="0"/>
          <w:strike w:val="0"/>
          <w:color w:val="000000"/>
          <w:spacing w:val="0"/>
          <w:sz w:val="24"/>
          <w:u w:val="none"/>
          <w:shd w:val="clear" w:color="auto" w:fill="auto"/>
          <w:vertAlign w:val="baseline"/>
        </w:rPr>
        <w:t>。单音节词重叠要连写，</w:t>
      </w:r>
      <w:r>
        <w:rPr>
          <w:rFonts w:hint="eastAsia" w:ascii="宋体" w:hAnsi="宋体" w:eastAsia="宋体" w:cs="宋体"/>
          <w:b w:val="0"/>
          <w:i w:val="0"/>
          <w:strike w:val="0"/>
          <w:color w:val="000000"/>
          <w:spacing w:val="0"/>
          <w:sz w:val="24"/>
          <w:u w:val="none"/>
          <w:shd w:val="clear" w:color="auto" w:fill="auto"/>
          <w:vertAlign w:val="baseline"/>
          <w:lang w:val="en-US" w:eastAsia="zh-CN"/>
        </w:rPr>
        <w:t>如</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hó</w:t>
      </w:r>
      <w:r>
        <w:rPr>
          <w:rFonts w:hint="default" w:ascii="Arial" w:hAnsi="Arial"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hó</w:t>
      </w:r>
      <w:r>
        <w:rPr>
          <w:rFonts w:hint="default" w:ascii="Arial" w:hAnsi="Arial" w:cs="Arial"/>
          <w:color w:val="auto"/>
          <w:sz w:val="21"/>
          <w:szCs w:val="21"/>
        </w:rPr>
        <w:t>ŋ</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&gt;</w:t>
      </w:r>
      <w:r>
        <w:rPr>
          <w:rFonts w:ascii="宋体" w:hAnsi="宋体" w:eastAsia="宋体" w:cs="宋体"/>
          <w:b w:val="0"/>
          <w:i w:val="0"/>
          <w:strike w:val="0"/>
          <w:color w:val="000000"/>
          <w:spacing w:val="0"/>
          <w:sz w:val="24"/>
          <w:u w:val="none"/>
          <w:shd w:val="clear" w:color="auto" w:fill="auto"/>
          <w:vertAlign w:val="baseline"/>
        </w:rPr>
        <w:t>双音节词以AABB的形式重叠要连写，以ABAB的形式重叠要分写</w:t>
      </w:r>
      <w:r>
        <w:rPr>
          <w:rFonts w:hint="eastAsia" w:ascii="宋体" w:hAnsi="宋体" w:eastAsia="宋体" w:cs="宋体"/>
          <w:b w:val="0"/>
          <w:i w:val="0"/>
          <w:strike w:val="0"/>
          <w:color w:val="000000"/>
          <w:spacing w:val="0"/>
          <w:sz w:val="24"/>
          <w:u w:val="none"/>
          <w:shd w:val="clear" w:color="auto" w:fill="auto"/>
          <w:vertAlign w:val="baseline"/>
          <w:lang w:val="en-US" w:eastAsia="zh-CN"/>
        </w:rPr>
        <w:t>,如“神神秘秘”的拼音是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color w:val="000000"/>
          <w:sz w:val="24"/>
        </w:rPr>
        <w:t>ŝ</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én</w:t>
      </w:r>
      <w:r>
        <w:rPr>
          <w:color w:val="000000"/>
          <w:sz w:val="24"/>
        </w:rPr>
        <w:t>ŝ</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énmìmì</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hint="eastAsia" w:ascii="宋体" w:hAnsi="宋体" w:eastAsia="宋体" w:cs="宋体"/>
          <w:b w:val="0"/>
          <w:i w:val="0"/>
          <w:strike w:val="0"/>
          <w:color w:val="000000"/>
          <w:spacing w:val="0"/>
          <w:sz w:val="24"/>
          <w:u w:val="none"/>
          <w:shd w:val="clear" w:color="auto" w:fill="auto"/>
          <w:vertAlign w:val="baseline"/>
          <w:lang w:val="en-US" w:eastAsia="zh-CN"/>
        </w:rPr>
        <w:t>,而“</w:t>
      </w:r>
      <w:r>
        <w:rPr>
          <w:rFonts w:hint="eastAsia" w:ascii="楷体" w:hAnsi="楷体" w:eastAsia="楷体" w:cs="楷体"/>
          <w:b w:val="0"/>
          <w:i w:val="0"/>
          <w:strike w:val="0"/>
          <w:color w:val="000000"/>
          <w:spacing w:val="0"/>
          <w:sz w:val="21"/>
          <w:szCs w:val="21"/>
          <w:u w:val="none"/>
          <w:shd w:val="clear" w:color="auto" w:fill="auto"/>
          <w:vertAlign w:val="baseline"/>
          <w:lang w:val="en-US" w:eastAsia="zh-CN"/>
        </w:rPr>
        <w:t>火红火红</w:t>
      </w:r>
      <w:r>
        <w:rPr>
          <w:rFonts w:hint="eastAsia" w:ascii="宋体" w:hAnsi="宋体" w:eastAsia="宋体" w:cs="宋体"/>
          <w:b w:val="0"/>
          <w:i w:val="0"/>
          <w:strike w:val="0"/>
          <w:color w:val="000000"/>
          <w:spacing w:val="0"/>
          <w:sz w:val="24"/>
          <w:u w:val="none"/>
          <w:shd w:val="clear" w:color="auto" w:fill="auto"/>
          <w:vertAlign w:val="baseline"/>
          <w:lang w:val="en-US" w:eastAsia="zh-CN"/>
        </w:rPr>
        <w:t>”的拼音是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huǒhó</w:t>
      </w:r>
      <w:r>
        <w:rPr>
          <w:rFonts w:hint="default" w:ascii="Arial" w:hAnsi="Arial"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 xml:space="preserve"> huǒhó</w:t>
      </w:r>
      <w:r>
        <w:rPr>
          <w:rFonts w:hint="default" w:ascii="Arial" w:hAnsi="Arial" w:cs="Arial"/>
          <w:color w:val="auto"/>
          <w:sz w:val="21"/>
          <w:szCs w:val="21"/>
        </w:rPr>
        <w:t>ŋ</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ascii="宋体" w:hAnsi="宋体" w:eastAsia="宋体" w:cs="宋体"/>
          <w:b w:val="0"/>
          <w:i w:val="0"/>
          <w:strike w:val="0"/>
          <w:color w:val="000000"/>
          <w:spacing w:val="0"/>
          <w:sz w:val="24"/>
          <w:u w:val="none"/>
          <w:shd w:val="clear" w:color="auto" w:fill="auto"/>
          <w:vertAlign w:val="baseline"/>
        </w:rPr>
        <w:t>。</w:t>
      </w:r>
    </w:p>
    <w:p w14:paraId="76625B3B">
      <w:pPr>
        <w:spacing w:line="240" w:lineRule="auto"/>
        <w:rPr>
          <w:rFonts w:ascii="宋体" w:hAnsi="宋体" w:eastAsia="宋体" w:cs="宋体"/>
          <w:b w:val="0"/>
          <w:i w:val="0"/>
          <w:strike w:val="0"/>
          <w:color w:val="000000"/>
          <w:spacing w:val="0"/>
          <w:sz w:val="24"/>
          <w:u w:val="none"/>
          <w:shd w:val="clear" w:color="auto" w:fill="auto"/>
          <w:vertAlign w:val="baseline"/>
        </w:rPr>
      </w:pPr>
    </w:p>
    <w:p w14:paraId="309F817A">
      <w:pPr>
        <w:spacing w:line="240" w:lineRule="auto"/>
        <w:ind w:firstLine="480"/>
        <w:rPr>
          <w:rFonts w:ascii="宋体" w:hAnsi="宋体" w:eastAsia="宋体" w:cs="宋体"/>
          <w:b w:val="0"/>
          <w:i w:val="0"/>
          <w:strike w:val="0"/>
          <w:color w:val="000000"/>
          <w:spacing w:val="0"/>
          <w:sz w:val="24"/>
          <w:u w:val="none"/>
          <w:shd w:val="clear" w:color="auto" w:fill="auto"/>
          <w:vertAlign w:val="baseline"/>
        </w:rPr>
      </w:pPr>
      <w:r>
        <w:rPr>
          <w:rFonts w:ascii="宋体" w:hAnsi="宋体" w:eastAsia="宋体" w:cs="宋体"/>
          <w:b w:val="0"/>
          <w:i w:val="0"/>
          <w:strike w:val="0"/>
          <w:color w:val="000000"/>
          <w:spacing w:val="0"/>
          <w:sz w:val="24"/>
          <w:u w:val="none"/>
          <w:shd w:val="clear" w:color="auto" w:fill="auto"/>
          <w:vertAlign w:val="baseline"/>
        </w:rPr>
        <w:t>人名一般把姓和名分开</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如“贾宝玉”拼音是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Jiǎ Bǎoyù</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ascii="宋体" w:hAnsi="宋体" w:eastAsia="宋体" w:cs="宋体"/>
          <w:b w:val="0"/>
          <w:i w:val="0"/>
          <w:strike w:val="0"/>
          <w:color w:val="000000"/>
          <w:spacing w:val="0"/>
          <w:sz w:val="24"/>
          <w:u w:val="none"/>
          <w:shd w:val="clear" w:color="auto" w:fill="auto"/>
          <w:vertAlign w:val="baseline"/>
        </w:rPr>
        <w:t>。有两个姓的要用连接号连接</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如“林郑月娥”拼音是</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Lín-</w:t>
      </w:r>
      <w:r>
        <w:rPr>
          <w:rFonts w:hint="default" w:ascii="Arial" w:hAnsi="Arial" w:cs="Arial"/>
          <w:color w:val="000000"/>
          <w:sz w:val="21"/>
          <w:szCs w:val="21"/>
        </w:rPr>
        <w:t>Ẑ</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èŋ Yuè’é</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ascii="宋体" w:hAnsi="宋体" w:eastAsia="宋体" w:cs="宋体"/>
          <w:b w:val="0"/>
          <w:i w:val="0"/>
          <w:strike w:val="0"/>
          <w:color w:val="000000"/>
          <w:spacing w:val="0"/>
          <w:sz w:val="24"/>
          <w:u w:val="none"/>
          <w:shd w:val="clear" w:color="auto" w:fill="auto"/>
          <w:vertAlign w:val="baseline"/>
        </w:rPr>
        <w:t>。“老、小、大、阿”与后面的姓、名、排行分写。</w:t>
      </w:r>
    </w:p>
    <w:p w14:paraId="1FF3EF5A">
      <w:pPr>
        <w:bidi w:val="0"/>
        <w:ind w:firstLine="480" w:firstLineChars="200"/>
        <w:rPr>
          <w:rFonts w:hint="eastAsia" w:ascii="宋体" w:hAnsi="宋体" w:eastAsia="宋体" w:cs="宋体"/>
          <w:b w:val="0"/>
          <w:i w:val="0"/>
          <w:strike w:val="0"/>
          <w:color w:val="000000"/>
          <w:spacing w:val="0"/>
          <w:sz w:val="24"/>
          <w:szCs w:val="24"/>
          <w:u w:val="none"/>
          <w:shd w:val="clear" w:color="auto" w:fill="auto"/>
          <w:vertAlign w:val="baseline"/>
          <w:lang w:val="en-US" w:eastAsia="zh-CN"/>
        </w:rPr>
      </w:pPr>
      <w:r>
        <w:rPr>
          <w:rFonts w:hint="eastAsia" w:ascii="宋体" w:hAnsi="宋体" w:eastAsia="宋体" w:cs="宋体"/>
          <w:sz w:val="24"/>
          <w:szCs w:val="24"/>
        </w:rPr>
        <w:t>一般来说，地名的专名和通名要分开，</w:t>
      </w:r>
      <w:r>
        <w:rPr>
          <w:rFonts w:hint="eastAsia" w:ascii="宋体" w:hAnsi="宋体" w:eastAsia="宋体" w:cs="宋体"/>
          <w:sz w:val="24"/>
          <w:szCs w:val="24"/>
          <w:lang w:val="en-US" w:eastAsia="zh-CN"/>
        </w:rPr>
        <w:t>如</w:t>
      </w:r>
      <w:r>
        <w:rPr>
          <w:rFonts w:hint="default" w:ascii="Arial" w:hAnsi="Arial" w:eastAsia="宋体" w:cs="Arial"/>
          <w:sz w:val="24"/>
          <w:szCs w:val="24"/>
          <w:lang w:val="en-US" w:eastAsia="zh-CN"/>
        </w:rPr>
        <w:t>&lt;</w:t>
      </w:r>
      <w:r>
        <w:rPr>
          <w:rFonts w:hint="default" w:ascii="Arial" w:hAnsi="Arial" w:eastAsia="宋体" w:cs="Arial"/>
          <w:sz w:val="21"/>
          <w:szCs w:val="21"/>
          <w:lang w:val="en-US" w:eastAsia="zh-CN"/>
        </w:rPr>
        <w:t>Hēiló</w:t>
      </w:r>
      <w:r>
        <w:rPr>
          <w:rFonts w:hint="default" w:ascii="Arial" w:hAnsi="Arial" w:eastAsia="宋体" w:cs="Arial"/>
          <w:sz w:val="21"/>
          <w:szCs w:val="21"/>
        </w:rPr>
        <w:t>ŋ</w:t>
      </w:r>
      <w:r>
        <w:rPr>
          <w:rFonts w:hint="default" w:ascii="Arial" w:hAnsi="Arial" w:eastAsia="宋体" w:cs="Arial"/>
          <w:sz w:val="21"/>
          <w:szCs w:val="21"/>
          <w:lang w:val="en-US" w:eastAsia="zh-CN"/>
        </w:rPr>
        <w:t>jiā</w:t>
      </w:r>
      <w:r>
        <w:rPr>
          <w:rFonts w:hint="default" w:ascii="Arial" w:hAnsi="Arial" w:eastAsia="宋体" w:cs="Arial"/>
          <w:sz w:val="21"/>
          <w:szCs w:val="21"/>
        </w:rPr>
        <w:t>ŋ</w:t>
      </w:r>
      <w:r>
        <w:rPr>
          <w:rFonts w:hint="default" w:ascii="Arial" w:hAnsi="Arial" w:eastAsia="宋体" w:cs="Arial"/>
          <w:sz w:val="21"/>
          <w:szCs w:val="21"/>
          <w:lang w:val="en-US" w:eastAsia="zh-CN"/>
        </w:rPr>
        <w:t xml:space="preserve"> </w:t>
      </w:r>
      <w:r>
        <w:rPr>
          <w:rFonts w:hint="default" w:ascii="Arial" w:hAnsi="Arial" w:eastAsia="宋体" w:cs="Arial"/>
          <w:sz w:val="21"/>
          <w:szCs w:val="21"/>
        </w:rPr>
        <w:fldChar w:fldCharType="begin"/>
      </w:r>
      <w:r>
        <w:rPr>
          <w:rFonts w:hint="default" w:ascii="Arial" w:hAnsi="Arial" w:eastAsia="宋体" w:cs="Arial"/>
          <w:sz w:val="21"/>
          <w:szCs w:val="21"/>
        </w:rPr>
        <w:instrText xml:space="preserve"> HYPERLINK "https://symbl.cc/cn/015C/" \t "https://cn.bing.com/_blank" </w:instrText>
      </w:r>
      <w:r>
        <w:rPr>
          <w:rFonts w:hint="default" w:ascii="Arial" w:hAnsi="Arial" w:eastAsia="宋体" w:cs="Arial"/>
          <w:sz w:val="21"/>
          <w:szCs w:val="21"/>
        </w:rPr>
        <w:fldChar w:fldCharType="separate"/>
      </w:r>
      <w:r>
        <w:rPr>
          <w:rFonts w:hint="default" w:ascii="Arial" w:hAnsi="Arial" w:eastAsia="宋体" w:cs="Arial"/>
          <w:sz w:val="21"/>
          <w:szCs w:val="21"/>
        </w:rPr>
        <w:t>Ŝ</w:t>
      </w:r>
      <w:r>
        <w:rPr>
          <w:rFonts w:hint="default" w:ascii="Arial" w:hAnsi="Arial" w:eastAsia="宋体" w:cs="Arial"/>
          <w:sz w:val="21"/>
          <w:szCs w:val="21"/>
        </w:rPr>
        <w:fldChar w:fldCharType="end"/>
      </w:r>
      <w:r>
        <w:rPr>
          <w:rFonts w:hint="default" w:ascii="Arial" w:hAnsi="Arial" w:eastAsia="宋体" w:cs="Arial"/>
          <w:b w:val="0"/>
          <w:i w:val="0"/>
          <w:strike w:val="0"/>
          <w:color w:val="000000"/>
          <w:spacing w:val="0"/>
          <w:sz w:val="21"/>
          <w:szCs w:val="21"/>
          <w:u w:val="none"/>
          <w:shd w:val="clear" w:color="auto" w:fill="auto"/>
          <w:vertAlign w:val="baseline"/>
          <w:lang w:val="en-US" w:eastAsia="zh-CN"/>
        </w:rPr>
        <w:t>ě</w:t>
      </w:r>
      <w:r>
        <w:rPr>
          <w:rFonts w:hint="default" w:ascii="Arial" w:hAnsi="Arial" w:eastAsia="宋体" w:cs="Arial"/>
          <w:color w:val="auto"/>
          <w:sz w:val="21"/>
          <w:szCs w:val="21"/>
        </w:rPr>
        <w:t>ŋ</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&gt;</w:t>
      </w:r>
      <w:r>
        <w:rPr>
          <w:rFonts w:hint="eastAsia" w:ascii="宋体" w:hAnsi="宋体" w:eastAsia="宋体" w:cs="宋体"/>
          <w:b w:val="0"/>
          <w:i w:val="0"/>
          <w:strike w:val="0"/>
          <w:color w:val="000000"/>
          <w:spacing w:val="0"/>
          <w:sz w:val="24"/>
          <w:szCs w:val="24"/>
          <w:u w:val="none"/>
          <w:shd w:val="clear" w:color="auto" w:fill="auto"/>
          <w:vertAlign w:val="baseline"/>
          <w:lang w:val="en-US" w:eastAsia="zh-CN"/>
        </w:rPr>
        <w:t>。</w:t>
      </w:r>
      <w:r>
        <w:rPr>
          <w:rFonts w:hint="eastAsia" w:ascii="宋体" w:hAnsi="宋体" w:eastAsia="宋体" w:cs="宋体"/>
          <w:b w:val="0"/>
          <w:i w:val="0"/>
          <w:strike w:val="0"/>
          <w:color w:val="000000"/>
          <w:spacing w:val="0"/>
          <w:sz w:val="24"/>
          <w:szCs w:val="24"/>
          <w:u w:val="none"/>
          <w:shd w:val="clear" w:color="auto" w:fill="auto"/>
          <w:vertAlign w:val="baseline"/>
        </w:rPr>
        <w:t>单音节的附加成分与它附加的对象连写</w:t>
      </w:r>
      <w:r>
        <w:rPr>
          <w:rFonts w:hint="eastAsia" w:ascii="宋体" w:hAnsi="宋体" w:eastAsia="宋体" w:cs="宋体"/>
          <w:b w:val="0"/>
          <w:i w:val="0"/>
          <w:strike w:val="0"/>
          <w:color w:val="000000"/>
          <w:spacing w:val="0"/>
          <w:sz w:val="24"/>
          <w:szCs w:val="24"/>
          <w:u w:val="none"/>
          <w:shd w:val="clear" w:color="auto" w:fill="auto"/>
          <w:vertAlign w:val="baseline"/>
          <w:lang w:eastAsia="zh-CN"/>
        </w:rPr>
        <w:t>，</w:t>
      </w:r>
      <w:r>
        <w:rPr>
          <w:rFonts w:hint="eastAsia" w:ascii="宋体" w:hAnsi="宋体" w:eastAsia="宋体" w:cs="宋体"/>
          <w:b w:val="0"/>
          <w:i w:val="0"/>
          <w:strike w:val="0"/>
          <w:color w:val="000000"/>
          <w:spacing w:val="0"/>
          <w:sz w:val="24"/>
          <w:szCs w:val="24"/>
          <w:u w:val="none"/>
          <w:shd w:val="clear" w:color="auto" w:fill="auto"/>
          <w:vertAlign w:val="baseline"/>
          <w:lang w:val="en-US" w:eastAsia="zh-CN"/>
        </w:rPr>
        <w:t>如</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Xīliáo H</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é&gt;</w:t>
      </w:r>
      <w:r>
        <w:rPr>
          <w:rFonts w:hint="eastAsia" w:ascii="宋体" w:hAnsi="宋体" w:eastAsia="宋体" w:cs="宋体"/>
          <w:b w:val="0"/>
          <w:i w:val="0"/>
          <w:strike w:val="0"/>
          <w:color w:val="000000"/>
          <w:spacing w:val="0"/>
          <w:sz w:val="24"/>
          <w:szCs w:val="24"/>
          <w:u w:val="none"/>
          <w:shd w:val="clear" w:color="auto" w:fill="auto"/>
          <w:vertAlign w:val="baseline"/>
        </w:rPr>
        <w:t>。专名即使也可以划分为专名和通名，也不用再分了</w:t>
      </w:r>
      <w:r>
        <w:rPr>
          <w:rFonts w:hint="eastAsia" w:ascii="宋体" w:hAnsi="宋体" w:eastAsia="宋体" w:cs="宋体"/>
          <w:b w:val="0"/>
          <w:i w:val="0"/>
          <w:strike w:val="0"/>
          <w:color w:val="000000"/>
          <w:spacing w:val="0"/>
          <w:sz w:val="24"/>
          <w:szCs w:val="24"/>
          <w:u w:val="none"/>
          <w:shd w:val="clear" w:color="auto" w:fill="auto"/>
          <w:vertAlign w:val="baseline"/>
          <w:lang w:eastAsia="zh-CN"/>
        </w:rPr>
        <w:t>，</w:t>
      </w:r>
      <w:r>
        <w:rPr>
          <w:rFonts w:hint="eastAsia" w:ascii="宋体" w:hAnsi="宋体" w:eastAsia="宋体" w:cs="宋体"/>
          <w:b w:val="0"/>
          <w:i w:val="0"/>
          <w:strike w:val="0"/>
          <w:color w:val="000000"/>
          <w:spacing w:val="0"/>
          <w:sz w:val="24"/>
          <w:szCs w:val="24"/>
          <w:u w:val="none"/>
          <w:shd w:val="clear" w:color="auto" w:fill="auto"/>
          <w:vertAlign w:val="baseline"/>
          <w:lang w:val="en-US" w:eastAsia="zh-CN"/>
        </w:rPr>
        <w:t>比如前面的</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Hēiló</w:t>
      </w:r>
      <w:r>
        <w:rPr>
          <w:rFonts w:hint="default" w:ascii="Arial" w:hAnsi="Arial" w:eastAsia="宋体" w:cs="Arial"/>
          <w:color w:val="auto"/>
          <w:sz w:val="21"/>
          <w:szCs w:val="21"/>
        </w:rPr>
        <w:t>ŋ</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jiā</w:t>
      </w:r>
      <w:r>
        <w:rPr>
          <w:rFonts w:hint="default" w:ascii="Arial" w:hAnsi="Arial" w:eastAsia="宋体" w:cs="Arial"/>
          <w:color w:val="auto"/>
          <w:sz w:val="21"/>
          <w:szCs w:val="21"/>
        </w:rPr>
        <w:t>ŋ</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&gt;</w:t>
      </w:r>
      <w:r>
        <w:rPr>
          <w:rFonts w:hint="eastAsia" w:ascii="宋体" w:hAnsi="宋体" w:eastAsia="宋体" w:cs="宋体"/>
          <w:b w:val="0"/>
          <w:i w:val="0"/>
          <w:strike w:val="0"/>
          <w:color w:val="000000"/>
          <w:spacing w:val="0"/>
          <w:sz w:val="24"/>
          <w:szCs w:val="24"/>
          <w:u w:val="none"/>
          <w:shd w:val="clear" w:color="auto" w:fill="auto"/>
          <w:vertAlign w:val="baseline"/>
          <w:lang w:val="en-US" w:eastAsia="zh-CN"/>
        </w:rPr>
        <w:t>不写作</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Hēiló</w:t>
      </w:r>
      <w:r>
        <w:rPr>
          <w:rFonts w:hint="default" w:ascii="Arial" w:hAnsi="Arial" w:eastAsia="宋体" w:cs="Arial"/>
          <w:color w:val="auto"/>
          <w:sz w:val="21"/>
          <w:szCs w:val="21"/>
        </w:rPr>
        <w:t>ŋ</w:t>
      </w:r>
      <w:r>
        <w:rPr>
          <w:rFonts w:hint="default" w:ascii="Arial" w:hAnsi="Arial" w:eastAsia="宋体" w:cs="Arial"/>
          <w:color w:val="auto"/>
          <w:sz w:val="21"/>
          <w:szCs w:val="21"/>
          <w:lang w:val="en-US" w:eastAsia="zh-CN"/>
        </w:rPr>
        <w:t xml:space="preserve"> </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Jiā</w:t>
      </w:r>
      <w:r>
        <w:rPr>
          <w:rFonts w:hint="default" w:ascii="Arial" w:hAnsi="Arial" w:eastAsia="宋体" w:cs="Arial"/>
          <w:color w:val="auto"/>
          <w:sz w:val="21"/>
          <w:szCs w:val="21"/>
        </w:rPr>
        <w:t>ŋ</w:t>
      </w:r>
      <w:r>
        <w:rPr>
          <w:rFonts w:hint="default" w:ascii="Arial" w:hAnsi="Arial" w:eastAsia="宋体" w:cs="Arial"/>
          <w:b w:val="0"/>
          <w:i w:val="0"/>
          <w:strike w:val="0"/>
          <w:color w:val="000000"/>
          <w:spacing w:val="0"/>
          <w:sz w:val="24"/>
          <w:szCs w:val="24"/>
          <w:u w:val="none"/>
          <w:shd w:val="clear" w:color="auto" w:fill="auto"/>
          <w:vertAlign w:val="baseline"/>
          <w:lang w:val="en-US" w:eastAsia="zh-CN"/>
        </w:rPr>
        <w:t>&gt;</w:t>
      </w:r>
      <w:r>
        <w:rPr>
          <w:rFonts w:hint="eastAsia" w:ascii="宋体" w:hAnsi="宋体" w:eastAsia="宋体" w:cs="宋体"/>
          <w:b w:val="0"/>
          <w:i w:val="0"/>
          <w:strike w:val="0"/>
          <w:color w:val="000000"/>
          <w:spacing w:val="0"/>
          <w:sz w:val="24"/>
          <w:szCs w:val="24"/>
          <w:u w:val="none"/>
          <w:shd w:val="clear" w:color="auto" w:fill="auto"/>
          <w:vertAlign w:val="baseline"/>
          <w:lang w:val="en-US" w:eastAsia="zh-CN"/>
        </w:rPr>
        <w:t>。</w:t>
      </w:r>
    </w:p>
    <w:p w14:paraId="1E39685D">
      <w:pPr>
        <w:bidi w:val="0"/>
        <w:ind w:firstLine="480" w:firstLineChars="200"/>
        <w:rPr>
          <w:rFonts w:hint="default" w:ascii="宋体" w:hAnsi="宋体" w:eastAsia="宋体" w:cs="宋体"/>
          <w:b w:val="0"/>
          <w:i w:val="0"/>
          <w:strike w:val="0"/>
          <w:color w:val="000000"/>
          <w:spacing w:val="0"/>
          <w:sz w:val="24"/>
          <w:szCs w:val="24"/>
          <w:u w:val="none"/>
          <w:shd w:val="clear" w:color="auto" w:fill="auto"/>
          <w:vertAlign w:val="baseline"/>
          <w:lang w:val="en-US" w:eastAsia="zh-CN"/>
        </w:rPr>
      </w:pPr>
      <w:r>
        <w:rPr>
          <w:rFonts w:hint="eastAsia" w:ascii="宋体" w:hAnsi="宋体" w:eastAsia="宋体" w:cs="宋体"/>
          <w:b w:val="0"/>
          <w:i w:val="0"/>
          <w:strike w:val="0"/>
          <w:color w:val="000000"/>
          <w:spacing w:val="0"/>
          <w:sz w:val="24"/>
          <w:szCs w:val="24"/>
          <w:u w:val="none"/>
          <w:shd w:val="clear" w:color="auto" w:fill="auto"/>
          <w:vertAlign w:val="baseline"/>
          <w:lang w:val="en-US" w:eastAsia="zh-CN"/>
        </w:rPr>
        <w:t>外语借词既可以用汉语拼音拼写，也可以直接用外文（最好是拉丁字母拼写的）。前文所述“布尔什维克”除了前文的写法，还可以写成</w:t>
      </w:r>
      <w:r>
        <w:rPr>
          <w:rFonts w:hint="default" w:ascii="Arial" w:hAnsi="Arial" w:eastAsia="宋体" w:cs="Arial"/>
          <w:b w:val="0"/>
          <w:i w:val="0"/>
          <w:strike w:val="0"/>
          <w:color w:val="000000"/>
          <w:spacing w:val="0"/>
          <w:sz w:val="24"/>
          <w:u w:val="none"/>
          <w:shd w:val="clear" w:color="auto" w:fill="auto"/>
          <w:vertAlign w:val="baseline"/>
          <w:lang w:val="en-US" w:eastAsia="zh-CN"/>
        </w:rPr>
        <w:t>&lt;</w:t>
      </w:r>
      <w:r>
        <w:rPr>
          <w:rFonts w:hint="default" w:ascii="Arial" w:hAnsi="Arial" w:eastAsia="宋体" w:cs="Arial"/>
          <w:b w:val="0"/>
          <w:i w:val="0"/>
          <w:strike w:val="0"/>
          <w:color w:val="000000"/>
          <w:spacing w:val="0"/>
          <w:sz w:val="21"/>
          <w:szCs w:val="21"/>
          <w:u w:val="none"/>
          <w:shd w:val="clear" w:color="auto" w:fill="auto"/>
          <w:vertAlign w:val="baseline"/>
          <w:lang w:val="en-US" w:eastAsia="zh-CN"/>
        </w:rPr>
        <w:t>Большевик</w:t>
      </w:r>
      <w:r>
        <w:rPr>
          <w:rFonts w:hint="default" w:ascii="Arial" w:hAnsi="Arial" w:eastAsia="宋体" w:cs="Arial"/>
          <w:b w:val="0"/>
          <w:i w:val="0"/>
          <w:strike w:val="0"/>
          <w:color w:val="000000"/>
          <w:spacing w:val="0"/>
          <w:sz w:val="24"/>
          <w:u w:val="none"/>
          <w:shd w:val="clear" w:color="auto" w:fill="auto"/>
          <w:vertAlign w:val="baseline"/>
          <w:lang w:val="en-US" w:eastAsia="zh-CN"/>
        </w:rPr>
        <w:t>&gt;</w:t>
      </w:r>
      <w:r>
        <w:rPr>
          <w:rFonts w:hint="eastAsia" w:ascii="Arial" w:hAnsi="Arial" w:eastAsia="宋体" w:cs="Arial"/>
          <w:b w:val="0"/>
          <w:i w:val="0"/>
          <w:strike w:val="0"/>
          <w:color w:val="000000"/>
          <w:spacing w:val="0"/>
          <w:sz w:val="24"/>
          <w:u w:val="none"/>
          <w:shd w:val="clear" w:color="auto" w:fill="auto"/>
          <w:vertAlign w:val="baseline"/>
          <w:lang w:val="en-US" w:eastAsia="zh-CN"/>
        </w:rPr>
        <w:t>。</w:t>
      </w:r>
    </w:p>
    <w:p w14:paraId="4CFEE3D4">
      <w:pPr>
        <w:spacing w:line="240" w:lineRule="auto"/>
        <w:rPr>
          <w:rFonts w:ascii="宋体" w:hAnsi="宋体" w:eastAsia="宋体" w:cs="宋体"/>
          <w:b w:val="0"/>
          <w:i w:val="0"/>
          <w:strike w:val="0"/>
          <w:color w:val="000000"/>
          <w:spacing w:val="0"/>
          <w:sz w:val="24"/>
          <w:u w:val="none"/>
          <w:shd w:val="clear" w:color="auto" w:fill="auto"/>
          <w:vertAlign w:val="baseline"/>
        </w:rPr>
      </w:pPr>
      <w:r>
        <w:rPr>
          <w:rFonts w:ascii="宋体" w:hAnsi="宋体" w:eastAsia="宋体" w:cs="宋体"/>
          <w:b w:val="0"/>
          <w:i w:val="0"/>
          <w:strike w:val="0"/>
          <w:color w:val="000000"/>
          <w:spacing w:val="0"/>
          <w:sz w:val="24"/>
          <w:u w:val="none"/>
          <w:shd w:val="clear" w:color="auto" w:fill="auto"/>
          <w:vertAlign w:val="baseline"/>
        </w:rPr>
        <w:t xml:space="preserve">    一般来说，句首的字母或专有名词的</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每个词</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ascii="宋体" w:hAnsi="宋体" w:eastAsia="宋体" w:cs="宋体"/>
          <w:b w:val="0"/>
          <w:i w:val="0"/>
          <w:strike w:val="0"/>
          <w:color w:val="000000"/>
          <w:spacing w:val="0"/>
          <w:sz w:val="24"/>
          <w:u w:val="none"/>
          <w:shd w:val="clear" w:color="auto" w:fill="auto"/>
          <w:vertAlign w:val="baseline"/>
        </w:rPr>
        <w:t>首字母要大写</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我们在前面已经看到过了</w:t>
      </w:r>
      <w:r>
        <w:rPr>
          <w:rFonts w:ascii="宋体" w:hAnsi="宋体" w:eastAsia="宋体" w:cs="宋体"/>
          <w:b w:val="0"/>
          <w:i w:val="0"/>
          <w:strike w:val="0"/>
          <w:color w:val="000000"/>
          <w:spacing w:val="0"/>
          <w:sz w:val="24"/>
          <w:u w:val="none"/>
          <w:shd w:val="clear" w:color="auto" w:fill="auto"/>
          <w:vertAlign w:val="baseline"/>
        </w:rPr>
        <w:t>。</w:t>
      </w:r>
    </w:p>
    <w:p w14:paraId="17E2F934">
      <w:pPr>
        <w:pBdr>
          <w:bottom w:val="none" w:color="auto" w:sz="0" w:space="0"/>
        </w:pBdr>
        <w:spacing w:line="240" w:lineRule="auto"/>
        <w:rPr>
          <w:rFonts w:ascii="宋体" w:hAnsi="宋体" w:eastAsia="宋体" w:cs="宋体"/>
          <w:b w:val="0"/>
          <w:i w:val="0"/>
          <w:strike w:val="0"/>
          <w:color w:val="000000"/>
          <w:spacing w:val="0"/>
          <w:sz w:val="24"/>
          <w:u w:val="none"/>
          <w:shd w:val="clear" w:color="auto" w:fill="auto"/>
          <w:vertAlign w:val="baseline"/>
        </w:rPr>
      </w:pPr>
    </w:p>
    <w:p w14:paraId="4E47B7E0">
      <w:pPr>
        <w:spacing w:line="240" w:lineRule="auto"/>
        <w:ind w:firstLine="480"/>
        <w:rPr>
          <w:rFonts w:ascii="宋体" w:hAnsi="宋体" w:eastAsia="宋体" w:cs="宋体"/>
          <w:b w:val="0"/>
          <w:i w:val="0"/>
          <w:strike w:val="0"/>
          <w:color w:val="000000"/>
          <w:spacing w:val="0"/>
          <w:sz w:val="24"/>
          <w:u w:val="none"/>
          <w:shd w:val="clear" w:color="auto" w:fill="auto"/>
          <w:vertAlign w:val="baseline"/>
        </w:rPr>
      </w:pPr>
      <w:r>
        <w:rPr>
          <w:rFonts w:ascii="宋体" w:hAnsi="宋体" w:eastAsia="宋体" w:cs="宋体"/>
          <w:b w:val="0"/>
          <w:i w:val="0"/>
          <w:strike w:val="0"/>
          <w:color w:val="000000"/>
          <w:spacing w:val="0"/>
          <w:sz w:val="24"/>
          <w:u w:val="none"/>
          <w:shd w:val="clear" w:color="auto" w:fill="auto"/>
          <w:vertAlign w:val="baseline"/>
        </w:rPr>
        <w:t>移行要以音节为单位，上面的部分要后接连接号，连接号前面不能有隔音符号。有连接号的词移行会出现上面部分的后面和下面部分的前面都有连接号的情况。</w:t>
      </w:r>
    </w:p>
    <w:p w14:paraId="3F4F43B9">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72DCDB72">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56DFC3B5">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材料一：</w:t>
      </w:r>
    </w:p>
    <w:p w14:paraId="5EE0C589">
      <w:pPr>
        <w:pBdr>
          <w:bottom w:val="none" w:color="auto" w:sz="0" w:space="0"/>
        </w:pBdr>
        <w:spacing w:line="240" w:lineRule="auto"/>
        <w:ind w:firstLine="422" w:firstLineChars="200"/>
        <w:rPr>
          <w:rFonts w:hint="eastAsia" w:ascii="楷体" w:hAnsi="楷体" w:eastAsia="楷体" w:cs="楷体"/>
          <w:color w:val="000000"/>
          <w:sz w:val="21"/>
          <w:szCs w:val="21"/>
          <w:lang w:val="en-US" w:eastAsia="zh-CN"/>
        </w:rPr>
      </w:pPr>
      <w:r>
        <w:rPr>
          <w:rFonts w:hint="eastAsia" w:ascii="楷体" w:hAnsi="楷体" w:eastAsia="楷体" w:cs="楷体"/>
          <w:b/>
          <w:bCs/>
          <w:sz w:val="21"/>
          <w:szCs w:val="21"/>
        </w:rPr>
        <w:t>听</w:t>
      </w:r>
      <w:r>
        <w:rPr>
          <w:rFonts w:hint="eastAsia" w:ascii="楷体" w:hAnsi="楷体" w:eastAsia="楷体" w:cs="楷体"/>
          <w:sz w:val="21"/>
          <w:szCs w:val="21"/>
        </w:rPr>
        <w:t>说现在中学语文课本里的</w:t>
      </w:r>
      <w:r>
        <w:rPr>
          <w:rFonts w:hint="eastAsia" w:ascii="楷体" w:hAnsi="楷体" w:eastAsia="楷体" w:cs="楷体"/>
          <w:b w:val="0"/>
          <w:bCs w:val="0"/>
          <w:sz w:val="21"/>
          <w:szCs w:val="21"/>
        </w:rPr>
        <w:t>文言文</w:t>
      </w:r>
      <w:r>
        <w:rPr>
          <w:rFonts w:hint="eastAsia" w:ascii="楷体" w:hAnsi="楷体" w:eastAsia="楷体" w:cs="楷体"/>
          <w:sz w:val="21"/>
          <w:szCs w:val="21"/>
        </w:rPr>
        <w:t>还有</w:t>
      </w:r>
      <w:r>
        <w:rPr>
          <w:rFonts w:hint="eastAsia" w:ascii="楷体" w:hAnsi="楷体" w:eastAsia="楷体" w:cs="楷体"/>
          <w:b/>
          <w:bCs/>
          <w:sz w:val="21"/>
          <w:szCs w:val="21"/>
        </w:rPr>
        <w:t>增</w:t>
      </w:r>
      <w:r>
        <w:rPr>
          <w:rFonts w:hint="eastAsia" w:ascii="楷体" w:hAnsi="楷体" w:eastAsia="楷体" w:cs="楷体"/>
          <w:sz w:val="21"/>
          <w:szCs w:val="21"/>
        </w:rPr>
        <w:t>多的趋势，我的看法恰好相反。文言文可以学一点，但不要太多，因为我们是反对写文言文的。为什么要反对写文言文呢？首先，</w:t>
      </w:r>
      <w:r>
        <w:rPr>
          <w:rFonts w:hint="eastAsia" w:ascii="楷体" w:hAnsi="楷体" w:eastAsia="楷体" w:cs="楷体"/>
          <w:b/>
          <w:bCs/>
          <w:sz w:val="21"/>
          <w:szCs w:val="21"/>
        </w:rPr>
        <w:t>现</w:t>
      </w:r>
      <w:r>
        <w:rPr>
          <w:rFonts w:hint="eastAsia" w:ascii="楷体" w:hAnsi="楷体" w:eastAsia="楷体" w:cs="楷体"/>
          <w:sz w:val="21"/>
          <w:szCs w:val="21"/>
        </w:rPr>
        <w:t>代人要说现代话；其次，是文言文不易写好，为什么要做这</w:t>
      </w:r>
      <w:r>
        <w:rPr>
          <w:rFonts w:hint="eastAsia" w:ascii="楷体" w:hAnsi="楷体" w:eastAsia="楷体" w:cs="楷体"/>
          <w:b/>
          <w:bCs/>
          <w:sz w:val="21"/>
          <w:szCs w:val="21"/>
        </w:rPr>
        <w:t>吃</w:t>
      </w:r>
      <w:r>
        <w:rPr>
          <w:rFonts w:hint="eastAsia" w:ascii="楷体" w:hAnsi="楷体" w:eastAsia="楷体" w:cs="楷体"/>
          <w:sz w:val="21"/>
          <w:szCs w:val="21"/>
        </w:rPr>
        <w:t>力不讨好的事情呢？我说可以教点文言文，但是目的不在于</w:t>
      </w:r>
      <w:r>
        <w:rPr>
          <w:rFonts w:hint="eastAsia" w:ascii="楷体" w:hAnsi="楷体" w:eastAsia="楷体" w:cs="楷体"/>
          <w:b w:val="0"/>
          <w:bCs/>
          <w:sz w:val="21"/>
          <w:szCs w:val="21"/>
        </w:rPr>
        <w:t>此</w:t>
      </w:r>
      <w:r>
        <w:rPr>
          <w:rFonts w:hint="eastAsia" w:ascii="楷体" w:hAnsi="楷体" w:eastAsia="楷体" w:cs="楷体"/>
          <w:sz w:val="21"/>
          <w:szCs w:val="21"/>
        </w:rPr>
        <w:t>。我也赞成教点古诗文，因为现在的文风不大好。古人是很讲究</w:t>
      </w:r>
      <w:r>
        <w:rPr>
          <w:rFonts w:hint="eastAsia" w:ascii="楷体" w:hAnsi="楷体" w:eastAsia="楷体" w:cs="楷体"/>
          <w:sz w:val="21"/>
          <w:szCs w:val="21"/>
          <w:u w:val="none"/>
        </w:rPr>
        <w:t>文字</w:t>
      </w:r>
      <w:r>
        <w:rPr>
          <w:rFonts w:hint="eastAsia" w:ascii="楷体" w:hAnsi="楷体" w:eastAsia="楷体" w:cs="楷体"/>
          <w:sz w:val="21"/>
          <w:szCs w:val="21"/>
        </w:rPr>
        <w:t>简洁、干净、</w:t>
      </w:r>
      <w:r>
        <w:rPr>
          <w:rFonts w:hint="eastAsia" w:ascii="楷体" w:hAnsi="楷体" w:eastAsia="楷体" w:cs="楷体"/>
          <w:b/>
          <w:bCs/>
          <w:sz w:val="21"/>
          <w:szCs w:val="21"/>
        </w:rPr>
        <w:t>利</w:t>
      </w:r>
      <w:r>
        <w:rPr>
          <w:rFonts w:hint="eastAsia" w:ascii="楷体" w:hAnsi="楷体" w:eastAsia="楷体" w:cs="楷体"/>
          <w:sz w:val="21"/>
          <w:szCs w:val="21"/>
        </w:rPr>
        <w:t>落的，这种文章很可以治治我们今天的文风。古文里可学的东西是很多的，但不要去学古代的那些辞藻。我们学文言文，学它的辞藻，这是错误的，会使文章不文不白。学古文，要学它的文风，学它的文气，就是看人家写文章开始怎么写、中间怎么写、最后怎么收的。韩愈不是说“气盛则言之长短与声之高下皆宜”吗？他就提</w:t>
      </w:r>
      <w:r>
        <w:rPr>
          <w:rFonts w:hint="eastAsia" w:ascii="楷体" w:hAnsi="楷体" w:eastAsia="楷体" w:cs="楷体"/>
          <w:b/>
          <w:bCs/>
          <w:sz w:val="21"/>
          <w:szCs w:val="21"/>
        </w:rPr>
        <w:t>倡</w:t>
      </w:r>
      <w:r>
        <w:rPr>
          <w:rFonts w:hint="eastAsia" w:ascii="楷体" w:hAnsi="楷体" w:eastAsia="楷体" w:cs="楷体"/>
          <w:sz w:val="21"/>
          <w:szCs w:val="21"/>
        </w:rPr>
        <w:t>这个气，气盛文章就好。学古人的文气，对改变文风大有好处。</w:t>
      </w:r>
    </w:p>
    <w:p w14:paraId="4BE6DEFC">
      <w:pPr>
        <w:numPr>
          <w:ilvl w:val="0"/>
          <w:numId w:val="0"/>
        </w:numPr>
        <w:pBdr>
          <w:bottom w:val="none" w:color="auto" w:sz="0" w:space="0"/>
        </w:pBdr>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w:t>
      </w:r>
      <w:r>
        <w:rPr>
          <w:rFonts w:hint="eastAsia" w:ascii="宋体" w:hAnsi="宋体" w:eastAsia="宋体" w:cs="宋体"/>
          <w:color w:val="000000"/>
          <w:sz w:val="21"/>
          <w:szCs w:val="21"/>
          <w:lang w:val="en-US" w:eastAsia="zh-CN"/>
        </w:rPr>
        <w:t>请用音标为加粗的汉字注音。</w:t>
      </w:r>
    </w:p>
    <w:p w14:paraId="00E8C8AE">
      <w:pPr>
        <w:numPr>
          <w:ilvl w:val="0"/>
          <w:numId w:val="0"/>
        </w:numPr>
        <w:pBdr>
          <w:bottom w:val="none" w:color="auto" w:sz="0" w:space="0"/>
        </w:pBdr>
        <w:spacing w:line="240" w:lineRule="auto"/>
        <w:rPr>
          <w:rFonts w:hint="default" w:ascii="宋体" w:hAnsi="宋体" w:eastAsia="宋体" w:cs="宋体"/>
          <w:color w:val="000000"/>
          <w:sz w:val="24"/>
          <w:lang w:val="en-US" w:eastAsia="zh-CN"/>
        </w:rPr>
      </w:pPr>
      <w:r>
        <w:rPr>
          <w:rFonts w:hint="eastAsia" w:ascii="宋体" w:hAnsi="宋体" w:eastAsia="宋体" w:cs="宋体"/>
          <w:color w:val="000000"/>
          <w:sz w:val="21"/>
          <w:szCs w:val="21"/>
          <w:lang w:val="en-US" w:eastAsia="zh-CN"/>
        </w:rPr>
        <w:t>2.请依据四呼为这些汉字分组。</w:t>
      </w:r>
    </w:p>
    <w:p w14:paraId="1C18EA3C">
      <w:pPr>
        <w:pBdr>
          <w:bottom w:val="none" w:color="auto" w:sz="0" w:space="0"/>
        </w:pBdr>
        <w:spacing w:line="240" w:lineRule="auto"/>
        <w:rPr>
          <w:rFonts w:hint="default" w:eastAsiaTheme="minorEastAsia"/>
          <w:color w:val="000000"/>
          <w:sz w:val="24"/>
          <w:szCs w:val="24"/>
          <w:lang w:val="en-US" w:eastAsia="zh-CN"/>
        </w:rPr>
      </w:pPr>
      <w:r>
        <w:rPr>
          <w:rFonts w:hint="eastAsia"/>
          <w:b/>
          <w:bCs/>
          <w:color w:val="000000"/>
          <w:sz w:val="24"/>
          <w:szCs w:val="24"/>
          <w:lang w:val="en-US" w:eastAsia="zh-CN"/>
        </w:rPr>
        <w:t>第二题</w:t>
      </w:r>
    </w:p>
    <w:p w14:paraId="21772810">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材料二：</w:t>
      </w:r>
    </w:p>
    <w:p w14:paraId="3A0B7BB3">
      <w:pPr>
        <w:numPr>
          <w:ilvl w:val="0"/>
          <w:numId w:val="0"/>
        </w:numPr>
        <w:pBdr>
          <w:bottom w:val="none" w:color="auto" w:sz="0" w:space="0"/>
        </w:pBdr>
        <w:spacing w:line="240" w:lineRule="auto"/>
        <w:rPr>
          <w:rFonts w:hint="eastAsia" w:ascii="楷体" w:hAnsi="楷体" w:eastAsia="楷体" w:cs="楷体"/>
          <w:b w:val="0"/>
          <w:bCs w:val="0"/>
          <w:sz w:val="21"/>
          <w:szCs w:val="21"/>
        </w:rPr>
      </w:pPr>
      <w:r>
        <w:rPr>
          <w:rFonts w:hint="eastAsia" w:ascii="楷体" w:hAnsi="楷体" w:eastAsia="楷体" w:cs="楷体"/>
          <w:b w:val="0"/>
          <w:bCs w:val="0"/>
          <w:sz w:val="21"/>
          <w:szCs w:val="21"/>
        </w:rPr>
        <w:t>　　据美国K大学的研究人员称，大多数“</w:t>
      </w:r>
      <w:r>
        <w:rPr>
          <w:rFonts w:hint="eastAsia" w:ascii="楷体" w:hAnsi="楷体" w:eastAsia="楷体" w:cs="楷体"/>
          <w:b/>
          <w:bCs/>
          <w:sz w:val="21"/>
          <w:szCs w:val="21"/>
        </w:rPr>
        <w:t>生物降解</w:t>
      </w:r>
      <w:r>
        <w:rPr>
          <w:rFonts w:hint="eastAsia" w:ascii="楷体" w:hAnsi="楷体" w:eastAsia="楷体" w:cs="楷体"/>
          <w:b w:val="0"/>
          <w:bCs w:val="0"/>
          <w:sz w:val="21"/>
          <w:szCs w:val="21"/>
        </w:rPr>
        <w:t>”塑料并不真正降解。</w:t>
      </w:r>
    </w:p>
    <w:p w14:paraId="797B8D9F">
      <w:pPr>
        <w:numPr>
          <w:ilvl w:val="0"/>
          <w:numId w:val="0"/>
        </w:numPr>
        <w:pBdr>
          <w:bottom w:val="none" w:color="auto" w:sz="0" w:space="0"/>
        </w:pBdr>
        <w:spacing w:line="240" w:lineRule="auto"/>
        <w:rPr>
          <w:rFonts w:hint="eastAsia" w:ascii="楷体" w:hAnsi="楷体" w:eastAsia="楷体" w:cs="楷体"/>
          <w:b w:val="0"/>
          <w:bCs w:val="0"/>
          <w:sz w:val="21"/>
          <w:szCs w:val="21"/>
        </w:rPr>
      </w:pPr>
      <w:r>
        <w:rPr>
          <w:rFonts w:hint="eastAsia" w:ascii="楷体" w:hAnsi="楷体" w:eastAsia="楷体" w:cs="楷体"/>
          <w:b w:val="0"/>
          <w:bCs w:val="0"/>
          <w:sz w:val="21"/>
          <w:szCs w:val="21"/>
        </w:rPr>
        <w:t>　　利用能随时降解</w:t>
      </w:r>
      <w:r>
        <w:rPr>
          <w:rFonts w:hint="eastAsia" w:ascii="楷体" w:hAnsi="楷体" w:eastAsia="楷体" w:cs="楷体"/>
          <w:b/>
          <w:bCs/>
          <w:sz w:val="21"/>
          <w:szCs w:val="21"/>
        </w:rPr>
        <w:t>普通有机物质</w:t>
      </w:r>
      <w:r>
        <w:rPr>
          <w:rFonts w:hint="eastAsia" w:ascii="楷体" w:hAnsi="楷体" w:eastAsia="楷体" w:cs="楷体"/>
          <w:b w:val="0"/>
          <w:bCs w:val="0"/>
          <w:sz w:val="21"/>
          <w:szCs w:val="21"/>
        </w:rPr>
        <w:t>（例如纸和木屑）的细菌所进行的试验表明，包括</w:t>
      </w:r>
      <w:r>
        <w:rPr>
          <w:rFonts w:hint="eastAsia" w:ascii="楷体" w:hAnsi="楷体" w:eastAsia="楷体" w:cs="楷体"/>
          <w:b/>
          <w:bCs/>
          <w:sz w:val="21"/>
          <w:szCs w:val="21"/>
        </w:rPr>
        <w:t>塑料垃圾袋</w:t>
      </w:r>
      <w:r>
        <w:rPr>
          <w:rFonts w:hint="eastAsia" w:ascii="楷体" w:hAnsi="楷体" w:eastAsia="楷体" w:cs="楷体"/>
          <w:b w:val="0"/>
          <w:bCs w:val="0"/>
          <w:sz w:val="21"/>
          <w:szCs w:val="21"/>
        </w:rPr>
        <w:t>、“用后即丢”的尿布、饮料瓶等在内的大多数产品并不是可以生物降解的。</w:t>
      </w:r>
    </w:p>
    <w:p w14:paraId="2361DE6D">
      <w:pPr>
        <w:numPr>
          <w:ilvl w:val="0"/>
          <w:numId w:val="0"/>
        </w:numPr>
        <w:pBdr>
          <w:bottom w:val="none" w:color="auto" w:sz="0" w:space="0"/>
        </w:pBdr>
        <w:spacing w:line="240" w:lineRule="auto"/>
        <w:ind w:firstLine="421"/>
        <w:rPr>
          <w:rFonts w:hint="eastAsia" w:ascii="楷体" w:hAnsi="楷体" w:eastAsia="楷体" w:cs="楷体"/>
          <w:b w:val="0"/>
          <w:bCs w:val="0"/>
          <w:sz w:val="21"/>
          <w:szCs w:val="21"/>
        </w:rPr>
      </w:pPr>
      <w:r>
        <w:rPr>
          <w:rFonts w:hint="eastAsia" w:ascii="楷体" w:hAnsi="楷体" w:eastAsia="楷体" w:cs="楷体"/>
          <w:b w:val="0"/>
          <w:bCs w:val="0"/>
          <w:sz w:val="21"/>
          <w:szCs w:val="21"/>
        </w:rPr>
        <w:t>研究人员指出，术语“生物降解”这个词的使用是不规范的。一些生产厂家说，这些产品如果在物理上发生了变化，则是可以生物降解的，它们一旦与其它物质混合，便会自然消失或者可以支持生物的成长。研究人员认为，真正的生物降解物质在需氧条件下可以分解成二氧化碳和水。在厌氧条件下它们则可以分解成甲烷和二氧化碳。然而，经他们试验的每个产品都不能降解，也不能达到上述标准。</w:t>
      </w:r>
    </w:p>
    <w:p w14:paraId="101EC2EA">
      <w:pPr>
        <w:numPr>
          <w:ilvl w:val="0"/>
          <w:numId w:val="0"/>
        </w:numPr>
        <w:pBdr>
          <w:bottom w:val="none" w:color="auto" w:sz="0" w:space="0"/>
        </w:pBdr>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w:t>
      </w:r>
      <w:r>
        <w:rPr>
          <w:rFonts w:hint="eastAsia" w:ascii="宋体" w:hAnsi="宋体" w:eastAsia="宋体" w:cs="宋体"/>
          <w:color w:val="000000"/>
          <w:sz w:val="21"/>
          <w:szCs w:val="21"/>
          <w:lang w:val="en-US" w:eastAsia="zh-CN"/>
        </w:rPr>
        <w:t>请分析加粗词语的语音结构，要求分析到音素。</w:t>
      </w:r>
    </w:p>
    <w:p w14:paraId="4F8ADEB8">
      <w:pPr>
        <w:numPr>
          <w:ilvl w:val="0"/>
          <w:numId w:val="0"/>
        </w:numPr>
        <w:pBdr>
          <w:bottom w:val="none" w:color="auto" w:sz="0" w:space="0"/>
        </w:pBdr>
        <w:spacing w:line="240" w:lineRule="auto"/>
        <w:rPr>
          <w:rFonts w:hint="default" w:ascii="宋体" w:hAnsi="宋体" w:eastAsia="宋体" w:cs="宋体"/>
          <w:color w:val="000000"/>
          <w:sz w:val="24"/>
          <w:lang w:val="en-US" w:eastAsia="zh-CN"/>
        </w:rPr>
      </w:pPr>
      <w:r>
        <w:rPr>
          <w:rFonts w:hint="eastAsia" w:ascii="宋体" w:hAnsi="宋体" w:eastAsia="宋体" w:cs="宋体"/>
          <w:color w:val="000000"/>
          <w:sz w:val="21"/>
          <w:szCs w:val="21"/>
          <w:lang w:val="en-US" w:eastAsia="zh-CN"/>
        </w:rPr>
        <w:t>2.感情真实地朗读本文。</w:t>
      </w:r>
    </w:p>
    <w:p w14:paraId="5B76A151">
      <w:pPr>
        <w:pBdr>
          <w:bottom w:val="none" w:color="auto" w:sz="0" w:space="0"/>
        </w:pBdr>
        <w:spacing w:line="240" w:lineRule="auto"/>
        <w:rPr>
          <w:rFonts w:hint="default" w:eastAsiaTheme="minorEastAsia"/>
          <w:color w:val="000000"/>
          <w:sz w:val="24"/>
          <w:szCs w:val="24"/>
          <w:lang w:val="en-US" w:eastAsia="zh-CN"/>
        </w:rPr>
      </w:pPr>
      <w:r>
        <w:rPr>
          <w:rFonts w:hint="eastAsia"/>
          <w:b/>
          <w:bCs/>
          <w:color w:val="000000"/>
          <w:sz w:val="24"/>
          <w:szCs w:val="24"/>
          <w:lang w:val="en-US" w:eastAsia="zh-CN"/>
        </w:rPr>
        <w:t>第三题</w:t>
      </w:r>
    </w:p>
    <w:p w14:paraId="3301C513">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材料三：</w:t>
      </w:r>
    </w:p>
    <w:p w14:paraId="269730AD">
      <w:pPr>
        <w:numPr>
          <w:ilvl w:val="0"/>
          <w:numId w:val="0"/>
        </w:numPr>
        <w:pBdr>
          <w:bottom w:val="none" w:color="auto" w:sz="0" w:space="0"/>
        </w:pBdr>
        <w:spacing w:line="240" w:lineRule="auto"/>
        <w:ind w:firstLine="422" w:firstLineChars="200"/>
        <w:rPr>
          <w:rFonts w:hint="default" w:ascii="Arial" w:hAnsi="Arial" w:eastAsia="楷体" w:cs="Arial"/>
          <w:b w:val="0"/>
          <w:bCs w:val="0"/>
          <w:sz w:val="21"/>
          <w:szCs w:val="21"/>
          <w:lang w:val="en-US" w:eastAsia="zh-CN"/>
        </w:rPr>
      </w:pPr>
      <w:r>
        <w:rPr>
          <w:rFonts w:hint="default" w:ascii="Arial" w:hAnsi="Arial" w:eastAsia="楷体" w:cs="Arial"/>
          <w:b/>
          <w:bCs/>
          <w:sz w:val="21"/>
          <w:szCs w:val="21"/>
          <w:u w:val="none"/>
          <w:lang w:val="en-US" w:eastAsia="zh-CN"/>
        </w:rPr>
        <w:t>Zài “</w:t>
      </w:r>
      <w:r>
        <w:rPr>
          <w:rFonts w:hint="eastAsia" w:ascii="Arial" w:hAnsi="Arial" w:eastAsia="楷体" w:cs="Arial"/>
          <w:b/>
          <w:bCs/>
          <w:sz w:val="21"/>
          <w:szCs w:val="21"/>
          <w:u w:val="none"/>
          <w:lang w:val="en-US" w:eastAsia="zh-CN"/>
        </w:rPr>
        <w:t>J</w:t>
      </w:r>
      <w:r>
        <w:rPr>
          <w:rFonts w:hint="default" w:ascii="Arial" w:hAnsi="Arial" w:eastAsia="楷体" w:cs="Arial"/>
          <w:b/>
          <w:bCs/>
          <w:sz w:val="21"/>
          <w:szCs w:val="21"/>
          <w:u w:val="none"/>
          <w:lang w:val="en-US" w:eastAsia="zh-CN"/>
        </w:rPr>
        <w:t xml:space="preserve">īběn </w:t>
      </w:r>
      <w:r>
        <w:rPr>
          <w:rFonts w:hint="eastAsia" w:ascii="Arial" w:hAnsi="Arial" w:eastAsia="楷体" w:cs="Arial"/>
          <w:b/>
          <w:bCs/>
          <w:sz w:val="21"/>
          <w:szCs w:val="21"/>
          <w:u w:val="none"/>
          <w:lang w:val="en-US" w:eastAsia="zh-CN"/>
        </w:rPr>
        <w:t>L</w:t>
      </w:r>
      <w:r>
        <w:rPr>
          <w:rFonts w:hint="default" w:ascii="Arial" w:hAnsi="Arial" w:eastAsia="楷体" w:cs="Arial"/>
          <w:b/>
          <w:bCs/>
          <w:sz w:val="21"/>
          <w:szCs w:val="21"/>
          <w:u w:val="none"/>
          <w:lang w:val="en-US" w:eastAsia="zh-CN"/>
        </w:rPr>
        <w:t>ìzǐ” de dà jiāzú ẑōŋ,yǒu yì ẑǒŋ jiào Ẑōŋwēizǐ.</w:t>
      </w:r>
      <w:r>
        <w:rPr>
          <w:rFonts w:hint="default" w:ascii="Arial" w:hAnsi="Arial" w:eastAsia="楷体" w:cs="Arial"/>
          <w:b w:val="0"/>
          <w:bCs w:val="0"/>
          <w:sz w:val="21"/>
          <w:szCs w:val="21"/>
          <w:lang w:val="en-US" w:eastAsia="zh-CN"/>
        </w:rPr>
        <w:t>Tā nà ĉuānŝān-ɡuòhǎi,ɡǎnyú yǔ ɡuāŋsù jiàoliàŋ de ŝénqí běnlǐŋ hé bùfèiĉuīhuīẑīlì ĉuā</w:t>
      </w:r>
      <w:r>
        <w:rPr>
          <w:rFonts w:hint="eastAsia" w:ascii="Arial" w:hAnsi="Arial" w:eastAsia="楷体" w:cs="Arial"/>
          <w:b w:val="0"/>
          <w:bCs w:val="0"/>
          <w:sz w:val="21"/>
          <w:szCs w:val="21"/>
          <w:lang w:val="en-US" w:eastAsia="zh-CN"/>
        </w:rPr>
        <w:t>ng</w:t>
      </w:r>
      <w:r>
        <w:rPr>
          <w:rFonts w:hint="default" w:ascii="Arial" w:hAnsi="Arial" w:eastAsia="楷体" w:cs="Arial"/>
          <w:b w:val="0"/>
          <w:bCs w:val="0"/>
          <w:sz w:val="21"/>
          <w:szCs w:val="21"/>
          <w:lang w:val="en-US" w:eastAsia="zh-CN"/>
        </w:rPr>
        <w:t xml:space="preserve">uò </w:t>
      </w:r>
      <w:r>
        <w:rPr>
          <w:rFonts w:hint="eastAsia" w:ascii="Arial" w:hAnsi="Arial" w:eastAsia="楷体" w:cs="Arial"/>
          <w:b w:val="0"/>
          <w:bCs w:val="0"/>
          <w:sz w:val="21"/>
          <w:szCs w:val="21"/>
          <w:lang w:val="en-US" w:eastAsia="zh-CN"/>
        </w:rPr>
        <w:t>D</w:t>
      </w:r>
      <w:r>
        <w:rPr>
          <w:rFonts w:hint="default" w:ascii="Arial" w:hAnsi="Arial" w:eastAsia="楷体" w:cs="Arial"/>
          <w:b w:val="0"/>
          <w:bCs w:val="0"/>
          <w:sz w:val="21"/>
          <w:szCs w:val="21"/>
          <w:lang w:val="en-US" w:eastAsia="zh-CN"/>
        </w:rPr>
        <w:t xml:space="preserve">ìqiú de náŝǒu-hǎoxì,jídà de ĉùfāle kēxuéjiāmen yìŋyòŋ yánjiū de líŋɡǎn.Yúŝì,Ẑōŋwēizǐ tōŋxìn de ŝèxiǎŋ </w:t>
      </w:r>
      <w:r>
        <w:rPr>
          <w:rFonts w:hint="default" w:ascii="Arial" w:hAnsi="Arial" w:eastAsia="楷体" w:cs="Arial"/>
          <w:b/>
          <w:bCs/>
          <w:sz w:val="21"/>
          <w:szCs w:val="21"/>
          <w:lang w:val="en-US" w:eastAsia="zh-CN"/>
        </w:rPr>
        <w:t>tuōyǐŋ-érĉū</w:t>
      </w:r>
      <w:r>
        <w:rPr>
          <w:rFonts w:hint="default" w:ascii="Arial" w:hAnsi="Arial" w:eastAsia="楷体" w:cs="Arial"/>
          <w:b w:val="0"/>
          <w:bCs w:val="0"/>
          <w:sz w:val="21"/>
          <w:szCs w:val="21"/>
          <w:lang w:val="en-US" w:eastAsia="zh-CN"/>
        </w:rPr>
        <w:t xml:space="preserve"> le.Ẑè ŝì yì ẑǒŋ cǎiyòŋ Ẑōŋwēizǐŝù lái dàitì diàn-cíbō ĉuándì xìnxī de wúxiàn tōŋxìn fāŋŝì.Tā kěyǐ ĉōŋpò diàn-cíbō tōŋxìn bù kě yúyuè de ŝuǐxià hé dìxià ẑè liǎŋ dà jìnqū ,ŝíxiàn quán qiú wúxiàn tōŋxìn;tā bǎomìxìŋ hǎo,ĉuándì xìnxī kuài ,bù ŝòu wàijiè ɡānrǎo,duì réntǐ wú hài.ẑè xiē yōudiǎn ŝì qítā tōŋxìn fāŋŝì wúfǎ bǐnǐ de.</w:t>
      </w:r>
    </w:p>
    <w:p w14:paraId="29E86CB2">
      <w:pPr>
        <w:numPr>
          <w:ilvl w:val="0"/>
          <w:numId w:val="0"/>
        </w:numPr>
        <w:pBdr>
          <w:bottom w:val="none" w:color="auto" w:sz="0" w:space="0"/>
        </w:pBdr>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1.请用汉字书写第一处加粗的内容</w:t>
      </w:r>
      <w:r>
        <w:rPr>
          <w:rFonts w:hint="eastAsia" w:ascii="宋体" w:hAnsi="宋体" w:eastAsia="宋体" w:cs="宋体"/>
          <w:color w:val="000000"/>
          <w:sz w:val="21"/>
          <w:szCs w:val="21"/>
          <w:lang w:val="en-US" w:eastAsia="zh-CN"/>
        </w:rPr>
        <w:t>。</w:t>
      </w:r>
    </w:p>
    <w:p w14:paraId="36313F3D">
      <w:pPr>
        <w:numPr>
          <w:ilvl w:val="0"/>
          <w:numId w:val="0"/>
        </w:numPr>
        <w:pBdr>
          <w:bottom w:val="none" w:color="auto" w:sz="0" w:space="0"/>
        </w:pBdr>
        <w:spacing w:line="240" w:lineRule="auto"/>
        <w:rPr>
          <w:rFonts w:hint="default" w:ascii="宋体" w:hAnsi="宋体" w:eastAsia="宋体" w:cs="宋体"/>
          <w:color w:val="000000"/>
          <w:sz w:val="24"/>
          <w:szCs w:val="24"/>
          <w:lang w:val="en-US" w:eastAsia="zh-CN"/>
        </w:rPr>
      </w:pPr>
      <w:r>
        <w:rPr>
          <w:rFonts w:hint="eastAsia" w:ascii="宋体" w:hAnsi="宋体" w:eastAsia="宋体" w:cs="宋体"/>
          <w:color w:val="000000"/>
          <w:sz w:val="21"/>
          <w:szCs w:val="21"/>
          <w:lang w:val="en-US" w:eastAsia="zh-CN"/>
        </w:rPr>
        <w:t>2.请分析第二处加粗词语的语音结构，要求分析到音素。</w:t>
      </w:r>
    </w:p>
    <w:p w14:paraId="29C6458F">
      <w:pPr>
        <w:pBdr>
          <w:bottom w:val="none" w:color="auto" w:sz="0" w:space="0"/>
        </w:pBdr>
        <w:spacing w:line="240" w:lineRule="auto"/>
        <w:rPr>
          <w:rFonts w:hint="default" w:eastAsiaTheme="minorEastAsia"/>
          <w:color w:val="000000"/>
          <w:sz w:val="24"/>
          <w:szCs w:val="24"/>
          <w:lang w:val="en-US" w:eastAsia="zh-CN"/>
        </w:rPr>
      </w:pPr>
      <w:r>
        <w:rPr>
          <w:rFonts w:hint="eastAsia"/>
          <w:b/>
          <w:bCs/>
          <w:color w:val="000000"/>
          <w:sz w:val="24"/>
          <w:szCs w:val="24"/>
          <w:lang w:val="en-US" w:eastAsia="zh-CN"/>
        </w:rPr>
        <w:t>第四题</w:t>
      </w:r>
    </w:p>
    <w:p w14:paraId="663D439C">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依据发音的原理，探讨龈腭音不能与开口呼、合口呼韵母搭配的原因。</w:t>
      </w:r>
    </w:p>
    <w:p w14:paraId="7EBC9159">
      <w:pPr>
        <w:pBdr>
          <w:bottom w:val="none" w:color="auto" w:sz="0" w:space="0"/>
        </w:pBdr>
        <w:spacing w:line="240" w:lineRule="auto"/>
        <w:rPr>
          <w:rFonts w:hint="default" w:eastAsiaTheme="minorEastAsia"/>
          <w:color w:val="000000"/>
          <w:sz w:val="24"/>
          <w:szCs w:val="24"/>
          <w:lang w:val="en-US" w:eastAsia="zh-CN"/>
        </w:rPr>
      </w:pPr>
      <w:r>
        <w:rPr>
          <w:rFonts w:hint="eastAsia"/>
          <w:b/>
          <w:bCs/>
          <w:color w:val="000000"/>
          <w:sz w:val="24"/>
          <w:szCs w:val="24"/>
          <w:lang w:val="en-US" w:eastAsia="zh-CN"/>
        </w:rPr>
        <w:t>第五题</w:t>
      </w:r>
    </w:p>
    <w:p w14:paraId="2E02BAB3">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推测三上声人名有两种变调的原因。</w:t>
      </w:r>
    </w:p>
    <w:p w14:paraId="3CE2E30F">
      <w:pPr>
        <w:rPr>
          <w:rFonts w:hint="eastAsia" w:ascii="宋体" w:hAnsi="宋体" w:eastAsia="宋体" w:cs="宋体"/>
          <w:lang w:eastAsia="zh-CN"/>
        </w:rPr>
      </w:pPr>
    </w:p>
    <w:p w14:paraId="72EF177D">
      <w:pPr>
        <w:rPr>
          <w:rFonts w:hint="eastAsia"/>
          <w:lang w:eastAsia="zh-CN"/>
        </w:rPr>
      </w:pPr>
    </w:p>
    <w:p w14:paraId="67758768">
      <w:pPr>
        <w:rPr>
          <w:rFonts w:hint="eastAsia"/>
          <w:lang w:eastAsia="zh-CN"/>
        </w:rPr>
      </w:pPr>
    </w:p>
    <w:p w14:paraId="6E1D014F">
      <w:pPr>
        <w:rPr>
          <w:rFonts w:hint="eastAsia"/>
          <w:lang w:eastAsia="zh-CN"/>
        </w:rPr>
      </w:pPr>
    </w:p>
    <w:p w14:paraId="32911C5A">
      <w:pPr>
        <w:rPr>
          <w:rFonts w:hint="eastAsia"/>
          <w:lang w:eastAsia="zh-CN"/>
        </w:rPr>
      </w:pPr>
    </w:p>
    <w:p w14:paraId="38CCD88A">
      <w:pPr>
        <w:rPr>
          <w:rFonts w:ascii="仿宋" w:hAnsi="仿宋" w:eastAsia="仿宋" w:cs="仿宋"/>
        </w:rPr>
      </w:pPr>
      <w:r>
        <w:rPr>
          <w:rFonts w:ascii="仿宋" w:hAnsi="仿宋" w:eastAsia="仿宋" w:cs="仿宋"/>
        </w:rPr>
        <w:br w:type="page"/>
      </w:r>
    </w:p>
    <w:p w14:paraId="330485EC">
      <w:pPr>
        <w:pStyle w:val="4"/>
        <w:pBdr>
          <w:bottom w:val="none" w:color="auto" w:sz="0" w:space="0"/>
        </w:pBdr>
        <w:spacing w:line="312" w:lineRule="auto"/>
      </w:pPr>
      <w:r>
        <w:rPr>
          <w:rFonts w:ascii="仿宋" w:hAnsi="仿宋" w:eastAsia="仿宋" w:cs="仿宋"/>
        </w:rPr>
        <w:t xml:space="preserve"> 第二节 汉字</w:t>
      </w:r>
    </w:p>
    <w:p w14:paraId="1965D996">
      <w:pPr>
        <w:spacing w:line="240" w:lineRule="auto"/>
        <w:rPr>
          <w:rFonts w:hint="eastAsia" w:ascii="宋体" w:hAnsi="宋体" w:eastAsia="宋体" w:cs="宋体"/>
          <w:color w:val="000000"/>
          <w:sz w:val="24"/>
          <w:lang w:val="en-US" w:eastAsia="zh-CN"/>
        </w:rPr>
      </w:pPr>
      <w:r>
        <w:rPr>
          <w:rFonts w:hint="eastAsia" w:ascii="宋体" w:hAnsi="宋体" w:eastAsia="宋体" w:cs="宋体"/>
          <w:b/>
          <w:bCs/>
          <w:sz w:val="28"/>
          <w:szCs w:val="28"/>
          <w:lang w:val="en-US" w:eastAsia="zh-CN"/>
        </w:rPr>
        <w:t>阅读：</w:t>
      </w:r>
    </w:p>
    <w:p w14:paraId="56092E62">
      <w:pPr>
        <w:ind w:firstLine="48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文字这个词汇有两种意义，第一种是书写语言的工具，第二种是语言的书写形式。这里为了区分，用字和文来称呼二者。</w:t>
      </w:r>
    </w:p>
    <w:p w14:paraId="6E0E657D">
      <w:pPr>
        <w:ind w:firstLine="48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同样的字，可以书写不同的文，例如汉字可以书写汉文、日文、朝鲜文、京文等；同样的文，也可以由不同的字书写，如汉文可以由汉字和拉丁字书写。汉语目前主要使用的文字是汉字，拉丁字仅仅起到辅助作用。</w:t>
      </w:r>
    </w:p>
    <w:p w14:paraId="2E1C989A">
      <w:pPr>
        <w:ind w:firstLine="480"/>
        <w:rPr>
          <w:rFonts w:ascii="宋体" w:hAnsi="宋体" w:eastAsia="宋体" w:cs="宋体"/>
          <w:color w:val="000000"/>
          <w:sz w:val="24"/>
        </w:rPr>
      </w:pPr>
      <w:r>
        <w:rPr>
          <w:rFonts w:hint="eastAsia" w:ascii="宋体" w:hAnsi="宋体" w:eastAsia="宋体" w:cs="宋体"/>
          <w:color w:val="000000"/>
          <w:sz w:val="24"/>
          <w:lang w:val="en-US" w:eastAsia="zh-CN"/>
        </w:rPr>
        <w:t>分析汉字，也可以仿照语音的方法。</w:t>
      </w:r>
    </w:p>
    <w:p w14:paraId="6655C193">
      <w:pPr>
        <w:ind w:firstLine="480"/>
        <w:rPr>
          <w:rFonts w:ascii="宋体" w:hAnsi="宋体" w:eastAsia="宋体" w:cs="宋体"/>
          <w:b w:val="0"/>
          <w:i w:val="0"/>
          <w:strike w:val="0"/>
          <w:color w:val="000000"/>
          <w:spacing w:val="0"/>
          <w:sz w:val="24"/>
          <w:u w:val="none"/>
          <w:shd w:val="clear" w:color="auto" w:fill="FFFFFF"/>
        </w:rPr>
      </w:pPr>
      <w:r>
        <w:rPr>
          <w:rFonts w:hint="eastAsia" w:ascii="宋体" w:hAnsi="宋体" w:eastAsia="宋体" w:cs="宋体"/>
          <w:color w:val="000000"/>
          <w:sz w:val="24"/>
          <w:lang w:val="en-US" w:eastAsia="zh-CN"/>
        </w:rPr>
        <w:t>写文字是一笔一笔地书写的，我们把每一笔称为一画。不难发现</w:t>
      </w:r>
      <w:r>
        <w:rPr>
          <w:rFonts w:ascii="宋体" w:hAnsi="宋体" w:eastAsia="宋体" w:cs="宋体"/>
          <w:color w:val="000000"/>
          <w:sz w:val="24"/>
        </w:rPr>
        <w:t>笔画是构成汉字最基本的</w:t>
      </w:r>
      <w:r>
        <w:rPr>
          <w:rFonts w:hint="eastAsia" w:ascii="宋体" w:hAnsi="宋体" w:eastAsia="宋体" w:cs="宋体"/>
          <w:color w:val="000000"/>
          <w:sz w:val="24"/>
          <w:lang w:val="en-US" w:eastAsia="zh-CN"/>
        </w:rPr>
        <w:t>要素</w:t>
      </w:r>
      <w:r>
        <w:rPr>
          <w:rFonts w:ascii="宋体" w:hAnsi="宋体" w:eastAsia="宋体" w:cs="宋体"/>
          <w:color w:val="000000"/>
          <w:sz w:val="24"/>
        </w:rPr>
        <w:t>，例如“人”由两画组成，“永”字由五画组成。笔画有几十种，最常见的有五种，</w:t>
      </w:r>
      <w:r>
        <w:rPr>
          <w:rFonts w:hint="eastAsia" w:ascii="宋体" w:hAnsi="宋体" w:eastAsia="宋体" w:cs="宋体"/>
          <w:color w:val="000000"/>
          <w:sz w:val="24"/>
          <w:lang w:val="en-US" w:eastAsia="zh-CN"/>
        </w:rPr>
        <w:t>一般认为是</w:t>
      </w:r>
      <w:r>
        <w:rPr>
          <w:rFonts w:ascii="宋体" w:hAnsi="宋体" w:eastAsia="宋体" w:cs="宋体"/>
          <w:b w:val="0"/>
          <w:i w:val="0"/>
          <w:strike w:val="0"/>
          <w:color w:val="000000"/>
          <w:spacing w:val="0"/>
          <w:sz w:val="24"/>
          <w:u w:val="none"/>
          <w:shd w:val="clear" w:color="auto" w:fill="FFFFFF"/>
        </w:rPr>
        <w:t>横（一）、竖（丨）、撇（丿）、捺（㇏）、</w:t>
      </w:r>
      <w:r>
        <w:rPr>
          <w:rFonts w:hint="eastAsia" w:ascii="宋体" w:hAnsi="宋体" w:eastAsia="宋体" w:cs="宋体"/>
          <w:b w:val="0"/>
          <w:i w:val="0"/>
          <w:strike w:val="0"/>
          <w:color w:val="000000"/>
          <w:spacing w:val="0"/>
          <w:sz w:val="24"/>
          <w:u w:val="none"/>
          <w:shd w:val="clear" w:color="auto" w:fill="FFFFFF"/>
          <w:lang w:val="en-US" w:eastAsia="zh-CN"/>
        </w:rPr>
        <w:t>点</w:t>
      </w:r>
      <w:r>
        <w:rPr>
          <w:rFonts w:ascii="宋体" w:hAnsi="宋体" w:eastAsia="宋体" w:cs="宋体"/>
          <w:b w:val="0"/>
          <w:i w:val="0"/>
          <w:strike w:val="0"/>
          <w:color w:val="000000"/>
          <w:spacing w:val="0"/>
          <w:sz w:val="24"/>
          <w:u w:val="none"/>
          <w:shd w:val="clear" w:color="auto" w:fill="FFFFFF"/>
        </w:rPr>
        <w:t>（</w:t>
      </w:r>
      <w:r>
        <w:rPr>
          <w:rFonts w:hint="eastAsia" w:ascii="宋体" w:hAnsi="宋体" w:eastAsia="宋体" w:cs="宋体"/>
          <w:b w:val="0"/>
          <w:i w:val="0"/>
          <w:strike w:val="0"/>
          <w:color w:val="000000"/>
          <w:spacing w:val="0"/>
          <w:sz w:val="24"/>
          <w:u w:val="none"/>
          <w:shd w:val="clear" w:color="auto" w:fill="FFFFFF"/>
        </w:rPr>
        <w:t>丶</w:t>
      </w:r>
      <w:r>
        <w:rPr>
          <w:rFonts w:ascii="宋体" w:hAnsi="宋体" w:eastAsia="宋体" w:cs="宋体"/>
          <w:b w:val="0"/>
          <w:i w:val="0"/>
          <w:strike w:val="0"/>
          <w:color w:val="000000"/>
          <w:spacing w:val="0"/>
          <w:sz w:val="24"/>
          <w:u w:val="none"/>
          <w:shd w:val="clear" w:color="auto" w:fill="FFFFFF"/>
        </w:rPr>
        <w:t>）。</w:t>
      </w:r>
    </w:p>
    <w:p w14:paraId="7CE36547">
      <w:pPr>
        <w:ind w:firstLine="480"/>
        <w:rPr>
          <w:rFonts w:hint="eastAsia" w:ascii="宋体" w:hAnsi="宋体" w:eastAsia="宋体" w:cs="宋体"/>
          <w:color w:val="000000"/>
          <w:sz w:val="24"/>
          <w:lang w:val="en-US" w:eastAsia="zh-CN"/>
        </w:rPr>
      </w:pPr>
      <w:r>
        <w:rPr>
          <w:rFonts w:hint="eastAsia" w:ascii="宋体" w:hAnsi="宋体" w:eastAsia="宋体" w:cs="宋体"/>
          <w:b w:val="0"/>
          <w:i w:val="0"/>
          <w:strike w:val="0"/>
          <w:color w:val="000000"/>
          <w:spacing w:val="0"/>
          <w:sz w:val="24"/>
          <w:u w:val="none"/>
          <w:shd w:val="clear" w:color="auto" w:fill="FFFFFF"/>
          <w:lang w:val="en-US" w:eastAsia="zh-CN"/>
        </w:rPr>
        <w:t>虽然汉字最基本的要素是笔画，但不意味着笔画就能直接构成汉字。</w:t>
      </w:r>
      <w:r>
        <w:rPr>
          <w:rFonts w:ascii="宋体" w:hAnsi="宋体" w:eastAsia="宋体" w:cs="宋体"/>
          <w:color w:val="000000"/>
          <w:sz w:val="24"/>
        </w:rPr>
        <w:t>笔画</w:t>
      </w:r>
      <w:r>
        <w:rPr>
          <w:rFonts w:hint="eastAsia" w:ascii="宋体" w:hAnsi="宋体" w:eastAsia="宋体" w:cs="宋体"/>
          <w:color w:val="000000"/>
          <w:sz w:val="24"/>
          <w:lang w:val="en-US" w:eastAsia="zh-CN"/>
        </w:rPr>
        <w:t>需要</w:t>
      </w:r>
      <w:r>
        <w:rPr>
          <w:rFonts w:ascii="宋体" w:hAnsi="宋体" w:eastAsia="宋体" w:cs="宋体"/>
          <w:color w:val="000000"/>
          <w:sz w:val="24"/>
        </w:rPr>
        <w:t>构成部件</w:t>
      </w:r>
      <w:r>
        <w:rPr>
          <w:rFonts w:hint="eastAsia" w:ascii="宋体" w:hAnsi="宋体" w:eastAsia="宋体" w:cs="宋体"/>
          <w:color w:val="000000"/>
          <w:sz w:val="24"/>
          <w:lang w:val="en-US" w:eastAsia="zh-CN"/>
        </w:rPr>
        <w:t>才能构成汉字。部件是表示语义或语音的符号。我们探究一个汉字本来所表示的意义和本身的样子，就可以看出创造这个汉字的目的，从此分析，就可以分出部件。我们看到“</w:t>
      </w:r>
      <w:r>
        <w:rPr>
          <w:rFonts w:hint="eastAsia" w:ascii="楷体" w:hAnsi="楷体" w:eastAsia="楷体" w:cs="楷体"/>
          <w:color w:val="000000"/>
          <w:sz w:val="24"/>
          <w:lang w:val="en-US" w:eastAsia="zh-CN"/>
        </w:rPr>
        <w:t>旦</w:t>
      </w:r>
      <w:r>
        <w:rPr>
          <w:rFonts w:hint="eastAsia" w:ascii="宋体" w:hAnsi="宋体" w:eastAsia="宋体" w:cs="宋体"/>
          <w:color w:val="000000"/>
          <w:sz w:val="24"/>
          <w:lang w:val="en-US" w:eastAsia="zh-CN"/>
        </w:rPr>
        <w:t>”字，结合其本义“</w:t>
      </w:r>
      <w:r>
        <w:rPr>
          <w:rFonts w:hint="eastAsia" w:ascii="楷体" w:hAnsi="楷体" w:eastAsia="楷体" w:cs="楷体"/>
          <w:color w:val="000000"/>
          <w:sz w:val="21"/>
          <w:szCs w:val="21"/>
          <w:lang w:val="en-US" w:eastAsia="zh-CN"/>
        </w:rPr>
        <w:t>太阳升起</w:t>
      </w:r>
      <w:r>
        <w:rPr>
          <w:rFonts w:hint="eastAsia" w:ascii="宋体" w:hAnsi="宋体" w:eastAsia="宋体" w:cs="宋体"/>
          <w:color w:val="000000"/>
          <w:sz w:val="24"/>
          <w:lang w:val="en-US" w:eastAsia="zh-CN"/>
        </w:rPr>
        <w:t>”，分析可得“</w:t>
      </w:r>
      <w:r>
        <w:rPr>
          <w:rFonts w:hint="eastAsia" w:ascii="楷体" w:hAnsi="楷体" w:eastAsia="楷体" w:cs="楷体"/>
          <w:color w:val="000000"/>
          <w:sz w:val="24"/>
          <w:lang w:val="en-US" w:eastAsia="zh-CN"/>
        </w:rPr>
        <w:t>旦</w:t>
      </w:r>
      <w:r>
        <w:rPr>
          <w:rFonts w:hint="eastAsia" w:ascii="宋体" w:hAnsi="宋体" w:eastAsia="宋体" w:cs="宋体"/>
          <w:color w:val="000000"/>
          <w:sz w:val="24"/>
          <w:lang w:val="en-US" w:eastAsia="zh-CN"/>
        </w:rPr>
        <w:t>”字就是由“</w:t>
      </w:r>
      <w:r>
        <w:rPr>
          <w:rFonts w:hint="eastAsia" w:ascii="楷体" w:hAnsi="楷体" w:eastAsia="楷体" w:cs="楷体"/>
          <w:color w:val="000000"/>
          <w:sz w:val="21"/>
          <w:szCs w:val="21"/>
          <w:lang w:val="en-US" w:eastAsia="zh-CN"/>
        </w:rPr>
        <w:t>日</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一</w:t>
      </w:r>
      <w:r>
        <w:rPr>
          <w:rFonts w:hint="eastAsia" w:ascii="宋体" w:hAnsi="宋体" w:eastAsia="宋体" w:cs="宋体"/>
          <w:color w:val="000000"/>
          <w:sz w:val="24"/>
          <w:lang w:val="en-US" w:eastAsia="zh-CN"/>
        </w:rPr>
        <w:t>”两个部件构成，前者表示太阳，后者表示地平线。</w:t>
      </w:r>
    </w:p>
    <w:p w14:paraId="3C05F8E5">
      <w:pPr>
        <w:ind w:firstLine="48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值得注意的，有的部件是由多个部件构成的，比如“</w:t>
      </w:r>
      <w:r>
        <w:rPr>
          <w:rFonts w:hint="eastAsia" w:ascii="楷体" w:hAnsi="楷体" w:eastAsia="楷体" w:cs="楷体"/>
          <w:color w:val="000000"/>
          <w:sz w:val="21"/>
          <w:szCs w:val="21"/>
          <w:lang w:val="en-US" w:eastAsia="zh-CN"/>
        </w:rPr>
        <w:t>份</w:t>
      </w:r>
      <w:r>
        <w:rPr>
          <w:rFonts w:hint="eastAsia" w:ascii="宋体" w:hAnsi="宋体" w:eastAsia="宋体" w:cs="宋体"/>
          <w:color w:val="000000"/>
          <w:sz w:val="24"/>
          <w:lang w:val="en-US" w:eastAsia="zh-CN"/>
        </w:rPr>
        <w:t>”的“</w:t>
      </w:r>
      <w:r>
        <w:rPr>
          <w:rFonts w:hint="eastAsia" w:ascii="楷体" w:hAnsi="楷体" w:eastAsia="楷体" w:cs="楷体"/>
          <w:color w:val="000000"/>
          <w:sz w:val="21"/>
          <w:szCs w:val="21"/>
          <w:lang w:val="en-US" w:eastAsia="zh-CN"/>
        </w:rPr>
        <w:t>分</w:t>
      </w:r>
      <w:r>
        <w:rPr>
          <w:rFonts w:hint="eastAsia" w:ascii="宋体" w:hAnsi="宋体" w:eastAsia="宋体" w:cs="宋体"/>
          <w:color w:val="000000"/>
          <w:sz w:val="24"/>
          <w:lang w:val="en-US" w:eastAsia="zh-CN"/>
        </w:rPr>
        <w:t>”。本节讨论的部件，如无特殊说明，都是不可再分的部件。</w:t>
      </w:r>
    </w:p>
    <w:p w14:paraId="0CA20869">
      <w:pPr>
        <w:ind w:firstLine="480"/>
        <w:rPr>
          <w:rFonts w:hint="default" w:ascii="宋体" w:hAnsi="宋体" w:eastAsia="宋体" w:cs="宋体"/>
          <w:color w:val="000000"/>
          <w:sz w:val="24"/>
          <w:lang w:val="en-US" w:eastAsia="zh-CN"/>
        </w:rPr>
      </w:pPr>
    </w:p>
    <w:p w14:paraId="49709098">
      <w:pPr>
        <w:keepNext w:val="0"/>
        <w:keepLines w:val="0"/>
        <w:widowControl/>
        <w:suppressLineNumbers w:val="0"/>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回溯至商朝的甲骨之上，我们不难发现，相当一部分部件是模仿自然的实物，例如“</w:t>
      </w:r>
      <w:r>
        <w:rPr>
          <w:rFonts w:hint="default" w:ascii="宋体" w:hAnsi="宋体" w:eastAsia="宋体" w:cs="宋体"/>
          <w:color w:val="000000"/>
          <w:sz w:val="24"/>
          <w:lang w:val="en-US" w:eastAsia="zh-CN"/>
        </w:rPr>
        <w:drawing>
          <wp:inline distT="0" distB="0" distL="114300" distR="114300">
            <wp:extent cx="121920" cy="121920"/>
            <wp:effectExtent l="0" t="0" r="11430" b="11430"/>
            <wp:docPr id="3" name="图片 3"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oracle"/>
                    <pic:cNvPicPr>
                      <a:picLocks noChangeAspect="1"/>
                    </pic:cNvPicPr>
                  </pic:nvPicPr>
                  <pic:blipFill>
                    <a:blip r:embed="rId13"/>
                    <a:stretch>
                      <a:fillRect/>
                    </a:stretch>
                  </pic:blipFill>
                  <pic:spPr>
                    <a:xfrm>
                      <a:off x="0" y="0"/>
                      <a:ext cx="121920" cy="121920"/>
                    </a:xfrm>
                    <a:prstGeom prst="rect">
                      <a:avLst/>
                    </a:prstGeom>
                  </pic:spPr>
                </pic:pic>
              </a:graphicData>
            </a:graphic>
          </wp:inline>
        </w:drawing>
      </w:r>
      <w:r>
        <w:rPr>
          <w:rFonts w:hint="eastAsia" w:ascii="宋体" w:hAnsi="宋体" w:eastAsia="宋体" w:cs="宋体"/>
          <w:color w:val="000000"/>
          <w:sz w:val="24"/>
          <w:lang w:val="en-US" w:eastAsia="zh-CN"/>
        </w:rPr>
        <w:t>”模仿的是老虎的样子，“</w:t>
      </w:r>
      <w:r>
        <w:rPr>
          <w:rFonts w:hint="default" w:ascii="宋体" w:hAnsi="宋体" w:eastAsia="宋体" w:cs="宋体"/>
          <w:color w:val="000000"/>
          <w:sz w:val="24"/>
          <w:lang w:val="en-US" w:eastAsia="zh-CN"/>
        </w:rPr>
        <w:drawing>
          <wp:inline distT="0" distB="0" distL="114300" distR="114300">
            <wp:extent cx="144145" cy="144145"/>
            <wp:effectExtent l="0" t="0" r="8255" b="8255"/>
            <wp:docPr id="4" name="图片 4"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racle"/>
                    <pic:cNvPicPr>
                      <a:picLocks noChangeAspect="1"/>
                    </pic:cNvPicPr>
                  </pic:nvPicPr>
                  <pic:blipFill>
                    <a:blip r:embed="rId14"/>
                    <a:stretch>
                      <a:fillRect/>
                    </a:stretch>
                  </pic:blipFill>
                  <pic:spPr>
                    <a:xfrm>
                      <a:off x="0" y="0"/>
                      <a:ext cx="144145" cy="144145"/>
                    </a:xfrm>
                    <a:prstGeom prst="rect">
                      <a:avLst/>
                    </a:prstGeom>
                  </pic:spPr>
                </pic:pic>
              </a:graphicData>
            </a:graphic>
          </wp:inline>
        </w:drawing>
      </w:r>
      <w:r>
        <w:rPr>
          <w:rFonts w:hint="eastAsia" w:ascii="宋体" w:hAnsi="宋体" w:eastAsia="宋体" w:cs="宋体"/>
          <w:color w:val="000000"/>
          <w:sz w:val="24"/>
          <w:lang w:val="en-US" w:eastAsia="zh-CN"/>
        </w:rPr>
        <w:t>”模仿的是太阳的样子，我们说这些部件是象形的；对于一些抽象的概念，则用到另一种方法，比如用“</w:t>
      </w:r>
      <w:r>
        <w:rPr>
          <w:rFonts w:hint="eastAsia" w:ascii="宋体" w:hAnsi="宋体" w:eastAsia="宋体" w:cs="宋体"/>
          <w:color w:val="000000"/>
          <w:sz w:val="24"/>
          <w:lang w:val="en-US" w:eastAsia="zh-CN"/>
        </w:rPr>
        <w:drawing>
          <wp:inline distT="0" distB="0" distL="114300" distR="114300">
            <wp:extent cx="203200" cy="203200"/>
            <wp:effectExtent l="0" t="0" r="6350" b="6350"/>
            <wp:docPr id="6" name="图片 6"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oracle"/>
                    <pic:cNvPicPr>
                      <a:picLocks noChangeAspect="1"/>
                    </pic:cNvPicPr>
                  </pic:nvPicPr>
                  <pic:blipFill>
                    <a:blip r:embed="rId15"/>
                    <a:stretch>
                      <a:fillRect/>
                    </a:stretch>
                  </pic:blipFill>
                  <pic:spPr>
                    <a:xfrm>
                      <a:off x="0" y="0"/>
                      <a:ext cx="203200" cy="203200"/>
                    </a:xfrm>
                    <a:prstGeom prst="rect">
                      <a:avLst/>
                    </a:prstGeom>
                  </pic:spPr>
                </pic:pic>
              </a:graphicData>
            </a:graphic>
          </wp:inline>
        </w:drawing>
      </w:r>
      <w:r>
        <w:rPr>
          <w:rFonts w:hint="eastAsia" w:ascii="宋体" w:hAnsi="宋体" w:eastAsia="宋体" w:cs="宋体"/>
          <w:color w:val="000000"/>
          <w:sz w:val="24"/>
          <w:lang w:val="en-US" w:eastAsia="zh-CN"/>
        </w:rPr>
        <w:t>”表示上，我们称这些部件是指事的。</w:t>
      </w:r>
    </w:p>
    <w:p w14:paraId="4B9926D0">
      <w:pPr>
        <w:keepNext w:val="0"/>
        <w:keepLines w:val="0"/>
        <w:widowControl/>
        <w:suppressLineNumbers w:val="0"/>
        <w:ind w:firstLine="480" w:firstLineChars="200"/>
        <w:jc w:val="left"/>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这些部件既直接构成文字，成为所谓的象形字、指事字；也可以相互搭配，构成更复杂的字。</w:t>
      </w:r>
    </w:p>
    <w:p w14:paraId="4CCCF95D">
      <w:pPr>
        <w:ind w:firstLine="48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多个部件构成汉字有两种方式。第一种是通过这些部件，表示更复杂的意义，比如“相”的两个部件合在一起就成了用眼睛看木头，表现了“观察”的意义，我们称这种字为会意字。第二种方式是用一个部件表示意义，一个部件表示读音，例如“弦”的两个部件，“弓”表示“弦”与弓有关，“玄”表示读音。</w:t>
      </w:r>
    </w:p>
    <w:p w14:paraId="789EA8AC">
      <w:pPr>
        <w:pBdr>
          <w:bottom w:val="none" w:color="auto" w:sz="0" w:space="0"/>
        </w:pBdr>
        <w:spacing w:line="312" w:lineRule="auto"/>
        <w:ind w:firstLine="420" w:firstLineChars="200"/>
        <w:rPr>
          <w:rFonts w:hint="eastAsia" w:ascii="楷体" w:hAnsi="楷体" w:eastAsia="楷体" w:cs="楷体"/>
          <w:color w:val="000000"/>
          <w:sz w:val="21"/>
          <w:szCs w:val="21"/>
          <w:shd w:val="clear" w:color="auto" w:fill="auto"/>
        </w:rPr>
      </w:pPr>
      <w:r>
        <w:rPr>
          <w:rFonts w:hint="eastAsia" w:ascii="楷体" w:hAnsi="楷体" w:eastAsia="楷体" w:cs="楷体"/>
          <w:color w:val="000000"/>
          <w:sz w:val="21"/>
          <w:szCs w:val="21"/>
          <w:shd w:val="clear" w:color="auto" w:fill="auto"/>
        </w:rPr>
        <w:t>值得注意的，由于时代的变迁，一些象形字和它所表示的具体事物已经出现了太大的差异了，一些形声字的读音也与声旁表示的读音不一致。比方说“牛”字看起来与牛有很大差异，反倒是“鱼”字像牛。“尔、你、弥”在以前的读音很像，分别是</w:t>
      </w:r>
      <w:r>
        <w:rPr>
          <w:rFonts w:hint="default" w:ascii="Arial" w:hAnsi="Arial" w:eastAsia="楷体" w:cs="Arial"/>
          <w:color w:val="000000"/>
          <w:sz w:val="21"/>
          <w:szCs w:val="21"/>
          <w:shd w:val="clear" w:color="auto" w:fill="auto"/>
        </w:rPr>
        <w:t>/</w:t>
      </w:r>
      <w:r>
        <w:rPr>
          <w:rFonts w:hint="default" w:ascii="Arial" w:hAnsi="Arial" w:eastAsia="楷体" w:cs="Arial"/>
          <w:b w:val="0"/>
          <w:i w:val="0"/>
          <w:strike w:val="0"/>
          <w:color w:val="222222"/>
          <w:spacing w:val="0"/>
          <w:sz w:val="21"/>
          <w:szCs w:val="21"/>
          <w:u w:val="none"/>
          <w:shd w:val="clear" w:color="auto" w:fill="auto"/>
        </w:rPr>
        <w:t>neʔ</w:t>
      </w:r>
      <w:r>
        <w:rPr>
          <w:rFonts w:hint="default" w:ascii="Arial" w:hAnsi="Arial" w:eastAsia="楷体" w:cs="Arial"/>
          <w:color w:val="000000"/>
          <w:sz w:val="21"/>
          <w:szCs w:val="21"/>
          <w:shd w:val="clear" w:color="auto" w:fill="auto"/>
        </w:rPr>
        <w:t>/</w:t>
      </w:r>
      <w:r>
        <w:rPr>
          <w:rFonts w:hint="eastAsia" w:ascii="楷体" w:hAnsi="楷体" w:eastAsia="楷体" w:cs="楷体"/>
          <w:color w:val="000000"/>
          <w:sz w:val="21"/>
          <w:szCs w:val="21"/>
          <w:shd w:val="clear" w:color="auto" w:fill="auto"/>
        </w:rPr>
        <w:t>、</w:t>
      </w:r>
      <w:r>
        <w:rPr>
          <w:rFonts w:hint="default" w:ascii="Arial" w:hAnsi="Arial" w:eastAsia="楷体" w:cs="Arial"/>
          <w:color w:val="000000"/>
          <w:sz w:val="21"/>
          <w:szCs w:val="21"/>
          <w:shd w:val="clear" w:color="auto" w:fill="auto"/>
        </w:rPr>
        <w:t>/nrjəʔ/</w:t>
      </w:r>
      <w:r>
        <w:rPr>
          <w:rFonts w:hint="eastAsia" w:ascii="楷体" w:hAnsi="楷体" w:eastAsia="楷体" w:cs="楷体"/>
          <w:color w:val="000000"/>
          <w:sz w:val="21"/>
          <w:szCs w:val="21"/>
          <w:shd w:val="clear" w:color="auto" w:fill="auto"/>
        </w:rPr>
        <w:t>、</w:t>
      </w:r>
      <w:r>
        <w:rPr>
          <w:rFonts w:hint="default" w:ascii="Arial" w:hAnsi="Arial" w:eastAsia="楷体" w:cs="Arial"/>
          <w:color w:val="000000"/>
          <w:sz w:val="21"/>
          <w:szCs w:val="21"/>
          <w:shd w:val="clear" w:color="auto" w:fill="auto"/>
        </w:rPr>
        <w:t>/</w:t>
      </w:r>
      <w:r>
        <w:rPr>
          <w:rFonts w:hint="default" w:ascii="Arial" w:hAnsi="Arial" w:eastAsia="楷体" w:cs="Arial"/>
          <w:b w:val="0"/>
          <w:i w:val="0"/>
          <w:strike w:val="0"/>
          <w:color w:val="222222"/>
          <w:spacing w:val="0"/>
          <w:sz w:val="21"/>
          <w:szCs w:val="21"/>
          <w:u w:val="none"/>
          <w:shd w:val="clear" w:color="auto" w:fill="auto"/>
        </w:rPr>
        <w:t>mnərʔ</w:t>
      </w:r>
      <w:r>
        <w:rPr>
          <w:rFonts w:hint="default" w:ascii="Arial" w:hAnsi="Arial" w:eastAsia="楷体" w:cs="Arial"/>
          <w:color w:val="000000"/>
          <w:sz w:val="21"/>
          <w:szCs w:val="21"/>
          <w:shd w:val="clear" w:color="auto" w:fill="auto"/>
        </w:rPr>
        <w:t>/</w:t>
      </w:r>
      <w:r>
        <w:rPr>
          <w:rFonts w:hint="eastAsia" w:ascii="楷体" w:hAnsi="楷体" w:eastAsia="楷体" w:cs="楷体"/>
          <w:color w:val="000000"/>
          <w:sz w:val="21"/>
          <w:szCs w:val="21"/>
          <w:shd w:val="clear" w:color="auto" w:fill="auto"/>
        </w:rPr>
        <w:t>，而今天却看不出联系。错读的一个主要原因就是认字认半边。</w:t>
      </w:r>
    </w:p>
    <w:p w14:paraId="461CCA1E">
      <w:pPr>
        <w:pBdr>
          <w:bottom w:val="none" w:color="auto" w:sz="0" w:space="0"/>
        </w:pBdr>
        <w:spacing w:line="312" w:lineRule="auto"/>
        <w:ind w:firstLine="48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在文字的使用中，还会出现用一种字替代另一种字的现象，称为通假。通假的原因很复杂，这里简单讲一些。</w:t>
      </w:r>
    </w:p>
    <w:p w14:paraId="6EE155FF">
      <w:pPr>
        <w:pBdr>
          <w:bottom w:val="none" w:color="auto" w:sz="0" w:space="0"/>
        </w:pBdr>
        <w:spacing w:line="312" w:lineRule="auto"/>
        <w:ind w:firstLine="480"/>
        <w:rPr>
          <w:rFonts w:hint="eastAsia" w:ascii="宋体" w:hAnsi="宋体" w:eastAsia="宋体" w:cs="宋体"/>
          <w:color w:val="000000"/>
          <w:sz w:val="24"/>
          <w:lang w:val="en-US" w:eastAsia="zh-CN"/>
        </w:rPr>
      </w:pPr>
      <w:r>
        <w:rPr>
          <w:rFonts w:ascii="宋体" w:hAnsi="宋体" w:eastAsia="宋体" w:cs="宋体"/>
          <w:color w:val="000000"/>
          <w:sz w:val="24"/>
        </w:rPr>
        <w:t>①</w:t>
      </w:r>
      <w:r>
        <w:rPr>
          <w:rFonts w:hint="eastAsia" w:ascii="宋体" w:hAnsi="宋体" w:eastAsia="宋体" w:cs="宋体"/>
          <w:color w:val="000000"/>
          <w:sz w:val="24"/>
          <w:lang w:val="en-US" w:eastAsia="zh-CN"/>
        </w:rPr>
        <w:t>有些字实际上表示的意思是一样的，只是写法不同，这些字因此可以相互替换；</w:t>
      </w:r>
    </w:p>
    <w:p w14:paraId="503F6D98">
      <w:pPr>
        <w:pBdr>
          <w:bottom w:val="none" w:color="auto" w:sz="0" w:space="0"/>
        </w:pBdr>
        <w:spacing w:line="312" w:lineRule="auto"/>
        <w:ind w:firstLine="480"/>
        <w:rPr>
          <w:rFonts w:hint="eastAsia" w:ascii="宋体" w:hAnsi="宋体" w:eastAsia="宋体" w:cs="宋体"/>
          <w:color w:val="000000"/>
          <w:sz w:val="24"/>
          <w:lang w:val="en-US" w:eastAsia="zh-CN"/>
        </w:rPr>
      </w:pPr>
      <w:r>
        <w:rPr>
          <w:rFonts w:ascii="宋体" w:hAnsi="宋体" w:eastAsia="宋体" w:cs="宋体"/>
          <w:color w:val="000000"/>
          <w:sz w:val="24"/>
        </w:rPr>
        <w:t>②</w:t>
      </w:r>
      <w:r>
        <w:rPr>
          <w:rFonts w:hint="eastAsia" w:ascii="宋体" w:hAnsi="宋体" w:eastAsia="宋体" w:cs="宋体"/>
          <w:color w:val="000000"/>
          <w:sz w:val="24"/>
          <w:lang w:val="en-US" w:eastAsia="zh-CN"/>
        </w:rPr>
        <w:t>有的字对应的词语出了新意，为了避免歧义就用别的字。比如“</w:t>
      </w:r>
      <w:r>
        <w:rPr>
          <w:rFonts w:hint="eastAsia" w:ascii="楷体" w:hAnsi="楷体" w:eastAsia="楷体" w:cs="楷体"/>
          <w:color w:val="000000"/>
          <w:sz w:val="21"/>
          <w:szCs w:val="21"/>
          <w:lang w:val="en-US" w:eastAsia="zh-CN"/>
        </w:rPr>
        <w:t>藏</w:t>
      </w:r>
      <w:r>
        <w:rPr>
          <w:rFonts w:hint="eastAsia" w:ascii="宋体" w:hAnsi="宋体" w:eastAsia="宋体" w:cs="宋体"/>
          <w:color w:val="000000"/>
          <w:sz w:val="24"/>
          <w:lang w:val="en-US" w:eastAsia="zh-CN"/>
        </w:rPr>
        <w:t>”出现了“</w:t>
      </w:r>
      <w:r>
        <w:rPr>
          <w:rFonts w:hint="eastAsia" w:ascii="楷体" w:hAnsi="楷体" w:eastAsia="楷体" w:cs="楷体"/>
          <w:color w:val="000000"/>
          <w:sz w:val="21"/>
          <w:szCs w:val="21"/>
          <w:lang w:val="en-US" w:eastAsia="zh-CN"/>
        </w:rPr>
        <w:t>内脏</w:t>
      </w:r>
      <w:r>
        <w:rPr>
          <w:rFonts w:hint="eastAsia" w:ascii="宋体" w:hAnsi="宋体" w:eastAsia="宋体" w:cs="宋体"/>
          <w:color w:val="000000"/>
          <w:sz w:val="24"/>
          <w:lang w:val="en-US" w:eastAsia="zh-CN"/>
        </w:rPr>
        <w:t>”的意义，就在原字左边加上“</w:t>
      </w:r>
      <w:r>
        <w:rPr>
          <w:rFonts w:hint="eastAsia" w:ascii="楷体" w:hAnsi="楷体" w:eastAsia="楷体" w:cs="楷体"/>
          <w:color w:val="000000"/>
          <w:sz w:val="21"/>
          <w:szCs w:val="21"/>
          <w:lang w:val="en-US" w:eastAsia="zh-CN"/>
        </w:rPr>
        <w:t>月</w:t>
      </w:r>
      <w:r>
        <w:rPr>
          <w:rFonts w:hint="eastAsia" w:ascii="宋体" w:hAnsi="宋体" w:eastAsia="宋体" w:cs="宋体"/>
          <w:color w:val="000000"/>
          <w:sz w:val="24"/>
          <w:lang w:val="en-US" w:eastAsia="zh-CN"/>
        </w:rPr>
        <w:t>”，成为“</w:t>
      </w:r>
      <w:r>
        <w:rPr>
          <w:rFonts w:hint="eastAsia" w:ascii="楷体" w:hAnsi="楷体" w:eastAsia="楷体" w:cs="楷体"/>
          <w:color w:val="000000"/>
          <w:sz w:val="21"/>
          <w:szCs w:val="21"/>
          <w:lang w:val="en-US" w:eastAsia="zh-CN"/>
        </w:rPr>
        <w:t>臟</w:t>
      </w:r>
      <w:r>
        <w:rPr>
          <w:rFonts w:hint="eastAsia" w:ascii="宋体" w:hAnsi="宋体" w:eastAsia="宋体" w:cs="宋体"/>
          <w:color w:val="000000"/>
          <w:sz w:val="24"/>
          <w:lang w:val="en-US" w:eastAsia="zh-CN"/>
        </w:rPr>
        <w:t>”；</w:t>
      </w:r>
    </w:p>
    <w:p w14:paraId="4CECC004">
      <w:pPr>
        <w:pBdr>
          <w:bottom w:val="none" w:color="auto" w:sz="0" w:space="0"/>
        </w:pBdr>
        <w:spacing w:line="312" w:lineRule="auto"/>
        <w:ind w:firstLine="480"/>
        <w:rPr>
          <w:rFonts w:hint="eastAsia" w:ascii="宋体" w:hAnsi="宋体" w:eastAsia="宋体" w:cs="宋体"/>
          <w:b w:val="0"/>
          <w:i w:val="0"/>
          <w:strike w:val="0"/>
          <w:color w:val="000000"/>
          <w:spacing w:val="0"/>
          <w:sz w:val="24"/>
          <w:u w:val="none"/>
          <w:lang w:val="en-US" w:eastAsia="zh-CN"/>
        </w:rPr>
      </w:pPr>
      <w:r>
        <w:rPr>
          <w:rFonts w:ascii="宋体" w:hAnsi="宋体" w:eastAsia="宋体" w:cs="宋体"/>
          <w:b w:val="0"/>
          <w:i w:val="0"/>
          <w:strike w:val="0"/>
          <w:color w:val="000000"/>
          <w:spacing w:val="0"/>
          <w:sz w:val="24"/>
          <w:u w:val="none"/>
        </w:rPr>
        <w:t>③</w:t>
      </w:r>
      <w:r>
        <w:rPr>
          <w:rFonts w:hint="eastAsia" w:ascii="宋体" w:hAnsi="宋体" w:eastAsia="宋体" w:cs="宋体"/>
          <w:b w:val="0"/>
          <w:i w:val="0"/>
          <w:strike w:val="0"/>
          <w:color w:val="000000"/>
          <w:spacing w:val="0"/>
          <w:sz w:val="24"/>
          <w:u w:val="none"/>
          <w:lang w:val="en-US" w:eastAsia="zh-CN"/>
        </w:rPr>
        <w:t>有时候，为了方便书写，人们将会采用简单的字来替代复杂的字。例如表示“</w:t>
      </w:r>
      <w:r>
        <w:rPr>
          <w:rFonts w:hint="eastAsia" w:ascii="楷体" w:hAnsi="楷体" w:eastAsia="楷体" w:cs="楷体"/>
          <w:b w:val="0"/>
          <w:i w:val="0"/>
          <w:strike w:val="0"/>
          <w:color w:val="000000"/>
          <w:spacing w:val="0"/>
          <w:sz w:val="21"/>
          <w:szCs w:val="21"/>
          <w:u w:val="none"/>
          <w:lang w:val="en-US" w:eastAsia="zh-CN"/>
        </w:rPr>
        <w:t>战斗</w:t>
      </w:r>
      <w:r>
        <w:rPr>
          <w:rFonts w:hint="eastAsia" w:ascii="宋体" w:hAnsi="宋体" w:eastAsia="宋体" w:cs="宋体"/>
          <w:b w:val="0"/>
          <w:i w:val="0"/>
          <w:strike w:val="0"/>
          <w:color w:val="000000"/>
          <w:spacing w:val="0"/>
          <w:sz w:val="24"/>
          <w:u w:val="none"/>
          <w:lang w:val="en-US" w:eastAsia="zh-CN"/>
        </w:rPr>
        <w:t>”的“</w:t>
      </w:r>
      <w:r>
        <w:rPr>
          <w:rFonts w:hint="eastAsia" w:ascii="楷体" w:hAnsi="楷体" w:eastAsia="楷体" w:cs="楷体"/>
          <w:b w:val="0"/>
          <w:i w:val="0"/>
          <w:strike w:val="0"/>
          <w:color w:val="000000"/>
          <w:spacing w:val="0"/>
          <w:sz w:val="21"/>
          <w:szCs w:val="21"/>
          <w:u w:val="none"/>
          <w:lang w:val="en-US" w:eastAsia="zh-CN"/>
        </w:rPr>
        <w:t>鬥</w:t>
      </w:r>
      <w:r>
        <w:rPr>
          <w:rFonts w:hint="eastAsia" w:ascii="宋体" w:hAnsi="宋体" w:eastAsia="宋体" w:cs="宋体"/>
          <w:b w:val="0"/>
          <w:i w:val="0"/>
          <w:strike w:val="0"/>
          <w:color w:val="000000"/>
          <w:spacing w:val="0"/>
          <w:sz w:val="24"/>
          <w:u w:val="none"/>
          <w:lang w:val="en-US" w:eastAsia="zh-CN"/>
        </w:rPr>
        <w:t>”字，为了方便书写，就用“</w:t>
      </w:r>
      <w:r>
        <w:rPr>
          <w:rFonts w:hint="eastAsia" w:ascii="楷体" w:hAnsi="楷体" w:eastAsia="楷体" w:cs="楷体"/>
          <w:b w:val="0"/>
          <w:i w:val="0"/>
          <w:strike w:val="0"/>
          <w:color w:val="000000"/>
          <w:spacing w:val="0"/>
          <w:sz w:val="21"/>
          <w:szCs w:val="21"/>
          <w:u w:val="none"/>
          <w:lang w:val="en-US" w:eastAsia="zh-CN"/>
        </w:rPr>
        <w:t>斗</w:t>
      </w:r>
      <w:r>
        <w:rPr>
          <w:rFonts w:hint="eastAsia" w:ascii="宋体" w:hAnsi="宋体" w:eastAsia="宋体" w:cs="宋体"/>
          <w:b w:val="0"/>
          <w:i w:val="0"/>
          <w:strike w:val="0"/>
          <w:color w:val="000000"/>
          <w:spacing w:val="0"/>
          <w:sz w:val="24"/>
          <w:u w:val="none"/>
          <w:lang w:val="en-US" w:eastAsia="zh-CN"/>
        </w:rPr>
        <w:t>”来替代；</w:t>
      </w:r>
    </w:p>
    <w:p w14:paraId="0001E18A">
      <w:pPr>
        <w:pBdr>
          <w:bottom w:val="none" w:color="auto" w:sz="0" w:space="0"/>
        </w:pBdr>
        <w:spacing w:line="312" w:lineRule="auto"/>
        <w:ind w:firstLine="480"/>
        <w:rPr>
          <w:rFonts w:hint="eastAsia" w:ascii="宋体" w:hAnsi="宋体" w:eastAsia="宋体" w:cs="宋体"/>
          <w:b w:val="0"/>
          <w:i w:val="0"/>
          <w:strike w:val="0"/>
          <w:color w:val="000000"/>
          <w:spacing w:val="0"/>
          <w:sz w:val="24"/>
          <w:u w:val="none"/>
          <w:lang w:val="en-US" w:eastAsia="zh-CN"/>
        </w:rPr>
      </w:pPr>
      <w:r>
        <w:rPr>
          <w:rFonts w:ascii="宋体" w:hAnsi="宋体" w:eastAsia="宋体" w:cs="宋体"/>
          <w:b w:val="0"/>
          <w:i w:val="0"/>
          <w:strike w:val="0"/>
          <w:color w:val="000000"/>
          <w:spacing w:val="0"/>
          <w:sz w:val="24"/>
          <w:u w:val="none"/>
        </w:rPr>
        <w:t>④</w:t>
      </w:r>
      <w:r>
        <w:rPr>
          <w:rFonts w:hint="eastAsia" w:ascii="宋体" w:hAnsi="宋体" w:eastAsia="宋体" w:cs="宋体"/>
          <w:b w:val="0"/>
          <w:i w:val="0"/>
          <w:strike w:val="0"/>
          <w:color w:val="000000"/>
          <w:spacing w:val="0"/>
          <w:sz w:val="24"/>
          <w:u w:val="none"/>
          <w:lang w:val="en-US" w:eastAsia="zh-CN"/>
        </w:rPr>
        <w:t>在另外的场合，为了避免问题，会用复杂的字来替代简单的字。例如用用“</w:t>
      </w:r>
      <w:r>
        <w:rPr>
          <w:rFonts w:hint="eastAsia" w:ascii="楷体" w:hAnsi="楷体" w:eastAsia="楷体" w:cs="楷体"/>
          <w:b w:val="0"/>
          <w:i w:val="0"/>
          <w:strike w:val="0"/>
          <w:color w:val="000000"/>
          <w:spacing w:val="0"/>
          <w:sz w:val="21"/>
          <w:szCs w:val="21"/>
          <w:u w:val="none"/>
          <w:lang w:val="en-US" w:eastAsia="zh-CN"/>
        </w:rPr>
        <w:t>陆</w:t>
      </w:r>
      <w:r>
        <w:rPr>
          <w:rFonts w:hint="eastAsia" w:ascii="宋体" w:hAnsi="宋体" w:eastAsia="宋体" w:cs="宋体"/>
          <w:b w:val="0"/>
          <w:i w:val="0"/>
          <w:strike w:val="0"/>
          <w:color w:val="000000"/>
          <w:spacing w:val="0"/>
          <w:sz w:val="24"/>
          <w:u w:val="none"/>
          <w:lang w:val="en-US" w:eastAsia="zh-CN"/>
        </w:rPr>
        <w:t>”替代“</w:t>
      </w:r>
      <w:r>
        <w:rPr>
          <w:rFonts w:hint="eastAsia" w:ascii="楷体" w:hAnsi="楷体" w:eastAsia="楷体" w:cs="楷体"/>
          <w:b w:val="0"/>
          <w:i w:val="0"/>
          <w:strike w:val="0"/>
          <w:color w:val="000000"/>
          <w:spacing w:val="0"/>
          <w:sz w:val="21"/>
          <w:szCs w:val="21"/>
          <w:u w:val="none"/>
          <w:lang w:val="en-US" w:eastAsia="zh-CN"/>
        </w:rPr>
        <w:t>六</w:t>
      </w:r>
      <w:r>
        <w:rPr>
          <w:rFonts w:hint="eastAsia" w:ascii="宋体" w:hAnsi="宋体" w:eastAsia="宋体" w:cs="宋体"/>
          <w:b w:val="0"/>
          <w:i w:val="0"/>
          <w:strike w:val="0"/>
          <w:color w:val="000000"/>
          <w:spacing w:val="0"/>
          <w:sz w:val="24"/>
          <w:u w:val="none"/>
          <w:lang w:val="en-US" w:eastAsia="zh-CN"/>
        </w:rPr>
        <w:t>”；</w:t>
      </w:r>
    </w:p>
    <w:p w14:paraId="253F9F13">
      <w:pPr>
        <w:spacing w:line="312" w:lineRule="auto"/>
        <w:ind w:firstLine="480" w:firstLineChars="200"/>
        <w:rPr>
          <w:rFonts w:hint="eastAsia" w:ascii="宋体" w:hAnsi="宋体" w:eastAsia="宋体" w:cs="宋体"/>
          <w:color w:val="000000"/>
          <w:sz w:val="24"/>
          <w:lang w:val="en-US" w:eastAsia="zh-CN"/>
        </w:rPr>
      </w:pPr>
      <w:r>
        <w:rPr>
          <w:rFonts w:ascii="宋体" w:hAnsi="宋体" w:eastAsia="宋体" w:cs="宋体"/>
          <w:b w:val="0"/>
          <w:i w:val="0"/>
          <w:strike w:val="0"/>
          <w:color w:val="000000"/>
          <w:spacing w:val="0"/>
          <w:sz w:val="24"/>
          <w:u w:val="none"/>
        </w:rPr>
        <w:t>⑤</w:t>
      </w:r>
      <w:r>
        <w:rPr>
          <w:rFonts w:hint="eastAsia" w:ascii="宋体" w:hAnsi="宋体" w:eastAsia="宋体" w:cs="宋体"/>
          <w:b w:val="0"/>
          <w:i w:val="0"/>
          <w:strike w:val="0"/>
          <w:color w:val="000000"/>
          <w:spacing w:val="0"/>
          <w:sz w:val="24"/>
          <w:u w:val="none"/>
          <w:lang w:val="en-US" w:eastAsia="zh-CN"/>
        </w:rPr>
        <w:t>此外还有避讳导致的通假，</w:t>
      </w:r>
      <w:r>
        <w:rPr>
          <w:rFonts w:hint="eastAsia" w:ascii="宋体" w:hAnsi="宋体" w:eastAsia="宋体" w:cs="宋体"/>
          <w:color w:val="000000"/>
          <w:sz w:val="24"/>
          <w:lang w:val="en-US" w:eastAsia="zh-CN"/>
        </w:rPr>
        <w:t>例如清朝时为避康熙讳，“</w:t>
      </w:r>
      <w:r>
        <w:rPr>
          <w:rFonts w:hint="eastAsia" w:ascii="楷体" w:hAnsi="楷体" w:eastAsia="楷体" w:cs="楷体"/>
          <w:color w:val="000000"/>
          <w:sz w:val="21"/>
          <w:szCs w:val="21"/>
          <w:lang w:val="en-US" w:eastAsia="zh-CN"/>
        </w:rPr>
        <w:t>玄</w:t>
      </w:r>
      <w:r>
        <w:rPr>
          <w:rFonts w:hint="eastAsia" w:ascii="宋体" w:hAnsi="宋体" w:eastAsia="宋体" w:cs="宋体"/>
          <w:color w:val="000000"/>
          <w:sz w:val="24"/>
          <w:lang w:val="en-US" w:eastAsia="zh-CN"/>
        </w:rPr>
        <w:t>”字被改成“</w:t>
      </w:r>
      <w:r>
        <w:rPr>
          <w:rFonts w:hint="eastAsia" w:ascii="楷体" w:hAnsi="楷体" w:eastAsia="楷体" w:cs="楷体"/>
          <w:color w:val="000000"/>
          <w:sz w:val="21"/>
          <w:szCs w:val="21"/>
          <w:lang w:val="en-US" w:eastAsia="zh-CN"/>
        </w:rPr>
        <w:t>元</w:t>
      </w:r>
      <w:r>
        <w:rPr>
          <w:rFonts w:hint="eastAsia" w:ascii="宋体" w:hAnsi="宋体" w:eastAsia="宋体" w:cs="宋体"/>
          <w:color w:val="000000"/>
          <w:sz w:val="24"/>
          <w:lang w:val="en-US" w:eastAsia="zh-CN"/>
        </w:rPr>
        <w:t>”字。</w:t>
      </w:r>
    </w:p>
    <w:p w14:paraId="1A7C17C8">
      <w:pPr>
        <w:spacing w:line="312" w:lineRule="auto"/>
        <w:ind w:firstLine="480" w:firstLineChars="200"/>
        <w:rPr>
          <w:rFonts w:hint="default" w:ascii="宋体" w:hAnsi="宋体" w:eastAsia="宋体" w:cs="宋体"/>
          <w:color w:val="000000"/>
          <w:sz w:val="24"/>
          <w:lang w:val="en-US" w:eastAsia="zh-CN"/>
        </w:rPr>
      </w:pPr>
    </w:p>
    <w:p w14:paraId="4E570601">
      <w:pPr>
        <w:spacing w:line="312" w:lineRule="auto"/>
        <w:rPr>
          <w:rFonts w:ascii="宋体" w:hAnsi="宋体" w:eastAsia="宋体" w:cs="宋体"/>
          <w:color w:val="000000"/>
          <w:sz w:val="24"/>
        </w:rPr>
      </w:pPr>
      <w:r>
        <w:rPr>
          <w:rFonts w:ascii="宋体" w:hAnsi="宋体" w:eastAsia="宋体" w:cs="宋体"/>
          <w:color w:val="000000"/>
          <w:sz w:val="24"/>
        </w:rPr>
        <w:t xml:space="preserve">    一个汉字不一定只有一个读音，有多个读音的字是多音字。多音字的成因也很复杂。</w:t>
      </w:r>
    </w:p>
    <w:p w14:paraId="7D962F1F">
      <w:pPr>
        <w:pBdr>
          <w:bottom w:val="none" w:color="auto" w:sz="0" w:space="0"/>
        </w:pBdr>
        <w:spacing w:line="312" w:lineRule="auto"/>
        <w:rPr>
          <w:rFonts w:ascii="宋体" w:hAnsi="宋体" w:eastAsia="宋体" w:cs="宋体"/>
          <w:color w:val="000000"/>
          <w:sz w:val="24"/>
        </w:rPr>
      </w:pPr>
      <w:r>
        <w:rPr>
          <w:rFonts w:ascii="宋体" w:hAnsi="宋体" w:eastAsia="宋体" w:cs="宋体"/>
          <w:b w:val="0"/>
          <w:i w:val="0"/>
          <w:strike w:val="0"/>
          <w:color w:val="000000"/>
          <w:spacing w:val="0"/>
          <w:sz w:val="24"/>
          <w:u w:val="none"/>
        </w:rPr>
        <w:t xml:space="preserve">    ①</w:t>
      </w:r>
      <w:r>
        <w:rPr>
          <w:rFonts w:hint="eastAsia" w:ascii="宋体" w:hAnsi="宋体" w:eastAsia="宋体" w:cs="宋体"/>
          <w:color w:val="000000"/>
          <w:sz w:val="24"/>
          <w:lang w:val="en-US" w:eastAsia="zh-CN"/>
        </w:rPr>
        <w:t>有时同源的词用同一文字书写。</w:t>
      </w:r>
      <w:r>
        <w:rPr>
          <w:rFonts w:ascii="宋体" w:hAnsi="宋体" w:eastAsia="宋体" w:cs="宋体"/>
          <w:color w:val="000000"/>
          <w:sz w:val="24"/>
        </w:rPr>
        <w:t>那些只有声调或声母的差异的多音字一般都是这种情况。</w:t>
      </w:r>
    </w:p>
    <w:p w14:paraId="520EBE2B">
      <w:pPr>
        <w:spacing w:line="312" w:lineRule="auto"/>
        <w:rPr>
          <w:rFonts w:ascii="宋体" w:hAnsi="宋体" w:eastAsia="宋体" w:cs="宋体"/>
          <w:color w:val="000000"/>
          <w:sz w:val="24"/>
        </w:rPr>
      </w:pPr>
      <w:r>
        <w:rPr>
          <w:rFonts w:ascii="宋体" w:hAnsi="宋体" w:eastAsia="宋体" w:cs="宋体"/>
          <w:b w:val="0"/>
          <w:i w:val="0"/>
          <w:strike w:val="0"/>
          <w:color w:val="000000"/>
          <w:spacing w:val="0"/>
          <w:sz w:val="24"/>
          <w:u w:val="none"/>
        </w:rPr>
        <w:t xml:space="preserve">    ②</w:t>
      </w:r>
      <w:r>
        <w:rPr>
          <w:rFonts w:ascii="宋体" w:hAnsi="宋体" w:eastAsia="宋体" w:cs="宋体"/>
          <w:color w:val="000000"/>
          <w:sz w:val="24"/>
        </w:rPr>
        <w:t>简化汉字会把不同读音的字归入一类。前面提到的</w:t>
      </w:r>
      <w:r>
        <w:rPr>
          <w:rFonts w:ascii="宋体" w:hAnsi="宋体" w:eastAsia="宋体" w:cs="宋体"/>
          <w:b w:val="0"/>
          <w:color w:val="000000"/>
          <w:sz w:val="24"/>
        </w:rPr>
        <w:t>“</w:t>
      </w:r>
      <w:r>
        <w:rPr>
          <w:rFonts w:ascii="宋体" w:hAnsi="宋体" w:eastAsia="宋体" w:cs="宋体"/>
          <w:b w:val="0"/>
          <w:i w:val="0"/>
          <w:strike w:val="0"/>
          <w:color w:val="000000"/>
          <w:spacing w:val="0"/>
          <w:sz w:val="24"/>
          <w:u w:val="none"/>
        </w:rPr>
        <w:t>葉</w:t>
      </w:r>
      <w:r>
        <w:rPr>
          <w:rFonts w:ascii="宋体" w:hAnsi="宋体" w:eastAsia="宋体" w:cs="宋体"/>
          <w:b w:val="0"/>
          <w:color w:val="000000"/>
          <w:sz w:val="24"/>
        </w:rPr>
        <w:t>”跟“叶”就是这种例子。</w:t>
      </w:r>
    </w:p>
    <w:p w14:paraId="0D1350E6">
      <w:pPr>
        <w:spacing w:line="312" w:lineRule="auto"/>
        <w:rPr>
          <w:rFonts w:ascii="宋体" w:hAnsi="宋体" w:eastAsia="宋体" w:cs="宋体"/>
          <w:color w:val="000000"/>
          <w:sz w:val="24"/>
        </w:rPr>
      </w:pPr>
      <w:r>
        <w:rPr>
          <w:rFonts w:ascii="宋体" w:hAnsi="宋体" w:eastAsia="宋体" w:cs="宋体"/>
          <w:b w:val="0"/>
          <w:i w:val="0"/>
          <w:strike w:val="0"/>
          <w:color w:val="000000"/>
          <w:spacing w:val="0"/>
          <w:sz w:val="24"/>
          <w:u w:val="none"/>
        </w:rPr>
        <w:t xml:space="preserve">    ③</w:t>
      </w:r>
      <w:r>
        <w:rPr>
          <w:rFonts w:ascii="宋体" w:hAnsi="宋体" w:eastAsia="宋体" w:cs="宋体"/>
          <w:color w:val="000000"/>
          <w:sz w:val="24"/>
        </w:rPr>
        <w:t>在一些熟语和地名中，会保留过去或方言的读音。绿林好汉中第一个字读</w:t>
      </w:r>
      <w:r>
        <w:rPr>
          <w:color w:val="000000"/>
          <w:sz w:val="24"/>
        </w:rPr>
        <w:t>&lt;lù&gt;</w:t>
      </w:r>
      <w:r>
        <w:rPr>
          <w:rFonts w:ascii="宋体" w:hAnsi="宋体" w:eastAsia="宋体" w:cs="宋体"/>
          <w:color w:val="000000"/>
          <w:sz w:val="24"/>
        </w:rPr>
        <w:t>，这来源于古代读音。番禺的第一个字读</w:t>
      </w:r>
      <w:r>
        <w:rPr>
          <w:color w:val="000000"/>
          <w:sz w:val="24"/>
        </w:rPr>
        <w:t>&lt;pān&gt;</w:t>
      </w:r>
      <w:r>
        <w:rPr>
          <w:rFonts w:ascii="宋体" w:hAnsi="宋体" w:eastAsia="宋体" w:cs="宋体"/>
          <w:color w:val="000000"/>
          <w:sz w:val="24"/>
        </w:rPr>
        <w:t>，这是粤语中的读音。</w:t>
      </w:r>
    </w:p>
    <w:p w14:paraId="159B16E2">
      <w:pPr>
        <w:spacing w:line="312" w:lineRule="auto"/>
        <w:rPr>
          <w:rFonts w:ascii="宋体" w:hAnsi="宋体" w:eastAsia="宋体" w:cs="宋体"/>
          <w:sz w:val="24"/>
        </w:rPr>
      </w:pPr>
      <w:r>
        <w:rPr>
          <w:rFonts w:ascii="宋体" w:hAnsi="宋体" w:eastAsia="宋体" w:cs="宋体"/>
          <w:b w:val="0"/>
          <w:i w:val="0"/>
          <w:strike w:val="0"/>
          <w:color w:val="000000"/>
          <w:spacing w:val="0"/>
          <w:sz w:val="24"/>
          <w:u w:val="none"/>
        </w:rPr>
        <w:t xml:space="preserve">    ④</w:t>
      </w:r>
      <w:r>
        <w:rPr>
          <w:rFonts w:hint="eastAsia" w:ascii="宋体" w:hAnsi="宋体" w:eastAsia="宋体" w:cs="宋体"/>
          <w:b w:val="0"/>
          <w:i w:val="0"/>
          <w:strike w:val="0"/>
          <w:color w:val="000000"/>
          <w:spacing w:val="0"/>
          <w:sz w:val="24"/>
          <w:u w:val="none"/>
          <w:lang w:val="en-US" w:eastAsia="zh-CN"/>
        </w:rPr>
        <w:t>许多</w:t>
      </w:r>
      <w:r>
        <w:rPr>
          <w:rFonts w:ascii="宋体" w:hAnsi="宋体" w:eastAsia="宋体" w:cs="宋体"/>
          <w:color w:val="000000"/>
          <w:sz w:val="24"/>
        </w:rPr>
        <w:t>方言有白读音和文读音，文读音接近</w:t>
      </w:r>
      <w:r>
        <w:rPr>
          <w:rFonts w:hint="eastAsia" w:ascii="宋体" w:hAnsi="宋体" w:eastAsia="宋体" w:cs="宋体"/>
          <w:color w:val="000000"/>
          <w:sz w:val="24"/>
          <w:lang w:val="en-US" w:eastAsia="zh-CN"/>
        </w:rPr>
        <w:t>过去</w:t>
      </w:r>
      <w:r>
        <w:rPr>
          <w:rFonts w:ascii="宋体" w:hAnsi="宋体" w:eastAsia="宋体" w:cs="宋体"/>
          <w:color w:val="000000"/>
          <w:sz w:val="24"/>
        </w:rPr>
        <w:t>的标准语，白读音是日常使用的读音</w:t>
      </w:r>
      <w:r>
        <w:rPr>
          <w:rFonts w:hint="eastAsia" w:ascii="宋体" w:hAnsi="宋体" w:eastAsia="宋体" w:cs="宋体"/>
          <w:color w:val="000000"/>
          <w:sz w:val="24"/>
          <w:lang w:val="en-US" w:eastAsia="zh-CN"/>
        </w:rPr>
        <w:t>。</w:t>
      </w:r>
      <w:r>
        <w:rPr>
          <w:rFonts w:ascii="宋体" w:hAnsi="宋体" w:eastAsia="宋体" w:cs="宋体"/>
          <w:color w:val="000000"/>
          <w:sz w:val="24"/>
        </w:rPr>
        <w:t>普通话的有些字的读音就有北京话的两种读音。剥有两种读音，</w:t>
      </w:r>
      <w:r>
        <w:rPr>
          <w:color w:val="000000"/>
          <w:sz w:val="24"/>
        </w:rPr>
        <w:t>&lt;bō&gt;</w:t>
      </w:r>
      <w:r>
        <w:rPr>
          <w:rFonts w:ascii="宋体" w:hAnsi="宋体" w:eastAsia="宋体" w:cs="宋体"/>
          <w:color w:val="000000"/>
          <w:sz w:val="24"/>
        </w:rPr>
        <w:t>和</w:t>
      </w:r>
      <w:r>
        <w:rPr>
          <w:color w:val="000000"/>
          <w:sz w:val="24"/>
        </w:rPr>
        <w:t>&lt;bāo&gt;</w:t>
      </w:r>
      <w:r>
        <w:rPr>
          <w:rFonts w:ascii="宋体" w:hAnsi="宋体" w:eastAsia="宋体" w:cs="宋体"/>
          <w:color w:val="000000"/>
          <w:sz w:val="24"/>
        </w:rPr>
        <w:t>，它们意义相同，不过前者是文读音，后者是白读音。</w:t>
      </w:r>
    </w:p>
    <w:p w14:paraId="136FC783">
      <w:pPr>
        <w:pBdr>
          <w:bottom w:val="none" w:color="auto" w:sz="0" w:space="0"/>
        </w:pBdr>
        <w:spacing w:line="312" w:lineRule="auto"/>
        <w:ind w:firstLine="480"/>
        <w:rPr>
          <w:rFonts w:hint="default" w:ascii="宋体" w:hAnsi="宋体" w:eastAsia="宋体" w:cs="宋体"/>
          <w:b w:val="0"/>
          <w:i w:val="0"/>
          <w:strike w:val="0"/>
          <w:color w:val="000000"/>
          <w:spacing w:val="0"/>
          <w:sz w:val="24"/>
          <w:u w:val="none"/>
          <w:lang w:val="en-US" w:eastAsia="zh-CN"/>
        </w:rPr>
      </w:pPr>
    </w:p>
    <w:p w14:paraId="5BB43CDB">
      <w:pPr>
        <w:pBdr>
          <w:bottom w:val="none" w:color="auto" w:sz="0" w:space="0"/>
        </w:pBdr>
        <w:ind w:firstLine="480" w:firstLineChars="200"/>
        <w:rPr>
          <w:rFonts w:hint="eastAsia" w:ascii="宋体" w:hAnsi="宋体" w:eastAsia="宋体" w:cs="宋体"/>
          <w:b w:val="0"/>
          <w:i w:val="0"/>
          <w:strike w:val="0"/>
          <w:color w:val="000000"/>
          <w:spacing w:val="0"/>
          <w:sz w:val="24"/>
          <w:u w:val="none"/>
          <w:lang w:val="en-US" w:eastAsia="zh-CN"/>
        </w:rPr>
      </w:pPr>
      <w:r>
        <w:rPr>
          <w:rFonts w:hint="eastAsia" w:ascii="宋体" w:hAnsi="宋体" w:eastAsia="宋体" w:cs="宋体"/>
          <w:b w:val="0"/>
          <w:i w:val="0"/>
          <w:strike w:val="0"/>
          <w:color w:val="000000"/>
          <w:spacing w:val="0"/>
          <w:sz w:val="24"/>
          <w:u w:val="none"/>
          <w:lang w:val="en-US" w:eastAsia="zh-CN"/>
        </w:rPr>
        <w:t>汉字是在不断发展的。最初的汉字称为古文字。古文字在使用中逐渐简化，形成了现行汉字，出现了多种字体，我们可以将其概括为四种：</w:t>
      </w:r>
    </w:p>
    <w:p w14:paraId="0AA9E204">
      <w:pPr>
        <w:pBdr>
          <w:bottom w:val="none" w:color="auto" w:sz="0" w:space="0"/>
        </w:pBdr>
        <w:ind w:firstLine="480" w:firstLineChars="200"/>
        <w:rPr>
          <w:rFonts w:ascii="宋体" w:hAnsi="宋体" w:eastAsia="宋体" w:cs="宋体"/>
          <w:color w:val="000000"/>
          <w:sz w:val="24"/>
        </w:rPr>
      </w:pPr>
      <w:r>
        <w:rPr>
          <w:rFonts w:hint="eastAsia" w:ascii="宋体" w:hAnsi="宋体" w:eastAsia="宋体" w:cs="宋体"/>
          <w:b w:val="0"/>
          <w:i w:val="0"/>
          <w:strike w:val="0"/>
          <w:color w:val="000000"/>
          <w:spacing w:val="0"/>
          <w:sz w:val="24"/>
          <w:u w:val="none"/>
          <w:lang w:val="en-US" w:eastAsia="zh-CN"/>
        </w:rPr>
        <w:t>隶书是最早的字体，目前已经很少使用了。</w:t>
      </w:r>
      <w:r>
        <w:rPr>
          <w:rFonts w:ascii="宋体" w:hAnsi="宋体" w:eastAsia="宋体" w:cs="宋体"/>
          <w:color w:val="000000"/>
          <w:sz w:val="24"/>
        </w:rPr>
        <w:t>楷书是正式的字体，人们首先学的就是楷书，网络上和印刷品上一般也使用楷书</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通常我们说的现行汉字就是楷书的现行汉字</w:t>
      </w:r>
      <w:r>
        <w:rPr>
          <w:rFonts w:ascii="宋体" w:hAnsi="宋体" w:eastAsia="宋体" w:cs="宋体"/>
          <w:color w:val="000000"/>
          <w:sz w:val="24"/>
        </w:rPr>
        <w:t>;行书比楷书更</w:t>
      </w:r>
      <w:r>
        <w:rPr>
          <w:rFonts w:hint="eastAsia" w:ascii="宋体" w:hAnsi="宋体" w:eastAsia="宋体" w:cs="宋体"/>
          <w:color w:val="000000"/>
          <w:sz w:val="24"/>
          <w:lang w:val="en-US" w:eastAsia="zh-CN"/>
        </w:rPr>
        <w:t>简</w:t>
      </w:r>
      <w:r>
        <w:rPr>
          <w:rFonts w:ascii="宋体" w:hAnsi="宋体" w:eastAsia="宋体" w:cs="宋体"/>
          <w:color w:val="000000"/>
          <w:sz w:val="24"/>
        </w:rPr>
        <w:t>，在日常生活中也使用行书;草书最</w:t>
      </w:r>
      <w:r>
        <w:rPr>
          <w:rFonts w:hint="eastAsia" w:ascii="宋体" w:hAnsi="宋体" w:eastAsia="宋体" w:cs="宋体"/>
          <w:color w:val="000000"/>
          <w:sz w:val="24"/>
          <w:lang w:val="en-US" w:eastAsia="zh-CN"/>
        </w:rPr>
        <w:t>简</w:t>
      </w:r>
      <w:r>
        <w:rPr>
          <w:rFonts w:ascii="宋体" w:hAnsi="宋体" w:eastAsia="宋体" w:cs="宋体"/>
          <w:color w:val="000000"/>
          <w:sz w:val="24"/>
        </w:rPr>
        <w:t>，但是只有艺术的作用了。</w:t>
      </w:r>
    </w:p>
    <w:p w14:paraId="4178FE1D">
      <w:pPr>
        <w:rPr>
          <w:rFonts w:ascii="宋体" w:hAnsi="宋体" w:eastAsia="宋体" w:cs="宋体"/>
          <w:b w:val="0"/>
          <w:color w:val="000000"/>
          <w:sz w:val="24"/>
        </w:rPr>
      </w:pPr>
      <w:r>
        <w:rPr>
          <w:rFonts w:ascii="宋体" w:hAnsi="宋体" w:eastAsia="宋体" w:cs="宋体"/>
          <w:b w:val="0"/>
          <w:color w:val="000000"/>
          <w:sz w:val="24"/>
        </w:rPr>
        <w:t xml:space="preserve">    为了方便普及汉字，新中国对汉字进行了一系列的改革，改革体现在多方面：</w:t>
      </w:r>
    </w:p>
    <w:p w14:paraId="45295CD0">
      <w:pPr>
        <w:rPr>
          <w:rFonts w:ascii="宋体" w:hAnsi="宋体" w:eastAsia="宋体" w:cs="宋体"/>
          <w:b w:val="0"/>
          <w:color w:val="000000"/>
          <w:sz w:val="24"/>
        </w:rPr>
      </w:pPr>
      <w:r>
        <w:rPr>
          <w:rFonts w:ascii="宋体" w:hAnsi="宋体" w:eastAsia="宋体" w:cs="宋体"/>
          <w:b w:val="0"/>
          <w:i w:val="0"/>
          <w:strike w:val="0"/>
          <w:color w:val="000000"/>
          <w:spacing w:val="0"/>
          <w:sz w:val="24"/>
          <w:u w:val="none"/>
        </w:rPr>
        <w:t xml:space="preserve">    ①</w:t>
      </w:r>
      <w:r>
        <w:rPr>
          <w:rFonts w:ascii="宋体" w:hAnsi="宋体" w:eastAsia="宋体" w:cs="宋体"/>
          <w:b w:val="0"/>
          <w:color w:val="000000"/>
          <w:sz w:val="24"/>
        </w:rPr>
        <w:t>部件简化。比如说繁体字的金字旁是“</w:t>
      </w:r>
      <w:r>
        <w:rPr>
          <w:rFonts w:ascii="宋体" w:hAnsi="宋体" w:eastAsia="宋体" w:cs="宋体"/>
          <w:b w:val="0"/>
          <w:i w:val="0"/>
          <w:strike w:val="0"/>
          <w:color w:val="000000"/>
          <w:spacing w:val="0"/>
          <w:sz w:val="24"/>
          <w:u w:val="none"/>
        </w:rPr>
        <w:t>釒</w:t>
      </w:r>
      <w:r>
        <w:rPr>
          <w:rFonts w:ascii="宋体" w:hAnsi="宋体" w:eastAsia="宋体" w:cs="宋体"/>
          <w:b w:val="0"/>
          <w:color w:val="000000"/>
          <w:sz w:val="24"/>
        </w:rPr>
        <w:t>”，在简体字中变成了“</w:t>
      </w:r>
      <w:r>
        <w:rPr>
          <w:rFonts w:ascii="宋体" w:hAnsi="宋体" w:eastAsia="宋体" w:cs="宋体"/>
          <w:b w:val="0"/>
          <w:i w:val="0"/>
          <w:strike w:val="0"/>
          <w:color w:val="000000"/>
          <w:spacing w:val="0"/>
          <w:sz w:val="24"/>
          <w:u w:val="none"/>
        </w:rPr>
        <w:t>钅</w:t>
      </w:r>
      <w:r>
        <w:rPr>
          <w:rFonts w:ascii="宋体" w:hAnsi="宋体" w:eastAsia="宋体" w:cs="宋体"/>
          <w:b w:val="0"/>
          <w:color w:val="000000"/>
          <w:sz w:val="24"/>
        </w:rPr>
        <w:t>”。这种简化最常见，往往可以同时简化很多字。</w:t>
      </w:r>
    </w:p>
    <w:p w14:paraId="16633BC2">
      <w:pPr>
        <w:pBdr>
          <w:bottom w:val="none" w:color="auto" w:sz="0" w:space="0"/>
        </w:pBdr>
        <w:rPr>
          <w:rFonts w:ascii="宋体" w:hAnsi="宋体" w:eastAsia="宋体" w:cs="宋体"/>
          <w:b w:val="0"/>
          <w:color w:val="000000"/>
          <w:sz w:val="24"/>
        </w:rPr>
      </w:pPr>
      <w:r>
        <w:rPr>
          <w:rFonts w:ascii="宋体" w:hAnsi="宋体" w:eastAsia="宋体" w:cs="宋体"/>
          <w:b w:val="0"/>
          <w:i w:val="0"/>
          <w:strike w:val="0"/>
          <w:color w:val="000000"/>
          <w:spacing w:val="0"/>
          <w:sz w:val="24"/>
          <w:u w:val="none"/>
        </w:rPr>
        <w:t xml:space="preserve">    ②</w:t>
      </w:r>
      <w:r>
        <w:rPr>
          <w:rFonts w:ascii="宋体" w:hAnsi="宋体" w:eastAsia="宋体" w:cs="宋体"/>
          <w:b w:val="0"/>
          <w:color w:val="000000"/>
          <w:sz w:val="24"/>
        </w:rPr>
        <w:t>多字合并，同音同义不同形的字合并为一个字，不同意义的字在不影响理解的前提下合并为一个字。比如说“于”与“於”意义读音均一致，就都写作“于”。“后”和“</w:t>
      </w:r>
      <w:r>
        <w:rPr>
          <w:rFonts w:ascii="宋体" w:hAnsi="宋体" w:eastAsia="宋体" w:cs="宋体"/>
          <w:b w:val="0"/>
          <w:i w:val="0"/>
          <w:strike w:val="0"/>
          <w:color w:val="000000"/>
          <w:spacing w:val="0"/>
          <w:sz w:val="24"/>
          <w:u w:val="none"/>
          <w:shd w:val="clear" w:color="auto" w:fill="FFFFFF"/>
        </w:rPr>
        <w:t>後</w:t>
      </w:r>
      <w:r>
        <w:rPr>
          <w:rFonts w:ascii="宋体" w:hAnsi="宋体" w:eastAsia="宋体" w:cs="宋体"/>
          <w:b w:val="0"/>
          <w:color w:val="000000"/>
          <w:sz w:val="24"/>
        </w:rPr>
        <w:t>”读音相同，意义不一样，都简作“后”。“</w:t>
      </w:r>
      <w:r>
        <w:rPr>
          <w:rFonts w:ascii="宋体" w:hAnsi="宋体" w:eastAsia="宋体" w:cs="宋体"/>
          <w:b w:val="0"/>
          <w:i w:val="0"/>
          <w:strike w:val="0"/>
          <w:color w:val="000000"/>
          <w:spacing w:val="0"/>
          <w:sz w:val="24"/>
          <w:u w:val="none"/>
        </w:rPr>
        <w:t>葉</w:t>
      </w:r>
      <w:r>
        <w:rPr>
          <w:rFonts w:ascii="宋体" w:hAnsi="宋体" w:eastAsia="宋体" w:cs="宋体"/>
          <w:b w:val="0"/>
          <w:color w:val="000000"/>
          <w:sz w:val="24"/>
        </w:rPr>
        <w:t>”跟“叶”读音和意义不同，一个是叶子的意义，一个是和谐的意思，但由于“叶”很少用到，就都简化为“叶”了。</w:t>
      </w:r>
    </w:p>
    <w:p w14:paraId="56EABD68">
      <w:pPr>
        <w:rPr>
          <w:rFonts w:ascii="宋体" w:hAnsi="宋体" w:eastAsia="宋体" w:cs="宋体"/>
          <w:b w:val="0"/>
          <w:color w:val="000000"/>
          <w:sz w:val="24"/>
        </w:rPr>
      </w:pPr>
      <w:r>
        <w:rPr>
          <w:rFonts w:ascii="宋体" w:hAnsi="宋体" w:eastAsia="宋体" w:cs="宋体"/>
          <w:b w:val="0"/>
          <w:i w:val="0"/>
          <w:strike w:val="0"/>
          <w:color w:val="000000"/>
          <w:spacing w:val="0"/>
          <w:sz w:val="24"/>
          <w:u w:val="none"/>
        </w:rPr>
        <w:t xml:space="preserve">    ③</w:t>
      </w:r>
      <w:r>
        <w:rPr>
          <w:rFonts w:ascii="宋体" w:hAnsi="宋体" w:eastAsia="宋体" w:cs="宋体"/>
          <w:b w:val="0"/>
          <w:color w:val="000000"/>
          <w:sz w:val="24"/>
        </w:rPr>
        <w:t>草书楷化，把原来草书简化的字形经过微小的改变后当做楷书使用。“</w:t>
      </w:r>
      <w:r>
        <w:rPr>
          <w:rFonts w:ascii="宋体" w:hAnsi="宋体" w:eastAsia="宋体" w:cs="宋体"/>
          <w:b w:val="0"/>
          <w:i w:val="0"/>
          <w:strike w:val="0"/>
          <w:color w:val="000000"/>
          <w:spacing w:val="0"/>
          <w:sz w:val="24"/>
          <w:u w:val="none"/>
          <w:shd w:val="clear" w:color="auto" w:fill="FFFFFF"/>
        </w:rPr>
        <w:t>長</w:t>
      </w:r>
      <w:r>
        <w:rPr>
          <w:rFonts w:ascii="宋体" w:hAnsi="宋体" w:eastAsia="宋体" w:cs="宋体"/>
          <w:b w:val="0"/>
          <w:color w:val="000000"/>
          <w:sz w:val="24"/>
        </w:rPr>
        <w:t>”的草书是“</w:t>
      </w:r>
      <w:r>
        <w:rPr>
          <w:rFonts w:ascii="宋体" w:hAnsi="宋体" w:eastAsia="宋体" w:cs="宋体"/>
          <w:b w:val="0"/>
          <w:color w:val="000000"/>
          <w:sz w:val="24"/>
        </w:rPr>
        <w:drawing>
          <wp:inline distT="0" distB="0" distL="0" distR="0">
            <wp:extent cx="137795" cy="18669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6"/>
                    <a:srcRect l="20635" t="10602" r="19841" b="20964"/>
                    <a:stretch>
                      <a:fillRect/>
                    </a:stretch>
                  </pic:blipFill>
                  <pic:spPr>
                    <a:xfrm>
                      <a:off x="0" y="0"/>
                      <a:ext cx="138306" cy="187043"/>
                    </a:xfrm>
                    <a:prstGeom prst="rect">
                      <a:avLst/>
                    </a:prstGeom>
                    <a:solidFill>
                      <a:srgbClr val="FFFFFF"/>
                    </a:solidFill>
                  </pic:spPr>
                </pic:pic>
              </a:graphicData>
            </a:graphic>
          </wp:inline>
        </w:drawing>
      </w:r>
      <w:r>
        <w:rPr>
          <w:rFonts w:ascii="宋体" w:hAnsi="宋体" w:eastAsia="宋体" w:cs="宋体"/>
          <w:b w:val="0"/>
          <w:color w:val="000000"/>
          <w:sz w:val="24"/>
        </w:rPr>
        <w:t>”，于是简体字就变为“长”。</w:t>
      </w:r>
    </w:p>
    <w:p w14:paraId="0A630518">
      <w:pPr>
        <w:rPr>
          <w:rFonts w:ascii="宋体" w:hAnsi="宋体" w:eastAsia="宋体" w:cs="宋体"/>
          <w:b w:val="0"/>
          <w:color w:val="000000"/>
          <w:sz w:val="24"/>
        </w:rPr>
      </w:pPr>
      <w:r>
        <w:rPr>
          <w:rFonts w:ascii="宋体" w:hAnsi="宋体" w:eastAsia="宋体" w:cs="宋体"/>
          <w:b w:val="0"/>
          <w:i w:val="0"/>
          <w:strike w:val="0"/>
          <w:color w:val="000000"/>
          <w:spacing w:val="0"/>
          <w:sz w:val="24"/>
          <w:u w:val="none"/>
        </w:rPr>
        <w:t xml:space="preserve">    ④</w:t>
      </w:r>
      <w:r>
        <w:rPr>
          <w:rFonts w:ascii="宋体" w:hAnsi="宋体" w:eastAsia="宋体" w:cs="宋体"/>
          <w:b w:val="0"/>
          <w:color w:val="000000"/>
          <w:sz w:val="24"/>
        </w:rPr>
        <w:t>保留特征，去掉繁难的部分，只保留带有原来的特征的部分。比如“</w:t>
      </w:r>
      <w:r>
        <w:rPr>
          <w:rFonts w:ascii="宋体" w:hAnsi="宋体" w:eastAsia="宋体" w:cs="宋体"/>
          <w:b w:val="0"/>
          <w:i w:val="0"/>
          <w:strike w:val="0"/>
          <w:color w:val="000000"/>
          <w:spacing w:val="0"/>
          <w:sz w:val="24"/>
          <w:u w:val="none"/>
          <w:shd w:val="clear" w:color="auto" w:fill="FFFFFF"/>
        </w:rPr>
        <w:t>區</w:t>
      </w:r>
      <w:r>
        <w:rPr>
          <w:rFonts w:ascii="宋体" w:hAnsi="宋体" w:eastAsia="宋体" w:cs="宋体"/>
          <w:b w:val="0"/>
          <w:color w:val="000000"/>
          <w:sz w:val="24"/>
        </w:rPr>
        <w:t>”简化为“区”，“</w:t>
      </w:r>
      <w:r>
        <w:rPr>
          <w:rFonts w:ascii="宋体" w:hAnsi="宋体" w:eastAsia="宋体" w:cs="宋体"/>
          <w:b w:val="0"/>
          <w:i w:val="0"/>
          <w:strike w:val="0"/>
          <w:color w:val="000000"/>
          <w:spacing w:val="0"/>
          <w:sz w:val="24"/>
          <w:u w:val="none"/>
          <w:shd w:val="clear" w:color="auto" w:fill="FFFFFF"/>
        </w:rPr>
        <w:t>爲</w:t>
      </w:r>
      <w:r>
        <w:rPr>
          <w:rFonts w:ascii="宋体" w:hAnsi="宋体" w:eastAsia="宋体" w:cs="宋体"/>
          <w:b w:val="0"/>
          <w:color w:val="000000"/>
          <w:sz w:val="24"/>
        </w:rPr>
        <w:t>”简化为“为”，“</w:t>
      </w:r>
      <w:r>
        <w:rPr>
          <w:rFonts w:ascii="宋体" w:hAnsi="宋体" w:eastAsia="宋体" w:cs="宋体"/>
          <w:b w:val="0"/>
          <w:i w:val="0"/>
          <w:strike w:val="0"/>
          <w:color w:val="000000"/>
          <w:spacing w:val="0"/>
          <w:sz w:val="24"/>
          <w:u w:val="none"/>
          <w:shd w:val="clear" w:color="auto" w:fill="FFFFFF"/>
        </w:rPr>
        <w:t>習</w:t>
      </w:r>
      <w:r>
        <w:rPr>
          <w:rFonts w:ascii="宋体" w:hAnsi="宋体" w:eastAsia="宋体" w:cs="宋体"/>
          <w:b w:val="0"/>
          <w:color w:val="000000"/>
          <w:sz w:val="24"/>
        </w:rPr>
        <w:t>”简化为“习”。</w:t>
      </w:r>
    </w:p>
    <w:p w14:paraId="62CC38EF">
      <w:pPr>
        <w:keepNext w:val="0"/>
        <w:keepLines w:val="0"/>
        <w:widowControl/>
        <w:suppressLineNumbers w:val="0"/>
        <w:ind w:firstLine="480" w:firstLineChars="200"/>
        <w:jc w:val="left"/>
        <w:rPr>
          <w:rFonts w:ascii="宋体" w:hAnsi="宋体" w:eastAsia="宋体" w:cs="宋体"/>
          <w:b w:val="0"/>
          <w:color w:val="000000"/>
          <w:sz w:val="24"/>
        </w:rPr>
      </w:pPr>
      <w:r>
        <w:rPr>
          <w:rFonts w:ascii="宋体" w:hAnsi="宋体" w:eastAsia="宋体" w:cs="宋体"/>
          <w:b w:val="0"/>
          <w:i w:val="0"/>
          <w:strike w:val="0"/>
          <w:color w:val="000000"/>
          <w:spacing w:val="0"/>
          <w:sz w:val="24"/>
          <w:u w:val="none"/>
        </w:rPr>
        <w:t>⑤</w:t>
      </w:r>
      <w:r>
        <w:rPr>
          <w:rFonts w:ascii="宋体" w:hAnsi="宋体" w:eastAsia="宋体" w:cs="宋体"/>
          <w:b w:val="0"/>
          <w:color w:val="000000"/>
          <w:sz w:val="24"/>
        </w:rPr>
        <w:t>生造汉字，</w:t>
      </w:r>
      <w:r>
        <w:rPr>
          <w:rFonts w:ascii="宋体" w:hAnsi="宋体" w:eastAsia="宋体" w:cs="宋体"/>
          <w:b w:val="0"/>
          <w:i w:val="0"/>
          <w:strike w:val="0"/>
          <w:color w:val="000000"/>
          <w:sz w:val="24"/>
          <w:u w:val="none"/>
        </w:rPr>
        <w:t>构成新的形声字或会意字。</w:t>
      </w:r>
      <w:r>
        <w:rPr>
          <w:rFonts w:ascii="宋体" w:hAnsi="宋体" w:eastAsia="宋体" w:cs="宋体"/>
          <w:b w:val="0"/>
          <w:color w:val="000000"/>
          <w:sz w:val="24"/>
        </w:rPr>
        <w:t xml:space="preserve"> 如“</w:t>
      </w:r>
      <w:r>
        <w:rPr>
          <w:rFonts w:ascii="宋体" w:hAnsi="宋体" w:eastAsia="宋体" w:cs="宋体"/>
          <w:b w:val="0"/>
          <w:i w:val="0"/>
          <w:strike w:val="0"/>
          <w:color w:val="000000"/>
          <w:spacing w:val="0"/>
          <w:sz w:val="24"/>
          <w:u w:val="none"/>
          <w:shd w:val="clear" w:color="auto" w:fill="FFFFFF"/>
        </w:rPr>
        <w:t>響</w:t>
      </w:r>
      <w:r>
        <w:rPr>
          <w:rFonts w:ascii="宋体" w:hAnsi="宋体" w:eastAsia="宋体" w:cs="宋体"/>
          <w:b w:val="0"/>
          <w:color w:val="000000"/>
          <w:sz w:val="24"/>
        </w:rPr>
        <w:t>”简化为“响”。</w:t>
      </w:r>
    </w:p>
    <w:p w14:paraId="697476D4">
      <w:pPr>
        <w:snapToGrid/>
        <w:spacing w:line="240" w:lineRule="auto"/>
        <w:ind w:firstLine="480"/>
        <w:rPr>
          <w:rFonts w:ascii="宋体" w:hAnsi="宋体" w:eastAsia="宋体" w:cs="宋体"/>
          <w:b w:val="0"/>
          <w:color w:val="000000"/>
          <w:sz w:val="24"/>
        </w:rPr>
      </w:pPr>
    </w:p>
    <w:p w14:paraId="3DF004D5">
      <w:pPr>
        <w:ind w:firstLine="480"/>
        <w:rPr>
          <w:rFonts w:hint="default" w:ascii="宋体" w:hAnsi="宋体" w:eastAsia="宋体" w:cs="宋体"/>
          <w:sz w:val="24"/>
          <w:lang w:val="en-US" w:eastAsia="zh-CN"/>
        </w:rPr>
      </w:pPr>
      <w:r>
        <w:rPr>
          <w:rFonts w:hint="eastAsia" w:ascii="宋体" w:hAnsi="宋体" w:eastAsia="宋体" w:cs="宋体"/>
          <w:sz w:val="24"/>
          <w:lang w:val="en-US" w:eastAsia="zh-CN"/>
        </w:rPr>
        <w:t>汉字的发展实际上是部件的发展，部件的发展有以下的情况。</w:t>
      </w:r>
    </w:p>
    <w:p w14:paraId="74708495">
      <w:pPr>
        <w:rPr>
          <w:rFonts w:hint="default" w:ascii="宋体" w:hAnsi="宋体" w:eastAsia="宋体" w:cs="宋体"/>
          <w:sz w:val="24"/>
          <w:lang w:val="en-US" w:eastAsia="zh-CN"/>
        </w:rPr>
      </w:pPr>
      <w:r>
        <w:rPr>
          <w:rFonts w:hint="eastAsia" w:ascii="宋体" w:hAnsi="宋体" w:eastAsia="宋体" w:cs="宋体"/>
          <w:sz w:val="24"/>
          <w:lang w:val="en-US" w:eastAsia="zh-CN"/>
        </w:rPr>
        <w:t xml:space="preserve">    </w:t>
      </w:r>
      <w:r>
        <w:rPr>
          <w:rFonts w:ascii="宋体" w:hAnsi="宋体" w:eastAsia="宋体" w:cs="宋体"/>
          <w:b w:val="0"/>
          <w:i w:val="0"/>
          <w:strike w:val="0"/>
          <w:color w:val="000000"/>
          <w:spacing w:val="0"/>
          <w:sz w:val="24"/>
          <w:u w:val="none"/>
        </w:rPr>
        <w:t>①</w:t>
      </w:r>
      <w:r>
        <w:rPr>
          <w:rFonts w:hint="eastAsia" w:ascii="宋体" w:hAnsi="宋体" w:eastAsia="宋体" w:cs="宋体"/>
          <w:b w:val="0"/>
          <w:i w:val="0"/>
          <w:strike w:val="0"/>
          <w:color w:val="000000"/>
          <w:spacing w:val="0"/>
          <w:sz w:val="24"/>
          <w:u w:val="none"/>
          <w:lang w:val="en-US" w:eastAsia="zh-CN"/>
        </w:rPr>
        <w:t>有些部件发生了</w:t>
      </w:r>
      <w:r>
        <w:rPr>
          <w:rFonts w:hint="eastAsia" w:ascii="宋体" w:hAnsi="宋体" w:eastAsia="宋体" w:cs="宋体"/>
          <w:sz w:val="24"/>
          <w:lang w:val="en-US" w:eastAsia="zh-CN"/>
        </w:rPr>
        <w:t>分化。“</w:t>
      </w:r>
      <w:r>
        <w:rPr>
          <w:rFonts w:hint="eastAsia" w:ascii="楷体" w:hAnsi="楷体" w:eastAsia="楷体" w:cs="楷体"/>
          <w:sz w:val="21"/>
          <w:szCs w:val="21"/>
          <w:lang w:val="en-US" w:eastAsia="zh-CN"/>
        </w:rPr>
        <w:t>言、食、糹、金</w:t>
      </w:r>
      <w:r>
        <w:rPr>
          <w:rFonts w:hint="eastAsia" w:ascii="宋体" w:hAnsi="宋体" w:eastAsia="宋体" w:cs="宋体"/>
          <w:sz w:val="24"/>
          <w:lang w:val="en-US" w:eastAsia="zh-CN"/>
        </w:rPr>
        <w:t>”之类的部件，在使用中部分常用的字里发生了简化，而不常用的字则保留着原本的样子。</w:t>
      </w:r>
    </w:p>
    <w:p w14:paraId="039C8033">
      <w:pPr>
        <w:ind w:firstLine="480" w:firstLineChars="200"/>
        <w:rPr>
          <w:rFonts w:hint="default" w:ascii="宋体" w:hAnsi="宋体" w:eastAsia="宋体" w:cs="宋体"/>
          <w:sz w:val="24"/>
          <w:lang w:val="en-US" w:eastAsia="zh-CN"/>
        </w:rPr>
      </w:pPr>
      <w:r>
        <w:rPr>
          <w:rFonts w:ascii="宋体" w:hAnsi="宋体" w:eastAsia="宋体" w:cs="宋体"/>
          <w:b w:val="0"/>
          <w:i w:val="0"/>
          <w:strike w:val="0"/>
          <w:color w:val="000000"/>
          <w:spacing w:val="0"/>
          <w:sz w:val="24"/>
          <w:u w:val="none"/>
        </w:rPr>
        <w:t>②</w:t>
      </w:r>
      <w:r>
        <w:rPr>
          <w:rFonts w:hint="eastAsia" w:ascii="宋体" w:hAnsi="宋体" w:eastAsia="宋体" w:cs="宋体"/>
          <w:b w:val="0"/>
          <w:i w:val="0"/>
          <w:strike w:val="0"/>
          <w:color w:val="000000"/>
          <w:spacing w:val="0"/>
          <w:sz w:val="24"/>
          <w:u w:val="none"/>
          <w:lang w:val="en-US" w:eastAsia="zh-CN"/>
        </w:rPr>
        <w:t>有些部件发生了合并。比如在甲骨文中，“</w:t>
      </w:r>
      <w:r>
        <w:rPr>
          <w:rFonts w:hint="eastAsia" w:ascii="楷体" w:hAnsi="楷体" w:eastAsia="楷体" w:cs="楷体"/>
          <w:sz w:val="21"/>
          <w:szCs w:val="21"/>
          <w:lang w:val="en-US" w:eastAsia="zh-CN"/>
        </w:rPr>
        <w:drawing>
          <wp:inline distT="0" distB="0" distL="114300" distR="114300">
            <wp:extent cx="113030" cy="113030"/>
            <wp:effectExtent l="0" t="0" r="1270" b="1270"/>
            <wp:docPr id="9" name="图片 9"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oracle"/>
                    <pic:cNvPicPr>
                      <a:picLocks noChangeAspect="1"/>
                    </pic:cNvPicPr>
                  </pic:nvPicPr>
                  <pic:blipFill>
                    <a:blip r:embed="rId17"/>
                    <a:stretch>
                      <a:fillRect/>
                    </a:stretch>
                  </pic:blipFill>
                  <pic:spPr>
                    <a:xfrm>
                      <a:off x="0" y="0"/>
                      <a:ext cx="113030" cy="113030"/>
                    </a:xfrm>
                    <a:prstGeom prst="rect">
                      <a:avLst/>
                    </a:prstGeom>
                  </pic:spPr>
                </pic:pic>
              </a:graphicData>
            </a:graphic>
          </wp:inline>
        </w:drawing>
      </w:r>
      <w:r>
        <w:rPr>
          <w:rFonts w:hint="eastAsia" w:ascii="宋体" w:hAnsi="宋体" w:eastAsia="宋体" w:cs="宋体"/>
          <w:sz w:val="24"/>
          <w:szCs w:val="24"/>
          <w:lang w:val="en-US" w:eastAsia="zh-CN"/>
        </w:rPr>
        <w:t>”和“</w:t>
      </w:r>
      <w:r>
        <w:rPr>
          <w:rFonts w:hint="default" w:ascii="宋体" w:hAnsi="宋体" w:eastAsia="宋体" w:cs="宋体"/>
          <w:sz w:val="24"/>
          <w:lang w:val="en-US" w:eastAsia="zh-CN"/>
        </w:rPr>
        <w:drawing>
          <wp:inline distT="0" distB="0" distL="114300" distR="114300">
            <wp:extent cx="99060" cy="99060"/>
            <wp:effectExtent l="0" t="0" r="15240" b="15240"/>
            <wp:docPr id="10" name="图片 10"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oracle"/>
                    <pic:cNvPicPr>
                      <a:picLocks noChangeAspect="1"/>
                    </pic:cNvPicPr>
                  </pic:nvPicPr>
                  <pic:blipFill>
                    <a:blip r:embed="rId18"/>
                    <a:stretch>
                      <a:fillRect/>
                    </a:stretch>
                  </pic:blipFill>
                  <pic:spPr>
                    <a:xfrm>
                      <a:off x="0" y="0"/>
                      <a:ext cx="99060" cy="99060"/>
                    </a:xfrm>
                    <a:prstGeom prst="rect">
                      <a:avLst/>
                    </a:prstGeom>
                  </pic:spPr>
                </pic:pic>
              </a:graphicData>
            </a:graphic>
          </wp:inline>
        </w:drawing>
      </w:r>
      <w:r>
        <w:rPr>
          <w:rFonts w:hint="eastAsia" w:ascii="宋体" w:hAnsi="宋体" w:eastAsia="宋体" w:cs="宋体"/>
          <w:sz w:val="24"/>
          <w:szCs w:val="24"/>
          <w:lang w:val="en-US" w:eastAsia="zh-CN"/>
        </w:rPr>
        <w:t>”是不同的部件；但在现行汉字中，它们都写作“阝”。</w:t>
      </w:r>
    </w:p>
    <w:p w14:paraId="39989721">
      <w:pPr>
        <w:ind w:firstLine="480" w:firstLineChars="200"/>
        <w:rPr>
          <w:rFonts w:hint="default" w:ascii="宋体" w:hAnsi="宋体" w:eastAsia="宋体" w:cs="宋体"/>
          <w:sz w:val="24"/>
          <w:lang w:val="en-US" w:eastAsia="zh-CN"/>
        </w:rPr>
      </w:pPr>
      <w:r>
        <w:rPr>
          <w:rFonts w:ascii="宋体" w:hAnsi="宋体" w:eastAsia="宋体" w:cs="宋体"/>
          <w:b w:val="0"/>
          <w:i w:val="0"/>
          <w:strike w:val="0"/>
          <w:color w:val="000000"/>
          <w:spacing w:val="0"/>
          <w:sz w:val="24"/>
          <w:u w:val="none"/>
        </w:rPr>
        <w:t>③</w:t>
      </w:r>
      <w:r>
        <w:rPr>
          <w:rFonts w:hint="eastAsia" w:ascii="宋体" w:hAnsi="宋体" w:eastAsia="宋体" w:cs="宋体"/>
          <w:b w:val="0"/>
          <w:i w:val="0"/>
          <w:strike w:val="0"/>
          <w:color w:val="000000"/>
          <w:spacing w:val="0"/>
          <w:sz w:val="24"/>
          <w:u w:val="none"/>
          <w:lang w:val="en-US" w:eastAsia="zh-CN"/>
        </w:rPr>
        <w:t>有的部件和其他部件变得相似，比如“示”变成了“礻”，就和“衤”容易产生混淆。</w:t>
      </w:r>
    </w:p>
    <w:p w14:paraId="39E8E6FB">
      <w:pPr>
        <w:ind w:firstLine="480" w:firstLineChars="200"/>
        <w:rPr>
          <w:rFonts w:hint="eastAsia" w:ascii="宋体" w:hAnsi="宋体" w:eastAsia="宋体" w:cs="宋体"/>
          <w:sz w:val="24"/>
          <w:lang w:val="en-US" w:eastAsia="zh-CN"/>
        </w:rPr>
      </w:pPr>
      <w:r>
        <w:rPr>
          <w:rFonts w:hint="eastAsia" w:ascii="宋体" w:hAnsi="宋体" w:eastAsia="宋体" w:cs="宋体"/>
          <w:sz w:val="24"/>
        </w:rPr>
        <w:t>④</w:t>
      </w:r>
      <w:r>
        <w:rPr>
          <w:rFonts w:hint="eastAsia" w:ascii="宋体" w:hAnsi="宋体" w:eastAsia="宋体" w:cs="宋体"/>
          <w:sz w:val="24"/>
          <w:lang w:val="en-US" w:eastAsia="zh-CN"/>
        </w:rPr>
        <w:t>新形成了一批部件。例如“</w:t>
      </w:r>
      <w:r>
        <w:rPr>
          <w:rFonts w:hint="eastAsia" w:ascii="楷体" w:hAnsi="楷体" w:eastAsia="楷体" w:cs="楷体"/>
          <w:sz w:val="21"/>
          <w:szCs w:val="21"/>
          <w:lang w:val="en-US" w:eastAsia="zh-CN"/>
        </w:rPr>
        <w:t>侖</w:t>
      </w:r>
      <w:r>
        <w:rPr>
          <w:rFonts w:hint="eastAsia" w:ascii="宋体" w:hAnsi="宋体" w:eastAsia="宋体" w:cs="宋体"/>
          <w:sz w:val="24"/>
          <w:lang w:val="en-US" w:eastAsia="zh-CN"/>
        </w:rPr>
        <w:t>”本来是由“</w:t>
      </w:r>
      <w:r>
        <w:rPr>
          <w:rFonts w:hint="eastAsia" w:ascii="楷体" w:hAnsi="楷体" w:eastAsia="楷体" w:cs="楷体"/>
          <w:sz w:val="21"/>
          <w:szCs w:val="21"/>
          <w:lang w:val="en-US" w:eastAsia="zh-CN"/>
        </w:rPr>
        <w:t>亼</w:t>
      </w:r>
      <w:r>
        <w:rPr>
          <w:rFonts w:hint="eastAsia" w:ascii="宋体" w:hAnsi="宋体" w:eastAsia="宋体" w:cs="宋体"/>
          <w:sz w:val="24"/>
          <w:lang w:val="en-US" w:eastAsia="zh-CN"/>
        </w:rPr>
        <w:t>”和“</w:t>
      </w:r>
      <w:r>
        <w:rPr>
          <w:rFonts w:hint="eastAsia" w:ascii="楷体" w:hAnsi="楷体" w:eastAsia="楷体" w:cs="楷体"/>
          <w:sz w:val="21"/>
          <w:szCs w:val="21"/>
          <w:lang w:val="en-US" w:eastAsia="zh-CN"/>
        </w:rPr>
        <w:t>册</w:t>
      </w:r>
      <w:r>
        <w:rPr>
          <w:rFonts w:hint="eastAsia" w:ascii="宋体" w:hAnsi="宋体" w:eastAsia="宋体" w:cs="宋体"/>
          <w:sz w:val="24"/>
          <w:lang w:val="en-US" w:eastAsia="zh-CN"/>
        </w:rPr>
        <w:t>”构成的，但在现在变成了“</w:t>
      </w:r>
      <w:r>
        <w:rPr>
          <w:rFonts w:hint="eastAsia" w:ascii="楷体" w:hAnsi="楷体" w:eastAsia="楷体" w:cs="楷体"/>
          <w:sz w:val="21"/>
          <w:szCs w:val="21"/>
          <w:lang w:val="en-US" w:eastAsia="zh-CN"/>
        </w:rPr>
        <w:t>仑</w:t>
      </w:r>
      <w:r>
        <w:rPr>
          <w:rFonts w:hint="eastAsia" w:ascii="宋体" w:hAnsi="宋体" w:eastAsia="宋体" w:cs="宋体"/>
          <w:sz w:val="24"/>
          <w:lang w:val="en-US" w:eastAsia="zh-CN"/>
        </w:rPr>
        <w:t>”。</w:t>
      </w:r>
    </w:p>
    <w:p w14:paraId="78A6DA9B">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3D5AC936">
      <w:pPr>
        <w:pBdr>
          <w:bottom w:val="none" w:color="auto" w:sz="0" w:space="0"/>
        </w:pBdr>
        <w:spacing w:line="240" w:lineRule="auto"/>
        <w:rPr>
          <w:rFonts w:hint="default" w:eastAsiaTheme="minorEastAsia"/>
          <w:b/>
          <w:bCs/>
          <w:color w:val="000000"/>
          <w:sz w:val="24"/>
          <w:szCs w:val="24"/>
          <w:lang w:val="en-US" w:eastAsia="zh-CN"/>
        </w:rPr>
      </w:pPr>
      <w:bookmarkStart w:id="0" w:name="_GoBack"/>
      <w:r>
        <w:rPr>
          <w:rFonts w:hint="eastAsia"/>
          <w:b/>
          <w:bCs/>
          <w:color w:val="000000"/>
          <w:sz w:val="24"/>
          <w:szCs w:val="24"/>
          <w:lang w:val="en-US" w:eastAsia="zh-CN"/>
        </w:rPr>
        <w:t>第一题</w:t>
      </w:r>
    </w:p>
    <w:p w14:paraId="5BC960D7">
      <w:pPr>
        <w:numPr>
          <w:ilvl w:val="0"/>
          <w:numId w:val="0"/>
        </w:numPr>
        <w:pBdr>
          <w:bottom w:val="none" w:color="auto" w:sz="0" w:space="0"/>
        </w:pBdr>
        <w:spacing w:line="240" w:lineRule="auto"/>
        <w:ind w:firstLine="420" w:firstLineChars="200"/>
        <w:rPr>
          <w:rFonts w:hint="eastAsia" w:ascii="宋体" w:hAnsi="宋体" w:eastAsia="宋体" w:cs="宋体"/>
          <w:b w:val="0"/>
          <w:bCs w:val="0"/>
          <w:color w:val="000000"/>
          <w:kern w:val="2"/>
          <w:sz w:val="21"/>
          <w:szCs w:val="21"/>
          <w:lang w:val="en-US" w:eastAsia="zh-CN"/>
        </w:rPr>
      </w:pPr>
      <w:r>
        <w:rPr>
          <w:rFonts w:hint="eastAsia" w:ascii="楷体" w:hAnsi="楷体" w:eastAsia="楷体" w:cs="楷体"/>
          <w:b w:val="0"/>
          <w:bCs w:val="0"/>
          <w:sz w:val="21"/>
          <w:szCs w:val="21"/>
        </w:rPr>
        <w:t>中国古代的国</w:t>
      </w:r>
      <w:r>
        <w:rPr>
          <w:rFonts w:hint="eastAsia" w:ascii="楷体" w:hAnsi="楷体" w:eastAsia="楷体" w:cs="楷体"/>
          <w:b w:val="0"/>
          <w:bCs w:val="0"/>
          <w:sz w:val="21"/>
          <w:szCs w:val="21"/>
          <w:lang w:val="en-US" w:eastAsia="zh-CN"/>
        </w:rPr>
        <w:t>休</w:t>
      </w:r>
      <w:r>
        <w:rPr>
          <w:rFonts w:hint="eastAsia" w:ascii="楷体" w:hAnsi="楷体" w:eastAsia="楷体" w:cs="楷体"/>
          <w:b w:val="0"/>
          <w:bCs w:val="0"/>
          <w:sz w:val="21"/>
          <w:szCs w:val="21"/>
        </w:rPr>
        <w:t>组织，社会因袭，以及宗族思想等等，都是先我们之生而存在的一层固定的硬</w:t>
      </w:r>
      <w:r>
        <w:rPr>
          <w:rFonts w:hint="eastAsia" w:ascii="楷体" w:hAnsi="楷体" w:eastAsia="楷体" w:cs="楷体"/>
          <w:b w:val="0"/>
          <w:bCs w:val="0"/>
          <w:sz w:val="21"/>
          <w:szCs w:val="21"/>
          <w:lang w:val="en-US" w:eastAsia="zh-CN"/>
        </w:rPr>
        <w:t>壳</w:t>
      </w:r>
      <w:r>
        <w:rPr>
          <w:rFonts w:hint="eastAsia" w:ascii="楷体" w:hAnsi="楷体" w:eastAsia="楷体" w:cs="楷体"/>
          <w:b w:val="0"/>
          <w:bCs w:val="0"/>
          <w:sz w:val="21"/>
          <w:szCs w:val="21"/>
        </w:rPr>
        <w:t>。这一层硬壳上的三大厚柱，叫作尊君、卫道与孝亲；经书所教的是如此，社会所重的亦如此，我们不说话不行事则已，若欲说话行事，就不能</w:t>
      </w:r>
      <w:r>
        <w:rPr>
          <w:rFonts w:hint="eastAsia" w:ascii="楷体" w:hAnsi="楷体" w:eastAsia="楷体" w:cs="楷体"/>
          <w:b w:val="0"/>
          <w:bCs w:val="0"/>
          <w:sz w:val="21"/>
          <w:szCs w:val="21"/>
          <w:lang w:val="en-US" w:eastAsia="zh-CN"/>
        </w:rPr>
        <w:t>维反</w:t>
      </w:r>
      <w:r>
        <w:rPr>
          <w:rFonts w:hint="eastAsia" w:ascii="楷体" w:hAnsi="楷体" w:eastAsia="楷体" w:cs="楷体"/>
          <w:b w:val="0"/>
          <w:bCs w:val="0"/>
          <w:sz w:val="21"/>
          <w:szCs w:val="21"/>
        </w:rPr>
        <w:t>这三条教条，做文章的时候，自然更加要严守着这些古圣昔贤的明训了。这些就是从秦汉以来的中国散文的内容，就是我所说的从前的“散文的心”。</w:t>
      </w:r>
    </w:p>
    <w:p w14:paraId="5835FD17">
      <w:pPr>
        <w:numPr>
          <w:ilvl w:val="0"/>
          <w:numId w:val="0"/>
        </w:numPr>
        <w:pBdr>
          <w:bottom w:val="none" w:color="auto" w:sz="0" w:space="0"/>
        </w:pBdr>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请找出材料一中的错别字。</w:t>
      </w:r>
    </w:p>
    <w:p w14:paraId="209A9AE5">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4"/>
          <w:szCs w:val="24"/>
          <w:lang w:val="en-US" w:eastAsia="zh-CN"/>
        </w:rPr>
        <w:t>第二题</w:t>
      </w:r>
    </w:p>
    <w:p w14:paraId="4C5C46B7">
      <w:pPr>
        <w:numPr>
          <w:ilvl w:val="0"/>
          <w:numId w:val="0"/>
        </w:numPr>
        <w:pBdr>
          <w:bottom w:val="none" w:color="auto" w:sz="0" w:space="0"/>
        </w:pBdr>
        <w:spacing w:line="240" w:lineRule="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“囧”字本来表示光明，在现在却被赋予“尴尬”的新义，请说明其原因。</w:t>
      </w:r>
    </w:p>
    <w:p w14:paraId="75C997F8">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第三题</w:t>
      </w:r>
    </w:p>
    <w:p w14:paraId="127AFA55">
      <w:pPr>
        <w:pBdr>
          <w:bottom w:val="none" w:color="auto" w:sz="0" w:space="0"/>
        </w:pBdr>
        <w:spacing w:line="240" w:lineRule="auto"/>
        <w:rPr>
          <w:rFonts w:hint="default" w:ascii="楷体" w:hAnsi="楷体" w:eastAsia="楷体" w:cs="楷体"/>
          <w:b w:val="0"/>
          <w:bCs w:val="0"/>
          <w:sz w:val="21"/>
          <w:szCs w:val="21"/>
          <w:lang w:val="en-US" w:eastAsia="zh-CN"/>
        </w:rPr>
      </w:pPr>
      <w:r>
        <w:rPr>
          <w:rFonts w:hint="eastAsia"/>
          <w:b/>
          <w:bCs/>
          <w:color w:val="000000"/>
          <w:sz w:val="21"/>
          <w:szCs w:val="21"/>
          <w:lang w:val="en-US" w:eastAsia="zh-CN"/>
        </w:rPr>
        <w:t>材料一：</w:t>
      </w:r>
    </w:p>
    <w:p w14:paraId="566848E9">
      <w:pPr>
        <w:numPr>
          <w:ilvl w:val="0"/>
          <w:numId w:val="0"/>
        </w:numPr>
        <w:pBdr>
          <w:bottom w:val="none" w:color="auto" w:sz="0" w:space="0"/>
        </w:pBdr>
        <w:spacing w:line="240" w:lineRule="auto"/>
        <w:ind w:firstLine="420" w:firstLineChars="200"/>
        <w:rPr>
          <w:rFonts w:hint="eastAsia" w:ascii="楷体" w:hAnsi="楷体" w:eastAsia="楷体" w:cs="楷体"/>
          <w:b w:val="0"/>
          <w:bCs w:val="0"/>
          <w:sz w:val="21"/>
          <w:szCs w:val="21"/>
        </w:rPr>
      </w:pPr>
      <w:r>
        <w:rPr>
          <w:rFonts w:hint="eastAsia" w:ascii="楷体" w:hAnsi="楷体" w:eastAsia="楷体" w:cs="楷体"/>
          <w:b w:val="0"/>
          <w:bCs w:val="0"/>
          <w:sz w:val="21"/>
          <w:szCs w:val="21"/>
        </w:rPr>
        <w:t>基本元素数量简约是系统结构有序的重要条件，而系统结构有序则是功能得以发挥的重要基础。汉字简化新增了许多基础部件，有损于汉字基础部件系统结构的稳定性，从而影响到它的功能。《说文解字》的 9431 个汉字所组成的字集，共包含着基础部件 367 个，每个部件平均构字 25.5 个</w:t>
      </w:r>
      <w:r>
        <w:rPr>
          <w:rFonts w:hint="eastAsia" w:ascii="楷体" w:hAnsi="楷体" w:eastAsia="楷体" w:cs="楷体"/>
          <w:b w:val="0"/>
          <w:bCs w:val="0"/>
          <w:sz w:val="21"/>
          <w:szCs w:val="21"/>
          <w:lang w:eastAsia="zh-CN"/>
        </w:rPr>
        <w:t>，</w:t>
      </w:r>
      <w:r>
        <w:rPr>
          <w:rFonts w:hint="eastAsia" w:ascii="楷体" w:hAnsi="楷体" w:eastAsia="楷体" w:cs="楷体"/>
          <w:b w:val="0"/>
          <w:bCs w:val="0"/>
          <w:sz w:val="21"/>
          <w:szCs w:val="21"/>
        </w:rPr>
        <w:t>而《辞海》（1979年版）11834 简化字和未简化字组成的字集共包含基础部件 648 个</w:t>
      </w:r>
      <w:r>
        <w:rPr>
          <w:rFonts w:hint="eastAsia" w:ascii="楷体" w:hAnsi="楷体" w:eastAsia="楷体" w:cs="楷体"/>
          <w:b w:val="0"/>
          <w:bCs w:val="0"/>
          <w:sz w:val="21"/>
          <w:szCs w:val="21"/>
          <w:lang w:eastAsia="zh-CN"/>
        </w:rPr>
        <w:t>，</w:t>
      </w:r>
      <w:r>
        <w:rPr>
          <w:rFonts w:hint="eastAsia" w:ascii="楷体" w:hAnsi="楷体" w:eastAsia="楷体" w:cs="楷体"/>
          <w:b w:val="0"/>
          <w:bCs w:val="0"/>
          <w:sz w:val="21"/>
          <w:szCs w:val="21"/>
        </w:rPr>
        <w:t>每个部件平均构字 18.2 个。比较起来，现代汉字基础部件数量增加，构字功能降低，其原因不能不说与汉字简化过多的增加基础部件有关。</w:t>
      </w:r>
    </w:p>
    <w:p w14:paraId="54C593A0">
      <w:pPr>
        <w:numPr>
          <w:ilvl w:val="0"/>
          <w:numId w:val="0"/>
        </w:numPr>
        <w:pBdr>
          <w:bottom w:val="none" w:color="auto" w:sz="0" w:space="0"/>
        </w:pBdr>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2.</w:t>
      </w:r>
      <w:r>
        <w:rPr>
          <w:rFonts w:hint="eastAsia" w:ascii="宋体" w:hAnsi="宋体" w:eastAsia="宋体" w:cs="宋体"/>
          <w:color w:val="000000"/>
          <w:sz w:val="21"/>
          <w:szCs w:val="21"/>
          <w:lang w:val="en-US" w:eastAsia="zh-CN"/>
        </w:rPr>
        <w:t>结合所学知识，评价材料二。</w:t>
      </w:r>
    </w:p>
    <w:p w14:paraId="0E97B8C3">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材料二：</w:t>
      </w:r>
    </w:p>
    <w:p w14:paraId="39A98173">
      <w:pPr>
        <w:numPr>
          <w:ilvl w:val="0"/>
          <w:numId w:val="0"/>
        </w:numPr>
        <w:pBdr>
          <w:bottom w:val="none" w:color="auto" w:sz="0" w:space="0"/>
        </w:pBdr>
        <w:spacing w:line="240" w:lineRule="auto"/>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圣的甲骨文是“</w:t>
      </w:r>
      <w:r>
        <w:rPr>
          <w:rFonts w:hint="eastAsia" w:ascii="楷体" w:hAnsi="楷体" w:eastAsia="楷体" w:cs="楷体"/>
          <w:sz w:val="21"/>
          <w:szCs w:val="21"/>
          <w:lang w:eastAsia="zh-CN"/>
        </w:rPr>
        <w:drawing>
          <wp:inline distT="0" distB="0" distL="114300" distR="114300">
            <wp:extent cx="125095" cy="125095"/>
            <wp:effectExtent l="0" t="0" r="8255" b="8255"/>
            <wp:docPr id="7" name="图片 7"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oracle"/>
                    <pic:cNvPicPr>
                      <a:picLocks noChangeAspect="1"/>
                    </pic:cNvPicPr>
                  </pic:nvPicPr>
                  <pic:blipFill>
                    <a:blip r:embed="rId19"/>
                    <a:stretch>
                      <a:fillRect/>
                    </a:stretch>
                  </pic:blipFill>
                  <pic:spPr>
                    <a:xfrm>
                      <a:off x="0" y="0"/>
                      <a:ext cx="125095" cy="125095"/>
                    </a:xfrm>
                    <a:prstGeom prst="rect">
                      <a:avLst/>
                    </a:prstGeom>
                  </pic:spPr>
                </pic:pic>
              </a:graphicData>
            </a:graphic>
          </wp:inline>
        </w:drawing>
      </w:r>
      <w:r>
        <w:rPr>
          <w:rFonts w:hint="eastAsia" w:ascii="楷体" w:hAnsi="楷体" w:eastAsia="楷体" w:cs="楷体"/>
          <w:sz w:val="21"/>
          <w:szCs w:val="21"/>
          <w:lang w:eastAsia="zh-CN"/>
        </w:rPr>
        <w:t>”，</w:t>
      </w:r>
      <w:r>
        <w:rPr>
          <w:rFonts w:hint="eastAsia" w:ascii="楷体" w:hAnsi="楷体" w:eastAsia="楷体" w:cs="楷体"/>
          <w:sz w:val="21"/>
          <w:szCs w:val="21"/>
          <w:lang w:val="en-US" w:eastAsia="zh-CN"/>
        </w:rPr>
        <w:t>左上为“耳”，左下为“人”，右为“口”。这是一个会意字。</w:t>
      </w:r>
    </w:p>
    <w:p w14:paraId="384AF693">
      <w:pPr>
        <w:numPr>
          <w:ilvl w:val="0"/>
          <w:numId w:val="0"/>
        </w:numPr>
        <w:pBdr>
          <w:bottom w:val="none" w:color="auto" w:sz="0" w:space="0"/>
        </w:pBdr>
        <w:spacing w:line="240" w:lineRule="auto"/>
        <w:rPr>
          <w:rFonts w:hint="default"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3.</w:t>
      </w:r>
      <w:r>
        <w:rPr>
          <w:rFonts w:hint="eastAsia" w:ascii="宋体" w:hAnsi="宋体" w:eastAsia="宋体" w:cs="宋体"/>
          <w:color w:val="000000"/>
          <w:sz w:val="21"/>
          <w:szCs w:val="21"/>
          <w:lang w:val="en-US" w:eastAsia="zh-CN"/>
        </w:rPr>
        <w:t>结合材料三，猜测圣的本义。</w:t>
      </w:r>
    </w:p>
    <w:bookmarkEnd w:id="0"/>
    <w:p w14:paraId="405FF4FB">
      <w:pPr>
        <w:numPr>
          <w:ilvl w:val="0"/>
          <w:numId w:val="0"/>
        </w:numPr>
        <w:pBdr>
          <w:bottom w:val="none" w:color="auto" w:sz="0" w:space="0"/>
        </w:pBdr>
        <w:spacing w:line="240" w:lineRule="auto"/>
        <w:rPr>
          <w:rFonts w:hint="default" w:ascii="宋体" w:hAnsi="宋体" w:eastAsia="宋体" w:cs="宋体"/>
          <w:color w:val="000000"/>
          <w:sz w:val="21"/>
          <w:szCs w:val="21"/>
          <w:lang w:val="en-US" w:eastAsia="zh-CN"/>
        </w:rPr>
      </w:pPr>
    </w:p>
    <w:p w14:paraId="76666839">
      <w:pPr>
        <w:rPr>
          <w:rFonts w:ascii="宋体" w:hAnsi="宋体" w:eastAsia="宋体" w:cs="宋体"/>
          <w:sz w:val="24"/>
        </w:rPr>
      </w:pPr>
    </w:p>
    <w:p w14:paraId="7349D2EC">
      <w:pPr>
        <w:rPr>
          <w:rFonts w:ascii="宋体" w:hAnsi="宋体" w:eastAsia="宋体" w:cs="宋体"/>
          <w:sz w:val="24"/>
        </w:rPr>
      </w:pPr>
    </w:p>
    <w:p w14:paraId="4F9546AE">
      <w:pPr>
        <w:rPr>
          <w:rFonts w:ascii="宋体" w:hAnsi="宋体" w:eastAsia="宋体" w:cs="宋体"/>
          <w:sz w:val="24"/>
        </w:rPr>
      </w:pPr>
    </w:p>
    <w:p w14:paraId="31D0097A">
      <w:pPr>
        <w:rPr>
          <w:rFonts w:ascii="宋体" w:hAnsi="宋体" w:eastAsia="宋体" w:cs="宋体"/>
          <w:sz w:val="24"/>
        </w:rPr>
      </w:pPr>
    </w:p>
    <w:p w14:paraId="3755C517">
      <w:pPr>
        <w:pStyle w:val="3"/>
        <w:spacing w:line="312" w:lineRule="auto"/>
        <w:jc w:val="center"/>
        <w:rPr>
          <w:rFonts w:ascii="仿宋" w:hAnsi="仿宋" w:eastAsia="仿宋" w:cs="仿宋"/>
        </w:rPr>
      </w:pPr>
      <w:r>
        <w:rPr>
          <w:rFonts w:ascii="仿宋" w:hAnsi="仿宋" w:eastAsia="仿宋" w:cs="仿宋"/>
        </w:rPr>
        <w:t>第一章 语义和语法</w:t>
      </w:r>
    </w:p>
    <w:p w14:paraId="0C782115">
      <w:pPr>
        <w:bidi w:val="0"/>
        <w:rPr>
          <w:sz w:val="24"/>
          <w:szCs w:val="24"/>
        </w:rPr>
      </w:pPr>
    </w:p>
    <w:p w14:paraId="58CE0FD8">
      <w:pPr>
        <w:bidi w:val="0"/>
        <w:rPr>
          <w:sz w:val="24"/>
          <w:szCs w:val="24"/>
        </w:rPr>
      </w:pPr>
    </w:p>
    <w:p w14:paraId="50BEDDE3">
      <w:pPr>
        <w:bidi w:val="0"/>
        <w:rPr>
          <w:sz w:val="24"/>
          <w:szCs w:val="24"/>
        </w:rPr>
      </w:pPr>
    </w:p>
    <w:p w14:paraId="4482A5C8">
      <w:pPr>
        <w:bidi w:val="0"/>
        <w:rPr>
          <w:sz w:val="24"/>
          <w:szCs w:val="24"/>
        </w:rPr>
      </w:pPr>
    </w:p>
    <w:p w14:paraId="596993E0">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kern w:val="2"/>
          <w:sz w:val="28"/>
          <w:szCs w:val="28"/>
          <w:shd w:val="clear" w:fill="auto"/>
          <w:lang w:val="en-US" w:eastAsia="zh-CN"/>
        </w:rPr>
        <w:t>第一节</w:t>
      </w:r>
      <w:r>
        <w:rPr>
          <w:rFonts w:ascii="宋体" w:hAnsi="宋体" w:eastAsia="宋体" w:cs="宋体"/>
          <w:b/>
          <w:bCs w:val="0"/>
          <w:sz w:val="28"/>
          <w:szCs w:val="28"/>
        </w:rPr>
        <w:t xml:space="preserve">  </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i w:val="0"/>
          <w:strike w:val="0"/>
          <w:color w:val="auto"/>
          <w:spacing w:val="0"/>
          <w:sz w:val="28"/>
          <w:szCs w:val="28"/>
          <w:u w:val="none"/>
          <w:shd w:val="clear" w:color="auto" w:fill="auto"/>
          <w:lang w:val="en-US" w:eastAsia="zh-CN"/>
        </w:rPr>
        <w:t>构词方式</w:t>
      </w:r>
    </w:p>
    <w:p w14:paraId="29507B5D">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一、汉语法概论</w:t>
      </w:r>
    </w:p>
    <w:p w14:paraId="6BAA7437">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二、基本构词法</w:t>
      </w:r>
    </w:p>
    <w:p w14:paraId="315B79B0">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三、熟语</w:t>
      </w:r>
    </w:p>
    <w:p w14:paraId="2F36A34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四、简称</w:t>
      </w:r>
    </w:p>
    <w:p w14:paraId="62FF86A7">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bCs w:val="0"/>
          <w:i w:val="0"/>
          <w:strike w:val="0"/>
          <w:color w:val="auto"/>
          <w:spacing w:val="0"/>
          <w:sz w:val="28"/>
          <w:szCs w:val="28"/>
          <w:u w:val="none"/>
          <w:shd w:val="clear" w:color="auto" w:fill="auto"/>
        </w:rPr>
      </w:pPr>
      <w:r>
        <w:rPr>
          <w:rFonts w:ascii="宋体" w:hAnsi="宋体" w:eastAsia="宋体" w:cs="宋体"/>
          <w:b/>
          <w:bCs w:val="0"/>
          <w:i w:val="0"/>
          <w:strike w:val="0"/>
          <w:color w:val="auto"/>
          <w:spacing w:val="0"/>
          <w:sz w:val="28"/>
          <w:szCs w:val="28"/>
          <w:u w:val="none"/>
          <w:shd w:val="clear" w:color="auto" w:fill="auto"/>
        </w:rPr>
        <w:t>第二节   词义</w:t>
      </w:r>
    </w:p>
    <w:p w14:paraId="0A02B11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一、词义定义与性质</w:t>
      </w:r>
    </w:p>
    <w:p w14:paraId="268E70A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二、一词多义与古今异义</w:t>
      </w:r>
    </w:p>
    <w:p w14:paraId="3FD0D99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三、语境与语义指向</w:t>
      </w:r>
    </w:p>
    <w:p w14:paraId="5CA1DA7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8"/>
          <w:szCs w:val="28"/>
          <w:u w:val="none"/>
          <w:shd w:val="clear" w:color="auto" w:fill="auto"/>
          <w:lang w:val="en-US"/>
        </w:rPr>
      </w:pPr>
      <w:r>
        <w:rPr>
          <w:rFonts w:hint="eastAsia" w:ascii="宋体" w:hAnsi="宋体" w:eastAsia="宋体" w:cs="宋体"/>
          <w:b/>
          <w:bCs w:val="0"/>
          <w:i w:val="0"/>
          <w:strike w:val="0"/>
          <w:color w:val="auto"/>
          <w:spacing w:val="0"/>
          <w:sz w:val="24"/>
          <w:szCs w:val="24"/>
          <w:u w:val="none"/>
          <w:shd w:val="clear" w:color="auto" w:fill="auto"/>
          <w:lang w:val="en-US" w:eastAsia="zh-CN"/>
        </w:rPr>
        <w:t>四、语义特征</w:t>
      </w:r>
    </w:p>
    <w:p w14:paraId="773437F9">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bCs w:val="0"/>
          <w:i w:val="0"/>
          <w:strike w:val="0"/>
          <w:color w:val="auto"/>
          <w:spacing w:val="0"/>
          <w:sz w:val="28"/>
          <w:szCs w:val="28"/>
          <w:u w:val="none"/>
          <w:shd w:val="clear" w:color="auto" w:fill="auto"/>
        </w:rPr>
      </w:pPr>
      <w:r>
        <w:rPr>
          <w:rFonts w:ascii="宋体" w:hAnsi="宋体" w:eastAsia="宋体" w:cs="宋体"/>
          <w:b/>
          <w:bCs w:val="0"/>
          <w:i w:val="0"/>
          <w:strike w:val="0"/>
          <w:color w:val="auto"/>
          <w:spacing w:val="0"/>
          <w:sz w:val="28"/>
          <w:szCs w:val="28"/>
          <w:u w:val="none"/>
          <w:shd w:val="clear" w:color="auto" w:fill="auto"/>
        </w:rPr>
        <w:t>第三节   词类</w:t>
      </w:r>
    </w:p>
    <w:p w14:paraId="1B57734E">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一、词类概论</w:t>
      </w:r>
    </w:p>
    <w:p w14:paraId="6FE7F99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二、数词</w:t>
      </w:r>
    </w:p>
    <w:p w14:paraId="6C11EDF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三、量词</w:t>
      </w:r>
    </w:p>
    <w:p w14:paraId="69094A0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四、名词</w:t>
      </w:r>
    </w:p>
    <w:p w14:paraId="4FFBE178">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五、时间词、处所词、方位词</w:t>
      </w:r>
    </w:p>
    <w:p w14:paraId="686EBF3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六、动词</w:t>
      </w:r>
    </w:p>
    <w:p w14:paraId="6C5AE7C9">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七、动词体貌</w:t>
      </w:r>
    </w:p>
    <w:p w14:paraId="4A3D778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八、形容词</w:t>
      </w:r>
    </w:p>
    <w:p w14:paraId="12BCE10E">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九、活用</w:t>
      </w:r>
    </w:p>
    <w:p w14:paraId="3F989FDB">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十、代词</w:t>
      </w:r>
    </w:p>
    <w:p w14:paraId="75CEEDF8">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十一、介词、连词、拟声词、叹词</w:t>
      </w:r>
    </w:p>
    <w:p w14:paraId="122E55F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十二、助词和语气词</w:t>
      </w:r>
    </w:p>
    <w:p w14:paraId="34B23E7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ascii="宋体" w:hAnsi="宋体" w:eastAsia="宋体" w:cs="宋体"/>
          <w:b/>
          <w:bCs w:val="0"/>
          <w:i w:val="0"/>
          <w:strike w:val="0"/>
          <w:color w:val="auto"/>
          <w:spacing w:val="0"/>
          <w:sz w:val="24"/>
          <w:szCs w:val="24"/>
          <w:u w:val="none"/>
          <w:shd w:val="clear" w:color="auto" w:fill="auto"/>
        </w:rPr>
      </w:pPr>
      <w:r>
        <w:rPr>
          <w:rFonts w:hint="eastAsia" w:ascii="宋体" w:hAnsi="宋体" w:eastAsia="宋体" w:cs="宋体"/>
          <w:b/>
          <w:bCs w:val="0"/>
          <w:i w:val="0"/>
          <w:strike w:val="0"/>
          <w:color w:val="auto"/>
          <w:spacing w:val="0"/>
          <w:sz w:val="24"/>
          <w:szCs w:val="24"/>
          <w:u w:val="none"/>
          <w:shd w:val="clear" w:color="auto" w:fill="auto"/>
          <w:lang w:val="en-US" w:eastAsia="zh-CN"/>
        </w:rPr>
        <w:t>十三、区别词和副词</w:t>
      </w:r>
    </w:p>
    <w:p w14:paraId="37969EB4">
      <w:pPr>
        <w:keepNext w:val="0"/>
        <w:keepLines w:val="0"/>
        <w:pageBreakBefore w:val="0"/>
        <w:widowControl w:val="0"/>
        <w:kinsoku/>
        <w:wordWrap/>
        <w:overflowPunct/>
        <w:topLinePunct w:val="0"/>
        <w:autoSpaceDE/>
        <w:autoSpaceDN/>
        <w:bidi w:val="0"/>
        <w:adjustRightInd/>
        <w:snapToGrid w:val="0"/>
        <w:spacing w:line="312" w:lineRule="auto"/>
        <w:jc w:val="center"/>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sz w:val="28"/>
          <w:szCs w:val="28"/>
          <w:u w:val="none"/>
          <w:shd w:val="clear" w:color="auto" w:fill="auto"/>
          <w:lang w:val="en-US" w:eastAsia="zh-CN"/>
        </w:rPr>
        <w:t>复习巩固（一）</w:t>
      </w:r>
    </w:p>
    <w:p w14:paraId="4F02A368">
      <w:pPr>
        <w:keepNext w:val="0"/>
        <w:keepLines w:val="0"/>
        <w:pageBreakBefore w:val="0"/>
        <w:widowControl w:val="0"/>
        <w:numPr>
          <w:ilvl w:val="0"/>
          <w:numId w:val="0"/>
        </w:numPr>
        <w:pBdr>
          <w:bottom w:val="none" w:color="auto" w:sz="0" w:space="0"/>
        </w:pBdr>
        <w:kinsoku/>
        <w:wordWrap/>
        <w:overflowPunct/>
        <w:topLinePunct w:val="0"/>
        <w:autoSpaceDE/>
        <w:autoSpaceDN/>
        <w:bidi w:val="0"/>
        <w:adjustRightInd/>
        <w:snapToGrid w:val="0"/>
        <w:spacing w:line="312" w:lineRule="auto"/>
        <w:textAlignment w:val="auto"/>
        <w:rPr>
          <w:rFonts w:ascii="宋体" w:hAnsi="宋体" w:eastAsia="宋体" w:cs="宋体"/>
          <w:b/>
          <w:bCs w:val="0"/>
          <w:i w:val="0"/>
          <w:strike w:val="0"/>
          <w:color w:val="auto"/>
          <w:spacing w:val="0"/>
          <w:sz w:val="28"/>
          <w:szCs w:val="28"/>
          <w:u w:val="none"/>
          <w:shd w:val="clear" w:color="auto" w:fill="auto"/>
        </w:rPr>
      </w:pPr>
      <w:r>
        <w:rPr>
          <w:rFonts w:hint="eastAsia" w:ascii="宋体" w:hAnsi="宋体" w:eastAsia="宋体" w:cs="宋体"/>
          <w:b/>
          <w:bCs w:val="0"/>
          <w:i w:val="0"/>
          <w:strike w:val="0"/>
          <w:color w:val="auto"/>
          <w:spacing w:val="0"/>
          <w:kern w:val="2"/>
          <w:sz w:val="28"/>
          <w:szCs w:val="28"/>
          <w:shd w:val="clear" w:fill="auto"/>
        </w:rPr>
        <w:t>第四节</w:t>
      </w:r>
      <w:r>
        <w:rPr>
          <w:rFonts w:ascii="宋体" w:hAnsi="宋体" w:eastAsia="宋体" w:cs="宋体"/>
          <w:b/>
          <w:bCs w:val="0"/>
          <w:i w:val="0"/>
          <w:strike w:val="0"/>
          <w:color w:val="auto"/>
          <w:spacing w:val="0"/>
          <w:sz w:val="28"/>
          <w:szCs w:val="28"/>
          <w:u w:val="none"/>
          <w:shd w:val="clear" w:color="auto" w:fill="auto"/>
        </w:rPr>
        <w:t xml:space="preserve">  </w:t>
      </w:r>
      <w:r>
        <w:rPr>
          <w:rFonts w:hint="eastAsia" w:ascii="宋体" w:hAnsi="宋体" w:eastAsia="宋体" w:cs="宋体"/>
          <w:b/>
          <w:bCs w:val="0"/>
          <w:i w:val="0"/>
          <w:strike w:val="0"/>
          <w:color w:val="auto"/>
          <w:spacing w:val="0"/>
          <w:sz w:val="28"/>
          <w:szCs w:val="28"/>
          <w:u w:val="none"/>
          <w:shd w:val="clear" w:color="auto" w:fill="auto"/>
          <w:lang w:val="en-US" w:eastAsia="zh-CN"/>
        </w:rPr>
        <w:t xml:space="preserve"> </w:t>
      </w:r>
      <w:r>
        <w:rPr>
          <w:rFonts w:ascii="宋体" w:hAnsi="宋体" w:eastAsia="宋体" w:cs="宋体"/>
          <w:b/>
          <w:bCs w:val="0"/>
          <w:i w:val="0"/>
          <w:strike w:val="0"/>
          <w:color w:val="auto"/>
          <w:spacing w:val="0"/>
          <w:sz w:val="28"/>
          <w:szCs w:val="28"/>
          <w:u w:val="none"/>
          <w:shd w:val="clear" w:color="auto" w:fill="auto"/>
        </w:rPr>
        <w:t>短语</w:t>
      </w:r>
    </w:p>
    <w:p w14:paraId="2A103986">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一、联合短语、同位短语、方位短语</w:t>
      </w:r>
    </w:p>
    <w:p w14:paraId="4683873D">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二、量词短语</w:t>
      </w:r>
    </w:p>
    <w:p w14:paraId="7903B2C1">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三、助词短语</w:t>
      </w:r>
    </w:p>
    <w:p w14:paraId="5E954406">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四、主谓短语</w:t>
      </w:r>
    </w:p>
    <w:p w14:paraId="21F8098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五、述宾短语</w:t>
      </w:r>
    </w:p>
    <w:p w14:paraId="3E8B2A7D">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六、述补短语</w:t>
      </w:r>
    </w:p>
    <w:p w14:paraId="05D6992B">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七、偏正短语</w:t>
      </w:r>
    </w:p>
    <w:p w14:paraId="337F633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八、连谓短语</w:t>
      </w:r>
    </w:p>
    <w:p w14:paraId="55D804E0">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九、短语层次分析</w:t>
      </w:r>
    </w:p>
    <w:p w14:paraId="23CAB8BE">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bCs w:val="0"/>
          <w:i w:val="0"/>
          <w:strike w:val="0"/>
          <w:color w:val="auto"/>
          <w:spacing w:val="0"/>
          <w:sz w:val="28"/>
          <w:szCs w:val="28"/>
          <w:u w:val="none"/>
          <w:shd w:val="clear" w:color="auto" w:fill="auto"/>
        </w:rPr>
      </w:pPr>
      <w:r>
        <w:rPr>
          <w:rFonts w:ascii="宋体" w:hAnsi="宋体" w:eastAsia="宋体" w:cs="宋体"/>
          <w:b/>
          <w:bCs w:val="0"/>
          <w:i w:val="0"/>
          <w:strike w:val="0"/>
          <w:color w:val="auto"/>
          <w:spacing w:val="0"/>
          <w:sz w:val="28"/>
          <w:szCs w:val="28"/>
          <w:u w:val="none"/>
          <w:shd w:val="clear" w:color="auto" w:fill="auto"/>
        </w:rPr>
        <w:t>第五节   句与句群</w:t>
      </w:r>
    </w:p>
    <w:p w14:paraId="60F047AE">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一、句</w:t>
      </w:r>
    </w:p>
    <w:p w14:paraId="3AA629BF">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二、并列类复句</w:t>
      </w:r>
    </w:p>
    <w:p w14:paraId="7901FB77">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三、转折类复句</w:t>
      </w:r>
    </w:p>
    <w:p w14:paraId="163C98D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四、因果类复句</w:t>
      </w:r>
    </w:p>
    <w:p w14:paraId="6D8D3CB7">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五、紧缩句与句群</w:t>
      </w:r>
    </w:p>
    <w:p w14:paraId="7F6327B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六、压缩与扩展</w:t>
      </w:r>
    </w:p>
    <w:p w14:paraId="6BCCEF96">
      <w:pPr>
        <w:keepNext w:val="0"/>
        <w:keepLines w:val="0"/>
        <w:pageBreakBefore w:val="0"/>
        <w:widowControl w:val="0"/>
        <w:kinsoku/>
        <w:wordWrap/>
        <w:overflowPunct/>
        <w:topLinePunct w:val="0"/>
        <w:autoSpaceDE/>
        <w:autoSpaceDN/>
        <w:bidi w:val="0"/>
        <w:adjustRightInd/>
        <w:snapToGrid w:val="0"/>
        <w:spacing w:line="312" w:lineRule="auto"/>
        <w:textAlignment w:val="auto"/>
        <w:rPr>
          <w:rFonts w:ascii="宋体" w:hAnsi="宋体" w:eastAsia="宋体" w:cs="宋体"/>
          <w:b/>
          <w:bCs w:val="0"/>
          <w:i w:val="0"/>
          <w:strike w:val="0"/>
          <w:color w:val="auto"/>
          <w:spacing w:val="0"/>
          <w:sz w:val="28"/>
          <w:szCs w:val="28"/>
          <w:u w:val="none"/>
          <w:shd w:val="clear" w:color="auto" w:fill="auto"/>
        </w:rPr>
      </w:pPr>
      <w:r>
        <w:rPr>
          <w:rFonts w:ascii="宋体" w:hAnsi="宋体" w:eastAsia="宋体" w:cs="宋体"/>
          <w:b/>
          <w:bCs w:val="0"/>
          <w:i w:val="0"/>
          <w:strike w:val="0"/>
          <w:color w:val="auto"/>
          <w:spacing w:val="0"/>
          <w:sz w:val="28"/>
          <w:szCs w:val="28"/>
          <w:u w:val="none"/>
          <w:shd w:val="clear" w:color="auto" w:fill="auto"/>
        </w:rPr>
        <w:t>第六节   标点符号</w:t>
      </w:r>
    </w:p>
    <w:p w14:paraId="48DA22BF">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一、点号</w:t>
      </w:r>
    </w:p>
    <w:p w14:paraId="4D8A49BA">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二、顿号</w:t>
      </w:r>
    </w:p>
    <w:p w14:paraId="2B8B7F8C">
      <w:pPr>
        <w:keepNext w:val="0"/>
        <w:keepLines w:val="0"/>
        <w:pageBreakBefore w:val="0"/>
        <w:widowControl w:val="0"/>
        <w:kinsoku/>
        <w:wordWrap/>
        <w:overflowPunct/>
        <w:topLinePunct w:val="0"/>
        <w:autoSpaceDE/>
        <w:autoSpaceDN/>
        <w:bidi w:val="0"/>
        <w:adjustRightInd/>
        <w:snapToGrid w:val="0"/>
        <w:spacing w:line="312" w:lineRule="auto"/>
        <w:jc w:val="center"/>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sz w:val="28"/>
          <w:szCs w:val="28"/>
          <w:u w:val="none"/>
          <w:shd w:val="clear" w:color="auto" w:fill="auto"/>
          <w:lang w:val="en-US" w:eastAsia="zh-CN"/>
        </w:rPr>
        <w:t>复习巩固（二）</w:t>
      </w:r>
    </w:p>
    <w:p w14:paraId="077A32DB">
      <w:pPr>
        <w:rPr>
          <w:rFonts w:ascii="仿宋" w:hAnsi="仿宋" w:eastAsia="仿宋" w:cs="仿宋"/>
        </w:rPr>
      </w:pPr>
      <w:r>
        <w:rPr>
          <w:rFonts w:ascii="仿宋" w:hAnsi="仿宋" w:eastAsia="仿宋" w:cs="仿宋"/>
        </w:rPr>
        <w:br w:type="page"/>
      </w:r>
    </w:p>
    <w:p w14:paraId="2C1A135C">
      <w:pPr>
        <w:pStyle w:val="4"/>
        <w:spacing w:line="312" w:lineRule="auto"/>
        <w:rPr>
          <w:rFonts w:hint="default" w:ascii="仿宋" w:hAnsi="仿宋" w:eastAsia="仿宋" w:cs="仿宋"/>
          <w:lang w:val="en-US" w:eastAsia="zh-CN"/>
        </w:rPr>
      </w:pPr>
      <w:r>
        <w:rPr>
          <w:rFonts w:ascii="仿宋" w:hAnsi="仿宋" w:eastAsia="仿宋" w:cs="仿宋"/>
        </w:rPr>
        <w:t xml:space="preserve"> 第一节 </w:t>
      </w:r>
      <w:r>
        <w:rPr>
          <w:rFonts w:hint="eastAsia" w:ascii="仿宋" w:hAnsi="仿宋" w:eastAsia="仿宋" w:cs="仿宋"/>
          <w:lang w:val="en-US" w:eastAsia="zh-CN"/>
        </w:rPr>
        <w:t>词语构造</w:t>
      </w:r>
    </w:p>
    <w:p w14:paraId="061FC732">
      <w:pPr>
        <w:pBdr>
          <w:bottom w:val="none" w:color="auto" w:sz="0" w:space="0"/>
        </w:pBdr>
        <w:spacing w:line="312" w:lineRule="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阅读：</w:t>
      </w:r>
    </w:p>
    <w:p w14:paraId="6C3B75EE">
      <w:pPr>
        <w:rPr>
          <w:rFonts w:hint="eastAsia" w:ascii="宋体" w:hAnsi="宋体" w:eastAsia="宋体" w:cs="宋体"/>
          <w:b w:val="0"/>
          <w:bCs w:val="0"/>
          <w:sz w:val="24"/>
          <w:szCs w:val="24"/>
          <w:lang w:val="en-US" w:eastAsia="zh-CN"/>
        </w:rPr>
      </w:pPr>
      <w:r>
        <w:rPr>
          <w:rFonts w:hint="eastAsia"/>
          <w:b/>
          <w:bCs/>
          <w:sz w:val="24"/>
          <w:szCs w:val="24"/>
          <w:lang w:val="en-US" w:eastAsia="zh-CN"/>
        </w:rPr>
        <w:t>一、汉语法概论</w:t>
      </w:r>
    </w:p>
    <w:p w14:paraId="02D28B47">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谓语法，就是使用语言的规律，一切语言都有语法，没有语法的语言是不存在的。我们说汉语，写汉文，常常会觉得这样说不对，那样写不对，这就是我们主观上感觉到的语法偏误。但是为什么不能，怎样修改才对，很多人就觉得犯难。这就需要我们整理语法规律，建立起一套语法体系。</w:t>
      </w:r>
    </w:p>
    <w:p w14:paraId="2E67CBE7">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怎么建立呢？万丈高楼平地起，我们应当从语言最基本的单位入手，开展对语言的研究。拿来一篇文章，整体上仔细看，可以发现文章分为许多部分，我们将这些部分称为句群。句群的内容是很复杂的，看起来不像是语言的基础。</w:t>
      </w:r>
    </w:p>
    <w:p w14:paraId="31806079">
      <w:pPr>
        <w:ind w:firstLine="420" w:firstLineChars="200"/>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总部位于日内瓦的世界经济论坛2020年6月3日发布新闻公报宣布，第51届世界经济论坛年会将于2021年1月举行，年会主题为“世界的复兴”。新闻公报介绍，“世界的复兴”这一目标将致力于共同迅速地建立起世界范围内经济和社会体系的基础，以塑造一个更加公平，更可持续和更具韧性的未来。届时，年会将以线下和线上两种方式进行，世界经济论坛将和瑞士政府一道，确保会议安全。</w:t>
      </w:r>
    </w:p>
    <w:p w14:paraId="674579EC">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拿来一段句群，比如这一段，我们考察后，可以发现这一句群也可以拆分开为三部分，每一部分都有一个句号。我们发现这三部分都具有完整的意义、停顿的部分，我们可以称呼其为句子。</w:t>
      </w:r>
    </w:p>
    <w:p w14:paraId="57F37A65">
      <w:p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句子是由短语充当的，而短语内部也有结构。我们发现短语也可以拆分出来一些单位，如“</w:t>
      </w:r>
      <w:r>
        <w:rPr>
          <w:rFonts w:hint="eastAsia" w:ascii="楷体" w:hAnsi="楷体" w:eastAsia="楷体" w:cs="楷体"/>
          <w:b w:val="0"/>
          <w:bCs w:val="0"/>
          <w:sz w:val="21"/>
          <w:szCs w:val="21"/>
          <w:lang w:val="en-US" w:eastAsia="zh-CN"/>
        </w:rPr>
        <w:t>总部</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位于</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日内瓦</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的</w:t>
      </w:r>
      <w:r>
        <w:rPr>
          <w:rFonts w:hint="eastAsia" w:ascii="宋体" w:hAnsi="宋体" w:eastAsia="宋体" w:cs="宋体"/>
          <w:b w:val="0"/>
          <w:bCs w:val="0"/>
          <w:sz w:val="24"/>
          <w:szCs w:val="24"/>
          <w:lang w:val="en-US" w:eastAsia="zh-CN"/>
        </w:rPr>
        <w:t>”等，称为词汇。我们发现词汇也可以向下拆解，比如“</w:t>
      </w:r>
      <w:r>
        <w:rPr>
          <w:rFonts w:hint="eastAsia" w:ascii="楷体" w:hAnsi="楷体" w:eastAsia="楷体" w:cs="楷体"/>
          <w:b w:val="0"/>
          <w:bCs w:val="0"/>
          <w:sz w:val="21"/>
          <w:szCs w:val="21"/>
          <w:lang w:val="en-US" w:eastAsia="zh-CN"/>
        </w:rPr>
        <w:t>总部</w:t>
      </w:r>
      <w:r>
        <w:rPr>
          <w:rFonts w:hint="eastAsia" w:ascii="宋体" w:hAnsi="宋体" w:eastAsia="宋体" w:cs="宋体"/>
          <w:b w:val="0"/>
          <w:bCs w:val="0"/>
          <w:sz w:val="24"/>
          <w:szCs w:val="24"/>
          <w:lang w:val="en-US" w:eastAsia="zh-CN"/>
        </w:rPr>
        <w:t>”可以拆解为“</w:t>
      </w:r>
      <w:r>
        <w:rPr>
          <w:rFonts w:hint="eastAsia" w:ascii="楷体" w:hAnsi="楷体" w:eastAsia="楷体" w:cs="楷体"/>
          <w:b w:val="0"/>
          <w:bCs w:val="0"/>
          <w:sz w:val="21"/>
          <w:szCs w:val="21"/>
          <w:lang w:val="en-US" w:eastAsia="zh-CN"/>
        </w:rPr>
        <w:t>总</w:t>
      </w:r>
      <w:r>
        <w:rPr>
          <w:rFonts w:hint="eastAsia" w:ascii="宋体" w:hAnsi="宋体" w:eastAsia="宋体" w:cs="宋体"/>
          <w:b w:val="0"/>
          <w:bCs w:val="0"/>
          <w:sz w:val="24"/>
          <w:szCs w:val="24"/>
          <w:lang w:val="en-US" w:eastAsia="zh-CN"/>
        </w:rPr>
        <w:t>”和“</w:t>
      </w:r>
      <w:r>
        <w:rPr>
          <w:rFonts w:hint="eastAsia" w:ascii="楷体" w:hAnsi="楷体" w:eastAsia="楷体" w:cs="楷体"/>
          <w:b w:val="0"/>
          <w:bCs w:val="0"/>
          <w:sz w:val="21"/>
          <w:szCs w:val="21"/>
          <w:lang w:val="en-US" w:eastAsia="zh-CN"/>
        </w:rPr>
        <w:t>部</w:t>
      </w:r>
      <w:r>
        <w:rPr>
          <w:rFonts w:hint="eastAsia" w:ascii="宋体" w:hAnsi="宋体" w:eastAsia="宋体" w:cs="宋体"/>
          <w:b w:val="0"/>
          <w:bCs w:val="0"/>
          <w:sz w:val="24"/>
          <w:szCs w:val="24"/>
          <w:lang w:val="en-US" w:eastAsia="zh-CN"/>
        </w:rPr>
        <w:t>”。我们称呼这些单位为语素。</w:t>
      </w:r>
    </w:p>
    <w:p w14:paraId="68EF13D8">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语素可以往下拆解吗？比如“</w:t>
      </w:r>
      <w:r>
        <w:rPr>
          <w:rFonts w:hint="eastAsia" w:ascii="楷体" w:hAnsi="楷体" w:eastAsia="楷体" w:cs="楷体"/>
          <w:b w:val="0"/>
          <w:bCs w:val="0"/>
          <w:sz w:val="21"/>
          <w:szCs w:val="21"/>
          <w:lang w:val="en-US" w:eastAsia="zh-CN"/>
        </w:rPr>
        <w:t>葡萄</w:t>
      </w:r>
      <w:r>
        <w:rPr>
          <w:rFonts w:hint="eastAsia" w:ascii="宋体" w:hAnsi="宋体" w:eastAsia="宋体" w:cs="宋体"/>
          <w:b w:val="0"/>
          <w:bCs w:val="0"/>
          <w:sz w:val="24"/>
          <w:szCs w:val="24"/>
          <w:lang w:val="en-US" w:eastAsia="zh-CN"/>
        </w:rPr>
        <w:t>”，这一语素二字拆解开来，我们就找不到其意义；“</w:t>
      </w:r>
      <w:r>
        <w:rPr>
          <w:rFonts w:hint="eastAsia" w:ascii="楷体" w:hAnsi="楷体" w:eastAsia="楷体" w:cs="楷体"/>
          <w:b w:val="0"/>
          <w:bCs w:val="0"/>
          <w:sz w:val="21"/>
          <w:szCs w:val="21"/>
          <w:lang w:val="en-US" w:eastAsia="zh-CN"/>
        </w:rPr>
        <w:t>马虎</w:t>
      </w:r>
      <w:r>
        <w:rPr>
          <w:rFonts w:hint="eastAsia" w:ascii="宋体" w:hAnsi="宋体" w:eastAsia="宋体" w:cs="宋体"/>
          <w:b w:val="0"/>
          <w:bCs w:val="0"/>
          <w:sz w:val="24"/>
          <w:szCs w:val="24"/>
          <w:lang w:val="en-US" w:eastAsia="zh-CN"/>
        </w:rPr>
        <w:t>”二字拆解开来，可以找到意义，但和这两个字合起来的意义相距甚远，将其称为两个语法单位的合并是难以想象的。考察大量语素，我们说语素是最小的语法单位。</w:t>
      </w:r>
    </w:p>
    <w:p w14:paraId="5AE72801">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从此，我们可以将汉语法的定义更新为语素、词汇、短语、句子、句群的组合规律。将语法的知识按照这五个层级梳理，就可以得到汉语的语法体系。这也是本章大致的结构。</w:t>
      </w:r>
    </w:p>
    <w:p w14:paraId="531318BD">
      <w:p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本节首先讨论语素是如何构成词语的。</w:t>
      </w:r>
    </w:p>
    <w:p w14:paraId="5E41F1D4">
      <w:pPr>
        <w:rPr>
          <w:rFonts w:hint="default"/>
          <w:b/>
          <w:bCs/>
          <w:sz w:val="24"/>
          <w:szCs w:val="24"/>
          <w:lang w:val="en-US" w:eastAsia="zh-CN"/>
        </w:rPr>
      </w:pPr>
      <w:r>
        <w:rPr>
          <w:rFonts w:hint="eastAsia"/>
          <w:b/>
          <w:bCs/>
          <w:sz w:val="24"/>
          <w:szCs w:val="24"/>
          <w:lang w:val="en-US" w:eastAsia="zh-CN"/>
        </w:rPr>
        <w:t>二、基本构词法</w:t>
      </w:r>
    </w:p>
    <w:p w14:paraId="0DDF0081">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在一些词汇中，只有一个语素，如“</w:t>
      </w:r>
      <w:r>
        <w:rPr>
          <w:rFonts w:hint="eastAsia" w:ascii="楷体" w:hAnsi="楷体" w:eastAsia="楷体" w:cs="楷体"/>
          <w:b w:val="0"/>
          <w:bCs w:val="0"/>
          <w:sz w:val="21"/>
          <w:szCs w:val="21"/>
          <w:lang w:val="en-US" w:eastAsia="zh-CN"/>
        </w:rPr>
        <w:t>玩</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看</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书</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花</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天</w:t>
      </w:r>
      <w:r>
        <w:rPr>
          <w:rFonts w:hint="eastAsia" w:ascii="宋体" w:hAnsi="宋体" w:eastAsia="宋体" w:cs="宋体"/>
          <w:b w:val="0"/>
          <w:bCs w:val="0"/>
          <w:sz w:val="24"/>
          <w:szCs w:val="24"/>
          <w:lang w:val="en-US" w:eastAsia="zh-CN"/>
        </w:rPr>
        <w:t>”“</w:t>
      </w:r>
      <w:r>
        <w:rPr>
          <w:rFonts w:hint="eastAsia" w:ascii="楷体" w:hAnsi="楷体" w:eastAsia="楷体" w:cs="楷体"/>
          <w:b w:val="0"/>
          <w:bCs w:val="0"/>
          <w:sz w:val="21"/>
          <w:szCs w:val="21"/>
          <w:lang w:val="en-US" w:eastAsia="zh-CN"/>
        </w:rPr>
        <w:t>地</w:t>
      </w:r>
      <w:r>
        <w:rPr>
          <w:rFonts w:hint="eastAsia" w:ascii="宋体" w:hAnsi="宋体" w:eastAsia="宋体" w:cs="宋体"/>
          <w:b w:val="0"/>
          <w:bCs w:val="0"/>
          <w:sz w:val="24"/>
          <w:szCs w:val="24"/>
          <w:lang w:val="en-US" w:eastAsia="zh-CN"/>
        </w:rPr>
        <w:t>”等，我们称这些词为单纯词。</w:t>
      </w:r>
    </w:p>
    <w:p w14:paraId="133EA7DE">
      <w:pPr>
        <w:pBdr>
          <w:bottom w:val="none" w:color="auto" w:sz="0" w:space="0"/>
        </w:pBdr>
        <w:snapToGrid/>
        <w:spacing w:line="312" w:lineRule="auto"/>
        <w:ind w:firstLine="480"/>
        <w:rPr>
          <w:rFonts w:hint="eastAsia" w:ascii="宋体" w:hAnsi="宋体" w:eastAsia="宋体" w:cs="宋体"/>
          <w:b w:val="0"/>
          <w:bCs w:val="0"/>
          <w:sz w:val="24"/>
          <w:szCs w:val="24"/>
          <w:lang w:val="en-US" w:eastAsia="zh-CN"/>
        </w:rPr>
      </w:pPr>
      <w:r>
        <w:rPr>
          <w:rFonts w:hint="eastAsia" w:ascii="楷体" w:hAnsi="楷体" w:eastAsia="楷体" w:cs="楷体"/>
          <w:color w:val="000000"/>
          <w:kern w:val="2"/>
          <w:sz w:val="21"/>
          <w:szCs w:val="21"/>
          <w:lang w:val="en-US" w:eastAsia="zh-CN"/>
        </w:rPr>
        <w:t>严格来说，应该是只有一个构词语素，即负责构词的语素构成的词叫单纯词。但由于汉语只有构词语素，没有变词语素，即影响词的语法功能的语素（例如英语的-ed、-ing），所以对单纯词如此定义。</w:t>
      </w:r>
    </w:p>
    <w:p w14:paraId="37C825B1">
      <w:pPr>
        <w:spacing w:line="312" w:lineRule="auto"/>
        <w:ind w:firstLine="480"/>
        <w:rPr>
          <w:rFonts w:ascii="宋体" w:hAnsi="宋体" w:eastAsia="宋体" w:cs="宋体"/>
          <w:color w:val="000000"/>
          <w:kern w:val="2"/>
          <w:sz w:val="24"/>
          <w:szCs w:val="22"/>
        </w:rPr>
      </w:pPr>
      <w:r>
        <w:rPr>
          <w:rFonts w:hint="eastAsia" w:ascii="宋体" w:hAnsi="宋体" w:eastAsia="宋体" w:cs="宋体"/>
          <w:color w:val="000000"/>
          <w:kern w:val="2"/>
          <w:sz w:val="24"/>
          <w:szCs w:val="22"/>
          <w:lang w:val="en-US" w:eastAsia="zh-CN"/>
        </w:rPr>
        <w:t>我们发现</w:t>
      </w:r>
      <w:r>
        <w:rPr>
          <w:rFonts w:ascii="宋体" w:hAnsi="宋体" w:eastAsia="宋体" w:cs="宋体"/>
          <w:color w:val="000000"/>
          <w:kern w:val="2"/>
          <w:sz w:val="24"/>
          <w:szCs w:val="22"/>
        </w:rPr>
        <w:t>“</w:t>
      </w:r>
      <w:r>
        <w:rPr>
          <w:rFonts w:hint="eastAsia" w:ascii="楷体" w:hAnsi="楷体" w:eastAsia="楷体" w:cs="楷体"/>
          <w:b w:val="0"/>
          <w:i w:val="0"/>
          <w:strike w:val="0"/>
          <w:color w:val="000000"/>
          <w:spacing w:val="0"/>
          <w:sz w:val="21"/>
          <w:szCs w:val="21"/>
          <w:u w:val="none"/>
          <w:shd w:val="clear" w:color="auto" w:fill="FFFFFF"/>
        </w:rPr>
        <w:t>回复</w:t>
      </w:r>
      <w:r>
        <w:rPr>
          <w:rFonts w:hint="eastAsia" w:ascii="宋体" w:hAnsi="宋体" w:eastAsia="宋体" w:cs="宋体"/>
          <w:b w:val="0"/>
          <w:bCs w:val="0"/>
          <w:sz w:val="24"/>
          <w:szCs w:val="24"/>
          <w:lang w:val="en-US" w:eastAsia="zh-CN"/>
        </w:rPr>
        <w:t>”“</w:t>
      </w:r>
      <w:r>
        <w:rPr>
          <w:rFonts w:hint="eastAsia" w:ascii="楷体" w:hAnsi="楷体" w:eastAsia="楷体" w:cs="楷体"/>
          <w:b w:val="0"/>
          <w:i w:val="0"/>
          <w:strike w:val="0"/>
          <w:color w:val="000000"/>
          <w:spacing w:val="0"/>
          <w:sz w:val="21"/>
          <w:szCs w:val="21"/>
          <w:u w:val="none"/>
          <w:shd w:val="clear" w:color="auto" w:fill="FFFFFF"/>
        </w:rPr>
        <w:t>合作</w:t>
      </w:r>
      <w:r>
        <w:rPr>
          <w:rFonts w:hint="eastAsia" w:ascii="宋体" w:hAnsi="宋体" w:eastAsia="宋体" w:cs="宋体"/>
          <w:b w:val="0"/>
          <w:bCs w:val="0"/>
          <w:sz w:val="24"/>
          <w:szCs w:val="24"/>
          <w:lang w:val="en-US" w:eastAsia="zh-CN"/>
        </w:rPr>
        <w:t>”“</w:t>
      </w:r>
      <w:r>
        <w:rPr>
          <w:rFonts w:hint="eastAsia" w:ascii="楷体" w:hAnsi="楷体" w:eastAsia="楷体" w:cs="楷体"/>
          <w:b w:val="0"/>
          <w:i w:val="0"/>
          <w:strike w:val="0"/>
          <w:color w:val="000000"/>
          <w:spacing w:val="0"/>
          <w:sz w:val="21"/>
          <w:szCs w:val="21"/>
          <w:u w:val="none"/>
          <w:shd w:val="clear" w:color="auto" w:fill="FFFFFF"/>
        </w:rPr>
        <w:t>综合</w:t>
      </w:r>
      <w:r>
        <w:rPr>
          <w:rFonts w:hint="eastAsia" w:ascii="宋体" w:hAnsi="宋体" w:eastAsia="宋体" w:cs="宋体"/>
          <w:b w:val="0"/>
          <w:bCs w:val="0"/>
          <w:sz w:val="24"/>
          <w:szCs w:val="24"/>
          <w:lang w:val="en-US" w:eastAsia="zh-CN"/>
        </w:rPr>
        <w:t>”“</w:t>
      </w:r>
      <w:r>
        <w:rPr>
          <w:rFonts w:hint="eastAsia" w:ascii="楷体" w:hAnsi="楷体" w:eastAsia="楷体" w:cs="楷体"/>
          <w:b w:val="0"/>
          <w:i w:val="0"/>
          <w:strike w:val="0"/>
          <w:color w:val="000000"/>
          <w:spacing w:val="0"/>
          <w:sz w:val="21"/>
          <w:szCs w:val="21"/>
          <w:u w:val="none"/>
          <w:shd w:val="clear" w:color="auto" w:fill="FFFFFF"/>
        </w:rPr>
        <w:t>歌词</w:t>
      </w:r>
      <w:r>
        <w:rPr>
          <w:rFonts w:ascii="宋体" w:hAnsi="宋体" w:eastAsia="宋体" w:cs="宋体"/>
          <w:b w:val="0"/>
          <w:i w:val="0"/>
          <w:strike w:val="0"/>
          <w:color w:val="000000"/>
          <w:spacing w:val="0"/>
          <w:sz w:val="24"/>
          <w:u w:val="none"/>
          <w:shd w:val="clear" w:color="auto" w:fill="FFFFFF"/>
        </w:rPr>
        <w:t>”</w:t>
      </w:r>
      <w:r>
        <w:rPr>
          <w:rFonts w:hint="eastAsia" w:ascii="宋体" w:hAnsi="宋体" w:eastAsia="宋体" w:cs="宋体"/>
          <w:b w:val="0"/>
          <w:i w:val="0"/>
          <w:strike w:val="0"/>
          <w:color w:val="000000"/>
          <w:spacing w:val="0"/>
          <w:sz w:val="24"/>
          <w:u w:val="none"/>
          <w:shd w:val="clear" w:color="auto" w:fill="FFFFFF"/>
          <w:lang w:val="en-US" w:eastAsia="zh-CN"/>
        </w:rPr>
        <w:t>之类的词，有多个语素，而且构成的语素都能独立存在，我们称之为复合词</w:t>
      </w:r>
      <w:r>
        <w:rPr>
          <w:rFonts w:ascii="宋体" w:hAnsi="宋体" w:eastAsia="宋体" w:cs="宋体"/>
          <w:color w:val="000000"/>
          <w:kern w:val="2"/>
          <w:sz w:val="24"/>
          <w:szCs w:val="22"/>
        </w:rPr>
        <w:t>。</w:t>
      </w:r>
    </w:p>
    <w:p w14:paraId="53F670F7">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相比单纯词，复合词比较复杂。</w:t>
      </w:r>
    </w:p>
    <w:p w14:paraId="2D0F254C">
      <w:pPr>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有的复合词是后</w:t>
      </w:r>
      <w:r>
        <w:rPr>
          <w:rFonts w:ascii="宋体" w:hAnsi="宋体" w:eastAsia="宋体" w:cs="宋体"/>
          <w:color w:val="000000"/>
          <w:kern w:val="2"/>
          <w:sz w:val="24"/>
          <w:szCs w:val="22"/>
        </w:rPr>
        <w:t>面的语素叙述前面的</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地震</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民主</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年轻</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心痛</w:t>
      </w:r>
      <w:r>
        <w:rPr>
          <w:rFonts w:hint="eastAsia" w:ascii="宋体" w:hAnsi="宋体" w:eastAsia="宋体" w:cs="宋体"/>
          <w:color w:val="000000"/>
          <w:kern w:val="2"/>
          <w:sz w:val="24"/>
          <w:szCs w:val="22"/>
          <w:lang w:val="en-US" w:eastAsia="zh-CN"/>
        </w:rPr>
        <w:t>”等，我们称之为主谓型。</w:t>
      </w:r>
    </w:p>
    <w:p w14:paraId="63FD3F1E">
      <w:pPr>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有的是前面的语素支配后面的，如“</w:t>
      </w:r>
      <w:r>
        <w:rPr>
          <w:rFonts w:hint="eastAsia" w:ascii="楷体" w:hAnsi="楷体" w:eastAsia="楷体" w:cs="楷体"/>
          <w:color w:val="000000"/>
          <w:kern w:val="2"/>
          <w:sz w:val="21"/>
          <w:szCs w:val="21"/>
          <w:lang w:val="en-US" w:eastAsia="zh-CN"/>
        </w:rPr>
        <w:t>作文</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提纲</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化石</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积木</w:t>
      </w:r>
      <w:r>
        <w:rPr>
          <w:rFonts w:hint="eastAsia" w:ascii="宋体" w:hAnsi="宋体" w:eastAsia="宋体" w:cs="宋体"/>
          <w:color w:val="000000"/>
          <w:kern w:val="2"/>
          <w:sz w:val="24"/>
          <w:szCs w:val="22"/>
          <w:lang w:val="en-US" w:eastAsia="zh-CN"/>
        </w:rPr>
        <w:t>”，我们称之为述宾型。</w:t>
      </w:r>
    </w:p>
    <w:p w14:paraId="7D905743">
      <w:pPr>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有的是前面的语素修饰后面的，如“</w:t>
      </w:r>
      <w:r>
        <w:rPr>
          <w:rFonts w:hint="eastAsia" w:ascii="楷体" w:hAnsi="楷体" w:eastAsia="楷体" w:cs="楷体"/>
          <w:color w:val="000000"/>
          <w:kern w:val="2"/>
          <w:sz w:val="21"/>
          <w:szCs w:val="21"/>
          <w:lang w:val="en-US" w:eastAsia="zh-CN"/>
        </w:rPr>
        <w:t>红旗</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教材</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阳光</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儿科</w:t>
      </w:r>
      <w:r>
        <w:rPr>
          <w:rFonts w:hint="eastAsia" w:ascii="宋体" w:hAnsi="宋体" w:eastAsia="宋体" w:cs="宋体"/>
          <w:color w:val="000000"/>
          <w:kern w:val="2"/>
          <w:sz w:val="24"/>
          <w:szCs w:val="22"/>
          <w:lang w:val="en-US" w:eastAsia="zh-CN"/>
        </w:rPr>
        <w:t>”，我们称之为偏正型。</w:t>
      </w:r>
    </w:p>
    <w:p w14:paraId="0D8924B4">
      <w:pPr>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有的是后面的语素补充前面的，如“</w:t>
      </w:r>
      <w:r>
        <w:rPr>
          <w:rFonts w:hint="eastAsia" w:ascii="楷体" w:hAnsi="楷体" w:eastAsia="楷体" w:cs="楷体"/>
          <w:color w:val="000000"/>
          <w:kern w:val="2"/>
          <w:sz w:val="21"/>
          <w:szCs w:val="21"/>
          <w:lang w:val="en-US" w:eastAsia="zh-CN"/>
        </w:rPr>
        <w:t>推翻</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指定</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提高</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扩大</w:t>
      </w:r>
      <w:r>
        <w:rPr>
          <w:rFonts w:hint="eastAsia" w:ascii="宋体" w:hAnsi="宋体" w:eastAsia="宋体" w:cs="宋体"/>
          <w:color w:val="000000"/>
          <w:kern w:val="2"/>
          <w:sz w:val="24"/>
          <w:szCs w:val="22"/>
          <w:lang w:val="en-US" w:eastAsia="zh-CN"/>
        </w:rPr>
        <w:t>”，我们称之为述补型。</w:t>
      </w:r>
    </w:p>
    <w:p w14:paraId="421AD055">
      <w:pPr>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有的是两个意义相关或相反的语素组合而成，我们称之为联合型。联合型的词语比较多，内部也有很多类型，我们一一介绍。</w:t>
      </w:r>
    </w:p>
    <w:p w14:paraId="6D740DD9">
      <w:pPr>
        <w:spacing w:line="312" w:lineRule="auto"/>
        <w:ind w:firstLine="480" w:firstLineChars="200"/>
        <w:rPr>
          <w:rFonts w:hint="default" w:ascii="楷体" w:hAnsi="楷体" w:eastAsia="楷体" w:cs="楷体"/>
          <w:b w:val="0"/>
          <w:color w:val="000000"/>
          <w:kern w:val="2"/>
          <w:sz w:val="21"/>
          <w:szCs w:val="22"/>
          <w:shd w:val="clear" w:color="auto" w:fill="auto"/>
          <w:lang w:val="en-US" w:eastAsia="zh-CN"/>
        </w:rPr>
      </w:pPr>
      <w:r>
        <w:rPr>
          <w:rFonts w:ascii="宋体" w:hAnsi="宋体" w:eastAsia="宋体" w:cs="宋体"/>
          <w:color w:val="000000"/>
          <w:kern w:val="2"/>
          <w:sz w:val="24"/>
          <w:szCs w:val="22"/>
        </w:rPr>
        <w:t>有的</w:t>
      </w:r>
      <w:r>
        <w:rPr>
          <w:rFonts w:hint="eastAsia" w:ascii="宋体" w:hAnsi="宋体" w:eastAsia="宋体" w:cs="宋体"/>
          <w:color w:val="000000"/>
          <w:kern w:val="2"/>
          <w:sz w:val="24"/>
          <w:szCs w:val="22"/>
          <w:lang w:val="en-US" w:eastAsia="zh-CN"/>
        </w:rPr>
        <w:t>联合</w:t>
      </w:r>
      <w:r>
        <w:rPr>
          <w:rFonts w:ascii="宋体" w:hAnsi="宋体" w:eastAsia="宋体" w:cs="宋体"/>
          <w:color w:val="000000"/>
          <w:kern w:val="2"/>
          <w:sz w:val="24"/>
          <w:szCs w:val="22"/>
        </w:rPr>
        <w:t>词的语素的意义相反或相对，而词语本身的意义却只与某一个语素有关，这种词叫做偏义复词。比如说“</w:t>
      </w:r>
      <w:r>
        <w:rPr>
          <w:rFonts w:hint="eastAsia" w:ascii="楷体" w:hAnsi="楷体" w:eastAsia="楷体" w:cs="楷体"/>
          <w:color w:val="000000"/>
          <w:kern w:val="2"/>
          <w:sz w:val="21"/>
          <w:szCs w:val="21"/>
        </w:rPr>
        <w:t>人物</w:t>
      </w:r>
      <w:r>
        <w:rPr>
          <w:rFonts w:ascii="宋体" w:hAnsi="宋体" w:eastAsia="宋体" w:cs="宋体"/>
          <w:color w:val="000000"/>
          <w:kern w:val="2"/>
          <w:sz w:val="24"/>
          <w:szCs w:val="22"/>
        </w:rPr>
        <w:t>”偏指“</w:t>
      </w:r>
      <w:r>
        <w:rPr>
          <w:rFonts w:hint="eastAsia" w:ascii="楷体" w:hAnsi="楷体" w:eastAsia="楷体" w:cs="楷体"/>
          <w:color w:val="000000"/>
          <w:kern w:val="2"/>
          <w:sz w:val="21"/>
          <w:szCs w:val="21"/>
        </w:rPr>
        <w:t>人</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物</w:t>
      </w:r>
      <w:r>
        <w:rPr>
          <w:rFonts w:ascii="宋体" w:hAnsi="宋体" w:eastAsia="宋体" w:cs="宋体"/>
          <w:color w:val="000000"/>
          <w:kern w:val="2"/>
          <w:sz w:val="24"/>
          <w:szCs w:val="22"/>
        </w:rPr>
        <w:t>”义消失</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昨天上午，市三八红旗手标兵、49路公交车售票员马卫星等20人入选1995－2005上海最有影响的女性</w:t>
      </w:r>
      <w:r>
        <w:rPr>
          <w:rFonts w:ascii="楷体" w:hAnsi="楷体" w:eastAsia="楷体" w:cs="楷体"/>
          <w:b/>
          <w:i w:val="0"/>
          <w:strike w:val="0"/>
          <w:color w:val="000000"/>
          <w:spacing w:val="0"/>
          <w:sz w:val="21"/>
          <w:u w:val="none"/>
          <w:shd w:val="clear" w:color="auto" w:fill="FFFFFF"/>
        </w:rPr>
        <w:t>人物</w:t>
      </w:r>
      <w:r>
        <w:rPr>
          <w:rFonts w:ascii="楷体" w:hAnsi="楷体" w:eastAsia="楷体" w:cs="楷体"/>
          <w:b w:val="0"/>
          <w:i w:val="0"/>
          <w:strike w:val="0"/>
          <w:color w:val="000000"/>
          <w:spacing w:val="0"/>
          <w:sz w:val="21"/>
          <w:u w:val="none"/>
          <w:shd w:val="clear" w:color="auto" w:fill="FFFFFF"/>
        </w:rPr>
        <w:t>。</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w:t>
      </w:r>
      <w:r>
        <w:rPr>
          <w:rFonts w:hint="eastAsia" w:ascii="楷体" w:hAnsi="楷体" w:eastAsia="楷体" w:cs="楷体"/>
          <w:color w:val="000000"/>
          <w:kern w:val="2"/>
          <w:sz w:val="21"/>
          <w:szCs w:val="21"/>
          <w:lang w:val="en-US" w:eastAsia="zh-CN"/>
        </w:rPr>
        <w:t>国家</w:t>
      </w:r>
      <w:r>
        <w:rPr>
          <w:rFonts w:ascii="宋体" w:hAnsi="宋体" w:eastAsia="宋体" w:cs="宋体"/>
          <w:color w:val="000000"/>
          <w:kern w:val="2"/>
          <w:sz w:val="24"/>
          <w:szCs w:val="22"/>
        </w:rPr>
        <w:t>”偏向“</w:t>
      </w:r>
      <w:r>
        <w:rPr>
          <w:rFonts w:hint="eastAsia" w:ascii="楷体" w:hAnsi="楷体" w:eastAsia="楷体" w:cs="楷体"/>
          <w:color w:val="000000"/>
          <w:kern w:val="2"/>
          <w:sz w:val="21"/>
          <w:szCs w:val="21"/>
          <w:lang w:val="en-US" w:eastAsia="zh-CN"/>
        </w:rPr>
        <w:t>国</w:t>
      </w:r>
      <w:r>
        <w:rPr>
          <w:rFonts w:ascii="宋体" w:hAnsi="宋体" w:eastAsia="宋体" w:cs="宋体"/>
          <w:color w:val="000000"/>
          <w:kern w:val="2"/>
          <w:sz w:val="24"/>
          <w:szCs w:val="22"/>
        </w:rPr>
        <w:t>”，“</w:t>
      </w:r>
      <w:r>
        <w:rPr>
          <w:rFonts w:hint="eastAsia" w:ascii="楷体" w:hAnsi="楷体" w:eastAsia="楷体" w:cs="楷体"/>
          <w:color w:val="000000"/>
          <w:kern w:val="2"/>
          <w:sz w:val="21"/>
          <w:szCs w:val="21"/>
          <w:lang w:val="en-US" w:eastAsia="zh-CN"/>
        </w:rPr>
        <w:t>家</w:t>
      </w:r>
      <w:r>
        <w:rPr>
          <w:rFonts w:ascii="宋体" w:hAnsi="宋体" w:eastAsia="宋体" w:cs="宋体"/>
          <w:color w:val="000000"/>
          <w:kern w:val="2"/>
          <w:sz w:val="24"/>
          <w:szCs w:val="22"/>
        </w:rPr>
        <w:t>”义消失</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b w:val="0"/>
          <w:i w:val="0"/>
          <w:strike w:val="0"/>
          <w:color w:val="000000"/>
          <w:spacing w:val="0"/>
          <w:sz w:val="21"/>
          <w:u w:val="none"/>
          <w:shd w:val="clear" w:color="auto" w:fill="auto"/>
        </w:rPr>
        <w:t>《新加坡体操运动》号召大家积极</w:t>
      </w:r>
      <w:r>
        <w:rPr>
          <w:rFonts w:hint="eastAsia" w:ascii="楷体" w:hAnsi="楷体" w:eastAsia="楷体" w:cs="楷体"/>
          <w:b w:val="0"/>
          <w:i w:val="0"/>
          <w:strike w:val="0"/>
          <w:color w:val="000000"/>
          <w:spacing w:val="0"/>
          <w:sz w:val="21"/>
          <w:u w:val="none"/>
          <w:shd w:val="clear" w:color="auto" w:fill="auto"/>
          <w:lang w:val="en-US" w:eastAsia="zh-CN"/>
        </w:rPr>
        <w:t>建设</w:t>
      </w:r>
      <w:r>
        <w:rPr>
          <w:rFonts w:hint="eastAsia" w:ascii="楷体" w:hAnsi="楷体" w:eastAsia="楷体" w:cs="楷体"/>
          <w:b w:val="0"/>
          <w:i w:val="0"/>
          <w:strike w:val="0"/>
          <w:color w:val="000000"/>
          <w:spacing w:val="0"/>
          <w:sz w:val="21"/>
          <w:u w:val="none"/>
          <w:shd w:val="clear" w:color="auto" w:fill="auto"/>
        </w:rPr>
        <w:t>健康的家庭和美好的</w:t>
      </w:r>
      <w:r>
        <w:rPr>
          <w:rFonts w:hint="eastAsia" w:ascii="楷体" w:hAnsi="楷体" w:eastAsia="楷体" w:cs="楷体"/>
          <w:b/>
          <w:bCs/>
          <w:i w:val="0"/>
          <w:strike w:val="0"/>
          <w:color w:val="000000"/>
          <w:spacing w:val="0"/>
          <w:sz w:val="21"/>
          <w:u w:val="none"/>
          <w:shd w:val="clear" w:color="auto" w:fill="auto"/>
        </w:rPr>
        <w:t>国家</w:t>
      </w:r>
      <w:r>
        <w:rPr>
          <w:rFonts w:hint="eastAsia" w:ascii="楷体" w:hAnsi="楷体" w:eastAsia="楷体" w:cs="楷体"/>
          <w:b w:val="0"/>
          <w:bCs w:val="0"/>
          <w:i w:val="0"/>
          <w:strike w:val="0"/>
          <w:color w:val="000000"/>
          <w:spacing w:val="0"/>
          <w:sz w:val="21"/>
          <w:u w:val="none"/>
          <w:shd w:val="clear" w:color="auto" w:fill="auto"/>
          <w:lang w:val="en-US" w:eastAsia="zh-CN"/>
        </w:rPr>
        <w:t>。”</w:t>
      </w:r>
    </w:p>
    <w:p w14:paraId="4DE177AD">
      <w:pPr>
        <w:spacing w:line="312" w:lineRule="auto"/>
        <w:ind w:firstLine="480" w:firstLineChars="200"/>
        <w:rPr>
          <w:rFonts w:hint="default" w:ascii="楷体" w:hAnsi="楷体" w:eastAsia="楷体" w:cs="楷体"/>
          <w:b w:val="0"/>
          <w:i w:val="0"/>
          <w:strike w:val="0"/>
          <w:color w:val="222222"/>
          <w:spacing w:val="0"/>
          <w:kern w:val="2"/>
          <w:sz w:val="21"/>
          <w:szCs w:val="22"/>
          <w:u w:val="none"/>
          <w:shd w:val="clear" w:color="auto" w:fill="FFFFFF"/>
          <w:lang w:val="en-US"/>
        </w:rPr>
      </w:pPr>
      <w:r>
        <w:rPr>
          <w:rFonts w:ascii="宋体" w:hAnsi="宋体" w:eastAsia="宋体" w:cs="宋体"/>
          <w:color w:val="000000"/>
          <w:kern w:val="2"/>
          <w:sz w:val="24"/>
          <w:szCs w:val="22"/>
        </w:rPr>
        <w:t>有的</w:t>
      </w:r>
      <w:r>
        <w:rPr>
          <w:rFonts w:hint="eastAsia" w:ascii="宋体" w:hAnsi="宋体" w:eastAsia="宋体" w:cs="宋体"/>
          <w:color w:val="000000"/>
          <w:kern w:val="2"/>
          <w:sz w:val="24"/>
          <w:szCs w:val="22"/>
          <w:lang w:val="en-US" w:eastAsia="zh-CN"/>
        </w:rPr>
        <w:t>联合</w:t>
      </w:r>
      <w:r>
        <w:rPr>
          <w:rFonts w:ascii="宋体" w:hAnsi="宋体" w:eastAsia="宋体" w:cs="宋体"/>
          <w:color w:val="000000"/>
          <w:kern w:val="2"/>
          <w:sz w:val="24"/>
          <w:szCs w:val="22"/>
        </w:rPr>
        <w:t>词语素意义相反，词义也具有两面性，例如</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rPr>
        <w:t>能否</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rPr>
        <w:t>成败</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等，这种词叫两面词。使用两面词应当注意前后照应。</w:t>
      </w:r>
      <w:r>
        <w:rPr>
          <w:rFonts w:hint="eastAsia" w:ascii="宋体" w:hAnsi="宋体" w:eastAsia="宋体" w:cs="宋体"/>
          <w:color w:val="000000"/>
          <w:kern w:val="2"/>
          <w:sz w:val="24"/>
          <w:szCs w:val="22"/>
          <w:lang w:val="en-US" w:eastAsia="zh-CN"/>
        </w:rPr>
        <w:t>比如“</w:t>
      </w:r>
      <w:r>
        <w:rPr>
          <w:rFonts w:ascii="楷体" w:hAnsi="楷体" w:eastAsia="楷体" w:cs="楷体"/>
          <w:b w:val="0"/>
          <w:i w:val="0"/>
          <w:strike w:val="0"/>
          <w:color w:val="222222"/>
          <w:spacing w:val="0"/>
          <w:sz w:val="21"/>
          <w:u w:val="none"/>
          <w:shd w:val="clear" w:color="auto" w:fill="FFFFFF"/>
        </w:rPr>
        <w:t>*</w:t>
      </w:r>
      <w:r>
        <w:rPr>
          <w:rFonts w:ascii="楷体" w:hAnsi="楷体" w:eastAsia="楷体" w:cs="楷体"/>
          <w:b/>
          <w:i w:val="0"/>
          <w:strike w:val="0"/>
          <w:color w:val="222222"/>
          <w:spacing w:val="0"/>
          <w:sz w:val="21"/>
          <w:u w:val="none"/>
          <w:shd w:val="clear" w:color="auto" w:fill="FFFFFF"/>
        </w:rPr>
        <w:t>安定团结的政治局面</w:t>
      </w:r>
      <w:r>
        <w:rPr>
          <w:rFonts w:ascii="楷体" w:hAnsi="楷体" w:eastAsia="楷体" w:cs="楷体"/>
          <w:b w:val="0"/>
          <w:i w:val="0"/>
          <w:strike w:val="0"/>
          <w:color w:val="222222"/>
          <w:spacing w:val="0"/>
          <w:sz w:val="21"/>
          <w:u w:val="none"/>
          <w:shd w:val="clear" w:color="auto" w:fill="FFFFFF"/>
        </w:rPr>
        <w:t>是我国社会主义现代化建设</w:t>
      </w:r>
      <w:r>
        <w:rPr>
          <w:rFonts w:ascii="楷体" w:hAnsi="楷体" w:eastAsia="楷体" w:cs="楷体"/>
          <w:b/>
          <w:i w:val="0"/>
          <w:strike w:val="0"/>
          <w:color w:val="222222"/>
          <w:spacing w:val="0"/>
          <w:sz w:val="21"/>
          <w:u w:val="none"/>
          <w:shd w:val="clear" w:color="auto" w:fill="FFFFFF"/>
        </w:rPr>
        <w:t>成败</w:t>
      </w:r>
      <w:r>
        <w:rPr>
          <w:rFonts w:ascii="楷体" w:hAnsi="楷体" w:eastAsia="楷体" w:cs="楷体"/>
          <w:b w:val="0"/>
          <w:i w:val="0"/>
          <w:strike w:val="0"/>
          <w:color w:val="222222"/>
          <w:spacing w:val="0"/>
          <w:sz w:val="21"/>
          <w:u w:val="none"/>
          <w:shd w:val="clear" w:color="auto" w:fill="FFFFFF"/>
        </w:rPr>
        <w:t>的关键。</w:t>
      </w:r>
      <w:r>
        <w:rPr>
          <w:rFonts w:hint="eastAsia" w:ascii="宋体" w:hAnsi="宋体" w:eastAsia="宋体" w:cs="宋体"/>
          <w:b w:val="0"/>
          <w:i w:val="0"/>
          <w:strike w:val="0"/>
          <w:color w:val="222222"/>
          <w:spacing w:val="0"/>
          <w:sz w:val="24"/>
          <w:szCs w:val="24"/>
          <w:u w:val="none"/>
          <w:shd w:val="clear" w:color="auto" w:fill="FFFFFF"/>
          <w:lang w:eastAsia="zh-CN"/>
        </w:rPr>
        <w:t>”</w:t>
      </w:r>
      <w:r>
        <w:rPr>
          <w:rFonts w:hint="eastAsia" w:ascii="宋体" w:hAnsi="宋体" w:eastAsia="宋体" w:cs="宋体"/>
          <w:b w:val="0"/>
          <w:i w:val="0"/>
          <w:strike w:val="0"/>
          <w:color w:val="222222"/>
          <w:spacing w:val="0"/>
          <w:sz w:val="24"/>
          <w:szCs w:val="24"/>
          <w:u w:val="none"/>
          <w:shd w:val="clear" w:color="auto" w:fill="FFFFFF"/>
          <w:lang w:val="en-US" w:eastAsia="zh-CN"/>
        </w:rPr>
        <w:t>里，就</w:t>
      </w:r>
      <w:r>
        <w:rPr>
          <w:rFonts w:hint="eastAsia" w:ascii="宋体" w:hAnsi="宋体" w:eastAsia="宋体" w:cs="宋体"/>
          <w:b w:val="0"/>
          <w:i w:val="0"/>
          <w:strike w:val="0"/>
          <w:color w:val="222222"/>
          <w:spacing w:val="0"/>
          <w:sz w:val="24"/>
          <w:szCs w:val="24"/>
          <w:u w:val="none"/>
          <w:shd w:val="clear" w:color="auto" w:fill="FFFFFF"/>
        </w:rPr>
        <w:t>只照应了“</w:t>
      </w:r>
      <w:r>
        <w:rPr>
          <w:rFonts w:ascii="楷体" w:hAnsi="楷体" w:eastAsia="楷体" w:cs="楷体"/>
          <w:b w:val="0"/>
          <w:i w:val="0"/>
          <w:strike w:val="0"/>
          <w:color w:val="222222"/>
          <w:spacing w:val="0"/>
          <w:sz w:val="21"/>
          <w:u w:val="none"/>
          <w:shd w:val="clear" w:color="auto" w:fill="FFFFFF"/>
        </w:rPr>
        <w:t>成</w:t>
      </w:r>
      <w:r>
        <w:rPr>
          <w:rFonts w:hint="eastAsia" w:ascii="宋体" w:hAnsi="宋体" w:eastAsia="宋体" w:cs="宋体"/>
          <w:b w:val="0"/>
          <w:i w:val="0"/>
          <w:strike w:val="0"/>
          <w:color w:val="222222"/>
          <w:spacing w:val="0"/>
          <w:sz w:val="24"/>
          <w:szCs w:val="24"/>
          <w:u w:val="none"/>
          <w:shd w:val="clear" w:color="auto" w:fill="FFFFFF"/>
          <w:lang w:eastAsia="zh-CN"/>
        </w:rPr>
        <w:t>”，</w:t>
      </w:r>
      <w:r>
        <w:rPr>
          <w:rFonts w:hint="eastAsia" w:ascii="宋体" w:hAnsi="宋体" w:eastAsia="宋体" w:cs="宋体"/>
          <w:b w:val="0"/>
          <w:i w:val="0"/>
          <w:strike w:val="0"/>
          <w:color w:val="222222"/>
          <w:spacing w:val="0"/>
          <w:sz w:val="24"/>
          <w:szCs w:val="24"/>
          <w:u w:val="none"/>
          <w:shd w:val="clear" w:color="auto" w:fill="FFFFFF"/>
          <w:lang w:val="en-US" w:eastAsia="zh-CN"/>
        </w:rPr>
        <w:t>导致了语病。</w:t>
      </w:r>
    </w:p>
    <w:p w14:paraId="462B0BAB">
      <w:pPr>
        <w:pBdr>
          <w:bottom w:val="none" w:color="auto" w:sz="0" w:space="0"/>
        </w:pBdr>
        <w:spacing w:line="312" w:lineRule="auto"/>
        <w:ind w:firstLine="480" w:firstLineChars="200"/>
        <w:rPr>
          <w:rFonts w:hint="default" w:ascii="宋体" w:hAnsi="宋体" w:eastAsia="宋体" w:cs="宋体"/>
          <w:b w:val="0"/>
          <w:i w:val="0"/>
          <w:strike w:val="0"/>
          <w:color w:val="000000"/>
          <w:spacing w:val="0"/>
          <w:sz w:val="24"/>
          <w:u w:val="none"/>
          <w:lang w:val="en-US" w:eastAsia="zh-CN"/>
        </w:rPr>
      </w:pPr>
      <w:r>
        <w:rPr>
          <w:rFonts w:ascii="宋体" w:hAnsi="宋体" w:eastAsia="宋体" w:cs="宋体"/>
          <w:color w:val="000000"/>
          <w:kern w:val="2"/>
          <w:sz w:val="24"/>
          <w:szCs w:val="22"/>
        </w:rPr>
        <w:t>有的词语素意义相同或相近，按照正常的语法分析是重复啰嗦，但由于语言的约定俗成，也被看做符合语法的，这种现象叫羡余。比如</w:t>
      </w:r>
      <w:r>
        <w:rPr>
          <w:rFonts w:ascii="宋体" w:hAnsi="宋体" w:eastAsia="宋体" w:cs="宋体"/>
          <w:b w:val="0"/>
          <w:i w:val="0"/>
          <w:strike w:val="0"/>
          <w:color w:val="000000"/>
          <w:spacing w:val="0"/>
          <w:sz w:val="24"/>
          <w:u w:val="none"/>
        </w:rPr>
        <w:t>“</w:t>
      </w:r>
      <w:r>
        <w:rPr>
          <w:rFonts w:ascii="楷体" w:hAnsi="楷体" w:eastAsia="楷体" w:cs="楷体"/>
          <w:b w:val="0"/>
          <w:i w:val="0"/>
          <w:strike w:val="0"/>
          <w:color w:val="222222"/>
          <w:spacing w:val="0"/>
          <w:sz w:val="21"/>
          <w:u w:val="none"/>
          <w:shd w:val="clear" w:color="auto" w:fill="FFFFFF"/>
        </w:rPr>
        <w:t>看见</w:t>
      </w:r>
      <w:r>
        <w:rPr>
          <w:rFonts w:ascii="宋体" w:hAnsi="宋体" w:eastAsia="宋体" w:cs="宋体"/>
          <w:b w:val="0"/>
          <w:i w:val="0"/>
          <w:strike w:val="0"/>
          <w:color w:val="000000"/>
          <w:spacing w:val="0"/>
          <w:sz w:val="24"/>
          <w:u w:val="none"/>
        </w:rPr>
        <w:t>”的“</w:t>
      </w:r>
      <w:r>
        <w:rPr>
          <w:rFonts w:ascii="楷体" w:hAnsi="楷体" w:eastAsia="楷体" w:cs="楷体"/>
          <w:b w:val="0"/>
          <w:i w:val="0"/>
          <w:strike w:val="0"/>
          <w:color w:val="222222"/>
          <w:spacing w:val="0"/>
          <w:sz w:val="21"/>
          <w:u w:val="none"/>
          <w:shd w:val="clear" w:color="auto" w:fill="FFFFFF"/>
        </w:rPr>
        <w:t>看</w:t>
      </w:r>
      <w:r>
        <w:rPr>
          <w:rFonts w:ascii="宋体" w:hAnsi="宋体" w:eastAsia="宋体" w:cs="宋体"/>
          <w:b w:val="0"/>
          <w:i w:val="0"/>
          <w:strike w:val="0"/>
          <w:color w:val="000000"/>
          <w:spacing w:val="0"/>
          <w:sz w:val="24"/>
          <w:u w:val="none"/>
        </w:rPr>
        <w:t>”和“</w:t>
      </w:r>
      <w:r>
        <w:rPr>
          <w:rFonts w:ascii="楷体" w:hAnsi="楷体" w:eastAsia="楷体" w:cs="楷体"/>
          <w:b w:val="0"/>
          <w:i w:val="0"/>
          <w:strike w:val="0"/>
          <w:color w:val="222222"/>
          <w:spacing w:val="0"/>
          <w:sz w:val="21"/>
          <w:u w:val="none"/>
          <w:shd w:val="clear" w:color="auto" w:fill="FFFFFF"/>
        </w:rPr>
        <w:t>见</w:t>
      </w:r>
      <w:r>
        <w:rPr>
          <w:rFonts w:ascii="宋体" w:hAnsi="宋体" w:eastAsia="宋体" w:cs="宋体"/>
          <w:b w:val="0"/>
          <w:i w:val="0"/>
          <w:strike w:val="0"/>
          <w:color w:val="000000"/>
          <w:spacing w:val="0"/>
          <w:sz w:val="24"/>
          <w:u w:val="none"/>
        </w:rPr>
        <w:t>”意思相近，</w:t>
      </w:r>
      <w:r>
        <w:rPr>
          <w:rFonts w:hint="eastAsia" w:ascii="宋体" w:hAnsi="宋体" w:eastAsia="宋体" w:cs="宋体"/>
          <w:b w:val="0"/>
          <w:i w:val="0"/>
          <w:strike w:val="0"/>
          <w:color w:val="000000"/>
          <w:spacing w:val="0"/>
          <w:sz w:val="24"/>
          <w:u w:val="none"/>
          <w:lang w:eastAsia="zh-CN"/>
        </w:rPr>
        <w:t>“</w:t>
      </w:r>
      <w:r>
        <w:rPr>
          <w:rFonts w:ascii="楷体" w:hAnsi="楷体" w:eastAsia="楷体" w:cs="楷体"/>
          <w:b w:val="0"/>
          <w:i w:val="0"/>
          <w:strike w:val="0"/>
          <w:color w:val="222222"/>
          <w:spacing w:val="0"/>
          <w:sz w:val="21"/>
          <w:u w:val="none"/>
          <w:shd w:val="clear" w:color="auto" w:fill="FFFFFF"/>
        </w:rPr>
        <w:t>凯旋归来</w:t>
      </w:r>
      <w:r>
        <w:rPr>
          <w:rFonts w:ascii="宋体" w:hAnsi="宋体" w:eastAsia="宋体" w:cs="宋体"/>
          <w:b w:val="0"/>
          <w:i w:val="0"/>
          <w:strike w:val="0"/>
          <w:color w:val="000000"/>
          <w:spacing w:val="0"/>
          <w:sz w:val="24"/>
          <w:u w:val="none"/>
        </w:rPr>
        <w:t>”中“</w:t>
      </w:r>
      <w:r>
        <w:rPr>
          <w:rFonts w:ascii="楷体" w:hAnsi="楷体" w:eastAsia="楷体" w:cs="楷体"/>
          <w:b w:val="0"/>
          <w:i w:val="0"/>
          <w:strike w:val="0"/>
          <w:color w:val="222222"/>
          <w:spacing w:val="0"/>
          <w:sz w:val="21"/>
          <w:u w:val="none"/>
          <w:shd w:val="clear" w:color="auto" w:fill="FFFFFF"/>
        </w:rPr>
        <w:t>凯旋</w:t>
      </w:r>
      <w:r>
        <w:rPr>
          <w:rFonts w:ascii="宋体" w:hAnsi="宋体" w:eastAsia="宋体" w:cs="宋体"/>
          <w:b w:val="0"/>
          <w:i w:val="0"/>
          <w:strike w:val="0"/>
          <w:color w:val="000000"/>
          <w:spacing w:val="0"/>
          <w:sz w:val="24"/>
          <w:u w:val="none"/>
        </w:rPr>
        <w:t>”有“</w:t>
      </w:r>
      <w:r>
        <w:rPr>
          <w:rFonts w:ascii="楷体" w:hAnsi="楷体" w:eastAsia="楷体" w:cs="楷体"/>
          <w:b w:val="0"/>
          <w:i w:val="0"/>
          <w:strike w:val="0"/>
          <w:color w:val="222222"/>
          <w:spacing w:val="0"/>
          <w:sz w:val="21"/>
          <w:u w:val="none"/>
          <w:shd w:val="clear" w:color="auto" w:fill="FFFFFF"/>
        </w:rPr>
        <w:t>归来</w:t>
      </w:r>
      <w:r>
        <w:rPr>
          <w:rFonts w:ascii="宋体" w:hAnsi="宋体" w:eastAsia="宋体" w:cs="宋体"/>
          <w:b w:val="0"/>
          <w:i w:val="0"/>
          <w:strike w:val="0"/>
          <w:color w:val="000000"/>
          <w:spacing w:val="0"/>
          <w:sz w:val="24"/>
          <w:u w:val="none"/>
        </w:rPr>
        <w:t>”的意思。</w:t>
      </w:r>
    </w:p>
    <w:p w14:paraId="70145FBD">
      <w:pPr>
        <w:spacing w:line="312" w:lineRule="auto"/>
        <w:ind w:firstLine="480"/>
        <w:rPr>
          <w:rFonts w:hint="eastAsia" w:ascii="宋体" w:hAnsi="宋体" w:eastAsia="宋体" w:cs="宋体"/>
          <w:color w:val="000000"/>
          <w:kern w:val="2"/>
          <w:sz w:val="24"/>
          <w:szCs w:val="22"/>
          <w:lang w:eastAsia="zh-CN"/>
        </w:rPr>
      </w:pPr>
      <w:r>
        <w:rPr>
          <w:rFonts w:hint="eastAsia" w:ascii="宋体" w:hAnsi="宋体" w:eastAsia="宋体" w:cs="宋体"/>
          <w:color w:val="000000"/>
          <w:kern w:val="2"/>
          <w:sz w:val="24"/>
          <w:szCs w:val="22"/>
          <w:lang w:val="en-US" w:eastAsia="zh-CN"/>
        </w:rPr>
        <w:t>复合词之外，还有一类词，构成它的语素一个可以单独存在，一个不可以，我们称之为附加词，例如“</w:t>
      </w:r>
      <w:r>
        <w:rPr>
          <w:rFonts w:hint="eastAsia" w:ascii="楷体" w:hAnsi="楷体" w:eastAsia="楷体" w:cs="楷体"/>
          <w:color w:val="000000"/>
          <w:kern w:val="2"/>
          <w:sz w:val="21"/>
          <w:szCs w:val="21"/>
          <w:lang w:val="en-US" w:eastAsia="zh-CN"/>
        </w:rPr>
        <w:t>老虎、仁者</w:t>
      </w:r>
      <w:r>
        <w:rPr>
          <w:rFonts w:hint="eastAsia" w:ascii="宋体" w:hAnsi="宋体" w:eastAsia="宋体" w:cs="宋体"/>
          <w:color w:val="000000"/>
          <w:kern w:val="2"/>
          <w:sz w:val="24"/>
          <w:szCs w:val="22"/>
          <w:lang w:val="en-US" w:eastAsia="zh-CN"/>
        </w:rPr>
        <w:t>”。还有重叠词，</w:t>
      </w:r>
      <w:r>
        <w:rPr>
          <w:rFonts w:ascii="宋体" w:hAnsi="宋体" w:eastAsia="宋体" w:cs="宋体"/>
          <w:color w:val="000000"/>
          <w:kern w:val="2"/>
          <w:sz w:val="24"/>
          <w:szCs w:val="22"/>
        </w:rPr>
        <w:t>形如“</w:t>
      </w:r>
      <w:r>
        <w:rPr>
          <w:rFonts w:hint="eastAsia" w:ascii="楷体" w:hAnsi="楷体" w:eastAsia="楷体" w:cs="楷体"/>
          <w:color w:val="000000"/>
          <w:kern w:val="2"/>
          <w:sz w:val="21"/>
          <w:szCs w:val="21"/>
        </w:rPr>
        <w:t>星星、兔兔</w:t>
      </w:r>
      <w:r>
        <w:rPr>
          <w:rFonts w:ascii="宋体" w:hAnsi="宋体" w:eastAsia="宋体" w:cs="宋体"/>
          <w:color w:val="000000"/>
          <w:kern w:val="2"/>
          <w:sz w:val="24"/>
          <w:szCs w:val="22"/>
        </w:rPr>
        <w:t>”</w:t>
      </w:r>
      <w:r>
        <w:rPr>
          <w:rFonts w:hint="eastAsia" w:ascii="宋体" w:hAnsi="宋体" w:eastAsia="宋体" w:cs="宋体"/>
          <w:color w:val="000000"/>
          <w:kern w:val="2"/>
          <w:sz w:val="24"/>
          <w:szCs w:val="22"/>
          <w:lang w:eastAsia="zh-CN"/>
        </w:rPr>
        <w:t>，是</w:t>
      </w:r>
      <w:r>
        <w:rPr>
          <w:rFonts w:ascii="宋体" w:hAnsi="宋体" w:eastAsia="宋体" w:cs="宋体"/>
          <w:color w:val="000000"/>
          <w:kern w:val="2"/>
          <w:sz w:val="24"/>
          <w:szCs w:val="22"/>
        </w:rPr>
        <w:t>以两个相同的语素构成的词</w:t>
      </w:r>
      <w:r>
        <w:rPr>
          <w:rFonts w:hint="eastAsia" w:ascii="宋体" w:hAnsi="宋体" w:eastAsia="宋体" w:cs="宋体"/>
          <w:color w:val="000000"/>
          <w:kern w:val="2"/>
          <w:sz w:val="24"/>
          <w:szCs w:val="22"/>
          <w:lang w:eastAsia="zh-CN"/>
        </w:rPr>
        <w:t>。</w:t>
      </w:r>
    </w:p>
    <w:p w14:paraId="44C46DC9">
      <w:pPr>
        <w:spacing w:line="312" w:lineRule="auto"/>
        <w:ind w:firstLine="480"/>
        <w:rPr>
          <w:rFonts w:hint="eastAsia" w:ascii="宋体" w:hAnsi="宋体" w:eastAsia="宋体" w:cs="宋体"/>
          <w:color w:val="000000"/>
          <w:kern w:val="2"/>
          <w:sz w:val="24"/>
          <w:szCs w:val="22"/>
          <w:lang w:eastAsia="zh-CN"/>
        </w:rPr>
      </w:pPr>
    </w:p>
    <w:p w14:paraId="1444D3A6">
      <w:pPr>
        <w:pBdr>
          <w:bottom w:val="none" w:color="auto" w:sz="0" w:space="0"/>
        </w:pBdr>
        <w:snapToGrid/>
        <w:spacing w:line="312" w:lineRule="auto"/>
        <w:ind w:firstLine="480" w:firstLineChars="200"/>
        <w:rPr>
          <w:rFonts w:hint="eastAsia" w:ascii="宋体" w:hAnsi="宋体" w:eastAsia="宋体" w:cs="宋体"/>
          <w:color w:val="000000"/>
          <w:kern w:val="2"/>
          <w:sz w:val="24"/>
          <w:szCs w:val="24"/>
        </w:rPr>
      </w:pPr>
      <w:r>
        <w:rPr>
          <w:rFonts w:hint="eastAsia" w:ascii="宋体" w:hAnsi="宋体" w:eastAsia="宋体" w:cs="宋体"/>
          <w:color w:val="000000"/>
          <w:kern w:val="2"/>
          <w:sz w:val="24"/>
          <w:szCs w:val="24"/>
        </w:rPr>
        <w:t>以上讲述的都是双语素的词语，多语素的词语又是什么情况？</w:t>
      </w:r>
    </w:p>
    <w:p w14:paraId="17CA6B79">
      <w:pPr>
        <w:pBdr>
          <w:bottom w:val="none" w:color="auto" w:sz="0" w:space="0"/>
        </w:pBdr>
        <w:snapToGrid/>
        <w:spacing w:line="312" w:lineRule="auto"/>
        <w:ind w:firstLine="480" w:firstLineChars="200"/>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我们可以从“</w:t>
      </w:r>
      <w:r>
        <w:rPr>
          <w:rFonts w:hint="eastAsia" w:ascii="楷体" w:hAnsi="楷体" w:eastAsia="楷体" w:cs="楷体"/>
          <w:color w:val="000000"/>
          <w:kern w:val="2"/>
          <w:sz w:val="21"/>
          <w:szCs w:val="21"/>
          <w:lang w:val="en-US" w:eastAsia="zh-CN"/>
        </w:rPr>
        <w:t>红烧肉</w:t>
      </w:r>
      <w:r>
        <w:rPr>
          <w:rFonts w:hint="eastAsia" w:ascii="宋体" w:hAnsi="宋体" w:eastAsia="宋体" w:cs="宋体"/>
          <w:color w:val="000000"/>
          <w:kern w:val="2"/>
          <w:sz w:val="24"/>
          <w:szCs w:val="24"/>
          <w:lang w:val="en-US" w:eastAsia="zh-CN"/>
        </w:rPr>
        <w:t>”开始研究，不难发现，“</w:t>
      </w:r>
      <w:r>
        <w:rPr>
          <w:rFonts w:hint="eastAsia" w:ascii="楷体" w:hAnsi="楷体" w:eastAsia="楷体" w:cs="楷体"/>
          <w:color w:val="000000"/>
          <w:kern w:val="2"/>
          <w:sz w:val="21"/>
          <w:szCs w:val="21"/>
          <w:lang w:val="en-US" w:eastAsia="zh-CN"/>
        </w:rPr>
        <w:t>红烧肉</w:t>
      </w:r>
      <w:r>
        <w:rPr>
          <w:rFonts w:hint="eastAsia" w:ascii="宋体" w:hAnsi="宋体" w:eastAsia="宋体" w:cs="宋体"/>
          <w:color w:val="000000"/>
          <w:kern w:val="2"/>
          <w:sz w:val="24"/>
          <w:szCs w:val="24"/>
          <w:lang w:val="en-US" w:eastAsia="zh-CN"/>
        </w:rPr>
        <w:t>”的“</w:t>
      </w:r>
      <w:r>
        <w:rPr>
          <w:rFonts w:hint="eastAsia" w:ascii="楷体" w:hAnsi="楷体" w:eastAsia="楷体" w:cs="楷体"/>
          <w:color w:val="000000"/>
          <w:kern w:val="2"/>
          <w:sz w:val="21"/>
          <w:szCs w:val="21"/>
          <w:lang w:val="en-US" w:eastAsia="zh-CN"/>
        </w:rPr>
        <w:t>红烧</w:t>
      </w:r>
      <w:r>
        <w:rPr>
          <w:rFonts w:hint="eastAsia" w:ascii="宋体" w:hAnsi="宋体" w:eastAsia="宋体" w:cs="宋体"/>
          <w:color w:val="000000"/>
          <w:kern w:val="2"/>
          <w:sz w:val="24"/>
          <w:szCs w:val="24"/>
          <w:lang w:val="en-US" w:eastAsia="zh-CN"/>
        </w:rPr>
        <w:t>”和“</w:t>
      </w:r>
      <w:r>
        <w:rPr>
          <w:rFonts w:hint="eastAsia" w:ascii="楷体" w:hAnsi="楷体" w:eastAsia="楷体" w:cs="楷体"/>
          <w:color w:val="000000"/>
          <w:kern w:val="2"/>
          <w:sz w:val="21"/>
          <w:szCs w:val="21"/>
          <w:lang w:val="en-US" w:eastAsia="zh-CN"/>
        </w:rPr>
        <w:t>肉</w:t>
      </w:r>
      <w:r>
        <w:rPr>
          <w:rFonts w:hint="eastAsia" w:ascii="宋体" w:hAnsi="宋体" w:eastAsia="宋体" w:cs="宋体"/>
          <w:color w:val="000000"/>
          <w:kern w:val="2"/>
          <w:sz w:val="24"/>
          <w:szCs w:val="24"/>
          <w:lang w:val="en-US" w:eastAsia="zh-CN"/>
        </w:rPr>
        <w:t>”可以拆分为两部分。考察“</w:t>
      </w:r>
      <w:r>
        <w:rPr>
          <w:rFonts w:hint="eastAsia" w:ascii="楷体" w:hAnsi="楷体" w:eastAsia="楷体" w:cs="楷体"/>
          <w:color w:val="000000"/>
          <w:kern w:val="2"/>
          <w:sz w:val="21"/>
          <w:szCs w:val="21"/>
          <w:lang w:val="en-US" w:eastAsia="zh-CN"/>
        </w:rPr>
        <w:t>红烧</w:t>
      </w:r>
      <w:r>
        <w:rPr>
          <w:rFonts w:hint="eastAsia" w:ascii="宋体" w:hAnsi="宋体" w:eastAsia="宋体" w:cs="宋体"/>
          <w:color w:val="000000"/>
          <w:kern w:val="2"/>
          <w:sz w:val="24"/>
          <w:szCs w:val="24"/>
          <w:lang w:val="en-US" w:eastAsia="zh-CN"/>
        </w:rPr>
        <w:t>”和“</w:t>
      </w:r>
      <w:r>
        <w:rPr>
          <w:rFonts w:hint="eastAsia" w:ascii="楷体" w:hAnsi="楷体" w:eastAsia="楷体" w:cs="楷体"/>
          <w:color w:val="000000"/>
          <w:kern w:val="2"/>
          <w:sz w:val="21"/>
          <w:szCs w:val="21"/>
          <w:lang w:val="en-US" w:eastAsia="zh-CN"/>
        </w:rPr>
        <w:t>肉</w:t>
      </w:r>
      <w:r>
        <w:rPr>
          <w:rFonts w:hint="eastAsia" w:ascii="宋体" w:hAnsi="宋体" w:eastAsia="宋体" w:cs="宋体"/>
          <w:color w:val="000000"/>
          <w:kern w:val="2"/>
          <w:sz w:val="24"/>
          <w:szCs w:val="24"/>
          <w:lang w:val="en-US" w:eastAsia="zh-CN"/>
        </w:rPr>
        <w:t>”的关系，我们可以发现两个语素间的关系也是适用的，也可以将其称为偏正关系。</w:t>
      </w:r>
    </w:p>
    <w:p w14:paraId="60C31633">
      <w:pPr>
        <w:ind w:firstLine="480" w:firstLineChars="200"/>
        <w:rPr>
          <w:rFonts w:hint="eastAsia"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我们再讨论“</w:t>
      </w:r>
      <w:r>
        <w:rPr>
          <w:rFonts w:hint="eastAsia" w:ascii="楷体" w:hAnsi="楷体" w:eastAsia="楷体" w:cs="楷体"/>
          <w:color w:val="000000"/>
          <w:kern w:val="2"/>
          <w:sz w:val="21"/>
          <w:szCs w:val="21"/>
          <w:lang w:val="en-US" w:eastAsia="zh-CN"/>
        </w:rPr>
        <w:t>包庇毒品犯罪分子罪</w:t>
      </w:r>
      <w:r>
        <w:rPr>
          <w:rFonts w:hint="eastAsia" w:ascii="宋体" w:hAnsi="宋体" w:eastAsia="宋体" w:cs="宋体"/>
          <w:color w:val="000000"/>
          <w:kern w:val="2"/>
          <w:sz w:val="24"/>
          <w:szCs w:val="24"/>
          <w:lang w:val="en-US" w:eastAsia="zh-CN"/>
        </w:rPr>
        <w:t>”。这个词语第一次可以拆分为“</w:t>
      </w:r>
      <w:r>
        <w:rPr>
          <w:rFonts w:hint="eastAsia" w:ascii="楷体" w:hAnsi="楷体" w:eastAsia="楷体" w:cs="楷体"/>
          <w:color w:val="000000"/>
          <w:kern w:val="2"/>
          <w:sz w:val="21"/>
          <w:szCs w:val="21"/>
          <w:lang w:val="en-US" w:eastAsia="zh-CN"/>
        </w:rPr>
        <w:t>包庇毒品犯罪分子</w:t>
      </w:r>
      <w:r>
        <w:rPr>
          <w:rFonts w:hint="eastAsia" w:ascii="宋体" w:hAnsi="宋体" w:eastAsia="宋体" w:cs="宋体"/>
          <w:color w:val="000000"/>
          <w:kern w:val="2"/>
          <w:sz w:val="24"/>
          <w:szCs w:val="24"/>
          <w:lang w:val="en-US" w:eastAsia="zh-CN"/>
        </w:rPr>
        <w:t>”和“</w:t>
      </w:r>
      <w:r>
        <w:rPr>
          <w:rFonts w:hint="eastAsia" w:ascii="楷体" w:hAnsi="楷体" w:eastAsia="楷体" w:cs="楷体"/>
          <w:color w:val="000000"/>
          <w:kern w:val="2"/>
          <w:sz w:val="21"/>
          <w:szCs w:val="21"/>
          <w:lang w:val="en-US" w:eastAsia="zh-CN"/>
        </w:rPr>
        <w:t>罪</w:t>
      </w:r>
      <w:r>
        <w:rPr>
          <w:rFonts w:hint="eastAsia" w:ascii="宋体" w:hAnsi="宋体" w:eastAsia="宋体" w:cs="宋体"/>
          <w:color w:val="000000"/>
          <w:kern w:val="2"/>
          <w:sz w:val="24"/>
          <w:szCs w:val="24"/>
          <w:lang w:val="en-US" w:eastAsia="zh-CN"/>
        </w:rPr>
        <w:t>”，我们说这两部分是偏正的；第二次是“</w:t>
      </w:r>
      <w:r>
        <w:rPr>
          <w:rFonts w:hint="eastAsia" w:ascii="楷体" w:hAnsi="楷体" w:eastAsia="楷体" w:cs="楷体"/>
          <w:color w:val="000000"/>
          <w:kern w:val="2"/>
          <w:sz w:val="21"/>
          <w:szCs w:val="21"/>
          <w:lang w:val="en-US" w:eastAsia="zh-CN"/>
        </w:rPr>
        <w:t>包庇</w:t>
      </w:r>
      <w:r>
        <w:rPr>
          <w:rFonts w:hint="eastAsia" w:ascii="宋体" w:hAnsi="宋体" w:eastAsia="宋体" w:cs="宋体"/>
          <w:color w:val="000000"/>
          <w:kern w:val="2"/>
          <w:sz w:val="24"/>
          <w:szCs w:val="24"/>
          <w:lang w:val="en-US" w:eastAsia="zh-CN"/>
        </w:rPr>
        <w:t>”和“</w:t>
      </w:r>
      <w:r>
        <w:rPr>
          <w:rFonts w:hint="eastAsia" w:ascii="楷体" w:hAnsi="楷体" w:eastAsia="楷体" w:cs="楷体"/>
          <w:color w:val="000000"/>
          <w:kern w:val="2"/>
          <w:sz w:val="21"/>
          <w:szCs w:val="21"/>
          <w:lang w:val="en-US" w:eastAsia="zh-CN"/>
        </w:rPr>
        <w:t>毒品犯罪分子</w:t>
      </w:r>
      <w:r>
        <w:rPr>
          <w:rFonts w:hint="eastAsia" w:ascii="宋体" w:hAnsi="宋体" w:eastAsia="宋体" w:cs="宋体"/>
          <w:color w:val="000000"/>
          <w:kern w:val="2"/>
          <w:sz w:val="24"/>
          <w:szCs w:val="24"/>
          <w:lang w:val="en-US" w:eastAsia="zh-CN"/>
        </w:rPr>
        <w:t>”，述宾；第三次是“</w:t>
      </w:r>
      <w:r>
        <w:rPr>
          <w:rFonts w:hint="eastAsia" w:ascii="楷体" w:hAnsi="楷体" w:eastAsia="楷体" w:cs="楷体"/>
          <w:color w:val="000000"/>
          <w:kern w:val="2"/>
          <w:sz w:val="21"/>
          <w:szCs w:val="21"/>
          <w:lang w:val="en-US" w:eastAsia="zh-CN"/>
        </w:rPr>
        <w:t>毒品</w:t>
      </w:r>
      <w:r>
        <w:rPr>
          <w:rFonts w:hint="eastAsia" w:ascii="宋体" w:hAnsi="宋体" w:eastAsia="宋体" w:cs="宋体"/>
          <w:color w:val="000000"/>
          <w:kern w:val="2"/>
          <w:sz w:val="24"/>
          <w:szCs w:val="24"/>
          <w:lang w:val="en-US" w:eastAsia="zh-CN"/>
        </w:rPr>
        <w:t>”和“</w:t>
      </w:r>
      <w:r>
        <w:rPr>
          <w:rFonts w:hint="eastAsia" w:ascii="楷体" w:hAnsi="楷体" w:eastAsia="楷体" w:cs="楷体"/>
          <w:color w:val="000000"/>
          <w:kern w:val="2"/>
          <w:sz w:val="21"/>
          <w:szCs w:val="21"/>
          <w:lang w:val="en-US" w:eastAsia="zh-CN"/>
        </w:rPr>
        <w:t>犯罪分子</w:t>
      </w:r>
      <w:r>
        <w:rPr>
          <w:rFonts w:hint="eastAsia" w:ascii="宋体" w:hAnsi="宋体" w:eastAsia="宋体" w:cs="宋体"/>
          <w:color w:val="000000"/>
          <w:kern w:val="2"/>
          <w:sz w:val="24"/>
          <w:szCs w:val="24"/>
          <w:lang w:val="en-US" w:eastAsia="zh-CN"/>
        </w:rPr>
        <w:t>”，偏正；第四次是“</w:t>
      </w:r>
      <w:r>
        <w:rPr>
          <w:rFonts w:hint="eastAsia" w:ascii="楷体" w:hAnsi="楷体" w:eastAsia="楷体" w:cs="楷体"/>
          <w:color w:val="000000"/>
          <w:kern w:val="2"/>
          <w:sz w:val="21"/>
          <w:szCs w:val="21"/>
          <w:lang w:val="en-US" w:eastAsia="zh-CN"/>
        </w:rPr>
        <w:t>犯罪</w:t>
      </w:r>
      <w:r>
        <w:rPr>
          <w:rFonts w:hint="eastAsia" w:ascii="宋体" w:hAnsi="宋体" w:eastAsia="宋体" w:cs="宋体"/>
          <w:color w:val="000000"/>
          <w:kern w:val="2"/>
          <w:sz w:val="24"/>
          <w:szCs w:val="24"/>
          <w:lang w:val="en-US" w:eastAsia="zh-CN"/>
        </w:rPr>
        <w:t>”和“</w:t>
      </w:r>
      <w:r>
        <w:rPr>
          <w:rFonts w:hint="eastAsia" w:ascii="楷体" w:hAnsi="楷体" w:eastAsia="楷体" w:cs="楷体"/>
          <w:color w:val="000000"/>
          <w:kern w:val="2"/>
          <w:sz w:val="21"/>
          <w:szCs w:val="21"/>
          <w:lang w:val="en-US" w:eastAsia="zh-CN"/>
        </w:rPr>
        <w:t>分子</w:t>
      </w:r>
      <w:r>
        <w:rPr>
          <w:rFonts w:hint="eastAsia" w:ascii="宋体" w:hAnsi="宋体" w:eastAsia="宋体" w:cs="宋体"/>
          <w:color w:val="000000"/>
          <w:kern w:val="2"/>
          <w:sz w:val="24"/>
          <w:szCs w:val="24"/>
          <w:lang w:val="en-US" w:eastAsia="zh-CN"/>
        </w:rPr>
        <w:t>”，偏正；“</w:t>
      </w:r>
      <w:r>
        <w:rPr>
          <w:rFonts w:hint="eastAsia" w:ascii="楷体" w:hAnsi="楷体" w:eastAsia="楷体" w:cs="楷体"/>
          <w:color w:val="000000"/>
          <w:kern w:val="2"/>
          <w:sz w:val="21"/>
          <w:szCs w:val="21"/>
          <w:lang w:val="en-US" w:eastAsia="zh-CN"/>
        </w:rPr>
        <w:t>犯罪</w:t>
      </w:r>
      <w:r>
        <w:rPr>
          <w:rFonts w:hint="eastAsia" w:ascii="宋体" w:hAnsi="宋体" w:eastAsia="宋体" w:cs="宋体"/>
          <w:color w:val="000000"/>
          <w:kern w:val="2"/>
          <w:sz w:val="24"/>
          <w:szCs w:val="24"/>
          <w:lang w:val="en-US" w:eastAsia="zh-CN"/>
        </w:rPr>
        <w:t>”是述宾，“</w:t>
      </w:r>
      <w:r>
        <w:rPr>
          <w:rFonts w:hint="eastAsia" w:ascii="楷体" w:hAnsi="楷体" w:eastAsia="楷体" w:cs="楷体"/>
          <w:color w:val="000000"/>
          <w:kern w:val="2"/>
          <w:sz w:val="21"/>
          <w:szCs w:val="21"/>
          <w:lang w:val="en-US" w:eastAsia="zh-CN"/>
        </w:rPr>
        <w:t>分子</w:t>
      </w:r>
      <w:r>
        <w:rPr>
          <w:rFonts w:hint="eastAsia" w:ascii="宋体" w:hAnsi="宋体" w:eastAsia="宋体" w:cs="宋体"/>
          <w:color w:val="000000"/>
          <w:kern w:val="2"/>
          <w:sz w:val="24"/>
          <w:szCs w:val="24"/>
          <w:lang w:val="en-US" w:eastAsia="zh-CN"/>
        </w:rPr>
        <w:t>”是补充。</w:t>
      </w:r>
    </w:p>
    <w:p w14:paraId="3EA5D1E3">
      <w:pPr>
        <w:ind w:firstLine="480" w:firstLineChars="200"/>
        <w:rPr>
          <w:rFonts w:hint="eastAsia" w:ascii="宋体" w:hAnsi="宋体" w:eastAsia="宋体" w:cs="宋体"/>
          <w:color w:val="000000"/>
          <w:kern w:val="2"/>
          <w:sz w:val="24"/>
          <w:szCs w:val="24"/>
          <w:lang w:val="en-US" w:eastAsia="zh-CN"/>
        </w:rPr>
      </w:pPr>
      <w:r>
        <w:rPr>
          <w:rFonts w:ascii="宋体" w:hAnsi="宋体" w:eastAsia="宋体" w:cs="宋体"/>
          <w:i w:val="0"/>
          <w:strike w:val="0"/>
          <w:color w:val="000000"/>
          <w:kern w:val="2"/>
          <w:sz w:val="24"/>
          <w:szCs w:val="22"/>
          <w:u w:val="none"/>
        </w:rPr>
        <w:drawing>
          <wp:anchor distT="0" distB="0" distL="114300" distR="114300" simplePos="0" relativeHeight="251663360" behindDoc="0" locked="0" layoutInCell="1" allowOverlap="1">
            <wp:simplePos x="0" y="0"/>
            <wp:positionH relativeFrom="column">
              <wp:posOffset>3568065</wp:posOffset>
            </wp:positionH>
            <wp:positionV relativeFrom="paragraph">
              <wp:posOffset>805815</wp:posOffset>
            </wp:positionV>
            <wp:extent cx="1900555" cy="381000"/>
            <wp:effectExtent l="0" t="0" r="4445" b="0"/>
            <wp:wrapSquare wrapText="bothSides"/>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20"/>
                    <a:srcRect/>
                    <a:stretch>
                      <a:fillRect/>
                    </a:stretch>
                  </pic:blipFill>
                  <pic:spPr>
                    <a:xfrm>
                      <a:off x="0" y="0"/>
                      <a:ext cx="1900555" cy="381000"/>
                    </a:xfrm>
                    <a:prstGeom prst="rect">
                      <a:avLst/>
                    </a:prstGeom>
                    <a:solidFill>
                      <a:srgbClr val="FFFFFF"/>
                    </a:solidFill>
                  </pic:spPr>
                </pic:pic>
              </a:graphicData>
            </a:graphic>
          </wp:anchor>
        </w:drawing>
      </w:r>
      <w:r>
        <w:rPr>
          <w:rFonts w:hint="eastAsia" w:ascii="宋体" w:hAnsi="宋体" w:eastAsia="宋体" w:cs="宋体"/>
          <w:color w:val="000000"/>
          <w:kern w:val="2"/>
          <w:sz w:val="24"/>
          <w:szCs w:val="24"/>
          <w:lang w:val="en-US" w:eastAsia="zh-CN"/>
        </w:rPr>
        <w:t>考察大量词汇，我们可以发现，除去部分联合型的词汇，多语素的词汇可以不断地一分为二，一直到单个的语素，而两个语素的关系也可以描述任意层级的关系，我们说这种思路是层次分析法。</w:t>
      </w:r>
    </w:p>
    <w:p w14:paraId="6B2164E5">
      <w:pPr>
        <w:ind w:firstLine="480" w:firstLineChars="200"/>
        <w:rPr>
          <w:rFonts w:hint="default" w:ascii="宋体" w:hAnsi="宋体" w:eastAsia="宋体" w:cs="宋体"/>
          <w:color w:val="000000"/>
          <w:kern w:val="2"/>
          <w:sz w:val="24"/>
          <w:szCs w:val="24"/>
          <w:lang w:val="en-US" w:eastAsia="zh-CN"/>
        </w:rPr>
      </w:pPr>
      <w:r>
        <w:rPr>
          <w:rFonts w:hint="eastAsia" w:ascii="宋体" w:hAnsi="宋体" w:eastAsia="宋体" w:cs="宋体"/>
          <w:color w:val="000000"/>
          <w:kern w:val="2"/>
          <w:sz w:val="24"/>
          <w:szCs w:val="24"/>
          <w:lang w:val="en-US" w:eastAsia="zh-CN"/>
        </w:rPr>
        <w:t>为了方便表记词汇的结构，我们可以采用右图的方式。</w:t>
      </w:r>
    </w:p>
    <w:p w14:paraId="3EB7D363">
      <w:pPr>
        <w:ind w:firstLine="480" w:firstLineChars="200"/>
        <w:rPr>
          <w:rFonts w:hint="eastAsia" w:ascii="宋体" w:hAnsi="宋体" w:eastAsia="宋体" w:cs="宋体"/>
          <w:b w:val="0"/>
          <w:bCs w:val="0"/>
          <w:sz w:val="24"/>
          <w:szCs w:val="24"/>
          <w:lang w:val="en-US" w:eastAsia="zh-CN"/>
        </w:rPr>
      </w:pPr>
      <w:r>
        <w:rPr>
          <w:color w:val="000000"/>
          <w:kern w:val="2"/>
          <w:sz w:val="24"/>
          <w:szCs w:val="22"/>
        </w:rPr>
        <w:drawing>
          <wp:anchor distT="0" distB="0" distL="114300" distR="114300" simplePos="0" relativeHeight="251662336" behindDoc="0" locked="0" layoutInCell="1" allowOverlap="1">
            <wp:simplePos x="0" y="0"/>
            <wp:positionH relativeFrom="column">
              <wp:posOffset>3568065</wp:posOffset>
            </wp:positionH>
            <wp:positionV relativeFrom="paragraph">
              <wp:posOffset>-435610</wp:posOffset>
            </wp:positionV>
            <wp:extent cx="2139315" cy="701040"/>
            <wp:effectExtent l="0" t="0" r="13335" b="3810"/>
            <wp:wrapSquare wrapText="bothSides"/>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21"/>
                    <a:srcRect/>
                    <a:stretch>
                      <a:fillRect/>
                    </a:stretch>
                  </pic:blipFill>
                  <pic:spPr>
                    <a:xfrm>
                      <a:off x="0" y="0"/>
                      <a:ext cx="2139315" cy="701040"/>
                    </a:xfrm>
                    <a:prstGeom prst="rect">
                      <a:avLst/>
                    </a:prstGeom>
                    <a:solidFill>
                      <a:srgbClr val="FFFFFF"/>
                    </a:solidFill>
                  </pic:spPr>
                </pic:pic>
              </a:graphicData>
            </a:graphic>
          </wp:anchor>
        </w:drawing>
      </w:r>
      <w:r>
        <w:rPr>
          <w:rFonts w:hint="eastAsia" w:ascii="宋体" w:hAnsi="宋体" w:eastAsia="宋体" w:cs="宋体"/>
          <w:b w:val="0"/>
          <w:bCs w:val="0"/>
          <w:sz w:val="24"/>
          <w:szCs w:val="24"/>
          <w:lang w:val="en-US" w:eastAsia="zh-CN"/>
        </w:rPr>
        <w:t>有时候，为了方便，也可以像右图这样表示。</w:t>
      </w:r>
    </w:p>
    <w:p w14:paraId="2BDE2D02">
      <w:p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接下来，我们开始讨论两种特殊的词语。</w:t>
      </w:r>
    </w:p>
    <w:p w14:paraId="6E61CAD8">
      <w:pPr>
        <w:rPr>
          <w:rFonts w:hint="eastAsia"/>
          <w:b/>
          <w:bCs/>
          <w:sz w:val="24"/>
          <w:szCs w:val="24"/>
          <w:lang w:val="en-US" w:eastAsia="zh-CN"/>
        </w:rPr>
      </w:pPr>
      <w:r>
        <w:rPr>
          <w:rFonts w:hint="eastAsia"/>
          <w:b/>
          <w:bCs/>
          <w:sz w:val="24"/>
          <w:szCs w:val="24"/>
          <w:lang w:val="en-US" w:eastAsia="zh-CN"/>
        </w:rPr>
        <w:t>三、熟语</w:t>
      </w:r>
    </w:p>
    <w:p w14:paraId="1E33AB45">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熟语是固定了的短语，是特殊的词语，广泛出现在人们的语言运用中。</w:t>
      </w:r>
    </w:p>
    <w:p w14:paraId="7A6075EA">
      <w:pPr>
        <w:ind w:firstLine="480" w:firstLineChars="200"/>
        <w:rPr>
          <w:rFonts w:hint="eastAsia" w:ascii="宋体" w:hAnsi="宋体" w:eastAsia="宋体" w:cs="宋体"/>
          <w:b w:val="0"/>
          <w:bCs w:val="0"/>
          <w:sz w:val="24"/>
          <w:szCs w:val="24"/>
          <w:lang w:val="en-US" w:eastAsia="zh-CN"/>
        </w:rPr>
      </w:pPr>
    </w:p>
    <w:p w14:paraId="7D96E4F0">
      <w:pPr>
        <w:ind w:firstLine="480" w:firstLineChars="200"/>
        <w:rPr>
          <w:rFonts w:hint="eastAsia" w:ascii="宋体" w:hAnsi="宋体" w:eastAsia="宋体" w:cs="宋体"/>
          <w:color w:val="000000"/>
          <w:sz w:val="24"/>
          <w:lang w:val="en-US" w:eastAsia="zh-CN"/>
        </w:rPr>
      </w:pPr>
      <w:r>
        <w:rPr>
          <w:rFonts w:ascii="宋体" w:hAnsi="宋体" w:eastAsia="宋体" w:cs="宋体"/>
          <w:color w:val="000000"/>
          <w:sz w:val="24"/>
        </w:rPr>
        <w:t>人们</w:t>
      </w:r>
      <w:r>
        <w:rPr>
          <w:rFonts w:hint="eastAsia" w:ascii="宋体" w:hAnsi="宋体" w:eastAsia="宋体" w:cs="宋体"/>
          <w:color w:val="000000"/>
          <w:sz w:val="24"/>
          <w:lang w:val="en-US" w:eastAsia="zh-CN"/>
        </w:rPr>
        <w:t>经常</w:t>
      </w:r>
      <w:r>
        <w:rPr>
          <w:rFonts w:ascii="宋体" w:hAnsi="宋体" w:eastAsia="宋体" w:cs="宋体"/>
          <w:color w:val="000000"/>
          <w:sz w:val="24"/>
        </w:rPr>
        <w:t>使用</w:t>
      </w:r>
      <w:r>
        <w:rPr>
          <w:rFonts w:hint="eastAsia" w:ascii="宋体" w:hAnsi="宋体" w:eastAsia="宋体" w:cs="宋体"/>
          <w:color w:val="000000"/>
          <w:sz w:val="24"/>
          <w:lang w:val="en-US" w:eastAsia="zh-CN"/>
        </w:rPr>
        <w:t>成语，成语是</w:t>
      </w:r>
      <w:r>
        <w:rPr>
          <w:rFonts w:ascii="宋体" w:hAnsi="宋体" w:eastAsia="宋体" w:cs="宋体"/>
          <w:color w:val="000000"/>
          <w:sz w:val="24"/>
        </w:rPr>
        <w:t>有书面色彩的</w:t>
      </w:r>
      <w:r>
        <w:rPr>
          <w:rFonts w:hint="eastAsia" w:ascii="宋体" w:hAnsi="宋体" w:eastAsia="宋体" w:cs="宋体"/>
          <w:color w:val="000000"/>
          <w:sz w:val="24"/>
          <w:lang w:val="en-US" w:eastAsia="zh-CN"/>
        </w:rPr>
        <w:t>定型短语</w:t>
      </w:r>
      <w:r>
        <w:rPr>
          <w:rFonts w:ascii="宋体" w:hAnsi="宋体" w:eastAsia="宋体" w:cs="宋体"/>
          <w:color w:val="000000"/>
          <w:sz w:val="24"/>
        </w:rPr>
        <w:t>，</w:t>
      </w:r>
      <w:r>
        <w:rPr>
          <w:rFonts w:hint="eastAsia" w:ascii="宋体" w:hAnsi="宋体" w:eastAsia="宋体" w:cs="宋体"/>
          <w:color w:val="000000"/>
          <w:sz w:val="24"/>
          <w:lang w:val="en-US" w:eastAsia="zh-CN"/>
        </w:rPr>
        <w:t>很多来自古代汉语。</w:t>
      </w:r>
    </w:p>
    <w:p w14:paraId="2BB5438F">
      <w:pPr>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成语</w:t>
      </w:r>
      <w:r>
        <w:rPr>
          <w:rFonts w:ascii="宋体" w:hAnsi="宋体" w:eastAsia="宋体" w:cs="宋体"/>
          <w:color w:val="000000"/>
          <w:sz w:val="24"/>
        </w:rPr>
        <w:t>一般只有四个字</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hint="eastAsia" w:ascii="楷体" w:hAnsi="楷体" w:eastAsia="楷体" w:cs="楷体"/>
          <w:color w:val="000000"/>
          <w:sz w:val="21"/>
          <w:szCs w:val="21"/>
          <w:lang w:val="en-US" w:eastAsia="zh-CN"/>
        </w:rPr>
        <w:t>空中楼阁</w:t>
      </w: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鼎鼎大名</w:t>
      </w:r>
      <w:r>
        <w:rPr>
          <w:rFonts w:hint="eastAsia" w:ascii="宋体" w:hAnsi="宋体" w:eastAsia="宋体" w:cs="宋体"/>
          <w:color w:val="000000"/>
          <w:sz w:val="24"/>
          <w:lang w:val="en-US" w:eastAsia="zh-CN"/>
        </w:rPr>
        <w:t>”等；当然也有例外，比如“</w:t>
      </w:r>
      <w:r>
        <w:rPr>
          <w:rFonts w:hint="eastAsia" w:ascii="楷体" w:hAnsi="楷体" w:eastAsia="楷体" w:cs="楷体"/>
          <w:color w:val="000000"/>
          <w:sz w:val="21"/>
          <w:szCs w:val="21"/>
          <w:lang w:val="en-US" w:eastAsia="zh-CN"/>
        </w:rPr>
        <w:t>莫须有</w:t>
      </w: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桃李满天下</w:t>
      </w:r>
      <w:r>
        <w:rPr>
          <w:rFonts w:hint="eastAsia" w:ascii="宋体" w:hAnsi="宋体" w:eastAsia="宋体" w:cs="宋体"/>
          <w:color w:val="000000"/>
          <w:sz w:val="24"/>
          <w:lang w:val="en-US" w:eastAsia="zh-CN"/>
        </w:rPr>
        <w:t>”等。</w:t>
      </w:r>
    </w:p>
    <w:p w14:paraId="069A63A5">
      <w:pPr>
        <w:ind w:firstLine="480" w:firstLineChars="200"/>
        <w:rPr>
          <w:rFonts w:hint="default" w:ascii="宋体" w:hAnsi="宋体" w:eastAsia="宋体" w:cs="宋体"/>
          <w:color w:val="000000"/>
          <w:sz w:val="24"/>
          <w:lang w:val="en-US" w:eastAsia="zh-CN"/>
        </w:rPr>
      </w:pPr>
      <w:r>
        <w:rPr>
          <w:rFonts w:ascii="宋体" w:hAnsi="宋体" w:eastAsia="宋体" w:cs="宋体"/>
          <w:color w:val="000000"/>
          <w:sz w:val="24"/>
        </w:rPr>
        <w:t>成语实际意义有时不是字面意思，比如“</w:t>
      </w:r>
      <w:r>
        <w:rPr>
          <w:rFonts w:hint="eastAsia" w:ascii="楷体" w:hAnsi="楷体" w:eastAsia="楷体" w:cs="楷体"/>
          <w:color w:val="000000"/>
          <w:sz w:val="21"/>
          <w:szCs w:val="21"/>
        </w:rPr>
        <w:t>打成一片</w:t>
      </w:r>
      <w:r>
        <w:rPr>
          <w:rFonts w:ascii="宋体" w:hAnsi="宋体" w:eastAsia="宋体" w:cs="宋体"/>
          <w:color w:val="000000"/>
          <w:sz w:val="24"/>
        </w:rPr>
        <w:t>”不是指打架，“</w:t>
      </w:r>
      <w:r>
        <w:rPr>
          <w:rFonts w:hint="eastAsia" w:ascii="楷体" w:hAnsi="楷体" w:eastAsia="楷体" w:cs="楷体"/>
          <w:color w:val="000000"/>
          <w:sz w:val="21"/>
          <w:szCs w:val="21"/>
        </w:rPr>
        <w:t>四面楚歌</w:t>
      </w:r>
      <w:r>
        <w:rPr>
          <w:rFonts w:ascii="宋体" w:hAnsi="宋体" w:eastAsia="宋体" w:cs="宋体"/>
          <w:color w:val="000000"/>
          <w:sz w:val="24"/>
        </w:rPr>
        <w:t>”不是“</w:t>
      </w:r>
      <w:r>
        <w:rPr>
          <w:rFonts w:hint="eastAsia" w:ascii="楷体" w:hAnsi="楷体" w:eastAsia="楷体" w:cs="楷体"/>
          <w:color w:val="000000"/>
          <w:sz w:val="21"/>
          <w:szCs w:val="21"/>
        </w:rPr>
        <w:t>四面都是楚国的歌</w:t>
      </w:r>
      <w:r>
        <w:rPr>
          <w:rFonts w:ascii="宋体" w:hAnsi="宋体" w:eastAsia="宋体" w:cs="宋体"/>
          <w:color w:val="000000"/>
          <w:sz w:val="24"/>
        </w:rPr>
        <w:t>”的意思。</w:t>
      </w:r>
    </w:p>
    <w:p w14:paraId="3662C793">
      <w:pPr>
        <w:ind w:firstLine="480" w:firstLineChars="200"/>
        <w:rPr>
          <w:rFonts w:ascii="宋体" w:hAnsi="宋体" w:eastAsia="宋体" w:cs="宋体"/>
          <w:color w:val="000000"/>
          <w:sz w:val="24"/>
        </w:rPr>
      </w:pPr>
      <w:r>
        <w:rPr>
          <w:rFonts w:ascii="宋体" w:hAnsi="宋体" w:eastAsia="宋体" w:cs="宋体"/>
          <w:color w:val="000000"/>
          <w:sz w:val="24"/>
        </w:rPr>
        <w:t>成语也常常带有古代的特征，比如“</w:t>
      </w:r>
      <w:r>
        <w:rPr>
          <w:rFonts w:hint="eastAsia" w:ascii="楷体" w:hAnsi="楷体" w:eastAsia="楷体" w:cs="楷体"/>
          <w:color w:val="000000"/>
          <w:sz w:val="21"/>
          <w:szCs w:val="21"/>
        </w:rPr>
        <w:t>逍遥法外</w:t>
      </w:r>
      <w:r>
        <w:rPr>
          <w:rFonts w:ascii="宋体" w:hAnsi="宋体" w:eastAsia="宋体" w:cs="宋体"/>
          <w:color w:val="000000"/>
          <w:sz w:val="24"/>
        </w:rPr>
        <w:t>”体现古代汉语的语序，“</w:t>
      </w:r>
      <w:r>
        <w:rPr>
          <w:rFonts w:hint="eastAsia" w:ascii="楷体" w:hAnsi="楷体" w:eastAsia="楷体" w:cs="楷体"/>
          <w:color w:val="000000"/>
          <w:sz w:val="21"/>
          <w:szCs w:val="21"/>
        </w:rPr>
        <w:t>土崩瓦解</w:t>
      </w:r>
      <w:r>
        <w:rPr>
          <w:rFonts w:ascii="宋体" w:hAnsi="宋体" w:eastAsia="宋体" w:cs="宋体"/>
          <w:color w:val="000000"/>
          <w:sz w:val="24"/>
        </w:rPr>
        <w:t>”表明古代汉语名词的特殊功能。</w:t>
      </w:r>
    </w:p>
    <w:p w14:paraId="571685FC">
      <w:pPr>
        <w:ind w:firstLine="480" w:firstLineChars="200"/>
        <w:rPr>
          <w:rFonts w:hint="eastAsia" w:ascii="宋体" w:hAnsi="宋体" w:eastAsia="宋体" w:cs="宋体"/>
          <w:color w:val="000000"/>
          <w:sz w:val="24"/>
          <w:lang w:eastAsia="zh-CN"/>
        </w:rPr>
      </w:pPr>
      <w:r>
        <w:rPr>
          <w:rFonts w:ascii="宋体" w:hAnsi="宋体" w:eastAsia="宋体" w:cs="宋体"/>
          <w:color w:val="000000"/>
          <w:sz w:val="24"/>
        </w:rPr>
        <w:t>成语结构是凝固的，一般不能插入其他成分，也不能变动，比如既不能说“</w:t>
      </w:r>
      <w:r>
        <w:rPr>
          <w:rFonts w:hint="eastAsia" w:ascii="楷体" w:hAnsi="楷体" w:eastAsia="楷体" w:cs="楷体"/>
          <w:color w:val="000000"/>
          <w:sz w:val="21"/>
          <w:szCs w:val="21"/>
        </w:rPr>
        <w:t>光明而磊落</w:t>
      </w:r>
      <w:r>
        <w:rPr>
          <w:rFonts w:ascii="宋体" w:hAnsi="宋体" w:eastAsia="宋体" w:cs="宋体"/>
          <w:color w:val="000000"/>
          <w:sz w:val="24"/>
        </w:rPr>
        <w:t>”，也不能说“</w:t>
      </w:r>
      <w:r>
        <w:rPr>
          <w:rFonts w:hint="eastAsia" w:ascii="楷体" w:hAnsi="楷体" w:eastAsia="楷体" w:cs="楷体"/>
          <w:color w:val="000000"/>
          <w:sz w:val="21"/>
          <w:szCs w:val="21"/>
        </w:rPr>
        <w:t>磊落光明</w:t>
      </w:r>
      <w:r>
        <w:rPr>
          <w:rFonts w:ascii="宋体" w:hAnsi="宋体" w:eastAsia="宋体" w:cs="宋体"/>
          <w:color w:val="000000"/>
          <w:sz w:val="24"/>
        </w:rPr>
        <w:t>”</w:t>
      </w:r>
      <w:r>
        <w:rPr>
          <w:rFonts w:hint="eastAsia" w:ascii="宋体" w:hAnsi="宋体" w:eastAsia="宋体" w:cs="宋体"/>
          <w:color w:val="000000"/>
          <w:sz w:val="24"/>
          <w:lang w:eastAsia="zh-CN"/>
        </w:rPr>
        <w:t>“</w:t>
      </w:r>
      <w:r>
        <w:rPr>
          <w:rFonts w:hint="eastAsia" w:ascii="楷体" w:hAnsi="楷体" w:eastAsia="楷体" w:cs="楷体"/>
          <w:color w:val="000000"/>
          <w:sz w:val="21"/>
          <w:szCs w:val="21"/>
          <w:lang w:val="en-US" w:eastAsia="zh-CN"/>
        </w:rPr>
        <w:t>正义磊落</w:t>
      </w:r>
      <w:r>
        <w:rPr>
          <w:rFonts w:hint="eastAsia" w:ascii="宋体" w:hAnsi="宋体" w:eastAsia="宋体" w:cs="宋体"/>
          <w:color w:val="000000"/>
          <w:sz w:val="24"/>
          <w:lang w:eastAsia="zh-CN"/>
        </w:rPr>
        <w:t>”。</w:t>
      </w:r>
    </w:p>
    <w:p w14:paraId="68205E78">
      <w:pPr>
        <w:ind w:firstLine="480" w:firstLineChars="200"/>
        <w:rPr>
          <w:rFonts w:hint="eastAsia" w:ascii="宋体" w:hAnsi="宋体" w:eastAsia="宋体" w:cs="宋体"/>
          <w:color w:val="000000"/>
          <w:sz w:val="24"/>
          <w:lang w:eastAsia="zh-CN"/>
        </w:rPr>
      </w:pPr>
    </w:p>
    <w:p w14:paraId="5D3B1986">
      <w:pPr>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惯用语是口语中的短小定型的短语，常常由三个字组成，如“</w:t>
      </w:r>
      <w:r>
        <w:rPr>
          <w:rFonts w:hint="eastAsia" w:ascii="楷体" w:hAnsi="楷体" w:eastAsia="楷体" w:cs="楷体"/>
          <w:color w:val="000000"/>
          <w:sz w:val="21"/>
          <w:szCs w:val="21"/>
          <w:lang w:val="en-US" w:eastAsia="zh-CN"/>
        </w:rPr>
        <w:t>半瓶醋</w:t>
      </w:r>
      <w:r>
        <w:rPr>
          <w:rFonts w:ascii="宋体" w:hAnsi="宋体" w:eastAsia="宋体" w:cs="宋体"/>
          <w:color w:val="000000"/>
          <w:sz w:val="24"/>
        </w:rPr>
        <w:t>”</w:t>
      </w:r>
      <w:r>
        <w:rPr>
          <w:rFonts w:hint="eastAsia" w:ascii="宋体" w:hAnsi="宋体" w:eastAsia="宋体" w:cs="宋体"/>
          <w:color w:val="000000"/>
          <w:sz w:val="24"/>
          <w:lang w:eastAsia="zh-CN"/>
        </w:rPr>
        <w:t>“</w:t>
      </w:r>
      <w:r>
        <w:rPr>
          <w:rFonts w:hint="eastAsia" w:ascii="楷体" w:hAnsi="楷体" w:eastAsia="楷体" w:cs="楷体"/>
          <w:color w:val="000000"/>
          <w:sz w:val="21"/>
          <w:szCs w:val="21"/>
          <w:lang w:val="en-US" w:eastAsia="zh-CN"/>
        </w:rPr>
        <w:t>拖后腿</w:t>
      </w:r>
      <w:r>
        <w:rPr>
          <w:rFonts w:hint="eastAsia" w:ascii="宋体" w:hAnsi="宋体" w:eastAsia="宋体" w:cs="宋体"/>
          <w:color w:val="000000"/>
          <w:sz w:val="24"/>
          <w:lang w:val="en-US" w:eastAsia="zh-CN"/>
        </w:rPr>
        <w:t>”。使用惯用语，能让话语生动有趣，通俗易懂。</w:t>
      </w:r>
    </w:p>
    <w:p w14:paraId="4607AA06">
      <w:pPr>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一些动宾结构的惯用语可以插入其他成分，也可以调整语序，比如“磨洋工”可以变成“</w:t>
      </w:r>
      <w:r>
        <w:rPr>
          <w:rFonts w:hint="eastAsia" w:ascii="楷体" w:hAnsi="楷体" w:eastAsia="楷体" w:cs="楷体"/>
          <w:color w:val="000000"/>
          <w:sz w:val="21"/>
          <w:szCs w:val="21"/>
          <w:lang w:val="en-US" w:eastAsia="zh-CN"/>
        </w:rPr>
        <w:t>磨了半天洋工</w:t>
      </w: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洋工磨了半天</w:t>
      </w:r>
      <w:r>
        <w:rPr>
          <w:rFonts w:hint="eastAsia" w:ascii="宋体" w:hAnsi="宋体" w:eastAsia="宋体" w:cs="宋体"/>
          <w:color w:val="000000"/>
          <w:sz w:val="24"/>
          <w:lang w:val="en-US" w:eastAsia="zh-CN"/>
        </w:rPr>
        <w:t>”等。</w:t>
      </w:r>
    </w:p>
    <w:p w14:paraId="2AA160B5">
      <w:pPr>
        <w:ind w:firstLine="480" w:firstLineChars="200"/>
        <w:rPr>
          <w:rFonts w:hint="eastAsia" w:ascii="宋体" w:hAnsi="宋体" w:eastAsia="宋体" w:cs="宋体"/>
          <w:color w:val="000000"/>
          <w:sz w:val="24"/>
          <w:lang w:val="en-US" w:eastAsia="zh-CN"/>
        </w:rPr>
      </w:pPr>
    </w:p>
    <w:p w14:paraId="0B72079B">
      <w:pPr>
        <w:spacing w:line="312" w:lineRule="auto"/>
        <w:ind w:firstLine="480" w:firstLineChars="200"/>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歇后语是带有隐语性质的口头用语。它有两个部分，前一个部分像谜面，后一部分像谜底。</w:t>
      </w:r>
      <w:r>
        <w:rPr>
          <w:rFonts w:hint="eastAsia" w:ascii="宋体" w:hAnsi="宋体" w:eastAsia="宋体" w:cs="宋体"/>
          <w:color w:val="000000"/>
          <w:kern w:val="2"/>
          <w:sz w:val="24"/>
          <w:szCs w:val="22"/>
          <w:lang w:val="en-US" w:eastAsia="zh-CN"/>
        </w:rPr>
        <w:t>在使用时，歇后语可以只说前面，也可以将两部分一起说出。</w:t>
      </w:r>
    </w:p>
    <w:p w14:paraId="59E6F733">
      <w:pPr>
        <w:spacing w:line="312" w:lineRule="auto"/>
        <w:ind w:firstLine="480" w:firstLineChars="200"/>
        <w:rPr>
          <w:rFonts w:ascii="宋体" w:hAnsi="宋体" w:eastAsia="宋体" w:cs="宋体"/>
          <w:color w:val="000000"/>
          <w:kern w:val="2"/>
          <w:sz w:val="24"/>
          <w:szCs w:val="22"/>
        </w:rPr>
      </w:pPr>
      <w:r>
        <w:rPr>
          <w:rFonts w:ascii="宋体" w:hAnsi="宋体" w:eastAsia="宋体" w:cs="宋体"/>
          <w:color w:val="000000"/>
          <w:kern w:val="2"/>
          <w:sz w:val="24"/>
          <w:szCs w:val="22"/>
        </w:rPr>
        <w:t>歇后语有两类，喻义和谐音。</w:t>
      </w:r>
    </w:p>
    <w:p w14:paraId="07001285">
      <w:pPr>
        <w:spacing w:line="312" w:lineRule="auto"/>
        <w:rPr>
          <w:rFonts w:ascii="楷体" w:hAnsi="楷体" w:eastAsia="楷体" w:cs="楷体"/>
          <w:b w:val="0"/>
          <w:i w:val="0"/>
          <w:strike w:val="0"/>
          <w:color w:val="000000"/>
          <w:spacing w:val="0"/>
          <w:kern w:val="2"/>
          <w:sz w:val="21"/>
          <w:szCs w:val="22"/>
          <w:u w:val="none"/>
          <w:shd w:val="clear" w:color="auto" w:fill="FFFFFF"/>
        </w:rPr>
      </w:pPr>
      <w:r>
        <w:rPr>
          <w:rFonts w:ascii="楷体" w:hAnsi="楷体" w:eastAsia="楷体" w:cs="楷体"/>
          <w:b w:val="0"/>
          <w:i w:val="0"/>
          <w:strike w:val="0"/>
          <w:color w:val="000000"/>
          <w:spacing w:val="0"/>
          <w:sz w:val="21"/>
          <w:u w:val="none"/>
          <w:shd w:val="clear" w:color="auto" w:fill="FFFFFF"/>
        </w:rPr>
        <w:t>不明白是性格还是信念怂恿着他</w:t>
      </w:r>
      <w:r>
        <w:rPr>
          <w:rFonts w:ascii="楷体" w:hAnsi="楷体" w:eastAsia="楷体" w:cs="楷体"/>
          <w:b/>
          <w:i w:val="0"/>
          <w:strike w:val="0"/>
          <w:color w:val="000000"/>
          <w:spacing w:val="0"/>
          <w:sz w:val="21"/>
          <w:u w:val="none"/>
          <w:shd w:val="clear" w:color="auto" w:fill="FFFFFF"/>
        </w:rPr>
        <w:t>飞蛾扑火（--自取灭亡） </w:t>
      </w:r>
      <w:r>
        <w:rPr>
          <w:rFonts w:ascii="楷体" w:hAnsi="楷体" w:eastAsia="楷体" w:cs="楷体"/>
          <w:b w:val="0"/>
          <w:i w:val="0"/>
          <w:strike w:val="0"/>
          <w:color w:val="000000"/>
          <w:spacing w:val="0"/>
          <w:sz w:val="21"/>
          <w:u w:val="none"/>
          <w:shd w:val="clear" w:color="auto" w:fill="FFFFFF"/>
        </w:rPr>
        <w:t>,日复一日的自作多情!（这是喻义）</w:t>
      </w:r>
    </w:p>
    <w:p w14:paraId="4EEBC8E8">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我默祷“蛇人”不要重蹈“橘子杯”的覆辙，也就是在第四次攻球时抛球出界，输掉球赛。但结果，他居然又</w:t>
      </w:r>
      <w:r>
        <w:rPr>
          <w:rFonts w:ascii="楷体" w:hAnsi="楷体" w:eastAsia="楷体" w:cs="楷体"/>
          <w:b/>
          <w:i w:val="0"/>
          <w:strike w:val="0"/>
          <w:color w:val="000000"/>
          <w:spacing w:val="0"/>
          <w:sz w:val="21"/>
          <w:u w:val="none"/>
          <w:shd w:val="clear" w:color="auto" w:fill="FFFFFF"/>
        </w:rPr>
        <w:t>外甥打灯笼（--照旧）</w:t>
      </w:r>
      <w:r>
        <w:rPr>
          <w:rFonts w:ascii="楷体" w:hAnsi="楷体" w:eastAsia="楷体" w:cs="楷体"/>
          <w:b w:val="0"/>
          <w:i w:val="0"/>
          <w:strike w:val="0"/>
          <w:color w:val="000000"/>
          <w:spacing w:val="0"/>
          <w:sz w:val="21"/>
          <w:u w:val="none"/>
          <w:shd w:val="clear" w:color="auto" w:fill="FFFFFF"/>
        </w:rPr>
        <w:t>（这是谐音）</w:t>
      </w:r>
    </w:p>
    <w:p w14:paraId="1D8FE14B">
      <w:pPr>
        <w:spacing w:line="312" w:lineRule="auto"/>
        <w:ind w:firstLine="480" w:firstLineChars="200"/>
        <w:rPr>
          <w:rFonts w:hint="eastAsia" w:ascii="宋体" w:hAnsi="宋体" w:eastAsia="宋体" w:cs="宋体"/>
          <w:color w:val="000000"/>
          <w:kern w:val="2"/>
          <w:sz w:val="24"/>
          <w:szCs w:val="22"/>
          <w:lang w:val="en-US" w:eastAsia="zh-CN"/>
        </w:rPr>
      </w:pPr>
    </w:p>
    <w:p w14:paraId="3A68F23A">
      <w:pPr>
        <w:spacing w:line="312"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color w:val="000000"/>
          <w:kern w:val="2"/>
          <w:sz w:val="24"/>
          <w:szCs w:val="22"/>
          <w:lang w:val="en-US" w:eastAsia="zh-CN"/>
        </w:rPr>
        <w:t>谚语，又称俗语，是长期流传的说明一定观点的语句，如“</w:t>
      </w:r>
      <w:r>
        <w:rPr>
          <w:rFonts w:hint="eastAsia" w:ascii="楷体" w:hAnsi="楷体" w:eastAsia="楷体" w:cs="楷体"/>
          <w:color w:val="000000"/>
          <w:kern w:val="2"/>
          <w:sz w:val="21"/>
          <w:szCs w:val="21"/>
          <w:lang w:val="en-US" w:eastAsia="zh-CN"/>
        </w:rPr>
        <w:t>冤有头，债有主</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三百六十行，行行出状元</w:t>
      </w:r>
      <w:r>
        <w:rPr>
          <w:rFonts w:hint="eastAsia" w:ascii="宋体" w:hAnsi="宋体" w:eastAsia="宋体" w:cs="宋体"/>
          <w:color w:val="000000"/>
          <w:kern w:val="2"/>
          <w:sz w:val="24"/>
          <w:szCs w:val="22"/>
          <w:lang w:val="en-US" w:eastAsia="zh-CN"/>
        </w:rPr>
        <w:t>”等。值得注意的，谚语的观点不一定正确，比如“</w:t>
      </w:r>
      <w:r>
        <w:rPr>
          <w:rFonts w:hint="eastAsia" w:ascii="楷体" w:hAnsi="楷体" w:eastAsia="楷体" w:cs="楷体"/>
          <w:color w:val="000000"/>
          <w:kern w:val="2"/>
          <w:sz w:val="21"/>
          <w:szCs w:val="21"/>
          <w:lang w:val="en-US" w:eastAsia="zh-CN"/>
        </w:rPr>
        <w:t>饭后一支烟，赛过活神仙</w:t>
      </w:r>
      <w:r>
        <w:rPr>
          <w:rFonts w:hint="eastAsia" w:ascii="宋体" w:hAnsi="宋体" w:eastAsia="宋体" w:cs="宋体"/>
          <w:color w:val="000000"/>
          <w:kern w:val="2"/>
          <w:sz w:val="24"/>
          <w:szCs w:val="22"/>
          <w:lang w:val="en-US" w:eastAsia="zh-CN"/>
        </w:rPr>
        <w:t>”之类的话，使用谚语时一定要辨析谚语观点的正误。</w:t>
      </w:r>
    </w:p>
    <w:p w14:paraId="48C69A02">
      <w:pPr>
        <w:rPr>
          <w:rFonts w:hint="default"/>
          <w:b/>
          <w:bCs/>
          <w:sz w:val="24"/>
          <w:szCs w:val="24"/>
          <w:lang w:val="en-US" w:eastAsia="zh-CN"/>
        </w:rPr>
      </w:pPr>
      <w:r>
        <w:rPr>
          <w:rFonts w:hint="eastAsia"/>
          <w:b/>
          <w:bCs/>
          <w:sz w:val="24"/>
          <w:szCs w:val="24"/>
          <w:lang w:val="en-US" w:eastAsia="zh-CN"/>
        </w:rPr>
        <w:t>四、简称</w:t>
      </w:r>
    </w:p>
    <w:p w14:paraId="7EEC0B3C">
      <w:pPr>
        <w:ind w:firstLine="480" w:firstLineChars="200"/>
        <w:rPr>
          <w:rFonts w:hint="eastAsia"/>
          <w:sz w:val="24"/>
          <w:szCs w:val="24"/>
          <w:lang w:val="en-US" w:eastAsia="zh-CN"/>
        </w:rPr>
      </w:pPr>
      <w:r>
        <w:rPr>
          <w:rFonts w:hint="eastAsia"/>
          <w:sz w:val="24"/>
          <w:szCs w:val="24"/>
          <w:lang w:val="en-US" w:eastAsia="zh-CN"/>
        </w:rPr>
        <w:t>复杂的结构在表述的时候为了方便，就会提取简称或缩写，用缩写来替代这些词语。</w:t>
      </w:r>
    </w:p>
    <w:p w14:paraId="139DD1FF">
      <w:pPr>
        <w:ind w:firstLine="480" w:firstLineChars="200"/>
        <w:rPr>
          <w:rFonts w:hint="eastAsia"/>
          <w:sz w:val="24"/>
          <w:szCs w:val="24"/>
          <w:lang w:val="en-US" w:eastAsia="zh-CN"/>
        </w:rPr>
      </w:pPr>
    </w:p>
    <w:p w14:paraId="4CB3F641">
      <w:pPr>
        <w:ind w:firstLine="480" w:firstLineChars="200"/>
        <w:rPr>
          <w:rFonts w:hint="eastAsia"/>
          <w:sz w:val="24"/>
          <w:szCs w:val="24"/>
          <w:lang w:val="en-US" w:eastAsia="zh-CN"/>
        </w:rPr>
      </w:pPr>
      <w:r>
        <w:rPr>
          <w:rFonts w:hint="eastAsia"/>
          <w:sz w:val="24"/>
          <w:szCs w:val="24"/>
          <w:lang w:val="en-US" w:eastAsia="zh-CN"/>
        </w:rPr>
        <w:t>常用的缩写有三种。</w:t>
      </w:r>
    </w:p>
    <w:p w14:paraId="6BACDB7B">
      <w:pPr>
        <w:ind w:firstLine="480" w:firstLineChars="200"/>
        <w:rPr>
          <w:rFonts w:hint="eastAsia" w:ascii="宋体" w:hAnsi="宋体" w:eastAsia="宋体" w:cs="宋体"/>
          <w:b w:val="0"/>
          <w:bCs w:val="0"/>
          <w:i w:val="0"/>
          <w:iCs w:val="0"/>
          <w:caps w:val="0"/>
          <w:color w:val="000000"/>
          <w:spacing w:val="0"/>
          <w:sz w:val="24"/>
          <w:szCs w:val="24"/>
          <w:vertAlign w:val="baseline"/>
          <w:lang w:eastAsia="zh-CN"/>
        </w:rPr>
      </w:pPr>
      <w:r>
        <w:rPr>
          <w:rFonts w:hint="eastAsia"/>
          <w:sz w:val="24"/>
          <w:szCs w:val="24"/>
          <w:lang w:val="en-US" w:eastAsia="zh-CN"/>
        </w:rPr>
        <w:t>第一种是提取开头和结尾的语素，比如</w:t>
      </w:r>
      <w:r>
        <w:rPr>
          <w:rFonts w:hint="eastAsia" w:ascii="宋体" w:hAnsi="宋体" w:eastAsia="宋体" w:cs="宋体"/>
          <w:b w:val="0"/>
          <w:bCs w:val="0"/>
          <w:i w:val="0"/>
          <w:iCs w:val="0"/>
          <w:caps w:val="0"/>
          <w:color w:val="000000"/>
          <w:spacing w:val="0"/>
          <w:sz w:val="24"/>
          <w:szCs w:val="24"/>
          <w:vertAlign w:val="baseline"/>
        </w:rPr>
        <w:t>“</w:t>
      </w:r>
      <w:r>
        <w:rPr>
          <w:rFonts w:ascii="楷体" w:hAnsi="楷体" w:eastAsia="楷体" w:cs="楷体"/>
          <w:b w:val="0"/>
          <w:bCs w:val="0"/>
          <w:i w:val="0"/>
          <w:iCs w:val="0"/>
          <w:caps w:val="0"/>
          <w:color w:val="000000"/>
          <w:spacing w:val="0"/>
          <w:sz w:val="21"/>
          <w:szCs w:val="21"/>
          <w:vertAlign w:val="baseline"/>
        </w:rPr>
        <w:t>扫除文盲</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扫盲</w:t>
      </w:r>
      <w:r>
        <w:rPr>
          <w:rFonts w:hint="eastAsia" w:ascii="宋体" w:hAnsi="宋体" w:eastAsia="宋体" w:cs="宋体"/>
          <w:b w:val="0"/>
          <w:bCs w:val="0"/>
          <w:i w:val="0"/>
          <w:iCs w:val="0"/>
          <w:caps w:val="0"/>
          <w:color w:val="000000"/>
          <w:spacing w:val="0"/>
          <w:sz w:val="24"/>
          <w:szCs w:val="24"/>
          <w:vertAlign w:val="baseline"/>
        </w:rPr>
        <w:t>”</w:t>
      </w:r>
      <w:r>
        <w:rPr>
          <w:rFonts w:hint="eastAsia" w:ascii="宋体" w:hAnsi="宋体" w:eastAsia="宋体" w:cs="宋体"/>
          <w:b w:val="0"/>
          <w:bCs w:val="0"/>
          <w:i w:val="0"/>
          <w:iCs w:val="0"/>
          <w:caps w:val="0"/>
          <w:color w:val="000000"/>
          <w:spacing w:val="0"/>
          <w:sz w:val="24"/>
          <w:szCs w:val="24"/>
          <w:vertAlign w:val="baseline"/>
          <w:lang w:eastAsia="zh-CN"/>
        </w:rPr>
        <w:t>，</w:t>
      </w:r>
      <w:r>
        <w:rPr>
          <w:rFonts w:hint="eastAsia" w:ascii="宋体" w:hAnsi="宋体" w:eastAsia="宋体" w:cs="宋体"/>
          <w:b w:val="0"/>
          <w:bCs w:val="0"/>
          <w:i w:val="0"/>
          <w:iCs w:val="0"/>
          <w:caps w:val="0"/>
          <w:color w:val="000000"/>
          <w:spacing w:val="0"/>
          <w:sz w:val="24"/>
          <w:szCs w:val="24"/>
          <w:vertAlign w:val="baseline"/>
        </w:rPr>
        <w:t>“</w:t>
      </w:r>
      <w:r>
        <w:rPr>
          <w:rFonts w:hint="eastAsia" w:ascii="楷体" w:hAnsi="楷体" w:eastAsia="楷体" w:cs="楷体"/>
          <w:b w:val="0"/>
          <w:bCs w:val="0"/>
          <w:i w:val="0"/>
          <w:iCs w:val="0"/>
          <w:caps w:val="0"/>
          <w:color w:val="000000"/>
          <w:spacing w:val="0"/>
          <w:sz w:val="21"/>
          <w:szCs w:val="21"/>
          <w:vertAlign w:val="baseline"/>
        </w:rPr>
        <w:t>外交部长</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外长</w:t>
      </w:r>
      <w:r>
        <w:rPr>
          <w:rFonts w:hint="eastAsia" w:ascii="宋体" w:hAnsi="宋体" w:eastAsia="宋体" w:cs="宋体"/>
          <w:b w:val="0"/>
          <w:bCs w:val="0"/>
          <w:i w:val="0"/>
          <w:iCs w:val="0"/>
          <w:caps w:val="0"/>
          <w:color w:val="000000"/>
          <w:spacing w:val="0"/>
          <w:sz w:val="24"/>
          <w:szCs w:val="24"/>
          <w:vertAlign w:val="baseline"/>
        </w:rPr>
        <w:t>”</w:t>
      </w:r>
      <w:r>
        <w:rPr>
          <w:rFonts w:hint="eastAsia" w:ascii="宋体" w:hAnsi="宋体" w:eastAsia="宋体" w:cs="宋体"/>
          <w:b w:val="0"/>
          <w:bCs w:val="0"/>
          <w:i w:val="0"/>
          <w:iCs w:val="0"/>
          <w:caps w:val="0"/>
          <w:color w:val="000000"/>
          <w:spacing w:val="0"/>
          <w:sz w:val="24"/>
          <w:szCs w:val="24"/>
          <w:vertAlign w:val="baseline"/>
          <w:lang w:eastAsia="zh-CN"/>
        </w:rPr>
        <w:t>。</w:t>
      </w:r>
    </w:p>
    <w:p w14:paraId="2EC160F4">
      <w:pPr>
        <w:ind w:firstLine="480" w:firstLineChars="200"/>
        <w:rPr>
          <w:rFonts w:hint="eastAsia" w:ascii="宋体" w:hAnsi="宋体" w:eastAsia="宋体" w:cs="宋体"/>
          <w:b w:val="0"/>
          <w:bCs w:val="0"/>
          <w:i w:val="0"/>
          <w:iCs w:val="0"/>
          <w:caps w:val="0"/>
          <w:color w:val="000000"/>
          <w:spacing w:val="0"/>
          <w:sz w:val="24"/>
          <w:szCs w:val="24"/>
          <w:vertAlign w:val="baseline"/>
          <w:lang w:eastAsia="zh-CN"/>
        </w:rPr>
      </w:pPr>
      <w:r>
        <w:rPr>
          <w:rFonts w:hint="eastAsia" w:ascii="宋体" w:hAnsi="宋体" w:eastAsia="宋体" w:cs="宋体"/>
          <w:b w:val="0"/>
          <w:bCs w:val="0"/>
          <w:i w:val="0"/>
          <w:iCs w:val="0"/>
          <w:caps w:val="0"/>
          <w:color w:val="000000"/>
          <w:spacing w:val="0"/>
          <w:sz w:val="24"/>
          <w:szCs w:val="24"/>
          <w:vertAlign w:val="baseline"/>
          <w:lang w:val="en-US" w:eastAsia="zh-CN"/>
        </w:rPr>
        <w:t>第二种是提取结构每一部分开头的语素，比如</w:t>
      </w:r>
      <w:r>
        <w:rPr>
          <w:rFonts w:hint="eastAsia" w:ascii="宋体" w:hAnsi="宋体" w:eastAsia="宋体" w:cs="宋体"/>
          <w:b w:val="0"/>
          <w:bCs w:val="0"/>
          <w:i w:val="0"/>
          <w:iCs w:val="0"/>
          <w:caps w:val="0"/>
          <w:color w:val="000000"/>
          <w:spacing w:val="0"/>
          <w:sz w:val="24"/>
          <w:szCs w:val="24"/>
          <w:vertAlign w:val="baseline"/>
        </w:rPr>
        <w:t>“</w:t>
      </w:r>
      <w:r>
        <w:rPr>
          <w:rFonts w:hint="eastAsia" w:ascii="楷体" w:hAnsi="楷体" w:eastAsia="楷体" w:cs="楷体"/>
          <w:b w:val="0"/>
          <w:bCs w:val="0"/>
          <w:i w:val="0"/>
          <w:iCs w:val="0"/>
          <w:caps w:val="0"/>
          <w:color w:val="000000"/>
          <w:spacing w:val="0"/>
          <w:sz w:val="21"/>
          <w:szCs w:val="21"/>
          <w:vertAlign w:val="baseline"/>
        </w:rPr>
        <w:t>镇压反革命</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镇反</w:t>
      </w:r>
      <w:r>
        <w:rPr>
          <w:rFonts w:hint="eastAsia" w:ascii="宋体" w:hAnsi="宋体" w:eastAsia="宋体" w:cs="宋体"/>
          <w:b w:val="0"/>
          <w:bCs w:val="0"/>
          <w:i w:val="0"/>
          <w:iCs w:val="0"/>
          <w:caps w:val="0"/>
          <w:color w:val="000000"/>
          <w:spacing w:val="0"/>
          <w:sz w:val="24"/>
          <w:szCs w:val="24"/>
          <w:vertAlign w:val="baseline"/>
        </w:rPr>
        <w:t>”，“</w:t>
      </w:r>
      <w:r>
        <w:rPr>
          <w:rFonts w:hint="eastAsia" w:ascii="楷体" w:hAnsi="楷体" w:eastAsia="楷体" w:cs="楷体"/>
          <w:b w:val="0"/>
          <w:bCs w:val="0"/>
          <w:i w:val="0"/>
          <w:iCs w:val="0"/>
          <w:caps w:val="0"/>
          <w:color w:val="000000"/>
          <w:spacing w:val="0"/>
          <w:sz w:val="21"/>
          <w:szCs w:val="21"/>
          <w:vertAlign w:val="baseline"/>
        </w:rPr>
        <w:t>环境保护</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环保</w:t>
      </w:r>
      <w:r>
        <w:rPr>
          <w:rFonts w:hint="eastAsia" w:ascii="宋体" w:hAnsi="宋体" w:eastAsia="宋体" w:cs="宋体"/>
          <w:b w:val="0"/>
          <w:bCs w:val="0"/>
          <w:i w:val="0"/>
          <w:iCs w:val="0"/>
          <w:caps w:val="0"/>
          <w:color w:val="000000"/>
          <w:spacing w:val="0"/>
          <w:sz w:val="24"/>
          <w:szCs w:val="24"/>
          <w:vertAlign w:val="baseline"/>
        </w:rPr>
        <w:t>”</w:t>
      </w:r>
      <w:r>
        <w:rPr>
          <w:rFonts w:hint="eastAsia" w:ascii="宋体" w:hAnsi="宋体" w:eastAsia="宋体" w:cs="宋体"/>
          <w:b w:val="0"/>
          <w:bCs w:val="0"/>
          <w:i w:val="0"/>
          <w:iCs w:val="0"/>
          <w:caps w:val="0"/>
          <w:color w:val="000000"/>
          <w:spacing w:val="0"/>
          <w:sz w:val="24"/>
          <w:szCs w:val="24"/>
          <w:vertAlign w:val="baseline"/>
          <w:lang w:eastAsia="zh-CN"/>
        </w:rPr>
        <w:t>。</w:t>
      </w:r>
    </w:p>
    <w:p w14:paraId="1729F4A2">
      <w:pPr>
        <w:ind w:firstLine="480" w:firstLineChars="200"/>
        <w:rPr>
          <w:rFonts w:hint="eastAsia" w:ascii="宋体" w:hAnsi="宋体" w:eastAsia="宋体" w:cs="宋体"/>
          <w:b w:val="0"/>
          <w:bCs w:val="0"/>
          <w:i w:val="0"/>
          <w:iCs w:val="0"/>
          <w:caps w:val="0"/>
          <w:color w:val="000000"/>
          <w:spacing w:val="0"/>
          <w:sz w:val="24"/>
          <w:szCs w:val="24"/>
          <w:vertAlign w:val="baseline"/>
          <w:lang w:eastAsia="zh-CN"/>
        </w:rPr>
      </w:pPr>
      <w:r>
        <w:rPr>
          <w:rFonts w:hint="eastAsia" w:ascii="宋体" w:hAnsi="宋体" w:eastAsia="宋体" w:cs="宋体"/>
          <w:b w:val="0"/>
          <w:bCs w:val="0"/>
          <w:i w:val="0"/>
          <w:iCs w:val="0"/>
          <w:caps w:val="0"/>
          <w:color w:val="000000"/>
          <w:spacing w:val="0"/>
          <w:sz w:val="24"/>
          <w:szCs w:val="24"/>
          <w:vertAlign w:val="baseline"/>
        </w:rPr>
        <w:t>此外还有</w:t>
      </w:r>
      <w:r>
        <w:rPr>
          <w:rFonts w:hint="eastAsia" w:ascii="宋体" w:hAnsi="宋体" w:eastAsia="宋体" w:cs="宋体"/>
          <w:b w:val="0"/>
          <w:bCs w:val="0"/>
          <w:i w:val="0"/>
          <w:iCs w:val="0"/>
          <w:caps w:val="0"/>
          <w:color w:val="000000"/>
          <w:spacing w:val="0"/>
          <w:sz w:val="24"/>
          <w:szCs w:val="24"/>
          <w:vertAlign w:val="baseline"/>
          <w:lang w:val="en-US" w:eastAsia="zh-CN"/>
        </w:rPr>
        <w:t>不同于前两种缩写</w:t>
      </w:r>
      <w:r>
        <w:rPr>
          <w:rFonts w:hint="eastAsia" w:ascii="宋体" w:hAnsi="宋体" w:eastAsia="宋体" w:cs="宋体"/>
          <w:b w:val="0"/>
          <w:bCs w:val="0"/>
          <w:i w:val="0"/>
          <w:iCs w:val="0"/>
          <w:caps w:val="0"/>
          <w:color w:val="000000"/>
          <w:spacing w:val="0"/>
          <w:sz w:val="24"/>
          <w:szCs w:val="24"/>
          <w:vertAlign w:val="baseline"/>
        </w:rPr>
        <w:t>的</w:t>
      </w:r>
      <w:r>
        <w:rPr>
          <w:rFonts w:hint="eastAsia" w:ascii="宋体" w:hAnsi="宋体" w:eastAsia="宋体" w:cs="宋体"/>
          <w:b w:val="0"/>
          <w:bCs w:val="0"/>
          <w:i w:val="0"/>
          <w:iCs w:val="0"/>
          <w:caps w:val="0"/>
          <w:color w:val="000000"/>
          <w:spacing w:val="0"/>
          <w:sz w:val="24"/>
          <w:szCs w:val="24"/>
          <w:vertAlign w:val="baseline"/>
          <w:lang w:val="en-US" w:eastAsia="zh-CN"/>
        </w:rPr>
        <w:t>缩写</w:t>
      </w:r>
      <w:r>
        <w:rPr>
          <w:rFonts w:hint="eastAsia" w:ascii="宋体" w:hAnsi="宋体" w:eastAsia="宋体" w:cs="宋体"/>
          <w:b w:val="0"/>
          <w:bCs w:val="0"/>
          <w:i w:val="0"/>
          <w:iCs w:val="0"/>
          <w:caps w:val="0"/>
          <w:color w:val="000000"/>
          <w:spacing w:val="0"/>
          <w:sz w:val="24"/>
          <w:szCs w:val="24"/>
          <w:vertAlign w:val="baseline"/>
        </w:rPr>
        <w:t>，如“</w:t>
      </w:r>
      <w:r>
        <w:rPr>
          <w:rFonts w:hint="eastAsia" w:ascii="楷体" w:hAnsi="楷体" w:eastAsia="楷体" w:cs="楷体"/>
          <w:b w:val="0"/>
          <w:bCs w:val="0"/>
          <w:i w:val="0"/>
          <w:iCs w:val="0"/>
          <w:caps w:val="0"/>
          <w:color w:val="000000"/>
          <w:spacing w:val="0"/>
          <w:sz w:val="21"/>
          <w:szCs w:val="21"/>
          <w:vertAlign w:val="baseline"/>
        </w:rPr>
        <w:t>政治协商会议</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政协</w:t>
      </w:r>
      <w:r>
        <w:rPr>
          <w:rFonts w:hint="eastAsia" w:ascii="宋体" w:hAnsi="宋体" w:eastAsia="宋体" w:cs="宋体"/>
          <w:b w:val="0"/>
          <w:bCs w:val="0"/>
          <w:i w:val="0"/>
          <w:iCs w:val="0"/>
          <w:caps w:val="0"/>
          <w:color w:val="000000"/>
          <w:spacing w:val="0"/>
          <w:sz w:val="24"/>
          <w:szCs w:val="24"/>
          <w:vertAlign w:val="baseline"/>
        </w:rPr>
        <w:t>”，“</w:t>
      </w:r>
      <w:r>
        <w:rPr>
          <w:rFonts w:hint="eastAsia" w:ascii="楷体" w:hAnsi="楷体" w:eastAsia="楷体" w:cs="楷体"/>
          <w:b w:val="0"/>
          <w:bCs w:val="0"/>
          <w:i w:val="0"/>
          <w:iCs w:val="0"/>
          <w:caps w:val="0"/>
          <w:color w:val="000000"/>
          <w:spacing w:val="0"/>
          <w:sz w:val="21"/>
          <w:szCs w:val="21"/>
          <w:vertAlign w:val="baseline"/>
        </w:rPr>
        <w:t>安全理事会</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安理会</w:t>
      </w:r>
      <w:r>
        <w:rPr>
          <w:rFonts w:hint="eastAsia" w:ascii="宋体" w:hAnsi="宋体" w:eastAsia="宋体" w:cs="宋体"/>
          <w:b w:val="0"/>
          <w:bCs w:val="0"/>
          <w:i w:val="0"/>
          <w:iCs w:val="0"/>
          <w:caps w:val="0"/>
          <w:color w:val="000000"/>
          <w:spacing w:val="0"/>
          <w:sz w:val="24"/>
          <w:szCs w:val="24"/>
          <w:vertAlign w:val="baseline"/>
        </w:rPr>
        <w:t>”</w:t>
      </w:r>
      <w:r>
        <w:rPr>
          <w:rFonts w:hint="eastAsia" w:ascii="宋体" w:hAnsi="宋体" w:eastAsia="宋体" w:cs="宋体"/>
          <w:b w:val="0"/>
          <w:bCs w:val="0"/>
          <w:i w:val="0"/>
          <w:iCs w:val="0"/>
          <w:caps w:val="0"/>
          <w:color w:val="000000"/>
          <w:spacing w:val="0"/>
          <w:sz w:val="24"/>
          <w:szCs w:val="24"/>
          <w:vertAlign w:val="baseline"/>
          <w:lang w:eastAsia="zh-CN"/>
        </w:rPr>
        <w:t>。</w:t>
      </w:r>
    </w:p>
    <w:p w14:paraId="7EA764AD">
      <w:pPr>
        <w:ind w:firstLine="480" w:firstLineChars="200"/>
        <w:rPr>
          <w:rFonts w:hint="eastAsia" w:ascii="宋体" w:hAnsi="宋体" w:eastAsia="宋体" w:cs="宋体"/>
          <w:b w:val="0"/>
          <w:bCs w:val="0"/>
          <w:i w:val="0"/>
          <w:iCs w:val="0"/>
          <w:caps w:val="0"/>
          <w:color w:val="000000"/>
          <w:spacing w:val="0"/>
          <w:sz w:val="24"/>
          <w:szCs w:val="24"/>
          <w:vertAlign w:val="baseline"/>
          <w:lang w:eastAsia="zh-CN"/>
        </w:rPr>
      </w:pPr>
    </w:p>
    <w:p w14:paraId="0BCD629C">
      <w:pPr>
        <w:ind w:firstLine="480" w:firstLineChars="200"/>
        <w:rPr>
          <w:rFonts w:hint="eastAsia" w:ascii="宋体" w:hAnsi="宋体" w:eastAsia="宋体" w:cs="宋体"/>
          <w:b w:val="0"/>
          <w:bCs w:val="0"/>
          <w:i w:val="0"/>
          <w:iCs w:val="0"/>
          <w:caps w:val="0"/>
          <w:color w:val="000000"/>
          <w:spacing w:val="0"/>
          <w:sz w:val="24"/>
          <w:szCs w:val="24"/>
          <w:vertAlign w:val="baseline"/>
          <w:lang w:val="en-US" w:eastAsia="zh-CN"/>
        </w:rPr>
      </w:pPr>
      <w:r>
        <w:rPr>
          <w:rFonts w:hint="eastAsia" w:ascii="宋体" w:hAnsi="宋体" w:eastAsia="宋体" w:cs="宋体"/>
          <w:b w:val="0"/>
          <w:bCs w:val="0"/>
          <w:i w:val="0"/>
          <w:iCs w:val="0"/>
          <w:caps w:val="0"/>
          <w:color w:val="000000"/>
          <w:spacing w:val="0"/>
          <w:sz w:val="24"/>
          <w:szCs w:val="24"/>
          <w:vertAlign w:val="baseline"/>
          <w:lang w:val="en-US" w:eastAsia="zh-CN"/>
        </w:rPr>
        <w:t>并列结构的缩写还有别的种类。</w:t>
      </w:r>
    </w:p>
    <w:p w14:paraId="419880D4">
      <w:pPr>
        <w:ind w:firstLine="480" w:firstLineChars="200"/>
        <w:rPr>
          <w:rFonts w:hint="eastAsia" w:ascii="宋体" w:hAnsi="宋体" w:eastAsia="宋体" w:cs="宋体"/>
          <w:b w:val="0"/>
          <w:bCs w:val="0"/>
          <w:i w:val="0"/>
          <w:iCs w:val="0"/>
          <w:caps w:val="0"/>
          <w:color w:val="000000"/>
          <w:spacing w:val="0"/>
          <w:sz w:val="24"/>
          <w:szCs w:val="24"/>
          <w:vertAlign w:val="baseline"/>
        </w:rPr>
      </w:pPr>
      <w:r>
        <w:rPr>
          <w:rFonts w:hint="eastAsia" w:ascii="宋体" w:hAnsi="宋体" w:eastAsia="宋体" w:cs="宋体"/>
          <w:b w:val="0"/>
          <w:bCs w:val="0"/>
          <w:i w:val="0"/>
          <w:iCs w:val="0"/>
          <w:caps w:val="0"/>
          <w:color w:val="000000"/>
          <w:spacing w:val="0"/>
          <w:sz w:val="24"/>
          <w:szCs w:val="24"/>
          <w:vertAlign w:val="baseline"/>
          <w:lang w:val="en-US" w:eastAsia="zh-CN"/>
        </w:rPr>
        <w:t>一种缩写是</w:t>
      </w:r>
      <w:r>
        <w:rPr>
          <w:rFonts w:hint="eastAsia" w:ascii="宋体" w:hAnsi="宋体" w:eastAsia="宋体" w:cs="宋体"/>
          <w:b w:val="0"/>
          <w:bCs w:val="0"/>
          <w:i w:val="0"/>
          <w:iCs w:val="0"/>
          <w:caps w:val="0"/>
          <w:color w:val="000000"/>
          <w:spacing w:val="0"/>
          <w:sz w:val="24"/>
          <w:szCs w:val="24"/>
          <w:vertAlign w:val="baseline"/>
        </w:rPr>
        <w:t>省略并列结构中重复语素，如“</w:t>
      </w:r>
      <w:r>
        <w:rPr>
          <w:rFonts w:hint="eastAsia" w:ascii="楷体" w:hAnsi="楷体" w:eastAsia="楷体" w:cs="楷体"/>
          <w:b w:val="0"/>
          <w:bCs w:val="0"/>
          <w:i w:val="0"/>
          <w:iCs w:val="0"/>
          <w:caps w:val="0"/>
          <w:color w:val="000000"/>
          <w:spacing w:val="0"/>
          <w:sz w:val="21"/>
          <w:szCs w:val="21"/>
          <w:vertAlign w:val="baseline"/>
        </w:rPr>
        <w:t>中学、小学</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中小学</w:t>
      </w:r>
      <w:r>
        <w:rPr>
          <w:rFonts w:hint="eastAsia" w:ascii="宋体" w:hAnsi="宋体" w:eastAsia="宋体" w:cs="宋体"/>
          <w:b w:val="0"/>
          <w:bCs w:val="0"/>
          <w:i w:val="0"/>
          <w:iCs w:val="0"/>
          <w:caps w:val="0"/>
          <w:color w:val="000000"/>
          <w:spacing w:val="0"/>
          <w:sz w:val="24"/>
          <w:szCs w:val="24"/>
          <w:vertAlign w:val="baseline"/>
        </w:rPr>
        <w:t>”，“</w:t>
      </w:r>
      <w:r>
        <w:rPr>
          <w:rFonts w:hint="eastAsia" w:ascii="楷体" w:hAnsi="楷体" w:eastAsia="楷体" w:cs="楷体"/>
          <w:b w:val="0"/>
          <w:bCs w:val="0"/>
          <w:i w:val="0"/>
          <w:iCs w:val="0"/>
          <w:caps w:val="0"/>
          <w:color w:val="000000"/>
          <w:spacing w:val="0"/>
          <w:sz w:val="21"/>
          <w:szCs w:val="21"/>
          <w:vertAlign w:val="baseline"/>
        </w:rPr>
        <w:t>贫农、下中农</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贫下中农</w:t>
      </w:r>
      <w:r>
        <w:rPr>
          <w:rFonts w:hint="eastAsia" w:ascii="宋体" w:hAnsi="宋体" w:eastAsia="宋体" w:cs="宋体"/>
          <w:b w:val="0"/>
          <w:bCs w:val="0"/>
          <w:i w:val="0"/>
          <w:iCs w:val="0"/>
          <w:caps w:val="0"/>
          <w:color w:val="000000"/>
          <w:spacing w:val="0"/>
          <w:sz w:val="24"/>
          <w:szCs w:val="24"/>
          <w:vertAlign w:val="baseline"/>
        </w:rPr>
        <w:t>”。</w:t>
      </w:r>
    </w:p>
    <w:p w14:paraId="5A05E3E7">
      <w:pPr>
        <w:ind w:firstLine="480" w:firstLineChars="200"/>
        <w:rPr>
          <w:rFonts w:hint="eastAsia" w:ascii="宋体" w:hAnsi="宋体" w:eastAsia="宋体" w:cs="宋体"/>
          <w:b w:val="0"/>
          <w:bCs w:val="0"/>
          <w:i w:val="0"/>
          <w:iCs w:val="0"/>
          <w:caps w:val="0"/>
          <w:color w:val="000000"/>
          <w:spacing w:val="0"/>
          <w:sz w:val="24"/>
          <w:szCs w:val="24"/>
          <w:vertAlign w:val="baseline"/>
          <w:lang w:val="en-US" w:eastAsia="zh-CN"/>
        </w:rPr>
      </w:pPr>
      <w:r>
        <w:rPr>
          <w:rFonts w:hint="eastAsia" w:ascii="宋体" w:hAnsi="宋体" w:eastAsia="宋体" w:cs="宋体"/>
          <w:b w:val="0"/>
          <w:bCs w:val="0"/>
          <w:i w:val="0"/>
          <w:iCs w:val="0"/>
          <w:caps w:val="0"/>
          <w:color w:val="000000"/>
          <w:spacing w:val="0"/>
          <w:sz w:val="24"/>
          <w:szCs w:val="24"/>
          <w:vertAlign w:val="baseline"/>
          <w:lang w:val="en-US" w:eastAsia="zh-CN"/>
        </w:rPr>
        <w:t>此外还有另一种缩写，例如</w:t>
      </w:r>
      <w:r>
        <w:rPr>
          <w:rFonts w:hint="eastAsia" w:ascii="宋体" w:hAnsi="宋体" w:eastAsia="宋体" w:cs="宋体"/>
          <w:b w:val="0"/>
          <w:bCs w:val="0"/>
          <w:i w:val="0"/>
          <w:iCs w:val="0"/>
          <w:caps w:val="0"/>
          <w:color w:val="000000"/>
          <w:spacing w:val="0"/>
          <w:sz w:val="24"/>
          <w:szCs w:val="24"/>
          <w:vertAlign w:val="baseline"/>
        </w:rPr>
        <w:t>“</w:t>
      </w:r>
      <w:r>
        <w:rPr>
          <w:rFonts w:hint="eastAsia" w:ascii="楷体" w:hAnsi="楷体" w:eastAsia="楷体" w:cs="楷体"/>
          <w:b w:val="0"/>
          <w:bCs w:val="0"/>
          <w:i w:val="0"/>
          <w:iCs w:val="0"/>
          <w:caps w:val="0"/>
          <w:color w:val="000000"/>
          <w:spacing w:val="0"/>
          <w:sz w:val="21"/>
          <w:szCs w:val="21"/>
          <w:vertAlign w:val="baseline"/>
        </w:rPr>
        <w:t>农业、农村、农民</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三农</w:t>
      </w:r>
      <w:r>
        <w:rPr>
          <w:rFonts w:hint="eastAsia" w:ascii="宋体" w:hAnsi="宋体" w:eastAsia="宋体" w:cs="宋体"/>
          <w:b w:val="0"/>
          <w:bCs w:val="0"/>
          <w:i w:val="0"/>
          <w:iCs w:val="0"/>
          <w:caps w:val="0"/>
          <w:color w:val="000000"/>
          <w:spacing w:val="0"/>
          <w:sz w:val="24"/>
          <w:szCs w:val="24"/>
          <w:vertAlign w:val="baseline"/>
        </w:rPr>
        <w:t>”</w:t>
      </w:r>
      <w:r>
        <w:rPr>
          <w:rFonts w:hint="eastAsia" w:ascii="宋体" w:hAnsi="宋体" w:eastAsia="宋体" w:cs="宋体"/>
          <w:b w:val="0"/>
          <w:bCs w:val="0"/>
          <w:i w:val="0"/>
          <w:iCs w:val="0"/>
          <w:caps w:val="0"/>
          <w:color w:val="000000"/>
          <w:spacing w:val="0"/>
          <w:sz w:val="24"/>
          <w:szCs w:val="24"/>
          <w:vertAlign w:val="baseline"/>
          <w:lang w:eastAsia="zh-CN"/>
        </w:rPr>
        <w:t>，</w:t>
      </w:r>
      <w:r>
        <w:rPr>
          <w:rFonts w:hint="eastAsia" w:ascii="宋体" w:hAnsi="宋体" w:eastAsia="宋体" w:cs="宋体"/>
          <w:b w:val="0"/>
          <w:bCs w:val="0"/>
          <w:i w:val="0"/>
          <w:iCs w:val="0"/>
          <w:caps w:val="0"/>
          <w:color w:val="000000"/>
          <w:spacing w:val="0"/>
          <w:sz w:val="24"/>
          <w:szCs w:val="24"/>
          <w:vertAlign w:val="baseline"/>
        </w:rPr>
        <w:t>“</w:t>
      </w:r>
      <w:r>
        <w:rPr>
          <w:rFonts w:hint="eastAsia" w:ascii="楷体" w:hAnsi="楷体" w:eastAsia="楷体" w:cs="楷体"/>
          <w:b w:val="0"/>
          <w:bCs w:val="0"/>
          <w:i w:val="0"/>
          <w:iCs w:val="0"/>
          <w:caps w:val="0"/>
          <w:color w:val="000000"/>
          <w:spacing w:val="0"/>
          <w:sz w:val="21"/>
          <w:szCs w:val="21"/>
          <w:vertAlign w:val="baseline"/>
        </w:rPr>
        <w:t>猪、牛、羊</w:t>
      </w:r>
      <w:r>
        <w:rPr>
          <w:rFonts w:hint="eastAsia" w:ascii="宋体" w:hAnsi="宋体" w:eastAsia="宋体" w:cs="宋体"/>
          <w:b w:val="0"/>
          <w:bCs w:val="0"/>
          <w:i w:val="0"/>
          <w:iCs w:val="0"/>
          <w:caps w:val="0"/>
          <w:color w:val="000000"/>
          <w:spacing w:val="0"/>
          <w:sz w:val="24"/>
          <w:szCs w:val="24"/>
          <w:vertAlign w:val="baseline"/>
        </w:rPr>
        <w:t>”的缩写是“</w:t>
      </w:r>
      <w:r>
        <w:rPr>
          <w:rFonts w:hint="eastAsia" w:ascii="楷体" w:hAnsi="楷体" w:eastAsia="楷体" w:cs="楷体"/>
          <w:b w:val="0"/>
          <w:bCs w:val="0"/>
          <w:i w:val="0"/>
          <w:iCs w:val="0"/>
          <w:caps w:val="0"/>
          <w:color w:val="000000"/>
          <w:spacing w:val="0"/>
          <w:sz w:val="21"/>
          <w:szCs w:val="21"/>
          <w:vertAlign w:val="baseline"/>
        </w:rPr>
        <w:t>三牲</w:t>
      </w:r>
      <w:r>
        <w:rPr>
          <w:rFonts w:hint="eastAsia" w:ascii="宋体" w:hAnsi="宋体" w:eastAsia="宋体" w:cs="宋体"/>
          <w:b w:val="0"/>
          <w:bCs w:val="0"/>
          <w:i w:val="0"/>
          <w:iCs w:val="0"/>
          <w:caps w:val="0"/>
          <w:color w:val="000000"/>
          <w:spacing w:val="0"/>
          <w:sz w:val="24"/>
          <w:szCs w:val="24"/>
          <w:vertAlign w:val="baseline"/>
        </w:rPr>
        <w:t>”</w:t>
      </w:r>
      <w:r>
        <w:rPr>
          <w:rFonts w:hint="eastAsia" w:ascii="宋体" w:hAnsi="宋体" w:eastAsia="宋体" w:cs="宋体"/>
          <w:b w:val="0"/>
          <w:bCs w:val="0"/>
          <w:i w:val="0"/>
          <w:iCs w:val="0"/>
          <w:caps w:val="0"/>
          <w:color w:val="000000"/>
          <w:spacing w:val="0"/>
          <w:sz w:val="24"/>
          <w:szCs w:val="24"/>
          <w:vertAlign w:val="baseline"/>
          <w:lang w:eastAsia="zh-CN"/>
        </w:rPr>
        <w:t>，</w:t>
      </w:r>
      <w:r>
        <w:rPr>
          <w:rFonts w:hint="eastAsia" w:ascii="宋体" w:hAnsi="宋体" w:eastAsia="宋体" w:cs="宋体"/>
          <w:b w:val="0"/>
          <w:bCs w:val="0"/>
          <w:i w:val="0"/>
          <w:iCs w:val="0"/>
          <w:caps w:val="0"/>
          <w:color w:val="000000"/>
          <w:spacing w:val="0"/>
          <w:sz w:val="24"/>
          <w:szCs w:val="24"/>
          <w:vertAlign w:val="baseline"/>
          <w:lang w:val="en-US" w:eastAsia="zh-CN"/>
        </w:rPr>
        <w:t>像这样，用数字加上共同语素或统称的缩写就叫数词缩写。</w:t>
      </w:r>
    </w:p>
    <w:p w14:paraId="16076B61">
      <w:pPr>
        <w:bidi w:val="0"/>
        <w:ind w:firstLine="480" w:firstLineChars="200"/>
        <w:rPr>
          <w:rFonts w:hint="eastAsia"/>
          <w:sz w:val="24"/>
          <w:szCs w:val="24"/>
        </w:rPr>
      </w:pPr>
      <w:r>
        <w:rPr>
          <w:rFonts w:hint="eastAsia"/>
          <w:sz w:val="24"/>
          <w:szCs w:val="24"/>
          <w:lang w:val="en-US" w:eastAsia="zh-CN"/>
        </w:rPr>
        <w:t>数词缩写有时候前面会有对其的描述，</w:t>
      </w:r>
      <w:r>
        <w:rPr>
          <w:rFonts w:hint="eastAsia"/>
          <w:sz w:val="24"/>
          <w:szCs w:val="24"/>
        </w:rPr>
        <w:t>如“</w:t>
      </w:r>
      <w:r>
        <w:rPr>
          <w:rFonts w:hint="eastAsia" w:ascii="楷体" w:hAnsi="楷体" w:eastAsia="楷体" w:cs="楷体"/>
          <w:b w:val="0"/>
          <w:bCs w:val="0"/>
          <w:i w:val="0"/>
          <w:iCs w:val="0"/>
          <w:caps w:val="0"/>
          <w:color w:val="000000"/>
          <w:spacing w:val="0"/>
          <w:sz w:val="21"/>
          <w:szCs w:val="21"/>
          <w:vertAlign w:val="baseline"/>
        </w:rPr>
        <w:t>镶黄旗、正黄旗、正白旗</w:t>
      </w:r>
      <w:r>
        <w:rPr>
          <w:rFonts w:hint="eastAsia"/>
          <w:sz w:val="24"/>
          <w:szCs w:val="24"/>
        </w:rPr>
        <w:t>”的缩写是“</w:t>
      </w:r>
      <w:r>
        <w:rPr>
          <w:rFonts w:hint="eastAsia" w:ascii="楷体" w:hAnsi="楷体" w:eastAsia="楷体" w:cs="楷体"/>
          <w:b w:val="0"/>
          <w:bCs w:val="0"/>
          <w:i w:val="0"/>
          <w:iCs w:val="0"/>
          <w:caps w:val="0"/>
          <w:color w:val="000000"/>
          <w:spacing w:val="0"/>
          <w:sz w:val="21"/>
          <w:szCs w:val="21"/>
          <w:vertAlign w:val="baseline"/>
        </w:rPr>
        <w:t>上三旗</w:t>
      </w:r>
      <w:r>
        <w:rPr>
          <w:rFonts w:hint="eastAsia"/>
          <w:sz w:val="24"/>
          <w:szCs w:val="24"/>
        </w:rPr>
        <w:t>”。</w:t>
      </w:r>
    </w:p>
    <w:p w14:paraId="7B0ECA3E">
      <w:pPr>
        <w:bidi w:val="0"/>
        <w:ind w:firstLine="480" w:firstLineChars="200"/>
        <w:rPr>
          <w:rFonts w:hint="eastAsia"/>
          <w:sz w:val="24"/>
          <w:szCs w:val="24"/>
        </w:rPr>
      </w:pPr>
    </w:p>
    <w:p w14:paraId="6A7E2234">
      <w:pPr>
        <w:bidi w:val="0"/>
        <w:ind w:firstLine="480" w:firstLineChars="200"/>
        <w:rPr>
          <w:rFonts w:hint="eastAsia"/>
          <w:sz w:val="24"/>
          <w:szCs w:val="24"/>
          <w:lang w:val="en-US" w:eastAsia="zh-CN"/>
        </w:rPr>
      </w:pPr>
      <w:r>
        <w:rPr>
          <w:rFonts w:hint="eastAsia"/>
          <w:sz w:val="24"/>
          <w:szCs w:val="24"/>
          <w:lang w:val="en-US" w:eastAsia="zh-CN"/>
        </w:rPr>
        <w:t>以上讲述的都是汉字缩写，目前又出现了一种新的缩写，称为拼音缩写。拼音缩写比较简单，就是提取每一部分的拼音首字母，如“</w:t>
      </w:r>
      <w:r>
        <w:rPr>
          <w:rFonts w:hint="eastAsia" w:ascii="楷体" w:hAnsi="楷体" w:eastAsia="楷体" w:cs="楷体"/>
          <w:sz w:val="21"/>
          <w:szCs w:val="21"/>
        </w:rPr>
        <w:t>警察</w:t>
      </w:r>
      <w:r>
        <w:rPr>
          <w:rFonts w:hint="eastAsia"/>
          <w:sz w:val="24"/>
          <w:szCs w:val="24"/>
          <w:lang w:val="en-US" w:eastAsia="zh-CN"/>
        </w:rPr>
        <w:t>”的缩写是“</w:t>
      </w:r>
      <w:r>
        <w:rPr>
          <w:rFonts w:hint="default" w:ascii="Arial" w:hAnsi="Arial" w:cs="Arial"/>
          <w:sz w:val="24"/>
          <w:szCs w:val="24"/>
          <w:lang w:val="en-US" w:eastAsia="zh-CN"/>
        </w:rPr>
        <w:t>J</w:t>
      </w:r>
      <w:r>
        <w:rPr>
          <w:rFonts w:hint="eastAsia" w:ascii="Arial" w:hAnsi="Arial" w:cs="Arial"/>
          <w:sz w:val="24"/>
          <w:szCs w:val="24"/>
          <w:lang w:val="en-US" w:eastAsia="zh-CN"/>
        </w:rPr>
        <w:t>C</w:t>
      </w:r>
      <w:r>
        <w:rPr>
          <w:rFonts w:hint="eastAsia"/>
          <w:sz w:val="24"/>
          <w:szCs w:val="24"/>
          <w:lang w:val="en-US" w:eastAsia="zh-CN"/>
        </w:rPr>
        <w:t>”，“</w:t>
      </w:r>
      <w:r>
        <w:rPr>
          <w:rFonts w:hint="eastAsia" w:ascii="楷体" w:hAnsi="楷体" w:eastAsia="楷体" w:cs="楷体"/>
          <w:sz w:val="21"/>
          <w:szCs w:val="21"/>
        </w:rPr>
        <w:t>汉语水平考试</w:t>
      </w:r>
      <w:r>
        <w:rPr>
          <w:rFonts w:hint="default" w:ascii="Arial" w:hAnsi="Arial" w:cs="Arial"/>
          <w:sz w:val="21"/>
          <w:szCs w:val="21"/>
        </w:rPr>
        <w:t>（Hànyǔ Ŝuǐpín Kǎoŝì）</w:t>
      </w:r>
      <w:r>
        <w:rPr>
          <w:rFonts w:hint="eastAsia"/>
          <w:sz w:val="24"/>
          <w:szCs w:val="24"/>
          <w:lang w:val="en-US" w:eastAsia="zh-CN"/>
        </w:rPr>
        <w:t>”的缩写是“</w:t>
      </w:r>
      <w:r>
        <w:rPr>
          <w:rFonts w:hint="default" w:ascii="Arial" w:hAnsi="Arial" w:cs="Arial"/>
          <w:sz w:val="21"/>
          <w:szCs w:val="21"/>
        </w:rPr>
        <w:t>HŜK</w:t>
      </w:r>
      <w:r>
        <w:rPr>
          <w:rFonts w:hint="eastAsia"/>
          <w:sz w:val="24"/>
          <w:szCs w:val="24"/>
          <w:lang w:val="en-US" w:eastAsia="zh-CN"/>
        </w:rPr>
        <w:t>”。</w:t>
      </w:r>
    </w:p>
    <w:p w14:paraId="19E51C69">
      <w:pPr>
        <w:bidi w:val="0"/>
        <w:ind w:firstLine="480" w:firstLineChars="200"/>
        <w:rPr>
          <w:rFonts w:hint="eastAsia"/>
          <w:sz w:val="24"/>
          <w:szCs w:val="24"/>
          <w:lang w:val="en-US" w:eastAsia="zh-CN"/>
        </w:rPr>
      </w:pPr>
      <w:r>
        <w:rPr>
          <w:rFonts w:hint="eastAsia"/>
          <w:sz w:val="24"/>
          <w:szCs w:val="24"/>
          <w:lang w:val="en-US" w:eastAsia="zh-CN"/>
        </w:rPr>
        <w:t>有的缩写比较特殊，是汉字缩写的拼音缩写，如“</w:t>
      </w:r>
      <w:r>
        <w:rPr>
          <w:rFonts w:hint="default" w:ascii="Arial" w:hAnsi="Arial" w:eastAsia="等线" w:cs="Arial"/>
          <w:b w:val="0"/>
          <w:bCs w:val="0"/>
          <w:i w:val="0"/>
          <w:iCs w:val="0"/>
          <w:caps w:val="0"/>
          <w:color w:val="000000"/>
          <w:spacing w:val="0"/>
          <w:sz w:val="21"/>
          <w:szCs w:val="21"/>
          <w:vertAlign w:val="baseline"/>
        </w:rPr>
        <w:t>ẑQJ</w:t>
      </w:r>
      <w:r>
        <w:rPr>
          <w:rFonts w:hint="eastAsia"/>
          <w:sz w:val="24"/>
          <w:szCs w:val="24"/>
          <w:lang w:val="en-US" w:eastAsia="zh-CN"/>
        </w:rPr>
        <w:t>”是“</w:t>
      </w:r>
      <w:r>
        <w:rPr>
          <w:rFonts w:hint="eastAsia" w:ascii="楷体" w:hAnsi="楷体" w:eastAsia="楷体" w:cs="楷体"/>
          <w:sz w:val="21"/>
          <w:szCs w:val="21"/>
          <w:lang w:val="en-US" w:eastAsia="zh-CN"/>
        </w:rPr>
        <w:t>中情局</w:t>
      </w:r>
      <w:r>
        <w:rPr>
          <w:rFonts w:hint="eastAsia"/>
          <w:sz w:val="24"/>
          <w:szCs w:val="24"/>
          <w:lang w:val="en-US" w:eastAsia="zh-CN"/>
        </w:rPr>
        <w:t>”的缩写。</w:t>
      </w:r>
    </w:p>
    <w:p w14:paraId="2826BE9E">
      <w:pPr>
        <w:bidi w:val="0"/>
        <w:ind w:firstLine="480" w:firstLineChars="200"/>
        <w:rPr>
          <w:rFonts w:hint="eastAsia" w:ascii="宋体" w:hAnsi="宋体" w:eastAsia="宋体" w:cs="宋体"/>
          <w:b w:val="0"/>
          <w:bCs w:val="0"/>
          <w:i w:val="0"/>
          <w:iCs w:val="0"/>
          <w:caps w:val="0"/>
          <w:color w:val="000000"/>
          <w:spacing w:val="0"/>
          <w:sz w:val="24"/>
          <w:szCs w:val="24"/>
          <w:vertAlign w:val="baseline"/>
        </w:rPr>
      </w:pPr>
      <w:r>
        <w:rPr>
          <w:rFonts w:hint="eastAsia"/>
          <w:sz w:val="24"/>
          <w:szCs w:val="24"/>
          <w:lang w:val="en-US" w:eastAsia="zh-CN"/>
        </w:rPr>
        <w:t>这里特别说一下人名的拼音缩写，</w:t>
      </w:r>
      <w:r>
        <w:rPr>
          <w:rFonts w:hint="eastAsia" w:ascii="宋体" w:hAnsi="宋体" w:eastAsia="宋体" w:cs="宋体"/>
          <w:b w:val="0"/>
          <w:bCs w:val="0"/>
          <w:i w:val="0"/>
          <w:iCs w:val="0"/>
          <w:caps w:val="0"/>
          <w:color w:val="000000"/>
          <w:spacing w:val="0"/>
          <w:sz w:val="24"/>
          <w:szCs w:val="24"/>
          <w:vertAlign w:val="baseline"/>
        </w:rPr>
        <w:t>人名的缩写可以只缩略名，也可以将姓名都缩略，如“</w:t>
      </w:r>
      <w:r>
        <w:rPr>
          <w:rFonts w:hint="eastAsia" w:ascii="楷体" w:hAnsi="楷体" w:eastAsia="楷体" w:cs="楷体"/>
          <w:b w:val="0"/>
          <w:bCs w:val="0"/>
          <w:i w:val="0"/>
          <w:iCs w:val="0"/>
          <w:caps w:val="0"/>
          <w:color w:val="000000"/>
          <w:spacing w:val="0"/>
          <w:sz w:val="21"/>
          <w:szCs w:val="21"/>
          <w:vertAlign w:val="baseline"/>
        </w:rPr>
        <w:t>郭沫若</w:t>
      </w:r>
      <w:r>
        <w:rPr>
          <w:rFonts w:hint="eastAsia" w:ascii="宋体" w:hAnsi="宋体" w:eastAsia="宋体" w:cs="宋体"/>
          <w:b w:val="0"/>
          <w:bCs w:val="0"/>
          <w:i w:val="0"/>
          <w:iCs w:val="0"/>
          <w:caps w:val="0"/>
          <w:color w:val="000000"/>
          <w:spacing w:val="0"/>
          <w:sz w:val="24"/>
          <w:szCs w:val="24"/>
          <w:vertAlign w:val="baseline"/>
        </w:rPr>
        <w:t>”的缩写既可以是“</w:t>
      </w:r>
      <w:r>
        <w:rPr>
          <w:rFonts w:hint="default" w:ascii="Arial" w:hAnsi="Arial" w:eastAsia="等线" w:cs="Arial"/>
          <w:b w:val="0"/>
          <w:bCs w:val="0"/>
          <w:i w:val="0"/>
          <w:iCs w:val="0"/>
          <w:caps w:val="0"/>
          <w:color w:val="000000"/>
          <w:spacing w:val="0"/>
          <w:sz w:val="21"/>
          <w:szCs w:val="21"/>
          <w:vertAlign w:val="baseline"/>
        </w:rPr>
        <w:t>Guō.M.R</w:t>
      </w:r>
      <w:r>
        <w:rPr>
          <w:rFonts w:hint="eastAsia" w:ascii="宋体" w:hAnsi="宋体" w:eastAsia="宋体" w:cs="宋体"/>
          <w:b w:val="0"/>
          <w:bCs w:val="0"/>
          <w:i w:val="0"/>
          <w:iCs w:val="0"/>
          <w:caps w:val="0"/>
          <w:color w:val="000000"/>
          <w:spacing w:val="0"/>
          <w:sz w:val="24"/>
          <w:szCs w:val="24"/>
          <w:vertAlign w:val="baseline"/>
        </w:rPr>
        <w:t>”，也可以是“</w:t>
      </w:r>
      <w:r>
        <w:rPr>
          <w:rFonts w:hint="default" w:ascii="Arial" w:hAnsi="Arial" w:eastAsia="等线" w:cs="Arial"/>
          <w:b w:val="0"/>
          <w:bCs w:val="0"/>
          <w:i w:val="0"/>
          <w:iCs w:val="0"/>
          <w:caps w:val="0"/>
          <w:color w:val="000000"/>
          <w:spacing w:val="0"/>
          <w:sz w:val="21"/>
          <w:szCs w:val="21"/>
          <w:vertAlign w:val="baseline"/>
        </w:rPr>
        <w:t>G.M.R</w:t>
      </w:r>
      <w:r>
        <w:rPr>
          <w:rFonts w:hint="eastAsia" w:ascii="宋体" w:hAnsi="宋体" w:eastAsia="宋体" w:cs="宋体"/>
          <w:b w:val="0"/>
          <w:bCs w:val="0"/>
          <w:i w:val="0"/>
          <w:iCs w:val="0"/>
          <w:caps w:val="0"/>
          <w:color w:val="000000"/>
          <w:spacing w:val="0"/>
          <w:sz w:val="24"/>
          <w:szCs w:val="24"/>
          <w:vertAlign w:val="baseline"/>
        </w:rPr>
        <w:t>”。</w:t>
      </w:r>
    </w:p>
    <w:p w14:paraId="64F4064D">
      <w:pPr>
        <w:bidi w:val="0"/>
        <w:rPr>
          <w:rFonts w:hint="eastAsia"/>
          <w:sz w:val="24"/>
          <w:szCs w:val="24"/>
        </w:rPr>
      </w:pPr>
      <w:r>
        <w:rPr>
          <w:rFonts w:hint="eastAsia"/>
          <w:sz w:val="24"/>
          <w:szCs w:val="24"/>
        </w:rPr>
        <w:t>拼音缩写的出现比较晚，目前依旧有人抵触它，一个收录解释拼音缩写的网站就叫做“能不能好好说话”。但是拼音缩写比汉字缩写更简洁，它必然会得到更广泛地运用。</w:t>
      </w:r>
    </w:p>
    <w:p w14:paraId="210F899F">
      <w:pPr>
        <w:bidi w:val="0"/>
        <w:rPr>
          <w:rFonts w:hint="eastAsia"/>
          <w:sz w:val="24"/>
          <w:szCs w:val="24"/>
        </w:rPr>
      </w:pPr>
    </w:p>
    <w:p w14:paraId="065065B0">
      <w:pPr>
        <w:bidi w:val="0"/>
        <w:ind w:firstLine="480" w:firstLineChars="200"/>
        <w:rPr>
          <w:rFonts w:hint="eastAsia"/>
          <w:sz w:val="24"/>
          <w:szCs w:val="24"/>
          <w:lang w:val="en-US" w:eastAsia="zh-CN"/>
        </w:rPr>
      </w:pPr>
      <w:r>
        <w:rPr>
          <w:rFonts w:hint="eastAsia"/>
          <w:sz w:val="24"/>
          <w:szCs w:val="24"/>
          <w:lang w:val="en-US" w:eastAsia="zh-CN"/>
        </w:rPr>
        <w:t>值得注意的，缩写实际上是一种构词法，如果一个缩写比较少用，就可能让文章变得费解，因此缩写不能滥用。如果一个文章要使用缩写，最好在开始说明缩写对应的全称。</w:t>
      </w:r>
    </w:p>
    <w:p w14:paraId="25F08C13">
      <w:pPr>
        <w:pStyle w:val="9"/>
        <w:keepNext w:val="0"/>
        <w:keepLines w:val="0"/>
        <w:widowControl/>
        <w:suppressLineNumbers w:val="0"/>
        <w:spacing w:before="60" w:beforeAutospacing="0" w:after="60" w:afterAutospacing="0" w:line="20" w:lineRule="atLeast"/>
        <w:ind w:left="0" w:right="0" w:firstLine="480" w:firstLineChars="200"/>
        <w:jc w:val="left"/>
        <w:rPr>
          <w:rFonts w:hint="eastAsia" w:ascii="等线" w:hAnsi="等线" w:eastAsia="等线" w:cs="等线"/>
          <w:sz w:val="24"/>
          <w:szCs w:val="24"/>
        </w:rPr>
      </w:pPr>
      <w:r>
        <w:rPr>
          <w:rFonts w:hint="eastAsia"/>
          <w:sz w:val="24"/>
          <w:szCs w:val="24"/>
          <w:lang w:val="en-US" w:eastAsia="zh-CN"/>
        </w:rPr>
        <w:t>缩写一般是非正式用语，正式场合很少使用缩写，不过有些缩写由于得到了广泛使用，也会成为正式用语，</w:t>
      </w:r>
      <w:r>
        <w:rPr>
          <w:rFonts w:hint="eastAsia"/>
          <w:sz w:val="24"/>
          <w:szCs w:val="24"/>
        </w:rPr>
        <w:t>例如“</w:t>
      </w:r>
      <w:r>
        <w:rPr>
          <w:rFonts w:hint="eastAsia" w:ascii="楷体" w:hAnsi="楷体" w:eastAsia="楷体" w:cs="楷体"/>
          <w:b w:val="0"/>
          <w:bCs w:val="0"/>
          <w:i w:val="0"/>
          <w:iCs w:val="0"/>
          <w:caps w:val="0"/>
          <w:color w:val="000000"/>
          <w:spacing w:val="0"/>
          <w:sz w:val="21"/>
          <w:szCs w:val="21"/>
          <w:vertAlign w:val="baseline"/>
        </w:rPr>
        <w:t>空调</w:t>
      </w:r>
      <w:r>
        <w:rPr>
          <w:rFonts w:hint="eastAsia"/>
          <w:sz w:val="24"/>
          <w:szCs w:val="24"/>
        </w:rPr>
        <w:t>”（空气调节器）、“</w:t>
      </w:r>
      <w:r>
        <w:rPr>
          <w:rFonts w:hint="eastAsia" w:ascii="楷体" w:hAnsi="楷体" w:eastAsia="楷体" w:cs="楷体"/>
          <w:b w:val="0"/>
          <w:bCs w:val="0"/>
          <w:i w:val="0"/>
          <w:iCs w:val="0"/>
          <w:caps w:val="0"/>
          <w:color w:val="000000"/>
          <w:spacing w:val="0"/>
          <w:sz w:val="21"/>
          <w:szCs w:val="21"/>
          <w:vertAlign w:val="baseline"/>
        </w:rPr>
        <w:t>化肥</w:t>
      </w:r>
      <w:r>
        <w:rPr>
          <w:rFonts w:hint="eastAsia"/>
          <w:sz w:val="24"/>
          <w:szCs w:val="24"/>
        </w:rPr>
        <w:t>”（化学肥料）</w:t>
      </w:r>
      <w:r>
        <w:rPr>
          <w:rFonts w:hint="eastAsia"/>
          <w:sz w:val="24"/>
          <w:szCs w:val="24"/>
          <w:lang w:eastAsia="zh-CN"/>
        </w:rPr>
        <w:t>、“</w:t>
      </w:r>
      <w:r>
        <w:rPr>
          <w:rFonts w:hint="eastAsia" w:ascii="楷体" w:hAnsi="楷体" w:eastAsia="楷体" w:cs="楷体"/>
          <w:b w:val="0"/>
          <w:bCs w:val="0"/>
          <w:i w:val="0"/>
          <w:iCs w:val="0"/>
          <w:caps w:val="0"/>
          <w:color w:val="000000"/>
          <w:spacing w:val="0"/>
          <w:sz w:val="21"/>
          <w:szCs w:val="21"/>
          <w:vertAlign w:val="baseline"/>
          <w:lang w:val="en-US" w:eastAsia="zh-CN"/>
        </w:rPr>
        <w:t>高中</w:t>
      </w:r>
      <w:r>
        <w:rPr>
          <w:rFonts w:hint="eastAsia"/>
          <w:sz w:val="24"/>
          <w:szCs w:val="24"/>
          <w:lang w:eastAsia="zh-CN"/>
        </w:rPr>
        <w:t>”（</w:t>
      </w:r>
      <w:r>
        <w:rPr>
          <w:rFonts w:hint="eastAsia"/>
          <w:sz w:val="24"/>
          <w:szCs w:val="24"/>
          <w:lang w:val="en-US" w:eastAsia="zh-CN"/>
        </w:rPr>
        <w:t>高级中学</w:t>
      </w:r>
      <w:r>
        <w:rPr>
          <w:rFonts w:hint="eastAsia"/>
          <w:sz w:val="24"/>
          <w:szCs w:val="24"/>
          <w:lang w:eastAsia="zh-CN"/>
        </w:rPr>
        <w:t>）</w:t>
      </w:r>
      <w:r>
        <w:rPr>
          <w:rFonts w:hint="eastAsia"/>
          <w:sz w:val="24"/>
          <w:szCs w:val="24"/>
        </w:rPr>
        <w:t>等。</w:t>
      </w:r>
    </w:p>
    <w:p w14:paraId="05E800CA">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5CB00289">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3B92CF26">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材料一：</w:t>
      </w:r>
    </w:p>
    <w:p w14:paraId="61204F43">
      <w:pPr>
        <w:numPr>
          <w:ilvl w:val="0"/>
          <w:numId w:val="0"/>
        </w:numPr>
        <w:pBdr>
          <w:bottom w:val="none" w:color="auto" w:sz="0" w:space="0"/>
        </w:pBdr>
        <w:spacing w:line="240" w:lineRule="auto"/>
        <w:ind w:firstLine="420" w:firstLineChars="200"/>
        <w:rPr>
          <w:rFonts w:hint="eastAsia" w:ascii="楷体" w:hAnsi="楷体" w:eastAsia="楷体" w:cs="楷体"/>
          <w:b w:val="0"/>
          <w:bCs w:val="0"/>
          <w:sz w:val="21"/>
          <w:szCs w:val="21"/>
        </w:rPr>
      </w:pPr>
      <w:r>
        <w:rPr>
          <w:rFonts w:hint="eastAsia" w:ascii="楷体" w:hAnsi="楷体" w:eastAsia="楷体" w:cs="楷体"/>
          <w:b w:val="0"/>
          <w:bCs w:val="0"/>
          <w:sz w:val="21"/>
          <w:szCs w:val="21"/>
        </w:rPr>
        <w:t>加拿大某公司建造了一座示范厂，用</w:t>
      </w:r>
      <w:r>
        <w:rPr>
          <w:rFonts w:hint="eastAsia" w:ascii="楷体" w:hAnsi="楷体" w:eastAsia="楷体" w:cs="楷体"/>
          <w:b/>
          <w:bCs/>
          <w:sz w:val="21"/>
          <w:szCs w:val="21"/>
        </w:rPr>
        <w:t>酒精</w:t>
      </w:r>
      <w:r>
        <w:rPr>
          <w:rFonts w:hint="eastAsia" w:ascii="楷体" w:hAnsi="楷体" w:eastAsia="楷体" w:cs="楷体"/>
          <w:b w:val="0"/>
          <w:bCs w:val="0"/>
          <w:sz w:val="21"/>
          <w:szCs w:val="21"/>
        </w:rPr>
        <w:t>而不是用</w:t>
      </w:r>
      <w:r>
        <w:rPr>
          <w:rFonts w:hint="eastAsia" w:ascii="楷体" w:hAnsi="楷体" w:eastAsia="楷体" w:cs="楷体"/>
          <w:b/>
          <w:bCs/>
          <w:sz w:val="21"/>
          <w:szCs w:val="21"/>
        </w:rPr>
        <w:t>硫磺</w:t>
      </w:r>
      <w:r>
        <w:rPr>
          <w:rFonts w:hint="eastAsia" w:ascii="楷体" w:hAnsi="楷体" w:eastAsia="楷体" w:cs="楷体"/>
          <w:b w:val="0"/>
          <w:bCs w:val="0"/>
          <w:sz w:val="21"/>
          <w:szCs w:val="21"/>
        </w:rPr>
        <w:t>造纸浆。该公司</w:t>
      </w:r>
      <w:r>
        <w:rPr>
          <w:rFonts w:hint="eastAsia" w:ascii="楷体" w:hAnsi="楷体" w:eastAsia="楷体" w:cs="楷体"/>
          <w:b/>
          <w:bCs/>
          <w:sz w:val="21"/>
          <w:szCs w:val="21"/>
        </w:rPr>
        <w:t>董事长</w:t>
      </w:r>
      <w:r>
        <w:rPr>
          <w:rFonts w:hint="eastAsia" w:ascii="楷体" w:hAnsi="楷体" w:eastAsia="楷体" w:cs="楷体"/>
          <w:b w:val="0"/>
          <w:bCs w:val="0"/>
          <w:sz w:val="21"/>
          <w:szCs w:val="21"/>
        </w:rPr>
        <w:t>佩蒂说："这是未来之路。用酒精制造纸浆意味着出现一种清洁、无污染的技术。"</w:t>
      </w:r>
    </w:p>
    <w:p w14:paraId="7B8C520D">
      <w:pPr>
        <w:numPr>
          <w:ilvl w:val="0"/>
          <w:numId w:val="0"/>
        </w:numPr>
        <w:pBdr>
          <w:bottom w:val="none" w:color="auto" w:sz="0" w:space="0"/>
        </w:pBdr>
        <w:spacing w:line="240" w:lineRule="auto"/>
        <w:ind w:firstLine="420" w:firstLineChars="200"/>
        <w:rPr>
          <w:rFonts w:hint="eastAsia" w:ascii="楷体" w:hAnsi="楷体" w:eastAsia="楷体" w:cs="楷体"/>
          <w:b w:val="0"/>
          <w:bCs w:val="0"/>
          <w:sz w:val="21"/>
          <w:szCs w:val="21"/>
        </w:rPr>
      </w:pPr>
      <w:r>
        <w:rPr>
          <w:rFonts w:hint="eastAsia" w:ascii="楷体" w:hAnsi="楷体" w:eastAsia="楷体" w:cs="楷体"/>
          <w:b w:val="0"/>
          <w:bCs w:val="0"/>
          <w:sz w:val="21"/>
          <w:szCs w:val="21"/>
        </w:rPr>
        <w:t>如果在小规模工厂里取得成功的这项技术也能在正式规模的工厂里生产出较便宜的纸浆，它将对纸价产生影响。这项技术还能消除造纸工业常有的臭鸡蛋味--</w:t>
      </w:r>
      <w:r>
        <w:rPr>
          <w:rFonts w:hint="eastAsia" w:ascii="楷体" w:hAnsi="楷体" w:eastAsia="楷体" w:cs="楷体"/>
          <w:b/>
          <w:bCs/>
          <w:sz w:val="21"/>
          <w:szCs w:val="21"/>
        </w:rPr>
        <w:t>硫化氢</w:t>
      </w:r>
      <w:r>
        <w:rPr>
          <w:rFonts w:hint="eastAsia" w:ascii="楷体" w:hAnsi="楷体" w:eastAsia="楷体" w:cs="楷体"/>
          <w:b w:val="0"/>
          <w:bCs w:val="0"/>
          <w:sz w:val="21"/>
          <w:szCs w:val="21"/>
        </w:rPr>
        <w:t>的气味。</w:t>
      </w:r>
    </w:p>
    <w:p w14:paraId="54C238CA">
      <w:pPr>
        <w:numPr>
          <w:ilvl w:val="0"/>
          <w:numId w:val="0"/>
        </w:numPr>
        <w:pBdr>
          <w:bottom w:val="none" w:color="auto" w:sz="0" w:space="0"/>
        </w:pBdr>
        <w:spacing w:line="240" w:lineRule="auto"/>
        <w:ind w:firstLine="420" w:firstLineChars="200"/>
        <w:rPr>
          <w:rFonts w:hint="eastAsia" w:ascii="楷体" w:hAnsi="楷体" w:eastAsia="楷体" w:cs="楷体"/>
          <w:b w:val="0"/>
          <w:bCs w:val="0"/>
          <w:sz w:val="21"/>
          <w:szCs w:val="21"/>
        </w:rPr>
      </w:pPr>
      <w:r>
        <w:rPr>
          <w:rFonts w:hint="eastAsia" w:ascii="楷体" w:hAnsi="楷体" w:eastAsia="楷体" w:cs="楷体"/>
          <w:b w:val="0"/>
          <w:bCs w:val="0"/>
          <w:sz w:val="21"/>
          <w:szCs w:val="21"/>
        </w:rPr>
        <w:t>该公司使用的这种工艺叫ALCELL（即酒精ALCOHOL和纤维素CELLULOSE的合成词），它使用酒精和水代替硫磺把木材分解成纸浆。这种工艺是加拿大在1972年发明的，以前从来没有实现商品化，但是这家公司希望它能使造纸工业发生彻底变革。</w:t>
      </w:r>
    </w:p>
    <w:p w14:paraId="768FDCFB">
      <w:pPr>
        <w:numPr>
          <w:ilvl w:val="0"/>
          <w:numId w:val="0"/>
        </w:numPr>
        <w:pBdr>
          <w:bottom w:val="none" w:color="auto" w:sz="0" w:space="0"/>
        </w:pBdr>
        <w:spacing w:line="240" w:lineRule="auto"/>
        <w:ind w:firstLine="420" w:firstLineChars="200"/>
        <w:rPr>
          <w:rFonts w:hint="eastAsia" w:ascii="楷体" w:hAnsi="楷体" w:eastAsia="楷体" w:cs="楷体"/>
          <w:b w:val="0"/>
          <w:bCs w:val="0"/>
          <w:sz w:val="21"/>
          <w:szCs w:val="21"/>
        </w:rPr>
      </w:pPr>
      <w:r>
        <w:rPr>
          <w:rFonts w:hint="eastAsia" w:ascii="楷体" w:hAnsi="楷体" w:eastAsia="楷体" w:cs="楷体"/>
          <w:b w:val="0"/>
          <w:bCs w:val="0"/>
          <w:sz w:val="21"/>
          <w:szCs w:val="21"/>
        </w:rPr>
        <w:t>佩蒂说："建造一座新的纸浆厂要耗资10亿美元，而且它要求木材供应</w:t>
      </w:r>
      <w:r>
        <w:rPr>
          <w:rFonts w:hint="eastAsia" w:ascii="楷体" w:hAnsi="楷体" w:eastAsia="楷体" w:cs="楷体"/>
          <w:b/>
          <w:bCs/>
          <w:sz w:val="21"/>
          <w:szCs w:val="21"/>
        </w:rPr>
        <w:t>源源不断</w:t>
      </w:r>
      <w:r>
        <w:rPr>
          <w:rFonts w:hint="eastAsia" w:ascii="楷体" w:hAnsi="楷体" w:eastAsia="楷体" w:cs="楷体"/>
          <w:b w:val="0"/>
          <w:bCs w:val="0"/>
          <w:sz w:val="21"/>
          <w:szCs w:val="21"/>
        </w:rPr>
        <w:t>。如有ALCELL工艺，只要耗资3.5亿美元就能建造一个工厂，并使工厂不停地运转，所需木材供应量较小。"他又说："那意味着一个工厂一天生产350吨而不是1000吨纸浆。"林业产品分析家邓肯森说："从环境方面来说，它比较清洁，而且小型厂这个概念将会使建造新纸浆厂变得较容易。"这种工艺取得成功，它将能以较低的成本生产纸浆。</w:t>
      </w:r>
    </w:p>
    <w:p w14:paraId="160D4059">
      <w:pPr>
        <w:numPr>
          <w:ilvl w:val="0"/>
          <w:numId w:val="0"/>
        </w:numPr>
        <w:pBdr>
          <w:bottom w:val="none" w:color="auto" w:sz="0" w:space="0"/>
        </w:pBdr>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w:t>
      </w:r>
      <w:r>
        <w:rPr>
          <w:rFonts w:hint="eastAsia" w:ascii="宋体" w:hAnsi="宋体" w:eastAsia="宋体" w:cs="宋体"/>
          <w:color w:val="000000"/>
          <w:sz w:val="21"/>
          <w:szCs w:val="21"/>
          <w:lang w:val="en-US" w:eastAsia="zh-CN"/>
        </w:rPr>
        <w:t>根据加粗词语的构造进行层次分析。</w:t>
      </w:r>
    </w:p>
    <w:p w14:paraId="1DE8FCB8">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材料二：</w:t>
      </w:r>
    </w:p>
    <w:p w14:paraId="3F303912">
      <w:pPr>
        <w:numPr>
          <w:ilvl w:val="0"/>
          <w:numId w:val="0"/>
        </w:numPr>
        <w:pBdr>
          <w:bottom w:val="none" w:color="auto" w:sz="0" w:space="0"/>
        </w:pBdr>
        <w:spacing w:line="240" w:lineRule="auto"/>
        <w:ind w:firstLine="420" w:firstLineChars="200"/>
        <w:rPr>
          <w:rFonts w:hint="eastAsia" w:ascii="宋体" w:hAnsi="宋体" w:eastAsia="宋体" w:cs="宋体"/>
          <w:color w:val="000000"/>
          <w:kern w:val="2"/>
          <w:sz w:val="21"/>
          <w:szCs w:val="21"/>
          <w:lang w:val="en-US" w:eastAsia="zh-CN"/>
        </w:rPr>
      </w:pPr>
      <w:r>
        <w:rPr>
          <w:rFonts w:hint="eastAsia" w:ascii="楷体" w:hAnsi="楷体" w:eastAsia="楷体" w:cs="楷体"/>
          <w:b w:val="0"/>
          <w:bCs w:val="0"/>
          <w:sz w:val="21"/>
          <w:szCs w:val="21"/>
        </w:rPr>
        <w:t>设想一下，如果你是一个应急小组的</w:t>
      </w:r>
      <w:r>
        <w:rPr>
          <w:rFonts w:hint="eastAsia" w:ascii="楷体" w:hAnsi="楷体" w:eastAsia="楷体" w:cs="楷体"/>
          <w:b/>
          <w:bCs/>
          <w:sz w:val="21"/>
          <w:szCs w:val="21"/>
          <w:lang w:val="en-US" w:eastAsia="zh-CN"/>
        </w:rPr>
        <w:t>领导</w:t>
      </w:r>
      <w:r>
        <w:rPr>
          <w:rFonts w:hint="eastAsia" w:ascii="楷体" w:hAnsi="楷体" w:eastAsia="楷体" w:cs="楷体"/>
          <w:b w:val="0"/>
          <w:bCs w:val="0"/>
          <w:sz w:val="21"/>
          <w:szCs w:val="21"/>
        </w:rPr>
        <w:t>，正在处理一起重大</w:t>
      </w:r>
      <w:r>
        <w:rPr>
          <w:rFonts w:hint="eastAsia" w:ascii="楷体" w:hAnsi="楷体" w:eastAsia="楷体" w:cs="楷体"/>
          <w:b w:val="0"/>
          <w:bCs w:val="0"/>
          <w:sz w:val="21"/>
          <w:szCs w:val="21"/>
          <w:lang w:val="en-US" w:eastAsia="zh-CN"/>
        </w:rPr>
        <w:t>有害化学物质</w:t>
      </w:r>
      <w:r>
        <w:rPr>
          <w:rFonts w:hint="eastAsia" w:ascii="楷体" w:hAnsi="楷体" w:eastAsia="楷体" w:cs="楷体"/>
          <w:b w:val="0"/>
          <w:bCs w:val="0"/>
          <w:sz w:val="21"/>
          <w:szCs w:val="21"/>
        </w:rPr>
        <w:t>泄漏事故，你可能想要了解事故的有关情况，如泄漏物中含有哪些</w:t>
      </w:r>
      <w:r>
        <w:rPr>
          <w:rFonts w:hint="eastAsia" w:ascii="Arial" w:hAnsi="Arial" w:eastAsia="楷体" w:cs="Arial"/>
          <w:b w:val="0"/>
          <w:bCs w:val="0"/>
          <w:sz w:val="21"/>
          <w:szCs w:val="21"/>
          <w:lang w:val="en-US" w:eastAsia="zh-CN"/>
        </w:rPr>
        <w:t>化学物质</w:t>
      </w:r>
      <w:r>
        <w:rPr>
          <w:rFonts w:hint="eastAsia" w:ascii="楷体" w:hAnsi="楷体" w:eastAsia="楷体" w:cs="楷体"/>
          <w:b w:val="0"/>
          <w:bCs w:val="0"/>
          <w:sz w:val="21"/>
          <w:szCs w:val="21"/>
        </w:rPr>
        <w:t>，</w:t>
      </w:r>
      <w:r>
        <w:rPr>
          <w:rFonts w:hint="eastAsia" w:ascii="楷体" w:hAnsi="楷体" w:eastAsia="楷体" w:cs="楷体"/>
          <w:b w:val="0"/>
          <w:bCs w:val="0"/>
          <w:sz w:val="21"/>
          <w:szCs w:val="21"/>
          <w:lang w:val="en-US" w:eastAsia="zh-CN"/>
        </w:rPr>
        <w:t>当地</w:t>
      </w:r>
      <w:r>
        <w:rPr>
          <w:rFonts w:hint="eastAsia" w:ascii="楷体" w:hAnsi="楷体" w:eastAsia="楷体" w:cs="楷体"/>
          <w:b w:val="0"/>
          <w:bCs w:val="0"/>
          <w:sz w:val="21"/>
          <w:szCs w:val="21"/>
        </w:rPr>
        <w:t>天气状况如何，它们对事故处理有什么影响，现在的</w:t>
      </w:r>
      <w:r>
        <w:rPr>
          <w:rFonts w:hint="eastAsia" w:ascii="楷体" w:hAnsi="楷体" w:eastAsia="楷体" w:cs="楷体"/>
          <w:b/>
          <w:bCs/>
          <w:sz w:val="21"/>
          <w:szCs w:val="21"/>
        </w:rPr>
        <w:t>交通状况</w:t>
      </w:r>
      <w:r>
        <w:rPr>
          <w:rFonts w:hint="eastAsia" w:ascii="楷体" w:hAnsi="楷体" w:eastAsia="楷体" w:cs="楷体"/>
          <w:b w:val="0"/>
          <w:bCs w:val="0"/>
          <w:sz w:val="21"/>
          <w:szCs w:val="21"/>
        </w:rPr>
        <w:t>怎样，它对疏散线路有什么影响……要在今天的因特网上找到这些问题的答案，是一件十分麻烦的事，因为登录步骤的繁琐和软件的不兼容随时可以使你陷入困境，而如果采用</w:t>
      </w:r>
      <w:r>
        <w:rPr>
          <w:rFonts w:hint="eastAsia" w:ascii="楷体" w:hAnsi="楷体" w:eastAsia="楷体" w:cs="楷体"/>
          <w:b/>
          <w:bCs/>
          <w:sz w:val="21"/>
          <w:szCs w:val="21"/>
        </w:rPr>
        <w:t>网格计算</w:t>
      </w:r>
      <w:r>
        <w:rPr>
          <w:rFonts w:hint="eastAsia" w:ascii="楷体" w:hAnsi="楷体" w:eastAsia="楷体" w:cs="楷体"/>
          <w:b w:val="0"/>
          <w:bCs w:val="0"/>
          <w:sz w:val="21"/>
          <w:szCs w:val="21"/>
        </w:rPr>
        <w:t>，问题的解决将变得易如反掌。网格协议不但为人们发现、访问和调用几手所有的在线资源提供了标准的平台，而且也为安全和认证等要求提供了相应的解决方案。</w:t>
      </w:r>
    </w:p>
    <w:p w14:paraId="4A908E4D">
      <w:pPr>
        <w:numPr>
          <w:ilvl w:val="0"/>
          <w:numId w:val="0"/>
        </w:numPr>
        <w:pBdr>
          <w:bottom w:val="none" w:color="auto" w:sz="0" w:space="0"/>
        </w:pBdr>
        <w:spacing w:line="240" w:lineRule="auto"/>
        <w:rPr>
          <w:rFonts w:hint="default" w:eastAsiaTheme="minorEastAsia"/>
          <w:color w:val="333333"/>
          <w:kern w:val="2"/>
          <w:sz w:val="22"/>
          <w:szCs w:val="22"/>
          <w:lang w:val="en-US" w:eastAsia="zh-CN"/>
        </w:rPr>
      </w:pPr>
      <w:r>
        <w:rPr>
          <w:rFonts w:hint="eastAsia" w:ascii="宋体" w:hAnsi="宋体" w:eastAsia="宋体" w:cs="宋体"/>
          <w:color w:val="000000"/>
          <w:kern w:val="2"/>
          <w:sz w:val="21"/>
          <w:szCs w:val="21"/>
          <w:lang w:val="en-US" w:eastAsia="zh-CN"/>
        </w:rPr>
        <w:t>2.加粗汉字是否都是主谓结构，请说明理由。</w:t>
      </w:r>
    </w:p>
    <w:p w14:paraId="523FB66F">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第二题</w:t>
      </w:r>
    </w:p>
    <w:p w14:paraId="42D62EC1">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材料二：</w:t>
      </w:r>
    </w:p>
    <w:p w14:paraId="76717CB4">
      <w:pPr>
        <w:numPr>
          <w:ilvl w:val="0"/>
          <w:numId w:val="0"/>
        </w:numPr>
        <w:pBdr>
          <w:bottom w:val="none" w:color="auto" w:sz="0" w:space="0"/>
        </w:pBdr>
        <w:spacing w:line="240" w:lineRule="auto"/>
        <w:rPr>
          <w:rFonts w:hint="eastAsia" w:ascii="楷体" w:hAnsi="楷体" w:eastAsia="楷体" w:cs="楷体"/>
          <w:b w:val="0"/>
          <w:bCs w:val="0"/>
          <w:sz w:val="21"/>
          <w:szCs w:val="21"/>
          <w:lang w:eastAsia="zh-CN"/>
        </w:rPr>
      </w:pPr>
      <w:r>
        <w:rPr>
          <w:rFonts w:hint="eastAsia" w:ascii="楷体" w:hAnsi="楷体" w:eastAsia="楷体" w:cs="楷体"/>
          <w:b w:val="0"/>
          <w:bCs w:val="0"/>
          <w:i/>
          <w:iCs/>
          <w:sz w:val="21"/>
          <w:szCs w:val="21"/>
          <w:lang w:val="en-US" w:eastAsia="zh-CN"/>
        </w:rPr>
        <w:t>1</w:t>
      </w:r>
      <w:r>
        <w:rPr>
          <w:rFonts w:hint="eastAsia" w:ascii="楷体" w:hAnsi="楷体" w:eastAsia="楷体" w:cs="楷体"/>
          <w:b w:val="0"/>
          <w:bCs w:val="0"/>
          <w:sz w:val="21"/>
          <w:szCs w:val="21"/>
          <w:lang w:val="en-US" w:eastAsia="zh-CN"/>
        </w:rPr>
        <w:t>.</w:t>
      </w:r>
      <w:r>
        <w:rPr>
          <w:rFonts w:hint="eastAsia" w:ascii="楷体" w:hAnsi="楷体" w:eastAsia="楷体" w:cs="楷体"/>
          <w:b w:val="0"/>
          <w:bCs w:val="0"/>
          <w:sz w:val="21"/>
          <w:szCs w:val="21"/>
        </w:rPr>
        <w:t>面对突然发生的灾难，一个地方抗灾能力的强弱既取决于当地经济实力的雄厚，更取决于政府的应急机制和领导人的智慧</w:t>
      </w:r>
      <w:r>
        <w:rPr>
          <w:rFonts w:hint="eastAsia" w:ascii="楷体" w:hAnsi="楷体" w:eastAsia="楷体" w:cs="楷体"/>
          <w:b w:val="0"/>
          <w:bCs w:val="0"/>
          <w:sz w:val="21"/>
          <w:szCs w:val="21"/>
          <w:lang w:eastAsia="zh-CN"/>
        </w:rPr>
        <w:t>。</w:t>
      </w:r>
    </w:p>
    <w:p w14:paraId="05533016">
      <w:pPr>
        <w:numPr>
          <w:ilvl w:val="0"/>
          <w:numId w:val="0"/>
        </w:numPr>
        <w:pBdr>
          <w:bottom w:val="none" w:color="auto" w:sz="0" w:space="0"/>
        </w:pBdr>
        <w:spacing w:line="240" w:lineRule="auto"/>
        <w:rPr>
          <w:rFonts w:hint="default" w:ascii="楷体" w:hAnsi="楷体" w:eastAsia="楷体" w:cs="楷体"/>
          <w:b w:val="0"/>
          <w:bCs w:val="0"/>
          <w:sz w:val="21"/>
          <w:szCs w:val="21"/>
          <w:lang w:val="en-US" w:eastAsia="zh-CN"/>
        </w:rPr>
      </w:pPr>
      <w:r>
        <w:rPr>
          <w:rFonts w:hint="eastAsia" w:ascii="楷体" w:hAnsi="楷体" w:eastAsia="楷体" w:cs="楷体"/>
          <w:b w:val="0"/>
          <w:bCs w:val="0"/>
          <w:i/>
          <w:iCs/>
          <w:sz w:val="21"/>
          <w:szCs w:val="21"/>
          <w:lang w:val="en-US" w:eastAsia="zh-CN"/>
        </w:rPr>
        <w:t>2</w:t>
      </w:r>
      <w:r>
        <w:rPr>
          <w:rFonts w:hint="eastAsia" w:ascii="楷体" w:hAnsi="楷体" w:eastAsia="楷体" w:cs="楷体"/>
          <w:b w:val="0"/>
          <w:bCs w:val="0"/>
          <w:sz w:val="21"/>
          <w:szCs w:val="21"/>
          <w:lang w:val="en-US" w:eastAsia="zh-CN"/>
        </w:rPr>
        <w:t>.能否真正解决朝核问题，考验着特朗普政府的诚意和执政能力。</w:t>
      </w:r>
    </w:p>
    <w:p w14:paraId="4A531BCE">
      <w:pPr>
        <w:numPr>
          <w:ilvl w:val="0"/>
          <w:numId w:val="0"/>
        </w:numPr>
        <w:pBdr>
          <w:bottom w:val="none" w:color="auto" w:sz="0" w:space="0"/>
        </w:pBdr>
        <w:spacing w:line="240" w:lineRule="auto"/>
        <w:rPr>
          <w:rFonts w:hint="eastAsia" w:ascii="楷体" w:hAnsi="楷体" w:eastAsia="楷体" w:cs="楷体"/>
          <w:b w:val="0"/>
          <w:bCs w:val="0"/>
          <w:sz w:val="21"/>
          <w:szCs w:val="21"/>
        </w:rPr>
      </w:pPr>
      <w:r>
        <w:rPr>
          <w:rFonts w:hint="eastAsia" w:ascii="楷体" w:hAnsi="楷体" w:eastAsia="楷体" w:cs="楷体"/>
          <w:b w:val="0"/>
          <w:bCs w:val="0"/>
          <w:i/>
          <w:iCs/>
          <w:sz w:val="21"/>
          <w:szCs w:val="21"/>
          <w:lang w:val="en-US" w:eastAsia="zh-CN"/>
        </w:rPr>
        <w:t>3</w:t>
      </w:r>
      <w:r>
        <w:rPr>
          <w:rFonts w:hint="eastAsia" w:ascii="楷体" w:hAnsi="楷体" w:eastAsia="楷体" w:cs="楷体"/>
          <w:b w:val="0"/>
          <w:bCs w:val="0"/>
          <w:sz w:val="21"/>
          <w:szCs w:val="21"/>
          <w:lang w:val="en-US" w:eastAsia="zh-CN"/>
        </w:rPr>
        <w:t>.在交融和冲突并存的文化环境中，能否用东方雕塑语言来表达个性精神，恰恰是当代中国雕塑所欠缺的。</w:t>
      </w:r>
    </w:p>
    <w:p w14:paraId="1B8EA391">
      <w:pPr>
        <w:numPr>
          <w:ilvl w:val="0"/>
          <w:numId w:val="0"/>
        </w:numPr>
        <w:pBdr>
          <w:bottom w:val="none" w:color="auto" w:sz="0" w:space="0"/>
        </w:pBdr>
        <w:spacing w:line="240" w:lineRule="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上述有些材料存在语病，请找出并改正。</w:t>
      </w:r>
    </w:p>
    <w:p w14:paraId="2D4E96C0">
      <w:pPr>
        <w:pBdr>
          <w:bottom w:val="none" w:color="auto" w:sz="0" w:space="0"/>
        </w:pBdr>
        <w:spacing w:line="312" w:lineRule="auto"/>
        <w:rPr>
          <w:rFonts w:hint="eastAsia" w:ascii="宋体" w:hAnsi="宋体" w:eastAsia="宋体" w:cs="宋体"/>
          <w:color w:val="333333"/>
          <w:kern w:val="2"/>
          <w:sz w:val="24"/>
          <w:szCs w:val="24"/>
        </w:rPr>
      </w:pPr>
    </w:p>
    <w:p w14:paraId="1C3E0D02">
      <w:pPr>
        <w:pBdr>
          <w:bottom w:val="none" w:color="auto" w:sz="0" w:space="0"/>
        </w:pBdr>
        <w:spacing w:line="312" w:lineRule="auto"/>
        <w:rPr>
          <w:rFonts w:hint="eastAsia" w:ascii="宋体" w:hAnsi="宋体" w:eastAsia="宋体" w:cs="宋体"/>
          <w:color w:val="333333"/>
          <w:kern w:val="2"/>
          <w:sz w:val="24"/>
          <w:szCs w:val="24"/>
        </w:rPr>
      </w:pPr>
    </w:p>
    <w:p w14:paraId="0C789BE2">
      <w:pPr>
        <w:pBdr>
          <w:bottom w:val="none" w:color="auto" w:sz="0" w:space="0"/>
        </w:pBdr>
        <w:spacing w:line="312" w:lineRule="auto"/>
        <w:rPr>
          <w:rFonts w:hint="eastAsia" w:ascii="宋体" w:hAnsi="宋体" w:eastAsia="宋体" w:cs="宋体"/>
          <w:color w:val="333333"/>
          <w:kern w:val="2"/>
          <w:sz w:val="24"/>
          <w:szCs w:val="24"/>
        </w:rPr>
      </w:pPr>
    </w:p>
    <w:p w14:paraId="6BE404A3">
      <w:pPr>
        <w:pBdr>
          <w:bottom w:val="none" w:color="auto" w:sz="0" w:space="0"/>
        </w:pBdr>
        <w:spacing w:line="312" w:lineRule="auto"/>
        <w:rPr>
          <w:rFonts w:hint="eastAsia" w:ascii="宋体" w:hAnsi="宋体" w:eastAsia="宋体" w:cs="宋体"/>
          <w:color w:val="333333"/>
          <w:kern w:val="2"/>
          <w:sz w:val="24"/>
          <w:szCs w:val="24"/>
        </w:rPr>
      </w:pPr>
    </w:p>
    <w:p w14:paraId="1DD8D09D">
      <w:pPr>
        <w:pBdr>
          <w:bottom w:val="none" w:color="auto" w:sz="0" w:space="0"/>
        </w:pBdr>
        <w:spacing w:line="312" w:lineRule="auto"/>
        <w:rPr>
          <w:rFonts w:hint="eastAsia" w:ascii="宋体" w:hAnsi="宋体" w:eastAsia="宋体" w:cs="宋体"/>
          <w:color w:val="333333"/>
          <w:kern w:val="2"/>
          <w:sz w:val="24"/>
          <w:szCs w:val="24"/>
        </w:rPr>
      </w:pPr>
    </w:p>
    <w:p w14:paraId="631F44E2">
      <w:pPr>
        <w:pBdr>
          <w:bottom w:val="none" w:color="auto" w:sz="0" w:space="0"/>
        </w:pBdr>
        <w:spacing w:line="312" w:lineRule="auto"/>
        <w:rPr>
          <w:rFonts w:hint="eastAsia" w:ascii="宋体" w:hAnsi="宋体" w:eastAsia="宋体" w:cs="宋体"/>
          <w:color w:val="333333"/>
          <w:kern w:val="2"/>
          <w:sz w:val="24"/>
          <w:szCs w:val="24"/>
        </w:rPr>
      </w:pPr>
    </w:p>
    <w:p w14:paraId="7DA1D257">
      <w:pPr>
        <w:pBdr>
          <w:bottom w:val="none" w:color="auto" w:sz="0" w:space="0"/>
        </w:pBdr>
        <w:spacing w:line="312" w:lineRule="auto"/>
        <w:rPr>
          <w:rFonts w:hint="eastAsia" w:ascii="宋体" w:hAnsi="宋体" w:eastAsia="宋体" w:cs="宋体"/>
          <w:color w:val="333333"/>
          <w:kern w:val="2"/>
          <w:sz w:val="24"/>
          <w:szCs w:val="24"/>
        </w:rPr>
      </w:pPr>
    </w:p>
    <w:p w14:paraId="19449904">
      <w:pPr>
        <w:pBdr>
          <w:bottom w:val="none" w:color="auto" w:sz="0" w:space="0"/>
        </w:pBdr>
        <w:spacing w:line="312" w:lineRule="auto"/>
        <w:rPr>
          <w:rFonts w:hint="eastAsia" w:ascii="宋体" w:hAnsi="宋体" w:eastAsia="宋体" w:cs="宋体"/>
          <w:color w:val="333333"/>
          <w:kern w:val="2"/>
          <w:sz w:val="24"/>
          <w:szCs w:val="24"/>
        </w:rPr>
      </w:pPr>
    </w:p>
    <w:p w14:paraId="62D93DAD">
      <w:pPr>
        <w:pBdr>
          <w:bottom w:val="none" w:color="auto" w:sz="0" w:space="0"/>
        </w:pBdr>
        <w:spacing w:line="312" w:lineRule="auto"/>
        <w:rPr>
          <w:rFonts w:hint="eastAsia" w:ascii="宋体" w:hAnsi="宋体" w:eastAsia="宋体" w:cs="宋体"/>
          <w:color w:val="333333"/>
          <w:kern w:val="2"/>
          <w:sz w:val="24"/>
          <w:szCs w:val="24"/>
        </w:rPr>
      </w:pPr>
    </w:p>
    <w:p w14:paraId="6D28D068">
      <w:pPr>
        <w:pBdr>
          <w:bottom w:val="none" w:color="auto" w:sz="0" w:space="0"/>
        </w:pBdr>
        <w:spacing w:line="312" w:lineRule="auto"/>
        <w:rPr>
          <w:rFonts w:hint="eastAsia" w:ascii="宋体" w:hAnsi="宋体" w:eastAsia="宋体" w:cs="宋体"/>
          <w:color w:val="333333"/>
          <w:kern w:val="2"/>
          <w:sz w:val="24"/>
          <w:szCs w:val="24"/>
        </w:rPr>
      </w:pPr>
    </w:p>
    <w:p w14:paraId="436D2280">
      <w:pPr>
        <w:rPr>
          <w:kern w:val="2"/>
          <w:szCs w:val="22"/>
        </w:rPr>
      </w:pPr>
      <w:r>
        <w:rPr>
          <w:kern w:val="2"/>
          <w:szCs w:val="22"/>
        </w:rPr>
        <w:br w:type="page"/>
      </w:r>
    </w:p>
    <w:p w14:paraId="4FB56BB9">
      <w:pPr>
        <w:pStyle w:val="4"/>
        <w:spacing w:line="312" w:lineRule="auto"/>
        <w:rPr>
          <w:rFonts w:hint="eastAsia" w:ascii="仿宋" w:hAnsi="仿宋" w:eastAsia="仿宋" w:cs="仿宋"/>
          <w:color w:val="333333"/>
          <w:kern w:val="2"/>
          <w:sz w:val="22"/>
          <w:szCs w:val="22"/>
          <w:lang w:val="en-US" w:eastAsia="zh-CN"/>
        </w:rPr>
      </w:pPr>
      <w:r>
        <w:rPr>
          <w:kern w:val="2"/>
          <w:szCs w:val="22"/>
        </w:rPr>
        <w:t xml:space="preserve"> </w:t>
      </w:r>
      <w:r>
        <w:rPr>
          <w:rFonts w:ascii="仿宋" w:hAnsi="仿宋" w:eastAsia="仿宋" w:cs="仿宋"/>
          <w:kern w:val="2"/>
          <w:szCs w:val="22"/>
        </w:rPr>
        <w:t>第二节 词</w:t>
      </w:r>
      <w:r>
        <w:rPr>
          <w:rFonts w:hint="eastAsia" w:ascii="仿宋" w:hAnsi="仿宋" w:eastAsia="仿宋" w:cs="仿宋"/>
          <w:kern w:val="2"/>
          <w:szCs w:val="22"/>
          <w:lang w:val="en-US" w:eastAsia="zh-CN"/>
        </w:rPr>
        <w:t>义</w:t>
      </w:r>
    </w:p>
    <w:p w14:paraId="63C89A18">
      <w:pPr>
        <w:pBdr>
          <w:bottom w:val="none" w:color="auto" w:sz="0" w:space="0"/>
        </w:pBdr>
        <w:spacing w:line="312" w:lineRule="auto"/>
        <w:rPr>
          <w:rFonts w:ascii="宋体" w:hAnsi="宋体" w:eastAsia="宋体" w:cs="宋体"/>
          <w:color w:val="000000"/>
          <w:kern w:val="2"/>
          <w:sz w:val="24"/>
          <w:szCs w:val="22"/>
        </w:rPr>
      </w:pPr>
      <w:r>
        <w:rPr>
          <w:rFonts w:hint="eastAsia" w:ascii="宋体" w:hAnsi="宋体" w:eastAsia="宋体" w:cs="宋体"/>
          <w:b/>
          <w:bCs/>
          <w:sz w:val="28"/>
          <w:szCs w:val="28"/>
          <w:lang w:val="en-US" w:eastAsia="zh-CN"/>
        </w:rPr>
        <w:t>阅读：</w:t>
      </w:r>
    </w:p>
    <w:p w14:paraId="4D90E5BF">
      <w:pPr>
        <w:rPr>
          <w:rFonts w:hint="default" w:ascii="宋体" w:hAnsi="宋体" w:eastAsia="宋体" w:cs="宋体"/>
          <w:color w:val="000000"/>
          <w:kern w:val="2"/>
          <w:sz w:val="24"/>
          <w:szCs w:val="22"/>
          <w:lang w:val="en-US"/>
        </w:rPr>
      </w:pPr>
      <w:r>
        <w:rPr>
          <w:rFonts w:hint="eastAsia"/>
          <w:b/>
          <w:bCs/>
          <w:sz w:val="24"/>
          <w:szCs w:val="24"/>
          <w:lang w:val="en-US" w:eastAsia="zh-CN"/>
        </w:rPr>
        <w:t>一、词义定义与性质</w:t>
      </w:r>
    </w:p>
    <w:p w14:paraId="08674AF1">
      <w:pPr>
        <w:pBdr>
          <w:bottom w:val="none" w:color="auto" w:sz="0" w:space="0"/>
        </w:pBdr>
        <w:spacing w:line="312" w:lineRule="auto"/>
        <w:ind w:firstLine="480" w:firstLineChars="200"/>
        <w:rPr>
          <w:rFonts w:ascii="宋体" w:hAnsi="宋体" w:eastAsia="宋体" w:cs="宋体"/>
          <w:color w:val="000000"/>
          <w:kern w:val="2"/>
          <w:sz w:val="24"/>
          <w:szCs w:val="22"/>
        </w:rPr>
      </w:pPr>
      <w:r>
        <w:rPr>
          <w:rFonts w:hint="eastAsia" w:ascii="宋体" w:hAnsi="宋体" w:eastAsia="宋体" w:cs="宋体"/>
          <w:color w:val="000000"/>
          <w:kern w:val="2"/>
          <w:sz w:val="24"/>
          <w:szCs w:val="22"/>
          <w:lang w:val="en-US" w:eastAsia="zh-CN"/>
        </w:rPr>
        <w:t>词语是一种符号，映射世界上的事物</w:t>
      </w:r>
      <w:r>
        <w:rPr>
          <w:rFonts w:ascii="宋体" w:hAnsi="宋体" w:eastAsia="宋体" w:cs="宋体"/>
          <w:color w:val="000000"/>
          <w:kern w:val="2"/>
          <w:sz w:val="24"/>
          <w:szCs w:val="22"/>
        </w:rPr>
        <w:t>。</w:t>
      </w:r>
      <w:r>
        <w:rPr>
          <w:rFonts w:hint="eastAsia" w:ascii="宋体" w:hAnsi="宋体" w:eastAsia="宋体" w:cs="宋体"/>
          <w:color w:val="000000"/>
          <w:kern w:val="2"/>
          <w:sz w:val="24"/>
          <w:szCs w:val="22"/>
          <w:lang w:val="en-US" w:eastAsia="zh-CN"/>
        </w:rPr>
        <w:t>词语所表示的事物就是词义，</w:t>
      </w:r>
      <w:r>
        <w:rPr>
          <w:rFonts w:ascii="宋体" w:hAnsi="宋体" w:eastAsia="宋体" w:cs="宋体"/>
          <w:color w:val="000000"/>
          <w:kern w:val="2"/>
          <w:sz w:val="24"/>
          <w:szCs w:val="22"/>
        </w:rPr>
        <w:t>比如“</w:t>
      </w:r>
      <w:r>
        <w:rPr>
          <w:rFonts w:hint="eastAsia" w:ascii="楷体" w:hAnsi="楷体" w:eastAsia="楷体" w:cs="楷体"/>
          <w:color w:val="000000"/>
          <w:kern w:val="2"/>
          <w:sz w:val="21"/>
          <w:szCs w:val="21"/>
        </w:rPr>
        <w:t>转折</w:t>
      </w:r>
      <w:r>
        <w:rPr>
          <w:rFonts w:ascii="宋体" w:hAnsi="宋体" w:eastAsia="宋体" w:cs="宋体"/>
          <w:color w:val="000000"/>
          <w:kern w:val="2"/>
          <w:sz w:val="24"/>
          <w:szCs w:val="22"/>
        </w:rPr>
        <w:t>”的意义就</w:t>
      </w:r>
      <w:r>
        <w:rPr>
          <w:rFonts w:hint="eastAsia" w:ascii="宋体" w:hAnsi="宋体" w:eastAsia="宋体" w:cs="宋体"/>
          <w:color w:val="000000"/>
          <w:kern w:val="2"/>
          <w:sz w:val="24"/>
          <w:szCs w:val="22"/>
          <w:lang w:eastAsia="zh-CN"/>
        </w:rPr>
        <w:t>是</w:t>
      </w:r>
      <w:r>
        <w:rPr>
          <w:rFonts w:ascii="宋体" w:hAnsi="宋体" w:eastAsia="宋体" w:cs="宋体"/>
          <w:color w:val="000000"/>
          <w:kern w:val="2"/>
          <w:sz w:val="24"/>
          <w:szCs w:val="22"/>
        </w:rPr>
        <w:t>“</w:t>
      </w:r>
      <w:r>
        <w:rPr>
          <w:rFonts w:hint="eastAsia" w:ascii="楷体" w:hAnsi="楷体" w:eastAsia="楷体" w:cs="楷体"/>
          <w:b w:val="0"/>
          <w:i w:val="0"/>
          <w:strike w:val="0"/>
          <w:color w:val="000000"/>
          <w:spacing w:val="0"/>
          <w:sz w:val="21"/>
          <w:szCs w:val="21"/>
          <w:u w:val="none"/>
          <w:shd w:val="clear" w:color="auto" w:fill="FFFFFF"/>
        </w:rPr>
        <w:t>某个事物的转变或变化</w:t>
      </w:r>
      <w:r>
        <w:rPr>
          <w:rFonts w:ascii="宋体" w:hAnsi="宋体" w:eastAsia="宋体" w:cs="宋体"/>
          <w:color w:val="000000"/>
          <w:kern w:val="2"/>
          <w:sz w:val="24"/>
          <w:szCs w:val="22"/>
        </w:rPr>
        <w:t>”。</w:t>
      </w:r>
    </w:p>
    <w:p w14:paraId="00EEF496">
      <w:pPr>
        <w:pBdr>
          <w:bottom w:val="none" w:color="auto" w:sz="0" w:space="0"/>
        </w:pBdr>
        <w:spacing w:line="312" w:lineRule="auto"/>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词义是概括的，它表达事物时会舍弃对象的个性，而保留它们的共性。例如车就舍弃了各种各样的车，如汽车、火车、马车、摩托、自行车等等的个性，仅仅保留陆地上有轮子的运输工具这一个共有的特征。</w:t>
      </w:r>
    </w:p>
    <w:p w14:paraId="5F6ABD4F">
      <w:pPr>
        <w:pBdr>
          <w:bottom w:val="none" w:color="auto" w:sz="0" w:space="0"/>
        </w:pBdr>
        <w:spacing w:line="312" w:lineRule="auto"/>
        <w:ind w:firstLine="480" w:firstLineChars="20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词义的概括是有范围的区别的，有的词概括的内容多，有的词概括的内容少。但词都是概括了不同的事物的。即使是专有名词，也有一定的概括性。例如重庆这个词，也舍弃了辖区范围和行政地位各不相同的各种重庆的个性，从重庆直辖市、四川省下辖的重庆市，一直到宋朝的重庆府路。</w:t>
      </w:r>
    </w:p>
    <w:p w14:paraId="4B5B1A1D">
      <w:pP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词义是模糊的，它表达的事物没有一个确切的边界。我们说胖子瘦子，但说不出多少斤才能叫胖子，多少斤才能叫瘦子。深与浅也一样，我们不能说多少米才叫深，多少米才叫浅。</w:t>
      </w:r>
      <w:r>
        <w:rPr>
          <w:rFonts w:hint="eastAsia" w:ascii="宋体" w:hAnsi="宋体" w:eastAsia="宋体" w:cs="宋体"/>
          <w:color w:val="000000"/>
          <w:kern w:val="2"/>
          <w:sz w:val="24"/>
          <w:szCs w:val="22"/>
          <w:lang w:val="en-US" w:eastAsia="zh-CN"/>
        </w:rPr>
        <w:t>对于历史学，几百年就显得漫长；而对于古生物学，数千年也是极为短暂。汉语的近代是从宋朝开始的，而中国的近代却是从1840年开始的。</w:t>
      </w:r>
    </w:p>
    <w:p w14:paraId="1CDF5ED8">
      <w:pP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词义模糊并不代表词义不确定，在词义的核心部位是确定的。比如我们看到一个200斤的人，一定可以知道他是胖子。看到</w:t>
      </w:r>
      <w:r>
        <w:rPr>
          <w:rFonts w:hint="eastAsia" w:ascii="宋体" w:hAnsi="宋体" w:eastAsia="宋体" w:cs="宋体"/>
          <w:color w:val="000000"/>
          <w:kern w:val="2"/>
          <w:sz w:val="24"/>
          <w:szCs w:val="22"/>
          <w:lang w:val="en-US" w:eastAsia="zh-CN"/>
        </w:rPr>
        <w:t>海沟</w:t>
      </w:r>
      <w:r>
        <w:rPr>
          <w:rFonts w:ascii="宋体" w:hAnsi="宋体" w:eastAsia="宋体" w:cs="宋体"/>
          <w:color w:val="000000"/>
          <w:kern w:val="2"/>
          <w:sz w:val="24"/>
          <w:szCs w:val="22"/>
        </w:rPr>
        <w:t>有几</w:t>
      </w:r>
      <w:r>
        <w:rPr>
          <w:rFonts w:hint="eastAsia" w:ascii="宋体" w:hAnsi="宋体" w:eastAsia="宋体" w:cs="宋体"/>
          <w:color w:val="000000"/>
          <w:kern w:val="2"/>
          <w:sz w:val="24"/>
          <w:szCs w:val="22"/>
          <w:lang w:val="en-US" w:eastAsia="zh-CN"/>
        </w:rPr>
        <w:t>千</w:t>
      </w:r>
      <w:r>
        <w:rPr>
          <w:rFonts w:ascii="宋体" w:hAnsi="宋体" w:eastAsia="宋体" w:cs="宋体"/>
          <w:color w:val="000000"/>
          <w:kern w:val="2"/>
          <w:sz w:val="24"/>
          <w:szCs w:val="22"/>
        </w:rPr>
        <w:t>米深，一定会觉得很深。</w:t>
      </w:r>
    </w:p>
    <w:p w14:paraId="5C0F2064">
      <w:pPr>
        <w:spacing w:line="312" w:lineRule="auto"/>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在不同的领域，词义的模糊程度有所不同。对化妆品不感兴趣的人是难以区分口红的色号，但经常使用化妆品的人却不难区分。有些人可以区分藏獒、秋田、哈士奇等品种的狗，但在另外一些人眼里就都是狗。</w:t>
      </w:r>
    </w:p>
    <w:p w14:paraId="332F10E8">
      <w:pPr>
        <w:pBdr>
          <w:bottom w:val="none" w:color="auto" w:sz="0" w:space="0"/>
        </w:pBd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词义是民族的</w:t>
      </w:r>
      <w:r>
        <w:rPr>
          <w:rFonts w:hint="eastAsia" w:ascii="宋体" w:hAnsi="宋体" w:eastAsia="宋体" w:cs="宋体"/>
          <w:color w:val="000000"/>
          <w:kern w:val="2"/>
          <w:sz w:val="24"/>
          <w:szCs w:val="22"/>
          <w:lang w:eastAsia="zh-CN"/>
        </w:rPr>
        <w:t>，</w:t>
      </w:r>
      <w:r>
        <w:rPr>
          <w:rFonts w:ascii="宋体" w:hAnsi="宋体" w:eastAsia="宋体" w:cs="宋体"/>
          <w:color w:val="000000"/>
          <w:kern w:val="2"/>
          <w:sz w:val="24"/>
          <w:szCs w:val="22"/>
        </w:rPr>
        <w:t>不同的民族会用不同的词表示同一事物</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例如</w:t>
      </w:r>
      <w:r>
        <w:rPr>
          <w:rFonts w:ascii="宋体" w:hAnsi="宋体" w:eastAsia="宋体" w:cs="宋体"/>
          <w:color w:val="000000"/>
          <w:kern w:val="2"/>
          <w:sz w:val="24"/>
          <w:szCs w:val="22"/>
        </w:rPr>
        <w:t>汉</w:t>
      </w:r>
      <w:r>
        <w:rPr>
          <w:rFonts w:hint="eastAsia" w:ascii="宋体" w:hAnsi="宋体" w:eastAsia="宋体" w:cs="宋体"/>
          <w:color w:val="000000"/>
          <w:kern w:val="2"/>
          <w:sz w:val="24"/>
          <w:szCs w:val="22"/>
          <w:lang w:val="en-US" w:eastAsia="zh-CN"/>
        </w:rPr>
        <w:t>语</w:t>
      </w:r>
      <w:r>
        <w:rPr>
          <w:rFonts w:ascii="宋体" w:hAnsi="宋体" w:eastAsia="宋体" w:cs="宋体"/>
          <w:color w:val="000000"/>
          <w:kern w:val="2"/>
          <w:sz w:val="24"/>
          <w:szCs w:val="22"/>
        </w:rPr>
        <w:t>的表姐堂姐，英</w:t>
      </w:r>
      <w:r>
        <w:rPr>
          <w:rFonts w:hint="eastAsia" w:ascii="宋体" w:hAnsi="宋体" w:eastAsia="宋体" w:cs="宋体"/>
          <w:color w:val="000000"/>
          <w:kern w:val="2"/>
          <w:sz w:val="24"/>
          <w:szCs w:val="22"/>
          <w:lang w:val="en-US" w:eastAsia="zh-CN"/>
        </w:rPr>
        <w:t>语</w:t>
      </w:r>
      <w:r>
        <w:rPr>
          <w:rFonts w:ascii="宋体" w:hAnsi="宋体" w:eastAsia="宋体" w:cs="宋体"/>
          <w:color w:val="000000"/>
          <w:kern w:val="2"/>
          <w:sz w:val="24"/>
          <w:szCs w:val="22"/>
        </w:rPr>
        <w:t>都用一个词表示。</w:t>
      </w:r>
    </w:p>
    <w:p w14:paraId="6436D100">
      <w:pPr>
        <w:pBdr>
          <w:bottom w:val="none" w:color="auto" w:sz="0" w:space="0"/>
        </w:pBdr>
        <w:spacing w:line="312" w:lineRule="auto"/>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词义的民族性还包括</w:t>
      </w:r>
      <w:r>
        <w:rPr>
          <w:rFonts w:ascii="宋体" w:hAnsi="宋体" w:eastAsia="宋体" w:cs="宋体"/>
          <w:color w:val="000000"/>
          <w:kern w:val="2"/>
          <w:sz w:val="24"/>
          <w:szCs w:val="22"/>
        </w:rPr>
        <w:t>同一个词在不同的民族也具有不同的意义。汉</w:t>
      </w:r>
      <w:r>
        <w:rPr>
          <w:rFonts w:hint="eastAsia" w:ascii="宋体" w:hAnsi="宋体" w:eastAsia="宋体" w:cs="宋体"/>
          <w:color w:val="000000"/>
          <w:kern w:val="2"/>
          <w:sz w:val="24"/>
          <w:szCs w:val="22"/>
          <w:lang w:val="en-US" w:eastAsia="zh-CN"/>
        </w:rPr>
        <w:t>语</w:t>
      </w:r>
      <w:r>
        <w:rPr>
          <w:rFonts w:ascii="宋体" w:hAnsi="宋体" w:eastAsia="宋体" w:cs="宋体"/>
          <w:color w:val="000000"/>
          <w:kern w:val="2"/>
          <w:sz w:val="24"/>
          <w:szCs w:val="22"/>
        </w:rPr>
        <w:t>用绿表示健康，而西班牙</w:t>
      </w:r>
      <w:r>
        <w:rPr>
          <w:rFonts w:hint="eastAsia" w:ascii="宋体" w:hAnsi="宋体" w:eastAsia="宋体" w:cs="宋体"/>
          <w:color w:val="000000"/>
          <w:kern w:val="2"/>
          <w:sz w:val="24"/>
          <w:szCs w:val="22"/>
          <w:lang w:val="en-US" w:eastAsia="zh-CN"/>
        </w:rPr>
        <w:t>语</w:t>
      </w:r>
      <w:r>
        <w:rPr>
          <w:rFonts w:ascii="宋体" w:hAnsi="宋体" w:eastAsia="宋体" w:cs="宋体"/>
          <w:color w:val="000000"/>
          <w:kern w:val="2"/>
          <w:sz w:val="24"/>
          <w:szCs w:val="22"/>
        </w:rPr>
        <w:t>却用绿表示色情。</w:t>
      </w:r>
      <w:r>
        <w:rPr>
          <w:rFonts w:hint="eastAsia" w:ascii="宋体" w:hAnsi="宋体" w:eastAsia="宋体" w:cs="宋体"/>
          <w:color w:val="000000"/>
          <w:kern w:val="2"/>
          <w:sz w:val="24"/>
          <w:szCs w:val="22"/>
          <w:lang w:val="en-US" w:eastAsia="zh-CN"/>
        </w:rPr>
        <w:t>狗在西方是褒义词，在东方却是贬义词。</w:t>
      </w:r>
    </w:p>
    <w:p w14:paraId="2AF82D6F">
      <w:pPr>
        <w:rPr>
          <w:rFonts w:hint="default" w:ascii="宋体" w:hAnsi="宋体" w:eastAsia="宋体" w:cs="宋体"/>
          <w:color w:val="000000"/>
          <w:kern w:val="2"/>
          <w:sz w:val="24"/>
          <w:szCs w:val="22"/>
          <w:lang w:val="en-US"/>
        </w:rPr>
      </w:pPr>
      <w:r>
        <w:rPr>
          <w:rFonts w:hint="eastAsia"/>
          <w:b/>
          <w:bCs/>
          <w:sz w:val="24"/>
          <w:szCs w:val="24"/>
          <w:lang w:val="en-US" w:eastAsia="zh-CN"/>
        </w:rPr>
        <w:t>二、一词多义与古今异义</w:t>
      </w:r>
    </w:p>
    <w:p w14:paraId="50C2DA67">
      <w:pPr>
        <w:pBdr>
          <w:bottom w:val="none" w:color="auto" w:sz="0" w:space="0"/>
        </w:pBdr>
        <w:spacing w:line="312" w:lineRule="auto"/>
        <w:ind w:firstLine="480"/>
        <w:rPr>
          <w:rFonts w:ascii="宋体" w:hAnsi="宋体" w:eastAsia="宋体" w:cs="宋体"/>
          <w:color w:val="000000"/>
          <w:kern w:val="2"/>
          <w:sz w:val="24"/>
          <w:szCs w:val="22"/>
        </w:rPr>
      </w:pPr>
      <w:r>
        <w:rPr>
          <w:rFonts w:hint="eastAsia" w:ascii="宋体" w:hAnsi="宋体" w:eastAsia="宋体" w:cs="宋体"/>
          <w:color w:val="000000"/>
          <w:kern w:val="2"/>
          <w:sz w:val="24"/>
          <w:szCs w:val="22"/>
          <w:lang w:val="en-US" w:eastAsia="zh-CN"/>
        </w:rPr>
        <w:t>一个词语往往包含不同的意义，我们称这种现象为一词多义。</w:t>
      </w:r>
      <w:r>
        <w:rPr>
          <w:rFonts w:ascii="宋体" w:hAnsi="宋体" w:eastAsia="宋体" w:cs="宋体"/>
          <w:color w:val="000000"/>
          <w:kern w:val="2"/>
          <w:sz w:val="24"/>
          <w:szCs w:val="22"/>
        </w:rPr>
        <w:t>一词多义广泛存在着，</w:t>
      </w:r>
      <w:r>
        <w:rPr>
          <w:rFonts w:hint="eastAsia" w:ascii="宋体" w:hAnsi="宋体" w:eastAsia="宋体" w:cs="宋体"/>
          <w:color w:val="000000"/>
          <w:kern w:val="2"/>
          <w:sz w:val="24"/>
          <w:szCs w:val="22"/>
          <w:lang w:val="en-US" w:eastAsia="zh-CN"/>
        </w:rPr>
        <w:t>考察词义的历史，</w:t>
      </w:r>
      <w:r>
        <w:rPr>
          <w:rFonts w:ascii="宋体" w:hAnsi="宋体" w:eastAsia="宋体" w:cs="宋体"/>
          <w:color w:val="000000"/>
          <w:kern w:val="2"/>
          <w:sz w:val="24"/>
          <w:szCs w:val="22"/>
        </w:rPr>
        <w:t>人们把一个词最开始的意义叫做本义，</w:t>
      </w:r>
      <w:r>
        <w:rPr>
          <w:rFonts w:hint="eastAsia" w:ascii="宋体" w:hAnsi="宋体" w:eastAsia="宋体" w:cs="宋体"/>
          <w:color w:val="000000"/>
          <w:kern w:val="2"/>
          <w:sz w:val="24"/>
          <w:szCs w:val="22"/>
          <w:lang w:val="en-US" w:eastAsia="zh-CN"/>
        </w:rPr>
        <w:t>然后将其他意思分为引申义和比喻义：</w:t>
      </w:r>
      <w:r>
        <w:rPr>
          <w:rFonts w:ascii="宋体" w:hAnsi="宋体" w:eastAsia="宋体" w:cs="宋体"/>
          <w:color w:val="000000"/>
          <w:kern w:val="2"/>
          <w:sz w:val="24"/>
          <w:szCs w:val="22"/>
        </w:rPr>
        <w:t>一切由本义引申出来的意义就是引申义，而由词的这些意思比喻来指代的意义就是比喻义。</w:t>
      </w:r>
    </w:p>
    <w:p w14:paraId="454D306C">
      <w:pPr>
        <w:pBdr>
          <w:bottom w:val="none" w:color="auto" w:sz="0" w:space="0"/>
        </w:pBd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比如兵的本义是武器，后来拿起武器的人也叫兵了，拿起武器的人这个意思就是兵的引申义。又如毒草，本义是有毒的草，有人提出了精神毒草这个词。在这个词里面，毒草的意思就是比喻义。</w:t>
      </w:r>
    </w:p>
    <w:p w14:paraId="63F82BE1">
      <w:pPr>
        <w:spacing w:line="312" w:lineRule="auto"/>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以上说的意义是概念义，词义还有色彩义。色彩就是词语的情感和适用场合等。</w:t>
      </w:r>
    </w:p>
    <w:p w14:paraId="0E62C4B9">
      <w:pP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说话者对描述对象的情感倾向</w:t>
      </w:r>
      <w:r>
        <w:rPr>
          <w:rFonts w:hint="eastAsia" w:ascii="宋体" w:hAnsi="宋体" w:eastAsia="宋体" w:cs="宋体"/>
          <w:color w:val="000000"/>
          <w:kern w:val="2"/>
          <w:sz w:val="24"/>
          <w:szCs w:val="22"/>
          <w:lang w:eastAsia="zh-CN"/>
        </w:rPr>
        <w:t>是</w:t>
      </w:r>
      <w:r>
        <w:rPr>
          <w:rFonts w:hint="eastAsia" w:ascii="宋体" w:hAnsi="宋体" w:eastAsia="宋体" w:cs="宋体"/>
          <w:color w:val="000000"/>
          <w:kern w:val="2"/>
          <w:sz w:val="24"/>
          <w:szCs w:val="22"/>
          <w:lang w:val="en-US" w:eastAsia="zh-CN"/>
        </w:rPr>
        <w:t>感情色彩</w:t>
      </w:r>
      <w:r>
        <w:rPr>
          <w:rFonts w:ascii="宋体" w:hAnsi="宋体" w:eastAsia="宋体" w:cs="宋体"/>
          <w:color w:val="000000"/>
          <w:kern w:val="2"/>
          <w:sz w:val="24"/>
          <w:szCs w:val="22"/>
        </w:rPr>
        <w:t>，有贬义、褒义和中性。一个地方发生了农民起义，统治阶级一般不会说“</w:t>
      </w:r>
      <w:r>
        <w:rPr>
          <w:rFonts w:hint="eastAsia" w:ascii="楷体" w:hAnsi="楷体" w:eastAsia="楷体" w:cs="楷体"/>
          <w:color w:val="000000"/>
          <w:kern w:val="2"/>
          <w:sz w:val="21"/>
          <w:szCs w:val="21"/>
        </w:rPr>
        <w:t>起义了</w:t>
      </w:r>
      <w:r>
        <w:rPr>
          <w:rFonts w:ascii="宋体" w:hAnsi="宋体" w:eastAsia="宋体" w:cs="宋体"/>
          <w:color w:val="000000"/>
          <w:kern w:val="2"/>
          <w:sz w:val="24"/>
          <w:szCs w:val="22"/>
        </w:rPr>
        <w:t>”，而会说“</w:t>
      </w:r>
      <w:r>
        <w:rPr>
          <w:rFonts w:hint="eastAsia" w:ascii="楷体" w:hAnsi="楷体" w:eastAsia="楷体" w:cs="楷体"/>
          <w:color w:val="000000"/>
          <w:kern w:val="2"/>
          <w:sz w:val="21"/>
          <w:szCs w:val="21"/>
        </w:rPr>
        <w:t>造反了</w:t>
      </w:r>
      <w:r>
        <w:rPr>
          <w:rFonts w:ascii="宋体" w:hAnsi="宋体" w:eastAsia="宋体" w:cs="宋体"/>
          <w:color w:val="000000"/>
          <w:kern w:val="2"/>
          <w:sz w:val="24"/>
          <w:szCs w:val="22"/>
        </w:rPr>
        <w:t>”或“</w:t>
      </w:r>
      <w:r>
        <w:rPr>
          <w:rFonts w:hint="eastAsia" w:ascii="楷体" w:hAnsi="楷体" w:eastAsia="楷体" w:cs="楷体"/>
          <w:color w:val="000000"/>
          <w:kern w:val="2"/>
          <w:sz w:val="21"/>
          <w:szCs w:val="21"/>
        </w:rPr>
        <w:t>叛乱了</w:t>
      </w:r>
      <w:r>
        <w:rPr>
          <w:rFonts w:ascii="宋体" w:hAnsi="宋体" w:eastAsia="宋体" w:cs="宋体"/>
          <w:color w:val="000000"/>
          <w:kern w:val="2"/>
          <w:sz w:val="24"/>
          <w:szCs w:val="22"/>
        </w:rPr>
        <w:t>”。这里先后出现的词就分别是褒义词、中性词、贬义词。</w:t>
      </w:r>
      <w:r>
        <w:rPr>
          <w:rFonts w:hint="eastAsia" w:ascii="宋体" w:hAnsi="宋体" w:eastAsia="宋体" w:cs="宋体"/>
          <w:color w:val="000000"/>
          <w:kern w:val="2"/>
          <w:sz w:val="24"/>
          <w:szCs w:val="22"/>
          <w:lang w:val="en-US" w:eastAsia="zh-CN"/>
        </w:rPr>
        <w:t>褒贬的错误会出大问题，比如“</w:t>
      </w:r>
      <w:r>
        <w:rPr>
          <w:rFonts w:hint="eastAsia" w:ascii="楷体" w:hAnsi="楷体" w:eastAsia="楷体" w:cs="楷体"/>
          <w:color w:val="000000"/>
          <w:kern w:val="2"/>
          <w:sz w:val="21"/>
          <w:szCs w:val="21"/>
          <w:lang w:val="en-US" w:eastAsia="zh-CN"/>
        </w:rPr>
        <w:t>侵华日军战士</w:t>
      </w:r>
      <w:r>
        <w:rPr>
          <w:rFonts w:hint="eastAsia" w:ascii="宋体" w:hAnsi="宋体" w:eastAsia="宋体" w:cs="宋体"/>
          <w:color w:val="000000"/>
          <w:kern w:val="2"/>
          <w:sz w:val="24"/>
          <w:szCs w:val="22"/>
          <w:lang w:val="en-US" w:eastAsia="zh-CN"/>
        </w:rPr>
        <w:t>”这样的错误。</w:t>
      </w:r>
    </w:p>
    <w:p w14:paraId="7562182E">
      <w:pP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一个词适用什么场合</w:t>
      </w:r>
      <w:r>
        <w:rPr>
          <w:rFonts w:hint="eastAsia" w:ascii="宋体" w:hAnsi="宋体" w:eastAsia="宋体" w:cs="宋体"/>
          <w:color w:val="000000"/>
          <w:kern w:val="2"/>
          <w:sz w:val="24"/>
          <w:szCs w:val="22"/>
          <w:lang w:eastAsia="zh-CN"/>
        </w:rPr>
        <w:t>是</w:t>
      </w:r>
      <w:r>
        <w:rPr>
          <w:rFonts w:hint="eastAsia" w:ascii="宋体" w:hAnsi="宋体" w:eastAsia="宋体" w:cs="宋体"/>
          <w:color w:val="000000"/>
          <w:kern w:val="2"/>
          <w:sz w:val="24"/>
          <w:szCs w:val="22"/>
          <w:lang w:val="en-US" w:eastAsia="zh-CN"/>
        </w:rPr>
        <w:t>语体色彩</w:t>
      </w:r>
      <w:r>
        <w:rPr>
          <w:rFonts w:ascii="宋体" w:hAnsi="宋体" w:eastAsia="宋体" w:cs="宋体"/>
          <w:color w:val="000000"/>
          <w:kern w:val="2"/>
          <w:sz w:val="24"/>
          <w:szCs w:val="22"/>
        </w:rPr>
        <w:t>。“</w:t>
      </w:r>
      <w:r>
        <w:rPr>
          <w:rFonts w:hint="eastAsia" w:ascii="楷体" w:hAnsi="楷体" w:eastAsia="楷体" w:cs="楷体"/>
          <w:color w:val="000000"/>
          <w:kern w:val="2"/>
          <w:sz w:val="21"/>
          <w:szCs w:val="21"/>
          <w:lang w:val="en-US" w:eastAsia="zh-CN"/>
        </w:rPr>
        <w:t>叶、脑</w:t>
      </w:r>
      <w:r>
        <w:rPr>
          <w:rFonts w:ascii="宋体" w:hAnsi="宋体" w:eastAsia="宋体" w:cs="宋体"/>
          <w:color w:val="000000"/>
          <w:kern w:val="2"/>
          <w:sz w:val="24"/>
          <w:szCs w:val="22"/>
        </w:rPr>
        <w:t>”等表现出书面色彩，多用在正式场合。“</w:t>
      </w:r>
      <w:r>
        <w:rPr>
          <w:rFonts w:hint="eastAsia" w:ascii="楷体" w:hAnsi="楷体" w:eastAsia="楷体" w:cs="楷体"/>
          <w:color w:val="000000"/>
          <w:kern w:val="2"/>
          <w:sz w:val="21"/>
          <w:szCs w:val="21"/>
          <w:lang w:val="en-US" w:eastAsia="zh-CN"/>
        </w:rPr>
        <w:t>叶子、脑袋</w:t>
      </w:r>
      <w:r>
        <w:rPr>
          <w:rFonts w:ascii="宋体" w:hAnsi="宋体" w:eastAsia="宋体" w:cs="宋体"/>
          <w:color w:val="000000"/>
          <w:kern w:val="2"/>
          <w:sz w:val="24"/>
          <w:szCs w:val="22"/>
        </w:rPr>
        <w:t>”等表现出口语色彩，多用在</w:t>
      </w:r>
      <w:r>
        <w:rPr>
          <w:rFonts w:hint="eastAsia" w:ascii="宋体" w:hAnsi="宋体" w:eastAsia="宋体" w:cs="宋体"/>
          <w:color w:val="000000"/>
          <w:kern w:val="2"/>
          <w:sz w:val="24"/>
          <w:szCs w:val="22"/>
          <w:lang w:val="en-US" w:eastAsia="zh-CN"/>
        </w:rPr>
        <w:t>非</w:t>
      </w:r>
      <w:r>
        <w:rPr>
          <w:rFonts w:ascii="宋体" w:hAnsi="宋体" w:eastAsia="宋体" w:cs="宋体"/>
          <w:color w:val="000000"/>
          <w:kern w:val="2"/>
          <w:sz w:val="24"/>
          <w:szCs w:val="22"/>
        </w:rPr>
        <w:t>正式场合。</w:t>
      </w:r>
      <w:r>
        <w:rPr>
          <w:rFonts w:hint="eastAsia" w:ascii="宋体" w:hAnsi="宋体" w:eastAsia="宋体" w:cs="宋体"/>
          <w:color w:val="000000"/>
          <w:kern w:val="2"/>
          <w:sz w:val="24"/>
          <w:szCs w:val="22"/>
          <w:lang w:val="en-US" w:eastAsia="zh-CN"/>
        </w:rPr>
        <w:t>如果在法律文书上写“</w:t>
      </w:r>
      <w:r>
        <w:rPr>
          <w:rFonts w:hint="eastAsia" w:ascii="楷体" w:hAnsi="楷体" w:eastAsia="楷体" w:cs="楷体"/>
          <w:color w:val="000000"/>
          <w:kern w:val="2"/>
          <w:sz w:val="21"/>
          <w:szCs w:val="21"/>
          <w:lang w:val="en-US" w:eastAsia="zh-CN"/>
        </w:rPr>
        <w:t>张三这个坏蛋，应该在局子关十五天</w:t>
      </w:r>
      <w:r>
        <w:rPr>
          <w:rFonts w:hint="eastAsia" w:ascii="宋体" w:hAnsi="宋体" w:eastAsia="宋体" w:cs="宋体"/>
          <w:color w:val="000000"/>
          <w:kern w:val="2"/>
          <w:sz w:val="24"/>
          <w:szCs w:val="22"/>
          <w:lang w:val="en-US" w:eastAsia="zh-CN"/>
        </w:rPr>
        <w:t>”，或者在日常谈话中说“</w:t>
      </w:r>
      <w:r>
        <w:rPr>
          <w:rFonts w:hint="eastAsia" w:ascii="楷体" w:hAnsi="楷体" w:eastAsia="楷体" w:cs="楷体"/>
          <w:color w:val="000000"/>
          <w:kern w:val="2"/>
          <w:sz w:val="21"/>
          <w:szCs w:val="21"/>
          <w:lang w:val="en-US" w:eastAsia="zh-CN"/>
        </w:rPr>
        <w:t>我对您的病情表示重视和关注</w:t>
      </w:r>
      <w:r>
        <w:rPr>
          <w:rFonts w:hint="eastAsia" w:ascii="宋体" w:hAnsi="宋体" w:eastAsia="宋体" w:cs="宋体"/>
          <w:color w:val="000000"/>
          <w:kern w:val="2"/>
          <w:sz w:val="24"/>
          <w:szCs w:val="22"/>
          <w:lang w:val="en-US" w:eastAsia="zh-CN"/>
        </w:rPr>
        <w:t>”，都会闹笑话。</w:t>
      </w:r>
    </w:p>
    <w:p w14:paraId="426AEFAA">
      <w:pPr>
        <w:spacing w:line="312" w:lineRule="auto"/>
        <w:ind w:firstLine="48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一词多义首先就要一词。例如我们可以用“</w:t>
      </w:r>
      <w:r>
        <w:rPr>
          <w:rFonts w:hint="eastAsia" w:ascii="楷体" w:hAnsi="楷体" w:eastAsia="楷体" w:cs="楷体"/>
          <w:color w:val="000000"/>
          <w:kern w:val="2"/>
          <w:sz w:val="21"/>
          <w:szCs w:val="21"/>
          <w:lang w:val="en-US" w:eastAsia="zh-CN"/>
        </w:rPr>
        <w:t>花</w:t>
      </w:r>
      <w:r>
        <w:rPr>
          <w:rFonts w:hint="eastAsia" w:ascii="宋体" w:hAnsi="宋体" w:eastAsia="宋体" w:cs="宋体"/>
          <w:color w:val="000000"/>
          <w:kern w:val="2"/>
          <w:sz w:val="24"/>
          <w:szCs w:val="22"/>
          <w:lang w:val="en-US" w:eastAsia="zh-CN"/>
        </w:rPr>
        <w:t>”来表示“</w:t>
      </w:r>
      <w:r>
        <w:rPr>
          <w:rFonts w:hint="eastAsia" w:ascii="楷体" w:hAnsi="楷体" w:eastAsia="楷体" w:cs="楷体"/>
          <w:color w:val="000000"/>
          <w:kern w:val="2"/>
          <w:sz w:val="21"/>
          <w:szCs w:val="21"/>
          <w:lang w:val="en-US" w:eastAsia="zh-CN"/>
        </w:rPr>
        <w:t>花朵</w:t>
      </w:r>
      <w:r>
        <w:rPr>
          <w:rFonts w:hint="eastAsia" w:ascii="宋体" w:hAnsi="宋体" w:eastAsia="宋体" w:cs="宋体"/>
          <w:color w:val="000000"/>
          <w:kern w:val="2"/>
          <w:sz w:val="24"/>
          <w:szCs w:val="22"/>
          <w:lang w:val="en-US" w:eastAsia="zh-CN"/>
        </w:rPr>
        <w:t>”和“</w:t>
      </w:r>
      <w:r>
        <w:rPr>
          <w:rFonts w:hint="eastAsia" w:ascii="楷体" w:hAnsi="楷体" w:eastAsia="楷体" w:cs="楷体"/>
          <w:color w:val="000000"/>
          <w:kern w:val="2"/>
          <w:sz w:val="21"/>
          <w:szCs w:val="21"/>
          <w:lang w:val="en-US" w:eastAsia="zh-CN"/>
        </w:rPr>
        <w:t>花费</w:t>
      </w:r>
      <w:r>
        <w:rPr>
          <w:rFonts w:hint="eastAsia" w:ascii="宋体" w:hAnsi="宋体" w:eastAsia="宋体" w:cs="宋体"/>
          <w:color w:val="000000"/>
          <w:kern w:val="2"/>
          <w:sz w:val="24"/>
          <w:szCs w:val="22"/>
          <w:lang w:val="en-US" w:eastAsia="zh-CN"/>
        </w:rPr>
        <w:t>”，但这并不是一词多义，因为二者没有任何语义上联系，即使这两个词用同一个文字书写。“</w:t>
      </w:r>
      <w:r>
        <w:rPr>
          <w:rFonts w:hint="eastAsia" w:ascii="楷体" w:hAnsi="楷体" w:eastAsia="楷体" w:cs="楷体"/>
          <w:color w:val="000000"/>
          <w:kern w:val="2"/>
          <w:sz w:val="21"/>
          <w:szCs w:val="21"/>
          <w:lang w:val="en-US" w:eastAsia="zh-CN"/>
        </w:rPr>
        <w:t>长</w:t>
      </w:r>
      <w:r>
        <w:rPr>
          <w:rFonts w:hint="eastAsia" w:ascii="宋体" w:hAnsi="宋体" w:eastAsia="宋体" w:cs="宋体"/>
          <w:color w:val="000000"/>
          <w:kern w:val="2"/>
          <w:sz w:val="24"/>
          <w:szCs w:val="22"/>
          <w:lang w:val="en-US" w:eastAsia="zh-CN"/>
        </w:rPr>
        <w:t>”可以表示“</w:t>
      </w:r>
      <w:r>
        <w:rPr>
          <w:rFonts w:hint="eastAsia" w:ascii="楷体" w:hAnsi="楷体" w:eastAsia="楷体" w:cs="楷体"/>
          <w:color w:val="000000"/>
          <w:kern w:val="2"/>
          <w:sz w:val="21"/>
          <w:szCs w:val="21"/>
          <w:lang w:val="en-US" w:eastAsia="zh-CN"/>
        </w:rPr>
        <w:t>伸长</w:t>
      </w:r>
      <w:r>
        <w:rPr>
          <w:rFonts w:hint="eastAsia" w:ascii="宋体" w:hAnsi="宋体" w:eastAsia="宋体" w:cs="宋体"/>
          <w:color w:val="000000"/>
          <w:kern w:val="2"/>
          <w:sz w:val="24"/>
          <w:szCs w:val="22"/>
          <w:lang w:val="en-US" w:eastAsia="zh-CN"/>
        </w:rPr>
        <w:t>”和“</w:t>
      </w:r>
      <w:r>
        <w:rPr>
          <w:rFonts w:hint="eastAsia" w:ascii="楷体" w:hAnsi="楷体" w:eastAsia="楷体" w:cs="楷体"/>
          <w:color w:val="000000"/>
          <w:kern w:val="2"/>
          <w:sz w:val="21"/>
          <w:szCs w:val="21"/>
          <w:lang w:val="en-US" w:eastAsia="zh-CN"/>
        </w:rPr>
        <w:t>长大</w:t>
      </w:r>
      <w:r>
        <w:rPr>
          <w:rFonts w:hint="eastAsia" w:ascii="宋体" w:hAnsi="宋体" w:eastAsia="宋体" w:cs="宋体"/>
          <w:color w:val="000000"/>
          <w:kern w:val="2"/>
          <w:sz w:val="24"/>
          <w:szCs w:val="22"/>
          <w:lang w:val="en-US" w:eastAsia="zh-CN"/>
        </w:rPr>
        <w:t>”，但也不是一词多义，因为二者读音不一致。</w:t>
      </w:r>
    </w:p>
    <w:p w14:paraId="6BCD449C">
      <w:pPr>
        <w:pBdr>
          <w:bottom w:val="none" w:color="auto" w:sz="0" w:space="0"/>
        </w:pBdr>
        <w:spacing w:line="312" w:lineRule="auto"/>
        <w:ind w:firstLine="480"/>
        <w:rPr>
          <w:rFonts w:hint="default" w:ascii="宋体" w:hAnsi="宋体" w:eastAsia="宋体" w:cs="宋体"/>
          <w:b w:val="0"/>
          <w:i w:val="0"/>
          <w:strike w:val="0"/>
          <w:color w:val="000000"/>
          <w:spacing w:val="0"/>
          <w:sz w:val="24"/>
          <w:u w:val="none"/>
          <w:lang w:val="en-US" w:eastAsia="zh-CN"/>
        </w:rPr>
      </w:pPr>
      <w:r>
        <w:rPr>
          <w:rFonts w:hint="eastAsia" w:ascii="宋体" w:hAnsi="宋体" w:eastAsia="宋体" w:cs="宋体"/>
          <w:color w:val="000000"/>
          <w:kern w:val="2"/>
          <w:sz w:val="24"/>
          <w:szCs w:val="22"/>
          <w:lang w:val="en-US" w:eastAsia="zh-CN"/>
        </w:rPr>
        <w:t>词义是不断发展的，有时候词的本义会消失，产生新的意义，我们称</w:t>
      </w:r>
      <w:r>
        <w:rPr>
          <w:rFonts w:hint="eastAsia" w:ascii="宋体" w:hAnsi="宋体" w:eastAsia="宋体" w:cs="宋体"/>
          <w:b w:val="0"/>
          <w:i w:val="0"/>
          <w:strike w:val="0"/>
          <w:color w:val="000000"/>
          <w:spacing w:val="0"/>
          <w:sz w:val="24"/>
          <w:u w:val="none"/>
          <w:lang w:val="en-US" w:eastAsia="zh-CN"/>
        </w:rPr>
        <w:t>这种现象为古今异义。</w:t>
      </w:r>
    </w:p>
    <w:p w14:paraId="165D6AFD">
      <w:pPr>
        <w:pBdr>
          <w:bottom w:val="none" w:color="auto" w:sz="0" w:space="0"/>
        </w:pBd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“江”与“河”，最早都表示专门的河流，但是后来很多河流都可以叫“江、河”了。</w:t>
      </w:r>
      <w:r>
        <w:rPr>
          <w:rFonts w:hint="eastAsia" w:ascii="宋体" w:hAnsi="宋体" w:eastAsia="宋体" w:cs="宋体"/>
          <w:color w:val="000000"/>
          <w:kern w:val="2"/>
          <w:sz w:val="24"/>
          <w:szCs w:val="22"/>
          <w:lang w:val="en-US" w:eastAsia="zh-CN"/>
        </w:rPr>
        <w:t>宋朝时一篇文章有这样的语句，</w:t>
      </w:r>
      <w:r>
        <w:rPr>
          <w:rFonts w:hint="eastAsia" w:ascii="宋体" w:hAnsi="宋体" w:eastAsia="宋体" w:cs="宋体"/>
          <w:color w:val="000000"/>
          <w:kern w:val="2"/>
          <w:sz w:val="24"/>
          <w:szCs w:val="22"/>
        </w:rPr>
        <w:t>“</w:t>
      </w:r>
      <w:r>
        <w:rPr>
          <w:rFonts w:hint="eastAsia" w:ascii="楷体" w:hAnsi="楷体" w:eastAsia="楷体" w:cs="楷体"/>
          <w:color w:val="000000"/>
          <w:kern w:val="2"/>
          <w:sz w:val="21"/>
          <w:szCs w:val="21"/>
        </w:rPr>
        <w:t>某为太守，居常不敢食肉，只是吃菜；公为小官，乃敢食肉，定非廉士。</w:t>
      </w:r>
      <w:r>
        <w:rPr>
          <w:rFonts w:hint="eastAsia" w:ascii="宋体" w:hAnsi="宋体" w:eastAsia="宋体" w:cs="宋体"/>
          <w:color w:val="000000"/>
          <w:kern w:val="2"/>
          <w:sz w:val="24"/>
          <w:szCs w:val="22"/>
        </w:rPr>
        <w:t>”</w:t>
      </w:r>
      <w:r>
        <w:rPr>
          <w:rFonts w:hint="eastAsia" w:ascii="宋体" w:hAnsi="宋体" w:eastAsia="宋体" w:cs="宋体"/>
          <w:color w:val="000000"/>
          <w:kern w:val="2"/>
          <w:sz w:val="24"/>
          <w:szCs w:val="22"/>
          <w:lang w:val="en-US" w:eastAsia="zh-CN"/>
        </w:rPr>
        <w:t>说明那时“</w:t>
      </w:r>
      <w:r>
        <w:rPr>
          <w:rFonts w:hint="eastAsia" w:ascii="楷体" w:hAnsi="楷体" w:eastAsia="楷体" w:cs="楷体"/>
          <w:color w:val="000000"/>
          <w:kern w:val="2"/>
          <w:sz w:val="21"/>
          <w:szCs w:val="21"/>
        </w:rPr>
        <w:t>菜</w:t>
      </w:r>
      <w:r>
        <w:rPr>
          <w:rFonts w:hint="eastAsia" w:ascii="宋体" w:hAnsi="宋体" w:eastAsia="宋体" w:cs="宋体"/>
          <w:color w:val="000000"/>
          <w:kern w:val="2"/>
          <w:sz w:val="24"/>
          <w:szCs w:val="22"/>
          <w:lang w:val="en-US" w:eastAsia="zh-CN"/>
        </w:rPr>
        <w:t>”只表示蔬菜，而今天肉也包含在“</w:t>
      </w:r>
      <w:r>
        <w:rPr>
          <w:rFonts w:hint="eastAsia" w:ascii="楷体" w:hAnsi="楷体" w:eastAsia="楷体" w:cs="楷体"/>
          <w:color w:val="000000"/>
          <w:kern w:val="2"/>
          <w:sz w:val="21"/>
          <w:szCs w:val="21"/>
        </w:rPr>
        <w:t>菜</w:t>
      </w:r>
      <w:r>
        <w:rPr>
          <w:rFonts w:hint="eastAsia" w:ascii="宋体" w:hAnsi="宋体" w:eastAsia="宋体" w:cs="宋体"/>
          <w:color w:val="000000"/>
          <w:kern w:val="2"/>
          <w:sz w:val="24"/>
          <w:szCs w:val="22"/>
          <w:lang w:val="en-US" w:eastAsia="zh-CN"/>
        </w:rPr>
        <w:t>”里面。“</w:t>
      </w:r>
      <w:r>
        <w:rPr>
          <w:rFonts w:hint="eastAsia" w:ascii="楷体" w:hAnsi="楷体" w:eastAsia="楷体" w:cs="楷体"/>
          <w:color w:val="000000"/>
          <w:kern w:val="2"/>
          <w:sz w:val="21"/>
          <w:szCs w:val="21"/>
          <w:lang w:val="en-US" w:eastAsia="zh-CN"/>
        </w:rPr>
        <w:t>粮</w:t>
      </w:r>
      <w:r>
        <w:rPr>
          <w:rFonts w:hint="eastAsia" w:ascii="宋体" w:hAnsi="宋体" w:eastAsia="宋体" w:cs="宋体"/>
          <w:color w:val="000000"/>
          <w:kern w:val="2"/>
          <w:sz w:val="24"/>
          <w:szCs w:val="22"/>
          <w:lang w:val="en-US" w:eastAsia="zh-CN"/>
        </w:rPr>
        <w:t>”古义专指干粮，而今天包含了所有粮食。像这样，内涵扩大的词义取代了原本的词义，就称为词义的扩大。</w:t>
      </w:r>
    </w:p>
    <w:p w14:paraId="47111FB7">
      <w:pPr>
        <w:pBdr>
          <w:bottom w:val="none" w:color="auto" w:sz="0" w:space="0"/>
        </w:pBdr>
        <w:spacing w:line="312" w:lineRule="auto"/>
        <w:ind w:firstLine="480"/>
        <w:rPr>
          <w:rFonts w:ascii="宋体" w:hAnsi="宋体" w:eastAsia="宋体" w:cs="宋体"/>
          <w:color w:val="000000"/>
          <w:kern w:val="2"/>
          <w:sz w:val="24"/>
          <w:szCs w:val="22"/>
        </w:rPr>
      </w:pPr>
      <w:r>
        <w:rPr>
          <w:rFonts w:hint="eastAsia" w:ascii="宋体" w:hAnsi="宋体" w:eastAsia="宋体" w:cs="宋体"/>
          <w:color w:val="000000"/>
          <w:kern w:val="2"/>
          <w:sz w:val="24"/>
          <w:szCs w:val="22"/>
          <w:lang w:val="en-US" w:eastAsia="zh-CN"/>
        </w:rPr>
        <w:t>现在</w:t>
      </w:r>
      <w:r>
        <w:rPr>
          <w:rFonts w:ascii="宋体" w:hAnsi="宋体" w:eastAsia="宋体" w:cs="宋体"/>
          <w:color w:val="000000"/>
          <w:kern w:val="2"/>
          <w:sz w:val="24"/>
          <w:szCs w:val="22"/>
        </w:rPr>
        <w:t>“</w:t>
      </w:r>
      <w:r>
        <w:rPr>
          <w:rFonts w:hint="eastAsia" w:ascii="楷体" w:hAnsi="楷体" w:eastAsia="楷体" w:cs="楷体"/>
          <w:color w:val="000000"/>
          <w:kern w:val="2"/>
          <w:sz w:val="21"/>
          <w:szCs w:val="21"/>
          <w:lang w:val="en-US" w:eastAsia="zh-CN"/>
        </w:rPr>
        <w:t>禽</w:t>
      </w:r>
      <w:r>
        <w:rPr>
          <w:rFonts w:ascii="宋体" w:hAnsi="宋体" w:eastAsia="宋体" w:cs="宋体"/>
          <w:color w:val="000000"/>
          <w:kern w:val="2"/>
          <w:sz w:val="24"/>
          <w:szCs w:val="22"/>
        </w:rPr>
        <w:t>”</w:t>
      </w:r>
      <w:r>
        <w:rPr>
          <w:rFonts w:hint="eastAsia" w:ascii="宋体" w:hAnsi="宋体" w:eastAsia="宋体" w:cs="宋体"/>
          <w:color w:val="000000"/>
          <w:kern w:val="2"/>
          <w:sz w:val="24"/>
          <w:szCs w:val="22"/>
          <w:lang w:val="en-US" w:eastAsia="zh-CN"/>
        </w:rPr>
        <w:t>只表示鸟类</w:t>
      </w:r>
      <w:r>
        <w:rPr>
          <w:rFonts w:ascii="宋体" w:hAnsi="宋体" w:eastAsia="宋体" w:cs="宋体"/>
          <w:color w:val="000000"/>
          <w:kern w:val="2"/>
          <w:sz w:val="24"/>
          <w:szCs w:val="22"/>
        </w:rPr>
        <w:t>，但</w:t>
      </w:r>
      <w:r>
        <w:rPr>
          <w:rFonts w:hint="eastAsia" w:ascii="宋体" w:hAnsi="宋体" w:eastAsia="宋体" w:cs="宋体"/>
          <w:color w:val="000000"/>
          <w:kern w:val="2"/>
          <w:sz w:val="24"/>
          <w:szCs w:val="22"/>
          <w:lang w:val="en-US" w:eastAsia="zh-CN"/>
        </w:rPr>
        <w:t>古代</w:t>
      </w:r>
      <w:r>
        <w:rPr>
          <w:rFonts w:ascii="宋体" w:hAnsi="宋体" w:eastAsia="宋体" w:cs="宋体"/>
          <w:color w:val="000000"/>
          <w:kern w:val="2"/>
          <w:sz w:val="24"/>
          <w:szCs w:val="22"/>
        </w:rPr>
        <w:t>“</w:t>
      </w:r>
      <w:r>
        <w:rPr>
          <w:rFonts w:hint="eastAsia" w:ascii="楷体" w:hAnsi="楷体" w:eastAsia="楷体" w:cs="楷体"/>
          <w:color w:val="000000"/>
          <w:kern w:val="2"/>
          <w:sz w:val="21"/>
          <w:szCs w:val="21"/>
          <w:lang w:val="en-US" w:eastAsia="zh-CN"/>
        </w:rPr>
        <w:t>五禽戏</w:t>
      </w:r>
      <w:r>
        <w:rPr>
          <w:rFonts w:ascii="宋体" w:hAnsi="宋体" w:eastAsia="宋体" w:cs="宋体"/>
          <w:color w:val="000000"/>
          <w:kern w:val="2"/>
          <w:sz w:val="24"/>
          <w:szCs w:val="22"/>
        </w:rPr>
        <w:t>”里</w:t>
      </w:r>
      <w:r>
        <w:rPr>
          <w:rFonts w:hint="eastAsia" w:ascii="宋体" w:hAnsi="宋体" w:eastAsia="宋体" w:cs="宋体"/>
          <w:color w:val="000000"/>
          <w:kern w:val="2"/>
          <w:sz w:val="24"/>
          <w:szCs w:val="22"/>
          <w:lang w:val="en-US" w:eastAsia="zh-CN"/>
        </w:rPr>
        <w:t>的“</w:t>
      </w:r>
      <w:r>
        <w:rPr>
          <w:rFonts w:hint="eastAsia" w:ascii="楷体" w:hAnsi="楷体" w:eastAsia="楷体" w:cs="楷体"/>
          <w:color w:val="000000"/>
          <w:kern w:val="2"/>
          <w:sz w:val="21"/>
          <w:szCs w:val="21"/>
          <w:lang w:val="en-US" w:eastAsia="zh-CN"/>
        </w:rPr>
        <w:t>五禽</w:t>
      </w:r>
      <w:r>
        <w:rPr>
          <w:rFonts w:hint="eastAsia" w:ascii="宋体" w:hAnsi="宋体" w:eastAsia="宋体" w:cs="宋体"/>
          <w:color w:val="000000"/>
          <w:kern w:val="2"/>
          <w:sz w:val="24"/>
          <w:szCs w:val="22"/>
          <w:lang w:val="en-US" w:eastAsia="zh-CN"/>
        </w:rPr>
        <w:t>”，却包括了许多不是鸟类的动物。秦朝以前所有人都可以自称“</w:t>
      </w:r>
      <w:r>
        <w:rPr>
          <w:rFonts w:hint="eastAsia" w:ascii="楷体" w:hAnsi="楷体" w:eastAsia="楷体" w:cs="楷体"/>
          <w:color w:val="000000"/>
          <w:kern w:val="2"/>
          <w:sz w:val="21"/>
          <w:szCs w:val="21"/>
          <w:lang w:val="en-US" w:eastAsia="zh-CN"/>
        </w:rPr>
        <w:t>朕</w:t>
      </w:r>
      <w:r>
        <w:rPr>
          <w:rFonts w:hint="eastAsia" w:ascii="宋体" w:hAnsi="宋体" w:eastAsia="宋体" w:cs="宋体"/>
          <w:color w:val="000000"/>
          <w:kern w:val="2"/>
          <w:sz w:val="24"/>
          <w:szCs w:val="22"/>
          <w:lang w:val="en-US" w:eastAsia="zh-CN"/>
        </w:rPr>
        <w:t>”，而秦朝以后却只有皇帝可以这样。</w:t>
      </w:r>
      <w:r>
        <w:rPr>
          <w:rFonts w:ascii="宋体" w:hAnsi="宋体" w:eastAsia="宋体" w:cs="宋体"/>
          <w:color w:val="000000"/>
          <w:kern w:val="2"/>
          <w:sz w:val="24"/>
          <w:szCs w:val="22"/>
        </w:rPr>
        <w:t>这种现象就叫词义的缩小。</w:t>
      </w:r>
    </w:p>
    <w:p w14:paraId="50624A23">
      <w:pPr>
        <w:pBdr>
          <w:bottom w:val="none" w:color="auto" w:sz="0" w:space="0"/>
        </w:pBd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古代的“</w:t>
      </w:r>
      <w:r>
        <w:rPr>
          <w:rFonts w:hint="eastAsia" w:ascii="楷体" w:hAnsi="楷体" w:eastAsia="楷体" w:cs="楷体"/>
          <w:color w:val="000000"/>
          <w:kern w:val="2"/>
          <w:sz w:val="21"/>
          <w:szCs w:val="21"/>
          <w:lang w:val="en-US" w:eastAsia="zh-CN"/>
        </w:rPr>
        <w:t>文章</w:t>
      </w:r>
      <w:r>
        <w:rPr>
          <w:rFonts w:ascii="宋体" w:hAnsi="宋体" w:eastAsia="宋体" w:cs="宋体"/>
          <w:color w:val="000000"/>
          <w:kern w:val="2"/>
          <w:sz w:val="24"/>
          <w:szCs w:val="22"/>
        </w:rPr>
        <w:t>”表示“</w:t>
      </w:r>
      <w:r>
        <w:rPr>
          <w:rFonts w:hint="eastAsia" w:ascii="楷体" w:hAnsi="楷体" w:eastAsia="楷体" w:cs="楷体"/>
          <w:color w:val="000000"/>
          <w:kern w:val="2"/>
          <w:sz w:val="21"/>
          <w:szCs w:val="21"/>
          <w:lang w:val="en-US" w:eastAsia="zh-CN"/>
        </w:rPr>
        <w:t>有纹样的表面</w:t>
      </w:r>
      <w:r>
        <w:rPr>
          <w:rFonts w:ascii="宋体" w:hAnsi="宋体" w:eastAsia="宋体" w:cs="宋体"/>
          <w:color w:val="000000"/>
          <w:kern w:val="2"/>
          <w:sz w:val="24"/>
          <w:szCs w:val="22"/>
        </w:rPr>
        <w:t>”，而现代的“</w:t>
      </w:r>
      <w:r>
        <w:rPr>
          <w:rFonts w:hint="eastAsia" w:ascii="楷体" w:hAnsi="楷体" w:eastAsia="楷体" w:cs="楷体"/>
          <w:color w:val="000000"/>
          <w:kern w:val="2"/>
          <w:sz w:val="21"/>
          <w:szCs w:val="21"/>
          <w:lang w:val="en-US" w:eastAsia="zh-CN"/>
        </w:rPr>
        <w:t>文章</w:t>
      </w:r>
      <w:r>
        <w:rPr>
          <w:rFonts w:ascii="宋体" w:hAnsi="宋体" w:eastAsia="宋体" w:cs="宋体"/>
          <w:color w:val="000000"/>
          <w:kern w:val="2"/>
          <w:sz w:val="24"/>
          <w:szCs w:val="22"/>
        </w:rPr>
        <w:t>”表示“</w:t>
      </w:r>
      <w:r>
        <w:rPr>
          <w:rFonts w:hint="eastAsia" w:ascii="楷体" w:hAnsi="楷体" w:eastAsia="楷体" w:cs="楷体"/>
          <w:color w:val="000000"/>
          <w:kern w:val="2"/>
          <w:sz w:val="21"/>
          <w:szCs w:val="21"/>
          <w:lang w:val="en-US" w:eastAsia="zh-CN"/>
        </w:rPr>
        <w:t>语言的书面形式</w:t>
      </w:r>
      <w:r>
        <w:rPr>
          <w:rFonts w:ascii="宋体" w:hAnsi="宋体" w:eastAsia="宋体" w:cs="宋体"/>
          <w:color w:val="000000"/>
          <w:kern w:val="2"/>
          <w:sz w:val="24"/>
          <w:szCs w:val="22"/>
        </w:rPr>
        <w:t>”，这种现象是词义的转移。</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省</w:t>
      </w:r>
      <w:r>
        <w:rPr>
          <w:rFonts w:hint="eastAsia" w:ascii="宋体" w:hAnsi="宋体" w:eastAsia="宋体" w:cs="宋体"/>
          <w:color w:val="000000"/>
          <w:kern w:val="2"/>
          <w:sz w:val="24"/>
          <w:szCs w:val="22"/>
          <w:lang w:val="en-US" w:eastAsia="zh-CN"/>
        </w:rPr>
        <w:t>”本来指中央的官署，但明朝以后，“</w:t>
      </w:r>
      <w:r>
        <w:rPr>
          <w:rFonts w:hint="eastAsia" w:ascii="楷体" w:hAnsi="楷体" w:eastAsia="楷体" w:cs="楷体"/>
          <w:color w:val="000000"/>
          <w:kern w:val="2"/>
          <w:sz w:val="21"/>
          <w:szCs w:val="21"/>
          <w:lang w:val="en-US" w:eastAsia="zh-CN"/>
        </w:rPr>
        <w:t>省</w:t>
      </w:r>
      <w:r>
        <w:rPr>
          <w:rFonts w:hint="eastAsia" w:ascii="宋体" w:hAnsi="宋体" w:eastAsia="宋体" w:cs="宋体"/>
          <w:color w:val="000000"/>
          <w:kern w:val="2"/>
          <w:sz w:val="24"/>
          <w:szCs w:val="22"/>
          <w:lang w:val="en-US" w:eastAsia="zh-CN"/>
        </w:rPr>
        <w:t>”变成了地方机构的名称。“</w:t>
      </w:r>
      <w:r>
        <w:rPr>
          <w:rFonts w:hint="eastAsia" w:ascii="楷体" w:hAnsi="楷体" w:eastAsia="楷体" w:cs="楷体"/>
          <w:color w:val="000000"/>
          <w:kern w:val="2"/>
          <w:sz w:val="21"/>
          <w:szCs w:val="21"/>
          <w:lang w:val="en-US" w:eastAsia="zh-CN"/>
        </w:rPr>
        <w:t>汤</w:t>
      </w:r>
      <w:r>
        <w:rPr>
          <w:rFonts w:hint="eastAsia" w:ascii="宋体" w:hAnsi="宋体" w:eastAsia="宋体" w:cs="宋体"/>
          <w:color w:val="000000"/>
          <w:kern w:val="2"/>
          <w:sz w:val="24"/>
          <w:szCs w:val="22"/>
          <w:lang w:val="en-US" w:eastAsia="zh-CN"/>
        </w:rPr>
        <w:t>”本来指热水，但现在指煮起来的菜。像这样，没有直接联系的词义替代了原本的词义，就称为词义的转移。</w:t>
      </w:r>
    </w:p>
    <w:p w14:paraId="1EC6A285">
      <w:pP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在运用熟语和进行以后的文言文学习中，我们应该注意词的意义，不要望文生义，尤其是只与今义有细微差别的词。</w:t>
      </w:r>
    </w:p>
    <w:p w14:paraId="041E8432">
      <w:pPr>
        <w:rPr>
          <w:rFonts w:hint="default" w:ascii="宋体" w:hAnsi="宋体" w:eastAsia="宋体" w:cs="宋体"/>
          <w:color w:val="000000"/>
          <w:kern w:val="2"/>
          <w:sz w:val="24"/>
          <w:szCs w:val="22"/>
          <w:lang w:val="en-US"/>
        </w:rPr>
      </w:pPr>
      <w:r>
        <w:rPr>
          <w:rFonts w:hint="eastAsia"/>
          <w:b/>
          <w:bCs/>
          <w:sz w:val="24"/>
          <w:szCs w:val="24"/>
          <w:lang w:val="en-US" w:eastAsia="zh-CN"/>
        </w:rPr>
        <w:t>三、语境与语义指向</w:t>
      </w:r>
    </w:p>
    <w:p w14:paraId="32A70BAE">
      <w:pPr>
        <w:spacing w:line="312" w:lineRule="auto"/>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我们可以发现，虽然词语存在一词多义，但有时，我们却能明白这是什么意思。比如“</w:t>
      </w:r>
      <w:r>
        <w:rPr>
          <w:rFonts w:hint="eastAsia" w:ascii="楷体" w:hAnsi="楷体" w:eastAsia="楷体" w:cs="楷体"/>
          <w:color w:val="000000"/>
          <w:kern w:val="2"/>
          <w:sz w:val="21"/>
          <w:szCs w:val="21"/>
          <w:lang w:val="en-US" w:eastAsia="zh-CN"/>
        </w:rPr>
        <w:t>组织来了个年轻人</w:t>
      </w:r>
      <w:r>
        <w:rPr>
          <w:rFonts w:hint="eastAsia" w:ascii="宋体" w:hAnsi="宋体" w:eastAsia="宋体" w:cs="宋体"/>
          <w:color w:val="000000"/>
          <w:kern w:val="2"/>
          <w:sz w:val="24"/>
          <w:szCs w:val="22"/>
          <w:lang w:val="en-US" w:eastAsia="zh-CN"/>
        </w:rPr>
        <w:t>”和“</w:t>
      </w:r>
      <w:r>
        <w:rPr>
          <w:rFonts w:hint="eastAsia" w:ascii="楷体" w:hAnsi="楷体" w:eastAsia="楷体" w:cs="楷体"/>
          <w:color w:val="000000"/>
          <w:kern w:val="2"/>
          <w:sz w:val="21"/>
          <w:szCs w:val="21"/>
          <w:lang w:val="en-US" w:eastAsia="zh-CN"/>
        </w:rPr>
        <w:t>他组织起了工厂</w:t>
      </w:r>
      <w:r>
        <w:rPr>
          <w:rFonts w:hint="eastAsia" w:ascii="宋体" w:hAnsi="宋体" w:eastAsia="宋体" w:cs="宋体"/>
          <w:color w:val="000000"/>
          <w:kern w:val="2"/>
          <w:sz w:val="24"/>
          <w:szCs w:val="22"/>
          <w:lang w:val="en-US" w:eastAsia="zh-CN"/>
        </w:rPr>
        <w:t>”里的两个“</w:t>
      </w:r>
      <w:r>
        <w:rPr>
          <w:rFonts w:hint="eastAsia" w:ascii="楷体" w:hAnsi="楷体" w:eastAsia="楷体" w:cs="楷体"/>
          <w:color w:val="000000"/>
          <w:kern w:val="2"/>
          <w:sz w:val="21"/>
          <w:szCs w:val="21"/>
          <w:lang w:val="en-US" w:eastAsia="zh-CN"/>
        </w:rPr>
        <w:t>组织</w:t>
      </w:r>
      <w:r>
        <w:rPr>
          <w:rFonts w:hint="eastAsia" w:ascii="宋体" w:hAnsi="宋体" w:eastAsia="宋体" w:cs="宋体"/>
          <w:color w:val="000000"/>
          <w:kern w:val="2"/>
          <w:sz w:val="24"/>
          <w:szCs w:val="22"/>
          <w:lang w:val="en-US" w:eastAsia="zh-CN"/>
        </w:rPr>
        <w:t>”是不难区分的。解方程时和种地时谈论根，我们也能区分两个根的区别。这些现象说明，语言的上下文和具体环境影响语言的理解，我们称这些因素为语境。</w:t>
      </w:r>
    </w:p>
    <w:p w14:paraId="1777191A">
      <w:pPr>
        <w:spacing w:line="312" w:lineRule="auto"/>
        <w:ind w:firstLine="48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语境确定了词语的意义，这种意义不仅仅是词汇本身所具有的，还有一些新意思，比如对愚蠢的人说“</w:t>
      </w:r>
      <w:r>
        <w:rPr>
          <w:rFonts w:hint="eastAsia" w:ascii="楷体" w:hAnsi="楷体" w:eastAsia="楷体" w:cs="楷体"/>
          <w:color w:val="000000"/>
          <w:kern w:val="2"/>
          <w:sz w:val="21"/>
          <w:szCs w:val="21"/>
          <w:lang w:val="en-US" w:eastAsia="zh-CN"/>
        </w:rPr>
        <w:t>聪明</w:t>
      </w:r>
      <w:r>
        <w:rPr>
          <w:rFonts w:hint="eastAsia" w:ascii="宋体" w:hAnsi="宋体" w:eastAsia="宋体" w:cs="宋体"/>
          <w:color w:val="000000"/>
          <w:kern w:val="2"/>
          <w:sz w:val="24"/>
          <w:szCs w:val="22"/>
          <w:lang w:val="en-US" w:eastAsia="zh-CN"/>
        </w:rPr>
        <w:t>”，就有不同的意义。语境赋予词汇的意义称为语境义。语境义是对原义的引申，有时候会固定为词义的一项。</w:t>
      </w:r>
    </w:p>
    <w:p w14:paraId="0CC557DC">
      <w:pPr>
        <w:spacing w:line="312" w:lineRule="auto"/>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有的时候，语境无法确定词义，就会导致歧义，例如光说一句“</w:t>
      </w:r>
      <w:r>
        <w:rPr>
          <w:rFonts w:hint="eastAsia" w:ascii="楷体" w:hAnsi="楷体" w:eastAsia="楷体" w:cs="楷体"/>
          <w:color w:val="000000"/>
          <w:kern w:val="2"/>
          <w:sz w:val="21"/>
          <w:szCs w:val="21"/>
          <w:lang w:val="en-US" w:eastAsia="zh-CN"/>
        </w:rPr>
        <w:t>我电脑报销了</w:t>
      </w:r>
      <w:r>
        <w:rPr>
          <w:rFonts w:hint="eastAsia" w:ascii="宋体" w:hAnsi="宋体" w:eastAsia="宋体" w:cs="宋体"/>
          <w:color w:val="000000"/>
          <w:kern w:val="2"/>
          <w:sz w:val="24"/>
          <w:szCs w:val="22"/>
          <w:lang w:val="en-US" w:eastAsia="zh-CN"/>
        </w:rPr>
        <w:t>”，旁人是不能知道电脑是损坏了还是让别人抵消了花费。此外，词义还可能和语境发生冲突，之前我们讲述词语色彩的时候举的一些病句就是典例。因此，我们在使用和理解语言的时候一定需要结合语境，否则就容易产生语病。</w:t>
      </w:r>
    </w:p>
    <w:p w14:paraId="39EB2CA5">
      <w:pPr>
        <w:spacing w:line="312" w:lineRule="auto"/>
        <w:ind w:firstLine="480"/>
        <w:rPr>
          <w:rFonts w:hint="default" w:ascii="宋体" w:hAnsi="宋体" w:eastAsia="宋体" w:cs="宋体"/>
          <w:color w:val="000000"/>
          <w:kern w:val="2"/>
          <w:sz w:val="24"/>
          <w:szCs w:val="22"/>
          <w:lang w:val="en-US" w:eastAsia="zh-CN"/>
        </w:rPr>
      </w:pPr>
    </w:p>
    <w:p w14:paraId="0701656F">
      <w:pP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在语境中，我们发现不同词的词义是有联系的，</w:t>
      </w:r>
      <w:r>
        <w:rPr>
          <w:rFonts w:hint="eastAsia" w:ascii="宋体" w:hAnsi="宋体" w:eastAsia="宋体" w:cs="宋体"/>
          <w:color w:val="000000"/>
          <w:kern w:val="2"/>
          <w:sz w:val="24"/>
          <w:szCs w:val="22"/>
          <w:lang w:val="en-US" w:eastAsia="zh-CN"/>
        </w:rPr>
        <w:t>例如“</w:t>
      </w:r>
      <w:r>
        <w:rPr>
          <w:rFonts w:hint="eastAsia" w:ascii="楷体" w:hAnsi="楷体" w:eastAsia="楷体" w:cs="楷体"/>
          <w:color w:val="000000"/>
          <w:kern w:val="2"/>
          <w:sz w:val="21"/>
          <w:szCs w:val="21"/>
          <w:lang w:val="en-US" w:eastAsia="zh-CN"/>
        </w:rPr>
        <w:t>红彤彤的太阳</w:t>
      </w:r>
      <w:r>
        <w:rPr>
          <w:rFonts w:hint="eastAsia" w:ascii="宋体" w:hAnsi="宋体" w:eastAsia="宋体" w:cs="宋体"/>
          <w:color w:val="000000"/>
          <w:kern w:val="2"/>
          <w:sz w:val="24"/>
          <w:szCs w:val="22"/>
          <w:lang w:val="en-US" w:eastAsia="zh-CN"/>
        </w:rPr>
        <w:t>”里，“</w:t>
      </w:r>
      <w:r>
        <w:rPr>
          <w:rFonts w:hint="eastAsia" w:ascii="楷体" w:hAnsi="楷体" w:eastAsia="楷体" w:cs="楷体"/>
          <w:color w:val="000000"/>
          <w:kern w:val="2"/>
          <w:sz w:val="21"/>
          <w:szCs w:val="21"/>
          <w:lang w:val="en-US" w:eastAsia="zh-CN"/>
        </w:rPr>
        <w:t>红彤彤</w:t>
      </w:r>
      <w:r>
        <w:rPr>
          <w:rFonts w:hint="eastAsia" w:ascii="宋体" w:hAnsi="宋体" w:eastAsia="宋体" w:cs="宋体"/>
          <w:color w:val="000000"/>
          <w:kern w:val="2"/>
          <w:sz w:val="24"/>
          <w:szCs w:val="22"/>
          <w:lang w:val="en-US" w:eastAsia="zh-CN"/>
        </w:rPr>
        <w:t>”和“</w:t>
      </w:r>
      <w:r>
        <w:rPr>
          <w:rFonts w:hint="eastAsia" w:ascii="楷体" w:hAnsi="楷体" w:eastAsia="楷体" w:cs="楷体"/>
          <w:color w:val="000000"/>
          <w:kern w:val="2"/>
          <w:sz w:val="21"/>
          <w:szCs w:val="21"/>
          <w:lang w:val="en-US" w:eastAsia="zh-CN"/>
        </w:rPr>
        <w:t>太阳</w:t>
      </w:r>
      <w:r>
        <w:rPr>
          <w:rFonts w:hint="eastAsia" w:ascii="宋体" w:hAnsi="宋体" w:eastAsia="宋体" w:cs="宋体"/>
          <w:color w:val="000000"/>
          <w:kern w:val="2"/>
          <w:sz w:val="24"/>
          <w:szCs w:val="22"/>
          <w:lang w:val="en-US" w:eastAsia="zh-CN"/>
        </w:rPr>
        <w:t>”就是相互联系的，我们称词义的相互联系为</w:t>
      </w:r>
      <w:r>
        <w:rPr>
          <w:rFonts w:ascii="宋体" w:hAnsi="宋体" w:eastAsia="宋体" w:cs="宋体"/>
          <w:color w:val="000000"/>
          <w:kern w:val="2"/>
          <w:sz w:val="24"/>
          <w:szCs w:val="22"/>
        </w:rPr>
        <w:t>语义指向</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可以说“</w:t>
      </w:r>
      <w:r>
        <w:rPr>
          <w:rFonts w:hint="eastAsia" w:ascii="楷体" w:hAnsi="楷体" w:eastAsia="楷体" w:cs="楷体"/>
          <w:color w:val="000000"/>
          <w:kern w:val="2"/>
          <w:sz w:val="21"/>
          <w:szCs w:val="21"/>
          <w:lang w:val="en-US" w:eastAsia="zh-CN"/>
        </w:rPr>
        <w:t>红彤彤</w:t>
      </w:r>
      <w:r>
        <w:rPr>
          <w:rFonts w:hint="eastAsia" w:ascii="宋体" w:hAnsi="宋体" w:eastAsia="宋体" w:cs="宋体"/>
          <w:color w:val="000000"/>
          <w:kern w:val="2"/>
          <w:sz w:val="24"/>
          <w:szCs w:val="22"/>
          <w:lang w:val="en-US" w:eastAsia="zh-CN"/>
        </w:rPr>
        <w:t>”语义指向“</w:t>
      </w:r>
      <w:r>
        <w:rPr>
          <w:rFonts w:hint="eastAsia" w:ascii="楷体" w:hAnsi="楷体" w:eastAsia="楷体" w:cs="楷体"/>
          <w:color w:val="000000"/>
          <w:kern w:val="2"/>
          <w:sz w:val="21"/>
          <w:szCs w:val="21"/>
          <w:lang w:val="en-US" w:eastAsia="zh-CN"/>
        </w:rPr>
        <w:t>太阳</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w:t>
      </w:r>
    </w:p>
    <w:p w14:paraId="05D0B182">
      <w:pPr>
        <w:spacing w:line="312" w:lineRule="auto"/>
        <w:ind w:firstLine="480"/>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语义指向和语法结构并不完全一致。</w:t>
      </w:r>
      <w:r>
        <w:rPr>
          <w:rFonts w:hint="eastAsia" w:ascii="宋体" w:hAnsi="宋体" w:eastAsia="宋体" w:cs="宋体"/>
          <w:color w:val="000000"/>
          <w:kern w:val="2"/>
          <w:sz w:val="24"/>
          <w:szCs w:val="22"/>
          <w:lang w:val="en-US" w:eastAsia="zh-CN"/>
        </w:rPr>
        <w:t>比如“</w:t>
      </w:r>
      <w:r>
        <w:rPr>
          <w:rFonts w:ascii="楷体" w:hAnsi="楷体" w:eastAsia="楷体" w:cs="楷体"/>
          <w:color w:val="000000"/>
          <w:kern w:val="2"/>
          <w:sz w:val="21"/>
          <w:szCs w:val="22"/>
          <w:u w:val="none"/>
          <w:shd w:val="clear" w:color="auto" w:fill="auto"/>
        </w:rPr>
        <w:t>柿子</w:t>
      </w:r>
      <w:r>
        <w:rPr>
          <w:rFonts w:ascii="楷体" w:hAnsi="楷体" w:eastAsia="楷体" w:cs="楷体"/>
          <w:b/>
          <w:color w:val="000000"/>
          <w:kern w:val="2"/>
          <w:sz w:val="21"/>
          <w:szCs w:val="22"/>
        </w:rPr>
        <w:t>红红地</w:t>
      </w:r>
      <w:r>
        <w:rPr>
          <w:rFonts w:ascii="楷体" w:hAnsi="楷体" w:eastAsia="楷体" w:cs="楷体"/>
          <w:color w:val="000000"/>
          <w:kern w:val="2"/>
          <w:sz w:val="21"/>
          <w:szCs w:val="22"/>
        </w:rPr>
        <w:t>挂在树梢上。</w:t>
      </w:r>
      <w:r>
        <w:rPr>
          <w:rFonts w:hint="eastAsia" w:ascii="宋体" w:hAnsi="宋体" w:eastAsia="宋体" w:cs="宋体"/>
          <w:color w:val="000000"/>
          <w:kern w:val="2"/>
          <w:sz w:val="24"/>
          <w:szCs w:val="22"/>
          <w:lang w:val="en-US" w:eastAsia="zh-CN"/>
        </w:rPr>
        <w:t>”中，“</w:t>
      </w:r>
      <w:r>
        <w:rPr>
          <w:rFonts w:ascii="楷体" w:hAnsi="楷体" w:eastAsia="楷体" w:cs="楷体"/>
          <w:b w:val="0"/>
          <w:bCs/>
          <w:color w:val="000000"/>
          <w:kern w:val="2"/>
          <w:sz w:val="21"/>
          <w:szCs w:val="22"/>
        </w:rPr>
        <w:t>红红</w:t>
      </w:r>
      <w:r>
        <w:rPr>
          <w:rFonts w:hint="eastAsia" w:ascii="宋体" w:hAnsi="宋体" w:eastAsia="宋体" w:cs="宋体"/>
          <w:color w:val="000000"/>
          <w:kern w:val="2"/>
          <w:sz w:val="24"/>
          <w:szCs w:val="22"/>
          <w:lang w:val="en-US" w:eastAsia="zh-CN"/>
        </w:rPr>
        <w:t>”是说柿子，而不是“</w:t>
      </w:r>
      <w:r>
        <w:rPr>
          <w:rFonts w:ascii="楷体" w:hAnsi="楷体" w:eastAsia="楷体" w:cs="楷体"/>
          <w:color w:val="000000"/>
          <w:kern w:val="2"/>
          <w:sz w:val="21"/>
          <w:szCs w:val="22"/>
        </w:rPr>
        <w:t>挂</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2"/>
          <w:lang w:val="en-US" w:eastAsia="zh-CN"/>
        </w:rPr>
        <w:t>运了</w:t>
      </w:r>
      <w:r>
        <w:rPr>
          <w:rFonts w:ascii="楷体" w:hAnsi="楷体" w:eastAsia="楷体" w:cs="楷体"/>
          <w:b/>
          <w:color w:val="000000"/>
          <w:kern w:val="2"/>
          <w:sz w:val="21"/>
          <w:szCs w:val="22"/>
        </w:rPr>
        <w:t>一个月</w:t>
      </w:r>
      <w:r>
        <w:rPr>
          <w:rFonts w:ascii="楷体" w:hAnsi="楷体" w:eastAsia="楷体" w:cs="楷体"/>
          <w:color w:val="000000"/>
          <w:kern w:val="2"/>
          <w:sz w:val="21"/>
          <w:szCs w:val="22"/>
        </w:rPr>
        <w:t>的粮食。</w:t>
      </w:r>
      <w:r>
        <w:rPr>
          <w:rFonts w:hint="eastAsia" w:ascii="宋体" w:hAnsi="宋体" w:eastAsia="宋体" w:cs="宋体"/>
          <w:color w:val="000000"/>
          <w:kern w:val="2"/>
          <w:sz w:val="24"/>
          <w:szCs w:val="22"/>
          <w:lang w:val="en-US" w:eastAsia="zh-CN"/>
        </w:rPr>
        <w:t>”里“</w:t>
      </w:r>
      <w:r>
        <w:rPr>
          <w:rFonts w:ascii="楷体" w:hAnsi="楷体" w:eastAsia="楷体" w:cs="楷体"/>
          <w:b w:val="0"/>
          <w:bCs/>
          <w:color w:val="000000"/>
          <w:kern w:val="2"/>
          <w:sz w:val="21"/>
          <w:szCs w:val="22"/>
        </w:rPr>
        <w:t>一个月</w:t>
      </w:r>
      <w:r>
        <w:rPr>
          <w:rFonts w:hint="eastAsia" w:ascii="宋体" w:hAnsi="宋体" w:eastAsia="宋体" w:cs="宋体"/>
          <w:color w:val="000000"/>
          <w:kern w:val="2"/>
          <w:sz w:val="24"/>
          <w:szCs w:val="22"/>
          <w:lang w:val="en-US" w:eastAsia="zh-CN"/>
        </w:rPr>
        <w:t>”不一定是说“</w:t>
      </w:r>
      <w:r>
        <w:rPr>
          <w:rFonts w:hint="eastAsia" w:ascii="楷体" w:hAnsi="楷体" w:eastAsia="楷体" w:cs="楷体"/>
          <w:color w:val="000000"/>
          <w:kern w:val="2"/>
          <w:sz w:val="21"/>
          <w:szCs w:val="21"/>
          <w:lang w:val="en-US" w:eastAsia="zh-CN"/>
        </w:rPr>
        <w:t>粮食</w:t>
      </w:r>
      <w:r>
        <w:rPr>
          <w:rFonts w:hint="eastAsia" w:ascii="宋体" w:hAnsi="宋体" w:eastAsia="宋体" w:cs="宋体"/>
          <w:color w:val="000000"/>
          <w:kern w:val="2"/>
          <w:sz w:val="24"/>
          <w:szCs w:val="22"/>
          <w:lang w:val="en-US" w:eastAsia="zh-CN"/>
        </w:rPr>
        <w:t>”，也可能是说“</w:t>
      </w:r>
      <w:r>
        <w:rPr>
          <w:rFonts w:hint="eastAsia" w:ascii="楷体" w:hAnsi="楷体" w:eastAsia="楷体" w:cs="楷体"/>
          <w:color w:val="000000"/>
          <w:kern w:val="2"/>
          <w:sz w:val="21"/>
          <w:szCs w:val="21"/>
          <w:lang w:val="en-US" w:eastAsia="zh-CN"/>
        </w:rPr>
        <w:t>运</w:t>
      </w:r>
      <w:r>
        <w:rPr>
          <w:rFonts w:hint="eastAsia" w:ascii="宋体" w:hAnsi="宋体" w:eastAsia="宋体" w:cs="宋体"/>
          <w:color w:val="000000"/>
          <w:kern w:val="2"/>
          <w:sz w:val="24"/>
          <w:szCs w:val="22"/>
          <w:lang w:val="en-US" w:eastAsia="zh-CN"/>
        </w:rPr>
        <w:t>”。</w:t>
      </w:r>
    </w:p>
    <w:p w14:paraId="2211DC65">
      <w:pPr>
        <w:spacing w:line="312" w:lineRule="auto"/>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语言合法的重要要求就是让语境可以确定词语的语义指向，比如“</w:t>
      </w:r>
      <w:r>
        <w:rPr>
          <w:rFonts w:hint="eastAsia" w:ascii="楷体" w:hAnsi="楷体" w:eastAsia="楷体" w:cs="楷体"/>
          <w:color w:val="000000"/>
          <w:kern w:val="2"/>
          <w:sz w:val="21"/>
          <w:szCs w:val="21"/>
          <w:lang w:val="en-US" w:eastAsia="zh-CN"/>
        </w:rPr>
        <w:t>他发表的文章否定的人很多</w:t>
      </w:r>
      <w:r>
        <w:rPr>
          <w:rFonts w:hint="eastAsia" w:ascii="宋体" w:hAnsi="宋体" w:eastAsia="宋体" w:cs="宋体"/>
          <w:color w:val="000000"/>
          <w:kern w:val="2"/>
          <w:sz w:val="24"/>
          <w:szCs w:val="22"/>
          <w:lang w:val="en-US" w:eastAsia="zh-CN"/>
        </w:rPr>
        <w:t>”里，就无法确定“</w:t>
      </w:r>
      <w:r>
        <w:rPr>
          <w:rFonts w:hint="eastAsia" w:ascii="楷体" w:hAnsi="楷体" w:eastAsia="楷体" w:cs="楷体"/>
          <w:color w:val="000000"/>
          <w:kern w:val="2"/>
          <w:sz w:val="21"/>
          <w:szCs w:val="21"/>
          <w:lang w:val="en-US" w:eastAsia="zh-CN"/>
        </w:rPr>
        <w:t>否定</w:t>
      </w:r>
      <w:r>
        <w:rPr>
          <w:rFonts w:hint="eastAsia" w:ascii="宋体" w:hAnsi="宋体" w:eastAsia="宋体" w:cs="宋体"/>
          <w:color w:val="000000"/>
          <w:kern w:val="2"/>
          <w:sz w:val="24"/>
          <w:szCs w:val="22"/>
          <w:lang w:val="en-US" w:eastAsia="zh-CN"/>
        </w:rPr>
        <w:t>”的语义指向是什么，就产生了语病。</w:t>
      </w:r>
    </w:p>
    <w:p w14:paraId="669BDA40">
      <w:pPr>
        <w:rPr>
          <w:rFonts w:hint="default" w:ascii="宋体" w:hAnsi="宋体" w:eastAsia="宋体" w:cs="宋体"/>
          <w:color w:val="000000"/>
          <w:kern w:val="2"/>
          <w:sz w:val="24"/>
          <w:szCs w:val="22"/>
          <w:lang w:val="en-US"/>
        </w:rPr>
      </w:pPr>
      <w:r>
        <w:rPr>
          <w:rFonts w:hint="eastAsia"/>
          <w:b/>
          <w:bCs/>
          <w:sz w:val="24"/>
          <w:szCs w:val="24"/>
          <w:lang w:val="en-US" w:eastAsia="zh-CN"/>
        </w:rPr>
        <w:t>四、语义特征</w:t>
      </w:r>
    </w:p>
    <w:p w14:paraId="626DC5D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语义特征（或者说义素）是构成词义的最小意义单位，是词义的区别特征。</w:t>
      </w:r>
    </w:p>
    <w:p w14:paraId="3E3BD86A">
      <w:pPr>
        <w:spacing w:line="312" w:lineRule="auto"/>
        <w:ind w:firstLine="480"/>
        <w:rPr>
          <w:rFonts w:ascii="宋体" w:hAnsi="宋体" w:eastAsia="宋体" w:cs="宋体"/>
          <w:b w:val="0"/>
          <w:i w:val="0"/>
          <w:strike w:val="0"/>
          <w:color w:val="000000"/>
          <w:spacing w:val="0"/>
          <w:sz w:val="24"/>
          <w:u w:val="none"/>
        </w:rPr>
      </w:pPr>
      <w:r>
        <w:rPr>
          <w:rFonts w:ascii="宋体" w:hAnsi="宋体" w:eastAsia="宋体" w:cs="宋体"/>
          <w:color w:val="000000"/>
          <w:kern w:val="2"/>
          <w:sz w:val="24"/>
          <w:szCs w:val="22"/>
        </w:rPr>
        <w:t>在比较词语意义的差别时，我们可以提出它们的共同特征和区别特征，并且只保留相反的特征，然后用正号表示具有这个特征，负号表示没有这个特征，最后用中括号括起。比如公羊、母羊、羊羔，我们可以分别表示为</w:t>
      </w:r>
      <w:r>
        <w:rPr>
          <w:rFonts w:ascii="宋体" w:hAnsi="宋体" w:eastAsia="宋体" w:cs="宋体"/>
          <w:b w:val="0"/>
          <w:i w:val="0"/>
          <w:strike w:val="0"/>
          <w:color w:val="000000"/>
          <w:spacing w:val="0"/>
          <w:sz w:val="24"/>
          <w:u w:val="none"/>
        </w:rPr>
        <w:t>［羊+］［雄性+］［成年+］、［羊+］［雄性-］［成年+］、［羊+］［雄性±］［成年－］。</w:t>
      </w:r>
    </w:p>
    <w:tbl>
      <w:tblPr>
        <w:tblStyle w:val="12"/>
        <w:tblpPr w:leftFromText="180" w:rightFromText="180" w:vertAnchor="text" w:tblpXSpec="left" w:tblpY="1"/>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336"/>
        <w:gridCol w:w="660"/>
        <w:gridCol w:w="770"/>
      </w:tblGrid>
      <w:tr w14:paraId="0173828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36" w:type="dxa"/>
            <w:vAlign w:val="center"/>
          </w:tcPr>
          <w:p w14:paraId="5D2EFD69">
            <w:pPr>
              <w:spacing w:line="312" w:lineRule="auto"/>
              <w:rPr>
                <w:rFonts w:hint="eastAsia" w:ascii="楷体" w:hAnsi="楷体" w:eastAsia="楷体" w:cs="楷体"/>
                <w:color w:val="333333"/>
                <w:kern w:val="2"/>
                <w:sz w:val="21"/>
                <w:szCs w:val="21"/>
              </w:rPr>
            </w:pPr>
          </w:p>
        </w:tc>
        <w:tc>
          <w:tcPr>
            <w:tcW w:w="660" w:type="dxa"/>
            <w:vAlign w:val="center"/>
          </w:tcPr>
          <w:p w14:paraId="1020F9F9">
            <w:pPr>
              <w:spacing w:line="312" w:lineRule="auto"/>
              <w:rPr>
                <w:rFonts w:hint="eastAsia" w:ascii="楷体" w:hAnsi="楷体" w:eastAsia="楷体" w:cs="楷体"/>
                <w:color w:val="333333"/>
                <w:kern w:val="2"/>
                <w:sz w:val="21"/>
                <w:szCs w:val="21"/>
              </w:rPr>
            </w:pPr>
            <w:r>
              <w:rPr>
                <w:rFonts w:hint="eastAsia" w:ascii="楷体" w:hAnsi="楷体" w:eastAsia="楷体" w:cs="楷体"/>
                <w:kern w:val="2"/>
                <w:sz w:val="21"/>
                <w:szCs w:val="21"/>
              </w:rPr>
              <w:t>体现</w:t>
            </w:r>
          </w:p>
        </w:tc>
        <w:tc>
          <w:tcPr>
            <w:tcW w:w="770" w:type="dxa"/>
            <w:vAlign w:val="center"/>
          </w:tcPr>
          <w:p w14:paraId="67CD5E68">
            <w:pPr>
              <w:spacing w:line="312" w:lineRule="auto"/>
              <w:rPr>
                <w:rFonts w:hint="eastAsia" w:ascii="楷体" w:hAnsi="楷体" w:eastAsia="楷体" w:cs="楷体"/>
                <w:color w:val="333333"/>
                <w:kern w:val="2"/>
                <w:sz w:val="21"/>
                <w:szCs w:val="21"/>
              </w:rPr>
            </w:pPr>
            <w:r>
              <w:rPr>
                <w:rFonts w:hint="eastAsia" w:ascii="楷体" w:hAnsi="楷体" w:eastAsia="楷体" w:cs="楷体"/>
                <w:kern w:val="2"/>
                <w:sz w:val="21"/>
                <w:szCs w:val="21"/>
              </w:rPr>
              <w:t>呈现</w:t>
            </w:r>
          </w:p>
        </w:tc>
      </w:tr>
      <w:tr w14:paraId="7C2CD6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29" w:hRule="atLeast"/>
        </w:trPr>
        <w:tc>
          <w:tcPr>
            <w:tcW w:w="1336" w:type="dxa"/>
            <w:vAlign w:val="center"/>
          </w:tcPr>
          <w:p w14:paraId="0C781C63">
            <w:pPr>
              <w:spacing w:line="312" w:lineRule="auto"/>
              <w:rPr>
                <w:rFonts w:hint="eastAsia" w:ascii="楷体" w:hAnsi="楷体" w:eastAsia="楷体" w:cs="楷体"/>
                <w:color w:val="333333"/>
                <w:kern w:val="2"/>
                <w:sz w:val="21"/>
                <w:szCs w:val="21"/>
              </w:rPr>
            </w:pPr>
            <w:r>
              <w:rPr>
                <w:rFonts w:hint="eastAsia" w:ascii="楷体" w:hAnsi="楷体" w:eastAsia="楷体" w:cs="楷体"/>
                <w:kern w:val="2"/>
                <w:sz w:val="21"/>
                <w:szCs w:val="21"/>
              </w:rPr>
              <w:t>抽象</w:t>
            </w:r>
          </w:p>
        </w:tc>
        <w:tc>
          <w:tcPr>
            <w:tcW w:w="660" w:type="dxa"/>
            <w:vAlign w:val="center"/>
          </w:tcPr>
          <w:p w14:paraId="1E4D7AAB">
            <w:pPr>
              <w:spacing w:line="312" w:lineRule="auto"/>
              <w:rPr>
                <w:rFonts w:hint="default" w:ascii="Arial" w:hAnsi="Arial" w:eastAsia="楷体" w:cs="Arial"/>
                <w:color w:val="333333"/>
                <w:kern w:val="2"/>
                <w:sz w:val="21"/>
                <w:szCs w:val="21"/>
              </w:rPr>
            </w:pPr>
            <w:r>
              <w:rPr>
                <w:rFonts w:hint="default" w:ascii="Arial" w:hAnsi="Arial" w:eastAsia="楷体" w:cs="Arial"/>
                <w:kern w:val="2"/>
                <w:sz w:val="21"/>
                <w:szCs w:val="21"/>
              </w:rPr>
              <w:t xml:space="preserve">  +</w:t>
            </w:r>
          </w:p>
        </w:tc>
        <w:tc>
          <w:tcPr>
            <w:tcW w:w="770" w:type="dxa"/>
            <w:vAlign w:val="center"/>
          </w:tcPr>
          <w:p w14:paraId="58FA8026">
            <w:pPr>
              <w:spacing w:line="312" w:lineRule="auto"/>
              <w:rPr>
                <w:rFonts w:hint="default" w:ascii="Arial" w:hAnsi="Arial" w:eastAsia="楷体" w:cs="Arial"/>
                <w:color w:val="333333"/>
                <w:kern w:val="2"/>
                <w:sz w:val="21"/>
                <w:szCs w:val="21"/>
              </w:rPr>
            </w:pPr>
            <w:r>
              <w:rPr>
                <w:rFonts w:hint="default" w:ascii="Arial" w:hAnsi="Arial" w:eastAsia="楷体" w:cs="Arial"/>
                <w:kern w:val="2"/>
                <w:sz w:val="21"/>
                <w:szCs w:val="21"/>
              </w:rPr>
              <w:t xml:space="preserve">   -</w:t>
            </w:r>
          </w:p>
        </w:tc>
      </w:tr>
      <w:tr w14:paraId="1B4F9EB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274" w:hRule="atLeast"/>
        </w:trPr>
        <w:tc>
          <w:tcPr>
            <w:tcW w:w="1336" w:type="dxa"/>
            <w:vAlign w:val="center"/>
          </w:tcPr>
          <w:p w14:paraId="4C273ABC">
            <w:pPr>
              <w:spacing w:line="312" w:lineRule="auto"/>
              <w:rPr>
                <w:rFonts w:hint="eastAsia" w:ascii="楷体" w:hAnsi="楷体" w:eastAsia="楷体" w:cs="楷体"/>
                <w:color w:val="333333"/>
                <w:kern w:val="2"/>
                <w:sz w:val="21"/>
                <w:szCs w:val="21"/>
              </w:rPr>
            </w:pPr>
            <w:r>
              <w:rPr>
                <w:rFonts w:hint="eastAsia" w:ascii="楷体" w:hAnsi="楷体" w:eastAsia="楷体" w:cs="楷体"/>
                <w:kern w:val="2"/>
                <w:sz w:val="21"/>
                <w:szCs w:val="21"/>
              </w:rPr>
              <w:t>有表现形式</w:t>
            </w:r>
          </w:p>
        </w:tc>
        <w:tc>
          <w:tcPr>
            <w:tcW w:w="660" w:type="dxa"/>
            <w:vAlign w:val="center"/>
          </w:tcPr>
          <w:p w14:paraId="00F2DA29">
            <w:pPr>
              <w:spacing w:line="312" w:lineRule="auto"/>
              <w:rPr>
                <w:rFonts w:hint="default" w:ascii="Arial" w:hAnsi="Arial" w:eastAsia="楷体" w:cs="Arial"/>
                <w:color w:val="333333"/>
                <w:kern w:val="2"/>
                <w:sz w:val="21"/>
                <w:szCs w:val="21"/>
              </w:rPr>
            </w:pPr>
            <w:r>
              <w:rPr>
                <w:rFonts w:hint="default" w:ascii="Arial" w:hAnsi="Arial" w:eastAsia="楷体" w:cs="Arial"/>
                <w:kern w:val="2"/>
                <w:sz w:val="21"/>
                <w:szCs w:val="21"/>
              </w:rPr>
              <w:t xml:space="preserve">  +</w:t>
            </w:r>
          </w:p>
        </w:tc>
        <w:tc>
          <w:tcPr>
            <w:tcW w:w="770" w:type="dxa"/>
            <w:vAlign w:val="center"/>
          </w:tcPr>
          <w:p w14:paraId="1139CDA7">
            <w:pPr>
              <w:spacing w:line="312" w:lineRule="auto"/>
              <w:rPr>
                <w:rFonts w:hint="default" w:ascii="Arial" w:hAnsi="Arial" w:eastAsia="楷体" w:cs="Arial"/>
                <w:color w:val="333333"/>
                <w:kern w:val="2"/>
                <w:sz w:val="21"/>
                <w:szCs w:val="21"/>
              </w:rPr>
            </w:pPr>
            <w:r>
              <w:rPr>
                <w:rFonts w:hint="default" w:ascii="Arial" w:hAnsi="Arial" w:eastAsia="楷体" w:cs="Arial"/>
                <w:b w:val="0"/>
                <w:i w:val="0"/>
                <w:strike w:val="0"/>
                <w:color w:val="000000"/>
                <w:spacing w:val="0"/>
                <w:sz w:val="21"/>
                <w:szCs w:val="21"/>
                <w:u w:val="none"/>
              </w:rPr>
              <w:t xml:space="preserve">   ±</w:t>
            </w:r>
          </w:p>
        </w:tc>
      </w:tr>
    </w:tbl>
    <w:p w14:paraId="135AE29A">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语义特征分析可以用来区分近义词的细微差别，有助于准确理解并把握词语的意义。比如“体现”和“呈现”的差别可以像左图一样表示。</w:t>
      </w:r>
    </w:p>
    <w:p w14:paraId="48929EF8">
      <w:pPr>
        <w:pBdr>
          <w:bottom w:val="none" w:color="auto" w:sz="0" w:space="0"/>
        </w:pBdr>
        <w:spacing w:line="312" w:lineRule="auto"/>
        <w:rPr>
          <w:color w:val="333333"/>
          <w:kern w:val="2"/>
          <w:sz w:val="24"/>
          <w:szCs w:val="24"/>
        </w:rPr>
      </w:pPr>
    </w:p>
    <w:p w14:paraId="26A6FFB3">
      <w:pPr>
        <w:pBdr>
          <w:bottom w:val="none" w:color="auto" w:sz="0" w:space="0"/>
        </w:pBdr>
        <w:spacing w:line="312" w:lineRule="auto"/>
        <w:ind w:firstLine="480"/>
        <w:rPr>
          <w:rFonts w:hint="eastAsia" w:ascii="宋体" w:hAnsi="宋体" w:eastAsia="宋体" w:cs="宋体"/>
          <w:b w:val="0"/>
          <w:i w:val="0"/>
          <w:strike w:val="0"/>
          <w:color w:val="000000"/>
          <w:spacing w:val="0"/>
          <w:sz w:val="24"/>
          <w:u w:val="none"/>
          <w:lang w:val="en-US" w:eastAsia="zh-CN"/>
        </w:rPr>
      </w:pPr>
      <w:r>
        <w:rPr>
          <w:rFonts w:hint="eastAsia"/>
          <w:color w:val="auto"/>
          <w:kern w:val="2"/>
          <w:sz w:val="24"/>
          <w:szCs w:val="24"/>
          <w:lang w:val="en-US" w:eastAsia="zh-CN"/>
        </w:rPr>
        <w:t>除此之外，语义特征分析也可以诊断搭配不当。如“</w:t>
      </w:r>
      <w:r>
        <w:rPr>
          <w:rFonts w:hint="eastAsia" w:ascii="楷体" w:hAnsi="楷体" w:eastAsia="楷体" w:cs="楷体"/>
          <w:i w:val="0"/>
          <w:iCs w:val="0"/>
          <w:caps w:val="0"/>
          <w:color w:val="191919"/>
          <w:spacing w:val="0"/>
          <w:sz w:val="21"/>
          <w:szCs w:val="21"/>
          <w:shd w:val="clear" w:fill="FFFFFF"/>
        </w:rPr>
        <w:t>《舌尖上的中国2》摄制组历时半年，走访拍摄近100个地点，遍访各地美食，足迹踏遍全国各个省份以及部分海外城市。</w:t>
      </w:r>
      <w:r>
        <w:rPr>
          <w:rFonts w:hint="eastAsia"/>
          <w:color w:val="auto"/>
          <w:kern w:val="2"/>
          <w:sz w:val="24"/>
          <w:szCs w:val="24"/>
          <w:lang w:val="en-US" w:eastAsia="zh-CN"/>
        </w:rPr>
        <w:t>”里“</w:t>
      </w:r>
      <w:r>
        <w:rPr>
          <w:rFonts w:hint="eastAsia" w:ascii="楷体" w:hAnsi="楷体" w:eastAsia="楷体" w:cs="楷体"/>
          <w:i w:val="0"/>
          <w:iCs w:val="0"/>
          <w:caps w:val="0"/>
          <w:color w:val="191919"/>
          <w:spacing w:val="0"/>
          <w:sz w:val="21"/>
          <w:szCs w:val="21"/>
          <w:shd w:val="clear" w:fill="FFFFFF"/>
        </w:rPr>
        <w:t>足迹</w:t>
      </w:r>
      <w:r>
        <w:rPr>
          <w:rFonts w:hint="eastAsia"/>
          <w:color w:val="auto"/>
          <w:kern w:val="2"/>
          <w:sz w:val="24"/>
          <w:szCs w:val="24"/>
          <w:lang w:val="en-US" w:eastAsia="zh-CN"/>
        </w:rPr>
        <w:t>”有</w:t>
      </w:r>
      <w:r>
        <w:rPr>
          <w:rFonts w:ascii="宋体" w:hAnsi="宋体" w:eastAsia="宋体" w:cs="宋体"/>
          <w:b w:val="0"/>
          <w:i w:val="0"/>
          <w:strike w:val="0"/>
          <w:color w:val="000000"/>
          <w:spacing w:val="0"/>
          <w:sz w:val="24"/>
          <w:u w:val="none"/>
        </w:rPr>
        <w:t>［</w:t>
      </w:r>
      <w:r>
        <w:rPr>
          <w:rFonts w:hint="eastAsia" w:ascii="宋体" w:hAnsi="宋体" w:eastAsia="宋体" w:cs="宋体"/>
          <w:b w:val="0"/>
          <w:i w:val="0"/>
          <w:strike w:val="0"/>
          <w:color w:val="000000"/>
          <w:spacing w:val="0"/>
          <w:sz w:val="24"/>
          <w:u w:val="none"/>
          <w:lang w:val="en-US" w:eastAsia="zh-CN"/>
        </w:rPr>
        <w:t>意识-</w:t>
      </w:r>
      <w:r>
        <w:rPr>
          <w:rFonts w:ascii="宋体" w:hAnsi="宋体" w:eastAsia="宋体" w:cs="宋体"/>
          <w:b w:val="0"/>
          <w:i w:val="0"/>
          <w:strike w:val="0"/>
          <w:color w:val="000000"/>
          <w:spacing w:val="0"/>
          <w:sz w:val="24"/>
          <w:u w:val="none"/>
        </w:rPr>
        <w:t>］</w:t>
      </w:r>
      <w:r>
        <w:rPr>
          <w:rFonts w:hint="eastAsia" w:ascii="宋体" w:hAnsi="宋体" w:eastAsia="宋体" w:cs="宋体"/>
          <w:b w:val="0"/>
          <w:i w:val="0"/>
          <w:strike w:val="0"/>
          <w:color w:val="000000"/>
          <w:spacing w:val="0"/>
          <w:sz w:val="24"/>
          <w:u w:val="none"/>
          <w:lang w:val="en-US" w:eastAsia="zh-CN"/>
        </w:rPr>
        <w:t>的</w:t>
      </w:r>
      <w:r>
        <w:rPr>
          <w:rFonts w:hint="eastAsia"/>
          <w:color w:val="auto"/>
          <w:kern w:val="2"/>
          <w:sz w:val="24"/>
          <w:szCs w:val="24"/>
          <w:lang w:val="en-US" w:eastAsia="zh-CN"/>
        </w:rPr>
        <w:t>语义特征，“</w:t>
      </w:r>
      <w:r>
        <w:rPr>
          <w:rFonts w:hint="eastAsia" w:ascii="楷体" w:hAnsi="楷体" w:eastAsia="楷体" w:cs="楷体"/>
          <w:i w:val="0"/>
          <w:iCs w:val="0"/>
          <w:caps w:val="0"/>
          <w:color w:val="191919"/>
          <w:spacing w:val="0"/>
          <w:sz w:val="21"/>
          <w:szCs w:val="21"/>
          <w:shd w:val="clear" w:fill="FFFFFF"/>
        </w:rPr>
        <w:t>踏</w:t>
      </w:r>
      <w:r>
        <w:rPr>
          <w:rFonts w:hint="eastAsia"/>
          <w:color w:val="auto"/>
          <w:kern w:val="2"/>
          <w:sz w:val="24"/>
          <w:szCs w:val="24"/>
          <w:lang w:val="en-US" w:eastAsia="zh-CN"/>
        </w:rPr>
        <w:t>”有</w:t>
      </w:r>
      <w:r>
        <w:rPr>
          <w:rFonts w:ascii="宋体" w:hAnsi="宋体" w:eastAsia="宋体" w:cs="宋体"/>
          <w:b w:val="0"/>
          <w:i w:val="0"/>
          <w:strike w:val="0"/>
          <w:color w:val="000000"/>
          <w:spacing w:val="0"/>
          <w:sz w:val="24"/>
          <w:u w:val="none"/>
        </w:rPr>
        <w:t>［</w:t>
      </w:r>
      <w:r>
        <w:rPr>
          <w:rFonts w:hint="eastAsia" w:ascii="宋体" w:hAnsi="宋体" w:eastAsia="宋体" w:cs="宋体"/>
          <w:b w:val="0"/>
          <w:i w:val="0"/>
          <w:strike w:val="0"/>
          <w:color w:val="000000"/>
          <w:spacing w:val="0"/>
          <w:sz w:val="24"/>
          <w:u w:val="none"/>
          <w:lang w:val="en-US" w:eastAsia="zh-CN"/>
        </w:rPr>
        <w:t>意识+</w:t>
      </w:r>
      <w:r>
        <w:rPr>
          <w:rFonts w:ascii="宋体" w:hAnsi="宋体" w:eastAsia="宋体" w:cs="宋体"/>
          <w:b w:val="0"/>
          <w:i w:val="0"/>
          <w:strike w:val="0"/>
          <w:color w:val="000000"/>
          <w:spacing w:val="0"/>
          <w:sz w:val="24"/>
          <w:u w:val="none"/>
        </w:rPr>
        <w:t>］</w:t>
      </w:r>
      <w:r>
        <w:rPr>
          <w:rFonts w:hint="eastAsia" w:ascii="宋体" w:hAnsi="宋体" w:eastAsia="宋体" w:cs="宋体"/>
          <w:b w:val="0"/>
          <w:i w:val="0"/>
          <w:strike w:val="0"/>
          <w:color w:val="000000"/>
          <w:spacing w:val="0"/>
          <w:sz w:val="24"/>
          <w:u w:val="none"/>
          <w:lang w:val="en-US" w:eastAsia="zh-CN"/>
        </w:rPr>
        <w:t>的语义特征。所以二者不能搭配。</w:t>
      </w:r>
    </w:p>
    <w:p w14:paraId="098FFF4B">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5D7D0D49">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05526D64">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材料一：</w:t>
      </w:r>
    </w:p>
    <w:p w14:paraId="30AD6805">
      <w:pPr>
        <w:widowControl w:val="0"/>
        <w:numPr>
          <w:ilvl w:val="0"/>
          <w:numId w:val="0"/>
        </w:numPr>
        <w:pBdr>
          <w:bottom w:val="none" w:color="auto" w:sz="0" w:space="0"/>
        </w:pBdr>
        <w:snapToGrid w:val="0"/>
        <w:spacing w:before="60" w:after="60" w:line="240" w:lineRule="auto"/>
        <w:ind w:firstLine="420" w:firstLineChars="200"/>
        <w:jc w:val="left"/>
        <w:rPr>
          <w:rFonts w:hint="eastAsia"/>
          <w:b/>
          <w:bCs/>
          <w:color w:val="000000"/>
          <w:sz w:val="21"/>
          <w:szCs w:val="21"/>
          <w:lang w:val="en-US" w:eastAsia="zh-CN"/>
        </w:rPr>
      </w:pPr>
      <w:r>
        <w:rPr>
          <w:rFonts w:hint="eastAsia" w:ascii="楷体" w:hAnsi="楷体" w:eastAsia="楷体" w:cs="楷体"/>
          <w:color w:val="000000"/>
          <w:sz w:val="21"/>
          <w:szCs w:val="21"/>
          <w:lang w:val="en-US" w:eastAsia="zh-CN"/>
        </w:rPr>
        <w:t>1992年，世界上第一条手机短信在英国发送成功，拉开了短信文化的先河。我国于1998年开通手机短信，使用短信的手机用户层出不穷。随着手机短信由纯文本形式到多媒体形式的进化，我国手机短信用户在2005年达到一个新的高峰。</w:t>
      </w:r>
    </w:p>
    <w:p w14:paraId="5DCBA027">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材料二：</w:t>
      </w:r>
    </w:p>
    <w:p w14:paraId="5D0FE85A">
      <w:pPr>
        <w:numPr>
          <w:ilvl w:val="0"/>
          <w:numId w:val="0"/>
        </w:numPr>
        <w:pBdr>
          <w:bottom w:val="none" w:color="auto" w:sz="0" w:space="0"/>
        </w:pBdr>
        <w:spacing w:line="240" w:lineRule="auto"/>
        <w:ind w:firstLine="420" w:firstLineChars="200"/>
        <w:rPr>
          <w:rFonts w:hint="eastAsia" w:ascii="楷体" w:hAnsi="楷体" w:eastAsia="楷体" w:cs="楷体"/>
          <w:b w:val="0"/>
          <w:bCs w:val="0"/>
          <w:sz w:val="21"/>
          <w:szCs w:val="21"/>
        </w:rPr>
      </w:pPr>
      <w:r>
        <w:rPr>
          <w:rFonts w:hint="eastAsia" w:ascii="楷体" w:hAnsi="楷体" w:eastAsia="楷体" w:cs="楷体"/>
          <w:b w:val="0"/>
          <w:bCs w:val="0"/>
          <w:sz w:val="21"/>
          <w:szCs w:val="21"/>
        </w:rPr>
        <w:t>2004年12月5日10时50分，随着最后一组数据核对</w:t>
      </w:r>
      <w:r>
        <w:rPr>
          <w:rFonts w:hint="eastAsia" w:ascii="楷体" w:hAnsi="楷体" w:eastAsia="楷体" w:cs="楷体"/>
          <w:b w:val="0"/>
          <w:bCs w:val="0"/>
          <w:sz w:val="21"/>
          <w:szCs w:val="21"/>
          <w:lang w:val="en-US" w:eastAsia="zh-CN"/>
        </w:rPr>
        <w:t>完毕</w:t>
      </w:r>
      <w:r>
        <w:rPr>
          <w:rFonts w:hint="eastAsia" w:ascii="楷体" w:hAnsi="楷体" w:eastAsia="楷体" w:cs="楷体"/>
          <w:b w:val="0"/>
          <w:bCs w:val="0"/>
          <w:sz w:val="21"/>
          <w:szCs w:val="21"/>
        </w:rPr>
        <w:t>，我国自主研制的SARS灭活疫苗Ⅰ期临床试验圆满</w:t>
      </w:r>
      <w:r>
        <w:rPr>
          <w:rFonts w:hint="eastAsia" w:ascii="楷体" w:hAnsi="楷体" w:eastAsia="楷体" w:cs="楷体"/>
          <w:b w:val="0"/>
          <w:bCs w:val="0"/>
          <w:sz w:val="21"/>
          <w:szCs w:val="21"/>
          <w:lang w:val="en-US" w:eastAsia="zh-CN"/>
        </w:rPr>
        <w:t>胜利</w:t>
      </w:r>
      <w:r>
        <w:rPr>
          <w:rFonts w:hint="eastAsia" w:ascii="楷体" w:hAnsi="楷体" w:eastAsia="楷体" w:cs="楷体"/>
          <w:b w:val="0"/>
          <w:bCs w:val="0"/>
          <w:sz w:val="21"/>
          <w:szCs w:val="21"/>
        </w:rPr>
        <w:t>。科技部、卫生部、国家食品药品监督管理局共同</w:t>
      </w:r>
      <w:r>
        <w:rPr>
          <w:rFonts w:hint="eastAsia" w:ascii="楷体" w:hAnsi="楷体" w:eastAsia="楷体" w:cs="楷体"/>
          <w:b w:val="0"/>
          <w:bCs w:val="0"/>
          <w:sz w:val="21"/>
          <w:szCs w:val="21"/>
          <w:lang w:val="en-US" w:eastAsia="zh-CN"/>
        </w:rPr>
        <w:t>扬言</w:t>
      </w:r>
      <w:r>
        <w:rPr>
          <w:rFonts w:hint="eastAsia" w:ascii="楷体" w:hAnsi="楷体" w:eastAsia="楷体" w:cs="楷体"/>
          <w:b w:val="0"/>
          <w:bCs w:val="0"/>
          <w:sz w:val="21"/>
          <w:szCs w:val="21"/>
        </w:rPr>
        <w:t>：临床试验中，36位受试者均未出现异常反应，其中24位接种疫苗的受试者全部产生了抗体，这表明我国</w:t>
      </w:r>
      <w:r>
        <w:rPr>
          <w:rFonts w:hint="eastAsia" w:ascii="楷体" w:hAnsi="楷体" w:eastAsia="楷体" w:cs="楷体"/>
          <w:b w:val="0"/>
          <w:bCs w:val="0"/>
          <w:sz w:val="21"/>
          <w:szCs w:val="21"/>
          <w:lang w:val="en-US" w:eastAsia="zh-CN"/>
        </w:rPr>
        <w:t>私自</w:t>
      </w:r>
      <w:r>
        <w:rPr>
          <w:rFonts w:hint="eastAsia" w:ascii="楷体" w:hAnsi="楷体" w:eastAsia="楷体" w:cs="楷体"/>
          <w:b w:val="0"/>
          <w:bCs w:val="0"/>
          <w:sz w:val="21"/>
          <w:szCs w:val="21"/>
        </w:rPr>
        <w:t>研制的疫苗是安全的，初步证明是有效的。Ⅰ期临床试验的完成，标志着SARS疫苗研究的难关已基本</w:t>
      </w:r>
      <w:r>
        <w:rPr>
          <w:rFonts w:hint="eastAsia" w:ascii="楷体" w:hAnsi="楷体" w:eastAsia="楷体" w:cs="楷体"/>
          <w:b w:val="0"/>
          <w:bCs w:val="0"/>
          <w:sz w:val="21"/>
          <w:szCs w:val="21"/>
          <w:lang w:val="en-US" w:eastAsia="zh-CN"/>
        </w:rPr>
        <w:t>战胜</w:t>
      </w:r>
      <w:r>
        <w:rPr>
          <w:rFonts w:hint="eastAsia" w:ascii="楷体" w:hAnsi="楷体" w:eastAsia="楷体" w:cs="楷体"/>
          <w:b w:val="0"/>
          <w:bCs w:val="0"/>
          <w:sz w:val="21"/>
          <w:szCs w:val="21"/>
        </w:rPr>
        <w:t>，这些研究成果不仅为进一步研究创造了条件，也具备了在紧急状态下保护高危人群的潜力。这是我国SARS科技攻关取得的一项标志性重大成果，也是世界上第一个完成Ⅰ期临床试验的SARS疫苗。</w:t>
      </w:r>
    </w:p>
    <w:p w14:paraId="393D54C9">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w:t>
      </w:r>
      <w:r>
        <w:rPr>
          <w:rFonts w:hint="eastAsia" w:ascii="宋体" w:hAnsi="宋体" w:eastAsia="宋体" w:cs="宋体"/>
          <w:color w:val="000000"/>
          <w:sz w:val="21"/>
          <w:szCs w:val="21"/>
          <w:lang w:val="en-US" w:eastAsia="zh-CN"/>
        </w:rPr>
        <w:t>以上两则材料用词均有误，请找出并改正。</w:t>
      </w:r>
    </w:p>
    <w:p w14:paraId="4E1A4CEA">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1"/>
          <w:szCs w:val="21"/>
          <w:lang w:val="en-US" w:eastAsia="zh-CN"/>
        </w:rPr>
        <w:t>材料三：</w:t>
      </w:r>
    </w:p>
    <w:p w14:paraId="212DD1D3">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1.</w:t>
      </w:r>
      <w:r>
        <w:rPr>
          <w:rFonts w:hint="eastAsia" w:ascii="楷体" w:hAnsi="楷体" w:eastAsia="楷体" w:cs="楷体"/>
          <w:color w:val="000000"/>
          <w:sz w:val="21"/>
          <w:szCs w:val="21"/>
          <w:lang w:val="en-US" w:eastAsia="zh-CN"/>
        </w:rPr>
        <w:t>小庄从小就对机器人玩具特别感兴趣，上学后喜欢收集机器人模型，通过各种途径得到的模型已经汗牛充栋，整整一间屋都摆满了。</w:t>
      </w:r>
    </w:p>
    <w:p w14:paraId="12B8B868">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2.</w:t>
      </w:r>
      <w:r>
        <w:rPr>
          <w:rFonts w:hint="eastAsia" w:ascii="楷体" w:hAnsi="楷体" w:eastAsia="楷体" w:cs="楷体"/>
          <w:color w:val="000000"/>
          <w:sz w:val="21"/>
          <w:szCs w:val="21"/>
          <w:lang w:val="en-US" w:eastAsia="zh-CN"/>
        </w:rPr>
        <w:t>近年来，有关部门采取了一系列措施强化虚拟广告的监管，使得滥竽充数的广告得到了一定程度的遏制。</w:t>
      </w:r>
    </w:p>
    <w:p w14:paraId="53009451">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3.</w:t>
      </w:r>
      <w:r>
        <w:rPr>
          <w:rFonts w:hint="eastAsia" w:ascii="楷体" w:hAnsi="楷体" w:eastAsia="楷体" w:cs="楷体"/>
          <w:color w:val="000000"/>
          <w:sz w:val="21"/>
          <w:szCs w:val="21"/>
          <w:lang w:val="en-US" w:eastAsia="zh-CN"/>
        </w:rPr>
        <w:t>丹•罗斯嘉德发明的“雾霾塔”是一种利用静电吸附尘粒原理的环保装置，脏空气滔滔不绝地从塔顶进入后，能在塔中间得到净化。</w:t>
      </w:r>
    </w:p>
    <w:p w14:paraId="2D88E407">
      <w:pPr>
        <w:widowControl w:val="0"/>
        <w:numPr>
          <w:ilvl w:val="0"/>
          <w:numId w:val="0"/>
        </w:numPr>
        <w:pBdr>
          <w:bottom w:val="none" w:color="auto" w:sz="0" w:space="0"/>
        </w:pBdr>
        <w:snapToGrid w:val="0"/>
        <w:spacing w:before="60" w:after="60" w:line="240" w:lineRule="auto"/>
        <w:jc w:val="left"/>
        <w:rPr>
          <w:rFonts w:hint="default"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4.</w:t>
      </w:r>
      <w:r>
        <w:rPr>
          <w:rFonts w:hint="eastAsia" w:ascii="楷体" w:hAnsi="楷体" w:eastAsia="楷体" w:cs="楷体"/>
          <w:color w:val="000000"/>
          <w:sz w:val="21"/>
          <w:szCs w:val="21"/>
          <w:lang w:val="en-US" w:eastAsia="zh-CN"/>
        </w:rPr>
        <w:t>这是一条经典的旅游路线，既能让你饱览大自然巧夺天工般的美景，又能让你领略多姿多彩的异域风情。这里售卖的产品琳琅满目，又物美价廉，不会像某些等而下之的所谓经典，让你望尘莫及。你也可以去观看当地戏剧，都是温文尔雅的节目。希望你在旅途中乐不思蜀。</w:t>
      </w:r>
    </w:p>
    <w:p w14:paraId="36F83353">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2.</w:t>
      </w:r>
      <w:r>
        <w:rPr>
          <w:rFonts w:hint="eastAsia" w:ascii="宋体" w:hAnsi="宋体" w:eastAsia="宋体" w:cs="宋体"/>
          <w:color w:val="000000"/>
          <w:sz w:val="21"/>
          <w:szCs w:val="21"/>
          <w:lang w:val="en-US" w:eastAsia="zh-CN"/>
        </w:rPr>
        <w:t>以上有些材料用词有误，请找出并改正。</w:t>
      </w:r>
    </w:p>
    <w:p w14:paraId="234FEB93">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第二题</w:t>
      </w:r>
    </w:p>
    <w:p w14:paraId="754CB0EE">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1"/>
          <w:szCs w:val="21"/>
          <w:lang w:val="en-US" w:eastAsia="zh-CN"/>
        </w:rPr>
        <w:t>材料四：</w:t>
      </w:r>
    </w:p>
    <w:p w14:paraId="20763C5E">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2013年，郎平就任中国女排主教练。她（），派不同队员参加不同比赛，充分发挥她们各自的优势。她眼光长远，在培养年轻球员，尤其是天才型球员时，不（）。赛场上，她（），指挥若定，带领队员们屡创佳绩。2016年，中国女排勇夺里约奥运会冠军，（）地证明了郎平执教水平的高超。</w:t>
      </w:r>
    </w:p>
    <w:p w14:paraId="79658FB4">
      <w:pPr>
        <w:pBdr>
          <w:bottom w:val="none" w:color="auto" w:sz="0" w:space="0"/>
        </w:pBdr>
        <w:spacing w:line="240" w:lineRule="auto"/>
        <w:rPr>
          <w:rFonts w:hint="eastAsia" w:ascii="楷体" w:hAnsi="楷体" w:eastAsia="楷体" w:cs="楷体"/>
          <w:color w:val="000000"/>
          <w:sz w:val="21"/>
          <w:szCs w:val="21"/>
          <w:lang w:val="en-US" w:eastAsia="zh-CN"/>
        </w:rPr>
      </w:pPr>
      <w:r>
        <w:rPr>
          <w:rFonts w:hint="eastAsia"/>
          <w:b/>
          <w:bCs/>
          <w:color w:val="000000"/>
          <w:sz w:val="21"/>
          <w:szCs w:val="21"/>
          <w:lang w:val="en-US" w:eastAsia="zh-CN"/>
        </w:rPr>
        <w:t>材料五：</w:t>
      </w:r>
    </w:p>
    <w:p w14:paraId="47E29AB7">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中国古代的儒家经典，莫不是古圣人深思熟虑、（）的结晶。如果把经典仅仅当作一场（）的说教，那你永远进不了圣学大门。必得躬亲实践，才能切实（）圣人的心得，如此我们的修为才能日有所进。</w:t>
      </w:r>
    </w:p>
    <w:p w14:paraId="7253DEB6">
      <w:pPr>
        <w:pBdr>
          <w:bottom w:val="none" w:color="auto" w:sz="0" w:space="0"/>
        </w:pBdr>
        <w:spacing w:line="240" w:lineRule="auto"/>
        <w:rPr>
          <w:rFonts w:hint="eastAsia" w:ascii="楷体" w:hAnsi="楷体" w:eastAsia="楷体" w:cs="楷体"/>
          <w:color w:val="000000"/>
          <w:sz w:val="21"/>
          <w:szCs w:val="21"/>
          <w:lang w:val="en-US" w:eastAsia="zh-CN"/>
        </w:rPr>
      </w:pPr>
      <w:r>
        <w:rPr>
          <w:rFonts w:hint="eastAsia"/>
          <w:b/>
          <w:bCs/>
          <w:color w:val="000000"/>
          <w:sz w:val="21"/>
          <w:szCs w:val="21"/>
          <w:lang w:val="en-US" w:eastAsia="zh-CN"/>
        </w:rPr>
        <w:t>材料六：</w:t>
      </w:r>
    </w:p>
    <w:p w14:paraId="16E4DC9F">
      <w:pPr>
        <w:widowControl w:val="0"/>
        <w:numPr>
          <w:ilvl w:val="0"/>
          <w:numId w:val="0"/>
        </w:numPr>
        <w:pBdr>
          <w:bottom w:val="none" w:color="auto" w:sz="0" w:space="0"/>
        </w:pBdr>
        <w:snapToGrid w:val="0"/>
        <w:spacing w:before="60" w:after="60" w:line="240"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事有凑巧，在不同的时间和不同的地方，我听见过三位老师讲“破釜沉舟”这个成语。第一位教师是这样讲的：“‘破釜沉舟’表示坚决的意思。做事一定要坚决。无论做什么，只要是正当的、应该做的事，就必须抱定只许前进而不许后退、只许胜利而不许失败的决心，只有这样才能得到成功。如果（），工作还没开始就准备下失败的退路，那样一定不会成功。当然，前进的目的必须正确。在这一点上，古人不能跟我们（）。由于时代的局限，古人，尤其是封建统治阶级的人，做事的目的在今天看来很多是成问题的，下定决心做好事是（）的，如果坚决做坏事，那就不应当了。”第二位教师是另一种讲法，他说：“‘釜’就是锅，‘舟’就是船。‘破’和‘沉’都是动词。‘破釜’是‘使釜破’的意思，也就是把锅砸碎；‘沉舟’是‘使舟沉’的意思，也就是把船凿沉。这样用法叫作‘使动’。同是做饭的工具，古代叫‘釜’，现代叫‘锅’；同是水上运输工具，古代叫‘舟’，现代叫‘船’；这是古今词汇的演变。像古代叫‘冠’，现代叫‘帽子’，古代叫‘履’，现代叫‘鞋’，都是这种情形。曹植《七步诗》里有‘豆在釜中泣’的句子，柳宗元《江雪》里有“孤舟寰笠翁”的句子，这里的‘釜’和‘舟’跟‘破釜沉舟’里的‘釜’和‘舟’意思相同。”第三位教师讲得比较简单，话说得比较少。他这样讲：“项羽渡河进攻秦朝的军队，渡河之后，把造饭的锅砸碎，把船凿沉，断了自己的退路，以示（）的决心，终于把秦军打败了。后来大家就用‘破釜沉舟’这个成语表示下定最大的决心，不顾任何牺牲的意思。”</w:t>
      </w:r>
    </w:p>
    <w:p w14:paraId="2FC70676">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请在以上材料空缺地方填入恰当的成语。</w:t>
      </w:r>
    </w:p>
    <w:p w14:paraId="3D13ACE8">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第三题</w:t>
      </w:r>
    </w:p>
    <w:p w14:paraId="3EC893E5">
      <w:pPr>
        <w:pBdr>
          <w:bottom w:val="none" w:color="auto" w:sz="0" w:space="0"/>
        </w:pBdr>
        <w:spacing w:line="240" w:lineRule="auto"/>
        <w:rPr>
          <w:rFonts w:hint="eastAsia" w:ascii="楷体" w:hAnsi="楷体" w:eastAsia="楷体" w:cs="楷体"/>
          <w:b w:val="0"/>
          <w:i w:val="0"/>
          <w:strike w:val="0"/>
          <w:color w:val="000000"/>
          <w:spacing w:val="0"/>
          <w:kern w:val="2"/>
          <w:sz w:val="21"/>
          <w:szCs w:val="21"/>
          <w:lang w:val="en-US" w:eastAsia="zh-CN"/>
        </w:rPr>
      </w:pPr>
      <w:r>
        <w:rPr>
          <w:rFonts w:hint="eastAsia"/>
          <w:b/>
          <w:bCs/>
          <w:color w:val="000000"/>
          <w:sz w:val="21"/>
          <w:szCs w:val="21"/>
          <w:lang w:val="en-US" w:eastAsia="zh-CN"/>
        </w:rPr>
        <w:t>材料七：</w:t>
      </w:r>
    </w:p>
    <w:p w14:paraId="33E359FE">
      <w:pPr>
        <w:numPr>
          <w:ilvl w:val="0"/>
          <w:numId w:val="0"/>
        </w:numPr>
        <w:pBdr>
          <w:bottom w:val="none" w:color="auto" w:sz="0" w:space="0"/>
        </w:pBdr>
        <w:spacing w:line="312" w:lineRule="auto"/>
        <w:rPr>
          <w:rFonts w:hint="eastAsia" w:ascii="楷体" w:hAnsi="楷体" w:eastAsia="楷体" w:cs="楷体"/>
          <w:b w:val="0"/>
          <w:i w:val="0"/>
          <w:strike w:val="0"/>
          <w:color w:val="000000"/>
          <w:spacing w:val="0"/>
          <w:sz w:val="21"/>
          <w:szCs w:val="21"/>
          <w:u w:val="none"/>
          <w:lang w:val="en-US" w:eastAsia="zh-CN"/>
        </w:rPr>
      </w:pPr>
      <w:r>
        <w:rPr>
          <w:rFonts w:hint="eastAsia" w:ascii="楷体" w:hAnsi="楷体" w:eastAsia="楷体" w:cs="楷体"/>
          <w:b w:val="0"/>
          <w:i/>
          <w:iCs/>
          <w:strike w:val="0"/>
          <w:color w:val="000000"/>
          <w:spacing w:val="0"/>
          <w:kern w:val="2"/>
          <w:sz w:val="21"/>
          <w:szCs w:val="21"/>
          <w:lang w:val="en-US" w:eastAsia="zh-CN"/>
        </w:rPr>
        <w:t>1.</w:t>
      </w:r>
      <w:r>
        <w:rPr>
          <w:rFonts w:hint="eastAsia" w:ascii="楷体" w:hAnsi="楷体" w:eastAsia="楷体" w:cs="楷体"/>
          <w:b w:val="0"/>
          <w:i w:val="0"/>
          <w:strike w:val="0"/>
          <w:color w:val="000000"/>
          <w:spacing w:val="0"/>
          <w:sz w:val="21"/>
          <w:szCs w:val="21"/>
          <w:u w:val="none"/>
          <w:lang w:val="en-US" w:eastAsia="zh-CN"/>
        </w:rPr>
        <w:t>国产游戏《黑神话·悟空》融合实景3D技术，玩家可沉浸式体验中国传统文化的魅力。</w:t>
      </w:r>
    </w:p>
    <w:p w14:paraId="481FBCD9">
      <w:pPr>
        <w:numPr>
          <w:ilvl w:val="0"/>
          <w:numId w:val="0"/>
        </w:numPr>
        <w:pBdr>
          <w:bottom w:val="none" w:color="auto" w:sz="0" w:space="0"/>
        </w:pBdr>
        <w:spacing w:line="312" w:lineRule="auto"/>
        <w:rPr>
          <w:rFonts w:hint="eastAsia" w:ascii="楷体" w:hAnsi="楷体" w:eastAsia="楷体" w:cs="楷体"/>
          <w:b w:val="0"/>
          <w:i w:val="0"/>
          <w:strike w:val="0"/>
          <w:color w:val="000000"/>
          <w:spacing w:val="0"/>
          <w:sz w:val="21"/>
          <w:szCs w:val="21"/>
          <w:u w:val="none"/>
          <w:lang w:val="en-US" w:eastAsia="zh-CN"/>
        </w:rPr>
      </w:pPr>
      <w:r>
        <w:rPr>
          <w:rFonts w:hint="eastAsia" w:ascii="楷体" w:hAnsi="楷体" w:eastAsia="楷体" w:cs="楷体"/>
          <w:b w:val="0"/>
          <w:i/>
          <w:iCs/>
          <w:strike w:val="0"/>
          <w:color w:val="000000"/>
          <w:spacing w:val="0"/>
          <w:kern w:val="2"/>
          <w:sz w:val="21"/>
          <w:szCs w:val="21"/>
          <w:lang w:val="en-US" w:eastAsia="zh-CN"/>
        </w:rPr>
        <w:t>2.</w:t>
      </w:r>
      <w:r>
        <w:rPr>
          <w:rFonts w:hint="eastAsia" w:ascii="楷体" w:hAnsi="楷体" w:eastAsia="楷体" w:cs="楷体"/>
          <w:b w:val="0"/>
          <w:i w:val="0"/>
          <w:strike w:val="0"/>
          <w:color w:val="000000"/>
          <w:spacing w:val="0"/>
          <w:sz w:val="21"/>
          <w:szCs w:val="21"/>
          <w:u w:val="none"/>
          <w:lang w:val="en-US" w:eastAsia="zh-CN"/>
        </w:rPr>
        <w:t>志愿军战士可贵的精神感动着代代中国儿女。</w:t>
      </w:r>
    </w:p>
    <w:p w14:paraId="47E4530D">
      <w:pPr>
        <w:numPr>
          <w:ilvl w:val="0"/>
          <w:numId w:val="0"/>
        </w:numPr>
        <w:pBdr>
          <w:bottom w:val="none" w:color="auto" w:sz="0" w:space="0"/>
        </w:pBdr>
        <w:spacing w:line="312" w:lineRule="auto"/>
        <w:rPr>
          <w:rFonts w:hint="eastAsia" w:ascii="楷体" w:hAnsi="楷体" w:eastAsia="楷体" w:cs="楷体"/>
          <w:b w:val="0"/>
          <w:i w:val="0"/>
          <w:strike w:val="0"/>
          <w:color w:val="000000"/>
          <w:spacing w:val="0"/>
          <w:sz w:val="21"/>
          <w:szCs w:val="21"/>
          <w:u w:val="none"/>
          <w:lang w:val="en-US" w:eastAsia="zh-CN"/>
        </w:rPr>
      </w:pPr>
      <w:r>
        <w:rPr>
          <w:rFonts w:hint="eastAsia" w:ascii="楷体" w:hAnsi="楷体" w:eastAsia="楷体" w:cs="楷体"/>
          <w:b w:val="0"/>
          <w:i/>
          <w:iCs/>
          <w:strike w:val="0"/>
          <w:color w:val="000000"/>
          <w:spacing w:val="0"/>
          <w:kern w:val="2"/>
          <w:sz w:val="21"/>
          <w:szCs w:val="21"/>
          <w:lang w:val="en-US" w:eastAsia="zh-CN"/>
        </w:rPr>
        <w:t>3.</w:t>
      </w:r>
      <w:r>
        <w:rPr>
          <w:rFonts w:hint="eastAsia" w:ascii="楷体" w:hAnsi="楷体" w:eastAsia="楷体" w:cs="楷体"/>
          <w:b w:val="0"/>
          <w:i w:val="0"/>
          <w:strike w:val="0"/>
          <w:color w:val="000000"/>
          <w:spacing w:val="0"/>
          <w:sz w:val="21"/>
          <w:szCs w:val="21"/>
          <w:u w:val="none"/>
          <w:lang w:val="en-US" w:eastAsia="zh-CN"/>
        </w:rPr>
        <w:t>这场足球比赛，观众可是带着满满期待来的。</w:t>
      </w:r>
    </w:p>
    <w:p w14:paraId="2FAB5CE2">
      <w:pPr>
        <w:numPr>
          <w:ilvl w:val="0"/>
          <w:numId w:val="0"/>
        </w:numPr>
        <w:pBdr>
          <w:bottom w:val="none" w:color="auto" w:sz="0" w:space="0"/>
        </w:pBdr>
        <w:spacing w:line="312" w:lineRule="auto"/>
        <w:rPr>
          <w:rFonts w:hint="eastAsia"/>
          <w:b/>
          <w:bCs/>
          <w:color w:val="000000"/>
          <w:sz w:val="21"/>
          <w:szCs w:val="21"/>
          <w:lang w:val="en-US" w:eastAsia="zh-CN"/>
        </w:rPr>
      </w:pPr>
      <w:r>
        <w:rPr>
          <w:rFonts w:hint="eastAsia" w:ascii="宋体" w:hAnsi="宋体" w:eastAsia="宋体" w:cs="宋体"/>
          <w:b w:val="0"/>
          <w:i w:val="0"/>
          <w:strike w:val="0"/>
          <w:color w:val="000000"/>
          <w:spacing w:val="0"/>
          <w:sz w:val="21"/>
          <w:szCs w:val="21"/>
          <w:u w:val="none"/>
          <w:lang w:val="en-US" w:eastAsia="zh-CN"/>
        </w:rPr>
        <w:t>1.请运用语义特征分析法，比较三个“</w:t>
      </w:r>
      <w:r>
        <w:rPr>
          <w:rFonts w:hint="eastAsia" w:ascii="楷体" w:hAnsi="楷体" w:eastAsia="楷体" w:cs="楷体"/>
          <w:b w:val="0"/>
          <w:i w:val="0"/>
          <w:strike w:val="0"/>
          <w:color w:val="000000"/>
          <w:spacing w:val="0"/>
          <w:sz w:val="21"/>
          <w:szCs w:val="21"/>
          <w:u w:val="none"/>
          <w:lang w:val="en-US" w:eastAsia="zh-CN"/>
        </w:rPr>
        <w:t>可</w:t>
      </w:r>
      <w:r>
        <w:rPr>
          <w:rFonts w:hint="eastAsia" w:ascii="宋体" w:hAnsi="宋体" w:eastAsia="宋体" w:cs="宋体"/>
          <w:b w:val="0"/>
          <w:i w:val="0"/>
          <w:strike w:val="0"/>
          <w:color w:val="000000"/>
          <w:spacing w:val="0"/>
          <w:sz w:val="21"/>
          <w:szCs w:val="21"/>
          <w:u w:val="none"/>
          <w:lang w:val="en-US" w:eastAsia="zh-CN"/>
        </w:rPr>
        <w:t>”的不同</w:t>
      </w:r>
    </w:p>
    <w:p w14:paraId="176D08DD">
      <w:pPr>
        <w:pBdr>
          <w:bottom w:val="none" w:color="auto" w:sz="0" w:space="0"/>
        </w:pBdr>
        <w:spacing w:line="240" w:lineRule="auto"/>
        <w:rPr>
          <w:rFonts w:hint="eastAsia" w:ascii="楷体" w:hAnsi="楷体" w:eastAsia="楷体" w:cs="楷体"/>
          <w:color w:val="000000"/>
          <w:sz w:val="21"/>
          <w:szCs w:val="21"/>
          <w:lang w:val="en-US" w:eastAsia="zh-CN"/>
        </w:rPr>
      </w:pPr>
      <w:r>
        <w:rPr>
          <w:rFonts w:hint="eastAsia"/>
          <w:b/>
          <w:bCs/>
          <w:color w:val="000000"/>
          <w:sz w:val="21"/>
          <w:szCs w:val="21"/>
          <w:lang w:val="en-US" w:eastAsia="zh-CN"/>
        </w:rPr>
        <w:t>材料八：</w:t>
      </w:r>
    </w:p>
    <w:p w14:paraId="44088451">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1.</w:t>
      </w:r>
      <w:r>
        <w:rPr>
          <w:rFonts w:hint="eastAsia" w:ascii="楷体" w:hAnsi="楷体" w:eastAsia="楷体" w:cs="楷体"/>
          <w:color w:val="000000"/>
          <w:sz w:val="21"/>
          <w:szCs w:val="21"/>
          <w:lang w:val="en-US" w:eastAsia="zh-CN"/>
        </w:rPr>
        <w:t>截至12月底，我院已经推出了40多次以声光电技术打造的主题鲜明的展览，是建院90年来展览次数最多的一年。</w:t>
      </w:r>
    </w:p>
    <w:p w14:paraId="14A988F8">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b w:val="0"/>
          <w:bCs w:val="0"/>
          <w:i/>
          <w:iCs/>
          <w:color w:val="000000"/>
          <w:sz w:val="21"/>
          <w:szCs w:val="21"/>
          <w:lang w:val="en-US" w:eastAsia="zh-CN"/>
        </w:rPr>
        <w:t>2.</w:t>
      </w:r>
      <w:r>
        <w:rPr>
          <w:rFonts w:hint="eastAsia" w:ascii="楷体" w:hAnsi="楷体" w:eastAsia="楷体" w:cs="楷体"/>
          <w:color w:val="000000"/>
          <w:sz w:val="21"/>
          <w:szCs w:val="21"/>
          <w:lang w:val="en-US" w:eastAsia="zh-CN"/>
        </w:rPr>
        <w:t>这家公司虽然待遇一般，发展前景却非常好，很多同学都投了简历，但最后公司只录取了我们学校推荐的两个名额。</w:t>
      </w:r>
      <w:r>
        <w:rPr>
          <w:rFonts w:hint="eastAsia" w:ascii="楷体" w:hAnsi="楷体" w:eastAsia="楷体" w:cs="楷体"/>
          <w:color w:val="000000"/>
          <w:sz w:val="21"/>
          <w:szCs w:val="21"/>
          <w:lang w:val="en-US" w:eastAsia="zh-CN"/>
        </w:rPr>
        <w:tab/>
      </w:r>
    </w:p>
    <w:p w14:paraId="1D89FC6B">
      <w:pPr>
        <w:pBdr>
          <w:bottom w:val="none" w:color="auto" w:sz="0" w:space="0"/>
        </w:pBdr>
        <w:spacing w:line="240" w:lineRule="auto"/>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3.</w:t>
      </w:r>
      <w:r>
        <w:rPr>
          <w:rFonts w:hint="eastAsia" w:ascii="楷体" w:hAnsi="楷体" w:eastAsia="楷体" w:cs="楷体"/>
          <w:color w:val="000000"/>
          <w:sz w:val="21"/>
          <w:szCs w:val="21"/>
          <w:lang w:val="en-US" w:eastAsia="zh-CN"/>
        </w:rPr>
        <w:t>经过几代航天人的艰苦奋斗，中国的航天事业开创了以“两弹一星”、载人航天、月球探测为代表的辉煌成就。</w:t>
      </w:r>
    </w:p>
    <w:p w14:paraId="27B58521">
      <w:pPr>
        <w:pBdr>
          <w:bottom w:val="none" w:color="auto" w:sz="0" w:space="0"/>
        </w:pBdr>
        <w:spacing w:line="240" w:lineRule="auto"/>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4.</w:t>
      </w:r>
      <w:r>
        <w:rPr>
          <w:rFonts w:hint="eastAsia" w:ascii="楷体" w:hAnsi="楷体" w:eastAsia="楷体" w:cs="楷体"/>
          <w:color w:val="000000"/>
          <w:sz w:val="21"/>
          <w:szCs w:val="21"/>
          <w:lang w:val="en-US" w:eastAsia="zh-CN"/>
        </w:rPr>
        <w:t>近年来，我国的电子书阅读率发生了快速增长，呈现良好的发展态势。</w:t>
      </w:r>
    </w:p>
    <w:p w14:paraId="7FFC8645">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5.</w:t>
      </w:r>
      <w:r>
        <w:rPr>
          <w:rFonts w:hint="eastAsia" w:ascii="楷体" w:hAnsi="楷体" w:eastAsia="楷体" w:cs="楷体"/>
          <w:color w:val="000000"/>
          <w:sz w:val="21"/>
          <w:szCs w:val="21"/>
          <w:lang w:val="en-US" w:eastAsia="zh-CN"/>
        </w:rPr>
        <w:t>英国著名物理学家霍金通过自己杰出的大脑，倾尽毕生精力，以整个宇宙为研究对象，试图解开关于时空和存在的本质。</w:t>
      </w:r>
      <w:r>
        <w:rPr>
          <w:rFonts w:hint="eastAsia" w:ascii="楷体" w:hAnsi="楷体" w:eastAsia="楷体" w:cs="楷体"/>
          <w:color w:val="000000"/>
          <w:sz w:val="21"/>
          <w:szCs w:val="21"/>
          <w:lang w:val="en-US" w:eastAsia="zh-CN"/>
        </w:rPr>
        <w:tab/>
      </w:r>
    </w:p>
    <w:p w14:paraId="778E9458">
      <w:pPr>
        <w:widowControl w:val="0"/>
        <w:numPr>
          <w:ilvl w:val="0"/>
          <w:numId w:val="0"/>
        </w:numPr>
        <w:pBdr>
          <w:bottom w:val="none" w:color="auto" w:sz="0" w:space="0"/>
        </w:pBdr>
        <w:snapToGrid w:val="0"/>
        <w:spacing w:before="60" w:after="60" w:line="240"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2.请找出以上材料的语病并改正。</w:t>
      </w:r>
    </w:p>
    <w:p w14:paraId="78F6EEFE">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568EFC2A">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0EF77533">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3A764792">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369A6B75">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42DF8288">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0AFBFEDF">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42FF8E5F">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61C39D97">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5BBF3CA4">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2E9C57BD">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532855B2">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6923EC85">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35A2A666">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62942648">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55F87311">
      <w:pPr>
        <w:pBdr>
          <w:bottom w:val="none" w:color="auto" w:sz="0" w:space="0"/>
        </w:pBdr>
        <w:spacing w:line="312" w:lineRule="auto"/>
        <w:rPr>
          <w:rFonts w:hint="default" w:ascii="宋体" w:hAnsi="宋体" w:eastAsia="宋体" w:cs="宋体"/>
          <w:b w:val="0"/>
          <w:i w:val="0"/>
          <w:strike w:val="0"/>
          <w:color w:val="000000"/>
          <w:spacing w:val="0"/>
          <w:sz w:val="24"/>
          <w:u w:val="none"/>
          <w:lang w:val="en-US" w:eastAsia="zh-CN"/>
        </w:rPr>
      </w:pPr>
    </w:p>
    <w:p w14:paraId="652E266E">
      <w:r>
        <w:br w:type="page"/>
      </w:r>
    </w:p>
    <w:p w14:paraId="508F123A">
      <w:pPr>
        <w:pStyle w:val="4"/>
        <w:spacing w:line="312" w:lineRule="auto"/>
        <w:rPr>
          <w:rFonts w:ascii="仿宋" w:hAnsi="仿宋" w:eastAsia="仿宋" w:cs="仿宋"/>
        </w:rPr>
      </w:pPr>
      <w:r>
        <w:t xml:space="preserve"> </w:t>
      </w:r>
      <w:r>
        <w:rPr>
          <w:rFonts w:ascii="仿宋" w:hAnsi="仿宋" w:eastAsia="仿宋" w:cs="仿宋"/>
        </w:rPr>
        <w:t>第三节 词类</w:t>
      </w:r>
    </w:p>
    <w:p w14:paraId="7568B454">
      <w:pPr>
        <w:pBdr>
          <w:bottom w:val="none" w:color="auto" w:sz="0" w:space="0"/>
        </w:pBdr>
        <w:spacing w:line="312" w:lineRule="auto"/>
        <w:rPr>
          <w:sz w:val="24"/>
          <w:szCs w:val="24"/>
        </w:rPr>
      </w:pPr>
      <w:r>
        <w:rPr>
          <w:rFonts w:hint="eastAsia" w:ascii="宋体" w:hAnsi="宋体" w:eastAsia="宋体" w:cs="宋体"/>
          <w:b/>
          <w:bCs/>
          <w:sz w:val="28"/>
          <w:szCs w:val="28"/>
          <w:lang w:val="en-US" w:eastAsia="zh-CN"/>
        </w:rPr>
        <w:t>阅读：</w:t>
      </w:r>
    </w:p>
    <w:p w14:paraId="03E492E4">
      <w:pPr>
        <w:spacing w:line="312" w:lineRule="auto"/>
        <w:rPr>
          <w:rFonts w:hint="default" w:eastAsiaTheme="minorEastAsia"/>
          <w:b/>
          <w:bCs/>
          <w:sz w:val="24"/>
          <w:szCs w:val="24"/>
          <w:lang w:val="en-US" w:eastAsia="zh-CN"/>
        </w:rPr>
      </w:pPr>
      <w:r>
        <w:rPr>
          <w:rFonts w:hint="eastAsia"/>
          <w:b/>
          <w:bCs/>
          <w:sz w:val="24"/>
          <w:szCs w:val="24"/>
          <w:lang w:val="en-US" w:eastAsia="zh-CN"/>
        </w:rPr>
        <w:t>一</w:t>
      </w:r>
      <w:r>
        <w:rPr>
          <w:rFonts w:hint="eastAsia"/>
          <w:b/>
          <w:bCs/>
          <w:sz w:val="24"/>
          <w:szCs w:val="24"/>
          <w:lang w:eastAsia="zh-CN"/>
        </w:rPr>
        <w:t>、</w:t>
      </w:r>
      <w:r>
        <w:rPr>
          <w:rFonts w:hint="eastAsia"/>
          <w:b/>
          <w:bCs/>
          <w:sz w:val="24"/>
          <w:szCs w:val="24"/>
          <w:lang w:val="en-US" w:eastAsia="zh-CN"/>
        </w:rPr>
        <w:t>词类概论</w:t>
      </w:r>
    </w:p>
    <w:p w14:paraId="6D2177DF">
      <w:pPr>
        <w:spacing w:line="312" w:lineRule="auto"/>
        <w:ind w:firstLine="480" w:firstLineChars="200"/>
        <w:rPr>
          <w:rFonts w:hint="default" w:eastAsia="宋体"/>
          <w:sz w:val="24"/>
          <w:szCs w:val="24"/>
          <w:lang w:val="en-US" w:eastAsia="zh-CN"/>
        </w:rPr>
      </w:pPr>
      <w:r>
        <w:rPr>
          <w:rFonts w:hint="eastAsia"/>
          <w:sz w:val="24"/>
          <w:szCs w:val="24"/>
          <w:lang w:val="en-US" w:eastAsia="zh-CN"/>
        </w:rPr>
        <w:t>我们发现，不同的词汇有不同的功能和意义。我们依据这些功能和意义的异同，可以将词语概括为不同的词类（或者说词性）：数词、量词、名词、</w:t>
      </w:r>
      <w:r>
        <w:rPr>
          <w:rFonts w:ascii="宋体" w:hAnsi="宋体" w:eastAsia="宋体" w:cs="宋体"/>
          <w:color w:val="000000"/>
          <w:sz w:val="24"/>
        </w:rPr>
        <w:t>形容词、动词</w:t>
      </w:r>
      <w:r>
        <w:rPr>
          <w:rFonts w:hint="eastAsia" w:ascii="宋体" w:hAnsi="宋体" w:eastAsia="宋体" w:cs="宋体"/>
          <w:color w:val="000000"/>
          <w:sz w:val="24"/>
          <w:lang w:eastAsia="zh-CN"/>
        </w:rPr>
        <w:t>、区别词、副词、拟声词、叹词、</w:t>
      </w:r>
      <w:r>
        <w:rPr>
          <w:rFonts w:ascii="宋体" w:hAnsi="宋体" w:eastAsia="宋体" w:cs="宋体"/>
          <w:color w:val="000000"/>
          <w:sz w:val="24"/>
        </w:rPr>
        <w:t>介词、连词</w:t>
      </w:r>
      <w:r>
        <w:rPr>
          <w:rFonts w:hint="eastAsia" w:ascii="宋体" w:hAnsi="宋体" w:eastAsia="宋体" w:cs="宋体"/>
          <w:color w:val="000000"/>
          <w:sz w:val="24"/>
          <w:lang w:eastAsia="zh-CN"/>
        </w:rPr>
        <w:t>、语气词、助词、</w:t>
      </w:r>
      <w:r>
        <w:rPr>
          <w:rFonts w:hint="eastAsia" w:ascii="宋体" w:hAnsi="宋体" w:eastAsia="宋体" w:cs="宋体"/>
          <w:color w:val="000000"/>
          <w:sz w:val="24"/>
          <w:lang w:val="en-US" w:eastAsia="zh-CN"/>
        </w:rPr>
        <w:t>代词。</w:t>
      </w:r>
    </w:p>
    <w:p w14:paraId="093F928F">
      <w:pPr>
        <w:spacing w:line="312" w:lineRule="auto"/>
        <w:ind w:firstLine="480" w:firstLineChars="200"/>
        <w:rPr>
          <w:rFonts w:ascii="宋体" w:hAnsi="宋体" w:eastAsia="宋体" w:cs="宋体"/>
          <w:color w:val="000000"/>
          <w:sz w:val="24"/>
        </w:rPr>
      </w:pPr>
      <w:r>
        <w:rPr>
          <w:rFonts w:hint="eastAsia" w:ascii="宋体" w:hAnsi="宋体" w:eastAsia="宋体" w:cs="宋体"/>
          <w:color w:val="000000"/>
          <w:sz w:val="24"/>
          <w:lang w:val="en-US" w:eastAsia="zh-CN"/>
        </w:rPr>
        <w:t>这些词类还能概括，</w:t>
      </w:r>
      <w:r>
        <w:rPr>
          <w:rFonts w:ascii="宋体" w:hAnsi="宋体" w:eastAsia="宋体" w:cs="宋体"/>
          <w:color w:val="000000"/>
          <w:sz w:val="24"/>
        </w:rPr>
        <w:t>依据能否单独充当句子成分，词类可以简单概括为实词和虚词。前者包括数词、量词、名词、区别词、形容词、动词、代词、部分副词，剩下的词是虚词。</w:t>
      </w:r>
    </w:p>
    <w:p w14:paraId="2851321D">
      <w:pPr>
        <w:spacing w:line="312" w:lineRule="auto"/>
        <w:ind w:firstLine="480" w:firstLineChars="200"/>
        <w:rPr>
          <w:rFonts w:ascii="宋体" w:hAnsi="宋体" w:eastAsia="宋体" w:cs="宋体"/>
          <w:color w:val="000000"/>
          <w:sz w:val="24"/>
        </w:rPr>
      </w:pPr>
      <w:r>
        <w:rPr>
          <w:rFonts w:ascii="宋体" w:hAnsi="宋体" w:eastAsia="宋体" w:cs="宋体"/>
          <w:color w:val="000000"/>
          <w:sz w:val="24"/>
        </w:rPr>
        <w:t>词类还可以概括为六类：数词、量词、名词列入体词，形容词、动词列入谓词，区别词、副词列入修饰词，拟声词、叹词列入声音词，介词、连词、部分副词列入关联词，语气词、助词列入语助词，代词有的是体词，有的是谓词。</w:t>
      </w:r>
    </w:p>
    <w:p w14:paraId="7FF2D244">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有的时候为了表达的必要，词语的</w:t>
      </w:r>
      <w:r>
        <w:rPr>
          <w:rFonts w:hint="eastAsia" w:ascii="宋体" w:hAnsi="宋体" w:eastAsia="宋体" w:cs="宋体"/>
          <w:b w:val="0"/>
          <w:color w:val="000000"/>
          <w:kern w:val="2"/>
          <w:sz w:val="24"/>
          <w:szCs w:val="22"/>
          <w:lang w:val="en-US" w:eastAsia="zh-CN"/>
        </w:rPr>
        <w:t>词类</w:t>
      </w:r>
      <w:r>
        <w:rPr>
          <w:rFonts w:ascii="宋体" w:hAnsi="宋体" w:eastAsia="宋体" w:cs="宋体"/>
          <w:b w:val="0"/>
          <w:color w:val="000000"/>
          <w:kern w:val="2"/>
          <w:sz w:val="24"/>
          <w:szCs w:val="22"/>
        </w:rPr>
        <w:t>会发生临时的改变，这样的现象叫做词类活用。有的词类活用会固定下来，成为新的词义。词类活用可以让语言简洁而</w:t>
      </w:r>
      <w:r>
        <w:rPr>
          <w:rFonts w:ascii="宋体" w:hAnsi="宋体" w:eastAsia="宋体" w:cs="宋体"/>
          <w:b w:val="0"/>
          <w:i w:val="0"/>
          <w:strike w:val="0"/>
          <w:color w:val="000000"/>
          <w:spacing w:val="0"/>
          <w:sz w:val="24"/>
          <w:u w:val="none"/>
        </w:rPr>
        <w:t>凝练、表达含蓄而形象,给人一种“陌生”的感觉。</w:t>
      </w:r>
      <w:r>
        <w:rPr>
          <w:rFonts w:ascii="宋体" w:hAnsi="宋体" w:eastAsia="宋体" w:cs="宋体"/>
          <w:b w:val="0"/>
          <w:color w:val="000000"/>
          <w:kern w:val="2"/>
          <w:sz w:val="24"/>
          <w:szCs w:val="22"/>
        </w:rPr>
        <w:t>词类活用不是词类误用，词类误用往往没有表达的必要，反而会损害表达效果。</w:t>
      </w:r>
    </w:p>
    <w:p w14:paraId="39676298">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二、数词</w:t>
      </w:r>
    </w:p>
    <w:p w14:paraId="7FC6ED3C">
      <w:pPr>
        <w:pBdr>
          <w:bottom w:val="none" w:color="auto" w:sz="0" w:space="0"/>
        </w:pBd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数词是具有计数功能的词语，数词包括系数词和位数词等。系数词有零、一、二、两、三</w:t>
      </w:r>
      <w:r>
        <w:rPr>
          <w:rFonts w:ascii="宋体" w:hAnsi="宋体" w:eastAsia="宋体" w:cs="宋体"/>
          <w:b w:val="0"/>
          <w:i w:val="0"/>
          <w:strike w:val="0"/>
          <w:color w:val="000000"/>
          <w:spacing w:val="0"/>
          <w:sz w:val="24"/>
          <w:u w:val="none"/>
        </w:rPr>
        <w:t>……九、十等12个词，位数词有十、百等词。系数词可以和位数词搭配可以构成复合数词。</w:t>
      </w:r>
      <w:r>
        <w:rPr>
          <w:rFonts w:ascii="宋体" w:hAnsi="宋体" w:eastAsia="宋体" w:cs="宋体"/>
          <w:color w:val="000000"/>
          <w:kern w:val="2"/>
          <w:sz w:val="24"/>
          <w:szCs w:val="22"/>
        </w:rPr>
        <w:t>这些数字连同独立的系数词都叫做基数词。</w:t>
      </w:r>
    </w:p>
    <w:p w14:paraId="186B9834">
      <w:pPr>
        <w:spacing w:line="240" w:lineRule="auto"/>
        <w:ind w:firstLine="480" w:firstLineChars="20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二位整数的拼音连写，例如“</w:t>
      </w:r>
      <w:r>
        <w:rPr>
          <w:rFonts w:hint="eastAsia" w:ascii="楷体" w:hAnsi="楷体" w:eastAsia="楷体" w:cs="楷体"/>
          <w:color w:val="000000"/>
          <w:kern w:val="2"/>
          <w:sz w:val="21"/>
          <w:szCs w:val="21"/>
          <w:lang w:val="en-US" w:eastAsia="zh-CN"/>
        </w:rPr>
        <w:t>二十</w:t>
      </w:r>
      <w:r>
        <w:rPr>
          <w:rFonts w:hint="eastAsia" w:ascii="宋体" w:hAnsi="宋体" w:eastAsia="宋体" w:cs="宋体"/>
          <w:color w:val="000000"/>
          <w:kern w:val="2"/>
          <w:sz w:val="24"/>
          <w:szCs w:val="22"/>
          <w:lang w:val="en-US" w:eastAsia="zh-CN"/>
        </w:rPr>
        <w:t>”的拼音是</w:t>
      </w:r>
      <w:r>
        <w:rPr>
          <w:rFonts w:hint="default" w:ascii="Arial" w:hAnsi="Arial" w:eastAsia="宋体" w:cs="Arial"/>
          <w:color w:val="000000"/>
          <w:kern w:val="2"/>
          <w:sz w:val="24"/>
          <w:szCs w:val="22"/>
          <w:lang w:val="en-US" w:eastAsia="zh-CN"/>
        </w:rPr>
        <w:t>&lt;</w:t>
      </w:r>
      <w:r>
        <w:rPr>
          <w:rFonts w:hint="default" w:ascii="Arial" w:hAnsi="Arial" w:eastAsia="宋体" w:cs="Arial"/>
          <w:color w:val="000000"/>
          <w:kern w:val="2"/>
          <w:sz w:val="21"/>
          <w:szCs w:val="21"/>
          <w:lang w:val="en-US" w:eastAsia="zh-CN"/>
        </w:rPr>
        <w:t>èr</w:t>
      </w:r>
      <w:r>
        <w:rPr>
          <w:rFonts w:hint="default" w:ascii="Arial" w:hAnsi="Arial" w:cs="Arial"/>
          <w:sz w:val="21"/>
          <w:szCs w:val="21"/>
        </w:rPr>
        <w:t>ŝ</w:t>
      </w:r>
      <w:r>
        <w:rPr>
          <w:rFonts w:hint="default" w:ascii="Arial" w:hAnsi="Arial" w:eastAsia="宋体" w:cs="Arial"/>
          <w:color w:val="000000"/>
          <w:kern w:val="2"/>
          <w:sz w:val="21"/>
          <w:szCs w:val="21"/>
          <w:lang w:val="en-US" w:eastAsia="zh-CN"/>
        </w:rPr>
        <w:t>í</w:t>
      </w:r>
      <w:r>
        <w:rPr>
          <w:rFonts w:hint="default" w:ascii="Arial" w:hAnsi="Arial" w:eastAsia="宋体" w:cs="Arial"/>
          <w:color w:val="000000"/>
          <w:kern w:val="2"/>
          <w:sz w:val="24"/>
          <w:szCs w:val="22"/>
          <w:lang w:val="en-US" w:eastAsia="zh-CN"/>
        </w:rPr>
        <w:t>&gt;</w:t>
      </w:r>
      <w:r>
        <w:rPr>
          <w:rFonts w:hint="eastAsia" w:ascii="宋体" w:hAnsi="宋体" w:eastAsia="宋体" w:cs="宋体"/>
          <w:color w:val="000000"/>
          <w:kern w:val="2"/>
          <w:sz w:val="24"/>
          <w:szCs w:val="22"/>
          <w:lang w:val="en-US" w:eastAsia="zh-CN"/>
        </w:rPr>
        <w:t>。</w:t>
      </w:r>
      <w:r>
        <w:rPr>
          <w:rFonts w:ascii="宋体" w:hAnsi="宋体" w:eastAsia="宋体" w:cs="宋体"/>
          <w:b w:val="0"/>
          <w:i w:val="0"/>
          <w:strike w:val="0"/>
          <w:color w:val="000000"/>
          <w:spacing w:val="0"/>
          <w:sz w:val="24"/>
          <w:u w:val="none"/>
          <w:shd w:val="clear" w:color="auto" w:fill="auto"/>
          <w:vertAlign w:val="baseline"/>
        </w:rPr>
        <w:t>“</w:t>
      </w:r>
      <w:r>
        <w:rPr>
          <w:rFonts w:hint="eastAsia" w:ascii="楷体" w:hAnsi="楷体" w:eastAsia="楷体" w:cs="楷体"/>
          <w:b w:val="0"/>
          <w:i w:val="0"/>
          <w:strike w:val="0"/>
          <w:color w:val="000000"/>
          <w:spacing w:val="0"/>
          <w:sz w:val="21"/>
          <w:szCs w:val="21"/>
          <w:u w:val="none"/>
          <w:shd w:val="clear" w:color="auto" w:fill="auto"/>
          <w:vertAlign w:val="baseline"/>
        </w:rPr>
        <w:t>百、千、万、亿</w:t>
      </w:r>
      <w:r>
        <w:rPr>
          <w:rFonts w:ascii="宋体" w:hAnsi="宋体" w:eastAsia="宋体" w:cs="宋体"/>
          <w:b w:val="0"/>
          <w:i w:val="0"/>
          <w:strike w:val="0"/>
          <w:color w:val="000000"/>
          <w:spacing w:val="0"/>
          <w:sz w:val="24"/>
          <w:u w:val="none"/>
          <w:shd w:val="clear" w:color="auto" w:fill="auto"/>
          <w:vertAlign w:val="baseline"/>
        </w:rPr>
        <w:t>”与个位数连写，与大于十的数分写，与十随便。</w:t>
      </w:r>
    </w:p>
    <w:p w14:paraId="6D8F17E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基数词可以接上某些词变成别的数词。</w:t>
      </w:r>
    </w:p>
    <w:p w14:paraId="6CB65E31">
      <w:pPr>
        <w:spacing w:line="240" w:lineRule="auto"/>
        <w:rPr>
          <w:rFonts w:ascii="宋体" w:hAnsi="宋体" w:eastAsia="宋体" w:cs="宋体"/>
          <w:b w:val="0"/>
          <w:i w:val="0"/>
          <w:strike w:val="0"/>
          <w:color w:val="000000"/>
          <w:spacing w:val="0"/>
          <w:sz w:val="24"/>
          <w:u w:val="none"/>
          <w:shd w:val="clear" w:color="auto" w:fill="auto"/>
          <w:vertAlign w:val="baseline"/>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老</w:t>
      </w:r>
      <w:r>
        <w:rPr>
          <w:rFonts w:hint="eastAsia" w:ascii="楷体" w:hAnsi="楷体" w:eastAsia="楷体" w:cs="楷体"/>
          <w:color w:val="000000"/>
          <w:kern w:val="2"/>
          <w:sz w:val="21"/>
          <w:szCs w:val="21"/>
          <w:lang w:eastAsia="zh-CN"/>
        </w:rPr>
        <w:t>、</w:t>
      </w:r>
      <w:r>
        <w:rPr>
          <w:rFonts w:hint="eastAsia" w:ascii="楷体" w:hAnsi="楷体" w:eastAsia="楷体" w:cs="楷体"/>
          <w:color w:val="000000"/>
          <w:kern w:val="2"/>
          <w:sz w:val="21"/>
          <w:szCs w:val="21"/>
        </w:rPr>
        <w:t>第</w:t>
      </w:r>
      <w:r>
        <w:rPr>
          <w:rFonts w:hint="eastAsia" w:ascii="楷体" w:hAnsi="楷体" w:eastAsia="楷体" w:cs="楷体"/>
          <w:color w:val="000000"/>
          <w:kern w:val="2"/>
          <w:sz w:val="21"/>
          <w:szCs w:val="21"/>
          <w:lang w:eastAsia="zh-CN"/>
        </w:rPr>
        <w:t>、</w:t>
      </w:r>
      <w:r>
        <w:rPr>
          <w:rFonts w:hint="eastAsia" w:ascii="楷体" w:hAnsi="楷体" w:eastAsia="楷体" w:cs="楷体"/>
          <w:color w:val="000000"/>
          <w:kern w:val="2"/>
          <w:sz w:val="21"/>
          <w:szCs w:val="21"/>
          <w:lang w:val="en-US" w:eastAsia="zh-CN"/>
        </w:rPr>
        <w:t>初</w:t>
      </w:r>
      <w:r>
        <w:rPr>
          <w:rFonts w:ascii="宋体" w:hAnsi="宋体" w:eastAsia="宋体" w:cs="宋体"/>
          <w:color w:val="000000"/>
          <w:kern w:val="2"/>
          <w:sz w:val="24"/>
          <w:szCs w:val="22"/>
        </w:rPr>
        <w:t>”放在基数词的前面，把基数词变成序数词。（没有“老一”，只有“老大”）不过“</w:t>
      </w:r>
      <w:r>
        <w:rPr>
          <w:rFonts w:hint="eastAsia" w:ascii="楷体" w:hAnsi="楷体" w:eastAsia="楷体" w:cs="楷体"/>
          <w:color w:val="000000"/>
          <w:kern w:val="2"/>
          <w:sz w:val="21"/>
          <w:szCs w:val="21"/>
        </w:rPr>
        <w:t>老</w:t>
      </w:r>
      <w:r>
        <w:rPr>
          <w:rFonts w:ascii="宋体" w:hAnsi="宋体" w:eastAsia="宋体" w:cs="宋体"/>
          <w:color w:val="000000"/>
          <w:kern w:val="2"/>
          <w:sz w:val="24"/>
          <w:szCs w:val="22"/>
        </w:rPr>
        <w:t>”开头的序数词只用在对人的称呼，</w:t>
      </w:r>
      <w:r>
        <w:rPr>
          <w:rFonts w:hint="eastAsia" w:ascii="宋体" w:hAnsi="宋体" w:eastAsia="宋体" w:cs="宋体"/>
          <w:color w:val="000000"/>
          <w:kern w:val="2"/>
          <w:sz w:val="24"/>
          <w:szCs w:val="22"/>
          <w:lang w:eastAsia="zh-CN"/>
        </w:rPr>
        <w:t>“</w:t>
      </w:r>
      <w:r>
        <w:rPr>
          <w:rFonts w:hint="eastAsia" w:ascii="楷体" w:hAnsi="楷体" w:eastAsia="楷体" w:cs="楷体"/>
          <w:color w:val="000000"/>
          <w:kern w:val="2"/>
          <w:sz w:val="21"/>
          <w:szCs w:val="21"/>
          <w:lang w:val="en-US" w:eastAsia="zh-CN"/>
        </w:rPr>
        <w:t>初</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开头的序数词只用于时间，且只能用于个位数，</w:t>
      </w:r>
      <w:r>
        <w:rPr>
          <w:rFonts w:ascii="宋体" w:hAnsi="宋体" w:eastAsia="宋体" w:cs="宋体"/>
          <w:b w:val="0"/>
          <w:i w:val="0"/>
          <w:strike w:val="0"/>
          <w:color w:val="000000"/>
          <w:spacing w:val="0"/>
          <w:sz w:val="24"/>
          <w:u w:val="none"/>
          <w:shd w:val="clear" w:color="auto" w:fill="auto"/>
          <w:vertAlign w:val="baseline"/>
        </w:rPr>
        <w:t>“</w:t>
      </w:r>
      <w:r>
        <w:rPr>
          <w:rFonts w:hint="eastAsia" w:ascii="楷体" w:hAnsi="楷体" w:eastAsia="楷体" w:cs="楷体"/>
          <w:color w:val="000000"/>
          <w:kern w:val="2"/>
          <w:sz w:val="21"/>
          <w:szCs w:val="21"/>
        </w:rPr>
        <w:t>第</w:t>
      </w:r>
      <w:r>
        <w:rPr>
          <w:rFonts w:ascii="宋体" w:hAnsi="宋体" w:eastAsia="宋体" w:cs="宋体"/>
          <w:b w:val="0"/>
          <w:i w:val="0"/>
          <w:strike w:val="0"/>
          <w:color w:val="000000"/>
          <w:spacing w:val="0"/>
          <w:sz w:val="24"/>
          <w:u w:val="none"/>
          <w:shd w:val="clear" w:color="auto" w:fill="auto"/>
          <w:vertAlign w:val="baseline"/>
        </w:rPr>
        <w:t>”</w:t>
      </w:r>
      <w:r>
        <w:rPr>
          <w:rFonts w:ascii="宋体" w:hAnsi="宋体" w:eastAsia="宋体" w:cs="宋体"/>
          <w:color w:val="000000"/>
          <w:kern w:val="2"/>
          <w:sz w:val="24"/>
          <w:szCs w:val="22"/>
        </w:rPr>
        <w:t>开头的有更为广泛的用途。</w:t>
      </w:r>
      <w:r>
        <w:rPr>
          <w:rFonts w:hint="eastAsia" w:ascii="宋体" w:hAnsi="宋体" w:eastAsia="宋体" w:cs="宋体"/>
          <w:color w:val="000000"/>
          <w:kern w:val="2"/>
          <w:sz w:val="24"/>
          <w:szCs w:val="22"/>
          <w:lang w:val="en-US" w:eastAsia="zh-CN"/>
        </w:rPr>
        <w:t>在拼音里，</w:t>
      </w:r>
      <w:r>
        <w:rPr>
          <w:rFonts w:ascii="宋体" w:hAnsi="宋体" w:eastAsia="宋体" w:cs="宋体"/>
          <w:b w:val="0"/>
          <w:i w:val="0"/>
          <w:strike w:val="0"/>
          <w:color w:val="000000"/>
          <w:spacing w:val="0"/>
          <w:sz w:val="24"/>
          <w:u w:val="none"/>
          <w:shd w:val="clear" w:color="auto" w:fill="auto"/>
          <w:vertAlign w:val="baseline"/>
        </w:rPr>
        <w:t>“</w:t>
      </w:r>
      <w:r>
        <w:rPr>
          <w:rFonts w:hint="eastAsia" w:ascii="楷体" w:hAnsi="楷体" w:eastAsia="楷体" w:cs="楷体"/>
          <w:color w:val="000000"/>
          <w:kern w:val="2"/>
          <w:sz w:val="21"/>
          <w:szCs w:val="21"/>
        </w:rPr>
        <w:t>第</w:t>
      </w:r>
      <w:r>
        <w:rPr>
          <w:rFonts w:ascii="宋体" w:hAnsi="宋体" w:eastAsia="宋体" w:cs="宋体"/>
          <w:b w:val="0"/>
          <w:i w:val="0"/>
          <w:strike w:val="0"/>
          <w:color w:val="000000"/>
          <w:spacing w:val="0"/>
          <w:sz w:val="24"/>
          <w:u w:val="none"/>
          <w:shd w:val="clear" w:color="auto" w:fill="auto"/>
          <w:vertAlign w:val="baseline"/>
        </w:rPr>
        <w:t>”与数词用“-”连接，“</w:t>
      </w:r>
      <w:r>
        <w:rPr>
          <w:rFonts w:hint="eastAsia" w:ascii="楷体" w:hAnsi="楷体" w:eastAsia="楷体" w:cs="楷体"/>
          <w:color w:val="000000"/>
          <w:kern w:val="2"/>
          <w:sz w:val="21"/>
          <w:szCs w:val="21"/>
          <w:lang w:val="en-US" w:eastAsia="zh-CN"/>
        </w:rPr>
        <w:t>初</w:t>
      </w:r>
      <w:r>
        <w:rPr>
          <w:rFonts w:ascii="宋体" w:hAnsi="宋体" w:eastAsia="宋体" w:cs="宋体"/>
          <w:b w:val="0"/>
          <w:i w:val="0"/>
          <w:strike w:val="0"/>
          <w:color w:val="000000"/>
          <w:spacing w:val="0"/>
          <w:sz w:val="24"/>
          <w:u w:val="none"/>
          <w:shd w:val="clear" w:color="auto" w:fill="auto"/>
          <w:vertAlign w:val="baseline"/>
        </w:rPr>
        <w:t>”与数词连写</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楷体" w:hAnsi="楷体" w:eastAsia="楷体" w:cs="楷体"/>
          <w:color w:val="000000"/>
          <w:kern w:val="2"/>
          <w:sz w:val="21"/>
          <w:szCs w:val="21"/>
        </w:rPr>
        <w:t>老</w:t>
      </w:r>
      <w:r>
        <w:rPr>
          <w:rFonts w:hint="eastAsia" w:ascii="宋体" w:hAnsi="宋体" w:eastAsia="宋体" w:cs="宋体"/>
          <w:b w:val="0"/>
          <w:i w:val="0"/>
          <w:strike w:val="0"/>
          <w:color w:val="000000"/>
          <w:spacing w:val="0"/>
          <w:sz w:val="24"/>
          <w:u w:val="none"/>
          <w:shd w:val="clear" w:color="auto" w:fill="auto"/>
          <w:vertAlign w:val="baseline"/>
          <w:lang w:eastAsia="zh-CN"/>
        </w:rPr>
        <w:t>”</w:t>
      </w:r>
      <w:r>
        <w:rPr>
          <w:rFonts w:hint="eastAsia" w:ascii="宋体" w:hAnsi="宋体" w:eastAsia="宋体" w:cs="宋体"/>
          <w:b w:val="0"/>
          <w:i w:val="0"/>
          <w:strike w:val="0"/>
          <w:color w:val="000000"/>
          <w:spacing w:val="0"/>
          <w:sz w:val="24"/>
          <w:u w:val="none"/>
          <w:shd w:val="clear" w:color="auto" w:fill="auto"/>
          <w:vertAlign w:val="baseline"/>
          <w:lang w:val="en-US" w:eastAsia="zh-CN"/>
        </w:rPr>
        <w:t>与数词分写</w:t>
      </w:r>
      <w:r>
        <w:rPr>
          <w:rFonts w:ascii="宋体" w:hAnsi="宋体" w:eastAsia="宋体" w:cs="宋体"/>
          <w:b w:val="0"/>
          <w:i w:val="0"/>
          <w:strike w:val="0"/>
          <w:color w:val="000000"/>
          <w:spacing w:val="0"/>
          <w:sz w:val="24"/>
          <w:u w:val="none"/>
          <w:shd w:val="clear" w:color="auto" w:fill="auto"/>
          <w:vertAlign w:val="baseline"/>
        </w:rPr>
        <w:t>。</w:t>
      </w:r>
    </w:p>
    <w:p w14:paraId="19A54418">
      <w:pPr>
        <w:spacing w:line="240" w:lineRule="auto"/>
        <w:ind w:firstLine="480" w:firstLineChars="200"/>
        <w:rPr>
          <w:rFonts w:ascii="宋体" w:hAnsi="宋体" w:eastAsia="宋体" w:cs="宋体"/>
          <w:color w:val="000000"/>
          <w:kern w:val="2"/>
          <w:sz w:val="24"/>
          <w:szCs w:val="22"/>
        </w:rPr>
      </w:pPr>
      <w:r>
        <w:rPr>
          <w:rFonts w:hint="eastAsia" w:ascii="宋体" w:hAnsi="宋体" w:eastAsia="宋体" w:cs="宋体"/>
          <w:b w:val="0"/>
          <w:i w:val="0"/>
          <w:strike w:val="0"/>
          <w:color w:val="000000"/>
          <w:spacing w:val="0"/>
          <w:sz w:val="24"/>
          <w:u w:val="none"/>
          <w:shd w:val="clear" w:color="auto" w:fill="auto"/>
          <w:vertAlign w:val="baseline"/>
          <w:lang w:val="en-US" w:eastAsia="zh-CN"/>
        </w:rPr>
        <w:t>一定场合下，</w:t>
      </w:r>
      <w:r>
        <w:rPr>
          <w:rFonts w:ascii="宋体" w:hAnsi="宋体" w:eastAsia="宋体" w:cs="宋体"/>
          <w:color w:val="000000"/>
          <w:kern w:val="2"/>
          <w:sz w:val="24"/>
          <w:szCs w:val="22"/>
        </w:rPr>
        <w:t>有的基数词也可以表示序数。</w:t>
      </w:r>
    </w:p>
    <w:p w14:paraId="392A8ECA">
      <w:pPr>
        <w:pBdr>
          <w:bottom w:val="none" w:color="auto" w:sz="0" w:space="0"/>
        </w:pBd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二”和“两”意义一样，使用场合却有差异。单说、在数字最后一位、构成序数的时候，都只能用“二”。数字的其他位上，用“二”和“两”都可以。此外，“二”只能与表示度量衡的量词搭配，而“两”可以与量词“两”以外的所有量词搭配。</w:t>
      </w:r>
    </w:p>
    <w:p w14:paraId="07B1A089">
      <w:pPr>
        <w:pBdr>
          <w:bottom w:val="none" w:color="auto" w:sz="0" w:space="0"/>
        </w:pBd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基数词后面加上“</w:t>
      </w:r>
      <w:r>
        <w:rPr>
          <w:rFonts w:hint="eastAsia" w:ascii="楷体" w:hAnsi="楷体" w:eastAsia="楷体" w:cs="楷体"/>
          <w:color w:val="000000"/>
          <w:kern w:val="2"/>
          <w:sz w:val="21"/>
          <w:szCs w:val="21"/>
        </w:rPr>
        <w:t>来、多</w:t>
      </w:r>
      <w:r>
        <w:rPr>
          <w:rFonts w:ascii="宋体" w:hAnsi="宋体" w:eastAsia="宋体" w:cs="宋体"/>
          <w:color w:val="000000"/>
          <w:kern w:val="2"/>
          <w:sz w:val="24"/>
          <w:szCs w:val="22"/>
        </w:rPr>
        <w:t>”后就变成了概数词。</w:t>
      </w:r>
      <w:r>
        <w:rPr>
          <w:rFonts w:hint="eastAsia" w:ascii="宋体" w:hAnsi="宋体" w:eastAsia="宋体" w:cs="宋体"/>
          <w:color w:val="000000"/>
          <w:kern w:val="2"/>
          <w:sz w:val="24"/>
          <w:szCs w:val="22"/>
        </w:rPr>
        <w:t>词与“</w:t>
      </w:r>
      <w:r>
        <w:rPr>
          <w:rFonts w:hint="eastAsia" w:ascii="楷体" w:hAnsi="楷体" w:eastAsia="楷体" w:cs="楷体"/>
          <w:color w:val="000000"/>
          <w:kern w:val="2"/>
          <w:sz w:val="21"/>
          <w:szCs w:val="21"/>
        </w:rPr>
        <w:t>来、多</w:t>
      </w:r>
      <w:r>
        <w:rPr>
          <w:rFonts w:hint="eastAsia" w:ascii="宋体" w:hAnsi="宋体" w:eastAsia="宋体" w:cs="宋体"/>
          <w:color w:val="000000"/>
          <w:kern w:val="2"/>
          <w:sz w:val="24"/>
          <w:szCs w:val="22"/>
        </w:rPr>
        <w:t>”</w:t>
      </w:r>
      <w:r>
        <w:rPr>
          <w:rFonts w:hint="eastAsia" w:ascii="宋体" w:hAnsi="宋体" w:eastAsia="宋体" w:cs="宋体"/>
          <w:color w:val="000000"/>
          <w:kern w:val="2"/>
          <w:sz w:val="24"/>
          <w:szCs w:val="22"/>
          <w:lang w:val="en-US" w:eastAsia="zh-CN"/>
        </w:rPr>
        <w:t>需要</w:t>
      </w:r>
      <w:r>
        <w:rPr>
          <w:rFonts w:hint="eastAsia" w:ascii="宋体" w:hAnsi="宋体" w:eastAsia="宋体" w:cs="宋体"/>
          <w:color w:val="000000"/>
          <w:kern w:val="2"/>
          <w:sz w:val="24"/>
          <w:szCs w:val="22"/>
        </w:rPr>
        <w:t>分写</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default" w:ascii="Arial" w:hAnsi="Arial" w:eastAsia="楷体" w:cs="Arial"/>
          <w:color w:val="000000"/>
          <w:kern w:val="2"/>
          <w:sz w:val="24"/>
          <w:szCs w:val="22"/>
          <w:lang w:val="en-US" w:eastAsia="zh-CN"/>
        </w:rPr>
        <w:t>&lt;</w:t>
      </w:r>
      <w:r>
        <w:rPr>
          <w:rFonts w:hint="default" w:ascii="Arial" w:hAnsi="Arial" w:eastAsia="楷体" w:cs="Arial"/>
          <w:color w:val="000000"/>
          <w:kern w:val="2"/>
          <w:sz w:val="21"/>
          <w:szCs w:val="21"/>
          <w:lang w:val="en-US" w:eastAsia="zh-CN"/>
        </w:rPr>
        <w:t>30 duō</w:t>
      </w:r>
      <w:r>
        <w:rPr>
          <w:rFonts w:hint="default" w:ascii="Arial" w:hAnsi="Arial" w:eastAsia="楷体" w:cs="Arial"/>
          <w:color w:val="000000"/>
          <w:kern w:val="2"/>
          <w:sz w:val="24"/>
          <w:szCs w:val="22"/>
          <w:lang w:val="en-US" w:eastAsia="zh-CN"/>
        </w:rPr>
        <w:t>&gt;</w:t>
      </w:r>
      <w:r>
        <w:rPr>
          <w:rFonts w:ascii="宋体" w:hAnsi="宋体" w:eastAsia="宋体" w:cs="宋体"/>
          <w:color w:val="000000"/>
          <w:kern w:val="2"/>
          <w:sz w:val="24"/>
          <w:szCs w:val="22"/>
        </w:rPr>
        <w:t>。</w:t>
      </w:r>
    </w:p>
    <w:p w14:paraId="7BF7C365">
      <w:pPr>
        <w:pBdr>
          <w:bottom w:val="none" w:color="auto" w:sz="0" w:space="0"/>
        </w:pBd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除了这些复杂的概数词，还有三个别的：“</w:t>
      </w:r>
      <w:r>
        <w:rPr>
          <w:rFonts w:hint="eastAsia" w:ascii="楷体" w:hAnsi="楷体" w:eastAsia="楷体" w:cs="楷体"/>
          <w:color w:val="000000"/>
          <w:kern w:val="2"/>
          <w:sz w:val="21"/>
          <w:szCs w:val="21"/>
        </w:rPr>
        <w:t>好几、好些、若干</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好几</w:t>
      </w:r>
      <w:r>
        <w:rPr>
          <w:rFonts w:ascii="宋体" w:hAnsi="宋体" w:eastAsia="宋体" w:cs="宋体"/>
          <w:color w:val="000000"/>
          <w:kern w:val="2"/>
          <w:sz w:val="24"/>
          <w:szCs w:val="22"/>
        </w:rPr>
        <w:t>”能放在位数词和量词前，如“</w:t>
      </w:r>
      <w:r>
        <w:rPr>
          <w:rFonts w:hint="eastAsia" w:ascii="楷体" w:hAnsi="楷体" w:eastAsia="楷体" w:cs="楷体"/>
          <w:color w:val="000000"/>
          <w:kern w:val="2"/>
          <w:sz w:val="21"/>
          <w:szCs w:val="21"/>
        </w:rPr>
        <w:t>好几个、好几百</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好些、若干</w:t>
      </w:r>
      <w:r>
        <w:rPr>
          <w:rFonts w:ascii="宋体" w:hAnsi="宋体" w:eastAsia="宋体" w:cs="宋体"/>
          <w:color w:val="000000"/>
          <w:kern w:val="2"/>
          <w:sz w:val="24"/>
          <w:szCs w:val="22"/>
        </w:rPr>
        <w:t>”可以放在量词前，也可以直接放在名词前。“</w:t>
      </w:r>
      <w:r>
        <w:rPr>
          <w:rFonts w:hint="eastAsia" w:ascii="楷体" w:hAnsi="楷体" w:eastAsia="楷体" w:cs="楷体"/>
          <w:color w:val="000000"/>
          <w:kern w:val="2"/>
          <w:sz w:val="21"/>
          <w:szCs w:val="21"/>
        </w:rPr>
        <w:t>若干</w:t>
      </w:r>
      <w:r>
        <w:rPr>
          <w:rFonts w:ascii="宋体" w:hAnsi="宋体" w:eastAsia="宋体" w:cs="宋体"/>
          <w:color w:val="000000"/>
          <w:kern w:val="2"/>
          <w:sz w:val="24"/>
          <w:szCs w:val="22"/>
        </w:rPr>
        <w:t>”还可以放在“</w:t>
      </w:r>
      <w:r>
        <w:rPr>
          <w:rFonts w:hint="eastAsia" w:ascii="楷体" w:hAnsi="楷体" w:eastAsia="楷体" w:cs="楷体"/>
          <w:color w:val="000000"/>
          <w:kern w:val="2"/>
          <w:sz w:val="21"/>
          <w:szCs w:val="21"/>
        </w:rPr>
        <w:t>万、亿</w:t>
      </w:r>
      <w:r>
        <w:rPr>
          <w:rFonts w:ascii="宋体" w:hAnsi="宋体" w:eastAsia="宋体" w:cs="宋体"/>
          <w:color w:val="000000"/>
          <w:kern w:val="2"/>
          <w:sz w:val="24"/>
          <w:szCs w:val="22"/>
        </w:rPr>
        <w:t>”之前。</w:t>
      </w:r>
    </w:p>
    <w:p w14:paraId="0807A4CB">
      <w:pPr>
        <w:pBdr>
          <w:bottom w:val="none" w:color="auto" w:sz="0" w:space="0"/>
        </w:pBdr>
        <w:spacing w:line="312" w:lineRule="auto"/>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并列的两个数字可以表示这两个数附近的数字</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五六个人</w:t>
      </w:r>
      <w:r>
        <w:rPr>
          <w:rFonts w:hint="eastAsia" w:ascii="宋体" w:hAnsi="宋体" w:eastAsia="宋体" w:cs="宋体"/>
          <w:color w:val="000000"/>
          <w:kern w:val="2"/>
          <w:sz w:val="24"/>
          <w:szCs w:val="22"/>
          <w:lang w:val="en-US" w:eastAsia="zh-CN"/>
        </w:rPr>
        <w:t>”</w:t>
      </w:r>
    </w:p>
    <w:p w14:paraId="49A1C120">
      <w:pPr>
        <w:pBdr>
          <w:bottom w:val="none" w:color="auto" w:sz="0" w:space="0"/>
        </w:pBd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此外，“</w:t>
      </w:r>
      <w:r>
        <w:rPr>
          <w:rFonts w:hint="eastAsia" w:ascii="楷体" w:hAnsi="楷体" w:eastAsia="楷体" w:cs="楷体"/>
          <w:color w:val="000000"/>
          <w:kern w:val="2"/>
          <w:sz w:val="21"/>
          <w:szCs w:val="21"/>
        </w:rPr>
        <w:t>近二十万、约二十万、二十万人左右</w:t>
      </w:r>
      <w:r>
        <w:rPr>
          <w:rFonts w:ascii="宋体" w:hAnsi="宋体" w:eastAsia="宋体" w:cs="宋体"/>
          <w:color w:val="000000"/>
          <w:kern w:val="2"/>
          <w:sz w:val="24"/>
          <w:szCs w:val="22"/>
        </w:rPr>
        <w:t>”三种结构也可以表示概数。概数词的表示方法不能滥用，不要出现形如“</w:t>
      </w:r>
      <w:r>
        <w:rPr>
          <w:rFonts w:hint="eastAsia" w:ascii="楷体" w:hAnsi="楷体" w:eastAsia="楷体" w:cs="楷体"/>
          <w:color w:val="000000"/>
          <w:kern w:val="2"/>
          <w:sz w:val="21"/>
          <w:szCs w:val="21"/>
        </w:rPr>
        <w:t>约一半左右</w:t>
      </w:r>
      <w:r>
        <w:rPr>
          <w:rFonts w:ascii="宋体" w:hAnsi="宋体" w:eastAsia="宋体" w:cs="宋体"/>
          <w:color w:val="000000"/>
          <w:kern w:val="2"/>
          <w:sz w:val="24"/>
          <w:szCs w:val="22"/>
        </w:rPr>
        <w:t>”的语病。</w:t>
      </w:r>
    </w:p>
    <w:p w14:paraId="3EB528ED">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在提及数目的变化时，往往会出现语病。表示减少不使用倍数，只使用分数、百分数、具体数目；表示增加可以用倍数，也可以用别的。这里提一下倍数的表示，一个数如果是</w:t>
      </w:r>
      <w:r>
        <w:rPr>
          <w:color w:val="000000"/>
          <w:kern w:val="2"/>
          <w:sz w:val="24"/>
          <w:szCs w:val="22"/>
        </w:rPr>
        <w:t>200</w:t>
      </w:r>
      <w:r>
        <w:rPr>
          <w:rFonts w:ascii="宋体" w:hAnsi="宋体" w:eastAsia="宋体" w:cs="宋体"/>
          <w:color w:val="000000"/>
          <w:kern w:val="2"/>
          <w:sz w:val="24"/>
          <w:szCs w:val="22"/>
        </w:rPr>
        <w:t>，增加到n倍后变成了</w:t>
      </w:r>
      <w:r>
        <w:rPr>
          <w:color w:val="000000"/>
          <w:kern w:val="2"/>
          <w:sz w:val="24"/>
          <w:szCs w:val="22"/>
        </w:rPr>
        <w:t>200n</w:t>
      </w:r>
      <w:r>
        <w:rPr>
          <w:rFonts w:ascii="宋体" w:hAnsi="宋体" w:eastAsia="宋体" w:cs="宋体"/>
          <w:color w:val="000000"/>
          <w:kern w:val="2"/>
          <w:sz w:val="24"/>
          <w:szCs w:val="22"/>
        </w:rPr>
        <w:t>，增加n倍或翻n倍后变成了</w:t>
      </w:r>
      <w:r>
        <w:rPr>
          <w:color w:val="000000"/>
          <w:kern w:val="2"/>
          <w:sz w:val="24"/>
          <w:szCs w:val="22"/>
        </w:rPr>
        <w:t>200（n+1）</w:t>
      </w:r>
      <w:r>
        <w:rPr>
          <w:rFonts w:ascii="宋体" w:hAnsi="宋体" w:eastAsia="宋体" w:cs="宋体"/>
          <w:b w:val="0"/>
          <w:i w:val="0"/>
          <w:strike w:val="0"/>
          <w:color w:val="000000"/>
          <w:spacing w:val="0"/>
          <w:sz w:val="24"/>
          <w:u w:val="none"/>
        </w:rPr>
        <w:t>，</w:t>
      </w:r>
      <w:r>
        <w:rPr>
          <w:rFonts w:ascii="宋体" w:hAnsi="宋体" w:eastAsia="宋体" w:cs="宋体"/>
          <w:color w:val="000000"/>
          <w:kern w:val="2"/>
          <w:sz w:val="24"/>
          <w:szCs w:val="22"/>
        </w:rPr>
        <w:t>翻n番后变成了</w:t>
      </w:r>
      <w:r>
        <w:rPr>
          <w:color w:val="000000"/>
          <w:kern w:val="2"/>
          <w:sz w:val="24"/>
          <w:szCs w:val="22"/>
        </w:rPr>
        <w:t>200</w:t>
      </w:r>
      <w:r>
        <w:rPr>
          <w:b w:val="0"/>
          <w:i w:val="0"/>
          <w:strike w:val="0"/>
          <w:color w:val="000000"/>
          <w:spacing w:val="0"/>
          <w:sz w:val="24"/>
          <w:u w:val="none"/>
        </w:rPr>
        <w:t>×2</w:t>
      </w:r>
      <w:r>
        <w:rPr>
          <w:b w:val="0"/>
          <w:i w:val="0"/>
          <w:strike w:val="0"/>
          <w:color w:val="000000"/>
          <w:spacing w:val="0"/>
          <w:sz w:val="24"/>
          <w:u w:val="none"/>
          <w:vertAlign w:val="superscript"/>
        </w:rPr>
        <w:t>n</w:t>
      </w:r>
      <w:r>
        <w:rPr>
          <w:rFonts w:ascii="宋体" w:hAnsi="宋体" w:eastAsia="宋体" w:cs="宋体"/>
          <w:b w:val="0"/>
          <w:i w:val="0"/>
          <w:strike w:val="0"/>
          <w:color w:val="000000"/>
          <w:spacing w:val="0"/>
          <w:sz w:val="24"/>
          <w:u w:val="none"/>
        </w:rPr>
        <w:t>，</w:t>
      </w:r>
    </w:p>
    <w:p w14:paraId="16791A95">
      <w:pP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跳槽后，他的工资减少了三倍（岂有倒给工资的事情。）</w:t>
      </w:r>
    </w:p>
    <w:p w14:paraId="22E7844D">
      <w:pPr>
        <w:pBdr>
          <w:bottom w:val="none" w:color="auto" w:sz="0" w:space="0"/>
        </w:pBd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我的工资上个月700，这个月1400，翻了一番。</w:t>
      </w:r>
    </w:p>
    <w:p w14:paraId="1DC853B5">
      <w:pPr>
        <w:pBdr>
          <w:bottom w:val="none" w:color="auto" w:sz="0" w:space="0"/>
        </w:pBdr>
        <w:spacing w:line="312" w:lineRule="auto"/>
        <w:rPr>
          <w:rFonts w:hint="default" w:ascii="宋体" w:hAnsi="宋体" w:eastAsia="宋体" w:cs="宋体"/>
          <w:b/>
          <w:bCs/>
          <w:color w:val="000000"/>
          <w:kern w:val="2"/>
          <w:sz w:val="24"/>
          <w:szCs w:val="22"/>
          <w:lang w:val="en-US" w:eastAsia="zh-CN"/>
        </w:rPr>
      </w:pPr>
      <w:r>
        <w:rPr>
          <w:rFonts w:hint="eastAsia" w:ascii="宋体" w:hAnsi="宋体" w:eastAsia="宋体" w:cs="宋体"/>
          <w:b/>
          <w:bCs/>
          <w:color w:val="000000"/>
          <w:kern w:val="2"/>
          <w:sz w:val="24"/>
          <w:szCs w:val="22"/>
          <w:lang w:val="en-US" w:eastAsia="zh-CN"/>
        </w:rPr>
        <w:t>三、量词</w:t>
      </w:r>
    </w:p>
    <w:p w14:paraId="7F119C09">
      <w:pPr>
        <w:spacing w:line="312" w:lineRule="auto"/>
        <w:rPr>
          <w:rFonts w:ascii="宋体" w:hAnsi="宋体" w:eastAsia="宋体" w:cs="宋体"/>
          <w:b w:val="0"/>
          <w:color w:val="000000"/>
          <w:kern w:val="2"/>
          <w:sz w:val="24"/>
          <w:szCs w:val="22"/>
        </w:rPr>
      </w:pPr>
      <w:r>
        <w:rPr>
          <w:rFonts w:ascii="宋体" w:hAnsi="宋体" w:eastAsia="宋体" w:cs="宋体"/>
          <w:b/>
          <w:color w:val="000000"/>
          <w:kern w:val="2"/>
          <w:sz w:val="24"/>
          <w:szCs w:val="22"/>
        </w:rPr>
        <w:t xml:space="preserve">    </w:t>
      </w:r>
      <w:r>
        <w:rPr>
          <w:rFonts w:ascii="宋体" w:hAnsi="宋体" w:eastAsia="宋体" w:cs="宋体"/>
          <w:b w:val="0"/>
          <w:color w:val="000000"/>
          <w:kern w:val="2"/>
          <w:sz w:val="24"/>
          <w:szCs w:val="22"/>
        </w:rPr>
        <w:t>量词可以分为名量词和动量词，前者表示人和事物的计量单位，后者表示动作的计量单位。名量词有四类，度量衡量词、个体量词、集体量词、不定量词。前三种名量词都包括很多量词，不定量词只有“</w:t>
      </w:r>
      <w:r>
        <w:rPr>
          <w:rFonts w:hint="eastAsia" w:ascii="楷体" w:hAnsi="楷体" w:eastAsia="楷体" w:cs="楷体"/>
          <w:color w:val="000000"/>
          <w:kern w:val="2"/>
          <w:sz w:val="21"/>
          <w:szCs w:val="21"/>
        </w:rPr>
        <w:t>点、些、些个</w:t>
      </w:r>
      <w:r>
        <w:rPr>
          <w:rFonts w:ascii="宋体" w:hAnsi="宋体" w:eastAsia="宋体" w:cs="宋体"/>
          <w:b w:val="0"/>
          <w:color w:val="000000"/>
          <w:kern w:val="2"/>
          <w:sz w:val="24"/>
          <w:szCs w:val="22"/>
        </w:rPr>
        <w:t>”三个。</w:t>
      </w:r>
    </w:p>
    <w:p w14:paraId="2733536E">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一</w:t>
      </w:r>
      <w:r>
        <w:rPr>
          <w:rFonts w:ascii="楷体" w:hAnsi="楷体" w:eastAsia="楷体" w:cs="楷体"/>
          <w:b/>
          <w:color w:val="000000"/>
          <w:kern w:val="2"/>
          <w:sz w:val="21"/>
          <w:szCs w:val="22"/>
        </w:rPr>
        <w:t>斤</w:t>
      </w:r>
      <w:r>
        <w:rPr>
          <w:rFonts w:ascii="楷体" w:hAnsi="楷体" w:eastAsia="楷体" w:cs="楷体"/>
          <w:b w:val="0"/>
          <w:color w:val="000000"/>
          <w:kern w:val="2"/>
          <w:sz w:val="21"/>
          <w:szCs w:val="22"/>
        </w:rPr>
        <w:t>猪肉   三</w:t>
      </w:r>
      <w:r>
        <w:rPr>
          <w:rFonts w:ascii="楷体" w:hAnsi="楷体" w:eastAsia="楷体" w:cs="楷体"/>
          <w:b/>
          <w:color w:val="000000"/>
          <w:kern w:val="2"/>
          <w:sz w:val="21"/>
          <w:szCs w:val="22"/>
        </w:rPr>
        <w:t>两</w:t>
      </w:r>
      <w:r>
        <w:rPr>
          <w:rFonts w:ascii="楷体" w:hAnsi="楷体" w:eastAsia="楷体" w:cs="楷体"/>
          <w:b w:val="0"/>
          <w:color w:val="000000"/>
          <w:kern w:val="2"/>
          <w:sz w:val="21"/>
          <w:szCs w:val="22"/>
        </w:rPr>
        <w:t>银子   这</w:t>
      </w:r>
      <w:r>
        <w:rPr>
          <w:rFonts w:ascii="楷体" w:hAnsi="楷体" w:eastAsia="楷体" w:cs="楷体"/>
          <w:b/>
          <w:color w:val="000000"/>
          <w:kern w:val="2"/>
          <w:sz w:val="21"/>
          <w:szCs w:val="22"/>
        </w:rPr>
        <w:t>位</w:t>
      </w:r>
      <w:r>
        <w:rPr>
          <w:rFonts w:ascii="楷体" w:hAnsi="楷体" w:eastAsia="楷体" w:cs="楷体"/>
          <w:b w:val="0"/>
          <w:color w:val="000000"/>
          <w:kern w:val="2"/>
          <w:sz w:val="21"/>
          <w:szCs w:val="22"/>
        </w:rPr>
        <w:t>领袖   哪</w:t>
      </w:r>
      <w:r>
        <w:rPr>
          <w:rFonts w:ascii="楷体" w:hAnsi="楷体" w:eastAsia="楷体" w:cs="楷体"/>
          <w:b/>
          <w:color w:val="000000"/>
          <w:kern w:val="2"/>
          <w:sz w:val="21"/>
          <w:szCs w:val="22"/>
        </w:rPr>
        <w:t>头</w:t>
      </w:r>
      <w:r>
        <w:rPr>
          <w:rFonts w:ascii="楷体" w:hAnsi="楷体" w:eastAsia="楷体" w:cs="楷体"/>
          <w:b w:val="0"/>
          <w:color w:val="000000"/>
          <w:kern w:val="2"/>
          <w:sz w:val="21"/>
          <w:szCs w:val="22"/>
        </w:rPr>
        <w:t xml:space="preserve">牛  </w:t>
      </w:r>
    </w:p>
    <w:p w14:paraId="624555BA">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一</w:t>
      </w:r>
      <w:r>
        <w:rPr>
          <w:rFonts w:ascii="楷体" w:hAnsi="楷体" w:eastAsia="楷体" w:cs="楷体"/>
          <w:b/>
          <w:color w:val="000000"/>
          <w:kern w:val="2"/>
          <w:sz w:val="21"/>
          <w:szCs w:val="22"/>
        </w:rPr>
        <w:t>群</w:t>
      </w:r>
      <w:r>
        <w:rPr>
          <w:rFonts w:ascii="楷体" w:hAnsi="楷体" w:eastAsia="楷体" w:cs="楷体"/>
          <w:b w:val="0"/>
          <w:color w:val="000000"/>
          <w:kern w:val="2"/>
          <w:sz w:val="21"/>
          <w:szCs w:val="22"/>
        </w:rPr>
        <w:t>人     几</w:t>
      </w:r>
      <w:r>
        <w:rPr>
          <w:rFonts w:ascii="楷体" w:hAnsi="楷体" w:eastAsia="楷体" w:cs="楷体"/>
          <w:b/>
          <w:color w:val="000000"/>
          <w:kern w:val="2"/>
          <w:sz w:val="21"/>
          <w:szCs w:val="22"/>
        </w:rPr>
        <w:t>车</w:t>
      </w:r>
      <w:r>
        <w:rPr>
          <w:rFonts w:ascii="楷体" w:hAnsi="楷体" w:eastAsia="楷体" w:cs="楷体"/>
          <w:b w:val="0"/>
          <w:color w:val="000000"/>
          <w:kern w:val="2"/>
          <w:sz w:val="21"/>
          <w:szCs w:val="22"/>
        </w:rPr>
        <w:t>人      一</w:t>
      </w:r>
      <w:r>
        <w:rPr>
          <w:rFonts w:ascii="楷体" w:hAnsi="楷体" w:eastAsia="楷体" w:cs="楷体"/>
          <w:b/>
          <w:color w:val="000000"/>
          <w:kern w:val="2"/>
          <w:sz w:val="21"/>
          <w:szCs w:val="22"/>
        </w:rPr>
        <w:t>点</w:t>
      </w:r>
      <w:r>
        <w:rPr>
          <w:rFonts w:ascii="楷体" w:hAnsi="楷体" w:eastAsia="楷体" w:cs="楷体"/>
          <w:b w:val="0"/>
          <w:color w:val="000000"/>
          <w:kern w:val="2"/>
          <w:sz w:val="21"/>
          <w:szCs w:val="22"/>
        </w:rPr>
        <w:t>心意  一</w:t>
      </w:r>
      <w:r>
        <w:rPr>
          <w:rFonts w:ascii="楷体" w:hAnsi="楷体" w:eastAsia="楷体" w:cs="楷体"/>
          <w:b/>
          <w:color w:val="000000"/>
          <w:kern w:val="2"/>
          <w:sz w:val="21"/>
          <w:szCs w:val="22"/>
        </w:rPr>
        <w:t>些</w:t>
      </w:r>
      <w:r>
        <w:rPr>
          <w:rFonts w:ascii="楷体" w:hAnsi="楷体" w:eastAsia="楷体" w:cs="楷体"/>
          <w:b w:val="0"/>
          <w:color w:val="000000"/>
          <w:kern w:val="2"/>
          <w:sz w:val="21"/>
          <w:szCs w:val="22"/>
        </w:rPr>
        <w:t>钱</w:t>
      </w:r>
    </w:p>
    <w:p w14:paraId="40370A0D">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“个”是用得最广泛的量词，很多名词都能说“</w:t>
      </w:r>
      <w:r>
        <w:rPr>
          <w:rFonts w:hint="eastAsia" w:ascii="楷体" w:hAnsi="楷体" w:eastAsia="楷体" w:cs="楷体"/>
          <w:color w:val="000000"/>
          <w:kern w:val="2"/>
          <w:sz w:val="21"/>
          <w:szCs w:val="21"/>
        </w:rPr>
        <w:t>个</w:t>
      </w:r>
      <w:r>
        <w:rPr>
          <w:rFonts w:ascii="宋体" w:hAnsi="宋体" w:eastAsia="宋体" w:cs="宋体"/>
          <w:b w:val="0"/>
          <w:color w:val="000000"/>
          <w:kern w:val="2"/>
          <w:sz w:val="24"/>
          <w:szCs w:val="22"/>
        </w:rPr>
        <w:t>”。此外，“</w:t>
      </w:r>
      <w:r>
        <w:rPr>
          <w:rFonts w:hint="eastAsia" w:ascii="楷体" w:hAnsi="楷体" w:eastAsia="楷体" w:cs="楷体"/>
          <w:color w:val="000000"/>
          <w:kern w:val="2"/>
          <w:sz w:val="21"/>
          <w:szCs w:val="21"/>
        </w:rPr>
        <w:t>个</w:t>
      </w:r>
      <w:r>
        <w:rPr>
          <w:rFonts w:ascii="宋体" w:hAnsi="宋体" w:eastAsia="宋体" w:cs="宋体"/>
          <w:b w:val="0"/>
          <w:color w:val="000000"/>
          <w:kern w:val="2"/>
          <w:sz w:val="24"/>
          <w:szCs w:val="22"/>
        </w:rPr>
        <w:t>”还有别的用法:</w:t>
      </w:r>
    </w:p>
    <w:p w14:paraId="5EBEC6B4">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①放在数字并列的概数前；</w:t>
      </w:r>
    </w:p>
    <w:p w14:paraId="02032072">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②放在形容词前表示程度深；</w:t>
      </w:r>
    </w:p>
    <w:p w14:paraId="3EAE3D9F">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③放在“不停”和与之意义相同的动词的否定前；</w:t>
      </w:r>
    </w:p>
    <w:p w14:paraId="6B25AFF4">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①③中构成的结构能做宾语，②中构成的结构既能做宾语，又能做补语。</w:t>
      </w:r>
    </w:p>
    <w:p w14:paraId="5A7727DE">
      <w:pPr>
        <w:spacing w:line="312" w:lineRule="auto"/>
        <w:rPr>
          <w:rFonts w:ascii="宋体" w:hAnsi="宋体" w:eastAsia="宋体" w:cs="宋体"/>
          <w:b w:val="0"/>
          <w:color w:val="000000"/>
          <w:kern w:val="2"/>
          <w:sz w:val="24"/>
          <w:szCs w:val="22"/>
        </w:rPr>
      </w:pPr>
      <w:r>
        <w:rPr>
          <w:rFonts w:ascii="宋体" w:hAnsi="宋体" w:eastAsia="宋体" w:cs="宋体"/>
          <w:b/>
          <w:color w:val="000000"/>
          <w:kern w:val="2"/>
          <w:sz w:val="24"/>
          <w:szCs w:val="22"/>
        </w:rPr>
        <w:t xml:space="preserve">    </w:t>
      </w:r>
      <w:r>
        <w:rPr>
          <w:rFonts w:ascii="宋体" w:hAnsi="宋体" w:eastAsia="宋体" w:cs="宋体"/>
          <w:b w:val="0"/>
          <w:color w:val="000000"/>
          <w:kern w:val="2"/>
          <w:sz w:val="24"/>
          <w:szCs w:val="22"/>
        </w:rPr>
        <w:t>名词与量词的搭配和它们的语义特征有关，比如“张”只能与[延展+][平+]的特征的名词搭配，“枝”独与有[细长+]的特征的名词搭配。</w:t>
      </w:r>
    </w:p>
    <w:p w14:paraId="3EA83DB7">
      <w:pPr>
        <w:spacing w:line="312" w:lineRule="auto"/>
        <w:rPr>
          <w:rFonts w:ascii="宋体" w:hAnsi="宋体" w:eastAsia="宋体" w:cs="宋体"/>
          <w:b w:val="0"/>
          <w:color w:val="000000"/>
          <w:kern w:val="2"/>
          <w:sz w:val="24"/>
          <w:szCs w:val="22"/>
        </w:rPr>
      </w:pPr>
      <w:r>
        <w:rPr>
          <w:rFonts w:ascii="宋体" w:hAnsi="宋体" w:eastAsia="宋体" w:cs="宋体"/>
          <w:b/>
          <w:color w:val="000000"/>
          <w:kern w:val="2"/>
          <w:sz w:val="24"/>
          <w:szCs w:val="22"/>
        </w:rPr>
        <w:t xml:space="preserve">    </w:t>
      </w:r>
      <w:r>
        <w:rPr>
          <w:rFonts w:ascii="宋体" w:hAnsi="宋体" w:eastAsia="宋体" w:cs="宋体"/>
          <w:b w:val="0"/>
          <w:color w:val="000000"/>
          <w:kern w:val="2"/>
          <w:sz w:val="24"/>
          <w:szCs w:val="22"/>
        </w:rPr>
        <w:t>量词的选用要合理，例如不能说“时速</w:t>
      </w:r>
      <w:r>
        <w:rPr>
          <w:b w:val="0"/>
          <w:color w:val="000000"/>
          <w:kern w:val="2"/>
          <w:sz w:val="24"/>
          <w:szCs w:val="22"/>
        </w:rPr>
        <w:t>100km/h</w:t>
      </w:r>
      <w:r>
        <w:rPr>
          <w:rFonts w:ascii="宋体" w:hAnsi="宋体" w:eastAsia="宋体" w:cs="宋体"/>
          <w:b w:val="0"/>
          <w:color w:val="000000"/>
          <w:kern w:val="2"/>
          <w:sz w:val="24"/>
          <w:szCs w:val="22"/>
        </w:rPr>
        <w:t>”，而要说“时速</w:t>
      </w:r>
      <w:r>
        <w:rPr>
          <w:b w:val="0"/>
          <w:color w:val="000000"/>
          <w:kern w:val="2"/>
          <w:sz w:val="24"/>
          <w:szCs w:val="22"/>
        </w:rPr>
        <w:t>100km</w:t>
      </w:r>
      <w:r>
        <w:rPr>
          <w:rFonts w:ascii="宋体" w:hAnsi="宋体" w:eastAsia="宋体" w:cs="宋体"/>
          <w:b w:val="0"/>
          <w:color w:val="000000"/>
          <w:kern w:val="2"/>
          <w:sz w:val="24"/>
          <w:szCs w:val="22"/>
        </w:rPr>
        <w:t>”。</w:t>
      </w:r>
    </w:p>
    <w:p w14:paraId="792B1274">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单音节的量词大多可以重叠，重叠后的量词充当不同的成分时有不同意义。</w:t>
      </w:r>
    </w:p>
    <w:p w14:paraId="4EC7D4EF">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color w:val="000000"/>
          <w:kern w:val="2"/>
          <w:sz w:val="21"/>
          <w:szCs w:val="22"/>
        </w:rPr>
        <w:t>条条</w:t>
      </w:r>
      <w:r>
        <w:rPr>
          <w:rFonts w:ascii="楷体" w:hAnsi="楷体" w:eastAsia="楷体" w:cs="楷体"/>
          <w:b w:val="0"/>
          <w:color w:val="000000"/>
          <w:kern w:val="2"/>
          <w:sz w:val="21"/>
          <w:szCs w:val="22"/>
        </w:rPr>
        <w:t>大路通罗马（每一）                       照片</w:t>
      </w:r>
      <w:r>
        <w:rPr>
          <w:rFonts w:ascii="楷体" w:hAnsi="楷体" w:eastAsia="楷体" w:cs="楷体"/>
          <w:b/>
          <w:color w:val="000000"/>
          <w:kern w:val="2"/>
          <w:sz w:val="21"/>
          <w:szCs w:val="22"/>
        </w:rPr>
        <w:t>张张</w:t>
      </w:r>
      <w:r>
        <w:rPr>
          <w:rFonts w:ascii="楷体" w:hAnsi="楷体" w:eastAsia="楷体" w:cs="楷体"/>
          <w:b w:val="0"/>
          <w:color w:val="000000"/>
          <w:kern w:val="2"/>
          <w:sz w:val="21"/>
          <w:szCs w:val="22"/>
        </w:rPr>
        <w:t xml:space="preserve">（多） </w:t>
      </w:r>
    </w:p>
    <w:p w14:paraId="37029A96">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监狱里面</w:t>
      </w:r>
      <w:r>
        <w:rPr>
          <w:rFonts w:ascii="楷体" w:hAnsi="楷体" w:eastAsia="楷体" w:cs="楷体"/>
          <w:b/>
          <w:color w:val="000000"/>
          <w:kern w:val="2"/>
          <w:sz w:val="21"/>
          <w:szCs w:val="22"/>
        </w:rPr>
        <w:t>个个</w:t>
      </w:r>
      <w:r>
        <w:rPr>
          <w:rFonts w:ascii="楷体" w:hAnsi="楷体" w:eastAsia="楷体" w:cs="楷体"/>
          <w:b w:val="0"/>
          <w:color w:val="000000"/>
          <w:kern w:val="2"/>
          <w:sz w:val="21"/>
          <w:szCs w:val="22"/>
        </w:rPr>
        <w:t>是人才（每一）                   张思德的精神</w:t>
      </w:r>
      <w:r>
        <w:rPr>
          <w:rFonts w:ascii="楷体" w:hAnsi="楷体" w:eastAsia="楷体" w:cs="楷体"/>
          <w:b/>
          <w:color w:val="000000"/>
          <w:kern w:val="2"/>
          <w:sz w:val="21"/>
          <w:szCs w:val="22"/>
        </w:rPr>
        <w:t>代代</w:t>
      </w:r>
      <w:r>
        <w:rPr>
          <w:rFonts w:ascii="楷体" w:hAnsi="楷体" w:eastAsia="楷体" w:cs="楷体"/>
          <w:b w:val="0"/>
          <w:color w:val="000000"/>
          <w:kern w:val="2"/>
          <w:sz w:val="21"/>
          <w:szCs w:val="22"/>
        </w:rPr>
        <w:t>相传（逐一）</w:t>
      </w:r>
    </w:p>
    <w:p w14:paraId="545061FB">
      <w:pPr>
        <w:pBdr>
          <w:bottom w:val="none" w:color="auto" w:sz="0" w:space="0"/>
        </w:pBd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四、名词</w:t>
      </w:r>
    </w:p>
    <w:p w14:paraId="298370B1">
      <w:pPr>
        <w:snapToGrid/>
        <w:spacing w:line="312" w:lineRule="auto"/>
        <w:ind w:left="0" w:firstLine="0"/>
        <w:rPr>
          <w:rFonts w:ascii="宋体" w:hAnsi="宋体" w:eastAsia="宋体" w:cs="宋体"/>
          <w:color w:val="000000"/>
          <w:kern w:val="2"/>
          <w:sz w:val="24"/>
          <w:szCs w:val="22"/>
        </w:rPr>
      </w:pPr>
      <w:r>
        <w:rPr>
          <w:rFonts w:ascii="宋体" w:hAnsi="宋体" w:eastAsia="宋体" w:cs="宋体"/>
          <w:color w:val="000000"/>
          <w:kern w:val="2"/>
          <w:sz w:val="24"/>
          <w:szCs w:val="22"/>
        </w:rPr>
        <w:t xml:space="preserve">    名词是表示人和事物或抽象概念的词。</w:t>
      </w:r>
    </w:p>
    <w:p w14:paraId="25E4C3E0">
      <w:pPr>
        <w:snapToGrid/>
        <w:spacing w:line="312" w:lineRule="auto"/>
        <w:ind w:left="0" w:firstLine="0"/>
        <w:rPr>
          <w:rFonts w:ascii="宋体" w:hAnsi="宋体" w:eastAsia="宋体" w:cs="宋体"/>
          <w:color w:val="000000"/>
          <w:kern w:val="2"/>
          <w:sz w:val="24"/>
          <w:szCs w:val="22"/>
        </w:rPr>
      </w:pPr>
      <w:r>
        <w:rPr>
          <w:rFonts w:ascii="宋体" w:hAnsi="宋体" w:eastAsia="宋体" w:cs="宋体"/>
          <w:color w:val="000000"/>
          <w:kern w:val="2"/>
          <w:sz w:val="24"/>
          <w:szCs w:val="22"/>
        </w:rPr>
        <w:t xml:space="preserve">    依据</w:t>
      </w:r>
      <w:r>
        <w:rPr>
          <w:rFonts w:ascii="宋体" w:hAnsi="宋体" w:eastAsia="宋体" w:cs="宋体"/>
          <w:b w:val="0"/>
          <w:i w:val="0"/>
          <w:strike w:val="0"/>
          <w:color w:val="000000"/>
          <w:spacing w:val="0"/>
          <w:sz w:val="24"/>
          <w:u w:val="none"/>
          <w:shd w:val="clear" w:color="auto" w:fill="FFFFFF"/>
        </w:rPr>
        <w:t>名词与量词的关系，</w:t>
      </w:r>
      <w:r>
        <w:rPr>
          <w:rFonts w:ascii="宋体" w:hAnsi="宋体" w:eastAsia="宋体" w:cs="宋体"/>
          <w:color w:val="000000"/>
          <w:kern w:val="2"/>
          <w:sz w:val="24"/>
          <w:szCs w:val="22"/>
        </w:rPr>
        <w:t>名词可以分出以下七类（为了表述方便，这里把含某种量词的量词短语修饰名词说成这种量词修饰名词）：</w:t>
      </w:r>
    </w:p>
    <w:p w14:paraId="71F662B7">
      <w:pPr>
        <w:snapToGrid/>
        <w:spacing w:line="312" w:lineRule="auto"/>
        <w:ind w:left="0" w:firstLine="0"/>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①</w:t>
      </w:r>
      <w:r>
        <w:rPr>
          <w:rFonts w:ascii="宋体" w:hAnsi="宋体" w:eastAsia="宋体" w:cs="宋体"/>
          <w:color w:val="000000"/>
          <w:kern w:val="2"/>
          <w:sz w:val="24"/>
          <w:szCs w:val="22"/>
        </w:rPr>
        <w:t>专有名词表示独一无二的事物，一般无法用量词修饰；</w:t>
      </w:r>
    </w:p>
    <w:p w14:paraId="0F0EE972">
      <w:pPr>
        <w:pBdr>
          <w:bottom w:val="none" w:color="auto" w:sz="0" w:space="0"/>
        </w:pBdr>
        <w:snapToGrid/>
        <w:spacing w:line="312" w:lineRule="auto"/>
        <w:ind w:left="0" w:firstLine="0"/>
        <w:rPr>
          <w:rFonts w:ascii="楷体" w:hAnsi="楷体" w:eastAsia="楷体" w:cs="楷体"/>
          <w:color w:val="000000"/>
          <w:kern w:val="2"/>
          <w:sz w:val="24"/>
          <w:szCs w:val="22"/>
        </w:rPr>
      </w:pPr>
      <w:r>
        <w:rPr>
          <w:rFonts w:ascii="楷体" w:hAnsi="楷体" w:eastAsia="楷体" w:cs="楷体"/>
          <w:b w:val="0"/>
          <w:i w:val="0"/>
          <w:strike w:val="0"/>
          <w:color w:val="121212"/>
          <w:spacing w:val="0"/>
          <w:sz w:val="21"/>
          <w:u w:val="none"/>
          <w:shd w:val="clear" w:color="auto" w:fill="FFFFFF"/>
        </w:rPr>
        <w:t>《元史》上有三个</w:t>
      </w:r>
      <w:r>
        <w:rPr>
          <w:rFonts w:ascii="楷体" w:hAnsi="楷体" w:eastAsia="楷体" w:cs="楷体"/>
          <w:b/>
          <w:i w:val="0"/>
          <w:strike w:val="0"/>
          <w:color w:val="121212"/>
          <w:spacing w:val="0"/>
          <w:sz w:val="21"/>
          <w:u w:val="none"/>
          <w:shd w:val="clear" w:color="auto" w:fill="FFFFFF"/>
        </w:rPr>
        <w:t>伯颜</w:t>
      </w:r>
      <w:r>
        <w:rPr>
          <w:rFonts w:ascii="楷体" w:hAnsi="楷体" w:eastAsia="楷体" w:cs="楷体"/>
          <w:b w:val="0"/>
          <w:i w:val="0"/>
          <w:strike w:val="0"/>
          <w:color w:val="121212"/>
          <w:spacing w:val="0"/>
          <w:sz w:val="21"/>
          <w:u w:val="none"/>
          <w:shd w:val="clear" w:color="auto" w:fill="FFFFFF"/>
        </w:rPr>
        <w:t xml:space="preserve">。               </w:t>
      </w:r>
      <w:r>
        <w:rPr>
          <w:rFonts w:ascii="楷体" w:hAnsi="楷体" w:eastAsia="楷体" w:cs="楷体"/>
          <w:color w:val="000000"/>
          <w:kern w:val="2"/>
          <w:sz w:val="21"/>
          <w:szCs w:val="22"/>
        </w:rPr>
        <w:t>中国出了个</w:t>
      </w:r>
      <w:r>
        <w:rPr>
          <w:rFonts w:ascii="楷体" w:hAnsi="楷体" w:eastAsia="楷体" w:cs="楷体"/>
          <w:b/>
          <w:color w:val="000000"/>
          <w:kern w:val="2"/>
          <w:sz w:val="21"/>
          <w:szCs w:val="22"/>
        </w:rPr>
        <w:t>毛泽东</w:t>
      </w:r>
      <w:r>
        <w:rPr>
          <w:rFonts w:ascii="楷体" w:hAnsi="楷体" w:eastAsia="楷体" w:cs="楷体"/>
          <w:color w:val="000000"/>
          <w:kern w:val="2"/>
          <w:sz w:val="21"/>
          <w:szCs w:val="22"/>
        </w:rPr>
        <w:t>。</w:t>
      </w:r>
    </w:p>
    <w:p w14:paraId="7467305A">
      <w:pPr>
        <w:snapToGrid/>
        <w:spacing w:line="312" w:lineRule="auto"/>
        <w:ind w:left="0" w:firstLine="0"/>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②</w:t>
      </w:r>
      <w:r>
        <w:rPr>
          <w:rFonts w:ascii="宋体" w:hAnsi="宋体" w:eastAsia="宋体" w:cs="宋体"/>
          <w:color w:val="000000"/>
          <w:kern w:val="2"/>
          <w:sz w:val="24"/>
          <w:szCs w:val="22"/>
        </w:rPr>
        <w:t>无量名词表示不可量化的事物，如“</w:t>
      </w:r>
      <w:r>
        <w:rPr>
          <w:rFonts w:hint="eastAsia" w:ascii="楷体" w:hAnsi="楷体" w:eastAsia="楷体" w:cs="楷体"/>
          <w:color w:val="000000"/>
          <w:kern w:val="2"/>
          <w:sz w:val="21"/>
          <w:szCs w:val="21"/>
        </w:rPr>
        <w:t>大海、春色</w:t>
      </w:r>
      <w:r>
        <w:rPr>
          <w:rFonts w:ascii="宋体" w:hAnsi="宋体" w:eastAsia="宋体" w:cs="宋体"/>
          <w:color w:val="000000"/>
          <w:kern w:val="2"/>
          <w:sz w:val="24"/>
          <w:szCs w:val="22"/>
        </w:rPr>
        <w:t>”等，无法用量词修饰；</w:t>
      </w:r>
    </w:p>
    <w:p w14:paraId="0AA8382C">
      <w:pPr>
        <w:snapToGrid/>
        <w:spacing w:line="312" w:lineRule="auto"/>
        <w:ind w:left="0" w:firstLine="0"/>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③</w:t>
      </w:r>
      <w:r>
        <w:rPr>
          <w:rFonts w:ascii="宋体" w:hAnsi="宋体" w:eastAsia="宋体" w:cs="宋体"/>
          <w:color w:val="000000"/>
          <w:kern w:val="2"/>
          <w:sz w:val="24"/>
          <w:szCs w:val="22"/>
        </w:rPr>
        <w:t>事件名词如“</w:t>
      </w:r>
      <w:r>
        <w:rPr>
          <w:rFonts w:hint="eastAsia" w:ascii="楷体" w:hAnsi="楷体" w:eastAsia="楷体" w:cs="楷体"/>
          <w:color w:val="000000"/>
          <w:kern w:val="2"/>
          <w:sz w:val="21"/>
          <w:szCs w:val="21"/>
        </w:rPr>
        <w:t>车祸、战争</w:t>
      </w:r>
      <w:r>
        <w:rPr>
          <w:rFonts w:ascii="宋体" w:hAnsi="宋体" w:eastAsia="宋体" w:cs="宋体"/>
          <w:color w:val="000000"/>
          <w:kern w:val="2"/>
          <w:sz w:val="24"/>
          <w:szCs w:val="22"/>
        </w:rPr>
        <w:t>”等，只能与动量词搭配；</w:t>
      </w:r>
    </w:p>
    <w:p w14:paraId="4AB904C7">
      <w:pPr>
        <w:snapToGrid/>
        <w:spacing w:line="312" w:lineRule="auto"/>
        <w:ind w:left="0" w:firstLine="0"/>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④</w:t>
      </w:r>
      <w:r>
        <w:rPr>
          <w:rFonts w:ascii="宋体" w:hAnsi="宋体" w:eastAsia="宋体" w:cs="宋体"/>
          <w:color w:val="000000"/>
          <w:kern w:val="2"/>
          <w:sz w:val="24"/>
          <w:szCs w:val="22"/>
        </w:rPr>
        <w:t>抽象名词如“</w:t>
      </w:r>
      <w:r>
        <w:rPr>
          <w:rFonts w:hint="eastAsia" w:ascii="楷体" w:hAnsi="楷体" w:eastAsia="楷体" w:cs="楷体"/>
          <w:color w:val="000000"/>
          <w:kern w:val="2"/>
          <w:sz w:val="21"/>
          <w:szCs w:val="21"/>
        </w:rPr>
        <w:t>道德、风气</w:t>
      </w:r>
      <w:r>
        <w:rPr>
          <w:rFonts w:ascii="宋体" w:hAnsi="宋体" w:eastAsia="宋体" w:cs="宋体"/>
          <w:color w:val="000000"/>
          <w:kern w:val="2"/>
          <w:sz w:val="24"/>
          <w:szCs w:val="22"/>
        </w:rPr>
        <w:t>”等，只能用“</w:t>
      </w:r>
      <w:r>
        <w:rPr>
          <w:rFonts w:hint="eastAsia" w:ascii="楷体" w:hAnsi="楷体" w:eastAsia="楷体" w:cs="楷体"/>
          <w:color w:val="000000"/>
          <w:kern w:val="2"/>
          <w:sz w:val="21"/>
          <w:szCs w:val="21"/>
        </w:rPr>
        <w:t>种、类</w:t>
      </w:r>
      <w:r>
        <w:rPr>
          <w:rFonts w:ascii="宋体" w:hAnsi="宋体" w:eastAsia="宋体" w:cs="宋体"/>
          <w:color w:val="000000"/>
          <w:kern w:val="2"/>
          <w:sz w:val="24"/>
          <w:szCs w:val="22"/>
        </w:rPr>
        <w:t>”、不定量词修饰；</w:t>
      </w:r>
    </w:p>
    <w:p w14:paraId="39AF7F68">
      <w:pPr>
        <w:snapToGrid/>
        <w:spacing w:line="312" w:lineRule="auto"/>
        <w:ind w:left="0" w:firstLine="0"/>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⑤</w:t>
      </w:r>
      <w:r>
        <w:rPr>
          <w:rFonts w:ascii="宋体" w:hAnsi="宋体" w:eastAsia="宋体" w:cs="宋体"/>
          <w:color w:val="000000"/>
          <w:kern w:val="2"/>
          <w:sz w:val="24"/>
          <w:szCs w:val="22"/>
        </w:rPr>
        <w:t>集合名词如“</w:t>
      </w:r>
      <w:r>
        <w:rPr>
          <w:rFonts w:hint="eastAsia" w:ascii="楷体" w:hAnsi="楷体" w:eastAsia="楷体" w:cs="楷体"/>
          <w:color w:val="000000"/>
          <w:kern w:val="2"/>
          <w:sz w:val="21"/>
          <w:szCs w:val="21"/>
        </w:rPr>
        <w:t>师生、军火</w:t>
      </w:r>
      <w:r>
        <w:rPr>
          <w:rFonts w:ascii="宋体" w:hAnsi="宋体" w:eastAsia="宋体" w:cs="宋体"/>
          <w:color w:val="000000"/>
          <w:kern w:val="2"/>
          <w:sz w:val="24"/>
          <w:szCs w:val="22"/>
        </w:rPr>
        <w:t>”等，只能用集体量词和不定量词修饰；词末是量词性词根的名词</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马匹、船只</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都是集合名词；</w:t>
      </w:r>
    </w:p>
    <w:p w14:paraId="7DDDC767">
      <w:pPr>
        <w:snapToGrid/>
        <w:spacing w:line="312" w:lineRule="auto"/>
        <w:ind w:left="0" w:firstLine="0"/>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⑥</w:t>
      </w:r>
      <w:r>
        <w:rPr>
          <w:rFonts w:ascii="宋体" w:hAnsi="宋体" w:eastAsia="宋体" w:cs="宋体"/>
          <w:color w:val="000000"/>
          <w:kern w:val="2"/>
          <w:sz w:val="24"/>
          <w:szCs w:val="22"/>
        </w:rPr>
        <w:t>可数名词如“</w:t>
      </w:r>
      <w:r>
        <w:rPr>
          <w:rFonts w:hint="eastAsia" w:ascii="楷体" w:hAnsi="楷体" w:eastAsia="楷体" w:cs="楷体"/>
          <w:color w:val="000000"/>
          <w:kern w:val="2"/>
          <w:sz w:val="21"/>
          <w:szCs w:val="21"/>
        </w:rPr>
        <w:t>书、灯</w:t>
      </w:r>
      <w:r>
        <w:rPr>
          <w:rFonts w:ascii="宋体" w:hAnsi="宋体" w:eastAsia="宋体" w:cs="宋体"/>
          <w:color w:val="000000"/>
          <w:kern w:val="2"/>
          <w:sz w:val="24"/>
          <w:szCs w:val="22"/>
        </w:rPr>
        <w:t>”等，能与所有种类的量词搭配；</w:t>
      </w:r>
    </w:p>
    <w:p w14:paraId="46507AF4">
      <w:pPr>
        <w:pBdr>
          <w:bottom w:val="none" w:color="auto" w:sz="0" w:space="0"/>
        </w:pBdr>
        <w:snapToGrid/>
        <w:spacing w:line="312" w:lineRule="auto"/>
        <w:ind w:left="0" w:firstLine="0"/>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⑦</w:t>
      </w:r>
      <w:r>
        <w:rPr>
          <w:rFonts w:ascii="宋体" w:hAnsi="宋体" w:eastAsia="宋体" w:cs="宋体"/>
          <w:color w:val="000000"/>
          <w:kern w:val="2"/>
          <w:sz w:val="24"/>
          <w:szCs w:val="22"/>
        </w:rPr>
        <w:t>不可数名词如“</w:t>
      </w:r>
      <w:r>
        <w:rPr>
          <w:rFonts w:hint="eastAsia" w:ascii="楷体" w:hAnsi="楷体" w:eastAsia="楷体" w:cs="楷体"/>
          <w:color w:val="000000"/>
          <w:kern w:val="2"/>
          <w:sz w:val="21"/>
          <w:szCs w:val="21"/>
        </w:rPr>
        <w:t>水、面</w:t>
      </w:r>
      <w:r>
        <w:rPr>
          <w:rFonts w:ascii="宋体" w:hAnsi="宋体" w:eastAsia="宋体" w:cs="宋体"/>
          <w:color w:val="000000"/>
          <w:kern w:val="2"/>
          <w:sz w:val="24"/>
          <w:szCs w:val="22"/>
        </w:rPr>
        <w:t>”等，不能与个体量词和集合量词搭配。</w:t>
      </w:r>
    </w:p>
    <w:tbl>
      <w:tblPr>
        <w:tblStyle w:val="12"/>
        <w:tblpPr w:leftFromText="180" w:rightFromText="180" w:vertAnchor="text" w:horzAnchor="page" w:tblpX="1073" w:tblpY="1403"/>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30"/>
        <w:gridCol w:w="785"/>
        <w:gridCol w:w="790"/>
        <w:gridCol w:w="800"/>
        <w:gridCol w:w="735"/>
        <w:gridCol w:w="755"/>
      </w:tblGrid>
      <w:tr w14:paraId="05D034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06175BE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下</w:t>
            </w:r>
          </w:p>
        </w:tc>
        <w:tc>
          <w:tcPr>
            <w:tcW w:w="785" w:type="dxa"/>
            <w:vAlign w:val="center"/>
          </w:tcPr>
          <w:p w14:paraId="14ACAE98">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以下</w:t>
            </w:r>
          </w:p>
        </w:tc>
        <w:tc>
          <w:tcPr>
            <w:tcW w:w="790" w:type="dxa"/>
            <w:vAlign w:val="center"/>
          </w:tcPr>
          <w:p w14:paraId="5B08AD5C">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之下</w:t>
            </w:r>
          </w:p>
        </w:tc>
        <w:tc>
          <w:tcPr>
            <w:tcW w:w="800" w:type="dxa"/>
            <w:vAlign w:val="center"/>
          </w:tcPr>
          <w:p w14:paraId="3C933C4D">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下边</w:t>
            </w:r>
          </w:p>
        </w:tc>
        <w:tc>
          <w:tcPr>
            <w:tcW w:w="735" w:type="dxa"/>
            <w:vAlign w:val="center"/>
          </w:tcPr>
          <w:p w14:paraId="3EE901CE">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下面</w:t>
            </w:r>
          </w:p>
        </w:tc>
        <w:tc>
          <w:tcPr>
            <w:tcW w:w="755" w:type="dxa"/>
            <w:vAlign w:val="center"/>
          </w:tcPr>
          <w:p w14:paraId="6D0F2602">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下头</w:t>
            </w:r>
          </w:p>
        </w:tc>
      </w:tr>
      <w:tr w14:paraId="6862C25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3D964233">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上</w:t>
            </w:r>
          </w:p>
        </w:tc>
        <w:tc>
          <w:tcPr>
            <w:tcW w:w="785" w:type="dxa"/>
            <w:vAlign w:val="center"/>
          </w:tcPr>
          <w:p w14:paraId="02EBCB49">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以上</w:t>
            </w:r>
          </w:p>
        </w:tc>
        <w:tc>
          <w:tcPr>
            <w:tcW w:w="790" w:type="dxa"/>
            <w:vAlign w:val="center"/>
          </w:tcPr>
          <w:p w14:paraId="1F23F3A8">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之上</w:t>
            </w:r>
          </w:p>
        </w:tc>
        <w:tc>
          <w:tcPr>
            <w:tcW w:w="800" w:type="dxa"/>
            <w:vAlign w:val="center"/>
          </w:tcPr>
          <w:p w14:paraId="0349B15C">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上边</w:t>
            </w:r>
          </w:p>
        </w:tc>
        <w:tc>
          <w:tcPr>
            <w:tcW w:w="735" w:type="dxa"/>
            <w:vAlign w:val="center"/>
          </w:tcPr>
          <w:p w14:paraId="6716CA9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上面</w:t>
            </w:r>
          </w:p>
        </w:tc>
        <w:tc>
          <w:tcPr>
            <w:tcW w:w="755" w:type="dxa"/>
            <w:vAlign w:val="center"/>
          </w:tcPr>
          <w:p w14:paraId="50F769AE">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上头</w:t>
            </w:r>
          </w:p>
        </w:tc>
      </w:tr>
      <w:tr w14:paraId="1D25BB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5D851881">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前</w:t>
            </w:r>
          </w:p>
        </w:tc>
        <w:tc>
          <w:tcPr>
            <w:tcW w:w="785" w:type="dxa"/>
            <w:vAlign w:val="center"/>
          </w:tcPr>
          <w:p w14:paraId="569CADAD">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以前</w:t>
            </w:r>
          </w:p>
        </w:tc>
        <w:tc>
          <w:tcPr>
            <w:tcW w:w="790" w:type="dxa"/>
            <w:vAlign w:val="center"/>
          </w:tcPr>
          <w:p w14:paraId="31C45A77">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之前</w:t>
            </w:r>
          </w:p>
        </w:tc>
        <w:tc>
          <w:tcPr>
            <w:tcW w:w="800" w:type="dxa"/>
            <w:vAlign w:val="center"/>
          </w:tcPr>
          <w:p w14:paraId="4558781C">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前边</w:t>
            </w:r>
          </w:p>
        </w:tc>
        <w:tc>
          <w:tcPr>
            <w:tcW w:w="735" w:type="dxa"/>
            <w:vAlign w:val="center"/>
          </w:tcPr>
          <w:p w14:paraId="685754AC">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前面</w:t>
            </w:r>
          </w:p>
        </w:tc>
        <w:tc>
          <w:tcPr>
            <w:tcW w:w="755" w:type="dxa"/>
            <w:vAlign w:val="center"/>
          </w:tcPr>
          <w:p w14:paraId="1EB0590C">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前头</w:t>
            </w:r>
          </w:p>
        </w:tc>
      </w:tr>
      <w:tr w14:paraId="1C1FA7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42E02F9C">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后</w:t>
            </w:r>
          </w:p>
        </w:tc>
        <w:tc>
          <w:tcPr>
            <w:tcW w:w="785" w:type="dxa"/>
            <w:vAlign w:val="center"/>
          </w:tcPr>
          <w:p w14:paraId="251302C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以后</w:t>
            </w:r>
          </w:p>
        </w:tc>
        <w:tc>
          <w:tcPr>
            <w:tcW w:w="790" w:type="dxa"/>
            <w:vAlign w:val="center"/>
          </w:tcPr>
          <w:p w14:paraId="762C474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之后</w:t>
            </w:r>
          </w:p>
        </w:tc>
        <w:tc>
          <w:tcPr>
            <w:tcW w:w="800" w:type="dxa"/>
            <w:vAlign w:val="center"/>
          </w:tcPr>
          <w:p w14:paraId="7E5BEDA5">
            <w:pPr>
              <w:snapToGrid/>
              <w:spacing w:line="312" w:lineRule="auto"/>
              <w:rPr>
                <w:rFonts w:ascii="宋体" w:hAnsi="宋体" w:eastAsia="宋体" w:cs="宋体"/>
                <w:b w:val="0"/>
                <w:i w:val="0"/>
                <w:strike w:val="0"/>
                <w:color w:val="000000"/>
                <w:spacing w:val="0"/>
                <w:sz w:val="24"/>
                <w:u w:val="none"/>
                <w:shd w:val="clear" w:color="auto" w:fill="FFFFFF"/>
              </w:rPr>
            </w:pPr>
          </w:p>
        </w:tc>
        <w:tc>
          <w:tcPr>
            <w:tcW w:w="735" w:type="dxa"/>
            <w:vAlign w:val="center"/>
          </w:tcPr>
          <w:p w14:paraId="28EDCA02">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后面</w:t>
            </w:r>
          </w:p>
        </w:tc>
        <w:tc>
          <w:tcPr>
            <w:tcW w:w="755" w:type="dxa"/>
            <w:vAlign w:val="center"/>
          </w:tcPr>
          <w:p w14:paraId="41C46266">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后头</w:t>
            </w:r>
          </w:p>
        </w:tc>
      </w:tr>
      <w:tr w14:paraId="2D5E58A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154DF2A0">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左</w:t>
            </w:r>
          </w:p>
        </w:tc>
        <w:tc>
          <w:tcPr>
            <w:tcW w:w="785" w:type="dxa"/>
            <w:vAlign w:val="center"/>
          </w:tcPr>
          <w:p w14:paraId="3471FC94">
            <w:pPr>
              <w:snapToGrid/>
              <w:spacing w:line="312" w:lineRule="auto"/>
              <w:rPr>
                <w:rFonts w:ascii="宋体" w:hAnsi="宋体" w:eastAsia="宋体" w:cs="宋体"/>
                <w:b w:val="0"/>
                <w:i w:val="0"/>
                <w:strike w:val="0"/>
                <w:color w:val="000000"/>
                <w:spacing w:val="0"/>
                <w:sz w:val="24"/>
                <w:u w:val="none"/>
                <w:shd w:val="clear" w:color="auto" w:fill="FFFFFF"/>
              </w:rPr>
            </w:pPr>
          </w:p>
        </w:tc>
        <w:tc>
          <w:tcPr>
            <w:tcW w:w="790" w:type="dxa"/>
            <w:vAlign w:val="center"/>
          </w:tcPr>
          <w:p w14:paraId="13459DB8">
            <w:pPr>
              <w:snapToGrid/>
              <w:spacing w:line="312" w:lineRule="auto"/>
              <w:rPr>
                <w:rFonts w:ascii="宋体" w:hAnsi="宋体" w:eastAsia="宋体" w:cs="宋体"/>
                <w:b w:val="0"/>
                <w:i w:val="0"/>
                <w:strike w:val="0"/>
                <w:color w:val="000000"/>
                <w:spacing w:val="0"/>
                <w:sz w:val="24"/>
                <w:u w:val="none"/>
                <w:shd w:val="clear" w:color="auto" w:fill="FFFFFF"/>
              </w:rPr>
            </w:pPr>
          </w:p>
        </w:tc>
        <w:tc>
          <w:tcPr>
            <w:tcW w:w="800" w:type="dxa"/>
            <w:vAlign w:val="center"/>
          </w:tcPr>
          <w:p w14:paraId="75F3C77E">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左边</w:t>
            </w:r>
          </w:p>
        </w:tc>
        <w:tc>
          <w:tcPr>
            <w:tcW w:w="735" w:type="dxa"/>
            <w:vAlign w:val="center"/>
          </w:tcPr>
          <w:p w14:paraId="47D4624A">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左面</w:t>
            </w:r>
          </w:p>
        </w:tc>
        <w:tc>
          <w:tcPr>
            <w:tcW w:w="755" w:type="dxa"/>
            <w:vAlign w:val="center"/>
          </w:tcPr>
          <w:p w14:paraId="25B00E62">
            <w:pPr>
              <w:snapToGrid/>
              <w:spacing w:line="312" w:lineRule="auto"/>
              <w:rPr>
                <w:rFonts w:ascii="宋体" w:hAnsi="宋体" w:eastAsia="宋体" w:cs="宋体"/>
                <w:b w:val="0"/>
                <w:i w:val="0"/>
                <w:strike w:val="0"/>
                <w:color w:val="000000"/>
                <w:spacing w:val="0"/>
                <w:sz w:val="24"/>
                <w:u w:val="none"/>
                <w:shd w:val="clear" w:color="auto" w:fill="FFFFFF"/>
              </w:rPr>
            </w:pPr>
          </w:p>
        </w:tc>
      </w:tr>
      <w:tr w14:paraId="564E0B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563DFC9E">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右</w:t>
            </w:r>
          </w:p>
        </w:tc>
        <w:tc>
          <w:tcPr>
            <w:tcW w:w="785" w:type="dxa"/>
            <w:vAlign w:val="center"/>
          </w:tcPr>
          <w:p w14:paraId="2507FDF8">
            <w:pPr>
              <w:snapToGrid/>
              <w:spacing w:line="312" w:lineRule="auto"/>
              <w:rPr>
                <w:rFonts w:ascii="宋体" w:hAnsi="宋体" w:eastAsia="宋体" w:cs="宋体"/>
                <w:b w:val="0"/>
                <w:i w:val="0"/>
                <w:strike w:val="0"/>
                <w:color w:val="000000"/>
                <w:spacing w:val="0"/>
                <w:sz w:val="24"/>
                <w:u w:val="none"/>
                <w:shd w:val="clear" w:color="auto" w:fill="FFFFFF"/>
              </w:rPr>
            </w:pPr>
          </w:p>
        </w:tc>
        <w:tc>
          <w:tcPr>
            <w:tcW w:w="790" w:type="dxa"/>
            <w:vAlign w:val="center"/>
          </w:tcPr>
          <w:p w14:paraId="153E8CD6">
            <w:pPr>
              <w:snapToGrid/>
              <w:spacing w:line="312" w:lineRule="auto"/>
              <w:rPr>
                <w:rFonts w:ascii="宋体" w:hAnsi="宋体" w:eastAsia="宋体" w:cs="宋体"/>
                <w:b w:val="0"/>
                <w:i w:val="0"/>
                <w:strike w:val="0"/>
                <w:color w:val="000000"/>
                <w:spacing w:val="0"/>
                <w:sz w:val="24"/>
                <w:u w:val="none"/>
                <w:shd w:val="clear" w:color="auto" w:fill="FFFFFF"/>
              </w:rPr>
            </w:pPr>
          </w:p>
        </w:tc>
        <w:tc>
          <w:tcPr>
            <w:tcW w:w="800" w:type="dxa"/>
            <w:vAlign w:val="center"/>
          </w:tcPr>
          <w:p w14:paraId="23CB8D17">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右边</w:t>
            </w:r>
          </w:p>
        </w:tc>
        <w:tc>
          <w:tcPr>
            <w:tcW w:w="735" w:type="dxa"/>
            <w:vAlign w:val="center"/>
          </w:tcPr>
          <w:p w14:paraId="52161B61">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右面</w:t>
            </w:r>
          </w:p>
        </w:tc>
        <w:tc>
          <w:tcPr>
            <w:tcW w:w="755" w:type="dxa"/>
            <w:vAlign w:val="center"/>
          </w:tcPr>
          <w:p w14:paraId="41B550CB">
            <w:pPr>
              <w:snapToGrid/>
              <w:spacing w:line="312" w:lineRule="auto"/>
              <w:rPr>
                <w:rFonts w:ascii="宋体" w:hAnsi="宋体" w:eastAsia="宋体" w:cs="宋体"/>
                <w:b w:val="0"/>
                <w:i w:val="0"/>
                <w:strike w:val="0"/>
                <w:color w:val="000000"/>
                <w:spacing w:val="0"/>
                <w:sz w:val="24"/>
                <w:u w:val="none"/>
                <w:shd w:val="clear" w:color="auto" w:fill="FFFFFF"/>
              </w:rPr>
            </w:pPr>
          </w:p>
        </w:tc>
      </w:tr>
      <w:tr w14:paraId="217905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4BC292F3">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东</w:t>
            </w:r>
          </w:p>
        </w:tc>
        <w:tc>
          <w:tcPr>
            <w:tcW w:w="785" w:type="dxa"/>
            <w:vAlign w:val="center"/>
          </w:tcPr>
          <w:p w14:paraId="1373E6CD">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以东</w:t>
            </w:r>
          </w:p>
        </w:tc>
        <w:tc>
          <w:tcPr>
            <w:tcW w:w="790" w:type="dxa"/>
            <w:vAlign w:val="center"/>
          </w:tcPr>
          <w:p w14:paraId="1EE831F7">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之东</w:t>
            </w:r>
          </w:p>
        </w:tc>
        <w:tc>
          <w:tcPr>
            <w:tcW w:w="800" w:type="dxa"/>
            <w:vAlign w:val="center"/>
          </w:tcPr>
          <w:p w14:paraId="7880276E">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东边</w:t>
            </w:r>
          </w:p>
        </w:tc>
        <w:tc>
          <w:tcPr>
            <w:tcW w:w="735" w:type="dxa"/>
            <w:vAlign w:val="center"/>
          </w:tcPr>
          <w:p w14:paraId="0E731D41">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东面</w:t>
            </w:r>
          </w:p>
        </w:tc>
        <w:tc>
          <w:tcPr>
            <w:tcW w:w="755" w:type="dxa"/>
            <w:vAlign w:val="center"/>
          </w:tcPr>
          <w:p w14:paraId="7F2D75D7">
            <w:pPr>
              <w:snapToGrid/>
              <w:spacing w:line="312" w:lineRule="auto"/>
              <w:rPr>
                <w:rFonts w:ascii="宋体" w:hAnsi="宋体" w:eastAsia="宋体" w:cs="宋体"/>
                <w:b w:val="0"/>
                <w:i w:val="0"/>
                <w:strike w:val="0"/>
                <w:color w:val="000000"/>
                <w:spacing w:val="0"/>
                <w:sz w:val="24"/>
                <w:u w:val="none"/>
                <w:shd w:val="clear" w:color="auto" w:fill="FFFFFF"/>
              </w:rPr>
            </w:pPr>
          </w:p>
        </w:tc>
      </w:tr>
      <w:tr w14:paraId="76339D2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31" w:hRule="atLeast"/>
        </w:trPr>
        <w:tc>
          <w:tcPr>
            <w:tcW w:w="430" w:type="dxa"/>
            <w:vAlign w:val="center"/>
          </w:tcPr>
          <w:p w14:paraId="736362E5">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南</w:t>
            </w:r>
          </w:p>
        </w:tc>
        <w:tc>
          <w:tcPr>
            <w:tcW w:w="785" w:type="dxa"/>
            <w:vAlign w:val="center"/>
          </w:tcPr>
          <w:p w14:paraId="4E433C75">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以南</w:t>
            </w:r>
          </w:p>
        </w:tc>
        <w:tc>
          <w:tcPr>
            <w:tcW w:w="790" w:type="dxa"/>
            <w:vAlign w:val="center"/>
          </w:tcPr>
          <w:p w14:paraId="189F03D8">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之南</w:t>
            </w:r>
          </w:p>
        </w:tc>
        <w:tc>
          <w:tcPr>
            <w:tcW w:w="800" w:type="dxa"/>
            <w:vAlign w:val="center"/>
          </w:tcPr>
          <w:p w14:paraId="52956AC5">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南边</w:t>
            </w:r>
          </w:p>
        </w:tc>
        <w:tc>
          <w:tcPr>
            <w:tcW w:w="735" w:type="dxa"/>
            <w:vAlign w:val="center"/>
          </w:tcPr>
          <w:p w14:paraId="24AFBDD5">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南面</w:t>
            </w:r>
          </w:p>
        </w:tc>
        <w:tc>
          <w:tcPr>
            <w:tcW w:w="755" w:type="dxa"/>
            <w:vAlign w:val="center"/>
          </w:tcPr>
          <w:p w14:paraId="177DDEC2">
            <w:pPr>
              <w:snapToGrid/>
              <w:spacing w:line="312" w:lineRule="auto"/>
              <w:rPr>
                <w:rFonts w:ascii="宋体" w:hAnsi="宋体" w:eastAsia="宋体" w:cs="宋体"/>
                <w:b w:val="0"/>
                <w:i w:val="0"/>
                <w:strike w:val="0"/>
                <w:color w:val="000000"/>
                <w:spacing w:val="0"/>
                <w:sz w:val="24"/>
                <w:u w:val="none"/>
                <w:shd w:val="clear" w:color="auto" w:fill="FFFFFF"/>
              </w:rPr>
            </w:pPr>
          </w:p>
        </w:tc>
      </w:tr>
      <w:tr w14:paraId="6291E84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2B02DE0D">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西</w:t>
            </w:r>
          </w:p>
        </w:tc>
        <w:tc>
          <w:tcPr>
            <w:tcW w:w="785" w:type="dxa"/>
            <w:vAlign w:val="center"/>
          </w:tcPr>
          <w:p w14:paraId="0C2EB47D">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以西</w:t>
            </w:r>
          </w:p>
        </w:tc>
        <w:tc>
          <w:tcPr>
            <w:tcW w:w="790" w:type="dxa"/>
            <w:vAlign w:val="center"/>
          </w:tcPr>
          <w:p w14:paraId="4C4608B9">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之西</w:t>
            </w:r>
          </w:p>
        </w:tc>
        <w:tc>
          <w:tcPr>
            <w:tcW w:w="800" w:type="dxa"/>
            <w:vAlign w:val="center"/>
          </w:tcPr>
          <w:p w14:paraId="2B06446C">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西边</w:t>
            </w:r>
          </w:p>
        </w:tc>
        <w:tc>
          <w:tcPr>
            <w:tcW w:w="735" w:type="dxa"/>
            <w:vAlign w:val="center"/>
          </w:tcPr>
          <w:p w14:paraId="3FC9AD4B">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西面</w:t>
            </w:r>
          </w:p>
        </w:tc>
        <w:tc>
          <w:tcPr>
            <w:tcW w:w="755" w:type="dxa"/>
            <w:vAlign w:val="center"/>
          </w:tcPr>
          <w:p w14:paraId="7D8E11FE">
            <w:pPr>
              <w:snapToGrid/>
              <w:spacing w:line="312" w:lineRule="auto"/>
              <w:rPr>
                <w:rFonts w:ascii="宋体" w:hAnsi="宋体" w:eastAsia="宋体" w:cs="宋体"/>
                <w:b w:val="0"/>
                <w:i w:val="0"/>
                <w:strike w:val="0"/>
                <w:color w:val="000000"/>
                <w:spacing w:val="0"/>
                <w:sz w:val="24"/>
                <w:u w:val="none"/>
                <w:shd w:val="clear" w:color="auto" w:fill="FFFFFF"/>
              </w:rPr>
            </w:pPr>
          </w:p>
        </w:tc>
      </w:tr>
      <w:tr w14:paraId="1CB3B22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48EE490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北</w:t>
            </w:r>
          </w:p>
        </w:tc>
        <w:tc>
          <w:tcPr>
            <w:tcW w:w="785" w:type="dxa"/>
            <w:vAlign w:val="center"/>
          </w:tcPr>
          <w:p w14:paraId="4A82FB66">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以北</w:t>
            </w:r>
          </w:p>
        </w:tc>
        <w:tc>
          <w:tcPr>
            <w:tcW w:w="790" w:type="dxa"/>
            <w:vAlign w:val="center"/>
          </w:tcPr>
          <w:p w14:paraId="78026C2B">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之北</w:t>
            </w:r>
          </w:p>
        </w:tc>
        <w:tc>
          <w:tcPr>
            <w:tcW w:w="800" w:type="dxa"/>
            <w:vAlign w:val="center"/>
          </w:tcPr>
          <w:p w14:paraId="37443B62">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北边</w:t>
            </w:r>
          </w:p>
        </w:tc>
        <w:tc>
          <w:tcPr>
            <w:tcW w:w="735" w:type="dxa"/>
            <w:vAlign w:val="center"/>
          </w:tcPr>
          <w:p w14:paraId="4E6E0F05">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北面</w:t>
            </w:r>
          </w:p>
        </w:tc>
        <w:tc>
          <w:tcPr>
            <w:tcW w:w="755" w:type="dxa"/>
            <w:vAlign w:val="center"/>
          </w:tcPr>
          <w:p w14:paraId="197B05A3">
            <w:pPr>
              <w:snapToGrid/>
              <w:spacing w:line="312" w:lineRule="auto"/>
              <w:rPr>
                <w:rFonts w:ascii="宋体" w:hAnsi="宋体" w:eastAsia="宋体" w:cs="宋体"/>
                <w:b w:val="0"/>
                <w:i w:val="0"/>
                <w:strike w:val="0"/>
                <w:color w:val="000000"/>
                <w:spacing w:val="0"/>
                <w:sz w:val="24"/>
                <w:u w:val="none"/>
                <w:shd w:val="clear" w:color="auto" w:fill="FFFFFF"/>
              </w:rPr>
            </w:pPr>
          </w:p>
        </w:tc>
      </w:tr>
      <w:tr w14:paraId="24CB7B2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6CB30CFE">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里</w:t>
            </w:r>
          </w:p>
        </w:tc>
        <w:tc>
          <w:tcPr>
            <w:tcW w:w="785" w:type="dxa"/>
            <w:vAlign w:val="center"/>
          </w:tcPr>
          <w:p w14:paraId="0D779E67">
            <w:pPr>
              <w:snapToGrid/>
              <w:spacing w:line="312" w:lineRule="auto"/>
              <w:rPr>
                <w:rFonts w:ascii="宋体" w:hAnsi="宋体" w:eastAsia="宋体" w:cs="宋体"/>
                <w:b w:val="0"/>
                <w:i w:val="0"/>
                <w:strike w:val="0"/>
                <w:color w:val="000000"/>
                <w:spacing w:val="0"/>
                <w:sz w:val="24"/>
                <w:u w:val="none"/>
                <w:shd w:val="clear" w:color="auto" w:fill="FFFFFF"/>
              </w:rPr>
            </w:pPr>
          </w:p>
        </w:tc>
        <w:tc>
          <w:tcPr>
            <w:tcW w:w="790" w:type="dxa"/>
            <w:vAlign w:val="center"/>
          </w:tcPr>
          <w:p w14:paraId="31488D5B">
            <w:pPr>
              <w:snapToGrid/>
              <w:spacing w:line="312" w:lineRule="auto"/>
              <w:rPr>
                <w:rFonts w:ascii="宋体" w:hAnsi="宋体" w:eastAsia="宋体" w:cs="宋体"/>
                <w:b w:val="0"/>
                <w:i w:val="0"/>
                <w:strike w:val="0"/>
                <w:color w:val="000000"/>
                <w:spacing w:val="0"/>
                <w:sz w:val="24"/>
                <w:u w:val="none"/>
                <w:shd w:val="clear" w:color="auto" w:fill="FFFFFF"/>
              </w:rPr>
            </w:pPr>
          </w:p>
        </w:tc>
        <w:tc>
          <w:tcPr>
            <w:tcW w:w="800" w:type="dxa"/>
            <w:vAlign w:val="center"/>
          </w:tcPr>
          <w:p w14:paraId="09587E27">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里边</w:t>
            </w:r>
          </w:p>
        </w:tc>
        <w:tc>
          <w:tcPr>
            <w:tcW w:w="735" w:type="dxa"/>
            <w:vAlign w:val="center"/>
          </w:tcPr>
          <w:p w14:paraId="38380FF2">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里面</w:t>
            </w:r>
          </w:p>
        </w:tc>
        <w:tc>
          <w:tcPr>
            <w:tcW w:w="755" w:type="dxa"/>
            <w:vAlign w:val="center"/>
          </w:tcPr>
          <w:p w14:paraId="3B551C79">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里头</w:t>
            </w:r>
          </w:p>
        </w:tc>
      </w:tr>
      <w:tr w14:paraId="6BFE188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677A6FFE">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内</w:t>
            </w:r>
          </w:p>
        </w:tc>
        <w:tc>
          <w:tcPr>
            <w:tcW w:w="785" w:type="dxa"/>
            <w:vAlign w:val="center"/>
          </w:tcPr>
          <w:p w14:paraId="7FDCCA7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以内</w:t>
            </w:r>
          </w:p>
        </w:tc>
        <w:tc>
          <w:tcPr>
            <w:tcW w:w="790" w:type="dxa"/>
            <w:vAlign w:val="center"/>
          </w:tcPr>
          <w:p w14:paraId="42D32312">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之内</w:t>
            </w:r>
          </w:p>
        </w:tc>
        <w:tc>
          <w:tcPr>
            <w:tcW w:w="800" w:type="dxa"/>
            <w:vAlign w:val="center"/>
          </w:tcPr>
          <w:p w14:paraId="17F5939C">
            <w:pPr>
              <w:snapToGrid/>
              <w:spacing w:line="312" w:lineRule="auto"/>
              <w:rPr>
                <w:rFonts w:ascii="宋体" w:hAnsi="宋体" w:eastAsia="宋体" w:cs="宋体"/>
                <w:b w:val="0"/>
                <w:i w:val="0"/>
                <w:strike w:val="0"/>
                <w:color w:val="000000"/>
                <w:spacing w:val="0"/>
                <w:sz w:val="24"/>
                <w:u w:val="none"/>
                <w:shd w:val="clear" w:color="auto" w:fill="FFFFFF"/>
              </w:rPr>
            </w:pPr>
          </w:p>
        </w:tc>
        <w:tc>
          <w:tcPr>
            <w:tcW w:w="735" w:type="dxa"/>
            <w:vAlign w:val="center"/>
          </w:tcPr>
          <w:p w14:paraId="4F0624B6">
            <w:pPr>
              <w:snapToGrid/>
              <w:spacing w:line="312" w:lineRule="auto"/>
              <w:rPr>
                <w:rFonts w:ascii="宋体" w:hAnsi="宋体" w:eastAsia="宋体" w:cs="宋体"/>
                <w:b w:val="0"/>
                <w:i w:val="0"/>
                <w:strike w:val="0"/>
                <w:color w:val="000000"/>
                <w:spacing w:val="0"/>
                <w:sz w:val="24"/>
                <w:u w:val="none"/>
                <w:shd w:val="clear" w:color="auto" w:fill="FFFFFF"/>
              </w:rPr>
            </w:pPr>
          </w:p>
        </w:tc>
        <w:tc>
          <w:tcPr>
            <w:tcW w:w="755" w:type="dxa"/>
            <w:vAlign w:val="center"/>
          </w:tcPr>
          <w:p w14:paraId="69432AA0">
            <w:pPr>
              <w:snapToGrid/>
              <w:spacing w:line="312" w:lineRule="auto"/>
              <w:rPr>
                <w:rFonts w:ascii="宋体" w:hAnsi="宋体" w:eastAsia="宋体" w:cs="宋体"/>
                <w:b w:val="0"/>
                <w:i w:val="0"/>
                <w:strike w:val="0"/>
                <w:color w:val="000000"/>
                <w:spacing w:val="0"/>
                <w:sz w:val="24"/>
                <w:u w:val="none"/>
                <w:shd w:val="clear" w:color="auto" w:fill="FFFFFF"/>
              </w:rPr>
            </w:pPr>
          </w:p>
        </w:tc>
      </w:tr>
      <w:tr w14:paraId="4A876F5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430" w:type="dxa"/>
            <w:vAlign w:val="center"/>
          </w:tcPr>
          <w:p w14:paraId="56B0D50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外</w:t>
            </w:r>
          </w:p>
        </w:tc>
        <w:tc>
          <w:tcPr>
            <w:tcW w:w="785" w:type="dxa"/>
            <w:vAlign w:val="center"/>
          </w:tcPr>
          <w:p w14:paraId="0E6A1BDF">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以外</w:t>
            </w:r>
          </w:p>
        </w:tc>
        <w:tc>
          <w:tcPr>
            <w:tcW w:w="790" w:type="dxa"/>
            <w:vAlign w:val="center"/>
          </w:tcPr>
          <w:p w14:paraId="413AFDED">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之外</w:t>
            </w:r>
          </w:p>
        </w:tc>
        <w:tc>
          <w:tcPr>
            <w:tcW w:w="800" w:type="dxa"/>
            <w:vAlign w:val="center"/>
          </w:tcPr>
          <w:p w14:paraId="44D22730">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外边</w:t>
            </w:r>
          </w:p>
        </w:tc>
        <w:tc>
          <w:tcPr>
            <w:tcW w:w="735" w:type="dxa"/>
            <w:vAlign w:val="center"/>
          </w:tcPr>
          <w:p w14:paraId="1ABE81EB">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外面</w:t>
            </w:r>
          </w:p>
        </w:tc>
        <w:tc>
          <w:tcPr>
            <w:tcW w:w="755" w:type="dxa"/>
            <w:vAlign w:val="center"/>
          </w:tcPr>
          <w:p w14:paraId="5854E837">
            <w:pPr>
              <w:snapToGrid/>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外头</w:t>
            </w:r>
          </w:p>
        </w:tc>
      </w:tr>
    </w:tbl>
    <w:p w14:paraId="185482CA">
      <w:pPr>
        <w:snapToGrid/>
        <w:spacing w:line="312" w:lineRule="auto"/>
        <w:ind w:left="0" w:firstLine="0"/>
        <w:rPr>
          <w:rFonts w:ascii="楷体" w:hAnsi="楷体" w:eastAsia="楷体" w:cs="楷体"/>
          <w:b w:val="0"/>
          <w:color w:val="000000"/>
          <w:kern w:val="2"/>
          <w:sz w:val="21"/>
          <w:szCs w:val="22"/>
        </w:rPr>
      </w:pPr>
      <w:r>
        <w:rPr>
          <w:rFonts w:ascii="宋体" w:hAnsi="宋体" w:eastAsia="宋体" w:cs="宋体"/>
          <w:b w:val="0"/>
          <w:i w:val="0"/>
          <w:strike w:val="0"/>
          <w:color w:val="000000"/>
          <w:spacing w:val="0"/>
          <w:sz w:val="24"/>
          <w:u w:val="none"/>
          <w:shd w:val="clear" w:color="auto" w:fill="FFFFFF"/>
        </w:rPr>
        <w:t xml:space="preserve">    某些名词或体词性成分（常做主宾语的短语）会与另外一些词语存在语义的依存关系，我们把前者叫做后者的论元。一个词的论元数就是价。名词可以根据其价分为零价名词、一价名词、二价名词。一价名词常常表示亲属、属性、部件，二价名词常常表示</w:t>
      </w:r>
      <w:r>
        <w:rPr>
          <w:rFonts w:ascii="宋体" w:hAnsi="宋体" w:eastAsia="宋体" w:cs="宋体"/>
          <w:b w:val="0"/>
          <w:color w:val="000000"/>
          <w:kern w:val="2"/>
          <w:sz w:val="24"/>
          <w:szCs w:val="22"/>
        </w:rPr>
        <w:t>情感态度、看法见解、用处价值、方针政策。此外就是零价名词。</w:t>
      </w:r>
      <w:r>
        <w:br w:type="textWrapping"/>
      </w:r>
      <w:r>
        <w:rPr>
          <w:rFonts w:ascii="楷体" w:hAnsi="楷体" w:eastAsia="楷体" w:cs="楷体"/>
          <w:sz w:val="21"/>
        </w:rPr>
        <w:t xml:space="preserve">   </w:t>
      </w:r>
      <w:r>
        <w:rPr>
          <w:rFonts w:ascii="楷体" w:hAnsi="楷体" w:eastAsia="楷体" w:cs="楷体"/>
          <w:b w:val="0"/>
          <w:color w:val="000000"/>
          <w:kern w:val="2"/>
          <w:sz w:val="21"/>
          <w:szCs w:val="22"/>
        </w:rPr>
        <w:t>像“王刚的老师教语文的方法很特殊。”这句话中的“老师” 是一价名词，与它配价的名词是“王刚”。“方法”是二价名词，与“王刚的老师”和“语文”配价。这里出现的其他名词都是零价名词。</w:t>
      </w:r>
    </w:p>
    <w:p w14:paraId="795C79E8">
      <w:pPr>
        <w:snapToGrid/>
        <w:spacing w:line="312" w:lineRule="auto"/>
        <w:ind w:left="0" w:firstLine="0"/>
        <w:rPr>
          <w:rFonts w:ascii="楷体" w:hAnsi="楷体" w:eastAsia="楷体" w:cs="楷体"/>
          <w:b w:val="0"/>
          <w:color w:val="000000"/>
          <w:kern w:val="2"/>
          <w:sz w:val="21"/>
          <w:szCs w:val="22"/>
        </w:rPr>
      </w:pPr>
    </w:p>
    <w:p w14:paraId="1AE45FA6">
      <w:pPr>
        <w:pBdr>
          <w:bottom w:val="none" w:color="auto" w:sz="0" w:space="0"/>
        </w:pBd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欧化汉语经常在该用形容词、</w:t>
      </w:r>
      <w:r>
        <w:rPr>
          <w:rFonts w:hint="eastAsia" w:ascii="宋体" w:hAnsi="宋体" w:eastAsia="宋体" w:cs="宋体"/>
          <w:color w:val="000000"/>
          <w:kern w:val="2"/>
          <w:sz w:val="24"/>
          <w:szCs w:val="22"/>
          <w:lang w:val="en-US" w:eastAsia="zh-CN"/>
        </w:rPr>
        <w:t>动词</w:t>
      </w:r>
      <w:r>
        <w:rPr>
          <w:rFonts w:ascii="宋体" w:hAnsi="宋体" w:eastAsia="宋体" w:cs="宋体"/>
          <w:color w:val="000000"/>
          <w:kern w:val="2"/>
          <w:sz w:val="24"/>
          <w:szCs w:val="22"/>
        </w:rPr>
        <w:t>的时候使用使用抽象名词，例如明明可以说“</w:t>
      </w:r>
      <w:r>
        <w:rPr>
          <w:rFonts w:hint="eastAsia" w:ascii="楷体" w:hAnsi="楷体" w:eastAsia="楷体" w:cs="楷体"/>
          <w:color w:val="000000"/>
          <w:kern w:val="2"/>
          <w:sz w:val="21"/>
          <w:szCs w:val="21"/>
        </w:rPr>
        <w:t>这题很难</w:t>
      </w:r>
      <w:r>
        <w:rPr>
          <w:rFonts w:ascii="宋体" w:hAnsi="宋体" w:eastAsia="宋体" w:cs="宋体"/>
          <w:color w:val="000000"/>
          <w:kern w:val="2"/>
          <w:sz w:val="24"/>
          <w:szCs w:val="22"/>
        </w:rPr>
        <w:t>”，却偏要说“</w:t>
      </w:r>
      <w:r>
        <w:rPr>
          <w:rFonts w:hint="eastAsia" w:ascii="楷体" w:hAnsi="楷体" w:eastAsia="楷体" w:cs="楷体"/>
          <w:color w:val="000000"/>
          <w:kern w:val="2"/>
          <w:sz w:val="21"/>
          <w:szCs w:val="21"/>
        </w:rPr>
        <w:t>这题难度很大</w:t>
      </w:r>
      <w:r>
        <w:rPr>
          <w:rFonts w:ascii="宋体" w:hAnsi="宋体" w:eastAsia="宋体" w:cs="宋体"/>
          <w:color w:val="000000"/>
          <w:kern w:val="2"/>
          <w:sz w:val="24"/>
          <w:szCs w:val="22"/>
        </w:rPr>
        <w:t>”；“那</w:t>
      </w:r>
      <w:r>
        <w:rPr>
          <w:rFonts w:hint="eastAsia" w:ascii="楷体" w:hAnsi="楷体" w:eastAsia="楷体" w:cs="楷体"/>
          <w:color w:val="000000"/>
          <w:kern w:val="2"/>
          <w:sz w:val="21"/>
          <w:szCs w:val="21"/>
        </w:rPr>
        <w:t>本书值得看一看</w:t>
      </w:r>
      <w:r>
        <w:rPr>
          <w:rFonts w:ascii="宋体" w:hAnsi="宋体" w:eastAsia="宋体" w:cs="宋体"/>
          <w:color w:val="000000"/>
          <w:kern w:val="2"/>
          <w:sz w:val="24"/>
          <w:szCs w:val="22"/>
        </w:rPr>
        <w:t>”也改成“</w:t>
      </w:r>
      <w:r>
        <w:rPr>
          <w:rFonts w:hint="eastAsia" w:ascii="楷体" w:hAnsi="楷体" w:eastAsia="楷体" w:cs="楷体"/>
          <w:color w:val="000000"/>
          <w:kern w:val="2"/>
          <w:sz w:val="21"/>
          <w:szCs w:val="21"/>
        </w:rPr>
        <w:t>那本书可读性很高</w:t>
      </w:r>
      <w:r>
        <w:rPr>
          <w:rFonts w:ascii="宋体" w:hAnsi="宋体" w:eastAsia="宋体" w:cs="宋体"/>
          <w:color w:val="000000"/>
          <w:kern w:val="2"/>
          <w:sz w:val="24"/>
          <w:szCs w:val="22"/>
        </w:rPr>
        <w:t>”。</w:t>
      </w:r>
    </w:p>
    <w:p w14:paraId="18EA7CA8">
      <w:pPr>
        <w:pBdr>
          <w:bottom w:val="none" w:color="auto" w:sz="0" w:space="0"/>
        </w:pBd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五、</w:t>
      </w:r>
      <w:r>
        <w:rPr>
          <w:rFonts w:ascii="宋体" w:hAnsi="宋体" w:eastAsia="宋体" w:cs="宋体"/>
          <w:b/>
          <w:bCs/>
          <w:color w:val="000000"/>
          <w:kern w:val="2"/>
          <w:sz w:val="24"/>
          <w:szCs w:val="22"/>
        </w:rPr>
        <w:t>时间词、处所词、方位词</w:t>
      </w:r>
    </w:p>
    <w:p w14:paraId="53C273BB">
      <w:pPr>
        <w:snapToGrid/>
        <w:spacing w:line="312" w:lineRule="auto"/>
        <w:ind w:left="0" w:firstLine="0"/>
        <w:rPr>
          <w:rFonts w:ascii="宋体" w:hAnsi="宋体" w:eastAsia="宋体" w:cs="宋体"/>
          <w:color w:val="000000"/>
          <w:kern w:val="2"/>
          <w:sz w:val="24"/>
          <w:szCs w:val="22"/>
        </w:rPr>
      </w:pPr>
      <w:r>
        <w:rPr>
          <w:rFonts w:ascii="宋体" w:hAnsi="宋体" w:eastAsia="宋体" w:cs="宋体"/>
          <w:color w:val="000000"/>
          <w:kern w:val="2"/>
          <w:sz w:val="24"/>
          <w:szCs w:val="22"/>
        </w:rPr>
        <w:t xml:space="preserve">     在名词内部，有三种特殊的次词类，时间词、处所词、方位词。</w:t>
      </w:r>
    </w:p>
    <w:p w14:paraId="20870048">
      <w:pPr>
        <w:snapToGrid/>
        <w:spacing w:line="312" w:lineRule="auto"/>
        <w:ind w:left="0" w:firstLine="0"/>
        <w:rPr>
          <w:rFonts w:ascii="宋体" w:hAnsi="宋体" w:eastAsia="宋体" w:cs="宋体"/>
          <w:color w:val="000000"/>
          <w:kern w:val="2"/>
          <w:sz w:val="24"/>
          <w:szCs w:val="22"/>
        </w:rPr>
      </w:pPr>
      <w:r>
        <w:rPr>
          <w:rFonts w:ascii="宋体" w:hAnsi="宋体" w:eastAsia="宋体" w:cs="宋体"/>
          <w:color w:val="000000"/>
          <w:kern w:val="2"/>
          <w:sz w:val="24"/>
          <w:szCs w:val="22"/>
        </w:rPr>
        <w:t xml:space="preserve">    时间词是表示时间的名词，能做“</w:t>
      </w:r>
      <w:r>
        <w:rPr>
          <w:rFonts w:hint="eastAsia" w:ascii="楷体" w:hAnsi="楷体" w:eastAsia="楷体" w:cs="楷体"/>
          <w:color w:val="000000"/>
          <w:kern w:val="2"/>
          <w:sz w:val="21"/>
          <w:szCs w:val="21"/>
        </w:rPr>
        <w:t>在、到、等到</w:t>
      </w:r>
      <w:r>
        <w:rPr>
          <w:rFonts w:ascii="宋体" w:hAnsi="宋体" w:eastAsia="宋体" w:cs="宋体"/>
          <w:color w:val="000000"/>
          <w:kern w:val="2"/>
          <w:sz w:val="24"/>
          <w:szCs w:val="22"/>
        </w:rPr>
        <w:t>”的宾语，能用“</w:t>
      </w:r>
      <w:r>
        <w:rPr>
          <w:rFonts w:hint="eastAsia" w:ascii="楷体" w:hAnsi="楷体" w:eastAsia="楷体" w:cs="楷体"/>
          <w:color w:val="000000"/>
          <w:kern w:val="2"/>
          <w:sz w:val="21"/>
          <w:szCs w:val="21"/>
        </w:rPr>
        <w:t>这/那个时候</w:t>
      </w:r>
      <w:r>
        <w:rPr>
          <w:rFonts w:ascii="宋体" w:hAnsi="宋体" w:eastAsia="宋体" w:cs="宋体"/>
          <w:color w:val="000000"/>
          <w:kern w:val="2"/>
          <w:sz w:val="24"/>
          <w:szCs w:val="22"/>
        </w:rPr>
        <w:t>”指代。处所词包括地名和看做地方的机构名，能做“</w:t>
      </w:r>
      <w:r>
        <w:rPr>
          <w:rFonts w:hint="eastAsia" w:ascii="楷体" w:hAnsi="楷体" w:eastAsia="楷体" w:cs="楷体"/>
          <w:color w:val="000000"/>
          <w:kern w:val="2"/>
          <w:sz w:val="21"/>
          <w:szCs w:val="21"/>
        </w:rPr>
        <w:t>在、到、往</w:t>
      </w:r>
      <w:r>
        <w:rPr>
          <w:rFonts w:ascii="宋体" w:hAnsi="宋体" w:eastAsia="宋体" w:cs="宋体"/>
          <w:color w:val="000000"/>
          <w:kern w:val="2"/>
          <w:sz w:val="24"/>
          <w:szCs w:val="22"/>
        </w:rPr>
        <w:t>”的宾语，能用“</w:t>
      </w:r>
      <w:r>
        <w:rPr>
          <w:rFonts w:hint="eastAsia" w:ascii="楷体" w:hAnsi="楷体" w:eastAsia="楷体" w:cs="楷体"/>
          <w:color w:val="000000"/>
          <w:kern w:val="2"/>
          <w:sz w:val="21"/>
          <w:szCs w:val="21"/>
        </w:rPr>
        <w:t>这/那/哪</w:t>
      </w:r>
      <w:r>
        <w:rPr>
          <w:rFonts w:ascii="宋体" w:hAnsi="宋体" w:eastAsia="宋体" w:cs="宋体"/>
          <w:color w:val="000000"/>
          <w:kern w:val="2"/>
          <w:sz w:val="24"/>
          <w:szCs w:val="22"/>
        </w:rPr>
        <w:t>”指代。这两种词使用时放在句首，有时是主语，有时是状语。两种情况的区别表现在重音位置上，是状语的话就要重读</w:t>
      </w:r>
    </w:p>
    <w:p w14:paraId="4CFAE00E">
      <w:pPr>
        <w:pBdr>
          <w:bottom w:val="none" w:color="auto" w:sz="0" w:space="0"/>
        </w:pBdr>
        <w:snapToGrid/>
        <w:spacing w:line="312" w:lineRule="auto"/>
        <w:ind w:left="0" w:firstLine="0"/>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方位词除了左边列举的词外，还有“</w:t>
      </w:r>
      <w:r>
        <w:rPr>
          <w:rFonts w:hint="eastAsia" w:ascii="楷体" w:hAnsi="楷体" w:eastAsia="楷体" w:cs="楷体"/>
          <w:color w:val="000000"/>
          <w:kern w:val="2"/>
          <w:sz w:val="21"/>
          <w:szCs w:val="21"/>
        </w:rPr>
        <w:t>上下、前后、左右、东西、南北、东南、东北、西南、西北、里外、内外、底下、跟前、面前、头里、开外、中、间、中间、之中、当中、旁、旁边</w:t>
      </w:r>
      <w:r>
        <w:rPr>
          <w:rFonts w:ascii="宋体" w:hAnsi="宋体" w:eastAsia="宋体" w:cs="宋体"/>
          <w:color w:val="000000"/>
          <w:kern w:val="2"/>
          <w:sz w:val="24"/>
          <w:szCs w:val="22"/>
        </w:rPr>
        <w:t>”。方位词可以单用，表示方向和位置；也可以构成方位短语。部分方位词可表示时间。</w:t>
      </w:r>
    </w:p>
    <w:p w14:paraId="41BB896B">
      <w:pPr>
        <w:pBdr>
          <w:bottom w:val="none" w:color="auto" w:sz="0" w:space="0"/>
        </w:pBdr>
        <w:snapToGrid/>
        <w:spacing w:line="312" w:lineRule="auto"/>
        <w:ind w:left="0" w:firstLine="0"/>
        <w:rPr>
          <w:rFonts w:ascii="楷体" w:hAnsi="楷体" w:eastAsia="楷体" w:cs="楷体"/>
          <w:b/>
          <w:i w:val="0"/>
          <w:strike w:val="0"/>
          <w:color w:val="000000"/>
          <w:spacing w:val="0"/>
          <w:sz w:val="21"/>
          <w:u w:val="none"/>
          <w:shd w:val="clear" w:color="auto" w:fill="FFFFFF"/>
        </w:rPr>
      </w:pPr>
      <w:r>
        <w:rPr>
          <w:rFonts w:ascii="楷体" w:hAnsi="楷体" w:eastAsia="楷体" w:cs="楷体"/>
          <w:color w:val="000000"/>
          <w:sz w:val="21"/>
        </w:rPr>
        <w:t>老人住</w:t>
      </w:r>
      <w:r>
        <w:rPr>
          <w:rFonts w:ascii="楷体" w:hAnsi="楷体" w:eastAsia="楷体" w:cs="楷体"/>
          <w:b/>
          <w:color w:val="000000"/>
          <w:sz w:val="21"/>
        </w:rPr>
        <w:t>上</w:t>
      </w:r>
      <w:r>
        <w:rPr>
          <w:rFonts w:ascii="楷体" w:hAnsi="楷体" w:eastAsia="楷体" w:cs="楷体"/>
          <w:color w:val="000000"/>
          <w:sz w:val="21"/>
        </w:rPr>
        <w:t xml:space="preserve">了“小康楼”。     </w:t>
      </w:r>
      <w:r>
        <w:rPr>
          <w:rFonts w:ascii="楷体" w:hAnsi="楷体" w:eastAsia="楷体" w:cs="楷体"/>
          <w:b w:val="0"/>
          <w:i w:val="0"/>
          <w:strike w:val="0"/>
          <w:color w:val="000000"/>
          <w:spacing w:val="0"/>
          <w:sz w:val="21"/>
          <w:u w:val="none"/>
          <w:shd w:val="clear" w:color="auto" w:fill="FFFFFF"/>
        </w:rPr>
        <w:t>患者躺在病床</w:t>
      </w:r>
      <w:r>
        <w:rPr>
          <w:rFonts w:ascii="楷体" w:hAnsi="楷体" w:eastAsia="楷体" w:cs="楷体"/>
          <w:b/>
          <w:i w:val="0"/>
          <w:strike w:val="0"/>
          <w:color w:val="000000"/>
          <w:spacing w:val="0"/>
          <w:sz w:val="21"/>
          <w:u w:val="none"/>
          <w:shd w:val="clear" w:color="auto" w:fill="FFFFFF"/>
        </w:rPr>
        <w:t>上。</w:t>
      </w:r>
    </w:p>
    <w:p w14:paraId="2A2A5FB8">
      <w:pPr>
        <w:pBdr>
          <w:bottom w:val="none" w:color="auto" w:sz="0" w:space="0"/>
        </w:pBd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博阿斯到来</w:t>
      </w:r>
      <w:r>
        <w:rPr>
          <w:rFonts w:ascii="楷体" w:hAnsi="楷体" w:eastAsia="楷体" w:cs="楷体"/>
          <w:b/>
          <w:i w:val="0"/>
          <w:strike w:val="0"/>
          <w:color w:val="000000"/>
          <w:spacing w:val="0"/>
          <w:sz w:val="21"/>
          <w:u w:val="none"/>
          <w:shd w:val="clear" w:color="auto" w:fill="FFFFFF"/>
        </w:rPr>
        <w:t>后 </w:t>
      </w:r>
      <w:r>
        <w:rPr>
          <w:rFonts w:ascii="楷体" w:hAnsi="楷体" w:eastAsia="楷体" w:cs="楷体"/>
          <w:b w:val="0"/>
          <w:i w:val="0"/>
          <w:strike w:val="0"/>
          <w:color w:val="000000"/>
          <w:spacing w:val="0"/>
          <w:sz w:val="21"/>
          <w:u w:val="none"/>
          <w:shd w:val="clear" w:color="auto" w:fill="FFFFFF"/>
        </w:rPr>
        <w:t>,切尔西加快了年轻化速度。</w:t>
      </w:r>
    </w:p>
    <w:p w14:paraId="0F1619B8">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六、动词</w:t>
      </w:r>
    </w:p>
    <w:p w14:paraId="14EACDD0">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动词是表示动作的词，一般不能用“</w:t>
      </w:r>
      <w:r>
        <w:rPr>
          <w:rFonts w:hint="eastAsia" w:ascii="楷体" w:hAnsi="楷体" w:eastAsia="楷体" w:cs="楷体"/>
          <w:color w:val="000000"/>
          <w:kern w:val="2"/>
          <w:sz w:val="21"/>
          <w:szCs w:val="21"/>
        </w:rPr>
        <w:t>很</w:t>
      </w:r>
      <w:r>
        <w:rPr>
          <w:rFonts w:ascii="宋体" w:hAnsi="宋体" w:eastAsia="宋体" w:cs="宋体"/>
          <w:color w:val="000000"/>
          <w:kern w:val="2"/>
          <w:sz w:val="24"/>
          <w:szCs w:val="22"/>
        </w:rPr>
        <w:t>”修饰。</w:t>
      </w:r>
    </w:p>
    <w:p w14:paraId="4907DA3B">
      <w:pPr>
        <w:spacing w:line="312" w:lineRule="auto"/>
        <w:rPr>
          <w:rFonts w:ascii="楷体" w:hAnsi="楷体" w:eastAsia="楷体" w:cs="楷体"/>
          <w:b w:val="0"/>
          <w:i w:val="0"/>
          <w:strike w:val="0"/>
          <w:color w:val="000000"/>
          <w:spacing w:val="0"/>
          <w:kern w:val="2"/>
          <w:sz w:val="21"/>
          <w:szCs w:val="22"/>
          <w:u w:val="none"/>
          <w:shd w:val="clear" w:color="auto" w:fill="FFFFFF"/>
        </w:rPr>
      </w:pPr>
      <w:r>
        <w:rPr>
          <w:rFonts w:ascii="宋体" w:hAnsi="宋体" w:eastAsia="宋体" w:cs="宋体"/>
          <w:b w:val="0"/>
          <w:color w:val="000000"/>
          <w:kern w:val="2"/>
          <w:sz w:val="24"/>
          <w:szCs w:val="22"/>
        </w:rPr>
        <w:t xml:space="preserve">    类似名词，动词也具有价，有一价、二价、三价等。动词的论元主要有三种：施事是动作的主体、</w:t>
      </w:r>
      <w:r>
        <w:rPr>
          <w:rFonts w:ascii="宋体" w:hAnsi="宋体" w:eastAsia="宋体" w:cs="宋体"/>
          <w:color w:val="000000"/>
          <w:sz w:val="24"/>
        </w:rPr>
        <w:t>受事是因施事的行为而受到影响的论元、与事是动作和行为被动的参与者。我们把能带受事宾语的动词叫做及物动词，把不能的叫做不及物动词。不及物动词通常是一价动词，不过也有更多价的</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ascii="楷体" w:hAnsi="楷体" w:eastAsia="楷体" w:cs="楷体"/>
          <w:b w:val="0"/>
          <w:i w:val="0"/>
          <w:strike w:val="0"/>
          <w:color w:val="000000"/>
          <w:spacing w:val="0"/>
          <w:sz w:val="21"/>
          <w:u w:val="none"/>
          <w:shd w:val="clear" w:color="auto" w:fill="FFFFFF"/>
        </w:rPr>
        <w:t>灵车队由摩托车</w:t>
      </w:r>
      <w:r>
        <w:rPr>
          <w:rFonts w:ascii="楷体" w:hAnsi="楷体" w:eastAsia="楷体" w:cs="楷体"/>
          <w:b/>
          <w:i w:val="0"/>
          <w:strike w:val="0"/>
          <w:color w:val="000000"/>
          <w:spacing w:val="0"/>
          <w:sz w:val="21"/>
          <w:u w:val="none"/>
          <w:shd w:val="clear" w:color="auto" w:fill="FFFFFF"/>
        </w:rPr>
        <w:t>开道</w:t>
      </w:r>
      <w:r>
        <w:rPr>
          <w:rFonts w:hint="eastAsia" w:ascii="楷体" w:hAnsi="楷体" w:eastAsia="楷体" w:cs="楷体"/>
          <w:b w:val="0"/>
          <w:bCs/>
          <w:i w:val="0"/>
          <w:strike w:val="0"/>
          <w:color w:val="000000"/>
          <w:spacing w:val="0"/>
          <w:sz w:val="21"/>
          <w:u w:val="none"/>
          <w:shd w:val="clear" w:color="auto" w:fill="FFFFFF"/>
          <w:lang w:eastAsia="zh-CN"/>
        </w:rPr>
        <w:t>。</w:t>
      </w:r>
      <w:r>
        <w:rPr>
          <w:rFonts w:hint="eastAsia" w:ascii="宋体" w:hAnsi="宋体" w:eastAsia="宋体" w:cs="宋体"/>
          <w:b w:val="0"/>
          <w:i w:val="0"/>
          <w:strike w:val="0"/>
          <w:color w:val="000000"/>
          <w:spacing w:val="0"/>
          <w:sz w:val="21"/>
          <w:u w:val="none"/>
          <w:shd w:val="clear" w:color="auto" w:fill="FFFFFF"/>
          <w:lang w:eastAsia="zh-CN"/>
        </w:rPr>
        <w:t>”</w:t>
      </w:r>
      <w:r>
        <w:rPr>
          <w:rFonts w:hint="eastAsia" w:ascii="宋体" w:hAnsi="宋体" w:eastAsia="宋体" w:cs="宋体"/>
          <w:color w:val="000000"/>
          <w:sz w:val="24"/>
          <w:lang w:val="en-US" w:eastAsia="zh-CN"/>
        </w:rPr>
        <w:t>“</w:t>
      </w:r>
      <w:r>
        <w:rPr>
          <w:rFonts w:ascii="楷体" w:hAnsi="楷体" w:eastAsia="楷体" w:cs="楷体"/>
          <w:b w:val="0"/>
          <w:i w:val="0"/>
          <w:strike w:val="0"/>
          <w:color w:val="000000"/>
          <w:spacing w:val="0"/>
          <w:sz w:val="21"/>
          <w:u w:val="none"/>
          <w:shd w:val="clear" w:color="auto" w:fill="FFFFFF"/>
        </w:rPr>
        <w:t>周一</w:t>
      </w:r>
      <w:r>
        <w:rPr>
          <w:rFonts w:ascii="楷体" w:hAnsi="楷体" w:eastAsia="楷体" w:cs="楷体"/>
          <w:b/>
          <w:i w:val="0"/>
          <w:strike w:val="0"/>
          <w:color w:val="000000"/>
          <w:spacing w:val="0"/>
          <w:sz w:val="21"/>
          <w:u w:val="none"/>
          <w:shd w:val="clear" w:color="auto" w:fill="FFFFFF"/>
        </w:rPr>
        <w:t>飞</w:t>
      </w:r>
      <w:r>
        <w:rPr>
          <w:rFonts w:ascii="楷体" w:hAnsi="楷体" w:eastAsia="楷体" w:cs="楷体"/>
          <w:b w:val="0"/>
          <w:i w:val="0"/>
          <w:strike w:val="0"/>
          <w:color w:val="000000"/>
          <w:spacing w:val="0"/>
          <w:sz w:val="21"/>
          <w:u w:val="none"/>
          <w:shd w:val="clear" w:color="auto" w:fill="FFFFFF"/>
        </w:rPr>
        <w:t>北京 ,周三北京飞长春。</w:t>
      </w:r>
      <w:r>
        <w:rPr>
          <w:rFonts w:hint="eastAsia" w:ascii="宋体" w:hAnsi="宋体" w:eastAsia="宋体" w:cs="宋体"/>
          <w:b w:val="0"/>
          <w:i w:val="0"/>
          <w:strike w:val="0"/>
          <w:color w:val="000000"/>
          <w:spacing w:val="0"/>
          <w:sz w:val="21"/>
          <w:u w:val="none"/>
          <w:shd w:val="clear" w:color="auto" w:fill="FFFFFF"/>
          <w:lang w:eastAsia="zh-CN"/>
        </w:rPr>
        <w:t>”</w:t>
      </w:r>
    </w:p>
    <w:p w14:paraId="77ACD9F8">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能主动支配的动作由自主动词描述，而不能主动支配的动作被非自主动词描述。它们也可以通过能否重叠和用“别”修饰区别开来。</w:t>
      </w:r>
    </w:p>
    <w:p w14:paraId="5305A287">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依据动词能支配的宾语的类型，可以将动词分为体宾动词、准谓宾动词、真谓宾动词，体宾动词的宾语只能是体词和体词性短语，准谓宾动词可以带活用为名词的谓词和以这种谓词为中心语的短语，真谓宾动词可以带谓词和谓词性短语。</w:t>
      </w:r>
    </w:p>
    <w:p w14:paraId="3B2586EC">
      <w:pPr>
        <w:spacing w:line="312" w:lineRule="auto"/>
        <w:rPr>
          <w:rFonts w:ascii="楷体" w:hAnsi="楷体" w:eastAsia="楷体" w:cs="楷体"/>
          <w:b w:val="0"/>
          <w:color w:val="000000"/>
          <w:kern w:val="2"/>
          <w:sz w:val="21"/>
          <w:szCs w:val="22"/>
        </w:rPr>
      </w:pPr>
      <w:r>
        <w:rPr>
          <w:rFonts w:ascii="楷体" w:hAnsi="楷体" w:eastAsia="楷体" w:cs="楷体"/>
          <w:b w:val="0"/>
          <w:i w:val="0"/>
          <w:strike w:val="0"/>
          <w:color w:val="000000"/>
          <w:spacing w:val="0"/>
          <w:sz w:val="21"/>
          <w:u w:val="none"/>
          <w:shd w:val="clear" w:color="auto" w:fill="FFFFFF"/>
        </w:rPr>
        <w:t>这两家商店的经营者在</w:t>
      </w:r>
      <w:r>
        <w:rPr>
          <w:rFonts w:ascii="楷体" w:hAnsi="楷体" w:eastAsia="楷体" w:cs="楷体"/>
          <w:b/>
          <w:i w:val="0"/>
          <w:strike w:val="0"/>
          <w:color w:val="000000"/>
          <w:spacing w:val="0"/>
          <w:sz w:val="21"/>
          <w:u w:val="none"/>
          <w:shd w:val="clear" w:color="auto" w:fill="FFFFFF"/>
        </w:rPr>
        <w:t>干</w:t>
      </w:r>
      <w:r>
        <w:rPr>
          <w:rFonts w:ascii="楷体" w:hAnsi="楷体" w:eastAsia="楷体" w:cs="楷体"/>
          <w:b w:val="0"/>
          <w:i w:val="0"/>
          <w:strike w:val="0"/>
          <w:color w:val="000000"/>
          <w:spacing w:val="0"/>
          <w:sz w:val="21"/>
          <w:u w:val="none"/>
          <w:shd w:val="clear" w:color="auto" w:fill="FFFFFF"/>
        </w:rPr>
        <w:t>违法的勾当——逃税。</w:t>
      </w:r>
    </w:p>
    <w:p w14:paraId="6E5404F6">
      <w:pPr>
        <w:spacing w:line="312" w:lineRule="auto"/>
        <w:rPr>
          <w:rFonts w:ascii="楷体" w:hAnsi="楷体" w:eastAsia="楷体" w:cs="楷体"/>
          <w:b w:val="0"/>
          <w:i w:val="0"/>
          <w:strike w:val="0"/>
          <w:color w:val="000000"/>
          <w:spacing w:val="0"/>
          <w:kern w:val="2"/>
          <w:sz w:val="21"/>
          <w:szCs w:val="22"/>
          <w:u w:val="none"/>
          <w:shd w:val="clear" w:color="auto" w:fill="FFFFFF"/>
        </w:rPr>
      </w:pPr>
      <w:r>
        <w:rPr>
          <w:rFonts w:ascii="楷体" w:hAnsi="楷体" w:eastAsia="楷体" w:cs="楷体"/>
          <w:b w:val="0"/>
          <w:i w:val="0"/>
          <w:strike w:val="0"/>
          <w:color w:val="000000"/>
          <w:spacing w:val="0"/>
          <w:sz w:val="21"/>
          <w:u w:val="none"/>
          <w:shd w:val="clear" w:color="auto" w:fill="FFFFFF"/>
        </w:rPr>
        <w:t>这次阿罗约的和谈姿态</w:t>
      </w:r>
      <w:r>
        <w:rPr>
          <w:rFonts w:ascii="楷体" w:hAnsi="楷体" w:eastAsia="楷体" w:cs="楷体"/>
          <w:b/>
          <w:i w:val="0"/>
          <w:strike w:val="0"/>
          <w:color w:val="000000"/>
          <w:spacing w:val="0"/>
          <w:sz w:val="21"/>
          <w:u w:val="none"/>
          <w:shd w:val="clear" w:color="auto" w:fill="FFFFFF"/>
        </w:rPr>
        <w:t>得到</w:t>
      </w:r>
      <w:r>
        <w:rPr>
          <w:rFonts w:ascii="楷体" w:hAnsi="楷体" w:eastAsia="楷体" w:cs="楷体"/>
          <w:b w:val="0"/>
          <w:i w:val="0"/>
          <w:strike w:val="0"/>
          <w:color w:val="000000"/>
          <w:spacing w:val="0"/>
          <w:sz w:val="21"/>
          <w:u w:val="none"/>
          <w:shd w:val="clear" w:color="auto" w:fill="FFFFFF"/>
        </w:rPr>
        <w:t>了摩伊的响应。</w:t>
      </w:r>
    </w:p>
    <w:p w14:paraId="69E2BCA5">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这个问题</w:t>
      </w:r>
      <w:r>
        <w:rPr>
          <w:rFonts w:ascii="楷体" w:hAnsi="楷体" w:eastAsia="楷体" w:cs="楷体"/>
          <w:b/>
          <w:color w:val="000000"/>
          <w:kern w:val="2"/>
          <w:sz w:val="21"/>
          <w:szCs w:val="22"/>
        </w:rPr>
        <w:t>值得</w:t>
      </w:r>
      <w:r>
        <w:rPr>
          <w:rFonts w:ascii="楷体" w:hAnsi="楷体" w:eastAsia="楷体" w:cs="楷体"/>
          <w:b w:val="0"/>
          <w:color w:val="000000"/>
          <w:kern w:val="2"/>
          <w:sz w:val="21"/>
          <w:szCs w:val="22"/>
        </w:rPr>
        <w:t>认真地思考。</w:t>
      </w:r>
    </w:p>
    <w:p w14:paraId="337364E2">
      <w:pPr>
        <w:spacing w:line="312" w:lineRule="auto"/>
        <w:rPr>
          <w:rFonts w:hint="default" w:ascii="宋体" w:hAnsi="宋体" w:eastAsia="宋体" w:cs="宋体"/>
          <w:color w:val="000000"/>
          <w:kern w:val="2"/>
          <w:sz w:val="24"/>
          <w:szCs w:val="22"/>
          <w:lang w:val="en-US"/>
        </w:rPr>
      </w:pPr>
      <w:r>
        <w:rPr>
          <w:rFonts w:ascii="宋体" w:hAnsi="宋体" w:eastAsia="宋体" w:cs="宋体"/>
          <w:color w:val="000000"/>
          <w:kern w:val="2"/>
          <w:sz w:val="24"/>
          <w:szCs w:val="22"/>
        </w:rPr>
        <w:t xml:space="preserve">    动词</w:t>
      </w:r>
      <w:r>
        <w:rPr>
          <w:rFonts w:hint="eastAsia" w:ascii="宋体" w:hAnsi="宋体" w:eastAsia="宋体" w:cs="宋体"/>
          <w:color w:val="000000"/>
          <w:kern w:val="2"/>
          <w:sz w:val="24"/>
          <w:szCs w:val="22"/>
          <w:lang w:val="en-US" w:eastAsia="zh-CN"/>
        </w:rPr>
        <w:t>还可以做出如下划分：判断动词、存现动词、助动词、使令动词、趋向动词、一般动词。</w:t>
      </w:r>
    </w:p>
    <w:p w14:paraId="0D0D2A51">
      <w:pPr>
        <w:spacing w:line="312" w:lineRule="auto"/>
        <w:ind w:firstLine="480"/>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判断动词</w:t>
      </w:r>
      <w:r>
        <w:rPr>
          <w:rFonts w:hint="eastAsia" w:ascii="宋体" w:hAnsi="宋体" w:eastAsia="宋体" w:cs="宋体"/>
          <w:color w:val="000000"/>
          <w:kern w:val="2"/>
          <w:sz w:val="24"/>
          <w:szCs w:val="22"/>
          <w:lang w:val="en-US" w:eastAsia="zh-CN"/>
        </w:rPr>
        <w:t>有三个典型代表：</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是</w:t>
      </w:r>
      <w:r>
        <w:rPr>
          <w:rFonts w:ascii="宋体" w:hAnsi="宋体" w:eastAsia="宋体" w:cs="宋体"/>
          <w:color w:val="000000"/>
          <w:kern w:val="2"/>
          <w:sz w:val="24"/>
          <w:szCs w:val="22"/>
        </w:rPr>
        <w:t>”用于表示事物等于</w:t>
      </w:r>
      <w:r>
        <w:rPr>
          <w:rFonts w:hint="eastAsia" w:ascii="宋体" w:hAnsi="宋体" w:eastAsia="宋体" w:cs="宋体"/>
          <w:color w:val="000000"/>
          <w:kern w:val="2"/>
          <w:sz w:val="24"/>
          <w:szCs w:val="22"/>
          <w:lang w:val="en-US" w:eastAsia="zh-CN"/>
        </w:rPr>
        <w:t>什么，如“</w:t>
      </w:r>
      <w:r>
        <w:rPr>
          <w:rFonts w:ascii="楷体" w:hAnsi="楷体" w:eastAsia="楷体" w:cs="楷体"/>
          <w:b w:val="0"/>
          <w:i w:val="0"/>
          <w:strike w:val="0"/>
          <w:color w:val="000000"/>
          <w:spacing w:val="0"/>
          <w:sz w:val="21"/>
          <w:u w:val="none"/>
          <w:shd w:val="clear" w:color="auto" w:fill="FFFFFF"/>
        </w:rPr>
        <w:t>明天</w:t>
      </w:r>
      <w:r>
        <w:rPr>
          <w:rFonts w:ascii="楷体" w:hAnsi="楷体" w:eastAsia="楷体" w:cs="楷体"/>
          <w:b/>
          <w:i w:val="0"/>
          <w:strike w:val="0"/>
          <w:color w:val="000000"/>
          <w:spacing w:val="0"/>
          <w:sz w:val="21"/>
          <w:u w:val="none"/>
          <w:shd w:val="clear" w:color="auto" w:fill="FFFFFF"/>
        </w:rPr>
        <w:t>是</w:t>
      </w:r>
      <w:r>
        <w:rPr>
          <w:rFonts w:ascii="楷体" w:hAnsi="楷体" w:eastAsia="楷体" w:cs="楷体"/>
          <w:b w:val="0"/>
          <w:i w:val="0"/>
          <w:strike w:val="0"/>
          <w:color w:val="000000"/>
          <w:spacing w:val="0"/>
          <w:sz w:val="21"/>
          <w:u w:val="none"/>
          <w:shd w:val="clear" w:color="auto" w:fill="FFFFFF"/>
        </w:rPr>
        <w:t>1月31日。</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属于什么</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我</w:t>
      </w:r>
      <w:r>
        <w:rPr>
          <w:rFonts w:ascii="楷体" w:hAnsi="楷体" w:eastAsia="楷体" w:cs="楷体"/>
          <w:b/>
          <w:i w:val="0"/>
          <w:strike w:val="0"/>
          <w:color w:val="000000"/>
          <w:spacing w:val="0"/>
          <w:sz w:val="21"/>
          <w:u w:val="none"/>
          <w:shd w:val="clear" w:color="auto" w:fill="FFFFFF"/>
        </w:rPr>
        <w:t>是</w:t>
      </w:r>
      <w:r>
        <w:rPr>
          <w:rFonts w:ascii="楷体" w:hAnsi="楷体" w:eastAsia="楷体" w:cs="楷体"/>
          <w:b w:val="0"/>
          <w:i w:val="0"/>
          <w:strike w:val="0"/>
          <w:color w:val="000000"/>
          <w:spacing w:val="0"/>
          <w:sz w:val="21"/>
          <w:u w:val="none"/>
          <w:shd w:val="clear" w:color="auto" w:fill="FFFFFF"/>
        </w:rPr>
        <w:t>80后，射手座。</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事物的特征</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现在水位大概</w:t>
      </w:r>
      <w:r>
        <w:rPr>
          <w:rFonts w:ascii="楷体" w:hAnsi="楷体" w:eastAsia="楷体" w:cs="楷体"/>
          <w:b/>
          <w:i w:val="0"/>
          <w:strike w:val="0"/>
          <w:color w:val="000000"/>
          <w:spacing w:val="0"/>
          <w:sz w:val="21"/>
          <w:u w:val="none"/>
          <w:shd w:val="clear" w:color="auto" w:fill="FFFFFF"/>
        </w:rPr>
        <w:t>是</w:t>
      </w:r>
      <w:r>
        <w:rPr>
          <w:rFonts w:ascii="楷体" w:hAnsi="楷体" w:eastAsia="楷体" w:cs="楷体"/>
          <w:b w:val="0"/>
          <w:i w:val="0"/>
          <w:strike w:val="0"/>
          <w:color w:val="000000"/>
          <w:spacing w:val="0"/>
          <w:sz w:val="21"/>
          <w:u w:val="none"/>
          <w:shd w:val="clear" w:color="auto" w:fill="FFFFFF"/>
        </w:rPr>
        <w:t>90多米。</w:t>
      </w:r>
      <w:r>
        <w:rPr>
          <w:rFonts w:hint="eastAsia" w:ascii="宋体" w:hAnsi="宋体" w:eastAsia="宋体" w:cs="宋体"/>
          <w:color w:val="000000"/>
          <w:kern w:val="2"/>
          <w:sz w:val="24"/>
          <w:szCs w:val="22"/>
          <w:lang w:val="en-US" w:eastAsia="zh-CN"/>
        </w:rPr>
        <w:t>”此外，</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是</w:t>
      </w:r>
      <w:r>
        <w:rPr>
          <w:rFonts w:ascii="宋体" w:hAnsi="宋体" w:eastAsia="宋体" w:cs="宋体"/>
          <w:color w:val="000000"/>
          <w:kern w:val="2"/>
          <w:sz w:val="24"/>
          <w:szCs w:val="22"/>
        </w:rPr>
        <w:t>”</w:t>
      </w:r>
      <w:r>
        <w:rPr>
          <w:rFonts w:hint="eastAsia" w:ascii="宋体" w:hAnsi="宋体" w:eastAsia="宋体" w:cs="宋体"/>
          <w:color w:val="000000"/>
          <w:kern w:val="2"/>
          <w:sz w:val="24"/>
          <w:szCs w:val="22"/>
          <w:lang w:val="en-US" w:eastAsia="zh-CN"/>
        </w:rPr>
        <w:t>还有存现动词的用法</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路上全</w:t>
      </w:r>
      <w:r>
        <w:rPr>
          <w:rFonts w:ascii="楷体" w:hAnsi="楷体" w:eastAsia="楷体" w:cs="楷体"/>
          <w:b/>
          <w:i w:val="0"/>
          <w:strike w:val="0"/>
          <w:color w:val="000000"/>
          <w:spacing w:val="0"/>
          <w:sz w:val="21"/>
          <w:u w:val="none"/>
          <w:shd w:val="clear" w:color="auto" w:fill="FFFFFF"/>
        </w:rPr>
        <w:t>是</w:t>
      </w:r>
      <w:r>
        <w:rPr>
          <w:rFonts w:ascii="楷体" w:hAnsi="楷体" w:eastAsia="楷体" w:cs="楷体"/>
          <w:b w:val="0"/>
          <w:i w:val="0"/>
          <w:strike w:val="0"/>
          <w:color w:val="000000"/>
          <w:spacing w:val="0"/>
          <w:sz w:val="21"/>
          <w:u w:val="none"/>
          <w:shd w:val="clear" w:color="auto" w:fill="FFFFFF"/>
        </w:rPr>
        <w:t>人。</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叫</w:t>
      </w:r>
      <w:r>
        <w:rPr>
          <w:rFonts w:hint="eastAsia" w:ascii="宋体" w:hAnsi="宋体" w:eastAsia="宋体" w:cs="宋体"/>
          <w:color w:val="000000"/>
          <w:kern w:val="2"/>
          <w:sz w:val="24"/>
          <w:szCs w:val="22"/>
          <w:lang w:val="en-US" w:eastAsia="zh-CN"/>
        </w:rPr>
        <w:t>”用于表示事物的称呼，“</w:t>
      </w:r>
      <w:r>
        <w:rPr>
          <w:rFonts w:hint="eastAsia" w:ascii="楷体" w:hAnsi="楷体" w:eastAsia="楷体" w:cs="楷体"/>
          <w:color w:val="000000"/>
          <w:kern w:val="2"/>
          <w:sz w:val="21"/>
          <w:szCs w:val="21"/>
          <w:lang w:val="en-US" w:eastAsia="zh-CN"/>
        </w:rPr>
        <w:t>像</w:t>
      </w:r>
      <w:r>
        <w:rPr>
          <w:rFonts w:hint="eastAsia" w:ascii="宋体" w:hAnsi="宋体" w:eastAsia="宋体" w:cs="宋体"/>
          <w:color w:val="000000"/>
          <w:kern w:val="2"/>
          <w:sz w:val="24"/>
          <w:szCs w:val="22"/>
          <w:lang w:val="en-US" w:eastAsia="zh-CN"/>
        </w:rPr>
        <w:t>”用于表示比喻。这三个动词对应判断动词的三小类动词。</w:t>
      </w:r>
    </w:p>
    <w:p w14:paraId="0CA4A301">
      <w:pPr>
        <w:spacing w:line="312" w:lineRule="auto"/>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存现东西表示事物的存在和出现，如“</w:t>
      </w:r>
      <w:r>
        <w:rPr>
          <w:rFonts w:hint="eastAsia" w:ascii="楷体" w:hAnsi="楷体" w:eastAsia="楷体" w:cs="楷体"/>
          <w:color w:val="000000"/>
          <w:kern w:val="2"/>
          <w:sz w:val="21"/>
          <w:szCs w:val="21"/>
          <w:lang w:val="en-US" w:eastAsia="zh-CN"/>
        </w:rPr>
        <w:t>有</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来</w:t>
      </w:r>
      <w:r>
        <w:rPr>
          <w:rFonts w:hint="eastAsia" w:ascii="宋体" w:hAnsi="宋体" w:eastAsia="宋体" w:cs="宋体"/>
          <w:color w:val="000000"/>
          <w:kern w:val="2"/>
          <w:sz w:val="24"/>
          <w:szCs w:val="22"/>
          <w:lang w:val="en-US" w:eastAsia="zh-CN"/>
        </w:rPr>
        <w:t>”等。</w:t>
      </w:r>
    </w:p>
    <w:p w14:paraId="54C2E1A1">
      <w:pPr>
        <w:spacing w:line="312" w:lineRule="auto"/>
        <w:ind w:firstLine="480"/>
        <w:rPr>
          <w:rFonts w:hint="eastAsia" w:ascii="宋体" w:hAnsi="宋体" w:eastAsia="宋体" w:cs="宋体"/>
          <w:i w:val="0"/>
          <w:strike w:val="0"/>
          <w:color w:val="000000"/>
          <w:sz w:val="24"/>
          <w:u w:val="none"/>
          <w:lang w:val="en-US" w:eastAsia="zh-CN"/>
        </w:rPr>
      </w:pPr>
      <w:r>
        <w:rPr>
          <w:rFonts w:ascii="宋体" w:hAnsi="宋体" w:eastAsia="宋体" w:cs="宋体"/>
          <w:color w:val="000000"/>
          <w:kern w:val="2"/>
          <w:sz w:val="24"/>
          <w:szCs w:val="22"/>
        </w:rPr>
        <w:t>助动词表示可能、必要、意愿，常常放在别的动词前。</w:t>
      </w:r>
      <w:r>
        <w:rPr>
          <w:rFonts w:ascii="宋体" w:hAnsi="宋体" w:eastAsia="宋体" w:cs="宋体"/>
          <w:i w:val="0"/>
          <w:strike w:val="0"/>
          <w:color w:val="000000"/>
          <w:sz w:val="24"/>
          <w:u w:val="none"/>
        </w:rPr>
        <w:t>表可能的有“</w:t>
      </w:r>
      <w:r>
        <w:rPr>
          <w:rFonts w:hint="eastAsia" w:ascii="楷体" w:hAnsi="楷体" w:eastAsia="楷体" w:cs="楷体"/>
          <w:color w:val="000000"/>
          <w:kern w:val="2"/>
          <w:sz w:val="21"/>
          <w:szCs w:val="21"/>
        </w:rPr>
        <w:t>能、能够、会、可能、可以、可</w:t>
      </w:r>
      <w:r>
        <w:rPr>
          <w:rFonts w:ascii="宋体" w:hAnsi="宋体" w:eastAsia="宋体" w:cs="宋体"/>
          <w:i w:val="0"/>
          <w:strike w:val="0"/>
          <w:color w:val="000000"/>
          <w:sz w:val="24"/>
          <w:u w:val="none"/>
        </w:rPr>
        <w:t>”；表必要的有“</w:t>
      </w:r>
      <w:r>
        <w:rPr>
          <w:rFonts w:hint="eastAsia" w:ascii="楷体" w:hAnsi="楷体" w:eastAsia="楷体" w:cs="楷体"/>
          <w:color w:val="000000"/>
          <w:kern w:val="2"/>
          <w:sz w:val="21"/>
          <w:szCs w:val="21"/>
        </w:rPr>
        <w:t>要、应、应该、应当、该当</w:t>
      </w:r>
      <w:r>
        <w:rPr>
          <w:rFonts w:ascii="宋体" w:hAnsi="宋体" w:eastAsia="宋体" w:cs="宋体"/>
          <w:i w:val="0"/>
          <w:strike w:val="0"/>
          <w:color w:val="000000"/>
          <w:sz w:val="24"/>
          <w:u w:val="none"/>
        </w:rPr>
        <w:t>”；表意愿的有“</w:t>
      </w:r>
      <w:r>
        <w:rPr>
          <w:rFonts w:hint="eastAsia" w:ascii="楷体" w:hAnsi="楷体" w:eastAsia="楷体" w:cs="楷体"/>
          <w:color w:val="000000"/>
          <w:kern w:val="2"/>
          <w:sz w:val="21"/>
          <w:szCs w:val="21"/>
        </w:rPr>
        <w:t>肯、敢、要、愿</w:t>
      </w:r>
      <w:r>
        <w:rPr>
          <w:rFonts w:ascii="宋体" w:hAnsi="宋体" w:eastAsia="宋体" w:cs="宋体"/>
          <w:i w:val="0"/>
          <w:strike w:val="0"/>
          <w:color w:val="000000"/>
          <w:sz w:val="24"/>
          <w:u w:val="none"/>
        </w:rPr>
        <w:t>”。</w:t>
      </w:r>
    </w:p>
    <w:p w14:paraId="5B29CEAC">
      <w:pPr>
        <w:spacing w:line="312" w:lineRule="auto"/>
        <w:ind w:firstLine="480"/>
        <w:rPr>
          <w:rFonts w:hint="default" w:ascii="宋体" w:hAnsi="宋体" w:eastAsia="宋体" w:cs="宋体"/>
          <w:i w:val="0"/>
          <w:strike w:val="0"/>
          <w:color w:val="000000"/>
          <w:sz w:val="24"/>
          <w:u w:val="none"/>
          <w:lang w:val="en-US" w:eastAsia="zh-CN"/>
        </w:rPr>
      </w:pPr>
      <w:r>
        <w:rPr>
          <w:rFonts w:hint="eastAsia" w:ascii="宋体" w:hAnsi="宋体" w:eastAsia="宋体" w:cs="宋体"/>
          <w:i w:val="0"/>
          <w:strike w:val="0"/>
          <w:color w:val="000000"/>
          <w:sz w:val="24"/>
          <w:u w:val="none"/>
          <w:lang w:val="en-US" w:eastAsia="zh-CN"/>
        </w:rPr>
        <w:t>使令动词如“</w:t>
      </w:r>
      <w:r>
        <w:rPr>
          <w:rFonts w:hint="eastAsia" w:ascii="楷体" w:hAnsi="楷体" w:eastAsia="楷体" w:cs="楷体"/>
          <w:i w:val="0"/>
          <w:strike w:val="0"/>
          <w:color w:val="000000"/>
          <w:sz w:val="21"/>
          <w:szCs w:val="21"/>
          <w:u w:val="none"/>
          <w:lang w:val="en-US" w:eastAsia="zh-CN"/>
        </w:rPr>
        <w:t>让</w:t>
      </w:r>
      <w:r>
        <w:rPr>
          <w:rFonts w:hint="eastAsia" w:ascii="宋体" w:hAnsi="宋体" w:eastAsia="宋体" w:cs="宋体"/>
          <w:i w:val="0"/>
          <w:strike w:val="0"/>
          <w:color w:val="000000"/>
          <w:sz w:val="24"/>
          <w:u w:val="none"/>
          <w:lang w:val="en-US" w:eastAsia="zh-CN"/>
        </w:rPr>
        <w:t>”“</w:t>
      </w:r>
      <w:r>
        <w:rPr>
          <w:rFonts w:hint="eastAsia" w:ascii="楷体" w:hAnsi="楷体" w:eastAsia="楷体" w:cs="楷体"/>
          <w:i w:val="0"/>
          <w:strike w:val="0"/>
          <w:color w:val="000000"/>
          <w:sz w:val="21"/>
          <w:szCs w:val="21"/>
          <w:u w:val="none"/>
          <w:lang w:val="en-US" w:eastAsia="zh-CN"/>
        </w:rPr>
        <w:t>叫</w:t>
      </w:r>
      <w:r>
        <w:rPr>
          <w:rFonts w:hint="eastAsia" w:ascii="宋体" w:hAnsi="宋体" w:eastAsia="宋体" w:cs="宋体"/>
          <w:i w:val="0"/>
          <w:strike w:val="0"/>
          <w:color w:val="000000"/>
          <w:sz w:val="24"/>
          <w:u w:val="none"/>
          <w:lang w:val="en-US" w:eastAsia="zh-CN"/>
        </w:rPr>
        <w:t>”等。</w:t>
      </w:r>
    </w:p>
    <w:tbl>
      <w:tblPr>
        <w:tblStyle w:val="12"/>
        <w:tblpPr w:leftFromText="180" w:rightFromText="180" w:vertAnchor="text" w:horzAnchor="page" w:tblpX="4371" w:tblpY="1"/>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89"/>
        <w:gridCol w:w="734"/>
        <w:gridCol w:w="704"/>
        <w:gridCol w:w="689"/>
        <w:gridCol w:w="809"/>
        <w:gridCol w:w="764"/>
        <w:gridCol w:w="742"/>
        <w:gridCol w:w="760"/>
        <w:gridCol w:w="703"/>
      </w:tblGrid>
      <w:tr w14:paraId="7387B5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07" w:hRule="atLeast"/>
        </w:trPr>
        <w:tc>
          <w:tcPr>
            <w:tcW w:w="489" w:type="dxa"/>
            <w:vAlign w:val="center"/>
          </w:tcPr>
          <w:p w14:paraId="6313D5E6">
            <w:pPr>
              <w:spacing w:line="312" w:lineRule="auto"/>
              <w:rPr>
                <w:rFonts w:ascii="宋体" w:hAnsi="宋体" w:eastAsia="宋体" w:cs="宋体"/>
                <w:color w:val="333333"/>
                <w:kern w:val="2"/>
                <w:sz w:val="22"/>
                <w:szCs w:val="22"/>
              </w:rPr>
            </w:pPr>
          </w:p>
        </w:tc>
        <w:tc>
          <w:tcPr>
            <w:tcW w:w="734" w:type="dxa"/>
            <w:vAlign w:val="center"/>
          </w:tcPr>
          <w:p w14:paraId="379542C6">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上</w:t>
            </w:r>
          </w:p>
        </w:tc>
        <w:tc>
          <w:tcPr>
            <w:tcW w:w="704" w:type="dxa"/>
            <w:vAlign w:val="center"/>
          </w:tcPr>
          <w:p w14:paraId="7B47BE2C">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下</w:t>
            </w:r>
          </w:p>
        </w:tc>
        <w:tc>
          <w:tcPr>
            <w:tcW w:w="689" w:type="dxa"/>
            <w:vAlign w:val="center"/>
          </w:tcPr>
          <w:p w14:paraId="409E47F0">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进</w:t>
            </w:r>
          </w:p>
        </w:tc>
        <w:tc>
          <w:tcPr>
            <w:tcW w:w="809" w:type="dxa"/>
            <w:vAlign w:val="center"/>
          </w:tcPr>
          <w:p w14:paraId="14FB6E71">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出</w:t>
            </w:r>
          </w:p>
        </w:tc>
        <w:tc>
          <w:tcPr>
            <w:tcW w:w="764" w:type="dxa"/>
            <w:vAlign w:val="center"/>
          </w:tcPr>
          <w:p w14:paraId="15AE353A">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回</w:t>
            </w:r>
          </w:p>
        </w:tc>
        <w:tc>
          <w:tcPr>
            <w:tcW w:w="742" w:type="dxa"/>
            <w:vAlign w:val="center"/>
          </w:tcPr>
          <w:p w14:paraId="60BFF852">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开</w:t>
            </w:r>
          </w:p>
        </w:tc>
        <w:tc>
          <w:tcPr>
            <w:tcW w:w="760" w:type="dxa"/>
            <w:vAlign w:val="center"/>
          </w:tcPr>
          <w:p w14:paraId="6B341420">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过</w:t>
            </w:r>
          </w:p>
        </w:tc>
        <w:tc>
          <w:tcPr>
            <w:tcW w:w="703" w:type="dxa"/>
            <w:vAlign w:val="center"/>
          </w:tcPr>
          <w:p w14:paraId="715D2EE7">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起</w:t>
            </w:r>
          </w:p>
        </w:tc>
      </w:tr>
      <w:tr w14:paraId="0A326DA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07" w:hRule="atLeast"/>
        </w:trPr>
        <w:tc>
          <w:tcPr>
            <w:tcW w:w="489" w:type="dxa"/>
            <w:vAlign w:val="center"/>
          </w:tcPr>
          <w:p w14:paraId="060D387B">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来</w:t>
            </w:r>
          </w:p>
        </w:tc>
        <w:tc>
          <w:tcPr>
            <w:tcW w:w="734" w:type="dxa"/>
            <w:vAlign w:val="center"/>
          </w:tcPr>
          <w:p w14:paraId="21D95243">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上来</w:t>
            </w:r>
          </w:p>
        </w:tc>
        <w:tc>
          <w:tcPr>
            <w:tcW w:w="704" w:type="dxa"/>
            <w:vAlign w:val="center"/>
          </w:tcPr>
          <w:p w14:paraId="1CC7A2E0">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下来</w:t>
            </w:r>
          </w:p>
        </w:tc>
        <w:tc>
          <w:tcPr>
            <w:tcW w:w="689" w:type="dxa"/>
            <w:vAlign w:val="center"/>
          </w:tcPr>
          <w:p w14:paraId="7528B61F">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进来</w:t>
            </w:r>
          </w:p>
        </w:tc>
        <w:tc>
          <w:tcPr>
            <w:tcW w:w="809" w:type="dxa"/>
            <w:vAlign w:val="center"/>
          </w:tcPr>
          <w:p w14:paraId="25A618DE">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出来</w:t>
            </w:r>
          </w:p>
        </w:tc>
        <w:tc>
          <w:tcPr>
            <w:tcW w:w="764" w:type="dxa"/>
            <w:vAlign w:val="center"/>
          </w:tcPr>
          <w:p w14:paraId="5B2B03F4">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回来</w:t>
            </w:r>
          </w:p>
        </w:tc>
        <w:tc>
          <w:tcPr>
            <w:tcW w:w="742" w:type="dxa"/>
            <w:vAlign w:val="center"/>
          </w:tcPr>
          <w:p w14:paraId="62AFC9F5">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开来</w:t>
            </w:r>
          </w:p>
        </w:tc>
        <w:tc>
          <w:tcPr>
            <w:tcW w:w="760" w:type="dxa"/>
            <w:vAlign w:val="center"/>
          </w:tcPr>
          <w:p w14:paraId="2E89F812">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过来</w:t>
            </w:r>
          </w:p>
        </w:tc>
        <w:tc>
          <w:tcPr>
            <w:tcW w:w="703" w:type="dxa"/>
            <w:vAlign w:val="center"/>
          </w:tcPr>
          <w:p w14:paraId="335A2AAC">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起来</w:t>
            </w:r>
          </w:p>
        </w:tc>
      </w:tr>
      <w:tr w14:paraId="4719BC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22" w:hRule="atLeast"/>
        </w:trPr>
        <w:tc>
          <w:tcPr>
            <w:tcW w:w="489" w:type="dxa"/>
            <w:vAlign w:val="center"/>
          </w:tcPr>
          <w:p w14:paraId="78589F4F">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去</w:t>
            </w:r>
          </w:p>
        </w:tc>
        <w:tc>
          <w:tcPr>
            <w:tcW w:w="734" w:type="dxa"/>
            <w:vAlign w:val="center"/>
          </w:tcPr>
          <w:p w14:paraId="4D89C9B6">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上去</w:t>
            </w:r>
          </w:p>
        </w:tc>
        <w:tc>
          <w:tcPr>
            <w:tcW w:w="704" w:type="dxa"/>
            <w:vAlign w:val="center"/>
          </w:tcPr>
          <w:p w14:paraId="7EF4368F">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下去</w:t>
            </w:r>
          </w:p>
        </w:tc>
        <w:tc>
          <w:tcPr>
            <w:tcW w:w="689" w:type="dxa"/>
            <w:vAlign w:val="center"/>
          </w:tcPr>
          <w:p w14:paraId="690A9F0A">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进去</w:t>
            </w:r>
          </w:p>
        </w:tc>
        <w:tc>
          <w:tcPr>
            <w:tcW w:w="809" w:type="dxa"/>
            <w:vAlign w:val="center"/>
          </w:tcPr>
          <w:p w14:paraId="71E94802">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出去</w:t>
            </w:r>
          </w:p>
        </w:tc>
        <w:tc>
          <w:tcPr>
            <w:tcW w:w="764" w:type="dxa"/>
            <w:vAlign w:val="center"/>
          </w:tcPr>
          <w:p w14:paraId="3D7B5276">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回去</w:t>
            </w:r>
          </w:p>
        </w:tc>
        <w:tc>
          <w:tcPr>
            <w:tcW w:w="742" w:type="dxa"/>
            <w:vAlign w:val="center"/>
          </w:tcPr>
          <w:p w14:paraId="4FCABC86">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开去</w:t>
            </w:r>
          </w:p>
        </w:tc>
        <w:tc>
          <w:tcPr>
            <w:tcW w:w="760" w:type="dxa"/>
            <w:vAlign w:val="center"/>
          </w:tcPr>
          <w:p w14:paraId="66790012">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过去</w:t>
            </w:r>
          </w:p>
        </w:tc>
        <w:tc>
          <w:tcPr>
            <w:tcW w:w="703" w:type="dxa"/>
            <w:vAlign w:val="center"/>
          </w:tcPr>
          <w:p w14:paraId="46AE6D6A">
            <w:pPr>
              <w:spacing w:line="312" w:lineRule="auto"/>
              <w:rPr>
                <w:rFonts w:ascii="宋体" w:hAnsi="宋体" w:eastAsia="宋体" w:cs="宋体"/>
                <w:color w:val="333333"/>
                <w:kern w:val="2"/>
                <w:sz w:val="22"/>
                <w:szCs w:val="22"/>
              </w:rPr>
            </w:pPr>
            <w:r>
              <w:rPr>
                <w:rFonts w:ascii="宋体" w:hAnsi="宋体" w:eastAsia="宋体" w:cs="宋体"/>
                <w:color w:val="333333"/>
                <w:kern w:val="2"/>
                <w:sz w:val="22"/>
                <w:szCs w:val="22"/>
              </w:rPr>
              <w:t>起去</w:t>
            </w:r>
          </w:p>
        </w:tc>
      </w:tr>
    </w:tbl>
    <w:p w14:paraId="57A3D772">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趋向动词有25个，如右表所示。趋向动词一般表示移动的方向，有时可以直接放在名词后面，但更常见于动词、形容词后面。</w:t>
      </w:r>
    </w:p>
    <w:p w14:paraId="4FD02C73">
      <w:pPr>
        <w:pBdr>
          <w:bottom w:val="none" w:color="auto" w:sz="0" w:space="0"/>
        </w:pBd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太阳</w:t>
      </w:r>
      <w:r>
        <w:rPr>
          <w:rFonts w:ascii="楷体" w:hAnsi="楷体" w:eastAsia="楷体" w:cs="楷体"/>
          <w:b/>
          <w:color w:val="000000"/>
          <w:kern w:val="2"/>
          <w:sz w:val="21"/>
          <w:szCs w:val="22"/>
        </w:rPr>
        <w:t>出来</w:t>
      </w:r>
      <w:r>
        <w:rPr>
          <w:rFonts w:ascii="楷体" w:hAnsi="楷体" w:eastAsia="楷体" w:cs="楷体"/>
          <w:color w:val="000000"/>
          <w:kern w:val="2"/>
          <w:sz w:val="21"/>
          <w:szCs w:val="22"/>
        </w:rPr>
        <w:t>了。             你给我</w:t>
      </w:r>
      <w:r>
        <w:rPr>
          <w:rFonts w:ascii="楷体" w:hAnsi="楷体" w:eastAsia="楷体" w:cs="楷体"/>
          <w:b/>
          <w:color w:val="000000"/>
          <w:kern w:val="2"/>
          <w:sz w:val="21"/>
          <w:szCs w:val="22"/>
        </w:rPr>
        <w:t>回来</w:t>
      </w:r>
      <w:r>
        <w:rPr>
          <w:rFonts w:ascii="楷体" w:hAnsi="楷体" w:eastAsia="楷体" w:cs="楷体"/>
          <w:color w:val="000000"/>
          <w:kern w:val="2"/>
          <w:sz w:val="21"/>
          <w:szCs w:val="22"/>
        </w:rPr>
        <w:t>。</w:t>
      </w:r>
    </w:p>
    <w:p w14:paraId="24A57909">
      <w:pPr>
        <w:spacing w:line="312" w:lineRule="auto"/>
        <w:rPr>
          <w:rFonts w:hint="default" w:ascii="宋体" w:hAnsi="宋体" w:eastAsia="宋体" w:cs="宋体"/>
          <w:b/>
          <w:bCs/>
          <w:color w:val="000000"/>
          <w:kern w:val="2"/>
          <w:sz w:val="24"/>
          <w:szCs w:val="22"/>
          <w:lang w:val="en-US" w:eastAsia="zh-CN"/>
        </w:rPr>
      </w:pPr>
      <w:r>
        <w:rPr>
          <w:rFonts w:hint="eastAsia" w:ascii="宋体" w:hAnsi="宋体" w:eastAsia="宋体" w:cs="宋体"/>
          <w:b/>
          <w:bCs/>
          <w:color w:val="000000"/>
          <w:kern w:val="2"/>
          <w:sz w:val="24"/>
          <w:szCs w:val="22"/>
          <w:lang w:val="en-US" w:eastAsia="zh-CN"/>
        </w:rPr>
        <w:t>七、动词体貌</w:t>
      </w:r>
    </w:p>
    <w:p w14:paraId="31AE2857">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动词具有体貌，体貌具有四个层级。</w:t>
      </w:r>
    </w:p>
    <w:tbl>
      <w:tblPr>
        <w:tblStyle w:val="12"/>
        <w:tblpPr w:leftFromText="180" w:rightFromText="180" w:vertAnchor="text" w:horzAnchor="page" w:tblpX="8577" w:tblpY="-2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660"/>
        <w:gridCol w:w="665"/>
        <w:gridCol w:w="665"/>
        <w:gridCol w:w="715"/>
      </w:tblGrid>
      <w:tr w14:paraId="62065A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60" w:type="dxa"/>
            <w:vAlign w:val="center"/>
          </w:tcPr>
          <w:p w14:paraId="570A8532">
            <w:pPr>
              <w:spacing w:line="312" w:lineRule="auto"/>
              <w:rPr>
                <w:rFonts w:ascii="楷体" w:hAnsi="楷体" w:eastAsia="楷体" w:cs="楷体"/>
                <w:b w:val="0"/>
                <w:color w:val="333333"/>
                <w:kern w:val="2"/>
                <w:sz w:val="21"/>
                <w:szCs w:val="22"/>
              </w:rPr>
            </w:pPr>
          </w:p>
        </w:tc>
        <w:tc>
          <w:tcPr>
            <w:tcW w:w="665" w:type="dxa"/>
            <w:vAlign w:val="center"/>
          </w:tcPr>
          <w:p w14:paraId="23F755B3">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终结</w:t>
            </w:r>
          </w:p>
        </w:tc>
        <w:tc>
          <w:tcPr>
            <w:tcW w:w="665" w:type="dxa"/>
            <w:vAlign w:val="center"/>
          </w:tcPr>
          <w:p w14:paraId="17F040D8">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动态</w:t>
            </w:r>
          </w:p>
        </w:tc>
        <w:tc>
          <w:tcPr>
            <w:tcW w:w="715" w:type="dxa"/>
            <w:vAlign w:val="center"/>
          </w:tcPr>
          <w:p w14:paraId="370E9B04">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持续</w:t>
            </w:r>
          </w:p>
        </w:tc>
      </w:tr>
      <w:tr w14:paraId="1D313F3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60" w:type="dxa"/>
            <w:vAlign w:val="center"/>
          </w:tcPr>
          <w:p w14:paraId="0E11C8B1">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状态</w:t>
            </w:r>
          </w:p>
        </w:tc>
        <w:tc>
          <w:tcPr>
            <w:tcW w:w="665" w:type="dxa"/>
            <w:vAlign w:val="center"/>
          </w:tcPr>
          <w:p w14:paraId="568F3FD6">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665" w:type="dxa"/>
            <w:vAlign w:val="center"/>
          </w:tcPr>
          <w:p w14:paraId="7A3AA8D2">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715" w:type="dxa"/>
            <w:vAlign w:val="center"/>
          </w:tcPr>
          <w:p w14:paraId="3C950AC4">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r>
      <w:tr w14:paraId="5CE334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2" w:hRule="atLeast"/>
        </w:trPr>
        <w:tc>
          <w:tcPr>
            <w:tcW w:w="660" w:type="dxa"/>
            <w:vAlign w:val="center"/>
          </w:tcPr>
          <w:p w14:paraId="032FDC81">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活动</w:t>
            </w:r>
          </w:p>
        </w:tc>
        <w:tc>
          <w:tcPr>
            <w:tcW w:w="665" w:type="dxa"/>
            <w:vAlign w:val="center"/>
          </w:tcPr>
          <w:p w14:paraId="039D01A1">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665" w:type="dxa"/>
            <w:vAlign w:val="center"/>
          </w:tcPr>
          <w:p w14:paraId="4085F11F">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715" w:type="dxa"/>
            <w:vAlign w:val="center"/>
          </w:tcPr>
          <w:p w14:paraId="5508F7B5">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r>
      <w:tr w14:paraId="197A14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60" w:type="dxa"/>
            <w:vAlign w:val="center"/>
          </w:tcPr>
          <w:p w14:paraId="458DE552">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结束</w:t>
            </w:r>
          </w:p>
        </w:tc>
        <w:tc>
          <w:tcPr>
            <w:tcW w:w="665" w:type="dxa"/>
            <w:vAlign w:val="center"/>
          </w:tcPr>
          <w:p w14:paraId="5989D0B5">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665" w:type="dxa"/>
            <w:vAlign w:val="center"/>
          </w:tcPr>
          <w:p w14:paraId="7BECA20E">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715" w:type="dxa"/>
            <w:vAlign w:val="center"/>
          </w:tcPr>
          <w:p w14:paraId="4FC88455">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r>
      <w:tr w14:paraId="0C7A6E7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660" w:type="dxa"/>
            <w:vAlign w:val="center"/>
          </w:tcPr>
          <w:p w14:paraId="6C4804E1">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达成</w:t>
            </w:r>
          </w:p>
        </w:tc>
        <w:tc>
          <w:tcPr>
            <w:tcW w:w="665" w:type="dxa"/>
            <w:vAlign w:val="center"/>
          </w:tcPr>
          <w:p w14:paraId="5BC25A88">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665" w:type="dxa"/>
            <w:vAlign w:val="center"/>
          </w:tcPr>
          <w:p w14:paraId="12F65466">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c>
          <w:tcPr>
            <w:tcW w:w="715" w:type="dxa"/>
            <w:vAlign w:val="center"/>
          </w:tcPr>
          <w:p w14:paraId="3B63177A">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w:t>
            </w:r>
          </w:p>
        </w:tc>
      </w:tr>
    </w:tbl>
    <w:p w14:paraId="7A7ECEBB">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情状体包括状态体、活动体、结束体、达成体，由动词及与动词有关的成分的语义特征决定，可以通过语义特征分析来区别。</w:t>
      </w:r>
    </w:p>
    <w:p w14:paraId="157BDD4F">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我</w:t>
      </w:r>
      <w:r>
        <w:rPr>
          <w:rFonts w:ascii="楷体" w:hAnsi="楷体" w:eastAsia="楷体" w:cs="楷体"/>
          <w:b/>
          <w:color w:val="000000"/>
          <w:kern w:val="2"/>
          <w:sz w:val="21"/>
          <w:szCs w:val="22"/>
        </w:rPr>
        <w:t>知道</w:t>
      </w:r>
      <w:r>
        <w:rPr>
          <w:rFonts w:ascii="楷体" w:hAnsi="楷体" w:eastAsia="楷体" w:cs="楷体"/>
          <w:b w:val="0"/>
          <w:color w:val="000000"/>
          <w:kern w:val="2"/>
          <w:sz w:val="21"/>
          <w:szCs w:val="22"/>
        </w:rPr>
        <w:t>了（状态）        从前</w:t>
      </w:r>
      <w:r>
        <w:rPr>
          <w:rFonts w:ascii="楷体" w:hAnsi="楷体" w:eastAsia="楷体" w:cs="楷体"/>
          <w:b/>
          <w:color w:val="000000"/>
          <w:kern w:val="2"/>
          <w:sz w:val="21"/>
          <w:szCs w:val="22"/>
        </w:rPr>
        <w:t>有</w:t>
      </w:r>
      <w:r>
        <w:rPr>
          <w:rFonts w:ascii="楷体" w:hAnsi="楷体" w:eastAsia="楷体" w:cs="楷体"/>
          <w:b w:val="0"/>
          <w:color w:val="000000"/>
          <w:kern w:val="2"/>
          <w:sz w:val="21"/>
          <w:szCs w:val="22"/>
        </w:rPr>
        <w:t>座山（状态）</w:t>
      </w:r>
    </w:p>
    <w:p w14:paraId="79767F6B">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王冕</w:t>
      </w:r>
      <w:r>
        <w:rPr>
          <w:rFonts w:ascii="楷体" w:hAnsi="楷体" w:eastAsia="楷体" w:cs="楷体"/>
          <w:b/>
          <w:color w:val="000000"/>
          <w:kern w:val="2"/>
          <w:sz w:val="21"/>
          <w:szCs w:val="22"/>
        </w:rPr>
        <w:t>画</w:t>
      </w:r>
      <w:r>
        <w:rPr>
          <w:rFonts w:ascii="楷体" w:hAnsi="楷体" w:eastAsia="楷体" w:cs="楷体"/>
          <w:b w:val="0"/>
          <w:color w:val="000000"/>
          <w:kern w:val="2"/>
          <w:sz w:val="21"/>
          <w:szCs w:val="22"/>
        </w:rPr>
        <w:t>了一幅画（活动）  洪灾中</w:t>
      </w:r>
      <w:r>
        <w:rPr>
          <w:rFonts w:ascii="楷体" w:hAnsi="楷体" w:eastAsia="楷体" w:cs="楷体"/>
          <w:b/>
          <w:color w:val="000000"/>
          <w:kern w:val="2"/>
          <w:sz w:val="21"/>
          <w:szCs w:val="22"/>
        </w:rPr>
        <w:t>死</w:t>
      </w:r>
      <w:r>
        <w:rPr>
          <w:rFonts w:ascii="楷体" w:hAnsi="楷体" w:eastAsia="楷体" w:cs="楷体"/>
          <w:b w:val="0"/>
          <w:color w:val="000000"/>
          <w:kern w:val="2"/>
          <w:sz w:val="21"/>
          <w:szCs w:val="22"/>
        </w:rPr>
        <w:t>了三百人（达成）</w:t>
      </w:r>
    </w:p>
    <w:p w14:paraId="47779BD6">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张三在</w:t>
      </w:r>
      <w:r>
        <w:rPr>
          <w:rFonts w:ascii="楷体" w:hAnsi="楷体" w:eastAsia="楷体" w:cs="楷体"/>
          <w:b/>
          <w:color w:val="000000"/>
          <w:kern w:val="2"/>
          <w:sz w:val="21"/>
          <w:szCs w:val="22"/>
        </w:rPr>
        <w:t>写</w:t>
      </w:r>
      <w:r>
        <w:rPr>
          <w:rFonts w:ascii="楷体" w:hAnsi="楷体" w:eastAsia="楷体" w:cs="楷体"/>
          <w:b w:val="0"/>
          <w:color w:val="000000"/>
          <w:kern w:val="2"/>
          <w:sz w:val="21"/>
          <w:szCs w:val="22"/>
        </w:rPr>
        <w:t>字，李四在</w:t>
      </w:r>
      <w:r>
        <w:rPr>
          <w:rFonts w:ascii="楷体" w:hAnsi="楷体" w:eastAsia="楷体" w:cs="楷体"/>
          <w:b/>
          <w:color w:val="000000"/>
          <w:kern w:val="2"/>
          <w:sz w:val="21"/>
          <w:szCs w:val="22"/>
        </w:rPr>
        <w:t>写</w:t>
      </w:r>
      <w:r>
        <w:rPr>
          <w:rFonts w:ascii="楷体" w:hAnsi="楷体" w:eastAsia="楷体" w:cs="楷体"/>
          <w:b w:val="0"/>
          <w:color w:val="000000"/>
          <w:kern w:val="2"/>
          <w:sz w:val="21"/>
          <w:szCs w:val="22"/>
        </w:rPr>
        <w:t>文章（活动）（结束）</w:t>
      </w:r>
    </w:p>
    <w:p w14:paraId="4B2AB325">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阶段体包括起始体、延续体、完结体、结果体、短时体、反复体。</w:t>
      </w:r>
    </w:p>
    <w:p w14:paraId="12E0ABF3">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起始体</w:t>
      </w:r>
      <w:r>
        <w:rPr>
          <w:rFonts w:hint="eastAsia" w:ascii="宋体" w:hAnsi="宋体" w:eastAsia="宋体" w:cs="宋体"/>
          <w:b w:val="0"/>
          <w:color w:val="000000"/>
          <w:kern w:val="2"/>
          <w:sz w:val="24"/>
          <w:szCs w:val="22"/>
          <w:lang w:val="en-US" w:eastAsia="zh-CN"/>
        </w:rPr>
        <w:t>标记是“</w:t>
      </w:r>
      <w:r>
        <w:rPr>
          <w:rFonts w:ascii="楷体" w:hAnsi="楷体" w:eastAsia="楷体" w:cs="楷体"/>
          <w:b w:val="0"/>
          <w:bCs/>
          <w:color w:val="333333"/>
          <w:kern w:val="2"/>
          <w:sz w:val="21"/>
          <w:szCs w:val="22"/>
        </w:rPr>
        <w:t>起来</w:t>
      </w:r>
      <w:r>
        <w:rPr>
          <w:rFonts w:hint="eastAsia" w:ascii="宋体" w:hAnsi="宋体" w:eastAsia="宋体" w:cs="宋体"/>
          <w:b w:val="0"/>
          <w:color w:val="000000"/>
          <w:kern w:val="2"/>
          <w:sz w:val="24"/>
          <w:szCs w:val="22"/>
          <w:lang w:val="en-US" w:eastAsia="zh-CN"/>
        </w:rPr>
        <w:t>”，</w:t>
      </w:r>
      <w:r>
        <w:rPr>
          <w:rFonts w:ascii="宋体" w:hAnsi="宋体" w:eastAsia="宋体" w:cs="宋体"/>
          <w:b w:val="0"/>
          <w:color w:val="000000"/>
          <w:kern w:val="2"/>
          <w:sz w:val="24"/>
          <w:szCs w:val="22"/>
        </w:rPr>
        <w:t>表示动作或状态开始并继续。</w:t>
      </w:r>
    </w:p>
    <w:p w14:paraId="1EDBAB69">
      <w:pPr>
        <w:pBdr>
          <w:bottom w:val="none" w:color="auto" w:sz="0" w:space="0"/>
        </w:pBd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酸菜</w:t>
      </w:r>
      <w:r>
        <w:rPr>
          <w:rFonts w:ascii="楷体" w:hAnsi="楷体" w:eastAsia="楷体" w:cs="楷体"/>
          <w:b/>
          <w:color w:val="333333"/>
          <w:kern w:val="2"/>
          <w:sz w:val="21"/>
          <w:szCs w:val="22"/>
        </w:rPr>
        <w:t xml:space="preserve">吃起来    </w:t>
      </w:r>
      <w:r>
        <w:rPr>
          <w:rFonts w:ascii="楷体" w:hAnsi="楷体" w:eastAsia="楷体" w:cs="楷体"/>
          <w:b w:val="0"/>
          <w:color w:val="333333"/>
          <w:kern w:val="2"/>
          <w:sz w:val="21"/>
          <w:szCs w:val="22"/>
        </w:rPr>
        <w:t>她</w:t>
      </w:r>
      <w:r>
        <w:rPr>
          <w:rFonts w:ascii="楷体" w:hAnsi="楷体" w:eastAsia="楷体" w:cs="楷体"/>
          <w:b/>
          <w:color w:val="333333"/>
          <w:kern w:val="2"/>
          <w:sz w:val="21"/>
          <w:szCs w:val="22"/>
        </w:rPr>
        <w:t>躲起来了</w:t>
      </w:r>
    </w:p>
    <w:p w14:paraId="17322A01">
      <w:pPr>
        <w:spacing w:line="312"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color w:val="000000"/>
          <w:kern w:val="2"/>
          <w:sz w:val="24"/>
          <w:szCs w:val="22"/>
        </w:rPr>
        <w:t xml:space="preserve">    延续体有两种。第一种是“</w:t>
      </w:r>
      <w:r>
        <w:rPr>
          <w:rFonts w:hint="eastAsia" w:ascii="楷体" w:hAnsi="楷体" w:eastAsia="楷体" w:cs="楷体"/>
          <w:b w:val="0"/>
          <w:color w:val="000000"/>
          <w:kern w:val="2"/>
          <w:sz w:val="21"/>
          <w:szCs w:val="21"/>
        </w:rPr>
        <w:t>下去</w:t>
      </w:r>
      <w:r>
        <w:rPr>
          <w:rFonts w:ascii="宋体" w:hAnsi="宋体" w:eastAsia="宋体" w:cs="宋体"/>
          <w:b w:val="0"/>
          <w:color w:val="000000"/>
          <w:kern w:val="2"/>
          <w:sz w:val="24"/>
          <w:szCs w:val="22"/>
        </w:rPr>
        <w:t>”标记的，表示从</w:t>
      </w:r>
      <w:r>
        <w:rPr>
          <w:rFonts w:ascii="宋体" w:hAnsi="宋体" w:eastAsia="宋体" w:cs="宋体"/>
          <w:b w:val="0"/>
          <w:i w:val="0"/>
          <w:strike w:val="0"/>
          <w:color w:val="000000"/>
          <w:spacing w:val="0"/>
          <w:sz w:val="24"/>
          <w:u w:val="none"/>
          <w:shd w:val="clear" w:color="auto" w:fill="FFFFFF"/>
        </w:rPr>
        <w:t>现在继续到将来。</w:t>
      </w:r>
      <w:r>
        <w:rPr>
          <w:rFonts w:ascii="宋体" w:hAnsi="宋体" w:eastAsia="宋体" w:cs="宋体"/>
          <w:b w:val="0"/>
          <w:color w:val="000000"/>
          <w:kern w:val="2"/>
          <w:sz w:val="24"/>
          <w:szCs w:val="22"/>
        </w:rPr>
        <w:t>第二种是“</w:t>
      </w:r>
      <w:r>
        <w:rPr>
          <w:rFonts w:hint="eastAsia" w:ascii="楷体" w:hAnsi="楷体" w:eastAsia="楷体" w:cs="楷体"/>
          <w:b w:val="0"/>
          <w:color w:val="000000"/>
          <w:kern w:val="2"/>
          <w:sz w:val="21"/>
          <w:szCs w:val="21"/>
        </w:rPr>
        <w:t>下来</w:t>
      </w:r>
      <w:r>
        <w:rPr>
          <w:rFonts w:ascii="宋体" w:hAnsi="宋体" w:eastAsia="宋体" w:cs="宋体"/>
          <w:b w:val="0"/>
          <w:color w:val="000000"/>
          <w:kern w:val="2"/>
          <w:sz w:val="24"/>
          <w:szCs w:val="22"/>
        </w:rPr>
        <w:t>”标记的，</w:t>
      </w:r>
      <w:r>
        <w:rPr>
          <w:rFonts w:ascii="宋体" w:hAnsi="宋体" w:eastAsia="宋体" w:cs="宋体"/>
          <w:b w:val="0"/>
          <w:i w:val="0"/>
          <w:strike w:val="0"/>
          <w:color w:val="000000"/>
          <w:spacing w:val="0"/>
          <w:sz w:val="24"/>
          <w:u w:val="none"/>
          <w:shd w:val="clear" w:color="auto" w:fill="FFFFFF"/>
        </w:rPr>
        <w:t>表示从过去继续到现在或从开始继续到最后。</w:t>
      </w:r>
    </w:p>
    <w:p w14:paraId="67EC26B4">
      <w:pPr>
        <w:spacing w:line="312" w:lineRule="auto"/>
        <w:rPr>
          <w:rFonts w:ascii="楷体" w:hAnsi="楷体" w:eastAsia="楷体" w:cs="楷体"/>
          <w:b/>
          <w:i w:val="0"/>
          <w:strike w:val="0"/>
          <w:color w:val="000000"/>
          <w:spacing w:val="0"/>
          <w:sz w:val="21"/>
          <w:u w:val="none"/>
          <w:vertAlign w:val="baseline"/>
        </w:rPr>
      </w:pPr>
      <w:r>
        <w:rPr>
          <w:rFonts w:ascii="楷体" w:hAnsi="楷体" w:eastAsia="楷体" w:cs="楷体"/>
          <w:b w:val="0"/>
          <w:i w:val="0"/>
          <w:strike w:val="0"/>
          <w:color w:val="000000"/>
          <w:spacing w:val="0"/>
          <w:sz w:val="21"/>
          <w:u w:val="none"/>
          <w:vertAlign w:val="baseline"/>
        </w:rPr>
        <w:t>我的脾气是想到就做，不让事情</w:t>
      </w:r>
      <w:r>
        <w:rPr>
          <w:rFonts w:ascii="楷体" w:hAnsi="楷体" w:eastAsia="楷体" w:cs="楷体"/>
          <w:b/>
          <w:i w:val="0"/>
          <w:strike w:val="0"/>
          <w:color w:val="000000"/>
          <w:spacing w:val="0"/>
          <w:sz w:val="21"/>
          <w:u w:val="none"/>
          <w:vertAlign w:val="baseline"/>
        </w:rPr>
        <w:t>耽搁下去</w:t>
      </w:r>
      <w:r>
        <w:rPr>
          <w:rFonts w:ascii="楷体" w:hAnsi="楷体" w:eastAsia="楷体" w:cs="楷体"/>
          <w:b w:val="0"/>
          <w:i w:val="0"/>
          <w:strike w:val="0"/>
          <w:color w:val="000000"/>
          <w:spacing w:val="0"/>
          <w:sz w:val="21"/>
          <w:u w:val="none"/>
          <w:vertAlign w:val="baseline"/>
        </w:rPr>
        <w:t>。</w:t>
      </w:r>
    </w:p>
    <w:p w14:paraId="09ADE5F5">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车</w:t>
      </w:r>
      <w:r>
        <w:rPr>
          <w:rFonts w:ascii="楷体" w:hAnsi="楷体" w:eastAsia="楷体" w:cs="楷体"/>
          <w:b/>
          <w:color w:val="000000"/>
          <w:kern w:val="2"/>
          <w:sz w:val="21"/>
          <w:szCs w:val="22"/>
        </w:rPr>
        <w:t>停了下来</w:t>
      </w:r>
      <w:r>
        <w:rPr>
          <w:rFonts w:ascii="楷体" w:hAnsi="楷体" w:eastAsia="楷体" w:cs="楷体"/>
          <w:b w:val="0"/>
          <w:color w:val="000000"/>
          <w:kern w:val="2"/>
          <w:sz w:val="21"/>
          <w:szCs w:val="22"/>
        </w:rPr>
        <w:t>。               所有人都</w:t>
      </w:r>
      <w:r>
        <w:rPr>
          <w:rFonts w:ascii="楷体" w:hAnsi="楷体" w:eastAsia="楷体" w:cs="楷体"/>
          <w:b/>
          <w:color w:val="000000"/>
          <w:kern w:val="2"/>
          <w:sz w:val="21"/>
          <w:szCs w:val="22"/>
        </w:rPr>
        <w:t>坚持下来</w:t>
      </w:r>
      <w:r>
        <w:rPr>
          <w:rFonts w:ascii="楷体" w:hAnsi="楷体" w:eastAsia="楷体" w:cs="楷体"/>
          <w:b w:val="0"/>
          <w:color w:val="000000"/>
          <w:kern w:val="2"/>
          <w:sz w:val="21"/>
          <w:szCs w:val="22"/>
        </w:rPr>
        <w:t>了。</w:t>
      </w:r>
    </w:p>
    <w:p w14:paraId="60ED2012">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完结体有三个标记，“</w:t>
      </w:r>
      <w:r>
        <w:rPr>
          <w:rFonts w:hint="eastAsia" w:ascii="楷体" w:hAnsi="楷体" w:eastAsia="楷体" w:cs="楷体"/>
          <w:b w:val="0"/>
          <w:color w:val="000000"/>
          <w:kern w:val="2"/>
          <w:sz w:val="21"/>
          <w:szCs w:val="21"/>
        </w:rPr>
        <w:t>完、好、过</w:t>
      </w:r>
      <w:r>
        <w:rPr>
          <w:rFonts w:ascii="宋体" w:hAnsi="宋体" w:eastAsia="宋体" w:cs="宋体"/>
          <w:b w:val="0"/>
          <w:color w:val="000000"/>
          <w:kern w:val="2"/>
          <w:sz w:val="24"/>
          <w:szCs w:val="22"/>
        </w:rPr>
        <w:t>”。完结体与结束体搭配表示完成，与活动体搭配表示结束。</w:t>
      </w:r>
    </w:p>
    <w:p w14:paraId="6C45A609">
      <w:pPr>
        <w:pBdr>
          <w:bottom w:val="none" w:color="auto" w:sz="0" w:space="0"/>
        </w:pBd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他</w:t>
      </w:r>
      <w:r>
        <w:rPr>
          <w:rFonts w:ascii="楷体" w:hAnsi="楷体" w:eastAsia="楷体" w:cs="楷体"/>
          <w:b/>
          <w:color w:val="333333"/>
          <w:kern w:val="2"/>
          <w:sz w:val="21"/>
          <w:szCs w:val="22"/>
        </w:rPr>
        <w:t>吃完</w:t>
      </w:r>
      <w:r>
        <w:rPr>
          <w:rFonts w:ascii="楷体" w:hAnsi="楷体" w:eastAsia="楷体" w:cs="楷体"/>
          <w:b w:val="0"/>
          <w:color w:val="333333"/>
          <w:kern w:val="2"/>
          <w:sz w:val="21"/>
          <w:szCs w:val="22"/>
        </w:rPr>
        <w:t>饭就睡觉。            这封信</w:t>
      </w:r>
      <w:r>
        <w:rPr>
          <w:rFonts w:ascii="楷体" w:hAnsi="楷体" w:eastAsia="楷体" w:cs="楷体"/>
          <w:b/>
          <w:color w:val="333333"/>
          <w:kern w:val="2"/>
          <w:sz w:val="21"/>
          <w:szCs w:val="22"/>
        </w:rPr>
        <w:t>写好</w:t>
      </w:r>
      <w:r>
        <w:rPr>
          <w:rFonts w:ascii="楷体" w:hAnsi="楷体" w:eastAsia="楷体" w:cs="楷体"/>
          <w:b w:val="0"/>
          <w:color w:val="333333"/>
          <w:kern w:val="2"/>
          <w:sz w:val="21"/>
          <w:szCs w:val="22"/>
        </w:rPr>
        <w:t>了。             这会</w:t>
      </w:r>
      <w:r>
        <w:rPr>
          <w:rFonts w:ascii="楷体" w:hAnsi="楷体" w:eastAsia="楷体" w:cs="楷体"/>
          <w:b/>
          <w:color w:val="333333"/>
          <w:kern w:val="2"/>
          <w:sz w:val="21"/>
          <w:szCs w:val="22"/>
        </w:rPr>
        <w:t>开过</w:t>
      </w:r>
      <w:r>
        <w:rPr>
          <w:rFonts w:ascii="楷体" w:hAnsi="楷体" w:eastAsia="楷体" w:cs="楷体"/>
          <w:b w:val="0"/>
          <w:color w:val="333333"/>
          <w:kern w:val="2"/>
          <w:sz w:val="21"/>
          <w:szCs w:val="22"/>
        </w:rPr>
        <w:t>三天了。</w:t>
      </w:r>
    </w:p>
    <w:p w14:paraId="6E6B85CA">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结果体表示动作有了结果，标记有“着”</w:t>
      </w:r>
      <w:r>
        <w:rPr>
          <w:rFonts w:hint="default" w:ascii="Arial" w:hAnsi="Arial" w:cs="Arial"/>
          <w:b w:val="0"/>
          <w:color w:val="000000"/>
          <w:kern w:val="2"/>
          <w:sz w:val="24"/>
          <w:szCs w:val="22"/>
        </w:rPr>
        <w:t>&lt;</w:t>
      </w:r>
      <w:r>
        <w:rPr>
          <w:rFonts w:hint="default" w:ascii="Arial" w:hAnsi="Arial" w:cs="Arial"/>
          <w:color w:val="000000"/>
          <w:sz w:val="24"/>
        </w:rPr>
        <w:t>ẑ</w:t>
      </w:r>
      <w:r>
        <w:rPr>
          <w:rFonts w:hint="default" w:ascii="Arial" w:hAnsi="Arial" w:cs="Arial"/>
          <w:b w:val="0"/>
          <w:i w:val="0"/>
          <w:strike w:val="0"/>
          <w:color w:val="000000"/>
          <w:spacing w:val="0"/>
          <w:sz w:val="24"/>
          <w:u w:val="none"/>
        </w:rPr>
        <w:t>áo</w:t>
      </w:r>
      <w:r>
        <w:rPr>
          <w:rFonts w:hint="default" w:ascii="Arial" w:hAnsi="Arial" w:cs="Arial"/>
          <w:b w:val="0"/>
          <w:color w:val="000000"/>
          <w:kern w:val="2"/>
          <w:sz w:val="24"/>
          <w:szCs w:val="22"/>
        </w:rPr>
        <w:t>&gt;</w:t>
      </w:r>
      <w:r>
        <w:rPr>
          <w:rFonts w:ascii="宋体" w:hAnsi="宋体" w:eastAsia="宋体" w:cs="宋体"/>
          <w:b w:val="0"/>
          <w:color w:val="000000"/>
          <w:kern w:val="2"/>
          <w:sz w:val="24"/>
          <w:szCs w:val="22"/>
        </w:rPr>
        <w:t>、“</w:t>
      </w:r>
      <w:r>
        <w:rPr>
          <w:rFonts w:hint="eastAsia" w:ascii="楷体" w:hAnsi="楷体" w:eastAsia="楷体" w:cs="楷体"/>
          <w:color w:val="000000"/>
          <w:kern w:val="2"/>
          <w:sz w:val="21"/>
          <w:szCs w:val="21"/>
        </w:rPr>
        <w:t>到、见、得</w:t>
      </w:r>
      <w:r>
        <w:rPr>
          <w:rFonts w:ascii="宋体" w:hAnsi="宋体" w:eastAsia="宋体" w:cs="宋体"/>
          <w:b w:val="0"/>
          <w:color w:val="000000"/>
          <w:kern w:val="2"/>
          <w:sz w:val="24"/>
          <w:szCs w:val="22"/>
        </w:rPr>
        <w:t>”</w:t>
      </w:r>
      <w:r>
        <w:rPr>
          <w:b w:val="0"/>
          <w:color w:val="000000"/>
          <w:kern w:val="2"/>
          <w:sz w:val="24"/>
          <w:szCs w:val="22"/>
        </w:rPr>
        <w:t>&lt;de&gt;</w:t>
      </w:r>
      <w:r>
        <w:rPr>
          <w:rFonts w:ascii="楷体" w:hAnsi="楷体" w:eastAsia="楷体" w:cs="楷体"/>
          <w:b w:val="0"/>
          <w:color w:val="000000"/>
          <w:kern w:val="2"/>
          <w:sz w:val="21"/>
          <w:szCs w:val="22"/>
        </w:rPr>
        <w:t>（多见于早期白话）</w:t>
      </w:r>
      <w:r>
        <w:rPr>
          <w:rFonts w:ascii="宋体" w:hAnsi="宋体" w:eastAsia="宋体" w:cs="宋体"/>
          <w:b w:val="0"/>
          <w:color w:val="000000"/>
          <w:kern w:val="2"/>
          <w:sz w:val="24"/>
          <w:szCs w:val="22"/>
        </w:rPr>
        <w:t>、“住”。结果体少与活动体搭配，多与结果体搭配。</w:t>
      </w:r>
    </w:p>
    <w:p w14:paraId="3780B0C0">
      <w:pPr>
        <w:pBdr>
          <w:bottom w:val="none" w:color="auto" w:sz="0" w:space="0"/>
        </w:pBd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猫</w:t>
      </w:r>
      <w:r>
        <w:rPr>
          <w:rFonts w:ascii="楷体" w:hAnsi="楷体" w:eastAsia="楷体" w:cs="楷体"/>
          <w:b/>
          <w:color w:val="333333"/>
          <w:kern w:val="2"/>
          <w:sz w:val="21"/>
          <w:szCs w:val="22"/>
        </w:rPr>
        <w:t>逮着了</w:t>
      </w:r>
      <w:r>
        <w:rPr>
          <w:rFonts w:ascii="楷体" w:hAnsi="楷体" w:eastAsia="楷体" w:cs="楷体"/>
          <w:b w:val="0"/>
          <w:color w:val="333333"/>
          <w:kern w:val="2"/>
          <w:sz w:val="21"/>
          <w:szCs w:val="22"/>
        </w:rPr>
        <w:t>耗子。             钻石我</w:t>
      </w:r>
      <w:r>
        <w:rPr>
          <w:rFonts w:ascii="楷体" w:hAnsi="楷体" w:eastAsia="楷体" w:cs="楷体"/>
          <w:b/>
          <w:color w:val="333333"/>
          <w:kern w:val="2"/>
          <w:sz w:val="21"/>
          <w:szCs w:val="22"/>
        </w:rPr>
        <w:t>找到了</w:t>
      </w:r>
      <w:r>
        <w:rPr>
          <w:rFonts w:ascii="楷体" w:hAnsi="楷体" w:eastAsia="楷体" w:cs="楷体"/>
          <w:b w:val="0"/>
          <w:color w:val="333333"/>
          <w:kern w:val="2"/>
          <w:sz w:val="21"/>
          <w:szCs w:val="22"/>
        </w:rPr>
        <w:t>。</w:t>
      </w:r>
    </w:p>
    <w:p w14:paraId="291F5D30">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他</w:t>
      </w:r>
      <w:r>
        <w:rPr>
          <w:rFonts w:ascii="楷体" w:hAnsi="楷体" w:eastAsia="楷体" w:cs="楷体"/>
          <w:b/>
          <w:color w:val="000000"/>
          <w:kern w:val="2"/>
          <w:sz w:val="21"/>
          <w:szCs w:val="22"/>
        </w:rPr>
        <w:t>遇见了</w:t>
      </w:r>
      <w:r>
        <w:rPr>
          <w:rFonts w:ascii="楷体" w:hAnsi="楷体" w:eastAsia="楷体" w:cs="楷体"/>
          <w:b w:val="0"/>
          <w:color w:val="000000"/>
          <w:kern w:val="2"/>
          <w:sz w:val="21"/>
          <w:szCs w:val="22"/>
        </w:rPr>
        <w:t>一个熟人。         林冲</w:t>
      </w:r>
      <w:r>
        <w:rPr>
          <w:rFonts w:ascii="楷体" w:hAnsi="楷体" w:eastAsia="楷体" w:cs="楷体"/>
          <w:b/>
          <w:color w:val="000000"/>
          <w:kern w:val="2"/>
          <w:sz w:val="21"/>
          <w:szCs w:val="22"/>
        </w:rPr>
        <w:t>出得</w:t>
      </w:r>
      <w:r>
        <w:rPr>
          <w:rFonts w:ascii="楷体" w:hAnsi="楷体" w:eastAsia="楷体" w:cs="楷体"/>
          <w:b w:val="0"/>
          <w:color w:val="000000"/>
          <w:kern w:val="2"/>
          <w:sz w:val="21"/>
          <w:szCs w:val="22"/>
        </w:rPr>
        <w:t>门来。</w:t>
      </w:r>
    </w:p>
    <w:p w14:paraId="3956AFF6">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警察</w:t>
      </w:r>
      <w:r>
        <w:rPr>
          <w:rFonts w:ascii="楷体" w:hAnsi="楷体" w:eastAsia="楷体" w:cs="楷体"/>
          <w:b/>
          <w:color w:val="000000"/>
          <w:kern w:val="2"/>
          <w:sz w:val="21"/>
          <w:szCs w:val="22"/>
        </w:rPr>
        <w:t>抓住了</w:t>
      </w:r>
      <w:r>
        <w:rPr>
          <w:rFonts w:ascii="楷体" w:hAnsi="楷体" w:eastAsia="楷体" w:cs="楷体"/>
          <w:b w:val="0"/>
          <w:color w:val="000000"/>
          <w:kern w:val="2"/>
          <w:sz w:val="21"/>
          <w:szCs w:val="22"/>
        </w:rPr>
        <w:t>小偷。</w:t>
      </w:r>
    </w:p>
    <w:p w14:paraId="599CEA3A">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短时体表示动作持续时间短或者进行次数少，有[活动+][持续+][终结-]的语义特征，多用自主动词。短时体有两种格式，“做一做”和“做做”，前者只适用于单音节的动词，后者没有这个限制。可扩展的的动词的短时体只重叠第一个语素，例如“睡觉”的短时体是“睡（一）睡觉”。</w:t>
      </w:r>
    </w:p>
    <w:p w14:paraId="37FB8788">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让我</w:t>
      </w:r>
      <w:r>
        <w:rPr>
          <w:rFonts w:ascii="楷体" w:hAnsi="楷体" w:eastAsia="楷体" w:cs="楷体"/>
          <w:b/>
          <w:color w:val="000000"/>
          <w:kern w:val="2"/>
          <w:sz w:val="21"/>
          <w:szCs w:val="22"/>
        </w:rPr>
        <w:t>看看</w:t>
      </w:r>
      <w:r>
        <w:rPr>
          <w:rFonts w:ascii="楷体" w:hAnsi="楷体" w:eastAsia="楷体" w:cs="楷体"/>
          <w:b w:val="0"/>
          <w:color w:val="000000"/>
          <w:kern w:val="2"/>
          <w:sz w:val="21"/>
          <w:szCs w:val="22"/>
        </w:rPr>
        <w:t>你的身体发育得正不正常。      这种题多</w:t>
      </w:r>
      <w:r>
        <w:rPr>
          <w:rFonts w:ascii="楷体" w:hAnsi="楷体" w:eastAsia="楷体" w:cs="楷体"/>
          <w:b/>
          <w:color w:val="000000"/>
          <w:kern w:val="2"/>
          <w:sz w:val="21"/>
          <w:szCs w:val="22"/>
        </w:rPr>
        <w:t>刷刷</w:t>
      </w:r>
      <w:r>
        <w:rPr>
          <w:rFonts w:ascii="楷体" w:hAnsi="楷体" w:eastAsia="楷体" w:cs="楷体"/>
          <w:b w:val="0"/>
          <w:color w:val="000000"/>
          <w:kern w:val="2"/>
          <w:sz w:val="21"/>
          <w:szCs w:val="22"/>
        </w:rPr>
        <w:t>就会了。</w:t>
      </w:r>
    </w:p>
    <w:p w14:paraId="69E79AFF">
      <w:pPr>
        <w:pBdr>
          <w:bottom w:val="none" w:color="auto" w:sz="0" w:space="0"/>
        </w:pBdr>
        <w:spacing w:line="312" w:lineRule="auto"/>
        <w:rPr>
          <w:rFonts w:ascii="楷体" w:hAnsi="楷体" w:eastAsia="楷体" w:cs="楷体"/>
          <w:b w:val="0"/>
          <w:color w:val="000000"/>
          <w:kern w:val="2"/>
          <w:sz w:val="21"/>
          <w:szCs w:val="22"/>
        </w:rPr>
      </w:pPr>
      <w:r>
        <w:rPr>
          <w:rFonts w:ascii="宋体" w:hAnsi="宋体" w:eastAsia="宋体" w:cs="宋体"/>
          <w:b w:val="0"/>
          <w:color w:val="000000"/>
          <w:kern w:val="2"/>
          <w:sz w:val="24"/>
          <w:szCs w:val="22"/>
        </w:rPr>
        <w:t xml:space="preserve">    反复体的意义和结构比较丰富。反复体的意义有同一动作的反复、不同动作的反复交替或循环、不同主体同时或交替进行多个动作。反复体有[动态+][持续+]的语义特征。反复体的结构根据情状体的不同存在差异：状态体有“</w:t>
      </w:r>
      <w:r>
        <w:rPr>
          <w:rFonts w:hint="eastAsia" w:ascii="楷体" w:hAnsi="楷体" w:eastAsia="楷体" w:cs="楷体"/>
          <w:color w:val="000000"/>
          <w:kern w:val="2"/>
          <w:sz w:val="21"/>
          <w:szCs w:val="21"/>
        </w:rPr>
        <w:t>时A时B、忽A忽B、有A有B</w:t>
      </w:r>
      <w:r>
        <w:rPr>
          <w:rFonts w:ascii="宋体" w:hAnsi="宋体" w:eastAsia="宋体" w:cs="宋体"/>
          <w:b w:val="0"/>
          <w:color w:val="000000"/>
          <w:kern w:val="2"/>
          <w:sz w:val="24"/>
          <w:szCs w:val="22"/>
        </w:rPr>
        <w:t>”；一次性体有“</w:t>
      </w:r>
      <w:r>
        <w:rPr>
          <w:rFonts w:hint="eastAsia" w:ascii="楷体" w:hAnsi="楷体" w:eastAsia="楷体" w:cs="楷体"/>
          <w:color w:val="000000"/>
          <w:kern w:val="2"/>
          <w:sz w:val="21"/>
          <w:szCs w:val="21"/>
        </w:rPr>
        <w:t>一A一A/B</w:t>
      </w:r>
      <w:r>
        <w:rPr>
          <w:rFonts w:ascii="宋体" w:hAnsi="宋体" w:eastAsia="宋体" w:cs="宋体"/>
          <w:b w:val="0"/>
          <w:color w:val="000000"/>
          <w:kern w:val="2"/>
          <w:sz w:val="24"/>
          <w:szCs w:val="22"/>
        </w:rPr>
        <w:t>”；结束体和达成体有“</w:t>
      </w:r>
      <w:r>
        <w:rPr>
          <w:b w:val="0"/>
          <w:color w:val="000000"/>
          <w:kern w:val="2"/>
          <w:sz w:val="24"/>
          <w:szCs w:val="22"/>
        </w:rPr>
        <w:t>AABB</w:t>
      </w:r>
      <w:r>
        <w:rPr>
          <w:rFonts w:ascii="宋体" w:hAnsi="宋体" w:eastAsia="宋体" w:cs="宋体"/>
          <w:b w:val="0"/>
          <w:color w:val="000000"/>
          <w:kern w:val="2"/>
          <w:sz w:val="24"/>
          <w:szCs w:val="22"/>
        </w:rPr>
        <w:t>”；活动体有“</w:t>
      </w:r>
      <w:r>
        <w:rPr>
          <w:rFonts w:hint="eastAsia" w:ascii="楷体" w:hAnsi="楷体" w:eastAsia="楷体" w:cs="楷体"/>
          <w:color w:val="000000"/>
          <w:kern w:val="2"/>
          <w:sz w:val="21"/>
          <w:szCs w:val="21"/>
        </w:rPr>
        <w:t>AABB、东A西A/B、A了（又）B，B了（又）A、A来A/B去、A呀A/B的、A啊A（啊）</w:t>
      </w:r>
      <w:r>
        <w:rPr>
          <w:rFonts w:ascii="宋体" w:hAnsi="宋体" w:eastAsia="宋体" w:cs="宋体"/>
          <w:b w:val="0"/>
          <w:color w:val="000000"/>
          <w:kern w:val="2"/>
          <w:sz w:val="24"/>
          <w:szCs w:val="22"/>
        </w:rPr>
        <w:t>”。</w:t>
      </w:r>
    </w:p>
    <w:p w14:paraId="0A8FC5CC">
      <w:pPr>
        <w:pBdr>
          <w:bottom w:val="none" w:color="auto" w:sz="0" w:space="0"/>
        </w:pBd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太阳</w:t>
      </w:r>
      <w:r>
        <w:rPr>
          <w:rFonts w:ascii="楷体" w:hAnsi="楷体" w:eastAsia="楷体" w:cs="楷体"/>
          <w:b/>
          <w:color w:val="333333"/>
          <w:kern w:val="2"/>
          <w:sz w:val="21"/>
          <w:szCs w:val="22"/>
        </w:rPr>
        <w:t>时冷时热</w:t>
      </w:r>
      <w:r>
        <w:rPr>
          <w:rFonts w:ascii="楷体" w:hAnsi="楷体" w:eastAsia="楷体" w:cs="楷体"/>
          <w:b w:val="0"/>
          <w:color w:val="333333"/>
          <w:kern w:val="2"/>
          <w:sz w:val="21"/>
          <w:szCs w:val="22"/>
        </w:rPr>
        <w:t>，</w:t>
      </w:r>
      <w:r>
        <w:rPr>
          <w:rFonts w:ascii="楷体" w:hAnsi="楷体" w:eastAsia="楷体" w:cs="楷体"/>
          <w:b/>
          <w:color w:val="333333"/>
          <w:kern w:val="2"/>
          <w:sz w:val="21"/>
          <w:szCs w:val="22"/>
        </w:rPr>
        <w:t>忽亮忽暗</w:t>
      </w:r>
      <w:r>
        <w:rPr>
          <w:rFonts w:ascii="楷体" w:hAnsi="楷体" w:eastAsia="楷体" w:cs="楷体"/>
          <w:b w:val="0"/>
          <w:color w:val="333333"/>
          <w:kern w:val="2"/>
          <w:sz w:val="21"/>
          <w:szCs w:val="22"/>
        </w:rPr>
        <w:t>。         几个人一路上</w:t>
      </w:r>
      <w:r>
        <w:rPr>
          <w:rFonts w:ascii="楷体" w:hAnsi="楷体" w:eastAsia="楷体" w:cs="楷体"/>
          <w:b/>
          <w:color w:val="333333"/>
          <w:kern w:val="2"/>
          <w:sz w:val="21"/>
          <w:szCs w:val="22"/>
        </w:rPr>
        <w:t>有说有笑</w:t>
      </w:r>
      <w:r>
        <w:rPr>
          <w:rFonts w:ascii="楷体" w:hAnsi="楷体" w:eastAsia="楷体" w:cs="楷体"/>
          <w:b w:val="0"/>
          <w:color w:val="333333"/>
          <w:kern w:val="2"/>
          <w:sz w:val="21"/>
          <w:szCs w:val="22"/>
        </w:rPr>
        <w:t>，</w:t>
      </w:r>
      <w:r>
        <w:rPr>
          <w:rFonts w:ascii="楷体" w:hAnsi="楷体" w:eastAsia="楷体" w:cs="楷体"/>
          <w:b/>
          <w:color w:val="333333"/>
          <w:kern w:val="2"/>
          <w:sz w:val="21"/>
          <w:szCs w:val="22"/>
        </w:rPr>
        <w:t>一蹦一跳</w:t>
      </w:r>
      <w:r>
        <w:rPr>
          <w:rFonts w:ascii="楷体" w:hAnsi="楷体" w:eastAsia="楷体" w:cs="楷体"/>
          <w:b w:val="0"/>
          <w:color w:val="333333"/>
          <w:kern w:val="2"/>
          <w:sz w:val="21"/>
          <w:szCs w:val="22"/>
        </w:rPr>
        <w:t>。</w:t>
      </w:r>
    </w:p>
    <w:p w14:paraId="693173E1">
      <w:pPr>
        <w:pBdr>
          <w:bottom w:val="none" w:color="auto" w:sz="0" w:space="0"/>
        </w:pBd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你们</w:t>
      </w:r>
      <w:r>
        <w:rPr>
          <w:rFonts w:ascii="楷体" w:hAnsi="楷体" w:eastAsia="楷体" w:cs="楷体"/>
          <w:b/>
          <w:color w:val="333333"/>
          <w:kern w:val="2"/>
          <w:sz w:val="21"/>
          <w:szCs w:val="22"/>
        </w:rPr>
        <w:t>一唱一和</w:t>
      </w:r>
      <w:r>
        <w:rPr>
          <w:rFonts w:ascii="楷体" w:hAnsi="楷体" w:eastAsia="楷体" w:cs="楷体"/>
          <w:b w:val="0"/>
          <w:color w:val="333333"/>
          <w:kern w:val="2"/>
          <w:sz w:val="21"/>
          <w:szCs w:val="22"/>
        </w:rPr>
        <w:t>，怎么还不结婚？     人生如茶，</w:t>
      </w:r>
      <w:r>
        <w:rPr>
          <w:rFonts w:ascii="楷体" w:hAnsi="楷体" w:eastAsia="楷体" w:cs="楷体"/>
          <w:b/>
          <w:color w:val="333333"/>
          <w:kern w:val="2"/>
          <w:sz w:val="21"/>
          <w:szCs w:val="22"/>
        </w:rPr>
        <w:t>浮浮沉沉</w:t>
      </w:r>
      <w:r>
        <w:rPr>
          <w:rFonts w:ascii="楷体" w:hAnsi="楷体" w:eastAsia="楷体" w:cs="楷体"/>
          <w:b w:val="0"/>
          <w:color w:val="333333"/>
          <w:kern w:val="2"/>
          <w:sz w:val="21"/>
          <w:szCs w:val="22"/>
        </w:rPr>
        <w:t>。</w:t>
      </w:r>
    </w:p>
    <w:p w14:paraId="18B7CB68">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美丽的谎言说过多少遍，</w:t>
      </w:r>
      <w:r>
        <w:rPr>
          <w:rFonts w:ascii="楷体" w:hAnsi="楷体" w:eastAsia="楷体" w:cs="楷体"/>
          <w:b/>
          <w:color w:val="333333"/>
          <w:kern w:val="2"/>
          <w:sz w:val="21"/>
          <w:szCs w:val="22"/>
        </w:rPr>
        <w:t>说来说去</w:t>
      </w:r>
      <w:r>
        <w:rPr>
          <w:rFonts w:ascii="楷体" w:hAnsi="楷体" w:eastAsia="楷体" w:cs="楷体"/>
          <w:b w:val="0"/>
          <w:color w:val="333333"/>
          <w:kern w:val="2"/>
          <w:sz w:val="21"/>
          <w:szCs w:val="22"/>
        </w:rPr>
        <w:t>还是没实现。</w:t>
      </w:r>
    </w:p>
    <w:p w14:paraId="569EE534">
      <w:pPr>
        <w:pBdr>
          <w:bottom w:val="none" w:color="auto" w:sz="0" w:space="0"/>
        </w:pBdr>
        <w:spacing w:line="312" w:lineRule="auto"/>
        <w:rPr>
          <w:rFonts w:ascii="楷体" w:hAnsi="楷体" w:eastAsia="楷体" w:cs="楷体"/>
          <w:b w:val="0"/>
          <w:color w:val="333333"/>
          <w:kern w:val="2"/>
          <w:sz w:val="21"/>
          <w:szCs w:val="22"/>
        </w:rPr>
      </w:pPr>
      <w:r>
        <w:rPr>
          <w:rFonts w:ascii="楷体" w:hAnsi="楷体" w:eastAsia="楷体" w:cs="楷体"/>
          <w:b/>
          <w:color w:val="333333"/>
          <w:kern w:val="2"/>
          <w:sz w:val="21"/>
          <w:szCs w:val="22"/>
        </w:rPr>
        <w:t>想啊想啊</w:t>
      </w:r>
      <w:r>
        <w:rPr>
          <w:rFonts w:ascii="楷体" w:hAnsi="楷体" w:eastAsia="楷体" w:cs="楷体"/>
          <w:b w:val="0"/>
          <w:color w:val="333333"/>
          <w:kern w:val="2"/>
          <w:sz w:val="21"/>
          <w:szCs w:val="22"/>
        </w:rPr>
        <w:t>，终于想起来了。         你</w:t>
      </w:r>
      <w:r>
        <w:rPr>
          <w:rFonts w:ascii="楷体" w:hAnsi="楷体" w:eastAsia="楷体" w:cs="楷体"/>
          <w:b/>
          <w:color w:val="333333"/>
          <w:kern w:val="2"/>
          <w:sz w:val="21"/>
          <w:szCs w:val="22"/>
        </w:rPr>
        <w:t>吃了睡</w:t>
      </w:r>
      <w:r>
        <w:rPr>
          <w:rFonts w:ascii="楷体" w:hAnsi="楷体" w:eastAsia="楷体" w:cs="楷体"/>
          <w:b w:val="0"/>
          <w:color w:val="333333"/>
          <w:kern w:val="2"/>
          <w:sz w:val="21"/>
          <w:szCs w:val="22"/>
        </w:rPr>
        <w:t>，</w:t>
      </w:r>
      <w:r>
        <w:rPr>
          <w:rFonts w:ascii="楷体" w:hAnsi="楷体" w:eastAsia="楷体" w:cs="楷体"/>
          <w:b/>
          <w:color w:val="333333"/>
          <w:kern w:val="2"/>
          <w:sz w:val="21"/>
          <w:szCs w:val="22"/>
        </w:rPr>
        <w:t>睡了吃</w:t>
      </w:r>
      <w:r>
        <w:rPr>
          <w:rFonts w:ascii="楷体" w:hAnsi="楷体" w:eastAsia="楷体" w:cs="楷体"/>
          <w:b w:val="0"/>
          <w:color w:val="333333"/>
          <w:kern w:val="2"/>
          <w:sz w:val="21"/>
          <w:szCs w:val="22"/>
        </w:rPr>
        <w:t>，像猪一样。</w:t>
      </w:r>
    </w:p>
    <w:p w14:paraId="1D20BB54">
      <w:pPr>
        <w:pBdr>
          <w:bottom w:val="none" w:color="auto" w:sz="0" w:space="0"/>
        </w:pBd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观众们</w:t>
      </w:r>
      <w:r>
        <w:rPr>
          <w:rFonts w:ascii="楷体" w:hAnsi="楷体" w:eastAsia="楷体" w:cs="楷体"/>
          <w:b/>
          <w:color w:val="333333"/>
          <w:kern w:val="2"/>
          <w:sz w:val="21"/>
          <w:szCs w:val="22"/>
        </w:rPr>
        <w:t>进进出出</w:t>
      </w:r>
      <w:r>
        <w:rPr>
          <w:rFonts w:ascii="楷体" w:hAnsi="楷体" w:eastAsia="楷体" w:cs="楷体"/>
          <w:b w:val="0"/>
          <w:color w:val="333333"/>
          <w:kern w:val="2"/>
          <w:sz w:val="21"/>
          <w:szCs w:val="22"/>
        </w:rPr>
        <w:t>着。               池沿有十来个人，正在</w:t>
      </w:r>
      <w:r>
        <w:rPr>
          <w:rFonts w:ascii="楷体" w:hAnsi="楷体" w:eastAsia="楷体" w:cs="楷体"/>
          <w:b/>
          <w:color w:val="333333"/>
          <w:kern w:val="2"/>
          <w:sz w:val="21"/>
          <w:szCs w:val="22"/>
        </w:rPr>
        <w:t>擦呀抹的</w:t>
      </w:r>
      <w:r>
        <w:rPr>
          <w:rFonts w:ascii="楷体" w:hAnsi="楷体" w:eastAsia="楷体" w:cs="楷体"/>
          <w:b w:val="0"/>
          <w:color w:val="333333"/>
          <w:kern w:val="2"/>
          <w:sz w:val="21"/>
          <w:szCs w:val="22"/>
        </w:rPr>
        <w:t>。</w:t>
      </w:r>
    </w:p>
    <w:p w14:paraId="3FAF4F2D">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边缘视点体包括进行体和完成体。</w:t>
      </w:r>
    </w:p>
    <w:p w14:paraId="058F992A">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进行体表示动作的</w:t>
      </w:r>
      <w:r>
        <w:rPr>
          <w:rFonts w:hint="eastAsia" w:ascii="宋体" w:hAnsi="宋体" w:eastAsia="宋体" w:cs="宋体"/>
          <w:b w:val="0"/>
          <w:color w:val="000000"/>
          <w:kern w:val="2"/>
          <w:sz w:val="24"/>
          <w:szCs w:val="22"/>
          <w:lang w:val="en-US" w:eastAsia="zh-CN"/>
        </w:rPr>
        <w:t>进行</w:t>
      </w:r>
      <w:r>
        <w:rPr>
          <w:rFonts w:ascii="宋体" w:hAnsi="宋体" w:eastAsia="宋体" w:cs="宋体"/>
          <w:b w:val="0"/>
          <w:color w:val="000000"/>
          <w:kern w:val="2"/>
          <w:sz w:val="24"/>
          <w:szCs w:val="22"/>
        </w:rPr>
        <w:t>，标记是“</w:t>
      </w:r>
      <w:r>
        <w:rPr>
          <w:rFonts w:hint="eastAsia" w:ascii="楷体" w:hAnsi="楷体" w:eastAsia="楷体" w:cs="楷体"/>
          <w:color w:val="000000"/>
          <w:kern w:val="2"/>
          <w:sz w:val="21"/>
          <w:szCs w:val="21"/>
        </w:rPr>
        <w:t>正在、正、在、呢</w:t>
      </w:r>
      <w:r>
        <w:rPr>
          <w:rFonts w:ascii="宋体" w:hAnsi="宋体" w:eastAsia="宋体" w:cs="宋体"/>
          <w:b w:val="0"/>
          <w:color w:val="000000"/>
          <w:kern w:val="2"/>
          <w:sz w:val="24"/>
          <w:szCs w:val="22"/>
        </w:rPr>
        <w:t>”。</w:t>
      </w:r>
    </w:p>
    <w:p w14:paraId="4E83DB72">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color w:val="000000"/>
          <w:kern w:val="2"/>
          <w:sz w:val="21"/>
          <w:szCs w:val="22"/>
        </w:rPr>
        <w:t>他</w:t>
      </w:r>
      <w:r>
        <w:rPr>
          <w:rFonts w:ascii="楷体" w:hAnsi="楷体" w:eastAsia="楷体" w:cs="楷体"/>
          <w:b/>
          <w:color w:val="000000"/>
          <w:kern w:val="2"/>
          <w:sz w:val="21"/>
          <w:szCs w:val="22"/>
        </w:rPr>
        <w:t>在吃饭呢</w:t>
      </w:r>
      <w:r>
        <w:rPr>
          <w:rFonts w:ascii="楷体" w:hAnsi="楷体" w:eastAsia="楷体" w:cs="楷体"/>
          <w:b w:val="0"/>
          <w:i w:val="0"/>
          <w:strike w:val="0"/>
          <w:color w:val="000000"/>
          <w:spacing w:val="0"/>
          <w:sz w:val="21"/>
          <w:u w:val="none"/>
          <w:shd w:val="clear" w:color="auto" w:fill="FFFFFF"/>
        </w:rPr>
        <w:t>。</w:t>
      </w:r>
      <w:r>
        <w:rPr>
          <w:rFonts w:ascii="楷体" w:hAnsi="楷体" w:eastAsia="楷体" w:cs="楷体"/>
          <w:b w:val="0"/>
          <w:color w:val="000000"/>
          <w:kern w:val="2"/>
          <w:sz w:val="21"/>
          <w:szCs w:val="22"/>
        </w:rPr>
        <w:t xml:space="preserve">                     </w:t>
      </w:r>
      <w:r>
        <w:rPr>
          <w:rFonts w:ascii="楷体" w:hAnsi="楷体" w:eastAsia="楷体" w:cs="楷体"/>
          <w:b w:val="0"/>
          <w:i w:val="0"/>
          <w:strike w:val="0"/>
          <w:color w:val="000000"/>
          <w:spacing w:val="0"/>
          <w:sz w:val="21"/>
          <w:u w:val="none"/>
          <w:shd w:val="clear" w:color="auto" w:fill="FFFFFF"/>
        </w:rPr>
        <w:t>黑衣男子</w:t>
      </w:r>
      <w:r>
        <w:rPr>
          <w:rFonts w:ascii="楷体" w:hAnsi="楷体" w:eastAsia="楷体" w:cs="楷体"/>
          <w:b/>
          <w:i w:val="0"/>
          <w:strike w:val="0"/>
          <w:color w:val="000000"/>
          <w:spacing w:val="0"/>
          <w:sz w:val="21"/>
          <w:u w:val="none"/>
          <w:shd w:val="clear" w:color="auto" w:fill="FFFFFF"/>
        </w:rPr>
        <w:t>正打量</w:t>
      </w:r>
      <w:r>
        <w:rPr>
          <w:rFonts w:ascii="楷体" w:hAnsi="楷体" w:eastAsia="楷体" w:cs="楷体"/>
          <w:b w:val="0"/>
          <w:i w:val="0"/>
          <w:strike w:val="0"/>
          <w:color w:val="000000"/>
          <w:spacing w:val="0"/>
          <w:sz w:val="21"/>
          <w:u w:val="none"/>
          <w:shd w:val="clear" w:color="auto" w:fill="FFFFFF"/>
        </w:rPr>
        <w:t xml:space="preserve">着唐玉青。 </w:t>
      </w:r>
    </w:p>
    <w:p w14:paraId="620C704C">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i w:val="0"/>
          <w:strike w:val="0"/>
          <w:color w:val="000000"/>
          <w:spacing w:val="0"/>
          <w:sz w:val="21"/>
          <w:u w:val="none"/>
          <w:shd w:val="clear" w:color="auto" w:fill="FFFFFF"/>
        </w:rPr>
        <w:t>该公司</w:t>
      </w:r>
      <w:r>
        <w:rPr>
          <w:rFonts w:ascii="楷体" w:hAnsi="楷体" w:eastAsia="楷体" w:cs="楷体"/>
          <w:b/>
          <w:i w:val="0"/>
          <w:strike w:val="0"/>
          <w:color w:val="000000"/>
          <w:spacing w:val="0"/>
          <w:sz w:val="21"/>
          <w:u w:val="none"/>
          <w:shd w:val="clear" w:color="auto" w:fill="FFFFFF"/>
        </w:rPr>
        <w:t>正在研究</w:t>
      </w:r>
      <w:r>
        <w:rPr>
          <w:rFonts w:ascii="楷体" w:hAnsi="楷体" w:eastAsia="楷体" w:cs="楷体"/>
          <w:b w:val="0"/>
          <w:i w:val="0"/>
          <w:strike w:val="0"/>
          <w:color w:val="000000"/>
          <w:spacing w:val="0"/>
          <w:sz w:val="21"/>
          <w:u w:val="none"/>
          <w:shd w:val="clear" w:color="auto" w:fill="FFFFFF"/>
        </w:rPr>
        <w:t>用转基因绵羊生产三种凝血因子的工程。</w:t>
      </w:r>
    </w:p>
    <w:p w14:paraId="337077EE">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完成体的标记有句末的“</w:t>
      </w:r>
      <w:r>
        <w:rPr>
          <w:rFonts w:hint="eastAsia" w:ascii="楷体" w:hAnsi="楷体" w:eastAsia="楷体" w:cs="楷体"/>
          <w:color w:val="000000"/>
          <w:kern w:val="2"/>
          <w:sz w:val="21"/>
          <w:szCs w:val="21"/>
        </w:rPr>
        <w:t>了、来着</w:t>
      </w:r>
      <w:r>
        <w:rPr>
          <w:rFonts w:ascii="宋体" w:hAnsi="宋体" w:eastAsia="宋体" w:cs="宋体"/>
          <w:b w:val="0"/>
          <w:color w:val="000000"/>
          <w:kern w:val="2"/>
          <w:sz w:val="24"/>
          <w:szCs w:val="22"/>
        </w:rPr>
        <w:t>”</w:t>
      </w:r>
      <w:r>
        <w:rPr>
          <w:rFonts w:hint="eastAsia" w:ascii="宋体" w:hAnsi="宋体" w:eastAsia="宋体" w:cs="宋体"/>
          <w:b w:val="0"/>
          <w:color w:val="000000"/>
          <w:kern w:val="2"/>
          <w:sz w:val="24"/>
          <w:szCs w:val="22"/>
          <w:lang w:val="en-US" w:eastAsia="zh-CN"/>
        </w:rPr>
        <w:t>和</w:t>
      </w:r>
      <w:r>
        <w:rPr>
          <w:rFonts w:ascii="宋体" w:hAnsi="宋体" w:eastAsia="宋体" w:cs="宋体"/>
          <w:b w:val="0"/>
          <w:color w:val="000000"/>
          <w:kern w:val="2"/>
          <w:sz w:val="24"/>
          <w:szCs w:val="22"/>
        </w:rPr>
        <w:t>句末的“</w:t>
      </w:r>
      <w:r>
        <w:rPr>
          <w:rFonts w:hint="eastAsia" w:ascii="楷体" w:hAnsi="楷体" w:eastAsia="楷体" w:cs="楷体"/>
          <w:color w:val="000000"/>
          <w:kern w:val="2"/>
          <w:sz w:val="21"/>
          <w:szCs w:val="21"/>
        </w:rPr>
        <w:t>过</w:t>
      </w:r>
      <w:r>
        <w:rPr>
          <w:rFonts w:ascii="宋体" w:hAnsi="宋体" w:eastAsia="宋体" w:cs="宋体"/>
          <w:b w:val="0"/>
          <w:color w:val="000000"/>
          <w:kern w:val="2"/>
          <w:sz w:val="24"/>
          <w:szCs w:val="22"/>
        </w:rPr>
        <w:t>”。句末的“</w:t>
      </w:r>
      <w:r>
        <w:rPr>
          <w:rFonts w:hint="eastAsia" w:ascii="楷体" w:hAnsi="楷体" w:eastAsia="楷体" w:cs="楷体"/>
          <w:color w:val="000000"/>
          <w:kern w:val="2"/>
          <w:sz w:val="21"/>
          <w:szCs w:val="21"/>
        </w:rPr>
        <w:t>来/去了</w:t>
      </w:r>
      <w:r>
        <w:rPr>
          <w:rFonts w:ascii="宋体" w:hAnsi="宋体" w:eastAsia="宋体" w:cs="宋体"/>
          <w:b w:val="0"/>
          <w:color w:val="000000"/>
          <w:kern w:val="2"/>
          <w:sz w:val="24"/>
          <w:szCs w:val="22"/>
        </w:rPr>
        <w:t>”表示事件已经发生且延续到现在，句末的“</w:t>
      </w:r>
      <w:r>
        <w:rPr>
          <w:rFonts w:hint="eastAsia" w:ascii="楷体" w:hAnsi="楷体" w:eastAsia="楷体" w:cs="楷体"/>
          <w:color w:val="000000"/>
          <w:kern w:val="2"/>
          <w:sz w:val="21"/>
          <w:szCs w:val="21"/>
        </w:rPr>
        <w:t>了</w:t>
      </w:r>
      <w:r>
        <w:rPr>
          <w:rFonts w:ascii="宋体" w:hAnsi="宋体" w:eastAsia="宋体" w:cs="宋体"/>
          <w:b w:val="0"/>
          <w:color w:val="000000"/>
          <w:kern w:val="2"/>
          <w:sz w:val="24"/>
          <w:szCs w:val="22"/>
        </w:rPr>
        <w:t>”表示变化或出现新情况，“</w:t>
      </w:r>
      <w:r>
        <w:rPr>
          <w:rFonts w:hint="eastAsia" w:ascii="楷体" w:hAnsi="楷体" w:eastAsia="楷体" w:cs="楷体"/>
          <w:color w:val="000000"/>
          <w:kern w:val="2"/>
          <w:sz w:val="21"/>
          <w:szCs w:val="21"/>
        </w:rPr>
        <w:t>来着</w:t>
      </w:r>
      <w:r>
        <w:rPr>
          <w:rFonts w:ascii="宋体" w:hAnsi="宋体" w:eastAsia="宋体" w:cs="宋体"/>
          <w:b w:val="0"/>
          <w:color w:val="000000"/>
          <w:kern w:val="2"/>
          <w:sz w:val="24"/>
          <w:szCs w:val="22"/>
        </w:rPr>
        <w:t>”表示事件发生在离现在很近的过去，“</w:t>
      </w:r>
      <w:r>
        <w:rPr>
          <w:rFonts w:hint="eastAsia" w:ascii="楷体" w:hAnsi="楷体" w:eastAsia="楷体" w:cs="楷体"/>
          <w:color w:val="000000"/>
          <w:kern w:val="2"/>
          <w:sz w:val="21"/>
          <w:szCs w:val="21"/>
        </w:rPr>
        <w:t>过</w:t>
      </w:r>
      <w:r>
        <w:rPr>
          <w:rFonts w:ascii="宋体" w:hAnsi="宋体" w:eastAsia="宋体" w:cs="宋体"/>
          <w:b w:val="0"/>
          <w:color w:val="000000"/>
          <w:kern w:val="2"/>
          <w:sz w:val="24"/>
          <w:szCs w:val="22"/>
        </w:rPr>
        <w:t>”表示行为或变化曾经发生但没有延续到现在。这些标记按照排列的顺序从前到后</w:t>
      </w:r>
      <w:r>
        <w:rPr>
          <w:rFonts w:hint="eastAsia" w:ascii="宋体" w:hAnsi="宋体" w:eastAsia="宋体" w:cs="宋体"/>
          <w:b w:val="0"/>
          <w:color w:val="000000"/>
          <w:kern w:val="2"/>
          <w:sz w:val="24"/>
          <w:szCs w:val="22"/>
          <w:lang w:eastAsia="zh-CN"/>
        </w:rPr>
        <w:t>，</w:t>
      </w:r>
      <w:r>
        <w:rPr>
          <w:rFonts w:ascii="宋体" w:hAnsi="宋体" w:eastAsia="宋体" w:cs="宋体"/>
          <w:b w:val="0"/>
          <w:color w:val="000000"/>
          <w:kern w:val="2"/>
          <w:sz w:val="24"/>
          <w:szCs w:val="22"/>
        </w:rPr>
        <w:t>表示的事件与现在的联系越来越弱。</w:t>
      </w:r>
    </w:p>
    <w:p w14:paraId="5B351C9C">
      <w:pPr>
        <w:spacing w:line="312" w:lineRule="auto"/>
        <w:jc w:val="left"/>
        <w:rPr>
          <w:rFonts w:ascii="楷体" w:hAnsi="楷体" w:eastAsia="楷体" w:cs="楷体"/>
          <w:b w:val="0"/>
          <w:i w:val="0"/>
          <w:strike w:val="0"/>
          <w:color w:val="333333"/>
          <w:spacing w:val="0"/>
          <w:sz w:val="21"/>
          <w:u w:val="none"/>
          <w:shd w:val="clear" w:color="auto" w:fill="FFFFFF"/>
        </w:rPr>
      </w:pPr>
      <w:r>
        <w:rPr>
          <w:rFonts w:ascii="楷体" w:hAnsi="楷体" w:eastAsia="楷体" w:cs="楷体"/>
          <w:b w:val="0"/>
          <w:i w:val="0"/>
          <w:strike w:val="0"/>
          <w:color w:val="333333"/>
          <w:spacing w:val="0"/>
          <w:sz w:val="21"/>
          <w:u w:val="none"/>
          <w:shd w:val="clear" w:color="auto" w:fill="FFFFFF"/>
        </w:rPr>
        <w:t>这两天孩子们的精神状态都不太好，昨天还</w:t>
      </w:r>
      <w:r>
        <w:rPr>
          <w:rFonts w:ascii="楷体" w:hAnsi="楷体" w:eastAsia="楷体" w:cs="楷体"/>
          <w:b/>
          <w:i w:val="0"/>
          <w:strike w:val="0"/>
          <w:color w:val="333333"/>
          <w:spacing w:val="0"/>
          <w:sz w:val="21"/>
          <w:u w:val="none"/>
          <w:shd w:val="clear" w:color="auto" w:fill="FFFFFF"/>
        </w:rPr>
        <w:t>担心来着</w:t>
      </w:r>
      <w:r>
        <w:rPr>
          <w:rFonts w:ascii="楷体" w:hAnsi="楷体" w:eastAsia="楷体" w:cs="楷体"/>
          <w:b w:val="0"/>
          <w:i w:val="0"/>
          <w:strike w:val="0"/>
          <w:color w:val="333333"/>
          <w:spacing w:val="0"/>
          <w:sz w:val="21"/>
          <w:u w:val="none"/>
          <w:shd w:val="clear" w:color="auto" w:fill="FFFFFF"/>
        </w:rPr>
        <w:t>，今天早读看到他们，发现比想象中好</w:t>
      </w:r>
    </w:p>
    <w:p w14:paraId="3E3BFC67">
      <w:pPr>
        <w:spacing w:line="312" w:lineRule="auto"/>
        <w:jc w:val="left"/>
        <w:rPr>
          <w:rFonts w:ascii="楷体" w:hAnsi="楷体" w:eastAsia="楷体" w:cs="楷体"/>
          <w:b/>
          <w:color w:val="333333"/>
          <w:kern w:val="2"/>
          <w:sz w:val="21"/>
          <w:szCs w:val="22"/>
        </w:rPr>
      </w:pPr>
      <w:r>
        <w:rPr>
          <w:rFonts w:ascii="楷体" w:hAnsi="楷体" w:eastAsia="楷体" w:cs="楷体"/>
          <w:b w:val="0"/>
          <w:i w:val="0"/>
          <w:strike w:val="0"/>
          <w:color w:val="333333"/>
          <w:spacing w:val="0"/>
          <w:sz w:val="21"/>
          <w:u w:val="none"/>
          <w:shd w:val="clear" w:color="auto" w:fill="FFFFFF"/>
        </w:rPr>
        <w:t>这个妹妹我</w:t>
      </w:r>
      <w:r>
        <w:rPr>
          <w:rFonts w:ascii="楷体" w:hAnsi="楷体" w:eastAsia="楷体" w:cs="楷体"/>
          <w:b/>
          <w:i w:val="0"/>
          <w:strike w:val="0"/>
          <w:color w:val="333333"/>
          <w:spacing w:val="0"/>
          <w:sz w:val="21"/>
          <w:u w:val="none"/>
          <w:shd w:val="clear" w:color="auto" w:fill="FFFFFF"/>
        </w:rPr>
        <w:t xml:space="preserve">见过                   </w:t>
      </w:r>
      <w:r>
        <w:rPr>
          <w:rFonts w:ascii="楷体" w:hAnsi="楷体" w:eastAsia="楷体" w:cs="楷体"/>
          <w:b w:val="0"/>
          <w:color w:val="333333"/>
          <w:kern w:val="2"/>
          <w:sz w:val="21"/>
          <w:szCs w:val="22"/>
        </w:rPr>
        <w:t>刘华强</w:t>
      </w:r>
      <w:r>
        <w:rPr>
          <w:rFonts w:ascii="楷体" w:hAnsi="楷体" w:eastAsia="楷体" w:cs="楷体"/>
          <w:b/>
          <w:color w:val="333333"/>
          <w:kern w:val="2"/>
          <w:sz w:val="21"/>
          <w:szCs w:val="22"/>
        </w:rPr>
        <w:t>杀</w:t>
      </w:r>
      <w:r>
        <w:rPr>
          <w:rFonts w:ascii="楷体" w:hAnsi="楷体" w:eastAsia="楷体" w:cs="楷体"/>
          <w:b w:val="0"/>
          <w:color w:val="333333"/>
          <w:kern w:val="2"/>
          <w:sz w:val="21"/>
          <w:szCs w:val="22"/>
        </w:rPr>
        <w:t>了</w:t>
      </w:r>
      <w:r>
        <w:rPr>
          <w:rFonts w:ascii="楷体" w:hAnsi="楷体" w:eastAsia="楷体" w:cs="楷体"/>
          <w:b/>
          <w:color w:val="333333"/>
          <w:kern w:val="2"/>
          <w:sz w:val="21"/>
          <w:szCs w:val="22"/>
        </w:rPr>
        <w:t>人了</w:t>
      </w:r>
    </w:p>
    <w:p w14:paraId="345CD9DD">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核心视点体包括完整体和未完整体，分别表示实现和持续，语法标记分别是动词后的“</w:t>
      </w:r>
      <w:r>
        <w:rPr>
          <w:rFonts w:hint="eastAsia" w:ascii="楷体" w:hAnsi="楷体" w:eastAsia="楷体" w:cs="楷体"/>
          <w:color w:val="000000"/>
          <w:kern w:val="2"/>
          <w:sz w:val="21"/>
          <w:szCs w:val="21"/>
        </w:rPr>
        <w:t>了</w:t>
      </w:r>
      <w:r>
        <w:rPr>
          <w:rFonts w:ascii="宋体" w:hAnsi="宋体" w:eastAsia="宋体" w:cs="宋体"/>
          <w:b w:val="0"/>
          <w:color w:val="000000"/>
          <w:kern w:val="2"/>
          <w:sz w:val="24"/>
          <w:szCs w:val="22"/>
        </w:rPr>
        <w:t>”和“</w:t>
      </w:r>
      <w:r>
        <w:rPr>
          <w:rFonts w:hint="eastAsia" w:ascii="楷体" w:hAnsi="楷体" w:eastAsia="楷体" w:cs="楷体"/>
          <w:color w:val="000000"/>
          <w:kern w:val="2"/>
          <w:sz w:val="21"/>
          <w:szCs w:val="21"/>
        </w:rPr>
        <w:t>着</w:t>
      </w:r>
      <w:r>
        <w:rPr>
          <w:rFonts w:ascii="宋体" w:hAnsi="宋体" w:eastAsia="宋体" w:cs="宋体"/>
          <w:b w:val="0"/>
          <w:color w:val="000000"/>
          <w:kern w:val="2"/>
          <w:sz w:val="24"/>
          <w:szCs w:val="22"/>
        </w:rPr>
        <w:t>”</w:t>
      </w:r>
      <w:r>
        <w:rPr>
          <w:b w:val="0"/>
          <w:color w:val="000000"/>
          <w:kern w:val="2"/>
          <w:sz w:val="24"/>
          <w:szCs w:val="22"/>
        </w:rPr>
        <w:t>&lt;</w:t>
      </w:r>
      <w:r>
        <w:rPr>
          <w:color w:val="000000"/>
          <w:sz w:val="24"/>
        </w:rPr>
        <w:t>ẑe</w:t>
      </w:r>
      <w:r>
        <w:rPr>
          <w:b w:val="0"/>
          <w:color w:val="000000"/>
          <w:kern w:val="2"/>
          <w:sz w:val="24"/>
          <w:szCs w:val="22"/>
        </w:rPr>
        <w:t>&gt;</w:t>
      </w:r>
      <w:r>
        <w:rPr>
          <w:rFonts w:ascii="宋体" w:hAnsi="宋体" w:eastAsia="宋体" w:cs="宋体"/>
          <w:b w:val="0"/>
          <w:color w:val="000000"/>
          <w:kern w:val="2"/>
          <w:sz w:val="24"/>
          <w:szCs w:val="22"/>
        </w:rPr>
        <w:t>。</w:t>
      </w:r>
    </w:p>
    <w:p w14:paraId="6E534318">
      <w:pPr>
        <w:pBdr>
          <w:bottom w:val="none" w:color="auto" w:sz="0" w:space="0"/>
        </w:pBdr>
        <w:spacing w:line="312" w:lineRule="auto"/>
        <w:rPr>
          <w:rFonts w:ascii="楷体" w:hAnsi="楷体" w:eastAsia="楷体" w:cs="楷体"/>
          <w:b w:val="0"/>
          <w:color w:val="333333"/>
          <w:kern w:val="2"/>
          <w:sz w:val="22"/>
          <w:szCs w:val="22"/>
        </w:rPr>
      </w:pPr>
      <w:r>
        <w:rPr>
          <w:rFonts w:ascii="楷体" w:hAnsi="楷体" w:eastAsia="楷体" w:cs="楷体"/>
          <w:b w:val="0"/>
          <w:color w:val="333333"/>
          <w:kern w:val="2"/>
          <w:sz w:val="22"/>
          <w:szCs w:val="22"/>
        </w:rPr>
        <w:t>刘华强</w:t>
      </w:r>
      <w:r>
        <w:rPr>
          <w:rFonts w:ascii="楷体" w:hAnsi="楷体" w:eastAsia="楷体" w:cs="楷体"/>
          <w:b/>
          <w:color w:val="333333"/>
          <w:kern w:val="2"/>
          <w:sz w:val="22"/>
          <w:szCs w:val="22"/>
        </w:rPr>
        <w:t>杀了</w:t>
      </w:r>
      <w:r>
        <w:rPr>
          <w:rFonts w:ascii="楷体" w:hAnsi="楷体" w:eastAsia="楷体" w:cs="楷体"/>
          <w:b w:val="0"/>
          <w:color w:val="333333"/>
          <w:kern w:val="2"/>
          <w:sz w:val="22"/>
          <w:szCs w:val="22"/>
        </w:rPr>
        <w:t>人了                  我</w:t>
      </w:r>
      <w:r>
        <w:rPr>
          <w:rFonts w:ascii="楷体" w:hAnsi="楷体" w:eastAsia="楷体" w:cs="楷体"/>
          <w:b/>
          <w:color w:val="333333"/>
          <w:kern w:val="2"/>
          <w:sz w:val="22"/>
          <w:szCs w:val="22"/>
        </w:rPr>
        <w:t>吃着</w:t>
      </w:r>
      <w:r>
        <w:rPr>
          <w:rFonts w:ascii="楷体" w:hAnsi="楷体" w:eastAsia="楷体" w:cs="楷体"/>
          <w:b w:val="0"/>
          <w:color w:val="333333"/>
          <w:kern w:val="2"/>
          <w:sz w:val="22"/>
          <w:szCs w:val="22"/>
        </w:rPr>
        <w:t>火锅</w:t>
      </w:r>
    </w:p>
    <w:p w14:paraId="6ECC41E0">
      <w:pPr>
        <w:spacing w:line="312" w:lineRule="auto"/>
        <w:rPr>
          <w:b w:val="0"/>
          <w:color w:val="000000"/>
          <w:kern w:val="2"/>
          <w:sz w:val="24"/>
          <w:szCs w:val="22"/>
        </w:rPr>
      </w:pPr>
      <w:r>
        <w:rPr>
          <w:rFonts w:ascii="宋体" w:hAnsi="宋体" w:eastAsia="宋体" w:cs="宋体"/>
          <w:b w:val="0"/>
          <w:color w:val="000000"/>
          <w:kern w:val="2"/>
          <w:sz w:val="24"/>
          <w:szCs w:val="22"/>
        </w:rPr>
        <w:t xml:space="preserve">    完成体与完整体、进行体和非完整体都具有密切的联系，以至于它们可以分别看做外部视点体和内部视点体。</w:t>
      </w:r>
    </w:p>
    <w:p w14:paraId="2CE166AD">
      <w:pPr>
        <w:spacing w:line="312" w:lineRule="auto"/>
        <w:rPr>
          <w:rFonts w:hint="eastAsia" w:ascii="宋体" w:hAnsi="宋体" w:eastAsia="宋体" w:cs="宋体"/>
          <w:color w:val="000000"/>
          <w:sz w:val="24"/>
        </w:rPr>
      </w:pPr>
      <w:r>
        <w:rPr>
          <w:rFonts w:ascii="宋体" w:hAnsi="宋体" w:eastAsia="宋体" w:cs="宋体"/>
          <w:b w:val="0"/>
          <w:color w:val="000000"/>
          <w:kern w:val="2"/>
          <w:sz w:val="24"/>
          <w:szCs w:val="22"/>
        </w:rPr>
        <w:t xml:space="preserve">    延续体和反复体可以自由地与其他层级的体貌搭配，其他</w:t>
      </w:r>
      <w:r>
        <w:rPr>
          <w:rFonts w:hint="eastAsia" w:ascii="宋体" w:hAnsi="宋体" w:eastAsia="宋体" w:cs="宋体"/>
          <w:color w:val="000000"/>
          <w:sz w:val="24"/>
        </w:rPr>
        <w:t>阶段体只能与有</w:t>
      </w:r>
      <w:r>
        <w:rPr>
          <w:rFonts w:ascii="宋体" w:hAnsi="宋体" w:eastAsia="宋体" w:cs="宋体"/>
          <w:b w:val="0"/>
          <w:color w:val="000000"/>
          <w:kern w:val="2"/>
          <w:sz w:val="24"/>
          <w:szCs w:val="22"/>
        </w:rPr>
        <w:t>[终结-]的语义特征的</w:t>
      </w:r>
      <w:r>
        <w:rPr>
          <w:rFonts w:hint="eastAsia" w:ascii="宋体" w:hAnsi="宋体" w:eastAsia="宋体" w:cs="宋体"/>
          <w:color w:val="000000"/>
          <w:sz w:val="24"/>
        </w:rPr>
        <w:t>情状体和外部视点体配用，无终止点的却是自由的。另外除了内部视点体和外部视点体之间可以配用外，未完成体和完整体、进行体和完成体也可以有限地配用。</w:t>
      </w:r>
    </w:p>
    <w:p w14:paraId="6B53D52C">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八、</w:t>
      </w:r>
      <w:r>
        <w:rPr>
          <w:rFonts w:ascii="宋体" w:hAnsi="宋体" w:eastAsia="宋体" w:cs="宋体"/>
          <w:b/>
          <w:bCs/>
          <w:color w:val="000000"/>
          <w:kern w:val="2"/>
          <w:sz w:val="24"/>
          <w:szCs w:val="22"/>
        </w:rPr>
        <w:t>形容词</w:t>
      </w:r>
    </w:p>
    <w:p w14:paraId="2BD3DA4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形容词分为两类，性质形容词和状态形容词。性质形容词可以做谓语、定语、补语，很少做状语，能在后接补语，可用“</w:t>
      </w:r>
      <w:r>
        <w:rPr>
          <w:rFonts w:hint="eastAsia" w:ascii="楷体" w:hAnsi="楷体" w:eastAsia="楷体" w:cs="楷体"/>
          <w:color w:val="000000"/>
          <w:kern w:val="2"/>
          <w:sz w:val="21"/>
          <w:szCs w:val="21"/>
        </w:rPr>
        <w:t>很、不</w:t>
      </w:r>
      <w:r>
        <w:rPr>
          <w:rFonts w:ascii="宋体" w:hAnsi="宋体" w:eastAsia="宋体" w:cs="宋体"/>
          <w:color w:val="000000"/>
          <w:kern w:val="2"/>
          <w:sz w:val="24"/>
          <w:szCs w:val="22"/>
        </w:rPr>
        <w:t>”修饰。状态形容词可以做谓语、定语、状语、补语。形容词充当定语时可以带“</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”，也可以不带。</w:t>
      </w:r>
    </w:p>
    <w:p w14:paraId="56AB72D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两类形容词的重叠格式分别是</w:t>
      </w:r>
      <w:r>
        <w:rPr>
          <w:color w:val="000000"/>
          <w:kern w:val="2"/>
          <w:sz w:val="24"/>
          <w:szCs w:val="22"/>
        </w:rPr>
        <w:t>AABB</w:t>
      </w:r>
      <w:r>
        <w:rPr>
          <w:rFonts w:ascii="宋体" w:hAnsi="宋体" w:eastAsia="宋体" w:cs="宋体"/>
          <w:color w:val="000000"/>
          <w:kern w:val="2"/>
          <w:sz w:val="24"/>
          <w:szCs w:val="22"/>
        </w:rPr>
        <w:t>和</w:t>
      </w:r>
      <w:r>
        <w:rPr>
          <w:color w:val="000000"/>
          <w:kern w:val="2"/>
          <w:sz w:val="24"/>
          <w:szCs w:val="22"/>
        </w:rPr>
        <w:t>ABAB</w:t>
      </w:r>
      <w:r>
        <w:rPr>
          <w:rFonts w:ascii="宋体" w:hAnsi="宋体" w:eastAsia="宋体" w:cs="宋体"/>
          <w:color w:val="000000"/>
          <w:kern w:val="2"/>
          <w:sz w:val="24"/>
          <w:szCs w:val="22"/>
        </w:rPr>
        <w:t>。性质形容词重叠后就变成了状态形容词，状态形容词重叠后不会发生改变。状态形容词多为叠词，有</w:t>
      </w:r>
      <w:r>
        <w:rPr>
          <w:color w:val="000000"/>
          <w:kern w:val="2"/>
          <w:sz w:val="24"/>
          <w:szCs w:val="22"/>
        </w:rPr>
        <w:t>AABB、ABAB、AA、ABB</w:t>
      </w:r>
      <w:r>
        <w:rPr>
          <w:rFonts w:ascii="宋体" w:hAnsi="宋体" w:eastAsia="宋体" w:cs="宋体"/>
          <w:color w:val="000000"/>
          <w:kern w:val="2"/>
          <w:sz w:val="24"/>
          <w:szCs w:val="22"/>
        </w:rPr>
        <w:t>等格式，因此这些词往往带有亲昵色彩。</w:t>
      </w:r>
    </w:p>
    <w:p w14:paraId="0C791061">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形容词有价，通常是一价，但也有二价。二价形容词往往与情感态度、经验认知、用处价值等有关。</w:t>
      </w:r>
    </w:p>
    <w:p w14:paraId="04C78F23">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没有</w:t>
      </w:r>
      <w:r>
        <w:rPr>
          <w:rFonts w:ascii="宋体" w:hAnsi="宋体" w:eastAsia="宋体" w:cs="宋体"/>
          <w:b w:val="0"/>
          <w:i w:val="0"/>
          <w:strike w:val="0"/>
          <w:color w:val="000000"/>
          <w:spacing w:val="0"/>
          <w:sz w:val="24"/>
          <w:u w:val="none"/>
        </w:rPr>
        <w:t>［静态－］的语义特征的</w:t>
      </w:r>
      <w:r>
        <w:rPr>
          <w:rFonts w:ascii="宋体" w:hAnsi="宋体" w:eastAsia="宋体" w:cs="宋体"/>
          <w:color w:val="000000"/>
          <w:kern w:val="2"/>
          <w:sz w:val="24"/>
          <w:szCs w:val="22"/>
        </w:rPr>
        <w:t>形容词也有体貌，它的标记有“</w:t>
      </w:r>
      <w:r>
        <w:rPr>
          <w:rFonts w:hint="eastAsia" w:ascii="楷体" w:hAnsi="楷体" w:eastAsia="楷体" w:cs="楷体"/>
          <w:color w:val="000000"/>
          <w:kern w:val="2"/>
          <w:sz w:val="21"/>
          <w:szCs w:val="21"/>
        </w:rPr>
        <w:t>了、过、着、起来、下来、下去</w:t>
      </w:r>
      <w:r>
        <w:rPr>
          <w:rFonts w:ascii="宋体" w:hAnsi="宋体" w:eastAsia="宋体" w:cs="宋体"/>
          <w:color w:val="000000"/>
          <w:kern w:val="2"/>
          <w:sz w:val="24"/>
          <w:szCs w:val="22"/>
        </w:rPr>
        <w:t>”。</w:t>
      </w:r>
    </w:p>
    <w:p w14:paraId="7351E702">
      <w:pPr>
        <w:numPr>
          <w:ilvl w:val="0"/>
          <w:numId w:val="0"/>
        </w:numPr>
        <w:spacing w:line="312" w:lineRule="auto"/>
        <w:rPr>
          <w:rFonts w:hint="eastAsia" w:ascii="宋体" w:hAnsi="宋体" w:eastAsia="宋体" w:cs="宋体"/>
          <w:b/>
          <w:bCs/>
          <w:color w:val="000000"/>
          <w:kern w:val="2"/>
          <w:sz w:val="24"/>
          <w:szCs w:val="22"/>
          <w:lang w:val="en-US" w:eastAsia="zh-CN"/>
        </w:rPr>
      </w:pPr>
      <w:r>
        <w:rPr>
          <w:rFonts w:hint="eastAsia" w:ascii="宋体" w:hAnsi="宋体" w:eastAsia="宋体" w:cs="宋体"/>
          <w:b/>
          <w:bCs/>
          <w:color w:val="000000"/>
          <w:kern w:val="2"/>
          <w:sz w:val="24"/>
          <w:szCs w:val="22"/>
          <w:lang w:val="en-US" w:eastAsia="zh-CN"/>
        </w:rPr>
        <w:t>九、活用</w:t>
      </w:r>
    </w:p>
    <w:p w14:paraId="4D9D148D">
      <w:pPr>
        <w:snapToGrid/>
        <w:spacing w:line="312" w:lineRule="auto"/>
        <w:ind w:left="0" w:firstLine="0"/>
        <w:rPr>
          <w:rFonts w:ascii="宋体" w:hAnsi="宋体" w:eastAsia="宋体" w:cs="宋体"/>
          <w:b w:val="0"/>
          <w:i w:val="0"/>
          <w:strike w:val="0"/>
          <w:color w:val="000000"/>
          <w:spacing w:val="0"/>
          <w:kern w:val="2"/>
          <w:sz w:val="24"/>
          <w:szCs w:val="22"/>
          <w:u w:val="none"/>
          <w:shd w:val="clear" w:color="auto" w:fill="FFFFFF"/>
        </w:rPr>
      </w:pPr>
      <w:r>
        <w:rPr>
          <w:rFonts w:ascii="宋体" w:hAnsi="宋体" w:eastAsia="宋体" w:cs="宋体"/>
          <w:b w:val="0"/>
          <w:i w:val="0"/>
          <w:strike w:val="0"/>
          <w:color w:val="000000"/>
          <w:spacing w:val="0"/>
          <w:kern w:val="2"/>
          <w:sz w:val="24"/>
          <w:szCs w:val="22"/>
          <w:u w:val="none"/>
          <w:shd w:val="clear" w:color="auto" w:fill="FFFFFF"/>
        </w:rPr>
        <w:t xml:space="preserve">    名词可以活用为形容词、动词、量词。</w:t>
      </w:r>
    </w:p>
    <w:p w14:paraId="6F315F0C">
      <w:pPr>
        <w:pBdr>
          <w:bottom w:val="none" w:color="auto" w:sz="0" w:space="0"/>
        </w:pBdr>
        <w:snapToGrid/>
        <w:spacing w:line="312" w:lineRule="auto"/>
        <w:ind w:left="0" w:firstLine="0"/>
        <w:rPr>
          <w:rFonts w:ascii="宋体" w:hAnsi="宋体" w:eastAsia="宋体" w:cs="宋体"/>
          <w:b w:val="0"/>
          <w:i w:val="0"/>
          <w:strike w:val="0"/>
          <w:color w:val="000000"/>
          <w:spacing w:val="0"/>
          <w:kern w:val="2"/>
          <w:sz w:val="24"/>
          <w:szCs w:val="22"/>
          <w:u w:val="none"/>
          <w:shd w:val="clear" w:color="auto" w:fill="FFFFFF"/>
        </w:rPr>
      </w:pPr>
      <w:r>
        <w:rPr>
          <w:rFonts w:ascii="宋体" w:hAnsi="宋体" w:eastAsia="宋体" w:cs="宋体"/>
          <w:b w:val="0"/>
          <w:i w:val="0"/>
          <w:strike w:val="0"/>
          <w:color w:val="000000"/>
          <w:spacing w:val="0"/>
          <w:kern w:val="2"/>
          <w:sz w:val="24"/>
          <w:szCs w:val="22"/>
          <w:u w:val="none"/>
          <w:shd w:val="clear" w:color="auto" w:fill="FFFFFF"/>
        </w:rPr>
        <w:t xml:space="preserve">    名词活用为形容词后表示具有某种性质，意义往往为“</w:t>
      </w:r>
      <w:r>
        <w:rPr>
          <w:rFonts w:hint="eastAsia" w:ascii="楷体" w:hAnsi="楷体" w:eastAsia="楷体" w:cs="楷体"/>
          <w:color w:val="000000"/>
          <w:kern w:val="2"/>
          <w:sz w:val="21"/>
          <w:szCs w:val="21"/>
        </w:rPr>
        <w:t>像n一样</w:t>
      </w:r>
      <w:r>
        <w:rPr>
          <w:rFonts w:ascii="宋体" w:hAnsi="宋体" w:eastAsia="宋体" w:cs="宋体"/>
          <w:b w:val="0"/>
          <w:i w:val="0"/>
          <w:strike w:val="0"/>
          <w:color w:val="000000"/>
          <w:spacing w:val="0"/>
          <w:kern w:val="2"/>
          <w:sz w:val="24"/>
          <w:szCs w:val="22"/>
          <w:u w:val="none"/>
          <w:shd w:val="clear" w:color="auto" w:fill="FFFFFF"/>
        </w:rPr>
        <w:t>”。这些名词不能单用，一般出现在程度副词的后面，不过也有别的情况。最容易活用为形容词的名词往往是抽象名词，较容易的是专有名词。</w:t>
      </w:r>
    </w:p>
    <w:p w14:paraId="74167C03">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父亲和母亲很</w:t>
      </w:r>
      <w:r>
        <w:rPr>
          <w:rFonts w:ascii="楷体" w:hAnsi="楷体" w:eastAsia="楷体" w:cs="楷体"/>
          <w:b/>
          <w:i w:val="0"/>
          <w:strike w:val="0"/>
          <w:color w:val="000000"/>
          <w:spacing w:val="0"/>
          <w:sz w:val="21"/>
          <w:u w:val="none"/>
          <w:shd w:val="clear" w:color="auto" w:fill="FFFFFF"/>
        </w:rPr>
        <w:t>农民</w:t>
      </w:r>
      <w:r>
        <w:rPr>
          <w:rFonts w:ascii="楷体" w:hAnsi="楷体" w:eastAsia="楷体" w:cs="楷体"/>
          <w:b w:val="0"/>
          <w:i w:val="0"/>
          <w:strike w:val="0"/>
          <w:color w:val="000000"/>
          <w:spacing w:val="0"/>
          <w:sz w:val="21"/>
          <w:u w:val="none"/>
          <w:shd w:val="clear" w:color="auto" w:fill="FFFFFF"/>
        </w:rPr>
        <w:t>地从街道上走过去。</w:t>
      </w:r>
    </w:p>
    <w:p w14:paraId="7D125CCD">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这些人幼稚而</w:t>
      </w:r>
      <w:r>
        <w:rPr>
          <w:rFonts w:ascii="楷体" w:hAnsi="楷体" w:eastAsia="楷体" w:cs="楷体"/>
          <w:b/>
          <w:i w:val="0"/>
          <w:strike w:val="0"/>
          <w:color w:val="000000"/>
          <w:spacing w:val="0"/>
          <w:sz w:val="21"/>
          <w:u w:val="none"/>
          <w:shd w:val="clear" w:color="auto" w:fill="FFFFFF"/>
        </w:rPr>
        <w:t>书生</w:t>
      </w:r>
      <w:r>
        <w:rPr>
          <w:rFonts w:ascii="楷体" w:hAnsi="楷体" w:eastAsia="楷体" w:cs="楷体"/>
          <w:b w:val="0"/>
          <w:i w:val="0"/>
          <w:strike w:val="0"/>
          <w:color w:val="000000"/>
          <w:spacing w:val="0"/>
          <w:sz w:val="21"/>
          <w:u w:val="none"/>
          <w:shd w:val="clear" w:color="auto" w:fill="FFFFFF"/>
        </w:rPr>
        <w:t>。</w:t>
      </w:r>
    </w:p>
    <w:p w14:paraId="1108ADB3">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他说得</w:t>
      </w:r>
      <w:r>
        <w:rPr>
          <w:rFonts w:ascii="楷体" w:hAnsi="楷体" w:eastAsia="楷体" w:cs="楷体"/>
          <w:b/>
          <w:i w:val="0"/>
          <w:strike w:val="0"/>
          <w:color w:val="000000"/>
          <w:spacing w:val="0"/>
          <w:sz w:val="21"/>
          <w:u w:val="none"/>
          <w:shd w:val="clear" w:color="auto" w:fill="FFFFFF"/>
        </w:rPr>
        <w:t>绅士</w:t>
      </w:r>
      <w:r>
        <w:rPr>
          <w:rFonts w:ascii="楷体" w:hAnsi="楷体" w:eastAsia="楷体" w:cs="楷体"/>
          <w:b w:val="0"/>
          <w:i w:val="0"/>
          <w:strike w:val="0"/>
          <w:color w:val="000000"/>
          <w:spacing w:val="0"/>
          <w:sz w:val="21"/>
          <w:u w:val="none"/>
          <w:shd w:val="clear" w:color="auto" w:fill="FFFFFF"/>
        </w:rPr>
        <w:t>极了。</w:t>
      </w:r>
    </w:p>
    <w:p w14:paraId="19A229A0">
      <w:pPr>
        <w:snapToGrid/>
        <w:spacing w:line="312" w:lineRule="auto"/>
        <w:ind w:left="0" w:firstLine="0"/>
        <w:rPr>
          <w:rFonts w:ascii="楷体" w:hAnsi="楷体" w:eastAsia="楷体" w:cs="楷体"/>
          <w:b/>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他与玉林地委主要领导关系</w:t>
      </w:r>
      <w:r>
        <w:rPr>
          <w:rFonts w:ascii="楷体" w:hAnsi="楷体" w:eastAsia="楷体" w:cs="楷体"/>
          <w:b/>
          <w:i w:val="0"/>
          <w:strike w:val="0"/>
          <w:color w:val="000000"/>
          <w:spacing w:val="0"/>
          <w:sz w:val="21"/>
          <w:u w:val="none"/>
          <w:shd w:val="clear" w:color="auto" w:fill="FFFFFF"/>
        </w:rPr>
        <w:t>铁</w:t>
      </w:r>
      <w:r>
        <w:rPr>
          <w:rFonts w:ascii="楷体" w:hAnsi="楷体" w:eastAsia="楷体" w:cs="楷体"/>
          <w:b w:val="0"/>
          <w:i w:val="0"/>
          <w:strike w:val="0"/>
          <w:color w:val="000000"/>
          <w:spacing w:val="0"/>
          <w:sz w:val="21"/>
          <w:u w:val="none"/>
          <w:shd w:val="clear" w:color="auto" w:fill="FFFFFF"/>
        </w:rPr>
        <w:t>得很</w:t>
      </w:r>
      <w:r>
        <w:rPr>
          <w:rFonts w:ascii="楷体" w:hAnsi="楷体" w:eastAsia="楷体" w:cs="楷体"/>
          <w:b/>
          <w:i w:val="0"/>
          <w:strike w:val="0"/>
          <w:color w:val="000000"/>
          <w:spacing w:val="0"/>
          <w:sz w:val="21"/>
          <w:u w:val="none"/>
          <w:shd w:val="clear" w:color="auto" w:fill="FFFFFF"/>
        </w:rPr>
        <w:t>。</w:t>
      </w:r>
    </w:p>
    <w:p w14:paraId="316BEE30">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张三</w:t>
      </w:r>
      <w:r>
        <w:rPr>
          <w:rFonts w:ascii="楷体" w:hAnsi="楷体" w:eastAsia="楷体" w:cs="楷体"/>
          <w:b/>
          <w:i w:val="0"/>
          <w:strike w:val="0"/>
          <w:color w:val="000000"/>
          <w:spacing w:val="0"/>
          <w:sz w:val="21"/>
          <w:u w:val="none"/>
          <w:shd w:val="clear" w:color="auto" w:fill="FFFFFF"/>
        </w:rPr>
        <w:t>阿Q</w:t>
      </w:r>
      <w:r>
        <w:rPr>
          <w:rFonts w:ascii="楷体" w:hAnsi="楷体" w:eastAsia="楷体" w:cs="楷体"/>
          <w:b w:val="0"/>
          <w:i w:val="0"/>
          <w:strike w:val="0"/>
          <w:color w:val="000000"/>
          <w:spacing w:val="0"/>
          <w:sz w:val="21"/>
          <w:u w:val="none"/>
          <w:shd w:val="clear" w:color="auto" w:fill="FFFFFF"/>
        </w:rPr>
        <w:t>极了。</w:t>
      </w:r>
    </w:p>
    <w:p w14:paraId="20BBF087">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宋体" w:hAnsi="宋体" w:eastAsia="宋体" w:cs="宋体"/>
          <w:b w:val="0"/>
          <w:i w:val="0"/>
          <w:strike w:val="0"/>
          <w:color w:val="000000"/>
          <w:spacing w:val="0"/>
          <w:kern w:val="2"/>
          <w:sz w:val="24"/>
          <w:szCs w:val="22"/>
          <w:u w:val="none"/>
          <w:shd w:val="clear" w:color="auto" w:fill="FFFFFF"/>
        </w:rPr>
        <w:t xml:space="preserve">    名词活用为动词往往带宾语、补语，或者用助动词、介宾短语修饰，或者出现在“</w:t>
      </w:r>
      <w:r>
        <w:rPr>
          <w:rFonts w:hint="eastAsia" w:ascii="楷体" w:hAnsi="楷体" w:eastAsia="楷体" w:cs="楷体"/>
          <w:color w:val="000000"/>
          <w:kern w:val="2"/>
          <w:sz w:val="21"/>
          <w:szCs w:val="21"/>
        </w:rPr>
        <w:t>由n¹而n²</w:t>
      </w:r>
      <w:r>
        <w:rPr>
          <w:rFonts w:hint="eastAsia" w:ascii="宋体" w:hAnsi="宋体" w:eastAsia="宋体" w:cs="宋体"/>
          <w:b w:val="0"/>
          <w:i w:val="0"/>
          <w:strike w:val="0"/>
          <w:color w:val="000000"/>
          <w:spacing w:val="0"/>
          <w:kern w:val="2"/>
          <w:sz w:val="24"/>
          <w:szCs w:val="22"/>
          <w:u w:val="none"/>
          <w:shd w:val="clear" w:color="auto" w:fill="FFFFFF"/>
          <w:lang w:eastAsia="zh-CN"/>
        </w:rPr>
        <w:t>”</w:t>
      </w:r>
      <w:r>
        <w:rPr>
          <w:rFonts w:hint="eastAsia" w:ascii="宋体" w:hAnsi="宋体" w:eastAsia="宋体" w:cs="宋体"/>
          <w:b w:val="0"/>
          <w:i w:val="0"/>
          <w:strike w:val="0"/>
          <w:color w:val="000000"/>
          <w:spacing w:val="0"/>
          <w:kern w:val="2"/>
          <w:sz w:val="24"/>
          <w:szCs w:val="22"/>
          <w:u w:val="none"/>
          <w:shd w:val="clear" w:color="auto" w:fill="FFFFFF"/>
          <w:lang w:val="en-US" w:eastAsia="zh-CN"/>
        </w:rPr>
        <w:t>中</w:t>
      </w:r>
      <w:r>
        <w:rPr>
          <w:rFonts w:ascii="宋体" w:hAnsi="宋体" w:eastAsia="宋体" w:cs="宋体"/>
          <w:b w:val="0"/>
          <w:i w:val="0"/>
          <w:strike w:val="0"/>
          <w:color w:val="000000"/>
          <w:spacing w:val="0"/>
          <w:kern w:val="2"/>
          <w:sz w:val="24"/>
          <w:szCs w:val="22"/>
          <w:u w:val="none"/>
          <w:shd w:val="clear" w:color="auto" w:fill="FFFFFF"/>
        </w:rPr>
        <w:t>。这些名词有两种意义，第一种有比喻，表示像某物一样的动作；第二种表示涉及某物的动作。</w:t>
      </w:r>
    </w:p>
    <w:p w14:paraId="0B7CA72D">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你怎么</w:t>
      </w:r>
      <w:r>
        <w:rPr>
          <w:rFonts w:ascii="楷体" w:hAnsi="楷体" w:eastAsia="楷体" w:cs="楷体"/>
          <w:b/>
          <w:i w:val="0"/>
          <w:strike w:val="0"/>
          <w:color w:val="000000"/>
          <w:spacing w:val="0"/>
          <w:sz w:val="21"/>
          <w:u w:val="none"/>
          <w:shd w:val="clear" w:color="auto" w:fill="FFFFFF"/>
        </w:rPr>
        <w:t>狗</w:t>
      </w:r>
      <w:r>
        <w:rPr>
          <w:rFonts w:ascii="楷体" w:hAnsi="楷体" w:eastAsia="楷体" w:cs="楷体"/>
          <w:b w:val="0"/>
          <w:i w:val="0"/>
          <w:strike w:val="0"/>
          <w:color w:val="000000"/>
          <w:spacing w:val="0"/>
          <w:sz w:val="21"/>
          <w:u w:val="none"/>
          <w:shd w:val="clear" w:color="auto" w:fill="FFFFFF"/>
        </w:rPr>
        <w:t>着洋人，欺负自己人？（=像狗一样对待）</w:t>
      </w:r>
    </w:p>
    <w:p w14:paraId="46A0C958">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他爱</w:t>
      </w:r>
      <w:r>
        <w:rPr>
          <w:rFonts w:ascii="楷体" w:hAnsi="楷体" w:eastAsia="楷体" w:cs="楷体"/>
          <w:b/>
          <w:i w:val="0"/>
          <w:strike w:val="0"/>
          <w:color w:val="000000"/>
          <w:spacing w:val="0"/>
          <w:sz w:val="21"/>
          <w:u w:val="none"/>
          <w:shd w:val="clear" w:color="auto" w:fill="FFFFFF"/>
        </w:rPr>
        <w:t>醋</w:t>
      </w:r>
      <w:r>
        <w:rPr>
          <w:rFonts w:ascii="楷体" w:hAnsi="楷体" w:eastAsia="楷体" w:cs="楷体"/>
          <w:b w:val="0"/>
          <w:i w:val="0"/>
          <w:strike w:val="0"/>
          <w:color w:val="000000"/>
          <w:spacing w:val="0"/>
          <w:sz w:val="21"/>
          <w:u w:val="none"/>
          <w:shd w:val="clear" w:color="auto" w:fill="FFFFFF"/>
        </w:rPr>
        <w:t>谁就</w:t>
      </w:r>
      <w:r>
        <w:rPr>
          <w:rFonts w:ascii="楷体" w:hAnsi="楷体" w:eastAsia="楷体" w:cs="楷体"/>
          <w:b/>
          <w:i w:val="0"/>
          <w:strike w:val="0"/>
          <w:color w:val="000000"/>
          <w:spacing w:val="0"/>
          <w:sz w:val="21"/>
          <w:u w:val="none"/>
          <w:shd w:val="clear" w:color="auto" w:fill="FFFFFF"/>
        </w:rPr>
        <w:t>醋</w:t>
      </w:r>
      <w:r>
        <w:rPr>
          <w:rFonts w:ascii="楷体" w:hAnsi="楷体" w:eastAsia="楷体" w:cs="楷体"/>
          <w:b w:val="0"/>
          <w:i w:val="0"/>
          <w:strike w:val="0"/>
          <w:color w:val="000000"/>
          <w:spacing w:val="0"/>
          <w:sz w:val="21"/>
          <w:u w:val="none"/>
          <w:shd w:val="clear" w:color="auto" w:fill="FFFFFF"/>
        </w:rPr>
        <w:t>谁，反正</w:t>
      </w:r>
      <w:r>
        <w:rPr>
          <w:rFonts w:ascii="楷体" w:hAnsi="楷体" w:eastAsia="楷体" w:cs="楷体"/>
          <w:b/>
          <w:i w:val="0"/>
          <w:strike w:val="0"/>
          <w:color w:val="000000"/>
          <w:spacing w:val="0"/>
          <w:sz w:val="21"/>
          <w:u w:val="none"/>
          <w:shd w:val="clear" w:color="auto" w:fill="FFFFFF"/>
        </w:rPr>
        <w:t>醋</w:t>
      </w:r>
      <w:r>
        <w:rPr>
          <w:rFonts w:ascii="楷体" w:hAnsi="楷体" w:eastAsia="楷体" w:cs="楷体"/>
          <w:b w:val="0"/>
          <w:i w:val="0"/>
          <w:strike w:val="0"/>
          <w:color w:val="000000"/>
          <w:spacing w:val="0"/>
          <w:sz w:val="21"/>
          <w:u w:val="none"/>
          <w:shd w:val="clear" w:color="auto" w:fill="FFFFFF"/>
        </w:rPr>
        <w:t>不着我。（=和…吃醋）</w:t>
      </w:r>
    </w:p>
    <w:p w14:paraId="0AFFB637">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我回老家了，有事</w:t>
      </w:r>
      <w:r>
        <w:rPr>
          <w:rFonts w:ascii="楷体" w:hAnsi="楷体" w:eastAsia="楷体" w:cs="楷体"/>
          <w:b/>
          <w:i w:val="0"/>
          <w:strike w:val="0"/>
          <w:color w:val="000000"/>
          <w:spacing w:val="0"/>
          <w:sz w:val="21"/>
          <w:u w:val="none"/>
          <w:shd w:val="clear" w:color="auto" w:fill="FFFFFF"/>
        </w:rPr>
        <w:t>微信</w:t>
      </w:r>
      <w:r>
        <w:rPr>
          <w:rFonts w:ascii="楷体" w:hAnsi="楷体" w:eastAsia="楷体" w:cs="楷体"/>
          <w:b w:val="0"/>
          <w:i w:val="0"/>
          <w:strike w:val="0"/>
          <w:color w:val="000000"/>
          <w:spacing w:val="0"/>
          <w:sz w:val="21"/>
          <w:u w:val="none"/>
          <w:shd w:val="clear" w:color="auto" w:fill="FFFFFF"/>
        </w:rPr>
        <w:t>。（=通过微信联系）</w:t>
      </w:r>
    </w:p>
    <w:p w14:paraId="0F18B85B">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他</w:t>
      </w:r>
      <w:r>
        <w:rPr>
          <w:rFonts w:ascii="楷体" w:hAnsi="楷体" w:eastAsia="楷体" w:cs="楷体"/>
          <w:b/>
          <w:i w:val="0"/>
          <w:strike w:val="0"/>
          <w:color w:val="000000"/>
          <w:spacing w:val="0"/>
          <w:sz w:val="21"/>
          <w:u w:val="none"/>
          <w:shd w:val="clear" w:color="auto" w:fill="FFFFFF"/>
        </w:rPr>
        <w:t>窖</w:t>
      </w:r>
      <w:r>
        <w:rPr>
          <w:rFonts w:ascii="楷体" w:hAnsi="楷体" w:eastAsia="楷体" w:cs="楷体"/>
          <w:b w:val="0"/>
          <w:i w:val="0"/>
          <w:strike w:val="0"/>
          <w:color w:val="000000"/>
          <w:spacing w:val="0"/>
          <w:sz w:val="21"/>
          <w:u w:val="none"/>
          <w:shd w:val="clear" w:color="auto" w:fill="FFFFFF"/>
        </w:rPr>
        <w:t>了不少菜。（=把…装入窖中）</w:t>
      </w:r>
    </w:p>
    <w:p w14:paraId="4A184DC0">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这种植物既可</w:t>
      </w:r>
      <w:r>
        <w:rPr>
          <w:rFonts w:ascii="楷体" w:hAnsi="楷体" w:eastAsia="楷体" w:cs="楷体"/>
          <w:b/>
          <w:i w:val="0"/>
          <w:strike w:val="0"/>
          <w:color w:val="000000"/>
          <w:spacing w:val="0"/>
          <w:sz w:val="21"/>
          <w:u w:val="none"/>
          <w:shd w:val="clear" w:color="auto" w:fill="FFFFFF"/>
        </w:rPr>
        <w:t>药</w:t>
      </w:r>
      <w:r>
        <w:rPr>
          <w:rFonts w:ascii="楷体" w:hAnsi="楷体" w:eastAsia="楷体" w:cs="楷体"/>
          <w:b w:val="0"/>
          <w:i w:val="0"/>
          <w:strike w:val="0"/>
          <w:color w:val="000000"/>
          <w:spacing w:val="0"/>
          <w:sz w:val="21"/>
          <w:u w:val="none"/>
          <w:shd w:val="clear" w:color="auto" w:fill="FFFFFF"/>
        </w:rPr>
        <w:t>又可食。（=用做药）</w:t>
      </w:r>
    </w:p>
    <w:p w14:paraId="011B9AD7">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他</w:t>
      </w:r>
      <w:r>
        <w:rPr>
          <w:rFonts w:ascii="楷体" w:hAnsi="楷体" w:eastAsia="楷体" w:cs="楷体"/>
          <w:b/>
          <w:i w:val="0"/>
          <w:strike w:val="0"/>
          <w:color w:val="000000"/>
          <w:spacing w:val="0"/>
          <w:sz w:val="21"/>
          <w:u w:val="none"/>
          <w:shd w:val="clear" w:color="auto" w:fill="FFFFFF"/>
        </w:rPr>
        <w:t>君子</w:t>
      </w:r>
      <w:r>
        <w:rPr>
          <w:rFonts w:ascii="楷体" w:hAnsi="楷体" w:eastAsia="楷体" w:cs="楷体"/>
          <w:b w:val="0"/>
          <w:i w:val="0"/>
          <w:strike w:val="0"/>
          <w:color w:val="000000"/>
          <w:spacing w:val="0"/>
          <w:sz w:val="21"/>
          <w:u w:val="none"/>
          <w:shd w:val="clear" w:color="auto" w:fill="FFFFFF"/>
        </w:rPr>
        <w:t>不下去，只好</w:t>
      </w:r>
      <w:r>
        <w:rPr>
          <w:rFonts w:ascii="楷体" w:hAnsi="楷体" w:eastAsia="楷体" w:cs="楷体"/>
          <w:b/>
          <w:i w:val="0"/>
          <w:strike w:val="0"/>
          <w:color w:val="000000"/>
          <w:spacing w:val="0"/>
          <w:sz w:val="21"/>
          <w:u w:val="none"/>
          <w:shd w:val="clear" w:color="auto" w:fill="FFFFFF"/>
        </w:rPr>
        <w:t>小人</w:t>
      </w:r>
      <w:r>
        <w:rPr>
          <w:rFonts w:ascii="楷体" w:hAnsi="楷体" w:eastAsia="楷体" w:cs="楷体"/>
          <w:b w:val="0"/>
          <w:i w:val="0"/>
          <w:strike w:val="0"/>
          <w:color w:val="000000"/>
          <w:spacing w:val="0"/>
          <w:sz w:val="21"/>
          <w:u w:val="none"/>
          <w:shd w:val="clear" w:color="auto" w:fill="FFFFFF"/>
        </w:rPr>
        <w:t>。（=当君子）（=当小人）</w:t>
      </w:r>
    </w:p>
    <w:p w14:paraId="4515EEAE">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由草莽而</w:t>
      </w:r>
      <w:r>
        <w:rPr>
          <w:rFonts w:ascii="楷体" w:hAnsi="楷体" w:eastAsia="楷体" w:cs="楷体"/>
          <w:b/>
          <w:i w:val="0"/>
          <w:strike w:val="0"/>
          <w:color w:val="000000"/>
          <w:spacing w:val="0"/>
          <w:sz w:val="21"/>
          <w:u w:val="none"/>
          <w:shd w:val="clear" w:color="auto" w:fill="FFFFFF"/>
        </w:rPr>
        <w:t>高官</w:t>
      </w:r>
      <w:r>
        <w:rPr>
          <w:rFonts w:ascii="楷体" w:hAnsi="楷体" w:eastAsia="楷体" w:cs="楷体"/>
          <w:b w:val="0"/>
          <w:i w:val="0"/>
          <w:strike w:val="0"/>
          <w:color w:val="000000"/>
          <w:spacing w:val="0"/>
          <w:sz w:val="21"/>
          <w:u w:val="none"/>
          <w:shd w:val="clear" w:color="auto" w:fill="FFFFFF"/>
        </w:rPr>
        <w:t>，自灵魂而</w:t>
      </w:r>
      <w:r>
        <w:rPr>
          <w:rFonts w:ascii="楷体" w:hAnsi="楷体" w:eastAsia="楷体" w:cs="楷体"/>
          <w:b/>
          <w:i w:val="0"/>
          <w:strike w:val="0"/>
          <w:color w:val="000000"/>
          <w:spacing w:val="0"/>
          <w:sz w:val="21"/>
          <w:u w:val="none"/>
          <w:shd w:val="clear" w:color="auto" w:fill="FFFFFF"/>
        </w:rPr>
        <w:t>肉体</w:t>
      </w:r>
      <w:r>
        <w:rPr>
          <w:rFonts w:ascii="楷体" w:hAnsi="楷体" w:eastAsia="楷体" w:cs="楷体"/>
          <w:b w:val="0"/>
          <w:i w:val="0"/>
          <w:strike w:val="0"/>
          <w:color w:val="000000"/>
          <w:spacing w:val="0"/>
          <w:sz w:val="21"/>
          <w:u w:val="none"/>
          <w:shd w:val="clear" w:color="auto" w:fill="FFFFFF"/>
        </w:rPr>
        <w:t>。（=成为高官）（=到达肉体）</w:t>
      </w:r>
    </w:p>
    <w:p w14:paraId="7E29C661">
      <w:pPr>
        <w:pBdr>
          <w:bottom w:val="none" w:color="auto" w:sz="0" w:space="0"/>
        </w:pBdr>
        <w:snapToGrid/>
        <w:spacing w:line="312" w:lineRule="auto"/>
        <w:rPr>
          <w:rFonts w:ascii="宋体" w:hAnsi="宋体" w:eastAsia="宋体" w:cs="宋体"/>
          <w:sz w:val="24"/>
        </w:rPr>
      </w:pPr>
      <w:r>
        <w:rPr>
          <w:rFonts w:ascii="宋体" w:hAnsi="宋体" w:eastAsia="宋体" w:cs="宋体"/>
          <w:b w:val="0"/>
          <w:i w:val="0"/>
          <w:strike w:val="0"/>
          <w:color w:val="000000"/>
          <w:spacing w:val="0"/>
          <w:kern w:val="2"/>
          <w:sz w:val="24"/>
          <w:szCs w:val="22"/>
          <w:u w:val="none"/>
          <w:shd w:val="clear" w:color="auto" w:fill="FFFFFF"/>
        </w:rPr>
        <w:t xml:space="preserve">    活用为量词的名词有三类，临时物量词、临时动量词、临时时量词。临时物量词有两类，可容临时物量词、可附临时物量词。前者和一般的量词很像。后者起到的是</w:t>
      </w:r>
      <w:r>
        <w:rPr>
          <w:rFonts w:ascii="宋体" w:hAnsi="宋体" w:eastAsia="宋体" w:cs="宋体"/>
          <w:i w:val="0"/>
          <w:strike w:val="0"/>
          <w:color w:val="000000"/>
          <w:sz w:val="24"/>
          <w:u w:val="none"/>
        </w:rPr>
        <w:t>描写后面的名词，或者使抽象事物变得具体的作用，它们所用的数词有限制，多是“</w:t>
      </w:r>
      <w:r>
        <w:rPr>
          <w:rFonts w:hint="eastAsia" w:ascii="楷体" w:hAnsi="楷体" w:eastAsia="楷体" w:cs="楷体"/>
          <w:i w:val="0"/>
          <w:strike w:val="0"/>
          <w:color w:val="000000"/>
          <w:sz w:val="24"/>
          <w:u w:val="none"/>
          <w:lang w:val="en-US" w:eastAsia="zh-CN"/>
        </w:rPr>
        <w:t>一</w:t>
      </w:r>
      <w:r>
        <w:rPr>
          <w:rFonts w:hint="eastAsia" w:ascii="楷体" w:hAnsi="楷体" w:eastAsia="楷体" w:cs="楷体"/>
          <w:i w:val="0"/>
          <w:strike w:val="0"/>
          <w:color w:val="000000"/>
          <w:sz w:val="24"/>
          <w:u w:val="none"/>
        </w:rPr>
        <w:t>、</w:t>
      </w:r>
      <w:r>
        <w:rPr>
          <w:rFonts w:hint="eastAsia" w:ascii="楷体" w:hAnsi="楷体" w:eastAsia="楷体" w:cs="楷体"/>
          <w:i w:val="0"/>
          <w:strike w:val="0"/>
          <w:color w:val="000000"/>
          <w:sz w:val="24"/>
          <w:u w:val="none"/>
          <w:lang w:val="en-US" w:eastAsia="zh-CN"/>
        </w:rPr>
        <w:t>半</w:t>
      </w:r>
      <w:r>
        <w:rPr>
          <w:rFonts w:hint="eastAsia" w:ascii="楷体" w:hAnsi="楷体" w:eastAsia="楷体" w:cs="楷体"/>
          <w:i w:val="0"/>
          <w:strike w:val="0"/>
          <w:color w:val="000000"/>
          <w:sz w:val="24"/>
          <w:u w:val="none"/>
        </w:rPr>
        <w:t>、几、千、万</w:t>
      </w:r>
      <w:r>
        <w:rPr>
          <w:rFonts w:ascii="宋体" w:hAnsi="宋体" w:eastAsia="宋体" w:cs="宋体"/>
          <w:i w:val="0"/>
          <w:strike w:val="0"/>
          <w:color w:val="000000"/>
          <w:sz w:val="24"/>
          <w:u w:val="none"/>
        </w:rPr>
        <w:t>”。下面提到的临时量词从左到右分别是</w:t>
      </w:r>
      <w:r>
        <w:rPr>
          <w:rFonts w:ascii="宋体" w:hAnsi="宋体" w:eastAsia="宋体" w:cs="宋体"/>
          <w:b w:val="0"/>
          <w:i w:val="0"/>
          <w:strike w:val="0"/>
          <w:color w:val="000000"/>
          <w:spacing w:val="0"/>
          <w:kern w:val="2"/>
          <w:sz w:val="24"/>
          <w:szCs w:val="22"/>
          <w:u w:val="none"/>
          <w:shd w:val="clear" w:color="auto" w:fill="FFFFFF"/>
        </w:rPr>
        <w:t>可容临时物量词、可附临时物量词、临时动量词、临时时量词。</w:t>
      </w:r>
    </w:p>
    <w:p w14:paraId="66F6EE6D">
      <w:pPr>
        <w:snapToGrid/>
        <w:spacing w:line="312" w:lineRule="auto"/>
        <w:ind w:left="0" w:firstLine="0"/>
        <w:rPr>
          <w:rFonts w:ascii="楷体" w:hAnsi="楷体" w:eastAsia="楷体" w:cs="楷体"/>
          <w:b/>
          <w:i w:val="0"/>
          <w:strike w:val="0"/>
          <w:color w:val="000000"/>
          <w:spacing w:val="0"/>
          <w:kern w:val="2"/>
          <w:sz w:val="21"/>
          <w:szCs w:val="22"/>
          <w:u w:val="none"/>
          <w:shd w:val="clear" w:color="auto" w:fill="FFFFFF"/>
        </w:rPr>
      </w:pPr>
      <w:r>
        <w:rPr>
          <w:rFonts w:ascii="楷体" w:hAnsi="楷体" w:eastAsia="楷体" w:cs="楷体"/>
          <w:b w:val="0"/>
          <w:i w:val="0"/>
          <w:strike w:val="0"/>
          <w:color w:val="000000"/>
          <w:spacing w:val="0"/>
          <w:kern w:val="2"/>
          <w:sz w:val="21"/>
          <w:szCs w:val="22"/>
          <w:u w:val="none"/>
          <w:shd w:val="clear" w:color="auto" w:fill="FFFFFF"/>
        </w:rPr>
        <w:t>一</w:t>
      </w:r>
      <w:r>
        <w:rPr>
          <w:rFonts w:ascii="楷体" w:hAnsi="楷体" w:eastAsia="楷体" w:cs="楷体"/>
          <w:b/>
          <w:i w:val="0"/>
          <w:strike w:val="0"/>
          <w:color w:val="000000"/>
          <w:spacing w:val="0"/>
          <w:kern w:val="2"/>
          <w:sz w:val="21"/>
          <w:szCs w:val="22"/>
          <w:u w:val="none"/>
          <w:shd w:val="clear" w:color="auto" w:fill="FFFFFF"/>
        </w:rPr>
        <w:t>车</w:t>
      </w:r>
      <w:r>
        <w:rPr>
          <w:rFonts w:ascii="楷体" w:hAnsi="楷体" w:eastAsia="楷体" w:cs="楷体"/>
          <w:b w:val="0"/>
          <w:i w:val="0"/>
          <w:strike w:val="0"/>
          <w:color w:val="000000"/>
          <w:spacing w:val="0"/>
          <w:kern w:val="2"/>
          <w:sz w:val="21"/>
          <w:szCs w:val="22"/>
          <w:u w:val="none"/>
          <w:shd w:val="clear" w:color="auto" w:fill="FFFFFF"/>
        </w:rPr>
        <w:t>人     一</w:t>
      </w:r>
      <w:r>
        <w:rPr>
          <w:rFonts w:ascii="楷体" w:hAnsi="楷体" w:eastAsia="楷体" w:cs="楷体"/>
          <w:b/>
          <w:i w:val="0"/>
          <w:strike w:val="0"/>
          <w:color w:val="000000"/>
          <w:spacing w:val="0"/>
          <w:kern w:val="2"/>
          <w:sz w:val="21"/>
          <w:szCs w:val="22"/>
          <w:u w:val="none"/>
          <w:shd w:val="clear" w:color="auto" w:fill="FFFFFF"/>
        </w:rPr>
        <w:t>身</w:t>
      </w:r>
      <w:r>
        <w:rPr>
          <w:rFonts w:ascii="楷体" w:hAnsi="楷体" w:eastAsia="楷体" w:cs="楷体"/>
          <w:b w:val="0"/>
          <w:i w:val="0"/>
          <w:strike w:val="0"/>
          <w:color w:val="000000"/>
          <w:spacing w:val="0"/>
          <w:kern w:val="2"/>
          <w:sz w:val="21"/>
          <w:szCs w:val="22"/>
          <w:u w:val="none"/>
          <w:shd w:val="clear" w:color="auto" w:fill="FFFFFF"/>
        </w:rPr>
        <w:t>泥土    写一</w:t>
      </w:r>
      <w:r>
        <w:rPr>
          <w:rFonts w:ascii="楷体" w:hAnsi="楷体" w:eastAsia="楷体" w:cs="楷体"/>
          <w:b/>
          <w:i w:val="0"/>
          <w:strike w:val="0"/>
          <w:color w:val="000000"/>
          <w:spacing w:val="0"/>
          <w:kern w:val="2"/>
          <w:sz w:val="21"/>
          <w:szCs w:val="22"/>
          <w:u w:val="none"/>
          <w:shd w:val="clear" w:color="auto" w:fill="FFFFFF"/>
        </w:rPr>
        <w:t>笔</w:t>
      </w:r>
      <w:r>
        <w:rPr>
          <w:rFonts w:ascii="楷体" w:hAnsi="楷体" w:eastAsia="楷体" w:cs="楷体"/>
          <w:b w:val="0"/>
          <w:i w:val="0"/>
          <w:strike w:val="0"/>
          <w:color w:val="000000"/>
          <w:spacing w:val="0"/>
          <w:kern w:val="2"/>
          <w:sz w:val="21"/>
          <w:szCs w:val="22"/>
          <w:u w:val="none"/>
          <w:shd w:val="clear" w:color="auto" w:fill="FFFFFF"/>
        </w:rPr>
        <w:t xml:space="preserve">  住了三</w:t>
      </w:r>
      <w:r>
        <w:rPr>
          <w:rFonts w:ascii="楷体" w:hAnsi="楷体" w:eastAsia="楷体" w:cs="楷体"/>
          <w:b/>
          <w:i w:val="0"/>
          <w:strike w:val="0"/>
          <w:color w:val="000000"/>
          <w:spacing w:val="0"/>
          <w:kern w:val="2"/>
          <w:sz w:val="21"/>
          <w:szCs w:val="22"/>
          <w:u w:val="none"/>
          <w:shd w:val="clear" w:color="auto" w:fill="FFFFFF"/>
        </w:rPr>
        <w:t>年</w:t>
      </w:r>
    </w:p>
    <w:p w14:paraId="128FB898">
      <w:pPr>
        <w:snapToGrid/>
        <w:spacing w:line="312" w:lineRule="auto"/>
        <w:ind w:lef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kern w:val="2"/>
          <w:sz w:val="21"/>
          <w:szCs w:val="22"/>
          <w:u w:val="none"/>
          <w:shd w:val="clear" w:color="auto" w:fill="FFFFFF"/>
        </w:rPr>
        <w:t>三</w:t>
      </w:r>
      <w:r>
        <w:rPr>
          <w:rFonts w:ascii="楷体" w:hAnsi="楷体" w:eastAsia="楷体" w:cs="楷体"/>
          <w:b/>
          <w:i w:val="0"/>
          <w:strike w:val="0"/>
          <w:color w:val="000000"/>
          <w:spacing w:val="0"/>
          <w:kern w:val="2"/>
          <w:sz w:val="21"/>
          <w:szCs w:val="22"/>
          <w:u w:val="none"/>
          <w:shd w:val="clear" w:color="auto" w:fill="FFFFFF"/>
        </w:rPr>
        <w:t>国</w:t>
      </w:r>
      <w:r>
        <w:rPr>
          <w:rFonts w:ascii="楷体" w:hAnsi="楷体" w:eastAsia="楷体" w:cs="楷体"/>
          <w:b w:val="0"/>
          <w:i w:val="0"/>
          <w:strike w:val="0"/>
          <w:color w:val="000000"/>
          <w:spacing w:val="0"/>
          <w:kern w:val="2"/>
          <w:sz w:val="21"/>
          <w:szCs w:val="22"/>
          <w:u w:val="none"/>
          <w:shd w:val="clear" w:color="auto" w:fill="FFFFFF"/>
        </w:rPr>
        <w:t>百姓   一</w:t>
      </w:r>
      <w:r>
        <w:rPr>
          <w:rFonts w:ascii="楷体" w:hAnsi="楷体" w:eastAsia="楷体" w:cs="楷体"/>
          <w:b/>
          <w:i w:val="0"/>
          <w:strike w:val="0"/>
          <w:color w:val="000000"/>
          <w:spacing w:val="0"/>
          <w:kern w:val="2"/>
          <w:sz w:val="21"/>
          <w:szCs w:val="22"/>
          <w:u w:val="none"/>
          <w:shd w:val="clear" w:color="auto" w:fill="FFFFFF"/>
        </w:rPr>
        <w:t>院子</w:t>
      </w:r>
      <w:r>
        <w:rPr>
          <w:rFonts w:ascii="楷体" w:hAnsi="楷体" w:eastAsia="楷体" w:cs="楷体"/>
          <w:b w:val="0"/>
          <w:i w:val="0"/>
          <w:strike w:val="0"/>
          <w:color w:val="000000"/>
          <w:spacing w:val="0"/>
          <w:kern w:val="2"/>
          <w:sz w:val="21"/>
          <w:szCs w:val="22"/>
          <w:u w:val="none"/>
          <w:shd w:val="clear" w:color="auto" w:fill="FFFFFF"/>
        </w:rPr>
        <w:t>落叶  砍三</w:t>
      </w:r>
      <w:r>
        <w:rPr>
          <w:rFonts w:ascii="楷体" w:hAnsi="楷体" w:eastAsia="楷体" w:cs="楷体"/>
          <w:b/>
          <w:i w:val="0"/>
          <w:strike w:val="0"/>
          <w:color w:val="000000"/>
          <w:spacing w:val="0"/>
          <w:kern w:val="2"/>
          <w:sz w:val="21"/>
          <w:szCs w:val="22"/>
          <w:u w:val="none"/>
          <w:shd w:val="clear" w:color="auto" w:fill="FFFFFF"/>
        </w:rPr>
        <w:t>刀</w:t>
      </w:r>
      <w:r>
        <w:rPr>
          <w:rFonts w:ascii="楷体" w:hAnsi="楷体" w:eastAsia="楷体" w:cs="楷体"/>
          <w:b w:val="0"/>
          <w:i w:val="0"/>
          <w:strike w:val="0"/>
          <w:color w:val="000000"/>
          <w:spacing w:val="0"/>
          <w:kern w:val="2"/>
          <w:sz w:val="21"/>
          <w:szCs w:val="22"/>
          <w:u w:val="none"/>
          <w:shd w:val="clear" w:color="auto" w:fill="FFFFFF"/>
        </w:rPr>
        <w:t xml:space="preserve">  一</w:t>
      </w:r>
      <w:r>
        <w:rPr>
          <w:rFonts w:ascii="楷体" w:hAnsi="楷体" w:eastAsia="楷体" w:cs="楷体"/>
          <w:b/>
          <w:i w:val="0"/>
          <w:strike w:val="0"/>
          <w:color w:val="000000"/>
          <w:spacing w:val="0"/>
          <w:kern w:val="2"/>
          <w:sz w:val="21"/>
          <w:szCs w:val="22"/>
          <w:u w:val="none"/>
          <w:shd w:val="clear" w:color="auto" w:fill="FFFFFF"/>
        </w:rPr>
        <w:t>分</w:t>
      </w:r>
      <w:r>
        <w:rPr>
          <w:rFonts w:ascii="楷体" w:hAnsi="楷体" w:eastAsia="楷体" w:cs="楷体"/>
          <w:b w:val="0"/>
          <w:i w:val="0"/>
          <w:strike w:val="0"/>
          <w:color w:val="000000"/>
          <w:spacing w:val="0"/>
          <w:kern w:val="2"/>
          <w:sz w:val="21"/>
          <w:szCs w:val="22"/>
          <w:u w:val="none"/>
          <w:shd w:val="clear" w:color="auto" w:fill="FFFFFF"/>
        </w:rPr>
        <w:t>时间</w:t>
      </w:r>
    </w:p>
    <w:p w14:paraId="4E33CC4C">
      <w:pPr>
        <w:numPr>
          <w:ilvl w:val="0"/>
          <w:numId w:val="0"/>
        </w:num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p>
    <w:p w14:paraId="2F107A23">
      <w:pPr>
        <w:spacing w:line="312" w:lineRule="auto"/>
        <w:rPr>
          <w:rFonts w:ascii="宋体" w:hAnsi="宋体" w:eastAsia="宋体" w:cs="宋体"/>
          <w:b w:val="0"/>
          <w:color w:val="000000"/>
          <w:kern w:val="2"/>
          <w:sz w:val="24"/>
          <w:szCs w:val="22"/>
        </w:rPr>
      </w:pPr>
      <w:r>
        <w:rPr>
          <w:rFonts w:hint="eastAsia" w:ascii="宋体" w:hAnsi="宋体" w:eastAsia="宋体" w:cs="宋体"/>
          <w:color w:val="000000"/>
          <w:kern w:val="2"/>
          <w:sz w:val="24"/>
          <w:szCs w:val="22"/>
          <w:lang w:val="en-US" w:eastAsia="zh-CN"/>
        </w:rPr>
        <w:t xml:space="preserve">    </w:t>
      </w:r>
      <w:r>
        <w:rPr>
          <w:rFonts w:ascii="宋体" w:hAnsi="宋体" w:eastAsia="宋体" w:cs="宋体"/>
          <w:b w:val="0"/>
          <w:color w:val="000000"/>
          <w:kern w:val="2"/>
          <w:sz w:val="24"/>
          <w:szCs w:val="22"/>
        </w:rPr>
        <w:t>动词可以活用为名词、形容词，也有使动用法。</w:t>
      </w:r>
    </w:p>
    <w:p w14:paraId="4A458FE1">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活用为名词的动词有两种意义，一种是动作本身（这种动词又叫</w:t>
      </w:r>
      <w:r>
        <w:rPr>
          <w:rFonts w:hint="eastAsia" w:ascii="宋体" w:hAnsi="宋体" w:eastAsia="宋体" w:cs="宋体"/>
          <w:b w:val="0"/>
          <w:color w:val="000000"/>
          <w:kern w:val="2"/>
          <w:sz w:val="24"/>
          <w:szCs w:val="22"/>
          <w:lang w:eastAsia="zh-CN"/>
        </w:rPr>
        <w:t>名动词</w:t>
      </w:r>
      <w:r>
        <w:rPr>
          <w:rFonts w:ascii="宋体" w:hAnsi="宋体" w:eastAsia="宋体" w:cs="宋体"/>
          <w:b w:val="0"/>
          <w:color w:val="000000"/>
          <w:kern w:val="2"/>
          <w:sz w:val="24"/>
          <w:szCs w:val="22"/>
        </w:rPr>
        <w:t>），一种是与这种动作相关的事物。</w:t>
      </w:r>
    </w:p>
    <w:p w14:paraId="2CF9D460">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对这个字典进行受力</w:t>
      </w:r>
      <w:r>
        <w:rPr>
          <w:rFonts w:ascii="楷体" w:hAnsi="楷体" w:eastAsia="楷体" w:cs="楷体"/>
          <w:b/>
          <w:color w:val="000000"/>
          <w:kern w:val="2"/>
          <w:sz w:val="21"/>
          <w:szCs w:val="22"/>
        </w:rPr>
        <w:t>分析</w:t>
      </w:r>
      <w:r>
        <w:rPr>
          <w:rFonts w:ascii="楷体" w:hAnsi="楷体" w:eastAsia="楷体" w:cs="楷体"/>
          <w:b w:val="0"/>
          <w:color w:val="000000"/>
          <w:kern w:val="2"/>
          <w:sz w:val="21"/>
          <w:szCs w:val="22"/>
        </w:rPr>
        <w:t xml:space="preserve">。          </w:t>
      </w:r>
      <w:r>
        <w:rPr>
          <w:rFonts w:ascii="楷体" w:hAnsi="楷体" w:eastAsia="楷体" w:cs="楷体"/>
          <w:b/>
          <w:color w:val="000000"/>
          <w:kern w:val="2"/>
          <w:sz w:val="21"/>
          <w:szCs w:val="22"/>
        </w:rPr>
        <w:t>调查</w:t>
      </w:r>
      <w:r>
        <w:rPr>
          <w:rFonts w:ascii="楷体" w:hAnsi="楷体" w:eastAsia="楷体" w:cs="楷体"/>
          <w:b w:val="0"/>
          <w:color w:val="000000"/>
          <w:kern w:val="2"/>
          <w:sz w:val="21"/>
          <w:szCs w:val="22"/>
        </w:rPr>
        <w:t>有结果吗。</w:t>
      </w:r>
    </w:p>
    <w:p w14:paraId="14589017">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在两个电影竟然是一个</w:t>
      </w:r>
      <w:r>
        <w:rPr>
          <w:rFonts w:ascii="楷体" w:hAnsi="楷体" w:eastAsia="楷体" w:cs="楷体"/>
          <w:b/>
          <w:color w:val="000000"/>
          <w:kern w:val="2"/>
          <w:sz w:val="21"/>
          <w:szCs w:val="22"/>
        </w:rPr>
        <w:t>导演</w:t>
      </w:r>
      <w:r>
        <w:rPr>
          <w:rFonts w:ascii="楷体" w:hAnsi="楷体" w:eastAsia="楷体" w:cs="楷体"/>
          <w:b w:val="0"/>
          <w:color w:val="000000"/>
          <w:kern w:val="2"/>
          <w:sz w:val="21"/>
          <w:szCs w:val="22"/>
        </w:rPr>
        <w:t>。        政府的</w:t>
      </w:r>
      <w:r>
        <w:rPr>
          <w:rFonts w:ascii="楷体" w:hAnsi="楷体" w:eastAsia="楷体" w:cs="楷体"/>
          <w:b/>
          <w:color w:val="000000"/>
          <w:kern w:val="2"/>
          <w:sz w:val="21"/>
          <w:szCs w:val="22"/>
        </w:rPr>
        <w:t>补助</w:t>
      </w:r>
      <w:r>
        <w:rPr>
          <w:rFonts w:ascii="楷体" w:hAnsi="楷体" w:eastAsia="楷体" w:cs="楷体"/>
          <w:b w:val="0"/>
          <w:color w:val="000000"/>
          <w:kern w:val="2"/>
          <w:sz w:val="21"/>
          <w:szCs w:val="22"/>
        </w:rPr>
        <w:t xml:space="preserve">很丰厚。     </w:t>
      </w:r>
    </w:p>
    <w:p w14:paraId="0F96A308">
      <w:pPr>
        <w:spacing w:line="312" w:lineRule="auto"/>
        <w:rPr>
          <w:rFonts w:ascii="楷体" w:hAnsi="楷体" w:eastAsia="楷体" w:cs="楷体"/>
          <w:b w:val="0"/>
          <w:color w:val="333333"/>
          <w:kern w:val="2"/>
          <w:sz w:val="22"/>
          <w:szCs w:val="22"/>
        </w:rPr>
      </w:pPr>
      <w:r>
        <w:rPr>
          <w:rFonts w:ascii="楷体" w:hAnsi="楷体" w:eastAsia="楷体" w:cs="楷体"/>
          <w:b w:val="0"/>
          <w:color w:val="000000"/>
          <w:kern w:val="2"/>
          <w:sz w:val="21"/>
          <w:szCs w:val="22"/>
        </w:rPr>
        <w:t>他是我的</w:t>
      </w:r>
      <w:r>
        <w:rPr>
          <w:rFonts w:ascii="楷体" w:hAnsi="楷体" w:eastAsia="楷体" w:cs="楷体"/>
          <w:b/>
          <w:color w:val="000000"/>
          <w:kern w:val="2"/>
          <w:sz w:val="21"/>
          <w:szCs w:val="22"/>
        </w:rPr>
        <w:t>同事</w:t>
      </w:r>
      <w:r>
        <w:rPr>
          <w:rFonts w:ascii="楷体" w:hAnsi="楷体" w:eastAsia="楷体" w:cs="楷体"/>
          <w:b w:val="0"/>
          <w:color w:val="000000"/>
          <w:kern w:val="2"/>
          <w:sz w:val="21"/>
          <w:szCs w:val="22"/>
        </w:rPr>
        <w:t xml:space="preserve">。                    </w:t>
      </w:r>
      <w:r>
        <w:rPr>
          <w:rFonts w:ascii="楷体" w:hAnsi="楷体" w:eastAsia="楷体" w:cs="楷体"/>
          <w:b w:val="0"/>
          <w:i w:val="0"/>
          <w:strike w:val="0"/>
          <w:color w:val="000000"/>
          <w:spacing w:val="0"/>
          <w:sz w:val="21"/>
          <w:u w:val="none"/>
          <w:shd w:val="clear" w:color="auto" w:fill="FFFFFF"/>
        </w:rPr>
        <w:t>洪灾给泰国旅游业带来了近8亿美金的</w:t>
      </w:r>
      <w:r>
        <w:rPr>
          <w:rFonts w:ascii="楷体" w:hAnsi="楷体" w:eastAsia="楷体" w:cs="楷体"/>
          <w:b/>
          <w:i w:val="0"/>
          <w:strike w:val="0"/>
          <w:color w:val="000000"/>
          <w:spacing w:val="0"/>
          <w:sz w:val="21"/>
          <w:u w:val="none"/>
          <w:shd w:val="clear" w:color="auto" w:fill="FFFFFF"/>
        </w:rPr>
        <w:t>损失</w:t>
      </w:r>
      <w:r>
        <w:rPr>
          <w:rFonts w:ascii="楷体" w:hAnsi="楷体" w:eastAsia="楷体" w:cs="楷体"/>
          <w:b w:val="0"/>
          <w:i w:val="0"/>
          <w:strike w:val="0"/>
          <w:color w:val="000000"/>
          <w:spacing w:val="0"/>
          <w:sz w:val="21"/>
          <w:u w:val="none"/>
          <w:shd w:val="clear" w:color="auto" w:fill="FFFFFF"/>
        </w:rPr>
        <w:t>。</w:t>
      </w:r>
      <w:r>
        <w:rPr>
          <w:rFonts w:ascii="楷体" w:hAnsi="楷体" w:eastAsia="楷体" w:cs="楷体"/>
          <w:b w:val="0"/>
          <w:color w:val="333333"/>
          <w:kern w:val="2"/>
          <w:sz w:val="22"/>
          <w:szCs w:val="22"/>
        </w:rPr>
        <w:t xml:space="preserve"> </w:t>
      </w:r>
    </w:p>
    <w:p w14:paraId="26C698D5">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活用为形容词的动词多为不及物动词。相比单音节动词，双音节动词更易活用。</w:t>
      </w:r>
    </w:p>
    <w:p w14:paraId="4154C023">
      <w:pPr>
        <w:spacing w:line="312" w:lineRule="auto"/>
        <w:rPr>
          <w:rFonts w:ascii="楷体" w:hAnsi="楷体" w:eastAsia="楷体" w:cs="楷体"/>
          <w:b w:val="0"/>
          <w:color w:val="333333"/>
          <w:kern w:val="2"/>
          <w:sz w:val="21"/>
          <w:szCs w:val="22"/>
        </w:rPr>
      </w:pPr>
      <w:r>
        <w:rPr>
          <w:rFonts w:ascii="楷体" w:hAnsi="楷体" w:eastAsia="楷体" w:cs="楷体"/>
          <w:b w:val="0"/>
          <w:color w:val="333333"/>
          <w:kern w:val="2"/>
          <w:sz w:val="21"/>
          <w:szCs w:val="22"/>
        </w:rPr>
        <w:t>路好</w:t>
      </w:r>
      <w:r>
        <w:rPr>
          <w:rFonts w:ascii="楷体" w:hAnsi="楷体" w:eastAsia="楷体" w:cs="楷体"/>
          <w:b/>
          <w:color w:val="333333"/>
          <w:kern w:val="2"/>
          <w:sz w:val="21"/>
          <w:szCs w:val="22"/>
        </w:rPr>
        <w:t>抖</w:t>
      </w:r>
      <w:r>
        <w:rPr>
          <w:rFonts w:ascii="楷体" w:hAnsi="楷体" w:eastAsia="楷体" w:cs="楷体"/>
          <w:b w:val="0"/>
          <w:color w:val="333333"/>
          <w:kern w:val="2"/>
          <w:sz w:val="21"/>
          <w:szCs w:val="22"/>
        </w:rPr>
        <w:t>呀。                        这个政府特</w:t>
      </w:r>
      <w:r>
        <w:rPr>
          <w:rFonts w:ascii="楷体" w:hAnsi="楷体" w:eastAsia="楷体" w:cs="楷体"/>
          <w:b/>
          <w:color w:val="333333"/>
          <w:kern w:val="2"/>
          <w:sz w:val="21"/>
          <w:szCs w:val="22"/>
        </w:rPr>
        <w:t>独裁</w:t>
      </w:r>
      <w:r>
        <w:rPr>
          <w:rFonts w:ascii="楷体" w:hAnsi="楷体" w:eastAsia="楷体" w:cs="楷体"/>
          <w:b w:val="0"/>
          <w:color w:val="333333"/>
          <w:kern w:val="2"/>
          <w:sz w:val="21"/>
          <w:szCs w:val="22"/>
        </w:rPr>
        <w:t>。</w:t>
      </w:r>
    </w:p>
    <w:p w14:paraId="0D1E89B1">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使动用法表示主语使宾语实施某种行为。</w:t>
      </w:r>
    </w:p>
    <w:p w14:paraId="70BC5A6C">
      <w:pPr>
        <w:spacing w:line="312" w:lineRule="auto"/>
        <w:rPr>
          <w:rFonts w:ascii="宋体" w:hAnsi="宋体" w:eastAsia="宋体" w:cs="宋体"/>
          <w:color w:val="000000"/>
          <w:kern w:val="2"/>
          <w:sz w:val="24"/>
          <w:szCs w:val="22"/>
        </w:rPr>
      </w:pPr>
      <w:r>
        <w:rPr>
          <w:rFonts w:ascii="楷体" w:hAnsi="楷体" w:eastAsia="楷体" w:cs="楷体"/>
          <w:b/>
          <w:color w:val="333333"/>
          <w:kern w:val="2"/>
          <w:sz w:val="21"/>
          <w:szCs w:val="22"/>
        </w:rPr>
        <w:t>来</w:t>
      </w:r>
      <w:r>
        <w:rPr>
          <w:rFonts w:ascii="楷体" w:hAnsi="楷体" w:eastAsia="楷体" w:cs="楷体"/>
          <w:b w:val="0"/>
          <w:color w:val="333333"/>
          <w:kern w:val="2"/>
          <w:sz w:val="21"/>
          <w:szCs w:val="22"/>
        </w:rPr>
        <w:t>碗阳春面。                      我去</w:t>
      </w:r>
      <w:r>
        <w:rPr>
          <w:rFonts w:ascii="楷体" w:hAnsi="楷体" w:eastAsia="楷体" w:cs="楷体"/>
          <w:b/>
          <w:color w:val="333333"/>
          <w:kern w:val="2"/>
          <w:sz w:val="21"/>
          <w:szCs w:val="22"/>
        </w:rPr>
        <w:t>晒</w:t>
      </w:r>
      <w:r>
        <w:rPr>
          <w:rFonts w:ascii="楷体" w:hAnsi="楷体" w:eastAsia="楷体" w:cs="楷体"/>
          <w:b w:val="0"/>
          <w:color w:val="333333"/>
          <w:kern w:val="2"/>
          <w:sz w:val="21"/>
          <w:szCs w:val="22"/>
        </w:rPr>
        <w:t>太阳</w:t>
      </w:r>
    </w:p>
    <w:p w14:paraId="0E59D017">
      <w:pPr>
        <w:numPr>
          <w:ilvl w:val="0"/>
          <w:numId w:val="0"/>
        </w:numPr>
        <w:spacing w:line="312" w:lineRule="auto"/>
        <w:ind w:firstLine="480" w:firstLineChars="200"/>
        <w:rPr>
          <w:rFonts w:ascii="宋体" w:hAnsi="宋体" w:eastAsia="宋体" w:cs="宋体"/>
          <w:color w:val="000000"/>
          <w:kern w:val="2"/>
          <w:sz w:val="24"/>
          <w:szCs w:val="22"/>
        </w:rPr>
      </w:pPr>
    </w:p>
    <w:p w14:paraId="1D6F5CCC">
      <w:pPr>
        <w:numPr>
          <w:ilvl w:val="0"/>
          <w:numId w:val="0"/>
        </w:numPr>
        <w:spacing w:line="312" w:lineRule="auto"/>
        <w:ind w:firstLine="480" w:firstLineChars="200"/>
        <w:rPr>
          <w:rFonts w:ascii="宋体" w:hAnsi="宋体" w:eastAsia="宋体" w:cs="宋体"/>
          <w:color w:val="000000"/>
          <w:kern w:val="2"/>
          <w:sz w:val="24"/>
          <w:szCs w:val="22"/>
        </w:rPr>
      </w:pPr>
      <w:r>
        <w:rPr>
          <w:rFonts w:ascii="宋体" w:hAnsi="宋体" w:eastAsia="宋体" w:cs="宋体"/>
          <w:color w:val="000000"/>
          <w:kern w:val="2"/>
          <w:sz w:val="24"/>
          <w:szCs w:val="22"/>
        </w:rPr>
        <w:t>形容词可以活用为名词、动词。</w:t>
      </w:r>
    </w:p>
    <w:p w14:paraId="7AB5E1B3">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活用为名词的形容词往往出现在以下场合：代词、量词短语充当定语或者判断句的主宾语。这些形容词有两种意义：性质、状态本身和具有这种性质、状态的事物。</w:t>
      </w:r>
    </w:p>
    <w:p w14:paraId="4996962D">
      <w:pPr>
        <w:spacing w:line="312" w:lineRule="auto"/>
        <w:rPr>
          <w:rFonts w:ascii="楷体" w:hAnsi="楷体" w:eastAsia="楷体" w:cs="楷体"/>
          <w:b/>
          <w:color w:val="000000"/>
          <w:kern w:val="2"/>
          <w:sz w:val="21"/>
          <w:szCs w:val="22"/>
        </w:rPr>
      </w:pPr>
      <w:r>
        <w:rPr>
          <w:rFonts w:ascii="楷体" w:hAnsi="楷体" w:eastAsia="楷体" w:cs="楷体"/>
          <w:color w:val="000000"/>
          <w:kern w:val="2"/>
          <w:sz w:val="21"/>
          <w:szCs w:val="22"/>
        </w:rPr>
        <w:t>这两句话有</w:t>
      </w:r>
      <w:r>
        <w:rPr>
          <w:rFonts w:ascii="楷体" w:hAnsi="楷体" w:eastAsia="楷体" w:cs="楷体"/>
          <w:b/>
          <w:color w:val="000000"/>
          <w:kern w:val="2"/>
          <w:sz w:val="21"/>
          <w:szCs w:val="22"/>
        </w:rPr>
        <w:t>矛盾</w:t>
      </w:r>
      <w:r>
        <w:rPr>
          <w:rFonts w:ascii="楷体" w:hAnsi="楷体" w:eastAsia="楷体" w:cs="楷体"/>
          <w:b w:val="0"/>
          <w:color w:val="000000"/>
          <w:kern w:val="2"/>
          <w:sz w:val="21"/>
          <w:szCs w:val="22"/>
        </w:rPr>
        <w:t xml:space="preserve">。 </w:t>
      </w:r>
      <w:r>
        <w:rPr>
          <w:rFonts w:ascii="楷体" w:hAnsi="楷体" w:eastAsia="楷体" w:cs="楷体"/>
          <w:b/>
          <w:color w:val="000000"/>
          <w:kern w:val="2"/>
          <w:sz w:val="21"/>
          <w:szCs w:val="22"/>
        </w:rPr>
        <w:t xml:space="preserve">                 </w:t>
      </w:r>
      <w:r>
        <w:rPr>
          <w:rFonts w:ascii="楷体" w:hAnsi="楷体" w:eastAsia="楷体" w:cs="楷体"/>
          <w:b w:val="0"/>
          <w:i w:val="0"/>
          <w:strike w:val="0"/>
          <w:color w:val="000000"/>
          <w:spacing w:val="0"/>
          <w:sz w:val="21"/>
          <w:u w:val="none"/>
        </w:rPr>
        <w:t>麦田里汪洋着一片</w:t>
      </w:r>
      <w:r>
        <w:rPr>
          <w:rFonts w:ascii="楷体" w:hAnsi="楷体" w:eastAsia="楷体" w:cs="楷体"/>
          <w:b/>
          <w:i w:val="0"/>
          <w:strike w:val="0"/>
          <w:color w:val="000000"/>
          <w:spacing w:val="0"/>
          <w:sz w:val="21"/>
          <w:u w:val="none"/>
        </w:rPr>
        <w:t>金黄</w:t>
      </w:r>
      <w:r>
        <w:rPr>
          <w:rFonts w:ascii="楷体" w:hAnsi="楷体" w:eastAsia="楷体" w:cs="楷体"/>
          <w:b w:val="0"/>
          <w:i w:val="0"/>
          <w:strike w:val="0"/>
          <w:color w:val="000000"/>
          <w:spacing w:val="0"/>
          <w:sz w:val="21"/>
          <w:u w:val="none"/>
        </w:rPr>
        <w:t>。</w:t>
      </w:r>
    </w:p>
    <w:p w14:paraId="5A4665ED">
      <w:pPr>
        <w:spacing w:line="312" w:lineRule="auto"/>
        <w:rPr>
          <w:rFonts w:hint="eastAsia" w:ascii="楷体" w:hAnsi="楷体" w:eastAsia="楷体" w:cs="楷体"/>
          <w:b w:val="0"/>
          <w:color w:val="333333"/>
          <w:kern w:val="2"/>
          <w:sz w:val="21"/>
          <w:szCs w:val="22"/>
          <w:lang w:val="en-US" w:eastAsia="zh-CN"/>
        </w:rPr>
      </w:pPr>
      <w:r>
        <w:rPr>
          <w:rFonts w:ascii="楷体" w:hAnsi="楷体" w:eastAsia="楷体" w:cs="楷体"/>
          <w:b w:val="0"/>
          <w:i w:val="0"/>
          <w:strike w:val="0"/>
          <w:spacing w:val="0"/>
          <w:sz w:val="21"/>
          <w:u w:val="none"/>
        </w:rPr>
        <w:t>他从那</w:t>
      </w:r>
      <w:r>
        <w:rPr>
          <w:rFonts w:ascii="楷体" w:hAnsi="楷体" w:eastAsia="楷体" w:cs="楷体"/>
          <w:b/>
          <w:i w:val="0"/>
          <w:strike w:val="0"/>
          <w:spacing w:val="0"/>
          <w:sz w:val="21"/>
          <w:u w:val="none"/>
        </w:rPr>
        <w:t>绿汪汪</w:t>
      </w:r>
      <w:r>
        <w:rPr>
          <w:rFonts w:ascii="楷体" w:hAnsi="楷体" w:eastAsia="楷体" w:cs="楷体"/>
          <w:b w:val="0"/>
          <w:i w:val="0"/>
          <w:strike w:val="0"/>
          <w:spacing w:val="0"/>
          <w:sz w:val="21"/>
          <w:u w:val="none"/>
        </w:rPr>
        <w:t>里滑起来。</w:t>
      </w:r>
      <w:r>
        <w:rPr>
          <w:rFonts w:ascii="楷体" w:hAnsi="楷体" w:eastAsia="楷体" w:cs="楷体"/>
          <w:b w:val="0"/>
          <w:color w:val="333333"/>
          <w:kern w:val="2"/>
          <w:sz w:val="21"/>
          <w:szCs w:val="22"/>
        </w:rPr>
        <w:t xml:space="preserve">            </w:t>
      </w:r>
      <w:r>
        <w:rPr>
          <w:rFonts w:ascii="楷体" w:hAnsi="楷体" w:eastAsia="楷体" w:cs="楷体"/>
          <w:b w:val="0"/>
          <w:i w:val="0"/>
          <w:strike w:val="0"/>
          <w:spacing w:val="0"/>
          <w:sz w:val="21"/>
          <w:u w:val="none"/>
        </w:rPr>
        <w:t>这种</w:t>
      </w:r>
      <w:r>
        <w:rPr>
          <w:rFonts w:ascii="楷体" w:hAnsi="楷体" w:eastAsia="楷体" w:cs="楷体"/>
          <w:b/>
          <w:i w:val="0"/>
          <w:strike w:val="0"/>
          <w:spacing w:val="0"/>
          <w:sz w:val="21"/>
          <w:u w:val="none"/>
        </w:rPr>
        <w:t>快活</w:t>
      </w:r>
      <w:r>
        <w:rPr>
          <w:rFonts w:ascii="楷体" w:hAnsi="楷体" w:eastAsia="楷体" w:cs="楷体"/>
          <w:b w:val="0"/>
          <w:i w:val="0"/>
          <w:strike w:val="0"/>
          <w:spacing w:val="0"/>
          <w:sz w:val="21"/>
          <w:u w:val="none"/>
        </w:rPr>
        <w:t>要不得。</w:t>
      </w:r>
      <w:r>
        <w:rPr>
          <w:rFonts w:ascii="楷体" w:hAnsi="楷体" w:eastAsia="楷体" w:cs="楷体"/>
          <w:b w:val="0"/>
          <w:color w:val="333333"/>
          <w:kern w:val="2"/>
          <w:sz w:val="21"/>
          <w:szCs w:val="22"/>
        </w:rPr>
        <w:t xml:space="preserve">   </w:t>
      </w:r>
      <w:r>
        <w:rPr>
          <w:rFonts w:hint="eastAsia" w:ascii="楷体" w:hAnsi="楷体" w:eastAsia="楷体" w:cs="楷体"/>
          <w:b w:val="0"/>
          <w:color w:val="333333"/>
          <w:kern w:val="2"/>
          <w:sz w:val="21"/>
          <w:szCs w:val="22"/>
          <w:lang w:val="en-US" w:eastAsia="zh-CN"/>
        </w:rPr>
        <w:t xml:space="preserve">  </w:t>
      </w:r>
    </w:p>
    <w:p w14:paraId="4EAAA97C">
      <w:pPr>
        <w:spacing w:line="312" w:lineRule="auto"/>
        <w:ind w:firstLine="480" w:firstLineChars="200"/>
        <w:rPr>
          <w:rFonts w:ascii="宋体" w:hAnsi="宋体" w:eastAsia="宋体" w:cs="宋体"/>
          <w:color w:val="000000"/>
          <w:kern w:val="2"/>
          <w:sz w:val="24"/>
          <w:szCs w:val="22"/>
        </w:rPr>
      </w:pPr>
      <w:r>
        <w:rPr>
          <w:rFonts w:ascii="宋体" w:hAnsi="宋体" w:eastAsia="宋体" w:cs="宋体"/>
          <w:color w:val="000000"/>
          <w:kern w:val="2"/>
          <w:sz w:val="24"/>
          <w:szCs w:val="22"/>
        </w:rPr>
        <w:t>活用为动词的形容词往往带名词和数量短语，一般来讲前者意义为“</w:t>
      </w:r>
      <w:r>
        <w:rPr>
          <w:rFonts w:hint="eastAsia" w:ascii="楷体" w:hAnsi="楷体" w:eastAsia="楷体" w:cs="楷体"/>
          <w:color w:val="000000"/>
          <w:kern w:val="2"/>
          <w:sz w:val="21"/>
          <w:szCs w:val="21"/>
        </w:rPr>
        <w:t>使n变得adj</w:t>
      </w:r>
      <w:r>
        <w:rPr>
          <w:rFonts w:ascii="宋体" w:hAnsi="宋体" w:eastAsia="宋体" w:cs="宋体"/>
          <w:color w:val="000000"/>
          <w:kern w:val="2"/>
          <w:sz w:val="24"/>
          <w:szCs w:val="22"/>
        </w:rPr>
        <w:t>”，后者意义为“</w:t>
      </w:r>
      <w:r>
        <w:rPr>
          <w:rFonts w:hint="eastAsia" w:ascii="楷体" w:hAnsi="楷体" w:eastAsia="楷体" w:cs="楷体"/>
          <w:color w:val="000000"/>
          <w:kern w:val="2"/>
          <w:sz w:val="21"/>
          <w:szCs w:val="21"/>
        </w:rPr>
        <w:t>比+名词+形容词+数量短语</w:t>
      </w:r>
      <w:r>
        <w:rPr>
          <w:rFonts w:ascii="宋体" w:hAnsi="宋体" w:eastAsia="宋体" w:cs="宋体"/>
          <w:color w:val="000000"/>
          <w:kern w:val="2"/>
          <w:sz w:val="24"/>
          <w:szCs w:val="22"/>
        </w:rPr>
        <w:t>”。值得注意的，单音节的形容词</w:t>
      </w:r>
      <w:r>
        <w:rPr>
          <w:rFonts w:hint="eastAsia" w:ascii="宋体" w:hAnsi="宋体" w:eastAsia="宋体" w:cs="宋体"/>
          <w:color w:val="000000"/>
          <w:kern w:val="2"/>
          <w:sz w:val="24"/>
          <w:szCs w:val="22"/>
          <w:lang w:val="en-US" w:eastAsia="zh-CN"/>
        </w:rPr>
        <w:t>直接</w:t>
      </w:r>
      <w:r>
        <w:rPr>
          <w:rFonts w:ascii="宋体" w:hAnsi="宋体" w:eastAsia="宋体" w:cs="宋体"/>
          <w:color w:val="000000"/>
          <w:kern w:val="2"/>
          <w:sz w:val="24"/>
          <w:szCs w:val="22"/>
        </w:rPr>
        <w:t>带宾语时必须要有体貌标记。</w:t>
      </w:r>
    </w:p>
    <w:p w14:paraId="37001F63">
      <w:pPr>
        <w:pBdr>
          <w:bottom w:val="none" w:color="auto" w:sz="0" w:space="0"/>
        </w:pBdr>
        <w:spacing w:line="312" w:lineRule="auto"/>
        <w:rPr>
          <w:rFonts w:ascii="楷体" w:hAnsi="楷体" w:eastAsia="楷体" w:cs="楷体"/>
          <w:color w:val="000000"/>
          <w:kern w:val="2"/>
          <w:sz w:val="21"/>
          <w:szCs w:val="22"/>
        </w:rPr>
      </w:pPr>
      <w:r>
        <w:rPr>
          <w:rFonts w:ascii="楷体" w:hAnsi="楷体" w:eastAsia="楷体" w:cs="楷体"/>
          <w:b w:val="0"/>
          <w:i w:val="0"/>
          <w:strike w:val="0"/>
          <w:spacing w:val="0"/>
          <w:sz w:val="21"/>
          <w:u w:val="none"/>
        </w:rPr>
        <w:t>马锐</w:t>
      </w:r>
      <w:r>
        <w:rPr>
          <w:rFonts w:ascii="楷体" w:hAnsi="楷体" w:eastAsia="楷体" w:cs="楷体"/>
          <w:b/>
          <w:i w:val="0"/>
          <w:strike w:val="0"/>
          <w:spacing w:val="0"/>
          <w:sz w:val="21"/>
          <w:u w:val="none"/>
        </w:rPr>
        <w:t>阴</w:t>
      </w:r>
      <w:r>
        <w:rPr>
          <w:rFonts w:ascii="楷体" w:hAnsi="楷体" w:eastAsia="楷体" w:cs="楷体"/>
          <w:b w:val="0"/>
          <w:i w:val="0"/>
          <w:strike w:val="0"/>
          <w:spacing w:val="0"/>
          <w:sz w:val="21"/>
          <w:u w:val="none"/>
        </w:rPr>
        <w:t>着脸看完报告。              他</w:t>
      </w:r>
      <w:r>
        <w:rPr>
          <w:rFonts w:ascii="楷体" w:hAnsi="楷体" w:eastAsia="楷体" w:cs="楷体"/>
          <w:b/>
          <w:i w:val="0"/>
          <w:strike w:val="0"/>
          <w:spacing w:val="0"/>
          <w:sz w:val="21"/>
          <w:u w:val="none"/>
        </w:rPr>
        <w:t>长</w:t>
      </w:r>
      <w:r>
        <w:rPr>
          <w:rFonts w:ascii="楷体" w:hAnsi="楷体" w:eastAsia="楷体" w:cs="楷体"/>
          <w:b w:val="0"/>
          <w:i w:val="0"/>
          <w:strike w:val="0"/>
          <w:spacing w:val="0"/>
          <w:sz w:val="21"/>
          <w:u w:val="none"/>
        </w:rPr>
        <w:t>我两辈。</w:t>
      </w:r>
      <w:r>
        <w:rPr>
          <w:rFonts w:ascii="楷体" w:hAnsi="楷体" w:eastAsia="楷体" w:cs="楷体"/>
          <w:b w:val="0"/>
          <w:color w:val="333333"/>
          <w:kern w:val="2"/>
          <w:sz w:val="21"/>
          <w:szCs w:val="22"/>
        </w:rPr>
        <w:t xml:space="preserve">            </w:t>
      </w:r>
    </w:p>
    <w:p w14:paraId="264A5BC7">
      <w:pPr>
        <w:pBdr>
          <w:bottom w:val="none" w:color="auto" w:sz="0" w:space="0"/>
        </w:pBdr>
        <w:spacing w:line="312" w:lineRule="auto"/>
        <w:rPr>
          <w:rFonts w:ascii="宋体" w:hAnsi="宋体" w:eastAsia="宋体" w:cs="宋体"/>
          <w:b/>
          <w:bCs/>
          <w:color w:val="000000"/>
          <w:sz w:val="24"/>
        </w:rPr>
      </w:pPr>
      <w:r>
        <w:rPr>
          <w:rFonts w:hint="eastAsia" w:ascii="宋体" w:hAnsi="宋体" w:eastAsia="宋体" w:cs="宋体"/>
          <w:b/>
          <w:bCs/>
          <w:color w:val="000000"/>
          <w:kern w:val="2"/>
          <w:sz w:val="24"/>
          <w:szCs w:val="22"/>
          <w:lang w:val="en-US" w:eastAsia="zh-CN"/>
        </w:rPr>
        <w:t>十、</w:t>
      </w:r>
      <w:r>
        <w:rPr>
          <w:rFonts w:ascii="宋体" w:hAnsi="宋体" w:eastAsia="宋体" w:cs="宋体"/>
          <w:b/>
          <w:bCs/>
          <w:color w:val="000000"/>
          <w:kern w:val="2"/>
          <w:sz w:val="24"/>
          <w:szCs w:val="22"/>
        </w:rPr>
        <w:t>代词</w:t>
      </w:r>
    </w:p>
    <w:p w14:paraId="6044718B">
      <w:pPr>
        <w:pBdr>
          <w:bottom w:val="none" w:color="auto" w:sz="0" w:space="0"/>
        </w:pBd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代词是有指代功能的词，可分为疑问代词、人称代词、指示代词。代词的某些性质与其指代对象的性质相似。</w:t>
      </w:r>
    </w:p>
    <w:p w14:paraId="54D2D8B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(1)疑问代词</w:t>
      </w:r>
    </w:p>
    <w:p w14:paraId="5AC011A0">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谁</w:t>
      </w:r>
      <w:r>
        <w:rPr>
          <w:rFonts w:ascii="宋体" w:hAnsi="宋体" w:eastAsia="宋体" w:cs="宋体"/>
          <w:color w:val="000000"/>
          <w:kern w:val="2"/>
          <w:sz w:val="24"/>
          <w:szCs w:val="22"/>
        </w:rPr>
        <w:t>”用来问人，有两个读音：口语读</w:t>
      </w:r>
      <w:r>
        <w:rPr>
          <w:color w:val="000000"/>
          <w:kern w:val="2"/>
          <w:sz w:val="24"/>
          <w:szCs w:val="22"/>
        </w:rPr>
        <w:t>&lt;ŝéi&gt;</w:t>
      </w:r>
      <w:r>
        <w:rPr>
          <w:rFonts w:ascii="宋体" w:hAnsi="宋体" w:eastAsia="宋体" w:cs="宋体"/>
          <w:color w:val="000000"/>
          <w:kern w:val="2"/>
          <w:sz w:val="24"/>
          <w:szCs w:val="22"/>
        </w:rPr>
        <w:t>、较正式场合读</w:t>
      </w:r>
      <w:r>
        <w:rPr>
          <w:color w:val="000000"/>
          <w:kern w:val="2"/>
          <w:sz w:val="24"/>
          <w:szCs w:val="22"/>
        </w:rPr>
        <w:t>&lt;ŝuí&gt;</w:t>
      </w:r>
      <w:r>
        <w:rPr>
          <w:rFonts w:ascii="宋体" w:hAnsi="宋体" w:eastAsia="宋体" w:cs="宋体"/>
          <w:color w:val="000000"/>
          <w:kern w:val="2"/>
          <w:sz w:val="24"/>
          <w:szCs w:val="22"/>
        </w:rPr>
        <w:t>。以“</w:t>
      </w:r>
      <w:r>
        <w:rPr>
          <w:rFonts w:hint="eastAsia" w:ascii="楷体" w:hAnsi="楷体" w:eastAsia="楷体" w:cs="楷体"/>
          <w:color w:val="000000"/>
          <w:kern w:val="2"/>
          <w:sz w:val="21"/>
          <w:szCs w:val="21"/>
        </w:rPr>
        <w:t>谁</w:t>
      </w:r>
      <w:r>
        <w:rPr>
          <w:rFonts w:ascii="宋体" w:hAnsi="宋体" w:eastAsia="宋体" w:cs="宋体"/>
          <w:color w:val="000000"/>
          <w:kern w:val="2"/>
          <w:sz w:val="24"/>
          <w:szCs w:val="22"/>
        </w:rPr>
        <w:t>”为定语的短语如果独立成句，一定要加“</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”；如果不独立可以不加。</w:t>
      </w:r>
    </w:p>
    <w:p w14:paraId="36589E3D">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“什么”直接修饰名词时，是问讨论对象在刚才提到集合的哪个子集里面；而它加上“的”后再修饰名词时，则是问领属关系。</w:t>
      </w:r>
    </w:p>
    <w:p w14:paraId="3D449992">
      <w:pP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问；这是什么味？       答：酸味</w:t>
      </w:r>
    </w:p>
    <w:p w14:paraId="19D66DBB">
      <w:pP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问；这是什么的味道     答：酸菜的味道</w:t>
      </w:r>
    </w:p>
    <w:p w14:paraId="1486EAEF">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为什么、干/做什么</w:t>
      </w:r>
      <w:r>
        <w:rPr>
          <w:rFonts w:ascii="宋体" w:hAnsi="宋体" w:eastAsia="宋体" w:cs="宋体"/>
          <w:color w:val="000000"/>
          <w:kern w:val="2"/>
          <w:sz w:val="24"/>
          <w:szCs w:val="22"/>
        </w:rPr>
        <w:t>”用于询问原因、目的。前者可以放在主语前后，后者可以放在主语后或句尾。“</w:t>
      </w:r>
      <w:r>
        <w:rPr>
          <w:rFonts w:hint="eastAsia" w:ascii="楷体" w:hAnsi="楷体" w:eastAsia="楷体" w:cs="楷体"/>
          <w:color w:val="000000"/>
          <w:kern w:val="2"/>
          <w:sz w:val="21"/>
          <w:szCs w:val="21"/>
        </w:rPr>
        <w:t>干嘛</w:t>
      </w:r>
      <w:r>
        <w:rPr>
          <w:rFonts w:ascii="宋体" w:hAnsi="宋体" w:eastAsia="宋体" w:cs="宋体"/>
          <w:color w:val="000000"/>
          <w:kern w:val="2"/>
          <w:sz w:val="24"/>
          <w:szCs w:val="22"/>
        </w:rPr>
        <w:t>”和“</w:t>
      </w:r>
      <w:r>
        <w:rPr>
          <w:rFonts w:hint="eastAsia" w:ascii="楷体" w:hAnsi="楷体" w:eastAsia="楷体" w:cs="楷体"/>
          <w:color w:val="000000"/>
          <w:kern w:val="2"/>
          <w:sz w:val="21"/>
          <w:szCs w:val="21"/>
        </w:rPr>
        <w:t>干什么</w:t>
      </w:r>
      <w:r>
        <w:rPr>
          <w:rFonts w:ascii="宋体" w:hAnsi="宋体" w:eastAsia="宋体" w:cs="宋体"/>
          <w:color w:val="000000"/>
          <w:kern w:val="2"/>
          <w:sz w:val="24"/>
          <w:szCs w:val="22"/>
        </w:rPr>
        <w:t>”基本一样。</w:t>
      </w:r>
    </w:p>
    <w:p w14:paraId="62435C3E">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哪</w:t>
      </w:r>
      <w:r>
        <w:rPr>
          <w:rFonts w:ascii="宋体" w:hAnsi="宋体" w:eastAsia="宋体" w:cs="宋体"/>
          <w:color w:val="000000"/>
          <w:kern w:val="2"/>
          <w:sz w:val="24"/>
          <w:szCs w:val="22"/>
        </w:rPr>
        <w:t>”后跟量词或数量短语的时候正式场合读作</w:t>
      </w:r>
      <w:r>
        <w:rPr>
          <w:color w:val="000000"/>
          <w:kern w:val="2"/>
          <w:sz w:val="24"/>
          <w:szCs w:val="22"/>
        </w:rPr>
        <w:t>&lt;n</w:t>
      </w:r>
      <w:r>
        <w:rPr>
          <w:b w:val="0"/>
          <w:i w:val="0"/>
          <w:strike w:val="0"/>
          <w:color w:val="000000"/>
          <w:spacing w:val="0"/>
          <w:sz w:val="24"/>
          <w:u w:val="none"/>
        </w:rPr>
        <w:t>ǎ</w:t>
      </w:r>
      <w:r>
        <w:rPr>
          <w:color w:val="000000"/>
          <w:kern w:val="2"/>
          <w:sz w:val="24"/>
          <w:szCs w:val="22"/>
        </w:rPr>
        <w:t>&gt;</w:t>
      </w:r>
      <w:r>
        <w:rPr>
          <w:rFonts w:ascii="宋体" w:hAnsi="宋体" w:eastAsia="宋体" w:cs="宋体"/>
          <w:color w:val="000000"/>
          <w:kern w:val="2"/>
          <w:sz w:val="24"/>
          <w:szCs w:val="22"/>
        </w:rPr>
        <w:t>，口语读作</w:t>
      </w:r>
      <w:r>
        <w:rPr>
          <w:color w:val="000000"/>
          <w:kern w:val="2"/>
          <w:sz w:val="24"/>
          <w:szCs w:val="22"/>
        </w:rPr>
        <w:t>&lt;n</w:t>
      </w:r>
      <w:r>
        <w:rPr>
          <w:b w:val="0"/>
          <w:i w:val="0"/>
          <w:strike w:val="0"/>
          <w:color w:val="000000"/>
          <w:spacing w:val="0"/>
          <w:sz w:val="24"/>
          <w:u w:val="none"/>
        </w:rPr>
        <w:t>ǎi</w:t>
      </w:r>
      <w:r>
        <w:rPr>
          <w:color w:val="000000"/>
          <w:kern w:val="2"/>
          <w:sz w:val="24"/>
          <w:szCs w:val="22"/>
        </w:rPr>
        <w:t>&gt;</w:t>
      </w:r>
      <w:r>
        <w:rPr>
          <w:rFonts w:ascii="宋体" w:hAnsi="宋体" w:eastAsia="宋体" w:cs="宋体"/>
          <w:color w:val="000000"/>
          <w:kern w:val="2"/>
          <w:sz w:val="24"/>
          <w:szCs w:val="22"/>
        </w:rPr>
        <w:t>或</w:t>
      </w:r>
      <w:r>
        <w:rPr>
          <w:color w:val="000000"/>
          <w:kern w:val="2"/>
          <w:sz w:val="24"/>
          <w:szCs w:val="22"/>
        </w:rPr>
        <w:t>&lt;n</w:t>
      </w:r>
      <w:r>
        <w:rPr>
          <w:b w:val="0"/>
          <w:i w:val="0"/>
          <w:strike w:val="0"/>
          <w:color w:val="000000"/>
          <w:spacing w:val="0"/>
          <w:sz w:val="24"/>
          <w:u w:val="none"/>
        </w:rPr>
        <w:t>ěi</w:t>
      </w:r>
      <w:r>
        <w:rPr>
          <w:color w:val="000000"/>
          <w:kern w:val="2"/>
          <w:sz w:val="24"/>
          <w:szCs w:val="22"/>
        </w:rPr>
        <w:t>&gt;</w:t>
      </w:r>
      <w:r>
        <w:rPr>
          <w:rFonts w:ascii="宋体" w:hAnsi="宋体" w:eastAsia="宋体" w:cs="宋体"/>
          <w:color w:val="000000"/>
          <w:kern w:val="2"/>
          <w:sz w:val="24"/>
          <w:szCs w:val="22"/>
        </w:rPr>
        <w:t>，表示选择；“</w:t>
      </w:r>
      <w:r>
        <w:rPr>
          <w:rFonts w:hint="eastAsia" w:ascii="楷体" w:hAnsi="楷体" w:eastAsia="楷体" w:cs="楷体"/>
          <w:color w:val="000000"/>
          <w:kern w:val="2"/>
          <w:sz w:val="21"/>
          <w:szCs w:val="21"/>
        </w:rPr>
        <w:t>哪</w:t>
      </w:r>
      <w:r>
        <w:rPr>
          <w:rFonts w:ascii="宋体" w:hAnsi="宋体" w:eastAsia="宋体" w:cs="宋体"/>
          <w:color w:val="000000"/>
          <w:kern w:val="2"/>
          <w:sz w:val="24"/>
          <w:szCs w:val="22"/>
        </w:rPr>
        <w:t>”单用时只有</w:t>
      </w:r>
      <w:r>
        <w:rPr>
          <w:color w:val="000000"/>
          <w:kern w:val="2"/>
          <w:sz w:val="24"/>
          <w:szCs w:val="22"/>
        </w:rPr>
        <w:t>&lt;n</w:t>
      </w:r>
      <w:r>
        <w:rPr>
          <w:b w:val="0"/>
          <w:i w:val="0"/>
          <w:strike w:val="0"/>
          <w:color w:val="000000"/>
          <w:spacing w:val="0"/>
          <w:sz w:val="24"/>
          <w:u w:val="none"/>
        </w:rPr>
        <w:t>ǎ</w:t>
      </w:r>
      <w:r>
        <w:rPr>
          <w:color w:val="000000"/>
          <w:kern w:val="2"/>
          <w:sz w:val="24"/>
          <w:szCs w:val="22"/>
        </w:rPr>
        <w:t>&gt;</w:t>
      </w:r>
      <w:r>
        <w:rPr>
          <w:rFonts w:ascii="宋体" w:hAnsi="宋体" w:eastAsia="宋体" w:cs="宋体"/>
          <w:color w:val="000000"/>
          <w:kern w:val="2"/>
          <w:sz w:val="24"/>
          <w:szCs w:val="22"/>
        </w:rPr>
        <w:t>这个读音，意思是“</w:t>
      </w:r>
      <w:r>
        <w:rPr>
          <w:rFonts w:hint="eastAsia" w:ascii="楷体" w:hAnsi="楷体" w:eastAsia="楷体" w:cs="楷体"/>
          <w:color w:val="000000"/>
          <w:kern w:val="2"/>
          <w:sz w:val="21"/>
          <w:szCs w:val="21"/>
        </w:rPr>
        <w:t>什么</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哪儿</w:t>
      </w:r>
      <w:r>
        <w:rPr>
          <w:rFonts w:ascii="宋体" w:hAnsi="宋体" w:eastAsia="宋体" w:cs="宋体"/>
          <w:color w:val="000000"/>
          <w:kern w:val="2"/>
          <w:sz w:val="24"/>
          <w:szCs w:val="22"/>
        </w:rPr>
        <w:t>”和“</w:t>
      </w:r>
      <w:r>
        <w:rPr>
          <w:rFonts w:hint="eastAsia" w:ascii="楷体" w:hAnsi="楷体" w:eastAsia="楷体" w:cs="楷体"/>
          <w:color w:val="000000"/>
          <w:kern w:val="2"/>
          <w:sz w:val="21"/>
          <w:szCs w:val="21"/>
        </w:rPr>
        <w:t>哪里</w:t>
      </w:r>
      <w:r>
        <w:rPr>
          <w:rFonts w:ascii="宋体" w:hAnsi="宋体" w:eastAsia="宋体" w:cs="宋体"/>
          <w:color w:val="000000"/>
          <w:kern w:val="2"/>
          <w:sz w:val="24"/>
          <w:szCs w:val="22"/>
        </w:rPr>
        <w:t>”都是问地点的。这三个词也可以用于反问句，表示否定。</w:t>
      </w:r>
    </w:p>
    <w:p w14:paraId="0FE644C0">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“怎么”可以询问动作、性质、状况、方式、原因。“</w:t>
      </w:r>
      <w:r>
        <w:rPr>
          <w:rFonts w:hint="eastAsia" w:ascii="楷体" w:hAnsi="楷体" w:eastAsia="楷体" w:cs="楷体"/>
          <w:color w:val="000000"/>
          <w:kern w:val="2"/>
          <w:sz w:val="21"/>
          <w:szCs w:val="21"/>
        </w:rPr>
        <w:t>怎么</w:t>
      </w:r>
      <w:r>
        <w:rPr>
          <w:rFonts w:ascii="宋体" w:hAnsi="宋体" w:eastAsia="宋体" w:cs="宋体"/>
          <w:color w:val="000000"/>
          <w:kern w:val="2"/>
          <w:sz w:val="24"/>
          <w:szCs w:val="22"/>
        </w:rPr>
        <w:t>”做状语时意义与重音位置有关：重音在“</w:t>
      </w:r>
      <w:r>
        <w:rPr>
          <w:rFonts w:hint="eastAsia" w:ascii="楷体" w:hAnsi="楷体" w:eastAsia="楷体" w:cs="楷体"/>
          <w:color w:val="000000"/>
          <w:kern w:val="2"/>
          <w:sz w:val="21"/>
          <w:szCs w:val="21"/>
        </w:rPr>
        <w:t>怎么</w:t>
      </w:r>
      <w:r>
        <w:rPr>
          <w:rFonts w:ascii="宋体" w:hAnsi="宋体" w:eastAsia="宋体" w:cs="宋体"/>
          <w:color w:val="000000"/>
          <w:kern w:val="2"/>
          <w:sz w:val="24"/>
          <w:szCs w:val="22"/>
        </w:rPr>
        <w:t>”上，就是在问方式；重音在“</w:t>
      </w:r>
      <w:r>
        <w:rPr>
          <w:rFonts w:hint="eastAsia" w:ascii="楷体" w:hAnsi="楷体" w:eastAsia="楷体" w:cs="楷体"/>
          <w:color w:val="000000"/>
          <w:kern w:val="2"/>
          <w:sz w:val="21"/>
          <w:szCs w:val="21"/>
        </w:rPr>
        <w:t>怎么</w:t>
      </w:r>
      <w:r>
        <w:rPr>
          <w:rFonts w:ascii="宋体" w:hAnsi="宋体" w:eastAsia="宋体" w:cs="宋体"/>
          <w:color w:val="000000"/>
          <w:kern w:val="2"/>
          <w:sz w:val="24"/>
          <w:szCs w:val="22"/>
        </w:rPr>
        <w:t>”后面，就是在问原因。</w:t>
      </w:r>
    </w:p>
    <w:p w14:paraId="53C5E6DD">
      <w:pPr>
        <w:pBdr>
          <w:bottom w:val="none" w:color="auto" w:sz="0" w:space="0"/>
        </w:pBd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他们</w:t>
      </w:r>
      <w:r>
        <w:rPr>
          <w:rFonts w:ascii="楷体" w:hAnsi="楷体" w:eastAsia="楷体" w:cs="楷体"/>
          <w:b/>
          <w:color w:val="000000"/>
          <w:kern w:val="2"/>
          <w:sz w:val="21"/>
          <w:szCs w:val="22"/>
        </w:rPr>
        <w:t>怎么</w:t>
      </w:r>
      <w:r>
        <w:rPr>
          <w:rFonts w:ascii="楷体" w:hAnsi="楷体" w:eastAsia="楷体" w:cs="楷体"/>
          <w:color w:val="000000"/>
          <w:kern w:val="2"/>
          <w:sz w:val="21"/>
          <w:szCs w:val="22"/>
        </w:rPr>
        <w:t>你了。                    你是</w:t>
      </w:r>
      <w:r>
        <w:rPr>
          <w:rFonts w:ascii="楷体" w:hAnsi="楷体" w:eastAsia="楷体" w:cs="楷体"/>
          <w:b/>
          <w:color w:val="000000"/>
          <w:kern w:val="2"/>
          <w:sz w:val="21"/>
          <w:szCs w:val="22"/>
        </w:rPr>
        <w:t>怎么</w:t>
      </w:r>
      <w:r>
        <w:rPr>
          <w:rFonts w:ascii="楷体" w:hAnsi="楷体" w:eastAsia="楷体" w:cs="楷体"/>
          <w:color w:val="000000"/>
          <w:kern w:val="2"/>
          <w:sz w:val="21"/>
          <w:szCs w:val="22"/>
        </w:rPr>
        <w:t xml:space="preserve">把你送进了监狱的？    </w:t>
      </w:r>
    </w:p>
    <w:p w14:paraId="11DE9CFA">
      <w:pPr>
        <w:spacing w:line="312" w:lineRule="auto"/>
        <w:rPr>
          <w:rFonts w:ascii="楷体" w:hAnsi="楷体" w:eastAsia="楷体" w:cs="楷体"/>
          <w:b w:val="0"/>
          <w:i w:val="0"/>
          <w:strike w:val="0"/>
          <w:color w:val="000000"/>
          <w:spacing w:val="0"/>
          <w:kern w:val="2"/>
          <w:sz w:val="21"/>
          <w:szCs w:val="22"/>
          <w:u w:val="none"/>
          <w:shd w:val="clear" w:color="auto" w:fill="FFFFFF"/>
        </w:rPr>
      </w:pPr>
      <w:r>
        <w:rPr>
          <w:rFonts w:ascii="楷体" w:hAnsi="楷体" w:eastAsia="楷体" w:cs="楷体"/>
          <w:color w:val="000000"/>
          <w:kern w:val="2"/>
          <w:sz w:val="21"/>
          <w:szCs w:val="22"/>
        </w:rPr>
        <w:t>这两种情况</w:t>
      </w:r>
      <w:r>
        <w:rPr>
          <w:rFonts w:ascii="楷体" w:hAnsi="楷体" w:eastAsia="楷体" w:cs="楷体"/>
          <w:b/>
          <w:i w:val="0"/>
          <w:strike w:val="0"/>
          <w:color w:val="000000"/>
          <w:spacing w:val="0"/>
          <w:sz w:val="21"/>
          <w:u w:val="none"/>
          <w:shd w:val="clear" w:color="auto" w:fill="FFFFFF"/>
        </w:rPr>
        <w:t>怎么</w:t>
      </w:r>
      <w:r>
        <w:rPr>
          <w:rFonts w:ascii="楷体" w:hAnsi="楷体" w:eastAsia="楷体" w:cs="楷体"/>
          <w:b w:val="0"/>
          <w:i w:val="0"/>
          <w:strike w:val="0"/>
          <w:color w:val="000000"/>
          <w:spacing w:val="0"/>
          <w:sz w:val="21"/>
          <w:u w:val="none"/>
          <w:shd w:val="clear" w:color="auto" w:fill="FFFFFF"/>
        </w:rPr>
        <w:t>不一样？</w:t>
      </w:r>
    </w:p>
    <w:p w14:paraId="6A39F0E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怎么样</w:t>
      </w:r>
      <w:r>
        <w:rPr>
          <w:rFonts w:ascii="宋体" w:hAnsi="宋体" w:eastAsia="宋体" w:cs="宋体"/>
          <w:color w:val="000000"/>
          <w:kern w:val="2"/>
          <w:sz w:val="24"/>
          <w:szCs w:val="22"/>
        </w:rPr>
        <w:t>”做主宾语、定语、补语时询问性质或状况，做状语时询问方式。“</w:t>
      </w:r>
      <w:r>
        <w:rPr>
          <w:rFonts w:hint="eastAsia" w:ascii="楷体" w:hAnsi="楷体" w:eastAsia="楷体" w:cs="楷体"/>
          <w:color w:val="000000"/>
          <w:kern w:val="2"/>
          <w:sz w:val="21"/>
          <w:szCs w:val="21"/>
        </w:rPr>
        <w:t>怎么着</w:t>
      </w:r>
      <w:r>
        <w:rPr>
          <w:rFonts w:ascii="宋体" w:hAnsi="宋体" w:eastAsia="宋体" w:cs="宋体"/>
          <w:color w:val="000000"/>
          <w:kern w:val="2"/>
          <w:sz w:val="24"/>
          <w:szCs w:val="22"/>
        </w:rPr>
        <w:t>”询问动作和情况。</w:t>
      </w:r>
    </w:p>
    <w:p w14:paraId="6FA0471E">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疑问代词还有两种非疑问用法，第一种是任指用法，第二种是虚指用法。</w:t>
      </w:r>
    </w:p>
    <w:p w14:paraId="6E4756DF">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任指用法表示任何的意义，一般出现在两种结构中，第一种结构存在副词“</w:t>
      </w:r>
      <w:r>
        <w:rPr>
          <w:rFonts w:hint="eastAsia" w:ascii="楷体" w:hAnsi="楷体" w:eastAsia="楷体" w:cs="楷体"/>
          <w:color w:val="000000"/>
          <w:kern w:val="2"/>
          <w:sz w:val="21"/>
          <w:szCs w:val="21"/>
        </w:rPr>
        <w:t>也/都</w:t>
      </w:r>
      <w:r>
        <w:rPr>
          <w:rFonts w:ascii="宋体" w:hAnsi="宋体" w:eastAsia="宋体" w:cs="宋体"/>
          <w:color w:val="000000"/>
          <w:kern w:val="2"/>
          <w:sz w:val="24"/>
          <w:szCs w:val="22"/>
        </w:rPr>
        <w:t>”（有时还有连词“</w:t>
      </w:r>
      <w:r>
        <w:rPr>
          <w:rFonts w:hint="eastAsia" w:ascii="楷体" w:hAnsi="楷体" w:eastAsia="楷体" w:cs="楷体"/>
          <w:color w:val="000000"/>
          <w:kern w:val="2"/>
          <w:sz w:val="21"/>
          <w:szCs w:val="21"/>
        </w:rPr>
        <w:t>无论/不管</w:t>
      </w:r>
      <w:r>
        <w:rPr>
          <w:rFonts w:ascii="宋体" w:hAnsi="宋体" w:eastAsia="宋体" w:cs="宋体"/>
          <w:color w:val="000000"/>
          <w:kern w:val="2"/>
          <w:sz w:val="24"/>
          <w:szCs w:val="22"/>
        </w:rPr>
        <w:t>”等），否定句多用“</w:t>
      </w:r>
      <w:r>
        <w:rPr>
          <w:rFonts w:hint="eastAsia" w:ascii="楷体" w:hAnsi="楷体" w:eastAsia="楷体" w:cs="楷体"/>
          <w:color w:val="000000"/>
          <w:kern w:val="2"/>
          <w:sz w:val="21"/>
          <w:szCs w:val="21"/>
        </w:rPr>
        <w:t>都</w:t>
      </w:r>
      <w:r>
        <w:rPr>
          <w:rFonts w:ascii="宋体" w:hAnsi="宋体" w:eastAsia="宋体" w:cs="宋体"/>
          <w:color w:val="000000"/>
          <w:kern w:val="2"/>
          <w:sz w:val="24"/>
          <w:szCs w:val="22"/>
        </w:rPr>
        <w:t>”，肯定句多用“</w:t>
      </w:r>
      <w:r>
        <w:rPr>
          <w:rFonts w:hint="eastAsia" w:ascii="楷体" w:hAnsi="楷体" w:eastAsia="楷体" w:cs="楷体"/>
          <w:color w:val="000000"/>
          <w:kern w:val="2"/>
          <w:sz w:val="21"/>
          <w:szCs w:val="21"/>
        </w:rPr>
        <w:t>也</w:t>
      </w:r>
      <w:r>
        <w:rPr>
          <w:rFonts w:ascii="宋体" w:hAnsi="宋体" w:eastAsia="宋体" w:cs="宋体"/>
          <w:color w:val="000000"/>
          <w:kern w:val="2"/>
          <w:sz w:val="24"/>
          <w:szCs w:val="22"/>
        </w:rPr>
        <w:t>”；第二种结构是将疑问代词重复。这时疑问代词是重读的。“</w:t>
      </w:r>
      <w:r>
        <w:rPr>
          <w:rFonts w:hint="eastAsia" w:ascii="楷体" w:hAnsi="楷体" w:eastAsia="楷体" w:cs="楷体"/>
          <w:color w:val="000000"/>
          <w:kern w:val="2"/>
          <w:sz w:val="21"/>
          <w:szCs w:val="21"/>
        </w:rPr>
        <w:t>谁</w:t>
      </w:r>
      <w:r>
        <w:rPr>
          <w:rFonts w:ascii="宋体" w:hAnsi="宋体" w:eastAsia="宋体" w:cs="宋体"/>
          <w:color w:val="000000"/>
          <w:kern w:val="2"/>
          <w:sz w:val="24"/>
          <w:szCs w:val="22"/>
        </w:rPr>
        <w:t>”还有“</w:t>
      </w:r>
      <w:r>
        <w:rPr>
          <w:rFonts w:hint="eastAsia" w:ascii="楷体" w:hAnsi="楷体" w:eastAsia="楷体" w:cs="楷体"/>
          <w:color w:val="000000"/>
          <w:kern w:val="2"/>
          <w:sz w:val="21"/>
          <w:szCs w:val="21"/>
        </w:rPr>
        <w:t>谁……他……</w:t>
      </w:r>
      <w:r>
        <w:rPr>
          <w:rFonts w:ascii="宋体" w:hAnsi="宋体" w:eastAsia="宋体" w:cs="宋体"/>
          <w:color w:val="000000"/>
          <w:kern w:val="2"/>
          <w:sz w:val="24"/>
          <w:szCs w:val="22"/>
        </w:rPr>
        <w:t>”格式。</w:t>
      </w:r>
    </w:p>
    <w:p w14:paraId="7497830D">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这个网站</w:t>
      </w:r>
      <w:r>
        <w:rPr>
          <w:rFonts w:ascii="楷体" w:hAnsi="楷体" w:eastAsia="楷体" w:cs="楷体"/>
          <w:b/>
          <w:color w:val="000000"/>
          <w:kern w:val="2"/>
          <w:sz w:val="21"/>
          <w:szCs w:val="22"/>
        </w:rPr>
        <w:t>什么</w:t>
      </w:r>
      <w:r>
        <w:rPr>
          <w:rFonts w:ascii="楷体" w:hAnsi="楷体" w:eastAsia="楷体" w:cs="楷体"/>
          <w:b w:val="0"/>
          <w:color w:val="000000"/>
          <w:kern w:val="2"/>
          <w:sz w:val="21"/>
          <w:szCs w:val="22"/>
        </w:rPr>
        <w:t>东西</w:t>
      </w:r>
      <w:r>
        <w:rPr>
          <w:rFonts w:ascii="楷体" w:hAnsi="楷体" w:eastAsia="楷体" w:cs="楷体"/>
          <w:b/>
          <w:color w:val="000000"/>
          <w:kern w:val="2"/>
          <w:sz w:val="21"/>
          <w:szCs w:val="22"/>
        </w:rPr>
        <w:t>都</w:t>
      </w:r>
      <w:r>
        <w:rPr>
          <w:rFonts w:ascii="楷体" w:hAnsi="楷体" w:eastAsia="楷体" w:cs="楷体"/>
          <w:b w:val="0"/>
          <w:color w:val="000000"/>
          <w:kern w:val="2"/>
          <w:sz w:val="21"/>
          <w:szCs w:val="22"/>
        </w:rPr>
        <w:t>能买。          想说什么就说什么。</w:t>
      </w:r>
    </w:p>
    <w:p w14:paraId="293490E2">
      <w:pPr>
        <w:pBdr>
          <w:bottom w:val="none" w:color="auto" w:sz="0" w:space="0"/>
        </w:pBdr>
        <w:spacing w:line="312" w:lineRule="auto"/>
        <w:rPr>
          <w:rFonts w:ascii="楷体" w:hAnsi="楷体" w:eastAsia="楷体" w:cs="楷体"/>
          <w:color w:val="000000"/>
          <w:kern w:val="2"/>
          <w:sz w:val="21"/>
          <w:szCs w:val="22"/>
        </w:rPr>
      </w:pPr>
      <w:r>
        <w:rPr>
          <w:rFonts w:ascii="楷体" w:hAnsi="楷体" w:eastAsia="楷体" w:cs="楷体"/>
          <w:b/>
          <w:color w:val="000000"/>
          <w:kern w:val="2"/>
          <w:sz w:val="21"/>
          <w:szCs w:val="22"/>
        </w:rPr>
        <w:t>谁</w:t>
      </w:r>
      <w:r>
        <w:rPr>
          <w:rFonts w:ascii="楷体" w:hAnsi="楷体" w:eastAsia="楷体" w:cs="楷体"/>
          <w:color w:val="000000"/>
          <w:kern w:val="2"/>
          <w:sz w:val="21"/>
          <w:szCs w:val="22"/>
        </w:rPr>
        <w:t>敢侵犯我们就叫</w:t>
      </w:r>
      <w:r>
        <w:rPr>
          <w:rFonts w:ascii="楷体" w:hAnsi="楷体" w:eastAsia="楷体" w:cs="楷体"/>
          <w:b/>
          <w:color w:val="000000"/>
          <w:kern w:val="2"/>
          <w:sz w:val="21"/>
          <w:szCs w:val="22"/>
        </w:rPr>
        <w:t>他</w:t>
      </w:r>
      <w:r>
        <w:rPr>
          <w:rFonts w:ascii="楷体" w:hAnsi="楷体" w:eastAsia="楷体" w:cs="楷体"/>
          <w:color w:val="000000"/>
          <w:kern w:val="2"/>
          <w:sz w:val="21"/>
          <w:szCs w:val="22"/>
        </w:rPr>
        <w:t xml:space="preserve">灭亡。 </w:t>
      </w:r>
    </w:p>
    <w:p w14:paraId="51A16443">
      <w:pPr>
        <w:spacing w:line="312" w:lineRule="auto"/>
        <w:rPr>
          <w:rFonts w:ascii="宋体" w:hAnsi="宋体" w:eastAsia="宋体" w:cs="宋体"/>
          <w:color w:val="333333"/>
          <w:kern w:val="2"/>
          <w:sz w:val="24"/>
          <w:szCs w:val="22"/>
        </w:rPr>
      </w:pPr>
      <w:r>
        <w:rPr>
          <w:rFonts w:ascii="宋体" w:hAnsi="宋体" w:eastAsia="宋体" w:cs="宋体"/>
          <w:color w:val="000000"/>
          <w:kern w:val="2"/>
          <w:sz w:val="24"/>
          <w:szCs w:val="22"/>
        </w:rPr>
        <w:t xml:space="preserve">    虚指用法表示</w:t>
      </w:r>
      <w:r>
        <w:rPr>
          <w:rFonts w:ascii="宋体" w:hAnsi="宋体" w:eastAsia="宋体" w:cs="宋体"/>
          <w:color w:val="333333"/>
          <w:kern w:val="2"/>
          <w:sz w:val="24"/>
          <w:szCs w:val="22"/>
        </w:rPr>
        <w:t>不确定、不想说、不用说的意义，有时会叠用，疑问代词不重读。</w:t>
      </w:r>
    </w:p>
    <w:p w14:paraId="174C9BF3">
      <w:pPr>
        <w:pBdr>
          <w:bottom w:val="none" w:color="auto" w:sz="0" w:space="0"/>
        </w:pBdr>
        <w:spacing w:line="312" w:lineRule="auto"/>
        <w:rPr>
          <w:rFonts w:ascii="楷体" w:hAnsi="楷体" w:eastAsia="楷体" w:cs="楷体"/>
          <w:color w:val="333333"/>
          <w:kern w:val="2"/>
          <w:sz w:val="21"/>
          <w:szCs w:val="22"/>
        </w:rPr>
      </w:pPr>
      <w:r>
        <w:rPr>
          <w:rFonts w:ascii="楷体" w:hAnsi="楷体" w:eastAsia="楷体" w:cs="楷体"/>
          <w:b/>
          <w:color w:val="000000"/>
          <w:kern w:val="2"/>
          <w:sz w:val="21"/>
          <w:szCs w:val="22"/>
        </w:rPr>
        <w:t>哪</w:t>
      </w:r>
      <w:r>
        <w:rPr>
          <w:rFonts w:ascii="楷体" w:hAnsi="楷体" w:eastAsia="楷体" w:cs="楷体"/>
          <w:color w:val="000000"/>
          <w:kern w:val="2"/>
          <w:sz w:val="21"/>
          <w:szCs w:val="22"/>
        </w:rPr>
        <w:t xml:space="preserve">天我去你家玩玩。                </w:t>
      </w:r>
      <w:r>
        <w:rPr>
          <w:rFonts w:ascii="楷体" w:hAnsi="楷体" w:eastAsia="楷体" w:cs="楷体"/>
          <w:i w:val="0"/>
          <w:strike w:val="0"/>
          <w:color w:val="000000"/>
          <w:sz w:val="21"/>
          <w:u w:val="none"/>
        </w:rPr>
        <w:t>信上说</w:t>
      </w:r>
      <w:r>
        <w:rPr>
          <w:rFonts w:ascii="楷体" w:hAnsi="楷体" w:eastAsia="楷体" w:cs="楷体"/>
          <w:b/>
          <w:i w:val="0"/>
          <w:strike w:val="0"/>
          <w:color w:val="000000"/>
          <w:sz w:val="21"/>
          <w:u w:val="none"/>
        </w:rPr>
        <w:t>谁谁谁</w:t>
      </w:r>
      <w:r>
        <w:rPr>
          <w:rFonts w:ascii="楷体" w:hAnsi="楷体" w:eastAsia="楷体" w:cs="楷体"/>
          <w:i w:val="0"/>
          <w:strike w:val="0"/>
          <w:color w:val="000000"/>
          <w:sz w:val="21"/>
          <w:u w:val="none"/>
        </w:rPr>
        <w:t>当了运输大队长小队长。</w:t>
      </w:r>
    </w:p>
    <w:p w14:paraId="51BECCB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(2)人称代词</w:t>
      </w:r>
    </w:p>
    <w:p w14:paraId="1C8225B3">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人称代词可以根据能否确切地表示某种人称可分为三身代词</w:t>
      </w:r>
      <w:r>
        <w:rPr>
          <w:rFonts w:ascii="楷体" w:hAnsi="楷体" w:eastAsia="楷体" w:cs="楷体"/>
          <w:color w:val="000000"/>
          <w:kern w:val="2"/>
          <w:sz w:val="21"/>
          <w:szCs w:val="22"/>
        </w:rPr>
        <w:t>（身即人称）</w:t>
      </w:r>
      <w:r>
        <w:rPr>
          <w:rFonts w:ascii="宋体" w:hAnsi="宋体" w:eastAsia="宋体" w:cs="宋体"/>
          <w:color w:val="000000"/>
          <w:kern w:val="2"/>
          <w:sz w:val="24"/>
          <w:szCs w:val="22"/>
        </w:rPr>
        <w:t>和非三身代词。</w:t>
      </w:r>
    </w:p>
    <w:p w14:paraId="6D24D62C">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第一人称代词有“</w:t>
      </w:r>
      <w:r>
        <w:rPr>
          <w:rFonts w:hint="eastAsia" w:ascii="楷体" w:hAnsi="楷体" w:eastAsia="楷体" w:cs="楷体"/>
          <w:color w:val="000000"/>
          <w:kern w:val="2"/>
          <w:sz w:val="21"/>
          <w:szCs w:val="21"/>
        </w:rPr>
        <w:t>我、咱们、我们</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咱们</w:t>
      </w:r>
      <w:r>
        <w:rPr>
          <w:rFonts w:ascii="宋体" w:hAnsi="宋体" w:eastAsia="宋体" w:cs="宋体"/>
          <w:color w:val="000000"/>
          <w:kern w:val="2"/>
          <w:sz w:val="24"/>
          <w:szCs w:val="22"/>
        </w:rPr>
        <w:t>”包括对方，“</w:t>
      </w:r>
      <w:r>
        <w:rPr>
          <w:rFonts w:hint="eastAsia" w:ascii="楷体" w:hAnsi="楷体" w:eastAsia="楷体" w:cs="楷体"/>
          <w:color w:val="000000"/>
          <w:kern w:val="2"/>
          <w:sz w:val="21"/>
          <w:szCs w:val="21"/>
        </w:rPr>
        <w:t>我们</w:t>
      </w:r>
      <w:r>
        <w:rPr>
          <w:rFonts w:ascii="宋体" w:hAnsi="宋体" w:eastAsia="宋体" w:cs="宋体"/>
          <w:color w:val="000000"/>
          <w:kern w:val="2"/>
          <w:sz w:val="24"/>
          <w:szCs w:val="22"/>
        </w:rPr>
        <w:t>”有时包括对方，有时不包括，具体要视语境而定。为了表示委婉，“</w:t>
      </w:r>
      <w:r>
        <w:rPr>
          <w:rFonts w:hint="eastAsia" w:ascii="楷体" w:hAnsi="楷体" w:eastAsia="楷体" w:cs="楷体"/>
          <w:color w:val="000000"/>
          <w:kern w:val="2"/>
          <w:sz w:val="21"/>
          <w:szCs w:val="21"/>
        </w:rPr>
        <w:t>我</w:t>
      </w:r>
      <w:r>
        <w:rPr>
          <w:rFonts w:ascii="宋体" w:hAnsi="宋体" w:eastAsia="宋体" w:cs="宋体"/>
          <w:color w:val="000000"/>
          <w:kern w:val="2"/>
          <w:sz w:val="24"/>
          <w:szCs w:val="22"/>
        </w:rPr>
        <w:t>”可以用“</w:t>
      </w:r>
      <w:r>
        <w:rPr>
          <w:rFonts w:hint="eastAsia" w:ascii="楷体" w:hAnsi="楷体" w:eastAsia="楷体" w:cs="楷体"/>
          <w:color w:val="000000"/>
          <w:kern w:val="2"/>
          <w:sz w:val="21"/>
          <w:szCs w:val="21"/>
        </w:rPr>
        <w:t>我们</w:t>
      </w:r>
      <w:r>
        <w:rPr>
          <w:rFonts w:ascii="宋体" w:hAnsi="宋体" w:eastAsia="宋体" w:cs="宋体"/>
          <w:color w:val="000000"/>
          <w:kern w:val="2"/>
          <w:sz w:val="24"/>
          <w:szCs w:val="22"/>
        </w:rPr>
        <w:t>”代替。第二人称代词有“</w:t>
      </w:r>
      <w:r>
        <w:rPr>
          <w:rFonts w:hint="eastAsia" w:ascii="楷体" w:hAnsi="楷体" w:eastAsia="楷体" w:cs="楷体"/>
          <w:color w:val="000000"/>
          <w:kern w:val="2"/>
          <w:sz w:val="21"/>
          <w:szCs w:val="21"/>
        </w:rPr>
        <w:t>你、你们</w:t>
      </w:r>
      <w:r>
        <w:rPr>
          <w:rFonts w:ascii="宋体" w:hAnsi="宋体" w:eastAsia="宋体" w:cs="宋体"/>
          <w:color w:val="000000"/>
          <w:kern w:val="2"/>
          <w:sz w:val="24"/>
          <w:szCs w:val="22"/>
        </w:rPr>
        <w:t>”。第三人称代词“</w:t>
      </w:r>
      <w:r>
        <w:rPr>
          <w:color w:val="000000"/>
          <w:kern w:val="2"/>
          <w:sz w:val="21"/>
          <w:szCs w:val="21"/>
        </w:rPr>
        <w:t>&lt;t</w:t>
      </w:r>
      <w:r>
        <w:rPr>
          <w:b w:val="0"/>
          <w:i w:val="0"/>
          <w:strike w:val="0"/>
          <w:color w:val="000000"/>
          <w:spacing w:val="0"/>
          <w:sz w:val="21"/>
          <w:szCs w:val="21"/>
          <w:u w:val="none"/>
        </w:rPr>
        <w:t>ā</w:t>
      </w:r>
      <w:r>
        <w:rPr>
          <w:color w:val="000000"/>
          <w:kern w:val="2"/>
          <w:sz w:val="21"/>
          <w:szCs w:val="21"/>
        </w:rPr>
        <w:t>&gt;</w:t>
      </w:r>
      <w:r>
        <w:rPr>
          <w:rFonts w:ascii="宋体" w:hAnsi="宋体" w:eastAsia="宋体" w:cs="宋体"/>
          <w:color w:val="000000"/>
          <w:kern w:val="2"/>
          <w:sz w:val="21"/>
          <w:szCs w:val="21"/>
        </w:rPr>
        <w:t>、</w:t>
      </w:r>
      <w:r>
        <w:rPr>
          <w:color w:val="000000"/>
          <w:kern w:val="2"/>
          <w:sz w:val="21"/>
          <w:szCs w:val="21"/>
        </w:rPr>
        <w:t>&lt;t</w:t>
      </w:r>
      <w:r>
        <w:rPr>
          <w:b w:val="0"/>
          <w:i w:val="0"/>
          <w:strike w:val="0"/>
          <w:color w:val="000000"/>
          <w:spacing w:val="0"/>
          <w:sz w:val="21"/>
          <w:szCs w:val="21"/>
          <w:u w:val="none"/>
        </w:rPr>
        <w:t>ā</w:t>
      </w:r>
      <w:r>
        <w:rPr>
          <w:color w:val="000000"/>
          <w:kern w:val="2"/>
          <w:sz w:val="21"/>
          <w:szCs w:val="21"/>
        </w:rPr>
        <w:t>&gt;</w:t>
      </w:r>
      <w:r>
        <w:rPr>
          <w:rFonts w:hint="eastAsia" w:ascii="楷体" w:hAnsi="楷体" w:eastAsia="楷体" w:cs="楷体"/>
          <w:color w:val="000000"/>
          <w:kern w:val="2"/>
          <w:sz w:val="21"/>
          <w:szCs w:val="21"/>
        </w:rPr>
        <w:t>们</w:t>
      </w:r>
      <w:r>
        <w:rPr>
          <w:rFonts w:ascii="宋体" w:hAnsi="宋体" w:eastAsia="宋体" w:cs="宋体"/>
          <w:color w:val="000000"/>
          <w:kern w:val="2"/>
          <w:sz w:val="24"/>
          <w:szCs w:val="22"/>
        </w:rPr>
        <w:t>”。本来</w:t>
      </w:r>
      <w:r>
        <w:rPr>
          <w:color w:val="000000"/>
          <w:kern w:val="2"/>
          <w:sz w:val="24"/>
          <w:szCs w:val="22"/>
        </w:rPr>
        <w:t>&lt;t</w:t>
      </w:r>
      <w:r>
        <w:rPr>
          <w:b w:val="0"/>
          <w:i w:val="0"/>
          <w:strike w:val="0"/>
          <w:color w:val="000000"/>
          <w:spacing w:val="0"/>
          <w:sz w:val="24"/>
          <w:u w:val="none"/>
        </w:rPr>
        <w:t>ā</w:t>
      </w:r>
      <w:r>
        <w:rPr>
          <w:color w:val="000000"/>
          <w:kern w:val="2"/>
          <w:sz w:val="24"/>
          <w:szCs w:val="22"/>
        </w:rPr>
        <w:t>&gt;</w:t>
      </w:r>
      <w:r>
        <w:rPr>
          <w:rFonts w:ascii="宋体" w:hAnsi="宋体" w:eastAsia="宋体" w:cs="宋体"/>
          <w:color w:val="000000"/>
          <w:kern w:val="2"/>
          <w:sz w:val="24"/>
          <w:szCs w:val="22"/>
        </w:rPr>
        <w:t>只有“他”一个写法，后来为了区别意义，出现了“</w:t>
      </w:r>
      <w:r>
        <w:rPr>
          <w:rFonts w:hint="eastAsia" w:ascii="楷体" w:hAnsi="楷体" w:eastAsia="楷体" w:cs="楷体"/>
          <w:color w:val="000000"/>
          <w:kern w:val="2"/>
          <w:sz w:val="21"/>
          <w:szCs w:val="21"/>
        </w:rPr>
        <w:t>她、牠、祂、它</w:t>
      </w:r>
      <w:r>
        <w:rPr>
          <w:rFonts w:ascii="宋体" w:hAnsi="宋体" w:eastAsia="宋体" w:cs="宋体"/>
          <w:color w:val="000000"/>
          <w:kern w:val="2"/>
          <w:sz w:val="24"/>
          <w:szCs w:val="22"/>
        </w:rPr>
        <w:t>”，分别表示女人、非人动物（不常用）、神明（不常用）、非人事物。</w:t>
      </w:r>
    </w:p>
    <w:p w14:paraId="4044AAB9">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在口语中，“</w:t>
      </w:r>
      <w:r>
        <w:rPr>
          <w:color w:val="000000"/>
          <w:kern w:val="2"/>
          <w:sz w:val="24"/>
          <w:szCs w:val="22"/>
        </w:rPr>
        <w:t>&lt;t</w:t>
      </w:r>
      <w:r>
        <w:rPr>
          <w:b w:val="0"/>
          <w:i w:val="0"/>
          <w:strike w:val="0"/>
          <w:color w:val="000000"/>
          <w:spacing w:val="0"/>
          <w:sz w:val="24"/>
          <w:u w:val="none"/>
        </w:rPr>
        <w:t>ā</w:t>
      </w:r>
      <w:r>
        <w:rPr>
          <w:color w:val="000000"/>
          <w:kern w:val="2"/>
          <w:sz w:val="24"/>
          <w:szCs w:val="22"/>
        </w:rPr>
        <w:t>&gt;</w:t>
      </w:r>
      <w:r>
        <w:rPr>
          <w:rFonts w:ascii="宋体" w:hAnsi="宋体" w:eastAsia="宋体" w:cs="宋体"/>
          <w:color w:val="000000"/>
          <w:kern w:val="2"/>
          <w:sz w:val="24"/>
          <w:szCs w:val="22"/>
        </w:rPr>
        <w:t>”做主语时只能表人，做宾语时才能表物；“</w:t>
      </w:r>
      <w:r>
        <w:rPr>
          <w:color w:val="000000"/>
          <w:kern w:val="2"/>
          <w:sz w:val="24"/>
          <w:szCs w:val="22"/>
        </w:rPr>
        <w:t>&lt;t</w:t>
      </w:r>
      <w:r>
        <w:rPr>
          <w:b w:val="0"/>
          <w:i w:val="0"/>
          <w:strike w:val="0"/>
          <w:color w:val="000000"/>
          <w:spacing w:val="0"/>
          <w:sz w:val="24"/>
          <w:u w:val="none"/>
        </w:rPr>
        <w:t>ā</w:t>
      </w:r>
      <w:r>
        <w:rPr>
          <w:rFonts w:ascii="宋体" w:hAnsi="宋体" w:eastAsia="宋体" w:cs="宋体"/>
          <w:color w:val="000000"/>
          <w:kern w:val="2"/>
          <w:sz w:val="24"/>
          <w:szCs w:val="22"/>
        </w:rPr>
        <w:t>&gt;</w:t>
      </w:r>
      <w:r>
        <w:rPr>
          <w:rFonts w:hint="eastAsia" w:ascii="楷体" w:hAnsi="楷体" w:eastAsia="楷体" w:cs="楷体"/>
          <w:color w:val="000000"/>
          <w:kern w:val="2"/>
          <w:sz w:val="21"/>
          <w:szCs w:val="21"/>
        </w:rPr>
        <w:t>们</w:t>
      </w:r>
      <w:r>
        <w:rPr>
          <w:rFonts w:ascii="宋体" w:hAnsi="宋体" w:eastAsia="宋体" w:cs="宋体"/>
          <w:color w:val="000000"/>
          <w:kern w:val="2"/>
          <w:sz w:val="24"/>
          <w:szCs w:val="22"/>
        </w:rPr>
        <w:t>”无论如何也不能表物，只能表人。</w:t>
      </w:r>
    </w:p>
    <w:p w14:paraId="4001CB28">
      <w:pPr>
        <w:pBdr>
          <w:bottom w:val="none" w:color="auto" w:sz="0" w:space="0"/>
        </w:pBd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第二三人称都有敬称，“</w:t>
      </w:r>
      <w:r>
        <w:rPr>
          <w:rFonts w:hint="eastAsia" w:ascii="楷体" w:hAnsi="楷体" w:eastAsia="楷体" w:cs="楷体"/>
          <w:color w:val="000000"/>
          <w:kern w:val="2"/>
          <w:sz w:val="21"/>
          <w:szCs w:val="21"/>
        </w:rPr>
        <w:t>您</w:t>
      </w:r>
      <w:r>
        <w:rPr>
          <w:rFonts w:ascii="宋体" w:hAnsi="宋体" w:eastAsia="宋体" w:cs="宋体"/>
          <w:color w:val="000000"/>
          <w:kern w:val="2"/>
          <w:sz w:val="24"/>
          <w:szCs w:val="22"/>
        </w:rPr>
        <w:t>”和“</w:t>
      </w:r>
      <w:r>
        <w:rPr>
          <w:rFonts w:hint="eastAsia" w:ascii="楷体" w:hAnsi="楷体" w:eastAsia="楷体" w:cs="楷体"/>
          <w:color w:val="000000"/>
          <w:kern w:val="2"/>
          <w:sz w:val="21"/>
          <w:szCs w:val="21"/>
        </w:rPr>
        <w:t>怹&lt;tān&gt;</w:t>
      </w:r>
      <w:r>
        <w:rPr>
          <w:rFonts w:ascii="宋体" w:hAnsi="宋体" w:eastAsia="宋体" w:cs="宋体"/>
          <w:color w:val="000000"/>
          <w:kern w:val="2"/>
          <w:sz w:val="24"/>
          <w:szCs w:val="22"/>
        </w:rPr>
        <w:t>”。前者常用，后者不常用。前者加“</w:t>
      </w:r>
      <w:r>
        <w:rPr>
          <w:rFonts w:hint="eastAsia" w:ascii="楷体" w:hAnsi="楷体" w:eastAsia="楷体" w:cs="楷体"/>
          <w:color w:val="000000"/>
          <w:kern w:val="2"/>
          <w:sz w:val="21"/>
          <w:szCs w:val="21"/>
        </w:rPr>
        <w:t>们</w:t>
      </w:r>
      <w:r>
        <w:rPr>
          <w:rFonts w:ascii="宋体" w:hAnsi="宋体" w:eastAsia="宋体" w:cs="宋体"/>
          <w:color w:val="000000"/>
          <w:kern w:val="2"/>
          <w:sz w:val="24"/>
          <w:szCs w:val="22"/>
        </w:rPr>
        <w:t>”只出现在书面，后者不能加“</w:t>
      </w:r>
      <w:r>
        <w:rPr>
          <w:rFonts w:hint="eastAsia" w:ascii="楷体" w:hAnsi="楷体" w:eastAsia="楷体" w:cs="楷体"/>
          <w:color w:val="000000"/>
          <w:kern w:val="2"/>
          <w:sz w:val="21"/>
          <w:szCs w:val="21"/>
        </w:rPr>
        <w:t>们</w:t>
      </w:r>
      <w:r>
        <w:rPr>
          <w:rFonts w:ascii="宋体" w:hAnsi="宋体" w:eastAsia="宋体" w:cs="宋体"/>
          <w:color w:val="000000"/>
          <w:kern w:val="2"/>
          <w:sz w:val="24"/>
          <w:szCs w:val="22"/>
        </w:rPr>
        <w:t>”。</w:t>
      </w:r>
    </w:p>
    <w:p w14:paraId="5D426069">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自己</w:t>
      </w:r>
      <w:r>
        <w:rPr>
          <w:rFonts w:ascii="宋体" w:hAnsi="宋体" w:eastAsia="宋体" w:cs="宋体"/>
          <w:color w:val="000000"/>
          <w:kern w:val="2"/>
          <w:sz w:val="24"/>
          <w:szCs w:val="22"/>
        </w:rPr>
        <w:t>”可以指代前面提到的名词或代词，有时有任指用法，正式场合可以表示第一人称。主语指人且宾语和主语意义一致时，宾语一定用“</w:t>
      </w:r>
      <w:r>
        <w:rPr>
          <w:rFonts w:hint="eastAsia" w:ascii="楷体" w:hAnsi="楷体" w:eastAsia="楷体" w:cs="楷体"/>
          <w:color w:val="000000"/>
          <w:kern w:val="2"/>
          <w:sz w:val="21"/>
          <w:szCs w:val="21"/>
        </w:rPr>
        <w:t>自己</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自个儿</w:t>
      </w:r>
      <w:r>
        <w:rPr>
          <w:rFonts w:ascii="宋体" w:hAnsi="宋体" w:eastAsia="宋体" w:cs="宋体"/>
          <w:color w:val="000000"/>
          <w:kern w:val="2"/>
          <w:sz w:val="24"/>
          <w:szCs w:val="22"/>
        </w:rPr>
        <w:t>”和“</w:t>
      </w:r>
      <w:r>
        <w:rPr>
          <w:rFonts w:hint="eastAsia" w:ascii="楷体" w:hAnsi="楷体" w:eastAsia="楷体" w:cs="楷体"/>
          <w:color w:val="000000"/>
          <w:kern w:val="2"/>
          <w:sz w:val="21"/>
          <w:szCs w:val="21"/>
        </w:rPr>
        <w:t>自己</w:t>
      </w:r>
      <w:r>
        <w:rPr>
          <w:rFonts w:ascii="宋体" w:hAnsi="宋体" w:eastAsia="宋体" w:cs="宋体"/>
          <w:color w:val="000000"/>
          <w:kern w:val="2"/>
          <w:sz w:val="24"/>
          <w:szCs w:val="22"/>
        </w:rPr>
        <w:t>”意义相近，不过只出现在口语中。</w:t>
      </w:r>
    </w:p>
    <w:p w14:paraId="7320CD5B">
      <w:pPr>
        <w:pBdr>
          <w:bottom w:val="none" w:color="auto" w:sz="0" w:space="0"/>
        </w:pBd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别人</w:t>
      </w:r>
      <w:r>
        <w:rPr>
          <w:rFonts w:ascii="宋体" w:hAnsi="宋体" w:eastAsia="宋体" w:cs="宋体"/>
          <w:color w:val="000000"/>
          <w:kern w:val="2"/>
          <w:sz w:val="24"/>
          <w:szCs w:val="22"/>
        </w:rPr>
        <w:t>”和“</w:t>
      </w:r>
      <w:r>
        <w:rPr>
          <w:rFonts w:hint="eastAsia" w:ascii="楷体" w:hAnsi="楷体" w:eastAsia="楷体" w:cs="楷体"/>
          <w:color w:val="000000"/>
          <w:kern w:val="2"/>
          <w:sz w:val="21"/>
          <w:szCs w:val="21"/>
        </w:rPr>
        <w:t>其他</w:t>
      </w:r>
      <w:r>
        <w:rPr>
          <w:rFonts w:ascii="宋体" w:hAnsi="宋体" w:eastAsia="宋体" w:cs="宋体"/>
          <w:color w:val="000000"/>
          <w:kern w:val="2"/>
          <w:sz w:val="24"/>
          <w:szCs w:val="22"/>
        </w:rPr>
        <w:t>”指代上下文提到的事物以外的事物。“</w:t>
      </w:r>
      <w:r>
        <w:rPr>
          <w:rFonts w:hint="eastAsia" w:ascii="楷体" w:hAnsi="楷体" w:eastAsia="楷体" w:cs="楷体"/>
          <w:color w:val="000000"/>
          <w:kern w:val="2"/>
          <w:sz w:val="21"/>
          <w:szCs w:val="21"/>
        </w:rPr>
        <w:t>人家</w:t>
      </w:r>
      <w:r>
        <w:rPr>
          <w:rFonts w:ascii="宋体" w:hAnsi="宋体" w:eastAsia="宋体" w:cs="宋体"/>
          <w:color w:val="000000"/>
          <w:kern w:val="2"/>
          <w:sz w:val="24"/>
          <w:szCs w:val="22"/>
        </w:rPr>
        <w:t>”除了有“</w:t>
      </w:r>
      <w:r>
        <w:rPr>
          <w:rFonts w:hint="eastAsia" w:ascii="楷体" w:hAnsi="楷体" w:eastAsia="楷体" w:cs="楷体"/>
          <w:color w:val="000000"/>
          <w:kern w:val="2"/>
          <w:sz w:val="21"/>
          <w:szCs w:val="21"/>
        </w:rPr>
        <w:t>别人</w:t>
      </w:r>
      <w:r>
        <w:rPr>
          <w:rFonts w:ascii="宋体" w:hAnsi="宋体" w:eastAsia="宋体" w:cs="宋体"/>
          <w:color w:val="000000"/>
          <w:kern w:val="2"/>
          <w:sz w:val="24"/>
          <w:szCs w:val="22"/>
        </w:rPr>
        <w:t>”的意思，还能表示第一人称</w:t>
      </w:r>
      <w:r>
        <w:rPr>
          <w:rFonts w:hint="eastAsia" w:ascii="宋体" w:hAnsi="宋体" w:eastAsia="宋体" w:cs="宋体"/>
          <w:color w:val="000000"/>
          <w:kern w:val="2"/>
          <w:sz w:val="24"/>
          <w:szCs w:val="22"/>
          <w:lang w:eastAsia="zh-CN"/>
        </w:rPr>
        <w:t>，</w:t>
      </w:r>
      <w:r>
        <w:rPr>
          <w:rFonts w:ascii="宋体" w:hAnsi="宋体" w:eastAsia="宋体" w:cs="宋体"/>
          <w:color w:val="000000"/>
          <w:kern w:val="2"/>
          <w:sz w:val="24"/>
          <w:szCs w:val="22"/>
        </w:rPr>
        <w:t>这时含有撒娇的意义。大家指代一定范围内的所有人，根据语境可以理解为“</w:t>
      </w:r>
      <w:r>
        <w:rPr>
          <w:rFonts w:hint="eastAsia" w:ascii="楷体" w:hAnsi="楷体" w:eastAsia="楷体" w:cs="楷体"/>
          <w:color w:val="000000"/>
          <w:kern w:val="2"/>
          <w:sz w:val="21"/>
          <w:szCs w:val="21"/>
        </w:rPr>
        <w:t>咱们、我们、你们、&lt;tā&gt;们</w:t>
      </w:r>
      <w:r>
        <w:rPr>
          <w:rFonts w:ascii="宋体" w:hAnsi="宋体" w:eastAsia="宋体" w:cs="宋体"/>
          <w:color w:val="000000"/>
          <w:kern w:val="2"/>
          <w:sz w:val="24"/>
          <w:szCs w:val="22"/>
        </w:rPr>
        <w:t>”等。</w:t>
      </w:r>
    </w:p>
    <w:p w14:paraId="45B5DC21">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(3)指示代词</w:t>
      </w:r>
    </w:p>
    <w:p w14:paraId="4744015C">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常见的指示代词有“这、那”，前者表示离说话者近，后者表示离说话者远或离听话者近。以“这”为词根，有“这里、这儿、这会儿、这样、这么、这么着、这么样”。以“那”为词根，也有对应的七个代词。“这”和“那”对举时，表示众多事物。</w:t>
      </w:r>
    </w:p>
    <w:p w14:paraId="2727B48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在口语中，“这”修饰量词和量词短语时读</w:t>
      </w:r>
      <w:r>
        <w:rPr>
          <w:color w:val="000000"/>
          <w:sz w:val="24"/>
        </w:rPr>
        <w:t>&lt;ẑ</w:t>
      </w:r>
      <w:r>
        <w:rPr>
          <w:b w:val="0"/>
          <w:i w:val="0"/>
          <w:strike w:val="0"/>
          <w:color w:val="000000"/>
          <w:spacing w:val="0"/>
          <w:sz w:val="24"/>
          <w:u w:val="none"/>
        </w:rPr>
        <w:t>èi</w:t>
      </w:r>
      <w:r>
        <w:rPr>
          <w:color w:val="000000"/>
          <w:sz w:val="24"/>
        </w:rPr>
        <w:t>&gt;</w:t>
      </w:r>
      <w:r>
        <w:rPr>
          <w:rFonts w:ascii="宋体" w:hAnsi="宋体" w:eastAsia="宋体" w:cs="宋体"/>
          <w:color w:val="000000"/>
          <w:kern w:val="2"/>
          <w:sz w:val="24"/>
          <w:szCs w:val="22"/>
        </w:rPr>
        <w:t>，“这会儿、这样”中的“这”也读</w:t>
      </w:r>
      <w:r>
        <w:rPr>
          <w:color w:val="000000"/>
          <w:sz w:val="24"/>
        </w:rPr>
        <w:t>&lt;ẑ</w:t>
      </w:r>
      <w:r>
        <w:rPr>
          <w:b w:val="0"/>
          <w:i w:val="0"/>
          <w:strike w:val="0"/>
          <w:color w:val="000000"/>
          <w:spacing w:val="0"/>
          <w:sz w:val="24"/>
          <w:u w:val="none"/>
        </w:rPr>
        <w:t>èi</w:t>
      </w:r>
      <w:r>
        <w:rPr>
          <w:color w:val="000000"/>
          <w:sz w:val="24"/>
        </w:rPr>
        <w:t>&gt;</w:t>
      </w:r>
      <w:r>
        <w:rPr>
          <w:rFonts w:ascii="宋体" w:hAnsi="宋体" w:eastAsia="宋体" w:cs="宋体"/>
          <w:color w:val="000000"/>
          <w:kern w:val="2"/>
          <w:sz w:val="24"/>
          <w:szCs w:val="22"/>
        </w:rPr>
        <w:t>，此外读音与书面语无</w:t>
      </w:r>
      <w:r>
        <w:rPr>
          <w:rFonts w:hint="eastAsia" w:ascii="宋体" w:hAnsi="宋体" w:eastAsia="宋体" w:cs="宋体"/>
          <w:color w:val="000000"/>
          <w:kern w:val="2"/>
          <w:sz w:val="24"/>
          <w:szCs w:val="22"/>
          <w:lang w:val="en-US" w:eastAsia="zh-CN"/>
        </w:rPr>
        <w:t>差别</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都是</w:t>
      </w:r>
      <w:r>
        <w:rPr>
          <w:color w:val="000000"/>
          <w:sz w:val="24"/>
        </w:rPr>
        <w:t>&lt;ẑ</w:t>
      </w:r>
      <w:r>
        <w:rPr>
          <w:b w:val="0"/>
          <w:i w:val="0"/>
          <w:strike w:val="0"/>
          <w:color w:val="000000"/>
          <w:spacing w:val="0"/>
          <w:sz w:val="24"/>
          <w:u w:val="none"/>
        </w:rPr>
        <w:t>è</w:t>
      </w:r>
      <w:r>
        <w:rPr>
          <w:color w:val="000000"/>
          <w:sz w:val="24"/>
        </w:rPr>
        <w:t>&gt;</w:t>
      </w:r>
      <w:r>
        <w:rPr>
          <w:rFonts w:ascii="宋体" w:hAnsi="宋体" w:eastAsia="宋体" w:cs="宋体"/>
          <w:color w:val="000000"/>
          <w:kern w:val="2"/>
          <w:sz w:val="24"/>
          <w:szCs w:val="22"/>
        </w:rPr>
        <w:t>。“那”单用或直接修饰名词时读</w:t>
      </w:r>
      <w:r>
        <w:rPr>
          <w:color w:val="000000"/>
          <w:sz w:val="24"/>
        </w:rPr>
        <w:t>&lt;n</w:t>
      </w:r>
      <w:r>
        <w:rPr>
          <w:b w:val="0"/>
          <w:i w:val="0"/>
          <w:strike w:val="0"/>
          <w:color w:val="000000"/>
          <w:spacing w:val="0"/>
          <w:sz w:val="24"/>
          <w:u w:val="none"/>
        </w:rPr>
        <w:t>à</w:t>
      </w:r>
      <w:r>
        <w:rPr>
          <w:color w:val="000000"/>
          <w:sz w:val="24"/>
        </w:rPr>
        <w:t>&gt;</w:t>
      </w:r>
      <w:r>
        <w:rPr>
          <w:rFonts w:ascii="宋体" w:hAnsi="宋体" w:eastAsia="宋体" w:cs="宋体"/>
          <w:color w:val="000000"/>
          <w:kern w:val="2"/>
          <w:sz w:val="24"/>
          <w:szCs w:val="22"/>
        </w:rPr>
        <w:t>或</w:t>
      </w:r>
      <w:r>
        <w:rPr>
          <w:color w:val="000000"/>
          <w:sz w:val="24"/>
        </w:rPr>
        <w:t>&lt;n</w:t>
      </w:r>
      <w:r>
        <w:rPr>
          <w:b w:val="0"/>
          <w:i w:val="0"/>
          <w:strike w:val="0"/>
          <w:color w:val="000000"/>
          <w:spacing w:val="0"/>
          <w:sz w:val="24"/>
          <w:u w:val="none"/>
        </w:rPr>
        <w:t>è</w:t>
      </w:r>
      <w:r>
        <w:rPr>
          <w:color w:val="000000"/>
          <w:sz w:val="24"/>
        </w:rPr>
        <w:t>&gt;；</w:t>
      </w:r>
      <w:r>
        <w:rPr>
          <w:rFonts w:ascii="宋体" w:hAnsi="宋体" w:eastAsia="宋体" w:cs="宋体"/>
          <w:color w:val="000000"/>
          <w:kern w:val="2"/>
          <w:sz w:val="24"/>
          <w:szCs w:val="22"/>
        </w:rPr>
        <w:t>“那”后跟量词或数量短语时读</w:t>
      </w:r>
      <w:r>
        <w:rPr>
          <w:color w:val="000000"/>
          <w:sz w:val="24"/>
        </w:rPr>
        <w:t>&lt;n</w:t>
      </w:r>
      <w:r>
        <w:rPr>
          <w:b w:val="0"/>
          <w:i w:val="0"/>
          <w:strike w:val="0"/>
          <w:color w:val="000000"/>
          <w:spacing w:val="0"/>
          <w:sz w:val="24"/>
          <w:u w:val="none"/>
        </w:rPr>
        <w:t>è</w:t>
      </w:r>
      <w:r>
        <w:rPr>
          <w:color w:val="000000"/>
          <w:sz w:val="24"/>
        </w:rPr>
        <w:t>&gt;</w:t>
      </w:r>
      <w:r>
        <w:rPr>
          <w:rFonts w:ascii="宋体" w:hAnsi="宋体" w:eastAsia="宋体" w:cs="宋体"/>
          <w:color w:val="000000"/>
          <w:kern w:val="2"/>
          <w:sz w:val="24"/>
          <w:szCs w:val="22"/>
        </w:rPr>
        <w:t>或</w:t>
      </w:r>
      <w:r>
        <w:rPr>
          <w:color w:val="000000"/>
          <w:sz w:val="24"/>
        </w:rPr>
        <w:t>&lt;n</w:t>
      </w:r>
      <w:r>
        <w:rPr>
          <w:b w:val="0"/>
          <w:i w:val="0"/>
          <w:strike w:val="0"/>
          <w:color w:val="000000"/>
          <w:spacing w:val="0"/>
          <w:sz w:val="24"/>
          <w:u w:val="none"/>
        </w:rPr>
        <w:t>èi</w:t>
      </w:r>
      <w:r>
        <w:rPr>
          <w:color w:val="000000"/>
          <w:sz w:val="24"/>
        </w:rPr>
        <w:t>&gt;</w:t>
      </w:r>
      <w:r>
        <w:rPr>
          <w:rFonts w:ascii="宋体" w:hAnsi="宋体" w:eastAsia="宋体" w:cs="宋体"/>
          <w:color w:val="000000"/>
          <w:kern w:val="2"/>
          <w:sz w:val="24"/>
          <w:szCs w:val="22"/>
        </w:rPr>
        <w:t>，“那会、那样”中的“那”也如此；“那么、那么着”中的“那”读</w:t>
      </w:r>
      <w:r>
        <w:rPr>
          <w:color w:val="000000"/>
          <w:sz w:val="24"/>
        </w:rPr>
        <w:t>&lt;n</w:t>
      </w:r>
      <w:r>
        <w:rPr>
          <w:b w:val="0"/>
          <w:i w:val="0"/>
          <w:strike w:val="0"/>
          <w:color w:val="000000"/>
          <w:spacing w:val="0"/>
          <w:sz w:val="24"/>
          <w:u w:val="none"/>
        </w:rPr>
        <w:t>è</w:t>
      </w:r>
      <w:r>
        <w:rPr>
          <w:color w:val="000000"/>
          <w:sz w:val="24"/>
        </w:rPr>
        <w:t>&gt;</w:t>
      </w:r>
      <w:r>
        <w:rPr>
          <w:rFonts w:ascii="宋体" w:hAnsi="宋体" w:eastAsia="宋体" w:cs="宋体"/>
          <w:color w:val="000000"/>
          <w:sz w:val="24"/>
        </w:rPr>
        <w:t>。</w:t>
      </w:r>
    </w:p>
    <w:p w14:paraId="03BE7460">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“本”表示与说话者有关或现今，“该”表示上文提到过的事物。它们多用于正式文体。“本人”与“我”意义相同，不过表现得更谦虚。</w:t>
      </w:r>
      <w:r>
        <w:rPr>
          <w:rFonts w:ascii="宋体" w:hAnsi="宋体" w:eastAsia="宋体" w:cs="宋体"/>
          <w:i w:val="0"/>
          <w:strike w:val="0"/>
          <w:color w:val="000000"/>
          <w:sz w:val="24"/>
          <w:u w:val="none"/>
        </w:rPr>
        <w:t>“每、各”指全体中的任何一个个体；“每”侧重于个体的相同一面，“各”侧重于不同一面。</w:t>
      </w:r>
      <w:r>
        <w:rPr>
          <w:rFonts w:ascii="宋体" w:hAnsi="宋体" w:eastAsia="宋体" w:cs="宋体"/>
          <w:color w:val="000000"/>
          <w:kern w:val="2"/>
          <w:sz w:val="24"/>
          <w:szCs w:val="22"/>
        </w:rPr>
        <w:t>“某”代替不知道或不想说的事物，也可以代替人名，具有谦辞的作用。“另（外）”表示所说范围以外的事物。</w:t>
      </w:r>
    </w:p>
    <w:p w14:paraId="452A4FD3">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中央制定了力争到</w:t>
      </w:r>
      <w:r>
        <w:rPr>
          <w:rFonts w:ascii="楷体" w:hAnsi="楷体" w:eastAsia="楷体" w:cs="楷体"/>
          <w:b/>
          <w:i w:val="0"/>
          <w:strike w:val="0"/>
          <w:color w:val="000000"/>
          <w:spacing w:val="0"/>
          <w:sz w:val="21"/>
          <w:u w:val="none"/>
          <w:shd w:val="clear" w:color="auto" w:fill="FFFFFF"/>
        </w:rPr>
        <w:t>本</w:t>
      </w:r>
      <w:r>
        <w:rPr>
          <w:rFonts w:ascii="楷体" w:hAnsi="楷体" w:eastAsia="楷体" w:cs="楷体"/>
          <w:b w:val="0"/>
          <w:i w:val="0"/>
          <w:strike w:val="0"/>
          <w:color w:val="000000"/>
          <w:spacing w:val="0"/>
          <w:sz w:val="21"/>
          <w:u w:val="none"/>
          <w:shd w:val="clear" w:color="auto" w:fill="FFFFFF"/>
        </w:rPr>
        <w:t>世纪末解决目前农村地区贫困人口的温饱问题。</w:t>
      </w:r>
    </w:p>
    <w:p w14:paraId="6AFECADA">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i w:val="0"/>
          <w:strike w:val="0"/>
          <w:color w:val="000000"/>
          <w:spacing w:val="0"/>
          <w:sz w:val="21"/>
          <w:u w:val="none"/>
          <w:shd w:val="clear" w:color="auto" w:fill="FFFFFF"/>
        </w:rPr>
        <w:t>本</w:t>
      </w:r>
      <w:r>
        <w:rPr>
          <w:rFonts w:ascii="楷体" w:hAnsi="楷体" w:eastAsia="楷体" w:cs="楷体"/>
          <w:b w:val="0"/>
          <w:i w:val="0"/>
          <w:strike w:val="0"/>
          <w:color w:val="000000"/>
          <w:spacing w:val="0"/>
          <w:sz w:val="21"/>
          <w:u w:val="none"/>
          <w:shd w:val="clear" w:color="auto" w:fill="FFFFFF"/>
        </w:rPr>
        <w:t>书是为了确立人与自然协同进化的生态伦理学而撰写的</w:t>
      </w:r>
    </w:p>
    <w:p w14:paraId="1A1A34E9">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现在诚怔各类模特，若有意愿，请联系</w:t>
      </w:r>
      <w:r>
        <w:rPr>
          <w:rFonts w:ascii="楷体" w:hAnsi="楷体" w:eastAsia="楷体" w:cs="楷体"/>
          <w:b/>
          <w:i w:val="0"/>
          <w:strike w:val="0"/>
          <w:color w:val="000000"/>
          <w:spacing w:val="0"/>
          <w:sz w:val="21"/>
          <w:u w:val="none"/>
          <w:shd w:val="clear" w:color="auto" w:fill="FFFFFF"/>
        </w:rPr>
        <w:t>本</w:t>
      </w:r>
      <w:r>
        <w:rPr>
          <w:rFonts w:ascii="楷体" w:hAnsi="楷体" w:eastAsia="楷体" w:cs="楷体"/>
          <w:b w:val="0"/>
          <w:i w:val="0"/>
          <w:strike w:val="0"/>
          <w:color w:val="000000"/>
          <w:spacing w:val="0"/>
          <w:sz w:val="21"/>
          <w:u w:val="none"/>
          <w:shd w:val="clear" w:color="auto" w:fill="FFFFFF"/>
        </w:rPr>
        <w:t>人。</w:t>
      </w:r>
    </w:p>
    <w:p w14:paraId="5E3C7A2D">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印度国大党披露，</w:t>
      </w:r>
      <w:r>
        <w:rPr>
          <w:rFonts w:ascii="楷体" w:hAnsi="楷体" w:eastAsia="楷体" w:cs="楷体"/>
          <w:b/>
          <w:i w:val="0"/>
          <w:strike w:val="0"/>
          <w:color w:val="000000"/>
          <w:spacing w:val="0"/>
          <w:sz w:val="21"/>
          <w:u w:val="none"/>
          <w:shd w:val="clear" w:color="auto" w:fill="FFFFFF"/>
        </w:rPr>
        <w:t>该</w:t>
      </w:r>
      <w:r>
        <w:rPr>
          <w:rFonts w:ascii="楷体" w:hAnsi="楷体" w:eastAsia="楷体" w:cs="楷体"/>
          <w:b w:val="0"/>
          <w:i w:val="0"/>
          <w:strike w:val="0"/>
          <w:color w:val="000000"/>
          <w:spacing w:val="0"/>
          <w:sz w:val="21"/>
          <w:u w:val="none"/>
          <w:shd w:val="clear" w:color="auto" w:fill="FFFFFF"/>
        </w:rPr>
        <w:t>党发现某“法西斯组织”试图暗杀索尼娅·甘地。</w:t>
      </w:r>
    </w:p>
    <w:p w14:paraId="157761A1">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i w:val="0"/>
          <w:strike w:val="0"/>
          <w:color w:val="000000"/>
          <w:spacing w:val="0"/>
          <w:sz w:val="21"/>
          <w:u w:val="none"/>
          <w:shd w:val="clear" w:color="auto" w:fill="FFFFFF"/>
        </w:rPr>
        <w:t>每</w:t>
      </w:r>
      <w:r>
        <w:rPr>
          <w:rFonts w:ascii="楷体" w:hAnsi="楷体" w:eastAsia="楷体" w:cs="楷体"/>
          <w:b w:val="0"/>
          <w:i w:val="0"/>
          <w:strike w:val="0"/>
          <w:color w:val="000000"/>
          <w:spacing w:val="0"/>
          <w:sz w:val="21"/>
          <w:u w:val="none"/>
          <w:shd w:val="clear" w:color="auto" w:fill="FFFFFF"/>
        </w:rPr>
        <w:t>个家长对自己的孩子都是充满爱和期望的</w:t>
      </w:r>
    </w:p>
    <w:p w14:paraId="523225D7">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在某种意义上和从</w:t>
      </w:r>
      <w:r>
        <w:rPr>
          <w:rFonts w:ascii="楷体" w:hAnsi="楷体" w:eastAsia="楷体" w:cs="楷体"/>
          <w:b/>
          <w:i w:val="0"/>
          <w:strike w:val="0"/>
          <w:color w:val="000000"/>
          <w:spacing w:val="0"/>
          <w:sz w:val="21"/>
          <w:u w:val="none"/>
          <w:shd w:val="clear" w:color="auto" w:fill="FFFFFF"/>
        </w:rPr>
        <w:t>某</w:t>
      </w:r>
      <w:r>
        <w:rPr>
          <w:rFonts w:ascii="楷体" w:hAnsi="楷体" w:eastAsia="楷体" w:cs="楷体"/>
          <w:b w:val="0"/>
          <w:i w:val="0"/>
          <w:strike w:val="0"/>
          <w:color w:val="000000"/>
          <w:spacing w:val="0"/>
          <w:sz w:val="21"/>
          <w:u w:val="none"/>
          <w:shd w:val="clear" w:color="auto" w:fill="FFFFFF"/>
        </w:rPr>
        <w:t>个角度看，老人是海明威的化身。</w:t>
      </w:r>
    </w:p>
    <w:p w14:paraId="1C9B6D71">
      <w:pPr>
        <w:spacing w:line="312"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公款流失得越多，</w:t>
      </w:r>
      <w:r>
        <w:rPr>
          <w:rFonts w:ascii="楷体" w:hAnsi="楷体" w:eastAsia="楷体" w:cs="楷体"/>
          <w:b/>
          <w:i w:val="0"/>
          <w:strike w:val="0"/>
          <w:color w:val="000000"/>
          <w:spacing w:val="0"/>
          <w:sz w:val="21"/>
          <w:u w:val="none"/>
          <w:shd w:val="clear" w:color="auto" w:fill="FFFFFF"/>
        </w:rPr>
        <w:t>某</w:t>
      </w:r>
      <w:r>
        <w:rPr>
          <w:rFonts w:ascii="楷体" w:hAnsi="楷体" w:eastAsia="楷体" w:cs="楷体"/>
          <w:b w:val="0"/>
          <w:i w:val="0"/>
          <w:strike w:val="0"/>
          <w:color w:val="000000"/>
          <w:spacing w:val="0"/>
          <w:sz w:val="21"/>
          <w:u w:val="none"/>
          <w:shd w:val="clear" w:color="auto" w:fill="FFFFFF"/>
        </w:rPr>
        <w:t>些人的“灰色收入”也就越多。</w:t>
      </w:r>
    </w:p>
    <w:p w14:paraId="1A74D50C">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鲁迅门前有两棵树，一棵是枣树，</w:t>
      </w:r>
      <w:r>
        <w:rPr>
          <w:rFonts w:ascii="楷体" w:hAnsi="楷体" w:eastAsia="楷体" w:cs="楷体"/>
          <w:b/>
          <w:color w:val="000000"/>
          <w:kern w:val="2"/>
          <w:sz w:val="21"/>
          <w:szCs w:val="22"/>
        </w:rPr>
        <w:t>另</w:t>
      </w:r>
      <w:r>
        <w:rPr>
          <w:rFonts w:ascii="楷体" w:hAnsi="楷体" w:eastAsia="楷体" w:cs="楷体"/>
          <w:b w:val="0"/>
          <w:color w:val="000000"/>
          <w:kern w:val="2"/>
          <w:sz w:val="21"/>
          <w:szCs w:val="22"/>
        </w:rPr>
        <w:t>一棵还是枣树。</w:t>
      </w:r>
    </w:p>
    <w:p w14:paraId="4BD2048D">
      <w:pPr>
        <w:rPr>
          <w:rFonts w:hint="eastAsia" w:eastAsia="宋体"/>
          <w:b/>
          <w:bCs/>
          <w:color w:val="333333"/>
          <w:kern w:val="2"/>
          <w:sz w:val="22"/>
          <w:szCs w:val="22"/>
          <w:lang w:eastAsia="zh-CN"/>
        </w:rPr>
      </w:pPr>
      <w:r>
        <w:rPr>
          <w:rFonts w:hint="eastAsia" w:ascii="宋体" w:hAnsi="宋体" w:eastAsia="宋体" w:cs="宋体"/>
          <w:b/>
          <w:bCs/>
          <w:color w:val="000000"/>
          <w:kern w:val="2"/>
          <w:sz w:val="24"/>
          <w:szCs w:val="22"/>
          <w:lang w:val="en-US" w:eastAsia="zh-CN"/>
        </w:rPr>
        <w:t>十一、</w:t>
      </w:r>
      <w:r>
        <w:rPr>
          <w:rFonts w:ascii="宋体" w:hAnsi="宋体" w:eastAsia="宋体" w:cs="宋体"/>
          <w:b/>
          <w:bCs/>
          <w:color w:val="000000"/>
          <w:kern w:val="2"/>
          <w:sz w:val="24"/>
          <w:szCs w:val="22"/>
        </w:rPr>
        <w:t>介词</w:t>
      </w:r>
      <w:r>
        <w:rPr>
          <w:rFonts w:hint="eastAsia" w:ascii="宋体" w:hAnsi="宋体" w:eastAsia="宋体" w:cs="宋体"/>
          <w:b/>
          <w:bCs/>
          <w:color w:val="000000"/>
          <w:kern w:val="2"/>
          <w:sz w:val="24"/>
          <w:szCs w:val="22"/>
          <w:lang w:eastAsia="zh-CN"/>
        </w:rPr>
        <w:t>、</w:t>
      </w:r>
      <w:r>
        <w:rPr>
          <w:rFonts w:ascii="宋体" w:hAnsi="宋体" w:eastAsia="宋体" w:cs="宋体"/>
          <w:b/>
          <w:bCs/>
          <w:color w:val="000000"/>
          <w:kern w:val="2"/>
          <w:sz w:val="24"/>
          <w:szCs w:val="22"/>
        </w:rPr>
        <w:t>连词</w:t>
      </w:r>
      <w:r>
        <w:rPr>
          <w:rFonts w:hint="eastAsia" w:ascii="宋体" w:hAnsi="宋体" w:eastAsia="宋体" w:cs="宋体"/>
          <w:b/>
          <w:bCs/>
          <w:color w:val="000000"/>
          <w:kern w:val="2"/>
          <w:sz w:val="24"/>
          <w:szCs w:val="22"/>
          <w:lang w:eastAsia="zh-CN"/>
        </w:rPr>
        <w:t>、</w:t>
      </w:r>
      <w:r>
        <w:rPr>
          <w:rFonts w:ascii="宋体" w:hAnsi="宋体" w:eastAsia="宋体" w:cs="宋体"/>
          <w:b/>
          <w:bCs/>
          <w:color w:val="000000"/>
          <w:kern w:val="2"/>
          <w:sz w:val="24"/>
          <w:szCs w:val="22"/>
        </w:rPr>
        <w:t>拟声词</w:t>
      </w:r>
      <w:r>
        <w:rPr>
          <w:rFonts w:hint="eastAsia" w:ascii="宋体" w:hAnsi="宋体" w:eastAsia="宋体" w:cs="宋体"/>
          <w:b/>
          <w:bCs/>
          <w:color w:val="000000"/>
          <w:kern w:val="2"/>
          <w:sz w:val="24"/>
          <w:szCs w:val="22"/>
          <w:lang w:eastAsia="zh-CN"/>
        </w:rPr>
        <w:t>、</w:t>
      </w:r>
      <w:r>
        <w:rPr>
          <w:rFonts w:ascii="宋体" w:hAnsi="宋体" w:eastAsia="宋体" w:cs="宋体"/>
          <w:b/>
          <w:bCs/>
          <w:color w:val="000000"/>
          <w:kern w:val="2"/>
          <w:sz w:val="24"/>
          <w:szCs w:val="22"/>
        </w:rPr>
        <w:t>叹词</w:t>
      </w:r>
    </w:p>
    <w:p w14:paraId="3C500EC3">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介词能构成介宾短语，充当状语。介词大多由动词转化过来，有些介词还同时是动词。</w:t>
      </w:r>
    </w:p>
    <w:p w14:paraId="62025714">
      <w:pPr>
        <w:spacing w:line="312" w:lineRule="auto"/>
        <w:rPr>
          <w:rFonts w:ascii="楷体" w:hAnsi="楷体" w:eastAsia="楷体" w:cs="楷体"/>
          <w:b w:val="0"/>
          <w:i w:val="0"/>
          <w:strike w:val="0"/>
          <w:color w:val="000000"/>
          <w:spacing w:val="0"/>
          <w:kern w:val="2"/>
          <w:sz w:val="21"/>
          <w:szCs w:val="22"/>
          <w:u w:val="none"/>
        </w:rPr>
      </w:pPr>
      <w:r>
        <w:rPr>
          <w:rFonts w:ascii="楷体" w:hAnsi="楷体" w:eastAsia="楷体" w:cs="楷体"/>
          <w:color w:val="000000"/>
          <w:sz w:val="21"/>
        </w:rPr>
        <w:t xml:space="preserve">    表示时间、处所、方向的介词有“从、自从、自、打、到、往、在、由、</w:t>
      </w:r>
      <w:r>
        <w:rPr>
          <w:rFonts w:ascii="楷体" w:hAnsi="楷体" w:eastAsia="楷体" w:cs="楷体"/>
          <w:b w:val="0"/>
          <w:i w:val="0"/>
          <w:strike w:val="0"/>
          <w:color w:val="000000"/>
          <w:spacing w:val="0"/>
          <w:sz w:val="21"/>
          <w:u w:val="none"/>
        </w:rPr>
        <w:t>向、于、至、趁、当、当着、沿着、顺着”；表示方式等的的有“按、按照、遵照、依照、靠、本着、用、通过、根据、据、拿、比”；表示原因目的的有“因、因为、由于、为、为了、为着”；表示主被动的有“被、给、让、叫、归、由、把、将、管”；表示关涉对象的有“对、对于、关于、和、给、替、向、同、除了”。</w:t>
      </w:r>
    </w:p>
    <w:p w14:paraId="6318CFAE">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下列是介词使用中出现的问题：介词滥用、介词残缺、介词误用、主客颠倒。</w:t>
      </w:r>
    </w:p>
    <w:p w14:paraId="1A450014">
      <w:pPr>
        <w:spacing w:line="312" w:lineRule="auto"/>
        <w:rPr>
          <w:rFonts w:ascii="楷体" w:hAnsi="楷体" w:eastAsia="楷体" w:cs="楷体"/>
          <w:b w:val="0"/>
          <w:i w:val="0"/>
          <w:strike w:val="0"/>
          <w:color w:val="000000"/>
          <w:spacing w:val="0"/>
          <w:kern w:val="2"/>
          <w:sz w:val="21"/>
          <w:szCs w:val="22"/>
          <w:u w:val="none"/>
        </w:rPr>
      </w:pPr>
      <w:r>
        <w:rPr>
          <w:rFonts w:ascii="楷体" w:hAnsi="楷体" w:eastAsia="楷体" w:cs="楷体"/>
          <w:b w:val="0"/>
          <w:i w:val="0"/>
          <w:strike w:val="0"/>
          <w:color w:val="000000"/>
          <w:spacing w:val="0"/>
          <w:sz w:val="21"/>
          <w:u w:val="none"/>
        </w:rPr>
        <w:t>由于四人帮的破坏，使得检验真理的原则的问题变得混乱。（滥用“由于”导致缺少主语）</w:t>
      </w:r>
    </w:p>
    <w:p w14:paraId="3DFC0685">
      <w:pPr>
        <w:spacing w:line="312" w:lineRule="auto"/>
        <w:rPr>
          <w:rFonts w:ascii="楷体" w:hAnsi="楷体" w:eastAsia="楷体" w:cs="楷体"/>
          <w:b w:val="0"/>
          <w:i w:val="0"/>
          <w:strike w:val="0"/>
          <w:color w:val="000000"/>
          <w:spacing w:val="0"/>
          <w:kern w:val="2"/>
          <w:sz w:val="21"/>
          <w:szCs w:val="22"/>
          <w:u w:val="none"/>
        </w:rPr>
      </w:pPr>
      <w:r>
        <w:rPr>
          <w:rFonts w:ascii="楷体" w:hAnsi="楷体" w:eastAsia="楷体" w:cs="楷体"/>
          <w:b w:val="0"/>
          <w:i w:val="0"/>
          <w:strike w:val="0"/>
          <w:color w:val="000000"/>
          <w:spacing w:val="0"/>
          <w:sz w:val="21"/>
          <w:u w:val="none"/>
        </w:rPr>
        <w:t>基层干部要对群众高度负责的态度来落实防洪部署。（“对”前缺“以”）</w:t>
      </w:r>
    </w:p>
    <w:p w14:paraId="1FC93017">
      <w:pPr>
        <w:spacing w:line="312" w:lineRule="auto"/>
        <w:rPr>
          <w:rFonts w:ascii="楷体" w:hAnsi="楷体" w:eastAsia="楷体" w:cs="楷体"/>
          <w:b w:val="0"/>
          <w:i w:val="0"/>
          <w:strike w:val="0"/>
          <w:color w:val="000000"/>
          <w:spacing w:val="0"/>
          <w:kern w:val="2"/>
          <w:sz w:val="21"/>
          <w:szCs w:val="22"/>
          <w:u w:val="none"/>
        </w:rPr>
      </w:pPr>
      <w:r>
        <w:rPr>
          <w:rFonts w:ascii="楷体" w:hAnsi="楷体" w:eastAsia="楷体" w:cs="楷体"/>
          <w:b w:val="0"/>
          <w:i w:val="0"/>
          <w:strike w:val="0"/>
          <w:color w:val="000000"/>
          <w:spacing w:val="0"/>
          <w:sz w:val="21"/>
          <w:u w:val="none"/>
        </w:rPr>
        <w:t>许多媒体都在进行关于国际奥委会六委员被驱逐事件的报道。（“关于”应该为“对于”）</w:t>
      </w:r>
    </w:p>
    <w:p w14:paraId="1672E1DF">
      <w:pPr>
        <w:pBdr>
          <w:bottom w:val="none" w:color="auto" w:sz="0" w:space="0"/>
        </w:pBdr>
        <w:spacing w:line="312" w:lineRule="auto"/>
        <w:rPr>
          <w:rFonts w:ascii="楷体" w:hAnsi="楷体" w:eastAsia="楷体" w:cs="楷体"/>
          <w:b w:val="0"/>
          <w:i w:val="0"/>
          <w:strike w:val="0"/>
          <w:color w:val="000000"/>
          <w:spacing w:val="0"/>
          <w:kern w:val="2"/>
          <w:sz w:val="21"/>
          <w:szCs w:val="22"/>
          <w:u w:val="none"/>
        </w:rPr>
      </w:pPr>
      <w:r>
        <w:rPr>
          <w:rFonts w:ascii="楷体" w:hAnsi="楷体" w:eastAsia="楷体" w:cs="楷体"/>
          <w:b w:val="0"/>
          <w:i w:val="0"/>
          <w:strike w:val="0"/>
          <w:color w:val="000000"/>
          <w:spacing w:val="0"/>
          <w:sz w:val="21"/>
          <w:u w:val="none"/>
        </w:rPr>
        <w:t>荆轲刺秦王的故事对于我们都不陌生。（“荆轲刺秦王的故事”和“我们”应该交换位置）</w:t>
      </w:r>
    </w:p>
    <w:p w14:paraId="32DAFEF5">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color w:val="000000"/>
          <w:kern w:val="2"/>
          <w:sz w:val="24"/>
          <w:szCs w:val="22"/>
        </w:rPr>
        <w:t xml:space="preserve">    连词具有连接功能，表示逻辑关系。有“</w:t>
      </w:r>
      <w:r>
        <w:rPr>
          <w:rFonts w:ascii="宋体" w:hAnsi="宋体" w:eastAsia="宋体" w:cs="宋体"/>
          <w:b w:val="0"/>
          <w:i w:val="0"/>
          <w:strike w:val="0"/>
          <w:color w:val="000000"/>
          <w:spacing w:val="0"/>
          <w:sz w:val="24"/>
          <w:u w:val="none"/>
        </w:rPr>
        <w:t>和、跟、同、与、及、以、并、并且”等，这些将在第五节细讲。</w:t>
      </w:r>
    </w:p>
    <w:p w14:paraId="588D4961">
      <w:pPr>
        <w:spacing w:line="312" w:lineRule="auto"/>
        <w:rPr>
          <w:rFonts w:ascii="宋体" w:hAnsi="宋体" w:eastAsia="宋体" w:cs="宋体"/>
          <w:color w:val="000000"/>
          <w:kern w:val="2"/>
          <w:sz w:val="24"/>
          <w:szCs w:val="22"/>
        </w:rPr>
      </w:pPr>
    </w:p>
    <w:p w14:paraId="24CD68A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拟声词模拟声音，可以做定语、状语、谓语、独立语。</w:t>
      </w:r>
    </w:p>
    <w:p w14:paraId="22E0A48E">
      <w:pPr>
        <w:spacing w:line="312" w:lineRule="auto"/>
        <w:rPr>
          <w:rFonts w:ascii="楷体" w:hAnsi="楷体" w:eastAsia="楷体" w:cs="楷体"/>
          <w:b w:val="0"/>
          <w:i w:val="0"/>
          <w:strike w:val="0"/>
          <w:color w:val="333333"/>
          <w:spacing w:val="0"/>
          <w:kern w:val="2"/>
          <w:sz w:val="21"/>
          <w:szCs w:val="22"/>
          <w:u w:val="none"/>
          <w:shd w:val="clear" w:color="auto" w:fill="FFFFFF"/>
        </w:rPr>
      </w:pPr>
      <w:r>
        <w:rPr>
          <w:rFonts w:ascii="楷体" w:hAnsi="楷体" w:eastAsia="楷体" w:cs="楷体"/>
          <w:b w:val="0"/>
          <w:i w:val="0"/>
          <w:strike w:val="0"/>
          <w:color w:val="333333"/>
          <w:spacing w:val="0"/>
          <w:sz w:val="21"/>
          <w:u w:val="none"/>
          <w:shd w:val="clear" w:color="auto" w:fill="FFFFFF"/>
        </w:rPr>
        <w:t>北风</w:t>
      </w:r>
      <w:r>
        <w:rPr>
          <w:rFonts w:ascii="楷体" w:hAnsi="楷体" w:eastAsia="楷体" w:cs="楷体"/>
          <w:b/>
          <w:i w:val="0"/>
          <w:strike w:val="0"/>
          <w:color w:val="333333"/>
          <w:spacing w:val="0"/>
          <w:sz w:val="21"/>
          <w:u w:val="none"/>
          <w:shd w:val="clear" w:color="auto" w:fill="FFFFFF"/>
        </w:rPr>
        <w:t>呼呼</w:t>
      </w:r>
      <w:r>
        <w:rPr>
          <w:rFonts w:ascii="楷体" w:hAnsi="楷体" w:eastAsia="楷体" w:cs="楷体"/>
          <w:b w:val="0"/>
          <w:i w:val="0"/>
          <w:strike w:val="0"/>
          <w:color w:val="333333"/>
          <w:spacing w:val="0"/>
          <w:sz w:val="21"/>
          <w:u w:val="none"/>
          <w:shd w:val="clear" w:color="auto" w:fill="FFFFFF"/>
        </w:rPr>
        <w:t>地吹。                    狗</w:t>
      </w:r>
      <w:r>
        <w:rPr>
          <w:rFonts w:ascii="楷体" w:hAnsi="楷体" w:eastAsia="楷体" w:cs="楷体"/>
          <w:b/>
          <w:i w:val="0"/>
          <w:strike w:val="0"/>
          <w:color w:val="333333"/>
          <w:spacing w:val="0"/>
          <w:sz w:val="21"/>
          <w:u w:val="none"/>
          <w:shd w:val="clear" w:color="auto" w:fill="FFFFFF"/>
        </w:rPr>
        <w:t>汪</w:t>
      </w:r>
      <w:r>
        <w:rPr>
          <w:rFonts w:ascii="楷体" w:hAnsi="楷体" w:eastAsia="楷体" w:cs="楷体"/>
          <w:b w:val="0"/>
          <w:i w:val="0"/>
          <w:strike w:val="0"/>
          <w:color w:val="333333"/>
          <w:spacing w:val="0"/>
          <w:sz w:val="21"/>
          <w:u w:val="none"/>
          <w:shd w:val="clear" w:color="auto" w:fill="FFFFFF"/>
        </w:rPr>
        <w:t>了一声。</w:t>
      </w:r>
    </w:p>
    <w:p w14:paraId="427D785E">
      <w:pPr>
        <w:spacing w:line="312" w:lineRule="auto"/>
        <w:rPr>
          <w:rFonts w:ascii="楷体" w:hAnsi="楷体" w:eastAsia="楷体" w:cs="楷体"/>
          <w:b w:val="0"/>
          <w:i w:val="0"/>
          <w:strike w:val="0"/>
          <w:color w:val="333333"/>
          <w:spacing w:val="0"/>
          <w:kern w:val="2"/>
          <w:sz w:val="21"/>
          <w:szCs w:val="22"/>
          <w:u w:val="none"/>
          <w:shd w:val="clear" w:color="auto" w:fill="FFFFFF"/>
        </w:rPr>
      </w:pPr>
      <w:r>
        <w:rPr>
          <w:rFonts w:ascii="楷体" w:hAnsi="楷体" w:eastAsia="楷体" w:cs="楷体"/>
          <w:b/>
          <w:i w:val="0"/>
          <w:strike w:val="0"/>
          <w:color w:val="333333"/>
          <w:spacing w:val="0"/>
          <w:sz w:val="21"/>
          <w:u w:val="none"/>
          <w:shd w:val="clear" w:color="auto" w:fill="FFFFFF"/>
        </w:rPr>
        <w:t>砰</w:t>
      </w:r>
      <w:r>
        <w:rPr>
          <w:rFonts w:ascii="楷体" w:hAnsi="楷体" w:eastAsia="楷体" w:cs="楷体"/>
          <w:b w:val="0"/>
          <w:i w:val="0"/>
          <w:strike w:val="0"/>
          <w:color w:val="333333"/>
          <w:spacing w:val="0"/>
          <w:sz w:val="21"/>
          <w:u w:val="none"/>
          <w:shd w:val="clear" w:color="auto" w:fill="FFFFFF"/>
        </w:rPr>
        <w:t>的一声，门关上了。              “</w:t>
      </w:r>
      <w:r>
        <w:rPr>
          <w:rFonts w:ascii="楷体" w:hAnsi="楷体" w:eastAsia="楷体" w:cs="楷体"/>
          <w:b/>
          <w:i w:val="0"/>
          <w:strike w:val="0"/>
          <w:color w:val="333333"/>
          <w:spacing w:val="0"/>
          <w:sz w:val="21"/>
          <w:u w:val="none"/>
          <w:shd w:val="clear" w:color="auto" w:fill="FFFFFF"/>
        </w:rPr>
        <w:t>喵喵</w:t>
      </w:r>
      <w:r>
        <w:rPr>
          <w:rFonts w:ascii="楷体" w:hAnsi="楷体" w:eastAsia="楷体" w:cs="楷体"/>
          <w:b w:val="0"/>
          <w:i w:val="0"/>
          <w:strike w:val="0"/>
          <w:color w:val="000000"/>
          <w:spacing w:val="0"/>
          <w:sz w:val="21"/>
          <w:u w:val="none"/>
        </w:rPr>
        <w:t xml:space="preserve">! </w:t>
      </w:r>
      <w:r>
        <w:rPr>
          <w:rFonts w:ascii="楷体" w:hAnsi="楷体" w:eastAsia="楷体" w:cs="楷体"/>
          <w:b w:val="0"/>
          <w:i w:val="0"/>
          <w:strike w:val="0"/>
          <w:color w:val="333333"/>
          <w:spacing w:val="0"/>
          <w:sz w:val="21"/>
          <w:u w:val="none"/>
          <w:shd w:val="clear" w:color="auto" w:fill="FFFFFF"/>
        </w:rPr>
        <w:t>”猫叫了起来。</w:t>
      </w:r>
    </w:p>
    <w:p w14:paraId="09297DA3">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叹词表达感慨、呼唤、应答等，不能与其他词连接。叹词的写法不固定，相同</w:t>
      </w:r>
      <w:r>
        <w:rPr>
          <w:rFonts w:hint="eastAsia" w:ascii="宋体" w:hAnsi="宋体" w:eastAsia="宋体" w:cs="宋体"/>
          <w:color w:val="000000"/>
          <w:kern w:val="2"/>
          <w:sz w:val="24"/>
          <w:szCs w:val="22"/>
          <w:lang w:val="en-US" w:eastAsia="zh-CN"/>
        </w:rPr>
        <w:t>叹词</w:t>
      </w:r>
      <w:r>
        <w:rPr>
          <w:rFonts w:ascii="宋体" w:hAnsi="宋体" w:eastAsia="宋体" w:cs="宋体"/>
          <w:color w:val="000000"/>
          <w:kern w:val="2"/>
          <w:sz w:val="24"/>
          <w:szCs w:val="22"/>
        </w:rPr>
        <w:t>会写作不同汉字，相同汉字会</w:t>
      </w:r>
      <w:r>
        <w:rPr>
          <w:rFonts w:hint="eastAsia" w:ascii="宋体" w:hAnsi="宋体" w:eastAsia="宋体" w:cs="宋体"/>
          <w:color w:val="000000"/>
          <w:kern w:val="2"/>
          <w:sz w:val="24"/>
          <w:szCs w:val="22"/>
          <w:lang w:val="en-US" w:eastAsia="zh-CN"/>
        </w:rPr>
        <w:t>表示不同叹词</w:t>
      </w:r>
      <w:r>
        <w:rPr>
          <w:rFonts w:ascii="宋体" w:hAnsi="宋体" w:eastAsia="宋体" w:cs="宋体"/>
          <w:color w:val="000000"/>
          <w:kern w:val="2"/>
          <w:sz w:val="24"/>
          <w:szCs w:val="22"/>
        </w:rPr>
        <w:t>。在写作中要以字典的规范为准。</w:t>
      </w:r>
    </w:p>
    <w:p w14:paraId="6A55FAAE">
      <w:pPr>
        <w:spacing w:line="312" w:lineRule="auto"/>
        <w:rPr>
          <w:rFonts w:ascii="楷体" w:hAnsi="楷体" w:eastAsia="楷体" w:cs="楷体"/>
          <w:color w:val="000000"/>
          <w:kern w:val="2"/>
          <w:sz w:val="21"/>
          <w:szCs w:val="22"/>
        </w:rPr>
      </w:pPr>
      <w:r>
        <w:rPr>
          <w:rFonts w:ascii="楷体" w:hAnsi="楷体" w:eastAsia="楷体" w:cs="楷体"/>
          <w:b/>
          <w:color w:val="000000"/>
          <w:kern w:val="2"/>
          <w:sz w:val="21"/>
          <w:szCs w:val="22"/>
        </w:rPr>
        <w:t>啊</w:t>
      </w:r>
      <w:r>
        <w:rPr>
          <w:rFonts w:ascii="楷体" w:hAnsi="楷体" w:eastAsia="楷体" w:cs="楷体"/>
          <w:color w:val="000000"/>
          <w:kern w:val="2"/>
          <w:sz w:val="21"/>
          <w:szCs w:val="22"/>
        </w:rPr>
        <w:t>，丰收了</w:t>
      </w:r>
      <w:r>
        <w:rPr>
          <w:rFonts w:ascii="楷体" w:hAnsi="楷体" w:eastAsia="楷体" w:cs="楷体"/>
          <w:b w:val="0"/>
          <w:i w:val="0"/>
          <w:strike w:val="0"/>
          <w:color w:val="000000"/>
          <w:spacing w:val="0"/>
          <w:sz w:val="21"/>
          <w:u w:val="none"/>
        </w:rPr>
        <w:t xml:space="preserve">!                       </w:t>
      </w:r>
      <w:r>
        <w:rPr>
          <w:rFonts w:ascii="楷体" w:hAnsi="楷体" w:eastAsia="楷体" w:cs="楷体"/>
          <w:b/>
          <w:color w:val="000000"/>
          <w:kern w:val="2"/>
          <w:sz w:val="21"/>
          <w:szCs w:val="22"/>
        </w:rPr>
        <w:t>啊</w:t>
      </w:r>
      <w:r>
        <w:rPr>
          <w:rFonts w:ascii="楷体" w:hAnsi="楷体" w:eastAsia="楷体" w:cs="楷体"/>
          <w:color w:val="000000"/>
          <w:kern w:val="2"/>
          <w:sz w:val="21"/>
          <w:szCs w:val="22"/>
        </w:rPr>
        <w:t>？你说什么？</w:t>
      </w:r>
    </w:p>
    <w:p w14:paraId="70A101A8">
      <w:pPr>
        <w:spacing w:line="312" w:lineRule="auto"/>
        <w:rPr>
          <w:rFonts w:ascii="楷体" w:hAnsi="楷体" w:eastAsia="楷体" w:cs="楷体"/>
          <w:b w:val="0"/>
          <w:i w:val="0"/>
          <w:strike w:val="0"/>
          <w:color w:val="000000"/>
          <w:spacing w:val="0"/>
          <w:kern w:val="2"/>
          <w:sz w:val="21"/>
          <w:szCs w:val="22"/>
          <w:u w:val="none"/>
        </w:rPr>
      </w:pPr>
      <w:r>
        <w:rPr>
          <w:rFonts w:ascii="楷体" w:hAnsi="楷体" w:eastAsia="楷体" w:cs="楷体"/>
          <w:b/>
          <w:color w:val="000000"/>
          <w:kern w:val="2"/>
          <w:sz w:val="21"/>
          <w:szCs w:val="22"/>
        </w:rPr>
        <w:t>啊</w:t>
      </w:r>
      <w:r>
        <w:rPr>
          <w:rFonts w:ascii="楷体" w:hAnsi="楷体" w:eastAsia="楷体" w:cs="楷体"/>
          <w:color w:val="000000"/>
          <w:kern w:val="2"/>
          <w:sz w:val="21"/>
          <w:szCs w:val="22"/>
        </w:rPr>
        <w:t>，还有这种事</w:t>
      </w:r>
      <w:r>
        <w:rPr>
          <w:rFonts w:ascii="楷体" w:hAnsi="楷体" w:eastAsia="楷体" w:cs="楷体"/>
          <w:b w:val="0"/>
          <w:i w:val="0"/>
          <w:strike w:val="0"/>
          <w:color w:val="000000"/>
          <w:spacing w:val="0"/>
          <w:sz w:val="21"/>
          <w:u w:val="none"/>
        </w:rPr>
        <w:t xml:space="preserve">!                   </w:t>
      </w:r>
      <w:r>
        <w:rPr>
          <w:rFonts w:ascii="楷体" w:hAnsi="楷体" w:eastAsia="楷体" w:cs="楷体"/>
          <w:b/>
          <w:i w:val="0"/>
          <w:strike w:val="0"/>
          <w:color w:val="000000"/>
          <w:spacing w:val="0"/>
          <w:sz w:val="21"/>
          <w:u w:val="none"/>
        </w:rPr>
        <w:t>啊</w:t>
      </w:r>
      <w:r>
        <w:rPr>
          <w:rFonts w:ascii="楷体" w:hAnsi="楷体" w:eastAsia="楷体" w:cs="楷体"/>
          <w:b w:val="0"/>
          <w:i w:val="0"/>
          <w:strike w:val="0"/>
          <w:color w:val="000000"/>
          <w:spacing w:val="0"/>
          <w:sz w:val="21"/>
          <w:u w:val="none"/>
        </w:rPr>
        <w:t>，好吧。</w:t>
      </w:r>
    </w:p>
    <w:p w14:paraId="3BDD6EA2">
      <w:pPr>
        <w:pBdr>
          <w:bottom w:val="none" w:color="auto" w:sz="0" w:space="0"/>
        </w:pBdr>
        <w:spacing w:line="312" w:lineRule="auto"/>
        <w:rPr>
          <w:rFonts w:ascii="楷体" w:hAnsi="楷体" w:eastAsia="楷体" w:cs="楷体"/>
          <w:color w:val="000000"/>
          <w:kern w:val="2"/>
          <w:sz w:val="21"/>
          <w:szCs w:val="22"/>
        </w:rPr>
      </w:pPr>
      <w:r>
        <w:rPr>
          <w:rFonts w:ascii="楷体" w:hAnsi="楷体" w:eastAsia="楷体" w:cs="楷体"/>
          <w:b/>
          <w:color w:val="000000"/>
          <w:kern w:val="2"/>
          <w:sz w:val="21"/>
          <w:szCs w:val="22"/>
        </w:rPr>
        <w:t>啊</w:t>
      </w:r>
      <w:r>
        <w:rPr>
          <w:rFonts w:ascii="楷体" w:hAnsi="楷体" w:eastAsia="楷体" w:cs="楷体"/>
          <w:color w:val="000000"/>
          <w:kern w:val="2"/>
          <w:sz w:val="21"/>
          <w:szCs w:val="22"/>
        </w:rPr>
        <w:t>，原来是你</w:t>
      </w:r>
      <w:r>
        <w:rPr>
          <w:rFonts w:ascii="楷体" w:hAnsi="楷体" w:eastAsia="楷体" w:cs="楷体"/>
          <w:b w:val="0"/>
          <w:i w:val="0"/>
          <w:strike w:val="0"/>
          <w:color w:val="000000"/>
          <w:spacing w:val="0"/>
          <w:sz w:val="21"/>
          <w:u w:val="none"/>
        </w:rPr>
        <w:t>!</w:t>
      </w:r>
    </w:p>
    <w:p w14:paraId="06A0499E">
      <w:pPr>
        <w:pBdr>
          <w:bottom w:val="none" w:color="auto" w:sz="0" w:space="0"/>
        </w:pBd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十二、</w:t>
      </w:r>
      <w:r>
        <w:rPr>
          <w:rFonts w:ascii="宋体" w:hAnsi="宋体" w:eastAsia="宋体" w:cs="宋体"/>
          <w:b/>
          <w:bCs/>
          <w:color w:val="000000"/>
          <w:kern w:val="2"/>
          <w:sz w:val="24"/>
          <w:szCs w:val="22"/>
        </w:rPr>
        <w:t>助词和语气词</w:t>
      </w:r>
    </w:p>
    <w:p w14:paraId="4941CF2F">
      <w:pPr>
        <w:snapToGrid/>
        <w:spacing w:line="240" w:lineRule="auto"/>
        <w:rPr>
          <w:rFonts w:ascii="宋体" w:hAnsi="宋体" w:eastAsia="宋体" w:cs="宋体"/>
          <w:i w:val="0"/>
          <w:strike w:val="0"/>
          <w:color w:val="000000"/>
          <w:sz w:val="24"/>
          <w:u w:val="none"/>
        </w:rPr>
      </w:pPr>
      <w:r>
        <w:rPr>
          <w:rFonts w:ascii="宋体" w:hAnsi="宋体" w:eastAsia="宋体" w:cs="宋体"/>
          <w:color w:val="000000"/>
          <w:kern w:val="2"/>
          <w:sz w:val="24"/>
          <w:szCs w:val="22"/>
        </w:rPr>
        <w:t xml:space="preserve">    助词附着在实词或短语或句子上，起辅助作用。助词包括结构助词、比况助词、体貌助词。结构助词有“之、的、地、得、所”，比况助词有“</w:t>
      </w:r>
      <w:r>
        <w:rPr>
          <w:rFonts w:ascii="宋体" w:hAnsi="宋体" w:eastAsia="宋体" w:cs="宋体"/>
          <w:i w:val="0"/>
          <w:strike w:val="0"/>
          <w:color w:val="000000"/>
          <w:sz w:val="24"/>
          <w:u w:val="none"/>
        </w:rPr>
        <w:t>似的、一样、(一)般”，它们都将在第五节细讲。体貌助词有动词后的“了、过、着”，它们已经讲述过了。</w:t>
      </w:r>
    </w:p>
    <w:p w14:paraId="1ACC7266">
      <w:pPr>
        <w:pBdr>
          <w:bottom w:val="none" w:color="auto" w:sz="0" w:space="0"/>
        </w:pBdr>
        <w:snapToGrid/>
        <w:spacing w:line="240" w:lineRule="auto"/>
        <w:rPr>
          <w:rFonts w:ascii="宋体" w:hAnsi="宋体" w:eastAsia="宋体" w:cs="宋体"/>
          <w:sz w:val="24"/>
        </w:rPr>
      </w:pPr>
      <w:r>
        <w:rPr>
          <w:rFonts w:ascii="宋体" w:hAnsi="宋体" w:eastAsia="宋体" w:cs="宋体"/>
          <w:color w:val="000000"/>
          <w:kern w:val="2"/>
          <w:sz w:val="24"/>
          <w:szCs w:val="22"/>
        </w:rPr>
        <w:t xml:space="preserve">    不包含在三种次词类中的助词有这些：“</w:t>
      </w:r>
      <w:r>
        <w:rPr>
          <w:rFonts w:ascii="宋体" w:hAnsi="宋体" w:eastAsia="宋体" w:cs="宋体"/>
          <w:i w:val="0"/>
          <w:strike w:val="0"/>
          <w:color w:val="000000"/>
          <w:sz w:val="24"/>
          <w:u w:val="none"/>
        </w:rPr>
        <w:t>给”用在动词前面，表示处置意义，是个口语色彩较浓的助词。“看”放在动词后面，表示尝试。“们”用在名词后，表示一群人。</w:t>
      </w:r>
    </w:p>
    <w:p w14:paraId="3E9324E6">
      <w:pPr>
        <w:snapToGrid/>
        <w:spacing w:line="240"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语气词放在句尾表示语气，放在句中表示停顿。语气词可以连用，能够表示为（的）+（了）+（呢</w:t>
      </w:r>
      <w:r>
        <w:rPr>
          <w:rFonts w:ascii="宋体" w:hAnsi="宋体" w:eastAsia="宋体" w:cs="宋体"/>
          <w:b w:val="0"/>
          <w:i w:val="0"/>
          <w:strike w:val="0"/>
          <w:color w:val="000000"/>
          <w:spacing w:val="0"/>
          <w:sz w:val="24"/>
          <w:u w:val="none"/>
        </w:rPr>
        <w:t>/吧/吗/啊/来着</w:t>
      </w:r>
      <w:r>
        <w:rPr>
          <w:rFonts w:ascii="宋体" w:hAnsi="宋体" w:eastAsia="宋体" w:cs="宋体"/>
          <w:color w:val="000000"/>
          <w:kern w:val="2"/>
          <w:sz w:val="24"/>
          <w:szCs w:val="22"/>
        </w:rPr>
        <w:t>）。连用的语气词没有关系，后一个语气词只与前面整个句子发生关系。</w:t>
      </w:r>
    </w:p>
    <w:p w14:paraId="33E88747">
      <w:pPr>
        <w:snapToGrid/>
        <w:spacing w:line="240" w:lineRule="auto"/>
      </w:pPr>
      <w:r>
        <w:rPr>
          <w:rFonts w:ascii="宋体" w:hAnsi="宋体" w:eastAsia="宋体" w:cs="宋体"/>
          <w:color w:val="000000"/>
          <w:kern w:val="2"/>
          <w:sz w:val="24"/>
          <w:szCs w:val="22"/>
        </w:rPr>
        <w:t xml:space="preserve">    具体来讲：“的”表示</w:t>
      </w:r>
      <w:r>
        <w:rPr>
          <w:rFonts w:ascii="宋体" w:hAnsi="宋体" w:eastAsia="宋体" w:cs="宋体"/>
          <w:i w:val="0"/>
          <w:strike w:val="0"/>
          <w:color w:val="000000"/>
          <w:sz w:val="24"/>
          <w:u w:val="none"/>
        </w:rPr>
        <w:t>情况本来如此，有强调作用。“了”除了前面讲过的体貌功能还有表示催促的作用。“呢”除了表示前面讲过的体貌意义外，还能用来表示事实不容置疑和疑问语气。“吧”表示猜度或商量口气。“吗”表示疑问语气。“啊”可以增加感情色彩，舒缓语气。“来着”还能表示解释说明和想不起来。</w:t>
      </w:r>
    </w:p>
    <w:p w14:paraId="24379974">
      <w:pPr>
        <w:snapToGrid/>
        <w:spacing w:line="240" w:lineRule="auto"/>
        <w:rPr>
          <w:rFonts w:ascii="楷体" w:hAnsi="楷体" w:eastAsia="楷体" w:cs="楷体"/>
          <w:sz w:val="21"/>
        </w:rPr>
      </w:pPr>
      <w:r>
        <w:rPr>
          <w:rFonts w:ascii="楷体" w:hAnsi="楷体" w:eastAsia="楷体" w:cs="楷体"/>
          <w:i w:val="0"/>
          <w:strike w:val="0"/>
          <w:color w:val="000000"/>
          <w:sz w:val="21"/>
          <w:u w:val="none"/>
        </w:rPr>
        <w:t>我们不会怎么你们</w:t>
      </w:r>
      <w:r>
        <w:rPr>
          <w:rFonts w:ascii="楷体" w:hAnsi="楷体" w:eastAsia="楷体" w:cs="楷体"/>
          <w:b/>
          <w:i w:val="0"/>
          <w:strike w:val="0"/>
          <w:color w:val="000000"/>
          <w:sz w:val="21"/>
          <w:u w:val="none"/>
        </w:rPr>
        <w:t>的</w:t>
      </w:r>
      <w:r>
        <w:rPr>
          <w:rFonts w:ascii="楷体" w:hAnsi="楷体" w:eastAsia="楷体" w:cs="楷体"/>
          <w:i w:val="0"/>
          <w:strike w:val="0"/>
          <w:color w:val="000000"/>
          <w:sz w:val="21"/>
          <w:u w:val="none"/>
        </w:rPr>
        <w:t xml:space="preserve">。              </w:t>
      </w:r>
      <w:r>
        <w:rPr>
          <w:rFonts w:ascii="楷体" w:hAnsi="楷体" w:eastAsia="楷体" w:cs="楷体"/>
          <w:sz w:val="21"/>
        </w:rPr>
        <w:t>吃饭</w:t>
      </w:r>
      <w:r>
        <w:rPr>
          <w:rFonts w:ascii="楷体" w:hAnsi="楷体" w:eastAsia="楷体" w:cs="楷体"/>
          <w:b/>
          <w:sz w:val="21"/>
        </w:rPr>
        <w:t>了</w:t>
      </w:r>
      <w:r>
        <w:rPr>
          <w:rFonts w:ascii="楷体" w:hAnsi="楷体" w:eastAsia="楷体" w:cs="楷体"/>
          <w:sz w:val="21"/>
        </w:rPr>
        <w:t>，别玩</w:t>
      </w:r>
      <w:r>
        <w:rPr>
          <w:rFonts w:ascii="楷体" w:hAnsi="楷体" w:eastAsia="楷体" w:cs="楷体"/>
          <w:b/>
          <w:sz w:val="21"/>
        </w:rPr>
        <w:t>了</w:t>
      </w:r>
      <w:r>
        <w:rPr>
          <w:rFonts w:ascii="楷体" w:hAnsi="楷体" w:eastAsia="楷体" w:cs="楷体"/>
          <w:sz w:val="21"/>
        </w:rPr>
        <w:t>。</w:t>
      </w:r>
    </w:p>
    <w:p w14:paraId="65C47BFD">
      <w:pPr>
        <w:snapToGrid/>
        <w:spacing w:line="240" w:lineRule="auto"/>
        <w:rPr>
          <w:rFonts w:ascii="楷体" w:hAnsi="楷体" w:eastAsia="楷体" w:cs="楷体"/>
          <w:sz w:val="21"/>
        </w:rPr>
      </w:pPr>
      <w:r>
        <w:rPr>
          <w:rFonts w:ascii="楷体" w:hAnsi="楷体" w:eastAsia="楷体" w:cs="楷体"/>
          <w:sz w:val="21"/>
        </w:rPr>
        <w:t>他可是博士</w:t>
      </w:r>
      <w:r>
        <w:rPr>
          <w:rFonts w:ascii="楷体" w:hAnsi="楷体" w:eastAsia="楷体" w:cs="楷体"/>
          <w:b/>
          <w:sz w:val="21"/>
        </w:rPr>
        <w:t>呢</w:t>
      </w:r>
      <w:r>
        <w:rPr>
          <w:rFonts w:ascii="楷体" w:hAnsi="楷体" w:eastAsia="楷体" w:cs="楷体"/>
          <w:sz w:val="21"/>
        </w:rPr>
        <w:t>。                    人</w:t>
      </w:r>
      <w:r>
        <w:rPr>
          <w:rFonts w:ascii="楷体" w:hAnsi="楷体" w:eastAsia="楷体" w:cs="楷体"/>
          <w:b/>
          <w:sz w:val="21"/>
        </w:rPr>
        <w:t>呢</w:t>
      </w:r>
      <w:r>
        <w:rPr>
          <w:rFonts w:ascii="楷体" w:hAnsi="楷体" w:eastAsia="楷体" w:cs="楷体"/>
          <w:sz w:val="21"/>
        </w:rPr>
        <w:t>？</w:t>
      </w:r>
    </w:p>
    <w:p w14:paraId="48CCD524">
      <w:pPr>
        <w:snapToGrid/>
        <w:spacing w:line="240" w:lineRule="auto"/>
        <w:rPr>
          <w:rFonts w:ascii="楷体" w:hAnsi="楷体" w:eastAsia="楷体" w:cs="楷体"/>
          <w:sz w:val="21"/>
        </w:rPr>
      </w:pPr>
      <w:r>
        <w:rPr>
          <w:rFonts w:ascii="楷体" w:hAnsi="楷体" w:eastAsia="楷体" w:cs="楷体"/>
          <w:sz w:val="21"/>
        </w:rPr>
        <w:t>我们出去玩</w:t>
      </w:r>
      <w:r>
        <w:rPr>
          <w:rFonts w:ascii="楷体" w:hAnsi="楷体" w:eastAsia="楷体" w:cs="楷体"/>
          <w:b/>
          <w:sz w:val="21"/>
        </w:rPr>
        <w:t>吧</w:t>
      </w:r>
      <w:r>
        <w:rPr>
          <w:rFonts w:ascii="楷体" w:hAnsi="楷体" w:eastAsia="楷体" w:cs="楷体"/>
          <w:b w:val="0"/>
          <w:sz w:val="21"/>
        </w:rPr>
        <w:t>。</w:t>
      </w:r>
      <w:r>
        <w:rPr>
          <w:rFonts w:ascii="楷体" w:hAnsi="楷体" w:eastAsia="楷体" w:cs="楷体"/>
          <w:sz w:val="21"/>
        </w:rPr>
        <w:t xml:space="preserve">                    他睡着了</w:t>
      </w:r>
      <w:r>
        <w:rPr>
          <w:rFonts w:ascii="楷体" w:hAnsi="楷体" w:eastAsia="楷体" w:cs="楷体"/>
          <w:b/>
          <w:sz w:val="21"/>
        </w:rPr>
        <w:t>吧</w:t>
      </w:r>
      <w:r>
        <w:rPr>
          <w:rFonts w:ascii="楷体" w:hAnsi="楷体" w:eastAsia="楷体" w:cs="楷体"/>
          <w:sz w:val="21"/>
        </w:rPr>
        <w:t>。</w:t>
      </w:r>
    </w:p>
    <w:p w14:paraId="571BBFE6">
      <w:pPr>
        <w:pBdr>
          <w:bottom w:val="none" w:color="auto" w:sz="0" w:space="0"/>
        </w:pBdr>
        <w:snapToGrid/>
        <w:spacing w:line="240" w:lineRule="auto"/>
        <w:rPr>
          <w:rFonts w:ascii="楷体" w:hAnsi="楷体" w:eastAsia="楷体" w:cs="楷体"/>
          <w:color w:val="000000"/>
          <w:sz w:val="21"/>
        </w:rPr>
      </w:pPr>
      <w:r>
        <w:rPr>
          <w:rFonts w:ascii="楷体" w:hAnsi="楷体" w:eastAsia="楷体" w:cs="楷体"/>
          <w:i w:val="0"/>
          <w:strike w:val="0"/>
          <w:color w:val="000000"/>
          <w:sz w:val="21"/>
          <w:u w:val="none"/>
        </w:rPr>
        <w:t>谁</w:t>
      </w:r>
      <w:r>
        <w:rPr>
          <w:rFonts w:ascii="楷体" w:hAnsi="楷体" w:eastAsia="楷体" w:cs="楷体"/>
          <w:b/>
          <w:i w:val="0"/>
          <w:strike w:val="0"/>
          <w:color w:val="000000"/>
          <w:sz w:val="21"/>
          <w:u w:val="none"/>
        </w:rPr>
        <w:t>呀</w:t>
      </w:r>
      <w:r>
        <w:rPr>
          <w:rFonts w:ascii="楷体" w:hAnsi="楷体" w:eastAsia="楷体" w:cs="楷体"/>
          <w:i w:val="0"/>
          <w:strike w:val="0"/>
          <w:color w:val="000000"/>
          <w:sz w:val="21"/>
          <w:u w:val="none"/>
        </w:rPr>
        <w:t>?                             他姓什么</w:t>
      </w:r>
      <w:r>
        <w:rPr>
          <w:rFonts w:ascii="楷体" w:hAnsi="楷体" w:eastAsia="楷体" w:cs="楷体"/>
          <w:b/>
          <w:i w:val="0"/>
          <w:strike w:val="0"/>
          <w:color w:val="000000"/>
          <w:sz w:val="21"/>
          <w:u w:val="none"/>
        </w:rPr>
        <w:t>来着</w:t>
      </w:r>
      <w:r>
        <w:rPr>
          <w:rFonts w:ascii="楷体" w:hAnsi="楷体" w:eastAsia="楷体" w:cs="楷体"/>
          <w:i w:val="0"/>
          <w:strike w:val="0"/>
          <w:color w:val="000000"/>
          <w:sz w:val="21"/>
          <w:u w:val="none"/>
        </w:rPr>
        <w:t>？</w:t>
      </w:r>
    </w:p>
    <w:p w14:paraId="399BFCEA">
      <w:pPr>
        <w:pBdr>
          <w:bottom w:val="none" w:color="auto" w:sz="0" w:space="0"/>
        </w:pBdr>
        <w:snapToGrid/>
        <w:spacing w:line="240" w:lineRule="auto"/>
        <w:rPr>
          <w:rFonts w:ascii="楷体" w:hAnsi="楷体" w:eastAsia="楷体" w:cs="楷体"/>
          <w:sz w:val="21"/>
        </w:rPr>
      </w:pPr>
      <w:r>
        <w:rPr>
          <w:rFonts w:ascii="楷体" w:hAnsi="楷体" w:eastAsia="楷体" w:cs="楷体"/>
          <w:sz w:val="21"/>
        </w:rPr>
        <w:t>大家觉得你有点奇怪，于是就分析你</w:t>
      </w:r>
      <w:r>
        <w:rPr>
          <w:rFonts w:ascii="楷体" w:hAnsi="楷体" w:eastAsia="楷体" w:cs="楷体"/>
          <w:b/>
          <w:sz w:val="21"/>
        </w:rPr>
        <w:t>来着</w:t>
      </w:r>
      <w:r>
        <w:rPr>
          <w:rFonts w:ascii="楷体" w:hAnsi="楷体" w:eastAsia="楷体" w:cs="楷体"/>
          <w:sz w:val="21"/>
        </w:rPr>
        <w:t>。</w:t>
      </w:r>
    </w:p>
    <w:p w14:paraId="27B5AB82">
      <w:pPr>
        <w:pBdr>
          <w:bottom w:val="none" w:color="auto" w:sz="0" w:space="0"/>
        </w:pBdr>
        <w:spacing w:line="312" w:lineRule="auto"/>
        <w:rPr>
          <w:rFonts w:hint="default" w:ascii="宋体" w:hAnsi="宋体" w:eastAsia="宋体" w:cs="宋体"/>
          <w:b/>
          <w:bCs/>
          <w:color w:val="000000"/>
          <w:kern w:val="2"/>
          <w:sz w:val="24"/>
          <w:szCs w:val="22"/>
          <w:lang w:val="en-US" w:eastAsia="zh-CN"/>
        </w:rPr>
      </w:pPr>
      <w:r>
        <w:rPr>
          <w:rFonts w:hint="eastAsia" w:ascii="宋体" w:hAnsi="宋体" w:eastAsia="宋体" w:cs="宋体"/>
          <w:b/>
          <w:bCs/>
          <w:color w:val="000000"/>
          <w:kern w:val="2"/>
          <w:sz w:val="24"/>
          <w:szCs w:val="22"/>
          <w:lang w:val="en-US" w:eastAsia="zh-CN"/>
        </w:rPr>
        <w:t>十三、</w:t>
      </w:r>
      <w:r>
        <w:rPr>
          <w:rFonts w:ascii="宋体" w:hAnsi="宋体" w:eastAsia="宋体" w:cs="宋体"/>
          <w:b/>
          <w:bCs/>
          <w:color w:val="000000"/>
          <w:kern w:val="2"/>
          <w:sz w:val="24"/>
          <w:szCs w:val="22"/>
        </w:rPr>
        <w:t>区别词</w:t>
      </w:r>
      <w:r>
        <w:rPr>
          <w:rFonts w:hint="eastAsia" w:ascii="宋体" w:hAnsi="宋体" w:eastAsia="宋体" w:cs="宋体"/>
          <w:b/>
          <w:bCs/>
          <w:color w:val="000000"/>
          <w:kern w:val="2"/>
          <w:sz w:val="24"/>
          <w:szCs w:val="22"/>
          <w:lang w:val="en-US" w:eastAsia="zh-CN"/>
        </w:rPr>
        <w:t>和副词</w:t>
      </w:r>
    </w:p>
    <w:p w14:paraId="568036DA">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区别词是只能出现在名词和“</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”前面的词语。区别词多为双音节词，单音节的区别词很少。</w:t>
      </w:r>
    </w:p>
    <w:p w14:paraId="4ADFEF7D">
      <w:pP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年轻的农夫呀，你掉的是</w:t>
      </w:r>
      <w:r>
        <w:rPr>
          <w:rFonts w:ascii="楷体" w:hAnsi="楷体" w:eastAsia="楷体" w:cs="楷体"/>
          <w:b/>
          <w:color w:val="000000"/>
          <w:kern w:val="2"/>
          <w:sz w:val="21"/>
          <w:szCs w:val="22"/>
        </w:rPr>
        <w:t>金</w:t>
      </w:r>
      <w:r>
        <w:rPr>
          <w:rFonts w:ascii="楷体" w:hAnsi="楷体" w:eastAsia="楷体" w:cs="楷体"/>
          <w:color w:val="000000"/>
          <w:kern w:val="2"/>
          <w:sz w:val="21"/>
          <w:szCs w:val="22"/>
        </w:rPr>
        <w:t>斧头还是</w:t>
      </w:r>
      <w:r>
        <w:rPr>
          <w:rFonts w:ascii="楷体" w:hAnsi="楷体" w:eastAsia="楷体" w:cs="楷体"/>
          <w:b/>
          <w:color w:val="000000"/>
          <w:kern w:val="2"/>
          <w:sz w:val="21"/>
          <w:szCs w:val="22"/>
        </w:rPr>
        <w:t>银</w:t>
      </w:r>
      <w:r>
        <w:rPr>
          <w:rFonts w:ascii="楷体" w:hAnsi="楷体" w:eastAsia="楷体" w:cs="楷体"/>
          <w:color w:val="000000"/>
          <w:kern w:val="2"/>
          <w:sz w:val="21"/>
          <w:szCs w:val="22"/>
        </w:rPr>
        <w:t>斧头?</w:t>
      </w:r>
    </w:p>
    <w:p w14:paraId="02DFB564">
      <w:pPr>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先生，你身上的肿瘤是</w:t>
      </w:r>
      <w:r>
        <w:rPr>
          <w:rFonts w:ascii="楷体" w:hAnsi="楷体" w:eastAsia="楷体" w:cs="楷体"/>
          <w:b/>
          <w:color w:val="000000"/>
          <w:kern w:val="2"/>
          <w:sz w:val="21"/>
          <w:szCs w:val="22"/>
        </w:rPr>
        <w:t>良性</w:t>
      </w:r>
      <w:r>
        <w:rPr>
          <w:rFonts w:ascii="楷体" w:hAnsi="楷体" w:eastAsia="楷体" w:cs="楷体"/>
          <w:color w:val="000000"/>
          <w:kern w:val="2"/>
          <w:sz w:val="21"/>
          <w:szCs w:val="22"/>
        </w:rPr>
        <w:t>的。</w:t>
      </w:r>
    </w:p>
    <w:p w14:paraId="4B087517">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一对互为反义词的区别词同时出现时，就可以可以活用为名词。</w:t>
      </w:r>
    </w:p>
    <w:p w14:paraId="3AB2A062">
      <w:pPr>
        <w:spacing w:line="312" w:lineRule="auto"/>
        <w:rPr>
          <w:rFonts w:ascii="宋体" w:hAnsi="宋体" w:eastAsia="宋体" w:cs="宋体"/>
          <w:color w:val="000000"/>
          <w:kern w:val="2"/>
          <w:sz w:val="24"/>
          <w:szCs w:val="22"/>
        </w:rPr>
      </w:pPr>
      <w:r>
        <w:rPr>
          <w:rFonts w:ascii="楷体" w:hAnsi="楷体" w:eastAsia="楷体" w:cs="楷体"/>
          <w:color w:val="000000"/>
          <w:kern w:val="2"/>
          <w:sz w:val="21"/>
          <w:szCs w:val="22"/>
        </w:rPr>
        <w:t>生</w:t>
      </w:r>
      <w:r>
        <w:rPr>
          <w:rFonts w:ascii="楷体" w:hAnsi="楷体" w:eastAsia="楷体" w:cs="楷体"/>
          <w:b/>
          <w:color w:val="000000"/>
          <w:kern w:val="2"/>
          <w:sz w:val="21"/>
          <w:szCs w:val="22"/>
        </w:rPr>
        <w:t>男</w:t>
      </w:r>
      <w:r>
        <w:rPr>
          <w:rFonts w:ascii="楷体" w:hAnsi="楷体" w:eastAsia="楷体" w:cs="楷体"/>
          <w:color w:val="000000"/>
          <w:kern w:val="2"/>
          <w:sz w:val="21"/>
          <w:szCs w:val="22"/>
        </w:rPr>
        <w:t>生</w:t>
      </w:r>
      <w:r>
        <w:rPr>
          <w:rFonts w:ascii="楷体" w:hAnsi="楷体" w:eastAsia="楷体" w:cs="楷体"/>
          <w:b/>
          <w:color w:val="000000"/>
          <w:kern w:val="2"/>
          <w:sz w:val="21"/>
          <w:szCs w:val="22"/>
        </w:rPr>
        <w:t>女</w:t>
      </w:r>
      <w:r>
        <w:rPr>
          <w:rFonts w:ascii="楷体" w:hAnsi="楷体" w:eastAsia="楷体" w:cs="楷体"/>
          <w:color w:val="000000"/>
          <w:kern w:val="2"/>
          <w:sz w:val="21"/>
          <w:szCs w:val="22"/>
        </w:rPr>
        <w:t>都一样</w:t>
      </w:r>
      <w:r>
        <w:rPr>
          <w:rFonts w:ascii="宋体" w:hAnsi="宋体" w:eastAsia="宋体" w:cs="宋体"/>
          <w:color w:val="000000"/>
          <w:kern w:val="2"/>
          <w:sz w:val="24"/>
          <w:szCs w:val="22"/>
        </w:rPr>
        <w:t xml:space="preserve">   </w:t>
      </w:r>
    </w:p>
    <w:p w14:paraId="5403081D">
      <w:pPr>
        <w:spacing w:line="312"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某些词除了有区别词的功能外还能充当状语，它们兼属于区别词和副词。</w:t>
      </w:r>
    </w:p>
    <w:p w14:paraId="65388DAC">
      <w:pPr>
        <w:spacing w:line="312" w:lineRule="auto"/>
        <w:ind w:firstLine="480"/>
        <w:rPr>
          <w:rFonts w:ascii="宋体" w:hAnsi="宋体" w:eastAsia="宋体" w:cs="宋体"/>
          <w:color w:val="000000"/>
          <w:kern w:val="2"/>
          <w:sz w:val="24"/>
          <w:szCs w:val="22"/>
        </w:rPr>
      </w:pPr>
    </w:p>
    <w:p w14:paraId="344B772E">
      <w:pPr>
        <w:pBdr>
          <w:bottom w:val="none" w:color="auto" w:sz="0" w:space="0"/>
        </w:pBd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描摹副词是有实义的副词，主要用来描述、刻画相关行为、状态。所有只能修饰一般的动词和</w:t>
      </w:r>
      <w:r>
        <w:rPr>
          <w:rFonts w:hint="eastAsia" w:ascii="宋体" w:hAnsi="宋体" w:eastAsia="宋体" w:cs="宋体"/>
          <w:color w:val="000000"/>
          <w:kern w:val="2"/>
          <w:sz w:val="24"/>
          <w:szCs w:val="22"/>
          <w:lang w:eastAsia="zh-CN"/>
        </w:rPr>
        <w:t>名动词</w:t>
      </w:r>
      <w:r>
        <w:rPr>
          <w:rFonts w:ascii="宋体" w:hAnsi="宋体" w:eastAsia="宋体" w:cs="宋体"/>
          <w:color w:val="000000"/>
          <w:kern w:val="2"/>
          <w:sz w:val="24"/>
          <w:szCs w:val="22"/>
        </w:rPr>
        <w:t>的副词都是描摹副词。</w:t>
      </w:r>
    </w:p>
    <w:p w14:paraId="59725A29">
      <w:pPr>
        <w:spacing w:line="312" w:lineRule="auto"/>
        <w:rPr>
          <w:rFonts w:ascii="宋体" w:hAnsi="宋体" w:eastAsia="宋体" w:cs="宋体"/>
          <w:i w:val="0"/>
          <w:strike w:val="0"/>
          <w:color w:val="000000"/>
          <w:sz w:val="24"/>
          <w:u w:val="none"/>
        </w:rPr>
      </w:pPr>
      <w:r>
        <w:rPr>
          <w:rFonts w:ascii="宋体" w:hAnsi="宋体" w:eastAsia="宋体" w:cs="宋体"/>
          <w:color w:val="000000"/>
          <w:kern w:val="2"/>
          <w:sz w:val="24"/>
          <w:szCs w:val="22"/>
        </w:rPr>
        <w:t xml:space="preserve">    没有实意的副词分为评注副词和限定副词。</w:t>
      </w:r>
      <w:r>
        <w:rPr>
          <w:rFonts w:ascii="宋体" w:hAnsi="宋体" w:eastAsia="宋体" w:cs="宋体"/>
          <w:b w:val="0"/>
          <w:color w:val="000000"/>
          <w:kern w:val="2"/>
          <w:sz w:val="24"/>
          <w:szCs w:val="22"/>
        </w:rPr>
        <w:t>评注副词可以放在句首和句中，表示说话者对事件的主观评价和态度。一般来讲，限定副词只能充当状语，位置较自由，有时间、范围、频率、否定、程度、协同、重复、关联八类。</w:t>
      </w:r>
      <w:r>
        <w:rPr>
          <w:rFonts w:ascii="宋体" w:hAnsi="宋体" w:eastAsia="宋体" w:cs="宋体"/>
          <w:i w:val="0"/>
          <w:strike w:val="0"/>
          <w:color w:val="000000"/>
          <w:sz w:val="24"/>
          <w:u w:val="none"/>
        </w:rPr>
        <w:t>单音副词和它所修饰的成分一般是直接组合的，而有些双音副词后加不加</w:t>
      </w:r>
      <w:r>
        <w:rPr>
          <w:rFonts w:hint="eastAsia" w:ascii="宋体" w:hAnsi="宋体" w:eastAsia="宋体" w:cs="宋体"/>
          <w:i w:val="0"/>
          <w:strike w:val="0"/>
          <w:color w:val="000000"/>
          <w:sz w:val="24"/>
          <w:u w:val="none"/>
          <w:lang w:eastAsia="zh-CN"/>
        </w:rPr>
        <w:t>“</w:t>
      </w:r>
      <w:r>
        <w:rPr>
          <w:rFonts w:hint="eastAsia" w:ascii="宋体" w:hAnsi="宋体" w:eastAsia="宋体" w:cs="宋体"/>
          <w:i w:val="0"/>
          <w:strike w:val="0"/>
          <w:color w:val="000000"/>
          <w:sz w:val="24"/>
          <w:u w:val="none"/>
          <w:lang w:val="en-US" w:eastAsia="zh-CN"/>
        </w:rPr>
        <w:t>地</w:t>
      </w:r>
      <w:r>
        <w:rPr>
          <w:rFonts w:hint="eastAsia" w:ascii="宋体" w:hAnsi="宋体" w:eastAsia="宋体" w:cs="宋体"/>
          <w:i w:val="0"/>
          <w:strike w:val="0"/>
          <w:color w:val="000000"/>
          <w:sz w:val="24"/>
          <w:u w:val="none"/>
          <w:lang w:eastAsia="zh-CN"/>
        </w:rPr>
        <w:t>”</w:t>
      </w:r>
      <w:r>
        <w:rPr>
          <w:rFonts w:ascii="宋体" w:hAnsi="宋体" w:eastAsia="宋体" w:cs="宋体"/>
          <w:i w:val="0"/>
          <w:strike w:val="0"/>
          <w:color w:val="000000"/>
          <w:sz w:val="24"/>
          <w:u w:val="none"/>
        </w:rPr>
        <w:t>比较自由。</w:t>
      </w:r>
    </w:p>
    <w:p w14:paraId="08B2CA58">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描摹副词：一步  亲眼  连夜  公然  评注副词：偏偏  明明  果然  或许</w:t>
      </w:r>
    </w:p>
    <w:p w14:paraId="36E950E2">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时间副词：原来  正在  刚刚  平时  范围副词：都    只    凡是  才</w:t>
      </w:r>
    </w:p>
    <w:p w14:paraId="53B9A9AE">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频率副词：通常  偶尔  相继  老    否定副词：不    没    白白  徒自</w:t>
      </w:r>
    </w:p>
    <w:p w14:paraId="208E9D2D">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程度副词：最    稍微  尤其 非常   协同副词：一同  一并  一起  另外</w:t>
      </w:r>
    </w:p>
    <w:p w14:paraId="355EA6B8">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重复副词: 又    再    还   重新   关联副词：非    不    又    才</w:t>
      </w:r>
    </w:p>
    <w:p w14:paraId="71F8119D">
      <w:pPr>
        <w:pBdr>
          <w:bottom w:val="none" w:color="auto" w:sz="0" w:space="0"/>
        </w:pBdr>
        <w:spacing w:line="312" w:lineRule="auto"/>
        <w:rPr>
          <w:rFonts w:ascii="宋体" w:hAnsi="宋体" w:eastAsia="宋体" w:cs="宋体"/>
          <w:color w:val="000000"/>
          <w:sz w:val="24"/>
        </w:rPr>
      </w:pPr>
      <w:r>
        <w:rPr>
          <w:rFonts w:ascii="宋体" w:hAnsi="宋体" w:eastAsia="宋体" w:cs="宋体"/>
          <w:color w:val="000000"/>
          <w:kern w:val="2"/>
          <w:sz w:val="24"/>
          <w:szCs w:val="22"/>
        </w:rPr>
        <w:t xml:space="preserve">    </w:t>
      </w:r>
      <w:r>
        <w:rPr>
          <w:rFonts w:ascii="宋体" w:hAnsi="宋体" w:eastAsia="宋体" w:cs="宋体"/>
          <w:color w:val="000000"/>
          <w:sz w:val="24"/>
        </w:rPr>
        <w:t>某些评注副词可以放在数量短语前面，</w:t>
      </w:r>
      <w:r>
        <w:rPr>
          <w:rFonts w:ascii="宋体" w:hAnsi="宋体" w:eastAsia="宋体" w:cs="宋体"/>
          <w:i w:val="0"/>
          <w:strike w:val="0"/>
          <w:color w:val="000000"/>
          <w:sz w:val="24"/>
          <w:u w:val="none"/>
        </w:rPr>
        <w:t>表明说话人对数量的一种看法。一些范围副词可以修饰名词主语，表示限制人或事物的范围。程度副词"很、极"还可以作补语，不过只出现在“好得很、好极了”的格式里。</w:t>
      </w:r>
    </w:p>
    <w:p w14:paraId="2DE0D42E">
      <w:pPr>
        <w:snapToGrid/>
        <w:spacing w:line="240" w:lineRule="auto"/>
        <w:rPr>
          <w:rFonts w:ascii="宋体" w:hAnsi="宋体" w:eastAsia="宋体" w:cs="宋体"/>
          <w:color w:val="000000"/>
          <w:sz w:val="24"/>
        </w:rPr>
      </w:pPr>
      <w:r>
        <w:rPr>
          <w:rFonts w:ascii="宋体" w:hAnsi="宋体" w:eastAsia="宋体" w:cs="宋体"/>
          <w:i w:val="0"/>
          <w:strike w:val="0"/>
          <w:color w:val="000000"/>
          <w:sz w:val="24"/>
          <w:u w:val="none"/>
        </w:rPr>
        <w:t xml:space="preserve">    </w:t>
      </w:r>
      <w:r>
        <w:rPr>
          <w:rFonts w:ascii="宋体" w:hAnsi="宋体" w:eastAsia="宋体" w:cs="宋体"/>
          <w:color w:val="000000"/>
          <w:sz w:val="24"/>
        </w:rPr>
        <w:t>副词一般不能独立成句，不过也有例外。</w:t>
      </w:r>
    </w:p>
    <w:p w14:paraId="60C82FFB">
      <w:pPr>
        <w:snapToGrid/>
        <w:spacing w:line="240" w:lineRule="auto"/>
        <w:rPr>
          <w:rFonts w:ascii="宋体" w:hAnsi="宋体" w:eastAsia="宋体" w:cs="宋体"/>
          <w:color w:val="000000"/>
          <w:sz w:val="24"/>
        </w:rPr>
      </w:pPr>
      <w:r>
        <w:rPr>
          <w:rFonts w:ascii="宋体" w:hAnsi="宋体" w:eastAsia="宋体" w:cs="宋体"/>
          <w:i w:val="0"/>
          <w:strike w:val="0"/>
          <w:color w:val="000000"/>
          <w:sz w:val="24"/>
          <w:u w:val="none"/>
        </w:rPr>
        <w:t xml:space="preserve">    我们发现关联副词都与别的副词有重叠，实际上，所谓的关联副词都具有两重性质，一方面在句子、句群中发挥连接作用，一方面起到评注或限制功能。因此，它们既是关联词，又是修饰词。</w:t>
      </w:r>
    </w:p>
    <w:p w14:paraId="43956C8B">
      <w:pPr>
        <w:snapToGrid/>
        <w:spacing w:line="240" w:lineRule="auto"/>
        <w:rPr>
          <w:rFonts w:ascii="楷体" w:hAnsi="楷体" w:eastAsia="楷体" w:cs="楷体"/>
          <w:color w:val="000000"/>
          <w:sz w:val="21"/>
        </w:rPr>
      </w:pPr>
      <w:r>
        <w:rPr>
          <w:rFonts w:ascii="楷体" w:hAnsi="楷体" w:eastAsia="楷体" w:cs="楷体"/>
          <w:color w:val="000000"/>
          <w:sz w:val="21"/>
        </w:rPr>
        <w:t>所有人都到了，</w:t>
      </w:r>
      <w:r>
        <w:rPr>
          <w:rFonts w:ascii="楷体" w:hAnsi="楷体" w:eastAsia="楷体" w:cs="楷体"/>
          <w:b/>
          <w:color w:val="000000"/>
          <w:sz w:val="21"/>
        </w:rPr>
        <w:t>就</w:t>
      </w:r>
      <w:r>
        <w:rPr>
          <w:rFonts w:ascii="楷体" w:hAnsi="楷体" w:eastAsia="楷体" w:cs="楷体"/>
          <w:color w:val="000000"/>
          <w:sz w:val="21"/>
        </w:rPr>
        <w:t>李四没来。        刘胡兰牺牲时</w:t>
      </w:r>
      <w:r>
        <w:rPr>
          <w:rFonts w:ascii="楷体" w:hAnsi="楷体" w:eastAsia="楷体" w:cs="楷体"/>
          <w:b/>
          <w:color w:val="000000"/>
          <w:sz w:val="21"/>
        </w:rPr>
        <w:t>才</w:t>
      </w:r>
      <w:r>
        <w:rPr>
          <w:rFonts w:ascii="楷体" w:hAnsi="楷体" w:eastAsia="楷体" w:cs="楷体"/>
          <w:color w:val="000000"/>
          <w:sz w:val="21"/>
        </w:rPr>
        <w:t>十五岁呀！</w:t>
      </w:r>
    </w:p>
    <w:p w14:paraId="45A0DD75">
      <w:pPr>
        <w:pBdr>
          <w:bottom w:val="none" w:color="auto" w:sz="0" w:space="0"/>
        </w:pBdr>
        <w:snapToGrid/>
        <w:spacing w:line="240" w:lineRule="auto"/>
        <w:rPr>
          <w:rFonts w:ascii="楷体" w:hAnsi="楷体" w:eastAsia="楷体" w:cs="楷体"/>
          <w:color w:val="000000"/>
          <w:sz w:val="21"/>
        </w:rPr>
      </w:pPr>
      <w:r>
        <w:rPr>
          <w:rFonts w:ascii="楷体" w:hAnsi="楷体" w:eastAsia="楷体" w:cs="楷体"/>
          <w:color w:val="000000"/>
          <w:sz w:val="21"/>
        </w:rPr>
        <w:t>“你考了90分了吗？</w:t>
      </w:r>
      <w:r>
        <w:rPr>
          <w:rFonts w:hint="eastAsia" w:ascii="楷体" w:hAnsi="楷体" w:eastAsia="楷体" w:cs="楷体"/>
          <w:color w:val="000000"/>
          <w:sz w:val="21"/>
          <w:lang w:val="en-US" w:eastAsia="zh-CN"/>
        </w:rPr>
        <w:t>”“</w:t>
      </w:r>
      <w:r>
        <w:rPr>
          <w:rFonts w:ascii="楷体" w:hAnsi="楷体" w:eastAsia="楷体" w:cs="楷体"/>
          <w:b/>
          <w:color w:val="000000"/>
          <w:sz w:val="21"/>
        </w:rPr>
        <w:t>没有</w:t>
      </w:r>
      <w:r>
        <w:rPr>
          <w:rFonts w:ascii="楷体" w:hAnsi="楷体" w:eastAsia="楷体" w:cs="楷体"/>
          <w:color w:val="000000"/>
          <w:sz w:val="21"/>
        </w:rPr>
        <w:t>。”</w:t>
      </w:r>
    </w:p>
    <w:p w14:paraId="736DBF8F">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2FA42E3C">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719F7112">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材料一：</w:t>
      </w:r>
    </w:p>
    <w:p w14:paraId="53B74EB2">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 xml:space="preserve">   “全国国民阅读调查”是由中国新闻出版研究院组织开展的调查项目，到目前为止已经开展了11次。中国新闻出版研究院去年在全国七十多个城市进行了入户问卷调查，收回有效问卷40600张。在第19个“世界读书日”来临之际，该院发布了《2013年全国国民阅读调查报告》。报告显示，2013年我国成年国民人均纸质图书的阅读量为4．77次，与2012年的4．39次相比，增加了0．38次。报告中值得注意的是，约90%以上的人表示“看完电子书就不再买纸质书”，这一比例较上一年有所上升。报告还显示，成年国民人均电子书的阅读量有所增加，而报刊的阅读率明显下降。</w:t>
      </w:r>
    </w:p>
    <w:p w14:paraId="26371E8B">
      <w:pPr>
        <w:pBdr>
          <w:bottom w:val="none" w:color="auto" w:sz="0" w:space="0"/>
        </w:pBdr>
        <w:spacing w:line="240" w:lineRule="auto"/>
        <w:rPr>
          <w:rFonts w:hint="eastAsia" w:ascii="楷体" w:hAnsi="楷体" w:eastAsia="楷体" w:cs="楷体"/>
          <w:color w:val="000000"/>
          <w:sz w:val="21"/>
          <w:szCs w:val="21"/>
          <w:lang w:val="en-US" w:eastAsia="zh-CN"/>
        </w:rPr>
      </w:pPr>
      <w:r>
        <w:rPr>
          <w:rFonts w:hint="eastAsia"/>
          <w:b/>
          <w:bCs/>
          <w:color w:val="000000"/>
          <w:sz w:val="21"/>
          <w:szCs w:val="21"/>
          <w:lang w:val="en-US" w:eastAsia="zh-CN"/>
        </w:rPr>
        <w:t>材料二：</w:t>
      </w:r>
    </w:p>
    <w:p w14:paraId="08B13E13">
      <w:pPr>
        <w:widowControl w:val="0"/>
        <w:numPr>
          <w:ilvl w:val="0"/>
          <w:numId w:val="0"/>
        </w:numPr>
        <w:pBdr>
          <w:bottom w:val="none" w:color="auto" w:sz="0" w:space="0"/>
        </w:pBdr>
        <w:snapToGrid w:val="0"/>
        <w:spacing w:before="60" w:after="60" w:line="240" w:lineRule="auto"/>
        <w:ind w:firstLine="420" w:firstLineChars="200"/>
        <w:jc w:val="left"/>
        <w:rPr>
          <w:rFonts w:hint="default"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2019年征集新兵全部入营，全国征兵工作圆满完成，大学生新兵数量质量进一步提升。全国兵役登记18至24周岁左右男青年4453万人次，比去年增加435万人次。其中有航海、航空、通信、计算机、自动化以及音乐、体育等180余种军地通用专业技能型士官5000余人次。</w:t>
      </w:r>
    </w:p>
    <w:p w14:paraId="268C7012">
      <w:pPr>
        <w:widowControl w:val="0"/>
        <w:numPr>
          <w:ilvl w:val="0"/>
          <w:numId w:val="0"/>
        </w:numPr>
        <w:pBdr>
          <w:bottom w:val="none" w:color="auto" w:sz="0" w:space="0"/>
        </w:pBdr>
        <w:snapToGrid w:val="0"/>
        <w:spacing w:before="60" w:after="60" w:line="240" w:lineRule="auto"/>
        <w:jc w:val="left"/>
        <w:rPr>
          <w:rFonts w:hint="default"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2.</w:t>
      </w:r>
      <w:r>
        <w:rPr>
          <w:rFonts w:hint="eastAsia" w:ascii="宋体" w:hAnsi="宋体" w:eastAsia="宋体" w:cs="宋体"/>
          <w:color w:val="000000"/>
          <w:sz w:val="21"/>
          <w:szCs w:val="21"/>
          <w:lang w:val="en-US" w:eastAsia="zh-CN"/>
        </w:rPr>
        <w:t>上述两则材料有些地方存在语病，请找出并改正。</w:t>
      </w:r>
    </w:p>
    <w:p w14:paraId="3EE59F68">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第二题</w:t>
      </w:r>
    </w:p>
    <w:p w14:paraId="21E8F081">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材料三：</w:t>
      </w:r>
    </w:p>
    <w:p w14:paraId="4E582873">
      <w:pPr>
        <w:widowControl w:val="0"/>
        <w:numPr>
          <w:ilvl w:val="0"/>
          <w:numId w:val="0"/>
        </w:numPr>
        <w:pBdr>
          <w:bottom w:val="none" w:color="auto" w:sz="0" w:space="0"/>
        </w:pBdr>
        <w:snapToGrid w:val="0"/>
        <w:spacing w:before="60" w:after="60" w:line="240" w:lineRule="auto"/>
        <w:jc w:val="left"/>
        <w:rPr>
          <w:rFonts w:hint="default"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老赵，你别说你是农民出身。无论你的出身如何，只要贪污，就是在灾难百姓。更何况，你贪来的钱，平均发给一县老百姓，每个人都领得到800块</w:t>
      </w:r>
    </w:p>
    <w:p w14:paraId="5CAF0A7B">
      <w:pPr>
        <w:widowControl w:val="0"/>
        <w:numPr>
          <w:ilvl w:val="0"/>
          <w:numId w:val="0"/>
        </w:numPr>
        <w:pBdr>
          <w:bottom w:val="none" w:color="auto" w:sz="0" w:space="0"/>
        </w:pBdr>
        <w:snapToGrid w:val="0"/>
        <w:spacing w:before="60" w:after="60" w:line="240" w:lineRule="auto"/>
        <w:jc w:val="left"/>
        <w:rPr>
          <w:rFonts w:hint="default"/>
          <w:b/>
          <w:bCs/>
          <w:color w:val="000000"/>
          <w:sz w:val="24"/>
          <w:szCs w:val="24"/>
          <w:lang w:val="en-US" w:eastAsia="zh-CN"/>
        </w:rPr>
      </w:pPr>
      <w:r>
        <w:rPr>
          <w:rFonts w:hint="eastAsia" w:ascii="宋体" w:hAnsi="宋体" w:eastAsia="宋体" w:cs="宋体"/>
          <w:color w:val="000000"/>
          <w:kern w:val="2"/>
          <w:sz w:val="21"/>
          <w:szCs w:val="21"/>
          <w:lang w:val="en-US" w:eastAsia="zh-CN"/>
        </w:rPr>
        <w:t>1.</w:t>
      </w:r>
      <w:r>
        <w:rPr>
          <w:rFonts w:hint="eastAsia" w:ascii="宋体" w:hAnsi="宋体" w:eastAsia="宋体" w:cs="宋体"/>
          <w:color w:val="000000"/>
          <w:sz w:val="21"/>
          <w:szCs w:val="21"/>
          <w:lang w:val="en-US" w:eastAsia="zh-CN"/>
        </w:rPr>
        <w:t>材料三有些词语使用有误，请找出并改正。</w:t>
      </w:r>
    </w:p>
    <w:p w14:paraId="4C5234DA">
      <w:pPr>
        <w:widowControl w:val="0"/>
        <w:numPr>
          <w:ilvl w:val="0"/>
          <w:numId w:val="0"/>
        </w:numPr>
        <w:pBdr>
          <w:bottom w:val="none" w:color="auto" w:sz="0" w:space="0"/>
        </w:pBdr>
        <w:snapToGrid w:val="0"/>
        <w:spacing w:before="60" w:after="60" w:line="240" w:lineRule="auto"/>
        <w:jc w:val="left"/>
        <w:rPr>
          <w:rFonts w:hint="default"/>
          <w:b/>
          <w:bCs/>
          <w:color w:val="000000"/>
          <w:sz w:val="24"/>
          <w:szCs w:val="24"/>
          <w:lang w:val="en-US" w:eastAsia="zh-CN"/>
        </w:rPr>
      </w:pPr>
      <w:r>
        <w:rPr>
          <w:rFonts w:hint="eastAsia" w:ascii="宋体" w:hAnsi="宋体" w:eastAsia="宋体" w:cs="宋体"/>
          <w:color w:val="000000"/>
          <w:kern w:val="2"/>
          <w:sz w:val="21"/>
          <w:szCs w:val="21"/>
          <w:lang w:val="en-US" w:eastAsia="zh-CN"/>
        </w:rPr>
        <w:t>2.为什么有的情况下，</w:t>
      </w:r>
      <w:r>
        <w:rPr>
          <w:rFonts w:hint="eastAsia" w:ascii="宋体" w:hAnsi="宋体" w:eastAsia="宋体" w:cs="宋体"/>
          <w:color w:val="000000"/>
          <w:sz w:val="21"/>
          <w:szCs w:val="21"/>
          <w:lang w:val="en-US" w:eastAsia="zh-CN"/>
        </w:rPr>
        <w:t>“</w:t>
      </w:r>
      <w:r>
        <w:rPr>
          <w:rFonts w:hint="eastAsia" w:ascii="楷体" w:hAnsi="楷体" w:eastAsia="楷体" w:cs="楷体"/>
          <w:color w:val="000000"/>
          <w:sz w:val="21"/>
          <w:szCs w:val="21"/>
          <w:lang w:val="en-US" w:eastAsia="zh-CN"/>
        </w:rPr>
        <w:t>都+名词+了</w:t>
      </w:r>
      <w:r>
        <w:rPr>
          <w:rFonts w:hint="eastAsia" w:ascii="宋体" w:hAnsi="宋体" w:eastAsia="宋体" w:cs="宋体"/>
          <w:color w:val="000000"/>
          <w:sz w:val="21"/>
          <w:szCs w:val="21"/>
          <w:lang w:val="en-US" w:eastAsia="zh-CN"/>
        </w:rPr>
        <w:t>”可以说，有的时候不可以，请说明理由。</w:t>
      </w:r>
    </w:p>
    <w:p w14:paraId="73CAF466">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第三题</w:t>
      </w:r>
    </w:p>
    <w:p w14:paraId="4ED67619">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材料四：</w:t>
      </w:r>
    </w:p>
    <w:p w14:paraId="6A0630C5">
      <w:pPr>
        <w:pBdr>
          <w:bottom w:val="none" w:color="auto" w:sz="0" w:space="0"/>
        </w:pBdr>
        <w:spacing w:line="240" w:lineRule="auto"/>
        <w:ind w:firstLine="420" w:firstLineChars="200"/>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那天晚上，到一家古色古香具有民族特色的饭店用餐，饭吃到一半，服务员来通知，皮影戏开始了。我放下饭碗，下了楼。《龟与鹤》正在上演，水塘边，</w:t>
      </w:r>
      <w:r>
        <w:rPr>
          <w:rFonts w:hint="eastAsia" w:ascii="楷体" w:hAnsi="楷体" w:eastAsia="楷体" w:cs="楷体"/>
          <w:color w:val="000000"/>
          <w:sz w:val="21"/>
          <w:szCs w:val="21"/>
          <w:u w:val="single"/>
          <w:lang w:val="en-US" w:eastAsia="zh-CN"/>
        </w:rPr>
        <w:t>一只仙鹤优雅地舞着，踱着，鸣着，顾盼着，寻觅着</w:t>
      </w:r>
      <w:r>
        <w:rPr>
          <w:rFonts w:hint="eastAsia" w:ascii="楷体" w:hAnsi="楷体" w:eastAsia="楷体" w:cs="楷体"/>
          <w:color w:val="000000"/>
          <w:sz w:val="21"/>
          <w:szCs w:val="21"/>
          <w:lang w:val="en-US" w:eastAsia="zh-CN"/>
        </w:rPr>
        <w:t>；另有一只乌龟，爬上了水塘的土墩，舒四肢，伸头颈，享受着宁静，享受着美景。仙鹤发现了乌龟，飞过去停在乌龟背上，用长长的喙去啄乌龟的头，乌龟飞快地把头缩进壳里，四肢也缩了进去，任仙鹤如何啄，如何气恼，如何焦急，  乌龟就是岿然不动，让仙鹤奈何不得，以至于本应是胜利者的仙鹤，反而着急地叫了又叫……</w:t>
      </w:r>
    </w:p>
    <w:p w14:paraId="7D2B8373">
      <w:pPr>
        <w:widowControl w:val="0"/>
        <w:numPr>
          <w:ilvl w:val="0"/>
          <w:numId w:val="0"/>
        </w:numPr>
        <w:pBdr>
          <w:bottom w:val="none" w:color="auto" w:sz="0" w:space="0"/>
        </w:pBdr>
        <w:snapToGrid w:val="0"/>
        <w:spacing w:before="60" w:after="60" w:line="240" w:lineRule="auto"/>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划线句子多次使用未完整体，有何好处？</w:t>
      </w:r>
    </w:p>
    <w:p w14:paraId="20251883">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第四题</w:t>
      </w:r>
    </w:p>
    <w:p w14:paraId="29FE9553">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材料五：</w:t>
      </w:r>
    </w:p>
    <w:p w14:paraId="0CE9B816">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1.</w:t>
      </w:r>
      <w:r>
        <w:rPr>
          <w:rFonts w:hint="eastAsia" w:ascii="楷体" w:hAnsi="楷体" w:eastAsia="楷体" w:cs="楷体"/>
          <w:color w:val="000000"/>
          <w:sz w:val="21"/>
          <w:szCs w:val="21"/>
          <w:lang w:val="en-US" w:eastAsia="zh-CN"/>
        </w:rPr>
        <w:t>怅寥廓，问苍茫大地，谁主沉浮？</w:t>
      </w:r>
    </w:p>
    <w:p w14:paraId="6563C7DA">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2.</w:t>
      </w:r>
      <w:r>
        <w:rPr>
          <w:rFonts w:hint="eastAsia" w:ascii="楷体" w:hAnsi="楷体" w:eastAsia="楷体" w:cs="楷体"/>
          <w:color w:val="000000"/>
          <w:sz w:val="21"/>
          <w:szCs w:val="21"/>
          <w:lang w:val="en-US" w:eastAsia="zh-CN"/>
        </w:rPr>
        <w:t>生活中谁都需要表达和交流。</w:t>
      </w:r>
    </w:p>
    <w:p w14:paraId="44BD6382">
      <w:pPr>
        <w:widowControl w:val="0"/>
        <w:numPr>
          <w:ilvl w:val="0"/>
          <w:numId w:val="0"/>
        </w:numPr>
        <w:pBdr>
          <w:bottom w:val="none" w:color="auto" w:sz="0" w:space="0"/>
        </w:pBdr>
        <w:snapToGrid w:val="0"/>
        <w:spacing w:before="60" w:after="60" w:line="240" w:lineRule="auto"/>
        <w:jc w:val="left"/>
        <w:rPr>
          <w:rFonts w:hint="eastAsia"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3.</w:t>
      </w:r>
      <w:r>
        <w:rPr>
          <w:rFonts w:hint="eastAsia" w:ascii="楷体" w:hAnsi="楷体" w:eastAsia="楷体" w:cs="楷体"/>
          <w:color w:val="000000"/>
          <w:sz w:val="21"/>
          <w:szCs w:val="21"/>
          <w:lang w:val="en-US" w:eastAsia="zh-CN"/>
        </w:rPr>
        <w:t>我本来是跟他开玩笑的，谁知道他竟然生气了。</w:t>
      </w:r>
    </w:p>
    <w:p w14:paraId="1EC6A61D">
      <w:pPr>
        <w:widowControl w:val="0"/>
        <w:numPr>
          <w:ilvl w:val="0"/>
          <w:numId w:val="0"/>
        </w:numPr>
        <w:pBdr>
          <w:bottom w:val="none" w:color="auto" w:sz="0" w:space="0"/>
        </w:pBdr>
        <w:snapToGrid w:val="0"/>
        <w:spacing w:before="60" w:after="60" w:line="240" w:lineRule="auto"/>
        <w:jc w:val="left"/>
        <w:rPr>
          <w:rFonts w:hint="default" w:ascii="宋体" w:hAnsi="宋体" w:eastAsia="宋体" w:cs="宋体"/>
          <w:color w:val="000000"/>
          <w:sz w:val="21"/>
          <w:szCs w:val="21"/>
          <w:lang w:val="en-US" w:eastAsia="zh-CN"/>
        </w:rPr>
      </w:pPr>
      <w:r>
        <w:rPr>
          <w:rFonts w:hint="eastAsia" w:ascii="楷体" w:hAnsi="楷体" w:eastAsia="楷体" w:cs="楷体"/>
          <w:i/>
          <w:iCs/>
          <w:color w:val="000000"/>
          <w:sz w:val="21"/>
          <w:szCs w:val="21"/>
          <w:lang w:val="en-US" w:eastAsia="zh-CN"/>
        </w:rPr>
        <w:t>4.</w:t>
      </w:r>
      <w:r>
        <w:rPr>
          <w:rFonts w:hint="eastAsia" w:ascii="楷体" w:hAnsi="楷体" w:eastAsia="楷体" w:cs="楷体"/>
          <w:color w:val="000000"/>
          <w:sz w:val="21"/>
          <w:szCs w:val="21"/>
          <w:lang w:val="en-US" w:eastAsia="zh-CN"/>
        </w:rPr>
        <w:t>我越来越深刻地感觉到谁是我们最可爱的人！</w:t>
      </w:r>
    </w:p>
    <w:p w14:paraId="279F7876">
      <w:pPr>
        <w:widowControl w:val="0"/>
        <w:numPr>
          <w:ilvl w:val="0"/>
          <w:numId w:val="0"/>
        </w:numPr>
        <w:pBdr>
          <w:bottom w:val="none" w:color="auto" w:sz="0" w:space="0"/>
        </w:pBdr>
        <w:snapToGrid w:val="0"/>
        <w:spacing w:before="60" w:after="60" w:line="240" w:lineRule="auto"/>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1.请区别上面的“</w:t>
      </w:r>
      <w:r>
        <w:rPr>
          <w:rFonts w:hint="eastAsia" w:ascii="楷体" w:hAnsi="楷体" w:eastAsia="楷体" w:cs="楷体"/>
          <w:color w:val="000000"/>
          <w:sz w:val="21"/>
          <w:szCs w:val="21"/>
          <w:lang w:val="en-US" w:eastAsia="zh-CN"/>
        </w:rPr>
        <w:t>谁</w:t>
      </w:r>
      <w:r>
        <w:rPr>
          <w:rFonts w:hint="eastAsia" w:ascii="宋体" w:hAnsi="宋体" w:eastAsia="宋体" w:cs="宋体"/>
          <w:color w:val="000000"/>
          <w:sz w:val="21"/>
          <w:szCs w:val="21"/>
          <w:lang w:val="en-US" w:eastAsia="zh-CN"/>
        </w:rPr>
        <w:t>”的用法。</w:t>
      </w:r>
    </w:p>
    <w:p w14:paraId="59EEDE81">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材料六：</w:t>
      </w:r>
    </w:p>
    <w:p w14:paraId="6A0FCA92">
      <w:pPr>
        <w:widowControl w:val="0"/>
        <w:numPr>
          <w:ilvl w:val="0"/>
          <w:numId w:val="0"/>
        </w:numPr>
        <w:pBdr>
          <w:bottom w:val="none" w:color="auto" w:sz="0" w:space="0"/>
        </w:pBdr>
        <w:snapToGrid w:val="0"/>
        <w:spacing w:before="60" w:after="60" w:line="240" w:lineRule="auto"/>
        <w:jc w:val="left"/>
        <w:rPr>
          <w:rFonts w:hint="default"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1.</w:t>
      </w:r>
      <w:r>
        <w:rPr>
          <w:rFonts w:hint="eastAsia" w:ascii="楷体" w:hAnsi="楷体" w:eastAsia="楷体" w:cs="楷体"/>
          <w:color w:val="000000"/>
          <w:sz w:val="21"/>
          <w:szCs w:val="21"/>
          <w:lang w:val="en-US" w:eastAsia="zh-CN"/>
        </w:rPr>
        <w:t>在公司里，张三说道：“我的家在菜市场这儿，离公司不算太远。”</w:t>
      </w:r>
    </w:p>
    <w:p w14:paraId="126E78F1">
      <w:pPr>
        <w:widowControl w:val="0"/>
        <w:numPr>
          <w:ilvl w:val="0"/>
          <w:numId w:val="0"/>
        </w:numPr>
        <w:pBdr>
          <w:bottom w:val="none" w:color="auto" w:sz="0" w:space="0"/>
        </w:pBdr>
        <w:snapToGrid w:val="0"/>
        <w:spacing w:before="60" w:after="60" w:line="240" w:lineRule="auto"/>
        <w:jc w:val="left"/>
        <w:rPr>
          <w:rFonts w:hint="default" w:ascii="楷体" w:hAnsi="楷体" w:eastAsia="楷体" w:cs="楷体"/>
          <w:i w:val="0"/>
          <w:iCs w:val="0"/>
          <w:color w:val="000000"/>
          <w:sz w:val="21"/>
          <w:szCs w:val="21"/>
          <w:lang w:val="en-US" w:eastAsia="zh-CN"/>
        </w:rPr>
      </w:pPr>
      <w:r>
        <w:rPr>
          <w:rFonts w:hint="eastAsia" w:ascii="楷体" w:hAnsi="楷体" w:eastAsia="楷体" w:cs="楷体"/>
          <w:i/>
          <w:iCs/>
          <w:color w:val="000000"/>
          <w:sz w:val="21"/>
          <w:szCs w:val="21"/>
          <w:lang w:val="en-US" w:eastAsia="zh-CN"/>
        </w:rPr>
        <w:t>2.</w:t>
      </w:r>
      <w:r>
        <w:rPr>
          <w:rFonts w:hint="eastAsia" w:ascii="楷体" w:hAnsi="楷体" w:eastAsia="楷体" w:cs="楷体"/>
          <w:i w:val="0"/>
          <w:iCs w:val="0"/>
          <w:color w:val="000000"/>
          <w:sz w:val="21"/>
          <w:szCs w:val="21"/>
          <w:lang w:val="en-US" w:eastAsia="zh-CN"/>
        </w:rPr>
        <w:t>李四在吃饭，突然来了电话，他生气地说：“本人正在吃饭呢。”</w:t>
      </w:r>
    </w:p>
    <w:p w14:paraId="083822C7">
      <w:pPr>
        <w:widowControl w:val="0"/>
        <w:numPr>
          <w:ilvl w:val="0"/>
          <w:numId w:val="0"/>
        </w:numPr>
        <w:pBdr>
          <w:bottom w:val="none" w:color="auto" w:sz="0" w:space="0"/>
        </w:pBdr>
        <w:snapToGrid w:val="0"/>
        <w:spacing w:before="60" w:after="60" w:line="240" w:lineRule="auto"/>
        <w:jc w:val="left"/>
        <w:rPr>
          <w:rFonts w:hint="default" w:ascii="楷体" w:hAnsi="楷体" w:eastAsia="楷体" w:cs="楷体"/>
          <w:color w:val="000000"/>
          <w:sz w:val="21"/>
          <w:szCs w:val="21"/>
          <w:lang w:val="en-US" w:eastAsia="zh-CN"/>
        </w:rPr>
      </w:pPr>
      <w:r>
        <w:rPr>
          <w:rFonts w:hint="eastAsia" w:ascii="楷体" w:hAnsi="楷体" w:eastAsia="楷体" w:cs="楷体"/>
          <w:i/>
          <w:iCs/>
          <w:color w:val="000000"/>
          <w:sz w:val="21"/>
          <w:szCs w:val="21"/>
          <w:lang w:val="en-US" w:eastAsia="zh-CN"/>
        </w:rPr>
        <w:t>3.</w:t>
      </w:r>
      <w:r>
        <w:rPr>
          <w:rFonts w:hint="eastAsia" w:ascii="楷体" w:hAnsi="楷体" w:eastAsia="楷体" w:cs="楷体"/>
          <w:i w:val="0"/>
          <w:iCs w:val="0"/>
          <w:color w:val="000000"/>
          <w:sz w:val="21"/>
          <w:szCs w:val="21"/>
          <w:lang w:val="en-US" w:eastAsia="zh-CN"/>
        </w:rPr>
        <w:t>老师，您们辛苦了。</w:t>
      </w:r>
    </w:p>
    <w:p w14:paraId="1269CCD3">
      <w:pPr>
        <w:widowControl w:val="0"/>
        <w:numPr>
          <w:ilvl w:val="0"/>
          <w:numId w:val="0"/>
        </w:numPr>
        <w:pBdr>
          <w:bottom w:val="none" w:color="auto" w:sz="0" w:space="0"/>
        </w:pBdr>
        <w:snapToGrid w:val="0"/>
        <w:spacing w:before="60" w:after="60" w:line="240" w:lineRule="auto"/>
        <w:jc w:val="left"/>
        <w:rPr>
          <w:rFonts w:ascii="楷体" w:hAnsi="楷体" w:eastAsia="楷体" w:cs="楷体"/>
          <w:color w:val="000000"/>
          <w:sz w:val="21"/>
        </w:rPr>
      </w:pPr>
      <w:r>
        <w:rPr>
          <w:rFonts w:hint="eastAsia" w:ascii="宋体" w:hAnsi="宋体" w:eastAsia="宋体" w:cs="宋体"/>
          <w:color w:val="000000"/>
          <w:sz w:val="21"/>
          <w:szCs w:val="21"/>
          <w:lang w:val="en-US" w:eastAsia="zh-CN"/>
        </w:rPr>
        <w:t>2.上述有的材料代词用法有误，请找出并改正。</w:t>
      </w:r>
    </w:p>
    <w:p w14:paraId="751DA40E">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br w:type="page"/>
      </w:r>
    </w:p>
    <w:p w14:paraId="65335410">
      <w:pPr>
        <w:spacing w:line="24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复习与巩固（一）</w:t>
      </w:r>
    </w:p>
    <w:p w14:paraId="62A2BF61">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08B9788B">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材料一：</w:t>
      </w:r>
    </w:p>
    <w:p w14:paraId="42D050F5">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12月19日，</w:t>
      </w:r>
      <w:r>
        <w:rPr>
          <w:rFonts w:hint="eastAsia" w:ascii="楷体" w:hAnsi="楷体" w:eastAsia="楷体" w:cs="楷体"/>
          <w:b w:val="0"/>
          <w:bCs w:val="0"/>
          <w:color w:val="000000"/>
          <w:sz w:val="21"/>
          <w:szCs w:val="21"/>
          <w:u w:val="single"/>
          <w:lang w:val="en-US" w:eastAsia="zh-CN"/>
        </w:rPr>
        <w:t>四川医保个人账户跨省共济推广仪式在四川省广安市举行</w:t>
      </w:r>
      <w:r>
        <w:rPr>
          <w:rFonts w:hint="eastAsia" w:ascii="楷体" w:hAnsi="楷体" w:eastAsia="楷体" w:cs="楷体"/>
          <w:b w:val="0"/>
          <w:bCs w:val="0"/>
          <w:color w:val="000000"/>
          <w:sz w:val="21"/>
          <w:szCs w:val="21"/>
          <w:lang w:val="en-US" w:eastAsia="zh-CN"/>
        </w:rPr>
        <w:t>，这意味着，四川省的省本级、成都、广安，重庆市的江北、九龙坡、巴南、长寿、垫江、云阳等9个地区（统筹区），实现了医保个人账户的跨省共济。</w:t>
      </w:r>
    </w:p>
    <w:p w14:paraId="42A712C5">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据了解，我国职工医保制度自1998年建立以来，一直实行统筹基金和个人账户相结合的保障模式，职工医保个人账户资金可用于支付本人就医购药个人负担部分费用。2015年，我市将职工医保个人账户使用范围从职工本人，扩大到其参加基本医保的家庭成员，即医保个人账户可共济给家人使用。为进一步方便参保居民，今年7月，医保个人账户共济的范围扩大至包括兄弟姐妹等在内的“近亲属”。</w:t>
      </w:r>
    </w:p>
    <w:p w14:paraId="34317D5E">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但医保个人账户此前只能省内共济，即如果你和你的近亲属不在同一个省份参保，就无法共济。”市医保局有关负责人说，医保个人账户跨省共济则解决了这一问题，只需医保参保人登录国家医保服务平台App，点击激活医保钱包，便可以通过医保钱包，接收其外省近亲属个人账户转账；或者把自己个人账户的钱，通过医保钱包，转给外省的近亲属使用。“参保人的医保钱包收到转账后，就可以使用医保钱包在医院、药店通过医保码进行就医购药费用的结算支付，同时还可以通过重庆税务等App、小程序进行居民医保缴费。”</w:t>
      </w:r>
    </w:p>
    <w:p w14:paraId="498BCEDB">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除四川外，重庆还与河北省、江苏省、安徽省、山东省、河南省、湖北省、四川省、甘肃省等8个省份的30多个地区实现医保个人账户跨省共济。“下一步，我们将按照成熟一个区县、纳入一个区县的原则，在全市开通医保钱包的功能。”该负责人说。</w:t>
      </w:r>
    </w:p>
    <w:p w14:paraId="4555328C">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1.</w:t>
      </w:r>
      <w:r>
        <w:rPr>
          <w:rFonts w:hint="eastAsia" w:ascii="宋体" w:hAnsi="宋体" w:eastAsia="宋体" w:cs="宋体"/>
          <w:b w:val="0"/>
          <w:bCs w:val="0"/>
          <w:color w:val="000000"/>
          <w:sz w:val="21"/>
          <w:szCs w:val="21"/>
          <w:lang w:val="en-US" w:eastAsia="zh-CN"/>
        </w:rPr>
        <w:t>请用拼音书写划线的第一处。（9分）</w:t>
      </w:r>
    </w:p>
    <w:p w14:paraId="768DF1C0">
      <w:pPr>
        <w:numPr>
          <w:ilvl w:val="0"/>
          <w:numId w:val="0"/>
        </w:numPr>
        <w:pBdr>
          <w:bottom w:val="none" w:color="auto" w:sz="0" w:space="0"/>
        </w:pBdr>
        <w:spacing w:line="240" w:lineRule="auto"/>
        <w:rPr>
          <w:rFonts w:hint="eastAsia"/>
          <w:b/>
          <w:bCs/>
          <w:color w:val="000000"/>
          <w:sz w:val="24"/>
          <w:szCs w:val="24"/>
          <w:lang w:val="en-US" w:eastAsia="zh-CN"/>
        </w:rPr>
      </w:pPr>
      <w:r>
        <w:rPr>
          <w:rFonts w:hint="eastAsia" w:ascii="宋体" w:hAnsi="宋体" w:eastAsia="宋体" w:cs="宋体"/>
          <w:b w:val="0"/>
          <w:bCs w:val="0"/>
          <w:color w:val="000000"/>
          <w:sz w:val="21"/>
          <w:szCs w:val="21"/>
          <w:lang w:val="en-US" w:eastAsia="zh-CN"/>
        </w:rPr>
        <w:t>2.“</w:t>
      </w:r>
      <w:r>
        <w:rPr>
          <w:rFonts w:hint="eastAsia" w:ascii="楷体" w:hAnsi="楷体" w:eastAsia="楷体" w:cs="楷体"/>
          <w:b w:val="0"/>
          <w:bCs w:val="0"/>
          <w:color w:val="000000"/>
          <w:sz w:val="21"/>
          <w:szCs w:val="21"/>
          <w:lang w:val="en-US" w:eastAsia="zh-CN"/>
        </w:rPr>
        <w:t>省</w:t>
      </w:r>
      <w:r>
        <w:rPr>
          <w:rFonts w:hint="eastAsia" w:ascii="宋体" w:hAnsi="宋体" w:eastAsia="宋体" w:cs="宋体"/>
          <w:b w:val="0"/>
          <w:bCs w:val="0"/>
          <w:color w:val="000000"/>
          <w:sz w:val="21"/>
          <w:szCs w:val="21"/>
          <w:lang w:val="en-US" w:eastAsia="zh-CN"/>
        </w:rPr>
        <w:t>”字的甲骨文是“</w:t>
      </w:r>
      <w:r>
        <w:rPr>
          <w:rFonts w:hint="eastAsia" w:ascii="宋体" w:hAnsi="宋体" w:eastAsia="宋体" w:cs="宋体"/>
          <w:b w:val="0"/>
          <w:bCs w:val="0"/>
          <w:color w:val="000000"/>
          <w:sz w:val="21"/>
          <w:szCs w:val="21"/>
          <w:lang w:val="en-US" w:eastAsia="zh-CN"/>
        </w:rPr>
        <w:drawing>
          <wp:inline distT="0" distB="0" distL="114300" distR="114300">
            <wp:extent cx="124460" cy="124460"/>
            <wp:effectExtent l="0" t="0" r="8890" b="8890"/>
            <wp:docPr id="12" name="图片 12" descr="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oracle"/>
                    <pic:cNvPicPr>
                      <a:picLocks noChangeAspect="1"/>
                    </pic:cNvPicPr>
                  </pic:nvPicPr>
                  <pic:blipFill>
                    <a:blip r:embed="rId22"/>
                    <a:stretch>
                      <a:fillRect/>
                    </a:stretch>
                  </pic:blipFill>
                  <pic:spPr>
                    <a:xfrm>
                      <a:off x="0" y="0"/>
                      <a:ext cx="124460" cy="124460"/>
                    </a:xfrm>
                    <a:prstGeom prst="rect">
                      <a:avLst/>
                    </a:prstGeom>
                  </pic:spPr>
                </pic:pic>
              </a:graphicData>
            </a:graphic>
          </wp:inline>
        </w:drawing>
      </w:r>
      <w:r>
        <w:rPr>
          <w:rFonts w:hint="eastAsia" w:ascii="宋体" w:hAnsi="宋体" w:eastAsia="宋体" w:cs="宋体"/>
          <w:b w:val="0"/>
          <w:bCs w:val="0"/>
          <w:color w:val="000000"/>
          <w:sz w:val="21"/>
          <w:szCs w:val="21"/>
          <w:lang w:val="en-US" w:eastAsia="zh-CN"/>
        </w:rPr>
        <w:t>”，上面是“</w:t>
      </w:r>
      <w:r>
        <w:rPr>
          <w:rFonts w:hint="eastAsia" w:ascii="楷体" w:hAnsi="楷体" w:eastAsia="楷体" w:cs="楷体"/>
          <w:b w:val="0"/>
          <w:bCs w:val="0"/>
          <w:color w:val="000000"/>
          <w:sz w:val="21"/>
          <w:szCs w:val="21"/>
          <w:lang w:val="en-US" w:eastAsia="zh-CN"/>
        </w:rPr>
        <w:t>草</w:t>
      </w:r>
      <w:r>
        <w:rPr>
          <w:rFonts w:hint="eastAsia" w:ascii="宋体" w:hAnsi="宋体" w:eastAsia="宋体" w:cs="宋体"/>
          <w:b w:val="0"/>
          <w:bCs w:val="0"/>
          <w:color w:val="000000"/>
          <w:sz w:val="21"/>
          <w:szCs w:val="21"/>
          <w:lang w:val="en-US" w:eastAsia="zh-CN"/>
        </w:rPr>
        <w:t>”，下面是“</w:t>
      </w:r>
      <w:r>
        <w:rPr>
          <w:rFonts w:hint="eastAsia" w:ascii="楷体" w:hAnsi="楷体" w:eastAsia="楷体" w:cs="楷体"/>
          <w:b w:val="0"/>
          <w:bCs w:val="0"/>
          <w:color w:val="000000"/>
          <w:sz w:val="21"/>
          <w:szCs w:val="21"/>
          <w:lang w:val="en-US" w:eastAsia="zh-CN"/>
        </w:rPr>
        <w:t>目</w:t>
      </w:r>
      <w:r>
        <w:rPr>
          <w:rFonts w:hint="eastAsia" w:ascii="宋体" w:hAnsi="宋体" w:eastAsia="宋体" w:cs="宋体"/>
          <w:b w:val="0"/>
          <w:bCs w:val="0"/>
          <w:color w:val="000000"/>
          <w:sz w:val="21"/>
          <w:szCs w:val="21"/>
          <w:lang w:val="en-US" w:eastAsia="zh-CN"/>
        </w:rPr>
        <w:t>”，请猜测该字原本表示的意义。（6分）</w:t>
      </w:r>
    </w:p>
    <w:p w14:paraId="0A1981BC">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第二题</w:t>
      </w:r>
    </w:p>
    <w:p w14:paraId="35AAFEE7">
      <w:pPr>
        <w:pBdr>
          <w:bottom w:val="none" w:color="auto" w:sz="0" w:space="0"/>
        </w:pBdr>
        <w:spacing w:line="240" w:lineRule="auto"/>
        <w:rPr>
          <w:rFonts w:hint="eastAsia" w:ascii="宋体" w:hAnsi="宋体" w:eastAsia="宋体" w:cs="宋体"/>
          <w:b w:val="0"/>
          <w:bCs w:val="0"/>
          <w:color w:val="000000"/>
          <w:sz w:val="24"/>
          <w:szCs w:val="24"/>
          <w:lang w:val="en-US" w:eastAsia="zh-CN"/>
        </w:rPr>
      </w:pPr>
      <w:r>
        <w:rPr>
          <w:rFonts w:hint="eastAsia"/>
          <w:b/>
          <w:bCs/>
          <w:color w:val="000000"/>
          <w:sz w:val="21"/>
          <w:szCs w:val="21"/>
          <w:lang w:val="en-US" w:eastAsia="zh-CN"/>
        </w:rPr>
        <w:t>材料二：</w:t>
      </w:r>
    </w:p>
    <w:p w14:paraId="051DA4F2">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人的免疫系统会不时被无害的东西不适当地激活、被危害较小的东西过度激活，给自己造成不同程度的损失，缺乏主动控制的机制。虽然非人哺乳类也会过敏，但是人当前的过敏发病率似乎高于其他灵长类，这可能在一定程度上与人的生活方式有关。人在生活条件美好的情况下仍然如此，问题就会显得比较严重。</w:t>
      </w:r>
    </w:p>
    <w:p w14:paraId="0109E248">
      <w:pPr>
        <w:pBdr>
          <w:bottom w:val="none" w:color="auto" w:sz="0" w:space="0"/>
        </w:pBdr>
        <w:spacing w:line="240" w:lineRule="auto"/>
        <w:rPr>
          <w:rFonts w:hint="eastAsia" w:ascii="宋体" w:hAnsi="宋体" w:eastAsia="宋体" w:cs="宋体"/>
          <w:b w:val="0"/>
          <w:bCs w:val="0"/>
          <w:color w:val="000000"/>
          <w:sz w:val="24"/>
          <w:szCs w:val="24"/>
          <w:lang w:val="en-US" w:eastAsia="zh-CN"/>
        </w:rPr>
      </w:pPr>
      <w:r>
        <w:rPr>
          <w:rFonts w:hint="eastAsia"/>
          <w:b/>
          <w:bCs/>
          <w:color w:val="000000"/>
          <w:sz w:val="21"/>
          <w:szCs w:val="21"/>
          <w:lang w:val="en-US" w:eastAsia="zh-CN"/>
        </w:rPr>
        <w:t>材料三：</w:t>
      </w:r>
    </w:p>
    <w:p w14:paraId="01D4E630">
      <w:pPr>
        <w:pBdr>
          <w:bottom w:val="none" w:color="auto" w:sz="0" w:space="0"/>
        </w:pBdr>
        <w:spacing w:line="240" w:lineRule="auto"/>
        <w:ind w:firstLine="420" w:firstLineChars="200"/>
        <w:rPr>
          <w:rFonts w:hint="default"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本店经过店主和店员的审议，决定展开惠赠活动，在本店消费超过200元的，一律打七折。还在等什么，武断来买呀!</w:t>
      </w:r>
    </w:p>
    <w:p w14:paraId="60E79B20">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上述材料有五处用词不当，请找出并改正。（15分）</w:t>
      </w:r>
    </w:p>
    <w:p w14:paraId="27BB3495">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4"/>
          <w:szCs w:val="24"/>
          <w:lang w:val="en-US" w:eastAsia="zh-CN"/>
        </w:rPr>
        <w:t>第三题</w:t>
      </w:r>
    </w:p>
    <w:p w14:paraId="0CCBA01C">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材料四：</w:t>
      </w:r>
    </w:p>
    <w:p w14:paraId="11056807">
      <w:pPr>
        <w:numPr>
          <w:ilvl w:val="0"/>
          <w:numId w:val="0"/>
        </w:num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明朝州县防守轻易概括，主要靠三种情况：一是民壮，二是乡兵，三是包括生员在内的地方乡绅自己组织的地方武装。</w:t>
      </w:r>
    </w:p>
    <w:p w14:paraId="43B67626">
      <w:pPr>
        <w:numPr>
          <w:ilvl w:val="0"/>
          <w:numId w:val="0"/>
        </w:num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整个明朝，设在州县的卫所，确实不多。这是一方面是因为明初社会治安情况大体安全，或者说那是一个非常窒息的时代，社会流动性不强，治安死点就没那么多，朝廷不是太恐惧出现攻打县城这种级别的事。另一个方面是，明初卫所的野战军色彩还比较浓稠，按照朱元璋的想法，各个卫所都有独立调兵野战的能力，真要出现这种情况，邻近的卫所或者是都司直接调兵，几天也就解决了。既然如此，也就无需劳民伤财再在州县设置武装，只需要在交通要道或者控制微弱处设置几十人的巡检司，足够弹压一般的毛贼。</w:t>
      </w:r>
    </w:p>
    <w:p w14:paraId="3A502C01">
      <w:pPr>
        <w:numPr>
          <w:ilvl w:val="0"/>
          <w:numId w:val="0"/>
        </w:num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后来，卫所制度不断趋于衰弱。边地卫所的军被编入营兵，以另一套军制作战。内地卫所确实是疲态尽显，这一下子明廷就感觉到内地治安存在着不小的隐患，要是有什么起义，州县往往无兵可用。那怎么办呢，还是让州县各组织民兵吧。</w:t>
      </w:r>
    </w:p>
    <w:p w14:paraId="48601E70">
      <w:pPr>
        <w:numPr>
          <w:ilvl w:val="0"/>
          <w:numId w:val="0"/>
        </w:numPr>
        <w:pBdr>
          <w:bottom w:val="none" w:color="auto" w:sz="0" w:space="0"/>
        </w:pBdr>
        <w:spacing w:line="240" w:lineRule="auto"/>
        <w:rPr>
          <w:rFonts w:hint="eastAsia"/>
          <w:b/>
          <w:bCs/>
          <w:color w:val="000000"/>
          <w:sz w:val="24"/>
          <w:szCs w:val="24"/>
          <w:lang w:val="en-US" w:eastAsia="zh-CN"/>
        </w:rPr>
      </w:pPr>
      <w:r>
        <w:rPr>
          <w:rFonts w:hint="eastAsia" w:ascii="宋体" w:hAnsi="宋体" w:eastAsia="宋体" w:cs="宋体"/>
          <w:b w:val="0"/>
          <w:bCs w:val="0"/>
          <w:color w:val="000000"/>
          <w:sz w:val="21"/>
          <w:szCs w:val="21"/>
          <w:lang w:val="en-US" w:eastAsia="zh-CN"/>
        </w:rPr>
        <w:t>上述材料有多处用词不当，请找出并改正。（15分）</w:t>
      </w:r>
    </w:p>
    <w:p w14:paraId="3356A928">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第四题</w:t>
      </w:r>
    </w:p>
    <w:p w14:paraId="584C1507">
      <w:pPr>
        <w:pBdr>
          <w:bottom w:val="none" w:color="auto" w:sz="0" w:space="0"/>
        </w:pBdr>
        <w:spacing w:line="240" w:lineRule="auto"/>
        <w:rPr>
          <w:rFonts w:hint="eastAsia" w:ascii="楷体" w:hAnsi="楷体" w:eastAsia="楷体" w:cs="楷体"/>
          <w:b/>
          <w:bCs/>
          <w:color w:val="000000"/>
          <w:sz w:val="21"/>
          <w:szCs w:val="21"/>
          <w:lang w:val="en-US" w:eastAsia="zh-CN"/>
        </w:rPr>
      </w:pPr>
      <w:r>
        <w:rPr>
          <w:rFonts w:hint="eastAsia"/>
          <w:b/>
          <w:bCs/>
          <w:color w:val="000000"/>
          <w:sz w:val="21"/>
          <w:szCs w:val="21"/>
          <w:lang w:val="en-US" w:eastAsia="zh-CN"/>
        </w:rPr>
        <w:t>材料五：</w:t>
      </w:r>
    </w:p>
    <w:p w14:paraId="165E97FF">
      <w:pPr>
        <w:pBdr>
          <w:bottom w:val="none" w:color="auto" w:sz="0" w:space="0"/>
        </w:pBdr>
        <w:spacing w:line="240" w:lineRule="auto"/>
        <w:rPr>
          <w:rFonts w:hint="eastAsia" w:ascii="楷体" w:hAnsi="楷体" w:eastAsia="楷体" w:cs="楷体"/>
          <w:b/>
          <w:bCs/>
          <w:color w:val="000000"/>
          <w:sz w:val="21"/>
          <w:szCs w:val="21"/>
          <w:lang w:val="en-US" w:eastAsia="zh-CN"/>
        </w:rPr>
      </w:pPr>
      <w:r>
        <w:rPr>
          <w:rFonts w:hint="eastAsia" w:ascii="楷体" w:hAnsi="楷体" w:eastAsia="楷体" w:cs="楷体"/>
          <w:b/>
          <w:bCs/>
          <w:color w:val="000000"/>
          <w:sz w:val="21"/>
          <w:szCs w:val="21"/>
          <w:lang w:val="en-US" w:eastAsia="zh-CN"/>
        </w:rPr>
        <w:t>　　</w:t>
      </w:r>
      <w:r>
        <w:rPr>
          <w:rFonts w:hint="eastAsia" w:ascii="楷体" w:hAnsi="楷体" w:eastAsia="楷体" w:cs="楷体"/>
          <w:b w:val="0"/>
          <w:bCs w:val="0"/>
          <w:color w:val="000000"/>
          <w:sz w:val="21"/>
          <w:szCs w:val="21"/>
          <w:lang w:val="en-US" w:eastAsia="zh-CN"/>
        </w:rPr>
        <w:t>近日，贵州遵义医药高等专科学校一男子开跑车进学校操场玩漂移一事引热议。该男子发布视频称，自己“被学校讹上了”。据其所述，学校称操场草坪价值几千万，被他压坏的部分涉及13块区域，面积相当于半个足球场，修理费用预计需几十万元。据媒体报道，学校保卫处综合科工作人员扬言警方已经介入调查。关于操场损坏所造成的具体损失，目前正由第三方机构进行鉴定，学校方面并未直接给出结论。九派新闻联系到该名男子，其表示，他是被该校学生带进学校的，走的是社会车辆通道。“我原本是想着去他们食堂吃个饭就走，吃完饭临走时，看到学校操场挺大，就想着过去转一圈，没想到会把草坪弄坏。”他称，“进去时没有人拦着，也没有禁止车辆进入的标志。”记者联系上该男子时，他表示自己已经收到警方召唤，正在前往警局途中。他说：“既然做了就要承担后果，可能要接受行政处罚。”至于学校要求的几十万元赔偿金额，他对此并不认可。他表示：“我找专业的机构看过，这个草坪其实是可以修复的，受伤的地方只有巴掌大小。有钱人也不傻，谁也不想当</w:t>
      </w:r>
      <w:r>
        <w:rPr>
          <w:rFonts w:hint="eastAsia" w:ascii="楷体" w:hAnsi="楷体" w:eastAsia="楷体" w:cs="楷体"/>
          <w:b/>
          <w:bCs/>
          <w:color w:val="000000"/>
          <w:sz w:val="21"/>
          <w:szCs w:val="21"/>
          <w:lang w:val="en-US" w:eastAsia="zh-CN"/>
        </w:rPr>
        <w:t>冤种</w:t>
      </w:r>
      <w:r>
        <w:rPr>
          <w:rFonts w:hint="eastAsia" w:ascii="楷体" w:hAnsi="楷体" w:eastAsia="楷体" w:cs="楷体"/>
          <w:b w:val="0"/>
          <w:bCs w:val="0"/>
          <w:color w:val="000000"/>
          <w:sz w:val="21"/>
          <w:szCs w:val="21"/>
          <w:lang w:val="en-US" w:eastAsia="zh-CN"/>
        </w:rPr>
        <w:t>。”</w:t>
      </w:r>
    </w:p>
    <w:p w14:paraId="53EEB982">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1.</w:t>
      </w:r>
      <w:r>
        <w:rPr>
          <w:rFonts w:hint="eastAsia" w:ascii="宋体" w:hAnsi="宋体" w:eastAsia="宋体" w:cs="宋体"/>
          <w:b w:val="0"/>
          <w:bCs w:val="0"/>
          <w:color w:val="000000"/>
          <w:sz w:val="21"/>
          <w:szCs w:val="21"/>
          <w:lang w:val="en-US" w:eastAsia="zh-CN"/>
        </w:rPr>
        <w:t>材料五部分用词有误，请找出并改正。（6分）</w:t>
      </w:r>
    </w:p>
    <w:p w14:paraId="31E5CBF4">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2.</w:t>
      </w:r>
      <w:r>
        <w:rPr>
          <w:rFonts w:hint="eastAsia" w:ascii="宋体" w:hAnsi="宋体" w:eastAsia="宋体" w:cs="宋体"/>
          <w:b w:val="0"/>
          <w:bCs w:val="0"/>
          <w:color w:val="000000"/>
          <w:sz w:val="21"/>
          <w:szCs w:val="21"/>
          <w:lang w:val="en-US" w:eastAsia="zh-CN"/>
        </w:rPr>
        <w:t>请运用语义特征分析法区别“</w:t>
      </w:r>
      <w:r>
        <w:rPr>
          <w:rFonts w:hint="eastAsia" w:ascii="楷体" w:hAnsi="楷体" w:eastAsia="楷体" w:cs="楷体"/>
          <w:b w:val="0"/>
          <w:bCs w:val="0"/>
          <w:color w:val="000000"/>
          <w:sz w:val="21"/>
          <w:szCs w:val="21"/>
          <w:lang w:val="en-US" w:eastAsia="zh-CN"/>
        </w:rPr>
        <w:t>冤种</w:t>
      </w:r>
      <w:r>
        <w:rPr>
          <w:rFonts w:hint="eastAsia" w:ascii="宋体" w:hAnsi="宋体" w:eastAsia="宋体" w:cs="宋体"/>
          <w:b w:val="0"/>
          <w:bCs w:val="0"/>
          <w:color w:val="000000"/>
          <w:sz w:val="21"/>
          <w:szCs w:val="21"/>
          <w:lang w:val="en-US" w:eastAsia="zh-CN"/>
        </w:rPr>
        <w:t>”和“</w:t>
      </w:r>
      <w:r>
        <w:rPr>
          <w:rFonts w:hint="eastAsia" w:ascii="楷体" w:hAnsi="楷体" w:eastAsia="楷体" w:cs="楷体"/>
          <w:b w:val="0"/>
          <w:bCs w:val="0"/>
          <w:color w:val="000000"/>
          <w:sz w:val="21"/>
          <w:szCs w:val="21"/>
          <w:lang w:val="en-US" w:eastAsia="zh-CN"/>
        </w:rPr>
        <w:t>冤大头</w:t>
      </w:r>
      <w:r>
        <w:rPr>
          <w:rFonts w:hint="eastAsia" w:ascii="宋体" w:hAnsi="宋体" w:eastAsia="宋体" w:cs="宋体"/>
          <w:b w:val="0"/>
          <w:bCs w:val="0"/>
          <w:color w:val="000000"/>
          <w:sz w:val="21"/>
          <w:szCs w:val="21"/>
          <w:lang w:val="en-US" w:eastAsia="zh-CN"/>
        </w:rPr>
        <w:t>”。（9分）</w:t>
      </w:r>
    </w:p>
    <w:p w14:paraId="47DB4233">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第五题</w:t>
      </w:r>
    </w:p>
    <w:p w14:paraId="3FD10774">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材料六：</w:t>
      </w:r>
    </w:p>
    <w:p w14:paraId="21620C4E">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“猪”在战国曾与“豕”“彘”（</w:t>
      </w:r>
      <w:r>
        <w:rPr>
          <w:rFonts w:hint="default" w:ascii="Arial" w:hAnsi="Arial" w:eastAsia="楷体" w:cs="Arial"/>
          <w:b w:val="0"/>
          <w:bCs w:val="0"/>
          <w:color w:val="000000"/>
          <w:sz w:val="21"/>
          <w:szCs w:val="21"/>
          <w:lang w:val="en-US" w:eastAsia="zh-CN"/>
        </w:rPr>
        <w:t>ŝǐ</w:t>
      </w:r>
      <w:r>
        <w:rPr>
          <w:rFonts w:hint="eastAsia" w:ascii="楷体" w:hAnsi="楷体" w:eastAsia="楷体" w:cs="楷体"/>
          <w:b w:val="0"/>
          <w:bCs w:val="0"/>
          <w:color w:val="000000"/>
          <w:sz w:val="21"/>
          <w:szCs w:val="21"/>
          <w:lang w:val="en-US" w:eastAsia="zh-CN"/>
        </w:rPr>
        <w:t>）并用过一段时间，秦以后消失。从《吕氏春秋》开始至《史记》都未发现“猪”的用例。到东汉“猪”又突然大量出现在</w:t>
      </w:r>
      <w:r>
        <w:rPr>
          <w:rFonts w:hint="eastAsia" w:ascii="楷体" w:hAnsi="楷体" w:eastAsia="楷体" w:cs="楷体"/>
          <w:b/>
          <w:bCs/>
          <w:color w:val="000000"/>
          <w:sz w:val="21"/>
          <w:szCs w:val="21"/>
          <w:lang w:val="en-US" w:eastAsia="zh-CN"/>
        </w:rPr>
        <w:t>文献</w:t>
      </w:r>
      <w:r>
        <w:rPr>
          <w:rFonts w:hint="eastAsia" w:ascii="楷体" w:hAnsi="楷体" w:eastAsia="楷体" w:cs="楷体"/>
          <w:b w:val="0"/>
          <w:bCs w:val="0"/>
          <w:color w:val="000000"/>
          <w:sz w:val="21"/>
          <w:szCs w:val="21"/>
          <w:lang w:val="en-US" w:eastAsia="zh-CN"/>
        </w:rPr>
        <w:t>中，并且很快代替“豕”“彘”成为汉语中表示“家畜猪”。</w:t>
      </w:r>
    </w:p>
    <w:p w14:paraId="58627ABF">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对此，张显成给出回答，从简帛中“猪”的用例来看，这个词在文献中刚开始出现时，在使用范围、语义上就与“豕”“彘”并无差别。但“猪”在文献中出现稍晚，主要是由于它是一个口语词，而在当时的语言中，“猪”的使用当不在少数。</w:t>
      </w:r>
    </w:p>
    <w:p w14:paraId="774D0A70">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里耶秦简》第8层第461号简中有这样一句话:毋敢曰猪曰彘。这句话是秦代的官员为避免在公务往来中使用不符合当时语言文字规定的词而做的记录。可以看出，战国末期表“家畜猪”这一概念的词已经有三个，“豕”“彘”“猪”这三个词在书面语中都可用。当时秦统一后，亟需</w:t>
      </w:r>
      <w:r>
        <w:rPr>
          <w:rFonts w:hint="default" w:ascii="Arial" w:hAnsi="Arial" w:eastAsia="楷体" w:cs="Arial"/>
          <w:b w:val="0"/>
          <w:bCs w:val="0"/>
          <w:color w:val="000000"/>
          <w:sz w:val="21"/>
          <w:szCs w:val="21"/>
          <w:lang w:val="en-US" w:eastAsia="zh-CN"/>
        </w:rPr>
        <w:t>（ĉéŋxū）</w:t>
      </w:r>
      <w:r>
        <w:rPr>
          <w:rFonts w:hint="eastAsia" w:ascii="楷体" w:hAnsi="楷体" w:eastAsia="楷体" w:cs="楷体"/>
          <w:b w:val="0"/>
          <w:bCs w:val="0"/>
          <w:color w:val="000000"/>
          <w:sz w:val="21"/>
          <w:szCs w:val="21"/>
          <w:lang w:val="en-US" w:eastAsia="zh-CN"/>
        </w:rPr>
        <w:t>规范文书用词，故颁布（</w:t>
      </w:r>
      <w:r>
        <w:rPr>
          <w:rFonts w:hint="default" w:ascii="Arial" w:hAnsi="Arial" w:eastAsia="楷体" w:cs="Arial"/>
          <w:b w:val="0"/>
          <w:bCs w:val="0"/>
          <w:color w:val="000000"/>
          <w:sz w:val="21"/>
          <w:szCs w:val="21"/>
          <w:lang w:val="en-US" w:eastAsia="zh-CN"/>
        </w:rPr>
        <w:t>fēnbù</w:t>
      </w:r>
      <w:r>
        <w:rPr>
          <w:rFonts w:hint="eastAsia" w:ascii="楷体" w:hAnsi="楷体" w:eastAsia="楷体" w:cs="楷体"/>
          <w:b w:val="0"/>
          <w:bCs w:val="0"/>
          <w:color w:val="000000"/>
          <w:sz w:val="21"/>
          <w:szCs w:val="21"/>
          <w:lang w:val="en-US" w:eastAsia="zh-CN"/>
        </w:rPr>
        <w:t>）了相应的语言文字规定。木方的抄写者作为秦治下的一名官员，在日常语言中估计也是“豕”“彘”“猪”均有使用，为了提醒自己记住“彘”“猪”不能换用，所以制作了木方。</w:t>
      </w:r>
    </w:p>
    <w:p w14:paraId="49F97A49">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有研究表明，</w:t>
      </w:r>
      <w:r>
        <w:rPr>
          <w:rFonts w:hint="eastAsia" w:ascii="楷体" w:hAnsi="楷体" w:eastAsia="楷体" w:cs="楷体"/>
          <w:b w:val="0"/>
          <w:bCs w:val="0"/>
          <w:color w:val="000000"/>
          <w:sz w:val="21"/>
          <w:szCs w:val="21"/>
          <w:u w:val="single"/>
          <w:lang w:val="en-US" w:eastAsia="zh-CN"/>
        </w:rPr>
        <w:t>历代</w:t>
      </w:r>
      <w:r>
        <w:rPr>
          <w:rFonts w:hint="eastAsia" w:ascii="楷体" w:hAnsi="楷体" w:eastAsia="楷体" w:cs="楷体"/>
          <w:b/>
          <w:bCs/>
          <w:color w:val="000000"/>
          <w:sz w:val="21"/>
          <w:szCs w:val="21"/>
          <w:u w:val="single"/>
          <w:lang w:val="en-US" w:eastAsia="zh-CN"/>
        </w:rPr>
        <w:t>规范</w:t>
      </w:r>
      <w:r>
        <w:rPr>
          <w:rFonts w:hint="eastAsia" w:ascii="楷体" w:hAnsi="楷体" w:eastAsia="楷体" w:cs="楷体"/>
          <w:b w:val="0"/>
          <w:bCs w:val="0"/>
          <w:color w:val="000000"/>
          <w:sz w:val="21"/>
          <w:szCs w:val="21"/>
          <w:u w:val="single"/>
          <w:lang w:val="en-US" w:eastAsia="zh-CN"/>
        </w:rPr>
        <w:t>语言时，多以京都周围的方言为</w:t>
      </w:r>
      <w:r>
        <w:rPr>
          <w:rFonts w:hint="eastAsia" w:ascii="楷体" w:hAnsi="楷体" w:eastAsia="楷体" w:cs="楷体"/>
          <w:b/>
          <w:bCs/>
          <w:color w:val="000000"/>
          <w:sz w:val="21"/>
          <w:szCs w:val="21"/>
          <w:u w:val="single"/>
          <w:lang w:val="en-US" w:eastAsia="zh-CN"/>
        </w:rPr>
        <w:t>规范</w:t>
      </w:r>
      <w:r>
        <w:rPr>
          <w:rFonts w:hint="eastAsia" w:ascii="楷体" w:hAnsi="楷体" w:eastAsia="楷体" w:cs="楷体"/>
          <w:b w:val="0"/>
          <w:bCs w:val="0"/>
          <w:color w:val="000000"/>
          <w:sz w:val="21"/>
          <w:szCs w:val="21"/>
          <w:lang w:val="en-US" w:eastAsia="zh-CN"/>
        </w:rPr>
        <w:t>，这种方言被称为“权威方言”。当时秦地的方言称猪为“彘”，因而将其作为规范用词符合情理。而“猪”是一个口语词，在书面中使用的时间较短，因此规范时明确指出不能用“猪”字。至于“豕”，由于“豕”指 “家畜猪”这一概念的历史最长，且也属于书面用语，故未被明确禁止使用，所以在此后的文献中仍能见到“豕”的用例。但在同一文献中，“豕”的用例都少于“彘”，这估计也是由于当时语言政策的推广，人为扩大了“彘”的影响力。这种政策的影响一直延续到西汉，使文献中很难看到“猪”的身影。在口语中，“猪”仍在继续使用，所以扬雄以“猪”为通语。</w:t>
      </w:r>
    </w:p>
    <w:p w14:paraId="6E69DEA7">
      <w:pPr>
        <w:numPr>
          <w:ilvl w:val="0"/>
          <w:numId w:val="0"/>
        </w:numPr>
        <w:pBdr>
          <w:bottom w:val="none" w:color="auto" w:sz="0" w:space="0"/>
        </w:pBdr>
        <w:spacing w:line="240" w:lineRule="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1.</w:t>
      </w:r>
      <w:r>
        <w:rPr>
          <w:rFonts w:hint="eastAsia" w:ascii="宋体" w:hAnsi="宋体" w:eastAsia="宋体" w:cs="宋体"/>
          <w:b w:val="0"/>
          <w:bCs w:val="0"/>
          <w:color w:val="000000"/>
          <w:sz w:val="21"/>
          <w:szCs w:val="21"/>
          <w:lang w:val="en-US" w:eastAsia="zh-CN"/>
        </w:rPr>
        <w:t>请说明“</w:t>
      </w:r>
      <w:r>
        <w:rPr>
          <w:rFonts w:hint="eastAsia" w:ascii="楷体" w:hAnsi="楷体" w:eastAsia="楷体" w:cs="楷体"/>
          <w:b w:val="0"/>
          <w:bCs w:val="0"/>
          <w:color w:val="000000"/>
          <w:sz w:val="21"/>
          <w:szCs w:val="21"/>
          <w:lang w:val="en-US" w:eastAsia="zh-CN"/>
        </w:rPr>
        <w:t>文献</w:t>
      </w:r>
      <w:r>
        <w:rPr>
          <w:rFonts w:hint="eastAsia" w:ascii="宋体" w:hAnsi="宋体" w:eastAsia="宋体" w:cs="宋体"/>
          <w:b w:val="0"/>
          <w:bCs w:val="0"/>
          <w:color w:val="000000"/>
          <w:sz w:val="21"/>
          <w:szCs w:val="21"/>
          <w:lang w:val="en-US" w:eastAsia="zh-CN"/>
        </w:rPr>
        <w:t>”和“</w:t>
      </w:r>
      <w:r>
        <w:rPr>
          <w:rFonts w:hint="eastAsia" w:ascii="楷体" w:hAnsi="楷体" w:eastAsia="楷体" w:cs="楷体"/>
          <w:b w:val="0"/>
          <w:bCs w:val="0"/>
          <w:color w:val="000000"/>
          <w:sz w:val="21"/>
          <w:szCs w:val="21"/>
          <w:lang w:val="en-US" w:eastAsia="zh-CN"/>
        </w:rPr>
        <w:t>文章</w:t>
      </w:r>
      <w:r>
        <w:rPr>
          <w:rFonts w:hint="eastAsia" w:ascii="宋体" w:hAnsi="宋体" w:eastAsia="宋体" w:cs="宋体"/>
          <w:b w:val="0"/>
          <w:bCs w:val="0"/>
          <w:color w:val="000000"/>
          <w:sz w:val="21"/>
          <w:szCs w:val="21"/>
          <w:lang w:val="en-US" w:eastAsia="zh-CN"/>
        </w:rPr>
        <w:t>”的区别。（6分）</w:t>
      </w:r>
    </w:p>
    <w:p w14:paraId="09C136B1">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2.材料部分注音有误，请找出并改正</w:t>
      </w:r>
      <w:r>
        <w:rPr>
          <w:rFonts w:hint="eastAsia" w:ascii="宋体" w:hAnsi="宋体" w:eastAsia="宋体" w:cs="宋体"/>
          <w:b w:val="0"/>
          <w:bCs w:val="0"/>
          <w:color w:val="000000"/>
          <w:sz w:val="21"/>
          <w:szCs w:val="21"/>
          <w:lang w:val="en-US" w:eastAsia="zh-CN"/>
        </w:rPr>
        <w:t>。（4分）</w:t>
      </w:r>
    </w:p>
    <w:p w14:paraId="59FE06E4">
      <w:pPr>
        <w:numPr>
          <w:ilvl w:val="0"/>
          <w:numId w:val="0"/>
        </w:numPr>
        <w:pBdr>
          <w:bottom w:val="none" w:color="auto" w:sz="0" w:space="0"/>
        </w:pBdr>
        <w:spacing w:line="240" w:lineRule="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3.请说明划线句子的两个“</w:t>
      </w:r>
      <w:r>
        <w:rPr>
          <w:rFonts w:hint="eastAsia" w:ascii="楷体" w:hAnsi="楷体" w:eastAsia="楷体" w:cs="楷体"/>
          <w:b w:val="0"/>
          <w:bCs w:val="0"/>
          <w:color w:val="000000"/>
          <w:sz w:val="21"/>
          <w:szCs w:val="21"/>
          <w:lang w:val="en-US" w:eastAsia="zh-CN"/>
        </w:rPr>
        <w:t>规范</w:t>
      </w:r>
      <w:r>
        <w:rPr>
          <w:rFonts w:hint="eastAsia" w:ascii="宋体" w:hAnsi="宋体" w:eastAsia="宋体" w:cs="宋体"/>
          <w:b w:val="0"/>
          <w:bCs w:val="0"/>
          <w:color w:val="000000"/>
          <w:sz w:val="21"/>
          <w:szCs w:val="21"/>
          <w:lang w:val="en-US" w:eastAsia="zh-CN"/>
        </w:rPr>
        <w:t>”的区别。（5分）</w:t>
      </w:r>
    </w:p>
    <w:p w14:paraId="458503DD">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第六题</w:t>
      </w:r>
    </w:p>
    <w:p w14:paraId="58990B59">
      <w:pPr>
        <w:pBdr>
          <w:bottom w:val="none" w:color="auto" w:sz="0" w:space="0"/>
        </w:pBdr>
        <w:spacing w:line="240" w:lineRule="auto"/>
        <w:rPr>
          <w:rFonts w:hint="eastAsia" w:ascii="楷体" w:hAnsi="楷体" w:eastAsia="楷体" w:cs="楷体"/>
          <w:b w:val="0"/>
          <w:bCs w:val="0"/>
          <w:i/>
          <w:iCs/>
          <w:color w:val="000000"/>
          <w:kern w:val="2"/>
          <w:sz w:val="21"/>
          <w:szCs w:val="21"/>
          <w:lang w:val="en-US" w:eastAsia="zh-CN"/>
        </w:rPr>
      </w:pPr>
      <w:r>
        <w:rPr>
          <w:rFonts w:hint="eastAsia"/>
          <w:b/>
          <w:bCs/>
          <w:color w:val="000000"/>
          <w:sz w:val="21"/>
          <w:szCs w:val="21"/>
          <w:lang w:val="en-US" w:eastAsia="zh-CN"/>
        </w:rPr>
        <w:t>材料七：</w:t>
      </w:r>
    </w:p>
    <w:p w14:paraId="56618505">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i/>
          <w:iCs/>
          <w:color w:val="000000"/>
          <w:kern w:val="2"/>
          <w:sz w:val="21"/>
          <w:szCs w:val="21"/>
          <w:lang w:val="en-US" w:eastAsia="zh-CN"/>
        </w:rPr>
        <w:t>1.</w:t>
      </w:r>
      <w:r>
        <w:rPr>
          <w:rFonts w:hint="eastAsia" w:ascii="楷体" w:hAnsi="楷体" w:eastAsia="楷体" w:cs="楷体"/>
          <w:b w:val="0"/>
          <w:bCs w:val="0"/>
          <w:color w:val="000000"/>
          <w:sz w:val="21"/>
          <w:szCs w:val="21"/>
          <w:lang w:val="en-US" w:eastAsia="zh-CN"/>
        </w:rPr>
        <w:t>刘备与诸葛亮相敬如宾，后人多以此为佳话。</w:t>
      </w:r>
    </w:p>
    <w:p w14:paraId="3B35084D">
      <w:pPr>
        <w:numPr>
          <w:ilvl w:val="0"/>
          <w:numId w:val="0"/>
        </w:numPr>
        <w:pBdr>
          <w:bottom w:val="none" w:color="auto" w:sz="0" w:space="0"/>
        </w:pBdr>
        <w:spacing w:line="240" w:lineRule="auto"/>
        <w:rPr>
          <w:rFonts w:hint="default" w:ascii="楷体" w:hAnsi="楷体" w:eastAsia="楷体" w:cs="楷体"/>
          <w:b w:val="0"/>
          <w:bCs w:val="0"/>
          <w:color w:val="000000"/>
          <w:sz w:val="21"/>
          <w:szCs w:val="21"/>
          <w:lang w:val="en-US" w:eastAsia="zh-CN"/>
        </w:rPr>
      </w:pPr>
      <w:r>
        <w:rPr>
          <w:rFonts w:hint="default" w:ascii="楷体" w:hAnsi="楷体" w:eastAsia="楷体" w:cs="楷体"/>
          <w:b w:val="0"/>
          <w:bCs w:val="0"/>
          <w:i/>
          <w:iCs/>
          <w:color w:val="000000"/>
          <w:kern w:val="2"/>
          <w:sz w:val="21"/>
          <w:szCs w:val="21"/>
          <w:lang w:val="en-US" w:eastAsia="zh-CN"/>
        </w:rPr>
        <w:t>2.</w:t>
      </w:r>
      <w:r>
        <w:rPr>
          <w:rFonts w:hint="eastAsia" w:ascii="楷体" w:hAnsi="楷体" w:eastAsia="楷体" w:cs="楷体"/>
          <w:b w:val="0"/>
          <w:bCs w:val="0"/>
          <w:color w:val="000000"/>
          <w:sz w:val="21"/>
          <w:szCs w:val="21"/>
          <w:lang w:val="en-US" w:eastAsia="zh-CN"/>
        </w:rPr>
        <w:t>尧、舜统治的时候，真是一片尧天舜日。</w:t>
      </w:r>
    </w:p>
    <w:p w14:paraId="5AC3FE08">
      <w:pPr>
        <w:numPr>
          <w:ilvl w:val="0"/>
          <w:numId w:val="0"/>
        </w:numPr>
        <w:pBdr>
          <w:bottom w:val="none" w:color="auto" w:sz="0" w:space="0"/>
        </w:pBdr>
        <w:spacing w:line="240" w:lineRule="auto"/>
        <w:rPr>
          <w:rFonts w:hint="default" w:ascii="楷体" w:hAnsi="楷体" w:eastAsia="楷体" w:cs="楷体"/>
          <w:b w:val="0"/>
          <w:bCs w:val="0"/>
          <w:color w:val="000000"/>
          <w:sz w:val="21"/>
          <w:szCs w:val="21"/>
          <w:lang w:val="en-US" w:eastAsia="zh-CN"/>
        </w:rPr>
      </w:pPr>
      <w:r>
        <w:rPr>
          <w:rFonts w:hint="default" w:ascii="楷体" w:hAnsi="楷体" w:eastAsia="楷体" w:cs="楷体"/>
          <w:b w:val="0"/>
          <w:bCs w:val="0"/>
          <w:i/>
          <w:iCs/>
          <w:color w:val="000000"/>
          <w:kern w:val="2"/>
          <w:sz w:val="21"/>
          <w:szCs w:val="21"/>
          <w:lang w:val="en-US" w:eastAsia="zh-CN"/>
        </w:rPr>
        <w:t>3.</w:t>
      </w:r>
      <w:r>
        <w:rPr>
          <w:rFonts w:hint="eastAsia" w:ascii="楷体" w:hAnsi="楷体" w:eastAsia="楷体" w:cs="楷体"/>
          <w:b w:val="0"/>
          <w:bCs w:val="0"/>
          <w:color w:val="000000"/>
          <w:sz w:val="21"/>
          <w:szCs w:val="21"/>
          <w:lang w:val="en-US" w:eastAsia="zh-CN"/>
        </w:rPr>
        <w:t>他本来想陷害李四，结果画虎不成反类犬，进了监狱。</w:t>
      </w:r>
    </w:p>
    <w:p w14:paraId="0C53C2B1">
      <w:pPr>
        <w:numPr>
          <w:ilvl w:val="0"/>
          <w:numId w:val="0"/>
        </w:numPr>
        <w:pBdr>
          <w:bottom w:val="none" w:color="auto" w:sz="0" w:space="0"/>
        </w:pBdr>
        <w:spacing w:line="240" w:lineRule="auto"/>
        <w:rPr>
          <w:rFonts w:hint="default" w:ascii="楷体" w:hAnsi="楷体" w:eastAsia="楷体" w:cs="楷体"/>
          <w:b w:val="0"/>
          <w:bCs w:val="0"/>
          <w:color w:val="000000"/>
          <w:sz w:val="21"/>
          <w:szCs w:val="21"/>
          <w:lang w:val="en-US" w:eastAsia="zh-CN"/>
        </w:rPr>
      </w:pPr>
      <w:r>
        <w:rPr>
          <w:rFonts w:hint="default" w:ascii="楷体" w:hAnsi="楷体" w:eastAsia="楷体" w:cs="楷体"/>
          <w:b w:val="0"/>
          <w:bCs w:val="0"/>
          <w:i/>
          <w:iCs/>
          <w:color w:val="000000"/>
          <w:kern w:val="2"/>
          <w:sz w:val="21"/>
          <w:szCs w:val="21"/>
          <w:lang w:val="en-US" w:eastAsia="zh-CN"/>
        </w:rPr>
        <w:t>4.</w:t>
      </w:r>
      <w:r>
        <w:rPr>
          <w:rFonts w:hint="eastAsia" w:ascii="楷体" w:hAnsi="楷体" w:eastAsia="楷体" w:cs="楷体"/>
          <w:b w:val="0"/>
          <w:bCs w:val="0"/>
          <w:color w:val="000000"/>
          <w:sz w:val="21"/>
          <w:szCs w:val="21"/>
          <w:lang w:val="en-US" w:eastAsia="zh-CN"/>
        </w:rPr>
        <w:t>张三高考得了250分，他对自己能不能上北大踌躇满志。</w:t>
      </w:r>
    </w:p>
    <w:p w14:paraId="681445AD">
      <w:pPr>
        <w:numPr>
          <w:ilvl w:val="0"/>
          <w:numId w:val="0"/>
        </w:numPr>
        <w:pBdr>
          <w:bottom w:val="none" w:color="auto" w:sz="0" w:space="0"/>
        </w:pBdr>
        <w:spacing w:line="240" w:lineRule="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材料七中部分语句熟语有误，请找出并改正。（15分）</w:t>
      </w:r>
    </w:p>
    <w:p w14:paraId="7C286BE9">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第七题</w:t>
      </w:r>
    </w:p>
    <w:p w14:paraId="7677D32D">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材料八：</w:t>
      </w:r>
    </w:p>
    <w:p w14:paraId="14AE8EAB">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那时，小镇上的人们和其他地方的人们一样，一律到照相馆留影。而且，小镇只有一家照相馆。照相而入“馆”，（），这样的场所不大不小，半家常、半神秘，不单规模、形制上端庄含蓄，其幽暗也给人一种（）的高贵感，（），令人神往。自上中学后，我曾和多位好友去照合影，进了这个面积不大的地方，交费、开票、整理衣服，就要坐到照相的凳子上了，大家经常会发出这样的问话：我脸洗得干净吗？眼睛亮吗？牙齿露出来好，还是不露出来好？我们男孩平时不大在意的问题，照相的时候会一下子冒出来。不过没关系，旁边总会有别的人提醒：你脸上粘了个东西，你头发乱了，你牙上有韭菜。那时，小镇上的孩子们不可能有什么照相的条件，只得依赖照相馆来存放我们的青春、温情、期待。照完相，我们会依然惦记着这件事，甚至兴奋得晚上睡不着，（）地想看到照片上的自己，等待在取相单上所标的“某月某日下午三点”或“某月某日上午十点半”那个时刻看到照片。在我的记忆中，取相片这件事从来没有出现过忘记或滞后的情况。照片即将从简陋的纸袋里抽出来的那一刻，我们经常心脏（）。</w:t>
      </w:r>
    </w:p>
    <w:p w14:paraId="199C8480">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材料九：</w:t>
      </w:r>
    </w:p>
    <w:p w14:paraId="359F54A8">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中国传统工艺设计注重“材美”“工巧”“器雅”，古人对于器物的形状、质地、色彩的追求可谓（）。一件器物，可以拙朴到浑然天成，（），也可以繁复，精美到无以复加。“过去的生活，一切都很慢”，因此无论是天潢贵胄，还是黎民百姓，家里或许都会有几件（）的工艺品，点缀他们的“慢生活”。</w:t>
      </w:r>
    </w:p>
    <w:p w14:paraId="774E4583">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在经济高速发展的今天，那些与生活（）、具有温度的传统工艺家具与器物，除了留存在一些宫殿、宅第、民居中，还在热衷传统工艺设计的美术家手中不断传承。家具、器物、雅玩里不仅仅蕴藏着中国传统工艺源远流长且（）的丰富技法，更折射出中国人对幸福生活的虔诚态度。</w:t>
      </w:r>
    </w:p>
    <w:p w14:paraId="733FE9ED">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请在括号中补写成语。（30分）</w:t>
      </w:r>
    </w:p>
    <w:p w14:paraId="7AD68685">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第八题</w:t>
      </w:r>
    </w:p>
    <w:p w14:paraId="3A2E65BC">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材料十：</w:t>
      </w:r>
    </w:p>
    <w:p w14:paraId="747C4F56">
      <w:pPr>
        <w:bidi w:val="0"/>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打：</w:t>
      </w:r>
    </w:p>
    <w:p w14:paraId="0BD64CE8">
      <w:pPr>
        <w:bidi w:val="0"/>
        <w:rPr>
          <w:rFonts w:hint="eastAsia" w:ascii="楷体" w:hAnsi="楷体" w:eastAsia="楷体" w:cs="楷体"/>
          <w:sz w:val="21"/>
          <w:szCs w:val="21"/>
        </w:rPr>
      </w:pPr>
      <w:r>
        <w:rPr>
          <w:rFonts w:hint="eastAsia" w:ascii="楷体" w:hAnsi="楷体" w:eastAsia="楷体" w:cs="楷体"/>
          <w:sz w:val="21"/>
          <w:szCs w:val="21"/>
          <w:lang w:val="en-US" w:eastAsia="zh-CN"/>
        </w:rPr>
        <w:t>1.</w:t>
      </w:r>
      <w:r>
        <w:rPr>
          <w:rFonts w:hint="eastAsia" w:ascii="楷体" w:hAnsi="楷体" w:eastAsia="楷体" w:cs="楷体"/>
          <w:sz w:val="21"/>
          <w:szCs w:val="21"/>
        </w:rPr>
        <w:t>击</w:t>
      </w:r>
      <w:r>
        <w:rPr>
          <w:rFonts w:hint="eastAsia" w:ascii="楷体" w:hAnsi="楷体" w:eastAsia="楷体" w:cs="楷体"/>
          <w:sz w:val="21"/>
          <w:szCs w:val="21"/>
          <w:lang w:eastAsia="zh-CN"/>
        </w:rPr>
        <w:t>（</w:t>
      </w:r>
      <w:r>
        <w:rPr>
          <w:rFonts w:hint="eastAsia" w:ascii="楷体" w:hAnsi="楷体" w:eastAsia="楷体" w:cs="楷体"/>
          <w:sz w:val="21"/>
          <w:szCs w:val="21"/>
          <w:lang w:val="en-US" w:eastAsia="zh-CN"/>
        </w:rPr>
        <w:t>本义</w:t>
      </w:r>
      <w:r>
        <w:rPr>
          <w:rFonts w:hint="eastAsia" w:ascii="楷体" w:hAnsi="楷体" w:eastAsia="楷体" w:cs="楷体"/>
          <w:sz w:val="21"/>
          <w:szCs w:val="21"/>
          <w:lang w:eastAsia="zh-CN"/>
        </w:rPr>
        <w:t>）</w:t>
      </w:r>
      <w:r>
        <w:rPr>
          <w:rFonts w:hint="eastAsia" w:ascii="楷体" w:hAnsi="楷体" w:eastAsia="楷体" w:cs="楷体"/>
          <w:sz w:val="21"/>
          <w:szCs w:val="21"/>
        </w:rPr>
        <w:t>，敲，攻击：～击。殴～。～杀。</w:t>
      </w:r>
    </w:p>
    <w:p w14:paraId="4D86CEE3">
      <w:pPr>
        <w:bidi w:val="0"/>
        <w:rPr>
          <w:rFonts w:hint="eastAsia" w:ascii="楷体" w:hAnsi="楷体" w:eastAsia="楷体" w:cs="楷体"/>
          <w:sz w:val="21"/>
          <w:szCs w:val="21"/>
        </w:rPr>
      </w:pPr>
      <w:r>
        <w:rPr>
          <w:rFonts w:hint="eastAsia" w:ascii="楷体" w:hAnsi="楷体" w:eastAsia="楷体" w:cs="楷体"/>
          <w:sz w:val="21"/>
          <w:szCs w:val="21"/>
          <w:lang w:val="en-US" w:eastAsia="zh-CN"/>
        </w:rPr>
        <w:t>2.</w:t>
      </w:r>
      <w:r>
        <w:rPr>
          <w:rFonts w:hint="eastAsia" w:ascii="楷体" w:hAnsi="楷体" w:eastAsia="楷体" w:cs="楷体"/>
          <w:sz w:val="21"/>
          <w:szCs w:val="21"/>
        </w:rPr>
        <w:t>放出，发出，注入，扎入：～炮。～雷。～信号。～电报。</w:t>
      </w:r>
    </w:p>
    <w:p w14:paraId="6CD76D75">
      <w:pPr>
        <w:bidi w:val="0"/>
        <w:rPr>
          <w:rFonts w:hint="eastAsia" w:ascii="楷体" w:hAnsi="楷体" w:eastAsia="楷体" w:cs="楷体"/>
          <w:sz w:val="21"/>
          <w:szCs w:val="21"/>
        </w:rPr>
      </w:pPr>
      <w:r>
        <w:rPr>
          <w:rFonts w:hint="eastAsia" w:ascii="楷体" w:hAnsi="楷体" w:eastAsia="楷体" w:cs="楷体"/>
          <w:sz w:val="21"/>
          <w:szCs w:val="21"/>
          <w:lang w:val="en-US" w:eastAsia="zh-CN"/>
        </w:rPr>
        <w:t>3.</w:t>
      </w:r>
      <w:r>
        <w:rPr>
          <w:rFonts w:hint="eastAsia" w:ascii="楷体" w:hAnsi="楷体" w:eastAsia="楷体" w:cs="楷体"/>
          <w:sz w:val="21"/>
          <w:szCs w:val="21"/>
        </w:rPr>
        <w:t>做，造：～首饰。～家具。</w:t>
      </w:r>
    </w:p>
    <w:p w14:paraId="66ED4803">
      <w:pPr>
        <w:bidi w:val="0"/>
        <w:rPr>
          <w:rFonts w:hint="eastAsia" w:ascii="楷体" w:hAnsi="楷体" w:eastAsia="楷体" w:cs="楷体"/>
          <w:sz w:val="21"/>
          <w:szCs w:val="21"/>
        </w:rPr>
      </w:pPr>
      <w:r>
        <w:rPr>
          <w:rFonts w:hint="eastAsia" w:ascii="楷体" w:hAnsi="楷体" w:eastAsia="楷体" w:cs="楷体"/>
          <w:sz w:val="21"/>
          <w:szCs w:val="21"/>
          <w:lang w:val="en-US" w:eastAsia="zh-CN"/>
        </w:rPr>
        <w:t>4.</w:t>
      </w:r>
      <w:r>
        <w:rPr>
          <w:rFonts w:hint="eastAsia" w:ascii="楷体" w:hAnsi="楷体" w:eastAsia="楷体" w:cs="楷体"/>
          <w:sz w:val="21"/>
          <w:szCs w:val="21"/>
        </w:rPr>
        <w:t>拨动：～算盘。</w:t>
      </w:r>
    </w:p>
    <w:p w14:paraId="0EBA44B5">
      <w:pPr>
        <w:bidi w:val="0"/>
        <w:rPr>
          <w:rFonts w:hint="eastAsia" w:ascii="楷体" w:hAnsi="楷体" w:eastAsia="楷体" w:cs="楷体"/>
          <w:sz w:val="21"/>
          <w:szCs w:val="21"/>
        </w:rPr>
      </w:pPr>
      <w:r>
        <w:rPr>
          <w:rFonts w:hint="eastAsia" w:ascii="楷体" w:hAnsi="楷体" w:eastAsia="楷体" w:cs="楷体"/>
          <w:sz w:val="21"/>
          <w:szCs w:val="21"/>
          <w:lang w:val="en-US" w:eastAsia="zh-CN"/>
        </w:rPr>
        <w:t>5.</w:t>
      </w:r>
      <w:r>
        <w:rPr>
          <w:rFonts w:hint="eastAsia" w:ascii="楷体" w:hAnsi="楷体" w:eastAsia="楷体" w:cs="楷体"/>
          <w:sz w:val="21"/>
          <w:szCs w:val="21"/>
        </w:rPr>
        <w:t>揭，破，凿开：～破。～井。</w:t>
      </w:r>
    </w:p>
    <w:p w14:paraId="46F81DCD">
      <w:pPr>
        <w:bidi w:val="0"/>
        <w:rPr>
          <w:rFonts w:hint="eastAsia" w:ascii="楷体" w:hAnsi="楷体" w:eastAsia="楷体" w:cs="楷体"/>
          <w:sz w:val="21"/>
          <w:szCs w:val="21"/>
        </w:rPr>
      </w:pPr>
      <w:r>
        <w:rPr>
          <w:rFonts w:hint="eastAsia" w:ascii="楷体" w:hAnsi="楷体" w:eastAsia="楷体" w:cs="楷体"/>
          <w:sz w:val="21"/>
          <w:szCs w:val="21"/>
          <w:lang w:val="en-US" w:eastAsia="zh-CN"/>
        </w:rPr>
        <w:t>6.</w:t>
      </w:r>
      <w:r>
        <w:rPr>
          <w:rFonts w:hint="eastAsia" w:ascii="楷体" w:hAnsi="楷体" w:eastAsia="楷体" w:cs="楷体"/>
          <w:sz w:val="21"/>
          <w:szCs w:val="21"/>
        </w:rPr>
        <w:t>举，提起：～灯笼。～起精神。</w:t>
      </w:r>
    </w:p>
    <w:p w14:paraId="1A929814">
      <w:pPr>
        <w:bidi w:val="0"/>
        <w:rPr>
          <w:rFonts w:hint="eastAsia" w:ascii="楷体" w:hAnsi="楷体" w:eastAsia="楷体" w:cs="楷体"/>
          <w:sz w:val="21"/>
          <w:szCs w:val="21"/>
        </w:rPr>
      </w:pPr>
      <w:r>
        <w:rPr>
          <w:rFonts w:hint="eastAsia" w:ascii="楷体" w:hAnsi="楷体" w:eastAsia="楷体" w:cs="楷体"/>
          <w:sz w:val="21"/>
          <w:szCs w:val="21"/>
          <w:lang w:val="en-US" w:eastAsia="zh-CN"/>
        </w:rPr>
        <w:t>7.</w:t>
      </w:r>
      <w:r>
        <w:rPr>
          <w:rFonts w:hint="eastAsia" w:ascii="楷体" w:hAnsi="楷体" w:eastAsia="楷体" w:cs="楷体"/>
          <w:sz w:val="21"/>
          <w:szCs w:val="21"/>
        </w:rPr>
        <w:t>涂抹，印，画：～蜡。～戳子。</w:t>
      </w:r>
    </w:p>
    <w:p w14:paraId="21007F86">
      <w:pPr>
        <w:bidi w:val="0"/>
        <w:rPr>
          <w:rFonts w:hint="eastAsia" w:ascii="楷体" w:hAnsi="楷体" w:eastAsia="楷体" w:cs="楷体"/>
          <w:sz w:val="21"/>
          <w:szCs w:val="21"/>
        </w:rPr>
      </w:pPr>
      <w:r>
        <w:rPr>
          <w:rFonts w:hint="eastAsia" w:ascii="楷体" w:hAnsi="楷体" w:eastAsia="楷体" w:cs="楷体"/>
          <w:sz w:val="21"/>
          <w:szCs w:val="21"/>
          <w:lang w:val="en-US" w:eastAsia="zh-CN"/>
        </w:rPr>
        <w:t>8.</w:t>
      </w:r>
      <w:r>
        <w:rPr>
          <w:rFonts w:hint="eastAsia" w:ascii="楷体" w:hAnsi="楷体" w:eastAsia="楷体" w:cs="楷体"/>
          <w:sz w:val="21"/>
          <w:szCs w:val="21"/>
        </w:rPr>
        <w:t>写出，开出：～证明。</w:t>
      </w:r>
    </w:p>
    <w:p w14:paraId="6DC9801D">
      <w:pPr>
        <w:bidi w:val="0"/>
        <w:rPr>
          <w:rFonts w:hint="eastAsia" w:ascii="楷体" w:hAnsi="楷体" w:eastAsia="楷体" w:cs="楷体"/>
          <w:sz w:val="21"/>
          <w:szCs w:val="21"/>
        </w:rPr>
      </w:pPr>
      <w:r>
        <w:rPr>
          <w:rFonts w:hint="eastAsia" w:ascii="楷体" w:hAnsi="楷体" w:eastAsia="楷体" w:cs="楷体"/>
          <w:sz w:val="21"/>
          <w:szCs w:val="21"/>
          <w:lang w:val="en-US" w:eastAsia="zh-CN"/>
        </w:rPr>
        <w:t>9.</w:t>
      </w:r>
      <w:r>
        <w:rPr>
          <w:rFonts w:hint="eastAsia" w:ascii="楷体" w:hAnsi="楷体" w:eastAsia="楷体" w:cs="楷体"/>
          <w:sz w:val="21"/>
          <w:szCs w:val="21"/>
        </w:rPr>
        <w:t>捆，扎：～包裹。</w:t>
      </w:r>
    </w:p>
    <w:p w14:paraId="65EBA9D2">
      <w:pPr>
        <w:bidi w:val="0"/>
        <w:rPr>
          <w:rFonts w:hint="eastAsia" w:ascii="楷体" w:hAnsi="楷体" w:eastAsia="楷体" w:cs="楷体"/>
          <w:sz w:val="21"/>
          <w:szCs w:val="21"/>
        </w:rPr>
      </w:pPr>
      <w:r>
        <w:rPr>
          <w:rFonts w:hint="eastAsia" w:ascii="楷体" w:hAnsi="楷体" w:eastAsia="楷体" w:cs="楷体"/>
          <w:sz w:val="21"/>
          <w:szCs w:val="21"/>
          <w:lang w:val="en-US" w:eastAsia="zh-CN"/>
        </w:rPr>
        <w:t>10.</w:t>
      </w:r>
      <w:r>
        <w:rPr>
          <w:rFonts w:hint="eastAsia" w:ascii="楷体" w:hAnsi="楷体" w:eastAsia="楷体" w:cs="楷体"/>
          <w:sz w:val="21"/>
          <w:szCs w:val="21"/>
        </w:rPr>
        <w:t>合，结合：～伙。～成一片。</w:t>
      </w:r>
    </w:p>
    <w:p w14:paraId="735FC0C9">
      <w:pPr>
        <w:bidi w:val="0"/>
        <w:rPr>
          <w:rFonts w:hint="eastAsia" w:ascii="楷体" w:hAnsi="楷体" w:eastAsia="楷体" w:cs="楷体"/>
          <w:sz w:val="21"/>
          <w:szCs w:val="21"/>
        </w:rPr>
      </w:pPr>
      <w:r>
        <w:rPr>
          <w:rFonts w:hint="eastAsia" w:ascii="楷体" w:hAnsi="楷体" w:eastAsia="楷体" w:cs="楷体"/>
          <w:sz w:val="21"/>
          <w:szCs w:val="21"/>
          <w:lang w:val="en-US" w:eastAsia="zh-CN"/>
        </w:rPr>
        <w:t>11.</w:t>
      </w:r>
      <w:r>
        <w:rPr>
          <w:rFonts w:hint="eastAsia" w:ascii="楷体" w:hAnsi="楷体" w:eastAsia="楷体" w:cs="楷体"/>
          <w:sz w:val="21"/>
          <w:szCs w:val="21"/>
        </w:rPr>
        <w:t>获取，购取：～水。～鱼。</w:t>
      </w:r>
    </w:p>
    <w:p w14:paraId="2AAEFB7D">
      <w:pPr>
        <w:bidi w:val="0"/>
        <w:rPr>
          <w:rFonts w:hint="eastAsia" w:ascii="楷体" w:hAnsi="楷体" w:eastAsia="楷体" w:cs="楷体"/>
          <w:sz w:val="21"/>
          <w:szCs w:val="21"/>
        </w:rPr>
      </w:pPr>
      <w:r>
        <w:rPr>
          <w:rFonts w:hint="eastAsia" w:ascii="楷体" w:hAnsi="楷体" w:eastAsia="楷体" w:cs="楷体"/>
          <w:sz w:val="21"/>
          <w:szCs w:val="21"/>
          <w:lang w:val="en-US" w:eastAsia="zh-CN"/>
        </w:rPr>
        <w:t>12.</w:t>
      </w:r>
      <w:r>
        <w:rPr>
          <w:rFonts w:hint="eastAsia" w:ascii="楷体" w:hAnsi="楷体" w:eastAsia="楷体" w:cs="楷体"/>
          <w:sz w:val="21"/>
          <w:szCs w:val="21"/>
        </w:rPr>
        <w:t>除去：～消。～杈。</w:t>
      </w:r>
    </w:p>
    <w:p w14:paraId="6E8CDF53">
      <w:pPr>
        <w:bidi w:val="0"/>
        <w:rPr>
          <w:rFonts w:hint="eastAsia" w:ascii="楷体" w:hAnsi="楷体" w:eastAsia="楷体" w:cs="楷体"/>
          <w:sz w:val="21"/>
          <w:szCs w:val="21"/>
        </w:rPr>
      </w:pPr>
      <w:r>
        <w:rPr>
          <w:rFonts w:hint="eastAsia" w:ascii="楷体" w:hAnsi="楷体" w:eastAsia="楷体" w:cs="楷体"/>
          <w:sz w:val="21"/>
          <w:szCs w:val="21"/>
          <w:lang w:val="en-US" w:eastAsia="zh-CN"/>
        </w:rPr>
        <w:t>13.</w:t>
      </w:r>
      <w:r>
        <w:rPr>
          <w:rFonts w:hint="eastAsia" w:ascii="楷体" w:hAnsi="楷体" w:eastAsia="楷体" w:cs="楷体"/>
          <w:sz w:val="21"/>
          <w:szCs w:val="21"/>
        </w:rPr>
        <w:t>定出，计算：～算。～腹稿。</w:t>
      </w:r>
    </w:p>
    <w:p w14:paraId="2EC05924">
      <w:pPr>
        <w:bidi w:val="0"/>
        <w:rPr>
          <w:rFonts w:hint="eastAsia" w:ascii="楷体" w:hAnsi="楷体" w:eastAsia="楷体" w:cs="楷体"/>
          <w:sz w:val="21"/>
          <w:szCs w:val="21"/>
        </w:rPr>
      </w:pPr>
      <w:r>
        <w:rPr>
          <w:rFonts w:hint="eastAsia" w:ascii="楷体" w:hAnsi="楷体" w:eastAsia="楷体" w:cs="楷体"/>
          <w:sz w:val="21"/>
          <w:szCs w:val="21"/>
          <w:lang w:val="en-US" w:eastAsia="zh-CN"/>
        </w:rPr>
        <w:t>14.</w:t>
      </w:r>
      <w:r>
        <w:rPr>
          <w:rFonts w:hint="eastAsia" w:ascii="楷体" w:hAnsi="楷体" w:eastAsia="楷体" w:cs="楷体"/>
          <w:sz w:val="21"/>
          <w:szCs w:val="21"/>
        </w:rPr>
        <w:t>用，采用，使用：～比喻。</w:t>
      </w:r>
    </w:p>
    <w:p w14:paraId="064F07D3">
      <w:pPr>
        <w:bidi w:val="0"/>
        <w:rPr>
          <w:rFonts w:hint="eastAsia" w:ascii="楷体" w:hAnsi="楷体" w:eastAsia="楷体" w:cs="楷体"/>
          <w:sz w:val="21"/>
          <w:szCs w:val="21"/>
        </w:rPr>
      </w:pPr>
      <w:r>
        <w:rPr>
          <w:rFonts w:hint="eastAsia" w:ascii="楷体" w:hAnsi="楷体" w:eastAsia="楷体" w:cs="楷体"/>
          <w:sz w:val="21"/>
          <w:szCs w:val="21"/>
          <w:lang w:val="en-US" w:eastAsia="zh-CN"/>
        </w:rPr>
        <w:t>15.</w:t>
      </w:r>
      <w:r>
        <w:rPr>
          <w:rFonts w:hint="eastAsia" w:ascii="楷体" w:hAnsi="楷体" w:eastAsia="楷体" w:cs="楷体"/>
          <w:sz w:val="21"/>
          <w:szCs w:val="21"/>
        </w:rPr>
        <w:t>玩，玩耍：～球。</w:t>
      </w:r>
    </w:p>
    <w:p w14:paraId="095A99DF">
      <w:pPr>
        <w:bidi w:val="0"/>
        <w:rPr>
          <w:rFonts w:hint="eastAsia" w:ascii="楷体" w:hAnsi="楷体" w:eastAsia="楷体" w:cs="楷体"/>
          <w:sz w:val="21"/>
          <w:szCs w:val="21"/>
        </w:rPr>
      </w:pPr>
      <w:r>
        <w:rPr>
          <w:rFonts w:hint="eastAsia" w:ascii="楷体" w:hAnsi="楷体" w:eastAsia="楷体" w:cs="楷体"/>
          <w:sz w:val="21"/>
          <w:szCs w:val="21"/>
          <w:lang w:val="en-US" w:eastAsia="zh-CN"/>
        </w:rPr>
        <w:t>16.</w:t>
      </w:r>
      <w:r>
        <w:rPr>
          <w:rFonts w:hint="eastAsia" w:ascii="楷体" w:hAnsi="楷体" w:eastAsia="楷体" w:cs="楷体"/>
          <w:sz w:val="21"/>
          <w:szCs w:val="21"/>
        </w:rPr>
        <w:t>截，停，减，退：～住。～价儿。</w:t>
      </w:r>
    </w:p>
    <w:p w14:paraId="2C0363B6">
      <w:pPr>
        <w:bidi w:val="0"/>
        <w:rPr>
          <w:rFonts w:hint="eastAsia" w:ascii="楷体" w:hAnsi="楷体" w:eastAsia="楷体" w:cs="楷体"/>
          <w:sz w:val="21"/>
          <w:szCs w:val="21"/>
        </w:rPr>
      </w:pPr>
      <w:r>
        <w:rPr>
          <w:rFonts w:hint="eastAsia" w:ascii="楷体" w:hAnsi="楷体" w:eastAsia="楷体" w:cs="楷体"/>
          <w:sz w:val="21"/>
          <w:szCs w:val="21"/>
          <w:lang w:val="en-US" w:eastAsia="zh-CN"/>
        </w:rPr>
        <w:t>17.</w:t>
      </w:r>
      <w:r>
        <w:rPr>
          <w:rFonts w:hint="eastAsia" w:ascii="楷体" w:hAnsi="楷体" w:eastAsia="楷体" w:cs="楷体"/>
          <w:sz w:val="21"/>
          <w:szCs w:val="21"/>
        </w:rPr>
        <w:t>表示人体发出某种行为动作：～手势。</w:t>
      </w:r>
    </w:p>
    <w:p w14:paraId="67C4E8A5">
      <w:pPr>
        <w:bidi w:val="0"/>
        <w:rPr>
          <w:rFonts w:hint="eastAsia" w:ascii="楷体" w:hAnsi="楷体" w:eastAsia="楷体" w:cs="楷体"/>
          <w:sz w:val="21"/>
          <w:szCs w:val="21"/>
        </w:rPr>
      </w:pPr>
      <w:r>
        <w:rPr>
          <w:rFonts w:hint="eastAsia" w:ascii="楷体" w:hAnsi="楷体" w:eastAsia="楷体" w:cs="楷体"/>
          <w:sz w:val="21"/>
          <w:szCs w:val="21"/>
          <w:lang w:val="en-US" w:eastAsia="zh-CN"/>
        </w:rPr>
        <w:t>18.</w:t>
      </w:r>
      <w:r>
        <w:rPr>
          <w:rFonts w:hint="eastAsia" w:ascii="楷体" w:hAnsi="楷体" w:eastAsia="楷体" w:cs="楷体"/>
          <w:sz w:val="21"/>
          <w:szCs w:val="21"/>
        </w:rPr>
        <w:t>进行某种活动，从事或担任某种工作：～交道。～短工。</w:t>
      </w:r>
    </w:p>
    <w:p w14:paraId="3D7FA568">
      <w:pPr>
        <w:bidi w:val="0"/>
        <w:rPr>
          <w:rFonts w:hint="default" w:ascii="楷体" w:hAnsi="楷体" w:eastAsia="楷体" w:cs="楷体"/>
          <w:sz w:val="21"/>
          <w:szCs w:val="21"/>
          <w:lang w:val="en-US" w:eastAsia="zh-CN"/>
        </w:rPr>
      </w:pPr>
      <w:r>
        <w:rPr>
          <w:rFonts w:hint="eastAsia" w:ascii="宋体" w:hAnsi="宋体" w:eastAsia="宋体" w:cs="宋体"/>
          <w:sz w:val="21"/>
          <w:szCs w:val="21"/>
          <w:lang w:val="en-US" w:eastAsia="zh-CN"/>
        </w:rPr>
        <w:t>请依据“</w:t>
      </w:r>
      <w:r>
        <w:rPr>
          <w:rFonts w:hint="eastAsia" w:ascii="楷体" w:hAnsi="楷体" w:eastAsia="楷体" w:cs="楷体"/>
          <w:sz w:val="21"/>
          <w:szCs w:val="21"/>
          <w:lang w:val="en-US" w:eastAsia="zh-CN"/>
        </w:rPr>
        <w:t>打</w:t>
      </w:r>
      <w:r>
        <w:rPr>
          <w:rFonts w:hint="eastAsia" w:ascii="宋体" w:hAnsi="宋体" w:eastAsia="宋体" w:cs="宋体"/>
          <w:sz w:val="21"/>
          <w:szCs w:val="21"/>
          <w:lang w:val="en-US" w:eastAsia="zh-CN"/>
        </w:rPr>
        <w:t>”的本义，推测其他词义与本义的发展关系。（30分）</w:t>
      </w:r>
    </w:p>
    <w:p w14:paraId="6E093E40">
      <w:pPr>
        <w:bidi w:val="0"/>
      </w:pPr>
    </w:p>
    <w:p w14:paraId="53C26BCD">
      <w:pPr>
        <w:pStyle w:val="4"/>
        <w:spacing w:line="312" w:lineRule="auto"/>
        <w:rPr>
          <w:rFonts w:ascii="仿宋" w:hAnsi="仿宋" w:eastAsia="仿宋" w:cs="仿宋"/>
        </w:rPr>
      </w:pPr>
      <w:r>
        <w:rPr>
          <w:rFonts w:ascii="仿宋" w:hAnsi="仿宋" w:eastAsia="仿宋" w:cs="仿宋"/>
        </w:rPr>
        <w:t xml:space="preserve"> 第四节 短语</w:t>
      </w:r>
    </w:p>
    <w:p w14:paraId="2C507AA7">
      <w:pPr>
        <w:pBdr>
          <w:bottom w:val="none" w:color="auto" w:sz="0" w:space="0"/>
        </w:pBdr>
        <w:spacing w:line="312" w:lineRule="auto"/>
        <w:rPr>
          <w:color w:val="000000"/>
          <w:sz w:val="24"/>
        </w:rPr>
      </w:pPr>
      <w:r>
        <w:rPr>
          <w:rFonts w:hint="eastAsia" w:ascii="宋体" w:hAnsi="宋体" w:eastAsia="宋体" w:cs="宋体"/>
          <w:b/>
          <w:bCs/>
          <w:sz w:val="28"/>
          <w:szCs w:val="28"/>
          <w:lang w:val="en-US" w:eastAsia="zh-CN"/>
        </w:rPr>
        <w:t>阅读：</w:t>
      </w:r>
    </w:p>
    <w:p w14:paraId="63CE114B">
      <w:pPr>
        <w:spacing w:line="312" w:lineRule="auto"/>
        <w:rPr>
          <w:rFonts w:hint="default" w:ascii="宋体" w:hAnsi="宋体" w:eastAsia="宋体" w:cs="宋体"/>
          <w:color w:val="000000"/>
          <w:sz w:val="24"/>
          <w:lang w:val="en-US" w:eastAsia="zh-CN"/>
        </w:rPr>
      </w:pPr>
      <w:r>
        <w:rPr>
          <w:color w:val="000000"/>
          <w:sz w:val="24"/>
        </w:rPr>
        <w:t xml:space="preserve">    </w:t>
      </w:r>
      <w:r>
        <w:rPr>
          <w:rFonts w:ascii="宋体" w:hAnsi="宋体" w:eastAsia="宋体" w:cs="宋体"/>
          <w:color w:val="000000"/>
          <w:sz w:val="24"/>
        </w:rPr>
        <w:t>短语</w:t>
      </w:r>
      <w:r>
        <w:rPr>
          <w:rFonts w:hint="eastAsia" w:ascii="宋体" w:hAnsi="宋体" w:eastAsia="宋体" w:cs="宋体"/>
          <w:color w:val="000000"/>
          <w:sz w:val="24"/>
          <w:lang w:val="en-US" w:eastAsia="zh-CN"/>
        </w:rPr>
        <w:t>是由词语构成，一般来说是多个词语构成的，少数短语是一个词语构成的，我们称之为独词短语</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本节不讨论独词短语。</w:t>
      </w:r>
    </w:p>
    <w:p w14:paraId="16912A59">
      <w:pPr>
        <w:spacing w:line="312" w:lineRule="auto"/>
        <w:rPr>
          <w:rFonts w:ascii="宋体" w:hAnsi="宋体" w:eastAsia="宋体" w:cs="宋体"/>
          <w:color w:val="000000"/>
          <w:sz w:val="24"/>
        </w:rPr>
      </w:pPr>
      <w:r>
        <w:rPr>
          <w:rFonts w:ascii="宋体" w:hAnsi="宋体" w:eastAsia="宋体" w:cs="宋体"/>
          <w:color w:val="000000"/>
          <w:sz w:val="24"/>
        </w:rPr>
        <w:t xml:space="preserve">    短语十分丰富，根据其结构可以分为联合短语、同位短语、方位短语、量词短语、助词短语、主谓短语、述宾短语（包括动宾短语、介宾短语）、述补短语、偏正短语（包括中定短语、中状短语）、连谓短语。</w:t>
      </w:r>
    </w:p>
    <w:p w14:paraId="61BCC1AF">
      <w:pPr>
        <w:spacing w:line="312" w:lineRule="auto"/>
        <w:rPr>
          <w:rFonts w:ascii="宋体" w:hAnsi="宋体" w:eastAsia="宋体" w:cs="宋体"/>
          <w:color w:val="000000"/>
          <w:sz w:val="24"/>
        </w:rPr>
      </w:pPr>
      <w:r>
        <w:rPr>
          <w:rFonts w:ascii="宋体" w:hAnsi="宋体" w:eastAsia="宋体" w:cs="宋体"/>
          <w:color w:val="000000"/>
          <w:sz w:val="24"/>
        </w:rPr>
        <w:t xml:space="preserve">    其中同位短语、方位短语、量词短语、助词短语、中定短语是体词性短语，主谓短语、动宾短语、述补短语、中状短语、连谓短语是谓词性短语，联合短语既有体词性短语又有谓词性短语，介宾短语是修饰词性短语。谓词性短语又可分为形容词性短语、动词性短语。</w:t>
      </w:r>
    </w:p>
    <w:p w14:paraId="59A0E43C">
      <w:pPr>
        <w:pBdr>
          <w:bottom w:val="none" w:color="auto" w:sz="0" w:space="0"/>
        </w:pBdr>
        <w:spacing w:line="312" w:lineRule="auto"/>
        <w:rPr>
          <w:rFonts w:hint="default" w:ascii="宋体" w:hAnsi="宋体" w:eastAsia="宋体" w:cs="宋体"/>
          <w:b/>
          <w:bCs/>
          <w:color w:val="000000"/>
          <w:kern w:val="2"/>
          <w:sz w:val="24"/>
          <w:szCs w:val="22"/>
          <w:lang w:val="en-US" w:eastAsia="zh-CN"/>
        </w:rPr>
      </w:pPr>
      <w:r>
        <w:rPr>
          <w:rFonts w:hint="eastAsia" w:ascii="宋体" w:hAnsi="宋体" w:eastAsia="宋体" w:cs="宋体"/>
          <w:b/>
          <w:bCs/>
          <w:color w:val="000000"/>
          <w:kern w:val="2"/>
          <w:sz w:val="24"/>
          <w:szCs w:val="22"/>
          <w:lang w:val="en-US" w:eastAsia="zh-CN"/>
        </w:rPr>
        <w:t>一、</w:t>
      </w:r>
      <w:r>
        <w:rPr>
          <w:rFonts w:ascii="宋体" w:hAnsi="宋体" w:eastAsia="宋体" w:cs="宋体"/>
          <w:b/>
          <w:bCs/>
          <w:color w:val="000000"/>
          <w:kern w:val="2"/>
          <w:sz w:val="24"/>
          <w:szCs w:val="22"/>
        </w:rPr>
        <w:t>联合短语、同位短语</w:t>
      </w:r>
      <w:r>
        <w:rPr>
          <w:rFonts w:hint="eastAsia" w:ascii="宋体" w:hAnsi="宋体" w:eastAsia="宋体" w:cs="宋体"/>
          <w:b/>
          <w:bCs/>
          <w:color w:val="000000"/>
          <w:kern w:val="2"/>
          <w:sz w:val="24"/>
          <w:szCs w:val="22"/>
          <w:lang w:eastAsia="zh-CN"/>
        </w:rPr>
        <w:t>、</w:t>
      </w:r>
      <w:r>
        <w:rPr>
          <w:rFonts w:hint="eastAsia" w:ascii="宋体" w:hAnsi="宋体" w:eastAsia="宋体" w:cs="宋体"/>
          <w:b/>
          <w:bCs/>
          <w:color w:val="000000"/>
          <w:kern w:val="2"/>
          <w:sz w:val="24"/>
          <w:szCs w:val="22"/>
          <w:lang w:val="en-US" w:eastAsia="zh-CN"/>
        </w:rPr>
        <w:t>方位短语</w:t>
      </w:r>
    </w:p>
    <w:p w14:paraId="664937C7">
      <w:pPr>
        <w:snapToGrid/>
        <w:spacing w:line="240" w:lineRule="auto"/>
        <w:rPr>
          <w:rFonts w:ascii="宋体" w:hAnsi="宋体" w:eastAsia="宋体" w:cs="宋体"/>
          <w:i w:val="0"/>
          <w:strike w:val="0"/>
          <w:color w:val="000000"/>
          <w:sz w:val="24"/>
          <w:u w:val="none"/>
        </w:rPr>
      </w:pPr>
      <w:r>
        <w:rPr>
          <w:rFonts w:ascii="宋体" w:hAnsi="宋体" w:eastAsia="宋体" w:cs="宋体"/>
          <w:color w:val="000000"/>
          <w:kern w:val="2"/>
          <w:sz w:val="24"/>
          <w:szCs w:val="22"/>
        </w:rPr>
        <w:t xml:space="preserve">    联合短语</w:t>
      </w:r>
      <w:r>
        <w:rPr>
          <w:rFonts w:ascii="宋体" w:hAnsi="宋体" w:eastAsia="宋体" w:cs="宋体"/>
          <w:i w:val="0"/>
          <w:strike w:val="0"/>
          <w:color w:val="000000"/>
          <w:sz w:val="24"/>
          <w:u w:val="none"/>
        </w:rPr>
        <w:t>由语法地位平等的两个或多个部分组成，其间关系可细分为并列、递进、选择等关系。联合短语一般来说整体功能同部分的功能一致。</w:t>
      </w:r>
    </w:p>
    <w:p w14:paraId="64227673">
      <w:pPr>
        <w:pBdr>
          <w:bottom w:val="none" w:color="auto" w:sz="0" w:space="0"/>
        </w:pBdr>
        <w:snapToGrid/>
        <w:spacing w:line="240" w:lineRule="auto"/>
        <w:rPr>
          <w:rFonts w:ascii="楷体" w:hAnsi="楷体" w:eastAsia="楷体" w:cs="楷体"/>
          <w:sz w:val="21"/>
        </w:rPr>
      </w:pPr>
      <w:r>
        <w:rPr>
          <w:rFonts w:ascii="楷体" w:hAnsi="楷体" w:eastAsia="楷体" w:cs="楷体"/>
          <w:sz w:val="21"/>
        </w:rPr>
        <w:t>人和书籍                               讨论、通过</w:t>
      </w:r>
    </w:p>
    <w:p w14:paraId="47F8966E">
      <w:pPr>
        <w:pBdr>
          <w:bottom w:val="none" w:color="auto" w:sz="0" w:space="0"/>
        </w:pBdr>
        <w:snapToGrid/>
        <w:spacing w:line="240" w:lineRule="auto"/>
        <w:ind w:firstLine="48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和、跟、同、与、及、以及”等都表示并列关系，不过风格色彩和用法略有不同。“而”有长久的历史，用于连接谓词性短语，可以表示并列、转折、递进、目的等关系。“而且”能连接谓词性词语，表示意思更进一层。</w:t>
      </w:r>
    </w:p>
    <w:p w14:paraId="03D56715">
      <w:pPr>
        <w:pBdr>
          <w:bottom w:val="none" w:color="auto" w:sz="0" w:space="0"/>
        </w:pBdr>
        <w:snapToGrid/>
        <w:spacing w:line="240" w:lineRule="auto"/>
        <w:ind w:firstLine="480"/>
        <w:rPr>
          <w:rFonts w:ascii="宋体" w:hAnsi="宋体" w:eastAsia="宋体" w:cs="宋体"/>
          <w:color w:val="000000"/>
          <w:kern w:val="2"/>
          <w:sz w:val="24"/>
          <w:szCs w:val="22"/>
        </w:rPr>
      </w:pPr>
      <w:r>
        <w:rPr>
          <w:rFonts w:ascii="宋体" w:hAnsi="宋体" w:eastAsia="宋体" w:cs="宋体"/>
          <w:color w:val="000000"/>
          <w:kern w:val="2"/>
          <w:sz w:val="24"/>
          <w:szCs w:val="22"/>
        </w:rPr>
        <w:t>在纯净的汉语中的并列短语，一般是“A、B、C”，偶尔是“A和B和C”；“A、B和C”是西方语言的表达。</w:t>
      </w:r>
    </w:p>
    <w:p w14:paraId="712209A8">
      <w:pPr>
        <w:pBdr>
          <w:bottom w:val="none" w:color="auto" w:sz="0" w:space="0"/>
        </w:pBdr>
        <w:snapToGrid/>
        <w:spacing w:line="240" w:lineRule="auto"/>
        <w:ind w:firstLine="48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“并、并且”连接动词性词语，表示并列、递进。</w:t>
      </w:r>
      <w:r>
        <w:rPr>
          <w:rFonts w:hint="eastAsia" w:ascii="宋体" w:hAnsi="宋体" w:eastAsia="宋体" w:cs="宋体"/>
          <w:i w:val="0"/>
          <w:strike w:val="0"/>
          <w:color w:val="000000"/>
          <w:sz w:val="24"/>
          <w:u w:val="none"/>
          <w:lang w:val="en-US" w:eastAsia="zh-CN"/>
        </w:rPr>
        <w:t>连接谓语的</w:t>
      </w:r>
      <w:r>
        <w:rPr>
          <w:rFonts w:ascii="宋体" w:hAnsi="宋体" w:eastAsia="宋体" w:cs="宋体"/>
          <w:i w:val="0"/>
          <w:strike w:val="0"/>
          <w:color w:val="000000"/>
          <w:sz w:val="24"/>
          <w:u w:val="none"/>
        </w:rPr>
        <w:t>关联词</w:t>
      </w:r>
      <w:r>
        <w:rPr>
          <w:rFonts w:hint="eastAsia" w:ascii="宋体" w:hAnsi="宋体" w:eastAsia="宋体" w:cs="宋体"/>
          <w:i w:val="0"/>
          <w:strike w:val="0"/>
          <w:color w:val="000000"/>
          <w:sz w:val="24"/>
          <w:u w:val="none"/>
          <w:lang w:val="en-US" w:eastAsia="zh-CN"/>
        </w:rPr>
        <w:t>还</w:t>
      </w:r>
      <w:r>
        <w:rPr>
          <w:rFonts w:ascii="宋体" w:hAnsi="宋体" w:eastAsia="宋体" w:cs="宋体"/>
          <w:i w:val="0"/>
          <w:strike w:val="0"/>
          <w:color w:val="000000"/>
          <w:sz w:val="24"/>
          <w:u w:val="none"/>
        </w:rPr>
        <w:t>有“</w:t>
      </w:r>
      <w:r>
        <w:rPr>
          <w:rFonts w:hint="eastAsia" w:ascii="楷体" w:hAnsi="楷体" w:eastAsia="楷体" w:cs="楷体"/>
          <w:i w:val="0"/>
          <w:strike w:val="0"/>
          <w:color w:val="000000"/>
          <w:sz w:val="21"/>
          <w:szCs w:val="21"/>
          <w:u w:val="none"/>
        </w:rPr>
        <w:t>就、一…就…、再…也…、不…也…、非…不…、越…越…</w:t>
      </w:r>
      <w:r>
        <w:rPr>
          <w:rFonts w:ascii="宋体" w:hAnsi="宋体" w:eastAsia="宋体" w:cs="宋体"/>
          <w:i w:val="0"/>
          <w:strike w:val="0"/>
          <w:color w:val="000000"/>
          <w:sz w:val="24"/>
          <w:u w:val="none"/>
        </w:rPr>
        <w:t>”。</w:t>
      </w:r>
    </w:p>
    <w:p w14:paraId="5FD7F5DC">
      <w:pPr>
        <w:pBdr>
          <w:bottom w:val="none" w:color="auto" w:sz="0" w:space="0"/>
        </w:pBdr>
        <w:snapToGrid/>
        <w:spacing w:line="240" w:lineRule="auto"/>
        <w:ind w:firstLine="480"/>
        <w:rPr>
          <w:rFonts w:ascii="宋体" w:hAnsi="宋体" w:eastAsia="宋体" w:cs="宋体"/>
          <w:color w:val="000000"/>
          <w:kern w:val="2"/>
          <w:sz w:val="24"/>
          <w:szCs w:val="22"/>
        </w:rPr>
      </w:pPr>
    </w:p>
    <w:p w14:paraId="4C202190">
      <w:pPr>
        <w:snapToGrid/>
        <w:spacing w:line="240" w:lineRule="auto"/>
        <w:rPr>
          <w:rFonts w:ascii="宋体" w:hAnsi="宋体" w:eastAsia="宋体" w:cs="宋体"/>
          <w:i w:val="0"/>
          <w:strike w:val="0"/>
          <w:color w:val="000000"/>
          <w:sz w:val="24"/>
          <w:u w:val="none"/>
        </w:rPr>
      </w:pPr>
      <w:r>
        <w:rPr>
          <w:rFonts w:ascii="宋体" w:hAnsi="宋体" w:eastAsia="宋体" w:cs="宋体"/>
          <w:color w:val="000000"/>
          <w:kern w:val="2"/>
          <w:sz w:val="24"/>
          <w:szCs w:val="22"/>
        </w:rPr>
        <w:t xml:space="preserve">    同位短语</w:t>
      </w:r>
      <w:r>
        <w:rPr>
          <w:rFonts w:ascii="宋体" w:hAnsi="宋体" w:eastAsia="宋体" w:cs="宋体"/>
          <w:i w:val="0"/>
          <w:strike w:val="0"/>
          <w:color w:val="000000"/>
          <w:sz w:val="24"/>
          <w:u w:val="none"/>
        </w:rPr>
        <w:t>多由两部分组成，前后各部分的词语不同但所指相同，语法地位一样，共作一个成分。同位短语可以通过其中一部分来代表这个整体。同位短语两部分互为同位语。</w:t>
      </w:r>
    </w:p>
    <w:p w14:paraId="3CD2F464">
      <w:pPr>
        <w:pBdr>
          <w:bottom w:val="none" w:color="auto" w:sz="0" w:space="0"/>
        </w:pBdr>
        <w:snapToGrid/>
        <w:spacing w:line="240" w:lineRule="auto"/>
        <w:rPr>
          <w:rFonts w:ascii="宋体" w:hAnsi="宋体" w:eastAsia="宋体" w:cs="宋体"/>
          <w:color w:val="000000"/>
          <w:kern w:val="2"/>
          <w:sz w:val="24"/>
          <w:szCs w:val="22"/>
        </w:rPr>
      </w:pPr>
      <w:r>
        <w:rPr>
          <w:rFonts w:ascii="楷体" w:hAnsi="楷体" w:eastAsia="楷体" w:cs="楷体"/>
          <w:sz w:val="21"/>
        </w:rPr>
        <w:t>东北有</w:t>
      </w:r>
      <w:r>
        <w:rPr>
          <w:rFonts w:ascii="楷体" w:hAnsi="楷体" w:eastAsia="楷体" w:cs="楷体"/>
          <w:b/>
          <w:sz w:val="21"/>
        </w:rPr>
        <w:t>三宝</w:t>
      </w:r>
      <w:r>
        <w:rPr>
          <w:rFonts w:ascii="楷体" w:hAnsi="楷体" w:eastAsia="楷体" w:cs="楷体"/>
          <w:b/>
          <w:i w:val="0"/>
          <w:strike w:val="0"/>
          <w:color w:val="000000"/>
          <w:sz w:val="21"/>
          <w:u w:val="none"/>
        </w:rPr>
        <w:t xml:space="preserve">:人参、招皮、乌拉草 </w:t>
      </w:r>
      <w:r>
        <w:rPr>
          <w:rFonts w:ascii="楷体" w:hAnsi="楷体" w:eastAsia="楷体" w:cs="楷体"/>
          <w:i w:val="0"/>
          <w:strike w:val="0"/>
          <w:color w:val="000000"/>
          <w:sz w:val="21"/>
          <w:u w:val="none"/>
        </w:rPr>
        <w:t xml:space="preserve">         "美丽"这个词</w:t>
      </w:r>
    </w:p>
    <w:p w14:paraId="6F1EC651">
      <w:pPr>
        <w:snapToGrid/>
        <w:spacing w:line="312" w:lineRule="auto"/>
        <w:rPr>
          <w:rFonts w:ascii="宋体" w:hAnsi="宋体" w:eastAsia="宋体" w:cs="宋体"/>
          <w:i w:val="0"/>
          <w:strike w:val="0"/>
          <w:color w:val="000000"/>
          <w:sz w:val="24"/>
          <w:u w:val="none"/>
        </w:rPr>
      </w:pPr>
      <w:r>
        <w:rPr>
          <w:rFonts w:ascii="宋体" w:hAnsi="宋体" w:eastAsia="宋体" w:cs="宋体"/>
          <w:color w:val="000000"/>
          <w:kern w:val="2"/>
          <w:sz w:val="24"/>
          <w:szCs w:val="22"/>
        </w:rPr>
        <w:t xml:space="preserve">    方位短语由方位词和别的</w:t>
      </w:r>
      <w:r>
        <w:rPr>
          <w:rFonts w:ascii="宋体" w:hAnsi="宋体" w:eastAsia="宋体" w:cs="宋体"/>
          <w:i w:val="0"/>
          <w:strike w:val="0"/>
          <w:color w:val="000000"/>
          <w:sz w:val="24"/>
          <w:u w:val="none"/>
        </w:rPr>
        <w:t>词语构成，具有名词性，一般表示处所或范围或时间，不过也有例外。</w:t>
      </w:r>
    </w:p>
    <w:p w14:paraId="3C6CEFAA">
      <w:pPr>
        <w:pBdr>
          <w:bottom w:val="none" w:color="auto" w:sz="0" w:space="0"/>
        </w:pBd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“……上”表示某方面，“……下”表示条件，“……以上、……以下”表示界限，“体词+中”表示范围，“谓词+中”表示情况的持续。</w:t>
      </w:r>
    </w:p>
    <w:p w14:paraId="3EE879A5">
      <w:pPr>
        <w:pBdr>
          <w:bottom w:val="none" w:color="auto" w:sz="0" w:space="0"/>
        </w:pBdr>
        <w:snapToGrid/>
        <w:spacing w:line="312" w:lineRule="auto"/>
        <w:rPr>
          <w:rFonts w:ascii="宋体" w:hAnsi="宋体" w:eastAsia="宋体" w:cs="宋体"/>
          <w:b/>
          <w:bCs/>
          <w:color w:val="000000"/>
          <w:sz w:val="24"/>
        </w:rPr>
      </w:pPr>
      <w:r>
        <w:rPr>
          <w:rFonts w:hint="eastAsia" w:ascii="宋体" w:hAnsi="宋体" w:eastAsia="宋体" w:cs="宋体"/>
          <w:b/>
          <w:bCs/>
          <w:color w:val="000000"/>
          <w:kern w:val="2"/>
          <w:sz w:val="24"/>
          <w:szCs w:val="22"/>
          <w:lang w:val="en-US" w:eastAsia="zh-CN"/>
        </w:rPr>
        <w:t>二、</w:t>
      </w:r>
      <w:r>
        <w:rPr>
          <w:rFonts w:ascii="宋体" w:hAnsi="宋体" w:eastAsia="宋体" w:cs="宋体"/>
          <w:b/>
          <w:bCs/>
          <w:color w:val="000000"/>
          <w:kern w:val="2"/>
          <w:sz w:val="24"/>
          <w:szCs w:val="22"/>
        </w:rPr>
        <w:t>量词短语</w:t>
      </w:r>
    </w:p>
    <w:p w14:paraId="6E333F2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量词短语包括指量短语和数量短语（数量词），分别由指示代词和数词与量词构成。   </w:t>
      </w:r>
    </w:p>
    <w:p w14:paraId="5A34F99F">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数量短语一般表示数量，有时起到指代作用，有时还起到一定的语法作用。</w:t>
      </w:r>
    </w:p>
    <w:p w14:paraId="5538DE56">
      <w:pPr>
        <w:snapToGrid/>
        <w:spacing w:line="312" w:lineRule="auto"/>
        <w:rPr>
          <w:rFonts w:ascii="宋体" w:hAnsi="宋体" w:eastAsia="宋体" w:cs="宋体"/>
          <w:sz w:val="24"/>
        </w:rPr>
      </w:pPr>
      <w:r>
        <w:rPr>
          <w:rFonts w:ascii="宋体" w:hAnsi="宋体" w:eastAsia="宋体" w:cs="宋体"/>
          <w:color w:val="000000"/>
          <w:kern w:val="2"/>
          <w:sz w:val="24"/>
          <w:szCs w:val="22"/>
        </w:rPr>
        <w:t xml:space="preserve">    </w:t>
      </w:r>
      <w:r>
        <w:rPr>
          <w:rFonts w:ascii="宋体" w:hAnsi="宋体" w:eastAsia="宋体" w:cs="宋体"/>
          <w:i w:val="0"/>
          <w:strike w:val="0"/>
          <w:color w:val="000000"/>
          <w:sz w:val="24"/>
          <w:u w:val="none"/>
        </w:rPr>
        <w:t>直接宾语为结果宾语，结果宾语一定要含有数量短语</w:t>
      </w:r>
      <w:r>
        <w:rPr>
          <w:rFonts w:hint="eastAsia" w:ascii="宋体" w:hAnsi="宋体" w:eastAsia="宋体" w:cs="宋体"/>
          <w:i w:val="0"/>
          <w:strike w:val="0"/>
          <w:color w:val="000000"/>
          <w:sz w:val="24"/>
          <w:u w:val="none"/>
          <w:lang w:eastAsia="zh-CN"/>
        </w:rPr>
        <w:t>，“”</w:t>
      </w:r>
      <w:r>
        <w:rPr>
          <w:rFonts w:ascii="宋体" w:hAnsi="宋体" w:eastAsia="宋体" w:cs="宋体"/>
          <w:i w:val="0"/>
          <w:strike w:val="0"/>
          <w:color w:val="000000"/>
          <w:sz w:val="24"/>
          <w:u w:val="none"/>
        </w:rPr>
        <w:t>。如果直接宾语为述语动词的受事或施事，间接宾语表示事物位移终点的环境宾语，那么直接宾语一定含有数量短语。如果含有由充任的虚指宾语，直接宾语也必须含有数量成分。</w:t>
      </w:r>
    </w:p>
    <w:p w14:paraId="52A97640">
      <w:pPr>
        <w:snapToGrid/>
        <w:spacing w:line="312" w:lineRule="auto"/>
        <w:rPr>
          <w:rFonts w:ascii="宋体" w:hAnsi="宋体" w:eastAsia="宋体" w:cs="宋体"/>
          <w:sz w:val="24"/>
        </w:rPr>
      </w:pPr>
      <w:r>
        <w:rPr>
          <w:rFonts w:ascii="宋体" w:hAnsi="宋体" w:eastAsia="宋体" w:cs="宋体"/>
          <w:i w:val="0"/>
          <w:strike w:val="0"/>
          <w:color w:val="000000"/>
          <w:sz w:val="24"/>
          <w:u w:val="none"/>
        </w:rPr>
        <w:t xml:space="preserve">    类似状态形容词，“很+形容词”不带“的”时只能修饰数量名结构。</w:t>
      </w:r>
    </w:p>
    <w:p w14:paraId="0281A433">
      <w:pPr>
        <w:spacing w:line="312" w:lineRule="auto"/>
        <w:rPr>
          <w:rFonts w:ascii="宋体" w:hAnsi="宋体" w:eastAsia="宋体" w:cs="宋体"/>
          <w:i w:val="0"/>
          <w:strike w:val="0"/>
          <w:color w:val="000000"/>
          <w:kern w:val="2"/>
          <w:sz w:val="24"/>
          <w:szCs w:val="22"/>
          <w:u w:val="none"/>
        </w:rPr>
      </w:pPr>
      <w:r>
        <w:rPr>
          <w:rFonts w:ascii="宋体" w:hAnsi="宋体" w:eastAsia="宋体" w:cs="宋体"/>
          <w:i w:val="0"/>
          <w:strike w:val="0"/>
          <w:color w:val="000000"/>
          <w:sz w:val="24"/>
          <w:u w:val="none"/>
        </w:rPr>
        <w:t xml:space="preserve">    由于西方语言的影响，“一+</w:t>
      </w:r>
      <w:r>
        <w:rPr>
          <w:rFonts w:ascii="宋体" w:hAnsi="宋体" w:eastAsia="宋体" w:cs="宋体"/>
          <w:color w:val="000000"/>
          <w:kern w:val="2"/>
          <w:sz w:val="24"/>
          <w:szCs w:val="22"/>
        </w:rPr>
        <w:t>量词</w:t>
      </w:r>
      <w:r>
        <w:rPr>
          <w:rFonts w:ascii="宋体" w:hAnsi="宋体" w:eastAsia="宋体" w:cs="宋体"/>
          <w:i w:val="0"/>
          <w:strike w:val="0"/>
          <w:color w:val="000000"/>
          <w:sz w:val="24"/>
          <w:u w:val="none"/>
        </w:rPr>
        <w:t>”被滥用了。我们在语言运用中一定要注意避免。</w:t>
      </w:r>
    </w:p>
    <w:p w14:paraId="473A702B">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数词为一的数量短语有些特殊。在量词不重要的场合，这种数量短语可以省略数词。而且这种数量短语可以重叠为形如“一个(一)个”，这种结构依据其充当的成分有不同意义。</w:t>
      </w:r>
    </w:p>
    <w:p w14:paraId="3FF2E69B">
      <w:pPr>
        <w:spacing w:line="312" w:lineRule="auto"/>
        <w:rPr>
          <w:rFonts w:ascii="楷体" w:hAnsi="楷体" w:eastAsia="楷体" w:cs="楷体"/>
          <w:i w:val="0"/>
          <w:strike w:val="0"/>
          <w:color w:val="000000"/>
          <w:kern w:val="2"/>
          <w:sz w:val="21"/>
          <w:szCs w:val="22"/>
          <w:u w:val="none"/>
        </w:rPr>
      </w:pPr>
      <w:r>
        <w:rPr>
          <w:rFonts w:ascii="楷体" w:hAnsi="楷体" w:eastAsia="楷体" w:cs="楷体"/>
          <w:i w:val="0"/>
          <w:strike w:val="0"/>
          <w:color w:val="000000"/>
          <w:sz w:val="21"/>
          <w:u w:val="none"/>
        </w:rPr>
        <w:t xml:space="preserve">一头头猪(多)   一笔一笔地转钱(按次序)  </w:t>
      </w:r>
    </w:p>
    <w:p w14:paraId="74D5CE04">
      <w:pPr>
        <w:pBdr>
          <w:bottom w:val="none" w:color="auto" w:sz="0" w:space="0"/>
        </w:pBdr>
        <w:spacing w:line="312" w:lineRule="auto"/>
        <w:rPr>
          <w:rFonts w:ascii="楷体" w:hAnsi="楷体" w:eastAsia="楷体" w:cs="楷体"/>
          <w:i w:val="0"/>
          <w:strike w:val="0"/>
          <w:color w:val="333333"/>
          <w:kern w:val="2"/>
          <w:sz w:val="21"/>
          <w:szCs w:val="22"/>
          <w:u w:val="none"/>
        </w:rPr>
      </w:pPr>
      <w:r>
        <w:rPr>
          <w:rFonts w:ascii="楷体" w:hAnsi="楷体" w:eastAsia="楷体" w:cs="楷体"/>
          <w:i w:val="0"/>
          <w:strike w:val="0"/>
          <w:color w:val="000000"/>
          <w:sz w:val="21"/>
          <w:u w:val="none"/>
        </w:rPr>
        <w:t>书一本一本全看了(每一)小伙子一个一个都是好样的（每一）</w:t>
      </w:r>
    </w:p>
    <w:p w14:paraId="7C47D356">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三、</w:t>
      </w:r>
      <w:r>
        <w:rPr>
          <w:rFonts w:ascii="宋体" w:hAnsi="宋体" w:eastAsia="宋体" w:cs="宋体"/>
          <w:b/>
          <w:bCs/>
          <w:color w:val="000000"/>
          <w:kern w:val="2"/>
          <w:sz w:val="24"/>
          <w:szCs w:val="22"/>
        </w:rPr>
        <w:t>助词短语</w:t>
      </w:r>
    </w:p>
    <w:p w14:paraId="44273C0B">
      <w:pPr>
        <w:snapToGrid/>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助词短语是由助词与别的词语或短语构成的词语，有“的”字短语、“</w:t>
      </w:r>
      <w:r>
        <w:rPr>
          <w:rFonts w:hint="eastAsia" w:ascii="宋体" w:hAnsi="宋体" w:eastAsia="宋体" w:cs="宋体"/>
          <w:color w:val="000000"/>
          <w:kern w:val="2"/>
          <w:sz w:val="24"/>
          <w:szCs w:val="22"/>
          <w:lang w:val="en-US" w:eastAsia="zh-CN"/>
        </w:rPr>
        <w:t>所</w:t>
      </w:r>
      <w:r>
        <w:rPr>
          <w:rFonts w:ascii="宋体" w:hAnsi="宋体" w:eastAsia="宋体" w:cs="宋体"/>
          <w:color w:val="000000"/>
          <w:kern w:val="2"/>
          <w:sz w:val="24"/>
          <w:szCs w:val="22"/>
        </w:rPr>
        <w:t>”字短语</w:t>
      </w:r>
      <w:r>
        <w:rPr>
          <w:rFonts w:hint="eastAsia" w:ascii="宋体" w:hAnsi="宋体" w:eastAsia="宋体" w:cs="宋体"/>
          <w:color w:val="000000"/>
          <w:kern w:val="2"/>
          <w:sz w:val="24"/>
          <w:szCs w:val="22"/>
          <w:lang w:eastAsia="zh-CN"/>
        </w:rPr>
        <w:t>、</w:t>
      </w:r>
      <w:r>
        <w:rPr>
          <w:rFonts w:ascii="宋体" w:hAnsi="宋体" w:eastAsia="宋体" w:cs="宋体"/>
          <w:color w:val="000000"/>
          <w:kern w:val="2"/>
          <w:sz w:val="24"/>
          <w:szCs w:val="22"/>
        </w:rPr>
        <w:t>比况短语。</w:t>
      </w:r>
    </w:p>
    <w:p w14:paraId="53863C4B">
      <w:pPr>
        <w:snapToGrid/>
        <w:spacing w:line="312" w:lineRule="auto"/>
        <w:rPr>
          <w:rFonts w:ascii="宋体" w:hAnsi="宋体" w:eastAsia="宋体" w:cs="宋体"/>
          <w:b w:val="0"/>
          <w:i w:val="0"/>
          <w:strike w:val="0"/>
          <w:color w:val="333333"/>
          <w:spacing w:val="0"/>
          <w:sz w:val="24"/>
          <w:u w:val="none"/>
          <w:shd w:val="clear" w:color="auto" w:fill="FFFFFF"/>
        </w:rPr>
      </w:pPr>
      <w:r>
        <w:rPr>
          <w:rFonts w:ascii="宋体" w:hAnsi="宋体" w:eastAsia="宋体" w:cs="宋体"/>
          <w:color w:val="000000"/>
          <w:kern w:val="2"/>
          <w:sz w:val="24"/>
          <w:szCs w:val="22"/>
        </w:rPr>
        <w:t xml:space="preserve">   “的”字短语是</w:t>
      </w:r>
      <w:r>
        <w:rPr>
          <w:rFonts w:ascii="宋体" w:hAnsi="宋体" w:eastAsia="宋体" w:cs="宋体"/>
          <w:b w:val="0"/>
          <w:i w:val="0"/>
          <w:strike w:val="0"/>
          <w:color w:val="333333"/>
          <w:spacing w:val="0"/>
          <w:sz w:val="24"/>
          <w:u w:val="none"/>
          <w:shd w:val="clear" w:color="auto" w:fill="FFFFFF"/>
        </w:rPr>
        <w:t>将助词“的”附着在词语后面构成的具有指称作用的体词性短语，往往与中定短语相对应。下面用“A的、A的B”表示两者。</w:t>
      </w:r>
    </w:p>
    <w:p w14:paraId="234FE67B">
      <w:pPr>
        <w:snapToGrid/>
        <w:spacing w:line="312" w:lineRule="auto"/>
        <w:rPr>
          <w:rFonts w:ascii="宋体" w:hAnsi="宋体" w:eastAsia="宋体" w:cs="宋体"/>
          <w:b w:val="0"/>
          <w:i w:val="0"/>
          <w:strike w:val="0"/>
          <w:color w:val="333333"/>
          <w:spacing w:val="0"/>
          <w:sz w:val="24"/>
          <w:u w:val="none"/>
          <w:shd w:val="clear" w:color="auto" w:fill="FFFFFF"/>
        </w:rPr>
      </w:pPr>
      <w:r>
        <w:rPr>
          <w:rFonts w:ascii="宋体" w:hAnsi="宋体" w:eastAsia="宋体" w:cs="宋体"/>
          <w:color w:val="000000"/>
          <w:kern w:val="2"/>
          <w:sz w:val="24"/>
          <w:szCs w:val="22"/>
        </w:rPr>
        <w:t xml:space="preserve">    如果</w:t>
      </w:r>
      <w:r>
        <w:rPr>
          <w:rFonts w:ascii="宋体" w:hAnsi="宋体" w:eastAsia="宋体" w:cs="宋体"/>
          <w:b w:val="0"/>
          <w:i w:val="0"/>
          <w:strike w:val="0"/>
          <w:color w:val="333333"/>
          <w:spacing w:val="0"/>
          <w:sz w:val="24"/>
          <w:u w:val="none"/>
          <w:shd w:val="clear" w:color="auto" w:fill="FFFFFF"/>
        </w:rPr>
        <w:t>A是名词，那么</w:t>
      </w:r>
      <w:r>
        <w:rPr>
          <w:rFonts w:ascii="宋体" w:hAnsi="宋体" w:eastAsia="宋体" w:cs="宋体"/>
          <w:color w:val="000000"/>
          <w:kern w:val="2"/>
          <w:sz w:val="24"/>
          <w:szCs w:val="22"/>
        </w:rPr>
        <w:t>当</w:t>
      </w:r>
      <w:r>
        <w:rPr>
          <w:rFonts w:ascii="宋体" w:hAnsi="宋体" w:eastAsia="宋体" w:cs="宋体"/>
          <w:b w:val="0"/>
          <w:i w:val="0"/>
          <w:strike w:val="0"/>
          <w:color w:val="333333"/>
          <w:spacing w:val="0"/>
          <w:sz w:val="24"/>
          <w:u w:val="none"/>
          <w:shd w:val="clear" w:color="auto" w:fill="FFFFFF"/>
        </w:rPr>
        <w:t>B泛指人或物时，A的B可以转化为A的；</w:t>
      </w:r>
      <w:r>
        <w:rPr>
          <w:rFonts w:ascii="宋体" w:hAnsi="宋体" w:eastAsia="宋体" w:cs="宋体"/>
          <w:color w:val="000000"/>
          <w:kern w:val="2"/>
          <w:sz w:val="24"/>
          <w:szCs w:val="22"/>
        </w:rPr>
        <w:t>当</w:t>
      </w:r>
      <w:r>
        <w:rPr>
          <w:rFonts w:ascii="宋体" w:hAnsi="宋体" w:eastAsia="宋体" w:cs="宋体"/>
          <w:b w:val="0"/>
          <w:i w:val="0"/>
          <w:strike w:val="0"/>
          <w:color w:val="333333"/>
          <w:spacing w:val="0"/>
          <w:sz w:val="24"/>
          <w:u w:val="none"/>
          <w:shd w:val="clear" w:color="auto" w:fill="FFFFFF"/>
        </w:rPr>
        <w:t>B表示具体事物时，A的B在一定语境下可以转化为A的；</w:t>
      </w:r>
      <w:r>
        <w:rPr>
          <w:rFonts w:ascii="宋体" w:hAnsi="宋体" w:eastAsia="宋体" w:cs="宋体"/>
          <w:color w:val="000000"/>
          <w:kern w:val="2"/>
          <w:sz w:val="24"/>
          <w:szCs w:val="22"/>
        </w:rPr>
        <w:t>当</w:t>
      </w:r>
      <w:r>
        <w:rPr>
          <w:rFonts w:ascii="宋体" w:hAnsi="宋体" w:eastAsia="宋体" w:cs="宋体"/>
          <w:b w:val="0"/>
          <w:i w:val="0"/>
          <w:strike w:val="0"/>
          <w:color w:val="333333"/>
          <w:spacing w:val="0"/>
          <w:sz w:val="24"/>
          <w:u w:val="none"/>
          <w:shd w:val="clear" w:color="auto" w:fill="FFFFFF"/>
        </w:rPr>
        <w:t>B为多价名词时，A的B一般不可以转化为A的。</w:t>
      </w:r>
    </w:p>
    <w:p w14:paraId="451FC430">
      <w:pPr>
        <w:snapToGrid/>
        <w:spacing w:line="312" w:lineRule="auto"/>
        <w:rPr>
          <w:rFonts w:ascii="宋体" w:hAnsi="宋体" w:eastAsia="宋体" w:cs="宋体"/>
          <w:b w:val="0"/>
          <w:i w:val="0"/>
          <w:strike w:val="0"/>
          <w:color w:val="333333"/>
          <w:spacing w:val="0"/>
          <w:sz w:val="24"/>
          <w:u w:val="none"/>
          <w:shd w:val="clear" w:color="auto" w:fill="FFFFFF"/>
        </w:rPr>
      </w:pPr>
      <w:r>
        <w:rPr>
          <w:rFonts w:ascii="宋体" w:hAnsi="宋体" w:eastAsia="宋体" w:cs="宋体"/>
          <w:color w:val="000000"/>
          <w:kern w:val="2"/>
          <w:sz w:val="24"/>
          <w:szCs w:val="22"/>
        </w:rPr>
        <w:t xml:space="preserve">    如果</w:t>
      </w:r>
      <w:r>
        <w:rPr>
          <w:rFonts w:ascii="宋体" w:hAnsi="宋体" w:eastAsia="宋体" w:cs="宋体"/>
          <w:b w:val="0"/>
          <w:i w:val="0"/>
          <w:strike w:val="0"/>
          <w:color w:val="333333"/>
          <w:spacing w:val="0"/>
          <w:sz w:val="24"/>
          <w:u w:val="none"/>
          <w:shd w:val="clear" w:color="auto" w:fill="FFFFFF"/>
        </w:rPr>
        <w:t>A是可以用“不”否定的形容词，A的B就可以转化为A的；反之就不能。</w:t>
      </w:r>
    </w:p>
    <w:p w14:paraId="30F5F390">
      <w:pPr>
        <w:pBdr>
          <w:bottom w:val="none" w:color="auto" w:sz="0" w:space="0"/>
        </w:pBdr>
        <w:snapToGrid/>
        <w:spacing w:line="312" w:lineRule="auto"/>
        <w:jc w:val="left"/>
        <w:rPr>
          <w:rFonts w:ascii="宋体" w:hAnsi="宋体" w:eastAsia="宋体" w:cs="宋体"/>
          <w:b w:val="0"/>
          <w:i w:val="0"/>
          <w:strike w:val="0"/>
          <w:color w:val="333333"/>
          <w:spacing w:val="0"/>
          <w:sz w:val="24"/>
          <w:u w:val="none"/>
          <w:shd w:val="clear" w:color="auto" w:fill="FFFFFF"/>
        </w:rPr>
      </w:pPr>
      <w:r>
        <w:rPr>
          <w:rFonts w:ascii="宋体" w:hAnsi="宋体" w:eastAsia="宋体" w:cs="宋体"/>
          <w:color w:val="000000"/>
          <w:kern w:val="2"/>
          <w:sz w:val="24"/>
          <w:szCs w:val="22"/>
        </w:rPr>
        <w:t xml:space="preserve">    如果</w:t>
      </w:r>
      <w:r>
        <w:rPr>
          <w:rFonts w:ascii="宋体" w:hAnsi="宋体" w:eastAsia="宋体" w:cs="宋体"/>
          <w:b w:val="0"/>
          <w:i w:val="0"/>
          <w:strike w:val="0"/>
          <w:color w:val="333333"/>
          <w:spacing w:val="0"/>
          <w:sz w:val="24"/>
          <w:u w:val="none"/>
          <w:shd w:val="clear" w:color="auto" w:fill="FFFFFF"/>
        </w:rPr>
        <w:t>A是动词及动词性短语，那么当A缺少论元，B恰好可以填补时，A的B可以转化为A的；当A缺少论元，B不可以填补时，只有前面出现了B或者B在语境中可以推断，A的B才可以转化为A的；当A不缺少论元时，A的B在一定语境下可以转化为A的。A是</w:t>
      </w:r>
      <w:r>
        <w:rPr>
          <w:rFonts w:ascii="宋体" w:hAnsi="宋体" w:eastAsia="宋体" w:cs="宋体"/>
          <w:color w:val="000000"/>
          <w:sz w:val="24"/>
        </w:rPr>
        <w:t>比况动词、判断动词、存现动词、使令动词</w:t>
      </w:r>
      <w:r>
        <w:rPr>
          <w:rFonts w:ascii="宋体" w:hAnsi="宋体" w:eastAsia="宋体" w:cs="宋体"/>
          <w:b w:val="0"/>
          <w:i w:val="0"/>
          <w:strike w:val="0"/>
          <w:color w:val="333333"/>
          <w:spacing w:val="0"/>
          <w:sz w:val="24"/>
          <w:u w:val="none"/>
          <w:shd w:val="clear" w:color="auto" w:fill="FFFFFF"/>
        </w:rPr>
        <w:t>、谓宾动词时，A的B不可以转化为A的。重叠的动词也不能。</w:t>
      </w:r>
    </w:p>
    <w:p w14:paraId="7C52477C">
      <w:pPr>
        <w:snapToGrid/>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ascii="宋体" w:hAnsi="宋体" w:eastAsia="宋体" w:cs="宋体"/>
          <w:b w:val="0"/>
          <w:i w:val="0"/>
          <w:strike w:val="0"/>
          <w:color w:val="333333"/>
          <w:spacing w:val="0"/>
          <w:sz w:val="24"/>
          <w:u w:val="none"/>
          <w:shd w:val="clear" w:color="auto" w:fill="FFFFFF"/>
        </w:rPr>
        <w:t>A缺少的论元数量可以通过p=n-m计算，n是A中词语价的总和，m是A中论元的数量。例如“孩子游泳的”里，n=2，m=1，因此p等于1。当然有些时候有点特殊，一价动词充当A中宾语时，p还要减1；A中动词表示同意的，p还要减2。一般来说，p就是</w:t>
      </w:r>
      <w:r>
        <w:rPr>
          <w:rFonts w:ascii="宋体" w:hAnsi="宋体" w:eastAsia="宋体" w:cs="宋体"/>
          <w:color w:val="000000"/>
          <w:kern w:val="2"/>
          <w:sz w:val="24"/>
          <w:szCs w:val="22"/>
        </w:rPr>
        <w:t>“的”字短语的意义数。当p大于1时，B最有可能表示施事，其次表示受事，此外才是别的。</w:t>
      </w:r>
    </w:p>
    <w:p w14:paraId="2DB1BEE1">
      <w:pPr>
        <w:snapToGrid/>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”字短语可以充当主语、宾语、谓语、定语。这里说一下后两者，做谓语“</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”字短语的“</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”很容易被当做语气词，区别就是看“</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”是否可以去掉。“</w:t>
      </w:r>
      <w:r>
        <w:rPr>
          <w:rFonts w:hint="eastAsia" w:ascii="楷体" w:hAnsi="楷体" w:eastAsia="楷体" w:cs="楷体"/>
          <w:color w:val="000000"/>
          <w:kern w:val="2"/>
          <w:sz w:val="21"/>
          <w:szCs w:val="21"/>
        </w:rPr>
        <w:t>这男的</w:t>
      </w:r>
      <w:r>
        <w:rPr>
          <w:rFonts w:ascii="宋体" w:hAnsi="宋体" w:eastAsia="宋体" w:cs="宋体"/>
          <w:color w:val="000000"/>
          <w:kern w:val="2"/>
          <w:sz w:val="24"/>
          <w:szCs w:val="22"/>
        </w:rPr>
        <w:t>”不能改为“这</w:t>
      </w:r>
      <w:r>
        <w:rPr>
          <w:rFonts w:hint="eastAsia" w:ascii="楷体" w:hAnsi="楷体" w:eastAsia="楷体" w:cs="楷体"/>
          <w:color w:val="000000"/>
          <w:kern w:val="2"/>
          <w:sz w:val="21"/>
          <w:szCs w:val="21"/>
        </w:rPr>
        <w:t>男</w:t>
      </w:r>
      <w:r>
        <w:rPr>
          <w:rFonts w:ascii="宋体" w:hAnsi="宋体" w:eastAsia="宋体" w:cs="宋体"/>
          <w:color w:val="000000"/>
          <w:kern w:val="2"/>
          <w:sz w:val="24"/>
          <w:szCs w:val="22"/>
        </w:rPr>
        <w:t>”，所以“的”是结构助词；“</w:t>
      </w:r>
      <w:r>
        <w:rPr>
          <w:rFonts w:hint="eastAsia" w:ascii="楷体" w:hAnsi="楷体" w:eastAsia="楷体" w:cs="楷体"/>
          <w:color w:val="000000"/>
          <w:kern w:val="2"/>
          <w:sz w:val="21"/>
          <w:szCs w:val="21"/>
        </w:rPr>
        <w:t>我看到他的</w:t>
      </w:r>
      <w:r>
        <w:rPr>
          <w:rFonts w:ascii="宋体" w:hAnsi="宋体" w:eastAsia="宋体" w:cs="宋体"/>
          <w:color w:val="000000"/>
          <w:kern w:val="2"/>
          <w:sz w:val="24"/>
          <w:szCs w:val="22"/>
        </w:rPr>
        <w:t>”可以改为“</w:t>
      </w:r>
      <w:r>
        <w:rPr>
          <w:rFonts w:hint="eastAsia" w:ascii="楷体" w:hAnsi="楷体" w:eastAsia="楷体" w:cs="楷体"/>
          <w:color w:val="000000"/>
          <w:kern w:val="2"/>
          <w:sz w:val="21"/>
          <w:szCs w:val="21"/>
        </w:rPr>
        <w:t>我看到他</w:t>
      </w:r>
      <w:r>
        <w:rPr>
          <w:rFonts w:ascii="宋体" w:hAnsi="宋体" w:eastAsia="宋体" w:cs="宋体"/>
          <w:color w:val="000000"/>
          <w:kern w:val="2"/>
          <w:sz w:val="24"/>
          <w:szCs w:val="22"/>
        </w:rPr>
        <w:t>”，所以“</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”是语气词。“</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”字短语做定语时，是直接修饰中心语，而且与中心语具有领属关系，这也很容易被误解为一般的定语，例如“</w:t>
      </w:r>
      <w:r>
        <w:rPr>
          <w:rFonts w:hint="eastAsia" w:ascii="楷体" w:hAnsi="楷体" w:eastAsia="楷体" w:cs="楷体"/>
          <w:color w:val="000000"/>
          <w:kern w:val="2"/>
          <w:sz w:val="21"/>
          <w:szCs w:val="21"/>
        </w:rPr>
        <w:t>撑渡船的孙女</w:t>
      </w:r>
      <w:r>
        <w:rPr>
          <w:rFonts w:ascii="宋体" w:hAnsi="宋体" w:eastAsia="宋体" w:cs="宋体"/>
          <w:color w:val="000000"/>
          <w:kern w:val="2"/>
          <w:sz w:val="24"/>
          <w:szCs w:val="22"/>
        </w:rPr>
        <w:t>”，可以理解为这个人是撑渡船的，也可以理解为这个人的爷爷是撑渡船的。</w:t>
      </w:r>
    </w:p>
    <w:p w14:paraId="68BB0A15">
      <w:pPr>
        <w:snapToGrid/>
        <w:spacing w:line="312" w:lineRule="auto"/>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有时候</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”字短语</w:t>
      </w:r>
      <w:r>
        <w:rPr>
          <w:rFonts w:hint="eastAsia" w:ascii="宋体" w:hAnsi="宋体" w:eastAsia="宋体" w:cs="宋体"/>
          <w:color w:val="000000"/>
          <w:kern w:val="2"/>
          <w:sz w:val="24"/>
          <w:szCs w:val="22"/>
          <w:lang w:val="en-US" w:eastAsia="zh-CN"/>
        </w:rPr>
        <w:t>中还会出现“</w:t>
      </w:r>
      <w:r>
        <w:rPr>
          <w:rFonts w:hint="eastAsia" w:ascii="楷体" w:hAnsi="楷体" w:eastAsia="楷体" w:cs="楷体"/>
          <w:color w:val="000000"/>
          <w:kern w:val="2"/>
          <w:sz w:val="21"/>
          <w:szCs w:val="21"/>
          <w:lang w:val="en-US" w:eastAsia="zh-CN"/>
        </w:rPr>
        <w:t>所</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所</w:t>
      </w:r>
      <w:r>
        <w:rPr>
          <w:rFonts w:hint="eastAsia" w:ascii="宋体" w:hAnsi="宋体" w:eastAsia="宋体" w:cs="宋体"/>
          <w:color w:val="000000"/>
          <w:kern w:val="2"/>
          <w:sz w:val="24"/>
          <w:szCs w:val="22"/>
          <w:lang w:val="en-US" w:eastAsia="zh-CN"/>
        </w:rPr>
        <w:t>”常常与动词构成“</w:t>
      </w:r>
      <w:r>
        <w:rPr>
          <w:rFonts w:hint="eastAsia" w:ascii="楷体" w:hAnsi="楷体" w:eastAsia="楷体" w:cs="楷体"/>
          <w:color w:val="000000"/>
          <w:kern w:val="2"/>
          <w:sz w:val="21"/>
          <w:szCs w:val="21"/>
          <w:lang w:val="en-US" w:eastAsia="zh-CN"/>
        </w:rPr>
        <w:t>所</w:t>
      </w:r>
      <w:r>
        <w:rPr>
          <w:rFonts w:hint="eastAsia" w:ascii="宋体" w:hAnsi="宋体" w:eastAsia="宋体" w:cs="宋体"/>
          <w:color w:val="000000"/>
          <w:kern w:val="2"/>
          <w:sz w:val="24"/>
          <w:szCs w:val="22"/>
          <w:lang w:val="en-US" w:eastAsia="zh-CN"/>
        </w:rPr>
        <w:t>”字短语，意思是</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”字短语</w:t>
      </w:r>
      <w:r>
        <w:rPr>
          <w:rFonts w:hint="eastAsia" w:ascii="宋体" w:hAnsi="宋体" w:eastAsia="宋体" w:cs="宋体"/>
          <w:color w:val="000000"/>
          <w:kern w:val="2"/>
          <w:sz w:val="24"/>
          <w:szCs w:val="22"/>
          <w:lang w:val="en-US" w:eastAsia="zh-CN"/>
        </w:rPr>
        <w:t>表示受事。“</w:t>
      </w:r>
      <w:r>
        <w:rPr>
          <w:rFonts w:hint="eastAsia" w:ascii="楷体" w:hAnsi="楷体" w:eastAsia="楷体" w:cs="楷体"/>
          <w:color w:val="000000"/>
          <w:kern w:val="2"/>
          <w:sz w:val="21"/>
          <w:szCs w:val="21"/>
          <w:lang w:val="en-US" w:eastAsia="zh-CN"/>
        </w:rPr>
        <w:t>所</w:t>
      </w:r>
      <w:r>
        <w:rPr>
          <w:rFonts w:hint="eastAsia" w:ascii="宋体" w:hAnsi="宋体" w:eastAsia="宋体" w:cs="宋体"/>
          <w:color w:val="000000"/>
          <w:kern w:val="2"/>
          <w:sz w:val="24"/>
          <w:szCs w:val="22"/>
          <w:lang w:val="en-US" w:eastAsia="zh-CN"/>
        </w:rPr>
        <w:t>”具有体词性，但一般只能出现在</w:t>
      </w:r>
      <w:r>
        <w:rPr>
          <w:rFonts w:ascii="宋体" w:hAnsi="宋体" w:eastAsia="宋体" w:cs="宋体"/>
          <w:color w:val="000000"/>
          <w:kern w:val="2"/>
          <w:sz w:val="24"/>
          <w:szCs w:val="22"/>
        </w:rPr>
        <w:t>“</w:t>
      </w:r>
      <w:r>
        <w:rPr>
          <w:rFonts w:hint="eastAsia" w:ascii="楷体" w:hAnsi="楷体" w:eastAsia="楷体" w:cs="楷体"/>
          <w:color w:val="000000"/>
          <w:kern w:val="2"/>
          <w:sz w:val="21"/>
          <w:szCs w:val="21"/>
        </w:rPr>
        <w:t>的</w:t>
      </w:r>
      <w:r>
        <w:rPr>
          <w:rFonts w:ascii="宋体" w:hAnsi="宋体" w:eastAsia="宋体" w:cs="宋体"/>
          <w:color w:val="000000"/>
          <w:kern w:val="2"/>
          <w:sz w:val="24"/>
          <w:szCs w:val="22"/>
        </w:rPr>
        <w:t>”字短语</w:t>
      </w:r>
      <w:r>
        <w:rPr>
          <w:rFonts w:hint="eastAsia" w:ascii="宋体" w:hAnsi="宋体" w:eastAsia="宋体" w:cs="宋体"/>
          <w:color w:val="000000"/>
          <w:kern w:val="2"/>
          <w:sz w:val="24"/>
          <w:szCs w:val="22"/>
          <w:lang w:val="en-US" w:eastAsia="zh-CN"/>
        </w:rPr>
        <w:t>内。</w:t>
      </w:r>
    </w:p>
    <w:p w14:paraId="38FEE9F4">
      <w:pPr>
        <w:pBdr>
          <w:bottom w:val="none" w:color="auto" w:sz="0" w:space="0"/>
        </w:pBdr>
        <w:snapToGrid/>
        <w:spacing w:line="312" w:lineRule="auto"/>
        <w:rPr>
          <w:rFonts w:ascii="宋体" w:hAnsi="宋体" w:eastAsia="宋体" w:cs="宋体"/>
          <w:i w:val="0"/>
          <w:strike w:val="0"/>
          <w:color w:val="000000"/>
          <w:sz w:val="24"/>
          <w:u w:val="none"/>
        </w:rPr>
      </w:pPr>
      <w:r>
        <w:rPr>
          <w:rFonts w:ascii="宋体" w:hAnsi="宋体" w:eastAsia="宋体" w:cs="宋体"/>
          <w:color w:val="000000"/>
          <w:kern w:val="2"/>
          <w:sz w:val="24"/>
          <w:szCs w:val="22"/>
        </w:rPr>
        <w:t xml:space="preserve">    比况短语由喻体后加</w:t>
      </w:r>
      <w:r>
        <w:rPr>
          <w:rFonts w:ascii="宋体" w:hAnsi="宋体" w:eastAsia="宋体" w:cs="宋体"/>
          <w:i w:val="0"/>
          <w:strike w:val="0"/>
          <w:color w:val="000000"/>
          <w:sz w:val="24"/>
          <w:u w:val="none"/>
        </w:rPr>
        <w:t>似的、一样、(一)般构成，表示比喻。比况短语也是体词性短语，可以做“</w:t>
      </w:r>
      <w:r>
        <w:rPr>
          <w:rFonts w:hint="eastAsia" w:ascii="楷体" w:hAnsi="楷体" w:eastAsia="楷体" w:cs="楷体"/>
          <w:color w:val="000000"/>
          <w:kern w:val="2"/>
          <w:sz w:val="21"/>
          <w:szCs w:val="21"/>
        </w:rPr>
        <w:t>像</w:t>
      </w:r>
      <w:r>
        <w:rPr>
          <w:rFonts w:ascii="宋体" w:hAnsi="宋体" w:eastAsia="宋体" w:cs="宋体"/>
          <w:i w:val="0"/>
          <w:strike w:val="0"/>
          <w:color w:val="000000"/>
          <w:sz w:val="24"/>
          <w:u w:val="none"/>
        </w:rPr>
        <w:t>”的宾语，也可以做状语。</w:t>
      </w:r>
    </w:p>
    <w:p w14:paraId="15CFDC85">
      <w:pPr>
        <w:snapToGrid/>
        <w:spacing w:line="312" w:lineRule="auto"/>
        <w:rPr>
          <w:rFonts w:ascii="宋体" w:hAnsi="宋体" w:eastAsia="宋体" w:cs="宋体"/>
          <w:color w:val="000000"/>
          <w:kern w:val="2"/>
          <w:sz w:val="24"/>
          <w:szCs w:val="22"/>
        </w:rPr>
      </w:pPr>
      <w:r>
        <w:rPr>
          <w:rFonts w:hint="eastAsia" w:ascii="宋体" w:hAnsi="宋体" w:eastAsia="宋体" w:cs="宋体"/>
          <w:b/>
          <w:bCs/>
          <w:color w:val="000000"/>
          <w:kern w:val="2"/>
          <w:sz w:val="24"/>
          <w:szCs w:val="22"/>
          <w:lang w:val="en-US" w:eastAsia="zh-CN"/>
        </w:rPr>
        <w:t>四、</w:t>
      </w:r>
      <w:r>
        <w:rPr>
          <w:rFonts w:ascii="宋体" w:hAnsi="宋体" w:eastAsia="宋体" w:cs="宋体"/>
          <w:b/>
          <w:bCs/>
          <w:color w:val="000000"/>
          <w:kern w:val="2"/>
          <w:sz w:val="24"/>
          <w:szCs w:val="22"/>
        </w:rPr>
        <w:t>主谓短语</w:t>
      </w:r>
    </w:p>
    <w:p w14:paraId="26278966">
      <w:pPr>
        <w:snapToGrid/>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像“他睡觉”一样的短语是主谓短语，主谓短语分为主语和谓语，主语是谓语陈述的对象。</w:t>
      </w:r>
    </w:p>
    <w:p w14:paraId="3FF08053">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简单地讲，动词做谓语是最常见的，动词很少单独出现，必须带上某些成分。形容词做谓语时常常加上表示语气、程度的成分。名词做谓语时会受到很多限制，只能用于表示肯定的短句中，只出现在口语里，主语只能表示时间、天气、籍贯、容貌。</w:t>
      </w:r>
    </w:p>
    <w:p w14:paraId="36358FD8">
      <w:pPr>
        <w:snapToGrid/>
        <w:spacing w:line="312" w:lineRule="auto"/>
        <w:jc w:val="left"/>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一九二一年成立共产党，标志着我国工人阶级开始走上历史舞台。</w:t>
      </w:r>
    </w:p>
    <w:p w14:paraId="26A53E05">
      <w:pPr>
        <w:snapToGrid/>
        <w:spacing w:line="312" w:lineRule="auto"/>
        <w:jc w:val="left"/>
        <w:rPr>
          <w:rFonts w:ascii="楷体" w:hAnsi="楷体" w:eastAsia="楷体" w:cs="楷体"/>
          <w:b w:val="0"/>
          <w:i w:val="0"/>
          <w:strike w:val="0"/>
          <w:color w:val="000000"/>
          <w:spacing w:val="0"/>
          <w:sz w:val="21"/>
          <w:u w:val="none"/>
        </w:rPr>
      </w:pPr>
      <w:r>
        <w:rPr>
          <w:rFonts w:ascii="楷体" w:hAnsi="楷体" w:eastAsia="楷体" w:cs="楷体"/>
          <w:i w:val="0"/>
          <w:strike w:val="0"/>
          <w:color w:val="000000"/>
          <w:sz w:val="21"/>
          <w:u w:val="none"/>
        </w:rPr>
        <w:t xml:space="preserve">她做好事已经有几十次了。        </w:t>
      </w:r>
      <w:r>
        <w:rPr>
          <w:rFonts w:ascii="楷体" w:hAnsi="楷体" w:eastAsia="楷体" w:cs="楷体"/>
          <w:b w:val="0"/>
          <w:i w:val="0"/>
          <w:strike w:val="0"/>
          <w:color w:val="000000"/>
          <w:spacing w:val="0"/>
          <w:sz w:val="21"/>
          <w:u w:val="none"/>
        </w:rPr>
        <w:t>他活着是为了别人的幸福。</w:t>
      </w:r>
    </w:p>
    <w:p w14:paraId="50E64F18">
      <w:pPr>
        <w:snapToGrid/>
        <w:spacing w:line="312" w:lineRule="auto"/>
        <w:jc w:val="left"/>
        <w:rPr>
          <w:rFonts w:ascii="楷体" w:hAnsi="楷体" w:eastAsia="楷体" w:cs="楷体"/>
          <w:color w:val="000000"/>
          <w:sz w:val="21"/>
        </w:rPr>
      </w:pPr>
      <w:r>
        <w:rPr>
          <w:rFonts w:ascii="楷体" w:hAnsi="楷体" w:eastAsia="楷体" w:cs="楷体"/>
          <w:color w:val="000000"/>
          <w:sz w:val="21"/>
        </w:rPr>
        <w:t>理论联系实际是我们党的优良作风。</w:t>
      </w:r>
    </w:p>
    <w:p w14:paraId="5AFA6865">
      <w:pPr>
        <w:snapToGrid/>
        <w:spacing w:line="312" w:lineRule="auto"/>
        <w:jc w:val="left"/>
        <w:rPr>
          <w:rFonts w:ascii="宋体" w:hAnsi="宋体" w:eastAsia="宋体" w:cs="宋体"/>
          <w:color w:val="000000"/>
          <w:sz w:val="24"/>
        </w:rPr>
      </w:pPr>
      <w:r>
        <w:rPr>
          <w:rFonts w:ascii="楷体" w:hAnsi="楷体" w:eastAsia="楷体" w:cs="楷体"/>
          <w:color w:val="000000"/>
          <w:sz w:val="21"/>
        </w:rPr>
        <w:t>他办事太马虎了。      他说话很快。</w:t>
      </w:r>
    </w:p>
    <w:p w14:paraId="4DA71764">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主谓短语充当主语的时候，第一层次的谓语往往表示判断、评论、描写的意义，如果是动词性短语则会受到限制，动词动作性微弱，多为助动词和关系动词。</w:t>
      </w:r>
    </w:p>
    <w:p w14:paraId="6A5B3CF7">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这些句子有的可以变化为复句，有的则不能。</w:t>
      </w:r>
    </w:p>
    <w:p w14:paraId="53B1A595">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有的主谓短语可以用“什么”指代，有的可以用“怎么样”指代，有的两种都可以。</w:t>
      </w:r>
    </w:p>
    <w:p w14:paraId="572BA363">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主谓短语充当主语有时很像成分残缺，这两种情况可以通过观察主谓短语和后一个谓语的关系来区别。下面第一句有成分残缺，第二句是正常的。</w:t>
      </w:r>
    </w:p>
    <w:p w14:paraId="472E4D59">
      <w:pPr>
        <w:snapToGrid/>
        <w:spacing w:line="312" w:lineRule="auto"/>
        <w:jc w:val="left"/>
        <w:rPr>
          <w:rFonts w:ascii="楷体" w:hAnsi="楷体" w:eastAsia="楷体" w:cs="楷体"/>
          <w:color w:val="000000"/>
          <w:sz w:val="21"/>
        </w:rPr>
      </w:pPr>
      <w:r>
        <w:rPr>
          <w:rFonts w:ascii="楷体" w:hAnsi="楷体" w:eastAsia="楷体" w:cs="楷体"/>
          <w:i w:val="0"/>
          <w:strike w:val="0"/>
          <w:color w:val="000000"/>
          <w:sz w:val="21"/>
          <w:u w:val="none"/>
        </w:rPr>
        <w:t>一位农民向国家文物部门献出了一枚祖传的大颗珍珠，具有极高的观赏、保存价值。</w:t>
      </w:r>
    </w:p>
    <w:p w14:paraId="5868A00E">
      <w:pPr>
        <w:pBdr>
          <w:bottom w:val="none" w:color="auto" w:sz="0" w:space="0"/>
        </w:pBdr>
        <w:snapToGrid/>
        <w:spacing w:line="312" w:lineRule="auto"/>
        <w:jc w:val="left"/>
        <w:rPr>
          <w:rFonts w:ascii="楷体" w:hAnsi="楷体" w:eastAsia="楷体" w:cs="楷体"/>
          <w:color w:val="000000"/>
          <w:sz w:val="21"/>
        </w:rPr>
      </w:pPr>
      <w:r>
        <w:rPr>
          <w:rFonts w:ascii="楷体" w:hAnsi="楷体" w:eastAsia="楷体" w:cs="楷体"/>
          <w:i w:val="0"/>
          <w:strike w:val="0"/>
          <w:color w:val="000000"/>
          <w:sz w:val="21"/>
          <w:u w:val="none"/>
        </w:rPr>
        <w:t>我国传统的“二十四节气”被列入《人类非物质文化遗产代表作名录》，使得这一古老的文明再次吸引了世人的目光。</w:t>
      </w:r>
    </w:p>
    <w:p w14:paraId="34ED8B48">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主谓短语充当谓语有五种情况：</w:t>
      </w:r>
    </w:p>
    <w:p w14:paraId="2535C773">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rPr>
        <w:t>①</w:t>
      </w:r>
      <w:r>
        <w:rPr>
          <w:rFonts w:ascii="宋体" w:hAnsi="宋体" w:eastAsia="宋体" w:cs="宋体"/>
          <w:color w:val="000000"/>
          <w:sz w:val="24"/>
        </w:rPr>
        <w:t>第一层次的主语和第二层次的主语一个为施事，一个为受事；</w:t>
      </w:r>
    </w:p>
    <w:p w14:paraId="696427F5">
      <w:pPr>
        <w:snapToGrid/>
        <w:spacing w:line="312" w:lineRule="auto"/>
        <w:jc w:val="left"/>
        <w:rPr>
          <w:rFonts w:ascii="楷体" w:hAnsi="楷体" w:eastAsia="楷体" w:cs="楷体"/>
          <w:color w:val="000000"/>
          <w:sz w:val="21"/>
        </w:rPr>
      </w:pPr>
      <w:r>
        <w:rPr>
          <w:rFonts w:ascii="楷体" w:hAnsi="楷体" w:eastAsia="楷体" w:cs="楷体"/>
          <w:color w:val="000000"/>
          <w:sz w:val="21"/>
        </w:rPr>
        <w:t>这种事情我从来没见过。       他一口水也不喝。</w:t>
      </w:r>
    </w:p>
    <w:p w14:paraId="1B3891BB">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rPr>
        <w:t>②</w:t>
      </w:r>
      <w:r>
        <w:rPr>
          <w:rFonts w:ascii="宋体" w:hAnsi="宋体" w:eastAsia="宋体" w:cs="宋体"/>
          <w:color w:val="000000"/>
          <w:sz w:val="24"/>
        </w:rPr>
        <w:t>第一层次的主语和第二层次的主语一个为施事，一个为时间或处所；</w:t>
      </w:r>
    </w:p>
    <w:p w14:paraId="72CFE4E5">
      <w:pPr>
        <w:snapToGrid/>
        <w:spacing w:line="312" w:lineRule="auto"/>
        <w:jc w:val="left"/>
        <w:rPr>
          <w:rFonts w:ascii="楷体" w:hAnsi="楷体" w:eastAsia="楷体" w:cs="楷体"/>
          <w:color w:val="000000"/>
          <w:sz w:val="21"/>
        </w:rPr>
      </w:pPr>
      <w:r>
        <w:rPr>
          <w:rFonts w:ascii="楷体" w:hAnsi="楷体" w:eastAsia="楷体" w:cs="楷体"/>
          <w:color w:val="000000"/>
          <w:sz w:val="21"/>
        </w:rPr>
        <w:t>明天我回家。                 这段时间他一直很烦。</w:t>
      </w:r>
    </w:p>
    <w:p w14:paraId="12DBA613">
      <w:pPr>
        <w:snapToGrid/>
        <w:spacing w:line="312" w:lineRule="auto"/>
        <w:jc w:val="left"/>
        <w:rPr>
          <w:rFonts w:ascii="楷体" w:hAnsi="楷体" w:eastAsia="楷体" w:cs="楷体"/>
          <w:b w:val="0"/>
          <w:color w:val="000000"/>
          <w:sz w:val="21"/>
        </w:rPr>
      </w:pPr>
      <w:r>
        <w:rPr>
          <w:rFonts w:ascii="楷体" w:hAnsi="楷体" w:eastAsia="楷体" w:cs="楷体"/>
          <w:color w:val="000000"/>
          <w:sz w:val="21"/>
        </w:rPr>
        <w:t>风雨中这点痛算什么？         他们</w:t>
      </w:r>
      <w:r>
        <w:rPr>
          <w:rFonts w:ascii="楷体" w:hAnsi="楷体" w:eastAsia="楷体" w:cs="楷体"/>
          <w:i w:val="0"/>
          <w:strike w:val="0"/>
          <w:color w:val="000000"/>
          <w:sz w:val="21"/>
          <w:u w:val="none"/>
        </w:rPr>
        <w:t>学术会议上见过面。</w:t>
      </w:r>
    </w:p>
    <w:p w14:paraId="0F72FE73">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rPr>
        <w:t>③</w:t>
      </w:r>
      <w:r>
        <w:rPr>
          <w:rFonts w:ascii="宋体" w:hAnsi="宋体" w:eastAsia="宋体" w:cs="宋体"/>
          <w:color w:val="000000"/>
          <w:sz w:val="24"/>
        </w:rPr>
        <w:t>第一层次的主语与第二层次的成分具有领属关系；</w:t>
      </w:r>
    </w:p>
    <w:p w14:paraId="1318F464">
      <w:pPr>
        <w:snapToGrid/>
        <w:spacing w:line="312" w:lineRule="auto"/>
        <w:jc w:val="left"/>
        <w:rPr>
          <w:rFonts w:ascii="楷体" w:hAnsi="楷体" w:eastAsia="楷体" w:cs="楷体"/>
          <w:color w:val="000000"/>
          <w:sz w:val="21"/>
        </w:rPr>
      </w:pPr>
      <w:r>
        <w:rPr>
          <w:rFonts w:ascii="楷体" w:hAnsi="楷体" w:eastAsia="楷体" w:cs="楷体"/>
          <w:color w:val="000000"/>
          <w:sz w:val="21"/>
        </w:rPr>
        <w:t>她相貌美丽。                  这棵树根繁叶茂。</w:t>
      </w:r>
    </w:p>
    <w:p w14:paraId="2A888F14">
      <w:pPr>
        <w:snapToGrid/>
        <w:spacing w:line="312" w:lineRule="auto"/>
        <w:jc w:val="left"/>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密度硫酸大于水。              茶我给了他三杯。</w:t>
      </w:r>
    </w:p>
    <w:p w14:paraId="5B53BD69">
      <w:pPr>
        <w:snapToGrid/>
        <w:spacing w:line="312" w:lineRule="auto"/>
        <w:jc w:val="left"/>
        <w:rPr>
          <w:rFonts w:ascii="宋体" w:hAnsi="宋体" w:eastAsia="宋体" w:cs="宋体"/>
          <w:b w:val="0"/>
          <w:i w:val="0"/>
          <w:strike w:val="0"/>
          <w:color w:val="000000"/>
          <w:spacing w:val="0"/>
          <w:sz w:val="24"/>
          <w:u w:val="none"/>
        </w:rPr>
      </w:pPr>
      <w:r>
        <w:rPr>
          <w:rFonts w:ascii="宋体" w:hAnsi="宋体" w:eastAsia="宋体" w:cs="宋体"/>
          <w:b w:val="0"/>
          <w:i w:val="0"/>
          <w:strike w:val="0"/>
          <w:color w:val="000000"/>
          <w:spacing w:val="0"/>
          <w:sz w:val="24"/>
          <w:u w:val="none"/>
        </w:rPr>
        <w:t xml:space="preserve">    ④谓语含有复指第一层次的主语的成分；</w:t>
      </w:r>
    </w:p>
    <w:p w14:paraId="37C1720A">
      <w:pPr>
        <w:pBdr>
          <w:bottom w:val="none" w:color="auto" w:sz="0" w:space="0"/>
        </w:pBdr>
        <w:snapToGrid/>
        <w:spacing w:line="312" w:lineRule="auto"/>
        <w:jc w:val="left"/>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这个人我跟她打过球。          我们谁也不能忘记谁。</w:t>
      </w:r>
    </w:p>
    <w:p w14:paraId="3496C72F">
      <w:pPr>
        <w:pBdr>
          <w:bottom w:val="none" w:color="auto" w:sz="0" w:space="0"/>
        </w:pBdr>
        <w:snapToGrid/>
        <w:spacing w:line="312" w:lineRule="auto"/>
        <w:jc w:val="left"/>
        <w:rPr>
          <w:rFonts w:ascii="宋体" w:hAnsi="宋体" w:eastAsia="宋体" w:cs="宋体"/>
          <w:color w:val="000000"/>
          <w:sz w:val="24"/>
        </w:rPr>
      </w:pPr>
      <w:r>
        <w:rPr>
          <w:rFonts w:ascii="宋体" w:hAnsi="宋体" w:eastAsia="宋体" w:cs="宋体"/>
          <w:b w:val="0"/>
          <w:i w:val="0"/>
          <w:strike w:val="0"/>
          <w:color w:val="000000"/>
          <w:spacing w:val="0"/>
          <w:sz w:val="24"/>
          <w:u w:val="none"/>
        </w:rPr>
        <w:t xml:space="preserve">    ⑤第一层次的主语与谓语意义不直接</w:t>
      </w:r>
      <w:r>
        <w:rPr>
          <w:rFonts w:ascii="宋体" w:hAnsi="宋体" w:eastAsia="宋体" w:cs="宋体"/>
          <w:color w:val="000000"/>
          <w:sz w:val="24"/>
        </w:rPr>
        <w:t>。</w:t>
      </w:r>
    </w:p>
    <w:p w14:paraId="498D72E5">
      <w:pPr>
        <w:snapToGrid/>
        <w:spacing w:line="312" w:lineRule="auto"/>
        <w:jc w:val="left"/>
        <w:rPr>
          <w:rFonts w:ascii="楷体" w:hAnsi="楷体" w:eastAsia="楷体" w:cs="楷体"/>
          <w:color w:val="000000"/>
          <w:sz w:val="21"/>
        </w:rPr>
      </w:pPr>
      <w:r>
        <w:rPr>
          <w:rFonts w:ascii="楷体" w:hAnsi="楷体" w:eastAsia="楷体" w:cs="楷体"/>
          <w:color w:val="000000"/>
          <w:sz w:val="21"/>
        </w:rPr>
        <w:t>这件事你可以写一本小说。（=根据这件事,你可以写一本小说。）</w:t>
      </w:r>
    </w:p>
    <w:p w14:paraId="788E5AF9">
      <w:pPr>
        <w:pBdr>
          <w:bottom w:val="none" w:color="auto" w:sz="0" w:space="0"/>
        </w:pBd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主谓短语充当谓语时，第一层次的主语只能是名词，不能是代词。</w:t>
      </w:r>
    </w:p>
    <w:p w14:paraId="2BD58E67">
      <w:pPr>
        <w:snapToGrid/>
        <w:spacing w:line="312" w:lineRule="auto"/>
        <w:rPr>
          <w:rFonts w:ascii="宋体" w:hAnsi="宋体" w:eastAsia="宋体" w:cs="宋体"/>
          <w:b w:val="0"/>
          <w:i w:val="0"/>
          <w:strike w:val="0"/>
          <w:color w:val="000000"/>
          <w:spacing w:val="0"/>
          <w:sz w:val="24"/>
          <w:u w:val="none"/>
        </w:rPr>
      </w:pPr>
      <w:r>
        <w:rPr>
          <w:rFonts w:ascii="宋体" w:hAnsi="宋体" w:eastAsia="宋体" w:cs="宋体"/>
          <w:color w:val="000000"/>
          <w:sz w:val="24"/>
        </w:rPr>
        <w:t xml:space="preserve">    主谓短语充当宾语对动词有限制，首先动词必须是真谓宾动词，否则就涉嫌成分残缺；第二，动词要有</w:t>
      </w:r>
      <w:r>
        <w:rPr>
          <w:rFonts w:ascii="宋体" w:hAnsi="宋体" w:eastAsia="宋体" w:cs="宋体"/>
          <w:b w:val="0"/>
          <w:i w:val="0"/>
          <w:strike w:val="0"/>
          <w:color w:val="000000"/>
          <w:spacing w:val="0"/>
          <w:sz w:val="24"/>
          <w:u w:val="none"/>
        </w:rPr>
        <w:t>［体验+］［呈现+］的语义特征，［体验+］是说能够展示一个事态，［呈现+］表示宾语是语言表达的对象，有这些语义特征的动词一般表示感知、言说、意见、心理活动。</w:t>
      </w:r>
    </w:p>
    <w:p w14:paraId="6DD6FECC">
      <w:pPr>
        <w:snapToGrid/>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我支持他维权。                张三看到一个人在乞讨。</w:t>
      </w:r>
    </w:p>
    <w:p w14:paraId="403A13B3">
      <w:pPr>
        <w:snapToGrid/>
        <w:spacing w:line="312" w:lineRule="auto"/>
        <w:rPr>
          <w:rFonts w:ascii="楷体" w:hAnsi="楷体" w:eastAsia="楷体" w:cs="楷体"/>
          <w:color w:val="000000"/>
          <w:kern w:val="2"/>
          <w:sz w:val="21"/>
          <w:szCs w:val="22"/>
        </w:rPr>
      </w:pPr>
      <w:r>
        <w:rPr>
          <w:rFonts w:ascii="楷体" w:hAnsi="楷体" w:eastAsia="楷体" w:cs="楷体"/>
          <w:color w:val="000000"/>
          <w:kern w:val="2"/>
          <w:sz w:val="21"/>
          <w:szCs w:val="22"/>
        </w:rPr>
        <w:t>他说：“风雨中这点事算什么？”</w:t>
      </w:r>
    </w:p>
    <w:p w14:paraId="396C3224">
      <w:pPr>
        <w:pBdr>
          <w:bottom w:val="none" w:color="auto" w:sz="0" w:space="0"/>
        </w:pBdr>
        <w:snapToGrid/>
        <w:spacing w:line="312" w:lineRule="auto"/>
        <w:rPr>
          <w:rFonts w:ascii="宋体" w:hAnsi="宋体" w:eastAsia="宋体" w:cs="宋体"/>
          <w:b/>
          <w:bCs/>
          <w:color w:val="000000"/>
          <w:sz w:val="24"/>
        </w:rPr>
      </w:pPr>
      <w:r>
        <w:rPr>
          <w:rFonts w:hint="eastAsia" w:ascii="宋体" w:hAnsi="宋体" w:eastAsia="宋体" w:cs="宋体"/>
          <w:b/>
          <w:bCs/>
          <w:color w:val="000000"/>
          <w:kern w:val="2"/>
          <w:sz w:val="24"/>
          <w:szCs w:val="22"/>
          <w:lang w:val="en-US" w:eastAsia="zh-CN"/>
        </w:rPr>
        <w:t>五、</w:t>
      </w:r>
      <w:r>
        <w:rPr>
          <w:rFonts w:ascii="宋体" w:hAnsi="宋体" w:eastAsia="宋体" w:cs="宋体"/>
          <w:b/>
          <w:bCs/>
          <w:color w:val="000000"/>
          <w:kern w:val="2"/>
          <w:sz w:val="24"/>
          <w:szCs w:val="22"/>
        </w:rPr>
        <w:t>述宾短语</w:t>
      </w:r>
    </w:p>
    <w:p w14:paraId="7E7878FB">
      <w:pP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w:t>
      </w:r>
      <w:r>
        <w:rPr>
          <w:rFonts w:ascii="宋体" w:hAnsi="宋体" w:eastAsia="宋体" w:cs="宋体"/>
          <w:b w:val="0"/>
          <w:color w:val="000000"/>
          <w:kern w:val="2"/>
          <w:sz w:val="24"/>
          <w:szCs w:val="22"/>
        </w:rPr>
        <w:t>形如“摄取食物”的短语是</w:t>
      </w:r>
      <w:r>
        <w:rPr>
          <w:rFonts w:ascii="宋体" w:hAnsi="宋体" w:eastAsia="宋体" w:cs="宋体"/>
          <w:color w:val="000000"/>
          <w:kern w:val="2"/>
          <w:sz w:val="24"/>
          <w:szCs w:val="22"/>
        </w:rPr>
        <w:t>述</w:t>
      </w:r>
      <w:r>
        <w:rPr>
          <w:rFonts w:ascii="宋体" w:hAnsi="宋体" w:eastAsia="宋体" w:cs="宋体"/>
          <w:b w:val="0"/>
          <w:color w:val="000000"/>
          <w:kern w:val="2"/>
          <w:sz w:val="24"/>
          <w:szCs w:val="22"/>
        </w:rPr>
        <w:t>宾短语，述宾短语分为述语和宾语。</w:t>
      </w:r>
      <w:r>
        <w:rPr>
          <w:rFonts w:ascii="宋体" w:hAnsi="宋体" w:eastAsia="宋体" w:cs="宋体"/>
          <w:color w:val="000000"/>
          <w:kern w:val="2"/>
          <w:sz w:val="24"/>
          <w:szCs w:val="22"/>
        </w:rPr>
        <w:t>根据</w:t>
      </w:r>
      <w:r>
        <w:rPr>
          <w:rFonts w:ascii="宋体" w:hAnsi="宋体" w:eastAsia="宋体" w:cs="宋体"/>
          <w:b w:val="0"/>
          <w:color w:val="000000"/>
          <w:kern w:val="2"/>
          <w:sz w:val="24"/>
          <w:szCs w:val="22"/>
        </w:rPr>
        <w:t>述语的词性，</w:t>
      </w:r>
      <w:r>
        <w:rPr>
          <w:rFonts w:ascii="宋体" w:hAnsi="宋体" w:eastAsia="宋体" w:cs="宋体"/>
          <w:color w:val="000000"/>
          <w:kern w:val="2"/>
          <w:sz w:val="24"/>
          <w:szCs w:val="22"/>
        </w:rPr>
        <w:t>述宾短语可以分为介宾短语和动宾短语，这里只讨论动宾短语。</w:t>
      </w:r>
    </w:p>
    <w:p w14:paraId="529C0D94">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初中阶段，我们知道动宾短语里动词是支配宾语的，但实际上动词也有非支配用法，即可以带施事宾语、环境宾语、目的宾语、原因宾语等。</w:t>
      </w:r>
    </w:p>
    <w:p w14:paraId="45778CC3">
      <w:pP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现在介绍一下会出现施事宾语的句式。</w:t>
      </w:r>
    </w:p>
    <w:p w14:paraId="453D395F">
      <w:pPr>
        <w:pBdr>
          <w:bottom w:val="none" w:color="auto" w:sz="0" w:space="0"/>
        </w:pBdr>
        <w:snapToGrid/>
        <w:spacing w:line="240" w:lineRule="auto"/>
        <w:jc w:val="left"/>
        <w:rPr>
          <w:rFonts w:ascii="宋体" w:hAnsi="宋体" w:eastAsia="宋体" w:cs="宋体"/>
          <w:b w:val="0"/>
          <w:i w:val="0"/>
          <w:strike w:val="0"/>
          <w:color w:val="000000"/>
          <w:spacing w:val="0"/>
          <w:sz w:val="24"/>
          <w:u w:val="none"/>
          <w:shd w:val="clear" w:color="auto" w:fill="FFFFFF"/>
        </w:rPr>
      </w:pPr>
      <w:r>
        <w:rPr>
          <w:rFonts w:ascii="宋体" w:hAnsi="宋体" w:eastAsia="宋体" w:cs="宋体"/>
          <w:color w:val="000000"/>
          <w:kern w:val="2"/>
          <w:sz w:val="24"/>
          <w:szCs w:val="22"/>
        </w:rPr>
        <w:t xml:space="preserve">    </w:t>
      </w:r>
      <w:r>
        <w:rPr>
          <w:rFonts w:ascii="宋体" w:hAnsi="宋体" w:eastAsia="宋体" w:cs="宋体"/>
          <w:color w:val="000000"/>
          <w:sz w:val="24"/>
        </w:rPr>
        <w:t>存现句是主语表示处所，宾语为施事的句子，动词一般加“着”，有时加“了”。存现句可以分为存在句和隐现句。存在句表示事物的存在，谓语表示动态或静态会影响句子的变换。例如“</w:t>
      </w:r>
      <w:r>
        <w:rPr>
          <w:rFonts w:ascii="宋体" w:hAnsi="宋体" w:eastAsia="宋体" w:cs="宋体"/>
          <w:b w:val="0"/>
          <w:i w:val="0"/>
          <w:strike w:val="0"/>
          <w:color w:val="000000"/>
          <w:spacing w:val="0"/>
          <w:sz w:val="24"/>
          <w:u w:val="none"/>
          <w:shd w:val="clear" w:color="auto" w:fill="FFFFFF"/>
        </w:rPr>
        <w:t>几株桔树上爬着红蜘蛛”只能变成“</w:t>
      </w:r>
      <w:r>
        <w:rPr>
          <w:rFonts w:ascii="宋体" w:hAnsi="宋体" w:eastAsia="宋体" w:cs="宋体"/>
          <w:b w:val="0"/>
          <w:i w:val="0"/>
          <w:strike w:val="0"/>
          <w:spacing w:val="0"/>
          <w:sz w:val="24"/>
          <w:u w:val="none"/>
        </w:rPr>
        <w:t>红蜘蛛在几株桔树上爬着”，“</w:t>
      </w:r>
      <w:r>
        <w:rPr>
          <w:rFonts w:ascii="宋体" w:hAnsi="宋体" w:eastAsia="宋体" w:cs="宋体"/>
          <w:b w:val="0"/>
          <w:i w:val="0"/>
          <w:strike w:val="0"/>
          <w:color w:val="000000"/>
          <w:spacing w:val="0"/>
          <w:sz w:val="24"/>
          <w:u w:val="none"/>
          <w:shd w:val="clear" w:color="auto" w:fill="FFFFFF"/>
        </w:rPr>
        <w:t>火炭旁躺着武松”只能变成“武松躺在火炭旁”。</w:t>
      </w:r>
    </w:p>
    <w:p w14:paraId="68E28584">
      <w:pPr>
        <w:snapToGrid/>
        <w:spacing w:line="240" w:lineRule="auto"/>
        <w:jc w:val="left"/>
        <w:rPr>
          <w:rFonts w:ascii="宋体" w:hAnsi="宋体" w:eastAsia="宋体" w:cs="宋体"/>
          <w:color w:val="000000"/>
          <w:sz w:val="24"/>
        </w:rPr>
      </w:pPr>
      <w:r>
        <w:rPr>
          <w:rFonts w:ascii="宋体" w:hAnsi="宋体" w:eastAsia="宋体" w:cs="宋体"/>
          <w:color w:val="000000"/>
          <w:kern w:val="2"/>
          <w:sz w:val="24"/>
          <w:szCs w:val="22"/>
        </w:rPr>
        <w:t xml:space="preserve">    </w:t>
      </w:r>
      <w:r>
        <w:rPr>
          <w:rFonts w:ascii="宋体" w:hAnsi="宋体" w:eastAsia="宋体" w:cs="宋体"/>
          <w:color w:val="000000"/>
          <w:sz w:val="24"/>
        </w:rPr>
        <w:t>隐现句表示事物的消失或出现，动词一般加“了”或趋向补语。</w:t>
      </w:r>
    </w:p>
    <w:p w14:paraId="68642830">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i w:val="0"/>
          <w:strike w:val="0"/>
          <w:color w:val="000000"/>
          <w:sz w:val="21"/>
          <w:u w:val="none"/>
        </w:rPr>
        <w:t>她脸上透出一丝笑意。          村里死了牛</w:t>
      </w:r>
      <w:r>
        <w:rPr>
          <w:rFonts w:ascii="楷体" w:hAnsi="楷体" w:eastAsia="楷体" w:cs="楷体"/>
          <w:b w:val="0"/>
          <w:i w:val="0"/>
          <w:strike w:val="0"/>
          <w:color w:val="000000"/>
          <w:spacing w:val="0"/>
          <w:sz w:val="21"/>
          <w:u w:val="none"/>
          <w:shd w:val="clear" w:color="auto" w:fill="FFFFFF"/>
        </w:rPr>
        <w:t>。</w:t>
      </w:r>
    </w:p>
    <w:p w14:paraId="3741258C">
      <w:pPr>
        <w:snapToGrid/>
        <w:spacing w:line="240"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领主属宾句是像“王冕死了父亲”一样的主语跟宾语具有领属关系的句子。主语一般受损，有时受益。值得注意地，如果这种句子没有句末的“了”，宾语就必须带表示数量的定语，数量明确或不可计量的宾语除外。</w:t>
      </w:r>
    </w:p>
    <w:p w14:paraId="706BD8E4">
      <w:pPr>
        <w:snapToGrid/>
        <w:spacing w:line="240" w:lineRule="auto"/>
        <w:rPr>
          <w:rFonts w:ascii="楷体" w:hAnsi="楷体" w:eastAsia="楷体" w:cs="楷体"/>
          <w:color w:val="000000"/>
          <w:kern w:val="2"/>
          <w:sz w:val="21"/>
          <w:szCs w:val="22"/>
        </w:rPr>
      </w:pPr>
      <w:r>
        <w:rPr>
          <w:rFonts w:ascii="楷体" w:hAnsi="楷体" w:eastAsia="楷体" w:cs="楷体"/>
          <w:color w:val="000000"/>
          <w:kern w:val="2"/>
          <w:sz w:val="21"/>
          <w:szCs w:val="22"/>
        </w:rPr>
        <w:t xml:space="preserve">我来了两个客人。              箩筐里烂了两个桃子。  </w:t>
      </w:r>
    </w:p>
    <w:p w14:paraId="533B683E">
      <w:pPr>
        <w:snapToGrid/>
        <w:spacing w:line="240" w:lineRule="auto"/>
        <w:rPr>
          <w:rFonts w:hint="eastAsia" w:ascii="宋体" w:hAnsi="宋体" w:eastAsia="宋体" w:cs="宋体"/>
          <w:color w:val="000000"/>
          <w:kern w:val="2"/>
          <w:sz w:val="24"/>
          <w:szCs w:val="22"/>
          <w:lang w:eastAsia="zh-CN"/>
        </w:rPr>
      </w:pPr>
      <w:r>
        <w:rPr>
          <w:rFonts w:ascii="宋体" w:hAnsi="宋体" w:eastAsia="宋体" w:cs="宋体"/>
          <w:color w:val="000000"/>
          <w:kern w:val="2"/>
          <w:sz w:val="24"/>
          <w:szCs w:val="22"/>
        </w:rPr>
        <w:t xml:space="preserve">    还有一种句式，主语和宾语都是动词的施事,动词常常表示联合的意义</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新浪携手HTC。</w:t>
      </w:r>
      <w:r>
        <w:rPr>
          <w:rFonts w:hint="eastAsia" w:ascii="宋体" w:hAnsi="宋体" w:eastAsia="宋体" w:cs="宋体"/>
          <w:color w:val="000000"/>
          <w:kern w:val="2"/>
          <w:sz w:val="24"/>
          <w:szCs w:val="22"/>
          <w:lang w:eastAsia="zh-CN"/>
        </w:rPr>
        <w:t>”</w:t>
      </w:r>
    </w:p>
    <w:p w14:paraId="5EDFA3DC">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环境宾语通常由表示位置或时间的名词或其构成的短语充当。环境宾语的述语一般是动词和趋向动词/介词构成的短语，偶尔由动词充当。</w:t>
      </w:r>
    </w:p>
    <w:p w14:paraId="4F8F83C1">
      <w:pPr>
        <w:spacing w:line="312" w:lineRule="auto"/>
        <w:rPr>
          <w:rFonts w:ascii="楷体" w:hAnsi="楷体" w:eastAsia="楷体" w:cs="楷体"/>
          <w:b w:val="0"/>
          <w:i w:val="0"/>
          <w:strike w:val="0"/>
          <w:color w:val="000000"/>
          <w:spacing w:val="0"/>
          <w:kern w:val="2"/>
          <w:sz w:val="21"/>
          <w:szCs w:val="22"/>
          <w:u w:val="none"/>
          <w:shd w:val="clear" w:color="auto" w:fill="FFFFFF"/>
        </w:rPr>
      </w:pPr>
      <w:r>
        <w:rPr>
          <w:rFonts w:ascii="楷体" w:hAnsi="楷体" w:eastAsia="楷体" w:cs="楷体"/>
          <w:b w:val="0"/>
          <w:color w:val="000000"/>
          <w:kern w:val="2"/>
          <w:sz w:val="21"/>
          <w:szCs w:val="22"/>
        </w:rPr>
        <w:t>走进教室     去北京   把</w:t>
      </w:r>
      <w:r>
        <w:rPr>
          <w:rFonts w:ascii="楷体" w:hAnsi="楷体" w:eastAsia="楷体" w:cs="楷体"/>
          <w:b w:val="0"/>
          <w:i w:val="0"/>
          <w:strike w:val="0"/>
          <w:color w:val="000000"/>
          <w:spacing w:val="0"/>
          <w:sz w:val="21"/>
          <w:u w:val="none"/>
          <w:shd w:val="clear" w:color="auto" w:fill="FFFFFF"/>
        </w:rPr>
        <w:t xml:space="preserve">饭局安排在星期一  </w:t>
      </w:r>
    </w:p>
    <w:p w14:paraId="1C4EA5A2">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带某些</w:t>
      </w:r>
      <w:r>
        <w:rPr>
          <w:rFonts w:ascii="宋体" w:hAnsi="宋体" w:eastAsia="宋体" w:cs="宋体"/>
          <w:color w:val="000000"/>
          <w:kern w:val="2"/>
          <w:sz w:val="24"/>
          <w:szCs w:val="22"/>
        </w:rPr>
        <w:t>宾语</w:t>
      </w:r>
      <w:r>
        <w:rPr>
          <w:rFonts w:ascii="宋体" w:hAnsi="宋体" w:eastAsia="宋体" w:cs="宋体"/>
          <w:b w:val="0"/>
          <w:color w:val="000000"/>
          <w:kern w:val="2"/>
          <w:sz w:val="24"/>
          <w:szCs w:val="22"/>
        </w:rPr>
        <w:t>的结构可以转化，例如“哭周瑜”可以转化为“为周瑜而哭”，“躲债”可以转化为“因债而躲”，前者类型的宾语叫目的宾语，后者类型的宾语叫原因宾语。</w:t>
      </w:r>
    </w:p>
    <w:p w14:paraId="2FE1F559">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以上讲述的宾语都是真宾语，真宾语都是述语的论元。下面讲述别的宾语。</w:t>
      </w:r>
    </w:p>
    <w:p w14:paraId="313C82FE">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准宾语有名量宾语、动量宾语、时量宾语三类，这些宾语往往是量词短语，但是“好多、不少”等词可以充当名量宾语，一部分表示时量的数量名结构也能做准宾语。</w:t>
      </w:r>
    </w:p>
    <w:p w14:paraId="1373C542">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我胖了三斤         他老了不少。    武松打了西门庆一拳。</w:t>
      </w:r>
    </w:p>
    <w:p w14:paraId="2BDC47A5">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 xml:space="preserve">你走了三个小时，不累吗？           时间还早，等会再出去吧。    </w:t>
      </w:r>
    </w:p>
    <w:p w14:paraId="233E1DD0">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虚指宾语是没有实际意义的宾语，包括三类：“什么”、人称代词&lt;tā&gt;、人称代词+“的”。即使是形容词也可以带这种宾语。</w:t>
      </w:r>
    </w:p>
    <w:p w14:paraId="404CF881">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你笑什么？         做他三套题       你笑你的，别管我。</w:t>
      </w:r>
    </w:p>
    <w:p w14:paraId="15B4D462">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程度宾语就是我们在上一节讲“个”时提到的结构。</w:t>
      </w:r>
    </w:p>
    <w:p w14:paraId="6B63B6B4">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双宾语结构是述语是述宾短语的述宾短语，包括两类，双真宾语结构和一真宾语一准宾语结构。</w:t>
      </w:r>
    </w:p>
    <w:p w14:paraId="56BA4AD1">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第一种双宾语结构的两个宾语中，第一层次的宾语叫直接宾语，第二层次的宾语叫间接宾语有三种类型。这种双宾语结构有三种类型。</w:t>
      </w:r>
    </w:p>
    <w:p w14:paraId="63C2BCF8">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一种表示给予，直接宾语是受事，间接宾语是与事，如“送他钱、问你问题”。有的可以转化为带介词“给”的结构，有的则不能。例如“送他钱”可以转化为“给他送钱、送钱给他”，“问你问题”则不能转化为类似地结构。</w:t>
      </w:r>
    </w:p>
    <w:p w14:paraId="309DEB7E">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第二种表示获得，直接宾语是受事，间接宾语是受事的所有者，如“吃了他三斤苹果、偷了我一张邮票”。</w:t>
      </w:r>
    </w:p>
    <w:p w14:paraId="755BAD9A">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第三种表示同一，如“叫他老大、当他好人”。</w:t>
      </w:r>
    </w:p>
    <w:p w14:paraId="54644C35">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二类双宾语结构真宾语在前，准宾语在后。同时真宾语受到了限制，真宾语只能指人，不能指非人事物，如只能说“打了李四一顿”，不能说“打了狗一顿”。与这种双宾语结构类似的含指非人事物的真宾语的结构要复制动词，例如“打老虎打了三拳”。两种结构有的可以转化为单宾结构，如“打了一顿李四、打了三拳的老虎”。</w:t>
      </w:r>
    </w:p>
    <w:p w14:paraId="05BB9CF0">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六、</w:t>
      </w:r>
      <w:r>
        <w:rPr>
          <w:rFonts w:ascii="宋体" w:hAnsi="宋体" w:eastAsia="宋体" w:cs="宋体"/>
          <w:b/>
          <w:bCs/>
          <w:color w:val="000000"/>
          <w:kern w:val="2"/>
          <w:sz w:val="24"/>
          <w:szCs w:val="22"/>
        </w:rPr>
        <w:t>述补短语</w:t>
      </w:r>
    </w:p>
    <w:p w14:paraId="06B6D0F6">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述补短语由述语和补语组成，述语主要是形容词和动词，补语起到补充说明的作用。补语不一定语义指向述语，有时会指向别的成分。</w:t>
      </w:r>
    </w:p>
    <w:p w14:paraId="2BC05136">
      <w:pPr>
        <w:spacing w:line="312" w:lineRule="auto"/>
        <w:rPr>
          <w:rFonts w:ascii="楷体" w:hAnsi="楷体" w:eastAsia="楷体" w:cs="楷体"/>
          <w:b w:val="0"/>
          <w:color w:val="000000"/>
          <w:kern w:val="2"/>
          <w:sz w:val="21"/>
          <w:szCs w:val="22"/>
        </w:rPr>
      </w:pPr>
      <w:r>
        <w:rPr>
          <w:rFonts w:ascii="楷体" w:hAnsi="楷体" w:eastAsia="楷体" w:cs="楷体"/>
          <w:b w:val="0"/>
          <w:i w:val="0"/>
          <w:strike w:val="0"/>
          <w:color w:val="333333"/>
          <w:spacing w:val="0"/>
          <w:sz w:val="21"/>
          <w:u w:val="none"/>
          <w:shd w:val="clear" w:color="auto" w:fill="FFFFFF"/>
        </w:rPr>
        <w:t>他看书看得眼睛都红了。         他一连发&lt;出界&gt;两个球。            把刀都砍&lt;钝&gt;了。</w:t>
      </w:r>
    </w:p>
    <w:p w14:paraId="1ABED297">
      <w:pPr>
        <w:spacing w:line="312" w:lineRule="auto"/>
        <w:ind w:firstLine="480" w:firstLineChars="200"/>
        <w:rPr>
          <w:rFonts w:ascii="宋体" w:hAnsi="宋体" w:eastAsia="宋体" w:cs="宋体"/>
          <w:b w:val="0"/>
          <w:color w:val="000000"/>
          <w:kern w:val="2"/>
          <w:sz w:val="24"/>
          <w:szCs w:val="22"/>
        </w:rPr>
      </w:pPr>
      <w:r>
        <w:rPr>
          <w:rFonts w:ascii="宋体" w:hAnsi="宋体" w:eastAsia="宋体" w:cs="宋体"/>
          <w:b w:val="0"/>
          <w:color w:val="000000"/>
          <w:kern w:val="2"/>
          <w:sz w:val="24"/>
          <w:szCs w:val="22"/>
        </w:rPr>
        <w:t>述补短语有三种结构，分别形如“吃得/不饱、写得（不）好、长（不）大”。</w:t>
      </w:r>
    </w:p>
    <w:p w14:paraId="119CF3ED">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结果补语出现在第三种结构中。带结果补语的短语很像动词，也有有不及物和及物之分，这种性质与述语的性质无关。</w:t>
      </w:r>
    </w:p>
    <w:p w14:paraId="32C49AFF">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 xml:space="preserve">他哭哑了喉咙。         车我买贵了。         </w:t>
      </w:r>
    </w:p>
    <w:p w14:paraId="6B4CF87D">
      <w:pPr>
        <w:spacing w:line="312" w:lineRule="auto"/>
        <w:ind w:firstLine="480"/>
        <w:rPr>
          <w:rFonts w:ascii="宋体" w:hAnsi="宋体" w:eastAsia="宋体" w:cs="宋体"/>
          <w:b w:val="0"/>
          <w:color w:val="000000"/>
          <w:kern w:val="2"/>
          <w:sz w:val="24"/>
          <w:szCs w:val="22"/>
        </w:rPr>
      </w:pPr>
      <w:r>
        <w:rPr>
          <w:rFonts w:ascii="宋体" w:hAnsi="宋体" w:eastAsia="宋体" w:cs="宋体"/>
          <w:b w:val="0"/>
          <w:color w:val="000000"/>
          <w:kern w:val="2"/>
          <w:sz w:val="24"/>
          <w:szCs w:val="22"/>
        </w:rPr>
        <w:t>趋向补语由介词、趋向动词充当，也只出现在第三种结构中。趋向补语一般表示趋向，偶尔也有别的意义，例如体貌标记。</w:t>
      </w:r>
    </w:p>
    <w:p w14:paraId="6D228665">
      <w:pPr>
        <w:spacing w:line="312" w:lineRule="auto"/>
        <w:ind w:firstLine="480"/>
        <w:rPr>
          <w:rFonts w:ascii="宋体" w:hAnsi="宋体" w:eastAsia="宋体" w:cs="宋体"/>
          <w:b w:val="0"/>
          <w:color w:val="000000"/>
          <w:kern w:val="2"/>
          <w:sz w:val="24"/>
          <w:szCs w:val="22"/>
        </w:rPr>
      </w:pPr>
      <w:r>
        <w:rPr>
          <w:rFonts w:ascii="宋体" w:hAnsi="宋体" w:eastAsia="宋体" w:cs="宋体"/>
          <w:b w:val="0"/>
          <w:color w:val="000000"/>
          <w:kern w:val="2"/>
          <w:sz w:val="24"/>
          <w:szCs w:val="22"/>
        </w:rPr>
        <w:t>下面讨论双音节趋向动词做补语时述补短语宾语的位置，环境宾语只能出现在趋向动词的中间；较确定的其他宾语能出现在趋向动词的中间和述语之后，不过述语必须是及物动词；较不确定的其他宾语还能出现在这个述补短语之后，而且述语没有及物和不及物的限制。</w:t>
      </w:r>
    </w:p>
    <w:p w14:paraId="70377AB4">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可能补语一般出现在第一种结构中，但</w:t>
      </w:r>
      <w:r>
        <w:rPr>
          <w:rFonts w:hint="eastAsia" w:ascii="宋体" w:hAnsi="宋体" w:eastAsia="宋体" w:cs="宋体"/>
          <w:b w:val="0"/>
          <w:color w:val="000000"/>
          <w:kern w:val="2"/>
          <w:sz w:val="24"/>
          <w:szCs w:val="22"/>
          <w:lang w:val="en-US" w:eastAsia="zh-CN"/>
        </w:rPr>
        <w:t>做可能补语的</w:t>
      </w:r>
      <w:r>
        <w:rPr>
          <w:rFonts w:ascii="宋体" w:hAnsi="宋体" w:eastAsia="宋体" w:cs="宋体"/>
          <w:b w:val="0"/>
          <w:color w:val="000000"/>
          <w:kern w:val="2"/>
          <w:sz w:val="24"/>
          <w:szCs w:val="22"/>
        </w:rPr>
        <w:t>“得</w:t>
      </w:r>
      <w:r>
        <w:rPr>
          <w:b w:val="0"/>
          <w:color w:val="000000"/>
          <w:kern w:val="2"/>
          <w:sz w:val="24"/>
          <w:szCs w:val="22"/>
        </w:rPr>
        <w:t>&lt;</w:t>
      </w:r>
      <w:r>
        <w:rPr>
          <w:b w:val="0"/>
          <w:i w:val="0"/>
          <w:strike w:val="0"/>
          <w:color w:val="000000"/>
          <w:spacing w:val="0"/>
          <w:sz w:val="24"/>
          <w:u w:val="none"/>
          <w:shd w:val="clear" w:color="auto" w:fill="FFFFFF"/>
        </w:rPr>
        <w:t>dé&gt;</w:t>
      </w:r>
      <w:r>
        <w:rPr>
          <w:rFonts w:ascii="宋体" w:hAnsi="宋体" w:eastAsia="宋体" w:cs="宋体"/>
          <w:b w:val="0"/>
          <w:color w:val="000000"/>
          <w:kern w:val="2"/>
          <w:sz w:val="24"/>
          <w:szCs w:val="22"/>
        </w:rPr>
        <w:t>”却出现在第三种结构中。带这种补语的短语的宾语一般在整个短语后面。</w:t>
      </w:r>
    </w:p>
    <w:p w14:paraId="14E2DB73">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程度补语表示程度和状态，可以由短语充当。这种补语一般出现在第二种结构中，“太+形容词、形容词+（一）点儿”、极少数纯粹表示程度的词、某些动宾结构的熟语则出现在第三种结构中。</w:t>
      </w:r>
    </w:p>
    <w:p w14:paraId="462D330E">
      <w:pPr>
        <w:spacing w:line="312" w:lineRule="auto"/>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七、</w:t>
      </w:r>
      <w:r>
        <w:rPr>
          <w:rFonts w:ascii="宋体" w:hAnsi="宋体" w:eastAsia="宋体" w:cs="宋体"/>
          <w:b/>
          <w:bCs/>
          <w:color w:val="000000"/>
          <w:kern w:val="2"/>
          <w:sz w:val="24"/>
          <w:szCs w:val="22"/>
        </w:rPr>
        <w:t>偏正短语</w:t>
      </w:r>
    </w:p>
    <w:p w14:paraId="499D2F2D">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偏正短语由修饰语和中心语构成，修饰语在左，中心语在右。偏正短语包括中定短语和中状短语，做体宾动词和准谓宾动词的宾语的偏正短语、以名词为中心语而做主语、谓语的偏正短语为中定短语，其他偏正短语为中状短语。</w:t>
      </w:r>
    </w:p>
    <w:p w14:paraId="4E2D5839">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偏正短语的修饰语末尾有时会出现结构助词，中定短语的是“的”，中状短语的是“地”。这两个结构助词的隐现规律十分复杂，这里简单讲一讲。</w:t>
      </w:r>
    </w:p>
    <w:p w14:paraId="7AD213C5">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人称代词一般不加，表示亲属、组织等或不独立成句时除外。单音节的性质形容词少加“的”，多音节性质形容词多加“的”。状态形容词多加“的”，只有修饰数量名结构时才能不加“的”。名词定语有加“的”、不加“的”两种结构，一般前者表领属，后者表性质，但不是没有例外；名词性短语同理。单音节动词一定加“的”，双音节动词可加可不加。</w:t>
      </w:r>
    </w:p>
    <w:p w14:paraId="724734B8">
      <w:pPr>
        <w:pBdr>
          <w:bottom w:val="none" w:color="auto" w:sz="0" w:space="0"/>
        </w:pBdr>
        <w:snapToGrid/>
        <w:spacing w:line="312" w:lineRule="auto"/>
        <w:rPr>
          <w:rFonts w:ascii="宋体" w:hAnsi="宋体" w:eastAsia="宋体" w:cs="宋体"/>
          <w:i w:val="0"/>
          <w:strike w:val="0"/>
          <w:color w:val="000000"/>
          <w:sz w:val="24"/>
          <w:u w:val="none"/>
        </w:rPr>
      </w:pPr>
      <w:r>
        <w:rPr>
          <w:rFonts w:ascii="宋体" w:hAnsi="宋体" w:eastAsia="宋体" w:cs="宋体"/>
          <w:b w:val="0"/>
          <w:color w:val="000000"/>
          <w:kern w:val="2"/>
          <w:sz w:val="24"/>
          <w:szCs w:val="22"/>
        </w:rPr>
        <w:t xml:space="preserve">    </w:t>
      </w:r>
      <w:r>
        <w:rPr>
          <w:rFonts w:ascii="宋体" w:hAnsi="宋体" w:eastAsia="宋体" w:cs="宋体"/>
          <w:i w:val="0"/>
          <w:strike w:val="0"/>
          <w:color w:val="000000"/>
          <w:sz w:val="24"/>
          <w:u w:val="none"/>
        </w:rPr>
        <w:t>单音节副词一般不加</w:t>
      </w:r>
      <w:r>
        <w:rPr>
          <w:rFonts w:ascii="宋体" w:hAnsi="宋体" w:eastAsia="宋体" w:cs="宋体"/>
          <w:b w:val="0"/>
          <w:color w:val="000000"/>
          <w:kern w:val="2"/>
          <w:sz w:val="24"/>
          <w:szCs w:val="22"/>
        </w:rPr>
        <w:t>“地”</w:t>
      </w:r>
      <w:r>
        <w:rPr>
          <w:rFonts w:ascii="宋体" w:hAnsi="宋体" w:eastAsia="宋体" w:cs="宋体"/>
          <w:i w:val="0"/>
          <w:strike w:val="0"/>
          <w:color w:val="000000"/>
          <w:sz w:val="24"/>
          <w:u w:val="none"/>
        </w:rPr>
        <w:t>，有些双音节副词加不加</w:t>
      </w:r>
      <w:r>
        <w:rPr>
          <w:rFonts w:ascii="宋体" w:hAnsi="宋体" w:eastAsia="宋体" w:cs="宋体"/>
          <w:b w:val="0"/>
          <w:color w:val="000000"/>
          <w:kern w:val="2"/>
          <w:sz w:val="24"/>
          <w:szCs w:val="22"/>
        </w:rPr>
        <w:t>“地”</w:t>
      </w:r>
      <w:r>
        <w:rPr>
          <w:rFonts w:ascii="宋体" w:hAnsi="宋体" w:eastAsia="宋体" w:cs="宋体"/>
          <w:i w:val="0"/>
          <w:strike w:val="0"/>
          <w:color w:val="000000"/>
          <w:sz w:val="24"/>
          <w:u w:val="none"/>
        </w:rPr>
        <w:t>均可。单音节形容词大都不能加</w:t>
      </w:r>
      <w:r>
        <w:rPr>
          <w:rFonts w:ascii="宋体" w:hAnsi="宋体" w:eastAsia="宋体" w:cs="宋体"/>
          <w:b w:val="0"/>
          <w:color w:val="000000"/>
          <w:kern w:val="2"/>
          <w:sz w:val="24"/>
          <w:szCs w:val="22"/>
        </w:rPr>
        <w:t>“地”，</w:t>
      </w:r>
      <w:r>
        <w:rPr>
          <w:rFonts w:ascii="宋体" w:hAnsi="宋体" w:eastAsia="宋体" w:cs="宋体"/>
          <w:i w:val="0"/>
          <w:strike w:val="0"/>
          <w:color w:val="000000"/>
          <w:sz w:val="24"/>
          <w:u w:val="none"/>
        </w:rPr>
        <w:t>多音节形容词有相当一部分加不加都可以，也有少数不能加，还有少数必须加。代词、时间词、处所词、助动词、方位短语、介宾短语都不加"地"。</w:t>
      </w:r>
    </w:p>
    <w:p w14:paraId="03E823A1">
      <w:pPr>
        <w:pBdr>
          <w:bottom w:val="none" w:color="auto" w:sz="0" w:space="0"/>
        </w:pBdr>
        <w:snapToGrid/>
        <w:spacing w:line="312" w:lineRule="auto"/>
        <w:rPr>
          <w:rFonts w:ascii="宋体" w:hAnsi="宋体" w:eastAsia="宋体" w:cs="宋体"/>
          <w:sz w:val="24"/>
        </w:rPr>
      </w:pPr>
      <w:r>
        <w:rPr>
          <w:rFonts w:ascii="宋体" w:hAnsi="宋体" w:eastAsia="宋体" w:cs="宋体"/>
          <w:i w:val="0"/>
          <w:strike w:val="0"/>
          <w:color w:val="000000"/>
          <w:sz w:val="24"/>
          <w:u w:val="none"/>
        </w:rPr>
        <w:t xml:space="preserve">    结构助词可加可不加的时候加上了，往往有强调意味。此外，不加结构助词会让短语很像词。西化汉语大量使用结构助词，十分繁琐，应当避免。</w:t>
      </w:r>
    </w:p>
    <w:p w14:paraId="053B12DF">
      <w:pPr>
        <w:snapToGrid/>
        <w:spacing w:line="312" w:lineRule="auto"/>
        <w:rPr>
          <w:rFonts w:ascii="宋体" w:hAnsi="宋体" w:eastAsia="宋体" w:cs="宋体"/>
          <w:i w:val="0"/>
          <w:strike w:val="0"/>
          <w:color w:val="000000"/>
          <w:sz w:val="24"/>
          <w:u w:val="none"/>
        </w:rPr>
      </w:pPr>
      <w:r>
        <w:rPr>
          <w:rFonts w:ascii="宋体" w:hAnsi="宋体" w:eastAsia="宋体" w:cs="宋体"/>
          <w:i w:val="0"/>
          <w:strike w:val="0"/>
          <w:color w:val="000000"/>
          <w:sz w:val="24"/>
          <w:u w:val="none"/>
        </w:rPr>
        <w:t xml:space="preserve">    定语包括真定语和准定语。</w:t>
      </w:r>
    </w:p>
    <w:p w14:paraId="5F4BE655">
      <w:pPr>
        <w:snapToGrid/>
        <w:spacing w:line="312" w:lineRule="auto"/>
        <w:rPr>
          <w:rFonts w:ascii="宋体" w:hAnsi="宋体" w:eastAsia="宋体" w:cs="宋体"/>
          <w:i w:val="0"/>
          <w:strike w:val="0"/>
          <w:color w:val="000000"/>
          <w:sz w:val="24"/>
          <w:u w:val="none"/>
        </w:rPr>
      </w:pPr>
      <w:r>
        <w:rPr>
          <w:rFonts w:ascii="宋体" w:hAnsi="宋体" w:eastAsia="宋体" w:cs="宋体"/>
          <w:i w:val="0"/>
          <w:strike w:val="0"/>
          <w:color w:val="000000"/>
          <w:sz w:val="24"/>
          <w:u w:val="none"/>
        </w:rPr>
        <w:t xml:space="preserve">    真定语包括描摹定语和限制定语，描摹定语可以描摹人或事物的性质、状态，突出其中本来就有的某一特性，使语言更加形象生动。限制定语主要是给事物分类或划定范围，使语言更加准确严密。在讲述“的”字短语时提到的两种定语分别对应描摹定语、限制定语。一种特殊的限制定语称为同位定语，如“扶助贫困户的政策、《寄语世界》的书”中的定语。</w:t>
      </w:r>
    </w:p>
    <w:p w14:paraId="4C77DC8C">
      <w:pPr>
        <w:snapToGrid/>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在出现多种定语时，应当注意语序，表示领属关系的定语应当放在最前面，带“的”的定语放在别的不带“的”的定语的前面，最后量词短语、形容词、名词依次排列。</w:t>
      </w:r>
    </w:p>
    <w:p w14:paraId="0A50871E">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准定语包括四种情况：</w:t>
      </w:r>
    </w:p>
    <w:p w14:paraId="724D691E">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第一种，定语、中心语间暗含动词“是”；</w:t>
      </w:r>
    </w:p>
    <w:p w14:paraId="3446E24B">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第二种，定语、中心语都是动词的论元；</w:t>
      </w:r>
    </w:p>
    <w:p w14:paraId="427D706B">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第三种，定语表示整个述宾结构的对象；</w:t>
      </w:r>
    </w:p>
    <w:p w14:paraId="32B919F8">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第四种，动量短语、时量短语做定语。</w:t>
      </w:r>
    </w:p>
    <w:p w14:paraId="1D067C22">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张三的原告，李四的被告。   他的篮球打得好</w:t>
      </w:r>
    </w:p>
    <w:p w14:paraId="443E7CAC">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造国民党的反               打了三次老虎</w:t>
      </w:r>
    </w:p>
    <w:p w14:paraId="0637061E">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走了十分钟的路</w:t>
      </w:r>
    </w:p>
    <w:p w14:paraId="6A7A123C">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在书面语中往往会出现一些特殊的中定短语。</w:t>
      </w:r>
    </w:p>
    <w:p w14:paraId="0D226D6E">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n“的”v短语往往与主谓短语、动宾短语意义相近，充当主宾语时的限制与相同地位的短语类似。</w:t>
      </w:r>
    </w:p>
    <w:p w14:paraId="11C4E5A6">
      <w:pPr>
        <w:pBdr>
          <w:bottom w:val="none" w:color="auto" w:sz="0" w:space="0"/>
        </w:pBd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他的到来让我们十分高兴。    经济建设十分重要。</w:t>
      </w:r>
    </w:p>
    <w:p w14:paraId="666E6E66">
      <w:pPr>
        <w:spacing w:line="312" w:lineRule="auto"/>
        <w:ind w:firstLine="480"/>
        <w:rPr>
          <w:rFonts w:ascii="宋体" w:hAnsi="宋体" w:eastAsia="宋体" w:cs="宋体"/>
          <w:b w:val="0"/>
          <w:color w:val="000000"/>
          <w:kern w:val="2"/>
          <w:sz w:val="24"/>
          <w:szCs w:val="22"/>
        </w:rPr>
      </w:pPr>
      <w:r>
        <w:rPr>
          <w:rFonts w:ascii="宋体" w:hAnsi="宋体" w:eastAsia="宋体" w:cs="宋体"/>
          <w:b w:val="0"/>
          <w:color w:val="000000"/>
          <w:kern w:val="2"/>
          <w:sz w:val="24"/>
          <w:szCs w:val="22"/>
        </w:rPr>
        <w:t>准谓宾动词支配n“的”v短语的结构有时和别的句式对应。例如“开始肽链的合成”对应“开始合成肽链”，“得到李四的赞赏”对应“被李四赞赏”，“感谢她的</w:t>
      </w:r>
      <w:r>
        <w:rPr>
          <w:rFonts w:hint="eastAsia" w:ascii="宋体" w:hAnsi="宋体" w:eastAsia="宋体" w:cs="宋体"/>
          <w:b w:val="0"/>
          <w:color w:val="000000"/>
          <w:kern w:val="2"/>
          <w:sz w:val="24"/>
          <w:szCs w:val="22"/>
          <w:lang w:val="en-US" w:eastAsia="zh-CN"/>
        </w:rPr>
        <w:t>捐钱</w:t>
      </w:r>
      <w:r>
        <w:rPr>
          <w:rFonts w:ascii="宋体" w:hAnsi="宋体" w:eastAsia="宋体" w:cs="宋体"/>
          <w:b w:val="0"/>
          <w:color w:val="000000"/>
          <w:kern w:val="2"/>
          <w:sz w:val="24"/>
          <w:szCs w:val="22"/>
        </w:rPr>
        <w:t>”对应“感谢她</w:t>
      </w:r>
      <w:r>
        <w:rPr>
          <w:rFonts w:hint="eastAsia" w:ascii="宋体" w:hAnsi="宋体" w:eastAsia="宋体" w:cs="宋体"/>
          <w:b w:val="0"/>
          <w:color w:val="000000"/>
          <w:kern w:val="2"/>
          <w:sz w:val="24"/>
          <w:szCs w:val="22"/>
          <w:lang w:val="en-US" w:eastAsia="zh-CN"/>
        </w:rPr>
        <w:t>捐钱</w:t>
      </w:r>
      <w:r>
        <w:rPr>
          <w:rFonts w:ascii="宋体" w:hAnsi="宋体" w:eastAsia="宋体" w:cs="宋体"/>
          <w:b w:val="0"/>
          <w:color w:val="000000"/>
          <w:kern w:val="2"/>
          <w:sz w:val="24"/>
          <w:szCs w:val="22"/>
        </w:rPr>
        <w:t>”。</w:t>
      </w:r>
    </w:p>
    <w:p w14:paraId="4C94E6A4">
      <w:pPr>
        <w:spacing w:line="312" w:lineRule="auto"/>
        <w:ind w:firstLine="480"/>
        <w:rPr>
          <w:rFonts w:ascii="宋体" w:hAnsi="宋体" w:eastAsia="宋体" w:cs="宋体"/>
          <w:b w:val="0"/>
          <w:color w:val="000000"/>
          <w:kern w:val="2"/>
          <w:sz w:val="24"/>
          <w:szCs w:val="22"/>
        </w:rPr>
      </w:pPr>
      <w:r>
        <w:rPr>
          <w:rFonts w:ascii="宋体" w:hAnsi="宋体" w:eastAsia="宋体" w:cs="宋体"/>
          <w:b w:val="0"/>
          <w:color w:val="000000"/>
          <w:kern w:val="2"/>
          <w:sz w:val="24"/>
          <w:szCs w:val="22"/>
        </w:rPr>
        <w:t>一部分n“的”v短语并不带“的”，和动宾短语对应。</w:t>
      </w:r>
    </w:p>
    <w:p w14:paraId="7BD4641C">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还有一种短语叫n“的”adj短语，与n“的”v短语很相似。</w:t>
      </w:r>
    </w:p>
    <w:p w14:paraId="796CDCBF">
      <w:pPr>
        <w:pBdr>
          <w:bottom w:val="none" w:color="auto" w:sz="0" w:space="0"/>
        </w:pBdr>
        <w:snapToGrid/>
        <w:spacing w:line="312" w:lineRule="auto"/>
      </w:pPr>
      <w:r>
        <w:rPr>
          <w:rFonts w:ascii="宋体" w:hAnsi="宋体" w:eastAsia="宋体" w:cs="宋体"/>
          <w:b w:val="0"/>
          <w:color w:val="000000"/>
          <w:kern w:val="2"/>
          <w:sz w:val="24"/>
          <w:szCs w:val="22"/>
        </w:rPr>
        <w:t xml:space="preserve">    状语分为描摹状语、评注状语、限制状语，限制状语又分</w:t>
      </w:r>
      <w:r>
        <w:rPr>
          <w:rFonts w:ascii="宋体" w:hAnsi="宋体" w:eastAsia="宋体" w:cs="宋体"/>
          <w:i w:val="0"/>
          <w:strike w:val="0"/>
          <w:color w:val="000000"/>
          <w:sz w:val="24"/>
          <w:u w:val="none"/>
        </w:rPr>
        <w:t>时间</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、处所</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、程度</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、否定</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、方式</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、手段</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、目的</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、范围</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、对象</w:t>
      </w:r>
      <w:r>
        <w:rPr>
          <w:rFonts w:ascii="宋体" w:hAnsi="宋体" w:eastAsia="宋体" w:cs="宋体"/>
          <w:b w:val="0"/>
          <w:color w:val="000000"/>
          <w:kern w:val="2"/>
          <w:sz w:val="24"/>
          <w:szCs w:val="22"/>
        </w:rPr>
        <w:t>状语等。值得注意地，部分描摹状语并不语义指向中心语，我们在第二节已经提过了。</w:t>
      </w:r>
    </w:p>
    <w:p w14:paraId="4783EF14">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他圆圆地画了一个圈。      国军大肆抢劫，百姓苦不堪言。</w:t>
      </w:r>
    </w:p>
    <w:p w14:paraId="6E40B715">
      <w:pPr>
        <w:pBdr>
          <w:bottom w:val="none" w:color="auto" w:sz="0" w:space="0"/>
        </w:pBdr>
        <w:snapToGrid/>
        <w:spacing w:line="312" w:lineRule="auto"/>
        <w:rPr>
          <w:rFonts w:ascii="楷体" w:hAnsi="楷体" w:eastAsia="楷体" w:cs="楷体"/>
          <w:sz w:val="21"/>
        </w:rPr>
      </w:pPr>
      <w:r>
        <w:rPr>
          <w:rFonts w:ascii="楷体" w:hAnsi="楷体" w:eastAsia="楷体" w:cs="楷体"/>
          <w:i w:val="0"/>
          <w:strike w:val="0"/>
          <w:color w:val="000000"/>
          <w:sz w:val="21"/>
          <w:u w:val="none"/>
        </w:rPr>
        <w:t>许多代表在休息室里都热情地同他交谈。</w:t>
      </w:r>
    </w:p>
    <w:p w14:paraId="4595CB5B">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状语的排列顺序从前到后是这样的，目的/原因状语、时间状语、处所状语、程度/范围/频率状语、描摹状语、对象状语。当然也不一定这样。</w:t>
      </w:r>
    </w:p>
    <w:p w14:paraId="09ED99FE">
      <w:pPr>
        <w:snapToGrid/>
        <w:spacing w:line="312" w:lineRule="auto"/>
        <w:rPr>
          <w:rFonts w:ascii="宋体" w:hAnsi="宋体" w:eastAsia="宋体" w:cs="宋体"/>
          <w:i w:val="0"/>
          <w:strike w:val="0"/>
          <w:color w:val="000000"/>
          <w:sz w:val="24"/>
          <w:u w:val="none"/>
        </w:rPr>
      </w:pPr>
      <w:r>
        <w:rPr>
          <w:rFonts w:ascii="宋体" w:hAnsi="宋体" w:eastAsia="宋体" w:cs="宋体"/>
          <w:b w:val="0"/>
          <w:color w:val="000000"/>
          <w:kern w:val="2"/>
          <w:sz w:val="24"/>
          <w:szCs w:val="22"/>
        </w:rPr>
        <w:t xml:space="preserve">    </w:t>
      </w:r>
      <w:r>
        <w:rPr>
          <w:rFonts w:ascii="宋体" w:hAnsi="宋体" w:eastAsia="宋体" w:cs="宋体"/>
          <w:i w:val="0"/>
          <w:strike w:val="0"/>
          <w:color w:val="000000"/>
          <w:sz w:val="24"/>
          <w:u w:val="none"/>
        </w:rPr>
        <w:t>状语一般放在主语后面，时间</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、处所</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、范围</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、描摹</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、条件</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、对象</w:t>
      </w:r>
      <w:r>
        <w:rPr>
          <w:rFonts w:ascii="宋体" w:hAnsi="宋体" w:eastAsia="宋体" w:cs="宋体"/>
          <w:b w:val="0"/>
          <w:color w:val="000000"/>
          <w:kern w:val="2"/>
          <w:sz w:val="24"/>
          <w:szCs w:val="22"/>
        </w:rPr>
        <w:t>状语、</w:t>
      </w:r>
      <w:r>
        <w:rPr>
          <w:rFonts w:ascii="宋体" w:hAnsi="宋体" w:eastAsia="宋体" w:cs="宋体"/>
          <w:i w:val="0"/>
          <w:strike w:val="0"/>
          <w:color w:val="000000"/>
          <w:sz w:val="24"/>
          <w:u w:val="none"/>
        </w:rPr>
        <w:t>评注状语有时还可以出现在主语前面修饰主谓短语或多个分句。</w:t>
      </w:r>
    </w:p>
    <w:p w14:paraId="2D4EBED8">
      <w:pPr>
        <w:snapToGrid/>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偏正短语的语病还有修饰语位置不当、中心语残缺。</w:t>
      </w:r>
    </w:p>
    <w:p w14:paraId="5B15FBBC">
      <w:pPr>
        <w:pBdr>
          <w:bottom w:val="none" w:color="auto" w:sz="0" w:space="0"/>
        </w:pBdr>
        <w:snapToGrid/>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频频出现的打车难、打车司机乱加价让人心堵。（缺“的现象”）</w:t>
      </w:r>
    </w:p>
    <w:p w14:paraId="12769C98">
      <w:pPr>
        <w:pBdr>
          <w:bottom w:val="none" w:color="auto" w:sz="0" w:space="0"/>
        </w:pBdr>
        <w:snapToGrid/>
        <w:spacing w:line="312" w:lineRule="auto"/>
        <w:rPr>
          <w:rFonts w:ascii="楷体" w:hAnsi="楷体" w:eastAsia="楷体" w:cs="楷体"/>
          <w:kern w:val="2"/>
          <w:sz w:val="21"/>
          <w:szCs w:val="22"/>
        </w:rPr>
      </w:pPr>
      <w:r>
        <w:rPr>
          <w:rFonts w:ascii="楷体" w:hAnsi="楷体" w:eastAsia="楷体" w:cs="楷体"/>
          <w:kern w:val="2"/>
          <w:sz w:val="21"/>
          <w:szCs w:val="22"/>
        </w:rPr>
        <w:t>我们提出了关于工资制度改革的明确意见（“明确”应充当状语）</w:t>
      </w:r>
    </w:p>
    <w:p w14:paraId="55D692CB">
      <w:pPr>
        <w:pBdr>
          <w:bottom w:val="none" w:color="auto" w:sz="0" w:space="0"/>
        </w:pBdr>
        <w:snapToGrid/>
        <w:spacing w:line="312" w:lineRule="auto"/>
        <w:rPr>
          <w:rFonts w:ascii="宋体" w:hAnsi="宋体" w:eastAsia="宋体" w:cs="宋体"/>
          <w:b/>
          <w:bCs/>
          <w:color w:val="000000"/>
          <w:sz w:val="24"/>
        </w:rPr>
      </w:pPr>
      <w:r>
        <w:rPr>
          <w:rFonts w:hint="eastAsia" w:ascii="宋体" w:hAnsi="宋体" w:eastAsia="宋体" w:cs="宋体"/>
          <w:b/>
          <w:bCs/>
          <w:color w:val="000000"/>
          <w:kern w:val="2"/>
          <w:sz w:val="24"/>
          <w:szCs w:val="22"/>
          <w:lang w:val="en-US" w:eastAsia="zh-CN"/>
        </w:rPr>
        <w:t>八、</w:t>
      </w:r>
      <w:r>
        <w:rPr>
          <w:rFonts w:ascii="宋体" w:hAnsi="宋体" w:eastAsia="宋体" w:cs="宋体"/>
          <w:b/>
          <w:bCs/>
          <w:color w:val="000000"/>
          <w:sz w:val="24"/>
        </w:rPr>
        <w:t>连谓短语</w:t>
      </w:r>
    </w:p>
    <w:p w14:paraId="5358F2D5">
      <w:pP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连谓短语由两个谓语性质的短语构成，分为前项、后项。前项、后项之间没有关联词，也没有停顿。</w:t>
      </w:r>
    </w:p>
    <w:p w14:paraId="787DB629">
      <w:pP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有的连谓短语只由两个动词构成，这时应当注意前项必须有体貌标记。</w:t>
      </w:r>
    </w:p>
    <w:p w14:paraId="5A0E65E7">
      <w:pPr>
        <w:snapToGrid/>
        <w:spacing w:line="312" w:lineRule="auto"/>
        <w:rPr>
          <w:rFonts w:ascii="宋体" w:hAnsi="宋体" w:eastAsia="宋体" w:cs="宋体"/>
          <w:b w:val="0"/>
          <w:i w:val="0"/>
          <w:strike w:val="0"/>
          <w:color w:val="000000"/>
          <w:spacing w:val="0"/>
          <w:sz w:val="24"/>
          <w:u w:val="none"/>
        </w:rPr>
      </w:pPr>
      <w:r>
        <w:rPr>
          <w:rFonts w:ascii="宋体" w:hAnsi="宋体" w:eastAsia="宋体" w:cs="宋体"/>
          <w:color w:val="000000"/>
          <w:kern w:val="2"/>
          <w:sz w:val="24"/>
          <w:szCs w:val="22"/>
        </w:rPr>
        <w:t xml:space="preserve">    有的连谓短语两个动词间会有一个名词，这个名词与后一个动词的关系十分复杂，有时甚至没有关系。</w:t>
      </w:r>
      <w:r>
        <w:br w:type="textWrapping"/>
      </w:r>
      <w:r>
        <w:rPr>
          <w:rFonts w:ascii="宋体" w:hAnsi="宋体" w:eastAsia="宋体" w:cs="宋体"/>
          <w:color w:val="000000"/>
          <w:kern w:val="2"/>
          <w:sz w:val="24"/>
          <w:szCs w:val="22"/>
        </w:rPr>
        <w:t xml:space="preserve">    名词是后项动词的施事的连谓短语又叫兼语短语，兼语短语的前项动词有四种意义：使令</w:t>
      </w:r>
      <w:r>
        <w:rPr>
          <w:rFonts w:ascii="宋体" w:hAnsi="宋体" w:eastAsia="宋体" w:cs="宋体"/>
          <w:b w:val="0"/>
          <w:i w:val="0"/>
          <w:strike w:val="0"/>
          <w:color w:val="000000"/>
          <w:spacing w:val="0"/>
          <w:sz w:val="24"/>
          <w:u w:val="none"/>
        </w:rPr>
        <w:t>、心理活动、存现、协助。连谓短语的前项动词不能带体貌标记。</w:t>
      </w:r>
    </w:p>
    <w:p w14:paraId="4E292C16">
      <w:pPr>
        <w:snapToGrid/>
        <w:spacing w:line="312" w:lineRule="auto"/>
        <w:rPr>
          <w:rFonts w:ascii="楷体" w:hAnsi="楷体" w:eastAsia="楷体" w:cs="楷体"/>
          <w:b w:val="0"/>
          <w:i w:val="0"/>
          <w:strike w:val="0"/>
          <w:color w:val="000000"/>
          <w:spacing w:val="0"/>
          <w:sz w:val="24"/>
          <w:u w:val="none"/>
        </w:rPr>
      </w:pPr>
      <w:r>
        <w:rPr>
          <w:rFonts w:ascii="楷体" w:hAnsi="楷体" w:eastAsia="楷体" w:cs="楷体"/>
          <w:b w:val="0"/>
          <w:i w:val="0"/>
          <w:strike w:val="0"/>
          <w:color w:val="000000"/>
          <w:spacing w:val="0"/>
          <w:sz w:val="21"/>
          <w:u w:val="none"/>
        </w:rPr>
        <w:t>存在实数x</w:t>
      </w:r>
      <w:r>
        <w:rPr>
          <w:rFonts w:hint="eastAsia" w:ascii="楷体" w:hAnsi="楷体" w:eastAsia="楷体" w:cs="楷体"/>
          <w:b w:val="0"/>
          <w:i w:val="0"/>
          <w:strike w:val="0"/>
          <w:color w:val="000000"/>
          <w:spacing w:val="0"/>
          <w:sz w:val="21"/>
          <w:u w:val="none"/>
          <w:lang w:eastAsia="zh-CN"/>
        </w:rPr>
        <w:t>，</w:t>
      </w:r>
      <w:r>
        <w:rPr>
          <w:rFonts w:ascii="楷体" w:hAnsi="楷体" w:eastAsia="楷体" w:cs="楷体"/>
          <w:b w:val="0"/>
          <w:i w:val="0"/>
          <w:strike w:val="0"/>
          <w:color w:val="000000"/>
          <w:spacing w:val="0"/>
          <w:sz w:val="21"/>
          <w:u w:val="none"/>
        </w:rPr>
        <w:t>使得x&gt;0成立       我讨厌他懒惰   扶老人过马路</w:t>
      </w:r>
    </w:p>
    <w:p w14:paraId="174C454A">
      <w:pPr>
        <w:pBdr>
          <w:bottom w:val="none" w:color="auto" w:sz="0" w:space="0"/>
        </w:pBdr>
        <w:snapToGrid/>
        <w:spacing w:line="312" w:lineRule="auto"/>
        <w:rPr>
          <w:rFonts w:ascii="楷体" w:hAnsi="楷体" w:eastAsia="楷体" w:cs="楷体"/>
          <w:b w:val="0"/>
          <w:i w:val="0"/>
          <w:strike w:val="0"/>
          <w:color w:val="000000"/>
          <w:spacing w:val="0"/>
          <w:sz w:val="24"/>
          <w:u w:val="none"/>
        </w:rPr>
      </w:pPr>
      <w:r>
        <w:rPr>
          <w:rFonts w:ascii="宋体" w:hAnsi="宋体" w:eastAsia="宋体" w:cs="宋体"/>
          <w:color w:val="000000"/>
          <w:kern w:val="2"/>
          <w:sz w:val="24"/>
          <w:szCs w:val="22"/>
        </w:rPr>
        <w:t xml:space="preserve">    另一类连谓短语名词是后项动词的受事，前项动词表示存现、取得、制作。</w:t>
      </w:r>
    </w:p>
    <w:p w14:paraId="33326AA0">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有钱用   买烟抽   煮鸡汤喝</w:t>
      </w:r>
    </w:p>
    <w:p w14:paraId="1E5D5B15">
      <w:pP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其他</w:t>
      </w:r>
      <w:r>
        <w:rPr>
          <w:color w:val="000000"/>
          <w:kern w:val="2"/>
          <w:sz w:val="24"/>
          <w:szCs w:val="22"/>
        </w:rPr>
        <w:t>v+n+v</w:t>
      </w:r>
      <w:r>
        <w:rPr>
          <w:rFonts w:ascii="宋体" w:hAnsi="宋体" w:eastAsia="宋体" w:cs="宋体"/>
          <w:color w:val="000000"/>
          <w:kern w:val="2"/>
          <w:sz w:val="24"/>
          <w:szCs w:val="22"/>
        </w:rPr>
        <w:t>格式的连谓短语这里不谈。</w:t>
      </w:r>
    </w:p>
    <w:p w14:paraId="344C5A5F">
      <w:pPr>
        <w:spacing w:line="312" w:lineRule="auto"/>
        <w:rPr>
          <w:rFonts w:ascii="宋体" w:hAnsi="宋体" w:eastAsia="宋体" w:cs="宋体"/>
          <w:b w:val="0"/>
          <w:color w:val="000000"/>
          <w:kern w:val="2"/>
          <w:sz w:val="24"/>
          <w:szCs w:val="22"/>
        </w:rPr>
      </w:pPr>
      <w:r>
        <w:rPr>
          <w:rFonts w:ascii="宋体" w:hAnsi="宋体" w:eastAsia="宋体" w:cs="宋体"/>
          <w:color w:val="000000"/>
          <w:kern w:val="2"/>
          <w:sz w:val="24"/>
          <w:szCs w:val="22"/>
        </w:rPr>
        <w:t xml:space="preserve">    </w:t>
      </w:r>
      <w:r>
        <w:rPr>
          <w:color w:val="000000"/>
          <w:kern w:val="2"/>
          <w:sz w:val="24"/>
          <w:szCs w:val="22"/>
        </w:rPr>
        <w:t>v+n</w:t>
      </w:r>
      <w:r>
        <w:rPr>
          <w:color w:val="000000"/>
          <w:kern w:val="2"/>
          <w:sz w:val="24"/>
          <w:szCs w:val="22"/>
          <w:vertAlign w:val="subscript"/>
        </w:rPr>
        <w:t>1</w:t>
      </w:r>
      <w:r>
        <w:rPr>
          <w:color w:val="000000"/>
          <w:kern w:val="2"/>
          <w:sz w:val="24"/>
          <w:szCs w:val="22"/>
        </w:rPr>
        <w:t>+n</w:t>
      </w:r>
      <w:r>
        <w:rPr>
          <w:color w:val="000000"/>
          <w:kern w:val="2"/>
          <w:sz w:val="24"/>
          <w:szCs w:val="22"/>
          <w:vertAlign w:val="subscript"/>
        </w:rPr>
        <w:t>2</w:t>
      </w:r>
      <w:r>
        <w:rPr>
          <w:color w:val="000000"/>
          <w:kern w:val="2"/>
          <w:sz w:val="24"/>
          <w:szCs w:val="22"/>
        </w:rPr>
        <w:t>+v</w:t>
      </w:r>
      <w:r>
        <w:rPr>
          <w:rFonts w:ascii="宋体" w:hAnsi="宋体" w:eastAsia="宋体" w:cs="宋体"/>
          <w:color w:val="000000"/>
          <w:kern w:val="2"/>
          <w:sz w:val="24"/>
          <w:szCs w:val="22"/>
        </w:rPr>
        <w:t>格式的连谓短语前项动词一般表示给予，其中</w:t>
      </w:r>
      <w:r>
        <w:rPr>
          <w:color w:val="000000"/>
          <w:kern w:val="2"/>
          <w:sz w:val="24"/>
          <w:szCs w:val="22"/>
        </w:rPr>
        <w:t>n</w:t>
      </w:r>
      <w:r>
        <w:rPr>
          <w:color w:val="000000"/>
          <w:kern w:val="2"/>
          <w:sz w:val="24"/>
          <w:szCs w:val="22"/>
          <w:vertAlign w:val="subscript"/>
        </w:rPr>
        <w:t>1</w:t>
      </w:r>
      <w:r>
        <w:rPr>
          <w:rFonts w:ascii="宋体" w:hAnsi="宋体" w:eastAsia="宋体" w:cs="宋体"/>
          <w:color w:val="000000"/>
          <w:kern w:val="2"/>
          <w:sz w:val="24"/>
          <w:szCs w:val="22"/>
        </w:rPr>
        <w:t>是后项动词的施事，</w:t>
      </w:r>
      <w:r>
        <w:rPr>
          <w:color w:val="000000"/>
          <w:kern w:val="2"/>
          <w:sz w:val="24"/>
          <w:szCs w:val="22"/>
        </w:rPr>
        <w:t>n</w:t>
      </w:r>
      <w:r>
        <w:rPr>
          <w:color w:val="000000"/>
          <w:kern w:val="2"/>
          <w:sz w:val="24"/>
          <w:szCs w:val="22"/>
          <w:vertAlign w:val="subscript"/>
        </w:rPr>
        <w:t>2</w:t>
      </w:r>
      <w:r>
        <w:rPr>
          <w:rFonts w:ascii="宋体" w:hAnsi="宋体" w:eastAsia="宋体" w:cs="宋体"/>
          <w:color w:val="000000"/>
          <w:kern w:val="2"/>
          <w:sz w:val="24"/>
          <w:szCs w:val="22"/>
        </w:rPr>
        <w:t>是后项动词的受事。</w:t>
      </w:r>
    </w:p>
    <w:p w14:paraId="18AB9158">
      <w:pPr>
        <w:spacing w:line="312" w:lineRule="auto"/>
        <w:rPr>
          <w:rFonts w:ascii="楷体" w:hAnsi="楷体" w:eastAsia="楷体" w:cs="楷体"/>
          <w:b w:val="0"/>
          <w:color w:val="000000"/>
          <w:kern w:val="2"/>
          <w:sz w:val="21"/>
          <w:szCs w:val="22"/>
        </w:rPr>
      </w:pPr>
      <w:r>
        <w:rPr>
          <w:rFonts w:ascii="楷体" w:hAnsi="楷体" w:eastAsia="楷体" w:cs="楷体"/>
          <w:b w:val="0"/>
          <w:color w:val="000000"/>
          <w:kern w:val="2"/>
          <w:sz w:val="21"/>
          <w:szCs w:val="22"/>
        </w:rPr>
        <w:t>给他钱用      送我报纸看看</w:t>
      </w:r>
    </w:p>
    <w:p w14:paraId="7FC29FF1">
      <w:pPr>
        <w:spacing w:line="312" w:lineRule="auto"/>
        <w:rPr>
          <w:rFonts w:ascii="宋体" w:hAnsi="宋体" w:eastAsia="宋体" w:cs="宋体"/>
          <w:color w:val="000000"/>
          <w:kern w:val="2"/>
          <w:sz w:val="24"/>
          <w:szCs w:val="22"/>
        </w:rPr>
      </w:pPr>
      <w:r>
        <w:rPr>
          <w:rFonts w:ascii="宋体" w:hAnsi="宋体" w:eastAsia="宋体" w:cs="宋体"/>
          <w:color w:val="000000"/>
          <w:kern w:val="2"/>
          <w:sz w:val="24"/>
          <w:szCs w:val="22"/>
        </w:rPr>
        <w:t xml:space="preserve">    这里讲一些特殊的词。“来、去”两个词都可以作为前项使用，表示要做某事或者目的是做某事。“来了、去了”充当后项，意义已经讲了。</w:t>
      </w:r>
    </w:p>
    <w:p w14:paraId="2C769DC7">
      <w:pPr>
        <w:pBdr>
          <w:bottom w:val="none" w:color="auto" w:sz="0" w:space="0"/>
        </w:pBdr>
        <w:spacing w:line="312" w:lineRule="auto"/>
        <w:rPr>
          <w:rFonts w:ascii="楷体" w:hAnsi="楷体" w:eastAsia="楷体" w:cs="楷体"/>
          <w:color w:val="333333"/>
          <w:kern w:val="2"/>
          <w:sz w:val="21"/>
          <w:szCs w:val="22"/>
        </w:rPr>
      </w:pPr>
      <w:r>
        <w:rPr>
          <w:rFonts w:ascii="楷体" w:hAnsi="楷体" w:eastAsia="楷体" w:cs="楷体"/>
          <w:sz w:val="21"/>
        </w:rPr>
        <w:t>我们去看她吧。      他摘了荷叶来当伞。</w:t>
      </w:r>
    </w:p>
    <w:p w14:paraId="40EB69C6">
      <w:pPr>
        <w:snapToGrid/>
        <w:spacing w:line="240" w:lineRule="auto"/>
        <w:rPr>
          <w:rFonts w:ascii="宋体" w:hAnsi="宋体" w:eastAsia="宋体" w:cs="宋体"/>
          <w:b w:val="0"/>
          <w:i w:val="0"/>
          <w:strike w:val="0"/>
          <w:color w:val="000000"/>
          <w:spacing w:val="0"/>
          <w:sz w:val="24"/>
          <w:u w:val="none"/>
        </w:rPr>
      </w:pPr>
      <w:r>
        <w:t xml:space="preserve">   </w:t>
      </w:r>
      <w:r>
        <w:rPr>
          <w:rFonts w:ascii="宋体" w:hAnsi="宋体" w:eastAsia="宋体" w:cs="宋体"/>
          <w:color w:val="000000"/>
          <w:kern w:val="2"/>
          <w:sz w:val="24"/>
          <w:szCs w:val="22"/>
        </w:rPr>
        <w:t xml:space="preserve">  连谓短语</w:t>
      </w:r>
      <w:r>
        <w:rPr>
          <w:rFonts w:ascii="宋体" w:hAnsi="宋体" w:eastAsia="宋体" w:cs="宋体"/>
          <w:b w:val="0"/>
          <w:i w:val="0"/>
          <w:strike w:val="0"/>
          <w:color w:val="000000"/>
          <w:spacing w:val="0"/>
          <w:sz w:val="24"/>
          <w:u w:val="none"/>
        </w:rPr>
        <w:t>中的前项是强制的，主要有四种类型：趋向动词、动宾结构、动补结构、带标记的动词，而后项则相对自由，只要与前项在语义上搭配合理就可以了。</w:t>
      </w:r>
    </w:p>
    <w:p w14:paraId="6D867D95">
      <w:pPr>
        <w:numPr>
          <w:ilvl w:val="0"/>
          <w:numId w:val="0"/>
        </w:numPr>
        <w:pBdr>
          <w:bottom w:val="none" w:color="auto" w:sz="0" w:space="0"/>
        </w:pBdr>
        <w:snapToGrid/>
        <w:spacing w:line="312" w:lineRule="auto"/>
        <w:ind w:left="482" w:leftChars="0" w:hanging="482" w:hangingChars="200"/>
        <w:rPr>
          <w:rFonts w:ascii="宋体" w:hAnsi="宋体" w:eastAsia="宋体" w:cs="宋体"/>
          <w:color w:val="000000"/>
          <w:kern w:val="2"/>
          <w:sz w:val="24"/>
          <w:szCs w:val="22"/>
        </w:rPr>
      </w:pPr>
      <w:r>
        <w:rPr>
          <w:rFonts w:hint="eastAsia" w:ascii="宋体" w:hAnsi="宋体" w:eastAsia="宋体" w:cs="宋体"/>
          <w:b/>
          <w:bCs/>
          <w:color w:val="000000"/>
          <w:kern w:val="2"/>
          <w:sz w:val="24"/>
          <w:szCs w:val="22"/>
        </w:rPr>
        <w:t>九、</w:t>
      </w:r>
      <w:r>
        <w:rPr>
          <w:rFonts w:ascii="宋体" w:hAnsi="宋体" w:eastAsia="宋体" w:cs="宋体"/>
          <w:b/>
          <w:bCs/>
          <w:color w:val="000000"/>
          <w:sz w:val="24"/>
        </w:rPr>
        <w:t>短语</w:t>
      </w:r>
      <w:r>
        <w:rPr>
          <w:rFonts w:hint="eastAsia" w:ascii="宋体" w:hAnsi="宋体" w:eastAsia="宋体" w:cs="宋体"/>
          <w:b/>
          <w:bCs/>
          <w:color w:val="000000"/>
          <w:sz w:val="24"/>
          <w:lang w:val="en-US" w:eastAsia="zh-CN"/>
        </w:rPr>
        <w:t>层次分析</w:t>
      </w:r>
      <w:r>
        <w:br w:type="textWrapping"/>
      </w:r>
      <w:r>
        <w:rPr>
          <w:rFonts w:ascii="宋体" w:hAnsi="宋体" w:eastAsia="宋体" w:cs="宋体"/>
          <w:color w:val="000000"/>
          <w:kern w:val="2"/>
          <w:sz w:val="24"/>
          <w:szCs w:val="22"/>
        </w:rPr>
        <w:t>短语往往具有多个层次，</w:t>
      </w:r>
      <w:r>
        <w:rPr>
          <w:rFonts w:hint="eastAsia" w:ascii="宋体" w:hAnsi="宋体" w:eastAsia="宋体" w:cs="宋体"/>
          <w:color w:val="000000"/>
          <w:kern w:val="2"/>
          <w:sz w:val="24"/>
          <w:szCs w:val="22"/>
          <w:lang w:val="en-US" w:eastAsia="zh-CN"/>
        </w:rPr>
        <w:t>也</w:t>
      </w:r>
      <w:r>
        <w:rPr>
          <w:rFonts w:ascii="宋体" w:hAnsi="宋体" w:eastAsia="宋体" w:cs="宋体"/>
          <w:color w:val="000000"/>
          <w:kern w:val="2"/>
          <w:sz w:val="24"/>
          <w:szCs w:val="22"/>
        </w:rPr>
        <w:t>可以用层次分析法</w:t>
      </w:r>
      <w:r>
        <w:rPr>
          <w:rFonts w:hint="eastAsia" w:ascii="宋体" w:hAnsi="宋体" w:eastAsia="宋体" w:cs="宋体"/>
          <w:color w:val="000000"/>
          <w:kern w:val="2"/>
          <w:sz w:val="24"/>
          <w:szCs w:val="22"/>
          <w:lang w:val="en-US" w:eastAsia="zh-CN"/>
        </w:rPr>
        <w:t>来研究</w:t>
      </w:r>
      <w:r>
        <w:rPr>
          <w:rFonts w:ascii="宋体" w:hAnsi="宋体" w:eastAsia="宋体" w:cs="宋体"/>
          <w:color w:val="000000"/>
          <w:kern w:val="2"/>
          <w:sz w:val="24"/>
          <w:szCs w:val="22"/>
        </w:rPr>
        <w:t>。</w:t>
      </w:r>
    </w:p>
    <w:p w14:paraId="5137E716">
      <w:pPr>
        <w:numPr>
          <w:ilvl w:val="0"/>
          <w:numId w:val="0"/>
        </w:numPr>
        <w:pBdr>
          <w:bottom w:val="none" w:color="auto" w:sz="0" w:space="0"/>
        </w:pBdr>
        <w:snapToGrid/>
        <w:spacing w:line="312" w:lineRule="auto"/>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我们以</w:t>
      </w:r>
      <w:r>
        <w:rPr>
          <w:rFonts w:hint="eastAsia" w:ascii="宋体" w:hAnsi="宋体" w:eastAsia="宋体" w:cs="宋体"/>
          <w:color w:val="000000"/>
          <w:kern w:val="2"/>
          <w:sz w:val="24"/>
          <w:szCs w:val="22"/>
          <w:lang w:eastAsia="zh-CN"/>
        </w:rPr>
        <w:t>“</w:t>
      </w:r>
      <w:r>
        <w:rPr>
          <w:rFonts w:hint="eastAsia" w:ascii="楷体" w:hAnsi="楷体" w:eastAsia="楷体" w:cs="楷体"/>
          <w:color w:val="000000"/>
          <w:kern w:val="2"/>
          <w:sz w:val="21"/>
          <w:szCs w:val="21"/>
          <w:lang w:val="en-US" w:eastAsia="zh-CN"/>
        </w:rPr>
        <w:t>我所遇到的毕竟还是好人多于坏人</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为例开始分析，这个短语第一层次是主谓短语，主语是“</w:t>
      </w:r>
      <w:r>
        <w:rPr>
          <w:rFonts w:hint="eastAsia" w:ascii="楷体" w:hAnsi="楷体" w:eastAsia="楷体" w:cs="楷体"/>
          <w:color w:val="000000"/>
          <w:kern w:val="2"/>
          <w:sz w:val="21"/>
          <w:szCs w:val="21"/>
          <w:lang w:val="en-US" w:eastAsia="zh-CN"/>
        </w:rPr>
        <w:t>我所遇到的</w:t>
      </w:r>
      <w:r>
        <w:rPr>
          <w:rFonts w:hint="eastAsia" w:ascii="宋体" w:hAnsi="宋体" w:eastAsia="宋体" w:cs="宋体"/>
          <w:color w:val="000000"/>
          <w:kern w:val="2"/>
          <w:sz w:val="24"/>
          <w:szCs w:val="22"/>
          <w:lang w:val="en-US" w:eastAsia="zh-CN"/>
        </w:rPr>
        <w:t>”，宾语是“</w:t>
      </w:r>
      <w:r>
        <w:rPr>
          <w:rFonts w:hint="eastAsia" w:ascii="楷体" w:hAnsi="楷体" w:eastAsia="楷体" w:cs="楷体"/>
          <w:color w:val="000000"/>
          <w:kern w:val="2"/>
          <w:sz w:val="21"/>
          <w:szCs w:val="21"/>
          <w:lang w:val="en-US" w:eastAsia="zh-CN"/>
        </w:rPr>
        <w:t>毕竟还是好人多于坏人</w:t>
      </w:r>
      <w:r>
        <w:rPr>
          <w:rFonts w:hint="eastAsia" w:ascii="宋体" w:hAnsi="宋体" w:eastAsia="宋体" w:cs="宋体"/>
          <w:color w:val="000000"/>
          <w:kern w:val="2"/>
          <w:sz w:val="24"/>
          <w:szCs w:val="22"/>
          <w:lang w:val="en-US" w:eastAsia="zh-CN"/>
        </w:rPr>
        <w:t>”。</w:t>
      </w:r>
    </w:p>
    <w:p w14:paraId="2A753DE2">
      <w:pPr>
        <w:numPr>
          <w:ilvl w:val="0"/>
          <w:numId w:val="0"/>
        </w:numPr>
        <w:pBdr>
          <w:bottom w:val="none" w:color="auto" w:sz="0" w:space="0"/>
        </w:pBdr>
        <w:snapToGrid/>
        <w:spacing w:line="312" w:lineRule="auto"/>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对主语进行分析：第一层次，“</w:t>
      </w:r>
      <w:r>
        <w:rPr>
          <w:rFonts w:hint="eastAsia" w:ascii="楷体" w:hAnsi="楷体" w:eastAsia="楷体" w:cs="楷体"/>
          <w:color w:val="000000"/>
          <w:kern w:val="2"/>
          <w:sz w:val="21"/>
          <w:szCs w:val="21"/>
          <w:lang w:val="en-US" w:eastAsia="zh-CN"/>
        </w:rPr>
        <w:t>的</w:t>
      </w:r>
      <w:r>
        <w:rPr>
          <w:rFonts w:hint="eastAsia" w:ascii="宋体" w:hAnsi="宋体" w:eastAsia="宋体" w:cs="宋体"/>
          <w:color w:val="000000"/>
          <w:kern w:val="2"/>
          <w:sz w:val="24"/>
          <w:szCs w:val="22"/>
          <w:lang w:val="en-US" w:eastAsia="zh-CN"/>
        </w:rPr>
        <w:t>”和前面的二分。第二层次，“</w:t>
      </w:r>
      <w:r>
        <w:rPr>
          <w:rFonts w:hint="eastAsia" w:ascii="楷体" w:hAnsi="楷体" w:eastAsia="楷体" w:cs="楷体"/>
          <w:color w:val="000000"/>
          <w:kern w:val="2"/>
          <w:sz w:val="21"/>
          <w:szCs w:val="21"/>
          <w:lang w:val="en-US" w:eastAsia="zh-CN"/>
        </w:rPr>
        <w:t>我</w:t>
      </w:r>
      <w:r>
        <w:rPr>
          <w:rFonts w:hint="eastAsia" w:ascii="宋体" w:hAnsi="宋体" w:eastAsia="宋体" w:cs="宋体"/>
          <w:color w:val="000000"/>
          <w:kern w:val="2"/>
          <w:sz w:val="24"/>
          <w:szCs w:val="22"/>
          <w:lang w:val="en-US" w:eastAsia="zh-CN"/>
        </w:rPr>
        <w:t>”和后面二分。第三层次只有两个词语，不难拆分。</w:t>
      </w:r>
    </w:p>
    <w:p w14:paraId="1F254743">
      <w:pPr>
        <w:numPr>
          <w:ilvl w:val="0"/>
          <w:numId w:val="0"/>
        </w:numPr>
        <w:pBdr>
          <w:bottom w:val="none" w:color="auto" w:sz="0" w:space="0"/>
        </w:pBdr>
        <w:snapToGrid/>
        <w:spacing w:line="312" w:lineRule="auto"/>
        <w:ind w:firstLine="480" w:firstLineChars="20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对谓语进行分析：前两层都是状中，状语分别是“</w:t>
      </w:r>
      <w:r>
        <w:rPr>
          <w:rFonts w:hint="eastAsia" w:ascii="楷体" w:hAnsi="楷体" w:eastAsia="楷体" w:cs="楷体"/>
          <w:color w:val="000000"/>
          <w:kern w:val="2"/>
          <w:sz w:val="21"/>
          <w:szCs w:val="21"/>
          <w:lang w:val="en-US" w:eastAsia="zh-CN"/>
        </w:rPr>
        <w:t>毕竟</w:t>
      </w:r>
      <w:r>
        <w:rPr>
          <w:rFonts w:hint="eastAsia" w:ascii="宋体" w:hAnsi="宋体" w:eastAsia="宋体" w:cs="宋体"/>
          <w:color w:val="000000"/>
          <w:kern w:val="2"/>
          <w:sz w:val="24"/>
          <w:szCs w:val="22"/>
          <w:lang w:val="en-US" w:eastAsia="zh-CN"/>
        </w:rPr>
        <w:t>”和“</w:t>
      </w:r>
      <w:r>
        <w:rPr>
          <w:rFonts w:hint="eastAsia" w:ascii="楷体" w:hAnsi="楷体" w:eastAsia="楷体" w:cs="楷体"/>
          <w:color w:val="000000"/>
          <w:kern w:val="2"/>
          <w:sz w:val="21"/>
          <w:szCs w:val="21"/>
          <w:lang w:val="en-US" w:eastAsia="zh-CN"/>
        </w:rPr>
        <w:t>还是</w:t>
      </w:r>
      <w:r>
        <w:rPr>
          <w:rFonts w:hint="eastAsia" w:ascii="宋体" w:hAnsi="宋体" w:eastAsia="宋体" w:cs="宋体"/>
          <w:color w:val="000000"/>
          <w:kern w:val="2"/>
          <w:sz w:val="24"/>
          <w:szCs w:val="22"/>
          <w:lang w:val="en-US" w:eastAsia="zh-CN"/>
        </w:rPr>
        <w:t>”。第三层是主谓，“好人”和后面的二分。最后一层是述宾。</w:t>
      </w:r>
    </w:p>
    <w:p w14:paraId="01BF3A7C">
      <w:pPr>
        <w:numPr>
          <w:ilvl w:val="0"/>
          <w:numId w:val="0"/>
        </w:numPr>
        <w:pBdr>
          <w:bottom w:val="none" w:color="auto" w:sz="0" w:space="0"/>
        </w:pBdr>
        <w:snapToGrid/>
        <w:spacing w:line="312" w:lineRule="auto"/>
        <w:ind w:firstLine="440" w:firstLineChars="200"/>
        <w:rPr>
          <w:rFonts w:hint="eastAsia" w:ascii="宋体" w:hAnsi="宋体" w:eastAsia="宋体" w:cs="宋体"/>
          <w:color w:val="000000"/>
          <w:kern w:val="2"/>
          <w:sz w:val="24"/>
          <w:szCs w:val="22"/>
          <w:lang w:val="en-US" w:eastAsia="zh-CN"/>
        </w:rP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365125</wp:posOffset>
            </wp:positionV>
            <wp:extent cx="5029200" cy="2971800"/>
            <wp:effectExtent l="0" t="0" r="0" b="0"/>
            <wp:wrapSquare wrapText="bothSides"/>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3"/>
                    <a:stretch>
                      <a:fillRect/>
                    </a:stretch>
                  </pic:blipFill>
                  <pic:spPr>
                    <a:xfrm>
                      <a:off x="0" y="0"/>
                      <a:ext cx="5029200" cy="2971800"/>
                    </a:xfrm>
                    <a:prstGeom prst="rect">
                      <a:avLst/>
                    </a:prstGeom>
                    <a:noFill/>
                    <a:ln>
                      <a:noFill/>
                    </a:ln>
                  </pic:spPr>
                </pic:pic>
              </a:graphicData>
            </a:graphic>
          </wp:anchor>
        </w:drawing>
      </w:r>
      <w:r>
        <w:rPr>
          <w:rFonts w:hint="eastAsia" w:ascii="宋体" w:hAnsi="宋体" w:eastAsia="宋体" w:cs="宋体"/>
          <w:color w:val="000000"/>
          <w:kern w:val="2"/>
          <w:sz w:val="24"/>
          <w:szCs w:val="22"/>
          <w:lang w:val="en-US" w:eastAsia="zh-CN"/>
        </w:rPr>
        <w:t>简单表示出来如下：</w:t>
      </w:r>
    </w:p>
    <w:p w14:paraId="19C92714">
      <w:pPr>
        <w:numPr>
          <w:ilvl w:val="0"/>
          <w:numId w:val="0"/>
        </w:numPr>
        <w:pBdr>
          <w:bottom w:val="none" w:color="auto" w:sz="0" w:space="0"/>
        </w:pBdr>
        <w:snapToGrid/>
        <w:spacing w:line="312" w:lineRule="auto"/>
        <w:ind w:firstLine="420" w:firstLineChars="200"/>
        <w:rPr>
          <w:rFonts w:hint="default" w:ascii="楷体" w:hAnsi="楷体" w:eastAsia="楷体" w:cs="楷体"/>
          <w:color w:val="000000"/>
          <w:kern w:val="2"/>
          <w:sz w:val="21"/>
          <w:szCs w:val="21"/>
          <w:lang w:val="en-US" w:eastAsia="zh-CN"/>
        </w:rPr>
      </w:pPr>
      <w:r>
        <w:rPr>
          <w:rFonts w:hint="eastAsia" w:ascii="楷体" w:hAnsi="楷体" w:eastAsia="楷体" w:cs="楷体"/>
          <w:color w:val="000000"/>
          <w:kern w:val="2"/>
          <w:sz w:val="21"/>
          <w:szCs w:val="21"/>
          <w:lang w:val="en-US" w:eastAsia="zh-CN"/>
        </w:rPr>
        <w:t xml:space="preserve">                    </w:t>
      </w:r>
    </w:p>
    <w:p w14:paraId="73F8DBCF">
      <w:pPr>
        <w:spacing w:line="240" w:lineRule="auto"/>
        <w:rPr>
          <w:rFonts w:hint="eastAsia" w:ascii="宋体" w:hAnsi="宋体" w:eastAsia="宋体" w:cs="宋体"/>
          <w:b/>
          <w:bCs/>
          <w:sz w:val="28"/>
          <w:szCs w:val="28"/>
          <w:lang w:val="en-US" w:eastAsia="zh-CN"/>
        </w:rPr>
      </w:pPr>
    </w:p>
    <w:p w14:paraId="022644A8">
      <w:pPr>
        <w:spacing w:line="240" w:lineRule="auto"/>
        <w:rPr>
          <w:rFonts w:hint="eastAsia" w:ascii="宋体" w:hAnsi="宋体" w:eastAsia="宋体" w:cs="宋体"/>
          <w:b/>
          <w:bCs/>
          <w:sz w:val="28"/>
          <w:szCs w:val="28"/>
          <w:lang w:val="en-US" w:eastAsia="zh-CN"/>
        </w:rPr>
      </w:pPr>
    </w:p>
    <w:p w14:paraId="5480E665">
      <w:pPr>
        <w:spacing w:line="240" w:lineRule="auto"/>
        <w:rPr>
          <w:rFonts w:hint="eastAsia" w:ascii="宋体" w:hAnsi="宋体" w:eastAsia="宋体" w:cs="宋体"/>
          <w:b/>
          <w:bCs/>
          <w:sz w:val="28"/>
          <w:szCs w:val="28"/>
          <w:lang w:val="en-US" w:eastAsia="zh-CN"/>
        </w:rPr>
      </w:pPr>
    </w:p>
    <w:p w14:paraId="24BE6ECB">
      <w:pPr>
        <w:spacing w:line="240" w:lineRule="auto"/>
        <w:rPr>
          <w:rFonts w:hint="eastAsia" w:ascii="宋体" w:hAnsi="宋体" w:eastAsia="宋体" w:cs="宋体"/>
          <w:b/>
          <w:bCs/>
          <w:sz w:val="28"/>
          <w:szCs w:val="28"/>
          <w:lang w:val="en-US" w:eastAsia="zh-CN"/>
        </w:rPr>
      </w:pPr>
    </w:p>
    <w:p w14:paraId="5E4FE7CB">
      <w:pPr>
        <w:spacing w:line="240" w:lineRule="auto"/>
        <w:rPr>
          <w:rFonts w:hint="eastAsia" w:ascii="宋体" w:hAnsi="宋体" w:eastAsia="宋体" w:cs="宋体"/>
          <w:b/>
          <w:bCs/>
          <w:sz w:val="28"/>
          <w:szCs w:val="28"/>
          <w:lang w:val="en-US" w:eastAsia="zh-CN"/>
        </w:rPr>
      </w:pPr>
    </w:p>
    <w:p w14:paraId="4FC23AD7">
      <w:pPr>
        <w:spacing w:line="240" w:lineRule="auto"/>
        <w:rPr>
          <w:rFonts w:hint="eastAsia" w:ascii="宋体" w:hAnsi="宋体" w:eastAsia="宋体" w:cs="宋体"/>
          <w:b/>
          <w:bCs/>
          <w:sz w:val="28"/>
          <w:szCs w:val="28"/>
          <w:lang w:val="en-US" w:eastAsia="zh-CN"/>
        </w:rPr>
      </w:pPr>
    </w:p>
    <w:p w14:paraId="5FDBFF23">
      <w:pPr>
        <w:spacing w:line="240" w:lineRule="auto"/>
        <w:rPr>
          <w:rFonts w:hint="eastAsia" w:ascii="宋体" w:hAnsi="宋体" w:eastAsia="宋体" w:cs="宋体"/>
          <w:b/>
          <w:bCs/>
          <w:sz w:val="28"/>
          <w:szCs w:val="28"/>
          <w:lang w:val="en-US" w:eastAsia="zh-CN"/>
        </w:rPr>
      </w:pPr>
    </w:p>
    <w:p w14:paraId="15614C32">
      <w:pPr>
        <w:spacing w:line="240" w:lineRule="auto"/>
        <w:rPr>
          <w:rFonts w:hint="eastAsia" w:ascii="宋体" w:hAnsi="宋体" w:eastAsia="宋体" w:cs="宋体"/>
          <w:b/>
          <w:bCs/>
          <w:sz w:val="28"/>
          <w:szCs w:val="28"/>
          <w:lang w:val="en-US" w:eastAsia="zh-CN"/>
        </w:rPr>
      </w:pPr>
    </w:p>
    <w:p w14:paraId="64CDC2B8">
      <w:pPr>
        <w:spacing w:line="240" w:lineRule="auto"/>
        <w:rPr>
          <w:rFonts w:hint="eastAsia" w:ascii="宋体" w:hAnsi="宋体" w:eastAsia="宋体" w:cs="宋体"/>
          <w:b/>
          <w:bCs/>
          <w:sz w:val="28"/>
          <w:szCs w:val="28"/>
          <w:lang w:val="en-US" w:eastAsia="zh-CN"/>
        </w:rPr>
      </w:pPr>
    </w:p>
    <w:p w14:paraId="04639638">
      <w:pPr>
        <w:spacing w:line="240" w:lineRule="auto"/>
        <w:rPr>
          <w:rFonts w:hint="eastAsia" w:ascii="宋体" w:hAnsi="宋体" w:eastAsia="宋体" w:cs="宋体"/>
          <w:b/>
          <w:bCs/>
          <w:sz w:val="28"/>
          <w:szCs w:val="28"/>
          <w:lang w:val="en-US" w:eastAsia="zh-CN"/>
        </w:rPr>
      </w:pPr>
    </w:p>
    <w:p w14:paraId="3A77BDA8">
      <w:pPr>
        <w:spacing w:line="240" w:lineRule="auto"/>
        <w:rPr>
          <w:rFonts w:hint="eastAsia" w:ascii="宋体" w:hAnsi="宋体" w:eastAsia="宋体" w:cs="宋体"/>
          <w:b/>
          <w:bCs/>
          <w:sz w:val="28"/>
          <w:szCs w:val="28"/>
          <w:lang w:val="en-US" w:eastAsia="zh-CN"/>
        </w:rPr>
      </w:pPr>
    </w:p>
    <w:p w14:paraId="4F42ACE2">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1C1665F7">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30FDA968">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材料一：</w:t>
      </w:r>
    </w:p>
    <w:p w14:paraId="3375AC3E">
      <w:pPr>
        <w:numPr>
          <w:ilvl w:val="0"/>
          <w:numId w:val="0"/>
        </w:numPr>
        <w:bidi w:val="0"/>
        <w:rPr>
          <w:rFonts w:hint="eastAsia" w:ascii="楷体" w:hAnsi="楷体" w:eastAsia="楷体" w:cs="楷体"/>
          <w:sz w:val="21"/>
          <w:szCs w:val="21"/>
          <w:lang w:val="en-US" w:eastAsia="zh-CN"/>
        </w:rPr>
      </w:pPr>
      <w:r>
        <w:rPr>
          <w:rFonts w:hint="eastAsia" w:ascii="楷体" w:hAnsi="楷体" w:eastAsia="楷体" w:cs="楷体"/>
          <w:i/>
          <w:iCs/>
          <w:color w:val="333333"/>
          <w:kern w:val="2"/>
          <w:sz w:val="21"/>
          <w:szCs w:val="21"/>
          <w:lang w:val="en-US" w:eastAsia="zh-CN"/>
        </w:rPr>
        <w:t>1.</w:t>
      </w:r>
      <w:r>
        <w:rPr>
          <w:rFonts w:hint="eastAsia" w:ascii="楷体" w:hAnsi="楷体" w:eastAsia="楷体" w:cs="楷体"/>
          <w:sz w:val="21"/>
          <w:szCs w:val="21"/>
          <w:lang w:val="en-US" w:eastAsia="zh-CN"/>
        </w:rPr>
        <w:t>听闻国足和日本队打出了7:0的成绩，中国球迷都生气得气急败坏。</w:t>
      </w:r>
    </w:p>
    <w:p w14:paraId="56EF588A">
      <w:pPr>
        <w:spacing w:line="360" w:lineRule="auto"/>
        <w:jc w:val="left"/>
        <w:rPr>
          <w:rFonts w:hint="eastAsia" w:ascii="楷体" w:hAnsi="楷体" w:eastAsia="楷体" w:cs="楷体"/>
          <w:sz w:val="21"/>
          <w:szCs w:val="21"/>
        </w:rPr>
      </w:pPr>
      <w:r>
        <w:rPr>
          <w:rFonts w:hint="eastAsia" w:ascii="楷体" w:hAnsi="楷体" w:eastAsia="楷体" w:cs="楷体"/>
          <w:i/>
          <w:iCs/>
          <w:sz w:val="21"/>
          <w:szCs w:val="21"/>
          <w:lang w:val="en-US" w:eastAsia="zh-CN"/>
        </w:rPr>
        <w:t>2.</w:t>
      </w:r>
      <w:r>
        <w:rPr>
          <w:rFonts w:hint="eastAsia" w:ascii="楷体" w:hAnsi="楷体" w:eastAsia="楷体" w:cs="楷体"/>
          <w:sz w:val="21"/>
          <w:szCs w:val="21"/>
        </w:rPr>
        <w:t>今天参观的石窟造像群气势宏伟，内容丰富，堪称当时的石刻艺术之冠，被誉为中国古代雕刻艺术的宝库。</w:t>
      </w:r>
    </w:p>
    <w:p w14:paraId="55748930">
      <w:pPr>
        <w:spacing w:line="360" w:lineRule="auto"/>
        <w:jc w:val="left"/>
        <w:rPr>
          <w:rFonts w:hint="eastAsia" w:ascii="楷体" w:hAnsi="楷体" w:eastAsia="楷体" w:cs="楷体"/>
          <w:sz w:val="21"/>
          <w:szCs w:val="21"/>
        </w:rPr>
      </w:pPr>
      <w:r>
        <w:rPr>
          <w:rFonts w:hint="eastAsia" w:ascii="楷体" w:hAnsi="楷体" w:eastAsia="楷体" w:cs="楷体"/>
          <w:i/>
          <w:iCs/>
          <w:sz w:val="21"/>
          <w:szCs w:val="21"/>
          <w:lang w:val="en-US" w:eastAsia="zh-CN"/>
        </w:rPr>
        <w:t>3.</w:t>
      </w:r>
      <w:r>
        <w:rPr>
          <w:rFonts w:hint="eastAsia" w:ascii="楷体" w:hAnsi="楷体" w:eastAsia="楷体" w:cs="楷体"/>
          <w:sz w:val="21"/>
          <w:szCs w:val="21"/>
        </w:rPr>
        <w:t>传统文化中的餐桌礼仪是很受重视的。老人常说，看一个人的吃相，往往会暴露他的性格特点和教养情况。</w:t>
      </w:r>
    </w:p>
    <w:p w14:paraId="2716332F">
      <w:pPr>
        <w:spacing w:line="360" w:lineRule="auto"/>
        <w:jc w:val="left"/>
        <w:rPr>
          <w:rFonts w:hint="eastAsia" w:ascii="楷体" w:hAnsi="楷体" w:eastAsia="楷体" w:cs="楷体"/>
          <w:sz w:val="21"/>
          <w:szCs w:val="21"/>
        </w:rPr>
      </w:pPr>
      <w:r>
        <w:rPr>
          <w:rFonts w:hint="eastAsia" w:ascii="楷体" w:hAnsi="楷体" w:eastAsia="楷体" w:cs="楷体"/>
          <w:i/>
          <w:iCs/>
          <w:sz w:val="21"/>
          <w:szCs w:val="21"/>
          <w:lang w:val="en-US" w:eastAsia="zh-CN"/>
        </w:rPr>
        <w:t>4.</w:t>
      </w:r>
      <w:r>
        <w:rPr>
          <w:rFonts w:hint="eastAsia" w:ascii="楷体" w:hAnsi="楷体" w:eastAsia="楷体" w:cs="楷体"/>
          <w:sz w:val="21"/>
          <w:szCs w:val="21"/>
        </w:rPr>
        <w:t>在那些父母性格温和、情绪平和的孩子身上，往往笑容更多，幸福感更强，抗挫折能力更突出，看待世界也更加宽容。</w:t>
      </w:r>
    </w:p>
    <w:p w14:paraId="2CC79884">
      <w:pPr>
        <w:spacing w:line="360" w:lineRule="auto"/>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5.最近几年，从中央到地方各级政府出台了一系列新能源汽车扶持政策，节能环保、经济实惠的新能源汽车逐渐进入老百姓的生活。</w:t>
      </w:r>
      <w:r>
        <w:rPr>
          <w:rFonts w:hint="eastAsia" w:ascii="楷体" w:hAnsi="楷体" w:eastAsia="楷体" w:cs="楷体"/>
          <w:sz w:val="21"/>
          <w:szCs w:val="21"/>
          <w:lang w:val="en-US" w:eastAsia="zh-CN"/>
        </w:rPr>
        <w:tab/>
      </w:r>
    </w:p>
    <w:p w14:paraId="2D60479B">
      <w:pPr>
        <w:spacing w:line="360" w:lineRule="auto"/>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6.实时性是以互联网为载体的新媒体的重要特点，是通过图片、声音、文字对新近发生和正在发生的事件进行传播的。</w:t>
      </w:r>
      <w:r>
        <w:rPr>
          <w:rFonts w:hint="eastAsia" w:ascii="楷体" w:hAnsi="楷体" w:eastAsia="楷体" w:cs="楷体"/>
          <w:sz w:val="21"/>
          <w:szCs w:val="21"/>
          <w:lang w:val="en-US" w:eastAsia="zh-CN"/>
        </w:rPr>
        <w:tab/>
      </w:r>
    </w:p>
    <w:p w14:paraId="6AB98EF8">
      <w:pPr>
        <w:spacing w:line="360" w:lineRule="auto"/>
        <w:jc w:val="left"/>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7.广西传统文化既具有典型的本土特色，又兼有受中原文化、客家文化、湘楚文化共同影响下形成的其他特点.</w:t>
      </w:r>
    </w:p>
    <w:p w14:paraId="15CF0286">
      <w:pPr>
        <w:spacing w:line="360" w:lineRule="auto"/>
        <w:jc w:val="left"/>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8.河道综合治理工程完成后，将为尽早实现京津冀北运河全线通航打好基础，并将成为北运河的一个重要旅游节点。</w:t>
      </w:r>
      <w:r>
        <w:rPr>
          <w:rFonts w:hint="eastAsia" w:ascii="楷体" w:hAnsi="楷体" w:eastAsia="楷体" w:cs="楷体"/>
          <w:sz w:val="21"/>
          <w:szCs w:val="21"/>
          <w:lang w:val="en-US" w:eastAsia="zh-CN"/>
        </w:rPr>
        <w:tab/>
      </w:r>
      <w:r>
        <w:rPr>
          <w:rFonts w:hint="eastAsia" w:ascii="楷体" w:hAnsi="楷体" w:eastAsia="楷体" w:cs="楷体"/>
          <w:sz w:val="21"/>
          <w:szCs w:val="21"/>
          <w:lang w:val="en-US" w:eastAsia="zh-CN"/>
        </w:rPr>
        <w:t>.</w:t>
      </w:r>
    </w:p>
    <w:p w14:paraId="52C280F8">
      <w:pPr>
        <w:spacing w:line="360" w:lineRule="auto"/>
        <w:jc w:val="left"/>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9.正是为了让我们铭记历史、重蹈覆辙，因而不能用圆明园发生的悲剧去恶意攻击今天的巴黎圣母院。</w:t>
      </w:r>
    </w:p>
    <w:p w14:paraId="6E0C45DE">
      <w:pPr>
        <w:spacing w:line="360" w:lineRule="auto"/>
        <w:jc w:val="left"/>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10.“非遗”不仅体现中国智慧、承载中国价值、凝聚中国精神，还在与世界不同文明的交流对话中被广泛欣赏、广泛传播。</w:t>
      </w:r>
    </w:p>
    <w:p w14:paraId="51263011">
      <w:pPr>
        <w:bidi w:val="0"/>
        <w:rPr>
          <w:rFonts w:hint="default" w:ascii="楷体" w:hAnsi="楷体" w:eastAsia="楷体" w:cs="楷体"/>
          <w:sz w:val="21"/>
          <w:szCs w:val="21"/>
          <w:lang w:val="en-US" w:eastAsia="zh-CN"/>
        </w:rPr>
      </w:pPr>
      <w:r>
        <w:rPr>
          <w:rFonts w:hint="eastAsia" w:ascii="宋体" w:hAnsi="宋体" w:eastAsia="宋体" w:cs="宋体"/>
          <w:sz w:val="21"/>
          <w:szCs w:val="21"/>
          <w:lang w:val="en-US" w:eastAsia="zh-CN"/>
        </w:rPr>
        <w:t>上面句子都有语病，请找出并改正。</w:t>
      </w:r>
    </w:p>
    <w:p w14:paraId="33AEA348">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第二题</w:t>
      </w:r>
    </w:p>
    <w:p w14:paraId="6F0422A4">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材料二：</w:t>
      </w:r>
    </w:p>
    <w:p w14:paraId="209A6809">
      <w:pPr>
        <w:numPr>
          <w:ilvl w:val="0"/>
          <w:numId w:val="0"/>
        </w:numPr>
        <w:spacing w:line="360" w:lineRule="auto"/>
        <w:jc w:val="left"/>
        <w:rPr>
          <w:rFonts w:hint="eastAsia" w:ascii="楷体" w:hAnsi="楷体" w:eastAsia="楷体" w:cs="楷体"/>
          <w:sz w:val="21"/>
          <w:szCs w:val="21"/>
          <w:lang w:val="en-US" w:eastAsia="zh-CN"/>
        </w:rPr>
      </w:pPr>
      <w:r>
        <w:rPr>
          <w:rFonts w:hint="eastAsia" w:ascii="楷体" w:hAnsi="楷体" w:eastAsia="楷体" w:cs="楷体"/>
          <w:i/>
          <w:iCs/>
          <w:color w:val="333333"/>
          <w:kern w:val="2"/>
          <w:sz w:val="21"/>
          <w:szCs w:val="21"/>
          <w:lang w:val="en-US" w:eastAsia="zh-CN"/>
        </w:rPr>
        <w:t>1.</w:t>
      </w:r>
      <w:r>
        <w:rPr>
          <w:rFonts w:hint="eastAsia" w:ascii="楷体" w:hAnsi="楷体" w:eastAsia="楷体" w:cs="楷体"/>
          <w:sz w:val="21"/>
          <w:szCs w:val="21"/>
          <w:lang w:val="en-US" w:eastAsia="zh-CN"/>
        </w:rPr>
        <w:t>地主阶级这样残酷地剥削和压迫所造成的农民的极端的穷苦和落后，就是中国社会几千年在经济上和社会生活上停滞不前的基本原因。</w:t>
      </w:r>
    </w:p>
    <w:p w14:paraId="403F9B38">
      <w:pPr>
        <w:numPr>
          <w:ilvl w:val="0"/>
          <w:numId w:val="0"/>
        </w:numPr>
        <w:spacing w:line="360" w:lineRule="auto"/>
        <w:jc w:val="left"/>
        <w:rPr>
          <w:rFonts w:hint="default" w:ascii="楷体" w:hAnsi="楷体" w:eastAsia="楷体" w:cs="楷体"/>
          <w:sz w:val="21"/>
          <w:szCs w:val="21"/>
          <w:lang w:val="en-US" w:eastAsia="zh-CN"/>
        </w:rPr>
      </w:pPr>
      <w:r>
        <w:rPr>
          <w:rFonts w:hint="default" w:ascii="楷体" w:hAnsi="楷体" w:eastAsia="楷体" w:cs="楷体"/>
          <w:i/>
          <w:iCs/>
          <w:color w:val="333333"/>
          <w:kern w:val="2"/>
          <w:sz w:val="21"/>
          <w:szCs w:val="21"/>
          <w:lang w:val="en-US" w:eastAsia="zh-CN"/>
        </w:rPr>
        <w:t>2.</w:t>
      </w:r>
      <w:r>
        <w:rPr>
          <w:rFonts w:hint="eastAsia" w:ascii="楷体" w:hAnsi="楷体" w:eastAsia="楷体" w:cs="楷体"/>
          <w:sz w:val="21"/>
          <w:szCs w:val="21"/>
          <w:lang w:val="en-US" w:eastAsia="zh-CN"/>
        </w:rPr>
        <w:t>康熙帝对西方传教士带来的一切欧洲学术，几乎都产生了兴趣。</w:t>
      </w:r>
    </w:p>
    <w:p w14:paraId="566438A5">
      <w:pPr>
        <w:numPr>
          <w:ilvl w:val="0"/>
          <w:numId w:val="0"/>
        </w:numPr>
        <w:spacing w:line="360" w:lineRule="auto"/>
        <w:jc w:val="left"/>
        <w:rPr>
          <w:rFonts w:hint="default" w:ascii="楷体" w:hAnsi="楷体" w:eastAsia="楷体" w:cs="楷体"/>
          <w:sz w:val="21"/>
          <w:szCs w:val="21"/>
          <w:lang w:val="en-US" w:eastAsia="zh-CN"/>
        </w:rPr>
      </w:pPr>
      <w:r>
        <w:rPr>
          <w:rFonts w:hint="eastAsia" w:ascii="楷体" w:hAnsi="楷体" w:eastAsia="楷体" w:cs="楷体"/>
          <w:i/>
          <w:iCs/>
          <w:sz w:val="21"/>
          <w:szCs w:val="21"/>
          <w:lang w:val="en-US" w:eastAsia="zh-CN"/>
        </w:rPr>
        <w:t>3.</w:t>
      </w:r>
      <w:r>
        <w:rPr>
          <w:rFonts w:hint="eastAsia" w:ascii="楷体" w:hAnsi="楷体" w:eastAsia="楷体" w:cs="楷体"/>
          <w:sz w:val="21"/>
          <w:szCs w:val="21"/>
          <w:lang w:val="en-US" w:eastAsia="zh-CN"/>
        </w:rPr>
        <w:t>熬夜看世界杯导致他疲倦得在语文课上写出了F=ma。</w:t>
      </w:r>
    </w:p>
    <w:p w14:paraId="2542942E">
      <w:pPr>
        <w:bidi w:val="0"/>
        <w:rPr>
          <w:rFonts w:hint="default" w:ascii="楷体" w:hAnsi="楷体" w:eastAsia="楷体" w:cs="楷体"/>
          <w:sz w:val="21"/>
          <w:szCs w:val="21"/>
          <w:lang w:val="en-US" w:eastAsia="zh-CN"/>
        </w:rPr>
      </w:pPr>
      <w:r>
        <w:rPr>
          <w:rFonts w:hint="eastAsia" w:ascii="宋体" w:hAnsi="宋体" w:eastAsia="宋体" w:cs="宋体"/>
          <w:sz w:val="21"/>
          <w:szCs w:val="21"/>
          <w:lang w:val="en-US" w:eastAsia="zh-CN"/>
        </w:rPr>
        <w:t>1.请运用层次分析法分析上述句子的结构</w:t>
      </w:r>
    </w:p>
    <w:p w14:paraId="337EB49E">
      <w:pPr>
        <w:pBdr>
          <w:bottom w:val="none" w:color="auto" w:sz="0" w:space="0"/>
        </w:pBdr>
        <w:spacing w:line="240" w:lineRule="auto"/>
        <w:rPr>
          <w:rFonts w:hint="default" w:ascii="宋体" w:hAnsi="宋体" w:eastAsia="宋体" w:cs="宋体"/>
          <w:color w:val="333333"/>
          <w:kern w:val="2"/>
          <w:sz w:val="21"/>
          <w:szCs w:val="21"/>
          <w:lang w:val="en-US" w:eastAsia="zh-CN"/>
        </w:rPr>
      </w:pPr>
      <w:r>
        <w:rPr>
          <w:rFonts w:hint="eastAsia" w:ascii="宋体" w:hAnsi="宋体" w:eastAsia="宋体" w:cs="宋体"/>
          <w:color w:val="333333"/>
          <w:kern w:val="2"/>
          <w:sz w:val="21"/>
          <w:szCs w:val="21"/>
          <w:lang w:val="en-US" w:eastAsia="zh-CN"/>
        </w:rPr>
        <w:t>2.为什么可以说“</w:t>
      </w:r>
      <w:r>
        <w:rPr>
          <w:rFonts w:hint="eastAsia" w:ascii="楷体" w:hAnsi="楷体" w:eastAsia="楷体" w:cs="楷体"/>
          <w:color w:val="333333"/>
          <w:kern w:val="2"/>
          <w:sz w:val="21"/>
          <w:szCs w:val="21"/>
          <w:lang w:val="en-US" w:eastAsia="zh-CN"/>
        </w:rPr>
        <w:t>吃食堂</w:t>
      </w:r>
      <w:r>
        <w:rPr>
          <w:rFonts w:hint="eastAsia" w:ascii="宋体" w:hAnsi="宋体" w:eastAsia="宋体" w:cs="宋体"/>
          <w:color w:val="333333"/>
          <w:kern w:val="2"/>
          <w:sz w:val="21"/>
          <w:szCs w:val="21"/>
          <w:lang w:val="en-US" w:eastAsia="zh-CN"/>
        </w:rPr>
        <w:t>”，不能说“</w:t>
      </w:r>
      <w:r>
        <w:rPr>
          <w:rFonts w:hint="eastAsia" w:ascii="楷体" w:hAnsi="楷体" w:eastAsia="楷体" w:cs="楷体"/>
          <w:color w:val="333333"/>
          <w:kern w:val="2"/>
          <w:sz w:val="21"/>
          <w:szCs w:val="21"/>
          <w:lang w:val="en-US" w:eastAsia="zh-CN"/>
        </w:rPr>
        <w:t>喝食堂</w:t>
      </w:r>
      <w:r>
        <w:rPr>
          <w:rFonts w:hint="eastAsia" w:ascii="宋体" w:hAnsi="宋体" w:eastAsia="宋体" w:cs="宋体"/>
          <w:color w:val="333333"/>
          <w:kern w:val="2"/>
          <w:sz w:val="21"/>
          <w:szCs w:val="21"/>
          <w:lang w:val="en-US" w:eastAsia="zh-CN"/>
        </w:rPr>
        <w:t>”？</w:t>
      </w:r>
    </w:p>
    <w:p w14:paraId="062F4612">
      <w:pPr>
        <w:pBdr>
          <w:bottom w:val="none" w:color="auto" w:sz="0" w:space="0"/>
        </w:pBdr>
        <w:jc w:val="left"/>
        <w:rPr>
          <w:rFonts w:hint="eastAsia" w:ascii="宋体" w:hAnsi="宋体" w:eastAsia="宋体" w:cs="宋体"/>
          <w:color w:val="333333"/>
          <w:kern w:val="2"/>
          <w:sz w:val="24"/>
          <w:szCs w:val="24"/>
        </w:rPr>
      </w:pPr>
    </w:p>
    <w:p w14:paraId="647A58FA">
      <w:pPr>
        <w:pBdr>
          <w:bottom w:val="none" w:color="auto" w:sz="0" w:space="0"/>
        </w:pBdr>
        <w:jc w:val="left"/>
        <w:rPr>
          <w:rFonts w:hint="eastAsia" w:ascii="宋体" w:hAnsi="宋体" w:eastAsia="宋体" w:cs="宋体"/>
          <w:color w:val="333333"/>
          <w:kern w:val="2"/>
          <w:sz w:val="24"/>
          <w:szCs w:val="24"/>
        </w:rPr>
      </w:pPr>
    </w:p>
    <w:p w14:paraId="5C0D92B8">
      <w:pPr>
        <w:pBdr>
          <w:bottom w:val="none" w:color="auto" w:sz="0" w:space="0"/>
        </w:pBdr>
        <w:jc w:val="left"/>
        <w:rPr>
          <w:rFonts w:hint="eastAsia" w:ascii="宋体" w:hAnsi="宋体" w:eastAsia="宋体" w:cs="宋体"/>
          <w:color w:val="333333"/>
          <w:kern w:val="2"/>
          <w:sz w:val="24"/>
          <w:szCs w:val="24"/>
        </w:rPr>
      </w:pPr>
    </w:p>
    <w:p w14:paraId="7330513E">
      <w:pPr>
        <w:rPr>
          <w:rFonts w:ascii="仿宋" w:hAnsi="仿宋" w:eastAsia="仿宋" w:cs="仿宋"/>
        </w:rPr>
      </w:pPr>
      <w:r>
        <w:rPr>
          <w:rFonts w:ascii="仿宋" w:hAnsi="仿宋" w:eastAsia="仿宋" w:cs="仿宋"/>
        </w:rPr>
        <w:br w:type="page"/>
      </w:r>
    </w:p>
    <w:p w14:paraId="5599EFC3">
      <w:pPr>
        <w:pStyle w:val="4"/>
        <w:spacing w:line="312" w:lineRule="auto"/>
        <w:rPr>
          <w:rFonts w:ascii="仿宋" w:hAnsi="仿宋" w:eastAsia="仿宋" w:cs="仿宋"/>
        </w:rPr>
      </w:pPr>
      <w:r>
        <w:rPr>
          <w:rFonts w:ascii="仿宋" w:hAnsi="仿宋" w:eastAsia="仿宋" w:cs="仿宋"/>
        </w:rPr>
        <w:t xml:space="preserve"> 第五节 句与句群</w:t>
      </w:r>
    </w:p>
    <w:p w14:paraId="616E3D6B">
      <w:pPr>
        <w:pBdr>
          <w:bottom w:val="none" w:color="auto" w:sz="0" w:space="0"/>
        </w:pBdr>
        <w:spacing w:line="312" w:lineRule="auto"/>
        <w:rPr>
          <w:rFonts w:ascii="仿宋" w:hAnsi="仿宋" w:eastAsia="仿宋" w:cs="仿宋"/>
          <w:b/>
          <w:kern w:val="2"/>
          <w:sz w:val="24"/>
          <w:szCs w:val="22"/>
        </w:rPr>
      </w:pPr>
      <w:r>
        <w:rPr>
          <w:rFonts w:hint="eastAsia" w:ascii="宋体" w:hAnsi="宋体" w:eastAsia="宋体" w:cs="宋体"/>
          <w:b/>
          <w:bCs/>
          <w:sz w:val="28"/>
          <w:szCs w:val="28"/>
          <w:lang w:val="en-US" w:eastAsia="zh-CN"/>
        </w:rPr>
        <w:t>阅读：</w:t>
      </w:r>
    </w:p>
    <w:p w14:paraId="17E7ECC3">
      <w:pPr>
        <w:snapToGrid/>
        <w:spacing w:line="240" w:lineRule="auto"/>
        <w:rPr>
          <w:rFonts w:hint="default" w:eastAsiaTheme="minorEastAsia"/>
          <w:b/>
          <w:bCs/>
          <w:i w:val="0"/>
          <w:strike w:val="0"/>
          <w:color w:val="000000"/>
          <w:sz w:val="24"/>
          <w:szCs w:val="24"/>
          <w:u w:val="none"/>
          <w:lang w:val="en-US" w:eastAsia="zh-CN"/>
        </w:rPr>
      </w:pPr>
      <w:r>
        <w:rPr>
          <w:rFonts w:hint="eastAsia"/>
          <w:b/>
          <w:bCs/>
          <w:i w:val="0"/>
          <w:strike w:val="0"/>
          <w:color w:val="000000"/>
          <w:sz w:val="24"/>
          <w:szCs w:val="24"/>
          <w:u w:val="none"/>
          <w:lang w:val="en-US" w:eastAsia="zh-CN"/>
        </w:rPr>
        <w:t>一、句</w:t>
      </w:r>
    </w:p>
    <w:p w14:paraId="0CF8FB8B">
      <w:pPr>
        <w:snapToGrid/>
        <w:spacing w:line="240" w:lineRule="auto"/>
        <w:ind w:firstLine="480" w:firstLineChars="200"/>
        <w:rPr>
          <w:rFonts w:hint="eastAsia" w:ascii="宋体" w:hAnsi="宋体" w:eastAsia="宋体" w:cs="宋体"/>
          <w:i w:val="0"/>
          <w:strike w:val="0"/>
          <w:color w:val="000000"/>
          <w:sz w:val="24"/>
          <w:szCs w:val="24"/>
          <w:u w:val="none"/>
          <w:lang w:val="en-US" w:eastAsia="zh-CN"/>
        </w:rPr>
      </w:pPr>
      <w:r>
        <w:rPr>
          <w:rFonts w:hint="eastAsia" w:ascii="宋体" w:hAnsi="宋体" w:eastAsia="宋体" w:cs="宋体"/>
          <w:i w:val="0"/>
          <w:strike w:val="0"/>
          <w:color w:val="000000"/>
          <w:sz w:val="24"/>
          <w:szCs w:val="24"/>
          <w:u w:val="none"/>
          <w:lang w:val="en-US" w:eastAsia="zh-CN"/>
        </w:rPr>
        <w:t>在上一节中，我们学到了短语，不知道读者是否对短语与句的关系产生疑问。句与短语的关系不像语素与词、词与短语一样明显，准确地说，短语对句子是形成关系不是构成关系：句子是有句调的短语。</w:t>
      </w:r>
    </w:p>
    <w:p w14:paraId="001AD468">
      <w:pPr>
        <w:snapToGrid/>
        <w:spacing w:line="240" w:lineRule="auto"/>
        <w:ind w:firstLine="480" w:firstLineChars="200"/>
        <w:rPr>
          <w:rFonts w:hint="eastAsia" w:ascii="宋体" w:hAnsi="宋体" w:eastAsia="宋体" w:cs="宋体"/>
          <w:i w:val="0"/>
          <w:strike w:val="0"/>
          <w:color w:val="000000"/>
          <w:sz w:val="24"/>
          <w:szCs w:val="24"/>
          <w:u w:val="none"/>
          <w:lang w:val="en-US" w:eastAsia="zh-CN"/>
        </w:rPr>
      </w:pPr>
      <w:r>
        <w:rPr>
          <w:rFonts w:hint="eastAsia" w:ascii="宋体" w:hAnsi="宋体" w:eastAsia="宋体" w:cs="宋体"/>
          <w:i w:val="0"/>
          <w:strike w:val="0"/>
          <w:color w:val="000000"/>
          <w:sz w:val="24"/>
          <w:szCs w:val="24"/>
          <w:u w:val="none"/>
          <w:lang w:val="en-US" w:eastAsia="zh-CN"/>
        </w:rPr>
        <w:t>所有句子都可以分析为短语加上句调，不过不是所有加上句调的短语都可以形成句子，显然是有些因素在制约短语形成句子，只是目前我们还未对此研究透彻，只能依据语感或者典范文本的统计确定短语能否形成句子。</w:t>
      </w:r>
    </w:p>
    <w:p w14:paraId="6E16FCE1">
      <w:pPr>
        <w:snapToGrid/>
        <w:spacing w:line="240" w:lineRule="auto"/>
        <w:ind w:firstLine="480" w:firstLineChars="200"/>
        <w:rPr>
          <w:rFonts w:ascii="宋体" w:hAnsi="宋体" w:eastAsia="宋体" w:cs="宋体"/>
          <w:i w:val="0"/>
          <w:strike w:val="0"/>
          <w:color w:val="000000"/>
          <w:sz w:val="24"/>
          <w:u w:val="none"/>
        </w:rPr>
      </w:pPr>
      <w:r>
        <w:rPr>
          <w:rFonts w:hint="eastAsia" w:ascii="宋体" w:hAnsi="宋体" w:eastAsia="宋体" w:cs="宋体"/>
          <w:i w:val="0"/>
          <w:strike w:val="0"/>
          <w:color w:val="000000"/>
          <w:sz w:val="24"/>
          <w:szCs w:val="24"/>
          <w:u w:val="none"/>
          <w:lang w:val="en-US" w:eastAsia="zh-CN"/>
        </w:rPr>
        <w:t>句子可以分为单句和复句，单句是最简单的句子。</w:t>
      </w:r>
      <w:r>
        <w:rPr>
          <w:rFonts w:ascii="宋体" w:hAnsi="宋体" w:eastAsia="宋体" w:cs="宋体"/>
          <w:i w:val="0"/>
          <w:strike w:val="0"/>
          <w:color w:val="000000"/>
          <w:sz w:val="24"/>
          <w:u w:val="none"/>
        </w:rPr>
        <w:t>复句由两个或两个以上意义上相关、结构上互不作句子成分的分句组成。分句是结构上类似单句而没有完整句调的语法单位。</w:t>
      </w:r>
    </w:p>
    <w:p w14:paraId="5F6E67E8">
      <w:pPr>
        <w:snapToGrid/>
        <w:spacing w:line="240" w:lineRule="auto"/>
        <w:ind w:firstLine="480" w:firstLineChars="20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复句的层次数可以用来区别复句，有几个层次就是几重复句。</w:t>
      </w:r>
    </w:p>
    <w:p w14:paraId="4509477F">
      <w:pPr>
        <w:snapToGrid/>
        <w:spacing w:line="240" w:lineRule="auto"/>
        <w:ind w:firstLine="480" w:firstLineChars="200"/>
        <w:rPr>
          <w:rFonts w:hint="eastAsia" w:ascii="宋体" w:hAnsi="宋体" w:eastAsia="宋体" w:cs="宋体"/>
          <w:i w:val="0"/>
          <w:strike w:val="0"/>
          <w:color w:val="000000"/>
          <w:sz w:val="24"/>
          <w:u w:val="none"/>
          <w:lang w:val="en-US" w:eastAsia="zh-CN"/>
        </w:rPr>
      </w:pPr>
      <w:r>
        <w:rPr>
          <w:rFonts w:ascii="宋体" w:hAnsi="宋体" w:eastAsia="宋体" w:cs="宋体"/>
          <w:i w:val="0"/>
          <w:strike w:val="0"/>
          <w:color w:val="000000"/>
          <w:sz w:val="24"/>
          <w:u w:val="none"/>
        </w:rPr>
        <w:t>依据分句之间的逻辑关系，我们将复句分为三类，并用其中一种复句的名称为这类复句命名。</w:t>
      </w:r>
    </w:p>
    <w:p w14:paraId="2DEF272C">
      <w:pPr>
        <w:snapToGrid/>
        <w:spacing w:line="240" w:lineRule="auto"/>
        <w:rPr>
          <w:rFonts w:ascii="宋体" w:hAnsi="宋体" w:eastAsia="宋体" w:cs="宋体"/>
          <w:i w:val="0"/>
          <w:strike w:val="0"/>
          <w:color w:val="000000"/>
          <w:sz w:val="24"/>
          <w:u w:val="none"/>
        </w:rPr>
      </w:pPr>
      <w:r>
        <w:rPr>
          <w:rFonts w:ascii="宋体" w:hAnsi="宋体" w:eastAsia="宋体" w:cs="宋体"/>
          <w:i w:val="0"/>
          <w:strike w:val="0"/>
          <w:color w:val="000000"/>
          <w:sz w:val="24"/>
          <w:u w:val="none"/>
        </w:rPr>
        <w:t xml:space="preserve">    </w:t>
      </w:r>
      <w:r>
        <w:rPr>
          <w:rFonts w:hint="eastAsia" w:ascii="宋体" w:hAnsi="宋体" w:eastAsia="宋体" w:cs="宋体"/>
          <w:i w:val="0"/>
          <w:strike w:val="0"/>
          <w:color w:val="000000"/>
          <w:sz w:val="24"/>
          <w:u w:val="none"/>
          <w:lang w:val="en-US" w:eastAsia="zh-CN"/>
        </w:rPr>
        <w:t>复句</w:t>
      </w:r>
      <w:r>
        <w:rPr>
          <w:rFonts w:ascii="宋体" w:hAnsi="宋体" w:eastAsia="宋体" w:cs="宋体"/>
          <w:i w:val="0"/>
          <w:strike w:val="0"/>
          <w:color w:val="000000"/>
          <w:sz w:val="24"/>
          <w:u w:val="none"/>
        </w:rPr>
        <w:t>前后分句的主语相同，前一分句的连词在主语后；前后分句主语不同，前一分句的连词一般在主语前。至于后一分句，不论分句的主语是否相同，是连词都在主语前，是副词则在主语后。</w:t>
      </w:r>
    </w:p>
    <w:p w14:paraId="37921C22">
      <w:pPr>
        <w:snapToGrid/>
        <w:spacing w:line="240" w:lineRule="auto"/>
        <w:rPr>
          <w:rFonts w:ascii="宋体" w:hAnsi="宋体" w:eastAsia="宋体" w:cs="宋体"/>
          <w:i w:val="0"/>
          <w:strike w:val="0"/>
          <w:color w:val="000000"/>
          <w:sz w:val="24"/>
          <w:u w:val="none"/>
        </w:rPr>
      </w:pPr>
      <w:r>
        <w:rPr>
          <w:rFonts w:ascii="宋体" w:hAnsi="宋体" w:eastAsia="宋体" w:cs="宋体"/>
          <w:i w:val="0"/>
          <w:strike w:val="0"/>
          <w:color w:val="000000"/>
          <w:sz w:val="24"/>
          <w:u w:val="none"/>
        </w:rPr>
        <w:t xml:space="preserve">    与复句有关的语病包括分句缺乏照应、分句联系不合逻辑、分句陈述对象不一、分句顺序有问题等。</w:t>
      </w:r>
    </w:p>
    <w:p w14:paraId="72FDE891">
      <w:pPr>
        <w:pBdr>
          <w:bottom w:val="none" w:color="auto" w:sz="0" w:space="0"/>
        </w:pBd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微风吹来，我走在大路上，看见成片的麦子。(”微风吹来”没有得到照应)</w:t>
      </w:r>
    </w:p>
    <w:p w14:paraId="5D1C6261">
      <w:pPr>
        <w:pBdr>
          <w:bottom w:val="none" w:color="auto" w:sz="0" w:space="0"/>
        </w:pBd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他在黑帮里生活了三年，却染上了黑社会上的恶习。(两分句没有转折关系，但用了“却”)</w:t>
      </w:r>
    </w:p>
    <w:p w14:paraId="1EF92940">
      <w:pPr>
        <w:pBdr>
          <w:bottom w:val="none" w:color="auto" w:sz="0" w:space="0"/>
        </w:pBdr>
        <w:snapToGrid/>
        <w:spacing w:line="240" w:lineRule="auto"/>
        <w:rPr>
          <w:rFonts w:hint="default" w:ascii="宋体" w:hAnsi="宋体" w:eastAsia="宋体" w:cs="宋体"/>
          <w:i w:val="0"/>
          <w:strike w:val="0"/>
          <w:color w:val="000000"/>
          <w:sz w:val="24"/>
          <w:u w:val="none"/>
          <w:lang w:val="en-US" w:eastAsia="zh-CN"/>
        </w:rPr>
      </w:pPr>
      <w:r>
        <w:rPr>
          <w:rFonts w:ascii="楷体" w:hAnsi="楷体" w:eastAsia="楷体" w:cs="楷体"/>
          <w:i w:val="0"/>
          <w:strike w:val="0"/>
          <w:color w:val="000000"/>
          <w:sz w:val="21"/>
          <w:u w:val="none"/>
        </w:rPr>
        <w:t>经过四个小时的搏斗，战士们跳进汹涌的河水中，终于战胜了洪水。(先跳进河水才能搏斗)</w:t>
      </w:r>
    </w:p>
    <w:p w14:paraId="12F6CBF4">
      <w:pPr>
        <w:snapToGrid/>
        <w:spacing w:line="240" w:lineRule="auto"/>
        <w:rPr>
          <w:rFonts w:ascii="宋体" w:hAnsi="宋体" w:eastAsia="宋体" w:cs="宋体"/>
          <w:b/>
          <w:bCs/>
          <w:i w:val="0"/>
          <w:strike w:val="0"/>
          <w:color w:val="000000"/>
          <w:sz w:val="24"/>
          <w:u w:val="none"/>
        </w:rPr>
      </w:pPr>
      <w:r>
        <w:rPr>
          <w:rFonts w:hint="eastAsia" w:ascii="宋体" w:hAnsi="宋体" w:eastAsia="宋体" w:cs="宋体"/>
          <w:b/>
          <w:bCs/>
          <w:i w:val="0"/>
          <w:strike w:val="0"/>
          <w:color w:val="000000"/>
          <w:sz w:val="24"/>
          <w:u w:val="none"/>
          <w:lang w:val="en-US" w:eastAsia="zh-CN"/>
        </w:rPr>
        <w:t>二、</w:t>
      </w:r>
      <w:r>
        <w:rPr>
          <w:rFonts w:ascii="宋体" w:hAnsi="宋体" w:eastAsia="宋体" w:cs="宋体"/>
          <w:b/>
          <w:bCs/>
          <w:i w:val="0"/>
          <w:strike w:val="0"/>
          <w:color w:val="000000"/>
          <w:sz w:val="24"/>
          <w:u w:val="none"/>
        </w:rPr>
        <w:t>并列类复句</w:t>
      </w:r>
    </w:p>
    <w:p w14:paraId="1BC5BE1D">
      <w:pPr>
        <w:snapToGrid/>
        <w:spacing w:before="0" w:after="0" w:line="240" w:lineRule="auto"/>
        <w:ind w:left="0" w:right="0" w:firstLine="480" w:firstLineChars="200"/>
        <w:rPr>
          <w:rFonts w:ascii="宋体" w:hAnsi="宋体" w:eastAsia="宋体" w:cs="宋体"/>
          <w:b w:val="0"/>
          <w:i w:val="0"/>
          <w:strike w:val="0"/>
          <w:color w:val="000000"/>
          <w:spacing w:val="0"/>
          <w:sz w:val="24"/>
          <w:u w:val="none"/>
          <w:shd w:val="clear" w:color="auto" w:fill="FFFFFF"/>
        </w:rPr>
      </w:pPr>
      <w:r>
        <w:rPr>
          <w:rFonts w:ascii="宋体" w:hAnsi="宋体" w:eastAsia="宋体" w:cs="宋体"/>
          <w:color w:val="000000"/>
          <w:sz w:val="24"/>
        </w:rPr>
        <w:t>并列复句前后两句分别叙述有关系的几件事情或一个事物的多个方面。有并列的，即分句描述的是并存的；也有对举的，即分句描述的截然相反。关联词并列的有“</w:t>
      </w:r>
      <w:r>
        <w:rPr>
          <w:rFonts w:ascii="宋体" w:hAnsi="宋体" w:eastAsia="宋体" w:cs="宋体"/>
          <w:b w:val="0"/>
          <w:i w:val="0"/>
          <w:strike w:val="0"/>
          <w:color w:val="000000"/>
          <w:spacing w:val="0"/>
          <w:sz w:val="24"/>
          <w:u w:val="none"/>
          <w:shd w:val="clear" w:color="auto" w:fill="FFFFFF"/>
        </w:rPr>
        <w:t>有的……有的、一方面……一方面、有时候……有时候、既然……又、也、又、还、同时”；对举的有“不是……而是……、是……不是……”；当然也可以不用关联词。</w:t>
      </w:r>
    </w:p>
    <w:p w14:paraId="45631476">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有的人把从事的行业当事业，有的人当职业</w:t>
      </w:r>
    </w:p>
    <w:p w14:paraId="56F77D8B">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不是风动，而是你的心在动。</w:t>
      </w:r>
    </w:p>
    <w:p w14:paraId="1147F4FF">
      <w:pPr>
        <w:snapToGrid/>
        <w:spacing w:line="240" w:lineRule="auto"/>
        <w:rPr>
          <w:rFonts w:ascii="宋体" w:hAnsi="宋体" w:eastAsia="宋体" w:cs="宋体"/>
          <w:sz w:val="24"/>
        </w:rPr>
      </w:pPr>
      <w:r>
        <w:rPr>
          <w:rFonts w:ascii="宋体" w:hAnsi="宋体" w:eastAsia="宋体" w:cs="宋体"/>
          <w:i w:val="0"/>
          <w:strike w:val="0"/>
          <w:color w:val="000000"/>
          <w:sz w:val="24"/>
          <w:u w:val="none"/>
        </w:rPr>
        <w:t xml:space="preserve">    </w:t>
      </w:r>
      <w:r>
        <w:rPr>
          <w:rFonts w:ascii="宋体" w:hAnsi="宋体" w:eastAsia="宋体" w:cs="宋体"/>
          <w:color w:val="000000"/>
          <w:sz w:val="24"/>
        </w:rPr>
        <w:t>顺承复句按照某种顺序排列分句，关联词有“</w:t>
      </w:r>
      <w:r>
        <w:rPr>
          <w:rFonts w:ascii="宋体" w:hAnsi="宋体" w:eastAsia="宋体" w:cs="宋体"/>
          <w:i w:val="0"/>
          <w:strike w:val="0"/>
          <w:color w:val="000000"/>
          <w:sz w:val="24"/>
          <w:u w:val="none"/>
        </w:rPr>
        <w:t>就、又、再、于是、然后、后来、接着、跟着、继而、终于”。</w:t>
      </w:r>
    </w:p>
    <w:p w14:paraId="7DB111EF">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 xml:space="preserve">她把手伸进包包里，拿出了手机。      </w:t>
      </w:r>
    </w:p>
    <w:p w14:paraId="2D5682A5">
      <w:pPr>
        <w:snapToGrid/>
        <w:spacing w:line="240" w:lineRule="auto"/>
        <w:rPr>
          <w:rFonts w:ascii="楷体" w:hAnsi="楷体" w:eastAsia="楷体" w:cs="楷体"/>
          <w:b w:val="0"/>
          <w:i w:val="0"/>
          <w:strike w:val="0"/>
          <w:color w:val="000000"/>
          <w:sz w:val="21"/>
          <w:u w:val="none"/>
        </w:rPr>
      </w:pPr>
      <w:r>
        <w:rPr>
          <w:rFonts w:ascii="楷体" w:hAnsi="楷体" w:eastAsia="楷体" w:cs="楷体"/>
          <w:b w:val="0"/>
          <w:i w:val="0"/>
          <w:strike w:val="0"/>
          <w:color w:val="000000"/>
          <w:spacing w:val="0"/>
          <w:sz w:val="21"/>
          <w:u w:val="none"/>
          <w:shd w:val="clear" w:color="auto" w:fill="FFFFFF"/>
        </w:rPr>
        <w:t>录影机里发出了一个奇怪声响后爆开，然后便从此停摆了</w:t>
      </w:r>
      <w:r>
        <w:rPr>
          <w:rFonts w:ascii="楷体" w:hAnsi="楷体" w:eastAsia="楷体" w:cs="楷体"/>
          <w:b w:val="0"/>
          <w:i w:val="0"/>
          <w:strike w:val="0"/>
          <w:color w:val="000000"/>
          <w:sz w:val="21"/>
          <w:u w:val="none"/>
        </w:rPr>
        <w:t xml:space="preserve">  </w:t>
      </w:r>
    </w:p>
    <w:p w14:paraId="4F672351">
      <w:pPr>
        <w:pBdr>
          <w:bottom w:val="none" w:color="auto" w:sz="0" w:space="0"/>
        </w:pBdr>
        <w:snapToGrid/>
        <w:spacing w:before="0" w:after="0" w:line="240" w:lineRule="auto"/>
        <w:ind w:left="0" w:right="0" w:firstLine="480" w:firstLineChars="200"/>
        <w:rPr>
          <w:rFonts w:hint="default" w:ascii="宋体" w:hAnsi="宋体" w:eastAsia="宋体" w:cs="宋体"/>
          <w:color w:val="000000"/>
          <w:sz w:val="24"/>
          <w:lang w:val="en-US" w:eastAsia="zh-CN"/>
        </w:rPr>
      </w:pPr>
      <w:r>
        <w:rPr>
          <w:rFonts w:ascii="宋体" w:hAnsi="宋体" w:eastAsia="宋体" w:cs="宋体"/>
          <w:color w:val="000000"/>
          <w:sz w:val="24"/>
        </w:rPr>
        <w:t>顺承复句与并列复句的差别是分句顺序</w:t>
      </w:r>
      <w:r>
        <w:rPr>
          <w:rFonts w:hint="eastAsia" w:ascii="宋体" w:hAnsi="宋体" w:eastAsia="宋体" w:cs="宋体"/>
          <w:color w:val="000000"/>
          <w:sz w:val="24"/>
          <w:lang w:val="en-US" w:eastAsia="zh-CN"/>
        </w:rPr>
        <w:t>在语法</w:t>
      </w:r>
      <w:r>
        <w:rPr>
          <w:rFonts w:ascii="宋体" w:hAnsi="宋体" w:eastAsia="宋体" w:cs="宋体"/>
          <w:color w:val="000000"/>
          <w:sz w:val="24"/>
        </w:rPr>
        <w:t>上是否能调换。当然在一定的语境下，</w:t>
      </w:r>
      <w:r>
        <w:rPr>
          <w:rFonts w:hint="eastAsia" w:ascii="宋体" w:hAnsi="宋体" w:eastAsia="宋体" w:cs="宋体"/>
          <w:color w:val="000000"/>
          <w:sz w:val="24"/>
          <w:lang w:val="en-US" w:eastAsia="zh-CN"/>
        </w:rPr>
        <w:t>出于修辞的考量，</w:t>
      </w:r>
      <w:r>
        <w:rPr>
          <w:rFonts w:ascii="宋体" w:hAnsi="宋体" w:eastAsia="宋体" w:cs="宋体"/>
          <w:color w:val="000000"/>
          <w:sz w:val="24"/>
        </w:rPr>
        <w:t>某些并列复句</w:t>
      </w:r>
      <w:r>
        <w:rPr>
          <w:rFonts w:hint="eastAsia" w:ascii="宋体" w:hAnsi="宋体" w:eastAsia="宋体" w:cs="宋体"/>
          <w:color w:val="000000"/>
          <w:sz w:val="24"/>
          <w:lang w:val="en-US" w:eastAsia="zh-CN"/>
        </w:rPr>
        <w:t>的分句是难以调换的。</w:t>
      </w:r>
    </w:p>
    <w:p w14:paraId="40646650">
      <w:pPr>
        <w:snapToGrid/>
        <w:spacing w:before="0" w:after="0" w:line="240" w:lineRule="auto"/>
        <w:ind w:left="0" w:right="0" w:firstLine="0"/>
        <w:rPr>
          <w:rFonts w:ascii="宋体" w:hAnsi="宋体" w:eastAsia="宋体" w:cs="宋体"/>
          <w:b w:val="0"/>
          <w:i w:val="0"/>
          <w:strike w:val="0"/>
          <w:color w:val="000000"/>
          <w:spacing w:val="0"/>
          <w:sz w:val="24"/>
          <w:u w:val="none"/>
          <w:shd w:val="clear" w:color="auto" w:fill="FFFFFF"/>
        </w:rPr>
      </w:pPr>
      <w:r>
        <w:rPr>
          <w:i w:val="0"/>
          <w:strike w:val="0"/>
          <w:color w:val="000000"/>
          <w:sz w:val="22"/>
          <w:u w:val="none"/>
        </w:rPr>
        <w:t xml:space="preserve">    </w:t>
      </w:r>
      <w:r>
        <w:rPr>
          <w:rFonts w:ascii="宋体" w:hAnsi="宋体" w:eastAsia="宋体" w:cs="宋体"/>
          <w:color w:val="000000"/>
          <w:sz w:val="24"/>
        </w:rPr>
        <w:t>选择复句是说出几个情况让人选择。表示或此或彼的关联词有“</w:t>
      </w:r>
      <w:r>
        <w:rPr>
          <w:rFonts w:ascii="宋体" w:hAnsi="宋体" w:eastAsia="宋体" w:cs="宋体"/>
          <w:b w:val="0"/>
          <w:i w:val="0"/>
          <w:strike w:val="0"/>
          <w:color w:val="000000"/>
          <w:spacing w:val="0"/>
          <w:sz w:val="24"/>
          <w:u w:val="none"/>
          <w:shd w:val="clear" w:color="auto" w:fill="FFFFFF"/>
        </w:rPr>
        <w:t>是……还是、或者……或者</w:t>
      </w:r>
      <w:r>
        <w:rPr>
          <w:rFonts w:ascii="宋体" w:hAnsi="宋体" w:eastAsia="宋体" w:cs="宋体"/>
          <w:color w:val="000000"/>
          <w:sz w:val="24"/>
        </w:rPr>
        <w:t>”，表示非此即彼的关联词有“</w:t>
      </w:r>
      <w:r>
        <w:rPr>
          <w:rFonts w:ascii="宋体" w:hAnsi="宋体" w:eastAsia="宋体" w:cs="宋体"/>
          <w:b w:val="0"/>
          <w:i w:val="0"/>
          <w:strike w:val="0"/>
          <w:color w:val="000000"/>
          <w:spacing w:val="0"/>
          <w:sz w:val="24"/>
          <w:u w:val="none"/>
          <w:shd w:val="clear" w:color="auto" w:fill="FFFFFF"/>
        </w:rPr>
        <w:t>要么……要么、不是……就是”。</w:t>
      </w:r>
    </w:p>
    <w:p w14:paraId="65837911">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要么100%、要么0%         你是GG还是MM</w:t>
      </w:r>
    </w:p>
    <w:p w14:paraId="7737DE72">
      <w:pPr>
        <w:pBdr>
          <w:bottom w:val="none" w:color="auto" w:sz="0" w:space="0"/>
        </w:pBd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打给你不是不接就是 "您拨打的用户暂时无法接通"。</w:t>
      </w:r>
    </w:p>
    <w:p w14:paraId="576EC99B">
      <w:pPr>
        <w:snapToGrid/>
        <w:spacing w:before="0" w:after="0" w:line="240" w:lineRule="auto"/>
        <w:ind w:left="0" w:right="0" w:firstLine="0"/>
        <w:rPr>
          <w:rFonts w:ascii="宋体" w:hAnsi="宋体" w:eastAsia="宋体" w:cs="宋体"/>
          <w:b w:val="0"/>
          <w:i w:val="0"/>
          <w:strike w:val="0"/>
          <w:color w:val="000000"/>
          <w:spacing w:val="0"/>
          <w:sz w:val="24"/>
          <w:u w:val="none"/>
          <w:shd w:val="clear" w:color="auto" w:fill="FFFFFF"/>
        </w:rPr>
      </w:pPr>
      <w:r>
        <w:rPr>
          <w:rFonts w:ascii="宋体" w:hAnsi="宋体" w:eastAsia="宋体" w:cs="宋体"/>
          <w:color w:val="000000"/>
          <w:sz w:val="24"/>
        </w:rPr>
        <w:t xml:space="preserve">    递进复句中后一分句比前一分句更进一步，关联词有“</w:t>
      </w:r>
      <w:r>
        <w:rPr>
          <w:rFonts w:ascii="宋体" w:hAnsi="宋体" w:eastAsia="宋体" w:cs="宋体"/>
          <w:b w:val="0"/>
          <w:i w:val="0"/>
          <w:strike w:val="0"/>
          <w:color w:val="000000"/>
          <w:spacing w:val="0"/>
          <w:sz w:val="24"/>
          <w:u w:val="none"/>
          <w:shd w:val="clear" w:color="auto" w:fill="FFFFFF"/>
        </w:rPr>
        <w:t>除了……还有、不但(不仅、不光)……而且(并且)、不但……还(也、又、更)、何况、而且、况且、尤其、甚至”。</w:t>
      </w:r>
    </w:p>
    <w:p w14:paraId="13DE0FA2">
      <w:pPr>
        <w:pBdr>
          <w:bottom w:val="none" w:color="auto" w:sz="0" w:space="0"/>
        </w:pBdr>
        <w:snapToGrid/>
        <w:spacing w:before="0" w:after="0" w:line="240" w:lineRule="auto"/>
        <w:ind w:left="0" w:right="0" w:firstLine="0"/>
        <w:rPr>
          <w:rFonts w:ascii="楷体" w:hAnsi="楷体" w:eastAsia="楷体" w:cs="楷体"/>
          <w:color w:val="000000"/>
          <w:sz w:val="21"/>
        </w:rPr>
      </w:pPr>
      <w:r>
        <w:rPr>
          <w:rFonts w:ascii="楷体" w:hAnsi="楷体" w:eastAsia="楷体" w:cs="楷体"/>
          <w:color w:val="000000"/>
          <w:sz w:val="21"/>
        </w:rPr>
        <w:t>他在路上遇到歹徒，不但被抢走了3000多元，还被打成重伤住院。</w:t>
      </w:r>
    </w:p>
    <w:p w14:paraId="2056AE30">
      <w:pPr>
        <w:pBdr>
          <w:bottom w:val="none" w:color="auto" w:sz="0" w:space="0"/>
        </w:pBdr>
        <w:snapToGrid/>
        <w:spacing w:before="0" w:after="0" w:line="240" w:lineRule="auto"/>
        <w:ind w:left="0" w:right="0" w:firstLine="0"/>
        <w:rPr>
          <w:rFonts w:ascii="楷体" w:hAnsi="楷体" w:eastAsia="楷体" w:cs="楷体"/>
          <w:color w:val="000000"/>
          <w:sz w:val="21"/>
        </w:rPr>
      </w:pPr>
      <w:r>
        <w:rPr>
          <w:rFonts w:ascii="楷体" w:hAnsi="楷体" w:eastAsia="楷体" w:cs="楷体"/>
          <w:color w:val="000000"/>
          <w:sz w:val="21"/>
        </w:rPr>
        <w:t>这道题你都做不起，何况我呢。</w:t>
      </w:r>
    </w:p>
    <w:p w14:paraId="5A9E6219">
      <w:pPr>
        <w:snapToGrid/>
        <w:spacing w:line="240" w:lineRule="auto"/>
        <w:rPr>
          <w:rFonts w:ascii="宋体" w:hAnsi="宋体" w:eastAsia="宋体" w:cs="宋体"/>
          <w:i w:val="0"/>
          <w:strike w:val="0"/>
          <w:color w:val="000000"/>
          <w:sz w:val="24"/>
          <w:u w:val="none"/>
        </w:rPr>
      </w:pPr>
      <w:r>
        <w:rPr>
          <w:i w:val="0"/>
          <w:strike w:val="0"/>
          <w:color w:val="000000"/>
          <w:sz w:val="22"/>
          <w:u w:val="none"/>
        </w:rPr>
        <w:t xml:space="preserve">    </w:t>
      </w:r>
      <w:r>
        <w:rPr>
          <w:rFonts w:ascii="宋体" w:hAnsi="宋体" w:eastAsia="宋体" w:cs="宋体"/>
          <w:color w:val="000000"/>
          <w:sz w:val="24"/>
        </w:rPr>
        <w:t>解说复句是一个分句被其他分句解释的复句，有前解说后的，也有后解说前的。一般不用关联词，有时用“</w:t>
      </w:r>
      <w:r>
        <w:rPr>
          <w:rFonts w:ascii="宋体" w:hAnsi="宋体" w:eastAsia="宋体" w:cs="宋体"/>
          <w:i w:val="0"/>
          <w:strike w:val="0"/>
          <w:color w:val="000000"/>
          <w:sz w:val="24"/>
          <w:u w:val="none"/>
        </w:rPr>
        <w:t>即、就是说”。</w:t>
      </w:r>
    </w:p>
    <w:p w14:paraId="50F27205">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市场上十分热闹，有卖菜的，有卖衣服的。</w:t>
      </w:r>
    </w:p>
    <w:p w14:paraId="541124E7">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恩格斯认为人对生活的要求有三种不同层次：一是生存，二是享受，三是发展。</w:t>
      </w:r>
    </w:p>
    <w:p w14:paraId="295611F1">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不要让脑袋懒惰，这就是我的秘诀。</w:t>
      </w:r>
    </w:p>
    <w:p w14:paraId="1612ED77">
      <w:pPr>
        <w:pBdr>
          <w:bottom w:val="none" w:color="auto" w:sz="0" w:space="0"/>
        </w:pBd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在织女星的东边，白蒙蒙的一片，断断续续从北到南横过天空，这就是银河。</w:t>
      </w:r>
    </w:p>
    <w:p w14:paraId="04EF0863">
      <w:pPr>
        <w:snapToGrid/>
        <w:spacing w:line="240" w:lineRule="auto"/>
        <w:rPr>
          <w:rFonts w:ascii="宋体" w:hAnsi="宋体" w:eastAsia="宋体" w:cs="宋体"/>
          <w:b/>
          <w:bCs/>
          <w:i w:val="0"/>
          <w:strike w:val="0"/>
          <w:color w:val="000000"/>
          <w:sz w:val="24"/>
          <w:u w:val="none"/>
        </w:rPr>
      </w:pPr>
      <w:r>
        <w:rPr>
          <w:rFonts w:hint="eastAsia" w:ascii="宋体" w:hAnsi="宋体" w:eastAsia="宋体" w:cs="宋体"/>
          <w:b/>
          <w:bCs/>
          <w:color w:val="000000"/>
          <w:kern w:val="2"/>
          <w:sz w:val="24"/>
          <w:szCs w:val="22"/>
          <w:lang w:val="en-US" w:eastAsia="zh-CN"/>
        </w:rPr>
        <w:t>三、</w:t>
      </w:r>
      <w:r>
        <w:rPr>
          <w:rFonts w:ascii="宋体" w:hAnsi="宋体" w:eastAsia="宋体" w:cs="宋体"/>
          <w:b/>
          <w:bCs/>
          <w:i w:val="0"/>
          <w:strike w:val="0"/>
          <w:color w:val="000000"/>
          <w:sz w:val="24"/>
          <w:u w:val="none"/>
        </w:rPr>
        <w:t>转折类复句</w:t>
      </w:r>
    </w:p>
    <w:p w14:paraId="65D0B973">
      <w:pPr>
        <w:snapToGrid/>
        <w:spacing w:line="240"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i w:val="0"/>
          <w:strike w:val="0"/>
          <w:color w:val="000000"/>
          <w:sz w:val="24"/>
          <w:u w:val="none"/>
        </w:rPr>
        <w:t xml:space="preserve">    转折复句前后两句相</w:t>
      </w:r>
      <w:r>
        <w:rPr>
          <w:rFonts w:ascii="宋体" w:hAnsi="宋体" w:eastAsia="宋体" w:cs="宋体"/>
          <w:color w:val="000000"/>
          <w:sz w:val="24"/>
        </w:rPr>
        <w:t>反或相对，后一分句是说话者的本义。关联词有“</w:t>
      </w:r>
      <w:r>
        <w:rPr>
          <w:rFonts w:ascii="宋体" w:hAnsi="宋体" w:eastAsia="宋体" w:cs="宋体"/>
          <w:b w:val="0"/>
          <w:i w:val="0"/>
          <w:strike w:val="0"/>
          <w:color w:val="000000"/>
          <w:spacing w:val="0"/>
          <w:sz w:val="24"/>
          <w:u w:val="none"/>
          <w:shd w:val="clear" w:color="auto" w:fill="FFFFFF"/>
        </w:rPr>
        <w:t>可是、但是、尽管……还、却、不过、然而、只是”。</w:t>
      </w:r>
    </w:p>
    <w:p w14:paraId="169F8070">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洋装虽然穿在身，可是不管怎样也改变不了我的中国心。</w:t>
      </w:r>
    </w:p>
    <w:p w14:paraId="455BC78E">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我们本来认为安德烈应该感到悔恨，但他却不这样认为。</w:t>
      </w:r>
    </w:p>
    <w:p w14:paraId="17AB0488">
      <w:pPr>
        <w:snapToGrid/>
        <w:spacing w:line="240"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i w:val="0"/>
          <w:strike w:val="0"/>
          <w:color w:val="000000"/>
          <w:sz w:val="24"/>
          <w:u w:val="none"/>
        </w:rPr>
        <w:t xml:space="preserve">    让步复句前一分句承认某种情况，表示让步；后一分句表示前一分句产生的结果。这种复句分为四类，</w:t>
      </w:r>
      <w:r>
        <w:rPr>
          <w:rFonts w:ascii="宋体" w:hAnsi="宋体" w:eastAsia="宋体" w:cs="宋体"/>
          <w:b w:val="0"/>
          <w:i w:val="0"/>
          <w:strike w:val="0"/>
          <w:color w:val="000000"/>
          <w:spacing w:val="0"/>
          <w:sz w:val="24"/>
          <w:u w:val="none"/>
          <w:shd w:val="clear" w:color="auto" w:fill="FFFFFF"/>
        </w:rPr>
        <w:t>容忍让步复句、虚拟让步复句、</w:t>
      </w:r>
      <w:r>
        <w:rPr>
          <w:rFonts w:ascii="宋体" w:hAnsi="宋体" w:eastAsia="宋体" w:cs="宋体"/>
          <w:i w:val="0"/>
          <w:strike w:val="0"/>
          <w:color w:val="000000"/>
          <w:sz w:val="24"/>
          <w:u w:val="none"/>
        </w:rPr>
        <w:t>无条件让步复句、</w:t>
      </w:r>
      <w:r>
        <w:rPr>
          <w:rFonts w:ascii="宋体" w:hAnsi="宋体" w:eastAsia="宋体" w:cs="宋体"/>
          <w:b w:val="0"/>
          <w:i w:val="0"/>
          <w:strike w:val="0"/>
          <w:color w:val="000000"/>
          <w:spacing w:val="0"/>
          <w:sz w:val="24"/>
          <w:u w:val="none"/>
          <w:shd w:val="clear" w:color="auto" w:fill="FFFFFF"/>
        </w:rPr>
        <w:t>忍让让步复句。</w:t>
      </w:r>
    </w:p>
    <w:p w14:paraId="1D8D18E8">
      <w:pPr>
        <w:snapToGrid/>
        <w:spacing w:line="240"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i w:val="0"/>
          <w:strike w:val="0"/>
          <w:color w:val="000000"/>
          <w:sz w:val="24"/>
          <w:u w:val="none"/>
        </w:rPr>
        <w:t xml:space="preserve">    </w:t>
      </w:r>
      <w:r>
        <w:rPr>
          <w:rFonts w:ascii="宋体" w:hAnsi="宋体" w:eastAsia="宋体" w:cs="宋体"/>
          <w:b w:val="0"/>
          <w:i w:val="0"/>
          <w:strike w:val="0"/>
          <w:color w:val="000000"/>
          <w:spacing w:val="0"/>
          <w:sz w:val="24"/>
          <w:u w:val="none"/>
          <w:shd w:val="clear" w:color="auto" w:fill="FFFFFF"/>
        </w:rPr>
        <w:t>容忍让步复句表示承认前一分句表示的事情已经成为了事实，但是后一分句表示的事情并没有因此而成立，关联词有“虽然(虽是、虽说、尽管、固然)……但是(但、可是、然而、却)”。</w:t>
      </w:r>
    </w:p>
    <w:p w14:paraId="67FF600F">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他虽然什么也没有干，但还是感觉很累。</w:t>
      </w:r>
    </w:p>
    <w:p w14:paraId="69D1C21D">
      <w:pPr>
        <w:snapToGrid/>
        <w:spacing w:line="240" w:lineRule="auto"/>
        <w:rPr>
          <w:rFonts w:ascii="楷体" w:hAnsi="楷体" w:eastAsia="楷体" w:cs="楷体"/>
          <w:b w:val="0"/>
          <w:i w:val="0"/>
          <w:strike w:val="0"/>
          <w:color w:val="000000"/>
          <w:spacing w:val="0"/>
          <w:sz w:val="21"/>
          <w:u w:val="none"/>
          <w:shd w:val="clear" w:color="auto" w:fill="FFFFFF"/>
        </w:rPr>
      </w:pPr>
      <w:r>
        <w:rPr>
          <w:rFonts w:hint="eastAsia" w:ascii="楷体" w:hAnsi="楷体" w:eastAsia="楷体" w:cs="楷体"/>
          <w:b w:val="0"/>
          <w:i w:val="0"/>
          <w:strike w:val="0"/>
          <w:color w:val="000000"/>
          <w:spacing w:val="0"/>
          <w:sz w:val="21"/>
          <w:u w:val="none"/>
          <w:shd w:val="clear" w:color="auto" w:fill="FFFFFF"/>
          <w:lang w:val="en-US" w:eastAsia="zh-CN"/>
        </w:rPr>
        <w:t>巴基斯坦和中国</w:t>
      </w:r>
      <w:r>
        <w:rPr>
          <w:rFonts w:ascii="楷体" w:hAnsi="楷体" w:eastAsia="楷体" w:cs="楷体"/>
          <w:b w:val="0"/>
          <w:i w:val="0"/>
          <w:strike w:val="0"/>
          <w:color w:val="000000"/>
          <w:spacing w:val="0"/>
          <w:sz w:val="21"/>
          <w:u w:val="none"/>
          <w:shd w:val="clear" w:color="auto" w:fill="FFFFFF"/>
        </w:rPr>
        <w:t>尽管社会制度不同，但是都致力于本地区的和平、发展、进步</w:t>
      </w:r>
    </w:p>
    <w:p w14:paraId="67D9A75E">
      <w:pPr>
        <w:snapToGrid/>
        <w:spacing w:line="240"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i w:val="0"/>
          <w:strike w:val="0"/>
          <w:color w:val="000000"/>
          <w:sz w:val="24"/>
          <w:u w:val="none"/>
        </w:rPr>
        <w:t xml:space="preserve">    </w:t>
      </w:r>
      <w:r>
        <w:rPr>
          <w:rFonts w:ascii="宋体" w:hAnsi="宋体" w:eastAsia="宋体" w:cs="宋体"/>
          <w:b w:val="0"/>
          <w:i w:val="0"/>
          <w:strike w:val="0"/>
          <w:color w:val="000000"/>
          <w:spacing w:val="0"/>
          <w:sz w:val="24"/>
          <w:u w:val="none"/>
          <w:shd w:val="clear" w:color="auto" w:fill="FFFFFF"/>
        </w:rPr>
        <w:t>虚拟让步复句前面分句提出的某种事实或情况，后面分句转而述说并非理所当然的推论，即相反或相对的结论，关联词有“即使(就算、就是、哪怕、纵使)……也(仍然、还是)”</w:t>
      </w:r>
    </w:p>
    <w:p w14:paraId="7E835FBF">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矿产资源即使地下蕴藏量丰富，也要注意节约使用。</w:t>
      </w:r>
    </w:p>
    <w:p w14:paraId="7C2DE330">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到商店不交钱、拿起东西就走，哪怕10元钱，也要被带到派出所。</w:t>
      </w:r>
    </w:p>
    <w:p w14:paraId="526884F0">
      <w:pPr>
        <w:snapToGrid/>
        <w:spacing w:before="0" w:after="0" w:line="240" w:lineRule="auto"/>
        <w:ind w:left="0" w:right="0" w:firstLine="0"/>
        <w:rPr>
          <w:rFonts w:ascii="宋体" w:hAnsi="宋体" w:eastAsia="宋体" w:cs="宋体"/>
          <w:b w:val="0"/>
          <w:i w:val="0"/>
          <w:strike w:val="0"/>
          <w:color w:val="000000"/>
          <w:spacing w:val="0"/>
          <w:sz w:val="24"/>
          <w:u w:val="none"/>
        </w:rPr>
      </w:pPr>
      <w:r>
        <w:rPr>
          <w:rFonts w:ascii="宋体" w:hAnsi="宋体" w:eastAsia="宋体" w:cs="宋体"/>
          <w:i w:val="0"/>
          <w:strike w:val="0"/>
          <w:color w:val="000000"/>
          <w:sz w:val="24"/>
          <w:u w:val="none"/>
        </w:rPr>
        <w:t xml:space="preserve">    无条件让步复句，</w:t>
      </w:r>
      <w:r>
        <w:rPr>
          <w:rFonts w:ascii="宋体" w:hAnsi="宋体" w:eastAsia="宋体" w:cs="宋体"/>
          <w:b w:val="0"/>
          <w:i w:val="0"/>
          <w:strike w:val="0"/>
          <w:color w:val="000000"/>
          <w:spacing w:val="0"/>
          <w:sz w:val="24"/>
          <w:u w:val="none"/>
        </w:rPr>
        <w:t>前一句表示排除一切条件，后一句表示在任何条件下产生的结果，“</w:t>
      </w:r>
      <w:r>
        <w:rPr>
          <w:rFonts w:ascii="宋体" w:hAnsi="宋体" w:eastAsia="宋体" w:cs="宋体"/>
          <w:i w:val="0"/>
          <w:strike w:val="0"/>
          <w:color w:val="000000"/>
          <w:sz w:val="24"/>
          <w:u w:val="none"/>
        </w:rPr>
        <w:t>无论(不论、不管、任、任凭 )</w:t>
      </w:r>
      <w:r>
        <w:rPr>
          <w:rFonts w:ascii="宋体" w:hAnsi="宋体" w:eastAsia="宋体" w:cs="宋体"/>
          <w:b w:val="0"/>
          <w:i w:val="0"/>
          <w:strike w:val="0"/>
          <w:color w:val="000000"/>
          <w:spacing w:val="0"/>
          <w:sz w:val="24"/>
          <w:u w:val="none"/>
        </w:rPr>
        <w:t>……</w:t>
      </w:r>
      <w:r>
        <w:rPr>
          <w:rFonts w:ascii="宋体" w:hAnsi="宋体" w:eastAsia="宋体" w:cs="宋体"/>
          <w:i w:val="0"/>
          <w:strike w:val="0"/>
          <w:color w:val="000000"/>
          <w:sz w:val="24"/>
          <w:u w:val="none"/>
        </w:rPr>
        <w:t>都(总、总是、也、还 )</w:t>
      </w:r>
      <w:r>
        <w:rPr>
          <w:rFonts w:ascii="宋体" w:hAnsi="宋体" w:eastAsia="宋体" w:cs="宋体"/>
          <w:b w:val="0"/>
          <w:i w:val="0"/>
          <w:strike w:val="0"/>
          <w:color w:val="000000"/>
          <w:spacing w:val="0"/>
          <w:sz w:val="24"/>
          <w:u w:val="none"/>
        </w:rPr>
        <w:t>……”。</w:t>
      </w:r>
    </w:p>
    <w:p w14:paraId="3291077E">
      <w:pPr>
        <w:snapToGrid/>
        <w:spacing w:before="0" w:after="0" w:line="240" w:lineRule="auto"/>
        <w:ind w:left="0" w:right="0" w:firstLine="0"/>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shd w:val="clear" w:color="auto" w:fill="FFFFFF"/>
        </w:rPr>
        <w:t>国家无论大小、强弱、贫富，都应当作为国际社会的平等成员参与国际事务。</w:t>
      </w:r>
    </w:p>
    <w:p w14:paraId="163E0566">
      <w:pPr>
        <w:snapToGrid/>
        <w:spacing w:before="0" w:after="0" w:line="240" w:lineRule="auto"/>
        <w:ind w:left="0" w:right="0" w:firstLine="0"/>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shd w:val="clear" w:color="auto" w:fill="FFFFFF"/>
        </w:rPr>
        <w:t>病人任凭医生苦口婆心，依然我行我素。</w:t>
      </w:r>
    </w:p>
    <w:p w14:paraId="7078A234">
      <w:pPr>
        <w:snapToGrid/>
        <w:spacing w:before="0" w:after="0" w:line="240" w:lineRule="auto"/>
        <w:ind w:left="0" w:right="0" w:firstLine="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 xml:space="preserve">    忍让让步复句表示衡量了前后两个分句的意思后，决定采用前一分句所说的做法，而舍弃后一分句所说的做法，关联词有“宁可……也(决)不”。</w:t>
      </w:r>
    </w:p>
    <w:p w14:paraId="4C833FE9">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我王境泽宁可饿死也不吃你们一口饭。</w:t>
      </w:r>
    </w:p>
    <w:p w14:paraId="3D1F0585">
      <w:pPr>
        <w:snapToGrid/>
        <w:spacing w:before="0" w:after="0" w:line="240" w:lineRule="auto"/>
        <w:ind w:left="0" w:right="0" w:firstLine="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 xml:space="preserve">    假转复句后一分句表示前一分句不发生后的结果，关联词有“否则、不然”。</w:t>
      </w:r>
    </w:p>
    <w:p w14:paraId="6075905A">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千万不要在12月31日夜晚23:59睡觉，否则你明年才会醒来</w:t>
      </w:r>
    </w:p>
    <w:p w14:paraId="05D8D5FB">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我要做作业了，不然等下又被老师赶到门外去了</w:t>
      </w:r>
    </w:p>
    <w:p w14:paraId="4F0B2D93">
      <w:pPr>
        <w:snapToGrid/>
        <w:spacing w:before="0" w:after="0" w:line="240" w:lineRule="auto"/>
        <w:ind w:right="0"/>
        <w:rPr>
          <w:rFonts w:ascii="宋体" w:hAnsi="宋体" w:eastAsia="宋体" w:cs="宋体"/>
          <w:b/>
          <w:bCs/>
          <w:color w:val="000000"/>
          <w:kern w:val="2"/>
          <w:sz w:val="24"/>
          <w:szCs w:val="22"/>
        </w:rPr>
      </w:pPr>
      <w:r>
        <w:rPr>
          <w:rFonts w:hint="eastAsia" w:ascii="宋体" w:hAnsi="宋体" w:eastAsia="宋体" w:cs="宋体"/>
          <w:b/>
          <w:bCs/>
          <w:color w:val="000000"/>
          <w:kern w:val="2"/>
          <w:sz w:val="24"/>
          <w:szCs w:val="22"/>
          <w:lang w:val="en-US" w:eastAsia="zh-CN"/>
        </w:rPr>
        <w:t>四、</w:t>
      </w:r>
      <w:r>
        <w:rPr>
          <w:rFonts w:ascii="宋体" w:hAnsi="宋体" w:eastAsia="宋体" w:cs="宋体"/>
          <w:b/>
          <w:bCs/>
          <w:color w:val="000000"/>
          <w:kern w:val="2"/>
          <w:sz w:val="24"/>
          <w:szCs w:val="22"/>
        </w:rPr>
        <w:t>因果类复句</w:t>
      </w:r>
    </w:p>
    <w:p w14:paraId="1B176E93">
      <w:pPr>
        <w:snapToGrid/>
        <w:spacing w:line="240" w:lineRule="auto"/>
        <w:ind w:firstLine="480" w:firstLineChars="20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rPr>
        <w:t>因果复句的分句具有因果关系，关联词有“</w:t>
      </w:r>
      <w:r>
        <w:rPr>
          <w:rFonts w:ascii="宋体" w:hAnsi="宋体" w:eastAsia="宋体" w:cs="宋体"/>
          <w:b w:val="0"/>
          <w:i w:val="0"/>
          <w:strike w:val="0"/>
          <w:color w:val="000000"/>
          <w:spacing w:val="0"/>
          <w:sz w:val="24"/>
          <w:u w:val="none"/>
          <w:shd w:val="clear" w:color="auto" w:fill="FFFFFF"/>
        </w:rPr>
        <w:t>因此、因为……所以、由于……因此(因而)、之所以……是因为”。</w:t>
      </w:r>
    </w:p>
    <w:p w14:paraId="0C125EEF">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由于乙肝传染性强、病程长、易复发、治愈难，病人多存在恐惧、焦虑、紧张等心理问题。</w:t>
      </w:r>
    </w:p>
    <w:p w14:paraId="3EA85FE2">
      <w:pPr>
        <w:pBdr>
          <w:bottom w:val="none" w:color="auto" w:sz="0" w:space="0"/>
        </w:pBd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带我奔向那片有你的天空，因为你是我的梦。</w:t>
      </w:r>
    </w:p>
    <w:p w14:paraId="3C976EAE">
      <w:pPr>
        <w:snapToGrid/>
        <w:spacing w:before="0" w:after="0" w:line="240" w:lineRule="auto"/>
        <w:ind w:left="0" w:right="0" w:firstLine="480" w:firstLineChars="200"/>
        <w:rPr>
          <w:rFonts w:ascii="宋体" w:hAnsi="宋体" w:eastAsia="宋体" w:cs="宋体"/>
          <w:b w:val="0"/>
          <w:i w:val="0"/>
          <w:strike w:val="0"/>
          <w:color w:val="000000"/>
          <w:spacing w:val="0"/>
          <w:sz w:val="24"/>
          <w:u w:val="none"/>
          <w:shd w:val="clear" w:color="auto" w:fill="FFFFFF"/>
        </w:rPr>
      </w:pPr>
      <w:r>
        <w:rPr>
          <w:rFonts w:ascii="宋体" w:hAnsi="宋体" w:eastAsia="宋体" w:cs="宋体"/>
          <w:color w:val="000000"/>
          <w:sz w:val="24"/>
        </w:rPr>
        <w:t>条件复句先提出条件，后一句讲在符合前一句条件的情况下产生的结果。“</w:t>
      </w:r>
      <w:r>
        <w:rPr>
          <w:rFonts w:ascii="宋体" w:hAnsi="宋体" w:eastAsia="宋体" w:cs="宋体"/>
          <w:i w:val="0"/>
          <w:strike w:val="0"/>
          <w:color w:val="000000"/>
          <w:sz w:val="24"/>
          <w:u w:val="none"/>
        </w:rPr>
        <w:t>只要(只需、一旦 )</w:t>
      </w:r>
      <w:r>
        <w:rPr>
          <w:rFonts w:ascii="宋体" w:hAnsi="宋体" w:eastAsia="宋体" w:cs="宋体"/>
          <w:b w:val="0"/>
          <w:i w:val="0"/>
          <w:strike w:val="0"/>
          <w:color w:val="000000"/>
          <w:spacing w:val="0"/>
          <w:sz w:val="24"/>
          <w:u w:val="none"/>
          <w:shd w:val="clear" w:color="auto" w:fill="FFFFFF"/>
        </w:rPr>
        <w:t>……</w:t>
      </w:r>
      <w:r>
        <w:rPr>
          <w:rFonts w:ascii="宋体" w:hAnsi="宋体" w:eastAsia="宋体" w:cs="宋体"/>
          <w:i w:val="0"/>
          <w:strike w:val="0"/>
          <w:color w:val="000000"/>
          <w:sz w:val="24"/>
          <w:u w:val="none"/>
        </w:rPr>
        <w:t>就(都、便、总 )</w:t>
      </w:r>
      <w:r>
        <w:rPr>
          <w:rFonts w:ascii="宋体" w:hAnsi="宋体" w:eastAsia="宋体" w:cs="宋体"/>
          <w:b w:val="0"/>
          <w:i w:val="0"/>
          <w:strike w:val="0"/>
          <w:color w:val="000000"/>
          <w:spacing w:val="0"/>
          <w:sz w:val="24"/>
          <w:u w:val="none"/>
          <w:shd w:val="clear" w:color="auto" w:fill="FFFFFF"/>
        </w:rPr>
        <w:t>……</w:t>
      </w:r>
      <w:r>
        <w:rPr>
          <w:rFonts w:ascii="宋体" w:hAnsi="宋体" w:eastAsia="宋体" w:cs="宋体"/>
          <w:i w:val="0"/>
          <w:strike w:val="0"/>
          <w:color w:val="000000"/>
          <w:sz w:val="24"/>
          <w:u w:val="none"/>
        </w:rPr>
        <w:t xml:space="preserve"> 、便、就”表示条件是充分条件， “只有(唯有)</w:t>
      </w:r>
      <w:r>
        <w:rPr>
          <w:rFonts w:ascii="宋体" w:hAnsi="宋体" w:eastAsia="宋体" w:cs="宋体"/>
          <w:b w:val="0"/>
          <w:i w:val="0"/>
          <w:strike w:val="0"/>
          <w:color w:val="000000"/>
          <w:spacing w:val="0"/>
          <w:sz w:val="24"/>
          <w:u w:val="none"/>
          <w:shd w:val="clear" w:color="auto" w:fill="FFFFFF"/>
        </w:rPr>
        <w:t>……</w:t>
      </w:r>
      <w:r>
        <w:rPr>
          <w:rFonts w:ascii="宋体" w:hAnsi="宋体" w:eastAsia="宋体" w:cs="宋体"/>
          <w:i w:val="0"/>
          <w:strike w:val="0"/>
          <w:color w:val="000000"/>
          <w:sz w:val="24"/>
          <w:u w:val="none"/>
        </w:rPr>
        <w:t>才</w:t>
      </w:r>
      <w:r>
        <w:rPr>
          <w:rFonts w:ascii="宋体" w:hAnsi="宋体" w:eastAsia="宋体" w:cs="宋体"/>
          <w:b w:val="0"/>
          <w:i w:val="0"/>
          <w:strike w:val="0"/>
          <w:color w:val="000000"/>
          <w:spacing w:val="0"/>
          <w:sz w:val="24"/>
          <w:u w:val="none"/>
          <w:shd w:val="clear" w:color="auto" w:fill="FFFFFF"/>
        </w:rPr>
        <w:t>……、才”表示条件是必要条件，“当且仅当”表示条件是充要条件。</w:t>
      </w:r>
    </w:p>
    <w:p w14:paraId="582E29FB">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台湾当局只要真正为台湾人民着想，就会发现和平统一才是台湾的出路和前途所在。</w:t>
      </w:r>
    </w:p>
    <w:p w14:paraId="64D8D4A8">
      <w:pPr>
        <w:snapToGrid/>
        <w:spacing w:before="0" w:after="0" w:line="240" w:lineRule="auto"/>
        <w:ind w:left="0" w:right="0" w:firstLine="0"/>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你只有认真学习，才能有进步。</w:t>
      </w:r>
    </w:p>
    <w:p w14:paraId="06DB463E">
      <w:pPr>
        <w:snapToGrid/>
        <w:spacing w:before="0" w:after="0" w:line="240" w:lineRule="auto"/>
        <w:ind w:left="0" w:right="0" w:firstLine="0"/>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shd w:val="clear" w:color="auto" w:fill="FFFFFF"/>
        </w:rPr>
        <w:t>当且仅当人死后再焚烧，口腔中才不会有烟灰。</w:t>
      </w:r>
    </w:p>
    <w:p w14:paraId="003C3860">
      <w:pPr>
        <w:snapToGrid/>
        <w:spacing w:before="0" w:after="0" w:line="240" w:lineRule="auto"/>
        <w:ind w:left="0" w:right="0" w:firstLine="0"/>
        <w:rPr>
          <w:rFonts w:ascii="宋体" w:hAnsi="宋体" w:eastAsia="宋体" w:cs="宋体"/>
          <w:b w:val="0"/>
          <w:i w:val="0"/>
          <w:strike w:val="0"/>
          <w:color w:val="000000"/>
          <w:spacing w:val="0"/>
          <w:sz w:val="24"/>
          <w:u w:val="none"/>
        </w:rPr>
      </w:pPr>
      <w:r>
        <w:rPr>
          <w:rFonts w:ascii="宋体" w:hAnsi="宋体" w:eastAsia="宋体" w:cs="宋体"/>
          <w:b w:val="0"/>
          <w:i w:val="0"/>
          <w:strike w:val="0"/>
          <w:color w:val="000000"/>
          <w:spacing w:val="0"/>
          <w:sz w:val="24"/>
          <w:u w:val="none"/>
        </w:rPr>
        <w:t xml:space="preserve">    假设复句先提出假设，在讲述符合假设的结果，关联词有“</w:t>
      </w:r>
      <w:r>
        <w:rPr>
          <w:rFonts w:ascii="宋体" w:hAnsi="宋体" w:eastAsia="宋体" w:cs="宋体"/>
          <w:b w:val="0"/>
          <w:i w:val="0"/>
          <w:strike w:val="0"/>
          <w:color w:val="000000"/>
          <w:spacing w:val="0"/>
          <w:sz w:val="24"/>
          <w:u w:val="none"/>
          <w:shd w:val="clear" w:color="auto" w:fill="FFFFFF"/>
        </w:rPr>
        <w:t>如果(假使、假如、要是、倘若、要是)……那么(就)、如果”</w:t>
      </w:r>
      <w:r>
        <w:rPr>
          <w:rFonts w:ascii="宋体" w:hAnsi="宋体" w:eastAsia="宋体" w:cs="宋体"/>
          <w:b w:val="0"/>
          <w:i w:val="0"/>
          <w:strike w:val="0"/>
          <w:color w:val="000000"/>
          <w:spacing w:val="0"/>
          <w:sz w:val="24"/>
          <w:u w:val="none"/>
        </w:rPr>
        <w:t>。</w:t>
      </w:r>
    </w:p>
    <w:p w14:paraId="694FA0E0">
      <w:pPr>
        <w:snapToGrid/>
        <w:spacing w:before="0" w:after="0" w:line="240" w:lineRule="auto"/>
        <w:ind w:left="0" w:right="0" w:firstLine="0"/>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领导干部如果仅仅坐在办公室里，听汇报，看材料，就很难掌握真实的情况。</w:t>
      </w:r>
    </w:p>
    <w:p w14:paraId="3BDA3428">
      <w:pPr>
        <w:pBdr>
          <w:bottom w:val="none" w:color="auto" w:sz="0" w:space="0"/>
        </w:pBdr>
        <w:snapToGrid/>
        <w:spacing w:before="0" w:after="0" w:line="240" w:lineRule="auto"/>
        <w:ind w:left="0" w:right="0" w:firstLine="0"/>
        <w:rPr>
          <w:rFonts w:ascii="宋体" w:hAnsi="宋体" w:eastAsia="宋体" w:cs="宋体"/>
          <w:b w:val="0"/>
          <w:i w:val="0"/>
          <w:strike w:val="0"/>
          <w:color w:val="000000"/>
          <w:spacing w:val="0"/>
          <w:sz w:val="24"/>
          <w:u w:val="none"/>
        </w:rPr>
      </w:pPr>
      <w:r>
        <w:rPr>
          <w:rFonts w:ascii="楷体" w:hAnsi="楷体" w:eastAsia="楷体" w:cs="楷体"/>
          <w:b w:val="0"/>
          <w:i w:val="0"/>
          <w:strike w:val="0"/>
          <w:color w:val="000000"/>
          <w:spacing w:val="0"/>
          <w:sz w:val="21"/>
          <w:u w:val="none"/>
          <w:shd w:val="clear" w:color="auto" w:fill="FFFFFF"/>
        </w:rPr>
        <w:t>我要是一辈子都这副阴阳脸，还咋见人啊</w:t>
      </w:r>
      <w:r>
        <w:rPr>
          <w:rFonts w:ascii="Hiragino Sans GB" w:hAnsi="Hiragino Sans GB" w:eastAsia="Hiragino Sans GB" w:cs="Hiragino Sans GB"/>
          <w:b w:val="0"/>
          <w:i w:val="0"/>
          <w:strike w:val="0"/>
          <w:color w:val="333333"/>
          <w:spacing w:val="0"/>
          <w:sz w:val="21"/>
          <w:u w:val="none"/>
          <w:shd w:val="clear" w:color="auto" w:fill="FFFFFF"/>
        </w:rPr>
        <w:t>！</w:t>
      </w:r>
    </w:p>
    <w:p w14:paraId="6B6766D9">
      <w:pPr>
        <w:snapToGrid/>
        <w:spacing w:line="240" w:lineRule="auto"/>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 xml:space="preserve">    推断复句先提出情况，接着推理出结果，关联词有“既然(既)……就(便、则、那么)”</w:t>
      </w:r>
    </w:p>
    <w:p w14:paraId="4E254F19">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他既然是军人，就应该马革裹尸还。</w:t>
      </w:r>
    </w:p>
    <w:p w14:paraId="431BEB06">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既然李秋打来了电话，我们就不能置之不理。</w:t>
      </w:r>
    </w:p>
    <w:p w14:paraId="7841A211">
      <w:pPr>
        <w:snapToGrid/>
        <w:spacing w:line="240" w:lineRule="auto"/>
        <w:rPr>
          <w:rFonts w:ascii="宋体" w:hAnsi="宋体" w:eastAsia="宋体" w:cs="宋体"/>
          <w:i w:val="0"/>
          <w:strike w:val="0"/>
          <w:color w:val="000000"/>
          <w:sz w:val="24"/>
          <w:u w:val="none"/>
        </w:rPr>
      </w:pPr>
      <w:r>
        <w:rPr>
          <w:rFonts w:ascii="宋体" w:hAnsi="宋体" w:eastAsia="宋体" w:cs="宋体"/>
          <w:b w:val="0"/>
          <w:i w:val="0"/>
          <w:strike w:val="0"/>
          <w:color w:val="000000"/>
          <w:spacing w:val="0"/>
          <w:sz w:val="24"/>
          <w:u w:val="none"/>
        </w:rPr>
        <w:t xml:space="preserve">    目的复句的分句分别讲述行为及其结果，关联词“</w:t>
      </w:r>
      <w:r>
        <w:rPr>
          <w:rFonts w:ascii="宋体" w:hAnsi="宋体" w:eastAsia="宋体" w:cs="宋体"/>
          <w:i w:val="0"/>
          <w:strike w:val="0"/>
          <w:color w:val="000000"/>
          <w:sz w:val="24"/>
          <w:u w:val="none"/>
        </w:rPr>
        <w:t>以、以便、以求、用以、借以、好、好让、为的是”表示为了什么，关联词“以免、免得、省得、以防”表示避免什么。</w:t>
      </w:r>
    </w:p>
    <w:p w14:paraId="0A073963">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她</w:t>
      </w:r>
      <w:r>
        <w:rPr>
          <w:rFonts w:hint="eastAsia" w:ascii="楷体" w:hAnsi="楷体" w:eastAsia="楷体" w:cs="楷体"/>
          <w:b w:val="0"/>
          <w:i w:val="0"/>
          <w:strike w:val="0"/>
          <w:color w:val="000000"/>
          <w:spacing w:val="0"/>
          <w:sz w:val="21"/>
          <w:u w:val="none"/>
          <w:shd w:val="clear" w:color="auto" w:fill="FFFFFF"/>
          <w:lang w:val="en-US" w:eastAsia="zh-CN"/>
        </w:rPr>
        <w:t>应当</w:t>
      </w:r>
      <w:r>
        <w:rPr>
          <w:rFonts w:ascii="楷体" w:hAnsi="楷体" w:eastAsia="楷体" w:cs="楷体"/>
          <w:b w:val="0"/>
          <w:i w:val="0"/>
          <w:strike w:val="0"/>
          <w:color w:val="000000"/>
          <w:spacing w:val="0"/>
          <w:sz w:val="21"/>
          <w:u w:val="none"/>
          <w:shd w:val="clear" w:color="auto" w:fill="FFFFFF"/>
        </w:rPr>
        <w:t>跟他回国，好让一家团聚。</w:t>
      </w:r>
    </w:p>
    <w:p w14:paraId="6B575ED0">
      <w:pPr>
        <w:snapToGrid/>
        <w:spacing w:line="240" w:lineRule="auto"/>
        <w:rPr>
          <w:rFonts w:ascii="楷体" w:hAnsi="楷体" w:eastAsia="楷体" w:cs="楷体"/>
          <w:b w:val="0"/>
          <w:i w:val="0"/>
          <w:strike w:val="0"/>
          <w:color w:val="000000"/>
          <w:sz w:val="21"/>
          <w:u w:val="none"/>
        </w:rPr>
      </w:pPr>
      <w:r>
        <w:rPr>
          <w:rFonts w:ascii="楷体" w:hAnsi="楷体" w:eastAsia="楷体" w:cs="楷体"/>
          <w:b w:val="0"/>
          <w:i w:val="0"/>
          <w:strike w:val="0"/>
          <w:color w:val="000000"/>
          <w:spacing w:val="0"/>
          <w:sz w:val="21"/>
          <w:u w:val="none"/>
          <w:shd w:val="clear" w:color="auto" w:fill="FFFFFF"/>
        </w:rPr>
        <w:t>你</w:t>
      </w:r>
      <w:r>
        <w:rPr>
          <w:rFonts w:hint="eastAsia" w:ascii="楷体" w:hAnsi="楷体" w:eastAsia="楷体" w:cs="楷体"/>
          <w:b w:val="0"/>
          <w:i w:val="0"/>
          <w:strike w:val="0"/>
          <w:color w:val="000000"/>
          <w:spacing w:val="0"/>
          <w:sz w:val="21"/>
          <w:u w:val="none"/>
          <w:shd w:val="clear" w:color="auto" w:fill="FFFFFF"/>
          <w:lang w:val="en-US" w:eastAsia="zh-CN"/>
        </w:rPr>
        <w:t>需要</w:t>
      </w:r>
      <w:r>
        <w:rPr>
          <w:rFonts w:ascii="楷体" w:hAnsi="楷体" w:eastAsia="楷体" w:cs="楷体"/>
          <w:b w:val="0"/>
          <w:i w:val="0"/>
          <w:strike w:val="0"/>
          <w:color w:val="000000"/>
          <w:spacing w:val="0"/>
          <w:sz w:val="21"/>
          <w:u w:val="none"/>
          <w:shd w:val="clear" w:color="auto" w:fill="FFFFFF"/>
        </w:rPr>
        <w:t>休息，免得生病。</w:t>
      </w:r>
    </w:p>
    <w:p w14:paraId="1D59DB32">
      <w:pPr>
        <w:snapToGrid/>
        <w:spacing w:line="240" w:lineRule="auto"/>
        <w:rPr>
          <w:rFonts w:hint="eastAsia" w:ascii="楷体" w:hAnsi="楷体" w:eastAsia="楷体" w:cs="楷体"/>
          <w:b w:val="0"/>
          <w:i w:val="0"/>
          <w:strike w:val="0"/>
          <w:color w:val="000000"/>
          <w:spacing w:val="0"/>
          <w:sz w:val="21"/>
          <w:u w:val="none"/>
          <w:shd w:val="clear" w:color="auto" w:fill="FFFFFF"/>
          <w:lang w:eastAsia="zh-CN"/>
        </w:rPr>
      </w:pPr>
      <w:r>
        <w:rPr>
          <w:rFonts w:ascii="宋体" w:hAnsi="宋体" w:eastAsia="宋体" w:cs="宋体"/>
          <w:b w:val="0"/>
          <w:i w:val="0"/>
          <w:strike w:val="0"/>
          <w:color w:val="000000"/>
          <w:spacing w:val="0"/>
          <w:sz w:val="24"/>
          <w:u w:val="none"/>
        </w:rPr>
        <w:t xml:space="preserve">    </w:t>
      </w:r>
      <w:r>
        <w:rPr>
          <w:rFonts w:ascii="宋体" w:hAnsi="宋体" w:eastAsia="宋体" w:cs="宋体"/>
          <w:b w:val="0"/>
          <w:i w:val="0"/>
          <w:strike w:val="0"/>
          <w:color w:val="000000"/>
          <w:spacing w:val="0"/>
          <w:sz w:val="24"/>
          <w:u w:val="none"/>
          <w:shd w:val="clear" w:color="auto" w:fill="FFFFFF"/>
        </w:rPr>
        <w:t>择优复句提出两种情况，表示后一情况更好，关联词有“</w:t>
      </w:r>
      <w:r>
        <w:rPr>
          <w:rFonts w:ascii="宋体" w:hAnsi="宋体" w:eastAsia="宋体" w:cs="宋体"/>
          <w:i w:val="0"/>
          <w:strike w:val="0"/>
          <w:color w:val="000000"/>
          <w:sz w:val="24"/>
          <w:u w:val="none"/>
        </w:rPr>
        <w:t>与其 ……不如(无宁、宁肯、还不如、倒不如 )……</w:t>
      </w:r>
      <w:r>
        <w:rPr>
          <w:rFonts w:ascii="宋体" w:hAnsi="宋体" w:eastAsia="宋体" w:cs="宋体"/>
          <w:b w:val="0"/>
          <w:i w:val="0"/>
          <w:strike w:val="0"/>
          <w:color w:val="000000"/>
          <w:spacing w:val="0"/>
          <w:sz w:val="24"/>
          <w:u w:val="none"/>
          <w:shd w:val="clear" w:color="auto" w:fill="FFFFFF"/>
        </w:rPr>
        <w:t>”</w:t>
      </w:r>
      <w:r>
        <w:rPr>
          <w:rFonts w:hint="eastAsia" w:ascii="宋体" w:hAnsi="宋体" w:eastAsia="宋体" w:cs="宋体"/>
          <w:b w:val="0"/>
          <w:i w:val="0"/>
          <w:strike w:val="0"/>
          <w:color w:val="000000"/>
          <w:spacing w:val="0"/>
          <w:sz w:val="24"/>
          <w:u w:val="none"/>
          <w:shd w:val="clear" w:color="auto" w:fill="FFFFFF"/>
          <w:lang w:eastAsia="zh-CN"/>
        </w:rPr>
        <w:t>，</w:t>
      </w:r>
      <w:r>
        <w:rPr>
          <w:rFonts w:hint="eastAsia" w:ascii="宋体" w:hAnsi="宋体" w:eastAsia="宋体" w:cs="宋体"/>
          <w:b w:val="0"/>
          <w:i w:val="0"/>
          <w:strike w:val="0"/>
          <w:color w:val="000000"/>
          <w:spacing w:val="0"/>
          <w:sz w:val="24"/>
          <w:szCs w:val="24"/>
          <w:u w:val="none"/>
          <w:shd w:val="clear" w:color="auto" w:fill="FFFFFF"/>
          <w:lang w:val="en-US" w:eastAsia="zh-CN"/>
        </w:rPr>
        <w:t>如</w:t>
      </w:r>
      <w:r>
        <w:rPr>
          <w:rFonts w:hint="eastAsia" w:ascii="宋体" w:hAnsi="宋体" w:eastAsia="宋体" w:cs="宋体"/>
          <w:b w:val="0"/>
          <w:i w:val="0"/>
          <w:strike w:val="0"/>
          <w:color w:val="000000"/>
          <w:spacing w:val="0"/>
          <w:sz w:val="24"/>
          <w:szCs w:val="24"/>
          <w:u w:val="none"/>
          <w:shd w:val="clear" w:color="auto" w:fill="FFFFFF"/>
          <w:lang w:eastAsia="zh-CN"/>
        </w:rPr>
        <w:t>“</w:t>
      </w:r>
      <w:r>
        <w:rPr>
          <w:rFonts w:ascii="楷体" w:hAnsi="楷体" w:eastAsia="楷体" w:cs="楷体"/>
          <w:b w:val="0"/>
          <w:i w:val="0"/>
          <w:strike w:val="0"/>
          <w:color w:val="000000"/>
          <w:spacing w:val="0"/>
          <w:sz w:val="21"/>
          <w:u w:val="none"/>
          <w:shd w:val="clear" w:color="auto" w:fill="FFFFFF"/>
        </w:rPr>
        <w:t>与其混吃等死，不如找个厂上。</w:t>
      </w:r>
      <w:r>
        <w:rPr>
          <w:rFonts w:hint="eastAsia" w:ascii="宋体" w:hAnsi="宋体" w:eastAsia="宋体" w:cs="宋体"/>
          <w:b w:val="0"/>
          <w:i w:val="0"/>
          <w:strike w:val="0"/>
          <w:color w:val="000000"/>
          <w:spacing w:val="0"/>
          <w:sz w:val="24"/>
          <w:szCs w:val="24"/>
          <w:u w:val="none"/>
          <w:shd w:val="clear" w:color="auto" w:fill="FFFFFF"/>
          <w:lang w:eastAsia="zh-CN"/>
        </w:rPr>
        <w:t>”</w:t>
      </w:r>
    </w:p>
    <w:p w14:paraId="0E6C6B87">
      <w:pPr>
        <w:pBdr>
          <w:bottom w:val="none" w:color="auto" w:sz="0" w:space="0"/>
        </w:pBdr>
        <w:snapToGrid/>
        <w:spacing w:line="240" w:lineRule="auto"/>
        <w:rPr>
          <w:rFonts w:hint="eastAsia" w:ascii="楷体" w:hAnsi="楷体" w:eastAsia="楷体" w:cs="楷体"/>
          <w:i w:val="0"/>
          <w:strike w:val="0"/>
          <w:color w:val="000000"/>
          <w:sz w:val="21"/>
          <w:u w:val="none"/>
          <w:lang w:eastAsia="zh-CN"/>
        </w:rPr>
      </w:pPr>
      <w:r>
        <w:rPr>
          <w:rFonts w:ascii="宋体" w:hAnsi="宋体" w:eastAsia="宋体" w:cs="宋体"/>
          <w:b w:val="0"/>
          <w:i w:val="0"/>
          <w:strike w:val="0"/>
          <w:color w:val="000000"/>
          <w:spacing w:val="0"/>
          <w:sz w:val="24"/>
          <w:u w:val="none"/>
        </w:rPr>
        <w:t xml:space="preserve">    </w:t>
      </w:r>
      <w:r>
        <w:rPr>
          <w:rFonts w:ascii="宋体" w:hAnsi="宋体" w:eastAsia="宋体" w:cs="宋体"/>
          <w:i w:val="0"/>
          <w:strike w:val="0"/>
          <w:color w:val="000000"/>
          <w:sz w:val="24"/>
          <w:u w:val="none"/>
        </w:rPr>
        <w:t>倚变</w:t>
      </w:r>
      <w:r>
        <w:rPr>
          <w:i w:val="0"/>
          <w:strike w:val="0"/>
          <w:color w:val="000000"/>
          <w:sz w:val="24"/>
          <w:u w:val="none"/>
        </w:rPr>
        <w:t>&lt;y</w:t>
      </w:r>
      <w:r>
        <w:rPr>
          <w:b w:val="0"/>
          <w:i w:val="0"/>
          <w:strike w:val="0"/>
          <w:color w:val="000000"/>
          <w:spacing w:val="0"/>
          <w:sz w:val="24"/>
          <w:u w:val="none"/>
        </w:rPr>
        <w:t>ǐ</w:t>
      </w:r>
      <w:r>
        <w:rPr>
          <w:i w:val="0"/>
          <w:strike w:val="0"/>
          <w:color w:val="000000"/>
          <w:sz w:val="24"/>
          <w:u w:val="none"/>
        </w:rPr>
        <w:t>bi</w:t>
      </w:r>
      <w:r>
        <w:rPr>
          <w:b w:val="0"/>
          <w:i w:val="0"/>
          <w:strike w:val="0"/>
          <w:color w:val="000000"/>
          <w:spacing w:val="0"/>
          <w:sz w:val="24"/>
          <w:u w:val="none"/>
        </w:rPr>
        <w:t>à</w:t>
      </w:r>
      <w:r>
        <w:rPr>
          <w:i w:val="0"/>
          <w:strike w:val="0"/>
          <w:color w:val="000000"/>
          <w:sz w:val="24"/>
          <w:u w:val="none"/>
        </w:rPr>
        <w:t>n&gt;</w:t>
      </w:r>
      <w:r>
        <w:rPr>
          <w:rFonts w:ascii="宋体" w:hAnsi="宋体" w:eastAsia="宋体" w:cs="宋体"/>
          <w:i w:val="0"/>
          <w:strike w:val="0"/>
          <w:color w:val="000000"/>
          <w:sz w:val="24"/>
          <w:u w:val="none"/>
        </w:rPr>
        <w:t>复句表示后一分句表示情况随前一分句表示情况的变化而变化，关联词有“越……越……”</w:t>
      </w:r>
      <w:r>
        <w:rPr>
          <w:rFonts w:hint="eastAsia" w:ascii="宋体" w:hAnsi="宋体" w:eastAsia="宋体" w:cs="宋体"/>
          <w:i w:val="0"/>
          <w:strike w:val="0"/>
          <w:color w:val="000000"/>
          <w:sz w:val="24"/>
          <w:u w:val="none"/>
          <w:lang w:eastAsia="zh-CN"/>
        </w:rPr>
        <w:t>，</w:t>
      </w:r>
      <w:r>
        <w:rPr>
          <w:rFonts w:hint="eastAsia" w:ascii="宋体" w:hAnsi="宋体" w:eastAsia="宋体" w:cs="宋体"/>
          <w:i w:val="0"/>
          <w:strike w:val="0"/>
          <w:color w:val="000000"/>
          <w:sz w:val="24"/>
          <w:u w:val="none"/>
          <w:lang w:val="en-US" w:eastAsia="zh-CN"/>
        </w:rPr>
        <w:t>如“</w:t>
      </w:r>
      <w:r>
        <w:rPr>
          <w:rFonts w:ascii="楷体" w:hAnsi="楷体" w:eastAsia="楷体" w:cs="楷体"/>
          <w:i w:val="0"/>
          <w:strike w:val="0"/>
          <w:color w:val="000000"/>
          <w:sz w:val="21"/>
          <w:u w:val="none"/>
        </w:rPr>
        <w:t>桃子越红越好吃。</w:t>
      </w:r>
      <w:r>
        <w:rPr>
          <w:rFonts w:hint="eastAsia" w:ascii="宋体" w:hAnsi="宋体" w:eastAsia="宋体" w:cs="宋体"/>
          <w:i w:val="0"/>
          <w:strike w:val="0"/>
          <w:color w:val="000000"/>
          <w:sz w:val="24"/>
          <w:szCs w:val="24"/>
          <w:u w:val="none"/>
          <w:lang w:eastAsia="zh-CN"/>
        </w:rPr>
        <w:t>”</w:t>
      </w:r>
    </w:p>
    <w:p w14:paraId="058155AB">
      <w:pPr>
        <w:spacing w:line="240" w:lineRule="auto"/>
        <w:rPr>
          <w:rFonts w:hint="default" w:ascii="宋体" w:hAnsi="宋体" w:eastAsia="宋体" w:cs="宋体"/>
          <w:b/>
          <w:bCs/>
          <w:i w:val="0"/>
          <w:strike w:val="0"/>
          <w:color w:val="000000"/>
          <w:sz w:val="24"/>
          <w:u w:val="none"/>
          <w:lang w:val="en-US" w:eastAsia="zh-CN"/>
        </w:rPr>
      </w:pPr>
      <w:r>
        <w:rPr>
          <w:rFonts w:hint="eastAsia" w:ascii="宋体" w:hAnsi="宋体" w:eastAsia="宋体" w:cs="宋体"/>
          <w:b/>
          <w:bCs/>
          <w:i w:val="0"/>
          <w:strike w:val="0"/>
          <w:color w:val="000000"/>
          <w:sz w:val="24"/>
          <w:u w:val="none"/>
          <w:lang w:val="en-US" w:eastAsia="zh-CN"/>
        </w:rPr>
        <w:t>五、句群</w:t>
      </w:r>
    </w:p>
    <w:p w14:paraId="5F6BE909">
      <w:pPr>
        <w:snapToGrid/>
        <w:spacing w:line="240" w:lineRule="auto"/>
        <w:rPr>
          <w:rFonts w:ascii="宋体" w:hAnsi="宋体" w:eastAsia="宋体" w:cs="宋体"/>
          <w:i w:val="0"/>
          <w:strike w:val="0"/>
          <w:color w:val="000000"/>
          <w:sz w:val="24"/>
          <w:u w:val="none"/>
        </w:rPr>
      </w:pPr>
      <w:r>
        <w:rPr>
          <w:i w:val="0"/>
          <w:strike w:val="0"/>
          <w:color w:val="000000"/>
          <w:sz w:val="22"/>
          <w:u w:val="none"/>
        </w:rPr>
        <w:t xml:space="preserve">    </w:t>
      </w:r>
      <w:r>
        <w:rPr>
          <w:rFonts w:ascii="宋体" w:hAnsi="宋体" w:eastAsia="宋体" w:cs="宋体"/>
          <w:color w:val="000000"/>
          <w:sz w:val="24"/>
        </w:rPr>
        <w:t>人们分析文章，就必然涉及到句群（又叫语段）。</w:t>
      </w:r>
      <w:r>
        <w:rPr>
          <w:rFonts w:ascii="宋体" w:hAnsi="宋体" w:eastAsia="宋体" w:cs="宋体"/>
          <w:i w:val="0"/>
          <w:strike w:val="0"/>
          <w:color w:val="000000"/>
          <w:sz w:val="24"/>
          <w:u w:val="none"/>
        </w:rPr>
        <w:t>句群由前后连贯、共同表示一个中心意思的句子组成。句群一般由多个复句构成，超过两重的复句除外。</w:t>
      </w:r>
    </w:p>
    <w:p w14:paraId="4558948A">
      <w:pPr>
        <w:snapToGrid/>
        <w:spacing w:line="240" w:lineRule="auto"/>
        <w:ind w:firstLine="48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句群可以分为并列类句群、转折类句群、因果类句群三类：并列类句群包括</w:t>
      </w:r>
      <w:r>
        <w:rPr>
          <w:rFonts w:ascii="宋体" w:hAnsi="宋体" w:eastAsia="宋体" w:cs="宋体"/>
          <w:b w:val="0"/>
          <w:i w:val="0"/>
          <w:strike w:val="0"/>
          <w:color w:val="000000"/>
          <w:spacing w:val="0"/>
          <w:sz w:val="24"/>
          <w:u w:val="none"/>
        </w:rPr>
        <w:t>并列句群、顺承句群、选择句群、递进句群、解说句群；</w:t>
      </w:r>
      <w:r>
        <w:rPr>
          <w:rFonts w:ascii="宋体" w:hAnsi="宋体" w:eastAsia="宋体" w:cs="宋体"/>
          <w:i w:val="0"/>
          <w:strike w:val="0"/>
          <w:color w:val="000000"/>
          <w:sz w:val="24"/>
          <w:u w:val="none"/>
        </w:rPr>
        <w:t>转折类句群包括转折句群、让步句群、假转句群；因果类句群包括因果句群、假设句群、条件句群、推断句群、目的句群。</w:t>
      </w:r>
    </w:p>
    <w:p w14:paraId="362A402C">
      <w:pPr>
        <w:snapToGrid/>
        <w:spacing w:line="240" w:lineRule="auto"/>
        <w:ind w:firstLine="480" w:firstLineChars="20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与句群有关的语病包括前后脱节、语序不当、前后矛盾等。</w:t>
      </w:r>
    </w:p>
    <w:p w14:paraId="2BBAF406">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这里人很穷，经常有孩子辍学。张三靠着每天早晚都去挖草药来赚学费才读完了高中。政府免了学费，宣传教育的重要，辍学率才有所下降。(这个句群讨论的是辍学，张三的事情偏离了中心)</w:t>
      </w:r>
    </w:p>
    <w:p w14:paraId="1A35B320">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人们一般把火山分为活火山、死火山、休眠火山三类。在人类历史以前爆发过，迄今为止没有爆发过的火山叫死火山；在人类历史中爆发过，以后长期处于平静，但仍可能爆发的火山叫休眠火山；周期性喷发的火山叫活火山。(前一句的顺序是“活火山、死火山、休眠火山”，后一句的顺序却是“死火山、休眠火山、活火山”)</w:t>
      </w:r>
    </w:p>
    <w:p w14:paraId="3CE0352B">
      <w:pPr>
        <w:snapToGrid/>
        <w:spacing w:line="240" w:lineRule="auto"/>
        <w:rPr>
          <w:rFonts w:ascii="宋体" w:hAnsi="宋体" w:eastAsia="宋体" w:cs="宋体"/>
          <w:i w:val="0"/>
          <w:strike w:val="0"/>
          <w:color w:val="000000"/>
          <w:sz w:val="24"/>
          <w:u w:val="none"/>
        </w:rPr>
      </w:pPr>
      <w:r>
        <w:rPr>
          <w:rFonts w:ascii="楷体" w:hAnsi="楷体" w:eastAsia="楷体" w:cs="楷体"/>
          <w:i w:val="0"/>
          <w:strike w:val="0"/>
          <w:color w:val="000000"/>
          <w:sz w:val="21"/>
          <w:u w:val="none"/>
        </w:rPr>
        <w:t>李四饿了三天，走到街上乞讨。他的要饭声聋子都听得见，却不能让一个人给他钱。(“饿了三天”如何让聋子听见？)</w:t>
      </w:r>
    </w:p>
    <w:p w14:paraId="1FB894CA">
      <w:pPr>
        <w:pBdr>
          <w:bottom w:val="none" w:color="auto" w:sz="0" w:space="0"/>
        </w:pBdr>
        <w:spacing w:line="312" w:lineRule="auto"/>
        <w:rPr>
          <w:rFonts w:hint="default" w:ascii="宋体" w:hAnsi="宋体" w:eastAsia="宋体" w:cs="宋体"/>
          <w:b/>
          <w:kern w:val="2"/>
          <w:sz w:val="24"/>
          <w:szCs w:val="22"/>
          <w:lang w:val="en-US" w:eastAsia="zh-CN"/>
        </w:rPr>
      </w:pPr>
      <w:r>
        <w:rPr>
          <w:rFonts w:hint="eastAsia" w:ascii="宋体" w:hAnsi="宋体" w:eastAsia="宋体" w:cs="宋体"/>
          <w:b/>
          <w:kern w:val="2"/>
          <w:sz w:val="24"/>
          <w:szCs w:val="22"/>
          <w:lang w:val="en-US" w:eastAsia="zh-CN"/>
        </w:rPr>
        <w:t>六、压缩与扩展</w:t>
      </w:r>
    </w:p>
    <w:p w14:paraId="6374B29E">
      <w:pPr>
        <w:pBdr>
          <w:bottom w:val="none" w:color="auto" w:sz="0" w:space="0"/>
        </w:pBdr>
        <w:spacing w:line="312" w:lineRule="auto"/>
        <w:ind w:firstLine="48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压缩句群有两种方法，提取中心句、分层压缩。</w:t>
      </w:r>
    </w:p>
    <w:p w14:paraId="3A6A1160">
      <w:pPr>
        <w:pBdr>
          <w:bottom w:val="none" w:color="auto" w:sz="0" w:space="0"/>
        </w:pBdr>
        <w:spacing w:line="312" w:lineRule="auto"/>
        <w:ind w:firstLine="480"/>
        <w:rPr>
          <w:rFonts w:hint="eastAsia" w:ascii="宋体" w:hAnsi="宋体" w:eastAsia="宋体" w:cs="宋体"/>
          <w:b w:val="0"/>
          <w:color w:val="000000"/>
          <w:kern w:val="2"/>
          <w:sz w:val="24"/>
          <w:szCs w:val="22"/>
          <w:lang w:val="en-US" w:eastAsia="zh-CN"/>
        </w:rPr>
      </w:pPr>
      <w:r>
        <w:rPr>
          <w:rFonts w:ascii="宋体" w:hAnsi="宋体" w:eastAsia="宋体" w:cs="宋体"/>
          <w:b w:val="0"/>
          <w:color w:val="000000"/>
          <w:kern w:val="2"/>
          <w:sz w:val="24"/>
          <w:szCs w:val="22"/>
        </w:rPr>
        <w:t>提取中心句适合于明显可以看出主次的句群；分层压缩适合于别的句群，常常需要层次分析出具体结构，然后去掉不太重要的部分，保留主干。</w:t>
      </w:r>
      <w:r>
        <w:rPr>
          <w:rFonts w:hint="eastAsia" w:ascii="宋体" w:hAnsi="宋体" w:eastAsia="宋体" w:cs="宋体"/>
          <w:b w:val="0"/>
          <w:color w:val="000000"/>
          <w:kern w:val="2"/>
          <w:sz w:val="24"/>
          <w:szCs w:val="22"/>
          <w:lang w:val="en-US" w:eastAsia="zh-CN"/>
        </w:rPr>
        <w:t>这里着重讲一下分层压缩。</w:t>
      </w:r>
    </w:p>
    <w:p w14:paraId="7F9125A8">
      <w:pPr>
        <w:pBdr>
          <w:bottom w:val="none" w:color="auto" w:sz="0" w:space="0"/>
        </w:pBdr>
        <w:spacing w:line="312" w:lineRule="auto"/>
        <w:ind w:firstLine="480"/>
        <w:rPr>
          <w:rFonts w:hint="eastAsia" w:ascii="楷体" w:hAnsi="楷体" w:eastAsia="楷体" w:cs="楷体"/>
          <w:b w:val="0"/>
          <w:color w:val="000000"/>
          <w:kern w:val="2"/>
          <w:sz w:val="21"/>
          <w:szCs w:val="21"/>
          <w:lang w:val="en-US" w:eastAsia="zh-CN"/>
        </w:rPr>
      </w:pPr>
      <w:r>
        <w:rPr>
          <w:rFonts w:hint="eastAsia" w:ascii="楷体" w:hAnsi="楷体" w:eastAsia="楷体" w:cs="楷体"/>
          <w:b w:val="0"/>
          <w:color w:val="000000"/>
          <w:kern w:val="2"/>
          <w:sz w:val="21"/>
          <w:szCs w:val="21"/>
          <w:lang w:val="en-US" w:eastAsia="zh-CN"/>
        </w:rPr>
        <w:t>对超重人群和糖尿病人群来说，水果是不是必须“拉黑”呢？实际上，这类人群往往需要控制摄入食物的总热量。对含糖量较高的鲜枣等水果，尽量少吃或不吃，尤其要注意那些不太甜但含糖量较高的水果，如百香果。最好选择糖少的水果，如草莓等。但必须要说明的是，即使是含糖量较少的水果，也要有所限制，建议平均一天不超过200克。</w:t>
      </w:r>
    </w:p>
    <w:p w14:paraId="5BE18A30">
      <w:pPr>
        <w:pBdr>
          <w:bottom w:val="none" w:color="auto" w:sz="0" w:space="0"/>
        </w:pBdr>
        <w:spacing w:line="312" w:lineRule="auto"/>
        <w:ind w:firstLine="480"/>
        <w:rPr>
          <w:rFonts w:hint="default" w:ascii="宋体" w:hAnsi="宋体" w:eastAsia="宋体" w:cs="宋体"/>
          <w:b w:val="0"/>
          <w:i w:val="0"/>
          <w:strike w:val="0"/>
          <w:color w:val="000000"/>
          <w:spacing w:val="0"/>
          <w:sz w:val="24"/>
          <w:u w:val="none"/>
          <w:lang w:val="en-US" w:eastAsia="zh-CN"/>
        </w:rPr>
      </w:pPr>
      <w:r>
        <w:drawing>
          <wp:anchor distT="0" distB="0" distL="114300" distR="114300" simplePos="0" relativeHeight="251665408" behindDoc="0" locked="0" layoutInCell="1" allowOverlap="1">
            <wp:simplePos x="0" y="0"/>
            <wp:positionH relativeFrom="column">
              <wp:posOffset>4165600</wp:posOffset>
            </wp:positionH>
            <wp:positionV relativeFrom="paragraph">
              <wp:posOffset>12065</wp:posOffset>
            </wp:positionV>
            <wp:extent cx="2019300" cy="2314575"/>
            <wp:effectExtent l="0" t="0" r="0" b="9525"/>
            <wp:wrapSquare wrapText="bothSides"/>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4"/>
                    <a:stretch>
                      <a:fillRect/>
                    </a:stretch>
                  </pic:blipFill>
                  <pic:spPr>
                    <a:xfrm>
                      <a:off x="0" y="0"/>
                      <a:ext cx="2019300" cy="2314575"/>
                    </a:xfrm>
                    <a:prstGeom prst="rect">
                      <a:avLst/>
                    </a:prstGeom>
                    <a:noFill/>
                    <a:ln>
                      <a:noFill/>
                    </a:ln>
                  </pic:spPr>
                </pic:pic>
              </a:graphicData>
            </a:graphic>
          </wp:anchor>
        </w:drawing>
      </w:r>
      <w:r>
        <w:rPr>
          <w:rFonts w:hint="eastAsia" w:ascii="宋体" w:hAnsi="宋体" w:eastAsia="宋体" w:cs="宋体"/>
          <w:b w:val="0"/>
          <w:i w:val="0"/>
          <w:strike w:val="0"/>
          <w:color w:val="000000"/>
          <w:spacing w:val="0"/>
          <w:sz w:val="24"/>
          <w:u w:val="none"/>
          <w:lang w:val="en-US" w:eastAsia="zh-CN"/>
        </w:rPr>
        <w:t>上面这一个句群有五句话，分别编号，进行层次分析可以得到右图的结果。于是我们就可以将其概括为“</w:t>
      </w:r>
      <w:r>
        <w:rPr>
          <w:rFonts w:hint="eastAsia" w:ascii="楷体" w:hAnsi="楷体" w:eastAsia="楷体" w:cs="楷体"/>
          <w:b w:val="0"/>
          <w:color w:val="000000"/>
          <w:kern w:val="2"/>
          <w:sz w:val="21"/>
          <w:szCs w:val="21"/>
          <w:lang w:val="en-US" w:eastAsia="zh-CN"/>
        </w:rPr>
        <w:t>对超重人群和糖尿病人群来说，往往由于需要控制摄入食物的总热量，要尽量少吃或不吃含糖量较高的水果，含糖量较少的水果也要有所限制。</w:t>
      </w:r>
      <w:r>
        <w:rPr>
          <w:rFonts w:hint="eastAsia" w:ascii="宋体" w:hAnsi="宋体" w:eastAsia="宋体" w:cs="宋体"/>
          <w:b w:val="0"/>
          <w:i w:val="0"/>
          <w:strike w:val="0"/>
          <w:color w:val="000000"/>
          <w:spacing w:val="0"/>
          <w:sz w:val="24"/>
          <w:u w:val="none"/>
          <w:lang w:val="en-US" w:eastAsia="zh-CN"/>
        </w:rPr>
        <w:t>”</w:t>
      </w:r>
    </w:p>
    <w:p w14:paraId="478B5181">
      <w:pPr>
        <w:pBdr>
          <w:bottom w:val="none" w:color="auto" w:sz="0" w:space="0"/>
        </w:pBdr>
        <w:spacing w:line="312" w:lineRule="auto"/>
        <w:rPr>
          <w:rFonts w:hint="eastAsia" w:ascii="楷体" w:hAnsi="楷体" w:eastAsia="楷体" w:cs="楷体"/>
          <w:b w:val="0"/>
          <w:i w:val="0"/>
          <w:strike w:val="0"/>
          <w:color w:val="000000"/>
          <w:spacing w:val="0"/>
          <w:sz w:val="24"/>
          <w:u w:val="single"/>
          <w:lang w:val="en-US" w:eastAsia="zh-CN"/>
        </w:rPr>
      </w:pPr>
    </w:p>
    <w:p w14:paraId="58CABD67">
      <w:pPr>
        <w:pBdr>
          <w:bottom w:val="none" w:color="auto" w:sz="0" w:space="0"/>
        </w:pBdr>
        <w:spacing w:line="312" w:lineRule="auto"/>
        <w:ind w:firstLine="480" w:firstLineChars="200"/>
        <w:rPr>
          <w:rFonts w:ascii="宋体" w:hAnsi="宋体" w:eastAsia="宋体" w:cs="宋体"/>
          <w:b w:val="0"/>
          <w:i w:val="0"/>
          <w:strike w:val="0"/>
          <w:color w:val="000000"/>
          <w:spacing w:val="0"/>
          <w:sz w:val="24"/>
          <w:u w:val="none"/>
        </w:rPr>
      </w:pPr>
      <w:r>
        <w:rPr>
          <w:rFonts w:hint="eastAsia" w:ascii="宋体" w:hAnsi="宋体" w:eastAsia="宋体" w:cs="宋体"/>
          <w:b w:val="0"/>
          <w:i w:val="0"/>
          <w:strike w:val="0"/>
          <w:color w:val="000000"/>
          <w:spacing w:val="0"/>
          <w:sz w:val="24"/>
          <w:u w:val="none"/>
          <w:lang w:val="en-US" w:eastAsia="zh-CN"/>
        </w:rPr>
        <w:t>为了</w:t>
      </w:r>
      <w:r>
        <w:rPr>
          <w:rFonts w:ascii="宋体" w:hAnsi="宋体" w:eastAsia="宋体" w:cs="宋体"/>
          <w:b w:val="0"/>
          <w:i w:val="0"/>
          <w:strike w:val="0"/>
          <w:color w:val="000000"/>
          <w:spacing w:val="0"/>
          <w:sz w:val="24"/>
          <w:u w:val="none"/>
        </w:rPr>
        <w:t>加深读者的印象，使作者想表达的内容更加明确</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我们写文章需要学会</w:t>
      </w:r>
      <w:r>
        <w:rPr>
          <w:rFonts w:ascii="宋体" w:hAnsi="宋体" w:eastAsia="宋体" w:cs="宋体"/>
          <w:b w:val="0"/>
          <w:i w:val="0"/>
          <w:strike w:val="0"/>
          <w:color w:val="000000"/>
          <w:spacing w:val="0"/>
          <w:sz w:val="24"/>
          <w:u w:val="none"/>
        </w:rPr>
        <w:t>扩展句子</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扩展句子</w:t>
      </w:r>
      <w:r>
        <w:rPr>
          <w:rFonts w:ascii="宋体" w:hAnsi="宋体" w:eastAsia="宋体" w:cs="宋体"/>
          <w:b w:val="0"/>
          <w:i w:val="0"/>
          <w:strike w:val="0"/>
          <w:color w:val="000000"/>
          <w:spacing w:val="0"/>
          <w:sz w:val="24"/>
          <w:u w:val="none"/>
        </w:rPr>
        <w:t>有两种方法，强化、阐释。</w:t>
      </w:r>
    </w:p>
    <w:p w14:paraId="37C2742D">
      <w:pPr>
        <w:pBdr>
          <w:bottom w:val="none" w:color="auto" w:sz="0" w:space="0"/>
        </w:pBdr>
        <w:spacing w:line="312" w:lineRule="auto"/>
        <w:ind w:firstLine="480" w:firstLineChars="200"/>
        <w:rPr>
          <w:rFonts w:hint="default" w:ascii="宋体" w:hAnsi="宋体" w:eastAsia="宋体" w:cs="宋体"/>
          <w:b w:val="0"/>
          <w:i w:val="0"/>
          <w:strike w:val="0"/>
          <w:color w:val="000000"/>
          <w:spacing w:val="0"/>
          <w:sz w:val="24"/>
          <w:u w:val="none"/>
          <w:lang w:val="en-US" w:eastAsia="zh-CN"/>
        </w:rPr>
      </w:pPr>
      <w:r>
        <w:rPr>
          <w:rFonts w:ascii="宋体" w:hAnsi="宋体" w:eastAsia="宋体" w:cs="宋体"/>
          <w:b w:val="0"/>
          <w:i w:val="0"/>
          <w:strike w:val="0"/>
          <w:color w:val="000000"/>
          <w:spacing w:val="0"/>
          <w:sz w:val="24"/>
          <w:u w:val="none"/>
        </w:rPr>
        <w:t>强化是在原有内容的基础上用描写、修辞手法扩充原来的句子</w:t>
      </w:r>
      <w:r>
        <w:rPr>
          <w:rFonts w:hint="eastAsia" w:ascii="宋体" w:hAnsi="宋体" w:eastAsia="宋体" w:cs="宋体"/>
          <w:b w:val="0"/>
          <w:i w:val="0"/>
          <w:strike w:val="0"/>
          <w:color w:val="000000"/>
          <w:spacing w:val="0"/>
          <w:sz w:val="24"/>
          <w:u w:val="none"/>
          <w:lang w:eastAsia="zh-CN"/>
        </w:rPr>
        <w:t>。</w:t>
      </w:r>
      <w:r>
        <w:rPr>
          <w:rFonts w:hint="eastAsia" w:ascii="宋体" w:hAnsi="宋体" w:eastAsia="宋体" w:cs="宋体"/>
          <w:b w:val="0"/>
          <w:i w:val="0"/>
          <w:strike w:val="0"/>
          <w:color w:val="000000"/>
          <w:spacing w:val="0"/>
          <w:sz w:val="24"/>
          <w:u w:val="none"/>
          <w:lang w:val="en-US" w:eastAsia="zh-CN"/>
        </w:rPr>
        <w:t>例如“</w:t>
      </w:r>
      <w:r>
        <w:rPr>
          <w:rFonts w:hint="eastAsia" w:ascii="楷体" w:hAnsi="楷体" w:eastAsia="楷体" w:cs="楷体"/>
          <w:b w:val="0"/>
          <w:i w:val="0"/>
          <w:strike w:val="0"/>
          <w:color w:val="000000"/>
          <w:spacing w:val="0"/>
          <w:sz w:val="21"/>
          <w:szCs w:val="21"/>
          <w:u w:val="none"/>
          <w:lang w:val="en-US" w:eastAsia="zh-CN"/>
        </w:rPr>
        <w:t>风吹过悬崖</w:t>
      </w:r>
      <w:r>
        <w:rPr>
          <w:rFonts w:hint="eastAsia" w:ascii="宋体" w:hAnsi="宋体" w:eastAsia="宋体" w:cs="宋体"/>
          <w:b w:val="0"/>
          <w:i w:val="0"/>
          <w:strike w:val="0"/>
          <w:color w:val="000000"/>
          <w:spacing w:val="0"/>
          <w:sz w:val="24"/>
          <w:u w:val="none"/>
          <w:lang w:val="en-US" w:eastAsia="zh-CN"/>
        </w:rPr>
        <w:t>”这一句话，就可以扩展为“</w:t>
      </w:r>
      <w:r>
        <w:rPr>
          <w:rFonts w:hint="eastAsia" w:ascii="楷体" w:hAnsi="楷体" w:eastAsia="楷体" w:cs="楷体"/>
          <w:b w:val="0"/>
          <w:i w:val="0"/>
          <w:strike w:val="0"/>
          <w:color w:val="000000"/>
          <w:spacing w:val="0"/>
          <w:sz w:val="21"/>
          <w:szCs w:val="21"/>
          <w:u w:val="none"/>
          <w:lang w:val="en-US" w:eastAsia="zh-CN"/>
        </w:rPr>
        <w:t>转眼就到了秋天，悬崖上树都枯黄了，一阵风吹来，正在砍柴的樵夫不禁捂紧了围巾。</w:t>
      </w:r>
      <w:r>
        <w:rPr>
          <w:rFonts w:hint="eastAsia" w:ascii="宋体" w:hAnsi="宋体" w:eastAsia="宋体" w:cs="宋体"/>
          <w:b w:val="0"/>
          <w:i w:val="0"/>
          <w:strike w:val="0"/>
          <w:color w:val="000000"/>
          <w:spacing w:val="0"/>
          <w:sz w:val="24"/>
          <w:u w:val="none"/>
          <w:lang w:val="en-US" w:eastAsia="zh-CN"/>
        </w:rPr>
        <w:t>”</w:t>
      </w:r>
    </w:p>
    <w:p w14:paraId="2E6B15C5">
      <w:pPr>
        <w:pBdr>
          <w:bottom w:val="none" w:color="auto" w:sz="0" w:space="0"/>
        </w:pBdr>
        <w:spacing w:line="312" w:lineRule="auto"/>
        <w:ind w:firstLine="480" w:firstLineChars="200"/>
        <w:rPr>
          <w:rFonts w:hint="eastAsia" w:ascii="宋体" w:hAnsi="宋体" w:eastAsia="宋体" w:cs="宋体"/>
          <w:b w:val="0"/>
          <w:i w:val="0"/>
          <w:strike w:val="0"/>
          <w:color w:val="000000"/>
          <w:spacing w:val="0"/>
          <w:sz w:val="24"/>
          <w:u w:val="none"/>
          <w:lang w:val="en-US" w:eastAsia="zh-CN"/>
        </w:rPr>
      </w:pPr>
      <w:r>
        <w:rPr>
          <w:rFonts w:ascii="宋体" w:hAnsi="宋体" w:eastAsia="宋体" w:cs="宋体"/>
          <w:b w:val="0"/>
          <w:i w:val="0"/>
          <w:strike w:val="0"/>
          <w:color w:val="000000"/>
          <w:spacing w:val="0"/>
          <w:sz w:val="24"/>
          <w:u w:val="none"/>
        </w:rPr>
        <w:t>阐释是解说、阐发、补充原有信息。</w:t>
      </w:r>
      <w:r>
        <w:rPr>
          <w:rFonts w:hint="eastAsia" w:ascii="宋体" w:hAnsi="宋体" w:eastAsia="宋体" w:cs="宋体"/>
          <w:b w:val="0"/>
          <w:i w:val="0"/>
          <w:strike w:val="0"/>
          <w:color w:val="000000"/>
          <w:spacing w:val="0"/>
          <w:sz w:val="24"/>
          <w:u w:val="none"/>
          <w:lang w:val="en-US" w:eastAsia="zh-CN"/>
        </w:rPr>
        <w:t>例如“美国科学家首次发现引力波，影响巨大”就可以扩展开来，变成下文的：</w:t>
      </w:r>
    </w:p>
    <w:p w14:paraId="0FEBE910">
      <w:pPr>
        <w:pBdr>
          <w:bottom w:val="none" w:color="auto" w:sz="0" w:space="0"/>
        </w:pBdr>
        <w:spacing w:line="312" w:lineRule="auto"/>
        <w:ind w:firstLine="420" w:firstLineChars="200"/>
        <w:rPr>
          <w:rFonts w:hint="eastAsia" w:ascii="楷体" w:hAnsi="楷体" w:eastAsia="楷体" w:cs="楷体"/>
          <w:b w:val="0"/>
          <w:i w:val="0"/>
          <w:strike w:val="0"/>
          <w:color w:val="000000"/>
          <w:spacing w:val="0"/>
          <w:sz w:val="21"/>
          <w:szCs w:val="21"/>
          <w:u w:val="none"/>
          <w:lang w:val="en-US" w:eastAsia="zh-CN"/>
        </w:rPr>
      </w:pPr>
      <w:r>
        <w:rPr>
          <w:rFonts w:hint="eastAsia" w:ascii="楷体" w:hAnsi="楷体" w:eastAsia="楷体" w:cs="楷体"/>
          <w:b w:val="0"/>
          <w:i w:val="0"/>
          <w:strike w:val="0"/>
          <w:color w:val="000000"/>
          <w:spacing w:val="0"/>
          <w:sz w:val="21"/>
          <w:szCs w:val="21"/>
          <w:u w:val="none"/>
          <w:lang w:val="en-US" w:eastAsia="zh-CN"/>
        </w:rPr>
        <w:t>引力全称万有引力，指具有质量的物体之间加速靠近的趋势，简单说就是物体之间相互吸引的作用力。在爱因斯坦广义相对论的视野里，引力等价于弯曲的时空。而引力波就是在弯曲的时空这个大背景下，当发生有质量物体加速运动导致的扰动时，由此产生的波动如波纹一样向外传播的现象。</w:t>
      </w:r>
    </w:p>
    <w:p w14:paraId="5BF2C5CC">
      <w:pPr>
        <w:pBdr>
          <w:bottom w:val="none" w:color="auto" w:sz="0" w:space="0"/>
        </w:pBdr>
        <w:spacing w:line="312" w:lineRule="auto"/>
        <w:ind w:firstLine="420" w:firstLineChars="200"/>
        <w:rPr>
          <w:rFonts w:hint="eastAsia" w:ascii="楷体" w:hAnsi="楷体" w:eastAsia="楷体" w:cs="楷体"/>
          <w:b w:val="0"/>
          <w:i w:val="0"/>
          <w:strike w:val="0"/>
          <w:color w:val="000000"/>
          <w:spacing w:val="0"/>
          <w:sz w:val="21"/>
          <w:szCs w:val="21"/>
          <w:u w:val="none"/>
          <w:lang w:val="en-US" w:eastAsia="zh-CN"/>
        </w:rPr>
      </w:pPr>
      <w:r>
        <w:rPr>
          <w:rFonts w:hint="eastAsia" w:ascii="楷体" w:hAnsi="楷体" w:eastAsia="楷体" w:cs="楷体"/>
          <w:b w:val="0"/>
          <w:i w:val="0"/>
          <w:strike w:val="0"/>
          <w:color w:val="000000"/>
          <w:spacing w:val="0"/>
          <w:sz w:val="21"/>
          <w:szCs w:val="21"/>
          <w:u w:val="none"/>
          <w:lang w:val="en-US" w:eastAsia="zh-CN"/>
        </w:rPr>
        <w:t>一个世纪前，爱因斯坦预测了引力波的存在，但近百年来，科学家们并未找到证明它存在的直接证据。华盛顿当地时间2016年2月11日，美国激光干涉引力波观测台（LIGO）实验组召开新闻发布会，宣布首次直接观测到了由两颗恒星级黑洞13亿年前并合产生的引力波。这是科学史上又一次具有划时代意义的发现。</w:t>
      </w:r>
    </w:p>
    <w:p w14:paraId="387305C3">
      <w:pPr>
        <w:pBdr>
          <w:bottom w:val="none" w:color="auto" w:sz="0" w:space="0"/>
        </w:pBdr>
        <w:spacing w:line="312" w:lineRule="auto"/>
        <w:ind w:firstLine="420" w:firstLineChars="200"/>
        <w:rPr>
          <w:rFonts w:hint="eastAsia" w:ascii="楷体" w:hAnsi="楷体" w:eastAsia="楷体" w:cs="楷体"/>
          <w:b w:val="0"/>
          <w:i w:val="0"/>
          <w:strike w:val="0"/>
          <w:color w:val="000000"/>
          <w:spacing w:val="0"/>
          <w:sz w:val="21"/>
          <w:szCs w:val="21"/>
          <w:u w:val="none"/>
          <w:lang w:val="en-US" w:eastAsia="zh-CN"/>
        </w:rPr>
      </w:pPr>
      <w:r>
        <w:rPr>
          <w:rFonts w:hint="eastAsia" w:ascii="楷体" w:hAnsi="楷体" w:eastAsia="楷体" w:cs="楷体"/>
          <w:b w:val="0"/>
          <w:i w:val="0"/>
          <w:strike w:val="0"/>
          <w:color w:val="000000"/>
          <w:spacing w:val="0"/>
          <w:sz w:val="21"/>
          <w:szCs w:val="21"/>
          <w:u w:val="none"/>
          <w:lang w:val="en-US" w:eastAsia="zh-CN"/>
        </w:rPr>
        <w:t xml:space="preserve"> 引力波的发现对普通人的生活会产生什么影响？科学家们表示，一个新的重大科学发现，总会给人类社会带来无法预估的发展。18世纪描述电磁波的麦克斯韦理论确认的时候，也没有人知道会给人类带来什么，但是现在不管是电视机还是移动电话，都与电磁现象有关。</w:t>
      </w:r>
    </w:p>
    <w:p w14:paraId="3036FB3B">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376E535B">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7D934CB1">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材料一：</w:t>
      </w:r>
    </w:p>
    <w:p w14:paraId="0AFEFA2D">
      <w:pPr>
        <w:spacing w:line="360" w:lineRule="auto"/>
        <w:ind w:firstLine="420" w:firstLineChars="200"/>
        <w:jc w:val="left"/>
        <w:rPr>
          <w:rFonts w:hint="eastAsia" w:ascii="楷体" w:hAnsi="楷体" w:eastAsia="楷体" w:cs="楷体"/>
          <w:i w:val="0"/>
          <w:iCs w:val="0"/>
          <w:color w:val="333333"/>
          <w:kern w:val="2"/>
          <w:sz w:val="21"/>
          <w:szCs w:val="21"/>
          <w:lang w:val="en-US" w:eastAsia="zh-CN"/>
        </w:rPr>
      </w:pPr>
      <w:r>
        <w:rPr>
          <w:rFonts w:hint="eastAsia" w:ascii="楷体" w:hAnsi="楷体" w:eastAsia="楷体" w:cs="楷体"/>
          <w:i w:val="0"/>
          <w:iCs w:val="0"/>
          <w:color w:val="333333"/>
          <w:kern w:val="2"/>
          <w:sz w:val="21"/>
          <w:szCs w:val="21"/>
          <w:lang w:val="en-US" w:eastAsia="zh-CN"/>
        </w:rPr>
        <w:t>看云似乎是很多北京人的日常，自到了北京，我也入乡随了俗，经常看起云来。那天是周六，我和几个朋友在一家书店闲聊，因为一直留意着窗外的云，聊天时我有些心不在焉。书店是整幅的玻璃幕墙，大大小小的云在窗框里，如画一般，还带有特别随意任性的毛边儿。带着流苏一样的大毛边儿的大块云和带着细丝一样的小毛边儿的小块云都主打一个飘逸轻盈。哪怕再高妙的丹青手，也画不出来那个劲儿，实在是美翻了。</w:t>
      </w:r>
    </w:p>
    <w:p w14:paraId="204B4F0E">
      <w:pPr>
        <w:spacing w:line="360" w:lineRule="auto"/>
        <w:ind w:firstLine="420" w:firstLineChars="200"/>
        <w:jc w:val="left"/>
        <w:rPr>
          <w:rFonts w:hint="default" w:ascii="楷体" w:hAnsi="楷体" w:eastAsia="楷体" w:cs="楷体"/>
          <w:i w:val="0"/>
          <w:iCs w:val="0"/>
          <w:sz w:val="21"/>
          <w:szCs w:val="21"/>
          <w:lang w:val="en-US" w:eastAsia="zh-CN"/>
        </w:rPr>
      </w:pPr>
      <w:r>
        <w:rPr>
          <w:rFonts w:hint="eastAsia" w:ascii="楷体" w:hAnsi="楷体" w:eastAsia="楷体" w:cs="楷体"/>
          <w:i w:val="0"/>
          <w:iCs w:val="0"/>
          <w:color w:val="333333"/>
          <w:kern w:val="2"/>
          <w:sz w:val="21"/>
          <w:szCs w:val="21"/>
          <w:lang w:val="en-US" w:eastAsia="zh-CN"/>
        </w:rPr>
        <w:t>云这么好看，却也不妨碍它下雨。那天，我们在宋庄的街道上闲逛，走着走着雨就来了。雨来了，云还在，太阳也还在。这就是名副其实的太阳雨了吧？淋着这雨，我们都没有打伞。打伞会觉得辜负了这云的，也会辜负这雨，不是吗？</w:t>
      </w:r>
    </w:p>
    <w:p w14:paraId="79F6475C">
      <w:pPr>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请运用层次分析法划分材料一，分析到单句。</w:t>
      </w:r>
    </w:p>
    <w:p w14:paraId="7B5B8ED6">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第二题</w:t>
      </w:r>
    </w:p>
    <w:p w14:paraId="0E51B738">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材料二：</w:t>
      </w:r>
    </w:p>
    <w:p w14:paraId="175B9342">
      <w:pPr>
        <w:bidi w:val="0"/>
        <w:ind w:firstLine="420" w:firstLineChars="200"/>
        <w:rPr>
          <w:rFonts w:hint="eastAsia" w:ascii="楷体" w:hAnsi="楷体" w:eastAsia="楷体" w:cs="楷体"/>
          <w:i w:val="0"/>
          <w:iCs w:val="0"/>
          <w:color w:val="333333"/>
          <w:kern w:val="2"/>
          <w:sz w:val="21"/>
          <w:szCs w:val="21"/>
          <w:lang w:val="en-US" w:eastAsia="zh-CN"/>
        </w:rPr>
      </w:pPr>
      <w:r>
        <w:rPr>
          <w:rFonts w:hint="eastAsia" w:ascii="楷体" w:hAnsi="楷体" w:eastAsia="楷体" w:cs="楷体"/>
          <w:i w:val="0"/>
          <w:iCs w:val="0"/>
          <w:color w:val="333333"/>
          <w:kern w:val="2"/>
          <w:sz w:val="21"/>
          <w:szCs w:val="21"/>
          <w:lang w:val="en-US" w:eastAsia="zh-CN"/>
        </w:rPr>
        <w:t>当代中国社会文化呈现出多元、包容且富有活力的景象。在传统文化传承方面，从遍布各地的孔子学院到国内掀起的“国学热”，从传统节日的隆重庆祝到民间手工艺的复兴，传统文化重新焕发光彩。例如故宫文创产品的火爆，将古老的故宫文化与现代创意设计相结合，让故宫元素走进了寻常百姓家。同时，现代文化也蓬勃发展。（），不仅有商业大片在票房上取得优异成绩，还涌现出众多艺术价值颇高的文艺片。在流行音乐领域，华语乐坛融合了民族音乐元素与现代流行音乐风格，形成了独特的东方音乐魅力，在世界范围内都有了一定的影响力。而且，随着（），不同地域文化相互交融碰撞，各地的特色美食、民俗风情在城市中汇聚，形成了包容万象的城市文化生态。（），对文化艺术展览、话剧、音乐会等高雅文化活动的需求持续增长，推动着社会文化朝着更加丰富、多元和高品质的方向发展。</w:t>
      </w:r>
    </w:p>
    <w:p w14:paraId="76F39A7C">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材料三：</w:t>
      </w:r>
    </w:p>
    <w:p w14:paraId="588EFACD">
      <w:pPr>
        <w:pBdr>
          <w:bottom w:val="none" w:color="auto" w:sz="0" w:space="0"/>
        </w:pBdr>
        <w:spacing w:line="240" w:lineRule="auto"/>
        <w:ind w:firstLine="420" w:firstLineChars="200"/>
        <w:rPr>
          <w:rFonts w:hint="eastAsia" w:ascii="楷体" w:hAnsi="楷体" w:eastAsia="楷体" w:cs="楷体"/>
          <w:i w:val="0"/>
          <w:iCs w:val="0"/>
          <w:color w:val="333333"/>
          <w:kern w:val="2"/>
          <w:sz w:val="21"/>
          <w:szCs w:val="21"/>
          <w:lang w:val="en-US" w:eastAsia="zh-CN"/>
        </w:rPr>
      </w:pPr>
      <w:r>
        <w:rPr>
          <w:rFonts w:hint="eastAsia" w:ascii="楷体" w:hAnsi="楷体" w:eastAsia="楷体" w:cs="楷体"/>
          <w:i w:val="0"/>
          <w:iCs w:val="0"/>
          <w:color w:val="333333"/>
          <w:kern w:val="2"/>
          <w:sz w:val="21"/>
          <w:szCs w:val="21"/>
          <w:lang w:val="en-US" w:eastAsia="zh-CN"/>
        </w:rPr>
        <w:t>“四史”教育，即党史、新中国史、改革开放史、社会主义发展史教育，意义深远而重大。党史是一部中国共产党带领人民从苦难走向辉煌的奋斗史诗。从石库门到天安门，共产党始终坚守初心，历经无数艰难险阻，在挫折中崛起，在探索中前行，（）。新中国史见证了新中国从成立初期的百废待兴到如今繁荣昌盛的伟大跨越。在党的领导下，全国人民齐心协力，实现了从落后农业国向现代化工业国的转变，各项事业取得举世瞩目的成就。改革开放史则呈现出中国勇于创新、突破自我的决心与勇气。通过改革开放，中国积极融入世界，经济腾飞，社会发生翻天覆地的变化，（）。社会主义发展史让我们深刻理解社会主义理念的发展脉络与实践成果。从空想社会主义到科学社会主义，再到中国特色社会主义的成功实践，（）。“四史”教育为我们提供了丰富的精神滋养与智慧源泉，使我们在新时代能更好地汲取经验，坚定信念，砥砺前行，为实现伟大目标而不懈努力。</w:t>
      </w:r>
    </w:p>
    <w:p w14:paraId="781FFB4C">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材料四：</w:t>
      </w:r>
    </w:p>
    <w:p w14:paraId="0DEC8FE4">
      <w:pPr>
        <w:bidi w:val="0"/>
        <w:ind w:firstLine="420" w:firstLineChars="200"/>
        <w:rPr>
          <w:rFonts w:hint="eastAsia" w:ascii="楷体" w:hAnsi="楷体" w:eastAsia="楷体" w:cs="楷体"/>
          <w:i w:val="0"/>
          <w:iCs w:val="0"/>
          <w:color w:val="333333"/>
          <w:kern w:val="2"/>
          <w:sz w:val="21"/>
          <w:szCs w:val="21"/>
          <w:lang w:val="en-US" w:eastAsia="zh-CN"/>
        </w:rPr>
      </w:pPr>
      <w:r>
        <w:rPr>
          <w:rFonts w:hint="eastAsia" w:ascii="楷体" w:hAnsi="楷体" w:eastAsia="楷体" w:cs="楷体"/>
          <w:i w:val="0"/>
          <w:iCs w:val="0"/>
          <w:color w:val="333333"/>
          <w:kern w:val="2"/>
          <w:sz w:val="21"/>
          <w:szCs w:val="21"/>
          <w:lang w:val="en-US" w:eastAsia="zh-CN"/>
        </w:rPr>
        <w:t>喜欢运动，经常运动的人，相信都体验过“跑者欣快”，即连续高强度运动一段时间后，（），但心情很好，有一种酣畅淋漓的感觉，这是因为，运动可以促使大脑分泌许多与愉悦感相关的“快乐物质”，如多巴胺、内啡肽等。而运动后的大脑，还会分泌一种名叫脑源性神经营养因子的蛋白质，有助于强健大脑。因此，（），还会让你头脑更清晰，更有活力。当然，不是每个人（），但即使做一些轻微运动，也是有助于身心健康的。</w:t>
      </w:r>
    </w:p>
    <w:p w14:paraId="0E04DD94">
      <w:pPr>
        <w:bidi w:val="0"/>
        <w:rPr>
          <w:rFonts w:hint="default" w:ascii="楷体" w:hAnsi="楷体" w:eastAsia="楷体" w:cs="楷体"/>
          <w:sz w:val="21"/>
          <w:szCs w:val="21"/>
          <w:lang w:val="en-US" w:eastAsia="zh-CN"/>
        </w:rPr>
      </w:pPr>
      <w:r>
        <w:rPr>
          <w:rFonts w:hint="eastAsia" w:ascii="宋体" w:hAnsi="宋体" w:eastAsia="宋体" w:cs="宋体"/>
          <w:sz w:val="21"/>
          <w:szCs w:val="21"/>
          <w:lang w:val="en-US" w:eastAsia="zh-CN"/>
        </w:rPr>
        <w:t>请在上述材料括号内补充语句，使语义完整。</w:t>
      </w:r>
    </w:p>
    <w:p w14:paraId="5CD5AA0A">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第三题</w:t>
      </w:r>
    </w:p>
    <w:p w14:paraId="66B9E326">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材料五：</w:t>
      </w:r>
    </w:p>
    <w:p w14:paraId="41F613EA">
      <w:pPr>
        <w:pBdr>
          <w:bottom w:val="none" w:color="auto" w:sz="0" w:space="0"/>
        </w:pBdr>
        <w:spacing w:line="240" w:lineRule="auto"/>
        <w:rPr>
          <w:rFonts w:hint="eastAsia" w:ascii="楷体" w:hAnsi="楷体" w:eastAsia="楷体" w:cs="楷体"/>
          <w:i w:val="0"/>
          <w:iCs w:val="0"/>
          <w:color w:val="333333"/>
          <w:kern w:val="2"/>
          <w:sz w:val="21"/>
          <w:szCs w:val="21"/>
          <w:lang w:val="en-US" w:eastAsia="zh-CN"/>
        </w:rPr>
      </w:pPr>
      <w:r>
        <w:rPr>
          <w:rFonts w:hint="eastAsia" w:ascii="楷体" w:hAnsi="楷体" w:eastAsia="楷体" w:cs="楷体"/>
          <w:i w:val="0"/>
          <w:iCs w:val="0"/>
          <w:color w:val="333333"/>
          <w:kern w:val="2"/>
          <w:sz w:val="21"/>
          <w:szCs w:val="21"/>
          <w:lang w:val="en-US" w:eastAsia="zh-CN"/>
        </w:rPr>
        <w:t>2020年6月3日上午，中国农业科学院在京发布《中国农业产业发展报告2020》（以下简称《报告》）。《报告》显示，2020年我国粮食生产基本面良好。《报告》基于统计数据，利用中国农业产业模型（CASM）模拟预计，2020年全国粮食产量将达到6.7亿吨，高于2019年的6.6亿吨。稻谷、小麦和玉米产量将分别达到2.1亿吨、1.3亿吨和2.6亿吨。粮食种植面积较2019年略有减少，但单产将有所增加。</w:t>
      </w:r>
    </w:p>
    <w:p w14:paraId="4C72851C">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材料六：</w:t>
      </w:r>
    </w:p>
    <w:p w14:paraId="6D7AB4FC">
      <w:pPr>
        <w:pBdr>
          <w:bottom w:val="none" w:color="auto" w:sz="0" w:space="0"/>
        </w:pBdr>
        <w:spacing w:line="240" w:lineRule="auto"/>
        <w:rPr>
          <w:rFonts w:hint="eastAsia" w:ascii="楷体" w:hAnsi="楷体" w:eastAsia="楷体" w:cs="楷体"/>
          <w:i w:val="0"/>
          <w:iCs w:val="0"/>
          <w:color w:val="333333"/>
          <w:kern w:val="2"/>
          <w:sz w:val="21"/>
          <w:szCs w:val="21"/>
          <w:lang w:val="en-US" w:eastAsia="zh-CN"/>
        </w:rPr>
      </w:pPr>
      <w:r>
        <w:rPr>
          <w:rFonts w:hint="eastAsia" w:ascii="楷体" w:hAnsi="楷体" w:eastAsia="楷体" w:cs="楷体"/>
          <w:i w:val="0"/>
          <w:iCs w:val="0"/>
          <w:color w:val="333333"/>
          <w:kern w:val="2"/>
          <w:sz w:val="21"/>
          <w:szCs w:val="21"/>
          <w:lang w:val="en-US" w:eastAsia="zh-CN"/>
        </w:rPr>
        <w:t>总部位于日内瓦的世界经济论坛2020年6月3日发布新闻公报宣布，第51届世界经济论坛年会将于2021年1月举行，年会主题为“世界的复兴”。新闻公报介绍，“世界的复兴”这一目标将致力于共同迅速地建立起世界范围内经济和社会体系的基础，以塑造一个更加公平，更可持续和更具韧性的来来。届时，年会将以线下和线上两种方式进行。世界经济论坛将和瑞士政府一道，确保会议安全。</w:t>
      </w:r>
    </w:p>
    <w:p w14:paraId="3822776B">
      <w:pPr>
        <w:numPr>
          <w:ilvl w:val="0"/>
          <w:numId w:val="0"/>
        </w:numPr>
        <w:bidi w:val="0"/>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1.</w:t>
      </w:r>
      <w:r>
        <w:rPr>
          <w:rFonts w:hint="eastAsia" w:ascii="宋体" w:hAnsi="宋体" w:eastAsia="宋体" w:cs="宋体"/>
          <w:sz w:val="21"/>
          <w:szCs w:val="21"/>
          <w:lang w:val="en-US" w:eastAsia="zh-CN"/>
        </w:rPr>
        <w:t>请用50个字以内的话概括上述材料。</w:t>
      </w:r>
    </w:p>
    <w:p w14:paraId="44AB10BD">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材料七：</w:t>
      </w:r>
    </w:p>
    <w:p w14:paraId="3285756C">
      <w:pPr>
        <w:numPr>
          <w:ilvl w:val="0"/>
          <w:numId w:val="0"/>
        </w:numPr>
        <w:bidi w:val="0"/>
        <w:rPr>
          <w:rFonts w:hint="eastAsia" w:ascii="楷体" w:hAnsi="楷体" w:eastAsia="楷体" w:cs="楷体"/>
          <w:i w:val="0"/>
          <w:iCs w:val="0"/>
          <w:color w:val="333333"/>
          <w:kern w:val="2"/>
          <w:sz w:val="21"/>
          <w:szCs w:val="21"/>
          <w:lang w:val="en-US" w:eastAsia="zh-CN"/>
        </w:rPr>
      </w:pPr>
      <w:r>
        <w:rPr>
          <w:rFonts w:hint="eastAsia" w:ascii="楷体" w:hAnsi="楷体" w:eastAsia="楷体" w:cs="楷体"/>
          <w:i w:val="0"/>
          <w:iCs w:val="0"/>
          <w:color w:val="333333"/>
          <w:kern w:val="2"/>
          <w:sz w:val="21"/>
          <w:szCs w:val="21"/>
          <w:lang w:val="en-US" w:eastAsia="zh-CN"/>
        </w:rPr>
        <w:t>孔子说“兴于诗，立于礼，成于乐”，这三句话挺简括地说出孔子的文化理想、社会政策和教育程序。教育的主要工具、门径和方法是艺术文学。艺术的作用是能以感情动人，潜移默化培养社会民众的性格品德于不知不觉之中，深刻而普遍。尤以诗和乐能直接打动人心，陶冶人的性灵人格。而“礼”却在群体生活的和谐与节律中，养成文质彬彬的动作、步调的整齐、意志的集中。中国人由天地的动静、四时的节律、昼夜的来复、生长老死的绵延，感到宇宙是生生而具条理的。这“生生而条理”就是天地运行的大道，这种最高度的把握生命，和最深度的体验生命的精神境界，具体地贯注到社会实际生活里，使生活端庄流丽，成就了诗书礼乐的文化。</w:t>
      </w:r>
    </w:p>
    <w:p w14:paraId="2C7E55E3">
      <w:pPr>
        <w:numPr>
          <w:ilvl w:val="0"/>
          <w:numId w:val="0"/>
        </w:numPr>
        <w:bidi w:val="0"/>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2.</w:t>
      </w:r>
      <w:r>
        <w:rPr>
          <w:rFonts w:hint="eastAsia" w:ascii="宋体" w:hAnsi="宋体" w:eastAsia="宋体" w:cs="宋体"/>
          <w:sz w:val="21"/>
          <w:szCs w:val="21"/>
          <w:lang w:val="en-US" w:eastAsia="zh-CN"/>
        </w:rPr>
        <w:t>请用3个以内的关键词概括上述材料。</w:t>
      </w:r>
    </w:p>
    <w:p w14:paraId="082E8AA3">
      <w:pPr>
        <w:pBdr>
          <w:bottom w:val="none" w:color="auto" w:sz="0" w:space="0"/>
        </w:pBdr>
        <w:snapToGrid/>
        <w:spacing w:line="240" w:lineRule="auto"/>
        <w:rPr>
          <w:rFonts w:ascii="宋体" w:hAnsi="宋体" w:eastAsia="宋体" w:cs="宋体"/>
          <w:i w:val="0"/>
          <w:strike w:val="0"/>
          <w:color w:val="000000"/>
          <w:sz w:val="24"/>
          <w:u w:val="none"/>
        </w:rPr>
      </w:pPr>
    </w:p>
    <w:p w14:paraId="3AA6C1E2">
      <w:pPr>
        <w:pBdr>
          <w:bottom w:val="none" w:color="auto" w:sz="0" w:space="0"/>
        </w:pBdr>
        <w:snapToGrid/>
        <w:spacing w:line="240" w:lineRule="auto"/>
        <w:rPr>
          <w:rFonts w:ascii="宋体" w:hAnsi="宋体" w:eastAsia="宋体" w:cs="宋体"/>
          <w:i w:val="0"/>
          <w:strike w:val="0"/>
          <w:color w:val="000000"/>
          <w:sz w:val="24"/>
          <w:u w:val="none"/>
        </w:rPr>
      </w:pPr>
    </w:p>
    <w:p w14:paraId="3E316C5D">
      <w:pPr>
        <w:pBdr>
          <w:bottom w:val="none" w:color="auto" w:sz="0" w:space="0"/>
        </w:pBdr>
        <w:snapToGrid/>
        <w:spacing w:line="240" w:lineRule="auto"/>
        <w:rPr>
          <w:rFonts w:ascii="宋体" w:hAnsi="宋体" w:eastAsia="宋体" w:cs="宋体"/>
          <w:i w:val="0"/>
          <w:strike w:val="0"/>
          <w:color w:val="000000"/>
          <w:sz w:val="24"/>
          <w:u w:val="none"/>
        </w:rPr>
      </w:pPr>
    </w:p>
    <w:p w14:paraId="04D91B88">
      <w:pPr>
        <w:pBdr>
          <w:bottom w:val="none" w:color="auto" w:sz="0" w:space="0"/>
        </w:pBdr>
        <w:snapToGrid/>
        <w:spacing w:line="240" w:lineRule="auto"/>
        <w:rPr>
          <w:rFonts w:ascii="宋体" w:hAnsi="宋体" w:eastAsia="宋体" w:cs="宋体"/>
          <w:i w:val="0"/>
          <w:strike w:val="0"/>
          <w:color w:val="000000"/>
          <w:sz w:val="24"/>
          <w:u w:val="none"/>
        </w:rPr>
      </w:pPr>
    </w:p>
    <w:p w14:paraId="6E7F0EE0">
      <w:pPr>
        <w:pBdr>
          <w:bottom w:val="none" w:color="auto" w:sz="0" w:space="0"/>
        </w:pBdr>
        <w:snapToGrid/>
        <w:spacing w:line="240" w:lineRule="auto"/>
        <w:rPr>
          <w:rFonts w:ascii="宋体" w:hAnsi="宋体" w:eastAsia="宋体" w:cs="宋体"/>
          <w:i w:val="0"/>
          <w:strike w:val="0"/>
          <w:color w:val="000000"/>
          <w:sz w:val="24"/>
          <w:u w:val="none"/>
        </w:rPr>
      </w:pPr>
    </w:p>
    <w:p w14:paraId="7B13B87F">
      <w:pPr>
        <w:pBdr>
          <w:bottom w:val="none" w:color="auto" w:sz="0" w:space="0"/>
        </w:pBdr>
        <w:snapToGrid/>
        <w:spacing w:line="240" w:lineRule="auto"/>
        <w:rPr>
          <w:rFonts w:ascii="宋体" w:hAnsi="宋体" w:eastAsia="宋体" w:cs="宋体"/>
          <w:i w:val="0"/>
          <w:strike w:val="0"/>
          <w:color w:val="000000"/>
          <w:sz w:val="24"/>
          <w:u w:val="none"/>
        </w:rPr>
      </w:pPr>
    </w:p>
    <w:p w14:paraId="0015CF07">
      <w:pPr>
        <w:pBdr>
          <w:bottom w:val="none" w:color="auto" w:sz="0" w:space="0"/>
        </w:pBdr>
        <w:snapToGrid/>
        <w:spacing w:line="240" w:lineRule="auto"/>
        <w:rPr>
          <w:rFonts w:ascii="宋体" w:hAnsi="宋体" w:eastAsia="宋体" w:cs="宋体"/>
          <w:i w:val="0"/>
          <w:strike w:val="0"/>
          <w:color w:val="000000"/>
          <w:sz w:val="24"/>
          <w:u w:val="none"/>
        </w:rPr>
      </w:pPr>
    </w:p>
    <w:p w14:paraId="06CBFFEB">
      <w:pPr>
        <w:pBdr>
          <w:bottom w:val="none" w:color="auto" w:sz="0" w:space="0"/>
        </w:pBdr>
        <w:snapToGrid/>
        <w:spacing w:line="240" w:lineRule="auto"/>
        <w:rPr>
          <w:rFonts w:ascii="宋体" w:hAnsi="宋体" w:eastAsia="宋体" w:cs="宋体"/>
          <w:i w:val="0"/>
          <w:strike w:val="0"/>
          <w:color w:val="000000"/>
          <w:sz w:val="24"/>
          <w:u w:val="none"/>
        </w:rPr>
      </w:pPr>
    </w:p>
    <w:p w14:paraId="4704B801">
      <w:pPr>
        <w:pBdr>
          <w:bottom w:val="none" w:color="auto" w:sz="0" w:space="0"/>
        </w:pBdr>
        <w:snapToGrid/>
        <w:spacing w:line="240" w:lineRule="auto"/>
        <w:rPr>
          <w:rFonts w:ascii="宋体" w:hAnsi="宋体" w:eastAsia="宋体" w:cs="宋体"/>
          <w:i w:val="0"/>
          <w:strike w:val="0"/>
          <w:color w:val="000000"/>
          <w:sz w:val="24"/>
          <w:u w:val="none"/>
        </w:rPr>
      </w:pPr>
    </w:p>
    <w:p w14:paraId="4DB1F9B5">
      <w:pPr>
        <w:pBdr>
          <w:bottom w:val="none" w:color="auto" w:sz="0" w:space="0"/>
        </w:pBdr>
        <w:snapToGrid/>
        <w:spacing w:line="240" w:lineRule="auto"/>
        <w:rPr>
          <w:rFonts w:ascii="宋体" w:hAnsi="宋体" w:eastAsia="宋体" w:cs="宋体"/>
          <w:i w:val="0"/>
          <w:strike w:val="0"/>
          <w:color w:val="000000"/>
          <w:sz w:val="24"/>
          <w:u w:val="none"/>
        </w:rPr>
      </w:pPr>
    </w:p>
    <w:p w14:paraId="719E0C65">
      <w:pPr>
        <w:pBdr>
          <w:bottom w:val="none" w:color="auto" w:sz="0" w:space="0"/>
        </w:pBdr>
        <w:snapToGrid/>
        <w:spacing w:line="240" w:lineRule="auto"/>
        <w:rPr>
          <w:rFonts w:ascii="宋体" w:hAnsi="宋体" w:eastAsia="宋体" w:cs="宋体"/>
          <w:i w:val="0"/>
          <w:strike w:val="0"/>
          <w:color w:val="000000"/>
          <w:sz w:val="24"/>
          <w:u w:val="none"/>
        </w:rPr>
      </w:pPr>
    </w:p>
    <w:p w14:paraId="23458F4F">
      <w:pPr>
        <w:pBdr>
          <w:bottom w:val="none" w:color="auto" w:sz="0" w:space="0"/>
        </w:pBdr>
        <w:snapToGrid/>
        <w:spacing w:line="240" w:lineRule="auto"/>
        <w:rPr>
          <w:rFonts w:ascii="宋体" w:hAnsi="宋体" w:eastAsia="宋体" w:cs="宋体"/>
          <w:i w:val="0"/>
          <w:strike w:val="0"/>
          <w:color w:val="000000"/>
          <w:sz w:val="24"/>
          <w:u w:val="none"/>
        </w:rPr>
      </w:pPr>
    </w:p>
    <w:p w14:paraId="00818290">
      <w:pPr>
        <w:pBdr>
          <w:bottom w:val="none" w:color="auto" w:sz="0" w:space="0"/>
        </w:pBdr>
        <w:snapToGrid/>
        <w:spacing w:line="240" w:lineRule="auto"/>
        <w:rPr>
          <w:rFonts w:ascii="宋体" w:hAnsi="宋体" w:eastAsia="宋体" w:cs="宋体"/>
          <w:i w:val="0"/>
          <w:strike w:val="0"/>
          <w:color w:val="000000"/>
          <w:sz w:val="24"/>
          <w:u w:val="none"/>
        </w:rPr>
      </w:pPr>
    </w:p>
    <w:p w14:paraId="2BFFC94B">
      <w:pPr>
        <w:pBdr>
          <w:bottom w:val="none" w:color="auto" w:sz="0" w:space="0"/>
        </w:pBdr>
        <w:snapToGrid/>
        <w:spacing w:line="240" w:lineRule="auto"/>
        <w:rPr>
          <w:rFonts w:ascii="宋体" w:hAnsi="宋体" w:eastAsia="宋体" w:cs="宋体"/>
          <w:i w:val="0"/>
          <w:strike w:val="0"/>
          <w:color w:val="000000"/>
          <w:sz w:val="24"/>
          <w:u w:val="none"/>
        </w:rPr>
      </w:pPr>
    </w:p>
    <w:p w14:paraId="6130EFDC">
      <w:pPr>
        <w:pBdr>
          <w:bottom w:val="none" w:color="auto" w:sz="0" w:space="0"/>
        </w:pBdr>
        <w:snapToGrid/>
        <w:spacing w:line="240" w:lineRule="auto"/>
        <w:rPr>
          <w:rFonts w:ascii="宋体" w:hAnsi="宋体" w:eastAsia="宋体" w:cs="宋体"/>
          <w:i w:val="0"/>
          <w:strike w:val="0"/>
          <w:color w:val="000000"/>
          <w:sz w:val="24"/>
          <w:u w:val="none"/>
        </w:rPr>
      </w:pPr>
    </w:p>
    <w:p w14:paraId="4F759DC3">
      <w:pPr>
        <w:pBdr>
          <w:bottom w:val="none" w:color="auto" w:sz="0" w:space="0"/>
        </w:pBdr>
        <w:snapToGrid/>
        <w:spacing w:line="240" w:lineRule="auto"/>
        <w:rPr>
          <w:rFonts w:ascii="宋体" w:hAnsi="宋体" w:eastAsia="宋体" w:cs="宋体"/>
          <w:i w:val="0"/>
          <w:strike w:val="0"/>
          <w:color w:val="000000"/>
          <w:sz w:val="24"/>
          <w:u w:val="none"/>
        </w:rPr>
      </w:pPr>
    </w:p>
    <w:p w14:paraId="4B418D4C">
      <w:pPr>
        <w:pBdr>
          <w:bottom w:val="none" w:color="auto" w:sz="0" w:space="0"/>
        </w:pBdr>
        <w:snapToGrid/>
        <w:spacing w:line="240" w:lineRule="auto"/>
        <w:rPr>
          <w:rFonts w:ascii="宋体" w:hAnsi="宋体" w:eastAsia="宋体" w:cs="宋体"/>
          <w:i w:val="0"/>
          <w:strike w:val="0"/>
          <w:color w:val="000000"/>
          <w:sz w:val="24"/>
          <w:u w:val="none"/>
        </w:rPr>
      </w:pPr>
    </w:p>
    <w:p w14:paraId="1192E28D">
      <w:pPr>
        <w:pBdr>
          <w:bottom w:val="none" w:color="auto" w:sz="0" w:space="0"/>
        </w:pBdr>
        <w:snapToGrid/>
        <w:spacing w:line="240" w:lineRule="auto"/>
        <w:rPr>
          <w:rFonts w:ascii="宋体" w:hAnsi="宋体" w:eastAsia="宋体" w:cs="宋体"/>
          <w:i w:val="0"/>
          <w:strike w:val="0"/>
          <w:color w:val="000000"/>
          <w:sz w:val="24"/>
          <w:u w:val="none"/>
        </w:rPr>
      </w:pPr>
    </w:p>
    <w:p w14:paraId="5FA07CC0">
      <w:pPr>
        <w:rPr>
          <w:rFonts w:ascii="仿宋" w:hAnsi="仿宋" w:eastAsia="仿宋" w:cs="仿宋"/>
        </w:rPr>
      </w:pPr>
      <w:r>
        <w:rPr>
          <w:rFonts w:ascii="仿宋" w:hAnsi="仿宋" w:eastAsia="仿宋" w:cs="仿宋"/>
        </w:rPr>
        <w:br w:type="page"/>
      </w:r>
    </w:p>
    <w:p w14:paraId="03A74574">
      <w:pPr>
        <w:pStyle w:val="4"/>
        <w:pBdr>
          <w:bottom w:val="none" w:color="auto" w:sz="0" w:space="0"/>
        </w:pBdr>
        <w:rPr>
          <w:rFonts w:ascii="仿宋" w:hAnsi="仿宋" w:eastAsia="仿宋" w:cs="仿宋"/>
        </w:rPr>
      </w:pPr>
      <w:r>
        <w:rPr>
          <w:rFonts w:ascii="仿宋" w:hAnsi="仿宋" w:eastAsia="仿宋" w:cs="仿宋"/>
        </w:rPr>
        <w:t xml:space="preserve"> 第六节 标点符号</w:t>
      </w:r>
    </w:p>
    <w:p w14:paraId="55E4F0FD">
      <w:pPr>
        <w:pBdr>
          <w:bottom w:val="none" w:color="auto" w:sz="0" w:space="0"/>
        </w:pBdr>
        <w:spacing w:line="312" w:lineRule="auto"/>
        <w:rPr>
          <w:rFonts w:ascii="宋体" w:hAnsi="宋体" w:eastAsia="宋体" w:cs="宋体"/>
          <w:i w:val="0"/>
          <w:strike w:val="0"/>
          <w:color w:val="000000"/>
          <w:sz w:val="24"/>
          <w:u w:val="none"/>
        </w:rPr>
      </w:pPr>
      <w:r>
        <w:rPr>
          <w:rFonts w:hint="eastAsia" w:ascii="宋体" w:hAnsi="宋体" w:eastAsia="宋体" w:cs="宋体"/>
          <w:b/>
          <w:bCs/>
          <w:sz w:val="28"/>
          <w:szCs w:val="28"/>
          <w:lang w:val="en-US" w:eastAsia="zh-CN"/>
        </w:rPr>
        <w:t>阅读：</w:t>
      </w:r>
    </w:p>
    <w:p w14:paraId="21EC2442">
      <w:pPr>
        <w:pBdr>
          <w:bottom w:val="none" w:color="auto" w:sz="0" w:space="0"/>
        </w:pBdr>
        <w:snapToGrid/>
        <w:spacing w:line="240" w:lineRule="auto"/>
        <w:rPr>
          <w:rFonts w:ascii="宋体" w:hAnsi="宋体" w:eastAsia="宋体" w:cs="宋体"/>
          <w:color w:val="000000"/>
          <w:sz w:val="24"/>
        </w:rPr>
      </w:pPr>
      <w:r>
        <w:rPr>
          <w:rFonts w:ascii="宋体" w:hAnsi="宋体" w:eastAsia="宋体" w:cs="宋体"/>
          <w:i w:val="0"/>
          <w:strike w:val="0"/>
          <w:color w:val="000000"/>
          <w:sz w:val="24"/>
          <w:u w:val="none"/>
        </w:rPr>
        <w:t xml:space="preserve">    </w:t>
      </w:r>
      <w:r>
        <w:rPr>
          <w:rFonts w:ascii="宋体" w:hAnsi="宋体" w:eastAsia="宋体" w:cs="宋体"/>
          <w:color w:val="000000"/>
          <w:sz w:val="24"/>
        </w:rPr>
        <w:t>所谓标点符号，就是辅助文字记录语言的符号。这种符号是书面语言的有机组成部分。标点符号包括点号、标号，点号用来表明语句间的停顿、结构关系和语气，标号用来标明语句的性质、作用。</w:t>
      </w:r>
    </w:p>
    <w:p w14:paraId="7DB61801">
      <w:pPr>
        <w:spacing w:line="312" w:lineRule="auto"/>
        <w:rPr>
          <w:rFonts w:hint="eastAsia" w:ascii="宋体" w:hAnsi="宋体" w:eastAsia="宋体" w:cs="宋体"/>
          <w:b/>
          <w:color w:val="000000"/>
          <w:kern w:val="2"/>
          <w:sz w:val="24"/>
          <w:szCs w:val="22"/>
        </w:rPr>
      </w:pPr>
      <w:r>
        <w:rPr>
          <w:rFonts w:hint="eastAsia" w:ascii="宋体" w:hAnsi="宋体" w:eastAsia="宋体" w:cs="宋体"/>
          <w:b/>
          <w:color w:val="000000"/>
          <w:kern w:val="2"/>
          <w:sz w:val="24"/>
          <w:szCs w:val="22"/>
        </w:rPr>
        <w:t>一</w:t>
      </w:r>
      <w:r>
        <w:rPr>
          <w:rFonts w:hint="eastAsia" w:ascii="宋体" w:hAnsi="宋体" w:eastAsia="宋体" w:cs="宋体"/>
          <w:b/>
          <w:color w:val="000000"/>
          <w:kern w:val="2"/>
          <w:sz w:val="24"/>
          <w:szCs w:val="22"/>
          <w:lang w:eastAsia="zh-CN"/>
        </w:rPr>
        <w:t>、</w:t>
      </w:r>
      <w:r>
        <w:rPr>
          <w:rFonts w:hint="eastAsia" w:ascii="宋体" w:hAnsi="宋体" w:eastAsia="宋体" w:cs="宋体"/>
          <w:b/>
          <w:color w:val="000000"/>
          <w:kern w:val="2"/>
          <w:sz w:val="24"/>
          <w:szCs w:val="22"/>
        </w:rPr>
        <w:t>点号</w:t>
      </w:r>
    </w:p>
    <w:p w14:paraId="67ADB290">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1.顿号（、）</w:t>
      </w:r>
    </w:p>
    <w:p w14:paraId="3932FD02">
      <w:pPr>
        <w:spacing w:line="312" w:lineRule="auto"/>
        <w:rPr>
          <w:rFonts w:ascii="宋体" w:hAnsi="宋体" w:eastAsia="宋体" w:cs="宋体"/>
          <w:b w:val="0"/>
          <w:color w:val="000000"/>
          <w:kern w:val="2"/>
          <w:sz w:val="24"/>
          <w:szCs w:val="22"/>
        </w:rPr>
      </w:pPr>
      <w:r>
        <w:rPr>
          <w:rFonts w:ascii="宋体" w:hAnsi="宋体" w:eastAsia="宋体" w:cs="宋体"/>
          <w:i w:val="0"/>
          <w:strike w:val="0"/>
          <w:color w:val="000000"/>
          <w:sz w:val="24"/>
          <w:u w:val="none"/>
        </w:rPr>
        <w:t xml:space="preserve">    </w:t>
      </w:r>
      <w:r>
        <w:rPr>
          <w:rFonts w:ascii="宋体" w:hAnsi="宋体" w:eastAsia="宋体" w:cs="宋体"/>
          <w:b w:val="0"/>
          <w:color w:val="000000"/>
          <w:kern w:val="2"/>
          <w:sz w:val="24"/>
          <w:szCs w:val="22"/>
        </w:rPr>
        <w:t>顿号用来表示较短的停顿。</w:t>
      </w:r>
    </w:p>
    <w:p w14:paraId="083E4A96">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i w:val="0"/>
          <w:strike w:val="0"/>
          <w:color w:val="000000"/>
          <w:sz w:val="24"/>
          <w:u w:val="none"/>
        </w:rPr>
        <w:t xml:space="preserve">    </w:t>
      </w:r>
      <w:r>
        <w:rPr>
          <w:rFonts w:ascii="宋体" w:hAnsi="宋体" w:eastAsia="宋体" w:cs="宋体"/>
          <w:b w:val="0"/>
          <w:color w:val="000000"/>
          <w:kern w:val="2"/>
          <w:sz w:val="24"/>
          <w:szCs w:val="22"/>
        </w:rPr>
        <w:t>顿号一般用在并列短语中，如“</w:t>
      </w:r>
      <w:r>
        <w:rPr>
          <w:rFonts w:ascii="楷体" w:hAnsi="楷体" w:eastAsia="楷体" w:cs="楷体"/>
          <w:b w:val="0"/>
          <w:i w:val="0"/>
          <w:strike w:val="0"/>
          <w:color w:val="000000"/>
          <w:spacing w:val="0"/>
          <w:sz w:val="21"/>
          <w:u w:val="none"/>
          <w:shd w:val="clear" w:color="auto" w:fill="FFFFFF"/>
        </w:rPr>
        <w:t>这里有自由、民主、平等、开放的风气和氛围。</w:t>
      </w:r>
      <w:r>
        <w:rPr>
          <w:rFonts w:ascii="宋体" w:hAnsi="宋体" w:eastAsia="宋体" w:cs="宋体"/>
          <w:b w:val="0"/>
          <w:i w:val="0"/>
          <w:strike w:val="0"/>
          <w:color w:val="000000"/>
          <w:spacing w:val="0"/>
          <w:sz w:val="24"/>
          <w:u w:val="none"/>
          <w:shd w:val="clear" w:color="auto" w:fill="FFFFFF"/>
        </w:rPr>
        <w:t>”重复的短语如果需要停顿，那么就用顿号，如“</w:t>
      </w:r>
      <w:r>
        <w:rPr>
          <w:rFonts w:ascii="楷体" w:hAnsi="楷体" w:eastAsia="楷体" w:cs="楷体"/>
          <w:b w:val="0"/>
          <w:i w:val="0"/>
          <w:strike w:val="0"/>
          <w:color w:val="000000"/>
          <w:spacing w:val="0"/>
          <w:sz w:val="21"/>
          <w:u w:val="none"/>
          <w:shd w:val="clear" w:color="auto" w:fill="FFFFFF"/>
        </w:rPr>
        <w:t>他几次三番、几次三番地辩解着。</w:t>
      </w:r>
      <w:r>
        <w:rPr>
          <w:rFonts w:ascii="宋体" w:hAnsi="宋体" w:eastAsia="宋体" w:cs="宋体"/>
          <w:b w:val="0"/>
          <w:i w:val="0"/>
          <w:strike w:val="0"/>
          <w:color w:val="000000"/>
          <w:spacing w:val="0"/>
          <w:sz w:val="24"/>
          <w:u w:val="none"/>
          <w:shd w:val="clear" w:color="auto" w:fill="FFFFFF"/>
        </w:rPr>
        <w:t>”不带括号的汉字、天干地支表示序数时，后用顿号，如“</w:t>
      </w:r>
      <w:r>
        <w:rPr>
          <w:rFonts w:ascii="楷体" w:hAnsi="楷体" w:eastAsia="楷体" w:cs="楷体"/>
          <w:b w:val="0"/>
          <w:i w:val="0"/>
          <w:strike w:val="0"/>
          <w:color w:val="000000"/>
          <w:spacing w:val="0"/>
          <w:sz w:val="21"/>
          <w:u w:val="none"/>
        </w:rPr>
        <w:t>一、过去一年和五年工作回顾</w:t>
      </w:r>
      <w:r>
        <w:rPr>
          <w:rFonts w:ascii="宋体" w:hAnsi="宋体" w:eastAsia="宋体" w:cs="宋体"/>
          <w:b w:val="0"/>
          <w:i w:val="0"/>
          <w:strike w:val="0"/>
          <w:color w:val="000000"/>
          <w:spacing w:val="0"/>
          <w:sz w:val="24"/>
          <w:u w:val="none"/>
          <w:shd w:val="clear" w:color="auto" w:fill="FFFFFF"/>
        </w:rPr>
        <w:t>”。</w:t>
      </w:r>
    </w:p>
    <w:p w14:paraId="70D4494F">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2.逗号（，）</w:t>
      </w:r>
    </w:p>
    <w:p w14:paraId="4355C47C">
      <w:pPr>
        <w:spacing w:line="312" w:lineRule="auto"/>
        <w:rPr>
          <w:rFonts w:ascii="宋体" w:hAnsi="宋体" w:eastAsia="宋体" w:cs="宋体"/>
          <w:i w:val="0"/>
          <w:strike w:val="0"/>
          <w:color w:val="000000"/>
          <w:kern w:val="2"/>
          <w:sz w:val="24"/>
          <w:szCs w:val="22"/>
          <w:u w:val="none"/>
        </w:rPr>
      </w:pPr>
      <w:r>
        <w:rPr>
          <w:rFonts w:ascii="宋体" w:hAnsi="宋体" w:eastAsia="宋体" w:cs="宋体"/>
          <w:i w:val="0"/>
          <w:strike w:val="0"/>
          <w:color w:val="000000"/>
          <w:sz w:val="24"/>
          <w:u w:val="none"/>
        </w:rPr>
        <w:t xml:space="preserve">    逗号表示的停顿比顿号长。</w:t>
      </w:r>
    </w:p>
    <w:p w14:paraId="3CE14C66">
      <w:pPr>
        <w:spacing w:line="312" w:lineRule="auto"/>
        <w:rPr>
          <w:rFonts w:ascii="宋体" w:hAnsi="宋体" w:eastAsia="宋体" w:cs="宋体"/>
          <w:i w:val="0"/>
          <w:strike w:val="0"/>
          <w:color w:val="000000"/>
          <w:kern w:val="2"/>
          <w:sz w:val="24"/>
          <w:szCs w:val="22"/>
          <w:u w:val="none"/>
        </w:rPr>
      </w:pPr>
      <w:r>
        <w:rPr>
          <w:rFonts w:ascii="宋体" w:hAnsi="宋体" w:eastAsia="宋体" w:cs="宋体"/>
          <w:i w:val="0"/>
          <w:strike w:val="0"/>
          <w:color w:val="000000"/>
          <w:sz w:val="24"/>
          <w:u w:val="none"/>
        </w:rPr>
        <w:t xml:space="preserve">    主语和谓语之间、述语和宾语之间如果需要停顿，就用逗号，如“</w:t>
      </w:r>
      <w:r>
        <w:rPr>
          <w:rFonts w:ascii="楷体" w:hAnsi="楷体" w:eastAsia="楷体" w:cs="楷体"/>
          <w:b w:val="0"/>
          <w:i w:val="0"/>
          <w:strike w:val="0"/>
          <w:color w:val="000000"/>
          <w:spacing w:val="0"/>
          <w:sz w:val="21"/>
          <w:u w:val="none"/>
          <w:shd w:val="clear" w:color="auto" w:fill="FFFFFF"/>
        </w:rPr>
        <w:t>苏州园林建筑各种门窗的精美设计和雕镂功夫，都令人叹为观止。</w:t>
      </w:r>
      <w:r>
        <w:rPr>
          <w:rFonts w:ascii="宋体" w:hAnsi="宋体" w:eastAsia="宋体" w:cs="宋体"/>
          <w:b w:val="0"/>
          <w:i w:val="0"/>
          <w:strike w:val="0"/>
          <w:color w:val="000000"/>
          <w:spacing w:val="0"/>
          <w:sz w:val="24"/>
          <w:u w:val="none"/>
        </w:rPr>
        <w:t>”“</w:t>
      </w:r>
      <w:r>
        <w:rPr>
          <w:rFonts w:ascii="楷体" w:hAnsi="楷体" w:eastAsia="楷体" w:cs="楷体"/>
          <w:b w:val="0"/>
          <w:i w:val="0"/>
          <w:strike w:val="0"/>
          <w:color w:val="000000"/>
          <w:spacing w:val="0"/>
          <w:sz w:val="21"/>
          <w:u w:val="none"/>
          <w:shd w:val="clear" w:color="auto" w:fill="FFFFFF"/>
        </w:rPr>
        <w:t>有的考古工作者认为，南方古猿生存于上新世至更新世的初期和中期。</w:t>
      </w:r>
      <w:r>
        <w:rPr>
          <w:rFonts w:ascii="宋体" w:hAnsi="宋体" w:eastAsia="宋体" w:cs="宋体"/>
          <w:i w:val="0"/>
          <w:strike w:val="0"/>
          <w:color w:val="000000"/>
          <w:sz w:val="24"/>
          <w:u w:val="none"/>
        </w:rPr>
        <w:t>”</w:t>
      </w:r>
    </w:p>
    <w:p w14:paraId="753FC0E5">
      <w:pPr>
        <w:spacing w:line="312" w:lineRule="auto"/>
        <w:rPr>
          <w:rFonts w:ascii="楷体" w:hAnsi="楷体" w:eastAsia="楷体" w:cs="楷体"/>
          <w:b w:val="0"/>
          <w:color w:val="000000"/>
          <w:kern w:val="2"/>
          <w:sz w:val="21"/>
          <w:szCs w:val="22"/>
        </w:rPr>
      </w:pPr>
      <w:r>
        <w:rPr>
          <w:rFonts w:ascii="宋体" w:hAnsi="宋体" w:eastAsia="宋体" w:cs="宋体"/>
          <w:b w:val="0"/>
          <w:color w:val="000000"/>
          <w:kern w:val="2"/>
          <w:sz w:val="24"/>
          <w:szCs w:val="22"/>
        </w:rPr>
        <w:t xml:space="preserve">    句首状语如果需要停顿，也用逗号，如“</w:t>
      </w:r>
      <w:r>
        <w:rPr>
          <w:rFonts w:ascii="楷体" w:hAnsi="楷体" w:eastAsia="楷体" w:cs="楷体"/>
          <w:b w:val="0"/>
          <w:color w:val="000000"/>
          <w:kern w:val="2"/>
          <w:sz w:val="21"/>
          <w:szCs w:val="22"/>
        </w:rPr>
        <w:t>在这时，樱花悄悄地、呼啦啦地开放了</w:t>
      </w:r>
      <w:r>
        <w:rPr>
          <w:rFonts w:ascii="宋体" w:hAnsi="宋体" w:eastAsia="宋体" w:cs="宋体"/>
          <w:b w:val="0"/>
          <w:color w:val="000000"/>
          <w:kern w:val="2"/>
          <w:sz w:val="24"/>
          <w:szCs w:val="22"/>
        </w:rPr>
        <w:t>”。倒装结构两个成分之间需要用逗号，如</w:t>
      </w:r>
      <w:r>
        <w:rPr>
          <w:rFonts w:ascii="楷体" w:hAnsi="楷体" w:eastAsia="楷体" w:cs="楷体"/>
          <w:b w:val="0"/>
          <w:color w:val="000000"/>
          <w:kern w:val="2"/>
          <w:sz w:val="21"/>
          <w:szCs w:val="22"/>
        </w:rPr>
        <w:t>“枝干上开满鲜花，红的，粉的，黄的……</w:t>
      </w:r>
      <w:r>
        <w:rPr>
          <w:rFonts w:ascii="宋体" w:hAnsi="宋体" w:eastAsia="宋体" w:cs="宋体"/>
          <w:b w:val="0"/>
          <w:i w:val="0"/>
          <w:strike w:val="0"/>
          <w:color w:val="000000"/>
          <w:spacing w:val="0"/>
          <w:sz w:val="24"/>
          <w:u w:val="none"/>
        </w:rPr>
        <w:t>”“</w:t>
      </w:r>
      <w:r>
        <w:rPr>
          <w:rFonts w:ascii="楷体" w:hAnsi="楷体" w:eastAsia="楷体" w:cs="楷体"/>
          <w:b w:val="0"/>
          <w:color w:val="000000"/>
          <w:kern w:val="2"/>
          <w:sz w:val="21"/>
          <w:szCs w:val="22"/>
        </w:rPr>
        <w:t>真美呀，这条河。”</w:t>
      </w:r>
    </w:p>
    <w:p w14:paraId="7D107079">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在复句中，分句一般用逗号连接。</w:t>
      </w:r>
    </w:p>
    <w:p w14:paraId="690D1A06">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3.分号（</w:t>
      </w:r>
      <w:r>
        <w:rPr>
          <w:b w:val="0"/>
          <w:color w:val="000000"/>
          <w:kern w:val="2"/>
          <w:sz w:val="24"/>
          <w:szCs w:val="22"/>
        </w:rPr>
        <w:t>；</w:t>
      </w:r>
      <w:r>
        <w:rPr>
          <w:rFonts w:ascii="宋体" w:hAnsi="宋体" w:eastAsia="宋体" w:cs="宋体"/>
          <w:b w:val="0"/>
          <w:color w:val="000000"/>
          <w:kern w:val="2"/>
          <w:sz w:val="24"/>
          <w:szCs w:val="22"/>
        </w:rPr>
        <w:t>）</w:t>
      </w:r>
    </w:p>
    <w:p w14:paraId="3494CBC5">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分号是更高一级的表停顿的符号。已经用了逗号后为了分清层次就要使用分号，如“</w:t>
      </w:r>
      <w:r>
        <w:rPr>
          <w:rFonts w:ascii="楷体" w:hAnsi="楷体" w:eastAsia="楷体" w:cs="楷体"/>
          <w:b w:val="0"/>
          <w:color w:val="000000"/>
          <w:kern w:val="2"/>
          <w:sz w:val="21"/>
          <w:szCs w:val="22"/>
        </w:rPr>
        <w:t>心头，婉转的凄怀；口内，徘徊的低唱；留在夜夜的秦淮河上。</w:t>
      </w:r>
      <w:r>
        <w:rPr>
          <w:rFonts w:ascii="宋体" w:hAnsi="宋体" w:eastAsia="宋体" w:cs="宋体"/>
          <w:b w:val="0"/>
          <w:color w:val="000000"/>
          <w:kern w:val="2"/>
          <w:sz w:val="24"/>
          <w:szCs w:val="22"/>
        </w:rPr>
        <w:t>”分项列举的各项间也需要用分号，如“</w:t>
      </w:r>
      <w:r>
        <w:rPr>
          <w:rFonts w:ascii="楷体" w:hAnsi="楷体" w:eastAsia="楷体" w:cs="楷体"/>
          <w:b w:val="0"/>
          <w:color w:val="000000"/>
          <w:kern w:val="2"/>
          <w:sz w:val="21"/>
          <w:szCs w:val="22"/>
        </w:rPr>
        <w:t>特聘教授的岗位职责为：一、讲授本学科的主干基础课程；二、主持本学科的重大科研项目；三、领导本学科的学术队伍建设；四、带领本学科赶超或保持世界先进水平。</w:t>
      </w:r>
      <w:r>
        <w:rPr>
          <w:rFonts w:ascii="宋体" w:hAnsi="宋体" w:eastAsia="宋体" w:cs="宋体"/>
          <w:b w:val="0"/>
          <w:color w:val="000000"/>
          <w:kern w:val="2"/>
          <w:sz w:val="24"/>
          <w:szCs w:val="22"/>
        </w:rPr>
        <w:t>”带有语气词的并列短语也用逗号，如“</w:t>
      </w:r>
      <w:r>
        <w:rPr>
          <w:rFonts w:ascii="楷体" w:hAnsi="楷体" w:eastAsia="楷体" w:cs="楷体"/>
          <w:b w:val="0"/>
          <w:color w:val="000000"/>
          <w:kern w:val="2"/>
          <w:sz w:val="21"/>
          <w:szCs w:val="22"/>
        </w:rPr>
        <w:t>书啊，椅子啊，凳子啊，都不见了。</w:t>
      </w:r>
      <w:r>
        <w:rPr>
          <w:rFonts w:ascii="宋体" w:hAnsi="宋体" w:eastAsia="宋体" w:cs="宋体"/>
          <w:b w:val="0"/>
          <w:color w:val="000000"/>
          <w:kern w:val="2"/>
          <w:sz w:val="24"/>
          <w:szCs w:val="22"/>
        </w:rPr>
        <w:t>”</w:t>
      </w:r>
    </w:p>
    <w:p w14:paraId="62A2A05A">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4.句号（。或.）</w:t>
      </w:r>
    </w:p>
    <w:p w14:paraId="3F01E306">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句号用于结束句子。句号有两种写法，第一种是一般写法，第二种多见于论文等文体。句号结尾的句子一般为陈述句，但也有部分感叹句、祈使句。</w:t>
      </w:r>
    </w:p>
    <w:p w14:paraId="768EF707">
      <w:pPr>
        <w:spacing w:line="312" w:lineRule="auto"/>
        <w:rPr>
          <w:rFonts w:ascii="楷体" w:hAnsi="楷体" w:eastAsia="楷体" w:cs="楷体"/>
          <w:b w:val="0"/>
          <w:i w:val="0"/>
          <w:strike w:val="0"/>
          <w:color w:val="000000"/>
          <w:spacing w:val="0"/>
          <w:kern w:val="2"/>
          <w:sz w:val="21"/>
          <w:szCs w:val="22"/>
          <w:u w:val="none"/>
          <w:shd w:val="clear" w:color="auto" w:fill="FFFFFF"/>
        </w:rPr>
      </w:pPr>
      <w:r>
        <w:rPr>
          <w:rFonts w:ascii="楷体" w:hAnsi="楷体" w:eastAsia="楷体" w:cs="楷体"/>
          <w:b w:val="0"/>
          <w:i w:val="0"/>
          <w:strike w:val="0"/>
          <w:color w:val="000000"/>
          <w:spacing w:val="0"/>
          <w:sz w:val="21"/>
          <w:u w:val="none"/>
          <w:shd w:val="clear" w:color="auto" w:fill="FFFFFF"/>
        </w:rPr>
        <w:t>分享个好玩的活动给你们，都来看看吧。</w:t>
      </w:r>
    </w:p>
    <w:p w14:paraId="0098698E">
      <w:pPr>
        <w:spacing w:line="312" w:lineRule="auto"/>
        <w:rPr>
          <w:rFonts w:ascii="楷体" w:hAnsi="楷体" w:eastAsia="楷体" w:cs="楷体"/>
          <w:b w:val="0"/>
          <w:color w:val="000000"/>
          <w:kern w:val="2"/>
          <w:sz w:val="21"/>
          <w:szCs w:val="22"/>
        </w:rPr>
      </w:pPr>
      <w:r>
        <w:rPr>
          <w:rFonts w:ascii="楷体" w:hAnsi="楷体" w:eastAsia="楷体" w:cs="楷体"/>
          <w:b w:val="0"/>
          <w:i w:val="0"/>
          <w:strike w:val="0"/>
          <w:color w:val="000000"/>
          <w:spacing w:val="0"/>
          <w:sz w:val="21"/>
          <w:u w:val="none"/>
          <w:shd w:val="clear" w:color="auto" w:fill="FFFFFF"/>
        </w:rPr>
        <w:t>我不由地感到，这些普通劳动者也同样是很值得尊敬的。</w:t>
      </w:r>
    </w:p>
    <w:p w14:paraId="3256405B">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5.叹号（！）</w:t>
      </w:r>
    </w:p>
    <w:p w14:paraId="45435D4E">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叹号也可以用来结束句子，往往表示强烈的情感，如“</w:t>
      </w:r>
      <w:r>
        <w:rPr>
          <w:rFonts w:ascii="楷体" w:hAnsi="楷体" w:eastAsia="楷体" w:cs="楷体"/>
          <w:b w:val="0"/>
          <w:color w:val="000000"/>
          <w:kern w:val="2"/>
          <w:sz w:val="21"/>
          <w:szCs w:val="22"/>
        </w:rPr>
        <w:t>你给我起来！</w:t>
      </w:r>
      <w:r>
        <w:rPr>
          <w:rFonts w:ascii="宋体" w:hAnsi="宋体" w:eastAsia="宋体" w:cs="宋体"/>
          <w:b w:val="0"/>
          <w:color w:val="000000"/>
          <w:kern w:val="2"/>
          <w:sz w:val="24"/>
          <w:szCs w:val="22"/>
        </w:rPr>
        <w:t>”。叹号用在拟声词后面可以表示声音的短促、突然，如“</w:t>
      </w:r>
      <w:r>
        <w:rPr>
          <w:rFonts w:ascii="楷体" w:hAnsi="楷体" w:eastAsia="楷体" w:cs="楷体"/>
          <w:b w:val="0"/>
          <w:color w:val="000000"/>
          <w:kern w:val="2"/>
          <w:sz w:val="21"/>
          <w:szCs w:val="22"/>
        </w:rPr>
        <w:t>轰隆隆！一阵雷声响起。</w:t>
      </w:r>
      <w:r>
        <w:rPr>
          <w:rFonts w:ascii="宋体" w:hAnsi="宋体" w:eastAsia="宋体" w:cs="宋体"/>
          <w:b w:val="0"/>
          <w:color w:val="000000"/>
          <w:kern w:val="2"/>
          <w:sz w:val="24"/>
          <w:szCs w:val="22"/>
        </w:rPr>
        <w:t>”</w:t>
      </w:r>
    </w:p>
    <w:p w14:paraId="50EB600E">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情感异常强烈或者声音巨大时，可以叠用叹号，但最多只能连用三个叹号。如果不是为了抒情，最好不要使用叹号，尤其是叠用叹号。</w:t>
      </w:r>
    </w:p>
    <w:p w14:paraId="22688CE1">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6.问号</w:t>
      </w:r>
    </w:p>
    <w:p w14:paraId="0FE783A2">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问号也用来结束句子，表示疑问语气。</w:t>
      </w:r>
    </w:p>
    <w:p w14:paraId="0C3798BD">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复句形式的问句，可以只在句尾用问号，也可以在每一个表疑问的分句后用问号。如“</w:t>
      </w:r>
      <w:r>
        <w:rPr>
          <w:rFonts w:ascii="楷体" w:hAnsi="楷体" w:eastAsia="楷体" w:cs="楷体"/>
          <w:b w:val="0"/>
          <w:color w:val="000000"/>
          <w:kern w:val="2"/>
          <w:sz w:val="21"/>
          <w:szCs w:val="22"/>
        </w:rPr>
        <w:t>你是说呢，还是死掉呢？</w:t>
      </w:r>
      <w:r>
        <w:rPr>
          <w:rFonts w:ascii="宋体" w:hAnsi="宋体" w:eastAsia="宋体" w:cs="宋体"/>
          <w:b w:val="0"/>
          <w:color w:val="000000"/>
          <w:kern w:val="2"/>
          <w:sz w:val="24"/>
          <w:szCs w:val="22"/>
        </w:rPr>
        <w:t>、</w:t>
      </w:r>
      <w:r>
        <w:rPr>
          <w:rFonts w:ascii="楷体" w:hAnsi="楷体" w:eastAsia="楷体" w:cs="楷体"/>
          <w:b w:val="0"/>
          <w:i w:val="0"/>
          <w:strike w:val="0"/>
          <w:color w:val="000000"/>
          <w:spacing w:val="0"/>
          <w:sz w:val="21"/>
          <w:u w:val="none"/>
          <w:shd w:val="clear" w:color="auto" w:fill="FFFFFF"/>
        </w:rPr>
        <w:t>进步是您的动机？或许就是钱？</w:t>
      </w:r>
      <w:r>
        <w:rPr>
          <w:rFonts w:ascii="宋体" w:hAnsi="宋体" w:eastAsia="宋体" w:cs="宋体"/>
          <w:b w:val="0"/>
          <w:color w:val="000000"/>
          <w:kern w:val="2"/>
          <w:sz w:val="24"/>
          <w:szCs w:val="22"/>
        </w:rPr>
        <w:t>”</w:t>
      </w:r>
    </w:p>
    <w:p w14:paraId="1B88E3A9">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语气强烈的问句，可以先用问号，后用叹号，如“</w:t>
      </w:r>
      <w:r>
        <w:rPr>
          <w:rFonts w:ascii="楷体" w:hAnsi="楷体" w:eastAsia="楷体" w:cs="楷体"/>
          <w:b w:val="0"/>
          <w:i w:val="0"/>
          <w:strike w:val="0"/>
          <w:color w:val="000000"/>
          <w:spacing w:val="0"/>
          <w:sz w:val="21"/>
          <w:u w:val="none"/>
          <w:shd w:val="clear" w:color="auto" w:fill="FFFFFF"/>
        </w:rPr>
        <w:t>你把他们杀了？！</w:t>
      </w:r>
      <w:r>
        <w:rPr>
          <w:rFonts w:ascii="宋体" w:hAnsi="宋体" w:eastAsia="宋体" w:cs="宋体"/>
          <w:b w:val="0"/>
          <w:color w:val="000000"/>
          <w:kern w:val="2"/>
          <w:sz w:val="24"/>
          <w:szCs w:val="22"/>
        </w:rPr>
        <w:t>”</w:t>
      </w:r>
    </w:p>
    <w:p w14:paraId="13858E89">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问号还可以表示存疑或不详，例如“</w:t>
      </w:r>
      <w:r>
        <w:rPr>
          <w:rFonts w:ascii="楷体" w:hAnsi="楷体" w:eastAsia="楷体" w:cs="楷体"/>
          <w:b w:val="0"/>
          <w:color w:val="000000"/>
          <w:kern w:val="2"/>
          <w:sz w:val="21"/>
          <w:szCs w:val="22"/>
        </w:rPr>
        <w:t>那个小偷，他（她？）的能力如果用在正道上该多好呢？</w:t>
      </w:r>
      <w:r>
        <w:rPr>
          <w:rFonts w:ascii="宋体" w:hAnsi="宋体" w:eastAsia="宋体" w:cs="宋体"/>
          <w:b w:val="0"/>
          <w:i w:val="0"/>
          <w:strike w:val="0"/>
          <w:color w:val="000000"/>
          <w:spacing w:val="0"/>
          <w:sz w:val="24"/>
          <w:u w:val="none"/>
        </w:rPr>
        <w:t>”“</w:t>
      </w:r>
      <w:r>
        <w:rPr>
          <w:rFonts w:ascii="楷体" w:hAnsi="楷体" w:eastAsia="楷体" w:cs="楷体"/>
          <w:b w:val="0"/>
          <w:color w:val="000000"/>
          <w:kern w:val="2"/>
          <w:sz w:val="21"/>
          <w:szCs w:val="22"/>
        </w:rPr>
        <w:t>阿长（？-1899年），浙江山阴（今绍兴）东浦大门溇人，鲁迅儿时的保姆。</w:t>
      </w:r>
      <w:r>
        <w:rPr>
          <w:rFonts w:ascii="宋体" w:hAnsi="宋体" w:eastAsia="宋体" w:cs="宋体"/>
          <w:b w:val="0"/>
          <w:color w:val="000000"/>
          <w:kern w:val="2"/>
          <w:sz w:val="24"/>
          <w:szCs w:val="22"/>
        </w:rPr>
        <w:t>”</w:t>
      </w:r>
    </w:p>
    <w:p w14:paraId="42DF9DCF">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7.冒号（：）</w:t>
      </w:r>
    </w:p>
    <w:p w14:paraId="22B3B508">
      <w:pPr>
        <w:spacing w:line="312" w:lineRule="auto"/>
        <w:rPr>
          <w:rFonts w:ascii="楷体" w:hAnsi="楷体" w:eastAsia="楷体" w:cs="楷体"/>
          <w:b w:val="0"/>
          <w:color w:val="000000"/>
          <w:kern w:val="2"/>
          <w:sz w:val="21"/>
          <w:szCs w:val="22"/>
        </w:rPr>
      </w:pPr>
      <w:r>
        <w:rPr>
          <w:rFonts w:ascii="宋体" w:hAnsi="宋体" w:eastAsia="宋体" w:cs="宋体"/>
          <w:b w:val="0"/>
          <w:color w:val="000000"/>
          <w:kern w:val="2"/>
          <w:sz w:val="24"/>
          <w:szCs w:val="22"/>
        </w:rPr>
        <w:t xml:space="preserve">    冒号可以起到提示下文、总结上文、提示直接引语的作用，比如“</w:t>
      </w:r>
      <w:r>
        <w:rPr>
          <w:rFonts w:ascii="楷体" w:hAnsi="楷体" w:eastAsia="楷体" w:cs="楷体"/>
          <w:b w:val="0"/>
          <w:color w:val="000000"/>
          <w:kern w:val="2"/>
          <w:sz w:val="21"/>
          <w:szCs w:val="22"/>
        </w:rPr>
        <w:t>北京紫禁城有四座城门：午门、神武门、东华门和西华门。</w:t>
      </w:r>
      <w:r>
        <w:rPr>
          <w:rFonts w:ascii="宋体" w:hAnsi="宋体" w:eastAsia="宋体" w:cs="宋体"/>
          <w:b w:val="0"/>
          <w:i w:val="0"/>
          <w:strike w:val="0"/>
          <w:color w:val="000000"/>
          <w:spacing w:val="0"/>
          <w:sz w:val="24"/>
          <w:u w:val="none"/>
        </w:rPr>
        <w:t>”“</w:t>
      </w:r>
      <w:r>
        <w:rPr>
          <w:rFonts w:ascii="楷体" w:hAnsi="楷体" w:eastAsia="楷体" w:cs="楷体"/>
          <w:b w:val="0"/>
          <w:color w:val="000000"/>
          <w:kern w:val="2"/>
          <w:sz w:val="21"/>
          <w:szCs w:val="22"/>
        </w:rPr>
        <w:t>张华上了大学，李萍进了技校，我当了工人：我们都有美好的前途。</w:t>
      </w:r>
      <w:r>
        <w:rPr>
          <w:rFonts w:ascii="宋体" w:hAnsi="宋体" w:eastAsia="宋体" w:cs="宋体"/>
          <w:b w:val="0"/>
          <w:i w:val="0"/>
          <w:strike w:val="0"/>
          <w:color w:val="000000"/>
          <w:spacing w:val="0"/>
          <w:sz w:val="24"/>
          <w:u w:val="none"/>
        </w:rPr>
        <w:t>”“</w:t>
      </w:r>
      <w:r>
        <w:rPr>
          <w:rFonts w:ascii="楷体" w:hAnsi="楷体" w:eastAsia="楷体" w:cs="楷体"/>
          <w:b w:val="0"/>
          <w:color w:val="000000"/>
          <w:kern w:val="2"/>
          <w:sz w:val="21"/>
          <w:szCs w:val="22"/>
        </w:rPr>
        <w:t>她高兴地说：“咱们去好好庆祝一下吧！”</w:t>
      </w:r>
    </w:p>
    <w:p w14:paraId="5F92FC81">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冒号也可以用在需要提示的词语后面表示注释，比方说“</w:t>
      </w:r>
      <w:r>
        <w:rPr>
          <w:rFonts w:ascii="楷体" w:hAnsi="楷体" w:eastAsia="楷体" w:cs="楷体"/>
          <w:b w:val="0"/>
          <w:color w:val="000000"/>
          <w:kern w:val="2"/>
          <w:sz w:val="21"/>
          <w:szCs w:val="22"/>
        </w:rPr>
        <w:t>大量元素：C、H、O、N、P、S、K、Ca、Mg。</w:t>
      </w:r>
      <w:r>
        <w:rPr>
          <w:rFonts w:ascii="宋体" w:hAnsi="宋体" w:eastAsia="宋体" w:cs="宋体"/>
          <w:b w:val="0"/>
          <w:color w:val="000000"/>
          <w:kern w:val="2"/>
          <w:sz w:val="24"/>
          <w:szCs w:val="22"/>
        </w:rPr>
        <w:t>”</w:t>
      </w:r>
    </w:p>
    <w:p w14:paraId="58D0AC3B">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某些文体称呼语后面要用冒号提起下文，如“</w:t>
      </w:r>
      <w:r>
        <w:rPr>
          <w:rFonts w:ascii="楷体" w:hAnsi="楷体" w:eastAsia="楷体" w:cs="楷体"/>
          <w:b w:val="0"/>
          <w:color w:val="000000"/>
          <w:kern w:val="2"/>
          <w:sz w:val="21"/>
          <w:szCs w:val="22"/>
        </w:rPr>
        <w:t>女士们，先生们：……</w:t>
      </w:r>
      <w:r>
        <w:rPr>
          <w:rFonts w:ascii="宋体" w:hAnsi="宋体" w:eastAsia="宋体" w:cs="宋体"/>
          <w:b w:val="0"/>
          <w:color w:val="000000"/>
          <w:kern w:val="2"/>
          <w:sz w:val="24"/>
          <w:szCs w:val="22"/>
        </w:rPr>
        <w:t>”</w:t>
      </w:r>
    </w:p>
    <w:p w14:paraId="47E2E12C">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一些标题可以用冒号连接两部分，如</w:t>
      </w:r>
      <w:r>
        <w:rPr>
          <w:rFonts w:ascii="楷体" w:hAnsi="楷体" w:eastAsia="楷体" w:cs="楷体"/>
          <w:b w:val="0"/>
          <w:color w:val="000000"/>
          <w:kern w:val="2"/>
          <w:sz w:val="21"/>
          <w:szCs w:val="22"/>
        </w:rPr>
        <w:t>《他改变了中国：江泽民传》</w:t>
      </w:r>
      <w:r>
        <w:rPr>
          <w:rFonts w:ascii="宋体" w:hAnsi="宋体" w:eastAsia="宋体" w:cs="宋体"/>
          <w:b w:val="0"/>
          <w:color w:val="000000"/>
          <w:kern w:val="2"/>
          <w:sz w:val="24"/>
          <w:szCs w:val="22"/>
        </w:rPr>
        <w:t>。</w:t>
      </w:r>
    </w:p>
    <w:p w14:paraId="56C02932">
      <w:pPr>
        <w:pBdr>
          <w:bottom w:val="none" w:color="auto" w:sz="0" w:space="0"/>
        </w:pBdr>
        <w:spacing w:line="312" w:lineRule="auto"/>
        <w:rPr>
          <w:rFonts w:hint="eastAsia" w:ascii="宋体" w:hAnsi="宋体" w:eastAsia="宋体" w:cs="宋体"/>
          <w:b/>
          <w:color w:val="000000"/>
          <w:kern w:val="2"/>
          <w:sz w:val="24"/>
          <w:szCs w:val="22"/>
        </w:rPr>
      </w:pPr>
      <w:r>
        <w:rPr>
          <w:rFonts w:hint="eastAsia" w:ascii="宋体" w:hAnsi="宋体" w:eastAsia="宋体" w:cs="宋体"/>
          <w:b/>
          <w:color w:val="000000"/>
          <w:kern w:val="2"/>
          <w:sz w:val="24"/>
          <w:szCs w:val="22"/>
        </w:rPr>
        <w:t>二</w:t>
      </w:r>
      <w:r>
        <w:rPr>
          <w:rFonts w:hint="eastAsia" w:ascii="宋体" w:hAnsi="宋体" w:eastAsia="宋体" w:cs="宋体"/>
          <w:b/>
          <w:color w:val="000000"/>
          <w:kern w:val="2"/>
          <w:sz w:val="24"/>
          <w:szCs w:val="22"/>
          <w:lang w:eastAsia="zh-CN"/>
        </w:rPr>
        <w:t>、</w:t>
      </w:r>
      <w:r>
        <w:rPr>
          <w:rFonts w:hint="eastAsia" w:ascii="宋体" w:hAnsi="宋体" w:eastAsia="宋体" w:cs="宋体"/>
          <w:b/>
          <w:color w:val="000000"/>
          <w:kern w:val="2"/>
          <w:sz w:val="24"/>
          <w:szCs w:val="22"/>
        </w:rPr>
        <w:t>标号</w:t>
      </w:r>
    </w:p>
    <w:p w14:paraId="043B5B58">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1.引号</w:t>
      </w:r>
    </w:p>
    <w:p w14:paraId="0DD90395">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引号可以起到以下作用：</w:t>
      </w:r>
    </w:p>
    <w:p w14:paraId="29773C00">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①直接引用，如“</w:t>
      </w:r>
      <w:r>
        <w:rPr>
          <w:rFonts w:ascii="楷体" w:hAnsi="楷体" w:eastAsia="楷体" w:cs="楷体"/>
          <w:b w:val="0"/>
          <w:i w:val="0"/>
          <w:strike w:val="0"/>
          <w:color w:val="000000"/>
          <w:spacing w:val="0"/>
          <w:sz w:val="21"/>
          <w:u w:val="none"/>
        </w:rPr>
        <w:t>‘不对’他说道。</w:t>
      </w:r>
      <w:r>
        <w:rPr>
          <w:rFonts w:ascii="宋体" w:hAnsi="宋体" w:eastAsia="宋体" w:cs="宋体"/>
          <w:b w:val="0"/>
          <w:i w:val="0"/>
          <w:strike w:val="0"/>
          <w:color w:val="000000"/>
          <w:spacing w:val="0"/>
          <w:sz w:val="24"/>
          <w:u w:val="none"/>
        </w:rPr>
        <w:t>”</w:t>
      </w:r>
    </w:p>
    <w:p w14:paraId="5E2CF5A6">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②突出强调，如“</w:t>
      </w:r>
      <w:r>
        <w:rPr>
          <w:rFonts w:ascii="楷体" w:hAnsi="楷体" w:eastAsia="楷体" w:cs="楷体"/>
          <w:b w:val="0"/>
          <w:i w:val="0"/>
          <w:strike w:val="0"/>
          <w:color w:val="000000"/>
          <w:spacing w:val="0"/>
          <w:sz w:val="21"/>
          <w:u w:val="none"/>
        </w:rPr>
        <w:t>家玉的观点是，人只能分成两类：‘死人’或‘活人’</w:t>
      </w:r>
      <w:r>
        <w:rPr>
          <w:rFonts w:hint="eastAsia" w:ascii="楷体" w:hAnsi="楷体" w:eastAsia="楷体" w:cs="楷体"/>
          <w:b w:val="0"/>
          <w:i w:val="0"/>
          <w:strike w:val="0"/>
          <w:color w:val="000000"/>
          <w:spacing w:val="0"/>
          <w:sz w:val="21"/>
          <w:u w:val="none"/>
          <w:lang w:eastAsia="zh-CN"/>
        </w:rPr>
        <w:t>。</w:t>
      </w:r>
      <w:r>
        <w:rPr>
          <w:rFonts w:ascii="宋体" w:hAnsi="宋体" w:eastAsia="宋体" w:cs="宋体"/>
          <w:b w:val="0"/>
          <w:i w:val="0"/>
          <w:strike w:val="0"/>
          <w:color w:val="000000"/>
          <w:spacing w:val="0"/>
          <w:sz w:val="24"/>
          <w:u w:val="none"/>
        </w:rPr>
        <w:t>”</w:t>
      </w:r>
    </w:p>
    <w:p w14:paraId="17198382">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③特殊含义，</w:t>
      </w:r>
      <w:r>
        <w:rPr>
          <w:rFonts w:hint="eastAsia" w:ascii="宋体" w:hAnsi="宋体" w:eastAsia="宋体" w:cs="宋体"/>
          <w:b w:val="0"/>
          <w:i w:val="0"/>
          <w:strike w:val="0"/>
          <w:color w:val="000000"/>
          <w:spacing w:val="0"/>
          <w:sz w:val="24"/>
          <w:u w:val="none"/>
          <w:lang w:val="en-US" w:eastAsia="zh-CN"/>
        </w:rPr>
        <w:t>如</w:t>
      </w:r>
      <w:r>
        <w:rPr>
          <w:rFonts w:ascii="宋体" w:hAnsi="宋体" w:eastAsia="宋体" w:cs="宋体"/>
          <w:b w:val="0"/>
          <w:i w:val="0"/>
          <w:strike w:val="0"/>
          <w:color w:val="000000"/>
          <w:spacing w:val="0"/>
          <w:sz w:val="24"/>
          <w:u w:val="none"/>
        </w:rPr>
        <w:t>“</w:t>
      </w:r>
      <w:r>
        <w:rPr>
          <w:rFonts w:ascii="楷体" w:hAnsi="楷体" w:eastAsia="楷体" w:cs="楷体"/>
          <w:b w:val="0"/>
          <w:i w:val="0"/>
          <w:strike w:val="0"/>
          <w:color w:val="000000"/>
          <w:spacing w:val="0"/>
          <w:sz w:val="21"/>
          <w:u w:val="none"/>
        </w:rPr>
        <w:t>你还回来的书真‘多’呀，十一本就剩三本了</w:t>
      </w:r>
      <w:r>
        <w:rPr>
          <w:rFonts w:hint="eastAsia" w:ascii="楷体" w:hAnsi="楷体" w:eastAsia="楷体" w:cs="楷体"/>
          <w:b w:val="0"/>
          <w:i w:val="0"/>
          <w:strike w:val="0"/>
          <w:color w:val="000000"/>
          <w:spacing w:val="0"/>
          <w:sz w:val="21"/>
          <w:u w:val="none"/>
          <w:lang w:eastAsia="zh-CN"/>
        </w:rPr>
        <w:t>。</w:t>
      </w:r>
      <w:r>
        <w:rPr>
          <w:rFonts w:ascii="宋体" w:hAnsi="宋体" w:eastAsia="宋体" w:cs="宋体"/>
          <w:b w:val="0"/>
          <w:i w:val="0"/>
          <w:strike w:val="0"/>
          <w:color w:val="000000"/>
          <w:spacing w:val="0"/>
          <w:sz w:val="24"/>
          <w:u w:val="none"/>
        </w:rPr>
        <w:t>”</w:t>
      </w:r>
    </w:p>
    <w:p w14:paraId="061350F9">
      <w:pPr>
        <w:spacing w:line="312" w:lineRule="auto"/>
        <w:rPr>
          <w:rFonts w:hint="default" w:ascii="宋体" w:hAnsi="宋体" w:eastAsia="宋体" w:cs="宋体"/>
          <w:b w:val="0"/>
          <w:i w:val="0"/>
          <w:strike w:val="0"/>
          <w:color w:val="000000"/>
          <w:spacing w:val="0"/>
          <w:kern w:val="2"/>
          <w:sz w:val="24"/>
          <w:szCs w:val="22"/>
          <w:u w:val="none"/>
          <w:lang w:val="en-US" w:eastAsia="zh-CN"/>
        </w:rPr>
      </w:pPr>
      <w:r>
        <w:rPr>
          <w:rFonts w:ascii="宋体" w:hAnsi="宋体" w:eastAsia="宋体" w:cs="宋体"/>
          <w:b w:val="0"/>
          <w:i w:val="0"/>
          <w:strike w:val="0"/>
          <w:color w:val="000000"/>
          <w:spacing w:val="0"/>
          <w:sz w:val="24"/>
          <w:u w:val="none"/>
        </w:rPr>
        <w:t xml:space="preserve">    ④特定称谓，如“</w:t>
      </w:r>
      <w:r>
        <w:rPr>
          <w:rFonts w:ascii="楷体" w:hAnsi="楷体" w:eastAsia="楷体" w:cs="楷体"/>
          <w:b w:val="0"/>
          <w:i w:val="0"/>
          <w:strike w:val="0"/>
          <w:color w:val="000000"/>
          <w:spacing w:val="0"/>
          <w:sz w:val="21"/>
          <w:u w:val="none"/>
        </w:rPr>
        <w:t>‘万年欢’奏得喜气洋洋。</w:t>
      </w:r>
      <w:r>
        <w:rPr>
          <w:rFonts w:ascii="宋体" w:hAnsi="宋体" w:eastAsia="宋体" w:cs="宋体"/>
          <w:b w:val="0"/>
          <w:i w:val="0"/>
          <w:strike w:val="0"/>
          <w:color w:val="000000"/>
          <w:spacing w:val="0"/>
          <w:sz w:val="24"/>
          <w:u w:val="none"/>
        </w:rPr>
        <w:t>”</w:t>
      </w:r>
      <w:r>
        <w:rPr>
          <w:rFonts w:hint="eastAsia" w:ascii="宋体" w:hAnsi="宋体" w:eastAsia="宋体" w:cs="宋体"/>
          <w:b w:val="0"/>
          <w:i w:val="0"/>
          <w:strike w:val="0"/>
          <w:color w:val="000000"/>
          <w:spacing w:val="0"/>
          <w:sz w:val="24"/>
          <w:u w:val="none"/>
          <w:lang w:val="en-US" w:eastAsia="zh-CN"/>
        </w:rPr>
        <w:t>“</w:t>
      </w:r>
      <w:r>
        <w:rPr>
          <w:rFonts w:hint="eastAsia" w:ascii="楷体" w:hAnsi="楷体" w:eastAsia="楷体" w:cs="楷体"/>
          <w:b w:val="0"/>
          <w:i w:val="0"/>
          <w:strike w:val="0"/>
          <w:color w:val="000000"/>
          <w:spacing w:val="0"/>
          <w:sz w:val="21"/>
          <w:szCs w:val="21"/>
          <w:u w:val="none"/>
          <w:lang w:val="en-US" w:eastAsia="zh-CN"/>
        </w:rPr>
        <w:t>他把‘右传’和‘母羊传’都看了，还是看不懂《春秋》。</w:t>
      </w:r>
      <w:r>
        <w:rPr>
          <w:rFonts w:hint="eastAsia" w:ascii="宋体" w:hAnsi="宋体" w:eastAsia="宋体" w:cs="宋体"/>
          <w:b w:val="0"/>
          <w:i w:val="0"/>
          <w:strike w:val="0"/>
          <w:color w:val="000000"/>
          <w:spacing w:val="0"/>
          <w:sz w:val="24"/>
          <w:u w:val="none"/>
          <w:lang w:val="en-US" w:eastAsia="zh-CN"/>
        </w:rPr>
        <w:t>”</w:t>
      </w:r>
    </w:p>
    <w:p w14:paraId="1A980F65">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引号如果需要连用，内层就用单引号；单引号内如果还需要用引号，就用双引号；以内类推。</w:t>
      </w:r>
    </w:p>
    <w:p w14:paraId="17749DFA">
      <w:pPr>
        <w:spacing w:line="312" w:lineRule="auto"/>
        <w:ind w:firstLine="420" w:firstLineChars="200"/>
        <w:rPr>
          <w:rFonts w:ascii="楷体" w:hAnsi="楷体" w:eastAsia="楷体" w:cs="楷体"/>
          <w:b w:val="0"/>
          <w:color w:val="000000"/>
          <w:kern w:val="2"/>
          <w:sz w:val="21"/>
          <w:szCs w:val="22"/>
        </w:rPr>
      </w:pPr>
      <w:r>
        <w:rPr>
          <w:rFonts w:ascii="楷体" w:hAnsi="楷体" w:eastAsia="楷体" w:cs="楷体"/>
          <w:b w:val="0"/>
          <w:color w:val="000000"/>
          <w:kern w:val="2"/>
          <w:sz w:val="21"/>
          <w:szCs w:val="22"/>
        </w:rPr>
        <w:t>从前有座山，山上有座庙，庙里有个老和尚，有一天，老和尚对小和尚说：“从前有座山，山上有座庙，庙里有个老和尚，有一天，老和尚对小和尚说，‘从前有座山，山上有座庙，庙里有个老和尚，有一天，老和尚对小和尚说，“从前有座山，山上有座庙，庙里有个老和尚，有一天，老和尚对小和尚说……”’”</w:t>
      </w:r>
    </w:p>
    <w:p w14:paraId="4FF6B45E">
      <w:pPr>
        <w:spacing w:line="312" w:lineRule="auto"/>
        <w:rPr>
          <w:rFonts w:ascii="楷体" w:hAnsi="楷体" w:eastAsia="楷体" w:cs="楷体"/>
          <w:b w:val="0"/>
          <w:color w:val="000000"/>
          <w:kern w:val="2"/>
          <w:sz w:val="21"/>
          <w:szCs w:val="22"/>
        </w:rPr>
      </w:pPr>
      <w:r>
        <w:rPr>
          <w:rFonts w:ascii="宋体" w:hAnsi="宋体" w:eastAsia="宋体" w:cs="宋体"/>
          <w:b w:val="0"/>
          <w:color w:val="000000"/>
          <w:kern w:val="2"/>
          <w:sz w:val="24"/>
          <w:szCs w:val="22"/>
        </w:rPr>
        <w:t xml:space="preserve">    如果引号内是完整的句子，句号在引号内；如果引号内不是，句号在引号外。</w:t>
      </w:r>
    </w:p>
    <w:p w14:paraId="46469645">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2.括号</w:t>
      </w:r>
    </w:p>
    <w:p w14:paraId="6813A42A">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括号有以下作用：</w:t>
      </w:r>
    </w:p>
    <w:p w14:paraId="6838DEF7">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①解释说明，如“</w:t>
      </w:r>
      <w:r>
        <w:rPr>
          <w:rFonts w:ascii="楷体" w:hAnsi="楷体" w:eastAsia="楷体" w:cs="楷体"/>
          <w:b w:val="0"/>
          <w:i w:val="0"/>
          <w:strike w:val="0"/>
          <w:color w:val="000000"/>
          <w:spacing w:val="0"/>
          <w:sz w:val="21"/>
          <w:u w:val="none"/>
          <w:shd w:val="clear" w:color="auto" w:fill="FFFFFF"/>
        </w:rPr>
        <w:t>我校拥有特级教师（含已退休的）17人。</w:t>
      </w:r>
      <w:r>
        <w:rPr>
          <w:rFonts w:ascii="宋体" w:hAnsi="宋体" w:eastAsia="宋体" w:cs="宋体"/>
          <w:b w:val="0"/>
          <w:i w:val="0"/>
          <w:strike w:val="0"/>
          <w:color w:val="000000"/>
          <w:spacing w:val="0"/>
          <w:sz w:val="24"/>
          <w:u w:val="none"/>
        </w:rPr>
        <w:t>”</w:t>
      </w:r>
    </w:p>
    <w:p w14:paraId="35A71331">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②补充说明，如“</w:t>
      </w:r>
      <w:r>
        <w:rPr>
          <w:rFonts w:ascii="楷体" w:hAnsi="楷体" w:eastAsia="楷体" w:cs="楷体"/>
          <w:b w:val="0"/>
          <w:i w:val="0"/>
          <w:strike w:val="0"/>
          <w:color w:val="000000"/>
          <w:spacing w:val="0"/>
          <w:sz w:val="21"/>
          <w:u w:val="none"/>
          <w:shd w:val="clear" w:color="auto" w:fill="FFFFFF"/>
        </w:rPr>
        <w:t>我们不但善于破坏一个旧世界，我们还将善于建设一个新世界！（热烈鼓掌）</w:t>
      </w:r>
      <w:r>
        <w:rPr>
          <w:rFonts w:ascii="宋体" w:hAnsi="宋体" w:eastAsia="宋体" w:cs="宋体"/>
          <w:b w:val="0"/>
          <w:i w:val="0"/>
          <w:strike w:val="0"/>
          <w:color w:val="000000"/>
          <w:spacing w:val="0"/>
          <w:sz w:val="24"/>
          <w:u w:val="none"/>
        </w:rPr>
        <w:t>”</w:t>
      </w:r>
    </w:p>
    <w:p w14:paraId="734F2D76">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③标示出处，如“</w:t>
      </w:r>
      <w:r>
        <w:rPr>
          <w:rFonts w:ascii="楷体" w:hAnsi="楷体" w:eastAsia="楷体" w:cs="楷体"/>
          <w:b w:val="0"/>
          <w:i w:val="0"/>
          <w:strike w:val="0"/>
          <w:color w:val="000000"/>
          <w:spacing w:val="0"/>
          <w:sz w:val="21"/>
          <w:u w:val="none"/>
          <w:shd w:val="clear" w:color="auto" w:fill="FFFFFF"/>
        </w:rPr>
        <w:t>他说得好:‘未画之前，不立一格；既画之后，不留一格。’(《板桥集·题画》）</w:t>
      </w:r>
      <w:r>
        <w:rPr>
          <w:rFonts w:ascii="宋体" w:hAnsi="宋体" w:eastAsia="宋体" w:cs="宋体"/>
          <w:b w:val="0"/>
          <w:i w:val="0"/>
          <w:strike w:val="0"/>
          <w:color w:val="000000"/>
          <w:spacing w:val="0"/>
          <w:sz w:val="24"/>
          <w:u w:val="none"/>
        </w:rPr>
        <w:t>”</w:t>
      </w:r>
    </w:p>
    <w:p w14:paraId="3FA10C3E">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括号不宜叠用，非要叠用时不妨考虑多种括号，如“</w:t>
      </w:r>
      <w:r>
        <w:rPr>
          <w:rFonts w:ascii="楷体" w:hAnsi="楷体" w:eastAsia="楷体" w:cs="楷体"/>
          <w:b w:val="0"/>
          <w:color w:val="000000"/>
          <w:kern w:val="2"/>
          <w:sz w:val="21"/>
          <w:szCs w:val="22"/>
        </w:rPr>
        <w:t>氢氧化钙[Ca(OH)</w:t>
      </w:r>
      <w:r>
        <w:rPr>
          <w:rFonts w:ascii="楷体" w:hAnsi="楷体" w:eastAsia="楷体" w:cs="楷体"/>
          <w:b w:val="0"/>
          <w:color w:val="000000"/>
          <w:kern w:val="2"/>
          <w:sz w:val="21"/>
          <w:szCs w:val="22"/>
          <w:vertAlign w:val="subscript"/>
        </w:rPr>
        <w:t>2</w:t>
      </w:r>
      <w:r>
        <w:rPr>
          <w:rFonts w:ascii="楷体" w:hAnsi="楷体" w:eastAsia="楷体" w:cs="楷体"/>
          <w:b w:val="0"/>
          <w:color w:val="000000"/>
          <w:kern w:val="2"/>
          <w:sz w:val="21"/>
          <w:szCs w:val="22"/>
        </w:rPr>
        <w:t>]</w:t>
      </w:r>
      <w:r>
        <w:rPr>
          <w:rFonts w:ascii="楷体" w:hAnsi="楷体" w:eastAsia="楷体" w:cs="楷体"/>
          <w:b w:val="0"/>
          <w:i w:val="0"/>
          <w:strike w:val="0"/>
          <w:color w:val="000000"/>
          <w:spacing w:val="0"/>
          <w:sz w:val="21"/>
          <w:u w:val="none"/>
          <w:shd w:val="clear" w:color="auto" w:fill="FFFFFF"/>
        </w:rPr>
        <w:t>是一种微溶于水的白色粉末状固体。</w:t>
      </w:r>
      <w:r>
        <w:rPr>
          <w:rFonts w:ascii="宋体" w:hAnsi="宋体" w:eastAsia="宋体" w:cs="宋体"/>
          <w:b w:val="0"/>
          <w:color w:val="000000"/>
          <w:kern w:val="2"/>
          <w:sz w:val="24"/>
          <w:szCs w:val="22"/>
        </w:rPr>
        <w:t>”</w:t>
      </w:r>
    </w:p>
    <w:p w14:paraId="60847064">
      <w:pPr>
        <w:spacing w:line="312" w:lineRule="auto"/>
        <w:rPr>
          <w:rFonts w:ascii="宋体" w:hAnsi="宋体" w:eastAsia="宋体" w:cs="宋体"/>
          <w:color w:val="000000"/>
          <w:kern w:val="2"/>
          <w:sz w:val="24"/>
          <w:szCs w:val="22"/>
        </w:rPr>
      </w:pPr>
      <w:r>
        <w:rPr>
          <w:rFonts w:ascii="宋体" w:hAnsi="宋体" w:eastAsia="宋体" w:cs="宋体"/>
          <w:b w:val="0"/>
          <w:color w:val="000000"/>
          <w:kern w:val="2"/>
          <w:sz w:val="24"/>
          <w:szCs w:val="22"/>
        </w:rPr>
        <w:t xml:space="preserve">  3.破折号</w:t>
      </w:r>
      <w:r>
        <w:br w:type="textWrapping"/>
      </w:r>
      <w:r>
        <w:rPr>
          <w:rFonts w:ascii="宋体" w:hAnsi="宋体" w:eastAsia="宋体" w:cs="宋体"/>
          <w:color w:val="000000"/>
          <w:sz w:val="24"/>
        </w:rPr>
        <w:t xml:space="preserve">    单个破折号可以起到以下用法：</w:t>
      </w:r>
    </w:p>
    <w:p w14:paraId="278C14BC">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①意思的转换或递进，如“</w:t>
      </w:r>
      <w:r>
        <w:rPr>
          <w:rFonts w:ascii="楷体" w:hAnsi="楷体" w:eastAsia="楷体" w:cs="楷体"/>
          <w:b w:val="0"/>
          <w:i w:val="0"/>
          <w:strike w:val="0"/>
          <w:color w:val="000000"/>
          <w:spacing w:val="0"/>
          <w:sz w:val="21"/>
          <w:u w:val="none"/>
        </w:rPr>
        <w:t>你是萍——凭什么打我的儿子！</w:t>
      </w:r>
      <w:r>
        <w:rPr>
          <w:rFonts w:ascii="宋体" w:hAnsi="宋体" w:eastAsia="宋体" w:cs="宋体"/>
          <w:b w:val="0"/>
          <w:i w:val="0"/>
          <w:strike w:val="0"/>
          <w:color w:val="000000"/>
          <w:spacing w:val="0"/>
          <w:sz w:val="24"/>
          <w:u w:val="none"/>
        </w:rPr>
        <w:t>、</w:t>
      </w:r>
      <w:r>
        <w:rPr>
          <w:rFonts w:ascii="楷体" w:hAnsi="楷体" w:eastAsia="楷体" w:cs="楷体"/>
          <w:b w:val="0"/>
          <w:i w:val="0"/>
          <w:strike w:val="0"/>
          <w:color w:val="000000"/>
          <w:spacing w:val="0"/>
          <w:sz w:val="21"/>
          <w:u w:val="none"/>
          <w:shd w:val="clear" w:color="auto" w:fill="FFFFFF"/>
        </w:rPr>
        <w:t>忽然想起朝阳门里北街上有一家专卖门钉肉饼的小店——对，去吃门钉肉饼。</w:t>
      </w:r>
      <w:r>
        <w:rPr>
          <w:rFonts w:ascii="宋体" w:hAnsi="宋体" w:eastAsia="宋体" w:cs="宋体"/>
          <w:b w:val="0"/>
          <w:i w:val="0"/>
          <w:strike w:val="0"/>
          <w:color w:val="000000"/>
          <w:spacing w:val="0"/>
          <w:sz w:val="24"/>
          <w:u w:val="none"/>
        </w:rPr>
        <w:t>”</w:t>
      </w:r>
    </w:p>
    <w:p w14:paraId="7095F874">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②语音的延长，如“</w:t>
      </w:r>
      <w:r>
        <w:rPr>
          <w:rFonts w:ascii="楷体" w:hAnsi="楷体" w:eastAsia="楷体" w:cs="楷体"/>
          <w:b w:val="0"/>
          <w:i w:val="0"/>
          <w:strike w:val="0"/>
          <w:color w:val="000000"/>
          <w:spacing w:val="0"/>
          <w:sz w:val="21"/>
          <w:u w:val="none"/>
        </w:rPr>
        <w:t>喜娃伯，你好——喜娃伯——你好——你好——好——好——好——</w:t>
      </w:r>
      <w:r>
        <w:rPr>
          <w:rFonts w:ascii="宋体" w:hAnsi="宋体" w:eastAsia="宋体" w:cs="宋体"/>
          <w:b w:val="0"/>
          <w:i w:val="0"/>
          <w:strike w:val="0"/>
          <w:color w:val="000000"/>
          <w:spacing w:val="0"/>
          <w:sz w:val="24"/>
          <w:u w:val="none"/>
        </w:rPr>
        <w:t>”</w:t>
      </w:r>
    </w:p>
    <w:p w14:paraId="70AAACC1">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③解释说明，如</w:t>
      </w:r>
      <w:r>
        <w:rPr>
          <w:rFonts w:ascii="宋体" w:hAnsi="宋体" w:eastAsia="宋体" w:cs="宋体"/>
          <w:b w:val="0"/>
          <w:color w:val="000000"/>
          <w:kern w:val="2"/>
          <w:sz w:val="24"/>
          <w:szCs w:val="22"/>
        </w:rPr>
        <w:t>“</w:t>
      </w:r>
      <w:r>
        <w:rPr>
          <w:rFonts w:ascii="楷体" w:hAnsi="楷体" w:eastAsia="楷体" w:cs="楷体"/>
          <w:b w:val="0"/>
          <w:i w:val="0"/>
          <w:strike w:val="0"/>
          <w:color w:val="000000"/>
          <w:spacing w:val="0"/>
          <w:sz w:val="21"/>
          <w:u w:val="none"/>
          <w:shd w:val="clear" w:color="auto" w:fill="FFFFFF"/>
        </w:rPr>
        <w:t>住宅——31.8%，交通运输—— 12.4%，农业——14.1%，建筑业——1.8%，商业和公共饮食业——1.4%。</w:t>
      </w:r>
      <w:r>
        <w:rPr>
          <w:rFonts w:ascii="宋体" w:hAnsi="宋体" w:eastAsia="宋体" w:cs="宋体"/>
          <w:b w:val="0"/>
          <w:color w:val="000000"/>
          <w:kern w:val="2"/>
          <w:sz w:val="24"/>
          <w:szCs w:val="22"/>
        </w:rPr>
        <w:t>”</w:t>
      </w:r>
    </w:p>
    <w:p w14:paraId="5EE212C0">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④话语的停顿或中断，如“</w:t>
      </w:r>
      <w:r>
        <w:rPr>
          <w:rFonts w:ascii="楷体" w:hAnsi="楷体" w:eastAsia="楷体" w:cs="楷体"/>
          <w:b w:val="0"/>
          <w:i w:val="0"/>
          <w:strike w:val="0"/>
          <w:color w:val="000000"/>
          <w:spacing w:val="0"/>
          <w:sz w:val="21"/>
          <w:u w:val="none"/>
          <w:shd w:val="clear" w:color="auto" w:fill="FFFFFF"/>
        </w:rPr>
        <w:t>我没那本事，也没口才，还有——</w:t>
      </w:r>
      <w:r>
        <w:rPr>
          <w:rFonts w:ascii="宋体" w:hAnsi="宋体" w:eastAsia="宋体" w:cs="宋体"/>
          <w:b w:val="0"/>
          <w:i w:val="0"/>
          <w:strike w:val="0"/>
          <w:color w:val="000000"/>
          <w:spacing w:val="0"/>
          <w:sz w:val="24"/>
          <w:u w:val="none"/>
        </w:rPr>
        <w:t>”</w:t>
      </w:r>
    </w:p>
    <w:p w14:paraId="38A2614A">
      <w:pPr>
        <w:pBdr>
          <w:bottom w:val="none" w:color="auto" w:sz="0" w:space="0"/>
        </w:pBdr>
        <w:snapToGrid/>
        <w:spacing w:before="0" w:after="0" w:line="411" w:lineRule="auto"/>
        <w:ind w:left="0" w:right="0" w:firstLine="0"/>
        <w:jc w:val="left"/>
        <w:rPr>
          <w:rFonts w:ascii="宋体" w:hAnsi="宋体" w:eastAsia="宋体" w:cs="宋体"/>
          <w:b w:val="0"/>
          <w:color w:val="000000"/>
          <w:kern w:val="2"/>
          <w:sz w:val="24"/>
          <w:szCs w:val="22"/>
        </w:rPr>
      </w:pPr>
      <w:r>
        <w:rPr>
          <w:rFonts w:ascii="宋体" w:hAnsi="宋体" w:eastAsia="宋体" w:cs="宋体"/>
          <w:b w:val="0"/>
          <w:i w:val="0"/>
          <w:strike w:val="0"/>
          <w:color w:val="000000"/>
          <w:spacing w:val="0"/>
          <w:sz w:val="24"/>
          <w:u w:val="none"/>
        </w:rPr>
        <w:t xml:space="preserve">    ⑤事项的分项列举，如“</w:t>
      </w:r>
      <w:r>
        <w:rPr>
          <w:rFonts w:ascii="楷体" w:hAnsi="楷体" w:eastAsia="楷体" w:cs="楷体"/>
          <w:b w:val="0"/>
          <w:i w:val="0"/>
          <w:strike w:val="0"/>
          <w:color w:val="000000"/>
          <w:spacing w:val="0"/>
          <w:sz w:val="21"/>
          <w:u w:val="none"/>
          <w:shd w:val="clear" w:color="auto" w:fill="FFFFFF"/>
        </w:rPr>
        <w:t>根据研究对象的不同，环境物理学分为以下五个分支学科：──环境声学；──环境光学；──环境热学；──环境电磁学；──环境空气动力学。</w:t>
      </w:r>
      <w:r>
        <w:rPr>
          <w:rFonts w:ascii="宋体" w:hAnsi="宋体" w:eastAsia="宋体" w:cs="宋体"/>
          <w:b w:val="0"/>
          <w:i w:val="0"/>
          <w:strike w:val="0"/>
          <w:color w:val="000000"/>
          <w:spacing w:val="0"/>
          <w:sz w:val="24"/>
          <w:u w:val="none"/>
        </w:rPr>
        <w:t>”</w:t>
      </w:r>
    </w:p>
    <w:p w14:paraId="60A4DB4D">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两个破折号连用，内部内容也用于解释说明，如“</w:t>
      </w:r>
      <w:r>
        <w:rPr>
          <w:rFonts w:ascii="楷体" w:hAnsi="楷体" w:eastAsia="楷体" w:cs="楷体"/>
          <w:b w:val="0"/>
          <w:i w:val="0"/>
          <w:strike w:val="0"/>
          <w:color w:val="000000"/>
          <w:spacing w:val="0"/>
          <w:sz w:val="21"/>
          <w:u w:val="none"/>
          <w:shd w:val="clear" w:color="auto" w:fill="FFFFFF"/>
        </w:rPr>
        <w:t>凡是属于大土地所有者——地主——的土地，都交给劳动的农民。</w:t>
      </w:r>
      <w:r>
        <w:rPr>
          <w:rFonts w:ascii="宋体" w:hAnsi="宋体" w:eastAsia="宋体" w:cs="宋体"/>
          <w:b w:val="0"/>
          <w:color w:val="000000"/>
          <w:kern w:val="2"/>
          <w:sz w:val="24"/>
          <w:szCs w:val="22"/>
        </w:rPr>
        <w:t>”</w:t>
      </w:r>
    </w:p>
    <w:p w14:paraId="009511E0">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用破折号表示的解释说明的内容是正文的一部分，与之类似的用括号括起的内容则不是正文的一部分。</w:t>
      </w:r>
    </w:p>
    <w:p w14:paraId="5C460E39">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4.省略号</w:t>
      </w:r>
    </w:p>
    <w:p w14:paraId="372FC0B4">
      <w:pP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省略号有以下用法：</w:t>
      </w:r>
    </w:p>
    <w:p w14:paraId="073D2F14">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color w:val="000000"/>
          <w:kern w:val="2"/>
          <w:sz w:val="24"/>
          <w:szCs w:val="22"/>
        </w:rPr>
        <w:t xml:space="preserve">    </w:t>
      </w:r>
      <w:r>
        <w:rPr>
          <w:rFonts w:ascii="宋体" w:hAnsi="宋体" w:eastAsia="宋体" w:cs="宋体"/>
          <w:b w:val="0"/>
          <w:i w:val="0"/>
          <w:strike w:val="0"/>
          <w:color w:val="000000"/>
          <w:spacing w:val="0"/>
          <w:sz w:val="24"/>
          <w:u w:val="none"/>
        </w:rPr>
        <w:t>①引语、重复词语、并列结构有省略,“</w:t>
      </w:r>
      <w:r>
        <w:rPr>
          <w:rFonts w:ascii="楷体" w:hAnsi="楷体" w:eastAsia="楷体" w:cs="楷体"/>
          <w:b w:val="0"/>
          <w:i w:val="0"/>
          <w:strike w:val="0"/>
          <w:color w:val="000000"/>
          <w:spacing w:val="0"/>
          <w:sz w:val="21"/>
          <w:u w:val="none"/>
          <w:shd w:val="clear" w:color="auto" w:fill="FFFFFF"/>
        </w:rPr>
        <w:t>《咸淳临安志》曰：‘显严院在雷峰塔下，</w:t>
      </w:r>
      <w:r>
        <w:rPr>
          <w:rFonts w:ascii="楷体" w:hAnsi="楷体" w:eastAsia="楷体" w:cs="楷体"/>
          <w:b/>
          <w:i w:val="0"/>
          <w:strike w:val="0"/>
          <w:color w:val="000000"/>
          <w:spacing w:val="0"/>
          <w:sz w:val="21"/>
          <w:u w:val="none"/>
          <w:shd w:val="clear" w:color="auto" w:fill="FFFFFF"/>
        </w:rPr>
        <w:t>…… </w:t>
      </w:r>
      <w:r>
        <w:rPr>
          <w:rFonts w:ascii="楷体" w:hAnsi="楷体" w:eastAsia="楷体" w:cs="楷体"/>
          <w:b w:val="0"/>
          <w:i w:val="0"/>
          <w:strike w:val="0"/>
          <w:color w:val="000000"/>
          <w:spacing w:val="0"/>
          <w:sz w:val="21"/>
          <w:u w:val="none"/>
          <w:shd w:val="clear" w:color="auto" w:fill="FFFFFF"/>
        </w:rPr>
        <w:t>后有雷峰庵，郡人雷氏故居。’</w:t>
      </w:r>
      <w:r>
        <w:rPr>
          <w:rFonts w:ascii="宋体" w:hAnsi="宋体" w:eastAsia="宋体" w:cs="宋体"/>
          <w:b w:val="0"/>
          <w:i w:val="0"/>
          <w:strike w:val="0"/>
          <w:color w:val="000000"/>
          <w:spacing w:val="0"/>
          <w:sz w:val="24"/>
          <w:u w:val="none"/>
        </w:rPr>
        <w:t>”“</w:t>
      </w:r>
      <w:r>
        <w:rPr>
          <w:rFonts w:ascii="楷体" w:hAnsi="楷体" w:eastAsia="楷体" w:cs="楷体"/>
          <w:b w:val="0"/>
          <w:i w:val="0"/>
          <w:strike w:val="0"/>
          <w:color w:val="000000"/>
          <w:spacing w:val="0"/>
          <w:sz w:val="21"/>
          <w:u w:val="none"/>
        </w:rPr>
        <w:t>‘</w:t>
      </w:r>
      <w:r>
        <w:rPr>
          <w:rFonts w:ascii="楷体" w:hAnsi="楷体" w:eastAsia="楷体" w:cs="楷体"/>
          <w:b w:val="0"/>
          <w:i w:val="0"/>
          <w:strike w:val="0"/>
          <w:color w:val="333333"/>
          <w:spacing w:val="0"/>
          <w:sz w:val="21"/>
          <w:u w:val="none"/>
          <w:shd w:val="clear" w:color="auto" w:fill="FFFFFF"/>
        </w:rPr>
        <w:t>这个……呃……’菲尔半天也说不上来</w:t>
      </w:r>
      <w:r>
        <w:rPr>
          <w:rFonts w:ascii="宋体" w:hAnsi="宋体" w:eastAsia="宋体" w:cs="宋体"/>
          <w:b w:val="0"/>
          <w:i w:val="0"/>
          <w:strike w:val="0"/>
          <w:color w:val="000000"/>
          <w:spacing w:val="0"/>
          <w:sz w:val="24"/>
          <w:u w:val="none"/>
        </w:rPr>
        <w:t>、</w:t>
      </w:r>
      <w:r>
        <w:rPr>
          <w:rFonts w:ascii="楷体" w:hAnsi="楷体" w:eastAsia="楷体" w:cs="楷体"/>
          <w:b w:val="0"/>
          <w:i w:val="0"/>
          <w:strike w:val="0"/>
          <w:color w:val="000000"/>
          <w:spacing w:val="0"/>
          <w:sz w:val="21"/>
          <w:u w:val="none"/>
          <w:shd w:val="clear" w:color="auto" w:fill="FFFFFF"/>
        </w:rPr>
        <w:t>一艘艘木船、轮船、拖船……不断地被抛到了它的后面。</w:t>
      </w:r>
      <w:r>
        <w:rPr>
          <w:rFonts w:ascii="宋体" w:hAnsi="宋体" w:eastAsia="宋体" w:cs="宋体"/>
          <w:b w:val="0"/>
          <w:i w:val="0"/>
          <w:strike w:val="0"/>
          <w:color w:val="000000"/>
          <w:spacing w:val="0"/>
          <w:sz w:val="24"/>
          <w:u w:val="none"/>
        </w:rPr>
        <w:t>”</w:t>
      </w:r>
    </w:p>
    <w:p w14:paraId="39745862">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②沉默或思考,如“</w:t>
      </w:r>
      <w:r>
        <w:rPr>
          <w:rFonts w:ascii="楷体" w:hAnsi="楷体" w:eastAsia="楷体" w:cs="楷体"/>
          <w:b w:val="0"/>
          <w:i w:val="0"/>
          <w:strike w:val="0"/>
          <w:color w:val="000000"/>
          <w:spacing w:val="0"/>
          <w:sz w:val="21"/>
          <w:u w:val="none"/>
        </w:rPr>
        <w:t>‘……’他语塞了。</w:t>
      </w:r>
      <w:r>
        <w:rPr>
          <w:rFonts w:ascii="宋体" w:hAnsi="宋体" w:eastAsia="宋体" w:cs="宋体"/>
          <w:b w:val="0"/>
          <w:i w:val="0"/>
          <w:strike w:val="0"/>
          <w:color w:val="000000"/>
          <w:spacing w:val="0"/>
          <w:sz w:val="24"/>
          <w:u w:val="none"/>
        </w:rPr>
        <w:t>”</w:t>
      </w:r>
    </w:p>
    <w:p w14:paraId="2D873222">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③说话断断续续,如“</w:t>
      </w:r>
      <w:r>
        <w:rPr>
          <w:rFonts w:ascii="楷体" w:hAnsi="楷体" w:eastAsia="楷体" w:cs="楷体"/>
          <w:b w:val="0"/>
          <w:i w:val="0"/>
          <w:strike w:val="0"/>
          <w:color w:val="000000"/>
          <w:spacing w:val="0"/>
          <w:sz w:val="21"/>
          <w:u w:val="none"/>
          <w:shd w:val="clear" w:color="auto" w:fill="FFFFFF"/>
        </w:rPr>
        <w:t>她吐述说：‘我只……觉活得……太苦了，八爷。’</w:t>
      </w:r>
      <w:r>
        <w:rPr>
          <w:rFonts w:ascii="宋体" w:hAnsi="宋体" w:eastAsia="宋体" w:cs="宋体"/>
          <w:b w:val="0"/>
          <w:i w:val="0"/>
          <w:strike w:val="0"/>
          <w:color w:val="000000"/>
          <w:spacing w:val="0"/>
          <w:sz w:val="24"/>
          <w:u w:val="none"/>
        </w:rPr>
        <w:t>”</w:t>
      </w:r>
    </w:p>
    <w:p w14:paraId="2F52D89A">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④特定成分稀缺,如“</w:t>
      </w:r>
      <w:r>
        <w:rPr>
          <w:rFonts w:ascii="楷体" w:hAnsi="楷体" w:eastAsia="楷体" w:cs="楷体"/>
          <w:b w:val="0"/>
          <w:i w:val="0"/>
          <w:strike w:val="0"/>
          <w:color w:val="000000"/>
          <w:spacing w:val="0"/>
          <w:sz w:val="21"/>
          <w:u w:val="none"/>
          <w:shd w:val="clear" w:color="auto" w:fill="FFFFFF"/>
        </w:rPr>
        <w:t>只要……就……</w:t>
      </w:r>
      <w:r>
        <w:rPr>
          <w:rFonts w:ascii="宋体" w:hAnsi="宋体" w:eastAsia="宋体" w:cs="宋体"/>
          <w:b w:val="0"/>
          <w:i w:val="0"/>
          <w:strike w:val="0"/>
          <w:color w:val="000000"/>
          <w:spacing w:val="0"/>
          <w:sz w:val="24"/>
          <w:u w:val="none"/>
        </w:rPr>
        <w:t>”</w:t>
      </w:r>
    </w:p>
    <w:p w14:paraId="2EAD7CFF">
      <w:pPr>
        <w:snapToGrid/>
        <w:spacing w:before="0" w:after="0" w:line="343" w:lineRule="auto"/>
        <w:jc w:val="both"/>
        <w:rPr>
          <w:rFonts w:ascii="宋体" w:hAnsi="宋体" w:eastAsia="宋体" w:cs="宋体"/>
          <w:b w:val="0"/>
          <w:i w:val="0"/>
          <w:strike w:val="0"/>
          <w:color w:val="000000"/>
          <w:spacing w:val="0"/>
          <w:sz w:val="24"/>
          <w:u w:val="none"/>
        </w:rPr>
      </w:pPr>
      <w:r>
        <w:rPr>
          <w:rFonts w:ascii="宋体" w:hAnsi="宋体" w:eastAsia="宋体" w:cs="宋体"/>
          <w:b w:val="0"/>
          <w:i w:val="0"/>
          <w:strike w:val="0"/>
          <w:color w:val="000000"/>
          <w:spacing w:val="0"/>
          <w:sz w:val="24"/>
          <w:u w:val="none"/>
        </w:rPr>
        <w:t xml:space="preserve">    ⑤话没说完，如“</w:t>
      </w:r>
      <w:r>
        <w:rPr>
          <w:rFonts w:ascii="楷体" w:hAnsi="楷体" w:eastAsia="楷体" w:cs="楷体"/>
          <w:b w:val="0"/>
          <w:i w:val="0"/>
          <w:strike w:val="0"/>
          <w:color w:val="000000"/>
          <w:spacing w:val="0"/>
          <w:sz w:val="21"/>
          <w:u w:val="none"/>
          <w:vertAlign w:val="baseline"/>
        </w:rPr>
        <w:t>克罗斯纳先生说，‘如果是这样的话……’</w:t>
      </w:r>
      <w:r>
        <w:rPr>
          <w:rFonts w:ascii="宋体" w:hAnsi="宋体" w:eastAsia="宋体" w:cs="宋体"/>
          <w:b w:val="0"/>
          <w:i w:val="0"/>
          <w:strike w:val="0"/>
          <w:color w:val="000000"/>
          <w:spacing w:val="0"/>
          <w:sz w:val="24"/>
          <w:u w:val="none"/>
        </w:rPr>
        <w:t>”</w:t>
      </w:r>
    </w:p>
    <w:p w14:paraId="27EACAF2">
      <w:pPr>
        <w:pBdr>
          <w:bottom w:val="none" w:color="auto" w:sz="0" w:space="0"/>
        </w:pBdr>
        <w:snapToGrid/>
        <w:spacing w:before="0" w:after="0" w:line="343" w:lineRule="auto"/>
        <w:jc w:val="both"/>
        <w:rPr>
          <w:rFonts w:ascii="宋体" w:hAnsi="宋体" w:eastAsia="宋体" w:cs="宋体"/>
          <w:b w:val="0"/>
          <w:i w:val="0"/>
          <w:strike w:val="0"/>
          <w:color w:val="000000"/>
          <w:spacing w:val="0"/>
          <w:sz w:val="24"/>
          <w:u w:val="none"/>
        </w:rPr>
      </w:pPr>
      <w:r>
        <w:rPr>
          <w:rFonts w:ascii="宋体" w:hAnsi="宋体" w:eastAsia="宋体" w:cs="宋体"/>
          <w:b w:val="0"/>
          <w:color w:val="000000"/>
          <w:kern w:val="2"/>
          <w:sz w:val="24"/>
          <w:szCs w:val="22"/>
        </w:rPr>
        <w:t xml:space="preserve">    此外，应当注意，并列结构只有超过三个成分，才可以用省略号。定中、状中间不能使用省略号。省略号前后不能加点号。</w:t>
      </w:r>
    </w:p>
    <w:p w14:paraId="43DADB97">
      <w:pPr>
        <w:pBdr>
          <w:bottom w:val="none" w:color="auto" w:sz="0" w:space="0"/>
        </w:pBdr>
        <w:spacing w:line="312" w:lineRule="auto"/>
        <w:rPr>
          <w:rFonts w:ascii="宋体" w:hAnsi="宋体" w:eastAsia="宋体" w:cs="宋体"/>
          <w:b w:val="0"/>
          <w:color w:val="000000"/>
          <w:kern w:val="2"/>
          <w:sz w:val="24"/>
          <w:szCs w:val="22"/>
        </w:rPr>
      </w:pPr>
      <w:r>
        <w:rPr>
          <w:rFonts w:ascii="宋体" w:hAnsi="宋体" w:eastAsia="宋体" w:cs="宋体"/>
          <w:b w:val="0"/>
          <w:color w:val="000000"/>
          <w:kern w:val="2"/>
          <w:sz w:val="24"/>
          <w:szCs w:val="22"/>
        </w:rPr>
        <w:t xml:space="preserve">  5.书名号</w:t>
      </w:r>
    </w:p>
    <w:p w14:paraId="4AB1BE3B">
      <w:pPr>
        <w:rPr>
          <w:rFonts w:ascii="宋体" w:hAnsi="宋体" w:eastAsia="宋体" w:cs="宋体"/>
          <w:b w:val="0"/>
          <w:i w:val="0"/>
          <w:strike w:val="0"/>
          <w:color w:val="000000"/>
          <w:spacing w:val="0"/>
          <w:sz w:val="24"/>
          <w:u w:val="none"/>
          <w:shd w:val="clear" w:color="auto" w:fill="FFFFFF"/>
        </w:rPr>
      </w:pPr>
      <w:r>
        <w:rPr>
          <w:color w:val="000000"/>
        </w:rPr>
        <w:t xml:space="preserve">    </w:t>
      </w:r>
      <w:r>
        <w:rPr>
          <w:rFonts w:ascii="宋体" w:hAnsi="宋体" w:eastAsia="宋体" w:cs="宋体"/>
          <w:color w:val="000000"/>
          <w:sz w:val="24"/>
        </w:rPr>
        <w:t>书名号用于</w:t>
      </w:r>
      <w:r>
        <w:rPr>
          <w:rFonts w:ascii="宋体" w:hAnsi="宋体" w:eastAsia="宋体" w:cs="宋体"/>
          <w:b w:val="0"/>
          <w:i w:val="0"/>
          <w:strike w:val="0"/>
          <w:color w:val="000000"/>
          <w:spacing w:val="0"/>
          <w:sz w:val="24"/>
          <w:u w:val="none"/>
          <w:shd w:val="clear" w:color="auto" w:fill="FFFFFF"/>
        </w:rPr>
        <w:t>标示语段中出现的各种作品的名称。当作品名称包含另一作品名称时，内部的为单书名号；还包含作品名称时，就用双书名号；以内类推。</w:t>
      </w:r>
    </w:p>
    <w:p w14:paraId="4CE38E7A">
      <w:pPr>
        <w:ind w:firstLine="480" w:firstLineChars="200"/>
        <w:rPr>
          <w:rFonts w:ascii="宋体" w:hAnsi="宋体" w:eastAsia="宋体" w:cs="宋体"/>
          <w:color w:val="000000"/>
          <w:sz w:val="24"/>
        </w:rPr>
      </w:pPr>
      <w:r>
        <w:rPr>
          <w:rFonts w:ascii="宋体" w:hAnsi="宋体" w:eastAsia="宋体" w:cs="宋体"/>
          <w:color w:val="000000"/>
          <w:sz w:val="24"/>
        </w:rPr>
        <w:t>近些年来，书名号出现了特殊用法——反讽，如“《多》”表示对这种看法的反讽。</w:t>
      </w:r>
    </w:p>
    <w:p w14:paraId="770F5DCB">
      <w:pPr>
        <w:spacing w:line="240" w:lineRule="auto"/>
        <w:rPr>
          <w:rFonts w:hint="eastAsia"/>
          <w:b/>
          <w:bCs/>
          <w:color w:val="000000"/>
          <w:sz w:val="24"/>
          <w:szCs w:val="24"/>
          <w:lang w:val="en-US" w:eastAsia="zh-CN"/>
        </w:rPr>
      </w:pPr>
      <w:r>
        <w:rPr>
          <w:rFonts w:hint="eastAsia" w:ascii="宋体" w:hAnsi="宋体" w:eastAsia="宋体" w:cs="宋体"/>
          <w:b/>
          <w:bCs/>
          <w:sz w:val="28"/>
          <w:szCs w:val="28"/>
          <w:lang w:val="en-US" w:eastAsia="zh-CN"/>
        </w:rPr>
        <w:t>课堂训练：</w:t>
      </w:r>
    </w:p>
    <w:p w14:paraId="36F73D00">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7512BD31">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材料一：</w:t>
      </w:r>
    </w:p>
    <w:p w14:paraId="0550ED61">
      <w:pPr>
        <w:bidi w:val="0"/>
        <w:rPr>
          <w:rFonts w:hint="eastAsia" w:ascii="楷体" w:hAnsi="楷体" w:eastAsia="楷体" w:cs="楷体"/>
          <w:i w:val="0"/>
          <w:iCs w:val="0"/>
          <w:color w:val="333333"/>
          <w:kern w:val="2"/>
          <w:sz w:val="21"/>
          <w:szCs w:val="21"/>
          <w:lang w:val="en-US" w:eastAsia="zh-CN"/>
        </w:rPr>
      </w:pPr>
      <w:r>
        <w:rPr>
          <w:rFonts w:hint="eastAsia" w:ascii="楷体" w:hAnsi="楷体" w:eastAsia="楷体" w:cs="楷体"/>
          <w:i/>
          <w:iCs/>
          <w:color w:val="333333"/>
          <w:kern w:val="2"/>
          <w:sz w:val="21"/>
          <w:szCs w:val="21"/>
          <w:lang w:val="en-US" w:eastAsia="zh-CN"/>
        </w:rPr>
        <w:t>1.</w:t>
      </w:r>
      <w:r>
        <w:rPr>
          <w:rFonts w:hint="eastAsia" w:ascii="楷体" w:hAnsi="楷体" w:eastAsia="楷体" w:cs="楷体"/>
          <w:i w:val="0"/>
          <w:iCs w:val="0"/>
          <w:color w:val="333333"/>
          <w:kern w:val="2"/>
          <w:sz w:val="21"/>
          <w:szCs w:val="21"/>
          <w:lang w:val="en-US" w:eastAsia="zh-CN"/>
        </w:rPr>
        <w:t>古物“活”在了今人面前</w:t>
      </w:r>
    </w:p>
    <w:p w14:paraId="2671EDEB">
      <w:pPr>
        <w:bidi w:val="0"/>
        <w:rPr>
          <w:rFonts w:hint="eastAsia" w:ascii="楷体" w:hAnsi="楷体" w:eastAsia="楷体" w:cs="楷体"/>
          <w:i w:val="0"/>
          <w:iCs w:val="0"/>
          <w:color w:val="333333"/>
          <w:kern w:val="2"/>
          <w:sz w:val="21"/>
          <w:szCs w:val="21"/>
          <w:lang w:val="en-US" w:eastAsia="zh-CN"/>
        </w:rPr>
      </w:pPr>
      <w:r>
        <w:rPr>
          <w:rFonts w:hint="eastAsia" w:ascii="楷体" w:hAnsi="楷体" w:eastAsia="楷体" w:cs="楷体"/>
          <w:i/>
          <w:iCs/>
          <w:color w:val="333333"/>
          <w:kern w:val="2"/>
          <w:sz w:val="21"/>
          <w:szCs w:val="21"/>
          <w:lang w:val="en-US" w:eastAsia="zh-CN"/>
        </w:rPr>
        <w:t>2.</w:t>
      </w:r>
      <w:r>
        <w:rPr>
          <w:rFonts w:hint="eastAsia" w:ascii="楷体" w:hAnsi="楷体" w:eastAsia="楷体" w:cs="楷体"/>
          <w:i w:val="0"/>
          <w:iCs w:val="0"/>
          <w:color w:val="333333"/>
          <w:kern w:val="2"/>
          <w:sz w:val="21"/>
          <w:szCs w:val="21"/>
          <w:lang w:val="en-US" w:eastAsia="zh-CN"/>
        </w:rPr>
        <w:t>去那些原本“去不了”的地方</w:t>
      </w:r>
    </w:p>
    <w:p w14:paraId="0FA59D8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1.材料一两句引号用法有何区别？</w:t>
      </w:r>
    </w:p>
    <w:p w14:paraId="7273AF70">
      <w:pPr>
        <w:pBdr>
          <w:bottom w:val="none" w:color="auto" w:sz="0" w:space="0"/>
        </w:pBdr>
        <w:spacing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材料二：</w:t>
      </w:r>
    </w:p>
    <w:p w14:paraId="28836069">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翻开《精神的力量——航天精神引领中华民族探索浩瀚宇宙》一书，中国航天事业的历程一一展现，字里行间全是澎湃的热情，全是珍贵的回忆。中国航天人自力更生、艰苦奋斗，航天事业从无到有、从小到大，迅速发展壮大。我永远忘不了，从天上传来的“东方红”乐曲是那么悠扬、那样动听！改革开放以来，党中央和全国人民继续大力支持航天事业，中国航天人披荆斩棘、刻苦攻关，航天事业突飞猛进地实现飞跃，大踏步赶上时代。首次载人航天飞行，神舟五号载人飞船成功升空并安全返回，获得圆满成功；神舟七号载人飞船实施宇航员空间出舱活动。这一切无不给我们带来激动和幸福！进入新时代，航天梦引领中国航天人奋力奔跑、勇敢逐梦，让航天事业奔向强国目标，自立自强地谱写着新的辉煌篇章。北斗泽沐八方，嫦娥飞天揽月，天问造访火星，天和筑梦天河……这些好消息一则接着一则地传来，很不容易，真是令人万般欣慰！</w:t>
      </w:r>
    </w:p>
    <w:p w14:paraId="65CE1657">
      <w:pPr>
        <w:numPr>
          <w:ilvl w:val="0"/>
          <w:numId w:val="0"/>
        </w:numPr>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2.</w:t>
      </w:r>
      <w:r>
        <w:rPr>
          <w:rFonts w:hint="eastAsia" w:ascii="宋体" w:hAnsi="宋体" w:eastAsia="宋体" w:cs="宋体"/>
          <w:sz w:val="21"/>
          <w:szCs w:val="21"/>
          <w:lang w:val="en-US" w:eastAsia="zh-CN"/>
        </w:rPr>
        <w:t>请找出材料二标点符号的错误并改正。</w:t>
      </w:r>
    </w:p>
    <w:p w14:paraId="6F7CFB42">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078B68FA">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34DF8851">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1FC87C41">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681EBA25">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061595F2">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150C4C6B">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57CC4229">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1C835C4D">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122222A8">
      <w:pPr>
        <w:widowControl w:val="0"/>
        <w:numPr>
          <w:ilvl w:val="0"/>
          <w:numId w:val="0"/>
        </w:numPr>
        <w:snapToGrid w:val="0"/>
        <w:spacing w:before="60" w:after="60" w:line="312" w:lineRule="auto"/>
        <w:jc w:val="left"/>
        <w:rPr>
          <w:rFonts w:hint="default" w:ascii="宋体" w:hAnsi="宋体" w:eastAsia="宋体" w:cs="宋体"/>
          <w:sz w:val="21"/>
          <w:szCs w:val="21"/>
          <w:lang w:val="en-US" w:eastAsia="zh-CN"/>
        </w:rPr>
      </w:pPr>
    </w:p>
    <w:p w14:paraId="28826C22">
      <w:pPr>
        <w:spacing w:line="24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复习巩固（二）</w:t>
      </w:r>
    </w:p>
    <w:p w14:paraId="61C56F11">
      <w:pPr>
        <w:pBdr>
          <w:bottom w:val="none" w:color="auto" w:sz="0" w:space="0"/>
        </w:pBdr>
        <w:spacing w:line="240" w:lineRule="auto"/>
        <w:rPr>
          <w:rFonts w:hint="default" w:eastAsiaTheme="minorEastAsia"/>
          <w:b/>
          <w:bCs/>
          <w:color w:val="000000"/>
          <w:sz w:val="24"/>
          <w:szCs w:val="24"/>
          <w:lang w:val="en-US" w:eastAsia="zh-CN"/>
        </w:rPr>
      </w:pPr>
      <w:r>
        <w:rPr>
          <w:rFonts w:hint="eastAsia"/>
          <w:b/>
          <w:bCs/>
          <w:color w:val="000000"/>
          <w:sz w:val="24"/>
          <w:szCs w:val="24"/>
          <w:lang w:val="en-US" w:eastAsia="zh-CN"/>
        </w:rPr>
        <w:t>第一题</w:t>
      </w:r>
    </w:p>
    <w:p w14:paraId="51439118">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材料一：</w:t>
      </w:r>
    </w:p>
    <w:p w14:paraId="40A973B7">
      <w:pPr>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当你觉得劳累而懒得说话，情绪、胃口不佳且脑子不转时，往往是身体在提醒你：“电量已经触底，需要立即充电。”常用的充电方式，包括合理睡眠、适度运动、调整饮食等多种，其中睡眠最为重要。如果睡眠不足和睡眠过度都会加重人的疲惫感，引发多种疾病，所以，如何通过睡眠快速让自己精力充沛，才是问题的关键。</w:t>
      </w:r>
    </w:p>
    <w:p w14:paraId="754685E1">
      <w:pPr>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至于每天要睡多久才能保证身体健康，相信喜爱健康科普节目的人，都已经耳熟能详了。实际上，我们所需的睡眠时长是因人而异的：有人不睡够9个小时难以清醒，有人睡上4个小时就能活力满满；有人睡了很长时间仍然精神萎靡，有人只要打个盹儿就能神采奕奕。因此，能够保证自己心情舒畅、精神饱满的睡眠时长，就是最适合自己的睡眠时长。</w:t>
      </w:r>
    </w:p>
    <w:p w14:paraId="46DCB5B4">
      <w:pPr>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睡眠不足会导致疲劳无法缓解而残留下来，长此以往，疲劳会像负债一样逐渐累积并且利上滚利，掏空你的“家底”，进而引发多种疾病。（）也很简单：在节假日睡到自然醒，记下你的睡眠时长，然后减去工作日的睡眠时长，如果多出2个小时以上，即说明你正处于“睡眠负债”的状态，需要及时补充调整。但另一方面，一次性补充过多的睡眠，又会扰乱人体生物钟，使你的睡眠质量大打折扣，同时引发新的疲劳。所以对于“睡眠负债”，要采取“分期偿还”的方式求得解决。其实，（）。如果质量不佳，睡眠时间再长也难以恢复疲劳。而提高睡眠质量的方法有很多种，如在固定时间起床，以调整身体节律；在睡眠前洗热水澡，以尽量放松身心。只有睡得够，睡得好，坚持不懈，才能从“感觉身心疲惫”成功转化成“感觉棒极了”。</w:t>
      </w:r>
    </w:p>
    <w:p w14:paraId="0E06844F">
      <w:pPr>
        <w:numPr>
          <w:ilvl w:val="0"/>
          <w:numId w:val="0"/>
        </w:numPr>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1.</w:t>
      </w:r>
      <w:r>
        <w:rPr>
          <w:rFonts w:hint="eastAsia" w:ascii="宋体" w:hAnsi="宋体" w:eastAsia="宋体" w:cs="宋体"/>
          <w:b w:val="0"/>
          <w:bCs w:val="0"/>
          <w:color w:val="000000"/>
          <w:sz w:val="21"/>
          <w:szCs w:val="21"/>
          <w:lang w:val="en-US" w:eastAsia="zh-CN"/>
        </w:rPr>
        <w:t>第一段部分地方有语病，请找出并改正。（4分）</w:t>
      </w:r>
    </w:p>
    <w:p w14:paraId="001AC9FE">
      <w:pPr>
        <w:numPr>
          <w:ilvl w:val="0"/>
          <w:numId w:val="0"/>
        </w:numPr>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2.</w:t>
      </w:r>
      <w:r>
        <w:rPr>
          <w:rFonts w:hint="eastAsia" w:ascii="宋体" w:hAnsi="宋体" w:eastAsia="宋体" w:cs="宋体"/>
          <w:b w:val="0"/>
          <w:bCs w:val="0"/>
          <w:color w:val="000000"/>
          <w:sz w:val="21"/>
          <w:szCs w:val="21"/>
          <w:lang w:val="en-US" w:eastAsia="zh-CN"/>
        </w:rPr>
        <w:t>请在括号内填写恰当的语句。（6分）</w:t>
      </w:r>
    </w:p>
    <w:p w14:paraId="77E5127E">
      <w:pPr>
        <w:numPr>
          <w:ilvl w:val="0"/>
          <w:numId w:val="0"/>
        </w:numPr>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3.</w:t>
      </w:r>
      <w:r>
        <w:rPr>
          <w:rFonts w:hint="eastAsia" w:ascii="宋体" w:hAnsi="宋体" w:eastAsia="宋体" w:cs="宋体"/>
          <w:b w:val="0"/>
          <w:bCs w:val="0"/>
          <w:color w:val="000000"/>
          <w:sz w:val="21"/>
          <w:szCs w:val="21"/>
          <w:lang w:val="en-US" w:eastAsia="zh-CN"/>
        </w:rPr>
        <w:t>用50以内的字数概括全文。（5分）</w:t>
      </w:r>
    </w:p>
    <w:p w14:paraId="20DF3964">
      <w:pPr>
        <w:numPr>
          <w:ilvl w:val="0"/>
          <w:numId w:val="0"/>
        </w:numPr>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4.</w:t>
      </w:r>
      <w:r>
        <w:rPr>
          <w:rFonts w:hint="eastAsia" w:ascii="宋体" w:hAnsi="宋体" w:eastAsia="宋体" w:cs="宋体"/>
          <w:b w:val="0"/>
          <w:bCs w:val="0"/>
          <w:color w:val="000000"/>
          <w:sz w:val="21"/>
          <w:szCs w:val="21"/>
          <w:lang w:val="en-US" w:eastAsia="zh-CN"/>
        </w:rPr>
        <w:t>分析材料结构到句子。（15分）</w:t>
      </w:r>
    </w:p>
    <w:p w14:paraId="0B3C29EF">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第二题</w:t>
      </w:r>
    </w:p>
    <w:p w14:paraId="2C9A1C27">
      <w:pPr>
        <w:pBdr>
          <w:bottom w:val="none" w:color="auto" w:sz="0" w:space="0"/>
        </w:pBdr>
        <w:spacing w:line="240" w:lineRule="auto"/>
        <w:rPr>
          <w:rFonts w:hint="eastAsia" w:ascii="楷体" w:hAnsi="楷体" w:eastAsia="楷体" w:cs="楷体"/>
          <w:sz w:val="21"/>
          <w:szCs w:val="21"/>
        </w:rPr>
      </w:pPr>
      <w:r>
        <w:rPr>
          <w:rFonts w:hint="eastAsia"/>
          <w:b/>
          <w:bCs/>
          <w:color w:val="000000"/>
          <w:sz w:val="21"/>
          <w:szCs w:val="21"/>
          <w:lang w:val="en-US" w:eastAsia="zh-CN"/>
        </w:rPr>
        <w:t>材料二：</w:t>
      </w:r>
    </w:p>
    <w:p w14:paraId="2887BB3C">
      <w:pPr>
        <w:ind w:firstLine="420" w:firstLineChars="200"/>
        <w:rPr>
          <w:rFonts w:hint="eastAsia" w:ascii="楷体" w:hAnsi="楷体" w:eastAsia="楷体" w:cs="楷体"/>
          <w:sz w:val="21"/>
          <w:szCs w:val="21"/>
        </w:rPr>
      </w:pPr>
      <w:r>
        <w:rPr>
          <w:rFonts w:hint="eastAsia" w:ascii="楷体" w:hAnsi="楷体" w:eastAsia="楷体" w:cs="楷体"/>
          <w:sz w:val="21"/>
          <w:szCs w:val="21"/>
        </w:rPr>
        <w:t>音乐的作用并不止于创造悦耳的</w:t>
      </w:r>
      <w:r>
        <w:rPr>
          <w:rFonts w:hint="eastAsia" w:ascii="楷体" w:hAnsi="楷体" w:eastAsia="楷体" w:cs="楷体"/>
          <w:sz w:val="21"/>
          <w:szCs w:val="21"/>
          <w:lang w:val="en-US" w:eastAsia="zh-CN"/>
        </w:rPr>
        <w:t>乐式</w:t>
      </w:r>
      <w:r>
        <w:rPr>
          <w:rFonts w:hint="eastAsia" w:ascii="楷体" w:hAnsi="楷体" w:eastAsia="楷体" w:cs="楷体"/>
          <w:sz w:val="21"/>
          <w:szCs w:val="21"/>
        </w:rPr>
        <w:t>，</w:t>
      </w:r>
      <w:r>
        <w:rPr>
          <w:rFonts w:hint="eastAsia" w:ascii="楷体" w:hAnsi="楷体" w:eastAsia="楷体" w:cs="楷体"/>
          <w:sz w:val="21"/>
          <w:szCs w:val="21"/>
          <w:lang w:eastAsia="zh-CN"/>
        </w:rPr>
        <w:t>（）。</w:t>
      </w:r>
      <w:r>
        <w:rPr>
          <w:rFonts w:hint="eastAsia" w:ascii="楷体" w:hAnsi="楷体" w:eastAsia="楷体" w:cs="楷体"/>
          <w:sz w:val="21"/>
          <w:szCs w:val="21"/>
        </w:rPr>
        <w:t>你可以津津有味地欣赏一首巴赫的序曲，好像观赏精美的波斯地毯一样，</w:t>
      </w:r>
      <w:r>
        <w:rPr>
          <w:rFonts w:hint="eastAsia" w:ascii="楷体" w:hAnsi="楷体" w:eastAsia="楷体" w:cs="楷体"/>
          <w:sz w:val="21"/>
          <w:szCs w:val="21"/>
          <w:lang w:val="en-US" w:eastAsia="zh-CN"/>
        </w:rPr>
        <w:t>可是</w:t>
      </w:r>
      <w:r>
        <w:rPr>
          <w:rFonts w:hint="eastAsia" w:ascii="楷体" w:hAnsi="楷体" w:eastAsia="楷体" w:cs="楷体"/>
          <w:sz w:val="21"/>
          <w:szCs w:val="21"/>
          <w:lang w:eastAsia="zh-CN"/>
        </w:rPr>
        <w:t>（）</w:t>
      </w:r>
      <w:r>
        <w:rPr>
          <w:rFonts w:hint="eastAsia" w:ascii="楷体" w:hAnsi="楷体" w:eastAsia="楷体" w:cs="楷体"/>
          <w:sz w:val="21"/>
          <w:szCs w:val="21"/>
        </w:rPr>
        <w:t>。莫扎特则不然，听了他的《唐璜》前奏曲，你不可能不怀有一种复杂的心情。它充满了魔鬼式的欢乐，但又使你有一定的心理准备去迎接可怖的世界末日。听莫扎特的《天神交响乐》最后一章，你会觉得那是狂欢的音乐，响亮的鼓声如醉如狂，从头到尾交织着一种不寻常的</w:t>
      </w:r>
      <w:r>
        <w:rPr>
          <w:rFonts w:hint="eastAsia" w:ascii="楷体" w:hAnsi="楷体" w:eastAsia="楷体" w:cs="楷体"/>
          <w:sz w:val="21"/>
          <w:szCs w:val="21"/>
          <w:lang w:val="en-US" w:eastAsia="zh-CN"/>
        </w:rPr>
        <w:t>悲伤</w:t>
      </w:r>
      <w:r>
        <w:rPr>
          <w:rFonts w:hint="eastAsia" w:ascii="楷体" w:hAnsi="楷体" w:eastAsia="楷体" w:cs="楷体"/>
          <w:sz w:val="21"/>
          <w:szCs w:val="21"/>
        </w:rPr>
        <w:t>之美。莫扎特的乐章又是乐式设计的杰作。</w:t>
      </w:r>
    </w:p>
    <w:p w14:paraId="3D8BD03E">
      <w:pPr>
        <w:ind w:firstLine="420" w:firstLineChars="200"/>
        <w:rPr>
          <w:rFonts w:hint="eastAsia" w:ascii="楷体" w:hAnsi="楷体" w:eastAsia="楷体" w:cs="楷体"/>
          <w:sz w:val="21"/>
          <w:szCs w:val="21"/>
        </w:rPr>
      </w:pPr>
      <w:r>
        <w:rPr>
          <w:rFonts w:hint="eastAsia" w:ascii="楷体" w:hAnsi="楷体" w:eastAsia="楷体" w:cs="楷体"/>
          <w:sz w:val="21"/>
          <w:szCs w:val="21"/>
          <w:lang w:eastAsia="zh-CN"/>
        </w:rPr>
        <w:t>（）</w:t>
      </w:r>
      <w:r>
        <w:rPr>
          <w:rFonts w:hint="eastAsia" w:ascii="楷体" w:hAnsi="楷体" w:eastAsia="楷体" w:cs="楷体"/>
          <w:sz w:val="21"/>
          <w:szCs w:val="21"/>
        </w:rPr>
        <w:t>也正是这一点，使得某些与他同时的伟人不得不把他当做一个疯人。不错，他一生非常保守地使用旧的乐式，但是他给它们注入惊人的活力和激情，包括产生于一定思想、信念的那种最高的激情，结果不仅打乱了旧乐式的对称，而且常常使人听不出在感情的风暴下竟还有什么乐式存在了。他的《英雄交响乐》一开始使用了一个乐式（这是从莫扎特幼年的一个前奏曲里借来的），跟着又使用了另外几个漂亮的乐式；这些乐式被赋予了巨大的内在力量，所以到了乐章的中段，这些乐式就全被不客气地打散了。于是，在只追求乐式的音乐家看来，贝多芬是发了疯了。他这么做，只是因为他觉得非如此不可，而且还要求你也觉得非如此不可呢。</w:t>
      </w:r>
    </w:p>
    <w:p w14:paraId="612AAA1F">
      <w:pPr>
        <w:ind w:firstLine="420" w:firstLineChars="200"/>
        <w:rPr>
          <w:rFonts w:hint="eastAsia" w:ascii="楷体" w:hAnsi="楷体" w:eastAsia="楷体" w:cs="楷体"/>
          <w:sz w:val="21"/>
          <w:szCs w:val="21"/>
        </w:rPr>
      </w:pPr>
      <w:r>
        <w:rPr>
          <w:rFonts w:hint="eastAsia" w:ascii="楷体" w:hAnsi="楷体" w:eastAsia="楷体" w:cs="楷体"/>
          <w:sz w:val="21"/>
          <w:szCs w:val="21"/>
        </w:rPr>
        <w:t>这就是贝多芬之谜。他有能力设计最好的乐式；他能写出使你终身受用不尽的乐式；他能挑出那些最枯燥无味的旋律，把它展开得那样引人，使你听上一百次也每次都能发现新东西：一句话，你可以拿所有用来形容以乐式见长的作曲家的话来形容他，但是他的病症，也就是不同于别人之处，在于那激动人心的品质。他能使我们激动，用他那奔放的感情左右我们。一位法国作曲家听了贝多芬的音乐觉得不舒服，说："我爱听能使我入睡的音乐。"是的，</w:t>
      </w:r>
      <w:r>
        <w:rPr>
          <w:rFonts w:hint="eastAsia" w:ascii="楷体" w:hAnsi="楷体" w:eastAsia="楷体" w:cs="楷体"/>
          <w:sz w:val="21"/>
          <w:szCs w:val="21"/>
          <w:lang w:eastAsia="zh-CN"/>
        </w:rPr>
        <w:t>（）</w:t>
      </w:r>
      <w:r>
        <w:rPr>
          <w:rFonts w:hint="eastAsia" w:ascii="楷体" w:hAnsi="楷体" w:eastAsia="楷体" w:cs="楷体"/>
          <w:sz w:val="21"/>
          <w:szCs w:val="21"/>
        </w:rPr>
        <w:t>；而当你想独自一个静一会儿的时候，你就怕听他的音乐。</w:t>
      </w:r>
    </w:p>
    <w:p w14:paraId="54707043">
      <w:pPr>
        <w:ind w:firstLine="420" w:firstLineChars="200"/>
        <w:rPr>
          <w:rFonts w:hint="eastAsia" w:ascii="宋体" w:hAnsi="宋体" w:eastAsia="宋体" w:cs="宋体"/>
          <w:sz w:val="21"/>
          <w:szCs w:val="21"/>
        </w:rPr>
      </w:pPr>
      <w:r>
        <w:rPr>
          <w:rFonts w:hint="eastAsia" w:ascii="楷体" w:hAnsi="楷体" w:eastAsia="楷体" w:cs="楷体"/>
          <w:sz w:val="21"/>
          <w:szCs w:val="21"/>
        </w:rPr>
        <w:t>懂了这个，你就从18世纪前进了一步，也从旧式的跳舞音乐前进了一步，不仅懂得贝多芬的音乐，而且也能懂得贝多芬以后最有深度的音乐了。</w:t>
      </w:r>
    </w:p>
    <w:p w14:paraId="1E9974E0">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1.请在括号内补充语句。（第二空4分，其他空2分）</w:t>
      </w:r>
    </w:p>
    <w:p w14:paraId="50E600E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2.从文中提取三个关键词，概括全文。（5分）</w:t>
      </w:r>
    </w:p>
    <w:p w14:paraId="11CAE1E6">
      <w:pPr>
        <w:pBdr>
          <w:bottom w:val="none" w:color="auto" w:sz="0" w:space="0"/>
        </w:pBdr>
        <w:spacing w:line="240" w:lineRule="auto"/>
        <w:rPr>
          <w:rFonts w:hint="eastAsia" w:ascii="宋体" w:hAnsi="宋体" w:eastAsia="宋体" w:cs="宋体"/>
          <w:sz w:val="21"/>
          <w:szCs w:val="21"/>
          <w:lang w:val="en-US" w:eastAsia="zh-CN"/>
        </w:rPr>
      </w:pPr>
      <w:r>
        <w:rPr>
          <w:rFonts w:hint="eastAsia"/>
          <w:b/>
          <w:bCs/>
          <w:color w:val="000000"/>
          <w:sz w:val="21"/>
          <w:szCs w:val="21"/>
          <w:lang w:val="en-US" w:eastAsia="zh-CN"/>
        </w:rPr>
        <w:t>材料三：</w:t>
      </w:r>
    </w:p>
    <w:p w14:paraId="41FD8365">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我不明白内容和形式怎样分开。一件将军的铠甲只是铠甲，并不是将军：剥掉铠甲，将军照样呼吸。杀掉将军，铠甲依旧存在。这不是一个妥当的比喻。如若“</w:t>
      </w:r>
      <w:r>
        <w:rPr>
          <w:rFonts w:hint="eastAsia" w:ascii="楷体" w:hAnsi="楷体" w:eastAsia="楷体" w:cs="楷体"/>
          <w:sz w:val="21"/>
          <w:szCs w:val="21"/>
          <w:u w:val="single"/>
          <w:lang w:val="en-US" w:eastAsia="zh-CN"/>
        </w:rPr>
        <w:t>陀斯妥夫斯基往往是被当做好像没穿制服的将军</w:t>
      </w:r>
      <w:r>
        <w:rPr>
          <w:rFonts w:hint="eastAsia" w:ascii="楷体" w:hAnsi="楷体" w:eastAsia="楷体" w:cs="楷体"/>
          <w:sz w:val="21"/>
          <w:szCs w:val="21"/>
          <w:lang w:val="en-US" w:eastAsia="zh-CN"/>
        </w:rPr>
        <w:t>”，并不妨害陀氏之为伟大。所以铠甲不是形式，而是辞藻。形式和内容不可析离，犹如皮与肉之不可揭开。形式是基本的，决定的：辞藻，用得其当，增加美丽；否则过犹不及，傅粉涂红，名曰典雅，其实村俗。一个伟大的作家，企求的不是辞藻的效果，而是万象毕呈的完整的谐和。他或许失之于偏，但是他不是有意要“偏”，这只是他整个人格的存在。所以批评家唯恐冒昧，轻易不敢把这叫做“偏”，而另寻别的字样象征，例如有力，深刻，透辟等等。他的作品（由一个全人格产生出来的作品）根据着他全部的生活，而支配作品的方向的，多半是他先天的性情。一部作品和性情的谐和往往是完美的符志。</w:t>
      </w:r>
    </w:p>
    <w:p w14:paraId="76D400EE">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没有再比人生单纯的，也没有再比人生复杂的，一切全看站在怎样一个犄角观察；是客观的，然而有他性情为依据；是主观的，然而他有的是理性来驾驶。而完成又有待乎选择或者取舍；换而言之，技巧。一部文学作品之不同于另一部，不在故事，而在故事的运用；不在情节，而在情节的支配；不在辞藻，而在作者与作品一致。</w:t>
      </w:r>
    </w:p>
    <w:p w14:paraId="5E4CF39A">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因为思想或者背景的同异，读者可以否认某些材料的使用，然而绝对没有权利抹杀它们的存在。</w:t>
      </w:r>
    </w:p>
    <w:p w14:paraId="57DD3CD7">
      <w:pPr>
        <w:ind w:firstLine="420" w:firstLineChars="20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一件作品的现代性，不仅仅在材料（我们最好避免形式内容的字样），而大半在观察，选择和技巧。</w:t>
      </w:r>
    </w:p>
    <w:p w14:paraId="04ED8B0C">
      <w:pPr>
        <w:numPr>
          <w:ilvl w:val="0"/>
          <w:numId w:val="0"/>
        </w:numPr>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3.</w:t>
      </w:r>
      <w:r>
        <w:rPr>
          <w:rFonts w:hint="eastAsia" w:ascii="宋体" w:hAnsi="宋体" w:eastAsia="宋体" w:cs="宋体"/>
          <w:sz w:val="21"/>
          <w:szCs w:val="21"/>
          <w:lang w:val="en-US" w:eastAsia="zh-CN"/>
        </w:rPr>
        <w:t>材料三有部分标点不符合现在的规范，请找出并修改。（5分）</w:t>
      </w:r>
    </w:p>
    <w:p w14:paraId="6932B1FD">
      <w:pPr>
        <w:numPr>
          <w:ilvl w:val="0"/>
          <w:numId w:val="0"/>
        </w:numPr>
        <w:rPr>
          <w:rFonts w:hint="default"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4</w:t>
      </w:r>
      <w:r>
        <w:rPr>
          <w:rFonts w:hint="default" w:ascii="宋体" w:hAnsi="宋体" w:eastAsia="宋体" w:cs="宋体"/>
          <w:color w:val="333333"/>
          <w:kern w:val="2"/>
          <w:sz w:val="21"/>
          <w:szCs w:val="21"/>
          <w:lang w:val="en-US" w:eastAsia="zh-CN"/>
        </w:rPr>
        <w:t>.请分析划线句子至词语。（5分）</w:t>
      </w:r>
    </w:p>
    <w:p w14:paraId="68F8A9FF">
      <w:pPr>
        <w:numPr>
          <w:ilvl w:val="0"/>
          <w:numId w:val="0"/>
        </w:numPr>
        <w:rPr>
          <w:rFonts w:hint="eastAsia" w:ascii="楷体" w:hAnsi="楷体" w:eastAsia="楷体" w:cs="楷体"/>
          <w:b w:val="0"/>
          <w:bCs w:val="0"/>
          <w:color w:val="000000"/>
          <w:sz w:val="21"/>
          <w:szCs w:val="21"/>
          <w:lang w:val="en-US" w:eastAsia="zh-CN"/>
        </w:rPr>
      </w:pPr>
      <w:r>
        <w:rPr>
          <w:rFonts w:hint="eastAsia" w:ascii="宋体" w:hAnsi="宋体" w:eastAsia="宋体" w:cs="宋体"/>
          <w:color w:val="333333"/>
          <w:kern w:val="2"/>
          <w:sz w:val="21"/>
          <w:szCs w:val="21"/>
          <w:lang w:val="en-US" w:eastAsia="zh-CN"/>
        </w:rPr>
        <w:t>5</w:t>
      </w:r>
      <w:r>
        <w:rPr>
          <w:rFonts w:hint="default" w:ascii="宋体" w:hAnsi="宋体" w:eastAsia="宋体" w:cs="宋体"/>
          <w:color w:val="333333"/>
          <w:kern w:val="2"/>
          <w:sz w:val="21"/>
          <w:szCs w:val="21"/>
          <w:lang w:val="en-US" w:eastAsia="zh-CN"/>
        </w:rPr>
        <w:t>.</w:t>
      </w:r>
      <w:r>
        <w:rPr>
          <w:rFonts w:hint="eastAsia" w:ascii="宋体" w:hAnsi="宋体" w:eastAsia="宋体" w:cs="宋体"/>
          <w:sz w:val="21"/>
          <w:szCs w:val="21"/>
          <w:lang w:val="en-US" w:eastAsia="zh-CN"/>
        </w:rPr>
        <w:t>请说明材料三的观点和贝多芬的观点的共性。（5分）</w:t>
      </w:r>
    </w:p>
    <w:p w14:paraId="07526F4E">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第三题</w:t>
      </w:r>
    </w:p>
    <w:p w14:paraId="2C69E35A">
      <w:pPr>
        <w:pBdr>
          <w:bottom w:val="none" w:color="auto" w:sz="0" w:space="0"/>
        </w:pBdr>
        <w:spacing w:line="240" w:lineRule="auto"/>
        <w:rPr>
          <w:rFonts w:hint="default" w:ascii="宋体" w:hAnsi="宋体" w:eastAsia="宋体" w:cs="宋体"/>
          <w:b w:val="0"/>
          <w:bCs w:val="0"/>
          <w:color w:val="000000"/>
          <w:sz w:val="21"/>
          <w:szCs w:val="21"/>
          <w:lang w:val="en-US" w:eastAsia="zh-CN"/>
        </w:rPr>
      </w:pPr>
      <w:r>
        <w:rPr>
          <w:rFonts w:hint="eastAsia"/>
          <w:b/>
          <w:bCs/>
          <w:color w:val="000000"/>
          <w:sz w:val="21"/>
          <w:szCs w:val="21"/>
          <w:lang w:val="en-US" w:eastAsia="zh-CN"/>
        </w:rPr>
        <w:t>材料四：</w:t>
      </w:r>
    </w:p>
    <w:p w14:paraId="280AB7F2">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沐浴在阳光下的人们，看惯了飞禽走兽、树木花草，决不会对“万物生长靠太阳”产生怀疑，然而（），开辟了新的视野。上世纪70年代末左右，“ALVIN”号深潜器在东太平洋发现了近百度的高温，原来</w:t>
      </w:r>
      <w:r>
        <w:rPr>
          <w:rFonts w:hint="eastAsia" w:ascii="楷体" w:hAnsi="楷体" w:eastAsia="楷体" w:cs="楷体"/>
          <w:b w:val="0"/>
          <w:bCs w:val="0"/>
          <w:color w:val="000000"/>
          <w:sz w:val="21"/>
          <w:szCs w:val="21"/>
          <w:u w:val="single"/>
          <w:lang w:val="en-US" w:eastAsia="zh-CN"/>
        </w:rPr>
        <w:t>海底有“黑烟”状的含硫化物热液喷出，冷却后形成“黑烟囱”耸立海底。</w:t>
      </w:r>
      <w:r>
        <w:rPr>
          <w:rFonts w:hint="eastAsia" w:ascii="楷体" w:hAnsi="楷体" w:eastAsia="楷体" w:cs="楷体"/>
          <w:b w:val="0"/>
          <w:bCs w:val="0"/>
          <w:color w:val="000000"/>
          <w:sz w:val="21"/>
          <w:szCs w:val="21"/>
          <w:lang w:val="en-US" w:eastAsia="zh-CN"/>
        </w:rPr>
        <w:t>更为有趣的是在热液区的生物群。现在，这类热液生物群在各大洋发现的地点已经数以百计，离我们最近的就在冲绳海槽。</w:t>
      </w:r>
    </w:p>
    <w:p w14:paraId="59AAE606">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黑暗食物链的基础，是在还原条件下进行化合作用制造有机质的原核生物，据推测与生命起源时的生物群一模一样。不只是海底，近年来发现在数千米深海海底下面数百米的深处，还有微生物在地层的极端条件下生存，这种“深部生物圈”虽然都由微小的原核生物组成，（），有人估计其生物量相当全球地表生物总量的1/10。</w:t>
      </w:r>
    </w:p>
    <w:p w14:paraId="5EDCE6DC">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深部生物圈”的发现，大大拓宽了“生物圈”的分布范围。原来从极地冰盖到火山热泉，从海底到地层深处，生物的分布几乎无所不在，人类迄今研究和熟悉的，只不过是生物圈中的一小部分。不仅海底，海水层里也是一样：运用新技术，发现了普通显微镜下看不见的微型浮游生物。</w:t>
      </w:r>
    </w:p>
    <w:p w14:paraId="1EE6FE7E">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深海大洋的发现，重塑了我们对生物界的偏见：我们用肉眼、甚至用光学显微镜见到的，只是地球生态系统的上层，只占生物圈的一小部分；地球生态系统的真正基础，在于连细胞核都没有的原核生物。生物的一级分类，应当是古菌、细菌与真核生物三大类，而我们熟悉的动、植物只是真核生物中的一部分。</w:t>
      </w:r>
    </w:p>
    <w:p w14:paraId="18827EED">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传统地质学里生物的“主角”是大化石，而实际改造地球的首先是原核生物，它们几乎没有形态化石可留，只靠生态过程影响着化学元素周期表里几乎所有的元素，在三四十亿年的地质历史上默默无声地“耕耘”，直到今天才有可能得到重新评价。（）</w:t>
      </w:r>
    </w:p>
    <w:p w14:paraId="7F5B5FFE">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1.</w:t>
      </w:r>
      <w:r>
        <w:rPr>
          <w:rFonts w:hint="eastAsia" w:ascii="宋体" w:hAnsi="宋体" w:eastAsia="宋体" w:cs="宋体"/>
          <w:b w:val="0"/>
          <w:bCs w:val="0"/>
          <w:color w:val="000000"/>
          <w:sz w:val="21"/>
          <w:szCs w:val="21"/>
          <w:lang w:val="en-US" w:eastAsia="zh-CN"/>
        </w:rPr>
        <w:t>材料五有五处语病，请找出并改正。（10分）</w:t>
      </w:r>
    </w:p>
    <w:p w14:paraId="70FE8350">
      <w:pPr>
        <w:numPr>
          <w:ilvl w:val="0"/>
          <w:numId w:val="0"/>
        </w:numPr>
        <w:pBdr>
          <w:bottom w:val="none" w:color="auto" w:sz="0" w:space="0"/>
        </w:pBdr>
        <w:spacing w:line="240" w:lineRule="auto"/>
        <w:rPr>
          <w:rFonts w:hint="default" w:ascii="宋体" w:hAnsi="宋体" w:eastAsia="宋体" w:cs="宋体"/>
          <w:b w:val="0"/>
          <w:bCs w:val="0"/>
          <w:color w:val="000000"/>
          <w:sz w:val="21"/>
          <w:szCs w:val="21"/>
          <w:lang w:val="en-US" w:eastAsia="zh-CN"/>
        </w:rPr>
      </w:pPr>
      <w:r>
        <w:rPr>
          <w:rFonts w:hint="default" w:ascii="宋体" w:hAnsi="宋体" w:eastAsia="宋体" w:cs="宋体"/>
          <w:b w:val="0"/>
          <w:bCs w:val="0"/>
          <w:color w:val="000000"/>
          <w:kern w:val="2"/>
          <w:sz w:val="21"/>
          <w:szCs w:val="21"/>
          <w:lang w:val="en-US" w:eastAsia="zh-CN"/>
        </w:rPr>
        <w:t>2.</w:t>
      </w:r>
      <w:r>
        <w:rPr>
          <w:rFonts w:hint="eastAsia" w:ascii="宋体" w:hAnsi="宋体" w:eastAsia="宋体" w:cs="宋体"/>
          <w:b w:val="0"/>
          <w:bCs w:val="0"/>
          <w:color w:val="000000"/>
          <w:sz w:val="21"/>
          <w:szCs w:val="21"/>
          <w:lang w:val="en-US" w:eastAsia="zh-CN"/>
        </w:rPr>
        <w:t>说明</w:t>
      </w:r>
      <w:r>
        <w:rPr>
          <w:rFonts w:hint="eastAsia" w:ascii="楷体" w:hAnsi="楷体" w:eastAsia="楷体" w:cs="楷体"/>
          <w:b w:val="0"/>
          <w:bCs w:val="0"/>
          <w:color w:val="000000"/>
          <w:sz w:val="21"/>
          <w:szCs w:val="21"/>
          <w:lang w:val="en-US" w:eastAsia="zh-CN"/>
        </w:rPr>
        <w:t>“万物生长靠太阳”“ALVIN”“黑烟”</w:t>
      </w:r>
      <w:r>
        <w:rPr>
          <w:rFonts w:hint="eastAsia" w:ascii="宋体" w:hAnsi="宋体" w:eastAsia="宋体" w:cs="宋体"/>
          <w:b w:val="0"/>
          <w:bCs w:val="0"/>
          <w:color w:val="000000"/>
          <w:sz w:val="21"/>
          <w:szCs w:val="21"/>
          <w:lang w:val="en-US" w:eastAsia="zh-CN"/>
        </w:rPr>
        <w:t>引号的区别。（5分）</w:t>
      </w:r>
    </w:p>
    <w:p w14:paraId="084673A9">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kern w:val="2"/>
          <w:sz w:val="21"/>
          <w:szCs w:val="21"/>
          <w:lang w:val="en-US" w:eastAsia="zh-CN"/>
        </w:rPr>
        <w:t>3.</w:t>
      </w:r>
      <w:r>
        <w:rPr>
          <w:rFonts w:hint="eastAsia" w:ascii="宋体" w:hAnsi="宋体" w:eastAsia="宋体" w:cs="宋体"/>
          <w:b w:val="0"/>
          <w:bCs w:val="0"/>
          <w:color w:val="000000"/>
          <w:sz w:val="21"/>
          <w:szCs w:val="21"/>
          <w:lang w:val="en-US" w:eastAsia="zh-CN"/>
        </w:rPr>
        <w:t>填补材料四的空缺。（10分）</w:t>
      </w:r>
    </w:p>
    <w:p w14:paraId="54233BA9">
      <w:pPr>
        <w:numPr>
          <w:ilvl w:val="0"/>
          <w:numId w:val="0"/>
        </w:numPr>
        <w:pBdr>
          <w:bottom w:val="none" w:color="auto" w:sz="0" w:space="0"/>
        </w:pBdr>
        <w:spacing w:line="240" w:lineRule="auto"/>
        <w:rPr>
          <w:rFonts w:hint="default" w:ascii="宋体" w:hAnsi="宋体" w:eastAsia="宋体" w:cs="宋体"/>
          <w:b/>
          <w:bCs/>
          <w:color w:val="000000"/>
          <w:sz w:val="21"/>
          <w:szCs w:val="21"/>
          <w:lang w:val="en-US" w:eastAsia="zh-CN"/>
        </w:rPr>
      </w:pPr>
      <w:r>
        <w:rPr>
          <w:rFonts w:hint="eastAsia" w:ascii="宋体" w:hAnsi="宋体" w:eastAsia="宋体" w:cs="宋体"/>
          <w:b w:val="0"/>
          <w:bCs w:val="0"/>
          <w:color w:val="000000"/>
          <w:sz w:val="21"/>
          <w:szCs w:val="21"/>
          <w:lang w:val="en-US" w:eastAsia="zh-CN"/>
        </w:rPr>
        <w:t>4.层次分析划线句子到词语。（5分）</w:t>
      </w:r>
    </w:p>
    <w:p w14:paraId="035CF84F">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第四题</w:t>
      </w:r>
    </w:p>
    <w:p w14:paraId="4E7D01AE">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1.</w:t>
      </w:r>
      <w:r>
        <w:rPr>
          <w:rFonts w:hint="eastAsia" w:ascii="宋体" w:hAnsi="宋体" w:eastAsia="宋体" w:cs="宋体"/>
          <w:b w:val="0"/>
          <w:bCs w:val="0"/>
          <w:color w:val="000000"/>
          <w:sz w:val="21"/>
          <w:szCs w:val="21"/>
          <w:lang w:val="en-US" w:eastAsia="zh-CN"/>
        </w:rPr>
        <w:t>简要说明句群与复句能否相互转化。（15分）</w:t>
      </w:r>
    </w:p>
    <w:p w14:paraId="762FA70D">
      <w:pPr>
        <w:numPr>
          <w:ilvl w:val="0"/>
          <w:numId w:val="0"/>
        </w:numPr>
        <w:pBdr>
          <w:bottom w:val="none" w:color="auto" w:sz="0" w:space="0"/>
        </w:pBdr>
        <w:spacing w:line="240" w:lineRule="auto"/>
        <w:rPr>
          <w:rFonts w:hint="eastAsia" w:ascii="宋体" w:hAnsi="宋体" w:eastAsia="宋体" w:cs="宋体"/>
          <w:b/>
          <w:bCs/>
          <w:color w:val="000000"/>
          <w:sz w:val="21"/>
          <w:szCs w:val="21"/>
          <w:lang w:val="en-US" w:eastAsia="zh-CN"/>
        </w:rPr>
      </w:pPr>
      <w:r>
        <w:rPr>
          <w:rFonts w:hint="eastAsia" w:ascii="宋体" w:hAnsi="宋体" w:eastAsia="宋体" w:cs="宋体"/>
          <w:b w:val="0"/>
          <w:bCs w:val="0"/>
          <w:color w:val="000000"/>
          <w:kern w:val="2"/>
          <w:sz w:val="21"/>
          <w:szCs w:val="21"/>
          <w:lang w:val="en-US" w:eastAsia="zh-CN"/>
        </w:rPr>
        <w:t>2.</w:t>
      </w:r>
      <w:r>
        <w:rPr>
          <w:rFonts w:hint="eastAsia" w:ascii="宋体" w:hAnsi="宋体" w:eastAsia="宋体" w:cs="宋体"/>
          <w:b w:val="0"/>
          <w:bCs w:val="0"/>
          <w:color w:val="000000"/>
          <w:sz w:val="21"/>
          <w:szCs w:val="21"/>
          <w:lang w:val="en-US" w:eastAsia="zh-CN"/>
        </w:rPr>
        <w:t>不影响语义的情况下，修改标点符号的可行性。（15分）</w:t>
      </w:r>
    </w:p>
    <w:p w14:paraId="569AF305">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第五题</w:t>
      </w:r>
    </w:p>
    <w:p w14:paraId="019A6953">
      <w:pPr>
        <w:pBdr>
          <w:bottom w:val="none" w:color="auto" w:sz="0" w:space="0"/>
        </w:pBdr>
        <w:spacing w:line="240" w:lineRule="auto"/>
        <w:rPr>
          <w:rFonts w:hint="eastAsia"/>
          <w:b/>
          <w:bCs/>
          <w:color w:val="000000"/>
          <w:sz w:val="21"/>
          <w:szCs w:val="21"/>
          <w:lang w:val="en-US" w:eastAsia="zh-CN"/>
        </w:rPr>
      </w:pPr>
      <w:r>
        <w:rPr>
          <w:rFonts w:hint="eastAsia"/>
          <w:b/>
          <w:bCs/>
          <w:color w:val="000000"/>
          <w:sz w:val="21"/>
          <w:szCs w:val="21"/>
          <w:lang w:val="en-US" w:eastAsia="zh-CN"/>
        </w:rPr>
        <w:t>材料五：</w:t>
      </w:r>
    </w:p>
    <w:p w14:paraId="1FD6D32B">
      <w:pPr>
        <w:pBdr>
          <w:bottom w:val="none" w:color="auto" w:sz="0" w:space="0"/>
        </w:pBdr>
        <w:spacing w:line="240" w:lineRule="auto"/>
        <w:ind w:firstLine="420" w:firstLineChars="200"/>
        <w:rPr>
          <w:rFonts w:hint="default"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如果经常观察，（）。在某些场合，方位词没有具体的意义，如“掉地上”“掉地下”等。而且，我们还可以发现，（），如“掉在地上”“掉地上”可以说，“掉在地”则不可以说。从历时的角度考察，我们可以发现，方位词出现虚词用法与状语从中心语后移到中心语前基本在同一时代，于是，有学者便认为，（）。</w:t>
      </w:r>
    </w:p>
    <w:p w14:paraId="3A58C38E">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1.</w:t>
      </w:r>
      <w:r>
        <w:rPr>
          <w:rFonts w:hint="eastAsia" w:ascii="宋体" w:hAnsi="宋体" w:eastAsia="宋体" w:cs="宋体"/>
          <w:b w:val="0"/>
          <w:bCs w:val="0"/>
          <w:color w:val="000000"/>
          <w:sz w:val="21"/>
          <w:szCs w:val="21"/>
          <w:lang w:val="en-US" w:eastAsia="zh-CN"/>
        </w:rPr>
        <w:t>填补材料五空缺。（6分）</w:t>
      </w:r>
    </w:p>
    <w:p w14:paraId="1E18641E">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kern w:val="2"/>
          <w:sz w:val="21"/>
          <w:szCs w:val="21"/>
          <w:lang w:val="en-US" w:eastAsia="zh-CN"/>
        </w:rPr>
        <w:t>2.</w:t>
      </w:r>
      <w:r>
        <w:rPr>
          <w:rFonts w:hint="eastAsia" w:ascii="宋体" w:hAnsi="宋体" w:eastAsia="宋体" w:cs="宋体"/>
          <w:b w:val="0"/>
          <w:bCs w:val="0"/>
          <w:color w:val="000000"/>
          <w:sz w:val="21"/>
          <w:szCs w:val="21"/>
          <w:lang w:val="en-US" w:eastAsia="zh-CN"/>
        </w:rPr>
        <w:t>说明“</w:t>
      </w:r>
      <w:r>
        <w:rPr>
          <w:rFonts w:hint="eastAsia" w:ascii="楷体" w:hAnsi="楷体" w:eastAsia="楷体" w:cs="楷体"/>
          <w:b w:val="0"/>
          <w:bCs w:val="0"/>
          <w:color w:val="000000"/>
          <w:sz w:val="21"/>
          <w:szCs w:val="21"/>
          <w:lang w:val="en-US" w:eastAsia="zh-CN"/>
        </w:rPr>
        <w:t>为中国之崛起而读书</w:t>
      </w:r>
      <w:r>
        <w:rPr>
          <w:rFonts w:hint="eastAsia" w:ascii="宋体" w:hAnsi="宋体" w:eastAsia="宋体" w:cs="宋体"/>
          <w:b w:val="0"/>
          <w:bCs w:val="0"/>
          <w:color w:val="000000"/>
          <w:sz w:val="21"/>
          <w:szCs w:val="21"/>
          <w:lang w:val="en-US" w:eastAsia="zh-CN"/>
        </w:rPr>
        <w:t>”结构与材料四提到结构的异同。（9分）</w:t>
      </w:r>
    </w:p>
    <w:p w14:paraId="77534E07">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材料六：</w:t>
      </w:r>
    </w:p>
    <w:p w14:paraId="0B8CCF55">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中国文化”和“中国的文化”是有区别的，加不加“的”并不影响短语的成立，但是会影响定语的性质，表达不同的意义。用距离准则解释就是：不带“的”表明定语和所修饰成分在认知上紧密联系，带“的”则表示强调所修饰成分的归属。</w:t>
      </w:r>
    </w:p>
    <w:p w14:paraId="5AD7BFD0">
      <w:pPr>
        <w:pBdr>
          <w:bottom w:val="none" w:color="auto" w:sz="0" w:space="0"/>
        </w:pBdr>
        <w:spacing w:line="240" w:lineRule="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3.说明“</w:t>
      </w:r>
      <w:r>
        <w:rPr>
          <w:rFonts w:hint="eastAsia" w:ascii="楷体" w:hAnsi="楷体" w:eastAsia="楷体" w:cs="楷体"/>
          <w:b w:val="0"/>
          <w:bCs w:val="0"/>
          <w:color w:val="000000"/>
          <w:sz w:val="21"/>
          <w:szCs w:val="21"/>
          <w:lang w:val="en-US" w:eastAsia="zh-CN"/>
        </w:rPr>
        <w:t>我奶茶</w:t>
      </w:r>
      <w:r>
        <w:rPr>
          <w:rFonts w:hint="eastAsia" w:ascii="宋体" w:hAnsi="宋体" w:eastAsia="宋体" w:cs="宋体"/>
          <w:b w:val="0"/>
          <w:bCs w:val="0"/>
          <w:color w:val="000000"/>
          <w:sz w:val="21"/>
          <w:szCs w:val="21"/>
          <w:lang w:val="en-US" w:eastAsia="zh-CN"/>
        </w:rPr>
        <w:t>”不可以说，“</w:t>
      </w:r>
      <w:r>
        <w:rPr>
          <w:rFonts w:hint="eastAsia" w:ascii="楷体" w:hAnsi="楷体" w:eastAsia="楷体" w:cs="楷体"/>
          <w:b w:val="0"/>
          <w:bCs w:val="0"/>
          <w:color w:val="000000"/>
          <w:sz w:val="21"/>
          <w:szCs w:val="21"/>
          <w:lang w:val="en-US" w:eastAsia="zh-CN"/>
        </w:rPr>
        <w:t>我父亲</w:t>
      </w:r>
      <w:r>
        <w:rPr>
          <w:rFonts w:hint="eastAsia" w:ascii="宋体" w:hAnsi="宋体" w:eastAsia="宋体" w:cs="宋体"/>
          <w:b w:val="0"/>
          <w:bCs w:val="0"/>
          <w:color w:val="000000"/>
          <w:sz w:val="21"/>
          <w:szCs w:val="21"/>
          <w:lang w:val="en-US" w:eastAsia="zh-CN"/>
        </w:rPr>
        <w:t>”可以说的原因（3分）</w:t>
      </w:r>
    </w:p>
    <w:p w14:paraId="5EF47AF0">
      <w:p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4.说明这一理论是否可以用于判断“</w:t>
      </w:r>
      <w:r>
        <w:rPr>
          <w:rFonts w:hint="eastAsia" w:ascii="楷体" w:hAnsi="楷体" w:eastAsia="楷体" w:cs="楷体"/>
          <w:b w:val="0"/>
          <w:bCs w:val="0"/>
          <w:color w:val="000000"/>
          <w:sz w:val="21"/>
          <w:szCs w:val="21"/>
          <w:lang w:val="en-US" w:eastAsia="zh-CN"/>
        </w:rPr>
        <w:t>爱国青年</w:t>
      </w:r>
      <w:r>
        <w:rPr>
          <w:rFonts w:hint="eastAsia" w:ascii="宋体" w:hAnsi="宋体" w:eastAsia="宋体" w:cs="宋体"/>
          <w:b w:val="0"/>
          <w:bCs w:val="0"/>
          <w:color w:val="000000"/>
          <w:sz w:val="21"/>
          <w:szCs w:val="21"/>
          <w:lang w:val="en-US" w:eastAsia="zh-CN"/>
        </w:rPr>
        <w:t>”“</w:t>
      </w:r>
      <w:r>
        <w:rPr>
          <w:rFonts w:hint="eastAsia" w:ascii="楷体" w:hAnsi="楷体" w:eastAsia="楷体" w:cs="楷体"/>
          <w:b w:val="0"/>
          <w:bCs w:val="0"/>
          <w:color w:val="000000"/>
          <w:sz w:val="21"/>
          <w:szCs w:val="21"/>
          <w:lang w:val="en-US" w:eastAsia="zh-CN"/>
        </w:rPr>
        <w:t>爱国的青年</w:t>
      </w:r>
      <w:r>
        <w:rPr>
          <w:rFonts w:hint="eastAsia" w:ascii="宋体" w:hAnsi="宋体" w:eastAsia="宋体" w:cs="宋体"/>
          <w:b w:val="0"/>
          <w:bCs w:val="0"/>
          <w:color w:val="000000"/>
          <w:sz w:val="21"/>
          <w:szCs w:val="21"/>
          <w:lang w:val="en-US" w:eastAsia="zh-CN"/>
        </w:rPr>
        <w:t>”的区别。（5分）</w:t>
      </w:r>
    </w:p>
    <w:p w14:paraId="1988EA9D">
      <w:p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b/>
          <w:bCs/>
          <w:color w:val="000000"/>
          <w:sz w:val="21"/>
          <w:szCs w:val="21"/>
          <w:lang w:val="en-US" w:eastAsia="zh-CN"/>
        </w:rPr>
        <w:t>材料七：</w:t>
      </w:r>
    </w:p>
    <w:p w14:paraId="31406617">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主体论元包括施事、感事、致事、主事。施事是自主性动作的发出者，感事是非自主的感知性事件的主体，致事是某种导致了另一个事件发生的事件的主体，主事是性质、变化的主体。这四种论元都具有自立性，即先于谓语所涉及的事件而独立存在。施事和致事具有使动性，即实行某个动作，或者造成某种事件状态。主事在事件之中往往会发生一些改变。不过许多“是”“有”的主事不一定会这样。这四种论元不能同时出现在句子中。</w:t>
      </w:r>
    </w:p>
    <w:p w14:paraId="6C5A4D9B">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客体论元包括受事、与事、结果、对象、系事。受事是因施事的行为而受到影响的论元。与事是动作和行为被动的参与者。结果是由施事和行为造成的，是本段涉及论元中唯一不具有自立性的论元。前三个论元是与施事相对应的。与感事相对应的是对象，与主事相对应的是系事。</w:t>
      </w:r>
    </w:p>
    <w:p w14:paraId="7C2934C0">
      <w:pPr>
        <w:numPr>
          <w:ilvl w:val="0"/>
          <w:numId w:val="0"/>
        </w:numPr>
        <w:pBdr>
          <w:bottom w:val="none" w:color="auto" w:sz="0" w:space="0"/>
        </w:pBdr>
        <w:spacing w:line="240" w:lineRule="auto"/>
      </w:pPr>
      <w:r>
        <w:rPr>
          <w:rFonts w:hint="default" w:asciiTheme="minorHAnsi" w:hAnsiTheme="minorHAnsi" w:eastAsiaTheme="minorEastAsia" w:cstheme="minorBidi"/>
          <w:b w:val="0"/>
          <w:bCs w:val="0"/>
          <w:color w:val="000000"/>
          <w:kern w:val="2"/>
          <w:sz w:val="21"/>
          <w:szCs w:val="21"/>
          <w:lang w:val="en-US" w:eastAsia="zh-CN"/>
        </w:rPr>
        <w:t>5.</w:t>
      </w:r>
      <w:r>
        <w:rPr>
          <w:rFonts w:hint="eastAsia"/>
          <w:b w:val="0"/>
          <w:bCs w:val="0"/>
          <w:color w:val="000000"/>
          <w:sz w:val="21"/>
          <w:szCs w:val="21"/>
          <w:lang w:val="en-US" w:eastAsia="zh-CN"/>
        </w:rPr>
        <w:t>结合材料，判断“</w:t>
      </w:r>
      <w:r>
        <w:rPr>
          <w:rFonts w:hint="eastAsia" w:ascii="楷体" w:hAnsi="楷体" w:eastAsia="楷体" w:cs="楷体"/>
          <w:b w:val="0"/>
          <w:bCs w:val="0"/>
          <w:color w:val="000000"/>
          <w:sz w:val="21"/>
          <w:szCs w:val="21"/>
          <w:lang w:val="en-US" w:eastAsia="zh-CN"/>
        </w:rPr>
        <w:t>桥修好了。</w:t>
      </w:r>
      <w:r>
        <w:rPr>
          <w:rFonts w:hint="eastAsia"/>
          <w:b w:val="0"/>
          <w:bCs w:val="0"/>
          <w:color w:val="000000"/>
          <w:sz w:val="21"/>
          <w:szCs w:val="21"/>
          <w:lang w:val="en-US" w:eastAsia="zh-CN"/>
        </w:rPr>
        <w:t>”“</w:t>
      </w:r>
      <w:r>
        <w:rPr>
          <w:rFonts w:hint="eastAsia" w:ascii="楷体" w:hAnsi="楷体" w:eastAsia="楷体" w:cs="楷体"/>
          <w:b w:val="0"/>
          <w:bCs w:val="0"/>
          <w:color w:val="000000"/>
          <w:sz w:val="21"/>
          <w:szCs w:val="21"/>
          <w:lang w:val="en-US" w:eastAsia="zh-CN"/>
        </w:rPr>
        <w:t>门开了。</w:t>
      </w:r>
      <w:r>
        <w:rPr>
          <w:rFonts w:hint="eastAsia"/>
          <w:b w:val="0"/>
          <w:bCs w:val="0"/>
          <w:color w:val="000000"/>
          <w:sz w:val="21"/>
          <w:szCs w:val="21"/>
          <w:lang w:val="en-US" w:eastAsia="zh-CN"/>
        </w:rPr>
        <w:t>”“</w:t>
      </w:r>
      <w:r>
        <w:rPr>
          <w:rFonts w:hint="eastAsia" w:ascii="楷体" w:hAnsi="楷体" w:eastAsia="楷体" w:cs="楷体"/>
          <w:b w:val="0"/>
          <w:bCs w:val="0"/>
          <w:color w:val="000000"/>
          <w:sz w:val="21"/>
          <w:szCs w:val="21"/>
          <w:lang w:val="en-US" w:eastAsia="zh-CN"/>
        </w:rPr>
        <w:t>我看见你了</w:t>
      </w:r>
      <w:r>
        <w:rPr>
          <w:rFonts w:hint="eastAsia"/>
          <w:b w:val="0"/>
          <w:bCs w:val="0"/>
          <w:color w:val="000000"/>
          <w:sz w:val="21"/>
          <w:szCs w:val="21"/>
          <w:lang w:val="en-US" w:eastAsia="zh-CN"/>
        </w:rPr>
        <w:t>”内论元的类型。（6分）</w:t>
      </w:r>
    </w:p>
    <w:p w14:paraId="7D821A3F"/>
    <w:p w14:paraId="660BA4A7"/>
    <w:p w14:paraId="19C77828"/>
    <w:p w14:paraId="7F2F6D6F"/>
    <w:p w14:paraId="2F329B5C">
      <w:pPr>
        <w:pStyle w:val="3"/>
        <w:spacing w:line="312" w:lineRule="auto"/>
        <w:jc w:val="center"/>
        <w:rPr>
          <w:rFonts w:ascii="仿宋" w:hAnsi="仿宋" w:eastAsia="仿宋" w:cs="仿宋"/>
        </w:rPr>
      </w:pPr>
      <w:r>
        <w:rPr>
          <w:rFonts w:ascii="仿宋" w:hAnsi="仿宋" w:eastAsia="仿宋" w:cs="仿宋"/>
        </w:rPr>
        <w:t>第二章 语用和修辞</w:t>
      </w:r>
    </w:p>
    <w:p w14:paraId="58415590">
      <w:pPr>
        <w:bidi w:val="0"/>
      </w:pPr>
    </w:p>
    <w:p w14:paraId="7E0F1FF0">
      <w:pPr>
        <w:bidi w:val="0"/>
      </w:pPr>
    </w:p>
    <w:p w14:paraId="7509A070">
      <w:pPr>
        <w:bidi w:val="0"/>
      </w:pPr>
    </w:p>
    <w:p w14:paraId="1F683CD2">
      <w:pPr>
        <w:bidi w:val="0"/>
      </w:pPr>
    </w:p>
    <w:p w14:paraId="2AEA1258">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kern w:val="2"/>
          <w:sz w:val="28"/>
          <w:szCs w:val="28"/>
          <w:shd w:val="clear" w:fill="auto"/>
          <w:lang w:val="en-US" w:eastAsia="zh-CN"/>
        </w:rPr>
        <w:t xml:space="preserve">第一节 </w:t>
      </w:r>
      <w:r>
        <w:rPr>
          <w:rFonts w:ascii="宋体" w:hAnsi="宋体" w:eastAsia="宋体" w:cs="宋体"/>
          <w:b/>
          <w:bCs w:val="0"/>
          <w:sz w:val="28"/>
          <w:szCs w:val="28"/>
        </w:rPr>
        <w:t xml:space="preserve"> </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i w:val="0"/>
          <w:strike w:val="0"/>
          <w:color w:val="auto"/>
          <w:spacing w:val="0"/>
          <w:sz w:val="28"/>
          <w:szCs w:val="28"/>
          <w:u w:val="none"/>
          <w:shd w:val="clear" w:color="auto" w:fill="auto"/>
          <w:lang w:val="en-US" w:eastAsia="zh-CN"/>
        </w:rPr>
        <w:t>句式</w:t>
      </w:r>
    </w:p>
    <w:p w14:paraId="0BE51D8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一、长短句</w:t>
      </w:r>
    </w:p>
    <w:p w14:paraId="2F15749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二、整散句</w:t>
      </w:r>
    </w:p>
    <w:p w14:paraId="1D1A7DD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三、主动句和被动句</w:t>
      </w:r>
    </w:p>
    <w:p w14:paraId="5767759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四、语气</w:t>
      </w:r>
    </w:p>
    <w:p w14:paraId="625887ED">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五、肯定句和否定句</w:t>
      </w:r>
    </w:p>
    <w:p w14:paraId="2C7F30BE">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default" w:ascii="宋体" w:hAnsi="宋体" w:eastAsia="宋体" w:cs="宋体"/>
          <w:b/>
          <w:bCs w:val="0"/>
          <w:i w:val="0"/>
          <w:strike w:val="0"/>
          <w:color w:val="auto"/>
          <w:spacing w:val="0"/>
          <w:sz w:val="24"/>
          <w:szCs w:val="24"/>
          <w:u w:val="none"/>
          <w:shd w:val="clear" w:color="auto" w:fill="auto"/>
          <w:lang w:val="en-US" w:eastAsia="zh-CN"/>
        </w:rPr>
        <w:t>六、强调句、倒装句、省略句</w:t>
      </w:r>
    </w:p>
    <w:p w14:paraId="6E1724DA">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七、口语句式和书面语句式</w:t>
      </w:r>
    </w:p>
    <w:p w14:paraId="09408A6A">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第二节   </w:t>
      </w:r>
      <w:r>
        <w:rPr>
          <w:rFonts w:hint="eastAsia" w:ascii="宋体" w:hAnsi="宋体" w:eastAsia="宋体" w:cs="宋体"/>
          <w:b/>
          <w:bCs w:val="0"/>
          <w:i w:val="0"/>
          <w:strike w:val="0"/>
          <w:color w:val="auto"/>
          <w:spacing w:val="0"/>
          <w:sz w:val="28"/>
          <w:szCs w:val="28"/>
          <w:u w:val="none"/>
          <w:shd w:val="clear" w:color="auto" w:fill="auto"/>
          <w:lang w:val="en-US" w:eastAsia="zh-CN"/>
        </w:rPr>
        <w:t>修辞手法</w:t>
      </w:r>
    </w:p>
    <w:p w14:paraId="6080B36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一、比喻</w:t>
      </w:r>
    </w:p>
    <w:p w14:paraId="755EEBB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二、借代、双关、歧义</w:t>
      </w:r>
    </w:p>
    <w:p w14:paraId="53D4D58A">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三、比拟</w:t>
      </w:r>
    </w:p>
    <w:p w14:paraId="3D0C4C0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四、夸张、舛互、通感</w:t>
      </w:r>
    </w:p>
    <w:p w14:paraId="153104B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五、反语、升降、飞白、旋造、析字、仿语</w:t>
      </w:r>
    </w:p>
    <w:p w14:paraId="3120F3D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default" w:ascii="宋体" w:hAnsi="宋体" w:eastAsia="宋体" w:cs="宋体"/>
          <w:b/>
          <w:bCs w:val="0"/>
          <w:i w:val="0"/>
          <w:strike w:val="0"/>
          <w:color w:val="auto"/>
          <w:spacing w:val="0"/>
          <w:sz w:val="24"/>
          <w:szCs w:val="24"/>
          <w:u w:val="none"/>
          <w:shd w:val="clear" w:color="auto" w:fill="auto"/>
          <w:lang w:val="en-US" w:eastAsia="zh-CN"/>
        </w:rPr>
        <w:t>六、对偶、对仗、排比、层递</w:t>
      </w:r>
    </w:p>
    <w:p w14:paraId="1F49C01F">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七、顶真、回环、互文</w:t>
      </w:r>
    </w:p>
    <w:p w14:paraId="6C4E3865">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ascii="宋体" w:hAnsi="宋体" w:eastAsia="宋体" w:cs="宋体"/>
          <w:b/>
          <w:bCs w:val="0"/>
          <w:i w:val="0"/>
          <w:strike w:val="0"/>
          <w:color w:val="auto"/>
          <w:spacing w:val="0"/>
          <w:sz w:val="28"/>
          <w:szCs w:val="28"/>
          <w:u w:val="none"/>
          <w:shd w:val="clear" w:color="auto" w:fill="auto"/>
        </w:rPr>
      </w:pPr>
      <w:r>
        <w:rPr>
          <w:rFonts w:hint="eastAsia" w:ascii="宋体" w:hAnsi="宋体" w:eastAsia="宋体" w:cs="宋体"/>
          <w:b/>
          <w:bCs w:val="0"/>
          <w:i w:val="0"/>
          <w:strike w:val="0"/>
          <w:color w:val="auto"/>
          <w:spacing w:val="0"/>
          <w:sz w:val="24"/>
          <w:szCs w:val="24"/>
          <w:u w:val="none"/>
          <w:shd w:val="clear" w:color="auto" w:fill="auto"/>
          <w:lang w:val="en-US" w:eastAsia="zh-CN"/>
        </w:rPr>
        <w:t>八、反复、避复</w:t>
      </w:r>
    </w:p>
    <w:p w14:paraId="7F6C92CB">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第三节   </w:t>
      </w:r>
      <w:r>
        <w:rPr>
          <w:rFonts w:hint="eastAsia" w:ascii="宋体" w:hAnsi="宋体" w:eastAsia="宋体" w:cs="宋体"/>
          <w:b/>
          <w:bCs w:val="0"/>
          <w:i w:val="0"/>
          <w:strike w:val="0"/>
          <w:color w:val="auto"/>
          <w:spacing w:val="0"/>
          <w:sz w:val="28"/>
          <w:szCs w:val="28"/>
          <w:u w:val="none"/>
          <w:shd w:val="clear" w:color="auto" w:fill="auto"/>
          <w:lang w:val="en-US" w:eastAsia="zh-CN"/>
        </w:rPr>
        <w:t>语言表达</w:t>
      </w:r>
    </w:p>
    <w:p w14:paraId="07ACB6FA">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一、得体</w:t>
      </w:r>
    </w:p>
    <w:p w14:paraId="290F50EF">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二、简明</w:t>
      </w:r>
    </w:p>
    <w:p w14:paraId="1189CAA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三、连贯</w:t>
      </w:r>
    </w:p>
    <w:p w14:paraId="159225C0">
      <w:pPr>
        <w:bidi w:val="0"/>
      </w:pPr>
    </w:p>
    <w:p w14:paraId="264C599C">
      <w:pPr>
        <w:bidi w:val="0"/>
      </w:pPr>
    </w:p>
    <w:p w14:paraId="353EE421">
      <w:pPr>
        <w:bidi w:val="0"/>
      </w:pPr>
    </w:p>
    <w:p w14:paraId="6D43D45B">
      <w:pPr>
        <w:bidi w:val="0"/>
      </w:pPr>
    </w:p>
    <w:p w14:paraId="35D194E4">
      <w:pPr>
        <w:pStyle w:val="4"/>
        <w:pBdr>
          <w:bottom w:val="none" w:color="auto" w:sz="0" w:space="0"/>
        </w:pBdr>
        <w:rPr>
          <w:rFonts w:hint="default" w:ascii="仿宋" w:hAnsi="仿宋" w:eastAsia="仿宋" w:cs="仿宋"/>
          <w:lang w:val="en-US" w:eastAsia="zh-CN"/>
        </w:rPr>
      </w:pPr>
      <w:r>
        <w:rPr>
          <w:rFonts w:ascii="仿宋" w:hAnsi="仿宋" w:eastAsia="仿宋" w:cs="仿宋"/>
        </w:rPr>
        <w:t xml:space="preserve"> 第</w:t>
      </w:r>
      <w:r>
        <w:rPr>
          <w:rFonts w:hint="eastAsia" w:ascii="仿宋" w:hAnsi="仿宋" w:eastAsia="仿宋" w:cs="仿宋"/>
          <w:lang w:val="en-US" w:eastAsia="zh-CN"/>
        </w:rPr>
        <w:t>一</w:t>
      </w:r>
      <w:r>
        <w:rPr>
          <w:rFonts w:ascii="仿宋" w:hAnsi="仿宋" w:eastAsia="仿宋" w:cs="仿宋"/>
        </w:rPr>
        <w:t xml:space="preserve">节 </w:t>
      </w:r>
      <w:r>
        <w:rPr>
          <w:rFonts w:hint="eastAsia" w:ascii="仿宋" w:hAnsi="仿宋" w:eastAsia="仿宋" w:cs="仿宋"/>
          <w:lang w:val="en-US" w:eastAsia="zh-CN"/>
        </w:rPr>
        <w:t>句式</w:t>
      </w:r>
    </w:p>
    <w:p w14:paraId="65F79FEB">
      <w:pPr>
        <w:pBdr>
          <w:bottom w:val="none" w:color="auto" w:sz="0" w:space="0"/>
        </w:pBdr>
        <w:spacing w:line="312" w:lineRule="auto"/>
        <w:rPr>
          <w:rFonts w:hint="eastAsia" w:ascii="宋体" w:hAnsi="宋体" w:eastAsia="宋体" w:cs="宋体"/>
          <w:sz w:val="24"/>
          <w:szCs w:val="24"/>
          <w:lang w:val="en-US" w:eastAsia="zh-CN"/>
        </w:rPr>
      </w:pPr>
      <w:r>
        <w:rPr>
          <w:rFonts w:hint="eastAsia" w:ascii="宋体" w:hAnsi="宋体" w:eastAsia="宋体" w:cs="宋体"/>
          <w:b/>
          <w:bCs/>
          <w:sz w:val="28"/>
          <w:szCs w:val="28"/>
          <w:lang w:val="en-US" w:eastAsia="zh-CN"/>
        </w:rPr>
        <w:t>阅读：</w:t>
      </w:r>
    </w:p>
    <w:p w14:paraId="54C63FF4">
      <w:pPr>
        <w:bidi w:val="0"/>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语言的时候，人们往往可以发现，字面意思基本一致的话语，在使用时会出现不同。自觉地选择特定的语句，以实现特定的目的就是修辞。修辞是锤炼语词，选择恰当的语言来表达自己的意思。修辞所使用的手段是修辞手法。修辞的目的是语言表达，需要遵守得体、简明、连贯、准确的准则。</w:t>
      </w:r>
    </w:p>
    <w:p w14:paraId="607030A4">
      <w:pPr>
        <w:bidi w:val="0"/>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在这一节，我们首先讨论句式。</w:t>
      </w:r>
    </w:p>
    <w:p w14:paraId="02D8B974">
      <w:pPr>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一、</w:t>
      </w:r>
      <w:r>
        <w:rPr>
          <w:rFonts w:ascii="宋体" w:hAnsi="宋体" w:eastAsia="宋体" w:cs="宋体"/>
          <w:b/>
          <w:bCs/>
          <w:color w:val="000000"/>
          <w:sz w:val="24"/>
        </w:rPr>
        <w:t>长短句</w:t>
      </w:r>
    </w:p>
    <w:p w14:paraId="4E7F03F9">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一个北京的夏日早晨，在一个绿树成荫的宾馆里，服务员高高兴兴地往大楼上挂起鲜红的标语“热烈欢迎劳模大会的代表”。</w:t>
      </w:r>
    </w:p>
    <w:p w14:paraId="722B351D">
      <w:pPr>
        <w:snapToGrid/>
        <w:spacing w:line="312" w:lineRule="auto"/>
        <w:jc w:val="left"/>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我们要使全党始终保持统一的思想、坚定的意志、协调的行动、强大的战斗力。</w:t>
      </w:r>
    </w:p>
    <w:p w14:paraId="5A0A4C0C">
      <w:pPr>
        <w:snapToGrid/>
        <w:spacing w:line="312" w:lineRule="auto"/>
        <w:jc w:val="left"/>
        <w:rPr>
          <w:rFonts w:ascii="楷体" w:hAnsi="楷体" w:eastAsia="楷体" w:cs="楷体"/>
          <w:color w:val="000000"/>
          <w:sz w:val="21"/>
        </w:rPr>
      </w:pPr>
      <w:r>
        <w:rPr>
          <w:rFonts w:ascii="楷体" w:hAnsi="楷体" w:eastAsia="楷体" w:cs="楷体"/>
          <w:i w:val="0"/>
          <w:strike w:val="0"/>
          <w:color w:val="000000"/>
          <w:sz w:val="21"/>
          <w:u w:val="none"/>
        </w:rPr>
        <w:t>遗传是生物的自身繁殖过程。在这一过程中，生物将摄取环境中的物质建造自身。这种繁殖将按照亲代所经历的同一发育途径和方式进行。这种繁殖过程所产生的结果是与亲代相似的复本。</w:t>
      </w:r>
      <w:r>
        <w:rPr>
          <w:rFonts w:ascii="楷体" w:hAnsi="楷体" w:eastAsia="楷体" w:cs="楷体"/>
          <w:color w:val="000000"/>
          <w:sz w:val="21"/>
        </w:rPr>
        <w:t xml:space="preserve">  </w:t>
      </w:r>
    </w:p>
    <w:p w14:paraId="2E88EE2A">
      <w:pPr>
        <w:snapToGrid/>
        <w:spacing w:line="312" w:lineRule="auto"/>
        <w:ind w:firstLine="480" w:firstLineChars="200"/>
        <w:jc w:val="left"/>
        <w:rPr>
          <w:rFonts w:ascii="宋体" w:hAnsi="宋体" w:eastAsia="宋体" w:cs="宋体"/>
          <w:color w:val="000000"/>
          <w:sz w:val="24"/>
        </w:rPr>
      </w:pPr>
      <w:r>
        <w:rPr>
          <w:rFonts w:ascii="宋体" w:hAnsi="宋体" w:eastAsia="宋体" w:cs="宋体"/>
          <w:color w:val="000000"/>
          <w:sz w:val="24"/>
        </w:rPr>
        <w:t>长句是结构复</w:t>
      </w:r>
      <w:r>
        <w:rPr>
          <w:rFonts w:ascii="宋体" w:hAnsi="宋体" w:eastAsia="宋体" w:cs="宋体"/>
          <w:b w:val="0"/>
          <w:color w:val="000000"/>
          <w:sz w:val="24"/>
        </w:rPr>
        <w:t>杂的句子</w:t>
      </w:r>
      <w:r>
        <w:rPr>
          <w:rFonts w:ascii="宋体" w:hAnsi="宋体" w:eastAsia="宋体" w:cs="宋体"/>
          <w:color w:val="000000"/>
          <w:sz w:val="24"/>
        </w:rPr>
        <w:t>，可以使</w:t>
      </w:r>
      <w:r>
        <w:rPr>
          <w:rFonts w:ascii="宋体" w:hAnsi="宋体" w:eastAsia="宋体" w:cs="宋体"/>
          <w:i w:val="0"/>
          <w:strike w:val="0"/>
          <w:color w:val="000000"/>
          <w:sz w:val="24"/>
          <w:u w:val="none"/>
        </w:rPr>
        <w:t>表意周密、严谨、精确、细致。</w:t>
      </w:r>
      <w:r>
        <w:rPr>
          <w:rFonts w:ascii="宋体" w:hAnsi="宋体" w:eastAsia="宋体" w:cs="宋体"/>
          <w:color w:val="000000"/>
          <w:sz w:val="24"/>
        </w:rPr>
        <w:t>短句是结构简单的句子，可以使表意简洁、明快、灵活。</w:t>
      </w:r>
    </w:p>
    <w:p w14:paraId="06783B6E">
      <w:pPr>
        <w:snapToGrid/>
        <w:spacing w:line="312" w:lineRule="auto"/>
        <w:ind w:firstLine="480" w:firstLineChars="200"/>
        <w:jc w:val="left"/>
        <w:rPr>
          <w:rFonts w:ascii="宋体" w:hAnsi="宋体" w:eastAsia="宋体" w:cs="宋体"/>
          <w:color w:val="000000"/>
          <w:sz w:val="24"/>
        </w:rPr>
      </w:pPr>
      <w:r>
        <w:rPr>
          <w:rFonts w:ascii="宋体" w:hAnsi="宋体" w:eastAsia="宋体" w:cs="宋体"/>
          <w:color w:val="000000"/>
          <w:sz w:val="24"/>
        </w:rPr>
        <w:t xml:space="preserve">这里讲一下长句、短句的转化方式。 </w:t>
      </w:r>
    </w:p>
    <w:p w14:paraId="1C7863CE">
      <w:pPr>
        <w:snapToGrid/>
        <w:spacing w:line="312" w:lineRule="auto"/>
        <w:ind w:firstLine="480" w:firstLineChars="200"/>
        <w:jc w:val="left"/>
        <w:rPr>
          <w:rFonts w:ascii="宋体" w:hAnsi="宋体" w:eastAsia="宋体" w:cs="宋体"/>
          <w:color w:val="000000"/>
          <w:sz w:val="24"/>
        </w:rPr>
      </w:pPr>
      <w:r>
        <w:rPr>
          <w:rFonts w:ascii="宋体" w:hAnsi="宋体" w:eastAsia="宋体" w:cs="宋体"/>
          <w:color w:val="000000"/>
          <w:sz w:val="24"/>
        </w:rPr>
        <w:t>把长句改成短句可以抽出句子中的附加成分，使它独立成句或者形成分句；也可以把联合短语分开与谓语结合。因此举出的第一段花可以改为</w:t>
      </w:r>
    </w:p>
    <w:p w14:paraId="4197B281">
      <w:pPr>
        <w:snapToGrid/>
        <w:spacing w:line="240"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一个北京的夏日早晨，有个宾馆里面绿树成荫，服务员正高高兴兴地往大楼上挂起鲜红的标语，标语上写着“热烈欢迎劳模大会的代表”。</w:t>
      </w:r>
    </w:p>
    <w:p w14:paraId="171D3D84">
      <w:pPr>
        <w:snapToGrid/>
        <w:spacing w:line="240" w:lineRule="auto"/>
        <w:ind w:firstLine="480" w:firstLineChars="20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第二段话可以改为</w:t>
      </w:r>
    </w:p>
    <w:p w14:paraId="2D4D3F60">
      <w:pPr>
        <w:snapToGrid/>
        <w:spacing w:line="312" w:lineRule="auto"/>
        <w:jc w:val="left"/>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我们要使全党始终保持统一的思想，使全党始终保持坚定的意志，使全党始终保持协调的行动，使全党始终保持强大的战斗力。</w:t>
      </w:r>
    </w:p>
    <w:p w14:paraId="076F4307">
      <w:pPr>
        <w:snapToGrid/>
        <w:spacing w:line="312" w:lineRule="auto"/>
        <w:ind w:firstLine="480" w:firstLineChars="200"/>
        <w:jc w:val="left"/>
        <w:rPr>
          <w:rFonts w:ascii="宋体" w:hAnsi="宋体" w:eastAsia="宋体" w:cs="宋体"/>
          <w:b w:val="0"/>
          <w:i w:val="0"/>
          <w:strike w:val="0"/>
          <w:color w:val="000000"/>
          <w:spacing w:val="0"/>
          <w:sz w:val="24"/>
          <w:u w:val="none"/>
        </w:rPr>
      </w:pPr>
      <w:r>
        <w:rPr>
          <w:rFonts w:ascii="宋体" w:hAnsi="宋体" w:eastAsia="宋体" w:cs="宋体"/>
          <w:color w:val="000000"/>
          <w:sz w:val="24"/>
        </w:rPr>
        <w:t>把短句聚合为长句的方法是这样的：</w:t>
      </w:r>
      <w:r>
        <w:rPr>
          <w:rFonts w:ascii="宋体" w:hAnsi="宋体" w:eastAsia="宋体" w:cs="宋体"/>
          <w:b w:val="0"/>
          <w:i w:val="0"/>
          <w:strike w:val="0"/>
          <w:color w:val="000000"/>
          <w:spacing w:val="0"/>
          <w:sz w:val="24"/>
          <w:u w:val="none"/>
        </w:rPr>
        <w:t>①将某一句话定为“骨架”；②依据其他部分的联系把有关内容安置在“骨架”上；③调整整个句子。第三段话可以将第一句定为“骨架”，然后改写为</w:t>
      </w:r>
    </w:p>
    <w:p w14:paraId="7C55DEA9">
      <w:pPr>
        <w:snapToGrid/>
        <w:spacing w:line="312" w:lineRule="auto"/>
        <w:jc w:val="left"/>
        <w:rPr>
          <w:rFonts w:ascii="楷体" w:hAnsi="楷体" w:eastAsia="楷体" w:cs="楷体"/>
          <w:i w:val="0"/>
          <w:strike w:val="0"/>
          <w:color w:val="000000"/>
          <w:sz w:val="21"/>
          <w:u w:val="none"/>
        </w:rPr>
      </w:pPr>
      <w:r>
        <w:rPr>
          <w:rFonts w:ascii="楷体" w:hAnsi="楷体" w:eastAsia="楷体" w:cs="楷体"/>
          <w:i w:val="0"/>
          <w:strike w:val="0"/>
          <w:color w:val="000000"/>
          <w:sz w:val="21"/>
          <w:u w:val="none"/>
        </w:rPr>
        <w:t>遗传是生物按照亲代所经历的同一发育途径和方式进行的通过摄取环境中的物质建造自身的与亲代相似的复本的自身繁殖过程。</w:t>
      </w:r>
    </w:p>
    <w:p w14:paraId="497E7D59">
      <w:pPr>
        <w:snapToGrid/>
        <w:spacing w:line="312" w:lineRule="auto"/>
        <w:jc w:val="left"/>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检查发现这句话“的”过多，于是可以把这句话改为</w:t>
      </w:r>
    </w:p>
    <w:p w14:paraId="2027206B">
      <w:pPr>
        <w:snapToGrid/>
        <w:spacing w:line="312" w:lineRule="auto"/>
        <w:jc w:val="left"/>
        <w:rPr>
          <w:rFonts w:ascii="楷体" w:hAnsi="楷体" w:eastAsia="楷体" w:cs="楷体"/>
          <w:i w:val="0"/>
          <w:strike w:val="0"/>
          <w:color w:val="000000"/>
          <w:sz w:val="21"/>
          <w:u w:val="none"/>
        </w:rPr>
      </w:pPr>
      <w:r>
        <w:rPr>
          <w:rFonts w:ascii="楷体" w:hAnsi="楷体" w:eastAsia="楷体" w:cs="楷体"/>
          <w:i w:val="0"/>
          <w:strike w:val="0"/>
          <w:color w:val="000000"/>
          <w:sz w:val="21"/>
          <w:u w:val="none"/>
        </w:rPr>
        <w:t>遗传是生物按照亲代所经历的同一发育途径和方式，摄取环境中的物质建造自身，产生与亲代相似的复本的自身繁殖过程。</w:t>
      </w:r>
    </w:p>
    <w:p w14:paraId="75611A55">
      <w:pPr>
        <w:snapToGrid/>
        <w:spacing w:line="312"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二、</w:t>
      </w:r>
      <w:r>
        <w:rPr>
          <w:rFonts w:ascii="宋体" w:hAnsi="宋体" w:eastAsia="宋体" w:cs="宋体"/>
          <w:b/>
          <w:bCs/>
          <w:color w:val="000000"/>
          <w:sz w:val="24"/>
        </w:rPr>
        <w:t>整散句</w:t>
      </w:r>
    </w:p>
    <w:p w14:paraId="6BD664B9">
      <w:pPr>
        <w:snapToGrid/>
        <w:spacing w:line="312" w:lineRule="auto"/>
        <w:jc w:val="left"/>
        <w:rPr>
          <w:rFonts w:ascii="楷体" w:hAnsi="楷体" w:eastAsia="楷体" w:cs="楷体"/>
          <w:color w:val="000000"/>
          <w:sz w:val="21"/>
        </w:rPr>
      </w:pPr>
      <w:r>
        <w:rPr>
          <w:rFonts w:ascii="楷体" w:hAnsi="楷体" w:eastAsia="楷体" w:cs="楷体"/>
          <w:color w:val="000000"/>
          <w:sz w:val="21"/>
        </w:rPr>
        <w:t>菌子有的红如胭脂，有的青如青苔，有的褐如牛肝。</w:t>
      </w:r>
    </w:p>
    <w:p w14:paraId="001AD9C8">
      <w:pPr>
        <w:snapToGrid/>
        <w:spacing w:line="312" w:lineRule="auto"/>
        <w:jc w:val="left"/>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“罗衣初试漏初迟，已凉天气未寒时”描绘的是意料之外的惊喜：一种迷茫悲伤的复杂情绪由“蓦然回首，那人却在，灯火阑珊处”刻画。</w:t>
      </w:r>
    </w:p>
    <w:p w14:paraId="61AD51CB">
      <w:pPr>
        <w:snapToGrid/>
        <w:spacing w:line="312" w:lineRule="auto"/>
        <w:ind w:firstLine="480" w:firstLineChars="200"/>
        <w:jc w:val="left"/>
        <w:rPr>
          <w:rFonts w:ascii="宋体" w:hAnsi="宋体" w:eastAsia="宋体" w:cs="宋体"/>
          <w:i w:val="0"/>
          <w:strike w:val="0"/>
          <w:color w:val="000000"/>
          <w:sz w:val="24"/>
          <w:u w:val="none"/>
        </w:rPr>
      </w:pPr>
      <w:r>
        <w:rPr>
          <w:rFonts w:ascii="宋体" w:hAnsi="宋体" w:eastAsia="宋体" w:cs="宋体"/>
          <w:color w:val="000000"/>
          <w:sz w:val="24"/>
        </w:rPr>
        <w:t>整句分句结构相同或相似，散句则相反。整句</w:t>
      </w:r>
      <w:r>
        <w:rPr>
          <w:rFonts w:ascii="宋体" w:hAnsi="宋体" w:eastAsia="宋体" w:cs="宋体"/>
          <w:i w:val="0"/>
          <w:strike w:val="0"/>
          <w:color w:val="000000"/>
          <w:sz w:val="24"/>
          <w:u w:val="none"/>
        </w:rPr>
        <w:t>形式整齐，声音和谐，气势贯通，意义鲜明，适合于表达丰富的感情，给人以深刻、鲜明的印象。散句比较灵活，能取得生动、活泼的效果。</w:t>
      </w:r>
    </w:p>
    <w:p w14:paraId="030C9A0B">
      <w:pPr>
        <w:snapToGrid/>
        <w:spacing w:line="312" w:lineRule="auto"/>
        <w:jc w:val="left"/>
        <w:rPr>
          <w:rFonts w:ascii="宋体" w:hAnsi="宋体" w:eastAsia="宋体" w:cs="宋体"/>
          <w:color w:val="000000"/>
          <w:sz w:val="24"/>
        </w:rPr>
      </w:pPr>
      <w:r>
        <w:rPr>
          <w:rFonts w:ascii="宋体" w:hAnsi="宋体" w:eastAsia="宋体" w:cs="宋体"/>
          <w:color w:val="000000"/>
          <w:sz w:val="24"/>
        </w:rPr>
        <w:t xml:space="preserve">    把散句改写为整句的方法就是选择以某个句子为标准，调整其他句子的句式，使其对称、对应，例如第二句可以改为</w:t>
      </w:r>
    </w:p>
    <w:p w14:paraId="7988B92E">
      <w:pPr>
        <w:pBdr>
          <w:bottom w:val="none" w:color="auto" w:sz="0" w:space="0"/>
        </w:pBdr>
        <w:snapToGrid/>
        <w:spacing w:line="312" w:lineRule="auto"/>
        <w:jc w:val="left"/>
        <w:rPr>
          <w:rFonts w:ascii="楷体" w:hAnsi="楷体" w:eastAsia="楷体" w:cs="楷体"/>
          <w:b w:val="0"/>
          <w:i w:val="0"/>
          <w:strike w:val="0"/>
          <w:color w:val="000000"/>
          <w:spacing w:val="0"/>
          <w:sz w:val="21"/>
          <w:u w:val="none"/>
          <w:shd w:val="clear" w:color="auto" w:fill="FFFFFF"/>
        </w:rPr>
      </w:pPr>
      <w:r>
        <w:rPr>
          <w:rFonts w:ascii="楷体" w:hAnsi="楷体" w:eastAsia="楷体" w:cs="楷体"/>
          <w:b w:val="0"/>
          <w:i w:val="0"/>
          <w:strike w:val="0"/>
          <w:color w:val="000000"/>
          <w:spacing w:val="0"/>
          <w:sz w:val="21"/>
          <w:u w:val="none"/>
          <w:shd w:val="clear" w:color="auto" w:fill="FFFFFF"/>
        </w:rPr>
        <w:t>“罗衣初试漏初迟，已凉天气未寒时”描绘的是意料之外的惊喜：“蓦然回首，那人却在，灯火阑珊处”刻画的是迷茫悲伤的复杂情绪。</w:t>
      </w:r>
    </w:p>
    <w:p w14:paraId="6F664532">
      <w:pPr>
        <w:snapToGrid/>
        <w:spacing w:line="240"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三、</w:t>
      </w:r>
      <w:r>
        <w:rPr>
          <w:rFonts w:ascii="宋体" w:hAnsi="宋体" w:eastAsia="宋体" w:cs="宋体"/>
          <w:b/>
          <w:bCs/>
          <w:color w:val="000000"/>
          <w:sz w:val="24"/>
        </w:rPr>
        <w:t>主动句和被动句</w:t>
      </w:r>
    </w:p>
    <w:p w14:paraId="1557A8C9">
      <w:pPr>
        <w:snapToGrid/>
        <w:spacing w:line="240" w:lineRule="auto"/>
        <w:ind w:firstLine="480" w:firstLineChars="200"/>
        <w:jc w:val="left"/>
        <w:rPr>
          <w:rFonts w:ascii="宋体" w:hAnsi="宋体" w:eastAsia="宋体" w:cs="宋体"/>
          <w:color w:val="000000"/>
          <w:sz w:val="24"/>
        </w:rPr>
      </w:pPr>
      <w:r>
        <w:rPr>
          <w:rFonts w:ascii="宋体" w:hAnsi="宋体" w:eastAsia="宋体" w:cs="宋体"/>
          <w:color w:val="000000"/>
          <w:sz w:val="24"/>
        </w:rPr>
        <w:t>有一种主动句叫“把”字句，结构如下</w:t>
      </w:r>
    </w:p>
    <w:p w14:paraId="3A4FCAA8">
      <w:pPr>
        <w:snapToGrid/>
        <w:spacing w:line="240" w:lineRule="auto"/>
        <w:jc w:val="center"/>
        <w:rPr>
          <w:rFonts w:hint="eastAsia" w:ascii="楷体" w:hAnsi="楷体" w:eastAsia="楷体" w:cs="楷体"/>
          <w:sz w:val="21"/>
          <w:szCs w:val="21"/>
        </w:rPr>
      </w:pPr>
      <w:r>
        <w:rPr>
          <w:rFonts w:hint="eastAsia" w:ascii="楷体" w:hAnsi="楷体" w:eastAsia="楷体" w:cs="楷体"/>
          <w:sz w:val="21"/>
          <w:szCs w:val="21"/>
        </w:rPr>
        <w:t>名词甲+把+名词乙+动词+（名词丙）</w:t>
      </w:r>
    </w:p>
    <w:p w14:paraId="1112E599">
      <w:pPr>
        <w:snapToGrid/>
        <w:spacing w:line="240" w:lineRule="auto"/>
        <w:ind w:firstLine="480" w:firstLineChars="200"/>
        <w:jc w:val="left"/>
        <w:rPr>
          <w:rFonts w:ascii="宋体" w:hAnsi="宋体" w:eastAsia="宋体" w:cs="宋体"/>
          <w:color w:val="000000"/>
          <w:sz w:val="24"/>
        </w:rPr>
      </w:pPr>
      <w:r>
        <w:rPr>
          <w:rFonts w:ascii="宋体" w:hAnsi="宋体" w:eastAsia="宋体" w:cs="宋体"/>
          <w:color w:val="000000"/>
          <w:sz w:val="24"/>
        </w:rPr>
        <w:t>把字句有这些特点：</w:t>
      </w:r>
    </w:p>
    <w:p w14:paraId="01B3F92B">
      <w:pPr>
        <w:snapToGrid/>
        <w:spacing w:line="240" w:lineRule="auto"/>
        <w:ind w:firstLine="480" w:firstLineChars="200"/>
        <w:jc w:val="left"/>
        <w:rPr>
          <w:rFonts w:ascii="宋体" w:hAnsi="宋体" w:eastAsia="宋体" w:cs="宋体"/>
          <w:color w:val="000000"/>
          <w:sz w:val="24"/>
        </w:rPr>
      </w:pPr>
      <w:r>
        <w:rPr>
          <w:rFonts w:ascii="宋体" w:hAnsi="宋体" w:eastAsia="宋体" w:cs="宋体"/>
          <w:b w:val="0"/>
          <w:i w:val="0"/>
          <w:strike w:val="0"/>
          <w:color w:val="000000"/>
          <w:spacing w:val="0"/>
          <w:sz w:val="24"/>
          <w:u w:val="none"/>
        </w:rPr>
        <w:t>①</w:t>
      </w:r>
      <w:r>
        <w:rPr>
          <w:rFonts w:ascii="宋体" w:hAnsi="宋体" w:eastAsia="宋体" w:cs="宋体"/>
          <w:color w:val="000000"/>
          <w:sz w:val="24"/>
        </w:rPr>
        <w:t>“把”字句的动词一般不能独自出现，尤其是单音节动词。不过动词如果结构像动补短语，或者出现在诗歌中，就可以独自出现；</w:t>
      </w:r>
    </w:p>
    <w:p w14:paraId="4DB42EFF">
      <w:pPr>
        <w:pBdr>
          <w:bottom w:val="none" w:color="auto" w:sz="0" w:space="0"/>
        </w:pBdr>
        <w:snapToGrid/>
        <w:spacing w:line="240" w:lineRule="auto"/>
        <w:jc w:val="left"/>
        <w:rPr>
          <w:rFonts w:ascii="楷体" w:hAnsi="楷体" w:eastAsia="楷体" w:cs="楷体"/>
          <w:color w:val="000000"/>
          <w:sz w:val="21"/>
        </w:rPr>
      </w:pPr>
      <w:r>
        <w:rPr>
          <w:rFonts w:ascii="楷体" w:hAnsi="楷体" w:eastAsia="楷体" w:cs="楷体"/>
          <w:color w:val="000000"/>
          <w:sz w:val="21"/>
        </w:rPr>
        <w:t>你可以把直线延长。      共产党领导人民把身翻。</w:t>
      </w:r>
    </w:p>
    <w:p w14:paraId="543A750E">
      <w:pPr>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ind w:firstLine="480" w:firstLineChars="200"/>
        <w:jc w:val="left"/>
        <w:textAlignment w:val="auto"/>
        <w:rPr>
          <w:rFonts w:ascii="宋体" w:hAnsi="宋体" w:eastAsia="宋体" w:cs="宋体"/>
          <w:color w:val="000000"/>
          <w:sz w:val="24"/>
        </w:rPr>
      </w:pPr>
      <w:r>
        <w:rPr>
          <w:rFonts w:ascii="宋体" w:hAnsi="宋体" w:eastAsia="宋体" w:cs="宋体"/>
          <w:b w:val="0"/>
          <w:i w:val="0"/>
          <w:strike w:val="0"/>
          <w:color w:val="000000"/>
          <w:spacing w:val="0"/>
          <w:sz w:val="24"/>
          <w:u w:val="none"/>
        </w:rPr>
        <w:t>②</w:t>
      </w:r>
      <w:r>
        <w:rPr>
          <w:rFonts w:ascii="宋体" w:hAnsi="宋体" w:eastAsia="宋体" w:cs="宋体"/>
          <w:color w:val="000000"/>
          <w:sz w:val="24"/>
        </w:rPr>
        <w:t>除非表示客观规律，“把”的宾语是可知的、确定的；</w:t>
      </w:r>
    </w:p>
    <w:p w14:paraId="69FF615D">
      <w:pPr>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ind w:firstLine="480" w:firstLineChars="200"/>
        <w:jc w:val="left"/>
        <w:textAlignment w:val="auto"/>
        <w:rPr>
          <w:rFonts w:ascii="宋体" w:hAnsi="宋体" w:eastAsia="宋体" w:cs="宋体"/>
          <w:color w:val="000000"/>
          <w:sz w:val="24"/>
        </w:rPr>
      </w:pPr>
      <w:r>
        <w:rPr>
          <w:rFonts w:ascii="宋体" w:hAnsi="宋体" w:eastAsia="宋体" w:cs="宋体"/>
          <w:b w:val="0"/>
          <w:i w:val="0"/>
          <w:strike w:val="0"/>
          <w:color w:val="000000"/>
          <w:spacing w:val="0"/>
          <w:sz w:val="24"/>
          <w:u w:val="none"/>
        </w:rPr>
        <w:t>③</w:t>
      </w:r>
      <w:r>
        <w:rPr>
          <w:rFonts w:ascii="宋体" w:hAnsi="宋体" w:eastAsia="宋体" w:cs="宋体"/>
          <w:color w:val="000000"/>
          <w:sz w:val="24"/>
        </w:rPr>
        <w:t>除了熟语，助动词、否定词都放在“把”的前面；</w:t>
      </w:r>
    </w:p>
    <w:p w14:paraId="35623CB6">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left"/>
        <w:textAlignment w:val="auto"/>
        <w:rPr>
          <w:rFonts w:ascii="宋体" w:hAnsi="宋体" w:eastAsia="宋体" w:cs="宋体"/>
          <w:color w:val="000000"/>
          <w:sz w:val="24"/>
        </w:rPr>
      </w:pPr>
      <w:r>
        <w:rPr>
          <w:rFonts w:ascii="宋体" w:hAnsi="宋体" w:eastAsia="宋体" w:cs="宋体"/>
          <w:b w:val="0"/>
          <w:i w:val="0"/>
          <w:strike w:val="0"/>
          <w:spacing w:val="0"/>
          <w:sz w:val="24"/>
          <w:szCs w:val="24"/>
          <w:u w:val="none"/>
        </w:rPr>
        <w:t>④</w:t>
      </w:r>
      <w:r>
        <w:rPr>
          <w:rFonts w:ascii="宋体" w:hAnsi="宋体" w:eastAsia="宋体" w:cs="宋体"/>
          <w:color w:val="000000"/>
          <w:sz w:val="24"/>
          <w:szCs w:val="24"/>
        </w:rPr>
        <w:t>“</w:t>
      </w:r>
      <w:r>
        <w:rPr>
          <w:rFonts w:ascii="宋体" w:hAnsi="宋体" w:eastAsia="宋体" w:cs="宋体"/>
          <w:color w:val="000000"/>
          <w:sz w:val="24"/>
        </w:rPr>
        <w:t>把”字句动词具有积极意义，表示处置。</w:t>
      </w:r>
    </w:p>
    <w:p w14:paraId="3DB511D8">
      <w:pPr>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ind w:firstLine="480" w:firstLineChars="200"/>
        <w:jc w:val="left"/>
        <w:textAlignment w:val="auto"/>
        <w:rPr>
          <w:rFonts w:ascii="宋体" w:hAnsi="宋体" w:eastAsia="宋体" w:cs="宋体"/>
          <w:color w:val="000000"/>
          <w:sz w:val="24"/>
        </w:rPr>
      </w:pPr>
      <w:r>
        <w:rPr>
          <w:rFonts w:ascii="宋体" w:hAnsi="宋体" w:eastAsia="宋体" w:cs="宋体"/>
          <w:color w:val="000000"/>
          <w:sz w:val="24"/>
        </w:rPr>
        <w:t>“把”字句也能带宾语，宾语有时对应双宾句的间接宾语，有时则不同。</w:t>
      </w:r>
    </w:p>
    <w:p w14:paraId="588A124A">
      <w:pPr>
        <w:snapToGrid/>
        <w:spacing w:line="240" w:lineRule="auto"/>
        <w:jc w:val="left"/>
        <w:rPr>
          <w:rFonts w:ascii="楷体" w:hAnsi="楷体" w:eastAsia="楷体" w:cs="楷体"/>
          <w:sz w:val="21"/>
        </w:rPr>
      </w:pPr>
      <w:r>
        <w:rPr>
          <w:rFonts w:ascii="楷体" w:hAnsi="楷体" w:eastAsia="楷体" w:cs="楷体"/>
          <w:sz w:val="21"/>
        </w:rPr>
        <w:t>乙、丙一个是处所，一个是受事：我们把院子里种上花。  我们把花里种在院子里。</w:t>
      </w:r>
    </w:p>
    <w:p w14:paraId="5C87AE01">
      <w:pPr>
        <w:snapToGrid/>
        <w:spacing w:line="240" w:lineRule="auto"/>
        <w:jc w:val="left"/>
        <w:rPr>
          <w:rFonts w:ascii="楷体" w:hAnsi="楷体" w:eastAsia="楷体" w:cs="楷体"/>
          <w:sz w:val="21"/>
        </w:rPr>
      </w:pPr>
      <w:r>
        <w:rPr>
          <w:rFonts w:ascii="楷体" w:hAnsi="楷体" w:eastAsia="楷体" w:cs="楷体"/>
          <w:sz w:val="21"/>
        </w:rPr>
        <w:t>乙是受事，丙是动作的结果：他擅长把黑的说成白的</w:t>
      </w:r>
    </w:p>
    <w:p w14:paraId="506BFA13">
      <w:pPr>
        <w:snapToGrid/>
        <w:spacing w:line="240" w:lineRule="auto"/>
        <w:jc w:val="left"/>
        <w:rPr>
          <w:rFonts w:ascii="楷体" w:hAnsi="楷体" w:eastAsia="楷体" w:cs="楷体"/>
          <w:sz w:val="21"/>
        </w:rPr>
      </w:pPr>
      <w:r>
        <w:rPr>
          <w:rFonts w:ascii="楷体" w:hAnsi="楷体" w:eastAsia="楷体" w:cs="楷体"/>
          <w:sz w:val="21"/>
        </w:rPr>
        <w:t>乙是施事，丙是受事：十分紧急的事情把他急出病来了（=十分紧急的事情使他急出病来了）</w:t>
      </w:r>
    </w:p>
    <w:p w14:paraId="34663605">
      <w:pPr>
        <w:snapToGrid/>
        <w:spacing w:line="240" w:lineRule="auto"/>
        <w:jc w:val="left"/>
        <w:rPr>
          <w:rFonts w:ascii="楷体" w:hAnsi="楷体" w:eastAsia="楷体" w:cs="楷体"/>
          <w:sz w:val="21"/>
        </w:rPr>
      </w:pPr>
      <w:r>
        <w:rPr>
          <w:rFonts w:ascii="楷体" w:hAnsi="楷体" w:eastAsia="楷体" w:cs="楷体"/>
          <w:sz w:val="21"/>
        </w:rPr>
        <w:t>乙是</w:t>
      </w:r>
      <w:r>
        <w:rPr>
          <w:rFonts w:hint="eastAsia" w:ascii="楷体" w:hAnsi="楷体" w:eastAsia="楷体" w:cs="楷体"/>
          <w:sz w:val="21"/>
          <w:lang w:val="en-US" w:eastAsia="zh-CN"/>
        </w:rPr>
        <w:t>动作所用的事物</w:t>
      </w:r>
      <w:r>
        <w:rPr>
          <w:rFonts w:ascii="楷体" w:hAnsi="楷体" w:eastAsia="楷体" w:cs="楷体"/>
          <w:sz w:val="21"/>
        </w:rPr>
        <w:t>，丙是受事：医生把手摸病人的头。</w:t>
      </w:r>
    </w:p>
    <w:p w14:paraId="4A381A22">
      <w:pPr>
        <w:snapToGrid/>
        <w:spacing w:line="240" w:lineRule="auto"/>
        <w:jc w:val="left"/>
        <w:rPr>
          <w:rFonts w:ascii="楷体" w:hAnsi="楷体" w:eastAsia="楷体" w:cs="楷体"/>
          <w:sz w:val="21"/>
        </w:rPr>
      </w:pPr>
      <w:r>
        <w:rPr>
          <w:rFonts w:ascii="楷体" w:hAnsi="楷体" w:eastAsia="楷体" w:cs="楷体"/>
          <w:sz w:val="21"/>
        </w:rPr>
        <w:t>丙是受事，乙是受事的领有者：法院决定把他开除公职。</w:t>
      </w:r>
    </w:p>
    <w:p w14:paraId="35224080">
      <w:pPr>
        <w:snapToGrid/>
        <w:spacing w:line="240" w:lineRule="auto"/>
        <w:jc w:val="left"/>
        <w:rPr>
          <w:rFonts w:ascii="楷体" w:hAnsi="楷体" w:eastAsia="楷体" w:cs="楷体"/>
          <w:sz w:val="21"/>
        </w:rPr>
      </w:pPr>
      <w:r>
        <w:rPr>
          <w:rFonts w:ascii="楷体" w:hAnsi="楷体" w:eastAsia="楷体" w:cs="楷体"/>
          <w:sz w:val="21"/>
        </w:rPr>
        <w:t>丙是</w:t>
      </w:r>
      <w:r>
        <w:rPr>
          <w:rFonts w:hint="eastAsia" w:ascii="楷体" w:hAnsi="楷体" w:eastAsia="楷体" w:cs="楷体"/>
          <w:sz w:val="21"/>
          <w:lang w:eastAsia="zh-CN"/>
        </w:rPr>
        <w:t>名动词</w:t>
      </w:r>
      <w:r>
        <w:rPr>
          <w:rFonts w:ascii="楷体" w:hAnsi="楷体" w:eastAsia="楷体" w:cs="楷体"/>
          <w:sz w:val="21"/>
        </w:rPr>
        <w:t>，乙是</w:t>
      </w:r>
      <w:r>
        <w:rPr>
          <w:rFonts w:hint="eastAsia" w:ascii="楷体" w:hAnsi="楷体" w:eastAsia="楷体" w:cs="楷体"/>
          <w:sz w:val="21"/>
          <w:lang w:eastAsia="zh-CN"/>
        </w:rPr>
        <w:t>名动词</w:t>
      </w:r>
      <w:r>
        <w:rPr>
          <w:rFonts w:ascii="楷体" w:hAnsi="楷体" w:eastAsia="楷体" w:cs="楷体"/>
          <w:sz w:val="21"/>
        </w:rPr>
        <w:t>的受事：把蔬菜进行加工</w:t>
      </w:r>
    </w:p>
    <w:p w14:paraId="012582E6">
      <w:pPr>
        <w:pBdr>
          <w:bottom w:val="none" w:color="auto" w:sz="0" w:space="0"/>
        </w:pBdr>
        <w:snapToGrid/>
        <w:spacing w:line="240" w:lineRule="auto"/>
        <w:jc w:val="left"/>
        <w:rPr>
          <w:rFonts w:ascii="楷体" w:hAnsi="楷体" w:eastAsia="楷体" w:cs="楷体"/>
          <w:sz w:val="21"/>
        </w:rPr>
      </w:pPr>
      <w:r>
        <w:rPr>
          <w:rFonts w:ascii="楷体" w:hAnsi="楷体" w:eastAsia="楷体" w:cs="楷体"/>
          <w:color w:val="000000"/>
          <w:sz w:val="21"/>
        </w:rPr>
        <w:t xml:space="preserve">    </w:t>
      </w:r>
      <w:r>
        <w:rPr>
          <w:rFonts w:ascii="宋体" w:hAnsi="宋体" w:eastAsia="宋体" w:cs="宋体"/>
          <w:color w:val="000000"/>
          <w:sz w:val="24"/>
        </w:rPr>
        <w:t>“管</w:t>
      </w:r>
      <w:r>
        <w:rPr>
          <w:rFonts w:hint="eastAsia" w:ascii="宋体" w:hAnsi="宋体" w:eastAsia="宋体" w:cs="宋体"/>
          <w:color w:val="000000"/>
          <w:sz w:val="24"/>
          <w:lang w:val="en-US" w:eastAsia="zh-CN"/>
        </w:rPr>
        <w:t>A叫B</w:t>
      </w:r>
      <w:r>
        <w:rPr>
          <w:rFonts w:ascii="宋体" w:hAnsi="宋体" w:eastAsia="宋体" w:cs="宋体"/>
          <w:color w:val="000000"/>
          <w:sz w:val="24"/>
        </w:rPr>
        <w:t>”有与“把”</w:t>
      </w:r>
      <w:r>
        <w:rPr>
          <w:rFonts w:hint="eastAsia" w:ascii="宋体" w:hAnsi="宋体" w:eastAsia="宋体" w:cs="宋体"/>
          <w:color w:val="000000"/>
          <w:sz w:val="24"/>
          <w:lang w:val="en-US" w:eastAsia="zh-CN"/>
        </w:rPr>
        <w:t>字句</w:t>
      </w:r>
      <w:r>
        <w:rPr>
          <w:rFonts w:ascii="宋体" w:hAnsi="宋体" w:eastAsia="宋体" w:cs="宋体"/>
          <w:color w:val="000000"/>
          <w:sz w:val="24"/>
        </w:rPr>
        <w:t>类似的功能，也可以列入“把”字句。</w:t>
      </w:r>
    </w:p>
    <w:p w14:paraId="758A3764">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汉语的被动句有很多，这里简单介绍一些。</w:t>
      </w:r>
    </w:p>
    <w:p w14:paraId="74442360">
      <w:pPr>
        <w:snapToGrid/>
        <w:spacing w:line="240" w:lineRule="auto"/>
        <w:jc w:val="left"/>
        <w:rPr>
          <w:rFonts w:ascii="宋体" w:hAnsi="宋体" w:eastAsia="宋体" w:cs="宋体"/>
          <w:b w:val="0"/>
          <w:i w:val="0"/>
          <w:strike w:val="0"/>
          <w:color w:val="000000"/>
          <w:spacing w:val="0"/>
          <w:sz w:val="24"/>
          <w:u w:val="none"/>
        </w:rPr>
      </w:pPr>
      <w:r>
        <w:rPr>
          <w:rFonts w:ascii="宋体" w:hAnsi="宋体" w:eastAsia="宋体" w:cs="宋体"/>
          <w:color w:val="000000"/>
          <w:sz w:val="24"/>
        </w:rPr>
        <w:t xml:space="preserve">    在不想或不用说出施事的时候，就会用到“被”字句。“被”字句是很常用的句式，包括以下几种形式。</w:t>
      </w:r>
    </w:p>
    <w:p w14:paraId="4B6C9257">
      <w:pPr>
        <w:pBdr>
          <w:bottom w:val="none" w:color="auto" w:sz="0" w:space="0"/>
        </w:pBdr>
        <w:snapToGrid/>
        <w:spacing w:line="240" w:lineRule="auto"/>
        <w:jc w:val="left"/>
        <w:rPr>
          <w:rFonts w:ascii="楷体" w:hAnsi="楷体" w:eastAsia="楷体" w:cs="楷体"/>
          <w:sz w:val="21"/>
        </w:rPr>
      </w:pPr>
      <w:r>
        <w:rPr>
          <w:rFonts w:ascii="楷体" w:hAnsi="楷体" w:eastAsia="楷体" w:cs="楷体"/>
          <w:sz w:val="21"/>
        </w:rPr>
        <w:t>名词甲+被+动词或动词性短语</w:t>
      </w:r>
    </w:p>
    <w:p w14:paraId="2EDBE6FD">
      <w:pPr>
        <w:snapToGrid/>
        <w:spacing w:line="240" w:lineRule="auto"/>
        <w:jc w:val="left"/>
        <w:rPr>
          <w:rFonts w:ascii="楷体" w:hAnsi="楷体" w:eastAsia="楷体" w:cs="楷体"/>
          <w:sz w:val="21"/>
        </w:rPr>
      </w:pPr>
      <w:r>
        <w:rPr>
          <w:rFonts w:ascii="楷体" w:hAnsi="楷体" w:eastAsia="楷体" w:cs="楷体"/>
          <w:sz w:val="21"/>
        </w:rPr>
        <w:t>名词甲+被+名词乙+动词或动词性短语</w:t>
      </w:r>
    </w:p>
    <w:p w14:paraId="059013C1">
      <w:pPr>
        <w:pBdr>
          <w:bottom w:val="none" w:color="auto" w:sz="0" w:space="0"/>
        </w:pBdr>
        <w:snapToGrid/>
        <w:spacing w:line="240" w:lineRule="auto"/>
        <w:jc w:val="left"/>
        <w:rPr>
          <w:rFonts w:ascii="楷体" w:hAnsi="楷体" w:eastAsia="楷体" w:cs="楷体"/>
          <w:sz w:val="21"/>
        </w:rPr>
      </w:pPr>
      <w:r>
        <w:rPr>
          <w:rFonts w:ascii="楷体" w:hAnsi="楷体" w:eastAsia="楷体" w:cs="楷体"/>
          <w:sz w:val="21"/>
        </w:rPr>
        <w:t>名词甲+被+名词乙+所+动词或动词性短语</w:t>
      </w:r>
    </w:p>
    <w:p w14:paraId="400A1DF0">
      <w:pPr>
        <w:snapToGrid/>
        <w:spacing w:line="240" w:lineRule="auto"/>
        <w:jc w:val="left"/>
        <w:rPr>
          <w:rFonts w:ascii="楷体" w:hAnsi="楷体" w:eastAsia="楷体" w:cs="楷体"/>
          <w:sz w:val="21"/>
        </w:rPr>
      </w:pPr>
      <w:r>
        <w:rPr>
          <w:rFonts w:ascii="楷体" w:hAnsi="楷体" w:eastAsia="楷体" w:cs="楷体"/>
          <w:sz w:val="21"/>
        </w:rPr>
        <w:t>名词甲+被+名词乙+给+动词或动词性短语</w:t>
      </w:r>
    </w:p>
    <w:p w14:paraId="0C78F6B9">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“被”字句有以下规律：</w:t>
      </w:r>
    </w:p>
    <w:p w14:paraId="6E37E078">
      <w:pPr>
        <w:snapToGrid/>
        <w:spacing w:line="240" w:lineRule="auto"/>
        <w:jc w:val="left"/>
        <w:rPr>
          <w:rFonts w:ascii="宋体" w:hAnsi="宋体" w:eastAsia="宋体" w:cs="宋体"/>
          <w:color w:val="000000"/>
          <w:sz w:val="24"/>
          <w:szCs w:val="24"/>
        </w:rPr>
      </w:pPr>
      <w:r>
        <w:rPr>
          <w:rFonts w:ascii="宋体" w:hAnsi="宋体" w:eastAsia="宋体" w:cs="宋体"/>
          <w:color w:val="000000"/>
          <w:sz w:val="24"/>
          <w:szCs w:val="24"/>
        </w:rPr>
        <w:t xml:space="preserve">    </w:t>
      </w:r>
      <w:r>
        <w:rPr>
          <w:rFonts w:ascii="宋体" w:hAnsi="宋体" w:eastAsia="宋体" w:cs="宋体"/>
          <w:b w:val="0"/>
          <w:i w:val="0"/>
          <w:strike w:val="0"/>
          <w:color w:val="000000"/>
          <w:spacing w:val="0"/>
          <w:sz w:val="24"/>
          <w:szCs w:val="24"/>
          <w:u w:val="none"/>
        </w:rPr>
        <w:t>①</w:t>
      </w:r>
      <w:r>
        <w:rPr>
          <w:rFonts w:ascii="宋体" w:hAnsi="宋体" w:eastAsia="宋体" w:cs="宋体"/>
          <w:color w:val="000000"/>
          <w:sz w:val="24"/>
          <w:szCs w:val="24"/>
        </w:rPr>
        <w:t>“被”字句的动词一般不能独自出现；</w:t>
      </w:r>
    </w:p>
    <w:p w14:paraId="674FDCA7">
      <w:pPr>
        <w:pBdr>
          <w:bottom w:val="none" w:color="auto" w:sz="0" w:space="0"/>
        </w:pBdr>
        <w:snapToGrid/>
        <w:spacing w:line="240" w:lineRule="auto"/>
        <w:jc w:val="left"/>
        <w:rPr>
          <w:rFonts w:ascii="宋体" w:hAnsi="宋体" w:eastAsia="宋体" w:cs="宋体"/>
          <w:color w:val="000000"/>
          <w:sz w:val="24"/>
          <w:szCs w:val="24"/>
        </w:rPr>
      </w:pPr>
      <w:r>
        <w:rPr>
          <w:rFonts w:ascii="宋体" w:hAnsi="宋体" w:eastAsia="宋体" w:cs="宋体"/>
          <w:color w:val="000000"/>
          <w:sz w:val="24"/>
          <w:szCs w:val="24"/>
        </w:rPr>
        <w:t xml:space="preserve">    </w:t>
      </w:r>
      <w:r>
        <w:rPr>
          <w:rFonts w:ascii="宋体" w:hAnsi="宋体" w:eastAsia="宋体" w:cs="宋体"/>
          <w:b w:val="0"/>
          <w:i w:val="0"/>
          <w:strike w:val="0"/>
          <w:color w:val="000000"/>
          <w:spacing w:val="0"/>
          <w:sz w:val="24"/>
          <w:szCs w:val="24"/>
          <w:u w:val="none"/>
        </w:rPr>
        <w:t>②</w:t>
      </w:r>
      <w:r>
        <w:rPr>
          <w:rFonts w:ascii="宋体" w:hAnsi="宋体" w:eastAsia="宋体" w:cs="宋体"/>
          <w:color w:val="000000"/>
          <w:sz w:val="24"/>
          <w:szCs w:val="24"/>
        </w:rPr>
        <w:t>“被”字句的主语是可知的、确定的；</w:t>
      </w:r>
    </w:p>
    <w:p w14:paraId="0CBCA20F">
      <w:pPr>
        <w:snapToGrid/>
        <w:spacing w:line="240" w:lineRule="auto"/>
        <w:jc w:val="left"/>
        <w:rPr>
          <w:rFonts w:ascii="宋体" w:hAnsi="宋体" w:eastAsia="宋体" w:cs="宋体"/>
          <w:color w:val="000000"/>
          <w:sz w:val="24"/>
          <w:szCs w:val="24"/>
        </w:rPr>
      </w:pPr>
      <w:r>
        <w:rPr>
          <w:rFonts w:ascii="宋体" w:hAnsi="宋体" w:eastAsia="宋体" w:cs="宋体"/>
          <w:color w:val="000000"/>
          <w:sz w:val="24"/>
          <w:szCs w:val="24"/>
        </w:rPr>
        <w:t xml:space="preserve">    </w:t>
      </w:r>
      <w:r>
        <w:rPr>
          <w:rFonts w:ascii="宋体" w:hAnsi="宋体" w:eastAsia="宋体" w:cs="宋体"/>
          <w:b w:val="0"/>
          <w:i w:val="0"/>
          <w:strike w:val="0"/>
          <w:color w:val="000000"/>
          <w:spacing w:val="0"/>
          <w:sz w:val="24"/>
          <w:szCs w:val="24"/>
          <w:u w:val="none"/>
        </w:rPr>
        <w:t>③</w:t>
      </w:r>
      <w:r>
        <w:rPr>
          <w:rFonts w:ascii="宋体" w:hAnsi="宋体" w:eastAsia="宋体" w:cs="宋体"/>
          <w:color w:val="000000"/>
          <w:sz w:val="24"/>
          <w:szCs w:val="24"/>
        </w:rPr>
        <w:t>助动词、否定词都放在“被”的前面；</w:t>
      </w:r>
    </w:p>
    <w:p w14:paraId="55C1393F">
      <w:pPr>
        <w:pBdr>
          <w:bottom w:val="none" w:color="auto" w:sz="0" w:space="0"/>
        </w:pBdr>
        <w:snapToGrid/>
        <w:spacing w:line="240" w:lineRule="auto"/>
        <w:jc w:val="left"/>
        <w:rPr>
          <w:rFonts w:ascii="宋体" w:hAnsi="宋体" w:eastAsia="宋体" w:cs="宋体"/>
          <w:color w:val="000000"/>
          <w:sz w:val="24"/>
          <w:szCs w:val="24"/>
        </w:rPr>
      </w:pPr>
      <w:r>
        <w:rPr>
          <w:rFonts w:ascii="宋体" w:hAnsi="宋体" w:eastAsia="宋体" w:cs="宋体"/>
          <w:sz w:val="24"/>
          <w:szCs w:val="24"/>
        </w:rPr>
        <w:t xml:space="preserve">    </w:t>
      </w:r>
      <w:r>
        <w:rPr>
          <w:rFonts w:ascii="宋体" w:hAnsi="宋体" w:eastAsia="宋体" w:cs="宋体"/>
          <w:b w:val="0"/>
          <w:i w:val="0"/>
          <w:strike w:val="0"/>
          <w:spacing w:val="0"/>
          <w:sz w:val="24"/>
          <w:szCs w:val="24"/>
          <w:u w:val="none"/>
        </w:rPr>
        <w:t>④</w:t>
      </w:r>
      <w:r>
        <w:rPr>
          <w:rFonts w:ascii="宋体" w:hAnsi="宋体" w:eastAsia="宋体" w:cs="宋体"/>
          <w:color w:val="000000"/>
          <w:sz w:val="24"/>
          <w:szCs w:val="24"/>
        </w:rPr>
        <w:t>“被”字句动词具有消极意义，表示处置。</w:t>
      </w:r>
    </w:p>
    <w:p w14:paraId="2384E6E8">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“被”字句有时可以带宾语，有的对应一般双宾句的直接宾语，有的与主语有领属关系，有的是环境宾语。</w:t>
      </w:r>
      <w:r>
        <w:rPr>
          <w:rFonts w:ascii="楷体" w:hAnsi="楷体" w:eastAsia="楷体" w:cs="楷体"/>
          <w:color w:val="000000"/>
          <w:sz w:val="21"/>
        </w:rPr>
        <w:t>（前两种情况可以同时出现）</w:t>
      </w:r>
    </w:p>
    <w:p w14:paraId="61EB4CAB">
      <w:pPr>
        <w:snapToGrid/>
        <w:spacing w:line="240" w:lineRule="auto"/>
        <w:jc w:val="left"/>
        <w:rPr>
          <w:rFonts w:ascii="楷体" w:hAnsi="楷体" w:eastAsia="楷体" w:cs="楷体"/>
          <w:sz w:val="21"/>
        </w:rPr>
      </w:pPr>
      <w:r>
        <w:rPr>
          <w:rFonts w:ascii="楷体" w:hAnsi="楷体" w:eastAsia="楷体" w:cs="楷体"/>
          <w:sz w:val="21"/>
        </w:rPr>
        <w:t>他被判处死刑   小李被</w:t>
      </w:r>
      <w:r>
        <w:rPr>
          <w:rFonts w:hint="eastAsia" w:ascii="楷体" w:hAnsi="楷体" w:eastAsia="楷体" w:cs="楷体"/>
          <w:sz w:val="21"/>
          <w:lang w:val="en-US" w:eastAsia="zh-CN"/>
        </w:rPr>
        <w:t>区委</w:t>
      </w:r>
      <w:r>
        <w:rPr>
          <w:rFonts w:ascii="楷体" w:hAnsi="楷体" w:eastAsia="楷体" w:cs="楷体"/>
          <w:sz w:val="21"/>
        </w:rPr>
        <w:t>开除</w:t>
      </w:r>
      <w:r>
        <w:rPr>
          <w:rFonts w:hint="eastAsia" w:ascii="楷体" w:hAnsi="楷体" w:eastAsia="楷体" w:cs="楷体"/>
          <w:sz w:val="21"/>
          <w:lang w:eastAsia="zh-CN"/>
        </w:rPr>
        <w:t>了</w:t>
      </w:r>
      <w:r>
        <w:rPr>
          <w:rFonts w:ascii="楷体" w:hAnsi="楷体" w:eastAsia="楷体" w:cs="楷体"/>
          <w:sz w:val="21"/>
        </w:rPr>
        <w:t>党籍    张三的身份证被扔到了地上</w:t>
      </w:r>
    </w:p>
    <w:p w14:paraId="4328FE1D">
      <w:pPr>
        <w:snapToGrid/>
        <w:spacing w:line="240" w:lineRule="auto"/>
        <w:jc w:val="left"/>
        <w:rPr>
          <w:rFonts w:hint="default" w:ascii="宋体" w:hAnsi="宋体" w:eastAsia="宋体" w:cs="宋体"/>
          <w:color w:val="000000"/>
          <w:sz w:val="24"/>
          <w:lang w:val="en-US" w:eastAsia="zh-CN"/>
        </w:rPr>
      </w:pPr>
      <w:r>
        <w:rPr>
          <w:rFonts w:ascii="宋体" w:hAnsi="宋体" w:eastAsia="宋体" w:cs="宋体"/>
          <w:color w:val="000000"/>
          <w:sz w:val="24"/>
        </w:rPr>
        <w:t xml:space="preserve">    有时候“把、被”可以同时出现，这种句式对应第二种带宾语的“被”字句</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ascii="楷体" w:hAnsi="楷体" w:eastAsia="楷体" w:cs="楷体"/>
          <w:sz w:val="21"/>
        </w:rPr>
        <w:t>小李被</w:t>
      </w:r>
      <w:r>
        <w:rPr>
          <w:rFonts w:hint="eastAsia" w:ascii="楷体" w:hAnsi="楷体" w:eastAsia="楷体" w:cs="楷体"/>
          <w:sz w:val="21"/>
          <w:lang w:val="en-US" w:eastAsia="zh-CN"/>
        </w:rPr>
        <w:t>区委把党籍</w:t>
      </w:r>
      <w:r>
        <w:rPr>
          <w:rFonts w:ascii="楷体" w:hAnsi="楷体" w:eastAsia="楷体" w:cs="楷体"/>
          <w:sz w:val="21"/>
        </w:rPr>
        <w:t>开除</w:t>
      </w:r>
      <w:r>
        <w:rPr>
          <w:rFonts w:hint="eastAsia" w:ascii="楷体" w:hAnsi="楷体" w:eastAsia="楷体" w:cs="楷体"/>
          <w:sz w:val="21"/>
          <w:lang w:eastAsia="zh-CN"/>
        </w:rPr>
        <w:t>了。</w:t>
      </w:r>
      <w:r>
        <w:rPr>
          <w:rFonts w:hint="eastAsia" w:ascii="宋体" w:hAnsi="宋体" w:eastAsia="宋体" w:cs="宋体"/>
          <w:color w:val="000000"/>
          <w:sz w:val="24"/>
          <w:lang w:val="en-US" w:eastAsia="zh-CN"/>
        </w:rPr>
        <w:t>”</w:t>
      </w:r>
    </w:p>
    <w:p w14:paraId="08D3101E">
      <w:pPr>
        <w:snapToGrid/>
        <w:spacing w:line="240" w:lineRule="auto"/>
        <w:jc w:val="left"/>
        <w:rPr>
          <w:rFonts w:ascii="楷体" w:hAnsi="楷体" w:eastAsia="楷体" w:cs="楷体"/>
          <w:sz w:val="21"/>
        </w:rPr>
      </w:pPr>
      <w:r>
        <w:rPr>
          <w:rFonts w:ascii="楷体" w:hAnsi="楷体" w:eastAsia="楷体" w:cs="楷体"/>
          <w:sz w:val="21"/>
        </w:rPr>
        <w:t xml:space="preserve">    </w:t>
      </w:r>
      <w:r>
        <w:rPr>
          <w:rFonts w:ascii="宋体" w:hAnsi="宋体" w:eastAsia="宋体" w:cs="宋体"/>
          <w:color w:val="000000"/>
          <w:sz w:val="24"/>
        </w:rPr>
        <w:t>“叫、让、给”有与“被”类似的功能，其构成的句式也可以列入“被”字句。</w:t>
      </w:r>
    </w:p>
    <w:p w14:paraId="02754260">
      <w:pPr>
        <w:pBdr>
          <w:bottom w:val="none" w:color="auto" w:sz="0" w:space="0"/>
        </w:pBd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近些年出现了一种特殊的“被”字句，形式上接近第一种“被”字句，但是“被”后面可以跟不及物动词、名词、区别词、状态词、形容词、数词等等。表示主语不情愿、不知情或者“被”后面的是不真实的。</w:t>
      </w:r>
    </w:p>
    <w:p w14:paraId="05A67B15">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另一种被动句叫做“由”字句，“由”字句有两种格式。</w:t>
      </w:r>
    </w:p>
    <w:p w14:paraId="3B80657A">
      <w:pPr>
        <w:snapToGrid/>
        <w:spacing w:line="240" w:lineRule="auto"/>
        <w:jc w:val="left"/>
        <w:rPr>
          <w:rFonts w:ascii="楷体" w:hAnsi="楷体" w:eastAsia="楷体" w:cs="楷体"/>
          <w:sz w:val="21"/>
        </w:rPr>
      </w:pPr>
      <w:r>
        <w:rPr>
          <w:rFonts w:ascii="楷体" w:hAnsi="楷体" w:eastAsia="楷体" w:cs="楷体"/>
          <w:sz w:val="21"/>
        </w:rPr>
        <w:t>名词甲+由+名词乙+动词或动词性短语</w:t>
      </w:r>
    </w:p>
    <w:p w14:paraId="4F2E47B6">
      <w:pPr>
        <w:snapToGrid/>
        <w:spacing w:line="240" w:lineRule="auto"/>
        <w:jc w:val="left"/>
        <w:rPr>
          <w:rFonts w:ascii="楷体" w:hAnsi="楷体" w:eastAsia="楷体" w:cs="楷体"/>
          <w:sz w:val="21"/>
        </w:rPr>
      </w:pPr>
      <w:r>
        <w:rPr>
          <w:rFonts w:ascii="楷体" w:hAnsi="楷体" w:eastAsia="楷体" w:cs="楷体"/>
          <w:sz w:val="21"/>
        </w:rPr>
        <w:t>由+名词乙+名词甲+动词或动词性短语</w:t>
      </w:r>
    </w:p>
    <w:p w14:paraId="416CC389">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“由”字句的特点如下：</w:t>
      </w:r>
    </w:p>
    <w:p w14:paraId="5E3EBBA6">
      <w:pPr>
        <w:snapToGrid/>
        <w:spacing w:line="240" w:lineRule="auto"/>
        <w:jc w:val="left"/>
        <w:rPr>
          <w:rFonts w:ascii="宋体" w:hAnsi="宋体" w:eastAsia="宋体" w:cs="宋体"/>
          <w:b w:val="0"/>
          <w:i w:val="0"/>
          <w:strike w:val="0"/>
          <w:color w:val="000000"/>
          <w:spacing w:val="0"/>
          <w:sz w:val="24"/>
          <w:u w:val="none"/>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rPr>
        <w:t>①</w:t>
      </w:r>
      <w:r>
        <w:rPr>
          <w:rFonts w:ascii="宋体" w:hAnsi="宋体" w:eastAsia="宋体" w:cs="宋体"/>
          <w:color w:val="000000"/>
          <w:sz w:val="24"/>
        </w:rPr>
        <w:t>“由”字句的动词多为关涉他人或他物的行为动作，没有太强烈的动作意味，一般具有积极意义；</w:t>
      </w:r>
    </w:p>
    <w:p w14:paraId="4ED28550">
      <w:pPr>
        <w:snapToGrid/>
        <w:spacing w:line="240" w:lineRule="auto"/>
        <w:jc w:val="left"/>
        <w:rPr>
          <w:rFonts w:ascii="宋体" w:hAnsi="宋体" w:eastAsia="宋体" w:cs="宋体"/>
          <w:b w:val="0"/>
          <w:i w:val="0"/>
          <w:strike w:val="0"/>
          <w:color w:val="000000"/>
          <w:spacing w:val="0"/>
          <w:sz w:val="24"/>
          <w:u w:val="none"/>
        </w:rPr>
      </w:pPr>
      <w:r>
        <w:rPr>
          <w:rFonts w:ascii="宋体" w:hAnsi="宋体" w:eastAsia="宋体" w:cs="宋体"/>
          <w:b w:val="0"/>
          <w:i w:val="0"/>
          <w:strike w:val="0"/>
          <w:color w:val="000000"/>
          <w:spacing w:val="0"/>
          <w:sz w:val="24"/>
          <w:u w:val="none"/>
        </w:rPr>
        <w:t xml:space="preserve">    ②</w:t>
      </w:r>
      <w:r>
        <w:rPr>
          <w:rFonts w:ascii="宋体" w:hAnsi="宋体" w:eastAsia="宋体" w:cs="宋体"/>
          <w:color w:val="000000"/>
          <w:sz w:val="24"/>
        </w:rPr>
        <w:t>动词的独自出现受到的限制“由”字句比“被”字句弱；</w:t>
      </w:r>
    </w:p>
    <w:p w14:paraId="6A619917">
      <w:pPr>
        <w:snapToGrid/>
        <w:spacing w:line="240" w:lineRule="auto"/>
        <w:jc w:val="left"/>
        <w:rPr>
          <w:rFonts w:ascii="宋体" w:hAnsi="宋体" w:eastAsia="宋体" w:cs="宋体"/>
          <w:b w:val="0"/>
          <w:i w:val="0"/>
          <w:strike w:val="0"/>
          <w:color w:val="000000"/>
          <w:spacing w:val="0"/>
          <w:sz w:val="24"/>
          <w:u w:val="none"/>
        </w:rPr>
      </w:pPr>
      <w:r>
        <w:rPr>
          <w:rFonts w:ascii="宋体" w:hAnsi="宋体" w:eastAsia="宋体" w:cs="宋体"/>
          <w:b w:val="0"/>
          <w:i w:val="0"/>
          <w:strike w:val="0"/>
          <w:color w:val="000000"/>
          <w:spacing w:val="0"/>
          <w:sz w:val="24"/>
          <w:u w:val="none"/>
        </w:rPr>
        <w:t xml:space="preserve">    ③“由”字句的重点是“由”的宾语；</w:t>
      </w:r>
    </w:p>
    <w:p w14:paraId="19C854CC">
      <w:pPr>
        <w:snapToGrid/>
        <w:spacing w:line="240" w:lineRule="auto"/>
        <w:jc w:val="left"/>
        <w:rPr>
          <w:rFonts w:ascii="宋体" w:hAnsi="宋体" w:eastAsia="宋体" w:cs="宋体"/>
          <w:color w:val="000000"/>
          <w:sz w:val="24"/>
        </w:rPr>
      </w:pPr>
      <w:r>
        <w:rPr>
          <w:rFonts w:ascii="宋体" w:hAnsi="宋体" w:eastAsia="宋体" w:cs="宋体"/>
          <w:b w:val="0"/>
          <w:i w:val="0"/>
          <w:strike w:val="0"/>
          <w:color w:val="000000"/>
          <w:spacing w:val="0"/>
          <w:sz w:val="24"/>
          <w:u w:val="none"/>
        </w:rPr>
        <w:t xml:space="preserve">    ④</w:t>
      </w:r>
      <w:r>
        <w:rPr>
          <w:rFonts w:ascii="宋体" w:hAnsi="宋体" w:eastAsia="宋体" w:cs="宋体"/>
          <w:color w:val="000000"/>
          <w:sz w:val="24"/>
        </w:rPr>
        <w:t>“由”字句的动词可以是不及物动词，不过仅限于第一种格式。</w:t>
      </w:r>
    </w:p>
    <w:p w14:paraId="37C967D0">
      <w:pPr>
        <w:snapToGrid/>
        <w:spacing w:line="240" w:lineRule="auto"/>
        <w:jc w:val="left"/>
        <w:rPr>
          <w:rFonts w:ascii="楷体" w:hAnsi="楷体" w:eastAsia="楷体" w:cs="楷体"/>
          <w:color w:val="000000"/>
          <w:sz w:val="21"/>
        </w:rPr>
      </w:pPr>
      <w:r>
        <w:rPr>
          <w:rFonts w:ascii="楷体" w:hAnsi="楷体" w:eastAsia="楷体" w:cs="楷体"/>
          <w:color w:val="000000"/>
          <w:sz w:val="21"/>
        </w:rPr>
        <w:t xml:space="preserve">这件事由我决定。       分子由原子构成。   </w:t>
      </w:r>
    </w:p>
    <w:p w14:paraId="34093ED9">
      <w:pPr>
        <w:pBdr>
          <w:bottom w:val="none" w:color="auto" w:sz="0" w:space="0"/>
        </w:pBdr>
        <w:snapToGrid/>
        <w:spacing w:line="240" w:lineRule="auto"/>
        <w:jc w:val="left"/>
        <w:rPr>
          <w:rFonts w:ascii="楷体" w:hAnsi="楷体" w:eastAsia="楷体" w:cs="楷体"/>
          <w:sz w:val="21"/>
        </w:rPr>
      </w:pPr>
      <w:r>
        <w:rPr>
          <w:rFonts w:ascii="楷体" w:hAnsi="楷体" w:eastAsia="楷体" w:cs="楷体"/>
          <w:color w:val="000000"/>
          <w:sz w:val="21"/>
        </w:rPr>
        <w:t xml:space="preserve">   </w:t>
      </w:r>
      <w:r>
        <w:rPr>
          <w:rFonts w:ascii="宋体" w:hAnsi="宋体" w:eastAsia="宋体" w:cs="宋体"/>
          <w:color w:val="000000"/>
          <w:sz w:val="24"/>
        </w:rPr>
        <w:t>“归”有与“由”类似的功能，其构成的句式也可以列入“由”字句。</w:t>
      </w:r>
    </w:p>
    <w:p w14:paraId="232BC97A">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此外还有语义被动句,它的主语具有[+较确定][-生命]的特征,谓语具有[+及物][-自主]的特征。</w:t>
      </w:r>
    </w:p>
    <w:p w14:paraId="01942033">
      <w:pPr>
        <w:pBdr>
          <w:bottom w:val="none" w:color="auto" w:sz="0" w:space="0"/>
        </w:pBdr>
        <w:snapToGrid/>
        <w:spacing w:line="240" w:lineRule="auto"/>
        <w:jc w:val="left"/>
        <w:rPr>
          <w:rFonts w:ascii="楷体" w:hAnsi="楷体" w:eastAsia="楷体" w:cs="楷体"/>
          <w:color w:val="000000"/>
          <w:sz w:val="21"/>
        </w:rPr>
      </w:pPr>
      <w:r>
        <w:rPr>
          <w:rFonts w:ascii="楷体" w:hAnsi="楷体" w:eastAsia="楷体" w:cs="楷体"/>
          <w:color w:val="000000"/>
          <w:sz w:val="21"/>
        </w:rPr>
        <w:t>饭吃了吗？             衣服送到了。</w:t>
      </w:r>
    </w:p>
    <w:p w14:paraId="41B15B94">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被动句的使用有强调客体论元，保持话题一致等作用。</w:t>
      </w:r>
    </w:p>
    <w:p w14:paraId="1605EB62">
      <w:pPr>
        <w:snapToGrid/>
        <w:spacing w:line="240"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四、</w:t>
      </w:r>
      <w:r>
        <w:rPr>
          <w:rFonts w:ascii="宋体" w:hAnsi="宋体" w:eastAsia="宋体" w:cs="宋体"/>
          <w:b/>
          <w:bCs/>
          <w:color w:val="000000"/>
          <w:sz w:val="24"/>
        </w:rPr>
        <w:t>语气</w:t>
      </w:r>
    </w:p>
    <w:p w14:paraId="35AECFEC">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叙述或说明事实的句子是陈述句，陈述句的使用最广泛。</w:t>
      </w:r>
    </w:p>
    <w:p w14:paraId="2C5ED1CA">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疑问句用来表示提问，具体有四种。</w:t>
      </w:r>
    </w:p>
    <w:p w14:paraId="638546AC">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是非问句很像陈述句，有时后面加了“吗、吧”。它的回答就是表示肯定否定的词语或肢体语言。</w:t>
      </w:r>
    </w:p>
    <w:p w14:paraId="4F461269">
      <w:pPr>
        <w:snapToGrid/>
        <w:spacing w:line="240" w:lineRule="auto"/>
        <w:jc w:val="left"/>
        <w:rPr>
          <w:rFonts w:ascii="楷体" w:hAnsi="楷体" w:eastAsia="楷体" w:cs="楷体"/>
          <w:color w:val="000000"/>
          <w:sz w:val="21"/>
        </w:rPr>
      </w:pPr>
      <w:r>
        <w:rPr>
          <w:rFonts w:ascii="楷体" w:hAnsi="楷体" w:eastAsia="楷体" w:cs="楷体"/>
          <w:color w:val="000000"/>
          <w:sz w:val="21"/>
        </w:rPr>
        <w:t xml:space="preserve">李四来了吗？                    范进中了举了吗？                   </w:t>
      </w:r>
    </w:p>
    <w:p w14:paraId="20292961">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特指问句中疑问代词在句中，答语的成分与疑问代词或者含疑问代词的短语的功能一致。</w:t>
      </w:r>
    </w:p>
    <w:p w14:paraId="0546406E">
      <w:pPr>
        <w:snapToGrid/>
        <w:spacing w:line="240" w:lineRule="auto"/>
        <w:jc w:val="left"/>
        <w:rPr>
          <w:rFonts w:ascii="宋体" w:hAnsi="宋体" w:eastAsia="宋体" w:cs="宋体"/>
          <w:color w:val="000000"/>
          <w:sz w:val="24"/>
        </w:rPr>
      </w:pPr>
      <w:r>
        <w:rPr>
          <w:rFonts w:ascii="楷体" w:hAnsi="楷体" w:eastAsia="楷体" w:cs="楷体"/>
          <w:color w:val="000000"/>
          <w:sz w:val="21"/>
        </w:rPr>
        <w:t>你是谁？    我是张三。          明天怎么样？明天要下雨。</w:t>
      </w:r>
      <w:r>
        <w:rPr>
          <w:rFonts w:ascii="宋体" w:hAnsi="宋体" w:eastAsia="宋体" w:cs="宋体"/>
          <w:color w:val="000000"/>
          <w:sz w:val="24"/>
        </w:rPr>
        <w:t xml:space="preserve">        </w:t>
      </w:r>
    </w:p>
    <w:p w14:paraId="2488FF3D">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选择问句是个选择复句，常用关联词“是……</w:t>
      </w:r>
      <w:r>
        <w:rPr>
          <w:rFonts w:ascii="宋体" w:hAnsi="宋体" w:eastAsia="宋体" w:cs="宋体"/>
          <w:b w:val="0"/>
          <w:i w:val="0"/>
          <w:strike w:val="0"/>
          <w:color w:val="000000"/>
          <w:spacing w:val="0"/>
          <w:sz w:val="24"/>
          <w:u w:val="none"/>
        </w:rPr>
        <w:t>还是……</w:t>
      </w:r>
      <w:r>
        <w:rPr>
          <w:rFonts w:ascii="宋体" w:hAnsi="宋体" w:eastAsia="宋体" w:cs="宋体"/>
          <w:color w:val="000000"/>
          <w:sz w:val="24"/>
        </w:rPr>
        <w:t>”。</w:t>
      </w:r>
    </w:p>
    <w:p w14:paraId="3472EB39">
      <w:pPr>
        <w:snapToGrid/>
        <w:spacing w:line="240" w:lineRule="auto"/>
        <w:jc w:val="left"/>
        <w:rPr>
          <w:rFonts w:ascii="楷体" w:hAnsi="楷体" w:eastAsia="楷体" w:cs="楷体"/>
          <w:color w:val="000000"/>
          <w:sz w:val="21"/>
        </w:rPr>
      </w:pPr>
      <w:r>
        <w:rPr>
          <w:rFonts w:ascii="楷体" w:hAnsi="楷体" w:eastAsia="楷体" w:cs="楷体"/>
          <w:color w:val="000000"/>
          <w:sz w:val="21"/>
        </w:rPr>
        <w:t>你是要招吗，还是要死掉？</w:t>
      </w:r>
    </w:p>
    <w:p w14:paraId="6D6060EB">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正反问句有两种表示方式，谓语以动词+不（+动词），陈述句一样的句子后加“行不行、是不是”等。</w:t>
      </w:r>
    </w:p>
    <w:p w14:paraId="76BF2C17">
      <w:pPr>
        <w:pBdr>
          <w:bottom w:val="none" w:color="auto" w:sz="0" w:space="0"/>
        </w:pBdr>
        <w:snapToGrid/>
        <w:spacing w:line="240" w:lineRule="auto"/>
        <w:jc w:val="left"/>
        <w:rPr>
          <w:rFonts w:ascii="楷体" w:hAnsi="楷体" w:eastAsia="楷体" w:cs="楷体"/>
          <w:color w:val="000000"/>
          <w:sz w:val="21"/>
        </w:rPr>
      </w:pPr>
      <w:r>
        <w:rPr>
          <w:rFonts w:ascii="楷体" w:hAnsi="楷体" w:eastAsia="楷体" w:cs="楷体"/>
          <w:color w:val="000000"/>
          <w:sz w:val="21"/>
        </w:rPr>
        <w:t>今天我们打不打球？              安静点行不行？</w:t>
      </w:r>
    </w:p>
    <w:p w14:paraId="0FE21A5F">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后三种疑问句都可以加“呢、吧”。</w:t>
      </w:r>
    </w:p>
    <w:p w14:paraId="52CA732B">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有种疑问句由非疑问成分后加“呢”构成，根据语义可以把它当成特指问句或正反文具的省略形式。</w:t>
      </w:r>
    </w:p>
    <w:p w14:paraId="6EFEA820">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从另一个角度来划分疑问句，可以分出反问句和询问句，反问句是不要求回答的，询问句相反。反问句多用是非问句和特指问句，少用另外两种。</w:t>
      </w:r>
    </w:p>
    <w:p w14:paraId="48433723">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表示命令、禁止的祈使句口气强硬而坚决，动词前通常没有主语，结构短小，少有语气词。</w:t>
      </w:r>
    </w:p>
    <w:p w14:paraId="392F2D55">
      <w:pPr>
        <w:snapToGrid/>
        <w:spacing w:line="240" w:lineRule="auto"/>
        <w:jc w:val="left"/>
        <w:rPr>
          <w:rFonts w:ascii="楷体" w:hAnsi="楷体" w:eastAsia="楷体" w:cs="楷体"/>
          <w:color w:val="000000"/>
          <w:sz w:val="21"/>
        </w:rPr>
      </w:pPr>
      <w:r>
        <w:rPr>
          <w:rFonts w:ascii="楷体" w:hAnsi="楷体" w:eastAsia="楷体" w:cs="楷体"/>
          <w:color w:val="000000"/>
          <w:sz w:val="21"/>
        </w:rPr>
        <w:t>出去！                          你不能这样说！</w:t>
      </w:r>
    </w:p>
    <w:p w14:paraId="68D11F41">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表示请求、劝阻的祈使句语气平缓，有时动词重叠，常常有主语，有时有敬词，常常用语气词。</w:t>
      </w:r>
    </w:p>
    <w:p w14:paraId="024F2927">
      <w:pPr>
        <w:snapToGrid/>
        <w:spacing w:line="240" w:lineRule="auto"/>
        <w:jc w:val="left"/>
        <w:rPr>
          <w:rFonts w:ascii="楷体" w:hAnsi="楷体" w:eastAsia="楷体" w:cs="楷体"/>
          <w:color w:val="000000"/>
          <w:sz w:val="21"/>
        </w:rPr>
      </w:pPr>
      <w:r>
        <w:rPr>
          <w:rFonts w:ascii="楷体" w:hAnsi="楷体" w:eastAsia="楷体" w:cs="楷体"/>
          <w:color w:val="000000"/>
          <w:sz w:val="21"/>
        </w:rPr>
        <w:t>您坐坐吧。                      外面有狼，您千万不要出去。</w:t>
      </w:r>
    </w:p>
    <w:p w14:paraId="07123D3E">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表达感情的句子是感叹句，有的感叹句由叹词或名词性成分构成，有的感叹句很像陈述句，更多的感叹句有表示程度的副词和语气词。</w:t>
      </w:r>
    </w:p>
    <w:p w14:paraId="3994A75B">
      <w:pPr>
        <w:snapToGrid/>
        <w:spacing w:line="240" w:lineRule="auto"/>
        <w:jc w:val="left"/>
        <w:rPr>
          <w:rFonts w:ascii="楷体" w:hAnsi="楷体" w:eastAsia="楷体" w:cs="楷体"/>
          <w:color w:val="000000"/>
          <w:sz w:val="21"/>
        </w:rPr>
      </w:pPr>
      <w:r>
        <w:rPr>
          <w:rFonts w:ascii="楷体" w:hAnsi="楷体" w:eastAsia="楷体" w:cs="楷体"/>
          <w:color w:val="000000"/>
          <w:sz w:val="21"/>
        </w:rPr>
        <w:t>天哪！     哎呀！   世界人民大团结万岁！</w:t>
      </w:r>
    </w:p>
    <w:p w14:paraId="1C4CF16E">
      <w:pPr>
        <w:pBdr>
          <w:bottom w:val="none" w:color="auto" w:sz="0" w:space="0"/>
        </w:pBdr>
        <w:snapToGrid/>
        <w:spacing w:line="240" w:lineRule="auto"/>
        <w:jc w:val="left"/>
        <w:rPr>
          <w:rFonts w:ascii="楷体" w:hAnsi="楷体" w:eastAsia="楷体" w:cs="楷体"/>
          <w:color w:val="000000"/>
          <w:sz w:val="21"/>
        </w:rPr>
      </w:pPr>
      <w:r>
        <w:rPr>
          <w:rFonts w:ascii="楷体" w:hAnsi="楷体" w:eastAsia="楷体" w:cs="楷体"/>
          <w:color w:val="000000"/>
          <w:sz w:val="21"/>
        </w:rPr>
        <w:t xml:space="preserve"> 好大一只花！     这么红的蜡烛！</w:t>
      </w:r>
    </w:p>
    <w:p w14:paraId="5C5177A3">
      <w:pPr>
        <w:numPr>
          <w:ilvl w:val="0"/>
          <w:numId w:val="0"/>
        </w:numPr>
        <w:pBdr>
          <w:bottom w:val="none" w:color="auto" w:sz="0" w:space="0"/>
        </w:pBdr>
        <w:snapToGrid/>
        <w:spacing w:line="240" w:lineRule="auto"/>
        <w:jc w:val="left"/>
        <w:rPr>
          <w:rFonts w:hint="eastAsia" w:ascii="宋体" w:hAnsi="宋体" w:eastAsia="宋体" w:cs="宋体"/>
          <w:b/>
          <w:bCs/>
          <w:color w:val="000000"/>
          <w:sz w:val="24"/>
          <w:lang w:val="en-US" w:eastAsia="zh-CN"/>
        </w:rPr>
      </w:pPr>
      <w:r>
        <w:rPr>
          <w:rFonts w:hint="eastAsia" w:ascii="宋体" w:hAnsi="宋体" w:eastAsia="宋体" w:cs="宋体"/>
          <w:b/>
          <w:bCs/>
          <w:color w:val="000000"/>
          <w:kern w:val="2"/>
          <w:sz w:val="24"/>
          <w:szCs w:val="22"/>
          <w:lang w:val="en-US" w:eastAsia="zh-CN"/>
        </w:rPr>
        <w:t>五、</w:t>
      </w:r>
      <w:r>
        <w:rPr>
          <w:rFonts w:hint="eastAsia" w:ascii="宋体" w:hAnsi="宋体" w:eastAsia="宋体" w:cs="宋体"/>
          <w:b/>
          <w:bCs/>
          <w:color w:val="000000"/>
          <w:sz w:val="24"/>
          <w:lang w:val="en-US" w:eastAsia="zh-CN"/>
        </w:rPr>
        <w:t>肯定句和否定句</w:t>
      </w:r>
    </w:p>
    <w:p w14:paraId="6DE27388">
      <w:pPr>
        <w:numPr>
          <w:ilvl w:val="0"/>
          <w:numId w:val="0"/>
        </w:numPr>
        <w:pBdr>
          <w:bottom w:val="none" w:color="auto" w:sz="0" w:space="0"/>
        </w:pBdr>
        <w:snapToGrid/>
        <w:spacing w:line="240" w:lineRule="auto"/>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肯定句和否定句是依据对事物的判断命名的，否定句往往具有“</w:t>
      </w:r>
      <w:r>
        <w:rPr>
          <w:rFonts w:hint="eastAsia" w:ascii="楷体" w:hAnsi="楷体" w:eastAsia="楷体" w:cs="楷体"/>
          <w:color w:val="000000"/>
          <w:sz w:val="21"/>
          <w:szCs w:val="21"/>
          <w:lang w:val="en-US" w:eastAsia="zh-CN"/>
        </w:rPr>
        <w:t>没有、不</w:t>
      </w:r>
      <w:r>
        <w:rPr>
          <w:rFonts w:hint="eastAsia" w:ascii="宋体" w:hAnsi="宋体" w:eastAsia="宋体" w:cs="宋体"/>
          <w:color w:val="000000"/>
          <w:sz w:val="24"/>
          <w:lang w:val="en-US" w:eastAsia="zh-CN"/>
        </w:rPr>
        <w:t>”等副词修饰。</w:t>
      </w:r>
    </w:p>
    <w:p w14:paraId="69F7D7F8">
      <w:pPr>
        <w:numPr>
          <w:ilvl w:val="0"/>
          <w:numId w:val="0"/>
        </w:numPr>
        <w:pBdr>
          <w:bottom w:val="none" w:color="auto" w:sz="0" w:space="0"/>
        </w:pBdr>
        <w:snapToGrid/>
        <w:spacing w:line="240" w:lineRule="auto"/>
        <w:ind w:firstLine="480" w:firstLineChars="200"/>
        <w:jc w:val="left"/>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有一种复杂的肯定句叫做双重否定句，“</w:t>
      </w:r>
      <w:r>
        <w:rPr>
          <w:rFonts w:hint="eastAsia" w:ascii="楷体" w:hAnsi="楷体" w:eastAsia="楷体" w:cs="楷体"/>
          <w:color w:val="000000"/>
          <w:sz w:val="21"/>
          <w:szCs w:val="21"/>
          <w:lang w:val="en-US" w:eastAsia="zh-CN"/>
        </w:rPr>
        <w:t>没有人不应该有律师辩护的权利。</w:t>
      </w:r>
      <w:r>
        <w:rPr>
          <w:rFonts w:hint="eastAsia" w:ascii="宋体" w:hAnsi="宋体" w:eastAsia="宋体" w:cs="宋体"/>
          <w:color w:val="000000"/>
          <w:sz w:val="24"/>
          <w:lang w:val="en-US" w:eastAsia="zh-CN"/>
        </w:rPr>
        <w:t>”。双重否定句往往比对应的肯定句语气强烈。</w:t>
      </w:r>
    </w:p>
    <w:p w14:paraId="0BA4EFA2">
      <w:pPr>
        <w:numPr>
          <w:ilvl w:val="0"/>
          <w:numId w:val="0"/>
        </w:numPr>
        <w:pBdr>
          <w:bottom w:val="none" w:color="auto" w:sz="0" w:space="0"/>
        </w:pBdr>
        <w:snapToGrid/>
        <w:spacing w:line="240" w:lineRule="auto"/>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值得注意地，汉语中存在一些结构，无论形式上有无否定词，都表示同一个意思。</w:t>
      </w:r>
    </w:p>
    <w:p w14:paraId="6C2ABD10">
      <w:pPr>
        <w:numPr>
          <w:ilvl w:val="0"/>
          <w:numId w:val="0"/>
        </w:numPr>
        <w:pBdr>
          <w:bottom w:val="none" w:color="auto" w:sz="0" w:space="0"/>
        </w:pBdr>
        <w:snapToGrid/>
        <w:spacing w:line="240" w:lineRule="auto"/>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充当状语的“</w:t>
      </w:r>
      <w:r>
        <w:rPr>
          <w:rFonts w:hint="eastAsia" w:ascii="楷体" w:hAnsi="楷体" w:eastAsia="楷体" w:cs="楷体"/>
          <w:color w:val="000000"/>
          <w:sz w:val="21"/>
          <w:szCs w:val="21"/>
          <w:lang w:val="en-US" w:eastAsia="zh-CN"/>
        </w:rPr>
        <w:t>好不容易</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好容易</w:t>
      </w:r>
      <w:r>
        <w:rPr>
          <w:rFonts w:hint="eastAsia" w:ascii="宋体" w:hAnsi="宋体" w:eastAsia="宋体" w:cs="宋体"/>
          <w:color w:val="000000"/>
          <w:sz w:val="24"/>
          <w:lang w:val="en-US" w:eastAsia="zh-CN"/>
        </w:rPr>
        <w:t>”都表示不容易。</w:t>
      </w:r>
    </w:p>
    <w:p w14:paraId="4FDCC8AF">
      <w:pPr>
        <w:numPr>
          <w:ilvl w:val="0"/>
          <w:numId w:val="0"/>
        </w:numPr>
        <w:pBdr>
          <w:bottom w:val="none" w:color="auto" w:sz="0" w:space="0"/>
        </w:pBdr>
        <w:snapToGrid/>
        <w:spacing w:line="240" w:lineRule="auto"/>
        <w:ind w:firstLine="480" w:firstLineChars="200"/>
        <w:jc w:val="left"/>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语义较模糊时，“</w:t>
      </w:r>
      <w:r>
        <w:rPr>
          <w:rFonts w:hint="eastAsia" w:ascii="楷体" w:hAnsi="楷体" w:eastAsia="楷体" w:cs="楷体"/>
          <w:color w:val="000000"/>
          <w:sz w:val="21"/>
          <w:szCs w:val="21"/>
          <w:lang w:val="en-US" w:eastAsia="zh-CN"/>
        </w:rPr>
        <w:t>…之前</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没…之前</w:t>
      </w:r>
      <w:r>
        <w:rPr>
          <w:rFonts w:hint="eastAsia" w:ascii="宋体" w:hAnsi="宋体" w:eastAsia="宋体" w:cs="宋体"/>
          <w:color w:val="000000"/>
          <w:sz w:val="24"/>
          <w:lang w:val="en-US" w:eastAsia="zh-CN"/>
        </w:rPr>
        <w:t>”意义相同，如“</w:t>
      </w:r>
      <w:r>
        <w:rPr>
          <w:rFonts w:hint="eastAsia" w:ascii="楷体" w:hAnsi="楷体" w:eastAsia="楷体" w:cs="楷体"/>
          <w:color w:val="000000"/>
          <w:sz w:val="21"/>
          <w:szCs w:val="21"/>
          <w:lang w:val="en-US" w:eastAsia="zh-CN"/>
        </w:rPr>
        <w:t>没结婚之前，他非常喜欢玩游戏。</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结婚之前，他非常喜欢玩游戏。</w:t>
      </w:r>
      <w:r>
        <w:rPr>
          <w:rFonts w:hint="eastAsia" w:ascii="宋体" w:hAnsi="宋体" w:eastAsia="宋体" w:cs="宋体"/>
          <w:color w:val="000000"/>
          <w:sz w:val="24"/>
          <w:lang w:val="en-US" w:eastAsia="zh-CN"/>
        </w:rPr>
        <w:t>”不过，语义明确时，“</w:t>
      </w:r>
      <w:r>
        <w:rPr>
          <w:rFonts w:hint="eastAsia" w:ascii="楷体" w:hAnsi="楷体" w:eastAsia="楷体" w:cs="楷体"/>
          <w:color w:val="000000"/>
          <w:sz w:val="21"/>
          <w:szCs w:val="21"/>
          <w:lang w:val="en-US" w:eastAsia="zh-CN"/>
        </w:rPr>
        <w:t>没…之前</w:t>
      </w:r>
      <w:r>
        <w:rPr>
          <w:rFonts w:hint="eastAsia" w:ascii="宋体" w:hAnsi="宋体" w:eastAsia="宋体" w:cs="宋体"/>
          <w:color w:val="000000"/>
          <w:sz w:val="24"/>
          <w:lang w:val="en-US" w:eastAsia="zh-CN"/>
        </w:rPr>
        <w:t>”就是语病，如“</w:t>
      </w:r>
      <w:r>
        <w:rPr>
          <w:rFonts w:hint="eastAsia" w:ascii="楷体" w:hAnsi="楷体" w:eastAsia="楷体" w:cs="楷体"/>
          <w:color w:val="000000"/>
          <w:sz w:val="21"/>
          <w:szCs w:val="21"/>
          <w:lang w:val="en-US" w:eastAsia="zh-CN"/>
        </w:rPr>
        <w:t>没过九点之前必须收齐作业</w:t>
      </w:r>
      <w:r>
        <w:rPr>
          <w:rFonts w:hint="eastAsia" w:ascii="宋体" w:hAnsi="宋体" w:eastAsia="宋体" w:cs="宋体"/>
          <w:color w:val="000000"/>
          <w:sz w:val="24"/>
          <w:lang w:val="en-US" w:eastAsia="zh-CN"/>
        </w:rPr>
        <w:t>”就不能说。</w:t>
      </w:r>
    </w:p>
    <w:p w14:paraId="05CFB23D">
      <w:pPr>
        <w:numPr>
          <w:ilvl w:val="0"/>
          <w:numId w:val="0"/>
        </w:numPr>
        <w:pBdr>
          <w:bottom w:val="none" w:color="auto" w:sz="0" w:space="0"/>
        </w:pBdr>
        <w:snapToGrid/>
        <w:spacing w:line="240" w:lineRule="auto"/>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差点…</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差点没…</w:t>
      </w:r>
      <w:r>
        <w:rPr>
          <w:rFonts w:hint="eastAsia" w:ascii="宋体" w:hAnsi="宋体" w:eastAsia="宋体" w:cs="宋体"/>
          <w:color w:val="000000"/>
          <w:sz w:val="24"/>
          <w:lang w:val="en-US" w:eastAsia="zh-CN"/>
        </w:rPr>
        <w:t>”，用在不好的地方，都表示否定，如“</w:t>
      </w:r>
      <w:r>
        <w:rPr>
          <w:rFonts w:hint="eastAsia" w:ascii="楷体" w:hAnsi="楷体" w:eastAsia="楷体" w:cs="楷体"/>
          <w:color w:val="000000"/>
          <w:sz w:val="21"/>
          <w:szCs w:val="21"/>
          <w:lang w:val="en-US" w:eastAsia="zh-CN"/>
        </w:rPr>
        <w:t>你这馊主意差点把我坑死</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你这馊主意差点没把我坑死</w:t>
      </w:r>
      <w:r>
        <w:rPr>
          <w:rFonts w:hint="eastAsia" w:ascii="宋体" w:hAnsi="宋体" w:eastAsia="宋体" w:cs="宋体"/>
          <w:color w:val="000000"/>
          <w:sz w:val="24"/>
          <w:lang w:val="en-US" w:eastAsia="zh-CN"/>
        </w:rPr>
        <w:t>”都是表示没有“</w:t>
      </w:r>
      <w:r>
        <w:rPr>
          <w:rFonts w:hint="eastAsia" w:ascii="楷体" w:hAnsi="楷体" w:eastAsia="楷体" w:cs="楷体"/>
          <w:color w:val="000000"/>
          <w:sz w:val="21"/>
          <w:szCs w:val="21"/>
          <w:lang w:val="en-US" w:eastAsia="zh-CN"/>
        </w:rPr>
        <w:t>坑死我</w:t>
      </w:r>
      <w:r>
        <w:rPr>
          <w:rFonts w:hint="eastAsia" w:ascii="宋体" w:hAnsi="宋体" w:eastAsia="宋体" w:cs="宋体"/>
          <w:color w:val="000000"/>
          <w:sz w:val="24"/>
          <w:lang w:val="en-US" w:eastAsia="zh-CN"/>
        </w:rPr>
        <w:t>”；用在好的地方，都表示肯定，如“</w:t>
      </w:r>
      <w:r>
        <w:rPr>
          <w:rFonts w:hint="eastAsia" w:ascii="楷体" w:hAnsi="楷体" w:eastAsia="楷体" w:cs="楷体"/>
          <w:color w:val="000000"/>
          <w:sz w:val="21"/>
          <w:szCs w:val="21"/>
          <w:lang w:val="en-US" w:eastAsia="zh-CN"/>
        </w:rPr>
        <w:t>桥差点就修好了</w:t>
      </w:r>
      <w:r>
        <w:rPr>
          <w:rFonts w:hint="eastAsia" w:ascii="宋体" w:hAnsi="宋体" w:eastAsia="宋体" w:cs="宋体"/>
          <w:color w:val="000000"/>
          <w:sz w:val="24"/>
          <w:lang w:val="en-US" w:eastAsia="zh-CN"/>
        </w:rPr>
        <w:t>”和“</w:t>
      </w:r>
      <w:r>
        <w:rPr>
          <w:rFonts w:hint="eastAsia" w:ascii="楷体" w:hAnsi="楷体" w:eastAsia="楷体" w:cs="楷体"/>
          <w:color w:val="000000"/>
          <w:sz w:val="21"/>
          <w:szCs w:val="21"/>
          <w:lang w:val="en-US" w:eastAsia="zh-CN"/>
        </w:rPr>
        <w:t>桥差点就没修好了</w:t>
      </w:r>
      <w:r>
        <w:rPr>
          <w:rFonts w:hint="eastAsia" w:ascii="宋体" w:hAnsi="宋体" w:eastAsia="宋体" w:cs="宋体"/>
          <w:color w:val="000000"/>
          <w:sz w:val="24"/>
          <w:lang w:val="en-US" w:eastAsia="zh-CN"/>
        </w:rPr>
        <w:t>”都表示桥修好了。</w:t>
      </w:r>
    </w:p>
    <w:p w14:paraId="449DC727">
      <w:pPr>
        <w:numPr>
          <w:ilvl w:val="0"/>
          <w:numId w:val="0"/>
        </w:numPr>
        <w:pBdr>
          <w:bottom w:val="none" w:color="auto" w:sz="0" w:space="0"/>
        </w:pBdr>
        <w:snapToGrid/>
        <w:spacing w:line="240" w:lineRule="auto"/>
        <w:ind w:firstLine="480" w:firstLineChars="200"/>
        <w:jc w:val="left"/>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难免不…</w:t>
      </w:r>
      <w:r>
        <w:rPr>
          <w:rFonts w:hint="eastAsia" w:ascii="宋体" w:hAnsi="宋体" w:eastAsia="宋体" w:cs="宋体"/>
          <w:color w:val="000000"/>
          <w:sz w:val="24"/>
          <w:lang w:val="en-US" w:eastAsia="zh-CN"/>
        </w:rPr>
        <w:t>”也是“</w:t>
      </w:r>
      <w:r>
        <w:rPr>
          <w:rFonts w:hint="eastAsia" w:ascii="楷体" w:hAnsi="楷体" w:eastAsia="楷体" w:cs="楷体"/>
          <w:color w:val="000000"/>
          <w:sz w:val="21"/>
          <w:szCs w:val="21"/>
          <w:lang w:val="en-US" w:eastAsia="zh-CN"/>
        </w:rPr>
        <w:t>难免…</w:t>
      </w:r>
      <w:r>
        <w:rPr>
          <w:rFonts w:hint="eastAsia" w:ascii="宋体" w:hAnsi="宋体" w:eastAsia="宋体" w:cs="宋体"/>
          <w:color w:val="000000"/>
          <w:sz w:val="24"/>
          <w:lang w:val="en-US" w:eastAsia="zh-CN"/>
        </w:rPr>
        <w:t>”的意思。</w:t>
      </w:r>
    </w:p>
    <w:p w14:paraId="15F6AB36">
      <w:pPr>
        <w:pBdr>
          <w:bottom w:val="none" w:color="auto" w:sz="0" w:space="0"/>
        </w:pBdr>
        <w:snapToGrid/>
        <w:spacing w:line="240"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六、</w:t>
      </w:r>
      <w:r>
        <w:rPr>
          <w:rFonts w:ascii="宋体" w:hAnsi="宋体" w:eastAsia="宋体" w:cs="宋体"/>
          <w:b/>
          <w:bCs/>
          <w:color w:val="000000"/>
          <w:sz w:val="24"/>
        </w:rPr>
        <w:t>强调句、倒装句、省略句</w:t>
      </w:r>
    </w:p>
    <w:p w14:paraId="06D8C473">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强调句型包括“连</w:t>
      </w:r>
      <w:r>
        <w:rPr>
          <w:rFonts w:ascii="宋体" w:hAnsi="宋体" w:eastAsia="宋体" w:cs="宋体"/>
          <w:b w:val="0"/>
          <w:i w:val="0"/>
          <w:strike w:val="0"/>
          <w:color w:val="000000"/>
          <w:spacing w:val="0"/>
          <w:sz w:val="24"/>
          <w:u w:val="none"/>
        </w:rPr>
        <w:t>……也/都</w:t>
      </w:r>
      <w:r>
        <w:rPr>
          <w:rFonts w:ascii="宋体" w:hAnsi="宋体" w:eastAsia="宋体" w:cs="宋体"/>
          <w:color w:val="000000"/>
          <w:sz w:val="24"/>
        </w:rPr>
        <w:t>”和“是</w:t>
      </w:r>
      <w:r>
        <w:rPr>
          <w:rFonts w:ascii="宋体" w:hAnsi="宋体" w:eastAsia="宋体" w:cs="宋体"/>
          <w:b w:val="0"/>
          <w:i w:val="0"/>
          <w:strike w:val="0"/>
          <w:color w:val="000000"/>
          <w:spacing w:val="0"/>
          <w:sz w:val="24"/>
          <w:u w:val="none"/>
        </w:rPr>
        <w:t>……的</w:t>
      </w:r>
      <w:r>
        <w:rPr>
          <w:rFonts w:ascii="宋体" w:hAnsi="宋体" w:eastAsia="宋体" w:cs="宋体"/>
          <w:color w:val="000000"/>
          <w:sz w:val="24"/>
        </w:rPr>
        <w:t>”。</w:t>
      </w:r>
    </w:p>
    <w:p w14:paraId="60EF0A20">
      <w:pPr>
        <w:snapToGrid/>
        <w:spacing w:line="240" w:lineRule="auto"/>
        <w:jc w:val="left"/>
        <w:rPr>
          <w:rFonts w:ascii="楷体" w:hAnsi="楷体" w:eastAsia="楷体" w:cs="楷体"/>
          <w:sz w:val="21"/>
        </w:rPr>
      </w:pPr>
      <w:r>
        <w:rPr>
          <w:rFonts w:ascii="楷体" w:hAnsi="楷体" w:eastAsia="楷体" w:cs="楷体"/>
          <w:sz w:val="21"/>
        </w:rPr>
        <w:t>他不吃饭了</w:t>
      </w:r>
    </w:p>
    <w:p w14:paraId="0B333C34">
      <w:pPr>
        <w:snapToGrid/>
        <w:spacing w:line="240" w:lineRule="auto"/>
        <w:jc w:val="left"/>
        <w:rPr>
          <w:rFonts w:ascii="楷体" w:hAnsi="楷体" w:eastAsia="楷体" w:cs="楷体"/>
          <w:b w:val="0"/>
          <w:i w:val="0"/>
          <w:strike w:val="0"/>
          <w:spacing w:val="0"/>
          <w:sz w:val="21"/>
          <w:u w:val="none"/>
        </w:rPr>
      </w:pPr>
      <w:r>
        <w:rPr>
          <w:rFonts w:ascii="楷体" w:hAnsi="楷体" w:eastAsia="楷体" w:cs="楷体"/>
          <w:b w:val="0"/>
          <w:i w:val="0"/>
          <w:strike w:val="0"/>
          <w:spacing w:val="0"/>
          <w:sz w:val="21"/>
          <w:u w:val="none"/>
        </w:rPr>
        <w:t>→连</w:t>
      </w:r>
      <w:r>
        <w:rPr>
          <w:rFonts w:ascii="楷体" w:hAnsi="楷体" w:eastAsia="楷体" w:cs="楷体"/>
          <w:b/>
          <w:i w:val="0"/>
          <w:strike w:val="0"/>
          <w:spacing w:val="0"/>
          <w:sz w:val="21"/>
          <w:u w:val="none"/>
        </w:rPr>
        <w:t>他</w:t>
      </w:r>
      <w:r>
        <w:rPr>
          <w:rFonts w:ascii="楷体" w:hAnsi="楷体" w:eastAsia="楷体" w:cs="楷体"/>
          <w:b w:val="0"/>
          <w:i w:val="0"/>
          <w:strike w:val="0"/>
          <w:spacing w:val="0"/>
          <w:sz w:val="21"/>
          <w:u w:val="none"/>
        </w:rPr>
        <w:t>都不吃饭了</w:t>
      </w:r>
    </w:p>
    <w:p w14:paraId="5598E32E">
      <w:pPr>
        <w:snapToGrid/>
        <w:spacing w:line="240" w:lineRule="auto"/>
        <w:jc w:val="left"/>
        <w:rPr>
          <w:rFonts w:ascii="楷体" w:hAnsi="楷体" w:eastAsia="楷体" w:cs="楷体"/>
          <w:b w:val="0"/>
          <w:i w:val="0"/>
          <w:strike w:val="0"/>
          <w:spacing w:val="0"/>
          <w:sz w:val="21"/>
          <w:u w:val="none"/>
        </w:rPr>
      </w:pPr>
      <w:r>
        <w:rPr>
          <w:rFonts w:ascii="楷体" w:hAnsi="楷体" w:eastAsia="楷体" w:cs="楷体"/>
          <w:b w:val="0"/>
          <w:i w:val="0"/>
          <w:strike w:val="0"/>
          <w:spacing w:val="0"/>
          <w:sz w:val="21"/>
          <w:u w:val="none"/>
        </w:rPr>
        <w:t>→他连</w:t>
      </w:r>
      <w:r>
        <w:rPr>
          <w:rFonts w:ascii="楷体" w:hAnsi="楷体" w:eastAsia="楷体" w:cs="楷体"/>
          <w:b/>
          <w:i w:val="0"/>
          <w:strike w:val="0"/>
          <w:spacing w:val="0"/>
          <w:sz w:val="21"/>
          <w:u w:val="none"/>
        </w:rPr>
        <w:t>饭</w:t>
      </w:r>
      <w:r>
        <w:rPr>
          <w:rFonts w:ascii="楷体" w:hAnsi="楷体" w:eastAsia="楷体" w:cs="楷体"/>
          <w:b w:val="0"/>
          <w:i w:val="0"/>
          <w:strike w:val="0"/>
          <w:spacing w:val="0"/>
          <w:sz w:val="21"/>
          <w:u w:val="none"/>
        </w:rPr>
        <w:t>都不吃了</w:t>
      </w:r>
    </w:p>
    <w:p w14:paraId="235EFEC5">
      <w:pPr>
        <w:pBdr>
          <w:bottom w:val="none" w:color="auto" w:sz="0" w:space="0"/>
        </w:pBdr>
        <w:snapToGrid/>
        <w:spacing w:line="240" w:lineRule="auto"/>
        <w:jc w:val="left"/>
        <w:rPr>
          <w:rFonts w:ascii="楷体" w:hAnsi="楷体" w:eastAsia="楷体" w:cs="楷体"/>
          <w:b w:val="0"/>
          <w:i w:val="0"/>
          <w:strike w:val="0"/>
          <w:spacing w:val="0"/>
          <w:sz w:val="21"/>
          <w:u w:val="none"/>
        </w:rPr>
      </w:pPr>
    </w:p>
    <w:p w14:paraId="0628445E">
      <w:pPr>
        <w:snapToGrid/>
        <w:spacing w:line="240" w:lineRule="auto"/>
        <w:jc w:val="left"/>
        <w:rPr>
          <w:rFonts w:ascii="楷体" w:hAnsi="楷体" w:eastAsia="楷体" w:cs="楷体"/>
          <w:sz w:val="21"/>
        </w:rPr>
      </w:pPr>
      <w:r>
        <w:rPr>
          <w:rFonts w:ascii="楷体" w:hAnsi="楷体" w:eastAsia="楷体" w:cs="楷体"/>
          <w:sz w:val="21"/>
        </w:rPr>
        <w:t>昨天我在街上看到张三了</w:t>
      </w:r>
    </w:p>
    <w:p w14:paraId="3A683949">
      <w:pPr>
        <w:snapToGrid/>
        <w:spacing w:line="240" w:lineRule="auto"/>
        <w:jc w:val="left"/>
        <w:rPr>
          <w:rFonts w:ascii="楷体" w:hAnsi="楷体" w:eastAsia="楷体" w:cs="楷体"/>
          <w:sz w:val="21"/>
        </w:rPr>
      </w:pPr>
      <w:r>
        <w:rPr>
          <w:rFonts w:ascii="楷体" w:hAnsi="楷体" w:eastAsia="楷体" w:cs="楷体"/>
          <w:b w:val="0"/>
          <w:i w:val="0"/>
          <w:strike w:val="0"/>
          <w:spacing w:val="0"/>
          <w:sz w:val="21"/>
          <w:u w:val="none"/>
        </w:rPr>
        <w:t>→</w:t>
      </w:r>
      <w:r>
        <w:rPr>
          <w:rFonts w:ascii="楷体" w:hAnsi="楷体" w:eastAsia="楷体" w:cs="楷体"/>
          <w:sz w:val="21"/>
        </w:rPr>
        <w:t>我是</w:t>
      </w:r>
      <w:r>
        <w:rPr>
          <w:rFonts w:ascii="楷体" w:hAnsi="楷体" w:eastAsia="楷体" w:cs="楷体"/>
          <w:b/>
          <w:sz w:val="21"/>
        </w:rPr>
        <w:t>昨天</w:t>
      </w:r>
      <w:r>
        <w:rPr>
          <w:rFonts w:ascii="楷体" w:hAnsi="楷体" w:eastAsia="楷体" w:cs="楷体"/>
          <w:sz w:val="21"/>
        </w:rPr>
        <w:t>在街上看到张三的</w:t>
      </w:r>
    </w:p>
    <w:p w14:paraId="57F68650">
      <w:pPr>
        <w:snapToGrid/>
        <w:spacing w:line="240" w:lineRule="auto"/>
        <w:jc w:val="left"/>
        <w:rPr>
          <w:rFonts w:ascii="楷体" w:hAnsi="楷体" w:eastAsia="楷体" w:cs="楷体"/>
          <w:b w:val="0"/>
          <w:i w:val="0"/>
          <w:strike w:val="0"/>
          <w:spacing w:val="0"/>
          <w:sz w:val="21"/>
          <w:u w:val="none"/>
        </w:rPr>
      </w:pPr>
      <w:r>
        <w:rPr>
          <w:rFonts w:ascii="楷体" w:hAnsi="楷体" w:eastAsia="楷体" w:cs="楷体"/>
          <w:b w:val="0"/>
          <w:i w:val="0"/>
          <w:strike w:val="0"/>
          <w:spacing w:val="0"/>
          <w:sz w:val="21"/>
          <w:u w:val="none"/>
        </w:rPr>
        <w:t>→昨天是</w:t>
      </w:r>
      <w:r>
        <w:rPr>
          <w:rFonts w:ascii="楷体" w:hAnsi="楷体" w:eastAsia="楷体" w:cs="楷体"/>
          <w:b/>
          <w:i w:val="0"/>
          <w:strike w:val="0"/>
          <w:spacing w:val="0"/>
          <w:sz w:val="21"/>
          <w:u w:val="none"/>
        </w:rPr>
        <w:t>我</w:t>
      </w:r>
      <w:r>
        <w:rPr>
          <w:rFonts w:ascii="楷体" w:hAnsi="楷体" w:eastAsia="楷体" w:cs="楷体"/>
          <w:b w:val="0"/>
          <w:i w:val="0"/>
          <w:strike w:val="0"/>
          <w:spacing w:val="0"/>
          <w:sz w:val="21"/>
          <w:u w:val="none"/>
        </w:rPr>
        <w:t>在街上看到张三的</w:t>
      </w:r>
    </w:p>
    <w:p w14:paraId="4D794970">
      <w:pPr>
        <w:snapToGrid/>
        <w:spacing w:line="240" w:lineRule="auto"/>
        <w:jc w:val="left"/>
        <w:rPr>
          <w:rFonts w:ascii="楷体" w:hAnsi="楷体" w:eastAsia="楷体" w:cs="楷体"/>
          <w:b w:val="0"/>
          <w:i w:val="0"/>
          <w:strike w:val="0"/>
          <w:spacing w:val="0"/>
          <w:sz w:val="21"/>
          <w:u w:val="none"/>
        </w:rPr>
      </w:pPr>
      <w:r>
        <w:rPr>
          <w:rFonts w:ascii="楷体" w:hAnsi="楷体" w:eastAsia="楷体" w:cs="楷体"/>
          <w:b w:val="0"/>
          <w:i w:val="0"/>
          <w:strike w:val="0"/>
          <w:spacing w:val="0"/>
          <w:sz w:val="21"/>
          <w:u w:val="none"/>
        </w:rPr>
        <w:t>→昨天我是</w:t>
      </w:r>
      <w:r>
        <w:rPr>
          <w:rFonts w:ascii="楷体" w:hAnsi="楷体" w:eastAsia="楷体" w:cs="楷体"/>
          <w:b/>
          <w:i w:val="0"/>
          <w:strike w:val="0"/>
          <w:spacing w:val="0"/>
          <w:sz w:val="21"/>
          <w:u w:val="none"/>
        </w:rPr>
        <w:t>在街上</w:t>
      </w:r>
      <w:r>
        <w:rPr>
          <w:rFonts w:ascii="楷体" w:hAnsi="楷体" w:eastAsia="楷体" w:cs="楷体"/>
          <w:b w:val="0"/>
          <w:i w:val="0"/>
          <w:strike w:val="0"/>
          <w:spacing w:val="0"/>
          <w:sz w:val="21"/>
          <w:u w:val="none"/>
        </w:rPr>
        <w:t>看到张三的</w:t>
      </w:r>
    </w:p>
    <w:p w14:paraId="38212EC0">
      <w:pPr>
        <w:pBdr>
          <w:bottom w:val="none" w:color="auto" w:sz="0" w:space="0"/>
        </w:pBdr>
        <w:snapToGrid/>
        <w:spacing w:line="240" w:lineRule="auto"/>
        <w:jc w:val="left"/>
        <w:rPr>
          <w:rFonts w:ascii="宋体" w:hAnsi="宋体" w:eastAsia="宋体" w:cs="宋体"/>
          <w:color w:val="000000"/>
          <w:sz w:val="24"/>
        </w:rPr>
      </w:pPr>
      <w:r>
        <w:rPr>
          <w:rFonts w:ascii="楷体" w:hAnsi="楷体" w:eastAsia="楷体" w:cs="楷体"/>
          <w:b w:val="0"/>
          <w:i w:val="0"/>
          <w:strike w:val="0"/>
          <w:spacing w:val="0"/>
          <w:sz w:val="21"/>
          <w:u w:val="none"/>
        </w:rPr>
        <w:t>→</w:t>
      </w:r>
      <w:r>
        <w:rPr>
          <w:rFonts w:ascii="楷体" w:hAnsi="楷体" w:eastAsia="楷体" w:cs="楷体"/>
          <w:sz w:val="21"/>
        </w:rPr>
        <w:t>昨天我在街上看到的是</w:t>
      </w:r>
      <w:r>
        <w:rPr>
          <w:rFonts w:ascii="楷体" w:hAnsi="楷体" w:eastAsia="楷体" w:cs="楷体"/>
          <w:b/>
          <w:sz w:val="21"/>
        </w:rPr>
        <w:t>张三</w:t>
      </w:r>
      <w:r>
        <w:rPr>
          <w:rFonts w:ascii="宋体" w:hAnsi="宋体" w:eastAsia="宋体" w:cs="宋体"/>
          <w:color w:val="000000"/>
          <w:sz w:val="24"/>
        </w:rPr>
        <w:t xml:space="preserve">  </w:t>
      </w:r>
    </w:p>
    <w:p w14:paraId="38744EE2">
      <w:pPr>
        <w:snapToGrid/>
        <w:spacing w:line="240" w:lineRule="auto"/>
        <w:jc w:val="left"/>
        <w:rPr>
          <w:rFonts w:ascii="宋体" w:hAnsi="宋体" w:eastAsia="宋体" w:cs="宋体"/>
          <w:color w:val="000000"/>
          <w:sz w:val="24"/>
        </w:rPr>
      </w:pPr>
      <w:r>
        <w:rPr>
          <w:rFonts w:ascii="宋体" w:hAnsi="宋体" w:eastAsia="宋体" w:cs="宋体"/>
          <w:color w:val="000000"/>
          <w:sz w:val="24"/>
        </w:rPr>
        <w:t xml:space="preserve">    </w:t>
      </w:r>
      <w:r>
        <w:rPr>
          <w:rFonts w:ascii="宋体" w:hAnsi="宋体" w:eastAsia="宋体" w:cs="宋体"/>
          <w:b w:val="0"/>
          <w:i w:val="0"/>
          <w:strike w:val="0"/>
          <w:color w:val="000000"/>
          <w:spacing w:val="0"/>
          <w:sz w:val="24"/>
          <w:u w:val="none"/>
          <w:shd w:val="clear" w:color="auto" w:fill="FFFFFF"/>
        </w:rPr>
        <w:t>为了强调突出词语的目的而颠倒原有语序的句式叫做倒装句。</w:t>
      </w:r>
      <w:r>
        <w:rPr>
          <w:rFonts w:ascii="宋体" w:hAnsi="宋体" w:eastAsia="宋体" w:cs="宋体"/>
          <w:color w:val="000000"/>
          <w:sz w:val="24"/>
        </w:rPr>
        <w:t>倒装句有两种形式，谓语前置和中心语前置。谓语前置可以增强疑问、祈使、感叹等语气，强调谓语。中心语前置可以强调中心语、使语句简洁。</w:t>
      </w:r>
    </w:p>
    <w:p w14:paraId="279D7061">
      <w:pPr>
        <w:pBdr>
          <w:bottom w:val="none" w:color="auto" w:sz="0" w:space="0"/>
        </w:pBdr>
        <w:snapToGrid/>
        <w:spacing w:line="240" w:lineRule="auto"/>
        <w:ind w:firstLine="480"/>
        <w:jc w:val="left"/>
        <w:rPr>
          <w:rFonts w:ascii="宋体" w:hAnsi="宋体" w:eastAsia="宋体" w:cs="宋体"/>
          <w:color w:val="000000"/>
          <w:sz w:val="24"/>
        </w:rPr>
      </w:pPr>
      <w:r>
        <w:rPr>
          <w:rFonts w:ascii="宋体" w:hAnsi="宋体" w:eastAsia="宋体" w:cs="宋体"/>
          <w:color w:val="000000"/>
          <w:sz w:val="24"/>
        </w:rPr>
        <w:t>句子中某些成分没有出现就叫省略。复句中的主语省略有承前省，就是后一分句的主语是前一分句中的主语、宾语、定语等等；也有蒙后省。对话中也常常出现省略。谓语省略往往是承前省，以单音节和双音节动词为主。在一定的语境下，多数及物动词的宾语也可以省略。</w:t>
      </w:r>
    </w:p>
    <w:p w14:paraId="189CE6ED">
      <w:pPr>
        <w:numPr>
          <w:ilvl w:val="0"/>
          <w:numId w:val="0"/>
        </w:numPr>
        <w:pBdr>
          <w:bottom w:val="none" w:color="auto" w:sz="0" w:space="0"/>
        </w:pBdr>
        <w:snapToGrid/>
        <w:spacing w:line="240" w:lineRule="auto"/>
        <w:jc w:val="left"/>
        <w:rPr>
          <w:rFonts w:ascii="宋体" w:hAnsi="宋体" w:eastAsia="宋体" w:cs="宋体"/>
          <w:b/>
          <w:bCs/>
          <w:color w:val="000000"/>
          <w:sz w:val="24"/>
        </w:rPr>
      </w:pPr>
      <w:r>
        <w:rPr>
          <w:rFonts w:hint="eastAsia" w:ascii="宋体" w:hAnsi="宋体" w:eastAsia="宋体" w:cs="宋体"/>
          <w:b/>
          <w:bCs/>
          <w:color w:val="000000"/>
          <w:kern w:val="2"/>
          <w:sz w:val="24"/>
          <w:szCs w:val="22"/>
          <w:lang w:val="en-US" w:eastAsia="zh-CN"/>
        </w:rPr>
        <w:t>七、</w:t>
      </w:r>
      <w:r>
        <w:rPr>
          <w:rFonts w:ascii="宋体" w:hAnsi="宋体" w:eastAsia="宋体" w:cs="宋体"/>
          <w:b/>
          <w:bCs/>
          <w:color w:val="000000"/>
          <w:sz w:val="24"/>
        </w:rPr>
        <w:t>口语句式与书面语句式</w:t>
      </w:r>
    </w:p>
    <w:p w14:paraId="5AAE3D8E">
      <w:pPr>
        <w:snapToGrid/>
        <w:spacing w:line="240" w:lineRule="auto"/>
        <w:ind w:firstLine="480" w:firstLineChars="200"/>
        <w:jc w:val="left"/>
        <w:rPr>
          <w:rFonts w:hint="eastAsia" w:ascii="宋体" w:hAnsi="宋体" w:eastAsia="宋体" w:cs="宋体"/>
          <w:color w:val="000000"/>
          <w:sz w:val="24"/>
        </w:rPr>
      </w:pPr>
      <w:r>
        <w:rPr>
          <w:rFonts w:hint="eastAsia" w:ascii="宋体" w:hAnsi="宋体" w:eastAsia="宋体" w:cs="宋体"/>
          <w:color w:val="000000"/>
          <w:sz w:val="24"/>
        </w:rPr>
        <w:t>一般来讲，说出来的语言是口语，书写出来的语言是书面语。</w:t>
      </w:r>
    </w:p>
    <w:p w14:paraId="2F884696">
      <w:pPr>
        <w:snapToGrid/>
        <w:spacing w:line="240" w:lineRule="auto"/>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rPr>
        <w:t>口语涉及的对象一般很有限，往往面对的是同一时间的人。使用口语时，环境是动态的，</w:t>
      </w:r>
      <w:r>
        <w:rPr>
          <w:rFonts w:hint="eastAsia" w:ascii="宋体" w:hAnsi="宋体" w:eastAsia="宋体" w:cs="宋体"/>
          <w:color w:val="000000"/>
          <w:sz w:val="24"/>
          <w:lang w:val="en-US" w:eastAsia="zh-CN"/>
        </w:rPr>
        <w:t>说话人需要学会环境，并且做到</w:t>
      </w:r>
      <w:r>
        <w:rPr>
          <w:rFonts w:hint="eastAsia" w:ascii="宋体" w:hAnsi="宋体" w:eastAsia="宋体" w:cs="宋体"/>
          <w:color w:val="000000"/>
          <w:sz w:val="24"/>
        </w:rPr>
        <w:t>随机应变。口语的语言</w:t>
      </w:r>
      <w:r>
        <w:rPr>
          <w:rFonts w:hint="eastAsia" w:ascii="宋体" w:hAnsi="宋体" w:eastAsia="宋体" w:cs="宋体"/>
          <w:color w:val="000000"/>
          <w:sz w:val="24"/>
          <w:lang w:val="en-US" w:eastAsia="zh-CN"/>
        </w:rPr>
        <w:t>往往搭配着说话人的神态和动作、现场的情况，脱离这些，单纯考察语言本身是难以正确理解口语的。</w:t>
      </w:r>
    </w:p>
    <w:p w14:paraId="1D014C71">
      <w:pPr>
        <w:snapToGrid/>
        <w:spacing w:line="240" w:lineRule="auto"/>
        <w:ind w:firstLine="480" w:firstLineChars="200"/>
        <w:jc w:val="left"/>
        <w:rPr>
          <w:rFonts w:hint="default" w:ascii="宋体" w:hAnsi="宋体" w:eastAsia="宋体" w:cs="宋体"/>
          <w:color w:val="000000"/>
          <w:sz w:val="24"/>
          <w:lang w:val="en-US"/>
        </w:rPr>
      </w:pPr>
      <w:r>
        <w:rPr>
          <w:rFonts w:hint="eastAsia" w:ascii="宋体" w:hAnsi="宋体" w:eastAsia="宋体" w:cs="宋体"/>
          <w:color w:val="000000"/>
          <w:sz w:val="24"/>
          <w:lang w:val="en-US" w:eastAsia="zh-CN"/>
        </w:rPr>
        <w:t>书面语的对象十分广泛，不同时间、不同地点的人都可以阅读书面语。使用书面语的环境一般是静态的，可以专注写作。此外，书面语的产生和传播不在同一时间，一般来说，人们是写出一定成果后才发表的。人们可以利用这些时间仔细打磨，反复修改。书面语可以插入一些非语言的材料，如标点符号等，用以辅助表达。</w:t>
      </w:r>
    </w:p>
    <w:p w14:paraId="1D4DDAA5">
      <w:pPr>
        <w:snapToGrid/>
        <w:spacing w:line="240" w:lineRule="auto"/>
        <w:ind w:firstLine="480" w:firstLineChars="200"/>
        <w:jc w:val="left"/>
        <w:rPr>
          <w:rFonts w:hint="eastAsia" w:ascii="宋体" w:hAnsi="宋体" w:eastAsia="宋体" w:cs="宋体"/>
          <w:color w:val="000000"/>
          <w:sz w:val="24"/>
          <w:lang w:val="en-US" w:eastAsia="zh-CN"/>
        </w:rPr>
      </w:pPr>
      <w:r>
        <w:rPr>
          <w:rFonts w:ascii="宋体" w:hAnsi="宋体" w:eastAsia="宋体" w:cs="宋体"/>
          <w:color w:val="000000"/>
          <w:sz w:val="24"/>
        </w:rPr>
        <w:t>口语和书面语</w:t>
      </w:r>
      <w:r>
        <w:rPr>
          <w:rFonts w:hint="eastAsia" w:ascii="宋体" w:hAnsi="宋体" w:eastAsia="宋体" w:cs="宋体"/>
          <w:color w:val="000000"/>
          <w:sz w:val="24"/>
          <w:lang w:val="en-US" w:eastAsia="zh-CN"/>
        </w:rPr>
        <w:t>这些</w:t>
      </w:r>
      <w:r>
        <w:rPr>
          <w:rFonts w:ascii="宋体" w:hAnsi="宋体" w:eastAsia="宋体" w:cs="宋体"/>
          <w:color w:val="000000"/>
          <w:sz w:val="24"/>
        </w:rPr>
        <w:t>并不相通</w:t>
      </w:r>
      <w:r>
        <w:rPr>
          <w:rFonts w:hint="eastAsia" w:ascii="宋体" w:hAnsi="宋体" w:eastAsia="宋体" w:cs="宋体"/>
          <w:color w:val="000000"/>
          <w:sz w:val="24"/>
          <w:lang w:val="en-US" w:eastAsia="zh-CN"/>
        </w:rPr>
        <w:t>的特征</w:t>
      </w:r>
      <w:r>
        <w:rPr>
          <w:rFonts w:ascii="宋体" w:hAnsi="宋体" w:eastAsia="宋体" w:cs="宋体"/>
          <w:color w:val="000000"/>
          <w:sz w:val="24"/>
        </w:rPr>
        <w:t>导致两者间</w:t>
      </w:r>
      <w:r>
        <w:rPr>
          <w:rFonts w:hint="eastAsia" w:ascii="宋体" w:hAnsi="宋体" w:eastAsia="宋体" w:cs="宋体"/>
          <w:color w:val="000000"/>
          <w:sz w:val="24"/>
          <w:lang w:val="en-US" w:eastAsia="zh-CN"/>
        </w:rPr>
        <w:t>的语言</w:t>
      </w:r>
      <w:r>
        <w:rPr>
          <w:rFonts w:ascii="宋体" w:hAnsi="宋体" w:eastAsia="宋体" w:cs="宋体"/>
          <w:color w:val="000000"/>
          <w:sz w:val="24"/>
        </w:rPr>
        <w:t>出现一些差别：口语句式是简单松散的，多为短句；书面语句式是复杂严谨的，</w:t>
      </w:r>
      <w:r>
        <w:rPr>
          <w:rFonts w:hint="eastAsia" w:ascii="宋体" w:hAnsi="宋体" w:eastAsia="宋体" w:cs="宋体"/>
          <w:color w:val="000000"/>
          <w:sz w:val="24"/>
          <w:lang w:val="en-US" w:eastAsia="zh-CN"/>
        </w:rPr>
        <w:t>经常出现</w:t>
      </w:r>
      <w:r>
        <w:rPr>
          <w:rFonts w:ascii="宋体" w:hAnsi="宋体" w:eastAsia="宋体" w:cs="宋体"/>
          <w:color w:val="000000"/>
          <w:sz w:val="24"/>
        </w:rPr>
        <w:t>长句。口语用词简练，少用关联词；书面语则相反。书面语往往使用一些文言词，出现一些文言句式。</w:t>
      </w:r>
    </w:p>
    <w:p w14:paraId="6ED6FA9C">
      <w:pPr>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嫦娥五号起了一个大早，一飞冲天去月球出趟差。这次的看点是去了还要回得来，不仅能回来，还要带上月球的土特产，也就是挖土带回来。</w:t>
      </w:r>
    </w:p>
    <w:p w14:paraId="59BBFC13">
      <w:pPr>
        <w:pBdr>
          <w:bottom w:val="none" w:color="auto" w:sz="0" w:space="0"/>
        </w:pBdr>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我国成功发射探月工程嫦娥五号探测器，开启我国首次地外天体采样返回之旅。</w:t>
      </w:r>
    </w:p>
    <w:p w14:paraId="5AF3DF28">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0636E0F0">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220D6C93">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材料一：</w:t>
      </w:r>
    </w:p>
    <w:p w14:paraId="34D9F7F4">
      <w:pPr>
        <w:pBdr>
          <w:bottom w:val="none" w:color="auto" w:sz="0" w:space="0"/>
        </w:pBdr>
        <w:ind w:firstLine="420" w:firstLineChars="200"/>
        <w:rPr>
          <w:rFonts w:hint="eastAsia" w:ascii="楷体" w:hAnsi="楷体" w:eastAsia="楷体" w:cs="楷体"/>
          <w:b w:val="0"/>
          <w:bCs w:val="0"/>
          <w:i w:val="0"/>
          <w:strike w:val="0"/>
          <w:color w:val="000000"/>
          <w:spacing w:val="0"/>
          <w:sz w:val="21"/>
          <w:u w:val="single"/>
        </w:rPr>
      </w:pPr>
      <w:r>
        <w:rPr>
          <w:rFonts w:hint="eastAsia" w:ascii="楷体" w:hAnsi="楷体" w:eastAsia="楷体" w:cs="楷体"/>
          <w:b w:val="0"/>
          <w:bCs w:val="0"/>
          <w:i w:val="0"/>
          <w:strike w:val="0"/>
          <w:color w:val="000000"/>
          <w:spacing w:val="0"/>
          <w:sz w:val="21"/>
          <w:u w:val="single"/>
        </w:rPr>
        <w:t>东西方文化不同，艺术的表现也不同。一般来，东方艺术重主观，西方艺术重客观。表现在绘画上，西洋画重写实，重形似，而中国画重神韵，重意境。</w:t>
      </w:r>
    </w:p>
    <w:p w14:paraId="2D974DEB">
      <w:pPr>
        <w:pBdr>
          <w:bottom w:val="none" w:color="auto" w:sz="0" w:space="0"/>
        </w:pBdr>
        <w:ind w:firstLine="420" w:firstLineChars="200"/>
        <w:rPr>
          <w:rFonts w:hint="eastAsia" w:ascii="楷体" w:hAnsi="楷体" w:eastAsia="楷体" w:cs="楷体"/>
          <w:b w:val="0"/>
          <w:i w:val="0"/>
          <w:strike w:val="0"/>
          <w:color w:val="000000"/>
          <w:spacing w:val="0"/>
          <w:sz w:val="21"/>
          <w:u w:val="none"/>
        </w:rPr>
      </w:pPr>
      <w:r>
        <w:rPr>
          <w:rFonts w:hint="eastAsia" w:ascii="楷体" w:hAnsi="楷体" w:eastAsia="楷体" w:cs="楷体"/>
          <w:b w:val="0"/>
          <w:i w:val="0"/>
          <w:strike w:val="0"/>
          <w:color w:val="000000"/>
          <w:spacing w:val="0"/>
          <w:sz w:val="21"/>
          <w:u w:val="none"/>
        </w:rPr>
        <w:t>中国画通常分为人物、山水、花鸟三大科。这看起来是以题材为标准类，其实是用艺术表现了一些独特的观念和思想，即中国画概括了自然和人生三个方面：</w:t>
      </w:r>
      <w:r>
        <w:rPr>
          <w:rFonts w:hint="eastAsia" w:ascii="楷体" w:hAnsi="楷体" w:eastAsia="楷体" w:cs="楷体"/>
          <w:b w:val="0"/>
          <w:i w:val="0"/>
          <w:strike w:val="0"/>
          <w:color w:val="000000"/>
          <w:spacing w:val="0"/>
          <w:sz w:val="21"/>
          <w:u w:val="single"/>
        </w:rPr>
        <w:t>人物画表现的是人类社会中人与人之间的关系；山水画表现的是人与自然的关系，将人与自然融为一体；花鸟画则表现大自然的各种生命与人的和谐相处。</w:t>
      </w:r>
      <w:r>
        <w:rPr>
          <w:rFonts w:hint="eastAsia" w:ascii="楷体" w:hAnsi="楷体" w:eastAsia="楷体" w:cs="楷体"/>
          <w:b w:val="0"/>
          <w:i w:val="0"/>
          <w:strike w:val="0"/>
          <w:color w:val="000000"/>
          <w:spacing w:val="0"/>
          <w:sz w:val="21"/>
          <w:u w:val="none"/>
        </w:rPr>
        <w:t>中国画的分类，体现了中华民族传统的哲学观念和审美观。</w:t>
      </w:r>
    </w:p>
    <w:p w14:paraId="3A4238A7">
      <w:pPr>
        <w:pBdr>
          <w:bottom w:val="none" w:color="auto" w:sz="0" w:space="0"/>
        </w:pBdr>
        <w:ind w:firstLine="420" w:firstLineChars="200"/>
        <w:rPr>
          <w:rFonts w:ascii="楷体" w:hAnsi="楷体" w:eastAsia="楷体" w:cs="楷体"/>
          <w:b w:val="0"/>
          <w:i w:val="0"/>
          <w:strike w:val="0"/>
          <w:color w:val="000000"/>
          <w:spacing w:val="0"/>
          <w:sz w:val="21"/>
          <w:u w:val="none"/>
        </w:rPr>
      </w:pPr>
      <w:r>
        <w:rPr>
          <w:rFonts w:hint="eastAsia" w:ascii="楷体" w:hAnsi="楷体" w:eastAsia="楷体" w:cs="楷体"/>
          <w:b w:val="0"/>
          <w:i w:val="0"/>
          <w:strike w:val="0"/>
          <w:color w:val="000000"/>
          <w:spacing w:val="0"/>
          <w:sz w:val="21"/>
          <w:u w:val="none"/>
        </w:rPr>
        <w:t>中国画讲究虚实相生的意境美。老舍曾请齐白石以“蛙声十里出山泉”为题作画，十里蛙声，如何入画？潺潺山泉，如何表达？白石老人思考良久，终于画成了一幅经典之作：</w:t>
      </w:r>
      <w:r>
        <w:rPr>
          <w:rFonts w:hint="eastAsia" w:ascii="楷体" w:hAnsi="楷体" w:eastAsia="楷体" w:cs="楷体"/>
          <w:b w:val="0"/>
          <w:i w:val="0"/>
          <w:strike w:val="0"/>
          <w:color w:val="000000"/>
          <w:spacing w:val="0"/>
          <w:sz w:val="21"/>
          <w:u w:val="single"/>
        </w:rPr>
        <w:t>六尾蝌蚪在山峦映衬下的山涧内的乱石之中不断涌出的潺潺清泉里摇曳着尾巴顺流而下。</w:t>
      </w:r>
      <w:r>
        <w:rPr>
          <w:rFonts w:hint="eastAsia" w:ascii="楷体" w:hAnsi="楷体" w:eastAsia="楷体" w:cs="楷体"/>
          <w:b w:val="0"/>
          <w:i w:val="0"/>
          <w:strike w:val="0"/>
          <w:color w:val="000000"/>
          <w:spacing w:val="0"/>
          <w:sz w:val="21"/>
          <w:u w:val="none"/>
        </w:rPr>
        <w:t>看过此画的人无不拍案叫绝。</w:t>
      </w:r>
    </w:p>
    <w:p w14:paraId="570ED49A">
      <w:pPr>
        <w:numPr>
          <w:ilvl w:val="0"/>
          <w:numId w:val="0"/>
        </w:numPr>
        <w:pBdr>
          <w:bottom w:val="none" w:color="auto" w:sz="0" w:space="0"/>
        </w:pBdr>
        <w:rPr>
          <w:rFonts w:hint="eastAsia" w:ascii="宋体" w:hAnsi="宋体" w:eastAsia="宋体" w:cs="宋体"/>
          <w:b w:val="0"/>
          <w:i w:val="0"/>
          <w:strike w:val="0"/>
          <w:color w:val="000000"/>
          <w:spacing w:val="0"/>
          <w:sz w:val="21"/>
          <w:u w:val="none"/>
          <w:lang w:val="en-US" w:eastAsia="zh-CN"/>
        </w:rPr>
      </w:pPr>
      <w:r>
        <w:rPr>
          <w:rFonts w:hint="eastAsia" w:ascii="宋体" w:hAnsi="宋体" w:eastAsia="宋体" w:cs="宋体"/>
          <w:b w:val="0"/>
          <w:i w:val="0"/>
          <w:strike w:val="0"/>
          <w:color w:val="000000"/>
          <w:spacing w:val="0"/>
          <w:kern w:val="2"/>
          <w:sz w:val="21"/>
          <w:szCs w:val="22"/>
          <w:lang w:val="en-US" w:eastAsia="zh-CN"/>
        </w:rPr>
        <w:t>1.</w:t>
      </w:r>
      <w:r>
        <w:rPr>
          <w:rFonts w:hint="eastAsia" w:ascii="宋体" w:hAnsi="宋体" w:eastAsia="宋体" w:cs="宋体"/>
          <w:b w:val="0"/>
          <w:i w:val="0"/>
          <w:strike w:val="0"/>
          <w:color w:val="000000"/>
          <w:spacing w:val="0"/>
          <w:sz w:val="21"/>
          <w:u w:val="none"/>
          <w:lang w:val="en-US" w:eastAsia="zh-CN"/>
        </w:rPr>
        <w:t>请将第一处划线语句改为一个长句。</w:t>
      </w:r>
    </w:p>
    <w:p w14:paraId="720C6B35">
      <w:pPr>
        <w:numPr>
          <w:ilvl w:val="0"/>
          <w:numId w:val="0"/>
        </w:numPr>
        <w:pBdr>
          <w:bottom w:val="none" w:color="auto" w:sz="0" w:space="0"/>
        </w:pBdr>
        <w:rPr>
          <w:rFonts w:hint="eastAsia" w:ascii="宋体" w:hAnsi="宋体" w:eastAsia="宋体" w:cs="宋体"/>
          <w:b w:val="0"/>
          <w:i w:val="0"/>
          <w:strike w:val="0"/>
          <w:color w:val="000000"/>
          <w:spacing w:val="0"/>
          <w:sz w:val="21"/>
          <w:u w:val="none"/>
          <w:lang w:val="en-US" w:eastAsia="zh-CN"/>
        </w:rPr>
      </w:pPr>
      <w:r>
        <w:rPr>
          <w:rFonts w:hint="eastAsia" w:ascii="宋体" w:hAnsi="宋体" w:eastAsia="宋体" w:cs="宋体"/>
          <w:b w:val="0"/>
          <w:i w:val="0"/>
          <w:strike w:val="0"/>
          <w:color w:val="000000"/>
          <w:spacing w:val="0"/>
          <w:kern w:val="2"/>
          <w:sz w:val="21"/>
          <w:szCs w:val="22"/>
          <w:lang w:val="en-US" w:eastAsia="zh-CN"/>
        </w:rPr>
        <w:t>2.</w:t>
      </w:r>
      <w:r>
        <w:rPr>
          <w:rFonts w:hint="eastAsia" w:ascii="宋体" w:hAnsi="宋体" w:eastAsia="宋体" w:cs="宋体"/>
          <w:b w:val="0"/>
          <w:i w:val="0"/>
          <w:strike w:val="0"/>
          <w:color w:val="000000"/>
          <w:spacing w:val="0"/>
          <w:sz w:val="21"/>
          <w:u w:val="none"/>
          <w:lang w:val="en-US" w:eastAsia="zh-CN"/>
        </w:rPr>
        <w:t>将第二处划线语句改为整句。</w:t>
      </w:r>
    </w:p>
    <w:p w14:paraId="22712074">
      <w:pPr>
        <w:numPr>
          <w:ilvl w:val="0"/>
          <w:numId w:val="0"/>
        </w:numPr>
        <w:pBdr>
          <w:bottom w:val="none" w:color="auto" w:sz="0" w:space="0"/>
        </w:pBdr>
        <w:rPr>
          <w:rFonts w:hint="eastAsia" w:ascii="宋体" w:hAnsi="宋体" w:eastAsia="宋体" w:cs="宋体"/>
          <w:b w:val="0"/>
          <w:i w:val="0"/>
          <w:strike w:val="0"/>
          <w:color w:val="000000"/>
          <w:spacing w:val="0"/>
          <w:sz w:val="21"/>
          <w:u w:val="none"/>
          <w:lang w:val="en-US" w:eastAsia="zh-CN"/>
        </w:rPr>
      </w:pPr>
      <w:r>
        <w:rPr>
          <w:rFonts w:hint="eastAsia" w:ascii="宋体" w:hAnsi="宋体" w:eastAsia="宋体" w:cs="宋体"/>
          <w:b w:val="0"/>
          <w:i w:val="0"/>
          <w:strike w:val="0"/>
          <w:color w:val="000000"/>
          <w:spacing w:val="0"/>
          <w:kern w:val="2"/>
          <w:sz w:val="21"/>
          <w:szCs w:val="22"/>
          <w:lang w:val="en-US" w:eastAsia="zh-CN"/>
        </w:rPr>
        <w:t>3.</w:t>
      </w:r>
      <w:r>
        <w:rPr>
          <w:rFonts w:hint="eastAsia" w:ascii="宋体" w:hAnsi="宋体" w:eastAsia="宋体" w:cs="宋体"/>
          <w:b w:val="0"/>
          <w:i w:val="0"/>
          <w:strike w:val="0"/>
          <w:color w:val="000000"/>
          <w:spacing w:val="0"/>
          <w:sz w:val="21"/>
          <w:u w:val="none"/>
          <w:lang w:val="en-US" w:eastAsia="zh-CN"/>
        </w:rPr>
        <w:t>将第三处划线句子改为三个短句。</w:t>
      </w:r>
    </w:p>
    <w:p w14:paraId="436275F0">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材料二：</w:t>
      </w:r>
    </w:p>
    <w:p w14:paraId="77F827DB">
      <w:pPr>
        <w:numPr>
          <w:ilvl w:val="0"/>
          <w:numId w:val="0"/>
        </w:numPr>
        <w:pBdr>
          <w:bottom w:val="none" w:color="auto" w:sz="0" w:space="0"/>
        </w:pBdr>
        <w:ind w:firstLine="420" w:firstLineChars="200"/>
        <w:rPr>
          <w:rFonts w:hint="eastAsia" w:ascii="楷体" w:hAnsi="楷体" w:eastAsia="楷体" w:cs="楷体"/>
          <w:b w:val="0"/>
          <w:bCs w:val="0"/>
          <w:i w:val="0"/>
          <w:strike w:val="0"/>
          <w:color w:val="000000"/>
          <w:spacing w:val="0"/>
          <w:sz w:val="21"/>
          <w:u w:val="none"/>
          <w:lang w:val="en-US" w:eastAsia="zh-CN"/>
        </w:rPr>
      </w:pPr>
      <w:r>
        <w:rPr>
          <w:rFonts w:hint="eastAsia" w:ascii="楷体" w:hAnsi="楷体" w:eastAsia="楷体" w:cs="楷体"/>
          <w:b w:val="0"/>
          <w:bCs w:val="0"/>
          <w:i w:val="0"/>
          <w:strike w:val="0"/>
          <w:color w:val="000000"/>
          <w:spacing w:val="0"/>
          <w:sz w:val="21"/>
          <w:u w:val="none"/>
          <w:lang w:val="en-US" w:eastAsia="zh-CN"/>
        </w:rPr>
        <w:t>到了江西，我就去这种红色的这种革命纪念馆，然后就去了一个南昌起义纪念馆啊，去玩，南昌起义纪念馆呢，后来又去了一个新四军纪念馆。反正都还不错就是人家那个就是八三起义纪念馆吧它本来是有旧址因为那个就是南昌起义嘛。南昌起义的旧址呢，是在那个江西大旅社，江西大旅社它本身是一个，就是旅馆，就在那个年代，人家是一个，也算是一个特别高档的旅馆。然后当年这在这个旅馆里，就是我们的这个叫什么，就是起——革命军吧，算是，当时就只能叫这种了哈，还没有，共产党还没有自己的军队呢，那会儿。就是像是革命军，然后就就就把这个旅馆全包下来了，包下来以后呢，就是在这里办公，在这里就是啊，就是一些文化呀，就这样的哈，当时包括有周恩来呀，叶挺啊，贺龙啊还有谁，还有谁，哎呀是五个人呢。反正就先给你说这三个吧，叶挺刘伯承应该还还有一个刘伯承，那个哎呀我不给你说了，再说就成瞎说了。</w:t>
      </w:r>
    </w:p>
    <w:p w14:paraId="3184A279">
      <w:pPr>
        <w:numPr>
          <w:ilvl w:val="0"/>
          <w:numId w:val="0"/>
        </w:numPr>
        <w:pBdr>
          <w:bottom w:val="none" w:color="auto" w:sz="0" w:space="0"/>
        </w:pBdr>
        <w:rPr>
          <w:rFonts w:hint="eastAsia" w:ascii="宋体" w:hAnsi="宋体" w:eastAsia="宋体" w:cs="宋体"/>
          <w:b w:val="0"/>
          <w:i w:val="0"/>
          <w:strike w:val="0"/>
          <w:color w:val="000000"/>
          <w:spacing w:val="0"/>
          <w:sz w:val="21"/>
          <w:u w:val="none"/>
          <w:lang w:val="en-US" w:eastAsia="zh-CN"/>
        </w:rPr>
      </w:pPr>
      <w:r>
        <w:rPr>
          <w:rFonts w:hint="eastAsia" w:ascii="宋体" w:hAnsi="宋体" w:eastAsia="宋体" w:cs="宋体"/>
          <w:b w:val="0"/>
          <w:i w:val="0"/>
          <w:strike w:val="0"/>
          <w:color w:val="000000"/>
          <w:spacing w:val="0"/>
          <w:sz w:val="21"/>
          <w:u w:val="none"/>
          <w:lang w:val="en-US" w:eastAsia="zh-CN"/>
        </w:rPr>
        <w:t>4.请将材料二改写为书面语。</w:t>
      </w:r>
    </w:p>
    <w:p w14:paraId="58F69EDD">
      <w:pPr>
        <w:pBdr>
          <w:bottom w:val="none" w:color="auto" w:sz="0" w:space="0"/>
        </w:pBdr>
        <w:rPr>
          <w:rFonts w:hint="eastAsia" w:ascii="宋体" w:hAnsi="宋体" w:eastAsia="宋体" w:cs="宋体"/>
          <w:b w:val="0"/>
          <w:i w:val="0"/>
          <w:strike w:val="0"/>
          <w:color w:val="000000"/>
          <w:spacing w:val="0"/>
          <w:sz w:val="24"/>
          <w:szCs w:val="24"/>
          <w:u w:val="none"/>
          <w:lang w:val="en-US" w:eastAsia="zh-CN"/>
        </w:rPr>
      </w:pPr>
    </w:p>
    <w:p w14:paraId="4D15B95F">
      <w:pPr>
        <w:pBdr>
          <w:bottom w:val="none" w:color="auto" w:sz="0" w:space="0"/>
        </w:pBdr>
        <w:rPr>
          <w:rFonts w:hint="eastAsia" w:ascii="宋体" w:hAnsi="宋体" w:eastAsia="宋体" w:cs="宋体"/>
          <w:b w:val="0"/>
          <w:i w:val="0"/>
          <w:strike w:val="0"/>
          <w:color w:val="000000"/>
          <w:spacing w:val="0"/>
          <w:sz w:val="24"/>
          <w:szCs w:val="24"/>
          <w:u w:val="none"/>
          <w:lang w:val="en-US" w:eastAsia="zh-CN"/>
        </w:rPr>
      </w:pPr>
    </w:p>
    <w:p w14:paraId="099FF094">
      <w:pPr>
        <w:pBdr>
          <w:bottom w:val="none" w:color="auto" w:sz="0" w:space="0"/>
        </w:pBdr>
        <w:rPr>
          <w:rFonts w:hint="eastAsia" w:ascii="宋体" w:hAnsi="宋体" w:eastAsia="宋体" w:cs="宋体"/>
          <w:b w:val="0"/>
          <w:i w:val="0"/>
          <w:strike w:val="0"/>
          <w:color w:val="000000"/>
          <w:spacing w:val="0"/>
          <w:sz w:val="24"/>
          <w:szCs w:val="24"/>
          <w:u w:val="none"/>
          <w:lang w:val="en-US" w:eastAsia="zh-CN"/>
        </w:rPr>
      </w:pPr>
    </w:p>
    <w:p w14:paraId="401CDA96">
      <w:pPr>
        <w:pBdr>
          <w:bottom w:val="none" w:color="auto" w:sz="0" w:space="0"/>
        </w:pBdr>
        <w:rPr>
          <w:rFonts w:hint="eastAsia" w:ascii="宋体" w:hAnsi="宋体" w:eastAsia="宋体" w:cs="宋体"/>
          <w:b w:val="0"/>
          <w:i w:val="0"/>
          <w:strike w:val="0"/>
          <w:color w:val="000000"/>
          <w:spacing w:val="0"/>
          <w:sz w:val="24"/>
          <w:szCs w:val="24"/>
          <w:u w:val="none"/>
          <w:lang w:val="en-US" w:eastAsia="zh-CN"/>
        </w:rPr>
      </w:pPr>
    </w:p>
    <w:p w14:paraId="2D4F0C28">
      <w:pPr>
        <w:pBdr>
          <w:bottom w:val="none" w:color="auto" w:sz="0" w:space="0"/>
        </w:pBdr>
        <w:rPr>
          <w:rFonts w:hint="eastAsia" w:ascii="宋体" w:hAnsi="宋体" w:eastAsia="宋体" w:cs="宋体"/>
          <w:b w:val="0"/>
          <w:i w:val="0"/>
          <w:strike w:val="0"/>
          <w:color w:val="000000"/>
          <w:spacing w:val="0"/>
          <w:sz w:val="24"/>
          <w:szCs w:val="24"/>
          <w:u w:val="none"/>
          <w:lang w:val="en-US" w:eastAsia="zh-CN"/>
        </w:rPr>
      </w:pPr>
    </w:p>
    <w:p w14:paraId="6DB71D79">
      <w:pPr>
        <w:pBdr>
          <w:bottom w:val="none" w:color="auto" w:sz="0" w:space="0"/>
        </w:pBdr>
        <w:rPr>
          <w:rFonts w:hint="eastAsia" w:ascii="宋体" w:hAnsi="宋体" w:eastAsia="宋体" w:cs="宋体"/>
          <w:b w:val="0"/>
          <w:i w:val="0"/>
          <w:strike w:val="0"/>
          <w:color w:val="000000"/>
          <w:spacing w:val="0"/>
          <w:sz w:val="24"/>
          <w:szCs w:val="24"/>
          <w:u w:val="none"/>
          <w:lang w:val="en-US" w:eastAsia="zh-CN"/>
        </w:rPr>
      </w:pPr>
    </w:p>
    <w:p w14:paraId="5DBDEAB7">
      <w:pPr>
        <w:rPr>
          <w:rFonts w:ascii="仿宋" w:hAnsi="仿宋" w:eastAsia="仿宋" w:cs="仿宋"/>
        </w:rPr>
      </w:pPr>
      <w:r>
        <w:rPr>
          <w:rFonts w:ascii="仿宋" w:hAnsi="仿宋" w:eastAsia="仿宋" w:cs="仿宋"/>
        </w:rPr>
        <w:br w:type="page"/>
      </w:r>
    </w:p>
    <w:p w14:paraId="033F3724">
      <w:pPr>
        <w:pStyle w:val="4"/>
        <w:spacing w:line="312" w:lineRule="auto"/>
        <w:rPr>
          <w:rFonts w:ascii="仿宋" w:hAnsi="仿宋" w:eastAsia="仿宋" w:cs="仿宋"/>
        </w:rPr>
      </w:pPr>
      <w:r>
        <w:rPr>
          <w:rFonts w:ascii="仿宋" w:hAnsi="仿宋" w:eastAsia="仿宋" w:cs="仿宋"/>
        </w:rPr>
        <w:t xml:space="preserve"> 第</w:t>
      </w:r>
      <w:r>
        <w:rPr>
          <w:rFonts w:hint="eastAsia" w:ascii="仿宋" w:hAnsi="仿宋" w:eastAsia="仿宋" w:cs="仿宋"/>
          <w:lang w:val="en-US" w:eastAsia="zh-CN"/>
        </w:rPr>
        <w:t>二</w:t>
      </w:r>
      <w:r>
        <w:rPr>
          <w:rFonts w:ascii="仿宋" w:hAnsi="仿宋" w:eastAsia="仿宋" w:cs="仿宋"/>
        </w:rPr>
        <w:t>节 修辞手法</w:t>
      </w:r>
    </w:p>
    <w:p w14:paraId="0D6C71F4">
      <w:pPr>
        <w:pBdr>
          <w:bottom w:val="none" w:color="auto" w:sz="0" w:space="0"/>
        </w:pBdr>
        <w:spacing w:line="312" w:lineRule="auto"/>
        <w:rPr>
          <w:rFonts w:ascii="宋体" w:hAnsi="宋体" w:eastAsia="宋体" w:cs="宋体"/>
          <w:color w:val="000000"/>
          <w:sz w:val="24"/>
        </w:rPr>
      </w:pPr>
      <w:r>
        <w:rPr>
          <w:rFonts w:hint="eastAsia" w:ascii="宋体" w:hAnsi="宋体" w:eastAsia="宋体" w:cs="宋体"/>
          <w:b/>
          <w:bCs/>
          <w:sz w:val="28"/>
          <w:szCs w:val="28"/>
          <w:lang w:val="en-US" w:eastAsia="zh-CN"/>
        </w:rPr>
        <w:t>阅读：</w:t>
      </w:r>
    </w:p>
    <w:p w14:paraId="2D889916">
      <w:pPr>
        <w:spacing w:line="312" w:lineRule="auto"/>
        <w:jc w:val="left"/>
        <w:rPr>
          <w:rFonts w:ascii="宋体" w:hAnsi="宋体" w:eastAsia="宋体" w:cs="宋体"/>
          <w:color w:val="000000"/>
          <w:sz w:val="24"/>
        </w:rPr>
      </w:pPr>
      <w:r>
        <w:rPr>
          <w:rFonts w:ascii="宋体" w:hAnsi="宋体" w:eastAsia="宋体" w:cs="宋体"/>
          <w:color w:val="000000"/>
          <w:sz w:val="24"/>
        </w:rPr>
        <w:t xml:space="preserve">    所谓修辞，就是对语言进行艺术加工的手段。修辞手法有很多，这里只讲一些常见的。</w:t>
      </w:r>
    </w:p>
    <w:p w14:paraId="0B7BDD3A">
      <w:pPr>
        <w:pBdr>
          <w:bottom w:val="none" w:color="auto" w:sz="0" w:space="0"/>
        </w:pBdr>
        <w:spacing w:line="312"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一、</w:t>
      </w:r>
      <w:r>
        <w:rPr>
          <w:rFonts w:ascii="宋体" w:hAnsi="宋体" w:eastAsia="宋体" w:cs="宋体"/>
          <w:b/>
          <w:bCs/>
          <w:color w:val="000000"/>
          <w:sz w:val="24"/>
        </w:rPr>
        <w:t>比喻</w:t>
      </w:r>
    </w:p>
    <w:p w14:paraId="7FC6A5E9">
      <w:pPr>
        <w:spacing w:line="312" w:lineRule="auto"/>
        <w:ind w:firstLine="480"/>
        <w:jc w:val="left"/>
        <w:rPr>
          <w:rFonts w:hint="default" w:ascii="宋体" w:hAnsi="宋体" w:eastAsia="宋体" w:cs="宋体"/>
          <w:color w:val="000000"/>
          <w:sz w:val="24"/>
          <w:lang w:val="en-US" w:eastAsia="zh-CN"/>
        </w:rPr>
      </w:pPr>
      <w:r>
        <w:rPr>
          <w:rFonts w:ascii="宋体" w:hAnsi="宋体" w:eastAsia="宋体" w:cs="宋体"/>
          <w:color w:val="000000"/>
          <w:sz w:val="24"/>
        </w:rPr>
        <w:t>比喻就是用用一个事物描写另一个事物，前者就是喻体，后者就是本体。比如“</w:t>
      </w:r>
      <w:r>
        <w:rPr>
          <w:rFonts w:hint="eastAsia" w:ascii="楷体" w:hAnsi="楷体" w:eastAsia="楷体" w:cs="楷体"/>
          <w:color w:val="000000"/>
          <w:sz w:val="21"/>
          <w:szCs w:val="21"/>
        </w:rPr>
        <w:t>叶子出水很高，像亭亭的舞女的裙</w:t>
      </w:r>
      <w:r>
        <w:rPr>
          <w:rFonts w:ascii="宋体" w:hAnsi="宋体" w:eastAsia="宋体" w:cs="宋体"/>
          <w:color w:val="000000"/>
          <w:sz w:val="24"/>
        </w:rPr>
        <w:t>”中本体是叶子，喻体是“</w:t>
      </w:r>
      <w:r>
        <w:rPr>
          <w:rFonts w:hint="eastAsia" w:ascii="楷体" w:hAnsi="楷体" w:eastAsia="楷体" w:cs="楷体"/>
          <w:color w:val="000000"/>
          <w:sz w:val="21"/>
          <w:szCs w:val="21"/>
        </w:rPr>
        <w:t>亭亭的舞女的裙</w:t>
      </w:r>
      <w:r>
        <w:rPr>
          <w:rFonts w:ascii="宋体" w:hAnsi="宋体" w:eastAsia="宋体" w:cs="宋体"/>
          <w:color w:val="000000"/>
          <w:sz w:val="24"/>
        </w:rPr>
        <w:t>”。本体和喻体本质不同，</w:t>
      </w:r>
      <w:r>
        <w:rPr>
          <w:rFonts w:hint="eastAsia" w:ascii="宋体" w:hAnsi="宋体" w:eastAsia="宋体" w:cs="宋体"/>
          <w:color w:val="000000"/>
          <w:sz w:val="24"/>
          <w:lang w:val="en-US" w:eastAsia="zh-CN"/>
        </w:rPr>
        <w:t>但特征相似</w:t>
      </w:r>
      <w:r>
        <w:rPr>
          <w:rFonts w:ascii="宋体" w:hAnsi="宋体" w:eastAsia="宋体" w:cs="宋体"/>
          <w:color w:val="000000"/>
          <w:sz w:val="24"/>
        </w:rPr>
        <w:t>。</w:t>
      </w:r>
      <w:r>
        <w:rPr>
          <w:rFonts w:hint="eastAsia" w:ascii="宋体" w:hAnsi="宋体" w:eastAsia="宋体" w:cs="宋体"/>
          <w:color w:val="000000"/>
          <w:sz w:val="24"/>
          <w:lang w:val="en-US" w:eastAsia="zh-CN"/>
        </w:rPr>
        <w:t>只有满足这两种条件，才可以形成比喻。</w:t>
      </w:r>
    </w:p>
    <w:p w14:paraId="68E0068C">
      <w:pPr>
        <w:spacing w:line="312" w:lineRule="auto"/>
        <w:ind w:firstLine="480" w:firstLineChars="200"/>
        <w:jc w:val="left"/>
        <w:rPr>
          <w:rFonts w:hint="default" w:ascii="宋体" w:hAnsi="宋体" w:eastAsia="宋体" w:cs="宋体"/>
          <w:color w:val="000000"/>
          <w:sz w:val="24"/>
          <w:lang w:val="en-US" w:eastAsia="zh-CN"/>
        </w:rPr>
      </w:pPr>
      <w:r>
        <w:rPr>
          <w:rFonts w:ascii="宋体" w:hAnsi="宋体" w:eastAsia="宋体" w:cs="宋体"/>
          <w:color w:val="000000"/>
          <w:sz w:val="24"/>
        </w:rPr>
        <w:t>本体、喻体、比喻词都出现的比喻是明喻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例如“</w:t>
      </w:r>
      <w:r>
        <w:rPr>
          <w:rFonts w:ascii="楷体" w:hAnsi="楷体" w:eastAsia="楷体" w:cs="楷体"/>
          <w:b w:val="0"/>
          <w:color w:val="000000"/>
          <w:sz w:val="21"/>
        </w:rPr>
        <w:t>二十只小船像赛跑似的，都来追赶汽船。</w:t>
      </w:r>
      <w:r>
        <w:rPr>
          <w:rFonts w:hint="eastAsia" w:ascii="宋体" w:hAnsi="宋体" w:eastAsia="宋体" w:cs="宋体"/>
          <w:color w:val="000000"/>
          <w:sz w:val="24"/>
          <w:lang w:val="en-US" w:eastAsia="zh-CN"/>
        </w:rPr>
        <w:t>”</w:t>
      </w:r>
    </w:p>
    <w:p w14:paraId="0E39A309">
      <w:pPr>
        <w:spacing w:line="312" w:lineRule="auto"/>
        <w:ind w:firstLine="480" w:firstLineChars="200"/>
        <w:jc w:val="left"/>
        <w:rPr>
          <w:rFonts w:hint="eastAsia" w:ascii="宋体" w:hAnsi="宋体" w:eastAsia="宋体" w:cs="宋体"/>
          <w:color w:val="000000"/>
          <w:sz w:val="24"/>
          <w:lang w:val="en-US" w:eastAsia="zh-CN"/>
        </w:rPr>
      </w:pPr>
      <w:r>
        <w:rPr>
          <w:rFonts w:ascii="宋体" w:hAnsi="宋体" w:eastAsia="宋体" w:cs="宋体"/>
          <w:color w:val="000000"/>
          <w:sz w:val="24"/>
        </w:rPr>
        <w:t>没有比喻词的是暗喻</w:t>
      </w:r>
      <w:r>
        <w:rPr>
          <w:rFonts w:hint="eastAsia" w:ascii="宋体" w:hAnsi="宋体" w:eastAsia="宋体" w:cs="宋体"/>
          <w:color w:val="000000"/>
          <w:sz w:val="24"/>
          <w:lang w:eastAsia="zh-CN"/>
        </w:rPr>
        <w:t>，“</w:t>
      </w:r>
      <w:r>
        <w:rPr>
          <w:rFonts w:ascii="楷体" w:hAnsi="楷体" w:eastAsia="楷体" w:cs="楷体"/>
          <w:b w:val="0"/>
          <w:i w:val="0"/>
          <w:strike w:val="0"/>
          <w:color w:val="000000"/>
          <w:spacing w:val="0"/>
          <w:sz w:val="21"/>
          <w:u w:val="none"/>
          <w:shd w:val="clear" w:color="auto" w:fill="FFFFFF"/>
        </w:rPr>
        <w:t>天堂树蛇把身体扭成 “S”型，巧妙运用空气动力学的原理飞行。</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这里是用“</w:t>
      </w:r>
      <w:r>
        <w:rPr>
          <w:rFonts w:ascii="楷体" w:hAnsi="楷体" w:eastAsia="楷体" w:cs="楷体"/>
          <w:b w:val="0"/>
          <w:i w:val="0"/>
          <w:strike w:val="0"/>
          <w:color w:val="000000"/>
          <w:spacing w:val="0"/>
          <w:sz w:val="21"/>
          <w:u w:val="none"/>
          <w:shd w:val="clear" w:color="auto" w:fill="FFFFFF"/>
        </w:rPr>
        <w:t>S</w:t>
      </w:r>
      <w:r>
        <w:rPr>
          <w:rFonts w:hint="eastAsia" w:ascii="宋体" w:hAnsi="宋体" w:eastAsia="宋体" w:cs="宋体"/>
          <w:color w:val="000000"/>
          <w:sz w:val="24"/>
          <w:lang w:val="en-US" w:eastAsia="zh-CN"/>
        </w:rPr>
        <w:t>”来比喻蛇的形状。</w:t>
      </w:r>
    </w:p>
    <w:p w14:paraId="407C2B3C">
      <w:pPr>
        <w:pBdr>
          <w:bottom w:val="none" w:color="auto" w:sz="0" w:space="0"/>
        </w:pBdr>
        <w:snapToGrid/>
        <w:spacing w:line="312" w:lineRule="auto"/>
        <w:ind w:firstLine="480" w:firstLineChars="200"/>
        <w:jc w:val="both"/>
        <w:rPr>
          <w:rFonts w:hint="eastAsia" w:ascii="宋体" w:hAnsi="宋体" w:eastAsia="宋体" w:cs="宋体"/>
          <w:color w:val="000000"/>
          <w:sz w:val="24"/>
          <w:lang w:val="en-US" w:eastAsia="zh-CN"/>
        </w:rPr>
      </w:pPr>
      <w:r>
        <w:rPr>
          <w:rFonts w:ascii="宋体" w:hAnsi="宋体" w:eastAsia="宋体" w:cs="宋体"/>
          <w:color w:val="000000"/>
          <w:sz w:val="24"/>
        </w:rPr>
        <w:t>只有喻体的是暗喻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w:t>
      </w:r>
      <w:r>
        <w:rPr>
          <w:rFonts w:ascii="楷体" w:hAnsi="楷体" w:eastAsia="楷体" w:cs="楷体"/>
          <w:b w:val="0"/>
          <w:i w:val="0"/>
          <w:strike w:val="0"/>
          <w:color w:val="000000"/>
          <w:spacing w:val="0"/>
          <w:sz w:val="21"/>
          <w:u w:val="none"/>
          <w:shd w:val="clear" w:color="auto" w:fill="FFFFFF"/>
        </w:rPr>
        <w:t>有时掉进黑洞，有时候爬上彩虹。</w:t>
      </w:r>
      <w:r>
        <w:rPr>
          <w:rFonts w:hint="eastAsia" w:ascii="宋体" w:hAnsi="宋体" w:eastAsia="宋体" w:cs="宋体"/>
          <w:color w:val="000000"/>
          <w:sz w:val="24"/>
          <w:lang w:val="en-US" w:eastAsia="zh-CN"/>
        </w:rPr>
        <w:t>”里的“</w:t>
      </w:r>
      <w:r>
        <w:rPr>
          <w:rFonts w:ascii="楷体" w:hAnsi="楷体" w:eastAsia="楷体" w:cs="楷体"/>
          <w:b w:val="0"/>
          <w:i w:val="0"/>
          <w:strike w:val="0"/>
          <w:color w:val="000000"/>
          <w:spacing w:val="0"/>
          <w:sz w:val="21"/>
          <w:u w:val="none"/>
          <w:shd w:val="clear" w:color="auto" w:fill="FFFFFF"/>
        </w:rPr>
        <w:t>掉进黑洞</w:t>
      </w:r>
      <w:r>
        <w:rPr>
          <w:rFonts w:hint="eastAsia" w:ascii="宋体" w:hAnsi="宋体" w:eastAsia="宋体" w:cs="宋体"/>
          <w:color w:val="000000"/>
          <w:sz w:val="24"/>
          <w:lang w:val="en-US" w:eastAsia="zh-CN"/>
        </w:rPr>
        <w:t>”“</w:t>
      </w:r>
      <w:r>
        <w:rPr>
          <w:rFonts w:ascii="楷体" w:hAnsi="楷体" w:eastAsia="楷体" w:cs="楷体"/>
          <w:b w:val="0"/>
          <w:i w:val="0"/>
          <w:strike w:val="0"/>
          <w:color w:val="000000"/>
          <w:spacing w:val="0"/>
          <w:sz w:val="21"/>
          <w:u w:val="none"/>
          <w:shd w:val="clear" w:color="auto" w:fill="FFFFFF"/>
        </w:rPr>
        <w:t>爬上彩虹</w:t>
      </w:r>
      <w:r>
        <w:rPr>
          <w:rFonts w:hint="eastAsia" w:ascii="宋体" w:hAnsi="宋体" w:eastAsia="宋体" w:cs="宋体"/>
          <w:color w:val="000000"/>
          <w:sz w:val="24"/>
          <w:lang w:val="en-US" w:eastAsia="zh-CN"/>
        </w:rPr>
        <w:t>”比喻的是人生的两种经历。</w:t>
      </w:r>
    </w:p>
    <w:p w14:paraId="48D6C1BE">
      <w:pPr>
        <w:pBdr>
          <w:bottom w:val="none" w:color="auto" w:sz="0" w:space="0"/>
        </w:pBdr>
        <w:snapToGrid/>
        <w:spacing w:line="312" w:lineRule="auto"/>
        <w:ind w:firstLine="480" w:firstLineChars="200"/>
        <w:jc w:val="both"/>
        <w:rPr>
          <w:rFonts w:ascii="宋体" w:hAnsi="宋体" w:eastAsia="宋体" w:cs="宋体"/>
          <w:color w:val="000000"/>
          <w:sz w:val="24"/>
        </w:rPr>
      </w:pPr>
      <w:r>
        <w:rPr>
          <w:rFonts w:ascii="宋体" w:hAnsi="宋体" w:eastAsia="宋体" w:cs="宋体"/>
          <w:color w:val="000000"/>
          <w:sz w:val="24"/>
        </w:rPr>
        <w:t>在复句中有时也会连用比喻，就是博喻</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比如上一段的句子</w:t>
      </w:r>
      <w:r>
        <w:rPr>
          <w:rFonts w:ascii="宋体" w:hAnsi="宋体" w:eastAsia="宋体" w:cs="宋体"/>
          <w:color w:val="000000"/>
          <w:sz w:val="24"/>
        </w:rPr>
        <w:t>。</w:t>
      </w:r>
    </w:p>
    <w:p w14:paraId="54E46136">
      <w:pPr>
        <w:spacing w:line="312" w:lineRule="auto"/>
        <w:ind w:firstLine="480" w:firstLineChars="200"/>
        <w:jc w:val="left"/>
        <w:rPr>
          <w:rFonts w:hint="default" w:ascii="宋体" w:hAnsi="宋体" w:eastAsia="宋体" w:cs="宋体"/>
          <w:color w:val="000000"/>
          <w:sz w:val="24"/>
          <w:lang w:val="en-US" w:eastAsia="zh-CN"/>
        </w:rPr>
      </w:pPr>
      <w:r>
        <w:rPr>
          <w:rFonts w:ascii="宋体" w:hAnsi="宋体" w:eastAsia="宋体" w:cs="宋体"/>
          <w:color w:val="000000"/>
          <w:sz w:val="24"/>
        </w:rPr>
        <w:t>诗歌中有一种特殊的比喻叫</w:t>
      </w:r>
      <w:r>
        <w:rPr>
          <w:rFonts w:hint="eastAsia" w:ascii="宋体" w:hAnsi="宋体" w:eastAsia="宋体" w:cs="宋体"/>
          <w:color w:val="000000"/>
          <w:sz w:val="24"/>
          <w:lang w:val="en-US" w:eastAsia="zh-CN"/>
        </w:rPr>
        <w:t>对喻</w:t>
      </w:r>
      <w:r>
        <w:rPr>
          <w:rFonts w:ascii="宋体" w:hAnsi="宋体" w:eastAsia="宋体" w:cs="宋体"/>
          <w:color w:val="000000"/>
          <w:sz w:val="24"/>
        </w:rPr>
        <w:t>，本体和喻体各自成句，没有比喻词</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例如</w:t>
      </w:r>
      <w:r>
        <w:rPr>
          <w:rFonts w:hint="eastAsia" w:ascii="宋体" w:hAnsi="宋体" w:eastAsia="宋体" w:cs="宋体"/>
          <w:color w:val="000000"/>
          <w:sz w:val="24"/>
          <w:lang w:eastAsia="zh-CN"/>
        </w:rPr>
        <w:t>“</w:t>
      </w:r>
      <w:r>
        <w:rPr>
          <w:rFonts w:ascii="楷体" w:hAnsi="楷体" w:eastAsia="楷体" w:cs="楷体"/>
          <w:color w:val="000000"/>
          <w:sz w:val="21"/>
        </w:rPr>
        <w:t>东方太阳正在升起，人民共和国茁壮成长。</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把人民共和国的成长比喻为太阳的升起。</w:t>
      </w:r>
    </w:p>
    <w:p w14:paraId="370A1E60">
      <w:pPr>
        <w:spacing w:line="312" w:lineRule="auto"/>
        <w:ind w:firstLine="480"/>
        <w:jc w:val="left"/>
        <w:rPr>
          <w:rFonts w:ascii="宋体" w:hAnsi="宋体" w:eastAsia="宋体" w:cs="宋体"/>
          <w:b w:val="0"/>
          <w:color w:val="000000"/>
          <w:sz w:val="24"/>
        </w:rPr>
      </w:pPr>
      <w:r>
        <w:rPr>
          <w:rFonts w:ascii="宋体" w:hAnsi="宋体" w:eastAsia="宋体" w:cs="宋体"/>
          <w:b w:val="0"/>
          <w:color w:val="000000"/>
          <w:sz w:val="24"/>
        </w:rPr>
        <w:t>比喻可以起到化深奥为浅显，化抽象为具体，化无形为有形的作用。</w:t>
      </w:r>
    </w:p>
    <w:p w14:paraId="6E7B68E9">
      <w:pPr>
        <w:spacing w:line="312" w:lineRule="auto"/>
        <w:ind w:firstLine="480"/>
        <w:jc w:val="left"/>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color w:val="000000"/>
          <w:sz w:val="24"/>
        </w:rPr>
        <w:t>比喻使用在议论时被有些人认为是比喻论证，但比喻只能</w:t>
      </w:r>
      <w:r>
        <w:rPr>
          <w:rFonts w:ascii="宋体" w:hAnsi="宋体" w:eastAsia="宋体" w:cs="宋体"/>
          <w:b w:val="0"/>
          <w:i w:val="0"/>
          <w:strike w:val="0"/>
          <w:color w:val="000000"/>
          <w:spacing w:val="0"/>
          <w:sz w:val="24"/>
          <w:u w:val="none"/>
          <w:shd w:val="clear" w:color="auto" w:fill="FFFFFF"/>
        </w:rPr>
        <w:t>用来</w:t>
      </w:r>
      <w:r>
        <w:rPr>
          <w:rFonts w:hint="eastAsia" w:ascii="宋体" w:hAnsi="宋体" w:eastAsia="宋体" w:cs="宋体"/>
          <w:b w:val="0"/>
          <w:i w:val="0"/>
          <w:strike w:val="0"/>
          <w:color w:val="000000"/>
          <w:spacing w:val="0"/>
          <w:sz w:val="24"/>
          <w:u w:val="none"/>
          <w:shd w:val="clear" w:color="auto" w:fill="FFFFFF"/>
          <w:lang w:val="en-US" w:eastAsia="zh-CN"/>
        </w:rPr>
        <w:t>阐述论点</w:t>
      </w:r>
      <w:r>
        <w:rPr>
          <w:rFonts w:ascii="宋体" w:hAnsi="宋体" w:eastAsia="宋体" w:cs="宋体"/>
          <w:b w:val="0"/>
          <w:i w:val="0"/>
          <w:strike w:val="0"/>
          <w:color w:val="000000"/>
          <w:spacing w:val="0"/>
          <w:sz w:val="24"/>
          <w:u w:val="none"/>
          <w:shd w:val="clear" w:color="auto" w:fill="FFFFFF"/>
        </w:rPr>
        <w:t>，不能拿来构建逻辑，这种看法是错误的。</w:t>
      </w:r>
    </w:p>
    <w:p w14:paraId="43315BD3">
      <w:pPr>
        <w:spacing w:line="312" w:lineRule="auto"/>
        <w:ind w:firstLine="480"/>
        <w:jc w:val="left"/>
        <w:rPr>
          <w:rFonts w:hint="eastAsia" w:ascii="宋体" w:hAnsi="宋体" w:eastAsia="宋体" w:cs="宋体"/>
          <w:b w:val="0"/>
          <w:i w:val="0"/>
          <w:strike w:val="0"/>
          <w:color w:val="000000"/>
          <w:spacing w:val="0"/>
          <w:sz w:val="24"/>
          <w:u w:val="none"/>
          <w:shd w:val="clear" w:color="auto" w:fill="FFFFFF"/>
          <w:lang w:val="en-US" w:eastAsia="zh-CN"/>
        </w:rPr>
      </w:pPr>
      <w:r>
        <w:rPr>
          <w:rFonts w:hint="eastAsia" w:ascii="宋体" w:hAnsi="宋体" w:eastAsia="宋体" w:cs="宋体"/>
          <w:b w:val="0"/>
          <w:i w:val="0"/>
          <w:strike w:val="0"/>
          <w:color w:val="000000"/>
          <w:spacing w:val="0"/>
          <w:sz w:val="24"/>
          <w:u w:val="none"/>
          <w:shd w:val="clear" w:color="auto" w:fill="FFFFFF"/>
          <w:lang w:val="en-US" w:eastAsia="zh-CN"/>
        </w:rPr>
        <w:t>比喻追求新鲜，例如“</w:t>
      </w:r>
      <w:r>
        <w:rPr>
          <w:rFonts w:hint="eastAsia" w:ascii="楷体" w:hAnsi="楷体" w:eastAsia="楷体" w:cs="楷体"/>
          <w:b w:val="0"/>
          <w:i w:val="0"/>
          <w:strike w:val="0"/>
          <w:color w:val="000000"/>
          <w:spacing w:val="0"/>
          <w:sz w:val="21"/>
          <w:szCs w:val="21"/>
          <w:u w:val="none"/>
          <w:shd w:val="clear" w:color="auto" w:fill="FFFFFF"/>
          <w:lang w:val="en-US" w:eastAsia="zh-CN"/>
        </w:rPr>
        <w:t>方才吃的粳米饭仿佛在胃里琤琮跳蹦，犹如独航中碗里的筛子。</w:t>
      </w:r>
      <w:r>
        <w:rPr>
          <w:rFonts w:hint="eastAsia" w:ascii="宋体" w:hAnsi="宋体" w:eastAsia="宋体" w:cs="宋体"/>
          <w:b w:val="0"/>
          <w:i w:val="0"/>
          <w:strike w:val="0"/>
          <w:color w:val="000000"/>
          <w:spacing w:val="0"/>
          <w:sz w:val="24"/>
          <w:u w:val="none"/>
          <w:shd w:val="clear" w:color="auto" w:fill="FFFFFF"/>
          <w:lang w:val="en-US" w:eastAsia="zh-CN"/>
        </w:rPr>
        <w:t>”就有特色。但是比喻不能为了新鲜，而采用听话人难以理解的喻体。</w:t>
      </w:r>
    </w:p>
    <w:p w14:paraId="20605D2E">
      <w:pPr>
        <w:spacing w:line="312" w:lineRule="auto"/>
        <w:ind w:firstLine="480"/>
        <w:jc w:val="left"/>
        <w:rPr>
          <w:rFonts w:hint="default" w:ascii="宋体" w:hAnsi="宋体" w:eastAsia="宋体" w:cs="宋体"/>
          <w:b w:val="0"/>
          <w:i w:val="0"/>
          <w:strike w:val="0"/>
          <w:color w:val="000000"/>
          <w:spacing w:val="0"/>
          <w:sz w:val="24"/>
          <w:u w:val="none"/>
          <w:shd w:val="clear" w:color="auto" w:fill="FFFFFF"/>
          <w:lang w:val="en-US" w:eastAsia="zh-CN"/>
        </w:rPr>
      </w:pPr>
      <w:r>
        <w:rPr>
          <w:rFonts w:hint="eastAsia" w:ascii="宋体" w:hAnsi="宋体" w:eastAsia="宋体" w:cs="宋体"/>
          <w:b w:val="0"/>
          <w:i w:val="0"/>
          <w:strike w:val="0"/>
          <w:color w:val="000000"/>
          <w:spacing w:val="0"/>
          <w:sz w:val="24"/>
          <w:u w:val="none"/>
          <w:shd w:val="clear" w:color="auto" w:fill="FFFFFF"/>
          <w:lang w:val="en-US" w:eastAsia="zh-CN"/>
        </w:rPr>
        <w:t>比喻要注意感情色彩，比如“</w:t>
      </w:r>
      <w:r>
        <w:rPr>
          <w:rFonts w:hint="eastAsia" w:ascii="楷体" w:hAnsi="楷体" w:eastAsia="楷体" w:cs="楷体"/>
          <w:b w:val="0"/>
          <w:i w:val="0"/>
          <w:strike w:val="0"/>
          <w:color w:val="000000"/>
          <w:spacing w:val="0"/>
          <w:sz w:val="21"/>
          <w:szCs w:val="21"/>
          <w:u w:val="none"/>
          <w:shd w:val="clear" w:color="auto" w:fill="FFFFFF"/>
          <w:lang w:val="en-US" w:eastAsia="zh-CN"/>
        </w:rPr>
        <w:t>解放军战士像蝗虫一样战斗起来。</w:t>
      </w:r>
      <w:r>
        <w:rPr>
          <w:rFonts w:hint="eastAsia" w:ascii="宋体" w:hAnsi="宋体" w:eastAsia="宋体" w:cs="宋体"/>
          <w:b w:val="0"/>
          <w:i w:val="0"/>
          <w:strike w:val="0"/>
          <w:color w:val="000000"/>
          <w:spacing w:val="0"/>
          <w:sz w:val="24"/>
          <w:u w:val="none"/>
          <w:shd w:val="clear" w:color="auto" w:fill="FFFFFF"/>
          <w:lang w:val="en-US" w:eastAsia="zh-CN"/>
        </w:rPr>
        <w:t>”就很不好。</w:t>
      </w:r>
    </w:p>
    <w:p w14:paraId="00290947">
      <w:pPr>
        <w:spacing w:line="312" w:lineRule="auto"/>
        <w:jc w:val="left"/>
        <w:rPr>
          <w:rFonts w:hint="eastAsia" w:ascii="楷体" w:hAnsi="楷体" w:eastAsia="宋体" w:cs="楷体"/>
          <w:b/>
          <w:bCs/>
          <w:color w:val="000000"/>
          <w:sz w:val="21"/>
          <w:lang w:eastAsia="zh-CN"/>
        </w:rPr>
      </w:pPr>
      <w:r>
        <w:rPr>
          <w:rFonts w:hint="eastAsia" w:ascii="宋体" w:hAnsi="宋体" w:eastAsia="宋体" w:cs="宋体"/>
          <w:b/>
          <w:bCs/>
          <w:color w:val="000000"/>
          <w:sz w:val="24"/>
          <w:lang w:val="en-US" w:eastAsia="zh-CN"/>
        </w:rPr>
        <w:t>二、</w:t>
      </w:r>
      <w:r>
        <w:rPr>
          <w:rFonts w:ascii="宋体" w:hAnsi="宋体" w:eastAsia="宋体" w:cs="宋体"/>
          <w:b/>
          <w:bCs/>
          <w:color w:val="000000"/>
          <w:sz w:val="24"/>
        </w:rPr>
        <w:t>借代</w:t>
      </w:r>
      <w:r>
        <w:rPr>
          <w:rFonts w:hint="eastAsia" w:ascii="宋体" w:hAnsi="宋体" w:eastAsia="宋体" w:cs="宋体"/>
          <w:b/>
          <w:bCs/>
          <w:color w:val="000000"/>
          <w:sz w:val="24"/>
          <w:lang w:eastAsia="zh-CN"/>
        </w:rPr>
        <w:t>、双关、歧义</w:t>
      </w:r>
    </w:p>
    <w:p w14:paraId="5DC9ED1D">
      <w:pPr>
        <w:spacing w:line="312" w:lineRule="auto"/>
        <w:ind w:firstLine="480" w:firstLineChars="200"/>
        <w:jc w:val="left"/>
        <w:rPr>
          <w:rFonts w:ascii="宋体" w:hAnsi="宋体" w:eastAsia="宋体" w:cs="宋体"/>
          <w:color w:val="000000"/>
          <w:sz w:val="24"/>
        </w:rPr>
      </w:pPr>
      <w:r>
        <w:rPr>
          <w:rFonts w:ascii="宋体" w:hAnsi="宋体" w:eastAsia="宋体" w:cs="宋体"/>
          <w:color w:val="000000"/>
          <w:sz w:val="24"/>
        </w:rPr>
        <w:t>借代就是不直接说出对象，而是借用与之密切相关的代替。被替代的是本体，另一个是借体。“</w:t>
      </w:r>
      <w:r>
        <w:rPr>
          <w:rFonts w:hint="eastAsia" w:ascii="楷体" w:hAnsi="楷体" w:eastAsia="楷体" w:cs="楷体"/>
          <w:color w:val="000000"/>
          <w:sz w:val="21"/>
          <w:szCs w:val="21"/>
        </w:rPr>
        <w:t>我们应当读鲁迅</w:t>
      </w:r>
      <w:r>
        <w:rPr>
          <w:rFonts w:ascii="宋体" w:hAnsi="宋体" w:eastAsia="宋体" w:cs="宋体"/>
          <w:color w:val="000000"/>
          <w:sz w:val="24"/>
        </w:rPr>
        <w:t>”中鲁迅是借体，鲁迅的著作是本体。</w:t>
      </w:r>
    </w:p>
    <w:p w14:paraId="78DC3C8D">
      <w:pPr>
        <w:spacing w:line="312" w:lineRule="auto"/>
        <w:ind w:firstLine="480" w:firstLineChars="200"/>
        <w:jc w:val="left"/>
        <w:rPr>
          <w:rFonts w:ascii="楷体" w:hAnsi="楷体" w:eastAsia="楷体" w:cs="楷体"/>
          <w:b w:val="0"/>
          <w:color w:val="000000"/>
          <w:sz w:val="21"/>
        </w:rPr>
      </w:pPr>
      <w:r>
        <w:rPr>
          <w:rFonts w:ascii="宋体" w:hAnsi="宋体" w:eastAsia="宋体" w:cs="宋体"/>
          <w:color w:val="000000"/>
          <w:sz w:val="24"/>
        </w:rPr>
        <w:t>借代有很多种，例如特征/标志替代本体</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ascii="楷体" w:hAnsi="楷体" w:eastAsia="楷体" w:cs="楷体"/>
          <w:b w:val="0"/>
          <w:i w:val="0"/>
          <w:strike w:val="0"/>
          <w:color w:val="000000"/>
          <w:spacing w:val="0"/>
          <w:sz w:val="21"/>
          <w:u w:val="none"/>
          <w:shd w:val="clear" w:color="auto" w:fill="FFFFFF"/>
        </w:rPr>
        <w:t>顺昌产品批准标志呈蓝色，业内人士称</w:t>
      </w:r>
      <w:r>
        <w:rPr>
          <w:rFonts w:hint="eastAsia" w:ascii="楷体" w:hAnsi="楷体" w:eastAsia="楷体" w:cs="楷体"/>
          <w:b w:val="0"/>
          <w:i w:val="0"/>
          <w:strike w:val="0"/>
          <w:color w:val="000000"/>
          <w:spacing w:val="0"/>
          <w:sz w:val="21"/>
          <w:u w:val="none"/>
          <w:shd w:val="clear" w:color="auto" w:fill="FFFFFF"/>
          <w:lang w:eastAsia="zh-CN"/>
        </w:rPr>
        <w:t>‘</w:t>
      </w:r>
      <w:r>
        <w:rPr>
          <w:rFonts w:ascii="楷体" w:hAnsi="楷体" w:eastAsia="楷体" w:cs="楷体"/>
          <w:b w:val="0"/>
          <w:i w:val="0"/>
          <w:strike w:val="0"/>
          <w:color w:val="000000"/>
          <w:spacing w:val="0"/>
          <w:sz w:val="21"/>
          <w:u w:val="none"/>
          <w:shd w:val="clear" w:color="auto" w:fill="FFFFFF"/>
        </w:rPr>
        <w:t>蓝帽子</w:t>
      </w:r>
      <w:r>
        <w:rPr>
          <w:rFonts w:hint="eastAsia" w:ascii="楷体" w:hAnsi="楷体" w:eastAsia="楷体" w:cs="楷体"/>
          <w:b w:val="0"/>
          <w:i w:val="0"/>
          <w:strike w:val="0"/>
          <w:color w:val="000000"/>
          <w:spacing w:val="0"/>
          <w:sz w:val="21"/>
          <w:u w:val="none"/>
          <w:shd w:val="clear" w:color="auto" w:fill="FFFFFF"/>
          <w:lang w:eastAsia="zh-CN"/>
        </w:rPr>
        <w:t>’</w:t>
      </w:r>
      <w:r>
        <w:rPr>
          <w:rFonts w:ascii="楷体" w:hAnsi="楷体" w:eastAsia="楷体" w:cs="楷体"/>
          <w:b w:val="0"/>
          <w:i w:val="0"/>
          <w:strike w:val="0"/>
          <w:color w:val="000000"/>
          <w:spacing w:val="0"/>
          <w:sz w:val="21"/>
          <w:u w:val="none"/>
          <w:shd w:val="clear" w:color="auto" w:fill="FFFFFF"/>
        </w:rPr>
        <w:t>。</w:t>
      </w:r>
      <w:r>
        <w:rPr>
          <w:rFonts w:hint="eastAsia" w:ascii="宋体" w:hAnsi="宋体" w:eastAsia="宋体" w:cs="宋体"/>
          <w:color w:val="000000"/>
          <w:sz w:val="24"/>
          <w:lang w:val="en-US" w:eastAsia="zh-CN"/>
        </w:rPr>
        <w:t>”；</w:t>
      </w:r>
      <w:r>
        <w:rPr>
          <w:rFonts w:ascii="宋体" w:hAnsi="宋体" w:eastAsia="宋体" w:cs="宋体"/>
          <w:color w:val="000000"/>
          <w:sz w:val="24"/>
        </w:rPr>
        <w:t>专名代泛称</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ascii="楷体" w:hAnsi="楷体" w:eastAsia="楷体" w:cs="楷体"/>
          <w:b w:val="0"/>
          <w:color w:val="000000"/>
          <w:sz w:val="21"/>
        </w:rPr>
        <w:t>原来你是李鬼！</w:t>
      </w:r>
      <w:r>
        <w:rPr>
          <w:rFonts w:hint="eastAsia" w:ascii="宋体" w:hAnsi="宋体" w:eastAsia="宋体" w:cs="宋体"/>
          <w:color w:val="000000"/>
          <w:sz w:val="24"/>
          <w:lang w:val="en-US" w:eastAsia="zh-CN"/>
        </w:rPr>
        <w:t>”用“</w:t>
      </w:r>
      <w:r>
        <w:rPr>
          <w:rFonts w:ascii="楷体" w:hAnsi="楷体" w:eastAsia="楷体" w:cs="楷体"/>
          <w:b w:val="0"/>
          <w:color w:val="000000"/>
          <w:sz w:val="21"/>
        </w:rPr>
        <w:t>李鬼</w:t>
      </w:r>
      <w:r>
        <w:rPr>
          <w:rFonts w:hint="eastAsia" w:ascii="宋体" w:hAnsi="宋体" w:eastAsia="宋体" w:cs="宋体"/>
          <w:color w:val="000000"/>
          <w:sz w:val="24"/>
          <w:lang w:val="en-US" w:eastAsia="zh-CN"/>
        </w:rPr>
        <w:t>”来替代冒充他人的人；</w:t>
      </w:r>
      <w:r>
        <w:rPr>
          <w:rFonts w:ascii="宋体" w:hAnsi="宋体" w:eastAsia="宋体" w:cs="宋体"/>
          <w:color w:val="000000"/>
          <w:sz w:val="24"/>
        </w:rPr>
        <w:t>具体代抽象</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ascii="楷体" w:hAnsi="楷体" w:eastAsia="楷体" w:cs="楷体"/>
          <w:b w:val="0"/>
          <w:i w:val="0"/>
          <w:strike w:val="0"/>
          <w:color w:val="000000"/>
          <w:spacing w:val="0"/>
          <w:sz w:val="21"/>
          <w:u w:val="none"/>
          <w:shd w:val="clear" w:color="auto" w:fill="FFFFFF"/>
        </w:rPr>
        <w:t>南国烽烟正十年</w:t>
      </w:r>
      <w:r>
        <w:rPr>
          <w:rFonts w:hint="eastAsia" w:ascii="宋体" w:hAnsi="宋体" w:eastAsia="宋体" w:cs="宋体"/>
          <w:color w:val="000000"/>
          <w:sz w:val="24"/>
          <w:lang w:val="en-US" w:eastAsia="zh-CN"/>
        </w:rPr>
        <w:t>”用“</w:t>
      </w:r>
      <w:r>
        <w:rPr>
          <w:rFonts w:ascii="楷体" w:hAnsi="楷体" w:eastAsia="楷体" w:cs="楷体"/>
          <w:b w:val="0"/>
          <w:i w:val="0"/>
          <w:strike w:val="0"/>
          <w:color w:val="000000"/>
          <w:spacing w:val="0"/>
          <w:sz w:val="21"/>
          <w:u w:val="none"/>
          <w:shd w:val="clear" w:color="auto" w:fill="FFFFFF"/>
        </w:rPr>
        <w:t>烽烟</w:t>
      </w:r>
      <w:r>
        <w:rPr>
          <w:rFonts w:hint="eastAsia" w:ascii="宋体" w:hAnsi="宋体" w:eastAsia="宋体" w:cs="宋体"/>
          <w:color w:val="000000"/>
          <w:sz w:val="24"/>
          <w:lang w:val="en-US" w:eastAsia="zh-CN"/>
        </w:rPr>
        <w:t>”来替代战争；结果代原因，“</w:t>
      </w:r>
      <w:r>
        <w:rPr>
          <w:rFonts w:hint="eastAsia" w:ascii="楷体" w:hAnsi="楷体" w:eastAsia="楷体" w:cs="楷体"/>
          <w:color w:val="000000"/>
          <w:sz w:val="21"/>
          <w:szCs w:val="21"/>
          <w:lang w:val="en-US" w:eastAsia="zh-CN"/>
        </w:rPr>
        <w:t>孔乙己脸上添了伤疤</w:t>
      </w:r>
      <w:r>
        <w:rPr>
          <w:rFonts w:hint="eastAsia" w:ascii="宋体" w:hAnsi="宋体" w:eastAsia="宋体" w:cs="宋体"/>
          <w:color w:val="000000"/>
          <w:sz w:val="24"/>
          <w:lang w:val="en-US" w:eastAsia="zh-CN"/>
        </w:rPr>
        <w:t>”实际上指的是孔乙己被打了；整体代部分，例如可以用“</w:t>
      </w:r>
      <w:r>
        <w:rPr>
          <w:rFonts w:hint="eastAsia" w:ascii="楷体" w:hAnsi="楷体" w:eastAsia="楷体" w:cs="楷体"/>
          <w:color w:val="000000"/>
          <w:sz w:val="21"/>
          <w:szCs w:val="21"/>
          <w:lang w:val="en-US" w:eastAsia="zh-CN"/>
        </w:rPr>
        <w:t>国家</w:t>
      </w:r>
      <w:r>
        <w:rPr>
          <w:rFonts w:hint="eastAsia" w:ascii="宋体" w:hAnsi="宋体" w:eastAsia="宋体" w:cs="宋体"/>
          <w:color w:val="000000"/>
          <w:sz w:val="24"/>
          <w:lang w:val="en-US" w:eastAsia="zh-CN"/>
        </w:rPr>
        <w:t>”来替代政府，</w:t>
      </w:r>
      <w:r>
        <w:rPr>
          <w:rFonts w:ascii="宋体" w:hAnsi="宋体" w:eastAsia="宋体" w:cs="宋体"/>
          <w:color w:val="000000"/>
          <w:sz w:val="24"/>
        </w:rPr>
        <w:t>等等。</w:t>
      </w:r>
      <w:r>
        <w:rPr>
          <w:rFonts w:ascii="楷体" w:hAnsi="楷体" w:eastAsia="楷体" w:cs="楷体"/>
          <w:b w:val="0"/>
          <w:color w:val="000000"/>
          <w:sz w:val="21"/>
        </w:rPr>
        <w:t xml:space="preserve">   </w:t>
      </w:r>
    </w:p>
    <w:p w14:paraId="2CE9362B">
      <w:pPr>
        <w:spacing w:line="312" w:lineRule="auto"/>
        <w:ind w:firstLine="48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借代可以突出事物的特征，使语言生动形象；可以体现说话人的态度；可以使语言简洁凝练。</w:t>
      </w:r>
    </w:p>
    <w:p w14:paraId="6BC1CDC1">
      <w:pPr>
        <w:spacing w:line="312" w:lineRule="auto"/>
        <w:ind w:firstLine="48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lang w:val="en-US" w:eastAsia="zh-CN"/>
        </w:rPr>
        <w:t>借代和借喻的区别在于，借代不可以转化为明喻、暗喻，而借喻可以，例如“</w:t>
      </w:r>
      <w:r>
        <w:rPr>
          <w:rFonts w:hint="eastAsia" w:ascii="楷体" w:hAnsi="楷体" w:eastAsia="楷体" w:cs="楷体"/>
          <w:color w:val="000000"/>
          <w:sz w:val="21"/>
          <w:szCs w:val="21"/>
          <w:lang w:val="en-US" w:eastAsia="zh-CN"/>
        </w:rPr>
        <w:t>若是那豺狼来了，迎接它的有猎枪。</w:t>
      </w:r>
      <w:r>
        <w:rPr>
          <w:rFonts w:hint="eastAsia" w:ascii="宋体" w:hAnsi="宋体" w:eastAsia="宋体" w:cs="宋体"/>
          <w:color w:val="000000"/>
          <w:sz w:val="24"/>
          <w:lang w:val="en-US" w:eastAsia="zh-CN"/>
        </w:rPr>
        <w:t>”不能转化为“</w:t>
      </w:r>
      <w:r>
        <w:rPr>
          <w:rFonts w:hint="eastAsia" w:ascii="楷体" w:hAnsi="楷体" w:eastAsia="楷体" w:cs="楷体"/>
          <w:color w:val="000000"/>
          <w:sz w:val="21"/>
          <w:szCs w:val="21"/>
          <w:lang w:val="en-US" w:eastAsia="zh-CN"/>
        </w:rPr>
        <w:t>若是那豺狼来了，迎接它的有猎枪般的反抗。</w:t>
      </w:r>
      <w:r>
        <w:rPr>
          <w:rFonts w:hint="eastAsia" w:ascii="宋体" w:hAnsi="宋体" w:eastAsia="宋体" w:cs="宋体"/>
          <w:color w:val="000000"/>
          <w:sz w:val="24"/>
          <w:lang w:val="en-US" w:eastAsia="zh-CN"/>
        </w:rPr>
        <w:t>”，所以这是借代；而“</w:t>
      </w:r>
      <w:r>
        <w:rPr>
          <w:rFonts w:hint="eastAsia" w:ascii="楷体" w:hAnsi="楷体" w:eastAsia="楷体" w:cs="楷体"/>
          <w:color w:val="000000"/>
          <w:sz w:val="21"/>
          <w:szCs w:val="21"/>
          <w:lang w:val="en-US" w:eastAsia="zh-CN"/>
        </w:rPr>
        <w:t>教师的职责是栽培祖国的花朵</w:t>
      </w:r>
      <w:r>
        <w:rPr>
          <w:rFonts w:hint="eastAsia" w:ascii="宋体" w:hAnsi="宋体" w:eastAsia="宋体" w:cs="宋体"/>
          <w:color w:val="000000"/>
          <w:sz w:val="24"/>
          <w:szCs w:val="24"/>
          <w:lang w:val="en-US" w:eastAsia="zh-CN"/>
        </w:rPr>
        <w:t>”可以转化为“</w:t>
      </w:r>
      <w:r>
        <w:rPr>
          <w:rFonts w:hint="eastAsia" w:ascii="楷体" w:hAnsi="楷体" w:eastAsia="楷体" w:cs="楷体"/>
          <w:color w:val="000000"/>
          <w:sz w:val="21"/>
          <w:szCs w:val="21"/>
          <w:lang w:val="en-US" w:eastAsia="zh-CN"/>
        </w:rPr>
        <w:t>教师的职责是像栽培祖国的花朵一样教育学生。</w:t>
      </w:r>
      <w:r>
        <w:rPr>
          <w:rFonts w:hint="eastAsia" w:ascii="宋体" w:hAnsi="宋体" w:eastAsia="宋体" w:cs="宋体"/>
          <w:color w:val="000000"/>
          <w:sz w:val="24"/>
          <w:szCs w:val="24"/>
          <w:lang w:val="en-US" w:eastAsia="zh-CN"/>
        </w:rPr>
        <w:t>”，所以这是借喻。</w:t>
      </w:r>
    </w:p>
    <w:p w14:paraId="00DF2FCD">
      <w:pPr>
        <w:spacing w:line="312" w:lineRule="auto"/>
        <w:ind w:firstLine="480"/>
        <w:jc w:val="left"/>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借代在古今中外都很普遍，例如文言的“</w:t>
      </w:r>
      <w:r>
        <w:rPr>
          <w:rFonts w:hint="eastAsia" w:ascii="楷体" w:hAnsi="楷体" w:eastAsia="楷体" w:cs="楷体"/>
          <w:color w:val="000000"/>
          <w:sz w:val="21"/>
          <w:szCs w:val="21"/>
          <w:lang w:val="en-US" w:eastAsia="zh-CN"/>
        </w:rPr>
        <w:t>杜康</w:t>
      </w:r>
      <w:r>
        <w:rPr>
          <w:rFonts w:hint="eastAsia" w:ascii="宋体" w:hAnsi="宋体" w:eastAsia="宋体" w:cs="宋体"/>
          <w:color w:val="000000"/>
          <w:sz w:val="24"/>
          <w:szCs w:val="24"/>
          <w:lang w:val="en-US" w:eastAsia="zh-CN"/>
        </w:rPr>
        <w:t>”“</w:t>
      </w:r>
      <w:r>
        <w:rPr>
          <w:rFonts w:hint="eastAsia" w:ascii="楷体" w:hAnsi="楷体" w:eastAsia="楷体" w:cs="楷体"/>
          <w:color w:val="000000"/>
          <w:sz w:val="21"/>
          <w:szCs w:val="21"/>
          <w:lang w:val="en-US" w:eastAsia="zh-CN"/>
        </w:rPr>
        <w:t>社稷</w:t>
      </w:r>
      <w:r>
        <w:rPr>
          <w:rFonts w:hint="eastAsia" w:ascii="宋体" w:hAnsi="宋体" w:eastAsia="宋体" w:cs="宋体"/>
          <w:color w:val="000000"/>
          <w:sz w:val="24"/>
          <w:szCs w:val="24"/>
          <w:lang w:val="en-US" w:eastAsia="zh-CN"/>
        </w:rPr>
        <w:t>”，英语的“</w:t>
      </w:r>
      <w:r>
        <w:rPr>
          <w:rFonts w:hint="default" w:ascii="Arial" w:hAnsi="Arial" w:eastAsia="楷体" w:cs="Arial"/>
          <w:color w:val="000000"/>
          <w:sz w:val="24"/>
          <w:szCs w:val="24"/>
          <w:lang w:val="en-US" w:eastAsia="zh-CN"/>
        </w:rPr>
        <w:t>Number 10</w:t>
      </w:r>
      <w:r>
        <w:rPr>
          <w:rFonts w:hint="eastAsia" w:ascii="宋体" w:hAnsi="宋体" w:eastAsia="宋体" w:cs="宋体"/>
          <w:color w:val="000000"/>
          <w:sz w:val="24"/>
          <w:szCs w:val="24"/>
          <w:lang w:val="en-US" w:eastAsia="zh-CN"/>
        </w:rPr>
        <w:t>”“</w:t>
      </w:r>
      <w:r>
        <w:rPr>
          <w:rFonts w:hint="default" w:ascii="Arial" w:hAnsi="Arial" w:eastAsia="楷体" w:cs="Arial"/>
          <w:color w:val="000000"/>
          <w:sz w:val="24"/>
          <w:szCs w:val="24"/>
          <w:lang w:val="en-US" w:eastAsia="zh-CN"/>
        </w:rPr>
        <w:t>Washington</w:t>
      </w:r>
      <w:r>
        <w:rPr>
          <w:rFonts w:hint="eastAsia" w:ascii="宋体" w:hAnsi="宋体" w:eastAsia="宋体" w:cs="宋体"/>
          <w:color w:val="000000"/>
          <w:sz w:val="24"/>
          <w:szCs w:val="24"/>
          <w:lang w:val="en-US" w:eastAsia="zh-CN"/>
        </w:rPr>
        <w:t>”等等。不同语言的借代会有所差异，这是我们需要注意的。</w:t>
      </w:r>
    </w:p>
    <w:p w14:paraId="06426A96">
      <w:pPr>
        <w:spacing w:line="312" w:lineRule="auto"/>
        <w:jc w:val="left"/>
        <w:rPr>
          <w:rFonts w:ascii="宋体" w:hAnsi="宋体" w:eastAsia="宋体" w:cs="宋体"/>
          <w:color w:val="000000"/>
          <w:sz w:val="24"/>
        </w:rPr>
      </w:pPr>
    </w:p>
    <w:p w14:paraId="546D1F61">
      <w:pPr>
        <w:spacing w:line="312" w:lineRule="auto"/>
        <w:ind w:firstLine="480" w:firstLineChars="200"/>
        <w:jc w:val="left"/>
        <w:rPr>
          <w:rFonts w:ascii="宋体" w:hAnsi="宋体" w:eastAsia="宋体" w:cs="宋体"/>
          <w:color w:val="000000"/>
          <w:sz w:val="24"/>
        </w:rPr>
      </w:pPr>
      <w:r>
        <w:rPr>
          <w:rFonts w:ascii="宋体" w:hAnsi="宋体" w:eastAsia="宋体" w:cs="宋体"/>
          <w:color w:val="000000"/>
          <w:sz w:val="24"/>
        </w:rPr>
        <w:t>双关是运用某些方式，使语句具有两层意义。很多歇后语都涉及到了双关。</w:t>
      </w:r>
    </w:p>
    <w:p w14:paraId="598246DA">
      <w:pPr>
        <w:spacing w:line="312" w:lineRule="auto"/>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双关</w:t>
      </w:r>
      <w:r>
        <w:rPr>
          <w:rFonts w:ascii="宋体" w:hAnsi="宋体" w:eastAsia="宋体" w:cs="宋体"/>
          <w:color w:val="000000"/>
          <w:sz w:val="24"/>
        </w:rPr>
        <w:t>根据方法可以分为谐音双关和语义双关。</w:t>
      </w:r>
      <w:r>
        <w:rPr>
          <w:rFonts w:hint="eastAsia" w:ascii="宋体" w:hAnsi="宋体" w:eastAsia="宋体" w:cs="宋体"/>
          <w:color w:val="000000"/>
          <w:sz w:val="24"/>
          <w:lang w:val="en-US" w:eastAsia="zh-CN"/>
        </w:rPr>
        <w:t>谐音双关的例子有“</w:t>
      </w:r>
      <w:r>
        <w:rPr>
          <w:rFonts w:ascii="楷体" w:hAnsi="楷体" w:eastAsia="楷体" w:cs="楷体"/>
          <w:color w:val="000000"/>
          <w:sz w:val="21"/>
        </w:rPr>
        <w:t>外甥打灯笼</w:t>
      </w:r>
      <w:r>
        <w:rPr>
          <w:rFonts w:hint="eastAsia" w:ascii="宋体" w:hAnsi="宋体" w:eastAsia="宋体" w:cs="宋体"/>
          <w:color w:val="000000"/>
          <w:sz w:val="24"/>
          <w:lang w:val="en-US" w:eastAsia="zh-CN"/>
        </w:rPr>
        <w:t>”，语义双关的例子有“</w:t>
      </w:r>
      <w:r>
        <w:rPr>
          <w:rFonts w:ascii="楷体" w:hAnsi="楷体" w:eastAsia="楷体" w:cs="楷体"/>
          <w:color w:val="000000"/>
          <w:sz w:val="21"/>
        </w:rPr>
        <w:t>你怎么我说的话一律不听，她说的话就当成圣旨？</w:t>
      </w:r>
      <w:r>
        <w:rPr>
          <w:rFonts w:hint="eastAsia" w:ascii="宋体" w:hAnsi="宋体" w:eastAsia="宋体" w:cs="宋体"/>
          <w:color w:val="000000"/>
          <w:sz w:val="24"/>
          <w:lang w:val="en-US" w:eastAsia="zh-CN"/>
        </w:rPr>
        <w:t>”</w:t>
      </w:r>
    </w:p>
    <w:p w14:paraId="13C8BEC5">
      <w:pPr>
        <w:spacing w:line="312" w:lineRule="auto"/>
        <w:ind w:firstLine="480" w:firstLineChars="200"/>
        <w:jc w:val="left"/>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双关要求含蓄，也要求易懂。例如语义双关的例子，林黛玉表面上是说雪雁，实际上是说贾宝玉，她的目的是只让贾宝玉理解。这也说明双关需要结合语境才能理解。</w:t>
      </w:r>
    </w:p>
    <w:p w14:paraId="773F02B5">
      <w:pPr>
        <w:spacing w:line="312" w:lineRule="auto"/>
        <w:jc w:val="left"/>
        <w:rPr>
          <w:rFonts w:ascii="宋体" w:hAnsi="宋体" w:eastAsia="宋体" w:cs="宋体"/>
          <w:color w:val="000000"/>
          <w:sz w:val="24"/>
        </w:rPr>
      </w:pPr>
    </w:p>
    <w:p w14:paraId="5D2CCC7F">
      <w:pPr>
        <w:spacing w:line="312" w:lineRule="auto"/>
        <w:ind w:firstLine="480" w:firstLineChars="200"/>
        <w:jc w:val="left"/>
        <w:rPr>
          <w:rFonts w:hint="default" w:ascii="宋体" w:hAnsi="宋体" w:eastAsia="宋体" w:cs="宋体"/>
          <w:color w:val="000000"/>
          <w:sz w:val="24"/>
          <w:lang w:val="en-US" w:eastAsia="zh-CN"/>
        </w:rPr>
      </w:pPr>
      <w:r>
        <w:rPr>
          <w:rFonts w:ascii="宋体" w:hAnsi="宋体" w:eastAsia="宋体" w:cs="宋体"/>
          <w:color w:val="000000"/>
          <w:sz w:val="24"/>
        </w:rPr>
        <w:t>有一种修辞很像双关，就是歧义。歧义把一个语句同时使用，分别具有不同的意义</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ascii="楷体" w:hAnsi="楷体" w:eastAsia="楷体" w:cs="楷体"/>
          <w:color w:val="000000"/>
          <w:sz w:val="21"/>
        </w:rPr>
        <w:t>有的人谁都看不上，有的人谁都看不上</w:t>
      </w:r>
      <w:r>
        <w:rPr>
          <w:rFonts w:hint="eastAsia" w:ascii="楷体" w:hAnsi="楷体" w:eastAsia="楷体" w:cs="楷体"/>
          <w:color w:val="000000"/>
          <w:sz w:val="21"/>
          <w:lang w:eastAsia="zh-CN"/>
        </w:rPr>
        <w:t>。</w:t>
      </w:r>
      <w:r>
        <w:rPr>
          <w:rFonts w:hint="eastAsia" w:ascii="宋体" w:hAnsi="宋体" w:eastAsia="宋体" w:cs="宋体"/>
          <w:color w:val="000000"/>
          <w:sz w:val="24"/>
          <w:lang w:val="en-US" w:eastAsia="zh-CN"/>
        </w:rPr>
        <w:t>”</w:t>
      </w:r>
    </w:p>
    <w:p w14:paraId="09EAAE45">
      <w:pPr>
        <w:spacing w:line="312" w:lineRule="auto"/>
        <w:jc w:val="left"/>
        <w:rPr>
          <w:rFonts w:ascii="楷体" w:hAnsi="楷体" w:eastAsia="楷体" w:cs="楷体"/>
          <w:b/>
          <w:bCs/>
          <w:color w:val="000000"/>
          <w:sz w:val="21"/>
        </w:rPr>
      </w:pPr>
      <w:r>
        <w:rPr>
          <w:rFonts w:hint="eastAsia" w:ascii="宋体" w:hAnsi="宋体" w:eastAsia="宋体" w:cs="宋体"/>
          <w:b/>
          <w:bCs/>
          <w:color w:val="000000"/>
          <w:sz w:val="24"/>
          <w:lang w:val="en-US" w:eastAsia="zh-CN"/>
        </w:rPr>
        <w:t>三、</w:t>
      </w:r>
      <w:r>
        <w:rPr>
          <w:rFonts w:ascii="宋体" w:hAnsi="宋体" w:eastAsia="宋体" w:cs="宋体"/>
          <w:b/>
          <w:bCs/>
          <w:color w:val="000000"/>
          <w:sz w:val="24"/>
        </w:rPr>
        <w:t>比拟</w:t>
      </w:r>
    </w:p>
    <w:p w14:paraId="5F262C4D">
      <w:pPr>
        <w:spacing w:line="312" w:lineRule="auto"/>
        <w:ind w:firstLine="480"/>
        <w:jc w:val="left"/>
        <w:rPr>
          <w:rFonts w:ascii="宋体" w:hAnsi="宋体" w:eastAsia="宋体" w:cs="宋体"/>
          <w:color w:val="000000"/>
          <w:sz w:val="24"/>
        </w:rPr>
      </w:pPr>
      <w:r>
        <w:rPr>
          <w:rFonts w:ascii="宋体" w:hAnsi="宋体" w:eastAsia="宋体" w:cs="宋体"/>
          <w:color w:val="000000"/>
          <w:sz w:val="24"/>
        </w:rPr>
        <w:t>比拟就是根据想象，把一种人或事物当成另一种人或事物来写，前者是本体，后者是拟体。比拟包括拟人、拟物。</w:t>
      </w:r>
    </w:p>
    <w:p w14:paraId="72B077FC">
      <w:pPr>
        <w:spacing w:line="312" w:lineRule="auto"/>
        <w:jc w:val="left"/>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 xml:space="preserve">待到山花烂漫时，她在丛中笑。                     </w:t>
      </w:r>
    </w:p>
    <w:p w14:paraId="0375A00E">
      <w:pPr>
        <w:spacing w:line="312" w:lineRule="auto"/>
        <w:jc w:val="left"/>
        <w:rPr>
          <w:rFonts w:hint="eastAsia" w:ascii="宋体" w:hAnsi="宋体" w:eastAsia="宋体" w:cs="宋体"/>
          <w:color w:val="000000"/>
          <w:sz w:val="24"/>
          <w:lang w:val="en-US" w:eastAsia="zh-CN"/>
        </w:rPr>
      </w:pPr>
      <w:r>
        <w:rPr>
          <w:rFonts w:ascii="楷体" w:hAnsi="楷体" w:eastAsia="楷体" w:cs="楷体"/>
          <w:b w:val="0"/>
          <w:i w:val="0"/>
          <w:strike w:val="0"/>
          <w:color w:val="000000"/>
          <w:spacing w:val="0"/>
          <w:sz w:val="21"/>
          <w:u w:val="none"/>
        </w:rPr>
        <w:t>帝国主义夹着尾巴逃走了。</w:t>
      </w:r>
    </w:p>
    <w:p w14:paraId="577C683F">
      <w:pPr>
        <w:spacing w:line="312" w:lineRule="auto"/>
        <w:ind w:firstLine="480"/>
        <w:jc w:val="left"/>
        <w:rPr>
          <w:rFonts w:ascii="宋体" w:hAnsi="宋体" w:eastAsia="宋体" w:cs="宋体"/>
          <w:color w:val="000000"/>
          <w:sz w:val="24"/>
        </w:rPr>
      </w:pPr>
      <w:r>
        <w:rPr>
          <w:rFonts w:ascii="宋体" w:hAnsi="宋体" w:eastAsia="宋体" w:cs="宋体"/>
          <w:color w:val="000000"/>
          <w:sz w:val="24"/>
        </w:rPr>
        <w:t>比拟可以让语言生动形象，使读者对描述对象产生鲜明的印象，传达特殊的情感。</w:t>
      </w:r>
    </w:p>
    <w:p w14:paraId="2F9A68F7">
      <w:pPr>
        <w:pBdr>
          <w:bottom w:val="none" w:color="auto" w:sz="0" w:space="0"/>
        </w:pBdr>
        <w:spacing w:line="312"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四、</w:t>
      </w:r>
      <w:r>
        <w:rPr>
          <w:rFonts w:ascii="宋体" w:hAnsi="宋体" w:eastAsia="宋体" w:cs="宋体"/>
          <w:b/>
          <w:bCs/>
          <w:color w:val="000000"/>
          <w:sz w:val="24"/>
        </w:rPr>
        <w:t>夸张、舛互、通感</w:t>
      </w:r>
    </w:p>
    <w:p w14:paraId="3D9D68A2">
      <w:pPr>
        <w:snapToGrid/>
        <w:spacing w:line="312" w:lineRule="auto"/>
        <w:rPr>
          <w:rFonts w:ascii="宋体" w:hAnsi="宋体" w:eastAsia="宋体" w:cs="宋体"/>
          <w:color w:val="000000"/>
          <w:sz w:val="24"/>
        </w:rPr>
      </w:pPr>
      <w:r>
        <w:rPr>
          <w:rFonts w:ascii="宋体" w:hAnsi="宋体" w:eastAsia="宋体" w:cs="宋体"/>
          <w:color w:val="000000"/>
          <w:sz w:val="24"/>
        </w:rPr>
        <w:t xml:space="preserve">    夸张是为了达到某种表达效果，故意言过其实，对某些方面进行扩大或者缩小。有扩大夸张、缩小夸张和超前夸张。</w:t>
      </w:r>
    </w:p>
    <w:p w14:paraId="7AD93343">
      <w:pPr>
        <w:snapToGrid/>
        <w:spacing w:line="312" w:lineRule="auto"/>
        <w:rPr>
          <w:rFonts w:ascii="楷体" w:hAnsi="楷体" w:eastAsia="楷体" w:cs="楷体"/>
          <w:color w:val="000000"/>
          <w:sz w:val="21"/>
        </w:rPr>
      </w:pPr>
      <w:r>
        <w:rPr>
          <w:rFonts w:ascii="楷体" w:hAnsi="楷体" w:eastAsia="楷体" w:cs="楷体"/>
          <w:color w:val="000000"/>
          <w:sz w:val="21"/>
        </w:rPr>
        <w:t>教室太吵了，死人都会被闹醒。</w:t>
      </w:r>
    </w:p>
    <w:p w14:paraId="689962A5">
      <w:pPr>
        <w:snapToGrid/>
        <w:spacing w:line="312" w:lineRule="auto"/>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一个浑身黑色的人，站在老栓面前，眼光正像两把刀，刺得老栓缩小了一半。</w:t>
      </w:r>
    </w:p>
    <w:p w14:paraId="76DE84C5">
      <w:pPr>
        <w:snapToGrid/>
        <w:spacing w:line="312" w:lineRule="auto"/>
        <w:rPr>
          <w:rFonts w:ascii="楷体" w:hAnsi="楷体" w:eastAsia="楷体" w:cs="楷体"/>
          <w:color w:val="000000"/>
          <w:sz w:val="21"/>
        </w:rPr>
      </w:pPr>
      <w:r>
        <w:rPr>
          <w:rFonts w:ascii="楷体" w:hAnsi="楷体" w:eastAsia="楷体" w:cs="楷体"/>
          <w:b w:val="0"/>
          <w:i w:val="0"/>
          <w:strike w:val="0"/>
          <w:color w:val="000000"/>
          <w:spacing w:val="0"/>
          <w:sz w:val="21"/>
          <w:u w:val="none"/>
          <w:shd w:val="clear" w:color="auto" w:fill="FFFFFF"/>
        </w:rPr>
        <w:t>农民们都说：“看见这样鲜绿的麦苗，就嗅出白面包子的香味来了。”</w:t>
      </w:r>
    </w:p>
    <w:p w14:paraId="119CF068">
      <w:pPr>
        <w:snapToGrid/>
        <w:spacing w:line="312" w:lineRule="auto"/>
        <w:ind w:firstLine="480"/>
        <w:rPr>
          <w:rFonts w:ascii="宋体" w:hAnsi="宋体" w:eastAsia="宋体" w:cs="宋体"/>
          <w:color w:val="000000"/>
          <w:sz w:val="24"/>
        </w:rPr>
      </w:pPr>
      <w:r>
        <w:rPr>
          <w:rFonts w:ascii="宋体" w:hAnsi="宋体" w:eastAsia="宋体" w:cs="宋体"/>
          <w:color w:val="000000"/>
          <w:sz w:val="24"/>
        </w:rPr>
        <w:t>使用夸张应当注意有事实依据，不能胡说八道；也要十分明显，不然会使人分不清究竟是事实还是夸张。在学术研究中不应该使用夸张，因为这与科学的严谨相违背。</w:t>
      </w:r>
    </w:p>
    <w:p w14:paraId="428CAC21">
      <w:pPr>
        <w:snapToGrid/>
        <w:spacing w:line="312" w:lineRule="auto"/>
        <w:ind w:firstLine="480"/>
        <w:rPr>
          <w:rFonts w:ascii="宋体" w:hAnsi="宋体" w:eastAsia="宋体" w:cs="宋体"/>
          <w:color w:val="000000"/>
          <w:sz w:val="24"/>
        </w:rPr>
      </w:pPr>
    </w:p>
    <w:p w14:paraId="2E668358">
      <w:pPr>
        <w:pBdr>
          <w:bottom w:val="none" w:color="auto" w:sz="0" w:space="0"/>
        </w:pBdr>
        <w:snapToGrid/>
        <w:spacing w:line="312" w:lineRule="auto"/>
        <w:rPr>
          <w:rFonts w:ascii="宋体" w:hAnsi="宋体" w:eastAsia="宋体" w:cs="宋体"/>
          <w:color w:val="000000"/>
          <w:sz w:val="24"/>
        </w:rPr>
      </w:pPr>
      <w:r>
        <w:rPr>
          <w:rFonts w:ascii="宋体" w:hAnsi="宋体" w:eastAsia="宋体" w:cs="宋体"/>
          <w:color w:val="000000"/>
          <w:sz w:val="24"/>
        </w:rPr>
        <w:t xml:space="preserve">    舛互就是刻意制造前后矛盾，来强调内容，多形如“</w:t>
      </w:r>
      <w:r>
        <w:rPr>
          <w:rFonts w:ascii="楷体" w:hAnsi="楷体" w:eastAsia="楷体" w:cs="楷体"/>
          <w:color w:val="000000"/>
          <w:sz w:val="21"/>
        </w:rPr>
        <w:t>所有人都睡了，就他还醒着。</w:t>
      </w:r>
      <w:r>
        <w:rPr>
          <w:rFonts w:ascii="宋体" w:hAnsi="宋体" w:eastAsia="宋体" w:cs="宋体"/>
          <w:color w:val="000000"/>
          <w:sz w:val="24"/>
        </w:rPr>
        <w:t>”</w:t>
      </w:r>
    </w:p>
    <w:p w14:paraId="2CB9D274">
      <w:pPr>
        <w:spacing w:line="312" w:lineRule="auto"/>
        <w:jc w:val="left"/>
        <w:rPr>
          <w:rFonts w:ascii="宋体" w:hAnsi="宋体" w:eastAsia="宋体" w:cs="宋体"/>
          <w:color w:val="000000"/>
          <w:sz w:val="24"/>
        </w:rPr>
      </w:pPr>
      <w:r>
        <w:rPr>
          <w:rFonts w:ascii="宋体" w:hAnsi="宋体" w:eastAsia="宋体" w:cs="宋体"/>
          <w:color w:val="000000"/>
          <w:sz w:val="24"/>
        </w:rPr>
        <w:t xml:space="preserve">    通感是把不相通的感官联系起来，形如“</w:t>
      </w:r>
      <w:r>
        <w:rPr>
          <w:rFonts w:ascii="楷体" w:hAnsi="楷体" w:eastAsia="楷体" w:cs="楷体"/>
          <w:b w:val="0"/>
          <w:i w:val="0"/>
          <w:strike w:val="0"/>
          <w:color w:val="000000"/>
          <w:spacing w:val="0"/>
          <w:sz w:val="21"/>
          <w:u w:val="none"/>
          <w:shd w:val="clear" w:color="auto" w:fill="FFFFFF"/>
        </w:rPr>
        <w:t>微风过处，送来缕缕清香，仿佛远处高楼上渺茫的歌似的。</w:t>
      </w:r>
      <w:r>
        <w:rPr>
          <w:rFonts w:ascii="宋体" w:hAnsi="宋体" w:eastAsia="宋体" w:cs="宋体"/>
          <w:color w:val="000000"/>
          <w:sz w:val="24"/>
        </w:rPr>
        <w:t>”</w:t>
      </w:r>
    </w:p>
    <w:p w14:paraId="032DF834">
      <w:pPr>
        <w:pBdr>
          <w:bottom w:val="none" w:color="auto" w:sz="0" w:space="0"/>
        </w:pBdr>
        <w:spacing w:line="312" w:lineRule="auto"/>
        <w:jc w:val="left"/>
        <w:rPr>
          <w:rFonts w:hint="eastAsia" w:ascii="宋体" w:hAnsi="宋体" w:eastAsia="宋体" w:cs="宋体"/>
          <w:b/>
          <w:bCs/>
          <w:color w:val="000000"/>
          <w:sz w:val="24"/>
          <w:lang w:eastAsia="zh-CN"/>
        </w:rPr>
      </w:pPr>
      <w:r>
        <w:rPr>
          <w:rFonts w:hint="eastAsia" w:ascii="宋体" w:hAnsi="宋体" w:eastAsia="宋体" w:cs="宋体"/>
          <w:b/>
          <w:bCs/>
          <w:color w:val="000000"/>
          <w:sz w:val="24"/>
          <w:lang w:val="en-US" w:eastAsia="zh-CN"/>
        </w:rPr>
        <w:t>五、</w:t>
      </w:r>
      <w:r>
        <w:rPr>
          <w:rFonts w:ascii="宋体" w:hAnsi="宋体" w:eastAsia="宋体" w:cs="宋体"/>
          <w:b/>
          <w:bCs/>
          <w:color w:val="000000"/>
          <w:sz w:val="24"/>
        </w:rPr>
        <w:t>反语、升降</w:t>
      </w:r>
      <w:r>
        <w:rPr>
          <w:rFonts w:hint="eastAsia" w:ascii="宋体" w:hAnsi="宋体" w:eastAsia="宋体" w:cs="宋体"/>
          <w:b/>
          <w:bCs/>
          <w:color w:val="000000"/>
          <w:sz w:val="24"/>
          <w:lang w:eastAsia="zh-CN"/>
        </w:rPr>
        <w:t>、</w:t>
      </w:r>
      <w:r>
        <w:rPr>
          <w:rFonts w:ascii="宋体" w:hAnsi="宋体" w:eastAsia="宋体" w:cs="宋体"/>
          <w:b/>
          <w:bCs/>
          <w:color w:val="000000"/>
          <w:sz w:val="24"/>
        </w:rPr>
        <w:t>飞白、旋造、析字、仿语</w:t>
      </w:r>
    </w:p>
    <w:p w14:paraId="05E4018F">
      <w:pPr>
        <w:spacing w:line="312" w:lineRule="auto"/>
        <w:jc w:val="left"/>
        <w:rPr>
          <w:rFonts w:ascii="宋体" w:hAnsi="宋体" w:eastAsia="宋体" w:cs="宋体"/>
          <w:color w:val="000000"/>
          <w:sz w:val="24"/>
        </w:rPr>
      </w:pPr>
      <w:r>
        <w:rPr>
          <w:rFonts w:ascii="宋体" w:hAnsi="宋体" w:eastAsia="宋体" w:cs="宋体"/>
          <w:color w:val="000000"/>
          <w:sz w:val="24"/>
        </w:rPr>
        <w:t xml:space="preserve">    反语就是把褒义词当贬义词使用或者把贬义词当褒义词用，升降是把范围较大的词语用在小处或者把范围较小的词语用在大处。</w:t>
      </w:r>
    </w:p>
    <w:p w14:paraId="431A401F">
      <w:pPr>
        <w:spacing w:line="312" w:lineRule="auto"/>
        <w:jc w:val="left"/>
        <w:rPr>
          <w:rFonts w:ascii="楷体" w:hAnsi="楷体" w:eastAsia="楷体" w:cs="楷体"/>
          <w:b w:val="0"/>
          <w:i w:val="0"/>
          <w:strike w:val="0"/>
          <w:color w:val="191919"/>
          <w:spacing w:val="0"/>
          <w:sz w:val="21"/>
          <w:u w:val="none"/>
          <w:shd w:val="clear" w:color="auto" w:fill="FFFFFF"/>
        </w:rPr>
      </w:pPr>
      <w:r>
        <w:rPr>
          <w:rFonts w:ascii="楷体" w:hAnsi="楷体" w:eastAsia="楷体" w:cs="楷体"/>
          <w:b w:val="0"/>
          <w:i w:val="0"/>
          <w:strike w:val="0"/>
          <w:color w:val="191919"/>
          <w:spacing w:val="0"/>
          <w:sz w:val="21"/>
          <w:u w:val="none"/>
          <w:shd w:val="clear" w:color="auto" w:fill="FFFFFF"/>
        </w:rPr>
        <w:t>（留学生）也有解散辫子，盘得平的，除下帽来，油光可鉴，宛如小姑娘的发髻一般，还要将脖子扭几扭。实在</w:t>
      </w:r>
      <w:r>
        <w:rPr>
          <w:rFonts w:ascii="楷体" w:hAnsi="楷体" w:eastAsia="楷体" w:cs="楷体"/>
          <w:b/>
          <w:i w:val="0"/>
          <w:strike w:val="0"/>
          <w:color w:val="191919"/>
          <w:spacing w:val="0"/>
          <w:sz w:val="21"/>
          <w:u w:val="none"/>
          <w:shd w:val="clear" w:color="auto" w:fill="FFFFFF"/>
        </w:rPr>
        <w:t>标致</w:t>
      </w:r>
      <w:r>
        <w:rPr>
          <w:rFonts w:ascii="楷体" w:hAnsi="楷体" w:eastAsia="楷体" w:cs="楷体"/>
          <w:b w:val="0"/>
          <w:i w:val="0"/>
          <w:strike w:val="0"/>
          <w:color w:val="191919"/>
          <w:spacing w:val="0"/>
          <w:sz w:val="21"/>
          <w:u w:val="none"/>
          <w:shd w:val="clear" w:color="auto" w:fill="FFFFFF"/>
        </w:rPr>
        <w:t>极了。</w:t>
      </w:r>
    </w:p>
    <w:p w14:paraId="595ED711">
      <w:pPr>
        <w:pBdr>
          <w:bottom w:val="none" w:color="auto" w:sz="0" w:space="0"/>
        </w:pBdr>
        <w:spacing w:line="312" w:lineRule="auto"/>
        <w:jc w:val="left"/>
        <w:rPr>
          <w:rFonts w:ascii="楷体" w:hAnsi="楷体" w:eastAsia="楷体" w:cs="楷体"/>
          <w:color w:val="000000"/>
          <w:sz w:val="21"/>
        </w:rPr>
      </w:pPr>
      <w:r>
        <w:rPr>
          <w:rFonts w:ascii="楷体" w:hAnsi="楷体" w:eastAsia="楷体" w:cs="楷体"/>
          <w:color w:val="000000"/>
          <w:sz w:val="21"/>
        </w:rPr>
        <w:t>我呆呆地望着她，望着这个曾经拨动过我的心弦、牵动过我的情思的</w:t>
      </w:r>
      <w:r>
        <w:rPr>
          <w:rFonts w:ascii="楷体" w:hAnsi="楷体" w:eastAsia="楷体" w:cs="楷体"/>
          <w:b/>
          <w:color w:val="000000"/>
          <w:sz w:val="21"/>
        </w:rPr>
        <w:t>冤家</w:t>
      </w:r>
      <w:r>
        <w:rPr>
          <w:rFonts w:ascii="楷体" w:hAnsi="楷体" w:eastAsia="楷体" w:cs="楷体"/>
          <w:color w:val="000000"/>
          <w:sz w:val="21"/>
        </w:rPr>
        <w:t>。”</w:t>
      </w:r>
    </w:p>
    <w:p w14:paraId="442AC51B">
      <w:pPr>
        <w:pBdr>
          <w:bottom w:val="none" w:color="auto" w:sz="0" w:space="0"/>
        </w:pBdr>
        <w:spacing w:line="312" w:lineRule="auto"/>
        <w:jc w:val="left"/>
        <w:rPr>
          <w:rFonts w:ascii="宋体" w:hAnsi="宋体" w:eastAsia="宋体" w:cs="宋体"/>
          <w:color w:val="000000"/>
          <w:sz w:val="24"/>
        </w:rPr>
      </w:pPr>
      <w:r>
        <w:rPr>
          <w:rFonts w:ascii="楷体" w:hAnsi="楷体" w:eastAsia="楷体" w:cs="楷体"/>
          <w:color w:val="000000"/>
          <w:sz w:val="21"/>
        </w:rPr>
        <w:t>鸿渐还在高中读书，随家里做主定了婚，未婚妻并没见面，只</w:t>
      </w:r>
      <w:r>
        <w:rPr>
          <w:rFonts w:ascii="楷体" w:hAnsi="楷体" w:eastAsia="楷体" w:cs="楷体"/>
          <w:b/>
          <w:color w:val="000000"/>
          <w:sz w:val="21"/>
        </w:rPr>
        <w:t>瞻仰</w:t>
      </w:r>
      <w:r>
        <w:rPr>
          <w:rFonts w:ascii="楷体" w:hAnsi="楷体" w:eastAsia="楷体" w:cs="楷体"/>
          <w:color w:val="000000"/>
          <w:sz w:val="21"/>
        </w:rPr>
        <w:t>过一张半身照相，也漠不关心。</w:t>
      </w:r>
    </w:p>
    <w:p w14:paraId="737158F1">
      <w:pPr>
        <w:pBdr>
          <w:bottom w:val="none" w:color="auto" w:sz="0" w:space="0"/>
        </w:pBdr>
        <w:spacing w:line="312" w:lineRule="auto"/>
        <w:jc w:val="left"/>
        <w:rPr>
          <w:rFonts w:ascii="楷体" w:hAnsi="楷体" w:eastAsia="楷体" w:cs="楷体"/>
          <w:color w:val="000000"/>
          <w:sz w:val="21"/>
        </w:rPr>
      </w:pPr>
      <w:r>
        <w:rPr>
          <w:rFonts w:ascii="宋体" w:hAnsi="宋体" w:eastAsia="宋体" w:cs="宋体"/>
          <w:color w:val="000000"/>
          <w:sz w:val="24"/>
        </w:rPr>
        <w:t xml:space="preserve">    故意读错或写错字、错用或错解词的修辞是飞白，飞白使用于记录他人错误或者娱乐的场合。如“</w:t>
      </w:r>
      <w:r>
        <w:rPr>
          <w:rFonts w:ascii="楷体" w:hAnsi="楷体" w:eastAsia="楷体" w:cs="楷体"/>
          <w:color w:val="000000"/>
          <w:sz w:val="21"/>
        </w:rPr>
        <w:t>纸上写着‘阿夷，您好’</w:t>
      </w:r>
      <w:r>
        <w:rPr>
          <w:rFonts w:ascii="宋体" w:hAnsi="宋体" w:eastAsia="宋体" w:cs="宋体"/>
          <w:color w:val="000000"/>
          <w:sz w:val="24"/>
        </w:rPr>
        <w:t>、</w:t>
      </w:r>
      <w:r>
        <w:rPr>
          <w:rFonts w:ascii="楷体" w:hAnsi="楷体" w:eastAsia="楷体" w:cs="楷体"/>
          <w:color w:val="000000"/>
          <w:sz w:val="21"/>
        </w:rPr>
        <w:t>从风雨莫测到未雨绸缪</w:t>
      </w:r>
      <w:r>
        <w:rPr>
          <w:rFonts w:ascii="宋体" w:hAnsi="宋体" w:eastAsia="宋体" w:cs="宋体"/>
          <w:color w:val="000000"/>
          <w:sz w:val="24"/>
        </w:rPr>
        <w:t>”。</w:t>
      </w:r>
    </w:p>
    <w:p w14:paraId="11168C4A">
      <w:pPr>
        <w:spacing w:line="312" w:lineRule="auto"/>
        <w:jc w:val="left"/>
        <w:rPr>
          <w:rFonts w:ascii="宋体" w:hAnsi="宋体" w:eastAsia="宋体" w:cs="宋体"/>
          <w:color w:val="000000"/>
          <w:sz w:val="24"/>
        </w:rPr>
      </w:pPr>
      <w:r>
        <w:rPr>
          <w:rFonts w:ascii="宋体" w:hAnsi="宋体" w:eastAsia="宋体" w:cs="宋体"/>
          <w:color w:val="000000"/>
          <w:sz w:val="24"/>
        </w:rPr>
        <w:t xml:space="preserve">    旋造是故意调换原来的语序的修辞，如“</w:t>
      </w:r>
      <w:r>
        <w:rPr>
          <w:rFonts w:ascii="楷体" w:hAnsi="楷体" w:eastAsia="楷体" w:cs="楷体"/>
          <w:color w:val="000000"/>
          <w:sz w:val="21"/>
        </w:rPr>
        <w:t>捡起狗来大打头，石头反咬狗一口</w:t>
      </w:r>
      <w:r>
        <w:rPr>
          <w:rFonts w:ascii="宋体" w:hAnsi="宋体" w:eastAsia="宋体" w:cs="宋体"/>
          <w:color w:val="000000"/>
          <w:sz w:val="24"/>
        </w:rPr>
        <w:t>、</w:t>
      </w:r>
      <w:r>
        <w:rPr>
          <w:rFonts w:ascii="楷体" w:hAnsi="楷体" w:eastAsia="楷体" w:cs="楷体"/>
          <w:color w:val="000000"/>
          <w:sz w:val="21"/>
        </w:rPr>
        <w:t>红刀子进去，白刀子出来</w:t>
      </w:r>
      <w:r>
        <w:rPr>
          <w:rFonts w:ascii="宋体" w:hAnsi="宋体" w:eastAsia="宋体" w:cs="宋体"/>
          <w:color w:val="000000"/>
          <w:sz w:val="24"/>
        </w:rPr>
        <w:t>”。</w:t>
      </w:r>
    </w:p>
    <w:p w14:paraId="4EF8271A">
      <w:pPr>
        <w:spacing w:line="312" w:lineRule="auto"/>
        <w:jc w:val="left"/>
        <w:rPr>
          <w:rFonts w:ascii="宋体" w:hAnsi="宋体" w:eastAsia="宋体" w:cs="宋体"/>
          <w:color w:val="000000"/>
          <w:sz w:val="24"/>
        </w:rPr>
      </w:pPr>
      <w:r>
        <w:rPr>
          <w:rFonts w:ascii="宋体" w:hAnsi="宋体" w:eastAsia="宋体" w:cs="宋体"/>
          <w:color w:val="000000"/>
          <w:sz w:val="24"/>
        </w:rPr>
        <w:t xml:space="preserve">    析字是根据字音、字形、字义进行表达。例如“</w:t>
      </w:r>
      <w:r>
        <w:rPr>
          <w:rFonts w:ascii="楷体" w:hAnsi="楷体" w:eastAsia="楷体" w:cs="楷体"/>
          <w:color w:val="000000"/>
          <w:sz w:val="21"/>
        </w:rPr>
        <w:t>忍是一把刀插进心里面</w:t>
      </w:r>
      <w:r>
        <w:rPr>
          <w:rFonts w:ascii="宋体" w:hAnsi="宋体" w:eastAsia="宋体" w:cs="宋体"/>
          <w:color w:val="000000"/>
          <w:sz w:val="24"/>
        </w:rPr>
        <w:t>、</w:t>
      </w:r>
      <w:r>
        <w:rPr>
          <w:rFonts w:ascii="楷体" w:hAnsi="楷体" w:eastAsia="楷体" w:cs="楷体"/>
          <w:color w:val="000000"/>
          <w:sz w:val="21"/>
        </w:rPr>
        <w:t>止戈为武</w:t>
      </w:r>
      <w:r>
        <w:rPr>
          <w:rFonts w:ascii="宋体" w:hAnsi="宋体" w:eastAsia="宋体" w:cs="宋体"/>
          <w:color w:val="000000"/>
          <w:sz w:val="24"/>
        </w:rPr>
        <w:t>”。</w:t>
      </w:r>
    </w:p>
    <w:p w14:paraId="4340D7EF">
      <w:pPr>
        <w:pBdr>
          <w:bottom w:val="none" w:color="auto" w:sz="0" w:space="0"/>
        </w:pBdr>
        <w:spacing w:line="312" w:lineRule="auto"/>
        <w:jc w:val="left"/>
        <w:rPr>
          <w:rFonts w:ascii="楷体" w:hAnsi="楷体" w:eastAsia="楷体" w:cs="楷体"/>
          <w:color w:val="000000"/>
          <w:sz w:val="21"/>
        </w:rPr>
      </w:pPr>
      <w:r>
        <w:rPr>
          <w:rFonts w:ascii="宋体" w:hAnsi="宋体" w:eastAsia="宋体" w:cs="宋体"/>
          <w:color w:val="000000"/>
          <w:sz w:val="24"/>
        </w:rPr>
        <w:t xml:space="preserve">    仿语是根据表达的需要把词语、句子中的某个语素更换为与之音近或者意义相对/相反的语素。如“</w:t>
      </w:r>
      <w:r>
        <w:rPr>
          <w:rFonts w:ascii="楷体" w:hAnsi="楷体" w:eastAsia="楷体" w:cs="楷体"/>
          <w:color w:val="000000"/>
          <w:sz w:val="21"/>
        </w:rPr>
        <w:t>天依无缝</w:t>
      </w:r>
      <w:r>
        <w:rPr>
          <w:rFonts w:ascii="宋体" w:hAnsi="宋体" w:eastAsia="宋体" w:cs="宋体"/>
          <w:color w:val="000000"/>
          <w:sz w:val="24"/>
        </w:rPr>
        <w:t>、</w:t>
      </w:r>
      <w:r>
        <w:rPr>
          <w:rFonts w:ascii="楷体" w:hAnsi="楷体" w:eastAsia="楷体" w:cs="楷体"/>
          <w:color w:val="000000"/>
          <w:sz w:val="21"/>
        </w:rPr>
        <w:t>他信力</w:t>
      </w:r>
      <w:r>
        <w:rPr>
          <w:rFonts w:ascii="宋体" w:hAnsi="宋体" w:eastAsia="宋体" w:cs="宋体"/>
          <w:color w:val="000000"/>
          <w:sz w:val="24"/>
        </w:rPr>
        <w:t>”</w:t>
      </w:r>
    </w:p>
    <w:p w14:paraId="7D3A7A07">
      <w:pPr>
        <w:pBdr>
          <w:bottom w:val="none" w:color="auto" w:sz="0" w:space="0"/>
        </w:pBdr>
        <w:spacing w:line="312"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六、</w:t>
      </w:r>
      <w:r>
        <w:rPr>
          <w:rFonts w:ascii="宋体" w:hAnsi="宋体" w:eastAsia="宋体" w:cs="宋体"/>
          <w:b/>
          <w:bCs/>
          <w:color w:val="000000"/>
          <w:sz w:val="24"/>
        </w:rPr>
        <w:t>对偶、对仗、排比、层递</w:t>
      </w:r>
    </w:p>
    <w:p w14:paraId="0B2CF1E5">
      <w:pPr>
        <w:snapToGrid/>
        <w:spacing w:line="312" w:lineRule="auto"/>
        <w:rPr>
          <w:rFonts w:ascii="宋体" w:hAnsi="宋体" w:eastAsia="宋体" w:cs="宋体"/>
          <w:color w:val="000000"/>
          <w:sz w:val="24"/>
        </w:rPr>
      </w:pPr>
      <w:r>
        <w:rPr>
          <w:rFonts w:ascii="宋体" w:hAnsi="宋体" w:eastAsia="宋体" w:cs="宋体"/>
          <w:color w:val="000000"/>
          <w:sz w:val="24"/>
        </w:rPr>
        <w:t xml:space="preserve">    对偶是把字数相等、结构相对的短语或句子对称排列的修辞。根据内容，可以分为正对、反对、串对（流水对）。</w:t>
      </w:r>
    </w:p>
    <w:p w14:paraId="75218268">
      <w:pPr>
        <w:snapToGrid/>
        <w:spacing w:line="312" w:lineRule="auto"/>
        <w:rPr>
          <w:rFonts w:ascii="宋体" w:hAnsi="宋体" w:eastAsia="宋体" w:cs="宋体"/>
          <w:i w:val="0"/>
          <w:strike w:val="0"/>
          <w:color w:val="000000"/>
          <w:sz w:val="24"/>
          <w:u w:val="none"/>
        </w:rPr>
      </w:pPr>
      <w:r>
        <w:rPr>
          <w:rFonts w:ascii="宋体" w:hAnsi="宋体" w:eastAsia="宋体" w:cs="宋体"/>
          <w:color w:val="000000"/>
          <w:sz w:val="24"/>
        </w:rPr>
        <w:t xml:space="preserve">    正对</w:t>
      </w:r>
      <w:r>
        <w:rPr>
          <w:rFonts w:ascii="宋体" w:hAnsi="宋体" w:eastAsia="宋体" w:cs="宋体"/>
          <w:i w:val="0"/>
          <w:strike w:val="0"/>
          <w:color w:val="000000"/>
          <w:sz w:val="24"/>
          <w:u w:val="none"/>
        </w:rPr>
        <w:t>从两个角度、两个侧面说明同一事理，表示相似、相关的关系，在内容上是相互补充的。例如“</w:t>
      </w:r>
      <w:r>
        <w:rPr>
          <w:rFonts w:ascii="楷体" w:hAnsi="楷体" w:eastAsia="楷体" w:cs="楷体"/>
          <w:b w:val="0"/>
          <w:i w:val="0"/>
          <w:strike w:val="0"/>
          <w:color w:val="000000"/>
          <w:spacing w:val="0"/>
          <w:sz w:val="21"/>
          <w:u w:val="none"/>
        </w:rPr>
        <w:t>宝剑锋从磨砺出，梅花香自苦寒来。</w:t>
      </w:r>
      <w:r>
        <w:rPr>
          <w:rFonts w:ascii="宋体" w:hAnsi="宋体" w:eastAsia="宋体" w:cs="宋体"/>
          <w:i w:val="0"/>
          <w:strike w:val="0"/>
          <w:color w:val="000000"/>
          <w:sz w:val="24"/>
          <w:u w:val="none"/>
        </w:rPr>
        <w:t>”</w:t>
      </w:r>
    </w:p>
    <w:p w14:paraId="4817775F">
      <w:pPr>
        <w:pBdr>
          <w:bottom w:val="none" w:color="auto" w:sz="0" w:space="0"/>
        </w:pBdr>
        <w:snapToGrid/>
        <w:spacing w:line="240" w:lineRule="auto"/>
        <w:rPr>
          <w:rFonts w:ascii="宋体" w:hAnsi="宋体" w:eastAsia="宋体" w:cs="宋体"/>
          <w:i w:val="0"/>
          <w:strike w:val="0"/>
          <w:color w:val="000000"/>
          <w:sz w:val="24"/>
          <w:u w:val="none"/>
        </w:rPr>
      </w:pPr>
      <w:r>
        <w:rPr>
          <w:rFonts w:ascii="宋体" w:hAnsi="宋体" w:eastAsia="宋体" w:cs="宋体"/>
          <w:color w:val="000000"/>
          <w:sz w:val="24"/>
        </w:rPr>
        <w:t xml:space="preserve">    反对上下联</w:t>
      </w:r>
      <w:r>
        <w:rPr>
          <w:rFonts w:ascii="宋体" w:hAnsi="宋体" w:eastAsia="宋体" w:cs="宋体"/>
          <w:i w:val="0"/>
          <w:strike w:val="0"/>
          <w:color w:val="000000"/>
          <w:sz w:val="24"/>
          <w:u w:val="none"/>
        </w:rPr>
        <w:t>一般的相反关系和矛盾对立关系，借正反对照、比较以突出事物的本质。例如“</w:t>
      </w:r>
      <w:r>
        <w:rPr>
          <w:rFonts w:ascii="楷体" w:hAnsi="楷体" w:eastAsia="楷体" w:cs="楷体"/>
          <w:i w:val="0"/>
          <w:strike w:val="0"/>
          <w:color w:val="000000"/>
          <w:sz w:val="21"/>
          <w:u w:val="none"/>
        </w:rPr>
        <w:t>斧头劈翻旧世界，镰刀开出新乾坤。</w:t>
      </w:r>
      <w:r>
        <w:rPr>
          <w:rFonts w:ascii="宋体" w:hAnsi="宋体" w:eastAsia="宋体" w:cs="宋体"/>
          <w:i w:val="0"/>
          <w:strike w:val="0"/>
          <w:color w:val="000000"/>
          <w:sz w:val="24"/>
          <w:u w:val="none"/>
        </w:rPr>
        <w:t>”</w:t>
      </w:r>
    </w:p>
    <w:p w14:paraId="0F0AB757">
      <w:pPr>
        <w:snapToGrid/>
        <w:spacing w:line="312" w:lineRule="auto"/>
        <w:rPr>
          <w:rFonts w:ascii="宋体" w:hAnsi="宋体" w:eastAsia="宋体" w:cs="宋体"/>
          <w:i w:val="0"/>
          <w:strike w:val="0"/>
          <w:color w:val="000000"/>
          <w:sz w:val="24"/>
          <w:u w:val="none"/>
        </w:rPr>
      </w:pPr>
      <w:r>
        <w:rPr>
          <w:rFonts w:ascii="宋体" w:hAnsi="宋体" w:eastAsia="宋体" w:cs="宋体"/>
          <w:color w:val="000000"/>
          <w:sz w:val="24"/>
        </w:rPr>
        <w:t xml:space="preserve">    串对</w:t>
      </w:r>
      <w:r>
        <w:rPr>
          <w:rFonts w:ascii="宋体" w:hAnsi="宋体" w:eastAsia="宋体" w:cs="宋体"/>
          <w:i w:val="0"/>
          <w:strike w:val="0"/>
          <w:color w:val="000000"/>
          <w:sz w:val="24"/>
          <w:u w:val="none"/>
        </w:rPr>
        <w:t>上下联内容从事物的发展过程或因果、条件、假设等方面相关联。例如“</w:t>
      </w:r>
      <w:r>
        <w:rPr>
          <w:rFonts w:ascii="楷体" w:hAnsi="楷体" w:eastAsia="楷体" w:cs="楷体"/>
          <w:i w:val="0"/>
          <w:strike w:val="0"/>
          <w:color w:val="000000"/>
          <w:sz w:val="21"/>
          <w:u w:val="none"/>
        </w:rPr>
        <w:t>野火烧不尽，春风吹又生。</w:t>
      </w:r>
      <w:r>
        <w:rPr>
          <w:rFonts w:ascii="宋体" w:hAnsi="宋体" w:eastAsia="宋体" w:cs="宋体"/>
          <w:i w:val="0"/>
          <w:strike w:val="0"/>
          <w:color w:val="000000"/>
          <w:sz w:val="24"/>
          <w:u w:val="none"/>
        </w:rPr>
        <w:t>”</w:t>
      </w:r>
    </w:p>
    <w:p w14:paraId="3FDE3F1D">
      <w:pPr>
        <w:snapToGrid/>
        <w:spacing w:line="312" w:lineRule="auto"/>
        <w:rPr>
          <w:rFonts w:ascii="宋体" w:hAnsi="宋体" w:eastAsia="宋体" w:cs="宋体"/>
          <w:i w:val="0"/>
          <w:strike w:val="0"/>
          <w:color w:val="000000"/>
          <w:sz w:val="24"/>
          <w:u w:val="none"/>
        </w:rPr>
      </w:pPr>
      <w:r>
        <w:rPr>
          <w:rFonts w:ascii="宋体" w:hAnsi="宋体" w:eastAsia="宋体" w:cs="宋体"/>
          <w:color w:val="000000"/>
          <w:sz w:val="24"/>
        </w:rPr>
        <w:t xml:space="preserve">    对偶可以使句子节奏鲜明，音韵和谐，读起来朗朗上口，具有均衡的美感，鲜明地表现事物间的关系。</w:t>
      </w:r>
    </w:p>
    <w:p w14:paraId="0E1FF773">
      <w:pPr>
        <w:snapToGrid/>
        <w:spacing w:line="312" w:lineRule="auto"/>
        <w:rPr>
          <w:rFonts w:ascii="宋体" w:hAnsi="宋体" w:eastAsia="宋体" w:cs="宋体"/>
          <w:i w:val="0"/>
          <w:strike w:val="0"/>
          <w:color w:val="000000"/>
          <w:sz w:val="24"/>
          <w:u w:val="none"/>
        </w:rPr>
      </w:pPr>
      <w:r>
        <w:rPr>
          <w:rFonts w:ascii="宋体" w:hAnsi="宋体" w:eastAsia="宋体" w:cs="宋体"/>
          <w:color w:val="000000"/>
          <w:sz w:val="24"/>
        </w:rPr>
        <w:t xml:space="preserve">    比</w:t>
      </w:r>
      <w:r>
        <w:rPr>
          <w:rFonts w:ascii="宋体" w:hAnsi="宋体" w:eastAsia="宋体" w:cs="宋体"/>
          <w:i w:val="0"/>
          <w:strike w:val="0"/>
          <w:color w:val="000000"/>
          <w:sz w:val="24"/>
          <w:u w:val="none"/>
        </w:rPr>
        <w:t>对偶更严格的是对仗，对仗两部分不能出现相同的词。</w:t>
      </w:r>
    </w:p>
    <w:p w14:paraId="419BEBD5">
      <w:pPr>
        <w:snapToGrid/>
        <w:spacing w:line="312" w:lineRule="auto"/>
        <w:rPr>
          <w:rFonts w:ascii="宋体" w:hAnsi="宋体" w:eastAsia="宋体" w:cs="宋体"/>
          <w:color w:val="000000"/>
          <w:sz w:val="24"/>
        </w:rPr>
      </w:pPr>
      <w:r>
        <w:rPr>
          <w:rFonts w:ascii="宋体" w:hAnsi="宋体" w:eastAsia="宋体" w:cs="宋体"/>
          <w:color w:val="000000"/>
          <w:sz w:val="24"/>
        </w:rPr>
        <w:t xml:space="preserve">    排比是把三个或三个以上结构相近、内容相关、语气一致的短语或句子排列起来的修辞。如“</w:t>
      </w:r>
      <w:r>
        <w:rPr>
          <w:rFonts w:ascii="楷体" w:hAnsi="楷体" w:eastAsia="楷体" w:cs="楷体"/>
          <w:b w:val="0"/>
          <w:i w:val="0"/>
          <w:strike w:val="0"/>
          <w:color w:val="333333"/>
          <w:spacing w:val="0"/>
          <w:sz w:val="21"/>
          <w:u w:val="none"/>
          <w:shd w:val="clear" w:color="auto" w:fill="FFFFFF"/>
        </w:rPr>
        <w:t>山朗润起来了，水涨起来了，太阳的脸红起来了。</w:t>
      </w:r>
      <w:r>
        <w:rPr>
          <w:rFonts w:ascii="宋体" w:hAnsi="宋体" w:eastAsia="宋体" w:cs="宋体"/>
          <w:color w:val="000000"/>
          <w:sz w:val="24"/>
        </w:rPr>
        <w:t>”排比可以使内容集中突出，节奏鲜明；可以增强气势和情感。</w:t>
      </w:r>
    </w:p>
    <w:p w14:paraId="4D7EDC78">
      <w:pPr>
        <w:snapToGrid/>
        <w:spacing w:line="312" w:lineRule="auto"/>
        <w:rPr>
          <w:rFonts w:ascii="宋体" w:hAnsi="宋体" w:eastAsia="宋体" w:cs="宋体"/>
          <w:i w:val="0"/>
          <w:strike w:val="0"/>
          <w:color w:val="000000"/>
          <w:sz w:val="24"/>
          <w:u w:val="none"/>
        </w:rPr>
      </w:pPr>
      <w:r>
        <w:rPr>
          <w:rFonts w:ascii="宋体" w:hAnsi="宋体" w:eastAsia="宋体" w:cs="宋体"/>
          <w:i w:val="0"/>
          <w:strike w:val="0"/>
          <w:color w:val="000000"/>
          <w:sz w:val="24"/>
          <w:u w:val="none"/>
        </w:rPr>
        <w:t xml:space="preserve">    根据事物的逻辑关系，连用结构相似、内容递升或递降的语句，表达层层递进的事理的修辞手法叫层递，层递可以分为递升和递降。</w:t>
      </w:r>
    </w:p>
    <w:p w14:paraId="0F24148D">
      <w:pPr>
        <w:snapToGrid/>
        <w:spacing w:line="312" w:lineRule="auto"/>
        <w:rPr>
          <w:rFonts w:ascii="楷体" w:hAnsi="楷体" w:eastAsia="楷体" w:cs="楷体"/>
          <w:i w:val="0"/>
          <w:strike w:val="0"/>
          <w:color w:val="000000"/>
          <w:sz w:val="21"/>
          <w:u w:val="none"/>
        </w:rPr>
      </w:pPr>
      <w:r>
        <w:rPr>
          <w:rFonts w:ascii="楷体" w:hAnsi="楷体" w:eastAsia="楷体" w:cs="楷体"/>
          <w:i w:val="0"/>
          <w:strike w:val="0"/>
          <w:color w:val="000000"/>
          <w:sz w:val="21"/>
          <w:u w:val="none"/>
        </w:rPr>
        <w:t>一片两片三四片，五片六片七八片。千片万片无数片，飞入从中看不见。</w:t>
      </w:r>
    </w:p>
    <w:p w14:paraId="5DDD9243">
      <w:pPr>
        <w:pBdr>
          <w:bottom w:val="none" w:color="auto" w:sz="0" w:space="0"/>
        </w:pBdr>
        <w:snapToGrid/>
        <w:spacing w:line="240" w:lineRule="auto"/>
        <w:rPr>
          <w:rFonts w:ascii="楷体" w:hAnsi="楷体" w:eastAsia="楷体" w:cs="楷体"/>
          <w:sz w:val="21"/>
        </w:rPr>
      </w:pPr>
      <w:r>
        <w:rPr>
          <w:rFonts w:ascii="楷体" w:hAnsi="楷体" w:eastAsia="楷体" w:cs="楷体"/>
          <w:i w:val="0"/>
          <w:strike w:val="0"/>
          <w:color w:val="000000"/>
          <w:sz w:val="21"/>
          <w:u w:val="none"/>
        </w:rPr>
        <w:t>他一直是魂思梦想着打飞机，眼前飞过一只雁，一只 麻雀，一只蝴蝶，一只蜻蜓，他都要拿枪暗暗。</w:t>
      </w:r>
    </w:p>
    <w:p w14:paraId="13F0E114">
      <w:pPr>
        <w:pBdr>
          <w:bottom w:val="none" w:color="auto" w:sz="0" w:space="0"/>
        </w:pBdr>
        <w:snapToGrid/>
        <w:spacing w:line="312" w:lineRule="auto"/>
        <w:rPr>
          <w:rFonts w:ascii="宋体" w:hAnsi="宋体" w:eastAsia="宋体" w:cs="宋体"/>
          <w:b/>
          <w:bCs/>
          <w:color w:val="000000"/>
          <w:sz w:val="24"/>
        </w:rPr>
      </w:pPr>
      <w:r>
        <w:rPr>
          <w:rFonts w:hint="eastAsia" w:ascii="宋体" w:hAnsi="宋体" w:eastAsia="宋体" w:cs="宋体"/>
          <w:b/>
          <w:bCs/>
          <w:color w:val="000000"/>
          <w:sz w:val="24"/>
          <w:lang w:val="en-US" w:eastAsia="zh-CN"/>
        </w:rPr>
        <w:t>七、</w:t>
      </w:r>
      <w:r>
        <w:rPr>
          <w:rFonts w:ascii="宋体" w:hAnsi="宋体" w:eastAsia="宋体" w:cs="宋体"/>
          <w:b/>
          <w:bCs/>
          <w:color w:val="000000"/>
          <w:sz w:val="24"/>
        </w:rPr>
        <w:t>顶真、回环、互文</w:t>
      </w:r>
    </w:p>
    <w:p w14:paraId="6A1A96E6">
      <w:pPr>
        <w:pBdr>
          <w:bottom w:val="none" w:color="auto" w:sz="0" w:space="0"/>
        </w:pBdr>
        <w:rPr>
          <w:rFonts w:ascii="宋体" w:hAnsi="宋体" w:eastAsia="宋体" w:cs="宋体"/>
          <w:color w:val="000000"/>
          <w:sz w:val="24"/>
        </w:rPr>
      </w:pPr>
      <w:r>
        <w:t xml:space="preserve">       </w:t>
      </w:r>
      <w:r>
        <w:rPr>
          <w:rFonts w:ascii="宋体" w:hAnsi="宋体" w:eastAsia="宋体" w:cs="宋体"/>
          <w:sz w:val="24"/>
        </w:rPr>
        <w:t>顶真是用前一句的结尾做后一句的开头。例如</w:t>
      </w:r>
      <w:r>
        <w:t>“</w:t>
      </w:r>
      <w:r>
        <w:rPr>
          <w:rFonts w:ascii="楷体" w:hAnsi="楷体" w:eastAsia="楷体" w:cs="楷体"/>
          <w:sz w:val="21"/>
        </w:rPr>
        <w:t>竹叶烧了还有竹枝，竹枝断了还有竹鞭，竹鞭砍了还有深埋在地下的竹根。</w:t>
      </w:r>
      <w:r>
        <w:rPr>
          <w:rFonts w:ascii="宋体" w:hAnsi="宋体" w:eastAsia="宋体" w:cs="宋体"/>
          <w:color w:val="000000"/>
          <w:sz w:val="24"/>
        </w:rPr>
        <w:t>”</w:t>
      </w:r>
    </w:p>
    <w:p w14:paraId="4DF7914D">
      <w:pPr>
        <w:spacing w:line="312" w:lineRule="auto"/>
        <w:jc w:val="left"/>
        <w:rPr>
          <w:rFonts w:ascii="宋体" w:hAnsi="宋体" w:eastAsia="宋体" w:cs="宋体"/>
          <w:color w:val="000000"/>
          <w:sz w:val="24"/>
        </w:rPr>
      </w:pPr>
      <w:r>
        <w:rPr>
          <w:rFonts w:ascii="宋体" w:hAnsi="宋体" w:eastAsia="宋体" w:cs="宋体"/>
          <w:color w:val="000000"/>
          <w:sz w:val="24"/>
        </w:rPr>
        <w:t xml:space="preserve">    回环是使语句循环往复出现，如“</w:t>
      </w:r>
      <w:r>
        <w:rPr>
          <w:rFonts w:ascii="楷体" w:hAnsi="楷体" w:eastAsia="楷体" w:cs="楷体"/>
          <w:color w:val="000000"/>
          <w:sz w:val="21"/>
        </w:rPr>
        <w:t>经济基础决定上层建筑，上层建筑反作用于经济基础。</w:t>
      </w:r>
      <w:r>
        <w:rPr>
          <w:rFonts w:ascii="宋体" w:hAnsi="宋体" w:eastAsia="宋体" w:cs="宋体"/>
          <w:color w:val="000000"/>
          <w:sz w:val="24"/>
        </w:rPr>
        <w:t>”</w:t>
      </w:r>
    </w:p>
    <w:p w14:paraId="34CF024D">
      <w:pPr>
        <w:spacing w:line="312" w:lineRule="auto"/>
        <w:jc w:val="left"/>
        <w:rPr>
          <w:rFonts w:ascii="宋体" w:hAnsi="宋体" w:eastAsia="宋体" w:cs="宋体"/>
          <w:color w:val="000000"/>
          <w:sz w:val="24"/>
        </w:rPr>
      </w:pPr>
      <w:r>
        <w:rPr>
          <w:rFonts w:ascii="宋体" w:hAnsi="宋体" w:eastAsia="宋体" w:cs="宋体"/>
          <w:color w:val="000000"/>
          <w:sz w:val="24"/>
        </w:rPr>
        <w:t xml:space="preserve">    互文是两句或一个句子的两部分各种省略一部分，互相补充，如“</w:t>
      </w:r>
      <w:r>
        <w:rPr>
          <w:rFonts w:ascii="楷体" w:hAnsi="楷体" w:eastAsia="楷体" w:cs="楷体"/>
          <w:color w:val="000000"/>
          <w:sz w:val="21"/>
        </w:rPr>
        <w:t>姑娘好像花一样，小伙子心胸多宽广。</w:t>
      </w:r>
      <w:r>
        <w:rPr>
          <w:rFonts w:ascii="宋体" w:hAnsi="宋体" w:eastAsia="宋体" w:cs="宋体"/>
          <w:color w:val="000000"/>
          <w:sz w:val="24"/>
        </w:rPr>
        <w:t>”</w:t>
      </w:r>
    </w:p>
    <w:p w14:paraId="56210755">
      <w:pPr>
        <w:spacing w:line="312" w:lineRule="auto"/>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八、</w:t>
      </w:r>
      <w:r>
        <w:rPr>
          <w:rFonts w:ascii="宋体" w:hAnsi="宋体" w:eastAsia="宋体" w:cs="宋体"/>
          <w:b/>
          <w:bCs/>
          <w:color w:val="000000"/>
          <w:sz w:val="24"/>
        </w:rPr>
        <w:t>反复、避复</w:t>
      </w:r>
    </w:p>
    <w:p w14:paraId="67AD28E3">
      <w:pPr>
        <w:spacing w:line="312" w:lineRule="auto"/>
        <w:jc w:val="left"/>
        <w:rPr>
          <w:rFonts w:ascii="宋体" w:hAnsi="宋体" w:eastAsia="宋体" w:cs="宋体"/>
          <w:color w:val="000000"/>
          <w:sz w:val="24"/>
        </w:rPr>
      </w:pPr>
      <w:r>
        <w:rPr>
          <w:rFonts w:ascii="宋体" w:hAnsi="宋体" w:eastAsia="宋体" w:cs="宋体"/>
          <w:color w:val="000000"/>
          <w:sz w:val="24"/>
        </w:rPr>
        <w:t xml:space="preserve">    反复是重复同一语句的修辞，如“</w:t>
      </w:r>
      <w:r>
        <w:rPr>
          <w:rFonts w:ascii="楷体" w:hAnsi="楷体" w:eastAsia="楷体" w:cs="楷体"/>
          <w:b w:val="0"/>
          <w:i w:val="0"/>
          <w:strike w:val="0"/>
          <w:color w:val="121212"/>
          <w:spacing w:val="0"/>
          <w:sz w:val="21"/>
          <w:u w:val="none"/>
          <w:shd w:val="clear" w:color="auto" w:fill="FFFFFF"/>
        </w:rPr>
        <w:t>沉默啊，沉默，不在沉默中爆发，就在沉默中灭亡。</w:t>
      </w:r>
      <w:r>
        <w:rPr>
          <w:rFonts w:ascii="宋体" w:hAnsi="宋体" w:eastAsia="宋体" w:cs="宋体"/>
          <w:color w:val="000000"/>
          <w:sz w:val="24"/>
        </w:rPr>
        <w:t>”反复可以表示强调，增强气势，表达强烈感情。</w:t>
      </w:r>
    </w:p>
    <w:p w14:paraId="6A8B1AAB">
      <w:pPr>
        <w:spacing w:line="312" w:lineRule="auto"/>
        <w:ind w:firstLine="480"/>
        <w:jc w:val="left"/>
        <w:rPr>
          <w:rFonts w:ascii="宋体" w:hAnsi="宋体" w:eastAsia="宋体" w:cs="宋体"/>
          <w:color w:val="000000"/>
          <w:sz w:val="24"/>
        </w:rPr>
      </w:pPr>
      <w:r>
        <w:rPr>
          <w:rFonts w:ascii="宋体" w:hAnsi="宋体" w:eastAsia="宋体" w:cs="宋体"/>
          <w:color w:val="000000"/>
          <w:sz w:val="24"/>
        </w:rPr>
        <w:t>避复与反复相对，如“</w:t>
      </w:r>
      <w:r>
        <w:rPr>
          <w:rFonts w:ascii="楷体" w:hAnsi="楷体" w:eastAsia="楷体" w:cs="楷体"/>
          <w:color w:val="000000"/>
          <w:sz w:val="21"/>
        </w:rPr>
        <w:t>你成功，有成功的原因；你失败，有失败的道理。</w:t>
      </w:r>
      <w:r>
        <w:rPr>
          <w:rFonts w:ascii="宋体" w:hAnsi="宋体" w:eastAsia="宋体" w:cs="宋体"/>
          <w:color w:val="000000"/>
          <w:sz w:val="24"/>
        </w:rPr>
        <w:t>”避复可以避免单调，使行文活泼。</w:t>
      </w:r>
    </w:p>
    <w:p w14:paraId="61B675C0">
      <w:pPr>
        <w:spacing w:line="240" w:lineRule="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课堂训练：</w:t>
      </w:r>
    </w:p>
    <w:p w14:paraId="3852C7F4">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574A3830">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材料一：</w:t>
      </w:r>
    </w:p>
    <w:p w14:paraId="076B5A7E">
      <w:pPr>
        <w:spacing w:line="312" w:lineRule="auto"/>
        <w:ind w:firstLine="420" w:firstLineChars="200"/>
        <w:jc w:val="left"/>
        <w:rPr>
          <w:rFonts w:hint="eastAsia" w:ascii="楷体" w:hAnsi="楷体" w:eastAsia="楷体" w:cs="楷体"/>
          <w:color w:val="000000"/>
          <w:sz w:val="21"/>
          <w:szCs w:val="21"/>
        </w:rPr>
      </w:pPr>
      <w:r>
        <w:rPr>
          <w:rFonts w:hint="eastAsia" w:ascii="楷体" w:hAnsi="楷体" w:eastAsia="楷体" w:cs="楷体"/>
          <w:color w:val="000000"/>
          <w:sz w:val="21"/>
          <w:szCs w:val="21"/>
        </w:rPr>
        <w:t>奕恩杰从导弹研究的技术员到中国探月工程首任总指挥，经历过各种各样的失败，大到火箭里面的特殊装置出现问题，小到一个插头插错了，这些失败意味着什么？意味着多少个日夜的辛苦付之一炬，意味着接下来的工作更加艰苦卓绝，意味着你在世界的航天格局中可能突然之间换了赛道，奕恩杰认为：失败也是在给我们上课，当问题一一解决的时候，成功就在我们前面。</w:t>
      </w:r>
    </w:p>
    <w:p w14:paraId="39206FE2">
      <w:pPr>
        <w:pBdr>
          <w:bottom w:val="none" w:color="auto" w:sz="0" w:space="0"/>
        </w:pBdr>
        <w:spacing w:line="240" w:lineRule="auto"/>
        <w:rPr>
          <w:rFonts w:hint="default"/>
          <w:b w:val="0"/>
          <w:bCs w:val="0"/>
          <w:color w:val="000000"/>
          <w:sz w:val="21"/>
          <w:szCs w:val="21"/>
          <w:lang w:val="en-US" w:eastAsia="zh-CN"/>
        </w:rPr>
      </w:pPr>
      <w:r>
        <w:rPr>
          <w:rFonts w:hint="eastAsia"/>
          <w:b w:val="0"/>
          <w:bCs w:val="0"/>
          <w:color w:val="000000"/>
          <w:sz w:val="21"/>
          <w:szCs w:val="21"/>
          <w:lang w:val="en-US" w:eastAsia="zh-CN"/>
        </w:rPr>
        <w:t>1.材料一运用了反复，请说明其作用。</w:t>
      </w:r>
    </w:p>
    <w:p w14:paraId="015AE9A9">
      <w:pPr>
        <w:pBdr>
          <w:bottom w:val="none" w:color="auto" w:sz="0" w:space="0"/>
        </w:pBdr>
        <w:spacing w:line="240" w:lineRule="auto"/>
        <w:rPr>
          <w:rFonts w:hint="eastAsia" w:ascii="楷体" w:hAnsi="楷体" w:eastAsia="楷体" w:cs="楷体"/>
          <w:color w:val="000000"/>
          <w:sz w:val="21"/>
          <w:szCs w:val="21"/>
          <w:lang w:eastAsia="zh-CN"/>
        </w:rPr>
      </w:pPr>
      <w:r>
        <w:rPr>
          <w:rFonts w:hint="eastAsia"/>
          <w:b/>
          <w:bCs/>
          <w:color w:val="000000"/>
          <w:sz w:val="21"/>
          <w:szCs w:val="21"/>
          <w:lang w:val="en-US" w:eastAsia="zh-CN"/>
        </w:rPr>
        <w:t>材料二：</w:t>
      </w:r>
    </w:p>
    <w:p w14:paraId="5B6C6A37">
      <w:pPr>
        <w:spacing w:line="312" w:lineRule="auto"/>
        <w:ind w:firstLine="420" w:firstLineChars="200"/>
        <w:jc w:val="left"/>
        <w:rPr>
          <w:rFonts w:hint="eastAsia" w:ascii="楷体" w:hAnsi="楷体" w:eastAsia="楷体" w:cs="楷体"/>
          <w:color w:val="000000"/>
          <w:sz w:val="21"/>
          <w:szCs w:val="21"/>
        </w:rPr>
      </w:pPr>
      <w:r>
        <w:rPr>
          <w:rFonts w:hint="eastAsia" w:ascii="楷体" w:hAnsi="楷体" w:eastAsia="楷体" w:cs="楷体"/>
          <w:color w:val="000000"/>
          <w:sz w:val="21"/>
          <w:szCs w:val="21"/>
        </w:rPr>
        <w:t>古往今来，最使人们感到</w:t>
      </w:r>
      <w:r>
        <w:rPr>
          <w:rFonts w:hint="eastAsia" w:ascii="楷体" w:hAnsi="楷体" w:eastAsia="楷体" w:cs="楷体"/>
          <w:color w:val="000000"/>
          <w:sz w:val="21"/>
          <w:szCs w:val="21"/>
          <w:lang w:val="en-US" w:eastAsia="zh-CN"/>
        </w:rPr>
        <w:t>神秘</w:t>
      </w:r>
      <w:r>
        <w:rPr>
          <w:rFonts w:hint="eastAsia" w:ascii="楷体" w:hAnsi="楷体" w:eastAsia="楷体" w:cs="楷体"/>
          <w:color w:val="000000"/>
          <w:sz w:val="21"/>
          <w:szCs w:val="21"/>
        </w:rPr>
        <w:t>莫测的客观存在就是时间了。尽管在物理学家和哲学家那里，空间也是一个缠夹不清的概念，但对于普通人来说，空间毕竟是容易感觉和理解的。</w:t>
      </w:r>
      <w:r>
        <w:rPr>
          <w:rFonts w:hint="eastAsia" w:ascii="楷体" w:hAnsi="楷体" w:eastAsia="楷体" w:cs="楷体"/>
          <w:color w:val="000000"/>
          <w:sz w:val="21"/>
          <w:szCs w:val="21"/>
          <w:u w:val="single"/>
        </w:rPr>
        <w:t>时间则不同了，它究竟是什么东西呀？看不见，摸不着，却又无处不在。它不值一钱，却又千金难买。</w:t>
      </w:r>
      <w:r>
        <w:rPr>
          <w:rFonts w:hint="eastAsia" w:ascii="楷体" w:hAnsi="楷体" w:eastAsia="楷体" w:cs="楷体"/>
          <w:color w:val="000000"/>
          <w:sz w:val="21"/>
          <w:szCs w:val="21"/>
        </w:rPr>
        <w:t>伏尔泰在哲理小说《查第格》中编了一个谜语：“世界上哪样东西是最长的又是最短的，最快的又是最慢的，最能分割的又是最广大的，最不受重视又是最受惋惜的；没有它，什么事都做不成，它使一切渺小的东西归于消灭，使一切伟大的东西生命不绝？”谜底就是“时间”。在时间的各项性质中，最使人们感到切肤之痛却又无能为力的就是它的飞速流逝且永不复返。孔子在河边叹息说：“逝者如斯夫，不舍昼夜！”后代的诗人也不约而同地用滔滔东流的河水来比喻时间。唐代的韩琮甚至认为只要听听流水的声音就能感受到时间的消逝：“行人莫听宫前水，流尽年光是此声！”</w:t>
      </w:r>
    </w:p>
    <w:p w14:paraId="5A7C1977">
      <w:pPr>
        <w:pBdr>
          <w:bottom w:val="none" w:color="auto" w:sz="0" w:space="0"/>
        </w:pBdr>
        <w:spacing w:line="240" w:lineRule="auto"/>
        <w:rPr>
          <w:rFonts w:hint="eastAsia" w:ascii="楷体" w:hAnsi="楷体" w:eastAsia="楷体" w:cs="楷体"/>
          <w:color w:val="000000"/>
          <w:sz w:val="21"/>
          <w:szCs w:val="21"/>
        </w:rPr>
      </w:pPr>
      <w:r>
        <w:rPr>
          <w:rFonts w:hint="eastAsia"/>
          <w:b w:val="0"/>
          <w:bCs w:val="0"/>
          <w:color w:val="000000"/>
          <w:sz w:val="21"/>
          <w:szCs w:val="21"/>
          <w:lang w:val="en-US" w:eastAsia="zh-CN"/>
        </w:rPr>
        <w:t>2.赏析材料二划线句子。</w:t>
      </w:r>
    </w:p>
    <w:p w14:paraId="7E4163C7">
      <w:pPr>
        <w:rPr>
          <w:rFonts w:ascii="仿宋" w:hAnsi="仿宋" w:eastAsia="仿宋" w:cs="仿宋"/>
        </w:rPr>
      </w:pPr>
      <w:r>
        <w:rPr>
          <w:rFonts w:ascii="仿宋" w:hAnsi="仿宋" w:eastAsia="仿宋" w:cs="仿宋"/>
        </w:rPr>
        <w:br w:type="page"/>
      </w:r>
    </w:p>
    <w:p w14:paraId="15D4961D">
      <w:pPr>
        <w:pStyle w:val="4"/>
        <w:pBdr>
          <w:bottom w:val="none" w:color="auto" w:sz="0" w:space="0"/>
        </w:pBdr>
        <w:rPr>
          <w:rFonts w:ascii="仿宋" w:hAnsi="仿宋" w:eastAsia="仿宋" w:cs="仿宋"/>
        </w:rPr>
      </w:pPr>
      <w:r>
        <w:rPr>
          <w:rFonts w:ascii="仿宋" w:hAnsi="仿宋" w:eastAsia="仿宋" w:cs="仿宋"/>
        </w:rPr>
        <w:t xml:space="preserve"> 第</w:t>
      </w:r>
      <w:r>
        <w:rPr>
          <w:rFonts w:hint="eastAsia" w:ascii="仿宋" w:hAnsi="仿宋" w:eastAsia="仿宋" w:cs="仿宋"/>
          <w:lang w:val="en-US" w:eastAsia="zh-CN"/>
        </w:rPr>
        <w:t>三</w:t>
      </w:r>
      <w:r>
        <w:rPr>
          <w:rFonts w:ascii="仿宋" w:hAnsi="仿宋" w:eastAsia="仿宋" w:cs="仿宋"/>
        </w:rPr>
        <w:t>节 语言表达</w:t>
      </w:r>
    </w:p>
    <w:p w14:paraId="2A9E942A">
      <w:pPr>
        <w:pStyle w:val="5"/>
        <w:bidi w:val="0"/>
        <w:rPr>
          <w:sz w:val="28"/>
          <w:szCs w:val="28"/>
        </w:rPr>
      </w:pPr>
      <w:r>
        <w:rPr>
          <w:rFonts w:hint="eastAsia"/>
          <w:sz w:val="28"/>
          <w:szCs w:val="28"/>
          <w:lang w:val="en-US" w:eastAsia="zh-CN"/>
        </w:rPr>
        <w:t>阅读：</w:t>
      </w:r>
    </w:p>
    <w:p w14:paraId="7A4ADC66">
      <w:pPr>
        <w:spacing w:line="312" w:lineRule="auto"/>
        <w:jc w:val="left"/>
        <w:rPr>
          <w:rFonts w:ascii="宋体" w:hAnsi="宋体" w:eastAsia="宋体" w:cs="宋体"/>
          <w:color w:val="000000"/>
          <w:sz w:val="24"/>
        </w:rPr>
      </w:pPr>
      <w:r>
        <w:rPr>
          <w:color w:val="000000"/>
          <w:sz w:val="24"/>
        </w:rPr>
        <w:t xml:space="preserve">    </w:t>
      </w:r>
      <w:r>
        <w:rPr>
          <w:rFonts w:hint="eastAsia"/>
          <w:color w:val="000000"/>
          <w:sz w:val="24"/>
          <w:lang w:val="en-US" w:eastAsia="zh-CN"/>
        </w:rPr>
        <w:t xml:space="preserve"> </w:t>
      </w:r>
      <w:r>
        <w:rPr>
          <w:rFonts w:ascii="宋体" w:hAnsi="宋体" w:eastAsia="宋体" w:cs="宋体"/>
          <w:color w:val="000000"/>
          <w:sz w:val="24"/>
        </w:rPr>
        <w:t>语言交际、选词炼句往往需要遵守</w:t>
      </w:r>
      <w:r>
        <w:rPr>
          <w:rFonts w:hint="eastAsia" w:ascii="宋体" w:hAnsi="宋体" w:eastAsia="宋体" w:cs="宋体"/>
          <w:color w:val="000000"/>
          <w:sz w:val="24"/>
        </w:rPr>
        <w:t>得体、简明、连贯</w:t>
      </w:r>
      <w:r>
        <w:rPr>
          <w:rFonts w:ascii="宋体" w:hAnsi="宋体" w:eastAsia="宋体" w:cs="宋体"/>
          <w:color w:val="000000"/>
          <w:sz w:val="24"/>
        </w:rPr>
        <w:t>。</w:t>
      </w:r>
    </w:p>
    <w:p w14:paraId="7BF83281">
      <w:pPr>
        <w:spacing w:line="312" w:lineRule="auto"/>
        <w:rPr>
          <w:rFonts w:hint="eastAsia" w:ascii="宋体" w:hAnsi="宋体" w:eastAsia="宋体" w:cs="宋体"/>
          <w:b/>
          <w:color w:val="333333"/>
          <w:kern w:val="2"/>
          <w:sz w:val="24"/>
          <w:szCs w:val="22"/>
        </w:rPr>
      </w:pPr>
      <w:r>
        <w:rPr>
          <w:rFonts w:hint="eastAsia" w:ascii="宋体" w:hAnsi="宋体" w:eastAsia="宋体" w:cs="宋体"/>
          <w:b/>
          <w:kern w:val="2"/>
          <w:sz w:val="24"/>
          <w:szCs w:val="22"/>
          <w:lang w:val="en-US" w:eastAsia="zh-CN"/>
        </w:rPr>
        <w:t>一</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得体</w:t>
      </w:r>
    </w:p>
    <w:p w14:paraId="6D209A42">
      <w:pPr>
        <w:spacing w:line="312" w:lineRule="auto"/>
        <w:ind w:firstLine="480" w:firstLineChars="200"/>
        <w:rPr>
          <w:rFonts w:ascii="宋体" w:hAnsi="宋体" w:eastAsia="宋体" w:cs="宋体"/>
          <w:color w:val="000000"/>
          <w:kern w:val="2"/>
          <w:sz w:val="24"/>
          <w:szCs w:val="22"/>
        </w:rPr>
      </w:pPr>
      <w:r>
        <w:rPr>
          <w:rFonts w:ascii="宋体" w:hAnsi="宋体" w:eastAsia="宋体" w:cs="宋体"/>
          <w:color w:val="000000"/>
          <w:sz w:val="24"/>
        </w:rPr>
        <w:t>得体要求用于符合语境，分清对象、语体、场合。下面分析一段文字。</w:t>
      </w:r>
    </w:p>
    <w:p w14:paraId="3C165101">
      <w:pPr>
        <w:spacing w:line="312" w:lineRule="auto"/>
        <w:ind w:firstLine="420" w:firstLineChars="200"/>
        <w:rPr>
          <w:rFonts w:ascii="楷体" w:hAnsi="楷体" w:eastAsia="楷体" w:cs="楷体"/>
          <w:b w:val="0"/>
          <w:color w:val="333333"/>
          <w:kern w:val="2"/>
          <w:sz w:val="21"/>
          <w:szCs w:val="22"/>
        </w:rPr>
      </w:pPr>
      <w:r>
        <w:rPr>
          <w:rFonts w:ascii="楷体" w:hAnsi="楷体" w:eastAsia="楷体" w:cs="楷体"/>
          <w:b w:val="0"/>
          <w:kern w:val="2"/>
          <w:sz w:val="21"/>
          <w:szCs w:val="22"/>
        </w:rPr>
        <w:t>获悉文学院下周举办活动，隆重庆贺先生从教50周年，我因俗务缠身，不能光临，特惠赠鲜花一束，以表敬意。随信寄去近期出版的拙作，还望先生先睹为快。</w:t>
      </w:r>
    </w:p>
    <w:p w14:paraId="0C83F13B">
      <w:pPr>
        <w:pBdr>
          <w:bottom w:val="none" w:color="auto" w:sz="0" w:space="0"/>
        </w:pBdr>
        <w:spacing w:line="312" w:lineRule="auto"/>
        <w:ind w:firstLine="420" w:firstLineChars="200"/>
        <w:rPr>
          <w:rFonts w:ascii="楷体" w:hAnsi="楷体" w:eastAsia="楷体" w:cs="楷体"/>
          <w:b w:val="0"/>
          <w:color w:val="333333"/>
          <w:kern w:val="2"/>
          <w:sz w:val="21"/>
          <w:szCs w:val="22"/>
        </w:rPr>
      </w:pPr>
      <w:r>
        <w:rPr>
          <w:rFonts w:ascii="楷体" w:hAnsi="楷体" w:eastAsia="楷体" w:cs="楷体"/>
          <w:b w:val="0"/>
          <w:kern w:val="2"/>
          <w:sz w:val="21"/>
          <w:szCs w:val="22"/>
        </w:rPr>
        <w:t>盛夏快来了，请先生保重身体。</w:t>
      </w:r>
    </w:p>
    <w:p w14:paraId="6F8C5FAA">
      <w:pPr>
        <w:pBdr>
          <w:bottom w:val="none" w:color="auto" w:sz="0" w:space="0"/>
        </w:pBdr>
        <w:spacing w:line="312" w:lineRule="auto"/>
        <w:ind w:firstLine="480" w:firstLineChars="200"/>
        <w:rPr>
          <w:rFonts w:ascii="宋体" w:hAnsi="宋体" w:eastAsia="宋体" w:cs="宋体"/>
          <w:b w:val="0"/>
          <w:kern w:val="2"/>
          <w:sz w:val="24"/>
          <w:szCs w:val="22"/>
        </w:rPr>
      </w:pPr>
      <w:r>
        <w:rPr>
          <w:rFonts w:ascii="宋体" w:hAnsi="宋体" w:eastAsia="宋体" w:cs="宋体"/>
          <w:b w:val="0"/>
          <w:kern w:val="2"/>
          <w:sz w:val="24"/>
          <w:szCs w:val="22"/>
        </w:rPr>
        <w:t>这段文字有很多问题，比如“</w:t>
      </w:r>
      <w:r>
        <w:rPr>
          <w:rFonts w:ascii="楷体" w:hAnsi="楷体" w:eastAsia="楷体" w:cs="楷体"/>
          <w:b w:val="0"/>
          <w:kern w:val="2"/>
          <w:sz w:val="21"/>
          <w:szCs w:val="22"/>
        </w:rPr>
        <w:t>光临</w:t>
      </w:r>
      <w:r>
        <w:rPr>
          <w:rFonts w:ascii="宋体" w:hAnsi="宋体" w:eastAsia="宋体" w:cs="宋体"/>
          <w:b w:val="0"/>
          <w:kern w:val="2"/>
          <w:sz w:val="24"/>
          <w:szCs w:val="22"/>
        </w:rPr>
        <w:t>、</w:t>
      </w:r>
      <w:r>
        <w:rPr>
          <w:rFonts w:ascii="楷体" w:hAnsi="楷体" w:eastAsia="楷体" w:cs="楷体"/>
          <w:b w:val="0"/>
          <w:kern w:val="2"/>
          <w:sz w:val="21"/>
          <w:szCs w:val="22"/>
        </w:rPr>
        <w:t>惠赠</w:t>
      </w:r>
      <w:r>
        <w:rPr>
          <w:rFonts w:ascii="宋体" w:hAnsi="宋体" w:eastAsia="宋体" w:cs="宋体"/>
          <w:b w:val="0"/>
          <w:kern w:val="2"/>
          <w:sz w:val="24"/>
          <w:szCs w:val="22"/>
        </w:rPr>
        <w:t>、</w:t>
      </w:r>
      <w:r>
        <w:rPr>
          <w:rFonts w:ascii="楷体" w:hAnsi="楷体" w:eastAsia="楷体" w:cs="楷体"/>
          <w:b w:val="0"/>
          <w:kern w:val="2"/>
          <w:sz w:val="21"/>
          <w:szCs w:val="22"/>
        </w:rPr>
        <w:t>先睹为快</w:t>
      </w:r>
      <w:r>
        <w:rPr>
          <w:rFonts w:ascii="宋体" w:hAnsi="宋体" w:eastAsia="宋体" w:cs="宋体"/>
          <w:b w:val="0"/>
          <w:kern w:val="2"/>
          <w:sz w:val="24"/>
          <w:szCs w:val="22"/>
        </w:rPr>
        <w:t>”与对象不符，“</w:t>
      </w:r>
      <w:r>
        <w:rPr>
          <w:rFonts w:ascii="楷体" w:hAnsi="楷体" w:eastAsia="楷体" w:cs="楷体"/>
          <w:b w:val="0"/>
          <w:kern w:val="2"/>
          <w:sz w:val="21"/>
          <w:szCs w:val="22"/>
        </w:rPr>
        <w:t>快来了</w:t>
      </w:r>
      <w:r>
        <w:rPr>
          <w:rFonts w:ascii="宋体" w:hAnsi="宋体" w:eastAsia="宋体" w:cs="宋体"/>
          <w:b w:val="0"/>
          <w:kern w:val="2"/>
          <w:sz w:val="24"/>
          <w:szCs w:val="22"/>
        </w:rPr>
        <w:t>”并不书面，均需改正。</w:t>
      </w:r>
    </w:p>
    <w:p w14:paraId="1B73A36D">
      <w:pPr>
        <w:spacing w:line="312" w:lineRule="auto"/>
        <w:rPr>
          <w:rFonts w:hint="eastAsia" w:ascii="宋体" w:hAnsi="宋体" w:eastAsia="宋体" w:cs="宋体"/>
          <w:b/>
          <w:color w:val="333333"/>
          <w:kern w:val="2"/>
          <w:sz w:val="24"/>
          <w:szCs w:val="22"/>
        </w:rPr>
      </w:pPr>
      <w:r>
        <w:rPr>
          <w:rFonts w:hint="eastAsia" w:ascii="宋体" w:hAnsi="宋体" w:eastAsia="宋体" w:cs="宋体"/>
          <w:b/>
          <w:kern w:val="2"/>
          <w:sz w:val="24"/>
          <w:szCs w:val="22"/>
          <w:lang w:val="en-US" w:eastAsia="zh-CN"/>
        </w:rPr>
        <w:t>二</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简明</w:t>
      </w:r>
    </w:p>
    <w:p w14:paraId="62F41001">
      <w:pPr>
        <w:spacing w:line="312" w:lineRule="auto"/>
        <w:rPr>
          <w:rFonts w:ascii="宋体" w:hAnsi="宋体" w:eastAsia="宋体" w:cs="宋体"/>
          <w:color w:val="000000"/>
          <w:kern w:val="2"/>
          <w:sz w:val="24"/>
          <w:szCs w:val="22"/>
        </w:rPr>
      </w:pPr>
      <w:r>
        <w:rPr>
          <w:color w:val="000000"/>
          <w:sz w:val="24"/>
        </w:rPr>
        <w:t xml:space="preserve">  </w:t>
      </w:r>
      <w:r>
        <w:rPr>
          <w:rFonts w:ascii="宋体" w:hAnsi="宋体" w:eastAsia="宋体" w:cs="宋体"/>
          <w:color w:val="000000"/>
          <w:sz w:val="24"/>
        </w:rPr>
        <w:t xml:space="preserve">  简明指用尽可能俭省的语言传递尽可能读的信息，包括两方面：简洁、明确。</w:t>
      </w:r>
    </w:p>
    <w:p w14:paraId="5FE7048F">
      <w:pPr>
        <w:spacing w:line="312" w:lineRule="auto"/>
        <w:rPr>
          <w:rFonts w:ascii="宋体" w:hAnsi="宋体" w:eastAsia="宋体" w:cs="宋体"/>
          <w:color w:val="000000"/>
          <w:kern w:val="2"/>
          <w:sz w:val="24"/>
          <w:szCs w:val="22"/>
        </w:rPr>
      </w:pPr>
      <w:r>
        <w:rPr>
          <w:color w:val="000000"/>
          <w:sz w:val="24"/>
        </w:rPr>
        <w:t xml:space="preserve">  </w:t>
      </w:r>
      <w:r>
        <w:rPr>
          <w:rFonts w:ascii="宋体" w:hAnsi="宋体" w:eastAsia="宋体" w:cs="宋体"/>
          <w:color w:val="000000"/>
          <w:sz w:val="24"/>
        </w:rPr>
        <w:t xml:space="preserve">  简洁有以下要求：</w:t>
      </w:r>
    </w:p>
    <w:p w14:paraId="78BBA1AF">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①不要语义重复：“</w:t>
      </w:r>
      <w:r>
        <w:rPr>
          <w:rFonts w:ascii="楷体" w:hAnsi="楷体" w:eastAsia="楷体" w:cs="楷体"/>
          <w:b w:val="0"/>
          <w:i w:val="0"/>
          <w:strike w:val="0"/>
          <w:color w:val="000000"/>
          <w:spacing w:val="0"/>
          <w:sz w:val="21"/>
          <w:u w:val="none"/>
        </w:rPr>
        <w:t>随着年龄的增长，近视度数也会随之增长。</w:t>
      </w:r>
      <w:r>
        <w:rPr>
          <w:rFonts w:ascii="宋体" w:hAnsi="宋体" w:eastAsia="宋体" w:cs="宋体"/>
          <w:b w:val="0"/>
          <w:i w:val="0"/>
          <w:strike w:val="0"/>
          <w:color w:val="000000"/>
          <w:spacing w:val="0"/>
          <w:sz w:val="24"/>
          <w:u w:val="none"/>
        </w:rPr>
        <w:t>”里“</w:t>
      </w:r>
      <w:r>
        <w:rPr>
          <w:rFonts w:ascii="楷体" w:hAnsi="楷体" w:eastAsia="楷体" w:cs="楷体"/>
          <w:b w:val="0"/>
          <w:i w:val="0"/>
          <w:strike w:val="0"/>
          <w:color w:val="000000"/>
          <w:spacing w:val="0"/>
          <w:sz w:val="21"/>
          <w:u w:val="none"/>
        </w:rPr>
        <w:t>随着年龄的增长</w:t>
      </w:r>
      <w:r>
        <w:rPr>
          <w:rFonts w:ascii="宋体" w:hAnsi="宋体" w:eastAsia="宋体" w:cs="宋体"/>
          <w:b w:val="0"/>
          <w:i w:val="0"/>
          <w:strike w:val="0"/>
          <w:color w:val="000000"/>
          <w:spacing w:val="0"/>
          <w:sz w:val="24"/>
          <w:u w:val="none"/>
        </w:rPr>
        <w:t>”与“</w:t>
      </w:r>
      <w:r>
        <w:rPr>
          <w:rFonts w:ascii="楷体" w:hAnsi="楷体" w:eastAsia="楷体" w:cs="楷体"/>
          <w:b w:val="0"/>
          <w:i w:val="0"/>
          <w:strike w:val="0"/>
          <w:color w:val="000000"/>
          <w:spacing w:val="0"/>
          <w:sz w:val="21"/>
          <w:u w:val="none"/>
        </w:rPr>
        <w:t>随之</w:t>
      </w:r>
      <w:r>
        <w:rPr>
          <w:rFonts w:ascii="宋体" w:hAnsi="宋体" w:eastAsia="宋体" w:cs="宋体"/>
          <w:b w:val="0"/>
          <w:i w:val="0"/>
          <w:strike w:val="0"/>
          <w:color w:val="000000"/>
          <w:spacing w:val="0"/>
          <w:sz w:val="24"/>
          <w:u w:val="none"/>
        </w:rPr>
        <w:t>”意义相同，应当删去“</w:t>
      </w:r>
      <w:r>
        <w:rPr>
          <w:rFonts w:ascii="楷体" w:hAnsi="楷体" w:eastAsia="楷体" w:cs="楷体"/>
          <w:b w:val="0"/>
          <w:i w:val="0"/>
          <w:strike w:val="0"/>
          <w:color w:val="000000"/>
          <w:spacing w:val="0"/>
          <w:sz w:val="21"/>
          <w:u w:val="none"/>
        </w:rPr>
        <w:t>随之</w:t>
      </w:r>
      <w:r>
        <w:rPr>
          <w:rFonts w:ascii="宋体" w:hAnsi="宋体" w:eastAsia="宋体" w:cs="宋体"/>
          <w:b w:val="0"/>
          <w:i w:val="0"/>
          <w:strike w:val="0"/>
          <w:color w:val="000000"/>
          <w:spacing w:val="0"/>
          <w:sz w:val="24"/>
          <w:u w:val="none"/>
        </w:rPr>
        <w:t>”；</w:t>
      </w:r>
    </w:p>
    <w:p w14:paraId="5D04A013">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②尽量删去可有可无的词语：“</w:t>
      </w:r>
      <w:r>
        <w:rPr>
          <w:rFonts w:ascii="楷体" w:hAnsi="楷体" w:eastAsia="楷体" w:cs="楷体"/>
          <w:b w:val="0"/>
          <w:i w:val="0"/>
          <w:strike w:val="0"/>
          <w:color w:val="000000"/>
          <w:spacing w:val="0"/>
          <w:sz w:val="21"/>
          <w:u w:val="none"/>
        </w:rPr>
        <w:t>孙中山成功推翻了清朝。</w:t>
      </w:r>
      <w:r>
        <w:rPr>
          <w:rFonts w:ascii="宋体" w:hAnsi="宋体" w:eastAsia="宋体" w:cs="宋体"/>
          <w:b w:val="0"/>
          <w:i w:val="0"/>
          <w:strike w:val="0"/>
          <w:color w:val="000000"/>
          <w:spacing w:val="0"/>
          <w:sz w:val="24"/>
          <w:u w:val="none"/>
        </w:rPr>
        <w:t>”里“</w:t>
      </w:r>
      <w:r>
        <w:rPr>
          <w:rFonts w:ascii="楷体" w:hAnsi="楷体" w:eastAsia="楷体" w:cs="楷体"/>
          <w:b w:val="0"/>
          <w:i w:val="0"/>
          <w:strike w:val="0"/>
          <w:color w:val="000000"/>
          <w:spacing w:val="0"/>
          <w:sz w:val="21"/>
          <w:u w:val="none"/>
        </w:rPr>
        <w:t>成功</w:t>
      </w:r>
      <w:r>
        <w:rPr>
          <w:rFonts w:ascii="宋体" w:hAnsi="宋体" w:eastAsia="宋体" w:cs="宋体"/>
          <w:b w:val="0"/>
          <w:i w:val="0"/>
          <w:strike w:val="0"/>
          <w:color w:val="000000"/>
          <w:spacing w:val="0"/>
          <w:sz w:val="24"/>
          <w:u w:val="none"/>
        </w:rPr>
        <w:t>”多余，应当删去；</w:t>
      </w:r>
    </w:p>
    <w:p w14:paraId="3E9CB579">
      <w:pPr>
        <w:pBdr>
          <w:bottom w:val="none" w:color="auto" w:sz="0" w:space="0"/>
        </w:pBdr>
        <w:spacing w:line="312" w:lineRule="auto"/>
        <w:rPr>
          <w:rFonts w:ascii="宋体" w:hAnsi="宋体" w:eastAsia="宋体" w:cs="宋体"/>
          <w:color w:val="000000"/>
          <w:kern w:val="2"/>
          <w:sz w:val="24"/>
          <w:szCs w:val="22"/>
        </w:rPr>
      </w:pPr>
      <w:r>
        <w:rPr>
          <w:rFonts w:ascii="宋体" w:hAnsi="宋体" w:eastAsia="宋体" w:cs="宋体"/>
          <w:b w:val="0"/>
          <w:i w:val="0"/>
          <w:strike w:val="0"/>
          <w:color w:val="000000"/>
          <w:spacing w:val="0"/>
          <w:sz w:val="24"/>
          <w:u w:val="none"/>
        </w:rPr>
        <w:t xml:space="preserve">    ③善用指称、省略，如“</w:t>
      </w:r>
      <w:r>
        <w:rPr>
          <w:rFonts w:ascii="楷体" w:hAnsi="楷体" w:eastAsia="楷体" w:cs="楷体"/>
          <w:b w:val="0"/>
          <w:i w:val="0"/>
          <w:strike w:val="0"/>
          <w:color w:val="000000"/>
          <w:spacing w:val="0"/>
          <w:sz w:val="21"/>
          <w:u w:val="none"/>
        </w:rPr>
        <w:t>溥仪实在是既可笑又可悲可怜的历史人物。他锦衣玉食，五谷不分，自以为天下第一，却又处处受制于人。</w:t>
      </w:r>
      <w:r>
        <w:rPr>
          <w:rFonts w:ascii="宋体" w:hAnsi="宋体" w:eastAsia="宋体" w:cs="宋体"/>
          <w:b w:val="0"/>
          <w:i w:val="0"/>
          <w:strike w:val="0"/>
          <w:color w:val="000000"/>
          <w:spacing w:val="0"/>
          <w:sz w:val="24"/>
          <w:u w:val="none"/>
        </w:rPr>
        <w:t>”中如果不用指称、省略的话，就显得十分冗杂了。</w:t>
      </w:r>
    </w:p>
    <w:p w14:paraId="03C2AC75">
      <w:pPr>
        <w:spacing w:line="312" w:lineRule="auto"/>
        <w:rPr>
          <w:rFonts w:ascii="宋体" w:hAnsi="宋体" w:eastAsia="宋体" w:cs="宋体"/>
          <w:color w:val="000000"/>
          <w:kern w:val="2"/>
          <w:sz w:val="24"/>
          <w:szCs w:val="22"/>
        </w:rPr>
      </w:pPr>
      <w:r>
        <w:rPr>
          <w:color w:val="000000"/>
          <w:sz w:val="24"/>
        </w:rPr>
        <w:t xml:space="preserve">  </w:t>
      </w:r>
      <w:r>
        <w:rPr>
          <w:rFonts w:ascii="宋体" w:hAnsi="宋体" w:eastAsia="宋体" w:cs="宋体"/>
          <w:color w:val="000000"/>
          <w:sz w:val="24"/>
        </w:rPr>
        <w:t xml:space="preserve">  明确有以下要求：</w:t>
      </w:r>
    </w:p>
    <w:p w14:paraId="79DC99A4">
      <w:pPr>
        <w:pBdr>
          <w:bottom w:val="none" w:color="auto" w:sz="0" w:space="0"/>
        </w:pBdr>
        <w:snapToGrid/>
        <w:spacing w:line="240" w:lineRule="auto"/>
      </w:pPr>
      <w:r>
        <w:rPr>
          <w:rFonts w:ascii="宋体" w:hAnsi="宋体" w:eastAsia="宋体" w:cs="宋体"/>
          <w:b w:val="0"/>
          <w:i w:val="0"/>
          <w:strike w:val="0"/>
          <w:color w:val="000000"/>
          <w:spacing w:val="0"/>
          <w:sz w:val="24"/>
          <w:u w:val="none"/>
        </w:rPr>
        <w:t xml:space="preserve">    ①少用生僻词语：</w:t>
      </w:r>
      <w:r>
        <w:rPr>
          <w:rFonts w:ascii="宋体" w:hAnsi="宋体" w:eastAsia="宋体" w:cs="宋体"/>
          <w:i w:val="0"/>
          <w:strike w:val="0"/>
          <w:color w:val="000000"/>
          <w:sz w:val="24"/>
          <w:u w:val="none"/>
        </w:rPr>
        <w:t>鲁迅曾经在《人生识字糊涂始》一文中就反对过滥用古语词，对“</w:t>
      </w:r>
      <w:r>
        <w:rPr>
          <w:rFonts w:ascii="楷体" w:hAnsi="楷体" w:eastAsia="楷体" w:cs="楷体"/>
          <w:i w:val="0"/>
          <w:strike w:val="0"/>
          <w:color w:val="000000"/>
          <w:sz w:val="21"/>
          <w:u w:val="none"/>
        </w:rPr>
        <w:t>这山是峻峭的，那山是蠕岩的</w:t>
      </w:r>
      <w:r>
        <w:rPr>
          <w:rFonts w:ascii="宋体" w:hAnsi="宋体" w:eastAsia="宋体" w:cs="宋体"/>
          <w:i w:val="0"/>
          <w:strike w:val="0"/>
          <w:color w:val="000000"/>
          <w:sz w:val="24"/>
          <w:u w:val="none"/>
        </w:rPr>
        <w:t>”说他自己也不知道“</w:t>
      </w:r>
      <w:r>
        <w:rPr>
          <w:rFonts w:ascii="楷体" w:hAnsi="楷体" w:eastAsia="楷体" w:cs="楷体"/>
          <w:i w:val="0"/>
          <w:strike w:val="0"/>
          <w:color w:val="000000"/>
          <w:sz w:val="21"/>
          <w:u w:val="none"/>
        </w:rPr>
        <w:t>峻峭</w:t>
      </w:r>
      <w:r>
        <w:rPr>
          <w:rFonts w:ascii="宋体" w:hAnsi="宋体" w:eastAsia="宋体" w:cs="宋体"/>
          <w:i w:val="0"/>
          <w:strike w:val="0"/>
          <w:color w:val="000000"/>
          <w:sz w:val="24"/>
          <w:u w:val="none"/>
        </w:rPr>
        <w:t>、</w:t>
      </w:r>
      <w:r>
        <w:rPr>
          <w:rFonts w:ascii="楷体" w:hAnsi="楷体" w:eastAsia="楷体" w:cs="楷体"/>
          <w:i w:val="0"/>
          <w:strike w:val="0"/>
          <w:color w:val="000000"/>
          <w:sz w:val="21"/>
          <w:u w:val="none"/>
        </w:rPr>
        <w:t>蠕岩</w:t>
      </w:r>
      <w:r>
        <w:rPr>
          <w:rFonts w:ascii="宋体" w:hAnsi="宋体" w:eastAsia="宋体" w:cs="宋体"/>
          <w:i w:val="0"/>
          <w:strike w:val="0"/>
          <w:color w:val="000000"/>
          <w:sz w:val="24"/>
          <w:u w:val="none"/>
        </w:rPr>
        <w:t>”究竟是什么样子；</w:t>
      </w:r>
    </w:p>
    <w:p w14:paraId="282BB0C3">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②避免歧义：“</w:t>
      </w:r>
      <w:r>
        <w:rPr>
          <w:rFonts w:ascii="楷体" w:hAnsi="楷体" w:eastAsia="楷体" w:cs="楷体"/>
          <w:b w:val="0"/>
          <w:i w:val="0"/>
          <w:strike w:val="0"/>
          <w:color w:val="000000"/>
          <w:spacing w:val="0"/>
          <w:sz w:val="21"/>
          <w:u w:val="none"/>
        </w:rPr>
        <w:t>戴子虚牌领带，使你的仪容更潇洒。</w:t>
      </w:r>
      <w:r>
        <w:rPr>
          <w:rFonts w:ascii="宋体" w:hAnsi="宋体" w:eastAsia="宋体" w:cs="宋体"/>
          <w:b w:val="0"/>
          <w:i w:val="0"/>
          <w:strike w:val="0"/>
          <w:color w:val="000000"/>
          <w:spacing w:val="0"/>
          <w:sz w:val="24"/>
          <w:u w:val="none"/>
        </w:rPr>
        <w:t>”如果出现在广播里，就可能有歧义，给人以不好的联想；</w:t>
      </w:r>
    </w:p>
    <w:p w14:paraId="5AAF77BA">
      <w:pPr>
        <w:spacing w:line="312" w:lineRule="auto"/>
        <w:rPr>
          <w:rFonts w:ascii="宋体" w:hAnsi="宋体" w:eastAsia="宋体" w:cs="宋体"/>
          <w:b w:val="0"/>
          <w:i w:val="0"/>
          <w:strike w:val="0"/>
          <w:color w:val="000000"/>
          <w:spacing w:val="0"/>
          <w:kern w:val="2"/>
          <w:sz w:val="24"/>
          <w:szCs w:val="22"/>
          <w:u w:val="none"/>
        </w:rPr>
      </w:pPr>
      <w:r>
        <w:rPr>
          <w:rFonts w:ascii="宋体" w:hAnsi="宋体" w:eastAsia="宋体" w:cs="宋体"/>
          <w:b w:val="0"/>
          <w:i w:val="0"/>
          <w:strike w:val="0"/>
          <w:color w:val="000000"/>
          <w:spacing w:val="0"/>
          <w:sz w:val="24"/>
          <w:u w:val="none"/>
        </w:rPr>
        <w:t xml:space="preserve">    ③准确用语：“</w:t>
      </w:r>
      <w:r>
        <w:rPr>
          <w:rFonts w:ascii="楷体" w:hAnsi="楷体" w:eastAsia="楷体" w:cs="楷体"/>
          <w:b w:val="0"/>
          <w:i w:val="0"/>
          <w:strike w:val="0"/>
          <w:color w:val="000000"/>
          <w:spacing w:val="0"/>
          <w:sz w:val="21"/>
          <w:u w:val="none"/>
        </w:rPr>
        <w:t>对于兜售假疫苗的行为，我们表示批评。</w:t>
      </w:r>
      <w:r>
        <w:rPr>
          <w:rFonts w:ascii="宋体" w:hAnsi="宋体" w:eastAsia="宋体" w:cs="宋体"/>
          <w:b w:val="0"/>
          <w:i w:val="0"/>
          <w:strike w:val="0"/>
          <w:color w:val="000000"/>
          <w:spacing w:val="0"/>
          <w:sz w:val="24"/>
          <w:u w:val="none"/>
        </w:rPr>
        <w:t>”里“</w:t>
      </w:r>
      <w:r>
        <w:rPr>
          <w:rFonts w:ascii="楷体" w:hAnsi="楷体" w:eastAsia="楷体" w:cs="楷体"/>
          <w:b w:val="0"/>
          <w:i w:val="0"/>
          <w:strike w:val="0"/>
          <w:color w:val="000000"/>
          <w:spacing w:val="0"/>
          <w:sz w:val="21"/>
          <w:u w:val="none"/>
        </w:rPr>
        <w:t>批评</w:t>
      </w:r>
      <w:r>
        <w:rPr>
          <w:rFonts w:ascii="宋体" w:hAnsi="宋体" w:eastAsia="宋体" w:cs="宋体"/>
          <w:b w:val="0"/>
          <w:i w:val="0"/>
          <w:strike w:val="0"/>
          <w:color w:val="000000"/>
          <w:spacing w:val="0"/>
          <w:sz w:val="24"/>
          <w:u w:val="none"/>
        </w:rPr>
        <w:t>”语义过轻，用“</w:t>
      </w:r>
      <w:r>
        <w:rPr>
          <w:rFonts w:ascii="楷体" w:hAnsi="楷体" w:eastAsia="楷体" w:cs="楷体"/>
          <w:b w:val="0"/>
          <w:i w:val="0"/>
          <w:strike w:val="0"/>
          <w:color w:val="000000"/>
          <w:spacing w:val="0"/>
          <w:sz w:val="21"/>
          <w:u w:val="none"/>
        </w:rPr>
        <w:t>谴责</w:t>
      </w:r>
      <w:r>
        <w:rPr>
          <w:rFonts w:ascii="宋体" w:hAnsi="宋体" w:eastAsia="宋体" w:cs="宋体"/>
          <w:b w:val="0"/>
          <w:i w:val="0"/>
          <w:strike w:val="0"/>
          <w:color w:val="000000"/>
          <w:spacing w:val="0"/>
          <w:sz w:val="24"/>
          <w:u w:val="none"/>
        </w:rPr>
        <w:t>”下合适。</w:t>
      </w:r>
    </w:p>
    <w:p w14:paraId="69060A90">
      <w:pPr>
        <w:spacing w:line="312" w:lineRule="auto"/>
        <w:rPr>
          <w:rFonts w:ascii="宋体" w:hAnsi="宋体" w:eastAsia="宋体" w:cs="宋体"/>
          <w:b w:val="0"/>
          <w:color w:val="000000"/>
          <w:kern w:val="2"/>
          <w:sz w:val="24"/>
          <w:szCs w:val="22"/>
        </w:rPr>
      </w:pPr>
      <w:r>
        <w:rPr>
          <w:rFonts w:ascii="宋体" w:hAnsi="宋体" w:eastAsia="宋体" w:cs="宋体"/>
          <w:b/>
          <w:color w:val="000000"/>
          <w:kern w:val="2"/>
          <w:sz w:val="24"/>
          <w:szCs w:val="22"/>
        </w:rPr>
        <w:t xml:space="preserve">    </w:t>
      </w:r>
      <w:r>
        <w:rPr>
          <w:rFonts w:ascii="宋体" w:hAnsi="宋体" w:eastAsia="宋体" w:cs="宋体"/>
          <w:b w:val="0"/>
          <w:color w:val="000000"/>
          <w:kern w:val="2"/>
          <w:sz w:val="24"/>
          <w:szCs w:val="22"/>
        </w:rPr>
        <w:t>简明根据语境的不同有差别，如果讲管仲、鲍叔牙的故事，对小朋友可以讲得很详细，对高中生就不需要这么详细了，两种讲法对于所在语境都是简明的。</w:t>
      </w:r>
    </w:p>
    <w:p w14:paraId="51A9C16D">
      <w:pPr>
        <w:pBdr>
          <w:bottom w:val="none" w:color="auto" w:sz="0" w:space="0"/>
        </w:pBdr>
        <w:spacing w:line="312" w:lineRule="auto"/>
        <w:rPr>
          <w:rFonts w:ascii="宋体" w:hAnsi="宋体" w:eastAsia="宋体" w:cs="宋体"/>
          <w:b w:val="0"/>
          <w:kern w:val="2"/>
          <w:sz w:val="24"/>
          <w:szCs w:val="22"/>
        </w:rPr>
      </w:pPr>
      <w:r>
        <w:rPr>
          <w:rFonts w:ascii="宋体" w:hAnsi="宋体" w:eastAsia="宋体" w:cs="宋体"/>
          <w:b/>
          <w:color w:val="000000"/>
          <w:kern w:val="2"/>
          <w:sz w:val="24"/>
          <w:szCs w:val="22"/>
        </w:rPr>
        <w:t xml:space="preserve">    </w:t>
      </w:r>
      <w:r>
        <w:rPr>
          <w:rFonts w:ascii="宋体" w:hAnsi="宋体" w:eastAsia="宋体" w:cs="宋体"/>
          <w:b w:val="0"/>
          <w:color w:val="000000"/>
          <w:kern w:val="2"/>
          <w:sz w:val="24"/>
          <w:szCs w:val="22"/>
        </w:rPr>
        <w:t>有时候，过度简明</w:t>
      </w:r>
      <w:r>
        <w:rPr>
          <w:rFonts w:hint="eastAsia" w:ascii="宋体" w:hAnsi="宋体" w:eastAsia="宋体" w:cs="宋体"/>
          <w:b w:val="0"/>
          <w:color w:val="000000"/>
          <w:kern w:val="2"/>
          <w:sz w:val="24"/>
          <w:szCs w:val="22"/>
          <w:lang w:val="en-US" w:eastAsia="zh-CN"/>
        </w:rPr>
        <w:t>可能会出问题</w:t>
      </w:r>
      <w:r>
        <w:rPr>
          <w:rFonts w:ascii="宋体" w:hAnsi="宋体" w:eastAsia="宋体" w:cs="宋体"/>
          <w:b w:val="0"/>
          <w:color w:val="000000"/>
          <w:kern w:val="2"/>
          <w:sz w:val="24"/>
          <w:szCs w:val="22"/>
        </w:rPr>
        <w:t>，如“</w:t>
      </w:r>
      <w:r>
        <w:rPr>
          <w:rFonts w:ascii="楷体" w:hAnsi="楷体" w:eastAsia="楷体" w:cs="楷体"/>
          <w:b w:val="0"/>
          <w:color w:val="000000"/>
          <w:kern w:val="2"/>
          <w:sz w:val="21"/>
          <w:szCs w:val="22"/>
        </w:rPr>
        <w:t>如果让对春节的恐惧占据主流的话，受到伤害的未尝不是年轻人</w:t>
      </w:r>
      <w:r>
        <w:rPr>
          <w:rFonts w:ascii="宋体" w:hAnsi="宋体" w:eastAsia="宋体" w:cs="宋体"/>
          <w:b w:val="0"/>
          <w:color w:val="000000"/>
          <w:kern w:val="2"/>
          <w:sz w:val="24"/>
          <w:szCs w:val="22"/>
        </w:rPr>
        <w:t>”里“</w:t>
      </w:r>
      <w:r>
        <w:rPr>
          <w:rFonts w:ascii="楷体" w:hAnsi="楷体" w:eastAsia="楷体" w:cs="楷体"/>
          <w:b w:val="0"/>
          <w:color w:val="000000"/>
          <w:kern w:val="2"/>
          <w:sz w:val="21"/>
          <w:szCs w:val="22"/>
        </w:rPr>
        <w:t>的话</w:t>
      </w:r>
      <w:r>
        <w:rPr>
          <w:rFonts w:ascii="宋体" w:hAnsi="宋体" w:eastAsia="宋体" w:cs="宋体"/>
          <w:b w:val="0"/>
          <w:color w:val="000000"/>
          <w:kern w:val="2"/>
          <w:sz w:val="24"/>
          <w:szCs w:val="22"/>
        </w:rPr>
        <w:t>”看似可有可无，但是删去之后会让句子变得生硬。</w:t>
      </w:r>
    </w:p>
    <w:p w14:paraId="7CCC4334">
      <w:pPr>
        <w:spacing w:line="312" w:lineRule="auto"/>
        <w:rPr>
          <w:rFonts w:hint="eastAsia" w:ascii="宋体" w:hAnsi="宋体" w:eastAsia="宋体" w:cs="宋体"/>
          <w:b/>
          <w:color w:val="333333"/>
          <w:kern w:val="2"/>
          <w:sz w:val="24"/>
          <w:szCs w:val="22"/>
        </w:rPr>
      </w:pPr>
      <w:r>
        <w:rPr>
          <w:rFonts w:hint="eastAsia" w:ascii="宋体" w:hAnsi="宋体" w:eastAsia="宋体" w:cs="宋体"/>
          <w:b/>
          <w:kern w:val="2"/>
          <w:sz w:val="24"/>
          <w:szCs w:val="22"/>
          <w:lang w:val="en-US" w:eastAsia="zh-CN"/>
        </w:rPr>
        <w:t>三</w:t>
      </w:r>
      <w:r>
        <w:rPr>
          <w:rFonts w:hint="eastAsia" w:ascii="宋体" w:hAnsi="宋体" w:eastAsia="宋体" w:cs="宋体"/>
          <w:b/>
          <w:kern w:val="2"/>
          <w:sz w:val="24"/>
          <w:szCs w:val="22"/>
          <w:lang w:eastAsia="zh-CN"/>
        </w:rPr>
        <w:t>、</w:t>
      </w:r>
      <w:r>
        <w:rPr>
          <w:rFonts w:hint="eastAsia" w:ascii="宋体" w:hAnsi="宋体" w:eastAsia="宋体" w:cs="宋体"/>
          <w:b/>
          <w:kern w:val="2"/>
          <w:sz w:val="24"/>
          <w:szCs w:val="22"/>
        </w:rPr>
        <w:t>连贯</w:t>
      </w:r>
    </w:p>
    <w:p w14:paraId="228B58A2">
      <w:pPr>
        <w:spacing w:line="312" w:lineRule="auto"/>
        <w:rPr>
          <w:rFonts w:ascii="宋体" w:hAnsi="宋体" w:eastAsia="宋体" w:cs="宋体"/>
          <w:b w:val="0"/>
          <w:color w:val="333333"/>
          <w:kern w:val="2"/>
          <w:sz w:val="24"/>
          <w:szCs w:val="22"/>
        </w:rPr>
      </w:pPr>
      <w:r>
        <w:rPr>
          <w:rFonts w:ascii="仿宋" w:hAnsi="仿宋" w:eastAsia="仿宋" w:cs="仿宋"/>
          <w:b/>
          <w:kern w:val="2"/>
          <w:sz w:val="24"/>
          <w:szCs w:val="22"/>
        </w:rPr>
        <w:t xml:space="preserve">    </w:t>
      </w:r>
      <w:r>
        <w:rPr>
          <w:rFonts w:ascii="宋体" w:hAnsi="宋体" w:eastAsia="宋体" w:cs="宋体"/>
          <w:b w:val="0"/>
          <w:kern w:val="2"/>
          <w:sz w:val="24"/>
          <w:szCs w:val="22"/>
        </w:rPr>
        <w:t>连贯有以下要求：</w:t>
      </w:r>
    </w:p>
    <w:p w14:paraId="164DBD1E">
      <w:pPr>
        <w:pBdr>
          <w:bottom w:val="none" w:color="auto" w:sz="0" w:space="0"/>
        </w:pBdr>
        <w:spacing w:line="312" w:lineRule="auto"/>
        <w:rPr>
          <w:rFonts w:ascii="宋体" w:hAnsi="宋体" w:eastAsia="宋体" w:cs="宋体"/>
          <w:b w:val="0"/>
          <w:i w:val="0"/>
          <w:strike w:val="0"/>
          <w:color w:val="333333"/>
          <w:spacing w:val="0"/>
          <w:kern w:val="2"/>
          <w:sz w:val="24"/>
          <w:szCs w:val="22"/>
          <w:u w:val="none"/>
        </w:rPr>
      </w:pPr>
      <w:r>
        <w:rPr>
          <w:rFonts w:ascii="宋体" w:hAnsi="宋体" w:eastAsia="宋体" w:cs="宋体"/>
          <w:b w:val="0"/>
          <w:kern w:val="2"/>
          <w:sz w:val="24"/>
          <w:szCs w:val="22"/>
        </w:rPr>
        <w:t xml:space="preserve">    </w:t>
      </w:r>
      <w:r>
        <w:rPr>
          <w:rFonts w:ascii="宋体" w:hAnsi="宋体" w:eastAsia="宋体" w:cs="宋体"/>
          <w:b w:val="0"/>
          <w:i w:val="0"/>
          <w:strike w:val="0"/>
          <w:spacing w:val="0"/>
          <w:sz w:val="24"/>
          <w:u w:val="none"/>
        </w:rPr>
        <w:t>①话题统一：“</w:t>
      </w:r>
      <w:r>
        <w:rPr>
          <w:rFonts w:ascii="楷体" w:hAnsi="楷体" w:eastAsia="楷体" w:cs="楷体"/>
          <w:b w:val="0"/>
          <w:i w:val="0"/>
          <w:strike w:val="0"/>
          <w:spacing w:val="0"/>
          <w:sz w:val="21"/>
          <w:u w:val="none"/>
        </w:rPr>
        <w:t>1937年，日本帝国主义在卢沟桥发动了对我国的侵略战争，全国人民在中国共产党领导下英勇抗战，终于日本帝国主义被彻底打败。</w:t>
      </w:r>
      <w:r>
        <w:rPr>
          <w:rFonts w:ascii="宋体" w:hAnsi="宋体" w:eastAsia="宋体" w:cs="宋体"/>
          <w:b w:val="0"/>
          <w:i w:val="0"/>
          <w:strike w:val="0"/>
          <w:spacing w:val="0"/>
          <w:sz w:val="24"/>
          <w:u w:val="none"/>
        </w:rPr>
        <w:t>”这句话多次更换话题，导致前后难以衔接，可以改成“</w:t>
      </w:r>
      <w:r>
        <w:rPr>
          <w:rFonts w:ascii="楷体" w:hAnsi="楷体" w:eastAsia="楷体" w:cs="楷体"/>
          <w:b w:val="0"/>
          <w:i w:val="0"/>
          <w:strike w:val="0"/>
          <w:spacing w:val="0"/>
          <w:sz w:val="21"/>
          <w:u w:val="none"/>
        </w:rPr>
        <w:t>1937年，中国人民在卢沟桥掀起了反抗日本侵华战争的序幕。从此，中国人民在中国共产党的领导下英勇抗战,终于彻底打败日本帝国主义。</w:t>
      </w:r>
      <w:r>
        <w:rPr>
          <w:rFonts w:ascii="宋体" w:hAnsi="宋体" w:eastAsia="宋体" w:cs="宋体"/>
          <w:b w:val="0"/>
          <w:i w:val="0"/>
          <w:strike w:val="0"/>
          <w:spacing w:val="0"/>
          <w:sz w:val="24"/>
          <w:u w:val="none"/>
        </w:rPr>
        <w:t>”</w:t>
      </w:r>
    </w:p>
    <w:p w14:paraId="5E4E623A">
      <w:pPr>
        <w:spacing w:line="312" w:lineRule="auto"/>
        <w:rPr>
          <w:rFonts w:ascii="宋体" w:hAnsi="宋体" w:eastAsia="宋体" w:cs="宋体"/>
          <w:b w:val="0"/>
          <w:i w:val="0"/>
          <w:strike w:val="0"/>
          <w:color w:val="333333"/>
          <w:spacing w:val="0"/>
          <w:kern w:val="2"/>
          <w:sz w:val="24"/>
          <w:szCs w:val="22"/>
          <w:u w:val="none"/>
        </w:rPr>
      </w:pPr>
      <w:r>
        <w:rPr>
          <w:rFonts w:ascii="宋体" w:hAnsi="宋体" w:eastAsia="宋体" w:cs="宋体"/>
          <w:b w:val="0"/>
          <w:i w:val="0"/>
          <w:strike w:val="0"/>
          <w:spacing w:val="0"/>
          <w:sz w:val="24"/>
          <w:u w:val="none"/>
        </w:rPr>
        <w:t xml:space="preserve">    ②句式一致： “</w:t>
      </w:r>
      <w:r>
        <w:rPr>
          <w:rFonts w:ascii="楷体" w:hAnsi="楷体" w:eastAsia="楷体" w:cs="楷体"/>
          <w:b w:val="0"/>
          <w:i w:val="0"/>
          <w:strike w:val="0"/>
          <w:spacing w:val="0"/>
          <w:sz w:val="21"/>
          <w:u w:val="none"/>
        </w:rPr>
        <w:t>柳丝就是发丝啊；啊，飞花就是离人；烟雨犹如离人的泪，离人的眉眼啊就是山水。</w:t>
      </w:r>
      <w:r>
        <w:rPr>
          <w:rFonts w:ascii="宋体" w:hAnsi="宋体" w:eastAsia="宋体" w:cs="宋体"/>
          <w:b w:val="0"/>
          <w:i w:val="0"/>
          <w:strike w:val="0"/>
          <w:spacing w:val="0"/>
          <w:sz w:val="24"/>
          <w:u w:val="none"/>
        </w:rPr>
        <w:t>”句式并不相同，可以改为“</w:t>
      </w:r>
      <w:r>
        <w:rPr>
          <w:rFonts w:ascii="楷体" w:hAnsi="楷体" w:eastAsia="楷体" w:cs="楷体"/>
          <w:b w:val="0"/>
          <w:i w:val="0"/>
          <w:strike w:val="0"/>
          <w:spacing w:val="0"/>
          <w:sz w:val="21"/>
          <w:u w:val="none"/>
        </w:rPr>
        <w:t>柳丝就是发丝啊，飞花就是离人啊，烟雨就是离人的泪啊，离人的眉眼就是山水啊。</w:t>
      </w:r>
      <w:r>
        <w:rPr>
          <w:rFonts w:ascii="宋体" w:hAnsi="宋体" w:eastAsia="宋体" w:cs="宋体"/>
          <w:b w:val="0"/>
          <w:i w:val="0"/>
          <w:strike w:val="0"/>
          <w:spacing w:val="0"/>
          <w:sz w:val="24"/>
          <w:u w:val="none"/>
        </w:rPr>
        <w:t>”</w:t>
      </w:r>
    </w:p>
    <w:p w14:paraId="0AD791E5">
      <w:pPr>
        <w:spacing w:line="312" w:lineRule="auto"/>
        <w:rPr>
          <w:rFonts w:ascii="宋体" w:hAnsi="宋体" w:eastAsia="宋体" w:cs="宋体"/>
          <w:b w:val="0"/>
          <w:i w:val="0"/>
          <w:strike w:val="0"/>
          <w:color w:val="333333"/>
          <w:spacing w:val="0"/>
          <w:kern w:val="2"/>
          <w:sz w:val="24"/>
          <w:szCs w:val="22"/>
          <w:u w:val="none"/>
        </w:rPr>
      </w:pPr>
      <w:r>
        <w:rPr>
          <w:rFonts w:ascii="宋体" w:hAnsi="宋体" w:eastAsia="宋体" w:cs="宋体"/>
          <w:b w:val="0"/>
          <w:i w:val="0"/>
          <w:strike w:val="0"/>
          <w:spacing w:val="0"/>
          <w:sz w:val="24"/>
          <w:u w:val="none"/>
        </w:rPr>
        <w:t xml:space="preserve">    ③思路清晰：在介绍事物时要有清晰的顺序，议论时要有明确的中心。</w:t>
      </w:r>
    </w:p>
    <w:p w14:paraId="429B9925">
      <w:pPr>
        <w:pBdr>
          <w:bottom w:val="none" w:color="auto" w:sz="0" w:space="0"/>
        </w:pBdr>
        <w:spacing w:after="0" w:afterAutospacing="0" w:line="312" w:lineRule="auto"/>
        <w:ind w:firstLine="480"/>
        <w:rPr>
          <w:rFonts w:ascii="宋体" w:hAnsi="宋体" w:eastAsia="宋体" w:cs="宋体"/>
          <w:b w:val="0"/>
          <w:i w:val="0"/>
          <w:strike w:val="0"/>
          <w:spacing w:val="0"/>
          <w:sz w:val="24"/>
          <w:u w:val="none"/>
        </w:rPr>
      </w:pPr>
      <w:r>
        <w:rPr>
          <w:rFonts w:ascii="宋体" w:hAnsi="宋体" w:eastAsia="宋体" w:cs="宋体"/>
          <w:b w:val="0"/>
          <w:i w:val="0"/>
          <w:strike w:val="0"/>
          <w:spacing w:val="0"/>
          <w:sz w:val="24"/>
          <w:u w:val="none"/>
        </w:rPr>
        <w:t>④音节和谐：并列的结构一般音节短的在前，音节多的在后。</w:t>
      </w:r>
    </w:p>
    <w:p w14:paraId="4797A109">
      <w:pPr>
        <w:pStyle w:val="5"/>
        <w:bidi w:val="0"/>
        <w:spacing w:before="0" w:beforeAutospacing="0" w:after="0" w:afterAutospacing="0" w:line="240" w:lineRule="auto"/>
        <w:rPr>
          <w:rFonts w:hint="eastAsia"/>
          <w:sz w:val="28"/>
          <w:szCs w:val="28"/>
          <w:lang w:val="en-US" w:eastAsia="zh-CN"/>
        </w:rPr>
      </w:pPr>
      <w:r>
        <w:rPr>
          <w:rFonts w:hint="eastAsia"/>
          <w:sz w:val="28"/>
          <w:szCs w:val="28"/>
          <w:lang w:val="en-US" w:eastAsia="zh-CN"/>
        </w:rPr>
        <w:t>课堂训练：</w:t>
      </w:r>
    </w:p>
    <w:p w14:paraId="676FC316">
      <w:pPr>
        <w:pBdr>
          <w:bottom w:val="none" w:color="auto" w:sz="0" w:space="0"/>
        </w:pBdr>
        <w:spacing w:before="0" w:beforeAutospacing="0"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2A85C8C0">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材料一：</w:t>
      </w:r>
    </w:p>
    <w:p w14:paraId="74635627">
      <w:pPr>
        <w:pBdr>
          <w:bottom w:val="none" w:color="auto" w:sz="0" w:space="0"/>
        </w:pBdr>
        <w:spacing w:line="240" w:lineRule="auto"/>
        <w:ind w:firstLine="420" w:firstLineChars="200"/>
        <w:rPr>
          <w:rFonts w:hint="eastAsia" w:ascii="楷体" w:hAnsi="楷体" w:eastAsia="楷体" w:cs="楷体"/>
          <w:color w:val="000000"/>
          <w:sz w:val="21"/>
          <w:szCs w:val="21"/>
        </w:rPr>
      </w:pPr>
      <w:r>
        <w:rPr>
          <w:rFonts w:hint="eastAsia" w:ascii="楷体" w:hAnsi="楷体" w:eastAsia="楷体" w:cs="楷体"/>
          <w:color w:val="000000"/>
          <w:sz w:val="21"/>
          <w:szCs w:val="21"/>
        </w:rPr>
        <w:t>你要写一篇报告，就可以把你的这个大任务分解为查阅资料、整理笔记、撰写报告三个小任务，并且计划好查阅资料、整理笔记、撰写报告这三个小任务将来的完成时间，这样，你要完成的写一篇报告的大任务就变得便于管理、容易完成了。</w:t>
      </w:r>
    </w:p>
    <w:p w14:paraId="49BB0506">
      <w:pPr>
        <w:pBdr>
          <w:bottom w:val="none" w:color="auto" w:sz="0" w:space="0"/>
        </w:pBdr>
        <w:spacing w:line="240" w:lineRule="auto"/>
        <w:rPr>
          <w:rFonts w:hint="default"/>
          <w:b w:val="0"/>
          <w:bCs w:val="0"/>
          <w:color w:val="000000"/>
          <w:sz w:val="21"/>
          <w:szCs w:val="21"/>
          <w:lang w:val="en-US" w:eastAsia="zh-CN"/>
        </w:rPr>
      </w:pPr>
      <w:r>
        <w:rPr>
          <w:rFonts w:hint="eastAsia"/>
          <w:b w:val="0"/>
          <w:bCs w:val="0"/>
          <w:color w:val="000000"/>
          <w:sz w:val="21"/>
          <w:szCs w:val="21"/>
          <w:lang w:val="en-US" w:eastAsia="zh-CN"/>
        </w:rPr>
        <w:t>1.材料一不够简明，请找出并改正。</w:t>
      </w:r>
    </w:p>
    <w:p w14:paraId="53625C73">
      <w:pPr>
        <w:pBdr>
          <w:bottom w:val="none" w:color="auto" w:sz="0" w:space="0"/>
        </w:pBdr>
        <w:spacing w:line="240" w:lineRule="auto"/>
        <w:rPr>
          <w:rFonts w:hint="eastAsia" w:ascii="宋体" w:hAnsi="宋体" w:eastAsia="宋体" w:cs="宋体"/>
          <w:color w:val="000000"/>
          <w:sz w:val="21"/>
          <w:szCs w:val="21"/>
        </w:rPr>
      </w:pPr>
      <w:r>
        <w:rPr>
          <w:rFonts w:hint="eastAsia"/>
          <w:b/>
          <w:bCs/>
          <w:color w:val="000000"/>
          <w:sz w:val="21"/>
          <w:szCs w:val="21"/>
          <w:lang w:val="en-US" w:eastAsia="zh-CN"/>
        </w:rPr>
        <w:t>材料二：</w:t>
      </w:r>
    </w:p>
    <w:p w14:paraId="5977A2C5">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1.</w:t>
      </w:r>
      <w:r>
        <w:rPr>
          <w:rFonts w:hint="eastAsia" w:ascii="楷体" w:hAnsi="楷体" w:eastAsia="楷体" w:cs="楷体"/>
          <w:color w:val="000000"/>
          <w:sz w:val="21"/>
          <w:szCs w:val="21"/>
        </w:rPr>
        <w:t>我刚在姑姑家坐下来，她就有事失陪了，我只好无聊地翻翻闲书，看看电视。</w:t>
      </w:r>
      <w:r>
        <w:rPr>
          <w:rFonts w:hint="eastAsia" w:ascii="楷体" w:hAnsi="楷体" w:eastAsia="楷体" w:cs="楷体"/>
          <w:color w:val="000000"/>
          <w:sz w:val="21"/>
          <w:szCs w:val="21"/>
        </w:rPr>
        <w:tab/>
      </w:r>
      <w:r>
        <w:rPr>
          <w:rFonts w:hint="eastAsia" w:ascii="楷体" w:hAnsi="楷体" w:eastAsia="楷体" w:cs="楷体"/>
          <w:color w:val="000000"/>
          <w:sz w:val="21"/>
          <w:szCs w:val="21"/>
        </w:rPr>
        <w:tab/>
      </w:r>
    </w:p>
    <w:p w14:paraId="4360D731">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2.</w:t>
      </w:r>
      <w:r>
        <w:rPr>
          <w:rFonts w:hint="eastAsia" w:ascii="楷体" w:hAnsi="楷体" w:eastAsia="楷体" w:cs="楷体"/>
          <w:color w:val="000000"/>
          <w:sz w:val="21"/>
          <w:szCs w:val="21"/>
        </w:rPr>
        <w:t>这种壁纸是最近才研制出来的，环保又美观，贴在您家里会让寒舍增色不少。</w:t>
      </w:r>
      <w:r>
        <w:rPr>
          <w:rFonts w:hint="eastAsia" w:ascii="楷体" w:hAnsi="楷体" w:eastAsia="楷体" w:cs="楷体"/>
          <w:color w:val="000000"/>
          <w:sz w:val="21"/>
          <w:szCs w:val="21"/>
        </w:rPr>
        <w:tab/>
      </w:r>
    </w:p>
    <w:p w14:paraId="76306411">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3.</w:t>
      </w:r>
      <w:r>
        <w:rPr>
          <w:rFonts w:hint="eastAsia" w:ascii="楷体" w:hAnsi="楷体" w:eastAsia="楷体" w:cs="楷体"/>
          <w:color w:val="000000"/>
          <w:sz w:val="21"/>
          <w:szCs w:val="21"/>
        </w:rPr>
        <w:t>我们夫妇好不容易才得了这个千金，的确放任了些，以后一定对她严格要求。</w:t>
      </w:r>
      <w:r>
        <w:rPr>
          <w:rFonts w:hint="eastAsia" w:ascii="楷体" w:hAnsi="楷体" w:eastAsia="楷体" w:cs="楷体"/>
          <w:color w:val="000000"/>
          <w:sz w:val="21"/>
          <w:szCs w:val="21"/>
        </w:rPr>
        <w:tab/>
      </w:r>
    </w:p>
    <w:p w14:paraId="5ACE0ED6">
      <w:pPr>
        <w:pBdr>
          <w:bottom w:val="none" w:color="auto" w:sz="0" w:space="0"/>
        </w:pBdr>
        <w:spacing w:line="240" w:lineRule="auto"/>
        <w:rPr>
          <w:rFonts w:hint="eastAsia"/>
          <w:b w:val="0"/>
          <w:bCs w:val="0"/>
          <w:color w:val="000000"/>
          <w:sz w:val="21"/>
          <w:szCs w:val="21"/>
          <w:lang w:val="en-US" w:eastAsia="zh-CN"/>
        </w:rPr>
      </w:pPr>
      <w:r>
        <w:rPr>
          <w:rFonts w:hint="eastAsia"/>
          <w:b w:val="0"/>
          <w:bCs w:val="0"/>
          <w:color w:val="000000"/>
          <w:sz w:val="21"/>
          <w:szCs w:val="21"/>
          <w:lang w:val="en-US" w:eastAsia="zh-CN"/>
        </w:rPr>
        <w:t>2.材料二均不得体，请改正。</w:t>
      </w:r>
    </w:p>
    <w:p w14:paraId="5A3DFEB3">
      <w:pPr>
        <w:pBdr>
          <w:bottom w:val="none" w:color="auto" w:sz="0" w:space="0"/>
        </w:pBdr>
        <w:spacing w:line="240" w:lineRule="auto"/>
        <w:rPr>
          <w:rFonts w:hint="eastAsia"/>
          <w:b w:val="0"/>
          <w:bCs w:val="0"/>
          <w:color w:val="000000"/>
          <w:sz w:val="21"/>
          <w:szCs w:val="21"/>
          <w:lang w:val="en-US" w:eastAsia="zh-CN"/>
        </w:rPr>
      </w:pPr>
      <w:r>
        <w:rPr>
          <w:rFonts w:hint="eastAsia"/>
          <w:b/>
          <w:bCs/>
          <w:color w:val="000000"/>
          <w:sz w:val="21"/>
          <w:szCs w:val="21"/>
          <w:lang w:val="en-US" w:eastAsia="zh-CN"/>
        </w:rPr>
        <w:t>材料三：</w:t>
      </w:r>
    </w:p>
    <w:p w14:paraId="47F53E49">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我校学生宿舍下水道时常堵住。后勤处认真调查了原因，发现管子陈旧，需要换掉。学校打算7月15日开始施工。施工期间正遇上暑假，为安全起见，请全体学生暑假期间不要在校住宿。望大家配合。</w:t>
      </w:r>
    </w:p>
    <w:p w14:paraId="68CD3F82">
      <w:pPr>
        <w:numPr>
          <w:ilvl w:val="0"/>
          <w:numId w:val="0"/>
        </w:numPr>
        <w:pBdr>
          <w:bottom w:val="none" w:color="auto" w:sz="0" w:space="0"/>
        </w:pBdr>
        <w:spacing w:line="240" w:lineRule="auto"/>
        <w:rPr>
          <w:rFonts w:hint="eastAsia"/>
          <w:b w:val="0"/>
          <w:bCs w:val="0"/>
          <w:color w:val="000000"/>
          <w:sz w:val="21"/>
          <w:szCs w:val="21"/>
          <w:lang w:val="en-US" w:eastAsia="zh-CN"/>
        </w:rPr>
      </w:pPr>
      <w:r>
        <w:rPr>
          <w:rFonts w:hint="eastAsia" w:asciiTheme="minorHAnsi" w:hAnsiTheme="minorHAnsi" w:eastAsiaTheme="minorEastAsia" w:cstheme="minorBidi"/>
          <w:b w:val="0"/>
          <w:bCs w:val="0"/>
          <w:color w:val="000000"/>
          <w:kern w:val="2"/>
          <w:sz w:val="21"/>
          <w:szCs w:val="21"/>
          <w:lang w:val="en-US" w:eastAsia="zh-CN"/>
        </w:rPr>
        <w:t>3.</w:t>
      </w:r>
      <w:r>
        <w:rPr>
          <w:rFonts w:hint="eastAsia"/>
          <w:b w:val="0"/>
          <w:bCs w:val="0"/>
          <w:color w:val="000000"/>
          <w:sz w:val="21"/>
          <w:szCs w:val="21"/>
          <w:lang w:val="en-US" w:eastAsia="zh-CN"/>
        </w:rPr>
        <w:t>材料三有五处不书面，请找出并改正。</w:t>
      </w:r>
    </w:p>
    <w:p w14:paraId="3D771C97">
      <w:pPr>
        <w:pBdr>
          <w:bottom w:val="none" w:color="auto" w:sz="0" w:space="0"/>
        </w:pBdr>
        <w:spacing w:line="240" w:lineRule="auto"/>
        <w:rPr>
          <w:rFonts w:hint="eastAsia"/>
          <w:b w:val="0"/>
          <w:bCs w:val="0"/>
          <w:color w:val="000000"/>
          <w:sz w:val="21"/>
          <w:szCs w:val="21"/>
          <w:lang w:val="en-US" w:eastAsia="zh-CN"/>
        </w:rPr>
      </w:pPr>
      <w:r>
        <w:rPr>
          <w:rFonts w:hint="eastAsia"/>
          <w:b/>
          <w:bCs/>
          <w:color w:val="000000"/>
          <w:sz w:val="21"/>
          <w:szCs w:val="21"/>
          <w:lang w:val="en-US" w:eastAsia="zh-CN"/>
        </w:rPr>
        <w:t>材料四：</w:t>
      </w:r>
    </w:p>
    <w:p w14:paraId="280A033C">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i/>
          <w:iCs/>
          <w:color w:val="000000"/>
          <w:sz w:val="21"/>
          <w:szCs w:val="21"/>
          <w:lang w:val="en-US" w:eastAsia="zh-CN"/>
        </w:rPr>
        <w:t>1.</w:t>
      </w:r>
      <w:r>
        <w:rPr>
          <w:rFonts w:hint="eastAsia" w:ascii="楷体" w:hAnsi="楷体" w:eastAsia="楷体" w:cs="楷体"/>
          <w:b w:val="0"/>
          <w:bCs w:val="0"/>
          <w:color w:val="000000"/>
          <w:sz w:val="21"/>
          <w:szCs w:val="21"/>
          <w:lang w:val="en-US" w:eastAsia="zh-CN"/>
        </w:rPr>
        <w:t>政府有关部门明令禁止取缔药品交易市场</w:t>
      </w:r>
    </w:p>
    <w:p w14:paraId="48FC45AF">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i/>
          <w:iCs/>
          <w:color w:val="000000"/>
          <w:sz w:val="21"/>
          <w:szCs w:val="21"/>
          <w:lang w:val="en-US" w:eastAsia="zh-CN"/>
        </w:rPr>
        <w:t>2.</w:t>
      </w:r>
      <w:r>
        <w:rPr>
          <w:rFonts w:hint="eastAsia" w:ascii="楷体" w:hAnsi="楷体" w:eastAsia="楷体" w:cs="楷体"/>
          <w:b w:val="0"/>
          <w:bCs w:val="0"/>
          <w:color w:val="000000"/>
          <w:sz w:val="21"/>
          <w:szCs w:val="21"/>
          <w:lang w:val="en-US" w:eastAsia="zh-CN"/>
        </w:rPr>
        <w:t>独联体国家看不上2002年世界杯足球赛</w:t>
      </w:r>
    </w:p>
    <w:p w14:paraId="461F0DB5">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i/>
          <w:iCs/>
          <w:color w:val="000000"/>
          <w:sz w:val="21"/>
          <w:szCs w:val="21"/>
          <w:lang w:val="en-US" w:eastAsia="zh-CN"/>
        </w:rPr>
        <w:t>3.</w:t>
      </w:r>
      <w:r>
        <w:rPr>
          <w:rFonts w:hint="eastAsia" w:ascii="楷体" w:hAnsi="楷体" w:eastAsia="楷体" w:cs="楷体"/>
          <w:b w:val="0"/>
          <w:bCs w:val="0"/>
          <w:color w:val="000000"/>
          <w:sz w:val="21"/>
          <w:szCs w:val="21"/>
          <w:lang w:val="en-US" w:eastAsia="zh-CN"/>
        </w:rPr>
        <w:t>警方对报案人称围观者坐视不管表示愤慨</w:t>
      </w:r>
    </w:p>
    <w:p w14:paraId="567F8503">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i/>
          <w:iCs/>
          <w:color w:val="000000"/>
          <w:sz w:val="21"/>
          <w:szCs w:val="21"/>
          <w:lang w:val="en-US" w:eastAsia="zh-CN"/>
        </w:rPr>
        <w:t>4.</w:t>
      </w:r>
      <w:r>
        <w:rPr>
          <w:rFonts w:hint="eastAsia" w:ascii="楷体" w:hAnsi="楷体" w:eastAsia="楷体" w:cs="楷体"/>
          <w:b w:val="0"/>
          <w:bCs w:val="0"/>
          <w:color w:val="000000"/>
          <w:sz w:val="21"/>
          <w:szCs w:val="21"/>
          <w:lang w:val="en-US" w:eastAsia="zh-CN"/>
        </w:rPr>
        <w:t>今天老师又在班会上表扬了自己，但是我觉得还需要继续努力。</w:t>
      </w:r>
    </w:p>
    <w:p w14:paraId="7474D8C1">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i/>
          <w:iCs/>
          <w:color w:val="000000"/>
          <w:sz w:val="21"/>
          <w:szCs w:val="21"/>
          <w:lang w:val="en-US" w:eastAsia="zh-CN"/>
        </w:rPr>
        <w:t>5.</w:t>
      </w:r>
      <w:r>
        <w:rPr>
          <w:rFonts w:hint="eastAsia" w:ascii="楷体" w:hAnsi="楷体" w:eastAsia="楷体" w:cs="楷体"/>
          <w:b w:val="0"/>
          <w:bCs w:val="0"/>
          <w:color w:val="000000"/>
          <w:sz w:val="21"/>
          <w:szCs w:val="21"/>
          <w:lang w:val="en-US" w:eastAsia="zh-CN"/>
        </w:rPr>
        <w:t>祁爱群看见组织部新来的援藏干部很高兴，于是两人亲切地交谈起来。</w:t>
      </w:r>
    </w:p>
    <w:p w14:paraId="1DAD6942">
      <w:pPr>
        <w:numPr>
          <w:ilvl w:val="0"/>
          <w:numId w:val="0"/>
        </w:numPr>
        <w:pBdr>
          <w:bottom w:val="none" w:color="auto" w:sz="0" w:space="0"/>
        </w:pBdr>
        <w:spacing w:line="240" w:lineRule="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i/>
          <w:iCs/>
          <w:color w:val="000000"/>
          <w:sz w:val="21"/>
          <w:szCs w:val="21"/>
          <w:lang w:val="en-US" w:eastAsia="zh-CN"/>
        </w:rPr>
        <w:t>6.</w:t>
      </w:r>
      <w:r>
        <w:rPr>
          <w:rFonts w:hint="eastAsia" w:ascii="楷体" w:hAnsi="楷体" w:eastAsia="楷体" w:cs="楷体"/>
          <w:b w:val="0"/>
          <w:bCs w:val="0"/>
          <w:color w:val="000000"/>
          <w:sz w:val="21"/>
          <w:szCs w:val="21"/>
          <w:lang w:val="en-US" w:eastAsia="zh-CN"/>
        </w:rPr>
        <w:t>因患病住院，83岁高龄的黄昆和正在美国的姚明没能到场领奖。</w:t>
      </w:r>
    </w:p>
    <w:p w14:paraId="5622F585">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4.说明材料四句子可能的意义</w:t>
      </w:r>
    </w:p>
    <w:p w14:paraId="3C0C8CBA">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p>
    <w:p w14:paraId="6AA69D93">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p>
    <w:p w14:paraId="54C074A4">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p>
    <w:p w14:paraId="7510EE35">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p>
    <w:p w14:paraId="5F943B5A">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p>
    <w:p w14:paraId="59A2A041">
      <w:pPr>
        <w:numPr>
          <w:ilvl w:val="0"/>
          <w:numId w:val="0"/>
        </w:numPr>
        <w:pBdr>
          <w:bottom w:val="none" w:color="auto" w:sz="0" w:space="0"/>
        </w:pBdr>
        <w:spacing w:line="240" w:lineRule="auto"/>
        <w:rPr>
          <w:rFonts w:hint="eastAsia" w:ascii="宋体" w:hAnsi="宋体" w:eastAsia="宋体" w:cs="宋体"/>
          <w:b w:val="0"/>
          <w:bCs w:val="0"/>
          <w:color w:val="000000"/>
          <w:sz w:val="21"/>
          <w:szCs w:val="21"/>
          <w:lang w:val="en-US" w:eastAsia="zh-CN"/>
        </w:rPr>
      </w:pPr>
    </w:p>
    <w:p w14:paraId="5B01E0A5">
      <w:pPr>
        <w:pStyle w:val="5"/>
        <w:bidi w:val="0"/>
        <w:jc w:val="center"/>
        <w:rPr>
          <w:rFonts w:hint="eastAsia"/>
          <w:sz w:val="28"/>
          <w:szCs w:val="28"/>
          <w:lang w:val="en-US" w:eastAsia="zh-CN"/>
        </w:rPr>
      </w:pPr>
      <w:r>
        <w:rPr>
          <w:rFonts w:hint="eastAsia"/>
          <w:sz w:val="28"/>
          <w:szCs w:val="28"/>
          <w:lang w:val="en-US" w:eastAsia="zh-CN"/>
        </w:rPr>
        <w:t>复习巩固（三）</w:t>
      </w:r>
    </w:p>
    <w:p w14:paraId="3D1B5926">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203BDCEC">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材料一：</w:t>
      </w:r>
    </w:p>
    <w:p w14:paraId="00EA0FB6">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1.</w:t>
      </w:r>
      <w:r>
        <w:rPr>
          <w:rFonts w:hint="eastAsia" w:ascii="楷体" w:hAnsi="楷体" w:eastAsia="楷体" w:cs="楷体"/>
          <w:color w:val="000000"/>
          <w:sz w:val="21"/>
          <w:szCs w:val="21"/>
        </w:rPr>
        <w:t>这是您家母托我买的，您直接交给她老人家就行了。</w:t>
      </w:r>
    </w:p>
    <w:p w14:paraId="1C41A9F6">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2.</w:t>
      </w:r>
      <w:r>
        <w:rPr>
          <w:rFonts w:hint="eastAsia" w:ascii="楷体" w:hAnsi="楷体" w:eastAsia="楷体" w:cs="楷体"/>
          <w:color w:val="000000"/>
          <w:sz w:val="21"/>
          <w:szCs w:val="21"/>
        </w:rPr>
        <w:t>令嫒这次在儿童画展上获奖，多亏您悉心指导，我们全家都很感谢您。</w:t>
      </w:r>
    </w:p>
    <w:p w14:paraId="56CD3ED2">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3.</w:t>
      </w:r>
      <w:r>
        <w:rPr>
          <w:rFonts w:hint="eastAsia" w:ascii="楷体" w:hAnsi="楷体" w:eastAsia="楷体" w:cs="楷体"/>
          <w:color w:val="000000"/>
          <w:sz w:val="21"/>
          <w:szCs w:val="21"/>
        </w:rPr>
        <w:t>我们家家教很严，令尊常常告诫我们，到社会上要清清白白做人。</w:t>
      </w:r>
    </w:p>
    <w:p w14:paraId="75B23762">
      <w:p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1.材料一句子都不得体，请改正。（6分）</w:t>
      </w:r>
    </w:p>
    <w:p w14:paraId="0710CDC1">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材料二：</w:t>
      </w:r>
    </w:p>
    <w:p w14:paraId="336FCFCC">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1.</w:t>
      </w:r>
      <w:r>
        <w:rPr>
          <w:rFonts w:hint="eastAsia" w:ascii="楷体" w:hAnsi="楷体" w:eastAsia="楷体" w:cs="楷体"/>
          <w:color w:val="000000"/>
          <w:sz w:val="21"/>
          <w:szCs w:val="21"/>
        </w:rPr>
        <w:t xml:space="preserve">这个精致的灯笼将作为今天得分最高的嘉宾的礼品赠送给他。 </w:t>
      </w:r>
    </w:p>
    <w:p w14:paraId="5A4A0E82">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2.</w:t>
      </w:r>
      <w:r>
        <w:rPr>
          <w:rFonts w:hint="eastAsia" w:ascii="楷体" w:hAnsi="楷体" w:eastAsia="楷体" w:cs="楷体"/>
          <w:color w:val="000000"/>
          <w:sz w:val="21"/>
          <w:szCs w:val="21"/>
        </w:rPr>
        <w:t xml:space="preserve">他背着总经理和副总经理偷偷地把这笔钱分别存入了两家银行。 </w:t>
      </w:r>
    </w:p>
    <w:p w14:paraId="696EA865">
      <w:pPr>
        <w:spacing w:line="312" w:lineRule="auto"/>
        <w:jc w:val="left"/>
        <w:rPr>
          <w:rFonts w:hint="eastAsia" w:ascii="楷体" w:hAnsi="楷体" w:eastAsia="楷体" w:cs="楷体"/>
          <w:color w:val="000000"/>
          <w:sz w:val="21"/>
          <w:szCs w:val="21"/>
        </w:rPr>
      </w:pPr>
      <w:r>
        <w:rPr>
          <w:rFonts w:hint="eastAsia" w:ascii="楷体" w:hAnsi="楷体" w:eastAsia="楷体" w:cs="楷体"/>
          <w:i/>
          <w:iCs/>
          <w:color w:val="000000"/>
          <w:sz w:val="21"/>
          <w:szCs w:val="21"/>
          <w:lang w:val="en-US" w:eastAsia="zh-CN"/>
        </w:rPr>
        <w:t>3.</w:t>
      </w:r>
      <w:r>
        <w:rPr>
          <w:rFonts w:hint="eastAsia" w:ascii="楷体" w:hAnsi="楷体" w:eastAsia="楷体" w:cs="楷体"/>
          <w:color w:val="000000"/>
          <w:sz w:val="21"/>
          <w:szCs w:val="21"/>
        </w:rPr>
        <w:t>局长嘱咐几个学校的领导，新学期的工作一定要有新的起色。</w:t>
      </w:r>
    </w:p>
    <w:p w14:paraId="7400FDCF">
      <w:p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2.材料二句子都有歧义，请说明其可能具有的意义。（9分）</w:t>
      </w:r>
    </w:p>
    <w:p w14:paraId="1A0A0744">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第二题</w:t>
      </w:r>
    </w:p>
    <w:p w14:paraId="0D34A4A9">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材料三：</w:t>
      </w:r>
    </w:p>
    <w:p w14:paraId="7EA1E8DE">
      <w:pPr>
        <w:spacing w:line="312" w:lineRule="auto"/>
        <w:ind w:firstLine="420" w:firstLineChars="200"/>
        <w:jc w:val="left"/>
        <w:rPr>
          <w:rFonts w:hint="eastAsia" w:ascii="楷体" w:hAnsi="楷体" w:eastAsia="楷体" w:cs="楷体"/>
          <w:color w:val="000000"/>
          <w:sz w:val="21"/>
          <w:szCs w:val="21"/>
          <w:lang w:eastAsia="zh-CN"/>
        </w:rPr>
      </w:pPr>
      <w:r>
        <w:rPr>
          <w:rFonts w:hint="eastAsia" w:ascii="楷体" w:hAnsi="楷体" w:eastAsia="楷体" w:cs="楷体"/>
          <w:color w:val="000000"/>
          <w:sz w:val="21"/>
          <w:szCs w:val="21"/>
        </w:rPr>
        <w:t>厂里面工资</w:t>
      </w:r>
      <w:r>
        <w:rPr>
          <w:rFonts w:hint="eastAsia" w:ascii="楷体" w:hAnsi="楷体" w:eastAsia="楷体" w:cs="楷体"/>
          <w:color w:val="000000"/>
          <w:sz w:val="21"/>
          <w:szCs w:val="21"/>
          <w:lang w:eastAsia="zh-CN"/>
        </w:rPr>
        <w:t>啊，</w:t>
      </w:r>
      <w:r>
        <w:rPr>
          <w:rFonts w:hint="eastAsia" w:ascii="楷体" w:hAnsi="楷体" w:eastAsia="楷体" w:cs="楷体"/>
          <w:color w:val="000000"/>
          <w:sz w:val="21"/>
          <w:szCs w:val="21"/>
        </w:rPr>
        <w:t>还是比较低</w:t>
      </w:r>
      <w:r>
        <w:rPr>
          <w:rFonts w:hint="eastAsia" w:ascii="楷体" w:hAnsi="楷体" w:eastAsia="楷体" w:cs="楷体"/>
          <w:color w:val="000000"/>
          <w:sz w:val="21"/>
          <w:szCs w:val="21"/>
          <w:lang w:val="en-US" w:eastAsia="zh-CN"/>
        </w:rPr>
        <w:t>的</w:t>
      </w:r>
      <w:r>
        <w:rPr>
          <w:rFonts w:hint="eastAsia" w:ascii="楷体" w:hAnsi="楷体" w:eastAsia="楷体" w:cs="楷体"/>
          <w:color w:val="000000"/>
          <w:sz w:val="21"/>
          <w:szCs w:val="21"/>
        </w:rPr>
        <w:t>，待遇也不好</w:t>
      </w:r>
      <w:r>
        <w:rPr>
          <w:rFonts w:hint="eastAsia" w:ascii="楷体" w:hAnsi="楷体" w:eastAsia="楷体" w:cs="楷体"/>
          <w:color w:val="000000"/>
          <w:sz w:val="21"/>
          <w:szCs w:val="21"/>
          <w:lang w:eastAsia="zh-CN"/>
        </w:rPr>
        <w:t>。我之前也干过，干了</w:t>
      </w:r>
      <w:r>
        <w:rPr>
          <w:rFonts w:hint="eastAsia" w:ascii="楷体" w:hAnsi="楷体" w:eastAsia="楷体" w:cs="楷体"/>
          <w:color w:val="000000"/>
          <w:sz w:val="21"/>
          <w:szCs w:val="21"/>
          <w:lang w:val="en-US" w:eastAsia="zh-CN"/>
        </w:rPr>
        <w:t>嗯，</w:t>
      </w:r>
      <w:r>
        <w:rPr>
          <w:rFonts w:hint="eastAsia" w:ascii="楷体" w:hAnsi="楷体" w:eastAsia="楷体" w:cs="楷体"/>
          <w:color w:val="000000"/>
          <w:sz w:val="21"/>
          <w:szCs w:val="21"/>
          <w:lang w:eastAsia="zh-CN"/>
        </w:rPr>
        <w:t>两个月</w:t>
      </w:r>
      <w:r>
        <w:rPr>
          <w:rFonts w:hint="eastAsia" w:ascii="楷体" w:hAnsi="楷体" w:eastAsia="楷体" w:cs="楷体"/>
          <w:color w:val="000000"/>
          <w:sz w:val="21"/>
          <w:szCs w:val="21"/>
          <w:lang w:val="en-US" w:eastAsia="zh-CN"/>
        </w:rPr>
        <w:t>吧，</w:t>
      </w:r>
      <w:r>
        <w:rPr>
          <w:rFonts w:hint="eastAsia" w:ascii="楷体" w:hAnsi="楷体" w:eastAsia="楷体" w:cs="楷体"/>
          <w:color w:val="000000"/>
          <w:sz w:val="21"/>
          <w:szCs w:val="21"/>
          <w:lang w:eastAsia="zh-CN"/>
        </w:rPr>
        <w:t>受不了了，</w:t>
      </w:r>
      <w:r>
        <w:rPr>
          <w:rFonts w:hint="eastAsia" w:ascii="楷体" w:hAnsi="楷体" w:eastAsia="楷体" w:cs="楷体"/>
          <w:color w:val="000000"/>
          <w:sz w:val="21"/>
          <w:szCs w:val="21"/>
          <w:lang w:val="en-US" w:eastAsia="zh-CN"/>
        </w:rPr>
        <w:t>就</w:t>
      </w:r>
      <w:r>
        <w:rPr>
          <w:rFonts w:hint="eastAsia" w:ascii="楷体" w:hAnsi="楷体" w:eastAsia="楷体" w:cs="楷体"/>
          <w:color w:val="000000"/>
          <w:sz w:val="21"/>
          <w:szCs w:val="21"/>
          <w:lang w:eastAsia="zh-CN"/>
        </w:rPr>
        <w:t>去工地搬砖去了。现在天天和混凝土，还压石块。</w:t>
      </w:r>
      <w:r>
        <w:rPr>
          <w:rFonts w:hint="eastAsia" w:ascii="楷体" w:hAnsi="楷体" w:eastAsia="楷体" w:cs="楷体"/>
          <w:color w:val="000000"/>
          <w:sz w:val="21"/>
          <w:szCs w:val="21"/>
          <w:lang w:val="en-US" w:eastAsia="zh-CN"/>
        </w:rPr>
        <w:t>工地</w:t>
      </w:r>
      <w:r>
        <w:rPr>
          <w:rFonts w:hint="eastAsia" w:ascii="楷体" w:hAnsi="楷体" w:eastAsia="楷体" w:cs="楷体"/>
          <w:color w:val="000000"/>
          <w:sz w:val="21"/>
          <w:szCs w:val="21"/>
          <w:lang w:eastAsia="zh-CN"/>
        </w:rPr>
        <w:t>不怎么通宵，</w:t>
      </w:r>
      <w:r>
        <w:rPr>
          <w:rFonts w:hint="eastAsia" w:ascii="楷体" w:hAnsi="楷体" w:eastAsia="楷体" w:cs="楷体"/>
          <w:color w:val="000000"/>
          <w:sz w:val="21"/>
          <w:szCs w:val="21"/>
          <w:lang w:val="en-US" w:eastAsia="zh-CN"/>
        </w:rPr>
        <w:t>四五</w:t>
      </w:r>
      <w:r>
        <w:rPr>
          <w:rFonts w:hint="eastAsia" w:ascii="楷体" w:hAnsi="楷体" w:eastAsia="楷体" w:cs="楷体"/>
          <w:color w:val="000000"/>
          <w:sz w:val="21"/>
          <w:szCs w:val="21"/>
          <w:lang w:eastAsia="zh-CN"/>
        </w:rPr>
        <w:t>点起来，晚上</w:t>
      </w:r>
      <w:r>
        <w:rPr>
          <w:rFonts w:hint="eastAsia" w:ascii="楷体" w:hAnsi="楷体" w:eastAsia="楷体" w:cs="楷体"/>
          <w:color w:val="000000"/>
          <w:sz w:val="21"/>
          <w:szCs w:val="21"/>
          <w:lang w:val="en-US" w:eastAsia="zh-CN"/>
        </w:rPr>
        <w:t>八九</w:t>
      </w:r>
      <w:r>
        <w:rPr>
          <w:rFonts w:hint="eastAsia" w:ascii="楷体" w:hAnsi="楷体" w:eastAsia="楷体" w:cs="楷体"/>
          <w:color w:val="000000"/>
          <w:sz w:val="21"/>
          <w:szCs w:val="21"/>
          <w:lang w:eastAsia="zh-CN"/>
        </w:rPr>
        <w:t>点下班。管</w:t>
      </w:r>
      <w:r>
        <w:rPr>
          <w:rFonts w:hint="eastAsia" w:ascii="楷体" w:hAnsi="楷体" w:eastAsia="楷体" w:cs="楷体"/>
          <w:color w:val="000000"/>
          <w:sz w:val="21"/>
          <w:szCs w:val="21"/>
          <w:lang w:val="en-US" w:eastAsia="zh-CN"/>
        </w:rPr>
        <w:t>得</w:t>
      </w:r>
      <w:r>
        <w:rPr>
          <w:rFonts w:hint="eastAsia" w:ascii="楷体" w:hAnsi="楷体" w:eastAsia="楷体" w:cs="楷体"/>
          <w:color w:val="000000"/>
          <w:sz w:val="21"/>
          <w:szCs w:val="21"/>
          <w:lang w:eastAsia="zh-CN"/>
        </w:rPr>
        <w:t>不严，可以玩玩手机。上班就是压石头，玩手机。</w:t>
      </w:r>
    </w:p>
    <w:p w14:paraId="6BEF55F8">
      <w:pPr>
        <w:numPr>
          <w:ilvl w:val="0"/>
          <w:numId w:val="0"/>
        </w:num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w:t>
      </w:r>
      <w:r>
        <w:rPr>
          <w:rFonts w:hint="eastAsia" w:ascii="宋体" w:hAnsi="宋体" w:eastAsia="宋体" w:cs="宋体"/>
          <w:color w:val="000000"/>
          <w:sz w:val="21"/>
          <w:szCs w:val="21"/>
          <w:lang w:val="en-US" w:eastAsia="zh-CN"/>
        </w:rPr>
        <w:t>请把材料三改写为书面语.（4分）</w:t>
      </w:r>
    </w:p>
    <w:p w14:paraId="44259751">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1"/>
          <w:szCs w:val="21"/>
          <w:lang w:val="en-US" w:eastAsia="zh-CN"/>
        </w:rPr>
        <w:t>材料四：</w:t>
      </w:r>
    </w:p>
    <w:p w14:paraId="4BAE5357">
      <w:pPr>
        <w:numPr>
          <w:ilvl w:val="0"/>
          <w:numId w:val="0"/>
        </w:numPr>
        <w:spacing w:line="312"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大夫好！今天看病的人太多了，我排了好长时间队才看上。我是你们医院的老病号了，这么多年我的高血压和糖尿病一直是在你们医院看的，好多年前有一次扭伤了脚踝，也是在你们这儿看好的，您可得给我好好看看。是这么回事儿。昨天晚上我老闺女来家里，我们一起吃的晚饭。吃过饭看着电视，我就开始头疼，先是头顶一圈疼，一跳一跳的，后来整个头都疼。我试了很多办法，一会儿躺着，一会儿坐着，大口喘气，戴上帽子捂着，都没有用。闺女要带我来医院，我说天太冷了，明天可能就好了，明天再说吧，然后就睡觉了。今天早上醒了还疼，头也不敢动，一晃就更疼了，就赶紧来医院了。</w:t>
      </w:r>
    </w:p>
    <w:p w14:paraId="0A8507E7">
      <w:pPr>
        <w:numPr>
          <w:ilvl w:val="0"/>
          <w:numId w:val="0"/>
        </w:num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2.</w:t>
      </w:r>
      <w:r>
        <w:rPr>
          <w:rFonts w:hint="eastAsia" w:ascii="宋体" w:hAnsi="宋体" w:eastAsia="宋体" w:cs="宋体"/>
          <w:color w:val="000000"/>
          <w:sz w:val="21"/>
          <w:szCs w:val="21"/>
          <w:lang w:val="en-US" w:eastAsia="zh-CN"/>
        </w:rPr>
        <w:t>材料四极不简明，请修改。（6分）</w:t>
      </w:r>
    </w:p>
    <w:p w14:paraId="0EE5D018">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1"/>
          <w:szCs w:val="21"/>
          <w:lang w:val="en-US" w:eastAsia="zh-CN"/>
        </w:rPr>
        <w:t>材料五：</w:t>
      </w:r>
    </w:p>
    <w:p w14:paraId="2C95C44B">
      <w:pPr>
        <w:spacing w:line="312" w:lineRule="auto"/>
        <w:ind w:firstLine="420" w:firstLineChars="200"/>
        <w:jc w:val="left"/>
        <w:rPr>
          <w:rFonts w:hint="eastAsia" w:ascii="楷体" w:hAnsi="楷体" w:eastAsia="楷体" w:cs="楷体"/>
          <w:color w:val="000000"/>
          <w:sz w:val="21"/>
          <w:szCs w:val="21"/>
          <w:lang w:eastAsia="zh-CN"/>
        </w:rPr>
      </w:pPr>
      <w:r>
        <w:rPr>
          <w:rFonts w:hint="eastAsia" w:ascii="楷体" w:hAnsi="楷体" w:eastAsia="楷体" w:cs="楷体"/>
          <w:color w:val="000000"/>
          <w:sz w:val="21"/>
          <w:szCs w:val="21"/>
        </w:rPr>
        <w:t>带着充沛的水汽在伊犁河谷一路长驱直入的暖湿气流造就了一片片麦浪滚滚的田地和水草丰美的牧场。</w:t>
      </w:r>
    </w:p>
    <w:p w14:paraId="16B2D990">
      <w:pPr>
        <w:spacing w:line="312" w:lineRule="auto"/>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3.请将材料五改写为几个短句。（5分）</w:t>
      </w:r>
    </w:p>
    <w:p w14:paraId="1D683001">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第三题</w:t>
      </w:r>
    </w:p>
    <w:p w14:paraId="7661D341">
      <w:pPr>
        <w:pBdr>
          <w:bottom w:val="none" w:color="auto" w:sz="0" w:space="0"/>
        </w:pBdr>
        <w:spacing w:line="240" w:lineRule="auto"/>
        <w:rPr>
          <w:rFonts w:hint="eastAsia" w:ascii="楷体" w:hAnsi="楷体" w:eastAsia="楷体" w:cs="楷体"/>
          <w:i/>
          <w:iCs/>
          <w:sz w:val="21"/>
          <w:szCs w:val="21"/>
          <w:lang w:val="en-US" w:eastAsia="zh-CN"/>
        </w:rPr>
      </w:pPr>
      <w:r>
        <w:rPr>
          <w:rFonts w:hint="eastAsia"/>
          <w:b/>
          <w:bCs/>
          <w:color w:val="000000"/>
          <w:sz w:val="21"/>
          <w:szCs w:val="21"/>
          <w:lang w:val="en-US" w:eastAsia="zh-CN"/>
        </w:rPr>
        <w:t>材料六：</w:t>
      </w:r>
    </w:p>
    <w:p w14:paraId="21ECF823">
      <w:pPr>
        <w:spacing w:line="312" w:lineRule="auto"/>
        <w:jc w:val="left"/>
        <w:rPr>
          <w:rFonts w:hint="eastAsia" w:ascii="楷体" w:hAnsi="楷体" w:eastAsia="楷体" w:cs="楷体"/>
          <w:sz w:val="21"/>
          <w:szCs w:val="21"/>
        </w:rPr>
      </w:pPr>
      <w:r>
        <w:rPr>
          <w:rFonts w:hint="eastAsia" w:ascii="楷体" w:hAnsi="楷体" w:eastAsia="楷体" w:cs="楷体"/>
          <w:i/>
          <w:iCs/>
          <w:sz w:val="21"/>
          <w:szCs w:val="21"/>
          <w:lang w:val="en-US" w:eastAsia="zh-CN"/>
        </w:rPr>
        <w:t>1.</w:t>
      </w:r>
      <w:r>
        <w:rPr>
          <w:rFonts w:hint="eastAsia" w:ascii="楷体" w:hAnsi="楷体" w:eastAsia="楷体" w:cs="楷体"/>
          <w:sz w:val="21"/>
          <w:szCs w:val="21"/>
        </w:rPr>
        <w:t>烟花向上空冲去，下落时便洒散着满天花雨。</w:t>
      </w:r>
    </w:p>
    <w:p w14:paraId="77BBA4E2">
      <w:pPr>
        <w:spacing w:line="312" w:lineRule="auto"/>
        <w:jc w:val="left"/>
        <w:rPr>
          <w:rFonts w:hint="eastAsia" w:ascii="楷体" w:hAnsi="楷体" w:eastAsia="楷体" w:cs="楷体"/>
          <w:sz w:val="21"/>
          <w:szCs w:val="21"/>
        </w:rPr>
      </w:pPr>
      <w:r>
        <w:rPr>
          <w:rFonts w:hint="eastAsia" w:ascii="楷体" w:hAnsi="楷体" w:eastAsia="楷体" w:cs="楷体"/>
          <w:i/>
          <w:iCs/>
          <w:sz w:val="21"/>
          <w:szCs w:val="21"/>
          <w:lang w:val="en-US" w:eastAsia="zh-CN"/>
        </w:rPr>
        <w:t>2.</w:t>
      </w:r>
      <w:r>
        <w:rPr>
          <w:rFonts w:hint="eastAsia" w:ascii="楷体" w:hAnsi="楷体" w:eastAsia="楷体" w:cs="楷体"/>
          <w:sz w:val="21"/>
          <w:szCs w:val="21"/>
        </w:rPr>
        <w:t>鲁迅先生穿着朴素的长衫，从容地坐在西装领带们旁边。</w:t>
      </w:r>
    </w:p>
    <w:p w14:paraId="07BC3599">
      <w:pPr>
        <w:spacing w:line="312" w:lineRule="auto"/>
        <w:jc w:val="left"/>
        <w:rPr>
          <w:rFonts w:hint="eastAsia" w:ascii="楷体" w:hAnsi="楷体" w:eastAsia="楷体" w:cs="楷体"/>
          <w:sz w:val="21"/>
          <w:szCs w:val="21"/>
        </w:rPr>
      </w:pPr>
      <w:r>
        <w:rPr>
          <w:rFonts w:hint="eastAsia" w:ascii="楷体" w:hAnsi="楷体" w:eastAsia="楷体" w:cs="楷体"/>
          <w:i/>
          <w:iCs/>
          <w:sz w:val="21"/>
          <w:szCs w:val="21"/>
          <w:lang w:val="en-US" w:eastAsia="zh-CN"/>
        </w:rPr>
        <w:t>3.</w:t>
      </w:r>
      <w:r>
        <w:rPr>
          <w:rFonts w:hint="eastAsia" w:ascii="楷体" w:hAnsi="楷体" w:eastAsia="楷体" w:cs="楷体"/>
          <w:sz w:val="21"/>
          <w:szCs w:val="21"/>
        </w:rPr>
        <w:t>夏天的雨是热情洋溢的，喜欢不打招呼就前来拜访。</w:t>
      </w:r>
    </w:p>
    <w:p w14:paraId="7D81C64D">
      <w:pPr>
        <w:spacing w:line="312" w:lineRule="auto"/>
        <w:jc w:val="left"/>
        <w:rPr>
          <w:rFonts w:hint="eastAsia" w:ascii="楷体" w:hAnsi="楷体" w:eastAsia="楷体" w:cs="楷体"/>
          <w:sz w:val="21"/>
          <w:szCs w:val="21"/>
        </w:rPr>
      </w:pPr>
      <w:r>
        <w:rPr>
          <w:rFonts w:hint="eastAsia" w:ascii="楷体" w:hAnsi="楷体" w:eastAsia="楷体" w:cs="楷体"/>
          <w:i/>
          <w:iCs/>
          <w:sz w:val="21"/>
          <w:szCs w:val="21"/>
          <w:lang w:val="en-US" w:eastAsia="zh-CN"/>
        </w:rPr>
        <w:t>4.</w:t>
      </w:r>
      <w:r>
        <w:rPr>
          <w:rFonts w:hint="eastAsia" w:ascii="楷体" w:hAnsi="楷体" w:eastAsia="楷体" w:cs="楷体"/>
          <w:sz w:val="21"/>
          <w:szCs w:val="21"/>
        </w:rPr>
        <w:t>微风过处，送来缕缕清香，仿佛远处高楼上渺茫的歌声似的。</w:t>
      </w:r>
    </w:p>
    <w:p w14:paraId="7DC0D6ED">
      <w:pPr>
        <w:numPr>
          <w:ilvl w:val="0"/>
          <w:numId w:val="0"/>
        </w:num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1.</w:t>
      </w:r>
      <w:r>
        <w:rPr>
          <w:rFonts w:hint="eastAsia" w:ascii="宋体" w:hAnsi="宋体" w:eastAsia="宋体" w:cs="宋体"/>
          <w:color w:val="000000"/>
          <w:sz w:val="21"/>
          <w:szCs w:val="21"/>
          <w:lang w:val="en-US" w:eastAsia="zh-CN"/>
        </w:rPr>
        <w:t>区别材料六各句使用的修辞手法。（8分）</w:t>
      </w:r>
    </w:p>
    <w:p w14:paraId="5F1BFF50">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1"/>
          <w:szCs w:val="21"/>
          <w:lang w:val="en-US" w:eastAsia="zh-CN"/>
        </w:rPr>
        <w:t>材料七：</w:t>
      </w:r>
    </w:p>
    <w:p w14:paraId="03A839FA">
      <w:pPr>
        <w:spacing w:line="312" w:lineRule="auto"/>
        <w:ind w:firstLine="420" w:firstLineChars="200"/>
        <w:jc w:val="left"/>
        <w:rPr>
          <w:rFonts w:ascii="宋体" w:hAnsi="宋体" w:eastAsia="宋体" w:cs="宋体"/>
          <w:sz w:val="24"/>
          <w:u w:val="single"/>
        </w:rPr>
      </w:pPr>
      <w:r>
        <w:rPr>
          <w:rFonts w:hint="eastAsia" w:ascii="楷体" w:hAnsi="楷体" w:eastAsia="楷体" w:cs="楷体"/>
          <w:sz w:val="21"/>
          <w:szCs w:val="21"/>
        </w:rPr>
        <w:t>曾经有很长的一段时间，我孤零零一个人住在一个很深的大院子里。从外面走进去，越走越静，自己的脚步声越听越清楚，仿佛从闹市走向深山。等到脚步声成为空谷足音的时候，我住的地方就到了。一到晚上，当我孤零一个人走回这个所谓家的时候，我仿佛没有一点活气。</w:t>
      </w:r>
      <w:r>
        <w:rPr>
          <w:rFonts w:hint="eastAsia" w:ascii="楷体" w:hAnsi="楷体" w:eastAsia="楷体" w:cs="楷体"/>
          <w:sz w:val="21"/>
          <w:szCs w:val="21"/>
          <w:u w:val="single"/>
        </w:rPr>
        <w:t>寂寞像毒蛇似地偷偷地袭来，折磨着我，使我无所逃于天地之间。</w:t>
      </w:r>
    </w:p>
    <w:p w14:paraId="48D15B11">
      <w:pPr>
        <w:numPr>
          <w:ilvl w:val="0"/>
          <w:numId w:val="0"/>
        </w:num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2.</w:t>
      </w:r>
      <w:r>
        <w:rPr>
          <w:rFonts w:hint="eastAsia" w:ascii="宋体" w:hAnsi="宋体" w:eastAsia="宋体" w:cs="宋体"/>
          <w:color w:val="000000"/>
          <w:sz w:val="21"/>
          <w:szCs w:val="21"/>
          <w:lang w:val="en-US" w:eastAsia="zh-CN"/>
        </w:rPr>
        <w:t>说明划线句子所用修辞手法的好处。（7分）</w:t>
      </w:r>
    </w:p>
    <w:p w14:paraId="1B344500">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第四题</w:t>
      </w:r>
    </w:p>
    <w:p w14:paraId="12620FBB">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1"/>
          <w:szCs w:val="21"/>
          <w:lang w:val="en-US" w:eastAsia="zh-CN"/>
        </w:rPr>
        <w:t>材料八：</w:t>
      </w:r>
    </w:p>
    <w:p w14:paraId="33E81A5C">
      <w:pPr>
        <w:spacing w:line="312" w:lineRule="auto"/>
        <w:ind w:firstLine="420" w:firstLineChars="200"/>
        <w:jc w:val="left"/>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从民间开始，在正统年间得到官方自上而下地推进，在嘉靖年间彻底完成的白银货币化导致的市场前所未有的活跃带来的对白银的巨大需求使得日本白银产量的绝大部分和美洲白银产量的一半通过它们获取丝绸、瓷器、水银、麝香、朱砂的贸易流入了中国，标志着中国发生了由自给自足的农业经济走向全球联系的商品经济的转变。</w:t>
      </w:r>
    </w:p>
    <w:p w14:paraId="51551BBD">
      <w:pPr>
        <w:numPr>
          <w:ilvl w:val="0"/>
          <w:numId w:val="0"/>
        </w:num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材料八极其难懂，请将其改写为多句短句。</w:t>
      </w:r>
      <w:r>
        <w:rPr>
          <w:rFonts w:hint="eastAsia" w:ascii="宋体" w:hAnsi="宋体" w:eastAsia="宋体" w:cs="宋体"/>
          <w:color w:val="000000"/>
          <w:sz w:val="21"/>
          <w:szCs w:val="21"/>
          <w:lang w:val="en-US" w:eastAsia="zh-CN"/>
        </w:rPr>
        <w:t>（15分）</w:t>
      </w:r>
    </w:p>
    <w:p w14:paraId="4B34D586">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第五题</w:t>
      </w:r>
    </w:p>
    <w:p w14:paraId="294DBAA6">
      <w:pPr>
        <w:pBdr>
          <w:bottom w:val="none" w:color="auto" w:sz="0" w:space="0"/>
        </w:pBdr>
        <w:spacing w:line="240" w:lineRule="auto"/>
        <w:rPr>
          <w:rFonts w:hint="eastAsia" w:ascii="宋体" w:hAnsi="宋体" w:eastAsia="宋体" w:cs="宋体"/>
          <w:color w:val="000000"/>
          <w:sz w:val="21"/>
          <w:szCs w:val="21"/>
          <w:lang w:val="en-US" w:eastAsia="zh-CN"/>
        </w:rPr>
      </w:pPr>
      <w:r>
        <w:rPr>
          <w:rFonts w:hint="eastAsia"/>
          <w:b/>
          <w:bCs/>
          <w:color w:val="000000"/>
          <w:sz w:val="21"/>
          <w:szCs w:val="21"/>
          <w:lang w:val="en-US" w:eastAsia="zh-CN"/>
        </w:rPr>
        <w:t>材料九：</w:t>
      </w:r>
    </w:p>
    <w:p w14:paraId="7B2F03AF">
      <w:pPr>
        <w:numPr>
          <w:ilvl w:val="0"/>
          <w:numId w:val="0"/>
        </w:numPr>
        <w:spacing w:line="312" w:lineRule="auto"/>
        <w:ind w:firstLine="420" w:firstLineChars="200"/>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转基因作物同普通植物的区别只是多了能使它产生额外特性的基因。</w:t>
      </w:r>
      <w:r>
        <w:rPr>
          <w:rFonts w:hint="eastAsia" w:ascii="楷体" w:hAnsi="楷体" w:eastAsia="楷体" w:cs="楷体"/>
          <w:sz w:val="21"/>
          <w:szCs w:val="21"/>
          <w:u w:val="single"/>
          <w:lang w:val="en-US" w:eastAsia="zh-CN"/>
        </w:rPr>
        <w:t>早在1983年，生物学家就已经知道了怎样通过生物工程技术将外来基因移植到某种植物的DNA中去，以便使它产生靠杂交方式根本无法获得的某种新的特性：抗除莠剂的特性、抗植物病毒的特性、抗某种害虫的特性等。用以移植的基因可来自任何生命体：细菌、病毒、昆虫等。</w:t>
      </w:r>
      <w:r>
        <w:rPr>
          <w:rFonts w:hint="eastAsia" w:ascii="楷体" w:hAnsi="楷体" w:eastAsia="楷体" w:cs="楷体"/>
          <w:sz w:val="21"/>
          <w:szCs w:val="21"/>
          <w:lang w:val="en-US" w:eastAsia="zh-CN"/>
        </w:rPr>
        <w:t>转基因作物目前在世界上已种植有超2亿公顷。但同时也有专家担心转基因作物可能对环境有危险。比如在美国栽种的那种能抗虫害的玉米和棉花，可能加快出现一些更难对付的害虫。这类作物的所有分子都分泌出一些微量的“杀虫药”，一种像任何一种农药一样能选择杀死某些害虫的“雾剂”。尤其是那些能抗除莠剂的作物，它们一旦同野生状态下的“表姐妹”杂交之后，那些“表姐妹”也就会因此而成为除莠剂无法除掉的变种了。对于这种技术，尽管还有些问题需要继续研究，但这确是人类近万年作物栽培史上一场空前的革命。</w:t>
      </w:r>
    </w:p>
    <w:p w14:paraId="0C12FE05">
      <w:pPr>
        <w:numPr>
          <w:ilvl w:val="0"/>
          <w:numId w:val="0"/>
        </w:numPr>
        <w:spacing w:line="312" w:lineRule="auto"/>
        <w:jc w:val="left"/>
        <w:rPr>
          <w:rFonts w:hint="default" w:ascii="宋体" w:hAnsi="宋体" w:eastAsia="宋体" w:cs="宋体"/>
          <w:color w:val="000000"/>
          <w:kern w:val="2"/>
          <w:sz w:val="21"/>
          <w:szCs w:val="21"/>
          <w:lang w:val="en-US" w:eastAsia="zh-CN"/>
        </w:rPr>
      </w:pPr>
      <w:r>
        <w:rPr>
          <w:rFonts w:hint="eastAsia" w:ascii="宋体" w:hAnsi="宋体" w:eastAsia="宋体" w:cs="宋体"/>
          <w:color w:val="000000"/>
          <w:kern w:val="2"/>
          <w:sz w:val="21"/>
          <w:szCs w:val="21"/>
          <w:lang w:val="en-US" w:eastAsia="zh-CN"/>
        </w:rPr>
        <w:t>1.将划线句子改为一个长句，保留主要信息。（9分）</w:t>
      </w:r>
    </w:p>
    <w:p w14:paraId="34FB4D49">
      <w:pPr>
        <w:numPr>
          <w:ilvl w:val="0"/>
          <w:numId w:val="0"/>
        </w:numPr>
        <w:spacing w:line="312" w:lineRule="auto"/>
        <w:jc w:val="left"/>
        <w:rPr>
          <w:rFonts w:hint="eastAsia" w:ascii="宋体" w:hAnsi="宋体" w:eastAsia="宋体" w:cs="宋体"/>
          <w:color w:val="000000"/>
          <w:sz w:val="21"/>
          <w:szCs w:val="21"/>
          <w:lang w:val="en-US" w:eastAsia="zh-CN"/>
        </w:rPr>
      </w:pPr>
      <w:r>
        <w:rPr>
          <w:rFonts w:hint="eastAsia" w:ascii="宋体" w:hAnsi="宋体" w:eastAsia="宋体" w:cs="宋体"/>
          <w:color w:val="000000"/>
          <w:kern w:val="2"/>
          <w:sz w:val="21"/>
          <w:szCs w:val="21"/>
          <w:lang w:val="en-US" w:eastAsia="zh-CN"/>
        </w:rPr>
        <w:t>2.简单介绍加引号的词语与说明的表达方式的联系。</w:t>
      </w:r>
      <w:r>
        <w:rPr>
          <w:rFonts w:hint="eastAsia" w:ascii="宋体" w:hAnsi="宋体" w:eastAsia="宋体" w:cs="宋体"/>
          <w:color w:val="000000"/>
          <w:sz w:val="21"/>
          <w:szCs w:val="21"/>
          <w:lang w:val="en-US" w:eastAsia="zh-CN"/>
        </w:rPr>
        <w:t>（6分）</w:t>
      </w:r>
    </w:p>
    <w:p w14:paraId="2B63064C">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第六题</w:t>
      </w:r>
    </w:p>
    <w:p w14:paraId="164DA924">
      <w:pPr>
        <w:pBdr>
          <w:bottom w:val="none" w:color="auto" w:sz="0" w:space="0"/>
        </w:pBdr>
        <w:spacing w:line="240" w:lineRule="auto"/>
        <w:rPr>
          <w:rFonts w:hint="eastAsia" w:ascii="楷体" w:hAnsi="楷体" w:eastAsia="楷体" w:cs="楷体"/>
          <w:color w:val="000000"/>
          <w:sz w:val="21"/>
          <w:szCs w:val="21"/>
          <w:lang w:val="en-US" w:eastAsia="zh-CN"/>
        </w:rPr>
      </w:pPr>
      <w:r>
        <w:rPr>
          <w:rFonts w:hint="eastAsia"/>
          <w:b/>
          <w:bCs/>
          <w:color w:val="000000"/>
          <w:sz w:val="21"/>
          <w:szCs w:val="21"/>
          <w:lang w:val="en-US" w:eastAsia="zh-CN"/>
        </w:rPr>
        <w:t>材料十：</w:t>
      </w:r>
    </w:p>
    <w:p w14:paraId="5B376521">
      <w:pPr>
        <w:numPr>
          <w:ilvl w:val="0"/>
          <w:numId w:val="0"/>
        </w:numPr>
        <w:spacing w:line="312" w:lineRule="auto"/>
        <w:ind w:firstLine="420" w:firstLineChars="200"/>
        <w:jc w:val="left"/>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人类正面临着全球变暖的挑战。联合国的一份报告向我们描述了气候变化产生的灾难性后果：①森林消失和沙漠扩大，将使非洲成为受影响最广的地区；②热带流行的疟疾和寄生虫病将向北蔓延，使欧洲出现流行病；③地中海地区由于严重缺水会半沙漠化，④滑雪运动在欧洲将荡然无存；⑤在英国，肆虐的冬季风暴将变得司空见惯，⑥东部的某些地方可能变得过于干旱而无法种植各类作物。⑦另外，一些河流水量将大大减少甚至干涸，饮用水源遭到破坏；⑧昔日绕道而行的台风将频频袭击日本，致使短时间内大量降水，洪水泛滥，城市淹没，山体滑坡，交通中断。⑨而最为严重的影响，将是地球上数以百万计的人由于海岸线受侵蚀、海岸被淹没和农业生产遭破坏而被迫离开家园。</w:t>
      </w:r>
    </w:p>
    <w:p w14:paraId="33EF9FDD">
      <w:pPr>
        <w:spacing w:line="312" w:lineRule="auto"/>
        <w:jc w:val="left"/>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有人认为材料十的语序有些不符合逻辑，请说明自己的看法。若无逻辑，请重新排序。（15分）</w:t>
      </w:r>
    </w:p>
    <w:p w14:paraId="7DF75FEA">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第七题</w:t>
      </w:r>
    </w:p>
    <w:p w14:paraId="0DC8A5B2">
      <w:pPr>
        <w:pBdr>
          <w:bottom w:val="none" w:color="auto" w:sz="0" w:space="0"/>
        </w:pBdr>
        <w:spacing w:line="240" w:lineRule="auto"/>
        <w:rPr>
          <w:rFonts w:hint="eastAsia" w:ascii="楷体" w:hAnsi="楷体" w:eastAsia="楷体" w:cs="楷体"/>
          <w:sz w:val="21"/>
          <w:szCs w:val="21"/>
        </w:rPr>
      </w:pPr>
      <w:r>
        <w:rPr>
          <w:rFonts w:hint="eastAsia"/>
          <w:b/>
          <w:bCs/>
          <w:color w:val="000000"/>
          <w:sz w:val="21"/>
          <w:szCs w:val="21"/>
          <w:lang w:val="en-US" w:eastAsia="zh-CN"/>
        </w:rPr>
        <w:t>材料十一：</w:t>
      </w:r>
    </w:p>
    <w:p w14:paraId="06536B9A">
      <w:pPr>
        <w:spacing w:line="312" w:lineRule="auto"/>
        <w:ind w:firstLine="420" w:firstLineChars="200"/>
        <w:jc w:val="left"/>
        <w:rPr>
          <w:rFonts w:hint="eastAsia" w:ascii="楷体" w:hAnsi="楷体" w:eastAsia="楷体" w:cs="楷体"/>
          <w:sz w:val="21"/>
          <w:szCs w:val="21"/>
        </w:rPr>
      </w:pPr>
      <w:r>
        <w:rPr>
          <w:rFonts w:hint="eastAsia" w:ascii="楷体" w:hAnsi="楷体" w:eastAsia="楷体" w:cs="楷体"/>
          <w:sz w:val="21"/>
          <w:szCs w:val="21"/>
        </w:rPr>
        <w:t>记得1976年唐山大地震那天，我住的亭子间被彻底摇散，震毁。我一家三口</w:t>
      </w:r>
      <w:r>
        <w:rPr>
          <w:rFonts w:hint="eastAsia" w:ascii="楷体" w:hAnsi="楷体" w:eastAsia="楷体" w:cs="楷体"/>
          <w:sz w:val="21"/>
          <w:szCs w:val="21"/>
          <w:u w:val="single"/>
        </w:rPr>
        <w:t>像老鼠那样</w:t>
      </w:r>
      <w:r>
        <w:rPr>
          <w:rFonts w:hint="eastAsia" w:ascii="楷体" w:hAnsi="楷体" w:eastAsia="楷体" w:cs="楷体"/>
          <w:sz w:val="21"/>
          <w:szCs w:val="21"/>
        </w:rPr>
        <w:t>找一个洞爬了出来。当我的双腿血淋淋地站在洞外，那感觉真像从死神的指缝里侥幸地逃脱出来。转过两天，我向朋友借了一架相机，爬上我那座狼咬狗啃废墟般的破楼，钻进我的房间——实际上已经没有屋顶。</w:t>
      </w:r>
      <w:r>
        <w:rPr>
          <w:rFonts w:hint="eastAsia" w:ascii="楷体" w:hAnsi="楷体" w:eastAsia="楷体" w:cs="楷体"/>
          <w:sz w:val="21"/>
          <w:szCs w:val="21"/>
          <w:u w:val="single"/>
        </w:rPr>
        <w:t>我将自己命运所遭遇的惨状拍摄下来。我要记下这一切。我清楚地知道这是我个人独有的经历。</w:t>
      </w:r>
      <w:r>
        <w:rPr>
          <w:rFonts w:hint="eastAsia" w:ascii="楷体" w:hAnsi="楷体" w:eastAsia="楷体" w:cs="楷体"/>
          <w:sz w:val="21"/>
          <w:szCs w:val="21"/>
        </w:rPr>
        <w:t>这时，突然发现一堵残墙上居然还挂着日历——那蒙满灰土的日历的日子正是地震那天：1976年7月28日，星期三。我伸手把它小心地扯下来。如今，它和我当时拍下的照片，已经成为了我个人生命史中刻骨铭心的珍藏了。</w:t>
      </w:r>
    </w:p>
    <w:p w14:paraId="4C56CA0C">
      <w:pPr>
        <w:numPr>
          <w:ilvl w:val="0"/>
          <w:numId w:val="0"/>
        </w:numPr>
        <w:spacing w:line="312" w:lineRule="auto"/>
        <w:jc w:val="left"/>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1.</w:t>
      </w:r>
      <w:r>
        <w:rPr>
          <w:rFonts w:hint="eastAsia" w:ascii="宋体" w:hAnsi="宋体" w:eastAsia="宋体" w:cs="宋体"/>
          <w:sz w:val="21"/>
          <w:szCs w:val="21"/>
          <w:lang w:val="en-US" w:eastAsia="zh-CN"/>
        </w:rPr>
        <w:t>说明作者把自己比作老鼠最可能的原因。（6分）</w:t>
      </w:r>
    </w:p>
    <w:p w14:paraId="338871B6">
      <w:pPr>
        <w:numPr>
          <w:ilvl w:val="0"/>
          <w:numId w:val="0"/>
        </w:numPr>
        <w:spacing w:after="0" w:afterAutospacing="0" w:line="312" w:lineRule="auto"/>
        <w:jc w:val="left"/>
        <w:rPr>
          <w:rFonts w:hint="eastAsia"/>
          <w:b/>
          <w:bCs/>
          <w:color w:val="000000"/>
          <w:sz w:val="24"/>
          <w:szCs w:val="24"/>
          <w:lang w:val="en-US" w:eastAsia="zh-CN"/>
        </w:rPr>
        <w:sectPr>
          <w:footerReference r:id="rId6" w:type="default"/>
          <w:pgSz w:w="11905" w:h="16838"/>
          <w:pgMar w:top="1440" w:right="1080" w:bottom="1440" w:left="1080" w:header="720" w:footer="720" w:gutter="0"/>
          <w:pgNumType w:fmt="decimal" w:start="1"/>
          <w:cols w:space="0" w:num="1"/>
          <w:docGrid w:linePitch="0" w:charSpace="0"/>
        </w:sectPr>
      </w:pPr>
      <w:r>
        <w:rPr>
          <w:rFonts w:hint="default" w:ascii="宋体" w:hAnsi="宋体" w:eastAsia="宋体" w:cs="宋体"/>
          <w:color w:val="333333"/>
          <w:kern w:val="2"/>
          <w:sz w:val="21"/>
          <w:szCs w:val="21"/>
          <w:lang w:val="en-US" w:eastAsia="zh-CN"/>
        </w:rPr>
        <w:t>2.</w:t>
      </w:r>
      <w:r>
        <w:rPr>
          <w:rFonts w:hint="eastAsia" w:ascii="宋体" w:hAnsi="宋体" w:eastAsia="宋体" w:cs="宋体"/>
          <w:color w:val="333333"/>
          <w:kern w:val="2"/>
          <w:sz w:val="21"/>
          <w:szCs w:val="21"/>
          <w:lang w:val="en-US" w:eastAsia="zh-CN"/>
        </w:rPr>
        <w:t>说明</w:t>
      </w:r>
      <w:r>
        <w:rPr>
          <w:rFonts w:hint="eastAsia" w:ascii="宋体" w:hAnsi="宋体" w:eastAsia="宋体" w:cs="宋体"/>
          <w:sz w:val="21"/>
          <w:szCs w:val="21"/>
          <w:lang w:val="en-US" w:eastAsia="zh-CN"/>
        </w:rPr>
        <w:t>第二处划线句子改成“</w:t>
      </w:r>
      <w:r>
        <w:rPr>
          <w:rFonts w:hint="eastAsia" w:ascii="楷体" w:hAnsi="楷体" w:eastAsia="楷体" w:cs="楷体"/>
          <w:sz w:val="21"/>
          <w:szCs w:val="21"/>
          <w:lang w:val="en-US" w:eastAsia="zh-CN"/>
        </w:rPr>
        <w:t>我将自己命运所遭遇的惨状拍摄下来，我记下来这一切是因为我清楚地知道这是我个人独有的经历。</w:t>
      </w:r>
      <w:r>
        <w:rPr>
          <w:rFonts w:hint="eastAsia" w:ascii="宋体" w:hAnsi="宋体" w:eastAsia="宋体" w:cs="宋体"/>
          <w:sz w:val="21"/>
          <w:szCs w:val="21"/>
          <w:lang w:val="en-US" w:eastAsia="zh-CN"/>
        </w:rPr>
        <w:t>”的影响。（9分）</w:t>
      </w:r>
    </w:p>
    <w:p w14:paraId="758C7939">
      <w:pPr>
        <w:pBdr>
          <w:bottom w:val="none" w:color="auto" w:sz="0" w:space="0"/>
        </w:pBdr>
        <w:spacing w:before="0" w:beforeAutospacing="0" w:after="0" w:afterAutospacing="0" w:line="240" w:lineRule="auto"/>
        <w:jc w:val="left"/>
        <w:rPr>
          <w:rFonts w:hint="eastAsia"/>
          <w:b/>
          <w:bCs/>
          <w:color w:val="000000"/>
          <w:sz w:val="21"/>
          <w:szCs w:val="21"/>
          <w:lang w:val="en-US" w:eastAsia="zh-CN"/>
        </w:rPr>
      </w:pPr>
      <w:r>
        <w:rPr>
          <w:rFonts w:hint="eastAsia"/>
          <w:b/>
          <w:bCs/>
          <w:color w:val="000000"/>
          <w:sz w:val="24"/>
          <w:szCs w:val="24"/>
          <w:lang w:val="en-US" w:eastAsia="zh-CN"/>
        </w:rPr>
        <w:t>第八题</w:t>
      </w:r>
    </w:p>
    <w:p w14:paraId="7B32B5B2">
      <w:pPr>
        <w:pBdr>
          <w:bottom w:val="none" w:color="auto" w:sz="0" w:space="0"/>
        </w:pBdr>
        <w:spacing w:before="0" w:beforeAutospacing="0" w:line="240" w:lineRule="auto"/>
        <w:rPr>
          <w:rFonts w:hint="eastAsia" w:ascii="楷体" w:hAnsi="楷体" w:eastAsia="楷体" w:cs="楷体"/>
          <w:sz w:val="21"/>
          <w:szCs w:val="21"/>
          <w:lang w:val="en-US" w:eastAsia="zh-CN"/>
        </w:rPr>
      </w:pPr>
      <w:r>
        <w:rPr>
          <w:rFonts w:hint="eastAsia"/>
          <w:b/>
          <w:bCs/>
          <w:color w:val="000000"/>
          <w:sz w:val="21"/>
          <w:szCs w:val="21"/>
          <w:lang w:val="en-US" w:eastAsia="zh-CN"/>
        </w:rPr>
        <w:t>材料十二：</w:t>
      </w:r>
    </w:p>
    <w:p w14:paraId="2111ADDA">
      <w:pPr>
        <w:numPr>
          <w:ilvl w:val="0"/>
          <w:numId w:val="0"/>
        </w:numPr>
        <w:spacing w:line="312" w:lineRule="auto"/>
        <w:ind w:firstLine="420" w:firstLineChars="200"/>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这里就正是秋天。</w:t>
      </w:r>
    </w:p>
    <w:p w14:paraId="783FA443">
      <w:pPr>
        <w:numPr>
          <w:ilvl w:val="0"/>
          <w:numId w:val="0"/>
        </w:numPr>
        <w:spacing w:line="312" w:lineRule="auto"/>
        <w:ind w:firstLine="420" w:firstLineChars="200"/>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它辉煌的告别仪式正在山野间、河谷里轰轰烈烈地展开：它才不管城市尚余的那三分热把那一方天地搞得多么萎蔫憔悴呢，它说“我管那些？”说完，就在阔野间放肆地躺下来，凝视天空。秋天的一切表情中，精髓便是：凝神。</w:t>
      </w:r>
    </w:p>
    <w:p w14:paraId="2A9349BB">
      <w:pPr>
        <w:numPr>
          <w:ilvl w:val="0"/>
          <w:numId w:val="0"/>
        </w:numPr>
        <w:spacing w:line="312" w:lineRule="auto"/>
        <w:ind w:firstLine="420" w:firstLineChars="200"/>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那样一种专注，一派宁静；</w:t>
      </w:r>
    </w:p>
    <w:p w14:paraId="479518E7">
      <w:pPr>
        <w:numPr>
          <w:ilvl w:val="0"/>
          <w:numId w:val="0"/>
        </w:numPr>
        <w:spacing w:line="312" w:lineRule="auto"/>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    它不骄不躁，却洋溢着平稳的热烈；</w:t>
      </w:r>
    </w:p>
    <w:p w14:paraId="42A9C366">
      <w:pPr>
        <w:numPr>
          <w:ilvl w:val="0"/>
          <w:numId w:val="0"/>
        </w:numPr>
        <w:spacing w:line="312" w:lineRule="auto"/>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    它不想不怨，却透出了包容一切的凄凉。</w:t>
      </w:r>
    </w:p>
    <w:p w14:paraId="03092EA2">
      <w:pPr>
        <w:numPr>
          <w:ilvl w:val="0"/>
          <w:numId w:val="0"/>
        </w:numPr>
        <w:spacing w:line="312" w:lineRule="auto"/>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    在这辉煌的仪式中，它开始奢侈，它有了一种本能的发自生命本体的挥霍欲。一夜之间就把全部流动着嫩绿汁液的叶子铸成金币，挥撒，或者挂满树枝，叮当作响，掷地有声。</w:t>
      </w:r>
    </w:p>
    <w:p w14:paraId="5B6451D3">
      <w:pPr>
        <w:numPr>
          <w:ilvl w:val="0"/>
          <w:numId w:val="0"/>
        </w:numPr>
        <w:spacing w:line="312" w:lineRule="auto"/>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    谁又肯躬身趋前拾起它们呢？在这样豪华慷慨的馈赠面前，人表现得冷漠而又高傲。</w:t>
      </w:r>
    </w:p>
    <w:p w14:paraId="4EEC9A23">
      <w:pPr>
        <w:numPr>
          <w:ilvl w:val="0"/>
          <w:numId w:val="0"/>
        </w:numPr>
        <w:spacing w:line="312" w:lineRule="auto"/>
        <w:jc w:val="left"/>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1.</w:t>
      </w:r>
      <w:r>
        <w:rPr>
          <w:rFonts w:hint="eastAsia" w:ascii="宋体" w:hAnsi="宋体" w:eastAsia="宋体" w:cs="宋体"/>
          <w:sz w:val="21"/>
          <w:szCs w:val="21"/>
          <w:lang w:val="en-US" w:eastAsia="zh-CN"/>
        </w:rPr>
        <w:t>说明材料分段过多的原因。（6分）</w:t>
      </w:r>
    </w:p>
    <w:p w14:paraId="4DFAD406">
      <w:pPr>
        <w:numPr>
          <w:ilvl w:val="0"/>
          <w:numId w:val="0"/>
        </w:numPr>
        <w:spacing w:line="312" w:lineRule="auto"/>
        <w:jc w:val="left"/>
        <w:rPr>
          <w:rFonts w:hint="eastAsia" w:ascii="宋体" w:hAnsi="宋体" w:eastAsia="宋体" w:cs="宋体"/>
          <w:sz w:val="21"/>
          <w:szCs w:val="21"/>
          <w:lang w:val="en-US" w:eastAsia="zh-CN"/>
        </w:rPr>
      </w:pPr>
      <w:r>
        <w:rPr>
          <w:rFonts w:hint="default" w:ascii="宋体" w:hAnsi="宋体" w:eastAsia="宋体" w:cs="宋体"/>
          <w:color w:val="333333"/>
          <w:kern w:val="2"/>
          <w:sz w:val="21"/>
          <w:szCs w:val="21"/>
          <w:lang w:val="en-US" w:eastAsia="zh-CN"/>
        </w:rPr>
        <w:t>2.</w:t>
      </w:r>
      <w:r>
        <w:rPr>
          <w:rFonts w:hint="eastAsia" w:ascii="宋体" w:hAnsi="宋体" w:eastAsia="宋体" w:cs="宋体"/>
          <w:color w:val="333333"/>
          <w:kern w:val="2"/>
          <w:sz w:val="21"/>
          <w:szCs w:val="21"/>
          <w:lang w:val="en-US" w:eastAsia="zh-CN"/>
        </w:rPr>
        <w:t>说明</w:t>
      </w:r>
      <w:r>
        <w:rPr>
          <w:rFonts w:hint="eastAsia" w:ascii="宋体" w:hAnsi="宋体" w:eastAsia="宋体" w:cs="宋体"/>
          <w:sz w:val="21"/>
          <w:szCs w:val="21"/>
          <w:lang w:val="en-US" w:eastAsia="zh-CN"/>
        </w:rPr>
        <w:t>材料十二所用修辞手法及好处。（9分）</w:t>
      </w:r>
    </w:p>
    <w:p w14:paraId="5A91ADB6">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第九题</w:t>
      </w:r>
    </w:p>
    <w:p w14:paraId="78652B5A">
      <w:pPr>
        <w:pBdr>
          <w:bottom w:val="none" w:color="auto" w:sz="0" w:space="0"/>
        </w:pBdr>
        <w:spacing w:line="240" w:lineRule="auto"/>
        <w:rPr>
          <w:rFonts w:hint="eastAsia" w:ascii="宋体" w:hAnsi="宋体" w:eastAsia="宋体" w:cs="宋体"/>
          <w:sz w:val="21"/>
          <w:szCs w:val="21"/>
          <w:lang w:val="en-US" w:eastAsia="zh-CN"/>
        </w:rPr>
      </w:pPr>
      <w:r>
        <w:rPr>
          <w:rFonts w:hint="eastAsia"/>
          <w:b/>
          <w:bCs/>
          <w:color w:val="000000"/>
          <w:sz w:val="21"/>
          <w:szCs w:val="21"/>
          <w:lang w:val="en-US" w:eastAsia="zh-CN"/>
        </w:rPr>
        <w:t>材料十三：</w:t>
      </w:r>
    </w:p>
    <w:p w14:paraId="1784A61E">
      <w:pPr>
        <w:spacing w:line="312" w:lineRule="auto"/>
        <w:ind w:firstLine="420" w:firstLineChars="200"/>
        <w:jc w:val="left"/>
        <w:rPr>
          <w:rFonts w:hint="eastAsia" w:ascii="楷体" w:hAnsi="楷体" w:eastAsia="楷体" w:cs="楷体"/>
          <w:sz w:val="21"/>
          <w:szCs w:val="21"/>
        </w:rPr>
      </w:pPr>
      <w:r>
        <w:rPr>
          <w:rFonts w:hint="eastAsia" w:ascii="楷体" w:hAnsi="楷体" w:eastAsia="楷体" w:cs="楷体"/>
          <w:sz w:val="21"/>
          <w:szCs w:val="21"/>
        </w:rPr>
        <w:t>下田去吧，儿子。让太阳也把你烤透。你弯下腰，从清晨弯到天黑，你恨不得把腰扔了。你的肩膀不是生来只能背背书包的。你挑起担子，肩上的肌肉会在扁担下鼓起。也许会掉层皮，那不算什么。你去</w:t>
      </w:r>
      <w:r>
        <w:rPr>
          <w:rFonts w:hint="eastAsia" w:ascii="楷体" w:hAnsi="楷体" w:eastAsia="楷体" w:cs="楷体"/>
          <w:sz w:val="21"/>
          <w:szCs w:val="21"/>
          <w:u w:val="single"/>
        </w:rPr>
        <w:t>拔秧，插秧，锄草，脱粒</w:t>
      </w:r>
      <w:r>
        <w:rPr>
          <w:rFonts w:hint="eastAsia" w:ascii="楷体" w:hAnsi="楷体" w:eastAsia="楷体" w:cs="楷体"/>
          <w:sz w:val="21"/>
          <w:szCs w:val="21"/>
        </w:rPr>
        <w:t>。你会知道自己并非什么都行。你去握一握大锹，它啥时候都不会被取代。工具越原始就越扔不了，</w:t>
      </w:r>
      <w:r>
        <w:rPr>
          <w:rFonts w:hint="eastAsia" w:ascii="楷体" w:hAnsi="楷体" w:eastAsia="楷体" w:cs="楷体"/>
          <w:sz w:val="21"/>
          <w:szCs w:val="21"/>
          <w:u w:val="single"/>
        </w:rPr>
        <w:t>像锤子，像刀</w:t>
      </w:r>
      <w:r>
        <w:rPr>
          <w:rFonts w:hint="eastAsia" w:ascii="楷体" w:hAnsi="楷体" w:eastAsia="楷体" w:cs="楷体"/>
          <w:sz w:val="21"/>
          <w:szCs w:val="21"/>
        </w:rPr>
        <w:t>，总要的。你得认识</w:t>
      </w:r>
      <w:r>
        <w:rPr>
          <w:rFonts w:hint="eastAsia" w:ascii="楷体" w:hAnsi="楷体" w:eastAsia="楷体" w:cs="楷体"/>
          <w:sz w:val="21"/>
          <w:szCs w:val="21"/>
          <w:u w:val="single"/>
        </w:rPr>
        <w:t>麦子，稻子，玉米，高粱，红薯</w:t>
      </w:r>
      <w:r>
        <w:rPr>
          <w:rFonts w:hint="eastAsia" w:ascii="楷体" w:hAnsi="楷体" w:eastAsia="楷体" w:cs="楷体"/>
          <w:sz w:val="21"/>
          <w:szCs w:val="21"/>
        </w:rPr>
        <w:t>。它们也是扔不了的。你干累了，坐在门边，看着猪在四处漫游，看着</w:t>
      </w:r>
      <w:r>
        <w:rPr>
          <w:rFonts w:hint="eastAsia" w:ascii="楷体" w:hAnsi="楷体" w:eastAsia="楷体" w:cs="楷体"/>
          <w:sz w:val="21"/>
          <w:szCs w:val="21"/>
          <w:u w:val="single"/>
        </w:rPr>
        <w:t>鸡上房，鸭下河，鹅窜进秧田美餐一顿。</w:t>
      </w:r>
      <w:r>
        <w:rPr>
          <w:rFonts w:hint="eastAsia" w:ascii="楷体" w:hAnsi="楷体" w:eastAsia="楷体" w:cs="楷体"/>
          <w:sz w:val="21"/>
          <w:szCs w:val="21"/>
        </w:rPr>
        <w:t>你听着杵声，感觉着太阳渐渐收起它的热力。你心平气和地想想，该说大地是仁慈的。</w:t>
      </w:r>
      <w:r>
        <w:rPr>
          <w:rFonts w:hint="eastAsia" w:ascii="楷体" w:hAnsi="楷体" w:eastAsia="楷体" w:cs="楷体"/>
          <w:sz w:val="21"/>
          <w:szCs w:val="21"/>
          <w:u w:val="single"/>
        </w:rPr>
        <w:t>它在无止无息地输出。我们因为这输出，才能存活，才得以延续。</w:t>
      </w:r>
    </w:p>
    <w:p w14:paraId="34350913">
      <w:pPr>
        <w:numPr>
          <w:ilvl w:val="0"/>
          <w:numId w:val="0"/>
        </w:numPr>
        <w:spacing w:line="312" w:lineRule="auto"/>
        <w:jc w:val="left"/>
        <w:rPr>
          <w:rFonts w:hint="eastAsia" w:ascii="宋体" w:hAnsi="宋体" w:eastAsia="宋体" w:cs="宋体"/>
          <w:sz w:val="21"/>
          <w:szCs w:val="21"/>
          <w:lang w:val="en-US" w:eastAsia="zh-CN"/>
        </w:rPr>
      </w:pPr>
      <w:r>
        <w:rPr>
          <w:rFonts w:hint="eastAsia" w:ascii="宋体" w:hAnsi="宋体" w:eastAsia="宋体" w:cs="宋体"/>
          <w:color w:val="333333"/>
          <w:kern w:val="2"/>
          <w:sz w:val="21"/>
          <w:szCs w:val="21"/>
          <w:lang w:val="en-US" w:eastAsia="zh-CN"/>
        </w:rPr>
        <w:t>1.</w:t>
      </w:r>
      <w:r>
        <w:rPr>
          <w:rFonts w:hint="eastAsia" w:ascii="宋体" w:hAnsi="宋体" w:eastAsia="宋体" w:cs="宋体"/>
          <w:sz w:val="21"/>
          <w:szCs w:val="21"/>
          <w:lang w:val="en-US" w:eastAsia="zh-CN"/>
        </w:rPr>
        <w:t>材料十四多处堆叠与农村生活相关的事物，说明其效果。（6分）</w:t>
      </w:r>
    </w:p>
    <w:p w14:paraId="7D988E49">
      <w:pPr>
        <w:numPr>
          <w:ilvl w:val="0"/>
          <w:numId w:val="0"/>
        </w:numPr>
        <w:spacing w:line="312" w:lineRule="auto"/>
        <w:jc w:val="left"/>
        <w:rPr>
          <w:rFonts w:hint="eastAsia" w:ascii="宋体" w:hAnsi="宋体" w:eastAsia="宋体" w:cs="宋体"/>
          <w:sz w:val="21"/>
          <w:szCs w:val="21"/>
          <w:lang w:val="en-US" w:eastAsia="zh-CN"/>
        </w:rPr>
      </w:pPr>
      <w:r>
        <w:rPr>
          <w:rFonts w:hint="default" w:ascii="宋体" w:hAnsi="宋体" w:eastAsia="宋体" w:cs="宋体"/>
          <w:color w:val="333333"/>
          <w:kern w:val="2"/>
          <w:sz w:val="21"/>
          <w:szCs w:val="21"/>
          <w:lang w:val="en-US" w:eastAsia="zh-CN"/>
        </w:rPr>
        <w:t>2.</w:t>
      </w:r>
      <w:r>
        <w:rPr>
          <w:rFonts w:hint="eastAsia" w:ascii="宋体" w:hAnsi="宋体" w:eastAsia="宋体" w:cs="宋体"/>
          <w:sz w:val="21"/>
          <w:szCs w:val="21"/>
          <w:lang w:val="en-US" w:eastAsia="zh-CN"/>
        </w:rPr>
        <w:t>最后一处划线句可以改成“</w:t>
      </w:r>
      <w:r>
        <w:rPr>
          <w:rFonts w:hint="eastAsia" w:ascii="楷体" w:hAnsi="楷体" w:eastAsia="楷体" w:cs="楷体"/>
          <w:sz w:val="21"/>
          <w:szCs w:val="21"/>
          <w:u w:val="none"/>
        </w:rPr>
        <w:t>它</w:t>
      </w:r>
      <w:r>
        <w:rPr>
          <w:rFonts w:hint="eastAsia" w:ascii="楷体" w:hAnsi="楷体" w:eastAsia="楷体" w:cs="楷体"/>
          <w:sz w:val="21"/>
          <w:szCs w:val="21"/>
          <w:u w:val="none"/>
          <w:lang w:val="en-US" w:eastAsia="zh-CN"/>
        </w:rPr>
        <w:t>的</w:t>
      </w:r>
      <w:r>
        <w:rPr>
          <w:rFonts w:hint="eastAsia" w:ascii="楷体" w:hAnsi="楷体" w:eastAsia="楷体" w:cs="楷体"/>
          <w:sz w:val="21"/>
          <w:szCs w:val="21"/>
          <w:u w:val="none"/>
        </w:rPr>
        <w:t>无止无息地输出</w:t>
      </w:r>
      <w:r>
        <w:rPr>
          <w:rFonts w:hint="eastAsia" w:ascii="楷体" w:hAnsi="楷体" w:eastAsia="楷体" w:cs="楷体"/>
          <w:sz w:val="21"/>
          <w:szCs w:val="21"/>
          <w:u w:val="none"/>
          <w:lang w:eastAsia="zh-CN"/>
        </w:rPr>
        <w:t>是</w:t>
      </w:r>
      <w:r>
        <w:rPr>
          <w:rFonts w:hint="eastAsia" w:ascii="楷体" w:hAnsi="楷体" w:eastAsia="楷体" w:cs="楷体"/>
          <w:sz w:val="21"/>
          <w:szCs w:val="21"/>
          <w:u w:val="none"/>
          <w:lang w:val="en-US" w:eastAsia="zh-CN"/>
        </w:rPr>
        <w:t>我们得以</w:t>
      </w:r>
      <w:r>
        <w:rPr>
          <w:rFonts w:hint="eastAsia" w:ascii="楷体" w:hAnsi="楷体" w:eastAsia="楷体" w:cs="楷体"/>
          <w:sz w:val="21"/>
          <w:szCs w:val="21"/>
          <w:u w:val="none"/>
        </w:rPr>
        <w:t>存活</w:t>
      </w:r>
      <w:r>
        <w:rPr>
          <w:rFonts w:hint="eastAsia" w:ascii="楷体" w:hAnsi="楷体" w:eastAsia="楷体" w:cs="楷体"/>
          <w:sz w:val="21"/>
          <w:szCs w:val="21"/>
          <w:u w:val="none"/>
          <w:lang w:val="en-US" w:eastAsia="zh-CN"/>
        </w:rPr>
        <w:t>与</w:t>
      </w:r>
      <w:r>
        <w:rPr>
          <w:rFonts w:hint="eastAsia" w:ascii="楷体" w:hAnsi="楷体" w:eastAsia="楷体" w:cs="楷体"/>
          <w:sz w:val="21"/>
          <w:szCs w:val="21"/>
          <w:u w:val="none"/>
        </w:rPr>
        <w:t>延续</w:t>
      </w:r>
      <w:r>
        <w:rPr>
          <w:rFonts w:hint="eastAsia" w:ascii="楷体" w:hAnsi="楷体" w:eastAsia="楷体" w:cs="楷体"/>
          <w:sz w:val="21"/>
          <w:szCs w:val="21"/>
          <w:u w:val="none"/>
          <w:lang w:val="en-US" w:eastAsia="zh-CN"/>
        </w:rPr>
        <w:t>的基础。</w:t>
      </w:r>
      <w:r>
        <w:rPr>
          <w:rFonts w:hint="eastAsia" w:ascii="宋体" w:hAnsi="宋体" w:eastAsia="宋体" w:cs="宋体"/>
          <w:sz w:val="21"/>
          <w:szCs w:val="21"/>
          <w:lang w:val="en-US" w:eastAsia="zh-CN"/>
        </w:rPr>
        <w:t>”，但效果会大打折扣，说明理由。（9分）</w:t>
      </w:r>
    </w:p>
    <w:p w14:paraId="4F2CB418">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第十题</w:t>
      </w:r>
    </w:p>
    <w:p w14:paraId="3D115102">
      <w:pPr>
        <w:pBdr>
          <w:bottom w:val="none" w:color="auto" w:sz="0" w:space="0"/>
        </w:pBdr>
        <w:spacing w:line="240" w:lineRule="auto"/>
        <w:rPr>
          <w:rFonts w:hint="eastAsia" w:ascii="宋体" w:hAnsi="宋体" w:eastAsia="宋体" w:cs="宋体"/>
          <w:sz w:val="21"/>
          <w:szCs w:val="21"/>
          <w:lang w:val="en-US" w:eastAsia="zh-CN"/>
        </w:rPr>
      </w:pPr>
      <w:r>
        <w:rPr>
          <w:rFonts w:hint="eastAsia"/>
          <w:b/>
          <w:bCs/>
          <w:color w:val="000000"/>
          <w:sz w:val="21"/>
          <w:szCs w:val="21"/>
          <w:lang w:val="en-US" w:eastAsia="zh-CN"/>
        </w:rPr>
        <w:t>材料十四：</w:t>
      </w:r>
    </w:p>
    <w:p w14:paraId="0EE834C7">
      <w:pPr>
        <w:numPr>
          <w:ilvl w:val="0"/>
          <w:numId w:val="0"/>
        </w:numPr>
        <w:spacing w:line="312" w:lineRule="auto"/>
        <w:ind w:firstLine="420" w:firstLineChars="200"/>
        <w:jc w:val="left"/>
        <w:rPr>
          <w:rFonts w:hint="eastAsia" w:ascii="楷体" w:hAnsi="楷体" w:eastAsia="楷体" w:cs="楷体"/>
          <w:sz w:val="21"/>
          <w:szCs w:val="21"/>
          <w:lang w:val="en-US" w:eastAsia="zh-CN"/>
        </w:rPr>
        <w:sectPr>
          <w:footerReference r:id="rId7" w:type="default"/>
          <w:pgSz w:w="11905" w:h="16838"/>
          <w:pgMar w:top="794" w:right="4252" w:bottom="794" w:left="850" w:header="720" w:footer="720" w:gutter="0"/>
          <w:pgNumType w:fmt="decimal"/>
          <w:cols w:space="0" w:num="1"/>
          <w:docGrid w:linePitch="0" w:charSpace="0"/>
        </w:sectPr>
      </w:pPr>
      <w:r>
        <w:rPr>
          <w:rFonts w:hint="eastAsia" w:ascii="楷体" w:hAnsi="楷体" w:eastAsia="楷体" w:cs="楷体"/>
          <w:sz w:val="21"/>
          <w:szCs w:val="21"/>
          <w:lang w:val="en-US" w:eastAsia="zh-CN"/>
        </w:rPr>
        <w:t>赣南脐橙、柞水木耳、五常大米……这些耳熟能详的土特产，如今都有一个共同的身份——地理标志产品。“地理标志，就是地理名称加上商品名称，强调的是产品的原产地。”法律工作者告诉记者，“地理标志是促进区域特色经济发展的有效载体，是推进乡村振兴的有力支撑。”地理标志注册为集体商标或证明商标后，只要满足特定的条件，谁都可以申请</w:t>
      </w:r>
    </w:p>
    <w:p w14:paraId="06FD3543">
      <w:pPr>
        <w:numPr>
          <w:ilvl w:val="0"/>
          <w:numId w:val="0"/>
        </w:numPr>
        <w:spacing w:line="312" w:lineRule="auto"/>
        <w:ind w:firstLine="420" w:firstLineChars="200"/>
        <w:jc w:val="lef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使用。有学者指出：“在我国，地理标志是与‘三农’联系极为密切的知识产权标识。”我国地方名优特产数不胜数，地理标志打响了特色产品的品牌。很多地理标志产品获得消费者认可，成为市场的“通行证”，展现了良好的竞争力。蓬勃发展的地理标志产品带动了上下游产业发展。</w:t>
      </w:r>
    </w:p>
    <w:p w14:paraId="17682BD0">
      <w:pPr>
        <w:spacing w:line="312" w:lineRule="auto"/>
        <w:rPr>
          <w:rFonts w:hint="default" w:eastAsiaTheme="minorEastAsia"/>
          <w:sz w:val="21"/>
          <w:szCs w:val="21"/>
          <w:lang w:val="en-US" w:eastAsia="zh-CN"/>
        </w:rPr>
      </w:pPr>
      <w:r>
        <w:rPr>
          <w:rFonts w:hint="eastAsia"/>
          <w:sz w:val="21"/>
          <w:szCs w:val="21"/>
          <w:lang w:val="en-US" w:eastAsia="zh-CN"/>
        </w:rPr>
        <w:t>1.材料十四多处直接使用“</w:t>
      </w:r>
      <w:r>
        <w:rPr>
          <w:rFonts w:hint="eastAsia" w:ascii="楷体" w:hAnsi="楷体" w:eastAsia="楷体" w:cs="楷体"/>
          <w:sz w:val="21"/>
          <w:szCs w:val="21"/>
          <w:lang w:val="en-US" w:eastAsia="zh-CN"/>
        </w:rPr>
        <w:t>地理标志</w:t>
      </w:r>
      <w:r>
        <w:rPr>
          <w:rFonts w:hint="eastAsia"/>
          <w:sz w:val="21"/>
          <w:szCs w:val="21"/>
          <w:lang w:val="en-US" w:eastAsia="zh-CN"/>
        </w:rPr>
        <w:t>”，没有运用代词替代，说明其目的。（15分）</w:t>
      </w:r>
    </w:p>
    <w:p w14:paraId="1298E488">
      <w:pPr>
        <w:bidi w:val="0"/>
      </w:pPr>
    </w:p>
    <w:p w14:paraId="746B2A83">
      <w:pPr>
        <w:bidi w:val="0"/>
      </w:pPr>
    </w:p>
    <w:p w14:paraId="11FA0D6C">
      <w:pPr>
        <w:bidi w:val="0"/>
      </w:pPr>
    </w:p>
    <w:p w14:paraId="4DE2150D">
      <w:pPr>
        <w:bidi w:val="0"/>
      </w:pPr>
    </w:p>
    <w:p w14:paraId="0541C2B5">
      <w:pPr>
        <w:bidi w:val="0"/>
        <w:sectPr>
          <w:footerReference r:id="rId8" w:type="default"/>
          <w:pgSz w:w="11905" w:h="16838"/>
          <w:pgMar w:top="794" w:right="4252" w:bottom="794" w:left="850" w:header="720" w:footer="720" w:gutter="0"/>
          <w:pgNumType w:fmt="decimal"/>
          <w:cols w:space="0" w:num="1"/>
          <w:docGrid w:linePitch="0" w:charSpace="0"/>
        </w:sectPr>
      </w:pPr>
    </w:p>
    <w:p w14:paraId="6B22C49C">
      <w:pPr>
        <w:bidi w:val="0"/>
        <w:rPr>
          <w:rFonts w:hint="eastAsia" w:ascii="宋体" w:hAnsi="宋体" w:eastAsia="宋体" w:cs="宋体"/>
          <w:sz w:val="24"/>
          <w:szCs w:val="24"/>
        </w:rPr>
      </w:pPr>
      <w:r>
        <w:t xml:space="preserve"> </w:t>
      </w:r>
    </w:p>
    <w:p w14:paraId="2FEBF011">
      <w:pPr>
        <w:bidi w:val="0"/>
        <w:rPr>
          <w:rFonts w:hint="eastAsia" w:ascii="宋体" w:hAnsi="宋体" w:eastAsia="宋体" w:cs="宋体"/>
          <w:sz w:val="24"/>
          <w:szCs w:val="24"/>
        </w:rPr>
      </w:pPr>
    </w:p>
    <w:p w14:paraId="19F4E23F">
      <w:pPr>
        <w:bidi w:val="0"/>
        <w:rPr>
          <w:rFonts w:hint="eastAsia" w:ascii="宋体" w:hAnsi="宋体" w:eastAsia="宋体" w:cs="宋体"/>
          <w:sz w:val="24"/>
          <w:szCs w:val="24"/>
        </w:rPr>
      </w:pPr>
    </w:p>
    <w:p w14:paraId="40D338EE">
      <w:pPr>
        <w:bidi w:val="0"/>
        <w:rPr>
          <w:rFonts w:hint="eastAsia" w:ascii="宋体" w:hAnsi="宋体" w:eastAsia="宋体" w:cs="宋体"/>
          <w:sz w:val="24"/>
          <w:szCs w:val="24"/>
        </w:rPr>
      </w:pPr>
    </w:p>
    <w:p w14:paraId="4A4B8384">
      <w:pPr>
        <w:bidi w:val="0"/>
        <w:rPr>
          <w:rFonts w:hint="eastAsia" w:ascii="宋体" w:hAnsi="宋体" w:eastAsia="宋体" w:cs="宋体"/>
          <w:sz w:val="24"/>
          <w:szCs w:val="24"/>
        </w:rPr>
      </w:pPr>
    </w:p>
    <w:p w14:paraId="43C41134">
      <w:pPr>
        <w:bidi w:val="0"/>
        <w:rPr>
          <w:rFonts w:hint="eastAsia" w:ascii="宋体" w:hAnsi="宋体" w:eastAsia="宋体" w:cs="宋体"/>
          <w:sz w:val="24"/>
          <w:szCs w:val="24"/>
        </w:rPr>
      </w:pPr>
    </w:p>
    <w:p w14:paraId="6D29D605">
      <w:pPr>
        <w:bidi w:val="0"/>
        <w:rPr>
          <w:rFonts w:hint="eastAsia" w:ascii="宋体" w:hAnsi="宋体" w:eastAsia="宋体" w:cs="宋体"/>
          <w:sz w:val="24"/>
          <w:szCs w:val="24"/>
        </w:rPr>
      </w:pPr>
    </w:p>
    <w:p w14:paraId="5501B21C">
      <w:pPr>
        <w:bidi w:val="0"/>
        <w:rPr>
          <w:rFonts w:hint="eastAsia" w:ascii="宋体" w:hAnsi="宋体" w:eastAsia="宋体" w:cs="宋体"/>
          <w:sz w:val="24"/>
          <w:szCs w:val="24"/>
        </w:rPr>
      </w:pPr>
    </w:p>
    <w:p w14:paraId="6749529C">
      <w:pPr>
        <w:bidi w:val="0"/>
        <w:rPr>
          <w:rFonts w:hint="eastAsia" w:ascii="宋体" w:hAnsi="宋体" w:eastAsia="宋体" w:cs="宋体"/>
          <w:sz w:val="24"/>
          <w:szCs w:val="24"/>
        </w:rPr>
      </w:pPr>
    </w:p>
    <w:p w14:paraId="13705AAA">
      <w:pPr>
        <w:bidi w:val="0"/>
        <w:spacing w:after="0" w:afterAutospacing="0"/>
        <w:rPr>
          <w:rFonts w:hint="eastAsia" w:ascii="宋体" w:hAnsi="宋体" w:eastAsia="宋体" w:cs="宋体"/>
          <w:sz w:val="24"/>
          <w:szCs w:val="24"/>
        </w:rPr>
      </w:pPr>
    </w:p>
    <w:p w14:paraId="19A5B1D2">
      <w:pPr>
        <w:pStyle w:val="2"/>
        <w:spacing w:before="0" w:beforeAutospacing="0" w:after="0" w:afterAutospacing="0"/>
        <w:jc w:val="center"/>
        <w:rPr>
          <w:rFonts w:hint="eastAsia" w:ascii="仿宋" w:hAnsi="仿宋" w:eastAsia="仿宋" w:cs="仿宋"/>
          <w:lang w:val="en-US" w:eastAsia="zh-CN"/>
        </w:rPr>
      </w:pPr>
      <w:r>
        <w:rPr>
          <w:rFonts w:ascii="仿宋" w:hAnsi="仿宋" w:eastAsia="仿宋" w:cs="仿宋"/>
        </w:rPr>
        <w:t>第</w:t>
      </w:r>
      <w:r>
        <w:rPr>
          <w:rFonts w:hint="eastAsia" w:ascii="仿宋" w:hAnsi="仿宋" w:eastAsia="仿宋" w:cs="仿宋"/>
          <w:lang w:val="en-US" w:eastAsia="zh-CN"/>
        </w:rPr>
        <w:t>二</w:t>
      </w:r>
      <w:r>
        <w:rPr>
          <w:rFonts w:ascii="仿宋" w:hAnsi="仿宋" w:eastAsia="仿宋" w:cs="仿宋"/>
        </w:rPr>
        <w:t xml:space="preserve">编  </w:t>
      </w:r>
      <w:r>
        <w:rPr>
          <w:rFonts w:hint="eastAsia" w:ascii="仿宋" w:hAnsi="仿宋" w:eastAsia="仿宋" w:cs="仿宋"/>
          <w:lang w:val="en-US" w:eastAsia="zh-CN"/>
        </w:rPr>
        <w:t>古</w:t>
      </w:r>
      <w:r>
        <w:rPr>
          <w:rFonts w:ascii="仿宋" w:hAnsi="仿宋" w:eastAsia="仿宋" w:cs="仿宋"/>
        </w:rPr>
        <w:t>代</w:t>
      </w:r>
      <w:r>
        <w:rPr>
          <w:rFonts w:hint="eastAsia" w:ascii="仿宋" w:hAnsi="仿宋" w:eastAsia="仿宋" w:cs="仿宋"/>
          <w:lang w:val="en-US" w:eastAsia="zh-CN"/>
        </w:rPr>
        <w:t>汉语</w:t>
      </w:r>
    </w:p>
    <w:p w14:paraId="10602254">
      <w:pPr>
        <w:spacing w:before="0" w:beforeAutospacing="0"/>
        <w:jc w:val="center"/>
        <w:rPr>
          <w:rFonts w:hint="eastAsia" w:ascii="楷体" w:hAnsi="楷体" w:eastAsia="楷体" w:cs="楷体"/>
          <w:sz w:val="22"/>
          <w:szCs w:val="22"/>
          <w:lang w:val="en-US" w:eastAsia="zh-CN"/>
        </w:rPr>
      </w:pPr>
      <w:r>
        <w:rPr>
          <w:rFonts w:hint="eastAsia" w:ascii="楷体" w:hAnsi="楷体" w:eastAsia="楷体" w:cs="楷体"/>
          <w:sz w:val="22"/>
          <w:szCs w:val="22"/>
          <w:lang w:val="en-US" w:eastAsia="zh-CN"/>
        </w:rPr>
        <w:t>周虽旧邦，其命维新。</w:t>
      </w:r>
    </w:p>
    <w:p w14:paraId="0A005AAF">
      <w:pPr>
        <w:spacing w:before="0" w:beforeAutospacing="0"/>
        <w:jc w:val="right"/>
        <w:rPr>
          <w:rFonts w:hint="eastAsia" w:ascii="楷体" w:hAnsi="楷体" w:eastAsia="楷体" w:cs="楷体"/>
          <w:sz w:val="22"/>
          <w:szCs w:val="22"/>
          <w:lang w:val="en-US" w:eastAsia="zh-CN"/>
        </w:rPr>
      </w:pPr>
      <w:r>
        <w:rPr>
          <w:rFonts w:hint="eastAsia" w:ascii="楷体" w:hAnsi="楷体" w:eastAsia="楷体" w:cs="楷体"/>
          <w:sz w:val="22"/>
          <w:szCs w:val="22"/>
          <w:lang w:val="en-US" w:eastAsia="zh-CN"/>
        </w:rPr>
        <w:t>——《诗经》</w:t>
      </w:r>
    </w:p>
    <w:p w14:paraId="03823D07">
      <w:pPr>
        <w:rPr>
          <w:rFonts w:hint="eastAsia" w:ascii="宋体" w:hAnsi="宋体" w:eastAsia="宋体" w:cs="宋体"/>
          <w:sz w:val="24"/>
          <w:szCs w:val="24"/>
          <w:lang w:val="en-US" w:eastAsia="zh-CN"/>
        </w:rPr>
      </w:pPr>
    </w:p>
    <w:p w14:paraId="4231A250">
      <w:pPr>
        <w:rPr>
          <w:rFonts w:hint="eastAsia" w:ascii="宋体" w:hAnsi="宋体" w:eastAsia="宋体" w:cs="宋体"/>
          <w:sz w:val="24"/>
          <w:szCs w:val="24"/>
          <w:lang w:val="en-US" w:eastAsia="zh-CN"/>
        </w:rPr>
      </w:pPr>
    </w:p>
    <w:p w14:paraId="6DE7E491">
      <w:pPr>
        <w:rPr>
          <w:rFonts w:hint="eastAsia" w:ascii="宋体" w:hAnsi="宋体" w:eastAsia="宋体" w:cs="宋体"/>
          <w:sz w:val="24"/>
          <w:szCs w:val="24"/>
          <w:lang w:val="en-US" w:eastAsia="zh-CN"/>
        </w:rPr>
      </w:pPr>
    </w:p>
    <w:p w14:paraId="2DF8FB5A">
      <w:pPr>
        <w:rPr>
          <w:rFonts w:hint="eastAsia" w:ascii="宋体" w:hAnsi="宋体" w:eastAsia="宋体" w:cs="宋体"/>
          <w:sz w:val="24"/>
          <w:szCs w:val="24"/>
          <w:lang w:val="en-US" w:eastAsia="zh-CN"/>
        </w:rPr>
      </w:pPr>
    </w:p>
    <w:p w14:paraId="55B3E262">
      <w:pPr>
        <w:rPr>
          <w:rFonts w:hint="eastAsia" w:ascii="宋体" w:hAnsi="宋体" w:eastAsia="宋体" w:cs="宋体"/>
          <w:sz w:val="24"/>
          <w:szCs w:val="24"/>
          <w:lang w:val="en-US" w:eastAsia="zh-CN"/>
        </w:rPr>
      </w:pPr>
    </w:p>
    <w:p w14:paraId="14EFEAC6">
      <w:pPr>
        <w:rPr>
          <w:rFonts w:hint="eastAsia" w:ascii="宋体" w:hAnsi="宋体" w:eastAsia="宋体" w:cs="宋体"/>
          <w:sz w:val="24"/>
          <w:szCs w:val="24"/>
          <w:lang w:val="en-US" w:eastAsia="zh-CN"/>
        </w:rPr>
      </w:pPr>
    </w:p>
    <w:p w14:paraId="1856A4A1">
      <w:pPr>
        <w:rPr>
          <w:rFonts w:hint="eastAsia" w:ascii="宋体" w:hAnsi="宋体" w:eastAsia="宋体" w:cs="宋体"/>
          <w:sz w:val="24"/>
          <w:szCs w:val="24"/>
          <w:lang w:val="en-US" w:eastAsia="zh-CN"/>
        </w:rPr>
      </w:pPr>
    </w:p>
    <w:p w14:paraId="45C183CD">
      <w:pPr>
        <w:rPr>
          <w:rFonts w:hint="eastAsia" w:ascii="宋体" w:hAnsi="宋体" w:eastAsia="宋体" w:cs="宋体"/>
          <w:sz w:val="24"/>
          <w:szCs w:val="24"/>
          <w:lang w:val="en-US" w:eastAsia="zh-CN"/>
        </w:rPr>
      </w:pPr>
    </w:p>
    <w:p w14:paraId="53BAF72A">
      <w:pPr>
        <w:rPr>
          <w:rFonts w:hint="eastAsia" w:ascii="宋体" w:hAnsi="宋体" w:eastAsia="宋体" w:cs="宋体"/>
          <w:sz w:val="24"/>
          <w:szCs w:val="24"/>
          <w:lang w:val="en-US" w:eastAsia="zh-CN"/>
        </w:rPr>
      </w:pPr>
    </w:p>
    <w:p w14:paraId="674A9290">
      <w:pPr>
        <w:rPr>
          <w:rFonts w:hint="eastAsia" w:ascii="宋体" w:hAnsi="宋体" w:eastAsia="宋体" w:cs="宋体"/>
          <w:sz w:val="24"/>
          <w:szCs w:val="24"/>
          <w:lang w:val="en-US" w:eastAsia="zh-CN"/>
        </w:rPr>
      </w:pPr>
    </w:p>
    <w:p w14:paraId="0E1BA138">
      <w:pPr>
        <w:rPr>
          <w:rFonts w:hint="eastAsia" w:ascii="宋体" w:hAnsi="宋体" w:eastAsia="宋体" w:cs="宋体"/>
          <w:sz w:val="24"/>
          <w:szCs w:val="24"/>
          <w:lang w:val="en-US" w:eastAsia="zh-CN"/>
        </w:rPr>
      </w:pPr>
    </w:p>
    <w:p w14:paraId="6C07BA3C">
      <w:pPr>
        <w:rPr>
          <w:rFonts w:hint="eastAsia" w:ascii="宋体" w:hAnsi="宋体" w:eastAsia="宋体" w:cs="宋体"/>
          <w:sz w:val="24"/>
          <w:szCs w:val="24"/>
          <w:lang w:val="en-US" w:eastAsia="zh-CN"/>
        </w:rPr>
      </w:pPr>
    </w:p>
    <w:p w14:paraId="7B87597F">
      <w:pPr>
        <w:rPr>
          <w:rFonts w:hint="eastAsia" w:ascii="宋体" w:hAnsi="宋体" w:eastAsia="宋体" w:cs="宋体"/>
          <w:sz w:val="24"/>
          <w:szCs w:val="24"/>
          <w:lang w:val="en-US" w:eastAsia="zh-CN"/>
        </w:rPr>
      </w:pPr>
    </w:p>
    <w:p w14:paraId="4A1501F5">
      <w:pPr>
        <w:rPr>
          <w:rFonts w:hint="eastAsia" w:ascii="宋体" w:hAnsi="宋体" w:eastAsia="宋体" w:cs="宋体"/>
          <w:sz w:val="24"/>
          <w:szCs w:val="24"/>
          <w:lang w:val="en-US" w:eastAsia="zh-CN"/>
        </w:rPr>
      </w:pPr>
    </w:p>
    <w:p w14:paraId="3C3590BA">
      <w:pPr>
        <w:rPr>
          <w:rFonts w:hint="eastAsia" w:ascii="宋体" w:hAnsi="宋体" w:eastAsia="宋体" w:cs="宋体"/>
          <w:sz w:val="24"/>
          <w:szCs w:val="24"/>
          <w:lang w:val="en-US" w:eastAsia="zh-CN"/>
        </w:rPr>
      </w:pPr>
    </w:p>
    <w:p w14:paraId="614B151C">
      <w:pPr>
        <w:rPr>
          <w:rFonts w:hint="eastAsia" w:ascii="宋体" w:hAnsi="宋体" w:eastAsia="宋体" w:cs="宋体"/>
          <w:sz w:val="24"/>
          <w:szCs w:val="24"/>
          <w:lang w:val="en-US" w:eastAsia="zh-CN"/>
        </w:rPr>
      </w:pPr>
    </w:p>
    <w:p w14:paraId="5B1F8BEA">
      <w:pPr>
        <w:rPr>
          <w:rFonts w:hint="eastAsia" w:ascii="宋体" w:hAnsi="宋体" w:eastAsia="宋体" w:cs="宋体"/>
          <w:sz w:val="24"/>
          <w:szCs w:val="24"/>
          <w:lang w:val="en-US" w:eastAsia="zh-CN"/>
        </w:rPr>
      </w:pPr>
    </w:p>
    <w:p w14:paraId="4BA46B56">
      <w:pPr>
        <w:bidi w:val="0"/>
        <w:rPr>
          <w:rFonts w:hint="eastAsia" w:ascii="宋体" w:hAnsi="宋体" w:eastAsia="宋体" w:cs="宋体"/>
          <w:sz w:val="24"/>
          <w:szCs w:val="24"/>
        </w:rPr>
      </w:pPr>
    </w:p>
    <w:p w14:paraId="4E8C573D">
      <w:pPr>
        <w:bidi w:val="0"/>
        <w:rPr>
          <w:rFonts w:hint="eastAsia" w:ascii="宋体" w:hAnsi="宋体" w:eastAsia="宋体" w:cs="宋体"/>
          <w:sz w:val="24"/>
          <w:szCs w:val="24"/>
        </w:rPr>
      </w:pPr>
    </w:p>
    <w:p w14:paraId="6B0BC2C3">
      <w:pPr>
        <w:bidi w:val="0"/>
        <w:rPr>
          <w:rFonts w:hint="eastAsia" w:ascii="宋体" w:hAnsi="宋体" w:eastAsia="宋体" w:cs="宋体"/>
          <w:sz w:val="24"/>
          <w:szCs w:val="24"/>
        </w:rPr>
      </w:pPr>
    </w:p>
    <w:p w14:paraId="51613EAF">
      <w:pPr>
        <w:bidi w:val="0"/>
        <w:rPr>
          <w:rFonts w:hint="eastAsia" w:ascii="宋体" w:hAnsi="宋体" w:eastAsia="宋体" w:cs="宋体"/>
          <w:sz w:val="24"/>
          <w:szCs w:val="24"/>
        </w:rPr>
      </w:pPr>
    </w:p>
    <w:p w14:paraId="121F2406">
      <w:pPr>
        <w:bidi w:val="0"/>
        <w:rPr>
          <w:rFonts w:hint="eastAsia" w:ascii="宋体" w:hAnsi="宋体" w:eastAsia="宋体" w:cs="宋体"/>
          <w:sz w:val="24"/>
          <w:szCs w:val="24"/>
        </w:rPr>
      </w:pPr>
    </w:p>
    <w:p w14:paraId="16ED132F">
      <w:pPr>
        <w:bidi w:val="0"/>
        <w:rPr>
          <w:rFonts w:hint="eastAsia" w:ascii="宋体" w:hAnsi="宋体" w:eastAsia="宋体" w:cs="宋体"/>
          <w:sz w:val="24"/>
          <w:szCs w:val="24"/>
        </w:rPr>
      </w:pPr>
    </w:p>
    <w:p w14:paraId="3D5FF60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textAlignment w:val="auto"/>
        <w:rPr>
          <w:rFonts w:hint="default" w:ascii="宋体" w:hAnsi="宋体" w:eastAsia="宋体" w:cs="宋体"/>
          <w:b/>
          <w:bCs w:val="0"/>
          <w:i w:val="0"/>
          <w:strike w:val="0"/>
          <w:color w:val="auto"/>
          <w:spacing w:val="0"/>
          <w:sz w:val="28"/>
          <w:szCs w:val="28"/>
          <w:u w:val="none"/>
          <w:shd w:val="clear" w:color="auto" w:fill="auto"/>
          <w:lang w:val="en-US" w:eastAsia="zh-CN"/>
        </w:rPr>
      </w:pPr>
      <w:r>
        <w:rPr>
          <w:rFonts w:hint="eastAsia" w:ascii="宋体" w:hAnsi="宋体" w:eastAsia="宋体" w:cs="宋体"/>
          <w:b/>
          <w:bCs w:val="0"/>
          <w:i w:val="0"/>
          <w:strike w:val="0"/>
          <w:color w:val="auto"/>
          <w:spacing w:val="0"/>
          <w:kern w:val="2"/>
          <w:sz w:val="28"/>
          <w:szCs w:val="28"/>
          <w:shd w:val="clear" w:fill="auto"/>
          <w:lang w:val="en-US" w:eastAsia="zh-CN"/>
        </w:rPr>
        <w:t>第一节</w:t>
      </w:r>
      <w:r>
        <w:rPr>
          <w:rFonts w:ascii="宋体" w:hAnsi="宋体" w:eastAsia="宋体" w:cs="宋体"/>
          <w:b/>
          <w:bCs w:val="0"/>
          <w:sz w:val="28"/>
          <w:szCs w:val="28"/>
        </w:rPr>
        <w:t xml:space="preserve">  </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i w:val="0"/>
          <w:strike w:val="0"/>
          <w:color w:val="auto"/>
          <w:spacing w:val="0"/>
          <w:sz w:val="28"/>
          <w:szCs w:val="28"/>
          <w:u w:val="none"/>
          <w:shd w:val="clear" w:color="auto" w:fill="auto"/>
          <w:lang w:val="en-US" w:eastAsia="zh-CN"/>
        </w:rPr>
        <w:t>词法</w:t>
      </w:r>
    </w:p>
    <w:p w14:paraId="366D8B7F">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一、词法概论</w:t>
      </w:r>
    </w:p>
    <w:p w14:paraId="1EE2B001">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eastAsia"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二、名词</w:t>
      </w:r>
    </w:p>
    <w:p w14:paraId="7BCD02C0">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三、动词</w:t>
      </w:r>
    </w:p>
    <w:p w14:paraId="7041753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四、代词</w:t>
      </w:r>
    </w:p>
    <w:p w14:paraId="72D44AB4">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五、关联词</w:t>
      </w:r>
    </w:p>
    <w:p w14:paraId="691D55DC">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8"/>
          <w:szCs w:val="28"/>
          <w:u w:val="none"/>
          <w:shd w:val="clear" w:color="auto" w:fill="auto"/>
          <w:lang w:val="en-US"/>
        </w:rPr>
      </w:pPr>
      <w:r>
        <w:rPr>
          <w:rFonts w:hint="default" w:ascii="宋体" w:hAnsi="宋体" w:eastAsia="宋体" w:cs="宋体"/>
          <w:b/>
          <w:bCs w:val="0"/>
          <w:i w:val="0"/>
          <w:strike w:val="0"/>
          <w:color w:val="auto"/>
          <w:spacing w:val="0"/>
          <w:sz w:val="24"/>
          <w:szCs w:val="24"/>
          <w:u w:val="none"/>
          <w:shd w:val="clear" w:color="auto" w:fill="auto"/>
          <w:lang w:val="en-US" w:eastAsia="zh-CN"/>
        </w:rPr>
        <w:t>六、</w:t>
      </w:r>
      <w:r>
        <w:rPr>
          <w:rFonts w:hint="eastAsia" w:ascii="宋体" w:hAnsi="宋体" w:eastAsia="宋体" w:cs="宋体"/>
          <w:b/>
          <w:bCs w:val="0"/>
          <w:i w:val="0"/>
          <w:strike w:val="0"/>
          <w:color w:val="auto"/>
          <w:spacing w:val="0"/>
          <w:sz w:val="24"/>
          <w:szCs w:val="24"/>
          <w:u w:val="none"/>
          <w:shd w:val="clear" w:color="auto" w:fill="auto"/>
          <w:lang w:val="en-US" w:eastAsia="zh-CN"/>
        </w:rPr>
        <w:t>语助词</w:t>
      </w:r>
    </w:p>
    <w:p w14:paraId="69EDE59D">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第二节   </w:t>
      </w:r>
      <w:r>
        <w:rPr>
          <w:rFonts w:hint="eastAsia" w:ascii="宋体" w:hAnsi="宋体" w:eastAsia="宋体" w:cs="宋体"/>
          <w:b/>
          <w:bCs w:val="0"/>
          <w:i w:val="0"/>
          <w:strike w:val="0"/>
          <w:color w:val="auto"/>
          <w:spacing w:val="0"/>
          <w:sz w:val="28"/>
          <w:szCs w:val="28"/>
          <w:u w:val="none"/>
          <w:shd w:val="clear" w:color="auto" w:fill="auto"/>
          <w:lang w:val="en-US" w:eastAsia="zh-CN"/>
        </w:rPr>
        <w:t>句法</w:t>
      </w:r>
    </w:p>
    <w:p w14:paraId="21DFF803">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4"/>
          <w:szCs w:val="24"/>
          <w:u w:val="none"/>
          <w:shd w:val="clear" w:color="auto" w:fill="auto"/>
          <w:lang w:val="en-US" w:eastAsia="zh-CN"/>
        </w:rPr>
      </w:pPr>
      <w:r>
        <w:rPr>
          <w:rFonts w:hint="eastAsia" w:ascii="宋体" w:hAnsi="宋体" w:eastAsia="宋体" w:cs="宋体"/>
          <w:b/>
          <w:bCs w:val="0"/>
          <w:i w:val="0"/>
          <w:strike w:val="0"/>
          <w:color w:val="auto"/>
          <w:spacing w:val="0"/>
          <w:sz w:val="24"/>
          <w:szCs w:val="24"/>
          <w:u w:val="none"/>
          <w:shd w:val="clear" w:color="auto" w:fill="auto"/>
          <w:lang w:val="en-US" w:eastAsia="zh-CN"/>
        </w:rPr>
        <w:t>一、句子成分</w:t>
      </w:r>
    </w:p>
    <w:p w14:paraId="5590170B">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firstLine="562"/>
        <w:textAlignment w:val="auto"/>
        <w:rPr>
          <w:rFonts w:hint="default" w:ascii="宋体" w:hAnsi="宋体" w:eastAsia="宋体" w:cs="宋体"/>
          <w:b/>
          <w:bCs w:val="0"/>
          <w:i w:val="0"/>
          <w:strike w:val="0"/>
          <w:color w:val="auto"/>
          <w:spacing w:val="0"/>
          <w:sz w:val="28"/>
          <w:szCs w:val="28"/>
          <w:u w:val="none"/>
          <w:shd w:val="clear" w:color="auto" w:fill="auto"/>
          <w:lang w:val="en-US"/>
        </w:rPr>
      </w:pPr>
      <w:r>
        <w:rPr>
          <w:rFonts w:hint="eastAsia" w:ascii="宋体" w:hAnsi="宋体" w:eastAsia="宋体" w:cs="宋体"/>
          <w:b/>
          <w:bCs w:val="0"/>
          <w:i w:val="0"/>
          <w:strike w:val="0"/>
          <w:color w:val="auto"/>
          <w:spacing w:val="0"/>
          <w:sz w:val="24"/>
          <w:szCs w:val="24"/>
          <w:u w:val="none"/>
          <w:shd w:val="clear" w:color="auto" w:fill="auto"/>
          <w:lang w:val="en-US" w:eastAsia="zh-CN"/>
        </w:rPr>
        <w:t>二、句式</w:t>
      </w:r>
    </w:p>
    <w:p w14:paraId="7A4207EB">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eastAsia" w:ascii="宋体" w:hAnsi="宋体" w:eastAsia="宋体" w:cs="宋体"/>
          <w:b/>
          <w:bCs w:val="0"/>
          <w:i w:val="0"/>
          <w:strike w:val="0"/>
          <w:color w:val="auto"/>
          <w:spacing w:val="0"/>
          <w:sz w:val="28"/>
          <w:szCs w:val="28"/>
          <w:u w:val="none"/>
          <w:shd w:val="clear" w:color="auto" w:fill="auto"/>
          <w:lang w:val="en-US" w:eastAsia="zh-CN"/>
        </w:rPr>
      </w:pPr>
      <w:r>
        <w:rPr>
          <w:rFonts w:ascii="宋体" w:hAnsi="宋体" w:eastAsia="宋体" w:cs="宋体"/>
          <w:b/>
          <w:bCs w:val="0"/>
          <w:i w:val="0"/>
          <w:strike w:val="0"/>
          <w:color w:val="auto"/>
          <w:spacing w:val="0"/>
          <w:sz w:val="28"/>
          <w:szCs w:val="28"/>
          <w:u w:val="none"/>
          <w:shd w:val="clear" w:color="auto" w:fill="auto"/>
        </w:rPr>
        <w:t xml:space="preserve">第三节   </w:t>
      </w:r>
      <w:r>
        <w:rPr>
          <w:rFonts w:hint="eastAsia" w:ascii="宋体" w:hAnsi="宋体" w:eastAsia="宋体" w:cs="宋体"/>
          <w:b/>
          <w:bCs w:val="0"/>
          <w:i w:val="0"/>
          <w:strike w:val="0"/>
          <w:color w:val="auto"/>
          <w:spacing w:val="0"/>
          <w:sz w:val="28"/>
          <w:szCs w:val="28"/>
          <w:u w:val="none"/>
          <w:shd w:val="clear" w:color="auto" w:fill="auto"/>
          <w:lang w:val="en-US" w:eastAsia="zh-CN"/>
        </w:rPr>
        <w:t>翻译</w:t>
      </w:r>
    </w:p>
    <w:p w14:paraId="62FE2E3D">
      <w:pPr>
        <w:bidi w:val="0"/>
        <w:rPr>
          <w:rFonts w:hint="eastAsia" w:ascii="宋体" w:hAnsi="宋体" w:eastAsia="宋体" w:cs="宋体"/>
          <w:sz w:val="24"/>
          <w:szCs w:val="24"/>
        </w:rPr>
        <w:sectPr>
          <w:footerReference r:id="rId9" w:type="default"/>
          <w:pgSz w:w="11905" w:h="16838"/>
          <w:pgMar w:top="1440" w:right="1800" w:bottom="1440" w:left="1800" w:header="720" w:footer="720" w:gutter="0"/>
          <w:pgNumType w:fmt="decimal"/>
          <w:cols w:space="0" w:num="1"/>
          <w:docGrid w:linePitch="0" w:charSpace="0"/>
        </w:sectPr>
      </w:pPr>
    </w:p>
    <w:p w14:paraId="00C085AB">
      <w:pPr>
        <w:pStyle w:val="4"/>
        <w:rPr>
          <w:rFonts w:hint="eastAsia" w:ascii="仿宋" w:hAnsi="仿宋" w:eastAsia="仿宋" w:cs="仿宋"/>
          <w:lang w:val="en-US" w:eastAsia="zh-CN"/>
        </w:rPr>
      </w:pPr>
      <w:r>
        <w:rPr>
          <w:rFonts w:ascii="仿宋" w:hAnsi="仿宋" w:eastAsia="仿宋" w:cs="仿宋"/>
        </w:rPr>
        <w:t xml:space="preserve"> 第一节 </w:t>
      </w:r>
      <w:r>
        <w:rPr>
          <w:rFonts w:hint="eastAsia" w:ascii="仿宋" w:hAnsi="仿宋" w:eastAsia="仿宋" w:cs="仿宋"/>
          <w:lang w:val="en-US" w:eastAsia="zh-CN"/>
        </w:rPr>
        <w:t>词法</w:t>
      </w:r>
    </w:p>
    <w:p w14:paraId="2AA131B4">
      <w:pPr>
        <w:pStyle w:val="5"/>
        <w:bidi w:val="0"/>
        <w:rPr>
          <w:rFonts w:hint="eastAsia" w:ascii="宋体" w:hAnsi="宋体" w:eastAsia="宋体" w:cs="宋体"/>
          <w:sz w:val="24"/>
          <w:lang w:val="en-US" w:eastAsia="zh-CN"/>
        </w:rPr>
      </w:pPr>
      <w:r>
        <w:rPr>
          <w:rFonts w:hint="eastAsia"/>
          <w:sz w:val="28"/>
          <w:szCs w:val="28"/>
          <w:lang w:val="en-US" w:eastAsia="zh-CN"/>
        </w:rPr>
        <w:t>阅读：</w:t>
      </w:r>
    </w:p>
    <w:p w14:paraId="1588FC2B">
      <w:pPr>
        <w:keepNext w:val="0"/>
        <w:keepLines w:val="0"/>
        <w:pageBreakBefore w:val="0"/>
        <w:widowControl w:val="0"/>
        <w:kinsoku/>
        <w:wordWrap/>
        <w:overflowPunct/>
        <w:topLinePunct w:val="0"/>
        <w:autoSpaceDE/>
        <w:autoSpaceDN/>
        <w:bidi w:val="0"/>
        <w:adjustRightInd/>
        <w:snapToGrid w:val="0"/>
        <w:textAlignment w:val="auto"/>
        <w:rPr>
          <w:rFonts w:hint="default"/>
          <w:b/>
          <w:bCs/>
          <w:sz w:val="24"/>
          <w:szCs w:val="24"/>
          <w:lang w:val="en-US" w:eastAsia="zh-CN"/>
        </w:rPr>
      </w:pPr>
      <w:r>
        <w:rPr>
          <w:rFonts w:hint="eastAsia"/>
          <w:b/>
          <w:bCs/>
          <w:sz w:val="24"/>
          <w:szCs w:val="24"/>
          <w:lang w:val="en-US" w:eastAsia="zh-CN"/>
        </w:rPr>
        <w:t>一、词法概论</w:t>
      </w:r>
    </w:p>
    <w:p w14:paraId="4C6C3366">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sz w:val="24"/>
          <w:szCs w:val="24"/>
          <w:lang w:val="en-US" w:eastAsia="zh-CN"/>
        </w:rPr>
      </w:pPr>
      <w:r>
        <w:rPr>
          <w:rFonts w:hint="eastAsia"/>
          <w:sz w:val="24"/>
          <w:szCs w:val="24"/>
          <w:lang w:val="en-US" w:eastAsia="zh-CN"/>
        </w:rPr>
        <w:t>词语，是语言中能够独立运用的最小语法单位。所谓词法，就是词语的构成与作用。</w:t>
      </w:r>
    </w:p>
    <w:p w14:paraId="70EBDF8A">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eastAsia"/>
          <w:sz w:val="24"/>
          <w:szCs w:val="24"/>
          <w:lang w:val="en-US" w:eastAsia="zh-CN"/>
        </w:rPr>
      </w:pPr>
      <w:r>
        <w:rPr>
          <w:rFonts w:hint="eastAsia"/>
          <w:sz w:val="24"/>
          <w:szCs w:val="24"/>
          <w:lang w:val="en-US" w:eastAsia="zh-CN"/>
        </w:rPr>
        <w:t>构成词语的基本要素是语素，我们可以简单地把语素分为词根和词缀。词根可以独立构词，词缀则不可以。例如“莞尔”中“莞”是词根，“尔”是词缀。目前，有些词缀的作用还不明确，如“言笑晏晏”里的“言”，“王于兴师”的“于”。</w:t>
      </w:r>
    </w:p>
    <w:p w14:paraId="0ABB6F7F">
      <w:pPr>
        <w:keepNext w:val="0"/>
        <w:keepLines w:val="0"/>
        <w:pageBreakBefore w:val="0"/>
        <w:widowControl w:val="0"/>
        <w:kinsoku/>
        <w:wordWrap/>
        <w:overflowPunct/>
        <w:topLinePunct w:val="0"/>
        <w:autoSpaceDE/>
        <w:autoSpaceDN/>
        <w:bidi w:val="0"/>
        <w:adjustRightInd/>
        <w:snapToGrid w:val="0"/>
        <w:ind w:firstLine="480" w:firstLineChars="200"/>
        <w:textAlignment w:val="auto"/>
        <w:rPr>
          <w:sz w:val="24"/>
          <w:szCs w:val="24"/>
        </w:rPr>
      </w:pPr>
      <w:r>
        <w:rPr>
          <w:rFonts w:hint="eastAsia"/>
          <w:sz w:val="24"/>
          <w:szCs w:val="24"/>
          <w:lang w:val="en-US" w:eastAsia="zh-CN"/>
        </w:rPr>
        <w:t>我们把只含一个语素的词语称为单纯词，把含多个语素的词语称为复合词。古代汉语中单纯词较多，阅</w:t>
      </w:r>
      <w:r>
        <w:rPr>
          <w:rFonts w:hint="eastAsia"/>
          <w:sz w:val="24"/>
          <w:szCs w:val="24"/>
        </w:rPr>
        <w:t>读时常常会发现</w:t>
      </w:r>
      <w:r>
        <w:rPr>
          <w:rFonts w:hint="eastAsia"/>
          <w:sz w:val="24"/>
          <w:szCs w:val="24"/>
          <w:lang w:val="en-US" w:eastAsia="zh-CN"/>
        </w:rPr>
        <w:t>同样的文字，在</w:t>
      </w:r>
      <w:r>
        <w:rPr>
          <w:rFonts w:hint="eastAsia"/>
          <w:sz w:val="24"/>
          <w:szCs w:val="24"/>
        </w:rPr>
        <w:t>现代汉语</w:t>
      </w:r>
      <w:r>
        <w:rPr>
          <w:rFonts w:hint="eastAsia"/>
          <w:sz w:val="24"/>
          <w:szCs w:val="24"/>
          <w:lang w:val="en-US" w:eastAsia="zh-CN"/>
        </w:rPr>
        <w:t>中</w:t>
      </w:r>
      <w:r>
        <w:rPr>
          <w:rFonts w:hint="eastAsia"/>
          <w:sz w:val="24"/>
          <w:szCs w:val="24"/>
        </w:rPr>
        <w:t>是</w:t>
      </w:r>
      <w:r>
        <w:rPr>
          <w:rFonts w:hint="eastAsia"/>
          <w:sz w:val="24"/>
          <w:szCs w:val="24"/>
          <w:lang w:val="en-US" w:eastAsia="zh-CN"/>
        </w:rPr>
        <w:t>书写的是</w:t>
      </w:r>
      <w:r>
        <w:rPr>
          <w:rFonts w:hint="eastAsia"/>
          <w:sz w:val="24"/>
          <w:szCs w:val="24"/>
        </w:rPr>
        <w:t>一个词，</w:t>
      </w:r>
      <w:r>
        <w:rPr>
          <w:rFonts w:hint="eastAsia"/>
          <w:sz w:val="24"/>
          <w:szCs w:val="24"/>
          <w:lang w:val="en-US" w:eastAsia="zh-CN"/>
        </w:rPr>
        <w:t>在</w:t>
      </w:r>
      <w:r>
        <w:rPr>
          <w:rFonts w:hint="eastAsia"/>
          <w:sz w:val="24"/>
          <w:szCs w:val="24"/>
        </w:rPr>
        <w:t>古代汉语</w:t>
      </w:r>
      <w:r>
        <w:rPr>
          <w:rFonts w:hint="eastAsia"/>
          <w:sz w:val="24"/>
          <w:szCs w:val="24"/>
          <w:lang w:val="en-US" w:eastAsia="zh-CN"/>
        </w:rPr>
        <w:t>中书写的是</w:t>
      </w:r>
      <w:r>
        <w:rPr>
          <w:rFonts w:hint="eastAsia"/>
          <w:sz w:val="24"/>
          <w:szCs w:val="24"/>
        </w:rPr>
        <w:t>多个词的情况，如“</w:t>
      </w:r>
      <w:r>
        <w:rPr>
          <w:sz w:val="24"/>
          <w:szCs w:val="24"/>
        </w:rPr>
        <w:t>空中而多窍</w:t>
      </w:r>
      <w:r>
        <w:rPr>
          <w:rFonts w:hint="eastAsia"/>
          <w:sz w:val="24"/>
          <w:szCs w:val="24"/>
        </w:rPr>
        <w:t>”中的“空中”。</w:t>
      </w:r>
    </w:p>
    <w:p w14:paraId="1E798E02">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eastAsia"/>
          <w:sz w:val="24"/>
          <w:szCs w:val="24"/>
        </w:rPr>
      </w:pPr>
      <w:r>
        <w:rPr>
          <w:rFonts w:hint="eastAsia"/>
          <w:sz w:val="24"/>
          <w:szCs w:val="24"/>
          <w:lang w:val="en-US" w:eastAsia="zh-CN"/>
        </w:rPr>
        <w:t>值得注意地，有一类词叫做偏义复词。偏义复词</w:t>
      </w:r>
      <w:r>
        <w:rPr>
          <w:rFonts w:hint="eastAsia"/>
          <w:sz w:val="24"/>
          <w:szCs w:val="24"/>
        </w:rPr>
        <w:t>是语素</w:t>
      </w:r>
      <w:r>
        <w:rPr>
          <w:rFonts w:hint="eastAsia"/>
          <w:sz w:val="24"/>
          <w:szCs w:val="24"/>
          <w:lang w:val="en-US" w:eastAsia="zh-CN"/>
        </w:rPr>
        <w:t>意义</w:t>
      </w:r>
      <w:r>
        <w:rPr>
          <w:rFonts w:hint="eastAsia"/>
          <w:sz w:val="24"/>
          <w:szCs w:val="24"/>
        </w:rPr>
        <w:t>相反或相对，在具体的语境中只取其中一个意义的词，如“</w:t>
      </w:r>
      <w:r>
        <w:rPr>
          <w:sz w:val="24"/>
          <w:szCs w:val="24"/>
        </w:rPr>
        <w:t>备他盗之出入与非常也</w:t>
      </w:r>
      <w:r>
        <w:rPr>
          <w:rFonts w:hint="eastAsia"/>
          <w:sz w:val="24"/>
          <w:szCs w:val="24"/>
        </w:rPr>
        <w:t>”中的“出入”只有“出”的意思。</w:t>
      </w:r>
    </w:p>
    <w:p w14:paraId="1CF1266E">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eastAsia"/>
          <w:sz w:val="24"/>
          <w:szCs w:val="24"/>
        </w:rPr>
      </w:pPr>
    </w:p>
    <w:p w14:paraId="19302D59">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sz w:val="24"/>
          <w:szCs w:val="24"/>
          <w:lang w:val="en-US" w:eastAsia="zh-CN"/>
        </w:rPr>
      </w:pPr>
      <w:r>
        <w:rPr>
          <w:rFonts w:hint="eastAsia"/>
          <w:sz w:val="24"/>
          <w:szCs w:val="24"/>
          <w:lang w:val="en-US" w:eastAsia="zh-CN"/>
        </w:rPr>
        <w:t>下面我们开始讨论词语的作用。</w:t>
      </w:r>
    </w:p>
    <w:p w14:paraId="50E38A25">
      <w:pPr>
        <w:rPr>
          <w:rFonts w:ascii="宋体" w:hAnsi="宋体" w:eastAsia="宋体" w:cs="宋体"/>
          <w:b/>
          <w:bCs/>
          <w:sz w:val="24"/>
        </w:rPr>
      </w:pPr>
      <w:r>
        <w:rPr>
          <w:rFonts w:hint="eastAsia" w:ascii="宋体" w:hAnsi="宋体" w:eastAsia="宋体" w:cs="宋体"/>
          <w:b/>
          <w:bCs/>
          <w:sz w:val="24"/>
          <w:lang w:val="en-US" w:eastAsia="zh-CN"/>
        </w:rPr>
        <w:t>二、</w:t>
      </w:r>
      <w:r>
        <w:rPr>
          <w:rFonts w:ascii="宋体" w:hAnsi="宋体" w:eastAsia="宋体" w:cs="宋体"/>
          <w:b/>
          <w:bCs/>
          <w:sz w:val="24"/>
        </w:rPr>
        <w:t>名词</w:t>
      </w:r>
    </w:p>
    <w:p w14:paraId="0D712886">
      <w:pPr>
        <w:rPr>
          <w:rFonts w:ascii="宋体" w:hAnsi="宋体" w:eastAsia="宋体" w:cs="宋体"/>
          <w:sz w:val="24"/>
        </w:rPr>
      </w:pPr>
      <w:r>
        <w:rPr>
          <w:rFonts w:ascii="宋体" w:hAnsi="宋体" w:eastAsia="宋体" w:cs="宋体"/>
          <w:sz w:val="24"/>
        </w:rPr>
        <w:t xml:space="preserve">    名词包括一般名词、时间词、地位词。</w:t>
      </w:r>
    </w:p>
    <w:p w14:paraId="393FB741">
      <w:pPr>
        <w:rPr>
          <w:rFonts w:ascii="宋体" w:hAnsi="宋体" w:eastAsia="宋体" w:cs="宋体"/>
          <w:color w:val="333333"/>
          <w:kern w:val="2"/>
          <w:sz w:val="24"/>
          <w:szCs w:val="22"/>
        </w:rPr>
      </w:pPr>
      <w:r>
        <w:rPr>
          <w:rFonts w:ascii="宋体" w:hAnsi="宋体" w:eastAsia="宋体" w:cs="宋体"/>
          <w:sz w:val="24"/>
        </w:rPr>
        <w:t xml:space="preserve">    时间词是表示时间的词语，根据其语义有特殊的语法功能：</w:t>
      </w:r>
      <w:r>
        <w:rPr>
          <w:rFonts w:ascii="宋体" w:hAnsi="宋体" w:eastAsia="宋体" w:cs="宋体"/>
          <w:color w:val="333333"/>
          <w:kern w:val="2"/>
          <w:sz w:val="24"/>
          <w:szCs w:val="22"/>
        </w:rPr>
        <w:t>表示时刻的时间词放在句首，如“</w:t>
      </w:r>
      <w:r>
        <w:rPr>
          <w:rFonts w:ascii="楷体" w:hAnsi="楷体" w:eastAsia="楷体" w:cs="楷体"/>
          <w:color w:val="333333"/>
          <w:kern w:val="2"/>
          <w:sz w:val="21"/>
          <w:szCs w:val="22"/>
        </w:rPr>
        <w:t>少倾，月出于东山之上。</w:t>
      </w:r>
      <w:r>
        <w:rPr>
          <w:rFonts w:ascii="宋体" w:hAnsi="宋体" w:eastAsia="宋体" w:cs="宋体"/>
          <w:color w:val="333333"/>
          <w:kern w:val="2"/>
          <w:sz w:val="24"/>
          <w:szCs w:val="22"/>
        </w:rPr>
        <w:t>”；表示时间间隔的词一般放在句末，否定句在动词前，如“</w:t>
      </w:r>
      <w:r>
        <w:rPr>
          <w:rFonts w:ascii="楷体" w:hAnsi="楷体" w:eastAsia="楷体" w:cs="楷体"/>
          <w:color w:val="333333"/>
          <w:kern w:val="2"/>
          <w:sz w:val="21"/>
          <w:szCs w:val="22"/>
        </w:rPr>
        <w:t>同行</w:t>
      </w:r>
      <w:r>
        <w:rPr>
          <w:rFonts w:ascii="楷体" w:hAnsi="楷体" w:eastAsia="楷体" w:cs="楷体"/>
          <w:b/>
          <w:color w:val="333333"/>
          <w:kern w:val="2"/>
          <w:sz w:val="21"/>
          <w:szCs w:val="22"/>
        </w:rPr>
        <w:t>十二年</w:t>
      </w:r>
      <w:r>
        <w:rPr>
          <w:rFonts w:ascii="楷体" w:hAnsi="楷体" w:eastAsia="楷体" w:cs="楷体"/>
          <w:color w:val="333333"/>
          <w:kern w:val="2"/>
          <w:sz w:val="21"/>
          <w:szCs w:val="22"/>
        </w:rPr>
        <w:t>，不知木兰是女郎。</w:t>
      </w:r>
      <w:r>
        <w:rPr>
          <w:rFonts w:ascii="宋体" w:hAnsi="宋体" w:eastAsia="宋体" w:cs="宋体"/>
          <w:color w:val="333333"/>
          <w:kern w:val="2"/>
          <w:sz w:val="24"/>
          <w:szCs w:val="22"/>
        </w:rPr>
        <w:t>”“</w:t>
      </w:r>
      <w:r>
        <w:rPr>
          <w:rFonts w:ascii="楷体" w:hAnsi="楷体" w:eastAsia="楷体" w:cs="楷体"/>
          <w:b/>
          <w:color w:val="333333"/>
          <w:kern w:val="2"/>
          <w:sz w:val="21"/>
          <w:szCs w:val="22"/>
        </w:rPr>
        <w:t>三天</w:t>
      </w:r>
      <w:r>
        <w:rPr>
          <w:rFonts w:ascii="楷体" w:hAnsi="楷体" w:eastAsia="楷体" w:cs="楷体"/>
          <w:color w:val="333333"/>
          <w:kern w:val="2"/>
          <w:sz w:val="21"/>
          <w:szCs w:val="22"/>
        </w:rPr>
        <w:t>打鱼，</w:t>
      </w:r>
      <w:r>
        <w:rPr>
          <w:rFonts w:ascii="楷体" w:hAnsi="楷体" w:eastAsia="楷体" w:cs="楷体"/>
          <w:b/>
          <w:color w:val="333333"/>
          <w:kern w:val="2"/>
          <w:sz w:val="21"/>
          <w:szCs w:val="22"/>
        </w:rPr>
        <w:t>两天</w:t>
      </w:r>
      <w:r>
        <w:rPr>
          <w:rFonts w:ascii="楷体" w:hAnsi="楷体" w:eastAsia="楷体" w:cs="楷体"/>
          <w:color w:val="333333"/>
          <w:kern w:val="2"/>
          <w:sz w:val="21"/>
          <w:szCs w:val="22"/>
        </w:rPr>
        <w:t>晒网。</w:t>
      </w:r>
      <w:r>
        <w:rPr>
          <w:rFonts w:ascii="宋体" w:hAnsi="宋体" w:eastAsia="宋体" w:cs="宋体"/>
          <w:color w:val="333333"/>
          <w:kern w:val="2"/>
          <w:sz w:val="24"/>
          <w:szCs w:val="22"/>
        </w:rPr>
        <w:t>”“</w:t>
      </w:r>
      <w:r>
        <w:rPr>
          <w:rFonts w:ascii="楷体" w:hAnsi="楷体" w:eastAsia="楷体" w:cs="楷体"/>
          <w:b/>
          <w:color w:val="333333"/>
          <w:kern w:val="2"/>
          <w:sz w:val="21"/>
          <w:szCs w:val="22"/>
        </w:rPr>
        <w:t>一日</w:t>
      </w:r>
      <w:r>
        <w:rPr>
          <w:rFonts w:ascii="楷体" w:hAnsi="楷体" w:eastAsia="楷体" w:cs="楷体"/>
          <w:color w:val="333333"/>
          <w:kern w:val="2"/>
          <w:sz w:val="21"/>
          <w:szCs w:val="22"/>
        </w:rPr>
        <w:t>不见，如三日兮。</w:t>
      </w:r>
      <w:r>
        <w:rPr>
          <w:rFonts w:ascii="宋体" w:hAnsi="宋体" w:eastAsia="宋体" w:cs="宋体"/>
          <w:color w:val="333333"/>
          <w:kern w:val="2"/>
          <w:sz w:val="24"/>
          <w:szCs w:val="22"/>
        </w:rPr>
        <w:t>”</w:t>
      </w:r>
    </w:p>
    <w:p w14:paraId="3A7957D5">
      <w:pPr>
        <w:pBdr>
          <w:bottom w:val="none" w:color="auto" w:sz="0" w:space="0"/>
        </w:pBdr>
        <w:rPr>
          <w:rFonts w:ascii="楷体" w:hAnsi="楷体" w:eastAsia="楷体" w:cs="楷体"/>
          <w:color w:val="333333"/>
          <w:kern w:val="2"/>
          <w:sz w:val="18"/>
          <w:szCs w:val="22"/>
        </w:rPr>
      </w:pPr>
      <w:r>
        <w:rPr>
          <w:rFonts w:ascii="宋体" w:hAnsi="宋体" w:eastAsia="宋体" w:cs="宋体"/>
          <w:sz w:val="24"/>
        </w:rPr>
        <w:t xml:space="preserve">    地位词常常放在动词后面或者动词与介词构成的动补短语后面，如“</w:t>
      </w:r>
      <w:r>
        <w:rPr>
          <w:rFonts w:ascii="楷体" w:hAnsi="楷体" w:eastAsia="楷体" w:cs="楷体"/>
          <w:b w:val="0"/>
          <w:i w:val="0"/>
          <w:strike w:val="0"/>
          <w:spacing w:val="0"/>
          <w:sz w:val="21"/>
          <w:u w:val="none"/>
        </w:rPr>
        <w:t>狻猊野马，走</w:t>
      </w:r>
      <w:r>
        <w:rPr>
          <w:rFonts w:ascii="楷体" w:hAnsi="楷体" w:eastAsia="楷体" w:cs="楷体"/>
          <w:b/>
          <w:i w:val="0"/>
          <w:strike w:val="0"/>
          <w:spacing w:val="0"/>
          <w:sz w:val="21"/>
          <w:u w:val="none"/>
        </w:rPr>
        <w:t>五百里</w:t>
      </w:r>
      <w:r>
        <w:rPr>
          <w:rFonts w:ascii="楷体" w:hAnsi="楷体" w:eastAsia="楷体" w:cs="楷体"/>
          <w:b w:val="0"/>
          <w:i w:val="0"/>
          <w:strike w:val="0"/>
          <w:spacing w:val="0"/>
          <w:sz w:val="21"/>
          <w:u w:val="none"/>
        </w:rPr>
        <w:t>。</w:t>
      </w:r>
      <w:r>
        <w:rPr>
          <w:rFonts w:ascii="宋体" w:hAnsi="宋体" w:eastAsia="宋体" w:cs="宋体"/>
          <w:sz w:val="24"/>
        </w:rPr>
        <w:t>”“</w:t>
      </w:r>
      <w:r>
        <w:rPr>
          <w:rFonts w:ascii="楷体" w:hAnsi="楷体" w:eastAsia="楷体" w:cs="楷体"/>
          <w:sz w:val="21"/>
        </w:rPr>
        <w:t>送子涉淇，至于</w:t>
      </w:r>
      <w:r>
        <w:rPr>
          <w:rFonts w:ascii="楷体" w:hAnsi="楷体" w:eastAsia="楷体" w:cs="楷体"/>
          <w:b/>
          <w:sz w:val="21"/>
        </w:rPr>
        <w:t>顿丘</w:t>
      </w:r>
      <w:r>
        <w:rPr>
          <w:rFonts w:ascii="楷体" w:hAnsi="楷体" w:eastAsia="楷体" w:cs="楷体"/>
          <w:sz w:val="21"/>
        </w:rPr>
        <w:t>。</w:t>
      </w:r>
      <w:r>
        <w:rPr>
          <w:rFonts w:ascii="宋体" w:hAnsi="宋体" w:eastAsia="宋体" w:cs="宋体"/>
          <w:sz w:val="24"/>
        </w:rPr>
        <w:t>”不过有时可以放在句首或动词前，如“</w:t>
      </w:r>
      <w:r>
        <w:rPr>
          <w:rFonts w:ascii="楷体" w:hAnsi="楷体" w:eastAsia="楷体" w:cs="楷体"/>
          <w:b/>
          <w:sz w:val="21"/>
        </w:rPr>
        <w:t>东市</w:t>
      </w:r>
      <w:r>
        <w:rPr>
          <w:rFonts w:ascii="楷体" w:hAnsi="楷体" w:eastAsia="楷体" w:cs="楷体"/>
          <w:sz w:val="21"/>
        </w:rPr>
        <w:t>买骏马，</w:t>
      </w:r>
      <w:r>
        <w:rPr>
          <w:rFonts w:ascii="楷体" w:hAnsi="楷体" w:eastAsia="楷体" w:cs="楷体"/>
          <w:b/>
          <w:sz w:val="21"/>
        </w:rPr>
        <w:t>西市</w:t>
      </w:r>
      <w:r>
        <w:rPr>
          <w:rFonts w:ascii="楷体" w:hAnsi="楷体" w:eastAsia="楷体" w:cs="楷体"/>
          <w:sz w:val="21"/>
        </w:rPr>
        <w:t>买鞍鞯……</w:t>
      </w:r>
      <w:r>
        <w:rPr>
          <w:rFonts w:ascii="宋体" w:hAnsi="宋体" w:eastAsia="宋体" w:cs="宋体"/>
          <w:sz w:val="24"/>
        </w:rPr>
        <w:t>”“</w:t>
      </w:r>
      <w:r>
        <w:rPr>
          <w:rFonts w:ascii="楷体" w:hAnsi="楷体" w:eastAsia="楷体" w:cs="楷体"/>
          <w:sz w:val="21"/>
        </w:rPr>
        <w:t>舜勤民事而</w:t>
      </w:r>
      <w:r>
        <w:rPr>
          <w:rFonts w:ascii="楷体" w:hAnsi="楷体" w:eastAsia="楷体" w:cs="楷体"/>
          <w:b/>
          <w:sz w:val="21"/>
        </w:rPr>
        <w:t>野</w:t>
      </w:r>
      <w:r>
        <w:rPr>
          <w:rFonts w:ascii="楷体" w:hAnsi="楷体" w:eastAsia="楷体" w:cs="楷体"/>
          <w:sz w:val="21"/>
        </w:rPr>
        <w:t>死。</w:t>
      </w:r>
      <w:r>
        <w:rPr>
          <w:rFonts w:ascii="宋体" w:hAnsi="宋体" w:eastAsia="宋体" w:cs="宋体"/>
          <w:sz w:val="24"/>
        </w:rPr>
        <w:t>”</w:t>
      </w:r>
    </w:p>
    <w:p w14:paraId="37D1A945">
      <w:pPr>
        <w:rPr>
          <w:rFonts w:ascii="宋体" w:hAnsi="宋体" w:eastAsia="宋体" w:cs="宋体"/>
          <w:sz w:val="24"/>
        </w:rPr>
      </w:pPr>
      <w:r>
        <w:rPr>
          <w:rFonts w:ascii="宋体" w:hAnsi="宋体" w:eastAsia="宋体" w:cs="宋体"/>
          <w:sz w:val="24"/>
        </w:rPr>
        <w:t xml:space="preserve">    上古汉语没有现代汉语意义上的量词，但可以把出现位置与现代意义的量词类似的名词列入量词。这些名词可用可不用，如“</w:t>
      </w:r>
      <w:r>
        <w:rPr>
          <w:rFonts w:ascii="楷体" w:hAnsi="楷体" w:eastAsia="楷体" w:cs="楷体"/>
          <w:sz w:val="21"/>
        </w:rPr>
        <w:t>一箪食，一瓢饮。</w:t>
      </w:r>
      <w:r>
        <w:rPr>
          <w:rFonts w:ascii="宋体" w:hAnsi="宋体" w:eastAsia="宋体" w:cs="宋体"/>
          <w:sz w:val="24"/>
        </w:rPr>
        <w:t>”“</w:t>
      </w:r>
      <w:r>
        <w:rPr>
          <w:rFonts w:ascii="楷体" w:hAnsi="楷体" w:eastAsia="楷体" w:cs="楷体"/>
          <w:sz w:val="21"/>
        </w:rPr>
        <w:t>愚者千虑，必有一得。</w:t>
      </w:r>
      <w:r>
        <w:rPr>
          <w:rFonts w:ascii="宋体" w:hAnsi="宋体" w:eastAsia="宋体" w:cs="宋体"/>
          <w:sz w:val="24"/>
        </w:rPr>
        <w:t>”</w:t>
      </w:r>
    </w:p>
    <w:p w14:paraId="2241F727">
      <w:pPr>
        <w:spacing w:line="240" w:lineRule="auto"/>
        <w:ind w:firstLine="480"/>
        <w:rPr>
          <w:rFonts w:ascii="宋体" w:hAnsi="宋体" w:eastAsia="宋体" w:cs="宋体"/>
          <w:color w:val="333333"/>
          <w:kern w:val="2"/>
          <w:sz w:val="24"/>
          <w:szCs w:val="22"/>
        </w:rPr>
      </w:pPr>
      <w:r>
        <w:rPr>
          <w:rFonts w:ascii="宋体" w:hAnsi="宋体" w:eastAsia="宋体" w:cs="宋体"/>
          <w:sz w:val="24"/>
        </w:rPr>
        <w:t>名词可以做主宾语，这是读者很熟悉的内容。此外名词还可以充当状语。这些状语</w:t>
      </w:r>
      <w:r>
        <w:rPr>
          <w:rFonts w:hint="eastAsia" w:ascii="宋体" w:hAnsi="宋体" w:eastAsia="宋体" w:cs="宋体"/>
          <w:sz w:val="24"/>
          <w:lang w:val="en-US" w:eastAsia="zh-CN"/>
        </w:rPr>
        <w:t>功能包括但不限于</w:t>
      </w:r>
      <w:r>
        <w:rPr>
          <w:rFonts w:ascii="宋体" w:hAnsi="宋体" w:eastAsia="宋体" w:cs="宋体"/>
          <w:sz w:val="24"/>
        </w:rPr>
        <w:t>表示</w:t>
      </w:r>
      <w:r>
        <w:rPr>
          <w:rFonts w:ascii="宋体" w:hAnsi="宋体" w:eastAsia="宋体" w:cs="宋体"/>
          <w:color w:val="333333"/>
          <w:kern w:val="2"/>
          <w:sz w:val="24"/>
          <w:szCs w:val="22"/>
        </w:rPr>
        <w:t>工具</w:t>
      </w:r>
      <w:r>
        <w:rPr>
          <w:rFonts w:hint="eastAsia" w:ascii="宋体" w:hAnsi="宋体" w:eastAsia="宋体" w:cs="宋体"/>
          <w:color w:val="333333"/>
          <w:kern w:val="2"/>
          <w:sz w:val="24"/>
          <w:szCs w:val="22"/>
          <w:lang w:eastAsia="zh-CN"/>
        </w:rPr>
        <w:t>，</w:t>
      </w:r>
      <w:r>
        <w:rPr>
          <w:rFonts w:hint="eastAsia" w:ascii="宋体" w:hAnsi="宋体" w:eastAsia="宋体" w:cs="宋体"/>
          <w:color w:val="333333"/>
          <w:kern w:val="2"/>
          <w:sz w:val="24"/>
          <w:szCs w:val="22"/>
          <w:lang w:val="en-US" w:eastAsia="zh-CN"/>
        </w:rPr>
        <w:t>如“</w:t>
      </w:r>
      <w:r>
        <w:rPr>
          <w:rFonts w:hint="eastAsia" w:ascii="楷体" w:hAnsi="楷体" w:eastAsia="楷体" w:cs="楷体"/>
          <w:color w:val="333333"/>
          <w:kern w:val="2"/>
          <w:sz w:val="21"/>
          <w:szCs w:val="21"/>
          <w:lang w:eastAsia="zh-CN"/>
        </w:rPr>
        <w:t>遂率子孙荷担者三夫，叩石垦壤，</w:t>
      </w:r>
      <w:r>
        <w:rPr>
          <w:rFonts w:hint="eastAsia" w:ascii="楷体" w:hAnsi="楷体" w:eastAsia="楷体" w:cs="楷体"/>
          <w:b/>
          <w:bCs/>
          <w:color w:val="333333"/>
          <w:kern w:val="2"/>
          <w:sz w:val="21"/>
          <w:szCs w:val="21"/>
          <w:lang w:eastAsia="zh-CN"/>
        </w:rPr>
        <w:t>箕畚</w:t>
      </w:r>
      <w:r>
        <w:rPr>
          <w:rFonts w:hint="eastAsia" w:ascii="楷体" w:hAnsi="楷体" w:eastAsia="楷体" w:cs="楷体"/>
          <w:color w:val="333333"/>
          <w:kern w:val="2"/>
          <w:sz w:val="21"/>
          <w:szCs w:val="21"/>
          <w:lang w:eastAsia="zh-CN"/>
        </w:rPr>
        <w:t>运于渤海之尾。</w:t>
      </w:r>
      <w:r>
        <w:rPr>
          <w:rFonts w:hint="eastAsia" w:ascii="宋体" w:hAnsi="宋体" w:eastAsia="宋体" w:cs="宋体"/>
          <w:color w:val="333333"/>
          <w:kern w:val="2"/>
          <w:sz w:val="24"/>
          <w:szCs w:val="22"/>
          <w:lang w:val="en-US" w:eastAsia="zh-CN"/>
        </w:rPr>
        <w:t>”；表示</w:t>
      </w:r>
      <w:r>
        <w:rPr>
          <w:rFonts w:ascii="宋体" w:hAnsi="宋体" w:eastAsia="宋体" w:cs="宋体"/>
          <w:color w:val="333333"/>
          <w:kern w:val="2"/>
          <w:sz w:val="24"/>
          <w:szCs w:val="22"/>
        </w:rPr>
        <w:t>方式</w:t>
      </w:r>
      <w:r>
        <w:rPr>
          <w:rFonts w:hint="eastAsia" w:ascii="宋体" w:hAnsi="宋体" w:eastAsia="宋体" w:cs="宋体"/>
          <w:color w:val="333333"/>
          <w:kern w:val="2"/>
          <w:sz w:val="24"/>
          <w:szCs w:val="22"/>
          <w:lang w:eastAsia="zh-CN"/>
        </w:rPr>
        <w:t>，</w:t>
      </w:r>
      <w:r>
        <w:rPr>
          <w:rFonts w:hint="eastAsia" w:ascii="宋体" w:hAnsi="宋体" w:eastAsia="宋体" w:cs="宋体"/>
          <w:color w:val="333333"/>
          <w:kern w:val="2"/>
          <w:sz w:val="24"/>
          <w:szCs w:val="22"/>
          <w:lang w:val="en-US" w:eastAsia="zh-CN"/>
        </w:rPr>
        <w:t>如“</w:t>
      </w:r>
      <w:r>
        <w:rPr>
          <w:rFonts w:hint="eastAsia" w:ascii="楷体" w:hAnsi="楷体" w:eastAsia="楷体" w:cs="楷体"/>
          <w:color w:val="333333"/>
          <w:kern w:val="2"/>
          <w:sz w:val="21"/>
          <w:szCs w:val="21"/>
          <w:lang w:eastAsia="zh-CN"/>
        </w:rPr>
        <w:t>故（</w:t>
      </w:r>
      <w:r>
        <w:rPr>
          <w:rFonts w:hint="eastAsia" w:ascii="楷体" w:hAnsi="楷体" w:eastAsia="楷体" w:cs="楷体"/>
          <w:color w:val="333333"/>
          <w:kern w:val="2"/>
          <w:sz w:val="21"/>
          <w:szCs w:val="21"/>
          <w:lang w:val="en-US" w:eastAsia="zh-CN"/>
        </w:rPr>
        <w:t>相如</w:t>
      </w:r>
      <w:r>
        <w:rPr>
          <w:rFonts w:hint="eastAsia" w:ascii="楷体" w:hAnsi="楷体" w:eastAsia="楷体" w:cs="楷体"/>
          <w:color w:val="333333"/>
          <w:kern w:val="2"/>
          <w:sz w:val="21"/>
          <w:szCs w:val="21"/>
          <w:lang w:eastAsia="zh-CN"/>
        </w:rPr>
        <w:t>）令人持璧，</w:t>
      </w:r>
      <w:r>
        <w:rPr>
          <w:rFonts w:hint="eastAsia" w:ascii="楷体" w:hAnsi="楷体" w:eastAsia="楷体" w:cs="楷体"/>
          <w:b/>
          <w:bCs/>
          <w:color w:val="333333"/>
          <w:kern w:val="2"/>
          <w:sz w:val="21"/>
          <w:szCs w:val="21"/>
          <w:lang w:eastAsia="zh-CN"/>
        </w:rPr>
        <w:t>间</w:t>
      </w:r>
      <w:r>
        <w:rPr>
          <w:rFonts w:hint="eastAsia" w:ascii="楷体" w:hAnsi="楷体" w:eastAsia="楷体" w:cs="楷体"/>
          <w:color w:val="333333"/>
          <w:kern w:val="2"/>
          <w:sz w:val="21"/>
          <w:szCs w:val="21"/>
          <w:lang w:eastAsia="zh-CN"/>
        </w:rPr>
        <w:t>至赵矣。</w:t>
      </w:r>
      <w:r>
        <w:rPr>
          <w:rFonts w:hint="eastAsia" w:ascii="宋体" w:hAnsi="宋体" w:eastAsia="宋体" w:cs="宋体"/>
          <w:color w:val="333333"/>
          <w:kern w:val="2"/>
          <w:sz w:val="24"/>
          <w:szCs w:val="22"/>
          <w:lang w:val="en-US" w:eastAsia="zh-CN"/>
        </w:rPr>
        <w:t>”</w:t>
      </w:r>
      <w:r>
        <w:rPr>
          <w:rFonts w:hint="eastAsia" w:ascii="宋体" w:hAnsi="宋体" w:eastAsia="宋体" w:cs="宋体"/>
          <w:color w:val="333333"/>
          <w:kern w:val="2"/>
          <w:sz w:val="24"/>
          <w:szCs w:val="22"/>
          <w:lang w:eastAsia="zh-CN"/>
        </w:rPr>
        <w:t>；</w:t>
      </w:r>
      <w:r>
        <w:rPr>
          <w:rFonts w:hint="eastAsia" w:ascii="宋体" w:hAnsi="宋体" w:eastAsia="宋体" w:cs="宋体"/>
          <w:color w:val="333333"/>
          <w:kern w:val="2"/>
          <w:sz w:val="24"/>
          <w:szCs w:val="22"/>
          <w:lang w:val="en-US" w:eastAsia="zh-CN"/>
        </w:rPr>
        <w:t>表示</w:t>
      </w:r>
      <w:r>
        <w:rPr>
          <w:rFonts w:ascii="宋体" w:hAnsi="宋体" w:eastAsia="宋体" w:cs="宋体"/>
          <w:color w:val="333333"/>
          <w:kern w:val="2"/>
          <w:sz w:val="24"/>
          <w:szCs w:val="22"/>
        </w:rPr>
        <w:t>处所</w:t>
      </w:r>
      <w:r>
        <w:rPr>
          <w:rFonts w:hint="eastAsia" w:ascii="宋体" w:hAnsi="宋体" w:eastAsia="宋体" w:cs="宋体"/>
          <w:color w:val="333333"/>
          <w:kern w:val="2"/>
          <w:sz w:val="24"/>
          <w:szCs w:val="22"/>
          <w:lang w:eastAsia="zh-CN"/>
        </w:rPr>
        <w:t>，</w:t>
      </w:r>
      <w:r>
        <w:rPr>
          <w:rFonts w:hint="eastAsia" w:ascii="宋体" w:hAnsi="宋体" w:eastAsia="宋体" w:cs="宋体"/>
          <w:color w:val="333333"/>
          <w:kern w:val="2"/>
          <w:sz w:val="24"/>
          <w:szCs w:val="22"/>
          <w:lang w:val="en-US" w:eastAsia="zh-CN"/>
        </w:rPr>
        <w:t>如“</w:t>
      </w:r>
      <w:r>
        <w:rPr>
          <w:rFonts w:hint="eastAsia" w:ascii="楷体" w:hAnsi="楷体" w:eastAsia="楷体" w:cs="楷体"/>
          <w:color w:val="333333"/>
          <w:kern w:val="2"/>
          <w:sz w:val="21"/>
          <w:szCs w:val="21"/>
          <w:lang w:eastAsia="zh-CN"/>
        </w:rPr>
        <w:t>蚓无爪牙之利，筋骨之强，</w:t>
      </w:r>
      <w:r>
        <w:rPr>
          <w:rFonts w:hint="eastAsia" w:ascii="楷体" w:hAnsi="楷体" w:eastAsia="楷体" w:cs="楷体"/>
          <w:b/>
          <w:bCs/>
          <w:color w:val="333333"/>
          <w:kern w:val="2"/>
          <w:sz w:val="21"/>
          <w:szCs w:val="21"/>
          <w:lang w:eastAsia="zh-CN"/>
        </w:rPr>
        <w:t>上</w:t>
      </w:r>
      <w:r>
        <w:rPr>
          <w:rFonts w:hint="eastAsia" w:ascii="楷体" w:hAnsi="楷体" w:eastAsia="楷体" w:cs="楷体"/>
          <w:color w:val="333333"/>
          <w:kern w:val="2"/>
          <w:sz w:val="21"/>
          <w:szCs w:val="21"/>
          <w:lang w:eastAsia="zh-CN"/>
        </w:rPr>
        <w:t>食埃土，</w:t>
      </w:r>
      <w:r>
        <w:rPr>
          <w:rFonts w:hint="eastAsia" w:ascii="楷体" w:hAnsi="楷体" w:eastAsia="楷体" w:cs="楷体"/>
          <w:b/>
          <w:bCs/>
          <w:color w:val="333333"/>
          <w:kern w:val="2"/>
          <w:sz w:val="21"/>
          <w:szCs w:val="21"/>
          <w:lang w:eastAsia="zh-CN"/>
        </w:rPr>
        <w:t>下</w:t>
      </w:r>
      <w:r>
        <w:rPr>
          <w:rFonts w:hint="eastAsia" w:ascii="楷体" w:hAnsi="楷体" w:eastAsia="楷体" w:cs="楷体"/>
          <w:color w:val="333333"/>
          <w:kern w:val="2"/>
          <w:sz w:val="21"/>
          <w:szCs w:val="21"/>
          <w:lang w:eastAsia="zh-CN"/>
        </w:rPr>
        <w:t>饮黄泉，用心一也。</w:t>
      </w:r>
      <w:r>
        <w:rPr>
          <w:rFonts w:hint="eastAsia" w:ascii="宋体" w:hAnsi="宋体" w:eastAsia="宋体" w:cs="宋体"/>
          <w:color w:val="333333"/>
          <w:kern w:val="2"/>
          <w:sz w:val="24"/>
          <w:szCs w:val="22"/>
          <w:lang w:val="en-US" w:eastAsia="zh-CN"/>
        </w:rPr>
        <w:t>”；表示</w:t>
      </w:r>
      <w:r>
        <w:rPr>
          <w:rFonts w:ascii="宋体" w:hAnsi="宋体" w:eastAsia="宋体" w:cs="宋体"/>
          <w:color w:val="333333"/>
          <w:kern w:val="2"/>
          <w:sz w:val="24"/>
          <w:szCs w:val="22"/>
        </w:rPr>
        <w:t>态度</w:t>
      </w:r>
      <w:r>
        <w:rPr>
          <w:rFonts w:hint="eastAsia" w:ascii="宋体" w:hAnsi="宋体" w:eastAsia="宋体" w:cs="宋体"/>
          <w:color w:val="333333"/>
          <w:kern w:val="2"/>
          <w:sz w:val="24"/>
          <w:szCs w:val="22"/>
          <w:lang w:eastAsia="zh-CN"/>
        </w:rPr>
        <w:t>，</w:t>
      </w:r>
      <w:r>
        <w:rPr>
          <w:rFonts w:hint="eastAsia" w:ascii="宋体" w:hAnsi="宋体" w:eastAsia="宋体" w:cs="宋体"/>
          <w:color w:val="333333"/>
          <w:kern w:val="2"/>
          <w:sz w:val="24"/>
          <w:szCs w:val="22"/>
          <w:lang w:val="en-US" w:eastAsia="zh-CN"/>
        </w:rPr>
        <w:t>如“</w:t>
      </w:r>
      <w:r>
        <w:rPr>
          <w:rFonts w:hint="eastAsia" w:ascii="楷体" w:hAnsi="楷体" w:eastAsia="楷体" w:cs="楷体"/>
          <w:color w:val="333333"/>
          <w:kern w:val="2"/>
          <w:sz w:val="21"/>
          <w:szCs w:val="21"/>
          <w:lang w:eastAsia="zh-CN"/>
        </w:rPr>
        <w:t>人皆得以</w:t>
      </w:r>
      <w:r>
        <w:rPr>
          <w:rFonts w:hint="eastAsia" w:ascii="楷体" w:hAnsi="楷体" w:eastAsia="楷体" w:cs="楷体"/>
          <w:b/>
          <w:bCs/>
          <w:color w:val="333333"/>
          <w:kern w:val="2"/>
          <w:sz w:val="21"/>
          <w:szCs w:val="21"/>
          <w:lang w:eastAsia="zh-CN"/>
        </w:rPr>
        <w:t>隶</w:t>
      </w:r>
      <w:r>
        <w:rPr>
          <w:rFonts w:hint="eastAsia" w:ascii="楷体" w:hAnsi="楷体" w:eastAsia="楷体" w:cs="楷体"/>
          <w:color w:val="333333"/>
          <w:kern w:val="2"/>
          <w:sz w:val="21"/>
          <w:szCs w:val="21"/>
          <w:lang w:eastAsia="zh-CN"/>
        </w:rPr>
        <w:t>使之。</w:t>
      </w:r>
      <w:r>
        <w:rPr>
          <w:rFonts w:hint="eastAsia" w:ascii="宋体" w:hAnsi="宋体" w:eastAsia="宋体" w:cs="宋体"/>
          <w:color w:val="333333"/>
          <w:kern w:val="2"/>
          <w:sz w:val="24"/>
          <w:szCs w:val="22"/>
          <w:lang w:val="en-US" w:eastAsia="zh-CN"/>
        </w:rPr>
        <w:t>”；表示</w:t>
      </w:r>
      <w:r>
        <w:rPr>
          <w:rFonts w:ascii="宋体" w:hAnsi="宋体" w:eastAsia="宋体" w:cs="宋体"/>
          <w:color w:val="333333"/>
          <w:kern w:val="2"/>
          <w:sz w:val="24"/>
          <w:szCs w:val="22"/>
        </w:rPr>
        <w:t>比况</w:t>
      </w:r>
      <w:r>
        <w:rPr>
          <w:rFonts w:hint="eastAsia" w:ascii="宋体" w:hAnsi="宋体" w:eastAsia="宋体" w:cs="宋体"/>
          <w:color w:val="333333"/>
          <w:kern w:val="2"/>
          <w:sz w:val="24"/>
          <w:szCs w:val="22"/>
          <w:lang w:eastAsia="zh-CN"/>
        </w:rPr>
        <w:t>，</w:t>
      </w:r>
      <w:r>
        <w:rPr>
          <w:rFonts w:hint="eastAsia" w:ascii="宋体" w:hAnsi="宋体" w:eastAsia="宋体" w:cs="宋体"/>
          <w:color w:val="333333"/>
          <w:kern w:val="2"/>
          <w:sz w:val="24"/>
          <w:szCs w:val="22"/>
          <w:lang w:val="en-US" w:eastAsia="zh-CN"/>
        </w:rPr>
        <w:t>如“</w:t>
      </w:r>
      <w:r>
        <w:rPr>
          <w:rFonts w:hint="eastAsia" w:ascii="楷体" w:hAnsi="楷体" w:eastAsia="楷体" w:cs="楷体"/>
          <w:color w:val="333333"/>
          <w:kern w:val="2"/>
          <w:sz w:val="21"/>
          <w:szCs w:val="21"/>
          <w:lang w:val="en-US" w:eastAsia="zh-CN"/>
        </w:rPr>
        <w:t>其一（狼）</w:t>
      </w:r>
      <w:r>
        <w:rPr>
          <w:rFonts w:hint="eastAsia" w:ascii="楷体" w:hAnsi="楷体" w:eastAsia="楷体" w:cs="楷体"/>
          <w:b/>
          <w:bCs/>
          <w:color w:val="333333"/>
          <w:kern w:val="2"/>
          <w:sz w:val="21"/>
          <w:szCs w:val="21"/>
          <w:lang w:val="en-US" w:eastAsia="zh-CN"/>
        </w:rPr>
        <w:t>犬</w:t>
      </w:r>
      <w:r>
        <w:rPr>
          <w:rFonts w:hint="eastAsia" w:ascii="楷体" w:hAnsi="楷体" w:eastAsia="楷体" w:cs="楷体"/>
          <w:color w:val="333333"/>
          <w:kern w:val="2"/>
          <w:sz w:val="21"/>
          <w:szCs w:val="21"/>
          <w:lang w:val="en-US" w:eastAsia="zh-CN"/>
        </w:rPr>
        <w:t>坐于前。</w:t>
      </w:r>
      <w:r>
        <w:rPr>
          <w:rFonts w:hint="eastAsia" w:ascii="宋体" w:hAnsi="宋体" w:eastAsia="宋体" w:cs="宋体"/>
          <w:color w:val="333333"/>
          <w:kern w:val="2"/>
          <w:sz w:val="24"/>
          <w:szCs w:val="22"/>
          <w:lang w:val="en-US" w:eastAsia="zh-CN"/>
        </w:rPr>
        <w:t>”</w:t>
      </w:r>
    </w:p>
    <w:p w14:paraId="61E0FDA7">
      <w:pPr>
        <w:pBdr>
          <w:bottom w:val="none" w:color="auto" w:sz="0" w:space="0"/>
        </w:pBdr>
        <w:spacing w:line="240" w:lineRule="auto"/>
        <w:rPr>
          <w:rFonts w:ascii="宋体" w:hAnsi="宋体" w:eastAsia="宋体" w:cs="宋体"/>
          <w:color w:val="333333"/>
          <w:kern w:val="2"/>
          <w:sz w:val="24"/>
          <w:szCs w:val="22"/>
        </w:rPr>
      </w:pPr>
      <w:r>
        <w:rPr>
          <w:rFonts w:ascii="宋体" w:hAnsi="宋体" w:eastAsia="宋体" w:cs="宋体"/>
          <w:color w:val="333333"/>
          <w:kern w:val="2"/>
          <w:sz w:val="24"/>
          <w:szCs w:val="22"/>
        </w:rPr>
        <w:t xml:space="preserve">    名词可以活用为动词，如“</w:t>
      </w:r>
      <w:r>
        <w:rPr>
          <w:rFonts w:ascii="楷体" w:hAnsi="楷体" w:eastAsia="楷体" w:cs="楷体"/>
          <w:b/>
          <w:color w:val="333333"/>
          <w:kern w:val="2"/>
          <w:sz w:val="21"/>
          <w:szCs w:val="22"/>
        </w:rPr>
        <w:t>侣</w:t>
      </w:r>
      <w:r>
        <w:rPr>
          <w:rFonts w:ascii="楷体" w:hAnsi="楷体" w:eastAsia="楷体" w:cs="楷体"/>
          <w:color w:val="333333"/>
          <w:kern w:val="2"/>
          <w:sz w:val="21"/>
          <w:szCs w:val="22"/>
        </w:rPr>
        <w:t>鱼虾而</w:t>
      </w:r>
      <w:r>
        <w:rPr>
          <w:rFonts w:ascii="楷体" w:hAnsi="楷体" w:eastAsia="楷体" w:cs="楷体"/>
          <w:b/>
          <w:color w:val="333333"/>
          <w:kern w:val="2"/>
          <w:sz w:val="21"/>
          <w:szCs w:val="22"/>
        </w:rPr>
        <w:t>友</w:t>
      </w:r>
      <w:r>
        <w:rPr>
          <w:rFonts w:ascii="楷体" w:hAnsi="楷体" w:eastAsia="楷体" w:cs="楷体"/>
          <w:color w:val="333333"/>
          <w:kern w:val="2"/>
          <w:sz w:val="21"/>
          <w:szCs w:val="22"/>
        </w:rPr>
        <w:t>麋鹿</w:t>
      </w:r>
      <w:r>
        <w:rPr>
          <w:rFonts w:ascii="宋体" w:hAnsi="宋体" w:eastAsia="宋体" w:cs="宋体"/>
          <w:color w:val="333333"/>
          <w:kern w:val="2"/>
          <w:sz w:val="24"/>
          <w:szCs w:val="22"/>
        </w:rPr>
        <w:t>”</w:t>
      </w:r>
    </w:p>
    <w:p w14:paraId="6AB7AB5F">
      <w:pPr>
        <w:rPr>
          <w:rFonts w:ascii="宋体" w:hAnsi="宋体" w:eastAsia="宋体" w:cs="宋体"/>
          <w:b/>
          <w:bCs/>
          <w:sz w:val="24"/>
        </w:rPr>
      </w:pPr>
      <w:r>
        <w:rPr>
          <w:rFonts w:hint="eastAsia" w:ascii="宋体" w:hAnsi="宋体" w:eastAsia="宋体" w:cs="宋体"/>
          <w:b/>
          <w:bCs/>
          <w:color w:val="000000"/>
          <w:kern w:val="2"/>
          <w:sz w:val="24"/>
          <w:szCs w:val="22"/>
          <w:lang w:val="en-US" w:eastAsia="zh-CN"/>
        </w:rPr>
        <w:t>三、</w:t>
      </w:r>
      <w:r>
        <w:rPr>
          <w:rFonts w:ascii="宋体" w:hAnsi="宋体" w:eastAsia="宋体" w:cs="宋体"/>
          <w:b/>
          <w:bCs/>
          <w:sz w:val="24"/>
        </w:rPr>
        <w:t>动词</w:t>
      </w:r>
    </w:p>
    <w:p w14:paraId="2C4544C7">
      <w:pPr>
        <w:rPr>
          <w:rFonts w:ascii="宋体" w:hAnsi="宋体" w:eastAsia="宋体" w:cs="宋体"/>
          <w:color w:val="333333"/>
          <w:kern w:val="2"/>
          <w:sz w:val="24"/>
          <w:szCs w:val="22"/>
        </w:rPr>
      </w:pPr>
      <w:r>
        <w:rPr>
          <w:rFonts w:ascii="宋体" w:hAnsi="宋体" w:eastAsia="宋体" w:cs="宋体"/>
          <w:sz w:val="24"/>
        </w:rPr>
        <w:t xml:space="preserve"> </w:t>
      </w:r>
      <w:r>
        <w:rPr>
          <w:rFonts w:ascii="宋体" w:hAnsi="宋体" w:eastAsia="宋体" w:cs="宋体"/>
          <w:color w:val="333333"/>
          <w:kern w:val="2"/>
          <w:sz w:val="24"/>
          <w:szCs w:val="22"/>
        </w:rPr>
        <w:t xml:space="preserve">   动词包括分类动词、存现动词、普通动词。</w:t>
      </w:r>
    </w:p>
    <w:p w14:paraId="15B3A175">
      <w:pPr>
        <w:rPr>
          <w:rFonts w:hint="default" w:ascii="宋体" w:hAnsi="宋体" w:eastAsia="宋体" w:cs="宋体"/>
          <w:sz w:val="24"/>
          <w:lang w:val="en-US" w:eastAsia="zh-CN"/>
        </w:rPr>
      </w:pPr>
      <w:r>
        <w:rPr>
          <w:rFonts w:ascii="宋体" w:hAnsi="宋体" w:eastAsia="宋体" w:cs="宋体"/>
          <w:sz w:val="24"/>
        </w:rPr>
        <w:t xml:space="preserve">    分类动词包括解说动词、判断动词、比况动词。解说动词表示事物叫什么，</w:t>
      </w:r>
      <w:r>
        <w:rPr>
          <w:rFonts w:hint="eastAsia" w:ascii="宋体" w:hAnsi="宋体" w:eastAsia="宋体" w:cs="宋体"/>
          <w:sz w:val="24"/>
          <w:lang w:val="en-US" w:eastAsia="zh-CN"/>
        </w:rPr>
        <w:t>如“</w:t>
      </w:r>
      <w:r>
        <w:rPr>
          <w:rFonts w:ascii="楷体" w:hAnsi="楷体" w:eastAsia="楷体" w:cs="楷体"/>
          <w:sz w:val="21"/>
        </w:rPr>
        <w:t>太守</w:t>
      </w:r>
      <w:r>
        <w:rPr>
          <w:rFonts w:ascii="楷体" w:hAnsi="楷体" w:eastAsia="楷体" w:cs="楷体"/>
          <w:b/>
          <w:sz w:val="21"/>
        </w:rPr>
        <w:t>谓</w:t>
      </w:r>
      <w:r>
        <w:rPr>
          <w:rFonts w:ascii="楷体" w:hAnsi="楷体" w:eastAsia="楷体" w:cs="楷体"/>
          <w:sz w:val="21"/>
        </w:rPr>
        <w:t>谁</w:t>
      </w:r>
      <w:r>
        <w:rPr>
          <w:rFonts w:hint="eastAsia" w:ascii="宋体" w:hAnsi="宋体" w:eastAsia="宋体" w:cs="宋体"/>
          <w:sz w:val="24"/>
          <w:lang w:val="en-US" w:eastAsia="zh-CN"/>
        </w:rPr>
        <w:t>”；</w:t>
      </w:r>
      <w:r>
        <w:rPr>
          <w:rFonts w:ascii="宋体" w:hAnsi="宋体" w:eastAsia="宋体" w:cs="宋体"/>
          <w:sz w:val="24"/>
        </w:rPr>
        <w:t>判断动词表示事物是什么，</w:t>
      </w:r>
      <w:r>
        <w:rPr>
          <w:rFonts w:hint="eastAsia" w:ascii="宋体" w:hAnsi="宋体" w:eastAsia="宋体" w:cs="宋体"/>
          <w:sz w:val="24"/>
          <w:lang w:val="en-US" w:eastAsia="zh-CN"/>
        </w:rPr>
        <w:t>如“</w:t>
      </w:r>
      <w:r>
        <w:rPr>
          <w:rFonts w:ascii="楷体" w:hAnsi="楷体" w:eastAsia="楷体" w:cs="楷体"/>
          <w:sz w:val="21"/>
        </w:rPr>
        <w:t>实</w:t>
      </w:r>
      <w:r>
        <w:rPr>
          <w:rFonts w:ascii="楷体" w:hAnsi="楷体" w:eastAsia="楷体" w:cs="楷体"/>
          <w:b/>
          <w:sz w:val="21"/>
        </w:rPr>
        <w:t>是</w:t>
      </w:r>
      <w:r>
        <w:rPr>
          <w:rFonts w:ascii="楷体" w:hAnsi="楷体" w:eastAsia="楷体" w:cs="楷体"/>
          <w:sz w:val="21"/>
        </w:rPr>
        <w:t>欲界之仙都</w:t>
      </w:r>
      <w:r>
        <w:rPr>
          <w:rFonts w:hint="eastAsia" w:ascii="宋体" w:hAnsi="宋体" w:eastAsia="宋体" w:cs="宋体"/>
          <w:sz w:val="24"/>
          <w:lang w:val="en-US" w:eastAsia="zh-CN"/>
        </w:rPr>
        <w:t>”；</w:t>
      </w:r>
      <w:r>
        <w:rPr>
          <w:rFonts w:ascii="宋体" w:hAnsi="宋体" w:eastAsia="宋体" w:cs="宋体"/>
          <w:sz w:val="24"/>
        </w:rPr>
        <w:t>比况动词表示事物像什么</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ascii="楷体" w:hAnsi="楷体" w:eastAsia="楷体" w:cs="楷体"/>
          <w:sz w:val="21"/>
        </w:rPr>
        <w:t>望之不</w:t>
      </w:r>
      <w:r>
        <w:rPr>
          <w:rFonts w:ascii="楷体" w:hAnsi="楷体" w:eastAsia="楷体" w:cs="楷体"/>
          <w:b/>
          <w:sz w:val="21"/>
        </w:rPr>
        <w:t>似</w:t>
      </w:r>
      <w:r>
        <w:rPr>
          <w:rFonts w:ascii="楷体" w:hAnsi="楷体" w:eastAsia="楷体" w:cs="楷体"/>
          <w:sz w:val="21"/>
        </w:rPr>
        <w:t>人君</w:t>
      </w:r>
      <w:r>
        <w:rPr>
          <w:rFonts w:hint="eastAsia" w:ascii="宋体" w:hAnsi="宋体" w:eastAsia="宋体" w:cs="宋体"/>
          <w:sz w:val="24"/>
          <w:lang w:val="en-US" w:eastAsia="zh-CN"/>
        </w:rPr>
        <w:t>”。</w:t>
      </w:r>
      <w:r>
        <w:rPr>
          <w:rFonts w:ascii="宋体" w:hAnsi="宋体" w:eastAsia="宋体" w:cs="宋体"/>
          <w:sz w:val="24"/>
        </w:rPr>
        <w:t>分类动词一般很少用</w:t>
      </w:r>
      <w:r>
        <w:rPr>
          <w:rFonts w:hint="eastAsia" w:ascii="宋体" w:hAnsi="宋体" w:eastAsia="宋体" w:cs="宋体"/>
          <w:sz w:val="24"/>
          <w:lang w:eastAsia="zh-CN"/>
        </w:rPr>
        <w:t>，</w:t>
      </w:r>
      <w:r>
        <w:rPr>
          <w:rFonts w:hint="eastAsia" w:ascii="宋体" w:hAnsi="宋体" w:eastAsia="宋体" w:cs="宋体"/>
          <w:sz w:val="24"/>
          <w:lang w:val="en-US" w:eastAsia="zh-CN"/>
        </w:rPr>
        <w:t>不使用分类动词而达到其作用的方式我们将在下一节讲述。</w:t>
      </w:r>
    </w:p>
    <w:p w14:paraId="27D920A8">
      <w:pPr>
        <w:rPr>
          <w:rFonts w:ascii="宋体" w:hAnsi="宋体" w:eastAsia="宋体" w:cs="宋体"/>
          <w:sz w:val="24"/>
        </w:rPr>
      </w:pPr>
      <w:r>
        <w:rPr>
          <w:rFonts w:ascii="宋体" w:hAnsi="宋体" w:eastAsia="宋体" w:cs="宋体"/>
          <w:sz w:val="24"/>
        </w:rPr>
        <w:t xml:space="preserve">    存现动词表示存在、出现，常用的</w:t>
      </w:r>
      <w:r>
        <w:rPr>
          <w:rFonts w:hint="eastAsia" w:ascii="宋体" w:hAnsi="宋体" w:eastAsia="宋体" w:cs="宋体"/>
          <w:sz w:val="24"/>
          <w:lang w:eastAsia="zh-CN"/>
        </w:rPr>
        <w:t>是</w:t>
      </w:r>
      <w:r>
        <w:rPr>
          <w:rFonts w:ascii="宋体" w:hAnsi="宋体" w:eastAsia="宋体" w:cs="宋体"/>
          <w:sz w:val="24"/>
        </w:rPr>
        <w:t>“</w:t>
      </w:r>
      <w:r>
        <w:rPr>
          <w:rFonts w:ascii="楷体" w:hAnsi="楷体" w:eastAsia="楷体" w:cs="楷体"/>
          <w:sz w:val="21"/>
        </w:rPr>
        <w:t>有</w:t>
      </w:r>
      <w:r>
        <w:rPr>
          <w:rFonts w:ascii="宋体" w:hAnsi="宋体" w:eastAsia="宋体" w:cs="宋体"/>
          <w:sz w:val="24"/>
        </w:rPr>
        <w:t>”“</w:t>
      </w:r>
      <w:r>
        <w:rPr>
          <w:rFonts w:ascii="楷体" w:hAnsi="楷体" w:eastAsia="楷体" w:cs="楷体"/>
          <w:sz w:val="21"/>
        </w:rPr>
        <w:t>无</w:t>
      </w:r>
      <w:r>
        <w:rPr>
          <w:rFonts w:ascii="宋体" w:hAnsi="宋体" w:eastAsia="宋体" w:cs="宋体"/>
          <w:sz w:val="24"/>
        </w:rPr>
        <w:t>”。</w:t>
      </w:r>
    </w:p>
    <w:p w14:paraId="7198005C">
      <w:pPr>
        <w:rPr>
          <w:rFonts w:ascii="宋体" w:hAnsi="宋体" w:eastAsia="宋体" w:cs="宋体"/>
          <w:sz w:val="24"/>
        </w:rPr>
      </w:pPr>
      <w:r>
        <w:rPr>
          <w:rFonts w:ascii="宋体" w:hAnsi="宋体" w:eastAsia="宋体" w:cs="宋体"/>
          <w:sz w:val="24"/>
        </w:rPr>
        <w:t xml:space="preserve">    普通动词有多种分法，第一种分法可以分为助动词、使令动词、一般动词，第二种分法可以分为及物动词和不及物动词，第三种分法可以分为行为动词和性状动词。</w:t>
      </w:r>
    </w:p>
    <w:p w14:paraId="60877D70">
      <w:pPr>
        <w:rPr>
          <w:rFonts w:ascii="宋体" w:hAnsi="宋体" w:eastAsia="宋体" w:cs="宋体"/>
          <w:sz w:val="24"/>
        </w:rPr>
      </w:pPr>
      <w:r>
        <w:rPr>
          <w:rFonts w:ascii="宋体" w:hAnsi="宋体" w:eastAsia="宋体" w:cs="宋体"/>
          <w:sz w:val="24"/>
        </w:rPr>
        <w:t xml:space="preserve">    助动词起到辅助作用，表示可能或愿望，如“</w:t>
      </w:r>
      <w:r>
        <w:rPr>
          <w:rFonts w:ascii="楷体" w:hAnsi="楷体" w:eastAsia="楷体" w:cs="楷体"/>
          <w:b w:val="0"/>
          <w:i w:val="0"/>
          <w:strike w:val="0"/>
          <w:color w:val="000000"/>
          <w:spacing w:val="0"/>
          <w:sz w:val="21"/>
          <w:u w:val="none"/>
          <w:shd w:val="clear" w:color="auto" w:fill="FFFFFF"/>
        </w:rPr>
        <w:t>假使各国要求土地，恐不</w:t>
      </w:r>
      <w:r>
        <w:rPr>
          <w:rFonts w:ascii="楷体" w:hAnsi="楷体" w:eastAsia="楷体" w:cs="楷体"/>
          <w:b/>
          <w:i w:val="0"/>
          <w:strike w:val="0"/>
          <w:color w:val="000000"/>
          <w:spacing w:val="0"/>
          <w:sz w:val="21"/>
          <w:u w:val="none"/>
          <w:shd w:val="clear" w:color="auto" w:fill="FFFFFF"/>
        </w:rPr>
        <w:t>能</w:t>
      </w:r>
      <w:r>
        <w:rPr>
          <w:rFonts w:ascii="楷体" w:hAnsi="楷体" w:eastAsia="楷体" w:cs="楷体"/>
          <w:b w:val="0"/>
          <w:i w:val="0"/>
          <w:strike w:val="0"/>
          <w:color w:val="000000"/>
          <w:spacing w:val="0"/>
          <w:sz w:val="21"/>
          <w:u w:val="none"/>
          <w:shd w:val="clear" w:color="auto" w:fill="FFFFFF"/>
        </w:rPr>
        <w:t>不听容所为。</w:t>
      </w:r>
      <w:r>
        <w:rPr>
          <w:rFonts w:ascii="宋体" w:hAnsi="宋体" w:eastAsia="宋体" w:cs="宋体"/>
          <w:sz w:val="24"/>
        </w:rPr>
        <w:t>”使令动词表示主语使前项宾语做后项的行为，如“</w:t>
      </w:r>
      <w:r>
        <w:rPr>
          <w:rFonts w:ascii="楷体" w:hAnsi="楷体" w:eastAsia="楷体" w:cs="楷体"/>
          <w:b/>
          <w:i w:val="0"/>
          <w:strike w:val="0"/>
          <w:color w:val="000000"/>
          <w:spacing w:val="0"/>
          <w:sz w:val="21"/>
          <w:u w:val="none"/>
          <w:shd w:val="clear" w:color="auto" w:fill="FFFFFF"/>
        </w:rPr>
        <w:t>使</w:t>
      </w:r>
      <w:r>
        <w:rPr>
          <w:rFonts w:ascii="楷体" w:hAnsi="楷体" w:eastAsia="楷体" w:cs="楷体"/>
          <w:b w:val="0"/>
          <w:i w:val="0"/>
          <w:strike w:val="0"/>
          <w:color w:val="000000"/>
          <w:spacing w:val="0"/>
          <w:sz w:val="21"/>
          <w:u w:val="none"/>
          <w:shd w:val="clear" w:color="auto" w:fill="FFFFFF"/>
        </w:rPr>
        <w:t>负栋之柱多于南亩之农夫</w:t>
      </w:r>
      <w:r>
        <w:rPr>
          <w:rFonts w:ascii="宋体" w:hAnsi="宋体" w:eastAsia="宋体" w:cs="宋体"/>
          <w:sz w:val="24"/>
        </w:rPr>
        <w:t>”一般动词是剩下的动词。</w:t>
      </w:r>
    </w:p>
    <w:p w14:paraId="54C94CE0">
      <w:pPr>
        <w:rPr>
          <w:rFonts w:ascii="宋体" w:hAnsi="宋体" w:eastAsia="宋体" w:cs="宋体"/>
          <w:sz w:val="24"/>
        </w:rPr>
      </w:pPr>
      <w:r>
        <w:rPr>
          <w:rFonts w:ascii="宋体" w:hAnsi="宋体" w:eastAsia="宋体" w:cs="宋体"/>
          <w:sz w:val="24"/>
        </w:rPr>
        <w:t xml:space="preserve">    及物动词和不及物动词的分法是能否带受事宾语，这个读者应该比较熟悉。</w:t>
      </w:r>
    </w:p>
    <w:p w14:paraId="6168BEFB">
      <w:pPr>
        <w:ind w:firstLine="480"/>
        <w:rPr>
          <w:rFonts w:ascii="宋体" w:hAnsi="宋体" w:eastAsia="宋体" w:cs="宋体"/>
          <w:sz w:val="24"/>
        </w:rPr>
      </w:pPr>
      <w:r>
        <w:rPr>
          <w:rFonts w:ascii="宋体" w:hAnsi="宋体" w:eastAsia="宋体" w:cs="宋体"/>
          <w:sz w:val="24"/>
        </w:rPr>
        <w:t>性状动词其实就是传统语法所谓形容词，但由于形容词与动词性质接近，把形容词列入动词更加合适。不过这也不是强硬的规定，还是可以叫形容词。</w:t>
      </w:r>
    </w:p>
    <w:p w14:paraId="64597A56">
      <w:pPr>
        <w:ind w:firstLine="480"/>
        <w:rPr>
          <w:rFonts w:ascii="宋体" w:hAnsi="宋体" w:eastAsia="宋体" w:cs="宋体"/>
          <w:sz w:val="24"/>
        </w:rPr>
      </w:pPr>
      <w:r>
        <w:rPr>
          <w:rFonts w:ascii="宋体" w:hAnsi="宋体" w:eastAsia="宋体" w:cs="宋体"/>
          <w:sz w:val="24"/>
        </w:rPr>
        <w:t>形容词</w:t>
      </w:r>
      <w:r>
        <w:rPr>
          <w:rFonts w:hint="eastAsia" w:ascii="宋体" w:hAnsi="宋体" w:eastAsia="宋体" w:cs="宋体"/>
          <w:sz w:val="24"/>
          <w:lang w:val="en-US" w:eastAsia="zh-CN"/>
        </w:rPr>
        <w:t>功能包括但不限于</w:t>
      </w:r>
      <w:r>
        <w:rPr>
          <w:rFonts w:ascii="宋体" w:hAnsi="宋体" w:eastAsia="宋体" w:cs="宋体"/>
          <w:sz w:val="24"/>
        </w:rPr>
        <w:t>修饰名词，</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长</w:t>
      </w:r>
      <w:r>
        <w:rPr>
          <w:rFonts w:hint="eastAsia" w:ascii="楷体" w:hAnsi="楷体" w:eastAsia="楷体" w:cs="楷体"/>
          <w:b w:val="0"/>
          <w:bCs w:val="0"/>
          <w:sz w:val="21"/>
          <w:szCs w:val="21"/>
          <w:lang w:val="en-US" w:eastAsia="zh-CN"/>
        </w:rPr>
        <w:t>剑</w:t>
      </w:r>
      <w:r>
        <w:rPr>
          <w:rFonts w:hint="eastAsia" w:ascii="宋体" w:hAnsi="宋体" w:eastAsia="宋体" w:cs="宋体"/>
          <w:sz w:val="24"/>
          <w:lang w:val="en-US" w:eastAsia="zh-CN"/>
        </w:rPr>
        <w:t>”“</w:t>
      </w:r>
      <w:r>
        <w:rPr>
          <w:rFonts w:hint="eastAsia" w:ascii="楷体" w:hAnsi="楷体" w:eastAsia="楷体" w:cs="楷体"/>
          <w:b/>
          <w:bCs/>
          <w:sz w:val="21"/>
          <w:szCs w:val="21"/>
          <w:lang w:val="en-US" w:eastAsia="zh-CN"/>
        </w:rPr>
        <w:t>缁</w:t>
      </w:r>
      <w:r>
        <w:rPr>
          <w:rFonts w:hint="eastAsia" w:ascii="楷体" w:hAnsi="楷体" w:eastAsia="楷体" w:cs="楷体"/>
          <w:sz w:val="21"/>
          <w:szCs w:val="21"/>
          <w:lang w:val="en-US" w:eastAsia="zh-CN"/>
        </w:rPr>
        <w:t>衣</w:t>
      </w:r>
      <w:r>
        <w:rPr>
          <w:rFonts w:hint="eastAsia" w:ascii="宋体" w:hAnsi="宋体" w:eastAsia="宋体" w:cs="宋体"/>
          <w:sz w:val="24"/>
          <w:lang w:val="en-US" w:eastAsia="zh-CN"/>
        </w:rPr>
        <w:t>”；</w:t>
      </w:r>
      <w:r>
        <w:rPr>
          <w:rFonts w:ascii="宋体" w:hAnsi="宋体" w:eastAsia="宋体" w:cs="宋体"/>
          <w:sz w:val="24"/>
        </w:rPr>
        <w:t>充当谓语，</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蜀山</w:t>
      </w:r>
      <w:r>
        <w:rPr>
          <w:rFonts w:hint="eastAsia" w:ascii="楷体" w:hAnsi="楷体" w:eastAsia="楷体" w:cs="楷体"/>
          <w:b/>
          <w:bCs/>
          <w:sz w:val="21"/>
          <w:szCs w:val="21"/>
          <w:lang w:val="en-US" w:eastAsia="zh-CN"/>
        </w:rPr>
        <w:t>兀</w:t>
      </w:r>
      <w:r>
        <w:rPr>
          <w:rFonts w:hint="eastAsia" w:ascii="楷体" w:hAnsi="楷体" w:eastAsia="楷体" w:cs="楷体"/>
          <w:sz w:val="21"/>
          <w:szCs w:val="21"/>
          <w:lang w:val="en-US" w:eastAsia="zh-CN"/>
        </w:rPr>
        <w:t>，阿房</w:t>
      </w:r>
      <w:r>
        <w:rPr>
          <w:rFonts w:hint="eastAsia" w:ascii="楷体" w:hAnsi="楷体" w:eastAsia="楷体" w:cs="楷体"/>
          <w:b/>
          <w:bCs/>
          <w:sz w:val="21"/>
          <w:szCs w:val="21"/>
          <w:lang w:val="en-US" w:eastAsia="zh-CN"/>
        </w:rPr>
        <w:t>出</w:t>
      </w:r>
      <w:r>
        <w:rPr>
          <w:rFonts w:hint="eastAsia" w:ascii="宋体" w:hAnsi="宋体" w:eastAsia="宋体" w:cs="宋体"/>
          <w:sz w:val="24"/>
          <w:lang w:val="en-US" w:eastAsia="zh-CN"/>
        </w:rPr>
        <w:t>”；</w:t>
      </w:r>
      <w:r>
        <w:rPr>
          <w:rFonts w:ascii="宋体" w:hAnsi="宋体" w:eastAsia="宋体" w:cs="宋体"/>
          <w:sz w:val="24"/>
        </w:rPr>
        <w:t>带宾语表示宾语的性质或状态，</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黑</w:t>
      </w:r>
      <w:r>
        <w:rPr>
          <w:rFonts w:hint="eastAsia" w:ascii="楷体" w:hAnsi="楷体" w:eastAsia="楷体" w:cs="楷体"/>
          <w:sz w:val="21"/>
          <w:szCs w:val="21"/>
          <w:lang w:val="en-US" w:eastAsia="zh-CN"/>
        </w:rPr>
        <w:t>质而</w:t>
      </w:r>
      <w:r>
        <w:rPr>
          <w:rFonts w:hint="eastAsia" w:ascii="楷体" w:hAnsi="楷体" w:eastAsia="楷体" w:cs="楷体"/>
          <w:b/>
          <w:bCs/>
          <w:sz w:val="21"/>
          <w:szCs w:val="21"/>
          <w:lang w:val="en-US" w:eastAsia="zh-CN"/>
        </w:rPr>
        <w:t>白</w:t>
      </w:r>
      <w:r>
        <w:rPr>
          <w:rFonts w:hint="eastAsia" w:ascii="楷体" w:hAnsi="楷体" w:eastAsia="楷体" w:cs="楷体"/>
          <w:sz w:val="21"/>
          <w:szCs w:val="21"/>
          <w:lang w:val="en-US" w:eastAsia="zh-CN"/>
        </w:rPr>
        <w:t>章</w:t>
      </w:r>
      <w:r>
        <w:rPr>
          <w:rFonts w:hint="eastAsia" w:ascii="宋体" w:hAnsi="宋体" w:eastAsia="宋体" w:cs="宋体"/>
          <w:sz w:val="24"/>
          <w:lang w:val="en-US" w:eastAsia="zh-CN"/>
        </w:rPr>
        <w:t>”</w:t>
      </w:r>
      <w:r>
        <w:rPr>
          <w:rFonts w:ascii="宋体" w:hAnsi="宋体" w:eastAsia="宋体" w:cs="宋体"/>
          <w:sz w:val="24"/>
        </w:rPr>
        <w:t>。</w:t>
      </w:r>
    </w:p>
    <w:p w14:paraId="3A589730">
      <w:pPr>
        <w:rPr>
          <w:rFonts w:ascii="宋体" w:hAnsi="宋体" w:eastAsia="宋体" w:cs="宋体"/>
          <w:sz w:val="24"/>
        </w:rPr>
      </w:pPr>
    </w:p>
    <w:p w14:paraId="61F2731A">
      <w:pPr>
        <w:rPr>
          <w:rFonts w:ascii="宋体" w:hAnsi="宋体" w:eastAsia="宋体" w:cs="宋体"/>
          <w:sz w:val="24"/>
        </w:rPr>
      </w:pPr>
      <w:r>
        <w:rPr>
          <w:rFonts w:ascii="宋体" w:hAnsi="宋体" w:eastAsia="宋体" w:cs="宋体"/>
          <w:sz w:val="24"/>
        </w:rPr>
        <w:t xml:space="preserve">    上古汉语没有严格意义上的数词，不过可以把语义类似的形容词叫做数词。</w:t>
      </w:r>
    </w:p>
    <w:p w14:paraId="0096A73E">
      <w:pPr>
        <w:ind w:firstLine="480"/>
        <w:rPr>
          <w:rFonts w:ascii="宋体" w:hAnsi="宋体" w:eastAsia="宋体" w:cs="宋体"/>
          <w:sz w:val="24"/>
        </w:rPr>
      </w:pPr>
      <w:r>
        <w:rPr>
          <w:rFonts w:ascii="宋体" w:hAnsi="宋体" w:eastAsia="宋体" w:cs="宋体"/>
          <w:sz w:val="24"/>
        </w:rPr>
        <w:t>简单数词可以构成复杂数词，如“</w:t>
      </w:r>
      <w:r>
        <w:rPr>
          <w:rFonts w:ascii="楷体" w:hAnsi="楷体" w:eastAsia="楷体" w:cs="楷体"/>
          <w:sz w:val="21"/>
        </w:rPr>
        <w:t>十有五</w:t>
      </w:r>
      <w:r>
        <w:rPr>
          <w:rFonts w:ascii="宋体" w:hAnsi="宋体" w:eastAsia="宋体" w:cs="宋体"/>
          <w:sz w:val="24"/>
        </w:rPr>
        <w:t>”等。复杂的基数词常常出现“有</w:t>
      </w:r>
      <w:r>
        <w:rPr>
          <w:sz w:val="24"/>
        </w:rPr>
        <w:t>&lt;y</w:t>
      </w:r>
      <w:r>
        <w:rPr>
          <w:b w:val="0"/>
          <w:i w:val="0"/>
          <w:strike w:val="0"/>
          <w:spacing w:val="0"/>
          <w:sz w:val="24"/>
          <w:u w:val="none"/>
        </w:rPr>
        <w:t>ò</w:t>
      </w:r>
      <w:r>
        <w:rPr>
          <w:sz w:val="24"/>
        </w:rPr>
        <w:t>u&gt;</w:t>
      </w:r>
      <w:r>
        <w:rPr>
          <w:rFonts w:ascii="宋体" w:hAnsi="宋体" w:eastAsia="宋体" w:cs="宋体"/>
          <w:sz w:val="24"/>
        </w:rPr>
        <w:t>”</w:t>
      </w:r>
      <w:r>
        <w:rPr>
          <w:rFonts w:hint="eastAsia" w:ascii="宋体" w:hAnsi="宋体" w:eastAsia="宋体" w:cs="宋体"/>
          <w:sz w:val="24"/>
          <w:lang w:val="en-US" w:eastAsia="zh-CN"/>
        </w:rPr>
        <w:t>表示连接</w:t>
      </w:r>
      <w:r>
        <w:rPr>
          <w:rFonts w:ascii="宋体" w:hAnsi="宋体" w:eastAsia="宋体" w:cs="宋体"/>
          <w:sz w:val="24"/>
        </w:rPr>
        <w:t>。</w:t>
      </w:r>
    </w:p>
    <w:p w14:paraId="19C602A4">
      <w:pPr>
        <w:ind w:firstLine="480"/>
        <w:rPr>
          <w:rFonts w:ascii="宋体" w:hAnsi="宋体" w:eastAsia="宋体" w:cs="宋体"/>
          <w:color w:val="333333"/>
          <w:kern w:val="2"/>
          <w:sz w:val="24"/>
          <w:szCs w:val="22"/>
        </w:rPr>
      </w:pPr>
      <w:r>
        <w:rPr>
          <w:rFonts w:ascii="宋体" w:hAnsi="宋体" w:eastAsia="宋体" w:cs="宋体"/>
          <w:sz w:val="24"/>
        </w:rPr>
        <w:t>分数可以直接用分子+分母的形式表示或者在分子和分母之间加上“</w:t>
      </w:r>
      <w:r>
        <w:rPr>
          <w:rFonts w:ascii="楷体" w:hAnsi="楷体" w:eastAsia="楷体" w:cs="楷体"/>
          <w:color w:val="333333"/>
          <w:kern w:val="2"/>
          <w:sz w:val="21"/>
          <w:szCs w:val="22"/>
        </w:rPr>
        <w:t>分之</w:t>
      </w:r>
      <w:r>
        <w:rPr>
          <w:rFonts w:ascii="宋体" w:hAnsi="宋体" w:eastAsia="宋体" w:cs="宋体"/>
          <w:color w:val="333333"/>
          <w:kern w:val="2"/>
          <w:sz w:val="24"/>
          <w:szCs w:val="22"/>
        </w:rPr>
        <w:t>”</w:t>
      </w:r>
      <w:r>
        <w:rPr>
          <w:rFonts w:ascii="宋体" w:hAnsi="宋体" w:eastAsia="宋体" w:cs="宋体"/>
          <w:sz w:val="24"/>
        </w:rPr>
        <w:t>“</w:t>
      </w:r>
      <w:r>
        <w:rPr>
          <w:rFonts w:ascii="楷体" w:hAnsi="楷体" w:eastAsia="楷体" w:cs="楷体"/>
          <w:color w:val="333333"/>
          <w:kern w:val="2"/>
          <w:sz w:val="21"/>
          <w:szCs w:val="22"/>
        </w:rPr>
        <w:t>分</w:t>
      </w:r>
      <w:r>
        <w:rPr>
          <w:rFonts w:ascii="宋体" w:hAnsi="宋体" w:eastAsia="宋体" w:cs="宋体"/>
          <w:color w:val="333333"/>
          <w:kern w:val="2"/>
          <w:sz w:val="24"/>
          <w:szCs w:val="22"/>
        </w:rPr>
        <w:t>”</w:t>
      </w:r>
      <w:r>
        <w:rPr>
          <w:rFonts w:ascii="宋体" w:hAnsi="宋体" w:eastAsia="宋体" w:cs="宋体"/>
          <w:sz w:val="24"/>
        </w:rPr>
        <w:t>“</w:t>
      </w:r>
      <w:r>
        <w:rPr>
          <w:rFonts w:ascii="楷体" w:hAnsi="楷体" w:eastAsia="楷体" w:cs="楷体"/>
          <w:color w:val="333333"/>
          <w:kern w:val="2"/>
          <w:sz w:val="21"/>
          <w:szCs w:val="22"/>
        </w:rPr>
        <w:t>之</w:t>
      </w:r>
      <w:r>
        <w:rPr>
          <w:rFonts w:ascii="宋体" w:hAnsi="宋体" w:eastAsia="宋体" w:cs="宋体"/>
          <w:color w:val="333333"/>
          <w:kern w:val="2"/>
          <w:sz w:val="24"/>
          <w:szCs w:val="22"/>
        </w:rPr>
        <w:t>”等来表示</w:t>
      </w:r>
      <w:r>
        <w:rPr>
          <w:rFonts w:hint="eastAsia" w:ascii="宋体" w:hAnsi="宋体" w:eastAsia="宋体" w:cs="宋体"/>
          <w:color w:val="333333"/>
          <w:kern w:val="2"/>
          <w:sz w:val="24"/>
          <w:szCs w:val="22"/>
          <w:lang w:eastAsia="zh-CN"/>
        </w:rPr>
        <w:t>，</w:t>
      </w:r>
      <w:r>
        <w:rPr>
          <w:rFonts w:hint="eastAsia" w:ascii="宋体" w:hAnsi="宋体" w:eastAsia="宋体" w:cs="宋体"/>
          <w:color w:val="333333"/>
          <w:kern w:val="2"/>
          <w:sz w:val="24"/>
          <w:szCs w:val="22"/>
          <w:lang w:val="en-US" w:eastAsia="zh-CN"/>
        </w:rPr>
        <w:t>如0.9可以表示为“</w:t>
      </w:r>
      <w:r>
        <w:rPr>
          <w:rFonts w:hint="eastAsia" w:ascii="楷体" w:hAnsi="楷体" w:eastAsia="楷体" w:cs="楷体"/>
          <w:color w:val="333333"/>
          <w:kern w:val="2"/>
          <w:sz w:val="21"/>
          <w:szCs w:val="21"/>
          <w:lang w:val="en-US" w:eastAsia="zh-CN"/>
        </w:rPr>
        <w:t>十九</w:t>
      </w:r>
      <w:r>
        <w:rPr>
          <w:rFonts w:hint="eastAsia" w:ascii="宋体" w:hAnsi="宋体" w:eastAsia="宋体" w:cs="宋体"/>
          <w:color w:val="333333"/>
          <w:kern w:val="2"/>
          <w:sz w:val="24"/>
          <w:szCs w:val="22"/>
          <w:lang w:val="en-US" w:eastAsia="zh-CN"/>
        </w:rPr>
        <w:t>”“</w:t>
      </w:r>
      <w:r>
        <w:rPr>
          <w:rFonts w:hint="eastAsia" w:ascii="楷体" w:hAnsi="楷体" w:eastAsia="楷体" w:cs="楷体"/>
          <w:color w:val="333333"/>
          <w:kern w:val="2"/>
          <w:sz w:val="21"/>
          <w:szCs w:val="21"/>
          <w:lang w:val="en-US" w:eastAsia="zh-CN"/>
        </w:rPr>
        <w:t>十分之九</w:t>
      </w:r>
      <w:r>
        <w:rPr>
          <w:rFonts w:hint="eastAsia" w:ascii="宋体" w:hAnsi="宋体" w:eastAsia="宋体" w:cs="宋体"/>
          <w:color w:val="333333"/>
          <w:kern w:val="2"/>
          <w:sz w:val="24"/>
          <w:szCs w:val="22"/>
          <w:lang w:val="en-US" w:eastAsia="zh-CN"/>
        </w:rPr>
        <w:t>”“</w:t>
      </w:r>
      <w:r>
        <w:rPr>
          <w:rFonts w:hint="eastAsia" w:ascii="楷体" w:hAnsi="楷体" w:eastAsia="楷体" w:cs="楷体"/>
          <w:color w:val="333333"/>
          <w:kern w:val="2"/>
          <w:sz w:val="21"/>
          <w:szCs w:val="21"/>
          <w:lang w:val="en-US" w:eastAsia="zh-CN"/>
        </w:rPr>
        <w:t>十分九</w:t>
      </w:r>
      <w:r>
        <w:rPr>
          <w:rFonts w:hint="eastAsia" w:ascii="宋体" w:hAnsi="宋体" w:eastAsia="宋体" w:cs="宋体"/>
          <w:color w:val="333333"/>
          <w:kern w:val="2"/>
          <w:sz w:val="24"/>
          <w:szCs w:val="22"/>
          <w:lang w:val="en-US" w:eastAsia="zh-CN"/>
        </w:rPr>
        <w:t>”“</w:t>
      </w:r>
      <w:r>
        <w:rPr>
          <w:rFonts w:hint="eastAsia" w:ascii="楷体" w:hAnsi="楷体" w:eastAsia="楷体" w:cs="楷体"/>
          <w:color w:val="333333"/>
          <w:kern w:val="2"/>
          <w:sz w:val="21"/>
          <w:szCs w:val="21"/>
          <w:lang w:val="en-US" w:eastAsia="zh-CN"/>
        </w:rPr>
        <w:t>十之九</w:t>
      </w:r>
      <w:r>
        <w:rPr>
          <w:rFonts w:hint="eastAsia" w:ascii="宋体" w:hAnsi="宋体" w:eastAsia="宋体" w:cs="宋体"/>
          <w:color w:val="333333"/>
          <w:kern w:val="2"/>
          <w:sz w:val="24"/>
          <w:szCs w:val="22"/>
          <w:lang w:val="en-US" w:eastAsia="zh-CN"/>
        </w:rPr>
        <w:t>”</w:t>
      </w:r>
      <w:r>
        <w:rPr>
          <w:rFonts w:ascii="宋体" w:hAnsi="宋体" w:eastAsia="宋体" w:cs="宋体"/>
          <w:color w:val="333333"/>
          <w:kern w:val="2"/>
          <w:sz w:val="24"/>
          <w:szCs w:val="22"/>
        </w:rPr>
        <w:t>。</w:t>
      </w:r>
    </w:p>
    <w:p w14:paraId="3EFC0B0E">
      <w:pPr>
        <w:rPr>
          <w:rFonts w:ascii="宋体" w:hAnsi="宋体" w:eastAsia="宋体" w:cs="宋体"/>
          <w:kern w:val="2"/>
          <w:sz w:val="24"/>
          <w:szCs w:val="22"/>
        </w:rPr>
      </w:pPr>
      <w:r>
        <w:rPr>
          <w:rFonts w:ascii="宋体" w:hAnsi="宋体" w:eastAsia="宋体" w:cs="宋体"/>
          <w:kern w:val="2"/>
          <w:sz w:val="24"/>
          <w:szCs w:val="22"/>
        </w:rPr>
        <w:t xml:space="preserve">    约数有丰富的表达方式，如“</w:t>
      </w:r>
      <w:r>
        <w:rPr>
          <w:rFonts w:ascii="楷体" w:hAnsi="楷体" w:eastAsia="楷体" w:cs="楷体"/>
          <w:kern w:val="2"/>
          <w:sz w:val="21"/>
          <w:szCs w:val="22"/>
        </w:rPr>
        <w:t>几十百</w:t>
      </w:r>
      <w:r>
        <w:rPr>
          <w:rFonts w:ascii="宋体" w:hAnsi="宋体" w:eastAsia="宋体" w:cs="宋体"/>
          <w:kern w:val="2"/>
          <w:sz w:val="24"/>
          <w:szCs w:val="22"/>
        </w:rPr>
        <w:t>”“</w:t>
      </w:r>
      <w:r>
        <w:rPr>
          <w:rFonts w:ascii="楷体" w:hAnsi="楷体" w:eastAsia="楷体" w:cs="楷体"/>
          <w:kern w:val="2"/>
          <w:sz w:val="21"/>
          <w:szCs w:val="22"/>
        </w:rPr>
        <w:t>可百许</w:t>
      </w:r>
      <w:r>
        <w:rPr>
          <w:rFonts w:ascii="宋体" w:hAnsi="宋体" w:eastAsia="宋体" w:cs="宋体"/>
          <w:kern w:val="2"/>
          <w:sz w:val="24"/>
          <w:szCs w:val="22"/>
        </w:rPr>
        <w:t>”“</w:t>
      </w:r>
      <w:r>
        <w:rPr>
          <w:rFonts w:ascii="楷体" w:hAnsi="楷体" w:eastAsia="楷体" w:cs="楷体"/>
          <w:b/>
          <w:kern w:val="2"/>
          <w:sz w:val="21"/>
          <w:szCs w:val="22"/>
        </w:rPr>
        <w:t>三</w:t>
      </w:r>
      <w:r>
        <w:rPr>
          <w:rFonts w:ascii="楷体" w:hAnsi="楷体" w:eastAsia="楷体" w:cs="楷体"/>
          <w:kern w:val="2"/>
          <w:sz w:val="21"/>
          <w:szCs w:val="22"/>
        </w:rPr>
        <w:t>番</w:t>
      </w:r>
      <w:r>
        <w:rPr>
          <w:rFonts w:ascii="楷体" w:hAnsi="楷体" w:eastAsia="楷体" w:cs="楷体"/>
          <w:b/>
          <w:kern w:val="2"/>
          <w:sz w:val="21"/>
          <w:szCs w:val="22"/>
        </w:rPr>
        <w:t>两</w:t>
      </w:r>
      <w:r>
        <w:rPr>
          <w:rFonts w:ascii="楷体" w:hAnsi="楷体" w:eastAsia="楷体" w:cs="楷体"/>
          <w:kern w:val="2"/>
          <w:sz w:val="21"/>
          <w:szCs w:val="22"/>
        </w:rPr>
        <w:t>次</w:t>
      </w:r>
      <w:r>
        <w:rPr>
          <w:rFonts w:ascii="宋体" w:hAnsi="宋体" w:eastAsia="宋体" w:cs="宋体"/>
          <w:kern w:val="2"/>
          <w:sz w:val="24"/>
          <w:szCs w:val="22"/>
        </w:rPr>
        <w:t>”等。</w:t>
      </w:r>
    </w:p>
    <w:p w14:paraId="51E247EB">
      <w:pPr>
        <w:pBdr>
          <w:bottom w:val="none" w:color="auto" w:sz="0" w:space="0"/>
        </w:pBdr>
        <w:rPr>
          <w:rFonts w:ascii="宋体" w:hAnsi="宋体" w:eastAsia="宋体" w:cs="宋体"/>
          <w:kern w:val="2"/>
          <w:sz w:val="24"/>
          <w:szCs w:val="22"/>
        </w:rPr>
      </w:pPr>
      <w:r>
        <w:rPr>
          <w:rFonts w:ascii="宋体" w:hAnsi="宋体" w:eastAsia="宋体" w:cs="宋体"/>
          <w:kern w:val="2"/>
          <w:sz w:val="24"/>
          <w:szCs w:val="22"/>
        </w:rPr>
        <w:t xml:space="preserve">    数词可以充当定语</w:t>
      </w:r>
      <w:r>
        <w:rPr>
          <w:rFonts w:hint="eastAsia" w:ascii="宋体" w:hAnsi="宋体" w:eastAsia="宋体" w:cs="宋体"/>
          <w:kern w:val="2"/>
          <w:sz w:val="24"/>
          <w:szCs w:val="22"/>
          <w:lang w:eastAsia="zh-CN"/>
        </w:rPr>
        <w:t>、</w:t>
      </w:r>
      <w:r>
        <w:rPr>
          <w:rFonts w:ascii="宋体" w:hAnsi="宋体" w:eastAsia="宋体" w:cs="宋体"/>
          <w:kern w:val="2"/>
          <w:sz w:val="24"/>
          <w:szCs w:val="22"/>
        </w:rPr>
        <w:t>状语</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ascii="宋体" w:hAnsi="宋体" w:eastAsia="宋体" w:cs="宋体"/>
          <w:kern w:val="2"/>
          <w:sz w:val="24"/>
          <w:szCs w:val="22"/>
        </w:rPr>
        <w:t>“</w:t>
      </w:r>
      <w:r>
        <w:rPr>
          <w:rFonts w:ascii="楷体" w:hAnsi="楷体" w:eastAsia="楷体" w:cs="楷体"/>
          <w:kern w:val="2"/>
          <w:sz w:val="21"/>
          <w:szCs w:val="22"/>
        </w:rPr>
        <w:t>齐人三鼓。</w:t>
      </w:r>
      <w:r>
        <w:rPr>
          <w:rFonts w:ascii="宋体" w:hAnsi="宋体" w:eastAsia="宋体" w:cs="宋体"/>
          <w:kern w:val="2"/>
          <w:sz w:val="24"/>
          <w:szCs w:val="22"/>
        </w:rPr>
        <w:t>”</w:t>
      </w:r>
      <w:r>
        <w:rPr>
          <w:rFonts w:hint="eastAsia" w:ascii="宋体" w:hAnsi="宋体" w:eastAsia="宋体" w:cs="宋体"/>
          <w:kern w:val="2"/>
          <w:sz w:val="24"/>
          <w:szCs w:val="22"/>
          <w:lang w:val="en-US" w:eastAsia="zh-CN"/>
        </w:rPr>
        <w:t>；</w:t>
      </w:r>
      <w:r>
        <w:rPr>
          <w:rFonts w:ascii="宋体" w:hAnsi="宋体" w:eastAsia="宋体" w:cs="宋体"/>
          <w:kern w:val="2"/>
          <w:sz w:val="24"/>
          <w:szCs w:val="22"/>
        </w:rPr>
        <w:t>谓语</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ascii="楷体" w:hAnsi="楷体" w:eastAsia="楷体" w:cs="楷体"/>
          <w:kern w:val="2"/>
          <w:sz w:val="21"/>
          <w:szCs w:val="22"/>
        </w:rPr>
        <w:t>六王</w:t>
      </w:r>
      <w:r>
        <w:rPr>
          <w:rFonts w:ascii="楷体" w:hAnsi="楷体" w:eastAsia="楷体" w:cs="楷体"/>
          <w:b/>
          <w:bCs/>
          <w:kern w:val="2"/>
          <w:sz w:val="21"/>
          <w:szCs w:val="22"/>
        </w:rPr>
        <w:t>毕</w:t>
      </w:r>
      <w:r>
        <w:rPr>
          <w:rFonts w:ascii="楷体" w:hAnsi="楷体" w:eastAsia="楷体" w:cs="楷体"/>
          <w:kern w:val="2"/>
          <w:sz w:val="21"/>
          <w:szCs w:val="22"/>
        </w:rPr>
        <w:t>，四海</w:t>
      </w:r>
      <w:r>
        <w:rPr>
          <w:rFonts w:ascii="楷体" w:hAnsi="楷体" w:eastAsia="楷体" w:cs="楷体"/>
          <w:b/>
          <w:bCs/>
          <w:kern w:val="2"/>
          <w:sz w:val="21"/>
          <w:szCs w:val="22"/>
        </w:rPr>
        <w:t>一</w:t>
      </w:r>
      <w:r>
        <w:rPr>
          <w:rFonts w:hint="eastAsia" w:ascii="宋体" w:hAnsi="宋体" w:eastAsia="宋体" w:cs="宋体"/>
          <w:kern w:val="2"/>
          <w:sz w:val="24"/>
          <w:szCs w:val="22"/>
          <w:lang w:val="en-US" w:eastAsia="zh-CN"/>
        </w:rPr>
        <w:t>”；</w:t>
      </w:r>
      <w:r>
        <w:rPr>
          <w:rFonts w:ascii="宋体" w:hAnsi="宋体" w:eastAsia="宋体" w:cs="宋体"/>
          <w:kern w:val="2"/>
          <w:sz w:val="24"/>
          <w:szCs w:val="22"/>
        </w:rPr>
        <w:t>准宾语</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ascii="宋体" w:hAnsi="宋体" w:eastAsia="宋体" w:cs="宋体"/>
          <w:kern w:val="2"/>
          <w:sz w:val="24"/>
          <w:szCs w:val="22"/>
        </w:rPr>
        <w:t>“</w:t>
      </w:r>
      <w:r>
        <w:rPr>
          <w:rFonts w:ascii="楷体" w:hAnsi="楷体" w:eastAsia="楷体" w:cs="楷体"/>
          <w:kern w:val="2"/>
          <w:sz w:val="21"/>
          <w:szCs w:val="22"/>
        </w:rPr>
        <w:t>铸以为金人十二。</w:t>
      </w:r>
      <w:r>
        <w:rPr>
          <w:rFonts w:ascii="宋体" w:hAnsi="宋体" w:eastAsia="宋体" w:cs="宋体"/>
          <w:kern w:val="2"/>
          <w:sz w:val="24"/>
          <w:szCs w:val="22"/>
        </w:rPr>
        <w:t>”</w:t>
      </w:r>
    </w:p>
    <w:p w14:paraId="3FF27943">
      <w:pPr>
        <w:rPr>
          <w:rFonts w:ascii="宋体" w:hAnsi="宋体" w:eastAsia="宋体" w:cs="宋体"/>
          <w:kern w:val="2"/>
          <w:sz w:val="24"/>
          <w:szCs w:val="22"/>
        </w:rPr>
      </w:pPr>
    </w:p>
    <w:p w14:paraId="04ABFBD3">
      <w:pPr>
        <w:pBdr>
          <w:bottom w:val="none" w:color="auto" w:sz="0" w:space="0"/>
        </w:pBdr>
        <w:rPr>
          <w:rFonts w:ascii="宋体" w:hAnsi="宋体" w:eastAsia="宋体" w:cs="宋体"/>
          <w:kern w:val="2"/>
          <w:sz w:val="24"/>
          <w:szCs w:val="22"/>
        </w:rPr>
      </w:pPr>
      <w:r>
        <w:rPr>
          <w:rFonts w:ascii="宋体" w:hAnsi="宋体" w:eastAsia="宋体" w:cs="宋体"/>
          <w:kern w:val="2"/>
          <w:sz w:val="24"/>
          <w:szCs w:val="22"/>
        </w:rPr>
        <w:t xml:space="preserve">    动词可以活用为名词，</w:t>
      </w:r>
      <w:r>
        <w:rPr>
          <w:rFonts w:hint="eastAsia" w:ascii="宋体" w:hAnsi="宋体" w:eastAsia="宋体" w:cs="宋体"/>
          <w:kern w:val="2"/>
          <w:sz w:val="24"/>
          <w:szCs w:val="22"/>
          <w:lang w:val="en-US" w:eastAsia="zh-CN"/>
        </w:rPr>
        <w:t>可</w:t>
      </w:r>
      <w:r>
        <w:rPr>
          <w:rFonts w:ascii="宋体" w:hAnsi="宋体" w:eastAsia="宋体" w:cs="宋体"/>
          <w:kern w:val="2"/>
          <w:sz w:val="24"/>
          <w:szCs w:val="22"/>
        </w:rPr>
        <w:t>表示涉及某种动作的事物</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楷体" w:hAnsi="楷体" w:eastAsia="楷体" w:cs="楷体"/>
          <w:kern w:val="2"/>
          <w:sz w:val="21"/>
          <w:szCs w:val="21"/>
          <w:lang w:val="en-US" w:eastAsia="zh-CN"/>
        </w:rPr>
        <w:t>河南</w:t>
      </w:r>
      <w:r>
        <w:rPr>
          <w:rFonts w:hint="eastAsia" w:ascii="楷体" w:hAnsi="楷体" w:eastAsia="楷体" w:cs="楷体"/>
          <w:b/>
          <w:bCs/>
          <w:kern w:val="2"/>
          <w:sz w:val="21"/>
          <w:szCs w:val="21"/>
          <w:lang w:val="en-US" w:eastAsia="zh-CN"/>
        </w:rPr>
        <w:t>巡抚</w:t>
      </w:r>
      <w:r>
        <w:rPr>
          <w:rFonts w:hint="eastAsia" w:ascii="宋体" w:hAnsi="宋体" w:eastAsia="宋体" w:cs="宋体"/>
          <w:kern w:val="2"/>
          <w:sz w:val="24"/>
          <w:szCs w:val="22"/>
          <w:lang w:val="en-US" w:eastAsia="zh-CN"/>
        </w:rPr>
        <w:t>”“</w:t>
      </w:r>
      <w:r>
        <w:rPr>
          <w:rFonts w:hint="eastAsia" w:ascii="楷体" w:hAnsi="楷体" w:eastAsia="楷体" w:cs="楷体"/>
          <w:kern w:val="2"/>
          <w:sz w:val="21"/>
          <w:szCs w:val="21"/>
          <w:lang w:val="en-US" w:eastAsia="zh-CN"/>
        </w:rPr>
        <w:t>湖广</w:t>
      </w:r>
      <w:r>
        <w:rPr>
          <w:rFonts w:hint="eastAsia" w:ascii="楷体" w:hAnsi="楷体" w:eastAsia="楷体" w:cs="楷体"/>
          <w:b/>
          <w:bCs/>
          <w:kern w:val="2"/>
          <w:sz w:val="21"/>
          <w:szCs w:val="21"/>
          <w:lang w:val="en-US" w:eastAsia="zh-CN"/>
        </w:rPr>
        <w:t>总督</w:t>
      </w:r>
      <w:r>
        <w:rPr>
          <w:rFonts w:hint="eastAsia" w:ascii="宋体" w:hAnsi="宋体" w:eastAsia="宋体" w:cs="宋体"/>
          <w:kern w:val="2"/>
          <w:sz w:val="24"/>
          <w:szCs w:val="22"/>
          <w:lang w:val="en-US" w:eastAsia="zh-CN"/>
        </w:rPr>
        <w:t>”；也可表示</w:t>
      </w:r>
      <w:r>
        <w:rPr>
          <w:rFonts w:ascii="宋体" w:hAnsi="宋体" w:eastAsia="宋体" w:cs="宋体"/>
          <w:kern w:val="2"/>
          <w:sz w:val="24"/>
          <w:szCs w:val="22"/>
        </w:rPr>
        <w:t>具有某种状态、性质的事物</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楷体" w:hAnsi="楷体" w:eastAsia="楷体" w:cs="楷体"/>
          <w:kern w:val="2"/>
          <w:sz w:val="21"/>
          <w:szCs w:val="21"/>
          <w:lang w:val="en-US" w:eastAsia="zh-CN"/>
        </w:rPr>
        <w:t>为</w:t>
      </w:r>
      <w:r>
        <w:rPr>
          <w:rFonts w:hint="eastAsia" w:ascii="楷体" w:hAnsi="楷体" w:eastAsia="楷体" w:cs="楷体"/>
          <w:b/>
          <w:bCs/>
          <w:kern w:val="2"/>
          <w:sz w:val="21"/>
          <w:szCs w:val="21"/>
          <w:lang w:val="en-US" w:eastAsia="zh-CN"/>
        </w:rPr>
        <w:t>甘肥</w:t>
      </w:r>
      <w:r>
        <w:rPr>
          <w:rFonts w:hint="eastAsia" w:ascii="楷体" w:hAnsi="楷体" w:eastAsia="楷体" w:cs="楷体"/>
          <w:kern w:val="2"/>
          <w:sz w:val="21"/>
          <w:szCs w:val="21"/>
          <w:lang w:val="en-US" w:eastAsia="zh-CN"/>
        </w:rPr>
        <w:t>不足于口与？</w:t>
      </w:r>
      <w:r>
        <w:rPr>
          <w:rFonts w:hint="eastAsia" w:ascii="楷体" w:hAnsi="楷体" w:eastAsia="楷体" w:cs="楷体"/>
          <w:b/>
          <w:bCs/>
          <w:kern w:val="2"/>
          <w:sz w:val="21"/>
          <w:szCs w:val="21"/>
          <w:lang w:val="en-US" w:eastAsia="zh-CN"/>
        </w:rPr>
        <w:t>轻暖</w:t>
      </w:r>
      <w:r>
        <w:rPr>
          <w:rFonts w:hint="eastAsia" w:ascii="楷体" w:hAnsi="楷体" w:eastAsia="楷体" w:cs="楷体"/>
          <w:kern w:val="2"/>
          <w:sz w:val="21"/>
          <w:szCs w:val="21"/>
          <w:lang w:val="en-US" w:eastAsia="zh-CN"/>
        </w:rPr>
        <w:t>不足于体与？</w:t>
      </w:r>
      <w:r>
        <w:rPr>
          <w:rFonts w:hint="eastAsia" w:ascii="宋体" w:hAnsi="宋体" w:eastAsia="宋体" w:cs="宋体"/>
          <w:kern w:val="2"/>
          <w:sz w:val="24"/>
          <w:szCs w:val="22"/>
          <w:lang w:val="en-US" w:eastAsia="zh-CN"/>
        </w:rPr>
        <w:t>”</w:t>
      </w:r>
    </w:p>
    <w:p w14:paraId="2B212267">
      <w:pPr>
        <w:rPr>
          <w:rFonts w:ascii="宋体" w:hAnsi="宋体" w:eastAsia="宋体" w:cs="宋体"/>
          <w:b/>
          <w:bCs/>
          <w:sz w:val="24"/>
        </w:rPr>
      </w:pPr>
      <w:r>
        <w:rPr>
          <w:rFonts w:hint="eastAsia" w:ascii="宋体" w:hAnsi="宋体" w:eastAsia="宋体" w:cs="宋体"/>
          <w:b/>
          <w:bCs/>
          <w:color w:val="000000"/>
          <w:kern w:val="2"/>
          <w:sz w:val="24"/>
          <w:szCs w:val="22"/>
          <w:lang w:val="en-US" w:eastAsia="zh-CN"/>
        </w:rPr>
        <w:t>四、</w:t>
      </w:r>
      <w:r>
        <w:rPr>
          <w:rFonts w:ascii="宋体" w:hAnsi="宋体" w:eastAsia="宋体" w:cs="宋体"/>
          <w:b/>
          <w:bCs/>
          <w:sz w:val="24"/>
        </w:rPr>
        <w:t>代词</w:t>
      </w:r>
    </w:p>
    <w:p w14:paraId="02EEFDDA">
      <w:pPr>
        <w:rPr>
          <w:rFonts w:ascii="宋体" w:hAnsi="宋体" w:eastAsia="宋体" w:cs="宋体"/>
          <w:kern w:val="2"/>
          <w:sz w:val="24"/>
          <w:szCs w:val="22"/>
        </w:rPr>
      </w:pPr>
      <w:r>
        <w:rPr>
          <w:rFonts w:ascii="宋体" w:hAnsi="宋体" w:eastAsia="宋体" w:cs="宋体"/>
          <w:kern w:val="2"/>
          <w:sz w:val="24"/>
          <w:szCs w:val="22"/>
        </w:rPr>
        <w:t xml:space="preserve">    代词包括人称代词、指示代词、疑问代词。</w:t>
      </w:r>
    </w:p>
    <w:p w14:paraId="3BE81D40">
      <w:pPr>
        <w:ind w:firstLine="480"/>
        <w:rPr>
          <w:rFonts w:ascii="宋体" w:hAnsi="宋体" w:eastAsia="宋体" w:cs="宋体"/>
          <w:kern w:val="2"/>
          <w:sz w:val="24"/>
          <w:szCs w:val="22"/>
        </w:rPr>
      </w:pPr>
      <w:r>
        <w:rPr>
          <w:rFonts w:ascii="宋体" w:hAnsi="宋体" w:eastAsia="宋体" w:cs="宋体"/>
          <w:kern w:val="2"/>
          <w:sz w:val="24"/>
          <w:szCs w:val="22"/>
        </w:rPr>
        <w:t>人称代词分为三身代词和非三身代词。第一人称代词有“</w:t>
      </w:r>
      <w:r>
        <w:rPr>
          <w:rFonts w:ascii="楷体" w:hAnsi="楷体" w:eastAsia="楷体" w:cs="楷体"/>
          <w:kern w:val="2"/>
          <w:sz w:val="21"/>
          <w:szCs w:val="22"/>
        </w:rPr>
        <w:t>我</w:t>
      </w:r>
      <w:r>
        <w:rPr>
          <w:rFonts w:ascii="宋体" w:hAnsi="宋体" w:eastAsia="宋体" w:cs="宋体"/>
          <w:kern w:val="2"/>
          <w:sz w:val="24"/>
          <w:szCs w:val="22"/>
        </w:rPr>
        <w:t>”“</w:t>
      </w:r>
      <w:r>
        <w:rPr>
          <w:rFonts w:ascii="楷体" w:hAnsi="楷体" w:eastAsia="楷体" w:cs="楷体"/>
          <w:kern w:val="2"/>
          <w:sz w:val="21"/>
          <w:szCs w:val="22"/>
        </w:rPr>
        <w:t>吾</w:t>
      </w:r>
      <w:r>
        <w:rPr>
          <w:rFonts w:ascii="宋体" w:hAnsi="宋体" w:eastAsia="宋体" w:cs="宋体"/>
          <w:kern w:val="2"/>
          <w:sz w:val="24"/>
          <w:szCs w:val="22"/>
        </w:rPr>
        <w:t>”“</w:t>
      </w:r>
      <w:r>
        <w:rPr>
          <w:rFonts w:ascii="楷体" w:hAnsi="楷体" w:eastAsia="楷体" w:cs="楷体"/>
          <w:kern w:val="2"/>
          <w:sz w:val="21"/>
          <w:szCs w:val="22"/>
        </w:rPr>
        <w:t>余</w:t>
      </w:r>
      <w:r>
        <w:rPr>
          <w:rFonts w:ascii="宋体" w:hAnsi="宋体" w:eastAsia="宋体" w:cs="宋体"/>
          <w:kern w:val="2"/>
          <w:sz w:val="24"/>
          <w:szCs w:val="22"/>
        </w:rPr>
        <w:t>”，第二人称代词有“</w:t>
      </w:r>
      <w:r>
        <w:rPr>
          <w:rFonts w:ascii="楷体" w:hAnsi="楷体" w:eastAsia="楷体" w:cs="楷体"/>
          <w:b w:val="0"/>
          <w:i w:val="0"/>
          <w:strike w:val="0"/>
          <w:spacing w:val="0"/>
          <w:sz w:val="18"/>
          <w:u w:val="none"/>
        </w:rPr>
        <w:t>尔/而</w:t>
      </w:r>
      <w:r>
        <w:rPr>
          <w:rFonts w:ascii="宋体" w:hAnsi="宋体" w:eastAsia="宋体" w:cs="宋体"/>
          <w:kern w:val="2"/>
          <w:sz w:val="24"/>
          <w:szCs w:val="22"/>
        </w:rPr>
        <w:t>”“</w:t>
      </w:r>
      <w:r>
        <w:rPr>
          <w:rFonts w:ascii="楷体" w:hAnsi="楷体" w:eastAsia="楷体" w:cs="楷体"/>
          <w:b w:val="0"/>
          <w:i w:val="0"/>
          <w:strike w:val="0"/>
          <w:spacing w:val="0"/>
          <w:sz w:val="18"/>
          <w:u w:val="none"/>
        </w:rPr>
        <w:t>汝/女</w:t>
      </w:r>
      <w:r>
        <w:rPr>
          <w:rFonts w:ascii="宋体" w:hAnsi="宋体" w:eastAsia="宋体" w:cs="宋体"/>
          <w:kern w:val="2"/>
          <w:sz w:val="24"/>
          <w:szCs w:val="22"/>
        </w:rPr>
        <w:t>”“</w:t>
      </w:r>
      <w:r>
        <w:rPr>
          <w:rFonts w:ascii="楷体" w:hAnsi="楷体" w:eastAsia="楷体" w:cs="楷体"/>
          <w:b w:val="0"/>
          <w:i w:val="0"/>
          <w:strike w:val="0"/>
          <w:spacing w:val="0"/>
          <w:sz w:val="18"/>
          <w:u w:val="none"/>
        </w:rPr>
        <w:t>乃</w:t>
      </w:r>
      <w:r>
        <w:rPr>
          <w:rFonts w:ascii="宋体" w:hAnsi="宋体" w:eastAsia="宋体" w:cs="宋体"/>
          <w:kern w:val="2"/>
          <w:sz w:val="24"/>
          <w:szCs w:val="22"/>
        </w:rPr>
        <w:t>”，第三人称代词上古汉语没有。</w:t>
      </w:r>
    </w:p>
    <w:p w14:paraId="61A58D6B">
      <w:pPr>
        <w:pBdr>
          <w:bottom w:val="none" w:color="auto" w:sz="0" w:space="0"/>
        </w:pBdr>
        <w:rPr>
          <w:rFonts w:hint="eastAsia" w:ascii="宋体" w:hAnsi="宋体" w:eastAsia="宋体" w:cs="宋体"/>
          <w:kern w:val="2"/>
          <w:sz w:val="24"/>
          <w:szCs w:val="22"/>
          <w:lang w:eastAsia="zh-CN"/>
        </w:rPr>
      </w:pPr>
      <w:r>
        <w:rPr>
          <w:rFonts w:ascii="宋体" w:hAnsi="宋体" w:eastAsia="宋体" w:cs="宋体"/>
          <w:kern w:val="2"/>
          <w:sz w:val="24"/>
          <w:szCs w:val="22"/>
        </w:rPr>
        <w:t xml:space="preserve">    非三身代词包括“</w:t>
      </w:r>
      <w:r>
        <w:rPr>
          <w:rFonts w:ascii="楷体" w:hAnsi="楷体" w:eastAsia="楷体" w:cs="楷体"/>
          <w:b w:val="0"/>
          <w:i w:val="0"/>
          <w:strike w:val="0"/>
          <w:spacing w:val="0"/>
          <w:sz w:val="18"/>
          <w:u w:val="none"/>
        </w:rPr>
        <w:t>自</w:t>
      </w:r>
      <w:r>
        <w:rPr>
          <w:rFonts w:ascii="宋体" w:hAnsi="宋体" w:eastAsia="宋体" w:cs="宋体"/>
          <w:kern w:val="2"/>
          <w:sz w:val="24"/>
          <w:szCs w:val="22"/>
        </w:rPr>
        <w:t>”“</w:t>
      </w:r>
      <w:r>
        <w:rPr>
          <w:rFonts w:ascii="楷体" w:hAnsi="楷体" w:eastAsia="楷体" w:cs="楷体"/>
          <w:b w:val="0"/>
          <w:i w:val="0"/>
          <w:strike w:val="0"/>
          <w:spacing w:val="0"/>
          <w:sz w:val="18"/>
          <w:u w:val="none"/>
        </w:rPr>
        <w:t>己</w:t>
      </w:r>
      <w:r>
        <w:rPr>
          <w:rFonts w:ascii="宋体" w:hAnsi="宋体" w:eastAsia="宋体" w:cs="宋体"/>
          <w:kern w:val="2"/>
          <w:sz w:val="24"/>
          <w:szCs w:val="22"/>
        </w:rPr>
        <w:t>”“</w:t>
      </w:r>
      <w:r>
        <w:rPr>
          <w:rFonts w:ascii="楷体" w:hAnsi="楷体" w:eastAsia="楷体" w:cs="楷体"/>
          <w:b w:val="0"/>
          <w:i w:val="0"/>
          <w:strike w:val="0"/>
          <w:spacing w:val="0"/>
          <w:sz w:val="18"/>
          <w:u w:val="none"/>
        </w:rPr>
        <w:t>人</w:t>
      </w:r>
      <w:r>
        <w:rPr>
          <w:rFonts w:ascii="宋体" w:hAnsi="宋体" w:eastAsia="宋体" w:cs="宋体"/>
          <w:kern w:val="2"/>
          <w:sz w:val="24"/>
          <w:szCs w:val="22"/>
        </w:rPr>
        <w:t>”。“</w:t>
      </w:r>
      <w:r>
        <w:rPr>
          <w:rFonts w:ascii="楷体" w:hAnsi="楷体" w:eastAsia="楷体" w:cs="楷体"/>
          <w:b w:val="0"/>
          <w:i w:val="0"/>
          <w:strike w:val="0"/>
          <w:spacing w:val="0"/>
          <w:sz w:val="21"/>
          <w:u w:val="none"/>
        </w:rPr>
        <w:t>自</w:t>
      </w:r>
      <w:r>
        <w:rPr>
          <w:rFonts w:ascii="宋体" w:hAnsi="宋体" w:eastAsia="宋体" w:cs="宋体"/>
          <w:kern w:val="2"/>
          <w:sz w:val="24"/>
          <w:szCs w:val="22"/>
        </w:rPr>
        <w:t>”“</w:t>
      </w:r>
      <w:r>
        <w:rPr>
          <w:rFonts w:ascii="楷体" w:hAnsi="楷体" w:eastAsia="楷体" w:cs="楷体"/>
          <w:b w:val="0"/>
          <w:i w:val="0"/>
          <w:strike w:val="0"/>
          <w:spacing w:val="0"/>
          <w:sz w:val="21"/>
          <w:u w:val="none"/>
        </w:rPr>
        <w:t>己</w:t>
      </w:r>
      <w:r>
        <w:rPr>
          <w:rFonts w:ascii="宋体" w:hAnsi="宋体" w:eastAsia="宋体" w:cs="宋体"/>
          <w:kern w:val="2"/>
          <w:sz w:val="24"/>
          <w:szCs w:val="22"/>
        </w:rPr>
        <w:t>”意为自己，“</w:t>
      </w:r>
      <w:r>
        <w:rPr>
          <w:rFonts w:ascii="楷体" w:hAnsi="楷体" w:eastAsia="楷体" w:cs="楷体"/>
          <w:b w:val="0"/>
          <w:i w:val="0"/>
          <w:strike w:val="0"/>
          <w:spacing w:val="0"/>
          <w:sz w:val="18"/>
          <w:u w:val="none"/>
        </w:rPr>
        <w:t>人</w:t>
      </w:r>
      <w:r>
        <w:rPr>
          <w:rFonts w:ascii="宋体" w:hAnsi="宋体" w:eastAsia="宋体" w:cs="宋体"/>
          <w:kern w:val="2"/>
          <w:sz w:val="24"/>
          <w:szCs w:val="22"/>
        </w:rPr>
        <w:t>”意为别人。“</w:t>
      </w:r>
      <w:r>
        <w:rPr>
          <w:rFonts w:ascii="楷体" w:hAnsi="楷体" w:eastAsia="楷体" w:cs="楷体"/>
          <w:kern w:val="2"/>
          <w:sz w:val="21"/>
          <w:szCs w:val="22"/>
        </w:rPr>
        <w:t>相</w:t>
      </w:r>
      <w:r>
        <w:rPr>
          <w:rFonts w:ascii="宋体" w:hAnsi="宋体" w:eastAsia="宋体" w:cs="宋体"/>
          <w:kern w:val="2"/>
          <w:sz w:val="24"/>
          <w:szCs w:val="22"/>
        </w:rPr>
        <w:t>”表示动作偏向的一方,根据具体语境有各种意义。“</w:t>
      </w:r>
      <w:r>
        <w:rPr>
          <w:rFonts w:ascii="楷体" w:hAnsi="楷体" w:eastAsia="楷体" w:cs="楷体"/>
          <w:kern w:val="2"/>
          <w:sz w:val="21"/>
          <w:szCs w:val="22"/>
        </w:rPr>
        <w:t>见</w:t>
      </w:r>
      <w:r>
        <w:rPr>
          <w:rFonts w:ascii="宋体" w:hAnsi="宋体" w:eastAsia="宋体" w:cs="宋体"/>
          <w:kern w:val="2"/>
          <w:sz w:val="24"/>
          <w:szCs w:val="22"/>
        </w:rPr>
        <w:t>”指代动词的受事。“</w:t>
      </w:r>
      <w:r>
        <w:rPr>
          <w:rFonts w:ascii="楷体" w:hAnsi="楷体" w:eastAsia="楷体" w:cs="楷体"/>
          <w:b w:val="0"/>
          <w:i w:val="0"/>
          <w:strike w:val="0"/>
          <w:spacing w:val="0"/>
          <w:sz w:val="21"/>
          <w:u w:val="none"/>
        </w:rPr>
        <w:t>自</w:t>
      </w:r>
      <w:r>
        <w:rPr>
          <w:rFonts w:ascii="宋体" w:hAnsi="宋体" w:eastAsia="宋体" w:cs="宋体"/>
          <w:kern w:val="2"/>
          <w:sz w:val="24"/>
          <w:szCs w:val="22"/>
        </w:rPr>
        <w:t>”“</w:t>
      </w:r>
      <w:r>
        <w:rPr>
          <w:rFonts w:ascii="楷体" w:hAnsi="楷体" w:eastAsia="楷体" w:cs="楷体"/>
          <w:kern w:val="2"/>
          <w:sz w:val="21"/>
          <w:szCs w:val="22"/>
        </w:rPr>
        <w:t>相</w:t>
      </w:r>
      <w:r>
        <w:rPr>
          <w:rFonts w:ascii="宋体" w:hAnsi="宋体" w:eastAsia="宋体" w:cs="宋体"/>
          <w:kern w:val="2"/>
          <w:sz w:val="24"/>
          <w:szCs w:val="22"/>
        </w:rPr>
        <w:t>”“</w:t>
      </w:r>
      <w:r>
        <w:rPr>
          <w:rFonts w:ascii="楷体" w:hAnsi="楷体" w:eastAsia="楷体" w:cs="楷体"/>
          <w:kern w:val="2"/>
          <w:sz w:val="21"/>
          <w:szCs w:val="22"/>
        </w:rPr>
        <w:t>见</w:t>
      </w:r>
      <w:r>
        <w:rPr>
          <w:rFonts w:ascii="宋体" w:hAnsi="宋体" w:eastAsia="宋体" w:cs="宋体"/>
          <w:kern w:val="2"/>
          <w:sz w:val="24"/>
          <w:szCs w:val="22"/>
        </w:rPr>
        <w:t>”做宾语时放在动词前面</w:t>
      </w:r>
      <w:r>
        <w:rPr>
          <w:rFonts w:hint="eastAsia" w:ascii="宋体" w:hAnsi="宋体" w:eastAsia="宋体" w:cs="宋体"/>
          <w:kern w:val="2"/>
          <w:sz w:val="24"/>
          <w:szCs w:val="22"/>
          <w:lang w:eastAsia="zh-CN"/>
        </w:rPr>
        <w:t>。</w:t>
      </w:r>
    </w:p>
    <w:p w14:paraId="6F0C6D68">
      <w:pPr>
        <w:ind w:firstLine="480"/>
        <w:rPr>
          <w:rFonts w:hint="eastAsia" w:ascii="宋体" w:hAnsi="宋体" w:eastAsia="宋体" w:cs="宋体"/>
          <w:color w:val="auto"/>
          <w:kern w:val="2"/>
          <w:sz w:val="24"/>
          <w:szCs w:val="22"/>
          <w:lang w:eastAsia="zh-CN"/>
        </w:rPr>
      </w:pPr>
      <w:r>
        <w:rPr>
          <w:rFonts w:ascii="宋体" w:hAnsi="宋体" w:eastAsia="宋体" w:cs="宋体"/>
          <w:kern w:val="2"/>
          <w:sz w:val="24"/>
          <w:szCs w:val="22"/>
        </w:rPr>
        <w:t>表示</w:t>
      </w:r>
      <w:r>
        <w:rPr>
          <w:rFonts w:ascii="宋体" w:hAnsi="宋体" w:eastAsia="宋体" w:cs="宋体"/>
          <w:color w:val="000000"/>
          <w:kern w:val="2"/>
          <w:sz w:val="24"/>
          <w:szCs w:val="22"/>
        </w:rPr>
        <w:t>离说话者近的指示代词有“</w:t>
      </w:r>
      <w:r>
        <w:rPr>
          <w:rFonts w:ascii="楷体" w:hAnsi="楷体" w:eastAsia="楷体" w:cs="楷体"/>
          <w:b w:val="0"/>
          <w:i w:val="0"/>
          <w:strike w:val="0"/>
          <w:spacing w:val="0"/>
          <w:sz w:val="18"/>
          <w:u w:val="none"/>
        </w:rPr>
        <w:t>此</w:t>
      </w:r>
      <w:r>
        <w:rPr>
          <w:rFonts w:ascii="宋体" w:hAnsi="宋体" w:eastAsia="宋体" w:cs="宋体"/>
          <w:kern w:val="2"/>
          <w:sz w:val="24"/>
          <w:szCs w:val="22"/>
        </w:rPr>
        <w:t>”“</w:t>
      </w:r>
      <w:r>
        <w:rPr>
          <w:rFonts w:ascii="楷体" w:hAnsi="楷体" w:eastAsia="楷体" w:cs="楷体"/>
          <w:b w:val="0"/>
          <w:i w:val="0"/>
          <w:strike w:val="0"/>
          <w:spacing w:val="0"/>
          <w:sz w:val="18"/>
          <w:u w:val="none"/>
        </w:rPr>
        <w:t>是</w:t>
      </w:r>
      <w:r>
        <w:rPr>
          <w:rFonts w:ascii="宋体" w:hAnsi="宋体" w:eastAsia="宋体" w:cs="宋体"/>
          <w:kern w:val="2"/>
          <w:sz w:val="24"/>
          <w:szCs w:val="22"/>
        </w:rPr>
        <w:t>”“</w:t>
      </w:r>
      <w:r>
        <w:rPr>
          <w:rFonts w:ascii="楷体" w:hAnsi="楷体" w:eastAsia="楷体" w:cs="楷体"/>
          <w:b w:val="0"/>
          <w:i w:val="0"/>
          <w:strike w:val="0"/>
          <w:spacing w:val="0"/>
          <w:sz w:val="18"/>
          <w:u w:val="none"/>
        </w:rPr>
        <w:t>斯</w:t>
      </w:r>
      <w:r>
        <w:rPr>
          <w:rFonts w:ascii="宋体" w:hAnsi="宋体" w:eastAsia="宋体" w:cs="宋体"/>
          <w:kern w:val="2"/>
          <w:sz w:val="24"/>
          <w:szCs w:val="22"/>
        </w:rPr>
        <w:t>”“</w:t>
      </w:r>
      <w:r>
        <w:rPr>
          <w:rFonts w:ascii="楷体" w:hAnsi="楷体" w:eastAsia="楷体" w:cs="楷体"/>
          <w:b w:val="0"/>
          <w:i w:val="0"/>
          <w:strike w:val="0"/>
          <w:spacing w:val="0"/>
          <w:sz w:val="18"/>
          <w:u w:val="none"/>
        </w:rPr>
        <w:t>兹</w:t>
      </w:r>
      <w:r>
        <w:rPr>
          <w:rFonts w:ascii="宋体" w:hAnsi="宋体" w:eastAsia="宋体" w:cs="宋体"/>
          <w:color w:val="000000"/>
          <w:kern w:val="2"/>
          <w:sz w:val="24"/>
          <w:szCs w:val="22"/>
        </w:rPr>
        <w:t>”，表示离说话者远或离听话者近的有“</w:t>
      </w:r>
      <w:r>
        <w:rPr>
          <w:rFonts w:ascii="楷体" w:hAnsi="楷体" w:eastAsia="楷体" w:cs="楷体"/>
          <w:b w:val="0"/>
          <w:i w:val="0"/>
          <w:strike w:val="0"/>
          <w:spacing w:val="0"/>
          <w:sz w:val="18"/>
          <w:u w:val="none"/>
        </w:rPr>
        <w:t>彼</w:t>
      </w:r>
      <w:r>
        <w:rPr>
          <w:rFonts w:ascii="宋体" w:hAnsi="宋体" w:eastAsia="宋体" w:cs="宋体"/>
          <w:kern w:val="2"/>
          <w:sz w:val="24"/>
          <w:szCs w:val="22"/>
        </w:rPr>
        <w:t>”“</w:t>
      </w:r>
      <w:r>
        <w:rPr>
          <w:rFonts w:ascii="楷体" w:hAnsi="楷体" w:eastAsia="楷体" w:cs="楷体"/>
          <w:b w:val="0"/>
          <w:i w:val="0"/>
          <w:strike w:val="0"/>
          <w:spacing w:val="0"/>
          <w:sz w:val="18"/>
          <w:u w:val="none"/>
        </w:rPr>
        <w:t>夫</w:t>
      </w:r>
      <w:r>
        <w:rPr>
          <w:rFonts w:ascii="宋体" w:hAnsi="宋体" w:eastAsia="宋体" w:cs="宋体"/>
          <w:kern w:val="2"/>
          <w:sz w:val="24"/>
          <w:szCs w:val="22"/>
        </w:rPr>
        <w:t>”“</w:t>
      </w:r>
      <w:r>
        <w:rPr>
          <w:rFonts w:ascii="楷体" w:hAnsi="楷体" w:eastAsia="楷体" w:cs="楷体"/>
          <w:b w:val="0"/>
          <w:i w:val="0"/>
          <w:strike w:val="0"/>
          <w:spacing w:val="0"/>
          <w:sz w:val="18"/>
          <w:u w:val="none"/>
        </w:rPr>
        <w:t>其</w:t>
      </w:r>
      <w:r>
        <w:rPr>
          <w:rFonts w:ascii="宋体" w:hAnsi="宋体" w:eastAsia="宋体" w:cs="宋体"/>
          <w:color w:val="000000"/>
          <w:kern w:val="2"/>
          <w:sz w:val="24"/>
          <w:szCs w:val="22"/>
        </w:rPr>
        <w:t>”。</w:t>
      </w:r>
    </w:p>
    <w:p w14:paraId="57EA851E">
      <w:pPr>
        <w:rPr>
          <w:rFonts w:hint="eastAsia" w:ascii="楷体" w:hAnsi="楷体" w:eastAsia="楷体" w:cs="楷体"/>
          <w:color w:val="000000"/>
          <w:kern w:val="2"/>
          <w:sz w:val="21"/>
          <w:szCs w:val="21"/>
          <w:lang w:val="en-US" w:eastAsia="zh-CN"/>
        </w:rPr>
      </w:pPr>
      <w:r>
        <w:rPr>
          <w:rFonts w:hint="eastAsia" w:ascii="楷体" w:hAnsi="楷体" w:eastAsia="楷体" w:cs="楷体"/>
          <w:b/>
          <w:bCs/>
          <w:color w:val="000000"/>
          <w:kern w:val="2"/>
          <w:sz w:val="21"/>
          <w:szCs w:val="21"/>
          <w:lang w:val="en-US" w:eastAsia="zh-CN"/>
        </w:rPr>
        <w:t>此</w:t>
      </w:r>
      <w:r>
        <w:rPr>
          <w:rFonts w:hint="eastAsia" w:ascii="楷体" w:hAnsi="楷体" w:eastAsia="楷体" w:cs="楷体"/>
          <w:color w:val="000000"/>
          <w:kern w:val="2"/>
          <w:sz w:val="21"/>
          <w:szCs w:val="21"/>
          <w:lang w:val="en-US" w:eastAsia="zh-CN"/>
        </w:rPr>
        <w:t xml:space="preserve">情可待成追忆，只是当时已惘然。         </w:t>
      </w:r>
      <w:r>
        <w:rPr>
          <w:rFonts w:hint="eastAsia" w:ascii="楷体" w:hAnsi="楷体" w:eastAsia="楷体" w:cs="楷体"/>
          <w:b/>
          <w:bCs/>
          <w:color w:val="000000"/>
          <w:kern w:val="2"/>
          <w:sz w:val="21"/>
          <w:szCs w:val="21"/>
          <w:lang w:val="en-US" w:eastAsia="zh-CN"/>
        </w:rPr>
        <w:t>是</w:t>
      </w:r>
      <w:r>
        <w:rPr>
          <w:rFonts w:hint="eastAsia" w:ascii="楷体" w:hAnsi="楷体" w:eastAsia="楷体" w:cs="楷体"/>
          <w:color w:val="000000"/>
          <w:kern w:val="2"/>
          <w:sz w:val="21"/>
          <w:szCs w:val="21"/>
          <w:lang w:val="en-US" w:eastAsia="zh-CN"/>
        </w:rPr>
        <w:t>鸟也，海运将徙于南冥。</w:t>
      </w:r>
    </w:p>
    <w:p w14:paraId="2A8D9A47">
      <w:pPr>
        <w:rPr>
          <w:rFonts w:hint="eastAsia" w:ascii="楷体" w:hAnsi="楷体" w:eastAsia="楷体" w:cs="楷体"/>
          <w:color w:val="000000"/>
          <w:kern w:val="2"/>
          <w:sz w:val="21"/>
          <w:szCs w:val="21"/>
          <w:lang w:val="en-US" w:eastAsia="zh-CN"/>
        </w:rPr>
      </w:pPr>
      <w:r>
        <w:rPr>
          <w:rFonts w:hint="eastAsia" w:ascii="楷体" w:hAnsi="楷体" w:eastAsia="楷体" w:cs="楷体"/>
          <w:b/>
          <w:bCs/>
          <w:color w:val="000000"/>
          <w:kern w:val="2"/>
          <w:sz w:val="21"/>
          <w:szCs w:val="21"/>
          <w:lang w:val="en-US" w:eastAsia="zh-CN"/>
        </w:rPr>
        <w:t>斯</w:t>
      </w:r>
      <w:r>
        <w:rPr>
          <w:rFonts w:hint="eastAsia" w:ascii="楷体" w:hAnsi="楷体" w:eastAsia="楷体" w:cs="楷体"/>
          <w:color w:val="000000"/>
          <w:kern w:val="2"/>
          <w:sz w:val="21"/>
          <w:szCs w:val="21"/>
          <w:lang w:val="en-US" w:eastAsia="zh-CN"/>
        </w:rPr>
        <w:t>是陋室，惟吾德馨。                     某所，而母立于</w:t>
      </w:r>
      <w:r>
        <w:rPr>
          <w:rFonts w:hint="eastAsia" w:ascii="楷体" w:hAnsi="楷体" w:eastAsia="楷体" w:cs="楷体"/>
          <w:b/>
          <w:bCs/>
          <w:color w:val="000000"/>
          <w:kern w:val="2"/>
          <w:sz w:val="21"/>
          <w:szCs w:val="21"/>
          <w:lang w:val="en-US" w:eastAsia="zh-CN"/>
        </w:rPr>
        <w:t>兹</w:t>
      </w:r>
      <w:r>
        <w:rPr>
          <w:rFonts w:hint="eastAsia" w:ascii="楷体" w:hAnsi="楷体" w:eastAsia="楷体" w:cs="楷体"/>
          <w:color w:val="000000"/>
          <w:kern w:val="2"/>
          <w:sz w:val="21"/>
          <w:szCs w:val="21"/>
          <w:lang w:val="en-US" w:eastAsia="zh-CN"/>
        </w:rPr>
        <w:t>。</w:t>
      </w:r>
    </w:p>
    <w:p w14:paraId="050CADE1">
      <w:pPr>
        <w:rPr>
          <w:rFonts w:hint="default" w:ascii="楷体" w:hAnsi="楷体" w:eastAsia="楷体" w:cs="楷体"/>
          <w:color w:val="000000"/>
          <w:kern w:val="2"/>
          <w:sz w:val="21"/>
          <w:szCs w:val="21"/>
          <w:lang w:val="en-US" w:eastAsia="zh-CN"/>
        </w:rPr>
      </w:pPr>
      <w:r>
        <w:rPr>
          <w:rFonts w:hint="default" w:ascii="楷体" w:hAnsi="楷体" w:eastAsia="楷体" w:cs="楷体"/>
          <w:b/>
          <w:bCs/>
          <w:color w:val="000000"/>
          <w:kern w:val="2"/>
          <w:sz w:val="21"/>
          <w:szCs w:val="21"/>
          <w:lang w:val="en-US" w:eastAsia="zh-CN"/>
        </w:rPr>
        <w:t>彼</w:t>
      </w:r>
      <w:r>
        <w:rPr>
          <w:rFonts w:hint="default" w:ascii="楷体" w:hAnsi="楷体" w:eastAsia="楷体" w:cs="楷体"/>
          <w:color w:val="000000"/>
          <w:kern w:val="2"/>
          <w:sz w:val="21"/>
          <w:szCs w:val="21"/>
          <w:lang w:val="en-US" w:eastAsia="zh-CN"/>
        </w:rPr>
        <w:t>君子兮，不素食兮。</w:t>
      </w:r>
      <w:r>
        <w:rPr>
          <w:rFonts w:hint="eastAsia" w:ascii="楷体" w:hAnsi="楷体" w:eastAsia="楷体" w:cs="楷体"/>
          <w:color w:val="000000"/>
          <w:kern w:val="2"/>
          <w:sz w:val="21"/>
          <w:szCs w:val="21"/>
          <w:lang w:val="en-US" w:eastAsia="zh-CN"/>
        </w:rPr>
        <w:t xml:space="preserve">                     故为之说，以俟</w:t>
      </w:r>
      <w:r>
        <w:rPr>
          <w:rFonts w:hint="eastAsia" w:ascii="楷体" w:hAnsi="楷体" w:eastAsia="楷体" w:cs="楷体"/>
          <w:b/>
          <w:bCs/>
          <w:color w:val="000000"/>
          <w:kern w:val="2"/>
          <w:sz w:val="21"/>
          <w:szCs w:val="21"/>
          <w:lang w:val="en-US" w:eastAsia="zh-CN"/>
        </w:rPr>
        <w:t>夫</w:t>
      </w:r>
      <w:r>
        <w:rPr>
          <w:rFonts w:hint="eastAsia" w:ascii="楷体" w:hAnsi="楷体" w:eastAsia="楷体" w:cs="楷体"/>
          <w:color w:val="000000"/>
          <w:kern w:val="2"/>
          <w:sz w:val="21"/>
          <w:szCs w:val="21"/>
          <w:lang w:val="en-US" w:eastAsia="zh-CN"/>
        </w:rPr>
        <w:t xml:space="preserve">观人风者得焉。 </w:t>
      </w:r>
    </w:p>
    <w:p w14:paraId="3125478B">
      <w:pPr>
        <w:rPr>
          <w:rFonts w:ascii="宋体" w:hAnsi="宋体" w:eastAsia="宋体" w:cs="宋体"/>
          <w:color w:val="000000"/>
          <w:kern w:val="2"/>
          <w:sz w:val="24"/>
          <w:szCs w:val="22"/>
        </w:rPr>
      </w:pPr>
      <w:r>
        <w:rPr>
          <w:rFonts w:hint="default" w:ascii="楷体" w:hAnsi="楷体" w:eastAsia="楷体" w:cs="楷体"/>
          <w:color w:val="000000"/>
          <w:kern w:val="2"/>
          <w:sz w:val="21"/>
          <w:szCs w:val="21"/>
          <w:lang w:val="en-US" w:eastAsia="zh-CN"/>
        </w:rPr>
        <w:t>王若隐</w:t>
      </w:r>
      <w:r>
        <w:rPr>
          <w:rFonts w:hint="default" w:ascii="楷体" w:hAnsi="楷体" w:eastAsia="楷体" w:cs="楷体"/>
          <w:b/>
          <w:bCs/>
          <w:color w:val="000000"/>
          <w:kern w:val="2"/>
          <w:sz w:val="21"/>
          <w:szCs w:val="21"/>
          <w:lang w:val="en-US" w:eastAsia="zh-CN"/>
        </w:rPr>
        <w:t>其</w:t>
      </w:r>
      <w:r>
        <w:rPr>
          <w:rFonts w:hint="default" w:ascii="楷体" w:hAnsi="楷体" w:eastAsia="楷体" w:cs="楷体"/>
          <w:color w:val="000000"/>
          <w:kern w:val="2"/>
          <w:sz w:val="21"/>
          <w:szCs w:val="21"/>
          <w:lang w:val="en-US" w:eastAsia="zh-CN"/>
        </w:rPr>
        <w:t>无罪而就死地，则牛羊何择焉？</w:t>
      </w:r>
    </w:p>
    <w:p w14:paraId="4ED75616">
      <w:pPr>
        <w:ind w:firstLine="480"/>
        <w:rPr>
          <w:rFonts w:hint="eastAsia" w:ascii="宋体" w:hAnsi="宋体" w:eastAsia="宋体" w:cs="宋体"/>
          <w:color w:val="000000"/>
          <w:kern w:val="2"/>
          <w:sz w:val="24"/>
          <w:szCs w:val="22"/>
          <w:lang w:eastAsia="zh-CN"/>
        </w:rPr>
      </w:pPr>
      <w:r>
        <w:rPr>
          <w:rFonts w:hint="eastAsia" w:ascii="宋体" w:hAnsi="宋体" w:eastAsia="宋体" w:cs="宋体"/>
          <w:kern w:val="2"/>
          <w:sz w:val="24"/>
          <w:szCs w:val="22"/>
          <w:lang w:val="en-US" w:eastAsia="zh-CN"/>
        </w:rPr>
        <w:t>值得注意的，</w:t>
      </w:r>
      <w:r>
        <w:rPr>
          <w:rFonts w:ascii="宋体" w:hAnsi="宋体" w:eastAsia="宋体" w:cs="宋体"/>
          <w:kern w:val="2"/>
          <w:sz w:val="24"/>
          <w:szCs w:val="22"/>
        </w:rPr>
        <w:t>“</w:t>
      </w:r>
      <w:r>
        <w:rPr>
          <w:rFonts w:ascii="楷体" w:hAnsi="楷体" w:eastAsia="楷体" w:cs="楷体"/>
          <w:b w:val="0"/>
          <w:i w:val="0"/>
          <w:strike w:val="0"/>
          <w:spacing w:val="0"/>
          <w:sz w:val="18"/>
          <w:u w:val="none"/>
        </w:rPr>
        <w:t>其</w:t>
      </w:r>
      <w:r>
        <w:rPr>
          <w:rFonts w:ascii="宋体" w:hAnsi="宋体" w:eastAsia="宋体" w:cs="宋体"/>
          <w:color w:val="000000"/>
          <w:kern w:val="2"/>
          <w:sz w:val="24"/>
          <w:szCs w:val="22"/>
        </w:rPr>
        <w:t>”</w:t>
      </w:r>
      <w:r>
        <w:rPr>
          <w:rFonts w:hint="eastAsia" w:ascii="宋体" w:hAnsi="宋体" w:eastAsia="宋体" w:cs="宋体"/>
          <w:color w:val="000000"/>
          <w:kern w:val="2"/>
          <w:sz w:val="24"/>
          <w:szCs w:val="22"/>
          <w:lang w:val="en-US" w:eastAsia="zh-CN"/>
        </w:rPr>
        <w:t>常常可以</w:t>
      </w:r>
      <w:r>
        <w:rPr>
          <w:rFonts w:ascii="宋体" w:hAnsi="宋体" w:eastAsia="宋体" w:cs="宋体"/>
          <w:color w:val="000000"/>
          <w:kern w:val="2"/>
          <w:sz w:val="24"/>
          <w:szCs w:val="22"/>
        </w:rPr>
        <w:t>表示领属</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宋体" w:hAnsi="宋体" w:eastAsia="宋体" w:cs="宋体"/>
          <w:color w:val="000000"/>
          <w:kern w:val="2"/>
          <w:sz w:val="24"/>
          <w:szCs w:val="22"/>
          <w:lang w:eastAsia="zh-CN"/>
        </w:rPr>
        <w:t>“</w:t>
      </w:r>
      <w:r>
        <w:rPr>
          <w:rFonts w:hint="eastAsia" w:ascii="楷体" w:hAnsi="楷体" w:eastAsia="楷体" w:cs="楷体"/>
          <w:color w:val="000000"/>
          <w:kern w:val="2"/>
          <w:sz w:val="21"/>
          <w:szCs w:val="21"/>
          <w:lang w:val="en-US" w:eastAsia="zh-CN"/>
        </w:rPr>
        <w:t>小学而大遗，吾未见</w:t>
      </w:r>
      <w:r>
        <w:rPr>
          <w:rFonts w:hint="eastAsia" w:ascii="楷体" w:hAnsi="楷体" w:eastAsia="楷体" w:cs="楷体"/>
          <w:b/>
          <w:bCs/>
          <w:color w:val="000000"/>
          <w:kern w:val="2"/>
          <w:sz w:val="21"/>
          <w:szCs w:val="21"/>
          <w:lang w:val="en-US" w:eastAsia="zh-CN"/>
        </w:rPr>
        <w:t>其</w:t>
      </w:r>
      <w:r>
        <w:rPr>
          <w:rFonts w:hint="eastAsia" w:ascii="楷体" w:hAnsi="楷体" w:eastAsia="楷体" w:cs="楷体"/>
          <w:color w:val="000000"/>
          <w:kern w:val="2"/>
          <w:sz w:val="21"/>
          <w:szCs w:val="21"/>
          <w:lang w:val="en-US" w:eastAsia="zh-CN"/>
        </w:rPr>
        <w:t>明也</w:t>
      </w:r>
      <w:r>
        <w:rPr>
          <w:rFonts w:hint="eastAsia" w:ascii="宋体" w:hAnsi="宋体" w:eastAsia="宋体" w:cs="宋体"/>
          <w:color w:val="000000"/>
          <w:kern w:val="2"/>
          <w:sz w:val="24"/>
          <w:szCs w:val="22"/>
          <w:lang w:eastAsia="zh-CN"/>
        </w:rPr>
        <w:t>”</w:t>
      </w:r>
    </w:p>
    <w:p w14:paraId="303AA231">
      <w:pPr>
        <w:pBdr>
          <w:bottom w:val="none" w:color="auto" w:sz="0" w:space="0"/>
        </w:pBdr>
        <w:rPr>
          <w:rFonts w:ascii="楷体" w:hAnsi="楷体" w:eastAsia="楷体" w:cs="楷体"/>
          <w:kern w:val="2"/>
          <w:sz w:val="21"/>
          <w:szCs w:val="22"/>
        </w:rPr>
      </w:pPr>
      <w:r>
        <w:rPr>
          <w:rFonts w:ascii="宋体" w:hAnsi="宋体" w:eastAsia="宋体" w:cs="宋体"/>
          <w:kern w:val="2"/>
          <w:sz w:val="24"/>
          <w:szCs w:val="22"/>
        </w:rPr>
        <w:t xml:space="preserve">    “</w:t>
      </w:r>
      <w:r>
        <w:rPr>
          <w:rFonts w:ascii="楷体" w:hAnsi="楷体" w:eastAsia="楷体" w:cs="楷体"/>
          <w:kern w:val="2"/>
          <w:sz w:val="21"/>
          <w:szCs w:val="22"/>
        </w:rPr>
        <w:t>之</w:t>
      </w:r>
      <w:r>
        <w:rPr>
          <w:rFonts w:ascii="宋体" w:hAnsi="宋体" w:eastAsia="宋体" w:cs="宋体"/>
          <w:kern w:val="2"/>
          <w:sz w:val="24"/>
          <w:szCs w:val="22"/>
        </w:rPr>
        <w:t>”常常做紧挨动词做宾语，有</w:t>
      </w:r>
      <w:r>
        <w:rPr>
          <w:rFonts w:ascii="宋体" w:hAnsi="宋体" w:eastAsia="宋体" w:cs="宋体"/>
          <w:color w:val="000000"/>
          <w:kern w:val="2"/>
          <w:sz w:val="24"/>
          <w:szCs w:val="22"/>
        </w:rPr>
        <w:t>“</w:t>
      </w:r>
      <w:r>
        <w:rPr>
          <w:rFonts w:ascii="楷体" w:hAnsi="楷体" w:eastAsia="楷体" w:cs="楷体"/>
          <w:b w:val="0"/>
          <w:i w:val="0"/>
          <w:strike w:val="0"/>
          <w:spacing w:val="0"/>
          <w:sz w:val="18"/>
          <w:u w:val="none"/>
        </w:rPr>
        <w:t>此</w:t>
      </w:r>
      <w:r>
        <w:rPr>
          <w:rFonts w:ascii="宋体" w:hAnsi="宋体" w:eastAsia="宋体" w:cs="宋体"/>
          <w:kern w:val="2"/>
          <w:sz w:val="24"/>
          <w:szCs w:val="22"/>
        </w:rPr>
        <w:t>”</w:t>
      </w:r>
      <w:r>
        <w:rPr>
          <w:rFonts w:ascii="宋体" w:hAnsi="宋体" w:eastAsia="宋体" w:cs="宋体"/>
          <w:color w:val="000000"/>
          <w:kern w:val="2"/>
          <w:sz w:val="24"/>
          <w:szCs w:val="22"/>
        </w:rPr>
        <w:t>“</w:t>
      </w:r>
      <w:r>
        <w:rPr>
          <w:rFonts w:ascii="楷体" w:hAnsi="楷体" w:eastAsia="楷体" w:cs="楷体"/>
          <w:b w:val="0"/>
          <w:i w:val="0"/>
          <w:strike w:val="0"/>
          <w:spacing w:val="0"/>
          <w:sz w:val="18"/>
          <w:u w:val="none"/>
        </w:rPr>
        <w:t>彼</w:t>
      </w:r>
      <w:r>
        <w:rPr>
          <w:rFonts w:ascii="宋体" w:hAnsi="宋体" w:eastAsia="宋体" w:cs="宋体"/>
          <w:kern w:val="2"/>
          <w:sz w:val="24"/>
          <w:szCs w:val="22"/>
        </w:rPr>
        <w:t>”的意义，</w:t>
      </w:r>
      <w:r>
        <w:rPr>
          <w:rFonts w:hint="eastAsia" w:ascii="宋体" w:hAnsi="宋体" w:eastAsia="宋体" w:cs="宋体"/>
          <w:kern w:val="2"/>
          <w:sz w:val="24"/>
          <w:szCs w:val="22"/>
          <w:lang w:val="en-US" w:eastAsia="zh-CN"/>
        </w:rPr>
        <w:t>如“</w:t>
      </w:r>
      <w:r>
        <w:rPr>
          <w:rFonts w:ascii="楷体" w:hAnsi="楷体" w:eastAsia="楷体" w:cs="楷体"/>
          <w:kern w:val="2"/>
          <w:sz w:val="21"/>
          <w:szCs w:val="22"/>
        </w:rPr>
        <w:t>之数物者，不足以厚民。</w:t>
      </w:r>
      <w:r>
        <w:rPr>
          <w:rFonts w:hint="eastAsia" w:ascii="宋体" w:hAnsi="宋体" w:eastAsia="宋体" w:cs="宋体"/>
          <w:kern w:val="2"/>
          <w:sz w:val="24"/>
          <w:szCs w:val="22"/>
          <w:lang w:val="en-US" w:eastAsia="zh-CN"/>
        </w:rPr>
        <w:t>”“</w:t>
      </w:r>
      <w:r>
        <w:rPr>
          <w:rFonts w:ascii="楷体" w:hAnsi="楷体" w:eastAsia="楷体" w:cs="楷体"/>
          <w:kern w:val="2"/>
          <w:sz w:val="21"/>
          <w:szCs w:val="22"/>
        </w:rPr>
        <w:t>之二虫又何知。</w:t>
      </w:r>
      <w:r>
        <w:rPr>
          <w:rFonts w:hint="eastAsia" w:ascii="宋体" w:hAnsi="宋体" w:eastAsia="宋体" w:cs="宋体"/>
          <w:kern w:val="2"/>
          <w:sz w:val="24"/>
          <w:szCs w:val="22"/>
          <w:lang w:val="en-US" w:eastAsia="zh-CN"/>
        </w:rPr>
        <w:t>”；可以在主谓谓语句中指代第一层次的主语，如“</w:t>
      </w:r>
      <w:r>
        <w:rPr>
          <w:rFonts w:ascii="楷体" w:hAnsi="楷体" w:eastAsia="楷体" w:cs="楷体"/>
          <w:kern w:val="2"/>
          <w:sz w:val="21"/>
          <w:szCs w:val="22"/>
        </w:rPr>
        <w:t>江南诸姬，楚尽有之。</w:t>
      </w:r>
      <w:r>
        <w:rPr>
          <w:rFonts w:hint="eastAsia" w:ascii="宋体" w:hAnsi="宋体" w:eastAsia="宋体" w:cs="宋体"/>
          <w:kern w:val="2"/>
          <w:sz w:val="24"/>
          <w:szCs w:val="22"/>
          <w:lang w:val="en-US" w:eastAsia="zh-CN"/>
        </w:rPr>
        <w:t>”；</w:t>
      </w:r>
      <w:r>
        <w:rPr>
          <w:rFonts w:ascii="宋体" w:hAnsi="宋体" w:eastAsia="宋体" w:cs="宋体"/>
          <w:kern w:val="2"/>
          <w:sz w:val="24"/>
          <w:szCs w:val="22"/>
        </w:rPr>
        <w:t>还可以虚指</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ascii="楷体" w:hAnsi="楷体" w:eastAsia="楷体" w:cs="楷体"/>
          <w:kern w:val="2"/>
          <w:sz w:val="21"/>
          <w:szCs w:val="22"/>
        </w:rPr>
        <w:t>学而时习之，不亦说乎。</w:t>
      </w:r>
      <w:r>
        <w:rPr>
          <w:rFonts w:hint="eastAsia" w:ascii="宋体" w:hAnsi="宋体" w:eastAsia="宋体" w:cs="宋体"/>
          <w:kern w:val="2"/>
          <w:sz w:val="24"/>
          <w:szCs w:val="22"/>
          <w:lang w:val="en-US" w:eastAsia="zh-CN"/>
        </w:rPr>
        <w:t>”</w:t>
      </w:r>
      <w:r>
        <w:rPr>
          <w:rFonts w:ascii="楷体" w:hAnsi="楷体" w:eastAsia="楷体" w:cs="楷体"/>
          <w:kern w:val="2"/>
          <w:sz w:val="21"/>
          <w:szCs w:val="22"/>
        </w:rPr>
        <w:t xml:space="preserve">   </w:t>
      </w:r>
    </w:p>
    <w:p w14:paraId="7D0A64AC">
      <w:pPr>
        <w:pBdr>
          <w:bottom w:val="none" w:color="auto" w:sz="0" w:space="0"/>
        </w:pBdr>
        <w:spacing w:line="240" w:lineRule="auto"/>
        <w:rPr>
          <w:rFonts w:ascii="宋体" w:hAnsi="宋体" w:eastAsia="宋体" w:cs="宋体"/>
          <w:color w:val="333333"/>
          <w:kern w:val="2"/>
          <w:sz w:val="24"/>
          <w:szCs w:val="22"/>
        </w:rPr>
      </w:pPr>
      <w:r>
        <w:rPr>
          <w:kern w:val="2"/>
          <w:szCs w:val="22"/>
        </w:rPr>
        <w:t xml:space="preserve">  </w:t>
      </w:r>
      <w:r>
        <w:rPr>
          <w:rFonts w:ascii="宋体" w:hAnsi="宋体" w:eastAsia="宋体" w:cs="宋体"/>
          <w:kern w:val="2"/>
          <w:sz w:val="24"/>
          <w:szCs w:val="22"/>
        </w:rPr>
        <w:t xml:space="preserve">   </w:t>
      </w:r>
      <w:r>
        <w:rPr>
          <w:rFonts w:hint="eastAsia" w:ascii="宋体" w:hAnsi="宋体" w:eastAsia="宋体" w:cs="宋体"/>
          <w:kern w:val="2"/>
          <w:sz w:val="24"/>
          <w:szCs w:val="22"/>
          <w:lang w:val="en-US" w:eastAsia="zh-CN"/>
        </w:rPr>
        <w:t>此外，指示代词还包括</w:t>
      </w:r>
      <w:r>
        <w:rPr>
          <w:rFonts w:ascii="宋体" w:hAnsi="宋体" w:eastAsia="宋体" w:cs="宋体"/>
          <w:kern w:val="2"/>
          <w:sz w:val="24"/>
          <w:szCs w:val="22"/>
        </w:rPr>
        <w:t>“</w:t>
      </w:r>
      <w:r>
        <w:rPr>
          <w:rFonts w:ascii="楷体" w:hAnsi="楷体" w:eastAsia="楷体" w:cs="楷体"/>
          <w:b w:val="0"/>
          <w:i w:val="0"/>
          <w:strike w:val="0"/>
          <w:spacing w:val="0"/>
          <w:sz w:val="18"/>
          <w:u w:val="none"/>
        </w:rPr>
        <w:t>他</w:t>
      </w:r>
      <w:r>
        <w:rPr>
          <w:rFonts w:ascii="宋体" w:hAnsi="宋体" w:eastAsia="宋体" w:cs="宋体"/>
          <w:kern w:val="2"/>
          <w:sz w:val="24"/>
          <w:szCs w:val="22"/>
        </w:rPr>
        <w:t>”“</w:t>
      </w:r>
      <w:r>
        <w:rPr>
          <w:rFonts w:ascii="楷体" w:hAnsi="楷体" w:eastAsia="楷体" w:cs="楷体"/>
          <w:b w:val="0"/>
          <w:i w:val="0"/>
          <w:strike w:val="0"/>
          <w:spacing w:val="0"/>
          <w:sz w:val="18"/>
          <w:u w:val="none"/>
        </w:rPr>
        <w:t>异</w:t>
      </w:r>
      <w:r>
        <w:rPr>
          <w:rFonts w:ascii="宋体" w:hAnsi="宋体" w:eastAsia="宋体" w:cs="宋体"/>
          <w:kern w:val="2"/>
          <w:sz w:val="24"/>
          <w:szCs w:val="22"/>
        </w:rPr>
        <w:t>”“</w:t>
      </w:r>
      <w:r>
        <w:rPr>
          <w:rFonts w:ascii="楷体" w:hAnsi="楷体" w:eastAsia="楷体" w:cs="楷体"/>
          <w:b w:val="0"/>
          <w:i w:val="0"/>
          <w:strike w:val="0"/>
          <w:spacing w:val="0"/>
          <w:sz w:val="18"/>
          <w:u w:val="none"/>
        </w:rPr>
        <w:t>莫</w:t>
      </w:r>
      <w:r>
        <w:rPr>
          <w:rFonts w:ascii="宋体" w:hAnsi="宋体" w:eastAsia="宋体" w:cs="宋体"/>
          <w:kern w:val="2"/>
          <w:sz w:val="24"/>
          <w:szCs w:val="22"/>
        </w:rPr>
        <w:t>”“</w:t>
      </w:r>
      <w:r>
        <w:rPr>
          <w:rFonts w:ascii="楷体" w:hAnsi="楷体" w:eastAsia="楷体" w:cs="楷体"/>
          <w:b w:val="0"/>
          <w:i w:val="0"/>
          <w:strike w:val="0"/>
          <w:spacing w:val="0"/>
          <w:sz w:val="18"/>
          <w:u w:val="none"/>
        </w:rPr>
        <w:t>无</w:t>
      </w:r>
      <w:r>
        <w:rPr>
          <w:rFonts w:ascii="宋体" w:hAnsi="宋体" w:eastAsia="宋体" w:cs="宋体"/>
          <w:kern w:val="2"/>
          <w:sz w:val="24"/>
          <w:szCs w:val="22"/>
        </w:rPr>
        <w:t>”“</w:t>
      </w:r>
      <w:r>
        <w:rPr>
          <w:rFonts w:ascii="楷体" w:hAnsi="楷体" w:eastAsia="楷体" w:cs="楷体"/>
          <w:b w:val="0"/>
          <w:i w:val="0"/>
          <w:strike w:val="0"/>
          <w:spacing w:val="0"/>
          <w:sz w:val="18"/>
          <w:u w:val="none"/>
        </w:rPr>
        <w:t>靡</w:t>
      </w:r>
      <w:r>
        <w:rPr>
          <w:rFonts w:ascii="宋体" w:hAnsi="宋体" w:eastAsia="宋体" w:cs="宋体"/>
          <w:kern w:val="2"/>
          <w:sz w:val="24"/>
          <w:szCs w:val="22"/>
        </w:rPr>
        <w:t>”“</w:t>
      </w:r>
      <w:r>
        <w:rPr>
          <w:rFonts w:ascii="楷体" w:hAnsi="楷体" w:eastAsia="楷体" w:cs="楷体"/>
          <w:b w:val="0"/>
          <w:i w:val="0"/>
          <w:strike w:val="0"/>
          <w:spacing w:val="0"/>
          <w:sz w:val="18"/>
          <w:u w:val="none"/>
        </w:rPr>
        <w:t>或</w:t>
      </w:r>
      <w:r>
        <w:rPr>
          <w:rFonts w:ascii="宋体" w:hAnsi="宋体" w:eastAsia="宋体" w:cs="宋体"/>
          <w:kern w:val="2"/>
          <w:sz w:val="24"/>
          <w:szCs w:val="22"/>
        </w:rPr>
        <w:t>”</w:t>
      </w:r>
      <w:r>
        <w:rPr>
          <w:rFonts w:hint="eastAsia" w:ascii="宋体" w:hAnsi="宋体" w:eastAsia="宋体" w:cs="宋体"/>
          <w:kern w:val="2"/>
          <w:sz w:val="24"/>
          <w:szCs w:val="22"/>
          <w:lang w:eastAsia="zh-CN"/>
        </w:rPr>
        <w:t>。</w:t>
      </w:r>
      <w:r>
        <w:rPr>
          <w:rFonts w:ascii="宋体" w:hAnsi="宋体" w:eastAsia="宋体" w:cs="宋体"/>
          <w:kern w:val="2"/>
          <w:sz w:val="24"/>
          <w:szCs w:val="22"/>
        </w:rPr>
        <w:t>“</w:t>
      </w:r>
      <w:r>
        <w:rPr>
          <w:rFonts w:ascii="楷体" w:hAnsi="楷体" w:eastAsia="楷体" w:cs="楷体"/>
          <w:b w:val="0"/>
          <w:i w:val="0"/>
          <w:strike w:val="0"/>
          <w:spacing w:val="0"/>
          <w:sz w:val="18"/>
          <w:u w:val="none"/>
        </w:rPr>
        <w:t>他</w:t>
      </w:r>
      <w:r>
        <w:rPr>
          <w:rFonts w:ascii="宋体" w:hAnsi="宋体" w:eastAsia="宋体" w:cs="宋体"/>
          <w:kern w:val="2"/>
          <w:sz w:val="24"/>
          <w:szCs w:val="22"/>
        </w:rPr>
        <w:t>”意为“</w:t>
      </w:r>
      <w:r>
        <w:rPr>
          <w:rFonts w:ascii="楷体" w:hAnsi="楷体" w:eastAsia="楷体" w:cs="楷体"/>
          <w:b w:val="0"/>
          <w:i w:val="0"/>
          <w:strike w:val="0"/>
          <w:spacing w:val="0"/>
          <w:sz w:val="18"/>
          <w:u w:val="none"/>
        </w:rPr>
        <w:t>其他</w:t>
      </w:r>
      <w:r>
        <w:rPr>
          <w:rFonts w:ascii="宋体" w:hAnsi="宋体" w:eastAsia="宋体" w:cs="宋体"/>
          <w:kern w:val="2"/>
          <w:sz w:val="24"/>
          <w:szCs w:val="22"/>
        </w:rPr>
        <w:t>”，</w:t>
      </w:r>
      <w:r>
        <w:rPr>
          <w:rFonts w:hint="eastAsia" w:ascii="宋体" w:hAnsi="宋体" w:eastAsia="宋体" w:cs="宋体"/>
          <w:kern w:val="2"/>
          <w:sz w:val="24"/>
          <w:szCs w:val="22"/>
          <w:lang w:val="en-US" w:eastAsia="zh-CN"/>
        </w:rPr>
        <w:t>如“</w:t>
      </w:r>
      <w:r>
        <w:rPr>
          <w:rFonts w:hint="eastAsia" w:ascii="楷体" w:hAnsi="楷体" w:eastAsia="楷体" w:cs="楷体"/>
          <w:b/>
          <w:bCs/>
          <w:kern w:val="2"/>
          <w:sz w:val="21"/>
          <w:szCs w:val="21"/>
          <w:lang w:val="en-US" w:eastAsia="zh-CN"/>
        </w:rPr>
        <w:t>他</w:t>
      </w:r>
      <w:r>
        <w:rPr>
          <w:rFonts w:hint="eastAsia" w:ascii="楷体" w:hAnsi="楷体" w:eastAsia="楷体" w:cs="楷体"/>
          <w:kern w:val="2"/>
          <w:sz w:val="21"/>
          <w:szCs w:val="21"/>
          <w:lang w:val="en-US" w:eastAsia="zh-CN"/>
        </w:rPr>
        <w:t>山之石，可以攻玉。</w:t>
      </w:r>
      <w:r>
        <w:rPr>
          <w:rFonts w:hint="eastAsia" w:ascii="宋体" w:hAnsi="宋体" w:eastAsia="宋体" w:cs="宋体"/>
          <w:kern w:val="2"/>
          <w:sz w:val="24"/>
          <w:szCs w:val="22"/>
          <w:lang w:val="en-US" w:eastAsia="zh-CN"/>
        </w:rPr>
        <w:t>”</w:t>
      </w:r>
      <w:r>
        <w:rPr>
          <w:rFonts w:ascii="宋体" w:hAnsi="宋体" w:eastAsia="宋体" w:cs="宋体"/>
          <w:kern w:val="2"/>
          <w:sz w:val="24"/>
          <w:szCs w:val="22"/>
        </w:rPr>
        <w:t>“</w:t>
      </w:r>
      <w:r>
        <w:rPr>
          <w:rFonts w:ascii="楷体" w:hAnsi="楷体" w:eastAsia="楷体" w:cs="楷体"/>
          <w:b w:val="0"/>
          <w:i w:val="0"/>
          <w:strike w:val="0"/>
          <w:spacing w:val="0"/>
          <w:sz w:val="18"/>
          <w:u w:val="none"/>
        </w:rPr>
        <w:t>异</w:t>
      </w:r>
      <w:r>
        <w:rPr>
          <w:rFonts w:ascii="宋体" w:hAnsi="宋体" w:eastAsia="宋体" w:cs="宋体"/>
          <w:kern w:val="2"/>
          <w:sz w:val="24"/>
          <w:szCs w:val="22"/>
        </w:rPr>
        <w:t>”意为“</w:t>
      </w:r>
      <w:r>
        <w:rPr>
          <w:rFonts w:ascii="楷体" w:hAnsi="楷体" w:eastAsia="楷体" w:cs="楷体"/>
          <w:b w:val="0"/>
          <w:i w:val="0"/>
          <w:strike w:val="0"/>
          <w:spacing w:val="0"/>
          <w:sz w:val="18"/>
          <w:u w:val="none"/>
        </w:rPr>
        <w:t>别的</w:t>
      </w:r>
      <w:r>
        <w:rPr>
          <w:rFonts w:ascii="宋体" w:hAnsi="宋体" w:eastAsia="宋体" w:cs="宋体"/>
          <w:kern w:val="2"/>
          <w:sz w:val="24"/>
          <w:szCs w:val="22"/>
        </w:rPr>
        <w:t>”</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宋体" w:hAnsi="宋体" w:eastAsia="宋体" w:cs="宋体"/>
          <w:kern w:val="2"/>
          <w:sz w:val="24"/>
          <w:szCs w:val="22"/>
          <w:lang w:eastAsia="zh-CN"/>
        </w:rPr>
        <w:t>“</w:t>
      </w:r>
      <w:r>
        <w:rPr>
          <w:rFonts w:hint="eastAsia" w:ascii="楷体" w:hAnsi="楷体" w:eastAsia="楷体" w:cs="楷体"/>
          <w:kern w:val="2"/>
          <w:sz w:val="21"/>
          <w:szCs w:val="21"/>
          <w:lang w:eastAsia="zh-CN"/>
        </w:rPr>
        <w:t>诸侯各爱其国，不爱</w:t>
      </w:r>
      <w:r>
        <w:rPr>
          <w:rFonts w:hint="eastAsia" w:ascii="楷体" w:hAnsi="楷体" w:eastAsia="楷体" w:cs="楷体"/>
          <w:b/>
          <w:bCs/>
          <w:kern w:val="2"/>
          <w:sz w:val="21"/>
          <w:szCs w:val="21"/>
          <w:lang w:eastAsia="zh-CN"/>
        </w:rPr>
        <w:t>异</w:t>
      </w:r>
      <w:r>
        <w:rPr>
          <w:rFonts w:hint="eastAsia" w:ascii="楷体" w:hAnsi="楷体" w:eastAsia="楷体" w:cs="楷体"/>
          <w:kern w:val="2"/>
          <w:sz w:val="21"/>
          <w:szCs w:val="21"/>
          <w:lang w:eastAsia="zh-CN"/>
        </w:rPr>
        <w:t>国，故攻</w:t>
      </w:r>
      <w:r>
        <w:rPr>
          <w:rFonts w:hint="eastAsia" w:ascii="楷体" w:hAnsi="楷体" w:eastAsia="楷体" w:cs="楷体"/>
          <w:b/>
          <w:bCs/>
          <w:kern w:val="2"/>
          <w:sz w:val="21"/>
          <w:szCs w:val="21"/>
          <w:lang w:eastAsia="zh-CN"/>
        </w:rPr>
        <w:t>异</w:t>
      </w:r>
      <w:r>
        <w:rPr>
          <w:rFonts w:hint="eastAsia" w:ascii="楷体" w:hAnsi="楷体" w:eastAsia="楷体" w:cs="楷体"/>
          <w:kern w:val="2"/>
          <w:sz w:val="21"/>
          <w:szCs w:val="21"/>
          <w:lang w:eastAsia="zh-CN"/>
        </w:rPr>
        <w:t>国以利其国。</w:t>
      </w:r>
      <w:r>
        <w:rPr>
          <w:rFonts w:ascii="宋体" w:hAnsi="宋体" w:eastAsia="宋体" w:cs="宋体"/>
          <w:kern w:val="2"/>
          <w:sz w:val="24"/>
          <w:szCs w:val="22"/>
        </w:rPr>
        <w:t>“</w:t>
      </w:r>
      <w:r>
        <w:rPr>
          <w:rFonts w:ascii="楷体" w:hAnsi="楷体" w:eastAsia="楷体" w:cs="楷体"/>
          <w:b w:val="0"/>
          <w:i w:val="0"/>
          <w:strike w:val="0"/>
          <w:spacing w:val="0"/>
          <w:sz w:val="18"/>
          <w:u w:val="none"/>
        </w:rPr>
        <w:t>莫</w:t>
      </w:r>
      <w:r>
        <w:rPr>
          <w:rFonts w:ascii="宋体" w:hAnsi="宋体" w:eastAsia="宋体" w:cs="宋体"/>
          <w:kern w:val="2"/>
          <w:sz w:val="24"/>
          <w:szCs w:val="22"/>
        </w:rPr>
        <w:t>”“</w:t>
      </w:r>
      <w:r>
        <w:rPr>
          <w:rFonts w:ascii="楷体" w:hAnsi="楷体" w:eastAsia="楷体" w:cs="楷体"/>
          <w:b w:val="0"/>
          <w:i w:val="0"/>
          <w:strike w:val="0"/>
          <w:spacing w:val="0"/>
          <w:sz w:val="18"/>
          <w:u w:val="none"/>
        </w:rPr>
        <w:t>无</w:t>
      </w:r>
      <w:r>
        <w:rPr>
          <w:rFonts w:ascii="宋体" w:hAnsi="宋体" w:eastAsia="宋体" w:cs="宋体"/>
          <w:kern w:val="2"/>
          <w:sz w:val="24"/>
          <w:szCs w:val="22"/>
        </w:rPr>
        <w:t>”“</w:t>
      </w:r>
      <w:r>
        <w:rPr>
          <w:rFonts w:ascii="楷体" w:hAnsi="楷体" w:eastAsia="楷体" w:cs="楷体"/>
          <w:b w:val="0"/>
          <w:i w:val="0"/>
          <w:strike w:val="0"/>
          <w:spacing w:val="0"/>
          <w:sz w:val="18"/>
          <w:u w:val="none"/>
        </w:rPr>
        <w:t>靡</w:t>
      </w:r>
      <w:r>
        <w:rPr>
          <w:rFonts w:ascii="宋体" w:hAnsi="宋体" w:eastAsia="宋体" w:cs="宋体"/>
          <w:kern w:val="2"/>
          <w:sz w:val="24"/>
          <w:szCs w:val="22"/>
        </w:rPr>
        <w:t>”都表示没有人</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楷体" w:hAnsi="楷体" w:eastAsia="楷体" w:cs="楷体"/>
          <w:kern w:val="2"/>
          <w:sz w:val="21"/>
          <w:szCs w:val="21"/>
          <w:lang w:val="en-US" w:eastAsia="zh-CN"/>
        </w:rPr>
        <w:t>在天者</w:t>
      </w:r>
      <w:r>
        <w:rPr>
          <w:rFonts w:hint="eastAsia" w:ascii="楷体" w:hAnsi="楷体" w:eastAsia="楷体" w:cs="楷体"/>
          <w:b/>
          <w:bCs/>
          <w:kern w:val="2"/>
          <w:sz w:val="21"/>
          <w:szCs w:val="21"/>
          <w:lang w:val="en-US" w:eastAsia="zh-CN"/>
        </w:rPr>
        <w:t>莫</w:t>
      </w:r>
      <w:r>
        <w:rPr>
          <w:rFonts w:hint="eastAsia" w:ascii="楷体" w:hAnsi="楷体" w:eastAsia="楷体" w:cs="楷体"/>
          <w:kern w:val="2"/>
          <w:sz w:val="21"/>
          <w:szCs w:val="21"/>
          <w:lang w:val="en-US" w:eastAsia="zh-CN"/>
        </w:rPr>
        <w:t>明于日月，在地者</w:t>
      </w:r>
      <w:r>
        <w:rPr>
          <w:rFonts w:hint="eastAsia" w:ascii="楷体" w:hAnsi="楷体" w:eastAsia="楷体" w:cs="楷体"/>
          <w:b/>
          <w:bCs/>
          <w:kern w:val="2"/>
          <w:sz w:val="21"/>
          <w:szCs w:val="21"/>
          <w:lang w:val="en-US" w:eastAsia="zh-CN"/>
        </w:rPr>
        <w:t>莫</w:t>
      </w:r>
      <w:r>
        <w:rPr>
          <w:rFonts w:hint="eastAsia" w:ascii="楷体" w:hAnsi="楷体" w:eastAsia="楷体" w:cs="楷体"/>
          <w:kern w:val="2"/>
          <w:sz w:val="21"/>
          <w:szCs w:val="21"/>
          <w:lang w:val="en-US" w:eastAsia="zh-CN"/>
        </w:rPr>
        <w:t>明于水火。</w:t>
      </w:r>
      <w:r>
        <w:rPr>
          <w:rFonts w:hint="eastAsia" w:ascii="宋体" w:hAnsi="宋体" w:eastAsia="宋体" w:cs="宋体"/>
          <w:kern w:val="2"/>
          <w:sz w:val="24"/>
          <w:szCs w:val="22"/>
          <w:lang w:val="en-US" w:eastAsia="zh-CN"/>
        </w:rPr>
        <w:t>”</w:t>
      </w:r>
      <w:r>
        <w:rPr>
          <w:rFonts w:ascii="宋体" w:hAnsi="宋体" w:eastAsia="宋体" w:cs="宋体"/>
          <w:kern w:val="2"/>
          <w:sz w:val="24"/>
          <w:szCs w:val="22"/>
        </w:rPr>
        <w:t>“</w:t>
      </w:r>
      <w:r>
        <w:rPr>
          <w:rFonts w:ascii="楷体" w:hAnsi="楷体" w:eastAsia="楷体" w:cs="楷体"/>
          <w:b w:val="0"/>
          <w:i w:val="0"/>
          <w:strike w:val="0"/>
          <w:spacing w:val="0"/>
          <w:sz w:val="18"/>
          <w:u w:val="none"/>
        </w:rPr>
        <w:t>或</w:t>
      </w:r>
      <w:r>
        <w:rPr>
          <w:rFonts w:ascii="宋体" w:hAnsi="宋体" w:eastAsia="宋体" w:cs="宋体"/>
          <w:kern w:val="2"/>
          <w:sz w:val="24"/>
          <w:szCs w:val="22"/>
        </w:rPr>
        <w:t>”表示“</w:t>
      </w:r>
      <w:r>
        <w:rPr>
          <w:rFonts w:ascii="楷体" w:hAnsi="楷体" w:eastAsia="楷体" w:cs="楷体"/>
          <w:kern w:val="2"/>
          <w:sz w:val="21"/>
          <w:szCs w:val="22"/>
        </w:rPr>
        <w:t>有的人</w:t>
      </w:r>
      <w:r>
        <w:rPr>
          <w:rFonts w:hint="eastAsia" w:ascii="楷体" w:hAnsi="楷体" w:eastAsia="楷体" w:cs="楷体"/>
          <w:kern w:val="2"/>
          <w:sz w:val="21"/>
          <w:szCs w:val="22"/>
          <w:lang w:val="en-US" w:eastAsia="zh-CN"/>
        </w:rPr>
        <w:t>/时候/事物</w:t>
      </w:r>
      <w:r>
        <w:rPr>
          <w:rFonts w:ascii="宋体" w:hAnsi="宋体" w:eastAsia="宋体" w:cs="宋体"/>
          <w:kern w:val="2"/>
          <w:sz w:val="24"/>
          <w:szCs w:val="22"/>
        </w:rPr>
        <w:t>”</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宋体" w:hAnsi="宋体" w:eastAsia="宋体" w:cs="宋体"/>
          <w:kern w:val="2"/>
          <w:sz w:val="24"/>
          <w:szCs w:val="22"/>
          <w:lang w:eastAsia="zh-CN"/>
        </w:rPr>
        <w:t>“</w:t>
      </w:r>
      <w:r>
        <w:rPr>
          <w:rFonts w:hint="eastAsia" w:ascii="楷体" w:hAnsi="楷体" w:eastAsia="楷体" w:cs="楷体"/>
          <w:kern w:val="2"/>
          <w:sz w:val="21"/>
          <w:szCs w:val="21"/>
          <w:lang w:val="en-US" w:eastAsia="zh-CN"/>
        </w:rPr>
        <w:t>马之千里者，一食或尽粟一石。</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 xml:space="preserve"> </w:t>
      </w:r>
    </w:p>
    <w:p w14:paraId="40D26BA7">
      <w:pPr>
        <w:pBdr>
          <w:bottom w:val="none" w:color="auto" w:sz="0" w:space="0"/>
        </w:pBdr>
        <w:ind w:firstLine="480"/>
        <w:rPr>
          <w:rFonts w:ascii="宋体" w:hAnsi="宋体" w:eastAsia="宋体" w:cs="宋体"/>
          <w:kern w:val="2"/>
          <w:sz w:val="24"/>
          <w:szCs w:val="22"/>
        </w:rPr>
      </w:pPr>
      <w:r>
        <w:rPr>
          <w:rFonts w:ascii="宋体" w:hAnsi="宋体" w:eastAsia="宋体" w:cs="宋体"/>
          <w:kern w:val="2"/>
          <w:sz w:val="24"/>
          <w:szCs w:val="22"/>
        </w:rPr>
        <w:t>指示代词可以起到第三人称代词的作用，</w:t>
      </w:r>
      <w:r>
        <w:rPr>
          <w:rFonts w:hint="eastAsia" w:ascii="宋体" w:hAnsi="宋体" w:eastAsia="宋体" w:cs="宋体"/>
          <w:kern w:val="2"/>
          <w:sz w:val="24"/>
          <w:szCs w:val="22"/>
          <w:lang w:val="en-US" w:eastAsia="zh-CN"/>
        </w:rPr>
        <w:t>如“</w:t>
      </w:r>
      <w:r>
        <w:rPr>
          <w:rFonts w:hint="eastAsia" w:ascii="楷体" w:hAnsi="楷体" w:eastAsia="楷体" w:cs="楷体"/>
          <w:b/>
          <w:bCs/>
          <w:kern w:val="2"/>
          <w:sz w:val="21"/>
          <w:szCs w:val="21"/>
          <w:lang w:val="en-US" w:eastAsia="zh-CN"/>
        </w:rPr>
        <w:t>彼</w:t>
      </w:r>
      <w:r>
        <w:rPr>
          <w:rFonts w:hint="eastAsia" w:ascii="楷体" w:hAnsi="楷体" w:eastAsia="楷体" w:cs="楷体"/>
          <w:b w:val="0"/>
          <w:bCs w:val="0"/>
          <w:kern w:val="2"/>
          <w:sz w:val="21"/>
          <w:szCs w:val="21"/>
          <w:lang w:val="en-US" w:eastAsia="zh-CN"/>
        </w:rPr>
        <w:t>与</w:t>
      </w:r>
      <w:r>
        <w:rPr>
          <w:rFonts w:hint="eastAsia" w:ascii="楷体" w:hAnsi="楷体" w:eastAsia="楷体" w:cs="楷体"/>
          <w:b/>
          <w:bCs/>
          <w:kern w:val="2"/>
          <w:sz w:val="21"/>
          <w:szCs w:val="21"/>
          <w:lang w:val="en-US" w:eastAsia="zh-CN"/>
        </w:rPr>
        <w:t>彼</w:t>
      </w:r>
      <w:r>
        <w:rPr>
          <w:rFonts w:hint="eastAsia" w:ascii="楷体" w:hAnsi="楷体" w:eastAsia="楷体" w:cs="楷体"/>
          <w:kern w:val="2"/>
          <w:sz w:val="21"/>
          <w:szCs w:val="21"/>
          <w:lang w:val="en-US" w:eastAsia="zh-CN"/>
        </w:rPr>
        <w:t>年相若也，道相似也。</w:t>
      </w:r>
      <w:r>
        <w:rPr>
          <w:rFonts w:hint="eastAsia" w:ascii="宋体" w:hAnsi="宋体" w:eastAsia="宋体" w:cs="宋体"/>
          <w:kern w:val="2"/>
          <w:sz w:val="24"/>
          <w:szCs w:val="22"/>
          <w:lang w:val="en-US" w:eastAsia="zh-CN"/>
        </w:rPr>
        <w:t>”有时还</w:t>
      </w:r>
      <w:r>
        <w:rPr>
          <w:rFonts w:ascii="宋体" w:hAnsi="宋体" w:eastAsia="宋体" w:cs="宋体"/>
          <w:kern w:val="2"/>
          <w:sz w:val="24"/>
          <w:szCs w:val="22"/>
        </w:rPr>
        <w:t>会起到其他人称代词的作用</w:t>
      </w:r>
      <w:r>
        <w:rPr>
          <w:rFonts w:hint="eastAsia" w:ascii="宋体" w:hAnsi="宋体" w:eastAsia="宋体" w:cs="宋体"/>
          <w:kern w:val="2"/>
          <w:sz w:val="24"/>
          <w:szCs w:val="22"/>
          <w:lang w:eastAsia="zh-CN"/>
        </w:rPr>
        <w:t>，“</w:t>
      </w:r>
      <w:r>
        <w:rPr>
          <w:rFonts w:hint="eastAsia" w:ascii="楷体" w:hAnsi="楷体" w:eastAsia="楷体" w:cs="楷体"/>
          <w:kern w:val="2"/>
          <w:sz w:val="21"/>
          <w:szCs w:val="21"/>
          <w:lang w:val="en-US" w:eastAsia="zh-CN"/>
        </w:rPr>
        <w:t>题墓道言‘汉故征西将军曹侯之墓’，此</w:t>
      </w:r>
      <w:r>
        <w:rPr>
          <w:rFonts w:hint="eastAsia" w:ascii="楷体" w:hAnsi="楷体" w:eastAsia="楷体" w:cs="楷体"/>
          <w:b/>
          <w:bCs/>
          <w:kern w:val="2"/>
          <w:sz w:val="21"/>
          <w:szCs w:val="21"/>
          <w:lang w:val="en-US" w:eastAsia="zh-CN"/>
        </w:rPr>
        <w:t>其</w:t>
      </w:r>
      <w:r>
        <w:rPr>
          <w:rFonts w:hint="eastAsia" w:ascii="楷体" w:hAnsi="楷体" w:eastAsia="楷体" w:cs="楷体"/>
          <w:kern w:val="2"/>
          <w:sz w:val="21"/>
          <w:szCs w:val="21"/>
          <w:lang w:val="en-US" w:eastAsia="zh-CN"/>
        </w:rPr>
        <w:t>志也。</w:t>
      </w:r>
      <w:r>
        <w:rPr>
          <w:rFonts w:hint="eastAsia" w:ascii="宋体" w:hAnsi="宋体" w:eastAsia="宋体" w:cs="宋体"/>
          <w:kern w:val="2"/>
          <w:sz w:val="24"/>
          <w:szCs w:val="22"/>
          <w:lang w:eastAsia="zh-CN"/>
        </w:rPr>
        <w:t>”</w:t>
      </w:r>
    </w:p>
    <w:p w14:paraId="6E160966">
      <w:pPr>
        <w:pBdr>
          <w:bottom w:val="none" w:color="auto" w:sz="0" w:space="0"/>
        </w:pBdr>
        <w:ind w:firstLine="480"/>
        <w:rPr>
          <w:rFonts w:ascii="宋体" w:hAnsi="宋体" w:eastAsia="宋体" w:cs="宋体"/>
          <w:kern w:val="2"/>
          <w:sz w:val="24"/>
          <w:szCs w:val="22"/>
        </w:rPr>
      </w:pPr>
      <w:r>
        <w:rPr>
          <w:rFonts w:ascii="宋体" w:hAnsi="宋体" w:eastAsia="宋体" w:cs="宋体"/>
          <w:kern w:val="2"/>
          <w:sz w:val="24"/>
          <w:szCs w:val="22"/>
        </w:rPr>
        <w:t>后有“</w:t>
      </w:r>
      <w:r>
        <w:rPr>
          <w:rFonts w:ascii="楷体" w:hAnsi="楷体" w:eastAsia="楷体" w:cs="楷体"/>
          <w:b w:val="0"/>
          <w:i w:val="0"/>
          <w:strike w:val="0"/>
          <w:spacing w:val="0"/>
          <w:sz w:val="18"/>
          <w:u w:val="none"/>
        </w:rPr>
        <w:t>是</w:t>
      </w:r>
      <w:r>
        <w:rPr>
          <w:rFonts w:ascii="宋体" w:hAnsi="宋体" w:eastAsia="宋体" w:cs="宋体"/>
          <w:kern w:val="2"/>
          <w:sz w:val="24"/>
          <w:szCs w:val="22"/>
        </w:rPr>
        <w:t>”“</w:t>
      </w:r>
      <w:r>
        <w:rPr>
          <w:rFonts w:ascii="楷体" w:hAnsi="楷体" w:eastAsia="楷体" w:cs="楷体"/>
          <w:kern w:val="2"/>
          <w:sz w:val="21"/>
          <w:szCs w:val="22"/>
        </w:rPr>
        <w:t>之</w:t>
      </w:r>
      <w:r>
        <w:rPr>
          <w:rFonts w:ascii="宋体" w:hAnsi="宋体" w:eastAsia="宋体" w:cs="宋体"/>
          <w:kern w:val="2"/>
          <w:sz w:val="24"/>
          <w:szCs w:val="22"/>
        </w:rPr>
        <w:t>”的宾语可以放在述语前面</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宋体" w:hAnsi="宋体" w:eastAsia="宋体" w:cs="宋体"/>
          <w:kern w:val="2"/>
          <w:sz w:val="24"/>
          <w:szCs w:val="22"/>
          <w:lang w:eastAsia="zh-CN"/>
        </w:rPr>
        <w:t>“</w:t>
      </w:r>
      <w:r>
        <w:rPr>
          <w:rFonts w:hint="eastAsia" w:ascii="楷体" w:hAnsi="楷体" w:eastAsia="楷体" w:cs="楷体"/>
          <w:kern w:val="2"/>
          <w:sz w:val="21"/>
          <w:szCs w:val="21"/>
          <w:lang w:val="en-US" w:eastAsia="zh-CN"/>
        </w:rPr>
        <w:t>唯命是从</w:t>
      </w:r>
      <w:r>
        <w:rPr>
          <w:rFonts w:hint="eastAsia" w:ascii="宋体" w:hAnsi="宋体" w:eastAsia="宋体" w:cs="宋体"/>
          <w:kern w:val="2"/>
          <w:sz w:val="24"/>
          <w:szCs w:val="22"/>
          <w:lang w:eastAsia="zh-CN"/>
        </w:rPr>
        <w:t>”“</w:t>
      </w:r>
      <w:r>
        <w:rPr>
          <w:rFonts w:hint="eastAsia" w:ascii="楷体" w:hAnsi="楷体" w:eastAsia="楷体" w:cs="楷体"/>
          <w:kern w:val="2"/>
          <w:sz w:val="21"/>
          <w:szCs w:val="21"/>
          <w:lang w:val="en-US" w:eastAsia="zh-CN"/>
        </w:rPr>
        <w:t>何罪之有</w:t>
      </w:r>
      <w:r>
        <w:rPr>
          <w:rFonts w:hint="eastAsia" w:ascii="宋体" w:hAnsi="宋体" w:eastAsia="宋体" w:cs="宋体"/>
          <w:kern w:val="2"/>
          <w:sz w:val="24"/>
          <w:szCs w:val="22"/>
          <w:lang w:eastAsia="zh-CN"/>
        </w:rPr>
        <w:t>”</w:t>
      </w:r>
      <w:r>
        <w:rPr>
          <w:rFonts w:ascii="宋体" w:hAnsi="宋体" w:eastAsia="宋体" w:cs="宋体"/>
          <w:kern w:val="2"/>
          <w:sz w:val="24"/>
          <w:szCs w:val="22"/>
        </w:rPr>
        <w:t>。</w:t>
      </w:r>
    </w:p>
    <w:p w14:paraId="049EBCD7">
      <w:pPr>
        <w:pBdr>
          <w:bottom w:val="none" w:color="auto" w:sz="0" w:space="0"/>
        </w:pBdr>
        <w:ind w:firstLine="480"/>
        <w:rPr>
          <w:rFonts w:ascii="宋体" w:hAnsi="宋体" w:eastAsia="宋体" w:cs="宋体"/>
          <w:kern w:val="2"/>
          <w:sz w:val="24"/>
          <w:szCs w:val="22"/>
        </w:rPr>
      </w:pPr>
    </w:p>
    <w:p w14:paraId="57A0011F">
      <w:pPr>
        <w:pBdr>
          <w:bottom w:val="none" w:color="auto" w:sz="0" w:space="0"/>
        </w:pBdr>
        <w:ind w:firstLine="480"/>
        <w:rPr>
          <w:rFonts w:ascii="宋体" w:hAnsi="宋体" w:eastAsia="宋体" w:cs="宋体"/>
          <w:kern w:val="2"/>
          <w:sz w:val="24"/>
          <w:szCs w:val="22"/>
        </w:rPr>
      </w:pPr>
      <w:r>
        <w:rPr>
          <w:rFonts w:ascii="宋体" w:hAnsi="宋体" w:eastAsia="宋体" w:cs="宋体"/>
          <w:kern w:val="2"/>
          <w:sz w:val="24"/>
          <w:szCs w:val="22"/>
        </w:rPr>
        <w:t>古代汉语的疑问代词有“</w:t>
      </w:r>
      <w:r>
        <w:rPr>
          <w:rFonts w:ascii="楷体" w:hAnsi="楷体" w:eastAsia="楷体" w:cs="楷体"/>
          <w:color w:val="333333"/>
          <w:kern w:val="2"/>
          <w:sz w:val="18"/>
          <w:szCs w:val="22"/>
        </w:rPr>
        <w:t>谁</w:t>
      </w:r>
      <w:r>
        <w:rPr>
          <w:rFonts w:ascii="宋体" w:hAnsi="宋体" w:eastAsia="宋体" w:cs="宋体"/>
          <w:kern w:val="2"/>
          <w:sz w:val="24"/>
          <w:szCs w:val="22"/>
        </w:rPr>
        <w:t>”“</w:t>
      </w:r>
      <w:r>
        <w:rPr>
          <w:rFonts w:ascii="楷体" w:hAnsi="楷体" w:eastAsia="楷体" w:cs="楷体"/>
          <w:color w:val="333333"/>
          <w:kern w:val="2"/>
          <w:sz w:val="18"/>
          <w:szCs w:val="22"/>
        </w:rPr>
        <w:t>孰</w:t>
      </w:r>
      <w:r>
        <w:rPr>
          <w:rFonts w:ascii="宋体" w:hAnsi="宋体" w:eastAsia="宋体" w:cs="宋体"/>
          <w:kern w:val="2"/>
          <w:sz w:val="24"/>
          <w:szCs w:val="22"/>
        </w:rPr>
        <w:t>”“</w:t>
      </w:r>
      <w:r>
        <w:rPr>
          <w:rFonts w:ascii="楷体" w:hAnsi="楷体" w:eastAsia="楷体" w:cs="楷体"/>
          <w:color w:val="333333"/>
          <w:kern w:val="2"/>
          <w:sz w:val="18"/>
          <w:szCs w:val="22"/>
        </w:rPr>
        <w:t>何/</w:t>
      </w:r>
      <w:r>
        <w:rPr>
          <w:rFonts w:ascii="楷体" w:hAnsi="楷体" w:eastAsia="楷体" w:cs="楷体"/>
          <w:b w:val="0"/>
          <w:i w:val="0"/>
          <w:strike w:val="0"/>
          <w:spacing w:val="0"/>
          <w:sz w:val="18"/>
          <w:u w:val="none"/>
        </w:rPr>
        <w:t>奚</w:t>
      </w:r>
      <w:r>
        <w:rPr>
          <w:rFonts w:ascii="宋体" w:hAnsi="宋体" w:eastAsia="宋体" w:cs="宋体"/>
          <w:kern w:val="2"/>
          <w:sz w:val="24"/>
          <w:szCs w:val="22"/>
        </w:rPr>
        <w:t>”“</w:t>
      </w:r>
      <w:r>
        <w:rPr>
          <w:rFonts w:ascii="楷体" w:hAnsi="楷体" w:eastAsia="楷体" w:cs="楷体"/>
          <w:b w:val="0"/>
          <w:i w:val="0"/>
          <w:strike w:val="0"/>
          <w:spacing w:val="0"/>
          <w:sz w:val="18"/>
          <w:u w:val="none"/>
        </w:rPr>
        <w:t>安/焉/恶</w:t>
      </w:r>
      <w:r>
        <w:rPr>
          <w:rFonts w:ascii="宋体" w:hAnsi="宋体" w:eastAsia="宋体" w:cs="宋体"/>
          <w:kern w:val="2"/>
          <w:sz w:val="24"/>
          <w:szCs w:val="22"/>
        </w:rPr>
        <w:t>”“</w:t>
      </w:r>
      <w:r>
        <w:rPr>
          <w:rFonts w:ascii="楷体" w:hAnsi="楷体" w:eastAsia="楷体" w:cs="楷体"/>
          <w:b w:val="0"/>
          <w:i w:val="0"/>
          <w:strike w:val="0"/>
          <w:spacing w:val="0"/>
          <w:sz w:val="18"/>
          <w:u w:val="none"/>
        </w:rPr>
        <w:t>乌</w:t>
      </w:r>
      <w:r>
        <w:rPr>
          <w:rFonts w:ascii="宋体" w:hAnsi="宋体" w:eastAsia="宋体" w:cs="宋体"/>
          <w:kern w:val="2"/>
          <w:sz w:val="24"/>
          <w:szCs w:val="22"/>
        </w:rPr>
        <w:t>”“</w:t>
      </w:r>
      <w:r>
        <w:rPr>
          <w:rFonts w:ascii="楷体" w:hAnsi="楷体" w:eastAsia="楷体" w:cs="楷体"/>
          <w:b w:val="0"/>
          <w:i w:val="0"/>
          <w:strike w:val="0"/>
          <w:spacing w:val="0"/>
          <w:sz w:val="18"/>
          <w:u w:val="none"/>
        </w:rPr>
        <w:t>胡</w:t>
      </w:r>
      <w:r>
        <w:rPr>
          <w:rFonts w:ascii="宋体" w:hAnsi="宋体" w:eastAsia="宋体" w:cs="宋体"/>
          <w:kern w:val="2"/>
          <w:sz w:val="24"/>
          <w:szCs w:val="22"/>
        </w:rPr>
        <w:t>”。</w:t>
      </w:r>
    </w:p>
    <w:p w14:paraId="2E0D77D3">
      <w:pPr>
        <w:pBdr>
          <w:bottom w:val="none" w:color="auto" w:sz="0" w:space="0"/>
        </w:pBdr>
        <w:ind w:firstLine="480"/>
        <w:rPr>
          <w:kern w:val="2"/>
          <w:szCs w:val="22"/>
        </w:rPr>
      </w:pPr>
      <w:r>
        <w:rPr>
          <w:rFonts w:ascii="宋体" w:hAnsi="宋体" w:eastAsia="宋体" w:cs="宋体"/>
          <w:kern w:val="2"/>
          <w:sz w:val="24"/>
          <w:szCs w:val="22"/>
        </w:rPr>
        <w:t>“</w:t>
      </w:r>
      <w:r>
        <w:rPr>
          <w:rFonts w:ascii="楷体" w:hAnsi="楷体" w:eastAsia="楷体" w:cs="楷体"/>
          <w:color w:val="333333"/>
          <w:kern w:val="2"/>
          <w:sz w:val="18"/>
          <w:szCs w:val="22"/>
        </w:rPr>
        <w:t>谁</w:t>
      </w:r>
      <w:r>
        <w:rPr>
          <w:rFonts w:ascii="宋体" w:hAnsi="宋体" w:eastAsia="宋体" w:cs="宋体"/>
          <w:kern w:val="2"/>
          <w:sz w:val="24"/>
          <w:szCs w:val="22"/>
        </w:rPr>
        <w:t>”“</w:t>
      </w:r>
      <w:r>
        <w:rPr>
          <w:rFonts w:ascii="楷体" w:hAnsi="楷体" w:eastAsia="楷体" w:cs="楷体"/>
          <w:color w:val="333333"/>
          <w:kern w:val="2"/>
          <w:sz w:val="18"/>
          <w:szCs w:val="22"/>
        </w:rPr>
        <w:t>孰</w:t>
      </w:r>
      <w:r>
        <w:rPr>
          <w:rFonts w:ascii="宋体" w:hAnsi="宋体" w:eastAsia="宋体" w:cs="宋体"/>
          <w:kern w:val="2"/>
          <w:sz w:val="24"/>
          <w:szCs w:val="22"/>
        </w:rPr>
        <w:t>”对人提问，</w:t>
      </w:r>
      <w:r>
        <w:rPr>
          <w:rFonts w:hint="eastAsia" w:ascii="宋体" w:hAnsi="宋体" w:eastAsia="宋体" w:cs="宋体"/>
          <w:kern w:val="2"/>
          <w:sz w:val="24"/>
          <w:szCs w:val="22"/>
          <w:lang w:val="en-US" w:eastAsia="zh-CN"/>
        </w:rPr>
        <w:t>如“</w:t>
      </w:r>
      <w:r>
        <w:rPr>
          <w:rFonts w:hint="eastAsia" w:ascii="楷体" w:hAnsi="楷体" w:eastAsia="楷体" w:cs="楷体"/>
          <w:kern w:val="2"/>
          <w:sz w:val="21"/>
          <w:szCs w:val="21"/>
          <w:lang w:val="en-US" w:eastAsia="zh-CN"/>
        </w:rPr>
        <w:t>我与徐公</w:t>
      </w:r>
      <w:r>
        <w:rPr>
          <w:rFonts w:hint="eastAsia" w:ascii="楷体" w:hAnsi="楷体" w:eastAsia="楷体" w:cs="楷体"/>
          <w:b/>
          <w:bCs/>
          <w:kern w:val="2"/>
          <w:sz w:val="21"/>
          <w:szCs w:val="21"/>
          <w:lang w:val="en-US" w:eastAsia="zh-CN"/>
        </w:rPr>
        <w:t>孰</w:t>
      </w:r>
      <w:r>
        <w:rPr>
          <w:rFonts w:hint="eastAsia" w:ascii="楷体" w:hAnsi="楷体" w:eastAsia="楷体" w:cs="楷体"/>
          <w:kern w:val="2"/>
          <w:sz w:val="21"/>
          <w:szCs w:val="21"/>
          <w:lang w:val="en-US" w:eastAsia="zh-CN"/>
        </w:rPr>
        <w:t>美</w:t>
      </w:r>
      <w:r>
        <w:rPr>
          <w:rFonts w:hint="eastAsia" w:ascii="宋体" w:hAnsi="宋体" w:eastAsia="宋体" w:cs="宋体"/>
          <w:kern w:val="2"/>
          <w:sz w:val="24"/>
          <w:szCs w:val="22"/>
          <w:lang w:val="en-US" w:eastAsia="zh-CN"/>
        </w:rPr>
        <w:t>”。</w:t>
      </w:r>
      <w:r>
        <w:rPr>
          <w:rFonts w:ascii="宋体" w:hAnsi="宋体" w:eastAsia="宋体" w:cs="宋体"/>
          <w:kern w:val="2"/>
          <w:sz w:val="24"/>
          <w:szCs w:val="22"/>
        </w:rPr>
        <w:t>“</w:t>
      </w:r>
      <w:r>
        <w:rPr>
          <w:rFonts w:ascii="楷体" w:hAnsi="楷体" w:eastAsia="楷体" w:cs="楷体"/>
          <w:color w:val="333333"/>
          <w:kern w:val="2"/>
          <w:sz w:val="18"/>
          <w:szCs w:val="22"/>
        </w:rPr>
        <w:t>何/</w:t>
      </w:r>
      <w:r>
        <w:rPr>
          <w:rFonts w:ascii="楷体" w:hAnsi="楷体" w:eastAsia="楷体" w:cs="楷体"/>
          <w:b w:val="0"/>
          <w:i w:val="0"/>
          <w:strike w:val="0"/>
          <w:spacing w:val="0"/>
          <w:sz w:val="18"/>
          <w:u w:val="none"/>
        </w:rPr>
        <w:t>奚</w:t>
      </w:r>
      <w:r>
        <w:rPr>
          <w:rFonts w:ascii="宋体" w:hAnsi="宋体" w:eastAsia="宋体" w:cs="宋体"/>
          <w:kern w:val="2"/>
          <w:sz w:val="24"/>
          <w:szCs w:val="22"/>
        </w:rPr>
        <w:t>”意为“</w:t>
      </w:r>
      <w:r>
        <w:rPr>
          <w:rFonts w:ascii="楷体" w:hAnsi="楷体" w:eastAsia="楷体" w:cs="楷体"/>
          <w:kern w:val="2"/>
          <w:sz w:val="21"/>
          <w:szCs w:val="22"/>
        </w:rPr>
        <w:t>什么</w:t>
      </w:r>
      <w:r>
        <w:rPr>
          <w:rFonts w:ascii="宋体" w:hAnsi="宋体" w:eastAsia="宋体" w:cs="宋体"/>
          <w:kern w:val="2"/>
          <w:sz w:val="24"/>
          <w:szCs w:val="22"/>
        </w:rPr>
        <w:t>”</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如上文的</w:t>
      </w:r>
      <w:r>
        <w:rPr>
          <w:rFonts w:hint="eastAsia" w:ascii="宋体" w:hAnsi="宋体" w:eastAsia="宋体" w:cs="宋体"/>
          <w:kern w:val="2"/>
          <w:sz w:val="24"/>
          <w:szCs w:val="22"/>
          <w:lang w:eastAsia="zh-CN"/>
        </w:rPr>
        <w:t>“</w:t>
      </w:r>
      <w:r>
        <w:rPr>
          <w:rFonts w:hint="eastAsia" w:ascii="楷体" w:hAnsi="楷体" w:eastAsia="楷体" w:cs="楷体"/>
          <w:b/>
          <w:bCs/>
          <w:kern w:val="2"/>
          <w:sz w:val="21"/>
          <w:szCs w:val="21"/>
          <w:lang w:val="en-US" w:eastAsia="zh-CN"/>
        </w:rPr>
        <w:t>何</w:t>
      </w:r>
      <w:r>
        <w:rPr>
          <w:rFonts w:hint="eastAsia" w:ascii="楷体" w:hAnsi="楷体" w:eastAsia="楷体" w:cs="楷体"/>
          <w:kern w:val="2"/>
          <w:sz w:val="21"/>
          <w:szCs w:val="21"/>
          <w:lang w:val="en-US" w:eastAsia="zh-CN"/>
        </w:rPr>
        <w:t>罪之有</w:t>
      </w:r>
      <w:r>
        <w:rPr>
          <w:rFonts w:hint="eastAsia" w:ascii="宋体" w:hAnsi="宋体" w:eastAsia="宋体" w:cs="宋体"/>
          <w:kern w:val="2"/>
          <w:sz w:val="24"/>
          <w:szCs w:val="22"/>
          <w:lang w:eastAsia="zh-CN"/>
        </w:rPr>
        <w:t>”；</w:t>
      </w:r>
      <w:r>
        <w:rPr>
          <w:rFonts w:ascii="宋体" w:hAnsi="宋体" w:eastAsia="宋体" w:cs="宋体"/>
          <w:kern w:val="2"/>
          <w:sz w:val="24"/>
          <w:szCs w:val="22"/>
        </w:rPr>
        <w:t>“</w:t>
      </w:r>
      <w:r>
        <w:rPr>
          <w:rFonts w:ascii="楷体" w:hAnsi="楷体" w:eastAsia="楷体" w:cs="楷体"/>
          <w:kern w:val="2"/>
          <w:sz w:val="21"/>
          <w:szCs w:val="22"/>
        </w:rPr>
        <w:t>为什么</w:t>
      </w:r>
      <w:r>
        <w:rPr>
          <w:rFonts w:ascii="宋体" w:hAnsi="宋体" w:eastAsia="宋体" w:cs="宋体"/>
          <w:kern w:val="2"/>
          <w:sz w:val="24"/>
          <w:szCs w:val="22"/>
        </w:rPr>
        <w:t>”，</w:t>
      </w:r>
      <w:r>
        <w:rPr>
          <w:rFonts w:hint="eastAsia" w:ascii="宋体" w:hAnsi="宋体" w:eastAsia="宋体" w:cs="宋体"/>
          <w:kern w:val="2"/>
          <w:sz w:val="24"/>
          <w:szCs w:val="22"/>
          <w:lang w:val="en-US" w:eastAsia="zh-CN"/>
        </w:rPr>
        <w:t>如“</w:t>
      </w:r>
      <w:r>
        <w:rPr>
          <w:rFonts w:hint="eastAsia" w:ascii="楷体" w:hAnsi="楷体" w:eastAsia="楷体" w:cs="楷体"/>
          <w:kern w:val="2"/>
          <w:sz w:val="21"/>
          <w:szCs w:val="21"/>
          <w:lang w:val="en-US" w:eastAsia="zh-CN"/>
        </w:rPr>
        <w:t>悠悠长天，</w:t>
      </w:r>
      <w:r>
        <w:rPr>
          <w:rFonts w:hint="eastAsia" w:ascii="楷体" w:hAnsi="楷体" w:eastAsia="楷体" w:cs="楷体"/>
          <w:b/>
          <w:bCs/>
          <w:kern w:val="2"/>
          <w:sz w:val="21"/>
          <w:szCs w:val="21"/>
          <w:lang w:val="en-US" w:eastAsia="zh-CN"/>
        </w:rPr>
        <w:t>何</w:t>
      </w:r>
      <w:r>
        <w:rPr>
          <w:rFonts w:hint="eastAsia" w:ascii="楷体" w:hAnsi="楷体" w:eastAsia="楷体" w:cs="楷体"/>
          <w:kern w:val="2"/>
          <w:sz w:val="21"/>
          <w:szCs w:val="21"/>
          <w:lang w:val="en-US" w:eastAsia="zh-CN"/>
        </w:rPr>
        <w:t>薄于我？</w:t>
      </w:r>
      <w:r>
        <w:rPr>
          <w:rFonts w:hint="eastAsia" w:ascii="宋体" w:hAnsi="宋体" w:eastAsia="宋体" w:cs="宋体"/>
          <w:kern w:val="2"/>
          <w:sz w:val="24"/>
          <w:szCs w:val="22"/>
          <w:lang w:val="en-US" w:eastAsia="zh-CN"/>
        </w:rPr>
        <w:t>”；</w:t>
      </w:r>
      <w:r>
        <w:rPr>
          <w:rFonts w:ascii="宋体" w:hAnsi="宋体" w:eastAsia="宋体" w:cs="宋体"/>
          <w:kern w:val="2"/>
          <w:sz w:val="24"/>
          <w:szCs w:val="22"/>
        </w:rPr>
        <w:t>“</w:t>
      </w:r>
      <w:r>
        <w:rPr>
          <w:rFonts w:ascii="楷体" w:hAnsi="楷体" w:eastAsia="楷体" w:cs="楷体"/>
          <w:kern w:val="2"/>
          <w:sz w:val="21"/>
          <w:szCs w:val="22"/>
        </w:rPr>
        <w:t>哪里</w:t>
      </w:r>
      <w:r>
        <w:rPr>
          <w:rFonts w:ascii="宋体" w:hAnsi="宋体" w:eastAsia="宋体" w:cs="宋体"/>
          <w:kern w:val="2"/>
          <w:sz w:val="24"/>
          <w:szCs w:val="22"/>
        </w:rPr>
        <w:t>”</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楷体" w:hAnsi="楷体" w:eastAsia="楷体" w:cs="楷体"/>
          <w:b/>
          <w:bCs/>
          <w:kern w:val="2"/>
          <w:sz w:val="21"/>
          <w:szCs w:val="21"/>
          <w:lang w:val="en-US" w:eastAsia="zh-CN"/>
        </w:rPr>
        <w:t>何</w:t>
      </w:r>
      <w:r>
        <w:rPr>
          <w:rFonts w:hint="eastAsia" w:ascii="楷体" w:hAnsi="楷体" w:eastAsia="楷体" w:cs="楷体"/>
          <w:kern w:val="2"/>
          <w:sz w:val="21"/>
          <w:szCs w:val="21"/>
          <w:lang w:val="en-US" w:eastAsia="zh-CN"/>
        </w:rPr>
        <w:t>去</w:t>
      </w:r>
      <w:r>
        <w:rPr>
          <w:rFonts w:hint="eastAsia" w:ascii="楷体" w:hAnsi="楷体" w:eastAsia="楷体" w:cs="楷体"/>
          <w:b/>
          <w:bCs/>
          <w:kern w:val="2"/>
          <w:sz w:val="21"/>
          <w:szCs w:val="21"/>
          <w:lang w:val="en-US" w:eastAsia="zh-CN"/>
        </w:rPr>
        <w:t>何</w:t>
      </w:r>
      <w:r>
        <w:rPr>
          <w:rFonts w:hint="eastAsia" w:ascii="楷体" w:hAnsi="楷体" w:eastAsia="楷体" w:cs="楷体"/>
          <w:kern w:val="2"/>
          <w:sz w:val="21"/>
          <w:szCs w:val="21"/>
          <w:lang w:val="en-US" w:eastAsia="zh-CN"/>
        </w:rPr>
        <w:t>从</w:t>
      </w:r>
      <w:r>
        <w:rPr>
          <w:rFonts w:hint="eastAsia" w:ascii="宋体" w:hAnsi="宋体" w:eastAsia="宋体" w:cs="宋体"/>
          <w:kern w:val="2"/>
          <w:sz w:val="24"/>
          <w:szCs w:val="22"/>
          <w:lang w:val="en-US" w:eastAsia="zh-CN"/>
        </w:rPr>
        <w:t>”。</w:t>
      </w:r>
      <w:r>
        <w:rPr>
          <w:rFonts w:ascii="宋体" w:hAnsi="宋体" w:eastAsia="宋体" w:cs="宋体"/>
          <w:kern w:val="2"/>
          <w:sz w:val="24"/>
          <w:szCs w:val="22"/>
        </w:rPr>
        <w:t>“</w:t>
      </w:r>
      <w:r>
        <w:rPr>
          <w:rFonts w:ascii="楷体" w:hAnsi="楷体" w:eastAsia="楷体" w:cs="楷体"/>
          <w:b w:val="0"/>
          <w:i w:val="0"/>
          <w:strike w:val="0"/>
          <w:spacing w:val="0"/>
          <w:sz w:val="18"/>
          <w:u w:val="none"/>
        </w:rPr>
        <w:t>安/焉/恶</w:t>
      </w:r>
      <w:r>
        <w:rPr>
          <w:rFonts w:ascii="宋体" w:hAnsi="宋体" w:eastAsia="宋体" w:cs="宋体"/>
          <w:kern w:val="2"/>
          <w:sz w:val="24"/>
          <w:szCs w:val="22"/>
        </w:rPr>
        <w:t>”意为“</w:t>
      </w:r>
      <w:r>
        <w:rPr>
          <w:rFonts w:ascii="楷体" w:hAnsi="楷体" w:eastAsia="楷体" w:cs="楷体"/>
          <w:kern w:val="2"/>
          <w:sz w:val="21"/>
          <w:szCs w:val="22"/>
        </w:rPr>
        <w:t>哪里</w:t>
      </w:r>
      <w:r>
        <w:rPr>
          <w:rFonts w:ascii="宋体" w:hAnsi="宋体" w:eastAsia="宋体" w:cs="宋体"/>
          <w:kern w:val="2"/>
          <w:sz w:val="24"/>
          <w:szCs w:val="22"/>
        </w:rPr>
        <w:t>”，</w:t>
      </w:r>
      <w:r>
        <w:rPr>
          <w:rFonts w:hint="eastAsia" w:ascii="宋体" w:hAnsi="宋体" w:eastAsia="宋体" w:cs="宋体"/>
          <w:kern w:val="2"/>
          <w:sz w:val="24"/>
          <w:szCs w:val="22"/>
          <w:lang w:val="en-US" w:eastAsia="zh-CN"/>
        </w:rPr>
        <w:t>如</w:t>
      </w:r>
      <w:r>
        <w:rPr>
          <w:rFonts w:hint="eastAsia" w:ascii="宋体" w:hAnsi="宋体" w:eastAsia="宋体" w:cs="宋体"/>
          <w:kern w:val="2"/>
          <w:sz w:val="24"/>
          <w:szCs w:val="22"/>
          <w:lang w:eastAsia="zh-CN"/>
        </w:rPr>
        <w:t>“</w:t>
      </w:r>
      <w:r>
        <w:rPr>
          <w:rFonts w:hint="eastAsia" w:ascii="楷体" w:hAnsi="楷体" w:eastAsia="楷体" w:cs="楷体"/>
          <w:kern w:val="2"/>
          <w:sz w:val="21"/>
          <w:szCs w:val="21"/>
          <w:lang w:val="en-US" w:eastAsia="zh-CN"/>
        </w:rPr>
        <w:t>安能摧眉折腰事权贵，使我不得开心颜？</w:t>
      </w:r>
      <w:r>
        <w:rPr>
          <w:rFonts w:hint="eastAsia" w:ascii="宋体" w:hAnsi="宋体" w:eastAsia="宋体" w:cs="宋体"/>
          <w:kern w:val="2"/>
          <w:sz w:val="24"/>
          <w:szCs w:val="22"/>
          <w:lang w:eastAsia="zh-CN"/>
        </w:rPr>
        <w:t>”</w:t>
      </w:r>
      <w:r>
        <w:rPr>
          <w:rFonts w:ascii="宋体" w:hAnsi="宋体" w:eastAsia="宋体" w:cs="宋体"/>
          <w:kern w:val="2"/>
          <w:sz w:val="24"/>
          <w:szCs w:val="22"/>
        </w:rPr>
        <w:t>“</w:t>
      </w:r>
      <w:r>
        <w:rPr>
          <w:rFonts w:ascii="楷体" w:hAnsi="楷体" w:eastAsia="楷体" w:cs="楷体"/>
          <w:b w:val="0"/>
          <w:i w:val="0"/>
          <w:strike w:val="0"/>
          <w:spacing w:val="0"/>
          <w:sz w:val="18"/>
          <w:u w:val="none"/>
        </w:rPr>
        <w:t>胡</w:t>
      </w:r>
      <w:r>
        <w:rPr>
          <w:rFonts w:ascii="宋体" w:hAnsi="宋体" w:eastAsia="宋体" w:cs="宋体"/>
          <w:kern w:val="2"/>
          <w:sz w:val="24"/>
          <w:szCs w:val="22"/>
        </w:rPr>
        <w:t>”意为“</w:t>
      </w:r>
      <w:r>
        <w:rPr>
          <w:rFonts w:ascii="楷体" w:hAnsi="楷体" w:eastAsia="楷体" w:cs="楷体"/>
          <w:kern w:val="2"/>
          <w:sz w:val="21"/>
          <w:szCs w:val="22"/>
        </w:rPr>
        <w:t>什么</w:t>
      </w:r>
      <w:r>
        <w:rPr>
          <w:rFonts w:ascii="宋体" w:hAnsi="宋体" w:eastAsia="宋体" w:cs="宋体"/>
          <w:kern w:val="2"/>
          <w:sz w:val="24"/>
          <w:szCs w:val="22"/>
        </w:rPr>
        <w:t>”</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楷体" w:hAnsi="楷体" w:eastAsia="楷体" w:cs="楷体"/>
          <w:kern w:val="2"/>
          <w:sz w:val="21"/>
          <w:szCs w:val="21"/>
          <w:lang w:val="en-US" w:eastAsia="zh-CN"/>
        </w:rPr>
        <w:t>卒然边境有急，数十百万之众，国</w:t>
      </w:r>
      <w:r>
        <w:rPr>
          <w:rFonts w:hint="eastAsia" w:ascii="楷体" w:hAnsi="楷体" w:eastAsia="楷体" w:cs="楷体"/>
          <w:b/>
          <w:bCs/>
          <w:kern w:val="2"/>
          <w:sz w:val="21"/>
          <w:szCs w:val="21"/>
          <w:lang w:val="en-US" w:eastAsia="zh-CN"/>
        </w:rPr>
        <w:t>胡</w:t>
      </w:r>
      <w:r>
        <w:rPr>
          <w:rFonts w:hint="eastAsia" w:ascii="楷体" w:hAnsi="楷体" w:eastAsia="楷体" w:cs="楷体"/>
          <w:kern w:val="2"/>
          <w:sz w:val="21"/>
          <w:szCs w:val="21"/>
          <w:lang w:val="en-US" w:eastAsia="zh-CN"/>
        </w:rPr>
        <w:t>以馈之？</w:t>
      </w:r>
      <w:r>
        <w:rPr>
          <w:rFonts w:hint="eastAsia" w:ascii="宋体" w:hAnsi="宋体" w:eastAsia="宋体" w:cs="宋体"/>
          <w:kern w:val="2"/>
          <w:sz w:val="24"/>
          <w:szCs w:val="22"/>
          <w:lang w:val="en-US" w:eastAsia="zh-CN"/>
        </w:rPr>
        <w:t>”；</w:t>
      </w:r>
      <w:r>
        <w:rPr>
          <w:rFonts w:ascii="宋体" w:hAnsi="宋体" w:eastAsia="宋体" w:cs="宋体"/>
          <w:kern w:val="2"/>
          <w:sz w:val="24"/>
          <w:szCs w:val="22"/>
        </w:rPr>
        <w:t>“</w:t>
      </w:r>
      <w:r>
        <w:rPr>
          <w:rFonts w:ascii="楷体" w:hAnsi="楷体" w:eastAsia="楷体" w:cs="楷体"/>
          <w:kern w:val="2"/>
          <w:sz w:val="21"/>
          <w:szCs w:val="22"/>
        </w:rPr>
        <w:t>为什么</w:t>
      </w:r>
      <w:r>
        <w:rPr>
          <w:rFonts w:ascii="宋体" w:hAnsi="宋体" w:eastAsia="宋体" w:cs="宋体"/>
          <w:kern w:val="2"/>
          <w:sz w:val="24"/>
          <w:szCs w:val="22"/>
        </w:rPr>
        <w:t>”</w:t>
      </w:r>
      <w:r>
        <w:rPr>
          <w:rFonts w:hint="eastAsia" w:ascii="宋体" w:hAnsi="宋体" w:eastAsia="宋体" w:cs="宋体"/>
          <w:kern w:val="2"/>
          <w:sz w:val="24"/>
          <w:szCs w:val="22"/>
          <w:lang w:eastAsia="zh-CN"/>
        </w:rPr>
        <w:t>，</w:t>
      </w:r>
      <w:r>
        <w:rPr>
          <w:rFonts w:hint="eastAsia" w:ascii="宋体" w:hAnsi="宋体" w:eastAsia="宋体" w:cs="宋体"/>
          <w:kern w:val="2"/>
          <w:sz w:val="24"/>
          <w:szCs w:val="22"/>
          <w:lang w:val="en-US" w:eastAsia="zh-CN"/>
        </w:rPr>
        <w:t>如“</w:t>
      </w:r>
      <w:r>
        <w:rPr>
          <w:rFonts w:hint="eastAsia" w:ascii="楷体" w:hAnsi="楷体" w:eastAsia="楷体" w:cs="楷体"/>
          <w:kern w:val="2"/>
          <w:sz w:val="21"/>
          <w:szCs w:val="21"/>
          <w:lang w:val="en-US" w:eastAsia="zh-CN"/>
        </w:rPr>
        <w:t>式微式微，</w:t>
      </w:r>
      <w:r>
        <w:rPr>
          <w:rFonts w:hint="eastAsia" w:ascii="楷体" w:hAnsi="楷体" w:eastAsia="楷体" w:cs="楷体"/>
          <w:b/>
          <w:bCs/>
          <w:kern w:val="2"/>
          <w:sz w:val="21"/>
          <w:szCs w:val="21"/>
          <w:lang w:val="en-US" w:eastAsia="zh-CN"/>
        </w:rPr>
        <w:t>胡</w:t>
      </w:r>
      <w:r>
        <w:rPr>
          <w:rFonts w:hint="eastAsia" w:ascii="楷体" w:hAnsi="楷体" w:eastAsia="楷体" w:cs="楷体"/>
          <w:kern w:val="2"/>
          <w:sz w:val="21"/>
          <w:szCs w:val="21"/>
          <w:lang w:val="en-US" w:eastAsia="zh-CN"/>
        </w:rPr>
        <w:t>不归？</w:t>
      </w:r>
      <w:r>
        <w:rPr>
          <w:rFonts w:hint="eastAsia" w:ascii="宋体" w:hAnsi="宋体" w:eastAsia="宋体" w:cs="宋体"/>
          <w:kern w:val="2"/>
          <w:sz w:val="24"/>
          <w:szCs w:val="22"/>
          <w:lang w:val="en-US" w:eastAsia="zh-CN"/>
        </w:rPr>
        <w:t>”</w:t>
      </w:r>
    </w:p>
    <w:p w14:paraId="0CE78244">
      <w:pPr>
        <w:pBdr>
          <w:bottom w:val="none" w:color="auto" w:sz="0" w:space="0"/>
        </w:pBdr>
        <w:rPr>
          <w:rFonts w:ascii="宋体" w:hAnsi="宋体" w:eastAsia="宋体" w:cs="宋体"/>
          <w:b/>
          <w:bCs/>
          <w:sz w:val="24"/>
        </w:rPr>
      </w:pPr>
      <w:r>
        <w:rPr>
          <w:rFonts w:hint="eastAsia" w:ascii="宋体" w:hAnsi="宋体" w:eastAsia="宋体" w:cs="宋体"/>
          <w:b/>
          <w:bCs/>
          <w:color w:val="000000"/>
          <w:kern w:val="2"/>
          <w:sz w:val="24"/>
          <w:szCs w:val="22"/>
          <w:lang w:val="en-US" w:eastAsia="zh-CN"/>
        </w:rPr>
        <w:t>五、</w:t>
      </w:r>
      <w:r>
        <w:rPr>
          <w:rFonts w:ascii="宋体" w:hAnsi="宋体" w:eastAsia="宋体" w:cs="宋体"/>
          <w:b/>
          <w:bCs/>
          <w:sz w:val="24"/>
        </w:rPr>
        <w:t>关联词</w:t>
      </w:r>
    </w:p>
    <w:p w14:paraId="6B75287A">
      <w:pPr>
        <w:rPr>
          <w:rFonts w:ascii="宋体" w:hAnsi="宋体" w:eastAsia="宋体" w:cs="宋体"/>
          <w:sz w:val="24"/>
        </w:rPr>
      </w:pPr>
      <w:r>
        <w:rPr>
          <w:rFonts w:ascii="宋体" w:hAnsi="宋体" w:eastAsia="宋体" w:cs="宋体"/>
          <w:sz w:val="24"/>
        </w:rPr>
        <w:t xml:space="preserve">    古代汉语常用的连词有“</w:t>
      </w:r>
      <w:r>
        <w:rPr>
          <w:rFonts w:ascii="楷体" w:hAnsi="楷体" w:eastAsia="楷体" w:cs="楷体"/>
          <w:sz w:val="21"/>
        </w:rPr>
        <w:t>而</w:t>
      </w:r>
      <w:r>
        <w:rPr>
          <w:rFonts w:ascii="宋体" w:hAnsi="宋体" w:eastAsia="宋体" w:cs="宋体"/>
          <w:sz w:val="24"/>
        </w:rPr>
        <w:t>”“</w:t>
      </w:r>
      <w:r>
        <w:rPr>
          <w:rFonts w:ascii="楷体" w:hAnsi="楷体" w:eastAsia="楷体" w:cs="楷体"/>
          <w:sz w:val="21"/>
        </w:rPr>
        <w:t>以</w:t>
      </w:r>
      <w:r>
        <w:rPr>
          <w:rFonts w:ascii="宋体" w:hAnsi="宋体" w:eastAsia="宋体" w:cs="宋体"/>
          <w:sz w:val="24"/>
        </w:rPr>
        <w:t>”“</w:t>
      </w:r>
      <w:r>
        <w:rPr>
          <w:rFonts w:ascii="楷体" w:hAnsi="楷体" w:eastAsia="楷体" w:cs="楷体"/>
          <w:sz w:val="21"/>
        </w:rPr>
        <w:t>其</w:t>
      </w:r>
      <w:r>
        <w:rPr>
          <w:rFonts w:ascii="宋体" w:hAnsi="宋体" w:eastAsia="宋体" w:cs="宋体"/>
          <w:sz w:val="24"/>
        </w:rPr>
        <w:t>”“</w:t>
      </w:r>
      <w:r>
        <w:rPr>
          <w:rFonts w:ascii="楷体" w:hAnsi="楷体" w:eastAsia="楷体" w:cs="楷体"/>
          <w:sz w:val="21"/>
        </w:rPr>
        <w:t>且</w:t>
      </w:r>
      <w:r>
        <w:rPr>
          <w:rFonts w:ascii="宋体" w:hAnsi="宋体" w:eastAsia="宋体" w:cs="宋体"/>
          <w:sz w:val="24"/>
        </w:rPr>
        <w:t>”“</w:t>
      </w:r>
      <w:r>
        <w:rPr>
          <w:rFonts w:ascii="楷体" w:hAnsi="楷体" w:eastAsia="楷体" w:cs="楷体"/>
          <w:sz w:val="21"/>
        </w:rPr>
        <w:t>则</w:t>
      </w:r>
      <w:r>
        <w:rPr>
          <w:rFonts w:ascii="宋体" w:hAnsi="宋体" w:eastAsia="宋体" w:cs="宋体"/>
          <w:sz w:val="24"/>
        </w:rPr>
        <w:t>”“</w:t>
      </w:r>
      <w:r>
        <w:rPr>
          <w:rFonts w:ascii="楷体" w:hAnsi="楷体" w:eastAsia="楷体" w:cs="楷体"/>
          <w:sz w:val="21"/>
        </w:rPr>
        <w:t>因</w:t>
      </w:r>
      <w:r>
        <w:rPr>
          <w:rFonts w:ascii="宋体" w:hAnsi="宋体" w:eastAsia="宋体" w:cs="宋体"/>
          <w:sz w:val="24"/>
        </w:rPr>
        <w:t>”。</w:t>
      </w:r>
    </w:p>
    <w:p w14:paraId="2A51AB7C">
      <w:pPr>
        <w:pBdr>
          <w:bottom w:val="none" w:color="auto" w:sz="0" w:space="0"/>
        </w:pBdr>
        <w:ind w:firstLine="480"/>
        <w:rPr>
          <w:rFonts w:hint="default"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而</w:t>
      </w:r>
      <w:r>
        <w:rPr>
          <w:rFonts w:ascii="宋体" w:hAnsi="宋体" w:eastAsia="宋体" w:cs="宋体"/>
          <w:sz w:val="24"/>
        </w:rPr>
        <w:t>”具有丰富的意义</w:t>
      </w:r>
      <w:r>
        <w:rPr>
          <w:rFonts w:hint="eastAsia" w:ascii="宋体" w:hAnsi="宋体" w:eastAsia="宋体" w:cs="宋体"/>
          <w:sz w:val="24"/>
          <w:lang w:eastAsia="zh-CN"/>
        </w:rPr>
        <w:t>。</w:t>
      </w:r>
      <w:r>
        <w:rPr>
          <w:rFonts w:ascii="宋体" w:hAnsi="宋体" w:eastAsia="宋体" w:cs="宋体"/>
          <w:sz w:val="24"/>
        </w:rPr>
        <w:t>可以表示并列</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察言</w:t>
      </w:r>
      <w:r>
        <w:rPr>
          <w:rFonts w:hint="eastAsia" w:ascii="楷体" w:hAnsi="楷体" w:eastAsia="楷体" w:cs="楷体"/>
          <w:b/>
          <w:bCs/>
          <w:sz w:val="21"/>
          <w:szCs w:val="21"/>
          <w:lang w:val="en-US" w:eastAsia="zh-CN"/>
        </w:rPr>
        <w:t>而</w:t>
      </w:r>
      <w:r>
        <w:rPr>
          <w:rFonts w:hint="eastAsia" w:ascii="楷体" w:hAnsi="楷体" w:eastAsia="楷体" w:cs="楷体"/>
          <w:sz w:val="21"/>
          <w:szCs w:val="21"/>
          <w:lang w:val="en-US" w:eastAsia="zh-CN"/>
        </w:rPr>
        <w:t>观色</w:t>
      </w:r>
      <w:r>
        <w:rPr>
          <w:rFonts w:hint="eastAsia" w:ascii="宋体" w:hAnsi="宋体" w:eastAsia="宋体" w:cs="宋体"/>
          <w:sz w:val="24"/>
          <w:lang w:val="en-US" w:eastAsia="zh-CN"/>
        </w:rPr>
        <w:t>”；</w:t>
      </w:r>
      <w:r>
        <w:rPr>
          <w:rFonts w:ascii="宋体" w:hAnsi="宋体" w:eastAsia="宋体" w:cs="宋体"/>
          <w:sz w:val="24"/>
        </w:rPr>
        <w:t>递进</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博学</w:t>
      </w:r>
      <w:r>
        <w:rPr>
          <w:rFonts w:hint="eastAsia" w:ascii="楷体" w:hAnsi="楷体" w:eastAsia="楷体" w:cs="楷体"/>
          <w:b/>
          <w:bCs/>
          <w:sz w:val="21"/>
          <w:szCs w:val="21"/>
          <w:lang w:val="en-US" w:eastAsia="zh-CN"/>
        </w:rPr>
        <w:t>而</w:t>
      </w:r>
      <w:r>
        <w:rPr>
          <w:rFonts w:hint="eastAsia" w:ascii="楷体" w:hAnsi="楷体" w:eastAsia="楷体" w:cs="楷体"/>
          <w:sz w:val="21"/>
          <w:szCs w:val="21"/>
          <w:lang w:val="en-US" w:eastAsia="zh-CN"/>
        </w:rPr>
        <w:t>日参省乎己</w:t>
      </w:r>
      <w:r>
        <w:rPr>
          <w:rFonts w:hint="eastAsia" w:ascii="宋体" w:hAnsi="宋体" w:eastAsia="宋体" w:cs="宋体"/>
          <w:sz w:val="24"/>
          <w:lang w:val="en-US" w:eastAsia="zh-CN"/>
        </w:rPr>
        <w:t>”；</w:t>
      </w:r>
      <w:r>
        <w:rPr>
          <w:rFonts w:ascii="宋体" w:hAnsi="宋体" w:eastAsia="宋体" w:cs="宋体"/>
          <w:sz w:val="24"/>
        </w:rPr>
        <w:t>承接</w:t>
      </w:r>
      <w:r>
        <w:rPr>
          <w:rFonts w:hint="eastAsia" w:ascii="宋体" w:hAnsi="宋体" w:eastAsia="宋体" w:cs="宋体"/>
          <w:sz w:val="24"/>
        </w:rPr>
        <w:t>，如“</w:t>
      </w:r>
      <w:r>
        <w:rPr>
          <w:rFonts w:hint="eastAsia" w:ascii="楷体" w:hAnsi="楷体" w:eastAsia="楷体" w:cs="楷体"/>
          <w:sz w:val="21"/>
          <w:szCs w:val="21"/>
        </w:rPr>
        <w:t>余方心动欲还，而大声发于水上。</w:t>
      </w:r>
      <w:r>
        <w:rPr>
          <w:rFonts w:hint="eastAsia" w:ascii="宋体" w:hAnsi="宋体" w:eastAsia="宋体" w:cs="宋体"/>
          <w:sz w:val="24"/>
        </w:rPr>
        <w:t>”；</w:t>
      </w:r>
      <w:r>
        <w:rPr>
          <w:rFonts w:ascii="宋体" w:hAnsi="宋体" w:eastAsia="宋体" w:cs="宋体"/>
          <w:sz w:val="24"/>
        </w:rPr>
        <w:t>转折</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青，取之于蓝，而青于蓝。</w:t>
      </w:r>
      <w:r>
        <w:rPr>
          <w:rFonts w:hint="eastAsia" w:ascii="宋体" w:hAnsi="宋体" w:eastAsia="宋体" w:cs="宋体"/>
          <w:sz w:val="24"/>
          <w:lang w:val="en-US" w:eastAsia="zh-CN"/>
        </w:rPr>
        <w:t>”。此外，</w:t>
      </w:r>
      <w:r>
        <w:rPr>
          <w:rFonts w:ascii="宋体" w:hAnsi="宋体" w:eastAsia="宋体" w:cs="宋体"/>
          <w:sz w:val="24"/>
        </w:rPr>
        <w:t>“</w:t>
      </w:r>
      <w:r>
        <w:rPr>
          <w:rFonts w:ascii="楷体" w:hAnsi="楷体" w:eastAsia="楷体" w:cs="楷体"/>
          <w:sz w:val="21"/>
        </w:rPr>
        <w:t>而</w:t>
      </w:r>
      <w:r>
        <w:rPr>
          <w:rFonts w:ascii="宋体" w:hAnsi="宋体" w:eastAsia="宋体" w:cs="宋体"/>
          <w:sz w:val="24"/>
        </w:rPr>
        <w:t>”</w:t>
      </w:r>
      <w:r>
        <w:rPr>
          <w:rFonts w:hint="eastAsia" w:ascii="宋体" w:hAnsi="宋体" w:eastAsia="宋体" w:cs="宋体"/>
          <w:sz w:val="24"/>
          <w:lang w:val="en-US" w:eastAsia="zh-CN"/>
        </w:rPr>
        <w:t>还有以下意思：</w:t>
      </w:r>
      <w:r>
        <w:rPr>
          <w:rFonts w:ascii="宋体" w:hAnsi="宋体" w:eastAsia="宋体" w:cs="宋体"/>
          <w:sz w:val="24"/>
        </w:rPr>
        <w:t>“</w:t>
      </w:r>
      <w:r>
        <w:rPr>
          <w:rFonts w:ascii="楷体" w:hAnsi="楷体" w:eastAsia="楷体" w:cs="楷体"/>
          <w:sz w:val="21"/>
        </w:rPr>
        <w:t>因此</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玉在山</w:t>
      </w:r>
      <w:r>
        <w:rPr>
          <w:rFonts w:hint="eastAsia" w:ascii="楷体" w:hAnsi="楷体" w:eastAsia="楷体" w:cs="楷体"/>
          <w:b/>
          <w:bCs/>
          <w:sz w:val="21"/>
          <w:szCs w:val="21"/>
          <w:lang w:val="en-US" w:eastAsia="zh-CN"/>
        </w:rPr>
        <w:t>而</w:t>
      </w:r>
      <w:r>
        <w:rPr>
          <w:rFonts w:hint="eastAsia" w:ascii="楷体" w:hAnsi="楷体" w:eastAsia="楷体" w:cs="楷体"/>
          <w:sz w:val="21"/>
          <w:szCs w:val="21"/>
          <w:lang w:val="en-US" w:eastAsia="zh-CN"/>
        </w:rPr>
        <w:t>草木润</w:t>
      </w:r>
      <w:r>
        <w:rPr>
          <w:rFonts w:hint="eastAsia" w:ascii="宋体" w:hAnsi="宋体" w:eastAsia="宋体" w:cs="宋体"/>
          <w:sz w:val="24"/>
          <w:lang w:val="en-US" w:eastAsia="zh-CN"/>
        </w:rPr>
        <w:t>”；</w:t>
      </w:r>
      <w:r>
        <w:rPr>
          <w:rFonts w:ascii="宋体" w:hAnsi="宋体" w:eastAsia="宋体" w:cs="宋体"/>
          <w:sz w:val="24"/>
        </w:rPr>
        <w:t>“</w:t>
      </w:r>
      <w:r>
        <w:rPr>
          <w:rFonts w:ascii="楷体" w:hAnsi="楷体" w:eastAsia="楷体" w:cs="楷体"/>
          <w:sz w:val="21"/>
        </w:rPr>
        <w:t>如果</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人</w:t>
      </w:r>
      <w:r>
        <w:rPr>
          <w:rFonts w:hint="eastAsia" w:ascii="楷体" w:hAnsi="楷体" w:eastAsia="楷体" w:cs="楷体"/>
          <w:b/>
          <w:bCs/>
          <w:sz w:val="21"/>
          <w:szCs w:val="21"/>
          <w:lang w:val="en-US" w:eastAsia="zh-CN"/>
        </w:rPr>
        <w:t>而</w:t>
      </w:r>
      <w:r>
        <w:rPr>
          <w:rFonts w:hint="eastAsia" w:ascii="楷体" w:hAnsi="楷体" w:eastAsia="楷体" w:cs="楷体"/>
          <w:sz w:val="21"/>
          <w:szCs w:val="21"/>
          <w:lang w:val="en-US" w:eastAsia="zh-CN"/>
        </w:rPr>
        <w:t>不仁，如礼何？</w:t>
      </w:r>
      <w:r>
        <w:rPr>
          <w:rFonts w:hint="eastAsia" w:ascii="宋体" w:hAnsi="宋体" w:eastAsia="宋体" w:cs="宋体"/>
          <w:sz w:val="24"/>
          <w:lang w:val="en-US" w:eastAsia="zh-CN"/>
        </w:rPr>
        <w:t>”</w:t>
      </w:r>
    </w:p>
    <w:p w14:paraId="52DDF744">
      <w:pPr>
        <w:pBdr>
          <w:bottom w:val="none" w:color="auto" w:sz="0" w:space="0"/>
        </w:pBdr>
        <w:ind w:firstLine="480"/>
        <w:rPr>
          <w:rFonts w:hint="default"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以</w:t>
      </w:r>
      <w:r>
        <w:rPr>
          <w:rFonts w:ascii="宋体" w:hAnsi="宋体" w:eastAsia="宋体" w:cs="宋体"/>
          <w:sz w:val="24"/>
        </w:rPr>
        <w:t>”</w:t>
      </w:r>
      <w:r>
        <w:rPr>
          <w:rFonts w:hint="eastAsia" w:ascii="宋体" w:hAnsi="宋体" w:eastAsia="宋体" w:cs="宋体"/>
          <w:sz w:val="24"/>
          <w:lang w:val="en-US" w:eastAsia="zh-CN"/>
        </w:rPr>
        <w:t>有以下意思：</w:t>
      </w:r>
      <w:r>
        <w:rPr>
          <w:rFonts w:ascii="宋体" w:hAnsi="宋体" w:eastAsia="宋体" w:cs="宋体"/>
          <w:sz w:val="24"/>
        </w:rPr>
        <w:t>“</w:t>
      </w:r>
      <w:r>
        <w:rPr>
          <w:rFonts w:ascii="楷体" w:hAnsi="楷体" w:eastAsia="楷体" w:cs="楷体"/>
          <w:sz w:val="21"/>
        </w:rPr>
        <w:t>而</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操干戚</w:t>
      </w:r>
      <w:r>
        <w:rPr>
          <w:rFonts w:hint="eastAsia" w:ascii="楷体" w:hAnsi="楷体" w:eastAsia="楷体" w:cs="楷体"/>
          <w:b/>
          <w:bCs/>
          <w:sz w:val="21"/>
          <w:szCs w:val="21"/>
          <w:lang w:val="en-US" w:eastAsia="zh-CN"/>
        </w:rPr>
        <w:t>以</w:t>
      </w:r>
      <w:r>
        <w:rPr>
          <w:rFonts w:hint="eastAsia" w:ascii="楷体" w:hAnsi="楷体" w:eastAsia="楷体" w:cs="楷体"/>
          <w:sz w:val="21"/>
          <w:szCs w:val="21"/>
          <w:lang w:val="en-US" w:eastAsia="zh-CN"/>
        </w:rPr>
        <w:t>舞</w:t>
      </w:r>
      <w:r>
        <w:rPr>
          <w:rFonts w:hint="eastAsia" w:ascii="宋体" w:hAnsi="宋体" w:eastAsia="宋体" w:cs="宋体"/>
          <w:sz w:val="24"/>
          <w:lang w:val="en-US" w:eastAsia="zh-CN"/>
        </w:rPr>
        <w:t>”；</w:t>
      </w:r>
      <w:r>
        <w:rPr>
          <w:rFonts w:ascii="宋体" w:hAnsi="宋体" w:eastAsia="宋体" w:cs="宋体"/>
          <w:sz w:val="24"/>
        </w:rPr>
        <w:t>“</w:t>
      </w:r>
      <w:r>
        <w:rPr>
          <w:rFonts w:ascii="楷体" w:hAnsi="楷体" w:eastAsia="楷体" w:cs="楷体"/>
          <w:sz w:val="21"/>
        </w:rPr>
        <w:t>因为</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以</w:t>
      </w:r>
      <w:r>
        <w:rPr>
          <w:rFonts w:hint="eastAsia" w:ascii="楷体" w:hAnsi="楷体" w:eastAsia="楷体" w:cs="楷体"/>
          <w:sz w:val="21"/>
          <w:szCs w:val="21"/>
          <w:lang w:val="en-US" w:eastAsia="zh-CN"/>
        </w:rPr>
        <w:t>其境过清，不可久居，乃记之而去。</w:t>
      </w:r>
      <w:r>
        <w:rPr>
          <w:rFonts w:hint="eastAsia" w:ascii="宋体" w:hAnsi="宋体" w:eastAsia="宋体" w:cs="宋体"/>
          <w:sz w:val="24"/>
          <w:lang w:val="en-US" w:eastAsia="zh-CN"/>
        </w:rPr>
        <w:t>”；“</w:t>
      </w:r>
      <w:r>
        <w:rPr>
          <w:rFonts w:hint="eastAsia" w:ascii="楷体" w:hAnsi="楷体" w:eastAsia="楷体" w:cs="楷体"/>
          <w:sz w:val="21"/>
          <w:szCs w:val="21"/>
          <w:lang w:val="en-US" w:eastAsia="zh-CN"/>
        </w:rPr>
        <w:t>则</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有道</w:t>
      </w:r>
      <w:r>
        <w:rPr>
          <w:rFonts w:hint="eastAsia" w:ascii="楷体" w:hAnsi="楷体" w:eastAsia="楷体" w:cs="楷体"/>
          <w:b/>
          <w:bCs/>
          <w:sz w:val="21"/>
          <w:szCs w:val="21"/>
          <w:lang w:val="en-US" w:eastAsia="zh-CN"/>
        </w:rPr>
        <w:t>以</w:t>
      </w:r>
      <w:r>
        <w:rPr>
          <w:rFonts w:hint="eastAsia" w:ascii="楷体" w:hAnsi="楷体" w:eastAsia="楷体" w:cs="楷体"/>
          <w:sz w:val="21"/>
          <w:szCs w:val="21"/>
          <w:lang w:val="en-US" w:eastAsia="zh-CN"/>
        </w:rPr>
        <w:t>御人，无道则制于人。</w:t>
      </w:r>
      <w:r>
        <w:rPr>
          <w:rFonts w:hint="eastAsia" w:ascii="宋体" w:hAnsi="宋体" w:eastAsia="宋体" w:cs="宋体"/>
          <w:sz w:val="24"/>
          <w:lang w:val="en-US" w:eastAsia="zh-CN"/>
        </w:rPr>
        <w:t>”</w:t>
      </w:r>
    </w:p>
    <w:p w14:paraId="7CB0DF7C">
      <w:pPr>
        <w:pBdr>
          <w:bottom w:val="none" w:color="auto" w:sz="0" w:space="0"/>
        </w:pBdr>
        <w:ind w:firstLine="480"/>
        <w:rPr>
          <w:rFonts w:ascii="宋体" w:hAnsi="宋体" w:eastAsia="宋体" w:cs="宋体"/>
          <w:sz w:val="24"/>
        </w:rPr>
      </w:pPr>
      <w:r>
        <w:rPr>
          <w:rFonts w:ascii="宋体" w:hAnsi="宋体" w:eastAsia="宋体" w:cs="宋体"/>
          <w:sz w:val="24"/>
        </w:rPr>
        <w:t>“</w:t>
      </w:r>
      <w:r>
        <w:rPr>
          <w:rFonts w:ascii="楷体" w:hAnsi="楷体" w:eastAsia="楷体" w:cs="楷体"/>
          <w:sz w:val="21"/>
        </w:rPr>
        <w:t>其</w:t>
      </w:r>
      <w:r>
        <w:rPr>
          <w:rFonts w:ascii="宋体" w:hAnsi="宋体" w:eastAsia="宋体" w:cs="宋体"/>
          <w:sz w:val="24"/>
        </w:rPr>
        <w:t>”可以表示假设，</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其</w:t>
      </w:r>
      <w:r>
        <w:rPr>
          <w:rFonts w:hint="eastAsia" w:ascii="楷体" w:hAnsi="楷体" w:eastAsia="楷体" w:cs="楷体"/>
          <w:sz w:val="21"/>
          <w:szCs w:val="21"/>
          <w:lang w:val="en-US" w:eastAsia="zh-CN"/>
        </w:rPr>
        <w:t>业有不精，德有不成者，非天质之卑，则心不若余之专耳。</w:t>
      </w:r>
      <w:r>
        <w:rPr>
          <w:rFonts w:hint="eastAsia" w:ascii="宋体" w:hAnsi="宋体" w:eastAsia="宋体" w:cs="宋体"/>
          <w:sz w:val="24"/>
          <w:lang w:val="en-US" w:eastAsia="zh-CN"/>
        </w:rPr>
        <w:t>”</w:t>
      </w:r>
    </w:p>
    <w:p w14:paraId="448FE3F4">
      <w:pPr>
        <w:pBdr>
          <w:bottom w:val="none" w:color="auto" w:sz="0" w:space="0"/>
        </w:pBdr>
        <w:ind w:firstLine="480"/>
        <w:rPr>
          <w:rFonts w:ascii="宋体" w:hAnsi="宋体" w:eastAsia="宋体" w:cs="宋体"/>
          <w:sz w:val="24"/>
        </w:rPr>
      </w:pPr>
      <w:r>
        <w:rPr>
          <w:rFonts w:ascii="宋体" w:hAnsi="宋体" w:eastAsia="宋体" w:cs="宋体"/>
          <w:sz w:val="24"/>
        </w:rPr>
        <w:t>“</w:t>
      </w:r>
      <w:r>
        <w:rPr>
          <w:rFonts w:ascii="楷体" w:hAnsi="楷体" w:eastAsia="楷体" w:cs="楷体"/>
          <w:sz w:val="21"/>
        </w:rPr>
        <w:t>且</w:t>
      </w:r>
      <w:r>
        <w:rPr>
          <w:rFonts w:ascii="宋体" w:hAnsi="宋体" w:eastAsia="宋体" w:cs="宋体"/>
          <w:sz w:val="24"/>
        </w:rPr>
        <w:t>”可以表示并列</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溯洄从之，道阻</w:t>
      </w:r>
      <w:r>
        <w:rPr>
          <w:rFonts w:hint="eastAsia" w:ascii="楷体" w:hAnsi="楷体" w:eastAsia="楷体" w:cs="楷体"/>
          <w:b/>
          <w:bCs/>
          <w:sz w:val="21"/>
          <w:szCs w:val="21"/>
          <w:lang w:val="en-US" w:eastAsia="zh-CN"/>
        </w:rPr>
        <w:t>且</w:t>
      </w:r>
      <w:r>
        <w:rPr>
          <w:rFonts w:hint="eastAsia" w:ascii="楷体" w:hAnsi="楷体" w:eastAsia="楷体" w:cs="楷体"/>
          <w:sz w:val="21"/>
          <w:szCs w:val="21"/>
          <w:lang w:val="en-US" w:eastAsia="zh-CN"/>
        </w:rPr>
        <w:t>长。</w:t>
      </w:r>
      <w:r>
        <w:rPr>
          <w:rFonts w:hint="eastAsia" w:ascii="宋体" w:hAnsi="宋体" w:eastAsia="宋体" w:cs="宋体"/>
          <w:sz w:val="24"/>
          <w:lang w:val="en-US" w:eastAsia="zh-CN"/>
        </w:rPr>
        <w:t>”；</w:t>
      </w:r>
      <w:r>
        <w:rPr>
          <w:rFonts w:ascii="宋体" w:hAnsi="宋体" w:eastAsia="宋体" w:cs="宋体"/>
          <w:sz w:val="24"/>
        </w:rPr>
        <w:t>递进</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且</w:t>
      </w:r>
      <w:r>
        <w:rPr>
          <w:rFonts w:hint="eastAsia" w:ascii="楷体" w:hAnsi="楷体" w:eastAsia="楷体" w:cs="楷体"/>
          <w:sz w:val="21"/>
          <w:szCs w:val="21"/>
          <w:lang w:val="en-US" w:eastAsia="zh-CN"/>
        </w:rPr>
        <w:t>北方之人，不习水战。</w:t>
      </w:r>
      <w:r>
        <w:rPr>
          <w:rFonts w:hint="eastAsia" w:ascii="宋体" w:hAnsi="宋体" w:eastAsia="宋体" w:cs="宋体"/>
          <w:sz w:val="24"/>
          <w:lang w:val="en-US" w:eastAsia="zh-CN"/>
        </w:rPr>
        <w:t>”；</w:t>
      </w:r>
      <w:r>
        <w:rPr>
          <w:rFonts w:ascii="宋体" w:hAnsi="宋体" w:eastAsia="宋体" w:cs="宋体"/>
          <w:sz w:val="24"/>
        </w:rPr>
        <w:t>让步</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宋体" w:hAnsi="宋体" w:eastAsia="宋体" w:cs="宋体"/>
          <w:sz w:val="24"/>
          <w:lang w:eastAsia="zh-CN"/>
        </w:rPr>
        <w:t>“</w:t>
      </w:r>
      <w:r>
        <w:rPr>
          <w:rFonts w:hint="eastAsia" w:ascii="楷体" w:hAnsi="楷体" w:eastAsia="楷体" w:cs="楷体"/>
          <w:sz w:val="21"/>
          <w:szCs w:val="21"/>
          <w:lang w:eastAsia="zh-CN"/>
        </w:rPr>
        <w:t>天</w:t>
      </w:r>
      <w:r>
        <w:rPr>
          <w:rFonts w:hint="eastAsia" w:ascii="楷体" w:hAnsi="楷体" w:eastAsia="楷体" w:cs="楷体"/>
          <w:b/>
          <w:bCs/>
          <w:sz w:val="21"/>
          <w:szCs w:val="21"/>
          <w:lang w:eastAsia="zh-CN"/>
        </w:rPr>
        <w:t>且</w:t>
      </w:r>
      <w:r>
        <w:rPr>
          <w:rFonts w:hint="eastAsia" w:ascii="楷体" w:hAnsi="楷体" w:eastAsia="楷体" w:cs="楷体"/>
          <w:sz w:val="21"/>
          <w:szCs w:val="21"/>
          <w:lang w:eastAsia="zh-CN"/>
        </w:rPr>
        <w:t>弗违，而况于人乎？</w:t>
      </w:r>
      <w:r>
        <w:rPr>
          <w:rFonts w:hint="eastAsia" w:ascii="宋体" w:hAnsi="宋体" w:eastAsia="宋体" w:cs="宋体"/>
          <w:sz w:val="24"/>
          <w:lang w:eastAsia="zh-CN"/>
        </w:rPr>
        <w:t>”</w:t>
      </w:r>
    </w:p>
    <w:p w14:paraId="734A7868">
      <w:pPr>
        <w:pBdr>
          <w:bottom w:val="none" w:color="auto" w:sz="0" w:space="0"/>
        </w:pBdr>
        <w:ind w:firstLine="480"/>
        <w:rPr>
          <w:rFonts w:hint="eastAsia" w:ascii="宋体" w:hAnsi="宋体" w:eastAsia="宋体" w:cs="宋体"/>
          <w:sz w:val="24"/>
          <w:lang w:eastAsia="zh-CN"/>
        </w:rPr>
      </w:pPr>
      <w:r>
        <w:rPr>
          <w:rFonts w:ascii="宋体" w:hAnsi="宋体" w:eastAsia="宋体" w:cs="宋体"/>
          <w:sz w:val="24"/>
        </w:rPr>
        <w:t>“</w:t>
      </w:r>
      <w:r>
        <w:rPr>
          <w:rFonts w:ascii="楷体" w:hAnsi="楷体" w:eastAsia="楷体" w:cs="楷体"/>
          <w:sz w:val="21"/>
        </w:rPr>
        <w:t>则</w:t>
      </w:r>
      <w:r>
        <w:rPr>
          <w:rFonts w:ascii="宋体" w:hAnsi="宋体" w:eastAsia="宋体" w:cs="宋体"/>
          <w:sz w:val="24"/>
        </w:rPr>
        <w:t>”可以表示顺承</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山不在高，有仙</w:t>
      </w:r>
      <w:r>
        <w:rPr>
          <w:rFonts w:hint="eastAsia" w:ascii="楷体" w:hAnsi="楷体" w:eastAsia="楷体" w:cs="楷体"/>
          <w:b/>
          <w:bCs/>
          <w:sz w:val="21"/>
          <w:szCs w:val="21"/>
          <w:lang w:val="en-US" w:eastAsia="zh-CN"/>
        </w:rPr>
        <w:t>则</w:t>
      </w:r>
      <w:r>
        <w:rPr>
          <w:rFonts w:hint="eastAsia" w:ascii="楷体" w:hAnsi="楷体" w:eastAsia="楷体" w:cs="楷体"/>
          <w:sz w:val="21"/>
          <w:szCs w:val="21"/>
          <w:lang w:val="en-US" w:eastAsia="zh-CN"/>
        </w:rPr>
        <w:t>名。</w:t>
      </w:r>
      <w:r>
        <w:rPr>
          <w:rFonts w:hint="eastAsia" w:ascii="宋体" w:hAnsi="宋体" w:eastAsia="宋体" w:cs="宋体"/>
          <w:sz w:val="24"/>
          <w:lang w:val="en-US" w:eastAsia="zh-CN"/>
        </w:rPr>
        <w:t>”；</w:t>
      </w:r>
      <w:r>
        <w:rPr>
          <w:rFonts w:ascii="宋体" w:hAnsi="宋体" w:eastAsia="宋体" w:cs="宋体"/>
          <w:sz w:val="24"/>
        </w:rPr>
        <w:t>转折</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宋体" w:hAnsi="宋体" w:eastAsia="宋体" w:cs="宋体"/>
          <w:sz w:val="24"/>
          <w:lang w:eastAsia="zh-CN"/>
        </w:rPr>
        <w:t>“</w:t>
      </w:r>
      <w:r>
        <w:rPr>
          <w:rFonts w:hint="eastAsia" w:ascii="楷体" w:hAnsi="楷体" w:eastAsia="楷体" w:cs="楷体"/>
          <w:sz w:val="21"/>
          <w:szCs w:val="21"/>
          <w:lang w:eastAsia="zh-CN"/>
        </w:rPr>
        <w:t>爱其子，择其师而教之；于其身也，</w:t>
      </w:r>
      <w:r>
        <w:rPr>
          <w:rFonts w:hint="eastAsia" w:ascii="楷体" w:hAnsi="楷体" w:eastAsia="楷体" w:cs="楷体"/>
          <w:b/>
          <w:bCs/>
          <w:sz w:val="21"/>
          <w:szCs w:val="21"/>
          <w:lang w:eastAsia="zh-CN"/>
        </w:rPr>
        <w:t>则</w:t>
      </w:r>
      <w:r>
        <w:rPr>
          <w:rFonts w:hint="eastAsia" w:ascii="楷体" w:hAnsi="楷体" w:eastAsia="楷体" w:cs="楷体"/>
          <w:sz w:val="21"/>
          <w:szCs w:val="21"/>
          <w:lang w:eastAsia="zh-CN"/>
        </w:rPr>
        <w:t>耻师焉，惑矣。</w:t>
      </w:r>
      <w:r>
        <w:rPr>
          <w:rFonts w:hint="eastAsia" w:ascii="宋体" w:hAnsi="宋体" w:eastAsia="宋体" w:cs="宋体"/>
          <w:sz w:val="24"/>
          <w:lang w:eastAsia="zh-CN"/>
        </w:rPr>
        <w:t>”</w:t>
      </w:r>
    </w:p>
    <w:p w14:paraId="69CE5B92">
      <w:pPr>
        <w:pBdr>
          <w:bottom w:val="none" w:color="auto" w:sz="0" w:space="0"/>
        </w:pBdr>
        <w:ind w:firstLine="480"/>
        <w:rPr>
          <w:rFonts w:ascii="宋体" w:hAnsi="宋体" w:eastAsia="宋体" w:cs="宋体"/>
          <w:sz w:val="24"/>
        </w:rPr>
      </w:pPr>
      <w:r>
        <w:rPr>
          <w:rFonts w:ascii="宋体" w:hAnsi="宋体" w:eastAsia="宋体" w:cs="宋体"/>
          <w:sz w:val="24"/>
        </w:rPr>
        <w:t>“</w:t>
      </w:r>
      <w:r>
        <w:rPr>
          <w:rFonts w:ascii="楷体" w:hAnsi="楷体" w:eastAsia="楷体" w:cs="楷体"/>
          <w:sz w:val="21"/>
        </w:rPr>
        <w:t>因</w:t>
      </w:r>
      <w:r>
        <w:rPr>
          <w:rFonts w:ascii="宋体" w:hAnsi="宋体" w:eastAsia="宋体" w:cs="宋体"/>
          <w:sz w:val="24"/>
        </w:rPr>
        <w:t>”</w:t>
      </w:r>
      <w:r>
        <w:rPr>
          <w:rFonts w:hint="eastAsia" w:ascii="宋体" w:hAnsi="宋体" w:eastAsia="宋体" w:cs="宋体"/>
          <w:sz w:val="24"/>
          <w:lang w:val="en-US" w:eastAsia="zh-CN"/>
        </w:rPr>
        <w:t>有以下意义：</w:t>
      </w:r>
      <w:r>
        <w:rPr>
          <w:rFonts w:ascii="宋体" w:hAnsi="宋体" w:eastAsia="宋体" w:cs="宋体"/>
          <w:sz w:val="24"/>
        </w:rPr>
        <w:t>“</w:t>
      </w:r>
      <w:r>
        <w:rPr>
          <w:rFonts w:ascii="楷体" w:hAnsi="楷体" w:eastAsia="楷体" w:cs="楷体"/>
          <w:sz w:val="21"/>
        </w:rPr>
        <w:t>于是</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若民，则无恒产，</w:t>
      </w:r>
      <w:r>
        <w:rPr>
          <w:rFonts w:hint="eastAsia" w:ascii="楷体" w:hAnsi="楷体" w:eastAsia="楷体" w:cs="楷体"/>
          <w:b/>
          <w:bCs/>
          <w:sz w:val="21"/>
          <w:szCs w:val="21"/>
          <w:lang w:val="en-US" w:eastAsia="zh-CN"/>
        </w:rPr>
        <w:t>因</w:t>
      </w:r>
      <w:r>
        <w:rPr>
          <w:rFonts w:hint="eastAsia" w:ascii="楷体" w:hAnsi="楷体" w:eastAsia="楷体" w:cs="楷体"/>
          <w:sz w:val="21"/>
          <w:szCs w:val="21"/>
          <w:lang w:val="en-US" w:eastAsia="zh-CN"/>
        </w:rPr>
        <w:t>无恒心。</w:t>
      </w:r>
      <w:r>
        <w:rPr>
          <w:rFonts w:hint="eastAsia" w:ascii="宋体" w:hAnsi="宋体" w:eastAsia="宋体" w:cs="宋体"/>
          <w:sz w:val="24"/>
          <w:lang w:val="en-US" w:eastAsia="zh-CN"/>
        </w:rPr>
        <w:t>”；</w:t>
      </w:r>
      <w:r>
        <w:rPr>
          <w:rFonts w:ascii="宋体" w:hAnsi="宋体" w:eastAsia="宋体" w:cs="宋体"/>
          <w:sz w:val="24"/>
        </w:rPr>
        <w:t>“</w:t>
      </w:r>
      <w:r>
        <w:rPr>
          <w:rFonts w:ascii="楷体" w:hAnsi="楷体" w:eastAsia="楷体" w:cs="楷体"/>
          <w:sz w:val="21"/>
        </w:rPr>
        <w:t>就</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i w:val="0"/>
          <w:iCs w:val="0"/>
          <w:caps w:val="0"/>
          <w:color w:val="333333"/>
          <w:spacing w:val="0"/>
          <w:sz w:val="21"/>
          <w:szCs w:val="21"/>
          <w:shd w:val="clear" w:fill="FFFFFF"/>
        </w:rPr>
        <w:t>项王即日</w:t>
      </w:r>
      <w:r>
        <w:rPr>
          <w:rFonts w:hint="eastAsia" w:ascii="楷体" w:hAnsi="楷体" w:eastAsia="楷体" w:cs="楷体"/>
          <w:b/>
          <w:bCs/>
          <w:i w:val="0"/>
          <w:iCs w:val="0"/>
          <w:caps w:val="0"/>
          <w:color w:val="333333"/>
          <w:spacing w:val="0"/>
          <w:sz w:val="21"/>
          <w:szCs w:val="21"/>
          <w:shd w:val="clear" w:fill="FFFFFF"/>
        </w:rPr>
        <w:t>因</w:t>
      </w:r>
      <w:r>
        <w:rPr>
          <w:rFonts w:hint="eastAsia" w:ascii="楷体" w:hAnsi="楷体" w:eastAsia="楷体" w:cs="楷体"/>
          <w:i w:val="0"/>
          <w:iCs w:val="0"/>
          <w:caps w:val="0"/>
          <w:color w:val="333333"/>
          <w:spacing w:val="0"/>
          <w:sz w:val="21"/>
          <w:szCs w:val="21"/>
          <w:shd w:val="clear" w:fill="FFFFFF"/>
        </w:rPr>
        <w:t>留沛公与饮。</w:t>
      </w:r>
      <w:r>
        <w:rPr>
          <w:rFonts w:hint="eastAsia" w:ascii="宋体" w:hAnsi="宋体" w:eastAsia="宋体" w:cs="宋体"/>
          <w:sz w:val="24"/>
          <w:lang w:val="en-US" w:eastAsia="zh-CN"/>
        </w:rPr>
        <w:t>”</w:t>
      </w:r>
    </w:p>
    <w:p w14:paraId="2B27C2F1">
      <w:pPr>
        <w:pBdr>
          <w:bottom w:val="none" w:color="auto" w:sz="0" w:space="0"/>
        </w:pBdr>
        <w:ind w:firstLine="480"/>
        <w:rPr>
          <w:rFonts w:ascii="宋体" w:hAnsi="宋体" w:eastAsia="宋体" w:cs="宋体"/>
          <w:sz w:val="24"/>
        </w:rPr>
      </w:pPr>
    </w:p>
    <w:p w14:paraId="14BA6636">
      <w:pPr>
        <w:rPr>
          <w:rFonts w:ascii="楷体" w:hAnsi="楷体" w:eastAsia="楷体" w:cs="楷体"/>
          <w:sz w:val="21"/>
        </w:rPr>
      </w:pPr>
      <w:r>
        <w:rPr>
          <w:rFonts w:ascii="宋体" w:hAnsi="宋体" w:eastAsia="宋体" w:cs="宋体"/>
          <w:sz w:val="24"/>
        </w:rPr>
        <w:t xml:space="preserve">    古代汉语常用的介词有</w:t>
      </w:r>
      <w:r>
        <w:rPr>
          <w:rFonts w:ascii="楷体" w:hAnsi="楷体" w:eastAsia="楷体" w:cs="楷体"/>
          <w:sz w:val="21"/>
        </w:rPr>
        <w:t>“于</w:t>
      </w:r>
      <w:r>
        <w:rPr>
          <w:rFonts w:ascii="宋体" w:hAnsi="宋体" w:eastAsia="宋体" w:cs="宋体"/>
          <w:sz w:val="24"/>
        </w:rPr>
        <w:t>”“</w:t>
      </w:r>
      <w:r>
        <w:rPr>
          <w:rFonts w:ascii="楷体" w:hAnsi="楷体" w:eastAsia="楷体" w:cs="楷体"/>
          <w:sz w:val="21"/>
        </w:rPr>
        <w:t>乎</w:t>
      </w:r>
      <w:r>
        <w:rPr>
          <w:rFonts w:ascii="宋体" w:hAnsi="宋体" w:eastAsia="宋体" w:cs="宋体"/>
          <w:sz w:val="24"/>
        </w:rPr>
        <w:t>”“</w:t>
      </w:r>
      <w:r>
        <w:rPr>
          <w:rFonts w:ascii="楷体" w:hAnsi="楷体" w:eastAsia="楷体" w:cs="楷体"/>
          <w:sz w:val="21"/>
        </w:rPr>
        <w:t>为</w:t>
      </w:r>
      <w:r>
        <w:rPr>
          <w:rFonts w:ascii="宋体" w:hAnsi="宋体" w:eastAsia="宋体" w:cs="宋体"/>
          <w:sz w:val="24"/>
        </w:rPr>
        <w:t>”“</w:t>
      </w:r>
      <w:r>
        <w:rPr>
          <w:rFonts w:ascii="楷体" w:hAnsi="楷体" w:eastAsia="楷体" w:cs="楷体"/>
          <w:sz w:val="21"/>
        </w:rPr>
        <w:t>以</w:t>
      </w:r>
      <w:r>
        <w:rPr>
          <w:rFonts w:ascii="宋体" w:hAnsi="宋体" w:eastAsia="宋体" w:cs="宋体"/>
          <w:sz w:val="24"/>
        </w:rPr>
        <w:t>”“</w:t>
      </w:r>
      <w:r>
        <w:rPr>
          <w:rFonts w:ascii="楷体" w:hAnsi="楷体" w:eastAsia="楷体" w:cs="楷体"/>
          <w:sz w:val="21"/>
        </w:rPr>
        <w:t>因”。</w:t>
      </w:r>
    </w:p>
    <w:p w14:paraId="7E3FD45C">
      <w:pPr>
        <w:pBdr>
          <w:bottom w:val="none" w:color="auto" w:sz="0" w:space="0"/>
        </w:pBdr>
        <w:ind w:firstLine="480"/>
        <w:rPr>
          <w:rFonts w:ascii="宋体" w:hAnsi="宋体" w:eastAsia="宋体" w:cs="宋体"/>
          <w:sz w:val="24"/>
        </w:rPr>
      </w:pPr>
      <w:r>
        <w:rPr>
          <w:rFonts w:ascii="楷体" w:hAnsi="楷体" w:eastAsia="楷体" w:cs="楷体"/>
          <w:sz w:val="21"/>
        </w:rPr>
        <w:t>“于</w:t>
      </w:r>
      <w:r>
        <w:rPr>
          <w:rFonts w:ascii="宋体" w:hAnsi="宋体" w:eastAsia="宋体" w:cs="宋体"/>
          <w:sz w:val="24"/>
        </w:rPr>
        <w:t>”可以引进动作的时间、地点、范围、对象，</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公与之乘，战于长勺</w:t>
      </w:r>
      <w:r>
        <w:rPr>
          <w:rFonts w:hint="eastAsia" w:ascii="宋体" w:hAnsi="宋体" w:eastAsia="宋体" w:cs="宋体"/>
          <w:sz w:val="24"/>
          <w:lang w:val="en-US" w:eastAsia="zh-CN"/>
        </w:rPr>
        <w:t>”；</w:t>
      </w:r>
      <w:r>
        <w:rPr>
          <w:rFonts w:ascii="宋体" w:hAnsi="宋体" w:eastAsia="宋体" w:cs="宋体"/>
          <w:sz w:val="24"/>
        </w:rPr>
        <w:t>也可以表示比较的对象，</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冰，水为之，而寒于水。</w:t>
      </w:r>
      <w:r>
        <w:rPr>
          <w:rFonts w:hint="eastAsia" w:ascii="宋体" w:hAnsi="宋体" w:eastAsia="宋体" w:cs="宋体"/>
          <w:sz w:val="24"/>
          <w:lang w:val="en-US" w:eastAsia="zh-CN"/>
        </w:rPr>
        <w:t>”</w:t>
      </w:r>
      <w:r>
        <w:rPr>
          <w:rFonts w:ascii="宋体" w:hAnsi="宋体" w:eastAsia="宋体" w:cs="宋体"/>
          <w:sz w:val="24"/>
        </w:rPr>
        <w:t>“</w:t>
      </w:r>
      <w:r>
        <w:rPr>
          <w:rFonts w:ascii="楷体" w:hAnsi="楷体" w:eastAsia="楷体" w:cs="楷体"/>
          <w:sz w:val="21"/>
        </w:rPr>
        <w:t>乎</w:t>
      </w:r>
      <w:r>
        <w:rPr>
          <w:rFonts w:ascii="宋体" w:hAnsi="宋体" w:eastAsia="宋体" w:cs="宋体"/>
          <w:sz w:val="24"/>
        </w:rPr>
        <w:t>”</w:t>
      </w:r>
      <w:r>
        <w:rPr>
          <w:rFonts w:hint="eastAsia" w:ascii="宋体" w:hAnsi="宋体" w:eastAsia="宋体" w:cs="宋体"/>
          <w:sz w:val="24"/>
          <w:lang w:val="en-US" w:eastAsia="zh-CN"/>
        </w:rPr>
        <w:t>作用</w:t>
      </w:r>
      <w:r>
        <w:rPr>
          <w:rFonts w:ascii="宋体" w:hAnsi="宋体" w:eastAsia="宋体" w:cs="宋体"/>
          <w:sz w:val="24"/>
        </w:rPr>
        <w:t>接近</w:t>
      </w:r>
      <w:r>
        <w:rPr>
          <w:rFonts w:ascii="楷体" w:hAnsi="楷体" w:eastAsia="楷体" w:cs="楷体"/>
          <w:sz w:val="21"/>
        </w:rPr>
        <w:t>“于</w:t>
      </w:r>
      <w:r>
        <w:rPr>
          <w:rFonts w:ascii="宋体" w:hAnsi="宋体" w:eastAsia="宋体" w:cs="宋体"/>
          <w:sz w:val="24"/>
        </w:rPr>
        <w:t>”。</w:t>
      </w:r>
    </w:p>
    <w:p w14:paraId="7125755E">
      <w:pPr>
        <w:pBdr>
          <w:bottom w:val="none" w:color="auto" w:sz="0" w:space="0"/>
        </w:pBdr>
        <w:ind w:firstLine="480"/>
        <w:rPr>
          <w:rFonts w:hint="default"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为</w:t>
      </w:r>
      <w:r>
        <w:rPr>
          <w:rFonts w:ascii="宋体" w:hAnsi="宋体" w:eastAsia="宋体" w:cs="宋体"/>
          <w:sz w:val="24"/>
        </w:rPr>
        <w:t>”可以表示动作的</w:t>
      </w:r>
      <w:r>
        <w:rPr>
          <w:rFonts w:hint="eastAsia" w:ascii="宋体" w:hAnsi="宋体" w:eastAsia="宋体" w:cs="宋体"/>
          <w:sz w:val="24"/>
          <w:lang w:val="en-US" w:eastAsia="zh-CN"/>
        </w:rPr>
        <w:t>目的、对象</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此中人语云，不足</w:t>
      </w:r>
      <w:r>
        <w:rPr>
          <w:rFonts w:hint="eastAsia" w:ascii="楷体" w:hAnsi="楷体" w:eastAsia="楷体" w:cs="楷体"/>
          <w:b/>
          <w:bCs/>
          <w:sz w:val="21"/>
          <w:szCs w:val="21"/>
          <w:lang w:val="en-US" w:eastAsia="zh-CN"/>
        </w:rPr>
        <w:t>为</w:t>
      </w:r>
      <w:r>
        <w:rPr>
          <w:rFonts w:hint="eastAsia" w:ascii="楷体" w:hAnsi="楷体" w:eastAsia="楷体" w:cs="楷体"/>
          <w:sz w:val="21"/>
          <w:szCs w:val="21"/>
          <w:lang w:val="en-US" w:eastAsia="zh-CN"/>
        </w:rPr>
        <w:t>外人道也。</w:t>
      </w:r>
      <w:r>
        <w:rPr>
          <w:rFonts w:hint="eastAsia" w:ascii="宋体" w:hAnsi="宋体" w:eastAsia="宋体" w:cs="宋体"/>
          <w:sz w:val="24"/>
          <w:lang w:val="en-US" w:eastAsia="zh-CN"/>
        </w:rPr>
        <w:t>”</w:t>
      </w:r>
    </w:p>
    <w:p w14:paraId="061E6C0D">
      <w:pPr>
        <w:pBdr>
          <w:bottom w:val="none" w:color="auto" w:sz="0" w:space="0"/>
        </w:pBdr>
        <w:ind w:firstLine="480"/>
        <w:rPr>
          <w:rFonts w:ascii="宋体" w:hAnsi="宋体" w:eastAsia="宋体" w:cs="宋体"/>
          <w:sz w:val="24"/>
        </w:rPr>
      </w:pPr>
      <w:r>
        <w:rPr>
          <w:rFonts w:ascii="宋体" w:hAnsi="宋体" w:eastAsia="宋体" w:cs="宋体"/>
          <w:sz w:val="24"/>
        </w:rPr>
        <w:t>“</w:t>
      </w:r>
      <w:r>
        <w:rPr>
          <w:rFonts w:ascii="楷体" w:hAnsi="楷体" w:eastAsia="楷体" w:cs="楷体"/>
          <w:sz w:val="21"/>
        </w:rPr>
        <w:t>以</w:t>
      </w:r>
      <w:r>
        <w:rPr>
          <w:rFonts w:ascii="宋体" w:hAnsi="宋体" w:eastAsia="宋体" w:cs="宋体"/>
          <w:sz w:val="24"/>
        </w:rPr>
        <w:t>”可以表示行为所凭借的工具、方式、方法</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以</w:t>
      </w:r>
      <w:r>
        <w:rPr>
          <w:rFonts w:hint="eastAsia" w:ascii="楷体" w:hAnsi="楷体" w:eastAsia="楷体" w:cs="楷体"/>
          <w:b w:val="0"/>
          <w:bCs w:val="0"/>
          <w:sz w:val="21"/>
          <w:szCs w:val="21"/>
          <w:lang w:val="en-US" w:eastAsia="zh-CN"/>
        </w:rPr>
        <w:t>德抱怨</w:t>
      </w:r>
      <w:r>
        <w:rPr>
          <w:rFonts w:hint="eastAsia" w:ascii="宋体" w:hAnsi="宋体" w:eastAsia="宋体" w:cs="宋体"/>
          <w:sz w:val="24"/>
          <w:lang w:val="en-US" w:eastAsia="zh-CN"/>
        </w:rPr>
        <w:t>”；</w:t>
      </w:r>
      <w:r>
        <w:rPr>
          <w:rFonts w:ascii="宋体" w:hAnsi="宋体" w:eastAsia="宋体" w:cs="宋体"/>
          <w:sz w:val="24"/>
        </w:rPr>
        <w:t>行为的原因</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不</w:t>
      </w:r>
      <w:r>
        <w:rPr>
          <w:rFonts w:hint="eastAsia" w:ascii="楷体" w:hAnsi="楷体" w:eastAsia="楷体" w:cs="楷体"/>
          <w:b/>
          <w:bCs/>
          <w:sz w:val="21"/>
          <w:szCs w:val="21"/>
          <w:lang w:val="en-US" w:eastAsia="zh-CN"/>
        </w:rPr>
        <w:t>以</w:t>
      </w:r>
      <w:r>
        <w:rPr>
          <w:rFonts w:hint="eastAsia" w:ascii="楷体" w:hAnsi="楷体" w:eastAsia="楷体" w:cs="楷体"/>
          <w:sz w:val="21"/>
          <w:szCs w:val="21"/>
          <w:lang w:val="en-US" w:eastAsia="zh-CN"/>
        </w:rPr>
        <w:t>物喜，不</w:t>
      </w:r>
      <w:r>
        <w:rPr>
          <w:rFonts w:hint="eastAsia" w:ascii="楷体" w:hAnsi="楷体" w:eastAsia="楷体" w:cs="楷体"/>
          <w:b/>
          <w:bCs/>
          <w:sz w:val="21"/>
          <w:szCs w:val="21"/>
          <w:lang w:val="en-US" w:eastAsia="zh-CN"/>
        </w:rPr>
        <w:t>以</w:t>
      </w:r>
      <w:r>
        <w:rPr>
          <w:rFonts w:hint="eastAsia" w:ascii="楷体" w:hAnsi="楷体" w:eastAsia="楷体" w:cs="楷体"/>
          <w:sz w:val="21"/>
          <w:szCs w:val="21"/>
          <w:lang w:val="en-US" w:eastAsia="zh-CN"/>
        </w:rPr>
        <w:t>己悲</w:t>
      </w:r>
      <w:r>
        <w:rPr>
          <w:rFonts w:hint="eastAsia" w:ascii="宋体" w:hAnsi="宋体" w:eastAsia="宋体" w:cs="宋体"/>
          <w:sz w:val="24"/>
          <w:lang w:val="en-US" w:eastAsia="zh-CN"/>
        </w:rPr>
        <w:t>”；</w:t>
      </w:r>
      <w:r>
        <w:rPr>
          <w:rFonts w:ascii="宋体" w:hAnsi="宋体" w:eastAsia="宋体" w:cs="宋体"/>
          <w:sz w:val="24"/>
        </w:rPr>
        <w:t>行为发生的环境，</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平原君以赵孝成王十五年卒</w:t>
      </w:r>
      <w:r>
        <w:rPr>
          <w:rFonts w:hint="eastAsia" w:ascii="宋体" w:hAnsi="宋体" w:eastAsia="宋体" w:cs="宋体"/>
          <w:sz w:val="24"/>
          <w:lang w:val="en-US" w:eastAsia="zh-CN"/>
        </w:rPr>
        <w:t>”；</w:t>
      </w:r>
      <w:r>
        <w:rPr>
          <w:rFonts w:ascii="宋体" w:hAnsi="宋体" w:eastAsia="宋体" w:cs="宋体"/>
          <w:sz w:val="24"/>
        </w:rPr>
        <w:t>还可以起到“</w:t>
      </w:r>
      <w:r>
        <w:rPr>
          <w:rFonts w:ascii="楷体" w:hAnsi="楷体" w:eastAsia="楷体" w:cs="楷体"/>
          <w:sz w:val="21"/>
        </w:rPr>
        <w:t>把</w:t>
      </w:r>
      <w:r>
        <w:rPr>
          <w:rFonts w:ascii="宋体" w:hAnsi="宋体" w:eastAsia="宋体" w:cs="宋体"/>
          <w:sz w:val="24"/>
        </w:rPr>
        <w:t>”的作用</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投我</w:t>
      </w:r>
      <w:r>
        <w:rPr>
          <w:rFonts w:hint="eastAsia" w:ascii="楷体" w:hAnsi="楷体" w:eastAsia="楷体" w:cs="楷体"/>
          <w:b/>
          <w:bCs/>
          <w:sz w:val="21"/>
          <w:szCs w:val="21"/>
          <w:lang w:val="en-US" w:eastAsia="zh-CN"/>
        </w:rPr>
        <w:t>以</w:t>
      </w:r>
      <w:r>
        <w:rPr>
          <w:rFonts w:hint="eastAsia" w:ascii="楷体" w:hAnsi="楷体" w:eastAsia="楷体" w:cs="楷体"/>
          <w:sz w:val="21"/>
          <w:szCs w:val="21"/>
          <w:lang w:val="en-US" w:eastAsia="zh-CN"/>
        </w:rPr>
        <w:t>木瓜，报之</w:t>
      </w:r>
      <w:r>
        <w:rPr>
          <w:rFonts w:hint="eastAsia" w:ascii="楷体" w:hAnsi="楷体" w:eastAsia="楷体" w:cs="楷体"/>
          <w:b/>
          <w:bCs/>
          <w:sz w:val="21"/>
          <w:szCs w:val="21"/>
          <w:lang w:val="en-US" w:eastAsia="zh-CN"/>
        </w:rPr>
        <w:t>以</w:t>
      </w:r>
      <w:r>
        <w:rPr>
          <w:rFonts w:hint="eastAsia" w:ascii="楷体" w:hAnsi="楷体" w:eastAsia="楷体" w:cs="楷体"/>
          <w:sz w:val="21"/>
          <w:szCs w:val="21"/>
          <w:lang w:val="en-US" w:eastAsia="zh-CN"/>
        </w:rPr>
        <w:t>琼琚。</w:t>
      </w:r>
      <w:r>
        <w:rPr>
          <w:rFonts w:hint="eastAsia" w:ascii="宋体" w:hAnsi="宋体" w:eastAsia="宋体" w:cs="宋体"/>
          <w:sz w:val="24"/>
          <w:lang w:val="en-US" w:eastAsia="zh-CN"/>
        </w:rPr>
        <w:t>”</w:t>
      </w:r>
    </w:p>
    <w:p w14:paraId="7B467084">
      <w:pPr>
        <w:pBdr>
          <w:bottom w:val="none" w:color="auto" w:sz="0" w:space="0"/>
        </w:pBdr>
        <w:ind w:firstLine="480"/>
      </w:pPr>
      <w:r>
        <w:rPr>
          <w:rFonts w:ascii="宋体" w:hAnsi="宋体" w:eastAsia="宋体" w:cs="宋体"/>
          <w:sz w:val="24"/>
        </w:rPr>
        <w:t>“</w:t>
      </w:r>
      <w:r>
        <w:rPr>
          <w:rFonts w:ascii="楷体" w:hAnsi="楷体" w:eastAsia="楷体" w:cs="楷体"/>
          <w:sz w:val="21"/>
        </w:rPr>
        <w:t>因”</w:t>
      </w:r>
      <w:r>
        <w:rPr>
          <w:rFonts w:ascii="宋体" w:hAnsi="宋体" w:eastAsia="宋体" w:cs="宋体"/>
          <w:sz w:val="24"/>
        </w:rPr>
        <w:t>的意义有“</w:t>
      </w:r>
      <w:r>
        <w:rPr>
          <w:rFonts w:ascii="楷体" w:hAnsi="楷体" w:eastAsia="楷体" w:cs="楷体"/>
          <w:sz w:val="21"/>
        </w:rPr>
        <w:t>因为</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因</w:t>
      </w:r>
      <w:r>
        <w:rPr>
          <w:rFonts w:hint="eastAsia" w:ascii="楷体" w:hAnsi="楷体" w:eastAsia="楷体" w:cs="楷体"/>
          <w:sz w:val="21"/>
          <w:szCs w:val="21"/>
          <w:lang w:val="en-US" w:eastAsia="zh-CN"/>
        </w:rPr>
        <w:t>君树桃李，此地忽芳菲。</w:t>
      </w:r>
      <w:r>
        <w:rPr>
          <w:rFonts w:hint="eastAsia" w:ascii="宋体" w:hAnsi="宋体" w:eastAsia="宋体" w:cs="宋体"/>
          <w:sz w:val="24"/>
          <w:lang w:val="en-US" w:eastAsia="zh-CN"/>
        </w:rPr>
        <w:t>”；</w:t>
      </w:r>
      <w:r>
        <w:rPr>
          <w:rFonts w:ascii="宋体" w:hAnsi="宋体" w:eastAsia="宋体" w:cs="宋体"/>
          <w:sz w:val="24"/>
        </w:rPr>
        <w:t>“</w:t>
      </w:r>
      <w:r>
        <w:rPr>
          <w:rFonts w:ascii="楷体" w:hAnsi="楷体" w:eastAsia="楷体" w:cs="楷体"/>
          <w:sz w:val="21"/>
        </w:rPr>
        <w:t>依靠</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法者，见功而与赏，</w:t>
      </w:r>
      <w:r>
        <w:rPr>
          <w:rFonts w:hint="eastAsia" w:ascii="楷体" w:hAnsi="楷体" w:eastAsia="楷体" w:cs="楷体"/>
          <w:b/>
          <w:bCs/>
          <w:sz w:val="21"/>
          <w:szCs w:val="21"/>
          <w:lang w:val="en-US" w:eastAsia="zh-CN"/>
        </w:rPr>
        <w:t>因</w:t>
      </w:r>
      <w:r>
        <w:rPr>
          <w:rFonts w:hint="eastAsia" w:ascii="楷体" w:hAnsi="楷体" w:eastAsia="楷体" w:cs="楷体"/>
          <w:sz w:val="21"/>
          <w:szCs w:val="21"/>
          <w:lang w:val="en-US" w:eastAsia="zh-CN"/>
        </w:rPr>
        <w:t>能而授官。</w:t>
      </w:r>
      <w:r>
        <w:rPr>
          <w:rFonts w:hint="eastAsia" w:ascii="宋体" w:hAnsi="宋体" w:eastAsia="宋体" w:cs="宋体"/>
          <w:sz w:val="24"/>
          <w:lang w:val="en-US" w:eastAsia="zh-CN"/>
        </w:rPr>
        <w:t>”；</w:t>
      </w:r>
      <w:r>
        <w:rPr>
          <w:rFonts w:ascii="宋体" w:hAnsi="宋体" w:eastAsia="宋体" w:cs="宋体"/>
          <w:sz w:val="24"/>
        </w:rPr>
        <w:t>“</w:t>
      </w:r>
      <w:r>
        <w:rPr>
          <w:rFonts w:ascii="楷体" w:hAnsi="楷体" w:eastAsia="楷体" w:cs="楷体"/>
          <w:sz w:val="21"/>
        </w:rPr>
        <w:t>趁机</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b/>
          <w:bCs/>
          <w:sz w:val="21"/>
          <w:szCs w:val="21"/>
          <w:lang w:val="en-US" w:eastAsia="zh-CN"/>
        </w:rPr>
        <w:t>因</w:t>
      </w:r>
      <w:r>
        <w:rPr>
          <w:rFonts w:hint="eastAsia" w:ascii="楷体" w:hAnsi="楷体" w:eastAsia="楷体" w:cs="楷体"/>
          <w:sz w:val="21"/>
          <w:szCs w:val="21"/>
          <w:lang w:val="en-US" w:eastAsia="zh-CN"/>
        </w:rPr>
        <w:t>其无备，卒然击之。</w:t>
      </w:r>
      <w:r>
        <w:rPr>
          <w:rFonts w:hint="eastAsia" w:ascii="宋体" w:hAnsi="宋体" w:eastAsia="宋体" w:cs="宋体"/>
          <w:sz w:val="24"/>
          <w:lang w:val="en-US" w:eastAsia="zh-CN"/>
        </w:rPr>
        <w:t>”</w:t>
      </w:r>
    </w:p>
    <w:p w14:paraId="684D3FA4">
      <w:pPr>
        <w:rPr>
          <w:rFonts w:ascii="宋体" w:hAnsi="宋体" w:eastAsia="宋体" w:cs="宋体"/>
          <w:b/>
          <w:bCs/>
          <w:sz w:val="24"/>
        </w:rPr>
      </w:pPr>
      <w:r>
        <w:rPr>
          <w:rFonts w:hint="eastAsia" w:ascii="宋体" w:hAnsi="宋体" w:eastAsia="宋体" w:cs="宋体"/>
          <w:b/>
          <w:bCs/>
          <w:color w:val="000000"/>
          <w:kern w:val="2"/>
          <w:sz w:val="24"/>
          <w:szCs w:val="22"/>
          <w:lang w:val="en-US" w:eastAsia="zh-CN"/>
        </w:rPr>
        <w:t>六、</w:t>
      </w:r>
      <w:r>
        <w:rPr>
          <w:rFonts w:ascii="宋体" w:hAnsi="宋体" w:eastAsia="宋体" w:cs="宋体"/>
          <w:b/>
          <w:bCs/>
          <w:sz w:val="24"/>
        </w:rPr>
        <w:t>语助词</w:t>
      </w:r>
    </w:p>
    <w:p w14:paraId="25753D43">
      <w:pPr>
        <w:ind w:firstLine="480"/>
        <w:rPr>
          <w:rFonts w:ascii="宋体" w:hAnsi="宋体" w:eastAsia="宋体" w:cs="宋体"/>
          <w:sz w:val="24"/>
        </w:rPr>
      </w:pPr>
      <w:r>
        <w:rPr>
          <w:rFonts w:ascii="宋体" w:hAnsi="宋体" w:eastAsia="宋体" w:cs="宋体"/>
          <w:sz w:val="24"/>
        </w:rPr>
        <w:t>语气词单纯表示语气，这里介绍一些。</w:t>
      </w:r>
    </w:p>
    <w:p w14:paraId="1FA73FA8">
      <w:pPr>
        <w:ind w:firstLine="480"/>
        <w:rPr>
          <w:rFonts w:ascii="宋体" w:hAnsi="宋体" w:eastAsia="宋体" w:cs="宋体"/>
          <w:sz w:val="24"/>
        </w:rPr>
      </w:pPr>
      <w:r>
        <w:rPr>
          <w:rFonts w:ascii="宋体" w:hAnsi="宋体" w:eastAsia="宋体" w:cs="宋体"/>
          <w:sz w:val="24"/>
        </w:rPr>
        <w:t>“</w:t>
      </w:r>
      <w:r>
        <w:rPr>
          <w:rFonts w:ascii="楷体" w:hAnsi="楷体" w:eastAsia="楷体" w:cs="楷体"/>
          <w:sz w:val="21"/>
        </w:rPr>
        <w:t>乎</w:t>
      </w:r>
      <w:r>
        <w:rPr>
          <w:rFonts w:ascii="宋体" w:hAnsi="宋体" w:eastAsia="宋体" w:cs="宋体"/>
          <w:sz w:val="24"/>
        </w:rPr>
        <w:t>”可以表示陈述以外的各种语气，</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汝识之</w:t>
      </w:r>
      <w:r>
        <w:rPr>
          <w:rFonts w:hint="eastAsia" w:ascii="楷体" w:hAnsi="楷体" w:eastAsia="楷体" w:cs="楷体"/>
          <w:b/>
          <w:bCs/>
          <w:sz w:val="21"/>
          <w:szCs w:val="21"/>
          <w:lang w:val="en-US" w:eastAsia="zh-CN"/>
        </w:rPr>
        <w:t>乎</w:t>
      </w:r>
      <w:r>
        <w:rPr>
          <w:rFonts w:hint="eastAsia" w:ascii="楷体" w:hAnsi="楷体" w:eastAsia="楷体" w:cs="楷体"/>
          <w:sz w:val="21"/>
          <w:szCs w:val="21"/>
          <w:lang w:val="en-US" w:eastAsia="zh-CN"/>
        </w:rPr>
        <w:t>？</w:t>
      </w:r>
      <w:r>
        <w:rPr>
          <w:rFonts w:hint="eastAsia" w:ascii="宋体" w:hAnsi="宋体" w:eastAsia="宋体" w:cs="宋体"/>
          <w:sz w:val="24"/>
          <w:lang w:val="en-US" w:eastAsia="zh-CN"/>
        </w:rPr>
        <w:t>”“</w:t>
      </w:r>
      <w:r>
        <w:rPr>
          <w:rFonts w:hint="eastAsia" w:ascii="楷体" w:hAnsi="楷体" w:eastAsia="楷体" w:cs="楷体"/>
          <w:sz w:val="21"/>
          <w:szCs w:val="21"/>
          <w:lang w:val="en-US" w:eastAsia="zh-CN"/>
        </w:rPr>
        <w:t>长铗归来</w:t>
      </w:r>
      <w:r>
        <w:rPr>
          <w:rFonts w:hint="eastAsia" w:ascii="楷体" w:hAnsi="楷体" w:eastAsia="楷体" w:cs="楷体"/>
          <w:b/>
          <w:bCs/>
          <w:sz w:val="21"/>
          <w:szCs w:val="21"/>
          <w:lang w:val="en-US" w:eastAsia="zh-CN"/>
        </w:rPr>
        <w:t>乎</w:t>
      </w:r>
      <w:r>
        <w:rPr>
          <w:rFonts w:hint="eastAsia" w:ascii="楷体" w:hAnsi="楷体" w:eastAsia="楷体" w:cs="楷体"/>
          <w:sz w:val="21"/>
          <w:szCs w:val="21"/>
          <w:lang w:val="en-US" w:eastAsia="zh-CN"/>
        </w:rPr>
        <w:t>！食无鱼。</w:t>
      </w:r>
      <w:r>
        <w:rPr>
          <w:rFonts w:hint="eastAsia" w:ascii="宋体" w:hAnsi="宋体" w:eastAsia="宋体" w:cs="宋体"/>
          <w:sz w:val="24"/>
          <w:lang w:val="en-US" w:eastAsia="zh-CN"/>
        </w:rPr>
        <w:t>”“</w:t>
      </w:r>
      <w:r>
        <w:rPr>
          <w:rFonts w:hint="eastAsia" w:ascii="楷体" w:hAnsi="楷体" w:eastAsia="楷体" w:cs="楷体"/>
          <w:sz w:val="21"/>
          <w:szCs w:val="21"/>
          <w:lang w:val="en-US" w:eastAsia="zh-CN"/>
        </w:rPr>
        <w:t>勉速行</w:t>
      </w:r>
      <w:r>
        <w:rPr>
          <w:rFonts w:hint="eastAsia" w:ascii="楷体" w:hAnsi="楷体" w:eastAsia="楷体" w:cs="楷体"/>
          <w:b/>
          <w:bCs/>
          <w:sz w:val="21"/>
          <w:szCs w:val="21"/>
          <w:lang w:val="en-US" w:eastAsia="zh-CN"/>
        </w:rPr>
        <w:t>乎</w:t>
      </w:r>
      <w:r>
        <w:rPr>
          <w:rFonts w:hint="eastAsia" w:ascii="楷体" w:hAnsi="楷体" w:eastAsia="楷体" w:cs="楷体"/>
          <w:sz w:val="21"/>
          <w:szCs w:val="21"/>
          <w:lang w:val="en-US" w:eastAsia="zh-CN"/>
        </w:rPr>
        <w:t>！无重而罪！</w:t>
      </w:r>
      <w:r>
        <w:rPr>
          <w:rFonts w:hint="eastAsia" w:ascii="宋体" w:hAnsi="宋体" w:eastAsia="宋体" w:cs="宋体"/>
          <w:sz w:val="24"/>
          <w:lang w:val="en-US" w:eastAsia="zh-CN"/>
        </w:rPr>
        <w:t>”；</w:t>
      </w:r>
      <w:r>
        <w:rPr>
          <w:rFonts w:ascii="宋体" w:hAnsi="宋体" w:eastAsia="宋体" w:cs="宋体"/>
          <w:sz w:val="24"/>
        </w:rPr>
        <w:t>还可以表示推断</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宋其亡</w:t>
      </w:r>
      <w:r>
        <w:rPr>
          <w:rFonts w:hint="eastAsia" w:ascii="楷体" w:hAnsi="楷体" w:eastAsia="楷体" w:cs="楷体"/>
          <w:b/>
          <w:bCs/>
          <w:sz w:val="21"/>
          <w:szCs w:val="21"/>
          <w:lang w:val="en-US" w:eastAsia="zh-CN"/>
        </w:rPr>
        <w:t>乎</w:t>
      </w:r>
      <w:r>
        <w:rPr>
          <w:rFonts w:hint="eastAsia" w:ascii="楷体" w:hAnsi="楷体" w:eastAsia="楷体" w:cs="楷体"/>
          <w:sz w:val="21"/>
          <w:szCs w:val="21"/>
          <w:lang w:val="en-US" w:eastAsia="zh-CN"/>
        </w:rPr>
        <w:t>？</w:t>
      </w:r>
      <w:r>
        <w:rPr>
          <w:rFonts w:hint="eastAsia" w:ascii="宋体" w:hAnsi="宋体" w:eastAsia="宋体" w:cs="宋体"/>
          <w:sz w:val="24"/>
          <w:lang w:val="en-US" w:eastAsia="zh-CN"/>
        </w:rPr>
        <w:t>”</w:t>
      </w:r>
    </w:p>
    <w:p w14:paraId="4266FC6F">
      <w:pPr>
        <w:ind w:firstLine="480"/>
        <w:rPr>
          <w:rFonts w:hint="eastAsia"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哉</w:t>
      </w:r>
      <w:r>
        <w:rPr>
          <w:rFonts w:ascii="宋体" w:hAnsi="宋体" w:eastAsia="宋体" w:cs="宋体"/>
          <w:sz w:val="24"/>
        </w:rPr>
        <w:t>”“</w:t>
      </w:r>
      <w:r>
        <w:rPr>
          <w:rFonts w:ascii="楷体" w:hAnsi="楷体" w:eastAsia="楷体" w:cs="楷体"/>
          <w:sz w:val="21"/>
        </w:rPr>
        <w:t>与/</w:t>
      </w:r>
      <w:r>
        <w:rPr>
          <w:rFonts w:ascii="楷体" w:hAnsi="楷体" w:eastAsia="楷体" w:cs="楷体"/>
          <w:b w:val="0"/>
          <w:i w:val="0"/>
          <w:strike w:val="0"/>
          <w:color w:val="000000"/>
          <w:spacing w:val="0"/>
          <w:sz w:val="21"/>
          <w:u w:val="none"/>
        </w:rPr>
        <w:t>欤</w:t>
      </w:r>
      <w:r>
        <w:rPr>
          <w:rFonts w:ascii="宋体" w:hAnsi="宋体" w:eastAsia="宋体" w:cs="宋体"/>
          <w:sz w:val="24"/>
        </w:rPr>
        <w:t>”表示感叹</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快</w:t>
      </w:r>
      <w:r>
        <w:rPr>
          <w:rFonts w:hint="eastAsia" w:ascii="楷体" w:hAnsi="楷体" w:eastAsia="楷体" w:cs="楷体"/>
          <w:b/>
          <w:bCs/>
          <w:sz w:val="21"/>
          <w:szCs w:val="21"/>
          <w:lang w:val="en-US" w:eastAsia="zh-CN"/>
        </w:rPr>
        <w:t>哉</w:t>
      </w:r>
      <w:r>
        <w:rPr>
          <w:rFonts w:hint="eastAsia" w:ascii="楷体" w:hAnsi="楷体" w:eastAsia="楷体" w:cs="楷体"/>
          <w:sz w:val="21"/>
          <w:szCs w:val="21"/>
          <w:lang w:val="en-US" w:eastAsia="zh-CN"/>
        </w:rPr>
        <w:t>此风</w:t>
      </w:r>
      <w:r>
        <w:rPr>
          <w:rFonts w:hint="eastAsia" w:ascii="宋体" w:hAnsi="宋体" w:eastAsia="宋体" w:cs="宋体"/>
          <w:sz w:val="24"/>
          <w:lang w:val="en-US" w:eastAsia="zh-CN"/>
        </w:rPr>
        <w:t>”“</w:t>
      </w:r>
      <w:r>
        <w:rPr>
          <w:rFonts w:hint="eastAsia" w:ascii="楷体" w:hAnsi="楷体" w:eastAsia="楷体" w:cs="楷体"/>
          <w:sz w:val="21"/>
          <w:szCs w:val="21"/>
          <w:lang w:val="en-US" w:eastAsia="zh-CN"/>
        </w:rPr>
        <w:t>呜呼!古之人</w:t>
      </w:r>
      <w:r>
        <w:rPr>
          <w:rFonts w:hint="eastAsia" w:ascii="楷体" w:hAnsi="楷体" w:eastAsia="楷体" w:cs="楷体"/>
          <w:b/>
          <w:bCs/>
          <w:sz w:val="21"/>
          <w:szCs w:val="21"/>
          <w:lang w:val="en-US" w:eastAsia="zh-CN"/>
        </w:rPr>
        <w:t>欤</w:t>
      </w:r>
      <w:r>
        <w:rPr>
          <w:rFonts w:hint="eastAsia" w:ascii="楷体" w:hAnsi="楷体" w:eastAsia="楷体" w:cs="楷体"/>
          <w:sz w:val="21"/>
          <w:szCs w:val="21"/>
          <w:lang w:val="en-US" w:eastAsia="zh-CN"/>
        </w:rPr>
        <w:t>!</w:t>
      </w:r>
      <w:r>
        <w:rPr>
          <w:rFonts w:hint="eastAsia" w:ascii="宋体" w:hAnsi="宋体" w:eastAsia="宋体" w:cs="宋体"/>
          <w:sz w:val="24"/>
          <w:lang w:val="en-US" w:eastAsia="zh-CN"/>
        </w:rPr>
        <w:t>”</w:t>
      </w:r>
      <w:r>
        <w:rPr>
          <w:rFonts w:hint="eastAsia" w:ascii="宋体" w:hAnsi="宋体" w:eastAsia="宋体" w:cs="宋体"/>
          <w:sz w:val="24"/>
          <w:lang w:eastAsia="zh-CN"/>
        </w:rPr>
        <w:t>；</w:t>
      </w:r>
      <w:r>
        <w:rPr>
          <w:rFonts w:ascii="宋体" w:hAnsi="宋体" w:eastAsia="宋体" w:cs="宋体"/>
          <w:sz w:val="24"/>
        </w:rPr>
        <w:t>疑问</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岂不美</w:t>
      </w:r>
      <w:r>
        <w:rPr>
          <w:rFonts w:hint="eastAsia" w:ascii="楷体" w:hAnsi="楷体" w:eastAsia="楷体" w:cs="楷体"/>
          <w:b/>
          <w:bCs/>
          <w:sz w:val="21"/>
          <w:szCs w:val="21"/>
          <w:lang w:val="en-US" w:eastAsia="zh-CN"/>
        </w:rPr>
        <w:t>哉</w:t>
      </w:r>
      <w:r>
        <w:rPr>
          <w:rFonts w:hint="eastAsia" w:ascii="楷体" w:hAnsi="楷体" w:eastAsia="楷体" w:cs="楷体"/>
          <w:sz w:val="21"/>
          <w:szCs w:val="21"/>
          <w:lang w:val="en-US" w:eastAsia="zh-CN"/>
        </w:rPr>
        <w:t>？</w:t>
      </w:r>
      <w:r>
        <w:rPr>
          <w:rFonts w:hint="eastAsia" w:ascii="宋体" w:hAnsi="宋体" w:eastAsia="宋体" w:cs="宋体"/>
          <w:sz w:val="24"/>
          <w:lang w:val="en-US" w:eastAsia="zh-CN"/>
        </w:rPr>
        <w:t>”“</w:t>
      </w:r>
      <w:r>
        <w:rPr>
          <w:rFonts w:hint="eastAsia" w:ascii="楷体" w:hAnsi="楷体" w:eastAsia="楷体" w:cs="楷体"/>
          <w:sz w:val="21"/>
          <w:szCs w:val="21"/>
          <w:lang w:val="en-US" w:eastAsia="zh-CN"/>
        </w:rPr>
        <w:t>闻张唐相燕</w:t>
      </w:r>
      <w:r>
        <w:rPr>
          <w:rFonts w:hint="eastAsia" w:ascii="楷体" w:hAnsi="楷体" w:eastAsia="楷体" w:cs="楷体"/>
          <w:b/>
          <w:bCs/>
          <w:sz w:val="21"/>
          <w:szCs w:val="21"/>
          <w:lang w:val="en-US" w:eastAsia="zh-CN"/>
        </w:rPr>
        <w:t>欤</w:t>
      </w:r>
      <w:r>
        <w:rPr>
          <w:rFonts w:hint="eastAsia" w:ascii="楷体" w:hAnsi="楷体" w:eastAsia="楷体" w:cs="楷体"/>
          <w:sz w:val="21"/>
          <w:szCs w:val="21"/>
          <w:lang w:val="en-US" w:eastAsia="zh-CN"/>
        </w:rPr>
        <w:t>？</w:t>
      </w:r>
      <w:r>
        <w:rPr>
          <w:rFonts w:hint="eastAsia" w:ascii="宋体" w:hAnsi="宋体" w:eastAsia="宋体" w:cs="宋体"/>
          <w:sz w:val="24"/>
          <w:lang w:val="en-US" w:eastAsia="zh-CN"/>
        </w:rPr>
        <w:t>”</w:t>
      </w:r>
    </w:p>
    <w:p w14:paraId="436CB2C7">
      <w:pPr>
        <w:ind w:firstLine="480"/>
        <w:rPr>
          <w:rFonts w:hint="eastAsia" w:ascii="宋体" w:hAnsi="宋体" w:eastAsia="宋体" w:cs="宋体"/>
          <w:sz w:val="24"/>
          <w:lang w:val="en-US" w:eastAsia="zh-CN"/>
        </w:rPr>
      </w:pPr>
      <w:r>
        <w:rPr>
          <w:rFonts w:ascii="宋体" w:hAnsi="宋体" w:eastAsia="宋体" w:cs="宋体"/>
          <w:sz w:val="24"/>
        </w:rPr>
        <w:t>“</w:t>
      </w:r>
      <w:r>
        <w:rPr>
          <w:rFonts w:ascii="楷体" w:hAnsi="楷体" w:eastAsia="楷体" w:cs="楷体"/>
          <w:sz w:val="24"/>
        </w:rPr>
        <w:t>为</w:t>
      </w:r>
      <w:r>
        <w:rPr>
          <w:rFonts w:ascii="宋体" w:hAnsi="宋体" w:eastAsia="宋体" w:cs="宋体"/>
          <w:sz w:val="24"/>
        </w:rPr>
        <w:t>”表示疑问</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何辞为？</w:t>
      </w:r>
      <w:r>
        <w:rPr>
          <w:rFonts w:hint="eastAsia" w:ascii="宋体" w:hAnsi="宋体" w:eastAsia="宋体" w:cs="宋体"/>
          <w:sz w:val="24"/>
          <w:lang w:val="en-US" w:eastAsia="zh-CN"/>
        </w:rPr>
        <w:t>”</w:t>
      </w:r>
    </w:p>
    <w:p w14:paraId="75E9979D">
      <w:pPr>
        <w:rPr>
          <w:rFonts w:hint="eastAsia" w:ascii="宋体" w:hAnsi="宋体" w:eastAsia="宋体" w:cs="宋体"/>
          <w:sz w:val="24"/>
          <w:lang w:val="en-US" w:eastAsia="zh-CN"/>
        </w:rPr>
      </w:pPr>
    </w:p>
    <w:p w14:paraId="16F2B751">
      <w:pPr>
        <w:rPr>
          <w:rFonts w:ascii="宋体" w:hAnsi="宋体" w:eastAsia="宋体" w:cs="宋体"/>
          <w:sz w:val="24"/>
        </w:rPr>
      </w:pPr>
      <w:r>
        <w:rPr>
          <w:rFonts w:ascii="宋体" w:hAnsi="宋体" w:eastAsia="宋体" w:cs="宋体"/>
          <w:sz w:val="24"/>
        </w:rPr>
        <w:t xml:space="preserve">    决断词包括发语词、语已词，发语词表示话语的开始，语已词表示话语的结束。</w:t>
      </w:r>
    </w:p>
    <w:p w14:paraId="30BA5BAD">
      <w:pPr>
        <w:ind w:firstLine="480"/>
        <w:rPr>
          <w:rFonts w:ascii="宋体" w:hAnsi="宋体" w:eastAsia="宋体" w:cs="宋体"/>
          <w:sz w:val="24"/>
        </w:rPr>
      </w:pPr>
      <w:r>
        <w:rPr>
          <w:rFonts w:ascii="宋体" w:hAnsi="宋体" w:eastAsia="宋体" w:cs="宋体"/>
          <w:sz w:val="24"/>
        </w:rPr>
        <w:t>发语词有这些：</w:t>
      </w:r>
    </w:p>
    <w:p w14:paraId="34878983">
      <w:pPr>
        <w:ind w:firstLine="480"/>
        <w:rPr>
          <w:rFonts w:hint="default"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且夫</w:t>
      </w:r>
      <w:r>
        <w:rPr>
          <w:rFonts w:ascii="宋体" w:hAnsi="宋体" w:eastAsia="宋体" w:cs="宋体"/>
          <w:sz w:val="24"/>
        </w:rPr>
        <w:t>”表示话题的深入，</w:t>
      </w:r>
      <w:r>
        <w:rPr>
          <w:rFonts w:hint="eastAsia" w:ascii="宋体" w:hAnsi="宋体" w:eastAsia="宋体" w:cs="宋体"/>
          <w:sz w:val="24"/>
          <w:lang w:val="en-US" w:eastAsia="zh-CN"/>
        </w:rPr>
        <w:t>可阅读《前赤壁赋》末尾体会。</w:t>
      </w:r>
      <w:r>
        <w:rPr>
          <w:rFonts w:ascii="宋体" w:hAnsi="宋体" w:eastAsia="宋体" w:cs="宋体"/>
          <w:sz w:val="24"/>
        </w:rPr>
        <w:t>“</w:t>
      </w:r>
      <w:r>
        <w:rPr>
          <w:rFonts w:ascii="楷体" w:hAnsi="楷体" w:eastAsia="楷体" w:cs="楷体"/>
          <w:sz w:val="21"/>
        </w:rPr>
        <w:t>若夫</w:t>
      </w:r>
      <w:r>
        <w:rPr>
          <w:rFonts w:ascii="宋体" w:hAnsi="宋体" w:eastAsia="宋体" w:cs="宋体"/>
          <w:sz w:val="24"/>
        </w:rPr>
        <w:t>”表示话题的转换</w:t>
      </w:r>
      <w:r>
        <w:rPr>
          <w:rFonts w:hint="eastAsia" w:ascii="宋体" w:hAnsi="宋体" w:eastAsia="宋体" w:cs="宋体"/>
          <w:sz w:val="24"/>
          <w:lang w:eastAsia="zh-CN"/>
        </w:rPr>
        <w:t>；</w:t>
      </w:r>
      <w:r>
        <w:rPr>
          <w:rFonts w:ascii="宋体" w:hAnsi="宋体" w:eastAsia="宋体" w:cs="宋体"/>
          <w:sz w:val="24"/>
        </w:rPr>
        <w:t>“</w:t>
      </w:r>
      <w:r>
        <w:rPr>
          <w:rFonts w:ascii="楷体" w:hAnsi="楷体" w:eastAsia="楷体" w:cs="楷体"/>
          <w:sz w:val="21"/>
        </w:rPr>
        <w:t>然则</w:t>
      </w:r>
      <w:r>
        <w:rPr>
          <w:rFonts w:ascii="宋体" w:hAnsi="宋体" w:eastAsia="宋体" w:cs="宋体"/>
          <w:sz w:val="24"/>
        </w:rPr>
        <w:t>”承认前文，并进行补充</w:t>
      </w:r>
      <w:r>
        <w:rPr>
          <w:rFonts w:hint="eastAsia" w:ascii="宋体" w:hAnsi="宋体" w:eastAsia="宋体" w:cs="宋体"/>
          <w:sz w:val="24"/>
          <w:lang w:eastAsia="zh-CN"/>
        </w:rPr>
        <w:t>，</w:t>
      </w:r>
      <w:r>
        <w:rPr>
          <w:rFonts w:hint="eastAsia" w:ascii="宋体" w:hAnsi="宋体" w:eastAsia="宋体" w:cs="宋体"/>
          <w:sz w:val="24"/>
          <w:lang w:val="en-US" w:eastAsia="zh-CN"/>
        </w:rPr>
        <w:t>均可阅读《醉翁亭记》体会。</w:t>
      </w:r>
    </w:p>
    <w:p w14:paraId="3DE691C4">
      <w:pPr>
        <w:ind w:firstLine="480"/>
        <w:rPr>
          <w:rFonts w:hint="default" w:ascii="宋体" w:hAnsi="宋体" w:eastAsia="宋体" w:cs="宋体"/>
          <w:sz w:val="24"/>
          <w:lang w:val="en-US" w:eastAsia="zh-CN"/>
        </w:rPr>
      </w:pPr>
      <w:r>
        <w:rPr>
          <w:rFonts w:ascii="宋体" w:hAnsi="宋体" w:eastAsia="宋体" w:cs="宋体"/>
          <w:sz w:val="24"/>
        </w:rPr>
        <w:t>“</w:t>
      </w:r>
      <w:r>
        <w:rPr>
          <w:rFonts w:hint="eastAsia" w:ascii="楷体" w:hAnsi="楷体" w:eastAsia="楷体" w:cs="楷体"/>
          <w:sz w:val="21"/>
        </w:rPr>
        <w:t>伏惟</w:t>
      </w:r>
      <w:r>
        <w:rPr>
          <w:rFonts w:ascii="宋体" w:hAnsi="宋体" w:eastAsia="宋体" w:cs="宋体"/>
          <w:sz w:val="24"/>
        </w:rPr>
        <w:t>”表示对上位者的尊敬</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伏惟圣朝以孝治天下</w:t>
      </w:r>
      <w:r>
        <w:rPr>
          <w:rFonts w:hint="eastAsia" w:ascii="宋体" w:hAnsi="宋体" w:eastAsia="宋体" w:cs="宋体"/>
          <w:sz w:val="24"/>
          <w:lang w:val="en-US" w:eastAsia="zh-CN"/>
        </w:rPr>
        <w:t>”</w:t>
      </w:r>
    </w:p>
    <w:p w14:paraId="38C08247">
      <w:pPr>
        <w:ind w:firstLine="480"/>
        <w:rPr>
          <w:rFonts w:hint="default"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夫</w:t>
      </w:r>
      <w:r>
        <w:rPr>
          <w:rFonts w:ascii="宋体" w:hAnsi="宋体" w:eastAsia="宋体" w:cs="宋体"/>
          <w:sz w:val="24"/>
        </w:rPr>
        <w:t>”引起议论</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宋体" w:hAnsi="宋体" w:eastAsia="宋体" w:cs="宋体"/>
          <w:sz w:val="24"/>
          <w:lang w:eastAsia="zh-CN"/>
        </w:rPr>
        <w:t>“</w:t>
      </w:r>
      <w:r>
        <w:rPr>
          <w:rFonts w:hint="eastAsia" w:ascii="楷体" w:hAnsi="楷体" w:eastAsia="楷体" w:cs="楷体"/>
          <w:sz w:val="21"/>
          <w:szCs w:val="21"/>
          <w:lang w:val="en-US" w:eastAsia="zh-CN"/>
        </w:rPr>
        <w:t>夫大国，难测也。</w:t>
      </w:r>
      <w:r>
        <w:rPr>
          <w:rFonts w:hint="eastAsia" w:ascii="宋体" w:hAnsi="宋体" w:eastAsia="宋体" w:cs="宋体"/>
          <w:sz w:val="24"/>
          <w:lang w:eastAsia="zh-CN"/>
        </w:rPr>
        <w:t>”</w:t>
      </w:r>
      <w:r>
        <w:rPr>
          <w:rFonts w:ascii="宋体" w:hAnsi="宋体" w:eastAsia="宋体" w:cs="宋体"/>
          <w:sz w:val="24"/>
        </w:rPr>
        <w:t>“</w:t>
      </w:r>
      <w:r>
        <w:rPr>
          <w:rFonts w:ascii="楷体" w:hAnsi="楷体" w:eastAsia="楷体" w:cs="楷体"/>
          <w:sz w:val="24"/>
        </w:rPr>
        <w:t>凡</w:t>
      </w:r>
      <w:r>
        <w:rPr>
          <w:rFonts w:ascii="宋体" w:hAnsi="宋体" w:eastAsia="宋体" w:cs="宋体"/>
          <w:sz w:val="24"/>
        </w:rPr>
        <w:t>”表示全称命题</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宋体" w:hAnsi="宋体" w:eastAsia="宋体" w:cs="宋体"/>
          <w:sz w:val="24"/>
          <w:lang w:eastAsia="zh-CN"/>
        </w:rPr>
        <w:t>“</w:t>
      </w:r>
      <w:r>
        <w:rPr>
          <w:rFonts w:hint="eastAsia" w:ascii="楷体" w:hAnsi="楷体" w:eastAsia="楷体" w:cs="楷体"/>
          <w:sz w:val="21"/>
          <w:szCs w:val="21"/>
          <w:lang w:val="en-US" w:eastAsia="zh-CN"/>
        </w:rPr>
        <w:t>凡河中失石，当求之于上游。</w:t>
      </w:r>
      <w:r>
        <w:rPr>
          <w:rFonts w:hint="eastAsia" w:ascii="宋体" w:hAnsi="宋体" w:eastAsia="宋体" w:cs="宋体"/>
          <w:sz w:val="24"/>
          <w:lang w:eastAsia="zh-CN"/>
        </w:rPr>
        <w:t>”</w:t>
      </w:r>
      <w:r>
        <w:rPr>
          <w:rFonts w:ascii="宋体" w:hAnsi="宋体" w:eastAsia="宋体" w:cs="宋体"/>
          <w:sz w:val="24"/>
        </w:rPr>
        <w:t>“</w:t>
      </w:r>
      <w:r>
        <w:rPr>
          <w:rFonts w:ascii="楷体" w:hAnsi="楷体" w:eastAsia="楷体" w:cs="楷体"/>
          <w:sz w:val="24"/>
        </w:rPr>
        <w:t>盖</w:t>
      </w:r>
      <w:r>
        <w:rPr>
          <w:rFonts w:ascii="宋体" w:hAnsi="宋体" w:eastAsia="宋体" w:cs="宋体"/>
          <w:sz w:val="24"/>
        </w:rPr>
        <w:t>”表示不确定的命题</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盖将自其变者而观之，则天地曾不能以一瞬。</w:t>
      </w:r>
      <w:r>
        <w:rPr>
          <w:rFonts w:hint="eastAsia" w:ascii="宋体" w:hAnsi="宋体" w:eastAsia="宋体" w:cs="宋体"/>
          <w:sz w:val="24"/>
          <w:lang w:val="en-US" w:eastAsia="zh-CN"/>
        </w:rPr>
        <w:t>”</w:t>
      </w:r>
      <w:r>
        <w:rPr>
          <w:rFonts w:ascii="宋体" w:hAnsi="宋体" w:eastAsia="宋体" w:cs="宋体"/>
          <w:sz w:val="24"/>
        </w:rPr>
        <w:t>“</w:t>
      </w:r>
      <w:r>
        <w:rPr>
          <w:rFonts w:ascii="楷体" w:hAnsi="楷体" w:eastAsia="楷体" w:cs="楷体"/>
          <w:sz w:val="21"/>
        </w:rPr>
        <w:t>唯</w:t>
      </w:r>
      <w:r>
        <w:rPr>
          <w:rFonts w:ascii="宋体" w:hAnsi="宋体" w:eastAsia="宋体" w:cs="宋体"/>
          <w:sz w:val="24"/>
        </w:rPr>
        <w:t>”表示“</w:t>
      </w:r>
      <w:r>
        <w:rPr>
          <w:rFonts w:ascii="楷体" w:hAnsi="楷体" w:eastAsia="楷体" w:cs="楷体"/>
          <w:sz w:val="21"/>
        </w:rPr>
        <w:t>只有</w:t>
      </w:r>
      <w:r>
        <w:rPr>
          <w:rFonts w:ascii="宋体" w:hAnsi="宋体" w:eastAsia="宋体" w:cs="宋体"/>
          <w:sz w:val="24"/>
        </w:rPr>
        <w:t>”“</w:t>
      </w:r>
      <w:r>
        <w:rPr>
          <w:rFonts w:ascii="楷体" w:hAnsi="楷体" w:eastAsia="楷体" w:cs="楷体"/>
          <w:sz w:val="21"/>
        </w:rPr>
        <w:t>完全</w:t>
      </w:r>
      <w:r>
        <w:rPr>
          <w:rFonts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唯天子，受命于天。</w:t>
      </w:r>
      <w:r>
        <w:rPr>
          <w:rFonts w:hint="eastAsia" w:ascii="宋体" w:hAnsi="宋体" w:eastAsia="宋体" w:cs="宋体"/>
          <w:sz w:val="24"/>
          <w:lang w:val="en-US" w:eastAsia="zh-CN"/>
        </w:rPr>
        <w:t>”</w:t>
      </w:r>
    </w:p>
    <w:p w14:paraId="3F024DC5">
      <w:pPr>
        <w:ind w:firstLine="480"/>
        <w:rPr>
          <w:rFonts w:ascii="宋体" w:hAnsi="宋体" w:eastAsia="宋体" w:cs="宋体"/>
          <w:sz w:val="24"/>
        </w:rPr>
      </w:pPr>
      <w:r>
        <w:rPr>
          <w:rFonts w:ascii="宋体" w:hAnsi="宋体" w:eastAsia="宋体" w:cs="宋体"/>
          <w:sz w:val="24"/>
        </w:rPr>
        <w:t>语已词“</w:t>
      </w:r>
      <w:r>
        <w:rPr>
          <w:rFonts w:ascii="楷体" w:hAnsi="楷体" w:eastAsia="楷体" w:cs="楷体"/>
          <w:sz w:val="24"/>
        </w:rPr>
        <w:t>也</w:t>
      </w:r>
      <w:r>
        <w:rPr>
          <w:rFonts w:ascii="宋体" w:hAnsi="宋体" w:eastAsia="宋体" w:cs="宋体"/>
          <w:sz w:val="24"/>
        </w:rPr>
        <w:t>”“</w:t>
      </w:r>
      <w:r>
        <w:rPr>
          <w:rFonts w:ascii="楷体" w:hAnsi="楷体" w:eastAsia="楷体" w:cs="楷体"/>
          <w:b w:val="0"/>
          <w:i w:val="0"/>
          <w:strike w:val="0"/>
          <w:spacing w:val="0"/>
          <w:sz w:val="21"/>
          <w:u w:val="none"/>
        </w:rPr>
        <w:t>焉</w:t>
      </w:r>
      <w:r>
        <w:rPr>
          <w:rFonts w:ascii="宋体" w:hAnsi="宋体" w:eastAsia="宋体" w:cs="宋体"/>
          <w:sz w:val="24"/>
        </w:rPr>
        <w:t>”“</w:t>
      </w:r>
      <w:r>
        <w:rPr>
          <w:rFonts w:ascii="楷体" w:hAnsi="楷体" w:eastAsia="楷体" w:cs="楷体"/>
          <w:b w:val="0"/>
          <w:i w:val="0"/>
          <w:strike w:val="0"/>
          <w:spacing w:val="0"/>
          <w:sz w:val="21"/>
          <w:u w:val="none"/>
        </w:rPr>
        <w:t>矣</w:t>
      </w:r>
      <w:r>
        <w:rPr>
          <w:rFonts w:ascii="宋体" w:hAnsi="宋体" w:eastAsia="宋体" w:cs="宋体"/>
          <w:sz w:val="24"/>
        </w:rPr>
        <w:t>”表示认定。其中，“</w:t>
      </w:r>
      <w:r>
        <w:rPr>
          <w:rFonts w:ascii="楷体" w:hAnsi="楷体" w:eastAsia="楷体" w:cs="楷体"/>
          <w:b w:val="0"/>
          <w:i w:val="0"/>
          <w:strike w:val="0"/>
          <w:spacing w:val="0"/>
          <w:sz w:val="21"/>
          <w:u w:val="none"/>
        </w:rPr>
        <w:t>矣</w:t>
      </w:r>
      <w:r>
        <w:rPr>
          <w:rFonts w:ascii="宋体" w:hAnsi="宋体" w:eastAsia="宋体" w:cs="宋体"/>
          <w:sz w:val="24"/>
        </w:rPr>
        <w:t>”还表示动作的完成。</w:t>
      </w:r>
    </w:p>
    <w:p w14:paraId="0B3CDF49">
      <w:pPr>
        <w:ind w:firstLine="480"/>
        <w:rPr>
          <w:rFonts w:ascii="宋体" w:hAnsi="宋体" w:eastAsia="宋体" w:cs="宋体"/>
          <w:sz w:val="24"/>
        </w:rPr>
      </w:pPr>
    </w:p>
    <w:p w14:paraId="15D5BA6F">
      <w:pPr>
        <w:rPr>
          <w:rFonts w:ascii="宋体" w:hAnsi="宋体" w:eastAsia="宋体" w:cs="宋体"/>
          <w:sz w:val="24"/>
        </w:rPr>
      </w:pPr>
      <w:r>
        <w:rPr>
          <w:rFonts w:ascii="宋体" w:hAnsi="宋体" w:eastAsia="宋体" w:cs="宋体"/>
          <w:sz w:val="24"/>
        </w:rPr>
        <w:t xml:space="preserve">    音节助词是补充音节的词语，有“</w:t>
      </w:r>
      <w:r>
        <w:rPr>
          <w:rFonts w:ascii="楷体" w:hAnsi="楷体" w:eastAsia="楷体" w:cs="楷体"/>
          <w:i w:val="0"/>
          <w:strike w:val="0"/>
          <w:color w:val="000000"/>
          <w:sz w:val="21"/>
          <w:u w:val="none"/>
        </w:rPr>
        <w:t>乎</w:t>
      </w:r>
      <w:r>
        <w:rPr>
          <w:rFonts w:ascii="宋体" w:hAnsi="宋体" w:eastAsia="宋体" w:cs="宋体"/>
          <w:sz w:val="24"/>
        </w:rPr>
        <w:t>”“</w:t>
      </w:r>
      <w:r>
        <w:rPr>
          <w:rFonts w:ascii="楷体" w:hAnsi="楷体" w:eastAsia="楷体" w:cs="楷体"/>
          <w:i w:val="0"/>
          <w:strike w:val="0"/>
          <w:color w:val="000000"/>
          <w:sz w:val="21"/>
          <w:u w:val="none"/>
        </w:rPr>
        <w:t>其</w:t>
      </w:r>
      <w:r>
        <w:rPr>
          <w:rFonts w:ascii="宋体" w:hAnsi="宋体" w:eastAsia="宋体" w:cs="宋体"/>
          <w:sz w:val="24"/>
        </w:rPr>
        <w:t>”“</w:t>
      </w:r>
      <w:r>
        <w:rPr>
          <w:rFonts w:ascii="楷体" w:hAnsi="楷体" w:eastAsia="楷体" w:cs="楷体"/>
          <w:i w:val="0"/>
          <w:strike w:val="0"/>
          <w:color w:val="000000"/>
          <w:sz w:val="21"/>
          <w:u w:val="none"/>
        </w:rPr>
        <w:t>于</w:t>
      </w:r>
      <w:r>
        <w:rPr>
          <w:rFonts w:ascii="宋体" w:hAnsi="宋体" w:eastAsia="宋体" w:cs="宋体"/>
          <w:sz w:val="24"/>
        </w:rPr>
        <w:t>”“</w:t>
      </w:r>
      <w:r>
        <w:rPr>
          <w:rFonts w:ascii="楷体" w:hAnsi="楷体" w:eastAsia="楷体" w:cs="楷体"/>
          <w:i w:val="0"/>
          <w:strike w:val="0"/>
          <w:color w:val="000000"/>
          <w:sz w:val="21"/>
          <w:u w:val="none"/>
        </w:rPr>
        <w:t>兮</w:t>
      </w:r>
      <w:r>
        <w:rPr>
          <w:rFonts w:ascii="宋体" w:hAnsi="宋体" w:eastAsia="宋体" w:cs="宋体"/>
          <w:sz w:val="24"/>
        </w:rPr>
        <w:t>”“</w:t>
      </w:r>
      <w:r>
        <w:rPr>
          <w:rFonts w:ascii="楷体" w:hAnsi="楷体" w:eastAsia="楷体" w:cs="楷体"/>
          <w:i w:val="0"/>
          <w:strike w:val="0"/>
          <w:color w:val="000000"/>
          <w:sz w:val="21"/>
          <w:u w:val="none"/>
        </w:rPr>
        <w:t>也</w:t>
      </w:r>
      <w:r>
        <w:rPr>
          <w:rFonts w:ascii="宋体" w:hAnsi="宋体" w:eastAsia="宋体" w:cs="宋体"/>
          <w:sz w:val="24"/>
        </w:rPr>
        <w:t>”等。</w:t>
      </w:r>
    </w:p>
    <w:p w14:paraId="34842CE1">
      <w:pPr>
        <w:ind w:firstLine="480"/>
        <w:rPr>
          <w:rFonts w:ascii="宋体" w:hAnsi="宋体" w:eastAsia="宋体" w:cs="宋体"/>
          <w:sz w:val="24"/>
        </w:rPr>
      </w:pPr>
      <w:r>
        <w:rPr>
          <w:rFonts w:ascii="宋体" w:hAnsi="宋体" w:eastAsia="宋体" w:cs="宋体"/>
          <w:sz w:val="24"/>
        </w:rPr>
        <w:t>结构助词构成某些语法结构。</w:t>
      </w:r>
    </w:p>
    <w:p w14:paraId="0876356A">
      <w:pPr>
        <w:ind w:firstLine="480"/>
        <w:rPr>
          <w:rFonts w:ascii="宋体" w:hAnsi="宋体" w:eastAsia="宋体" w:cs="宋体"/>
          <w:sz w:val="24"/>
        </w:rPr>
      </w:pPr>
      <w:r>
        <w:rPr>
          <w:rFonts w:ascii="宋体" w:hAnsi="宋体" w:eastAsia="宋体" w:cs="宋体"/>
          <w:sz w:val="24"/>
        </w:rPr>
        <w:t>“</w:t>
      </w:r>
      <w:r>
        <w:rPr>
          <w:rFonts w:ascii="楷体" w:hAnsi="楷体" w:eastAsia="楷体" w:cs="楷体"/>
          <w:sz w:val="21"/>
        </w:rPr>
        <w:t>所</w:t>
      </w:r>
      <w:r>
        <w:rPr>
          <w:rFonts w:ascii="宋体" w:hAnsi="宋体" w:eastAsia="宋体" w:cs="宋体"/>
          <w:sz w:val="24"/>
        </w:rPr>
        <w:t>”加动词性短语构成“</w:t>
      </w:r>
      <w:r>
        <w:rPr>
          <w:rFonts w:ascii="楷体" w:hAnsi="楷体" w:eastAsia="楷体" w:cs="楷体"/>
          <w:sz w:val="21"/>
        </w:rPr>
        <w:t>所</w:t>
      </w:r>
      <w:r>
        <w:rPr>
          <w:rFonts w:ascii="宋体" w:hAnsi="宋体" w:eastAsia="宋体" w:cs="宋体"/>
          <w:sz w:val="24"/>
        </w:rPr>
        <w:t>”字短语，“</w:t>
      </w:r>
      <w:r>
        <w:rPr>
          <w:rFonts w:ascii="楷体" w:hAnsi="楷体" w:eastAsia="楷体" w:cs="楷体"/>
          <w:sz w:val="21"/>
        </w:rPr>
        <w:t>所</w:t>
      </w:r>
      <w:r>
        <w:rPr>
          <w:rFonts w:ascii="宋体" w:hAnsi="宋体" w:eastAsia="宋体" w:cs="宋体"/>
          <w:sz w:val="24"/>
        </w:rPr>
        <w:t>”字短语是体词性结构</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吾之</w:t>
      </w:r>
      <w:r>
        <w:rPr>
          <w:rFonts w:hint="eastAsia" w:ascii="楷体" w:hAnsi="楷体" w:eastAsia="楷体" w:cs="楷体"/>
          <w:b/>
          <w:bCs/>
          <w:sz w:val="21"/>
          <w:szCs w:val="21"/>
          <w:lang w:val="en-US" w:eastAsia="zh-CN"/>
        </w:rPr>
        <w:t>所</w:t>
      </w:r>
      <w:r>
        <w:rPr>
          <w:rFonts w:hint="eastAsia" w:ascii="楷体" w:hAnsi="楷体" w:eastAsia="楷体" w:cs="楷体"/>
          <w:sz w:val="21"/>
          <w:szCs w:val="21"/>
          <w:lang w:val="en-US" w:eastAsia="zh-CN"/>
        </w:rPr>
        <w:t>有</w:t>
      </w:r>
      <w:r>
        <w:rPr>
          <w:rFonts w:hint="eastAsia" w:ascii="宋体" w:hAnsi="宋体" w:eastAsia="宋体" w:cs="宋体"/>
          <w:sz w:val="24"/>
          <w:lang w:val="en-US" w:eastAsia="zh-CN"/>
        </w:rPr>
        <w:t>”</w:t>
      </w:r>
      <w:r>
        <w:rPr>
          <w:rFonts w:ascii="宋体" w:hAnsi="宋体" w:eastAsia="宋体" w:cs="宋体"/>
          <w:sz w:val="24"/>
        </w:rPr>
        <w:t>。</w:t>
      </w:r>
    </w:p>
    <w:p w14:paraId="11FB18B8">
      <w:pPr>
        <w:ind w:firstLine="480"/>
        <w:rPr>
          <w:rFonts w:hint="eastAsia" w:ascii="宋体" w:hAnsi="宋体" w:eastAsia="宋体" w:cs="宋体"/>
          <w:sz w:val="24"/>
          <w:lang w:eastAsia="zh-CN"/>
        </w:rPr>
      </w:pPr>
      <w:r>
        <w:rPr>
          <w:rFonts w:ascii="宋体" w:hAnsi="宋体" w:eastAsia="宋体" w:cs="宋体"/>
          <w:sz w:val="24"/>
        </w:rPr>
        <w:t>“</w:t>
      </w:r>
      <w:r>
        <w:rPr>
          <w:rFonts w:ascii="楷体" w:hAnsi="楷体" w:eastAsia="楷体" w:cs="楷体"/>
          <w:sz w:val="21"/>
        </w:rPr>
        <w:t>所以</w:t>
      </w:r>
      <w:r>
        <w:rPr>
          <w:rFonts w:ascii="宋体" w:hAnsi="宋体" w:eastAsia="宋体" w:cs="宋体"/>
          <w:sz w:val="24"/>
        </w:rPr>
        <w:t>”加动词性短语可以表示动作的原因、动作凭借的事物</w:t>
      </w:r>
      <w:r>
        <w:rPr>
          <w:rFonts w:hint="eastAsia" w:ascii="宋体" w:hAnsi="宋体" w:eastAsia="宋体" w:cs="宋体"/>
          <w:sz w:val="24"/>
          <w:lang w:eastAsia="zh-CN"/>
        </w:rPr>
        <w:t>，“</w:t>
      </w:r>
      <w:r>
        <w:rPr>
          <w:rFonts w:hint="eastAsia" w:ascii="楷体" w:hAnsi="楷体" w:eastAsia="楷体" w:cs="楷体"/>
          <w:sz w:val="21"/>
          <w:szCs w:val="21"/>
          <w:lang w:eastAsia="zh-CN"/>
        </w:rPr>
        <w:t>夫虎之</w:t>
      </w:r>
      <w:r>
        <w:rPr>
          <w:rFonts w:hint="eastAsia" w:ascii="楷体" w:hAnsi="楷体" w:eastAsia="楷体" w:cs="楷体"/>
          <w:b/>
          <w:bCs/>
          <w:sz w:val="21"/>
          <w:szCs w:val="21"/>
          <w:lang w:eastAsia="zh-CN"/>
        </w:rPr>
        <w:t>所以</w:t>
      </w:r>
      <w:r>
        <w:rPr>
          <w:rFonts w:hint="eastAsia" w:ascii="楷体" w:hAnsi="楷体" w:eastAsia="楷体" w:cs="楷体"/>
          <w:sz w:val="21"/>
          <w:szCs w:val="21"/>
          <w:lang w:eastAsia="zh-CN"/>
        </w:rPr>
        <w:t>能服狗者，爪牙也。</w:t>
      </w:r>
      <w:r>
        <w:rPr>
          <w:rFonts w:hint="eastAsia" w:ascii="宋体" w:hAnsi="宋体" w:eastAsia="宋体" w:cs="宋体"/>
          <w:sz w:val="24"/>
          <w:lang w:eastAsia="zh-CN"/>
        </w:rPr>
        <w:t>”“</w:t>
      </w:r>
      <w:r>
        <w:rPr>
          <w:rFonts w:hint="eastAsia" w:ascii="楷体" w:hAnsi="楷体" w:eastAsia="楷体" w:cs="楷体"/>
          <w:sz w:val="21"/>
          <w:szCs w:val="21"/>
          <w:lang w:eastAsia="zh-CN"/>
        </w:rPr>
        <w:t>臣</w:t>
      </w:r>
      <w:r>
        <w:rPr>
          <w:rFonts w:hint="eastAsia" w:ascii="楷体" w:hAnsi="楷体" w:eastAsia="楷体" w:cs="楷体"/>
          <w:b/>
          <w:bCs/>
          <w:sz w:val="21"/>
          <w:szCs w:val="21"/>
          <w:lang w:eastAsia="zh-CN"/>
        </w:rPr>
        <w:t>所以</w:t>
      </w:r>
      <w:r>
        <w:rPr>
          <w:rFonts w:hint="eastAsia" w:ascii="楷体" w:hAnsi="楷体" w:eastAsia="楷体" w:cs="楷体"/>
          <w:sz w:val="21"/>
          <w:szCs w:val="21"/>
          <w:lang w:eastAsia="zh-CN"/>
        </w:rPr>
        <w:t>去亲戚而事君者，徒慕君之高义也。</w:t>
      </w:r>
      <w:r>
        <w:rPr>
          <w:rFonts w:hint="eastAsia" w:ascii="宋体" w:hAnsi="宋体" w:eastAsia="宋体" w:cs="宋体"/>
          <w:sz w:val="24"/>
          <w:lang w:eastAsia="zh-CN"/>
        </w:rPr>
        <w:t>”</w:t>
      </w:r>
    </w:p>
    <w:p w14:paraId="486F1FD8">
      <w:pPr>
        <w:ind w:firstLine="480"/>
        <w:rPr>
          <w:rFonts w:hint="default"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者</w:t>
      </w:r>
      <w:r>
        <w:rPr>
          <w:rFonts w:ascii="宋体" w:hAnsi="宋体" w:eastAsia="宋体" w:cs="宋体"/>
          <w:sz w:val="24"/>
        </w:rPr>
        <w:t>”构成“</w:t>
      </w:r>
      <w:r>
        <w:rPr>
          <w:rFonts w:ascii="楷体" w:hAnsi="楷体" w:eastAsia="楷体" w:cs="楷体"/>
          <w:sz w:val="21"/>
        </w:rPr>
        <w:t>者</w:t>
      </w:r>
      <w:r>
        <w:rPr>
          <w:rFonts w:ascii="宋体" w:hAnsi="宋体" w:eastAsia="宋体" w:cs="宋体"/>
          <w:sz w:val="24"/>
        </w:rPr>
        <w:t>”字短语，表示短语缺失的论元或者事件发生的时间地点</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hint="eastAsia" w:ascii="楷体" w:hAnsi="楷体" w:eastAsia="楷体" w:cs="楷体"/>
          <w:sz w:val="21"/>
          <w:szCs w:val="21"/>
          <w:lang w:val="en-US" w:eastAsia="zh-CN"/>
        </w:rPr>
        <w:t>逝</w:t>
      </w:r>
      <w:r>
        <w:rPr>
          <w:rFonts w:hint="eastAsia" w:ascii="楷体" w:hAnsi="楷体" w:eastAsia="楷体" w:cs="楷体"/>
          <w:b/>
          <w:bCs/>
          <w:sz w:val="21"/>
          <w:szCs w:val="21"/>
          <w:lang w:val="en-US" w:eastAsia="zh-CN"/>
        </w:rPr>
        <w:t>者</w:t>
      </w:r>
      <w:r>
        <w:rPr>
          <w:rFonts w:hint="eastAsia" w:ascii="楷体" w:hAnsi="楷体" w:eastAsia="楷体" w:cs="楷体"/>
          <w:sz w:val="21"/>
          <w:szCs w:val="21"/>
          <w:lang w:val="en-US" w:eastAsia="zh-CN"/>
        </w:rPr>
        <w:t>如斯</w:t>
      </w:r>
      <w:r>
        <w:rPr>
          <w:rFonts w:hint="eastAsia" w:ascii="宋体" w:hAnsi="宋体" w:eastAsia="宋体" w:cs="宋体"/>
          <w:sz w:val="24"/>
          <w:lang w:val="en-US" w:eastAsia="zh-CN"/>
        </w:rPr>
        <w:t>”“</w:t>
      </w:r>
      <w:r>
        <w:rPr>
          <w:rFonts w:hint="eastAsia" w:ascii="楷体" w:hAnsi="楷体" w:eastAsia="楷体" w:cs="楷体"/>
          <w:sz w:val="21"/>
          <w:szCs w:val="21"/>
          <w:lang w:val="en-US" w:eastAsia="zh-CN"/>
        </w:rPr>
        <w:t>古</w:t>
      </w:r>
      <w:r>
        <w:rPr>
          <w:rFonts w:hint="eastAsia" w:ascii="楷体" w:hAnsi="楷体" w:eastAsia="楷体" w:cs="楷体"/>
          <w:b/>
          <w:bCs/>
          <w:sz w:val="21"/>
          <w:szCs w:val="21"/>
          <w:lang w:val="en-US" w:eastAsia="zh-CN"/>
        </w:rPr>
        <w:t>者</w:t>
      </w:r>
      <w:r>
        <w:rPr>
          <w:rFonts w:hint="eastAsia" w:ascii="楷体" w:hAnsi="楷体" w:eastAsia="楷体" w:cs="楷体"/>
          <w:sz w:val="21"/>
          <w:szCs w:val="21"/>
          <w:lang w:val="en-US" w:eastAsia="zh-CN"/>
        </w:rPr>
        <w:t>未有君臣上下之时，民乱而不治。</w:t>
      </w:r>
      <w:r>
        <w:rPr>
          <w:rFonts w:hint="eastAsia" w:ascii="宋体" w:hAnsi="宋体" w:eastAsia="宋体" w:cs="宋体"/>
          <w:sz w:val="24"/>
          <w:lang w:val="en-US" w:eastAsia="zh-CN"/>
        </w:rPr>
        <w:t>”</w:t>
      </w:r>
    </w:p>
    <w:p w14:paraId="3EB37CA2">
      <w:pPr>
        <w:ind w:firstLine="480"/>
        <w:rPr>
          <w:rFonts w:hint="eastAsia" w:ascii="宋体" w:hAnsi="宋体" w:eastAsia="宋体" w:cs="宋体"/>
          <w:sz w:val="24"/>
          <w:lang w:val="en-US" w:eastAsia="zh-CN"/>
        </w:rPr>
      </w:pPr>
      <w:r>
        <w:rPr>
          <w:rFonts w:ascii="宋体" w:hAnsi="宋体" w:eastAsia="宋体" w:cs="宋体"/>
          <w:sz w:val="24"/>
        </w:rPr>
        <w:t>“</w:t>
      </w:r>
      <w:r>
        <w:rPr>
          <w:rFonts w:ascii="楷体" w:hAnsi="楷体" w:eastAsia="楷体" w:cs="楷体"/>
          <w:sz w:val="21"/>
        </w:rPr>
        <w:t>之</w:t>
      </w:r>
      <w:r>
        <w:rPr>
          <w:rFonts w:ascii="宋体" w:hAnsi="宋体" w:eastAsia="宋体" w:cs="宋体"/>
          <w:sz w:val="24"/>
        </w:rPr>
        <w:t>”构成中定短语</w:t>
      </w:r>
      <w:r>
        <w:rPr>
          <w:rFonts w:hint="eastAsia" w:ascii="宋体" w:hAnsi="宋体" w:eastAsia="宋体" w:cs="宋体"/>
          <w:sz w:val="24"/>
          <w:lang w:eastAsia="zh-CN"/>
        </w:rPr>
        <w:t>。</w:t>
      </w:r>
      <w:r>
        <w:rPr>
          <w:rFonts w:ascii="宋体" w:hAnsi="宋体" w:eastAsia="宋体" w:cs="宋体"/>
          <w:sz w:val="24"/>
        </w:rPr>
        <w:t>n“</w:t>
      </w:r>
      <w:r>
        <w:rPr>
          <w:rFonts w:ascii="楷体" w:hAnsi="楷体" w:eastAsia="楷体" w:cs="楷体"/>
          <w:sz w:val="21"/>
        </w:rPr>
        <w:t>之</w:t>
      </w:r>
      <w:r>
        <w:rPr>
          <w:rFonts w:ascii="宋体" w:hAnsi="宋体" w:eastAsia="宋体" w:cs="宋体"/>
          <w:sz w:val="24"/>
        </w:rPr>
        <w:t>”v短语是特殊的中定短语，可以做主宾语、状语</w:t>
      </w:r>
      <w:r>
        <w:rPr>
          <w:rFonts w:hint="eastAsia" w:ascii="宋体" w:hAnsi="宋体" w:eastAsia="宋体" w:cs="宋体"/>
          <w:sz w:val="24"/>
          <w:lang w:eastAsia="zh-CN"/>
        </w:rPr>
        <w:t>，</w:t>
      </w:r>
      <w:r>
        <w:rPr>
          <w:rFonts w:hint="eastAsia" w:ascii="宋体" w:hAnsi="宋体" w:eastAsia="宋体" w:cs="宋体"/>
          <w:sz w:val="24"/>
          <w:lang w:val="en-US" w:eastAsia="zh-CN"/>
        </w:rPr>
        <w:t>如“</w:t>
      </w:r>
      <w:r>
        <w:rPr>
          <w:rFonts w:ascii="楷体" w:hAnsi="楷体" w:eastAsia="楷体" w:cs="楷体"/>
          <w:sz w:val="21"/>
        </w:rPr>
        <w:t>师道之不传也久已。</w:t>
      </w:r>
      <w:r>
        <w:rPr>
          <w:rFonts w:hint="eastAsia" w:ascii="宋体" w:hAnsi="宋体" w:eastAsia="宋体" w:cs="宋体"/>
          <w:sz w:val="24"/>
          <w:lang w:val="en-US" w:eastAsia="zh-CN"/>
        </w:rPr>
        <w:t>”“</w:t>
      </w:r>
      <w:r>
        <w:rPr>
          <w:rFonts w:ascii="楷体" w:hAnsi="楷体" w:eastAsia="楷体" w:cs="楷体"/>
          <w:sz w:val="21"/>
        </w:rPr>
        <w:t>皮之不存，毛将焉附。</w:t>
      </w:r>
      <w:r>
        <w:rPr>
          <w:rFonts w:hint="eastAsia" w:ascii="宋体" w:hAnsi="宋体" w:eastAsia="宋体" w:cs="宋体"/>
          <w:sz w:val="24"/>
          <w:lang w:val="en-US" w:eastAsia="zh-CN"/>
        </w:rPr>
        <w:t>”</w:t>
      </w:r>
    </w:p>
    <w:p w14:paraId="61C8A731">
      <w:pPr>
        <w:ind w:firstLine="480"/>
        <w:rPr>
          <w:rFonts w:hint="default" w:ascii="宋体" w:hAnsi="宋体" w:eastAsia="宋体" w:cs="宋体"/>
          <w:sz w:val="24"/>
          <w:lang w:val="en-US" w:eastAsia="zh-CN"/>
        </w:rPr>
      </w:pPr>
    </w:p>
    <w:p w14:paraId="78E5317E">
      <w:pPr>
        <w:pBdr>
          <w:bottom w:val="none" w:color="auto" w:sz="0" w:space="0"/>
        </w:pBdr>
        <w:spacing w:after="0" w:afterAutospacing="0"/>
        <w:ind w:firstLine="480"/>
        <w:rPr>
          <w:rFonts w:ascii="宋体" w:hAnsi="宋体" w:eastAsia="宋体" w:cs="宋体"/>
          <w:sz w:val="24"/>
        </w:rPr>
      </w:pPr>
      <w:r>
        <w:rPr>
          <w:rFonts w:ascii="宋体" w:hAnsi="宋体" w:eastAsia="宋体" w:cs="宋体"/>
          <w:sz w:val="24"/>
        </w:rPr>
        <w:t>目前，人们并没有将语助词研究透彻，很多词语只知道是语助词，不知道具体有何作用。</w:t>
      </w:r>
    </w:p>
    <w:p w14:paraId="5EBAADE0">
      <w:pPr>
        <w:pBdr>
          <w:bottom w:val="none" w:color="auto" w:sz="0" w:space="0"/>
        </w:pBdr>
        <w:spacing w:after="0" w:afterAutospacing="0"/>
        <w:ind w:firstLine="480"/>
        <w:rPr>
          <w:rFonts w:ascii="宋体" w:hAnsi="宋体" w:eastAsia="宋体" w:cs="宋体"/>
          <w:sz w:val="24"/>
        </w:rPr>
      </w:pPr>
    </w:p>
    <w:p w14:paraId="789BC1B2">
      <w:pPr>
        <w:pStyle w:val="5"/>
        <w:bidi w:val="0"/>
        <w:spacing w:before="0" w:beforeAutospacing="0" w:after="0" w:afterAutospacing="0" w:line="240" w:lineRule="auto"/>
        <w:rPr>
          <w:rFonts w:hint="eastAsia"/>
          <w:sz w:val="28"/>
          <w:szCs w:val="28"/>
          <w:lang w:val="en-US" w:eastAsia="zh-CN"/>
        </w:rPr>
      </w:pPr>
      <w:r>
        <w:rPr>
          <w:rFonts w:hint="eastAsia"/>
          <w:sz w:val="28"/>
          <w:szCs w:val="28"/>
          <w:lang w:val="en-US" w:eastAsia="zh-CN"/>
        </w:rPr>
        <w:t>课堂训练：</w:t>
      </w:r>
    </w:p>
    <w:p w14:paraId="0FA94F5D">
      <w:pPr>
        <w:pBdr>
          <w:bottom w:val="none" w:color="auto" w:sz="0" w:space="0"/>
        </w:pBdr>
        <w:spacing w:before="0" w:beforeAutospacing="0"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1B5EEC64">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材料一：</w:t>
      </w:r>
    </w:p>
    <w:p w14:paraId="7F79E9A3">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上欲废太子，立戚夫人子赵王如意。吕后恐，乃使建成侯吕泽劫留侯，</w:t>
      </w:r>
      <w:r>
        <w:rPr>
          <w:rFonts w:hint="eastAsia" w:ascii="楷体" w:hAnsi="楷体" w:eastAsia="楷体" w:cs="楷体"/>
          <w:b/>
          <w:bCs/>
          <w:color w:val="000000"/>
          <w:sz w:val="21"/>
          <w:szCs w:val="21"/>
          <w:lang w:val="en-US" w:eastAsia="zh-CN"/>
        </w:rPr>
        <w:t>强要</w:t>
      </w:r>
      <w:r>
        <w:rPr>
          <w:rFonts w:hint="eastAsia" w:ascii="楷体" w:hAnsi="楷体" w:eastAsia="楷体" w:cs="楷体"/>
          <w:b w:val="0"/>
          <w:bCs w:val="0"/>
          <w:color w:val="000000"/>
          <w:sz w:val="21"/>
          <w:szCs w:val="21"/>
          <w:lang w:val="en-US" w:eastAsia="zh-CN"/>
        </w:rPr>
        <w:t>曰：“为我画计。”留侯曰：“顾上有不能致者，天下有四人。今公诚能无爱金玉璧帛，令太子为书，</w:t>
      </w:r>
      <w:r>
        <w:rPr>
          <w:rFonts w:hint="eastAsia" w:ascii="楷体" w:hAnsi="楷体" w:eastAsia="楷体" w:cs="楷体"/>
          <w:b/>
          <w:bCs/>
          <w:color w:val="000000"/>
          <w:sz w:val="21"/>
          <w:szCs w:val="21"/>
          <w:lang w:val="en-US" w:eastAsia="zh-CN"/>
        </w:rPr>
        <w:t>卑辞</w:t>
      </w:r>
      <w:r>
        <w:rPr>
          <w:rFonts w:hint="eastAsia" w:ascii="楷体" w:hAnsi="楷体" w:eastAsia="楷体" w:cs="楷体"/>
          <w:b w:val="0"/>
          <w:bCs w:val="0"/>
          <w:color w:val="000000"/>
          <w:sz w:val="21"/>
          <w:szCs w:val="21"/>
          <w:lang w:val="en-US" w:eastAsia="zh-CN"/>
        </w:rPr>
        <w:t>安车，因使辩士固请，宜来。上知此四人贤，则一助也。”汉十二年，上从击破布军归，疾益甚，愈欲易太子。及</w:t>
      </w:r>
      <w:r>
        <w:rPr>
          <w:rFonts w:hint="eastAsia" w:ascii="楷体" w:hAnsi="楷体" w:eastAsia="楷体" w:cs="楷体"/>
          <w:b/>
          <w:bCs/>
          <w:color w:val="000000"/>
          <w:sz w:val="21"/>
          <w:szCs w:val="21"/>
          <w:lang w:val="en-US" w:eastAsia="zh-CN"/>
        </w:rPr>
        <w:t>燕</w:t>
      </w:r>
      <w:r>
        <w:rPr>
          <w:rFonts w:hint="eastAsia" w:ascii="楷体" w:hAnsi="楷体" w:eastAsia="楷体" w:cs="楷体"/>
          <w:b w:val="0"/>
          <w:bCs w:val="0"/>
          <w:color w:val="000000"/>
          <w:sz w:val="21"/>
          <w:szCs w:val="21"/>
          <w:lang w:val="en-US" w:eastAsia="zh-CN"/>
        </w:rPr>
        <w:t>，置酒，太子侍。四人从太子，年皆八十有余，须眉皓白，衣冠甚伟。上</w:t>
      </w:r>
      <w:r>
        <w:rPr>
          <w:rFonts w:hint="eastAsia" w:ascii="楷体" w:hAnsi="楷体" w:eastAsia="楷体" w:cs="楷体"/>
          <w:b/>
          <w:bCs/>
          <w:color w:val="000000"/>
          <w:sz w:val="21"/>
          <w:szCs w:val="21"/>
          <w:lang w:val="en-US" w:eastAsia="zh-CN"/>
        </w:rPr>
        <w:t>怪</w:t>
      </w:r>
      <w:r>
        <w:rPr>
          <w:rFonts w:hint="eastAsia" w:ascii="楷体" w:hAnsi="楷体" w:eastAsia="楷体" w:cs="楷体"/>
          <w:b w:val="0"/>
          <w:bCs w:val="0"/>
          <w:color w:val="000000"/>
          <w:sz w:val="21"/>
          <w:szCs w:val="21"/>
          <w:lang w:val="en-US" w:eastAsia="zh-CN"/>
        </w:rPr>
        <w:t>之，问曰：“彼何为者？”四人前对，各言名姓。上乃大惊，曰：“吾求公数岁，公辟逃我，今公何自从吾儿游乎？”四人皆曰：“陛下轻士善骂，臣等义不受辱，故恐而亡匿。窃闻太子为人仁孝，恭敬爱士，天下莫不延颈欲为太子死者，故臣等来耳。”上曰：“烦公幸卒</w:t>
      </w:r>
      <w:r>
        <w:rPr>
          <w:rFonts w:hint="eastAsia" w:ascii="楷体" w:hAnsi="楷体" w:eastAsia="楷体" w:cs="楷体"/>
          <w:b/>
          <w:bCs/>
          <w:color w:val="000000"/>
          <w:sz w:val="21"/>
          <w:szCs w:val="21"/>
          <w:lang w:val="en-US" w:eastAsia="zh-CN"/>
        </w:rPr>
        <w:t>调护</w:t>
      </w:r>
      <w:r>
        <w:rPr>
          <w:rFonts w:hint="eastAsia" w:ascii="楷体" w:hAnsi="楷体" w:eastAsia="楷体" w:cs="楷体"/>
          <w:b w:val="0"/>
          <w:bCs w:val="0"/>
          <w:color w:val="000000"/>
          <w:sz w:val="21"/>
          <w:szCs w:val="21"/>
          <w:lang w:val="en-US" w:eastAsia="zh-CN"/>
        </w:rPr>
        <w:t>太子。”四人为寿已毕，趋去。上起去，罢酒。竟不易太子者，留侯本招此四人之力也。</w:t>
      </w:r>
    </w:p>
    <w:p w14:paraId="5EC6845B">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材料二：</w:t>
      </w:r>
    </w:p>
    <w:p w14:paraId="6AAB428A">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李陵之降也，罪较著而不可掩。如谓其孤军</w:t>
      </w:r>
      <w:r>
        <w:rPr>
          <w:rFonts w:hint="eastAsia" w:ascii="楷体" w:hAnsi="楷体" w:eastAsia="楷体" w:cs="楷体"/>
          <w:b/>
          <w:bCs/>
          <w:color w:val="000000"/>
          <w:sz w:val="21"/>
          <w:szCs w:val="21"/>
          <w:lang w:val="en-US" w:eastAsia="zh-CN"/>
        </w:rPr>
        <w:t>支虏</w:t>
      </w:r>
      <w:r>
        <w:rPr>
          <w:rFonts w:hint="eastAsia" w:ascii="楷体" w:hAnsi="楷体" w:eastAsia="楷体" w:cs="楷体"/>
          <w:b w:val="0"/>
          <w:bCs w:val="0"/>
          <w:color w:val="000000"/>
          <w:sz w:val="21"/>
          <w:szCs w:val="21"/>
          <w:lang w:val="en-US" w:eastAsia="zh-CN"/>
        </w:rPr>
        <w:t>而无援，则以步卒五千出塞，陵自炫其勇，而非武帝命之不获辞也。陵之族也，则嫁其祸于李绪；迨其后李广利征匈奴，陵将三万余骑追汉军，转战九日，亦将委罪于绪乎？如曰陵受单于之制，不得不追奔转战者，匈奴岂伊无可信之人？令陵有</w:t>
      </w:r>
      <w:r>
        <w:rPr>
          <w:rFonts w:hint="eastAsia" w:ascii="楷体" w:hAnsi="楷体" w:eastAsia="楷体" w:cs="楷体"/>
          <w:b/>
          <w:bCs/>
          <w:color w:val="000000"/>
          <w:sz w:val="21"/>
          <w:szCs w:val="21"/>
          <w:lang w:val="en-US" w:eastAsia="zh-CN"/>
        </w:rPr>
        <w:t>两袒</w:t>
      </w:r>
      <w:r>
        <w:rPr>
          <w:rFonts w:hint="eastAsia" w:ascii="楷体" w:hAnsi="楷体" w:eastAsia="楷体" w:cs="楷体"/>
          <w:b w:val="0"/>
          <w:bCs w:val="0"/>
          <w:color w:val="000000"/>
          <w:sz w:val="21"/>
          <w:szCs w:val="21"/>
          <w:lang w:val="en-US" w:eastAsia="zh-CN"/>
        </w:rPr>
        <w:t>之心，单于亦何能信陵而委以重兵，使深入而与汉将相持乎！迁之为陵文过若不及，而抑称道李广于不绝，以奖其世业。为将而降，降而为之效死以战。虽欲</w:t>
      </w:r>
      <w:r>
        <w:rPr>
          <w:rFonts w:hint="eastAsia" w:ascii="楷体" w:hAnsi="楷体" w:eastAsia="楷体" w:cs="楷体"/>
          <w:b/>
          <w:bCs/>
          <w:color w:val="000000"/>
          <w:sz w:val="21"/>
          <w:szCs w:val="21"/>
          <w:lang w:val="en-US" w:eastAsia="zh-CN"/>
        </w:rPr>
        <w:t>浣涤</w:t>
      </w:r>
      <w:r>
        <w:rPr>
          <w:rFonts w:hint="eastAsia" w:ascii="楷体" w:hAnsi="楷体" w:eastAsia="楷体" w:cs="楷体"/>
          <w:b w:val="0"/>
          <w:bCs w:val="0"/>
          <w:color w:val="000000"/>
          <w:sz w:val="21"/>
          <w:szCs w:val="21"/>
          <w:lang w:val="en-US" w:eastAsia="zh-CN"/>
        </w:rPr>
        <w:t>其污，而已缁之素不可复白。大节丧，则余无可浣也。李陵曰“思一得当以报汉”，愧苏武而为之辞也。其</w:t>
      </w:r>
      <w:r>
        <w:rPr>
          <w:rFonts w:hint="eastAsia" w:ascii="楷体" w:hAnsi="楷体" w:eastAsia="楷体" w:cs="楷体"/>
          <w:b/>
          <w:bCs/>
          <w:color w:val="000000"/>
          <w:sz w:val="21"/>
          <w:szCs w:val="21"/>
          <w:lang w:val="en-US" w:eastAsia="zh-CN"/>
        </w:rPr>
        <w:t>背逆</w:t>
      </w:r>
      <w:r>
        <w:rPr>
          <w:rFonts w:hint="eastAsia" w:ascii="楷体" w:hAnsi="楷体" w:eastAsia="楷体" w:cs="楷体"/>
          <w:b w:val="0"/>
          <w:bCs w:val="0"/>
          <w:color w:val="000000"/>
          <w:sz w:val="21"/>
          <w:szCs w:val="21"/>
          <w:lang w:val="en-US" w:eastAsia="zh-CN"/>
        </w:rPr>
        <w:t>也，固非迁之所得而文焉者也。</w:t>
      </w:r>
    </w:p>
    <w:p w14:paraId="7B196BE9">
      <w:pPr>
        <w:pBdr>
          <w:bottom w:val="none" w:color="auto" w:sz="0" w:space="0"/>
        </w:pBdr>
        <w:rPr>
          <w:rFonts w:ascii="宋体" w:hAnsi="宋体" w:eastAsia="宋体" w:cs="宋体"/>
          <w:sz w:val="24"/>
        </w:rPr>
      </w:pPr>
      <w:r>
        <w:rPr>
          <w:rFonts w:hint="eastAsia" w:ascii="宋体" w:hAnsi="宋体" w:eastAsia="宋体" w:cs="宋体"/>
          <w:sz w:val="24"/>
          <w:lang w:val="en-US" w:eastAsia="zh-CN"/>
        </w:rPr>
        <w:t>解释加粗词语意义</w:t>
      </w:r>
    </w:p>
    <w:p w14:paraId="47C1217E">
      <w:pPr>
        <w:pBdr>
          <w:bottom w:val="none" w:color="auto" w:sz="0" w:space="0"/>
        </w:pBdr>
        <w:rPr>
          <w:rFonts w:ascii="宋体" w:hAnsi="宋体" w:eastAsia="宋体" w:cs="宋体"/>
          <w:sz w:val="24"/>
        </w:rPr>
      </w:pPr>
    </w:p>
    <w:p w14:paraId="52CC3264">
      <w:pPr>
        <w:pBdr>
          <w:bottom w:val="none" w:color="auto" w:sz="0" w:space="0"/>
        </w:pBdr>
        <w:rPr>
          <w:rFonts w:ascii="宋体" w:hAnsi="宋体" w:eastAsia="宋体" w:cs="宋体"/>
          <w:sz w:val="24"/>
        </w:rPr>
      </w:pPr>
    </w:p>
    <w:p w14:paraId="2EE8DAB9">
      <w:pPr>
        <w:pBdr>
          <w:bottom w:val="none" w:color="auto" w:sz="0" w:space="0"/>
        </w:pBdr>
        <w:rPr>
          <w:rFonts w:ascii="宋体" w:hAnsi="宋体" w:eastAsia="宋体" w:cs="宋体"/>
          <w:sz w:val="24"/>
        </w:rPr>
      </w:pPr>
    </w:p>
    <w:p w14:paraId="00F0553F">
      <w:pPr>
        <w:pBdr>
          <w:bottom w:val="none" w:color="auto" w:sz="0" w:space="0"/>
        </w:pBdr>
        <w:rPr>
          <w:rFonts w:ascii="宋体" w:hAnsi="宋体" w:eastAsia="宋体" w:cs="宋体"/>
          <w:sz w:val="24"/>
        </w:rPr>
      </w:pPr>
    </w:p>
    <w:p w14:paraId="38D61A43">
      <w:pPr>
        <w:pBdr>
          <w:bottom w:val="none" w:color="auto" w:sz="0" w:space="0"/>
        </w:pBdr>
        <w:rPr>
          <w:rFonts w:ascii="宋体" w:hAnsi="宋体" w:eastAsia="宋体" w:cs="宋体"/>
          <w:sz w:val="24"/>
        </w:rPr>
      </w:pPr>
    </w:p>
    <w:p w14:paraId="3C18EA05">
      <w:pPr>
        <w:pBdr>
          <w:bottom w:val="none" w:color="auto" w:sz="0" w:space="0"/>
        </w:pBdr>
        <w:rPr>
          <w:rFonts w:ascii="宋体" w:hAnsi="宋体" w:eastAsia="宋体" w:cs="宋体"/>
          <w:sz w:val="24"/>
        </w:rPr>
      </w:pPr>
    </w:p>
    <w:p w14:paraId="2DCE110B">
      <w:pPr>
        <w:pBdr>
          <w:bottom w:val="none" w:color="auto" w:sz="0" w:space="0"/>
        </w:pBdr>
        <w:rPr>
          <w:rFonts w:ascii="宋体" w:hAnsi="宋体" w:eastAsia="宋体" w:cs="宋体"/>
          <w:sz w:val="24"/>
        </w:rPr>
      </w:pPr>
    </w:p>
    <w:p w14:paraId="6D425F21">
      <w:pPr>
        <w:pBdr>
          <w:bottom w:val="none" w:color="auto" w:sz="0" w:space="0"/>
        </w:pBdr>
        <w:rPr>
          <w:rFonts w:ascii="宋体" w:hAnsi="宋体" w:eastAsia="宋体" w:cs="宋体"/>
          <w:sz w:val="24"/>
        </w:rPr>
      </w:pPr>
    </w:p>
    <w:p w14:paraId="4B026168">
      <w:pPr>
        <w:pBdr>
          <w:bottom w:val="none" w:color="auto" w:sz="0" w:space="0"/>
        </w:pBdr>
        <w:rPr>
          <w:rFonts w:ascii="宋体" w:hAnsi="宋体" w:eastAsia="宋体" w:cs="宋体"/>
          <w:sz w:val="24"/>
        </w:rPr>
      </w:pPr>
    </w:p>
    <w:p w14:paraId="243FF251">
      <w:pPr>
        <w:pBdr>
          <w:bottom w:val="none" w:color="auto" w:sz="0" w:space="0"/>
        </w:pBdr>
        <w:rPr>
          <w:rFonts w:ascii="宋体" w:hAnsi="宋体" w:eastAsia="宋体" w:cs="宋体"/>
          <w:sz w:val="24"/>
        </w:rPr>
      </w:pPr>
    </w:p>
    <w:p w14:paraId="0FFF7859">
      <w:pPr>
        <w:pBdr>
          <w:bottom w:val="none" w:color="auto" w:sz="0" w:space="0"/>
        </w:pBdr>
        <w:rPr>
          <w:rFonts w:ascii="宋体" w:hAnsi="宋体" w:eastAsia="宋体" w:cs="宋体"/>
          <w:sz w:val="24"/>
        </w:rPr>
      </w:pPr>
    </w:p>
    <w:p w14:paraId="6B5CBD06">
      <w:pPr>
        <w:pBdr>
          <w:bottom w:val="none" w:color="auto" w:sz="0" w:space="0"/>
        </w:pBdr>
        <w:rPr>
          <w:rFonts w:ascii="宋体" w:hAnsi="宋体" w:eastAsia="宋体" w:cs="宋体"/>
          <w:sz w:val="24"/>
        </w:rPr>
      </w:pPr>
    </w:p>
    <w:p w14:paraId="05606B94">
      <w:pPr>
        <w:pBdr>
          <w:bottom w:val="none" w:color="auto" w:sz="0" w:space="0"/>
        </w:pBdr>
        <w:rPr>
          <w:rFonts w:ascii="宋体" w:hAnsi="宋体" w:eastAsia="宋体" w:cs="宋体"/>
          <w:sz w:val="24"/>
        </w:rPr>
      </w:pPr>
    </w:p>
    <w:p w14:paraId="0169969B">
      <w:pPr>
        <w:pBdr>
          <w:bottom w:val="none" w:color="auto" w:sz="0" w:space="0"/>
        </w:pBdr>
        <w:rPr>
          <w:rFonts w:ascii="宋体" w:hAnsi="宋体" w:eastAsia="宋体" w:cs="宋体"/>
          <w:sz w:val="24"/>
        </w:rPr>
      </w:pPr>
    </w:p>
    <w:p w14:paraId="6DB8648E">
      <w:pPr>
        <w:pBdr>
          <w:bottom w:val="none" w:color="auto" w:sz="0" w:space="0"/>
        </w:pBdr>
        <w:rPr>
          <w:rFonts w:ascii="宋体" w:hAnsi="宋体" w:eastAsia="宋体" w:cs="宋体"/>
          <w:sz w:val="24"/>
        </w:rPr>
      </w:pPr>
    </w:p>
    <w:p w14:paraId="2F3D7A9B">
      <w:pPr>
        <w:pBdr>
          <w:bottom w:val="none" w:color="auto" w:sz="0" w:space="0"/>
        </w:pBdr>
        <w:rPr>
          <w:rFonts w:ascii="宋体" w:hAnsi="宋体" w:eastAsia="宋体" w:cs="宋体"/>
          <w:sz w:val="24"/>
        </w:rPr>
      </w:pPr>
    </w:p>
    <w:p w14:paraId="4EEB58E9">
      <w:pPr>
        <w:pStyle w:val="4"/>
        <w:rPr>
          <w:rFonts w:hint="eastAsia" w:ascii="仿宋" w:hAnsi="仿宋" w:eastAsia="仿宋" w:cs="仿宋"/>
          <w:lang w:eastAsia="zh-CN"/>
        </w:rPr>
      </w:pPr>
      <w:r>
        <w:rPr>
          <w:rFonts w:ascii="仿宋" w:hAnsi="仿宋" w:eastAsia="仿宋" w:cs="仿宋"/>
        </w:rPr>
        <w:t xml:space="preserve"> 第</w:t>
      </w:r>
      <w:r>
        <w:rPr>
          <w:rFonts w:hint="eastAsia" w:ascii="仿宋" w:hAnsi="仿宋" w:eastAsia="仿宋" w:cs="仿宋"/>
          <w:lang w:val="en-US" w:eastAsia="zh-CN"/>
        </w:rPr>
        <w:t>二</w:t>
      </w:r>
      <w:r>
        <w:rPr>
          <w:rFonts w:ascii="仿宋" w:hAnsi="仿宋" w:eastAsia="仿宋" w:cs="仿宋"/>
        </w:rPr>
        <w:t>节 句</w:t>
      </w:r>
      <w:r>
        <w:rPr>
          <w:rFonts w:hint="eastAsia" w:ascii="仿宋" w:hAnsi="仿宋" w:eastAsia="仿宋" w:cs="仿宋"/>
          <w:lang w:val="en-US" w:eastAsia="zh-CN"/>
        </w:rPr>
        <w:t>法</w:t>
      </w:r>
    </w:p>
    <w:p w14:paraId="7D5778B6">
      <w:pPr>
        <w:pStyle w:val="5"/>
        <w:bidi w:val="0"/>
        <w:rPr>
          <w:rFonts w:ascii="仿宋" w:hAnsi="仿宋" w:eastAsia="仿宋" w:cs="仿宋"/>
        </w:rPr>
      </w:pPr>
      <w:r>
        <w:rPr>
          <w:rFonts w:hint="eastAsia"/>
          <w:sz w:val="28"/>
          <w:szCs w:val="28"/>
          <w:lang w:val="en-US" w:eastAsia="zh-CN"/>
        </w:rPr>
        <w:t>阅读：</w:t>
      </w:r>
    </w:p>
    <w:p w14:paraId="7E63BADE">
      <w:pPr>
        <w:pBdr>
          <w:bottom w:val="none" w:color="auto" w:sz="0" w:space="0"/>
        </w:pBdr>
        <w:spacing w:line="312" w:lineRule="auto"/>
        <w:rPr>
          <w:rFonts w:hint="eastAsia" w:ascii="宋体" w:hAnsi="宋体" w:eastAsia="宋体" w:cs="宋体"/>
          <w:color w:val="000000"/>
          <w:kern w:val="2"/>
          <w:sz w:val="24"/>
          <w:szCs w:val="22"/>
          <w:lang w:eastAsia="zh-CN"/>
        </w:rPr>
      </w:pPr>
      <w:r>
        <w:rPr>
          <w:rFonts w:hint="eastAsia" w:ascii="宋体" w:hAnsi="宋体" w:eastAsia="宋体" w:cs="宋体"/>
          <w:b/>
        </w:rPr>
        <w:t>一</w:t>
      </w:r>
      <w:r>
        <w:rPr>
          <w:rFonts w:hint="eastAsia" w:ascii="宋体" w:hAnsi="宋体" w:eastAsia="宋体" w:cs="宋体"/>
          <w:b/>
          <w:lang w:eastAsia="zh-CN"/>
        </w:rPr>
        <w:t>、</w:t>
      </w:r>
      <w:r>
        <w:rPr>
          <w:rFonts w:hint="eastAsia" w:ascii="宋体" w:hAnsi="宋体" w:eastAsia="宋体" w:cs="宋体"/>
          <w:b/>
          <w:lang w:val="en-US" w:eastAsia="zh-CN"/>
        </w:rPr>
        <w:t>句子</w:t>
      </w:r>
      <w:r>
        <w:rPr>
          <w:rFonts w:hint="eastAsia" w:ascii="宋体" w:hAnsi="宋体" w:eastAsia="宋体" w:cs="宋体"/>
          <w:b/>
        </w:rPr>
        <w:t>成分</w:t>
      </w:r>
    </w:p>
    <w:p w14:paraId="3E2DA168">
      <w:pPr>
        <w:ind w:firstLine="480" w:firstLineChars="200"/>
        <w:rPr>
          <w:rFonts w:ascii="宋体" w:hAnsi="宋体" w:eastAsia="宋体" w:cs="宋体"/>
          <w:color w:val="000000"/>
          <w:kern w:val="2"/>
          <w:sz w:val="24"/>
          <w:szCs w:val="22"/>
        </w:rPr>
      </w:pPr>
      <w:r>
        <w:rPr>
          <w:rFonts w:hint="eastAsia" w:ascii="宋体" w:hAnsi="宋体" w:eastAsia="宋体" w:cs="宋体"/>
          <w:color w:val="000000"/>
          <w:kern w:val="2"/>
          <w:sz w:val="24"/>
          <w:szCs w:val="22"/>
          <w:lang w:val="en-US" w:eastAsia="zh-CN"/>
        </w:rPr>
        <w:t>在古代汉语中，常用的句子成分有主语、谓语、述语、宾语、中心语、定语、状语，</w:t>
      </w:r>
      <w:r>
        <w:rPr>
          <w:rFonts w:ascii="宋体" w:hAnsi="宋体" w:eastAsia="宋体" w:cs="宋体"/>
          <w:color w:val="000000"/>
          <w:kern w:val="2"/>
          <w:sz w:val="24"/>
          <w:szCs w:val="22"/>
        </w:rPr>
        <w:t>补语很少见，而且只有结果补语、趋向补语、程度补语。</w:t>
      </w:r>
    </w:p>
    <w:p w14:paraId="6E1503FE">
      <w:pPr>
        <w:tabs>
          <w:tab w:val="left" w:pos="500"/>
        </w:tabs>
        <w:ind w:firstLine="480" w:firstLineChars="20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主语和谓语，是绝大多数句子的重要组成部分。主语是句子的话题，谓语是主语的陈说。</w:t>
      </w:r>
    </w:p>
    <w:p w14:paraId="42A7A020">
      <w:pPr>
        <w:ind w:firstLine="480" w:firstLineChars="200"/>
        <w:rPr>
          <w:rFonts w:ascii="宋体" w:hAnsi="宋体" w:eastAsia="宋体" w:cs="宋体"/>
          <w:color w:val="000000"/>
          <w:kern w:val="2"/>
          <w:sz w:val="24"/>
          <w:szCs w:val="22"/>
        </w:rPr>
      </w:pPr>
      <w:r>
        <w:rPr>
          <w:rFonts w:hint="eastAsia" w:ascii="宋体" w:hAnsi="宋体" w:eastAsia="宋体" w:cs="宋体"/>
          <w:color w:val="000000"/>
          <w:kern w:val="2"/>
          <w:sz w:val="24"/>
          <w:szCs w:val="22"/>
          <w:lang w:val="en-US" w:eastAsia="zh-CN"/>
        </w:rPr>
        <w:t>宾语可以分为真宾语和准宾语，古代汉语准宾语很少见。</w:t>
      </w:r>
      <w:r>
        <w:rPr>
          <w:rFonts w:ascii="宋体" w:hAnsi="宋体" w:eastAsia="宋体" w:cs="宋体"/>
          <w:color w:val="000000"/>
          <w:kern w:val="2"/>
          <w:sz w:val="24"/>
          <w:szCs w:val="22"/>
        </w:rPr>
        <w:t>对于真宾语，动词有支配用法和非支配用法。</w:t>
      </w:r>
    </w:p>
    <w:p w14:paraId="7D1F63C8">
      <w:pPr>
        <w:ind w:firstLine="480"/>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动词支配的宾语有受动宾语、致动宾语，致动宾语包括使动宾语、意动宾语。受动宾语是常见的宾语，</w:t>
      </w:r>
      <w:r>
        <w:rPr>
          <w:rFonts w:hint="eastAsia" w:ascii="宋体" w:hAnsi="宋体" w:eastAsia="宋体" w:cs="宋体"/>
          <w:color w:val="000000"/>
          <w:kern w:val="2"/>
          <w:sz w:val="24"/>
          <w:szCs w:val="22"/>
          <w:lang w:val="en-US" w:eastAsia="zh-CN"/>
        </w:rPr>
        <w:t>如“</w:t>
      </w:r>
      <w:r>
        <w:rPr>
          <w:rFonts w:ascii="楷体" w:hAnsi="楷体" w:eastAsia="楷体" w:cs="楷体"/>
          <w:b w:val="0"/>
          <w:color w:val="000000"/>
          <w:kern w:val="2"/>
          <w:sz w:val="21"/>
          <w:szCs w:val="22"/>
        </w:rPr>
        <w:t>愚溪之上，</w:t>
      </w:r>
      <w:r>
        <w:rPr>
          <w:rFonts w:ascii="楷体" w:hAnsi="楷体" w:eastAsia="楷体" w:cs="楷体"/>
          <w:b/>
          <w:bCs/>
          <w:color w:val="000000"/>
          <w:kern w:val="2"/>
          <w:sz w:val="21"/>
          <w:szCs w:val="22"/>
        </w:rPr>
        <w:t>买</w:t>
      </w:r>
      <w:r>
        <w:rPr>
          <w:rFonts w:ascii="楷体" w:hAnsi="楷体" w:eastAsia="楷体" w:cs="楷体"/>
          <w:b w:val="0"/>
          <w:color w:val="000000"/>
          <w:kern w:val="2"/>
          <w:sz w:val="21"/>
          <w:szCs w:val="22"/>
        </w:rPr>
        <w:t>小丘。</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两种致动宾语</w:t>
      </w:r>
      <w:r>
        <w:rPr>
          <w:rFonts w:hint="eastAsia" w:ascii="宋体" w:hAnsi="宋体" w:eastAsia="宋体" w:cs="宋体"/>
          <w:color w:val="000000"/>
          <w:kern w:val="2"/>
          <w:sz w:val="24"/>
          <w:szCs w:val="22"/>
          <w:lang w:val="en-US" w:eastAsia="zh-CN"/>
        </w:rPr>
        <w:t>意义</w:t>
      </w:r>
      <w:r>
        <w:rPr>
          <w:rFonts w:ascii="宋体" w:hAnsi="宋体" w:eastAsia="宋体" w:cs="宋体"/>
          <w:color w:val="000000"/>
          <w:kern w:val="2"/>
          <w:sz w:val="24"/>
          <w:szCs w:val="22"/>
        </w:rPr>
        <w:t>分别</w:t>
      </w:r>
      <w:r>
        <w:rPr>
          <w:rFonts w:hint="eastAsia" w:ascii="宋体" w:hAnsi="宋体" w:eastAsia="宋体" w:cs="宋体"/>
          <w:color w:val="000000"/>
          <w:kern w:val="2"/>
          <w:sz w:val="24"/>
          <w:szCs w:val="22"/>
          <w:lang w:eastAsia="zh-CN"/>
        </w:rPr>
        <w:t>是</w:t>
      </w:r>
      <w:r>
        <w:rPr>
          <w:rFonts w:ascii="宋体" w:hAnsi="宋体" w:eastAsia="宋体" w:cs="宋体"/>
          <w:color w:val="000000"/>
          <w:kern w:val="2"/>
          <w:sz w:val="24"/>
          <w:szCs w:val="22"/>
        </w:rPr>
        <w:t>主语使宾语做某事，</w:t>
      </w:r>
      <w:r>
        <w:rPr>
          <w:rFonts w:hint="eastAsia" w:ascii="宋体" w:hAnsi="宋体" w:eastAsia="宋体" w:cs="宋体"/>
          <w:color w:val="000000"/>
          <w:kern w:val="2"/>
          <w:sz w:val="24"/>
          <w:szCs w:val="22"/>
          <w:lang w:val="en-US" w:eastAsia="zh-CN"/>
        </w:rPr>
        <w:t>如“</w:t>
      </w:r>
      <w:r>
        <w:rPr>
          <w:rFonts w:ascii="楷体" w:hAnsi="楷体" w:eastAsia="楷体" w:cs="楷体"/>
          <w:b w:val="0"/>
          <w:color w:val="000000"/>
          <w:kern w:val="2"/>
          <w:sz w:val="21"/>
          <w:szCs w:val="22"/>
        </w:rPr>
        <w:t>春风又绿江南岸</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主语认为宾语怎么样的意义</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（纣</w:t>
      </w:r>
      <w:r>
        <w:rPr>
          <w:rFonts w:hint="eastAsia" w:ascii="楷体" w:hAnsi="楷体" w:eastAsia="楷体" w:cs="楷体"/>
          <w:b w:val="0"/>
          <w:i w:val="0"/>
          <w:strike w:val="0"/>
          <w:color w:val="000000"/>
          <w:spacing w:val="0"/>
          <w:sz w:val="21"/>
          <w:szCs w:val="21"/>
          <w:u w:val="none"/>
          <w:shd w:val="clear" w:color="auto" w:fill="FFFFFF"/>
        </w:rPr>
        <w:t>王</w:t>
      </w:r>
      <w:r>
        <w:rPr>
          <w:rFonts w:hint="eastAsia" w:ascii="楷体" w:hAnsi="楷体" w:eastAsia="楷体" w:cs="楷体"/>
          <w:b w:val="0"/>
          <w:i w:val="0"/>
          <w:strike w:val="0"/>
          <w:color w:val="000000"/>
          <w:spacing w:val="0"/>
          <w:sz w:val="21"/>
          <w:szCs w:val="21"/>
          <w:u w:val="none"/>
          <w:shd w:val="clear" w:color="auto" w:fill="FFFFFF"/>
          <w:lang w:eastAsia="zh-CN"/>
        </w:rPr>
        <w:t>）</w:t>
      </w:r>
      <w:r>
        <w:rPr>
          <w:rFonts w:ascii="楷体" w:hAnsi="楷体" w:eastAsia="楷体" w:cs="楷体"/>
          <w:b w:val="0"/>
          <w:i w:val="0"/>
          <w:strike w:val="0"/>
          <w:color w:val="000000"/>
          <w:spacing w:val="0"/>
          <w:sz w:val="21"/>
          <w:u w:val="none"/>
          <w:shd w:val="clear" w:color="auto" w:fill="FFFFFF"/>
        </w:rPr>
        <w:t>美其（女娲）仙姿，诗以赞之。</w:t>
      </w:r>
      <w:r>
        <w:rPr>
          <w:rFonts w:hint="eastAsia" w:ascii="宋体" w:hAnsi="宋体" w:eastAsia="宋体" w:cs="宋体"/>
          <w:color w:val="000000"/>
          <w:kern w:val="2"/>
          <w:sz w:val="24"/>
          <w:szCs w:val="22"/>
          <w:lang w:val="en-US" w:eastAsia="zh-CN"/>
        </w:rPr>
        <w:t>”</w:t>
      </w:r>
    </w:p>
    <w:p w14:paraId="19192C9E">
      <w:pPr>
        <w:ind w:firstLine="480"/>
        <w:rPr>
          <w:rFonts w:ascii="楷体" w:hAnsi="楷体" w:eastAsia="楷体" w:cs="楷体"/>
          <w:b w:val="0"/>
          <w:i w:val="0"/>
          <w:strike w:val="0"/>
          <w:color w:val="000000"/>
          <w:spacing w:val="0"/>
          <w:sz w:val="21"/>
          <w:u w:val="none"/>
          <w:shd w:val="clear" w:color="auto" w:fill="FFFFFF"/>
        </w:rPr>
      </w:pPr>
      <w:r>
        <w:rPr>
          <w:rFonts w:ascii="宋体" w:hAnsi="宋体" w:eastAsia="宋体" w:cs="宋体"/>
          <w:b w:val="0"/>
          <w:i w:val="0"/>
          <w:strike w:val="0"/>
          <w:color w:val="000000"/>
          <w:spacing w:val="0"/>
          <w:sz w:val="24"/>
          <w:u w:val="none"/>
          <w:shd w:val="clear" w:color="auto" w:fill="FFFFFF"/>
        </w:rPr>
        <w:t>动词不能支配的宾语有</w:t>
      </w:r>
      <w:r>
        <w:rPr>
          <w:rFonts w:ascii="宋体" w:hAnsi="宋体" w:eastAsia="宋体" w:cs="宋体"/>
          <w:color w:val="000000"/>
          <w:kern w:val="2"/>
          <w:sz w:val="24"/>
          <w:szCs w:val="22"/>
        </w:rPr>
        <w:t>施事宾语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季氏饮大夫酒。（季氏与大夫饮酒</w:t>
      </w:r>
      <w:r>
        <w:rPr>
          <w:rFonts w:hint="eastAsia" w:ascii="楷体" w:hAnsi="楷体" w:eastAsia="楷体" w:cs="楷体"/>
          <w:b w:val="0"/>
          <w:i w:val="0"/>
          <w:strike w:val="0"/>
          <w:color w:val="000000"/>
          <w:spacing w:val="0"/>
          <w:sz w:val="21"/>
          <w:u w:val="none"/>
          <w:shd w:val="clear" w:color="auto" w:fill="FFFFFF"/>
          <w:lang w:eastAsia="zh-CN"/>
        </w:rPr>
        <w:t>）</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对象宾语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骊姬见申生而哭之。（骊姬见申生而向之哭。）</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环境宾语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b w:val="0"/>
          <w:i w:val="0"/>
          <w:strike w:val="0"/>
          <w:color w:val="000000"/>
          <w:spacing w:val="0"/>
          <w:sz w:val="21"/>
          <w:u w:val="none"/>
          <w:shd w:val="clear" w:color="auto" w:fill="FFFFFF"/>
        </w:rPr>
        <w:t>亚父受玉斗，置之地，拔剑撞而破之。（亚父受玉斗，置之于地，拔剑撞而破之。）</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目的宾语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但见悲鸟号古木。（但见悲鸟为古木而号。）</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原因宾语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哀民生之多艰（因民生之多艰而哀。）</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工具宾语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b w:val="0"/>
          <w:i w:val="0"/>
          <w:strike w:val="0"/>
          <w:color w:val="000000"/>
          <w:spacing w:val="0"/>
          <w:sz w:val="21"/>
          <w:u w:val="none"/>
          <w:shd w:val="clear" w:color="auto" w:fill="FFFFFF"/>
        </w:rPr>
        <w:t>秦买之三千金。（秦买之以三千金。）</w:t>
      </w:r>
      <w:r>
        <w:rPr>
          <w:rFonts w:hint="eastAsia" w:ascii="宋体" w:hAnsi="宋体" w:eastAsia="宋体" w:cs="宋体"/>
          <w:color w:val="000000"/>
          <w:kern w:val="2"/>
          <w:sz w:val="24"/>
          <w:szCs w:val="22"/>
          <w:lang w:val="en-US" w:eastAsia="zh-CN"/>
        </w:rPr>
        <w:t>”</w:t>
      </w:r>
    </w:p>
    <w:p w14:paraId="093CE4E0">
      <w:pPr>
        <w:spacing w:line="240" w:lineRule="auto"/>
        <w:ind w:firstLine="480" w:firstLineChars="200"/>
        <w:rPr>
          <w:rFonts w:ascii="宋体" w:hAnsi="宋体" w:eastAsia="宋体" w:cs="宋体"/>
          <w:b w:val="0"/>
          <w:i w:val="0"/>
          <w:strike w:val="0"/>
          <w:color w:val="000000"/>
          <w:spacing w:val="0"/>
          <w:sz w:val="24"/>
          <w:u w:val="none"/>
          <w:shd w:val="clear" w:color="auto" w:fill="FFFFFF"/>
        </w:rPr>
      </w:pPr>
      <w:r>
        <w:rPr>
          <w:rFonts w:ascii="宋体" w:hAnsi="宋体" w:eastAsia="宋体" w:cs="宋体"/>
          <w:b w:val="0"/>
          <w:i w:val="0"/>
          <w:strike w:val="0"/>
          <w:color w:val="000000"/>
          <w:spacing w:val="0"/>
          <w:sz w:val="24"/>
          <w:u w:val="none"/>
          <w:shd w:val="clear" w:color="auto" w:fill="FFFFFF"/>
        </w:rPr>
        <w:t>下面讨论双宾语结构，双宾语结构包括给予</w:t>
      </w:r>
      <w:r>
        <w:rPr>
          <w:rFonts w:hint="eastAsia" w:ascii="宋体" w:hAnsi="宋体" w:eastAsia="宋体" w:cs="宋体"/>
          <w:b w:val="0"/>
          <w:i w:val="0"/>
          <w:strike w:val="0"/>
          <w:color w:val="000000"/>
          <w:spacing w:val="0"/>
          <w:sz w:val="24"/>
          <w:u w:val="none"/>
          <w:shd w:val="clear" w:color="auto" w:fill="FFFFFF"/>
          <w:lang w:val="en-US" w:eastAsia="zh-CN"/>
        </w:rPr>
        <w:t>,如“</w:t>
      </w:r>
      <w:r>
        <w:rPr>
          <w:rFonts w:ascii="楷体" w:hAnsi="楷体" w:eastAsia="楷体" w:cs="楷体"/>
          <w:b w:val="0"/>
          <w:i w:val="0"/>
          <w:strike w:val="0"/>
          <w:color w:val="000000"/>
          <w:spacing w:val="0"/>
          <w:sz w:val="21"/>
          <w:u w:val="none"/>
        </w:rPr>
        <w:t>献书魏王。</w:t>
      </w:r>
      <w:r>
        <w:rPr>
          <w:rFonts w:hint="eastAsia" w:ascii="宋体" w:hAnsi="宋体" w:eastAsia="宋体" w:cs="宋体"/>
          <w:b w:val="0"/>
          <w:i w:val="0"/>
          <w:strike w:val="0"/>
          <w:color w:val="000000"/>
          <w:spacing w:val="0"/>
          <w:sz w:val="24"/>
          <w:u w:val="none"/>
          <w:shd w:val="clear" w:color="auto" w:fill="FFFFFF"/>
          <w:lang w:val="en-US" w:eastAsia="zh-CN"/>
        </w:rPr>
        <w:t>”“</w:t>
      </w:r>
      <w:r>
        <w:rPr>
          <w:rFonts w:ascii="楷体" w:hAnsi="楷体" w:eastAsia="楷体" w:cs="楷体"/>
          <w:b w:val="0"/>
          <w:i w:val="0"/>
          <w:strike w:val="0"/>
          <w:color w:val="000000"/>
          <w:spacing w:val="0"/>
          <w:sz w:val="21"/>
          <w:u w:val="none"/>
        </w:rPr>
        <w:t>骊姬与犬肉。</w:t>
      </w:r>
      <w:r>
        <w:rPr>
          <w:rFonts w:hint="eastAsia" w:ascii="宋体" w:hAnsi="宋体" w:eastAsia="宋体" w:cs="宋体"/>
          <w:b w:val="0"/>
          <w:i w:val="0"/>
          <w:strike w:val="0"/>
          <w:color w:val="000000"/>
          <w:spacing w:val="0"/>
          <w:sz w:val="24"/>
          <w:u w:val="none"/>
          <w:shd w:val="clear" w:color="auto" w:fill="FFFFFF"/>
          <w:lang w:val="en-US" w:eastAsia="zh-CN"/>
        </w:rPr>
        <w:t>”；</w:t>
      </w:r>
      <w:r>
        <w:rPr>
          <w:rFonts w:ascii="宋体" w:hAnsi="宋体" w:eastAsia="宋体" w:cs="宋体"/>
          <w:b w:val="0"/>
          <w:i w:val="0"/>
          <w:strike w:val="0"/>
          <w:color w:val="000000"/>
          <w:spacing w:val="0"/>
          <w:sz w:val="24"/>
          <w:u w:val="none"/>
          <w:shd w:val="clear" w:color="auto" w:fill="FFFFFF"/>
        </w:rPr>
        <w:t>受事+处所</w:t>
      </w:r>
      <w:r>
        <w:rPr>
          <w:rFonts w:hint="eastAsia" w:ascii="宋体" w:hAnsi="宋体" w:eastAsia="宋体" w:cs="宋体"/>
          <w:b w:val="0"/>
          <w:i w:val="0"/>
          <w:strike w:val="0"/>
          <w:color w:val="000000"/>
          <w:spacing w:val="0"/>
          <w:sz w:val="24"/>
          <w:u w:val="none"/>
          <w:shd w:val="clear" w:color="auto" w:fill="FFFFFF"/>
          <w:lang w:val="en-US" w:eastAsia="zh-CN"/>
        </w:rPr>
        <w:t>,如“</w:t>
      </w:r>
      <w:r>
        <w:rPr>
          <w:rFonts w:ascii="楷体" w:hAnsi="楷体" w:eastAsia="楷体" w:cs="楷体"/>
          <w:b w:val="0"/>
          <w:i w:val="0"/>
          <w:strike w:val="0"/>
          <w:color w:val="000000"/>
          <w:spacing w:val="0"/>
          <w:sz w:val="21"/>
          <w:u w:val="none"/>
        </w:rPr>
        <w:t>树吾墓</w:t>
      </w:r>
      <w:r>
        <w:rPr>
          <w:rFonts w:ascii="楷体" w:hAnsi="楷体" w:eastAsia="楷体" w:cs="楷体"/>
          <w:b w:val="0"/>
          <w:i w:val="0"/>
          <w:strike w:val="0"/>
          <w:color w:val="000000"/>
          <w:spacing w:val="0"/>
          <w:sz w:val="21"/>
          <w:u w:val="none"/>
          <w:shd w:val="clear" w:color="auto" w:fill="FFFFFF"/>
        </w:rPr>
        <w:t>槚。</w:t>
      </w:r>
      <w:r>
        <w:rPr>
          <w:rFonts w:hint="eastAsia" w:ascii="宋体" w:hAnsi="宋体" w:eastAsia="宋体" w:cs="宋体"/>
          <w:b w:val="0"/>
          <w:i w:val="0"/>
          <w:strike w:val="0"/>
          <w:color w:val="000000"/>
          <w:spacing w:val="0"/>
          <w:sz w:val="24"/>
          <w:u w:val="none"/>
          <w:shd w:val="clear" w:color="auto" w:fill="FFFFFF"/>
          <w:lang w:val="en-US" w:eastAsia="zh-CN"/>
        </w:rPr>
        <w:t>”“</w:t>
      </w:r>
      <w:r>
        <w:rPr>
          <w:rFonts w:ascii="楷体" w:hAnsi="楷体" w:eastAsia="楷体" w:cs="楷体"/>
          <w:b w:val="0"/>
          <w:i w:val="0"/>
          <w:strike w:val="0"/>
          <w:color w:val="000000"/>
          <w:spacing w:val="0"/>
          <w:sz w:val="21"/>
          <w:u w:val="none"/>
          <w:shd w:val="clear" w:color="auto" w:fill="FFFFFF"/>
        </w:rPr>
        <w:t>送女河上。</w:t>
      </w:r>
      <w:r>
        <w:rPr>
          <w:rFonts w:hint="eastAsia" w:ascii="宋体" w:hAnsi="宋体" w:eastAsia="宋体" w:cs="宋体"/>
          <w:b w:val="0"/>
          <w:i w:val="0"/>
          <w:strike w:val="0"/>
          <w:color w:val="000000"/>
          <w:spacing w:val="0"/>
          <w:sz w:val="24"/>
          <w:u w:val="none"/>
          <w:shd w:val="clear" w:color="auto" w:fill="FFFFFF"/>
          <w:lang w:val="en-US" w:eastAsia="zh-CN"/>
        </w:rPr>
        <w:t>”；</w:t>
      </w:r>
      <w:r>
        <w:rPr>
          <w:rFonts w:ascii="宋体" w:hAnsi="宋体" w:eastAsia="宋体" w:cs="宋体"/>
          <w:b w:val="0"/>
          <w:i w:val="0"/>
          <w:strike w:val="0"/>
          <w:color w:val="000000"/>
          <w:spacing w:val="0"/>
          <w:sz w:val="24"/>
          <w:u w:val="none"/>
          <w:shd w:val="clear" w:color="auto" w:fill="FFFFFF"/>
        </w:rPr>
        <w:t>同位</w:t>
      </w:r>
      <w:r>
        <w:rPr>
          <w:rFonts w:hint="eastAsia" w:ascii="宋体" w:hAnsi="宋体" w:eastAsia="宋体" w:cs="宋体"/>
          <w:b w:val="0"/>
          <w:i w:val="0"/>
          <w:strike w:val="0"/>
          <w:color w:val="000000"/>
          <w:spacing w:val="0"/>
          <w:sz w:val="24"/>
          <w:u w:val="none"/>
          <w:shd w:val="clear" w:color="auto" w:fill="FFFFFF"/>
          <w:lang w:val="en-US" w:eastAsia="zh-CN"/>
        </w:rPr>
        <w:t>,如“</w:t>
      </w:r>
      <w:r>
        <w:rPr>
          <w:rFonts w:ascii="楷体" w:hAnsi="楷体" w:eastAsia="楷体" w:cs="楷体"/>
          <w:b w:val="0"/>
          <w:i w:val="0"/>
          <w:strike w:val="0"/>
          <w:color w:val="000000"/>
          <w:spacing w:val="0"/>
          <w:sz w:val="21"/>
          <w:u w:val="none"/>
          <w:shd w:val="clear" w:color="auto" w:fill="FFFFFF"/>
        </w:rPr>
        <w:t>吾谓之侄。</w:t>
      </w:r>
      <w:r>
        <w:rPr>
          <w:rFonts w:hint="eastAsia" w:ascii="宋体" w:hAnsi="宋体" w:eastAsia="宋体" w:cs="宋体"/>
          <w:b w:val="0"/>
          <w:i w:val="0"/>
          <w:strike w:val="0"/>
          <w:color w:val="000000"/>
          <w:spacing w:val="0"/>
          <w:sz w:val="24"/>
          <w:u w:val="none"/>
          <w:shd w:val="clear" w:color="auto" w:fill="FFFFFF"/>
          <w:lang w:val="en-US" w:eastAsia="zh-CN"/>
        </w:rPr>
        <w:t>”；</w:t>
      </w:r>
      <w:r>
        <w:rPr>
          <w:rFonts w:ascii="宋体" w:hAnsi="宋体" w:eastAsia="宋体" w:cs="宋体"/>
          <w:b w:val="0"/>
          <w:i w:val="0"/>
          <w:strike w:val="0"/>
          <w:color w:val="000000"/>
          <w:spacing w:val="0"/>
          <w:sz w:val="24"/>
          <w:u w:val="none"/>
          <w:shd w:val="clear" w:color="auto" w:fill="FFFFFF"/>
        </w:rPr>
        <w:t>叙述对象+内容</w:t>
      </w:r>
      <w:r>
        <w:rPr>
          <w:rFonts w:hint="eastAsia" w:ascii="宋体" w:hAnsi="宋体" w:eastAsia="宋体" w:cs="宋体"/>
          <w:b w:val="0"/>
          <w:i w:val="0"/>
          <w:strike w:val="0"/>
          <w:color w:val="000000"/>
          <w:spacing w:val="0"/>
          <w:sz w:val="24"/>
          <w:u w:val="none"/>
          <w:shd w:val="clear" w:color="auto" w:fill="FFFFFF"/>
          <w:lang w:val="en-US" w:eastAsia="zh-CN"/>
        </w:rPr>
        <w:t>,如“</w:t>
      </w:r>
      <w:r>
        <w:rPr>
          <w:rFonts w:ascii="楷体" w:hAnsi="楷体" w:eastAsia="楷体" w:cs="楷体"/>
          <w:b w:val="0"/>
          <w:i w:val="0"/>
          <w:strike w:val="0"/>
          <w:color w:val="000000"/>
          <w:spacing w:val="0"/>
          <w:sz w:val="21"/>
          <w:u w:val="none"/>
        </w:rPr>
        <w:t>告之饥渴。</w:t>
      </w:r>
      <w:r>
        <w:rPr>
          <w:rFonts w:hint="eastAsia" w:ascii="宋体" w:hAnsi="宋体" w:eastAsia="宋体" w:cs="宋体"/>
          <w:b w:val="0"/>
          <w:i w:val="0"/>
          <w:strike w:val="0"/>
          <w:color w:val="000000"/>
          <w:spacing w:val="0"/>
          <w:sz w:val="24"/>
          <w:u w:val="none"/>
          <w:shd w:val="clear" w:color="auto" w:fill="FFFFFF"/>
          <w:lang w:val="en-US" w:eastAsia="zh-CN"/>
        </w:rPr>
        <w:t>”；</w:t>
      </w:r>
      <w:r>
        <w:rPr>
          <w:rFonts w:ascii="宋体" w:hAnsi="宋体" w:eastAsia="宋体" w:cs="宋体"/>
          <w:b w:val="0"/>
          <w:i w:val="0"/>
          <w:strike w:val="0"/>
          <w:color w:val="000000"/>
          <w:spacing w:val="0"/>
          <w:sz w:val="24"/>
          <w:u w:val="none"/>
        </w:rPr>
        <w:t>使动宾语+使令的对象</w:t>
      </w:r>
      <w:r>
        <w:rPr>
          <w:rFonts w:hint="eastAsia" w:ascii="宋体" w:hAnsi="宋体" w:eastAsia="宋体" w:cs="宋体"/>
          <w:b w:val="0"/>
          <w:i w:val="0"/>
          <w:strike w:val="0"/>
          <w:color w:val="000000"/>
          <w:spacing w:val="0"/>
          <w:sz w:val="24"/>
          <w:u w:val="none"/>
          <w:shd w:val="clear" w:color="auto" w:fill="FFFFFF"/>
          <w:lang w:val="en-US" w:eastAsia="zh-CN"/>
        </w:rPr>
        <w:t>,如“</w:t>
      </w:r>
      <w:r>
        <w:rPr>
          <w:rFonts w:ascii="楷体" w:hAnsi="楷体" w:eastAsia="楷体" w:cs="楷体"/>
          <w:b w:val="0"/>
          <w:i w:val="0"/>
          <w:strike w:val="0"/>
          <w:color w:val="000000"/>
          <w:spacing w:val="0"/>
          <w:sz w:val="21"/>
          <w:u w:val="none"/>
        </w:rPr>
        <w:t>入之晋。</w:t>
      </w:r>
      <w:r>
        <w:rPr>
          <w:rFonts w:hint="eastAsia" w:ascii="宋体" w:hAnsi="宋体" w:eastAsia="宋体" w:cs="宋体"/>
          <w:b w:val="0"/>
          <w:i w:val="0"/>
          <w:strike w:val="0"/>
          <w:color w:val="000000"/>
          <w:spacing w:val="0"/>
          <w:sz w:val="24"/>
          <w:u w:val="none"/>
          <w:shd w:val="clear" w:color="auto" w:fill="FFFFFF"/>
          <w:lang w:val="en-US" w:eastAsia="zh-CN"/>
        </w:rPr>
        <w:t>”；</w:t>
      </w:r>
      <w:r>
        <w:rPr>
          <w:rFonts w:ascii="宋体" w:hAnsi="宋体" w:eastAsia="宋体" w:cs="宋体"/>
          <w:b w:val="0"/>
          <w:i w:val="0"/>
          <w:strike w:val="0"/>
          <w:color w:val="000000"/>
          <w:spacing w:val="0"/>
          <w:sz w:val="24"/>
          <w:u w:val="none"/>
        </w:rPr>
        <w:t>施事+受事</w:t>
      </w:r>
      <w:r>
        <w:rPr>
          <w:rFonts w:hint="eastAsia" w:ascii="宋体" w:hAnsi="宋体" w:eastAsia="宋体" w:cs="宋体"/>
          <w:b w:val="0"/>
          <w:i w:val="0"/>
          <w:strike w:val="0"/>
          <w:color w:val="000000"/>
          <w:spacing w:val="0"/>
          <w:sz w:val="24"/>
          <w:u w:val="none"/>
          <w:shd w:val="clear" w:color="auto" w:fill="FFFFFF"/>
          <w:lang w:val="en-US" w:eastAsia="zh-CN"/>
        </w:rPr>
        <w:t>,如“</w:t>
      </w:r>
      <w:r>
        <w:rPr>
          <w:rFonts w:ascii="楷体" w:hAnsi="楷体" w:eastAsia="楷体" w:cs="楷体"/>
          <w:b w:val="0"/>
          <w:i w:val="0"/>
          <w:strike w:val="0"/>
          <w:color w:val="000000"/>
          <w:spacing w:val="0"/>
          <w:sz w:val="21"/>
          <w:u w:val="none"/>
          <w:shd w:val="clear" w:color="auto" w:fill="FFFFFF"/>
        </w:rPr>
        <w:t>季氏饮大夫酒。</w:t>
      </w:r>
      <w:r>
        <w:rPr>
          <w:rFonts w:hint="eastAsia" w:ascii="宋体" w:hAnsi="宋体" w:eastAsia="宋体" w:cs="宋体"/>
          <w:b w:val="0"/>
          <w:i w:val="0"/>
          <w:strike w:val="0"/>
          <w:color w:val="000000"/>
          <w:spacing w:val="0"/>
          <w:sz w:val="24"/>
          <w:u w:val="none"/>
          <w:shd w:val="clear" w:color="auto" w:fill="FFFFFF"/>
          <w:lang w:val="en-US" w:eastAsia="zh-CN"/>
        </w:rPr>
        <w:t>”</w:t>
      </w:r>
    </w:p>
    <w:p w14:paraId="5CA486A7">
      <w:pPr>
        <w:spacing w:line="240" w:lineRule="auto"/>
        <w:rPr>
          <w:rFonts w:ascii="宋体" w:hAnsi="宋体" w:eastAsia="宋体" w:cs="宋体"/>
          <w:color w:val="000000"/>
          <w:kern w:val="2"/>
          <w:sz w:val="24"/>
          <w:szCs w:val="22"/>
        </w:rPr>
      </w:pPr>
      <w:r>
        <w:rPr>
          <w:rFonts w:ascii="楷体" w:hAnsi="楷体" w:eastAsia="楷体" w:cs="楷体"/>
          <w:b w:val="0"/>
          <w:i w:val="0"/>
          <w:strike w:val="0"/>
          <w:color w:val="000000"/>
          <w:spacing w:val="0"/>
          <w:sz w:val="21"/>
          <w:u w:val="none"/>
        </w:rPr>
        <w:t xml:space="preserve">           </w:t>
      </w:r>
      <w:r>
        <w:rPr>
          <w:rFonts w:ascii="楷体" w:hAnsi="楷体" w:eastAsia="楷体" w:cs="楷体"/>
          <w:b w:val="0"/>
          <w:i w:val="0"/>
          <w:strike w:val="0"/>
          <w:color w:val="000000"/>
          <w:spacing w:val="0"/>
          <w:sz w:val="21"/>
          <w:u w:val="none"/>
          <w:shd w:val="clear" w:color="auto" w:fill="FFFFFF"/>
        </w:rPr>
        <w:t xml:space="preserve">     </w:t>
      </w:r>
    </w:p>
    <w:p w14:paraId="0F23B554">
      <w:pPr>
        <w:ind w:firstLine="480"/>
        <w:rPr>
          <w:rFonts w:ascii="楷体" w:hAnsi="楷体" w:eastAsia="楷体" w:cs="楷体"/>
          <w:color w:val="000000"/>
          <w:kern w:val="2"/>
          <w:sz w:val="21"/>
          <w:szCs w:val="22"/>
        </w:rPr>
      </w:pPr>
      <w:r>
        <w:rPr>
          <w:rFonts w:ascii="宋体" w:hAnsi="宋体" w:eastAsia="宋体" w:cs="宋体"/>
          <w:color w:val="000000"/>
          <w:kern w:val="2"/>
          <w:sz w:val="24"/>
          <w:szCs w:val="22"/>
        </w:rPr>
        <w:t>定语包括描摹定语、限制定语，</w:t>
      </w:r>
      <w:r>
        <w:rPr>
          <w:rFonts w:hint="eastAsia" w:ascii="宋体" w:hAnsi="宋体" w:eastAsia="宋体" w:cs="宋体"/>
          <w:color w:val="000000"/>
          <w:kern w:val="2"/>
          <w:sz w:val="24"/>
          <w:szCs w:val="22"/>
          <w:lang w:val="en-US" w:eastAsia="zh-CN"/>
        </w:rPr>
        <w:t>描摹定语删去后不会影响表达，如“</w:t>
      </w:r>
      <w:r>
        <w:rPr>
          <w:rFonts w:ascii="楷体" w:hAnsi="楷体" w:eastAsia="楷体" w:cs="楷体"/>
          <w:color w:val="000000"/>
          <w:kern w:val="2"/>
          <w:sz w:val="21"/>
          <w:szCs w:val="22"/>
        </w:rPr>
        <w:t>五弦之琴</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限制定语</w:t>
      </w:r>
      <w:r>
        <w:rPr>
          <w:rFonts w:hint="eastAsia" w:ascii="宋体" w:hAnsi="宋体" w:eastAsia="宋体" w:cs="宋体"/>
          <w:color w:val="000000"/>
          <w:kern w:val="2"/>
          <w:sz w:val="24"/>
          <w:szCs w:val="22"/>
          <w:lang w:val="en-US" w:eastAsia="zh-CN"/>
        </w:rPr>
        <w:t>删去后会影响表达，如“</w:t>
      </w:r>
      <w:r>
        <w:rPr>
          <w:rFonts w:hint="eastAsia" w:ascii="楷体" w:hAnsi="楷体" w:eastAsia="楷体" w:cs="楷体"/>
          <w:color w:val="000000"/>
          <w:kern w:val="2"/>
          <w:sz w:val="21"/>
          <w:szCs w:val="21"/>
          <w:lang w:val="en-US" w:eastAsia="zh-CN"/>
        </w:rPr>
        <w:t>豚骨</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限制定语又有次类同位定语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ascii="楷体" w:hAnsi="楷体" w:eastAsia="楷体" w:cs="楷体"/>
          <w:color w:val="000000"/>
          <w:kern w:val="2"/>
          <w:sz w:val="21"/>
          <w:szCs w:val="22"/>
        </w:rPr>
        <w:t>明月之诗</w:t>
      </w:r>
      <w:r>
        <w:rPr>
          <w:rFonts w:hint="eastAsia" w:ascii="宋体" w:hAnsi="宋体" w:eastAsia="宋体" w:cs="宋体"/>
          <w:color w:val="000000"/>
          <w:kern w:val="2"/>
          <w:sz w:val="24"/>
          <w:szCs w:val="22"/>
          <w:lang w:val="en-US" w:eastAsia="zh-CN"/>
        </w:rPr>
        <w:t>”。</w:t>
      </w:r>
      <w:r>
        <w:rPr>
          <w:rFonts w:ascii="楷体" w:hAnsi="楷体" w:eastAsia="楷体" w:cs="楷体"/>
          <w:color w:val="000000"/>
          <w:kern w:val="2"/>
          <w:sz w:val="21"/>
          <w:szCs w:val="22"/>
        </w:rPr>
        <w:t xml:space="preserve">    </w:t>
      </w:r>
    </w:p>
    <w:p w14:paraId="14B492A9">
      <w:pPr>
        <w:ind w:firstLine="480"/>
        <w:rPr>
          <w:rFonts w:ascii="宋体" w:hAnsi="宋体" w:eastAsia="宋体" w:cs="宋体"/>
          <w:color w:val="000000"/>
          <w:kern w:val="2"/>
          <w:sz w:val="24"/>
          <w:szCs w:val="22"/>
        </w:rPr>
      </w:pPr>
      <w:r>
        <w:rPr>
          <w:rFonts w:ascii="宋体" w:hAnsi="宋体" w:eastAsia="宋体" w:cs="宋体"/>
          <w:color w:val="000000"/>
          <w:kern w:val="2"/>
          <w:sz w:val="24"/>
          <w:szCs w:val="22"/>
        </w:rPr>
        <w:t>一般来讲，定语放在中心语前面，但也有例外。出现“</w:t>
      </w:r>
      <w:r>
        <w:rPr>
          <w:rFonts w:hint="eastAsia" w:ascii="楷体" w:hAnsi="楷体" w:eastAsia="楷体" w:cs="楷体"/>
          <w:color w:val="000000"/>
          <w:kern w:val="2"/>
          <w:sz w:val="21"/>
          <w:szCs w:val="21"/>
        </w:rPr>
        <w:t>之</w:t>
      </w:r>
      <w:r>
        <w:rPr>
          <w:rFonts w:ascii="宋体" w:hAnsi="宋体" w:eastAsia="宋体" w:cs="宋体"/>
          <w:color w:val="000000"/>
          <w:kern w:val="2"/>
          <w:sz w:val="24"/>
          <w:szCs w:val="22"/>
        </w:rPr>
        <w:t>”时，定语可能在中心语后，如“</w:t>
      </w:r>
      <w:r>
        <w:rPr>
          <w:rFonts w:ascii="楷体" w:hAnsi="楷体" w:eastAsia="楷体" w:cs="楷体"/>
          <w:color w:val="000000"/>
          <w:kern w:val="2"/>
          <w:sz w:val="21"/>
          <w:szCs w:val="22"/>
        </w:rPr>
        <w:t>爪牙之利</w:t>
      </w:r>
      <w:r>
        <w:rPr>
          <w:rFonts w:ascii="宋体" w:hAnsi="宋体" w:eastAsia="宋体" w:cs="宋体"/>
          <w:color w:val="000000"/>
          <w:kern w:val="2"/>
          <w:sz w:val="24"/>
          <w:szCs w:val="22"/>
        </w:rPr>
        <w:t>”。“者”字短语</w:t>
      </w:r>
      <w:r>
        <w:rPr>
          <w:rFonts w:hint="eastAsia" w:ascii="宋体" w:hAnsi="宋体" w:eastAsia="宋体" w:cs="宋体"/>
          <w:color w:val="000000"/>
          <w:kern w:val="2"/>
          <w:sz w:val="24"/>
          <w:szCs w:val="22"/>
          <w:lang w:val="en-US" w:eastAsia="zh-CN"/>
        </w:rPr>
        <w:t>作定语时，</w:t>
      </w:r>
      <w:r>
        <w:rPr>
          <w:rFonts w:ascii="宋体" w:hAnsi="宋体" w:eastAsia="宋体" w:cs="宋体"/>
          <w:color w:val="000000"/>
          <w:kern w:val="2"/>
          <w:sz w:val="24"/>
          <w:szCs w:val="22"/>
        </w:rPr>
        <w:t>放在中心语后，</w:t>
      </w:r>
      <w:r>
        <w:rPr>
          <w:rFonts w:hint="eastAsia" w:ascii="宋体" w:hAnsi="宋体" w:eastAsia="宋体" w:cs="宋体"/>
          <w:color w:val="000000"/>
          <w:kern w:val="2"/>
          <w:sz w:val="24"/>
          <w:szCs w:val="22"/>
          <w:lang w:val="en-US" w:eastAsia="zh-CN"/>
        </w:rPr>
        <w:t>如</w:t>
      </w:r>
      <w:r>
        <w:rPr>
          <w:rFonts w:ascii="宋体" w:hAnsi="宋体" w:eastAsia="宋体" w:cs="宋体"/>
          <w:color w:val="000000"/>
          <w:kern w:val="2"/>
          <w:sz w:val="24"/>
          <w:szCs w:val="22"/>
        </w:rPr>
        <w:t>“</w:t>
      </w:r>
      <w:r>
        <w:rPr>
          <w:rFonts w:ascii="楷体" w:hAnsi="楷体" w:eastAsia="楷体" w:cs="楷体"/>
          <w:color w:val="000000"/>
          <w:kern w:val="2"/>
          <w:sz w:val="21"/>
          <w:szCs w:val="22"/>
        </w:rPr>
        <w:t>石仆于道者</w:t>
      </w:r>
      <w:r>
        <w:rPr>
          <w:rFonts w:ascii="宋体" w:hAnsi="宋体" w:eastAsia="宋体" w:cs="宋体"/>
          <w:color w:val="000000"/>
          <w:kern w:val="2"/>
          <w:sz w:val="24"/>
          <w:szCs w:val="22"/>
        </w:rPr>
        <w:t>”。此外还有无</w:t>
      </w:r>
      <w:r>
        <w:rPr>
          <w:rFonts w:hint="eastAsia" w:ascii="宋体" w:hAnsi="宋体" w:eastAsia="宋体" w:cs="宋体"/>
          <w:color w:val="000000"/>
          <w:kern w:val="2"/>
          <w:sz w:val="24"/>
          <w:szCs w:val="22"/>
          <w:lang w:val="en-US" w:eastAsia="zh-CN"/>
        </w:rPr>
        <w:t>标志</w:t>
      </w:r>
      <w:r>
        <w:rPr>
          <w:rFonts w:ascii="宋体" w:hAnsi="宋体" w:eastAsia="宋体" w:cs="宋体"/>
          <w:color w:val="000000"/>
          <w:kern w:val="2"/>
          <w:sz w:val="24"/>
          <w:szCs w:val="22"/>
        </w:rPr>
        <w:t>的后置定语，如“</w:t>
      </w:r>
      <w:r>
        <w:rPr>
          <w:rFonts w:ascii="楷体" w:hAnsi="楷体" w:eastAsia="楷体" w:cs="楷体"/>
          <w:b w:val="0"/>
          <w:i w:val="0"/>
          <w:strike w:val="0"/>
          <w:color w:val="000000"/>
          <w:spacing w:val="0"/>
          <w:sz w:val="21"/>
          <w:u w:val="none"/>
          <w:shd w:val="clear" w:color="auto" w:fill="FFFFFF"/>
        </w:rPr>
        <w:t>古诗为焦仲卿妻作</w:t>
      </w:r>
      <w:r>
        <w:rPr>
          <w:rFonts w:ascii="宋体" w:hAnsi="宋体" w:eastAsia="宋体" w:cs="宋体"/>
          <w:color w:val="000000"/>
          <w:kern w:val="2"/>
          <w:sz w:val="24"/>
          <w:szCs w:val="22"/>
        </w:rPr>
        <w:t>”“</w:t>
      </w:r>
      <w:r>
        <w:rPr>
          <w:rFonts w:ascii="楷体" w:hAnsi="楷体" w:eastAsia="楷体" w:cs="楷体"/>
          <w:color w:val="000000"/>
          <w:kern w:val="2"/>
          <w:sz w:val="21"/>
          <w:szCs w:val="22"/>
        </w:rPr>
        <w:t>神女</w:t>
      </w:r>
      <w:r>
        <w:rPr>
          <w:rFonts w:ascii="宋体" w:hAnsi="宋体" w:eastAsia="宋体" w:cs="宋体"/>
          <w:color w:val="000000"/>
          <w:kern w:val="2"/>
          <w:sz w:val="24"/>
          <w:szCs w:val="22"/>
        </w:rPr>
        <w:t>”。</w:t>
      </w:r>
    </w:p>
    <w:p w14:paraId="2946981B">
      <w:pPr>
        <w:ind w:firstLine="480"/>
        <w:rPr>
          <w:rFonts w:ascii="宋体" w:hAnsi="宋体" w:eastAsia="宋体" w:cs="宋体"/>
          <w:color w:val="000000"/>
          <w:kern w:val="2"/>
          <w:sz w:val="24"/>
          <w:szCs w:val="22"/>
        </w:rPr>
      </w:pPr>
    </w:p>
    <w:p w14:paraId="2F5AD8E6">
      <w:pPr>
        <w:ind w:firstLine="480"/>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古代汉语状语可以出现在动词前，也可以出现在动词后</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告以成功</w:t>
      </w:r>
      <w:r>
        <w:rPr>
          <w:rFonts w:hint="eastAsia" w:ascii="宋体" w:hAnsi="宋体" w:eastAsia="宋体" w:cs="宋体"/>
          <w:color w:val="000000"/>
          <w:kern w:val="2"/>
          <w:sz w:val="24"/>
          <w:szCs w:val="22"/>
          <w:lang w:val="en-US" w:eastAsia="zh-CN"/>
        </w:rPr>
        <w:t>”“</w:t>
      </w:r>
      <w:r>
        <w:rPr>
          <w:rFonts w:hint="eastAsia" w:ascii="楷体" w:hAnsi="楷体" w:eastAsia="楷体" w:cs="楷体"/>
          <w:i w:val="0"/>
          <w:iCs w:val="0"/>
          <w:caps w:val="0"/>
          <w:color w:val="333333"/>
          <w:spacing w:val="0"/>
          <w:sz w:val="21"/>
          <w:szCs w:val="21"/>
          <w:shd w:val="clear" w:fill="FFFFFF"/>
        </w:rPr>
        <w:t>以表闻</w:t>
      </w:r>
      <w:r>
        <w:rPr>
          <w:rFonts w:hint="eastAsia" w:ascii="宋体" w:hAnsi="宋体" w:eastAsia="宋体" w:cs="宋体"/>
          <w:color w:val="000000"/>
          <w:kern w:val="2"/>
          <w:sz w:val="24"/>
          <w:szCs w:val="22"/>
          <w:lang w:val="en-US" w:eastAsia="zh-CN"/>
        </w:rPr>
        <w:t>”。</w:t>
      </w:r>
    </w:p>
    <w:p w14:paraId="16EBF69C">
      <w:pPr>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特别说一下中心语+地点状语和述补短语+环境宾语的区别，如果宾语表示动态动作的趋向或者静态动作的场所，这种结构是述补短语+环境宾语，</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至于江边</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此外的</w:t>
      </w:r>
      <w:r>
        <w:rPr>
          <w:rFonts w:hint="eastAsia" w:ascii="宋体" w:hAnsi="宋体" w:eastAsia="宋体" w:cs="宋体"/>
          <w:color w:val="000000"/>
          <w:kern w:val="2"/>
          <w:sz w:val="24"/>
          <w:szCs w:val="22"/>
          <w:lang w:val="en-US" w:eastAsia="zh-CN"/>
        </w:rPr>
        <w:t>形态相似</w:t>
      </w:r>
      <w:r>
        <w:rPr>
          <w:rFonts w:ascii="宋体" w:hAnsi="宋体" w:eastAsia="宋体" w:cs="宋体"/>
          <w:color w:val="000000"/>
          <w:kern w:val="2"/>
          <w:sz w:val="24"/>
          <w:szCs w:val="22"/>
        </w:rPr>
        <w:t>的结构是中心语+地点状语</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战于长勺</w:t>
      </w:r>
      <w:r>
        <w:rPr>
          <w:rFonts w:hint="eastAsia" w:ascii="宋体" w:hAnsi="宋体" w:eastAsia="宋体" w:cs="宋体"/>
          <w:color w:val="000000"/>
          <w:kern w:val="2"/>
          <w:sz w:val="24"/>
          <w:szCs w:val="22"/>
          <w:lang w:val="en-US" w:eastAsia="zh-CN"/>
        </w:rPr>
        <w:t>”</w:t>
      </w:r>
    </w:p>
    <w:p w14:paraId="50C46839">
      <w:pPr>
        <w:spacing w:line="240" w:lineRule="auto"/>
        <w:ind w:firstLine="480" w:firstLineChars="200"/>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状语放在动词前面，有时有“</w:t>
      </w:r>
      <w:r>
        <w:rPr>
          <w:rFonts w:ascii="Arial" w:hAnsi="Arial" w:eastAsia="Arial" w:cs="Arial"/>
          <w:b w:val="0"/>
          <w:i w:val="0"/>
          <w:strike w:val="0"/>
          <w:color w:val="71777D"/>
          <w:spacing w:val="0"/>
          <w:sz w:val="21"/>
          <w:u w:val="none"/>
          <w:shd w:val="clear" w:color="auto" w:fill="FFFFFF"/>
        </w:rPr>
        <w:t> </w:t>
      </w:r>
      <w:r>
        <w:rPr>
          <w:rFonts w:ascii="楷体" w:hAnsi="楷体" w:eastAsia="楷体" w:cs="楷体"/>
          <w:color w:val="333333"/>
          <w:kern w:val="2"/>
          <w:sz w:val="18"/>
          <w:szCs w:val="22"/>
        </w:rPr>
        <w:t>然</w:t>
      </w:r>
      <w:r>
        <w:rPr>
          <w:rFonts w:ascii="宋体" w:hAnsi="宋体" w:eastAsia="宋体" w:cs="宋体"/>
          <w:color w:val="000000"/>
          <w:kern w:val="2"/>
          <w:sz w:val="24"/>
          <w:szCs w:val="22"/>
        </w:rPr>
        <w:t>”“</w:t>
      </w:r>
      <w:r>
        <w:rPr>
          <w:rFonts w:ascii="楷体" w:hAnsi="楷体" w:eastAsia="楷体" w:cs="楷体"/>
          <w:color w:val="333333"/>
          <w:kern w:val="2"/>
          <w:sz w:val="18"/>
          <w:szCs w:val="22"/>
        </w:rPr>
        <w:t>焉</w:t>
      </w:r>
      <w:r>
        <w:rPr>
          <w:rFonts w:ascii="宋体" w:hAnsi="宋体" w:eastAsia="宋体" w:cs="宋体"/>
          <w:color w:val="000000"/>
          <w:kern w:val="2"/>
          <w:sz w:val="24"/>
          <w:szCs w:val="22"/>
        </w:rPr>
        <w:t>”“</w:t>
      </w:r>
      <w:r>
        <w:rPr>
          <w:rFonts w:ascii="楷体" w:hAnsi="楷体" w:eastAsia="楷体" w:cs="楷体"/>
          <w:color w:val="333333"/>
          <w:kern w:val="2"/>
          <w:sz w:val="18"/>
          <w:szCs w:val="22"/>
        </w:rPr>
        <w:t>而</w:t>
      </w:r>
      <w:r>
        <w:rPr>
          <w:rFonts w:ascii="宋体" w:hAnsi="宋体" w:eastAsia="宋体" w:cs="宋体"/>
          <w:color w:val="000000"/>
          <w:kern w:val="2"/>
          <w:sz w:val="24"/>
          <w:szCs w:val="22"/>
        </w:rPr>
        <w:t>”“</w:t>
      </w:r>
      <w:r>
        <w:rPr>
          <w:rFonts w:ascii="楷体" w:hAnsi="楷体" w:eastAsia="楷体" w:cs="楷体"/>
          <w:color w:val="333333"/>
          <w:kern w:val="2"/>
          <w:sz w:val="18"/>
          <w:szCs w:val="22"/>
        </w:rPr>
        <w:t>以</w:t>
      </w:r>
      <w:r>
        <w:rPr>
          <w:rFonts w:ascii="宋体" w:hAnsi="宋体" w:eastAsia="宋体" w:cs="宋体"/>
          <w:color w:val="000000"/>
          <w:kern w:val="2"/>
          <w:sz w:val="24"/>
          <w:szCs w:val="22"/>
        </w:rPr>
        <w:t>”等词充当标志</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木欣欣以向荣，泉涓涓而始流。</w:t>
      </w:r>
      <w:r>
        <w:rPr>
          <w:rFonts w:hint="eastAsia" w:ascii="宋体" w:hAnsi="宋体" w:eastAsia="宋体" w:cs="宋体"/>
          <w:color w:val="000000"/>
          <w:kern w:val="2"/>
          <w:sz w:val="24"/>
          <w:szCs w:val="22"/>
          <w:lang w:val="en-US" w:eastAsia="zh-CN"/>
        </w:rPr>
        <w:t>”</w:t>
      </w:r>
    </w:p>
    <w:p w14:paraId="0FAEF919">
      <w:pPr>
        <w:spacing w:line="240" w:lineRule="auto"/>
        <w:rPr>
          <w:rFonts w:hint="eastAsia" w:ascii="宋体" w:hAnsi="宋体" w:eastAsia="宋体" w:cs="宋体"/>
          <w:color w:val="000000"/>
          <w:kern w:val="2"/>
          <w:sz w:val="24"/>
          <w:szCs w:val="22"/>
          <w:lang w:val="en-US" w:eastAsia="zh-CN"/>
        </w:rPr>
      </w:pPr>
      <w:r>
        <w:rPr>
          <w:rFonts w:hint="eastAsia" w:ascii="宋体" w:hAnsi="宋体" w:eastAsia="宋体" w:cs="宋体"/>
          <w:b/>
          <w:lang w:val="en-US" w:eastAsia="zh-CN"/>
        </w:rPr>
        <w:t>二</w:t>
      </w:r>
      <w:r>
        <w:rPr>
          <w:rFonts w:hint="eastAsia" w:ascii="宋体" w:hAnsi="宋体" w:eastAsia="宋体" w:cs="宋体"/>
          <w:b/>
          <w:lang w:eastAsia="zh-CN"/>
        </w:rPr>
        <w:t>、</w:t>
      </w:r>
      <w:r>
        <w:rPr>
          <w:rFonts w:hint="eastAsia" w:ascii="宋体" w:hAnsi="宋体" w:eastAsia="宋体" w:cs="宋体"/>
          <w:b/>
          <w:lang w:val="en-US" w:eastAsia="zh-CN"/>
        </w:rPr>
        <w:t>句式</w:t>
      </w:r>
    </w:p>
    <w:p w14:paraId="1E1A2306">
      <w:pPr>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 xml:space="preserve">    为了研究方便，人们根据句子的特点，将其划分为不同句式。</w:t>
      </w:r>
      <w:r>
        <w:rPr>
          <w:rFonts w:hint="eastAsia" w:ascii="宋体" w:hAnsi="宋体" w:eastAsia="宋体" w:cs="宋体"/>
          <w:color w:val="000000"/>
          <w:kern w:val="2"/>
          <w:sz w:val="24"/>
          <w:szCs w:val="22"/>
          <w:lang w:val="en-US" w:eastAsia="zh-CN"/>
        </w:rPr>
        <w:br w:type="textWrapping"/>
      </w:r>
    </w:p>
    <w:p w14:paraId="5E5A164E">
      <w:pPr>
        <w:ind w:firstLine="480"/>
        <w:rPr>
          <w:rFonts w:ascii="宋体" w:hAnsi="宋体" w:eastAsia="宋体" w:cs="宋体"/>
          <w:color w:val="000000"/>
          <w:kern w:val="2"/>
          <w:sz w:val="24"/>
          <w:szCs w:val="22"/>
        </w:rPr>
      </w:pPr>
      <w:r>
        <w:rPr>
          <w:rFonts w:ascii="宋体" w:hAnsi="宋体" w:eastAsia="宋体" w:cs="宋体"/>
          <w:color w:val="000000"/>
          <w:kern w:val="2"/>
          <w:sz w:val="24"/>
          <w:szCs w:val="22"/>
        </w:rPr>
        <w:t>根据句子是否表示判断，可以将句子分为判断句和叙说句。</w:t>
      </w:r>
    </w:p>
    <w:p w14:paraId="063268AB">
      <w:pPr>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叙说句</w:t>
      </w:r>
      <w:r>
        <w:rPr>
          <w:rFonts w:hint="eastAsia" w:ascii="宋体" w:hAnsi="宋体" w:eastAsia="宋体" w:cs="宋体"/>
          <w:color w:val="000000"/>
          <w:kern w:val="2"/>
          <w:sz w:val="24"/>
          <w:szCs w:val="22"/>
          <w:lang w:val="en-US" w:eastAsia="zh-CN"/>
        </w:rPr>
        <w:t>古代汉语与现代汉语类似，这里并不讲述。</w:t>
      </w:r>
    </w:p>
    <w:p w14:paraId="688CE881">
      <w:pPr>
        <w:pBdr>
          <w:bottom w:val="none" w:color="auto" w:sz="0" w:space="0"/>
        </w:pBdr>
        <w:ind w:firstLine="480"/>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上古汉语使用在口语的时候很少有</w:t>
      </w:r>
      <w:r>
        <w:rPr>
          <w:rFonts w:hint="eastAsia" w:ascii="宋体" w:hAnsi="宋体" w:eastAsia="宋体" w:cs="宋体"/>
          <w:color w:val="000000"/>
          <w:kern w:val="2"/>
          <w:sz w:val="24"/>
          <w:szCs w:val="22"/>
          <w:lang w:val="en-US" w:eastAsia="zh-CN"/>
        </w:rPr>
        <w:t>使用分类动词</w:t>
      </w:r>
      <w:r>
        <w:rPr>
          <w:rFonts w:ascii="宋体" w:hAnsi="宋体" w:eastAsia="宋体" w:cs="宋体"/>
          <w:color w:val="000000"/>
          <w:kern w:val="2"/>
          <w:sz w:val="24"/>
          <w:szCs w:val="22"/>
        </w:rPr>
        <w:t>的判断句，常见的有</w:t>
      </w:r>
      <w:r>
        <w:rPr>
          <w:rFonts w:hint="eastAsia" w:ascii="宋体" w:hAnsi="宋体" w:eastAsia="宋体" w:cs="宋体"/>
          <w:color w:val="000000"/>
          <w:kern w:val="2"/>
          <w:sz w:val="24"/>
          <w:szCs w:val="22"/>
          <w:lang w:val="en-US" w:eastAsia="zh-CN"/>
        </w:rPr>
        <w:t>三种。</w:t>
      </w:r>
    </w:p>
    <w:p w14:paraId="5ED53AD9">
      <w:pPr>
        <w:pBdr>
          <w:bottom w:val="none" w:color="auto" w:sz="0" w:space="0"/>
        </w:pBdr>
        <w:ind w:firstLine="48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第一种是借助“</w:t>
      </w:r>
      <w:r>
        <w:rPr>
          <w:rFonts w:hint="eastAsia" w:ascii="楷体" w:hAnsi="楷体" w:eastAsia="楷体" w:cs="楷体"/>
          <w:color w:val="000000"/>
          <w:kern w:val="2"/>
          <w:sz w:val="21"/>
          <w:szCs w:val="21"/>
          <w:lang w:val="en-US" w:eastAsia="zh-CN"/>
        </w:rPr>
        <w:t>者</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也</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南冥者，天池也。</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良庖岁更刀，割也；族庖月更刀，折也。</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四人者，庐陵萧君圭君玉，长乐王回深父，……</w:t>
      </w:r>
      <w:r>
        <w:rPr>
          <w:rFonts w:hint="eastAsia" w:ascii="宋体" w:hAnsi="宋体" w:eastAsia="宋体" w:cs="宋体"/>
          <w:color w:val="000000"/>
          <w:kern w:val="2"/>
          <w:sz w:val="24"/>
          <w:szCs w:val="22"/>
          <w:lang w:val="en-US" w:eastAsia="zh-CN"/>
        </w:rPr>
        <w:t>”值得注意地，用到“</w:t>
      </w:r>
      <w:r>
        <w:rPr>
          <w:rFonts w:hint="eastAsia" w:ascii="楷体" w:hAnsi="楷体" w:eastAsia="楷体" w:cs="楷体"/>
          <w:color w:val="000000"/>
          <w:kern w:val="2"/>
          <w:sz w:val="21"/>
          <w:szCs w:val="21"/>
          <w:lang w:val="en-US" w:eastAsia="zh-CN"/>
        </w:rPr>
        <w:t>者</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也</w:t>
      </w:r>
      <w:r>
        <w:rPr>
          <w:rFonts w:hint="eastAsia" w:ascii="宋体" w:hAnsi="宋体" w:eastAsia="宋体" w:cs="宋体"/>
          <w:color w:val="000000"/>
          <w:kern w:val="2"/>
          <w:sz w:val="24"/>
          <w:szCs w:val="22"/>
          <w:lang w:val="en-US" w:eastAsia="zh-CN"/>
        </w:rPr>
        <w:t>”的不一定是判断句，如“</w:t>
      </w:r>
      <w:r>
        <w:rPr>
          <w:rFonts w:hint="eastAsia" w:ascii="楷体" w:hAnsi="楷体" w:eastAsia="楷体" w:cs="楷体"/>
          <w:color w:val="000000"/>
          <w:kern w:val="2"/>
          <w:sz w:val="21"/>
          <w:szCs w:val="21"/>
          <w:lang w:val="en-US" w:eastAsia="zh-CN"/>
        </w:rPr>
        <w:t>夫战，勇气也。</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齐桓专任管仲而霸，燕哙专任子之而灭，事同功异，何也?</w:t>
      </w:r>
      <w:r>
        <w:rPr>
          <w:rFonts w:hint="eastAsia" w:ascii="宋体" w:hAnsi="宋体" w:eastAsia="宋体" w:cs="宋体"/>
          <w:color w:val="000000"/>
          <w:kern w:val="2"/>
          <w:sz w:val="24"/>
          <w:szCs w:val="22"/>
          <w:lang w:val="en-US" w:eastAsia="zh-CN"/>
        </w:rPr>
        <w:t>”</w:t>
      </w:r>
    </w:p>
    <w:p w14:paraId="2884C49E">
      <w:pPr>
        <w:pBdr>
          <w:bottom w:val="none" w:color="auto" w:sz="0" w:space="0"/>
        </w:pBdr>
        <w:ind w:firstLine="48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第二种是运用副词，如“</w:t>
      </w:r>
      <w:r>
        <w:rPr>
          <w:rFonts w:hint="eastAsia" w:ascii="楷体" w:hAnsi="楷体" w:eastAsia="楷体" w:cs="楷体"/>
          <w:color w:val="000000"/>
          <w:kern w:val="2"/>
          <w:sz w:val="21"/>
          <w:szCs w:val="21"/>
          <w:lang w:val="en-US" w:eastAsia="zh-CN"/>
        </w:rPr>
        <w:t>当立者乃公子扶苏</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六国破灭，非兵不利，战不善，弊在赂秦。</w:t>
      </w:r>
      <w:r>
        <w:rPr>
          <w:rFonts w:hint="eastAsia" w:ascii="宋体" w:hAnsi="宋体" w:eastAsia="宋体" w:cs="宋体"/>
          <w:color w:val="000000"/>
          <w:kern w:val="2"/>
          <w:sz w:val="24"/>
          <w:szCs w:val="22"/>
          <w:lang w:val="en-US" w:eastAsia="zh-CN"/>
        </w:rPr>
        <w:t>”第三种是无标志的，如“</w:t>
      </w:r>
      <w:r>
        <w:rPr>
          <w:rFonts w:hint="eastAsia" w:ascii="楷体" w:hAnsi="楷体" w:eastAsia="楷体" w:cs="楷体"/>
          <w:i w:val="0"/>
          <w:iCs w:val="0"/>
          <w:caps w:val="0"/>
          <w:color w:val="191B1F"/>
          <w:spacing w:val="0"/>
          <w:sz w:val="21"/>
          <w:szCs w:val="21"/>
          <w:shd w:val="clear" w:fill="FFFFFF"/>
        </w:rPr>
        <w:t>刘备天下枭雄</w:t>
      </w:r>
      <w:r>
        <w:rPr>
          <w:rFonts w:hint="eastAsia" w:ascii="楷体" w:hAnsi="楷体" w:eastAsia="楷体" w:cs="楷体"/>
          <w:i w:val="0"/>
          <w:iCs w:val="0"/>
          <w:caps w:val="0"/>
          <w:color w:val="191B1F"/>
          <w:spacing w:val="0"/>
          <w:sz w:val="21"/>
          <w:szCs w:val="21"/>
          <w:shd w:val="clear" w:fill="FFFFFF"/>
          <w:lang w:eastAsia="zh-CN"/>
        </w:rPr>
        <w:t>。</w:t>
      </w:r>
      <w:r>
        <w:rPr>
          <w:rFonts w:hint="eastAsia" w:ascii="宋体" w:hAnsi="宋体" w:eastAsia="宋体" w:cs="宋体"/>
          <w:color w:val="000000"/>
          <w:kern w:val="2"/>
          <w:sz w:val="24"/>
          <w:szCs w:val="22"/>
          <w:lang w:val="en-US" w:eastAsia="zh-CN"/>
        </w:rPr>
        <w:t>”</w:t>
      </w:r>
    </w:p>
    <w:p w14:paraId="23B7AABD">
      <w:pPr>
        <w:pBdr>
          <w:bottom w:val="none" w:color="auto" w:sz="0" w:space="0"/>
        </w:pBdr>
        <w:ind w:firstLine="480"/>
        <w:rPr>
          <w:rFonts w:hint="eastAsia" w:ascii="宋体" w:hAnsi="宋体" w:eastAsia="宋体" w:cs="宋体"/>
          <w:color w:val="000000"/>
          <w:kern w:val="2"/>
          <w:sz w:val="24"/>
          <w:szCs w:val="22"/>
          <w:lang w:val="en-US" w:eastAsia="zh-CN"/>
        </w:rPr>
      </w:pPr>
    </w:p>
    <w:p w14:paraId="6F2CC402">
      <w:pPr>
        <w:pBdr>
          <w:bottom w:val="none" w:color="auto" w:sz="0" w:space="0"/>
        </w:pBdr>
        <w:ind w:firstLine="480"/>
        <w:rPr>
          <w:rFonts w:hint="default"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句子还可以分成主动句和被动句。</w:t>
      </w:r>
    </w:p>
    <w:p w14:paraId="1FAE204F">
      <w:pPr>
        <w:rPr>
          <w:rFonts w:hint="eastAsia" w:ascii="宋体" w:hAnsi="宋体" w:eastAsia="宋体" w:cs="宋体"/>
          <w:color w:val="000000"/>
          <w:kern w:val="2"/>
          <w:sz w:val="24"/>
          <w:szCs w:val="22"/>
          <w:lang w:val="en-US" w:eastAsia="zh-CN"/>
        </w:rPr>
      </w:pPr>
      <w:r>
        <w:rPr>
          <w:rFonts w:ascii="宋体" w:hAnsi="宋体" w:eastAsia="宋体" w:cs="宋体"/>
          <w:color w:val="000000"/>
          <w:kern w:val="2"/>
          <w:sz w:val="24"/>
          <w:szCs w:val="22"/>
        </w:rPr>
        <w:t xml:space="preserve">    起初汉语用“以”表示主动的处置，这种用法后来逐渐衰微，被“将/把”取代。有意思的是，这三个介词还是动词时的意思都是“用”</w:t>
      </w:r>
      <w:r>
        <w:rPr>
          <w:rFonts w:hint="eastAsia" w:ascii="宋体" w:hAnsi="宋体" w:eastAsia="宋体" w:cs="宋体"/>
          <w:color w:val="000000"/>
          <w:kern w:val="2"/>
          <w:sz w:val="24"/>
          <w:szCs w:val="22"/>
          <w:lang w:eastAsia="zh-CN"/>
        </w:rPr>
        <w:t>。</w:t>
      </w:r>
    </w:p>
    <w:p w14:paraId="26CE316C">
      <w:pPr>
        <w:pBdr>
          <w:bottom w:val="none" w:color="auto" w:sz="0" w:space="0"/>
        </w:pBdr>
        <w:ind w:firstLine="480"/>
        <w:rPr>
          <w:rFonts w:hint="eastAsia" w:ascii="宋体" w:hAnsi="宋体" w:eastAsia="宋体" w:cs="宋体"/>
          <w:color w:val="000000"/>
          <w:kern w:val="2"/>
          <w:sz w:val="24"/>
          <w:szCs w:val="22"/>
          <w:lang w:eastAsia="zh-CN"/>
        </w:rPr>
      </w:pPr>
      <w:r>
        <w:rPr>
          <w:rFonts w:ascii="宋体" w:hAnsi="宋体" w:eastAsia="宋体" w:cs="宋体"/>
          <w:color w:val="000000"/>
          <w:kern w:val="2"/>
          <w:sz w:val="24"/>
          <w:szCs w:val="22"/>
        </w:rPr>
        <w:t>上古汉语被动句</w:t>
      </w:r>
      <w:r>
        <w:rPr>
          <w:rFonts w:hint="eastAsia" w:ascii="宋体" w:hAnsi="宋体" w:eastAsia="宋体" w:cs="宋体"/>
          <w:color w:val="000000"/>
          <w:kern w:val="2"/>
          <w:sz w:val="24"/>
          <w:szCs w:val="22"/>
          <w:lang w:val="en-US" w:eastAsia="zh-CN"/>
        </w:rPr>
        <w:t>有很多钟，主要</w:t>
      </w:r>
      <w:r>
        <w:rPr>
          <w:rFonts w:ascii="宋体" w:hAnsi="宋体" w:eastAsia="宋体" w:cs="宋体"/>
          <w:color w:val="000000"/>
          <w:kern w:val="2"/>
          <w:sz w:val="24"/>
          <w:szCs w:val="22"/>
        </w:rPr>
        <w:t>有</w:t>
      </w:r>
      <w:r>
        <w:rPr>
          <w:rFonts w:hint="eastAsia" w:ascii="宋体" w:hAnsi="宋体" w:eastAsia="宋体" w:cs="宋体"/>
          <w:color w:val="000000"/>
          <w:kern w:val="2"/>
          <w:sz w:val="24"/>
          <w:szCs w:val="22"/>
          <w:lang w:val="en-US" w:eastAsia="zh-CN"/>
        </w:rPr>
        <w:t>以下四种，如“</w:t>
      </w:r>
      <w:r>
        <w:rPr>
          <w:rFonts w:hint="eastAsia" w:ascii="楷体" w:hAnsi="楷体" w:eastAsia="楷体" w:cs="楷体"/>
          <w:i w:val="0"/>
          <w:iCs w:val="0"/>
          <w:caps w:val="0"/>
          <w:color w:val="191B1F"/>
          <w:spacing w:val="0"/>
          <w:sz w:val="21"/>
          <w:szCs w:val="21"/>
          <w:shd w:val="clear" w:fill="FFFFFF"/>
        </w:rPr>
        <w:t>不能容</w:t>
      </w:r>
      <w:r>
        <w:rPr>
          <w:rFonts w:hint="eastAsia" w:ascii="楷体" w:hAnsi="楷体" w:eastAsia="楷体" w:cs="楷体"/>
          <w:b/>
          <w:bCs/>
          <w:i w:val="0"/>
          <w:iCs w:val="0"/>
          <w:caps w:val="0"/>
          <w:color w:val="191B1F"/>
          <w:spacing w:val="0"/>
          <w:sz w:val="21"/>
          <w:szCs w:val="21"/>
          <w:shd w:val="clear" w:fill="FFFFFF"/>
        </w:rPr>
        <w:t>于</w:t>
      </w:r>
      <w:r>
        <w:rPr>
          <w:rFonts w:hint="eastAsia" w:ascii="楷体" w:hAnsi="楷体" w:eastAsia="楷体" w:cs="楷体"/>
          <w:i w:val="0"/>
          <w:iCs w:val="0"/>
          <w:caps w:val="0"/>
          <w:color w:val="191B1F"/>
          <w:spacing w:val="0"/>
          <w:sz w:val="21"/>
          <w:szCs w:val="21"/>
          <w:shd w:val="clear" w:fill="FFFFFF"/>
        </w:rPr>
        <w:t>远近</w:t>
      </w:r>
      <w:r>
        <w:rPr>
          <w:rFonts w:hint="eastAsia" w:ascii="宋体" w:hAnsi="宋体" w:eastAsia="宋体" w:cs="宋体"/>
          <w:color w:val="000000"/>
          <w:kern w:val="2"/>
          <w:sz w:val="24"/>
          <w:szCs w:val="22"/>
          <w:lang w:val="en-US" w:eastAsia="zh-CN"/>
        </w:rPr>
        <w:t>”“</w:t>
      </w:r>
      <w:r>
        <w:rPr>
          <w:rFonts w:hint="eastAsia" w:ascii="楷体" w:hAnsi="楷体" w:eastAsia="楷体" w:cs="楷体"/>
          <w:b/>
          <w:bCs/>
          <w:color w:val="000000"/>
          <w:kern w:val="2"/>
          <w:sz w:val="21"/>
          <w:szCs w:val="21"/>
          <w:lang w:val="en-US" w:eastAsia="zh-CN"/>
        </w:rPr>
        <w:t>见</w:t>
      </w:r>
      <w:r>
        <w:rPr>
          <w:rFonts w:hint="eastAsia" w:ascii="楷体" w:hAnsi="楷体" w:eastAsia="楷体" w:cs="楷体"/>
          <w:color w:val="000000"/>
          <w:kern w:val="2"/>
          <w:sz w:val="21"/>
          <w:szCs w:val="21"/>
          <w:lang w:val="en-US" w:eastAsia="zh-CN"/>
        </w:rPr>
        <w:t>笑</w:t>
      </w:r>
      <w:r>
        <w:rPr>
          <w:rFonts w:hint="eastAsia" w:ascii="楷体" w:hAnsi="楷体" w:eastAsia="楷体" w:cs="楷体"/>
          <w:b/>
          <w:bCs/>
          <w:color w:val="000000"/>
          <w:kern w:val="2"/>
          <w:sz w:val="21"/>
          <w:szCs w:val="21"/>
          <w:lang w:val="en-US" w:eastAsia="zh-CN"/>
        </w:rPr>
        <w:t>于</w:t>
      </w:r>
      <w:r>
        <w:rPr>
          <w:rFonts w:hint="eastAsia" w:ascii="楷体" w:hAnsi="楷体" w:eastAsia="楷体" w:cs="楷体"/>
          <w:color w:val="000000"/>
          <w:kern w:val="2"/>
          <w:sz w:val="21"/>
          <w:szCs w:val="21"/>
          <w:lang w:val="en-US" w:eastAsia="zh-CN"/>
        </w:rPr>
        <w:t>大方之家</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信而</w:t>
      </w:r>
      <w:r>
        <w:rPr>
          <w:rFonts w:hint="eastAsia" w:ascii="楷体" w:hAnsi="楷体" w:eastAsia="楷体" w:cs="楷体"/>
          <w:b/>
          <w:bCs/>
          <w:color w:val="000000"/>
          <w:kern w:val="2"/>
          <w:sz w:val="21"/>
          <w:szCs w:val="21"/>
          <w:lang w:val="en-US" w:eastAsia="zh-CN"/>
        </w:rPr>
        <w:t>见</w:t>
      </w:r>
      <w:r>
        <w:rPr>
          <w:rFonts w:hint="eastAsia" w:ascii="楷体" w:hAnsi="楷体" w:eastAsia="楷体" w:cs="楷体"/>
          <w:color w:val="000000"/>
          <w:kern w:val="2"/>
          <w:sz w:val="21"/>
          <w:szCs w:val="21"/>
          <w:lang w:val="en-US" w:eastAsia="zh-CN"/>
        </w:rPr>
        <w:t>疑</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今不速往，恐</w:t>
      </w:r>
      <w:r>
        <w:rPr>
          <w:rFonts w:hint="eastAsia" w:ascii="楷体" w:hAnsi="楷体" w:eastAsia="楷体" w:cs="楷体"/>
          <w:b/>
          <w:bCs/>
          <w:color w:val="000000"/>
          <w:kern w:val="2"/>
          <w:sz w:val="21"/>
          <w:szCs w:val="21"/>
          <w:lang w:val="en-US" w:eastAsia="zh-CN"/>
        </w:rPr>
        <w:t>为</w:t>
      </w:r>
      <w:r>
        <w:rPr>
          <w:rFonts w:hint="eastAsia" w:ascii="楷体" w:hAnsi="楷体" w:eastAsia="楷体" w:cs="楷体"/>
          <w:color w:val="000000"/>
          <w:kern w:val="2"/>
          <w:sz w:val="21"/>
          <w:szCs w:val="21"/>
          <w:lang w:val="en-US" w:eastAsia="zh-CN"/>
        </w:rPr>
        <w:t>操</w:t>
      </w:r>
      <w:r>
        <w:rPr>
          <w:rFonts w:hint="eastAsia" w:ascii="楷体" w:hAnsi="楷体" w:eastAsia="楷体" w:cs="楷体"/>
          <w:b/>
          <w:bCs/>
          <w:color w:val="000000"/>
          <w:kern w:val="2"/>
          <w:sz w:val="21"/>
          <w:szCs w:val="21"/>
          <w:lang w:val="en-US" w:eastAsia="zh-CN"/>
        </w:rPr>
        <w:t>所</w:t>
      </w:r>
      <w:r>
        <w:rPr>
          <w:rFonts w:hint="eastAsia" w:ascii="楷体" w:hAnsi="楷体" w:eastAsia="楷体" w:cs="楷体"/>
          <w:color w:val="000000"/>
          <w:kern w:val="2"/>
          <w:sz w:val="21"/>
          <w:szCs w:val="21"/>
          <w:lang w:val="en-US" w:eastAsia="zh-CN"/>
        </w:rPr>
        <w:t>先。</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“被”字句虽然起源早，但不常用。</w:t>
      </w:r>
      <w:r>
        <w:rPr>
          <w:rFonts w:hint="eastAsia" w:ascii="宋体" w:hAnsi="宋体" w:eastAsia="宋体" w:cs="宋体"/>
          <w:color w:val="000000"/>
          <w:kern w:val="2"/>
          <w:sz w:val="24"/>
          <w:szCs w:val="22"/>
          <w:lang w:val="en-US" w:eastAsia="zh-CN"/>
        </w:rPr>
        <w:t>此外还有</w:t>
      </w:r>
      <w:r>
        <w:rPr>
          <w:rFonts w:ascii="宋体" w:hAnsi="宋体" w:eastAsia="宋体" w:cs="宋体"/>
          <w:color w:val="000000"/>
          <w:kern w:val="2"/>
          <w:sz w:val="24"/>
          <w:szCs w:val="22"/>
        </w:rPr>
        <w:t>无</w:t>
      </w:r>
      <w:r>
        <w:rPr>
          <w:rFonts w:hint="eastAsia" w:ascii="宋体" w:hAnsi="宋体" w:eastAsia="宋体" w:cs="宋体"/>
          <w:color w:val="000000"/>
          <w:kern w:val="2"/>
          <w:sz w:val="24"/>
          <w:szCs w:val="22"/>
          <w:lang w:val="en-US" w:eastAsia="zh-CN"/>
        </w:rPr>
        <w:t>标志</w:t>
      </w:r>
      <w:r>
        <w:rPr>
          <w:rFonts w:ascii="宋体" w:hAnsi="宋体" w:eastAsia="宋体" w:cs="宋体"/>
          <w:color w:val="000000"/>
          <w:kern w:val="2"/>
          <w:sz w:val="24"/>
          <w:szCs w:val="22"/>
        </w:rPr>
        <w:t>被动句，如“</w:t>
      </w:r>
      <w:r>
        <w:rPr>
          <w:rFonts w:ascii="楷体" w:hAnsi="楷体" w:eastAsia="楷体" w:cs="楷体"/>
          <w:color w:val="000000"/>
          <w:kern w:val="2"/>
          <w:sz w:val="21"/>
          <w:szCs w:val="22"/>
        </w:rPr>
        <w:t>屈原放逐</w:t>
      </w:r>
      <w:r>
        <w:rPr>
          <w:rFonts w:ascii="宋体" w:hAnsi="宋体" w:eastAsia="宋体" w:cs="宋体"/>
          <w:color w:val="000000"/>
          <w:kern w:val="2"/>
          <w:sz w:val="24"/>
          <w:szCs w:val="22"/>
        </w:rPr>
        <w:t>”</w:t>
      </w:r>
      <w:r>
        <w:rPr>
          <w:rFonts w:hint="eastAsia" w:ascii="宋体" w:hAnsi="宋体" w:eastAsia="宋体" w:cs="宋体"/>
          <w:color w:val="000000"/>
          <w:kern w:val="2"/>
          <w:sz w:val="24"/>
          <w:szCs w:val="22"/>
          <w:lang w:eastAsia="zh-CN"/>
        </w:rPr>
        <w:t>。</w:t>
      </w:r>
    </w:p>
    <w:p w14:paraId="1C12F334">
      <w:pPr>
        <w:rPr>
          <w:rFonts w:ascii="宋体" w:hAnsi="宋体" w:eastAsia="宋体" w:cs="宋体"/>
          <w:color w:val="000000"/>
          <w:kern w:val="2"/>
          <w:sz w:val="24"/>
          <w:szCs w:val="22"/>
        </w:rPr>
      </w:pPr>
    </w:p>
    <w:p w14:paraId="7F940450">
      <w:pPr>
        <w:rPr>
          <w:rFonts w:ascii="宋体" w:hAnsi="宋体" w:eastAsia="宋体" w:cs="宋体"/>
          <w:color w:val="000000"/>
          <w:kern w:val="2"/>
          <w:sz w:val="24"/>
          <w:szCs w:val="22"/>
        </w:rPr>
      </w:pPr>
      <w:r>
        <w:rPr>
          <w:rFonts w:ascii="宋体" w:hAnsi="宋体" w:eastAsia="宋体" w:cs="宋体"/>
          <w:color w:val="000000"/>
          <w:kern w:val="2"/>
          <w:sz w:val="24"/>
          <w:szCs w:val="22"/>
        </w:rPr>
        <w:t xml:space="preserve">    陈述句是最常见的句式。</w:t>
      </w:r>
    </w:p>
    <w:p w14:paraId="671E7D92">
      <w:pPr>
        <w:rPr>
          <w:rFonts w:ascii="宋体" w:hAnsi="宋体" w:eastAsia="宋体" w:cs="宋体"/>
          <w:color w:val="000000"/>
          <w:kern w:val="2"/>
          <w:sz w:val="24"/>
          <w:szCs w:val="22"/>
        </w:rPr>
      </w:pPr>
      <w:r>
        <w:rPr>
          <w:rFonts w:ascii="宋体" w:hAnsi="宋体" w:eastAsia="宋体" w:cs="宋体"/>
          <w:color w:val="000000"/>
          <w:kern w:val="2"/>
          <w:sz w:val="24"/>
          <w:szCs w:val="22"/>
        </w:rPr>
        <w:t xml:space="preserve">    疑问句包括是非问句、特指问句、选择问句。</w:t>
      </w:r>
    </w:p>
    <w:p w14:paraId="00EB42CC">
      <w:pPr>
        <w:rPr>
          <w:rFonts w:ascii="宋体" w:hAnsi="宋体" w:eastAsia="宋体" w:cs="宋体"/>
          <w:color w:val="000000"/>
          <w:kern w:val="2"/>
          <w:sz w:val="24"/>
          <w:szCs w:val="22"/>
        </w:rPr>
      </w:pPr>
      <w:r>
        <w:rPr>
          <w:rFonts w:ascii="宋体" w:hAnsi="宋体" w:eastAsia="宋体" w:cs="宋体"/>
          <w:color w:val="000000"/>
          <w:kern w:val="2"/>
          <w:sz w:val="24"/>
          <w:szCs w:val="22"/>
        </w:rPr>
        <w:t xml:space="preserve">    是非问句如“</w:t>
      </w:r>
      <w:r>
        <w:rPr>
          <w:rFonts w:ascii="楷体" w:hAnsi="楷体" w:eastAsia="楷体" w:cs="楷体"/>
          <w:color w:val="000000"/>
          <w:kern w:val="2"/>
          <w:sz w:val="21"/>
          <w:szCs w:val="22"/>
        </w:rPr>
        <w:t>男女授受不亲，礼与？</w:t>
      </w:r>
      <w:r>
        <w:rPr>
          <w:rFonts w:ascii="宋体" w:hAnsi="宋体" w:eastAsia="宋体" w:cs="宋体"/>
          <w:color w:val="000000"/>
          <w:kern w:val="2"/>
          <w:sz w:val="24"/>
          <w:szCs w:val="22"/>
        </w:rPr>
        <w:t>”“</w:t>
      </w:r>
      <w:r>
        <w:rPr>
          <w:rFonts w:ascii="楷体" w:hAnsi="楷体" w:eastAsia="楷体" w:cs="楷体"/>
          <w:color w:val="000000"/>
          <w:kern w:val="2"/>
          <w:sz w:val="21"/>
          <w:szCs w:val="22"/>
        </w:rPr>
        <w:t>子见夫子乎？</w:t>
      </w:r>
      <w:r>
        <w:rPr>
          <w:rFonts w:ascii="宋体" w:hAnsi="宋体" w:eastAsia="宋体" w:cs="宋体"/>
          <w:color w:val="000000"/>
          <w:kern w:val="2"/>
          <w:sz w:val="24"/>
          <w:szCs w:val="22"/>
        </w:rPr>
        <w:t>”，去掉句末的语气词，就成为了陈述句。</w:t>
      </w:r>
    </w:p>
    <w:p w14:paraId="09AC6A47">
      <w:pPr>
        <w:pBdr>
          <w:bottom w:val="none" w:color="auto" w:sz="0" w:space="0"/>
        </w:pBdr>
        <w:snapToGrid/>
        <w:spacing w:line="240" w:lineRule="auto"/>
        <w:ind w:firstLine="480"/>
        <w:jc w:val="left"/>
        <w:rPr>
          <w:rFonts w:ascii="宋体" w:hAnsi="宋体" w:eastAsia="宋体" w:cs="宋体"/>
          <w:color w:val="000000"/>
          <w:sz w:val="24"/>
        </w:rPr>
      </w:pPr>
      <w:r>
        <w:rPr>
          <w:rFonts w:ascii="宋体" w:hAnsi="宋体" w:eastAsia="宋体" w:cs="宋体"/>
          <w:color w:val="000000"/>
          <w:kern w:val="2"/>
          <w:sz w:val="24"/>
          <w:szCs w:val="22"/>
        </w:rPr>
        <w:t>特指问句</w:t>
      </w:r>
      <w:r>
        <w:rPr>
          <w:rFonts w:ascii="宋体" w:hAnsi="宋体" w:eastAsia="宋体" w:cs="宋体"/>
          <w:color w:val="000000"/>
          <w:sz w:val="24"/>
        </w:rPr>
        <w:t>中疑问代词在句中，答语的成分与疑问代词或者含疑问代词的短语的功能一致。疑问代词充当宾语时，要放在述语前面。</w:t>
      </w:r>
    </w:p>
    <w:p w14:paraId="24468E4D">
      <w:pPr>
        <w:pBdr>
          <w:bottom w:val="none" w:color="auto" w:sz="0" w:space="0"/>
        </w:pBdr>
        <w:snapToGrid/>
        <w:spacing w:line="240" w:lineRule="auto"/>
        <w:ind w:firstLine="480"/>
        <w:jc w:val="left"/>
        <w:rPr>
          <w:rFonts w:hint="default" w:ascii="宋体" w:hAnsi="宋体" w:eastAsia="宋体" w:cs="宋体"/>
          <w:color w:val="000000"/>
          <w:sz w:val="24"/>
          <w:lang w:val="en-US" w:eastAsia="zh-CN"/>
        </w:rPr>
      </w:pPr>
      <w:r>
        <w:rPr>
          <w:rFonts w:ascii="宋体" w:hAnsi="宋体" w:eastAsia="宋体" w:cs="宋体"/>
          <w:color w:val="000000"/>
          <w:sz w:val="24"/>
        </w:rPr>
        <w:t>常见的</w:t>
      </w:r>
      <w:r>
        <w:rPr>
          <w:rFonts w:ascii="宋体" w:hAnsi="宋体" w:eastAsia="宋体" w:cs="宋体"/>
          <w:color w:val="000000"/>
          <w:kern w:val="2"/>
          <w:sz w:val="24"/>
          <w:szCs w:val="22"/>
        </w:rPr>
        <w:t>特指问句</w:t>
      </w:r>
      <w:r>
        <w:rPr>
          <w:rFonts w:ascii="宋体" w:hAnsi="宋体" w:eastAsia="宋体" w:cs="宋体"/>
          <w:color w:val="000000"/>
          <w:sz w:val="24"/>
        </w:rPr>
        <w:t>有以下几种，“</w:t>
      </w:r>
      <w:r>
        <w:rPr>
          <w:rFonts w:hint="eastAsia" w:ascii="楷体" w:hAnsi="楷体" w:eastAsia="楷体" w:cs="楷体"/>
          <w:color w:val="000000"/>
          <w:sz w:val="21"/>
          <w:szCs w:val="21"/>
        </w:rPr>
        <w:t>如…何</w:t>
      </w:r>
      <w:r>
        <w:rPr>
          <w:rFonts w:ascii="宋体" w:hAnsi="宋体" w:eastAsia="宋体" w:cs="宋体"/>
          <w:color w:val="000000"/>
          <w:sz w:val="24"/>
        </w:rPr>
        <w:t>”“</w:t>
      </w:r>
      <w:r>
        <w:rPr>
          <w:rFonts w:hint="eastAsia" w:ascii="楷体" w:hAnsi="楷体" w:eastAsia="楷体" w:cs="楷体"/>
          <w:color w:val="000000"/>
          <w:sz w:val="21"/>
          <w:szCs w:val="21"/>
        </w:rPr>
        <w:t>若…何</w:t>
      </w:r>
      <w:r>
        <w:rPr>
          <w:rFonts w:ascii="宋体" w:hAnsi="宋体" w:eastAsia="宋体" w:cs="宋体"/>
          <w:color w:val="000000"/>
          <w:sz w:val="24"/>
        </w:rPr>
        <w:t>”“</w:t>
      </w:r>
      <w:r>
        <w:rPr>
          <w:rFonts w:hint="eastAsia" w:ascii="楷体" w:hAnsi="楷体" w:eastAsia="楷体" w:cs="楷体"/>
          <w:color w:val="000000"/>
          <w:sz w:val="21"/>
          <w:szCs w:val="21"/>
        </w:rPr>
        <w:t>奈…何</w:t>
      </w:r>
      <w:r>
        <w:rPr>
          <w:rFonts w:ascii="宋体" w:hAnsi="宋体" w:eastAsia="宋体" w:cs="宋体"/>
          <w:color w:val="000000"/>
          <w:sz w:val="24"/>
        </w:rPr>
        <w:t>”意义相近，都有“</w:t>
      </w:r>
      <w:r>
        <w:rPr>
          <w:rFonts w:hint="eastAsia" w:ascii="楷体" w:hAnsi="楷体" w:eastAsia="楷体" w:cs="楷体"/>
          <w:color w:val="000000"/>
          <w:sz w:val="21"/>
          <w:szCs w:val="21"/>
        </w:rPr>
        <w:t>把…怎么样</w:t>
      </w:r>
      <w:r>
        <w:rPr>
          <w:rFonts w:ascii="宋体" w:hAnsi="宋体" w:eastAsia="宋体" w:cs="宋体"/>
          <w:color w:val="000000"/>
          <w:sz w:val="24"/>
        </w:rPr>
        <w:t>”“</w:t>
      </w:r>
      <w:r>
        <w:rPr>
          <w:rFonts w:hint="eastAsia" w:ascii="楷体" w:hAnsi="楷体" w:eastAsia="楷体" w:cs="楷体"/>
          <w:color w:val="000000"/>
          <w:sz w:val="21"/>
          <w:szCs w:val="21"/>
        </w:rPr>
        <w:t>对…怎么办</w:t>
      </w:r>
      <w:r>
        <w:rPr>
          <w:rFonts w:ascii="宋体" w:hAnsi="宋体" w:eastAsia="宋体" w:cs="宋体"/>
          <w:color w:val="000000"/>
          <w:sz w:val="24"/>
        </w:rPr>
        <w:t>”“</w:t>
      </w:r>
      <w:r>
        <w:rPr>
          <w:rFonts w:hint="eastAsia" w:ascii="楷体" w:hAnsi="楷体" w:eastAsia="楷体" w:cs="楷体"/>
          <w:color w:val="000000"/>
          <w:sz w:val="21"/>
          <w:szCs w:val="21"/>
        </w:rPr>
        <w:t>怎么对付…</w:t>
      </w:r>
      <w:r>
        <w:rPr>
          <w:rFonts w:ascii="宋体" w:hAnsi="宋体" w:eastAsia="宋体" w:cs="宋体"/>
          <w:color w:val="000000"/>
          <w:sz w:val="24"/>
        </w:rPr>
        <w:t>”的意思。“</w:t>
      </w:r>
      <w:r>
        <w:rPr>
          <w:rFonts w:hint="eastAsia" w:ascii="楷体" w:hAnsi="楷体" w:eastAsia="楷体" w:cs="楷体"/>
          <w:color w:val="000000"/>
          <w:sz w:val="21"/>
          <w:szCs w:val="21"/>
        </w:rPr>
        <w:t>如何</w:t>
      </w:r>
      <w:r>
        <w:rPr>
          <w:rFonts w:ascii="宋体" w:hAnsi="宋体" w:eastAsia="宋体" w:cs="宋体"/>
          <w:color w:val="000000"/>
          <w:sz w:val="24"/>
        </w:rPr>
        <w:t>”“</w:t>
      </w:r>
      <w:r>
        <w:rPr>
          <w:rFonts w:hint="eastAsia" w:ascii="楷体" w:hAnsi="楷体" w:eastAsia="楷体" w:cs="楷体"/>
          <w:color w:val="000000"/>
          <w:sz w:val="21"/>
          <w:szCs w:val="21"/>
        </w:rPr>
        <w:t>若何</w:t>
      </w:r>
      <w:r>
        <w:rPr>
          <w:rFonts w:ascii="宋体" w:hAnsi="宋体" w:eastAsia="宋体" w:cs="宋体"/>
          <w:color w:val="000000"/>
          <w:sz w:val="24"/>
        </w:rPr>
        <w:t>”“</w:t>
      </w:r>
      <w:r>
        <w:rPr>
          <w:rFonts w:hint="eastAsia" w:ascii="楷体" w:hAnsi="楷体" w:eastAsia="楷体" w:cs="楷体"/>
          <w:color w:val="000000"/>
          <w:sz w:val="21"/>
          <w:szCs w:val="21"/>
        </w:rPr>
        <w:t>奈何</w:t>
      </w:r>
      <w:r>
        <w:rPr>
          <w:rFonts w:ascii="宋体" w:hAnsi="宋体" w:eastAsia="宋体" w:cs="宋体"/>
          <w:color w:val="000000"/>
          <w:sz w:val="24"/>
        </w:rPr>
        <w:t>”都有“</w:t>
      </w:r>
      <w:r>
        <w:rPr>
          <w:rFonts w:hint="eastAsia" w:ascii="楷体" w:hAnsi="楷体" w:eastAsia="楷体" w:cs="楷体"/>
          <w:color w:val="000000"/>
          <w:sz w:val="21"/>
          <w:szCs w:val="21"/>
        </w:rPr>
        <w:t>怎么样</w:t>
      </w:r>
      <w:r>
        <w:rPr>
          <w:rFonts w:ascii="宋体" w:hAnsi="宋体" w:eastAsia="宋体" w:cs="宋体"/>
          <w:color w:val="000000"/>
          <w:sz w:val="24"/>
        </w:rPr>
        <w:t>”“</w:t>
      </w:r>
      <w:r>
        <w:rPr>
          <w:rFonts w:hint="eastAsia" w:ascii="楷体" w:hAnsi="楷体" w:eastAsia="楷体" w:cs="楷体"/>
          <w:color w:val="000000"/>
          <w:sz w:val="21"/>
          <w:szCs w:val="21"/>
        </w:rPr>
        <w:t>为什么</w:t>
      </w:r>
      <w:r>
        <w:rPr>
          <w:rFonts w:ascii="宋体" w:hAnsi="宋体" w:eastAsia="宋体" w:cs="宋体"/>
          <w:color w:val="000000"/>
          <w:sz w:val="24"/>
        </w:rPr>
        <w:t>”“</w:t>
      </w:r>
      <w:r>
        <w:rPr>
          <w:rFonts w:hint="eastAsia" w:ascii="楷体" w:hAnsi="楷体" w:eastAsia="楷体" w:cs="楷体"/>
          <w:color w:val="000000"/>
          <w:sz w:val="21"/>
          <w:szCs w:val="21"/>
        </w:rPr>
        <w:t>怎么办</w:t>
      </w:r>
      <w:r>
        <w:rPr>
          <w:rFonts w:ascii="宋体" w:hAnsi="宋体" w:eastAsia="宋体" w:cs="宋体"/>
          <w:color w:val="000000"/>
          <w:sz w:val="24"/>
        </w:rPr>
        <w:t>”的意思。独立成句的“</w:t>
      </w:r>
      <w:r>
        <w:rPr>
          <w:rFonts w:hint="eastAsia" w:ascii="楷体" w:hAnsi="楷体" w:eastAsia="楷体" w:cs="楷体"/>
          <w:color w:val="000000"/>
          <w:sz w:val="21"/>
          <w:szCs w:val="21"/>
        </w:rPr>
        <w:t>何也</w:t>
      </w:r>
      <w:r>
        <w:rPr>
          <w:rFonts w:ascii="宋体" w:hAnsi="宋体" w:eastAsia="宋体" w:cs="宋体"/>
          <w:color w:val="000000"/>
          <w:sz w:val="24"/>
        </w:rPr>
        <w:t>”“</w:t>
      </w:r>
      <w:r>
        <w:rPr>
          <w:rFonts w:hint="eastAsia" w:ascii="楷体" w:hAnsi="楷体" w:eastAsia="楷体" w:cs="楷体"/>
          <w:color w:val="000000"/>
          <w:sz w:val="21"/>
          <w:szCs w:val="21"/>
        </w:rPr>
        <w:t>何哉</w:t>
      </w:r>
      <w:r>
        <w:rPr>
          <w:rFonts w:ascii="宋体" w:hAnsi="宋体" w:eastAsia="宋体" w:cs="宋体"/>
          <w:color w:val="000000"/>
          <w:sz w:val="24"/>
        </w:rPr>
        <w:t>”，有“</w:t>
      </w:r>
      <w:r>
        <w:rPr>
          <w:rFonts w:hint="eastAsia" w:ascii="楷体" w:hAnsi="楷体" w:eastAsia="楷体" w:cs="楷体"/>
          <w:color w:val="000000"/>
          <w:sz w:val="21"/>
          <w:szCs w:val="21"/>
        </w:rPr>
        <w:t>为什么呢</w:t>
      </w:r>
      <w:r>
        <w:rPr>
          <w:rFonts w:ascii="宋体" w:hAnsi="宋体" w:eastAsia="宋体" w:cs="宋体"/>
          <w:color w:val="000000"/>
          <w:sz w:val="24"/>
        </w:rPr>
        <w:t>”的意思。“</w:t>
      </w:r>
      <w:r>
        <w:rPr>
          <w:rFonts w:hint="eastAsia" w:ascii="楷体" w:hAnsi="楷体" w:eastAsia="楷体" w:cs="楷体"/>
          <w:color w:val="000000"/>
          <w:sz w:val="24"/>
        </w:rPr>
        <w:t>何以…为</w:t>
      </w:r>
      <w:r>
        <w:rPr>
          <w:rFonts w:ascii="宋体" w:hAnsi="宋体" w:eastAsia="宋体" w:cs="宋体"/>
          <w:color w:val="000000"/>
          <w:sz w:val="24"/>
        </w:rPr>
        <w:t>”“</w:t>
      </w:r>
      <w:r>
        <w:rPr>
          <w:rFonts w:hint="eastAsia" w:ascii="楷体" w:hAnsi="楷体" w:eastAsia="楷体" w:cs="楷体"/>
          <w:color w:val="000000"/>
          <w:sz w:val="24"/>
        </w:rPr>
        <w:t>何…</w:t>
      </w:r>
      <w:r>
        <w:rPr>
          <w:rFonts w:ascii="宋体" w:hAnsi="宋体" w:eastAsia="宋体" w:cs="宋体"/>
          <w:color w:val="000000"/>
          <w:sz w:val="24"/>
        </w:rPr>
        <w:t>”都有“</w:t>
      </w:r>
      <w:r>
        <w:rPr>
          <w:rFonts w:hint="eastAsia" w:ascii="楷体" w:hAnsi="楷体" w:eastAsia="楷体" w:cs="楷体"/>
          <w:color w:val="000000"/>
          <w:sz w:val="21"/>
          <w:szCs w:val="21"/>
        </w:rPr>
        <w:t>用…做什么</w:t>
      </w:r>
      <w:r>
        <w:rPr>
          <w:rFonts w:ascii="宋体" w:hAnsi="宋体" w:eastAsia="宋体" w:cs="宋体"/>
          <w:color w:val="000000"/>
          <w:sz w:val="24"/>
        </w:rPr>
        <w:t>”“</w:t>
      </w:r>
      <w:r>
        <w:rPr>
          <w:rFonts w:hint="eastAsia" w:ascii="楷体" w:hAnsi="楷体" w:eastAsia="楷体" w:cs="楷体"/>
          <w:color w:val="000000"/>
          <w:sz w:val="21"/>
          <w:szCs w:val="21"/>
        </w:rPr>
        <w:t>为什么要…呢？</w:t>
      </w:r>
      <w:r>
        <w:rPr>
          <w:rFonts w:ascii="宋体" w:hAnsi="宋体" w:eastAsia="宋体" w:cs="宋体"/>
          <w:color w:val="000000"/>
          <w:sz w:val="24"/>
        </w:rPr>
        <w:t>”</w:t>
      </w:r>
      <w:r>
        <w:rPr>
          <w:rFonts w:hint="eastAsia" w:ascii="宋体" w:hAnsi="宋体" w:eastAsia="宋体" w:cs="宋体"/>
          <w:color w:val="000000"/>
          <w:sz w:val="24"/>
          <w:lang w:val="en-US" w:eastAsia="zh-CN"/>
        </w:rPr>
        <w:t>的意思。</w:t>
      </w:r>
    </w:p>
    <w:p w14:paraId="61DECE99">
      <w:pPr>
        <w:rPr>
          <w:rFonts w:ascii="宋体" w:hAnsi="宋体" w:eastAsia="宋体" w:cs="宋体"/>
          <w:color w:val="000000"/>
          <w:kern w:val="2"/>
          <w:sz w:val="24"/>
          <w:szCs w:val="22"/>
        </w:rPr>
      </w:pPr>
      <w:r>
        <w:rPr>
          <w:rFonts w:ascii="宋体" w:hAnsi="宋体" w:eastAsia="宋体" w:cs="宋体"/>
          <w:color w:val="000000"/>
          <w:kern w:val="2"/>
          <w:sz w:val="24"/>
          <w:szCs w:val="22"/>
        </w:rPr>
        <w:t xml:space="preserve">    选择问句有两种，复句形式的和单句形式的。复句形式的选择问句常用的关联词有“</w:t>
      </w:r>
      <w:r>
        <w:rPr>
          <w:rFonts w:hint="eastAsia" w:ascii="楷体" w:hAnsi="楷体" w:eastAsia="楷体" w:cs="楷体"/>
          <w:color w:val="000000"/>
          <w:kern w:val="2"/>
          <w:sz w:val="21"/>
          <w:szCs w:val="21"/>
        </w:rPr>
        <w:t>其…其…也</w:t>
      </w:r>
      <w:r>
        <w:rPr>
          <w:rFonts w:ascii="宋体" w:hAnsi="宋体" w:eastAsia="宋体" w:cs="宋体"/>
          <w:color w:val="000000"/>
          <w:sz w:val="24"/>
        </w:rPr>
        <w:t>”“</w:t>
      </w:r>
      <w:r>
        <w:rPr>
          <w:rFonts w:hint="eastAsia" w:ascii="楷体" w:hAnsi="楷体" w:eastAsia="楷体" w:cs="楷体"/>
          <w:color w:val="000000"/>
          <w:kern w:val="2"/>
          <w:sz w:val="21"/>
          <w:szCs w:val="21"/>
        </w:rPr>
        <w:t>…抑…</w:t>
      </w:r>
      <w:r>
        <w:rPr>
          <w:rFonts w:ascii="宋体" w:hAnsi="宋体" w:eastAsia="宋体" w:cs="宋体"/>
          <w:color w:val="000000"/>
          <w:kern w:val="2"/>
          <w:sz w:val="24"/>
          <w:szCs w:val="22"/>
        </w:rPr>
        <w:t>”意思都为“</w:t>
      </w:r>
      <w:r>
        <w:rPr>
          <w:rFonts w:hint="eastAsia" w:ascii="楷体" w:hAnsi="楷体" w:eastAsia="楷体" w:cs="楷体"/>
          <w:color w:val="000000"/>
          <w:kern w:val="2"/>
          <w:sz w:val="21"/>
          <w:szCs w:val="21"/>
        </w:rPr>
        <w:t>是…还是…</w:t>
      </w:r>
      <w:r>
        <w:rPr>
          <w:rFonts w:ascii="宋体" w:hAnsi="宋体" w:eastAsia="宋体" w:cs="宋体"/>
          <w:color w:val="000000"/>
          <w:kern w:val="2"/>
          <w:sz w:val="24"/>
          <w:szCs w:val="22"/>
        </w:rPr>
        <w:t>”。单句形式的选择</w:t>
      </w:r>
      <w:r>
        <w:rPr>
          <w:rFonts w:hint="eastAsia" w:ascii="宋体" w:hAnsi="宋体" w:eastAsia="宋体" w:cs="宋体"/>
          <w:color w:val="000000"/>
          <w:kern w:val="2"/>
          <w:sz w:val="24"/>
          <w:szCs w:val="22"/>
          <w:lang w:val="en-US" w:eastAsia="zh-CN"/>
        </w:rPr>
        <w:t>问句</w:t>
      </w:r>
      <w:r>
        <w:rPr>
          <w:rFonts w:ascii="宋体" w:hAnsi="宋体" w:eastAsia="宋体" w:cs="宋体"/>
          <w:color w:val="000000"/>
          <w:kern w:val="2"/>
          <w:sz w:val="24"/>
          <w:szCs w:val="22"/>
        </w:rPr>
        <w:t>结构为“</w:t>
      </w:r>
      <w:r>
        <w:rPr>
          <w:rFonts w:hint="eastAsia" w:ascii="楷体" w:hAnsi="楷体" w:eastAsia="楷体" w:cs="楷体"/>
          <w:color w:val="000000"/>
          <w:kern w:val="2"/>
          <w:sz w:val="21"/>
          <w:szCs w:val="21"/>
        </w:rPr>
        <w:t>A孰与BC</w:t>
      </w:r>
      <w:r>
        <w:rPr>
          <w:rFonts w:ascii="宋体" w:hAnsi="宋体" w:eastAsia="宋体" w:cs="宋体"/>
          <w:color w:val="000000"/>
          <w:sz w:val="24"/>
        </w:rPr>
        <w:t>”“</w:t>
      </w:r>
      <w:r>
        <w:rPr>
          <w:rFonts w:hint="eastAsia" w:ascii="楷体" w:hAnsi="楷体" w:eastAsia="楷体" w:cs="楷体"/>
          <w:color w:val="000000"/>
          <w:kern w:val="2"/>
          <w:sz w:val="21"/>
          <w:szCs w:val="21"/>
        </w:rPr>
        <w:t>A与B孰C</w:t>
      </w:r>
      <w:r>
        <w:rPr>
          <w:rFonts w:ascii="宋体" w:hAnsi="宋体" w:eastAsia="宋体" w:cs="宋体"/>
          <w:color w:val="000000"/>
          <w:kern w:val="2"/>
          <w:sz w:val="24"/>
          <w:szCs w:val="22"/>
        </w:rPr>
        <w:t>”，意为“</w:t>
      </w:r>
      <w:r>
        <w:rPr>
          <w:rFonts w:hint="eastAsia" w:ascii="楷体" w:hAnsi="楷体" w:eastAsia="楷体" w:cs="楷体"/>
          <w:color w:val="000000"/>
          <w:kern w:val="2"/>
          <w:sz w:val="21"/>
          <w:szCs w:val="21"/>
        </w:rPr>
        <w:t>A和B相比，谁/什么更C</w:t>
      </w:r>
      <w:r>
        <w:rPr>
          <w:rFonts w:ascii="宋体" w:hAnsi="宋体" w:eastAsia="宋体" w:cs="宋体"/>
          <w:color w:val="000000"/>
          <w:kern w:val="2"/>
          <w:sz w:val="24"/>
          <w:szCs w:val="22"/>
        </w:rPr>
        <w:t>”在一定的语境里，A、C可以省略。</w:t>
      </w:r>
    </w:p>
    <w:p w14:paraId="2D8AAB0D">
      <w:pPr>
        <w:rPr>
          <w:rFonts w:ascii="宋体" w:hAnsi="宋体" w:eastAsia="宋体" w:cs="宋体"/>
          <w:color w:val="000000"/>
          <w:kern w:val="2"/>
          <w:sz w:val="24"/>
          <w:szCs w:val="22"/>
        </w:rPr>
      </w:pPr>
      <w:r>
        <w:rPr>
          <w:rFonts w:ascii="宋体" w:hAnsi="宋体" w:eastAsia="宋体" w:cs="宋体"/>
          <w:color w:val="000000"/>
          <w:kern w:val="2"/>
          <w:sz w:val="24"/>
          <w:szCs w:val="22"/>
        </w:rPr>
        <w:t xml:space="preserve">    祈使句表示命令禁止、建议劝阻，有时和一般陈述句结构一样，</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丘来前！</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有时使用特定的动词、副词，</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吾其还也。</w:t>
      </w:r>
      <w:r>
        <w:rPr>
          <w:rFonts w:hint="eastAsia" w:ascii="宋体" w:hAnsi="宋体" w:eastAsia="宋体" w:cs="宋体"/>
          <w:color w:val="000000"/>
          <w:kern w:val="2"/>
          <w:sz w:val="24"/>
          <w:szCs w:val="22"/>
          <w:lang w:val="en-US" w:eastAsia="zh-CN"/>
        </w:rPr>
        <w:t>”；</w:t>
      </w:r>
      <w:r>
        <w:rPr>
          <w:rFonts w:ascii="宋体" w:hAnsi="宋体" w:eastAsia="宋体" w:cs="宋体"/>
          <w:color w:val="000000"/>
          <w:kern w:val="2"/>
          <w:sz w:val="24"/>
          <w:szCs w:val="22"/>
        </w:rPr>
        <w:t>有时直接使用动词</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来！</w:t>
      </w:r>
      <w:r>
        <w:rPr>
          <w:rFonts w:hint="eastAsia" w:ascii="宋体" w:hAnsi="宋体" w:eastAsia="宋体" w:cs="宋体"/>
          <w:color w:val="000000"/>
          <w:kern w:val="2"/>
          <w:sz w:val="24"/>
          <w:szCs w:val="22"/>
          <w:lang w:val="en-US" w:eastAsia="zh-CN"/>
        </w:rPr>
        <w:t>”</w:t>
      </w:r>
    </w:p>
    <w:p w14:paraId="6678C786">
      <w:pPr>
        <w:pBdr>
          <w:bottom w:val="none" w:color="auto" w:sz="0" w:space="0"/>
        </w:pBdr>
        <w:ind w:firstLine="480"/>
        <w:rPr>
          <w:rFonts w:hint="default" w:ascii="宋体" w:hAnsi="宋体" w:eastAsia="宋体" w:cs="宋体"/>
          <w:color w:val="000000"/>
          <w:kern w:val="2"/>
          <w:sz w:val="24"/>
          <w:szCs w:val="22"/>
          <w:lang w:val="en-US" w:eastAsia="zh-CN"/>
        </w:rPr>
      </w:pPr>
      <w:r>
        <w:rPr>
          <w:rFonts w:ascii="宋体" w:hAnsi="宋体" w:eastAsia="宋体" w:cs="宋体"/>
          <w:color w:val="000000"/>
          <w:kern w:val="2"/>
          <w:sz w:val="24"/>
          <w:szCs w:val="22"/>
        </w:rPr>
        <w:t>感叹句</w:t>
      </w:r>
      <w:r>
        <w:rPr>
          <w:rFonts w:ascii="宋体" w:hAnsi="宋体" w:eastAsia="宋体" w:cs="宋体"/>
          <w:color w:val="000000"/>
          <w:sz w:val="24"/>
        </w:rPr>
        <w:t>表达感情</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有</w:t>
      </w:r>
      <w:r>
        <w:rPr>
          <w:rFonts w:ascii="宋体" w:hAnsi="宋体" w:eastAsia="宋体" w:cs="宋体"/>
          <w:color w:val="000000"/>
          <w:sz w:val="24"/>
        </w:rPr>
        <w:t>的感叹句由叹词或名词性成分构成，</w:t>
      </w:r>
      <w:r>
        <w:rPr>
          <w:rFonts w:hint="eastAsia" w:ascii="宋体" w:hAnsi="宋体" w:eastAsia="宋体" w:cs="宋体"/>
          <w:color w:val="000000"/>
          <w:sz w:val="24"/>
          <w:lang w:val="en-US" w:eastAsia="zh-CN"/>
        </w:rPr>
        <w:t>如“</w:t>
      </w:r>
      <w:r>
        <w:rPr>
          <w:rFonts w:hint="eastAsia" w:ascii="楷体" w:hAnsi="楷体" w:eastAsia="楷体" w:cs="楷体"/>
          <w:color w:val="000000"/>
          <w:sz w:val="21"/>
          <w:szCs w:val="21"/>
          <w:lang w:val="en-US" w:eastAsia="zh-CN"/>
        </w:rPr>
        <w:t>呜呼！</w:t>
      </w:r>
      <w:r>
        <w:rPr>
          <w:rFonts w:hint="eastAsia" w:ascii="宋体" w:hAnsi="宋体" w:eastAsia="宋体" w:cs="宋体"/>
          <w:color w:val="000000"/>
          <w:sz w:val="24"/>
          <w:lang w:val="en-US" w:eastAsia="zh-CN"/>
        </w:rPr>
        <w:t>”“</w:t>
      </w:r>
      <w:r>
        <w:rPr>
          <w:rFonts w:hint="eastAsia" w:ascii="楷体" w:hAnsi="楷体" w:eastAsia="楷体" w:cs="楷体"/>
          <w:color w:val="000000"/>
          <w:sz w:val="21"/>
          <w:szCs w:val="21"/>
          <w:lang w:val="en-US" w:eastAsia="zh-CN"/>
        </w:rPr>
        <w:t>壮士！</w:t>
      </w:r>
      <w:r>
        <w:rPr>
          <w:rFonts w:hint="eastAsia" w:ascii="宋体" w:hAnsi="宋体" w:eastAsia="宋体" w:cs="宋体"/>
          <w:color w:val="000000"/>
          <w:sz w:val="24"/>
          <w:lang w:val="en-US" w:eastAsia="zh-CN"/>
        </w:rPr>
        <w:t>”。</w:t>
      </w:r>
      <w:r>
        <w:rPr>
          <w:rFonts w:ascii="宋体" w:hAnsi="宋体" w:eastAsia="宋体" w:cs="宋体"/>
          <w:color w:val="000000"/>
          <w:sz w:val="24"/>
        </w:rPr>
        <w:t>有的感叹句很像陈述句</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hint="eastAsia" w:ascii="楷体" w:hAnsi="楷体" w:eastAsia="楷体" w:cs="楷体"/>
          <w:color w:val="000000"/>
          <w:sz w:val="21"/>
          <w:szCs w:val="21"/>
          <w:lang w:val="en-US" w:eastAsia="zh-CN"/>
        </w:rPr>
        <w:t>知礼！</w:t>
      </w:r>
      <w:r>
        <w:rPr>
          <w:rFonts w:hint="eastAsia" w:ascii="宋体" w:hAnsi="宋体" w:eastAsia="宋体" w:cs="宋体"/>
          <w:color w:val="000000"/>
          <w:sz w:val="24"/>
          <w:lang w:val="en-US" w:eastAsia="zh-CN"/>
        </w:rPr>
        <w:t>”</w:t>
      </w:r>
      <w:r>
        <w:rPr>
          <w:rFonts w:hint="eastAsia" w:ascii="宋体" w:hAnsi="宋体" w:eastAsia="宋体" w:cs="宋体"/>
          <w:color w:val="000000"/>
          <w:sz w:val="24"/>
          <w:lang w:eastAsia="zh-CN"/>
        </w:rPr>
        <w:t>。</w:t>
      </w:r>
      <w:r>
        <w:rPr>
          <w:rFonts w:ascii="宋体" w:hAnsi="宋体" w:eastAsia="宋体" w:cs="宋体"/>
          <w:color w:val="000000"/>
          <w:sz w:val="24"/>
        </w:rPr>
        <w:t>更多的感叹句有语助词</w:t>
      </w:r>
      <w:r>
        <w:rPr>
          <w:rFonts w:hint="eastAsia" w:ascii="宋体" w:hAnsi="宋体" w:eastAsia="宋体" w:cs="宋体"/>
          <w:color w:val="000000"/>
          <w:sz w:val="24"/>
          <w:lang w:eastAsia="zh-CN"/>
        </w:rPr>
        <w:t>，</w:t>
      </w:r>
      <w:r>
        <w:rPr>
          <w:rFonts w:hint="eastAsia" w:ascii="宋体" w:hAnsi="宋体" w:eastAsia="宋体" w:cs="宋体"/>
          <w:color w:val="000000"/>
          <w:sz w:val="24"/>
          <w:lang w:val="en-US" w:eastAsia="zh-CN"/>
        </w:rPr>
        <w:t>如“”</w:t>
      </w:r>
      <w:r>
        <w:rPr>
          <w:rFonts w:ascii="宋体" w:hAnsi="宋体" w:eastAsia="宋体" w:cs="宋体"/>
          <w:color w:val="000000"/>
          <w:sz w:val="24"/>
        </w:rPr>
        <w:t>。表示“多么”的“一何”“何其”、表示“怎么…这样…”的“何…之…”可以表示感叹。</w:t>
      </w:r>
      <w:r>
        <w:rPr>
          <w:rFonts w:hint="eastAsia" w:ascii="宋体" w:hAnsi="宋体" w:eastAsia="宋体" w:cs="宋体"/>
          <w:color w:val="000000"/>
          <w:sz w:val="24"/>
          <w:lang w:val="en-US" w:eastAsia="zh-CN"/>
        </w:rPr>
        <w:t>此外，</w:t>
      </w:r>
      <w:r>
        <w:rPr>
          <w:rFonts w:ascii="宋体" w:hAnsi="宋体" w:eastAsia="宋体" w:cs="宋体"/>
          <w:color w:val="000000"/>
          <w:sz w:val="24"/>
        </w:rPr>
        <w:t>谓语前置、句子重叠也是表达感叹的方法</w:t>
      </w:r>
      <w:r>
        <w:rPr>
          <w:rFonts w:hint="eastAsia" w:ascii="宋体" w:hAnsi="宋体" w:eastAsia="宋体" w:cs="宋体"/>
          <w:color w:val="000000"/>
          <w:sz w:val="24"/>
          <w:lang w:eastAsia="zh-CN"/>
        </w:rPr>
        <w:t>。</w:t>
      </w:r>
    </w:p>
    <w:p w14:paraId="7A1E9112">
      <w:pPr>
        <w:rPr>
          <w:rFonts w:ascii="宋体" w:hAnsi="宋体" w:eastAsia="宋体" w:cs="宋体"/>
          <w:color w:val="000000"/>
          <w:kern w:val="2"/>
          <w:sz w:val="24"/>
          <w:szCs w:val="22"/>
        </w:rPr>
      </w:pPr>
    </w:p>
    <w:p w14:paraId="3C5234A3">
      <w:pPr>
        <w:ind w:firstLine="480"/>
        <w:rPr>
          <w:rFonts w:hint="eastAsia" w:ascii="宋体" w:hAnsi="宋体" w:eastAsia="宋体" w:cs="宋体"/>
          <w:color w:val="000000"/>
          <w:kern w:val="2"/>
          <w:sz w:val="24"/>
          <w:szCs w:val="22"/>
          <w:lang w:eastAsia="zh-CN"/>
        </w:rPr>
      </w:pPr>
      <w:r>
        <w:rPr>
          <w:rFonts w:hint="eastAsia" w:ascii="宋体" w:hAnsi="宋体" w:eastAsia="宋体" w:cs="宋体"/>
          <w:color w:val="000000"/>
          <w:kern w:val="2"/>
          <w:sz w:val="24"/>
          <w:szCs w:val="22"/>
          <w:lang w:val="en-US" w:eastAsia="zh-CN"/>
        </w:rPr>
        <w:t>句子还可以分为</w:t>
      </w:r>
      <w:r>
        <w:rPr>
          <w:rFonts w:ascii="宋体" w:hAnsi="宋体" w:eastAsia="宋体" w:cs="宋体"/>
          <w:color w:val="000000"/>
          <w:kern w:val="2"/>
          <w:sz w:val="24"/>
          <w:szCs w:val="22"/>
        </w:rPr>
        <w:t>肯定句和否定句</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二者分别表示肯定和否定</w:t>
      </w:r>
      <w:r>
        <w:rPr>
          <w:rFonts w:hint="eastAsia" w:ascii="宋体" w:hAnsi="宋体" w:eastAsia="宋体" w:cs="宋体"/>
          <w:color w:val="000000"/>
          <w:kern w:val="2"/>
          <w:sz w:val="24"/>
          <w:szCs w:val="22"/>
          <w:lang w:eastAsia="zh-CN"/>
        </w:rPr>
        <w:t>。</w:t>
      </w:r>
    </w:p>
    <w:p w14:paraId="7132FC3B">
      <w:pPr>
        <w:ind w:firstLine="48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否定句必须包含否定词，有两种方式，第一种是在句子中加入否定副词，如“</w:t>
      </w:r>
      <w:r>
        <w:rPr>
          <w:rFonts w:hint="eastAsia" w:ascii="楷体" w:hAnsi="楷体" w:eastAsia="楷体" w:cs="楷体"/>
          <w:color w:val="000000"/>
          <w:kern w:val="2"/>
          <w:sz w:val="21"/>
          <w:szCs w:val="21"/>
          <w:lang w:val="en-US" w:eastAsia="zh-CN"/>
        </w:rPr>
        <w:t>苟非吾之所有</w:t>
      </w:r>
      <w:r>
        <w:rPr>
          <w:rFonts w:hint="eastAsia" w:ascii="宋体" w:hAnsi="宋体" w:eastAsia="宋体" w:cs="宋体"/>
          <w:color w:val="000000"/>
          <w:kern w:val="2"/>
          <w:sz w:val="24"/>
          <w:szCs w:val="22"/>
          <w:lang w:val="en-US" w:eastAsia="zh-CN"/>
        </w:rPr>
        <w:t>”；第二种是句子本身含有否定意义，如“</w:t>
      </w:r>
      <w:r>
        <w:rPr>
          <w:rFonts w:hint="eastAsia" w:ascii="楷体" w:hAnsi="楷体" w:eastAsia="楷体" w:cs="楷体"/>
          <w:color w:val="000000"/>
          <w:kern w:val="2"/>
          <w:sz w:val="21"/>
          <w:szCs w:val="21"/>
          <w:lang w:val="en-US" w:eastAsia="zh-CN"/>
        </w:rPr>
        <w:t>莫名其妙</w:t>
      </w:r>
      <w:r>
        <w:rPr>
          <w:rFonts w:hint="eastAsia" w:ascii="宋体" w:hAnsi="宋体" w:eastAsia="宋体" w:cs="宋体"/>
          <w:color w:val="000000"/>
          <w:kern w:val="2"/>
          <w:sz w:val="24"/>
          <w:szCs w:val="22"/>
          <w:lang w:val="en-US" w:eastAsia="zh-CN"/>
        </w:rPr>
        <w:t>”。值得注意地，</w:t>
      </w:r>
      <w:r>
        <w:rPr>
          <w:rFonts w:ascii="宋体" w:hAnsi="宋体" w:eastAsia="宋体" w:cs="宋体"/>
          <w:color w:val="000000"/>
          <w:kern w:val="2"/>
          <w:sz w:val="24"/>
          <w:szCs w:val="22"/>
        </w:rPr>
        <w:t>否定句</w:t>
      </w:r>
      <w:r>
        <w:rPr>
          <w:rFonts w:hint="eastAsia" w:ascii="宋体" w:hAnsi="宋体" w:eastAsia="宋体" w:cs="宋体"/>
          <w:color w:val="000000"/>
          <w:kern w:val="2"/>
          <w:sz w:val="24"/>
          <w:szCs w:val="22"/>
          <w:lang w:val="en-US" w:eastAsia="zh-CN"/>
        </w:rPr>
        <w:t>中</w:t>
      </w:r>
      <w:r>
        <w:rPr>
          <w:rFonts w:ascii="宋体" w:hAnsi="宋体" w:eastAsia="宋体" w:cs="宋体"/>
          <w:color w:val="000000"/>
          <w:kern w:val="2"/>
          <w:sz w:val="24"/>
          <w:szCs w:val="22"/>
        </w:rPr>
        <w:t>代词宾语要放在述语前面</w:t>
      </w:r>
      <w:r>
        <w:rPr>
          <w:rFonts w:hint="eastAsia" w:ascii="宋体" w:hAnsi="宋体" w:eastAsia="宋体" w:cs="宋体"/>
          <w:color w:val="000000"/>
          <w:kern w:val="2"/>
          <w:sz w:val="24"/>
          <w:szCs w:val="22"/>
          <w:lang w:eastAsia="zh-CN"/>
        </w:rPr>
        <w:t>，</w:t>
      </w:r>
      <w:r>
        <w:rPr>
          <w:rFonts w:hint="eastAsia" w:ascii="宋体" w:hAnsi="宋体" w:eastAsia="宋体" w:cs="宋体"/>
          <w:color w:val="000000"/>
          <w:kern w:val="2"/>
          <w:sz w:val="24"/>
          <w:szCs w:val="22"/>
          <w:lang w:val="en-US" w:eastAsia="zh-CN"/>
        </w:rPr>
        <w:t>如“</w:t>
      </w:r>
      <w:r>
        <w:rPr>
          <w:rFonts w:hint="eastAsia" w:ascii="楷体" w:hAnsi="楷体" w:eastAsia="楷体" w:cs="楷体"/>
          <w:color w:val="000000"/>
          <w:kern w:val="2"/>
          <w:sz w:val="21"/>
          <w:szCs w:val="21"/>
          <w:lang w:val="en-US" w:eastAsia="zh-CN"/>
        </w:rPr>
        <w:t>不吾知也</w:t>
      </w:r>
      <w:r>
        <w:rPr>
          <w:rFonts w:hint="eastAsia" w:ascii="宋体" w:hAnsi="宋体" w:eastAsia="宋体" w:cs="宋体"/>
          <w:color w:val="000000"/>
          <w:kern w:val="2"/>
          <w:sz w:val="24"/>
          <w:szCs w:val="22"/>
          <w:lang w:val="en-US" w:eastAsia="zh-CN"/>
        </w:rPr>
        <w:t>”。</w:t>
      </w:r>
    </w:p>
    <w:p w14:paraId="3B6138BC">
      <w:pPr>
        <w:ind w:firstLine="480"/>
        <w:rPr>
          <w:rFonts w:hint="eastAsia" w:ascii="宋体" w:hAnsi="宋体" w:eastAsia="宋体" w:cs="宋体"/>
          <w:color w:val="000000"/>
          <w:kern w:val="2"/>
          <w:sz w:val="24"/>
          <w:szCs w:val="22"/>
          <w:lang w:val="en-US" w:eastAsia="zh-CN"/>
        </w:rPr>
      </w:pPr>
    </w:p>
    <w:p w14:paraId="5B47E74D">
      <w:pPr>
        <w:ind w:firstLine="480"/>
        <w:rPr>
          <w:rFonts w:hint="eastAsia" w:ascii="宋体" w:hAnsi="宋体" w:eastAsia="宋体" w:cs="宋体"/>
          <w:color w:val="000000"/>
          <w:kern w:val="2"/>
          <w:sz w:val="24"/>
          <w:szCs w:val="22"/>
          <w:lang w:val="en-US" w:eastAsia="zh-CN"/>
        </w:rPr>
      </w:pPr>
      <w:r>
        <w:rPr>
          <w:rFonts w:hint="eastAsia" w:ascii="宋体" w:hAnsi="宋体" w:eastAsia="宋体" w:cs="宋体"/>
          <w:color w:val="000000"/>
          <w:kern w:val="2"/>
          <w:sz w:val="24"/>
          <w:szCs w:val="22"/>
          <w:lang w:val="en-US" w:eastAsia="zh-CN"/>
        </w:rPr>
        <w:t>省略现象也值得注意，古代汉语省略现象非常常见，如“</w:t>
      </w:r>
      <w:r>
        <w:rPr>
          <w:rFonts w:hint="eastAsia" w:ascii="楷体" w:hAnsi="楷体" w:eastAsia="楷体" w:cs="楷体"/>
          <w:color w:val="000000"/>
          <w:kern w:val="2"/>
          <w:sz w:val="21"/>
          <w:szCs w:val="21"/>
          <w:lang w:val="en-US" w:eastAsia="zh-CN"/>
        </w:rPr>
        <w:t>（桃源之民）乃不知有汉，无论魏晋。</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一鼓作气，再（鼓）而衰，三（鼓）而竭。</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具告（之）以事</w:t>
      </w:r>
      <w:r>
        <w:rPr>
          <w:rFonts w:hint="eastAsia" w:ascii="宋体" w:hAnsi="宋体" w:eastAsia="宋体" w:cs="宋体"/>
          <w:color w:val="000000"/>
          <w:kern w:val="2"/>
          <w:sz w:val="24"/>
          <w:szCs w:val="22"/>
          <w:lang w:val="en-US" w:eastAsia="zh-CN"/>
        </w:rPr>
        <w:t>”“</w:t>
      </w:r>
      <w:r>
        <w:rPr>
          <w:rFonts w:hint="eastAsia" w:ascii="楷体" w:hAnsi="楷体" w:eastAsia="楷体" w:cs="楷体"/>
          <w:color w:val="000000"/>
          <w:kern w:val="2"/>
          <w:sz w:val="21"/>
          <w:szCs w:val="21"/>
          <w:lang w:val="en-US" w:eastAsia="zh-CN"/>
        </w:rPr>
        <w:t>无使（之）得遁</w:t>
      </w:r>
      <w:r>
        <w:rPr>
          <w:rFonts w:hint="eastAsia" w:ascii="宋体" w:hAnsi="宋体" w:eastAsia="宋体" w:cs="宋体"/>
          <w:color w:val="000000"/>
          <w:kern w:val="2"/>
          <w:sz w:val="24"/>
          <w:szCs w:val="22"/>
          <w:lang w:val="en-US" w:eastAsia="zh-CN"/>
        </w:rPr>
        <w:t>”等。</w:t>
      </w:r>
    </w:p>
    <w:p w14:paraId="2990CB77">
      <w:pPr>
        <w:ind w:firstLine="480"/>
        <w:rPr>
          <w:rFonts w:hint="eastAsia" w:ascii="宋体" w:hAnsi="宋体" w:eastAsia="宋体" w:cs="宋体"/>
          <w:color w:val="000000"/>
          <w:kern w:val="2"/>
          <w:sz w:val="24"/>
          <w:szCs w:val="22"/>
          <w:lang w:val="en-US" w:eastAsia="zh-CN"/>
        </w:rPr>
      </w:pPr>
    </w:p>
    <w:p w14:paraId="6F8FE025">
      <w:pPr>
        <w:ind w:firstLine="480"/>
        <w:rPr>
          <w:rFonts w:hint="eastAsia" w:ascii="宋体" w:hAnsi="宋体" w:eastAsia="宋体" w:cs="宋体"/>
          <w:color w:val="000000"/>
          <w:kern w:val="2"/>
          <w:sz w:val="24"/>
          <w:szCs w:val="22"/>
          <w:lang w:val="en-US" w:eastAsia="zh-CN"/>
        </w:rPr>
      </w:pPr>
    </w:p>
    <w:p w14:paraId="6E0373FB">
      <w:pPr>
        <w:ind w:firstLine="480"/>
        <w:rPr>
          <w:rFonts w:hint="eastAsia" w:ascii="宋体" w:hAnsi="宋体" w:eastAsia="宋体" w:cs="宋体"/>
          <w:color w:val="000000"/>
          <w:kern w:val="2"/>
          <w:sz w:val="24"/>
          <w:szCs w:val="22"/>
          <w:lang w:val="en-US" w:eastAsia="zh-CN"/>
        </w:rPr>
      </w:pPr>
    </w:p>
    <w:p w14:paraId="61D2972E">
      <w:pPr>
        <w:ind w:firstLine="480"/>
        <w:rPr>
          <w:rFonts w:hint="eastAsia" w:ascii="宋体" w:hAnsi="宋体" w:eastAsia="宋体" w:cs="宋体"/>
          <w:color w:val="000000"/>
          <w:kern w:val="2"/>
          <w:sz w:val="24"/>
          <w:szCs w:val="22"/>
          <w:lang w:val="en-US" w:eastAsia="zh-CN"/>
        </w:rPr>
      </w:pPr>
    </w:p>
    <w:p w14:paraId="32C65B77">
      <w:pPr>
        <w:ind w:firstLine="480"/>
        <w:rPr>
          <w:rFonts w:hint="eastAsia" w:ascii="宋体" w:hAnsi="宋体" w:eastAsia="宋体" w:cs="宋体"/>
          <w:color w:val="000000"/>
          <w:kern w:val="2"/>
          <w:sz w:val="24"/>
          <w:szCs w:val="22"/>
          <w:lang w:val="en-US" w:eastAsia="zh-CN"/>
        </w:rPr>
      </w:pPr>
    </w:p>
    <w:p w14:paraId="25917849">
      <w:pPr>
        <w:ind w:firstLine="480"/>
        <w:rPr>
          <w:rFonts w:hint="eastAsia" w:ascii="宋体" w:hAnsi="宋体" w:eastAsia="宋体" w:cs="宋体"/>
          <w:color w:val="000000"/>
          <w:kern w:val="2"/>
          <w:sz w:val="24"/>
          <w:szCs w:val="22"/>
          <w:lang w:val="en-US" w:eastAsia="zh-CN"/>
        </w:rPr>
      </w:pPr>
    </w:p>
    <w:p w14:paraId="24F0388C">
      <w:pPr>
        <w:ind w:firstLine="480"/>
        <w:rPr>
          <w:rFonts w:hint="eastAsia" w:ascii="宋体" w:hAnsi="宋体" w:eastAsia="宋体" w:cs="宋体"/>
          <w:color w:val="000000"/>
          <w:kern w:val="2"/>
          <w:sz w:val="24"/>
          <w:szCs w:val="22"/>
          <w:lang w:val="en-US" w:eastAsia="zh-CN"/>
        </w:rPr>
      </w:pPr>
    </w:p>
    <w:p w14:paraId="1B233DA2">
      <w:pPr>
        <w:ind w:firstLine="480"/>
        <w:rPr>
          <w:rFonts w:hint="eastAsia" w:ascii="宋体" w:hAnsi="宋体" w:eastAsia="宋体" w:cs="宋体"/>
          <w:color w:val="000000"/>
          <w:kern w:val="2"/>
          <w:sz w:val="24"/>
          <w:szCs w:val="22"/>
          <w:lang w:val="en-US" w:eastAsia="zh-CN"/>
        </w:rPr>
      </w:pPr>
    </w:p>
    <w:p w14:paraId="237EDCCD">
      <w:pPr>
        <w:ind w:firstLine="480"/>
        <w:rPr>
          <w:rFonts w:hint="eastAsia" w:ascii="宋体" w:hAnsi="宋体" w:eastAsia="宋体" w:cs="宋体"/>
          <w:color w:val="000000"/>
          <w:kern w:val="2"/>
          <w:sz w:val="24"/>
          <w:szCs w:val="22"/>
          <w:lang w:val="en-US" w:eastAsia="zh-CN"/>
        </w:rPr>
      </w:pPr>
    </w:p>
    <w:p w14:paraId="24FEF627">
      <w:pPr>
        <w:ind w:firstLine="480"/>
        <w:rPr>
          <w:rFonts w:hint="eastAsia" w:ascii="宋体" w:hAnsi="宋体" w:eastAsia="宋体" w:cs="宋体"/>
          <w:color w:val="000000"/>
          <w:kern w:val="2"/>
          <w:sz w:val="24"/>
          <w:szCs w:val="22"/>
          <w:lang w:val="en-US" w:eastAsia="zh-CN"/>
        </w:rPr>
      </w:pPr>
    </w:p>
    <w:p w14:paraId="7AB28C6C">
      <w:pPr>
        <w:pStyle w:val="5"/>
        <w:bidi w:val="0"/>
        <w:rPr>
          <w:rFonts w:hint="eastAsia"/>
          <w:sz w:val="28"/>
          <w:szCs w:val="28"/>
          <w:lang w:val="en-US" w:eastAsia="zh-CN"/>
        </w:rPr>
      </w:pPr>
      <w:r>
        <w:rPr>
          <w:rFonts w:hint="eastAsia"/>
          <w:sz w:val="28"/>
          <w:szCs w:val="28"/>
          <w:lang w:val="en-US" w:eastAsia="zh-CN"/>
        </w:rPr>
        <w:t>课堂训练：</w:t>
      </w:r>
    </w:p>
    <w:p w14:paraId="31773555">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64345A5D">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材料一：</w:t>
      </w:r>
    </w:p>
    <w:p w14:paraId="62545616">
      <w:pPr>
        <w:pBdr>
          <w:bottom w:val="none" w:color="auto" w:sz="0" w:space="0"/>
        </w:pBdr>
        <w:spacing w:line="240" w:lineRule="auto"/>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古者王公大人，为政国家者，皆欲国家之富，人民之众，刑政之治；然而不得富而得贫，不得众而得寡，不得治而得乱，是故何也？执有命者之言曰：“命富则富命贫则贫命众则众命寡则寡命治则治命乱则乱”以上说王公大人，下以阻百姓之从事，故执有命者不仁。故当执有命者之言，不可不明辨。</w:t>
      </w:r>
    </w:p>
    <w:p w14:paraId="4F3D4473">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材料二：</w:t>
      </w:r>
    </w:p>
    <w:p w14:paraId="248DF84D">
      <w:pPr>
        <w:pBdr>
          <w:bottom w:val="none" w:color="auto" w:sz="0" w:space="0"/>
        </w:pBdr>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秦将伐魏，魏王闻之，夜见孟尝君，告之曰：“秦且攻魏子为寡人谋奈何”孟尝君曰：“有诸侯之救则国可存也”王曰：“寡人愿子之行也！”重为之约车百乘。孟尝君之赵，谓赵王曰：“文愿借兵以救魏”赵王曰：“寡人不能”孟尝君曰：“夫敢借兵者以忠王也”王曰：“可得闻乎”孟尝君曰：“夫赵之兵非能强于魏之兵魏之兵非能弱于赵也然而赵之地不岁危而民不岁死而魏之地岁危而民岁死者何也以其西为赵蔽也今赵不救魏魏歃盟于秦是赵与强秦为界也地亦且岁危民亦且岁死矣此文之所以忠于大王也”赵王许诺，为起兵十万、车三百乘，又北见燕王曰：“今秦且攻魏愿大王之救之”燕王曰：“吾岁不熟二年矣今又行数千里而以助魏且奈何”田文曰：“夫行数千里而救人者此国之利也今魏王出国门而望见军虽欲行数千里而助人可得乎”燕王尚未许也。田文曰：“臣效便计于王王不用臣之忠计文请行矣恐天下之将有大变也”王曰：“大变可得闻乎”曰：“燕不救魏魏王折节割地以国之半与秦秦必去矣秦已去魏魏王悉韩魏之兵又西借秦兵以因赵之众以四国攻燕王且何利利行数千里而助人乎利出燕南门而望见军乎则道里近而输又易矣王何利”燕王曰：“子行矣寡人听子。”乃为之起兵八万、车二百乘，以从田文，魏王大说曰：“君得燕赵之兵甚众且亟矣”秦王大恐，割地请讲于魏。因归燕、赵之兵，而封田文。</w:t>
      </w:r>
    </w:p>
    <w:p w14:paraId="2E9F7188">
      <w:pPr>
        <w:pBdr>
          <w:bottom w:val="none" w:color="auto" w:sz="0" w:space="0"/>
        </w:pBdr>
        <w:rPr>
          <w:rFonts w:hint="default" w:ascii="宋体" w:hAnsi="宋体" w:eastAsia="宋体" w:cs="宋体"/>
          <w:sz w:val="21"/>
          <w:szCs w:val="21"/>
          <w:lang w:val="en-US"/>
        </w:rPr>
      </w:pPr>
      <w:r>
        <w:rPr>
          <w:rFonts w:hint="eastAsia" w:ascii="宋体" w:hAnsi="宋体" w:eastAsia="宋体" w:cs="宋体"/>
          <w:sz w:val="21"/>
          <w:szCs w:val="21"/>
          <w:lang w:val="en-US" w:eastAsia="zh-CN"/>
        </w:rPr>
        <w:t>两则材料引用的话语都没有标点，请对其标点。</w:t>
      </w:r>
    </w:p>
    <w:p w14:paraId="391A4682">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第二题</w:t>
      </w:r>
    </w:p>
    <w:p w14:paraId="6466A516">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材料三：</w:t>
      </w:r>
    </w:p>
    <w:p w14:paraId="5DD3720C">
      <w:pPr>
        <w:numPr>
          <w:ilvl w:val="0"/>
          <w:numId w:val="0"/>
        </w:numPr>
        <w:pBdr>
          <w:bottom w:val="none" w:color="auto" w:sz="0" w:space="0"/>
        </w:pBdr>
        <w:ind w:firstLine="420" w:firstLineChars="200"/>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kern w:val="2"/>
          <w:sz w:val="21"/>
          <w:szCs w:val="21"/>
          <w:lang w:val="en-US" w:eastAsia="zh-CN"/>
        </w:rPr>
        <w:t>夏为天子，十有余世。殷为天子，二十余世。周为天子，三十余世。秦为天子，二世而亡。</w:t>
      </w:r>
      <w:r>
        <w:rPr>
          <w:rFonts w:hint="eastAsia" w:ascii="楷体" w:hAnsi="楷体" w:eastAsia="楷体" w:cs="楷体"/>
          <w:b w:val="0"/>
          <w:bCs w:val="0"/>
          <w:color w:val="000000"/>
          <w:sz w:val="21"/>
          <w:szCs w:val="21"/>
          <w:lang w:val="en-US" w:eastAsia="zh-CN"/>
        </w:rPr>
        <w:t>人性不甚相远也，何三代之君有道之长，而秦无道之暴也？其故可知也。古之王者，太子乃生，固举以礼，故自为赤子而教固已行矣。故太子乃生而见正事，闻正言，行正道，左右前后皆正人也。夫与正人居之，不能毋正，犹生长于齐不能不齐言也；与不正人居之，不能毋不正，犹生长于楚之地不能不楚言也。及秦而不然。其俗固非贵辞让也，所上者告讦也；固非贵礼义也，所上者刑罚也。</w:t>
      </w:r>
    </w:p>
    <w:p w14:paraId="6AF7D852">
      <w:pPr>
        <w:pBdr>
          <w:bottom w:val="none" w:color="auto" w:sz="0" w:space="0"/>
        </w:pBdr>
        <w:rPr>
          <w:sz w:val="21"/>
          <w:szCs w:val="21"/>
        </w:rPr>
      </w:pPr>
      <w:r>
        <w:rPr>
          <w:rFonts w:hint="eastAsia" w:ascii="宋体" w:hAnsi="宋体" w:eastAsia="宋体" w:cs="宋体"/>
          <w:sz w:val="21"/>
          <w:szCs w:val="21"/>
          <w:lang w:val="en-US" w:eastAsia="zh-CN"/>
        </w:rPr>
        <w:t>请层次分析材料三，精确到词语。</w:t>
      </w:r>
    </w:p>
    <w:p w14:paraId="03103521">
      <w:pPr>
        <w:rPr>
          <w:rFonts w:hint="eastAsia" w:ascii="宋体" w:hAnsi="宋体" w:eastAsia="宋体" w:cs="宋体"/>
          <w:sz w:val="24"/>
          <w:szCs w:val="24"/>
        </w:rPr>
      </w:pPr>
    </w:p>
    <w:p w14:paraId="7DD3BD52">
      <w:pPr>
        <w:rPr>
          <w:rFonts w:hint="eastAsia" w:ascii="宋体" w:hAnsi="宋体" w:eastAsia="宋体" w:cs="宋体"/>
          <w:sz w:val="24"/>
          <w:szCs w:val="24"/>
        </w:rPr>
      </w:pPr>
    </w:p>
    <w:p w14:paraId="228A4276">
      <w:pPr>
        <w:rPr>
          <w:rFonts w:hint="eastAsia" w:ascii="宋体" w:hAnsi="宋体" w:eastAsia="宋体" w:cs="宋体"/>
          <w:sz w:val="24"/>
          <w:szCs w:val="24"/>
        </w:rPr>
      </w:pPr>
    </w:p>
    <w:p w14:paraId="246CA7DA">
      <w:pPr>
        <w:rPr>
          <w:rFonts w:hint="eastAsia" w:ascii="宋体" w:hAnsi="宋体" w:eastAsia="宋体" w:cs="宋体"/>
          <w:sz w:val="24"/>
          <w:szCs w:val="24"/>
        </w:rPr>
      </w:pPr>
    </w:p>
    <w:p w14:paraId="3FA1D28A">
      <w:pPr>
        <w:rPr>
          <w:rFonts w:hint="eastAsia" w:ascii="宋体" w:hAnsi="宋体" w:eastAsia="宋体" w:cs="宋体"/>
          <w:sz w:val="24"/>
          <w:szCs w:val="24"/>
        </w:rPr>
      </w:pPr>
    </w:p>
    <w:p w14:paraId="0F96BEAD">
      <w:pPr>
        <w:pStyle w:val="4"/>
        <w:rPr>
          <w:rFonts w:ascii="仿宋" w:hAnsi="仿宋" w:eastAsia="仿宋" w:cs="仿宋"/>
        </w:rPr>
      </w:pPr>
      <w:r>
        <w:rPr>
          <w:rFonts w:ascii="仿宋" w:hAnsi="仿宋" w:eastAsia="仿宋" w:cs="仿宋"/>
        </w:rPr>
        <w:t xml:space="preserve"> 第</w:t>
      </w:r>
      <w:r>
        <w:rPr>
          <w:rFonts w:hint="eastAsia" w:ascii="仿宋" w:hAnsi="仿宋" w:eastAsia="仿宋" w:cs="仿宋"/>
          <w:lang w:val="en-US" w:eastAsia="zh-CN"/>
        </w:rPr>
        <w:t>三</w:t>
      </w:r>
      <w:r>
        <w:rPr>
          <w:rFonts w:ascii="仿宋" w:hAnsi="仿宋" w:eastAsia="仿宋" w:cs="仿宋"/>
        </w:rPr>
        <w:t>节 翻译</w:t>
      </w:r>
    </w:p>
    <w:p w14:paraId="3F0C5A83">
      <w:pPr>
        <w:pStyle w:val="5"/>
        <w:bidi w:val="0"/>
        <w:rPr>
          <w:rFonts w:hint="eastAsia" w:ascii="宋体" w:hAnsi="宋体" w:eastAsia="宋体" w:cs="宋体"/>
          <w:b w:val="0"/>
          <w:i w:val="0"/>
          <w:strike w:val="0"/>
          <w:spacing w:val="0"/>
          <w:sz w:val="24"/>
          <w:u w:val="none"/>
          <w:lang w:val="en-US" w:eastAsia="zh-CN"/>
        </w:rPr>
      </w:pPr>
      <w:r>
        <w:rPr>
          <w:rFonts w:hint="eastAsia"/>
          <w:sz w:val="28"/>
          <w:szCs w:val="28"/>
          <w:lang w:val="en-US" w:eastAsia="zh-CN"/>
        </w:rPr>
        <w:t>阅读：</w:t>
      </w:r>
    </w:p>
    <w:p w14:paraId="367C61A9">
      <w:pPr>
        <w:pBdr>
          <w:bottom w:val="none" w:color="auto" w:sz="0" w:space="0"/>
        </w:pBdr>
        <w:snapToGrid/>
        <w:spacing w:line="240" w:lineRule="auto"/>
        <w:ind w:firstLine="480" w:firstLineChars="200"/>
        <w:rPr>
          <w:rFonts w:hint="eastAsia" w:ascii="宋体" w:hAnsi="宋体" w:eastAsia="宋体" w:cs="宋体"/>
          <w:b w:val="0"/>
          <w:i w:val="0"/>
          <w:strike w:val="0"/>
          <w:spacing w:val="0"/>
          <w:sz w:val="24"/>
          <w:u w:val="none"/>
          <w:lang w:val="en-US" w:eastAsia="zh-CN"/>
        </w:rPr>
      </w:pPr>
      <w:r>
        <w:rPr>
          <w:rFonts w:hint="eastAsia" w:ascii="宋体" w:hAnsi="宋体" w:eastAsia="宋体" w:cs="宋体"/>
          <w:b w:val="0"/>
          <w:i w:val="0"/>
          <w:strike w:val="0"/>
          <w:spacing w:val="0"/>
          <w:sz w:val="24"/>
          <w:u w:val="none"/>
          <w:lang w:val="en-US" w:eastAsia="zh-CN"/>
        </w:rPr>
        <w:t>为了传承古人的文化，翻译文言文显得尤为重要。</w:t>
      </w:r>
    </w:p>
    <w:p w14:paraId="30CBD0E5">
      <w:pPr>
        <w:pBdr>
          <w:bottom w:val="none" w:color="auto" w:sz="0" w:space="0"/>
        </w:pBdr>
        <w:snapToGrid/>
        <w:spacing w:line="240" w:lineRule="auto"/>
        <w:ind w:firstLine="480" w:firstLineChars="200"/>
        <w:rPr>
          <w:rFonts w:hint="eastAsia" w:ascii="宋体" w:hAnsi="宋体" w:eastAsia="宋体" w:cs="宋体"/>
          <w:b w:val="0"/>
          <w:i w:val="0"/>
          <w:strike w:val="0"/>
          <w:spacing w:val="0"/>
          <w:sz w:val="24"/>
          <w:u w:val="none"/>
          <w:lang w:val="en-US" w:eastAsia="zh-CN"/>
        </w:rPr>
      </w:pPr>
      <w:r>
        <w:rPr>
          <w:rFonts w:hint="eastAsia" w:ascii="宋体" w:hAnsi="宋体" w:eastAsia="宋体" w:cs="宋体"/>
          <w:b w:val="0"/>
          <w:i w:val="0"/>
          <w:strike w:val="0"/>
          <w:spacing w:val="0"/>
          <w:sz w:val="24"/>
          <w:u w:val="none"/>
          <w:lang w:val="en-US" w:eastAsia="zh-CN"/>
        </w:rPr>
        <w:t>在翻译时，我们应当要同时掌握古代汉语和现代汉语，只有对着两种语言比较熟练，才可以做到准确翻译。此外，我们还需要认真阅读全文，通过对语言的语法分析和语义理解，把握住全文内容。</w:t>
      </w:r>
    </w:p>
    <w:p w14:paraId="7D7DEF90">
      <w:pPr>
        <w:pBdr>
          <w:bottom w:val="none" w:color="auto" w:sz="0" w:space="0"/>
        </w:pBdr>
        <w:snapToGrid/>
        <w:spacing w:line="240" w:lineRule="auto"/>
        <w:ind w:firstLine="480" w:firstLineChars="200"/>
        <w:rPr>
          <w:rFonts w:hint="default" w:ascii="宋体" w:hAnsi="宋体" w:eastAsia="宋体" w:cs="宋体"/>
          <w:b w:val="0"/>
          <w:i w:val="0"/>
          <w:strike w:val="0"/>
          <w:spacing w:val="0"/>
          <w:sz w:val="24"/>
          <w:u w:val="none"/>
          <w:lang w:val="en-US" w:eastAsia="zh-CN"/>
        </w:rPr>
      </w:pPr>
      <w:r>
        <w:rPr>
          <w:rFonts w:hint="eastAsia" w:ascii="宋体" w:hAnsi="宋体" w:eastAsia="宋体" w:cs="宋体"/>
          <w:b w:val="0"/>
          <w:i w:val="0"/>
          <w:strike w:val="0"/>
          <w:spacing w:val="0"/>
          <w:sz w:val="24"/>
          <w:u w:val="none"/>
          <w:lang w:val="en-US" w:eastAsia="zh-CN"/>
        </w:rPr>
        <w:t>把握全文，我们需要注意文字书写的是否是现代汉语使用的词汇。比如“</w:t>
      </w:r>
      <w:r>
        <w:rPr>
          <w:rFonts w:hint="eastAsia" w:ascii="楷体" w:hAnsi="楷体" w:eastAsia="楷体" w:cs="楷体"/>
          <w:b w:val="0"/>
          <w:i w:val="0"/>
          <w:strike w:val="0"/>
          <w:spacing w:val="0"/>
          <w:sz w:val="21"/>
          <w:szCs w:val="21"/>
          <w:u w:val="none"/>
          <w:lang w:val="en-US" w:eastAsia="zh-CN"/>
        </w:rPr>
        <w:t>乃不知有汉，无论魏晋</w:t>
      </w:r>
      <w:r>
        <w:rPr>
          <w:rFonts w:hint="eastAsia" w:ascii="宋体" w:hAnsi="宋体" w:eastAsia="宋体" w:cs="宋体"/>
          <w:b w:val="0"/>
          <w:i w:val="0"/>
          <w:strike w:val="0"/>
          <w:spacing w:val="0"/>
          <w:sz w:val="24"/>
          <w:u w:val="none"/>
          <w:lang w:val="en-US" w:eastAsia="zh-CN"/>
        </w:rPr>
        <w:t>”，如果把“</w:t>
      </w:r>
      <w:r>
        <w:rPr>
          <w:rFonts w:hint="eastAsia" w:ascii="楷体" w:hAnsi="楷体" w:eastAsia="楷体" w:cs="楷体"/>
          <w:b w:val="0"/>
          <w:i w:val="0"/>
          <w:strike w:val="0"/>
          <w:spacing w:val="0"/>
          <w:sz w:val="21"/>
          <w:szCs w:val="21"/>
          <w:u w:val="none"/>
          <w:lang w:val="en-US" w:eastAsia="zh-CN"/>
        </w:rPr>
        <w:t>无论</w:t>
      </w:r>
      <w:r>
        <w:rPr>
          <w:rFonts w:hint="eastAsia" w:ascii="宋体" w:hAnsi="宋体" w:eastAsia="宋体" w:cs="宋体"/>
          <w:b w:val="0"/>
          <w:i w:val="0"/>
          <w:strike w:val="0"/>
          <w:spacing w:val="0"/>
          <w:sz w:val="24"/>
          <w:u w:val="none"/>
          <w:lang w:val="en-US" w:eastAsia="zh-CN"/>
        </w:rPr>
        <w:t>”这两个字当成现代汉语的连词“</w:t>
      </w:r>
      <w:r>
        <w:rPr>
          <w:rFonts w:hint="eastAsia" w:ascii="楷体" w:hAnsi="楷体" w:eastAsia="楷体" w:cs="楷体"/>
          <w:b w:val="0"/>
          <w:i w:val="0"/>
          <w:strike w:val="0"/>
          <w:spacing w:val="0"/>
          <w:sz w:val="21"/>
          <w:szCs w:val="21"/>
          <w:u w:val="none"/>
          <w:lang w:val="en-US" w:eastAsia="zh-CN"/>
        </w:rPr>
        <w:t>无论</w:t>
      </w:r>
      <w:r>
        <w:rPr>
          <w:rFonts w:hint="eastAsia" w:ascii="宋体" w:hAnsi="宋体" w:eastAsia="宋体" w:cs="宋体"/>
          <w:b w:val="0"/>
          <w:i w:val="0"/>
          <w:strike w:val="0"/>
          <w:spacing w:val="0"/>
          <w:sz w:val="24"/>
          <w:u w:val="none"/>
          <w:lang w:val="en-US" w:eastAsia="zh-CN"/>
        </w:rPr>
        <w:t>”，就会理解错误。又如“</w:t>
      </w:r>
      <w:r>
        <w:rPr>
          <w:rFonts w:hint="eastAsia" w:ascii="楷体" w:hAnsi="楷体" w:eastAsia="楷体" w:cs="楷体"/>
          <w:b w:val="0"/>
          <w:i w:val="0"/>
          <w:strike w:val="0"/>
          <w:spacing w:val="0"/>
          <w:sz w:val="21"/>
          <w:szCs w:val="21"/>
          <w:u w:val="none"/>
          <w:lang w:val="en-US" w:eastAsia="zh-CN"/>
        </w:rPr>
        <w:t>说怿女美</w:t>
      </w:r>
      <w:r>
        <w:rPr>
          <w:rFonts w:hint="eastAsia" w:ascii="宋体" w:hAnsi="宋体" w:eastAsia="宋体" w:cs="宋体"/>
          <w:b w:val="0"/>
          <w:i w:val="0"/>
          <w:strike w:val="0"/>
          <w:spacing w:val="0"/>
          <w:sz w:val="24"/>
          <w:u w:val="none"/>
          <w:lang w:val="en-US" w:eastAsia="zh-CN"/>
        </w:rPr>
        <w:t>”里的“</w:t>
      </w:r>
      <w:r>
        <w:rPr>
          <w:rFonts w:hint="eastAsia" w:ascii="楷体" w:hAnsi="楷体" w:eastAsia="楷体" w:cs="楷体"/>
          <w:b w:val="0"/>
          <w:i w:val="0"/>
          <w:strike w:val="0"/>
          <w:spacing w:val="0"/>
          <w:sz w:val="21"/>
          <w:szCs w:val="21"/>
          <w:u w:val="none"/>
          <w:lang w:val="en-US" w:eastAsia="zh-CN"/>
        </w:rPr>
        <w:t>女</w:t>
      </w:r>
      <w:r>
        <w:rPr>
          <w:rFonts w:hint="eastAsia" w:ascii="宋体" w:hAnsi="宋体" w:eastAsia="宋体" w:cs="宋体"/>
          <w:b w:val="0"/>
          <w:i w:val="0"/>
          <w:strike w:val="0"/>
          <w:spacing w:val="0"/>
          <w:sz w:val="24"/>
          <w:u w:val="none"/>
          <w:lang w:val="en-US" w:eastAsia="zh-CN"/>
        </w:rPr>
        <w:t>”字书写的词不是“</w:t>
      </w:r>
      <w:r>
        <w:rPr>
          <w:rFonts w:hint="eastAsia" w:ascii="楷体" w:hAnsi="楷体" w:eastAsia="楷体" w:cs="楷体"/>
          <w:b w:val="0"/>
          <w:i w:val="0"/>
          <w:strike w:val="0"/>
          <w:spacing w:val="0"/>
          <w:sz w:val="21"/>
          <w:szCs w:val="21"/>
          <w:u w:val="none"/>
          <w:lang w:val="en-US" w:eastAsia="zh-CN"/>
        </w:rPr>
        <w:t>女</w:t>
      </w:r>
      <w:r>
        <w:rPr>
          <w:rFonts w:hint="eastAsia" w:ascii="宋体" w:hAnsi="宋体" w:eastAsia="宋体" w:cs="宋体"/>
          <w:b w:val="0"/>
          <w:i w:val="0"/>
          <w:strike w:val="0"/>
          <w:spacing w:val="0"/>
          <w:sz w:val="24"/>
          <w:u w:val="none"/>
          <w:lang w:val="en-US" w:eastAsia="zh-CN"/>
        </w:rPr>
        <w:t>”而是“</w:t>
      </w:r>
      <w:r>
        <w:rPr>
          <w:rFonts w:hint="eastAsia" w:ascii="楷体" w:hAnsi="楷体" w:eastAsia="楷体" w:cs="楷体"/>
          <w:b w:val="0"/>
          <w:i w:val="0"/>
          <w:strike w:val="0"/>
          <w:spacing w:val="0"/>
          <w:sz w:val="21"/>
          <w:szCs w:val="21"/>
          <w:u w:val="none"/>
          <w:lang w:val="en-US" w:eastAsia="zh-CN"/>
        </w:rPr>
        <w:t>汝</w:t>
      </w:r>
      <w:r>
        <w:rPr>
          <w:rFonts w:hint="eastAsia" w:ascii="宋体" w:hAnsi="宋体" w:eastAsia="宋体" w:cs="宋体"/>
          <w:b w:val="0"/>
          <w:i w:val="0"/>
          <w:strike w:val="0"/>
          <w:spacing w:val="0"/>
          <w:sz w:val="24"/>
          <w:u w:val="none"/>
          <w:lang w:val="en-US" w:eastAsia="zh-CN"/>
        </w:rPr>
        <w:t>”。</w:t>
      </w:r>
    </w:p>
    <w:p w14:paraId="21DE1EAF">
      <w:pPr>
        <w:pBdr>
          <w:bottom w:val="none" w:color="auto" w:sz="0" w:space="0"/>
        </w:pBdr>
        <w:snapToGrid/>
        <w:spacing w:line="240" w:lineRule="auto"/>
        <w:ind w:firstLine="480"/>
        <w:rPr>
          <w:rFonts w:hint="eastAsia" w:ascii="宋体" w:hAnsi="宋体" w:eastAsia="宋体" w:cs="宋体"/>
          <w:b w:val="0"/>
          <w:i w:val="0"/>
          <w:strike w:val="0"/>
          <w:spacing w:val="0"/>
          <w:sz w:val="24"/>
          <w:u w:val="none"/>
          <w:lang w:val="en-US" w:eastAsia="zh-CN"/>
        </w:rPr>
      </w:pPr>
      <w:r>
        <w:rPr>
          <w:rFonts w:hint="eastAsia" w:ascii="宋体" w:hAnsi="宋体" w:eastAsia="宋体" w:cs="宋体"/>
          <w:b w:val="0"/>
          <w:i w:val="0"/>
          <w:strike w:val="0"/>
          <w:spacing w:val="0"/>
          <w:sz w:val="24"/>
          <w:u w:val="none"/>
          <w:lang w:val="en-US" w:eastAsia="zh-CN"/>
        </w:rPr>
        <w:t>翻译时，我们</w:t>
      </w:r>
      <w:r>
        <w:rPr>
          <w:rFonts w:ascii="宋体" w:hAnsi="宋体" w:eastAsia="宋体" w:cs="宋体"/>
          <w:b w:val="0"/>
          <w:i w:val="0"/>
          <w:strike w:val="0"/>
          <w:spacing w:val="0"/>
          <w:sz w:val="24"/>
          <w:u w:val="none"/>
        </w:rPr>
        <w:t>要忠实地将原文的意思传达出来</w:t>
      </w:r>
      <w:r>
        <w:rPr>
          <w:rFonts w:hint="eastAsia" w:ascii="宋体" w:hAnsi="宋体" w:eastAsia="宋体" w:cs="宋体"/>
          <w:b w:val="0"/>
          <w:i w:val="0"/>
          <w:strike w:val="0"/>
          <w:spacing w:val="0"/>
          <w:sz w:val="24"/>
          <w:u w:val="none"/>
          <w:lang w:eastAsia="zh-CN"/>
        </w:rPr>
        <w:t>，</w:t>
      </w:r>
      <w:r>
        <w:rPr>
          <w:rFonts w:hint="eastAsia" w:ascii="宋体" w:hAnsi="宋体" w:eastAsia="宋体" w:cs="宋体"/>
          <w:b w:val="0"/>
          <w:i w:val="0"/>
          <w:strike w:val="0"/>
          <w:spacing w:val="0"/>
          <w:sz w:val="24"/>
          <w:u w:val="none"/>
          <w:lang w:val="en-US" w:eastAsia="zh-CN"/>
        </w:rPr>
        <w:t>违背这一原则的有漏译、</w:t>
      </w:r>
      <w:r>
        <w:rPr>
          <w:rFonts w:ascii="宋体" w:hAnsi="宋体" w:eastAsia="宋体" w:cs="宋体"/>
          <w:b w:val="0"/>
          <w:i w:val="0"/>
          <w:strike w:val="0"/>
          <w:spacing w:val="0"/>
          <w:sz w:val="24"/>
          <w:u w:val="none"/>
        </w:rPr>
        <w:t>衍译</w:t>
      </w:r>
      <w:r>
        <w:rPr>
          <w:rFonts w:hint="eastAsia" w:ascii="宋体" w:hAnsi="宋体" w:eastAsia="宋体" w:cs="宋体"/>
          <w:b w:val="0"/>
          <w:i w:val="0"/>
          <w:strike w:val="0"/>
          <w:spacing w:val="0"/>
          <w:sz w:val="24"/>
          <w:u w:val="none"/>
          <w:lang w:eastAsia="zh-CN"/>
        </w:rPr>
        <w:t>、</w:t>
      </w:r>
      <w:r>
        <w:rPr>
          <w:rFonts w:ascii="宋体" w:hAnsi="宋体" w:eastAsia="宋体" w:cs="宋体"/>
          <w:b w:val="0"/>
          <w:i w:val="0"/>
          <w:strike w:val="0"/>
          <w:spacing w:val="0"/>
          <w:sz w:val="24"/>
          <w:u w:val="none"/>
        </w:rPr>
        <w:t>错译</w:t>
      </w:r>
      <w:r>
        <w:rPr>
          <w:rFonts w:hint="eastAsia" w:ascii="宋体" w:hAnsi="宋体" w:eastAsia="宋体" w:cs="宋体"/>
          <w:b w:val="0"/>
          <w:i w:val="0"/>
          <w:strike w:val="0"/>
          <w:spacing w:val="0"/>
          <w:sz w:val="24"/>
          <w:u w:val="none"/>
          <w:lang w:eastAsia="zh-CN"/>
        </w:rPr>
        <w:t>、</w:t>
      </w:r>
      <w:r>
        <w:rPr>
          <w:rFonts w:hint="eastAsia" w:ascii="宋体" w:hAnsi="宋体" w:eastAsia="宋体" w:cs="宋体"/>
          <w:b w:val="0"/>
          <w:i w:val="0"/>
          <w:strike w:val="0"/>
          <w:spacing w:val="0"/>
          <w:sz w:val="24"/>
          <w:u w:val="none"/>
          <w:lang w:val="en-US" w:eastAsia="zh-CN"/>
        </w:rPr>
        <w:t>过度翻译、</w:t>
      </w:r>
      <w:r>
        <w:rPr>
          <w:rFonts w:hint="eastAsia" w:ascii="宋体" w:hAnsi="宋体" w:eastAsia="宋体" w:cs="宋体"/>
          <w:b w:val="0"/>
          <w:strike w:val="0"/>
          <w:spacing w:val="0"/>
          <w:sz w:val="24"/>
          <w:u w:val="none"/>
          <w:lang w:val="en-US" w:eastAsia="zh-CN"/>
        </w:rPr>
        <w:t>立场篡改</w:t>
      </w:r>
      <w:r>
        <w:rPr>
          <w:rFonts w:hint="eastAsia" w:ascii="宋体" w:hAnsi="宋体" w:eastAsia="宋体" w:cs="宋体"/>
          <w:b w:val="0"/>
          <w:i w:val="0"/>
          <w:strike w:val="0"/>
          <w:spacing w:val="0"/>
          <w:sz w:val="24"/>
          <w:u w:val="none"/>
          <w:lang w:val="en-US" w:eastAsia="zh-CN"/>
        </w:rPr>
        <w:t>等。</w:t>
      </w:r>
    </w:p>
    <w:p w14:paraId="1AAFA8BA">
      <w:pPr>
        <w:pBdr>
          <w:bottom w:val="none" w:color="auto" w:sz="0" w:space="0"/>
        </w:pBdr>
        <w:snapToGrid/>
        <w:spacing w:line="240" w:lineRule="auto"/>
        <w:ind w:firstLine="480" w:firstLineChars="200"/>
        <w:rPr>
          <w:rFonts w:hint="default" w:eastAsia="宋体"/>
          <w:lang w:val="en-US" w:eastAsia="zh-CN"/>
        </w:rPr>
      </w:pPr>
      <w:r>
        <w:rPr>
          <w:rFonts w:ascii="宋体" w:hAnsi="宋体" w:eastAsia="宋体" w:cs="宋体"/>
          <w:b w:val="0"/>
          <w:i w:val="0"/>
          <w:strike w:val="0"/>
          <w:spacing w:val="0"/>
          <w:sz w:val="24"/>
          <w:u w:val="none"/>
        </w:rPr>
        <w:t>漏译即在翻译过程中遗漏了一些内容，导致翻译不完整。漏译</w:t>
      </w:r>
      <w:r>
        <w:rPr>
          <w:rFonts w:ascii="宋体" w:hAnsi="宋体" w:eastAsia="宋体" w:cs="宋体"/>
          <w:b w:val="0"/>
          <w:strike w:val="0"/>
          <w:spacing w:val="0"/>
          <w:sz w:val="24"/>
          <w:u w:val="none"/>
        </w:rPr>
        <w:t>包括</w:t>
      </w:r>
      <w:r>
        <w:rPr>
          <w:rFonts w:hint="eastAsia" w:ascii="宋体" w:hAnsi="宋体" w:eastAsia="宋体" w:cs="宋体"/>
          <w:b w:val="0"/>
          <w:strike w:val="0"/>
          <w:spacing w:val="0"/>
          <w:sz w:val="24"/>
          <w:u w:val="none"/>
          <w:lang w:val="en-US" w:eastAsia="zh-CN"/>
        </w:rPr>
        <w:t>三</w:t>
      </w:r>
      <w:r>
        <w:rPr>
          <w:rFonts w:ascii="宋体" w:hAnsi="宋体" w:eastAsia="宋体" w:cs="宋体"/>
          <w:b w:val="0"/>
          <w:strike w:val="0"/>
          <w:spacing w:val="0"/>
          <w:sz w:val="24"/>
          <w:u w:val="none"/>
        </w:rPr>
        <w:t>种情况，一种是照搬原文，例如有人把“</w:t>
      </w:r>
      <w:r>
        <w:rPr>
          <w:rFonts w:ascii="楷体" w:hAnsi="楷体" w:eastAsia="楷体" w:cs="楷体"/>
          <w:b w:val="0"/>
          <w:strike w:val="0"/>
          <w:spacing w:val="0"/>
          <w:sz w:val="21"/>
          <w:u w:val="none"/>
        </w:rPr>
        <w:t>孔子云：何陋之有？</w:t>
      </w:r>
      <w:r>
        <w:rPr>
          <w:rFonts w:ascii="宋体" w:hAnsi="宋体" w:eastAsia="宋体" w:cs="宋体"/>
          <w:b w:val="0"/>
          <w:strike w:val="0"/>
          <w:spacing w:val="0"/>
          <w:sz w:val="24"/>
          <w:u w:val="none"/>
        </w:rPr>
        <w:t>”翻译为“</w:t>
      </w:r>
      <w:r>
        <w:rPr>
          <w:rFonts w:ascii="楷体" w:hAnsi="楷体" w:eastAsia="楷体" w:cs="楷体"/>
          <w:b w:val="0"/>
          <w:strike w:val="0"/>
          <w:spacing w:val="0"/>
          <w:sz w:val="21"/>
          <w:u w:val="none"/>
        </w:rPr>
        <w:t>孔子说：何陋之有？</w:t>
      </w:r>
      <w:r>
        <w:rPr>
          <w:rFonts w:ascii="宋体" w:hAnsi="宋体" w:eastAsia="宋体" w:cs="宋体"/>
          <w:b w:val="0"/>
          <w:strike w:val="0"/>
          <w:spacing w:val="0"/>
          <w:sz w:val="24"/>
          <w:u w:val="none"/>
        </w:rPr>
        <w:t>”，只换了一个字，没文化的人读来还是一头雾水</w:t>
      </w:r>
      <w:r>
        <w:rPr>
          <w:rFonts w:hint="eastAsia" w:ascii="宋体" w:hAnsi="宋体" w:eastAsia="宋体" w:cs="宋体"/>
          <w:b w:val="0"/>
          <w:strike w:val="0"/>
          <w:spacing w:val="0"/>
          <w:sz w:val="24"/>
          <w:u w:val="none"/>
          <w:lang w:eastAsia="zh-CN"/>
        </w:rPr>
        <w:t>。</w:t>
      </w:r>
      <w:r>
        <w:rPr>
          <w:rFonts w:hint="eastAsia" w:ascii="宋体" w:hAnsi="宋体" w:eastAsia="宋体" w:cs="宋体"/>
          <w:b w:val="0"/>
          <w:strike w:val="0"/>
          <w:spacing w:val="0"/>
          <w:sz w:val="24"/>
          <w:u w:val="none"/>
          <w:lang w:val="en-US" w:eastAsia="zh-CN"/>
        </w:rPr>
        <w:t>第二种</w:t>
      </w:r>
      <w:r>
        <w:rPr>
          <w:rFonts w:ascii="宋体" w:hAnsi="宋体" w:eastAsia="宋体" w:cs="宋体"/>
          <w:b w:val="0"/>
          <w:strike w:val="0"/>
          <w:spacing w:val="0"/>
          <w:sz w:val="24"/>
          <w:u w:val="none"/>
        </w:rPr>
        <w:t>漏译是原文部分内容压根没有</w:t>
      </w:r>
      <w:r>
        <w:rPr>
          <w:rFonts w:hint="eastAsia" w:ascii="宋体" w:hAnsi="宋体" w:eastAsia="宋体" w:cs="宋体"/>
          <w:b w:val="0"/>
          <w:strike w:val="0"/>
          <w:spacing w:val="0"/>
          <w:sz w:val="24"/>
          <w:u w:val="none"/>
          <w:lang w:val="en-US" w:eastAsia="zh-CN"/>
        </w:rPr>
        <w:t>出现在</w:t>
      </w:r>
      <w:r>
        <w:rPr>
          <w:rFonts w:ascii="宋体" w:hAnsi="宋体" w:eastAsia="宋体" w:cs="宋体"/>
          <w:b w:val="0"/>
          <w:strike w:val="0"/>
          <w:spacing w:val="0"/>
          <w:sz w:val="24"/>
          <w:u w:val="none"/>
        </w:rPr>
        <w:t>翻译</w:t>
      </w:r>
      <w:r>
        <w:rPr>
          <w:rFonts w:hint="eastAsia" w:ascii="宋体" w:hAnsi="宋体" w:eastAsia="宋体" w:cs="宋体"/>
          <w:b w:val="0"/>
          <w:strike w:val="0"/>
          <w:spacing w:val="0"/>
          <w:sz w:val="24"/>
          <w:u w:val="none"/>
          <w:lang w:val="en-US" w:eastAsia="zh-CN"/>
        </w:rPr>
        <w:t>中</w:t>
      </w:r>
      <w:r>
        <w:rPr>
          <w:rFonts w:ascii="宋体" w:hAnsi="宋体" w:eastAsia="宋体" w:cs="宋体"/>
          <w:b w:val="0"/>
          <w:strike w:val="0"/>
          <w:spacing w:val="0"/>
          <w:sz w:val="24"/>
          <w:u w:val="none"/>
        </w:rPr>
        <w:t>。</w:t>
      </w:r>
      <w:r>
        <w:rPr>
          <w:rFonts w:hint="eastAsia" w:ascii="宋体" w:hAnsi="宋体" w:eastAsia="宋体" w:cs="宋体"/>
          <w:b w:val="0"/>
          <w:strike w:val="0"/>
          <w:spacing w:val="0"/>
          <w:sz w:val="24"/>
          <w:u w:val="none"/>
          <w:lang w:val="en-US" w:eastAsia="zh-CN"/>
        </w:rPr>
        <w:t>此外还有一种漏译是译文使用了古代汉语的语序。</w:t>
      </w:r>
    </w:p>
    <w:p w14:paraId="5B3FD8EB">
      <w:pPr>
        <w:pBdr>
          <w:bottom w:val="none" w:color="auto" w:sz="0" w:space="0"/>
        </w:pBdr>
        <w:snapToGrid/>
        <w:spacing w:line="240" w:lineRule="auto"/>
        <w:ind w:firstLine="480"/>
        <w:rPr>
          <w:rFonts w:ascii="宋体" w:hAnsi="宋体" w:eastAsia="宋体" w:cs="宋体"/>
          <w:b w:val="0"/>
          <w:strike w:val="0"/>
          <w:spacing w:val="0"/>
          <w:sz w:val="24"/>
          <w:u w:val="none"/>
        </w:rPr>
      </w:pPr>
      <w:r>
        <w:rPr>
          <w:rFonts w:ascii="宋体" w:hAnsi="宋体" w:eastAsia="宋体" w:cs="宋体"/>
          <w:b w:val="0"/>
          <w:i w:val="0"/>
          <w:strike w:val="0"/>
          <w:spacing w:val="0"/>
          <w:sz w:val="24"/>
          <w:u w:val="none"/>
        </w:rPr>
        <w:t>衍译即在翻译过程中添加了一些不必要的内容，导致翻译得冗长</w:t>
      </w:r>
      <w:r>
        <w:rPr>
          <w:rFonts w:ascii="宋体" w:hAnsi="宋体" w:eastAsia="宋体" w:cs="宋体"/>
          <w:b w:val="0"/>
          <w:strike w:val="0"/>
          <w:spacing w:val="0"/>
          <w:sz w:val="24"/>
          <w:u w:val="none"/>
        </w:rPr>
        <w:t>而</w:t>
      </w:r>
      <w:r>
        <w:rPr>
          <w:rFonts w:ascii="宋体" w:hAnsi="宋体" w:eastAsia="宋体" w:cs="宋体"/>
          <w:b w:val="0"/>
          <w:i w:val="0"/>
          <w:strike w:val="0"/>
          <w:spacing w:val="0"/>
          <w:sz w:val="24"/>
          <w:u w:val="none"/>
        </w:rPr>
        <w:t>不准确。例如有人把“</w:t>
      </w:r>
      <w:r>
        <w:rPr>
          <w:rFonts w:ascii="楷体" w:hAnsi="楷体" w:eastAsia="楷体" w:cs="楷体"/>
          <w:b w:val="0"/>
          <w:i w:val="0"/>
          <w:strike w:val="0"/>
          <w:spacing w:val="0"/>
          <w:sz w:val="21"/>
          <w:u w:val="none"/>
        </w:rPr>
        <w:t>公</w:t>
      </w:r>
      <w:r>
        <w:rPr>
          <w:rFonts w:ascii="楷体" w:hAnsi="楷体" w:eastAsia="楷体" w:cs="楷体"/>
          <w:b w:val="0"/>
          <w:strike w:val="0"/>
          <w:spacing w:val="0"/>
          <w:sz w:val="21"/>
          <w:u w:val="none"/>
        </w:rPr>
        <w:t>赐之食，食舍肉。</w:t>
      </w:r>
      <w:r>
        <w:rPr>
          <w:rFonts w:ascii="宋体" w:hAnsi="宋体" w:eastAsia="宋体" w:cs="宋体"/>
          <w:b w:val="0"/>
          <w:i w:val="0"/>
          <w:strike w:val="0"/>
          <w:spacing w:val="0"/>
          <w:sz w:val="24"/>
          <w:u w:val="none"/>
        </w:rPr>
        <w:t>”翻译为</w:t>
      </w:r>
      <w:r>
        <w:rPr>
          <w:rFonts w:ascii="宋体" w:hAnsi="宋体" w:eastAsia="宋体" w:cs="宋体"/>
          <w:b w:val="0"/>
          <w:strike w:val="0"/>
          <w:spacing w:val="0"/>
          <w:sz w:val="24"/>
          <w:u w:val="none"/>
        </w:rPr>
        <w:t>“</w:t>
      </w:r>
      <w:r>
        <w:rPr>
          <w:rFonts w:ascii="楷体" w:hAnsi="楷体" w:eastAsia="楷体" w:cs="楷体"/>
          <w:b w:val="0"/>
          <w:strike w:val="0"/>
          <w:spacing w:val="0"/>
          <w:sz w:val="21"/>
          <w:u w:val="none"/>
        </w:rPr>
        <w:t>公爵赐予他好吃的食物，他吃的时候把肉夹到一边去</w:t>
      </w:r>
      <w:r>
        <w:rPr>
          <w:rFonts w:ascii="宋体" w:hAnsi="宋体" w:eastAsia="宋体" w:cs="宋体"/>
          <w:b w:val="0"/>
          <w:strike w:val="0"/>
          <w:spacing w:val="0"/>
          <w:sz w:val="24"/>
          <w:u w:val="none"/>
        </w:rPr>
        <w:t>”，原文只说了食物，没说好不好吃；原文只说了不吃肉，没说有没有“</w:t>
      </w:r>
      <w:r>
        <w:rPr>
          <w:rFonts w:ascii="楷体" w:hAnsi="楷体" w:eastAsia="楷体" w:cs="楷体"/>
          <w:b w:val="0"/>
          <w:strike w:val="0"/>
          <w:spacing w:val="0"/>
          <w:sz w:val="21"/>
          <w:u w:val="none"/>
        </w:rPr>
        <w:t>把肉夹到一边去</w:t>
      </w:r>
      <w:r>
        <w:rPr>
          <w:rFonts w:ascii="宋体" w:hAnsi="宋体" w:eastAsia="宋体" w:cs="宋体"/>
          <w:b w:val="0"/>
          <w:strike w:val="0"/>
          <w:spacing w:val="0"/>
          <w:sz w:val="24"/>
          <w:u w:val="none"/>
        </w:rPr>
        <w:t>”。</w:t>
      </w:r>
    </w:p>
    <w:p w14:paraId="25D5E661">
      <w:pPr>
        <w:pBdr>
          <w:bottom w:val="none" w:color="auto" w:sz="0" w:space="0"/>
        </w:pBdr>
        <w:snapToGrid/>
        <w:spacing w:line="240" w:lineRule="auto"/>
        <w:ind w:firstLine="480"/>
        <w:rPr>
          <w:rFonts w:hint="default" w:ascii="宋体" w:hAnsi="宋体" w:eastAsia="宋体" w:cs="宋体"/>
          <w:b w:val="0"/>
          <w:strike w:val="0"/>
          <w:spacing w:val="0"/>
          <w:sz w:val="24"/>
          <w:u w:val="none"/>
          <w:lang w:val="en-US" w:eastAsia="zh-CN"/>
        </w:rPr>
      </w:pPr>
      <w:r>
        <w:rPr>
          <w:rFonts w:ascii="宋体" w:hAnsi="宋体" w:eastAsia="宋体" w:cs="宋体"/>
          <w:b w:val="0"/>
          <w:strike w:val="0"/>
          <w:spacing w:val="0"/>
          <w:sz w:val="24"/>
          <w:u w:val="none"/>
        </w:rPr>
        <w:t>不过，</w:t>
      </w:r>
      <w:r>
        <w:rPr>
          <w:rFonts w:hint="eastAsia" w:ascii="宋体" w:hAnsi="宋体" w:eastAsia="宋体" w:cs="宋体"/>
          <w:b w:val="0"/>
          <w:strike w:val="0"/>
          <w:spacing w:val="0"/>
          <w:sz w:val="24"/>
          <w:u w:val="none"/>
          <w:lang w:val="en-US" w:eastAsia="zh-CN"/>
        </w:rPr>
        <w:t>反对</w:t>
      </w:r>
      <w:r>
        <w:rPr>
          <w:rFonts w:ascii="宋体" w:hAnsi="宋体" w:eastAsia="宋体" w:cs="宋体"/>
          <w:b w:val="0"/>
          <w:i w:val="0"/>
          <w:strike w:val="0"/>
          <w:spacing w:val="0"/>
          <w:sz w:val="24"/>
          <w:u w:val="none"/>
        </w:rPr>
        <w:t>衍译</w:t>
      </w:r>
      <w:r>
        <w:rPr>
          <w:rFonts w:hint="eastAsia" w:ascii="宋体" w:hAnsi="宋体" w:eastAsia="宋体" w:cs="宋体"/>
          <w:b w:val="0"/>
          <w:i w:val="0"/>
          <w:strike w:val="0"/>
          <w:spacing w:val="0"/>
          <w:sz w:val="24"/>
          <w:u w:val="none"/>
          <w:lang w:val="en-US" w:eastAsia="zh-CN"/>
        </w:rPr>
        <w:t>不代表不能添加任何信息，句子省略的信息仍然可以增补。如“</w:t>
      </w:r>
      <w:r>
        <w:rPr>
          <w:rFonts w:hint="eastAsia" w:ascii="楷体" w:hAnsi="楷体" w:eastAsia="楷体" w:cs="楷体"/>
          <w:b w:val="0"/>
          <w:i w:val="0"/>
          <w:strike w:val="0"/>
          <w:spacing w:val="0"/>
          <w:sz w:val="21"/>
          <w:szCs w:val="21"/>
          <w:u w:val="none"/>
          <w:lang w:val="en-US" w:eastAsia="zh-CN"/>
        </w:rPr>
        <w:t>见渔人，乃大惊，问所从来。具答之。便要还家，设酒杀鸡作食。</w:t>
      </w:r>
      <w:r>
        <w:rPr>
          <w:rFonts w:hint="eastAsia" w:ascii="宋体" w:hAnsi="宋体" w:eastAsia="宋体" w:cs="宋体"/>
          <w:b w:val="0"/>
          <w:i w:val="0"/>
          <w:strike w:val="0"/>
          <w:spacing w:val="0"/>
          <w:sz w:val="24"/>
          <w:u w:val="none"/>
          <w:lang w:val="en-US" w:eastAsia="zh-CN"/>
        </w:rPr>
        <w:t>”可以翻译为“</w:t>
      </w:r>
      <w:r>
        <w:rPr>
          <w:rFonts w:hint="eastAsia" w:ascii="楷体" w:hAnsi="楷体" w:eastAsia="楷体" w:cs="楷体"/>
          <w:b w:val="0"/>
          <w:i w:val="0"/>
          <w:strike w:val="0"/>
          <w:spacing w:val="0"/>
          <w:sz w:val="21"/>
          <w:szCs w:val="21"/>
          <w:u w:val="none"/>
          <w:lang w:val="en-US" w:eastAsia="zh-CN"/>
        </w:rPr>
        <w:t>桃花源的人见到渔人，都大为惊奇，问他是从哪里儿来的。渔人细致详尽地回答了他们，人们把渔人请到自己家里，摆酒杀鸡做饭款待他。</w:t>
      </w:r>
      <w:r>
        <w:rPr>
          <w:rFonts w:hint="eastAsia" w:ascii="宋体" w:hAnsi="宋体" w:eastAsia="宋体" w:cs="宋体"/>
          <w:b w:val="0"/>
          <w:i w:val="0"/>
          <w:strike w:val="0"/>
          <w:spacing w:val="0"/>
          <w:sz w:val="24"/>
          <w:u w:val="none"/>
          <w:lang w:val="en-US" w:eastAsia="zh-CN"/>
        </w:rPr>
        <w:t>”</w:t>
      </w:r>
    </w:p>
    <w:p w14:paraId="7A21BB95">
      <w:pPr>
        <w:pBdr>
          <w:bottom w:val="none" w:color="auto" w:sz="0" w:space="0"/>
        </w:pBdr>
        <w:snapToGrid/>
        <w:spacing w:line="240" w:lineRule="auto"/>
        <w:ind w:firstLine="480"/>
        <w:rPr>
          <w:rFonts w:hint="eastAsia" w:eastAsia="宋体"/>
          <w:lang w:eastAsia="zh-CN"/>
        </w:rPr>
      </w:pPr>
      <w:r>
        <w:rPr>
          <w:rFonts w:ascii="宋体" w:hAnsi="宋体" w:eastAsia="宋体" w:cs="宋体"/>
          <w:b w:val="0"/>
          <w:i w:val="0"/>
          <w:strike w:val="0"/>
          <w:spacing w:val="0"/>
          <w:sz w:val="24"/>
          <w:u w:val="none"/>
        </w:rPr>
        <w:t>错译即在翻译过程中对原文的意思理解错误，导致出现</w:t>
      </w:r>
      <w:r>
        <w:rPr>
          <w:rFonts w:ascii="宋体" w:hAnsi="宋体" w:eastAsia="宋体" w:cs="宋体"/>
          <w:b w:val="0"/>
          <w:strike w:val="0"/>
          <w:spacing w:val="0"/>
          <w:sz w:val="24"/>
          <w:u w:val="none"/>
        </w:rPr>
        <w:t>了</w:t>
      </w:r>
      <w:r>
        <w:rPr>
          <w:rFonts w:ascii="宋体" w:hAnsi="宋体" w:eastAsia="宋体" w:cs="宋体"/>
          <w:b w:val="0"/>
          <w:i w:val="0"/>
          <w:strike w:val="0"/>
          <w:spacing w:val="0"/>
          <w:sz w:val="24"/>
          <w:u w:val="none"/>
        </w:rPr>
        <w:t>错误的表达。例如</w:t>
      </w:r>
      <w:r>
        <w:rPr>
          <w:rFonts w:ascii="宋体" w:hAnsi="宋体" w:eastAsia="宋体" w:cs="宋体"/>
          <w:b w:val="0"/>
          <w:strike w:val="0"/>
          <w:spacing w:val="0"/>
          <w:sz w:val="24"/>
          <w:u w:val="none"/>
        </w:rPr>
        <w:t>“（</w:t>
      </w:r>
      <w:r>
        <w:rPr>
          <w:rFonts w:ascii="楷体" w:hAnsi="楷体" w:eastAsia="楷体" w:cs="楷体"/>
          <w:b w:val="0"/>
          <w:i w:val="0"/>
          <w:strike w:val="0"/>
          <w:color w:val="121212"/>
          <w:spacing w:val="0"/>
          <w:sz w:val="21"/>
          <w:u w:val="none"/>
          <w:shd w:val="clear" w:color="auto" w:fill="FFFFFF"/>
        </w:rPr>
        <w:t>老翁）年逾八旬，卒。</w:t>
      </w:r>
      <w:r>
        <w:rPr>
          <w:rFonts w:ascii="宋体" w:hAnsi="宋体" w:eastAsia="宋体" w:cs="宋体"/>
          <w:b w:val="0"/>
          <w:strike w:val="0"/>
          <w:spacing w:val="0"/>
          <w:sz w:val="24"/>
          <w:u w:val="none"/>
        </w:rPr>
        <w:t>”被翻译为“（</w:t>
      </w:r>
      <w:r>
        <w:rPr>
          <w:rFonts w:ascii="楷体" w:hAnsi="楷体" w:eastAsia="楷体" w:cs="楷体"/>
          <w:b w:val="0"/>
          <w:i w:val="0"/>
          <w:strike w:val="0"/>
          <w:color w:val="121212"/>
          <w:spacing w:val="0"/>
          <w:sz w:val="21"/>
          <w:u w:val="none"/>
          <w:shd w:val="clear" w:color="auto" w:fill="FFFFFF"/>
        </w:rPr>
        <w:t>老翁）</w:t>
      </w:r>
      <w:r>
        <w:rPr>
          <w:rFonts w:ascii="楷体" w:hAnsi="楷体" w:eastAsia="楷体" w:cs="楷体"/>
          <w:b w:val="0"/>
          <w:strike w:val="0"/>
          <w:color w:val="121212"/>
          <w:spacing w:val="0"/>
          <w:sz w:val="21"/>
          <w:u w:val="none"/>
          <w:shd w:val="clear" w:color="auto" w:fill="FFFFFF"/>
        </w:rPr>
        <w:t>年龄过了</w:t>
      </w:r>
      <w:r>
        <w:rPr>
          <w:rFonts w:hint="eastAsia" w:ascii="楷体" w:hAnsi="楷体" w:eastAsia="楷体" w:cs="楷体"/>
          <w:b w:val="0"/>
          <w:strike w:val="0"/>
          <w:color w:val="121212"/>
          <w:spacing w:val="0"/>
          <w:sz w:val="21"/>
          <w:u w:val="none"/>
          <w:shd w:val="clear" w:color="auto" w:fill="FFFFFF"/>
          <w:lang w:val="en-US" w:eastAsia="zh-CN"/>
        </w:rPr>
        <w:t>八十</w:t>
      </w:r>
      <w:r>
        <w:rPr>
          <w:rFonts w:ascii="楷体" w:hAnsi="楷体" w:eastAsia="楷体" w:cs="楷体"/>
          <w:b w:val="0"/>
          <w:i w:val="0"/>
          <w:strike w:val="0"/>
          <w:color w:val="121212"/>
          <w:spacing w:val="0"/>
          <w:sz w:val="21"/>
          <w:u w:val="none"/>
          <w:shd w:val="clear" w:color="auto" w:fill="FFFFFF"/>
        </w:rPr>
        <w:t>，去</w:t>
      </w:r>
      <w:r>
        <w:rPr>
          <w:rFonts w:ascii="楷体" w:hAnsi="楷体" w:eastAsia="楷体" w:cs="楷体"/>
          <w:b w:val="0"/>
          <w:strike w:val="0"/>
          <w:color w:val="121212"/>
          <w:spacing w:val="0"/>
          <w:sz w:val="21"/>
          <w:u w:val="none"/>
          <w:shd w:val="clear" w:color="auto" w:fill="FFFFFF"/>
        </w:rPr>
        <w:t>当兵了</w:t>
      </w:r>
      <w:r>
        <w:rPr>
          <w:rFonts w:ascii="楷体" w:hAnsi="楷体" w:eastAsia="楷体" w:cs="楷体"/>
          <w:b w:val="0"/>
          <w:i w:val="0"/>
          <w:strike w:val="0"/>
          <w:color w:val="121212"/>
          <w:spacing w:val="0"/>
          <w:sz w:val="21"/>
          <w:u w:val="none"/>
          <w:shd w:val="clear" w:color="auto" w:fill="FFFFFF"/>
        </w:rPr>
        <w:t>。</w:t>
      </w:r>
      <w:r>
        <w:rPr>
          <w:rFonts w:ascii="宋体" w:hAnsi="宋体" w:eastAsia="宋体" w:cs="宋体"/>
          <w:b w:val="0"/>
          <w:strike w:val="0"/>
          <w:spacing w:val="0"/>
          <w:sz w:val="24"/>
          <w:u w:val="none"/>
        </w:rPr>
        <w:t>”有人把“</w:t>
      </w:r>
      <w:r>
        <w:rPr>
          <w:rFonts w:ascii="楷体" w:hAnsi="楷体" w:eastAsia="楷体" w:cs="楷体"/>
          <w:b w:val="0"/>
          <w:strike w:val="0"/>
          <w:spacing w:val="0"/>
          <w:sz w:val="21"/>
          <w:u w:val="none"/>
        </w:rPr>
        <w:t>吊死问疾</w:t>
      </w:r>
      <w:r>
        <w:rPr>
          <w:rFonts w:ascii="宋体" w:hAnsi="宋体" w:eastAsia="宋体" w:cs="宋体"/>
          <w:b w:val="0"/>
          <w:strike w:val="0"/>
          <w:spacing w:val="0"/>
          <w:sz w:val="24"/>
          <w:u w:val="none"/>
        </w:rPr>
        <w:t>”翻译为“</w:t>
      </w:r>
      <w:r>
        <w:rPr>
          <w:rFonts w:ascii="楷体" w:hAnsi="楷体" w:eastAsia="楷体" w:cs="楷体"/>
          <w:b w:val="0"/>
          <w:strike w:val="0"/>
          <w:spacing w:val="0"/>
          <w:sz w:val="21"/>
          <w:u w:val="none"/>
        </w:rPr>
        <w:t>吊死都在奔跑</w:t>
      </w:r>
      <w:r>
        <w:rPr>
          <w:rFonts w:ascii="宋体" w:hAnsi="宋体" w:eastAsia="宋体" w:cs="宋体"/>
          <w:b w:val="0"/>
          <w:strike w:val="0"/>
          <w:spacing w:val="0"/>
          <w:sz w:val="24"/>
          <w:u w:val="none"/>
        </w:rPr>
        <w:t>”</w:t>
      </w:r>
      <w:r>
        <w:rPr>
          <w:rFonts w:hint="eastAsia" w:ascii="宋体" w:hAnsi="宋体" w:eastAsia="宋体" w:cs="宋体"/>
          <w:b w:val="0"/>
          <w:strike w:val="0"/>
          <w:spacing w:val="0"/>
          <w:sz w:val="24"/>
          <w:u w:val="none"/>
          <w:lang w:eastAsia="zh-CN"/>
        </w:rPr>
        <w:t>。</w:t>
      </w:r>
    </w:p>
    <w:p w14:paraId="6CD70506">
      <w:pPr>
        <w:pBdr>
          <w:bottom w:val="none" w:color="auto" w:sz="0" w:space="0"/>
        </w:pBdr>
        <w:snapToGrid/>
        <w:spacing w:line="240" w:lineRule="auto"/>
        <w:ind w:firstLine="480"/>
        <w:rPr>
          <w:rFonts w:hint="eastAsia" w:ascii="宋体" w:hAnsi="宋体" w:eastAsia="宋体" w:cs="宋体"/>
          <w:b w:val="0"/>
          <w:strike w:val="0"/>
          <w:spacing w:val="0"/>
          <w:sz w:val="24"/>
          <w:u w:val="none"/>
          <w:lang w:val="en-US" w:eastAsia="zh-CN"/>
        </w:rPr>
      </w:pPr>
      <w:r>
        <w:rPr>
          <w:rFonts w:ascii="宋体" w:hAnsi="宋体" w:eastAsia="宋体" w:cs="宋体"/>
          <w:b w:val="0"/>
          <w:i w:val="0"/>
          <w:strike w:val="0"/>
          <w:spacing w:val="0"/>
          <w:sz w:val="24"/>
          <w:u w:val="none"/>
        </w:rPr>
        <w:t>过度翻译即在翻译过程中，将原文中有两层意义的内容只取深层意义，而省略了表层意义。有</w:t>
      </w:r>
      <w:r>
        <w:rPr>
          <w:rFonts w:ascii="宋体" w:hAnsi="宋体" w:eastAsia="宋体" w:cs="宋体"/>
          <w:b w:val="0"/>
          <w:strike w:val="0"/>
          <w:spacing w:val="0"/>
          <w:sz w:val="24"/>
          <w:u w:val="none"/>
        </w:rPr>
        <w:t>人把</w:t>
      </w:r>
      <w:r>
        <w:rPr>
          <w:rFonts w:ascii="宋体" w:hAnsi="宋体" w:eastAsia="宋体" w:cs="宋体"/>
          <w:b w:val="0"/>
          <w:i w:val="0"/>
          <w:strike w:val="0"/>
          <w:spacing w:val="0"/>
          <w:sz w:val="24"/>
          <w:u w:val="none"/>
        </w:rPr>
        <w:t>“</w:t>
      </w:r>
      <w:r>
        <w:rPr>
          <w:rFonts w:ascii="楷体" w:hAnsi="楷体" w:eastAsia="楷体" w:cs="楷体"/>
          <w:b w:val="0"/>
          <w:i w:val="0"/>
          <w:strike w:val="0"/>
          <w:spacing w:val="0"/>
          <w:sz w:val="21"/>
          <w:u w:val="none"/>
        </w:rPr>
        <w:t>独夫之心</w:t>
      </w:r>
      <w:r>
        <w:rPr>
          <w:rFonts w:ascii="楷体" w:hAnsi="楷体" w:eastAsia="楷体" w:cs="楷体"/>
          <w:b w:val="0"/>
          <w:strike w:val="0"/>
          <w:spacing w:val="0"/>
          <w:sz w:val="21"/>
          <w:u w:val="none"/>
        </w:rPr>
        <w:t>，日渐骄横。</w:t>
      </w:r>
      <w:r>
        <w:rPr>
          <w:rFonts w:ascii="宋体" w:hAnsi="宋体" w:eastAsia="宋体" w:cs="宋体"/>
          <w:b w:val="0"/>
          <w:i w:val="0"/>
          <w:strike w:val="0"/>
          <w:spacing w:val="0"/>
          <w:sz w:val="24"/>
          <w:u w:val="none"/>
        </w:rPr>
        <w:t>”翻译为“</w:t>
      </w:r>
      <w:r>
        <w:rPr>
          <w:rFonts w:ascii="楷体" w:hAnsi="楷体" w:eastAsia="楷体" w:cs="楷体"/>
          <w:b w:val="0"/>
          <w:strike w:val="0"/>
          <w:spacing w:val="0"/>
          <w:sz w:val="21"/>
          <w:u w:val="none"/>
        </w:rPr>
        <w:t>秦始皇的野心，一天天地骄傲蛮横起来。</w:t>
      </w:r>
      <w:r>
        <w:rPr>
          <w:rFonts w:ascii="宋体" w:hAnsi="宋体" w:eastAsia="宋体" w:cs="宋体"/>
          <w:b w:val="0"/>
          <w:i w:val="0"/>
          <w:strike w:val="0"/>
          <w:spacing w:val="0"/>
          <w:sz w:val="24"/>
          <w:u w:val="none"/>
        </w:rPr>
        <w:t>”原文</w:t>
      </w:r>
      <w:r>
        <w:rPr>
          <w:rFonts w:ascii="宋体" w:hAnsi="宋体" w:eastAsia="宋体" w:cs="宋体"/>
          <w:b w:val="0"/>
          <w:strike w:val="0"/>
          <w:spacing w:val="0"/>
          <w:sz w:val="24"/>
          <w:u w:val="none"/>
        </w:rPr>
        <w:t>用</w:t>
      </w:r>
      <w:r>
        <w:rPr>
          <w:rFonts w:ascii="宋体" w:hAnsi="宋体" w:eastAsia="宋体" w:cs="宋体"/>
          <w:b w:val="0"/>
          <w:i w:val="0"/>
          <w:strike w:val="0"/>
          <w:spacing w:val="0"/>
          <w:sz w:val="24"/>
          <w:u w:val="none"/>
        </w:rPr>
        <w:t>“</w:t>
      </w:r>
      <w:r>
        <w:rPr>
          <w:rFonts w:ascii="楷体" w:hAnsi="楷体" w:eastAsia="楷体" w:cs="楷体"/>
          <w:b w:val="0"/>
          <w:i w:val="0"/>
          <w:strike w:val="0"/>
          <w:spacing w:val="0"/>
          <w:sz w:val="21"/>
          <w:u w:val="none"/>
        </w:rPr>
        <w:t>独夫</w:t>
      </w:r>
      <w:r>
        <w:rPr>
          <w:rFonts w:ascii="宋体" w:hAnsi="宋体" w:eastAsia="宋体" w:cs="宋体"/>
          <w:b w:val="0"/>
          <w:i w:val="0"/>
          <w:strike w:val="0"/>
          <w:spacing w:val="0"/>
          <w:sz w:val="24"/>
          <w:u w:val="none"/>
        </w:rPr>
        <w:t>”表示秦始皇</w:t>
      </w:r>
      <w:r>
        <w:rPr>
          <w:rFonts w:ascii="宋体" w:hAnsi="宋体" w:eastAsia="宋体" w:cs="宋体"/>
          <w:b w:val="0"/>
          <w:strike w:val="0"/>
          <w:spacing w:val="0"/>
          <w:sz w:val="24"/>
          <w:u w:val="none"/>
        </w:rPr>
        <w:t>，有特定作用，译文丧失了这一作用。</w:t>
      </w:r>
      <w:r>
        <w:rPr>
          <w:rFonts w:hint="eastAsia" w:ascii="宋体" w:hAnsi="宋体" w:eastAsia="宋体" w:cs="宋体"/>
          <w:b w:val="0"/>
          <w:strike w:val="0"/>
          <w:spacing w:val="0"/>
          <w:sz w:val="24"/>
          <w:u w:val="none"/>
          <w:lang w:val="en-US" w:eastAsia="zh-CN"/>
        </w:rPr>
        <w:t>有人把“</w:t>
      </w:r>
      <w:r>
        <w:rPr>
          <w:rFonts w:hint="eastAsia" w:ascii="楷体" w:hAnsi="楷体" w:eastAsia="楷体" w:cs="楷体"/>
          <w:b w:val="0"/>
          <w:strike w:val="0"/>
          <w:spacing w:val="0"/>
          <w:sz w:val="21"/>
          <w:szCs w:val="21"/>
          <w:u w:val="none"/>
          <w:lang w:val="en-US" w:eastAsia="zh-CN"/>
        </w:rPr>
        <w:t>可以养松、乔之寿</w:t>
      </w:r>
      <w:r>
        <w:rPr>
          <w:rFonts w:hint="eastAsia" w:ascii="宋体" w:hAnsi="宋体" w:eastAsia="宋体" w:cs="宋体"/>
          <w:b w:val="0"/>
          <w:strike w:val="0"/>
          <w:spacing w:val="0"/>
          <w:sz w:val="24"/>
          <w:u w:val="none"/>
          <w:lang w:val="en-US" w:eastAsia="zh-CN"/>
        </w:rPr>
        <w:t>”翻译为“</w:t>
      </w:r>
      <w:r>
        <w:rPr>
          <w:rFonts w:hint="eastAsia" w:ascii="楷体" w:hAnsi="楷体" w:eastAsia="楷体" w:cs="楷体"/>
          <w:b w:val="0"/>
          <w:strike w:val="0"/>
          <w:spacing w:val="0"/>
          <w:sz w:val="21"/>
          <w:szCs w:val="21"/>
          <w:u w:val="none"/>
          <w:lang w:val="en-US" w:eastAsia="zh-CN"/>
        </w:rPr>
        <w:t>可以像神话中的人物一样长寿</w:t>
      </w:r>
      <w:r>
        <w:rPr>
          <w:rFonts w:hint="eastAsia" w:ascii="宋体" w:hAnsi="宋体" w:eastAsia="宋体" w:cs="宋体"/>
          <w:b w:val="0"/>
          <w:strike w:val="0"/>
          <w:spacing w:val="0"/>
          <w:sz w:val="24"/>
          <w:u w:val="none"/>
          <w:lang w:val="en-US" w:eastAsia="zh-CN"/>
        </w:rPr>
        <w:t>”。像这样用解释替代翻译的行为，实际上没有正确传达原作者的意思。</w:t>
      </w:r>
    </w:p>
    <w:p w14:paraId="4193CBB6">
      <w:pPr>
        <w:pBdr>
          <w:bottom w:val="none" w:color="auto" w:sz="0" w:space="0"/>
        </w:pBdr>
        <w:snapToGrid/>
        <w:spacing w:line="240" w:lineRule="auto"/>
        <w:ind w:firstLine="480"/>
        <w:rPr>
          <w:rFonts w:hint="default" w:ascii="宋体" w:hAnsi="宋体" w:eastAsia="宋体" w:cs="宋体"/>
          <w:b w:val="0"/>
          <w:strike w:val="0"/>
          <w:spacing w:val="0"/>
          <w:sz w:val="24"/>
          <w:u w:val="none"/>
          <w:lang w:val="en-US" w:eastAsia="zh-CN"/>
        </w:rPr>
      </w:pPr>
      <w:r>
        <w:rPr>
          <w:rFonts w:hint="eastAsia" w:ascii="宋体" w:hAnsi="宋体" w:eastAsia="宋体" w:cs="宋体"/>
          <w:b w:val="0"/>
          <w:strike w:val="0"/>
          <w:spacing w:val="0"/>
          <w:sz w:val="24"/>
          <w:u w:val="none"/>
          <w:lang w:val="en-US" w:eastAsia="zh-CN"/>
        </w:rPr>
        <w:t>有一些词语值得注意，称为文化负载词，是在古代的特定文化范围内形成的词语，如“</w:t>
      </w:r>
      <w:r>
        <w:rPr>
          <w:rFonts w:hint="eastAsia" w:ascii="楷体" w:hAnsi="楷体" w:eastAsia="楷体" w:cs="楷体"/>
          <w:b w:val="0"/>
          <w:strike w:val="0"/>
          <w:spacing w:val="0"/>
          <w:sz w:val="21"/>
          <w:szCs w:val="21"/>
          <w:u w:val="none"/>
          <w:lang w:val="en-US" w:eastAsia="zh-CN"/>
        </w:rPr>
        <w:t>朕</w:t>
      </w:r>
      <w:r>
        <w:rPr>
          <w:rFonts w:hint="eastAsia" w:ascii="宋体" w:hAnsi="宋体" w:eastAsia="宋体" w:cs="宋体"/>
          <w:b w:val="0"/>
          <w:strike w:val="0"/>
          <w:spacing w:val="0"/>
          <w:sz w:val="24"/>
          <w:u w:val="none"/>
          <w:lang w:val="en-US" w:eastAsia="zh-CN"/>
        </w:rPr>
        <w:t>”“</w:t>
      </w:r>
      <w:r>
        <w:rPr>
          <w:rFonts w:hint="eastAsia" w:ascii="楷体" w:hAnsi="楷体" w:eastAsia="楷体" w:cs="楷体"/>
          <w:b w:val="0"/>
          <w:strike w:val="0"/>
          <w:spacing w:val="0"/>
          <w:sz w:val="21"/>
          <w:szCs w:val="21"/>
          <w:u w:val="none"/>
          <w:lang w:val="en-US" w:eastAsia="zh-CN"/>
        </w:rPr>
        <w:t>仪同三司</w:t>
      </w:r>
      <w:r>
        <w:rPr>
          <w:rFonts w:hint="eastAsia" w:ascii="宋体" w:hAnsi="宋体" w:eastAsia="宋体" w:cs="宋体"/>
          <w:b w:val="0"/>
          <w:strike w:val="0"/>
          <w:spacing w:val="0"/>
          <w:sz w:val="24"/>
          <w:u w:val="none"/>
          <w:lang w:val="en-US" w:eastAsia="zh-CN"/>
        </w:rPr>
        <w:t>”“</w:t>
      </w:r>
      <w:r>
        <w:rPr>
          <w:rFonts w:hint="eastAsia" w:ascii="楷体" w:hAnsi="楷体" w:eastAsia="楷体" w:cs="楷体"/>
          <w:b w:val="0"/>
          <w:strike w:val="0"/>
          <w:spacing w:val="0"/>
          <w:sz w:val="21"/>
          <w:szCs w:val="21"/>
          <w:u w:val="none"/>
          <w:lang w:val="en-US" w:eastAsia="zh-CN"/>
        </w:rPr>
        <w:t>尚书</w:t>
      </w:r>
      <w:r>
        <w:rPr>
          <w:rFonts w:hint="eastAsia" w:ascii="宋体" w:hAnsi="宋体" w:eastAsia="宋体" w:cs="宋体"/>
          <w:b w:val="0"/>
          <w:strike w:val="0"/>
          <w:spacing w:val="0"/>
          <w:sz w:val="24"/>
          <w:u w:val="none"/>
          <w:lang w:val="en-US" w:eastAsia="zh-CN"/>
        </w:rPr>
        <w:t>”等，翻译的时候需要注意不要用解释替代翻译。</w:t>
      </w:r>
    </w:p>
    <w:p w14:paraId="25F9C250">
      <w:pPr>
        <w:pBdr>
          <w:bottom w:val="none" w:color="auto" w:sz="0" w:space="0"/>
        </w:pBdr>
        <w:snapToGrid/>
        <w:spacing w:line="240" w:lineRule="auto"/>
        <w:ind w:firstLine="480"/>
        <w:rPr>
          <w:rFonts w:hint="eastAsia" w:ascii="宋体" w:hAnsi="宋体" w:eastAsia="宋体" w:cs="宋体"/>
          <w:b w:val="0"/>
          <w:strike w:val="0"/>
          <w:spacing w:val="0"/>
          <w:sz w:val="24"/>
          <w:u w:val="none"/>
          <w:lang w:val="en-US" w:eastAsia="zh-CN"/>
        </w:rPr>
      </w:pPr>
      <w:r>
        <w:rPr>
          <w:rFonts w:hint="eastAsia" w:ascii="宋体" w:hAnsi="宋体" w:eastAsia="宋体" w:cs="宋体"/>
          <w:b w:val="0"/>
          <w:strike w:val="0"/>
          <w:spacing w:val="0"/>
          <w:sz w:val="24"/>
          <w:u w:val="none"/>
          <w:lang w:val="en-US" w:eastAsia="zh-CN"/>
        </w:rPr>
        <w:t>此外还有立场篡改。有的时候，译者会篡改原文感情色彩，比如有人将“</w:t>
      </w:r>
      <w:r>
        <w:rPr>
          <w:rFonts w:hint="eastAsia" w:ascii="楷体" w:hAnsi="楷体" w:eastAsia="楷体" w:cs="楷体"/>
          <w:b w:val="0"/>
          <w:strike w:val="0"/>
          <w:spacing w:val="0"/>
          <w:sz w:val="21"/>
          <w:szCs w:val="21"/>
          <w:u w:val="none"/>
          <w:lang w:val="en-US" w:eastAsia="zh-CN"/>
        </w:rPr>
        <w:t>黄巾之乱</w:t>
      </w:r>
      <w:r>
        <w:rPr>
          <w:rFonts w:hint="eastAsia" w:ascii="宋体" w:hAnsi="宋体" w:eastAsia="宋体" w:cs="宋体"/>
          <w:b w:val="0"/>
          <w:strike w:val="0"/>
          <w:spacing w:val="0"/>
          <w:sz w:val="24"/>
          <w:u w:val="none"/>
          <w:lang w:val="en-US" w:eastAsia="zh-CN"/>
        </w:rPr>
        <w:t>”翻译为“</w:t>
      </w:r>
      <w:r>
        <w:rPr>
          <w:rFonts w:hint="eastAsia" w:ascii="楷体" w:hAnsi="楷体" w:eastAsia="楷体" w:cs="楷体"/>
          <w:b w:val="0"/>
          <w:strike w:val="0"/>
          <w:spacing w:val="0"/>
          <w:sz w:val="21"/>
          <w:szCs w:val="21"/>
          <w:u w:val="none"/>
          <w:lang w:val="en-US" w:eastAsia="zh-CN"/>
        </w:rPr>
        <w:t>黄巾起义</w:t>
      </w:r>
      <w:r>
        <w:rPr>
          <w:rFonts w:hint="eastAsia" w:ascii="宋体" w:hAnsi="宋体" w:eastAsia="宋体" w:cs="宋体"/>
          <w:b w:val="0"/>
          <w:strike w:val="0"/>
          <w:spacing w:val="0"/>
          <w:sz w:val="24"/>
          <w:u w:val="none"/>
          <w:lang w:val="en-US" w:eastAsia="zh-CN"/>
        </w:rPr>
        <w:t>”，这就是把自己的立场强加给说话人，不能准确反映说话人的立场。</w:t>
      </w:r>
    </w:p>
    <w:p w14:paraId="68D87EDB">
      <w:pPr>
        <w:pBdr>
          <w:bottom w:val="none" w:color="auto" w:sz="0" w:space="0"/>
        </w:pBdr>
        <w:snapToGrid/>
        <w:spacing w:line="240" w:lineRule="auto"/>
        <w:rPr>
          <w:rFonts w:hint="eastAsia" w:ascii="宋体" w:hAnsi="宋体" w:eastAsia="宋体" w:cs="宋体"/>
          <w:b w:val="0"/>
          <w:strike w:val="0"/>
          <w:spacing w:val="0"/>
          <w:sz w:val="24"/>
          <w:u w:val="none"/>
          <w:lang w:val="en-US" w:eastAsia="zh-CN"/>
        </w:rPr>
      </w:pPr>
    </w:p>
    <w:p w14:paraId="4129D655">
      <w:pPr>
        <w:pBdr>
          <w:bottom w:val="none" w:color="auto" w:sz="0" w:space="0"/>
        </w:pBdr>
        <w:snapToGrid/>
        <w:spacing w:line="240" w:lineRule="auto"/>
        <w:rPr>
          <w:rFonts w:hint="eastAsia" w:ascii="宋体" w:hAnsi="宋体" w:eastAsia="宋体" w:cs="宋体"/>
          <w:b w:val="0"/>
          <w:strike w:val="0"/>
          <w:spacing w:val="0"/>
          <w:sz w:val="24"/>
          <w:u w:val="none"/>
          <w:lang w:val="en-US" w:eastAsia="zh-CN"/>
        </w:rPr>
      </w:pPr>
    </w:p>
    <w:p w14:paraId="4770D20A">
      <w:pPr>
        <w:pStyle w:val="5"/>
        <w:bidi w:val="0"/>
        <w:spacing w:line="240" w:lineRule="auto"/>
        <w:rPr>
          <w:rFonts w:hint="eastAsia"/>
          <w:sz w:val="28"/>
          <w:szCs w:val="28"/>
          <w:lang w:val="en-US" w:eastAsia="zh-CN"/>
        </w:rPr>
      </w:pPr>
      <w:r>
        <w:rPr>
          <w:rFonts w:hint="eastAsia"/>
          <w:sz w:val="28"/>
          <w:szCs w:val="28"/>
          <w:lang w:val="en-US" w:eastAsia="zh-CN"/>
        </w:rPr>
        <w:t>课堂训练：</w:t>
      </w:r>
    </w:p>
    <w:p w14:paraId="63104C4E">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29FA0E1B">
      <w:pPr>
        <w:pBdr>
          <w:bottom w:val="none" w:color="auto" w:sz="0" w:space="0"/>
        </w:pBdr>
        <w:spacing w:line="240" w:lineRule="auto"/>
        <w:rPr>
          <w:rFonts w:hint="eastAsia" w:ascii="楷体" w:hAnsi="楷体" w:eastAsia="楷体" w:cs="楷体"/>
          <w:b w:val="0"/>
          <w:i w:val="0"/>
          <w:strike w:val="0"/>
          <w:color w:val="000000"/>
          <w:spacing w:val="0"/>
          <w:sz w:val="21"/>
          <w:u w:val="none"/>
          <w:lang w:val="en-US" w:eastAsia="zh-CN"/>
        </w:rPr>
      </w:pPr>
      <w:r>
        <w:rPr>
          <w:rFonts w:hint="eastAsia"/>
          <w:b/>
          <w:bCs/>
          <w:color w:val="000000"/>
          <w:sz w:val="21"/>
          <w:szCs w:val="21"/>
          <w:lang w:val="en-US" w:eastAsia="zh-CN"/>
        </w:rPr>
        <w:t>材料一：</w:t>
      </w:r>
    </w:p>
    <w:p w14:paraId="107BE48C">
      <w:pPr>
        <w:pBdr>
          <w:bottom w:val="none" w:color="auto" w:sz="0" w:space="0"/>
        </w:pBdr>
        <w:ind w:firstLine="420" w:firstLineChars="200"/>
        <w:rPr>
          <w:rFonts w:hint="eastAsia" w:ascii="楷体" w:hAnsi="楷体" w:eastAsia="楷体" w:cs="楷体"/>
          <w:b w:val="0"/>
          <w:bCs w:val="0"/>
          <w:color w:val="000000"/>
          <w:kern w:val="2"/>
          <w:sz w:val="21"/>
          <w:szCs w:val="21"/>
          <w:lang w:val="en-US" w:eastAsia="zh-CN"/>
        </w:rPr>
      </w:pPr>
      <w:r>
        <w:rPr>
          <w:rFonts w:hint="eastAsia" w:ascii="楷体" w:hAnsi="楷体" w:eastAsia="楷体" w:cs="楷体"/>
          <w:b w:val="0"/>
          <w:bCs w:val="0"/>
          <w:color w:val="000000"/>
          <w:kern w:val="2"/>
          <w:sz w:val="21"/>
          <w:szCs w:val="21"/>
          <w:lang w:val="en-US" w:eastAsia="zh-CN"/>
        </w:rPr>
        <w:t>刘、项之不敌，公所知也。汉祖唯智胜；项羽虽彊，终为所禽。嘉窃料之，绍有十败，公有十胜，虽兵彊，无能为也。绍繁礼多仪，公体任自然，此道胜一也。绍以逆动，公奉顺以率天下，此义胜二也。汉末政失于宽，绍以宽济宽，故不慑，公纠之以猛，而上下知制，此治胜三也。绍外宽内忌，用人而疑之，所任唯亲戚子弟，公外易简而内机明，用人无疑，唯才所宜，不间远近，此度胜四也。绍多谋少决，失在后事，公策得辄行，应变无穷，此谋胜五也。绍因累世之资，高议揖让以收名誉，士之好言饰外者多归之，公以至心待人，推诚而行，不为虚美，以俭率下，与有功者无所吝，士之忠正远见而有实者皆愿为用，此德胜六也。绍见人饥寒，恤念之形于颜色，其所不见，虑或不及也，所谓妇人之仁耳，公于目前小事，时有所忽，至于大事，与四海接，恩之所加，皆过其望，虽所不见，虑之所周，无不济也，此仁胜七也。绍大臣争权，谗言惑乱，公御下以道，浸润不行，此明胜八也。绍是非不可知，公所是进之以礼，所不是正之以法，此文胜九也。绍好为虚势，不知兵要，公以少克众，用兵如神，军人恃之，敌人畏之，此武胜十也。</w:t>
      </w:r>
    </w:p>
    <w:p w14:paraId="60A255B8">
      <w:pPr>
        <w:pBdr>
          <w:bottom w:val="none" w:color="auto" w:sz="0" w:space="0"/>
        </w:pBd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请将材料一翻译为现代汉语。</w:t>
      </w:r>
    </w:p>
    <w:p w14:paraId="4620922E">
      <w:pPr>
        <w:pBdr>
          <w:bottom w:val="none" w:color="auto" w:sz="0" w:space="0"/>
        </w:pBdr>
        <w:rPr>
          <w:rFonts w:hint="eastAsia" w:ascii="宋体" w:hAnsi="宋体" w:eastAsia="宋体" w:cs="宋体"/>
          <w:sz w:val="21"/>
          <w:szCs w:val="21"/>
          <w:lang w:val="en-US" w:eastAsia="zh-CN"/>
        </w:rPr>
      </w:pPr>
    </w:p>
    <w:p w14:paraId="613E2B35">
      <w:pPr>
        <w:pBdr>
          <w:bottom w:val="none" w:color="auto" w:sz="0" w:space="0"/>
        </w:pBdr>
        <w:rPr>
          <w:rFonts w:hint="eastAsia" w:ascii="宋体" w:hAnsi="宋体" w:eastAsia="宋体" w:cs="宋体"/>
          <w:sz w:val="21"/>
          <w:szCs w:val="21"/>
          <w:lang w:val="en-US" w:eastAsia="zh-CN"/>
        </w:rPr>
      </w:pPr>
    </w:p>
    <w:p w14:paraId="684C73E0">
      <w:pPr>
        <w:pBdr>
          <w:bottom w:val="none" w:color="auto" w:sz="0" w:space="0"/>
        </w:pBdr>
        <w:rPr>
          <w:rFonts w:hint="eastAsia" w:ascii="宋体" w:hAnsi="宋体" w:eastAsia="宋体" w:cs="宋体"/>
          <w:sz w:val="21"/>
          <w:szCs w:val="21"/>
          <w:lang w:val="en-US" w:eastAsia="zh-CN"/>
        </w:rPr>
      </w:pPr>
    </w:p>
    <w:p w14:paraId="532A4F93">
      <w:pPr>
        <w:pBdr>
          <w:bottom w:val="none" w:color="auto" w:sz="0" w:space="0"/>
        </w:pBdr>
        <w:rPr>
          <w:rFonts w:hint="eastAsia" w:ascii="宋体" w:hAnsi="宋体" w:eastAsia="宋体" w:cs="宋体"/>
          <w:sz w:val="21"/>
          <w:szCs w:val="21"/>
          <w:lang w:val="en-US" w:eastAsia="zh-CN"/>
        </w:rPr>
      </w:pPr>
    </w:p>
    <w:p w14:paraId="02B3BB36">
      <w:pPr>
        <w:pBdr>
          <w:bottom w:val="none" w:color="auto" w:sz="0" w:space="0"/>
        </w:pBdr>
        <w:rPr>
          <w:rFonts w:hint="eastAsia" w:ascii="宋体" w:hAnsi="宋体" w:eastAsia="宋体" w:cs="宋体"/>
          <w:sz w:val="21"/>
          <w:szCs w:val="21"/>
          <w:lang w:val="en-US" w:eastAsia="zh-CN"/>
        </w:rPr>
      </w:pPr>
    </w:p>
    <w:p w14:paraId="252740C2">
      <w:pPr>
        <w:pBdr>
          <w:bottom w:val="none" w:color="auto" w:sz="0" w:space="0"/>
        </w:pBdr>
        <w:rPr>
          <w:rFonts w:hint="eastAsia" w:ascii="宋体" w:hAnsi="宋体" w:eastAsia="宋体" w:cs="宋体"/>
          <w:sz w:val="21"/>
          <w:szCs w:val="21"/>
          <w:lang w:val="en-US" w:eastAsia="zh-CN"/>
        </w:rPr>
      </w:pPr>
    </w:p>
    <w:p w14:paraId="7AE80660">
      <w:pPr>
        <w:pBdr>
          <w:bottom w:val="none" w:color="auto" w:sz="0" w:space="0"/>
        </w:pBdr>
        <w:rPr>
          <w:rFonts w:hint="eastAsia" w:ascii="宋体" w:hAnsi="宋体" w:eastAsia="宋体" w:cs="宋体"/>
          <w:sz w:val="21"/>
          <w:szCs w:val="21"/>
          <w:lang w:val="en-US" w:eastAsia="zh-CN"/>
        </w:rPr>
      </w:pPr>
    </w:p>
    <w:p w14:paraId="4A219D87">
      <w:pPr>
        <w:pBdr>
          <w:bottom w:val="none" w:color="auto" w:sz="0" w:space="0"/>
        </w:pBdr>
        <w:rPr>
          <w:rFonts w:hint="eastAsia" w:ascii="宋体" w:hAnsi="宋体" w:eastAsia="宋体" w:cs="宋体"/>
          <w:sz w:val="21"/>
          <w:szCs w:val="21"/>
          <w:lang w:val="en-US" w:eastAsia="zh-CN"/>
        </w:rPr>
      </w:pPr>
    </w:p>
    <w:p w14:paraId="29AB1951">
      <w:pPr>
        <w:pBdr>
          <w:bottom w:val="none" w:color="auto" w:sz="0" w:space="0"/>
        </w:pBdr>
        <w:rPr>
          <w:rFonts w:hint="eastAsia" w:ascii="宋体" w:hAnsi="宋体" w:eastAsia="宋体" w:cs="宋体"/>
          <w:sz w:val="21"/>
          <w:szCs w:val="21"/>
          <w:lang w:val="en-US" w:eastAsia="zh-CN"/>
        </w:rPr>
      </w:pPr>
    </w:p>
    <w:p w14:paraId="377D9BC8">
      <w:pPr>
        <w:pBdr>
          <w:bottom w:val="none" w:color="auto" w:sz="0" w:space="0"/>
        </w:pBdr>
        <w:rPr>
          <w:rFonts w:hint="eastAsia" w:ascii="宋体" w:hAnsi="宋体" w:eastAsia="宋体" w:cs="宋体"/>
          <w:sz w:val="21"/>
          <w:szCs w:val="21"/>
          <w:lang w:val="en-US" w:eastAsia="zh-CN"/>
        </w:rPr>
      </w:pPr>
    </w:p>
    <w:p w14:paraId="481C6E9C">
      <w:pPr>
        <w:pBdr>
          <w:bottom w:val="none" w:color="auto" w:sz="0" w:space="0"/>
        </w:pBdr>
        <w:rPr>
          <w:rFonts w:hint="eastAsia" w:ascii="宋体" w:hAnsi="宋体" w:eastAsia="宋体" w:cs="宋体"/>
          <w:sz w:val="21"/>
          <w:szCs w:val="21"/>
          <w:lang w:val="en-US" w:eastAsia="zh-CN"/>
        </w:rPr>
      </w:pPr>
    </w:p>
    <w:p w14:paraId="13C7CD9F">
      <w:pPr>
        <w:pBdr>
          <w:bottom w:val="none" w:color="auto" w:sz="0" w:space="0"/>
        </w:pBdr>
        <w:rPr>
          <w:rFonts w:hint="eastAsia" w:ascii="宋体" w:hAnsi="宋体" w:eastAsia="宋体" w:cs="宋体"/>
          <w:sz w:val="21"/>
          <w:szCs w:val="21"/>
          <w:lang w:val="en-US" w:eastAsia="zh-CN"/>
        </w:rPr>
      </w:pPr>
    </w:p>
    <w:p w14:paraId="55AB2434">
      <w:pPr>
        <w:pBdr>
          <w:bottom w:val="none" w:color="auto" w:sz="0" w:space="0"/>
        </w:pBdr>
        <w:rPr>
          <w:rFonts w:hint="eastAsia" w:ascii="宋体" w:hAnsi="宋体" w:eastAsia="宋体" w:cs="宋体"/>
          <w:sz w:val="21"/>
          <w:szCs w:val="21"/>
          <w:lang w:val="en-US" w:eastAsia="zh-CN"/>
        </w:rPr>
      </w:pPr>
    </w:p>
    <w:p w14:paraId="0A24E13F">
      <w:pPr>
        <w:pBdr>
          <w:bottom w:val="none" w:color="auto" w:sz="0" w:space="0"/>
        </w:pBdr>
        <w:rPr>
          <w:rFonts w:hint="eastAsia" w:ascii="宋体" w:hAnsi="宋体" w:eastAsia="宋体" w:cs="宋体"/>
          <w:sz w:val="21"/>
          <w:szCs w:val="21"/>
          <w:lang w:val="en-US" w:eastAsia="zh-CN"/>
        </w:rPr>
      </w:pPr>
    </w:p>
    <w:p w14:paraId="5319BE78">
      <w:pPr>
        <w:pBdr>
          <w:bottom w:val="none" w:color="auto" w:sz="0" w:space="0"/>
        </w:pBdr>
        <w:rPr>
          <w:rFonts w:hint="eastAsia" w:ascii="宋体" w:hAnsi="宋体" w:eastAsia="宋体" w:cs="宋体"/>
          <w:sz w:val="21"/>
          <w:szCs w:val="21"/>
          <w:lang w:val="en-US" w:eastAsia="zh-CN"/>
        </w:rPr>
      </w:pPr>
    </w:p>
    <w:p w14:paraId="4BAFA443">
      <w:pPr>
        <w:pBdr>
          <w:bottom w:val="none" w:color="auto" w:sz="0" w:space="0"/>
        </w:pBdr>
        <w:rPr>
          <w:rFonts w:hint="eastAsia" w:ascii="宋体" w:hAnsi="宋体" w:eastAsia="宋体" w:cs="宋体"/>
          <w:sz w:val="21"/>
          <w:szCs w:val="21"/>
          <w:lang w:val="en-US" w:eastAsia="zh-CN"/>
        </w:rPr>
      </w:pPr>
    </w:p>
    <w:p w14:paraId="1923D33D">
      <w:pPr>
        <w:pBdr>
          <w:bottom w:val="none" w:color="auto" w:sz="0" w:space="0"/>
        </w:pBdr>
        <w:rPr>
          <w:rFonts w:hint="eastAsia" w:ascii="宋体" w:hAnsi="宋体" w:eastAsia="宋体" w:cs="宋体"/>
          <w:sz w:val="21"/>
          <w:szCs w:val="21"/>
          <w:lang w:val="en-US" w:eastAsia="zh-CN"/>
        </w:rPr>
      </w:pPr>
    </w:p>
    <w:p w14:paraId="7C438C66">
      <w:pPr>
        <w:pBdr>
          <w:bottom w:val="none" w:color="auto" w:sz="0" w:space="0"/>
        </w:pBdr>
        <w:rPr>
          <w:rFonts w:hint="eastAsia" w:ascii="宋体" w:hAnsi="宋体" w:eastAsia="宋体" w:cs="宋体"/>
          <w:sz w:val="21"/>
          <w:szCs w:val="21"/>
          <w:lang w:val="en-US" w:eastAsia="zh-CN"/>
        </w:rPr>
      </w:pPr>
    </w:p>
    <w:p w14:paraId="63EC2362">
      <w:pPr>
        <w:pBdr>
          <w:bottom w:val="none" w:color="auto" w:sz="0" w:space="0"/>
        </w:pBdr>
        <w:rPr>
          <w:rFonts w:hint="eastAsia" w:ascii="宋体" w:hAnsi="宋体" w:eastAsia="宋体" w:cs="宋体"/>
          <w:sz w:val="21"/>
          <w:szCs w:val="21"/>
          <w:lang w:val="en-US" w:eastAsia="zh-CN"/>
        </w:rPr>
      </w:pPr>
    </w:p>
    <w:p w14:paraId="77B62CD7">
      <w:pPr>
        <w:pStyle w:val="5"/>
        <w:bidi w:val="0"/>
        <w:jc w:val="center"/>
        <w:rPr>
          <w:rFonts w:hint="eastAsia"/>
          <w:sz w:val="28"/>
          <w:szCs w:val="28"/>
          <w:lang w:val="en-US" w:eastAsia="zh-CN"/>
        </w:rPr>
      </w:pPr>
      <w:r>
        <w:rPr>
          <w:rFonts w:hint="eastAsia"/>
          <w:sz w:val="28"/>
          <w:szCs w:val="28"/>
          <w:lang w:val="en-US" w:eastAsia="zh-CN"/>
        </w:rPr>
        <w:t>复习巩固（四）</w:t>
      </w:r>
    </w:p>
    <w:p w14:paraId="57526F69">
      <w:pPr>
        <w:pBdr>
          <w:bottom w:val="none" w:color="auto" w:sz="0" w:space="0"/>
        </w:pBdr>
        <w:spacing w:line="240" w:lineRule="auto"/>
        <w:rPr>
          <w:rFonts w:hint="eastAsia"/>
          <w:b/>
          <w:bCs/>
          <w:color w:val="000000"/>
          <w:sz w:val="21"/>
          <w:szCs w:val="21"/>
          <w:lang w:val="en-US" w:eastAsia="zh-CN"/>
        </w:rPr>
      </w:pPr>
      <w:r>
        <w:rPr>
          <w:rFonts w:hint="eastAsia"/>
          <w:b/>
          <w:bCs/>
          <w:color w:val="000000"/>
          <w:sz w:val="24"/>
          <w:szCs w:val="24"/>
          <w:lang w:val="en-US" w:eastAsia="zh-CN"/>
        </w:rPr>
        <w:t>第一题</w:t>
      </w:r>
    </w:p>
    <w:p w14:paraId="5150B7F6">
      <w:pPr>
        <w:pBdr>
          <w:bottom w:val="none" w:color="auto" w:sz="0" w:space="0"/>
        </w:pBdr>
        <w:spacing w:line="240" w:lineRule="auto"/>
        <w:rPr>
          <w:rFonts w:hint="eastAsia" w:ascii="宋体" w:hAnsi="宋体" w:eastAsia="宋体" w:cs="宋体"/>
          <w:b w:val="0"/>
          <w:i w:val="0"/>
          <w:strike w:val="0"/>
          <w:spacing w:val="0"/>
          <w:sz w:val="24"/>
          <w:u w:val="none"/>
        </w:rPr>
      </w:pPr>
      <w:r>
        <w:rPr>
          <w:rFonts w:hint="eastAsia"/>
          <w:b/>
          <w:bCs/>
          <w:color w:val="000000"/>
          <w:sz w:val="21"/>
          <w:szCs w:val="21"/>
          <w:lang w:val="en-US" w:eastAsia="zh-CN"/>
        </w:rPr>
        <w:t>材料一：</w:t>
      </w:r>
    </w:p>
    <w:p w14:paraId="4D30A5C4">
      <w:p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rPr>
      </w:pPr>
      <w:r>
        <w:rPr>
          <w:rFonts w:hint="eastAsia" w:ascii="楷体" w:hAnsi="楷体" w:eastAsia="楷体" w:cs="楷体"/>
          <w:b w:val="0"/>
          <w:i w:val="0"/>
          <w:strike w:val="0"/>
          <w:spacing w:val="0"/>
          <w:sz w:val="21"/>
          <w:szCs w:val="21"/>
          <w:u w:val="none"/>
        </w:rPr>
        <w:t>人才莫盛于三国，亦惟三国之主各能用人，故得众力相扶，以成鼎足之势。而其用人亦各有不同者，大概曹操以权术相驭，刘备以性情相契，孙氏兄弟以意气相投。</w:t>
      </w:r>
    </w:p>
    <w:p w14:paraId="6D6F12EE">
      <w:p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rPr>
      </w:pPr>
      <w:r>
        <w:rPr>
          <w:rFonts w:hint="eastAsia" w:ascii="楷体" w:hAnsi="楷体" w:eastAsia="楷体" w:cs="楷体"/>
          <w:b w:val="0"/>
          <w:i w:val="0"/>
          <w:strike w:val="0"/>
          <w:spacing w:val="0"/>
          <w:sz w:val="21"/>
          <w:szCs w:val="21"/>
          <w:u w:val="single"/>
        </w:rPr>
        <w:t>刘备为吕布所袭奔于操程昱以备有雄才劝操图之。</w:t>
      </w:r>
      <w:r>
        <w:rPr>
          <w:rFonts w:hint="eastAsia" w:ascii="楷体" w:hAnsi="楷体" w:eastAsia="楷体" w:cs="楷体"/>
          <w:b w:val="0"/>
          <w:i w:val="0"/>
          <w:strike w:val="0"/>
          <w:spacing w:val="0"/>
          <w:sz w:val="21"/>
          <w:szCs w:val="21"/>
          <w:u w:val="none"/>
        </w:rPr>
        <w:t>操曰：“今收揽英雄时，杀一人而失天下之心，不可也。”然此犹非与操有怨者。臧霸先从陶谦，后助吕布，布为操所擒，霸藏匿，操募得之，即以霸为琅邪相。先是操在兖州，以徐翕、毛晖为将，兖州乱，翕、晖皆叛，后操定兖州，翕、晖投霸。</w:t>
      </w:r>
      <w:r>
        <w:rPr>
          <w:rFonts w:hint="eastAsia" w:ascii="楷体" w:hAnsi="楷体" w:eastAsia="楷体" w:cs="楷体"/>
          <w:b w:val="0"/>
          <w:i w:val="0"/>
          <w:strike w:val="0"/>
          <w:spacing w:val="0"/>
          <w:sz w:val="21"/>
          <w:szCs w:val="21"/>
          <w:u w:val="single"/>
        </w:rPr>
        <w:t>至是，操使霸出二人，霸曰：“霸所以能自立者，以不为此也。”</w:t>
      </w:r>
      <w:r>
        <w:rPr>
          <w:rFonts w:hint="eastAsia" w:ascii="楷体" w:hAnsi="楷体" w:eastAsia="楷体" w:cs="楷体"/>
          <w:b w:val="0"/>
          <w:i w:val="0"/>
          <w:strike w:val="0"/>
          <w:spacing w:val="0"/>
          <w:sz w:val="21"/>
          <w:szCs w:val="21"/>
          <w:u w:val="none"/>
        </w:rPr>
        <w:t>操叹其贤。盖操当初起时，方欲</w:t>
      </w:r>
      <w:r>
        <w:rPr>
          <w:rFonts w:hint="eastAsia" w:ascii="楷体" w:hAnsi="楷体" w:eastAsia="楷体" w:cs="楷体"/>
          <w:b/>
          <w:bCs/>
          <w:i w:val="0"/>
          <w:strike w:val="0"/>
          <w:spacing w:val="0"/>
          <w:sz w:val="21"/>
          <w:szCs w:val="21"/>
          <w:u w:val="none"/>
        </w:rPr>
        <w:t>藉</w:t>
      </w:r>
      <w:r>
        <w:rPr>
          <w:rFonts w:hint="eastAsia" w:ascii="楷体" w:hAnsi="楷体" w:eastAsia="楷体" w:cs="楷体"/>
          <w:b w:val="0"/>
          <w:bCs w:val="0"/>
          <w:i/>
          <w:iCs/>
          <w:strike w:val="0"/>
          <w:spacing w:val="0"/>
          <w:sz w:val="21"/>
          <w:szCs w:val="21"/>
          <w:u w:val="none"/>
          <w:lang w:eastAsia="zh-CN"/>
        </w:rPr>
        <w:t>（凭借、借助，与《陈涉世家》中“藉第令毋斩”的“藉”意思相同。）</w:t>
      </w:r>
      <w:r>
        <w:rPr>
          <w:rFonts w:hint="eastAsia" w:ascii="楷体" w:hAnsi="楷体" w:eastAsia="楷体" w:cs="楷体"/>
          <w:b w:val="0"/>
          <w:i w:val="0"/>
          <w:strike w:val="0"/>
          <w:spacing w:val="0"/>
          <w:sz w:val="21"/>
          <w:szCs w:val="21"/>
          <w:u w:val="none"/>
        </w:rPr>
        <w:t>众力以成事，故以此奔走天下。及其削平群雄，势位已定，则孔融、许攸等，皆以嫌忌杀之。荀彧素为操谋主，亦以其阻九锡而胁之死。然后知其雄猜之性久而自露，而从前之度外用人，特出于矫伪，以济一时之用，所谓以权术相驭也。</w:t>
      </w:r>
    </w:p>
    <w:p w14:paraId="4C155041">
      <w:p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rPr>
      </w:pPr>
      <w:r>
        <w:rPr>
          <w:rFonts w:hint="eastAsia" w:ascii="楷体" w:hAnsi="楷体" w:eastAsia="楷体" w:cs="楷体"/>
          <w:b w:val="0"/>
          <w:i w:val="0"/>
          <w:strike w:val="0"/>
          <w:spacing w:val="0"/>
          <w:sz w:val="21"/>
          <w:szCs w:val="21"/>
          <w:u w:val="none"/>
        </w:rPr>
        <w:t>至刘备，一起事即为人心所向。观其三顾诸葛，咨以大计，独有傅岩爰立之风。关、张、赵云，自少结契，终身奉以周旋，</w:t>
      </w:r>
      <w:r>
        <w:rPr>
          <w:rFonts w:hint="eastAsia" w:ascii="楷体" w:hAnsi="楷体" w:eastAsia="楷体" w:cs="楷体"/>
          <w:b/>
          <w:bCs/>
          <w:i w:val="0"/>
          <w:strike w:val="0"/>
          <w:spacing w:val="0"/>
          <w:sz w:val="21"/>
          <w:szCs w:val="21"/>
          <w:u w:val="none"/>
        </w:rPr>
        <w:t>即</w:t>
      </w:r>
      <w:r>
        <w:rPr>
          <w:rFonts w:hint="eastAsia" w:ascii="楷体" w:hAnsi="楷体" w:eastAsia="楷体" w:cs="楷体"/>
          <w:b w:val="0"/>
          <w:bCs w:val="0"/>
          <w:i/>
          <w:iCs/>
          <w:strike w:val="0"/>
          <w:spacing w:val="0"/>
          <w:sz w:val="21"/>
          <w:szCs w:val="21"/>
          <w:u w:val="none"/>
          <w:lang w:eastAsia="zh-CN"/>
        </w:rPr>
        <w:t>（</w:t>
      </w:r>
      <w:r>
        <w:rPr>
          <w:rFonts w:hint="eastAsia" w:ascii="楷体" w:hAnsi="楷体" w:eastAsia="楷体" w:cs="楷体"/>
          <w:b w:val="0"/>
          <w:bCs w:val="0"/>
          <w:i/>
          <w:iCs/>
          <w:strike w:val="0"/>
          <w:spacing w:val="0"/>
          <w:sz w:val="21"/>
          <w:szCs w:val="21"/>
          <w:u w:val="none"/>
        </w:rPr>
        <w:t>即使，与《桃花源记》中“太守即遣人随其往”的“即”意思不同。</w:t>
      </w:r>
      <w:r>
        <w:rPr>
          <w:rFonts w:hint="eastAsia" w:ascii="楷体" w:hAnsi="楷体" w:eastAsia="楷体" w:cs="楷体"/>
          <w:b w:val="0"/>
          <w:bCs w:val="0"/>
          <w:i/>
          <w:iCs/>
          <w:strike w:val="0"/>
          <w:spacing w:val="0"/>
          <w:sz w:val="21"/>
          <w:szCs w:val="21"/>
          <w:u w:val="none"/>
          <w:lang w:eastAsia="zh-CN"/>
        </w:rPr>
        <w:t>）</w:t>
      </w:r>
      <w:r>
        <w:rPr>
          <w:rFonts w:hint="eastAsia" w:ascii="楷体" w:hAnsi="楷体" w:eastAsia="楷体" w:cs="楷体"/>
          <w:b w:val="0"/>
          <w:i w:val="0"/>
          <w:strike w:val="0"/>
          <w:spacing w:val="0"/>
          <w:sz w:val="21"/>
          <w:szCs w:val="21"/>
          <w:u w:val="none"/>
        </w:rPr>
        <w:t>羁旅奔逃，无寸土可以立业，而数人者患难相随，别无贰志。此</w:t>
      </w:r>
      <w:r>
        <w:rPr>
          <w:rFonts w:hint="eastAsia" w:ascii="楷体" w:hAnsi="楷体" w:eastAsia="楷体" w:cs="楷体"/>
          <w:b/>
          <w:bCs/>
          <w:i w:val="0"/>
          <w:strike w:val="0"/>
          <w:spacing w:val="0"/>
          <w:sz w:val="21"/>
          <w:szCs w:val="21"/>
          <w:u w:val="none"/>
        </w:rPr>
        <w:t>固</w:t>
      </w:r>
      <w:r>
        <w:rPr>
          <w:rFonts w:hint="eastAsia" w:ascii="楷体" w:hAnsi="楷体" w:eastAsia="楷体" w:cs="楷体"/>
          <w:b w:val="0"/>
          <w:i/>
          <w:iCs/>
          <w:strike w:val="0"/>
          <w:spacing w:val="0"/>
          <w:sz w:val="21"/>
          <w:szCs w:val="21"/>
          <w:u w:val="none"/>
          <w:lang w:eastAsia="zh-CN"/>
        </w:rPr>
        <w:t>（固然，与《赤壁赋》中“固一世之雄也，而今安在哉”的“固”意思相同。）</w:t>
      </w:r>
      <w:r>
        <w:rPr>
          <w:rFonts w:hint="eastAsia" w:ascii="楷体" w:hAnsi="楷体" w:eastAsia="楷体" w:cs="楷体"/>
          <w:b w:val="0"/>
          <w:i w:val="0"/>
          <w:strike w:val="0"/>
          <w:spacing w:val="0"/>
          <w:sz w:val="21"/>
          <w:szCs w:val="21"/>
          <w:u w:val="none"/>
        </w:rPr>
        <w:t>数人者之忠义，而备亦必有深结其隐微而不可解者矣。至托孤于亮，曰：“嗣子可辅，辅之；不可辅，则君自取之。”千载下犹见其肝膈本怀，岂非真性情之流露？亮第一流人，二国俱不能得，备独能得之，亦可见以诚待人之效矣。</w:t>
      </w:r>
    </w:p>
    <w:p w14:paraId="56A6B5F2">
      <w:p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rPr>
      </w:pPr>
      <w:r>
        <w:rPr>
          <w:rFonts w:hint="eastAsia" w:ascii="楷体" w:hAnsi="楷体" w:eastAsia="楷体" w:cs="楷体"/>
          <w:b w:val="0"/>
          <w:i w:val="0"/>
          <w:strike w:val="0"/>
          <w:spacing w:val="0"/>
          <w:sz w:val="21"/>
          <w:szCs w:val="21"/>
          <w:u w:val="none"/>
        </w:rPr>
        <w:t>至孙氏兄弟之用人，亦自有不可及者。孙策生擒太史慈，即解其缚曰：“子义青州名士，</w:t>
      </w:r>
      <w:r>
        <w:rPr>
          <w:rFonts w:hint="eastAsia" w:ascii="楷体" w:hAnsi="楷体" w:eastAsia="楷体" w:cs="楷体"/>
          <w:b/>
          <w:bCs/>
          <w:i w:val="0"/>
          <w:strike w:val="0"/>
          <w:spacing w:val="0"/>
          <w:sz w:val="21"/>
          <w:szCs w:val="21"/>
          <w:u w:val="none"/>
        </w:rPr>
        <w:t>但</w:t>
      </w:r>
      <w:r>
        <w:rPr>
          <w:rFonts w:hint="eastAsia" w:ascii="楷体" w:hAnsi="楷体" w:eastAsia="楷体" w:cs="楷体"/>
          <w:b w:val="0"/>
          <w:i/>
          <w:iCs/>
          <w:strike w:val="0"/>
          <w:spacing w:val="0"/>
          <w:sz w:val="21"/>
          <w:szCs w:val="21"/>
          <w:u w:val="none"/>
          <w:lang w:eastAsia="zh-CN"/>
        </w:rPr>
        <w:t>（只是，与《记承天寺夜游》中“但少闲人如吾两人者耳”的“但”意思相同。）</w:t>
      </w:r>
      <w:r>
        <w:rPr>
          <w:rFonts w:hint="eastAsia" w:ascii="楷体" w:hAnsi="楷体" w:eastAsia="楷体" w:cs="楷体"/>
          <w:b w:val="0"/>
          <w:i w:val="0"/>
          <w:strike w:val="0"/>
          <w:spacing w:val="0"/>
          <w:sz w:val="21"/>
          <w:szCs w:val="21"/>
          <w:u w:val="none"/>
        </w:rPr>
        <w:t>所托非人耳。孤是卿知己，勿忧不如意也。”此策之得士也。陆逊镇西陵，权刻印置逊所，每与刘禅、诸葛亮书，常过示逊，有不安者，便令改定，以印封行之。委任如此，臣下有不感知遇而竭心力者乎？陆逊晚年为杨竺等所谮，愤郁而死。权后见其子抗，泣曰：“</w:t>
      </w:r>
      <w:r>
        <w:rPr>
          <w:rFonts w:hint="eastAsia" w:ascii="楷体" w:hAnsi="楷体" w:eastAsia="楷体" w:cs="楷体"/>
          <w:b w:val="0"/>
          <w:i w:val="0"/>
          <w:strike w:val="0"/>
          <w:spacing w:val="0"/>
          <w:sz w:val="21"/>
          <w:szCs w:val="21"/>
          <w:u w:val="single"/>
        </w:rPr>
        <w:t>吾前听谗言，与汝父大义不笃，以此负汝。</w:t>
      </w:r>
      <w:r>
        <w:rPr>
          <w:rFonts w:hint="eastAsia" w:ascii="楷体" w:hAnsi="楷体" w:eastAsia="楷体" w:cs="楷体"/>
          <w:b w:val="0"/>
          <w:i w:val="0"/>
          <w:strike w:val="0"/>
          <w:spacing w:val="0"/>
          <w:sz w:val="21"/>
          <w:szCs w:val="21"/>
          <w:u w:val="none"/>
        </w:rPr>
        <w:t>”以人主而自悔其过，开诚告语如此，其谁不感泣？此孙氏兄弟之用人，所谓以意气相感也。</w:t>
      </w:r>
    </w:p>
    <w:p w14:paraId="044F154A">
      <w:pPr>
        <w:numPr>
          <w:ilvl w:val="0"/>
          <w:numId w:val="0"/>
        </w:numPr>
        <w:pBdr>
          <w:bottom w:val="none" w:color="auto" w:sz="0" w:space="0"/>
        </w:pBdr>
        <w:snapToGrid/>
        <w:spacing w:line="240" w:lineRule="auto"/>
        <w:rPr>
          <w:rFonts w:hint="eastAsia" w:ascii="宋体" w:hAnsi="宋体" w:eastAsia="宋体" w:cs="宋体"/>
          <w:b w:val="0"/>
          <w:i w:val="0"/>
          <w:strike w:val="0"/>
          <w:spacing w:val="0"/>
          <w:sz w:val="21"/>
          <w:szCs w:val="21"/>
          <w:u w:val="none"/>
          <w:lang w:val="en-US" w:eastAsia="zh-CN"/>
        </w:rPr>
      </w:pPr>
      <w:r>
        <w:rPr>
          <w:rFonts w:hint="eastAsia" w:ascii="宋体" w:hAnsi="宋体" w:eastAsia="宋体" w:cs="宋体"/>
          <w:b w:val="0"/>
          <w:i w:val="0"/>
          <w:strike w:val="0"/>
          <w:color w:val="333333"/>
          <w:spacing w:val="0"/>
          <w:kern w:val="2"/>
          <w:sz w:val="21"/>
          <w:szCs w:val="21"/>
          <w:lang w:val="en-US" w:eastAsia="zh-CN"/>
        </w:rPr>
        <w:t>1.</w:t>
      </w:r>
      <w:r>
        <w:rPr>
          <w:rFonts w:hint="eastAsia" w:ascii="宋体" w:hAnsi="宋体" w:eastAsia="宋体" w:cs="宋体"/>
          <w:b w:val="0"/>
          <w:i w:val="0"/>
          <w:strike w:val="0"/>
          <w:spacing w:val="0"/>
          <w:sz w:val="21"/>
          <w:szCs w:val="21"/>
          <w:u w:val="none"/>
          <w:lang w:val="en-US" w:eastAsia="zh-CN"/>
        </w:rPr>
        <w:t>对第一处划线句子标点。（4分）</w:t>
      </w:r>
    </w:p>
    <w:p w14:paraId="54599012">
      <w:pPr>
        <w:numPr>
          <w:ilvl w:val="0"/>
          <w:numId w:val="0"/>
        </w:numPr>
        <w:pBdr>
          <w:bottom w:val="none" w:color="auto" w:sz="0" w:space="0"/>
        </w:pBdr>
        <w:snapToGrid/>
        <w:spacing w:line="240" w:lineRule="auto"/>
        <w:rPr>
          <w:rFonts w:hint="eastAsia" w:ascii="宋体" w:hAnsi="宋体" w:eastAsia="宋体" w:cs="宋体"/>
          <w:b w:val="0"/>
          <w:i w:val="0"/>
          <w:strike w:val="0"/>
          <w:spacing w:val="0"/>
          <w:sz w:val="21"/>
          <w:szCs w:val="21"/>
          <w:u w:val="none"/>
          <w:lang w:val="en-US" w:eastAsia="zh-CN"/>
        </w:rPr>
      </w:pPr>
      <w:r>
        <w:rPr>
          <w:rFonts w:hint="eastAsia" w:ascii="宋体" w:hAnsi="宋体" w:eastAsia="宋体" w:cs="宋体"/>
          <w:b w:val="0"/>
          <w:i w:val="0"/>
          <w:strike w:val="0"/>
          <w:color w:val="333333"/>
          <w:spacing w:val="0"/>
          <w:kern w:val="2"/>
          <w:sz w:val="21"/>
          <w:szCs w:val="21"/>
          <w:lang w:val="en-US" w:eastAsia="zh-CN"/>
        </w:rPr>
        <w:t>2.</w:t>
      </w:r>
      <w:r>
        <w:rPr>
          <w:rFonts w:hint="eastAsia" w:ascii="宋体" w:hAnsi="宋体" w:eastAsia="宋体" w:cs="宋体"/>
          <w:b w:val="0"/>
          <w:i w:val="0"/>
          <w:strike w:val="0"/>
          <w:spacing w:val="0"/>
          <w:sz w:val="21"/>
          <w:szCs w:val="21"/>
          <w:u w:val="none"/>
          <w:lang w:val="en-US" w:eastAsia="zh-CN"/>
        </w:rPr>
        <w:t>翻译后面两处划线句子。（8分）</w:t>
      </w:r>
    </w:p>
    <w:p w14:paraId="4259A3EF">
      <w:pPr>
        <w:numPr>
          <w:ilvl w:val="0"/>
          <w:numId w:val="0"/>
        </w:numPr>
        <w:pBdr>
          <w:bottom w:val="none" w:color="auto" w:sz="0" w:space="0"/>
        </w:pBdr>
        <w:snapToGrid/>
        <w:spacing w:line="240" w:lineRule="auto"/>
        <w:rPr>
          <w:rFonts w:hint="eastAsia" w:ascii="宋体" w:hAnsi="宋体" w:eastAsia="宋体" w:cs="宋体"/>
          <w:b w:val="0"/>
          <w:i w:val="0"/>
          <w:strike w:val="0"/>
          <w:spacing w:val="0"/>
          <w:sz w:val="21"/>
          <w:szCs w:val="21"/>
          <w:u w:val="none"/>
          <w:lang w:val="en-US" w:eastAsia="zh-CN"/>
        </w:rPr>
      </w:pPr>
      <w:r>
        <w:rPr>
          <w:rFonts w:hint="eastAsia" w:ascii="宋体" w:hAnsi="宋体" w:eastAsia="宋体" w:cs="宋体"/>
          <w:b w:val="0"/>
          <w:i w:val="0"/>
          <w:strike w:val="0"/>
          <w:spacing w:val="0"/>
          <w:sz w:val="21"/>
          <w:szCs w:val="21"/>
          <w:u w:val="none"/>
          <w:lang w:val="en-US" w:eastAsia="zh-CN"/>
        </w:rPr>
        <w:t>3.说明对加粗词语的注释的正误。若有误，找出并改正。（3分）</w:t>
      </w:r>
    </w:p>
    <w:p w14:paraId="1987ED3A">
      <w:pPr>
        <w:pBdr>
          <w:bottom w:val="none" w:color="auto" w:sz="0" w:space="0"/>
        </w:pBdr>
        <w:spacing w:line="240" w:lineRule="auto"/>
        <w:rPr>
          <w:rFonts w:hint="eastAsia" w:ascii="宋体" w:hAnsi="宋体" w:eastAsia="宋体" w:cs="宋体"/>
          <w:b w:val="0"/>
          <w:i w:val="0"/>
          <w:strike w:val="0"/>
          <w:spacing w:val="0"/>
          <w:sz w:val="21"/>
          <w:szCs w:val="21"/>
          <w:u w:val="none"/>
          <w:lang w:val="en-US" w:eastAsia="zh-CN"/>
        </w:rPr>
      </w:pPr>
      <w:r>
        <w:rPr>
          <w:rFonts w:hint="eastAsia"/>
          <w:b/>
          <w:bCs/>
          <w:color w:val="000000"/>
          <w:sz w:val="24"/>
          <w:szCs w:val="24"/>
          <w:lang w:val="en-US" w:eastAsia="zh-CN"/>
        </w:rPr>
        <w:t>第二题</w:t>
      </w:r>
    </w:p>
    <w:p w14:paraId="6370A3D8">
      <w:pPr>
        <w:numPr>
          <w:ilvl w:val="0"/>
          <w:numId w:val="0"/>
        </w:numPr>
        <w:pBdr>
          <w:bottom w:val="none" w:color="auto" w:sz="0" w:space="0"/>
        </w:pBdr>
        <w:snapToGrid/>
        <w:spacing w:line="240" w:lineRule="auto"/>
        <w:rPr>
          <w:rFonts w:hint="eastAsia" w:ascii="宋体" w:hAnsi="宋体" w:eastAsia="宋体" w:cs="宋体"/>
          <w:b/>
          <w:bCs/>
          <w:i w:val="0"/>
          <w:strike w:val="0"/>
          <w:spacing w:val="0"/>
          <w:sz w:val="21"/>
          <w:szCs w:val="21"/>
          <w:u w:val="none"/>
          <w:lang w:val="en-US" w:eastAsia="zh-CN"/>
        </w:rPr>
      </w:pPr>
      <w:r>
        <w:rPr>
          <w:rFonts w:hint="eastAsia" w:ascii="宋体" w:hAnsi="宋体" w:eastAsia="宋体" w:cs="宋体"/>
          <w:b/>
          <w:bCs/>
          <w:i w:val="0"/>
          <w:strike w:val="0"/>
          <w:spacing w:val="0"/>
          <w:sz w:val="21"/>
          <w:szCs w:val="21"/>
          <w:u w:val="none"/>
          <w:lang w:val="en-US" w:eastAsia="zh-CN"/>
        </w:rPr>
        <w:t>材料二：</w:t>
      </w:r>
    </w:p>
    <w:p w14:paraId="5DF02CD1">
      <w:pPr>
        <w:numPr>
          <w:ilvl w:val="0"/>
          <w:numId w:val="0"/>
        </w:num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lang w:val="en-US" w:eastAsia="zh-CN"/>
        </w:rPr>
      </w:pPr>
      <w:r>
        <w:rPr>
          <w:rFonts w:hint="eastAsia" w:ascii="楷体" w:hAnsi="楷体" w:eastAsia="楷体" w:cs="楷体"/>
          <w:b w:val="0"/>
          <w:i w:val="0"/>
          <w:strike w:val="0"/>
          <w:spacing w:val="0"/>
          <w:sz w:val="21"/>
          <w:szCs w:val="21"/>
          <w:u w:val="none"/>
          <w:lang w:val="en-US" w:eastAsia="zh-CN"/>
        </w:rPr>
        <w:t>凡战，若我众敌寡，不可战于险阻之间，须要</w:t>
      </w:r>
      <w:r>
        <w:rPr>
          <w:rFonts w:hint="eastAsia" w:ascii="楷体" w:hAnsi="楷体" w:eastAsia="楷体" w:cs="楷体"/>
          <w:b/>
          <w:bCs/>
          <w:i w:val="0"/>
          <w:strike w:val="0"/>
          <w:spacing w:val="0"/>
          <w:sz w:val="21"/>
          <w:szCs w:val="21"/>
          <w:u w:val="none"/>
          <w:lang w:val="en-US" w:eastAsia="zh-CN"/>
        </w:rPr>
        <w:t>平易</w:t>
      </w:r>
      <w:r>
        <w:rPr>
          <w:rFonts w:hint="eastAsia" w:ascii="楷体" w:hAnsi="楷体" w:eastAsia="楷体" w:cs="楷体"/>
          <w:b w:val="0"/>
          <w:i/>
          <w:iCs/>
          <w:strike w:val="0"/>
          <w:spacing w:val="0"/>
          <w:sz w:val="21"/>
          <w:szCs w:val="21"/>
          <w:u w:val="none"/>
          <w:lang w:val="en-US" w:eastAsia="zh-CN"/>
        </w:rPr>
        <w:t>（指地形平坦，古代常用于描述地貌，也可用于描述人的性情，指性情温和）</w:t>
      </w:r>
      <w:r>
        <w:rPr>
          <w:rFonts w:hint="eastAsia" w:ascii="楷体" w:hAnsi="楷体" w:eastAsia="楷体" w:cs="楷体"/>
          <w:b w:val="0"/>
          <w:i w:val="0"/>
          <w:strike w:val="0"/>
          <w:spacing w:val="0"/>
          <w:sz w:val="21"/>
          <w:szCs w:val="21"/>
          <w:u w:val="none"/>
          <w:lang w:val="en-US" w:eastAsia="zh-CN"/>
        </w:rPr>
        <w:t>宽广之地。闻鼓则进，闻</w:t>
      </w:r>
      <w:r>
        <w:rPr>
          <w:rFonts w:hint="eastAsia" w:ascii="楷体" w:hAnsi="楷体" w:eastAsia="楷体" w:cs="楷体"/>
          <w:b/>
          <w:bCs/>
          <w:i w:val="0"/>
          <w:strike w:val="0"/>
          <w:spacing w:val="0"/>
          <w:sz w:val="21"/>
          <w:szCs w:val="21"/>
          <w:u w:val="none"/>
          <w:lang w:val="en-US" w:eastAsia="zh-CN"/>
        </w:rPr>
        <w:t>金</w:t>
      </w:r>
      <w:r>
        <w:rPr>
          <w:rFonts w:hint="eastAsia" w:ascii="楷体" w:hAnsi="楷体" w:eastAsia="楷体" w:cs="楷体"/>
          <w:b w:val="0"/>
          <w:i w:val="0"/>
          <w:strike w:val="0"/>
          <w:spacing w:val="0"/>
          <w:sz w:val="21"/>
          <w:szCs w:val="21"/>
          <w:u w:val="none"/>
          <w:lang w:val="en-US" w:eastAsia="zh-CN"/>
        </w:rPr>
        <w:t>（</w:t>
      </w:r>
      <w:r>
        <w:rPr>
          <w:rFonts w:hint="eastAsia" w:ascii="楷体" w:hAnsi="楷体" w:eastAsia="楷体" w:cs="楷体"/>
          <w:b w:val="0"/>
          <w:i/>
          <w:iCs/>
          <w:strike w:val="0"/>
          <w:spacing w:val="0"/>
          <w:sz w:val="21"/>
          <w:szCs w:val="21"/>
          <w:u w:val="none"/>
          <w:lang w:val="en-US" w:eastAsia="zh-CN"/>
        </w:rPr>
        <w:t>指敲击刁斗发出的声音，古代军队行动中听到鸣金信号就停止前进）</w:t>
      </w:r>
      <w:r>
        <w:rPr>
          <w:rFonts w:hint="eastAsia" w:ascii="楷体" w:hAnsi="楷体" w:eastAsia="楷体" w:cs="楷体"/>
          <w:b w:val="0"/>
          <w:i w:val="0"/>
          <w:strike w:val="0"/>
          <w:spacing w:val="0"/>
          <w:sz w:val="21"/>
          <w:szCs w:val="21"/>
          <w:u w:val="none"/>
          <w:lang w:val="en-US" w:eastAsia="zh-CN"/>
        </w:rPr>
        <w:t>则止，无有不胜。法曰：“用众进止。”晋太元时，秦苻坚进屯寿阳，列阵淝水，与晋将谢玄相拒。玄使谓苻坚曰：“君远涉吾境，而临水为阵，是不欲速战。</w:t>
      </w:r>
      <w:r>
        <w:rPr>
          <w:rFonts w:hint="eastAsia" w:ascii="楷体" w:hAnsi="楷体" w:eastAsia="楷体" w:cs="楷体"/>
          <w:b w:val="0"/>
          <w:i w:val="0"/>
          <w:strike w:val="0"/>
          <w:spacing w:val="0"/>
          <w:sz w:val="21"/>
          <w:szCs w:val="21"/>
          <w:u w:val="single"/>
          <w:lang w:val="en-US" w:eastAsia="zh-CN"/>
        </w:rPr>
        <w:t>请君少却，令将士得周旋，仆与诸君缓辔而观之，不亦乐乎！</w:t>
      </w:r>
      <w:r>
        <w:rPr>
          <w:rFonts w:hint="eastAsia" w:ascii="楷体" w:hAnsi="楷体" w:eastAsia="楷体" w:cs="楷体"/>
          <w:b w:val="0"/>
          <w:i w:val="0"/>
          <w:strike w:val="0"/>
          <w:spacing w:val="0"/>
          <w:sz w:val="21"/>
          <w:szCs w:val="21"/>
          <w:u w:val="none"/>
          <w:lang w:val="en-US" w:eastAsia="zh-CN"/>
        </w:rPr>
        <w:t>”坚众皆曰：“宜阻淝水，莫令得上。我众彼寡，势必万全。”坚曰：“但却军，令得过，而我以铁骑数十万向水，逼而杀之。”融亦以为然。遂麾兵却，众因乱而不能止。于是，玄与谢琰、桓伊等，以精锐八千渡淝水。玄、琰进兵大战淝水南，坚众大溃。</w:t>
      </w:r>
    </w:p>
    <w:p w14:paraId="212EEC96">
      <w:pPr>
        <w:numPr>
          <w:ilvl w:val="0"/>
          <w:numId w:val="0"/>
        </w:numPr>
        <w:pBdr>
          <w:bottom w:val="none" w:color="auto" w:sz="0" w:space="0"/>
        </w:pBdr>
        <w:snapToGrid/>
        <w:spacing w:line="240" w:lineRule="auto"/>
        <w:rPr>
          <w:rFonts w:hint="eastAsia" w:ascii="楷体" w:hAnsi="楷体" w:eastAsia="楷体" w:cs="楷体"/>
          <w:b/>
          <w:bCs/>
          <w:i w:val="0"/>
          <w:strike w:val="0"/>
          <w:spacing w:val="0"/>
          <w:sz w:val="21"/>
          <w:szCs w:val="21"/>
          <w:u w:val="none"/>
          <w:lang w:val="en-US" w:eastAsia="zh-CN"/>
        </w:rPr>
      </w:pPr>
      <w:r>
        <w:rPr>
          <w:rFonts w:hint="eastAsia" w:ascii="楷体" w:hAnsi="楷体" w:eastAsia="楷体" w:cs="楷体"/>
          <w:b/>
          <w:bCs/>
          <w:i w:val="0"/>
          <w:strike w:val="0"/>
          <w:spacing w:val="0"/>
          <w:sz w:val="21"/>
          <w:szCs w:val="21"/>
          <w:u w:val="none"/>
          <w:lang w:val="en-US" w:eastAsia="zh-CN"/>
        </w:rPr>
        <w:t>材料三：</w:t>
      </w:r>
    </w:p>
    <w:p w14:paraId="190A1AB0">
      <w:pPr>
        <w:numPr>
          <w:ilvl w:val="0"/>
          <w:numId w:val="0"/>
        </w:num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lang w:val="en-US" w:eastAsia="zh-CN"/>
        </w:rPr>
      </w:pPr>
      <w:r>
        <w:rPr>
          <w:rFonts w:hint="eastAsia" w:ascii="楷体" w:hAnsi="楷体" w:eastAsia="楷体" w:cs="楷体"/>
          <w:b w:val="0"/>
          <w:i w:val="0"/>
          <w:strike w:val="0"/>
          <w:spacing w:val="0"/>
          <w:sz w:val="21"/>
          <w:szCs w:val="21"/>
          <w:u w:val="none"/>
          <w:lang w:val="en-US" w:eastAsia="zh-CN"/>
        </w:rPr>
        <w:t>太宗曰：“</w:t>
      </w:r>
      <w:r>
        <w:rPr>
          <w:rFonts w:hint="eastAsia" w:ascii="楷体" w:hAnsi="楷体" w:eastAsia="楷体" w:cs="楷体"/>
          <w:b w:val="0"/>
          <w:i w:val="0"/>
          <w:strike w:val="0"/>
          <w:spacing w:val="0"/>
          <w:sz w:val="21"/>
          <w:szCs w:val="21"/>
          <w:u w:val="single"/>
          <w:lang w:val="en-US" w:eastAsia="zh-CN"/>
        </w:rPr>
        <w:t>古人临阵出奇，攻人不意，斯亦相变之法乎？</w:t>
      </w:r>
      <w:r>
        <w:rPr>
          <w:rFonts w:hint="eastAsia" w:ascii="楷体" w:hAnsi="楷体" w:eastAsia="楷体" w:cs="楷体"/>
          <w:b w:val="0"/>
          <w:i w:val="0"/>
          <w:strike w:val="0"/>
          <w:spacing w:val="0"/>
          <w:sz w:val="21"/>
          <w:szCs w:val="21"/>
          <w:u w:val="none"/>
          <w:lang w:val="en-US" w:eastAsia="zh-CN"/>
        </w:rPr>
        <w:t>”靖（姓李）曰：“前代战斗，多是以小术而胜无术，以</w:t>
      </w:r>
      <w:r>
        <w:rPr>
          <w:rFonts w:hint="eastAsia" w:ascii="楷体" w:hAnsi="楷体" w:eastAsia="楷体" w:cs="楷体"/>
          <w:b/>
          <w:bCs/>
          <w:i w:val="0"/>
          <w:strike w:val="0"/>
          <w:spacing w:val="0"/>
          <w:sz w:val="21"/>
          <w:szCs w:val="21"/>
          <w:u w:val="none"/>
          <w:lang w:val="en-US" w:eastAsia="zh-CN"/>
        </w:rPr>
        <w:t>片善</w:t>
      </w:r>
      <w:r>
        <w:rPr>
          <w:rFonts w:hint="eastAsia" w:ascii="楷体" w:hAnsi="楷体" w:eastAsia="楷体" w:cs="楷体"/>
          <w:b w:val="0"/>
          <w:i/>
          <w:iCs/>
          <w:strike w:val="0"/>
          <w:spacing w:val="0"/>
          <w:sz w:val="21"/>
          <w:szCs w:val="21"/>
          <w:u w:val="none"/>
          <w:lang w:val="en-US" w:eastAsia="zh-CN"/>
        </w:rPr>
        <w:t>（指微小长处，其中的“片”与成语“片甲不留”中的“片”意思不同。）</w:t>
      </w:r>
      <w:r>
        <w:rPr>
          <w:rFonts w:hint="eastAsia" w:ascii="楷体" w:hAnsi="楷体" w:eastAsia="楷体" w:cs="楷体"/>
          <w:b w:val="0"/>
          <w:i w:val="0"/>
          <w:strike w:val="0"/>
          <w:spacing w:val="0"/>
          <w:sz w:val="21"/>
          <w:szCs w:val="21"/>
          <w:u w:val="none"/>
          <w:lang w:val="en-US" w:eastAsia="zh-CN"/>
        </w:rPr>
        <w:t>而胜无善，斯安足以论兵法也？若谢玄之破苻坚，非谢玄之善也，盖苻坚之不善也。”太宗顾侍臣检《谢玄传》阅之，曰：“苻坚甚处是不善？”靖曰：“臣观《苻坚载记》曰：‘秦诸军皆溃败，唯慕容垂一军独全。坚以千余骑赴之，垂子宝劝垂杀坚，不</w:t>
      </w:r>
      <w:r>
        <w:rPr>
          <w:rFonts w:hint="eastAsia" w:ascii="楷体" w:hAnsi="楷体" w:eastAsia="楷体" w:cs="楷体"/>
          <w:b/>
          <w:bCs/>
          <w:i w:val="0"/>
          <w:strike w:val="0"/>
          <w:spacing w:val="0"/>
          <w:sz w:val="21"/>
          <w:szCs w:val="21"/>
          <w:u w:val="none"/>
          <w:lang w:val="en-US" w:eastAsia="zh-CN"/>
        </w:rPr>
        <w:t>果</w:t>
      </w:r>
      <w:r>
        <w:rPr>
          <w:rFonts w:hint="eastAsia" w:ascii="楷体" w:hAnsi="楷体" w:eastAsia="楷体" w:cs="楷体"/>
          <w:b w:val="0"/>
          <w:i/>
          <w:iCs/>
          <w:strike w:val="0"/>
          <w:spacing w:val="0"/>
          <w:sz w:val="21"/>
          <w:szCs w:val="21"/>
          <w:u w:val="none"/>
          <w:lang w:val="en-US" w:eastAsia="zh-CN"/>
        </w:rPr>
        <w:t>（指实现、成为事实，与《桃花源记》中“未果，寻病终”的“果”意思相同）</w:t>
      </w:r>
      <w:r>
        <w:rPr>
          <w:rFonts w:hint="eastAsia" w:ascii="楷体" w:hAnsi="楷体" w:eastAsia="楷体" w:cs="楷体"/>
          <w:b w:val="0"/>
          <w:i w:val="0"/>
          <w:strike w:val="0"/>
          <w:spacing w:val="0"/>
          <w:sz w:val="21"/>
          <w:szCs w:val="21"/>
          <w:u w:val="none"/>
          <w:lang w:val="en-US" w:eastAsia="zh-CN"/>
        </w:rPr>
        <w:t>。’此有以见秦师之乱。慕容垂独全，盖坚为垂所陷明矣。</w:t>
      </w:r>
      <w:r>
        <w:rPr>
          <w:rFonts w:hint="eastAsia" w:ascii="楷体" w:hAnsi="楷体" w:eastAsia="楷体" w:cs="楷体"/>
          <w:b w:val="0"/>
          <w:i w:val="0"/>
          <w:strike w:val="0"/>
          <w:spacing w:val="0"/>
          <w:sz w:val="21"/>
          <w:szCs w:val="21"/>
          <w:u w:val="single"/>
          <w:lang w:val="en-US" w:eastAsia="zh-CN"/>
        </w:rPr>
        <w:t>夫为人所陷而欲胜敌不亦难乎臣故曰无术焉苻坚之类是也。</w:t>
      </w:r>
      <w:r>
        <w:rPr>
          <w:rFonts w:hint="eastAsia" w:ascii="楷体" w:hAnsi="楷体" w:eastAsia="楷体" w:cs="楷体"/>
          <w:b w:val="0"/>
          <w:i w:val="0"/>
          <w:strike w:val="0"/>
          <w:spacing w:val="0"/>
          <w:sz w:val="21"/>
          <w:szCs w:val="21"/>
          <w:u w:val="none"/>
          <w:lang w:val="en-US" w:eastAsia="zh-CN"/>
        </w:rPr>
        <w:t>”太宗曰：“兵有分聚，各贵适宜。前代事迹，孰为善此者？”靖曰：“苻坚总百万之众而败于淝水，此兵能合不能分之所致也。吴汉讨公孙述，与副将刘尚分屯，相去二十里，述来攻汉，尚出合击，大破之，此兵分而能合之所致也。”太宗曰：“然。得失事迹，足为万代鉴。”</w:t>
      </w:r>
    </w:p>
    <w:p w14:paraId="6D06A076">
      <w:pPr>
        <w:numPr>
          <w:ilvl w:val="0"/>
          <w:numId w:val="0"/>
        </w:numPr>
        <w:pBdr>
          <w:bottom w:val="none" w:color="auto" w:sz="0" w:space="0"/>
        </w:pBdr>
        <w:snapToGrid/>
        <w:spacing w:line="240" w:lineRule="auto"/>
        <w:rPr>
          <w:rFonts w:hint="eastAsia" w:ascii="宋体" w:hAnsi="宋体" w:eastAsia="宋体" w:cs="宋体"/>
          <w:b w:val="0"/>
          <w:i w:val="0"/>
          <w:strike w:val="0"/>
          <w:color w:val="333333"/>
          <w:spacing w:val="0"/>
          <w:kern w:val="2"/>
          <w:sz w:val="21"/>
          <w:szCs w:val="21"/>
          <w:lang w:val="en-US" w:eastAsia="zh-CN"/>
        </w:rPr>
      </w:pPr>
      <w:r>
        <w:rPr>
          <w:rFonts w:hint="eastAsia" w:ascii="宋体" w:hAnsi="宋体" w:eastAsia="宋体" w:cs="宋体"/>
          <w:b w:val="0"/>
          <w:i w:val="0"/>
          <w:strike w:val="0"/>
          <w:color w:val="333333"/>
          <w:spacing w:val="0"/>
          <w:kern w:val="2"/>
          <w:sz w:val="21"/>
          <w:szCs w:val="21"/>
          <w:lang w:val="en-US" w:eastAsia="zh-CN"/>
        </w:rPr>
        <w:t>1.</w:t>
      </w:r>
      <w:r>
        <w:rPr>
          <w:rFonts w:hint="eastAsia" w:ascii="宋体" w:hAnsi="宋体" w:eastAsia="宋体" w:cs="宋体"/>
          <w:b w:val="0"/>
          <w:i w:val="0"/>
          <w:strike w:val="0"/>
          <w:spacing w:val="0"/>
          <w:sz w:val="21"/>
          <w:szCs w:val="21"/>
          <w:u w:val="none"/>
          <w:lang w:val="en-US" w:eastAsia="zh-CN"/>
        </w:rPr>
        <w:t>翻译前两处划线句子。（8分）</w:t>
      </w:r>
    </w:p>
    <w:p w14:paraId="0536D440">
      <w:pPr>
        <w:numPr>
          <w:ilvl w:val="0"/>
          <w:numId w:val="0"/>
        </w:numPr>
        <w:pBdr>
          <w:bottom w:val="none" w:color="auto" w:sz="0" w:space="0"/>
        </w:pBdr>
        <w:snapToGrid/>
        <w:spacing w:line="240" w:lineRule="auto"/>
        <w:rPr>
          <w:rFonts w:hint="eastAsia" w:ascii="宋体" w:hAnsi="宋体" w:eastAsia="宋体" w:cs="宋体"/>
          <w:b w:val="0"/>
          <w:i w:val="0"/>
          <w:strike w:val="0"/>
          <w:spacing w:val="0"/>
          <w:sz w:val="21"/>
          <w:szCs w:val="21"/>
          <w:u w:val="none"/>
          <w:lang w:val="en-US" w:eastAsia="zh-CN"/>
        </w:rPr>
      </w:pPr>
      <w:r>
        <w:rPr>
          <w:rFonts w:hint="eastAsia" w:ascii="宋体" w:hAnsi="宋体" w:eastAsia="宋体" w:cs="宋体"/>
          <w:b w:val="0"/>
          <w:i w:val="0"/>
          <w:strike w:val="0"/>
          <w:color w:val="333333"/>
          <w:spacing w:val="0"/>
          <w:kern w:val="2"/>
          <w:sz w:val="21"/>
          <w:szCs w:val="21"/>
          <w:lang w:val="en-US" w:eastAsia="zh-CN"/>
        </w:rPr>
        <w:t>2.</w:t>
      </w:r>
      <w:r>
        <w:rPr>
          <w:rFonts w:hint="eastAsia" w:ascii="宋体" w:hAnsi="宋体" w:eastAsia="宋体" w:cs="宋体"/>
          <w:b w:val="0"/>
          <w:i w:val="0"/>
          <w:strike w:val="0"/>
          <w:spacing w:val="0"/>
          <w:sz w:val="21"/>
          <w:szCs w:val="21"/>
          <w:u w:val="none"/>
          <w:lang w:val="en-US" w:eastAsia="zh-CN"/>
        </w:rPr>
        <w:t>对第三处划线句子标点。（4分）</w:t>
      </w:r>
    </w:p>
    <w:p w14:paraId="335A4ADD">
      <w:pPr>
        <w:numPr>
          <w:ilvl w:val="0"/>
          <w:numId w:val="0"/>
        </w:numPr>
        <w:pBdr>
          <w:bottom w:val="none" w:color="auto" w:sz="0" w:space="0"/>
        </w:pBdr>
        <w:snapToGrid/>
        <w:spacing w:line="240" w:lineRule="auto"/>
        <w:rPr>
          <w:rFonts w:hint="eastAsia" w:ascii="宋体" w:hAnsi="宋体" w:eastAsia="宋体" w:cs="宋体"/>
          <w:b w:val="0"/>
          <w:i w:val="0"/>
          <w:strike w:val="0"/>
          <w:spacing w:val="0"/>
          <w:sz w:val="21"/>
          <w:szCs w:val="21"/>
          <w:u w:val="none"/>
          <w:lang w:val="en-US" w:eastAsia="zh-CN"/>
        </w:rPr>
      </w:pPr>
      <w:r>
        <w:rPr>
          <w:rFonts w:hint="eastAsia" w:ascii="宋体" w:hAnsi="宋体" w:eastAsia="宋体" w:cs="宋体"/>
          <w:b w:val="0"/>
          <w:i w:val="0"/>
          <w:strike w:val="0"/>
          <w:spacing w:val="0"/>
          <w:sz w:val="21"/>
          <w:szCs w:val="21"/>
          <w:u w:val="none"/>
          <w:lang w:val="en-US" w:eastAsia="zh-CN"/>
        </w:rPr>
        <w:t>3.说明对加粗词语的注释的正误。若有误，找出并改正。（3分）</w:t>
      </w:r>
    </w:p>
    <w:p w14:paraId="46CFB628">
      <w:pPr>
        <w:pBdr>
          <w:bottom w:val="none" w:color="auto" w:sz="0" w:space="0"/>
        </w:pBdr>
        <w:spacing w:line="240" w:lineRule="auto"/>
        <w:rPr>
          <w:rFonts w:hint="eastAsia" w:ascii="宋体" w:hAnsi="宋体" w:eastAsia="宋体" w:cs="宋体"/>
          <w:b w:val="0"/>
          <w:i w:val="0"/>
          <w:strike w:val="0"/>
          <w:spacing w:val="0"/>
          <w:sz w:val="21"/>
          <w:szCs w:val="21"/>
          <w:u w:val="none"/>
          <w:lang w:val="en-US" w:eastAsia="zh-CN"/>
        </w:rPr>
      </w:pPr>
      <w:r>
        <w:rPr>
          <w:rFonts w:hint="eastAsia"/>
          <w:b/>
          <w:bCs/>
          <w:color w:val="000000"/>
          <w:sz w:val="24"/>
          <w:szCs w:val="24"/>
          <w:lang w:val="en-US" w:eastAsia="zh-CN"/>
        </w:rPr>
        <w:t>第三题</w:t>
      </w:r>
    </w:p>
    <w:p w14:paraId="35066F32">
      <w:pPr>
        <w:numPr>
          <w:ilvl w:val="0"/>
          <w:numId w:val="0"/>
        </w:numPr>
        <w:pBdr>
          <w:bottom w:val="none" w:color="auto" w:sz="0" w:space="0"/>
        </w:pBdr>
        <w:snapToGrid/>
        <w:spacing w:line="240" w:lineRule="auto"/>
        <w:rPr>
          <w:rFonts w:hint="eastAsia" w:ascii="宋体" w:hAnsi="宋体" w:eastAsia="宋体" w:cs="宋体"/>
          <w:b/>
          <w:bCs/>
          <w:i w:val="0"/>
          <w:strike w:val="0"/>
          <w:spacing w:val="0"/>
          <w:sz w:val="21"/>
          <w:szCs w:val="21"/>
          <w:u w:val="none"/>
          <w:lang w:val="en-US" w:eastAsia="zh-CN"/>
        </w:rPr>
      </w:pPr>
      <w:r>
        <w:rPr>
          <w:rFonts w:hint="eastAsia" w:ascii="宋体" w:hAnsi="宋体" w:eastAsia="宋体" w:cs="宋体"/>
          <w:b/>
          <w:bCs/>
          <w:i w:val="0"/>
          <w:strike w:val="0"/>
          <w:spacing w:val="0"/>
          <w:sz w:val="21"/>
          <w:szCs w:val="21"/>
          <w:u w:val="none"/>
          <w:lang w:val="en-US" w:eastAsia="zh-CN"/>
        </w:rPr>
        <w:t>材料四：</w:t>
      </w:r>
    </w:p>
    <w:p w14:paraId="62EB49EB">
      <w:p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rPr>
      </w:pPr>
      <w:r>
        <w:rPr>
          <w:rFonts w:hint="eastAsia" w:ascii="楷体" w:hAnsi="楷体" w:eastAsia="楷体" w:cs="楷体"/>
          <w:b w:val="0"/>
          <w:i w:val="0"/>
          <w:strike w:val="0"/>
          <w:spacing w:val="0"/>
          <w:sz w:val="21"/>
          <w:szCs w:val="21"/>
          <w:u w:val="none"/>
        </w:rPr>
        <w:t>项王军壁垓下兵少食尽汉军及诸侯兵围之数重夜闻汉军四面皆楚歌项王乃大惊曰汉皆已得楚乎是何楚人之多也项王则夜起饮帐中有美人名虞常幸从骏马名骓常骑之于是项王乃悲歌忼慨自为诗曰：“力拔山兮气盖世，时不利兮骓不逝。骓不逝兮可奈何，虞兮虞兮奈若何！”歌数阕美人和之项王泣数行下左右皆泣莫能仰视。</w:t>
      </w:r>
    </w:p>
    <w:p w14:paraId="0C05EB8A">
      <w:p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rPr>
      </w:pPr>
      <w:r>
        <w:rPr>
          <w:rFonts w:hint="eastAsia" w:ascii="楷体" w:hAnsi="楷体" w:eastAsia="楷体" w:cs="楷体"/>
          <w:b w:val="0"/>
          <w:i w:val="0"/>
          <w:strike w:val="0"/>
          <w:spacing w:val="0"/>
          <w:sz w:val="21"/>
          <w:szCs w:val="21"/>
          <w:u w:val="none"/>
        </w:rPr>
        <w:t>于是项王乃上马骑麾下壮士骑从者八百馀人直夜溃围南出驰走平明汉军乃觉之令骑将灌婴以五千骑追之项王渡淮骑能属者百馀人耳项王至阴陵迷失道问一田父田父绐曰左左乃陷大泽中以故汉追及之项王乃复引兵而东至东城乃有二十八骑汉骑追者数千人项王自度不得脱谓其骑曰吾起兵至今八岁矣身七十馀战所当者破所击者服未尝败北遂霸有天下然今卒困于此此天之亡我非战之罪也今日固决死愿为诸君快战必三胜之为诸君溃围斩将刈旗令诸君知天亡我非战之罪也乃分其骑以为四队四向汉军围之数重项王谓其骑曰吾为公取彼一将令四面骑驰下期山东为三处于是项王大呼驰下汉军皆披靡遂斩汉一将是时赤泉侯为骑将追项王项王瞋目而叱之赤泉侯人马俱惊辟易数里与其骑会为三处汉军不知项王所在乃分军为三复围之项王乃驰复斩汉一都尉杀数十百人复聚其骑亡其两骑耳乃谓其骑曰何如骑皆伏曰如大王言</w:t>
      </w:r>
    </w:p>
    <w:p w14:paraId="67215007">
      <w:pPr>
        <w:pBdr>
          <w:bottom w:val="none" w:color="auto" w:sz="0" w:space="0"/>
        </w:pBdr>
        <w:snapToGrid/>
        <w:spacing w:line="240" w:lineRule="auto"/>
        <w:ind w:firstLine="420" w:firstLineChars="200"/>
        <w:rPr>
          <w:rFonts w:hint="eastAsia" w:ascii="楷体" w:hAnsi="楷体" w:eastAsia="楷体" w:cs="楷体"/>
          <w:b w:val="0"/>
          <w:i w:val="0"/>
          <w:strike w:val="0"/>
          <w:spacing w:val="0"/>
          <w:sz w:val="21"/>
          <w:szCs w:val="21"/>
          <w:u w:val="none"/>
        </w:rPr>
      </w:pPr>
      <w:r>
        <w:rPr>
          <w:rFonts w:hint="eastAsia" w:ascii="楷体" w:hAnsi="楷体" w:eastAsia="楷体" w:cs="楷体"/>
          <w:b w:val="0"/>
          <w:i w:val="0"/>
          <w:strike w:val="0"/>
          <w:spacing w:val="0"/>
          <w:sz w:val="21"/>
          <w:szCs w:val="21"/>
          <w:u w:val="none"/>
        </w:rPr>
        <w:t>于是项王乃欲东渡乌江乌江亭长檥船待谓项王曰江东虽小地方千里众数十万人亦足王也愿大王急渡今独臣有船汉军至无以渡项王笑曰天之亡我我何渡为且籍与江东子弟八千人渡江而西今无一人还纵江东父兄怜而王我我何面目见之纵彼不言籍独不愧于心乎乃谓亭长曰吾知公长者吾骑此马五岁所当无敌尝一日行千里不忍杀之以赐公乃令骑皆下马步行持短兵接战独籍所杀汉军数百人项王身亦被十馀创顾见汉骑司马吕马童曰若非吾故人乎马童面之指王翳曰此项王也项王乃曰吾闻汉购我头千金，邑万户，吾为若德乃自刎而死</w:t>
      </w:r>
    </w:p>
    <w:p w14:paraId="5999080B">
      <w:pPr>
        <w:numPr>
          <w:ilvl w:val="0"/>
          <w:numId w:val="0"/>
        </w:numPr>
        <w:pBdr>
          <w:bottom w:val="none" w:color="auto" w:sz="0" w:space="0"/>
        </w:pBdr>
        <w:snapToGrid/>
        <w:spacing w:line="240" w:lineRule="auto"/>
        <w:rPr>
          <w:rFonts w:hint="eastAsia" w:ascii="宋体" w:hAnsi="宋体" w:eastAsia="宋体" w:cs="宋体"/>
          <w:b w:val="0"/>
          <w:i w:val="0"/>
          <w:strike w:val="0"/>
          <w:spacing w:val="0"/>
          <w:sz w:val="21"/>
          <w:szCs w:val="21"/>
          <w:u w:val="none"/>
          <w:lang w:val="en-US" w:eastAsia="zh-CN"/>
        </w:rPr>
      </w:pPr>
      <w:r>
        <w:rPr>
          <w:rFonts w:hint="eastAsia" w:ascii="宋体" w:hAnsi="宋体" w:eastAsia="宋体" w:cs="宋体"/>
          <w:b w:val="0"/>
          <w:i w:val="0"/>
          <w:strike w:val="0"/>
          <w:color w:val="333333"/>
          <w:spacing w:val="0"/>
          <w:kern w:val="2"/>
          <w:sz w:val="21"/>
          <w:szCs w:val="21"/>
          <w:lang w:val="en-US" w:eastAsia="zh-CN"/>
        </w:rPr>
        <w:t>1.</w:t>
      </w:r>
      <w:r>
        <w:rPr>
          <w:rFonts w:hint="eastAsia" w:ascii="宋体" w:hAnsi="宋体" w:eastAsia="宋体" w:cs="宋体"/>
          <w:b w:val="0"/>
          <w:i w:val="0"/>
          <w:strike w:val="0"/>
          <w:spacing w:val="0"/>
          <w:sz w:val="21"/>
          <w:szCs w:val="21"/>
          <w:u w:val="none"/>
          <w:lang w:val="en-US" w:eastAsia="zh-CN"/>
        </w:rPr>
        <w:t>请标点材料四。（60分）</w:t>
      </w:r>
    </w:p>
    <w:p w14:paraId="35AA2742">
      <w:pPr>
        <w:numPr>
          <w:ilvl w:val="0"/>
          <w:numId w:val="0"/>
        </w:numPr>
        <w:pBdr>
          <w:bottom w:val="none" w:color="auto" w:sz="0" w:space="0"/>
        </w:pBdr>
        <w:snapToGrid/>
        <w:spacing w:line="240" w:lineRule="auto"/>
        <w:rPr>
          <w:sz w:val="24"/>
          <w:szCs w:val="24"/>
        </w:rPr>
      </w:pPr>
      <w:r>
        <w:rPr>
          <w:rFonts w:hint="eastAsia" w:ascii="宋体" w:hAnsi="宋体" w:eastAsia="宋体" w:cs="宋体"/>
          <w:b w:val="0"/>
          <w:i w:val="0"/>
          <w:strike w:val="0"/>
          <w:color w:val="333333"/>
          <w:spacing w:val="0"/>
          <w:kern w:val="2"/>
          <w:sz w:val="21"/>
          <w:szCs w:val="21"/>
          <w:lang w:val="en-US" w:eastAsia="zh-CN"/>
        </w:rPr>
        <w:t>2.</w:t>
      </w:r>
      <w:r>
        <w:rPr>
          <w:rFonts w:hint="eastAsia" w:ascii="宋体" w:hAnsi="宋体" w:eastAsia="宋体" w:cs="宋体"/>
          <w:b w:val="0"/>
          <w:i w:val="0"/>
          <w:strike w:val="0"/>
          <w:spacing w:val="0"/>
          <w:sz w:val="21"/>
          <w:szCs w:val="21"/>
          <w:u w:val="none"/>
          <w:lang w:val="en-US" w:eastAsia="zh-CN"/>
        </w:rPr>
        <w:t>翻译材料四。（60分）</w:t>
      </w:r>
    </w:p>
    <w:p w14:paraId="12C6903E">
      <w:pPr>
        <w:bidi w:val="0"/>
        <w:rPr>
          <w:rFonts w:hint="eastAsia"/>
          <w:lang w:eastAsia="zh-CN"/>
        </w:rPr>
      </w:pPr>
    </w:p>
    <w:p w14:paraId="7B4E2707">
      <w:pPr>
        <w:bidi w:val="0"/>
        <w:rPr>
          <w:rFonts w:hint="eastAsia"/>
          <w:lang w:eastAsia="zh-CN"/>
        </w:rPr>
      </w:pPr>
    </w:p>
    <w:p w14:paraId="697ACEEF">
      <w:pPr>
        <w:bidi w:val="0"/>
        <w:rPr>
          <w:rFonts w:hint="eastAsia"/>
          <w:lang w:eastAsia="zh-CN"/>
        </w:rPr>
      </w:pPr>
    </w:p>
    <w:p w14:paraId="0D4C831C">
      <w:pPr>
        <w:bidi w:val="0"/>
        <w:rPr>
          <w:rFonts w:hint="eastAsia"/>
          <w:lang w:eastAsia="zh-CN"/>
        </w:rPr>
      </w:pPr>
    </w:p>
    <w:p w14:paraId="15F3C130">
      <w:pPr>
        <w:bidi w:val="0"/>
        <w:rPr>
          <w:rFonts w:hint="eastAsia"/>
          <w:lang w:eastAsia="zh-CN"/>
        </w:rPr>
      </w:pPr>
    </w:p>
    <w:p w14:paraId="1BC04F8A">
      <w:pPr>
        <w:bidi w:val="0"/>
        <w:rPr>
          <w:rFonts w:hint="eastAsia"/>
          <w:lang w:eastAsia="zh-CN"/>
        </w:rPr>
      </w:pPr>
    </w:p>
    <w:p w14:paraId="0C26BE31">
      <w:pPr>
        <w:bidi w:val="0"/>
        <w:rPr>
          <w:rFonts w:hint="eastAsia"/>
          <w:lang w:eastAsia="zh-CN"/>
        </w:rPr>
      </w:pPr>
    </w:p>
    <w:p w14:paraId="6C3EB9FB">
      <w:pPr>
        <w:bidi w:val="0"/>
        <w:rPr>
          <w:rFonts w:hint="eastAsia"/>
          <w:lang w:eastAsia="zh-CN"/>
        </w:rPr>
      </w:pPr>
    </w:p>
    <w:p w14:paraId="0C8E3CEB">
      <w:pPr>
        <w:pStyle w:val="2"/>
        <w:bidi w:val="0"/>
        <w:rPr>
          <w:rFonts w:hint="eastAsia" w:ascii="仿宋" w:hAnsi="仿宋" w:eastAsia="仿宋" w:cs="仿宋"/>
          <w:sz w:val="32"/>
          <w:szCs w:val="32"/>
        </w:rPr>
      </w:pPr>
      <w:r>
        <w:rPr>
          <w:rFonts w:hint="eastAsia" w:ascii="仿宋" w:hAnsi="仿宋" w:eastAsia="仿宋" w:cs="仿宋"/>
          <w:sz w:val="32"/>
          <w:szCs w:val="32"/>
        </w:rPr>
        <w:t>参考资料</w:t>
      </w:r>
    </w:p>
    <w:p w14:paraId="59985A07">
      <w:pPr>
        <w:spacing w:line="240" w:lineRule="auto"/>
        <w:jc w:val="left"/>
        <w:rPr>
          <w:rFonts w:ascii="楷体" w:hAnsi="楷体" w:eastAsia="楷体" w:cs="楷体"/>
          <w:color w:val="000000"/>
          <w:sz w:val="21"/>
        </w:rPr>
      </w:pPr>
      <w:r>
        <w:rPr>
          <w:color w:val="000000"/>
        </w:rPr>
        <w:t xml:space="preserve"> </w:t>
      </w:r>
      <w:r>
        <w:rPr>
          <w:rFonts w:ascii="楷体" w:hAnsi="楷体" w:eastAsia="楷体" w:cs="楷体"/>
          <w:color w:val="000000"/>
          <w:sz w:val="21"/>
        </w:rPr>
        <w:t>《现代汉语》黄廖版</w:t>
      </w:r>
    </w:p>
    <w:p w14:paraId="31C6F280">
      <w:pPr>
        <w:spacing w:line="240" w:lineRule="auto"/>
        <w:jc w:val="left"/>
        <w:rPr>
          <w:rFonts w:ascii="楷体" w:hAnsi="楷体" w:eastAsia="楷体" w:cs="楷体"/>
          <w:color w:val="000000"/>
          <w:sz w:val="21"/>
        </w:rPr>
      </w:pPr>
      <w:r>
        <w:rPr>
          <w:color w:val="000000"/>
        </w:rPr>
        <w:t xml:space="preserve"> </w:t>
      </w:r>
      <w:r>
        <w:rPr>
          <w:rFonts w:ascii="楷体" w:hAnsi="楷体" w:eastAsia="楷体" w:cs="楷体"/>
          <w:color w:val="000000"/>
          <w:sz w:val="21"/>
        </w:rPr>
        <w:t>《现代汉语》北大版</w:t>
      </w:r>
    </w:p>
    <w:p w14:paraId="33E4E645">
      <w:pPr>
        <w:pBdr>
          <w:bottom w:val="none" w:color="auto" w:sz="0" w:space="0"/>
        </w:pBdr>
        <w:spacing w:line="240" w:lineRule="auto"/>
        <w:jc w:val="left"/>
        <w:rPr>
          <w:rFonts w:ascii="楷体" w:hAnsi="楷体" w:eastAsia="楷体" w:cs="楷体"/>
          <w:color w:val="000000"/>
          <w:sz w:val="21"/>
        </w:rPr>
      </w:pPr>
      <w:r>
        <w:rPr>
          <w:color w:val="000000"/>
        </w:rPr>
        <w:t xml:space="preserve"> </w:t>
      </w:r>
      <w:r>
        <w:rPr>
          <w:rFonts w:ascii="楷体" w:hAnsi="楷体" w:eastAsia="楷体" w:cs="楷体"/>
          <w:color w:val="000000"/>
          <w:sz w:val="21"/>
        </w:rPr>
        <w:t>《现代汉语通论》邵敬敏</w:t>
      </w:r>
    </w:p>
    <w:p w14:paraId="4264EA8C">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《汉语口语语法》赵元任</w:t>
      </w:r>
    </w:p>
    <w:p w14:paraId="058B9160">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《语法讲义》朱德熙</w:t>
      </w:r>
    </w:p>
    <w:p w14:paraId="0FBCAB94">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《现代汉语复句研究》邢福义</w:t>
      </w:r>
    </w:p>
    <w:p w14:paraId="3733C43E">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《汉语语法研究手册》陆俭明</w:t>
      </w:r>
    </w:p>
    <w:p w14:paraId="21571693">
      <w:pPr>
        <w:spacing w:line="240" w:lineRule="auto"/>
        <w:jc w:val="left"/>
        <w:rPr>
          <w:rFonts w:hint="eastAsia" w:ascii="楷体" w:hAnsi="楷体" w:eastAsia="楷体" w:cs="楷体"/>
          <w:color w:val="000000"/>
          <w:kern w:val="2"/>
          <w:sz w:val="21"/>
          <w:szCs w:val="22"/>
          <w:lang w:val="en-US" w:eastAsia="zh-CN"/>
        </w:rPr>
      </w:pPr>
      <w:r>
        <w:rPr>
          <w:rFonts w:ascii="楷体" w:hAnsi="楷体" w:eastAsia="楷体" w:cs="楷体"/>
          <w:color w:val="000000"/>
          <w:kern w:val="2"/>
          <w:sz w:val="21"/>
          <w:szCs w:val="22"/>
        </w:rPr>
        <w:t xml:space="preserve"> 《语言文字运用》</w:t>
      </w:r>
      <w:r>
        <w:rPr>
          <w:rFonts w:hint="eastAsia" w:ascii="楷体" w:hAnsi="楷体" w:eastAsia="楷体" w:cs="楷体"/>
          <w:color w:val="000000"/>
          <w:kern w:val="2"/>
          <w:sz w:val="21"/>
          <w:szCs w:val="22"/>
          <w:lang w:val="en-US" w:eastAsia="zh-CN"/>
        </w:rPr>
        <w:t>陆俭明</w:t>
      </w:r>
    </w:p>
    <w:p w14:paraId="469A24E6">
      <w:pPr>
        <w:spacing w:line="240" w:lineRule="auto"/>
        <w:jc w:val="left"/>
        <w:rPr>
          <w:rFonts w:hint="default" w:ascii="楷体" w:hAnsi="楷体" w:eastAsia="楷体" w:cs="楷体"/>
          <w:color w:val="000000"/>
          <w:kern w:val="2"/>
          <w:sz w:val="21"/>
          <w:szCs w:val="22"/>
          <w:lang w:val="en-US" w:eastAsia="zh-CN"/>
        </w:rPr>
      </w:pPr>
      <w:r>
        <w:rPr>
          <w:rFonts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语文语法</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汪洋</w:t>
      </w:r>
    </w:p>
    <w:p w14:paraId="1B736C6A">
      <w:pPr>
        <w:spacing w:line="240" w:lineRule="auto"/>
        <w:jc w:val="left"/>
        <w:rPr>
          <w:rFonts w:hint="default" w:ascii="楷体" w:hAnsi="楷体" w:eastAsia="楷体" w:cs="楷体"/>
          <w:color w:val="000000"/>
          <w:kern w:val="2"/>
          <w:sz w:val="21"/>
          <w:szCs w:val="22"/>
          <w:lang w:val="en-US" w:eastAsia="zh-CN"/>
        </w:rPr>
      </w:pPr>
      <w:r>
        <w:rPr>
          <w:rFonts w:ascii="楷体" w:hAnsi="楷体" w:eastAsia="楷体" w:cs="楷体"/>
          <w:color w:val="000000"/>
          <w:kern w:val="2"/>
          <w:sz w:val="21"/>
          <w:szCs w:val="22"/>
        </w:rPr>
        <w:t xml:space="preserve"> </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语文修辞</w:t>
      </w:r>
      <w:r>
        <w:rPr>
          <w:rFonts w:hint="eastAsia" w:ascii="楷体" w:hAnsi="楷体" w:eastAsia="楷体" w:cs="楷体"/>
          <w:color w:val="000000"/>
          <w:kern w:val="2"/>
          <w:sz w:val="21"/>
          <w:szCs w:val="22"/>
          <w:lang w:eastAsia="zh-CN"/>
        </w:rPr>
        <w:t>》</w:t>
      </w:r>
      <w:r>
        <w:rPr>
          <w:rFonts w:hint="eastAsia" w:ascii="楷体" w:hAnsi="楷体" w:eastAsia="楷体" w:cs="楷体"/>
          <w:color w:val="000000"/>
          <w:kern w:val="2"/>
          <w:sz w:val="21"/>
          <w:szCs w:val="22"/>
          <w:lang w:val="en-US" w:eastAsia="zh-CN"/>
        </w:rPr>
        <w:t>汪洋</w:t>
      </w:r>
    </w:p>
    <w:p w14:paraId="339F3EBA">
      <w:pPr>
        <w:spacing w:line="240" w:lineRule="auto"/>
        <w:jc w:val="left"/>
        <w:rPr>
          <w:rFonts w:ascii="楷体" w:hAnsi="楷体" w:eastAsia="楷体" w:cs="楷体"/>
          <w:color w:val="000000"/>
          <w:sz w:val="21"/>
        </w:rPr>
      </w:pPr>
      <w:r>
        <w:rPr>
          <w:color w:val="000000"/>
        </w:rPr>
        <w:t xml:space="preserve"> </w:t>
      </w:r>
      <w:r>
        <w:rPr>
          <w:rFonts w:ascii="楷体" w:hAnsi="楷体" w:eastAsia="楷体" w:cs="楷体"/>
          <w:color w:val="000000"/>
          <w:sz w:val="21"/>
        </w:rPr>
        <w:t>《古代汉语语法学》李佐丰</w:t>
      </w:r>
    </w:p>
    <w:p w14:paraId="26143E55">
      <w:pPr>
        <w:spacing w:line="240" w:lineRule="auto"/>
        <w:jc w:val="left"/>
        <w:rPr>
          <w:rFonts w:ascii="楷体" w:hAnsi="楷体" w:eastAsia="楷体" w:cs="楷体"/>
          <w:color w:val="000000"/>
          <w:sz w:val="21"/>
        </w:rPr>
      </w:pPr>
      <w:r>
        <w:rPr>
          <w:color w:val="000000"/>
        </w:rPr>
        <w:t xml:space="preserve"> </w:t>
      </w:r>
      <w:r>
        <w:rPr>
          <w:rFonts w:ascii="楷体" w:hAnsi="楷体" w:eastAsia="楷体" w:cs="楷体"/>
          <w:color w:val="000000"/>
          <w:sz w:val="21"/>
        </w:rPr>
        <w:t>《上古汉语语法纲要》梅广</w:t>
      </w:r>
    </w:p>
    <w:p w14:paraId="711B0597">
      <w:pPr>
        <w:spacing w:line="240" w:lineRule="auto"/>
        <w:jc w:val="left"/>
        <w:rPr>
          <w:rFonts w:ascii="楷体" w:hAnsi="楷体" w:eastAsia="楷体" w:cs="楷体"/>
          <w:b w:val="0"/>
          <w:i w:val="0"/>
          <w:strike w:val="0"/>
          <w:color w:val="000000"/>
          <w:spacing w:val="0"/>
          <w:sz w:val="21"/>
          <w:u w:val="none"/>
        </w:rPr>
      </w:pPr>
      <w:r>
        <w:rPr>
          <w:color w:val="000000"/>
        </w:rPr>
        <w:t xml:space="preserve"> </w:t>
      </w:r>
      <w:r>
        <w:rPr>
          <w:rFonts w:ascii="楷体" w:hAnsi="楷体" w:eastAsia="楷体" w:cs="楷体"/>
          <w:color w:val="000000"/>
          <w:sz w:val="21"/>
        </w:rPr>
        <w:t>《上古汉语语法史》</w:t>
      </w:r>
      <w:r>
        <w:rPr>
          <w:rFonts w:ascii="楷体" w:hAnsi="楷体" w:eastAsia="楷体" w:cs="楷体"/>
          <w:b w:val="0"/>
          <w:i w:val="0"/>
          <w:strike w:val="0"/>
          <w:color w:val="000000"/>
          <w:spacing w:val="0"/>
          <w:sz w:val="21"/>
          <w:u w:val="none"/>
        </w:rPr>
        <w:t>姚振武</w:t>
      </w:r>
    </w:p>
    <w:p w14:paraId="0962F06B">
      <w:pPr>
        <w:spacing w:line="240" w:lineRule="auto"/>
        <w:jc w:val="left"/>
        <w:rPr>
          <w:rFonts w:ascii="楷体" w:hAnsi="楷体" w:eastAsia="楷体" w:cs="楷体"/>
          <w:color w:val="000000"/>
          <w:sz w:val="21"/>
        </w:rPr>
      </w:pPr>
      <w:r>
        <w:rPr>
          <w:color w:val="000000"/>
        </w:rPr>
        <w:t xml:space="preserve"> </w:t>
      </w:r>
      <w:r>
        <w:rPr>
          <w:rFonts w:ascii="楷体" w:hAnsi="楷体" w:eastAsia="楷体" w:cs="楷体"/>
          <w:color w:val="000000"/>
          <w:sz w:val="21"/>
        </w:rPr>
        <w:t>《上古汉语语法研究》殷国光</w:t>
      </w:r>
    </w:p>
    <w:p w14:paraId="104F58AC">
      <w:pPr>
        <w:pBdr>
          <w:bottom w:val="none" w:color="auto" w:sz="0" w:space="0"/>
        </w:pBdr>
        <w:spacing w:line="240" w:lineRule="auto"/>
        <w:jc w:val="left"/>
        <w:rPr>
          <w:rFonts w:ascii="楷体" w:hAnsi="楷体" w:eastAsia="楷体" w:cs="楷体"/>
          <w:color w:val="000000"/>
          <w:sz w:val="21"/>
        </w:rPr>
      </w:pPr>
      <w:r>
        <w:rPr>
          <w:rFonts w:ascii="楷体" w:hAnsi="楷体" w:eastAsia="楷体" w:cs="楷体"/>
          <w:color w:val="000000"/>
          <w:sz w:val="21"/>
        </w:rPr>
        <w:t xml:space="preserve"> 《文言文法》杨伯峻</w:t>
      </w:r>
    </w:p>
    <w:p w14:paraId="449E2471">
      <w:pPr>
        <w:pBdr>
          <w:bottom w:val="none" w:color="auto" w:sz="0" w:space="0"/>
        </w:pBd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《语文基础知识手册》薛金星</w:t>
      </w:r>
    </w:p>
    <w:p w14:paraId="1D43ADC4">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《600分考点 700分考法》</w:t>
      </w:r>
    </w:p>
    <w:p w14:paraId="4898E966">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《5年高考 3年模拟》</w:t>
      </w:r>
    </w:p>
    <w:p w14:paraId="69818B5C">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《高考必刷题》</w:t>
      </w:r>
    </w:p>
    <w:p w14:paraId="5AD0C144">
      <w:pPr>
        <w:pBdr>
          <w:bottom w:val="none" w:color="auto" w:sz="0" w:space="0"/>
        </w:pBd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《名师伴你行》</w:t>
      </w:r>
    </w:p>
    <w:p w14:paraId="626FBD52">
      <w:pPr>
        <w:spacing w:line="240" w:lineRule="auto"/>
        <w:jc w:val="left"/>
        <w:rPr>
          <w:rFonts w:ascii="楷体" w:hAnsi="楷体" w:eastAsia="楷体" w:cs="楷体"/>
          <w:color w:val="000000"/>
          <w:kern w:val="2"/>
          <w:sz w:val="21"/>
          <w:szCs w:val="22"/>
        </w:rPr>
      </w:pPr>
      <w:r>
        <w:rPr>
          <w:rFonts w:ascii="楷体" w:hAnsi="楷体" w:eastAsia="楷体" w:cs="楷体"/>
          <w:color w:val="000000"/>
          <w:kern w:val="2"/>
          <w:sz w:val="21"/>
          <w:szCs w:val="22"/>
        </w:rPr>
        <w:t xml:space="preserve"> 《中华人民共和国国家标准GB/T15834》</w:t>
      </w:r>
    </w:p>
    <w:p w14:paraId="2B47F5A6">
      <w:pPr>
        <w:spacing w:line="240" w:lineRule="auto"/>
        <w:rPr>
          <w:rFonts w:ascii="楷体" w:hAnsi="楷体" w:eastAsia="楷体" w:cs="楷体"/>
          <w:color w:val="000000"/>
          <w:sz w:val="21"/>
        </w:rPr>
      </w:pPr>
      <w:r>
        <w:rPr>
          <w:rFonts w:ascii="楷体" w:hAnsi="楷体" w:eastAsia="楷体" w:cs="楷体"/>
          <w:color w:val="000000"/>
          <w:sz w:val="21"/>
        </w:rPr>
        <w:t xml:space="preserve"> 《现代汉语名词的性质及分类》</w:t>
      </w:r>
    </w:p>
    <w:p w14:paraId="1E19FA3E">
      <w:pPr>
        <w:pBdr>
          <w:bottom w:val="none" w:color="auto" w:sz="0" w:space="0"/>
        </w:pBdr>
        <w:spacing w:line="240" w:lineRule="auto"/>
        <w:rPr>
          <w:rFonts w:ascii="楷体" w:hAnsi="楷体" w:eastAsia="楷体" w:cs="楷体"/>
          <w:color w:val="000000"/>
          <w:sz w:val="21"/>
        </w:rPr>
      </w:pPr>
      <w:r>
        <w:rPr>
          <w:rFonts w:ascii="楷体" w:hAnsi="楷体" w:eastAsia="楷体" w:cs="楷体"/>
          <w:color w:val="000000"/>
          <w:sz w:val="21"/>
        </w:rPr>
        <w:t xml:space="preserve"> </w:t>
      </w:r>
      <w:r>
        <w:rPr>
          <w:rFonts w:ascii="楷体" w:hAnsi="楷体" w:eastAsia="楷体" w:cs="楷体"/>
          <w:color w:val="000000"/>
          <w:kern w:val="2"/>
          <w:sz w:val="21"/>
          <w:szCs w:val="22"/>
        </w:rPr>
        <w:t>《</w:t>
      </w:r>
      <w:r>
        <w:rPr>
          <w:rFonts w:hint="eastAsia" w:ascii="楷体" w:hAnsi="楷体" w:eastAsia="楷体" w:cs="楷体"/>
          <w:color w:val="000000"/>
          <w:sz w:val="21"/>
        </w:rPr>
        <w:t>汉语体貌研究的类型学视野</w:t>
      </w:r>
      <w:r>
        <w:rPr>
          <w:rFonts w:ascii="楷体" w:hAnsi="楷体" w:eastAsia="楷体" w:cs="楷体"/>
          <w:color w:val="000000"/>
          <w:sz w:val="21"/>
        </w:rPr>
        <w:t>》陈前瑞</w:t>
      </w:r>
    </w:p>
    <w:p w14:paraId="47EA9D69">
      <w:pPr>
        <w:snapToGrid/>
        <w:spacing w:line="240" w:lineRule="auto"/>
        <w:rPr>
          <w:rFonts w:ascii="楷体" w:hAnsi="楷体" w:eastAsia="楷体" w:cs="楷体"/>
          <w:b w:val="0"/>
          <w:i w:val="0"/>
          <w:strike w:val="0"/>
          <w:color w:val="000000"/>
          <w:spacing w:val="0"/>
          <w:sz w:val="21"/>
          <w:u w:val="none"/>
          <w:shd w:val="clear" w:color="auto" w:fill="FFFFFF"/>
        </w:rPr>
      </w:pPr>
      <w:r>
        <w:rPr>
          <w:rFonts w:ascii="楷体" w:hAnsi="楷体" w:eastAsia="楷体" w:cs="楷体"/>
          <w:color w:val="000000"/>
          <w:sz w:val="21"/>
        </w:rPr>
        <w:t xml:space="preserve"> 《</w:t>
      </w:r>
      <w:r>
        <w:rPr>
          <w:rFonts w:ascii="楷体" w:hAnsi="楷体" w:eastAsia="楷体" w:cs="楷体"/>
          <w:b w:val="0"/>
          <w:i w:val="0"/>
          <w:strike w:val="0"/>
          <w:color w:val="000000"/>
          <w:spacing w:val="0"/>
          <w:sz w:val="21"/>
          <w:u w:val="none"/>
          <w:shd w:val="clear" w:color="auto" w:fill="FFFFFF"/>
        </w:rPr>
        <w:t>现代汉语副词的性质、范围与分类</w:t>
      </w:r>
      <w:r>
        <w:rPr>
          <w:rFonts w:ascii="楷体" w:hAnsi="楷体" w:eastAsia="楷体" w:cs="楷体"/>
          <w:color w:val="000000"/>
          <w:sz w:val="21"/>
        </w:rPr>
        <w:t>》</w:t>
      </w:r>
      <w:r>
        <w:rPr>
          <w:rFonts w:ascii="楷体" w:hAnsi="楷体" w:eastAsia="楷体" w:cs="楷体"/>
          <w:b w:val="0"/>
          <w:i w:val="0"/>
          <w:strike w:val="0"/>
          <w:color w:val="000000"/>
          <w:spacing w:val="0"/>
          <w:sz w:val="21"/>
          <w:u w:val="none"/>
          <w:shd w:val="clear" w:color="auto" w:fill="FFFFFF"/>
        </w:rPr>
        <w:t>张谊生</w:t>
      </w:r>
    </w:p>
    <w:p w14:paraId="1D6BB7AB">
      <w:pPr>
        <w:snapToGrid/>
        <w:spacing w:line="240" w:lineRule="auto"/>
        <w:rPr>
          <w:rFonts w:ascii="楷体" w:hAnsi="楷体" w:eastAsia="楷体" w:cs="楷体"/>
          <w:color w:val="000000"/>
          <w:sz w:val="21"/>
        </w:rPr>
      </w:pPr>
      <w:r>
        <w:rPr>
          <w:rFonts w:ascii="楷体" w:hAnsi="楷体" w:eastAsia="楷体" w:cs="楷体"/>
          <w:color w:val="000000"/>
          <w:sz w:val="21"/>
        </w:rPr>
        <w:t xml:space="preserve"> 《</w:t>
      </w:r>
      <w:r>
        <w:rPr>
          <w:rFonts w:ascii="楷体" w:hAnsi="楷体" w:eastAsia="楷体" w:cs="楷体"/>
          <w:b w:val="0"/>
          <w:i w:val="0"/>
          <w:strike w:val="0"/>
          <w:color w:val="000000"/>
          <w:spacing w:val="0"/>
          <w:sz w:val="21"/>
          <w:u w:val="none"/>
        </w:rPr>
        <w:t>现代汉语形容词的体及形态化历程</w:t>
      </w:r>
      <w:r>
        <w:rPr>
          <w:rFonts w:ascii="楷体" w:hAnsi="楷体" w:eastAsia="楷体" w:cs="楷体"/>
          <w:color w:val="000000"/>
          <w:sz w:val="21"/>
        </w:rPr>
        <w:t>》张国宪</w:t>
      </w:r>
    </w:p>
    <w:p w14:paraId="60EBF6D2">
      <w:pPr>
        <w:snapToGrid/>
        <w:spacing w:line="240" w:lineRule="auto"/>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 xml:space="preserve"> 《现代汉语名、形、动词类活用情况考察》张勇</w:t>
      </w:r>
    </w:p>
    <w:p w14:paraId="4FD3C38E">
      <w:pPr>
        <w:pBdr>
          <w:bottom w:val="none" w:color="auto" w:sz="0" w:space="0"/>
        </w:pBdr>
        <w:snapToGrid/>
        <w:spacing w:line="240" w:lineRule="auto"/>
        <w:rPr>
          <w:rFonts w:ascii="楷体" w:hAnsi="楷体" w:eastAsia="楷体" w:cs="楷体"/>
          <w:color w:val="000000"/>
          <w:sz w:val="21"/>
        </w:rPr>
      </w:pPr>
      <w:r>
        <w:rPr>
          <w:rFonts w:ascii="楷体" w:hAnsi="楷体" w:eastAsia="楷体" w:cs="楷体"/>
          <w:color w:val="000000"/>
          <w:sz w:val="21"/>
        </w:rPr>
        <w:t xml:space="preserve"> 《“的”字的句法、语义功能》</w:t>
      </w:r>
    </w:p>
    <w:p w14:paraId="2FFCCED7">
      <w:pPr>
        <w:spacing w:line="240" w:lineRule="auto"/>
        <w:rPr>
          <w:color w:val="000000"/>
        </w:rPr>
      </w:pPr>
      <w:r>
        <w:rPr>
          <w:color w:val="000000"/>
        </w:rPr>
        <w:t xml:space="preserve"> </w:t>
      </w:r>
      <w:r>
        <w:rPr>
          <w:rFonts w:ascii="楷体" w:hAnsi="楷体" w:eastAsia="楷体" w:cs="楷体"/>
          <w:color w:val="000000"/>
          <w:sz w:val="21"/>
        </w:rPr>
        <w:t>《现代汉语主谓结构作主语考察》</w:t>
      </w:r>
    </w:p>
    <w:p w14:paraId="5DF3EAAD">
      <w:pPr>
        <w:snapToGrid/>
        <w:spacing w:line="240" w:lineRule="auto"/>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 xml:space="preserve"> 《主谓短语做主语现象辨析》舒敬东</w:t>
      </w:r>
    </w:p>
    <w:p w14:paraId="535BC3BC">
      <w:pPr>
        <w:spacing w:line="240" w:lineRule="auto"/>
        <w:rPr>
          <w:rFonts w:ascii="楷体" w:hAnsi="楷体" w:eastAsia="楷体" w:cs="楷体"/>
          <w:color w:val="000000"/>
          <w:sz w:val="21"/>
        </w:rPr>
      </w:pPr>
      <w:r>
        <w:rPr>
          <w:rFonts w:ascii="楷体" w:hAnsi="楷体" w:eastAsia="楷体" w:cs="楷体"/>
          <w:color w:val="000000"/>
          <w:sz w:val="21"/>
        </w:rPr>
        <w:t xml:space="preserve"> 《关于主谓短语作宾语》</w:t>
      </w:r>
    </w:p>
    <w:p w14:paraId="7A24E580">
      <w:pPr>
        <w:spacing w:line="240" w:lineRule="auto"/>
        <w:rPr>
          <w:rFonts w:ascii="楷体" w:hAnsi="楷体" w:eastAsia="楷体" w:cs="楷体"/>
          <w:color w:val="000000"/>
          <w:sz w:val="21"/>
        </w:rPr>
      </w:pPr>
      <w:r>
        <w:rPr>
          <w:rFonts w:ascii="楷体" w:hAnsi="楷体" w:eastAsia="楷体" w:cs="楷体"/>
          <w:color w:val="000000"/>
          <w:sz w:val="21"/>
        </w:rPr>
        <w:t xml:space="preserve"> 《N的V”短语的句法、语义、语用研究综述》陈庆汉</w:t>
      </w:r>
    </w:p>
    <w:p w14:paraId="3FAE2973">
      <w:pPr>
        <w:pBdr>
          <w:bottom w:val="none" w:color="auto" w:sz="0" w:space="0"/>
        </w:pBdr>
        <w:snapToGrid/>
        <w:spacing w:line="240" w:lineRule="auto"/>
        <w:rPr>
          <w:rFonts w:ascii="楷体" w:hAnsi="楷体" w:eastAsia="楷体" w:cs="楷体"/>
          <w:color w:val="000000"/>
          <w:sz w:val="21"/>
        </w:rPr>
      </w:pPr>
      <w:r>
        <w:rPr>
          <w:rFonts w:ascii="楷体" w:hAnsi="楷体" w:eastAsia="楷体" w:cs="楷体"/>
          <w:color w:val="000000"/>
          <w:sz w:val="21"/>
        </w:rPr>
        <w:t xml:space="preserve"> 《</w:t>
      </w:r>
      <w:r>
        <w:rPr>
          <w:rFonts w:ascii="楷体" w:hAnsi="楷体" w:eastAsia="楷体" w:cs="楷体"/>
          <w:b w:val="0"/>
          <w:i w:val="0"/>
          <w:strike w:val="0"/>
          <w:color w:val="000000"/>
          <w:spacing w:val="0"/>
          <w:sz w:val="21"/>
          <w:u w:val="none"/>
        </w:rPr>
        <w:t>现代汉语连动式的句法分析</w:t>
      </w:r>
      <w:r>
        <w:rPr>
          <w:rFonts w:ascii="楷体" w:hAnsi="楷体" w:eastAsia="楷体" w:cs="楷体"/>
          <w:color w:val="000000"/>
          <w:sz w:val="21"/>
        </w:rPr>
        <w:t>》甘露</w:t>
      </w:r>
    </w:p>
    <w:p w14:paraId="5D86C714">
      <w:pPr>
        <w:pBdr>
          <w:bottom w:val="none" w:color="auto" w:sz="0" w:space="0"/>
        </w:pBdr>
        <w:spacing w:line="240" w:lineRule="auto"/>
        <w:rPr>
          <w:rFonts w:ascii="楷体" w:hAnsi="楷体" w:eastAsia="楷体" w:cs="楷体"/>
          <w:color w:val="000000"/>
          <w:sz w:val="21"/>
        </w:rPr>
      </w:pPr>
      <w:r>
        <w:rPr>
          <w:rFonts w:ascii="楷体" w:hAnsi="楷体" w:eastAsia="楷体" w:cs="楷体"/>
          <w:color w:val="000000"/>
          <w:sz w:val="21"/>
        </w:rPr>
        <w:t xml:space="preserve"> 《对外汉语教学中带有标记词的强调句研究》</w:t>
      </w:r>
    </w:p>
    <w:p w14:paraId="6A39EC3A">
      <w:pPr>
        <w:spacing w:line="240" w:lineRule="auto"/>
        <w:jc w:val="left"/>
        <w:rPr>
          <w:rFonts w:ascii="楷体" w:hAnsi="楷体" w:eastAsia="楷体" w:cs="楷体"/>
          <w:color w:val="000000"/>
          <w:kern w:val="2"/>
          <w:sz w:val="21"/>
          <w:szCs w:val="22"/>
        </w:rPr>
      </w:pPr>
      <w:r>
        <w:rPr>
          <w:rFonts w:ascii="楷体" w:hAnsi="楷体" w:eastAsia="楷体" w:cs="楷体"/>
          <w:b w:val="0"/>
          <w:i w:val="0"/>
          <w:strike w:val="0"/>
          <w:color w:val="000000"/>
          <w:spacing w:val="0"/>
          <w:sz w:val="21"/>
          <w:u w:val="none"/>
          <w:shd w:val="clear" w:color="auto" w:fill="FFFFFF"/>
        </w:rPr>
        <w:t xml:space="preserve"> </w:t>
      </w:r>
      <w:r>
        <w:rPr>
          <w:rFonts w:ascii="楷体" w:hAnsi="楷体" w:eastAsia="楷体" w:cs="楷体"/>
          <w:color w:val="000000"/>
          <w:kern w:val="2"/>
          <w:sz w:val="21"/>
          <w:szCs w:val="22"/>
        </w:rPr>
        <w:t>《</w:t>
      </w:r>
      <w:r>
        <w:rPr>
          <w:rFonts w:ascii="楷体" w:hAnsi="楷体" w:eastAsia="楷体" w:cs="楷体"/>
          <w:b w:val="0"/>
          <w:i w:val="0"/>
          <w:strike w:val="0"/>
          <w:color w:val="000000"/>
          <w:spacing w:val="0"/>
          <w:sz w:val="21"/>
          <w:u w:val="none"/>
          <w:shd w:val="clear" w:color="auto" w:fill="FFFFFF"/>
        </w:rPr>
        <w:t>现代汉语的被动格式</w:t>
      </w:r>
      <w:r>
        <w:rPr>
          <w:rFonts w:ascii="楷体" w:hAnsi="楷体" w:eastAsia="楷体" w:cs="楷体"/>
          <w:color w:val="000000"/>
          <w:kern w:val="2"/>
          <w:sz w:val="21"/>
          <w:szCs w:val="22"/>
        </w:rPr>
        <w:t>》许敏</w:t>
      </w:r>
    </w:p>
    <w:p w14:paraId="6EB8BBAA">
      <w:pPr>
        <w:spacing w:line="240" w:lineRule="auto"/>
        <w:rPr>
          <w:rFonts w:ascii="楷体" w:hAnsi="楷体" w:eastAsia="楷体" w:cs="楷体"/>
          <w:color w:val="000000"/>
          <w:kern w:val="2"/>
          <w:sz w:val="21"/>
          <w:szCs w:val="22"/>
        </w:rPr>
      </w:pPr>
      <w:r>
        <w:rPr>
          <w:rFonts w:ascii="楷体" w:hAnsi="楷体" w:eastAsia="楷体" w:cs="楷体"/>
          <w:color w:val="000000"/>
          <w:kern w:val="2"/>
          <w:sz w:val="21"/>
          <w:szCs w:val="22"/>
        </w:rPr>
        <w:t xml:space="preserve"> 《</w:t>
      </w:r>
      <w:r>
        <w:rPr>
          <w:rFonts w:ascii="楷体" w:hAnsi="楷体" w:eastAsia="楷体" w:cs="楷体"/>
          <w:color w:val="000000"/>
          <w:sz w:val="21"/>
        </w:rPr>
        <w:t>现代汉语动词带宾语的“被”字句</w:t>
      </w:r>
      <w:r>
        <w:rPr>
          <w:rFonts w:ascii="楷体" w:hAnsi="楷体" w:eastAsia="楷体" w:cs="楷体"/>
          <w:color w:val="000000"/>
          <w:kern w:val="2"/>
          <w:sz w:val="21"/>
          <w:szCs w:val="22"/>
        </w:rPr>
        <w:t>》朱琳</w:t>
      </w:r>
    </w:p>
    <w:p w14:paraId="274D8F69">
      <w:pPr>
        <w:spacing w:line="240" w:lineRule="auto"/>
        <w:jc w:val="left"/>
        <w:rPr>
          <w:rFonts w:ascii="楷体" w:hAnsi="楷体" w:eastAsia="楷体" w:cs="楷体"/>
          <w:b w:val="0"/>
          <w:i w:val="0"/>
          <w:strike w:val="0"/>
          <w:color w:val="000000"/>
          <w:spacing w:val="0"/>
          <w:sz w:val="21"/>
          <w:u w:val="none"/>
        </w:rPr>
      </w:pPr>
      <w:r>
        <w:rPr>
          <w:rFonts w:ascii="楷体" w:hAnsi="楷体" w:eastAsia="楷体" w:cs="楷体"/>
          <w:b w:val="0"/>
          <w:i w:val="0"/>
          <w:strike w:val="0"/>
          <w:color w:val="000000"/>
          <w:spacing w:val="0"/>
          <w:sz w:val="21"/>
          <w:u w:val="none"/>
        </w:rPr>
        <w:t xml:space="preserve"> 《现代汉语无标志被动句研究》林艳新</w:t>
      </w:r>
    </w:p>
    <w:p w14:paraId="4A5B6EC1">
      <w:pPr>
        <w:spacing w:line="240" w:lineRule="auto"/>
        <w:rPr>
          <w:color w:val="000000"/>
        </w:rPr>
      </w:pPr>
      <w:r>
        <w:rPr>
          <w:color w:val="000000"/>
        </w:rPr>
        <w:t xml:space="preserve"> </w:t>
      </w:r>
      <w:r>
        <w:rPr>
          <w:rFonts w:ascii="楷体" w:hAnsi="楷体" w:eastAsia="楷体" w:cs="楷体"/>
          <w:color w:val="000000"/>
          <w:sz w:val="21"/>
        </w:rPr>
        <w:t>《基于对外汉语教学“由”字句</w:t>
      </w:r>
      <w:r>
        <w:rPr>
          <w:rFonts w:hint="eastAsia" w:ascii="楷体" w:hAnsi="楷体" w:eastAsia="楷体" w:cs="楷体"/>
          <w:color w:val="000000"/>
          <w:sz w:val="21"/>
          <w:lang w:val="en-US" w:eastAsia="zh-CN"/>
        </w:rPr>
        <w:t>的</w:t>
      </w:r>
      <w:r>
        <w:rPr>
          <w:rFonts w:ascii="楷体" w:hAnsi="楷体" w:eastAsia="楷体" w:cs="楷体"/>
          <w:color w:val="000000"/>
          <w:sz w:val="21"/>
        </w:rPr>
        <w:t>研究》</w:t>
      </w:r>
    </w:p>
    <w:p w14:paraId="763AF738">
      <w:pPr>
        <w:spacing w:line="240" w:lineRule="auto"/>
        <w:jc w:val="left"/>
        <w:rPr>
          <w:rFonts w:ascii="楷体" w:hAnsi="楷体" w:eastAsia="楷体" w:cs="楷体"/>
          <w:color w:val="000000"/>
          <w:sz w:val="21"/>
        </w:rPr>
      </w:pPr>
      <w:r>
        <w:rPr>
          <w:rFonts w:ascii="楷体" w:hAnsi="楷体" w:eastAsia="楷体" w:cs="楷体"/>
          <w:color w:val="000000"/>
          <w:sz w:val="21"/>
        </w:rPr>
        <w:t xml:space="preserve"> 《现代汉语省略现象的研究》周星</w:t>
      </w:r>
    </w:p>
    <w:p w14:paraId="7593D624">
      <w:pPr>
        <w:pBdr>
          <w:bottom w:val="none" w:color="auto" w:sz="0" w:space="0"/>
        </w:pBdr>
        <w:snapToGrid/>
        <w:spacing w:line="240" w:lineRule="auto"/>
        <w:rPr>
          <w:sz w:val="22"/>
        </w:rPr>
      </w:pPr>
    </w:p>
    <w:sectPr>
      <w:footerReference r:id="rId10" w:type="default"/>
      <w:pgSz w:w="11905" w:h="16838"/>
      <w:pgMar w:top="1440" w:right="1800" w:bottom="1440" w:left="1800" w:header="720" w:footer="720" w:gutter="0"/>
      <w:pgNumType w:fmt="decimal"/>
      <w:cols w:space="0" w:num="1"/>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aco">
    <w:altName w:val="Courier New"/>
    <w:panose1 w:val="00000000000000000000"/>
    <w:charset w:val="00"/>
    <w:family w:val="auto"/>
    <w:pitch w:val="default"/>
    <w:sig w:usb0="00000000" w:usb1="00000000" w:usb2="00000000" w:usb3="00000000" w:csb0="00000000" w:csb1="00000000"/>
  </w:font>
  <w:font w:name="新宋体">
    <w:panose1 w:val="02010609030101010101"/>
    <w:charset w:val="86"/>
    <w:family w:val="auto"/>
    <w:pitch w:val="default"/>
    <w:sig w:usb0="0000028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F2CC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07A95">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63F892">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7363F892">
                    <w:pPr>
                      <w:pStyle w:val="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8A6A4">
    <w:pPr>
      <w:pStyle w:val="6"/>
      <w:tabs>
        <w:tab w:val="center" w:pos="5102"/>
        <w:tab w:val="clear" w:pos="4153"/>
      </w:tabs>
      <w:rPr>
        <w:rFonts w:hint="default"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056350">
                          <w:pPr>
                            <w:pStyle w:val="6"/>
                          </w:pPr>
                          <w:r>
                            <w:fldChar w:fldCharType="begin"/>
                          </w:r>
                          <w:r>
                            <w:instrText xml:space="preserve"> PAGE  \* MERGEFORMAT </w:instrText>
                          </w:r>
                          <w:r>
                            <w:fldChar w:fldCharType="separate"/>
                          </w:r>
                          <w:r>
                            <w:t>72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0B056350">
                    <w:pPr>
                      <w:pStyle w:val="6"/>
                    </w:pPr>
                    <w:r>
                      <w:fldChar w:fldCharType="begin"/>
                    </w:r>
                    <w:r>
                      <w:instrText xml:space="preserve"> PAGE  \* MERGEFORMAT </w:instrText>
                    </w:r>
                    <w:r>
                      <w:fldChar w:fldCharType="separate"/>
                    </w:r>
                    <w:r>
                      <w:t>72</w:t>
                    </w:r>
                    <w:r>
                      <w:fldChar w:fldCharType="end"/>
                    </w:r>
                  </w:p>
                </w:txbxContent>
              </v:textbox>
            </v:shape>
          </w:pict>
        </mc:Fallback>
      </mc:AlternateContent>
    </w:r>
    <w:r>
      <w:rPr>
        <w:rFonts w:hint="eastAsia"/>
        <w:lang w:val="en-US" w:eastAsia="zh-CN"/>
      </w:rPr>
      <w:t>60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9D67F">
    <w:pPr>
      <w:pStyle w:val="6"/>
      <w:tabs>
        <w:tab w:val="center" w:pos="5102"/>
        <w:tab w:val="clear" w:pos="4153"/>
      </w:tabs>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E3142E">
                          <w:pPr>
                            <w:pStyle w:val="6"/>
                          </w:pPr>
                          <w:r>
                            <w:fldChar w:fldCharType="begin"/>
                          </w:r>
                          <w:r>
                            <w:instrText xml:space="preserve"> PAGE  \* MERGEFORMAT </w:instrText>
                          </w:r>
                          <w:r>
                            <w:fldChar w:fldCharType="separate"/>
                          </w:r>
                          <w:r>
                            <w:t>73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EE3142E">
                    <w:pPr>
                      <w:pStyle w:val="6"/>
                    </w:pPr>
                    <w:r>
                      <w:fldChar w:fldCharType="begin"/>
                    </w:r>
                    <w:r>
                      <w:instrText xml:space="preserve"> PAGE  \* MERGEFORMAT </w:instrText>
                    </w:r>
                    <w:r>
                      <w:fldChar w:fldCharType="separate"/>
                    </w:r>
                    <w:r>
                      <w:t>73</w:t>
                    </w:r>
                    <w:r>
                      <w:fldChar w:fldCharType="end"/>
                    </w:r>
                  </w:p>
                </w:txbxContent>
              </v:textbox>
            </v:shape>
          </w:pict>
        </mc:Fallback>
      </mc:AlternateContent>
    </w:r>
    <w:r>
      <w:rPr>
        <w:rFonts w:hint="eastAsia"/>
        <w:lang w:val="en-US" w:eastAsia="zh-CN"/>
      </w:rPr>
      <w:t>60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662E">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214FB">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AF7C9">
                          <w:pPr>
                            <w:pStyle w:val="6"/>
                          </w:pPr>
                          <w:r>
                            <w:fldChar w:fldCharType="begin"/>
                          </w:r>
                          <w:r>
                            <w:instrText xml:space="preserve"> PAGE  \* MERGEFORMAT </w:instrText>
                          </w:r>
                          <w:r>
                            <w:fldChar w:fldCharType="separate"/>
                          </w:r>
                          <w:r>
                            <w:t>74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34BAF7C9">
                    <w:pPr>
                      <w:pStyle w:val="6"/>
                    </w:pPr>
                    <w:r>
                      <w:fldChar w:fldCharType="begin"/>
                    </w:r>
                    <w:r>
                      <w:instrText xml:space="preserve"> PAGE  \* MERGEFORMAT </w:instrText>
                    </w:r>
                    <w:r>
                      <w:fldChar w:fldCharType="separate"/>
                    </w:r>
                    <w:r>
                      <w:t>74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hMGYwYzIwYWQ0YjQzZTQ2ZDM1ZTVjNjNiMzFiMTkifQ=="/>
  </w:docVars>
  <w:rsids>
    <w:rsidRoot w:val="00E023A0"/>
    <w:rsid w:val="00680AC3"/>
    <w:rsid w:val="00717A4E"/>
    <w:rsid w:val="007452DF"/>
    <w:rsid w:val="00E023A0"/>
    <w:rsid w:val="012C2FDF"/>
    <w:rsid w:val="01306CA5"/>
    <w:rsid w:val="04A0443F"/>
    <w:rsid w:val="064F67A6"/>
    <w:rsid w:val="07E22A36"/>
    <w:rsid w:val="09AD769B"/>
    <w:rsid w:val="09D31C24"/>
    <w:rsid w:val="09E42CEF"/>
    <w:rsid w:val="0B2E3D68"/>
    <w:rsid w:val="0B46265B"/>
    <w:rsid w:val="0B9F57EC"/>
    <w:rsid w:val="0E252868"/>
    <w:rsid w:val="0E742700"/>
    <w:rsid w:val="0EB15000"/>
    <w:rsid w:val="107F070B"/>
    <w:rsid w:val="1126310D"/>
    <w:rsid w:val="117F6E81"/>
    <w:rsid w:val="11953B5E"/>
    <w:rsid w:val="11D00D5A"/>
    <w:rsid w:val="12617056"/>
    <w:rsid w:val="134C1DAD"/>
    <w:rsid w:val="13BC1FDD"/>
    <w:rsid w:val="14106752"/>
    <w:rsid w:val="14DA40F3"/>
    <w:rsid w:val="15B94A96"/>
    <w:rsid w:val="170817D7"/>
    <w:rsid w:val="176042C5"/>
    <w:rsid w:val="18E823FE"/>
    <w:rsid w:val="1BD552AB"/>
    <w:rsid w:val="1C527B8E"/>
    <w:rsid w:val="20510C99"/>
    <w:rsid w:val="209409E9"/>
    <w:rsid w:val="24CA70A7"/>
    <w:rsid w:val="25C03B1B"/>
    <w:rsid w:val="26813AC1"/>
    <w:rsid w:val="26A9436B"/>
    <w:rsid w:val="28284C1F"/>
    <w:rsid w:val="2A1027A0"/>
    <w:rsid w:val="2A2851D3"/>
    <w:rsid w:val="2A7917D3"/>
    <w:rsid w:val="2AC511D7"/>
    <w:rsid w:val="2B6A499A"/>
    <w:rsid w:val="2C4A7629"/>
    <w:rsid w:val="2C6D7703"/>
    <w:rsid w:val="2C81688F"/>
    <w:rsid w:val="2CBB2B71"/>
    <w:rsid w:val="2E15387D"/>
    <w:rsid w:val="2EC15E1D"/>
    <w:rsid w:val="2F6A3804"/>
    <w:rsid w:val="2FD327A0"/>
    <w:rsid w:val="2FDC6EDF"/>
    <w:rsid w:val="301E7B63"/>
    <w:rsid w:val="311E3A82"/>
    <w:rsid w:val="31586A74"/>
    <w:rsid w:val="32921E89"/>
    <w:rsid w:val="33216BEA"/>
    <w:rsid w:val="35796CED"/>
    <w:rsid w:val="35CE45A6"/>
    <w:rsid w:val="36D01291"/>
    <w:rsid w:val="37313053"/>
    <w:rsid w:val="37C4171D"/>
    <w:rsid w:val="38087573"/>
    <w:rsid w:val="388D2452"/>
    <w:rsid w:val="38AA31BC"/>
    <w:rsid w:val="39081168"/>
    <w:rsid w:val="3D9B3664"/>
    <w:rsid w:val="40D14371"/>
    <w:rsid w:val="42D63569"/>
    <w:rsid w:val="45981C1D"/>
    <w:rsid w:val="46583EB8"/>
    <w:rsid w:val="47C533E5"/>
    <w:rsid w:val="48154888"/>
    <w:rsid w:val="49C44D7A"/>
    <w:rsid w:val="4A670529"/>
    <w:rsid w:val="4C750431"/>
    <w:rsid w:val="4DA15AF7"/>
    <w:rsid w:val="4DDF31CF"/>
    <w:rsid w:val="4F01155C"/>
    <w:rsid w:val="50B35CE4"/>
    <w:rsid w:val="51EA765C"/>
    <w:rsid w:val="526A1A95"/>
    <w:rsid w:val="52B02440"/>
    <w:rsid w:val="52D04647"/>
    <w:rsid w:val="53492DF5"/>
    <w:rsid w:val="539E37EB"/>
    <w:rsid w:val="54ED67C6"/>
    <w:rsid w:val="564443B8"/>
    <w:rsid w:val="56574E40"/>
    <w:rsid w:val="565F3342"/>
    <w:rsid w:val="56D6039F"/>
    <w:rsid w:val="570C674C"/>
    <w:rsid w:val="57BE7CCE"/>
    <w:rsid w:val="58136586"/>
    <w:rsid w:val="581E0739"/>
    <w:rsid w:val="58526EB6"/>
    <w:rsid w:val="58933BD1"/>
    <w:rsid w:val="597D287D"/>
    <w:rsid w:val="599E2C4B"/>
    <w:rsid w:val="5FE53C28"/>
    <w:rsid w:val="60C35092"/>
    <w:rsid w:val="60C73FFE"/>
    <w:rsid w:val="63175202"/>
    <w:rsid w:val="64725514"/>
    <w:rsid w:val="647F04C4"/>
    <w:rsid w:val="64DF4B3D"/>
    <w:rsid w:val="650A236D"/>
    <w:rsid w:val="657B64E3"/>
    <w:rsid w:val="658A2EFC"/>
    <w:rsid w:val="65BA11A9"/>
    <w:rsid w:val="66220FFF"/>
    <w:rsid w:val="664F7012"/>
    <w:rsid w:val="665E18D8"/>
    <w:rsid w:val="675E6958"/>
    <w:rsid w:val="68B47BCE"/>
    <w:rsid w:val="68BE43A4"/>
    <w:rsid w:val="6B726151"/>
    <w:rsid w:val="6C0F7B91"/>
    <w:rsid w:val="6DA03808"/>
    <w:rsid w:val="6E1D30A0"/>
    <w:rsid w:val="6E865927"/>
    <w:rsid w:val="7063670B"/>
    <w:rsid w:val="70F55D47"/>
    <w:rsid w:val="73614702"/>
    <w:rsid w:val="73E96C74"/>
    <w:rsid w:val="74BA2C65"/>
    <w:rsid w:val="75A63268"/>
    <w:rsid w:val="75B82FE4"/>
    <w:rsid w:val="760A3C71"/>
    <w:rsid w:val="794E3BCA"/>
    <w:rsid w:val="7E032A30"/>
    <w:rsid w:val="7E2A4FB3"/>
    <w:rsid w:val="7E5D34A1"/>
    <w:rsid w:val="7F496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Theme="minorHAnsi" w:hAnsiTheme="minorHAnsi" w:eastAsiaTheme="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4"/>
    <w:basedOn w:val="1"/>
    <w:next w:val="1"/>
    <w:autoRedefine/>
    <w:qFormat/>
    <w:uiPriority w:val="9"/>
    <w:pPr>
      <w:keepNext/>
      <w:keepLines/>
      <w:spacing w:before="0" w:after="0" w:line="408" w:lineRule="auto"/>
      <w:outlineLvl w:val="3"/>
    </w:pPr>
    <w:rPr>
      <w:b/>
      <w:bCs/>
      <w:color w:val="1A1A1A"/>
      <w:sz w:val="24"/>
      <w:szCs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Subtitle"/>
    <w:basedOn w:val="1"/>
    <w:next w:val="1"/>
    <w:qFormat/>
    <w:uiPriority w:val="9"/>
    <w:pPr>
      <w:keepNext/>
      <w:keepLines/>
      <w:spacing w:before="0" w:after="0" w:line="408" w:lineRule="auto"/>
      <w:jc w:val="center"/>
      <w:outlineLvl w:val="1"/>
    </w:pPr>
    <w:rPr>
      <w:b/>
      <w:bCs/>
      <w:color w:val="5C5C5C"/>
      <w:sz w:val="36"/>
      <w:szCs w:val="36"/>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9"/>
    <w:pPr>
      <w:keepNext/>
      <w:keepLines/>
      <w:spacing w:before="0" w:after="0" w:line="408" w:lineRule="auto"/>
      <w:jc w:val="center"/>
      <w:outlineLvl w:val="0"/>
    </w:pPr>
    <w:rPr>
      <w:b/>
      <w:bCs/>
      <w:color w:val="1A1A1A"/>
      <w:sz w:val="48"/>
      <w:szCs w:val="48"/>
    </w:rPr>
  </w:style>
  <w:style w:type="table" w:styleId="12">
    <w:name w:val="Table Grid"/>
    <w:basedOn w:val="11"/>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4">
    <w:name w:val="Strong"/>
    <w:basedOn w:val="13"/>
    <w:qFormat/>
    <w:uiPriority w:val="0"/>
    <w:rPr>
      <w:b/>
    </w:rPr>
  </w:style>
  <w:style w:type="character" w:styleId="15">
    <w:name w:val="Hyperlink"/>
    <w:autoRedefine/>
    <w:unhideWhenUsed/>
    <w:qFormat/>
    <w:uiPriority w:val="99"/>
    <w:rPr>
      <w:color w:val="0000FF" w:themeColor="hyperlink"/>
      <w:u w:val="single"/>
      <w14:textFill>
        <w14:solidFill>
          <w14:schemeClr w14:val="hlink"/>
        </w14:solidFill>
      </w14:textFill>
    </w:rPr>
  </w:style>
  <w:style w:type="character" w:customStyle="1" w:styleId="16">
    <w:name w:val="melo-codeblock-Base-theme-char"/>
    <w:qFormat/>
    <w:uiPriority w:val="0"/>
    <w:rPr>
      <w:rFonts w:ascii="Monaco" w:hAnsi="Monaco" w:eastAsia="Monaco" w:cs="Monaco"/>
      <w:color w:val="000000"/>
      <w:sz w:val="21"/>
    </w:rPr>
  </w:style>
  <w:style w:type="paragraph" w:customStyle="1" w:styleId="17">
    <w:name w:val="melo-codeblock-Base-theme-para"/>
    <w:basedOn w:val="1"/>
    <w:qFormat/>
    <w:uiPriority w:val="0"/>
    <w:pPr>
      <w:spacing w:before="0" w:after="0" w:line="360" w:lineRule="auto"/>
    </w:pPr>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jpeg"/><Relationship Id="rId21" Type="http://schemas.openxmlformats.org/officeDocument/2006/relationships/image" Target="media/image10.bmp"/><Relationship Id="rId20" Type="http://schemas.openxmlformats.org/officeDocument/2006/relationships/image" Target="media/image9.bmp"/><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GIF"/><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页面"/>
    </customSectPr>
    <customSectPr>
      <sectNamePr val="页面"/>
    </customSectPr>
    <customSectPr>
      <sectNamePr val="页面"/>
    </customSectPr>
    <customSectPr>
      <sectNamePr val="页面"/>
    </customSectPr>
    <customSectPr>
      <sectNamePr val="页面"/>
    </customSectPr>
    <customSectPr>
      <sectNamePr val="页面"/>
    </customSectPr>
    <customSectPr>
      <sectNamePr val="页面"/>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98</Pages>
  <Words>13021</Words>
  <Characters>14389</Characters>
  <TotalTime>1544</TotalTime>
  <ScaleCrop>false</ScaleCrop>
  <LinksUpToDate>false</LinksUpToDate>
  <CharactersWithSpaces>15240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2023-12-23T20:08:00Z</dcterms:created>
  <dc:creator>Administrator</dc:creator>
  <cp:lastModifiedBy>欧阳狮子</cp:lastModifiedBy>
  <dcterms:modified xsi:type="dcterms:W3CDTF">2026-03-02T08:53:44Z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479EA8C4B4A246A292FE85EE526BAF3F_13</vt:lpwstr>
  </property>
  <property fmtid="{D5CDD505-2E9C-101B-9397-08002B2CF9AE}" pid="4" name="KSOTemplateDocerSaveRecord">
    <vt:lpwstr>eyJoZGlkIjoiYWRhMGYwYzIwYWQ0YjQzZTQ2ZDM1ZTVjNjNiMzFiMTkiLCJ1c2VySWQiOiIxMzk0MTQ2MTM2In0=</vt:lpwstr>
  </property>
</Properties>
</file>