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97" w:rsidRDefault="00051897" w:rsidP="00051897">
      <w:pPr>
        <w:jc w:val="center"/>
        <w:rPr>
          <w:b/>
          <w:bCs/>
          <w:lang w:val="fr-SN"/>
        </w:rPr>
      </w:pPr>
      <w:r>
        <w:rPr>
          <w:b/>
          <w:bCs/>
          <w:lang w:val="fr-SN"/>
        </w:rPr>
        <w:t>Travail à faire</w:t>
      </w:r>
    </w:p>
    <w:p w:rsidR="00051897" w:rsidRDefault="00051897" w:rsidP="00051897">
      <w:pPr>
        <w:rPr>
          <w:b/>
          <w:bCs/>
          <w:lang w:val="fr-SN"/>
        </w:rPr>
      </w:pPr>
      <w:r>
        <w:rPr>
          <w:b/>
          <w:bCs/>
          <w:lang w:val="fr-SN"/>
        </w:rPr>
        <w:t>Réponse aux questions</w:t>
      </w:r>
    </w:p>
    <w:p w:rsidR="00051897" w:rsidRDefault="00051897" w:rsidP="00051897">
      <w:pPr>
        <w:rPr>
          <w:b/>
          <w:bCs/>
          <w:lang w:val="fr-SN"/>
        </w:rPr>
      </w:pPr>
      <w:r>
        <w:rPr>
          <w:b/>
          <w:bCs/>
          <w:lang w:val="fr-SN"/>
        </w:rPr>
        <w:t>Partie 3 :</w:t>
      </w:r>
    </w:p>
    <w:p w:rsidR="00051897" w:rsidRPr="00051897" w:rsidRDefault="00051897" w:rsidP="00051897">
      <w:pPr>
        <w:pStyle w:val="Paragraphedeliste"/>
        <w:numPr>
          <w:ilvl w:val="0"/>
          <w:numId w:val="1"/>
        </w:numPr>
        <w:rPr>
          <w:b/>
          <w:bCs/>
          <w:lang w:val="fr-SN"/>
        </w:rPr>
      </w:pPr>
      <w:r>
        <w:rPr>
          <w:sz w:val="24"/>
          <w:szCs w:val="24"/>
        </w:rPr>
        <w:t xml:space="preserve">Qu'est-ce que </w:t>
      </w:r>
      <w:proofErr w:type="gramStart"/>
      <w:r>
        <w:rPr>
          <w:sz w:val="24"/>
          <w:szCs w:val="24"/>
        </w:rPr>
        <w:t>GitHub?</w:t>
      </w:r>
      <w:proofErr w:type="gramEnd"/>
    </w:p>
    <w:p w:rsidR="00051897" w:rsidRDefault="00051897" w:rsidP="00051897">
      <w:pPr>
        <w:ind w:left="360"/>
        <w:rPr>
          <w:lang w:val="fr-SN"/>
        </w:rPr>
      </w:pPr>
      <w:r>
        <w:rPr>
          <w:lang w:val="fr-SN"/>
        </w:rPr>
        <w:t>GitHub est service web d’hébergement et de gestion de développement de logiciel, utilisant le logiciel de gestions de versions Git</w:t>
      </w:r>
    </w:p>
    <w:p w:rsidR="00051897" w:rsidRPr="0015090F" w:rsidRDefault="0015090F" w:rsidP="00051897">
      <w:pPr>
        <w:pStyle w:val="Paragraphedeliste"/>
        <w:numPr>
          <w:ilvl w:val="0"/>
          <w:numId w:val="1"/>
        </w:numPr>
        <w:rPr>
          <w:b/>
          <w:bCs/>
          <w:lang w:val="fr-SN"/>
        </w:rPr>
      </w:pPr>
      <w:r>
        <w:rPr>
          <w:sz w:val="24"/>
          <w:szCs w:val="24"/>
        </w:rPr>
        <w:t>Quand a-t-elle été créée</w:t>
      </w:r>
    </w:p>
    <w:p w:rsidR="0015090F" w:rsidRDefault="0015090F" w:rsidP="0015090F">
      <w:pPr>
        <w:ind w:left="360"/>
      </w:pPr>
      <w:r>
        <w:rPr>
          <w:lang w:val="fr-SN"/>
        </w:rPr>
        <w:t xml:space="preserve">Elle à été lancée le 10 </w:t>
      </w:r>
      <w:proofErr w:type="spellStart"/>
      <w:r>
        <w:rPr>
          <w:lang w:val="fr-SN"/>
        </w:rPr>
        <w:t>avr</w:t>
      </w:r>
      <w:proofErr w:type="spellEnd"/>
      <w:r>
        <w:t>il 2008</w:t>
      </w: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Pourquoi</w:t>
      </w:r>
    </w:p>
    <w:p w:rsidR="0015090F" w:rsidRDefault="0015090F" w:rsidP="0015090F">
      <w:pPr>
        <w:ind w:left="360"/>
      </w:pPr>
      <w:r>
        <w:t>Selon son slogan « 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Build software better, together.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 ; 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>Where software is built</w:t>
      </w:r>
      <w:r>
        <w:rPr>
          <w:rStyle w:val="lang-en"/>
          <w:rFonts w:ascii="Arial" w:hAnsi="Arial" w:cs="Arial"/>
          <w:i/>
          <w:iCs/>
          <w:color w:val="000000"/>
          <w:sz w:val="19"/>
          <w:szCs w:val="19"/>
          <w:shd w:val="clear" w:color="auto" w:fill="F9F9F9"/>
          <w:lang w:val="en"/>
        </w:rPr>
        <w:t xml:space="preserve"> </w:t>
      </w:r>
      <w:r>
        <w:t>» elle a pour objectif de mieux permettre la création de logiciel et surtout la sauvegarde car les projets créer sur GitHub y reste indéfiniment.</w:t>
      </w: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Par qui</w:t>
      </w:r>
    </w:p>
    <w:p w:rsidR="0015090F" w:rsidRDefault="0015090F" w:rsidP="0015090F">
      <w:pPr>
        <w:ind w:left="360"/>
      </w:pPr>
    </w:p>
    <w:p w:rsidR="0015090F" w:rsidRPr="00601DD3" w:rsidRDefault="0015090F" w:rsidP="00601DD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Quelles sont les plates-formes similaires</w:t>
      </w:r>
    </w:p>
    <w:p w:rsidR="00601DD3" w:rsidRPr="00601DD3" w:rsidRDefault="00601DD3" w:rsidP="00601DD3">
      <w:pPr>
        <w:pStyle w:val="Paragraphedeliste"/>
        <w:rPr>
          <w:b/>
          <w:bCs/>
        </w:rPr>
      </w:pPr>
    </w:p>
    <w:p w:rsid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GilLab</w:t>
      </w:r>
      <w:proofErr w:type="spellEnd"/>
    </w:p>
    <w:p w:rsid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SourceForge</w:t>
      </w:r>
      <w:proofErr w:type="spellEnd"/>
    </w:p>
    <w:p w:rsid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Cloud Source repositories</w:t>
      </w:r>
    </w:p>
    <w:p w:rsid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GitKraken</w:t>
      </w:r>
      <w:proofErr w:type="spellEnd"/>
    </w:p>
    <w:p w:rsid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Apache </w:t>
      </w:r>
      <w:proofErr w:type="spellStart"/>
      <w:r>
        <w:rPr>
          <w:b/>
          <w:bCs/>
        </w:rPr>
        <w:t>Allura</w:t>
      </w:r>
      <w:proofErr w:type="spellEnd"/>
    </w:p>
    <w:p w:rsidR="00601DD3" w:rsidRPr="00601DD3" w:rsidRDefault="00601DD3" w:rsidP="00601DD3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Etc…</w:t>
      </w:r>
    </w:p>
    <w:p w:rsidR="0015090F" w:rsidRPr="0015090F" w:rsidRDefault="0015090F" w:rsidP="0015090F">
      <w:pPr>
        <w:pStyle w:val="Paragraphedeliste"/>
        <w:rPr>
          <w:b/>
          <w:bCs/>
        </w:rPr>
      </w:pPr>
    </w:p>
    <w:p w:rsidR="0015090F" w:rsidRPr="0015090F" w:rsidRDefault="0015090F" w:rsidP="0015090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>Pourquoi utiliser une telle plate-forme</w:t>
      </w:r>
    </w:p>
    <w:p w:rsidR="0015090F" w:rsidRDefault="0015090F" w:rsidP="0015090F">
      <w:pPr>
        <w:rPr>
          <w:b/>
          <w:bCs/>
        </w:rPr>
      </w:pPr>
    </w:p>
    <w:p w:rsidR="0015090F" w:rsidRDefault="008B11DD" w:rsidP="0015090F">
      <w:pPr>
        <w:rPr>
          <w:b/>
          <w:bCs/>
        </w:rPr>
      </w:pPr>
      <w:r>
        <w:rPr>
          <w:b/>
          <w:bCs/>
        </w:rPr>
        <w:t>Partie 4 :</w:t>
      </w:r>
    </w:p>
    <w:p w:rsidR="0091297C" w:rsidRDefault="0013498C" w:rsidP="0013498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Repository </w:t>
      </w:r>
    </w:p>
    <w:p w:rsidR="0013498C" w:rsidRDefault="0013498C" w:rsidP="0013498C">
      <w:r>
        <w:t>C’est un répertoire numérique ou espace de travail o</w:t>
      </w:r>
      <w:r w:rsidRPr="0013498C">
        <w:t>ù</w:t>
      </w:r>
      <w:r>
        <w:t xml:space="preserve"> on peut accéder à son projet, à ses fichiers et aussi à toutes les versions de ses fichiers sauvegardées </w:t>
      </w:r>
    </w:p>
    <w:p w:rsidR="00EA410E" w:rsidRDefault="00EA410E" w:rsidP="00EA410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Commit</w:t>
      </w:r>
    </w:p>
    <w:p w:rsidR="00EA410E" w:rsidRPr="00A25067" w:rsidRDefault="00A25067" w:rsidP="00EA410E">
      <w:r>
        <w:rPr>
          <w:b/>
          <w:bCs/>
        </w:rPr>
        <w:t>U</w:t>
      </w:r>
      <w:r>
        <w:t xml:space="preserve">n </w:t>
      </w:r>
      <w:r>
        <w:rPr>
          <w:b/>
          <w:bCs/>
        </w:rPr>
        <w:t>commit</w:t>
      </w:r>
      <w:r>
        <w:t xml:space="preserve"> permet de demander à Git d’enregistrer les modifications faites</w:t>
      </w:r>
    </w:p>
    <w:p w:rsidR="00EA410E" w:rsidRDefault="00EA410E" w:rsidP="00EA410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Push</w:t>
      </w:r>
    </w:p>
    <w:p w:rsidR="00EA410E" w:rsidRPr="00534195" w:rsidRDefault="00534195" w:rsidP="00EA410E">
      <w:r>
        <w:rPr>
          <w:b/>
          <w:bCs/>
        </w:rPr>
        <w:t>P</w:t>
      </w:r>
      <w:r>
        <w:t>ermet de synchroniser les modifications que l’on a fait dans votre repository sur votre machine avec votre repository sur GitHub</w:t>
      </w:r>
    </w:p>
    <w:p w:rsidR="00EA410E" w:rsidRDefault="00EA410E" w:rsidP="00EA410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Branch</w:t>
      </w:r>
    </w:p>
    <w:p w:rsidR="00EA410E" w:rsidRPr="00C16410" w:rsidRDefault="00C16410" w:rsidP="00EA410E">
      <w:r>
        <w:rPr>
          <w:b/>
          <w:bCs/>
        </w:rPr>
        <w:lastRenderedPageBreak/>
        <w:t>U</w:t>
      </w:r>
      <w:r>
        <w:t xml:space="preserve">ne « Branch » est un simple pointeur mobile léger vers l’un de ces </w:t>
      </w:r>
      <w:proofErr w:type="spellStart"/>
      <w:r>
        <w:t>commits</w:t>
      </w:r>
      <w:proofErr w:type="spellEnd"/>
      <w:r>
        <w:t xml:space="preserve">. L’exemple le plus </w:t>
      </w:r>
      <w:proofErr w:type="spellStart"/>
      <w:r>
        <w:t>rcent</w:t>
      </w:r>
      <w:proofErr w:type="spellEnd"/>
      <w:r>
        <w:t xml:space="preserve"> que l’on a utilisé ces l’ajout des informations des étudiants sur la repository « course » du cours</w:t>
      </w:r>
    </w:p>
    <w:p w:rsidR="00EA410E" w:rsidRDefault="00EA410E" w:rsidP="00EA410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Fork</w:t>
      </w:r>
    </w:p>
    <w:p w:rsidR="00EA410E" w:rsidRPr="00C16410" w:rsidRDefault="00C16410" w:rsidP="00EA410E">
      <w:r>
        <w:rPr>
          <w:b/>
          <w:bCs/>
        </w:rPr>
        <w:t>Un « Fork »</w:t>
      </w:r>
      <w:r>
        <w:t xml:space="preserve"> est une copie d’un référentiel. Il permet d’expérimenter librement des modifications sans affecter le projet d’origine</w:t>
      </w:r>
    </w:p>
    <w:p w:rsidR="00EA410E" w:rsidRDefault="00EA410E" w:rsidP="00C16410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Merge</w:t>
      </w:r>
    </w:p>
    <w:p w:rsidR="00C16410" w:rsidRPr="00C16410" w:rsidRDefault="00C16410" w:rsidP="00C16410">
      <w:r>
        <w:rPr>
          <w:b/>
          <w:bCs/>
        </w:rPr>
        <w:t xml:space="preserve">Merge </w:t>
      </w:r>
      <w:r>
        <w:t>permet de regrouper les lignes de développement indépendantes crées par la branche git</w:t>
      </w:r>
    </w:p>
    <w:p w:rsidR="00EA410E" w:rsidRDefault="00EA410E" w:rsidP="00EA410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Clone</w:t>
      </w:r>
    </w:p>
    <w:p w:rsidR="00EA410E" w:rsidRPr="00C16410" w:rsidRDefault="00C16410" w:rsidP="00C16410">
      <w:r>
        <w:rPr>
          <w:b/>
          <w:bCs/>
        </w:rPr>
        <w:t>Clone</w:t>
      </w:r>
      <w:r>
        <w:t xml:space="preserve"> comme son nom l’indique permet d’avoir une copie d’un référentiel Git existant</w:t>
      </w:r>
    </w:p>
    <w:p w:rsidR="00EA410E" w:rsidRDefault="00EA410E" w:rsidP="00C16410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Pull</w:t>
      </w:r>
    </w:p>
    <w:p w:rsidR="00C16410" w:rsidRPr="00EB2AB7" w:rsidRDefault="00EB2AB7" w:rsidP="00C16410">
      <w:r>
        <w:t>Elle permet de mettre à jour la version d’un référentiel à distance</w:t>
      </w:r>
    </w:p>
    <w:p w:rsidR="0013498C" w:rsidRDefault="00EA410E" w:rsidP="00EB2AB7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Pull </w:t>
      </w:r>
      <w:proofErr w:type="spellStart"/>
      <w:r>
        <w:rPr>
          <w:b/>
          <w:bCs/>
        </w:rPr>
        <w:t>request</w:t>
      </w:r>
      <w:proofErr w:type="spellEnd"/>
    </w:p>
    <w:p w:rsidR="00EB2AB7" w:rsidRPr="00EB2AB7" w:rsidRDefault="00EB2AB7" w:rsidP="00EB2AB7">
      <w:r w:rsidRPr="00EB2AB7">
        <w:t xml:space="preserve">Elle permet </w:t>
      </w:r>
      <w:r>
        <w:t>d’informer les autres sur les modifications que vous avez appliquées à une branche d’un référentiel sur GitHub</w:t>
      </w:r>
      <w:bookmarkStart w:id="0" w:name="_GoBack"/>
      <w:bookmarkEnd w:id="0"/>
    </w:p>
    <w:p w:rsidR="008B11DD" w:rsidRDefault="008B11DD" w:rsidP="0015090F">
      <w:pPr>
        <w:rPr>
          <w:b/>
          <w:bCs/>
        </w:rPr>
      </w:pPr>
    </w:p>
    <w:p w:rsidR="008B11DD" w:rsidRPr="008B11DD" w:rsidRDefault="008B11DD" w:rsidP="0015090F"/>
    <w:sectPr w:rsidR="008B11DD" w:rsidRPr="008B1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065"/>
    <w:multiLevelType w:val="hybridMultilevel"/>
    <w:tmpl w:val="32DA38A2"/>
    <w:lvl w:ilvl="0" w:tplc="805CE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7572"/>
    <w:multiLevelType w:val="hybridMultilevel"/>
    <w:tmpl w:val="CEC25F5C"/>
    <w:lvl w:ilvl="0" w:tplc="B3B22EF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69BC"/>
    <w:multiLevelType w:val="hybridMultilevel"/>
    <w:tmpl w:val="EF30BF5C"/>
    <w:lvl w:ilvl="0" w:tplc="926EEA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1C21"/>
    <w:multiLevelType w:val="hybridMultilevel"/>
    <w:tmpl w:val="E67A817E"/>
    <w:lvl w:ilvl="0" w:tplc="EFF63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97"/>
    <w:rsid w:val="00051897"/>
    <w:rsid w:val="0013498C"/>
    <w:rsid w:val="0015090F"/>
    <w:rsid w:val="00534195"/>
    <w:rsid w:val="00601DD3"/>
    <w:rsid w:val="008B11DD"/>
    <w:rsid w:val="0091297C"/>
    <w:rsid w:val="00A25067"/>
    <w:rsid w:val="00C16410"/>
    <w:rsid w:val="00EA410E"/>
    <w:rsid w:val="00EB2AB7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2F64"/>
  <w15:chartTrackingRefBased/>
  <w15:docId w15:val="{B4614977-BD60-4966-A243-452181E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897"/>
    <w:pPr>
      <w:ind w:left="720"/>
      <w:contextualSpacing/>
    </w:pPr>
  </w:style>
  <w:style w:type="character" w:customStyle="1" w:styleId="lang-en">
    <w:name w:val="lang-en"/>
    <w:basedOn w:val="Policepardfaut"/>
    <w:rsid w:val="0015090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SN" w:eastAsia="fr-S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498C"/>
    <w:rPr>
      <w:rFonts w:ascii="Courier New" w:eastAsia="Times New Roman" w:hAnsi="Courier New" w:cs="Courier New"/>
      <w:sz w:val="20"/>
      <w:szCs w:val="20"/>
      <w:lang w:val="fr-SN"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Ouzy NDIAYE</dc:creator>
  <cp:keywords/>
  <dc:description/>
  <cp:lastModifiedBy>Ouzy NDIAYE</cp:lastModifiedBy>
  <cp:revision>5</cp:revision>
  <dcterms:created xsi:type="dcterms:W3CDTF">2019-12-02T12:25:00Z</dcterms:created>
  <dcterms:modified xsi:type="dcterms:W3CDTF">2019-12-03T00:26:00Z</dcterms:modified>
</cp:coreProperties>
</file>