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Ovidiu Strinu</w:t>
      </w:r>
    </w:p>
    <w:p>
      <w:r>
        <w:t>Aspiring Cybersecurity Analyst | BSc Computing Student</w:t>
        <w:br/>
        <w:t>Email: ovidiu26.ova@gmail.com | Phone: 07892 720676 | Location: United Kingdom</w:t>
      </w:r>
    </w:p>
    <w:p>
      <w:pPr>
        <w:pStyle w:val="Heading2"/>
      </w:pPr>
      <w:r>
        <w:t>Professional Summary</w:t>
      </w:r>
    </w:p>
    <w:p>
      <w:r>
        <w:t>Motivated and detail-oriented entry-level Cybersecurity Analyst transitioning from over 20 years of leadership in the hospitality sector. Currently studying BSc Computing and building practical experience through Cisco Networking Academy and SecuritateIT.com. Skilled in VLANs, subnetting, ACLs, and now expanding into OSPF and Linux administration. Strong foundation in problem solving, accountability, and operational discipline.</w:t>
      </w:r>
    </w:p>
    <w:p>
      <w:pPr>
        <w:pStyle w:val="Heading2"/>
      </w:pPr>
      <w:r>
        <w:t>Technical Skills</w:t>
      </w:r>
    </w:p>
    <w:p>
      <w:r>
        <w:t>- Networking: Cisco Packet Tracer, VLANs, Subnetting, Trunking, ROAS, ACLs</w:t>
        <w:br/>
        <w:t>- Protocols &amp; Tools: TCP/IP, ICMP, DNS, DHCP (basic), OSPF (learning), Packet Sniffing</w:t>
        <w:br/>
        <w:t>- Security: Access Control, Basic Firewall Configuration, MITM &amp; DoS Concepts (theory)</w:t>
        <w:br/>
        <w:t>- Platforms: Linux (beginner), Windows, NetAcad, SecuritateIT.com</w:t>
        <w:br/>
        <w:t>- Soft Skills: Risk Awareness, Team Leadership, Incident Response (hospitality context)</w:t>
      </w:r>
    </w:p>
    <w:p>
      <w:pPr>
        <w:pStyle w:val="Heading2"/>
      </w:pPr>
      <w:r>
        <w:t>Projects &amp; Labs</w:t>
      </w:r>
    </w:p>
    <w:p>
      <w:r>
        <w:t>• Router-on-a-Stick (ROAS) Lab – Configured inter-VLAN routing in Packet Tracer using trunking and static routes</w:t>
        <w:br/>
        <w:t>• ACL Firewall Rules – Designed and applied basic traffic filtering rules</w:t>
        <w:br/>
        <w:t>• Network Design &amp; Subnetting – Created multi-device topologies with correct IP plans</w:t>
        <w:br/>
        <w:t>• Current Project: OSPF Routing Lab (dynamic routing across multiple networks)</w:t>
        <w:br/>
        <w:t>• Linux Practice – Setting up users, permissions, SSH access (in progress)</w:t>
      </w:r>
    </w:p>
    <w:p>
      <w:pPr>
        <w:pStyle w:val="Heading2"/>
      </w:pPr>
      <w:r>
        <w:t>Certifications</w:t>
      </w:r>
    </w:p>
    <w:p>
      <w:r>
        <w:t>- Introduction to Cybersecurity – Cisco Networking Academy</w:t>
        <w:br/>
        <w:t>- Cybersecurity Essentials (in progress) – SecuritateIT.com</w:t>
        <w:br/>
        <w:t>- Networking Fundamentals – SecuritateIT.com</w:t>
        <w:br/>
      </w:r>
    </w:p>
    <w:p>
      <w:pPr>
        <w:pStyle w:val="Heading2"/>
      </w:pPr>
      <w:r>
        <w:t>Education</w:t>
      </w:r>
    </w:p>
    <w:p>
      <w:r>
        <w:t>BSc Computing (Year 1) – University of Wales Trinity Saint David, UK</w:t>
      </w:r>
    </w:p>
    <w:p>
      <w:r>
        <w:t>CertHE Computing – Distinction</w:t>
      </w:r>
    </w:p>
    <w:p>
      <w:pPr>
        <w:pStyle w:val="Heading2"/>
      </w:pPr>
      <w:r>
        <w:t>Relevant Experience</w:t>
      </w:r>
    </w:p>
    <w:p>
      <w:r>
        <w:t>General Manager – Hospitality Sector (20+ years)</w:t>
        <w:br/>
        <w:t>- Led large teams and managed security-related operations</w:t>
        <w:br/>
        <w:t>- Handled risk management and incident resolution</w:t>
        <w:br/>
        <w:t>- Built reliable systems and enforced access control</w:t>
      </w:r>
    </w:p>
    <w:p>
      <w:pPr>
        <w:pStyle w:val="Heading2"/>
      </w:pPr>
      <w:r>
        <w:t>Objective</w:t>
      </w:r>
    </w:p>
    <w:p>
      <w:r>
        <w:t>To obtain an entry-level role in Cybersecurity or SOC, where I can apply my networking knowledge, grow in a real-world environment, and contribute to security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