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4EE" w:rsidRPr="00F924EE" w:rsidRDefault="001677BE" w:rsidP="00B24F4E">
      <w:pPr>
        <w:pStyle w:val="1"/>
        <w:jc w:val="center"/>
      </w:pPr>
      <w:r>
        <w:rPr>
          <w:rFonts w:hint="eastAsia"/>
        </w:rPr>
        <w:t>下发运力接口说明</w:t>
      </w:r>
    </w:p>
    <w:p w:rsidR="001677BE" w:rsidRDefault="00B24F4E" w:rsidP="003037A5">
      <w:pPr>
        <w:pStyle w:val="2"/>
      </w:pPr>
      <w:r>
        <w:rPr>
          <w:rFonts w:hint="eastAsia"/>
        </w:rPr>
        <w:t>一</w:t>
      </w:r>
      <w:r w:rsidR="001677BE">
        <w:rPr>
          <w:rFonts w:hint="eastAsia"/>
        </w:rPr>
        <w:t>、</w:t>
      </w:r>
      <w:r w:rsidR="003037A5">
        <w:rPr>
          <w:rFonts w:hint="eastAsia"/>
        </w:rPr>
        <w:t>业务</w:t>
      </w:r>
      <w:r w:rsidR="001677BE">
        <w:rPr>
          <w:rFonts w:hint="eastAsia"/>
        </w:rPr>
        <w:t>说明：</w:t>
      </w:r>
    </w:p>
    <w:p w:rsidR="001677BE" w:rsidRDefault="001677BE" w:rsidP="001677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下发运力</w:t>
      </w:r>
      <w:r w:rsidR="003037A5">
        <w:rPr>
          <w:rFonts w:hint="eastAsia"/>
        </w:rPr>
        <w:t>是指，当运输</w:t>
      </w:r>
      <w:r w:rsidR="003037A5">
        <w:rPr>
          <w:rFonts w:hint="eastAsia"/>
        </w:rPr>
        <w:t>erp</w:t>
      </w:r>
      <w:r w:rsidR="003037A5">
        <w:rPr>
          <w:rFonts w:hint="eastAsia"/>
        </w:rPr>
        <w:t>将运力信息发送给二配系统后，二配系统将这些运力信息再发送给</w:t>
      </w:r>
      <w:r w:rsidR="003037A5">
        <w:rPr>
          <w:rFonts w:hint="eastAsia"/>
        </w:rPr>
        <w:t>retail</w:t>
      </w:r>
      <w:r w:rsidR="003037A5">
        <w:rPr>
          <w:rFonts w:hint="eastAsia"/>
        </w:rPr>
        <w:t>进行公路运输的配送优化。</w:t>
      </w:r>
    </w:p>
    <w:p w:rsidR="00B24F4E" w:rsidRDefault="00B24F4E" w:rsidP="00B24F4E">
      <w:pPr>
        <w:pStyle w:val="2"/>
      </w:pPr>
      <w:r>
        <w:rPr>
          <w:rFonts w:hint="eastAsia"/>
        </w:rPr>
        <w:t>二、接口参数说明</w:t>
      </w:r>
    </w:p>
    <w:p w:rsidR="00B24F4E" w:rsidRDefault="00B24F4E" w:rsidP="00B24F4E">
      <w:pPr>
        <w:pStyle w:val="a6"/>
        <w:ind w:left="420"/>
        <w:rPr>
          <w:rFonts w:hint="eastAsia"/>
          <w:b/>
          <w:bCs/>
          <w:u w:val="single"/>
        </w:rPr>
      </w:pPr>
      <w:r>
        <w:rPr>
          <w:rFonts w:hint="eastAsia"/>
        </w:rPr>
        <w:t>接口参数</w:t>
      </w:r>
      <w:r w:rsidR="002B0297">
        <w:rPr>
          <w:rFonts w:hint="eastAsia"/>
        </w:rPr>
        <w:t>是：</w:t>
      </w:r>
      <w:r w:rsidR="00A30DC3" w:rsidRPr="00A30DC3">
        <w:rPr>
          <w:b/>
          <w:bCs/>
          <w:u w:val="single"/>
        </w:rPr>
        <w:t>TransportableParam</w:t>
      </w:r>
      <w:r w:rsidR="002B0297">
        <w:rPr>
          <w:rFonts w:hint="eastAsia"/>
          <w:b/>
          <w:bCs/>
          <w:u w:val="single"/>
        </w:rPr>
        <w:t>，结构说明如下：</w:t>
      </w:r>
    </w:p>
    <w:p w:rsidR="002B0297" w:rsidRDefault="002B0297" w:rsidP="002B0297">
      <w:r>
        <w:rPr>
          <w:rFonts w:hint="eastAsia"/>
        </w:rPr>
        <w:t>&lt;</w:t>
      </w:r>
      <w:r w:rsidRPr="00DB2319">
        <w:rPr>
          <w:rFonts w:hAnsi="宋体"/>
        </w:rPr>
        <w:t>TransportableParam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  <w:t>&lt;</w:t>
      </w:r>
      <w:r w:rsidRPr="00F0153F">
        <w:t>BaseInfo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F0153F">
        <w:t>TradeSeq</w:t>
      </w:r>
      <w:r>
        <w:rPr>
          <w:rFonts w:hint="eastAsia"/>
        </w:rPr>
        <w:t>&gt;</w:t>
      </w:r>
      <w:r w:rsidRPr="006A454F">
        <w:rPr>
          <w:rFonts w:ascii="Courier New" w:hAnsi="Courier New" w:cs="Courier New" w:hint="eastAsia"/>
          <w:color w:val="0000C0"/>
          <w:kern w:val="0"/>
          <w:sz w:val="20"/>
        </w:rPr>
        <w:t>交易序列号、非空</w:t>
      </w:r>
      <w:r>
        <w:rPr>
          <w:rFonts w:hint="eastAsia"/>
        </w:rPr>
        <w:t>&lt;/</w:t>
      </w:r>
      <w:r w:rsidRPr="00F0153F">
        <w:t>TradeSeq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1B42AF">
        <w:t>BusinessCode</w:t>
      </w:r>
      <w:r>
        <w:rPr>
          <w:rFonts w:hint="eastAsia"/>
        </w:rPr>
        <w:t>&gt;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交易操作方业务类型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7E1F56">
        <w:rPr>
          <w:rFonts w:ascii="Courier New" w:hAnsi="Courier New" w:cs="Courier New" w:hint="eastAsia"/>
          <w:color w:val="0000C0"/>
          <w:kern w:val="0"/>
          <w:sz w:val="20"/>
        </w:rPr>
        <w:t>非空</w:t>
      </w:r>
      <w:r>
        <w:rPr>
          <w:rFonts w:hint="eastAsia"/>
        </w:rPr>
        <w:t>&lt;/</w:t>
      </w:r>
      <w:r w:rsidRPr="001B42AF">
        <w:t>BusinessCode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C54E29">
        <w:t>TradeTime</w:t>
      </w:r>
      <w:r>
        <w:rPr>
          <w:rFonts w:hint="eastAsia"/>
        </w:rPr>
        <w:t>&gt;</w:t>
      </w:r>
      <w:r w:rsidRPr="00AC61D1">
        <w:rPr>
          <w:rFonts w:ascii="Courier New" w:hAnsi="Courier New" w:cs="Courier New" w:hint="eastAsia"/>
          <w:color w:val="0000C0"/>
          <w:kern w:val="0"/>
          <w:sz w:val="20"/>
        </w:rPr>
        <w:t>交易时间非空</w:t>
      </w:r>
      <w:r>
        <w:rPr>
          <w:rFonts w:hint="eastAsia"/>
        </w:rPr>
        <w:t>&lt;/</w:t>
      </w:r>
      <w:r w:rsidRPr="00C54E29">
        <w:t>TradeTime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6E4A73">
        <w:t>Operator</w:t>
      </w:r>
      <w:r>
        <w:rPr>
          <w:rFonts w:hint="eastAsia"/>
        </w:rPr>
        <w:t>&gt;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交易操作方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数据传递发起方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,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记录业务系统销售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ERP</w:t>
      </w:r>
      <w:r w:rsidRPr="006F5201">
        <w:rPr>
          <w:rFonts w:ascii="Courier New" w:hAnsi="Courier New" w:cs="Courier New" w:hint="eastAsia"/>
          <w:color w:val="0000C0"/>
          <w:kern w:val="0"/>
          <w:sz w:val="20"/>
        </w:rPr>
        <w:t>、油库管理系统、加油站管理系统、一次物流、二次物流等等、非空</w:t>
      </w:r>
      <w:r>
        <w:rPr>
          <w:rFonts w:hint="eastAsia"/>
        </w:rPr>
        <w:t>&lt;/</w:t>
      </w:r>
      <w:r w:rsidRPr="006E4A73">
        <w:t>Operator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  <w:t>&lt;/</w:t>
      </w:r>
      <w:r w:rsidRPr="00F0153F">
        <w:t>BaseInfo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  <w:t>&lt;</w:t>
      </w:r>
      <w:r w:rsidRPr="00DF3B72">
        <w:t>Transportables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2F3DDD">
        <w:t>Transportable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970689">
        <w:t>SGSBM</w:t>
      </w:r>
      <w:r>
        <w:rPr>
          <w:rFonts w:hint="eastAsia"/>
        </w:rPr>
        <w:t>&gt;</w:t>
      </w:r>
      <w:r w:rsidRPr="002D096F">
        <w:rPr>
          <w:rFonts w:hint="eastAsia"/>
        </w:rPr>
        <w:t>省公司编码</w:t>
      </w:r>
      <w:r w:rsidRPr="002D096F">
        <w:t>sgsbm</w:t>
      </w:r>
      <w:r>
        <w:rPr>
          <w:rFonts w:hint="eastAsia"/>
        </w:rPr>
        <w:t>&lt;/&gt;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786CE0">
        <w:t>CLH</w:t>
      </w:r>
      <w:r>
        <w:rPr>
          <w:rFonts w:hint="eastAsia"/>
        </w:rPr>
        <w:t>&gt;</w:t>
      </w:r>
      <w:r w:rsidRPr="004034E3">
        <w:rPr>
          <w:rFonts w:hint="eastAsia"/>
        </w:rPr>
        <w:t>车辆号</w:t>
      </w:r>
      <w:r w:rsidRPr="003910A1">
        <w:t>clh</w:t>
      </w:r>
      <w:r>
        <w:rPr>
          <w:rFonts w:hint="eastAsia"/>
        </w:rPr>
        <w:t>&lt;/&gt;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7F55E3">
        <w:t>BC</w:t>
      </w:r>
      <w:r>
        <w:rPr>
          <w:rFonts w:hint="eastAsia"/>
        </w:rPr>
        <w:t>&gt;</w:t>
      </w:r>
      <w:r w:rsidRPr="008508A5">
        <w:rPr>
          <w:rFonts w:hint="eastAsia"/>
        </w:rPr>
        <w:t>班次</w:t>
      </w:r>
      <w:r w:rsidRPr="008508A5">
        <w:rPr>
          <w:rFonts w:hint="eastAsia"/>
        </w:rPr>
        <w:t>:</w:t>
      </w:r>
      <w:r w:rsidRPr="008508A5">
        <w:rPr>
          <w:rFonts w:hint="eastAsia"/>
        </w:rPr>
        <w:t>白班为</w:t>
      </w:r>
      <w:r w:rsidRPr="008508A5">
        <w:rPr>
          <w:rFonts w:hint="eastAsia"/>
        </w:rPr>
        <w:t>1</w:t>
      </w:r>
      <w:r w:rsidRPr="008508A5">
        <w:rPr>
          <w:rFonts w:hint="eastAsia"/>
        </w:rPr>
        <w:t>，夜班为</w:t>
      </w:r>
      <w:r w:rsidRPr="008508A5">
        <w:rPr>
          <w:rFonts w:hint="eastAsia"/>
        </w:rPr>
        <w:t>2</w:t>
      </w:r>
      <w:r>
        <w:rPr>
          <w:rFonts w:hint="eastAsia"/>
        </w:rPr>
        <w:t>bc&lt;/&gt;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5831ED">
        <w:t>ShiftInfos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5831ED">
        <w:t>ShiftInfo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9350C5">
        <w:t>SJBH</w:t>
      </w:r>
      <w:r>
        <w:rPr>
          <w:rFonts w:hint="eastAsia"/>
        </w:rPr>
        <w:t>&gt;</w:t>
      </w:r>
      <w:r w:rsidRPr="00CB5ED8">
        <w:rPr>
          <w:rFonts w:hint="eastAsia"/>
        </w:rPr>
        <w:t>司机编号</w:t>
      </w:r>
      <w:r w:rsidRPr="005B67EF">
        <w:t>sjbh</w:t>
      </w:r>
      <w:r>
        <w:rPr>
          <w:rFonts w:hint="eastAsia"/>
        </w:rPr>
        <w:t>&lt;/</w:t>
      </w:r>
      <w:r w:rsidRPr="009350C5">
        <w:t>SJBH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9350C5">
        <w:t>SFDB</w:t>
      </w:r>
      <w:r>
        <w:rPr>
          <w:rFonts w:hint="eastAsia"/>
        </w:rPr>
        <w:t>&gt;</w:t>
      </w:r>
      <w:r w:rsidRPr="007D2477">
        <w:rPr>
          <w:rFonts w:hint="eastAsia"/>
        </w:rPr>
        <w:t>是否当班</w:t>
      </w:r>
      <w:r w:rsidRPr="007D2477">
        <w:rPr>
          <w:rFonts w:hint="eastAsia"/>
        </w:rPr>
        <w:t>:</w:t>
      </w:r>
      <w:r w:rsidRPr="007D2477">
        <w:rPr>
          <w:rFonts w:hint="eastAsia"/>
        </w:rPr>
        <w:t>当班为</w:t>
      </w:r>
      <w:r w:rsidRPr="007D2477">
        <w:rPr>
          <w:rFonts w:hint="eastAsia"/>
        </w:rPr>
        <w:t>1</w:t>
      </w:r>
      <w:r w:rsidRPr="007D2477">
        <w:rPr>
          <w:rFonts w:hint="eastAsia"/>
        </w:rPr>
        <w:t>，不当班为</w:t>
      </w:r>
      <w:r w:rsidRPr="007D2477">
        <w:rPr>
          <w:rFonts w:hint="eastAsia"/>
        </w:rPr>
        <w:t>2</w:t>
      </w:r>
      <w:r w:rsidRPr="007D2477">
        <w:t>sfdb</w:t>
      </w:r>
      <w:r>
        <w:rPr>
          <w:rFonts w:hint="eastAsia"/>
        </w:rPr>
        <w:t>&lt;/</w:t>
      </w:r>
      <w:r w:rsidRPr="009350C5">
        <w:t>SFDB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D40971">
        <w:t>ZJ</w:t>
      </w:r>
      <w:r>
        <w:rPr>
          <w:rFonts w:hint="eastAsia"/>
        </w:rPr>
        <w:t>&gt;</w:t>
      </w:r>
      <w:r w:rsidRPr="00296AAF">
        <w:rPr>
          <w:rFonts w:hint="eastAsia"/>
        </w:rPr>
        <w:t>周几</w:t>
      </w:r>
      <w:r w:rsidRPr="00296AAF">
        <w:t>zj</w:t>
      </w:r>
      <w:r>
        <w:rPr>
          <w:rFonts w:hint="eastAsia"/>
        </w:rPr>
        <w:t>&lt;/</w:t>
      </w:r>
      <w:r w:rsidRPr="00D40971">
        <w:t>ZJ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BB7D3C">
        <w:t>BCKSSJ</w:t>
      </w:r>
      <w:r>
        <w:rPr>
          <w:rFonts w:hint="eastAsia"/>
        </w:rPr>
        <w:t>&gt;</w:t>
      </w:r>
      <w:r w:rsidRPr="003444F0">
        <w:rPr>
          <w:rFonts w:hint="eastAsia"/>
        </w:rPr>
        <w:t>班次开始时间</w:t>
      </w:r>
      <w:r w:rsidRPr="003444F0">
        <w:t>bckssj</w:t>
      </w:r>
      <w:r>
        <w:rPr>
          <w:rFonts w:hint="eastAsia"/>
        </w:rPr>
        <w:t>&lt;/</w:t>
      </w:r>
      <w:r w:rsidRPr="00BB7D3C">
        <w:t>BCKSSJ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455DFF">
        <w:t>BCJSSJ</w:t>
      </w:r>
      <w:r>
        <w:rPr>
          <w:rFonts w:hint="eastAsia"/>
        </w:rPr>
        <w:t>&gt;</w:t>
      </w:r>
      <w:r w:rsidRPr="002C3625">
        <w:rPr>
          <w:rFonts w:hint="eastAsia"/>
        </w:rPr>
        <w:t>班次结束时间</w:t>
      </w:r>
      <w:r w:rsidRPr="00B94B93">
        <w:t>bcjssj</w:t>
      </w:r>
      <w:r>
        <w:rPr>
          <w:rFonts w:hint="eastAsia"/>
        </w:rPr>
        <w:t>&lt;/</w:t>
      </w:r>
      <w:r w:rsidRPr="00455DFF">
        <w:t>BCJSSJ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BA6411">
        <w:t>SFJB</w:t>
      </w:r>
      <w:r>
        <w:rPr>
          <w:rFonts w:hint="eastAsia"/>
        </w:rPr>
        <w:t>&gt;</w:t>
      </w:r>
      <w:r w:rsidRPr="00B86ADC">
        <w:rPr>
          <w:rFonts w:hint="eastAsia"/>
        </w:rPr>
        <w:t>是否加班</w:t>
      </w:r>
      <w:r w:rsidRPr="00B86ADC">
        <w:rPr>
          <w:rFonts w:hint="eastAsia"/>
        </w:rPr>
        <w:t>:</w:t>
      </w:r>
      <w:r w:rsidRPr="00B86ADC">
        <w:rPr>
          <w:rFonts w:hint="eastAsia"/>
        </w:rPr>
        <w:t>加班为</w:t>
      </w:r>
      <w:r w:rsidRPr="00B86ADC">
        <w:rPr>
          <w:rFonts w:hint="eastAsia"/>
        </w:rPr>
        <w:t>1</w:t>
      </w:r>
      <w:r w:rsidRPr="00B86ADC">
        <w:rPr>
          <w:rFonts w:hint="eastAsia"/>
        </w:rPr>
        <w:t>，不加班</w:t>
      </w:r>
      <w:r w:rsidRPr="00B86ADC">
        <w:rPr>
          <w:rFonts w:hint="eastAsia"/>
        </w:rPr>
        <w:t>0</w:t>
      </w:r>
      <w:r w:rsidRPr="004852ED">
        <w:t>sfjb</w:t>
      </w:r>
      <w:r>
        <w:rPr>
          <w:rFonts w:hint="eastAsia"/>
        </w:rPr>
        <w:t>&lt;/</w:t>
      </w:r>
      <w:r w:rsidRPr="00BA6411">
        <w:t>SFJB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 w:rsidRPr="000D04DE">
        <w:t>JBJSSJ</w:t>
      </w:r>
      <w:r>
        <w:rPr>
          <w:rFonts w:hint="eastAsia"/>
        </w:rPr>
        <w:t>&gt;</w:t>
      </w:r>
      <w:r w:rsidRPr="00231F56">
        <w:rPr>
          <w:rFonts w:hint="eastAsia"/>
        </w:rPr>
        <w:t>加班结束时间</w:t>
      </w:r>
      <w:r w:rsidRPr="0037755C">
        <w:t>jbjssj</w:t>
      </w:r>
      <w:r>
        <w:rPr>
          <w:rFonts w:hint="eastAsia"/>
        </w:rPr>
        <w:t>&lt;/</w:t>
      </w:r>
      <w:r w:rsidRPr="000D04DE">
        <w:t>JBJSSJ</w:t>
      </w:r>
      <w:r>
        <w:rPr>
          <w:rFonts w:hint="eastAsia"/>
        </w:rPr>
        <w:t>&gt;</w:t>
      </w:r>
    </w:p>
    <w:p w:rsidR="002B0297" w:rsidRDefault="002B0297" w:rsidP="002B0297"/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r w:rsidRPr="005831ED">
        <w:t>ShiftInfo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r w:rsidRPr="005831ED">
        <w:t>ShiftInfos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&lt;/</w:t>
      </w:r>
      <w:r w:rsidRPr="002F3DDD">
        <w:t>Transportable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ab/>
      </w:r>
      <w:r>
        <w:rPr>
          <w:rFonts w:hint="eastAsia"/>
        </w:rPr>
        <w:tab/>
        <w:t>&lt;/</w:t>
      </w:r>
      <w:r w:rsidRPr="00DF3B72">
        <w:t>Transportables</w:t>
      </w:r>
      <w:r>
        <w:rPr>
          <w:rFonts w:hint="eastAsia"/>
        </w:rPr>
        <w:t>&gt;</w:t>
      </w:r>
    </w:p>
    <w:p w:rsidR="002B0297" w:rsidRDefault="002B0297" w:rsidP="002B0297">
      <w:r>
        <w:rPr>
          <w:rFonts w:hint="eastAsia"/>
        </w:rPr>
        <w:t>&lt;/</w:t>
      </w:r>
      <w:r w:rsidRPr="00DB2319">
        <w:rPr>
          <w:rFonts w:hAnsi="宋体"/>
        </w:rPr>
        <w:t>TransportableParam</w:t>
      </w:r>
      <w:r>
        <w:rPr>
          <w:rFonts w:hint="eastAsia"/>
        </w:rPr>
        <w:t>&gt;</w:t>
      </w:r>
    </w:p>
    <w:p w:rsidR="002B0297" w:rsidRDefault="002B0297" w:rsidP="002B0297">
      <w:pPr>
        <w:pStyle w:val="a6"/>
        <w:ind w:left="420" w:firstLine="422"/>
        <w:rPr>
          <w:rFonts w:hint="eastAsia"/>
          <w:b/>
          <w:bCs/>
          <w:u w:val="single"/>
        </w:rPr>
      </w:pPr>
    </w:p>
    <w:p w:rsidR="002B0297" w:rsidRPr="00D07A38" w:rsidRDefault="002B0297" w:rsidP="002B0297">
      <w:pPr>
        <w:pStyle w:val="a6"/>
        <w:ind w:left="420" w:firstLine="422"/>
        <w:rPr>
          <w:b/>
          <w:bCs/>
          <w:u w:val="single"/>
        </w:rPr>
      </w:pPr>
    </w:p>
    <w:p w:rsidR="001677BE" w:rsidRDefault="00F924EE" w:rsidP="003037A5">
      <w:pPr>
        <w:pStyle w:val="2"/>
      </w:pPr>
      <w:r>
        <w:rPr>
          <w:rFonts w:hint="eastAsia"/>
        </w:rPr>
        <w:lastRenderedPageBreak/>
        <w:t>三</w:t>
      </w:r>
      <w:r w:rsidR="001677BE">
        <w:rPr>
          <w:rFonts w:hint="eastAsia"/>
        </w:rPr>
        <w:t>、涉及的</w:t>
      </w:r>
      <w:r w:rsidR="001677BE">
        <w:rPr>
          <w:rFonts w:hint="eastAsia"/>
        </w:rPr>
        <w:t>retail</w:t>
      </w:r>
      <w:r w:rsidR="001677BE">
        <w:rPr>
          <w:rFonts w:hint="eastAsia"/>
        </w:rPr>
        <w:t>表</w:t>
      </w:r>
    </w:p>
    <w:p w:rsidR="00BB7EF4" w:rsidRDefault="00BB7EF4" w:rsidP="00BB7EF4">
      <w:r>
        <w:rPr>
          <w:rFonts w:hint="eastAsia"/>
        </w:rPr>
        <w:tab/>
      </w:r>
      <w:r>
        <w:rPr>
          <w:rFonts w:hint="eastAsia"/>
        </w:rPr>
        <w:t>表：</w:t>
      </w:r>
      <w:r w:rsidRPr="00BB7EF4">
        <w:t>TCIF_TRUCK_SCHEDULE</w:t>
      </w:r>
    </w:p>
    <w:p w:rsidR="00BB7EF4" w:rsidRDefault="00BB7EF4" w:rsidP="00BB7EF4"/>
    <w:p w:rsidR="00BB7EF4" w:rsidRDefault="00BB7EF4" w:rsidP="00BB7EF4">
      <w:r>
        <w:rPr>
          <w:rFonts w:hint="eastAsia"/>
        </w:rPr>
        <w:tab/>
      </w:r>
      <w:r>
        <w:rPr>
          <w:rFonts w:hint="eastAsia"/>
        </w:rPr>
        <w:t>表中的结构说明，请参考《</w:t>
      </w:r>
      <w:r w:rsidRPr="00BB7EF4">
        <w:rPr>
          <w:rFonts w:hint="eastAsia"/>
        </w:rPr>
        <w:t>Retail</w:t>
      </w:r>
      <w:r w:rsidRPr="00BB7EF4">
        <w:rPr>
          <w:rFonts w:hint="eastAsia"/>
        </w:rPr>
        <w:t>系统集成数据接口设计要求</w:t>
      </w:r>
      <w:r w:rsidRPr="00BB7EF4">
        <w:rPr>
          <w:rFonts w:hint="eastAsia"/>
        </w:rPr>
        <w:t>_Ver2.pdf</w:t>
      </w:r>
      <w:r>
        <w:rPr>
          <w:rFonts w:hint="eastAsia"/>
        </w:rPr>
        <w:t>》</w:t>
      </w:r>
    </w:p>
    <w:p w:rsidR="00BB7EF4" w:rsidRDefault="00BB7EF4" w:rsidP="00BB7EF4"/>
    <w:p w:rsidR="00BB7EF4" w:rsidRPr="00BB7EF4" w:rsidRDefault="00BB7EF4" w:rsidP="00BB7EF4"/>
    <w:p w:rsidR="001677BE" w:rsidRPr="00BB7EF4" w:rsidRDefault="001677BE" w:rsidP="001677BE"/>
    <w:sectPr w:rsidR="001677BE" w:rsidRPr="00BB7EF4" w:rsidSect="00343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84F" w:rsidRDefault="0037784F" w:rsidP="001677BE">
      <w:r>
        <w:separator/>
      </w:r>
    </w:p>
  </w:endnote>
  <w:endnote w:type="continuationSeparator" w:id="1">
    <w:p w:rsidR="0037784F" w:rsidRDefault="0037784F" w:rsidP="00167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84F" w:rsidRDefault="0037784F" w:rsidP="001677BE">
      <w:r>
        <w:separator/>
      </w:r>
    </w:p>
  </w:footnote>
  <w:footnote w:type="continuationSeparator" w:id="1">
    <w:p w:rsidR="0037784F" w:rsidRDefault="0037784F" w:rsidP="001677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2069BB"/>
    <w:multiLevelType w:val="hybridMultilevel"/>
    <w:tmpl w:val="BE9C0444"/>
    <w:lvl w:ilvl="0" w:tplc="60CE4F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7BE"/>
    <w:rsid w:val="001677BE"/>
    <w:rsid w:val="002B0297"/>
    <w:rsid w:val="003037A5"/>
    <w:rsid w:val="00343861"/>
    <w:rsid w:val="0037784F"/>
    <w:rsid w:val="006502E2"/>
    <w:rsid w:val="007F363B"/>
    <w:rsid w:val="00A30DC3"/>
    <w:rsid w:val="00B24F4E"/>
    <w:rsid w:val="00BB7EF4"/>
    <w:rsid w:val="00F92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86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7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37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7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77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7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77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77B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677B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677B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037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924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135</Words>
  <Characters>776</Characters>
  <Application>Microsoft Office Word</Application>
  <DocSecurity>0</DocSecurity>
  <Lines>6</Lines>
  <Paragraphs>1</Paragraphs>
  <ScaleCrop>false</ScaleCrop>
  <Company>china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2016-01-25T01:58:00Z</dcterms:created>
  <dcterms:modified xsi:type="dcterms:W3CDTF">2016-01-27T08:09:00Z</dcterms:modified>
</cp:coreProperties>
</file>