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E077D" w:rsidRDefault="00F3580F">
      <w:pPr>
        <w:jc w:val="center"/>
        <w:rPr>
          <w:rFonts w:ascii="Times New Roman" w:eastAsia="Times New Roman" w:hAnsi="Times New Roman" w:cs="Times New Roman"/>
          <w:b/>
        </w:rPr>
      </w:pPr>
      <w:bookmarkStart w:id="0" w:name="_GoBack"/>
      <w:bookmarkEnd w:id="0"/>
      <w:r>
        <w:rPr>
          <w:rFonts w:ascii="Times New Roman" w:eastAsia="Times New Roman" w:hAnsi="Times New Roman" w:cs="Times New Roman"/>
          <w:b/>
        </w:rPr>
        <w:t>Міністерство освіти і науки України</w:t>
      </w:r>
      <w:r>
        <w:rPr>
          <w:rFonts w:ascii="Times New Roman" w:eastAsia="Times New Roman" w:hAnsi="Times New Roman" w:cs="Times New Roman"/>
          <w:b/>
        </w:rPr>
        <w:br/>
        <w:t xml:space="preserve">Дніпровський національний університет </w:t>
      </w:r>
      <w:r>
        <w:rPr>
          <w:rFonts w:ascii="Times New Roman" w:eastAsia="Times New Roman" w:hAnsi="Times New Roman" w:cs="Times New Roman"/>
          <w:b/>
        </w:rPr>
        <w:br/>
        <w:t>імені Олеся Гончара</w:t>
      </w:r>
    </w:p>
    <w:p w:rsidR="009E077D" w:rsidRDefault="00F3580F">
      <w:pPr>
        <w:jc w:val="both"/>
        <w:rPr>
          <w:rFonts w:ascii="Times New Roman" w:eastAsia="Times New Roman" w:hAnsi="Times New Roman" w:cs="Times New Roman"/>
          <w:b/>
        </w:rPr>
      </w:pPr>
      <w:r>
        <w:rPr>
          <w:rFonts w:ascii="Times New Roman" w:eastAsia="Times New Roman" w:hAnsi="Times New Roman" w:cs="Times New Roman"/>
          <w:b/>
        </w:rPr>
        <w:t xml:space="preserve">                             ___________________________________________</w:t>
      </w:r>
    </w:p>
    <w:p w:rsidR="009E077D" w:rsidRDefault="00F3580F">
      <w:pPr>
        <w:jc w:val="center"/>
        <w:rPr>
          <w:rFonts w:ascii="Times New Roman" w:eastAsia="Times New Roman" w:hAnsi="Times New Roman" w:cs="Times New Roman"/>
          <w:b/>
        </w:rPr>
      </w:pPr>
      <w:r>
        <w:rPr>
          <w:rFonts w:ascii="Times New Roman" w:eastAsia="Times New Roman" w:hAnsi="Times New Roman" w:cs="Times New Roman"/>
          <w:b/>
        </w:rPr>
        <w:t xml:space="preserve">Кафедра </w:t>
      </w:r>
      <w:proofErr w:type="spellStart"/>
      <w:r>
        <w:rPr>
          <w:rFonts w:ascii="Times New Roman" w:eastAsia="Times New Roman" w:hAnsi="Times New Roman" w:cs="Times New Roman"/>
          <w:b/>
        </w:rPr>
        <w:t>компʼютерних</w:t>
      </w:r>
      <w:proofErr w:type="spellEnd"/>
      <w:r>
        <w:rPr>
          <w:rFonts w:ascii="Times New Roman" w:eastAsia="Times New Roman" w:hAnsi="Times New Roman" w:cs="Times New Roman"/>
          <w:b/>
        </w:rPr>
        <w:t xml:space="preserve"> технологій</w:t>
      </w:r>
    </w:p>
    <w:p w:rsidR="009E077D" w:rsidRDefault="009E077D">
      <w:pPr>
        <w:jc w:val="center"/>
      </w:pPr>
    </w:p>
    <w:p w:rsidR="009E077D" w:rsidRDefault="009E077D">
      <w:pPr>
        <w:jc w:val="center"/>
      </w:pPr>
    </w:p>
    <w:p w:rsidR="009E077D" w:rsidRDefault="009E077D">
      <w:pPr>
        <w:jc w:val="center"/>
      </w:pPr>
    </w:p>
    <w:p w:rsidR="009E077D" w:rsidRDefault="009E077D">
      <w:pPr>
        <w:jc w:val="center"/>
        <w:rPr>
          <w:b/>
          <w:sz w:val="36"/>
          <w:szCs w:val="36"/>
        </w:rPr>
      </w:pPr>
    </w:p>
    <w:p w:rsidR="009E077D" w:rsidRDefault="00F3580F">
      <w:pPr>
        <w:pStyle w:val="a3"/>
        <w:rPr>
          <w:sz w:val="36"/>
          <w:szCs w:val="36"/>
        </w:rPr>
      </w:pPr>
      <w:r>
        <w:rPr>
          <w:sz w:val="36"/>
          <w:szCs w:val="36"/>
        </w:rPr>
        <w:t xml:space="preserve">Методичні вказівки до виконання </w:t>
      </w:r>
    </w:p>
    <w:p w:rsidR="009E077D" w:rsidRDefault="00F3580F">
      <w:pPr>
        <w:pStyle w:val="a3"/>
        <w:rPr>
          <w:sz w:val="36"/>
          <w:szCs w:val="36"/>
        </w:rPr>
      </w:pPr>
      <w:r>
        <w:rPr>
          <w:sz w:val="36"/>
          <w:szCs w:val="36"/>
        </w:rPr>
        <w:t xml:space="preserve">лабораторних робіт із дисципліни </w:t>
      </w:r>
    </w:p>
    <w:p w:rsidR="009E077D" w:rsidRDefault="00F3580F">
      <w:pPr>
        <w:spacing w:after="200" w:line="276" w:lineRule="auto"/>
        <w:jc w:val="center"/>
        <w:rPr>
          <w:sz w:val="36"/>
          <w:szCs w:val="36"/>
        </w:rPr>
      </w:pPr>
      <w:r>
        <w:rPr>
          <w:sz w:val="36"/>
          <w:szCs w:val="36"/>
        </w:rPr>
        <w:t>«</w:t>
      </w:r>
      <w:r>
        <w:rPr>
          <w:rFonts w:ascii="Times New Roman" w:eastAsia="Times New Roman" w:hAnsi="Times New Roman" w:cs="Times New Roman"/>
          <w:b/>
          <w:sz w:val="32"/>
          <w:szCs w:val="32"/>
        </w:rPr>
        <w:t>Захист інформації</w:t>
      </w:r>
      <w:r>
        <w:rPr>
          <w:sz w:val="36"/>
          <w:szCs w:val="36"/>
        </w:rPr>
        <w:t>»</w:t>
      </w:r>
    </w:p>
    <w:p w:rsidR="001B7C1F" w:rsidRDefault="001B7C1F" w:rsidP="003C4DF6">
      <w:pPr>
        <w:ind w:firstLine="720"/>
        <w:rPr>
          <w:sz w:val="36"/>
          <w:szCs w:val="36"/>
        </w:rPr>
      </w:pPr>
    </w:p>
    <w:p w:rsidR="00BE08D3" w:rsidRPr="001B7C1F" w:rsidRDefault="00BE08D3" w:rsidP="003C4DF6">
      <w:pPr>
        <w:ind w:firstLine="720"/>
        <w:rPr>
          <w:rFonts w:ascii="Times New Roman" w:hAnsi="Times New Roman" w:cs="Times New Roman"/>
          <w:iCs/>
          <w:sz w:val="24"/>
          <w:szCs w:val="24"/>
        </w:rPr>
      </w:pPr>
      <w:r w:rsidRPr="001B7C1F">
        <w:rPr>
          <w:rFonts w:ascii="Times New Roman" w:hAnsi="Times New Roman" w:cs="Times New Roman"/>
          <w:iCs/>
          <w:sz w:val="24"/>
          <w:szCs w:val="24"/>
        </w:rPr>
        <w:t>Укладачі:</w:t>
      </w:r>
    </w:p>
    <w:p w:rsidR="00BE08D3" w:rsidRPr="001B7C1F" w:rsidRDefault="00BE08D3" w:rsidP="00F615A8">
      <w:pPr>
        <w:rPr>
          <w:rFonts w:ascii="Times New Roman" w:hAnsi="Times New Roman" w:cs="Times New Roman"/>
          <w:iCs/>
          <w:sz w:val="24"/>
          <w:szCs w:val="24"/>
        </w:rPr>
      </w:pPr>
      <w:r w:rsidRPr="001B7C1F">
        <w:rPr>
          <w:rFonts w:ascii="Times New Roman" w:hAnsi="Times New Roman" w:cs="Times New Roman"/>
          <w:iCs/>
          <w:sz w:val="24"/>
          <w:szCs w:val="24"/>
        </w:rPr>
        <w:t xml:space="preserve">                  </w:t>
      </w:r>
      <w:proofErr w:type="spellStart"/>
      <w:r w:rsidRPr="001B7C1F">
        <w:rPr>
          <w:rFonts w:ascii="Times New Roman" w:hAnsi="Times New Roman" w:cs="Times New Roman"/>
          <w:iCs/>
          <w:sz w:val="24"/>
          <w:szCs w:val="24"/>
        </w:rPr>
        <w:t>канд</w:t>
      </w:r>
      <w:proofErr w:type="spellEnd"/>
      <w:r w:rsidRPr="001B7C1F">
        <w:rPr>
          <w:rFonts w:ascii="Times New Roman" w:hAnsi="Times New Roman" w:cs="Times New Roman"/>
          <w:iCs/>
          <w:sz w:val="24"/>
          <w:szCs w:val="24"/>
        </w:rPr>
        <w:t xml:space="preserve">. </w:t>
      </w:r>
      <w:proofErr w:type="spellStart"/>
      <w:r w:rsidRPr="001B7C1F">
        <w:rPr>
          <w:rFonts w:ascii="Times New Roman" w:hAnsi="Times New Roman" w:cs="Times New Roman"/>
          <w:iCs/>
          <w:sz w:val="24"/>
          <w:szCs w:val="24"/>
        </w:rPr>
        <w:t>техн</w:t>
      </w:r>
      <w:proofErr w:type="spellEnd"/>
      <w:r w:rsidRPr="001B7C1F">
        <w:rPr>
          <w:rFonts w:ascii="Times New Roman" w:hAnsi="Times New Roman" w:cs="Times New Roman"/>
          <w:iCs/>
          <w:sz w:val="24"/>
          <w:szCs w:val="24"/>
        </w:rPr>
        <w:t xml:space="preserve">. наук, доц. К.Є. </w:t>
      </w:r>
      <w:proofErr w:type="spellStart"/>
      <w:r w:rsidRPr="001B7C1F">
        <w:rPr>
          <w:rFonts w:ascii="Times New Roman" w:hAnsi="Times New Roman" w:cs="Times New Roman"/>
          <w:iCs/>
          <w:sz w:val="24"/>
          <w:szCs w:val="24"/>
        </w:rPr>
        <w:t>Золотько</w:t>
      </w:r>
      <w:proofErr w:type="spellEnd"/>
      <w:r w:rsidRPr="001B7C1F">
        <w:rPr>
          <w:rFonts w:ascii="Times New Roman" w:hAnsi="Times New Roman" w:cs="Times New Roman"/>
          <w:iCs/>
          <w:sz w:val="24"/>
          <w:szCs w:val="24"/>
        </w:rPr>
        <w:t>,</w:t>
      </w:r>
    </w:p>
    <w:p w:rsidR="00BE08D3" w:rsidRPr="001B7C1F" w:rsidRDefault="00BE08D3" w:rsidP="00F615A8">
      <w:pPr>
        <w:rPr>
          <w:rFonts w:ascii="Times New Roman" w:hAnsi="Times New Roman" w:cs="Times New Roman"/>
          <w:iCs/>
          <w:sz w:val="24"/>
          <w:szCs w:val="24"/>
        </w:rPr>
      </w:pPr>
      <w:r w:rsidRPr="001B7C1F">
        <w:rPr>
          <w:rFonts w:ascii="Times New Roman" w:hAnsi="Times New Roman" w:cs="Times New Roman"/>
          <w:iCs/>
          <w:sz w:val="24"/>
          <w:szCs w:val="24"/>
        </w:rPr>
        <w:t xml:space="preserve">                  ст. </w:t>
      </w:r>
      <w:proofErr w:type="spellStart"/>
      <w:r w:rsidRPr="001B7C1F">
        <w:rPr>
          <w:rFonts w:ascii="Times New Roman" w:hAnsi="Times New Roman" w:cs="Times New Roman"/>
          <w:iCs/>
          <w:sz w:val="24"/>
          <w:szCs w:val="24"/>
        </w:rPr>
        <w:t>викл</w:t>
      </w:r>
      <w:proofErr w:type="spellEnd"/>
      <w:r w:rsidRPr="001B7C1F">
        <w:rPr>
          <w:rFonts w:ascii="Times New Roman" w:hAnsi="Times New Roman" w:cs="Times New Roman"/>
          <w:iCs/>
          <w:sz w:val="24"/>
          <w:szCs w:val="24"/>
        </w:rPr>
        <w:t xml:space="preserve">. Д.В. </w:t>
      </w:r>
      <w:proofErr w:type="spellStart"/>
      <w:r w:rsidRPr="001B7C1F">
        <w:rPr>
          <w:rFonts w:ascii="Times New Roman" w:hAnsi="Times New Roman" w:cs="Times New Roman"/>
          <w:iCs/>
          <w:sz w:val="24"/>
          <w:szCs w:val="24"/>
        </w:rPr>
        <w:t>Красношапка</w:t>
      </w:r>
      <w:proofErr w:type="spellEnd"/>
      <w:r w:rsidRPr="001B7C1F">
        <w:rPr>
          <w:rFonts w:ascii="Times New Roman" w:hAnsi="Times New Roman" w:cs="Times New Roman"/>
          <w:iCs/>
          <w:sz w:val="24"/>
          <w:szCs w:val="24"/>
        </w:rPr>
        <w:t xml:space="preserve">,  </w:t>
      </w:r>
    </w:p>
    <w:p w:rsidR="00BE08D3" w:rsidRDefault="00BE08D3" w:rsidP="00F615A8">
      <w:pPr>
        <w:rPr>
          <w:rFonts w:ascii="Times New Roman" w:hAnsi="Times New Roman" w:cs="Times New Roman"/>
          <w:iCs/>
          <w:sz w:val="24"/>
          <w:szCs w:val="24"/>
        </w:rPr>
      </w:pPr>
      <w:r w:rsidRPr="001B7C1F">
        <w:rPr>
          <w:rFonts w:ascii="Times New Roman" w:hAnsi="Times New Roman" w:cs="Times New Roman"/>
          <w:iCs/>
          <w:sz w:val="24"/>
          <w:szCs w:val="24"/>
        </w:rPr>
        <w:t xml:space="preserve">                  </w:t>
      </w:r>
      <w:proofErr w:type="spellStart"/>
      <w:r w:rsidRPr="001B7C1F">
        <w:rPr>
          <w:rFonts w:ascii="Times New Roman" w:hAnsi="Times New Roman" w:cs="Times New Roman"/>
          <w:iCs/>
          <w:sz w:val="24"/>
          <w:szCs w:val="24"/>
        </w:rPr>
        <w:t>асист</w:t>
      </w:r>
      <w:proofErr w:type="spellEnd"/>
      <w:r w:rsidRPr="001B7C1F">
        <w:rPr>
          <w:rFonts w:ascii="Times New Roman" w:hAnsi="Times New Roman" w:cs="Times New Roman"/>
          <w:iCs/>
          <w:sz w:val="24"/>
          <w:szCs w:val="24"/>
        </w:rPr>
        <w:t xml:space="preserve">. С.Ф. </w:t>
      </w:r>
      <w:proofErr w:type="spellStart"/>
      <w:r w:rsidRPr="001B7C1F">
        <w:rPr>
          <w:rFonts w:ascii="Times New Roman" w:hAnsi="Times New Roman" w:cs="Times New Roman"/>
          <w:iCs/>
          <w:sz w:val="24"/>
          <w:szCs w:val="24"/>
        </w:rPr>
        <w:t>Сірик</w:t>
      </w:r>
      <w:proofErr w:type="spellEnd"/>
      <w:r w:rsidRPr="001B7C1F">
        <w:rPr>
          <w:rFonts w:ascii="Times New Roman" w:hAnsi="Times New Roman" w:cs="Times New Roman"/>
          <w:iCs/>
          <w:sz w:val="24"/>
          <w:szCs w:val="24"/>
        </w:rPr>
        <w:t>.</w:t>
      </w:r>
    </w:p>
    <w:p w:rsidR="00BE08D3" w:rsidRPr="00F615A8" w:rsidRDefault="00BE08D3" w:rsidP="00F615A8">
      <w:pPr>
        <w:rPr>
          <w:rFonts w:ascii="Times New Roman" w:hAnsi="Times New Roman" w:cs="Times New Roman"/>
          <w:iCs/>
        </w:rPr>
      </w:pPr>
    </w:p>
    <w:p w:rsidR="009E077D" w:rsidRPr="00F615A8" w:rsidRDefault="009E077D">
      <w:pPr>
        <w:jc w:val="center"/>
        <w:rPr>
          <w:rFonts w:ascii="Times New Roman" w:hAnsi="Times New Roman" w:cs="Times New Roman"/>
        </w:rPr>
      </w:pPr>
    </w:p>
    <w:p w:rsidR="009E077D" w:rsidRDefault="009E077D">
      <w:pPr>
        <w:jc w:val="center"/>
      </w:pPr>
    </w:p>
    <w:p w:rsidR="009E077D" w:rsidRDefault="009E077D">
      <w:pPr>
        <w:jc w:val="center"/>
      </w:pPr>
    </w:p>
    <w:p w:rsidR="009E077D" w:rsidRPr="00342338" w:rsidRDefault="00F3580F">
      <w:pPr>
        <w:jc w:val="center"/>
        <w:rPr>
          <w:rFonts w:ascii="Times New Roman" w:hAnsi="Times New Roman" w:cs="Times New Roman"/>
          <w:i/>
        </w:rPr>
      </w:pPr>
      <w:r w:rsidRPr="00342338">
        <w:rPr>
          <w:rFonts w:ascii="Times New Roman" w:hAnsi="Times New Roman" w:cs="Times New Roman"/>
          <w:i/>
        </w:rPr>
        <w:t xml:space="preserve">Ухвалено на вченій раді </w:t>
      </w:r>
      <w:r w:rsidRPr="00342338">
        <w:rPr>
          <w:rFonts w:ascii="Times New Roman" w:hAnsi="Times New Roman" w:cs="Times New Roman"/>
          <w:i/>
          <w:color w:val="FF0000"/>
        </w:rPr>
        <w:t>ФПМ</w:t>
      </w:r>
    </w:p>
    <w:p w:rsidR="009E077D" w:rsidRPr="00342338" w:rsidRDefault="00F3580F">
      <w:pPr>
        <w:jc w:val="center"/>
        <w:rPr>
          <w:rFonts w:ascii="Times New Roman" w:hAnsi="Times New Roman" w:cs="Times New Roman"/>
          <w:i/>
          <w:color w:val="FF0000"/>
        </w:rPr>
      </w:pPr>
      <w:r w:rsidRPr="00342338">
        <w:rPr>
          <w:rFonts w:ascii="Times New Roman" w:hAnsi="Times New Roman" w:cs="Times New Roman"/>
          <w:i/>
        </w:rPr>
        <w:t xml:space="preserve">протокол </w:t>
      </w:r>
      <w:r w:rsidRPr="00342338">
        <w:rPr>
          <w:rFonts w:ascii="Times New Roman" w:hAnsi="Times New Roman" w:cs="Times New Roman"/>
          <w:i/>
          <w:color w:val="FF0000"/>
        </w:rPr>
        <w:t>№ 6</w:t>
      </w:r>
    </w:p>
    <w:p w:rsidR="009E077D" w:rsidRPr="00342338" w:rsidRDefault="00F3580F">
      <w:pPr>
        <w:jc w:val="center"/>
        <w:rPr>
          <w:rFonts w:ascii="Times New Roman" w:hAnsi="Times New Roman" w:cs="Times New Roman"/>
          <w:i/>
        </w:rPr>
      </w:pPr>
      <w:r w:rsidRPr="00342338">
        <w:rPr>
          <w:rFonts w:ascii="Times New Roman" w:hAnsi="Times New Roman" w:cs="Times New Roman"/>
          <w:i/>
        </w:rPr>
        <w:t xml:space="preserve">від </w:t>
      </w:r>
      <w:r w:rsidRPr="00342338">
        <w:rPr>
          <w:rFonts w:ascii="Times New Roman" w:hAnsi="Times New Roman" w:cs="Times New Roman"/>
          <w:i/>
          <w:color w:val="FF0000"/>
        </w:rPr>
        <w:t xml:space="preserve">22 </w:t>
      </w:r>
      <w:r w:rsidR="00342338">
        <w:rPr>
          <w:rFonts w:ascii="Times New Roman" w:hAnsi="Times New Roman" w:cs="Times New Roman"/>
          <w:i/>
          <w:color w:val="FF0000"/>
        </w:rPr>
        <w:t xml:space="preserve">травня </w:t>
      </w:r>
      <w:r w:rsidRPr="00342338">
        <w:rPr>
          <w:rFonts w:ascii="Times New Roman" w:hAnsi="Times New Roman" w:cs="Times New Roman"/>
          <w:i/>
          <w:color w:val="FF0000"/>
        </w:rPr>
        <w:t xml:space="preserve">2022 </w:t>
      </w:r>
      <w:r w:rsidRPr="00342338">
        <w:rPr>
          <w:rFonts w:ascii="Times New Roman" w:hAnsi="Times New Roman" w:cs="Times New Roman"/>
          <w:i/>
        </w:rPr>
        <w:t>р.</w:t>
      </w:r>
    </w:p>
    <w:p w:rsidR="009E077D" w:rsidRPr="00342338" w:rsidRDefault="009E077D">
      <w:pPr>
        <w:jc w:val="center"/>
        <w:rPr>
          <w:rFonts w:ascii="Times New Roman" w:hAnsi="Times New Roman" w:cs="Times New Roman"/>
        </w:rPr>
      </w:pPr>
    </w:p>
    <w:p w:rsidR="009E077D" w:rsidRDefault="009E077D">
      <w:pPr>
        <w:jc w:val="center"/>
      </w:pPr>
    </w:p>
    <w:p w:rsidR="00C85BFB" w:rsidRDefault="00C85BFB">
      <w:pPr>
        <w:jc w:val="center"/>
      </w:pPr>
    </w:p>
    <w:p w:rsidR="001B7C1F" w:rsidRDefault="001B7C1F">
      <w:pPr>
        <w:jc w:val="center"/>
      </w:pPr>
    </w:p>
    <w:p w:rsidR="009E077D" w:rsidRDefault="009E077D">
      <w:pPr>
        <w:jc w:val="center"/>
      </w:pPr>
    </w:p>
    <w:p w:rsidR="006C352F" w:rsidRDefault="00F3580F" w:rsidP="00342338">
      <w:pPr>
        <w:spacing w:after="0"/>
        <w:jc w:val="center"/>
        <w:rPr>
          <w:rFonts w:ascii="Times New Roman" w:eastAsia="Times New Roman" w:hAnsi="Times New Roman" w:cs="Times New Roman"/>
          <w:b/>
        </w:rPr>
      </w:pPr>
      <w:r>
        <w:rPr>
          <w:rFonts w:ascii="Times New Roman" w:eastAsia="Times New Roman" w:hAnsi="Times New Roman" w:cs="Times New Roman"/>
          <w:b/>
        </w:rPr>
        <w:t>Дніпро</w:t>
      </w:r>
    </w:p>
    <w:p w:rsidR="009E077D" w:rsidRDefault="00F3580F" w:rsidP="00342338">
      <w:pPr>
        <w:spacing w:after="0"/>
        <w:jc w:val="center"/>
        <w:rPr>
          <w:rFonts w:ascii="Times New Roman" w:eastAsia="Times New Roman" w:hAnsi="Times New Roman" w:cs="Times New Roman"/>
          <w:b/>
        </w:rPr>
      </w:pPr>
      <w:r>
        <w:rPr>
          <w:rFonts w:ascii="Times New Roman" w:eastAsia="Times New Roman" w:hAnsi="Times New Roman" w:cs="Times New Roman"/>
          <w:b/>
        </w:rPr>
        <w:t>ДНУ</w:t>
      </w:r>
    </w:p>
    <w:p w:rsidR="009E077D" w:rsidRDefault="00A04A95" w:rsidP="00A04A95">
      <w:pPr>
        <w:spacing w:after="0"/>
        <w:ind w:left="3600"/>
        <w:rPr>
          <w:color w:val="FF0000"/>
        </w:rPr>
      </w:pPr>
      <w:r>
        <w:rPr>
          <w:rFonts w:ascii="Times New Roman" w:eastAsia="Times New Roman" w:hAnsi="Times New Roman" w:cs="Times New Roman"/>
          <w:b/>
        </w:rPr>
        <w:t xml:space="preserve">            </w:t>
      </w:r>
      <w:r w:rsidR="00F3580F">
        <w:rPr>
          <w:rFonts w:ascii="Times New Roman" w:eastAsia="Times New Roman" w:hAnsi="Times New Roman" w:cs="Times New Roman"/>
          <w:b/>
        </w:rPr>
        <w:t>2022</w:t>
      </w:r>
      <w:r w:rsidR="00F3580F">
        <w:rPr>
          <w:noProof/>
        </w:rPr>
        <mc:AlternateContent>
          <mc:Choice Requires="wps">
            <w:drawing>
              <wp:anchor distT="0" distB="0" distL="114300" distR="114300" simplePos="0" relativeHeight="251658240" behindDoc="0" locked="0" layoutInCell="1" hidden="0" allowOverlap="1">
                <wp:simplePos x="0" y="0"/>
                <wp:positionH relativeFrom="column">
                  <wp:posOffset>5588000</wp:posOffset>
                </wp:positionH>
                <wp:positionV relativeFrom="paragraph">
                  <wp:posOffset>1244600</wp:posOffset>
                </wp:positionV>
                <wp:extent cx="923925" cy="622300"/>
                <wp:effectExtent l="0" t="0" r="0" b="0"/>
                <wp:wrapNone/>
                <wp:docPr id="112" name="Прямоугольник 112"/>
                <wp:cNvGraphicFramePr/>
                <a:graphic xmlns:a="http://schemas.openxmlformats.org/drawingml/2006/main">
                  <a:graphicData uri="http://schemas.microsoft.com/office/word/2010/wordprocessingShape">
                    <wps:wsp>
                      <wps:cNvSpPr/>
                      <wps:spPr>
                        <a:xfrm>
                          <a:off x="4888800" y="3473613"/>
                          <a:ext cx="914400" cy="61277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9E077D" w:rsidRDefault="009E077D">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Прямоугольник 112" o:spid="_x0000_s1026" style="position:absolute;left:0;text-align:left;margin-left:440pt;margin-top:98pt;width:72.75pt;height:4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" strokecolor="white">
                <v:stroke startarrowwidth="narrow" startarrowlength="short" endarrowwidth="narrow" endarrowlength="short"/>
                <v:textbox inset="2.53958mm,1.2694mm,2.53958mm,1.2694mm">
                  <w:txbxContent>
                    <w:p w:rsidR="009E077D" w:rsidRDefault="009E077D">
                      <w:pPr>
                        <w:spacing w:line="258" w:lineRule="auto"/>
                        <w:textDirection w:val="btLr"/>
                      </w:pPr>
                    </w:p>
                  </w:txbxContent>
                </v:textbox>
              </v:rect>
            </w:pict>
          </mc:Fallback>
        </mc:AlternateContent>
      </w:r>
      <w:r w:rsidR="00F3580F">
        <w:rPr>
          <w:noProof/>
        </w:rPr>
        <mc:AlternateContent>
          <mc:Choice Requires="wps">
            <w:drawing>
              <wp:anchor distT="0" distB="0" distL="114300" distR="114300" simplePos="0" relativeHeight="251659264" behindDoc="0" locked="0" layoutInCell="1" hidden="0" allowOverlap="1">
                <wp:simplePos x="0" y="0"/>
                <wp:positionH relativeFrom="column">
                  <wp:posOffset>5308600</wp:posOffset>
                </wp:positionH>
                <wp:positionV relativeFrom="paragraph">
                  <wp:posOffset>1016000</wp:posOffset>
                </wp:positionV>
                <wp:extent cx="1156970" cy="603250"/>
                <wp:effectExtent l="0" t="0" r="0" b="0"/>
                <wp:wrapNone/>
                <wp:docPr id="111" name="Прямоугольник 111"/>
                <wp:cNvGraphicFramePr/>
                <a:graphic xmlns:a="http://schemas.openxmlformats.org/drawingml/2006/main">
                  <a:graphicData uri="http://schemas.microsoft.com/office/word/2010/wordprocessingShape">
                    <wps:wsp>
                      <wps:cNvSpPr/>
                      <wps:spPr>
                        <a:xfrm>
                          <a:off x="4772278" y="3483138"/>
                          <a:ext cx="1147445" cy="59372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9E077D" w:rsidRDefault="009E077D">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Прямоугольник 111" o:spid="_x0000_s1027" style="position:absolute;left:0;text-align:left;margin-left:418pt;margin-top:80pt;width:91.1pt;height: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" strokecolor="white">
                <v:stroke startarrowwidth="narrow" startarrowlength="short" endarrowwidth="narrow" endarrowlength="short"/>
                <v:textbox inset="2.53958mm,1.2694mm,2.53958mm,1.2694mm">
                  <w:txbxContent>
                    <w:p w:rsidR="009E077D" w:rsidRDefault="009E077D">
                      <w:pPr>
                        <w:spacing w:line="258" w:lineRule="auto"/>
                        <w:textDirection w:val="btLr"/>
                      </w:pPr>
                    </w:p>
                  </w:txbxContent>
                </v:textbox>
              </v:rect>
            </w:pict>
          </mc:Fallback>
        </mc:AlternateContent>
      </w:r>
      <w:r w:rsidR="00F3580F">
        <w:rPr>
          <w:noProof/>
        </w:rPr>
        <mc:AlternateContent>
          <mc:Choice Requires="wps">
            <w:drawing>
              <wp:anchor distT="0" distB="0" distL="114300" distR="114300" simplePos="0" relativeHeight="251660288" behindDoc="0" locked="0" layoutInCell="1" hidden="0" allowOverlap="1">
                <wp:simplePos x="0" y="0"/>
                <wp:positionH relativeFrom="column">
                  <wp:posOffset>5080000</wp:posOffset>
                </wp:positionH>
                <wp:positionV relativeFrom="paragraph">
                  <wp:posOffset>787400</wp:posOffset>
                </wp:positionV>
                <wp:extent cx="885190" cy="281940"/>
                <wp:effectExtent l="0" t="0" r="0" b="0"/>
                <wp:wrapNone/>
                <wp:docPr id="113" name="Прямоугольник 113"/>
                <wp:cNvGraphicFramePr/>
                <a:graphic xmlns:a="http://schemas.openxmlformats.org/drawingml/2006/main">
                  <a:graphicData uri="http://schemas.microsoft.com/office/word/2010/wordprocessingShape">
                    <wps:wsp>
                      <wps:cNvSpPr/>
                      <wps:spPr>
                        <a:xfrm>
                          <a:off x="4908168" y="3643793"/>
                          <a:ext cx="875665" cy="27241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9E077D" w:rsidRDefault="009E077D">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Прямоугольник 113" o:spid="_x0000_s1028" style="position:absolute;left:0;text-align:left;margin-left:400pt;margin-top:62pt;width:69.7pt;height:22.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" strokecolor="white">
                <v:stroke startarrowwidth="narrow" startarrowlength="short" endarrowwidth="narrow" endarrowlength="short"/>
                <v:textbox inset="2.53958mm,1.2694mm,2.53958mm,1.2694mm">
                  <w:txbxContent>
                    <w:p w:rsidR="009E077D" w:rsidRDefault="009E077D">
                      <w:pPr>
                        <w:spacing w:line="258" w:lineRule="auto"/>
                        <w:textDirection w:val="btLr"/>
                      </w:pPr>
                    </w:p>
                  </w:txbxContent>
                </v:textbox>
              </v:rect>
            </w:pict>
          </mc:Fallback>
        </mc:AlternateContent>
      </w:r>
      <w:r w:rsidR="00F3580F">
        <w:rPr>
          <w:noProof/>
        </w:rPr>
        <mc:AlternateContent>
          <mc:Choice Requires="wps">
            <w:drawing>
              <wp:anchor distT="0" distB="0" distL="114300" distR="114300" simplePos="0" relativeHeight="251661312" behindDoc="0" locked="0" layoutInCell="1" hidden="0" allowOverlap="1">
                <wp:simplePos x="0" y="0"/>
                <wp:positionH relativeFrom="column">
                  <wp:posOffset>5435600</wp:posOffset>
                </wp:positionH>
                <wp:positionV relativeFrom="paragraph">
                  <wp:posOffset>190500</wp:posOffset>
                </wp:positionV>
                <wp:extent cx="923925" cy="710565"/>
                <wp:effectExtent l="0" t="0" r="0" b="0"/>
                <wp:wrapNone/>
                <wp:docPr id="109" name="Прямоугольник 109"/>
                <wp:cNvGraphicFramePr/>
                <a:graphic xmlns:a="http://schemas.openxmlformats.org/drawingml/2006/main">
                  <a:graphicData uri="http://schemas.microsoft.com/office/word/2010/wordprocessingShape">
                    <wps:wsp>
                      <wps:cNvSpPr/>
                      <wps:spPr>
                        <a:xfrm>
                          <a:off x="4888800" y="3429480"/>
                          <a:ext cx="914400" cy="70104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9E077D" w:rsidRDefault="009E077D">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Прямоугольник 109" o:spid="_x0000_s1029" style="position:absolute;left:0;text-align:left;margin-left:428pt;margin-top:15pt;width:72.75pt;height:55.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" strokecolor="white">
                <v:stroke startarrowwidth="narrow" startarrowlength="short" endarrowwidth="narrow" endarrowlength="short"/>
                <v:textbox inset="2.53958mm,1.2694mm,2.53958mm,1.2694mm">
                  <w:txbxContent>
                    <w:p w:rsidR="009E077D" w:rsidRDefault="009E077D">
                      <w:pPr>
                        <w:spacing w:line="258" w:lineRule="auto"/>
                        <w:textDirection w:val="btLr"/>
                      </w:pPr>
                    </w:p>
                  </w:txbxContent>
                </v:textbox>
              </v:rect>
            </w:pict>
          </mc:Fallback>
        </mc:AlternateContent>
      </w:r>
      <w:r w:rsidR="00F3580F">
        <w:rPr>
          <w:color w:val="FF0000"/>
        </w:rPr>
        <w:tab/>
      </w:r>
      <w:r w:rsidR="00F3580F">
        <w:rPr>
          <w:color w:val="FF0000"/>
        </w:rPr>
        <w:tab/>
      </w:r>
      <w:r w:rsidR="00F3580F">
        <w:rPr>
          <w:color w:val="FF0000"/>
        </w:rPr>
        <w:tab/>
      </w:r>
      <w:r w:rsidR="00F3580F">
        <w:rPr>
          <w:color w:val="FF0000"/>
        </w:rPr>
        <w:tab/>
      </w:r>
      <w:r w:rsidR="00F3580F">
        <w:rPr>
          <w:color w:val="FF0000"/>
        </w:rPr>
        <w:tab/>
      </w:r>
      <w:r w:rsidR="00F3580F">
        <w:rPr>
          <w:color w:val="FF0000"/>
        </w:rPr>
        <w:tab/>
        <w:t xml:space="preserve"> </w:t>
      </w:r>
    </w:p>
    <w:p w:rsidR="009E077D" w:rsidRPr="004F4D72" w:rsidRDefault="00F3580F" w:rsidP="0081218C">
      <w:pPr>
        <w:keepNext/>
        <w:keepLines/>
        <w:pBdr>
          <w:top w:val="nil"/>
          <w:left w:val="nil"/>
          <w:bottom w:val="nil"/>
          <w:right w:val="nil"/>
          <w:between w:val="nil"/>
        </w:pBdr>
        <w:spacing w:before="240" w:after="0"/>
        <w:ind w:firstLine="851"/>
        <w:rPr>
          <w:rFonts w:ascii="Times New Roman" w:hAnsi="Times New Roman" w:cs="Times New Roman"/>
          <w:color w:val="2F5496"/>
          <w:sz w:val="32"/>
          <w:szCs w:val="32"/>
        </w:rPr>
      </w:pPr>
      <w:r w:rsidRPr="004F4D72">
        <w:rPr>
          <w:rFonts w:ascii="Times New Roman" w:hAnsi="Times New Roman" w:cs="Times New Roman"/>
          <w:color w:val="2F5496"/>
          <w:sz w:val="32"/>
          <w:szCs w:val="32"/>
        </w:rPr>
        <w:lastRenderedPageBreak/>
        <w:t>Зміст</w:t>
      </w:r>
    </w:p>
    <w:sdt>
      <w:sdtPr>
        <w:rPr>
          <w:lang w:val="uk-UA"/>
        </w:rPr>
        <w:id w:val="-1083682927"/>
        <w:docPartObj>
          <w:docPartGallery w:val="Table of Contents"/>
          <w:docPartUnique/>
        </w:docPartObj>
      </w:sdtPr>
      <w:sdtEndPr/>
      <w:sdtContent>
        <w:p w:rsidR="00615848" w:rsidRDefault="00F3580F">
          <w:pPr>
            <w:pStyle w:val="12"/>
            <w:tabs>
              <w:tab w:val="right" w:pos="9016"/>
            </w:tabs>
            <w:rPr>
              <w:rFonts w:asciiTheme="minorHAnsi" w:eastAsiaTheme="minorEastAsia" w:hAnsiTheme="minorHAnsi" w:cstheme="minorBidi"/>
              <w:noProof/>
              <w:lang w:val="en-US"/>
            </w:rPr>
          </w:pPr>
          <w:r>
            <w:fldChar w:fldCharType="begin"/>
          </w:r>
          <w:r>
            <w:instrText xml:space="preserve"> TOC \h \u \z </w:instrText>
          </w:r>
          <w:r>
            <w:fldChar w:fldCharType="separate"/>
          </w:r>
          <w:hyperlink w:anchor="_Toc103871447" w:history="1">
            <w:r w:rsidR="00615848" w:rsidRPr="00B25574">
              <w:rPr>
                <w:rStyle w:val="a7"/>
                <w:rFonts w:ascii="Times New Roman" w:hAnsi="Times New Roman" w:cs="Times New Roman"/>
                <w:noProof/>
              </w:rPr>
              <w:t>ВСТУП</w:t>
            </w:r>
            <w:r w:rsidR="00615848">
              <w:rPr>
                <w:noProof/>
                <w:webHidden/>
              </w:rPr>
              <w:tab/>
            </w:r>
            <w:r w:rsidR="00615848">
              <w:rPr>
                <w:noProof/>
                <w:webHidden/>
              </w:rPr>
              <w:fldChar w:fldCharType="begin"/>
            </w:r>
            <w:r w:rsidR="00615848">
              <w:rPr>
                <w:noProof/>
                <w:webHidden/>
              </w:rPr>
              <w:instrText xml:space="preserve"> PAGEREF _Toc103871447 \h </w:instrText>
            </w:r>
            <w:r w:rsidR="00615848">
              <w:rPr>
                <w:noProof/>
                <w:webHidden/>
              </w:rPr>
            </w:r>
            <w:r w:rsidR="00615848">
              <w:rPr>
                <w:noProof/>
                <w:webHidden/>
              </w:rPr>
              <w:fldChar w:fldCharType="separate"/>
            </w:r>
            <w:r w:rsidR="00615848">
              <w:rPr>
                <w:noProof/>
                <w:webHidden/>
              </w:rPr>
              <w:t>3</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48" w:history="1">
            <w:r w:rsidR="00615848" w:rsidRPr="00B25574">
              <w:rPr>
                <w:rStyle w:val="a7"/>
                <w:rFonts w:ascii="Times New Roman" w:hAnsi="Times New Roman" w:cs="Times New Roman"/>
                <w:noProof/>
              </w:rPr>
              <w:t>Основні види атак на інформаційні системи</w:t>
            </w:r>
            <w:r w:rsidR="00615848">
              <w:rPr>
                <w:noProof/>
                <w:webHidden/>
              </w:rPr>
              <w:tab/>
            </w:r>
            <w:r w:rsidR="00615848">
              <w:rPr>
                <w:noProof/>
                <w:webHidden/>
              </w:rPr>
              <w:fldChar w:fldCharType="begin"/>
            </w:r>
            <w:r w:rsidR="00615848">
              <w:rPr>
                <w:noProof/>
                <w:webHidden/>
              </w:rPr>
              <w:instrText xml:space="preserve"> PAGEREF _Toc103871448 \h </w:instrText>
            </w:r>
            <w:r w:rsidR="00615848">
              <w:rPr>
                <w:noProof/>
                <w:webHidden/>
              </w:rPr>
            </w:r>
            <w:r w:rsidR="00615848">
              <w:rPr>
                <w:noProof/>
                <w:webHidden/>
              </w:rPr>
              <w:fldChar w:fldCharType="separate"/>
            </w:r>
            <w:r w:rsidR="00615848">
              <w:rPr>
                <w:noProof/>
                <w:webHidden/>
              </w:rPr>
              <w:t>4</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49" w:history="1">
            <w:r w:rsidR="00615848" w:rsidRPr="00B25574">
              <w:rPr>
                <w:rStyle w:val="a7"/>
                <w:rFonts w:ascii="Times New Roman" w:hAnsi="Times New Roman" w:cs="Times New Roman"/>
                <w:noProof/>
              </w:rPr>
              <w:t>Лабораторна робота №1.</w:t>
            </w:r>
            <w:r w:rsidR="00615848">
              <w:rPr>
                <w:noProof/>
                <w:webHidden/>
              </w:rPr>
              <w:tab/>
            </w:r>
            <w:r w:rsidR="00615848">
              <w:rPr>
                <w:noProof/>
                <w:webHidden/>
              </w:rPr>
              <w:fldChar w:fldCharType="begin"/>
            </w:r>
            <w:r w:rsidR="00615848">
              <w:rPr>
                <w:noProof/>
                <w:webHidden/>
              </w:rPr>
              <w:instrText xml:space="preserve"> PAGEREF _Toc103871449 \h </w:instrText>
            </w:r>
            <w:r w:rsidR="00615848">
              <w:rPr>
                <w:noProof/>
                <w:webHidden/>
              </w:rPr>
            </w:r>
            <w:r w:rsidR="00615848">
              <w:rPr>
                <w:noProof/>
                <w:webHidden/>
              </w:rPr>
              <w:fldChar w:fldCharType="separate"/>
            </w:r>
            <w:r w:rsidR="00615848">
              <w:rPr>
                <w:noProof/>
                <w:webHidden/>
              </w:rPr>
              <w:t>10</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50" w:history="1">
            <w:r w:rsidR="00615848" w:rsidRPr="00B25574">
              <w:rPr>
                <w:rStyle w:val="a7"/>
                <w:rFonts w:ascii="Times New Roman" w:eastAsia="Times New Roman" w:hAnsi="Times New Roman" w:cs="Times New Roman"/>
                <w:noProof/>
              </w:rPr>
              <w:t>Розробка політики безпеки інформаційної системи</w:t>
            </w:r>
            <w:r w:rsidR="00615848">
              <w:rPr>
                <w:noProof/>
                <w:webHidden/>
              </w:rPr>
              <w:tab/>
            </w:r>
            <w:r w:rsidR="00615848">
              <w:rPr>
                <w:noProof/>
                <w:webHidden/>
              </w:rPr>
              <w:fldChar w:fldCharType="begin"/>
            </w:r>
            <w:r w:rsidR="00615848">
              <w:rPr>
                <w:noProof/>
                <w:webHidden/>
              </w:rPr>
              <w:instrText xml:space="preserve"> PAGEREF _Toc103871450 \h </w:instrText>
            </w:r>
            <w:r w:rsidR="00615848">
              <w:rPr>
                <w:noProof/>
                <w:webHidden/>
              </w:rPr>
            </w:r>
            <w:r w:rsidR="00615848">
              <w:rPr>
                <w:noProof/>
                <w:webHidden/>
              </w:rPr>
              <w:fldChar w:fldCharType="separate"/>
            </w:r>
            <w:r w:rsidR="00615848">
              <w:rPr>
                <w:noProof/>
                <w:webHidden/>
              </w:rPr>
              <w:t>10</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51" w:history="1">
            <w:r w:rsidR="00615848" w:rsidRPr="00B25574">
              <w:rPr>
                <w:rStyle w:val="a7"/>
                <w:rFonts w:ascii="Times New Roman" w:hAnsi="Times New Roman" w:cs="Times New Roman"/>
                <w:noProof/>
              </w:rPr>
              <w:t>Приклад.</w:t>
            </w:r>
            <w:r w:rsidR="00615848">
              <w:rPr>
                <w:noProof/>
                <w:webHidden/>
              </w:rPr>
              <w:tab/>
            </w:r>
            <w:r w:rsidR="00615848">
              <w:rPr>
                <w:noProof/>
                <w:webHidden/>
              </w:rPr>
              <w:fldChar w:fldCharType="begin"/>
            </w:r>
            <w:r w:rsidR="00615848">
              <w:rPr>
                <w:noProof/>
                <w:webHidden/>
              </w:rPr>
              <w:instrText xml:space="preserve"> PAGEREF _Toc103871451 \h </w:instrText>
            </w:r>
            <w:r w:rsidR="00615848">
              <w:rPr>
                <w:noProof/>
                <w:webHidden/>
              </w:rPr>
            </w:r>
            <w:r w:rsidR="00615848">
              <w:rPr>
                <w:noProof/>
                <w:webHidden/>
              </w:rPr>
              <w:fldChar w:fldCharType="separate"/>
            </w:r>
            <w:r w:rsidR="00615848">
              <w:rPr>
                <w:noProof/>
                <w:webHidden/>
              </w:rPr>
              <w:t>15</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52" w:history="1">
            <w:r w:rsidR="00615848" w:rsidRPr="00B25574">
              <w:rPr>
                <w:rStyle w:val="a7"/>
                <w:rFonts w:ascii="Times New Roman" w:eastAsia="Times New Roman" w:hAnsi="Times New Roman" w:cs="Times New Roman"/>
                <w:noProof/>
              </w:rPr>
              <w:t>Політика безпеки системи голосового спілкування</w:t>
            </w:r>
            <w:r w:rsidR="00615848">
              <w:rPr>
                <w:noProof/>
                <w:webHidden/>
              </w:rPr>
              <w:tab/>
            </w:r>
            <w:r w:rsidR="00615848">
              <w:rPr>
                <w:noProof/>
                <w:webHidden/>
              </w:rPr>
              <w:fldChar w:fldCharType="begin"/>
            </w:r>
            <w:r w:rsidR="00615848">
              <w:rPr>
                <w:noProof/>
                <w:webHidden/>
              </w:rPr>
              <w:instrText xml:space="preserve"> PAGEREF _Toc103871452 \h </w:instrText>
            </w:r>
            <w:r w:rsidR="00615848">
              <w:rPr>
                <w:noProof/>
                <w:webHidden/>
              </w:rPr>
            </w:r>
            <w:r w:rsidR="00615848">
              <w:rPr>
                <w:noProof/>
                <w:webHidden/>
              </w:rPr>
              <w:fldChar w:fldCharType="separate"/>
            </w:r>
            <w:r w:rsidR="00615848">
              <w:rPr>
                <w:noProof/>
                <w:webHidden/>
              </w:rPr>
              <w:t>15</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53" w:history="1">
            <w:r w:rsidR="00615848" w:rsidRPr="00B25574">
              <w:rPr>
                <w:rStyle w:val="a7"/>
                <w:rFonts w:ascii="Times New Roman" w:hAnsi="Times New Roman" w:cs="Times New Roman"/>
                <w:noProof/>
              </w:rPr>
              <w:t>Лабораторна робота №2.</w:t>
            </w:r>
            <w:r w:rsidR="00615848">
              <w:rPr>
                <w:noProof/>
                <w:webHidden/>
              </w:rPr>
              <w:tab/>
            </w:r>
            <w:r w:rsidR="00615848">
              <w:rPr>
                <w:noProof/>
                <w:webHidden/>
              </w:rPr>
              <w:fldChar w:fldCharType="begin"/>
            </w:r>
            <w:r w:rsidR="00615848">
              <w:rPr>
                <w:noProof/>
                <w:webHidden/>
              </w:rPr>
              <w:instrText xml:space="preserve"> PAGEREF _Toc103871453 \h </w:instrText>
            </w:r>
            <w:r w:rsidR="00615848">
              <w:rPr>
                <w:noProof/>
                <w:webHidden/>
              </w:rPr>
            </w:r>
            <w:r w:rsidR="00615848">
              <w:rPr>
                <w:noProof/>
                <w:webHidden/>
              </w:rPr>
              <w:fldChar w:fldCharType="separate"/>
            </w:r>
            <w:r w:rsidR="00615848">
              <w:rPr>
                <w:noProof/>
                <w:webHidden/>
              </w:rPr>
              <w:t>24</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54" w:history="1">
            <w:r w:rsidR="00615848" w:rsidRPr="00B25574">
              <w:rPr>
                <w:rStyle w:val="a7"/>
                <w:rFonts w:ascii="Times New Roman" w:hAnsi="Times New Roman" w:cs="Times New Roman"/>
                <w:noProof/>
              </w:rPr>
              <w:t>Шифрування даних за допомогою найпростіших алгоритмів.</w:t>
            </w:r>
            <w:r w:rsidR="00615848">
              <w:rPr>
                <w:noProof/>
                <w:webHidden/>
              </w:rPr>
              <w:tab/>
            </w:r>
            <w:r w:rsidR="00615848">
              <w:rPr>
                <w:noProof/>
                <w:webHidden/>
              </w:rPr>
              <w:fldChar w:fldCharType="begin"/>
            </w:r>
            <w:r w:rsidR="00615848">
              <w:rPr>
                <w:noProof/>
                <w:webHidden/>
              </w:rPr>
              <w:instrText xml:space="preserve"> PAGEREF _Toc103871454 \h </w:instrText>
            </w:r>
            <w:r w:rsidR="00615848">
              <w:rPr>
                <w:noProof/>
                <w:webHidden/>
              </w:rPr>
            </w:r>
            <w:r w:rsidR="00615848">
              <w:rPr>
                <w:noProof/>
                <w:webHidden/>
              </w:rPr>
              <w:fldChar w:fldCharType="separate"/>
            </w:r>
            <w:r w:rsidR="00615848">
              <w:rPr>
                <w:noProof/>
                <w:webHidden/>
              </w:rPr>
              <w:t>24</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55" w:history="1">
            <w:r w:rsidR="00615848" w:rsidRPr="00B25574">
              <w:rPr>
                <w:rStyle w:val="a7"/>
                <w:rFonts w:ascii="Times New Roman" w:hAnsi="Times New Roman" w:cs="Times New Roman"/>
                <w:noProof/>
              </w:rPr>
              <w:t>Шифр скитала</w:t>
            </w:r>
            <w:r w:rsidR="00615848">
              <w:rPr>
                <w:noProof/>
                <w:webHidden/>
              </w:rPr>
              <w:tab/>
            </w:r>
            <w:r w:rsidR="00615848">
              <w:rPr>
                <w:noProof/>
                <w:webHidden/>
              </w:rPr>
              <w:fldChar w:fldCharType="begin"/>
            </w:r>
            <w:r w:rsidR="00615848">
              <w:rPr>
                <w:noProof/>
                <w:webHidden/>
              </w:rPr>
              <w:instrText xml:space="preserve"> PAGEREF _Toc103871455 \h </w:instrText>
            </w:r>
            <w:r w:rsidR="00615848">
              <w:rPr>
                <w:noProof/>
                <w:webHidden/>
              </w:rPr>
            </w:r>
            <w:r w:rsidR="00615848">
              <w:rPr>
                <w:noProof/>
                <w:webHidden/>
              </w:rPr>
              <w:fldChar w:fldCharType="separate"/>
            </w:r>
            <w:r w:rsidR="00615848">
              <w:rPr>
                <w:noProof/>
                <w:webHidden/>
              </w:rPr>
              <w:t>24</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56" w:history="1">
            <w:r w:rsidR="00615848" w:rsidRPr="00B25574">
              <w:rPr>
                <w:rStyle w:val="a7"/>
                <w:rFonts w:ascii="Times New Roman" w:hAnsi="Times New Roman" w:cs="Times New Roman"/>
                <w:noProof/>
              </w:rPr>
              <w:t>Шифр Цезаря</w:t>
            </w:r>
            <w:r w:rsidR="00615848">
              <w:rPr>
                <w:noProof/>
                <w:webHidden/>
              </w:rPr>
              <w:tab/>
            </w:r>
            <w:r w:rsidR="00615848">
              <w:rPr>
                <w:noProof/>
                <w:webHidden/>
              </w:rPr>
              <w:fldChar w:fldCharType="begin"/>
            </w:r>
            <w:r w:rsidR="00615848">
              <w:rPr>
                <w:noProof/>
                <w:webHidden/>
              </w:rPr>
              <w:instrText xml:space="preserve"> PAGEREF _Toc103871456 \h </w:instrText>
            </w:r>
            <w:r w:rsidR="00615848">
              <w:rPr>
                <w:noProof/>
                <w:webHidden/>
              </w:rPr>
            </w:r>
            <w:r w:rsidR="00615848">
              <w:rPr>
                <w:noProof/>
                <w:webHidden/>
              </w:rPr>
              <w:fldChar w:fldCharType="separate"/>
            </w:r>
            <w:r w:rsidR="00615848">
              <w:rPr>
                <w:noProof/>
                <w:webHidden/>
              </w:rPr>
              <w:t>25</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57" w:history="1">
            <w:r w:rsidR="00615848" w:rsidRPr="00B25574">
              <w:rPr>
                <w:rStyle w:val="a7"/>
                <w:rFonts w:ascii="Times New Roman" w:hAnsi="Times New Roman" w:cs="Times New Roman"/>
                <w:noProof/>
              </w:rPr>
              <w:t>Афінний шифр</w:t>
            </w:r>
            <w:r w:rsidR="00615848">
              <w:rPr>
                <w:noProof/>
                <w:webHidden/>
              </w:rPr>
              <w:tab/>
            </w:r>
            <w:r w:rsidR="00615848">
              <w:rPr>
                <w:noProof/>
                <w:webHidden/>
              </w:rPr>
              <w:fldChar w:fldCharType="begin"/>
            </w:r>
            <w:r w:rsidR="00615848">
              <w:rPr>
                <w:noProof/>
                <w:webHidden/>
              </w:rPr>
              <w:instrText xml:space="preserve"> PAGEREF _Toc103871457 \h </w:instrText>
            </w:r>
            <w:r w:rsidR="00615848">
              <w:rPr>
                <w:noProof/>
                <w:webHidden/>
              </w:rPr>
            </w:r>
            <w:r w:rsidR="00615848">
              <w:rPr>
                <w:noProof/>
                <w:webHidden/>
              </w:rPr>
              <w:fldChar w:fldCharType="separate"/>
            </w:r>
            <w:r w:rsidR="00615848">
              <w:rPr>
                <w:noProof/>
                <w:webHidden/>
              </w:rPr>
              <w:t>25</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58" w:history="1">
            <w:r w:rsidR="00615848" w:rsidRPr="00B25574">
              <w:rPr>
                <w:rStyle w:val="a7"/>
                <w:rFonts w:ascii="Times New Roman" w:hAnsi="Times New Roman" w:cs="Times New Roman"/>
                <w:noProof/>
              </w:rPr>
              <w:t>Шифр простої заміни</w:t>
            </w:r>
            <w:r w:rsidR="00615848">
              <w:rPr>
                <w:noProof/>
                <w:webHidden/>
              </w:rPr>
              <w:tab/>
            </w:r>
            <w:r w:rsidR="00615848">
              <w:rPr>
                <w:noProof/>
                <w:webHidden/>
              </w:rPr>
              <w:fldChar w:fldCharType="begin"/>
            </w:r>
            <w:r w:rsidR="00615848">
              <w:rPr>
                <w:noProof/>
                <w:webHidden/>
              </w:rPr>
              <w:instrText xml:space="preserve"> PAGEREF _Toc103871458 \h </w:instrText>
            </w:r>
            <w:r w:rsidR="00615848">
              <w:rPr>
                <w:noProof/>
                <w:webHidden/>
              </w:rPr>
            </w:r>
            <w:r w:rsidR="00615848">
              <w:rPr>
                <w:noProof/>
                <w:webHidden/>
              </w:rPr>
              <w:fldChar w:fldCharType="separate"/>
            </w:r>
            <w:r w:rsidR="00615848">
              <w:rPr>
                <w:noProof/>
                <w:webHidden/>
              </w:rPr>
              <w:t>26</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59" w:history="1">
            <w:r w:rsidR="00615848" w:rsidRPr="00B25574">
              <w:rPr>
                <w:rStyle w:val="a7"/>
                <w:rFonts w:ascii="Times New Roman" w:hAnsi="Times New Roman" w:cs="Times New Roman"/>
                <w:noProof/>
              </w:rPr>
              <w:t>Шифр Полібія</w:t>
            </w:r>
            <w:r w:rsidR="00615848">
              <w:rPr>
                <w:noProof/>
                <w:webHidden/>
              </w:rPr>
              <w:tab/>
            </w:r>
            <w:r w:rsidR="00615848">
              <w:rPr>
                <w:noProof/>
                <w:webHidden/>
              </w:rPr>
              <w:fldChar w:fldCharType="begin"/>
            </w:r>
            <w:r w:rsidR="00615848">
              <w:rPr>
                <w:noProof/>
                <w:webHidden/>
              </w:rPr>
              <w:instrText xml:space="preserve"> PAGEREF _Toc103871459 \h </w:instrText>
            </w:r>
            <w:r w:rsidR="00615848">
              <w:rPr>
                <w:noProof/>
                <w:webHidden/>
              </w:rPr>
            </w:r>
            <w:r w:rsidR="00615848">
              <w:rPr>
                <w:noProof/>
                <w:webHidden/>
              </w:rPr>
              <w:fldChar w:fldCharType="separate"/>
            </w:r>
            <w:r w:rsidR="00615848">
              <w:rPr>
                <w:noProof/>
                <w:webHidden/>
              </w:rPr>
              <w:t>27</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60" w:history="1">
            <w:r w:rsidR="00615848" w:rsidRPr="00B25574">
              <w:rPr>
                <w:rStyle w:val="a7"/>
                <w:rFonts w:ascii="Times New Roman" w:hAnsi="Times New Roman" w:cs="Times New Roman"/>
                <w:noProof/>
              </w:rPr>
              <w:t>Перестановочний шифр</w:t>
            </w:r>
            <w:r w:rsidR="00615848">
              <w:rPr>
                <w:noProof/>
                <w:webHidden/>
              </w:rPr>
              <w:tab/>
            </w:r>
            <w:r w:rsidR="00615848">
              <w:rPr>
                <w:noProof/>
                <w:webHidden/>
              </w:rPr>
              <w:fldChar w:fldCharType="begin"/>
            </w:r>
            <w:r w:rsidR="00615848">
              <w:rPr>
                <w:noProof/>
                <w:webHidden/>
              </w:rPr>
              <w:instrText xml:space="preserve"> PAGEREF _Toc103871460 \h </w:instrText>
            </w:r>
            <w:r w:rsidR="00615848">
              <w:rPr>
                <w:noProof/>
                <w:webHidden/>
              </w:rPr>
            </w:r>
            <w:r w:rsidR="00615848">
              <w:rPr>
                <w:noProof/>
                <w:webHidden/>
              </w:rPr>
              <w:fldChar w:fldCharType="separate"/>
            </w:r>
            <w:r w:rsidR="00615848">
              <w:rPr>
                <w:noProof/>
                <w:webHidden/>
              </w:rPr>
              <w:t>28</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61" w:history="1">
            <w:r w:rsidR="00615848" w:rsidRPr="00B25574">
              <w:rPr>
                <w:rStyle w:val="a7"/>
                <w:rFonts w:ascii="Times New Roman" w:hAnsi="Times New Roman" w:cs="Times New Roman"/>
                <w:noProof/>
              </w:rPr>
              <w:t>Шифр Плейфера</w:t>
            </w:r>
            <w:r w:rsidR="00615848">
              <w:rPr>
                <w:noProof/>
                <w:webHidden/>
              </w:rPr>
              <w:tab/>
            </w:r>
            <w:r w:rsidR="00615848">
              <w:rPr>
                <w:noProof/>
                <w:webHidden/>
              </w:rPr>
              <w:fldChar w:fldCharType="begin"/>
            </w:r>
            <w:r w:rsidR="00615848">
              <w:rPr>
                <w:noProof/>
                <w:webHidden/>
              </w:rPr>
              <w:instrText xml:space="preserve"> PAGEREF _Toc103871461 \h </w:instrText>
            </w:r>
            <w:r w:rsidR="00615848">
              <w:rPr>
                <w:noProof/>
                <w:webHidden/>
              </w:rPr>
            </w:r>
            <w:r w:rsidR="00615848">
              <w:rPr>
                <w:noProof/>
                <w:webHidden/>
              </w:rPr>
              <w:fldChar w:fldCharType="separate"/>
            </w:r>
            <w:r w:rsidR="00615848">
              <w:rPr>
                <w:noProof/>
                <w:webHidden/>
              </w:rPr>
              <w:t>29</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62" w:history="1">
            <w:r w:rsidR="00615848" w:rsidRPr="00B25574">
              <w:rPr>
                <w:rStyle w:val="a7"/>
                <w:rFonts w:ascii="Times New Roman" w:hAnsi="Times New Roman" w:cs="Times New Roman"/>
                <w:noProof/>
              </w:rPr>
              <w:t>Шифр Віженера</w:t>
            </w:r>
            <w:r w:rsidR="00615848">
              <w:rPr>
                <w:noProof/>
                <w:webHidden/>
              </w:rPr>
              <w:tab/>
            </w:r>
            <w:r w:rsidR="00615848">
              <w:rPr>
                <w:noProof/>
                <w:webHidden/>
              </w:rPr>
              <w:fldChar w:fldCharType="begin"/>
            </w:r>
            <w:r w:rsidR="00615848">
              <w:rPr>
                <w:noProof/>
                <w:webHidden/>
              </w:rPr>
              <w:instrText xml:space="preserve"> PAGEREF _Toc103871462 \h </w:instrText>
            </w:r>
            <w:r w:rsidR="00615848">
              <w:rPr>
                <w:noProof/>
                <w:webHidden/>
              </w:rPr>
            </w:r>
            <w:r w:rsidR="00615848">
              <w:rPr>
                <w:noProof/>
                <w:webHidden/>
              </w:rPr>
              <w:fldChar w:fldCharType="separate"/>
            </w:r>
            <w:r w:rsidR="00615848">
              <w:rPr>
                <w:noProof/>
                <w:webHidden/>
              </w:rPr>
              <w:t>30</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63" w:history="1">
            <w:r w:rsidR="00615848" w:rsidRPr="00B25574">
              <w:rPr>
                <w:rStyle w:val="a7"/>
                <w:rFonts w:ascii="Times New Roman" w:hAnsi="Times New Roman" w:cs="Times New Roman"/>
                <w:noProof/>
              </w:rPr>
              <w:t>Лабораторна робота №3.</w:t>
            </w:r>
            <w:r w:rsidR="00615848">
              <w:rPr>
                <w:noProof/>
                <w:webHidden/>
              </w:rPr>
              <w:tab/>
            </w:r>
            <w:r w:rsidR="00615848">
              <w:rPr>
                <w:noProof/>
                <w:webHidden/>
              </w:rPr>
              <w:fldChar w:fldCharType="begin"/>
            </w:r>
            <w:r w:rsidR="00615848">
              <w:rPr>
                <w:noProof/>
                <w:webHidden/>
              </w:rPr>
              <w:instrText xml:space="preserve"> PAGEREF _Toc103871463 \h </w:instrText>
            </w:r>
            <w:r w:rsidR="00615848">
              <w:rPr>
                <w:noProof/>
                <w:webHidden/>
              </w:rPr>
            </w:r>
            <w:r w:rsidR="00615848">
              <w:rPr>
                <w:noProof/>
                <w:webHidden/>
              </w:rPr>
              <w:fldChar w:fldCharType="separate"/>
            </w:r>
            <w:r w:rsidR="00615848">
              <w:rPr>
                <w:noProof/>
                <w:webHidden/>
              </w:rPr>
              <w:t>34</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64" w:history="1">
            <w:r w:rsidR="00615848" w:rsidRPr="00B25574">
              <w:rPr>
                <w:rStyle w:val="a7"/>
                <w:rFonts w:ascii="Times New Roman" w:hAnsi="Times New Roman" w:cs="Times New Roman"/>
                <w:noProof/>
              </w:rPr>
              <w:t>Симетричні алгоритми шифрування.</w:t>
            </w:r>
            <w:r w:rsidR="00615848">
              <w:rPr>
                <w:noProof/>
                <w:webHidden/>
              </w:rPr>
              <w:tab/>
            </w:r>
            <w:r w:rsidR="00615848">
              <w:rPr>
                <w:noProof/>
                <w:webHidden/>
              </w:rPr>
              <w:fldChar w:fldCharType="begin"/>
            </w:r>
            <w:r w:rsidR="00615848">
              <w:rPr>
                <w:noProof/>
                <w:webHidden/>
              </w:rPr>
              <w:instrText xml:space="preserve"> PAGEREF _Toc103871464 \h </w:instrText>
            </w:r>
            <w:r w:rsidR="00615848">
              <w:rPr>
                <w:noProof/>
                <w:webHidden/>
              </w:rPr>
            </w:r>
            <w:r w:rsidR="00615848">
              <w:rPr>
                <w:noProof/>
                <w:webHidden/>
              </w:rPr>
              <w:fldChar w:fldCharType="separate"/>
            </w:r>
            <w:r w:rsidR="00615848">
              <w:rPr>
                <w:noProof/>
                <w:webHidden/>
              </w:rPr>
              <w:t>34</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65" w:history="1">
            <w:r w:rsidR="00615848" w:rsidRPr="00B25574">
              <w:rPr>
                <w:rStyle w:val="a7"/>
                <w:rFonts w:ascii="Times New Roman" w:hAnsi="Times New Roman" w:cs="Times New Roman"/>
                <w:noProof/>
              </w:rPr>
              <w:t>Алгоритм DES</w:t>
            </w:r>
            <w:r w:rsidR="00615848">
              <w:rPr>
                <w:noProof/>
                <w:webHidden/>
              </w:rPr>
              <w:tab/>
            </w:r>
            <w:r w:rsidR="00615848">
              <w:rPr>
                <w:noProof/>
                <w:webHidden/>
              </w:rPr>
              <w:fldChar w:fldCharType="begin"/>
            </w:r>
            <w:r w:rsidR="00615848">
              <w:rPr>
                <w:noProof/>
                <w:webHidden/>
              </w:rPr>
              <w:instrText xml:space="preserve"> PAGEREF _Toc103871465 \h </w:instrText>
            </w:r>
            <w:r w:rsidR="00615848">
              <w:rPr>
                <w:noProof/>
                <w:webHidden/>
              </w:rPr>
            </w:r>
            <w:r w:rsidR="00615848">
              <w:rPr>
                <w:noProof/>
                <w:webHidden/>
              </w:rPr>
              <w:fldChar w:fldCharType="separate"/>
            </w:r>
            <w:r w:rsidR="00615848">
              <w:rPr>
                <w:noProof/>
                <w:webHidden/>
              </w:rPr>
              <w:t>34</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66" w:history="1">
            <w:r w:rsidR="00615848" w:rsidRPr="00B25574">
              <w:rPr>
                <w:rStyle w:val="a7"/>
                <w:rFonts w:ascii="Times New Roman" w:hAnsi="Times New Roman" w:cs="Times New Roman"/>
                <w:noProof/>
              </w:rPr>
              <w:t>Режими DES</w:t>
            </w:r>
            <w:r w:rsidR="00615848">
              <w:rPr>
                <w:noProof/>
                <w:webHidden/>
              </w:rPr>
              <w:tab/>
            </w:r>
            <w:r w:rsidR="00615848">
              <w:rPr>
                <w:noProof/>
                <w:webHidden/>
              </w:rPr>
              <w:fldChar w:fldCharType="begin"/>
            </w:r>
            <w:r w:rsidR="00615848">
              <w:rPr>
                <w:noProof/>
                <w:webHidden/>
              </w:rPr>
              <w:instrText xml:space="preserve"> PAGEREF _Toc103871466 \h </w:instrText>
            </w:r>
            <w:r w:rsidR="00615848">
              <w:rPr>
                <w:noProof/>
                <w:webHidden/>
              </w:rPr>
            </w:r>
            <w:r w:rsidR="00615848">
              <w:rPr>
                <w:noProof/>
                <w:webHidden/>
              </w:rPr>
              <w:fldChar w:fldCharType="separate"/>
            </w:r>
            <w:r w:rsidR="00615848">
              <w:rPr>
                <w:noProof/>
                <w:webHidden/>
              </w:rPr>
              <w:t>44</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67" w:history="1">
            <w:r w:rsidR="00615848" w:rsidRPr="00B25574">
              <w:rPr>
                <w:rStyle w:val="a7"/>
                <w:noProof/>
              </w:rPr>
              <w:t>ГОСТ 28147-89</w:t>
            </w:r>
            <w:r w:rsidR="00615848">
              <w:rPr>
                <w:noProof/>
                <w:webHidden/>
              </w:rPr>
              <w:tab/>
            </w:r>
            <w:r w:rsidR="00615848">
              <w:rPr>
                <w:noProof/>
                <w:webHidden/>
              </w:rPr>
              <w:fldChar w:fldCharType="begin"/>
            </w:r>
            <w:r w:rsidR="00615848">
              <w:rPr>
                <w:noProof/>
                <w:webHidden/>
              </w:rPr>
              <w:instrText xml:space="preserve"> PAGEREF _Toc103871467 \h </w:instrText>
            </w:r>
            <w:r w:rsidR="00615848">
              <w:rPr>
                <w:noProof/>
                <w:webHidden/>
              </w:rPr>
            </w:r>
            <w:r w:rsidR="00615848">
              <w:rPr>
                <w:noProof/>
                <w:webHidden/>
              </w:rPr>
              <w:fldChar w:fldCharType="separate"/>
            </w:r>
            <w:r w:rsidR="00615848">
              <w:rPr>
                <w:noProof/>
                <w:webHidden/>
              </w:rPr>
              <w:t>48</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68" w:history="1">
            <w:r w:rsidR="00615848" w:rsidRPr="00B25574">
              <w:rPr>
                <w:rStyle w:val="a7"/>
                <w:rFonts w:ascii="Times New Roman" w:hAnsi="Times New Roman" w:cs="Times New Roman"/>
                <w:noProof/>
              </w:rPr>
              <w:t>Стандарт шифрування AES</w:t>
            </w:r>
            <w:r w:rsidR="00615848">
              <w:rPr>
                <w:noProof/>
                <w:webHidden/>
              </w:rPr>
              <w:tab/>
            </w:r>
            <w:r w:rsidR="00615848">
              <w:rPr>
                <w:noProof/>
                <w:webHidden/>
              </w:rPr>
              <w:fldChar w:fldCharType="begin"/>
            </w:r>
            <w:r w:rsidR="00615848">
              <w:rPr>
                <w:noProof/>
                <w:webHidden/>
              </w:rPr>
              <w:instrText xml:space="preserve"> PAGEREF _Toc103871468 \h </w:instrText>
            </w:r>
            <w:r w:rsidR="00615848">
              <w:rPr>
                <w:noProof/>
                <w:webHidden/>
              </w:rPr>
            </w:r>
            <w:r w:rsidR="00615848">
              <w:rPr>
                <w:noProof/>
                <w:webHidden/>
              </w:rPr>
              <w:fldChar w:fldCharType="separate"/>
            </w:r>
            <w:r w:rsidR="00615848">
              <w:rPr>
                <w:noProof/>
                <w:webHidden/>
              </w:rPr>
              <w:t>50</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69" w:history="1">
            <w:r w:rsidR="00615848" w:rsidRPr="00B25574">
              <w:rPr>
                <w:rStyle w:val="a7"/>
                <w:rFonts w:ascii="Times New Roman" w:hAnsi="Times New Roman" w:cs="Times New Roman"/>
                <w:noProof/>
              </w:rPr>
              <w:t>Лабораторна робота №4.</w:t>
            </w:r>
            <w:r w:rsidR="00615848">
              <w:rPr>
                <w:noProof/>
                <w:webHidden/>
              </w:rPr>
              <w:tab/>
            </w:r>
            <w:r w:rsidR="00615848">
              <w:rPr>
                <w:noProof/>
                <w:webHidden/>
              </w:rPr>
              <w:fldChar w:fldCharType="begin"/>
            </w:r>
            <w:r w:rsidR="00615848">
              <w:rPr>
                <w:noProof/>
                <w:webHidden/>
              </w:rPr>
              <w:instrText xml:space="preserve"> PAGEREF _Toc103871469 \h </w:instrText>
            </w:r>
            <w:r w:rsidR="00615848">
              <w:rPr>
                <w:noProof/>
                <w:webHidden/>
              </w:rPr>
            </w:r>
            <w:r w:rsidR="00615848">
              <w:rPr>
                <w:noProof/>
                <w:webHidden/>
              </w:rPr>
              <w:fldChar w:fldCharType="separate"/>
            </w:r>
            <w:r w:rsidR="00615848">
              <w:rPr>
                <w:noProof/>
                <w:webHidden/>
              </w:rPr>
              <w:t>57</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70" w:history="1">
            <w:r w:rsidR="00615848" w:rsidRPr="00B25574">
              <w:rPr>
                <w:rStyle w:val="a7"/>
                <w:rFonts w:ascii="Times New Roman" w:eastAsia="Times New Roman" w:hAnsi="Times New Roman" w:cs="Times New Roman"/>
                <w:noProof/>
                <w:highlight w:val="white"/>
              </w:rPr>
              <w:t>Асиметричні криптосистеми шифрування</w:t>
            </w:r>
            <w:r w:rsidR="00615848" w:rsidRPr="00B25574">
              <w:rPr>
                <w:rStyle w:val="a7"/>
                <w:rFonts w:ascii="Times New Roman" w:hAnsi="Times New Roman" w:cs="Times New Roman"/>
                <w:noProof/>
              </w:rPr>
              <w:t>.</w:t>
            </w:r>
            <w:r w:rsidR="00615848">
              <w:rPr>
                <w:noProof/>
                <w:webHidden/>
              </w:rPr>
              <w:tab/>
            </w:r>
            <w:r w:rsidR="00615848">
              <w:rPr>
                <w:noProof/>
                <w:webHidden/>
              </w:rPr>
              <w:fldChar w:fldCharType="begin"/>
            </w:r>
            <w:r w:rsidR="00615848">
              <w:rPr>
                <w:noProof/>
                <w:webHidden/>
              </w:rPr>
              <w:instrText xml:space="preserve"> PAGEREF _Toc103871470 \h </w:instrText>
            </w:r>
            <w:r w:rsidR="00615848">
              <w:rPr>
                <w:noProof/>
                <w:webHidden/>
              </w:rPr>
            </w:r>
            <w:r w:rsidR="00615848">
              <w:rPr>
                <w:noProof/>
                <w:webHidden/>
              </w:rPr>
              <w:fldChar w:fldCharType="separate"/>
            </w:r>
            <w:r w:rsidR="00615848">
              <w:rPr>
                <w:noProof/>
                <w:webHidden/>
              </w:rPr>
              <w:t>57</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71" w:history="1">
            <w:r w:rsidR="00615848" w:rsidRPr="00B25574">
              <w:rPr>
                <w:rStyle w:val="a7"/>
                <w:rFonts w:ascii="Times New Roman" w:hAnsi="Times New Roman" w:cs="Times New Roman"/>
                <w:noProof/>
              </w:rPr>
              <w:t>Процедури шифрування і розшифрування в алгоритмі RSA.</w:t>
            </w:r>
            <w:r w:rsidR="00615848">
              <w:rPr>
                <w:noProof/>
                <w:webHidden/>
              </w:rPr>
              <w:tab/>
            </w:r>
            <w:r w:rsidR="00615848">
              <w:rPr>
                <w:noProof/>
                <w:webHidden/>
              </w:rPr>
              <w:fldChar w:fldCharType="begin"/>
            </w:r>
            <w:r w:rsidR="00615848">
              <w:rPr>
                <w:noProof/>
                <w:webHidden/>
              </w:rPr>
              <w:instrText xml:space="preserve"> PAGEREF _Toc103871471 \h </w:instrText>
            </w:r>
            <w:r w:rsidR="00615848">
              <w:rPr>
                <w:noProof/>
                <w:webHidden/>
              </w:rPr>
            </w:r>
            <w:r w:rsidR="00615848">
              <w:rPr>
                <w:noProof/>
                <w:webHidden/>
              </w:rPr>
              <w:fldChar w:fldCharType="separate"/>
            </w:r>
            <w:r w:rsidR="00615848">
              <w:rPr>
                <w:noProof/>
                <w:webHidden/>
              </w:rPr>
              <w:t>62</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72" w:history="1">
            <w:r w:rsidR="00615848" w:rsidRPr="00B25574">
              <w:rPr>
                <w:rStyle w:val="a7"/>
                <w:rFonts w:ascii="Times New Roman" w:hAnsi="Times New Roman" w:cs="Times New Roman"/>
                <w:noProof/>
              </w:rPr>
              <w:t>Лабораторна робота №5.</w:t>
            </w:r>
            <w:r w:rsidR="00615848">
              <w:rPr>
                <w:noProof/>
                <w:webHidden/>
              </w:rPr>
              <w:tab/>
            </w:r>
            <w:r w:rsidR="00615848">
              <w:rPr>
                <w:noProof/>
                <w:webHidden/>
              </w:rPr>
              <w:fldChar w:fldCharType="begin"/>
            </w:r>
            <w:r w:rsidR="00615848">
              <w:rPr>
                <w:noProof/>
                <w:webHidden/>
              </w:rPr>
              <w:instrText xml:space="preserve"> PAGEREF _Toc103871472 \h </w:instrText>
            </w:r>
            <w:r w:rsidR="00615848">
              <w:rPr>
                <w:noProof/>
                <w:webHidden/>
              </w:rPr>
            </w:r>
            <w:r w:rsidR="00615848">
              <w:rPr>
                <w:noProof/>
                <w:webHidden/>
              </w:rPr>
              <w:fldChar w:fldCharType="separate"/>
            </w:r>
            <w:r w:rsidR="00615848">
              <w:rPr>
                <w:noProof/>
                <w:webHidden/>
              </w:rPr>
              <w:t>64</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73" w:history="1">
            <w:r w:rsidR="00615848" w:rsidRPr="00B25574">
              <w:rPr>
                <w:rStyle w:val="a7"/>
                <w:rFonts w:ascii="Times New Roman" w:hAnsi="Times New Roman" w:cs="Times New Roman"/>
                <w:noProof/>
              </w:rPr>
              <w:t>Електронний цифровий підпис</w:t>
            </w:r>
            <w:r w:rsidR="00615848">
              <w:rPr>
                <w:noProof/>
                <w:webHidden/>
              </w:rPr>
              <w:tab/>
            </w:r>
            <w:r w:rsidR="00615848">
              <w:rPr>
                <w:noProof/>
                <w:webHidden/>
              </w:rPr>
              <w:fldChar w:fldCharType="begin"/>
            </w:r>
            <w:r w:rsidR="00615848">
              <w:rPr>
                <w:noProof/>
                <w:webHidden/>
              </w:rPr>
              <w:instrText xml:space="preserve"> PAGEREF _Toc103871473 \h </w:instrText>
            </w:r>
            <w:r w:rsidR="00615848">
              <w:rPr>
                <w:noProof/>
                <w:webHidden/>
              </w:rPr>
            </w:r>
            <w:r w:rsidR="00615848">
              <w:rPr>
                <w:noProof/>
                <w:webHidden/>
              </w:rPr>
              <w:fldChar w:fldCharType="separate"/>
            </w:r>
            <w:r w:rsidR="00615848">
              <w:rPr>
                <w:noProof/>
                <w:webHidden/>
              </w:rPr>
              <w:t>64</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74" w:history="1">
            <w:r w:rsidR="00615848" w:rsidRPr="00B25574">
              <w:rPr>
                <w:rStyle w:val="a7"/>
                <w:rFonts w:ascii="Times New Roman" w:hAnsi="Times New Roman" w:cs="Times New Roman"/>
                <w:noProof/>
              </w:rPr>
              <w:t>Процедура перевірки цифрового підпису</w:t>
            </w:r>
            <w:r w:rsidR="00615848">
              <w:rPr>
                <w:noProof/>
                <w:webHidden/>
              </w:rPr>
              <w:tab/>
            </w:r>
            <w:r w:rsidR="00615848">
              <w:rPr>
                <w:noProof/>
                <w:webHidden/>
              </w:rPr>
              <w:fldChar w:fldCharType="begin"/>
            </w:r>
            <w:r w:rsidR="00615848">
              <w:rPr>
                <w:noProof/>
                <w:webHidden/>
              </w:rPr>
              <w:instrText xml:space="preserve"> PAGEREF _Toc103871474 \h </w:instrText>
            </w:r>
            <w:r w:rsidR="00615848">
              <w:rPr>
                <w:noProof/>
                <w:webHidden/>
              </w:rPr>
            </w:r>
            <w:r w:rsidR="00615848">
              <w:rPr>
                <w:noProof/>
                <w:webHidden/>
              </w:rPr>
              <w:fldChar w:fldCharType="separate"/>
            </w:r>
            <w:r w:rsidR="00615848">
              <w:rPr>
                <w:noProof/>
                <w:webHidden/>
              </w:rPr>
              <w:t>66</w:t>
            </w:r>
            <w:r w:rsidR="00615848">
              <w:rPr>
                <w:noProof/>
                <w:webHidden/>
              </w:rPr>
              <w:fldChar w:fldCharType="end"/>
            </w:r>
          </w:hyperlink>
        </w:p>
        <w:p w:rsidR="00615848" w:rsidRDefault="0091199C">
          <w:pPr>
            <w:pStyle w:val="24"/>
            <w:tabs>
              <w:tab w:val="right" w:pos="9016"/>
            </w:tabs>
            <w:rPr>
              <w:rFonts w:asciiTheme="minorHAnsi" w:eastAsiaTheme="minorEastAsia" w:hAnsiTheme="minorHAnsi" w:cstheme="minorBidi"/>
              <w:noProof/>
              <w:lang w:val="en-US"/>
            </w:rPr>
          </w:pPr>
          <w:hyperlink w:anchor="_Toc103871475" w:history="1">
            <w:r w:rsidR="00615848" w:rsidRPr="00B25574">
              <w:rPr>
                <w:rStyle w:val="a7"/>
                <w:rFonts w:ascii="Times New Roman" w:hAnsi="Times New Roman" w:cs="Times New Roman"/>
                <w:noProof/>
              </w:rPr>
              <w:t>Алгоритми ЕЦП</w:t>
            </w:r>
            <w:r w:rsidR="00615848">
              <w:rPr>
                <w:noProof/>
                <w:webHidden/>
              </w:rPr>
              <w:tab/>
            </w:r>
            <w:r w:rsidR="00615848">
              <w:rPr>
                <w:noProof/>
                <w:webHidden/>
              </w:rPr>
              <w:fldChar w:fldCharType="begin"/>
            </w:r>
            <w:r w:rsidR="00615848">
              <w:rPr>
                <w:noProof/>
                <w:webHidden/>
              </w:rPr>
              <w:instrText xml:space="preserve"> PAGEREF _Toc103871475 \h </w:instrText>
            </w:r>
            <w:r w:rsidR="00615848">
              <w:rPr>
                <w:noProof/>
                <w:webHidden/>
              </w:rPr>
            </w:r>
            <w:r w:rsidR="00615848">
              <w:rPr>
                <w:noProof/>
                <w:webHidden/>
              </w:rPr>
              <w:fldChar w:fldCharType="separate"/>
            </w:r>
            <w:r w:rsidR="00615848">
              <w:rPr>
                <w:noProof/>
                <w:webHidden/>
              </w:rPr>
              <w:t>67</w:t>
            </w:r>
            <w:r w:rsidR="00615848">
              <w:rPr>
                <w:noProof/>
                <w:webHidden/>
              </w:rPr>
              <w:fldChar w:fldCharType="end"/>
            </w:r>
          </w:hyperlink>
        </w:p>
        <w:p w:rsidR="00615848" w:rsidRDefault="0091199C">
          <w:pPr>
            <w:pStyle w:val="12"/>
            <w:tabs>
              <w:tab w:val="right" w:pos="9016"/>
            </w:tabs>
            <w:rPr>
              <w:rFonts w:asciiTheme="minorHAnsi" w:eastAsiaTheme="minorEastAsia" w:hAnsiTheme="minorHAnsi" w:cstheme="minorBidi"/>
              <w:noProof/>
              <w:lang w:val="en-US"/>
            </w:rPr>
          </w:pPr>
          <w:hyperlink w:anchor="_Toc103871476" w:history="1">
            <w:r w:rsidR="00615848" w:rsidRPr="00B25574">
              <w:rPr>
                <w:rStyle w:val="a7"/>
                <w:rFonts w:ascii="Times New Roman" w:hAnsi="Times New Roman" w:cs="Times New Roman"/>
                <w:noProof/>
              </w:rPr>
              <w:t>Рекомендована література</w:t>
            </w:r>
            <w:r w:rsidR="00615848">
              <w:rPr>
                <w:noProof/>
                <w:webHidden/>
              </w:rPr>
              <w:tab/>
            </w:r>
            <w:r w:rsidR="00615848">
              <w:rPr>
                <w:noProof/>
                <w:webHidden/>
              </w:rPr>
              <w:fldChar w:fldCharType="begin"/>
            </w:r>
            <w:r w:rsidR="00615848">
              <w:rPr>
                <w:noProof/>
                <w:webHidden/>
              </w:rPr>
              <w:instrText xml:space="preserve"> PAGEREF _Toc103871476 \h </w:instrText>
            </w:r>
            <w:r w:rsidR="00615848">
              <w:rPr>
                <w:noProof/>
                <w:webHidden/>
              </w:rPr>
            </w:r>
            <w:r w:rsidR="00615848">
              <w:rPr>
                <w:noProof/>
                <w:webHidden/>
              </w:rPr>
              <w:fldChar w:fldCharType="separate"/>
            </w:r>
            <w:r w:rsidR="00615848">
              <w:rPr>
                <w:noProof/>
                <w:webHidden/>
              </w:rPr>
              <w:t>69</w:t>
            </w:r>
            <w:r w:rsidR="00615848">
              <w:rPr>
                <w:noProof/>
                <w:webHidden/>
              </w:rPr>
              <w:fldChar w:fldCharType="end"/>
            </w:r>
          </w:hyperlink>
        </w:p>
        <w:p w:rsidR="00486079" w:rsidRDefault="00F3580F" w:rsidP="0081218C">
          <w:pPr>
            <w:ind w:firstLine="851"/>
          </w:pPr>
          <w:r>
            <w:fldChar w:fldCharType="end"/>
          </w:r>
        </w:p>
        <w:p w:rsidR="00486079" w:rsidRDefault="00486079" w:rsidP="00486079">
          <w:r>
            <w:br w:type="page"/>
          </w:r>
        </w:p>
        <w:p w:rsidR="009E077D" w:rsidRDefault="0091199C" w:rsidP="0081218C">
          <w:pPr>
            <w:ind w:firstLine="851"/>
          </w:pPr>
        </w:p>
      </w:sdtContent>
    </w:sdt>
    <w:p w:rsidR="009E077D" w:rsidRPr="004F4D72" w:rsidRDefault="00F3580F">
      <w:pPr>
        <w:pStyle w:val="1"/>
        <w:rPr>
          <w:rFonts w:ascii="Times New Roman" w:hAnsi="Times New Roman" w:cs="Times New Roman"/>
        </w:rPr>
      </w:pPr>
      <w:bookmarkStart w:id="1" w:name="_Toc103871447"/>
      <w:r w:rsidRPr="004F4D72">
        <w:rPr>
          <w:rFonts w:ascii="Times New Roman" w:hAnsi="Times New Roman" w:cs="Times New Roman"/>
        </w:rPr>
        <w:t>ВСТУП</w:t>
      </w:r>
      <w:bookmarkEnd w:id="1"/>
    </w:p>
    <w:p w:rsidR="009E077D" w:rsidRDefault="00F3580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Методичні рекомендації призначені для студентів спеціальності 113 “Прикладна математика”, що вивчають дисципліну “Захист інформації”. </w:t>
      </w:r>
    </w:p>
    <w:p w:rsidR="009E077D" w:rsidRDefault="00F3580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Методичні рекомендації складаються з матеріалів для декількох лабораторних робіт у ході виконання яких студенти ознайомляться з ключовими поняттями захисту інформації: політикою безпеки інформаційної системи, основними криптосистемами та поняттям електронного цифрового підпису. </w:t>
      </w:r>
    </w:p>
    <w:p w:rsidR="009E077D" w:rsidRDefault="00F3580F">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Для  виконання та здачі лабораторної роботи студенти повинні:</w:t>
      </w:r>
    </w:p>
    <w:p w:rsidR="009E077D" w:rsidRDefault="00F3580F">
      <w:pPr>
        <w:numPr>
          <w:ilvl w:val="1"/>
          <w:numId w:val="16"/>
        </w:numPr>
        <w:pBdr>
          <w:top w:val="nil"/>
          <w:left w:val="nil"/>
          <w:bottom w:val="nil"/>
          <w:right w:val="nil"/>
          <w:between w:val="nil"/>
        </w:pBdr>
        <w:spacing w:after="0"/>
        <w:rPr>
          <w:color w:val="000000"/>
          <w:sz w:val="28"/>
          <w:szCs w:val="28"/>
        </w:rPr>
      </w:pPr>
      <w:r>
        <w:rPr>
          <w:rFonts w:ascii="Times New Roman" w:eastAsia="Times New Roman" w:hAnsi="Times New Roman" w:cs="Times New Roman"/>
          <w:color w:val="000000"/>
          <w:sz w:val="28"/>
          <w:szCs w:val="28"/>
        </w:rPr>
        <w:t>ознайомитися з методичними рекомендаціями;</w:t>
      </w:r>
    </w:p>
    <w:p w:rsidR="009E077D" w:rsidRDefault="00F3580F">
      <w:pPr>
        <w:numPr>
          <w:ilvl w:val="1"/>
          <w:numId w:val="16"/>
        </w:numPr>
        <w:pBdr>
          <w:top w:val="nil"/>
          <w:left w:val="nil"/>
          <w:bottom w:val="nil"/>
          <w:right w:val="nil"/>
          <w:between w:val="nil"/>
        </w:pBdr>
        <w:spacing w:after="0"/>
        <w:rPr>
          <w:color w:val="000000"/>
          <w:sz w:val="28"/>
          <w:szCs w:val="28"/>
        </w:rPr>
      </w:pPr>
      <w:r>
        <w:rPr>
          <w:rFonts w:ascii="Times New Roman" w:eastAsia="Times New Roman" w:hAnsi="Times New Roman" w:cs="Times New Roman"/>
          <w:color w:val="000000"/>
          <w:sz w:val="28"/>
          <w:szCs w:val="28"/>
        </w:rPr>
        <w:t>повторити лекційний матеріал, який стосується лабораторної роботи;</w:t>
      </w:r>
    </w:p>
    <w:p w:rsidR="009E077D" w:rsidRDefault="00F3580F">
      <w:pPr>
        <w:numPr>
          <w:ilvl w:val="1"/>
          <w:numId w:val="16"/>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підготовити відповіді на питання, які наведені у методичних рекомендаціях в кінці кожної лабораторної роботи;</w:t>
      </w:r>
    </w:p>
    <w:p w:rsidR="009E077D" w:rsidRDefault="00F3580F">
      <w:pPr>
        <w:numPr>
          <w:ilvl w:val="1"/>
          <w:numId w:val="16"/>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виконати практичне завдання на комп’ютері (якщо воно є) і за його результатами оформити звіт;</w:t>
      </w:r>
    </w:p>
    <w:p w:rsidR="009E077D" w:rsidRDefault="00F3580F">
      <w:pPr>
        <w:numPr>
          <w:ilvl w:val="1"/>
          <w:numId w:val="16"/>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 xml:space="preserve">захистити лабораторну роботу та звіт перед викладачем, демонструючи практичну роботу на комп’ютері, знання теоретичного матеріалу та правильність оформлення звіту. </w:t>
      </w:r>
    </w:p>
    <w:p w:rsidR="009E077D" w:rsidRDefault="009E077D">
      <w:pPr>
        <w:jc w:val="both"/>
        <w:rPr>
          <w:rFonts w:ascii="Times New Roman" w:eastAsia="Times New Roman" w:hAnsi="Times New Roman" w:cs="Times New Roman"/>
          <w:sz w:val="28"/>
          <w:szCs w:val="28"/>
        </w:rPr>
      </w:pPr>
    </w:p>
    <w:p w:rsidR="009E077D" w:rsidRDefault="00F3580F">
      <w:pPr>
        <w:spacing w:after="0" w:line="240" w:lineRule="auto"/>
        <w:ind w:firstLine="709"/>
        <w:jc w:val="both"/>
      </w:pPr>
      <w:r>
        <w:br w:type="page"/>
      </w:r>
    </w:p>
    <w:p w:rsidR="009E077D" w:rsidRPr="004F4D72" w:rsidRDefault="00F3580F">
      <w:pPr>
        <w:pStyle w:val="1"/>
        <w:rPr>
          <w:rFonts w:ascii="Times New Roman" w:hAnsi="Times New Roman" w:cs="Times New Roman"/>
        </w:rPr>
      </w:pPr>
      <w:bookmarkStart w:id="2" w:name="_Toc103871448"/>
      <w:proofErr w:type="spellStart"/>
      <w:r w:rsidRPr="004F4D72">
        <w:rPr>
          <w:rFonts w:ascii="Times New Roman" w:hAnsi="Times New Roman" w:cs="Times New Roman"/>
        </w:rPr>
        <w:lastRenderedPageBreak/>
        <w:t>Основні</w:t>
      </w:r>
      <w:proofErr w:type="spellEnd"/>
      <w:r w:rsidRPr="004F4D72">
        <w:rPr>
          <w:rFonts w:ascii="Times New Roman" w:hAnsi="Times New Roman" w:cs="Times New Roman"/>
        </w:rPr>
        <w:t xml:space="preserve"> </w:t>
      </w:r>
      <w:proofErr w:type="spellStart"/>
      <w:r w:rsidRPr="004F4D72">
        <w:rPr>
          <w:rFonts w:ascii="Times New Roman" w:hAnsi="Times New Roman" w:cs="Times New Roman"/>
        </w:rPr>
        <w:t>види</w:t>
      </w:r>
      <w:proofErr w:type="spellEnd"/>
      <w:r w:rsidRPr="004F4D72">
        <w:rPr>
          <w:rFonts w:ascii="Times New Roman" w:hAnsi="Times New Roman" w:cs="Times New Roman"/>
        </w:rPr>
        <w:t xml:space="preserve"> атак на </w:t>
      </w:r>
      <w:proofErr w:type="spellStart"/>
      <w:r w:rsidRPr="004F4D72">
        <w:rPr>
          <w:rFonts w:ascii="Times New Roman" w:hAnsi="Times New Roman" w:cs="Times New Roman"/>
        </w:rPr>
        <w:t>інформаційні</w:t>
      </w:r>
      <w:proofErr w:type="spellEnd"/>
      <w:r w:rsidRPr="004F4D72">
        <w:rPr>
          <w:rFonts w:ascii="Times New Roman" w:hAnsi="Times New Roman" w:cs="Times New Roman"/>
        </w:rPr>
        <w:t xml:space="preserve"> </w:t>
      </w:r>
      <w:proofErr w:type="spellStart"/>
      <w:r w:rsidRPr="004F4D72">
        <w:rPr>
          <w:rFonts w:ascii="Times New Roman" w:hAnsi="Times New Roman" w:cs="Times New Roman"/>
        </w:rPr>
        <w:t>системи</w:t>
      </w:r>
      <w:bookmarkEnd w:id="2"/>
      <w:proofErr w:type="spellEnd"/>
    </w:p>
    <w:p w:rsidR="009E077D" w:rsidRDefault="009E077D">
      <w:pPr>
        <w:spacing w:after="0" w:line="240" w:lineRule="auto"/>
        <w:ind w:firstLine="709"/>
        <w:jc w:val="both"/>
        <w:rPr>
          <w:rFonts w:ascii="Times New Roman" w:eastAsia="Times New Roman" w:hAnsi="Times New Roman" w:cs="Times New Roman"/>
          <w:sz w:val="28"/>
          <w:szCs w:val="28"/>
        </w:rPr>
      </w:pP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Захист інформації в останні роки набуває все більшої актуальності. Це пов'язано з широким впровадженням комп'ютерної техніки в усі сфери людської діяльності. Дедалі більшого поширення набувають різні види є-</w:t>
      </w:r>
      <w:proofErr w:type="spellStart"/>
      <w:r>
        <w:rPr>
          <w:rFonts w:ascii="Times New Roman" w:eastAsia="Times New Roman" w:hAnsi="Times New Roman" w:cs="Times New Roman"/>
          <w:sz w:val="28"/>
          <w:szCs w:val="28"/>
        </w:rPr>
        <w:t>goverment</w:t>
      </w:r>
      <w:proofErr w:type="spellEnd"/>
      <w:r>
        <w:rPr>
          <w:rFonts w:ascii="Times New Roman" w:eastAsia="Times New Roman" w:hAnsi="Times New Roman" w:cs="Times New Roman"/>
          <w:sz w:val="28"/>
          <w:szCs w:val="28"/>
        </w:rPr>
        <w:t>. Це, в свою чергу, викликало бурхливе зростання способів несанкціонованого доступу до</w:t>
      </w:r>
      <w:r>
        <w:rPr>
          <w:rFonts w:ascii="Times New Roman" w:eastAsia="Times New Roman" w:hAnsi="Times New Roman" w:cs="Times New Roman"/>
          <w:color w:val="000000"/>
          <w:sz w:val="28"/>
          <w:szCs w:val="28"/>
        </w:rPr>
        <w:t xml:space="preserve"> конфіденційної</w:t>
      </w:r>
      <w:r>
        <w:rPr>
          <w:rFonts w:ascii="Times New Roman" w:eastAsia="Times New Roman" w:hAnsi="Times New Roman" w:cs="Times New Roman"/>
          <w:sz w:val="28"/>
          <w:szCs w:val="28"/>
        </w:rPr>
        <w:t xml:space="preserve"> інформації, підміни даних та інших видів загроз.</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Існує чотири основних категорії мережевих атак:</w:t>
      </w:r>
    </w:p>
    <w:p w:rsidR="009E077D" w:rsidRDefault="00F3580F">
      <w:pPr>
        <w:widowControl w:val="0"/>
        <w:numPr>
          <w:ilvl w:val="0"/>
          <w:numId w:val="1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атаки доступу;</w:t>
      </w:r>
    </w:p>
    <w:p w:rsidR="009E077D" w:rsidRDefault="00F3580F">
      <w:pPr>
        <w:widowControl w:val="0"/>
        <w:numPr>
          <w:ilvl w:val="0"/>
          <w:numId w:val="1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атаки модифікації;</w:t>
      </w:r>
    </w:p>
    <w:p w:rsidR="009E077D" w:rsidRDefault="00F3580F">
      <w:pPr>
        <w:widowControl w:val="0"/>
        <w:numPr>
          <w:ilvl w:val="0"/>
          <w:numId w:val="1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атаки типу «відмова в обслуговуванні»;</w:t>
      </w:r>
    </w:p>
    <w:p w:rsidR="009E077D" w:rsidRDefault="00F3580F">
      <w:pPr>
        <w:widowControl w:val="0"/>
        <w:numPr>
          <w:ilvl w:val="0"/>
          <w:numId w:val="1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комбіновані атаки.</w:t>
      </w:r>
    </w:p>
    <w:p w:rsidR="009E077D" w:rsidRDefault="00F3580F">
      <w:pPr>
        <w:keepNext/>
        <w:keepLines/>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b/>
          <w:i/>
          <w:color w:val="000000"/>
          <w:sz w:val="28"/>
          <w:szCs w:val="28"/>
        </w:rPr>
      </w:pPr>
      <w:bookmarkStart w:id="3" w:name="bookmark=id.1fob9te" w:colFirst="0" w:colLast="0"/>
      <w:bookmarkEnd w:id="3"/>
      <w:r>
        <w:rPr>
          <w:rFonts w:ascii="Times New Roman" w:eastAsia="Times New Roman" w:hAnsi="Times New Roman" w:cs="Times New Roman"/>
          <w:b/>
          <w:i/>
          <w:color w:val="000000"/>
          <w:sz w:val="28"/>
          <w:szCs w:val="28"/>
        </w:rPr>
        <w:t>Атаки доступу</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Атака доступу - це спроба отримання зловмисником інформації, на ознайомлення з якою у нього немає дозволу.</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Підслуховування (</w:t>
      </w:r>
      <w:proofErr w:type="spellStart"/>
      <w:r>
        <w:rPr>
          <w:rFonts w:ascii="Times New Roman" w:eastAsia="Times New Roman" w:hAnsi="Times New Roman" w:cs="Times New Roman"/>
          <w:color w:val="000000"/>
          <w:sz w:val="28"/>
          <w:szCs w:val="28"/>
        </w:rPr>
        <w:t>Sniffing</w:t>
      </w:r>
      <w:proofErr w:type="spellEnd"/>
      <w:r>
        <w:rPr>
          <w:rFonts w:ascii="Times New Roman" w:eastAsia="Times New Roman" w:hAnsi="Times New Roman" w:cs="Times New Roman"/>
          <w:color w:val="000000"/>
          <w:sz w:val="28"/>
          <w:szCs w:val="28"/>
        </w:rPr>
        <w:t xml:space="preserve">). Здебільшого дані передаються по комп'ютерних мережах в незахищеному форматі (відкритим текстом), що дозволяє зловмисникові, який отримав доступ до ліній передачі даних в мережі, підслуховувати або зчитувати трафік. Для підслуховування в комп'ютерних мережах використовують </w:t>
      </w:r>
      <w:proofErr w:type="spellStart"/>
      <w:r>
        <w:rPr>
          <w:rFonts w:ascii="Times New Roman" w:eastAsia="Times New Roman" w:hAnsi="Times New Roman" w:cs="Times New Roman"/>
          <w:color w:val="000000"/>
          <w:sz w:val="28"/>
          <w:szCs w:val="28"/>
        </w:rPr>
        <w:t>сниффер.</w:t>
      </w:r>
      <w:r>
        <w:rPr>
          <w:rFonts w:ascii="Century Schoolbook" w:eastAsia="Century Schoolbook" w:hAnsi="Century Schoolbook" w:cs="Century Schoolbook"/>
          <w:i/>
          <w:color w:val="000000"/>
          <w:sz w:val="28"/>
          <w:szCs w:val="28"/>
          <w:highlight w:val="white"/>
        </w:rPr>
        <w:t>сніффер</w:t>
      </w:r>
      <w:proofErr w:type="spellEnd"/>
      <w:r>
        <w:rPr>
          <w:rFonts w:ascii="Century Schoolbook" w:eastAsia="Century Schoolbook" w:hAnsi="Century Schoolbook" w:cs="Century Schoolbook"/>
          <w:i/>
          <w:color w:val="000000"/>
          <w:sz w:val="28"/>
          <w:szCs w:val="28"/>
          <w:highlight w:val="white"/>
        </w:rPr>
        <w:t xml:space="preserve"> пакетів</w:t>
      </w:r>
      <w:r>
        <w:rPr>
          <w:rFonts w:ascii="Times New Roman" w:eastAsia="Times New Roman" w:hAnsi="Times New Roman" w:cs="Times New Roman"/>
          <w:color w:val="000000"/>
          <w:sz w:val="28"/>
          <w:szCs w:val="28"/>
        </w:rPr>
        <w:t xml:space="preserve"> являє собою прикладну програму, яка перехоплює всі мережеві пакети, передані через певний домен.</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 даний час </w:t>
      </w:r>
      <w:proofErr w:type="spellStart"/>
      <w:r>
        <w:rPr>
          <w:rFonts w:ascii="Times New Roman" w:eastAsia="Times New Roman" w:hAnsi="Times New Roman" w:cs="Times New Roman"/>
          <w:color w:val="000000"/>
          <w:sz w:val="28"/>
          <w:szCs w:val="28"/>
        </w:rPr>
        <w:t>сніфери</w:t>
      </w:r>
      <w:proofErr w:type="spellEnd"/>
      <w:r>
        <w:rPr>
          <w:rFonts w:ascii="Times New Roman" w:eastAsia="Times New Roman" w:hAnsi="Times New Roman" w:cs="Times New Roman"/>
          <w:color w:val="000000"/>
          <w:sz w:val="28"/>
          <w:szCs w:val="28"/>
        </w:rPr>
        <w:t xml:space="preserve"> працюють в мережах на цілком законній підставі. Вони використовуються для діагностики </w:t>
      </w:r>
      <w:proofErr w:type="spellStart"/>
      <w:r>
        <w:rPr>
          <w:rFonts w:ascii="Times New Roman" w:eastAsia="Times New Roman" w:hAnsi="Times New Roman" w:cs="Times New Roman"/>
          <w:color w:val="000000"/>
          <w:sz w:val="28"/>
          <w:szCs w:val="28"/>
        </w:rPr>
        <w:t>несправностей</w:t>
      </w:r>
      <w:proofErr w:type="spellEnd"/>
      <w:r>
        <w:rPr>
          <w:rFonts w:ascii="Times New Roman" w:eastAsia="Times New Roman" w:hAnsi="Times New Roman" w:cs="Times New Roman"/>
          <w:color w:val="000000"/>
          <w:sz w:val="28"/>
          <w:szCs w:val="28"/>
        </w:rPr>
        <w:t xml:space="preserve"> і аналізу трафіку. Однак з огляду на те, що деякі мережеві додатки передають дані в текстовому форматі (</w:t>
      </w:r>
      <w:proofErr w:type="spellStart"/>
      <w:r>
        <w:rPr>
          <w:rFonts w:ascii="Times New Roman" w:eastAsia="Times New Roman" w:hAnsi="Times New Roman" w:cs="Times New Roman"/>
          <w:color w:val="000000"/>
          <w:sz w:val="28"/>
          <w:szCs w:val="28"/>
        </w:rPr>
        <w:t>Telnet</w:t>
      </w:r>
      <w:proofErr w:type="spellEnd"/>
      <w:r>
        <w:rPr>
          <w:rFonts w:ascii="Times New Roman" w:eastAsia="Times New Roman" w:hAnsi="Times New Roman" w:cs="Times New Roman"/>
          <w:color w:val="000000"/>
          <w:sz w:val="28"/>
          <w:szCs w:val="28"/>
        </w:rPr>
        <w:t xml:space="preserve">, FTP, SMTP, POP3 і т. Д.), За допомогою </w:t>
      </w:r>
      <w:proofErr w:type="spellStart"/>
      <w:r>
        <w:rPr>
          <w:rFonts w:ascii="Times New Roman" w:eastAsia="Times New Roman" w:hAnsi="Times New Roman" w:cs="Times New Roman"/>
          <w:color w:val="000000"/>
          <w:sz w:val="28"/>
          <w:szCs w:val="28"/>
        </w:rPr>
        <w:t>сніффер</w:t>
      </w:r>
      <w:proofErr w:type="spellEnd"/>
      <w:r>
        <w:rPr>
          <w:rFonts w:ascii="Times New Roman" w:eastAsia="Times New Roman" w:hAnsi="Times New Roman" w:cs="Times New Roman"/>
          <w:color w:val="000000"/>
          <w:sz w:val="28"/>
          <w:szCs w:val="28"/>
        </w:rPr>
        <w:t xml:space="preserve"> можна дізнатися корисну, а іноді і конфіденційну інформацію (наприклад, імена користувачів і паролі). Запобігти загрозі </w:t>
      </w:r>
      <w:proofErr w:type="spellStart"/>
      <w:r>
        <w:rPr>
          <w:rFonts w:ascii="Times New Roman" w:eastAsia="Times New Roman" w:hAnsi="Times New Roman" w:cs="Times New Roman"/>
          <w:color w:val="000000"/>
          <w:sz w:val="28"/>
          <w:szCs w:val="28"/>
        </w:rPr>
        <w:t>сніффінга</w:t>
      </w:r>
      <w:proofErr w:type="spellEnd"/>
      <w:r>
        <w:rPr>
          <w:rFonts w:ascii="Times New Roman" w:eastAsia="Times New Roman" w:hAnsi="Times New Roman" w:cs="Times New Roman"/>
          <w:color w:val="000000"/>
          <w:sz w:val="28"/>
          <w:szCs w:val="28"/>
        </w:rPr>
        <w:t xml:space="preserve"> пакетів можна за допомогою таких заходів і засобів: застосування для аутентифікації одноразових паролів; установка апаратних або програмних засобів, які розпізнають </w:t>
      </w:r>
      <w:proofErr w:type="spellStart"/>
      <w:r>
        <w:rPr>
          <w:rFonts w:ascii="Times New Roman" w:eastAsia="Times New Roman" w:hAnsi="Times New Roman" w:cs="Times New Roman"/>
          <w:color w:val="000000"/>
          <w:sz w:val="28"/>
          <w:szCs w:val="28"/>
        </w:rPr>
        <w:t>сніфери</w:t>
      </w:r>
      <w:proofErr w:type="spellEnd"/>
      <w:r>
        <w:rPr>
          <w:rFonts w:ascii="Times New Roman" w:eastAsia="Times New Roman" w:hAnsi="Times New Roman" w:cs="Times New Roman"/>
          <w:color w:val="000000"/>
          <w:sz w:val="28"/>
          <w:szCs w:val="28"/>
        </w:rPr>
        <w:t>; застосування криптографічного захисту каналів зв'язку.</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Перехоплення (</w:t>
      </w:r>
      <w:proofErr w:type="spellStart"/>
      <w:r>
        <w:rPr>
          <w:rFonts w:ascii="Times New Roman" w:eastAsia="Times New Roman" w:hAnsi="Times New Roman" w:cs="Times New Roman"/>
          <w:color w:val="000000"/>
          <w:sz w:val="28"/>
          <w:szCs w:val="28"/>
        </w:rPr>
        <w:t>Hijacking</w:t>
      </w:r>
      <w:proofErr w:type="spellEnd"/>
      <w:r>
        <w:rPr>
          <w:rFonts w:ascii="Times New Roman" w:eastAsia="Times New Roman" w:hAnsi="Times New Roman" w:cs="Times New Roman"/>
          <w:color w:val="000000"/>
          <w:sz w:val="28"/>
          <w:szCs w:val="28"/>
        </w:rPr>
        <w:t>). Зловмисник захоплює інформацію в процесі її передачі до місця призначення. Перехоплення імен і паролів створює велику небезпеку. У найгіршому випадку хакер отримує доступ до призначеного для користувача ресурсу на системному рівні і з його допомогою створює атрибути нового користувача, які можна в будь-який момент застосувати для доступу в мережу і до її ресурсів.</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Перехоплення сеансу (</w:t>
      </w:r>
      <w:proofErr w:type="spellStart"/>
      <w:r>
        <w:rPr>
          <w:rFonts w:ascii="Times New Roman" w:eastAsia="Times New Roman" w:hAnsi="Times New Roman" w:cs="Times New Roman"/>
          <w:color w:val="000000"/>
          <w:sz w:val="28"/>
          <w:szCs w:val="28"/>
        </w:rPr>
        <w:t>Session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Hijacking</w:t>
      </w:r>
      <w:proofErr w:type="spellEnd"/>
      <w:r>
        <w:rPr>
          <w:rFonts w:ascii="Times New Roman" w:eastAsia="Times New Roman" w:hAnsi="Times New Roman" w:cs="Times New Roman"/>
          <w:color w:val="000000"/>
          <w:sz w:val="28"/>
          <w:szCs w:val="28"/>
        </w:rPr>
        <w:t xml:space="preserve">). Після закінчення початкової процедури аутентифікації з'єднання, встановлене законним користувачем, наприклад, з поштовим сервером, перемикається зловмисником на новий </w:t>
      </w:r>
      <w:proofErr w:type="spellStart"/>
      <w:r>
        <w:rPr>
          <w:rFonts w:ascii="Times New Roman" w:eastAsia="Times New Roman" w:hAnsi="Times New Roman" w:cs="Times New Roman"/>
          <w:color w:val="000000"/>
          <w:sz w:val="28"/>
          <w:szCs w:val="28"/>
        </w:rPr>
        <w:t>хост</w:t>
      </w:r>
      <w:proofErr w:type="spellEnd"/>
      <w:r>
        <w:rPr>
          <w:rFonts w:ascii="Times New Roman" w:eastAsia="Times New Roman" w:hAnsi="Times New Roman" w:cs="Times New Roman"/>
          <w:color w:val="000000"/>
          <w:sz w:val="28"/>
          <w:szCs w:val="28"/>
        </w:rPr>
        <w:t xml:space="preserve">, а вихідного сервера видається команда розірвати з'єднання. В </w:t>
      </w:r>
      <w:r>
        <w:rPr>
          <w:rFonts w:ascii="Times New Roman" w:eastAsia="Times New Roman" w:hAnsi="Times New Roman" w:cs="Times New Roman"/>
          <w:color w:val="000000"/>
          <w:sz w:val="28"/>
          <w:szCs w:val="28"/>
        </w:rPr>
        <w:lastRenderedPageBreak/>
        <w:t>результаті «співрозмовник» законного користувача виявляється непомітно підміненим.</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Після отримання доступу до мережі у атакуючого зловмисника з'являються великі можливості:</w:t>
      </w:r>
    </w:p>
    <w:p w:rsidR="009E077D" w:rsidRDefault="00F3580F">
      <w:pPr>
        <w:widowControl w:val="0"/>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посилати некоректні дані додатків і мережевих служб, що призводить до їх аварійного завершення або неправильного функціонування;</w:t>
      </w:r>
    </w:p>
    <w:p w:rsidR="009E077D" w:rsidRDefault="00F3580F">
      <w:pPr>
        <w:widowControl w:val="0"/>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наповнити комп'ютер або всю мережу трафіком, поки не відбудеться зупинка системи в зв'язку з перевантаженням;</w:t>
      </w:r>
    </w:p>
    <w:p w:rsidR="009E077D" w:rsidRDefault="00F3580F">
      <w:pPr>
        <w:widowControl w:val="0"/>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блокувати трафік, що призведе до втрати доступу авторизованих користувачів до мережевих ресурсів.</w:t>
      </w:r>
    </w:p>
    <w:p w:rsidR="009E077D" w:rsidRDefault="00F3580F">
      <w:pPr>
        <w:keepNext/>
        <w:keepLines/>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b/>
          <w:i/>
          <w:color w:val="000000"/>
          <w:sz w:val="28"/>
          <w:szCs w:val="28"/>
        </w:rPr>
      </w:pPr>
      <w:bookmarkStart w:id="4" w:name="bookmark=id.2et92p0" w:colFirst="0" w:colLast="0"/>
      <w:bookmarkEnd w:id="4"/>
      <w:r>
        <w:rPr>
          <w:rFonts w:ascii="Times New Roman" w:eastAsia="Times New Roman" w:hAnsi="Times New Roman" w:cs="Times New Roman"/>
          <w:b/>
          <w:i/>
          <w:color w:val="000000"/>
          <w:sz w:val="28"/>
          <w:szCs w:val="28"/>
        </w:rPr>
        <w:t>Атаки модифікації</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Атака модифікації - це спроба неправомірного зміни інформації.</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Зміна даних. Зловмисник, який отримав можливість прочитати ваші дані, зможе зробити і наступний крок - змінити їх.</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Додавання даних. Інший тип атаки - додавання нових даних, наприклад, в інформацію про історію минулих періодів. Зломщик виконує операцію в банківській системі, в результаті чого кошти з рахунку клієнта переміщаються на його власний рахунок.</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Видалення даних. Атака видалення означає переміщення існуючих даних, наприклад анулювання запису про операцію з балансового звіту банку, в результаті чого зняті з рахунку грошові кошти залишаються на ньому.</w:t>
      </w:r>
    </w:p>
    <w:p w:rsidR="009E077D" w:rsidRDefault="00F3580F">
      <w:pPr>
        <w:keepNext/>
        <w:keepLines/>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b/>
          <w:i/>
          <w:color w:val="000000"/>
          <w:sz w:val="28"/>
          <w:szCs w:val="28"/>
        </w:rPr>
      </w:pPr>
      <w:bookmarkStart w:id="5" w:name="bookmark=id.3dy6vkm" w:colFirst="0" w:colLast="0"/>
      <w:bookmarkEnd w:id="5"/>
      <w:r>
        <w:rPr>
          <w:rFonts w:ascii="Times New Roman" w:eastAsia="Times New Roman" w:hAnsi="Times New Roman" w:cs="Times New Roman"/>
          <w:b/>
          <w:i/>
          <w:color w:val="000000"/>
          <w:sz w:val="28"/>
          <w:szCs w:val="28"/>
        </w:rPr>
        <w:t>Атаки типу «відмова в обслуговуванні»</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Атака «відмова в обслуговуванні» (</w:t>
      </w:r>
      <w:proofErr w:type="spellStart"/>
      <w:r>
        <w:rPr>
          <w:rFonts w:ascii="Times New Roman" w:eastAsia="Times New Roman" w:hAnsi="Times New Roman" w:cs="Times New Roman"/>
          <w:color w:val="000000"/>
          <w:sz w:val="28"/>
          <w:szCs w:val="28"/>
        </w:rPr>
        <w:t>Denial-of</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Service</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 xml:space="preserve">) відрізняється від атак інших типів. Вона не націлена па отримання доступу до вашої мережі або на витяг з цієї мережі будь-якої інформації.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-атака робить мережу організації недоступною для звичайного використання за рахунок перевищення допустимих меж функціонування мережі, операційної системи або програми. По суті, ця атака позбавляє звичайних користувачів доступу до ресурсів або комп'ютерів мережі організації.</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Більшість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 xml:space="preserve">-атак спирається на загальні слабкості системної архітектури. У разі використання деяких серверних додатку (таких, як веб- або FTP-сервер)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 xml:space="preserve">-атаки можуть полягати в тому, щоб зайняти всі з'єднання, доступні для цих додатків, і тримати їх в зайнятому стані, не допускаючи обслуговування звичайних користувачів. В ході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-атак можуть використовуватися звичайні інтернет-протоколи, такі як TCP і ICMP (</w:t>
      </w:r>
      <w:proofErr w:type="spellStart"/>
      <w:r>
        <w:rPr>
          <w:rFonts w:ascii="Times New Roman" w:eastAsia="Times New Roman" w:hAnsi="Times New Roman" w:cs="Times New Roman"/>
          <w:color w:val="000000"/>
          <w:sz w:val="28"/>
          <w:szCs w:val="28"/>
        </w:rPr>
        <w:t>Internet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Control</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Message</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Protocol</w:t>
      </w:r>
      <w:proofErr w:type="spellEnd"/>
      <w:r>
        <w:rPr>
          <w:rFonts w:ascii="Times New Roman" w:eastAsia="Times New Roman" w:hAnsi="Times New Roman" w:cs="Times New Roman"/>
          <w:color w:val="000000"/>
          <w:sz w:val="28"/>
          <w:szCs w:val="28"/>
        </w:rPr>
        <w:t>).</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-атаки важко запобігти, так як для цього потрібно координація дій з провайдером. Якщо трафік, призначений для переповнення мережі, не зупинити у провайдера, то на вході в мережу ви це зробити вже не зможете, тому що вся смуга пропускання буде зайнята.</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Якщо атака цього типу проводиться одночасно через безліч </w:t>
      </w:r>
      <w:r>
        <w:rPr>
          <w:rFonts w:ascii="Times New Roman" w:eastAsia="Times New Roman" w:hAnsi="Times New Roman" w:cs="Times New Roman"/>
          <w:color w:val="000000"/>
          <w:sz w:val="28"/>
          <w:szCs w:val="28"/>
        </w:rPr>
        <w:lastRenderedPageBreak/>
        <w:t xml:space="preserve">пристроїв, ми говоримо про </w:t>
      </w:r>
      <w:r>
        <w:rPr>
          <w:rFonts w:ascii="Century Schoolbook" w:eastAsia="Century Schoolbook" w:hAnsi="Century Schoolbook" w:cs="Century Schoolbook"/>
          <w:i/>
          <w:color w:val="000000"/>
          <w:sz w:val="28"/>
          <w:szCs w:val="28"/>
          <w:highlight w:val="white"/>
        </w:rPr>
        <w:t>розподіленої атаки</w:t>
      </w:r>
      <w:r>
        <w:rPr>
          <w:rFonts w:ascii="Times New Roman" w:eastAsia="Times New Roman" w:hAnsi="Times New Roman" w:cs="Times New Roman"/>
          <w:color w:val="000000"/>
          <w:sz w:val="28"/>
          <w:szCs w:val="28"/>
        </w:rPr>
        <w:t xml:space="preserve"> </w:t>
      </w:r>
      <w:r>
        <w:rPr>
          <w:rFonts w:ascii="Century Schoolbook" w:eastAsia="Century Schoolbook" w:hAnsi="Century Schoolbook" w:cs="Century Schoolbook"/>
          <w:i/>
          <w:color w:val="000000"/>
          <w:sz w:val="28"/>
          <w:szCs w:val="28"/>
          <w:highlight w:val="white"/>
        </w:rPr>
        <w:t>«Відмова в обслуговуванні»</w:t>
      </w:r>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Distributed</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Простота реалізації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-атак і величезної шкоди, яку завдають ними організаціям і користувачам, залучають до цих атак пильну увагу адміністраторів мережевої безпеки.</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Відмова в доступі до інформації. В результаті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-атаки, спрямованої проти інформації, остання стає непридатною для використання. Інформація знищується, спотворюється або переноситься в недоступне місце.</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Відмова в доступі до додатків. Інший тип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-атак спрямований на додатки, що обробляють або які містять інформацію, або на комп'ютерну систему, в якій ці програми виконуються. У разі успіху подібної атаки рішення задач, які виконуються за допомогою такого додатка, стає неможливим.</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Відмова в доступі до системи. Загальний тип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-атак має на меті виведення з ладу комп'ютерної системи, в результаті чого сама система, встановлені на ній програми та вся збережена інформація стають недоступними.</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Відмова в доступі до засобів зв'язку. Метою атаки є комунікаційне середовище. Цілісність комп'ютерної системи і інформації не порушується, проте відсутність засобів зв'язку позбавляє користувачів доступу до цих ресурсів.</w:t>
      </w:r>
    </w:p>
    <w:p w:rsidR="009E077D" w:rsidRDefault="00F3580F">
      <w:pPr>
        <w:keepNext/>
        <w:keepLines/>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b/>
          <w:i/>
          <w:color w:val="000000"/>
          <w:sz w:val="28"/>
          <w:szCs w:val="28"/>
        </w:rPr>
      </w:pPr>
      <w:bookmarkStart w:id="6" w:name="bookmark=id.4d34og8" w:colFirst="0" w:colLast="0"/>
      <w:bookmarkEnd w:id="6"/>
      <w:r>
        <w:rPr>
          <w:rFonts w:ascii="Times New Roman" w:eastAsia="Times New Roman" w:hAnsi="Times New Roman" w:cs="Times New Roman"/>
          <w:b/>
          <w:i/>
          <w:color w:val="000000"/>
          <w:sz w:val="28"/>
          <w:szCs w:val="28"/>
        </w:rPr>
        <w:t>Комбіновані атаки</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Комбінована атака полягає в застосуванні зловмисником кількох взаємно пов'язаних дій для досягнення своєї мети.</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Підміна довіреного суб'єкта. Велика частина мереж і операційних систем використовують IP-адреса комп'ютера для того, щоб визначати, чи той це адресат, який потрібен. У деяких випадках можливе некоректне привласнення IP- адреси (підміна IP-адреси відправника іншою </w:t>
      </w:r>
      <w:proofErr w:type="spellStart"/>
      <w:r>
        <w:rPr>
          <w:rFonts w:ascii="Times New Roman" w:eastAsia="Times New Roman" w:hAnsi="Times New Roman" w:cs="Times New Roman"/>
          <w:color w:val="000000"/>
          <w:sz w:val="28"/>
          <w:szCs w:val="28"/>
        </w:rPr>
        <w:t>адресою</w:t>
      </w:r>
      <w:proofErr w:type="spellEnd"/>
      <w:r>
        <w:rPr>
          <w:rFonts w:ascii="Times New Roman" w:eastAsia="Times New Roman" w:hAnsi="Times New Roman" w:cs="Times New Roman"/>
          <w:color w:val="000000"/>
          <w:sz w:val="28"/>
          <w:szCs w:val="28"/>
        </w:rPr>
        <w:t xml:space="preserve">) - такий спосіб атаки називають </w:t>
      </w:r>
      <w:r>
        <w:rPr>
          <w:rFonts w:ascii="Century Schoolbook" w:eastAsia="Century Schoolbook" w:hAnsi="Century Schoolbook" w:cs="Century Schoolbook"/>
          <w:i/>
          <w:color w:val="000000"/>
          <w:sz w:val="28"/>
          <w:szCs w:val="28"/>
          <w:highlight w:val="white"/>
        </w:rPr>
        <w:t>фальсифікацією адреси,</w:t>
      </w:r>
      <w:r>
        <w:rPr>
          <w:rFonts w:ascii="Times New Roman" w:eastAsia="Times New Roman" w:hAnsi="Times New Roman" w:cs="Times New Roman"/>
          <w:color w:val="000000"/>
          <w:sz w:val="28"/>
          <w:szCs w:val="28"/>
        </w:rPr>
        <w:t xml:space="preserve"> або </w:t>
      </w:r>
      <w:r>
        <w:rPr>
          <w:rFonts w:ascii="Century Schoolbook" w:eastAsia="Century Schoolbook" w:hAnsi="Century Schoolbook" w:cs="Century Schoolbook"/>
          <w:i/>
          <w:color w:val="000000"/>
          <w:sz w:val="28"/>
          <w:szCs w:val="28"/>
          <w:highlight w:val="white"/>
        </w:rPr>
        <w:t>1Р-Спуфінга</w:t>
      </w:r>
      <w:r>
        <w:rPr>
          <w:rFonts w:ascii="Times New Roman" w:eastAsia="Times New Roman" w:hAnsi="Times New Roman" w:cs="Times New Roman"/>
          <w:color w:val="000000"/>
          <w:sz w:val="28"/>
          <w:szCs w:val="28"/>
        </w:rPr>
        <w:t xml:space="preserve"> (IP-</w:t>
      </w:r>
      <w:proofErr w:type="spellStart"/>
      <w:r>
        <w:rPr>
          <w:rFonts w:ascii="Times New Roman" w:eastAsia="Times New Roman" w:hAnsi="Times New Roman" w:cs="Times New Roman"/>
          <w:color w:val="000000"/>
          <w:sz w:val="28"/>
          <w:szCs w:val="28"/>
        </w:rPr>
        <w:t>spoofing</w:t>
      </w:r>
      <w:proofErr w:type="spellEnd"/>
      <w:r>
        <w:rPr>
          <w:rFonts w:ascii="Times New Roman" w:eastAsia="Times New Roman" w:hAnsi="Times New Roman" w:cs="Times New Roman"/>
          <w:color w:val="000000"/>
          <w:sz w:val="28"/>
          <w:szCs w:val="28"/>
        </w:rPr>
        <w:t xml:space="preserve">). </w:t>
      </w:r>
      <w:r>
        <w:rPr>
          <w:rFonts w:ascii="Century Schoolbook" w:eastAsia="Century Schoolbook" w:hAnsi="Century Schoolbook" w:cs="Century Schoolbook"/>
          <w:i/>
          <w:color w:val="000000"/>
          <w:sz w:val="28"/>
          <w:szCs w:val="28"/>
          <w:highlight w:val="white"/>
        </w:rPr>
        <w:t>1Р-спуфинг</w:t>
      </w:r>
      <w:r>
        <w:rPr>
          <w:rFonts w:ascii="Times New Roman" w:eastAsia="Times New Roman" w:hAnsi="Times New Roman" w:cs="Times New Roman"/>
          <w:color w:val="000000"/>
          <w:sz w:val="28"/>
          <w:szCs w:val="28"/>
        </w:rPr>
        <w:t>має місце, коли зловмисник, що знаходиться всередині корпорації або поза нею, видає себе за законного користувача. Атаки IP-</w:t>
      </w:r>
      <w:proofErr w:type="spellStart"/>
      <w:r>
        <w:rPr>
          <w:rFonts w:ascii="Times New Roman" w:eastAsia="Times New Roman" w:hAnsi="Times New Roman" w:cs="Times New Roman"/>
          <w:color w:val="000000"/>
          <w:sz w:val="28"/>
          <w:szCs w:val="28"/>
        </w:rPr>
        <w:t>спуфінга</w:t>
      </w:r>
      <w:proofErr w:type="spellEnd"/>
      <w:r>
        <w:rPr>
          <w:rFonts w:ascii="Times New Roman" w:eastAsia="Times New Roman" w:hAnsi="Times New Roman" w:cs="Times New Roman"/>
          <w:color w:val="000000"/>
          <w:sz w:val="28"/>
          <w:szCs w:val="28"/>
        </w:rPr>
        <w:t xml:space="preserve"> часто є відправною точкою для інших атак. Класичним прикладом є атака типу «відмова в обслуговуванні» (</w:t>
      </w:r>
      <w:proofErr w:type="spellStart"/>
      <w:r>
        <w:rPr>
          <w:rFonts w:ascii="Times New Roman" w:eastAsia="Times New Roman" w:hAnsi="Times New Roman" w:cs="Times New Roman"/>
          <w:color w:val="000000"/>
          <w:sz w:val="28"/>
          <w:szCs w:val="28"/>
        </w:rPr>
        <w:t>DoS</w:t>
      </w:r>
      <w:proofErr w:type="spellEnd"/>
      <w:r>
        <w:rPr>
          <w:rFonts w:ascii="Times New Roman" w:eastAsia="Times New Roman" w:hAnsi="Times New Roman" w:cs="Times New Roman"/>
          <w:color w:val="000000"/>
          <w:sz w:val="28"/>
          <w:szCs w:val="28"/>
        </w:rPr>
        <w:t>), яка починається з чужого адреси, що приховує справжню особистість хакера. Зазвичай IP-</w:t>
      </w:r>
      <w:proofErr w:type="spellStart"/>
      <w:r>
        <w:rPr>
          <w:rFonts w:ascii="Times New Roman" w:eastAsia="Times New Roman" w:hAnsi="Times New Roman" w:cs="Times New Roman"/>
          <w:color w:val="000000"/>
          <w:sz w:val="28"/>
          <w:szCs w:val="28"/>
        </w:rPr>
        <w:t>спуфінга</w:t>
      </w:r>
      <w:proofErr w:type="spellEnd"/>
      <w:r>
        <w:rPr>
          <w:rFonts w:ascii="Times New Roman" w:eastAsia="Times New Roman" w:hAnsi="Times New Roman" w:cs="Times New Roman"/>
          <w:color w:val="000000"/>
          <w:sz w:val="28"/>
          <w:szCs w:val="28"/>
        </w:rPr>
        <w:t xml:space="preserve"> обмежується вставкою помилкової інформації або шкідливих компонентів.</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Парольні атаки. Метою цих атак є заволодіння паролем і логіном законного користувача.</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Головна проблема з атаками на рівні додатків полягає в тому, що зловмисники часто користуються портами, яким дозволений прохід через </w:t>
      </w:r>
      <w:proofErr w:type="spellStart"/>
      <w:r>
        <w:rPr>
          <w:rFonts w:ascii="Times New Roman" w:eastAsia="Times New Roman" w:hAnsi="Times New Roman" w:cs="Times New Roman"/>
          <w:color w:val="000000"/>
          <w:sz w:val="28"/>
          <w:szCs w:val="28"/>
        </w:rPr>
        <w:t>міжмережевий</w:t>
      </w:r>
      <w:proofErr w:type="spellEnd"/>
      <w:r>
        <w:rPr>
          <w:rFonts w:ascii="Times New Roman" w:eastAsia="Times New Roman" w:hAnsi="Times New Roman" w:cs="Times New Roman"/>
          <w:color w:val="000000"/>
          <w:sz w:val="28"/>
          <w:szCs w:val="28"/>
        </w:rPr>
        <w:t xml:space="preserve"> екран.</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Щоб знизити вразливість від атак цього типу, можна зробити наступні заходи:</w:t>
      </w:r>
    </w:p>
    <w:p w:rsidR="009E077D" w:rsidRDefault="00F3580F">
      <w:pPr>
        <w:widowControl w:val="0"/>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аналізувати </w:t>
      </w:r>
      <w:proofErr w:type="spellStart"/>
      <w:r>
        <w:rPr>
          <w:rFonts w:ascii="Times New Roman" w:eastAsia="Times New Roman" w:hAnsi="Times New Roman" w:cs="Times New Roman"/>
          <w:color w:val="000000"/>
          <w:sz w:val="28"/>
          <w:szCs w:val="28"/>
        </w:rPr>
        <w:t>лог</w:t>
      </w:r>
      <w:proofErr w:type="spellEnd"/>
      <w:r>
        <w:rPr>
          <w:rFonts w:ascii="Times New Roman" w:eastAsia="Times New Roman" w:hAnsi="Times New Roman" w:cs="Times New Roman"/>
          <w:color w:val="000000"/>
          <w:sz w:val="28"/>
          <w:szCs w:val="28"/>
        </w:rPr>
        <w:t xml:space="preserve">-файли операційних систем і мережеві </w:t>
      </w:r>
      <w:proofErr w:type="spellStart"/>
      <w:r>
        <w:rPr>
          <w:rFonts w:ascii="Times New Roman" w:eastAsia="Times New Roman" w:hAnsi="Times New Roman" w:cs="Times New Roman"/>
          <w:color w:val="000000"/>
          <w:sz w:val="28"/>
          <w:szCs w:val="28"/>
        </w:rPr>
        <w:t>лог</w:t>
      </w:r>
      <w:proofErr w:type="spellEnd"/>
      <w:r>
        <w:rPr>
          <w:rFonts w:ascii="Times New Roman" w:eastAsia="Times New Roman" w:hAnsi="Times New Roman" w:cs="Times New Roman"/>
          <w:color w:val="000000"/>
          <w:sz w:val="28"/>
          <w:szCs w:val="28"/>
        </w:rPr>
        <w:t>-файли за допомогою спеціальних аналітичних програм;</w:t>
      </w:r>
    </w:p>
    <w:p w:rsidR="009E077D" w:rsidRDefault="00F3580F">
      <w:pPr>
        <w:widowControl w:val="0"/>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відслідковувати дані CERT про слабкі місця прикладних програм;</w:t>
      </w:r>
    </w:p>
    <w:p w:rsidR="009E077D" w:rsidRDefault="00F3580F">
      <w:pPr>
        <w:widowControl w:val="0"/>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користуватися найсвіжішими версіями операційних систем і додатків і найостаннішими корекційними модулями (</w:t>
      </w:r>
      <w:proofErr w:type="spellStart"/>
      <w:r>
        <w:rPr>
          <w:rFonts w:ascii="Times New Roman" w:eastAsia="Times New Roman" w:hAnsi="Times New Roman" w:cs="Times New Roman"/>
          <w:color w:val="000000"/>
          <w:sz w:val="28"/>
          <w:szCs w:val="28"/>
        </w:rPr>
        <w:t>патчами</w:t>
      </w:r>
      <w:proofErr w:type="spellEnd"/>
      <w:r>
        <w:rPr>
          <w:rFonts w:ascii="Times New Roman" w:eastAsia="Times New Roman" w:hAnsi="Times New Roman" w:cs="Times New Roman"/>
          <w:color w:val="000000"/>
          <w:sz w:val="28"/>
          <w:szCs w:val="28"/>
        </w:rPr>
        <w:t>);</w:t>
      </w:r>
    </w:p>
    <w:p w:rsidR="009E077D" w:rsidRDefault="00F3580F">
      <w:pPr>
        <w:widowControl w:val="0"/>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використовувати системи розпізнавання атак IDS (</w:t>
      </w:r>
      <w:proofErr w:type="spellStart"/>
      <w:r>
        <w:rPr>
          <w:rFonts w:ascii="Times New Roman" w:eastAsia="Times New Roman" w:hAnsi="Times New Roman" w:cs="Times New Roman"/>
          <w:color w:val="000000"/>
          <w:sz w:val="28"/>
          <w:szCs w:val="28"/>
        </w:rPr>
        <w:t>Intrusion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Detection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Systems</w:t>
      </w:r>
      <w:proofErr w:type="spellEnd"/>
      <w:r>
        <w:rPr>
          <w:rFonts w:ascii="Times New Roman" w:eastAsia="Times New Roman" w:hAnsi="Times New Roman" w:cs="Times New Roman"/>
          <w:color w:val="000000"/>
          <w:sz w:val="28"/>
          <w:szCs w:val="28"/>
        </w:rPr>
        <w:t>).</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Аналіз мережевого трафіку. Метою атак подібного типу є прослуховування каналів зв'язку і аналіз даних, що передаються і службової інформації з метою вивчення топології та архітектури побудови системи, отримання критичної інформації користувача (наприклад, паролів користувачів або номерів кредитних карт, переданих у відкритому вигляді). Атакам даного типу схильні до таких протоколів, як FTР і </w:t>
      </w:r>
      <w:proofErr w:type="spellStart"/>
      <w:r>
        <w:rPr>
          <w:rFonts w:ascii="Times New Roman" w:eastAsia="Times New Roman" w:hAnsi="Times New Roman" w:cs="Times New Roman"/>
          <w:color w:val="000000"/>
          <w:sz w:val="28"/>
          <w:szCs w:val="28"/>
        </w:rPr>
        <w:t>Telnet</w:t>
      </w:r>
      <w:proofErr w:type="spellEnd"/>
      <w:r>
        <w:rPr>
          <w:rFonts w:ascii="Times New Roman" w:eastAsia="Times New Roman" w:hAnsi="Times New Roman" w:cs="Times New Roman"/>
          <w:color w:val="000000"/>
          <w:sz w:val="28"/>
          <w:szCs w:val="28"/>
        </w:rPr>
        <w:t>.</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Мережева розвідка. Мережева розвідка - це збір інформації про мережу за допомогою загальнодоступних даних і додатків. При підготовці атаки проти будь-якої мережі хакер, як правило, намагається отримати про неї якомога більше інформації.</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Мережева розвідка проводиться у формі запитів DNS, луна-тестування (</w:t>
      </w:r>
      <w:proofErr w:type="spellStart"/>
      <w:r>
        <w:rPr>
          <w:rFonts w:ascii="Times New Roman" w:eastAsia="Times New Roman" w:hAnsi="Times New Roman" w:cs="Times New Roman"/>
          <w:color w:val="000000"/>
          <w:sz w:val="28"/>
          <w:szCs w:val="28"/>
        </w:rPr>
        <w:t>Ping</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Sweep</w:t>
      </w:r>
      <w:proofErr w:type="spellEnd"/>
      <w:r>
        <w:rPr>
          <w:rFonts w:ascii="Times New Roman" w:eastAsia="Times New Roman" w:hAnsi="Times New Roman" w:cs="Times New Roman"/>
          <w:color w:val="000000"/>
          <w:sz w:val="28"/>
          <w:szCs w:val="28"/>
        </w:rPr>
        <w:t xml:space="preserve">) і сканування портів. Запити DNS допомагають зрозуміти, хто володіє тим чи іншим доменом і які адреси цього домену привласнені. Відлуння-тестування адрес, розкритих за допомогою DNS, дозволяє побачити, які </w:t>
      </w:r>
      <w:proofErr w:type="spellStart"/>
      <w:r>
        <w:rPr>
          <w:rFonts w:ascii="Times New Roman" w:eastAsia="Times New Roman" w:hAnsi="Times New Roman" w:cs="Times New Roman"/>
          <w:color w:val="000000"/>
          <w:sz w:val="28"/>
          <w:szCs w:val="28"/>
        </w:rPr>
        <w:t>хости</w:t>
      </w:r>
      <w:proofErr w:type="spellEnd"/>
      <w:r>
        <w:rPr>
          <w:rFonts w:ascii="Times New Roman" w:eastAsia="Times New Roman" w:hAnsi="Times New Roman" w:cs="Times New Roman"/>
          <w:color w:val="000000"/>
          <w:sz w:val="28"/>
          <w:szCs w:val="28"/>
        </w:rPr>
        <w:t xml:space="preserve"> реально працюють в даному середовищі. Отримавши список </w:t>
      </w:r>
      <w:proofErr w:type="spellStart"/>
      <w:r>
        <w:rPr>
          <w:rFonts w:ascii="Times New Roman" w:eastAsia="Times New Roman" w:hAnsi="Times New Roman" w:cs="Times New Roman"/>
          <w:color w:val="000000"/>
          <w:sz w:val="28"/>
          <w:szCs w:val="28"/>
        </w:rPr>
        <w:t>хостів</w:t>
      </w:r>
      <w:proofErr w:type="spellEnd"/>
      <w:r>
        <w:rPr>
          <w:rFonts w:ascii="Times New Roman" w:eastAsia="Times New Roman" w:hAnsi="Times New Roman" w:cs="Times New Roman"/>
          <w:color w:val="000000"/>
          <w:sz w:val="28"/>
          <w:szCs w:val="28"/>
        </w:rPr>
        <w:t xml:space="preserve">, хакер використовує засоби сканування портів, щоб скласти повний список послуг, що надаються цими </w:t>
      </w:r>
      <w:proofErr w:type="spellStart"/>
      <w:r>
        <w:rPr>
          <w:rFonts w:ascii="Times New Roman" w:eastAsia="Times New Roman" w:hAnsi="Times New Roman" w:cs="Times New Roman"/>
          <w:color w:val="000000"/>
          <w:sz w:val="28"/>
          <w:szCs w:val="28"/>
        </w:rPr>
        <w:t>хостами</w:t>
      </w:r>
      <w:proofErr w:type="spellEnd"/>
      <w:r>
        <w:rPr>
          <w:rFonts w:ascii="Times New Roman" w:eastAsia="Times New Roman" w:hAnsi="Times New Roman" w:cs="Times New Roman"/>
          <w:color w:val="000000"/>
          <w:sz w:val="28"/>
          <w:szCs w:val="28"/>
        </w:rPr>
        <w:t>. В результаті видобувається інформація, яку можна використовувати для злому.</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Системи IDS на рівні мережі і </w:t>
      </w:r>
      <w:proofErr w:type="spellStart"/>
      <w:r>
        <w:rPr>
          <w:rFonts w:ascii="Times New Roman" w:eastAsia="Times New Roman" w:hAnsi="Times New Roman" w:cs="Times New Roman"/>
          <w:color w:val="000000"/>
          <w:sz w:val="28"/>
          <w:szCs w:val="28"/>
        </w:rPr>
        <w:t>хостів</w:t>
      </w:r>
      <w:proofErr w:type="spellEnd"/>
      <w:r>
        <w:rPr>
          <w:rFonts w:ascii="Times New Roman" w:eastAsia="Times New Roman" w:hAnsi="Times New Roman" w:cs="Times New Roman"/>
          <w:color w:val="000000"/>
          <w:sz w:val="28"/>
          <w:szCs w:val="28"/>
        </w:rPr>
        <w:t xml:space="preserve"> зазвичай добре справляються із завданням повідомлення адміністратора про що ведеться мережевий розвідці, що дозволяє краще підготуватися до майбутньої атаці і оповістити провайдера (ISP), в мережі якого знаходиться система, що проявляє надмірну цікавість.</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Зловживання довірою. Даний тип дій не є атакою в повному розумінні цього слова. Він являє собою зловмисне використання відносин довіри, існуючих в мережі. Типовим прикладом такого зловживання є ситуація в периферійній частині корпоративної мережі. У цьому сегменті зазвичай розташовуються сервери DNS, SMTP і HTTP Оскільки всі вони належать до одного і того ж сегменту, злом одного з них призводить до злому і всіх інших, так як ці сервери довіряють іншим системам своєї мережі.</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Псевдоантивіруси</w:t>
      </w:r>
      <w:proofErr w:type="spellEnd"/>
      <w:r>
        <w:rPr>
          <w:rFonts w:ascii="Times New Roman" w:eastAsia="Times New Roman" w:hAnsi="Times New Roman" w:cs="Times New Roman"/>
          <w:color w:val="000000"/>
          <w:sz w:val="28"/>
          <w:szCs w:val="28"/>
        </w:rPr>
        <w:t xml:space="preserve">. Це шахрайські програми, які є фальшивими антивірусами. Хоча </w:t>
      </w:r>
      <w:proofErr w:type="spellStart"/>
      <w:r>
        <w:rPr>
          <w:rFonts w:ascii="Times New Roman" w:eastAsia="Times New Roman" w:hAnsi="Times New Roman" w:cs="Times New Roman"/>
          <w:color w:val="000000"/>
          <w:sz w:val="28"/>
          <w:szCs w:val="28"/>
        </w:rPr>
        <w:t>псевдоантивіруси</w:t>
      </w:r>
      <w:proofErr w:type="spellEnd"/>
      <w:r>
        <w:rPr>
          <w:rFonts w:ascii="Times New Roman" w:eastAsia="Times New Roman" w:hAnsi="Times New Roman" w:cs="Times New Roman"/>
          <w:color w:val="000000"/>
          <w:sz w:val="28"/>
          <w:szCs w:val="28"/>
        </w:rPr>
        <w:t xml:space="preserve"> виводять повідомлення про виявлення шкідливих програм, але насправді вони нічого не знаходять і не лікують. Їх завдання полягає зовсім в іншому: переконати користувача в </w:t>
      </w:r>
      <w:r>
        <w:rPr>
          <w:rFonts w:ascii="Times New Roman" w:eastAsia="Times New Roman" w:hAnsi="Times New Roman" w:cs="Times New Roman"/>
          <w:color w:val="000000"/>
          <w:sz w:val="28"/>
          <w:szCs w:val="28"/>
        </w:rPr>
        <w:lastRenderedPageBreak/>
        <w:t xml:space="preserve">наявності загрози (насправді неіснуючої) для комп'ютера і спровокувати його сплатити гроші за активацію «антивірусного продукту». Такий вид шахрайських програм», називається </w:t>
      </w:r>
      <w:proofErr w:type="spellStart"/>
      <w:r>
        <w:rPr>
          <w:rFonts w:ascii="Times New Roman" w:eastAsia="Times New Roman" w:hAnsi="Times New Roman" w:cs="Times New Roman"/>
          <w:color w:val="000000"/>
          <w:sz w:val="28"/>
          <w:szCs w:val="28"/>
        </w:rPr>
        <w:t>FraudTool</w:t>
      </w:r>
      <w:proofErr w:type="spellEnd"/>
      <w:r>
        <w:rPr>
          <w:rFonts w:ascii="Times New Roman" w:eastAsia="Times New Roman" w:hAnsi="Times New Roman" w:cs="Times New Roman"/>
          <w:color w:val="000000"/>
          <w:sz w:val="28"/>
          <w:szCs w:val="28"/>
        </w:rPr>
        <w:t xml:space="preserve"> і відноситься до класу </w:t>
      </w:r>
      <w:proofErr w:type="spellStart"/>
      <w:r>
        <w:rPr>
          <w:rFonts w:ascii="Times New Roman" w:eastAsia="Times New Roman" w:hAnsi="Times New Roman" w:cs="Times New Roman"/>
          <w:color w:val="000000"/>
          <w:sz w:val="28"/>
          <w:szCs w:val="28"/>
        </w:rPr>
        <w:t>Risk</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Ware</w:t>
      </w:r>
      <w:proofErr w:type="spellEnd"/>
      <w:r>
        <w:rPr>
          <w:rFonts w:ascii="Times New Roman" w:eastAsia="Times New Roman" w:hAnsi="Times New Roman" w:cs="Times New Roman"/>
          <w:color w:val="000000"/>
          <w:sz w:val="28"/>
          <w:szCs w:val="28"/>
        </w:rPr>
        <w:t>.</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Фішинг</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Phishing</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Фішингова</w:t>
      </w:r>
      <w:proofErr w:type="spellEnd"/>
      <w:r>
        <w:rPr>
          <w:rFonts w:ascii="Times New Roman" w:eastAsia="Times New Roman" w:hAnsi="Times New Roman" w:cs="Times New Roman"/>
          <w:color w:val="000000"/>
          <w:sz w:val="28"/>
          <w:szCs w:val="28"/>
        </w:rPr>
        <w:t xml:space="preserve"> є отримання ідентифікаційних даних користувачів. Сюди відносяться крадіжки паролів, номерів кредитних карт, банківських рахунків, PIN-кодів та іншої конфіденційної інформації, що дає доступ до грошей користувача. </w:t>
      </w:r>
      <w:proofErr w:type="spellStart"/>
      <w:r>
        <w:rPr>
          <w:rFonts w:ascii="Times New Roman" w:eastAsia="Times New Roman" w:hAnsi="Times New Roman" w:cs="Times New Roman"/>
          <w:color w:val="000000"/>
          <w:sz w:val="28"/>
          <w:szCs w:val="28"/>
        </w:rPr>
        <w:t>Фішинг</w:t>
      </w:r>
      <w:proofErr w:type="spellEnd"/>
      <w:r>
        <w:rPr>
          <w:rFonts w:ascii="Times New Roman" w:eastAsia="Times New Roman" w:hAnsi="Times New Roman" w:cs="Times New Roman"/>
          <w:color w:val="000000"/>
          <w:sz w:val="28"/>
          <w:szCs w:val="28"/>
        </w:rPr>
        <w:t xml:space="preserve"> використовує не технічні недоліки програмного забезпечення, а легковірність користувачів Інтернету. Сам термін </w:t>
      </w:r>
      <w:proofErr w:type="spellStart"/>
      <w:r>
        <w:rPr>
          <w:rFonts w:ascii="Times New Roman" w:eastAsia="Times New Roman" w:hAnsi="Times New Roman" w:cs="Times New Roman"/>
          <w:color w:val="000000"/>
          <w:sz w:val="28"/>
          <w:szCs w:val="28"/>
        </w:rPr>
        <w:t>phishing</w:t>
      </w:r>
      <w:proofErr w:type="spellEnd"/>
      <w:r>
        <w:rPr>
          <w:rFonts w:ascii="Times New Roman" w:eastAsia="Times New Roman" w:hAnsi="Times New Roman" w:cs="Times New Roman"/>
          <w:color w:val="000000"/>
          <w:sz w:val="28"/>
          <w:szCs w:val="28"/>
        </w:rPr>
        <w:t xml:space="preserve">, співзвучний з </w:t>
      </w:r>
      <w:proofErr w:type="spellStart"/>
      <w:r>
        <w:rPr>
          <w:rFonts w:ascii="Times New Roman" w:eastAsia="Times New Roman" w:hAnsi="Times New Roman" w:cs="Times New Roman"/>
          <w:color w:val="000000"/>
          <w:sz w:val="28"/>
          <w:szCs w:val="28"/>
        </w:rPr>
        <w:t>fishing</w:t>
      </w:r>
      <w:proofErr w:type="spellEnd"/>
      <w:r>
        <w:rPr>
          <w:rFonts w:ascii="Times New Roman" w:eastAsia="Times New Roman" w:hAnsi="Times New Roman" w:cs="Times New Roman"/>
          <w:color w:val="000000"/>
          <w:sz w:val="28"/>
          <w:szCs w:val="28"/>
        </w:rPr>
        <w:t xml:space="preserve"> (рибний лов), розшифровується як </w:t>
      </w:r>
      <w:proofErr w:type="spellStart"/>
      <w:r>
        <w:rPr>
          <w:rFonts w:ascii="Times New Roman" w:eastAsia="Times New Roman" w:hAnsi="Times New Roman" w:cs="Times New Roman"/>
          <w:color w:val="000000"/>
          <w:sz w:val="28"/>
          <w:szCs w:val="28"/>
        </w:rPr>
        <w:t>password</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harvesting</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fishing</w:t>
      </w:r>
      <w:proofErr w:type="spellEnd"/>
      <w:r>
        <w:rPr>
          <w:rFonts w:ascii="Times New Roman" w:eastAsia="Times New Roman" w:hAnsi="Times New Roman" w:cs="Times New Roman"/>
          <w:color w:val="000000"/>
          <w:sz w:val="28"/>
          <w:szCs w:val="28"/>
        </w:rPr>
        <w:t xml:space="preserve"> - вивудження пароля. Зловмисник закидає в Інтернет приманку і «виловлює» користувачів Інтернету, які клюнуть на цю приманку.</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Технології </w:t>
      </w:r>
      <w:proofErr w:type="spellStart"/>
      <w:r>
        <w:rPr>
          <w:rFonts w:ascii="Times New Roman" w:eastAsia="Times New Roman" w:hAnsi="Times New Roman" w:cs="Times New Roman"/>
          <w:color w:val="000000"/>
          <w:sz w:val="28"/>
          <w:szCs w:val="28"/>
        </w:rPr>
        <w:t>фішерів</w:t>
      </w:r>
      <w:proofErr w:type="spellEnd"/>
      <w:r>
        <w:rPr>
          <w:rFonts w:ascii="Times New Roman" w:eastAsia="Times New Roman" w:hAnsi="Times New Roman" w:cs="Times New Roman"/>
          <w:color w:val="000000"/>
          <w:sz w:val="28"/>
          <w:szCs w:val="28"/>
        </w:rPr>
        <w:t xml:space="preserve"> удосконалюються, застосовуються методи соціальної інженерії. Клієнта намагаються налякати, придумати критичну причину для того, щоб він видав свої конфіденційні дані. Як правило, повідомлення містять загрози, наприклад, заблокувати рахунок в разі невиконання одержувачем вимог, викладених в повідомленні.</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 даний час шахраї часто використовують троянські програми. Завдання Фішера в цьому випадку сильно спрощується - достатньо змусити користувача перебратися на </w:t>
      </w:r>
      <w:proofErr w:type="spellStart"/>
      <w:r>
        <w:rPr>
          <w:rFonts w:ascii="Times New Roman" w:eastAsia="Times New Roman" w:hAnsi="Times New Roman" w:cs="Times New Roman"/>
          <w:color w:val="000000"/>
          <w:sz w:val="28"/>
          <w:szCs w:val="28"/>
        </w:rPr>
        <w:t>фішерських</w:t>
      </w:r>
      <w:proofErr w:type="spellEnd"/>
      <w:r>
        <w:rPr>
          <w:rFonts w:ascii="Times New Roman" w:eastAsia="Times New Roman" w:hAnsi="Times New Roman" w:cs="Times New Roman"/>
          <w:color w:val="000000"/>
          <w:sz w:val="28"/>
          <w:szCs w:val="28"/>
        </w:rPr>
        <w:t xml:space="preserve"> сайт і «підчепити» програму, яка самостійно розшукає на жорсткому диску жертви все, що потрібно. Нарівні з троянськими програмами стали використовуватися і </w:t>
      </w:r>
      <w:proofErr w:type="spellStart"/>
      <w:r>
        <w:rPr>
          <w:rFonts w:ascii="Times New Roman" w:eastAsia="Times New Roman" w:hAnsi="Times New Roman" w:cs="Times New Roman"/>
          <w:color w:val="000000"/>
          <w:sz w:val="28"/>
          <w:szCs w:val="28"/>
        </w:rPr>
        <w:t>кейлоггери</w:t>
      </w:r>
      <w:proofErr w:type="spellEnd"/>
      <w:r>
        <w:rPr>
          <w:rFonts w:ascii="Times New Roman" w:eastAsia="Times New Roman" w:hAnsi="Times New Roman" w:cs="Times New Roman"/>
          <w:color w:val="000000"/>
          <w:sz w:val="28"/>
          <w:szCs w:val="28"/>
        </w:rPr>
        <w:t xml:space="preserve">. На підставних сайтах на комп'ютери жертв завантажують шпигунські утиліти, які відстежують натиснення клавіш. При використанні такого підходу необов'язково знаходити виходи на клієнтів конкретного банку або компанії, а тому </w:t>
      </w:r>
      <w:proofErr w:type="spellStart"/>
      <w:r>
        <w:rPr>
          <w:rFonts w:ascii="Times New Roman" w:eastAsia="Times New Roman" w:hAnsi="Times New Roman" w:cs="Times New Roman"/>
          <w:color w:val="000000"/>
          <w:sz w:val="28"/>
          <w:szCs w:val="28"/>
        </w:rPr>
        <w:t>фішери</w:t>
      </w:r>
      <w:proofErr w:type="spellEnd"/>
      <w:r>
        <w:rPr>
          <w:rFonts w:ascii="Times New Roman" w:eastAsia="Times New Roman" w:hAnsi="Times New Roman" w:cs="Times New Roman"/>
          <w:color w:val="000000"/>
          <w:sz w:val="28"/>
          <w:szCs w:val="28"/>
        </w:rPr>
        <w:t xml:space="preserve"> стали підробляти і сайти загального призначення, такі як новинні стрічки.</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З'явилося поєднане з </w:t>
      </w:r>
      <w:proofErr w:type="spellStart"/>
      <w:r>
        <w:rPr>
          <w:rFonts w:ascii="Times New Roman" w:eastAsia="Times New Roman" w:hAnsi="Times New Roman" w:cs="Times New Roman"/>
          <w:color w:val="000000"/>
          <w:sz w:val="28"/>
          <w:szCs w:val="28"/>
        </w:rPr>
        <w:t>фішингом</w:t>
      </w:r>
      <w:proofErr w:type="spellEnd"/>
      <w:r>
        <w:rPr>
          <w:rFonts w:ascii="Times New Roman" w:eastAsia="Times New Roman" w:hAnsi="Times New Roman" w:cs="Times New Roman"/>
          <w:color w:val="000000"/>
          <w:sz w:val="28"/>
          <w:szCs w:val="28"/>
        </w:rPr>
        <w:t xml:space="preserve"> поняття - </w:t>
      </w:r>
      <w:proofErr w:type="spellStart"/>
      <w:r>
        <w:rPr>
          <w:rFonts w:ascii="Times New Roman" w:eastAsia="Times New Roman" w:hAnsi="Times New Roman" w:cs="Times New Roman"/>
          <w:color w:val="000000"/>
          <w:sz w:val="28"/>
          <w:szCs w:val="28"/>
        </w:rPr>
        <w:t>фарминг</w:t>
      </w:r>
      <w:proofErr w:type="spellEnd"/>
      <w:r>
        <w:rPr>
          <w:rFonts w:ascii="Times New Roman" w:eastAsia="Times New Roman" w:hAnsi="Times New Roman" w:cs="Times New Roman"/>
          <w:color w:val="000000"/>
          <w:sz w:val="28"/>
          <w:szCs w:val="28"/>
        </w:rPr>
        <w:t>.</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Фармінг</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Pharming</w:t>
      </w:r>
      <w:proofErr w:type="spellEnd"/>
      <w:r>
        <w:rPr>
          <w:rFonts w:ascii="Times New Roman" w:eastAsia="Times New Roman" w:hAnsi="Times New Roman" w:cs="Times New Roman"/>
          <w:color w:val="000000"/>
          <w:sz w:val="28"/>
          <w:szCs w:val="28"/>
        </w:rPr>
        <w:t xml:space="preserve">). Це ще один вид шахрайства, який має на меті отримати персональні дані користувачів, але не через пошту, а прямо через офіційні веб-сайти. </w:t>
      </w:r>
      <w:proofErr w:type="spellStart"/>
      <w:r>
        <w:rPr>
          <w:rFonts w:ascii="Times New Roman" w:eastAsia="Times New Roman" w:hAnsi="Times New Roman" w:cs="Times New Roman"/>
          <w:color w:val="000000"/>
          <w:sz w:val="28"/>
          <w:szCs w:val="28"/>
        </w:rPr>
        <w:t>Фармер</w:t>
      </w:r>
      <w:proofErr w:type="spellEnd"/>
      <w:r>
        <w:rPr>
          <w:rFonts w:ascii="Times New Roman" w:eastAsia="Times New Roman" w:hAnsi="Times New Roman" w:cs="Times New Roman"/>
          <w:color w:val="000000"/>
          <w:sz w:val="28"/>
          <w:szCs w:val="28"/>
        </w:rPr>
        <w:t xml:space="preserve"> замінюють на серверах DNS цифрові адреси легітимних веб-сайтів на підроблені, в результаті чого користувачі перенаправляються на сайти шахраїв. Цей вид шахрайства ще небезпечніше, так як помітити підробку практично неможливо.</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захисту від </w:t>
      </w:r>
      <w:proofErr w:type="spellStart"/>
      <w:r>
        <w:rPr>
          <w:rFonts w:ascii="Times New Roman" w:eastAsia="Times New Roman" w:hAnsi="Times New Roman" w:cs="Times New Roman"/>
          <w:color w:val="000000"/>
          <w:sz w:val="28"/>
          <w:szCs w:val="28"/>
        </w:rPr>
        <w:t>фішингу</w:t>
      </w:r>
      <w:proofErr w:type="spellEnd"/>
      <w:r>
        <w:rPr>
          <w:rFonts w:ascii="Times New Roman" w:eastAsia="Times New Roman" w:hAnsi="Times New Roman" w:cs="Times New Roman"/>
          <w:color w:val="000000"/>
          <w:sz w:val="28"/>
          <w:szCs w:val="28"/>
        </w:rPr>
        <w:t xml:space="preserve"> та </w:t>
      </w:r>
      <w:proofErr w:type="spellStart"/>
      <w:r>
        <w:rPr>
          <w:rFonts w:ascii="Times New Roman" w:eastAsia="Times New Roman" w:hAnsi="Times New Roman" w:cs="Times New Roman"/>
          <w:color w:val="000000"/>
          <w:sz w:val="28"/>
          <w:szCs w:val="28"/>
        </w:rPr>
        <w:t>фармінг</w:t>
      </w:r>
      <w:proofErr w:type="spellEnd"/>
      <w:r>
        <w:rPr>
          <w:rFonts w:ascii="Times New Roman" w:eastAsia="Times New Roman" w:hAnsi="Times New Roman" w:cs="Times New Roman"/>
          <w:color w:val="000000"/>
          <w:sz w:val="28"/>
          <w:szCs w:val="28"/>
        </w:rPr>
        <w:t xml:space="preserve"> розробляються технічні засоби безпеки, перш за все плагіни для популярних браузерів. Суть захисту полягає в блокуванні сайтів, що потрапили в чорні списки шахрайських ресурсів. Наступним кроком можуть стати системи генерації одноразових паролів для інтернет-доступу до банківських рахунків і акаунтів в платіжних системах, повсюдне поширення додаткових рівнів захисту за рахунок комбінації введення пароля з використанням апаратного USB-ключа.</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Застосування </w:t>
      </w:r>
      <w:proofErr w:type="spellStart"/>
      <w:r>
        <w:rPr>
          <w:rFonts w:ascii="Times New Roman" w:eastAsia="Times New Roman" w:hAnsi="Times New Roman" w:cs="Times New Roman"/>
          <w:color w:val="000000"/>
          <w:sz w:val="28"/>
          <w:szCs w:val="28"/>
        </w:rPr>
        <w:t>ботнетів</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Ботпет</w:t>
      </w:r>
      <w:proofErr w:type="spellEnd"/>
      <w:r>
        <w:rPr>
          <w:rFonts w:ascii="Times New Roman" w:eastAsia="Times New Roman" w:hAnsi="Times New Roman" w:cs="Times New Roman"/>
          <w:color w:val="000000"/>
          <w:sz w:val="28"/>
          <w:szCs w:val="28"/>
        </w:rPr>
        <w:t xml:space="preserve"> (зомбі-мережа) - це мережа комп'ютерів, заражених шкідливою програмою поведінки </w:t>
      </w:r>
      <w:proofErr w:type="spellStart"/>
      <w:r>
        <w:rPr>
          <w:rFonts w:ascii="Times New Roman" w:eastAsia="Times New Roman" w:hAnsi="Times New Roman" w:cs="Times New Roman"/>
          <w:color w:val="000000"/>
          <w:sz w:val="28"/>
          <w:szCs w:val="28"/>
        </w:rPr>
        <w:t>Backdoor</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Backdoor</w:t>
      </w:r>
      <w:proofErr w:type="spellEnd"/>
      <w:r>
        <w:rPr>
          <w:rFonts w:ascii="Times New Roman" w:eastAsia="Times New Roman" w:hAnsi="Times New Roman" w:cs="Times New Roman"/>
          <w:color w:val="000000"/>
          <w:sz w:val="28"/>
          <w:szCs w:val="28"/>
        </w:rPr>
        <w:t xml:space="preserve"> дозволяє злочинцям дистанційно керувати зараженими машинами без відома користувача. Такі програми називаються ботами.</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Управління комп'ютером, який заражений ботом, може бути прямим і опосередкованим.</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 разі прямого управління зловмисник може встановити зв'язок з інфікованим комп'ютером і керувати ним, використовуючи вбудовані в тіло програми-бота команди. У разі опосередкованого управління бот сам з'єднується з центром управління або іншими машинами в мережі, надсилає запит і виконує отриману команду.</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Розсилка спаму. Его найбільш поширений і один з найпростіших варіантів експлуатації </w:t>
      </w:r>
      <w:proofErr w:type="spellStart"/>
      <w:r>
        <w:rPr>
          <w:rFonts w:ascii="Times New Roman" w:eastAsia="Times New Roman" w:hAnsi="Times New Roman" w:cs="Times New Roman"/>
          <w:color w:val="000000"/>
          <w:sz w:val="28"/>
          <w:szCs w:val="28"/>
        </w:rPr>
        <w:t>ботнетів</w:t>
      </w:r>
      <w:proofErr w:type="spellEnd"/>
      <w:r>
        <w:rPr>
          <w:rFonts w:ascii="Times New Roman" w:eastAsia="Times New Roman" w:hAnsi="Times New Roman" w:cs="Times New Roman"/>
          <w:color w:val="000000"/>
          <w:sz w:val="28"/>
          <w:szCs w:val="28"/>
        </w:rPr>
        <w:t xml:space="preserve">. За експертними оцінками, в даний час більше 80% спаму розсилається з зомбі-машин. Спам з </w:t>
      </w:r>
      <w:proofErr w:type="spellStart"/>
      <w:r>
        <w:rPr>
          <w:rFonts w:ascii="Times New Roman" w:eastAsia="Times New Roman" w:hAnsi="Times New Roman" w:cs="Times New Roman"/>
          <w:color w:val="000000"/>
          <w:sz w:val="28"/>
          <w:szCs w:val="28"/>
        </w:rPr>
        <w:t>ботнетів</w:t>
      </w:r>
      <w:proofErr w:type="spellEnd"/>
      <w:r>
        <w:rPr>
          <w:rFonts w:ascii="Times New Roman" w:eastAsia="Times New Roman" w:hAnsi="Times New Roman" w:cs="Times New Roman"/>
          <w:color w:val="000000"/>
          <w:sz w:val="28"/>
          <w:szCs w:val="28"/>
        </w:rPr>
        <w:t xml:space="preserve"> необов'язково розсилається власниками мережі. За певну плату </w:t>
      </w:r>
      <w:proofErr w:type="spellStart"/>
      <w:r>
        <w:rPr>
          <w:rFonts w:ascii="Times New Roman" w:eastAsia="Times New Roman" w:hAnsi="Times New Roman" w:cs="Times New Roman"/>
          <w:color w:val="000000"/>
          <w:sz w:val="28"/>
          <w:szCs w:val="28"/>
        </w:rPr>
        <w:t>спамери</w:t>
      </w:r>
      <w:proofErr w:type="spellEnd"/>
      <w:r>
        <w:rPr>
          <w:rFonts w:ascii="Times New Roman" w:eastAsia="Times New Roman" w:hAnsi="Times New Roman" w:cs="Times New Roman"/>
          <w:color w:val="000000"/>
          <w:sz w:val="28"/>
          <w:szCs w:val="28"/>
        </w:rPr>
        <w:t xml:space="preserve"> можуть взяти </w:t>
      </w:r>
      <w:proofErr w:type="spellStart"/>
      <w:r>
        <w:rPr>
          <w:rFonts w:ascii="Times New Roman" w:eastAsia="Times New Roman" w:hAnsi="Times New Roman" w:cs="Times New Roman"/>
          <w:color w:val="000000"/>
          <w:sz w:val="28"/>
          <w:szCs w:val="28"/>
        </w:rPr>
        <w:t>ботнет</w:t>
      </w:r>
      <w:proofErr w:type="spellEnd"/>
      <w:r>
        <w:rPr>
          <w:rFonts w:ascii="Times New Roman" w:eastAsia="Times New Roman" w:hAnsi="Times New Roman" w:cs="Times New Roman"/>
          <w:color w:val="000000"/>
          <w:sz w:val="28"/>
          <w:szCs w:val="28"/>
        </w:rPr>
        <w:t xml:space="preserve"> в оренду. Середньостатистичний </w:t>
      </w:r>
      <w:proofErr w:type="spellStart"/>
      <w:r>
        <w:rPr>
          <w:rFonts w:ascii="Times New Roman" w:eastAsia="Times New Roman" w:hAnsi="Times New Roman" w:cs="Times New Roman"/>
          <w:color w:val="000000"/>
          <w:sz w:val="28"/>
          <w:szCs w:val="28"/>
        </w:rPr>
        <w:t>спамер</w:t>
      </w:r>
      <w:proofErr w:type="spellEnd"/>
      <w:r>
        <w:rPr>
          <w:rFonts w:ascii="Times New Roman" w:eastAsia="Times New Roman" w:hAnsi="Times New Roman" w:cs="Times New Roman"/>
          <w:color w:val="000000"/>
          <w:sz w:val="28"/>
          <w:szCs w:val="28"/>
        </w:rPr>
        <w:t xml:space="preserve"> заробляє 50-100 тисяч доларів на рік. Багатотисячні </w:t>
      </w:r>
      <w:proofErr w:type="spellStart"/>
      <w:r>
        <w:rPr>
          <w:rFonts w:ascii="Times New Roman" w:eastAsia="Times New Roman" w:hAnsi="Times New Roman" w:cs="Times New Roman"/>
          <w:color w:val="000000"/>
          <w:sz w:val="28"/>
          <w:szCs w:val="28"/>
        </w:rPr>
        <w:t>ботнети</w:t>
      </w:r>
      <w:proofErr w:type="spellEnd"/>
      <w:r>
        <w:rPr>
          <w:rFonts w:ascii="Times New Roman" w:eastAsia="Times New Roman" w:hAnsi="Times New Roman" w:cs="Times New Roman"/>
          <w:color w:val="000000"/>
          <w:sz w:val="28"/>
          <w:szCs w:val="28"/>
        </w:rPr>
        <w:t xml:space="preserve"> дозволяють </w:t>
      </w:r>
      <w:proofErr w:type="spellStart"/>
      <w:r>
        <w:rPr>
          <w:rFonts w:ascii="Times New Roman" w:eastAsia="Times New Roman" w:hAnsi="Times New Roman" w:cs="Times New Roman"/>
          <w:color w:val="000000"/>
          <w:sz w:val="28"/>
          <w:szCs w:val="28"/>
        </w:rPr>
        <w:t>спамерам</w:t>
      </w:r>
      <w:proofErr w:type="spellEnd"/>
      <w:r>
        <w:rPr>
          <w:rFonts w:ascii="Times New Roman" w:eastAsia="Times New Roman" w:hAnsi="Times New Roman" w:cs="Times New Roman"/>
          <w:color w:val="000000"/>
          <w:sz w:val="28"/>
          <w:szCs w:val="28"/>
        </w:rPr>
        <w:t xml:space="preserve"> здійснювати з заражених машин мільйонні розсилки протягом короткого часу. Ще одне «перевага» </w:t>
      </w:r>
      <w:proofErr w:type="spellStart"/>
      <w:r>
        <w:rPr>
          <w:rFonts w:ascii="Times New Roman" w:eastAsia="Times New Roman" w:hAnsi="Times New Roman" w:cs="Times New Roman"/>
          <w:color w:val="000000"/>
          <w:sz w:val="28"/>
          <w:szCs w:val="28"/>
        </w:rPr>
        <w:t>ботнетів</w:t>
      </w:r>
      <w:proofErr w:type="spellEnd"/>
      <w:r>
        <w:rPr>
          <w:rFonts w:ascii="Times New Roman" w:eastAsia="Times New Roman" w:hAnsi="Times New Roman" w:cs="Times New Roman"/>
          <w:color w:val="000000"/>
          <w:sz w:val="28"/>
          <w:szCs w:val="28"/>
        </w:rPr>
        <w:t xml:space="preserve"> - можливість збору адрес електронної пошти на заражених машинах. Вкрадені адреси продаються </w:t>
      </w:r>
      <w:proofErr w:type="spellStart"/>
      <w:r>
        <w:rPr>
          <w:rFonts w:ascii="Times New Roman" w:eastAsia="Times New Roman" w:hAnsi="Times New Roman" w:cs="Times New Roman"/>
          <w:color w:val="000000"/>
          <w:sz w:val="28"/>
          <w:szCs w:val="28"/>
        </w:rPr>
        <w:t>спамерам</w:t>
      </w:r>
      <w:proofErr w:type="spellEnd"/>
      <w:r>
        <w:rPr>
          <w:rFonts w:ascii="Times New Roman" w:eastAsia="Times New Roman" w:hAnsi="Times New Roman" w:cs="Times New Roman"/>
          <w:color w:val="000000"/>
          <w:sz w:val="28"/>
          <w:szCs w:val="28"/>
        </w:rPr>
        <w:t xml:space="preserve"> або використовуються при розсилці спаму самими господарями </w:t>
      </w:r>
      <w:proofErr w:type="spellStart"/>
      <w:r>
        <w:rPr>
          <w:rFonts w:ascii="Times New Roman" w:eastAsia="Times New Roman" w:hAnsi="Times New Roman" w:cs="Times New Roman"/>
          <w:color w:val="000000"/>
          <w:sz w:val="28"/>
          <w:szCs w:val="28"/>
        </w:rPr>
        <w:t>ботнету</w:t>
      </w:r>
      <w:proofErr w:type="spellEnd"/>
      <w:r>
        <w:rPr>
          <w:rFonts w:ascii="Times New Roman" w:eastAsia="Times New Roman" w:hAnsi="Times New Roman" w:cs="Times New Roman"/>
          <w:color w:val="000000"/>
          <w:sz w:val="28"/>
          <w:szCs w:val="28"/>
        </w:rPr>
        <w:t xml:space="preserve">. При цьому зростаючий </w:t>
      </w:r>
      <w:proofErr w:type="spellStart"/>
      <w:r>
        <w:rPr>
          <w:rFonts w:ascii="Times New Roman" w:eastAsia="Times New Roman" w:hAnsi="Times New Roman" w:cs="Times New Roman"/>
          <w:color w:val="000000"/>
          <w:sz w:val="28"/>
          <w:szCs w:val="28"/>
        </w:rPr>
        <w:t>ботнет</w:t>
      </w:r>
      <w:proofErr w:type="spellEnd"/>
      <w:r>
        <w:rPr>
          <w:rFonts w:ascii="Times New Roman" w:eastAsia="Times New Roman" w:hAnsi="Times New Roman" w:cs="Times New Roman"/>
          <w:color w:val="000000"/>
          <w:sz w:val="28"/>
          <w:szCs w:val="28"/>
        </w:rPr>
        <w:t xml:space="preserve"> дозволяє отримувати нові і нові адреси.</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Анонімний доступ в Мережу. Зловмисники можуть звертатися до серверів в Мережі, використовуючи зомбі-машини, і від імені заражених машин здійснювати </w:t>
      </w:r>
      <w:proofErr w:type="spellStart"/>
      <w:r>
        <w:rPr>
          <w:rFonts w:ascii="Times New Roman" w:eastAsia="Times New Roman" w:hAnsi="Times New Roman" w:cs="Times New Roman"/>
          <w:color w:val="000000"/>
          <w:sz w:val="28"/>
          <w:szCs w:val="28"/>
        </w:rPr>
        <w:t>кіберзлочини</w:t>
      </w:r>
      <w:proofErr w:type="spellEnd"/>
      <w:r>
        <w:rPr>
          <w:rFonts w:ascii="Times New Roman" w:eastAsia="Times New Roman" w:hAnsi="Times New Roman" w:cs="Times New Roman"/>
          <w:color w:val="000000"/>
          <w:sz w:val="28"/>
          <w:szCs w:val="28"/>
        </w:rPr>
        <w:t>, наприклад зламувати веб-сайти або переводити вкрадені кошти.</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Продаж і оренда </w:t>
      </w:r>
      <w:proofErr w:type="spellStart"/>
      <w:r>
        <w:rPr>
          <w:rFonts w:ascii="Times New Roman" w:eastAsia="Times New Roman" w:hAnsi="Times New Roman" w:cs="Times New Roman"/>
          <w:color w:val="000000"/>
          <w:sz w:val="28"/>
          <w:szCs w:val="28"/>
        </w:rPr>
        <w:t>ботнетів</w:t>
      </w:r>
      <w:proofErr w:type="spellEnd"/>
      <w:r>
        <w:rPr>
          <w:rFonts w:ascii="Times New Roman" w:eastAsia="Times New Roman" w:hAnsi="Times New Roman" w:cs="Times New Roman"/>
          <w:color w:val="000000"/>
          <w:sz w:val="28"/>
          <w:szCs w:val="28"/>
        </w:rPr>
        <w:t xml:space="preserve">. Один з варіантів незаконного заробітку за допомогою </w:t>
      </w:r>
      <w:proofErr w:type="spellStart"/>
      <w:r>
        <w:rPr>
          <w:rFonts w:ascii="Times New Roman" w:eastAsia="Times New Roman" w:hAnsi="Times New Roman" w:cs="Times New Roman"/>
          <w:color w:val="000000"/>
          <w:sz w:val="28"/>
          <w:szCs w:val="28"/>
        </w:rPr>
        <w:t>ботнетів</w:t>
      </w:r>
      <w:proofErr w:type="spellEnd"/>
      <w:r>
        <w:rPr>
          <w:rFonts w:ascii="Times New Roman" w:eastAsia="Times New Roman" w:hAnsi="Times New Roman" w:cs="Times New Roman"/>
          <w:color w:val="000000"/>
          <w:sz w:val="28"/>
          <w:szCs w:val="28"/>
        </w:rPr>
        <w:t xml:space="preserve"> ґрунтується на здачу </w:t>
      </w:r>
      <w:proofErr w:type="spellStart"/>
      <w:r>
        <w:rPr>
          <w:rFonts w:ascii="Times New Roman" w:eastAsia="Times New Roman" w:hAnsi="Times New Roman" w:cs="Times New Roman"/>
          <w:color w:val="000000"/>
          <w:sz w:val="28"/>
          <w:szCs w:val="28"/>
        </w:rPr>
        <w:t>ботнету</w:t>
      </w:r>
      <w:proofErr w:type="spellEnd"/>
      <w:r>
        <w:rPr>
          <w:rFonts w:ascii="Times New Roman" w:eastAsia="Times New Roman" w:hAnsi="Times New Roman" w:cs="Times New Roman"/>
          <w:color w:val="000000"/>
          <w:sz w:val="28"/>
          <w:szCs w:val="28"/>
        </w:rPr>
        <w:t xml:space="preserve"> в оренду або продажу готової мережі. Створення </w:t>
      </w:r>
      <w:proofErr w:type="spellStart"/>
      <w:r>
        <w:rPr>
          <w:rFonts w:ascii="Times New Roman" w:eastAsia="Times New Roman" w:hAnsi="Times New Roman" w:cs="Times New Roman"/>
          <w:color w:val="000000"/>
          <w:sz w:val="28"/>
          <w:szCs w:val="28"/>
        </w:rPr>
        <w:t>ботнетів</w:t>
      </w:r>
      <w:proofErr w:type="spellEnd"/>
      <w:r>
        <w:rPr>
          <w:rFonts w:ascii="Times New Roman" w:eastAsia="Times New Roman" w:hAnsi="Times New Roman" w:cs="Times New Roman"/>
          <w:color w:val="000000"/>
          <w:sz w:val="28"/>
          <w:szCs w:val="28"/>
        </w:rPr>
        <w:t xml:space="preserve"> для продажу є окремим напрямком </w:t>
      </w:r>
      <w:proofErr w:type="spellStart"/>
      <w:r>
        <w:rPr>
          <w:rFonts w:ascii="Times New Roman" w:eastAsia="Times New Roman" w:hAnsi="Times New Roman" w:cs="Times New Roman"/>
          <w:color w:val="000000"/>
          <w:sz w:val="28"/>
          <w:szCs w:val="28"/>
        </w:rPr>
        <w:t>кібер</w:t>
      </w:r>
      <w:proofErr w:type="spellEnd"/>
      <w:r>
        <w:rPr>
          <w:rFonts w:ascii="Times New Roman" w:eastAsia="Times New Roman" w:hAnsi="Times New Roman" w:cs="Times New Roman"/>
          <w:color w:val="000000"/>
          <w:sz w:val="28"/>
          <w:szCs w:val="28"/>
        </w:rPr>
        <w:t xml:space="preserve"> злочинного бізнесу. Крадіжка конфіденційних даних. Цей вид кримінальної діяльності постійно привертає </w:t>
      </w:r>
      <w:proofErr w:type="spellStart"/>
      <w:r>
        <w:rPr>
          <w:rFonts w:ascii="Times New Roman" w:eastAsia="Times New Roman" w:hAnsi="Times New Roman" w:cs="Times New Roman"/>
          <w:color w:val="000000"/>
          <w:sz w:val="28"/>
          <w:szCs w:val="28"/>
        </w:rPr>
        <w:t>кіберзлочинців</w:t>
      </w:r>
      <w:proofErr w:type="spellEnd"/>
      <w:r>
        <w:rPr>
          <w:rFonts w:ascii="Times New Roman" w:eastAsia="Times New Roman" w:hAnsi="Times New Roman" w:cs="Times New Roman"/>
          <w:color w:val="000000"/>
          <w:sz w:val="28"/>
          <w:szCs w:val="28"/>
        </w:rPr>
        <w:t xml:space="preserve">, а за допомогою </w:t>
      </w:r>
      <w:proofErr w:type="spellStart"/>
      <w:r>
        <w:rPr>
          <w:rFonts w:ascii="Times New Roman" w:eastAsia="Times New Roman" w:hAnsi="Times New Roman" w:cs="Times New Roman"/>
          <w:color w:val="000000"/>
          <w:sz w:val="28"/>
          <w:szCs w:val="28"/>
        </w:rPr>
        <w:t>ботнетів</w:t>
      </w:r>
      <w:proofErr w:type="spellEnd"/>
      <w:r>
        <w:rPr>
          <w:rFonts w:ascii="Times New Roman" w:eastAsia="Times New Roman" w:hAnsi="Times New Roman" w:cs="Times New Roman"/>
          <w:color w:val="000000"/>
          <w:sz w:val="28"/>
          <w:szCs w:val="28"/>
        </w:rPr>
        <w:t xml:space="preserve"> «улов» у вигляді різних паролів (для доступу до електронної пошти, веб-сервісів) та інших конфіденційних даних користувачів збільшується в тисячі разів. Бот, яким заражені комп'ютери в зомбі-мережі, може скачати іншу шкідливу програму, наприклад троянця, що краде паролі. В такому випадку інфікованими троянської програмою виявляться всі комп'ютери, що входять в цю зомбі-мережа, і зловмисники зможуть отримати паролі з усіх заражених машин. Вкрадені паролі перепродуються або використовуються, зокрема, для масового зараження веб-сторінок (наприклад, паролі для всіх знайдених FTP- акаунтів) з метою подальшого поширення шкідливої програми-бота і розширення зомбі-мережі.</w:t>
      </w:r>
    </w:p>
    <w:p w:rsidR="009E077D" w:rsidRPr="008E2F14" w:rsidRDefault="00F3580F">
      <w:pPr>
        <w:pStyle w:val="1"/>
        <w:rPr>
          <w:rFonts w:ascii="Times New Roman" w:hAnsi="Times New Roman" w:cs="Times New Roman"/>
        </w:rPr>
      </w:pPr>
      <w:bookmarkStart w:id="7" w:name="_Toc103871449"/>
      <w:proofErr w:type="spellStart"/>
      <w:r w:rsidRPr="008E2F14">
        <w:rPr>
          <w:rFonts w:ascii="Times New Roman" w:hAnsi="Times New Roman" w:cs="Times New Roman"/>
        </w:rPr>
        <w:lastRenderedPageBreak/>
        <w:t>Лабораторна</w:t>
      </w:r>
      <w:proofErr w:type="spellEnd"/>
      <w:r w:rsidRPr="008E2F14">
        <w:rPr>
          <w:rFonts w:ascii="Times New Roman" w:hAnsi="Times New Roman" w:cs="Times New Roman"/>
        </w:rPr>
        <w:t xml:space="preserve"> робота №1.</w:t>
      </w:r>
      <w:bookmarkEnd w:id="7"/>
    </w:p>
    <w:p w:rsidR="009E077D" w:rsidRPr="008E2F14" w:rsidRDefault="00F3580F">
      <w:pPr>
        <w:pStyle w:val="1"/>
        <w:rPr>
          <w:rFonts w:ascii="Times New Roman" w:eastAsia="Times New Roman" w:hAnsi="Times New Roman" w:cs="Times New Roman"/>
        </w:rPr>
      </w:pPr>
      <w:bookmarkStart w:id="8" w:name="_Toc103871450"/>
      <w:proofErr w:type="spellStart"/>
      <w:r w:rsidRPr="008E2F14">
        <w:rPr>
          <w:rFonts w:ascii="Times New Roman" w:eastAsia="Times New Roman" w:hAnsi="Times New Roman" w:cs="Times New Roman"/>
        </w:rPr>
        <w:t>Розробка</w:t>
      </w:r>
      <w:proofErr w:type="spellEnd"/>
      <w:r w:rsidRPr="008E2F14">
        <w:rPr>
          <w:rFonts w:ascii="Times New Roman" w:eastAsia="Times New Roman" w:hAnsi="Times New Roman" w:cs="Times New Roman"/>
        </w:rPr>
        <w:t xml:space="preserve"> </w:t>
      </w:r>
      <w:proofErr w:type="spellStart"/>
      <w:r w:rsidRPr="008E2F14">
        <w:rPr>
          <w:rFonts w:ascii="Times New Roman" w:eastAsia="Times New Roman" w:hAnsi="Times New Roman" w:cs="Times New Roman"/>
        </w:rPr>
        <w:t>політики</w:t>
      </w:r>
      <w:proofErr w:type="spellEnd"/>
      <w:r w:rsidRPr="008E2F14">
        <w:rPr>
          <w:rFonts w:ascii="Times New Roman" w:eastAsia="Times New Roman" w:hAnsi="Times New Roman" w:cs="Times New Roman"/>
        </w:rPr>
        <w:t xml:space="preserve"> </w:t>
      </w:r>
      <w:proofErr w:type="spellStart"/>
      <w:r w:rsidRPr="008E2F14">
        <w:rPr>
          <w:rFonts w:ascii="Times New Roman" w:eastAsia="Times New Roman" w:hAnsi="Times New Roman" w:cs="Times New Roman"/>
        </w:rPr>
        <w:t>безпеки</w:t>
      </w:r>
      <w:proofErr w:type="spellEnd"/>
      <w:r w:rsidRPr="008E2F14">
        <w:rPr>
          <w:rFonts w:ascii="Times New Roman" w:eastAsia="Times New Roman" w:hAnsi="Times New Roman" w:cs="Times New Roman"/>
        </w:rPr>
        <w:t xml:space="preserve"> </w:t>
      </w:r>
      <w:proofErr w:type="spellStart"/>
      <w:r w:rsidRPr="008E2F14">
        <w:rPr>
          <w:rFonts w:ascii="Times New Roman" w:eastAsia="Times New Roman" w:hAnsi="Times New Roman" w:cs="Times New Roman"/>
        </w:rPr>
        <w:t>інформаційної</w:t>
      </w:r>
      <w:proofErr w:type="spellEnd"/>
      <w:r w:rsidRPr="008E2F14">
        <w:rPr>
          <w:rFonts w:ascii="Times New Roman" w:eastAsia="Times New Roman" w:hAnsi="Times New Roman" w:cs="Times New Roman"/>
        </w:rPr>
        <w:t xml:space="preserve"> </w:t>
      </w:r>
      <w:proofErr w:type="spellStart"/>
      <w:r w:rsidRPr="008E2F14">
        <w:rPr>
          <w:rFonts w:ascii="Times New Roman" w:eastAsia="Times New Roman" w:hAnsi="Times New Roman" w:cs="Times New Roman"/>
        </w:rPr>
        <w:t>системи</w:t>
      </w:r>
      <w:bookmarkEnd w:id="8"/>
      <w:proofErr w:type="spellEnd"/>
    </w:p>
    <w:p w:rsidR="009E077D" w:rsidRPr="008E2F14" w:rsidRDefault="009E077D">
      <w:pPr>
        <w:spacing w:after="0" w:line="240" w:lineRule="auto"/>
        <w:ind w:firstLine="709"/>
        <w:jc w:val="both"/>
        <w:rPr>
          <w:rFonts w:ascii="Times New Roman" w:eastAsia="Times New Roman" w:hAnsi="Times New Roman" w:cs="Times New Roman"/>
          <w:sz w:val="28"/>
          <w:szCs w:val="28"/>
        </w:rPr>
      </w:pP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Специфічні властивості інформаційної безпеки можна сформулювати таким чином: нанесення збитків через інформаційну інфраструктуру (мережі, додатку, системи, що керується). </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забезпечення інформаційної безпеки організації включає збір, класифікацію, аналіз, оцінку, захист и поширення актуальної інформації для забезпечення захисту ресурсів організації з метою оптимальної реалізації її цілей и інтересів. У ДІЯЛЬНОСТІ організації можуть виникати чотири види інформаційних ризиків а саме:</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Ризики витоку інформації, необхідної для функціонування організації;</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Ризики використання в ДІЯЛЬНОСТІ організації необ’єктивної інформації;</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Ризики відсутності у керівництва організації об'єктивної інформації;</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Ризики поширення ким-небудь в зовнішньому середовищі невигідної або небезпечної для організації інформації.</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Існує наступна багаторівнева інформаційна інфраструктура суспільства (кіберпростір) як об'єкту ІБ.</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Рівень 1 - рівень малого бізнесу і домашніх користувачів. Цей рівень стає критичною інфраструктурою, коли збиток наноситися великій кількості робочих станцій и інформаційних ресурсів на них (1000-10000). Крім того, в силу великої уразливості цей рівень може використовуватися в якості стартового для розподілених анонімних атак.</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Рівень 2 - рівень великих корпоративних систем, що належать корпораціям, місцевій, регіональній владі, університетам и так далі. Цей рівень характеризується більшими матеріальними збитками у разі ФІНАНСОВИХ і промислових корпорацій, компрометацією влади, великі непрямі фінансові втрати у разі знищення баз даних.</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Рівень 3 - рівень об'єктів, в яких загрози ІБ можуть призвести до людських жертв, екологічнім лихами и більшим матеріальнім втратам. Сюди входять об'єкти енергетики, транспорту, оперативного управління та ін.</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Рівень 4 - рівень державних інститутів. На цьому рівні значний збиток може бути нанесений за рахунок розкриття державних секретів, недоступності і порушення </w:t>
      </w:r>
      <w:proofErr w:type="spellStart"/>
      <w:r>
        <w:rPr>
          <w:rFonts w:ascii="Times New Roman" w:eastAsia="Times New Roman" w:hAnsi="Times New Roman" w:cs="Times New Roman"/>
          <w:sz w:val="28"/>
          <w:szCs w:val="28"/>
        </w:rPr>
        <w:t>цільнісності</w:t>
      </w:r>
      <w:proofErr w:type="spellEnd"/>
      <w:r>
        <w:rPr>
          <w:rFonts w:ascii="Times New Roman" w:eastAsia="Times New Roman" w:hAnsi="Times New Roman" w:cs="Times New Roman"/>
          <w:sz w:val="28"/>
          <w:szCs w:val="28"/>
        </w:rPr>
        <w:t xml:space="preserve"> державних інформаційних ресурсів.</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Рівень 5 - рівень, пов'язаний з міждержавними відкритими інформаційними мережами и системами. Особливістю цього рівня є небезпека віддалених атак, в яких противник практично недоступний.</w:t>
      </w:r>
    </w:p>
    <w:p w:rsidR="009E077D" w:rsidRDefault="00F3580F">
      <w:pPr>
        <w:spacing w:after="0" w:line="240" w:lineRule="auto"/>
        <w:ind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Naval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Research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Laboratory</w:t>
      </w:r>
      <w:proofErr w:type="spellEnd"/>
      <w:r>
        <w:rPr>
          <w:rFonts w:ascii="Times New Roman" w:eastAsia="Times New Roman" w:hAnsi="Times New Roman" w:cs="Times New Roman"/>
          <w:sz w:val="28"/>
          <w:szCs w:val="28"/>
        </w:rPr>
        <w:t xml:space="preserve"> (NRL) визначає наступні критичні властивості систем високої довіри:</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властивість безпеки, тобто інформація в системах має бути захищена від несанкціонованого розкриття, модифікації, обмеження доступності навіть в умовах агресивного середовища;</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властивість протидії подіям, які можуть спричинити великий збиток. Ця властивість наближено відповідає надійності системи;</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властивість обмеження часу, тобто здатність системи виконувати завдання при обмеженні часу;</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властивість стійкості до збоїв, тобто гарантія якісного виконання завдань із необхідного набору сервісів, незважаючи на </w:t>
      </w:r>
      <w:proofErr w:type="spellStart"/>
      <w:r>
        <w:rPr>
          <w:rFonts w:ascii="Times New Roman" w:eastAsia="Times New Roman" w:hAnsi="Times New Roman" w:cs="Times New Roman"/>
          <w:sz w:val="28"/>
          <w:szCs w:val="28"/>
        </w:rPr>
        <w:t>збої</w:t>
      </w:r>
      <w:proofErr w:type="spellEnd"/>
      <w:r>
        <w:rPr>
          <w:rFonts w:ascii="Times New Roman" w:eastAsia="Times New Roman" w:hAnsi="Times New Roman" w:cs="Times New Roman"/>
          <w:sz w:val="28"/>
          <w:szCs w:val="28"/>
        </w:rPr>
        <w:t xml:space="preserve"> у роботі компонент системи.</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Вимоги до систем високої довіри являються протилежними. Так, обмеження за часом суперечать стійкості до збоїв.</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Загальна методологія побудова і оцінки ефективності систем захисту припускає таку послідовність:</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загрози;</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модель порушника, його цілі;</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вразливості;</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політика безпеки, або методи зниження загроз;</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системи захисту;</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оцінка захищеності.</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Загроза - це похідне поняття, початковим поняттям є активи - цінні інформаційні ресурси и програмне забезпечення. Загрози завжди спрямовані на нанесення збитків активів за допомогою  атаки. Атака є послідовністю дій порушника. Як правило, атака складається, з наступних етапів:</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розвідка системи;</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впровадження и діставання доступу до точок уразливості;</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нанесення збитків;</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маскування слідів порушника з тим, щоб уникнути відповідальності.</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Модель порушника складається з:</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цілей порушника;</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ІНСТРУМЕНТІВ, які може використати порушник;</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можливості використання цих ІНСТРУМЕНТІВ.</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Цілі порушника. Метою порушника є побудова атаки, яка може принести шкоду інформаційним ресурсам и програмам через наявні у порушника засоби.</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Умови і інструменти порушення ІБ. </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Умови і інструменти порушення ІБ наступні:</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шкідливий код, впроваджений в легальні програмно-апаратні системи який реалізує усі стадії атаки;</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обмеження пропускної спроможності, фізичних каналів зв'язку і, як наслідок, обмеження доступності ресурсів;</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точки уразливості інформаційних технологій и програмного забезпечення;</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стихійні лиха и халатність.</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аналізі можливостей порушника ввіходитимемо із наступних припущень:</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як правило, порушник не має безпосереднього доступу до інформаційних систем, проте можливі інтерфейси з такими системами через мережі загального доступу або безпосередньо на деяких етапах життєвого циклу;</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порушник знає все про інформаційну систему, що атакується, безпосередня дія припускає механізми дистанційного нанесення збитків з віддалених точок дислокації;</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 силу обмеженості кількості супротивників їх дія може бути тільки локальною, тобто число вихідних точок дії обмежена, але наслідки можуть бути істотними (максимальний збиток).</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Уразливі точки виявляються на етапі розвідки інформаційної системи за допомогою інтелектуального АНАЛІЗУ експертами. Доступ до цінних інформаційних активів також найчастіше пов'язаний з використання шкідливого коду (далі також шкідливого програмно-апаратного </w:t>
      </w:r>
      <w:proofErr w:type="spellStart"/>
      <w:r>
        <w:rPr>
          <w:rFonts w:ascii="Times New Roman" w:eastAsia="Times New Roman" w:hAnsi="Times New Roman" w:cs="Times New Roman"/>
          <w:sz w:val="28"/>
          <w:szCs w:val="28"/>
        </w:rPr>
        <w:t>агента</w:t>
      </w:r>
      <w:proofErr w:type="spellEnd"/>
      <w:r>
        <w:rPr>
          <w:rFonts w:ascii="Times New Roman" w:eastAsia="Times New Roman" w:hAnsi="Times New Roman" w:cs="Times New Roman"/>
          <w:sz w:val="28"/>
          <w:szCs w:val="28"/>
        </w:rPr>
        <w:t xml:space="preserve">). Таким чином, можливості порушника значною мірою пов'язані з використанням шкідливого коду. </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Залежно від масштабу застосування шкідливого коду порушника его можливості можна класифікувати таким чином; порушник може:</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вбудовувати шкідливий програмно-апаратного агент в одну із компонент інформаційної системи, яка атакується, и створювати можливості передачі сигналу цьому агенту або задавати програму его дії;</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вбудовувати шкідливі програмно-апаратні агенти в декілька компонент розподіленої системи з можливістю передачі сигналу цим агентам або задавати програму їх дії (сюди ж входить можливість поширення черв'яків и вірусів);</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організовувати зв'язки між шкідливім програмно-апаратними агентами и створювати мережі цих агентів;</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долати механізми захисту для управління шкідливими програмно-апаратного агентами або в процесі діяльності агентів;</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створювати шкідливу </w:t>
      </w:r>
      <w:proofErr w:type="spellStart"/>
      <w:r>
        <w:rPr>
          <w:rFonts w:ascii="Times New Roman" w:eastAsia="Times New Roman" w:hAnsi="Times New Roman" w:cs="Times New Roman"/>
          <w:sz w:val="28"/>
          <w:szCs w:val="28"/>
        </w:rPr>
        <w:t>багатоагентну</w:t>
      </w:r>
      <w:proofErr w:type="spellEnd"/>
      <w:r>
        <w:rPr>
          <w:rFonts w:ascii="Times New Roman" w:eastAsia="Times New Roman" w:hAnsi="Times New Roman" w:cs="Times New Roman"/>
          <w:sz w:val="28"/>
          <w:szCs w:val="28"/>
        </w:rPr>
        <w:t xml:space="preserve"> систему, "невидиму" для засобів захисту и яка має інтелектуальні властивості.</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останньому випадку порушник може порушити вимоги до функціонування інформаційної системи и при цьому залишитись невразливим.</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Вразливості, які пов'язані з можливістю, несанкціонованого локального доступу порушників, передачі дії в комп'ютерні системи, які атакують, і збору інформації про об'єкти,  є цілями атаки. У контексті атак на інформаційні системи доцільно шукати безпосередньо такі вразливості:</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пошук </w:t>
      </w:r>
      <w:proofErr w:type="spellStart"/>
      <w:r>
        <w:rPr>
          <w:rFonts w:ascii="Times New Roman" w:eastAsia="Times New Roman" w:hAnsi="Times New Roman" w:cs="Times New Roman"/>
          <w:color w:val="000000"/>
          <w:sz w:val="28"/>
          <w:szCs w:val="28"/>
        </w:rPr>
        <w:t>доступів</w:t>
      </w:r>
      <w:proofErr w:type="spellEnd"/>
      <w:r>
        <w:rPr>
          <w:rFonts w:ascii="Times New Roman" w:eastAsia="Times New Roman" w:hAnsi="Times New Roman" w:cs="Times New Roman"/>
          <w:color w:val="000000"/>
          <w:sz w:val="28"/>
          <w:szCs w:val="28"/>
        </w:rPr>
        <w:t xml:space="preserve"> до локальних пристроїв, що мають інтерфейс з системами, які представляють інтерес для супротивника;</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розробка механізмів взаємодії шкідливих локальних систем і елементів інформаційних систем; розробка механізмів поширення шкідливої дії і механізмів дії, на уразливі елементи систем, які атакують;</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виявлення вразливостей програмного коду в інформаційних системах, пошук вразливостей для поширення дії в них. </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Пошук вразливостей потребує використання аналітичних методів і ІНСТРУМЕНТІВ експериментального дослідження.</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Політика безпеки - це система правил поведінки з інформацією і скоординованих ЗАХОДІВ, що дозволяють; знижувати ризики збитків, які, можуть бути нанесені атаками. Наприклад, для інформаційних систем політика безпеки включає зниження локальної дії, ізоляцію критичних підсистем, безпечний інтерфейс з глобальними мережами при необхідності їх взаємодії з інформаційними системами, що захищаються.</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Політика безпеки виробляється за результатами АНАЛІЗУ моделей систем и процесів в них за допомогою розрахунку ефективності правил поведінки </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виробленні політики безпеки моделювання і аналіз моделей ведеться в напрямках основних елементів інформаційних систем, які порушник може використати при організації атак. Наприклад:</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шкідливий код (розвиток цих ЗАСОБІВ в шкідливу </w:t>
      </w:r>
      <w:proofErr w:type="spellStart"/>
      <w:r>
        <w:rPr>
          <w:rFonts w:ascii="Times New Roman" w:eastAsia="Times New Roman" w:hAnsi="Times New Roman" w:cs="Times New Roman"/>
          <w:color w:val="000000"/>
          <w:sz w:val="28"/>
          <w:szCs w:val="28"/>
        </w:rPr>
        <w:t>багатоагентну</w:t>
      </w:r>
      <w:proofErr w:type="spellEnd"/>
      <w:r>
        <w:rPr>
          <w:rFonts w:ascii="Times New Roman" w:eastAsia="Times New Roman" w:hAnsi="Times New Roman" w:cs="Times New Roman"/>
          <w:color w:val="000000"/>
          <w:sz w:val="28"/>
          <w:szCs w:val="28"/>
        </w:rPr>
        <w:t xml:space="preserve"> систему);</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обмеження пропускної спроможності середовища передачі даних;</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дії на уразливі точки в розподілених системах (виведення із ладу баз даних, систем енергоживлення та ін.);</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помилки Користувачів.</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Вибір моделей для АНАЛІЗУ проблем захисту визначається послідовністю реакцій на атаки на комп'ютерні системи. Багаторічна практика побудови охоронних систем і організаційних ЗАХОДІВ захисту підказує послідовність реакцій для побудова системи захисту від атак:</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Аналіз -&gt; Попередження -&gt; Дії в період атаки -&gt; -&gt; Реакція на наслідки атаки / Відновлення системи.</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Моделі для АНАЛІЗУ проблем захисту класифікуються таким чином:</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моделі можливих вразливостей, моделі можливих атак, моделі для АНАЛІЗУ потенційної ефективності контрзаходів, моделі для АНАЛІЗУ НАСЛІДКІВ обмежень пропускної здібності в мережі, моделі для пошуку вузьких місць в розподілених системах; </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моделі методів вторгнень в інформаційні системи, моделі які виявляють атаки, моделі поширення сигналу попередження про атаки, моделі для АНАЛІЗУ ефективності попередження при швидкоплинних атаках;</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моделі для АНАЛІЗУ реакцій на збій, системи, моделі для АНАЛІЗУ реакцій на зниження пропускної спроможності мережі;</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моделі для АНАЛІЗУ допустимого часу непрацездатності вузлів системи або усієї системи, моделі для ОЦІНКИ часу відновлення вузлів і системи.</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реалізації цієї схеми математичні моделі дають можливість проведення АНАЛІЗУ атак и ефективності захисту.</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Одним з найнебезпечніших способів проведення атак є впровадження в системи шкідливого програмного забезпечення.</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Виділімо наступні сторони шкідливого ПО:</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шкідлива функція; </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спосіб поширення; </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зовнішнє представлення.</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 механізмом поширення розрізняють:</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віруси - код, що має здатність до поширення (можливо, зі змінами) шляхом впровадження в інші програми; </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"черв'яки" - код, здатний функціонувати самостійно, тобто без впровадження в інші програми.</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Шкідливий код, який виглядає як функціонально корисна програма, називається троянськім. Наприклад, звичайна програма, будучи ураженою вірусом, стає троянською; іноді троянські програми виготовляють вручну и підсовують довірливим користувачам у якій-небудь привабливий упаковці.</w:t>
      </w:r>
    </w:p>
    <w:p w:rsidR="009E077D" w:rsidRDefault="00F3580F">
      <w:pPr>
        <w:spacing w:after="0" w:line="240" w:lineRule="auto"/>
        <w:ind w:firstLine="709"/>
        <w:jc w:val="both"/>
        <w:rPr>
          <w:rFonts w:ascii="Times New Roman" w:eastAsia="Times New Roman" w:hAnsi="Times New Roman" w:cs="Times New Roman"/>
          <w:sz w:val="28"/>
          <w:szCs w:val="28"/>
        </w:rPr>
      </w:pPr>
      <w:bookmarkStart w:id="9" w:name="_heading=h.26in1rg" w:colFirst="0" w:colLast="0"/>
      <w:bookmarkEnd w:id="9"/>
      <w:r>
        <w:rPr>
          <w:rFonts w:ascii="Times New Roman" w:eastAsia="Times New Roman" w:hAnsi="Times New Roman" w:cs="Times New Roman"/>
          <w:sz w:val="28"/>
          <w:szCs w:val="28"/>
        </w:rPr>
        <w:t>Завдання.</w:t>
      </w:r>
    </w:p>
    <w:p w:rsidR="009E077D" w:rsidRDefault="00F3580F">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Розробити основні положення політики безпеки для наступний об'єктів (за списком):</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Операційна система.</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Електронна пошта.</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Система документообігу.</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Система електронного уряду.</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Система програмування на мові високого рівня.</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Web</w:t>
      </w:r>
      <w:proofErr w:type="spellEnd"/>
      <w:r>
        <w:rPr>
          <w:rFonts w:ascii="Times New Roman" w:eastAsia="Times New Roman" w:hAnsi="Times New Roman" w:cs="Times New Roman"/>
          <w:color w:val="000000"/>
          <w:sz w:val="28"/>
          <w:szCs w:val="28"/>
        </w:rPr>
        <w:t>-сайту.</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Система обміну повідомленнями.</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Система голосового спілкування.</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Система розробки програмного забезпечення.</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Система створення електронних документів.</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Система проектування програмних продуктів.</w:t>
      </w:r>
    </w:p>
    <w:p w:rsidR="009E077D" w:rsidRDefault="00F3580F">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Система проектування технічних виробів.</w:t>
      </w:r>
    </w:p>
    <w:p w:rsidR="009E077D" w:rsidRDefault="009E077D">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8"/>
          <w:szCs w:val="28"/>
        </w:rPr>
      </w:pPr>
    </w:p>
    <w:p w:rsidR="009E077D" w:rsidRPr="00615848" w:rsidRDefault="00F3580F">
      <w:pPr>
        <w:pStyle w:val="2"/>
        <w:rPr>
          <w:rFonts w:ascii="Times New Roman" w:hAnsi="Times New Roman" w:cs="Times New Roman"/>
        </w:rPr>
      </w:pPr>
      <w:bookmarkStart w:id="10" w:name="_Toc103871451"/>
      <w:r w:rsidRPr="00615848">
        <w:rPr>
          <w:rFonts w:ascii="Times New Roman" w:hAnsi="Times New Roman" w:cs="Times New Roman"/>
        </w:rPr>
        <w:lastRenderedPageBreak/>
        <w:t>Приклад.</w:t>
      </w:r>
      <w:bookmarkEnd w:id="10"/>
    </w:p>
    <w:p w:rsidR="009E077D" w:rsidRPr="00615848" w:rsidRDefault="00F3580F">
      <w:pPr>
        <w:pStyle w:val="2"/>
        <w:rPr>
          <w:rFonts w:ascii="Times New Roman" w:eastAsia="Times New Roman" w:hAnsi="Times New Roman" w:cs="Times New Roman"/>
        </w:rPr>
      </w:pPr>
      <w:bookmarkStart w:id="11" w:name="_Toc103871452"/>
      <w:r w:rsidRPr="00615848">
        <w:rPr>
          <w:rFonts w:ascii="Times New Roman" w:eastAsia="Times New Roman" w:hAnsi="Times New Roman" w:cs="Times New Roman"/>
        </w:rPr>
        <w:t>Політика безпеки системи голосового спілкування</w:t>
      </w:r>
      <w:bookmarkEnd w:id="11"/>
    </w:p>
    <w:p w:rsidR="009E077D" w:rsidRPr="00615848" w:rsidRDefault="009E077D">
      <w:pPr>
        <w:jc w:val="both"/>
        <w:rPr>
          <w:rFonts w:ascii="Times New Roman" w:eastAsia="Times New Roman" w:hAnsi="Times New Roman" w:cs="Times New Roman"/>
          <w:b/>
          <w:i/>
          <w:sz w:val="28"/>
          <w:szCs w:val="28"/>
        </w:rPr>
      </w:pPr>
    </w:p>
    <w:p w:rsidR="009E077D" w:rsidRDefault="00F3580F">
      <w:pPr>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Модель зловмисника</w:t>
      </w:r>
    </w:p>
    <w:p w:rsidR="009E077D" w:rsidRDefault="00F3580F">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Людина або кампанія, яка здійснює різноманітні атаки з метою отримання особистих даних, паролів, платіжних даних користувача.</w:t>
      </w:r>
    </w:p>
    <w:p w:rsidR="009E077D" w:rsidRDefault="00F3580F">
      <w:pPr>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Цілі зловмисника</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Зловмисник може атакувати, якщо йому цікава інформація користувачів системи. Він може мати такі цілі:</w:t>
      </w:r>
    </w:p>
    <w:p w:rsidR="009E077D" w:rsidRDefault="00F3580F">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бажання отримати платіжні данні з ціллю обікрасти людину</w:t>
      </w:r>
    </w:p>
    <w:p w:rsidR="009E077D" w:rsidRDefault="00F3580F">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бажання отримати грошову винагороду за повернення цінної інформації </w:t>
      </w:r>
    </w:p>
    <w:p w:rsidR="009E077D" w:rsidRDefault="00F3580F">
      <w:pPr>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Цілі захисту</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Основною метою цієї Політики є захист конфіденційної інформації користувачів від несанкціонованого доступу та від можливого нанесення їм моральної, матеріальної чи будь-якої іншої шкоди.</w:t>
      </w:r>
    </w:p>
    <w:p w:rsidR="009E077D" w:rsidRDefault="00F3580F">
      <w:pPr>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Можливі атаки на систему </w:t>
      </w:r>
    </w:p>
    <w:p w:rsidR="009E077D" w:rsidRDefault="00F3580F">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w:t>
      </w:r>
      <w:r>
        <w:rPr>
          <w:rFonts w:ascii="Times New Roman" w:eastAsia="Times New Roman" w:hAnsi="Times New Roman" w:cs="Times New Roman"/>
          <w:b/>
          <w:i/>
          <w:sz w:val="28"/>
          <w:szCs w:val="28"/>
        </w:rPr>
        <w:t>Підслуховування (</w:t>
      </w:r>
      <w:proofErr w:type="spellStart"/>
      <w:r>
        <w:rPr>
          <w:rFonts w:ascii="Times New Roman" w:eastAsia="Times New Roman" w:hAnsi="Times New Roman" w:cs="Times New Roman"/>
          <w:b/>
          <w:i/>
          <w:sz w:val="28"/>
          <w:szCs w:val="28"/>
        </w:rPr>
        <w:t>Sniffing</w:t>
      </w:r>
      <w:proofErr w:type="spellEnd"/>
      <w:r>
        <w:rPr>
          <w:rFonts w:ascii="Times New Roman" w:eastAsia="Times New Roman" w:hAnsi="Times New Roman" w:cs="Times New Roman"/>
          <w:b/>
          <w:i/>
          <w:sz w:val="28"/>
          <w:szCs w:val="28"/>
        </w:rPr>
        <w:t>)</w:t>
      </w:r>
      <w:r>
        <w:rPr>
          <w:rFonts w:ascii="Times New Roman" w:eastAsia="Times New Roman" w:hAnsi="Times New Roman" w:cs="Times New Roman"/>
          <w:sz w:val="28"/>
          <w:szCs w:val="28"/>
        </w:rPr>
        <w:t xml:space="preserve"> – атака, суть якої полягає у перехваті даних. Хакери використовують </w:t>
      </w:r>
      <w:proofErr w:type="spellStart"/>
      <w:r>
        <w:rPr>
          <w:rFonts w:ascii="Times New Roman" w:eastAsia="Times New Roman" w:hAnsi="Times New Roman" w:cs="Times New Roman"/>
          <w:sz w:val="28"/>
          <w:szCs w:val="28"/>
        </w:rPr>
        <w:t>сніффери</w:t>
      </w:r>
      <w:proofErr w:type="spellEnd"/>
      <w:r>
        <w:rPr>
          <w:rFonts w:ascii="Times New Roman" w:eastAsia="Times New Roman" w:hAnsi="Times New Roman" w:cs="Times New Roman"/>
          <w:sz w:val="28"/>
          <w:szCs w:val="28"/>
        </w:rPr>
        <w:t xml:space="preserve"> для крадіжки цінних даних шляхом відстеження мережевої  активності та збору персональної інформації про користувачів. Як правило, зловмисники найбільш зацікавлені в паролях та навчальних даних користувачів, щоб з їх застосуванням отримати доступ до облікових записів користувача.</w:t>
      </w:r>
    </w:p>
    <w:p w:rsidR="009E077D" w:rsidRDefault="00F3580F">
      <w:pPr>
        <w:ind w:firstLine="708"/>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i/>
          <w:sz w:val="28"/>
          <w:szCs w:val="28"/>
        </w:rPr>
        <w:t>Вішинг</w:t>
      </w:r>
      <w:proofErr w:type="spellEnd"/>
      <w:r>
        <w:rPr>
          <w:rFonts w:ascii="Times New Roman" w:eastAsia="Times New Roman" w:hAnsi="Times New Roman" w:cs="Times New Roman"/>
          <w:sz w:val="28"/>
          <w:szCs w:val="28"/>
        </w:rPr>
        <w:t xml:space="preserve"> (поєднання «голосу» і «</w:t>
      </w:r>
      <w:proofErr w:type="spellStart"/>
      <w:r>
        <w:rPr>
          <w:rFonts w:ascii="Times New Roman" w:eastAsia="Times New Roman" w:hAnsi="Times New Roman" w:cs="Times New Roman"/>
          <w:sz w:val="28"/>
          <w:szCs w:val="28"/>
        </w:rPr>
        <w:t>фішингу</w:t>
      </w:r>
      <w:proofErr w:type="spellEnd"/>
      <w:r>
        <w:rPr>
          <w:rFonts w:ascii="Times New Roman" w:eastAsia="Times New Roman" w:hAnsi="Times New Roman" w:cs="Times New Roman"/>
          <w:sz w:val="28"/>
          <w:szCs w:val="28"/>
        </w:rPr>
        <w:t xml:space="preserve">») - це телефонна афера, призначена для того, щоб змусити вас ділитися особистою інформацією. </w:t>
      </w:r>
      <w:proofErr w:type="spellStart"/>
      <w:r>
        <w:rPr>
          <w:rFonts w:ascii="Times New Roman" w:eastAsia="Times New Roman" w:hAnsi="Times New Roman" w:cs="Times New Roman"/>
          <w:sz w:val="28"/>
          <w:szCs w:val="28"/>
        </w:rPr>
        <w:t>Вішинг</w:t>
      </w:r>
      <w:proofErr w:type="spellEnd"/>
      <w:r>
        <w:rPr>
          <w:rFonts w:ascii="Times New Roman" w:eastAsia="Times New Roman" w:hAnsi="Times New Roman" w:cs="Times New Roman"/>
          <w:sz w:val="28"/>
          <w:szCs w:val="28"/>
        </w:rPr>
        <w:t xml:space="preserve"> - це всього лише одна з форм </w:t>
      </w:r>
      <w:proofErr w:type="spellStart"/>
      <w:r>
        <w:rPr>
          <w:rFonts w:ascii="Times New Roman" w:eastAsia="Times New Roman" w:hAnsi="Times New Roman" w:cs="Times New Roman"/>
          <w:sz w:val="28"/>
          <w:szCs w:val="28"/>
        </w:rPr>
        <w:t>фішингу</w:t>
      </w:r>
      <w:proofErr w:type="spellEnd"/>
      <w:r>
        <w:rPr>
          <w:rFonts w:ascii="Times New Roman" w:eastAsia="Times New Roman" w:hAnsi="Times New Roman" w:cs="Times New Roman"/>
          <w:sz w:val="28"/>
          <w:szCs w:val="28"/>
        </w:rPr>
        <w:t>, яка представляє собою будь-який тип повідомлення - наприклад, електронний лист, текстове повідомлення, телефонний дзвінок або повідомлення в прямому чаті, - які, схоже, виходять з надійного джерела, але насправді це не так . Мета - вкрасти чиюсь особистість або гроші. Також стає легше спілкуватися з великою кількістю людей. Шахраї можуть здійснювати сотні дзвінків за раз, використовуючи технологію передачі голосу по інтернет-протоколу (</w:t>
      </w:r>
      <w:proofErr w:type="spellStart"/>
      <w:r>
        <w:rPr>
          <w:rFonts w:ascii="Times New Roman" w:eastAsia="Times New Roman" w:hAnsi="Times New Roman" w:cs="Times New Roman"/>
          <w:sz w:val="28"/>
          <w:szCs w:val="28"/>
        </w:rPr>
        <w:t>VoIP</w:t>
      </w:r>
      <w:proofErr w:type="spellEnd"/>
      <w:r>
        <w:rPr>
          <w:rFonts w:ascii="Times New Roman" w:eastAsia="Times New Roman" w:hAnsi="Times New Roman" w:cs="Times New Roman"/>
          <w:sz w:val="28"/>
          <w:szCs w:val="28"/>
        </w:rPr>
        <w:t xml:space="preserve">), і можуть підробити ідентифікатор абонента, щоб дзвінок надійшов з надійного джерела, наприклад з вашого банку. </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lastRenderedPageBreak/>
        <w:t>Атака «людина посередині» (</w:t>
      </w:r>
      <w:proofErr w:type="spellStart"/>
      <w:r>
        <w:rPr>
          <w:rFonts w:ascii="Times New Roman" w:eastAsia="Times New Roman" w:hAnsi="Times New Roman" w:cs="Times New Roman"/>
          <w:b/>
          <w:i/>
          <w:sz w:val="28"/>
          <w:szCs w:val="28"/>
        </w:rPr>
        <w:t>Man-in-the-Middle</w:t>
      </w:r>
      <w:proofErr w:type="spellEnd"/>
      <w:r>
        <w:rPr>
          <w:rFonts w:ascii="Times New Roman" w:eastAsia="Times New Roman" w:hAnsi="Times New Roman" w:cs="Times New Roman"/>
          <w:b/>
          <w:i/>
          <w:sz w:val="28"/>
          <w:szCs w:val="28"/>
        </w:rPr>
        <w:t>)</w:t>
      </w:r>
      <w:r>
        <w:rPr>
          <w:rFonts w:ascii="Times New Roman" w:eastAsia="Times New Roman" w:hAnsi="Times New Roman" w:cs="Times New Roman"/>
          <w:sz w:val="28"/>
          <w:szCs w:val="28"/>
        </w:rPr>
        <w:t xml:space="preserve"> - це форма кібератаки, при якій для перехоплення даних використовуються методи, що дозволяють впровадитися в існуюче підключення або процес зв'язку. Зловмисник може бути пасивним слухачем у вашій розмові, непомітно краде якісь відомості, або активним учасником, змінюючи зміст ваших повідомлень або видаючи себе за людину або систему, з якими ви, на вашу думку, розмовляєте.</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Ознаки того, що в ваших мережах можуть бути непрохані слухачі:</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Несподіване чи повторюване відключення: зловмисники примусово відключають користувачів, щоб перехопити ім'я користувача і пароль, коли ті спробують повторно підключитися. </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Дивні адреси сторінки в адресному рядку браузера: якщо щось в адресі виглядає хоча б трохи дивно, перевірте свої підозри. </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Ви входите в загальнодоступну або незахищену мережу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 Якщо ви підключіться до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 зловмисника, він зможе легко побачити все, що ви відправляєте по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Атака розпорошення паролів (</w:t>
      </w:r>
      <w:proofErr w:type="spellStart"/>
      <w:r>
        <w:rPr>
          <w:rFonts w:ascii="Times New Roman" w:eastAsia="Times New Roman" w:hAnsi="Times New Roman" w:cs="Times New Roman"/>
          <w:b/>
          <w:i/>
          <w:sz w:val="28"/>
          <w:szCs w:val="28"/>
        </w:rPr>
        <w:t>password</w:t>
      </w:r>
      <w:proofErr w:type="spellEnd"/>
      <w:r>
        <w:rPr>
          <w:rFonts w:ascii="Times New Roman" w:eastAsia="Times New Roman" w:hAnsi="Times New Roman" w:cs="Times New Roman"/>
          <w:b/>
          <w:i/>
          <w:sz w:val="28"/>
          <w:szCs w:val="28"/>
        </w:rPr>
        <w:t xml:space="preserve"> </w:t>
      </w:r>
      <w:proofErr w:type="spellStart"/>
      <w:r>
        <w:rPr>
          <w:rFonts w:ascii="Times New Roman" w:eastAsia="Times New Roman" w:hAnsi="Times New Roman" w:cs="Times New Roman"/>
          <w:b/>
          <w:i/>
          <w:sz w:val="28"/>
          <w:szCs w:val="28"/>
        </w:rPr>
        <w:t>attack</w:t>
      </w:r>
      <w:proofErr w:type="spellEnd"/>
      <w:r>
        <w:rPr>
          <w:rFonts w:ascii="Times New Roman" w:eastAsia="Times New Roman" w:hAnsi="Times New Roman" w:cs="Times New Roman"/>
          <w:b/>
          <w:i/>
          <w:sz w:val="28"/>
          <w:szCs w:val="28"/>
        </w:rPr>
        <w:t>)</w:t>
      </w:r>
      <w:r>
        <w:rPr>
          <w:rFonts w:ascii="Times New Roman" w:eastAsia="Times New Roman" w:hAnsi="Times New Roman" w:cs="Times New Roman"/>
          <w:sz w:val="28"/>
          <w:szCs w:val="28"/>
        </w:rPr>
        <w:t xml:space="preserve"> - це атака на канали аутентифікації, де зловмисник, бере величезну кількість імен користувачів і один пароль, а потім пробує кожну з цих імен користувачів, поки одне з них не буде підібрано вірно.</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Атака типу «відмова в обслуговуванні» (</w:t>
      </w:r>
      <w:proofErr w:type="spellStart"/>
      <w:r>
        <w:rPr>
          <w:rFonts w:ascii="Times New Roman" w:eastAsia="Times New Roman" w:hAnsi="Times New Roman" w:cs="Times New Roman"/>
          <w:b/>
          <w:i/>
          <w:sz w:val="28"/>
          <w:szCs w:val="28"/>
        </w:rPr>
        <w:t>DDoS</w:t>
      </w:r>
      <w:proofErr w:type="spellEnd"/>
      <w:r>
        <w:rPr>
          <w:rFonts w:ascii="Times New Roman" w:eastAsia="Times New Roman" w:hAnsi="Times New Roman" w:cs="Times New Roman"/>
          <w:b/>
          <w:i/>
          <w:sz w:val="28"/>
          <w:szCs w:val="28"/>
        </w:rPr>
        <w:t>)</w:t>
      </w:r>
      <w:r>
        <w:rPr>
          <w:rFonts w:ascii="Times New Roman" w:eastAsia="Times New Roman" w:hAnsi="Times New Roman" w:cs="Times New Roman"/>
          <w:sz w:val="28"/>
          <w:szCs w:val="28"/>
        </w:rPr>
        <w:t xml:space="preserve"> - це спроба завдати шкоди, зробивши недоступною цільову систему, наприклад веб-сайт або додаток, для звичайних кінцевих користувачів. Зазвичай зловмисники генерують велику кількість пакетів або запитів, які в кінцевому рахунку перевантажують роботу цільової системи. Для здійснення атаки типу «розподілена відмова в обслуговуванні» (</w:t>
      </w:r>
      <w:proofErr w:type="spellStart"/>
      <w:r>
        <w:rPr>
          <w:rFonts w:ascii="Times New Roman" w:eastAsia="Times New Roman" w:hAnsi="Times New Roman" w:cs="Times New Roman"/>
          <w:sz w:val="28"/>
          <w:szCs w:val="28"/>
        </w:rPr>
        <w:t>DDoS</w:t>
      </w:r>
      <w:proofErr w:type="spellEnd"/>
      <w:r>
        <w:rPr>
          <w:rFonts w:ascii="Times New Roman" w:eastAsia="Times New Roman" w:hAnsi="Times New Roman" w:cs="Times New Roman"/>
          <w:sz w:val="28"/>
          <w:szCs w:val="28"/>
        </w:rPr>
        <w:t>) зловмисник використовує безліч зламаних або контрольованих джерел.</w:t>
      </w:r>
    </w:p>
    <w:p w:rsidR="009E077D" w:rsidRDefault="00F3580F">
      <w:pPr>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Реалізація атаки. Програмне забезпечення</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Реалізація атаки «підслуховування (</w:t>
      </w:r>
      <w:proofErr w:type="spellStart"/>
      <w:r>
        <w:rPr>
          <w:rFonts w:ascii="Times New Roman" w:eastAsia="Times New Roman" w:hAnsi="Times New Roman" w:cs="Times New Roman"/>
          <w:b/>
          <w:i/>
          <w:sz w:val="28"/>
          <w:szCs w:val="28"/>
        </w:rPr>
        <w:t>sniffing</w:t>
      </w:r>
      <w:proofErr w:type="spellEnd"/>
      <w:r>
        <w:rPr>
          <w:rFonts w:ascii="Times New Roman" w:eastAsia="Times New Roman" w:hAnsi="Times New Roman" w:cs="Times New Roman"/>
          <w:b/>
          <w:i/>
          <w:sz w:val="28"/>
          <w:szCs w:val="28"/>
        </w:rPr>
        <w:t xml:space="preserve">)». </w:t>
      </w:r>
      <w:r>
        <w:rPr>
          <w:rFonts w:ascii="Times New Roman" w:eastAsia="Times New Roman" w:hAnsi="Times New Roman" w:cs="Times New Roman"/>
          <w:sz w:val="28"/>
          <w:szCs w:val="28"/>
        </w:rPr>
        <w:t xml:space="preserve">Можливо тільки в сегменті локальної мережі. Практично всі мережеві карти підтримують можливість перехоплення пакетів, що передаються по загальному каналу локальної мережі. При цьому робоча станція може приймати пакети, адресовані іншим комп'ютерам того ж сегменту мережі. Таким чином, весь інформаційний обмін в сегменті мережі стає доступним зловмисникові. Для успішної реалізації цієї атаки комп'ютер зловмисника повинен </w:t>
      </w:r>
      <w:r>
        <w:rPr>
          <w:rFonts w:ascii="Times New Roman" w:eastAsia="Times New Roman" w:hAnsi="Times New Roman" w:cs="Times New Roman"/>
          <w:sz w:val="28"/>
          <w:szCs w:val="28"/>
        </w:rPr>
        <w:lastRenderedPageBreak/>
        <w:t>розташовуватися в тому ж сегменті локальної мережі, що атакується комп'ютер.</w:t>
      </w:r>
    </w:p>
    <w:p w:rsidR="009E077D" w:rsidRDefault="00F3580F">
      <w:pPr>
        <w:ind w:firstLine="708"/>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Програмне забезпечення для атаки</w:t>
      </w:r>
      <w:r>
        <w:rPr>
          <w:rFonts w:ascii="Times New Roman" w:eastAsia="Times New Roman" w:hAnsi="Times New Roman" w:cs="Times New Roman"/>
          <w:sz w:val="28"/>
          <w:szCs w:val="28"/>
        </w:rPr>
        <w:t xml:space="preserve"> </w:t>
      </w:r>
      <w:r>
        <w:rPr>
          <w:rFonts w:ascii="Times New Roman" w:eastAsia="Times New Roman" w:hAnsi="Times New Roman" w:cs="Times New Roman"/>
          <w:b/>
          <w:i/>
          <w:sz w:val="28"/>
          <w:szCs w:val="28"/>
        </w:rPr>
        <w:t>«підслуховування (</w:t>
      </w:r>
      <w:proofErr w:type="spellStart"/>
      <w:r>
        <w:rPr>
          <w:rFonts w:ascii="Times New Roman" w:eastAsia="Times New Roman" w:hAnsi="Times New Roman" w:cs="Times New Roman"/>
          <w:b/>
          <w:i/>
          <w:sz w:val="28"/>
          <w:szCs w:val="28"/>
        </w:rPr>
        <w:t>sniffing</w:t>
      </w:r>
      <w:proofErr w:type="spellEnd"/>
      <w:r>
        <w:rPr>
          <w:rFonts w:ascii="Times New Roman" w:eastAsia="Times New Roman" w:hAnsi="Times New Roman" w:cs="Times New Roman"/>
          <w:b/>
          <w:i/>
          <w:sz w:val="28"/>
          <w:szCs w:val="28"/>
        </w:rPr>
        <w:t>)».</w:t>
      </w:r>
    </w:p>
    <w:p w:rsidR="009E077D" w:rsidRDefault="00F3580F">
      <w:pPr>
        <w:ind w:firstLine="708"/>
        <w:jc w:val="both"/>
        <w:rPr>
          <w:rFonts w:ascii="Times New Roman" w:eastAsia="Times New Roman" w:hAnsi="Times New Roman" w:cs="Times New Roman"/>
          <w:b/>
          <w:i/>
          <w:sz w:val="28"/>
          <w:szCs w:val="28"/>
        </w:rPr>
      </w:pPr>
      <w:proofErr w:type="spellStart"/>
      <w:r>
        <w:rPr>
          <w:rFonts w:ascii="Times New Roman" w:eastAsia="Times New Roman" w:hAnsi="Times New Roman" w:cs="Times New Roman"/>
          <w:b/>
          <w:i/>
          <w:sz w:val="28"/>
          <w:szCs w:val="28"/>
        </w:rPr>
        <w:t>Wireshark</w:t>
      </w:r>
      <w:proofErr w:type="spellEnd"/>
      <w:r>
        <w:rPr>
          <w:rFonts w:ascii="Times New Roman" w:eastAsia="Times New Roman" w:hAnsi="Times New Roman" w:cs="Times New Roman"/>
          <w:b/>
          <w:i/>
          <w:sz w:val="28"/>
          <w:szCs w:val="28"/>
        </w:rPr>
        <w:t>:</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Захоплення і аналізатор пакетів з відкритим вихідним кодом. Він підтримує Windows, </w:t>
      </w:r>
      <w:proofErr w:type="spellStart"/>
      <w:r>
        <w:rPr>
          <w:rFonts w:ascii="Times New Roman" w:eastAsia="Times New Roman" w:hAnsi="Times New Roman" w:cs="Times New Roman"/>
          <w:sz w:val="28"/>
          <w:szCs w:val="28"/>
        </w:rPr>
        <w:t>Linux</w:t>
      </w:r>
      <w:proofErr w:type="spellEnd"/>
      <w:r>
        <w:rPr>
          <w:rFonts w:ascii="Times New Roman" w:eastAsia="Times New Roman" w:hAnsi="Times New Roman" w:cs="Times New Roman"/>
          <w:sz w:val="28"/>
          <w:szCs w:val="28"/>
        </w:rPr>
        <w:t xml:space="preserve"> і т. Д. І є інструментом на основі графічного інтерфейсу (альтернатива </w:t>
      </w:r>
      <w:proofErr w:type="spellStart"/>
      <w:r>
        <w:rPr>
          <w:rFonts w:ascii="Times New Roman" w:eastAsia="Times New Roman" w:hAnsi="Times New Roman" w:cs="Times New Roman"/>
          <w:sz w:val="28"/>
          <w:szCs w:val="28"/>
        </w:rPr>
        <w:t>Tcpdump</w:t>
      </w:r>
      <w:proofErr w:type="spellEnd"/>
      <w:r>
        <w:rPr>
          <w:rFonts w:ascii="Times New Roman" w:eastAsia="Times New Roman" w:hAnsi="Times New Roman" w:cs="Times New Roman"/>
          <w:sz w:val="28"/>
          <w:szCs w:val="28"/>
        </w:rPr>
        <w:t xml:space="preserve">). Він використовував </w:t>
      </w:r>
      <w:proofErr w:type="spellStart"/>
      <w:r>
        <w:rPr>
          <w:rFonts w:ascii="Times New Roman" w:eastAsia="Times New Roman" w:hAnsi="Times New Roman" w:cs="Times New Roman"/>
          <w:sz w:val="28"/>
          <w:szCs w:val="28"/>
        </w:rPr>
        <w:t>pcap</w:t>
      </w:r>
      <w:proofErr w:type="spellEnd"/>
      <w:r>
        <w:rPr>
          <w:rFonts w:ascii="Times New Roman" w:eastAsia="Times New Roman" w:hAnsi="Times New Roman" w:cs="Times New Roman"/>
          <w:sz w:val="28"/>
          <w:szCs w:val="28"/>
        </w:rPr>
        <w:t xml:space="preserve"> для відстеження та захоплення пакетів з мережевого інтерфейсу. Пакети можна фільтрувати по IP, протоколу та багатьма іншими параметрами. Пакети можуть бути згруповані або позначені на основі </w:t>
      </w:r>
      <w:proofErr w:type="spellStart"/>
      <w:r>
        <w:rPr>
          <w:rFonts w:ascii="Times New Roman" w:eastAsia="Times New Roman" w:hAnsi="Times New Roman" w:cs="Times New Roman"/>
          <w:sz w:val="28"/>
          <w:szCs w:val="28"/>
        </w:rPr>
        <w:t>релевантності</w:t>
      </w:r>
      <w:proofErr w:type="spellEnd"/>
      <w:r>
        <w:rPr>
          <w:rFonts w:ascii="Times New Roman" w:eastAsia="Times New Roman" w:hAnsi="Times New Roman" w:cs="Times New Roman"/>
          <w:sz w:val="28"/>
          <w:szCs w:val="28"/>
        </w:rPr>
        <w:t>. Кожен пакет можна вибрати і проаналізувати відповідно до потреб.</w:t>
      </w:r>
    </w:p>
    <w:p w:rsidR="009E077D" w:rsidRDefault="00F3580F">
      <w:pPr>
        <w:ind w:firstLine="708"/>
        <w:jc w:val="both"/>
        <w:rPr>
          <w:rFonts w:ascii="Times New Roman" w:eastAsia="Times New Roman" w:hAnsi="Times New Roman" w:cs="Times New Roman"/>
          <w:b/>
          <w:i/>
          <w:sz w:val="28"/>
          <w:szCs w:val="28"/>
        </w:rPr>
      </w:pPr>
      <w:proofErr w:type="spellStart"/>
      <w:r>
        <w:rPr>
          <w:rFonts w:ascii="Times New Roman" w:eastAsia="Times New Roman" w:hAnsi="Times New Roman" w:cs="Times New Roman"/>
          <w:b/>
          <w:i/>
          <w:sz w:val="28"/>
          <w:szCs w:val="28"/>
        </w:rPr>
        <w:t>Debookee</w:t>
      </w:r>
      <w:proofErr w:type="spellEnd"/>
      <w:r>
        <w:rPr>
          <w:rFonts w:ascii="Times New Roman" w:eastAsia="Times New Roman" w:hAnsi="Times New Roman" w:cs="Times New Roman"/>
          <w:b/>
          <w:i/>
          <w:sz w:val="28"/>
          <w:szCs w:val="28"/>
        </w:rPr>
        <w:t>:</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 платний інструмент, який можна використовувати для моніторингу та аналізу мережі. Він може перехоплювати і аналізувати трафік від пристроїв, що знаходяться в цій підмережі, незалежно від типу пристрою (ноутбук, пристрої, телевізор і т. Д). Він пропонує різні модулі:</w:t>
      </w:r>
    </w:p>
    <w:p w:rsidR="009E077D" w:rsidRDefault="00F3580F">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Модуль мережевого аналізу: сканування підключених пристроїв, перехоплення трафіку в підмережі, сканер TCP-портів, мережевий аналіз та моніторинг протоколів HTTP, DNS, TCP, DHCP, аналіз викликів </w:t>
      </w:r>
      <w:proofErr w:type="spellStart"/>
      <w:r>
        <w:rPr>
          <w:rFonts w:ascii="Times New Roman" w:eastAsia="Times New Roman" w:hAnsi="Times New Roman" w:cs="Times New Roman"/>
          <w:color w:val="000000"/>
          <w:sz w:val="28"/>
          <w:szCs w:val="28"/>
        </w:rPr>
        <w:t>VoIP</w:t>
      </w:r>
      <w:proofErr w:type="spellEnd"/>
      <w:r>
        <w:rPr>
          <w:rFonts w:ascii="Times New Roman" w:eastAsia="Times New Roman" w:hAnsi="Times New Roman" w:cs="Times New Roman"/>
          <w:color w:val="000000"/>
          <w:sz w:val="28"/>
          <w:szCs w:val="28"/>
        </w:rPr>
        <w:t xml:space="preserve"> і т. Д.</w:t>
      </w:r>
    </w:p>
    <w:p w:rsidR="009E077D" w:rsidRDefault="00F3580F">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Модуль моніторингу </w:t>
      </w:r>
      <w:proofErr w:type="spellStart"/>
      <w:r>
        <w:rPr>
          <w:rFonts w:ascii="Times New Roman" w:eastAsia="Times New Roman" w:hAnsi="Times New Roman" w:cs="Times New Roman"/>
          <w:color w:val="000000"/>
          <w:sz w:val="28"/>
          <w:szCs w:val="28"/>
        </w:rPr>
        <w:t>Wi-Fi</w:t>
      </w:r>
      <w:proofErr w:type="spellEnd"/>
      <w:r>
        <w:rPr>
          <w:rFonts w:ascii="Times New Roman" w:eastAsia="Times New Roman" w:hAnsi="Times New Roman" w:cs="Times New Roman"/>
          <w:color w:val="000000"/>
          <w:sz w:val="28"/>
          <w:szCs w:val="28"/>
        </w:rPr>
        <w:t xml:space="preserve">: відомості про точках доступу в радіодіапазоні, відомості про бездротові клієнтів, статистика </w:t>
      </w:r>
      <w:proofErr w:type="spellStart"/>
      <w:r>
        <w:rPr>
          <w:rFonts w:ascii="Times New Roman" w:eastAsia="Times New Roman" w:hAnsi="Times New Roman" w:cs="Times New Roman"/>
          <w:color w:val="000000"/>
          <w:sz w:val="28"/>
          <w:szCs w:val="28"/>
        </w:rPr>
        <w:t>Wi-Fi</w:t>
      </w:r>
      <w:proofErr w:type="spellEnd"/>
      <w:r>
        <w:rPr>
          <w:rFonts w:ascii="Times New Roman" w:eastAsia="Times New Roman" w:hAnsi="Times New Roman" w:cs="Times New Roman"/>
          <w:color w:val="000000"/>
          <w:sz w:val="28"/>
          <w:szCs w:val="28"/>
        </w:rPr>
        <w:t xml:space="preserve"> і т. Д.</w:t>
      </w:r>
    </w:p>
    <w:p w:rsidR="009E077D" w:rsidRDefault="00F3580F">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Модуль дешифрування SSL / TLS: підтримка моніторингу та аналізу захищених протоколів.</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 xml:space="preserve">Реалізація атаки </w:t>
      </w:r>
      <w:proofErr w:type="spellStart"/>
      <w:r>
        <w:rPr>
          <w:rFonts w:ascii="Times New Roman" w:eastAsia="Times New Roman" w:hAnsi="Times New Roman" w:cs="Times New Roman"/>
          <w:b/>
          <w:i/>
          <w:sz w:val="28"/>
          <w:szCs w:val="28"/>
        </w:rPr>
        <w:t>вішингу</w:t>
      </w:r>
      <w:proofErr w:type="spellEnd"/>
      <w:r>
        <w:rPr>
          <w:rFonts w:ascii="Times New Roman" w:eastAsia="Times New Roman" w:hAnsi="Times New Roman" w:cs="Times New Roman"/>
          <w:b/>
          <w:i/>
          <w:sz w:val="28"/>
          <w:szCs w:val="28"/>
        </w:rPr>
        <w:t xml:space="preserve">.  </w:t>
      </w:r>
      <w:r>
        <w:rPr>
          <w:rFonts w:ascii="Times New Roman" w:eastAsia="Times New Roman" w:hAnsi="Times New Roman" w:cs="Times New Roman"/>
          <w:sz w:val="28"/>
          <w:szCs w:val="28"/>
        </w:rPr>
        <w:t xml:space="preserve"> Голосовий </w:t>
      </w:r>
      <w:proofErr w:type="spellStart"/>
      <w:r>
        <w:rPr>
          <w:rFonts w:ascii="Times New Roman" w:eastAsia="Times New Roman" w:hAnsi="Times New Roman" w:cs="Times New Roman"/>
          <w:sz w:val="28"/>
          <w:szCs w:val="28"/>
        </w:rPr>
        <w:t>фішинг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voice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phishing</w:t>
      </w:r>
      <w:proofErr w:type="spellEnd"/>
      <w:r>
        <w:rPr>
          <w:rFonts w:ascii="Times New Roman" w:eastAsia="Times New Roman" w:hAnsi="Times New Roman" w:cs="Times New Roman"/>
          <w:sz w:val="28"/>
          <w:szCs w:val="28"/>
        </w:rPr>
        <w:t xml:space="preserve">) реалізується за допомогою дзвінка через телефон або будь-яку систему голосового спілкування. </w:t>
      </w:r>
      <w:proofErr w:type="spellStart"/>
      <w:r>
        <w:rPr>
          <w:rFonts w:ascii="Times New Roman" w:eastAsia="Times New Roman" w:hAnsi="Times New Roman" w:cs="Times New Roman"/>
          <w:sz w:val="28"/>
          <w:szCs w:val="28"/>
        </w:rPr>
        <w:t>Вішинг</w:t>
      </w:r>
      <w:proofErr w:type="spellEnd"/>
      <w:r>
        <w:rPr>
          <w:rFonts w:ascii="Times New Roman" w:eastAsia="Times New Roman" w:hAnsi="Times New Roman" w:cs="Times New Roman"/>
          <w:sz w:val="28"/>
          <w:szCs w:val="28"/>
        </w:rPr>
        <w:t xml:space="preserve"> зазвичай передає автоматичне голосове повідомлення нібито від легітимного осередку (наприклад, ваш банк або державна установа).</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Зловмисники можуть заявити, що ви заборгували велику суму грошей, термін дії вашої </w:t>
      </w:r>
      <w:proofErr w:type="spellStart"/>
      <w:r>
        <w:rPr>
          <w:rFonts w:ascii="Times New Roman" w:eastAsia="Times New Roman" w:hAnsi="Times New Roman" w:cs="Times New Roman"/>
          <w:sz w:val="28"/>
          <w:szCs w:val="28"/>
        </w:rPr>
        <w:t>автостраховки</w:t>
      </w:r>
      <w:proofErr w:type="spellEnd"/>
      <w:r>
        <w:rPr>
          <w:rFonts w:ascii="Times New Roman" w:eastAsia="Times New Roman" w:hAnsi="Times New Roman" w:cs="Times New Roman"/>
          <w:sz w:val="28"/>
          <w:szCs w:val="28"/>
        </w:rPr>
        <w:t xml:space="preserve"> Текст ваша кредитна карта має підозрілу активність, яку необхідно негайно виправити. У цей момент жертві зазвичай говорять, що вона повинна надати особисту інформацію, таку як облікові дані кредитної картки або номер соціального страхування, </w:t>
      </w:r>
      <w:r>
        <w:rPr>
          <w:rFonts w:ascii="Times New Roman" w:eastAsia="Times New Roman" w:hAnsi="Times New Roman" w:cs="Times New Roman"/>
          <w:sz w:val="28"/>
          <w:szCs w:val="28"/>
        </w:rPr>
        <w:lastRenderedPageBreak/>
        <w:t>щоб підтвердити свою особу, перш ніж отримати додаткову інформацію і вжити будь-які дії.</w:t>
      </w:r>
    </w:p>
    <w:p w:rsidR="009E077D" w:rsidRDefault="00F3580F">
      <w:pPr>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Програмне забезпечення для </w:t>
      </w:r>
      <w:proofErr w:type="spellStart"/>
      <w:r>
        <w:rPr>
          <w:rFonts w:ascii="Times New Roman" w:eastAsia="Times New Roman" w:hAnsi="Times New Roman" w:cs="Times New Roman"/>
          <w:b/>
          <w:i/>
          <w:sz w:val="28"/>
          <w:szCs w:val="28"/>
        </w:rPr>
        <w:t>вішингу</w:t>
      </w:r>
      <w:proofErr w:type="spellEnd"/>
      <w:r>
        <w:rPr>
          <w:rFonts w:ascii="Times New Roman" w:eastAsia="Times New Roman" w:hAnsi="Times New Roman" w:cs="Times New Roman"/>
          <w:b/>
          <w:i/>
          <w:sz w:val="28"/>
          <w:szCs w:val="28"/>
        </w:rPr>
        <w:t>.</w:t>
      </w:r>
    </w:p>
    <w:p w:rsidR="009E077D" w:rsidRDefault="00F3580F">
      <w:pPr>
        <w:ind w:firstLine="708"/>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Вішинг</w:t>
      </w:r>
      <w:proofErr w:type="spellEnd"/>
      <w:r>
        <w:rPr>
          <w:rFonts w:ascii="Times New Roman" w:eastAsia="Times New Roman" w:hAnsi="Times New Roman" w:cs="Times New Roman"/>
          <w:sz w:val="28"/>
          <w:szCs w:val="28"/>
        </w:rPr>
        <w:t xml:space="preserve"> являє собою різновид </w:t>
      </w:r>
      <w:proofErr w:type="spellStart"/>
      <w:r>
        <w:rPr>
          <w:rFonts w:ascii="Times New Roman" w:eastAsia="Times New Roman" w:hAnsi="Times New Roman" w:cs="Times New Roman"/>
          <w:sz w:val="28"/>
          <w:szCs w:val="28"/>
        </w:rPr>
        <w:t>фішингу</w:t>
      </w:r>
      <w:proofErr w:type="spellEnd"/>
      <w:r>
        <w:rPr>
          <w:rFonts w:ascii="Times New Roman" w:eastAsia="Times New Roman" w:hAnsi="Times New Roman" w:cs="Times New Roman"/>
          <w:sz w:val="28"/>
          <w:szCs w:val="28"/>
        </w:rPr>
        <w:t xml:space="preserve"> та реалізується з використанням </w:t>
      </w:r>
      <w:proofErr w:type="spellStart"/>
      <w:r>
        <w:rPr>
          <w:rFonts w:ascii="Times New Roman" w:eastAsia="Times New Roman" w:hAnsi="Times New Roman" w:cs="Times New Roman"/>
          <w:sz w:val="28"/>
          <w:szCs w:val="28"/>
        </w:rPr>
        <w:t>war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diallers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автонабірателей</w:t>
      </w:r>
      <w:proofErr w:type="spellEnd"/>
      <w:r>
        <w:rPr>
          <w:rFonts w:ascii="Times New Roman" w:eastAsia="Times New Roman" w:hAnsi="Times New Roman" w:cs="Times New Roman"/>
          <w:sz w:val="28"/>
          <w:szCs w:val="28"/>
        </w:rPr>
        <w:t>), а також інтернет-телефонії (</w:t>
      </w:r>
      <w:proofErr w:type="spellStart"/>
      <w:r>
        <w:rPr>
          <w:rFonts w:ascii="Times New Roman" w:eastAsia="Times New Roman" w:hAnsi="Times New Roman" w:cs="Times New Roman"/>
          <w:sz w:val="28"/>
          <w:szCs w:val="28"/>
        </w:rPr>
        <w:t>VoIP</w:t>
      </w:r>
      <w:proofErr w:type="spellEnd"/>
      <w:r>
        <w:rPr>
          <w:rFonts w:ascii="Times New Roman" w:eastAsia="Times New Roman" w:hAnsi="Times New Roman" w:cs="Times New Roman"/>
          <w:sz w:val="28"/>
          <w:szCs w:val="28"/>
        </w:rPr>
        <w:t>).</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 xml:space="preserve">Реалізація атаки розпорошення паролів. </w:t>
      </w:r>
      <w:r>
        <w:rPr>
          <w:rFonts w:ascii="Times New Roman" w:eastAsia="Times New Roman" w:hAnsi="Times New Roman" w:cs="Times New Roman"/>
          <w:sz w:val="28"/>
          <w:szCs w:val="28"/>
        </w:rPr>
        <w:t xml:space="preserve">Метод атаки приймає велику кількість імен користувачів і </w:t>
      </w:r>
      <w:proofErr w:type="spellStart"/>
      <w:r>
        <w:rPr>
          <w:rFonts w:ascii="Times New Roman" w:eastAsia="Times New Roman" w:hAnsi="Times New Roman" w:cs="Times New Roman"/>
          <w:sz w:val="28"/>
          <w:szCs w:val="28"/>
        </w:rPr>
        <w:t>зациклює</w:t>
      </w:r>
      <w:proofErr w:type="spellEnd"/>
      <w:r>
        <w:rPr>
          <w:rFonts w:ascii="Times New Roman" w:eastAsia="Times New Roman" w:hAnsi="Times New Roman" w:cs="Times New Roman"/>
          <w:sz w:val="28"/>
          <w:szCs w:val="28"/>
        </w:rPr>
        <w:t xml:space="preserve"> їх за допомогою одного пароля. Можна використовувати декілька ітерацій, використовуючи кілька різних паролів. Але кількість спроб введення пароля зазвичай невелика в порівнянні з кількістю спроб користувача. Цей метод дозволяє уникнути </w:t>
      </w:r>
      <w:proofErr w:type="spellStart"/>
      <w:r>
        <w:rPr>
          <w:rFonts w:ascii="Times New Roman" w:eastAsia="Times New Roman" w:hAnsi="Times New Roman" w:cs="Times New Roman"/>
          <w:sz w:val="28"/>
          <w:szCs w:val="28"/>
        </w:rPr>
        <w:t>блокувань</w:t>
      </w:r>
      <w:proofErr w:type="spellEnd"/>
      <w:r>
        <w:rPr>
          <w:rFonts w:ascii="Times New Roman" w:eastAsia="Times New Roman" w:hAnsi="Times New Roman" w:cs="Times New Roman"/>
          <w:sz w:val="28"/>
          <w:szCs w:val="28"/>
        </w:rPr>
        <w:t xml:space="preserve"> паролем. І він часто більш ефективний для виявлення слабких паролів, ніж для конкретних користувачів.</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успіху атаки паролем необхідний гарний список паролів. Можна використовувати певні інструменти, такі як CEWL. Для створення списків конкретних цілей відповідно, використовуючи слова з веб-сайтів або придумати свій власний метод. У минулому був великий успіх, використовуючи </w:t>
      </w:r>
      <w:proofErr w:type="spellStart"/>
      <w:r>
        <w:rPr>
          <w:rFonts w:ascii="Times New Roman" w:eastAsia="Times New Roman" w:hAnsi="Times New Roman" w:cs="Times New Roman"/>
          <w:sz w:val="28"/>
          <w:szCs w:val="28"/>
        </w:rPr>
        <w:t>MonthYear</w:t>
      </w:r>
      <w:proofErr w:type="spellEnd"/>
      <w:r>
        <w:rPr>
          <w:rFonts w:ascii="Times New Roman" w:eastAsia="Times New Roman" w:hAnsi="Times New Roman" w:cs="Times New Roman"/>
          <w:sz w:val="28"/>
          <w:szCs w:val="28"/>
        </w:rPr>
        <w:t>, welcome1 і organization1, а також прості паролі, такі як qwerty12345 та інші.</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Зловмисники зазвичай, після успішного отримання списку дійсних користувачів від дійсних контролерів домену, використовують свої знання загальних паролів і пробують ОДИН ретельно продуманий пароль проти ВСІХ відомих облікових записів користувачів. (Один пароль для багатьох облікових записів). Якщо атака не вдалася з першої спроби, то зловмисники спробують знову використовувати інший пароль. Як правило, чекаючи близько декількох хвилин або близько того між спробами, щоб не викликати будь-які пороги блокування облікового запису на основі часу.</w:t>
      </w:r>
    </w:p>
    <w:p w:rsidR="009E077D" w:rsidRDefault="00F3580F">
      <w:pPr>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Програмне забезпечення для</w:t>
      </w:r>
      <w:r>
        <w:rPr>
          <w:rFonts w:ascii="Times New Roman" w:eastAsia="Times New Roman" w:hAnsi="Times New Roman" w:cs="Times New Roman"/>
          <w:sz w:val="28"/>
          <w:szCs w:val="28"/>
        </w:rPr>
        <w:t xml:space="preserve"> </w:t>
      </w:r>
      <w:r>
        <w:rPr>
          <w:rFonts w:ascii="Times New Roman" w:eastAsia="Times New Roman" w:hAnsi="Times New Roman" w:cs="Times New Roman"/>
          <w:b/>
          <w:i/>
          <w:sz w:val="28"/>
          <w:szCs w:val="28"/>
        </w:rPr>
        <w:t>атаки розпорошення паролів</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Існує безліч програмних інструментів для злому паролів, але найпопулярнішими є </w:t>
      </w:r>
      <w:proofErr w:type="spellStart"/>
      <w:r>
        <w:rPr>
          <w:rFonts w:ascii="Times New Roman" w:eastAsia="Times New Roman" w:hAnsi="Times New Roman" w:cs="Times New Roman"/>
          <w:sz w:val="28"/>
          <w:szCs w:val="28"/>
        </w:rPr>
        <w:t>Aircrack</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and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Abel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John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Ripper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Hashcat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Hydra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DaveGrohl</w:t>
      </w:r>
      <w:proofErr w:type="spellEnd"/>
      <w:r>
        <w:rPr>
          <w:rFonts w:ascii="Times New Roman" w:eastAsia="Times New Roman" w:hAnsi="Times New Roman" w:cs="Times New Roman"/>
          <w:sz w:val="28"/>
          <w:szCs w:val="28"/>
        </w:rPr>
        <w:t xml:space="preserve"> і </w:t>
      </w:r>
      <w:proofErr w:type="spellStart"/>
      <w:r>
        <w:rPr>
          <w:rFonts w:ascii="Times New Roman" w:eastAsia="Times New Roman" w:hAnsi="Times New Roman" w:cs="Times New Roman"/>
          <w:sz w:val="28"/>
          <w:szCs w:val="28"/>
        </w:rPr>
        <w:t>ElcomSoft</w:t>
      </w:r>
      <w:proofErr w:type="spellEnd"/>
      <w:r>
        <w:rPr>
          <w:rFonts w:ascii="Times New Roman" w:eastAsia="Times New Roman" w:hAnsi="Times New Roman" w:cs="Times New Roman"/>
          <w:sz w:val="28"/>
          <w:szCs w:val="28"/>
        </w:rPr>
        <w:t>. Багато пакетів програмного забезпечення для підтримки судових розглядів також включають функцію злому паролів. Більшість з цих пакетів використовують поєднання стратегій злому, алгоритмів з використанням грубої сили і словникових атак, що виявляється найбільш продуктивним.</w:t>
      </w:r>
    </w:p>
    <w:p w:rsidR="009E077D" w:rsidRDefault="00F3580F">
      <w:pPr>
        <w:ind w:firstLine="708"/>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lastRenderedPageBreak/>
        <w:t>Aircrack-ng</w:t>
      </w:r>
      <w:proofErr w:type="spellEnd"/>
      <w:r>
        <w:rPr>
          <w:rFonts w:ascii="Times New Roman" w:eastAsia="Times New Roman" w:hAnsi="Times New Roman" w:cs="Times New Roman"/>
          <w:sz w:val="28"/>
          <w:szCs w:val="28"/>
        </w:rPr>
        <w:t xml:space="preserve"> - це набір мережевого програмного забезпечення, що складається з детектора, аналізатора пакетів, зломщика WEP і WPA / WPA2-PSK і інструменту аналізу для бездротових локальних мереж стандарту 802.11. Він працює з будь-яким контролером бездротового мережевого інтерфейсу, драйвер якого підтримує режим прямого моніторингу і може прослуховувати трафік 802.11a, 802.11b і 802.11g. Програма працює під </w:t>
      </w:r>
      <w:proofErr w:type="spellStart"/>
      <w:r>
        <w:rPr>
          <w:rFonts w:ascii="Times New Roman" w:eastAsia="Times New Roman" w:hAnsi="Times New Roman" w:cs="Times New Roman"/>
          <w:sz w:val="28"/>
          <w:szCs w:val="28"/>
        </w:rPr>
        <w:t>Linux</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FreeBSD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macOS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OpenBSD</w:t>
      </w:r>
      <w:proofErr w:type="spellEnd"/>
      <w:r>
        <w:rPr>
          <w:rFonts w:ascii="Times New Roman" w:eastAsia="Times New Roman" w:hAnsi="Times New Roman" w:cs="Times New Roman"/>
          <w:sz w:val="28"/>
          <w:szCs w:val="28"/>
        </w:rPr>
        <w:t xml:space="preserve"> і Windows.</w:t>
      </w:r>
    </w:p>
    <w:p w:rsidR="009E077D" w:rsidRDefault="00F3580F">
      <w:pPr>
        <w:ind w:firstLine="708"/>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John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Ripper</w:t>
      </w:r>
      <w:proofErr w:type="spellEnd"/>
      <w:r>
        <w:rPr>
          <w:rFonts w:ascii="Times New Roman" w:eastAsia="Times New Roman" w:hAnsi="Times New Roman" w:cs="Times New Roman"/>
          <w:sz w:val="28"/>
          <w:szCs w:val="28"/>
        </w:rPr>
        <w:t xml:space="preserve"> - це безкоштовний програмний інструмент для злому паролів. Спочатку розроблений для операційної системи </w:t>
      </w:r>
      <w:proofErr w:type="spellStart"/>
      <w:r>
        <w:rPr>
          <w:rFonts w:ascii="Times New Roman" w:eastAsia="Times New Roman" w:hAnsi="Times New Roman" w:cs="Times New Roman"/>
          <w:sz w:val="28"/>
          <w:szCs w:val="28"/>
        </w:rPr>
        <w:t>Unix</w:t>
      </w:r>
      <w:proofErr w:type="spellEnd"/>
      <w:r>
        <w:rPr>
          <w:rFonts w:ascii="Times New Roman" w:eastAsia="Times New Roman" w:hAnsi="Times New Roman" w:cs="Times New Roman"/>
          <w:sz w:val="28"/>
          <w:szCs w:val="28"/>
        </w:rPr>
        <w:t xml:space="preserve">, він може працювати на п'ятнадцяти різних платформах (одинадцять з яких є архітектурно-залежними версіями </w:t>
      </w:r>
      <w:proofErr w:type="spellStart"/>
      <w:r>
        <w:rPr>
          <w:rFonts w:ascii="Times New Roman" w:eastAsia="Times New Roman" w:hAnsi="Times New Roman" w:cs="Times New Roman"/>
          <w:sz w:val="28"/>
          <w:szCs w:val="28"/>
        </w:rPr>
        <w:t>Unix</w:t>
      </w:r>
      <w:proofErr w:type="spellEnd"/>
      <w:r>
        <w:rPr>
          <w:rFonts w:ascii="Times New Roman" w:eastAsia="Times New Roman" w:hAnsi="Times New Roman" w:cs="Times New Roman"/>
          <w:sz w:val="28"/>
          <w:szCs w:val="28"/>
        </w:rPr>
        <w:t xml:space="preserve">, DOS, Win32, </w:t>
      </w:r>
      <w:proofErr w:type="spellStart"/>
      <w:r>
        <w:rPr>
          <w:rFonts w:ascii="Times New Roman" w:eastAsia="Times New Roman" w:hAnsi="Times New Roman" w:cs="Times New Roman"/>
          <w:sz w:val="28"/>
          <w:szCs w:val="28"/>
        </w:rPr>
        <w:t>BeOS</w:t>
      </w:r>
      <w:proofErr w:type="spellEnd"/>
      <w:r>
        <w:rPr>
          <w:rFonts w:ascii="Times New Roman" w:eastAsia="Times New Roman" w:hAnsi="Times New Roman" w:cs="Times New Roman"/>
          <w:sz w:val="28"/>
          <w:szCs w:val="28"/>
        </w:rPr>
        <w:t xml:space="preserve"> та </w:t>
      </w:r>
      <w:proofErr w:type="spellStart"/>
      <w:r>
        <w:rPr>
          <w:rFonts w:ascii="Times New Roman" w:eastAsia="Times New Roman" w:hAnsi="Times New Roman" w:cs="Times New Roman"/>
          <w:sz w:val="28"/>
          <w:szCs w:val="28"/>
        </w:rPr>
        <w:t>OpenVMS</w:t>
      </w:r>
      <w:proofErr w:type="spellEnd"/>
      <w:r>
        <w:rPr>
          <w:rFonts w:ascii="Times New Roman" w:eastAsia="Times New Roman" w:hAnsi="Times New Roman" w:cs="Times New Roman"/>
          <w:sz w:val="28"/>
          <w:szCs w:val="28"/>
        </w:rPr>
        <w:t xml:space="preserve">). Це одна з найбільш часто використовуваних програм перевірки і злому паролів, оскільки вона об'єднує декілька зломщиків паролів в один пакет, автоматично визначає типи хеш паролів і включає свій програмний зломщик, який можна настроїти. </w:t>
      </w:r>
    </w:p>
    <w:p w:rsidR="009E077D" w:rsidRDefault="00F3580F">
      <w:pPr>
        <w:ind w:firstLine="708"/>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CeWL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Custom</w:t>
      </w:r>
      <w:proofErr w:type="spellEnd"/>
      <w:r>
        <w:rPr>
          <w:rFonts w:ascii="Times New Roman" w:eastAsia="Times New Roman" w:hAnsi="Times New Roman" w:cs="Times New Roman"/>
          <w:sz w:val="28"/>
          <w:szCs w:val="28"/>
        </w:rPr>
        <w:t xml:space="preserve"> Word </w:t>
      </w:r>
      <w:proofErr w:type="spellStart"/>
      <w:r>
        <w:rPr>
          <w:rFonts w:ascii="Times New Roman" w:eastAsia="Times New Roman" w:hAnsi="Times New Roman" w:cs="Times New Roman"/>
          <w:sz w:val="28"/>
          <w:szCs w:val="28"/>
        </w:rPr>
        <w:t>List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generator</w:t>
      </w:r>
      <w:proofErr w:type="spellEnd"/>
      <w:r>
        <w:rPr>
          <w:rFonts w:ascii="Times New Roman" w:eastAsia="Times New Roman" w:hAnsi="Times New Roman" w:cs="Times New Roman"/>
          <w:sz w:val="28"/>
          <w:szCs w:val="28"/>
        </w:rPr>
        <w:t xml:space="preserve">, тобто генератор призначеного для списку слів) - це додаток на основі </w:t>
      </w:r>
      <w:proofErr w:type="spellStart"/>
      <w:r>
        <w:rPr>
          <w:rFonts w:ascii="Times New Roman" w:eastAsia="Times New Roman" w:hAnsi="Times New Roman" w:cs="Times New Roman"/>
          <w:sz w:val="28"/>
          <w:szCs w:val="28"/>
        </w:rPr>
        <w:t>Ruby</w:t>
      </w:r>
      <w:proofErr w:type="spellEnd"/>
      <w:r>
        <w:rPr>
          <w:rFonts w:ascii="Times New Roman" w:eastAsia="Times New Roman" w:hAnsi="Times New Roman" w:cs="Times New Roman"/>
          <w:sz w:val="28"/>
          <w:szCs w:val="28"/>
        </w:rPr>
        <w:t xml:space="preserve">, яке переглядає вказану URL-адресу до зазначеної глибини і повертає список слів, який потім може використовуватися для зломщиків паролів. При бажанні </w:t>
      </w:r>
      <w:proofErr w:type="spellStart"/>
      <w:r>
        <w:rPr>
          <w:rFonts w:ascii="Times New Roman" w:eastAsia="Times New Roman" w:hAnsi="Times New Roman" w:cs="Times New Roman"/>
          <w:sz w:val="28"/>
          <w:szCs w:val="28"/>
        </w:rPr>
        <w:t>CeWL</w:t>
      </w:r>
      <w:proofErr w:type="spellEnd"/>
      <w:r>
        <w:rPr>
          <w:rFonts w:ascii="Times New Roman" w:eastAsia="Times New Roman" w:hAnsi="Times New Roman" w:cs="Times New Roman"/>
          <w:sz w:val="28"/>
          <w:szCs w:val="28"/>
        </w:rPr>
        <w:t xml:space="preserve"> може переходити за зовнішніми посиланнями.</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 xml:space="preserve">Реалізація атаки «людина посередині». </w:t>
      </w:r>
      <w:r>
        <w:rPr>
          <w:rFonts w:ascii="Times New Roman" w:eastAsia="Times New Roman" w:hAnsi="Times New Roman" w:cs="Times New Roman"/>
          <w:sz w:val="28"/>
          <w:szCs w:val="28"/>
        </w:rPr>
        <w:t>В даному прикладі ми розглянемо атаку на SSL через HTTP, також відомого як HTTPS, оскільки це найпоширеніша модель реалізації протоколу SSL і використовується практичних у всіх системах банківських мережевих додатків, службах електронної пошти для забезпечення шифрування каналу зв'язку. Ця технологія покликана забезпечити збереження даних від перехоплення третіми особами за допомогою простого аналізатора пакетів.</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Розглянемо процес комунікації по HTTPS на прикладі підключення користувача до облікового запису на </w:t>
      </w:r>
      <w:proofErr w:type="spellStart"/>
      <w:r>
        <w:rPr>
          <w:rFonts w:ascii="Times New Roman" w:eastAsia="Times New Roman" w:hAnsi="Times New Roman" w:cs="Times New Roman"/>
          <w:sz w:val="28"/>
          <w:szCs w:val="28"/>
        </w:rPr>
        <w:t>Google</w:t>
      </w:r>
      <w:proofErr w:type="spellEnd"/>
      <w:r>
        <w:rPr>
          <w:rFonts w:ascii="Times New Roman" w:eastAsia="Times New Roman" w:hAnsi="Times New Roman" w:cs="Times New Roman"/>
          <w:sz w:val="28"/>
          <w:szCs w:val="28"/>
        </w:rPr>
        <w:t>. Цей процес включає в себе кілька окремих операцій:</w:t>
      </w:r>
    </w:p>
    <w:p w:rsidR="009E077D" w:rsidRDefault="00F3580F">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Клієнтський браузер звертається до http://mail.google.com на порт 80 за допомогою HTTP.</w:t>
      </w:r>
    </w:p>
    <w:p w:rsidR="009E077D" w:rsidRDefault="00F3580F">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Сервер перенаправляє клієнтську HTTPS-версію цього сайту, використовуючи HTTP </w:t>
      </w:r>
      <w:proofErr w:type="spellStart"/>
      <w:r>
        <w:rPr>
          <w:rFonts w:ascii="Times New Roman" w:eastAsia="Times New Roman" w:hAnsi="Times New Roman" w:cs="Times New Roman"/>
          <w:color w:val="000000"/>
          <w:sz w:val="28"/>
          <w:szCs w:val="28"/>
        </w:rPr>
        <w:t>code</w:t>
      </w:r>
      <w:proofErr w:type="spellEnd"/>
      <w:r>
        <w:rPr>
          <w:rFonts w:ascii="Times New Roman" w:eastAsia="Times New Roman" w:hAnsi="Times New Roman" w:cs="Times New Roman"/>
          <w:color w:val="000000"/>
          <w:sz w:val="28"/>
          <w:szCs w:val="28"/>
        </w:rPr>
        <w:t xml:space="preserve"> 302 перенаправлення.</w:t>
      </w:r>
    </w:p>
    <w:p w:rsidR="009E077D" w:rsidRDefault="00F3580F">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Клієнт підключається до https://mail.google.com на порт 443.</w:t>
      </w:r>
    </w:p>
    <w:p w:rsidR="009E077D" w:rsidRDefault="00F3580F">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Сервер пред'являє клієнту свій сертифікат відкритих ключів для перевірки автентичності сайту.</w:t>
      </w:r>
    </w:p>
    <w:p w:rsidR="009E077D" w:rsidRDefault="00F3580F">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Клієнт звіряє даний сертифікат зі своїм списком довірених центрів сертифікації.</w:t>
      </w:r>
    </w:p>
    <w:p w:rsidR="009E077D" w:rsidRDefault="00F3580F">
      <w:pPr>
        <w:numPr>
          <w:ilvl w:val="0"/>
          <w:numId w:val="5"/>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Створюється зашифроване з'єднання.</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 усіх цих дій найбільш вразливою бачиться операція перенаправлення на HTTPS через код відповіді HTTP 302. Для здійснення атаки на точку переходу від незахищеного до захищеного каналу був створений спеціальний інструмент </w:t>
      </w:r>
      <w:proofErr w:type="spellStart"/>
      <w:r>
        <w:rPr>
          <w:rFonts w:ascii="Times New Roman" w:eastAsia="Times New Roman" w:hAnsi="Times New Roman" w:cs="Times New Roman"/>
          <w:sz w:val="28"/>
          <w:szCs w:val="28"/>
        </w:rPr>
        <w:t>SSLStrip</w:t>
      </w:r>
      <w:proofErr w:type="spellEnd"/>
      <w:r>
        <w:rPr>
          <w:rFonts w:ascii="Times New Roman" w:eastAsia="Times New Roman" w:hAnsi="Times New Roman" w:cs="Times New Roman"/>
          <w:sz w:val="28"/>
          <w:szCs w:val="28"/>
        </w:rPr>
        <w:t>. З використанням даного інструменту процес атаки виглядає наступним чином:</w:t>
      </w:r>
    </w:p>
    <w:p w:rsidR="009E077D" w:rsidRDefault="00F3580F">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Перехоплення трафіку між клієнтом і веб сервером.</w:t>
      </w:r>
    </w:p>
    <w:p w:rsidR="009E077D" w:rsidRDefault="00F3580F">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У момент виявлення HTTPS URL адреси інструмент </w:t>
      </w:r>
      <w:proofErr w:type="spellStart"/>
      <w:r>
        <w:rPr>
          <w:rFonts w:ascii="Times New Roman" w:eastAsia="Times New Roman" w:hAnsi="Times New Roman" w:cs="Times New Roman"/>
          <w:color w:val="000000"/>
          <w:sz w:val="28"/>
          <w:szCs w:val="28"/>
        </w:rPr>
        <w:t>SSLstrip</w:t>
      </w:r>
      <w:proofErr w:type="spellEnd"/>
      <w:r>
        <w:rPr>
          <w:rFonts w:ascii="Times New Roman" w:eastAsia="Times New Roman" w:hAnsi="Times New Roman" w:cs="Times New Roman"/>
          <w:color w:val="000000"/>
          <w:sz w:val="28"/>
          <w:szCs w:val="28"/>
        </w:rPr>
        <w:t xml:space="preserve"> підміняє його HTTP-посиланням, зіставляючи всі зміни.</w:t>
      </w:r>
    </w:p>
    <w:p w:rsidR="009E077D" w:rsidRDefault="00F3580F">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Атакуюча машина надає сертифікати веб-сервера і уособлює клієнта.</w:t>
      </w:r>
    </w:p>
    <w:p w:rsidR="009E077D" w:rsidRDefault="00F3580F">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Трафік приймається з захищеного веб-сайту і надається клієнтові.</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результаті чого атакуючий отримує доступ до даних, які клієнт відправляє на сервер. Ними можуть бути паролі від облікових записів, номери банківських карт або будь-яка інша інформація, яка зазвичай передається в прихованому вигляді. Потенційним сигналом проведення даної атаки для клієнта може стати відсутність позначення захищеного HTTPS-трафіку в браузері. Для сервера же така підміна залишиться зовсім непоміченою, тому що немає ніяких змін в SSL-трафіку.</w:t>
      </w:r>
    </w:p>
    <w:p w:rsidR="009E077D" w:rsidRDefault="00F3580F">
      <w:pPr>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Програмне забезпечення для</w:t>
      </w:r>
      <w:r>
        <w:rPr>
          <w:rFonts w:ascii="Times New Roman" w:eastAsia="Times New Roman" w:hAnsi="Times New Roman" w:cs="Times New Roman"/>
          <w:sz w:val="28"/>
          <w:szCs w:val="28"/>
        </w:rPr>
        <w:t xml:space="preserve"> </w:t>
      </w:r>
      <w:r>
        <w:rPr>
          <w:rFonts w:ascii="Times New Roman" w:eastAsia="Times New Roman" w:hAnsi="Times New Roman" w:cs="Times New Roman"/>
          <w:b/>
          <w:i/>
          <w:sz w:val="28"/>
          <w:szCs w:val="28"/>
        </w:rPr>
        <w:t>атаки «людина посередині»</w:t>
      </w:r>
    </w:p>
    <w:p w:rsidR="009E077D" w:rsidRDefault="00F3580F">
      <w:pPr>
        <w:ind w:firstLine="708"/>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SSLstrip</w:t>
      </w:r>
      <w:proofErr w:type="spellEnd"/>
      <w:r>
        <w:rPr>
          <w:rFonts w:ascii="Times New Roman" w:eastAsia="Times New Roman" w:hAnsi="Times New Roman" w:cs="Times New Roman"/>
          <w:sz w:val="28"/>
          <w:szCs w:val="28"/>
        </w:rPr>
        <w:t xml:space="preserve"> - це інструмент, який непомітно перехоплює HTTP трафік в мережі, стежить за HTTPS посиланнями і </w:t>
      </w:r>
      <w:proofErr w:type="spellStart"/>
      <w:r>
        <w:rPr>
          <w:rFonts w:ascii="Times New Roman" w:eastAsia="Times New Roman" w:hAnsi="Times New Roman" w:cs="Times New Roman"/>
          <w:sz w:val="28"/>
          <w:szCs w:val="28"/>
        </w:rPr>
        <w:t>редирект</w:t>
      </w:r>
      <w:proofErr w:type="spellEnd"/>
      <w:r>
        <w:rPr>
          <w:rFonts w:ascii="Times New Roman" w:eastAsia="Times New Roman" w:hAnsi="Times New Roman" w:cs="Times New Roman"/>
          <w:sz w:val="28"/>
          <w:szCs w:val="28"/>
        </w:rPr>
        <w:t xml:space="preserve">, а потім зіставляє ці посилання їх HTTP двійникам або </w:t>
      </w:r>
      <w:proofErr w:type="spellStart"/>
      <w:r>
        <w:rPr>
          <w:rFonts w:ascii="Times New Roman" w:eastAsia="Times New Roman" w:hAnsi="Times New Roman" w:cs="Times New Roman"/>
          <w:sz w:val="28"/>
          <w:szCs w:val="28"/>
        </w:rPr>
        <w:t>омографіческі</w:t>
      </w:r>
      <w:proofErr w:type="spellEnd"/>
      <w:r>
        <w:rPr>
          <w:rFonts w:ascii="Times New Roman" w:eastAsia="Times New Roman" w:hAnsi="Times New Roman" w:cs="Times New Roman"/>
          <w:sz w:val="28"/>
          <w:szCs w:val="28"/>
        </w:rPr>
        <w:t xml:space="preserve"> подібним HTTPS посиланнях.</w:t>
      </w:r>
    </w:p>
    <w:p w:rsidR="009E077D" w:rsidRDefault="00F3580F">
      <w:pPr>
        <w:ind w:firstLine="708"/>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Arpspoof</w:t>
      </w:r>
      <w:proofErr w:type="spellEnd"/>
      <w:r>
        <w:rPr>
          <w:rFonts w:ascii="Times New Roman" w:eastAsia="Times New Roman" w:hAnsi="Times New Roman" w:cs="Times New Roman"/>
          <w:sz w:val="28"/>
          <w:szCs w:val="28"/>
        </w:rPr>
        <w:t xml:space="preserve"> переконує </w:t>
      </w:r>
      <w:proofErr w:type="spellStart"/>
      <w:r>
        <w:rPr>
          <w:rFonts w:ascii="Times New Roman" w:eastAsia="Times New Roman" w:hAnsi="Times New Roman" w:cs="Times New Roman"/>
          <w:sz w:val="28"/>
          <w:szCs w:val="28"/>
        </w:rPr>
        <w:t>хост</w:t>
      </w:r>
      <w:proofErr w:type="spellEnd"/>
      <w:r>
        <w:rPr>
          <w:rFonts w:ascii="Times New Roman" w:eastAsia="Times New Roman" w:hAnsi="Times New Roman" w:cs="Times New Roman"/>
          <w:sz w:val="28"/>
          <w:szCs w:val="28"/>
        </w:rPr>
        <w:t xml:space="preserve">, що наша MAC адреса - це MAC адреса </w:t>
      </w:r>
      <w:proofErr w:type="spellStart"/>
      <w:r>
        <w:rPr>
          <w:rFonts w:ascii="Times New Roman" w:eastAsia="Times New Roman" w:hAnsi="Times New Roman" w:cs="Times New Roman"/>
          <w:sz w:val="28"/>
          <w:szCs w:val="28"/>
        </w:rPr>
        <w:t>роутера</w:t>
      </w:r>
      <w:proofErr w:type="spellEnd"/>
      <w:r>
        <w:rPr>
          <w:rFonts w:ascii="Times New Roman" w:eastAsia="Times New Roman" w:hAnsi="Times New Roman" w:cs="Times New Roman"/>
          <w:sz w:val="28"/>
          <w:szCs w:val="28"/>
        </w:rPr>
        <w:t xml:space="preserve">, і користувач починає відправляти нам весь мережевий трафік. Таким чином </w:t>
      </w:r>
      <w:proofErr w:type="spellStart"/>
      <w:r>
        <w:rPr>
          <w:rFonts w:ascii="Times New Roman" w:eastAsia="Times New Roman" w:hAnsi="Times New Roman" w:cs="Times New Roman"/>
          <w:sz w:val="28"/>
          <w:szCs w:val="28"/>
        </w:rPr>
        <w:t>sslstrip</w:t>
      </w:r>
      <w:proofErr w:type="spellEnd"/>
      <w:r>
        <w:rPr>
          <w:rFonts w:ascii="Times New Roman" w:eastAsia="Times New Roman" w:hAnsi="Times New Roman" w:cs="Times New Roman"/>
          <w:sz w:val="28"/>
          <w:szCs w:val="28"/>
        </w:rPr>
        <w:t xml:space="preserve"> отримує трафік.</w:t>
      </w:r>
    </w:p>
    <w:p w:rsidR="009E077D" w:rsidRDefault="00F3580F">
      <w:pPr>
        <w:ind w:firstLine="708"/>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SSLstrip</w:t>
      </w:r>
      <w:proofErr w:type="spellEnd"/>
      <w:r>
        <w:rPr>
          <w:rFonts w:ascii="Times New Roman" w:eastAsia="Times New Roman" w:hAnsi="Times New Roman" w:cs="Times New Roman"/>
          <w:sz w:val="28"/>
          <w:szCs w:val="28"/>
        </w:rPr>
        <w:t xml:space="preserve"> є одним з найпопулярніших програмних забезпечень для проведення такої атаки. Але існує багато інших, наприклад:  </w:t>
      </w:r>
      <w:proofErr w:type="spellStart"/>
      <w:r>
        <w:rPr>
          <w:rFonts w:ascii="Times New Roman" w:eastAsia="Times New Roman" w:hAnsi="Times New Roman" w:cs="Times New Roman"/>
          <w:sz w:val="28"/>
          <w:szCs w:val="28"/>
        </w:rPr>
        <w:t>Ettercap</w:t>
      </w:r>
      <w:proofErr w:type="spellEnd"/>
      <w:r>
        <w:rPr>
          <w:rFonts w:ascii="Times New Roman" w:eastAsia="Times New Roman" w:hAnsi="Times New Roman" w:cs="Times New Roman"/>
          <w:sz w:val="28"/>
          <w:szCs w:val="28"/>
        </w:rPr>
        <w:t xml:space="preserve">, dns2proxy, </w:t>
      </w:r>
      <w:proofErr w:type="spellStart"/>
      <w:r>
        <w:rPr>
          <w:rFonts w:ascii="Times New Roman" w:eastAsia="Times New Roman" w:hAnsi="Times New Roman" w:cs="Times New Roman"/>
          <w:sz w:val="28"/>
          <w:szCs w:val="28"/>
        </w:rPr>
        <w:t>DNSChef</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LANs</w:t>
      </w:r>
      <w:proofErr w:type="spellEnd"/>
      <w:r>
        <w:rPr>
          <w:rFonts w:ascii="Times New Roman" w:eastAsia="Times New Roman" w:hAnsi="Times New Roman" w:cs="Times New Roman"/>
          <w:sz w:val="28"/>
          <w:szCs w:val="28"/>
        </w:rPr>
        <w:t xml:space="preserve"> та багато інших.</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Принцип атаки «відмова в обслуговуванні»</w:t>
      </w:r>
      <w:r>
        <w:rPr>
          <w:rFonts w:ascii="Times New Roman" w:eastAsia="Times New Roman" w:hAnsi="Times New Roman" w:cs="Times New Roman"/>
          <w:sz w:val="28"/>
          <w:szCs w:val="28"/>
        </w:rPr>
        <w:t xml:space="preserve">. Мережеві ресурси, такі як веб-сервери, мають обмеження за кількістю запитів, які вони можуть обслуговувати одночасно. Крім допустимого навантаження на сервер існують також обмеження пропускної здатності каналу, який з'єднує сервер </w:t>
      </w:r>
      <w:r>
        <w:rPr>
          <w:rFonts w:ascii="Times New Roman" w:eastAsia="Times New Roman" w:hAnsi="Times New Roman" w:cs="Times New Roman"/>
          <w:sz w:val="28"/>
          <w:szCs w:val="28"/>
        </w:rPr>
        <w:lastRenderedPageBreak/>
        <w:t>з Інтернетом. Коли кількість запитів перевищує продуктивність будь-якого компонента інфраструктури, може відбутися наступне:</w:t>
      </w:r>
    </w:p>
    <w:p w:rsidR="009E077D" w:rsidRDefault="00F3580F">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Істотне уповільнення час відповіді на запити.</w:t>
      </w:r>
    </w:p>
    <w:p w:rsidR="009E077D" w:rsidRDefault="00F3580F">
      <w:pPr>
        <w:numPr>
          <w:ilvl w:val="0"/>
          <w:numId w:val="5"/>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Відмова в обслуговуванні всіх запитів користувачів або частини з них.</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Як правило, кінцевою метою зловмисника є повне припинення роботи веб-ресурсу - «відмова в обслуговуванні». Зловмисник може також зажадати гроші за зупинку атаки. У деяких випадках </w:t>
      </w:r>
      <w:proofErr w:type="spellStart"/>
      <w:r>
        <w:rPr>
          <w:rFonts w:ascii="Times New Roman" w:eastAsia="Times New Roman" w:hAnsi="Times New Roman" w:cs="Times New Roman"/>
          <w:sz w:val="28"/>
          <w:szCs w:val="28"/>
        </w:rPr>
        <w:t>DDoS</w:t>
      </w:r>
      <w:proofErr w:type="spellEnd"/>
      <w:r>
        <w:rPr>
          <w:rFonts w:ascii="Times New Roman" w:eastAsia="Times New Roman" w:hAnsi="Times New Roman" w:cs="Times New Roman"/>
          <w:sz w:val="28"/>
          <w:szCs w:val="28"/>
        </w:rPr>
        <w:t>-атака може бути спробою дискредитувати або зруйнувати бізнес конкурента.</w:t>
      </w:r>
    </w:p>
    <w:p w:rsidR="009E077D" w:rsidRDefault="00F3580F">
      <w:pPr>
        <w:ind w:firstLine="708"/>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Програмне забезпечення для атаки «відмова в обслуговуванні»</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Найпоширенішою програмою є LOIC. Цей є у відкритому доступі і будь-який бажаючий може його скачати і використовувати.</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Ця програма розрахована для </w:t>
      </w:r>
      <w:proofErr w:type="spellStart"/>
      <w:r>
        <w:rPr>
          <w:rFonts w:ascii="Times New Roman" w:eastAsia="Times New Roman" w:hAnsi="Times New Roman" w:cs="Times New Roman"/>
          <w:sz w:val="28"/>
          <w:szCs w:val="28"/>
        </w:rPr>
        <w:t>Ddos</w:t>
      </w:r>
      <w:proofErr w:type="spellEnd"/>
      <w:r>
        <w:rPr>
          <w:rFonts w:ascii="Times New Roman" w:eastAsia="Times New Roman" w:hAnsi="Times New Roman" w:cs="Times New Roman"/>
          <w:sz w:val="28"/>
          <w:szCs w:val="28"/>
        </w:rPr>
        <w:t>-атак, коли вам заздалегідь відомий IP і URL атакується ресурсу. Щоб скористатися даною програмою, потрібно:</w:t>
      </w:r>
    </w:p>
    <w:p w:rsidR="009E077D" w:rsidRDefault="00F3580F">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Знайти та завантажити її з інтернету, вона там є у відкритому доступі.</w:t>
      </w:r>
    </w:p>
    <w:p w:rsidR="009E077D" w:rsidRDefault="00F3580F">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Активувати цей додаток за допомогою файлу «loic.exe».</w:t>
      </w:r>
    </w:p>
    <w:p w:rsidR="009E077D" w:rsidRDefault="00F3580F">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Ввести в відкритих полях IP і URL ресурсу, який потрібно атакувати.</w:t>
      </w:r>
    </w:p>
    <w:p w:rsidR="009E077D" w:rsidRDefault="00F3580F">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Відрегулювати рівень передачі запитів.</w:t>
      </w:r>
    </w:p>
    <w:p w:rsidR="009E077D" w:rsidRDefault="00F3580F">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Натиснути для старту кнопку «</w:t>
      </w:r>
      <w:proofErr w:type="spellStart"/>
      <w:r>
        <w:rPr>
          <w:rFonts w:ascii="Times New Roman" w:eastAsia="Times New Roman" w:hAnsi="Times New Roman" w:cs="Times New Roman"/>
          <w:color w:val="000000"/>
          <w:sz w:val="28"/>
          <w:szCs w:val="28"/>
        </w:rPr>
        <w:t>imma</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chargin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mah</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lazer</w:t>
      </w:r>
      <w:proofErr w:type="spellEnd"/>
      <w:r>
        <w:rPr>
          <w:rFonts w:ascii="Times New Roman" w:eastAsia="Times New Roman" w:hAnsi="Times New Roman" w:cs="Times New Roman"/>
          <w:color w:val="000000"/>
          <w:sz w:val="28"/>
          <w:szCs w:val="28"/>
        </w:rPr>
        <w:t>».</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Звичайно, запуском однієї такої програми з одного комп'ютера ви, швидше за все, не зможете нашкодити ресурсу, тому що у нього спрацює його система безпеки. Але якщо буде багато запущених програм на один ресурс, наприклад 10, 100, то цілком можливо вивести ресурс зі строю.</w:t>
      </w:r>
    </w:p>
    <w:p w:rsidR="009E077D" w:rsidRDefault="00F3580F">
      <w:pPr>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Захист від атак</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 xml:space="preserve">Захист від </w:t>
      </w:r>
      <w:proofErr w:type="spellStart"/>
      <w:r>
        <w:rPr>
          <w:rFonts w:ascii="Times New Roman" w:eastAsia="Times New Roman" w:hAnsi="Times New Roman" w:cs="Times New Roman"/>
          <w:b/>
          <w:i/>
          <w:sz w:val="28"/>
          <w:szCs w:val="28"/>
        </w:rPr>
        <w:t>сніффінга</w:t>
      </w:r>
      <w:proofErr w:type="spellEnd"/>
      <w:r>
        <w:rPr>
          <w:rFonts w:ascii="Times New Roman" w:eastAsia="Times New Roman" w:hAnsi="Times New Roman" w:cs="Times New Roman"/>
          <w:sz w:val="28"/>
          <w:szCs w:val="28"/>
        </w:rPr>
        <w:t xml:space="preserve">. Будь-яка організація і будь-який користувач може опинитися під загрозою </w:t>
      </w:r>
      <w:proofErr w:type="spellStart"/>
      <w:r>
        <w:rPr>
          <w:rFonts w:ascii="Times New Roman" w:eastAsia="Times New Roman" w:hAnsi="Times New Roman" w:cs="Times New Roman"/>
          <w:sz w:val="28"/>
          <w:szCs w:val="28"/>
        </w:rPr>
        <w:t>сніффінга</w:t>
      </w:r>
      <w:proofErr w:type="spellEnd"/>
      <w:r>
        <w:rPr>
          <w:rFonts w:ascii="Times New Roman" w:eastAsia="Times New Roman" w:hAnsi="Times New Roman" w:cs="Times New Roman"/>
          <w:sz w:val="28"/>
          <w:szCs w:val="28"/>
        </w:rPr>
        <w:t xml:space="preserve"> - за умови, що у них є дані, які цікаві зловмисникові. При цьому існує кілька варіантів того, як убезпечити себе від витоків інформації. По-перше, потрібно використовувати шифрування. По-друге, можна застосувати </w:t>
      </w:r>
      <w:proofErr w:type="spellStart"/>
      <w:r>
        <w:rPr>
          <w:rFonts w:ascii="Times New Roman" w:eastAsia="Times New Roman" w:hAnsi="Times New Roman" w:cs="Times New Roman"/>
          <w:sz w:val="28"/>
          <w:szCs w:val="28"/>
        </w:rPr>
        <w:t>антісніффери</w:t>
      </w:r>
      <w:proofErr w:type="spellEnd"/>
      <w:r>
        <w:rPr>
          <w:rFonts w:ascii="Times New Roman" w:eastAsia="Times New Roman" w:hAnsi="Times New Roman" w:cs="Times New Roman"/>
          <w:sz w:val="28"/>
          <w:szCs w:val="28"/>
        </w:rPr>
        <w:t xml:space="preserve"> - програмні або апаратні засоби, що дозволяють виявляти перехоплення трафіку. Слід пам'ятати, що шифрування само по собі не може приховати факт передачі </w:t>
      </w:r>
      <w:r>
        <w:rPr>
          <w:rFonts w:ascii="Times New Roman" w:eastAsia="Times New Roman" w:hAnsi="Times New Roman" w:cs="Times New Roman"/>
          <w:sz w:val="28"/>
          <w:szCs w:val="28"/>
        </w:rPr>
        <w:lastRenderedPageBreak/>
        <w:t xml:space="preserve">даних, тому можна використовувати </w:t>
      </w:r>
      <w:proofErr w:type="spellStart"/>
      <w:r>
        <w:rPr>
          <w:rFonts w:ascii="Times New Roman" w:eastAsia="Times New Roman" w:hAnsi="Times New Roman" w:cs="Times New Roman"/>
          <w:sz w:val="28"/>
          <w:szCs w:val="28"/>
        </w:rPr>
        <w:t>криптозащиту</w:t>
      </w:r>
      <w:proofErr w:type="spellEnd"/>
      <w:r>
        <w:rPr>
          <w:rFonts w:ascii="Times New Roman" w:eastAsia="Times New Roman" w:hAnsi="Times New Roman" w:cs="Times New Roman"/>
          <w:sz w:val="28"/>
          <w:szCs w:val="28"/>
        </w:rPr>
        <w:t xml:space="preserve"> спільно з </w:t>
      </w:r>
      <w:proofErr w:type="spellStart"/>
      <w:r>
        <w:rPr>
          <w:rFonts w:ascii="Times New Roman" w:eastAsia="Times New Roman" w:hAnsi="Times New Roman" w:cs="Times New Roman"/>
          <w:sz w:val="28"/>
          <w:szCs w:val="28"/>
        </w:rPr>
        <w:t>антісніффером</w:t>
      </w:r>
      <w:proofErr w:type="spellEnd"/>
      <w:r>
        <w:rPr>
          <w:rFonts w:ascii="Times New Roman" w:eastAsia="Times New Roman" w:hAnsi="Times New Roman" w:cs="Times New Roman"/>
          <w:sz w:val="28"/>
          <w:szCs w:val="28"/>
        </w:rPr>
        <w:t>.</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 xml:space="preserve">Захист від </w:t>
      </w:r>
      <w:proofErr w:type="spellStart"/>
      <w:r>
        <w:rPr>
          <w:rFonts w:ascii="Times New Roman" w:eastAsia="Times New Roman" w:hAnsi="Times New Roman" w:cs="Times New Roman"/>
          <w:b/>
          <w:i/>
          <w:sz w:val="28"/>
          <w:szCs w:val="28"/>
        </w:rPr>
        <w:t>вішингу</w:t>
      </w:r>
      <w:proofErr w:type="spellEnd"/>
      <w:r>
        <w:rPr>
          <w:rFonts w:ascii="Times New Roman" w:eastAsia="Times New Roman" w:hAnsi="Times New Roman" w:cs="Times New Roman"/>
          <w:b/>
          <w:i/>
          <w:sz w:val="28"/>
          <w:szCs w:val="28"/>
        </w:rPr>
        <w:t>.</w:t>
      </w:r>
      <w:r>
        <w:rPr>
          <w:rFonts w:ascii="Times New Roman" w:eastAsia="Times New Roman" w:hAnsi="Times New Roman" w:cs="Times New Roman"/>
          <w:sz w:val="28"/>
          <w:szCs w:val="28"/>
        </w:rPr>
        <w:t xml:space="preserve"> Основний спосіб захисту від такої атаки - підвищення обізнаності про ці атаки для співробітників та користувачів.</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Захист від атаки «людина посередині» (</w:t>
      </w:r>
      <w:proofErr w:type="spellStart"/>
      <w:r>
        <w:rPr>
          <w:rFonts w:ascii="Times New Roman" w:eastAsia="Times New Roman" w:hAnsi="Times New Roman" w:cs="Times New Roman"/>
          <w:b/>
          <w:i/>
          <w:sz w:val="28"/>
          <w:szCs w:val="28"/>
        </w:rPr>
        <w:t>Man-in-the-Middle</w:t>
      </w:r>
      <w:proofErr w:type="spellEnd"/>
      <w:r>
        <w:rPr>
          <w:rFonts w:ascii="Times New Roman" w:eastAsia="Times New Roman" w:hAnsi="Times New Roman" w:cs="Times New Roman"/>
          <w:b/>
          <w:i/>
          <w:sz w:val="28"/>
          <w:szCs w:val="28"/>
        </w:rPr>
        <w:t>).</w:t>
      </w:r>
      <w:r>
        <w:rPr>
          <w:rFonts w:ascii="Times New Roman" w:eastAsia="Times New Roman" w:hAnsi="Times New Roman" w:cs="Times New Roman"/>
          <w:sz w:val="28"/>
          <w:szCs w:val="28"/>
        </w:rPr>
        <w:t xml:space="preserve"> Існує декілька способів захисту від такої атаки:</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Змушувати співробітників використовувати VPN для шифрування трафіку між кінцевими точками і сервером VPN (в корпоративній мережі або в інтернеті). Якщо трафік зашифрований, «людині посередині» складніше його перехопити або змінити.</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Використовуйте наскрізне шифрування для електронної пошти, чату і </w:t>
      </w:r>
      <w:proofErr w:type="spellStart"/>
      <w:r>
        <w:rPr>
          <w:rFonts w:ascii="Times New Roman" w:eastAsia="Times New Roman" w:hAnsi="Times New Roman" w:cs="Times New Roman"/>
          <w:sz w:val="28"/>
          <w:szCs w:val="28"/>
        </w:rPr>
        <w:t>відеозв'язку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Zoom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Teams</w:t>
      </w:r>
      <w:proofErr w:type="spellEnd"/>
      <w:r>
        <w:rPr>
          <w:rFonts w:ascii="Times New Roman" w:eastAsia="Times New Roman" w:hAnsi="Times New Roman" w:cs="Times New Roman"/>
          <w:sz w:val="28"/>
          <w:szCs w:val="28"/>
        </w:rPr>
        <w:t xml:space="preserve"> і т. Д.). Наскрізне шифрування допоможе запобігти читання ваших мережевих повідомлень зловмисником, навіть якщо він прослуховує ваш трафік. При шифруванні відправник і одержувач використовують загальний ключ для шифрування і дешифрування повідомлень, що передаються. Без цього ключа ваші повідомлення будуть виглядати просто набором випадкових символів, і «людина посередині» не зможе витягти з них користь.</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Обновляйте систему для захисту від шкідливих програм</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Змушувати співробітників </w:t>
      </w:r>
      <w:proofErr w:type="spellStart"/>
      <w:r>
        <w:rPr>
          <w:rFonts w:ascii="Times New Roman" w:eastAsia="Times New Roman" w:hAnsi="Times New Roman" w:cs="Times New Roman"/>
          <w:sz w:val="28"/>
          <w:szCs w:val="28"/>
        </w:rPr>
        <w:t>використовути</w:t>
      </w:r>
      <w:proofErr w:type="spellEnd"/>
      <w:r>
        <w:rPr>
          <w:rFonts w:ascii="Times New Roman" w:eastAsia="Times New Roman" w:hAnsi="Times New Roman" w:cs="Times New Roman"/>
          <w:sz w:val="28"/>
          <w:szCs w:val="28"/>
        </w:rPr>
        <w:t xml:space="preserve"> менеджер паролів, щоб захистити свої паролі і запобігти їх повторне використання.</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Використовуйте багатофакторну аутентифікацію всюди, де це можливо.</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Використовуйте DNS поверх HTTPS - технологію, яка захищає вас від перехоплення DNS шляхом шифрування ваших DNS-запитів.</w:t>
      </w:r>
    </w:p>
    <w:p w:rsidR="009E077D" w:rsidRDefault="00F3580F">
      <w:pPr>
        <w:ind w:firstLine="708"/>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Захист від атаки типу «відмова в обслуговуванні» (</w:t>
      </w:r>
      <w:proofErr w:type="spellStart"/>
      <w:r>
        <w:rPr>
          <w:rFonts w:ascii="Times New Roman" w:eastAsia="Times New Roman" w:hAnsi="Times New Roman" w:cs="Times New Roman"/>
          <w:b/>
          <w:i/>
          <w:sz w:val="28"/>
          <w:szCs w:val="28"/>
        </w:rPr>
        <w:t>DDoS</w:t>
      </w:r>
      <w:proofErr w:type="spellEnd"/>
      <w:r>
        <w:rPr>
          <w:rFonts w:ascii="Times New Roman" w:eastAsia="Times New Roman" w:hAnsi="Times New Roman" w:cs="Times New Roman"/>
          <w:b/>
          <w:i/>
          <w:sz w:val="28"/>
          <w:szCs w:val="28"/>
        </w:rPr>
        <w:t>)</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Зменшення зон, доступних для атаки</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Одним з перших методів нейтралізації </w:t>
      </w:r>
      <w:proofErr w:type="spellStart"/>
      <w:r>
        <w:rPr>
          <w:rFonts w:ascii="Times New Roman" w:eastAsia="Times New Roman" w:hAnsi="Times New Roman" w:cs="Times New Roman"/>
          <w:sz w:val="28"/>
          <w:szCs w:val="28"/>
        </w:rPr>
        <w:t>DDoS</w:t>
      </w:r>
      <w:proofErr w:type="spellEnd"/>
      <w:r>
        <w:rPr>
          <w:rFonts w:ascii="Times New Roman" w:eastAsia="Times New Roman" w:hAnsi="Times New Roman" w:cs="Times New Roman"/>
          <w:sz w:val="28"/>
          <w:szCs w:val="28"/>
        </w:rPr>
        <w:t>-атак є зведення до мінімуму розміру зони, яку можна атакувати. Подібний прийом обмежує можливості зловмисників для атаки і забезпечує можливість створення централізованого захисту. Необхідно переконатися, що доступ до додатка або ресурсів не було відкрито для портів, протоколів або додатків, взаємодія з якими не передбачено. Таким чином, зведення до мінімуму кількості можливих точок для атаки дозволяє зосередити зусилля на їх нейтралізації.</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План масштабування</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Двома основними елементами нейтралізації великомасштабних </w:t>
      </w:r>
      <w:proofErr w:type="spellStart"/>
      <w:r>
        <w:rPr>
          <w:rFonts w:ascii="Times New Roman" w:eastAsia="Times New Roman" w:hAnsi="Times New Roman" w:cs="Times New Roman"/>
          <w:sz w:val="28"/>
          <w:szCs w:val="28"/>
        </w:rPr>
        <w:t>DDoS</w:t>
      </w:r>
      <w:proofErr w:type="spellEnd"/>
      <w:r>
        <w:rPr>
          <w:rFonts w:ascii="Times New Roman" w:eastAsia="Times New Roman" w:hAnsi="Times New Roman" w:cs="Times New Roman"/>
          <w:sz w:val="28"/>
          <w:szCs w:val="28"/>
        </w:rPr>
        <w:t>-атак є пропускна здатність (або транзитний потенціал) і продуктивність сервера, достатня для поглинання і нейтралізації атак.</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Транзитний потенціал. При проектуванні додатків необхідно переконатися, що постачальник послуг хостингу надає надлишкову пропускну здатність підключення до Інтернету, яка дозволяє обробляти великі об'єми трафіку. Оскільки кінцева мета </w:t>
      </w:r>
      <w:proofErr w:type="spellStart"/>
      <w:r>
        <w:rPr>
          <w:rFonts w:ascii="Times New Roman" w:eastAsia="Times New Roman" w:hAnsi="Times New Roman" w:cs="Times New Roman"/>
          <w:sz w:val="28"/>
          <w:szCs w:val="28"/>
        </w:rPr>
        <w:t>DDoS</w:t>
      </w:r>
      <w:proofErr w:type="spellEnd"/>
      <w:r>
        <w:rPr>
          <w:rFonts w:ascii="Times New Roman" w:eastAsia="Times New Roman" w:hAnsi="Times New Roman" w:cs="Times New Roman"/>
          <w:sz w:val="28"/>
          <w:szCs w:val="28"/>
        </w:rPr>
        <w:t>-атак - вплинути на доступність ресурсів або додатків, необхідно розміщувати їх поруч не тільки з кінцевими користувачами, а й з великими вузлами мережевого обміну трафіком, які легко забезпечать вашим користувачам доступ до додатка навіть при великому обсязі трафіку.</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Продуктивність сервера. Більшість </w:t>
      </w:r>
      <w:proofErr w:type="spellStart"/>
      <w:r>
        <w:rPr>
          <w:rFonts w:ascii="Times New Roman" w:eastAsia="Times New Roman" w:hAnsi="Times New Roman" w:cs="Times New Roman"/>
          <w:sz w:val="28"/>
          <w:szCs w:val="28"/>
        </w:rPr>
        <w:t>DDoS</w:t>
      </w:r>
      <w:proofErr w:type="spellEnd"/>
      <w:r>
        <w:rPr>
          <w:rFonts w:ascii="Times New Roman" w:eastAsia="Times New Roman" w:hAnsi="Times New Roman" w:cs="Times New Roman"/>
          <w:sz w:val="28"/>
          <w:szCs w:val="28"/>
        </w:rPr>
        <w:t>-атак є об'ємними і споживають багато ресурсів, тому важливо мати можливість швидко збільшувати або зменшувати обсяг своїх обчислювальних ресурсів.</w:t>
      </w:r>
    </w:p>
    <w:p w:rsidR="009E077D" w:rsidRDefault="00F3580F">
      <w:pPr>
        <w:ind w:firstLine="708"/>
        <w:jc w:val="both"/>
        <w:rPr>
          <w:rFonts w:ascii="Times New Roman" w:eastAsia="Times New Roman" w:hAnsi="Times New Roman" w:cs="Times New Roman"/>
          <w:sz w:val="28"/>
          <w:szCs w:val="28"/>
        </w:rPr>
      </w:pPr>
      <w:r>
        <w:rPr>
          <w:rFonts w:ascii="Times New Roman" w:eastAsia="Times New Roman" w:hAnsi="Times New Roman" w:cs="Times New Roman"/>
          <w:b/>
          <w:i/>
          <w:sz w:val="28"/>
          <w:szCs w:val="28"/>
        </w:rPr>
        <w:t>Захист від атаки розпорошення паролів</w:t>
      </w:r>
      <w:r>
        <w:rPr>
          <w:rFonts w:ascii="Times New Roman" w:eastAsia="Times New Roman" w:hAnsi="Times New Roman" w:cs="Times New Roman"/>
          <w:sz w:val="28"/>
          <w:szCs w:val="28"/>
        </w:rPr>
        <w:t xml:space="preserve">. </w:t>
      </w:r>
    </w:p>
    <w:p w:rsidR="009E077D" w:rsidRDefault="00F3580F">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Впровадити багатофакторну аутентифікацію і контрольні питання на корпоративних порталах і сайтах авторизації.</w:t>
      </w:r>
    </w:p>
    <w:p w:rsidR="009E077D" w:rsidRDefault="00F3580F">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Використовуйте CAPTCHA, щоб запобігти вхід ботів в облікові записи з вкраденими обліковими даними.</w:t>
      </w:r>
    </w:p>
    <w:p w:rsidR="009E077D" w:rsidRDefault="00F3580F">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Використовуйте оновлені VPN, щоб команда могла приховати IP-адреси і утруднити зловмисникові визначення точних IP-адрес вашої компанії.</w:t>
      </w:r>
    </w:p>
    <w:p w:rsidR="009E077D" w:rsidRDefault="00F3580F">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Введіть сувору політику </w:t>
      </w:r>
      <w:proofErr w:type="spellStart"/>
      <w:r>
        <w:rPr>
          <w:rFonts w:ascii="Times New Roman" w:eastAsia="Times New Roman" w:hAnsi="Times New Roman" w:cs="Times New Roman"/>
          <w:color w:val="000000"/>
          <w:sz w:val="28"/>
          <w:szCs w:val="28"/>
        </w:rPr>
        <w:t>кібербезпеки</w:t>
      </w:r>
      <w:proofErr w:type="spellEnd"/>
      <w:r>
        <w:rPr>
          <w:rFonts w:ascii="Times New Roman" w:eastAsia="Times New Roman" w:hAnsi="Times New Roman" w:cs="Times New Roman"/>
          <w:color w:val="000000"/>
          <w:sz w:val="28"/>
          <w:szCs w:val="28"/>
        </w:rPr>
        <w:t xml:space="preserve"> в своїй компанії, націлену на створення унікальних складних паролів для кожного облікового запису. Платформа управління паролями підприємства (EPM), така як </w:t>
      </w:r>
      <w:proofErr w:type="spellStart"/>
      <w:r>
        <w:rPr>
          <w:rFonts w:ascii="Times New Roman" w:eastAsia="Times New Roman" w:hAnsi="Times New Roman" w:cs="Times New Roman"/>
          <w:color w:val="000000"/>
          <w:sz w:val="28"/>
          <w:szCs w:val="28"/>
        </w:rPr>
        <w:t>Keeper</w:t>
      </w:r>
      <w:proofErr w:type="spellEnd"/>
      <w:r>
        <w:rPr>
          <w:rFonts w:ascii="Times New Roman" w:eastAsia="Times New Roman" w:hAnsi="Times New Roman" w:cs="Times New Roman"/>
          <w:color w:val="000000"/>
          <w:sz w:val="28"/>
          <w:szCs w:val="28"/>
        </w:rPr>
        <w:t>, може полегшити впровадження цієї зміни і допомогти вам безпечно обмінюватися паролями в рамках всієї компанії, не піддаючи небезпеці розкрити інформацію компанії.</w:t>
      </w:r>
    </w:p>
    <w:p w:rsidR="009E077D" w:rsidRDefault="00F3580F">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Організуйте </w:t>
      </w:r>
      <w:proofErr w:type="spellStart"/>
      <w:r>
        <w:rPr>
          <w:rFonts w:ascii="Times New Roman" w:eastAsia="Times New Roman" w:hAnsi="Times New Roman" w:cs="Times New Roman"/>
          <w:color w:val="000000"/>
          <w:sz w:val="28"/>
          <w:szCs w:val="28"/>
        </w:rPr>
        <w:t>загальнокорпоративні</w:t>
      </w:r>
      <w:proofErr w:type="spellEnd"/>
      <w:r>
        <w:rPr>
          <w:rFonts w:ascii="Times New Roman" w:eastAsia="Times New Roman" w:hAnsi="Times New Roman" w:cs="Times New Roman"/>
          <w:color w:val="000000"/>
          <w:sz w:val="28"/>
          <w:szCs w:val="28"/>
        </w:rPr>
        <w:t xml:space="preserve"> навчання всіх співробітників з питань небезпек атак з розпиленням паролів, по іншим загрозам </w:t>
      </w:r>
      <w:proofErr w:type="spellStart"/>
      <w:r>
        <w:rPr>
          <w:rFonts w:ascii="Times New Roman" w:eastAsia="Times New Roman" w:hAnsi="Times New Roman" w:cs="Times New Roman"/>
          <w:color w:val="000000"/>
          <w:sz w:val="28"/>
          <w:szCs w:val="28"/>
        </w:rPr>
        <w:t>кібербезпеки</w:t>
      </w:r>
      <w:proofErr w:type="spellEnd"/>
      <w:r>
        <w:rPr>
          <w:rFonts w:ascii="Times New Roman" w:eastAsia="Times New Roman" w:hAnsi="Times New Roman" w:cs="Times New Roman"/>
          <w:color w:val="000000"/>
          <w:sz w:val="28"/>
          <w:szCs w:val="28"/>
        </w:rPr>
        <w:t xml:space="preserve"> і необхідності поліпшення паролів. Це навчання повинно включати інформацію про те, як створювати більш ефективні паролі, розпізнавати загрози і що робити, якщо виникає підозра, що власна обліковий запис була зламана.</w:t>
      </w:r>
    </w:p>
    <w:p w:rsidR="009E077D" w:rsidRPr="008E2F14" w:rsidRDefault="00F3580F">
      <w:pPr>
        <w:pStyle w:val="1"/>
        <w:rPr>
          <w:rFonts w:ascii="Times New Roman" w:hAnsi="Times New Roman" w:cs="Times New Roman"/>
        </w:rPr>
      </w:pPr>
      <w:bookmarkStart w:id="12" w:name="_Toc103871453"/>
      <w:proofErr w:type="spellStart"/>
      <w:r w:rsidRPr="008E2F14">
        <w:rPr>
          <w:rFonts w:ascii="Times New Roman" w:hAnsi="Times New Roman" w:cs="Times New Roman"/>
        </w:rPr>
        <w:lastRenderedPageBreak/>
        <w:t>Лабораторна</w:t>
      </w:r>
      <w:proofErr w:type="spellEnd"/>
      <w:r w:rsidRPr="008E2F14">
        <w:rPr>
          <w:rFonts w:ascii="Times New Roman" w:hAnsi="Times New Roman" w:cs="Times New Roman"/>
        </w:rPr>
        <w:t xml:space="preserve"> робота №2.</w:t>
      </w:r>
      <w:bookmarkEnd w:id="12"/>
    </w:p>
    <w:p w:rsidR="009E077D" w:rsidRPr="008E2F14" w:rsidRDefault="00F3580F">
      <w:pPr>
        <w:pStyle w:val="1"/>
        <w:rPr>
          <w:rFonts w:ascii="Times New Roman" w:hAnsi="Times New Roman" w:cs="Times New Roman"/>
        </w:rPr>
      </w:pPr>
      <w:bookmarkStart w:id="13" w:name="_Toc103871454"/>
      <w:proofErr w:type="spellStart"/>
      <w:r w:rsidRPr="008E2F14">
        <w:rPr>
          <w:rFonts w:ascii="Times New Roman" w:hAnsi="Times New Roman" w:cs="Times New Roman"/>
        </w:rPr>
        <w:t>Шифрування</w:t>
      </w:r>
      <w:proofErr w:type="spellEnd"/>
      <w:r w:rsidRPr="008E2F14">
        <w:rPr>
          <w:rFonts w:ascii="Times New Roman" w:hAnsi="Times New Roman" w:cs="Times New Roman"/>
        </w:rPr>
        <w:t xml:space="preserve"> </w:t>
      </w:r>
      <w:proofErr w:type="spellStart"/>
      <w:r w:rsidRPr="008E2F14">
        <w:rPr>
          <w:rFonts w:ascii="Times New Roman" w:hAnsi="Times New Roman" w:cs="Times New Roman"/>
        </w:rPr>
        <w:t>даних</w:t>
      </w:r>
      <w:proofErr w:type="spellEnd"/>
      <w:r w:rsidRPr="008E2F14">
        <w:rPr>
          <w:rFonts w:ascii="Times New Roman" w:hAnsi="Times New Roman" w:cs="Times New Roman"/>
        </w:rPr>
        <w:t xml:space="preserve"> за </w:t>
      </w:r>
      <w:proofErr w:type="spellStart"/>
      <w:r w:rsidRPr="008E2F14">
        <w:rPr>
          <w:rFonts w:ascii="Times New Roman" w:hAnsi="Times New Roman" w:cs="Times New Roman"/>
        </w:rPr>
        <w:t>допомогою</w:t>
      </w:r>
      <w:proofErr w:type="spellEnd"/>
      <w:r w:rsidRPr="008E2F14">
        <w:rPr>
          <w:rFonts w:ascii="Times New Roman" w:hAnsi="Times New Roman" w:cs="Times New Roman"/>
        </w:rPr>
        <w:t xml:space="preserve"> </w:t>
      </w:r>
      <w:proofErr w:type="spellStart"/>
      <w:r w:rsidRPr="008E2F14">
        <w:rPr>
          <w:rFonts w:ascii="Times New Roman" w:hAnsi="Times New Roman" w:cs="Times New Roman"/>
        </w:rPr>
        <w:t>найпростіших</w:t>
      </w:r>
      <w:proofErr w:type="spellEnd"/>
      <w:r w:rsidRPr="008E2F14">
        <w:rPr>
          <w:rFonts w:ascii="Times New Roman" w:hAnsi="Times New Roman" w:cs="Times New Roman"/>
        </w:rPr>
        <w:t xml:space="preserve"> </w:t>
      </w:r>
      <w:proofErr w:type="spellStart"/>
      <w:r w:rsidRPr="008E2F14">
        <w:rPr>
          <w:rFonts w:ascii="Times New Roman" w:hAnsi="Times New Roman" w:cs="Times New Roman"/>
        </w:rPr>
        <w:t>алгоритмів</w:t>
      </w:r>
      <w:proofErr w:type="spellEnd"/>
      <w:r w:rsidRPr="008E2F14">
        <w:rPr>
          <w:rFonts w:ascii="Times New Roman" w:hAnsi="Times New Roman" w:cs="Times New Roman"/>
        </w:rPr>
        <w:t>.</w:t>
      </w:r>
      <w:bookmarkEnd w:id="13"/>
    </w:p>
    <w:p w:rsidR="009E077D" w:rsidRPr="008E2F14" w:rsidRDefault="009E077D">
      <w:pPr>
        <w:spacing w:after="0" w:line="240" w:lineRule="auto"/>
        <w:ind w:firstLine="709"/>
        <w:jc w:val="both"/>
        <w:rPr>
          <w:rFonts w:ascii="Times New Roman" w:eastAsia="Times New Roman" w:hAnsi="Times New Roman" w:cs="Times New Roman"/>
          <w:b/>
          <w:i/>
          <w:color w:val="222222"/>
          <w:sz w:val="28"/>
          <w:szCs w:val="28"/>
        </w:rPr>
      </w:pPr>
    </w:p>
    <w:p w:rsidR="009E077D" w:rsidRPr="008E2F14" w:rsidRDefault="00F3580F">
      <w:pPr>
        <w:pStyle w:val="2"/>
        <w:rPr>
          <w:rFonts w:ascii="Times New Roman" w:hAnsi="Times New Roman" w:cs="Times New Roman"/>
        </w:rPr>
      </w:pPr>
      <w:bookmarkStart w:id="14" w:name="_Toc103871455"/>
      <w:r w:rsidRPr="008E2F14">
        <w:rPr>
          <w:rFonts w:ascii="Times New Roman" w:hAnsi="Times New Roman" w:cs="Times New Roman"/>
        </w:rPr>
        <w:t xml:space="preserve">Шифр </w:t>
      </w:r>
      <w:proofErr w:type="spellStart"/>
      <w:r w:rsidRPr="008E2F14">
        <w:rPr>
          <w:rFonts w:ascii="Times New Roman" w:hAnsi="Times New Roman" w:cs="Times New Roman"/>
        </w:rPr>
        <w:t>скитала</w:t>
      </w:r>
      <w:bookmarkEnd w:id="14"/>
      <w:proofErr w:type="spellEnd"/>
    </w:p>
    <w:p w:rsidR="009E077D" w:rsidRDefault="00F3580F">
      <w:pPr>
        <w:spacing w:after="0" w:line="240" w:lineRule="auto"/>
        <w:ind w:firstLine="709"/>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 xml:space="preserve">У криптографії </w:t>
      </w:r>
      <w:proofErr w:type="spellStart"/>
      <w:r>
        <w:rPr>
          <w:rFonts w:ascii="Times New Roman" w:eastAsia="Times New Roman" w:hAnsi="Times New Roman" w:cs="Times New Roman"/>
          <w:color w:val="222222"/>
          <w:sz w:val="28"/>
          <w:szCs w:val="28"/>
        </w:rPr>
        <w:t>скитала</w:t>
      </w:r>
      <w:proofErr w:type="spellEnd"/>
      <w:r>
        <w:rPr>
          <w:rFonts w:ascii="Times New Roman" w:eastAsia="Times New Roman" w:hAnsi="Times New Roman" w:cs="Times New Roman"/>
          <w:color w:val="222222"/>
          <w:sz w:val="28"/>
          <w:szCs w:val="28"/>
        </w:rPr>
        <w:t xml:space="preserve"> (або </w:t>
      </w:r>
      <w:proofErr w:type="spellStart"/>
      <w:r>
        <w:rPr>
          <w:rFonts w:ascii="Times New Roman" w:eastAsia="Times New Roman" w:hAnsi="Times New Roman" w:cs="Times New Roman"/>
          <w:color w:val="222222"/>
          <w:sz w:val="28"/>
          <w:szCs w:val="28"/>
        </w:rPr>
        <w:t>сцітала</w:t>
      </w:r>
      <w:proofErr w:type="spellEnd"/>
      <w:r>
        <w:rPr>
          <w:rFonts w:ascii="Times New Roman" w:eastAsia="Times New Roman" w:hAnsi="Times New Roman" w:cs="Times New Roman"/>
          <w:color w:val="222222"/>
          <w:sz w:val="28"/>
          <w:szCs w:val="28"/>
        </w:rPr>
        <w:t xml:space="preserve"> від грецького </w:t>
      </w:r>
      <w:proofErr w:type="spellStart"/>
      <w:r>
        <w:rPr>
          <w:rFonts w:ascii="Times New Roman" w:eastAsia="Times New Roman" w:hAnsi="Times New Roman" w:cs="Times New Roman"/>
          <w:color w:val="222222"/>
          <w:sz w:val="28"/>
          <w:szCs w:val="28"/>
        </w:rPr>
        <w:t>σκυτάλη</w:t>
      </w:r>
      <w:proofErr w:type="spellEnd"/>
      <w:r>
        <w:rPr>
          <w:rFonts w:ascii="Times New Roman" w:eastAsia="Times New Roman" w:hAnsi="Times New Roman" w:cs="Times New Roman"/>
          <w:color w:val="222222"/>
          <w:sz w:val="28"/>
          <w:szCs w:val="28"/>
        </w:rPr>
        <w:t xml:space="preserve">, жезл), відомий також як шифр Стародавньої Спарти, являє собою прилад, який використовується для здійснення </w:t>
      </w:r>
      <w:hyperlink r:id="rId8">
        <w:r>
          <w:rPr>
            <w:rFonts w:ascii="Times New Roman" w:eastAsia="Times New Roman" w:hAnsi="Times New Roman" w:cs="Times New Roman"/>
            <w:color w:val="222222"/>
            <w:sz w:val="28"/>
            <w:szCs w:val="28"/>
          </w:rPr>
          <w:t>перестановочного шифрування</w:t>
        </w:r>
      </w:hyperlink>
      <w:r>
        <w:rPr>
          <w:rFonts w:ascii="Times New Roman" w:eastAsia="Times New Roman" w:hAnsi="Times New Roman" w:cs="Times New Roman"/>
          <w:color w:val="222222"/>
          <w:sz w:val="28"/>
          <w:szCs w:val="28"/>
        </w:rPr>
        <w:t>, Складається з циліндра і вузької смужки пергаменту, обмотують навколо нього по спіралі, на якій писалося повідомлення. Античні греки і спартанці зокрема, використовували цей шифр для зв'язку під час військових кампаній.</w:t>
      </w:r>
    </w:p>
    <w:p w:rsidR="009E077D" w:rsidRDefault="00F3580F">
      <w:pPr>
        <w:spacing w:after="0" w:line="240" w:lineRule="auto"/>
        <w:ind w:firstLine="709"/>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Текст писався на пергаментним стрічці по довжині палички, після того як довжина палички виявлялася вичерпаною, вона поверталася і текст писався далі, поки або не закінчувався текст, або не списував вся пергаментний стрічка. В останньому випадку використовувався черговий шматок пергаментної стрічки. Дешифрування виконувалася з використанням палички такого ж діаметру.</w:t>
      </w:r>
    </w:p>
    <w:p w:rsidR="009E077D" w:rsidRDefault="009E077D">
      <w:pPr>
        <w:spacing w:after="0" w:line="240" w:lineRule="auto"/>
        <w:ind w:firstLine="709"/>
        <w:jc w:val="both"/>
        <w:rPr>
          <w:rFonts w:ascii="Times New Roman" w:eastAsia="Times New Roman" w:hAnsi="Times New Roman" w:cs="Times New Roman"/>
          <w:color w:val="222222"/>
          <w:sz w:val="28"/>
          <w:szCs w:val="28"/>
        </w:rPr>
      </w:pPr>
    </w:p>
    <w:p w:rsidR="009E077D" w:rsidRDefault="00F3580F">
      <w:pPr>
        <w:spacing w:after="0" w:line="240" w:lineRule="auto"/>
        <w:ind w:firstLine="709"/>
        <w:jc w:val="center"/>
        <w:rPr>
          <w:rFonts w:ascii="Times New Roman" w:eastAsia="Times New Roman" w:hAnsi="Times New Roman" w:cs="Times New Roman"/>
          <w:color w:val="222222"/>
          <w:sz w:val="28"/>
          <w:szCs w:val="28"/>
        </w:rPr>
      </w:pPr>
      <w:r>
        <w:rPr>
          <w:rFonts w:ascii="Times New Roman" w:eastAsia="Times New Roman" w:hAnsi="Times New Roman" w:cs="Times New Roman"/>
          <w:noProof/>
          <w:color w:val="222222"/>
          <w:sz w:val="28"/>
          <w:szCs w:val="28"/>
        </w:rPr>
        <w:drawing>
          <wp:inline distT="0" distB="0" distL="0" distR="0">
            <wp:extent cx="1905000" cy="1085850"/>
            <wp:effectExtent l="0" t="0" r="0" b="0"/>
            <wp:docPr id="158" name="image56.png" descr="Зображення, що містить сидить, фон, закрити, великий&#10;&#10;Опис створено з дуже високим рівнем достовірності"/>
            <wp:cNvGraphicFramePr/>
            <a:graphic xmlns:a="http://schemas.openxmlformats.org/drawingml/2006/main">
              <a:graphicData uri="http://schemas.openxmlformats.org/drawingml/2006/picture">
                <pic:pic xmlns:pic="http://schemas.openxmlformats.org/drawingml/2006/picture">
                  <pic:nvPicPr>
                    <pic:cNvPr id="0" name="image56.png" descr="Зображення, що містить сидить, фон, закрити, великий&#10;&#10;Опис створено з дуже високим рівнем достовірності"/>
                    <pic:cNvPicPr preferRelativeResize="0"/>
                  </pic:nvPicPr>
                  <pic:blipFill>
                    <a:blip r:embed="rId9"/>
                    <a:srcRect/>
                    <a:stretch>
                      <a:fillRect/>
                    </a:stretch>
                  </pic:blipFill>
                  <pic:spPr>
                    <a:xfrm>
                      <a:off x="0" y="0"/>
                      <a:ext cx="1905000" cy="1085850"/>
                    </a:xfrm>
                    <a:prstGeom prst="rect">
                      <a:avLst/>
                    </a:prstGeom>
                    <a:ln/>
                  </pic:spPr>
                </pic:pic>
              </a:graphicData>
            </a:graphic>
          </wp:inline>
        </w:drawing>
      </w:r>
    </w:p>
    <w:p w:rsidR="009E077D" w:rsidRDefault="00F3580F">
      <w:pPr>
        <w:spacing w:after="0" w:line="240" w:lineRule="auto"/>
        <w:ind w:firstLine="709"/>
        <w:jc w:val="center"/>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 xml:space="preserve">Рис. 1. </w:t>
      </w:r>
      <w:proofErr w:type="spellStart"/>
      <w:r>
        <w:rPr>
          <w:rFonts w:ascii="Times New Roman" w:eastAsia="Times New Roman" w:hAnsi="Times New Roman" w:cs="Times New Roman"/>
          <w:color w:val="222222"/>
          <w:sz w:val="28"/>
          <w:szCs w:val="28"/>
        </w:rPr>
        <w:t>Скитала</w:t>
      </w:r>
      <w:proofErr w:type="spellEnd"/>
    </w:p>
    <w:p w:rsidR="009E077D" w:rsidRDefault="009E077D">
      <w:pPr>
        <w:spacing w:after="0" w:line="240" w:lineRule="auto"/>
        <w:ind w:firstLine="709"/>
        <w:jc w:val="both"/>
        <w:rPr>
          <w:rFonts w:ascii="Times New Roman" w:eastAsia="Times New Roman" w:hAnsi="Times New Roman" w:cs="Times New Roman"/>
          <w:color w:val="222222"/>
          <w:sz w:val="28"/>
          <w:szCs w:val="28"/>
        </w:rPr>
      </w:pPr>
    </w:p>
    <w:p w:rsidR="009E077D" w:rsidRDefault="00F3580F">
      <w:pPr>
        <w:spacing w:after="0" w:line="240" w:lineRule="auto"/>
        <w:ind w:firstLine="709"/>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 xml:space="preserve">Таким чином, довжина блоку n визначалася довжиною і діаметром палички, а саме шифрування полягало в перестановці символів вихідного тексту відповідно до довжини окружності палички. Наприклад, використовуючи паличку, по довжині кола якій міститься 4 символи, а довжина палички дозволяє записати 6 символів, вихідний текст: «це шифр древньої </w:t>
      </w:r>
      <w:proofErr w:type="spellStart"/>
      <w:r>
        <w:rPr>
          <w:rFonts w:ascii="Times New Roman" w:eastAsia="Times New Roman" w:hAnsi="Times New Roman" w:cs="Times New Roman"/>
          <w:color w:val="222222"/>
          <w:sz w:val="28"/>
          <w:szCs w:val="28"/>
        </w:rPr>
        <w:t>спарти</w:t>
      </w:r>
      <w:proofErr w:type="spellEnd"/>
      <w:r>
        <w:rPr>
          <w:rFonts w:ascii="Times New Roman" w:eastAsia="Times New Roman" w:hAnsi="Times New Roman" w:cs="Times New Roman"/>
          <w:color w:val="222222"/>
          <w:sz w:val="28"/>
          <w:szCs w:val="28"/>
        </w:rPr>
        <w:t>» перетвориться в шифрограму: «</w:t>
      </w:r>
      <w:proofErr w:type="spellStart"/>
      <w:r>
        <w:rPr>
          <w:rFonts w:ascii="Times New Roman" w:eastAsia="Times New Roman" w:hAnsi="Times New Roman" w:cs="Times New Roman"/>
          <w:color w:val="222222"/>
          <w:sz w:val="28"/>
          <w:szCs w:val="28"/>
        </w:rPr>
        <w:t>ефвптрнао</w:t>
      </w:r>
      <w:proofErr w:type="spellEnd"/>
      <w:r>
        <w:rPr>
          <w:rFonts w:ascii="Times New Roman" w:eastAsia="Times New Roman" w:hAnsi="Times New Roman" w:cs="Times New Roman"/>
          <w:color w:val="222222"/>
          <w:sz w:val="28"/>
          <w:szCs w:val="28"/>
        </w:rPr>
        <w:t xml:space="preserve"> ер </w:t>
      </w:r>
      <w:proofErr w:type="spellStart"/>
      <w:r>
        <w:rPr>
          <w:rFonts w:ascii="Times New Roman" w:eastAsia="Times New Roman" w:hAnsi="Times New Roman" w:cs="Times New Roman"/>
          <w:color w:val="222222"/>
          <w:sz w:val="28"/>
          <w:szCs w:val="28"/>
        </w:rPr>
        <w:t>дйтшр</w:t>
      </w:r>
      <w:proofErr w:type="spellEnd"/>
      <w:r>
        <w:rPr>
          <w:rFonts w:ascii="Times New Roman" w:eastAsia="Times New Roman" w:hAnsi="Times New Roman" w:cs="Times New Roman"/>
          <w:color w:val="222222"/>
          <w:sz w:val="28"/>
          <w:szCs w:val="28"/>
        </w:rPr>
        <w:t xml:space="preserve"> </w:t>
      </w:r>
      <w:proofErr w:type="spellStart"/>
      <w:r>
        <w:rPr>
          <w:rFonts w:ascii="Times New Roman" w:eastAsia="Times New Roman" w:hAnsi="Times New Roman" w:cs="Times New Roman"/>
          <w:color w:val="222222"/>
          <w:sz w:val="28"/>
          <w:szCs w:val="28"/>
        </w:rPr>
        <w:t>иіес</w:t>
      </w:r>
      <w:proofErr w:type="spellEnd"/>
      <w:r>
        <w:rPr>
          <w:rFonts w:ascii="Times New Roman" w:eastAsia="Times New Roman" w:hAnsi="Times New Roman" w:cs="Times New Roman"/>
          <w:color w:val="222222"/>
          <w:sz w:val="28"/>
          <w:szCs w:val="28"/>
        </w:rPr>
        <w:t>».</w:t>
      </w:r>
    </w:p>
    <w:p w:rsidR="009E077D" w:rsidRDefault="00F3580F">
      <w:pPr>
        <w:spacing w:after="0" w:line="240" w:lineRule="auto"/>
        <w:ind w:firstLine="709"/>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 xml:space="preserve">Для розшифровки адресат використовував паличку такого ж діаметру, на яку він намотував папір, щоб прочитати повідомлення. Перевага шифру </w:t>
      </w:r>
      <w:proofErr w:type="spellStart"/>
      <w:r>
        <w:rPr>
          <w:rFonts w:ascii="Times New Roman" w:eastAsia="Times New Roman" w:hAnsi="Times New Roman" w:cs="Times New Roman"/>
          <w:color w:val="222222"/>
          <w:sz w:val="28"/>
          <w:szCs w:val="28"/>
        </w:rPr>
        <w:t>скитала</w:t>
      </w:r>
      <w:proofErr w:type="spellEnd"/>
      <w:r>
        <w:rPr>
          <w:rFonts w:ascii="Times New Roman" w:eastAsia="Times New Roman" w:hAnsi="Times New Roman" w:cs="Times New Roman"/>
          <w:color w:val="222222"/>
          <w:sz w:val="28"/>
          <w:szCs w:val="28"/>
        </w:rPr>
        <w:t xml:space="preserve"> полягає в простоті і відсутності помилок - дуже важлива якість на поле бою. Однак такий шифр може бути легко зламаний. Наприклад, метод злому </w:t>
      </w:r>
      <w:proofErr w:type="spellStart"/>
      <w:r>
        <w:rPr>
          <w:rFonts w:ascii="Times New Roman" w:eastAsia="Times New Roman" w:hAnsi="Times New Roman" w:cs="Times New Roman"/>
          <w:color w:val="222222"/>
          <w:sz w:val="28"/>
          <w:szCs w:val="28"/>
        </w:rPr>
        <w:t>скітала</w:t>
      </w:r>
      <w:proofErr w:type="spellEnd"/>
      <w:r>
        <w:rPr>
          <w:rFonts w:ascii="Times New Roman" w:eastAsia="Times New Roman" w:hAnsi="Times New Roman" w:cs="Times New Roman"/>
          <w:color w:val="222222"/>
          <w:sz w:val="28"/>
          <w:szCs w:val="28"/>
        </w:rPr>
        <w:t xml:space="preserve"> був запропонований ще Аристотелем. Метод полягає в тому, що не знаючи точного діаметру палички, можна використовувати конус, що має змінний діаметр і переміщати папір з повідомленням по його довжині до тих пір, поки текст не почне </w:t>
      </w:r>
      <w:proofErr w:type="spellStart"/>
      <w:r>
        <w:rPr>
          <w:rFonts w:ascii="Times New Roman" w:eastAsia="Times New Roman" w:hAnsi="Times New Roman" w:cs="Times New Roman"/>
          <w:color w:val="222222"/>
          <w:sz w:val="28"/>
          <w:szCs w:val="28"/>
        </w:rPr>
        <w:t>читатися</w:t>
      </w:r>
      <w:proofErr w:type="spellEnd"/>
      <w:r>
        <w:rPr>
          <w:rFonts w:ascii="Times New Roman" w:eastAsia="Times New Roman" w:hAnsi="Times New Roman" w:cs="Times New Roman"/>
          <w:color w:val="222222"/>
          <w:sz w:val="28"/>
          <w:szCs w:val="28"/>
        </w:rPr>
        <w:t xml:space="preserve"> - таким чином дешифрується діаметр </w:t>
      </w:r>
      <w:proofErr w:type="spellStart"/>
      <w:r>
        <w:rPr>
          <w:rFonts w:ascii="Times New Roman" w:eastAsia="Times New Roman" w:hAnsi="Times New Roman" w:cs="Times New Roman"/>
          <w:color w:val="222222"/>
          <w:sz w:val="28"/>
          <w:szCs w:val="28"/>
        </w:rPr>
        <w:t>скітали</w:t>
      </w:r>
      <w:proofErr w:type="spellEnd"/>
      <w:r>
        <w:rPr>
          <w:rFonts w:ascii="Times New Roman" w:eastAsia="Times New Roman" w:hAnsi="Times New Roman" w:cs="Times New Roman"/>
          <w:color w:val="222222"/>
          <w:sz w:val="28"/>
          <w:szCs w:val="28"/>
        </w:rPr>
        <w:t>.</w:t>
      </w:r>
    </w:p>
    <w:p w:rsidR="009E077D" w:rsidRDefault="009E077D">
      <w:pPr>
        <w:rPr>
          <w:rFonts w:ascii="Times New Roman" w:eastAsia="Times New Roman" w:hAnsi="Times New Roman" w:cs="Times New Roman"/>
        </w:rPr>
      </w:pPr>
    </w:p>
    <w:p w:rsidR="009E077D" w:rsidRPr="008E2F14" w:rsidRDefault="00F3580F">
      <w:pPr>
        <w:pStyle w:val="2"/>
        <w:rPr>
          <w:rFonts w:ascii="Times New Roman" w:hAnsi="Times New Roman" w:cs="Times New Roman"/>
        </w:rPr>
      </w:pPr>
      <w:bookmarkStart w:id="15" w:name="_Toc103871456"/>
      <w:r w:rsidRPr="008E2F14">
        <w:rPr>
          <w:rFonts w:ascii="Times New Roman" w:hAnsi="Times New Roman" w:cs="Times New Roman"/>
        </w:rPr>
        <w:lastRenderedPageBreak/>
        <w:t>Шифр Цезаря</w:t>
      </w:r>
      <w:bookmarkEnd w:id="15"/>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Шифр Цезаря – найпростіший із шифрів підстановки і є </w:t>
      </w:r>
      <w:proofErr w:type="spellStart"/>
      <w:r>
        <w:rPr>
          <w:rFonts w:ascii="Times New Roman" w:eastAsia="Times New Roman" w:hAnsi="Times New Roman" w:cs="Times New Roman"/>
          <w:color w:val="333333"/>
          <w:sz w:val="28"/>
          <w:szCs w:val="28"/>
        </w:rPr>
        <w:t>одноалфавітним</w:t>
      </w:r>
      <w:proofErr w:type="spellEnd"/>
      <w:r>
        <w:rPr>
          <w:rFonts w:ascii="Times New Roman" w:eastAsia="Times New Roman" w:hAnsi="Times New Roman" w:cs="Times New Roman"/>
          <w:color w:val="333333"/>
          <w:sz w:val="28"/>
          <w:szCs w:val="28"/>
        </w:rPr>
        <w:t xml:space="preserve"> шифром. Для цих видів шифру замість кожного символу відкритого тексту підставляється символ того ж алфавіту, який залежить від ключа. </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В залежності від конкретного шифру ключ обирається по різному. Конкретно для шифру Цезаря ключем k є певне ціле число від 1 до 25. Замість літери незашифрованого тексту підставляється літера, яка стоїть в алфавіті на k позицій праворуч.</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Якщо k=3, то латинська літера A  заміниться на D, B на E тощо. Таблиця підстановки для даного ключа буде така:</w:t>
      </w:r>
    </w:p>
    <w:p w:rsidR="009E077D" w:rsidRDefault="009E077D">
      <w:pPr>
        <w:shd w:val="clear" w:color="auto" w:fill="FFFFFF"/>
        <w:spacing w:after="0" w:line="240" w:lineRule="auto"/>
        <w:ind w:firstLine="709"/>
        <w:jc w:val="both"/>
        <w:rPr>
          <w:rFonts w:ascii="Times New Roman" w:eastAsia="Times New Roman" w:hAnsi="Times New Roman" w:cs="Times New Roman"/>
          <w:color w:val="333333"/>
          <w:sz w:val="28"/>
          <w:szCs w:val="28"/>
        </w:rPr>
      </w:pPr>
    </w:p>
    <w:tbl>
      <w:tblPr>
        <w:tblStyle w:val="af6"/>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5"/>
        <w:gridCol w:w="335"/>
        <w:gridCol w:w="336"/>
        <w:gridCol w:w="347"/>
        <w:gridCol w:w="337"/>
        <w:gridCol w:w="323"/>
        <w:gridCol w:w="344"/>
        <w:gridCol w:w="347"/>
        <w:gridCol w:w="297"/>
        <w:gridCol w:w="381"/>
        <w:gridCol w:w="341"/>
        <w:gridCol w:w="344"/>
        <w:gridCol w:w="377"/>
        <w:gridCol w:w="347"/>
        <w:gridCol w:w="345"/>
        <w:gridCol w:w="332"/>
        <w:gridCol w:w="345"/>
        <w:gridCol w:w="340"/>
        <w:gridCol w:w="326"/>
        <w:gridCol w:w="388"/>
        <w:gridCol w:w="346"/>
        <w:gridCol w:w="330"/>
        <w:gridCol w:w="380"/>
        <w:gridCol w:w="330"/>
        <w:gridCol w:w="330"/>
        <w:gridCol w:w="325"/>
      </w:tblGrid>
      <w:tr w:rsidR="009E077D">
        <w:trPr>
          <w:trHeight w:val="300"/>
        </w:trPr>
        <w:tc>
          <w:tcPr>
            <w:tcW w:w="335" w:type="dxa"/>
            <w:shd w:val="clear" w:color="auto" w:fill="auto"/>
            <w:vAlign w:val="bottom"/>
          </w:tcPr>
          <w:p w:rsidR="009E077D" w:rsidRDefault="00F3580F">
            <w:pPr>
              <w:spacing w:after="0" w:line="240" w:lineRule="auto"/>
              <w:rPr>
                <w:color w:val="000000"/>
              </w:rPr>
            </w:pPr>
            <w:r>
              <w:rPr>
                <w:color w:val="000000"/>
              </w:rPr>
              <w:t>A</w:t>
            </w:r>
          </w:p>
        </w:tc>
        <w:tc>
          <w:tcPr>
            <w:tcW w:w="335"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B</w:t>
            </w:r>
          </w:p>
        </w:tc>
        <w:tc>
          <w:tcPr>
            <w:tcW w:w="336"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C</w:t>
            </w:r>
          </w:p>
        </w:tc>
        <w:tc>
          <w:tcPr>
            <w:tcW w:w="347"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D</w:t>
            </w:r>
          </w:p>
        </w:tc>
        <w:tc>
          <w:tcPr>
            <w:tcW w:w="337"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E</w:t>
            </w:r>
          </w:p>
        </w:tc>
        <w:tc>
          <w:tcPr>
            <w:tcW w:w="323"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F</w:t>
            </w:r>
          </w:p>
        </w:tc>
        <w:tc>
          <w:tcPr>
            <w:tcW w:w="344"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G</w:t>
            </w:r>
          </w:p>
        </w:tc>
        <w:tc>
          <w:tcPr>
            <w:tcW w:w="347"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H</w:t>
            </w:r>
          </w:p>
        </w:tc>
        <w:tc>
          <w:tcPr>
            <w:tcW w:w="297"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I</w:t>
            </w:r>
          </w:p>
        </w:tc>
        <w:tc>
          <w:tcPr>
            <w:tcW w:w="381"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J</w:t>
            </w:r>
          </w:p>
        </w:tc>
        <w:tc>
          <w:tcPr>
            <w:tcW w:w="341"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K</w:t>
            </w:r>
          </w:p>
        </w:tc>
        <w:tc>
          <w:tcPr>
            <w:tcW w:w="344"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L</w:t>
            </w:r>
          </w:p>
        </w:tc>
        <w:tc>
          <w:tcPr>
            <w:tcW w:w="377"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M</w:t>
            </w:r>
          </w:p>
        </w:tc>
        <w:tc>
          <w:tcPr>
            <w:tcW w:w="347"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N</w:t>
            </w:r>
          </w:p>
        </w:tc>
        <w:tc>
          <w:tcPr>
            <w:tcW w:w="345"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O</w:t>
            </w:r>
          </w:p>
        </w:tc>
        <w:tc>
          <w:tcPr>
            <w:tcW w:w="332"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P</w:t>
            </w:r>
          </w:p>
        </w:tc>
        <w:tc>
          <w:tcPr>
            <w:tcW w:w="345"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Q</w:t>
            </w:r>
          </w:p>
        </w:tc>
        <w:tc>
          <w:tcPr>
            <w:tcW w:w="340"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R</w:t>
            </w:r>
          </w:p>
        </w:tc>
        <w:tc>
          <w:tcPr>
            <w:tcW w:w="326"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S</w:t>
            </w:r>
          </w:p>
        </w:tc>
        <w:tc>
          <w:tcPr>
            <w:tcW w:w="388"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T</w:t>
            </w:r>
          </w:p>
        </w:tc>
        <w:tc>
          <w:tcPr>
            <w:tcW w:w="346"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U</w:t>
            </w:r>
          </w:p>
        </w:tc>
        <w:tc>
          <w:tcPr>
            <w:tcW w:w="330"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V</w:t>
            </w:r>
          </w:p>
        </w:tc>
        <w:tc>
          <w:tcPr>
            <w:tcW w:w="380"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W</w:t>
            </w:r>
          </w:p>
        </w:tc>
        <w:tc>
          <w:tcPr>
            <w:tcW w:w="330"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X</w:t>
            </w:r>
          </w:p>
        </w:tc>
        <w:tc>
          <w:tcPr>
            <w:tcW w:w="330"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Y</w:t>
            </w:r>
          </w:p>
        </w:tc>
        <w:tc>
          <w:tcPr>
            <w:tcW w:w="325" w:type="dxa"/>
            <w:shd w:val="clear" w:color="auto" w:fill="auto"/>
            <w:vAlign w:val="center"/>
          </w:tcPr>
          <w:p w:rsidR="009E077D" w:rsidRDefault="00F3580F">
            <w:pPr>
              <w:spacing w:after="0" w:line="240" w:lineRule="auto"/>
              <w:rPr>
                <w:rFonts w:ascii="Arimo" w:eastAsia="Arimo" w:hAnsi="Arimo" w:cs="Arimo"/>
                <w:color w:val="000000"/>
                <w:sz w:val="20"/>
                <w:szCs w:val="20"/>
              </w:rPr>
            </w:pPr>
            <w:r>
              <w:rPr>
                <w:rFonts w:ascii="Arimo" w:eastAsia="Arimo" w:hAnsi="Arimo" w:cs="Arimo"/>
                <w:color w:val="000000"/>
                <w:sz w:val="20"/>
                <w:szCs w:val="20"/>
              </w:rPr>
              <w:t>Z</w:t>
            </w:r>
          </w:p>
        </w:tc>
      </w:tr>
      <w:tr w:rsidR="009E077D">
        <w:trPr>
          <w:trHeight w:val="300"/>
        </w:trPr>
        <w:tc>
          <w:tcPr>
            <w:tcW w:w="335" w:type="dxa"/>
            <w:shd w:val="clear" w:color="auto" w:fill="auto"/>
            <w:vAlign w:val="bottom"/>
          </w:tcPr>
          <w:p w:rsidR="009E077D" w:rsidRDefault="00F3580F">
            <w:pPr>
              <w:spacing w:after="0" w:line="240" w:lineRule="auto"/>
              <w:rPr>
                <w:color w:val="000000"/>
              </w:rPr>
            </w:pPr>
            <w:r>
              <w:rPr>
                <w:color w:val="000000"/>
              </w:rPr>
              <w:t>D</w:t>
            </w:r>
          </w:p>
        </w:tc>
        <w:tc>
          <w:tcPr>
            <w:tcW w:w="335" w:type="dxa"/>
            <w:shd w:val="clear" w:color="auto" w:fill="auto"/>
            <w:vAlign w:val="bottom"/>
          </w:tcPr>
          <w:p w:rsidR="009E077D" w:rsidRDefault="00F3580F">
            <w:pPr>
              <w:spacing w:after="0" w:line="240" w:lineRule="auto"/>
              <w:rPr>
                <w:color w:val="000000"/>
              </w:rPr>
            </w:pPr>
            <w:r>
              <w:rPr>
                <w:color w:val="000000"/>
              </w:rPr>
              <w:t>E</w:t>
            </w:r>
          </w:p>
        </w:tc>
        <w:tc>
          <w:tcPr>
            <w:tcW w:w="336" w:type="dxa"/>
            <w:shd w:val="clear" w:color="auto" w:fill="auto"/>
            <w:vAlign w:val="bottom"/>
          </w:tcPr>
          <w:p w:rsidR="009E077D" w:rsidRDefault="00F3580F">
            <w:pPr>
              <w:spacing w:after="0" w:line="240" w:lineRule="auto"/>
              <w:rPr>
                <w:color w:val="000000"/>
              </w:rPr>
            </w:pPr>
            <w:r>
              <w:rPr>
                <w:color w:val="000000"/>
              </w:rPr>
              <w:t>F</w:t>
            </w:r>
          </w:p>
        </w:tc>
        <w:tc>
          <w:tcPr>
            <w:tcW w:w="347" w:type="dxa"/>
            <w:shd w:val="clear" w:color="auto" w:fill="auto"/>
            <w:vAlign w:val="bottom"/>
          </w:tcPr>
          <w:p w:rsidR="009E077D" w:rsidRDefault="00F3580F">
            <w:pPr>
              <w:spacing w:after="0" w:line="240" w:lineRule="auto"/>
              <w:rPr>
                <w:color w:val="000000"/>
              </w:rPr>
            </w:pPr>
            <w:r>
              <w:rPr>
                <w:color w:val="000000"/>
              </w:rPr>
              <w:t>G</w:t>
            </w:r>
          </w:p>
        </w:tc>
        <w:tc>
          <w:tcPr>
            <w:tcW w:w="337" w:type="dxa"/>
            <w:shd w:val="clear" w:color="auto" w:fill="auto"/>
            <w:vAlign w:val="bottom"/>
          </w:tcPr>
          <w:p w:rsidR="009E077D" w:rsidRDefault="00F3580F">
            <w:pPr>
              <w:spacing w:after="0" w:line="240" w:lineRule="auto"/>
              <w:rPr>
                <w:color w:val="000000"/>
              </w:rPr>
            </w:pPr>
            <w:r>
              <w:rPr>
                <w:color w:val="000000"/>
              </w:rPr>
              <w:t>H</w:t>
            </w:r>
          </w:p>
        </w:tc>
        <w:tc>
          <w:tcPr>
            <w:tcW w:w="323" w:type="dxa"/>
            <w:shd w:val="clear" w:color="auto" w:fill="auto"/>
            <w:vAlign w:val="bottom"/>
          </w:tcPr>
          <w:p w:rsidR="009E077D" w:rsidRDefault="00F3580F">
            <w:pPr>
              <w:spacing w:after="0" w:line="240" w:lineRule="auto"/>
              <w:rPr>
                <w:color w:val="000000"/>
              </w:rPr>
            </w:pPr>
            <w:r>
              <w:rPr>
                <w:color w:val="000000"/>
              </w:rPr>
              <w:t>I</w:t>
            </w:r>
          </w:p>
        </w:tc>
        <w:tc>
          <w:tcPr>
            <w:tcW w:w="344" w:type="dxa"/>
            <w:shd w:val="clear" w:color="auto" w:fill="auto"/>
            <w:vAlign w:val="bottom"/>
          </w:tcPr>
          <w:p w:rsidR="009E077D" w:rsidRDefault="00F3580F">
            <w:pPr>
              <w:spacing w:after="0" w:line="240" w:lineRule="auto"/>
              <w:rPr>
                <w:color w:val="000000"/>
              </w:rPr>
            </w:pPr>
            <w:r>
              <w:rPr>
                <w:color w:val="000000"/>
              </w:rPr>
              <w:t>J</w:t>
            </w:r>
          </w:p>
        </w:tc>
        <w:tc>
          <w:tcPr>
            <w:tcW w:w="347" w:type="dxa"/>
            <w:shd w:val="clear" w:color="auto" w:fill="auto"/>
            <w:vAlign w:val="bottom"/>
          </w:tcPr>
          <w:p w:rsidR="009E077D" w:rsidRDefault="00F3580F">
            <w:pPr>
              <w:spacing w:after="0" w:line="240" w:lineRule="auto"/>
              <w:rPr>
                <w:color w:val="000000"/>
              </w:rPr>
            </w:pPr>
            <w:r>
              <w:rPr>
                <w:color w:val="000000"/>
              </w:rPr>
              <w:t>K</w:t>
            </w:r>
          </w:p>
        </w:tc>
        <w:tc>
          <w:tcPr>
            <w:tcW w:w="297" w:type="dxa"/>
            <w:shd w:val="clear" w:color="auto" w:fill="auto"/>
            <w:vAlign w:val="bottom"/>
          </w:tcPr>
          <w:p w:rsidR="009E077D" w:rsidRDefault="00F3580F">
            <w:pPr>
              <w:spacing w:after="0" w:line="240" w:lineRule="auto"/>
              <w:rPr>
                <w:color w:val="000000"/>
              </w:rPr>
            </w:pPr>
            <w:r>
              <w:rPr>
                <w:color w:val="000000"/>
              </w:rPr>
              <w:t>L</w:t>
            </w:r>
          </w:p>
        </w:tc>
        <w:tc>
          <w:tcPr>
            <w:tcW w:w="381" w:type="dxa"/>
            <w:shd w:val="clear" w:color="auto" w:fill="auto"/>
            <w:vAlign w:val="bottom"/>
          </w:tcPr>
          <w:p w:rsidR="009E077D" w:rsidRDefault="00F3580F">
            <w:pPr>
              <w:spacing w:after="0" w:line="240" w:lineRule="auto"/>
              <w:rPr>
                <w:color w:val="000000"/>
              </w:rPr>
            </w:pPr>
            <w:r>
              <w:rPr>
                <w:color w:val="000000"/>
              </w:rPr>
              <w:t>M</w:t>
            </w:r>
          </w:p>
        </w:tc>
        <w:tc>
          <w:tcPr>
            <w:tcW w:w="341" w:type="dxa"/>
            <w:shd w:val="clear" w:color="auto" w:fill="auto"/>
            <w:vAlign w:val="bottom"/>
          </w:tcPr>
          <w:p w:rsidR="009E077D" w:rsidRDefault="00F3580F">
            <w:pPr>
              <w:spacing w:after="0" w:line="240" w:lineRule="auto"/>
              <w:rPr>
                <w:color w:val="000000"/>
              </w:rPr>
            </w:pPr>
            <w:r>
              <w:rPr>
                <w:color w:val="000000"/>
              </w:rPr>
              <w:t>N</w:t>
            </w:r>
          </w:p>
        </w:tc>
        <w:tc>
          <w:tcPr>
            <w:tcW w:w="344" w:type="dxa"/>
            <w:shd w:val="clear" w:color="auto" w:fill="auto"/>
            <w:vAlign w:val="bottom"/>
          </w:tcPr>
          <w:p w:rsidR="009E077D" w:rsidRDefault="00F3580F">
            <w:pPr>
              <w:spacing w:after="0" w:line="240" w:lineRule="auto"/>
              <w:rPr>
                <w:color w:val="000000"/>
              </w:rPr>
            </w:pPr>
            <w:r>
              <w:rPr>
                <w:color w:val="000000"/>
              </w:rPr>
              <w:t>O</w:t>
            </w:r>
          </w:p>
        </w:tc>
        <w:tc>
          <w:tcPr>
            <w:tcW w:w="377" w:type="dxa"/>
            <w:shd w:val="clear" w:color="auto" w:fill="auto"/>
            <w:vAlign w:val="bottom"/>
          </w:tcPr>
          <w:p w:rsidR="009E077D" w:rsidRDefault="00F3580F">
            <w:pPr>
              <w:spacing w:after="0" w:line="240" w:lineRule="auto"/>
              <w:rPr>
                <w:color w:val="000000"/>
              </w:rPr>
            </w:pPr>
            <w:r>
              <w:rPr>
                <w:color w:val="000000"/>
              </w:rPr>
              <w:t>P</w:t>
            </w:r>
          </w:p>
        </w:tc>
        <w:tc>
          <w:tcPr>
            <w:tcW w:w="347" w:type="dxa"/>
            <w:shd w:val="clear" w:color="auto" w:fill="auto"/>
            <w:vAlign w:val="bottom"/>
          </w:tcPr>
          <w:p w:rsidR="009E077D" w:rsidRDefault="00F3580F">
            <w:pPr>
              <w:spacing w:after="0" w:line="240" w:lineRule="auto"/>
              <w:rPr>
                <w:color w:val="000000"/>
              </w:rPr>
            </w:pPr>
            <w:r>
              <w:rPr>
                <w:color w:val="000000"/>
              </w:rPr>
              <w:t>Q</w:t>
            </w:r>
          </w:p>
        </w:tc>
        <w:tc>
          <w:tcPr>
            <w:tcW w:w="345" w:type="dxa"/>
            <w:shd w:val="clear" w:color="auto" w:fill="auto"/>
            <w:vAlign w:val="bottom"/>
          </w:tcPr>
          <w:p w:rsidR="009E077D" w:rsidRDefault="00F3580F">
            <w:pPr>
              <w:spacing w:after="0" w:line="240" w:lineRule="auto"/>
              <w:rPr>
                <w:color w:val="000000"/>
              </w:rPr>
            </w:pPr>
            <w:r>
              <w:rPr>
                <w:color w:val="000000"/>
              </w:rPr>
              <w:t>R</w:t>
            </w:r>
          </w:p>
        </w:tc>
        <w:tc>
          <w:tcPr>
            <w:tcW w:w="332" w:type="dxa"/>
            <w:shd w:val="clear" w:color="auto" w:fill="auto"/>
            <w:vAlign w:val="bottom"/>
          </w:tcPr>
          <w:p w:rsidR="009E077D" w:rsidRDefault="00F3580F">
            <w:pPr>
              <w:spacing w:after="0" w:line="240" w:lineRule="auto"/>
              <w:rPr>
                <w:color w:val="000000"/>
              </w:rPr>
            </w:pPr>
            <w:r>
              <w:rPr>
                <w:color w:val="000000"/>
              </w:rPr>
              <w:t>S</w:t>
            </w:r>
          </w:p>
        </w:tc>
        <w:tc>
          <w:tcPr>
            <w:tcW w:w="345" w:type="dxa"/>
            <w:shd w:val="clear" w:color="auto" w:fill="auto"/>
            <w:vAlign w:val="bottom"/>
          </w:tcPr>
          <w:p w:rsidR="009E077D" w:rsidRDefault="00F3580F">
            <w:pPr>
              <w:spacing w:after="0" w:line="240" w:lineRule="auto"/>
              <w:rPr>
                <w:color w:val="000000"/>
              </w:rPr>
            </w:pPr>
            <w:r>
              <w:rPr>
                <w:color w:val="000000"/>
              </w:rPr>
              <w:t>T</w:t>
            </w:r>
          </w:p>
        </w:tc>
        <w:tc>
          <w:tcPr>
            <w:tcW w:w="340" w:type="dxa"/>
            <w:shd w:val="clear" w:color="auto" w:fill="auto"/>
            <w:vAlign w:val="bottom"/>
          </w:tcPr>
          <w:p w:rsidR="009E077D" w:rsidRDefault="00F3580F">
            <w:pPr>
              <w:spacing w:after="0" w:line="240" w:lineRule="auto"/>
              <w:rPr>
                <w:color w:val="000000"/>
              </w:rPr>
            </w:pPr>
            <w:r>
              <w:rPr>
                <w:color w:val="000000"/>
              </w:rPr>
              <w:t>U</w:t>
            </w:r>
          </w:p>
        </w:tc>
        <w:tc>
          <w:tcPr>
            <w:tcW w:w="326" w:type="dxa"/>
            <w:shd w:val="clear" w:color="auto" w:fill="auto"/>
            <w:vAlign w:val="bottom"/>
          </w:tcPr>
          <w:p w:rsidR="009E077D" w:rsidRDefault="00F3580F">
            <w:pPr>
              <w:spacing w:after="0" w:line="240" w:lineRule="auto"/>
              <w:rPr>
                <w:color w:val="000000"/>
              </w:rPr>
            </w:pPr>
            <w:r>
              <w:rPr>
                <w:color w:val="000000"/>
              </w:rPr>
              <w:t>V</w:t>
            </w:r>
          </w:p>
        </w:tc>
        <w:tc>
          <w:tcPr>
            <w:tcW w:w="388" w:type="dxa"/>
            <w:shd w:val="clear" w:color="auto" w:fill="auto"/>
            <w:vAlign w:val="bottom"/>
          </w:tcPr>
          <w:p w:rsidR="009E077D" w:rsidRDefault="00F3580F">
            <w:pPr>
              <w:spacing w:after="0" w:line="240" w:lineRule="auto"/>
              <w:rPr>
                <w:color w:val="000000"/>
              </w:rPr>
            </w:pPr>
            <w:r>
              <w:rPr>
                <w:color w:val="000000"/>
              </w:rPr>
              <w:t>W</w:t>
            </w:r>
          </w:p>
        </w:tc>
        <w:tc>
          <w:tcPr>
            <w:tcW w:w="346" w:type="dxa"/>
            <w:shd w:val="clear" w:color="auto" w:fill="auto"/>
            <w:vAlign w:val="bottom"/>
          </w:tcPr>
          <w:p w:rsidR="009E077D" w:rsidRDefault="00F3580F">
            <w:pPr>
              <w:spacing w:after="0" w:line="240" w:lineRule="auto"/>
              <w:rPr>
                <w:color w:val="000000"/>
              </w:rPr>
            </w:pPr>
            <w:r>
              <w:rPr>
                <w:color w:val="000000"/>
              </w:rPr>
              <w:t>X</w:t>
            </w:r>
          </w:p>
        </w:tc>
        <w:tc>
          <w:tcPr>
            <w:tcW w:w="330" w:type="dxa"/>
            <w:shd w:val="clear" w:color="auto" w:fill="auto"/>
            <w:vAlign w:val="bottom"/>
          </w:tcPr>
          <w:p w:rsidR="009E077D" w:rsidRDefault="00F3580F">
            <w:pPr>
              <w:spacing w:after="0" w:line="240" w:lineRule="auto"/>
              <w:rPr>
                <w:color w:val="000000"/>
              </w:rPr>
            </w:pPr>
            <w:r>
              <w:rPr>
                <w:color w:val="000000"/>
              </w:rPr>
              <w:t>Y</w:t>
            </w:r>
          </w:p>
        </w:tc>
        <w:tc>
          <w:tcPr>
            <w:tcW w:w="380" w:type="dxa"/>
            <w:shd w:val="clear" w:color="auto" w:fill="auto"/>
            <w:vAlign w:val="bottom"/>
          </w:tcPr>
          <w:p w:rsidR="009E077D" w:rsidRDefault="00F3580F">
            <w:pPr>
              <w:spacing w:after="0" w:line="240" w:lineRule="auto"/>
              <w:rPr>
                <w:color w:val="000000"/>
              </w:rPr>
            </w:pPr>
            <w:r>
              <w:rPr>
                <w:color w:val="000000"/>
              </w:rPr>
              <w:t>Z</w:t>
            </w:r>
          </w:p>
        </w:tc>
        <w:tc>
          <w:tcPr>
            <w:tcW w:w="330" w:type="dxa"/>
            <w:shd w:val="clear" w:color="auto" w:fill="auto"/>
            <w:vAlign w:val="bottom"/>
          </w:tcPr>
          <w:p w:rsidR="009E077D" w:rsidRDefault="00F3580F">
            <w:pPr>
              <w:spacing w:after="0" w:line="240" w:lineRule="auto"/>
              <w:rPr>
                <w:color w:val="000000"/>
              </w:rPr>
            </w:pPr>
            <w:r>
              <w:rPr>
                <w:color w:val="000000"/>
              </w:rPr>
              <w:t>A</w:t>
            </w:r>
          </w:p>
        </w:tc>
        <w:tc>
          <w:tcPr>
            <w:tcW w:w="330" w:type="dxa"/>
            <w:shd w:val="clear" w:color="auto" w:fill="auto"/>
            <w:vAlign w:val="bottom"/>
          </w:tcPr>
          <w:p w:rsidR="009E077D" w:rsidRDefault="00F3580F">
            <w:pPr>
              <w:spacing w:after="0" w:line="240" w:lineRule="auto"/>
              <w:rPr>
                <w:color w:val="000000"/>
              </w:rPr>
            </w:pPr>
            <w:r>
              <w:rPr>
                <w:color w:val="000000"/>
              </w:rPr>
              <w:t>B</w:t>
            </w:r>
          </w:p>
        </w:tc>
        <w:tc>
          <w:tcPr>
            <w:tcW w:w="325" w:type="dxa"/>
            <w:shd w:val="clear" w:color="auto" w:fill="auto"/>
            <w:vAlign w:val="bottom"/>
          </w:tcPr>
          <w:p w:rsidR="009E077D" w:rsidRDefault="00F3580F">
            <w:pPr>
              <w:spacing w:after="0" w:line="240" w:lineRule="auto"/>
              <w:rPr>
                <w:color w:val="000000"/>
              </w:rPr>
            </w:pPr>
            <w:r>
              <w:rPr>
                <w:color w:val="000000"/>
              </w:rPr>
              <w:t>C</w:t>
            </w:r>
          </w:p>
        </w:tc>
      </w:tr>
    </w:tbl>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 </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Слово CIPHER зашифрується як C(‘CIPHER’, 3) = ’FLSKHU’.</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Для розшифровування достатньо кожну літеру зашифрованого тексту замінити на літеру, яка стоїть на k позицій ліворуч:</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D(’FLSKHU’,3) = (‘CIPHER’).</w:t>
      </w:r>
    </w:p>
    <w:p w:rsidR="009E077D" w:rsidRDefault="00F3580F">
      <w:pPr>
        <w:shd w:val="clear" w:color="auto" w:fill="FFFFFF"/>
        <w:spacing w:after="0" w:line="240" w:lineRule="auto"/>
        <w:ind w:left="708"/>
        <w:jc w:val="both"/>
        <w:rPr>
          <w:rFonts w:ascii="Times New Roman" w:eastAsia="Times New Roman" w:hAnsi="Times New Roman" w:cs="Times New Roman"/>
          <w:b/>
          <w:color w:val="333333"/>
          <w:sz w:val="28"/>
          <w:szCs w:val="28"/>
        </w:rPr>
      </w:pPr>
      <w:proofErr w:type="spellStart"/>
      <w:r>
        <w:rPr>
          <w:rFonts w:ascii="Times New Roman" w:eastAsia="Times New Roman" w:hAnsi="Times New Roman" w:cs="Times New Roman"/>
          <w:i/>
          <w:color w:val="333333"/>
          <w:sz w:val="28"/>
          <w:szCs w:val="28"/>
        </w:rPr>
        <w:t>Криптоаналіз</w:t>
      </w:r>
      <w:proofErr w:type="spellEnd"/>
      <w:r>
        <w:rPr>
          <w:rFonts w:ascii="Times New Roman" w:eastAsia="Times New Roman" w:hAnsi="Times New Roman" w:cs="Times New Roman"/>
          <w:i/>
          <w:color w:val="333333"/>
          <w:sz w:val="28"/>
          <w:szCs w:val="28"/>
        </w:rPr>
        <w:t xml:space="preserve"> шифру Цезаря</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Найефективнішим видом атаки на даний шифр є повний перебір (</w:t>
      </w:r>
      <w:proofErr w:type="spellStart"/>
      <w:r>
        <w:rPr>
          <w:rFonts w:ascii="Times New Roman" w:eastAsia="Times New Roman" w:hAnsi="Times New Roman" w:cs="Times New Roman"/>
          <w:color w:val="333333"/>
          <w:sz w:val="28"/>
          <w:szCs w:val="28"/>
        </w:rPr>
        <w:t>Brute-force</w:t>
      </w:r>
      <w:proofErr w:type="spellEnd"/>
      <w:r>
        <w:rPr>
          <w:rFonts w:ascii="Times New Roman" w:eastAsia="Times New Roman" w:hAnsi="Times New Roman" w:cs="Times New Roman"/>
          <w:color w:val="333333"/>
          <w:sz w:val="28"/>
          <w:szCs w:val="28"/>
        </w:rPr>
        <w:t xml:space="preserve"> </w:t>
      </w:r>
      <w:proofErr w:type="spellStart"/>
      <w:r>
        <w:rPr>
          <w:rFonts w:ascii="Times New Roman" w:eastAsia="Times New Roman" w:hAnsi="Times New Roman" w:cs="Times New Roman"/>
          <w:color w:val="333333"/>
          <w:sz w:val="28"/>
          <w:szCs w:val="28"/>
        </w:rPr>
        <w:t>search</w:t>
      </w:r>
      <w:proofErr w:type="spellEnd"/>
      <w:r>
        <w:rPr>
          <w:rFonts w:ascii="Times New Roman" w:eastAsia="Times New Roman" w:hAnsi="Times New Roman" w:cs="Times New Roman"/>
          <w:color w:val="333333"/>
          <w:sz w:val="28"/>
          <w:szCs w:val="28"/>
        </w:rPr>
        <w:t xml:space="preserve">) так як має місце тільки 25 варіантів ключів. Тобто спочатку треба замінити кожну літеру </w:t>
      </w:r>
      <w:proofErr w:type="spellStart"/>
      <w:r>
        <w:rPr>
          <w:rFonts w:ascii="Times New Roman" w:eastAsia="Times New Roman" w:hAnsi="Times New Roman" w:cs="Times New Roman"/>
          <w:color w:val="333333"/>
          <w:sz w:val="28"/>
          <w:szCs w:val="28"/>
        </w:rPr>
        <w:t>шифротексту</w:t>
      </w:r>
      <w:proofErr w:type="spellEnd"/>
      <w:r>
        <w:rPr>
          <w:rFonts w:ascii="Times New Roman" w:eastAsia="Times New Roman" w:hAnsi="Times New Roman" w:cs="Times New Roman"/>
          <w:color w:val="333333"/>
          <w:sz w:val="28"/>
          <w:szCs w:val="28"/>
        </w:rPr>
        <w:t xml:space="preserve"> на літеру, яка знаходиться в алфавіті на одну позицію ліворуч. Якщо не вдається розшифрувати текст повторити операцію, але брати літеру для заміни на дві позиції ліворуч і т. д. доки текст не буде розшифровано.</w:t>
      </w:r>
    </w:p>
    <w:p w:rsidR="009E077D" w:rsidRPr="00825FCD" w:rsidRDefault="00F3580F">
      <w:pPr>
        <w:pStyle w:val="2"/>
        <w:rPr>
          <w:rFonts w:ascii="Times New Roman" w:hAnsi="Times New Roman" w:cs="Times New Roman"/>
        </w:rPr>
      </w:pPr>
      <w:bookmarkStart w:id="16" w:name="_Toc103871457"/>
      <w:r w:rsidRPr="00825FCD">
        <w:rPr>
          <w:rFonts w:ascii="Times New Roman" w:hAnsi="Times New Roman" w:cs="Times New Roman"/>
        </w:rPr>
        <w:t>Афінний шифр</w:t>
      </w:r>
      <w:bookmarkEnd w:id="16"/>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Розглянемо більш цікавий </w:t>
      </w:r>
      <w:proofErr w:type="spellStart"/>
      <w:r>
        <w:rPr>
          <w:rFonts w:ascii="Times New Roman" w:eastAsia="Times New Roman" w:hAnsi="Times New Roman" w:cs="Times New Roman"/>
          <w:color w:val="333333"/>
          <w:sz w:val="28"/>
          <w:szCs w:val="28"/>
        </w:rPr>
        <w:t>одноалфавітний</w:t>
      </w:r>
      <w:proofErr w:type="spellEnd"/>
      <w:r>
        <w:rPr>
          <w:rFonts w:ascii="Times New Roman" w:eastAsia="Times New Roman" w:hAnsi="Times New Roman" w:cs="Times New Roman"/>
          <w:color w:val="333333"/>
          <w:sz w:val="28"/>
          <w:szCs w:val="28"/>
        </w:rPr>
        <w:t xml:space="preserve"> шифр підстановки під назвою афінний шифр. Він теж реалізує просту підстановку, але забезпечує трохи більший простір ключів в порівнянні з шифром Цезаря. В афінному шифрі кожній букві алфавіту розміру m ставиться у відповідність число з діапазону 0 ... m-1. Потім за допомогою спеціальної формули, обчислюється нове число, яке замінить старе в </w:t>
      </w:r>
      <w:proofErr w:type="spellStart"/>
      <w:r>
        <w:rPr>
          <w:rFonts w:ascii="Times New Roman" w:eastAsia="Times New Roman" w:hAnsi="Times New Roman" w:cs="Times New Roman"/>
          <w:color w:val="333333"/>
          <w:sz w:val="28"/>
          <w:szCs w:val="28"/>
        </w:rPr>
        <w:t>шифртексту</w:t>
      </w:r>
      <w:proofErr w:type="spellEnd"/>
      <w:r>
        <w:rPr>
          <w:rFonts w:ascii="Times New Roman" w:eastAsia="Times New Roman" w:hAnsi="Times New Roman" w:cs="Times New Roman"/>
          <w:color w:val="333333"/>
          <w:sz w:val="28"/>
          <w:szCs w:val="28"/>
        </w:rPr>
        <w:t>.</w:t>
      </w:r>
    </w:p>
    <w:p w:rsidR="009E077D" w:rsidRDefault="00F3580F">
      <w:pPr>
        <w:shd w:val="clear" w:color="auto" w:fill="FFFFFF"/>
        <w:spacing w:after="0" w:line="240" w:lineRule="auto"/>
        <w:ind w:firstLine="709"/>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Процес шифрування можна описати наступною формулою:</w:t>
      </w:r>
      <w:r>
        <w:rPr>
          <w:rFonts w:ascii="Times New Roman" w:eastAsia="Times New Roman" w:hAnsi="Times New Roman" w:cs="Times New Roman"/>
          <w:color w:val="333333"/>
          <w:sz w:val="28"/>
          <w:szCs w:val="28"/>
        </w:rPr>
        <w:br/>
      </w:r>
      <w:r>
        <w:rPr>
          <w:rFonts w:ascii="Times New Roman" w:eastAsia="Times New Roman" w:hAnsi="Times New Roman" w:cs="Times New Roman"/>
          <w:noProof/>
          <w:color w:val="333333"/>
          <w:sz w:val="28"/>
          <w:szCs w:val="28"/>
        </w:rPr>
        <w:drawing>
          <wp:inline distT="0" distB="0" distL="0" distR="0">
            <wp:extent cx="2095500" cy="200025"/>
            <wp:effectExtent l="0" t="0" r="0" b="0"/>
            <wp:docPr id="160" name="image52.png" descr="image"/>
            <wp:cNvGraphicFramePr/>
            <a:graphic xmlns:a="http://schemas.openxmlformats.org/drawingml/2006/main">
              <a:graphicData uri="http://schemas.openxmlformats.org/drawingml/2006/picture">
                <pic:pic xmlns:pic="http://schemas.openxmlformats.org/drawingml/2006/picture">
                  <pic:nvPicPr>
                    <pic:cNvPr id="0" name="image52.png" descr="image"/>
                    <pic:cNvPicPr preferRelativeResize="0"/>
                  </pic:nvPicPr>
                  <pic:blipFill>
                    <a:blip r:embed="rId10"/>
                    <a:srcRect/>
                    <a:stretch>
                      <a:fillRect/>
                    </a:stretch>
                  </pic:blipFill>
                  <pic:spPr>
                    <a:xfrm>
                      <a:off x="0" y="0"/>
                      <a:ext cx="2095500" cy="200025"/>
                    </a:xfrm>
                    <a:prstGeom prst="rect">
                      <a:avLst/>
                    </a:prstGeom>
                    <a:ln/>
                  </pic:spPr>
                </pic:pic>
              </a:graphicData>
            </a:graphic>
          </wp:inline>
        </w:drawing>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br/>
      </w:r>
      <w:r>
        <w:rPr>
          <w:rFonts w:ascii="Times New Roman" w:eastAsia="Times New Roman" w:hAnsi="Times New Roman" w:cs="Times New Roman"/>
          <w:color w:val="333333"/>
          <w:sz w:val="28"/>
          <w:szCs w:val="28"/>
        </w:rPr>
        <w:br/>
        <w:t>де x - номер букви в алфавіті, яку треба зашифрувати; m - розмір алфавіту; a, b - ключ шифрування.</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Для розшифровки обчислюється інша функція:</w:t>
      </w:r>
    </w:p>
    <w:p w:rsidR="009E077D" w:rsidRDefault="00F3580F">
      <w:pPr>
        <w:shd w:val="clear" w:color="auto" w:fill="FFFFFF"/>
        <w:spacing w:after="0" w:line="240" w:lineRule="auto"/>
        <w:ind w:firstLine="709"/>
        <w:jc w:val="center"/>
        <w:rPr>
          <w:rFonts w:ascii="Times New Roman" w:eastAsia="Times New Roman" w:hAnsi="Times New Roman" w:cs="Times New Roman"/>
          <w:color w:val="333333"/>
          <w:sz w:val="28"/>
          <w:szCs w:val="28"/>
        </w:rPr>
      </w:pPr>
      <w:r>
        <w:rPr>
          <w:rFonts w:ascii="Times New Roman" w:eastAsia="Times New Roman" w:hAnsi="Times New Roman" w:cs="Times New Roman"/>
          <w:noProof/>
          <w:color w:val="333333"/>
          <w:sz w:val="28"/>
          <w:szCs w:val="28"/>
        </w:rPr>
        <w:drawing>
          <wp:inline distT="0" distB="0" distL="0" distR="0">
            <wp:extent cx="2286000" cy="219075"/>
            <wp:effectExtent l="0" t="0" r="0" b="0"/>
            <wp:docPr id="159" name="image50.png" descr="image"/>
            <wp:cNvGraphicFramePr/>
            <a:graphic xmlns:a="http://schemas.openxmlformats.org/drawingml/2006/main">
              <a:graphicData uri="http://schemas.openxmlformats.org/drawingml/2006/picture">
                <pic:pic xmlns:pic="http://schemas.openxmlformats.org/drawingml/2006/picture">
                  <pic:nvPicPr>
                    <pic:cNvPr id="0" name="image50.png" descr="image"/>
                    <pic:cNvPicPr preferRelativeResize="0"/>
                  </pic:nvPicPr>
                  <pic:blipFill>
                    <a:blip r:embed="rId11"/>
                    <a:srcRect/>
                    <a:stretch>
                      <a:fillRect/>
                    </a:stretch>
                  </pic:blipFill>
                  <pic:spPr>
                    <a:xfrm>
                      <a:off x="0" y="0"/>
                      <a:ext cx="2286000" cy="219075"/>
                    </a:xfrm>
                    <a:prstGeom prst="rect">
                      <a:avLst/>
                    </a:prstGeom>
                    <a:ln/>
                  </pic:spPr>
                </pic:pic>
              </a:graphicData>
            </a:graphic>
          </wp:inline>
        </w:drawing>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де a</w:t>
      </w:r>
      <w:r>
        <w:rPr>
          <w:rFonts w:ascii="Times New Roman" w:eastAsia="Times New Roman" w:hAnsi="Times New Roman" w:cs="Times New Roman"/>
          <w:color w:val="333333"/>
          <w:sz w:val="28"/>
          <w:szCs w:val="28"/>
          <w:vertAlign w:val="superscript"/>
        </w:rPr>
        <w:t>-1</w:t>
      </w:r>
      <w:r>
        <w:rPr>
          <w:rFonts w:ascii="Times New Roman" w:eastAsia="Times New Roman" w:hAnsi="Times New Roman" w:cs="Times New Roman"/>
          <w:color w:val="333333"/>
          <w:sz w:val="28"/>
          <w:szCs w:val="28"/>
        </w:rPr>
        <w:t xml:space="preserve"> - число зворотне a за модулем m. Це означає, що для коректної розшифровки число a має бути взаємно простим з m.</w:t>
      </w:r>
    </w:p>
    <w:p w:rsidR="009E077D" w:rsidRDefault="00F3580F">
      <w:pPr>
        <w:shd w:val="clear" w:color="auto" w:fill="FFFFFF"/>
        <w:spacing w:after="0" w:line="240" w:lineRule="auto"/>
        <w:ind w:firstLine="709"/>
        <w:jc w:val="both"/>
        <w:rPr>
          <w:rFonts w:ascii="Times New Roman" w:eastAsia="Times New Roman" w:hAnsi="Times New Roman" w:cs="Times New Roman"/>
          <w:b/>
          <w:color w:val="333333"/>
          <w:sz w:val="28"/>
          <w:szCs w:val="28"/>
        </w:rPr>
      </w:pPr>
      <w:r>
        <w:rPr>
          <w:rFonts w:ascii="Times New Roman" w:eastAsia="Times New Roman" w:hAnsi="Times New Roman" w:cs="Times New Roman"/>
          <w:color w:val="333333"/>
          <w:sz w:val="28"/>
          <w:szCs w:val="28"/>
        </w:rPr>
        <w:lastRenderedPageBreak/>
        <w:t>З урахуванням цього обмеження обчислимо простір ключів афінного шифру на прикладі англійського алфавіту. Так як англійський алфавіт містить 26 літер, то в якості a може бути вибрано тільки взаємно просте з 26 число. Таких чисел всього дванадцять: 1, 3, 5, 7, 9, 11, 15, 17, 19, 21, 23 і 25. Число b в свою чергу може приймати будь-яке значення в інтервалі від 0 до 25, що в підсумку дає нам 12 * 26 = 312 варіантів можливих ключів.</w:t>
      </w:r>
      <w:r>
        <w:rPr>
          <w:rFonts w:ascii="Times New Roman" w:eastAsia="Times New Roman" w:hAnsi="Times New Roman" w:cs="Times New Roman"/>
          <w:color w:val="333333"/>
          <w:sz w:val="28"/>
          <w:szCs w:val="28"/>
        </w:rPr>
        <w:br/>
      </w:r>
      <w:proofErr w:type="spellStart"/>
      <w:r>
        <w:rPr>
          <w:rFonts w:ascii="Times New Roman" w:eastAsia="Times New Roman" w:hAnsi="Times New Roman" w:cs="Times New Roman"/>
          <w:i/>
          <w:color w:val="333333"/>
          <w:sz w:val="28"/>
          <w:szCs w:val="28"/>
        </w:rPr>
        <w:t>Криптоаналіз</w:t>
      </w:r>
      <w:proofErr w:type="spellEnd"/>
      <w:r>
        <w:rPr>
          <w:rFonts w:ascii="Times New Roman" w:eastAsia="Times New Roman" w:hAnsi="Times New Roman" w:cs="Times New Roman"/>
          <w:i/>
          <w:color w:val="333333"/>
          <w:sz w:val="28"/>
          <w:szCs w:val="28"/>
        </w:rPr>
        <w:t xml:space="preserve"> афінного шифру</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Очевидно, що і в разі афінного шифру найпростішим способом злому виявляється перебір всіх можливих ключів. Але в результаті перебору вийде 312 різних текстів. Проаналізувати таку кількість повідомлень можна і в ручну, але краще автоматизувати цей процес, використовуючи таку характеристику як частота появи букв.</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Давно відомо, що букви в природних мовах розподілені не рівномірно. Наприклад, частоти появи літер англійської мови в текстах мають таке значення:</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rPr>
        <w:br/>
      </w:r>
      <w:r>
        <w:rPr>
          <w:rFonts w:ascii="Times New Roman" w:eastAsia="Times New Roman" w:hAnsi="Times New Roman" w:cs="Times New Roman"/>
          <w:noProof/>
          <w:color w:val="548EAA"/>
        </w:rPr>
        <w:drawing>
          <wp:inline distT="0" distB="0" distL="0" distR="0">
            <wp:extent cx="5797576" cy="541853"/>
            <wp:effectExtent l="0" t="0" r="0" b="0"/>
            <wp:docPr id="162" name="image48.png" descr="https://habrastorage.org/files/653/308/bb9/653308bb9f8e4438a51491af40878890.PNG"/>
            <wp:cNvGraphicFramePr/>
            <a:graphic xmlns:a="http://schemas.openxmlformats.org/drawingml/2006/main">
              <a:graphicData uri="http://schemas.openxmlformats.org/drawingml/2006/picture">
                <pic:pic xmlns:pic="http://schemas.openxmlformats.org/drawingml/2006/picture">
                  <pic:nvPicPr>
                    <pic:cNvPr id="0" name="image48.png" descr="https://habrastorage.org/files/653/308/bb9/653308bb9f8e4438a51491af40878890.PNG"/>
                    <pic:cNvPicPr preferRelativeResize="0"/>
                  </pic:nvPicPr>
                  <pic:blipFill>
                    <a:blip r:embed="rId12"/>
                    <a:srcRect/>
                    <a:stretch>
                      <a:fillRect/>
                    </a:stretch>
                  </pic:blipFill>
                  <pic:spPr>
                    <a:xfrm>
                      <a:off x="0" y="0"/>
                      <a:ext cx="5797576" cy="541853"/>
                    </a:xfrm>
                    <a:prstGeom prst="rect">
                      <a:avLst/>
                    </a:prstGeom>
                    <a:ln/>
                  </pic:spPr>
                </pic:pic>
              </a:graphicData>
            </a:graphic>
          </wp:inline>
        </w:drawing>
      </w:r>
      <w:r>
        <w:rPr>
          <w:rFonts w:ascii="Times New Roman" w:eastAsia="Times New Roman" w:hAnsi="Times New Roman" w:cs="Times New Roman"/>
          <w:color w:val="333333"/>
        </w:rPr>
        <w:br/>
      </w:r>
      <w:r>
        <w:rPr>
          <w:rFonts w:ascii="Times New Roman" w:eastAsia="Times New Roman" w:hAnsi="Times New Roman" w:cs="Times New Roman"/>
          <w:color w:val="333333"/>
        </w:rPr>
        <w:br/>
      </w:r>
      <w:r>
        <w:rPr>
          <w:rFonts w:ascii="Times New Roman" w:eastAsia="Times New Roman" w:hAnsi="Times New Roman" w:cs="Times New Roman"/>
          <w:color w:val="333333"/>
          <w:sz w:val="28"/>
          <w:szCs w:val="28"/>
        </w:rPr>
        <w:t>Тобто в англійському тексті найбільш зустрічаються буквами будуть E, T, A. В той час як найбільш рідкісними літерами є J, Q, Z. Отже, беручи до уваги частоту появи кожної літери в тексті ми можемо визначити наскільки частотна характеристика тексту відповідає англійській мові.</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Для цього необхідно обчислити значення:</w:t>
      </w:r>
    </w:p>
    <w:p w:rsidR="009E077D" w:rsidRDefault="00F3580F">
      <w:pPr>
        <w:shd w:val="clear" w:color="auto" w:fill="FFFFFF"/>
        <w:spacing w:after="0" w:line="240" w:lineRule="auto"/>
        <w:ind w:firstLine="709"/>
        <w:jc w:val="cente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br/>
      </w:r>
      <w:r>
        <w:rPr>
          <w:rFonts w:ascii="Times New Roman" w:eastAsia="Times New Roman" w:hAnsi="Times New Roman" w:cs="Times New Roman"/>
          <w:noProof/>
          <w:color w:val="333333"/>
          <w:sz w:val="28"/>
          <w:szCs w:val="28"/>
        </w:rPr>
        <w:drawing>
          <wp:inline distT="0" distB="0" distL="0" distR="0">
            <wp:extent cx="981075" cy="514350"/>
            <wp:effectExtent l="0" t="0" r="0" b="0"/>
            <wp:docPr id="161" name="image49.png" descr="image"/>
            <wp:cNvGraphicFramePr/>
            <a:graphic xmlns:a="http://schemas.openxmlformats.org/drawingml/2006/main">
              <a:graphicData uri="http://schemas.openxmlformats.org/drawingml/2006/picture">
                <pic:pic xmlns:pic="http://schemas.openxmlformats.org/drawingml/2006/picture">
                  <pic:nvPicPr>
                    <pic:cNvPr id="0" name="image49.png" descr="image"/>
                    <pic:cNvPicPr preferRelativeResize="0"/>
                  </pic:nvPicPr>
                  <pic:blipFill>
                    <a:blip r:embed="rId13"/>
                    <a:srcRect/>
                    <a:stretch>
                      <a:fillRect/>
                    </a:stretch>
                  </pic:blipFill>
                  <pic:spPr>
                    <a:xfrm>
                      <a:off x="0" y="0"/>
                      <a:ext cx="981075" cy="514350"/>
                    </a:xfrm>
                    <a:prstGeom prst="rect">
                      <a:avLst/>
                    </a:prstGeom>
                    <a:ln/>
                  </pic:spPr>
                </pic:pic>
              </a:graphicData>
            </a:graphic>
          </wp:inline>
        </w:drawing>
      </w:r>
      <w:r>
        <w:rPr>
          <w:rFonts w:ascii="Times New Roman" w:eastAsia="Times New Roman" w:hAnsi="Times New Roman" w:cs="Times New Roman"/>
          <w:color w:val="333333"/>
          <w:sz w:val="28"/>
          <w:szCs w:val="28"/>
        </w:rPr>
        <w:t>,</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br/>
        <w:t xml:space="preserve">де </w:t>
      </w:r>
      <w:proofErr w:type="spellStart"/>
      <w:r>
        <w:rPr>
          <w:rFonts w:ascii="Times New Roman" w:eastAsia="Times New Roman" w:hAnsi="Times New Roman" w:cs="Times New Roman"/>
          <w:color w:val="333333"/>
          <w:sz w:val="28"/>
          <w:szCs w:val="28"/>
        </w:rPr>
        <w:t>n</w:t>
      </w:r>
      <w:r>
        <w:rPr>
          <w:rFonts w:ascii="Times New Roman" w:eastAsia="Times New Roman" w:hAnsi="Times New Roman" w:cs="Times New Roman"/>
          <w:color w:val="333333"/>
          <w:sz w:val="28"/>
          <w:szCs w:val="28"/>
          <w:vertAlign w:val="subscript"/>
        </w:rPr>
        <w:t>i</w:t>
      </w:r>
      <w:proofErr w:type="spellEnd"/>
      <w:r>
        <w:rPr>
          <w:rFonts w:ascii="Times New Roman" w:eastAsia="Times New Roman" w:hAnsi="Times New Roman" w:cs="Times New Roman"/>
          <w:color w:val="333333"/>
          <w:sz w:val="28"/>
          <w:szCs w:val="28"/>
          <w:vertAlign w:val="subscript"/>
        </w:rPr>
        <w:t xml:space="preserve"> </w:t>
      </w:r>
      <w:r>
        <w:rPr>
          <w:rFonts w:ascii="Times New Roman" w:eastAsia="Times New Roman" w:hAnsi="Times New Roman" w:cs="Times New Roman"/>
          <w:color w:val="333333"/>
          <w:sz w:val="28"/>
          <w:szCs w:val="28"/>
        </w:rPr>
        <w:t xml:space="preserve">- частота i-й літери алфавіту в природній мові і </w:t>
      </w:r>
      <w:proofErr w:type="spellStart"/>
      <w:r>
        <w:rPr>
          <w:rFonts w:ascii="Times New Roman" w:eastAsia="Times New Roman" w:hAnsi="Times New Roman" w:cs="Times New Roman"/>
          <w:color w:val="333333"/>
          <w:sz w:val="28"/>
          <w:szCs w:val="28"/>
        </w:rPr>
        <w:t>f</w:t>
      </w:r>
      <w:r>
        <w:rPr>
          <w:rFonts w:ascii="Times New Roman" w:eastAsia="Times New Roman" w:hAnsi="Times New Roman" w:cs="Times New Roman"/>
          <w:color w:val="333333"/>
          <w:sz w:val="28"/>
          <w:szCs w:val="28"/>
          <w:vertAlign w:val="subscript"/>
        </w:rPr>
        <w:t>i</w:t>
      </w:r>
      <w:proofErr w:type="spellEnd"/>
      <w:r>
        <w:rPr>
          <w:rFonts w:ascii="Times New Roman" w:eastAsia="Times New Roman" w:hAnsi="Times New Roman" w:cs="Times New Roman"/>
          <w:color w:val="333333"/>
          <w:sz w:val="28"/>
          <w:szCs w:val="28"/>
        </w:rPr>
        <w:t xml:space="preserve"> - частота i-й літери в </w:t>
      </w:r>
      <w:proofErr w:type="spellStart"/>
      <w:r>
        <w:rPr>
          <w:rFonts w:ascii="Times New Roman" w:eastAsia="Times New Roman" w:hAnsi="Times New Roman" w:cs="Times New Roman"/>
          <w:color w:val="333333"/>
          <w:sz w:val="28"/>
          <w:szCs w:val="28"/>
        </w:rPr>
        <w:t>шифртексту</w:t>
      </w:r>
      <w:proofErr w:type="spellEnd"/>
      <w:r>
        <w:rPr>
          <w:rFonts w:ascii="Times New Roman" w:eastAsia="Times New Roman" w:hAnsi="Times New Roman" w:cs="Times New Roman"/>
          <w:color w:val="333333"/>
          <w:sz w:val="28"/>
          <w:szCs w:val="28"/>
        </w:rPr>
        <w:t>.</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Чим більше значення χ, тим більша ймовірність того, що текст написаний природною мовою.</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Таким чином, для злому афінного шифру досить перебрати 312 можливих ключів і обчислити значення χ для отриманого в результаті розшифровки тексту. Текст, для якого значення χ виявиться максимальним, з великою часткою ймовірності і є зашифрованим повідомленням.</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Зрозуміло слід враховувати, що метод не завжди працює з короткими повідомленнями, в яких частотні характеристики можуть сильно відрізняться від характеристик природної мови.</w:t>
      </w:r>
    </w:p>
    <w:p w:rsidR="009E077D" w:rsidRPr="008E2F14" w:rsidRDefault="00F3580F">
      <w:pPr>
        <w:pStyle w:val="2"/>
        <w:rPr>
          <w:rFonts w:ascii="Times New Roman" w:hAnsi="Times New Roman" w:cs="Times New Roman"/>
        </w:rPr>
      </w:pPr>
      <w:bookmarkStart w:id="17" w:name="_Toc103871458"/>
      <w:r w:rsidRPr="008E2F14">
        <w:rPr>
          <w:rFonts w:ascii="Times New Roman" w:hAnsi="Times New Roman" w:cs="Times New Roman"/>
        </w:rPr>
        <w:t>Шифр простої заміни</w:t>
      </w:r>
      <w:bookmarkEnd w:id="17"/>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Черговий шифр, що відноситься до групи </w:t>
      </w:r>
      <w:proofErr w:type="spellStart"/>
      <w:r>
        <w:rPr>
          <w:rFonts w:ascii="Times New Roman" w:eastAsia="Times New Roman" w:hAnsi="Times New Roman" w:cs="Times New Roman"/>
          <w:color w:val="333333"/>
          <w:sz w:val="28"/>
          <w:szCs w:val="28"/>
        </w:rPr>
        <w:t>одноалфавітних</w:t>
      </w:r>
      <w:proofErr w:type="spellEnd"/>
      <w:r>
        <w:rPr>
          <w:rFonts w:ascii="Times New Roman" w:eastAsia="Times New Roman" w:hAnsi="Times New Roman" w:cs="Times New Roman"/>
          <w:color w:val="333333"/>
          <w:sz w:val="28"/>
          <w:szCs w:val="28"/>
        </w:rPr>
        <w:t xml:space="preserve"> шифрів підстановки. Ключем шифру служить перемішаний довільним чином </w:t>
      </w:r>
      <w:r>
        <w:rPr>
          <w:rFonts w:ascii="Times New Roman" w:eastAsia="Times New Roman" w:hAnsi="Times New Roman" w:cs="Times New Roman"/>
          <w:color w:val="333333"/>
          <w:sz w:val="28"/>
          <w:szCs w:val="28"/>
        </w:rPr>
        <w:lastRenderedPageBreak/>
        <w:t>алфавіт. Наприклад, ключем може бути наступна послідовність літер: XFQABOLYWJGPMRVIHUSDZKNTEC.</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При шифруванні кожна буква в тексті замінюється за таким правилом. Перша буква алфавіту заміщається першою літерою ключа, друга буква алфавіту - другий буквою ключа і так далі. У нашому прикладі буква A буде замінена на X, буква B на F.</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При розшифровці буква спершу </w:t>
      </w:r>
      <w:proofErr w:type="spellStart"/>
      <w:r>
        <w:rPr>
          <w:rFonts w:ascii="Times New Roman" w:eastAsia="Times New Roman" w:hAnsi="Times New Roman" w:cs="Times New Roman"/>
          <w:color w:val="333333"/>
          <w:sz w:val="28"/>
          <w:szCs w:val="28"/>
        </w:rPr>
        <w:t>шукається</w:t>
      </w:r>
      <w:proofErr w:type="spellEnd"/>
      <w:r>
        <w:rPr>
          <w:rFonts w:ascii="Times New Roman" w:eastAsia="Times New Roman" w:hAnsi="Times New Roman" w:cs="Times New Roman"/>
          <w:color w:val="333333"/>
          <w:sz w:val="28"/>
          <w:szCs w:val="28"/>
        </w:rPr>
        <w:t xml:space="preserve"> в ключі і потім замінюється буквою яка стоїть в алфавіті на тій же позиції.</w:t>
      </w:r>
    </w:p>
    <w:p w:rsidR="009E077D" w:rsidRDefault="00F3580F">
      <w:pPr>
        <w:shd w:val="clear" w:color="auto" w:fill="FFFFFF"/>
        <w:spacing w:after="0" w:line="240" w:lineRule="auto"/>
        <w:ind w:firstLine="709"/>
        <w:jc w:val="both"/>
        <w:rPr>
          <w:rFonts w:ascii="Times New Roman" w:eastAsia="Times New Roman" w:hAnsi="Times New Roman" w:cs="Times New Roman"/>
          <w:i/>
          <w:color w:val="333333"/>
          <w:sz w:val="28"/>
          <w:szCs w:val="28"/>
        </w:rPr>
      </w:pPr>
      <w:proofErr w:type="spellStart"/>
      <w:r>
        <w:rPr>
          <w:rFonts w:ascii="Times New Roman" w:eastAsia="Times New Roman" w:hAnsi="Times New Roman" w:cs="Times New Roman"/>
          <w:i/>
          <w:color w:val="333333"/>
          <w:sz w:val="28"/>
          <w:szCs w:val="28"/>
        </w:rPr>
        <w:t>Криптоаналіз</w:t>
      </w:r>
      <w:proofErr w:type="spellEnd"/>
      <w:r>
        <w:rPr>
          <w:rFonts w:ascii="Times New Roman" w:eastAsia="Times New Roman" w:hAnsi="Times New Roman" w:cs="Times New Roman"/>
          <w:i/>
          <w:color w:val="333333"/>
          <w:sz w:val="28"/>
          <w:szCs w:val="28"/>
        </w:rPr>
        <w:t xml:space="preserve"> шифру простої заміни</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Простір ключів шифру простої заміни величезне і дорівнює кількості перестановок використовуваного алфавіту. Так для англійської мови це число становить 26! = 4.03291461e26. Зрозуміло наївний перебір всіх можливих ключів справа безнадійна і для злому буде потрібно більш витончена техніка, така як пошук сходженням до вершини:</w:t>
      </w:r>
    </w:p>
    <w:p w:rsidR="009E077D" w:rsidRDefault="00F3580F">
      <w:pPr>
        <w:numPr>
          <w:ilvl w:val="0"/>
          <w:numId w:val="4"/>
        </w:numPr>
        <w:shd w:val="clear" w:color="auto" w:fill="FFFFFF"/>
        <w:spacing w:after="0" w:line="240" w:lineRule="auto"/>
        <w:ind w:left="0"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Вибирається випадкова послідовність літер - основний ключ. </w:t>
      </w:r>
      <w:proofErr w:type="spellStart"/>
      <w:r>
        <w:rPr>
          <w:rFonts w:ascii="Times New Roman" w:eastAsia="Times New Roman" w:hAnsi="Times New Roman" w:cs="Times New Roman"/>
          <w:color w:val="333333"/>
          <w:sz w:val="28"/>
          <w:szCs w:val="28"/>
        </w:rPr>
        <w:t>Шифротекст</w:t>
      </w:r>
      <w:proofErr w:type="spellEnd"/>
      <w:r>
        <w:rPr>
          <w:rFonts w:ascii="Times New Roman" w:eastAsia="Times New Roman" w:hAnsi="Times New Roman" w:cs="Times New Roman"/>
          <w:color w:val="333333"/>
          <w:sz w:val="28"/>
          <w:szCs w:val="28"/>
        </w:rPr>
        <w:t xml:space="preserve"> розшифровується за допомогою основного ключа. Для отриманого тексту обчислюється коефіцієнт, що характеризує ймовірність приналежності до природної мови.</w:t>
      </w:r>
    </w:p>
    <w:p w:rsidR="009E077D" w:rsidRDefault="00F3580F">
      <w:pPr>
        <w:numPr>
          <w:ilvl w:val="0"/>
          <w:numId w:val="4"/>
        </w:numPr>
        <w:shd w:val="clear" w:color="auto" w:fill="FFFFFF"/>
        <w:spacing w:after="0" w:line="240" w:lineRule="auto"/>
        <w:ind w:left="0"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Основний ключ піддається невеликим змінам (перестановка двох довільно вибраних букв). Проводиться розшифровка і обчислюється коефіцієнт отриманого тексту.</w:t>
      </w:r>
    </w:p>
    <w:p w:rsidR="009E077D" w:rsidRDefault="00F3580F">
      <w:pPr>
        <w:numPr>
          <w:ilvl w:val="0"/>
          <w:numId w:val="4"/>
        </w:numPr>
        <w:shd w:val="clear" w:color="auto" w:fill="FFFFFF"/>
        <w:spacing w:after="0" w:line="240" w:lineRule="auto"/>
        <w:ind w:left="0"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Якщо коефіцієнт вище збереженого значення, то основний ключ замінюється на модифікований варіант. </w:t>
      </w:r>
    </w:p>
    <w:p w:rsidR="009E077D" w:rsidRDefault="00F3580F">
      <w:pPr>
        <w:numPr>
          <w:ilvl w:val="0"/>
          <w:numId w:val="4"/>
        </w:numPr>
        <w:shd w:val="clear" w:color="auto" w:fill="FFFFFF"/>
        <w:spacing w:after="0" w:line="240" w:lineRule="auto"/>
        <w:ind w:left="0"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Кроки 2-3 повторюються поки коефіцієнт не стане постійним. </w:t>
      </w:r>
    </w:p>
    <w:p w:rsidR="009E077D" w:rsidRDefault="00F3580F">
      <w:pPr>
        <w:shd w:val="clear" w:color="auto" w:fill="FFFFFF"/>
        <w:spacing w:after="0" w:line="240" w:lineRule="auto"/>
        <w:ind w:firstLine="709"/>
        <w:jc w:val="both"/>
        <w:rPr>
          <w:rFonts w:ascii="Times New Roman" w:eastAsia="Times New Roman" w:hAnsi="Times New Roman" w:cs="Times New Roman"/>
          <w:b/>
          <w:color w:val="333333"/>
          <w:sz w:val="28"/>
          <w:szCs w:val="28"/>
        </w:rPr>
      </w:pPr>
      <w:r>
        <w:rPr>
          <w:rFonts w:ascii="Times New Roman" w:eastAsia="Times New Roman" w:hAnsi="Times New Roman" w:cs="Times New Roman"/>
          <w:color w:val="333333"/>
          <w:sz w:val="28"/>
          <w:szCs w:val="28"/>
        </w:rPr>
        <w:t xml:space="preserve">Для обчислення коефіцієнта використовується ще одна характеристика природної мови - частота народження </w:t>
      </w:r>
      <w:proofErr w:type="spellStart"/>
      <w:r>
        <w:rPr>
          <w:rFonts w:ascii="Times New Roman" w:eastAsia="Times New Roman" w:hAnsi="Times New Roman" w:cs="Times New Roman"/>
          <w:color w:val="333333"/>
          <w:sz w:val="28"/>
          <w:szCs w:val="28"/>
        </w:rPr>
        <w:t>триграм</w:t>
      </w:r>
      <w:proofErr w:type="spellEnd"/>
      <w:r>
        <w:rPr>
          <w:rFonts w:ascii="Times New Roman" w:eastAsia="Times New Roman" w:hAnsi="Times New Roman" w:cs="Times New Roman"/>
          <w:color w:val="333333"/>
          <w:sz w:val="28"/>
          <w:szCs w:val="28"/>
        </w:rPr>
        <w:t>.</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Чим ближче текст до англійської мови тим частіше в ньому будуть зустрічатися такі </w:t>
      </w:r>
      <w:proofErr w:type="spellStart"/>
      <w:r>
        <w:rPr>
          <w:rFonts w:ascii="Times New Roman" w:eastAsia="Times New Roman" w:hAnsi="Times New Roman" w:cs="Times New Roman"/>
          <w:color w:val="333333"/>
          <w:sz w:val="28"/>
          <w:szCs w:val="28"/>
        </w:rPr>
        <w:t>триграми</w:t>
      </w:r>
      <w:proofErr w:type="spellEnd"/>
      <w:r>
        <w:rPr>
          <w:rFonts w:ascii="Times New Roman" w:eastAsia="Times New Roman" w:hAnsi="Times New Roman" w:cs="Times New Roman"/>
          <w:color w:val="333333"/>
          <w:sz w:val="28"/>
          <w:szCs w:val="28"/>
        </w:rPr>
        <w:t xml:space="preserve"> як THE, AND, ING. Підсумовуючи частоти появи в природній мові всіх </w:t>
      </w:r>
      <w:proofErr w:type="spellStart"/>
      <w:r>
        <w:rPr>
          <w:rFonts w:ascii="Times New Roman" w:eastAsia="Times New Roman" w:hAnsi="Times New Roman" w:cs="Times New Roman"/>
          <w:color w:val="333333"/>
          <w:sz w:val="28"/>
          <w:szCs w:val="28"/>
        </w:rPr>
        <w:t>триграм</w:t>
      </w:r>
      <w:proofErr w:type="spellEnd"/>
      <w:r>
        <w:rPr>
          <w:rFonts w:ascii="Times New Roman" w:eastAsia="Times New Roman" w:hAnsi="Times New Roman" w:cs="Times New Roman"/>
          <w:color w:val="333333"/>
          <w:sz w:val="28"/>
          <w:szCs w:val="28"/>
        </w:rPr>
        <w:t>, зустрінутих в тексті отримаємо коефіцієнт, який з великою часткою ймовірності визначить текст, написаний на природній мові.</w:t>
      </w:r>
    </w:p>
    <w:p w:rsidR="009E077D" w:rsidRPr="00825FCD" w:rsidRDefault="00F3580F">
      <w:pPr>
        <w:pStyle w:val="2"/>
        <w:rPr>
          <w:rFonts w:ascii="Times New Roman" w:hAnsi="Times New Roman" w:cs="Times New Roman"/>
        </w:rPr>
      </w:pPr>
      <w:bookmarkStart w:id="18" w:name="_Toc103871459"/>
      <w:r w:rsidRPr="00825FCD">
        <w:rPr>
          <w:rFonts w:ascii="Times New Roman" w:hAnsi="Times New Roman" w:cs="Times New Roman"/>
        </w:rPr>
        <w:t xml:space="preserve">Шифр </w:t>
      </w:r>
      <w:proofErr w:type="spellStart"/>
      <w:r w:rsidRPr="00825FCD">
        <w:rPr>
          <w:rFonts w:ascii="Times New Roman" w:hAnsi="Times New Roman" w:cs="Times New Roman"/>
        </w:rPr>
        <w:t>Полібія</w:t>
      </w:r>
      <w:bookmarkEnd w:id="18"/>
      <w:proofErr w:type="spellEnd"/>
    </w:p>
    <w:p w:rsidR="009E077D" w:rsidRDefault="00F3580F">
      <w:pPr>
        <w:shd w:val="clear" w:color="auto" w:fill="FFFFFF"/>
        <w:spacing w:after="0" w:line="240" w:lineRule="auto"/>
        <w:ind w:firstLine="709"/>
        <w:jc w:val="center"/>
        <w:rPr>
          <w:rFonts w:ascii="Times New Roman" w:eastAsia="Times New Roman" w:hAnsi="Times New Roman" w:cs="Times New Roman"/>
          <w:color w:val="333333"/>
        </w:rPr>
      </w:pPr>
      <w:r>
        <w:rPr>
          <w:rFonts w:ascii="Times New Roman" w:eastAsia="Times New Roman" w:hAnsi="Times New Roman" w:cs="Times New Roman"/>
          <w:color w:val="333333"/>
          <w:sz w:val="28"/>
          <w:szCs w:val="28"/>
        </w:rPr>
        <w:t>Ще один шифр підстановки. Ключем шифру є квадрат розміром 5 * 5 (для англійської мови), що містить всі літери алфавіту, крім J.</w:t>
      </w:r>
      <w:r>
        <w:rPr>
          <w:rFonts w:ascii="Times New Roman" w:eastAsia="Times New Roman" w:hAnsi="Times New Roman" w:cs="Times New Roman"/>
          <w:color w:val="333333"/>
          <w:sz w:val="28"/>
          <w:szCs w:val="28"/>
        </w:rPr>
        <w:br/>
      </w:r>
      <w:r>
        <w:rPr>
          <w:rFonts w:ascii="Times New Roman" w:eastAsia="Times New Roman" w:hAnsi="Times New Roman" w:cs="Times New Roman"/>
          <w:color w:val="333333"/>
        </w:rPr>
        <w:br/>
      </w:r>
      <w:r>
        <w:rPr>
          <w:rFonts w:ascii="Times New Roman" w:eastAsia="Times New Roman" w:hAnsi="Times New Roman" w:cs="Times New Roman"/>
          <w:noProof/>
          <w:color w:val="333333"/>
        </w:rPr>
        <w:drawing>
          <wp:inline distT="0" distB="0" distL="0" distR="0">
            <wp:extent cx="990600" cy="1028700"/>
            <wp:effectExtent l="0" t="0" r="0" b="0"/>
            <wp:docPr id="164" name="image57.png" descr="https://habrastorage.org/files/33e/8c3/24a/33e8c324a5de4a018b7ab78245a5d86e.png"/>
            <wp:cNvGraphicFramePr/>
            <a:graphic xmlns:a="http://schemas.openxmlformats.org/drawingml/2006/main">
              <a:graphicData uri="http://schemas.openxmlformats.org/drawingml/2006/picture">
                <pic:pic xmlns:pic="http://schemas.openxmlformats.org/drawingml/2006/picture">
                  <pic:nvPicPr>
                    <pic:cNvPr id="0" name="image57.png" descr="https://habrastorage.org/files/33e/8c3/24a/33e8c324a5de4a018b7ab78245a5d86e.png"/>
                    <pic:cNvPicPr preferRelativeResize="0"/>
                  </pic:nvPicPr>
                  <pic:blipFill>
                    <a:blip r:embed="rId14"/>
                    <a:srcRect/>
                    <a:stretch>
                      <a:fillRect/>
                    </a:stretch>
                  </pic:blipFill>
                  <pic:spPr>
                    <a:xfrm>
                      <a:off x="0" y="0"/>
                      <a:ext cx="990600" cy="1028700"/>
                    </a:xfrm>
                    <a:prstGeom prst="rect">
                      <a:avLst/>
                    </a:prstGeom>
                    <a:ln/>
                  </pic:spPr>
                </pic:pic>
              </a:graphicData>
            </a:graphic>
          </wp:inline>
        </w:drawing>
      </w:r>
      <w:r>
        <w:rPr>
          <w:rFonts w:ascii="Times New Roman" w:eastAsia="Times New Roman" w:hAnsi="Times New Roman" w:cs="Times New Roman"/>
          <w:color w:val="333333"/>
        </w:rPr>
        <w:br/>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При шифруванні кожна літера вихідного тексту заміщається парою символів, що представляють номер рядка і номер стовпця, в яких </w:t>
      </w:r>
      <w:r>
        <w:rPr>
          <w:rFonts w:ascii="Times New Roman" w:eastAsia="Times New Roman" w:hAnsi="Times New Roman" w:cs="Times New Roman"/>
          <w:color w:val="333333"/>
          <w:sz w:val="28"/>
          <w:szCs w:val="28"/>
        </w:rPr>
        <w:lastRenderedPageBreak/>
        <w:t>розташована буква, яка заміщується. Буква a буде заміщена в шифр тексту парою BB, буква b - парою EB і так далі. Так як ключ не містить букву J, перед шифруванням в початковому тексті J слід замінити на I.</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Наприклад, зашифруємо слово HABRAHABR. C ( 'HABRAHABR') = 'AB BB EB DA BB AB BB EB DA'.</w:t>
      </w:r>
    </w:p>
    <w:p w:rsidR="009E077D" w:rsidRDefault="00F3580F">
      <w:pPr>
        <w:shd w:val="clear" w:color="auto" w:fill="FFFFFF"/>
        <w:spacing w:after="0" w:line="240" w:lineRule="auto"/>
        <w:ind w:firstLine="709"/>
        <w:jc w:val="both"/>
        <w:rPr>
          <w:rFonts w:ascii="Times New Roman" w:eastAsia="Times New Roman" w:hAnsi="Times New Roman" w:cs="Times New Roman"/>
          <w:i/>
          <w:color w:val="333333"/>
          <w:sz w:val="28"/>
          <w:szCs w:val="28"/>
        </w:rPr>
      </w:pPr>
      <w:proofErr w:type="spellStart"/>
      <w:r>
        <w:rPr>
          <w:rFonts w:ascii="Times New Roman" w:eastAsia="Times New Roman" w:hAnsi="Times New Roman" w:cs="Times New Roman"/>
          <w:i/>
          <w:color w:val="333333"/>
          <w:sz w:val="28"/>
          <w:szCs w:val="28"/>
        </w:rPr>
        <w:t>Криптоаналіз</w:t>
      </w:r>
      <w:proofErr w:type="spellEnd"/>
      <w:r>
        <w:rPr>
          <w:rFonts w:ascii="Times New Roman" w:eastAsia="Times New Roman" w:hAnsi="Times New Roman" w:cs="Times New Roman"/>
          <w:i/>
          <w:color w:val="333333"/>
          <w:sz w:val="28"/>
          <w:szCs w:val="28"/>
        </w:rPr>
        <w:t xml:space="preserve"> шифру </w:t>
      </w:r>
      <w:proofErr w:type="spellStart"/>
      <w:r>
        <w:rPr>
          <w:rFonts w:ascii="Times New Roman" w:eastAsia="Times New Roman" w:hAnsi="Times New Roman" w:cs="Times New Roman"/>
          <w:i/>
          <w:color w:val="333333"/>
          <w:sz w:val="28"/>
          <w:szCs w:val="28"/>
        </w:rPr>
        <w:t>Полібія</w:t>
      </w:r>
      <w:proofErr w:type="spellEnd"/>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Шифр має великий простір ключів (25! = 1.551121e+25 для англійської мови). Однак єдина відмінність квадрата </w:t>
      </w:r>
      <w:proofErr w:type="spellStart"/>
      <w:r>
        <w:rPr>
          <w:rFonts w:ascii="Times New Roman" w:eastAsia="Times New Roman" w:hAnsi="Times New Roman" w:cs="Times New Roman"/>
          <w:color w:val="333333"/>
          <w:sz w:val="28"/>
          <w:szCs w:val="28"/>
        </w:rPr>
        <w:t>Полібія</w:t>
      </w:r>
      <w:proofErr w:type="spellEnd"/>
      <w:r>
        <w:rPr>
          <w:rFonts w:ascii="Times New Roman" w:eastAsia="Times New Roman" w:hAnsi="Times New Roman" w:cs="Times New Roman"/>
          <w:color w:val="333333"/>
          <w:sz w:val="28"/>
          <w:szCs w:val="28"/>
        </w:rPr>
        <w:t xml:space="preserve"> від попереднього шифру полягає в тому, що літера вихідного тексту заміщається двома символами.</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Тому для атаки можна використовувати методику, яка застосовується при зломі шифру простої заміни - пошук сходженням до вершини. В якості основного ключа вибирається випадковий квадрат розміром 5 * 5. В ході кожної ітерації ключ зазнає незначних змін і перевіряється наскільки розподіл </w:t>
      </w:r>
      <w:proofErr w:type="spellStart"/>
      <w:r>
        <w:rPr>
          <w:rFonts w:ascii="Times New Roman" w:eastAsia="Times New Roman" w:hAnsi="Times New Roman" w:cs="Times New Roman"/>
          <w:color w:val="333333"/>
          <w:sz w:val="28"/>
          <w:szCs w:val="28"/>
        </w:rPr>
        <w:t>триграм</w:t>
      </w:r>
      <w:proofErr w:type="spellEnd"/>
      <w:r>
        <w:rPr>
          <w:rFonts w:ascii="Times New Roman" w:eastAsia="Times New Roman" w:hAnsi="Times New Roman" w:cs="Times New Roman"/>
          <w:color w:val="333333"/>
          <w:sz w:val="28"/>
          <w:szCs w:val="28"/>
        </w:rPr>
        <w:t xml:space="preserve"> в тексті, отриманому в результаті розшифровки, відповідає розподілу в природній мові.</w:t>
      </w:r>
    </w:p>
    <w:p w:rsidR="009E077D" w:rsidRPr="008E2F14" w:rsidRDefault="00F3580F">
      <w:pPr>
        <w:pStyle w:val="2"/>
        <w:rPr>
          <w:rFonts w:ascii="Times New Roman" w:hAnsi="Times New Roman" w:cs="Times New Roman"/>
        </w:rPr>
      </w:pPr>
      <w:bookmarkStart w:id="19" w:name="_Toc103871460"/>
      <w:r w:rsidRPr="008E2F14">
        <w:rPr>
          <w:rFonts w:ascii="Times New Roman" w:hAnsi="Times New Roman" w:cs="Times New Roman"/>
        </w:rPr>
        <w:t>Перестановочний шифр</w:t>
      </w:r>
      <w:bookmarkEnd w:id="19"/>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Крім шифрів підстановки, широке поширення також отримали перестановочні шифри. Як приклад опишемо шифр вертикальної перестановки.</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У процесі шифрування повідомлення записується у вигляді таблиці. Кількість колонок таблиці визначається розміром ключа. Наприклад, зашифруємо повідомлення WE ARE DISCOVERED. FLEE AT ONCE за допомогою ключа 632415.</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Так як ключ містить 6 цифр доповнимо повідомлення до довжини кратної 6 довільно вибраними літерами QKJEU і </w:t>
      </w:r>
      <w:proofErr w:type="spellStart"/>
      <w:r>
        <w:rPr>
          <w:rFonts w:ascii="Times New Roman" w:eastAsia="Times New Roman" w:hAnsi="Times New Roman" w:cs="Times New Roman"/>
          <w:color w:val="333333"/>
          <w:sz w:val="28"/>
          <w:szCs w:val="28"/>
        </w:rPr>
        <w:t>запишемо</w:t>
      </w:r>
      <w:proofErr w:type="spellEnd"/>
      <w:r>
        <w:rPr>
          <w:rFonts w:ascii="Times New Roman" w:eastAsia="Times New Roman" w:hAnsi="Times New Roman" w:cs="Times New Roman"/>
          <w:color w:val="333333"/>
          <w:sz w:val="28"/>
          <w:szCs w:val="28"/>
        </w:rPr>
        <w:t xml:space="preserve"> повідомлення в таблицю, яка містить 6 колонок, зліва направо:</w:t>
      </w:r>
    </w:p>
    <w:p w:rsidR="009E077D" w:rsidRDefault="00F3580F">
      <w:pPr>
        <w:shd w:val="clear" w:color="auto" w:fill="FFFFFF"/>
        <w:spacing w:after="0" w:line="240" w:lineRule="auto"/>
        <w:ind w:firstLine="709"/>
        <w:jc w:val="center"/>
        <w:rPr>
          <w:rFonts w:ascii="Times New Roman" w:eastAsia="Times New Roman" w:hAnsi="Times New Roman" w:cs="Times New Roman"/>
          <w:color w:val="333333"/>
        </w:rPr>
      </w:pPr>
      <w:r>
        <w:rPr>
          <w:rFonts w:ascii="Times New Roman" w:eastAsia="Times New Roman" w:hAnsi="Times New Roman" w:cs="Times New Roman"/>
          <w:color w:val="333333"/>
        </w:rPr>
        <w:br/>
      </w:r>
      <w:r>
        <w:rPr>
          <w:rFonts w:ascii="Times New Roman" w:eastAsia="Times New Roman" w:hAnsi="Times New Roman" w:cs="Times New Roman"/>
          <w:noProof/>
          <w:color w:val="333333"/>
        </w:rPr>
        <w:drawing>
          <wp:inline distT="0" distB="0" distL="0" distR="0">
            <wp:extent cx="990600" cy="1095375"/>
            <wp:effectExtent l="0" t="0" r="0" b="0"/>
            <wp:docPr id="163" name="image55.png" descr="https://habrastorage.org/files/f48/63d/46e/f4863d46ee69498eafb21e71a3635903.PNG"/>
            <wp:cNvGraphicFramePr/>
            <a:graphic xmlns:a="http://schemas.openxmlformats.org/drawingml/2006/main">
              <a:graphicData uri="http://schemas.openxmlformats.org/drawingml/2006/picture">
                <pic:pic xmlns:pic="http://schemas.openxmlformats.org/drawingml/2006/picture">
                  <pic:nvPicPr>
                    <pic:cNvPr id="0" name="image55.png" descr="https://habrastorage.org/files/f48/63d/46e/f4863d46ee69498eafb21e71a3635903.PNG"/>
                    <pic:cNvPicPr preferRelativeResize="0"/>
                  </pic:nvPicPr>
                  <pic:blipFill>
                    <a:blip r:embed="rId15"/>
                    <a:srcRect/>
                    <a:stretch>
                      <a:fillRect/>
                    </a:stretch>
                  </pic:blipFill>
                  <pic:spPr>
                    <a:xfrm>
                      <a:off x="0" y="0"/>
                      <a:ext cx="990600" cy="1095375"/>
                    </a:xfrm>
                    <a:prstGeom prst="rect">
                      <a:avLst/>
                    </a:prstGeom>
                    <a:ln/>
                  </pic:spPr>
                </pic:pic>
              </a:graphicData>
            </a:graphic>
          </wp:inline>
        </w:drawing>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rPr>
        <w:br/>
      </w:r>
      <w:r>
        <w:rPr>
          <w:rFonts w:ascii="Times New Roman" w:eastAsia="Times New Roman" w:hAnsi="Times New Roman" w:cs="Times New Roman"/>
          <w:color w:val="333333"/>
          <w:sz w:val="28"/>
          <w:szCs w:val="28"/>
        </w:rPr>
        <w:t xml:space="preserve">Для отримання </w:t>
      </w:r>
      <w:proofErr w:type="spellStart"/>
      <w:r>
        <w:rPr>
          <w:rFonts w:ascii="Times New Roman" w:eastAsia="Times New Roman" w:hAnsi="Times New Roman" w:cs="Times New Roman"/>
          <w:color w:val="333333"/>
          <w:sz w:val="28"/>
          <w:szCs w:val="28"/>
        </w:rPr>
        <w:t>шифртексту</w:t>
      </w:r>
      <w:proofErr w:type="spellEnd"/>
      <w:r>
        <w:rPr>
          <w:rFonts w:ascii="Times New Roman" w:eastAsia="Times New Roman" w:hAnsi="Times New Roman" w:cs="Times New Roman"/>
          <w:color w:val="333333"/>
          <w:sz w:val="28"/>
          <w:szCs w:val="28"/>
        </w:rPr>
        <w:t xml:space="preserve"> </w:t>
      </w:r>
      <w:proofErr w:type="spellStart"/>
      <w:r>
        <w:rPr>
          <w:rFonts w:ascii="Times New Roman" w:eastAsia="Times New Roman" w:hAnsi="Times New Roman" w:cs="Times New Roman"/>
          <w:color w:val="333333"/>
          <w:sz w:val="28"/>
          <w:szCs w:val="28"/>
        </w:rPr>
        <w:t>випишемо</w:t>
      </w:r>
      <w:proofErr w:type="spellEnd"/>
      <w:r>
        <w:rPr>
          <w:rFonts w:ascii="Times New Roman" w:eastAsia="Times New Roman" w:hAnsi="Times New Roman" w:cs="Times New Roman"/>
          <w:color w:val="333333"/>
          <w:sz w:val="28"/>
          <w:szCs w:val="28"/>
        </w:rPr>
        <w:t xml:space="preserve"> кожну колонку з таблиці в порядку, визначеному ключем: EVLNE ACDTK ESEAQ ROFOJ DEECU WIREE.</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При розшифровці текст записується в таблицю по колонках зверху вниз в порядку, визначеному ключем.</w:t>
      </w:r>
    </w:p>
    <w:p w:rsidR="009E077D" w:rsidRDefault="00F3580F">
      <w:pPr>
        <w:shd w:val="clear" w:color="auto" w:fill="FFFFFF"/>
        <w:spacing w:after="0" w:line="240" w:lineRule="auto"/>
        <w:ind w:firstLine="709"/>
        <w:jc w:val="both"/>
        <w:rPr>
          <w:rFonts w:ascii="Times New Roman" w:eastAsia="Times New Roman" w:hAnsi="Times New Roman" w:cs="Times New Roman"/>
          <w:i/>
          <w:color w:val="333333"/>
          <w:sz w:val="28"/>
          <w:szCs w:val="28"/>
        </w:rPr>
      </w:pPr>
      <w:proofErr w:type="spellStart"/>
      <w:r>
        <w:rPr>
          <w:rFonts w:ascii="Times New Roman" w:eastAsia="Times New Roman" w:hAnsi="Times New Roman" w:cs="Times New Roman"/>
          <w:i/>
          <w:color w:val="333333"/>
          <w:sz w:val="28"/>
          <w:szCs w:val="28"/>
        </w:rPr>
        <w:t>Криптоаналіз</w:t>
      </w:r>
      <w:proofErr w:type="spellEnd"/>
      <w:r>
        <w:rPr>
          <w:rFonts w:ascii="Times New Roman" w:eastAsia="Times New Roman" w:hAnsi="Times New Roman" w:cs="Times New Roman"/>
          <w:i/>
          <w:color w:val="333333"/>
          <w:sz w:val="28"/>
          <w:szCs w:val="28"/>
        </w:rPr>
        <w:t xml:space="preserve"> перестановочного шифру</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Кращим способом атаки шифру вертикальної перестановки буде повний перебір всіх можливих ключів малої довжини (до 9 включно - близько 400 000 варіантів). У разі, якщо перебір не дав бажаних результатів, можна скористатися пошуком сходженням до вершини.</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lastRenderedPageBreak/>
        <w:t xml:space="preserve">Для кожного можливого значення довжини здійснюється пошук найбільш правдоподібного ключа. Для оцінки правдоподібності краще використовувати частоту появи </w:t>
      </w:r>
      <w:proofErr w:type="spellStart"/>
      <w:r>
        <w:rPr>
          <w:rFonts w:ascii="Times New Roman" w:eastAsia="Times New Roman" w:hAnsi="Times New Roman" w:cs="Times New Roman"/>
          <w:color w:val="333333"/>
          <w:sz w:val="28"/>
          <w:szCs w:val="28"/>
        </w:rPr>
        <w:t>триграм</w:t>
      </w:r>
      <w:proofErr w:type="spellEnd"/>
      <w:r>
        <w:rPr>
          <w:rFonts w:ascii="Times New Roman" w:eastAsia="Times New Roman" w:hAnsi="Times New Roman" w:cs="Times New Roman"/>
          <w:color w:val="333333"/>
          <w:sz w:val="28"/>
          <w:szCs w:val="28"/>
        </w:rPr>
        <w:t>. В результаті повертається ключ, що забезпечує найбільш близький до природної мови текст розшифрованого повідомлення.</w:t>
      </w:r>
    </w:p>
    <w:p w:rsidR="009E077D" w:rsidRPr="00825FCD" w:rsidRDefault="00F3580F">
      <w:pPr>
        <w:pStyle w:val="2"/>
        <w:rPr>
          <w:rFonts w:ascii="Times New Roman" w:hAnsi="Times New Roman" w:cs="Times New Roman"/>
          <w:sz w:val="28"/>
          <w:szCs w:val="28"/>
        </w:rPr>
      </w:pPr>
      <w:bookmarkStart w:id="20" w:name="_Toc103871461"/>
      <w:r w:rsidRPr="00825FCD">
        <w:rPr>
          <w:rFonts w:ascii="Times New Roman" w:hAnsi="Times New Roman" w:cs="Times New Roman"/>
          <w:sz w:val="28"/>
          <w:szCs w:val="28"/>
        </w:rPr>
        <w:t xml:space="preserve">Шифр </w:t>
      </w:r>
      <w:proofErr w:type="spellStart"/>
      <w:r w:rsidRPr="00825FCD">
        <w:rPr>
          <w:rFonts w:ascii="Times New Roman" w:hAnsi="Times New Roman" w:cs="Times New Roman"/>
          <w:sz w:val="28"/>
          <w:szCs w:val="28"/>
        </w:rPr>
        <w:t>Плейфера</w:t>
      </w:r>
      <w:bookmarkEnd w:id="20"/>
      <w:proofErr w:type="spellEnd"/>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Шифр </w:t>
      </w:r>
      <w:proofErr w:type="spellStart"/>
      <w:r>
        <w:rPr>
          <w:rFonts w:ascii="Times New Roman" w:eastAsia="Times New Roman" w:hAnsi="Times New Roman" w:cs="Times New Roman"/>
          <w:color w:val="333333"/>
          <w:sz w:val="28"/>
          <w:szCs w:val="28"/>
        </w:rPr>
        <w:t>Плейфера</w:t>
      </w:r>
      <w:proofErr w:type="spellEnd"/>
      <w:r>
        <w:rPr>
          <w:rFonts w:ascii="Times New Roman" w:eastAsia="Times New Roman" w:hAnsi="Times New Roman" w:cs="Times New Roman"/>
          <w:color w:val="333333"/>
          <w:sz w:val="28"/>
          <w:szCs w:val="28"/>
        </w:rPr>
        <w:t xml:space="preserve"> - </w:t>
      </w:r>
      <w:proofErr w:type="spellStart"/>
      <w:r>
        <w:rPr>
          <w:rFonts w:ascii="Times New Roman" w:eastAsia="Times New Roman" w:hAnsi="Times New Roman" w:cs="Times New Roman"/>
          <w:color w:val="333333"/>
          <w:sz w:val="28"/>
          <w:szCs w:val="28"/>
        </w:rPr>
        <w:t>підстановлювальний</w:t>
      </w:r>
      <w:proofErr w:type="spellEnd"/>
      <w:r>
        <w:rPr>
          <w:rFonts w:ascii="Times New Roman" w:eastAsia="Times New Roman" w:hAnsi="Times New Roman" w:cs="Times New Roman"/>
          <w:color w:val="333333"/>
          <w:sz w:val="28"/>
          <w:szCs w:val="28"/>
        </w:rPr>
        <w:t xml:space="preserve"> шифр, який реалізує заміну </w:t>
      </w:r>
      <w:proofErr w:type="spellStart"/>
      <w:r>
        <w:rPr>
          <w:rFonts w:ascii="Times New Roman" w:eastAsia="Times New Roman" w:hAnsi="Times New Roman" w:cs="Times New Roman"/>
          <w:color w:val="333333"/>
          <w:sz w:val="28"/>
          <w:szCs w:val="28"/>
        </w:rPr>
        <w:t>біграмм</w:t>
      </w:r>
      <w:proofErr w:type="spellEnd"/>
      <w:r>
        <w:rPr>
          <w:rFonts w:ascii="Times New Roman" w:eastAsia="Times New Roman" w:hAnsi="Times New Roman" w:cs="Times New Roman"/>
          <w:color w:val="333333"/>
          <w:sz w:val="28"/>
          <w:szCs w:val="28"/>
        </w:rPr>
        <w:t>. Для шифрування необхідний ключ, який представляє собою таблицю букв розміром 5 * 5 (без букви J).</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Процес шифрування зводиться до пошуку </w:t>
      </w:r>
      <w:proofErr w:type="spellStart"/>
      <w:r>
        <w:rPr>
          <w:rFonts w:ascii="Times New Roman" w:eastAsia="Times New Roman" w:hAnsi="Times New Roman" w:cs="Times New Roman"/>
          <w:color w:val="333333"/>
          <w:sz w:val="28"/>
          <w:szCs w:val="28"/>
        </w:rPr>
        <w:t>біграми</w:t>
      </w:r>
      <w:proofErr w:type="spellEnd"/>
      <w:r>
        <w:rPr>
          <w:rFonts w:ascii="Times New Roman" w:eastAsia="Times New Roman" w:hAnsi="Times New Roman" w:cs="Times New Roman"/>
          <w:color w:val="333333"/>
          <w:sz w:val="28"/>
          <w:szCs w:val="28"/>
        </w:rPr>
        <w:t xml:space="preserve"> в таблиці і заміні її на пару букв, що беруться з прямокутника, який утворюються з вихідної </w:t>
      </w:r>
      <w:proofErr w:type="spellStart"/>
      <w:r>
        <w:rPr>
          <w:rFonts w:ascii="Times New Roman" w:eastAsia="Times New Roman" w:hAnsi="Times New Roman" w:cs="Times New Roman"/>
          <w:color w:val="333333"/>
          <w:sz w:val="28"/>
          <w:szCs w:val="28"/>
        </w:rPr>
        <w:t>біграми</w:t>
      </w:r>
      <w:proofErr w:type="spellEnd"/>
      <w:r>
        <w:rPr>
          <w:rFonts w:ascii="Times New Roman" w:eastAsia="Times New Roman" w:hAnsi="Times New Roman" w:cs="Times New Roman"/>
          <w:color w:val="333333"/>
          <w:sz w:val="28"/>
          <w:szCs w:val="28"/>
        </w:rPr>
        <w:t xml:space="preserve">. Розглянемо, як приклад наступну таблицю, що утворить ключ шифру </w:t>
      </w:r>
      <w:proofErr w:type="spellStart"/>
      <w:r>
        <w:rPr>
          <w:rFonts w:ascii="Times New Roman" w:eastAsia="Times New Roman" w:hAnsi="Times New Roman" w:cs="Times New Roman"/>
          <w:color w:val="333333"/>
          <w:sz w:val="28"/>
          <w:szCs w:val="28"/>
        </w:rPr>
        <w:t>Плейфера</w:t>
      </w:r>
      <w:proofErr w:type="spellEnd"/>
      <w:r>
        <w:rPr>
          <w:rFonts w:ascii="Times New Roman" w:eastAsia="Times New Roman" w:hAnsi="Times New Roman" w:cs="Times New Roman"/>
          <w:color w:val="333333"/>
          <w:sz w:val="28"/>
          <w:szCs w:val="28"/>
        </w:rPr>
        <w:t>:</w:t>
      </w:r>
    </w:p>
    <w:p w:rsidR="009E077D" w:rsidRDefault="00F3580F">
      <w:pPr>
        <w:shd w:val="clear" w:color="auto" w:fill="FFFFFF"/>
        <w:spacing w:after="0" w:line="240" w:lineRule="auto"/>
        <w:ind w:firstLine="709"/>
        <w:jc w:val="center"/>
        <w:rPr>
          <w:rFonts w:ascii="Times New Roman" w:eastAsia="Times New Roman" w:hAnsi="Times New Roman" w:cs="Times New Roman"/>
          <w:color w:val="333333"/>
        </w:rPr>
      </w:pPr>
      <w:r>
        <w:rPr>
          <w:rFonts w:ascii="Times New Roman" w:eastAsia="Times New Roman" w:hAnsi="Times New Roman" w:cs="Times New Roman"/>
          <w:color w:val="333333"/>
        </w:rPr>
        <w:br/>
      </w:r>
      <w:r>
        <w:rPr>
          <w:rFonts w:ascii="Times New Roman" w:eastAsia="Times New Roman" w:hAnsi="Times New Roman" w:cs="Times New Roman"/>
          <w:noProof/>
          <w:color w:val="333333"/>
        </w:rPr>
        <w:drawing>
          <wp:inline distT="0" distB="0" distL="0" distR="0">
            <wp:extent cx="1276350" cy="1514475"/>
            <wp:effectExtent l="0" t="0" r="0" b="0"/>
            <wp:docPr id="166" name="image58.png" descr="https://habrastorage.org/files/aa0/efd/4a8/aa0efd4a8a2d49dc89741bce43c6dd18.PNG"/>
            <wp:cNvGraphicFramePr/>
            <a:graphic xmlns:a="http://schemas.openxmlformats.org/drawingml/2006/main">
              <a:graphicData uri="http://schemas.openxmlformats.org/drawingml/2006/picture">
                <pic:pic xmlns:pic="http://schemas.openxmlformats.org/drawingml/2006/picture">
                  <pic:nvPicPr>
                    <pic:cNvPr id="0" name="image58.png" descr="https://habrastorage.org/files/aa0/efd/4a8/aa0efd4a8a2d49dc89741bce43c6dd18.PNG"/>
                    <pic:cNvPicPr preferRelativeResize="0"/>
                  </pic:nvPicPr>
                  <pic:blipFill>
                    <a:blip r:embed="rId16"/>
                    <a:srcRect/>
                    <a:stretch>
                      <a:fillRect/>
                    </a:stretch>
                  </pic:blipFill>
                  <pic:spPr>
                    <a:xfrm>
                      <a:off x="0" y="0"/>
                      <a:ext cx="1276350" cy="1514475"/>
                    </a:xfrm>
                    <a:prstGeom prst="rect">
                      <a:avLst/>
                    </a:prstGeom>
                    <a:ln/>
                  </pic:spPr>
                </pic:pic>
              </a:graphicData>
            </a:graphic>
          </wp:inline>
        </w:drawing>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rPr>
        <w:br/>
      </w:r>
      <w:r>
        <w:rPr>
          <w:rFonts w:ascii="Times New Roman" w:eastAsia="Times New Roman" w:hAnsi="Times New Roman" w:cs="Times New Roman"/>
          <w:color w:val="333333"/>
        </w:rPr>
        <w:br/>
      </w:r>
      <w:r>
        <w:rPr>
          <w:rFonts w:ascii="Times New Roman" w:eastAsia="Times New Roman" w:hAnsi="Times New Roman" w:cs="Times New Roman"/>
          <w:color w:val="333333"/>
          <w:sz w:val="28"/>
          <w:szCs w:val="28"/>
        </w:rPr>
        <w:t xml:space="preserve">Зашифруємо пару 'WN'. Буква W розташована в першому рядку і першому стовпчику. А буква N знаходиться у другому рядку і третій колонці. Ці літери утворюють прямокутник з кутами WESN. Отже, при шифруванні </w:t>
      </w:r>
      <w:proofErr w:type="spellStart"/>
      <w:r>
        <w:rPr>
          <w:rFonts w:ascii="Times New Roman" w:eastAsia="Times New Roman" w:hAnsi="Times New Roman" w:cs="Times New Roman"/>
          <w:color w:val="333333"/>
          <w:sz w:val="28"/>
          <w:szCs w:val="28"/>
        </w:rPr>
        <w:t>біграма</w:t>
      </w:r>
      <w:proofErr w:type="spellEnd"/>
      <w:r>
        <w:rPr>
          <w:rFonts w:ascii="Times New Roman" w:eastAsia="Times New Roman" w:hAnsi="Times New Roman" w:cs="Times New Roman"/>
          <w:color w:val="333333"/>
          <w:sz w:val="28"/>
          <w:szCs w:val="28"/>
        </w:rPr>
        <w:t xml:space="preserve"> WN перетворюється в </w:t>
      </w:r>
      <w:proofErr w:type="spellStart"/>
      <w:r>
        <w:rPr>
          <w:rFonts w:ascii="Times New Roman" w:eastAsia="Times New Roman" w:hAnsi="Times New Roman" w:cs="Times New Roman"/>
          <w:color w:val="333333"/>
          <w:sz w:val="28"/>
          <w:szCs w:val="28"/>
        </w:rPr>
        <w:t>біграму</w:t>
      </w:r>
      <w:proofErr w:type="spellEnd"/>
      <w:r>
        <w:rPr>
          <w:rFonts w:ascii="Times New Roman" w:eastAsia="Times New Roman" w:hAnsi="Times New Roman" w:cs="Times New Roman"/>
          <w:color w:val="333333"/>
          <w:sz w:val="28"/>
          <w:szCs w:val="28"/>
        </w:rPr>
        <w:t xml:space="preserve"> ES. В випадку, якщо букви розташовані в одному рядку або колонці, результатом шифрування є </w:t>
      </w:r>
      <w:proofErr w:type="spellStart"/>
      <w:r>
        <w:rPr>
          <w:rFonts w:ascii="Times New Roman" w:eastAsia="Times New Roman" w:hAnsi="Times New Roman" w:cs="Times New Roman"/>
          <w:color w:val="333333"/>
          <w:sz w:val="28"/>
          <w:szCs w:val="28"/>
        </w:rPr>
        <w:t>біграма</w:t>
      </w:r>
      <w:proofErr w:type="spellEnd"/>
      <w:r>
        <w:rPr>
          <w:rFonts w:ascii="Times New Roman" w:eastAsia="Times New Roman" w:hAnsi="Times New Roman" w:cs="Times New Roman"/>
          <w:color w:val="333333"/>
          <w:sz w:val="28"/>
          <w:szCs w:val="28"/>
        </w:rPr>
        <w:t xml:space="preserve"> розташована на одну позицію правіше / нижче. Наприклад, </w:t>
      </w:r>
      <w:proofErr w:type="spellStart"/>
      <w:r>
        <w:rPr>
          <w:rFonts w:ascii="Times New Roman" w:eastAsia="Times New Roman" w:hAnsi="Times New Roman" w:cs="Times New Roman"/>
          <w:color w:val="333333"/>
          <w:sz w:val="28"/>
          <w:szCs w:val="28"/>
        </w:rPr>
        <w:t>біграма</w:t>
      </w:r>
      <w:proofErr w:type="spellEnd"/>
      <w:r>
        <w:rPr>
          <w:rFonts w:ascii="Times New Roman" w:eastAsia="Times New Roman" w:hAnsi="Times New Roman" w:cs="Times New Roman"/>
          <w:color w:val="333333"/>
          <w:sz w:val="28"/>
          <w:szCs w:val="28"/>
        </w:rPr>
        <w:t xml:space="preserve"> NG перетворюється в </w:t>
      </w:r>
      <w:proofErr w:type="spellStart"/>
      <w:r>
        <w:rPr>
          <w:rFonts w:ascii="Times New Roman" w:eastAsia="Times New Roman" w:hAnsi="Times New Roman" w:cs="Times New Roman"/>
          <w:color w:val="333333"/>
          <w:sz w:val="28"/>
          <w:szCs w:val="28"/>
        </w:rPr>
        <w:t>біграму</w:t>
      </w:r>
      <w:proofErr w:type="spellEnd"/>
      <w:r>
        <w:rPr>
          <w:rFonts w:ascii="Times New Roman" w:eastAsia="Times New Roman" w:hAnsi="Times New Roman" w:cs="Times New Roman"/>
          <w:color w:val="333333"/>
          <w:sz w:val="28"/>
          <w:szCs w:val="28"/>
        </w:rPr>
        <w:t xml:space="preserve"> GP.</w:t>
      </w:r>
    </w:p>
    <w:p w:rsidR="009E077D" w:rsidRDefault="00F3580F">
      <w:pPr>
        <w:shd w:val="clear" w:color="auto" w:fill="FFFFFF"/>
        <w:spacing w:after="0" w:line="240" w:lineRule="auto"/>
        <w:ind w:firstLine="709"/>
        <w:jc w:val="both"/>
        <w:rPr>
          <w:rFonts w:ascii="Times New Roman" w:eastAsia="Times New Roman" w:hAnsi="Times New Roman" w:cs="Times New Roman"/>
          <w:i/>
          <w:color w:val="333333"/>
          <w:sz w:val="28"/>
          <w:szCs w:val="28"/>
        </w:rPr>
      </w:pPr>
      <w:proofErr w:type="spellStart"/>
      <w:r>
        <w:rPr>
          <w:rFonts w:ascii="Times New Roman" w:eastAsia="Times New Roman" w:hAnsi="Times New Roman" w:cs="Times New Roman"/>
          <w:i/>
          <w:color w:val="333333"/>
          <w:sz w:val="28"/>
          <w:szCs w:val="28"/>
        </w:rPr>
        <w:t>Криптоаналіз</w:t>
      </w:r>
      <w:proofErr w:type="spellEnd"/>
      <w:r>
        <w:rPr>
          <w:rFonts w:ascii="Times New Roman" w:eastAsia="Times New Roman" w:hAnsi="Times New Roman" w:cs="Times New Roman"/>
          <w:i/>
          <w:color w:val="333333"/>
          <w:sz w:val="28"/>
          <w:szCs w:val="28"/>
        </w:rPr>
        <w:t xml:space="preserve"> шифру </w:t>
      </w:r>
      <w:proofErr w:type="spellStart"/>
      <w:r>
        <w:rPr>
          <w:rFonts w:ascii="Times New Roman" w:eastAsia="Times New Roman" w:hAnsi="Times New Roman" w:cs="Times New Roman"/>
          <w:i/>
          <w:color w:val="333333"/>
          <w:sz w:val="28"/>
          <w:szCs w:val="28"/>
        </w:rPr>
        <w:t>Плейфера</w:t>
      </w:r>
      <w:proofErr w:type="spellEnd"/>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Так як ключ шифру </w:t>
      </w:r>
      <w:proofErr w:type="spellStart"/>
      <w:r>
        <w:rPr>
          <w:rFonts w:ascii="Times New Roman" w:eastAsia="Times New Roman" w:hAnsi="Times New Roman" w:cs="Times New Roman"/>
          <w:color w:val="333333"/>
          <w:sz w:val="28"/>
          <w:szCs w:val="28"/>
        </w:rPr>
        <w:t>Плейфера</w:t>
      </w:r>
      <w:proofErr w:type="spellEnd"/>
      <w:r>
        <w:rPr>
          <w:rFonts w:ascii="Times New Roman" w:eastAsia="Times New Roman" w:hAnsi="Times New Roman" w:cs="Times New Roman"/>
          <w:color w:val="333333"/>
          <w:sz w:val="28"/>
          <w:szCs w:val="28"/>
        </w:rPr>
        <w:t xml:space="preserve"> є таблицею, що містить 25 букв англійського алфавіту, можна помилково припустити, що метод пошуку сходженням до вершини - кращий спосіб злому даного шифру. На жаль, цей метод не буде працювати. Досягнувши певного рівня відповідності тексту, алгоритм застрягне в точці локального максимуму і не зможе продовжити пошук. Щоб успішно зламати шифр </w:t>
      </w:r>
      <w:proofErr w:type="spellStart"/>
      <w:r>
        <w:rPr>
          <w:rFonts w:ascii="Times New Roman" w:eastAsia="Times New Roman" w:hAnsi="Times New Roman" w:cs="Times New Roman"/>
          <w:color w:val="333333"/>
          <w:sz w:val="28"/>
          <w:szCs w:val="28"/>
        </w:rPr>
        <w:t>Плейфера</w:t>
      </w:r>
      <w:proofErr w:type="spellEnd"/>
      <w:r>
        <w:rPr>
          <w:rFonts w:ascii="Times New Roman" w:eastAsia="Times New Roman" w:hAnsi="Times New Roman" w:cs="Times New Roman"/>
          <w:color w:val="333333"/>
          <w:sz w:val="28"/>
          <w:szCs w:val="28"/>
        </w:rPr>
        <w:t xml:space="preserve"> краще скористатися алгоритмом імітації відпалу.</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Відмінність алгоритму імітації відпалу від пошуку сходженням до вершини полягає в тому, що останній на шляху до правильного рішення ніколи не приймає в якості можливого рішення слабші варіанти. У той час як алгоритм імітації відпалу періодично відкочується назад до менш імовірним рішенням, що збільшує шанси на кінцевий успіх.</w:t>
      </w:r>
    </w:p>
    <w:p w:rsidR="009E077D" w:rsidRDefault="00F3580F">
      <w:pPr>
        <w:shd w:val="clear" w:color="auto" w:fill="FFFFFF"/>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lastRenderedPageBreak/>
        <w:t>Суть алгоритму зводиться до наступних дій:</w:t>
      </w:r>
    </w:p>
    <w:p w:rsidR="009E077D" w:rsidRDefault="00F3580F">
      <w:pPr>
        <w:numPr>
          <w:ilvl w:val="0"/>
          <w:numId w:val="6"/>
        </w:numPr>
        <w:shd w:val="clear" w:color="auto" w:fill="FFFFFF"/>
        <w:spacing w:after="0" w:line="240" w:lineRule="auto"/>
        <w:ind w:left="0"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Вибирається випадкова послідовність літер - основний-ключ. </w:t>
      </w:r>
      <w:proofErr w:type="spellStart"/>
      <w:r>
        <w:rPr>
          <w:rFonts w:ascii="Times New Roman" w:eastAsia="Times New Roman" w:hAnsi="Times New Roman" w:cs="Times New Roman"/>
          <w:color w:val="333333"/>
          <w:sz w:val="28"/>
          <w:szCs w:val="28"/>
        </w:rPr>
        <w:t>Шифртекст</w:t>
      </w:r>
      <w:proofErr w:type="spellEnd"/>
      <w:r>
        <w:rPr>
          <w:rFonts w:ascii="Times New Roman" w:eastAsia="Times New Roman" w:hAnsi="Times New Roman" w:cs="Times New Roman"/>
          <w:color w:val="333333"/>
          <w:sz w:val="28"/>
          <w:szCs w:val="28"/>
        </w:rPr>
        <w:t xml:space="preserve"> розшифровується за допомогою основного ключа. Для отриманого тексту обчислюється коефіцієнт, що характеризує ймовірність приналежності до природної мови.</w:t>
      </w:r>
    </w:p>
    <w:p w:rsidR="009E077D" w:rsidRDefault="00F3580F">
      <w:pPr>
        <w:numPr>
          <w:ilvl w:val="0"/>
          <w:numId w:val="6"/>
        </w:numPr>
        <w:shd w:val="clear" w:color="auto" w:fill="FFFFFF"/>
        <w:spacing w:after="0" w:line="240" w:lineRule="auto"/>
        <w:ind w:left="0"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Основний ключ піддається невеликим змінам (перестановка двох довільно вибраних букв, перестановка стовпців або рядків). Проводиться розшифровка і обчислюється коефіцієнт отриманого тексту.</w:t>
      </w:r>
    </w:p>
    <w:p w:rsidR="009E077D" w:rsidRDefault="00F3580F">
      <w:pPr>
        <w:numPr>
          <w:ilvl w:val="0"/>
          <w:numId w:val="6"/>
        </w:numPr>
        <w:shd w:val="clear" w:color="auto" w:fill="FFFFFF"/>
        <w:spacing w:after="0" w:line="240" w:lineRule="auto"/>
        <w:ind w:left="0"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Якщо коефіцієнт вище збереженого значення, то основний ключ замінюється на модифікований варіант. </w:t>
      </w:r>
    </w:p>
    <w:p w:rsidR="009E077D" w:rsidRDefault="00F3580F">
      <w:pPr>
        <w:numPr>
          <w:ilvl w:val="0"/>
          <w:numId w:val="6"/>
        </w:numPr>
        <w:shd w:val="clear" w:color="auto" w:fill="FFFFFF"/>
        <w:spacing w:after="0" w:line="240" w:lineRule="auto"/>
        <w:ind w:left="0"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В іншому випадку заміна основного ключа на модифікований відбувається з ймовірністю, яка прямо залежить від різниці коефіцієнтів основного і модифікованого ключів. </w:t>
      </w:r>
    </w:p>
    <w:p w:rsidR="009E077D" w:rsidRDefault="00F3580F">
      <w:pPr>
        <w:numPr>
          <w:ilvl w:val="0"/>
          <w:numId w:val="6"/>
        </w:numPr>
        <w:shd w:val="clear" w:color="auto" w:fill="FFFFFF"/>
        <w:spacing w:after="0" w:line="240" w:lineRule="auto"/>
        <w:ind w:left="0"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Кроки 2-4 повторюються близько 50 000 разів. </w:t>
      </w:r>
    </w:p>
    <w:p w:rsidR="009E077D" w:rsidRDefault="00F3580F">
      <w:pPr>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Алгоритм періодично заміщає основний ключ, ключем з гіршими характеристиками. При цьому ймовірність заміни залежить від різниці характеристик, що не дозволяє алгоритму приймати погані варіанти занадто часто.</w:t>
      </w:r>
    </w:p>
    <w:p w:rsidR="009E077D" w:rsidRDefault="00F3580F">
      <w:pPr>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Для розрахунку коефіцієнтів, що визначають приналежність тексту до природної мови найкраще використовувати частоти появи </w:t>
      </w:r>
      <w:proofErr w:type="spellStart"/>
      <w:r>
        <w:rPr>
          <w:rFonts w:ascii="Times New Roman" w:eastAsia="Times New Roman" w:hAnsi="Times New Roman" w:cs="Times New Roman"/>
          <w:color w:val="333333"/>
          <w:sz w:val="28"/>
          <w:szCs w:val="28"/>
        </w:rPr>
        <w:t>триграм</w:t>
      </w:r>
      <w:proofErr w:type="spellEnd"/>
      <w:r>
        <w:rPr>
          <w:rFonts w:ascii="Times New Roman" w:eastAsia="Times New Roman" w:hAnsi="Times New Roman" w:cs="Times New Roman"/>
          <w:color w:val="333333"/>
          <w:sz w:val="28"/>
          <w:szCs w:val="28"/>
        </w:rPr>
        <w:t>.</w:t>
      </w:r>
    </w:p>
    <w:p w:rsidR="009E077D" w:rsidRPr="008E2F14" w:rsidRDefault="00F3580F">
      <w:pPr>
        <w:pStyle w:val="2"/>
        <w:rPr>
          <w:rFonts w:ascii="Times New Roman" w:hAnsi="Times New Roman" w:cs="Times New Roman"/>
          <w:sz w:val="28"/>
          <w:szCs w:val="28"/>
        </w:rPr>
      </w:pPr>
      <w:bookmarkStart w:id="21" w:name="_Toc103871462"/>
      <w:r w:rsidRPr="008E2F14">
        <w:rPr>
          <w:rFonts w:ascii="Times New Roman" w:hAnsi="Times New Roman" w:cs="Times New Roman"/>
          <w:sz w:val="28"/>
          <w:szCs w:val="28"/>
        </w:rPr>
        <w:t xml:space="preserve">Шифр </w:t>
      </w:r>
      <w:proofErr w:type="spellStart"/>
      <w:r w:rsidRPr="008E2F14">
        <w:rPr>
          <w:rFonts w:ascii="Times New Roman" w:hAnsi="Times New Roman" w:cs="Times New Roman"/>
          <w:sz w:val="28"/>
          <w:szCs w:val="28"/>
        </w:rPr>
        <w:t>Віженера</w:t>
      </w:r>
      <w:bookmarkEnd w:id="21"/>
      <w:proofErr w:type="spellEnd"/>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Один з найзнаменитіших і цікавих шифрів це так званий шифр </w:t>
      </w:r>
      <w:proofErr w:type="spellStart"/>
      <w:r>
        <w:rPr>
          <w:rFonts w:ascii="Times New Roman" w:eastAsia="Times New Roman" w:hAnsi="Times New Roman" w:cs="Times New Roman"/>
          <w:sz w:val="28"/>
          <w:szCs w:val="28"/>
        </w:rPr>
        <w:t>Віженера</w:t>
      </w:r>
      <w:proofErr w:type="spellEnd"/>
      <w:r>
        <w:rPr>
          <w:rFonts w:ascii="Times New Roman" w:eastAsia="Times New Roman" w:hAnsi="Times New Roman" w:cs="Times New Roman"/>
          <w:sz w:val="28"/>
          <w:szCs w:val="28"/>
        </w:rPr>
        <w:t xml:space="preserve">. Названий ім'ям французького дипломата XVI століття, він був насправді винайдений незалежно один від одного різними людьми. Що цікаво, </w:t>
      </w:r>
      <w:proofErr w:type="spellStart"/>
      <w:r>
        <w:rPr>
          <w:rFonts w:ascii="Times New Roman" w:eastAsia="Times New Roman" w:hAnsi="Times New Roman" w:cs="Times New Roman"/>
          <w:sz w:val="28"/>
          <w:szCs w:val="28"/>
        </w:rPr>
        <w:t>Блеза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Віженера</w:t>
      </w:r>
      <w:proofErr w:type="spellEnd"/>
      <w:r>
        <w:rPr>
          <w:rFonts w:ascii="Times New Roman" w:eastAsia="Times New Roman" w:hAnsi="Times New Roman" w:cs="Times New Roman"/>
          <w:sz w:val="28"/>
          <w:szCs w:val="28"/>
        </w:rPr>
        <w:t xml:space="preserve"> при цьому серед них не було, він лише переконав свого часу Генріха III використовувати його, а назву цей шифр отримав вже в XIX столітті.</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Перше його опис можна знайти ще в XVI столітті в «Трактаті про шифри» Леона </w:t>
      </w:r>
      <w:proofErr w:type="spellStart"/>
      <w:r>
        <w:rPr>
          <w:rFonts w:ascii="Times New Roman" w:eastAsia="Times New Roman" w:hAnsi="Times New Roman" w:cs="Times New Roman"/>
          <w:sz w:val="28"/>
          <w:szCs w:val="28"/>
        </w:rPr>
        <w:t>Баттіста</w:t>
      </w:r>
      <w:proofErr w:type="spellEnd"/>
      <w:r>
        <w:rPr>
          <w:rFonts w:ascii="Times New Roman" w:eastAsia="Times New Roman" w:hAnsi="Times New Roman" w:cs="Times New Roman"/>
          <w:sz w:val="28"/>
          <w:szCs w:val="28"/>
        </w:rPr>
        <w:t xml:space="preserve"> Альберті, більш відомого тим, що він вперше виклав математичні основи перспективи в живописі. Ідея була досить простою, проте все одно означала вихід криптографії на новий рівень - </w:t>
      </w:r>
      <w:proofErr w:type="spellStart"/>
      <w:r>
        <w:rPr>
          <w:rFonts w:ascii="Times New Roman" w:eastAsia="Times New Roman" w:hAnsi="Times New Roman" w:cs="Times New Roman"/>
          <w:sz w:val="28"/>
          <w:szCs w:val="28"/>
        </w:rPr>
        <w:t>поліалфавітних</w:t>
      </w:r>
      <w:proofErr w:type="spellEnd"/>
      <w:r>
        <w:rPr>
          <w:rFonts w:ascii="Times New Roman" w:eastAsia="Times New Roman" w:hAnsi="Times New Roman" w:cs="Times New Roman"/>
          <w:sz w:val="28"/>
          <w:szCs w:val="28"/>
        </w:rPr>
        <w:t xml:space="preserve"> шифрів.</w:t>
      </w:r>
    </w:p>
    <w:p w:rsidR="009E077D" w:rsidRDefault="00F3580F">
      <w:pPr>
        <w:spacing w:after="0" w:line="240" w:lineRule="auto"/>
        <w:ind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Моноалфавітний</w:t>
      </w:r>
      <w:proofErr w:type="spellEnd"/>
      <w:r>
        <w:rPr>
          <w:rFonts w:ascii="Times New Roman" w:eastAsia="Times New Roman" w:hAnsi="Times New Roman" w:cs="Times New Roman"/>
          <w:sz w:val="28"/>
          <w:szCs w:val="28"/>
        </w:rPr>
        <w:t xml:space="preserve"> шифр використовує для заміни кожного </w:t>
      </w:r>
      <w:proofErr w:type="spellStart"/>
      <w:r>
        <w:rPr>
          <w:rFonts w:ascii="Times New Roman" w:eastAsia="Times New Roman" w:hAnsi="Times New Roman" w:cs="Times New Roman"/>
          <w:sz w:val="28"/>
          <w:szCs w:val="28"/>
        </w:rPr>
        <w:t>знака</w:t>
      </w:r>
      <w:proofErr w:type="spellEnd"/>
      <w:r>
        <w:rPr>
          <w:rFonts w:ascii="Times New Roman" w:eastAsia="Times New Roman" w:hAnsi="Times New Roman" w:cs="Times New Roman"/>
          <w:sz w:val="28"/>
          <w:szCs w:val="28"/>
        </w:rPr>
        <w:t xml:space="preserve"> вихідного повідомлення постійно відповідний йому інший - уявіть, що ви просто користуєтеся іншим алфавітом. Далі вже не важливо, випадкові це заміни або отримані зрушенням на умовлене число місць, як в шифрі Цезаря, букви чи це, цифри або зовсім інші знаки.</w:t>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Поліалфавітний</w:t>
      </w:r>
      <w:proofErr w:type="spellEnd"/>
      <w:r>
        <w:rPr>
          <w:rFonts w:ascii="Times New Roman" w:eastAsia="Times New Roman" w:hAnsi="Times New Roman" w:cs="Times New Roman"/>
          <w:color w:val="000000"/>
          <w:sz w:val="28"/>
          <w:szCs w:val="28"/>
        </w:rPr>
        <w:t xml:space="preserve"> шифр використовує множину різних алфавітів підстановки циклічно. На прикладі шифру </w:t>
      </w:r>
      <w:proofErr w:type="spellStart"/>
      <w:r>
        <w:rPr>
          <w:rFonts w:ascii="Times New Roman" w:eastAsia="Times New Roman" w:hAnsi="Times New Roman" w:cs="Times New Roman"/>
          <w:color w:val="000000"/>
          <w:sz w:val="28"/>
          <w:szCs w:val="28"/>
        </w:rPr>
        <w:t>Віженера</w:t>
      </w:r>
      <w:proofErr w:type="spellEnd"/>
      <w:r>
        <w:rPr>
          <w:rFonts w:ascii="Times New Roman" w:eastAsia="Times New Roman" w:hAnsi="Times New Roman" w:cs="Times New Roman"/>
          <w:color w:val="000000"/>
          <w:sz w:val="28"/>
          <w:szCs w:val="28"/>
        </w:rPr>
        <w:t xml:space="preserve"> це виглядає наступним чином: беремо за основу </w:t>
      </w:r>
      <w:hyperlink r:id="rId17">
        <w:r>
          <w:rPr>
            <w:rFonts w:ascii="Times New Roman" w:eastAsia="Times New Roman" w:hAnsi="Times New Roman" w:cs="Times New Roman"/>
            <w:color w:val="000000"/>
            <w:sz w:val="28"/>
            <w:szCs w:val="28"/>
          </w:rPr>
          <w:t>шифр Цезаря</w:t>
        </w:r>
      </w:hyperlink>
      <w:r>
        <w:rPr>
          <w:rFonts w:ascii="Times New Roman" w:eastAsia="Times New Roman" w:hAnsi="Times New Roman" w:cs="Times New Roman"/>
          <w:color w:val="000000"/>
          <w:sz w:val="28"/>
          <w:szCs w:val="28"/>
        </w:rPr>
        <w:t xml:space="preserve"> і складаємо таблицю, яка містить всі можливі зсуви:</w:t>
      </w:r>
    </w:p>
    <w:p w:rsidR="009E077D" w:rsidRDefault="00F3580F">
      <w:pPr>
        <w:rPr>
          <w:rFonts w:ascii="Times New Roman" w:eastAsia="Times New Roman" w:hAnsi="Times New Roman" w:cs="Times New Roman"/>
        </w:rPr>
      </w:pPr>
      <w:r>
        <w:rPr>
          <w:rFonts w:ascii="Times New Roman" w:eastAsia="Times New Roman" w:hAnsi="Times New Roman" w:cs="Times New Roman"/>
          <w:noProof/>
          <w:color w:val="0000FF"/>
        </w:rPr>
        <w:lastRenderedPageBreak/>
        <w:drawing>
          <wp:inline distT="0" distB="0" distL="0" distR="0">
            <wp:extent cx="5143500" cy="5143500"/>
            <wp:effectExtent l="0" t="0" r="0" b="0"/>
            <wp:docPr id="165" name="image66.png" descr="Как шифр из XVI века стал основой для невзламываемого шифра XX века"/>
            <wp:cNvGraphicFramePr/>
            <a:graphic xmlns:a="http://schemas.openxmlformats.org/drawingml/2006/main">
              <a:graphicData uri="http://schemas.openxmlformats.org/drawingml/2006/picture">
                <pic:pic xmlns:pic="http://schemas.openxmlformats.org/drawingml/2006/picture">
                  <pic:nvPicPr>
                    <pic:cNvPr id="0" name="image66.png" descr="Как шифр из XVI века стал основой для невзламываемого шифра XX века"/>
                    <pic:cNvPicPr preferRelativeResize="0"/>
                  </pic:nvPicPr>
                  <pic:blipFill>
                    <a:blip r:embed="rId18"/>
                    <a:srcRect/>
                    <a:stretch>
                      <a:fillRect/>
                    </a:stretch>
                  </pic:blipFill>
                  <pic:spPr>
                    <a:xfrm>
                      <a:off x="0" y="0"/>
                      <a:ext cx="5143500" cy="5143500"/>
                    </a:xfrm>
                    <a:prstGeom prst="rect">
                      <a:avLst/>
                    </a:prstGeom>
                    <a:ln/>
                  </pic:spPr>
                </pic:pic>
              </a:graphicData>
            </a:graphic>
          </wp:inline>
        </w:drawing>
      </w:r>
    </w:p>
    <w:p w:rsidR="009E077D" w:rsidRDefault="00F3580F">
      <w:pPr>
        <w:pBdr>
          <w:top w:val="nil"/>
          <w:left w:val="nil"/>
          <w:bottom w:val="nil"/>
          <w:right w:val="nil"/>
          <w:between w:val="nil"/>
        </w:pBdr>
        <w:spacing w:before="280"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У нас є 26 різних алфавітів заміни, тепер потрібно вирішити, за яким принципом ми їх міняємо. Простий перехід до наступного алфавіту для кожної нової літери був би вже деяким ускладненням, але по-справжньому складним для злому цей шифр стає з використанням ключової фрази.</w:t>
      </w:r>
    </w:p>
    <w:p w:rsidR="009E077D" w:rsidRDefault="00F3580F">
      <w:pPr>
        <w:pBdr>
          <w:top w:val="nil"/>
          <w:left w:val="nil"/>
          <w:bottom w:val="nil"/>
          <w:right w:val="nil"/>
          <w:between w:val="nil"/>
        </w:pBdr>
        <w:spacing w:before="280"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Раз вже ми говоримо про різні старожитності, нехай нашої ключової фразою буде VINTAGE. В такому випадку, щоб зашифрувати фразу THINK ABOUT IT, нам потрібно повторити ключову фразу так, щоб отримати стільки ж букв, скільки в вихідному повідомленні:</w:t>
      </w:r>
    </w:p>
    <w:p w:rsidR="009E077D" w:rsidRDefault="00F3580F">
      <w:pPr>
        <w:rPr>
          <w:rFonts w:ascii="Times New Roman" w:eastAsia="Times New Roman" w:hAnsi="Times New Roman" w:cs="Times New Roman"/>
        </w:rPr>
      </w:pPr>
      <w:r>
        <w:rPr>
          <w:rFonts w:ascii="Times New Roman" w:eastAsia="Times New Roman" w:hAnsi="Times New Roman" w:cs="Times New Roman"/>
          <w:noProof/>
          <w:color w:val="0000FF"/>
        </w:rPr>
        <w:drawing>
          <wp:inline distT="0" distB="0" distL="0" distR="0">
            <wp:extent cx="5728135" cy="1038225"/>
            <wp:effectExtent l="0" t="0" r="0" b="0"/>
            <wp:docPr id="169" name="image62.png" descr="Как шифр из XVI века стал основой для невзламываемого шифра XX века"/>
            <wp:cNvGraphicFramePr/>
            <a:graphic xmlns:a="http://schemas.openxmlformats.org/drawingml/2006/main">
              <a:graphicData uri="http://schemas.openxmlformats.org/drawingml/2006/picture">
                <pic:pic xmlns:pic="http://schemas.openxmlformats.org/drawingml/2006/picture">
                  <pic:nvPicPr>
                    <pic:cNvPr id="0" name="image62.png" descr="Как шифр из XVI века стал основой для невзламываемого шифра XX века"/>
                    <pic:cNvPicPr preferRelativeResize="0"/>
                  </pic:nvPicPr>
                  <pic:blipFill>
                    <a:blip r:embed="rId19"/>
                    <a:srcRect/>
                    <a:stretch>
                      <a:fillRect/>
                    </a:stretch>
                  </pic:blipFill>
                  <pic:spPr>
                    <a:xfrm>
                      <a:off x="0" y="0"/>
                      <a:ext cx="5728135" cy="1038225"/>
                    </a:xfrm>
                    <a:prstGeom prst="rect">
                      <a:avLst/>
                    </a:prstGeom>
                    <a:ln/>
                  </pic:spPr>
                </pic:pic>
              </a:graphicData>
            </a:graphic>
          </wp:inline>
        </w:drawing>
      </w:r>
    </w:p>
    <w:p w:rsidR="009E077D" w:rsidRDefault="00F3580F">
      <w:pPr>
        <w:pBdr>
          <w:top w:val="nil"/>
          <w:left w:val="nil"/>
          <w:bottom w:val="nil"/>
          <w:right w:val="nil"/>
          <w:between w:val="nil"/>
        </w:pBdr>
        <w:spacing w:before="280"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Тепер для кожного </w:t>
      </w:r>
      <w:proofErr w:type="spellStart"/>
      <w:r>
        <w:rPr>
          <w:rFonts w:ascii="Times New Roman" w:eastAsia="Times New Roman" w:hAnsi="Times New Roman" w:cs="Times New Roman"/>
          <w:color w:val="000000"/>
          <w:sz w:val="28"/>
          <w:szCs w:val="28"/>
        </w:rPr>
        <w:t>знака</w:t>
      </w:r>
      <w:proofErr w:type="spellEnd"/>
      <w:r>
        <w:rPr>
          <w:rFonts w:ascii="Times New Roman" w:eastAsia="Times New Roman" w:hAnsi="Times New Roman" w:cs="Times New Roman"/>
          <w:color w:val="000000"/>
          <w:sz w:val="28"/>
          <w:szCs w:val="28"/>
        </w:rPr>
        <w:t xml:space="preserve"> вхідного повідомлення ми використовуємо заміну, яка стоїть в рядку, позначеної буквою ключової фрази, в стовпці </w:t>
      </w:r>
      <w:r>
        <w:rPr>
          <w:rFonts w:ascii="Times New Roman" w:eastAsia="Times New Roman" w:hAnsi="Times New Roman" w:cs="Times New Roman"/>
          <w:color w:val="000000"/>
          <w:sz w:val="28"/>
          <w:szCs w:val="28"/>
        </w:rPr>
        <w:lastRenderedPageBreak/>
        <w:t>літери початкового тексту. Наприклад, перша буква замінюється на той символ, який стоїть на перетині рядка T і стовпці V, тобто на «O».</w:t>
      </w:r>
    </w:p>
    <w:p w:rsidR="009E077D" w:rsidRDefault="00F3580F">
      <w:pPr>
        <w:rPr>
          <w:rFonts w:ascii="Times New Roman" w:eastAsia="Times New Roman" w:hAnsi="Times New Roman" w:cs="Times New Roman"/>
        </w:rPr>
      </w:pPr>
      <w:r>
        <w:rPr>
          <w:rFonts w:ascii="Times New Roman" w:eastAsia="Times New Roman" w:hAnsi="Times New Roman" w:cs="Times New Roman"/>
          <w:noProof/>
          <w:color w:val="0000FF"/>
        </w:rPr>
        <w:drawing>
          <wp:inline distT="0" distB="0" distL="0" distR="0">
            <wp:extent cx="5029200" cy="1369961"/>
            <wp:effectExtent l="0" t="0" r="0" b="0"/>
            <wp:docPr id="167" name="image69.png" descr="Как шифр из XVI века стал основой для невзламываемого шифра XX века"/>
            <wp:cNvGraphicFramePr/>
            <a:graphic xmlns:a="http://schemas.openxmlformats.org/drawingml/2006/main">
              <a:graphicData uri="http://schemas.openxmlformats.org/drawingml/2006/picture">
                <pic:pic xmlns:pic="http://schemas.openxmlformats.org/drawingml/2006/picture">
                  <pic:nvPicPr>
                    <pic:cNvPr id="0" name="image69.png" descr="Как шифр из XVI века стал основой для невзламываемого шифра XX века"/>
                    <pic:cNvPicPr preferRelativeResize="0"/>
                  </pic:nvPicPr>
                  <pic:blipFill>
                    <a:blip r:embed="rId20"/>
                    <a:srcRect/>
                    <a:stretch>
                      <a:fillRect/>
                    </a:stretch>
                  </pic:blipFill>
                  <pic:spPr>
                    <a:xfrm>
                      <a:off x="0" y="0"/>
                      <a:ext cx="5029200" cy="1369961"/>
                    </a:xfrm>
                    <a:prstGeom prst="rect">
                      <a:avLst/>
                    </a:prstGeom>
                    <a:ln/>
                  </pic:spPr>
                </pic:pic>
              </a:graphicData>
            </a:graphic>
          </wp:inline>
        </w:drawing>
      </w:r>
    </w:p>
    <w:p w:rsidR="009E077D" w:rsidRDefault="00F3580F">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Розшифровка виробляється, відповідно, в зворотному порядку: ми перебираємо по черзі рядки, відповідні буквам ключової фрази, знаходимо в них чергові знаки зашифрованого повідомлення і записуємо літери, які позначають колонки, в яких вони стоять.</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цілому шифр мав репутацію дуже надійного. Математик Чарльз </w:t>
      </w:r>
      <w:proofErr w:type="spellStart"/>
      <w:r>
        <w:rPr>
          <w:rFonts w:ascii="Times New Roman" w:eastAsia="Times New Roman" w:hAnsi="Times New Roman" w:cs="Times New Roman"/>
          <w:sz w:val="28"/>
          <w:szCs w:val="28"/>
        </w:rPr>
        <w:t>Лутвідж</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Доджсон</w:t>
      </w:r>
      <w:proofErr w:type="spellEnd"/>
      <w:r>
        <w:rPr>
          <w:rFonts w:ascii="Times New Roman" w:eastAsia="Times New Roman" w:hAnsi="Times New Roman" w:cs="Times New Roman"/>
          <w:sz w:val="28"/>
          <w:szCs w:val="28"/>
        </w:rPr>
        <w:t xml:space="preserve"> (більш відомий як письменник Льюїс Керролл) вважав, що його неможливо зламати. Також його вихваляв журнал </w:t>
      </w:r>
      <w:proofErr w:type="spellStart"/>
      <w:r>
        <w:rPr>
          <w:rFonts w:ascii="Times New Roman" w:eastAsia="Times New Roman" w:hAnsi="Times New Roman" w:cs="Times New Roman"/>
          <w:sz w:val="28"/>
          <w:szCs w:val="28"/>
        </w:rPr>
        <w:t>Scientific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American</w:t>
      </w:r>
      <w:proofErr w:type="spellEnd"/>
      <w:r>
        <w:rPr>
          <w:rFonts w:ascii="Times New Roman" w:eastAsia="Times New Roman" w:hAnsi="Times New Roman" w:cs="Times New Roman"/>
          <w:sz w:val="28"/>
          <w:szCs w:val="28"/>
        </w:rPr>
        <w:t xml:space="preserve">, однак набагато більш широке поширення набула його модифікація, відома як шифр </w:t>
      </w:r>
      <w:proofErr w:type="spellStart"/>
      <w:r>
        <w:rPr>
          <w:rFonts w:ascii="Times New Roman" w:eastAsia="Times New Roman" w:hAnsi="Times New Roman" w:cs="Times New Roman"/>
          <w:sz w:val="28"/>
          <w:szCs w:val="28"/>
        </w:rPr>
        <w:t>Гронсфілда</w:t>
      </w:r>
      <w:proofErr w:type="spellEnd"/>
      <w:r>
        <w:rPr>
          <w:rFonts w:ascii="Times New Roman" w:eastAsia="Times New Roman" w:hAnsi="Times New Roman" w:cs="Times New Roman"/>
          <w:sz w:val="28"/>
          <w:szCs w:val="28"/>
        </w:rPr>
        <w:t>. Він відрізнявся тим, що алфавітів заміни в ньому було всього 10 (по числу цифр), а ключова фраза була не словом, а числом.</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Але цікава ця історія як раз тим, що насправді шифр </w:t>
      </w:r>
      <w:proofErr w:type="spellStart"/>
      <w:r>
        <w:rPr>
          <w:rFonts w:ascii="Times New Roman" w:eastAsia="Times New Roman" w:hAnsi="Times New Roman" w:cs="Times New Roman"/>
          <w:sz w:val="28"/>
          <w:szCs w:val="28"/>
        </w:rPr>
        <w:t>Віженера</w:t>
      </w:r>
      <w:proofErr w:type="spellEnd"/>
      <w:r>
        <w:rPr>
          <w:rFonts w:ascii="Times New Roman" w:eastAsia="Times New Roman" w:hAnsi="Times New Roman" w:cs="Times New Roman"/>
          <w:sz w:val="28"/>
          <w:szCs w:val="28"/>
        </w:rPr>
        <w:t xml:space="preserve"> піддавався </w:t>
      </w:r>
      <w:proofErr w:type="spellStart"/>
      <w:r>
        <w:rPr>
          <w:rFonts w:ascii="Times New Roman" w:eastAsia="Times New Roman" w:hAnsi="Times New Roman" w:cs="Times New Roman"/>
          <w:sz w:val="28"/>
          <w:szCs w:val="28"/>
        </w:rPr>
        <w:t>криптоанализу</w:t>
      </w:r>
      <w:proofErr w:type="spellEnd"/>
      <w:r>
        <w:rPr>
          <w:rFonts w:ascii="Times New Roman" w:eastAsia="Times New Roman" w:hAnsi="Times New Roman" w:cs="Times New Roman"/>
          <w:sz w:val="28"/>
          <w:szCs w:val="28"/>
        </w:rPr>
        <w:t xml:space="preserve"> при певних умовах: по ряду ознак можна було визначити довжину ключа, а далі, аналізуючи ряди букв, зашифрованих одним і тим же рядком таблиці, вже можна застосувати стандартний метод аналізу , який використовує дані про порівняльну частоті різних букв в мові.</w:t>
      </w:r>
    </w:p>
    <w:p w:rsidR="00B9085C" w:rsidRDefault="00B9085C">
      <w:pPr>
        <w:spacing w:after="0" w:line="240" w:lineRule="auto"/>
        <w:ind w:firstLine="709"/>
        <w:jc w:val="both"/>
        <w:rPr>
          <w:rFonts w:ascii="Times New Roman" w:eastAsia="Times New Roman" w:hAnsi="Times New Roman" w:cs="Times New Roman"/>
          <w:i/>
          <w:color w:val="333333"/>
          <w:sz w:val="28"/>
          <w:szCs w:val="28"/>
        </w:rPr>
      </w:pPr>
    </w:p>
    <w:p w:rsidR="009E077D" w:rsidRDefault="00F3580F">
      <w:pPr>
        <w:spacing w:after="0" w:line="240" w:lineRule="auto"/>
        <w:ind w:firstLine="709"/>
        <w:jc w:val="both"/>
        <w:rPr>
          <w:rFonts w:ascii="Times New Roman" w:eastAsia="Times New Roman" w:hAnsi="Times New Roman" w:cs="Times New Roman"/>
          <w:i/>
          <w:color w:val="333333"/>
          <w:sz w:val="28"/>
          <w:szCs w:val="28"/>
        </w:rPr>
      </w:pPr>
      <w:proofErr w:type="spellStart"/>
      <w:r>
        <w:rPr>
          <w:rFonts w:ascii="Times New Roman" w:eastAsia="Times New Roman" w:hAnsi="Times New Roman" w:cs="Times New Roman"/>
          <w:i/>
          <w:color w:val="333333"/>
          <w:sz w:val="28"/>
          <w:szCs w:val="28"/>
        </w:rPr>
        <w:t>Криптоаналіз</w:t>
      </w:r>
      <w:proofErr w:type="spellEnd"/>
      <w:r>
        <w:rPr>
          <w:rFonts w:ascii="Times New Roman" w:eastAsia="Times New Roman" w:hAnsi="Times New Roman" w:cs="Times New Roman"/>
          <w:i/>
          <w:color w:val="333333"/>
          <w:sz w:val="28"/>
          <w:szCs w:val="28"/>
        </w:rPr>
        <w:t xml:space="preserve"> шифру </w:t>
      </w:r>
      <w:proofErr w:type="spellStart"/>
      <w:r>
        <w:rPr>
          <w:rFonts w:ascii="Times New Roman" w:eastAsia="Times New Roman" w:hAnsi="Times New Roman" w:cs="Times New Roman"/>
          <w:i/>
          <w:color w:val="333333"/>
          <w:sz w:val="28"/>
          <w:szCs w:val="28"/>
        </w:rPr>
        <w:t>Віженера</w:t>
      </w:r>
      <w:proofErr w:type="spellEnd"/>
    </w:p>
    <w:p w:rsidR="009E077D" w:rsidRDefault="009E077D">
      <w:pPr>
        <w:spacing w:after="0" w:line="240" w:lineRule="auto"/>
        <w:ind w:firstLine="709"/>
        <w:jc w:val="both"/>
        <w:rPr>
          <w:rFonts w:ascii="Times New Roman" w:eastAsia="Times New Roman" w:hAnsi="Times New Roman" w:cs="Times New Roman"/>
          <w:i/>
          <w:color w:val="333333"/>
          <w:sz w:val="28"/>
          <w:szCs w:val="28"/>
        </w:rPr>
      </w:pPr>
    </w:p>
    <w:p w:rsidR="009E077D" w:rsidRDefault="00F3580F">
      <w:pPr>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Перше завдання, що стоїть при </w:t>
      </w:r>
      <w:proofErr w:type="spellStart"/>
      <w:r>
        <w:rPr>
          <w:rFonts w:ascii="Times New Roman" w:eastAsia="Times New Roman" w:hAnsi="Times New Roman" w:cs="Times New Roman"/>
          <w:color w:val="333333"/>
          <w:sz w:val="28"/>
          <w:szCs w:val="28"/>
        </w:rPr>
        <w:t>криптоаналізу</w:t>
      </w:r>
      <w:proofErr w:type="spellEnd"/>
      <w:r>
        <w:rPr>
          <w:rFonts w:ascii="Times New Roman" w:eastAsia="Times New Roman" w:hAnsi="Times New Roman" w:cs="Times New Roman"/>
          <w:color w:val="333333"/>
          <w:sz w:val="28"/>
          <w:szCs w:val="28"/>
        </w:rPr>
        <w:t xml:space="preserve"> шифру </w:t>
      </w:r>
      <w:proofErr w:type="spellStart"/>
      <w:r>
        <w:rPr>
          <w:rFonts w:ascii="Times New Roman" w:eastAsia="Times New Roman" w:hAnsi="Times New Roman" w:cs="Times New Roman"/>
          <w:color w:val="333333"/>
          <w:sz w:val="28"/>
          <w:szCs w:val="28"/>
        </w:rPr>
        <w:t>Віженера</w:t>
      </w:r>
      <w:proofErr w:type="spellEnd"/>
      <w:r>
        <w:rPr>
          <w:rFonts w:ascii="Times New Roman" w:eastAsia="Times New Roman" w:hAnsi="Times New Roman" w:cs="Times New Roman"/>
          <w:color w:val="333333"/>
          <w:sz w:val="28"/>
          <w:szCs w:val="28"/>
        </w:rPr>
        <w:t xml:space="preserve"> полягає в знаходженні довжини, використаного при шифруванні, ключа. Для цього можна скористатися індексом збігів.</w:t>
      </w:r>
    </w:p>
    <w:p w:rsidR="009E077D" w:rsidRDefault="009E077D">
      <w:pPr>
        <w:spacing w:after="0" w:line="240" w:lineRule="auto"/>
        <w:ind w:firstLine="709"/>
        <w:jc w:val="both"/>
        <w:rPr>
          <w:rFonts w:ascii="Times New Roman" w:eastAsia="Times New Roman" w:hAnsi="Times New Roman" w:cs="Times New Roman"/>
          <w:b/>
          <w:color w:val="333333"/>
          <w:sz w:val="28"/>
          <w:szCs w:val="28"/>
        </w:rPr>
      </w:pPr>
    </w:p>
    <w:p w:rsidR="009E077D" w:rsidRDefault="009E077D">
      <w:pPr>
        <w:spacing w:after="0" w:line="240" w:lineRule="auto"/>
        <w:ind w:firstLine="709"/>
        <w:jc w:val="both"/>
        <w:rPr>
          <w:rFonts w:ascii="Times New Roman" w:eastAsia="Times New Roman" w:hAnsi="Times New Roman" w:cs="Times New Roman"/>
          <w:color w:val="333333"/>
          <w:sz w:val="28"/>
          <w:szCs w:val="28"/>
        </w:rPr>
      </w:pPr>
    </w:p>
    <w:p w:rsidR="009E077D" w:rsidRDefault="00F3580F">
      <w:pPr>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Індекс збігів - число, що характеризує ймовірність того, що дві довільно вибрані з тексту літери виявляться однаковими. Для будь-якого тексту індекс збігів обчислюється за формулою:</w:t>
      </w:r>
      <w:r>
        <w:rPr>
          <w:rFonts w:ascii="Times New Roman" w:eastAsia="Times New Roman" w:hAnsi="Times New Roman" w:cs="Times New Roman"/>
          <w:color w:val="333333"/>
          <w:sz w:val="28"/>
          <w:szCs w:val="28"/>
        </w:rPr>
        <w:br/>
      </w:r>
      <w:r>
        <w:rPr>
          <w:rFonts w:ascii="Times New Roman" w:eastAsia="Times New Roman" w:hAnsi="Times New Roman" w:cs="Times New Roman"/>
          <w:color w:val="333333"/>
          <w:sz w:val="28"/>
          <w:szCs w:val="28"/>
        </w:rPr>
        <w:br/>
      </w:r>
      <w:r>
        <w:rPr>
          <w:rFonts w:ascii="Times New Roman" w:eastAsia="Times New Roman" w:hAnsi="Times New Roman" w:cs="Times New Roman"/>
          <w:noProof/>
          <w:color w:val="333333"/>
          <w:sz w:val="28"/>
          <w:szCs w:val="28"/>
        </w:rPr>
        <w:drawing>
          <wp:inline distT="0" distB="0" distL="0" distR="0">
            <wp:extent cx="2019300" cy="590550"/>
            <wp:effectExtent l="0" t="0" r="0" b="0"/>
            <wp:docPr id="168" name="image60.png" descr="https://habrastorage.org/files/9c4/bbf/4d2/9c4bbf4d288c41efa0a1ca1bc3aebe67.PNG"/>
            <wp:cNvGraphicFramePr/>
            <a:graphic xmlns:a="http://schemas.openxmlformats.org/drawingml/2006/main">
              <a:graphicData uri="http://schemas.openxmlformats.org/drawingml/2006/picture">
                <pic:pic xmlns:pic="http://schemas.openxmlformats.org/drawingml/2006/picture">
                  <pic:nvPicPr>
                    <pic:cNvPr id="0" name="image60.png" descr="https://habrastorage.org/files/9c4/bbf/4d2/9c4bbf4d288c41efa0a1ca1bc3aebe67.PNG"/>
                    <pic:cNvPicPr preferRelativeResize="0"/>
                  </pic:nvPicPr>
                  <pic:blipFill>
                    <a:blip r:embed="rId21"/>
                    <a:srcRect/>
                    <a:stretch>
                      <a:fillRect/>
                    </a:stretch>
                  </pic:blipFill>
                  <pic:spPr>
                    <a:xfrm>
                      <a:off x="0" y="0"/>
                      <a:ext cx="2019300" cy="590550"/>
                    </a:xfrm>
                    <a:prstGeom prst="rect">
                      <a:avLst/>
                    </a:prstGeom>
                    <a:ln/>
                  </pic:spPr>
                </pic:pic>
              </a:graphicData>
            </a:graphic>
          </wp:inline>
        </w:drawing>
      </w:r>
      <w:r>
        <w:rPr>
          <w:rFonts w:ascii="Times New Roman" w:eastAsia="Times New Roman" w:hAnsi="Times New Roman" w:cs="Times New Roman"/>
          <w:color w:val="333333"/>
          <w:sz w:val="28"/>
          <w:szCs w:val="28"/>
        </w:rPr>
        <w:t>,</w:t>
      </w:r>
    </w:p>
    <w:p w:rsidR="009E077D" w:rsidRDefault="00F3580F">
      <w:pPr>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де </w:t>
      </w:r>
      <w:proofErr w:type="spellStart"/>
      <w:r>
        <w:rPr>
          <w:rFonts w:ascii="Times New Roman" w:eastAsia="Times New Roman" w:hAnsi="Times New Roman" w:cs="Times New Roman"/>
          <w:color w:val="333333"/>
          <w:sz w:val="28"/>
          <w:szCs w:val="28"/>
        </w:rPr>
        <w:t>f</w:t>
      </w:r>
      <w:r>
        <w:rPr>
          <w:rFonts w:ascii="Times New Roman" w:eastAsia="Times New Roman" w:hAnsi="Times New Roman" w:cs="Times New Roman"/>
          <w:color w:val="333333"/>
          <w:sz w:val="28"/>
          <w:szCs w:val="28"/>
          <w:vertAlign w:val="subscript"/>
        </w:rPr>
        <w:t>i</w:t>
      </w:r>
      <w:proofErr w:type="spellEnd"/>
      <w:r>
        <w:rPr>
          <w:rFonts w:ascii="Times New Roman" w:eastAsia="Times New Roman" w:hAnsi="Times New Roman" w:cs="Times New Roman"/>
          <w:color w:val="333333"/>
          <w:sz w:val="28"/>
          <w:szCs w:val="28"/>
        </w:rPr>
        <w:t xml:space="preserve"> - кількість появ i-й літери алфавіту в тексті, а n - кількість букв в тексті.</w:t>
      </w:r>
    </w:p>
    <w:p w:rsidR="009E077D" w:rsidRDefault="00F3580F">
      <w:pPr>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lastRenderedPageBreak/>
        <w:t xml:space="preserve">Для англійської мови індекс збігів має значення 0.0667, в той час як для випадкового набору букв цей показник дорівнює 0.038. Більш того, для тексту зашифрованого за допомогою </w:t>
      </w:r>
      <w:proofErr w:type="spellStart"/>
      <w:r>
        <w:rPr>
          <w:rFonts w:ascii="Times New Roman" w:eastAsia="Times New Roman" w:hAnsi="Times New Roman" w:cs="Times New Roman"/>
          <w:color w:val="333333"/>
          <w:sz w:val="28"/>
          <w:szCs w:val="28"/>
        </w:rPr>
        <w:t>одноалфавітної</w:t>
      </w:r>
      <w:proofErr w:type="spellEnd"/>
      <w:r>
        <w:rPr>
          <w:rFonts w:ascii="Times New Roman" w:eastAsia="Times New Roman" w:hAnsi="Times New Roman" w:cs="Times New Roman"/>
          <w:color w:val="333333"/>
          <w:sz w:val="28"/>
          <w:szCs w:val="28"/>
        </w:rPr>
        <w:t xml:space="preserve"> підстановки, індекс збігів також дорівнює 0.0667. Це пояснюється тим, що кількість різних букв в тексті залишається незмінним.</w:t>
      </w:r>
    </w:p>
    <w:p w:rsidR="009E077D" w:rsidRDefault="00F3580F">
      <w:pPr>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Ця властивість використовується для знаходження довжини ключа шифру </w:t>
      </w:r>
      <w:proofErr w:type="spellStart"/>
      <w:r>
        <w:rPr>
          <w:rFonts w:ascii="Times New Roman" w:eastAsia="Times New Roman" w:hAnsi="Times New Roman" w:cs="Times New Roman"/>
          <w:color w:val="333333"/>
          <w:sz w:val="28"/>
          <w:szCs w:val="28"/>
        </w:rPr>
        <w:t>Віженера</w:t>
      </w:r>
      <w:proofErr w:type="spellEnd"/>
      <w:r>
        <w:rPr>
          <w:rFonts w:ascii="Times New Roman" w:eastAsia="Times New Roman" w:hAnsi="Times New Roman" w:cs="Times New Roman"/>
          <w:color w:val="333333"/>
          <w:sz w:val="28"/>
          <w:szCs w:val="28"/>
        </w:rPr>
        <w:t xml:space="preserve">. </w:t>
      </w:r>
    </w:p>
    <w:p w:rsidR="009E077D" w:rsidRDefault="00F3580F">
      <w:pPr>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З </w:t>
      </w:r>
      <w:proofErr w:type="spellStart"/>
      <w:r>
        <w:rPr>
          <w:rFonts w:ascii="Times New Roman" w:eastAsia="Times New Roman" w:hAnsi="Times New Roman" w:cs="Times New Roman"/>
          <w:color w:val="333333"/>
          <w:sz w:val="28"/>
          <w:szCs w:val="28"/>
        </w:rPr>
        <w:t>шифротексту</w:t>
      </w:r>
      <w:proofErr w:type="spellEnd"/>
      <w:r>
        <w:rPr>
          <w:rFonts w:ascii="Times New Roman" w:eastAsia="Times New Roman" w:hAnsi="Times New Roman" w:cs="Times New Roman"/>
          <w:color w:val="333333"/>
          <w:sz w:val="28"/>
          <w:szCs w:val="28"/>
        </w:rPr>
        <w:t xml:space="preserve"> по черзі вибираються кожна друга літера і для отриманого тексту обчислюється індекс збігів. Якщо результат приблизно відповідає індексу збігів природної мови, значить довжина ключа дорівнює двом. В іншому випадку з </w:t>
      </w:r>
      <w:proofErr w:type="spellStart"/>
      <w:r>
        <w:rPr>
          <w:rFonts w:ascii="Times New Roman" w:eastAsia="Times New Roman" w:hAnsi="Times New Roman" w:cs="Times New Roman"/>
          <w:color w:val="333333"/>
          <w:sz w:val="28"/>
          <w:szCs w:val="28"/>
        </w:rPr>
        <w:t>шифротексту</w:t>
      </w:r>
      <w:proofErr w:type="spellEnd"/>
      <w:r>
        <w:rPr>
          <w:rFonts w:ascii="Times New Roman" w:eastAsia="Times New Roman" w:hAnsi="Times New Roman" w:cs="Times New Roman"/>
          <w:color w:val="333333"/>
          <w:sz w:val="28"/>
          <w:szCs w:val="28"/>
        </w:rPr>
        <w:t xml:space="preserve"> вибирається кожна третя буква і знову обчислюється індекс збігів. </w:t>
      </w:r>
    </w:p>
    <w:p w:rsidR="009E077D" w:rsidRDefault="00F3580F">
      <w:pPr>
        <w:spacing w:after="0" w:line="240" w:lineRule="auto"/>
        <w:ind w:firstLine="709"/>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Процес повторюється поки високе значення індексу збігів не встановиться на довжину ключа.</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rPr>
        <w:t xml:space="preserve">Успішність методу пояснюється тим, що якщо довжина ключа вгадана вірно, то вибрані букви утворюють </w:t>
      </w:r>
      <w:proofErr w:type="spellStart"/>
      <w:r>
        <w:rPr>
          <w:rFonts w:ascii="Times New Roman" w:eastAsia="Times New Roman" w:hAnsi="Times New Roman" w:cs="Times New Roman"/>
          <w:color w:val="333333"/>
          <w:sz w:val="28"/>
          <w:szCs w:val="28"/>
        </w:rPr>
        <w:t>шифротекст</w:t>
      </w:r>
      <w:proofErr w:type="spellEnd"/>
      <w:r>
        <w:rPr>
          <w:rFonts w:ascii="Times New Roman" w:eastAsia="Times New Roman" w:hAnsi="Times New Roman" w:cs="Times New Roman"/>
          <w:color w:val="333333"/>
          <w:sz w:val="28"/>
          <w:szCs w:val="28"/>
        </w:rPr>
        <w:t>, зашифрований простим шифром Цезаря. І індекс збігів повинен бути приблизно відповідати індексу збігів природної мови. Після того як довжина ключа буде знайдена злом зводиться до розшифрування кількох шифрів Цезаря.</w:t>
      </w:r>
    </w:p>
    <w:p w:rsidR="009E077D" w:rsidRDefault="009E077D">
      <w:pPr>
        <w:spacing w:after="0" w:line="240" w:lineRule="auto"/>
        <w:ind w:firstLine="709"/>
        <w:jc w:val="both"/>
        <w:rPr>
          <w:rFonts w:ascii="Times New Roman" w:eastAsia="Times New Roman" w:hAnsi="Times New Roman" w:cs="Times New Roman"/>
          <w:b/>
          <w:sz w:val="28"/>
          <w:szCs w:val="28"/>
        </w:rPr>
      </w:pPr>
    </w:p>
    <w:p w:rsidR="00B9085C" w:rsidRDefault="00B9085C">
      <w:pPr>
        <w:rPr>
          <w:rFonts w:ascii="Times New Roman" w:eastAsia="Times New Roman" w:hAnsi="Times New Roman" w:cs="Times New Roman"/>
          <w:b/>
          <w:sz w:val="28"/>
          <w:szCs w:val="28"/>
        </w:rPr>
      </w:pPr>
    </w:p>
    <w:p w:rsidR="00495694" w:rsidRDefault="0049569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9E077D" w:rsidRDefault="00F3580F">
      <w:pPr>
        <w:spacing w:after="0" w:line="24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Завдання.</w:t>
      </w:r>
    </w:p>
    <w:p w:rsidR="009E077D" w:rsidRDefault="00F3580F" w:rsidP="00495694">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Програмно реалізувати 2 найпростіших алгоритмів шифрування.</w:t>
      </w:r>
    </w:p>
    <w:p w:rsidR="00495694" w:rsidRDefault="00495694" w:rsidP="00495694">
      <w:pPr>
        <w:spacing w:after="0" w:line="240" w:lineRule="auto"/>
        <w:ind w:firstLine="709"/>
        <w:jc w:val="both"/>
        <w:rPr>
          <w:b/>
          <w:color w:val="2F5496"/>
          <w:sz w:val="28"/>
          <w:szCs w:val="28"/>
        </w:rPr>
      </w:pPr>
    </w:p>
    <w:p w:rsidR="009E077D" w:rsidRPr="008E2F14" w:rsidRDefault="00F3580F" w:rsidP="00495694">
      <w:pPr>
        <w:pStyle w:val="1"/>
        <w:spacing w:before="0"/>
        <w:rPr>
          <w:rFonts w:ascii="Times New Roman" w:hAnsi="Times New Roman" w:cs="Times New Roman"/>
        </w:rPr>
      </w:pPr>
      <w:bookmarkStart w:id="22" w:name="_Toc103871463"/>
      <w:proofErr w:type="spellStart"/>
      <w:r w:rsidRPr="008E2F14">
        <w:rPr>
          <w:rFonts w:ascii="Times New Roman" w:hAnsi="Times New Roman" w:cs="Times New Roman"/>
        </w:rPr>
        <w:t>Лабораторна</w:t>
      </w:r>
      <w:proofErr w:type="spellEnd"/>
      <w:r w:rsidRPr="008E2F14">
        <w:rPr>
          <w:rFonts w:ascii="Times New Roman" w:hAnsi="Times New Roman" w:cs="Times New Roman"/>
        </w:rPr>
        <w:t xml:space="preserve"> робота №3.</w:t>
      </w:r>
      <w:bookmarkEnd w:id="22"/>
    </w:p>
    <w:p w:rsidR="009E077D" w:rsidRPr="008E2F14" w:rsidRDefault="00F3580F" w:rsidP="00495694">
      <w:pPr>
        <w:pStyle w:val="1"/>
        <w:spacing w:before="0"/>
        <w:rPr>
          <w:rFonts w:ascii="Times New Roman" w:hAnsi="Times New Roman" w:cs="Times New Roman"/>
        </w:rPr>
      </w:pPr>
      <w:bookmarkStart w:id="23" w:name="_Toc103871464"/>
      <w:proofErr w:type="spellStart"/>
      <w:r w:rsidRPr="008E2F14">
        <w:rPr>
          <w:rFonts w:ascii="Times New Roman" w:hAnsi="Times New Roman" w:cs="Times New Roman"/>
        </w:rPr>
        <w:t>Симетричні</w:t>
      </w:r>
      <w:proofErr w:type="spellEnd"/>
      <w:r w:rsidRPr="008E2F14">
        <w:rPr>
          <w:rFonts w:ascii="Times New Roman" w:hAnsi="Times New Roman" w:cs="Times New Roman"/>
        </w:rPr>
        <w:t xml:space="preserve"> </w:t>
      </w:r>
      <w:proofErr w:type="spellStart"/>
      <w:r w:rsidRPr="008E2F14">
        <w:rPr>
          <w:rFonts w:ascii="Times New Roman" w:hAnsi="Times New Roman" w:cs="Times New Roman"/>
        </w:rPr>
        <w:t>алгоритми</w:t>
      </w:r>
      <w:proofErr w:type="spellEnd"/>
      <w:r w:rsidRPr="008E2F14">
        <w:rPr>
          <w:rFonts w:ascii="Times New Roman" w:hAnsi="Times New Roman" w:cs="Times New Roman"/>
        </w:rPr>
        <w:t xml:space="preserve"> </w:t>
      </w:r>
      <w:proofErr w:type="spellStart"/>
      <w:r w:rsidRPr="008E2F14">
        <w:rPr>
          <w:rFonts w:ascii="Times New Roman" w:hAnsi="Times New Roman" w:cs="Times New Roman"/>
        </w:rPr>
        <w:t>шифрування</w:t>
      </w:r>
      <w:proofErr w:type="spellEnd"/>
      <w:r w:rsidRPr="008E2F14">
        <w:rPr>
          <w:rFonts w:ascii="Times New Roman" w:hAnsi="Times New Roman" w:cs="Times New Roman"/>
        </w:rPr>
        <w:t>.</w:t>
      </w:r>
      <w:bookmarkEnd w:id="23"/>
    </w:p>
    <w:p w:rsidR="009E077D" w:rsidRPr="008E2F14" w:rsidRDefault="00F3580F">
      <w:pPr>
        <w:pStyle w:val="2"/>
        <w:rPr>
          <w:rFonts w:ascii="Times New Roman" w:eastAsia="Calibri" w:hAnsi="Times New Roman" w:cs="Times New Roman"/>
        </w:rPr>
      </w:pPr>
      <w:bookmarkStart w:id="24" w:name="_Toc103871465"/>
      <w:r w:rsidRPr="008E2F14">
        <w:rPr>
          <w:rFonts w:ascii="Times New Roman" w:eastAsia="Calibri" w:hAnsi="Times New Roman" w:cs="Times New Roman"/>
        </w:rPr>
        <w:t>Алгоритм DES</w:t>
      </w:r>
      <w:bookmarkEnd w:id="24"/>
      <w:r w:rsidRPr="008E2F14">
        <w:rPr>
          <w:rFonts w:ascii="Times New Roman" w:eastAsia="Calibri" w:hAnsi="Times New Roman" w:cs="Times New Roman"/>
        </w:rPr>
        <w:t xml:space="preserve"> </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Алгоритм DES побудований відповідно до методології мережі </w:t>
      </w:r>
      <w:proofErr w:type="spellStart"/>
      <w:r>
        <w:rPr>
          <w:rFonts w:ascii="Times New Roman" w:eastAsia="Times New Roman" w:hAnsi="Times New Roman" w:cs="Times New Roman"/>
          <w:color w:val="000000"/>
          <w:sz w:val="28"/>
          <w:szCs w:val="28"/>
          <w:highlight w:val="white"/>
        </w:rPr>
        <w:t>Фейштеля</w:t>
      </w:r>
      <w:proofErr w:type="spellEnd"/>
      <w:r>
        <w:rPr>
          <w:rFonts w:ascii="Times New Roman" w:eastAsia="Times New Roman" w:hAnsi="Times New Roman" w:cs="Times New Roman"/>
          <w:color w:val="000000"/>
          <w:sz w:val="28"/>
          <w:szCs w:val="28"/>
          <w:highlight w:val="white"/>
        </w:rPr>
        <w:t xml:space="preserve"> і складається з чергується послідовності перестановок і підстановок. Алгоритм DES здійснює шифрування 64-бітових блоків даних за допомогою 64-бітпога ключа, в якому значущими є 56 біт (інші 8 біт - перевірочні біти для контролю на парність). Узагальнена схема процесу шифрування в блоковому алгоритмі DES показана на рис. 2.</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ahoma" w:eastAsia="Tahoma" w:hAnsi="Tahoma" w:cs="Tahoma"/>
          <w:noProof/>
          <w:color w:val="000000"/>
          <w:sz w:val="28"/>
          <w:szCs w:val="28"/>
        </w:rPr>
        <w:drawing>
          <wp:inline distT="0" distB="0" distL="0" distR="0">
            <wp:extent cx="3844089" cy="6132551"/>
            <wp:effectExtent l="0" t="0" r="0" b="0"/>
            <wp:docPr id="17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2"/>
                    <a:srcRect/>
                    <a:stretch>
                      <a:fillRect/>
                    </a:stretch>
                  </pic:blipFill>
                  <pic:spPr>
                    <a:xfrm>
                      <a:off x="0" y="0"/>
                      <a:ext cx="3844089" cy="6132551"/>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lastRenderedPageBreak/>
        <w:t>Рис 2. Узагальнена схема процесу шифрування в блоковому алгоритмі DES.</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Процес шифрування полягає в початковій перестановці бітів 64-бітного блоку, шістнадцяти циклах (раундах) шифрування і нарешті в кінцевій перестановці бітів.</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Розшифрування в DES є операцією, зворотною до шифрування, і виконується шляхом повторення операцій шифрування в зворотній послідовності.</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Схема алгоритму</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DES працює з 64-бітовим блоком відкритого тексту. Після початкової перестановки блок розбивається на праву і ліву половини довжиною по 32 біта. Потім виконується 16 етапів однакових дій, званих функцією f, в яких дані об'єднуються з ключем. Після шістнадцятого етапу права і ліва половини об'єднуються і алгоритм завершується заключній перестановкою (зворотної по відношенню до первісної).</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На кожному етапі (див. 10-й) біти ключа зсуваються, і потім з 56 бітів ключа вибираються 48 бітів. Права половина даних збільшується до 48 бітів за допомогою перестановки з розширенням, об'єднується за допомогою XOR з 48 бітами зміщеного і переставленого ключа, проходить через 8 S-блоків, утворюючи 32 нових біта, і переставляється знову. Ці чотири операції і виконуються функцією f. Потім результат функції f об'єднується з лівою половиною за допомогою іншого XOR.</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В результаті цих дій з'являється нова права половина, а стара права половина стає новою лівою. Ці дії повторюються 16 разів, утворюючи 16 етапів DES. </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0" distB="0" distL="0" distR="0">
            <wp:extent cx="5812818" cy="4044039"/>
            <wp:effectExtent l="0" t="0" r="0" b="0"/>
            <wp:docPr id="17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3"/>
                    <a:srcRect/>
                    <a:stretch>
                      <a:fillRect/>
                    </a:stretch>
                  </pic:blipFill>
                  <pic:spPr>
                    <a:xfrm>
                      <a:off x="0" y="0"/>
                      <a:ext cx="5812818" cy="4044039"/>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Рис 3. Один етап DES</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Початкове переставлення</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Початкова перестановка виконується ще до етапу 1, при цьому вхідний блок переставляється, як показано в таблиці 1. Цю і всі інші таблиці цього розділу треба читати зліва направо і зверху вниз. Наприклад, початкова перестановка переміщує біт 58 в бітову позицію 1, біт 50 - в бітову позицію 2, біт 42 - в бітову позицію 3, і так далі.</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861610" cy="1022243"/>
            <wp:effectExtent l="0" t="0" r="0" b="0"/>
            <wp:docPr id="172" name="image61.png" descr="Зображення, що містить стіл&#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61.png" descr="Зображення, що містить стіл&#10;&#10;Автоматично згенерований опис"/>
                    <pic:cNvPicPr preferRelativeResize="0"/>
                  </pic:nvPicPr>
                  <pic:blipFill>
                    <a:blip r:embed="rId24"/>
                    <a:srcRect/>
                    <a:stretch>
                      <a:fillRect/>
                    </a:stretch>
                  </pic:blipFill>
                  <pic:spPr>
                    <a:xfrm>
                      <a:off x="0" y="0"/>
                      <a:ext cx="5861610" cy="1022243"/>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Таблиця 1.</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Початкова перестановка і відповідна заключна перестановка не впливають на безпеку DES. (Як можна легко помітити, ця перестановка в першу чергу служить для полегшення </w:t>
      </w:r>
      <w:proofErr w:type="spellStart"/>
      <w:r>
        <w:rPr>
          <w:rFonts w:ascii="Times New Roman" w:eastAsia="Times New Roman" w:hAnsi="Times New Roman" w:cs="Times New Roman"/>
          <w:color w:val="000000"/>
          <w:sz w:val="28"/>
          <w:szCs w:val="28"/>
          <w:highlight w:val="white"/>
        </w:rPr>
        <w:t>побайтного</w:t>
      </w:r>
      <w:proofErr w:type="spellEnd"/>
      <w:r>
        <w:rPr>
          <w:rFonts w:ascii="Times New Roman" w:eastAsia="Times New Roman" w:hAnsi="Times New Roman" w:cs="Times New Roman"/>
          <w:color w:val="000000"/>
          <w:sz w:val="28"/>
          <w:szCs w:val="28"/>
          <w:highlight w:val="white"/>
        </w:rPr>
        <w:t xml:space="preserve"> завантаження даних відкритого тексту і </w:t>
      </w:r>
      <w:proofErr w:type="spellStart"/>
      <w:r>
        <w:rPr>
          <w:rFonts w:ascii="Times New Roman" w:eastAsia="Times New Roman" w:hAnsi="Times New Roman" w:cs="Times New Roman"/>
          <w:color w:val="000000"/>
          <w:sz w:val="28"/>
          <w:szCs w:val="28"/>
          <w:highlight w:val="white"/>
        </w:rPr>
        <w:t>шифротекста</w:t>
      </w:r>
      <w:proofErr w:type="spellEnd"/>
      <w:r>
        <w:rPr>
          <w:rFonts w:ascii="Times New Roman" w:eastAsia="Times New Roman" w:hAnsi="Times New Roman" w:cs="Times New Roman"/>
          <w:color w:val="000000"/>
          <w:sz w:val="28"/>
          <w:szCs w:val="28"/>
          <w:highlight w:val="white"/>
        </w:rPr>
        <w:t xml:space="preserve"> в мікросхему DES. Не забувайте, що DES з'явився раніше 16- і 32-бітових мікропроцесорних шин.) Так як програмна реалізація цієї багатобітової перестановки нелегка (на відміну від тривіальної апаратної), у багатьох програмних реалізаціях DES початкова і заключні перестановки не використовуються. Хоча такий новий алгоритм </w:t>
      </w:r>
      <w:r>
        <w:rPr>
          <w:rFonts w:ascii="Times New Roman" w:eastAsia="Times New Roman" w:hAnsi="Times New Roman" w:cs="Times New Roman"/>
          <w:color w:val="000000"/>
          <w:sz w:val="28"/>
          <w:szCs w:val="28"/>
          <w:highlight w:val="white"/>
        </w:rPr>
        <w:lastRenderedPageBreak/>
        <w:t>не менше безпечний, ніж DES, він не відповідає стандарту DES і, тому, не може називатися DES.</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Перетворення ключа</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Спочатку 64-бітовий ключ DES зменшується до 56-бітового ключа відкиданням кожного восьмого біта, як показано у таблиці 2.</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35980" cy="998220"/>
            <wp:effectExtent l="0" t="0" r="0" b="0"/>
            <wp:docPr id="173" name="image63.png" descr="Зображення, що містить стіл&#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63.png" descr="Зображення, що містить стіл&#10;&#10;Автоматично згенерований опис"/>
                    <pic:cNvPicPr preferRelativeResize="0"/>
                  </pic:nvPicPr>
                  <pic:blipFill>
                    <a:blip r:embed="rId25"/>
                    <a:srcRect/>
                    <a:stretch>
                      <a:fillRect/>
                    </a:stretch>
                  </pic:blipFill>
                  <pic:spPr>
                    <a:xfrm>
                      <a:off x="0" y="0"/>
                      <a:ext cx="5935980" cy="99822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Таблиця 2. Початкове переставлення ключа із зменшенням до 56 біт</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Ці біти використовуються тільки для контролю парності, дозволяючи перевіряти правильність ключа. Після вилучення 56-бітового ключа для кожного з 16 етапів DES генерується новий 48-бітовий підключ. Ці </w:t>
      </w:r>
      <w:proofErr w:type="spellStart"/>
      <w:r>
        <w:rPr>
          <w:rFonts w:ascii="Times New Roman" w:eastAsia="Times New Roman" w:hAnsi="Times New Roman" w:cs="Times New Roman"/>
          <w:color w:val="000000"/>
          <w:sz w:val="28"/>
          <w:szCs w:val="28"/>
          <w:highlight w:val="white"/>
        </w:rPr>
        <w:t>підключі</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Ki</w:t>
      </w:r>
      <w:proofErr w:type="spellEnd"/>
      <w:r>
        <w:rPr>
          <w:rFonts w:ascii="Times New Roman" w:eastAsia="Times New Roman" w:hAnsi="Times New Roman" w:cs="Times New Roman"/>
          <w:color w:val="000000"/>
          <w:sz w:val="28"/>
          <w:szCs w:val="28"/>
          <w:highlight w:val="white"/>
        </w:rPr>
        <w:t>, визначаються в такий спосіб.</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По-перше, 56-бітовий ключ ділиться на дві 28-бітових половинки. Потім, половинки циклічно зсуваються ліворуч на один або два біта в залежності від етапу. Цей зсув показаний в таблиці 3.</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42330" cy="609600"/>
            <wp:effectExtent l="0" t="0" r="0" b="0"/>
            <wp:docPr id="17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6"/>
                    <a:srcRect/>
                    <a:stretch>
                      <a:fillRect/>
                    </a:stretch>
                  </pic:blipFill>
                  <pic:spPr>
                    <a:xfrm>
                      <a:off x="0" y="0"/>
                      <a:ext cx="5942330" cy="609600"/>
                    </a:xfrm>
                    <a:prstGeom prst="rect">
                      <a:avLst/>
                    </a:prstGeom>
                    <a:ln/>
                  </pic:spPr>
                </pic:pic>
              </a:graphicData>
            </a:graphic>
          </wp:inline>
        </w:drawing>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Таблиця 3. Циклічний зсув половинок ключа</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Після зсуву вибирається 48 з 56 бітів. Так як при цьому не тільки вибирається підмножина бітів, а й змінюється їх порядок, ця операція називається перестановка зі стисненням. Її результатом є набір з 48 бітів. Перестановка із стисненням визначена в таблиці 4. Наприклад, біт ключа в позиції 33 переміщається в позицію 35 результату, а 18-й біт ключа відкидається.</w:t>
      </w: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35980" cy="1028700"/>
            <wp:effectExtent l="0" t="0" r="0" b="0"/>
            <wp:docPr id="175" name="image68.png" descr="Зображення, що містить стіл&#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68.png" descr="Зображення, що містить стіл&#10;&#10;Автоматично згенерований опис"/>
                    <pic:cNvPicPr preferRelativeResize="0"/>
                  </pic:nvPicPr>
                  <pic:blipFill>
                    <a:blip r:embed="rId27"/>
                    <a:srcRect/>
                    <a:stretch>
                      <a:fillRect/>
                    </a:stretch>
                  </pic:blipFill>
                  <pic:spPr>
                    <a:xfrm>
                      <a:off x="0" y="0"/>
                      <a:ext cx="5935980" cy="102870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Таблиця 4.</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Переставлення з розширенням</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lastRenderedPageBreak/>
        <w:t xml:space="preserve">Ця операція розширює праву половину даних, </w:t>
      </w:r>
      <w:proofErr w:type="spellStart"/>
      <w:r>
        <w:rPr>
          <w:rFonts w:ascii="Times New Roman" w:eastAsia="Times New Roman" w:hAnsi="Times New Roman" w:cs="Times New Roman"/>
          <w:color w:val="000000"/>
          <w:sz w:val="28"/>
          <w:szCs w:val="28"/>
          <w:highlight w:val="white"/>
        </w:rPr>
        <w:t>Ri</w:t>
      </w:r>
      <w:proofErr w:type="spellEnd"/>
      <w:r>
        <w:rPr>
          <w:rFonts w:ascii="Times New Roman" w:eastAsia="Times New Roman" w:hAnsi="Times New Roman" w:cs="Times New Roman"/>
          <w:color w:val="000000"/>
          <w:sz w:val="28"/>
          <w:szCs w:val="28"/>
          <w:highlight w:val="white"/>
        </w:rPr>
        <w:t xml:space="preserve">, від 32 до 48 бітів. Так як при цьому не просто повторюються певні біти, а й змінюється їх порядок, ця операція називається перестановкою з розширенням. У неї два завдання: привести розмір правої половини у відповідність з ключем для операції XOR і отримати більш довгий результат, який можна буде стиснути в ході операції підстановки. Однак головний криптографічний сенс зовсім в іншому. За рахунок впливу одного біта на дві підстановки швидше зростає залежність бітів результату від бітів вихідних даних. Це називається лавинним ефектом. DES спроектований так, щоб якомога швидше домогтися залежності кожного біта </w:t>
      </w:r>
      <w:proofErr w:type="spellStart"/>
      <w:r>
        <w:rPr>
          <w:rFonts w:ascii="Times New Roman" w:eastAsia="Times New Roman" w:hAnsi="Times New Roman" w:cs="Times New Roman"/>
          <w:color w:val="000000"/>
          <w:sz w:val="28"/>
          <w:szCs w:val="28"/>
          <w:highlight w:val="white"/>
        </w:rPr>
        <w:t>шифротексту</w:t>
      </w:r>
      <w:proofErr w:type="spellEnd"/>
      <w:r>
        <w:rPr>
          <w:rFonts w:ascii="Times New Roman" w:eastAsia="Times New Roman" w:hAnsi="Times New Roman" w:cs="Times New Roman"/>
          <w:color w:val="000000"/>
          <w:sz w:val="28"/>
          <w:szCs w:val="28"/>
          <w:highlight w:val="white"/>
        </w:rPr>
        <w:t xml:space="preserve"> від кожного біта відкритого тексту і кожного біта ключа.</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Перестановка з розширенням показана в таблиці 5. Іноді вона називається E-блоком (від </w:t>
      </w:r>
      <w:proofErr w:type="spellStart"/>
      <w:r>
        <w:rPr>
          <w:rFonts w:ascii="Times New Roman" w:eastAsia="Times New Roman" w:hAnsi="Times New Roman" w:cs="Times New Roman"/>
          <w:color w:val="000000"/>
          <w:sz w:val="28"/>
          <w:szCs w:val="28"/>
          <w:highlight w:val="white"/>
        </w:rPr>
        <w:t>expansion</w:t>
      </w:r>
      <w:proofErr w:type="spellEnd"/>
      <w:r>
        <w:rPr>
          <w:rFonts w:ascii="Times New Roman" w:eastAsia="Times New Roman" w:hAnsi="Times New Roman" w:cs="Times New Roman"/>
          <w:color w:val="000000"/>
          <w:sz w:val="28"/>
          <w:szCs w:val="28"/>
          <w:highlight w:val="white"/>
        </w:rPr>
        <w:t xml:space="preserve">). Для кожного 4-бітного вхідного блоку перший і четвертий біт представляють собою два біта вихідного блоку, а другий і третій біти - один біт вихідного блоку. На </w:t>
      </w:r>
      <w:proofErr w:type="spellStart"/>
      <w:r>
        <w:rPr>
          <w:rFonts w:ascii="Times New Roman" w:eastAsia="Times New Roman" w:hAnsi="Times New Roman" w:cs="Times New Roman"/>
          <w:color w:val="000000"/>
          <w:sz w:val="28"/>
          <w:szCs w:val="28"/>
          <w:highlight w:val="white"/>
        </w:rPr>
        <w:t>табдиці</w:t>
      </w:r>
      <w:proofErr w:type="spellEnd"/>
      <w:r>
        <w:rPr>
          <w:rFonts w:ascii="Times New Roman" w:eastAsia="Times New Roman" w:hAnsi="Times New Roman" w:cs="Times New Roman"/>
          <w:color w:val="000000"/>
          <w:sz w:val="28"/>
          <w:szCs w:val="28"/>
          <w:highlight w:val="white"/>
        </w:rPr>
        <w:t xml:space="preserve"> показано, які позиції результату відповідають якими позиціями вихідних даних. Наприклад, біт вхідного блоку в позиції 3 переміститься в позицію 4 вихідного блоку, а біт вхідного блоку в позиції 21 - в позиції 30 і 32 вихідного блоку.</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35980" cy="1021080"/>
            <wp:effectExtent l="0" t="0" r="0" b="0"/>
            <wp:docPr id="176" name="image70.png" descr="Зображення, що містить стіл&#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70.png" descr="Зображення, що містить стіл&#10;&#10;Автоматично згенерований опис"/>
                    <pic:cNvPicPr preferRelativeResize="0"/>
                  </pic:nvPicPr>
                  <pic:blipFill>
                    <a:blip r:embed="rId28"/>
                    <a:srcRect/>
                    <a:stretch>
                      <a:fillRect/>
                    </a:stretch>
                  </pic:blipFill>
                  <pic:spPr>
                    <a:xfrm>
                      <a:off x="0" y="0"/>
                      <a:ext cx="5935980" cy="1021080"/>
                    </a:xfrm>
                    <a:prstGeom prst="rect">
                      <a:avLst/>
                    </a:prstGeom>
                    <a:ln/>
                  </pic:spPr>
                </pic:pic>
              </a:graphicData>
            </a:graphic>
          </wp:inline>
        </w:drawing>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Таблиця 5.</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42330" cy="2552065"/>
            <wp:effectExtent l="0" t="0" r="0" b="0"/>
            <wp:docPr id="1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9"/>
                    <a:srcRect/>
                    <a:stretch>
                      <a:fillRect/>
                    </a:stretch>
                  </pic:blipFill>
                  <pic:spPr>
                    <a:xfrm>
                      <a:off x="0" y="0"/>
                      <a:ext cx="5942330" cy="2552065"/>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Рис. 4. Перестановка з розширенням</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Підстановка за допомогою S-блоків</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Після об'єднання стисненого блоку з розширеним блоком за допомогою XOR над 48-бітових результатом виконується операція підстановки. Підстановки виробляються в восьми блоках підстановки, або S-блоках (від </w:t>
      </w:r>
      <w:proofErr w:type="spellStart"/>
      <w:r>
        <w:rPr>
          <w:rFonts w:ascii="Times New Roman" w:eastAsia="Times New Roman" w:hAnsi="Times New Roman" w:cs="Times New Roman"/>
          <w:color w:val="000000"/>
          <w:sz w:val="28"/>
          <w:szCs w:val="28"/>
          <w:highlight w:val="white"/>
        </w:rPr>
        <w:t>substitution</w:t>
      </w:r>
      <w:proofErr w:type="spellEnd"/>
      <w:r>
        <w:rPr>
          <w:rFonts w:ascii="Times New Roman" w:eastAsia="Times New Roman" w:hAnsi="Times New Roman" w:cs="Times New Roman"/>
          <w:color w:val="000000"/>
          <w:sz w:val="28"/>
          <w:szCs w:val="28"/>
          <w:highlight w:val="white"/>
        </w:rPr>
        <w:t xml:space="preserve">). У кожного S-блоку 6-бітовий вхід і 4-бітовий вихід, використовується вісім різних S-блоків. (Для восьми S-блоків DES потрібно 256 байтів пам'яті.) 48 бітів діляться на вісім 6-бітових </w:t>
      </w:r>
      <w:proofErr w:type="spellStart"/>
      <w:r>
        <w:rPr>
          <w:rFonts w:ascii="Times New Roman" w:eastAsia="Times New Roman" w:hAnsi="Times New Roman" w:cs="Times New Roman"/>
          <w:color w:val="000000"/>
          <w:sz w:val="28"/>
          <w:szCs w:val="28"/>
          <w:highlight w:val="white"/>
        </w:rPr>
        <w:t>підблоки</w:t>
      </w:r>
      <w:proofErr w:type="spellEnd"/>
      <w:r>
        <w:rPr>
          <w:rFonts w:ascii="Times New Roman" w:eastAsia="Times New Roman" w:hAnsi="Times New Roman" w:cs="Times New Roman"/>
          <w:color w:val="000000"/>
          <w:sz w:val="28"/>
          <w:szCs w:val="28"/>
          <w:highlight w:val="white"/>
        </w:rPr>
        <w:t xml:space="preserve">. Кожен окремий </w:t>
      </w:r>
      <w:proofErr w:type="spellStart"/>
      <w:r>
        <w:rPr>
          <w:rFonts w:ascii="Times New Roman" w:eastAsia="Times New Roman" w:hAnsi="Times New Roman" w:cs="Times New Roman"/>
          <w:color w:val="000000"/>
          <w:sz w:val="28"/>
          <w:szCs w:val="28"/>
          <w:highlight w:val="white"/>
        </w:rPr>
        <w:t>підблок</w:t>
      </w:r>
      <w:proofErr w:type="spellEnd"/>
      <w:r>
        <w:rPr>
          <w:rFonts w:ascii="Times New Roman" w:eastAsia="Times New Roman" w:hAnsi="Times New Roman" w:cs="Times New Roman"/>
          <w:color w:val="000000"/>
          <w:sz w:val="28"/>
          <w:szCs w:val="28"/>
          <w:highlight w:val="white"/>
        </w:rPr>
        <w:t xml:space="preserve"> обробляється окремим S-блоком: перший </w:t>
      </w:r>
      <w:proofErr w:type="spellStart"/>
      <w:r>
        <w:rPr>
          <w:rFonts w:ascii="Times New Roman" w:eastAsia="Times New Roman" w:hAnsi="Times New Roman" w:cs="Times New Roman"/>
          <w:color w:val="000000"/>
          <w:sz w:val="28"/>
          <w:szCs w:val="28"/>
          <w:highlight w:val="white"/>
        </w:rPr>
        <w:t>підблок</w:t>
      </w:r>
      <w:proofErr w:type="spellEnd"/>
      <w:r>
        <w:rPr>
          <w:rFonts w:ascii="Times New Roman" w:eastAsia="Times New Roman" w:hAnsi="Times New Roman" w:cs="Times New Roman"/>
          <w:color w:val="000000"/>
          <w:sz w:val="28"/>
          <w:szCs w:val="28"/>
          <w:highlight w:val="white"/>
        </w:rPr>
        <w:t xml:space="preserve"> - S-блоком 1, другий - S-блоком 2, і так далі. Див. рис. 5.</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35980" cy="1333500"/>
            <wp:effectExtent l="0" t="0" r="0" b="0"/>
            <wp:docPr id="14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5935980" cy="133350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Рис. 5. Обробка </w:t>
      </w:r>
      <w:proofErr w:type="spellStart"/>
      <w:r>
        <w:rPr>
          <w:rFonts w:ascii="Times New Roman" w:eastAsia="Times New Roman" w:hAnsi="Times New Roman" w:cs="Times New Roman"/>
          <w:color w:val="000000"/>
          <w:sz w:val="28"/>
          <w:szCs w:val="28"/>
          <w:highlight w:val="white"/>
        </w:rPr>
        <w:t>підблоків</w:t>
      </w:r>
      <w:proofErr w:type="spellEnd"/>
      <w:r>
        <w:rPr>
          <w:rFonts w:ascii="Times New Roman" w:eastAsia="Times New Roman" w:hAnsi="Times New Roman" w:cs="Times New Roman"/>
          <w:color w:val="000000"/>
          <w:sz w:val="28"/>
          <w:szCs w:val="28"/>
          <w:highlight w:val="white"/>
        </w:rPr>
        <w:t xml:space="preserve"> S-блоками</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Кожен S-блок являє собою таблицю з 2 рядків і 16 стовпців. Кожен елемент в блоці є 4-бітових числом. За 6 вхідним бітам S-блоку визначається, під якими номерами стовпців і рядків шукати вихідне значення. Всі вісім S-блоків показані в таблиці 6.</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35980" cy="2270760"/>
            <wp:effectExtent l="0" t="0" r="0" b="0"/>
            <wp:docPr id="149" name="image51.png" descr="Зображення, що містить текст, клавіатура&#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51.png" descr="Зображення, що містить текст, клавіатура&#10;&#10;Автоматично згенерований опис"/>
                    <pic:cNvPicPr preferRelativeResize="0"/>
                  </pic:nvPicPr>
                  <pic:blipFill>
                    <a:blip r:embed="rId31"/>
                    <a:srcRect/>
                    <a:stretch>
                      <a:fillRect/>
                    </a:stretch>
                  </pic:blipFill>
                  <pic:spPr>
                    <a:xfrm>
                      <a:off x="0" y="0"/>
                      <a:ext cx="5935980" cy="227076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lastRenderedPageBreak/>
        <w:drawing>
          <wp:inline distT="0" distB="0" distL="0" distR="0">
            <wp:extent cx="5942330" cy="3268345"/>
            <wp:effectExtent l="0" t="0" r="0" b="0"/>
            <wp:docPr id="15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2"/>
                    <a:srcRect/>
                    <a:stretch>
                      <a:fillRect/>
                    </a:stretch>
                  </pic:blipFill>
                  <pic:spPr>
                    <a:xfrm>
                      <a:off x="0" y="0"/>
                      <a:ext cx="5942330" cy="3268345"/>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42330" cy="3428365"/>
            <wp:effectExtent l="0" t="0" r="0" b="0"/>
            <wp:docPr id="1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3"/>
                    <a:srcRect/>
                    <a:stretch>
                      <a:fillRect/>
                    </a:stretch>
                  </pic:blipFill>
                  <pic:spPr>
                    <a:xfrm>
                      <a:off x="0" y="0"/>
                      <a:ext cx="5942330" cy="3428365"/>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Таблиця 6. S-блоки</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Вхідні біти особливим чином визначають елемент S-блоку. Розглянемо 6-бітовий вхід S-блоку: b1, b2, b3, b4, b5 і b6. Біти b1 і b6 об'єднуються, утворюючи 2-бітове число від 0 до 3, відповідне рядку таблиці. Середні 4 біта, з b2 по b5, об'єднуються, утворюючи 4-бітове число від 0 до 15, відповідне колонки таблиці.</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Наприклад, нехай на вхід шостого S-блоку (тобто, біти функції XOR з 31 по 36) потрапляє 110011. Перший і останній біт, об'єднуючись, утворюють 11, що відповідає рядку 3 шостого S-блоку. Середні 4 біта </w:t>
      </w:r>
      <w:r>
        <w:rPr>
          <w:rFonts w:ascii="Times New Roman" w:eastAsia="Times New Roman" w:hAnsi="Times New Roman" w:cs="Times New Roman"/>
          <w:color w:val="000000"/>
          <w:sz w:val="28"/>
          <w:szCs w:val="28"/>
          <w:highlight w:val="white"/>
        </w:rPr>
        <w:lastRenderedPageBreak/>
        <w:t>утворюють 1001, що відповідає стовпцю 9 того ж S-блоку. Елемент S-блоку 6, що знаходиться на перетині рядка 3 і стовпці 9, - це 14. (Не забувайте, що рядки і стовпці нумеруються з 0, а не з 1.) Замість 110011 підставляється 1110.</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Звичайно ж, набагато легше реалізувати S-блоки програмно у вигляді масивів з 64 елементами. Для цього буде потрібно змінити таким чином елементи, що не є важким завданням. (Змінити індекси, не змінюючи порядок елементів, недостатньо. S-блоки спроектовані дуже ретельно.) Однак такий спосіб опису S-блоків, який дано вище у таблиці, допомагає зрозуміти, як вони працюють. Кожен S-блок можна розглядати як функцію підстановки 4-бітового елемента: b2 по b5 є входом, а деякий 4-бітове число - результатом. Біти b1 і b6 визначаються сусідніми блоками, вони визначають одну з чотирьох функцій підстановки, можливих в даному S-блоці.</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Підстановка за допомогою S-блоків є ключовим етапом DES. Інші дії алгоритму лінійні і легко піддаються аналізу. S-блоки нелінійні, і саме вони більшою мірою, ніж все інше, забезпечують безпеку DES.</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В результаті цього етапу підстановки виходять вісім 4-бітових блоків, які знову об'єднуються в єдиний 32-бітовий блок. Цей блок надходить на вхід наступного етапу - перестановки за допомогою P-блоків.</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Переставлення за допомогою P-блоків</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32-бітовий вихід підстановки за допомогою S-блоків, перемішуються відповідно до P-блоком. Ця перестановка переміщує кожен вхідний біт в іншу позицію, жоден біт не використовується двічі, і жоден біт не ігнорує. Цей процес називається прямий перестановкою або просто перестановкою. Позиції, в що переміщуються біти, показані в 5-й. Наприклад, біт 21 переміщається в позицію 4, а біт 4 - в позицію 31.</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42330" cy="533400"/>
            <wp:effectExtent l="0" t="0" r="0" b="0"/>
            <wp:docPr id="1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4"/>
                    <a:srcRect/>
                    <a:stretch>
                      <a:fillRect/>
                    </a:stretch>
                  </pic:blipFill>
                  <pic:spPr>
                    <a:xfrm>
                      <a:off x="0" y="0"/>
                      <a:ext cx="5942330" cy="533400"/>
                    </a:xfrm>
                    <a:prstGeom prst="rect">
                      <a:avLst/>
                    </a:prstGeom>
                    <a:ln/>
                  </pic:spPr>
                </pic:pic>
              </a:graphicData>
            </a:graphic>
          </wp:inline>
        </w:drawing>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Таблиця 7. Переставлення за допомогою P-блоків</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Нарешті, результат перестановки за допомогою P-блоку об'єднується за допомогою XOR з лівою половиною початкового 64-бітового блоку. Потім ліва і права половини міняються місцями, і починається наступний етап.</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Заключне переставлення</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Заключна перестановка є зворотною по відношенню до початкової </w:t>
      </w:r>
      <w:r>
        <w:rPr>
          <w:rFonts w:ascii="Times New Roman" w:eastAsia="Times New Roman" w:hAnsi="Times New Roman" w:cs="Times New Roman"/>
          <w:color w:val="000000"/>
          <w:sz w:val="28"/>
          <w:szCs w:val="28"/>
          <w:highlight w:val="white"/>
        </w:rPr>
        <w:lastRenderedPageBreak/>
        <w:t>перестановки і описана в 4-й. Зверніть увагу, що ліва і права половини не змінюються місцями після останнього етапу DES, замість цього об'єднаний блок R16L16 використовується як вхід заключній перестановки. В цьому немає нічого особливого, перестановка половинок з подальшим циклічним зрушенням привела б до точно такого ж результату. Це зроблено для того, щоб алгоритм можна було використовувати як для шифрування, так і для дешифрування.</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42330" cy="990600"/>
            <wp:effectExtent l="0" t="0" r="0" b="0"/>
            <wp:docPr id="153" name="image43.png" descr="Зображення, що містить стіл&#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43.png" descr="Зображення, що містить стіл&#10;&#10;Автоматично згенерований опис"/>
                    <pic:cNvPicPr preferRelativeResize="0"/>
                  </pic:nvPicPr>
                  <pic:blipFill>
                    <a:blip r:embed="rId35"/>
                    <a:srcRect/>
                    <a:stretch>
                      <a:fillRect/>
                    </a:stretch>
                  </pic:blipFill>
                  <pic:spPr>
                    <a:xfrm>
                      <a:off x="0" y="0"/>
                      <a:ext cx="5942330" cy="99060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Таблиця 8. Заключне переставлення</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Дешифрування DES</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Після всіх підстановок, перестановок, операцій XOR і циклічних зрушень можна подумати, що алгоритм дешифрування, різко відрізняючись від алгоритму шифрування, точно такий же заплутаний. Навпаки, різні компоненти DES були підібрані так, щоб виконувалася дуже корисна властивість: для шифрування і дешифрування використовується один і той же алгоритм.</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DES дозволяє використовувати для шифрування або дешифрування блоку одну і ту ж функцію. Єдина відмінність полягає в тому, що ключі повинні використовуватися в зворотному порядку. Тобто, якщо на етапах шифрування використовувалися ключі K1, K2, K3, ..., K16, то ключами дешифрування будуть K16, K15, K14, ..., K1.</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Алгоритм, який створює ключ для кожного етапу, також циклічний. Ключ зсувається праворуч, а число позицій зсуву дорівнює 0, 1, 2, 2, 2, 2, 2, 2, 1, 2, 2, 2, 2, 2, 2, 1.</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Основні переваги алгоритму DES:</w:t>
      </w:r>
    </w:p>
    <w:p w:rsidR="009E077D" w:rsidRDefault="00F3580F">
      <w:pPr>
        <w:widowControl w:val="0"/>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використовується тільки один ключ довжиною 56 біт;</w:t>
      </w:r>
    </w:p>
    <w:p w:rsidR="009E077D" w:rsidRDefault="00F3580F">
      <w:pPr>
        <w:widowControl w:val="0"/>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відносна простота алгоритму забезпечує високу швидкість обробки;</w:t>
      </w:r>
    </w:p>
    <w:p w:rsidR="009E077D" w:rsidRDefault="00F3580F">
      <w:pPr>
        <w:widowControl w:val="0"/>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зашифрувавши повідомлення за допомогою одного пакету програм, для розшифровки можна використовувати будь-який інший пакет програм, який відповідає алгоритму DES;</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Недолік алгоритму DES:</w:t>
      </w:r>
    </w:p>
    <w:p w:rsidR="009E077D" w:rsidRDefault="00F3580F">
      <w:pPr>
        <w:widowControl w:val="0"/>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крипостійкість алгоритму в сучасних умовах недостатня для забезпечення інформаційної безпеки комерційних додатків.</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lastRenderedPageBreak/>
        <w:t>В принципі, існує багато способів комбінування блокових алгоритмів для отримання нових алгоритмів. Одним з таких способів комбінування є багаторазове шифрування, тобто використання блочного алгоритму кілька разів з різними ключами для шифрування одного і того ж блоку відкритого тексту.</w:t>
      </w:r>
    </w:p>
    <w:p w:rsidR="009E077D" w:rsidRDefault="00F3580F">
      <w:pPr>
        <w:ind w:firstLine="7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3020837" cy="2220363"/>
            <wp:effectExtent l="0" t="0" r="0" b="0"/>
            <wp:docPr id="154" name="image46.png" descr="Зображення, що містить текст, годинник&#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46.png" descr="Зображення, що містить текст, годинник&#10;&#10;Автоматично згенерований опис"/>
                    <pic:cNvPicPr preferRelativeResize="0"/>
                  </pic:nvPicPr>
                  <pic:blipFill>
                    <a:blip r:embed="rId36"/>
                    <a:srcRect/>
                    <a:stretch>
                      <a:fillRect/>
                    </a:stretch>
                  </pic:blipFill>
                  <pic:spPr>
                    <a:xfrm>
                      <a:off x="0" y="0"/>
                      <a:ext cx="3020837" cy="2220363"/>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Рис. 6. Схеми триразового застосування блочного алгоритму симетричного шифрування з двома різними ключами</w:t>
      </w:r>
      <w:r w:rsidR="00C46FD0">
        <w:rPr>
          <w:rFonts w:ascii="Times New Roman" w:eastAsia="Times New Roman" w:hAnsi="Times New Roman" w:cs="Times New Roman"/>
          <w:color w:val="000000"/>
          <w:sz w:val="28"/>
          <w:szCs w:val="28"/>
          <w:highlight w:val="white"/>
        </w:rPr>
        <w:t>.</w:t>
      </w:r>
    </w:p>
    <w:p w:rsidR="00C46FD0" w:rsidRDefault="00C46FD0">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highlight w:val="white"/>
        </w:rPr>
        <w:t>У.Тачмен</w:t>
      </w:r>
      <w:proofErr w:type="spellEnd"/>
      <w:r>
        <w:rPr>
          <w:rFonts w:ascii="Times New Roman" w:eastAsia="Times New Roman" w:hAnsi="Times New Roman" w:cs="Times New Roman"/>
          <w:color w:val="000000"/>
          <w:sz w:val="28"/>
          <w:szCs w:val="28"/>
          <w:highlight w:val="white"/>
        </w:rPr>
        <w:t xml:space="preserve"> запропонував шифрувати блок відкритого тексту Р три рази за допомогою двох ключів К1 і К2 (Рис. 6)]. Процедура шифрування в тому, що блок відкритого тексту Р спочатку шифрується ключем К1 потім розшифровується ключем К2 і остаточно зашифровується ключем К1.</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Цей режим іноді називають режимом EDE (</w:t>
      </w:r>
      <w:proofErr w:type="spellStart"/>
      <w:r>
        <w:rPr>
          <w:rFonts w:ascii="Times New Roman" w:eastAsia="Times New Roman" w:hAnsi="Times New Roman" w:cs="Times New Roman"/>
          <w:color w:val="000000"/>
          <w:sz w:val="28"/>
          <w:szCs w:val="28"/>
          <w:highlight w:val="white"/>
        </w:rPr>
        <w:t>Encrypt-Decrypt-Encrypt</w:t>
      </w:r>
      <w:proofErr w:type="spellEnd"/>
      <w:r>
        <w:rPr>
          <w:rFonts w:ascii="Times New Roman" w:eastAsia="Times New Roman" w:hAnsi="Times New Roman" w:cs="Times New Roman"/>
          <w:color w:val="000000"/>
          <w:sz w:val="28"/>
          <w:szCs w:val="28"/>
          <w:highlight w:val="white"/>
        </w:rPr>
        <w:t xml:space="preserve">). Введення в дану схему операції розшифрування </w:t>
      </w:r>
      <w:proofErr w:type="spellStart"/>
      <w:r>
        <w:rPr>
          <w:rFonts w:ascii="Times New Roman" w:eastAsia="Times New Roman" w:hAnsi="Times New Roman" w:cs="Times New Roman"/>
          <w:color w:val="000000"/>
          <w:sz w:val="28"/>
          <w:szCs w:val="28"/>
          <w:highlight w:val="white"/>
        </w:rPr>
        <w:t>D</w:t>
      </w:r>
      <w:r>
        <w:rPr>
          <w:rFonts w:ascii="Times New Roman" w:eastAsia="Times New Roman" w:hAnsi="Times New Roman" w:cs="Times New Roman"/>
          <w:color w:val="000000"/>
          <w:sz w:val="28"/>
          <w:szCs w:val="28"/>
          <w:highlight w:val="white"/>
          <w:vertAlign w:val="subscript"/>
        </w:rPr>
        <w:t>к</w:t>
      </w:r>
      <w:proofErr w:type="spellEnd"/>
      <w:r>
        <w:rPr>
          <w:rFonts w:ascii="Times New Roman" w:eastAsia="Times New Roman" w:hAnsi="Times New Roman" w:cs="Times New Roman"/>
          <w:color w:val="000000"/>
          <w:sz w:val="28"/>
          <w:szCs w:val="28"/>
          <w:highlight w:val="white"/>
        </w:rPr>
        <w:t xml:space="preserve"> дозволяє забезпечити сумісність цієї схеми зі схемою одноразового використання блочного алгоритму DES. Якщо в схемі триразового використання DES вибрати всі ключі однаковими, то вона перетворюється в схему одноразового використання DES.</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При триразовому шифруванні можна застосувати три різних ключа. При цьому зростає загальна довжина результуючого ключа. Процедури шифрування і розшифрування описуються наступними виразами:</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highlight w:val="white"/>
        </w:rPr>
        <w:drawing>
          <wp:inline distT="0" distB="0" distL="0" distR="0">
            <wp:extent cx="2686050" cy="914400"/>
            <wp:effectExtent l="0" t="0" r="0" b="0"/>
            <wp:docPr id="155"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37"/>
                    <a:srcRect/>
                    <a:stretch>
                      <a:fillRect/>
                    </a:stretch>
                  </pic:blipFill>
                  <pic:spPr>
                    <a:xfrm>
                      <a:off x="0" y="0"/>
                      <a:ext cx="2686050" cy="91440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roofErr w:type="spellStart"/>
      <w:r>
        <w:rPr>
          <w:rFonts w:ascii="Times New Roman" w:eastAsia="Times New Roman" w:hAnsi="Times New Roman" w:cs="Times New Roman"/>
          <w:color w:val="000000"/>
          <w:sz w:val="28"/>
          <w:szCs w:val="28"/>
          <w:highlight w:val="white"/>
        </w:rPr>
        <w:t>Трехключевой</w:t>
      </w:r>
      <w:proofErr w:type="spellEnd"/>
      <w:r>
        <w:rPr>
          <w:rFonts w:ascii="Times New Roman" w:eastAsia="Times New Roman" w:hAnsi="Times New Roman" w:cs="Times New Roman"/>
          <w:color w:val="000000"/>
          <w:sz w:val="28"/>
          <w:szCs w:val="28"/>
          <w:highlight w:val="white"/>
        </w:rPr>
        <w:t xml:space="preserve"> варіант має ще більшу стійкість. Алгоритм 3-DES (</w:t>
      </w:r>
      <w:proofErr w:type="spellStart"/>
      <w:r>
        <w:rPr>
          <w:rFonts w:ascii="Times New Roman" w:eastAsia="Times New Roman" w:hAnsi="Times New Roman" w:cs="Times New Roman"/>
          <w:color w:val="000000"/>
          <w:sz w:val="28"/>
          <w:szCs w:val="28"/>
          <w:highlight w:val="white"/>
        </w:rPr>
        <w:t>Triple</w:t>
      </w:r>
      <w:proofErr w:type="spellEnd"/>
      <w:r>
        <w:rPr>
          <w:rFonts w:ascii="Times New Roman" w:eastAsia="Times New Roman" w:hAnsi="Times New Roman" w:cs="Times New Roman"/>
          <w:color w:val="000000"/>
          <w:sz w:val="28"/>
          <w:szCs w:val="28"/>
          <w:highlight w:val="white"/>
        </w:rPr>
        <w:t xml:space="preserve"> DES - потрійний DES) використовується в ситуаціях, коли надійність алгоритму DES вважається недостатньою. Найчастіше використовується метод шифрування на трьох ключах: відкритий текст шифрується на першому ключі, отриманий </w:t>
      </w:r>
      <w:proofErr w:type="spellStart"/>
      <w:r>
        <w:rPr>
          <w:rFonts w:ascii="Times New Roman" w:eastAsia="Times New Roman" w:hAnsi="Times New Roman" w:cs="Times New Roman"/>
          <w:color w:val="000000"/>
          <w:sz w:val="28"/>
          <w:szCs w:val="28"/>
          <w:highlight w:val="white"/>
        </w:rPr>
        <w:t>шифротекст</w:t>
      </w:r>
      <w:proofErr w:type="spellEnd"/>
      <w:r>
        <w:rPr>
          <w:rFonts w:ascii="Times New Roman" w:eastAsia="Times New Roman" w:hAnsi="Times New Roman" w:cs="Times New Roman"/>
          <w:color w:val="000000"/>
          <w:sz w:val="28"/>
          <w:szCs w:val="28"/>
          <w:highlight w:val="white"/>
        </w:rPr>
        <w:t xml:space="preserve"> - на другому і нарешті дані, </w:t>
      </w:r>
      <w:r>
        <w:rPr>
          <w:rFonts w:ascii="Times New Roman" w:eastAsia="Times New Roman" w:hAnsi="Times New Roman" w:cs="Times New Roman"/>
          <w:color w:val="000000"/>
          <w:sz w:val="28"/>
          <w:szCs w:val="28"/>
          <w:highlight w:val="white"/>
        </w:rPr>
        <w:lastRenderedPageBreak/>
        <w:t xml:space="preserve">отримані після другого кроку, шифруються на третьому ключі. Всі три ключа вибираються незалежно один від одного. Цей </w:t>
      </w:r>
      <w:proofErr w:type="spellStart"/>
      <w:r>
        <w:rPr>
          <w:rFonts w:ascii="Times New Roman" w:eastAsia="Times New Roman" w:hAnsi="Times New Roman" w:cs="Times New Roman"/>
          <w:color w:val="000000"/>
          <w:sz w:val="28"/>
          <w:szCs w:val="28"/>
          <w:highlight w:val="white"/>
        </w:rPr>
        <w:t>криптоалгоритм</w:t>
      </w:r>
      <w:proofErr w:type="spellEnd"/>
      <w:r>
        <w:rPr>
          <w:rFonts w:ascii="Times New Roman" w:eastAsia="Times New Roman" w:hAnsi="Times New Roman" w:cs="Times New Roman"/>
          <w:color w:val="000000"/>
          <w:sz w:val="28"/>
          <w:szCs w:val="28"/>
          <w:highlight w:val="white"/>
        </w:rPr>
        <w:t xml:space="preserve"> досить стійкий до всіх атакам. Застосовується також каскадний варіант 3-DES.</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Pr="00E306F4" w:rsidRDefault="00F3580F">
      <w:pPr>
        <w:pStyle w:val="2"/>
        <w:rPr>
          <w:rFonts w:ascii="Times New Roman" w:eastAsia="Calibri" w:hAnsi="Times New Roman" w:cs="Times New Roman"/>
          <w:sz w:val="28"/>
          <w:szCs w:val="28"/>
        </w:rPr>
      </w:pPr>
      <w:bookmarkStart w:id="25" w:name="_Toc103871466"/>
      <w:r w:rsidRPr="00E306F4">
        <w:rPr>
          <w:rFonts w:ascii="Times New Roman" w:eastAsia="Calibri" w:hAnsi="Times New Roman" w:cs="Times New Roman"/>
          <w:sz w:val="28"/>
          <w:szCs w:val="28"/>
        </w:rPr>
        <w:t>Режими DES</w:t>
      </w:r>
      <w:bookmarkEnd w:id="25"/>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Режим електронної шифрувальної книги (ECB - </w:t>
      </w:r>
      <w:proofErr w:type="spellStart"/>
      <w:r>
        <w:rPr>
          <w:rFonts w:ascii="Times New Roman" w:eastAsia="Times New Roman" w:hAnsi="Times New Roman" w:cs="Times New Roman"/>
          <w:color w:val="000000"/>
          <w:sz w:val="28"/>
          <w:szCs w:val="28"/>
          <w:highlight w:val="white"/>
        </w:rPr>
        <w:t>electronic</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codebook</w:t>
      </w:r>
      <w:proofErr w:type="spellEnd"/>
      <w:r>
        <w:rPr>
          <w:rFonts w:ascii="Times New Roman" w:eastAsia="Times New Roman" w:hAnsi="Times New Roman" w:cs="Times New Roman"/>
          <w:color w:val="000000"/>
          <w:sz w:val="28"/>
          <w:szCs w:val="28"/>
          <w:highlight w:val="white"/>
        </w:rPr>
        <w:t>)</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Режим електронної шифрувальної книги (</w:t>
      </w:r>
      <w:proofErr w:type="spellStart"/>
      <w:r>
        <w:rPr>
          <w:rFonts w:ascii="Times New Roman" w:eastAsia="Times New Roman" w:hAnsi="Times New Roman" w:cs="Times New Roman"/>
          <w:color w:val="000000"/>
          <w:sz w:val="28"/>
          <w:szCs w:val="28"/>
          <w:highlight w:val="white"/>
        </w:rPr>
        <w:t>electronic</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codebook</w:t>
      </w:r>
      <w:proofErr w:type="spellEnd"/>
      <w:r>
        <w:rPr>
          <w:rFonts w:ascii="Times New Roman" w:eastAsia="Times New Roman" w:hAnsi="Times New Roman" w:cs="Times New Roman"/>
          <w:color w:val="000000"/>
          <w:sz w:val="28"/>
          <w:szCs w:val="28"/>
          <w:highlight w:val="white"/>
        </w:rPr>
        <w:t xml:space="preserve">, ECB) - це найбільш очевидний спосіб використовувати блоковий шифр: блок відкритого тексту замінюється блоком </w:t>
      </w:r>
      <w:proofErr w:type="spellStart"/>
      <w:r>
        <w:rPr>
          <w:rFonts w:ascii="Times New Roman" w:eastAsia="Times New Roman" w:hAnsi="Times New Roman" w:cs="Times New Roman"/>
          <w:color w:val="000000"/>
          <w:sz w:val="28"/>
          <w:szCs w:val="28"/>
          <w:highlight w:val="white"/>
        </w:rPr>
        <w:t>шифротексту</w:t>
      </w:r>
      <w:proofErr w:type="spellEnd"/>
      <w:r>
        <w:rPr>
          <w:rFonts w:ascii="Times New Roman" w:eastAsia="Times New Roman" w:hAnsi="Times New Roman" w:cs="Times New Roman"/>
          <w:color w:val="000000"/>
          <w:sz w:val="28"/>
          <w:szCs w:val="28"/>
          <w:highlight w:val="white"/>
        </w:rPr>
        <w:t xml:space="preserve">. Так як один і той же блок відкритого тексту замінюється одним і тим же блоком </w:t>
      </w:r>
      <w:proofErr w:type="spellStart"/>
      <w:r>
        <w:rPr>
          <w:rFonts w:ascii="Times New Roman" w:eastAsia="Times New Roman" w:hAnsi="Times New Roman" w:cs="Times New Roman"/>
          <w:color w:val="000000"/>
          <w:sz w:val="28"/>
          <w:szCs w:val="28"/>
          <w:highlight w:val="white"/>
        </w:rPr>
        <w:t>шифротексту</w:t>
      </w:r>
      <w:proofErr w:type="spellEnd"/>
      <w:r>
        <w:rPr>
          <w:rFonts w:ascii="Times New Roman" w:eastAsia="Times New Roman" w:hAnsi="Times New Roman" w:cs="Times New Roman"/>
          <w:color w:val="000000"/>
          <w:sz w:val="28"/>
          <w:szCs w:val="28"/>
          <w:highlight w:val="white"/>
        </w:rPr>
        <w:t xml:space="preserve">, то теоретично можливо створити шифрувальну книгу блоків відкритого тексту і відповідних </w:t>
      </w:r>
      <w:proofErr w:type="spellStart"/>
      <w:r>
        <w:rPr>
          <w:rFonts w:ascii="Times New Roman" w:eastAsia="Times New Roman" w:hAnsi="Times New Roman" w:cs="Times New Roman"/>
          <w:color w:val="000000"/>
          <w:sz w:val="28"/>
          <w:szCs w:val="28"/>
          <w:highlight w:val="white"/>
        </w:rPr>
        <w:t>шифротекстів</w:t>
      </w:r>
      <w:proofErr w:type="spellEnd"/>
      <w:r>
        <w:rPr>
          <w:rFonts w:ascii="Times New Roman" w:eastAsia="Times New Roman" w:hAnsi="Times New Roman" w:cs="Times New Roman"/>
          <w:color w:val="000000"/>
          <w:sz w:val="28"/>
          <w:szCs w:val="28"/>
          <w:highlight w:val="white"/>
        </w:rPr>
        <w:t>. Однак, якщо розмір блоку - 64 біта, то кодова книга буде складатися з 2</w:t>
      </w:r>
      <w:r>
        <w:rPr>
          <w:rFonts w:ascii="Times New Roman" w:eastAsia="Times New Roman" w:hAnsi="Times New Roman" w:cs="Times New Roman"/>
          <w:color w:val="000000"/>
          <w:sz w:val="28"/>
          <w:szCs w:val="28"/>
          <w:highlight w:val="white"/>
          <w:vertAlign w:val="superscript"/>
        </w:rPr>
        <w:t>64</w:t>
      </w:r>
      <w:r>
        <w:rPr>
          <w:rFonts w:ascii="Times New Roman" w:eastAsia="Times New Roman" w:hAnsi="Times New Roman" w:cs="Times New Roman"/>
          <w:color w:val="000000"/>
          <w:sz w:val="28"/>
          <w:szCs w:val="28"/>
          <w:highlight w:val="white"/>
        </w:rPr>
        <w:t xml:space="preserve"> записів - занадто багато для попереднього обчислення і зберігання. І не забувайте, для кожного ключа знадобиться окрема шифрувальна книга.</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Це найлегший режим роботи. Всі блоки відкритого тексту шифруються незалежно. Немає необхідності в послідовному шифрування файлу, можна зашифрувати спочатку 10 блоків з середини тексту, потім останні блоки, і нарешті, перші. Це важливо для шифрованих файлів з довільним доступом, наприклад, для баз даних. Якщо база даних зашифрована в режимі ECB, то будь-який запис може бути доданий, видалений, зашифрований або розшифрований незалежно від будь-якого іншого запису (за умови, що кожен запис складається з цілого числа блоків шифрування). Крім того, обробка може бути </w:t>
      </w:r>
      <w:proofErr w:type="spellStart"/>
      <w:r>
        <w:rPr>
          <w:rFonts w:ascii="Times New Roman" w:eastAsia="Times New Roman" w:hAnsi="Times New Roman" w:cs="Times New Roman"/>
          <w:color w:val="000000"/>
          <w:sz w:val="28"/>
          <w:szCs w:val="28"/>
          <w:highlight w:val="white"/>
        </w:rPr>
        <w:t>р</w:t>
      </w:r>
      <w:r w:rsidR="00F372F8">
        <w:rPr>
          <w:rFonts w:ascii="Times New Roman" w:eastAsia="Times New Roman" w:hAnsi="Times New Roman" w:cs="Times New Roman"/>
          <w:color w:val="000000"/>
          <w:sz w:val="28"/>
          <w:szCs w:val="28"/>
          <w:highlight w:val="white"/>
        </w:rPr>
        <w:t>о</w:t>
      </w:r>
      <w:r>
        <w:rPr>
          <w:rFonts w:ascii="Times New Roman" w:eastAsia="Times New Roman" w:hAnsi="Times New Roman" w:cs="Times New Roman"/>
          <w:color w:val="000000"/>
          <w:sz w:val="28"/>
          <w:szCs w:val="28"/>
          <w:highlight w:val="white"/>
        </w:rPr>
        <w:t>зп</w:t>
      </w:r>
      <w:r w:rsidR="00F372F8">
        <w:rPr>
          <w:rFonts w:ascii="Times New Roman" w:eastAsia="Times New Roman" w:hAnsi="Times New Roman" w:cs="Times New Roman"/>
          <w:color w:val="000000"/>
          <w:sz w:val="28"/>
          <w:szCs w:val="28"/>
          <w:highlight w:val="white"/>
        </w:rPr>
        <w:t>а</w:t>
      </w:r>
      <w:r>
        <w:rPr>
          <w:rFonts w:ascii="Times New Roman" w:eastAsia="Times New Roman" w:hAnsi="Times New Roman" w:cs="Times New Roman"/>
          <w:color w:val="000000"/>
          <w:sz w:val="28"/>
          <w:szCs w:val="28"/>
          <w:highlight w:val="white"/>
        </w:rPr>
        <w:t>ралелена</w:t>
      </w:r>
      <w:proofErr w:type="spellEnd"/>
      <w:r>
        <w:rPr>
          <w:rFonts w:ascii="Times New Roman" w:eastAsia="Times New Roman" w:hAnsi="Times New Roman" w:cs="Times New Roman"/>
          <w:color w:val="000000"/>
          <w:sz w:val="28"/>
          <w:szCs w:val="28"/>
          <w:highlight w:val="white"/>
        </w:rPr>
        <w:t>, якщо використовуються кілька шифрувальних процесорів, вони можуть незалежно один від одного шифрувати або дешифрувати різні блоки.</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Проблемою режиму ECB є те, що якщо у </w:t>
      </w:r>
      <w:proofErr w:type="spellStart"/>
      <w:r>
        <w:rPr>
          <w:rFonts w:ascii="Times New Roman" w:eastAsia="Times New Roman" w:hAnsi="Times New Roman" w:cs="Times New Roman"/>
          <w:color w:val="000000"/>
          <w:sz w:val="28"/>
          <w:szCs w:val="28"/>
          <w:highlight w:val="white"/>
        </w:rPr>
        <w:t>криптоаналитика</w:t>
      </w:r>
      <w:proofErr w:type="spellEnd"/>
      <w:r>
        <w:rPr>
          <w:rFonts w:ascii="Times New Roman" w:eastAsia="Times New Roman" w:hAnsi="Times New Roman" w:cs="Times New Roman"/>
          <w:color w:val="000000"/>
          <w:sz w:val="28"/>
          <w:szCs w:val="28"/>
          <w:highlight w:val="white"/>
        </w:rPr>
        <w:t xml:space="preserve"> є відкритий текст і </w:t>
      </w:r>
      <w:proofErr w:type="spellStart"/>
      <w:r>
        <w:rPr>
          <w:rFonts w:ascii="Times New Roman" w:eastAsia="Times New Roman" w:hAnsi="Times New Roman" w:cs="Times New Roman"/>
          <w:color w:val="000000"/>
          <w:sz w:val="28"/>
          <w:szCs w:val="28"/>
          <w:highlight w:val="white"/>
        </w:rPr>
        <w:t>шифротекст</w:t>
      </w:r>
      <w:proofErr w:type="spellEnd"/>
      <w:r>
        <w:rPr>
          <w:rFonts w:ascii="Times New Roman" w:eastAsia="Times New Roman" w:hAnsi="Times New Roman" w:cs="Times New Roman"/>
          <w:color w:val="000000"/>
          <w:sz w:val="28"/>
          <w:szCs w:val="28"/>
          <w:highlight w:val="white"/>
        </w:rPr>
        <w:t xml:space="preserve"> для декількох повідомлень, він може почати складати шифрувальну книгу, не знаючи ключа. У більшості реальних ситуацій фрагменти повідомлень мають тенденцію повторюватися. У різних повідомленнях можуть бути однакові бітові послідовності. У повідомлень, які подібно електронній пошті створюються комп'ютером, може бути регулярна структура. Повідомлення можуть мати високу ступінь надмірності або містити довгі рядки нулів або пробілів.</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Якщо </w:t>
      </w:r>
      <w:proofErr w:type="spellStart"/>
      <w:r>
        <w:rPr>
          <w:rFonts w:ascii="Times New Roman" w:eastAsia="Times New Roman" w:hAnsi="Times New Roman" w:cs="Times New Roman"/>
          <w:color w:val="000000"/>
          <w:sz w:val="28"/>
          <w:szCs w:val="28"/>
          <w:highlight w:val="white"/>
        </w:rPr>
        <w:t>криптоаналітик</w:t>
      </w:r>
      <w:proofErr w:type="spellEnd"/>
      <w:r>
        <w:rPr>
          <w:rFonts w:ascii="Times New Roman" w:eastAsia="Times New Roman" w:hAnsi="Times New Roman" w:cs="Times New Roman"/>
          <w:color w:val="000000"/>
          <w:sz w:val="28"/>
          <w:szCs w:val="28"/>
          <w:highlight w:val="white"/>
        </w:rPr>
        <w:t xml:space="preserve"> знає, що блок відкритого тексту "5e081bc5" при шифруванні перетворюється в блок </w:t>
      </w:r>
      <w:proofErr w:type="spellStart"/>
      <w:r>
        <w:rPr>
          <w:rFonts w:ascii="Times New Roman" w:eastAsia="Times New Roman" w:hAnsi="Times New Roman" w:cs="Times New Roman"/>
          <w:color w:val="000000"/>
          <w:sz w:val="28"/>
          <w:szCs w:val="28"/>
          <w:highlight w:val="white"/>
        </w:rPr>
        <w:t>шифротекста</w:t>
      </w:r>
      <w:proofErr w:type="spellEnd"/>
      <w:r>
        <w:rPr>
          <w:rFonts w:ascii="Times New Roman" w:eastAsia="Times New Roman" w:hAnsi="Times New Roman" w:cs="Times New Roman"/>
          <w:color w:val="000000"/>
          <w:sz w:val="28"/>
          <w:szCs w:val="28"/>
          <w:highlight w:val="white"/>
        </w:rPr>
        <w:t xml:space="preserve"> "7ea593a4," то він може миттєво розшифрувати цей блок </w:t>
      </w:r>
      <w:proofErr w:type="spellStart"/>
      <w:r>
        <w:rPr>
          <w:rFonts w:ascii="Times New Roman" w:eastAsia="Times New Roman" w:hAnsi="Times New Roman" w:cs="Times New Roman"/>
          <w:color w:val="000000"/>
          <w:sz w:val="28"/>
          <w:szCs w:val="28"/>
          <w:highlight w:val="white"/>
        </w:rPr>
        <w:t>шифротекста</w:t>
      </w:r>
      <w:proofErr w:type="spellEnd"/>
      <w:r>
        <w:rPr>
          <w:rFonts w:ascii="Times New Roman" w:eastAsia="Times New Roman" w:hAnsi="Times New Roman" w:cs="Times New Roman"/>
          <w:color w:val="000000"/>
          <w:sz w:val="28"/>
          <w:szCs w:val="28"/>
          <w:highlight w:val="white"/>
        </w:rPr>
        <w:t xml:space="preserve">, в якомусь б іншому повідомленні він не з'явився. Якщо в зашифрованому повідомленні багато повторів, які мають тенденцію займати однакове місце в різних повідомленнях, </w:t>
      </w:r>
      <w:proofErr w:type="spellStart"/>
      <w:r>
        <w:rPr>
          <w:rFonts w:ascii="Times New Roman" w:eastAsia="Times New Roman" w:hAnsi="Times New Roman" w:cs="Times New Roman"/>
          <w:color w:val="000000"/>
          <w:sz w:val="28"/>
          <w:szCs w:val="28"/>
          <w:highlight w:val="white"/>
        </w:rPr>
        <w:t>криптоаналітик</w:t>
      </w:r>
      <w:proofErr w:type="spellEnd"/>
      <w:r>
        <w:rPr>
          <w:rFonts w:ascii="Times New Roman" w:eastAsia="Times New Roman" w:hAnsi="Times New Roman" w:cs="Times New Roman"/>
          <w:color w:val="000000"/>
          <w:sz w:val="28"/>
          <w:szCs w:val="28"/>
          <w:highlight w:val="white"/>
        </w:rPr>
        <w:t xml:space="preserve"> може отримати багато інформації. Він </w:t>
      </w:r>
      <w:r>
        <w:rPr>
          <w:rFonts w:ascii="Times New Roman" w:eastAsia="Times New Roman" w:hAnsi="Times New Roman" w:cs="Times New Roman"/>
          <w:color w:val="000000"/>
          <w:sz w:val="28"/>
          <w:szCs w:val="28"/>
          <w:highlight w:val="white"/>
        </w:rPr>
        <w:lastRenderedPageBreak/>
        <w:t>може спробувати статистично розкрити використовуваний відкритий текст, незалежно від сили блочного шифру.</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Особливо вразливі початок і закінчення повідомлень, де знаходиться інформація про відправника, одержувача датою і т. д. Ця проблема іноді називається стандартними заголовками і стандартними закінченнями.</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Також серйозною проблемою режиму ECB є те, що ворог може змінити шифровані повідомлення, не знаючи ключа або навіть алгоритму, щоб обдурити передбачуваного одержувача.</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Позитивною стороною є можливість шифрувати кілька повідомлень одним ключем без зниження безпеки. По суті, кожен блок можна розглядати як окреме повідомлення, шифрування тим же самим ключем. При дешифруванні бітові помилки в </w:t>
      </w:r>
      <w:proofErr w:type="spellStart"/>
      <w:r>
        <w:rPr>
          <w:rFonts w:ascii="Times New Roman" w:eastAsia="Times New Roman" w:hAnsi="Times New Roman" w:cs="Times New Roman"/>
          <w:color w:val="000000"/>
          <w:sz w:val="28"/>
          <w:szCs w:val="28"/>
          <w:highlight w:val="white"/>
        </w:rPr>
        <w:t>шифротексту</w:t>
      </w:r>
      <w:proofErr w:type="spellEnd"/>
      <w:r>
        <w:rPr>
          <w:rFonts w:ascii="Times New Roman" w:eastAsia="Times New Roman" w:hAnsi="Times New Roman" w:cs="Times New Roman"/>
          <w:color w:val="000000"/>
          <w:sz w:val="28"/>
          <w:szCs w:val="28"/>
          <w:highlight w:val="white"/>
        </w:rPr>
        <w:t xml:space="preserve"> призводять до неправильного дешифрування відповідного блоку відкритого тексту, але не впливає на решту відкритого тексту. Однак, якщо біт </w:t>
      </w:r>
      <w:proofErr w:type="spellStart"/>
      <w:r>
        <w:rPr>
          <w:rFonts w:ascii="Times New Roman" w:eastAsia="Times New Roman" w:hAnsi="Times New Roman" w:cs="Times New Roman"/>
          <w:color w:val="000000"/>
          <w:sz w:val="28"/>
          <w:szCs w:val="28"/>
          <w:highlight w:val="white"/>
        </w:rPr>
        <w:t>шифротексту</w:t>
      </w:r>
      <w:proofErr w:type="spellEnd"/>
      <w:r>
        <w:rPr>
          <w:rFonts w:ascii="Times New Roman" w:eastAsia="Times New Roman" w:hAnsi="Times New Roman" w:cs="Times New Roman"/>
          <w:color w:val="000000"/>
          <w:sz w:val="28"/>
          <w:szCs w:val="28"/>
          <w:highlight w:val="white"/>
        </w:rPr>
        <w:t xml:space="preserve"> випадково загублений або доданий, то весь наступний </w:t>
      </w:r>
      <w:proofErr w:type="spellStart"/>
      <w:r>
        <w:rPr>
          <w:rFonts w:ascii="Times New Roman" w:eastAsia="Times New Roman" w:hAnsi="Times New Roman" w:cs="Times New Roman"/>
          <w:color w:val="000000"/>
          <w:sz w:val="28"/>
          <w:szCs w:val="28"/>
          <w:highlight w:val="white"/>
        </w:rPr>
        <w:t>шифротекст</w:t>
      </w:r>
      <w:proofErr w:type="spellEnd"/>
      <w:r>
        <w:rPr>
          <w:rFonts w:ascii="Times New Roman" w:eastAsia="Times New Roman" w:hAnsi="Times New Roman" w:cs="Times New Roman"/>
          <w:color w:val="000000"/>
          <w:sz w:val="28"/>
          <w:szCs w:val="28"/>
          <w:highlight w:val="white"/>
        </w:rPr>
        <w:t xml:space="preserve"> буде розшифрований неправильно, якщо для вирівнювання кордонів блоків не використовується якась кадрова структура.</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Більшість повідомлень точно не діляться на 64-бітові (або будь-якого іншого розміру) блоки шифрування, в кінці зазвичай виявляється укорочений блок. ECB вимагає використовувати 64-бітові блоки. Способом вирішення цієї проблеми є вирівнювання. Останній блок доповнюється (для вирівнювання) деяким регулярним шаблоном - нулями, одиницями, що чергуються нулями і одиницями - для отримання повного блоку.</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Режим зчеплення блоків шифру (CBC - </w:t>
      </w:r>
      <w:proofErr w:type="spellStart"/>
      <w:r>
        <w:rPr>
          <w:rFonts w:ascii="Times New Roman" w:eastAsia="Times New Roman" w:hAnsi="Times New Roman" w:cs="Times New Roman"/>
          <w:color w:val="000000"/>
          <w:sz w:val="28"/>
          <w:szCs w:val="28"/>
          <w:highlight w:val="white"/>
        </w:rPr>
        <w:t>cipher</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block</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chaining</w:t>
      </w:r>
      <w:proofErr w:type="spellEnd"/>
      <w:r>
        <w:rPr>
          <w:rFonts w:ascii="Times New Roman" w:eastAsia="Times New Roman" w:hAnsi="Times New Roman" w:cs="Times New Roman"/>
          <w:color w:val="000000"/>
          <w:sz w:val="28"/>
          <w:szCs w:val="28"/>
          <w:highlight w:val="white"/>
        </w:rPr>
        <w:t>)</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Зчеплення додає до блокового шифру механізм зворотного зв'язку: результати шифрування попередніх блоків впливають на шифрування поточного блоку. Іншими словами, кожен блок використовується для зміни шифрування наступного блоку. Кожен блок </w:t>
      </w:r>
      <w:proofErr w:type="spellStart"/>
      <w:r>
        <w:rPr>
          <w:rFonts w:ascii="Times New Roman" w:eastAsia="Times New Roman" w:hAnsi="Times New Roman" w:cs="Times New Roman"/>
          <w:color w:val="000000"/>
          <w:sz w:val="28"/>
          <w:szCs w:val="28"/>
          <w:highlight w:val="white"/>
        </w:rPr>
        <w:t>шифротексту</w:t>
      </w:r>
      <w:proofErr w:type="spellEnd"/>
      <w:r>
        <w:rPr>
          <w:rFonts w:ascii="Times New Roman" w:eastAsia="Times New Roman" w:hAnsi="Times New Roman" w:cs="Times New Roman"/>
          <w:color w:val="000000"/>
          <w:sz w:val="28"/>
          <w:szCs w:val="28"/>
          <w:highlight w:val="white"/>
        </w:rPr>
        <w:t xml:space="preserve"> залежить не тільки від блоку відкритого тексту, який зашифровується, а й від усіх попередніх блоків відкритого тексту.</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У режимі зчеплення блоків шифру (</w:t>
      </w:r>
      <w:proofErr w:type="spellStart"/>
      <w:r>
        <w:rPr>
          <w:rFonts w:ascii="Times New Roman" w:eastAsia="Times New Roman" w:hAnsi="Times New Roman" w:cs="Times New Roman"/>
          <w:color w:val="000000"/>
          <w:sz w:val="28"/>
          <w:szCs w:val="28"/>
          <w:highlight w:val="white"/>
        </w:rPr>
        <w:t>cipher</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block</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chaining</w:t>
      </w:r>
      <w:proofErr w:type="spellEnd"/>
      <w:r>
        <w:rPr>
          <w:rFonts w:ascii="Times New Roman" w:eastAsia="Times New Roman" w:hAnsi="Times New Roman" w:cs="Times New Roman"/>
          <w:color w:val="000000"/>
          <w:sz w:val="28"/>
          <w:szCs w:val="28"/>
          <w:highlight w:val="white"/>
        </w:rPr>
        <w:t xml:space="preserve">, CBC) перед шифруванням над відкритим текстом і попереднім блоком </w:t>
      </w:r>
      <w:proofErr w:type="spellStart"/>
      <w:r>
        <w:rPr>
          <w:rFonts w:ascii="Times New Roman" w:eastAsia="Times New Roman" w:hAnsi="Times New Roman" w:cs="Times New Roman"/>
          <w:color w:val="000000"/>
          <w:sz w:val="28"/>
          <w:szCs w:val="28"/>
          <w:highlight w:val="white"/>
        </w:rPr>
        <w:t>шифротексту</w:t>
      </w:r>
      <w:proofErr w:type="spellEnd"/>
      <w:r>
        <w:rPr>
          <w:rFonts w:ascii="Times New Roman" w:eastAsia="Times New Roman" w:hAnsi="Times New Roman" w:cs="Times New Roman"/>
          <w:color w:val="000000"/>
          <w:sz w:val="28"/>
          <w:szCs w:val="28"/>
          <w:highlight w:val="white"/>
        </w:rPr>
        <w:t xml:space="preserve"> виконується операція XOR. На рис. 7 показано шифрування CBC в дії, Коли блок відкритого тексту зашифрований, отриманий </w:t>
      </w:r>
      <w:proofErr w:type="spellStart"/>
      <w:r>
        <w:rPr>
          <w:rFonts w:ascii="Times New Roman" w:eastAsia="Times New Roman" w:hAnsi="Times New Roman" w:cs="Times New Roman"/>
          <w:color w:val="000000"/>
          <w:sz w:val="28"/>
          <w:szCs w:val="28"/>
          <w:highlight w:val="white"/>
        </w:rPr>
        <w:t>шифротекст</w:t>
      </w:r>
      <w:proofErr w:type="spellEnd"/>
      <w:r>
        <w:rPr>
          <w:rFonts w:ascii="Times New Roman" w:eastAsia="Times New Roman" w:hAnsi="Times New Roman" w:cs="Times New Roman"/>
          <w:color w:val="000000"/>
          <w:sz w:val="28"/>
          <w:szCs w:val="28"/>
          <w:highlight w:val="white"/>
        </w:rPr>
        <w:t xml:space="preserve"> зберігається в регістрі зворотного зв'язку. Перш ніж буде зашифрований наступний блок відкритого тексту, він піддається операції XOR разом з вмістом регістра зворотного зв'язку. Таким чином створюються вхідні дані для наступного етапу процедури шифрування. Отриманий </w:t>
      </w:r>
      <w:proofErr w:type="spellStart"/>
      <w:r>
        <w:rPr>
          <w:rFonts w:ascii="Times New Roman" w:eastAsia="Times New Roman" w:hAnsi="Times New Roman" w:cs="Times New Roman"/>
          <w:color w:val="000000"/>
          <w:sz w:val="28"/>
          <w:szCs w:val="28"/>
          <w:highlight w:val="white"/>
        </w:rPr>
        <w:t>шифротекст</w:t>
      </w:r>
      <w:proofErr w:type="spellEnd"/>
      <w:r>
        <w:rPr>
          <w:rFonts w:ascii="Times New Roman" w:eastAsia="Times New Roman" w:hAnsi="Times New Roman" w:cs="Times New Roman"/>
          <w:color w:val="000000"/>
          <w:sz w:val="28"/>
          <w:szCs w:val="28"/>
          <w:highlight w:val="white"/>
        </w:rPr>
        <w:t xml:space="preserve"> знову зберігається в регістрі зворотного зв'язку, щоб піддатися операції XOR разом з наступним блоком відкритого тексту, і так до кінця повідомлення. Шифрування кожного блоку залежить від всіх попередніх блоків.</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lastRenderedPageBreak/>
        <w:t xml:space="preserve">Дешифрування є зворотною операцією (див. На рис. 7 (б)). Блок </w:t>
      </w:r>
      <w:proofErr w:type="spellStart"/>
      <w:r>
        <w:rPr>
          <w:rFonts w:ascii="Times New Roman" w:eastAsia="Times New Roman" w:hAnsi="Times New Roman" w:cs="Times New Roman"/>
          <w:color w:val="000000"/>
          <w:sz w:val="28"/>
          <w:szCs w:val="28"/>
          <w:highlight w:val="white"/>
        </w:rPr>
        <w:t>шифротексту</w:t>
      </w:r>
      <w:proofErr w:type="spellEnd"/>
      <w:r>
        <w:rPr>
          <w:rFonts w:ascii="Times New Roman" w:eastAsia="Times New Roman" w:hAnsi="Times New Roman" w:cs="Times New Roman"/>
          <w:color w:val="000000"/>
          <w:sz w:val="28"/>
          <w:szCs w:val="28"/>
          <w:highlight w:val="white"/>
        </w:rPr>
        <w:t xml:space="preserve"> розшифровується як зазвичай, але зберігається в регістрі зворотного зв'язку. Потім наступний блок </w:t>
      </w:r>
      <w:proofErr w:type="spellStart"/>
      <w:r>
        <w:rPr>
          <w:rFonts w:ascii="Times New Roman" w:eastAsia="Times New Roman" w:hAnsi="Times New Roman" w:cs="Times New Roman"/>
          <w:color w:val="000000"/>
          <w:sz w:val="28"/>
          <w:szCs w:val="28"/>
          <w:highlight w:val="white"/>
        </w:rPr>
        <w:t>дешифрирується</w:t>
      </w:r>
      <w:proofErr w:type="spellEnd"/>
      <w:r>
        <w:rPr>
          <w:rFonts w:ascii="Times New Roman" w:eastAsia="Times New Roman" w:hAnsi="Times New Roman" w:cs="Times New Roman"/>
          <w:color w:val="000000"/>
          <w:sz w:val="28"/>
          <w:szCs w:val="28"/>
          <w:highlight w:val="white"/>
        </w:rPr>
        <w:t xml:space="preserve"> і піддається операції XOR разом з вмістом регістра зворотного зв'язку. Тепер наступний блок </w:t>
      </w:r>
      <w:proofErr w:type="spellStart"/>
      <w:r>
        <w:rPr>
          <w:rFonts w:ascii="Times New Roman" w:eastAsia="Times New Roman" w:hAnsi="Times New Roman" w:cs="Times New Roman"/>
          <w:color w:val="000000"/>
          <w:sz w:val="28"/>
          <w:szCs w:val="28"/>
          <w:highlight w:val="white"/>
        </w:rPr>
        <w:t>шифротексту</w:t>
      </w:r>
      <w:proofErr w:type="spellEnd"/>
      <w:r>
        <w:rPr>
          <w:rFonts w:ascii="Times New Roman" w:eastAsia="Times New Roman" w:hAnsi="Times New Roman" w:cs="Times New Roman"/>
          <w:color w:val="000000"/>
          <w:sz w:val="28"/>
          <w:szCs w:val="28"/>
          <w:highlight w:val="white"/>
        </w:rPr>
        <w:t xml:space="preserve"> зберігається в регістрі зворотного зв'язку, і так далі, до кінця повідомлення.</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Математично це виглядає наступним чином:</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1722120" cy="739140"/>
            <wp:effectExtent l="0" t="0" r="0" b="0"/>
            <wp:docPr id="156" name="image53.png" descr="Зображення, що містить текст&#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53.png" descr="Зображення, що містить текст&#10;&#10;Автоматично згенерований опис"/>
                    <pic:cNvPicPr preferRelativeResize="0"/>
                  </pic:nvPicPr>
                  <pic:blipFill>
                    <a:blip r:embed="rId38"/>
                    <a:srcRect/>
                    <a:stretch>
                      <a:fillRect/>
                    </a:stretch>
                  </pic:blipFill>
                  <pic:spPr>
                    <a:xfrm>
                      <a:off x="0" y="0"/>
                      <a:ext cx="1722120" cy="739140"/>
                    </a:xfrm>
                    <a:prstGeom prst="rect">
                      <a:avLst/>
                    </a:prstGeom>
                    <a:ln/>
                  </pic:spPr>
                </pic:pic>
              </a:graphicData>
            </a:graphic>
          </wp:inline>
        </w:drawing>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35980" cy="2781300"/>
            <wp:effectExtent l="0" t="0" r="0" b="0"/>
            <wp:docPr id="15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9"/>
                    <a:srcRect/>
                    <a:stretch>
                      <a:fillRect/>
                    </a:stretch>
                  </pic:blipFill>
                  <pic:spPr>
                    <a:xfrm>
                      <a:off x="0" y="0"/>
                      <a:ext cx="5935980" cy="278130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Рис. 7. Режим зчеплення блоків шифру, а – шифрування, б – дешифрування</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У ряду повідомлень може бути однаковий заголовок - тема листа, рядок "</w:t>
      </w:r>
      <w:proofErr w:type="spellStart"/>
      <w:r>
        <w:rPr>
          <w:rFonts w:ascii="Times New Roman" w:eastAsia="Times New Roman" w:hAnsi="Times New Roman" w:cs="Times New Roman"/>
          <w:color w:val="000000"/>
          <w:sz w:val="28"/>
          <w:szCs w:val="28"/>
          <w:highlight w:val="white"/>
        </w:rPr>
        <w:t>From</w:t>
      </w:r>
      <w:proofErr w:type="spellEnd"/>
      <w:r>
        <w:rPr>
          <w:rFonts w:ascii="Times New Roman" w:eastAsia="Times New Roman" w:hAnsi="Times New Roman" w:cs="Times New Roman"/>
          <w:color w:val="000000"/>
          <w:sz w:val="28"/>
          <w:szCs w:val="28"/>
          <w:highlight w:val="white"/>
        </w:rPr>
        <w:t xml:space="preserve"> '' або ще що-небудь. Хоча повтор блоку буде неможливий, таке однакове початок може надати </w:t>
      </w:r>
      <w:proofErr w:type="spellStart"/>
      <w:r>
        <w:rPr>
          <w:rFonts w:ascii="Times New Roman" w:eastAsia="Times New Roman" w:hAnsi="Times New Roman" w:cs="Times New Roman"/>
          <w:color w:val="000000"/>
          <w:sz w:val="28"/>
          <w:szCs w:val="28"/>
          <w:highlight w:val="white"/>
        </w:rPr>
        <w:t>криптоаналітику</w:t>
      </w:r>
      <w:proofErr w:type="spellEnd"/>
      <w:r>
        <w:rPr>
          <w:rFonts w:ascii="Times New Roman" w:eastAsia="Times New Roman" w:hAnsi="Times New Roman" w:cs="Times New Roman"/>
          <w:color w:val="000000"/>
          <w:sz w:val="28"/>
          <w:szCs w:val="28"/>
          <w:highlight w:val="white"/>
        </w:rPr>
        <w:t xml:space="preserve"> якусь корисну інформацію.</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Уникнути цього можна, шифруючи в якості першого блоку якісь випадкові дані. Цей блок випадкових даних називається вектором ініціалізації (</w:t>
      </w:r>
      <w:proofErr w:type="spellStart"/>
      <w:r>
        <w:rPr>
          <w:rFonts w:ascii="Times New Roman" w:eastAsia="Times New Roman" w:hAnsi="Times New Roman" w:cs="Times New Roman"/>
          <w:color w:val="000000"/>
          <w:sz w:val="28"/>
          <w:szCs w:val="28"/>
          <w:highlight w:val="white"/>
        </w:rPr>
        <w:t>initialization</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vector</w:t>
      </w:r>
      <w:proofErr w:type="spellEnd"/>
      <w:r>
        <w:rPr>
          <w:rFonts w:ascii="Times New Roman" w:eastAsia="Times New Roman" w:hAnsi="Times New Roman" w:cs="Times New Roman"/>
          <w:color w:val="000000"/>
          <w:sz w:val="28"/>
          <w:szCs w:val="28"/>
          <w:highlight w:val="white"/>
        </w:rPr>
        <w:t xml:space="preserve">, IV), </w:t>
      </w:r>
      <w:proofErr w:type="spellStart"/>
      <w:r>
        <w:rPr>
          <w:rFonts w:ascii="Times New Roman" w:eastAsia="Times New Roman" w:hAnsi="Times New Roman" w:cs="Times New Roman"/>
          <w:color w:val="000000"/>
          <w:sz w:val="28"/>
          <w:szCs w:val="28"/>
          <w:highlight w:val="white"/>
        </w:rPr>
        <w:t>ініціалізуючою</w:t>
      </w:r>
      <w:proofErr w:type="spellEnd"/>
      <w:r>
        <w:rPr>
          <w:rFonts w:ascii="Times New Roman" w:eastAsia="Times New Roman" w:hAnsi="Times New Roman" w:cs="Times New Roman"/>
          <w:color w:val="000000"/>
          <w:sz w:val="28"/>
          <w:szCs w:val="28"/>
          <w:highlight w:val="white"/>
        </w:rPr>
        <w:t xml:space="preserve"> змінною або початковим значенням зчеплення. IV не має ніякого смислового значення, він використовується тільки для того, щоб зробити кожне повідомлення унікальним. Коли одержувач розшифровує цей блок, він використовує його тільки для заповнення регістра зворотного зв'язку. Хорошим IV служить мітка часу або використовуйте якісь випадкові біти.</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IV не повинен зберігатися в секреті, він може передаватися відкрито разом з </w:t>
      </w:r>
      <w:proofErr w:type="spellStart"/>
      <w:r>
        <w:rPr>
          <w:rFonts w:ascii="Times New Roman" w:eastAsia="Times New Roman" w:hAnsi="Times New Roman" w:cs="Times New Roman"/>
          <w:color w:val="000000"/>
          <w:sz w:val="28"/>
          <w:szCs w:val="28"/>
          <w:highlight w:val="white"/>
        </w:rPr>
        <w:t>шифротекстом</w:t>
      </w:r>
      <w:proofErr w:type="spellEnd"/>
      <w:r>
        <w:rPr>
          <w:rFonts w:ascii="Times New Roman" w:eastAsia="Times New Roman" w:hAnsi="Times New Roman" w:cs="Times New Roman"/>
          <w:color w:val="000000"/>
          <w:sz w:val="28"/>
          <w:szCs w:val="28"/>
          <w:highlight w:val="white"/>
        </w:rPr>
        <w:t>.</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Режим зворотного зв'язку по шифру (CFB - </w:t>
      </w:r>
      <w:proofErr w:type="spellStart"/>
      <w:r>
        <w:rPr>
          <w:rFonts w:ascii="Times New Roman" w:eastAsia="Times New Roman" w:hAnsi="Times New Roman" w:cs="Times New Roman"/>
          <w:color w:val="000000"/>
          <w:sz w:val="28"/>
          <w:szCs w:val="28"/>
          <w:highlight w:val="white"/>
        </w:rPr>
        <w:t>cipher-feedback</w:t>
      </w:r>
      <w:proofErr w:type="spellEnd"/>
      <w:r>
        <w:rPr>
          <w:rFonts w:ascii="Times New Roman" w:eastAsia="Times New Roman" w:hAnsi="Times New Roman" w:cs="Times New Roman"/>
          <w:color w:val="000000"/>
          <w:sz w:val="28"/>
          <w:szCs w:val="28"/>
          <w:highlight w:val="white"/>
        </w:rPr>
        <w:t>)</w:t>
      </w:r>
    </w:p>
    <w:p w:rsidR="009E077D" w:rsidRDefault="009E077D">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Блоковий шифр також може бути реалізований як </w:t>
      </w:r>
      <w:proofErr w:type="spellStart"/>
      <w:r>
        <w:rPr>
          <w:rFonts w:ascii="Times New Roman" w:eastAsia="Times New Roman" w:hAnsi="Times New Roman" w:cs="Times New Roman"/>
          <w:color w:val="000000"/>
          <w:sz w:val="28"/>
          <w:szCs w:val="28"/>
          <w:highlight w:val="white"/>
        </w:rPr>
        <w:t>самосинхронізуючий</w:t>
      </w:r>
      <w:proofErr w:type="spellEnd"/>
      <w:r>
        <w:rPr>
          <w:rFonts w:ascii="Times New Roman" w:eastAsia="Times New Roman" w:hAnsi="Times New Roman" w:cs="Times New Roman"/>
          <w:color w:val="000000"/>
          <w:sz w:val="28"/>
          <w:szCs w:val="28"/>
          <w:highlight w:val="white"/>
        </w:rPr>
        <w:t xml:space="preserve"> потоковий шифр, такий режим називається режимом зворотного зв'язку по шифру (</w:t>
      </w:r>
      <w:proofErr w:type="spellStart"/>
      <w:r>
        <w:rPr>
          <w:rFonts w:ascii="Times New Roman" w:eastAsia="Times New Roman" w:hAnsi="Times New Roman" w:cs="Times New Roman"/>
          <w:color w:val="000000"/>
          <w:sz w:val="28"/>
          <w:szCs w:val="28"/>
          <w:highlight w:val="white"/>
        </w:rPr>
        <w:t>cipher-feedback</w:t>
      </w:r>
      <w:proofErr w:type="spellEnd"/>
      <w:r>
        <w:rPr>
          <w:rFonts w:ascii="Times New Roman" w:eastAsia="Times New Roman" w:hAnsi="Times New Roman" w:cs="Times New Roman"/>
          <w:color w:val="000000"/>
          <w:sz w:val="28"/>
          <w:szCs w:val="28"/>
          <w:highlight w:val="white"/>
        </w:rPr>
        <w:t>, CFB). У режимі CBC шифрування не могло розпочатися, поки не отримано цілий блок даних. Це створює проблеми для деяких мережевих додатків.</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Наприклад, в безпечному мережевому середовищі термінал повинен мати можливість передавати головному комп'ютеру кожен символ відразу, як тільки він введений. Якщо дані потрібно обробляти байтами, режим CBC також не працює.</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Якщо розмір блоку алгоритму - n, то n - бітовий CFB виглядає наступним чином (див. рис. 8). </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1333500" cy="617220"/>
            <wp:effectExtent l="0" t="0" r="0" b="0"/>
            <wp:docPr id="124" name="image6.png" descr="Зображення, що містить текст&#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6.png" descr="Зображення, що містить текст&#10;&#10;Автоматично згенерований опис"/>
                    <pic:cNvPicPr preferRelativeResize="0"/>
                  </pic:nvPicPr>
                  <pic:blipFill>
                    <a:blip r:embed="rId40"/>
                    <a:srcRect/>
                    <a:stretch>
                      <a:fillRect/>
                    </a:stretch>
                  </pic:blipFill>
                  <pic:spPr>
                    <a:xfrm>
                      <a:off x="0" y="0"/>
                      <a:ext cx="1333500" cy="617220"/>
                    </a:xfrm>
                    <a:prstGeom prst="rect">
                      <a:avLst/>
                    </a:prstGeom>
                    <a:ln/>
                  </pic:spPr>
                </pic:pic>
              </a:graphicData>
            </a:graphic>
          </wp:inline>
        </w:drawing>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516880" cy="2004060"/>
            <wp:effectExtent l="0" t="0" r="0" b="0"/>
            <wp:docPr id="1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516880" cy="200406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Рис. 8. Режим CBF</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Для ініціалізації процесу CFB в якості вхідного блоку алгоритму може використовуватися вектор ініціалізації IV (на рисунку C</w:t>
      </w:r>
      <w:r>
        <w:rPr>
          <w:rFonts w:ascii="Times New Roman" w:eastAsia="Times New Roman" w:hAnsi="Times New Roman" w:cs="Times New Roman"/>
          <w:color w:val="000000"/>
          <w:sz w:val="28"/>
          <w:szCs w:val="28"/>
          <w:highlight w:val="white"/>
          <w:vertAlign w:val="subscript"/>
        </w:rPr>
        <w:t>0</w:t>
      </w:r>
      <w:r>
        <w:rPr>
          <w:rFonts w:ascii="Times New Roman" w:eastAsia="Times New Roman" w:hAnsi="Times New Roman" w:cs="Times New Roman"/>
          <w:color w:val="000000"/>
          <w:sz w:val="28"/>
          <w:szCs w:val="28"/>
          <w:highlight w:val="white"/>
        </w:rPr>
        <w:t>). Як і в режимі CBC IV не потрібно зберігати в секреті.</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Однак IV повинен бути унікальним. (На відміну від режиму CBC, де IV не зобов'язаний бути унікальним, хоча це і бажано.) Якщо IV в режимі CFB не унікальний, </w:t>
      </w:r>
      <w:proofErr w:type="spellStart"/>
      <w:r>
        <w:rPr>
          <w:rFonts w:ascii="Times New Roman" w:eastAsia="Times New Roman" w:hAnsi="Times New Roman" w:cs="Times New Roman"/>
          <w:color w:val="000000"/>
          <w:sz w:val="28"/>
          <w:szCs w:val="28"/>
          <w:highlight w:val="white"/>
        </w:rPr>
        <w:t>криптоаналітик</w:t>
      </w:r>
      <w:proofErr w:type="spellEnd"/>
      <w:r>
        <w:rPr>
          <w:rFonts w:ascii="Times New Roman" w:eastAsia="Times New Roman" w:hAnsi="Times New Roman" w:cs="Times New Roman"/>
          <w:color w:val="000000"/>
          <w:sz w:val="28"/>
          <w:szCs w:val="28"/>
          <w:highlight w:val="white"/>
        </w:rPr>
        <w:t xml:space="preserve"> може розкрити відповідний відкритий текст. IV повинен змінюватися для кожного повідомлення. Це може бути послідовний номер, який збільшується для кожного нового повідомлення і не повторюється протягом часу життя ключа. Якщо дані шифруються з метою подальшого зберігання, IV може бути функцією індексу, який використовується для пошуку даних.</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Режим </w:t>
      </w:r>
      <w:proofErr w:type="spellStart"/>
      <w:r>
        <w:rPr>
          <w:rFonts w:ascii="Times New Roman" w:eastAsia="Times New Roman" w:hAnsi="Times New Roman" w:cs="Times New Roman"/>
          <w:color w:val="000000"/>
          <w:sz w:val="28"/>
          <w:szCs w:val="28"/>
          <w:highlight w:val="white"/>
        </w:rPr>
        <w:t>зворотнього</w:t>
      </w:r>
      <w:proofErr w:type="spellEnd"/>
      <w:r>
        <w:rPr>
          <w:rFonts w:ascii="Times New Roman" w:eastAsia="Times New Roman" w:hAnsi="Times New Roman" w:cs="Times New Roman"/>
          <w:color w:val="000000"/>
          <w:sz w:val="28"/>
          <w:szCs w:val="28"/>
          <w:highlight w:val="white"/>
        </w:rPr>
        <w:t xml:space="preserve"> зв’язку по виходу (OFB - </w:t>
      </w:r>
      <w:proofErr w:type="spellStart"/>
      <w:r>
        <w:rPr>
          <w:rFonts w:ascii="Times New Roman" w:eastAsia="Times New Roman" w:hAnsi="Times New Roman" w:cs="Times New Roman"/>
          <w:color w:val="000000"/>
          <w:sz w:val="28"/>
          <w:szCs w:val="28"/>
          <w:highlight w:val="white"/>
        </w:rPr>
        <w:t>Output-feedback</w:t>
      </w:r>
      <w:proofErr w:type="spellEnd"/>
      <w:r>
        <w:rPr>
          <w:rFonts w:ascii="Times New Roman" w:eastAsia="Times New Roman" w:hAnsi="Times New Roman" w:cs="Times New Roman"/>
          <w:color w:val="000000"/>
          <w:sz w:val="28"/>
          <w:szCs w:val="28"/>
          <w:highlight w:val="white"/>
        </w:rPr>
        <w:t>)</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Режим </w:t>
      </w:r>
      <w:proofErr w:type="spellStart"/>
      <w:r>
        <w:rPr>
          <w:rFonts w:ascii="Times New Roman" w:eastAsia="Times New Roman" w:hAnsi="Times New Roman" w:cs="Times New Roman"/>
          <w:color w:val="000000"/>
          <w:sz w:val="28"/>
          <w:szCs w:val="28"/>
          <w:highlight w:val="white"/>
        </w:rPr>
        <w:t>зворотнього</w:t>
      </w:r>
      <w:proofErr w:type="spellEnd"/>
      <w:r>
        <w:rPr>
          <w:rFonts w:ascii="Times New Roman" w:eastAsia="Times New Roman" w:hAnsi="Times New Roman" w:cs="Times New Roman"/>
          <w:color w:val="000000"/>
          <w:sz w:val="28"/>
          <w:szCs w:val="28"/>
          <w:highlight w:val="white"/>
        </w:rPr>
        <w:t xml:space="preserve"> зв’язку по виходу (</w:t>
      </w:r>
      <w:proofErr w:type="spellStart"/>
      <w:r>
        <w:rPr>
          <w:rFonts w:ascii="Times New Roman" w:eastAsia="Times New Roman" w:hAnsi="Times New Roman" w:cs="Times New Roman"/>
          <w:color w:val="000000"/>
          <w:sz w:val="28"/>
          <w:szCs w:val="28"/>
          <w:highlight w:val="white"/>
        </w:rPr>
        <w:t>Output-feedback</w:t>
      </w:r>
      <w:proofErr w:type="spellEnd"/>
      <w:r>
        <w:rPr>
          <w:rFonts w:ascii="Times New Roman" w:eastAsia="Times New Roman" w:hAnsi="Times New Roman" w:cs="Times New Roman"/>
          <w:color w:val="000000"/>
          <w:sz w:val="28"/>
          <w:szCs w:val="28"/>
          <w:highlight w:val="white"/>
        </w:rPr>
        <w:t xml:space="preserve">, OFB) являє </w:t>
      </w:r>
      <w:r>
        <w:rPr>
          <w:rFonts w:ascii="Times New Roman" w:eastAsia="Times New Roman" w:hAnsi="Times New Roman" w:cs="Times New Roman"/>
          <w:color w:val="000000"/>
          <w:sz w:val="28"/>
          <w:szCs w:val="28"/>
          <w:highlight w:val="white"/>
        </w:rPr>
        <w:lastRenderedPageBreak/>
        <w:t xml:space="preserve">собою метод використання блочного шифру як синхронного потокового шифру. Цей режим подібний до CFB, але на вхід алгоритму подається не результат шифрування попереднього блоку, а результати шифрування </w:t>
      </w:r>
      <w:proofErr w:type="spellStart"/>
      <w:r>
        <w:rPr>
          <w:rFonts w:ascii="Times New Roman" w:eastAsia="Times New Roman" w:hAnsi="Times New Roman" w:cs="Times New Roman"/>
          <w:color w:val="000000"/>
          <w:sz w:val="28"/>
          <w:szCs w:val="28"/>
          <w:highlight w:val="white"/>
        </w:rPr>
        <w:t>вектора</w:t>
      </w:r>
      <w:proofErr w:type="spellEnd"/>
      <w:r>
        <w:rPr>
          <w:rFonts w:ascii="Times New Roman" w:eastAsia="Times New Roman" w:hAnsi="Times New Roman" w:cs="Times New Roman"/>
          <w:color w:val="000000"/>
          <w:sz w:val="28"/>
          <w:szCs w:val="28"/>
          <w:highlight w:val="white"/>
        </w:rPr>
        <w:t xml:space="preserve"> ініціалізації, а отриманий таким чином потік ключа операцією XOR об’єднується із блоками відкритого тексту, утворюючи </w:t>
      </w:r>
      <w:proofErr w:type="spellStart"/>
      <w:r>
        <w:rPr>
          <w:rFonts w:ascii="Times New Roman" w:eastAsia="Times New Roman" w:hAnsi="Times New Roman" w:cs="Times New Roman"/>
          <w:color w:val="000000"/>
          <w:sz w:val="28"/>
          <w:szCs w:val="28"/>
          <w:highlight w:val="white"/>
        </w:rPr>
        <w:t>шифротекст</w:t>
      </w:r>
      <w:proofErr w:type="spellEnd"/>
      <w:r>
        <w:rPr>
          <w:rFonts w:ascii="Times New Roman" w:eastAsia="Times New Roman" w:hAnsi="Times New Roman" w:cs="Times New Roman"/>
          <w:color w:val="000000"/>
          <w:sz w:val="28"/>
          <w:szCs w:val="28"/>
          <w:highlight w:val="white"/>
        </w:rPr>
        <w:t xml:space="preserve"> (див. рис. 9).</w:t>
      </w: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265420" cy="4861560"/>
            <wp:effectExtent l="0" t="0" r="0" b="0"/>
            <wp:docPr id="1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265420" cy="486156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Рис. 9. Режим OFB</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Для кожного нового повідомлення треба використовувати новий IV, інакше повідомлення будуть шифруватись з тим самим потоком ключа. IV можна відправляти у відкритому вигляді.</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pStyle w:val="2"/>
        <w:rPr>
          <w:rFonts w:ascii="Calibri" w:eastAsia="Calibri" w:hAnsi="Calibri" w:cs="Calibri"/>
        </w:rPr>
      </w:pPr>
      <w:bookmarkStart w:id="26" w:name="_Toc103871467"/>
      <w:r>
        <w:rPr>
          <w:rFonts w:ascii="Calibri" w:eastAsia="Calibri" w:hAnsi="Calibri" w:cs="Calibri"/>
        </w:rPr>
        <w:t>ГОСТ 28147-89</w:t>
      </w:r>
      <w:bookmarkEnd w:id="26"/>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Цей алгоритм криптографічного перетворення даних призначений для апаратної п програмної реалізації, задовольняє криптографічним вимогам н не накладаються обмежень на ступінь секретності інформації, що захищається. Алгоритм шифрування даних, який визначається ГОСТ 28147-89, являє собою 64-бітний блоковий алгоритм з 256-бітовим ключем. </w:t>
      </w:r>
      <w:r>
        <w:rPr>
          <w:rFonts w:ascii="Times New Roman" w:eastAsia="Times New Roman" w:hAnsi="Times New Roman" w:cs="Times New Roman"/>
          <w:color w:val="000000"/>
          <w:sz w:val="28"/>
          <w:szCs w:val="28"/>
          <w:highlight w:val="white"/>
        </w:rPr>
        <w:lastRenderedPageBreak/>
        <w:t xml:space="preserve">Дані, що підлягають </w:t>
      </w:r>
      <w:proofErr w:type="spellStart"/>
      <w:r>
        <w:rPr>
          <w:rFonts w:ascii="Times New Roman" w:eastAsia="Times New Roman" w:hAnsi="Times New Roman" w:cs="Times New Roman"/>
          <w:color w:val="000000"/>
          <w:sz w:val="28"/>
          <w:szCs w:val="28"/>
          <w:highlight w:val="white"/>
        </w:rPr>
        <w:t>зашифруванню</w:t>
      </w:r>
      <w:proofErr w:type="spellEnd"/>
      <w:r>
        <w:rPr>
          <w:rFonts w:ascii="Times New Roman" w:eastAsia="Times New Roman" w:hAnsi="Times New Roman" w:cs="Times New Roman"/>
          <w:color w:val="000000"/>
          <w:sz w:val="28"/>
          <w:szCs w:val="28"/>
          <w:highlight w:val="white"/>
        </w:rPr>
        <w:t xml:space="preserve">, розбивають на 64-розрядні блоки. Ці блоки розбиваються на два </w:t>
      </w:r>
      <w:proofErr w:type="spellStart"/>
      <w:r>
        <w:rPr>
          <w:rFonts w:ascii="Times New Roman" w:eastAsia="Times New Roman" w:hAnsi="Times New Roman" w:cs="Times New Roman"/>
          <w:color w:val="000000"/>
          <w:sz w:val="28"/>
          <w:szCs w:val="28"/>
          <w:highlight w:val="white"/>
        </w:rPr>
        <w:t>субблоки</w:t>
      </w:r>
      <w:proofErr w:type="spellEnd"/>
      <w:r>
        <w:rPr>
          <w:rFonts w:ascii="Times New Roman" w:eastAsia="Times New Roman" w:hAnsi="Times New Roman" w:cs="Times New Roman"/>
          <w:color w:val="000000"/>
          <w:sz w:val="28"/>
          <w:szCs w:val="28"/>
          <w:highlight w:val="white"/>
        </w:rPr>
        <w:t xml:space="preserve"> N1 і N2 по 32 біт (рис. 10).</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p>
    <w:p w:rsidR="009E077D" w:rsidRDefault="00F3580F">
      <w:pPr>
        <w:ind w:firstLine="7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3693104" cy="2872414"/>
            <wp:effectExtent l="0" t="0" r="0" b="0"/>
            <wp:docPr id="1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3693104" cy="2872414"/>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Рис. 10. Схема алгоритму ГОСТ 28147-89</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highlight w:val="white"/>
        </w:rPr>
        <w:t>Субблок</w:t>
      </w:r>
      <w:proofErr w:type="spellEnd"/>
      <w:r>
        <w:rPr>
          <w:rFonts w:ascii="Times New Roman" w:eastAsia="Times New Roman" w:hAnsi="Times New Roman" w:cs="Times New Roman"/>
          <w:color w:val="000000"/>
          <w:sz w:val="28"/>
          <w:szCs w:val="28"/>
          <w:highlight w:val="white"/>
        </w:rPr>
        <w:t xml:space="preserve"> N1 обробляється певним чином, після чого його значення складається зі значенням </w:t>
      </w:r>
      <w:proofErr w:type="spellStart"/>
      <w:r>
        <w:rPr>
          <w:rFonts w:ascii="Times New Roman" w:eastAsia="Times New Roman" w:hAnsi="Times New Roman" w:cs="Times New Roman"/>
          <w:color w:val="000000"/>
          <w:sz w:val="28"/>
          <w:szCs w:val="28"/>
          <w:highlight w:val="white"/>
        </w:rPr>
        <w:t>субблока</w:t>
      </w:r>
      <w:proofErr w:type="spellEnd"/>
      <w:r>
        <w:rPr>
          <w:rFonts w:ascii="Times New Roman" w:eastAsia="Times New Roman" w:hAnsi="Times New Roman" w:cs="Times New Roman"/>
          <w:color w:val="000000"/>
          <w:sz w:val="28"/>
          <w:szCs w:val="28"/>
          <w:highlight w:val="white"/>
        </w:rPr>
        <w:t xml:space="preserve"> N2 (додавання виконується по модулю 2, тобто застосовується логічна операція XOR - виключне АБО), а потім </w:t>
      </w:r>
      <w:proofErr w:type="spellStart"/>
      <w:r>
        <w:rPr>
          <w:rFonts w:ascii="Times New Roman" w:eastAsia="Times New Roman" w:hAnsi="Times New Roman" w:cs="Times New Roman"/>
          <w:color w:val="000000"/>
          <w:sz w:val="28"/>
          <w:szCs w:val="28"/>
          <w:highlight w:val="white"/>
        </w:rPr>
        <w:t>субблоки</w:t>
      </w:r>
      <w:proofErr w:type="spellEnd"/>
      <w:r>
        <w:rPr>
          <w:rFonts w:ascii="Times New Roman" w:eastAsia="Times New Roman" w:hAnsi="Times New Roman" w:cs="Times New Roman"/>
          <w:color w:val="000000"/>
          <w:sz w:val="28"/>
          <w:szCs w:val="28"/>
          <w:highlight w:val="white"/>
        </w:rPr>
        <w:t xml:space="preserve"> міняються місцями. Дане перетворення виконується певне число раз (раундів): 16 або 32 в залежності від режиму роботи алгоритму. У кожному раунді виконуються дві операції.</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Перша операція - накладення ключа. Вміст </w:t>
      </w:r>
      <w:proofErr w:type="spellStart"/>
      <w:r>
        <w:rPr>
          <w:rFonts w:ascii="Times New Roman" w:eastAsia="Times New Roman" w:hAnsi="Times New Roman" w:cs="Times New Roman"/>
          <w:color w:val="000000"/>
          <w:sz w:val="28"/>
          <w:szCs w:val="28"/>
          <w:highlight w:val="white"/>
        </w:rPr>
        <w:t>субблоку</w:t>
      </w:r>
      <w:proofErr w:type="spellEnd"/>
      <w:r>
        <w:rPr>
          <w:rFonts w:ascii="Times New Roman" w:eastAsia="Times New Roman" w:hAnsi="Times New Roman" w:cs="Times New Roman"/>
          <w:color w:val="000000"/>
          <w:sz w:val="28"/>
          <w:szCs w:val="28"/>
          <w:highlight w:val="white"/>
        </w:rPr>
        <w:t xml:space="preserve"> М складається по модулю 2</w:t>
      </w:r>
      <w:r>
        <w:rPr>
          <w:rFonts w:ascii="Times New Roman" w:eastAsia="Times New Roman" w:hAnsi="Times New Roman" w:cs="Times New Roman"/>
          <w:color w:val="000000"/>
          <w:sz w:val="28"/>
          <w:szCs w:val="28"/>
          <w:highlight w:val="white"/>
          <w:vertAlign w:val="superscript"/>
        </w:rPr>
        <w:t>32</w:t>
      </w:r>
      <w:r>
        <w:rPr>
          <w:rFonts w:ascii="Times New Roman" w:eastAsia="Times New Roman" w:hAnsi="Times New Roman" w:cs="Times New Roman"/>
          <w:color w:val="000000"/>
          <w:sz w:val="28"/>
          <w:szCs w:val="28"/>
          <w:highlight w:val="white"/>
        </w:rPr>
        <w:t xml:space="preserve"> з 32-бітною частиною ключа </w:t>
      </w:r>
      <w:proofErr w:type="spellStart"/>
      <w:r>
        <w:rPr>
          <w:rFonts w:ascii="Times New Roman" w:eastAsia="Times New Roman" w:hAnsi="Times New Roman" w:cs="Times New Roman"/>
          <w:color w:val="000000"/>
          <w:sz w:val="28"/>
          <w:szCs w:val="28"/>
          <w:highlight w:val="white"/>
        </w:rPr>
        <w:t>К</w:t>
      </w:r>
      <w:r>
        <w:rPr>
          <w:rFonts w:ascii="Times New Roman" w:eastAsia="Times New Roman" w:hAnsi="Times New Roman" w:cs="Times New Roman"/>
          <w:color w:val="000000"/>
          <w:sz w:val="28"/>
          <w:szCs w:val="28"/>
          <w:highlight w:val="white"/>
          <w:vertAlign w:val="subscript"/>
        </w:rPr>
        <w:t>х</w:t>
      </w:r>
      <w:proofErr w:type="spellEnd"/>
      <w:r>
        <w:rPr>
          <w:rFonts w:ascii="Times New Roman" w:eastAsia="Times New Roman" w:hAnsi="Times New Roman" w:cs="Times New Roman"/>
          <w:color w:val="000000"/>
          <w:sz w:val="28"/>
          <w:szCs w:val="28"/>
          <w:highlight w:val="white"/>
        </w:rPr>
        <w:t xml:space="preserve">. Повний ключ шифрування представляється у вигляді конкатенації 32-бітних </w:t>
      </w:r>
      <w:proofErr w:type="spellStart"/>
      <w:r>
        <w:rPr>
          <w:rFonts w:ascii="Times New Roman" w:eastAsia="Times New Roman" w:hAnsi="Times New Roman" w:cs="Times New Roman"/>
          <w:color w:val="000000"/>
          <w:sz w:val="28"/>
          <w:szCs w:val="28"/>
          <w:highlight w:val="white"/>
        </w:rPr>
        <w:t>підключів</w:t>
      </w:r>
      <w:proofErr w:type="spellEnd"/>
      <w:r>
        <w:rPr>
          <w:rFonts w:ascii="Times New Roman" w:eastAsia="Times New Roman" w:hAnsi="Times New Roman" w:cs="Times New Roman"/>
          <w:color w:val="000000"/>
          <w:sz w:val="28"/>
          <w:szCs w:val="28"/>
          <w:highlight w:val="white"/>
        </w:rPr>
        <w:t xml:space="preserve">: К0, К1, К2, КЗ, КА. К5, КБ, К7. У процесі шифрування використовується один з цих </w:t>
      </w:r>
      <w:proofErr w:type="spellStart"/>
      <w:r>
        <w:rPr>
          <w:rFonts w:ascii="Times New Roman" w:eastAsia="Times New Roman" w:hAnsi="Times New Roman" w:cs="Times New Roman"/>
          <w:color w:val="000000"/>
          <w:sz w:val="28"/>
          <w:szCs w:val="28"/>
          <w:highlight w:val="white"/>
        </w:rPr>
        <w:t>підключів</w:t>
      </w:r>
      <w:proofErr w:type="spellEnd"/>
      <w:r>
        <w:rPr>
          <w:rFonts w:ascii="Times New Roman" w:eastAsia="Times New Roman" w:hAnsi="Times New Roman" w:cs="Times New Roman"/>
          <w:color w:val="000000"/>
          <w:sz w:val="28"/>
          <w:szCs w:val="28"/>
          <w:highlight w:val="white"/>
        </w:rPr>
        <w:t xml:space="preserve"> в залежності від номера раунду і режиму роботи алгоритму.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Друга операція - таблична заміна. Після накладення ключа </w:t>
      </w:r>
      <w:proofErr w:type="spellStart"/>
      <w:r>
        <w:rPr>
          <w:rFonts w:ascii="Times New Roman" w:eastAsia="Times New Roman" w:hAnsi="Times New Roman" w:cs="Times New Roman"/>
          <w:color w:val="000000"/>
          <w:sz w:val="28"/>
          <w:szCs w:val="28"/>
          <w:highlight w:val="white"/>
        </w:rPr>
        <w:t>субблок</w:t>
      </w:r>
      <w:proofErr w:type="spellEnd"/>
      <w:r>
        <w:rPr>
          <w:rFonts w:ascii="Times New Roman" w:eastAsia="Times New Roman" w:hAnsi="Times New Roman" w:cs="Times New Roman"/>
          <w:color w:val="000000"/>
          <w:sz w:val="28"/>
          <w:szCs w:val="28"/>
          <w:highlight w:val="white"/>
        </w:rPr>
        <w:t xml:space="preserve"> N1 розбивається на 8 частин по А біт, значення кожної з яких заміняється відповідно до таблиці заміни для даної частини </w:t>
      </w:r>
      <w:proofErr w:type="spellStart"/>
      <w:r>
        <w:rPr>
          <w:rFonts w:ascii="Times New Roman" w:eastAsia="Times New Roman" w:hAnsi="Times New Roman" w:cs="Times New Roman"/>
          <w:color w:val="000000"/>
          <w:sz w:val="28"/>
          <w:szCs w:val="28"/>
          <w:highlight w:val="white"/>
        </w:rPr>
        <w:t>субблоку</w:t>
      </w:r>
      <w:proofErr w:type="spellEnd"/>
      <w:r>
        <w:rPr>
          <w:rFonts w:ascii="Times New Roman" w:eastAsia="Times New Roman" w:hAnsi="Times New Roman" w:cs="Times New Roman"/>
          <w:color w:val="000000"/>
          <w:sz w:val="28"/>
          <w:szCs w:val="28"/>
          <w:highlight w:val="white"/>
        </w:rPr>
        <w:t xml:space="preserve">. Потім виконується </w:t>
      </w:r>
      <w:proofErr w:type="spellStart"/>
      <w:r>
        <w:rPr>
          <w:rFonts w:ascii="Times New Roman" w:eastAsia="Times New Roman" w:hAnsi="Times New Roman" w:cs="Times New Roman"/>
          <w:color w:val="000000"/>
          <w:sz w:val="28"/>
          <w:szCs w:val="28"/>
          <w:highlight w:val="white"/>
        </w:rPr>
        <w:t>побітно</w:t>
      </w:r>
      <w:proofErr w:type="spellEnd"/>
      <w:r>
        <w:rPr>
          <w:rFonts w:ascii="Times New Roman" w:eastAsia="Times New Roman" w:hAnsi="Times New Roman" w:cs="Times New Roman"/>
          <w:color w:val="000000"/>
          <w:sz w:val="28"/>
          <w:szCs w:val="28"/>
          <w:highlight w:val="white"/>
        </w:rPr>
        <w:t xml:space="preserve"> циклічний зсув </w:t>
      </w:r>
      <w:proofErr w:type="spellStart"/>
      <w:r>
        <w:rPr>
          <w:rFonts w:ascii="Times New Roman" w:eastAsia="Times New Roman" w:hAnsi="Times New Roman" w:cs="Times New Roman"/>
          <w:color w:val="000000"/>
          <w:sz w:val="28"/>
          <w:szCs w:val="28"/>
          <w:highlight w:val="white"/>
        </w:rPr>
        <w:t>субблоку</w:t>
      </w:r>
      <w:proofErr w:type="spellEnd"/>
      <w:r>
        <w:rPr>
          <w:rFonts w:ascii="Times New Roman" w:eastAsia="Times New Roman" w:hAnsi="Times New Roman" w:cs="Times New Roman"/>
          <w:color w:val="000000"/>
          <w:sz w:val="28"/>
          <w:szCs w:val="28"/>
          <w:highlight w:val="white"/>
        </w:rPr>
        <w:t xml:space="preserve"> вліво на 11 біт.</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Табличні заміни. Блок підстановки 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Substitution</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 часто використовують в сучасних алгоритмах шифрування, тому варто пояснити, як організується подібна операція.</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Блок підстановки 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 xml:space="preserve"> складається з восьми вузлів заміни (5-блоків заміни) </w:t>
      </w:r>
      <w:proofErr w:type="spellStart"/>
      <w:r>
        <w:rPr>
          <w:rFonts w:ascii="Times New Roman" w:eastAsia="Times New Roman" w:hAnsi="Times New Roman" w:cs="Times New Roman"/>
          <w:color w:val="000000"/>
          <w:sz w:val="28"/>
          <w:szCs w:val="28"/>
          <w:highlight w:val="white"/>
        </w:rPr>
        <w:t>S</w:t>
      </w:r>
      <w:r>
        <w:rPr>
          <w:rFonts w:ascii="Times New Roman" w:eastAsia="Times New Roman" w:hAnsi="Times New Roman" w:cs="Times New Roman"/>
          <w:color w:val="000000"/>
          <w:sz w:val="28"/>
          <w:szCs w:val="28"/>
          <w:highlight w:val="white"/>
          <w:vertAlign w:val="subscript"/>
        </w:rPr>
        <w:t>v</w:t>
      </w:r>
      <w:proofErr w:type="spellEnd"/>
      <w:r>
        <w:rPr>
          <w:rFonts w:ascii="Times New Roman" w:eastAsia="Times New Roman" w:hAnsi="Times New Roman" w:cs="Times New Roman"/>
          <w:color w:val="000000"/>
          <w:sz w:val="28"/>
          <w:szCs w:val="28"/>
          <w:highlight w:val="white"/>
        </w:rPr>
        <w:t xml:space="preserve"> S ,, ..., 5</w:t>
      </w:r>
      <w:r>
        <w:rPr>
          <w:rFonts w:ascii="Times New Roman" w:eastAsia="Times New Roman" w:hAnsi="Times New Roman" w:cs="Times New Roman"/>
          <w:color w:val="000000"/>
          <w:sz w:val="28"/>
          <w:szCs w:val="28"/>
          <w:highlight w:val="white"/>
          <w:vertAlign w:val="subscript"/>
        </w:rPr>
        <w:t>8</w:t>
      </w:r>
      <w:r>
        <w:rPr>
          <w:rFonts w:ascii="Times New Roman" w:eastAsia="Times New Roman" w:hAnsi="Times New Roman" w:cs="Times New Roman"/>
          <w:color w:val="000000"/>
          <w:sz w:val="28"/>
          <w:szCs w:val="28"/>
          <w:highlight w:val="white"/>
        </w:rPr>
        <w:t xml:space="preserve"> з пам'яттю 64 біт кожен. 32- бітний вектор, який поступає на блок підстановки 5, розбивають на вісім послідовних 4-бітних векторів, кожен з яких перетворюється в 4-бітний вектор відповідним вузлом заміни. Кожен вузол заміни можна представити у вигляді таблиці-перестановки </w:t>
      </w:r>
      <w:r>
        <w:rPr>
          <w:rFonts w:ascii="Times New Roman" w:eastAsia="Times New Roman" w:hAnsi="Times New Roman" w:cs="Times New Roman"/>
          <w:color w:val="000000"/>
          <w:sz w:val="28"/>
          <w:szCs w:val="28"/>
          <w:highlight w:val="white"/>
        </w:rPr>
        <w:lastRenderedPageBreak/>
        <w:t xml:space="preserve">шістнадцяти 4-бітних двійкових чисел в діапазоні 0000-1111. Вхідний вектор вказує адресу рядка в таблиці, а число в цьому рядку є вихідним вектором. Потім 4-бітові вихідні вектори послідовно об'єднують в 32-бітний вектор. Вузли заміни (таблиці-перестановки) представляють собою ключові елементи, які є загальними для мережі ЕОМ і </w:t>
      </w:r>
      <w:proofErr w:type="spellStart"/>
      <w:r>
        <w:rPr>
          <w:rFonts w:ascii="Times New Roman" w:eastAsia="Times New Roman" w:hAnsi="Times New Roman" w:cs="Times New Roman"/>
          <w:color w:val="000000"/>
          <w:sz w:val="28"/>
          <w:szCs w:val="28"/>
          <w:highlight w:val="white"/>
        </w:rPr>
        <w:t>рідко</w:t>
      </w:r>
      <w:proofErr w:type="spellEnd"/>
      <w:r>
        <w:rPr>
          <w:rFonts w:ascii="Times New Roman" w:eastAsia="Times New Roman" w:hAnsi="Times New Roman" w:cs="Times New Roman"/>
          <w:color w:val="000000"/>
          <w:sz w:val="28"/>
          <w:szCs w:val="28"/>
          <w:highlight w:val="white"/>
        </w:rPr>
        <w:t xml:space="preserve"> змінюються. Ці вузли заміни повинні зберігатися в секреті.</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Алгоритм ГОСТ 28147-89 вважається дуже стійким - в даний час для його розкриття не запропоновано більш ефективних методів, ніж згаданий вище метод «грубої сили». Його висока стійкість досягається в першу чергу за рахунок великої довжини ключа - 256 біт. При використанні секретної </w:t>
      </w:r>
      <w:proofErr w:type="spellStart"/>
      <w:r>
        <w:rPr>
          <w:rFonts w:ascii="Times New Roman" w:eastAsia="Times New Roman" w:hAnsi="Times New Roman" w:cs="Times New Roman"/>
          <w:color w:val="000000"/>
          <w:sz w:val="28"/>
          <w:szCs w:val="28"/>
          <w:highlight w:val="white"/>
        </w:rPr>
        <w:t>синхропосилки</w:t>
      </w:r>
      <w:proofErr w:type="spellEnd"/>
      <w:r>
        <w:rPr>
          <w:rFonts w:ascii="Times New Roman" w:eastAsia="Times New Roman" w:hAnsi="Times New Roman" w:cs="Times New Roman"/>
          <w:color w:val="000000"/>
          <w:sz w:val="28"/>
          <w:szCs w:val="28"/>
          <w:highlight w:val="white"/>
        </w:rPr>
        <w:t xml:space="preserve"> ефективна довжина ключа збільшується до 320 біт, а засекречування таблиці замін додає додаткові біти. Крім того, </w:t>
      </w:r>
      <w:proofErr w:type="spellStart"/>
      <w:r>
        <w:rPr>
          <w:rFonts w:ascii="Times New Roman" w:eastAsia="Times New Roman" w:hAnsi="Times New Roman" w:cs="Times New Roman"/>
          <w:color w:val="000000"/>
          <w:sz w:val="28"/>
          <w:szCs w:val="28"/>
          <w:highlight w:val="white"/>
        </w:rPr>
        <w:t>криптостойкость</w:t>
      </w:r>
      <w:proofErr w:type="spellEnd"/>
      <w:r>
        <w:rPr>
          <w:rFonts w:ascii="Times New Roman" w:eastAsia="Times New Roman" w:hAnsi="Times New Roman" w:cs="Times New Roman"/>
          <w:color w:val="000000"/>
          <w:sz w:val="28"/>
          <w:szCs w:val="28"/>
          <w:highlight w:val="white"/>
        </w:rPr>
        <w:t xml:space="preserve"> залежить від кількості раундів перетворень, яких по ГОСТ 28147-89 повинно бути 32 (повний ефект розсіювання вхідних даних досягається вже після 8 раундів).</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Pr="00E306F4" w:rsidRDefault="00F3580F">
      <w:pPr>
        <w:pStyle w:val="2"/>
        <w:rPr>
          <w:rFonts w:ascii="Times New Roman" w:eastAsia="Calibri" w:hAnsi="Times New Roman" w:cs="Times New Roman"/>
        </w:rPr>
      </w:pPr>
      <w:bookmarkStart w:id="27" w:name="_Toc103871468"/>
      <w:r w:rsidRPr="00E306F4">
        <w:rPr>
          <w:rFonts w:ascii="Times New Roman" w:eastAsia="Calibri" w:hAnsi="Times New Roman" w:cs="Times New Roman"/>
        </w:rPr>
        <w:t>Стандарт шифрування AES</w:t>
      </w:r>
      <w:bookmarkEnd w:id="27"/>
    </w:p>
    <w:p w:rsidR="009E077D" w:rsidRDefault="009E077D">
      <w:pPr>
        <w:widowControl w:val="0"/>
        <w:pBdr>
          <w:top w:val="nil"/>
          <w:left w:val="nil"/>
          <w:bottom w:val="nil"/>
          <w:right w:val="nil"/>
          <w:between w:val="nil"/>
        </w:pBdr>
        <w:spacing w:after="0" w:line="240" w:lineRule="auto"/>
        <w:ind w:firstLine="720"/>
        <w:rPr>
          <w:rFonts w:ascii="Times New Roman" w:eastAsia="Times New Roman" w:hAnsi="Times New Roman" w:cs="Times New Roman"/>
          <w:i/>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Алгоритм AES не схожий на більшість відомих алгоритмів симетричного шифрування, структура яких носить назву - «мережа </w:t>
      </w:r>
      <w:proofErr w:type="spellStart"/>
      <w:r>
        <w:rPr>
          <w:rFonts w:ascii="Times New Roman" w:eastAsia="Times New Roman" w:hAnsi="Times New Roman" w:cs="Times New Roman"/>
          <w:color w:val="000000"/>
          <w:sz w:val="28"/>
          <w:szCs w:val="28"/>
          <w:highlight w:val="white"/>
        </w:rPr>
        <w:t>Фейштеля</w:t>
      </w:r>
      <w:proofErr w:type="spellEnd"/>
      <w:r>
        <w:rPr>
          <w:rFonts w:ascii="Times New Roman" w:eastAsia="Times New Roman" w:hAnsi="Times New Roman" w:cs="Times New Roman"/>
          <w:color w:val="000000"/>
          <w:sz w:val="28"/>
          <w:szCs w:val="28"/>
          <w:highlight w:val="white"/>
        </w:rPr>
        <w:t xml:space="preserve">». Алгоритм AES представляє кожен блок даних, що обробляються у вигляді двовимірного </w:t>
      </w:r>
      <w:proofErr w:type="spellStart"/>
      <w:r>
        <w:rPr>
          <w:rFonts w:ascii="Times New Roman" w:eastAsia="Times New Roman" w:hAnsi="Times New Roman" w:cs="Times New Roman"/>
          <w:color w:val="000000"/>
          <w:sz w:val="28"/>
          <w:szCs w:val="28"/>
          <w:highlight w:val="white"/>
        </w:rPr>
        <w:t>байтного</w:t>
      </w:r>
      <w:proofErr w:type="spellEnd"/>
      <w:r>
        <w:rPr>
          <w:rFonts w:ascii="Times New Roman" w:eastAsia="Times New Roman" w:hAnsi="Times New Roman" w:cs="Times New Roman"/>
          <w:color w:val="000000"/>
          <w:sz w:val="28"/>
          <w:szCs w:val="28"/>
          <w:highlight w:val="white"/>
        </w:rPr>
        <w:t xml:space="preserve"> масиву розміром 4x4,4x6 або 4x8 в залежності від встановленої довжини блоку (допускається використання декількох фіксованих розмірів блоку інформації). Далі на відповідних етапах виробляються перетворення або над незалежними стовпцями, або над незалежними рядками, або взагалі над окремими байтами.</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Опис алгоритму</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proofErr w:type="spellStart"/>
      <w:r>
        <w:rPr>
          <w:rFonts w:ascii="Times New Roman" w:eastAsia="Times New Roman" w:hAnsi="Times New Roman" w:cs="Times New Roman"/>
          <w:color w:val="000000"/>
          <w:sz w:val="28"/>
          <w:szCs w:val="28"/>
          <w:highlight w:val="white"/>
        </w:rPr>
        <w:t>Раундова</w:t>
      </w:r>
      <w:proofErr w:type="spellEnd"/>
      <w:r>
        <w:rPr>
          <w:rFonts w:ascii="Times New Roman" w:eastAsia="Times New Roman" w:hAnsi="Times New Roman" w:cs="Times New Roman"/>
          <w:color w:val="000000"/>
          <w:sz w:val="28"/>
          <w:szCs w:val="28"/>
          <w:highlight w:val="white"/>
        </w:rPr>
        <w:t xml:space="preserve">  функція  має чотири перетворення (крім останнього раунду),  або так звані шари, які разом обробляють весь вхідний блок. </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Це такі шари:</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SubBytes</w:t>
      </w:r>
      <w:proofErr w:type="spellEnd"/>
      <w:r>
        <w:rPr>
          <w:rFonts w:ascii="Times New Roman" w:eastAsia="Times New Roman" w:hAnsi="Times New Roman" w:cs="Times New Roman"/>
          <w:color w:val="000000"/>
          <w:sz w:val="28"/>
          <w:szCs w:val="28"/>
          <w:highlight w:val="white"/>
        </w:rPr>
        <w:t xml:space="preserve"> (підстановка байт за допомогою 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ShiftRows</w:t>
      </w:r>
      <w:proofErr w:type="spellEnd"/>
      <w:r>
        <w:rPr>
          <w:rFonts w:ascii="Times New Roman" w:eastAsia="Times New Roman" w:hAnsi="Times New Roman" w:cs="Times New Roman"/>
          <w:color w:val="000000"/>
          <w:sz w:val="28"/>
          <w:szCs w:val="28"/>
          <w:highlight w:val="white"/>
        </w:rPr>
        <w:t xml:space="preserve"> (перестановка, яка циклічно зсуває останні три рядки стану)</w:t>
      </w: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MixColumns</w:t>
      </w:r>
      <w:proofErr w:type="spellEnd"/>
      <w:r>
        <w:rPr>
          <w:rFonts w:ascii="Times New Roman" w:eastAsia="Times New Roman" w:hAnsi="Times New Roman" w:cs="Times New Roman"/>
          <w:color w:val="000000"/>
          <w:sz w:val="28"/>
          <w:szCs w:val="28"/>
          <w:highlight w:val="white"/>
        </w:rPr>
        <w:t xml:space="preserve"> (заміна, що використовує поля </w:t>
      </w:r>
      <w:proofErr w:type="spellStart"/>
      <w:r>
        <w:rPr>
          <w:rFonts w:ascii="Times New Roman" w:eastAsia="Times New Roman" w:hAnsi="Times New Roman" w:cs="Times New Roman"/>
          <w:color w:val="000000"/>
          <w:sz w:val="28"/>
          <w:szCs w:val="28"/>
          <w:highlight w:val="white"/>
        </w:rPr>
        <w:t>Галуа</w:t>
      </w:r>
      <w:proofErr w:type="spellEnd"/>
      <w:r>
        <w:rPr>
          <w:rFonts w:ascii="Times New Roman" w:eastAsia="Times New Roman" w:hAnsi="Times New Roman" w:cs="Times New Roman"/>
          <w:color w:val="000000"/>
          <w:sz w:val="28"/>
          <w:szCs w:val="28"/>
          <w:highlight w:val="white"/>
        </w:rPr>
        <w:t>, арифметика GF (2</w:t>
      </w:r>
      <w:r>
        <w:rPr>
          <w:rFonts w:ascii="Times New Roman" w:eastAsia="Times New Roman" w:hAnsi="Times New Roman" w:cs="Times New Roman"/>
          <w:color w:val="000000"/>
          <w:sz w:val="28"/>
          <w:szCs w:val="28"/>
          <w:highlight w:val="white"/>
          <w:vertAlign w:val="superscript"/>
        </w:rPr>
        <w:t>8</w:t>
      </w:r>
      <w:r>
        <w:rPr>
          <w:rFonts w:ascii="Times New Roman" w:eastAsia="Times New Roman" w:hAnsi="Times New Roman" w:cs="Times New Roman"/>
          <w:color w:val="000000"/>
          <w:sz w:val="28"/>
          <w:szCs w:val="28"/>
          <w:highlight w:val="white"/>
        </w:rPr>
        <w:t>))</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AddRound</w:t>
      </w:r>
      <w:proofErr w:type="spellEnd"/>
      <w:r>
        <w:rPr>
          <w:rFonts w:ascii="Times New Roman" w:eastAsia="Times New Roman" w:hAnsi="Times New Roman" w:cs="Times New Roman"/>
          <w:color w:val="000000"/>
          <w:sz w:val="28"/>
          <w:szCs w:val="28"/>
          <w:highlight w:val="white"/>
        </w:rPr>
        <w:t xml:space="preserve"> (побітовий XOR з розширеним ключем)</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Перед детальним розглядом алгоритму розглянемо термінологію, що використовується його описі.</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Проміжна структура, над якою виконуються перетворення називаються станом. Стан являє собою двовимірний масив байтів, який має </w:t>
      </w:r>
      <w:r>
        <w:rPr>
          <w:rFonts w:ascii="Times New Roman" w:eastAsia="Times New Roman" w:hAnsi="Times New Roman" w:cs="Times New Roman"/>
          <w:color w:val="000000"/>
          <w:sz w:val="28"/>
          <w:szCs w:val="28"/>
          <w:highlight w:val="white"/>
        </w:rPr>
        <w:lastRenderedPageBreak/>
        <w:t xml:space="preserve">чотири рядка, а кількість  стовпчиків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b</w:t>
      </w:r>
      <w:proofErr w:type="spellEnd"/>
      <w:r>
        <w:rPr>
          <w:rFonts w:ascii="Times New Roman" w:eastAsia="Times New Roman" w:hAnsi="Times New Roman" w:cs="Times New Roman"/>
          <w:color w:val="000000"/>
          <w:sz w:val="28"/>
          <w:szCs w:val="28"/>
          <w:highlight w:val="white"/>
        </w:rPr>
        <w:t>,  дорівнює  довжині  блока у бітах,  поділеній на 32.</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Ключ  шифрування  також являє собою  двовимірний   масив байтів з чотирьох рядків і кількістю  стовпчиків (</w:t>
      </w:r>
      <w:proofErr w:type="spellStart"/>
      <w:r>
        <w:rPr>
          <w:rFonts w:ascii="Times New Roman" w:eastAsia="Times New Roman" w:hAnsi="Times New Roman" w:cs="Times New Roman"/>
          <w:color w:val="000000"/>
          <w:sz w:val="28"/>
          <w:szCs w:val="28"/>
          <w:highlight w:val="white"/>
        </w:rPr>
        <w:t>Nk</w:t>
      </w:r>
      <w:proofErr w:type="spellEnd"/>
      <w:r>
        <w:rPr>
          <w:rFonts w:ascii="Times New Roman" w:eastAsia="Times New Roman" w:hAnsi="Times New Roman" w:cs="Times New Roman"/>
          <w:color w:val="000000"/>
          <w:sz w:val="28"/>
          <w:szCs w:val="28"/>
          <w:highlight w:val="white"/>
        </w:rPr>
        <w:t xml:space="preserve">) яка дорівнює довжині ключа у </w:t>
      </w:r>
      <w:proofErr w:type="spellStart"/>
      <w:r>
        <w:rPr>
          <w:rFonts w:ascii="Times New Roman" w:eastAsia="Times New Roman" w:hAnsi="Times New Roman" w:cs="Times New Roman"/>
          <w:color w:val="000000"/>
          <w:sz w:val="28"/>
          <w:szCs w:val="28"/>
          <w:highlight w:val="white"/>
        </w:rPr>
        <w:t>у</w:t>
      </w:r>
      <w:proofErr w:type="spellEnd"/>
      <w:r>
        <w:rPr>
          <w:rFonts w:ascii="Times New Roman" w:eastAsia="Times New Roman" w:hAnsi="Times New Roman" w:cs="Times New Roman"/>
          <w:color w:val="000000"/>
          <w:sz w:val="28"/>
          <w:szCs w:val="28"/>
          <w:highlight w:val="white"/>
        </w:rPr>
        <w:t xml:space="preserve"> бітах поділеною на 32. На вхід алгоритму подаються дані, які представляються як одновимірні масиви байтів.</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Якщо байти вхідних даних і ключа пронумерувати від 0, то вони заповнять стан і ключовий масив таким чином:</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tbl>
      <w:tblPr>
        <w:tblStyle w:val="af7"/>
        <w:tblW w:w="34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680"/>
        <w:gridCol w:w="680"/>
        <w:gridCol w:w="680"/>
        <w:gridCol w:w="680"/>
      </w:tblGrid>
      <w:tr w:rsidR="009E077D">
        <w:trPr>
          <w:jc w:val="center"/>
        </w:trPr>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0</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4</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8</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12</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w:t>
            </w:r>
          </w:p>
        </w:tc>
      </w:tr>
      <w:tr w:rsidR="009E077D">
        <w:trPr>
          <w:jc w:val="center"/>
        </w:trPr>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5</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9</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13</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w:t>
            </w:r>
          </w:p>
        </w:tc>
      </w:tr>
      <w:tr w:rsidR="009E077D">
        <w:trPr>
          <w:jc w:val="center"/>
        </w:trPr>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2</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6</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10</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14</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w:t>
            </w:r>
          </w:p>
        </w:tc>
      </w:tr>
      <w:tr w:rsidR="009E077D">
        <w:trPr>
          <w:jc w:val="center"/>
        </w:trPr>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3</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7</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11</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15</w:t>
            </w:r>
          </w:p>
        </w:tc>
        <w:tc>
          <w:tcPr>
            <w:tcW w:w="68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w:t>
            </w:r>
          </w:p>
        </w:tc>
      </w:tr>
    </w:tbl>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Таблиця. Заповнення стану і ключового масиву байтами</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Кількість раундів різна для різних довжин блока і ключа:</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tbl>
      <w:tblPr>
        <w:tblStyle w:val="a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4"/>
        <w:gridCol w:w="2260"/>
        <w:gridCol w:w="2261"/>
        <w:gridCol w:w="2261"/>
      </w:tblGrid>
      <w:tr w:rsidR="009E077D">
        <w:tc>
          <w:tcPr>
            <w:tcW w:w="2234"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k</w:t>
            </w:r>
            <w:proofErr w:type="spellEnd"/>
          </w:p>
        </w:tc>
        <w:tc>
          <w:tcPr>
            <w:tcW w:w="226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r</w:t>
            </w:r>
            <w:proofErr w:type="spellEnd"/>
            <w:r>
              <w:rPr>
                <w:rFonts w:ascii="Times New Roman" w:eastAsia="Times New Roman" w:hAnsi="Times New Roman" w:cs="Times New Roman"/>
                <w:color w:val="000000"/>
                <w:sz w:val="28"/>
                <w:szCs w:val="28"/>
                <w:highlight w:val="white"/>
              </w:rPr>
              <w:t xml:space="preserve">  при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b</w:t>
            </w:r>
            <w:proofErr w:type="spellEnd"/>
            <w:r>
              <w:rPr>
                <w:rFonts w:ascii="Times New Roman" w:eastAsia="Times New Roman" w:hAnsi="Times New Roman" w:cs="Times New Roman"/>
                <w:color w:val="000000"/>
                <w:sz w:val="28"/>
                <w:szCs w:val="28"/>
                <w:highlight w:val="white"/>
              </w:rPr>
              <w:t>=4</w:t>
            </w:r>
          </w:p>
        </w:tc>
        <w:tc>
          <w:tcPr>
            <w:tcW w:w="2261"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r</w:t>
            </w:r>
            <w:proofErr w:type="spellEnd"/>
            <w:r>
              <w:rPr>
                <w:rFonts w:ascii="Times New Roman" w:eastAsia="Times New Roman" w:hAnsi="Times New Roman" w:cs="Times New Roman"/>
                <w:color w:val="000000"/>
                <w:sz w:val="28"/>
                <w:szCs w:val="28"/>
                <w:highlight w:val="white"/>
              </w:rPr>
              <w:t xml:space="preserve">  при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b</w:t>
            </w:r>
            <w:proofErr w:type="spellEnd"/>
            <w:r>
              <w:rPr>
                <w:rFonts w:ascii="Times New Roman" w:eastAsia="Times New Roman" w:hAnsi="Times New Roman" w:cs="Times New Roman"/>
                <w:color w:val="000000"/>
                <w:sz w:val="28"/>
                <w:szCs w:val="28"/>
                <w:highlight w:val="white"/>
              </w:rPr>
              <w:t>=6</w:t>
            </w:r>
          </w:p>
        </w:tc>
        <w:tc>
          <w:tcPr>
            <w:tcW w:w="2261"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r</w:t>
            </w:r>
            <w:proofErr w:type="spellEnd"/>
            <w:r>
              <w:rPr>
                <w:rFonts w:ascii="Times New Roman" w:eastAsia="Times New Roman" w:hAnsi="Times New Roman" w:cs="Times New Roman"/>
                <w:color w:val="000000"/>
                <w:sz w:val="28"/>
                <w:szCs w:val="28"/>
                <w:highlight w:val="white"/>
              </w:rPr>
              <w:t xml:space="preserve">  при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b</w:t>
            </w:r>
            <w:proofErr w:type="spellEnd"/>
            <w:r>
              <w:rPr>
                <w:rFonts w:ascii="Times New Roman" w:eastAsia="Times New Roman" w:hAnsi="Times New Roman" w:cs="Times New Roman"/>
                <w:color w:val="000000"/>
                <w:sz w:val="28"/>
                <w:szCs w:val="28"/>
                <w:highlight w:val="white"/>
              </w:rPr>
              <w:t>=8</w:t>
            </w:r>
          </w:p>
        </w:tc>
      </w:tr>
      <w:tr w:rsidR="009E077D">
        <w:tc>
          <w:tcPr>
            <w:tcW w:w="2234"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4</w:t>
            </w:r>
          </w:p>
        </w:tc>
        <w:tc>
          <w:tcPr>
            <w:tcW w:w="226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10</w:t>
            </w:r>
          </w:p>
        </w:tc>
        <w:tc>
          <w:tcPr>
            <w:tcW w:w="2261"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12</w:t>
            </w:r>
          </w:p>
        </w:tc>
        <w:tc>
          <w:tcPr>
            <w:tcW w:w="2261"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14</w:t>
            </w:r>
          </w:p>
        </w:tc>
      </w:tr>
      <w:tr w:rsidR="009E077D">
        <w:tc>
          <w:tcPr>
            <w:tcW w:w="2234"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6</w:t>
            </w:r>
          </w:p>
        </w:tc>
        <w:tc>
          <w:tcPr>
            <w:tcW w:w="226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12</w:t>
            </w:r>
          </w:p>
        </w:tc>
        <w:tc>
          <w:tcPr>
            <w:tcW w:w="2261"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12</w:t>
            </w:r>
          </w:p>
        </w:tc>
        <w:tc>
          <w:tcPr>
            <w:tcW w:w="2261"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14</w:t>
            </w:r>
          </w:p>
        </w:tc>
      </w:tr>
      <w:tr w:rsidR="009E077D">
        <w:tc>
          <w:tcPr>
            <w:tcW w:w="2234"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8</w:t>
            </w:r>
          </w:p>
        </w:tc>
        <w:tc>
          <w:tcPr>
            <w:tcW w:w="2260"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14</w:t>
            </w:r>
          </w:p>
        </w:tc>
        <w:tc>
          <w:tcPr>
            <w:tcW w:w="2261"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14</w:t>
            </w:r>
          </w:p>
        </w:tc>
        <w:tc>
          <w:tcPr>
            <w:tcW w:w="2261" w:type="dxa"/>
          </w:tcPr>
          <w:p w:rsidR="009E077D" w:rsidRDefault="00F3580F">
            <w:pPr>
              <w:widowControl w:val="0"/>
              <w:pBdr>
                <w:top w:val="nil"/>
                <w:left w:val="nil"/>
                <w:bottom w:val="nil"/>
                <w:right w:val="nil"/>
                <w:between w:val="nil"/>
              </w:pBdr>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14</w:t>
            </w:r>
          </w:p>
        </w:tc>
      </w:tr>
    </w:tbl>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Таблиця. Кількість раундів при різних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b</w:t>
      </w:r>
      <w:proofErr w:type="spellEnd"/>
      <w:r>
        <w:rPr>
          <w:rFonts w:ascii="Times New Roman" w:eastAsia="Times New Roman" w:hAnsi="Times New Roman" w:cs="Times New Roman"/>
          <w:color w:val="000000"/>
          <w:sz w:val="28"/>
          <w:szCs w:val="28"/>
          <w:highlight w:val="white"/>
        </w:rPr>
        <w:t xml:space="preserve"> і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k</w:t>
      </w:r>
      <w:proofErr w:type="spellEnd"/>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Схема алгоритму дана на рис. 11.</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lastRenderedPageBreak/>
        <w:drawing>
          <wp:inline distT="0" distB="0" distL="0" distR="0">
            <wp:extent cx="4411202" cy="5482960"/>
            <wp:effectExtent l="0" t="0" r="0" b="0"/>
            <wp:docPr id="1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4411202" cy="5482960"/>
                    </a:xfrm>
                    <a:prstGeom prst="rect">
                      <a:avLst/>
                    </a:prstGeom>
                    <a:ln/>
                  </pic:spPr>
                </pic:pic>
              </a:graphicData>
            </a:graphic>
          </wp:inline>
        </w:drawing>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Рис. 11. Схема алгоритму AES</w:t>
      </w:r>
    </w:p>
    <w:p w:rsidR="009E077D" w:rsidRDefault="009E077D">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Перед шифруванням відбувається розширення ключа (</w:t>
      </w:r>
      <w:proofErr w:type="spellStart"/>
      <w:r>
        <w:rPr>
          <w:rFonts w:ascii="Times New Roman" w:eastAsia="Times New Roman" w:hAnsi="Times New Roman" w:cs="Times New Roman"/>
          <w:color w:val="000000"/>
          <w:sz w:val="28"/>
          <w:szCs w:val="28"/>
          <w:highlight w:val="white"/>
        </w:rPr>
        <w:t>ExpandKey</w:t>
      </w:r>
      <w:proofErr w:type="spellEnd"/>
      <w:r>
        <w:rPr>
          <w:rFonts w:ascii="Times New Roman" w:eastAsia="Times New Roman" w:hAnsi="Times New Roman" w:cs="Times New Roman"/>
          <w:color w:val="000000"/>
          <w:sz w:val="28"/>
          <w:szCs w:val="28"/>
          <w:highlight w:val="white"/>
        </w:rPr>
        <w:t xml:space="preserve">), щоб потім можна було виділяти свій унікальний ключ для кожного раунду. Далі </w:t>
      </w:r>
      <w:proofErr w:type="spellStart"/>
      <w:r>
        <w:rPr>
          <w:rFonts w:ascii="Times New Roman" w:eastAsia="Times New Roman" w:hAnsi="Times New Roman" w:cs="Times New Roman"/>
          <w:color w:val="000000"/>
          <w:sz w:val="28"/>
          <w:szCs w:val="28"/>
          <w:highlight w:val="white"/>
        </w:rPr>
        <w:t>раундовий</w:t>
      </w:r>
      <w:proofErr w:type="spellEnd"/>
      <w:r>
        <w:rPr>
          <w:rFonts w:ascii="Times New Roman" w:eastAsia="Times New Roman" w:hAnsi="Times New Roman" w:cs="Times New Roman"/>
          <w:color w:val="000000"/>
          <w:sz w:val="28"/>
          <w:szCs w:val="28"/>
          <w:highlight w:val="white"/>
        </w:rPr>
        <w:t xml:space="preserve"> ключ додається до блоку з використанням операції XOR.</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Потім іде виконання власне раундів – </w:t>
      </w:r>
      <w:proofErr w:type="spellStart"/>
      <w:r>
        <w:rPr>
          <w:rFonts w:ascii="Times New Roman" w:eastAsia="Times New Roman" w:hAnsi="Times New Roman" w:cs="Times New Roman"/>
          <w:color w:val="000000"/>
          <w:sz w:val="28"/>
          <w:szCs w:val="28"/>
          <w:highlight w:val="white"/>
        </w:rPr>
        <w:t>SubBytes</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ShiftRows</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MixColumns</w:t>
      </w:r>
      <w:proofErr w:type="spellEnd"/>
      <w:r>
        <w:rPr>
          <w:rFonts w:ascii="Times New Roman" w:eastAsia="Times New Roman" w:hAnsi="Times New Roman" w:cs="Times New Roman"/>
          <w:color w:val="000000"/>
          <w:sz w:val="28"/>
          <w:szCs w:val="28"/>
          <w:highlight w:val="white"/>
        </w:rPr>
        <w:t xml:space="preserve"> і </w:t>
      </w:r>
      <w:proofErr w:type="spellStart"/>
      <w:r>
        <w:rPr>
          <w:rFonts w:ascii="Times New Roman" w:eastAsia="Times New Roman" w:hAnsi="Times New Roman" w:cs="Times New Roman"/>
          <w:color w:val="000000"/>
          <w:sz w:val="28"/>
          <w:szCs w:val="28"/>
          <w:highlight w:val="white"/>
        </w:rPr>
        <w:t>AddRound</w:t>
      </w:r>
      <w:proofErr w:type="spellEnd"/>
      <w:r>
        <w:rPr>
          <w:rFonts w:ascii="Times New Roman" w:eastAsia="Times New Roman" w:hAnsi="Times New Roman" w:cs="Times New Roman"/>
          <w:color w:val="000000"/>
          <w:sz w:val="28"/>
          <w:szCs w:val="28"/>
          <w:highlight w:val="white"/>
        </w:rPr>
        <w:t xml:space="preserve">. Якщо раунд останній – </w:t>
      </w:r>
      <w:proofErr w:type="spellStart"/>
      <w:r>
        <w:rPr>
          <w:rFonts w:ascii="Times New Roman" w:eastAsia="Times New Roman" w:hAnsi="Times New Roman" w:cs="Times New Roman"/>
          <w:color w:val="000000"/>
          <w:sz w:val="28"/>
          <w:szCs w:val="28"/>
          <w:highlight w:val="white"/>
        </w:rPr>
        <w:t>MixColumns</w:t>
      </w:r>
      <w:proofErr w:type="spellEnd"/>
      <w:r>
        <w:rPr>
          <w:rFonts w:ascii="Times New Roman" w:eastAsia="Times New Roman" w:hAnsi="Times New Roman" w:cs="Times New Roman"/>
          <w:color w:val="000000"/>
          <w:sz w:val="28"/>
          <w:szCs w:val="28"/>
          <w:highlight w:val="white"/>
        </w:rPr>
        <w:t xml:space="preserve"> не застосовується. </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Алгоритм можна також описати таким псевдокодом:</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proofErr w:type="spellStart"/>
      <w:r w:rsidRPr="00C46FD0">
        <w:rPr>
          <w:rFonts w:ascii="Times New Roman" w:eastAsia="Times New Roman" w:hAnsi="Times New Roman" w:cs="Times New Roman"/>
          <w:bCs/>
          <w:color w:val="000000"/>
          <w:sz w:val="28"/>
          <w:szCs w:val="28"/>
          <w:highlight w:val="white"/>
        </w:rPr>
        <w:t>State</w:t>
      </w:r>
      <w:proofErr w:type="spellEnd"/>
      <w:r w:rsidRPr="00C46FD0">
        <w:rPr>
          <w:rFonts w:ascii="Times New Roman" w:eastAsia="Times New Roman" w:hAnsi="Times New Roman" w:cs="Times New Roman"/>
          <w:bCs/>
          <w:color w:val="000000"/>
          <w:sz w:val="28"/>
          <w:szCs w:val="28"/>
          <w:highlight w:val="white"/>
        </w:rPr>
        <w:t xml:space="preserve"> = X</w:t>
      </w:r>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r w:rsidRPr="00C46FD0">
        <w:rPr>
          <w:rFonts w:ascii="Times New Roman" w:eastAsia="Times New Roman" w:hAnsi="Times New Roman" w:cs="Times New Roman"/>
          <w:bCs/>
          <w:color w:val="000000"/>
          <w:sz w:val="28"/>
          <w:szCs w:val="28"/>
          <w:highlight w:val="white"/>
        </w:rPr>
        <w:t xml:space="preserve">1. </w:t>
      </w:r>
      <w:proofErr w:type="spellStart"/>
      <w:r w:rsidRPr="00C46FD0">
        <w:rPr>
          <w:rFonts w:ascii="Times New Roman" w:eastAsia="Times New Roman" w:hAnsi="Times New Roman" w:cs="Times New Roman"/>
          <w:bCs/>
          <w:color w:val="000000"/>
          <w:sz w:val="28"/>
          <w:szCs w:val="28"/>
          <w:highlight w:val="white"/>
        </w:rPr>
        <w:t>AddRoundKey</w:t>
      </w:r>
      <w:proofErr w:type="spellEnd"/>
      <w:r w:rsidRPr="00C46FD0">
        <w:rPr>
          <w:rFonts w:ascii="Times New Roman" w:eastAsia="Times New Roman" w:hAnsi="Times New Roman" w:cs="Times New Roman"/>
          <w:bCs/>
          <w:color w:val="000000"/>
          <w:sz w:val="28"/>
          <w:szCs w:val="28"/>
          <w:highlight w:val="white"/>
        </w:rPr>
        <w:t>(</w:t>
      </w:r>
      <w:proofErr w:type="spellStart"/>
      <w:r w:rsidRPr="00C46FD0">
        <w:rPr>
          <w:rFonts w:ascii="Times New Roman" w:eastAsia="Times New Roman" w:hAnsi="Times New Roman" w:cs="Times New Roman"/>
          <w:bCs/>
          <w:color w:val="000000"/>
          <w:sz w:val="28"/>
          <w:szCs w:val="28"/>
          <w:highlight w:val="white"/>
        </w:rPr>
        <w:t>State</w:t>
      </w:r>
      <w:proofErr w:type="spellEnd"/>
      <w:r w:rsidRPr="00C46FD0">
        <w:rPr>
          <w:rFonts w:ascii="Times New Roman" w:eastAsia="Times New Roman" w:hAnsi="Times New Roman" w:cs="Times New Roman"/>
          <w:bCs/>
          <w:color w:val="000000"/>
          <w:sz w:val="28"/>
          <w:szCs w:val="28"/>
          <w:highlight w:val="white"/>
        </w:rPr>
        <w:t xml:space="preserve">, </w:t>
      </w:r>
      <w:proofErr w:type="spellStart"/>
      <w:r w:rsidRPr="00C46FD0">
        <w:rPr>
          <w:rFonts w:ascii="Times New Roman" w:eastAsia="Times New Roman" w:hAnsi="Times New Roman" w:cs="Times New Roman"/>
          <w:bCs/>
          <w:color w:val="000000"/>
          <w:sz w:val="28"/>
          <w:szCs w:val="28"/>
          <w:highlight w:val="white"/>
        </w:rPr>
        <w:t>Key</w:t>
      </w:r>
      <w:proofErr w:type="spellEnd"/>
      <w:r w:rsidRPr="00C46FD0">
        <w:rPr>
          <w:rFonts w:ascii="Times New Roman" w:eastAsia="Times New Roman" w:hAnsi="Times New Roman" w:cs="Times New Roman"/>
          <w:bCs/>
          <w:color w:val="000000"/>
          <w:sz w:val="28"/>
          <w:szCs w:val="28"/>
          <w:highlight w:val="white"/>
        </w:rPr>
        <w:t xml:space="preserve"> 0)</w:t>
      </w:r>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r w:rsidRPr="00C46FD0">
        <w:rPr>
          <w:rFonts w:ascii="Times New Roman" w:eastAsia="Times New Roman" w:hAnsi="Times New Roman" w:cs="Times New Roman"/>
          <w:bCs/>
          <w:color w:val="000000"/>
          <w:sz w:val="28"/>
          <w:szCs w:val="28"/>
          <w:highlight w:val="white"/>
        </w:rPr>
        <w:t xml:space="preserve">2. </w:t>
      </w:r>
      <w:proofErr w:type="spellStart"/>
      <w:r w:rsidRPr="00C46FD0">
        <w:rPr>
          <w:rFonts w:ascii="Times New Roman" w:eastAsia="Times New Roman" w:hAnsi="Times New Roman" w:cs="Times New Roman"/>
          <w:bCs/>
          <w:color w:val="000000"/>
          <w:sz w:val="28"/>
          <w:szCs w:val="28"/>
          <w:highlight w:val="white"/>
        </w:rPr>
        <w:t>for</w:t>
      </w:r>
      <w:proofErr w:type="spellEnd"/>
      <w:r w:rsidRPr="00C46FD0">
        <w:rPr>
          <w:rFonts w:ascii="Times New Roman" w:eastAsia="Times New Roman" w:hAnsi="Times New Roman" w:cs="Times New Roman"/>
          <w:bCs/>
          <w:color w:val="000000"/>
          <w:sz w:val="28"/>
          <w:szCs w:val="28"/>
          <w:highlight w:val="white"/>
        </w:rPr>
        <w:t xml:space="preserve"> r = 1 </w:t>
      </w:r>
      <w:proofErr w:type="spellStart"/>
      <w:r w:rsidRPr="00C46FD0">
        <w:rPr>
          <w:rFonts w:ascii="Times New Roman" w:eastAsia="Times New Roman" w:hAnsi="Times New Roman" w:cs="Times New Roman"/>
          <w:bCs/>
          <w:color w:val="000000"/>
          <w:sz w:val="28"/>
          <w:szCs w:val="28"/>
          <w:highlight w:val="white"/>
        </w:rPr>
        <w:t>to</w:t>
      </w:r>
      <w:proofErr w:type="spellEnd"/>
      <w:r w:rsidRPr="00C46FD0">
        <w:rPr>
          <w:rFonts w:ascii="Times New Roman" w:eastAsia="Times New Roman" w:hAnsi="Times New Roman" w:cs="Times New Roman"/>
          <w:bCs/>
          <w:color w:val="000000"/>
          <w:sz w:val="28"/>
          <w:szCs w:val="28"/>
          <w:highlight w:val="white"/>
        </w:rPr>
        <w:t xml:space="preserve"> (</w:t>
      </w:r>
      <w:proofErr w:type="spellStart"/>
      <w:r w:rsidRPr="00C46FD0">
        <w:rPr>
          <w:rFonts w:ascii="Times New Roman" w:eastAsia="Times New Roman" w:hAnsi="Times New Roman" w:cs="Times New Roman"/>
          <w:bCs/>
          <w:color w:val="000000"/>
          <w:sz w:val="28"/>
          <w:szCs w:val="28"/>
          <w:highlight w:val="white"/>
        </w:rPr>
        <w:t>Nr</w:t>
      </w:r>
      <w:proofErr w:type="spellEnd"/>
      <w:r w:rsidRPr="00C46FD0">
        <w:rPr>
          <w:rFonts w:ascii="Times New Roman" w:eastAsia="Times New Roman" w:hAnsi="Times New Roman" w:cs="Times New Roman"/>
          <w:bCs/>
          <w:color w:val="000000"/>
          <w:sz w:val="28"/>
          <w:szCs w:val="28"/>
          <w:highlight w:val="white"/>
        </w:rPr>
        <w:t xml:space="preserve"> - 1)</w:t>
      </w:r>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r w:rsidRPr="00C46FD0">
        <w:rPr>
          <w:rFonts w:ascii="Times New Roman" w:eastAsia="Times New Roman" w:hAnsi="Times New Roman" w:cs="Times New Roman"/>
          <w:bCs/>
          <w:color w:val="000000"/>
          <w:sz w:val="28"/>
          <w:szCs w:val="28"/>
          <w:highlight w:val="white"/>
        </w:rPr>
        <w:t xml:space="preserve">a. </w:t>
      </w:r>
      <w:proofErr w:type="spellStart"/>
      <w:r w:rsidRPr="00C46FD0">
        <w:rPr>
          <w:rFonts w:ascii="Times New Roman" w:eastAsia="Times New Roman" w:hAnsi="Times New Roman" w:cs="Times New Roman"/>
          <w:bCs/>
          <w:color w:val="000000"/>
          <w:sz w:val="28"/>
          <w:szCs w:val="28"/>
          <w:highlight w:val="white"/>
        </w:rPr>
        <w:t>SubBytes</w:t>
      </w:r>
      <w:proofErr w:type="spellEnd"/>
      <w:r w:rsidRPr="00C46FD0">
        <w:rPr>
          <w:rFonts w:ascii="Times New Roman" w:eastAsia="Times New Roman" w:hAnsi="Times New Roman" w:cs="Times New Roman"/>
          <w:bCs/>
          <w:color w:val="000000"/>
          <w:sz w:val="28"/>
          <w:szCs w:val="28"/>
          <w:highlight w:val="white"/>
        </w:rPr>
        <w:t>(</w:t>
      </w:r>
      <w:proofErr w:type="spellStart"/>
      <w:r w:rsidRPr="00C46FD0">
        <w:rPr>
          <w:rFonts w:ascii="Times New Roman" w:eastAsia="Times New Roman" w:hAnsi="Times New Roman" w:cs="Times New Roman"/>
          <w:bCs/>
          <w:color w:val="000000"/>
          <w:sz w:val="28"/>
          <w:szCs w:val="28"/>
          <w:highlight w:val="white"/>
        </w:rPr>
        <w:t>State</w:t>
      </w:r>
      <w:proofErr w:type="spellEnd"/>
      <w:r w:rsidRPr="00C46FD0">
        <w:rPr>
          <w:rFonts w:ascii="Times New Roman" w:eastAsia="Times New Roman" w:hAnsi="Times New Roman" w:cs="Times New Roman"/>
          <w:bCs/>
          <w:color w:val="000000"/>
          <w:sz w:val="28"/>
          <w:szCs w:val="28"/>
          <w:highlight w:val="white"/>
        </w:rPr>
        <w:t>, S-</w:t>
      </w:r>
      <w:proofErr w:type="spellStart"/>
      <w:r w:rsidRPr="00C46FD0">
        <w:rPr>
          <w:rFonts w:ascii="Times New Roman" w:eastAsia="Times New Roman" w:hAnsi="Times New Roman" w:cs="Times New Roman"/>
          <w:bCs/>
          <w:color w:val="000000"/>
          <w:sz w:val="28"/>
          <w:szCs w:val="28"/>
          <w:highlight w:val="white"/>
        </w:rPr>
        <w:t>box</w:t>
      </w:r>
      <w:proofErr w:type="spellEnd"/>
      <w:r w:rsidRPr="00C46FD0">
        <w:rPr>
          <w:rFonts w:ascii="Times New Roman" w:eastAsia="Times New Roman" w:hAnsi="Times New Roman" w:cs="Times New Roman"/>
          <w:bCs/>
          <w:color w:val="000000"/>
          <w:sz w:val="28"/>
          <w:szCs w:val="28"/>
          <w:highlight w:val="white"/>
        </w:rPr>
        <w:t>)</w:t>
      </w:r>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r w:rsidRPr="00C46FD0">
        <w:rPr>
          <w:rFonts w:ascii="Times New Roman" w:eastAsia="Times New Roman" w:hAnsi="Times New Roman" w:cs="Times New Roman"/>
          <w:bCs/>
          <w:color w:val="000000"/>
          <w:sz w:val="28"/>
          <w:szCs w:val="28"/>
          <w:highlight w:val="white"/>
        </w:rPr>
        <w:t xml:space="preserve">b. </w:t>
      </w:r>
      <w:proofErr w:type="spellStart"/>
      <w:r w:rsidRPr="00C46FD0">
        <w:rPr>
          <w:rFonts w:ascii="Times New Roman" w:eastAsia="Times New Roman" w:hAnsi="Times New Roman" w:cs="Times New Roman"/>
          <w:bCs/>
          <w:color w:val="000000"/>
          <w:sz w:val="28"/>
          <w:szCs w:val="28"/>
          <w:highlight w:val="white"/>
        </w:rPr>
        <w:t>ShiftRows</w:t>
      </w:r>
      <w:proofErr w:type="spellEnd"/>
      <w:r w:rsidRPr="00C46FD0">
        <w:rPr>
          <w:rFonts w:ascii="Times New Roman" w:eastAsia="Times New Roman" w:hAnsi="Times New Roman" w:cs="Times New Roman"/>
          <w:bCs/>
          <w:color w:val="000000"/>
          <w:sz w:val="28"/>
          <w:szCs w:val="28"/>
          <w:highlight w:val="white"/>
        </w:rPr>
        <w:t>(</w:t>
      </w:r>
      <w:proofErr w:type="spellStart"/>
      <w:r w:rsidRPr="00C46FD0">
        <w:rPr>
          <w:rFonts w:ascii="Times New Roman" w:eastAsia="Times New Roman" w:hAnsi="Times New Roman" w:cs="Times New Roman"/>
          <w:bCs/>
          <w:color w:val="000000"/>
          <w:sz w:val="28"/>
          <w:szCs w:val="28"/>
          <w:highlight w:val="white"/>
        </w:rPr>
        <w:t>State</w:t>
      </w:r>
      <w:proofErr w:type="spellEnd"/>
      <w:r w:rsidRPr="00C46FD0">
        <w:rPr>
          <w:rFonts w:ascii="Times New Roman" w:eastAsia="Times New Roman" w:hAnsi="Times New Roman" w:cs="Times New Roman"/>
          <w:bCs/>
          <w:color w:val="000000"/>
          <w:sz w:val="28"/>
          <w:szCs w:val="28"/>
          <w:highlight w:val="white"/>
        </w:rPr>
        <w:t>)</w:t>
      </w:r>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r w:rsidRPr="00C46FD0">
        <w:rPr>
          <w:rFonts w:ascii="Times New Roman" w:eastAsia="Times New Roman" w:hAnsi="Times New Roman" w:cs="Times New Roman"/>
          <w:bCs/>
          <w:color w:val="000000"/>
          <w:sz w:val="28"/>
          <w:szCs w:val="28"/>
          <w:highlight w:val="white"/>
        </w:rPr>
        <w:lastRenderedPageBreak/>
        <w:t xml:space="preserve">c. </w:t>
      </w:r>
      <w:proofErr w:type="spellStart"/>
      <w:r w:rsidRPr="00C46FD0">
        <w:rPr>
          <w:rFonts w:ascii="Times New Roman" w:eastAsia="Times New Roman" w:hAnsi="Times New Roman" w:cs="Times New Roman"/>
          <w:bCs/>
          <w:color w:val="000000"/>
          <w:sz w:val="28"/>
          <w:szCs w:val="28"/>
          <w:highlight w:val="white"/>
        </w:rPr>
        <w:t>MixColumns</w:t>
      </w:r>
      <w:proofErr w:type="spellEnd"/>
      <w:r w:rsidRPr="00C46FD0">
        <w:rPr>
          <w:rFonts w:ascii="Times New Roman" w:eastAsia="Times New Roman" w:hAnsi="Times New Roman" w:cs="Times New Roman"/>
          <w:bCs/>
          <w:color w:val="000000"/>
          <w:sz w:val="28"/>
          <w:szCs w:val="28"/>
          <w:highlight w:val="white"/>
        </w:rPr>
        <w:t>(</w:t>
      </w:r>
      <w:proofErr w:type="spellStart"/>
      <w:r w:rsidRPr="00C46FD0">
        <w:rPr>
          <w:rFonts w:ascii="Times New Roman" w:eastAsia="Times New Roman" w:hAnsi="Times New Roman" w:cs="Times New Roman"/>
          <w:bCs/>
          <w:color w:val="000000"/>
          <w:sz w:val="28"/>
          <w:szCs w:val="28"/>
          <w:highlight w:val="white"/>
        </w:rPr>
        <w:t>State</w:t>
      </w:r>
      <w:proofErr w:type="spellEnd"/>
      <w:r w:rsidRPr="00C46FD0">
        <w:rPr>
          <w:rFonts w:ascii="Times New Roman" w:eastAsia="Times New Roman" w:hAnsi="Times New Roman" w:cs="Times New Roman"/>
          <w:bCs/>
          <w:color w:val="000000"/>
          <w:sz w:val="28"/>
          <w:szCs w:val="28"/>
          <w:highlight w:val="white"/>
        </w:rPr>
        <w:t>)</w:t>
      </w:r>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r w:rsidRPr="00C46FD0">
        <w:rPr>
          <w:rFonts w:ascii="Times New Roman" w:eastAsia="Times New Roman" w:hAnsi="Times New Roman" w:cs="Times New Roman"/>
          <w:bCs/>
          <w:color w:val="000000"/>
          <w:sz w:val="28"/>
          <w:szCs w:val="28"/>
          <w:highlight w:val="white"/>
        </w:rPr>
        <w:t xml:space="preserve">d. </w:t>
      </w:r>
      <w:proofErr w:type="spellStart"/>
      <w:r w:rsidRPr="00C46FD0">
        <w:rPr>
          <w:rFonts w:ascii="Times New Roman" w:eastAsia="Times New Roman" w:hAnsi="Times New Roman" w:cs="Times New Roman"/>
          <w:bCs/>
          <w:color w:val="000000"/>
          <w:sz w:val="28"/>
          <w:szCs w:val="28"/>
          <w:highlight w:val="white"/>
        </w:rPr>
        <w:t>AddRoundKey</w:t>
      </w:r>
      <w:proofErr w:type="spellEnd"/>
      <w:r w:rsidRPr="00C46FD0">
        <w:rPr>
          <w:rFonts w:ascii="Times New Roman" w:eastAsia="Times New Roman" w:hAnsi="Times New Roman" w:cs="Times New Roman"/>
          <w:bCs/>
          <w:color w:val="000000"/>
          <w:sz w:val="28"/>
          <w:szCs w:val="28"/>
          <w:highlight w:val="white"/>
        </w:rPr>
        <w:t>(</w:t>
      </w:r>
      <w:proofErr w:type="spellStart"/>
      <w:r w:rsidRPr="00C46FD0">
        <w:rPr>
          <w:rFonts w:ascii="Times New Roman" w:eastAsia="Times New Roman" w:hAnsi="Times New Roman" w:cs="Times New Roman"/>
          <w:bCs/>
          <w:color w:val="000000"/>
          <w:sz w:val="28"/>
          <w:szCs w:val="28"/>
          <w:highlight w:val="white"/>
        </w:rPr>
        <w:t>State</w:t>
      </w:r>
      <w:proofErr w:type="spellEnd"/>
      <w:r w:rsidRPr="00C46FD0">
        <w:rPr>
          <w:rFonts w:ascii="Times New Roman" w:eastAsia="Times New Roman" w:hAnsi="Times New Roman" w:cs="Times New Roman"/>
          <w:bCs/>
          <w:color w:val="000000"/>
          <w:sz w:val="28"/>
          <w:szCs w:val="28"/>
          <w:highlight w:val="white"/>
        </w:rPr>
        <w:t xml:space="preserve">, </w:t>
      </w:r>
      <w:proofErr w:type="spellStart"/>
      <w:r w:rsidRPr="00C46FD0">
        <w:rPr>
          <w:rFonts w:ascii="Times New Roman" w:eastAsia="Times New Roman" w:hAnsi="Times New Roman" w:cs="Times New Roman"/>
          <w:bCs/>
          <w:color w:val="000000"/>
          <w:sz w:val="28"/>
          <w:szCs w:val="28"/>
          <w:highlight w:val="white"/>
        </w:rPr>
        <w:t>Key</w:t>
      </w:r>
      <w:proofErr w:type="spellEnd"/>
      <w:r w:rsidRPr="00C46FD0">
        <w:rPr>
          <w:rFonts w:ascii="Times New Roman" w:eastAsia="Times New Roman" w:hAnsi="Times New Roman" w:cs="Times New Roman"/>
          <w:bCs/>
          <w:color w:val="000000"/>
          <w:sz w:val="28"/>
          <w:szCs w:val="28"/>
          <w:highlight w:val="white"/>
        </w:rPr>
        <w:t xml:space="preserve"> r)</w:t>
      </w:r>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proofErr w:type="spellStart"/>
      <w:r w:rsidRPr="00C46FD0">
        <w:rPr>
          <w:rFonts w:ascii="Times New Roman" w:eastAsia="Times New Roman" w:hAnsi="Times New Roman" w:cs="Times New Roman"/>
          <w:bCs/>
          <w:color w:val="000000"/>
          <w:sz w:val="28"/>
          <w:szCs w:val="28"/>
          <w:highlight w:val="white"/>
        </w:rPr>
        <w:t>end</w:t>
      </w:r>
      <w:proofErr w:type="spellEnd"/>
      <w:r w:rsidRPr="00C46FD0">
        <w:rPr>
          <w:rFonts w:ascii="Times New Roman" w:eastAsia="Times New Roman" w:hAnsi="Times New Roman" w:cs="Times New Roman"/>
          <w:bCs/>
          <w:color w:val="000000"/>
          <w:sz w:val="28"/>
          <w:szCs w:val="28"/>
          <w:highlight w:val="white"/>
        </w:rPr>
        <w:t xml:space="preserve"> </w:t>
      </w:r>
      <w:proofErr w:type="spellStart"/>
      <w:r w:rsidRPr="00C46FD0">
        <w:rPr>
          <w:rFonts w:ascii="Times New Roman" w:eastAsia="Times New Roman" w:hAnsi="Times New Roman" w:cs="Times New Roman"/>
          <w:bCs/>
          <w:color w:val="000000"/>
          <w:sz w:val="28"/>
          <w:szCs w:val="28"/>
          <w:highlight w:val="white"/>
        </w:rPr>
        <w:t>for</w:t>
      </w:r>
      <w:proofErr w:type="spellEnd"/>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r w:rsidRPr="00C46FD0">
        <w:rPr>
          <w:rFonts w:ascii="Times New Roman" w:eastAsia="Times New Roman" w:hAnsi="Times New Roman" w:cs="Times New Roman"/>
          <w:bCs/>
          <w:color w:val="000000"/>
          <w:sz w:val="28"/>
          <w:szCs w:val="28"/>
          <w:highlight w:val="white"/>
        </w:rPr>
        <w:t xml:space="preserve">1. </w:t>
      </w:r>
      <w:proofErr w:type="spellStart"/>
      <w:r w:rsidRPr="00C46FD0">
        <w:rPr>
          <w:rFonts w:ascii="Times New Roman" w:eastAsia="Times New Roman" w:hAnsi="Times New Roman" w:cs="Times New Roman"/>
          <w:bCs/>
          <w:color w:val="000000"/>
          <w:sz w:val="28"/>
          <w:szCs w:val="28"/>
          <w:highlight w:val="white"/>
        </w:rPr>
        <w:t>SubBytes</w:t>
      </w:r>
      <w:proofErr w:type="spellEnd"/>
      <w:r w:rsidRPr="00C46FD0">
        <w:rPr>
          <w:rFonts w:ascii="Times New Roman" w:eastAsia="Times New Roman" w:hAnsi="Times New Roman" w:cs="Times New Roman"/>
          <w:bCs/>
          <w:color w:val="000000"/>
          <w:sz w:val="28"/>
          <w:szCs w:val="28"/>
          <w:highlight w:val="white"/>
        </w:rPr>
        <w:t>(</w:t>
      </w:r>
      <w:proofErr w:type="spellStart"/>
      <w:r w:rsidRPr="00C46FD0">
        <w:rPr>
          <w:rFonts w:ascii="Times New Roman" w:eastAsia="Times New Roman" w:hAnsi="Times New Roman" w:cs="Times New Roman"/>
          <w:bCs/>
          <w:color w:val="000000"/>
          <w:sz w:val="28"/>
          <w:szCs w:val="28"/>
          <w:highlight w:val="white"/>
        </w:rPr>
        <w:t>State</w:t>
      </w:r>
      <w:proofErr w:type="spellEnd"/>
      <w:r w:rsidRPr="00C46FD0">
        <w:rPr>
          <w:rFonts w:ascii="Times New Roman" w:eastAsia="Times New Roman" w:hAnsi="Times New Roman" w:cs="Times New Roman"/>
          <w:bCs/>
          <w:color w:val="000000"/>
          <w:sz w:val="28"/>
          <w:szCs w:val="28"/>
          <w:highlight w:val="white"/>
        </w:rPr>
        <w:t>, S-</w:t>
      </w:r>
      <w:proofErr w:type="spellStart"/>
      <w:r w:rsidRPr="00C46FD0">
        <w:rPr>
          <w:rFonts w:ascii="Times New Roman" w:eastAsia="Times New Roman" w:hAnsi="Times New Roman" w:cs="Times New Roman"/>
          <w:bCs/>
          <w:color w:val="000000"/>
          <w:sz w:val="28"/>
          <w:szCs w:val="28"/>
          <w:highlight w:val="white"/>
        </w:rPr>
        <w:t>box</w:t>
      </w:r>
      <w:proofErr w:type="spellEnd"/>
      <w:r w:rsidRPr="00C46FD0">
        <w:rPr>
          <w:rFonts w:ascii="Times New Roman" w:eastAsia="Times New Roman" w:hAnsi="Times New Roman" w:cs="Times New Roman"/>
          <w:bCs/>
          <w:color w:val="000000"/>
          <w:sz w:val="28"/>
          <w:szCs w:val="28"/>
          <w:highlight w:val="white"/>
        </w:rPr>
        <w:t>)</w:t>
      </w:r>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r w:rsidRPr="00C46FD0">
        <w:rPr>
          <w:rFonts w:ascii="Times New Roman" w:eastAsia="Times New Roman" w:hAnsi="Times New Roman" w:cs="Times New Roman"/>
          <w:bCs/>
          <w:color w:val="000000"/>
          <w:sz w:val="28"/>
          <w:szCs w:val="28"/>
          <w:highlight w:val="white"/>
        </w:rPr>
        <w:t xml:space="preserve">2. </w:t>
      </w:r>
      <w:proofErr w:type="spellStart"/>
      <w:r w:rsidRPr="00C46FD0">
        <w:rPr>
          <w:rFonts w:ascii="Times New Roman" w:eastAsia="Times New Roman" w:hAnsi="Times New Roman" w:cs="Times New Roman"/>
          <w:bCs/>
          <w:color w:val="000000"/>
          <w:sz w:val="28"/>
          <w:szCs w:val="28"/>
          <w:highlight w:val="white"/>
        </w:rPr>
        <w:t>ShiftRows</w:t>
      </w:r>
      <w:proofErr w:type="spellEnd"/>
      <w:r w:rsidRPr="00C46FD0">
        <w:rPr>
          <w:rFonts w:ascii="Times New Roman" w:eastAsia="Times New Roman" w:hAnsi="Times New Roman" w:cs="Times New Roman"/>
          <w:bCs/>
          <w:color w:val="000000"/>
          <w:sz w:val="28"/>
          <w:szCs w:val="28"/>
          <w:highlight w:val="white"/>
        </w:rPr>
        <w:t>(</w:t>
      </w:r>
      <w:proofErr w:type="spellStart"/>
      <w:r w:rsidRPr="00C46FD0">
        <w:rPr>
          <w:rFonts w:ascii="Times New Roman" w:eastAsia="Times New Roman" w:hAnsi="Times New Roman" w:cs="Times New Roman"/>
          <w:bCs/>
          <w:color w:val="000000"/>
          <w:sz w:val="28"/>
          <w:szCs w:val="28"/>
          <w:highlight w:val="white"/>
        </w:rPr>
        <w:t>State</w:t>
      </w:r>
      <w:proofErr w:type="spellEnd"/>
      <w:r w:rsidRPr="00C46FD0">
        <w:rPr>
          <w:rFonts w:ascii="Times New Roman" w:eastAsia="Times New Roman" w:hAnsi="Times New Roman" w:cs="Times New Roman"/>
          <w:bCs/>
          <w:color w:val="000000"/>
          <w:sz w:val="28"/>
          <w:szCs w:val="28"/>
          <w:highlight w:val="white"/>
        </w:rPr>
        <w:t>)</w:t>
      </w:r>
    </w:p>
    <w:p w:rsidR="009E077D" w:rsidRPr="00C46FD0"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bCs/>
          <w:color w:val="000000"/>
          <w:sz w:val="28"/>
          <w:szCs w:val="28"/>
          <w:highlight w:val="white"/>
        </w:rPr>
      </w:pPr>
      <w:r w:rsidRPr="00C46FD0">
        <w:rPr>
          <w:rFonts w:ascii="Times New Roman" w:eastAsia="Times New Roman" w:hAnsi="Times New Roman" w:cs="Times New Roman"/>
          <w:bCs/>
          <w:color w:val="000000"/>
          <w:sz w:val="28"/>
          <w:szCs w:val="28"/>
          <w:highlight w:val="white"/>
        </w:rPr>
        <w:t xml:space="preserve">3. </w:t>
      </w:r>
      <w:proofErr w:type="spellStart"/>
      <w:r w:rsidRPr="00C46FD0">
        <w:rPr>
          <w:rFonts w:ascii="Times New Roman" w:eastAsia="Times New Roman" w:hAnsi="Times New Roman" w:cs="Times New Roman"/>
          <w:bCs/>
          <w:color w:val="000000"/>
          <w:sz w:val="28"/>
          <w:szCs w:val="28"/>
          <w:highlight w:val="white"/>
        </w:rPr>
        <w:t>AddRoundKey</w:t>
      </w:r>
      <w:proofErr w:type="spellEnd"/>
      <w:r w:rsidRPr="00C46FD0">
        <w:rPr>
          <w:rFonts w:ascii="Times New Roman" w:eastAsia="Times New Roman" w:hAnsi="Times New Roman" w:cs="Times New Roman"/>
          <w:bCs/>
          <w:color w:val="000000"/>
          <w:sz w:val="28"/>
          <w:szCs w:val="28"/>
          <w:highlight w:val="white"/>
        </w:rPr>
        <w:t>(</w:t>
      </w:r>
      <w:proofErr w:type="spellStart"/>
      <w:r w:rsidRPr="00C46FD0">
        <w:rPr>
          <w:rFonts w:ascii="Times New Roman" w:eastAsia="Times New Roman" w:hAnsi="Times New Roman" w:cs="Times New Roman"/>
          <w:bCs/>
          <w:color w:val="000000"/>
          <w:sz w:val="28"/>
          <w:szCs w:val="28"/>
          <w:highlight w:val="white"/>
        </w:rPr>
        <w:t>State</w:t>
      </w:r>
      <w:proofErr w:type="spellEnd"/>
      <w:r w:rsidRPr="00C46FD0">
        <w:rPr>
          <w:rFonts w:ascii="Times New Roman" w:eastAsia="Times New Roman" w:hAnsi="Times New Roman" w:cs="Times New Roman"/>
          <w:bCs/>
          <w:color w:val="000000"/>
          <w:sz w:val="28"/>
          <w:szCs w:val="28"/>
          <w:highlight w:val="white"/>
        </w:rPr>
        <w:t xml:space="preserve">, </w:t>
      </w:r>
      <w:proofErr w:type="spellStart"/>
      <w:r w:rsidRPr="00C46FD0">
        <w:rPr>
          <w:rFonts w:ascii="Times New Roman" w:eastAsia="Times New Roman" w:hAnsi="Times New Roman" w:cs="Times New Roman"/>
          <w:bCs/>
          <w:color w:val="000000"/>
          <w:sz w:val="28"/>
          <w:szCs w:val="28"/>
          <w:highlight w:val="white"/>
        </w:rPr>
        <w:t>Key</w:t>
      </w:r>
      <w:proofErr w:type="spellEnd"/>
      <w:r w:rsidRPr="00C46FD0">
        <w:rPr>
          <w:rFonts w:ascii="Times New Roman" w:eastAsia="Times New Roman" w:hAnsi="Times New Roman" w:cs="Times New Roman"/>
          <w:bCs/>
          <w:color w:val="000000"/>
          <w:sz w:val="28"/>
          <w:szCs w:val="28"/>
          <w:highlight w:val="white"/>
        </w:rPr>
        <w:t xml:space="preserve"> </w:t>
      </w:r>
      <w:proofErr w:type="spellStart"/>
      <w:r w:rsidRPr="00C46FD0">
        <w:rPr>
          <w:rFonts w:ascii="Times New Roman" w:eastAsia="Times New Roman" w:hAnsi="Times New Roman" w:cs="Times New Roman"/>
          <w:bCs/>
          <w:color w:val="000000"/>
          <w:sz w:val="28"/>
          <w:szCs w:val="28"/>
          <w:highlight w:val="white"/>
        </w:rPr>
        <w:t>Nr</w:t>
      </w:r>
      <w:proofErr w:type="spellEnd"/>
      <w:r w:rsidRPr="00C46FD0">
        <w:rPr>
          <w:rFonts w:ascii="Times New Roman" w:eastAsia="Times New Roman" w:hAnsi="Times New Roman" w:cs="Times New Roman"/>
          <w:bCs/>
          <w:color w:val="000000"/>
          <w:sz w:val="28"/>
          <w:szCs w:val="28"/>
          <w:highlight w:val="white"/>
        </w:rPr>
        <w:t>)</w:t>
      </w:r>
    </w:p>
    <w:p w:rsidR="009E077D" w:rsidRPr="00C46FD0"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bCs/>
          <w:color w:val="000000"/>
          <w:sz w:val="28"/>
          <w:szCs w:val="28"/>
          <w:highlight w:val="white"/>
        </w:rPr>
      </w:pPr>
      <w:r w:rsidRPr="00C46FD0">
        <w:rPr>
          <w:rFonts w:ascii="Times New Roman" w:eastAsia="Times New Roman" w:hAnsi="Times New Roman" w:cs="Times New Roman"/>
          <w:bCs/>
          <w:color w:val="000000"/>
          <w:sz w:val="28"/>
          <w:szCs w:val="28"/>
          <w:highlight w:val="white"/>
        </w:rPr>
        <w:t xml:space="preserve">Y = </w:t>
      </w:r>
      <w:proofErr w:type="spellStart"/>
      <w:r w:rsidRPr="00C46FD0">
        <w:rPr>
          <w:rFonts w:ascii="Times New Roman" w:eastAsia="Times New Roman" w:hAnsi="Times New Roman" w:cs="Times New Roman"/>
          <w:bCs/>
          <w:color w:val="000000"/>
          <w:sz w:val="28"/>
          <w:szCs w:val="28"/>
          <w:highlight w:val="white"/>
        </w:rPr>
        <w:t>State</w:t>
      </w:r>
      <w:proofErr w:type="spellEnd"/>
    </w:p>
    <w:p w:rsidR="009E077D" w:rsidRPr="00C46FD0"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bCs/>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Детальний опис перетворень </w:t>
      </w:r>
      <w:proofErr w:type="spellStart"/>
      <w:r>
        <w:rPr>
          <w:rFonts w:ascii="Times New Roman" w:eastAsia="Times New Roman" w:hAnsi="Times New Roman" w:cs="Times New Roman"/>
          <w:color w:val="000000"/>
          <w:sz w:val="28"/>
          <w:szCs w:val="28"/>
          <w:highlight w:val="white"/>
        </w:rPr>
        <w:t>раундової</w:t>
      </w:r>
      <w:proofErr w:type="spellEnd"/>
      <w:r>
        <w:rPr>
          <w:rFonts w:ascii="Times New Roman" w:eastAsia="Times New Roman" w:hAnsi="Times New Roman" w:cs="Times New Roman"/>
          <w:color w:val="000000"/>
          <w:sz w:val="28"/>
          <w:szCs w:val="28"/>
          <w:highlight w:val="white"/>
        </w:rPr>
        <w:t xml:space="preserve"> функції.</w:t>
      </w:r>
    </w:p>
    <w:p w:rsidR="009E077D" w:rsidRDefault="00F3580F">
      <w:pPr>
        <w:widowControl w:val="0"/>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proofErr w:type="spellStart"/>
      <w:r>
        <w:rPr>
          <w:rFonts w:ascii="Times New Roman" w:eastAsia="Times New Roman" w:hAnsi="Times New Roman" w:cs="Times New Roman"/>
          <w:color w:val="000000"/>
          <w:sz w:val="28"/>
          <w:szCs w:val="28"/>
          <w:highlight w:val="white"/>
        </w:rPr>
        <w:t>SubBytes</w:t>
      </w:r>
      <w:proofErr w:type="spellEnd"/>
      <w:r>
        <w:rPr>
          <w:rFonts w:ascii="Times New Roman" w:eastAsia="Times New Roman" w:hAnsi="Times New Roman" w:cs="Times New Roman"/>
          <w:color w:val="000000"/>
          <w:sz w:val="28"/>
          <w:szCs w:val="28"/>
          <w:highlight w:val="white"/>
        </w:rPr>
        <w:t xml:space="preserve"> (підстановка байт за допомогою 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w:t>
      </w:r>
    </w:p>
    <w:p w:rsidR="009E077D" w:rsidRDefault="00F3580F">
      <w:pPr>
        <w:widowControl w:val="0"/>
        <w:pBdr>
          <w:top w:val="nil"/>
          <w:left w:val="nil"/>
          <w:bottom w:val="nil"/>
          <w:right w:val="nil"/>
          <w:between w:val="nil"/>
        </w:pBdr>
        <w:shd w:val="clear" w:color="auto" w:fill="FFFFFF"/>
        <w:spacing w:after="0" w:line="240" w:lineRule="auto"/>
        <w:ind w:hanging="16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Заміна байтів з використанням нелінійного (але зворотного) 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 xml:space="preserve"> (незалежно від кожного </w:t>
      </w:r>
      <w:proofErr w:type="spellStart"/>
      <w:r>
        <w:rPr>
          <w:rFonts w:ascii="Times New Roman" w:eastAsia="Times New Roman" w:hAnsi="Times New Roman" w:cs="Times New Roman"/>
          <w:color w:val="000000"/>
          <w:sz w:val="28"/>
          <w:szCs w:val="28"/>
          <w:highlight w:val="white"/>
        </w:rPr>
        <w:t>байта</w:t>
      </w:r>
      <w:proofErr w:type="spellEnd"/>
      <w:r>
        <w:rPr>
          <w:rFonts w:ascii="Times New Roman" w:eastAsia="Times New Roman" w:hAnsi="Times New Roman" w:cs="Times New Roman"/>
          <w:color w:val="000000"/>
          <w:sz w:val="28"/>
          <w:szCs w:val="28"/>
          <w:highlight w:val="white"/>
        </w:rPr>
        <w:t>).</w:t>
      </w:r>
    </w:p>
    <w:p w:rsidR="009E077D" w:rsidRDefault="00F3580F">
      <w:pPr>
        <w:widowControl w:val="0"/>
        <w:pBdr>
          <w:top w:val="nil"/>
          <w:left w:val="nil"/>
          <w:bottom w:val="nil"/>
          <w:right w:val="nil"/>
          <w:between w:val="nil"/>
        </w:pBdr>
        <w:shd w:val="clear" w:color="auto" w:fill="FFFFFF"/>
        <w:spacing w:after="0" w:line="240" w:lineRule="auto"/>
        <w:ind w:hanging="16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 xml:space="preserve"> представлений у вигляді масиву 16x16, рядки та стовпці індексовані </w:t>
      </w:r>
      <w:proofErr w:type="spellStart"/>
      <w:r>
        <w:rPr>
          <w:rFonts w:ascii="Times New Roman" w:eastAsia="Times New Roman" w:hAnsi="Times New Roman" w:cs="Times New Roman"/>
          <w:color w:val="000000"/>
          <w:sz w:val="28"/>
          <w:szCs w:val="28"/>
          <w:highlight w:val="white"/>
        </w:rPr>
        <w:t>шістнадцятковими</w:t>
      </w:r>
      <w:proofErr w:type="spellEnd"/>
      <w:r>
        <w:rPr>
          <w:rFonts w:ascii="Times New Roman" w:eastAsia="Times New Roman" w:hAnsi="Times New Roman" w:cs="Times New Roman"/>
          <w:color w:val="000000"/>
          <w:sz w:val="28"/>
          <w:szCs w:val="28"/>
          <w:highlight w:val="white"/>
        </w:rPr>
        <w:t xml:space="preserve"> бітами</w:t>
      </w:r>
    </w:p>
    <w:p w:rsidR="009E077D" w:rsidRDefault="00F3580F">
      <w:pPr>
        <w:widowControl w:val="0"/>
        <w:pBdr>
          <w:top w:val="nil"/>
          <w:left w:val="nil"/>
          <w:bottom w:val="nil"/>
          <w:right w:val="nil"/>
          <w:between w:val="nil"/>
        </w:pBdr>
        <w:shd w:val="clear" w:color="auto" w:fill="FFFFFF"/>
        <w:spacing w:after="0" w:line="240" w:lineRule="auto"/>
        <w:ind w:hanging="16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8 біт </w:t>
      </w:r>
      <w:proofErr w:type="spellStart"/>
      <w:r>
        <w:rPr>
          <w:rFonts w:ascii="Times New Roman" w:eastAsia="Times New Roman" w:hAnsi="Times New Roman" w:cs="Times New Roman"/>
          <w:color w:val="000000"/>
          <w:sz w:val="28"/>
          <w:szCs w:val="28"/>
          <w:highlight w:val="white"/>
        </w:rPr>
        <w:t>замюються</w:t>
      </w:r>
      <w:proofErr w:type="spellEnd"/>
      <w:r>
        <w:rPr>
          <w:rFonts w:ascii="Times New Roman" w:eastAsia="Times New Roman" w:hAnsi="Times New Roman" w:cs="Times New Roman"/>
          <w:color w:val="000000"/>
          <w:sz w:val="28"/>
          <w:szCs w:val="28"/>
          <w:highlight w:val="white"/>
        </w:rPr>
        <w:t xml:space="preserve"> таким чином: 8 біт представляються як </w:t>
      </w:r>
      <w:proofErr w:type="spellStart"/>
      <w:r>
        <w:rPr>
          <w:rFonts w:ascii="Times New Roman" w:eastAsia="Times New Roman" w:hAnsi="Times New Roman" w:cs="Times New Roman"/>
          <w:color w:val="000000"/>
          <w:sz w:val="28"/>
          <w:szCs w:val="28"/>
          <w:highlight w:val="white"/>
        </w:rPr>
        <w:t>шістнадцяткове</w:t>
      </w:r>
      <w:proofErr w:type="spellEnd"/>
      <w:r>
        <w:rPr>
          <w:rFonts w:ascii="Times New Roman" w:eastAsia="Times New Roman" w:hAnsi="Times New Roman" w:cs="Times New Roman"/>
          <w:color w:val="000000"/>
          <w:sz w:val="28"/>
          <w:szCs w:val="28"/>
          <w:highlight w:val="white"/>
        </w:rPr>
        <w:t xml:space="preserve"> число </w:t>
      </w:r>
      <w:proofErr w:type="spellStart"/>
      <w:r>
        <w:rPr>
          <w:rFonts w:ascii="Times New Roman" w:eastAsia="Times New Roman" w:hAnsi="Times New Roman" w:cs="Times New Roman"/>
          <w:color w:val="000000"/>
          <w:sz w:val="28"/>
          <w:szCs w:val="28"/>
          <w:highlight w:val="white"/>
        </w:rPr>
        <w:t>rc</w:t>
      </w:r>
      <w:proofErr w:type="spellEnd"/>
      <w:r>
        <w:rPr>
          <w:rFonts w:ascii="Times New Roman" w:eastAsia="Times New Roman" w:hAnsi="Times New Roman" w:cs="Times New Roman"/>
          <w:color w:val="000000"/>
          <w:sz w:val="28"/>
          <w:szCs w:val="28"/>
          <w:highlight w:val="white"/>
        </w:rPr>
        <w:t xml:space="preserve">, тоді  </w:t>
      </w:r>
      <w:proofErr w:type="spellStart"/>
      <w:r>
        <w:rPr>
          <w:rFonts w:ascii="Times New Roman" w:eastAsia="Times New Roman" w:hAnsi="Times New Roman" w:cs="Times New Roman"/>
          <w:color w:val="000000"/>
          <w:sz w:val="28"/>
          <w:szCs w:val="28"/>
          <w:highlight w:val="white"/>
        </w:rPr>
        <w:t>S</w:t>
      </w:r>
      <w:r>
        <w:rPr>
          <w:rFonts w:ascii="Times New Roman" w:eastAsia="Times New Roman" w:hAnsi="Times New Roman" w:cs="Times New Roman"/>
          <w:color w:val="000000"/>
          <w:sz w:val="28"/>
          <w:szCs w:val="28"/>
          <w:highlight w:val="white"/>
          <w:vertAlign w:val="subscript"/>
        </w:rPr>
        <w:t>r</w:t>
      </w:r>
      <w:proofErr w:type="spellEnd"/>
      <w:r>
        <w:rPr>
          <w:rFonts w:ascii="Times New Roman" w:eastAsia="Times New Roman" w:hAnsi="Times New Roman" w:cs="Times New Roman"/>
          <w:color w:val="000000"/>
          <w:sz w:val="28"/>
          <w:szCs w:val="28"/>
          <w:highlight w:val="white"/>
          <w:vertAlign w:val="subscript"/>
        </w:rPr>
        <w:t xml:space="preserve">, c </w:t>
      </w:r>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binary</w:t>
      </w:r>
      <w:proofErr w:type="spellEnd"/>
      <w:r>
        <w:rPr>
          <w:rFonts w:ascii="Times New Roman" w:eastAsia="Times New Roman" w:hAnsi="Times New Roman" w:cs="Times New Roman"/>
          <w:color w:val="000000"/>
          <w:sz w:val="28"/>
          <w:szCs w:val="28"/>
          <w:highlight w:val="white"/>
        </w:rPr>
        <w:t>(S-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 xml:space="preserve"> (r, c))</w:t>
      </w:r>
    </w:p>
    <w:p w:rsidR="009E077D" w:rsidRDefault="00F3580F">
      <w:pPr>
        <w:widowControl w:val="0"/>
        <w:pBdr>
          <w:top w:val="nil"/>
          <w:left w:val="nil"/>
          <w:bottom w:val="nil"/>
          <w:right w:val="nil"/>
          <w:between w:val="nil"/>
        </w:pBdr>
        <w:shd w:val="clear" w:color="auto" w:fill="FFFFFF"/>
        <w:spacing w:after="0" w:line="240" w:lineRule="auto"/>
        <w:ind w:hanging="16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Чим AES 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 xml:space="preserve"> відрізняється від DES 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w:t>
      </w:r>
    </w:p>
    <w:p w:rsidR="009E077D" w:rsidRDefault="00F3580F">
      <w:pPr>
        <w:widowControl w:val="0"/>
        <w:pBdr>
          <w:top w:val="nil"/>
          <w:left w:val="nil"/>
          <w:bottom w:val="nil"/>
          <w:right w:val="nil"/>
          <w:between w:val="nil"/>
        </w:pBdr>
        <w:shd w:val="clear" w:color="auto" w:fill="FFFFFF"/>
        <w:spacing w:after="0" w:line="240" w:lineRule="auto"/>
        <w:ind w:hanging="16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–Тільки один S-</w:t>
      </w:r>
      <w:proofErr w:type="spellStart"/>
      <w:r>
        <w:rPr>
          <w:rFonts w:ascii="Times New Roman" w:eastAsia="Times New Roman" w:hAnsi="Times New Roman" w:cs="Times New Roman"/>
          <w:color w:val="000000"/>
          <w:sz w:val="28"/>
          <w:szCs w:val="28"/>
          <w:highlight w:val="white"/>
        </w:rPr>
        <w:t>box</w:t>
      </w:r>
      <w:proofErr w:type="spellEnd"/>
    </w:p>
    <w:p w:rsidR="009E077D" w:rsidRDefault="00F3580F">
      <w:pPr>
        <w:widowControl w:val="0"/>
        <w:pBdr>
          <w:top w:val="nil"/>
          <w:left w:val="nil"/>
          <w:bottom w:val="nil"/>
          <w:right w:val="nil"/>
          <w:between w:val="nil"/>
        </w:pBdr>
        <w:shd w:val="clear" w:color="auto" w:fill="FFFFFF"/>
        <w:spacing w:after="0" w:line="240" w:lineRule="auto"/>
        <w:ind w:hanging="16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 xml:space="preserve"> на основі модульної арифметики з поліномами, можна визначити алгебраїчно</w:t>
      </w: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Легко аналізувати, доводити, що атаки не вдаються</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Приклад заміни: байт </w:t>
      </w:r>
      <w:r>
        <w:rPr>
          <w:rFonts w:ascii="Times New Roman" w:eastAsia="Times New Roman" w:hAnsi="Times New Roman" w:cs="Times New Roman"/>
          <w:b/>
          <w:color w:val="000000"/>
          <w:sz w:val="28"/>
          <w:szCs w:val="28"/>
          <w:highlight w:val="white"/>
        </w:rPr>
        <w:t>a6</w:t>
      </w:r>
      <w:r>
        <w:rPr>
          <w:rFonts w:ascii="Times New Roman" w:eastAsia="Times New Roman" w:hAnsi="Times New Roman" w:cs="Times New Roman"/>
          <w:color w:val="000000"/>
          <w:sz w:val="28"/>
          <w:szCs w:val="28"/>
          <w:highlight w:val="white"/>
        </w:rPr>
        <w:t xml:space="preserve"> буде замінено на </w:t>
      </w:r>
      <w:r>
        <w:rPr>
          <w:rFonts w:ascii="Times New Roman" w:eastAsia="Times New Roman" w:hAnsi="Times New Roman" w:cs="Times New Roman"/>
          <w:b/>
          <w:color w:val="000000"/>
          <w:sz w:val="28"/>
          <w:szCs w:val="28"/>
          <w:highlight w:val="white"/>
        </w:rPr>
        <w:t>24</w:t>
      </w:r>
      <w:r>
        <w:rPr>
          <w:rFonts w:ascii="Times New Roman" w:eastAsia="Times New Roman" w:hAnsi="Times New Roman" w:cs="Times New Roman"/>
          <w:color w:val="000000"/>
          <w:sz w:val="28"/>
          <w:szCs w:val="28"/>
          <w:highlight w:val="white"/>
        </w:rPr>
        <w:t>.</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Під час розшифрування треба використовувати обернену таблицю, яка дана на рис. 13.</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Приклад заміни: байт </w:t>
      </w:r>
      <w:r>
        <w:rPr>
          <w:rFonts w:ascii="Times New Roman" w:eastAsia="Times New Roman" w:hAnsi="Times New Roman" w:cs="Times New Roman"/>
          <w:b/>
          <w:color w:val="000000"/>
          <w:sz w:val="28"/>
          <w:szCs w:val="28"/>
          <w:highlight w:val="white"/>
        </w:rPr>
        <w:t>24</w:t>
      </w:r>
      <w:r>
        <w:rPr>
          <w:rFonts w:ascii="Times New Roman" w:eastAsia="Times New Roman" w:hAnsi="Times New Roman" w:cs="Times New Roman"/>
          <w:color w:val="000000"/>
          <w:sz w:val="28"/>
          <w:szCs w:val="28"/>
          <w:highlight w:val="white"/>
        </w:rPr>
        <w:t xml:space="preserve"> буде замінено на </w:t>
      </w:r>
      <w:r>
        <w:rPr>
          <w:rFonts w:ascii="Times New Roman" w:eastAsia="Times New Roman" w:hAnsi="Times New Roman" w:cs="Times New Roman"/>
          <w:b/>
          <w:color w:val="000000"/>
          <w:sz w:val="28"/>
          <w:szCs w:val="28"/>
          <w:highlight w:val="white"/>
        </w:rPr>
        <w:t>a6</w:t>
      </w:r>
      <w:r>
        <w:rPr>
          <w:rFonts w:ascii="Times New Roman" w:eastAsia="Times New Roman" w:hAnsi="Times New Roman" w:cs="Times New Roman"/>
          <w:color w:val="000000"/>
          <w:sz w:val="28"/>
          <w:szCs w:val="28"/>
          <w:highlight w:val="white"/>
        </w:rPr>
        <w:t>.</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42330" cy="3100705"/>
            <wp:effectExtent l="0" t="0" r="0" b="0"/>
            <wp:docPr id="129" name="image15.png" descr="Зображення, що містить текст, чек&#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15.png" descr="Зображення, що містить текст, чек&#10;&#10;Автоматично згенерований опис"/>
                    <pic:cNvPicPr preferRelativeResize="0"/>
                  </pic:nvPicPr>
                  <pic:blipFill>
                    <a:blip r:embed="rId45"/>
                    <a:srcRect/>
                    <a:stretch>
                      <a:fillRect/>
                    </a:stretch>
                  </pic:blipFill>
                  <pic:spPr>
                    <a:xfrm>
                      <a:off x="0" y="0"/>
                      <a:ext cx="5942330" cy="3100705"/>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Рис. 12. Таблиця заміни 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 xml:space="preserve"> алгоритму AES</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42330" cy="3268345"/>
            <wp:effectExtent l="0" t="0" r="0" b="0"/>
            <wp:docPr id="130" name="image16.png" descr="Зображення, що містить стіл&#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16.png" descr="Зображення, що містить стіл&#10;&#10;Автоматично згенерований опис"/>
                    <pic:cNvPicPr preferRelativeResize="0"/>
                  </pic:nvPicPr>
                  <pic:blipFill>
                    <a:blip r:embed="rId46"/>
                    <a:srcRect/>
                    <a:stretch>
                      <a:fillRect/>
                    </a:stretch>
                  </pic:blipFill>
                  <pic:spPr>
                    <a:xfrm>
                      <a:off x="0" y="0"/>
                      <a:ext cx="5942330" cy="3268345"/>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Рис. 13. Обернена таблиця заміни S-</w:t>
      </w:r>
      <w:proofErr w:type="spellStart"/>
      <w:r>
        <w:rPr>
          <w:rFonts w:ascii="Times New Roman" w:eastAsia="Times New Roman" w:hAnsi="Times New Roman" w:cs="Times New Roman"/>
          <w:color w:val="000000"/>
          <w:sz w:val="28"/>
          <w:szCs w:val="28"/>
          <w:highlight w:val="white"/>
        </w:rPr>
        <w:t>box</w:t>
      </w:r>
      <w:proofErr w:type="spellEnd"/>
      <w:r>
        <w:rPr>
          <w:rFonts w:ascii="Times New Roman" w:eastAsia="Times New Roman" w:hAnsi="Times New Roman" w:cs="Times New Roman"/>
          <w:color w:val="000000"/>
          <w:sz w:val="28"/>
          <w:szCs w:val="28"/>
          <w:highlight w:val="white"/>
        </w:rPr>
        <w:t xml:space="preserve"> алгоритму AES</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hd w:val="clear" w:color="auto" w:fill="FFFFFF"/>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2.  </w:t>
      </w:r>
      <w:proofErr w:type="spellStart"/>
      <w:r>
        <w:rPr>
          <w:rFonts w:ascii="Times New Roman" w:eastAsia="Times New Roman" w:hAnsi="Times New Roman" w:cs="Times New Roman"/>
          <w:color w:val="000000"/>
          <w:sz w:val="28"/>
          <w:szCs w:val="28"/>
          <w:highlight w:val="white"/>
        </w:rPr>
        <w:t>ShiftRows</w:t>
      </w:r>
      <w:proofErr w:type="spellEnd"/>
      <w:r>
        <w:rPr>
          <w:rFonts w:ascii="Times New Roman" w:eastAsia="Times New Roman" w:hAnsi="Times New Roman" w:cs="Times New Roman"/>
          <w:color w:val="000000"/>
          <w:sz w:val="28"/>
          <w:szCs w:val="28"/>
          <w:highlight w:val="white"/>
        </w:rPr>
        <w:t xml:space="preserve"> (перестановка, яка циклічно зсуває останні три рядки стану)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Циклічний зсув вліво на кількість байтів, що дорівнює номеру рядка.</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Обернене перетворення – зсув вправо.</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5935980" cy="2042160"/>
            <wp:effectExtent l="0" t="0" r="0" b="0"/>
            <wp:docPr id="131" name="image10.png" descr="Зображення, що містить стіл&#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10.png" descr="Зображення, що містить стіл&#10;&#10;Автоматично згенерований опис"/>
                    <pic:cNvPicPr preferRelativeResize="0"/>
                  </pic:nvPicPr>
                  <pic:blipFill>
                    <a:blip r:embed="rId47"/>
                    <a:srcRect/>
                    <a:stretch>
                      <a:fillRect/>
                    </a:stretch>
                  </pic:blipFill>
                  <pic:spPr>
                    <a:xfrm>
                      <a:off x="0" y="0"/>
                      <a:ext cx="5935980" cy="204216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Рис. 14. </w:t>
      </w:r>
      <w:proofErr w:type="spellStart"/>
      <w:r>
        <w:rPr>
          <w:rFonts w:ascii="Times New Roman" w:eastAsia="Times New Roman" w:hAnsi="Times New Roman" w:cs="Times New Roman"/>
          <w:color w:val="000000"/>
          <w:sz w:val="28"/>
          <w:szCs w:val="28"/>
          <w:highlight w:val="white"/>
        </w:rPr>
        <w:t>ShiftRows</w:t>
      </w:r>
      <w:proofErr w:type="spellEnd"/>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numPr>
          <w:ilvl w:val="0"/>
          <w:numId w:val="1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highlight w:val="white"/>
        </w:rPr>
      </w:pPr>
      <w:proofErr w:type="spellStart"/>
      <w:r>
        <w:rPr>
          <w:rFonts w:ascii="Times New Roman" w:eastAsia="Times New Roman" w:hAnsi="Times New Roman" w:cs="Times New Roman"/>
          <w:color w:val="000000"/>
          <w:sz w:val="28"/>
          <w:szCs w:val="28"/>
          <w:highlight w:val="white"/>
        </w:rPr>
        <w:t>MixColumns</w:t>
      </w:r>
      <w:proofErr w:type="spellEnd"/>
      <w:r>
        <w:rPr>
          <w:rFonts w:ascii="Times New Roman" w:eastAsia="Times New Roman" w:hAnsi="Times New Roman" w:cs="Times New Roman"/>
          <w:color w:val="000000"/>
          <w:sz w:val="28"/>
          <w:szCs w:val="28"/>
          <w:highlight w:val="white"/>
        </w:rPr>
        <w:t xml:space="preserve"> (заміна, що використовує поля </w:t>
      </w:r>
      <w:proofErr w:type="spellStart"/>
      <w:r>
        <w:rPr>
          <w:rFonts w:ascii="Times New Roman" w:eastAsia="Times New Roman" w:hAnsi="Times New Roman" w:cs="Times New Roman"/>
          <w:color w:val="000000"/>
          <w:sz w:val="28"/>
          <w:szCs w:val="28"/>
          <w:highlight w:val="white"/>
        </w:rPr>
        <w:t>Галуа</w:t>
      </w:r>
      <w:proofErr w:type="spellEnd"/>
      <w:r>
        <w:rPr>
          <w:rFonts w:ascii="Times New Roman" w:eastAsia="Times New Roman" w:hAnsi="Times New Roman" w:cs="Times New Roman"/>
          <w:color w:val="000000"/>
          <w:sz w:val="28"/>
          <w:szCs w:val="28"/>
          <w:highlight w:val="white"/>
        </w:rPr>
        <w:t>, арифметика GF (2</w:t>
      </w:r>
      <w:r>
        <w:rPr>
          <w:rFonts w:ascii="Times New Roman" w:eastAsia="Times New Roman" w:hAnsi="Times New Roman" w:cs="Times New Roman"/>
          <w:color w:val="000000"/>
          <w:sz w:val="28"/>
          <w:szCs w:val="28"/>
          <w:highlight w:val="white"/>
          <w:vertAlign w:val="superscript"/>
        </w:rPr>
        <w:t>8</w:t>
      </w:r>
      <w:r>
        <w:rPr>
          <w:rFonts w:ascii="Times New Roman" w:eastAsia="Times New Roman" w:hAnsi="Times New Roman" w:cs="Times New Roman"/>
          <w:color w:val="000000"/>
          <w:sz w:val="28"/>
          <w:szCs w:val="28"/>
          <w:highlight w:val="white"/>
        </w:rPr>
        <w:t>))</w:t>
      </w:r>
    </w:p>
    <w:p w:rsidR="009E077D" w:rsidRDefault="00F3580F">
      <w:pPr>
        <w:widowControl w:val="0"/>
        <w:pBdr>
          <w:top w:val="nil"/>
          <w:left w:val="nil"/>
          <w:bottom w:val="nil"/>
          <w:right w:val="nil"/>
          <w:between w:val="nil"/>
        </w:pBdr>
        <w:shd w:val="clear" w:color="auto" w:fill="FFFFFF"/>
        <w:spacing w:after="0" w:line="240" w:lineRule="auto"/>
        <w:ind w:left="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Інтерпретує кожен стовпець як вектор довжини 4.</w:t>
      </w:r>
    </w:p>
    <w:p w:rsidR="009E077D" w:rsidRDefault="00F3580F">
      <w:pPr>
        <w:widowControl w:val="0"/>
        <w:pBdr>
          <w:top w:val="nil"/>
          <w:left w:val="nil"/>
          <w:bottom w:val="nil"/>
          <w:right w:val="nil"/>
          <w:between w:val="nil"/>
        </w:pBdr>
        <w:shd w:val="clear" w:color="auto" w:fill="FFFFFF"/>
        <w:spacing w:after="0" w:line="240" w:lineRule="auto"/>
        <w:ind w:left="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Кожен стовпець стану замінюється іншим стовпцем, отриманим шляхом множення цього стовпця на матрицю в певному полі (поле </w:t>
      </w:r>
      <w:proofErr w:type="spellStart"/>
      <w:r>
        <w:rPr>
          <w:rFonts w:ascii="Times New Roman" w:eastAsia="Times New Roman" w:hAnsi="Times New Roman" w:cs="Times New Roman"/>
          <w:color w:val="000000"/>
          <w:sz w:val="28"/>
          <w:szCs w:val="28"/>
          <w:highlight w:val="white"/>
        </w:rPr>
        <w:t>Галуа</w:t>
      </w:r>
      <w:proofErr w:type="spellEnd"/>
      <w:r>
        <w:rPr>
          <w:rFonts w:ascii="Times New Roman" w:eastAsia="Times New Roman" w:hAnsi="Times New Roman" w:cs="Times New Roman"/>
          <w:color w:val="000000"/>
          <w:sz w:val="28"/>
          <w:szCs w:val="28"/>
          <w:highlight w:val="white"/>
        </w:rPr>
        <w:t xml:space="preserve">): множення </w:t>
      </w:r>
      <w:proofErr w:type="spellStart"/>
      <w:r>
        <w:rPr>
          <w:rFonts w:ascii="Times New Roman" w:eastAsia="Times New Roman" w:hAnsi="Times New Roman" w:cs="Times New Roman"/>
          <w:color w:val="000000"/>
          <w:sz w:val="28"/>
          <w:szCs w:val="28"/>
          <w:highlight w:val="white"/>
        </w:rPr>
        <w:t>mod</w:t>
      </w:r>
      <w:proofErr w:type="spellEnd"/>
      <w:r>
        <w:rPr>
          <w:rFonts w:ascii="Times New Roman" w:eastAsia="Times New Roman" w:hAnsi="Times New Roman" w:cs="Times New Roman"/>
          <w:color w:val="000000"/>
          <w:sz w:val="28"/>
          <w:szCs w:val="28"/>
          <w:highlight w:val="white"/>
        </w:rPr>
        <w:t xml:space="preserve"> x4 +1 на a(x) , де a(x) = {03} x3 + {01} x2 + {01} x + {02}.</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lastRenderedPageBreak/>
        <w:t>Це  перетворення  можна представити  як множення певної квадратної матриці четвертого порядку на кожен стовпчик стану.</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2758440" cy="975360"/>
            <wp:effectExtent l="0" t="0" r="0" b="0"/>
            <wp:docPr id="132" name="image27.png" descr="Зображення, що містить стіл&#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27.png" descr="Зображення, що містить стіл&#10;&#10;Автоматично згенерований опис"/>
                    <pic:cNvPicPr preferRelativeResize="0"/>
                  </pic:nvPicPr>
                  <pic:blipFill>
                    <a:blip r:embed="rId48"/>
                    <a:srcRect/>
                    <a:stretch>
                      <a:fillRect/>
                    </a:stretch>
                  </pic:blipFill>
                  <pic:spPr>
                    <a:xfrm>
                      <a:off x="0" y="0"/>
                      <a:ext cx="2758440" cy="97536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Рис. 15. </w:t>
      </w:r>
      <w:proofErr w:type="spellStart"/>
      <w:r>
        <w:rPr>
          <w:rFonts w:ascii="Times New Roman" w:eastAsia="Times New Roman" w:hAnsi="Times New Roman" w:cs="Times New Roman"/>
          <w:color w:val="000000"/>
          <w:sz w:val="28"/>
          <w:szCs w:val="28"/>
          <w:highlight w:val="white"/>
        </w:rPr>
        <w:t>MixColumns</w:t>
      </w:r>
      <w:proofErr w:type="spellEnd"/>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При розшифровування використовується обернена операція.</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noProof/>
          <w:color w:val="000000"/>
          <w:sz w:val="28"/>
          <w:szCs w:val="28"/>
          <w:highlight w:val="white"/>
        </w:rPr>
        <w:drawing>
          <wp:inline distT="0" distB="0" distL="0" distR="0">
            <wp:extent cx="2796540" cy="1043940"/>
            <wp:effectExtent l="0" t="0" r="0" b="0"/>
            <wp:docPr id="133" name="image22.png" descr="Зображення, що містить стіл&#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22.png" descr="Зображення, що містить стіл&#10;&#10;Автоматично згенерований опис"/>
                    <pic:cNvPicPr preferRelativeResize="0"/>
                  </pic:nvPicPr>
                  <pic:blipFill>
                    <a:blip r:embed="rId49"/>
                    <a:srcRect/>
                    <a:stretch>
                      <a:fillRect/>
                    </a:stretch>
                  </pic:blipFill>
                  <pic:spPr>
                    <a:xfrm>
                      <a:off x="0" y="0"/>
                      <a:ext cx="2796540" cy="104394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Рис. 16. Операція обернена до </w:t>
      </w:r>
      <w:proofErr w:type="spellStart"/>
      <w:r>
        <w:rPr>
          <w:rFonts w:ascii="Times New Roman" w:eastAsia="Times New Roman" w:hAnsi="Times New Roman" w:cs="Times New Roman"/>
          <w:color w:val="000000"/>
          <w:sz w:val="28"/>
          <w:szCs w:val="28"/>
          <w:highlight w:val="white"/>
        </w:rPr>
        <w:t>MixColumns</w:t>
      </w:r>
      <w:proofErr w:type="spellEnd"/>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numPr>
          <w:ilvl w:val="0"/>
          <w:numId w:val="1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Перетворення  </w:t>
      </w:r>
      <w:proofErr w:type="spellStart"/>
      <w:r>
        <w:rPr>
          <w:rFonts w:ascii="Times New Roman" w:eastAsia="Times New Roman" w:hAnsi="Times New Roman" w:cs="Times New Roman"/>
          <w:color w:val="000000"/>
          <w:sz w:val="28"/>
          <w:szCs w:val="28"/>
          <w:highlight w:val="white"/>
        </w:rPr>
        <w:t>AddRoundKey</w:t>
      </w:r>
      <w:proofErr w:type="spellEnd"/>
      <w:r>
        <w:rPr>
          <w:rFonts w:ascii="Times New Roman" w:eastAsia="Times New Roman" w:hAnsi="Times New Roman" w:cs="Times New Roman"/>
          <w:color w:val="000000"/>
          <w:sz w:val="28"/>
          <w:szCs w:val="28"/>
          <w:highlight w:val="white"/>
        </w:rPr>
        <w:t xml:space="preserve">  це  операція XOR між  бітами  </w:t>
      </w:r>
      <w:proofErr w:type="spellStart"/>
      <w:r>
        <w:rPr>
          <w:rFonts w:ascii="Times New Roman" w:eastAsia="Times New Roman" w:hAnsi="Times New Roman" w:cs="Times New Roman"/>
          <w:color w:val="000000"/>
          <w:sz w:val="28"/>
          <w:szCs w:val="28"/>
          <w:highlight w:val="white"/>
        </w:rPr>
        <w:t>раундового</w:t>
      </w:r>
      <w:proofErr w:type="spellEnd"/>
      <w:r>
        <w:rPr>
          <w:rFonts w:ascii="Times New Roman" w:eastAsia="Times New Roman" w:hAnsi="Times New Roman" w:cs="Times New Roman"/>
          <w:color w:val="000000"/>
          <w:sz w:val="28"/>
          <w:szCs w:val="28"/>
          <w:highlight w:val="white"/>
        </w:rPr>
        <w:t xml:space="preserve">  ключа  і  бітами  стану. </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Оберненим перетворенням до </w:t>
      </w:r>
      <w:proofErr w:type="spellStart"/>
      <w:r>
        <w:rPr>
          <w:rFonts w:ascii="Times New Roman" w:eastAsia="Times New Roman" w:hAnsi="Times New Roman" w:cs="Times New Roman"/>
          <w:color w:val="000000"/>
          <w:sz w:val="28"/>
          <w:szCs w:val="28"/>
          <w:highlight w:val="white"/>
        </w:rPr>
        <w:t>AddRoundKey</w:t>
      </w:r>
      <w:proofErr w:type="spellEnd"/>
      <w:r>
        <w:rPr>
          <w:rFonts w:ascii="Times New Roman" w:eastAsia="Times New Roman" w:hAnsi="Times New Roman" w:cs="Times New Roman"/>
          <w:color w:val="000000"/>
          <w:sz w:val="28"/>
          <w:szCs w:val="28"/>
          <w:highlight w:val="white"/>
        </w:rPr>
        <w:t xml:space="preserve"> є ідентичне перетворення.</w:t>
      </w:r>
    </w:p>
    <w:p w:rsidR="009E077D" w:rsidRDefault="00F3580F">
      <w:pPr>
        <w:widowControl w:val="0"/>
        <w:numPr>
          <w:ilvl w:val="0"/>
          <w:numId w:val="1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Процедура  </w:t>
      </w:r>
      <w:proofErr w:type="spellStart"/>
      <w:r>
        <w:rPr>
          <w:rFonts w:ascii="Times New Roman" w:eastAsia="Times New Roman" w:hAnsi="Times New Roman" w:cs="Times New Roman"/>
          <w:color w:val="000000"/>
          <w:sz w:val="28"/>
          <w:szCs w:val="28"/>
          <w:highlight w:val="white"/>
        </w:rPr>
        <w:t>ExpandKey</w:t>
      </w:r>
      <w:proofErr w:type="spellEnd"/>
      <w:r>
        <w:rPr>
          <w:rFonts w:ascii="Times New Roman" w:eastAsia="Times New Roman" w:hAnsi="Times New Roman" w:cs="Times New Roman"/>
          <w:color w:val="000000"/>
          <w:sz w:val="28"/>
          <w:szCs w:val="28"/>
          <w:highlight w:val="white"/>
        </w:rPr>
        <w:t xml:space="preserve">  із ключа шифрування створює великий ключовий масив звідки беруться ключі для всіх раундів. Довжина ключового масиву становить добуток довжини блоку і кількості раундів плюс 1 -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b</w:t>
      </w:r>
      <w:proofErr w:type="spellEnd"/>
      <w:r>
        <w:rPr>
          <w:rFonts w:ascii="Times New Roman" w:eastAsia="Times New Roman" w:hAnsi="Times New Roman" w:cs="Times New Roman"/>
          <w:color w:val="000000"/>
          <w:sz w:val="28"/>
          <w:szCs w:val="28"/>
          <w:highlight w:val="white"/>
        </w:rPr>
        <w:t>×(</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r</w:t>
      </w:r>
      <w:proofErr w:type="spellEnd"/>
      <w:r>
        <w:rPr>
          <w:rFonts w:ascii="Times New Roman" w:eastAsia="Times New Roman" w:hAnsi="Times New Roman" w:cs="Times New Roman"/>
          <w:color w:val="000000"/>
          <w:sz w:val="28"/>
          <w:szCs w:val="28"/>
          <w:highlight w:val="white"/>
        </w:rPr>
        <w:t xml:space="preserve">  +  1).  </w:t>
      </w:r>
    </w:p>
    <w:p w:rsidR="009E077D" w:rsidRDefault="00F3580F">
      <w:pPr>
        <w:widowControl w:val="0"/>
        <w:pBdr>
          <w:top w:val="nil"/>
          <w:left w:val="nil"/>
          <w:bottom w:val="nil"/>
          <w:right w:val="nil"/>
          <w:between w:val="nil"/>
        </w:pBdr>
        <w:shd w:val="clear" w:color="auto" w:fill="FFFFFF"/>
        <w:spacing w:after="0" w:line="240" w:lineRule="auto"/>
        <w:ind w:left="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Операція </w:t>
      </w:r>
      <w:proofErr w:type="spellStart"/>
      <w:r>
        <w:rPr>
          <w:rFonts w:ascii="Times New Roman" w:eastAsia="Times New Roman" w:hAnsi="Times New Roman" w:cs="Times New Roman"/>
          <w:color w:val="000000"/>
          <w:sz w:val="28"/>
          <w:szCs w:val="28"/>
          <w:highlight w:val="white"/>
        </w:rPr>
        <w:t>ExpandKey</w:t>
      </w:r>
      <w:proofErr w:type="spellEnd"/>
      <w:r>
        <w:rPr>
          <w:rFonts w:ascii="Times New Roman" w:eastAsia="Times New Roman" w:hAnsi="Times New Roman" w:cs="Times New Roman"/>
          <w:color w:val="000000"/>
          <w:sz w:val="28"/>
          <w:szCs w:val="28"/>
          <w:highlight w:val="white"/>
        </w:rPr>
        <w:t xml:space="preserve"> починається з того, що в перші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k</w:t>
      </w:r>
      <w:proofErr w:type="spellEnd"/>
      <w:r>
        <w:rPr>
          <w:rFonts w:ascii="Times New Roman" w:eastAsia="Times New Roman" w:hAnsi="Times New Roman" w:cs="Times New Roman"/>
          <w:color w:val="000000"/>
          <w:sz w:val="28"/>
          <w:szCs w:val="28"/>
          <w:highlight w:val="white"/>
        </w:rPr>
        <w:t xml:space="preserve"> позицій  розширеного  ключа  копіюється  ключ  шифрування.  Наступні </w:t>
      </w:r>
      <w:proofErr w:type="spellStart"/>
      <w:r>
        <w:rPr>
          <w:rFonts w:ascii="Times New Roman" w:eastAsia="Times New Roman" w:hAnsi="Times New Roman" w:cs="Times New Roman"/>
          <w:color w:val="000000"/>
          <w:sz w:val="28"/>
          <w:szCs w:val="28"/>
          <w:highlight w:val="white"/>
        </w:rPr>
        <w:t>чотирибайтні</w:t>
      </w:r>
      <w:proofErr w:type="spellEnd"/>
      <w:r>
        <w:rPr>
          <w:rFonts w:ascii="Times New Roman" w:eastAsia="Times New Roman" w:hAnsi="Times New Roman" w:cs="Times New Roman"/>
          <w:color w:val="000000"/>
          <w:sz w:val="28"/>
          <w:szCs w:val="28"/>
          <w:highlight w:val="white"/>
        </w:rPr>
        <w:t xml:space="preserve"> слова, w[i], утворюються як результат операції XOR між w[i-1] та w[i-</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k</w:t>
      </w:r>
      <w:proofErr w:type="spellEnd"/>
      <w:r>
        <w:rPr>
          <w:rFonts w:ascii="Times New Roman" w:eastAsia="Times New Roman" w:hAnsi="Times New Roman" w:cs="Times New Roman"/>
          <w:color w:val="000000"/>
          <w:sz w:val="28"/>
          <w:szCs w:val="28"/>
          <w:highlight w:val="white"/>
        </w:rPr>
        <w:t xml:space="preserve">] словами. Наприклад, нові слова w[4], w[5], w[6] і w[7] наступного </w:t>
      </w:r>
      <w:proofErr w:type="spellStart"/>
      <w:r>
        <w:rPr>
          <w:rFonts w:ascii="Times New Roman" w:eastAsia="Times New Roman" w:hAnsi="Times New Roman" w:cs="Times New Roman"/>
          <w:color w:val="000000"/>
          <w:sz w:val="28"/>
          <w:szCs w:val="28"/>
          <w:highlight w:val="white"/>
        </w:rPr>
        <w:t>раундового</w:t>
      </w:r>
      <w:proofErr w:type="spellEnd"/>
      <w:r>
        <w:rPr>
          <w:rFonts w:ascii="Times New Roman" w:eastAsia="Times New Roman" w:hAnsi="Times New Roman" w:cs="Times New Roman"/>
          <w:color w:val="000000"/>
          <w:sz w:val="28"/>
          <w:szCs w:val="28"/>
          <w:highlight w:val="white"/>
        </w:rPr>
        <w:t xml:space="preserve"> ключа визначається із слів w[0], w[1], w[2], w[3] попереднього ключа на основі виразів:  w[4]= w[3] XOR w[0], w[5]= w[4] XOR w[1], w[6]= w[5] XOR w[2] і w[7]= w[6] XOR w[3].</w:t>
      </w:r>
    </w:p>
    <w:p w:rsidR="009E077D" w:rsidRDefault="00F3580F">
      <w:pPr>
        <w:widowControl w:val="0"/>
        <w:pBdr>
          <w:top w:val="nil"/>
          <w:left w:val="nil"/>
          <w:bottom w:val="nil"/>
          <w:right w:val="nil"/>
          <w:between w:val="nil"/>
        </w:pBdr>
        <w:shd w:val="clear" w:color="auto" w:fill="FFFFFF"/>
        <w:spacing w:after="0" w:line="240" w:lineRule="auto"/>
        <w:ind w:left="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Для слів, позиція яких кратна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k</w:t>
      </w:r>
      <w:proofErr w:type="spellEnd"/>
      <w:r>
        <w:rPr>
          <w:rFonts w:ascii="Times New Roman" w:eastAsia="Times New Roman" w:hAnsi="Times New Roman" w:cs="Times New Roman"/>
          <w:color w:val="000000"/>
          <w:sz w:val="28"/>
          <w:szCs w:val="28"/>
          <w:highlight w:val="white"/>
        </w:rPr>
        <w:t xml:space="preserve">, додатково перед </w:t>
      </w:r>
      <w:proofErr w:type="spellStart"/>
      <w:r>
        <w:rPr>
          <w:rFonts w:ascii="Times New Roman" w:eastAsia="Times New Roman" w:hAnsi="Times New Roman" w:cs="Times New Roman"/>
          <w:color w:val="000000"/>
          <w:sz w:val="28"/>
          <w:szCs w:val="28"/>
          <w:highlight w:val="white"/>
        </w:rPr>
        <w:t>XOR’ом</w:t>
      </w:r>
      <w:proofErr w:type="spellEnd"/>
      <w:r>
        <w:rPr>
          <w:rFonts w:ascii="Times New Roman" w:eastAsia="Times New Roman" w:hAnsi="Times New Roman" w:cs="Times New Roman"/>
          <w:color w:val="000000"/>
          <w:sz w:val="28"/>
          <w:szCs w:val="28"/>
          <w:highlight w:val="white"/>
        </w:rPr>
        <w:t xml:space="preserve"> до слова w[i-1]  застосовується трансформація, яка складається з  циклічного  зсуву  байтів  у  слові на один байт вліво,  додавання  за  правилами  XOR  з константою  раунду  </w:t>
      </w:r>
      <w:proofErr w:type="spellStart"/>
      <w:r>
        <w:rPr>
          <w:rFonts w:ascii="Times New Roman" w:eastAsia="Times New Roman" w:hAnsi="Times New Roman" w:cs="Times New Roman"/>
          <w:color w:val="000000"/>
          <w:sz w:val="28"/>
          <w:szCs w:val="28"/>
          <w:highlight w:val="white"/>
        </w:rPr>
        <w:t>Rcon</w:t>
      </w:r>
      <w:proofErr w:type="spellEnd"/>
      <w:r>
        <w:rPr>
          <w:rFonts w:ascii="Times New Roman" w:eastAsia="Times New Roman" w:hAnsi="Times New Roman" w:cs="Times New Roman"/>
          <w:color w:val="000000"/>
          <w:sz w:val="28"/>
          <w:szCs w:val="28"/>
          <w:highlight w:val="white"/>
        </w:rPr>
        <w:t>[i]  та  виконання  табличної  підстановки  для  усіх байтів слова. Слід зазначити, що операція розгортання ключа має два варіанти:  для  N</w:t>
      </w:r>
      <w:r>
        <w:rPr>
          <w:rFonts w:ascii="Times New Roman" w:eastAsia="Times New Roman" w:hAnsi="Times New Roman" w:cs="Times New Roman"/>
          <w:color w:val="000000"/>
          <w:sz w:val="28"/>
          <w:szCs w:val="28"/>
          <w:highlight w:val="white"/>
          <w:vertAlign w:val="subscript"/>
        </w:rPr>
        <w:t>k</w:t>
      </w:r>
      <w:sdt>
        <w:sdtPr>
          <w:tag w:val="goog_rdk_0"/>
          <w:id w:val="-948230134"/>
        </w:sdtPr>
        <w:sdtEndPr/>
        <w:sdtContent>
          <w:r>
            <w:rPr>
              <w:rFonts w:ascii="Gungsuh" w:eastAsia="Gungsuh" w:hAnsi="Gungsuh" w:cs="Gungsuh"/>
              <w:color w:val="000000"/>
              <w:sz w:val="28"/>
              <w:szCs w:val="28"/>
              <w:highlight w:val="white"/>
            </w:rPr>
            <w:t xml:space="preserve">≤6  та  </w:t>
          </w:r>
          <w:proofErr w:type="spellStart"/>
          <w:r>
            <w:rPr>
              <w:rFonts w:ascii="Gungsuh" w:eastAsia="Gungsuh" w:hAnsi="Gungsuh" w:cs="Gungsuh"/>
              <w:color w:val="000000"/>
              <w:sz w:val="28"/>
              <w:szCs w:val="28"/>
              <w:highlight w:val="white"/>
            </w:rPr>
            <w:t>N</w:t>
          </w:r>
        </w:sdtContent>
      </w:sdt>
      <w:r>
        <w:rPr>
          <w:rFonts w:ascii="Times New Roman" w:eastAsia="Times New Roman" w:hAnsi="Times New Roman" w:cs="Times New Roman"/>
          <w:color w:val="000000"/>
          <w:sz w:val="28"/>
          <w:szCs w:val="28"/>
          <w:highlight w:val="white"/>
          <w:vertAlign w:val="subscript"/>
        </w:rPr>
        <w:t>k</w:t>
      </w:r>
      <w:proofErr w:type="spellEnd"/>
      <w:r>
        <w:rPr>
          <w:rFonts w:ascii="Times New Roman" w:eastAsia="Times New Roman" w:hAnsi="Times New Roman" w:cs="Times New Roman"/>
          <w:color w:val="000000"/>
          <w:sz w:val="28"/>
          <w:szCs w:val="28"/>
          <w:highlight w:val="white"/>
        </w:rPr>
        <w:t xml:space="preserve">&gt;6.  Відмінність  для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k</w:t>
      </w:r>
      <w:proofErr w:type="spellEnd"/>
      <w:r>
        <w:rPr>
          <w:rFonts w:ascii="Times New Roman" w:eastAsia="Times New Roman" w:hAnsi="Times New Roman" w:cs="Times New Roman"/>
          <w:color w:val="000000"/>
          <w:sz w:val="28"/>
          <w:szCs w:val="28"/>
          <w:highlight w:val="white"/>
        </w:rPr>
        <w:t xml:space="preserve">&gt;6  полягає  в  тому,  що таблична підстановка виконується до XOR з </w:t>
      </w:r>
      <w:proofErr w:type="spellStart"/>
      <w:r>
        <w:rPr>
          <w:rFonts w:ascii="Times New Roman" w:eastAsia="Times New Roman" w:hAnsi="Times New Roman" w:cs="Times New Roman"/>
          <w:color w:val="000000"/>
          <w:sz w:val="28"/>
          <w:szCs w:val="28"/>
          <w:highlight w:val="white"/>
        </w:rPr>
        <w:t>Rcon</w:t>
      </w:r>
      <w:proofErr w:type="spellEnd"/>
      <w:r>
        <w:rPr>
          <w:rFonts w:ascii="Times New Roman" w:eastAsia="Times New Roman" w:hAnsi="Times New Roman" w:cs="Times New Roman"/>
          <w:color w:val="000000"/>
          <w:sz w:val="28"/>
          <w:szCs w:val="28"/>
          <w:highlight w:val="white"/>
        </w:rPr>
        <w:t xml:space="preserve">[i]. </w:t>
      </w:r>
    </w:p>
    <w:p w:rsidR="009E077D" w:rsidRDefault="00F3580F">
      <w:pPr>
        <w:widowControl w:val="0"/>
        <w:pBdr>
          <w:top w:val="nil"/>
          <w:left w:val="nil"/>
          <w:bottom w:val="nil"/>
          <w:right w:val="nil"/>
          <w:between w:val="nil"/>
        </w:pBdr>
        <w:shd w:val="clear" w:color="auto" w:fill="FFFFFF"/>
        <w:spacing w:after="0" w:line="240" w:lineRule="auto"/>
        <w:ind w:left="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lastRenderedPageBreak/>
        <w:t xml:space="preserve">Константи раунду не залежать від </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k</w:t>
      </w:r>
      <w:proofErr w:type="spellEnd"/>
      <w:r>
        <w:rPr>
          <w:rFonts w:ascii="Times New Roman" w:eastAsia="Times New Roman" w:hAnsi="Times New Roman" w:cs="Times New Roman"/>
          <w:color w:val="000000"/>
          <w:sz w:val="28"/>
          <w:szCs w:val="28"/>
          <w:highlight w:val="white"/>
        </w:rPr>
        <w:t xml:space="preserve"> і визначаються в такий спосіб: </w:t>
      </w:r>
    </w:p>
    <w:p w:rsidR="009E077D" w:rsidRDefault="00F3580F">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8"/>
          <w:szCs w:val="28"/>
          <w:highlight w:val="white"/>
        </w:rPr>
      </w:pPr>
      <w:proofErr w:type="spellStart"/>
      <w:r>
        <w:rPr>
          <w:rFonts w:ascii="Times New Roman" w:eastAsia="Times New Roman" w:hAnsi="Times New Roman" w:cs="Times New Roman"/>
          <w:color w:val="000000"/>
          <w:sz w:val="28"/>
          <w:szCs w:val="28"/>
          <w:highlight w:val="white"/>
        </w:rPr>
        <w:t>Rcon</w:t>
      </w:r>
      <w:proofErr w:type="spellEnd"/>
      <w:r>
        <w:rPr>
          <w:rFonts w:ascii="Times New Roman" w:eastAsia="Times New Roman" w:hAnsi="Times New Roman" w:cs="Times New Roman"/>
          <w:color w:val="000000"/>
          <w:sz w:val="28"/>
          <w:szCs w:val="28"/>
          <w:highlight w:val="white"/>
        </w:rPr>
        <w:t xml:space="preserve">  [i]  =  ({02i-1},  {00},  {00},  {00}).  Раундові  ключі  вибираються  з ключового масиву від w[</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b</w:t>
      </w:r>
      <w:r>
        <w:rPr>
          <w:rFonts w:ascii="Times New Roman" w:eastAsia="Times New Roman" w:hAnsi="Times New Roman" w:cs="Times New Roman"/>
          <w:color w:val="000000"/>
          <w:sz w:val="28"/>
          <w:szCs w:val="28"/>
          <w:highlight w:val="white"/>
        </w:rPr>
        <w:t>×i</w:t>
      </w:r>
      <w:proofErr w:type="spellEnd"/>
      <w:r>
        <w:rPr>
          <w:rFonts w:ascii="Times New Roman" w:eastAsia="Times New Roman" w:hAnsi="Times New Roman" w:cs="Times New Roman"/>
          <w:color w:val="000000"/>
          <w:sz w:val="28"/>
          <w:szCs w:val="28"/>
          <w:highlight w:val="white"/>
        </w:rPr>
        <w:t>] до w[</w:t>
      </w:r>
      <w:proofErr w:type="spellStart"/>
      <w:r>
        <w:rPr>
          <w:rFonts w:ascii="Times New Roman" w:eastAsia="Times New Roman" w:hAnsi="Times New Roman" w:cs="Times New Roman"/>
          <w:color w:val="000000"/>
          <w:sz w:val="28"/>
          <w:szCs w:val="28"/>
          <w:highlight w:val="white"/>
        </w:rPr>
        <w:t>N</w:t>
      </w:r>
      <w:r>
        <w:rPr>
          <w:rFonts w:ascii="Times New Roman" w:eastAsia="Times New Roman" w:hAnsi="Times New Roman" w:cs="Times New Roman"/>
          <w:color w:val="000000"/>
          <w:sz w:val="28"/>
          <w:szCs w:val="28"/>
          <w:highlight w:val="white"/>
          <w:vertAlign w:val="subscript"/>
        </w:rPr>
        <w:t>b</w:t>
      </w:r>
      <w:proofErr w:type="spellEnd"/>
      <w:r>
        <w:rPr>
          <w:rFonts w:ascii="Times New Roman" w:eastAsia="Times New Roman" w:hAnsi="Times New Roman" w:cs="Times New Roman"/>
          <w:color w:val="000000"/>
          <w:sz w:val="28"/>
          <w:szCs w:val="28"/>
          <w:highlight w:val="white"/>
        </w:rPr>
        <w:t>×(i+1)].</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Алгоритм розшифровування AES</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Алгоритм розшифровування AES аналогічний алгоритму шифрування тільки виконуються обернені операції, також раундові  ключі  для  розшифрування  використовуються  у  зворотному порядку.</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Переваги та недоліки алгоритму</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Всі перетворення в шифрі AES мають суворе математичне обґрунтування. Сама структура і послідовність операцій дозволяють виконувати даний алгоритм ефективно як на 8 так і на 32-бітних процесорах. У структурі алгоритму закладена можливість паралельного виконання деяких операцій, що може підняти швидкість шифрування на багатопроцесорних робочих станціях в чотири рази.</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Алгоритм шифрування даних AES забезпечує високу швидкість шифрування на всіх платформах: як при програмної, так і при апаратній реалізації. Крім того, вимоги до ресурсів для його роботи мінімальні, що важливо при його використанні в пристроях, що володіють обмеженими обчислювальними можливостями.</w:t>
      </w:r>
    </w:p>
    <w:p w:rsidR="009E077D" w:rsidRDefault="00F3580F">
      <w:pPr>
        <w:widowControl w:val="0"/>
        <w:pBdr>
          <w:top w:val="nil"/>
          <w:left w:val="nil"/>
          <w:bottom w:val="nil"/>
          <w:right w:val="nil"/>
          <w:between w:val="nil"/>
        </w:pBdr>
        <w:tabs>
          <w:tab w:val="right" w:pos="3668"/>
          <w:tab w:val="center" w:pos="3815"/>
          <w:tab w:val="right" w:pos="4078"/>
        </w:tabs>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Недоліком же алгоритму AES можна вважати властиву йому нетрадиційну схему. Справа в тому, що властивості алгоритмів, заснованих на мережі </w:t>
      </w:r>
      <w:proofErr w:type="spellStart"/>
      <w:r>
        <w:rPr>
          <w:rFonts w:ascii="Times New Roman" w:eastAsia="Times New Roman" w:hAnsi="Times New Roman" w:cs="Times New Roman"/>
          <w:color w:val="000000"/>
          <w:sz w:val="28"/>
          <w:szCs w:val="28"/>
          <w:highlight w:val="white"/>
        </w:rPr>
        <w:t>Фейстеля</w:t>
      </w:r>
      <w:proofErr w:type="spellEnd"/>
      <w:r>
        <w:rPr>
          <w:rFonts w:ascii="Times New Roman" w:eastAsia="Times New Roman" w:hAnsi="Times New Roman" w:cs="Times New Roman"/>
          <w:color w:val="000000"/>
          <w:sz w:val="28"/>
          <w:szCs w:val="28"/>
          <w:highlight w:val="white"/>
        </w:rPr>
        <w:t>, добре досліджені, a AES, на відміну від них, може містити приховані уразливості, які можуть виявитися тільки по закінченні якогось часу з моменту початку його широкого поширення.</w:t>
      </w:r>
    </w:p>
    <w:p w:rsidR="009E077D" w:rsidRPr="00C46FD0"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46FD0">
        <w:rPr>
          <w:rFonts w:ascii="Times New Roman" w:eastAsia="Times New Roman" w:hAnsi="Times New Roman" w:cs="Times New Roman"/>
          <w:color w:val="000000"/>
          <w:sz w:val="28"/>
          <w:szCs w:val="28"/>
          <w:highlight w:val="white"/>
        </w:rPr>
        <w:t xml:space="preserve">Для шифрування даних застосовуються і інші блокові симетричні </w:t>
      </w:r>
      <w:proofErr w:type="spellStart"/>
      <w:r w:rsidRPr="00C46FD0">
        <w:rPr>
          <w:rFonts w:ascii="Times New Roman" w:eastAsia="Times New Roman" w:hAnsi="Times New Roman" w:cs="Times New Roman"/>
          <w:color w:val="000000"/>
          <w:sz w:val="28"/>
          <w:szCs w:val="28"/>
          <w:highlight w:val="white"/>
        </w:rPr>
        <w:t>криптоалгоритми</w:t>
      </w:r>
      <w:proofErr w:type="spellEnd"/>
      <w:r w:rsidRPr="00C46FD0">
        <w:rPr>
          <w:rFonts w:ascii="Times New Roman" w:eastAsia="Times New Roman" w:hAnsi="Times New Roman" w:cs="Times New Roman"/>
          <w:color w:val="000000"/>
          <w:sz w:val="28"/>
          <w:szCs w:val="28"/>
          <w:highlight w:val="white"/>
        </w:rPr>
        <w:t>.</w:t>
      </w:r>
    </w:p>
    <w:p w:rsidR="009E077D" w:rsidRPr="00C46FD0"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46FD0">
        <w:rPr>
          <w:rFonts w:ascii="Times New Roman" w:eastAsia="Times New Roman" w:hAnsi="Times New Roman" w:cs="Times New Roman"/>
          <w:color w:val="000000"/>
          <w:sz w:val="28"/>
          <w:szCs w:val="28"/>
          <w:highlight w:val="white"/>
        </w:rPr>
        <w:t>Алгоритм IDEA (</w:t>
      </w:r>
      <w:proofErr w:type="spellStart"/>
      <w:r w:rsidRPr="00C46FD0">
        <w:rPr>
          <w:rFonts w:ascii="Times New Roman" w:eastAsia="Times New Roman" w:hAnsi="Times New Roman" w:cs="Times New Roman"/>
          <w:color w:val="000000"/>
          <w:sz w:val="28"/>
          <w:szCs w:val="28"/>
          <w:highlight w:val="white"/>
        </w:rPr>
        <w:t>International</w:t>
      </w:r>
      <w:proofErr w:type="spellEnd"/>
      <w:r w:rsidRPr="00C46FD0">
        <w:rPr>
          <w:rFonts w:ascii="Times New Roman" w:eastAsia="Times New Roman" w:hAnsi="Times New Roman" w:cs="Times New Roman"/>
          <w:color w:val="000000"/>
          <w:sz w:val="28"/>
          <w:szCs w:val="28"/>
          <w:highlight w:val="white"/>
        </w:rPr>
        <w:t xml:space="preserve"> </w:t>
      </w:r>
      <w:proofErr w:type="spellStart"/>
      <w:r w:rsidRPr="00C46FD0">
        <w:rPr>
          <w:rFonts w:ascii="Times New Roman" w:eastAsia="Times New Roman" w:hAnsi="Times New Roman" w:cs="Times New Roman"/>
          <w:color w:val="000000"/>
          <w:sz w:val="28"/>
          <w:szCs w:val="28"/>
          <w:highlight w:val="white"/>
        </w:rPr>
        <w:t>Data</w:t>
      </w:r>
      <w:proofErr w:type="spellEnd"/>
      <w:r w:rsidRPr="00C46FD0">
        <w:rPr>
          <w:rFonts w:ascii="Times New Roman" w:eastAsia="Times New Roman" w:hAnsi="Times New Roman" w:cs="Times New Roman"/>
          <w:color w:val="000000"/>
          <w:sz w:val="28"/>
          <w:szCs w:val="28"/>
          <w:highlight w:val="white"/>
        </w:rPr>
        <w:t xml:space="preserve"> </w:t>
      </w:r>
      <w:proofErr w:type="spellStart"/>
      <w:r w:rsidRPr="00C46FD0">
        <w:rPr>
          <w:rFonts w:ascii="Times New Roman" w:eastAsia="Times New Roman" w:hAnsi="Times New Roman" w:cs="Times New Roman"/>
          <w:color w:val="000000"/>
          <w:sz w:val="28"/>
          <w:szCs w:val="28"/>
          <w:highlight w:val="white"/>
        </w:rPr>
        <w:t>Encryption</w:t>
      </w:r>
      <w:proofErr w:type="spellEnd"/>
      <w:r w:rsidRPr="00C46FD0">
        <w:rPr>
          <w:rFonts w:ascii="Times New Roman" w:eastAsia="Times New Roman" w:hAnsi="Times New Roman" w:cs="Times New Roman"/>
          <w:color w:val="000000"/>
          <w:sz w:val="28"/>
          <w:szCs w:val="28"/>
          <w:highlight w:val="white"/>
        </w:rPr>
        <w:t xml:space="preserve"> </w:t>
      </w:r>
      <w:proofErr w:type="spellStart"/>
      <w:r w:rsidRPr="00C46FD0">
        <w:rPr>
          <w:rFonts w:ascii="Times New Roman" w:eastAsia="Times New Roman" w:hAnsi="Times New Roman" w:cs="Times New Roman"/>
          <w:color w:val="000000"/>
          <w:sz w:val="28"/>
          <w:szCs w:val="28"/>
          <w:highlight w:val="white"/>
        </w:rPr>
        <w:t>Algorithm</w:t>
      </w:r>
      <w:proofErr w:type="spellEnd"/>
      <w:r w:rsidRPr="00C46FD0">
        <w:rPr>
          <w:rFonts w:ascii="Times New Roman" w:eastAsia="Times New Roman" w:hAnsi="Times New Roman" w:cs="Times New Roman"/>
          <w:color w:val="000000"/>
          <w:sz w:val="28"/>
          <w:szCs w:val="28"/>
          <w:highlight w:val="white"/>
        </w:rPr>
        <w:t xml:space="preserve">) - ще один 64-бітний блоковий шифр з довжиною ключа 128 біт. Цей європейський стандарт </w:t>
      </w:r>
      <w:proofErr w:type="spellStart"/>
      <w:r w:rsidRPr="00C46FD0">
        <w:rPr>
          <w:rFonts w:ascii="Times New Roman" w:eastAsia="Times New Roman" w:hAnsi="Times New Roman" w:cs="Times New Roman"/>
          <w:color w:val="000000"/>
          <w:sz w:val="28"/>
          <w:szCs w:val="28"/>
          <w:highlight w:val="white"/>
        </w:rPr>
        <w:t>криптоалгоритму</w:t>
      </w:r>
      <w:proofErr w:type="spellEnd"/>
      <w:r w:rsidRPr="00C46FD0">
        <w:rPr>
          <w:rFonts w:ascii="Times New Roman" w:eastAsia="Times New Roman" w:hAnsi="Times New Roman" w:cs="Times New Roman"/>
          <w:color w:val="000000"/>
          <w:sz w:val="28"/>
          <w:szCs w:val="28"/>
          <w:highlight w:val="white"/>
        </w:rPr>
        <w:t xml:space="preserve"> запропонований в 1990 році. Алгоритм IDEA за швидкістю не поступається алгоритму DES, а але за </w:t>
      </w:r>
      <w:proofErr w:type="spellStart"/>
      <w:r w:rsidRPr="00C46FD0">
        <w:rPr>
          <w:rFonts w:ascii="Times New Roman" w:eastAsia="Times New Roman" w:hAnsi="Times New Roman" w:cs="Times New Roman"/>
          <w:color w:val="000000"/>
          <w:sz w:val="28"/>
          <w:szCs w:val="28"/>
          <w:highlight w:val="white"/>
        </w:rPr>
        <w:t>стійкостю</w:t>
      </w:r>
      <w:proofErr w:type="spellEnd"/>
      <w:r w:rsidRPr="00C46FD0">
        <w:rPr>
          <w:rFonts w:ascii="Times New Roman" w:eastAsia="Times New Roman" w:hAnsi="Times New Roman" w:cs="Times New Roman"/>
          <w:color w:val="000000"/>
          <w:sz w:val="28"/>
          <w:szCs w:val="28"/>
          <w:highlight w:val="white"/>
        </w:rPr>
        <w:t xml:space="preserve"> до </w:t>
      </w:r>
      <w:proofErr w:type="spellStart"/>
      <w:r w:rsidRPr="00C46FD0">
        <w:rPr>
          <w:rFonts w:ascii="Times New Roman" w:eastAsia="Times New Roman" w:hAnsi="Times New Roman" w:cs="Times New Roman"/>
          <w:color w:val="000000"/>
          <w:sz w:val="28"/>
          <w:szCs w:val="28"/>
          <w:highlight w:val="white"/>
        </w:rPr>
        <w:t>криптоаналізу</w:t>
      </w:r>
      <w:proofErr w:type="spellEnd"/>
      <w:r w:rsidRPr="00C46FD0">
        <w:rPr>
          <w:rFonts w:ascii="Times New Roman" w:eastAsia="Times New Roman" w:hAnsi="Times New Roman" w:cs="Times New Roman"/>
          <w:color w:val="000000"/>
          <w:sz w:val="28"/>
          <w:szCs w:val="28"/>
          <w:highlight w:val="white"/>
        </w:rPr>
        <w:t xml:space="preserve"> перевершує DES.</w:t>
      </w:r>
    </w:p>
    <w:p w:rsidR="009E077D" w:rsidRPr="00C46FD0"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46FD0">
        <w:rPr>
          <w:rFonts w:ascii="Times New Roman" w:eastAsia="Times New Roman" w:hAnsi="Times New Roman" w:cs="Times New Roman"/>
          <w:color w:val="000000"/>
          <w:sz w:val="28"/>
          <w:szCs w:val="28"/>
          <w:highlight w:val="white"/>
        </w:rPr>
        <w:t xml:space="preserve">Алгоритм RC2 є 64-бітний блоковий шифр з ключем змінної довжини. Цей алгоритм приблизно в 2 рази швидше, ніж DES. Може використовуватися в тих же режимах, що і DES, включаючи потрійне шифрування. Власником алгоритму є компанія RSA </w:t>
      </w:r>
      <w:proofErr w:type="spellStart"/>
      <w:r w:rsidRPr="00C46FD0">
        <w:rPr>
          <w:rFonts w:ascii="Times New Roman" w:eastAsia="Times New Roman" w:hAnsi="Times New Roman" w:cs="Times New Roman"/>
          <w:color w:val="000000"/>
          <w:sz w:val="28"/>
          <w:szCs w:val="28"/>
          <w:highlight w:val="white"/>
        </w:rPr>
        <w:t>Data</w:t>
      </w:r>
      <w:proofErr w:type="spellEnd"/>
      <w:r w:rsidRPr="00C46FD0">
        <w:rPr>
          <w:rFonts w:ascii="Times New Roman" w:eastAsia="Times New Roman" w:hAnsi="Times New Roman" w:cs="Times New Roman"/>
          <w:color w:val="000000"/>
          <w:sz w:val="28"/>
          <w:szCs w:val="28"/>
          <w:highlight w:val="white"/>
        </w:rPr>
        <w:t xml:space="preserve"> </w:t>
      </w:r>
      <w:proofErr w:type="spellStart"/>
      <w:r w:rsidRPr="00C46FD0">
        <w:rPr>
          <w:rFonts w:ascii="Times New Roman" w:eastAsia="Times New Roman" w:hAnsi="Times New Roman" w:cs="Times New Roman"/>
          <w:color w:val="000000"/>
          <w:sz w:val="28"/>
          <w:szCs w:val="28"/>
          <w:highlight w:val="white"/>
        </w:rPr>
        <w:t>Security</w:t>
      </w:r>
      <w:proofErr w:type="spellEnd"/>
      <w:r w:rsidRPr="00C46FD0">
        <w:rPr>
          <w:rFonts w:ascii="Times New Roman" w:eastAsia="Times New Roman" w:hAnsi="Times New Roman" w:cs="Times New Roman"/>
          <w:color w:val="000000"/>
          <w:sz w:val="28"/>
          <w:szCs w:val="28"/>
          <w:highlight w:val="white"/>
        </w:rPr>
        <w:t>.</w:t>
      </w:r>
    </w:p>
    <w:p w:rsidR="009E077D" w:rsidRPr="00C46FD0"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46FD0">
        <w:rPr>
          <w:rFonts w:ascii="Times New Roman" w:eastAsia="Times New Roman" w:hAnsi="Times New Roman" w:cs="Times New Roman"/>
          <w:color w:val="000000"/>
          <w:sz w:val="28"/>
          <w:szCs w:val="28"/>
          <w:highlight w:val="white"/>
        </w:rPr>
        <w:t xml:space="preserve">Алгоритм RC5 є швидкий блоковий шифр, який має розмір блоку 32, 64 або 128 біт, ключ довжиною від 0 до 2048 біт. Алгоритм виконує від 0 до 255 проходів. Алгоритмом володіє компанія RSA </w:t>
      </w:r>
      <w:proofErr w:type="spellStart"/>
      <w:r w:rsidRPr="00C46FD0">
        <w:rPr>
          <w:rFonts w:ascii="Times New Roman" w:eastAsia="Times New Roman" w:hAnsi="Times New Roman" w:cs="Times New Roman"/>
          <w:color w:val="000000"/>
          <w:sz w:val="28"/>
          <w:szCs w:val="28"/>
          <w:highlight w:val="white"/>
        </w:rPr>
        <w:t>Data</w:t>
      </w:r>
      <w:proofErr w:type="spellEnd"/>
      <w:r w:rsidRPr="00C46FD0">
        <w:rPr>
          <w:rFonts w:ascii="Times New Roman" w:eastAsia="Times New Roman" w:hAnsi="Times New Roman" w:cs="Times New Roman"/>
          <w:color w:val="000000"/>
          <w:sz w:val="28"/>
          <w:szCs w:val="28"/>
          <w:highlight w:val="white"/>
        </w:rPr>
        <w:t xml:space="preserve"> </w:t>
      </w:r>
      <w:proofErr w:type="spellStart"/>
      <w:r w:rsidRPr="00C46FD0">
        <w:rPr>
          <w:rFonts w:ascii="Times New Roman" w:eastAsia="Times New Roman" w:hAnsi="Times New Roman" w:cs="Times New Roman"/>
          <w:color w:val="000000"/>
          <w:sz w:val="28"/>
          <w:szCs w:val="28"/>
          <w:highlight w:val="white"/>
        </w:rPr>
        <w:t>Security</w:t>
      </w:r>
      <w:proofErr w:type="spellEnd"/>
      <w:r w:rsidRPr="00C46FD0">
        <w:rPr>
          <w:rFonts w:ascii="Times New Roman" w:eastAsia="Times New Roman" w:hAnsi="Times New Roman" w:cs="Times New Roman"/>
          <w:color w:val="000000"/>
          <w:sz w:val="28"/>
          <w:szCs w:val="28"/>
          <w:highlight w:val="white"/>
        </w:rPr>
        <w:t>.</w:t>
      </w:r>
    </w:p>
    <w:p w:rsidR="009E077D" w:rsidRPr="00C46FD0"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iCs/>
          <w:color w:val="000000"/>
          <w:sz w:val="28"/>
          <w:szCs w:val="28"/>
          <w:highlight w:val="white"/>
        </w:rPr>
      </w:pPr>
      <w:r w:rsidRPr="00C46FD0">
        <w:rPr>
          <w:rFonts w:ascii="Times New Roman" w:eastAsia="Times New Roman" w:hAnsi="Times New Roman" w:cs="Times New Roman"/>
          <w:color w:val="000000"/>
          <w:sz w:val="28"/>
          <w:szCs w:val="28"/>
          <w:highlight w:val="white"/>
        </w:rPr>
        <w:t xml:space="preserve">Алгоритм </w:t>
      </w:r>
      <w:proofErr w:type="spellStart"/>
      <w:r w:rsidRPr="00C46FD0">
        <w:rPr>
          <w:rFonts w:ascii="Times New Roman" w:eastAsia="Times New Roman" w:hAnsi="Times New Roman" w:cs="Times New Roman"/>
          <w:color w:val="000000"/>
          <w:sz w:val="28"/>
          <w:szCs w:val="28"/>
          <w:highlight w:val="white"/>
        </w:rPr>
        <w:t>Blowfish</w:t>
      </w:r>
      <w:proofErr w:type="spellEnd"/>
      <w:r w:rsidRPr="00C46FD0">
        <w:rPr>
          <w:rFonts w:ascii="Times New Roman" w:eastAsia="Times New Roman" w:hAnsi="Times New Roman" w:cs="Times New Roman"/>
          <w:color w:val="000000"/>
          <w:sz w:val="28"/>
          <w:szCs w:val="28"/>
          <w:highlight w:val="white"/>
        </w:rPr>
        <w:t xml:space="preserve"> - його 64-бітний блоковий шифр, має ключ</w:t>
      </w:r>
      <w:r>
        <w:rPr>
          <w:rFonts w:ascii="Times New Roman" w:eastAsia="Times New Roman" w:hAnsi="Times New Roman" w:cs="Times New Roman"/>
          <w:i/>
          <w:color w:val="000000"/>
          <w:sz w:val="28"/>
          <w:szCs w:val="28"/>
          <w:highlight w:val="white"/>
        </w:rPr>
        <w:t xml:space="preserve"> </w:t>
      </w:r>
      <w:r w:rsidRPr="00C46FD0">
        <w:rPr>
          <w:rFonts w:ascii="Times New Roman" w:eastAsia="Times New Roman" w:hAnsi="Times New Roman" w:cs="Times New Roman"/>
          <w:iCs/>
          <w:color w:val="000000"/>
          <w:sz w:val="28"/>
          <w:szCs w:val="28"/>
          <w:highlight w:val="white"/>
        </w:rPr>
        <w:lastRenderedPageBreak/>
        <w:t>змінного розміру до 448 біт, виконує 16 проходів, на кожному проході здійснюються перестановки, залежні від ключа, і підстановки, що залежать від ключа і даних. Цей алгоритм швидший ніж алгоритм DES.</w:t>
      </w:r>
    </w:p>
    <w:p w:rsidR="009E077D" w:rsidRDefault="00F3580F">
      <w:pPr>
        <w:spacing w:after="0" w:line="24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Завдання.</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Програмно реалізувати:</w:t>
      </w:r>
    </w:p>
    <w:p w:rsidR="009E077D" w:rsidRDefault="00F3580F">
      <w:pPr>
        <w:spacing w:after="0" w:line="24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sz w:val="28"/>
          <w:szCs w:val="28"/>
        </w:rPr>
        <w:t xml:space="preserve">- для номерів 1,4,7,10,13 - алгоритми </w:t>
      </w:r>
      <w:r>
        <w:rPr>
          <w:rFonts w:ascii="Times New Roman" w:eastAsia="Times New Roman" w:hAnsi="Times New Roman" w:cs="Times New Roman"/>
          <w:color w:val="000000"/>
          <w:sz w:val="28"/>
          <w:szCs w:val="28"/>
          <w:highlight w:val="white"/>
        </w:rPr>
        <w:t>DES;</w:t>
      </w:r>
    </w:p>
    <w:p w:rsidR="009E077D" w:rsidRDefault="00F3580F">
      <w:pPr>
        <w:spacing w:after="0" w:line="240" w:lineRule="auto"/>
        <w:ind w:firstLine="709"/>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sz w:val="28"/>
          <w:szCs w:val="28"/>
        </w:rPr>
        <w:t xml:space="preserve">- для номерів 2,5,8,11,14 - алгоритми </w:t>
      </w:r>
      <w:r>
        <w:rPr>
          <w:rFonts w:ascii="Times New Roman" w:eastAsia="Times New Roman" w:hAnsi="Times New Roman" w:cs="Times New Roman"/>
          <w:color w:val="000000"/>
          <w:sz w:val="28"/>
          <w:szCs w:val="28"/>
          <w:highlight w:val="white"/>
        </w:rPr>
        <w:t>AES;</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highlight w:val="white"/>
        </w:rPr>
        <w:t xml:space="preserve">- для </w:t>
      </w:r>
      <w:r>
        <w:rPr>
          <w:rFonts w:ascii="Times New Roman" w:eastAsia="Times New Roman" w:hAnsi="Times New Roman" w:cs="Times New Roman"/>
          <w:sz w:val="28"/>
          <w:szCs w:val="28"/>
        </w:rPr>
        <w:t xml:space="preserve">номерів 3,6,9,12,15 </w:t>
      </w:r>
      <w:r>
        <w:rPr>
          <w:rFonts w:ascii="Times New Roman" w:eastAsia="Times New Roman" w:hAnsi="Times New Roman" w:cs="Times New Roman"/>
          <w:color w:val="000000"/>
          <w:sz w:val="28"/>
          <w:szCs w:val="28"/>
          <w:highlight w:val="white"/>
        </w:rPr>
        <w:t xml:space="preserve"> - </w:t>
      </w:r>
      <w:r>
        <w:rPr>
          <w:rFonts w:ascii="Times New Roman" w:eastAsia="Times New Roman" w:hAnsi="Times New Roman" w:cs="Times New Roman"/>
          <w:sz w:val="28"/>
          <w:szCs w:val="28"/>
        </w:rPr>
        <w:t xml:space="preserve">алгоритми </w:t>
      </w:r>
      <w:r>
        <w:rPr>
          <w:rFonts w:ascii="Times New Roman" w:eastAsia="Times New Roman" w:hAnsi="Times New Roman" w:cs="Times New Roman"/>
          <w:color w:val="000000"/>
          <w:sz w:val="28"/>
          <w:szCs w:val="28"/>
          <w:highlight w:val="white"/>
        </w:rPr>
        <w:t>ГОСТ 28147-89</w:t>
      </w:r>
      <w:r>
        <w:rPr>
          <w:rFonts w:ascii="Times New Roman" w:eastAsia="Times New Roman" w:hAnsi="Times New Roman" w:cs="Times New Roman"/>
          <w:sz w:val="28"/>
          <w:szCs w:val="28"/>
        </w:rPr>
        <w:t>.</w:t>
      </w:r>
    </w:p>
    <w:p w:rsidR="009E077D" w:rsidRDefault="009E077D">
      <w:pPr>
        <w:spacing w:after="0" w:line="240" w:lineRule="auto"/>
        <w:ind w:firstLine="709"/>
        <w:jc w:val="both"/>
        <w:rPr>
          <w:rFonts w:ascii="Times New Roman" w:eastAsia="Times New Roman" w:hAnsi="Times New Roman" w:cs="Times New Roman"/>
          <w:sz w:val="28"/>
          <w:szCs w:val="28"/>
        </w:rPr>
      </w:pPr>
    </w:p>
    <w:p w:rsidR="009E077D" w:rsidRPr="00E306F4" w:rsidRDefault="00F3580F">
      <w:pPr>
        <w:pStyle w:val="1"/>
        <w:rPr>
          <w:rFonts w:ascii="Times New Roman" w:hAnsi="Times New Roman" w:cs="Times New Roman"/>
        </w:rPr>
      </w:pPr>
      <w:bookmarkStart w:id="28" w:name="_Toc103871469"/>
      <w:proofErr w:type="spellStart"/>
      <w:r w:rsidRPr="00E306F4">
        <w:rPr>
          <w:rFonts w:ascii="Times New Roman" w:hAnsi="Times New Roman" w:cs="Times New Roman"/>
        </w:rPr>
        <w:t>Лабораторна</w:t>
      </w:r>
      <w:proofErr w:type="spellEnd"/>
      <w:r w:rsidRPr="00E306F4">
        <w:rPr>
          <w:rFonts w:ascii="Times New Roman" w:hAnsi="Times New Roman" w:cs="Times New Roman"/>
        </w:rPr>
        <w:t xml:space="preserve"> робота №4.</w:t>
      </w:r>
      <w:bookmarkEnd w:id="28"/>
    </w:p>
    <w:p w:rsidR="009E077D" w:rsidRPr="00E306F4" w:rsidRDefault="00F3580F">
      <w:pPr>
        <w:pStyle w:val="1"/>
        <w:rPr>
          <w:rFonts w:ascii="Times New Roman" w:hAnsi="Times New Roman" w:cs="Times New Roman"/>
        </w:rPr>
      </w:pPr>
      <w:bookmarkStart w:id="29" w:name="bookmark=id.3o7alnk" w:colFirst="0" w:colLast="0"/>
      <w:bookmarkStart w:id="30" w:name="_Toc103871470"/>
      <w:bookmarkEnd w:id="29"/>
      <w:proofErr w:type="spellStart"/>
      <w:r w:rsidRPr="00E306F4">
        <w:rPr>
          <w:rFonts w:ascii="Times New Roman" w:eastAsia="Times New Roman" w:hAnsi="Times New Roman" w:cs="Times New Roman"/>
          <w:highlight w:val="white"/>
        </w:rPr>
        <w:t>Асиметричні</w:t>
      </w:r>
      <w:proofErr w:type="spellEnd"/>
      <w:r w:rsidRPr="00E306F4">
        <w:rPr>
          <w:rFonts w:ascii="Times New Roman" w:eastAsia="Times New Roman" w:hAnsi="Times New Roman" w:cs="Times New Roman"/>
          <w:highlight w:val="white"/>
        </w:rPr>
        <w:t xml:space="preserve"> </w:t>
      </w:r>
      <w:proofErr w:type="spellStart"/>
      <w:r w:rsidRPr="00E306F4">
        <w:rPr>
          <w:rFonts w:ascii="Times New Roman" w:eastAsia="Times New Roman" w:hAnsi="Times New Roman" w:cs="Times New Roman"/>
          <w:highlight w:val="white"/>
        </w:rPr>
        <w:t>криптосистеми</w:t>
      </w:r>
      <w:proofErr w:type="spellEnd"/>
      <w:r w:rsidRPr="00E306F4">
        <w:rPr>
          <w:rFonts w:ascii="Times New Roman" w:eastAsia="Times New Roman" w:hAnsi="Times New Roman" w:cs="Times New Roman"/>
          <w:highlight w:val="white"/>
        </w:rPr>
        <w:t xml:space="preserve"> </w:t>
      </w:r>
      <w:proofErr w:type="spellStart"/>
      <w:r w:rsidRPr="00E306F4">
        <w:rPr>
          <w:rFonts w:ascii="Times New Roman" w:eastAsia="Times New Roman" w:hAnsi="Times New Roman" w:cs="Times New Roman"/>
          <w:highlight w:val="white"/>
        </w:rPr>
        <w:t>шифрування</w:t>
      </w:r>
      <w:proofErr w:type="spellEnd"/>
      <w:r w:rsidRPr="00E306F4">
        <w:rPr>
          <w:rFonts w:ascii="Times New Roman" w:hAnsi="Times New Roman" w:cs="Times New Roman"/>
        </w:rPr>
        <w:t>.</w:t>
      </w:r>
      <w:bookmarkEnd w:id="30"/>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В асиметричних криптосистемах для шифрування інформації і її подальшого розшифрування використовуються різні ключі:</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відкритий ключ К: використовується для шифрування інформації, обчислюється з секретного ключа;</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секретний ключ k: використовується для розшифрування інформації, зашифрованої за допомогою парного йому відкритого ключа К.</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Ці ключі розрізняються таким чином, що за допомогою обчислень не можна вивести секретний ключ k з відкритого ключа К. Тому відкритий ключ </w:t>
      </w:r>
      <w:r>
        <w:rPr>
          <w:rFonts w:ascii="Times New Roman" w:eastAsia="Times New Roman" w:hAnsi="Times New Roman" w:cs="Times New Roman"/>
          <w:i/>
          <w:color w:val="000000"/>
          <w:sz w:val="28"/>
          <w:szCs w:val="28"/>
          <w:highlight w:val="white"/>
        </w:rPr>
        <w:t>К</w:t>
      </w:r>
      <w:r>
        <w:rPr>
          <w:rFonts w:ascii="Times New Roman" w:eastAsia="Times New Roman" w:hAnsi="Times New Roman" w:cs="Times New Roman"/>
          <w:color w:val="000000"/>
          <w:sz w:val="28"/>
          <w:szCs w:val="28"/>
          <w:highlight w:val="white"/>
        </w:rPr>
        <w:t xml:space="preserve"> може вільно передаватися по каналах зв'язку.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Асиметричні системи називають ще </w:t>
      </w:r>
      <w:proofErr w:type="spellStart"/>
      <w:r>
        <w:rPr>
          <w:rFonts w:ascii="Times New Roman" w:eastAsia="Times New Roman" w:hAnsi="Times New Roman" w:cs="Times New Roman"/>
          <w:color w:val="000000"/>
          <w:sz w:val="28"/>
          <w:szCs w:val="28"/>
          <w:highlight w:val="white"/>
        </w:rPr>
        <w:t>двоключовими</w:t>
      </w:r>
      <w:proofErr w:type="spellEnd"/>
      <w:r>
        <w:rPr>
          <w:rFonts w:ascii="Times New Roman" w:eastAsia="Times New Roman" w:hAnsi="Times New Roman" w:cs="Times New Roman"/>
          <w:color w:val="000000"/>
          <w:sz w:val="28"/>
          <w:szCs w:val="28"/>
          <w:highlight w:val="white"/>
        </w:rPr>
        <w:t xml:space="preserve"> криптографічними системами або криптосистемами з відкритим ключем.</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Узагальнена схема асиметричної криптосистеми шифрування з відкритим ключем показана на рис.17.</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5404093" cy="2177510"/>
            <wp:effectExtent l="0" t="0" r="0" b="0"/>
            <wp:docPr id="1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
                    <a:srcRect/>
                    <a:stretch>
                      <a:fillRect/>
                    </a:stretch>
                  </pic:blipFill>
                  <pic:spPr>
                    <a:xfrm>
                      <a:off x="0" y="0"/>
                      <a:ext cx="5404093" cy="2177510"/>
                    </a:xfrm>
                    <a:prstGeom prst="rect">
                      <a:avLst/>
                    </a:prstGeom>
                    <a:ln/>
                  </pic:spPr>
                </pic:pic>
              </a:graphicData>
            </a:graphic>
          </wp:inline>
        </w:drawing>
      </w:r>
    </w:p>
    <w:p w:rsidR="009E077D" w:rsidRPr="00222692" w:rsidRDefault="00F3580F">
      <w:pPr>
        <w:widowControl w:val="0"/>
        <w:pBdr>
          <w:top w:val="nil"/>
          <w:left w:val="nil"/>
          <w:bottom w:val="nil"/>
          <w:right w:val="nil"/>
          <w:between w:val="nil"/>
        </w:pBdr>
        <w:spacing w:after="0" w:line="240" w:lineRule="auto"/>
        <w:ind w:firstLine="720"/>
        <w:jc w:val="center"/>
        <w:rPr>
          <w:rFonts w:ascii="Times New Roman" w:eastAsia="Trebuchet MS" w:hAnsi="Times New Roman" w:cs="Times New Roman"/>
          <w:color w:val="000000"/>
          <w:sz w:val="28"/>
          <w:szCs w:val="28"/>
          <w:highlight w:val="white"/>
        </w:rPr>
      </w:pPr>
      <w:r w:rsidRPr="00222692">
        <w:rPr>
          <w:rFonts w:ascii="Times New Roman" w:eastAsia="Trebuchet MS" w:hAnsi="Times New Roman" w:cs="Times New Roman"/>
          <w:color w:val="000000"/>
          <w:sz w:val="28"/>
          <w:szCs w:val="28"/>
          <w:highlight w:val="white"/>
        </w:rPr>
        <w:t>Рис.17. Узагальнена схема асиметричної криптосистеми шифрування</w:t>
      </w:r>
    </w:p>
    <w:p w:rsidR="009E077D" w:rsidRPr="00222692"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lastRenderedPageBreak/>
        <w:t xml:space="preserve">Для криптографічного закриття і подальшого розшифрування інформації використовуються відкритий і секретний ключі одержувача B повідомлення. Як </w:t>
      </w:r>
      <w:proofErr w:type="spellStart"/>
      <w:r>
        <w:rPr>
          <w:rFonts w:ascii="Times New Roman" w:eastAsia="Times New Roman" w:hAnsi="Times New Roman" w:cs="Times New Roman"/>
          <w:color w:val="000000"/>
          <w:sz w:val="28"/>
          <w:szCs w:val="28"/>
          <w:highlight w:val="white"/>
        </w:rPr>
        <w:t>зашифровуючий</w:t>
      </w:r>
      <w:proofErr w:type="spellEnd"/>
      <w:r>
        <w:rPr>
          <w:rFonts w:ascii="Times New Roman" w:eastAsia="Times New Roman" w:hAnsi="Times New Roman" w:cs="Times New Roman"/>
          <w:color w:val="000000"/>
          <w:sz w:val="28"/>
          <w:szCs w:val="28"/>
          <w:highlight w:val="white"/>
        </w:rPr>
        <w:t xml:space="preserve"> повинен використовуватися відкритий ключ одержувача, а в якості ключа розшифрування - його секретний ключ.</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Секретний і відкритий ключі генеруються попарно. Секретний ключ повинен залишатися у його власника, він повинен бути надійно захищений від несанкціонованого доступу (аналогічно ключу шифрування в симетричних алгоритмах). Копія відкритого ключа повинна знаходитися у кожного абонента криптографічного мережі, з яким обмінюється інформацією власник секретного ключа.</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Процес передачі зашифрованої інформації в асиметричній криптосистемі здійснюється наступним чином:</w:t>
      </w:r>
    </w:p>
    <w:p w:rsidR="009E077D" w:rsidRDefault="00F3580F">
      <w:pPr>
        <w:widowControl w:val="0"/>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Підготовчий етап:</w:t>
      </w:r>
    </w:p>
    <w:p w:rsidR="009E077D" w:rsidRDefault="00F3580F">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абонент В генерує пару ключів: секретний ключ k і відкритий ключ K:</w:t>
      </w:r>
    </w:p>
    <w:p w:rsidR="009E077D" w:rsidRDefault="00F3580F">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відкритий ключ K надсилається абоненту А і іншим абонентам (або робиться доступним, наприклад, на спільному ресурсі).</w:t>
      </w:r>
    </w:p>
    <w:p w:rsidR="009E077D" w:rsidRDefault="00F3580F">
      <w:pPr>
        <w:widowControl w:val="0"/>
        <w:numPr>
          <w:ilvl w:val="0"/>
          <w:numId w:val="1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Використання - обмін інформацією між абонентами А і В:</w:t>
      </w:r>
    </w:p>
    <w:p w:rsidR="009E077D" w:rsidRDefault="00F3580F">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абонент А зашифровує повідомлення за допомогою відкритого ключа K абонента В і відправляє </w:t>
      </w:r>
      <w:proofErr w:type="spellStart"/>
      <w:r>
        <w:rPr>
          <w:rFonts w:ascii="Times New Roman" w:eastAsia="Times New Roman" w:hAnsi="Times New Roman" w:cs="Times New Roman"/>
          <w:color w:val="000000"/>
          <w:sz w:val="28"/>
          <w:szCs w:val="28"/>
          <w:highlight w:val="white"/>
        </w:rPr>
        <w:t>шифротекст</w:t>
      </w:r>
      <w:proofErr w:type="spellEnd"/>
      <w:r>
        <w:rPr>
          <w:rFonts w:ascii="Times New Roman" w:eastAsia="Times New Roman" w:hAnsi="Times New Roman" w:cs="Times New Roman"/>
          <w:color w:val="000000"/>
          <w:sz w:val="28"/>
          <w:szCs w:val="28"/>
          <w:highlight w:val="white"/>
        </w:rPr>
        <w:t xml:space="preserve"> абоненту В;</w:t>
      </w:r>
    </w:p>
    <w:p w:rsidR="009E077D" w:rsidRDefault="00F3580F">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абонент В розшифровує повідомлення за допомогою свого секретного ключа k. Ніхто інший (в тому числі абонент А) не може розшифрувати дане повідомлення, так як не має секретного ключа абонента В. </w:t>
      </w:r>
    </w:p>
    <w:p w:rsidR="009E077D" w:rsidRDefault="00F3580F">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Захист інформації в асиметричній криптосистемі заснована на секретності ключа k одержувача повідомлення.</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Відзначимо характерні особливості асиметричних криптосистем:</w:t>
      </w:r>
    </w:p>
    <w:p w:rsidR="009E077D" w:rsidRDefault="00F3580F">
      <w:pPr>
        <w:widowControl w:val="0"/>
        <w:numPr>
          <w:ilvl w:val="0"/>
          <w:numId w:val="7"/>
        </w:numPr>
        <w:pBdr>
          <w:top w:val="nil"/>
          <w:left w:val="nil"/>
          <w:bottom w:val="nil"/>
          <w:right w:val="nil"/>
          <w:between w:val="nil"/>
        </w:pBdr>
        <w:spacing w:after="0" w:line="240" w:lineRule="auto"/>
        <w:ind w:firstLine="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відкритий ключ K і криптограма С можуть бути відправлені по незахищених каналах, тобто противнику відомі K і С.</w:t>
      </w:r>
    </w:p>
    <w:p w:rsidR="009E077D" w:rsidRDefault="00F3580F">
      <w:pPr>
        <w:widowControl w:val="0"/>
        <w:numPr>
          <w:ilvl w:val="0"/>
          <w:numId w:val="7"/>
        </w:numPr>
        <w:pBdr>
          <w:top w:val="nil"/>
          <w:left w:val="nil"/>
          <w:bottom w:val="nil"/>
          <w:right w:val="nil"/>
          <w:between w:val="nil"/>
        </w:pBdr>
        <w:spacing w:after="0" w:line="240" w:lineRule="auto"/>
        <w:ind w:left="0" w:firstLine="36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Алгоритми шифрування і розшифрування є відкритими.</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У. </w:t>
      </w:r>
      <w:proofErr w:type="spellStart"/>
      <w:r>
        <w:rPr>
          <w:rFonts w:ascii="Times New Roman" w:eastAsia="Times New Roman" w:hAnsi="Times New Roman" w:cs="Times New Roman"/>
          <w:color w:val="000000"/>
          <w:sz w:val="28"/>
          <w:szCs w:val="28"/>
          <w:highlight w:val="white"/>
        </w:rPr>
        <w:t>Диффі</w:t>
      </w:r>
      <w:proofErr w:type="spellEnd"/>
      <w:r>
        <w:rPr>
          <w:rFonts w:ascii="Times New Roman" w:eastAsia="Times New Roman" w:hAnsi="Times New Roman" w:cs="Times New Roman"/>
          <w:color w:val="000000"/>
          <w:sz w:val="28"/>
          <w:szCs w:val="28"/>
          <w:highlight w:val="white"/>
        </w:rPr>
        <w:t xml:space="preserve"> і М. </w:t>
      </w:r>
      <w:proofErr w:type="spellStart"/>
      <w:r>
        <w:rPr>
          <w:rFonts w:ascii="Times New Roman" w:eastAsia="Times New Roman" w:hAnsi="Times New Roman" w:cs="Times New Roman"/>
          <w:color w:val="000000"/>
          <w:sz w:val="28"/>
          <w:szCs w:val="28"/>
          <w:highlight w:val="white"/>
        </w:rPr>
        <w:t>Хеллман</w:t>
      </w:r>
      <w:proofErr w:type="spellEnd"/>
      <w:r>
        <w:rPr>
          <w:rFonts w:ascii="Times New Roman" w:eastAsia="Times New Roman" w:hAnsi="Times New Roman" w:cs="Times New Roman"/>
          <w:color w:val="000000"/>
          <w:sz w:val="28"/>
          <w:szCs w:val="28"/>
          <w:highlight w:val="white"/>
        </w:rPr>
        <w:t xml:space="preserve"> сформулювали вимоги, виконання яких забезпечує безпеку асиметричною криптосистеми:</w:t>
      </w:r>
    </w:p>
    <w:p w:rsidR="009E077D" w:rsidRDefault="00F3580F">
      <w:pPr>
        <w:widowControl w:val="0"/>
        <w:numPr>
          <w:ilvl w:val="0"/>
          <w:numId w:val="15"/>
        </w:numPr>
        <w:pBdr>
          <w:top w:val="nil"/>
          <w:left w:val="nil"/>
          <w:bottom w:val="nil"/>
          <w:right w:val="nil"/>
          <w:between w:val="nil"/>
        </w:pBdr>
        <w:tabs>
          <w:tab w:val="left" w:pos="3729"/>
        </w:tabs>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Обчислення пари ключів одержувачем В на основі початкової умови повинно бути простим.</w:t>
      </w:r>
    </w:p>
    <w:p w:rsidR="009E077D" w:rsidRDefault="00F3580F">
      <w:pPr>
        <w:widowControl w:val="0"/>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Відправник А, знаючи відкритий ключ і повідомлення М, може легко обчислити криптограму</w:t>
      </w:r>
    </w:p>
    <w:p w:rsidR="009E077D" w:rsidRDefault="00F3580F">
      <w:pPr>
        <w:widowControl w:val="0"/>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Одержувач В використовуючи секретний ключ і криптограму С, може легко відновити вихідне повідомлення</w:t>
      </w:r>
    </w:p>
    <w:p w:rsidR="009E077D" w:rsidRDefault="00F3580F">
      <w:pPr>
        <w:widowControl w:val="0"/>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Противник, знаючи відкритий ключ при спробі обчислити секретний ключ наштовхується на непереборну обчислювальну проблему.</w:t>
      </w:r>
    </w:p>
    <w:p w:rsidR="009E077D" w:rsidRDefault="00F3580F">
      <w:pPr>
        <w:widowControl w:val="0"/>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Противник, знаючи пару (K, C), При спробі обчислити вихідне повідомлення М наштовхується на непереборну обчислювальну проблему.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lastRenderedPageBreak/>
        <w:t>Концепція асиметричних криптографічних систем з відкритим ключем заснована на застосуванні односпрямованих функцій.</w:t>
      </w:r>
    </w:p>
    <w:p w:rsidR="009E077D" w:rsidRPr="00C810E5" w:rsidRDefault="0091199C">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sdt>
        <w:sdtPr>
          <w:rPr>
            <w:rFonts w:ascii="Times New Roman" w:hAnsi="Times New Roman" w:cs="Times New Roman"/>
          </w:rPr>
          <w:tag w:val="goog_rdk_1"/>
          <w:id w:val="1420298525"/>
        </w:sdtPr>
        <w:sdtEndPr/>
        <w:sdtContent>
          <w:r w:rsidR="00F3580F" w:rsidRPr="00C810E5">
            <w:rPr>
              <w:rFonts w:ascii="Times New Roman" w:eastAsia="Gungsuh" w:hAnsi="Times New Roman" w:cs="Times New Roman"/>
              <w:color w:val="000000"/>
              <w:sz w:val="28"/>
              <w:szCs w:val="28"/>
              <w:highlight w:val="white"/>
            </w:rPr>
            <w:t xml:space="preserve">Формально односпрямовану функцію можна визначити наступним чином. Нехай X і Y - деякі довільні множини. Функція f: X → Y є односпрямованої, якщо для всіх </w:t>
          </w:r>
          <w:proofErr w:type="spellStart"/>
          <w:r w:rsidR="00F3580F" w:rsidRPr="00C810E5">
            <w:rPr>
              <w:rFonts w:ascii="Times New Roman" w:eastAsia="Gungsuh" w:hAnsi="Times New Roman" w:cs="Times New Roman"/>
              <w:color w:val="000000"/>
              <w:sz w:val="28"/>
              <w:szCs w:val="28"/>
              <w:highlight w:val="white"/>
            </w:rPr>
            <w:t>х</w:t>
          </w:r>
          <w:r w:rsidR="00F3580F" w:rsidRPr="00C810E5">
            <w:rPr>
              <w:rFonts w:ascii="Cambria Math" w:eastAsia="Gungsuh" w:hAnsi="Cambria Math" w:cs="Cambria Math"/>
              <w:color w:val="000000"/>
              <w:sz w:val="28"/>
              <w:szCs w:val="28"/>
              <w:highlight w:val="white"/>
            </w:rPr>
            <w:t>∈</w:t>
          </w:r>
          <w:r w:rsidR="00F3580F" w:rsidRPr="00C810E5">
            <w:rPr>
              <w:rFonts w:ascii="Times New Roman" w:eastAsia="Gungsuh" w:hAnsi="Times New Roman" w:cs="Times New Roman"/>
              <w:color w:val="000000"/>
              <w:sz w:val="28"/>
              <w:szCs w:val="28"/>
              <w:highlight w:val="white"/>
            </w:rPr>
            <w:t>X</w:t>
          </w:r>
          <w:proofErr w:type="spellEnd"/>
          <w:r w:rsidR="00F3580F" w:rsidRPr="00C810E5">
            <w:rPr>
              <w:rFonts w:ascii="Times New Roman" w:eastAsia="Gungsuh" w:hAnsi="Times New Roman" w:cs="Times New Roman"/>
              <w:color w:val="000000"/>
              <w:sz w:val="28"/>
              <w:szCs w:val="28"/>
              <w:highlight w:val="white"/>
            </w:rPr>
            <w:t xml:space="preserve"> можна легко обчислити функцію y = f (x), де </w:t>
          </w:r>
          <w:proofErr w:type="spellStart"/>
          <w:r w:rsidR="00F3580F" w:rsidRPr="00C810E5">
            <w:rPr>
              <w:rFonts w:ascii="Times New Roman" w:eastAsia="Gungsuh" w:hAnsi="Times New Roman" w:cs="Times New Roman"/>
              <w:color w:val="000000"/>
              <w:sz w:val="28"/>
              <w:szCs w:val="28"/>
              <w:highlight w:val="white"/>
            </w:rPr>
            <w:t>y</w:t>
          </w:r>
        </w:sdtContent>
      </w:sdt>
      <w:r w:rsidR="00F3580F" w:rsidRPr="00C810E5">
        <w:rPr>
          <w:rFonts w:ascii="Cambria Math" w:eastAsia="Lucida Sans" w:hAnsi="Cambria Math" w:cs="Cambria Math"/>
          <w:i/>
          <w:color w:val="000000"/>
          <w:sz w:val="28"/>
          <w:szCs w:val="28"/>
          <w:highlight w:val="white"/>
        </w:rPr>
        <w:t>∈</w:t>
      </w:r>
      <w:r w:rsidR="00F3580F" w:rsidRPr="00C810E5">
        <w:rPr>
          <w:rFonts w:ascii="Times New Roman" w:eastAsia="Lucida Sans" w:hAnsi="Times New Roman" w:cs="Times New Roman"/>
          <w:i/>
          <w:color w:val="000000"/>
          <w:sz w:val="28"/>
          <w:szCs w:val="28"/>
          <w:highlight w:val="white"/>
        </w:rPr>
        <w:t>Y</w:t>
      </w:r>
      <w:proofErr w:type="spellEnd"/>
      <w:r w:rsidR="00F3580F" w:rsidRPr="00C810E5">
        <w:rPr>
          <w:rFonts w:ascii="Times New Roman" w:eastAsia="Lucida Sans" w:hAnsi="Times New Roman" w:cs="Times New Roman"/>
          <w:i/>
          <w:color w:val="000000"/>
          <w:sz w:val="28"/>
          <w:szCs w:val="28"/>
          <w:highlight w:val="white"/>
        </w:rPr>
        <w:t>.</w:t>
      </w:r>
    </w:p>
    <w:p w:rsidR="009E077D" w:rsidRPr="008A0FDB"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8A0FDB">
        <w:rPr>
          <w:rFonts w:ascii="Times New Roman" w:eastAsia="Times New Roman" w:hAnsi="Times New Roman" w:cs="Times New Roman"/>
          <w:color w:val="000000"/>
          <w:sz w:val="28"/>
          <w:szCs w:val="28"/>
          <w:highlight w:val="white"/>
        </w:rPr>
        <w:t xml:space="preserve">І в той же час для більшості </w:t>
      </w:r>
      <w:proofErr w:type="spellStart"/>
      <w:r w:rsidRPr="008A0FDB">
        <w:rPr>
          <w:rFonts w:ascii="Times New Roman" w:eastAsia="Times New Roman" w:hAnsi="Times New Roman" w:cs="Times New Roman"/>
          <w:color w:val="000000"/>
          <w:sz w:val="28"/>
          <w:szCs w:val="28"/>
          <w:highlight w:val="white"/>
        </w:rPr>
        <w:t>y</w:t>
      </w:r>
      <w:r w:rsidRPr="008A0FDB">
        <w:rPr>
          <w:rFonts w:ascii="Cambria Math" w:eastAsia="Lucida Sans" w:hAnsi="Cambria Math" w:cs="Cambria Math"/>
          <w:i/>
          <w:color w:val="000000"/>
          <w:sz w:val="28"/>
          <w:szCs w:val="28"/>
          <w:highlight w:val="white"/>
        </w:rPr>
        <w:t>∈</w:t>
      </w:r>
      <w:r w:rsidRPr="008A0FDB">
        <w:rPr>
          <w:rFonts w:ascii="Times New Roman" w:eastAsia="Lucida Sans" w:hAnsi="Times New Roman" w:cs="Times New Roman"/>
          <w:i/>
          <w:color w:val="000000"/>
          <w:sz w:val="28"/>
          <w:szCs w:val="28"/>
          <w:highlight w:val="white"/>
        </w:rPr>
        <w:t>Y</w:t>
      </w:r>
      <w:proofErr w:type="spellEnd"/>
      <w:r w:rsidRPr="008A0FDB">
        <w:rPr>
          <w:rFonts w:ascii="Times New Roman" w:eastAsia="Lucida Sans" w:hAnsi="Times New Roman" w:cs="Times New Roman"/>
          <w:i/>
          <w:color w:val="000000"/>
          <w:sz w:val="28"/>
          <w:szCs w:val="28"/>
          <w:highlight w:val="white"/>
        </w:rPr>
        <w:t xml:space="preserve"> досить складно отримати значення </w:t>
      </w:r>
      <w:proofErr w:type="spellStart"/>
      <w:r w:rsidRPr="008A0FDB">
        <w:rPr>
          <w:rFonts w:ascii="Times New Roman" w:eastAsia="Lucida Sans" w:hAnsi="Times New Roman" w:cs="Times New Roman"/>
          <w:i/>
          <w:color w:val="000000"/>
          <w:sz w:val="28"/>
          <w:szCs w:val="28"/>
          <w:highlight w:val="white"/>
        </w:rPr>
        <w:t>х</w:t>
      </w:r>
      <w:r w:rsidRPr="008A0FDB">
        <w:rPr>
          <w:rFonts w:ascii="Cambria Math" w:eastAsia="Lucida Sans" w:hAnsi="Cambria Math" w:cs="Cambria Math"/>
          <w:i/>
          <w:color w:val="000000"/>
          <w:sz w:val="28"/>
          <w:szCs w:val="28"/>
          <w:highlight w:val="white"/>
        </w:rPr>
        <w:t>∈</w:t>
      </w:r>
      <w:r w:rsidRPr="008A0FDB">
        <w:rPr>
          <w:rFonts w:ascii="Times New Roman" w:eastAsia="Lucida Sans" w:hAnsi="Times New Roman" w:cs="Times New Roman"/>
          <w:i/>
          <w:color w:val="000000"/>
          <w:sz w:val="28"/>
          <w:szCs w:val="28"/>
          <w:highlight w:val="white"/>
        </w:rPr>
        <w:t>X</w:t>
      </w:r>
      <w:proofErr w:type="spellEnd"/>
      <w:sdt>
        <w:sdtPr>
          <w:rPr>
            <w:rFonts w:ascii="Times New Roman" w:hAnsi="Times New Roman" w:cs="Times New Roman"/>
          </w:rPr>
          <w:tag w:val="goog_rdk_2"/>
          <w:id w:val="-386261392"/>
        </w:sdtPr>
        <w:sdtEndPr/>
        <w:sdtContent>
          <w:r w:rsidRPr="008A0FDB">
            <w:rPr>
              <w:rFonts w:ascii="Times New Roman" w:eastAsia="Gungsuh" w:hAnsi="Times New Roman" w:cs="Times New Roman"/>
              <w:color w:val="000000"/>
              <w:sz w:val="28"/>
              <w:szCs w:val="28"/>
              <w:highlight w:val="white"/>
            </w:rPr>
            <w:t xml:space="preserve"> таке, що f (x) → y (При цьому вважають, що існує принаймні одне таке значення х).</w:t>
          </w:r>
        </w:sdtContent>
      </w:sdt>
    </w:p>
    <w:p w:rsidR="009E077D" w:rsidRPr="008A0FDB" w:rsidRDefault="0091199C">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sdt>
        <w:sdtPr>
          <w:rPr>
            <w:rFonts w:ascii="Times New Roman" w:hAnsi="Times New Roman" w:cs="Times New Roman"/>
          </w:rPr>
          <w:tag w:val="goog_rdk_3"/>
          <w:id w:val="23224784"/>
        </w:sdtPr>
        <w:sdtEndPr/>
        <w:sdtContent>
          <w:r w:rsidR="00F3580F" w:rsidRPr="008A0FDB">
            <w:rPr>
              <w:rFonts w:ascii="Times New Roman" w:eastAsia="Gungsuh" w:hAnsi="Times New Roman" w:cs="Times New Roman"/>
              <w:color w:val="000000"/>
              <w:sz w:val="28"/>
              <w:szCs w:val="28"/>
              <w:highlight w:val="white"/>
            </w:rPr>
            <w:t>Основним критерієм віднесення функції f до класу односпрямованих функцій є відсутність ефективних алгоритмів зворотного перетворення Y → X.</w:t>
          </w:r>
        </w:sdtContent>
      </w:sdt>
    </w:p>
    <w:p w:rsidR="009E077D" w:rsidRDefault="00F3580F">
      <w:pPr>
        <w:widowControl w:val="0"/>
        <w:pBdr>
          <w:top w:val="nil"/>
          <w:left w:val="nil"/>
          <w:bottom w:val="nil"/>
          <w:right w:val="nil"/>
          <w:between w:val="nil"/>
        </w:pBdr>
        <w:tabs>
          <w:tab w:val="right" w:pos="5463"/>
        </w:tabs>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Як приклад односпрямованої функції можна вказати </w:t>
      </w:r>
      <w:proofErr w:type="spellStart"/>
      <w:r>
        <w:rPr>
          <w:rFonts w:ascii="Times New Roman" w:eastAsia="Times New Roman" w:hAnsi="Times New Roman" w:cs="Times New Roman"/>
          <w:color w:val="000000"/>
          <w:sz w:val="28"/>
          <w:szCs w:val="28"/>
          <w:highlight w:val="white"/>
        </w:rPr>
        <w:t>цілочислене</w:t>
      </w:r>
      <w:proofErr w:type="spellEnd"/>
      <w:r>
        <w:rPr>
          <w:rFonts w:ascii="Times New Roman" w:eastAsia="Times New Roman" w:hAnsi="Times New Roman" w:cs="Times New Roman"/>
          <w:color w:val="000000"/>
          <w:sz w:val="28"/>
          <w:szCs w:val="28"/>
          <w:highlight w:val="white"/>
        </w:rPr>
        <w:t xml:space="preserve"> множення. Пряма задача - обчислення добутку двох дуже великих цілих чисел P і Q тобто перемноження значення N = P * Q є</w:t>
      </w:r>
      <w:r>
        <w:rPr>
          <w:rFonts w:ascii="Times New Roman" w:eastAsia="Times New Roman" w:hAnsi="Times New Roman" w:cs="Times New Roman"/>
          <w:color w:val="000000"/>
          <w:sz w:val="28"/>
          <w:szCs w:val="28"/>
          <w:highlight w:val="white"/>
        </w:rPr>
        <w:tab/>
        <w:t>щодо нескладним завданням для комп'ютера.</w:t>
      </w:r>
    </w:p>
    <w:p w:rsidR="009E077D" w:rsidRDefault="00F3580F">
      <w:pPr>
        <w:widowControl w:val="0"/>
        <w:pBdr>
          <w:top w:val="nil"/>
          <w:left w:val="nil"/>
          <w:bottom w:val="nil"/>
          <w:right w:val="nil"/>
          <w:between w:val="nil"/>
        </w:pBdr>
        <w:tabs>
          <w:tab w:val="right" w:pos="3933"/>
          <w:tab w:val="right" w:pos="5463"/>
        </w:tabs>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Зворотній завдання - </w:t>
      </w:r>
      <w:proofErr w:type="spellStart"/>
      <w:r>
        <w:rPr>
          <w:rFonts w:ascii="Times New Roman" w:eastAsia="Times New Roman" w:hAnsi="Times New Roman" w:cs="Times New Roman"/>
          <w:color w:val="000000"/>
          <w:sz w:val="28"/>
          <w:szCs w:val="28"/>
          <w:highlight w:val="white"/>
        </w:rPr>
        <w:t>факторизація</w:t>
      </w:r>
      <w:proofErr w:type="spellEnd"/>
      <w:r>
        <w:rPr>
          <w:rFonts w:ascii="Times New Roman" w:eastAsia="Times New Roman" w:hAnsi="Times New Roman" w:cs="Times New Roman"/>
          <w:color w:val="000000"/>
          <w:sz w:val="28"/>
          <w:szCs w:val="28"/>
          <w:highlight w:val="white"/>
        </w:rPr>
        <w:t>, або розкладання на множники великого цілого числа, тобто знаходження дільників Р і Q великого цілого числа N = P * Q є практично нерозв'язною при досить великих значеннях N. За сучасними оцінками теорії чисел, при цілому N = 2</w:t>
      </w:r>
      <w:r>
        <w:rPr>
          <w:rFonts w:ascii="Times New Roman" w:eastAsia="Times New Roman" w:hAnsi="Times New Roman" w:cs="Times New Roman"/>
          <w:color w:val="000000"/>
          <w:sz w:val="28"/>
          <w:szCs w:val="28"/>
          <w:highlight w:val="white"/>
          <w:vertAlign w:val="superscript"/>
        </w:rPr>
        <w:t>60</w:t>
      </w:r>
      <w:r>
        <w:rPr>
          <w:rFonts w:ascii="Times New Roman" w:eastAsia="Times New Roman" w:hAnsi="Times New Roman" w:cs="Times New Roman"/>
          <w:color w:val="000000"/>
          <w:sz w:val="28"/>
          <w:szCs w:val="28"/>
          <w:highlight w:val="white"/>
        </w:rPr>
        <w:t xml:space="preserve"> і P = Q для</w:t>
      </w:r>
      <w:r>
        <w:rPr>
          <w:rFonts w:ascii="Times New Roman" w:eastAsia="Times New Roman" w:hAnsi="Times New Roman" w:cs="Times New Roman"/>
          <w:color w:val="000000"/>
          <w:sz w:val="28"/>
          <w:szCs w:val="28"/>
          <w:highlight w:val="white"/>
        </w:rPr>
        <w:tab/>
        <w:t xml:space="preserve">розкладання числа </w:t>
      </w:r>
      <w:r>
        <w:rPr>
          <w:rFonts w:ascii="Times New Roman" w:eastAsia="Times New Roman" w:hAnsi="Times New Roman" w:cs="Times New Roman"/>
          <w:i/>
          <w:color w:val="000000"/>
          <w:sz w:val="28"/>
          <w:szCs w:val="28"/>
          <w:highlight w:val="white"/>
        </w:rPr>
        <w:t>N буде потрібно близько</w:t>
      </w:r>
      <w:r>
        <w:rPr>
          <w:rFonts w:ascii="Times New Roman" w:eastAsia="Times New Roman" w:hAnsi="Times New Roman" w:cs="Times New Roman"/>
          <w:color w:val="000000"/>
          <w:sz w:val="28"/>
          <w:szCs w:val="28"/>
          <w:highlight w:val="white"/>
        </w:rPr>
        <w:t xml:space="preserve"> 10</w:t>
      </w:r>
      <w:r>
        <w:rPr>
          <w:rFonts w:ascii="Times New Roman" w:eastAsia="Times New Roman" w:hAnsi="Times New Roman" w:cs="Times New Roman"/>
          <w:color w:val="000000"/>
          <w:sz w:val="28"/>
          <w:szCs w:val="28"/>
          <w:highlight w:val="white"/>
          <w:vertAlign w:val="superscript"/>
        </w:rPr>
        <w:t>23</w:t>
      </w:r>
      <w:r>
        <w:rPr>
          <w:rFonts w:ascii="Times New Roman" w:eastAsia="Times New Roman" w:hAnsi="Times New Roman" w:cs="Times New Roman"/>
          <w:color w:val="000000"/>
          <w:sz w:val="28"/>
          <w:szCs w:val="28"/>
          <w:highlight w:val="white"/>
        </w:rPr>
        <w:t xml:space="preserve"> операцій, тобто завдання практично нерозв'язна для сучасних комп'ютерів.</w:t>
      </w:r>
    </w:p>
    <w:p w:rsidR="009E077D" w:rsidRPr="00C810E5" w:rsidRDefault="0091199C">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sdt>
        <w:sdtPr>
          <w:rPr>
            <w:rFonts w:ascii="Times New Roman" w:hAnsi="Times New Roman" w:cs="Times New Roman"/>
          </w:rPr>
          <w:tag w:val="goog_rdk_4"/>
          <w:id w:val="-1285270294"/>
        </w:sdtPr>
        <w:sdtEndPr/>
        <w:sdtContent>
          <w:r w:rsidR="00F3580F" w:rsidRPr="00C810E5">
            <w:rPr>
              <w:rFonts w:ascii="Times New Roman" w:eastAsia="Gungsuh" w:hAnsi="Times New Roman" w:cs="Times New Roman"/>
              <w:color w:val="000000"/>
              <w:sz w:val="28"/>
              <w:szCs w:val="28"/>
              <w:highlight w:val="white"/>
            </w:rPr>
            <w:t>Інший характерний приклад односпрямованої функції - модульна експонента з фіксованими основою і модулем. Нехай А і N - цілі числа, такі, що 1≤A &lt;N. Визначимо множину Z</w:t>
          </w:r>
        </w:sdtContent>
      </w:sdt>
      <w:r w:rsidR="00F3580F" w:rsidRPr="00C810E5">
        <w:rPr>
          <w:rFonts w:ascii="Times New Roman" w:eastAsia="Times New Roman" w:hAnsi="Times New Roman" w:cs="Times New Roman"/>
          <w:color w:val="000000"/>
          <w:sz w:val="28"/>
          <w:szCs w:val="28"/>
          <w:highlight w:val="white"/>
          <w:vertAlign w:val="subscript"/>
        </w:rPr>
        <w:t>N</w:t>
      </w:r>
      <w:r w:rsidR="00F3580F" w:rsidRPr="00C810E5">
        <w:rPr>
          <w:rFonts w:ascii="Times New Roman" w:eastAsia="Times New Roman" w:hAnsi="Times New Roman" w:cs="Times New Roman"/>
          <w:color w:val="000000"/>
          <w:sz w:val="28"/>
          <w:szCs w:val="28"/>
          <w:highlight w:val="white"/>
        </w:rPr>
        <w:t>:</w:t>
      </w:r>
    </w:p>
    <w:p w:rsidR="009E077D" w:rsidRPr="00C810E5"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Z</w:t>
      </w:r>
      <w:r w:rsidRPr="00C810E5">
        <w:rPr>
          <w:rFonts w:ascii="Times New Roman" w:eastAsia="Times New Roman" w:hAnsi="Times New Roman" w:cs="Times New Roman"/>
          <w:color w:val="000000"/>
          <w:sz w:val="28"/>
          <w:szCs w:val="28"/>
          <w:highlight w:val="white"/>
          <w:vertAlign w:val="subscript"/>
        </w:rPr>
        <w:t>N</w:t>
      </w:r>
      <w:r w:rsidRPr="00C810E5">
        <w:rPr>
          <w:rFonts w:ascii="Times New Roman" w:eastAsia="Times New Roman" w:hAnsi="Times New Roman" w:cs="Times New Roman"/>
          <w:color w:val="000000"/>
          <w:sz w:val="28"/>
          <w:szCs w:val="28"/>
          <w:highlight w:val="white"/>
        </w:rPr>
        <w:t xml:space="preserve"> = {0, 1, 2, ... N-1}</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Тоді модульна експонента з основою А по модулю N являє собою функцію </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14"/>
          <w:szCs w:val="14"/>
        </w:rPr>
      </w:pPr>
      <w:proofErr w:type="spellStart"/>
      <w:r>
        <w:rPr>
          <w:rFonts w:ascii="Times New Roman" w:eastAsia="Times New Roman" w:hAnsi="Times New Roman" w:cs="Times New Roman"/>
          <w:color w:val="000000"/>
          <w:sz w:val="28"/>
          <w:szCs w:val="28"/>
          <w:highlight w:val="white"/>
        </w:rPr>
        <w:t>f</w:t>
      </w:r>
      <w:r>
        <w:rPr>
          <w:rFonts w:ascii="Times New Roman" w:eastAsia="Times New Roman" w:hAnsi="Times New Roman" w:cs="Times New Roman"/>
          <w:color w:val="000000"/>
          <w:sz w:val="28"/>
          <w:szCs w:val="28"/>
          <w:highlight w:val="white"/>
          <w:vertAlign w:val="subscript"/>
        </w:rPr>
        <w:t>A</w:t>
      </w:r>
      <w:proofErr w:type="spellEnd"/>
      <w:r>
        <w:rPr>
          <w:rFonts w:ascii="Times New Roman" w:eastAsia="Times New Roman" w:hAnsi="Times New Roman" w:cs="Times New Roman"/>
          <w:color w:val="000000"/>
          <w:sz w:val="28"/>
          <w:szCs w:val="28"/>
          <w:highlight w:val="white"/>
          <w:vertAlign w:val="subscript"/>
        </w:rPr>
        <w:t xml:space="preserve">, N </w:t>
      </w:r>
      <w:r>
        <w:rPr>
          <w:rFonts w:ascii="Times New Roman" w:eastAsia="Times New Roman" w:hAnsi="Times New Roman" w:cs="Times New Roman"/>
          <w:color w:val="000000"/>
          <w:sz w:val="28"/>
          <w:szCs w:val="28"/>
          <w:highlight w:val="white"/>
        </w:rPr>
        <w:t xml:space="preserve">(x) = </w:t>
      </w:r>
      <w:proofErr w:type="spellStart"/>
      <w:r>
        <w:rPr>
          <w:rFonts w:ascii="Times New Roman" w:eastAsia="Times New Roman" w:hAnsi="Times New Roman" w:cs="Times New Roman"/>
          <w:color w:val="000000"/>
          <w:sz w:val="28"/>
          <w:szCs w:val="28"/>
          <w:highlight w:val="white"/>
        </w:rPr>
        <w:t>A</w:t>
      </w:r>
      <w:r>
        <w:rPr>
          <w:rFonts w:ascii="Times New Roman" w:eastAsia="Times New Roman" w:hAnsi="Times New Roman" w:cs="Times New Roman"/>
          <w:color w:val="000000"/>
          <w:sz w:val="28"/>
          <w:szCs w:val="28"/>
          <w:highlight w:val="white"/>
          <w:vertAlign w:val="superscript"/>
        </w:rPr>
        <w:t>x</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modN</w:t>
      </w:r>
      <w:proofErr w:type="spellEnd"/>
      <w:r>
        <w:rPr>
          <w:rFonts w:ascii="Times New Roman" w:eastAsia="Times New Roman" w:hAnsi="Times New Roman" w:cs="Times New Roman"/>
          <w:color w:val="000000"/>
          <w:sz w:val="28"/>
          <w:szCs w:val="28"/>
          <w:highlight w:val="white"/>
        </w:rPr>
        <w:t>),</w:t>
      </w:r>
    </w:p>
    <w:p w:rsidR="009E077D" w:rsidRDefault="0091199C">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sdt>
        <w:sdtPr>
          <w:tag w:val="goog_rdk_5"/>
          <w:id w:val="-599173947"/>
        </w:sdtPr>
        <w:sdtEndPr/>
        <w:sdtContent>
          <w:r w:rsidR="00F3580F">
            <w:rPr>
              <w:rFonts w:ascii="Gungsuh" w:eastAsia="Gungsuh" w:hAnsi="Gungsuh" w:cs="Gungsuh"/>
              <w:color w:val="000000"/>
              <w:sz w:val="28"/>
              <w:szCs w:val="28"/>
              <w:highlight w:val="white"/>
            </w:rPr>
            <w:t>де x- ціле число, 1≤x &lt;N-1.</w:t>
          </w:r>
        </w:sdtContent>
      </w:sdt>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Існують ефективні алгоритми, що дозволяють досить швидко обчислити значення функції </w:t>
      </w:r>
      <w:proofErr w:type="spellStart"/>
      <w:r>
        <w:rPr>
          <w:rFonts w:ascii="Times New Roman" w:eastAsia="Times New Roman" w:hAnsi="Times New Roman" w:cs="Times New Roman"/>
          <w:color w:val="000000"/>
          <w:sz w:val="28"/>
          <w:szCs w:val="28"/>
          <w:highlight w:val="white"/>
        </w:rPr>
        <w:t>f</w:t>
      </w:r>
      <w:r>
        <w:rPr>
          <w:rFonts w:ascii="Times New Roman" w:eastAsia="Times New Roman" w:hAnsi="Times New Roman" w:cs="Times New Roman"/>
          <w:color w:val="000000"/>
          <w:sz w:val="28"/>
          <w:szCs w:val="28"/>
          <w:highlight w:val="white"/>
          <w:vertAlign w:val="subscript"/>
        </w:rPr>
        <w:t>A</w:t>
      </w:r>
      <w:proofErr w:type="spellEnd"/>
      <w:r>
        <w:rPr>
          <w:rFonts w:ascii="Times New Roman" w:eastAsia="Times New Roman" w:hAnsi="Times New Roman" w:cs="Times New Roman"/>
          <w:color w:val="000000"/>
          <w:sz w:val="28"/>
          <w:szCs w:val="28"/>
          <w:highlight w:val="white"/>
          <w:vertAlign w:val="subscript"/>
        </w:rPr>
        <w:t xml:space="preserve">, N </w:t>
      </w:r>
      <w:r>
        <w:rPr>
          <w:rFonts w:ascii="Times New Roman" w:eastAsia="Times New Roman" w:hAnsi="Times New Roman" w:cs="Times New Roman"/>
          <w:color w:val="000000"/>
          <w:sz w:val="28"/>
          <w:szCs w:val="28"/>
          <w:highlight w:val="white"/>
        </w:rPr>
        <w:t>(x)</w:t>
      </w:r>
    </w:p>
    <w:p w:rsidR="009E077D" w:rsidRDefault="00F3580F">
      <w:pPr>
        <w:widowControl w:val="0"/>
        <w:pBdr>
          <w:top w:val="nil"/>
          <w:left w:val="nil"/>
          <w:bottom w:val="nil"/>
          <w:right w:val="nil"/>
          <w:between w:val="nil"/>
        </w:pBdr>
        <w:tabs>
          <w:tab w:val="left" w:pos="3282"/>
        </w:tabs>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якщо y = </w:t>
      </w:r>
      <w:proofErr w:type="spellStart"/>
      <w:r>
        <w:rPr>
          <w:rFonts w:ascii="Times New Roman" w:eastAsia="Times New Roman" w:hAnsi="Times New Roman" w:cs="Times New Roman"/>
          <w:color w:val="000000"/>
          <w:sz w:val="28"/>
          <w:szCs w:val="28"/>
          <w:highlight w:val="white"/>
        </w:rPr>
        <w:t>A</w:t>
      </w:r>
      <w:r>
        <w:rPr>
          <w:rFonts w:ascii="Times New Roman" w:eastAsia="Times New Roman" w:hAnsi="Times New Roman" w:cs="Times New Roman"/>
          <w:color w:val="000000"/>
          <w:sz w:val="28"/>
          <w:szCs w:val="28"/>
          <w:highlight w:val="white"/>
          <w:vertAlign w:val="superscript"/>
        </w:rPr>
        <w:t>x</w:t>
      </w:r>
      <w:proofErr w:type="spellEnd"/>
      <w:r>
        <w:rPr>
          <w:rFonts w:ascii="Times New Roman" w:eastAsia="Times New Roman" w:hAnsi="Times New Roman" w:cs="Times New Roman"/>
          <w:color w:val="000000"/>
          <w:sz w:val="28"/>
          <w:szCs w:val="28"/>
          <w:highlight w:val="white"/>
        </w:rPr>
        <w:t xml:space="preserve">, то природно записати x = </w:t>
      </w:r>
      <w:proofErr w:type="spellStart"/>
      <w:r>
        <w:rPr>
          <w:rFonts w:ascii="Times New Roman" w:eastAsia="Times New Roman" w:hAnsi="Times New Roman" w:cs="Times New Roman"/>
          <w:color w:val="000000"/>
          <w:sz w:val="28"/>
          <w:szCs w:val="28"/>
          <w:highlight w:val="white"/>
        </w:rPr>
        <w:t>logA</w:t>
      </w:r>
      <w:proofErr w:type="spellEnd"/>
      <w:r>
        <w:rPr>
          <w:rFonts w:ascii="Times New Roman" w:eastAsia="Times New Roman" w:hAnsi="Times New Roman" w:cs="Times New Roman"/>
          <w:color w:val="000000"/>
          <w:sz w:val="28"/>
          <w:szCs w:val="28"/>
          <w:highlight w:val="white"/>
        </w:rPr>
        <w:t xml:space="preserve"> (y)</w:t>
      </w:r>
      <w:r>
        <w:rPr>
          <w:rFonts w:ascii="Times New Roman" w:eastAsia="Times New Roman" w:hAnsi="Times New Roman" w:cs="Times New Roman"/>
          <w:color w:val="000000"/>
          <w:sz w:val="28"/>
          <w:szCs w:val="28"/>
          <w:highlight w:val="white"/>
        </w:rPr>
        <w:tab/>
        <w:t>.</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Тому завдання звернення функції </w:t>
      </w:r>
      <w:proofErr w:type="spellStart"/>
      <w:r>
        <w:rPr>
          <w:rFonts w:ascii="Times New Roman" w:eastAsia="Times New Roman" w:hAnsi="Times New Roman" w:cs="Times New Roman"/>
          <w:color w:val="000000"/>
          <w:sz w:val="28"/>
          <w:szCs w:val="28"/>
          <w:highlight w:val="white"/>
        </w:rPr>
        <w:t>f</w:t>
      </w:r>
      <w:r>
        <w:rPr>
          <w:rFonts w:ascii="Times New Roman" w:eastAsia="Times New Roman" w:hAnsi="Times New Roman" w:cs="Times New Roman"/>
          <w:color w:val="000000"/>
          <w:sz w:val="28"/>
          <w:szCs w:val="28"/>
          <w:highlight w:val="white"/>
          <w:vertAlign w:val="subscript"/>
        </w:rPr>
        <w:t>A,N</w:t>
      </w:r>
      <w:proofErr w:type="spellEnd"/>
      <w:r>
        <w:rPr>
          <w:rFonts w:ascii="Times New Roman" w:eastAsia="Times New Roman" w:hAnsi="Times New Roman" w:cs="Times New Roman"/>
          <w:color w:val="000000"/>
          <w:sz w:val="28"/>
          <w:szCs w:val="28"/>
          <w:highlight w:val="white"/>
        </w:rPr>
        <w:t>(x) називають завданням знаходження дискретного логарифма або завданням дискретного логарифмування.</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highlight w:val="white"/>
        </w:rPr>
        <w:t xml:space="preserve">Завдання дискретного логарифмування </w:t>
      </w:r>
      <w:proofErr w:type="spellStart"/>
      <w:r>
        <w:rPr>
          <w:rFonts w:ascii="Times New Roman" w:eastAsia="Times New Roman" w:hAnsi="Times New Roman" w:cs="Times New Roman"/>
          <w:i/>
          <w:color w:val="000000"/>
          <w:sz w:val="28"/>
          <w:szCs w:val="28"/>
          <w:highlight w:val="white"/>
        </w:rPr>
        <w:t>формулюється</w:t>
      </w:r>
      <w:proofErr w:type="spellEnd"/>
      <w:r>
        <w:rPr>
          <w:rFonts w:ascii="Times New Roman" w:eastAsia="Times New Roman" w:hAnsi="Times New Roman" w:cs="Times New Roman"/>
          <w:i/>
          <w:color w:val="000000"/>
          <w:sz w:val="28"/>
          <w:szCs w:val="28"/>
          <w:highlight w:val="white"/>
        </w:rPr>
        <w:t xml:space="preserve"> в такий спосіб. Для відомих цілих A, N, у знайти ціле число х, таке, що</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Ax</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mod</w:t>
      </w:r>
      <w:proofErr w:type="spellEnd"/>
      <w:r>
        <w:rPr>
          <w:rFonts w:ascii="Times New Roman" w:eastAsia="Times New Roman" w:hAnsi="Times New Roman" w:cs="Times New Roman"/>
          <w:color w:val="000000"/>
          <w:sz w:val="28"/>
          <w:szCs w:val="28"/>
        </w:rPr>
        <w:t xml:space="preserve"> N) = y</w:t>
      </w:r>
      <w:r>
        <w:rPr>
          <w:rFonts w:ascii="Times New Roman" w:eastAsia="Times New Roman" w:hAnsi="Times New Roman" w:cs="Times New Roman"/>
          <w:color w:val="000000"/>
          <w:sz w:val="28"/>
          <w:szCs w:val="28"/>
          <w:highlight w:val="white"/>
        </w:rPr>
        <w:t>.</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Алгоритм обчислення дискретного логарифма за прийнятний час поки не знайдений, тому модульна експонента вважається односпрямованої функцією.</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Слід зазначити, що поки не вдалося довести неможливість існування </w:t>
      </w:r>
      <w:r>
        <w:rPr>
          <w:rFonts w:ascii="Times New Roman" w:eastAsia="Times New Roman" w:hAnsi="Times New Roman" w:cs="Times New Roman"/>
          <w:color w:val="000000"/>
          <w:sz w:val="28"/>
          <w:szCs w:val="28"/>
          <w:highlight w:val="white"/>
        </w:rPr>
        <w:lastRenderedPageBreak/>
        <w:t>ефективного алгоритму обчислення дискретного логарифма за прийнятний час. Виходячи з цього модульна експонента віднесена до односпрямованим функцій умовно, що, однак, не заважає з успіхом застосовувати її на практиці.</w:t>
      </w:r>
    </w:p>
    <w:p w:rsidR="009E077D" w:rsidRPr="00C810E5" w:rsidRDefault="0091199C">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sdt>
        <w:sdtPr>
          <w:rPr>
            <w:rFonts w:ascii="Times New Roman" w:hAnsi="Times New Roman" w:cs="Times New Roman"/>
          </w:rPr>
          <w:tag w:val="goog_rdk_6"/>
          <w:id w:val="1903635146"/>
        </w:sdtPr>
        <w:sdtEndPr/>
        <w:sdtContent>
          <w:r w:rsidR="00F3580F" w:rsidRPr="00C810E5">
            <w:rPr>
              <w:rFonts w:ascii="Times New Roman" w:eastAsia="Gungsuh" w:hAnsi="Times New Roman" w:cs="Times New Roman"/>
              <w:color w:val="000000"/>
              <w:sz w:val="28"/>
              <w:szCs w:val="28"/>
              <w:highlight w:val="white"/>
            </w:rPr>
            <w:t>Другим важливим класом функцій, використовуваних при побудові криптосистем з відкритим ключем, є так звані односпрямовані функції з секретом. Дамо неформальне визначення такої функції. Функція f: X → Y відноситься до класу односпрямованих функцій з секретом в тому випадку, якщо вона є односпрямованою і, крім того, можливе ефективне обчислення оберненої функції, якщо відомий секрет (секретне число, рядок або інша інформація, що асоціюється з даною функцією).</w:t>
          </w:r>
        </w:sdtContent>
      </w:sdt>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Як приклад односпрямованої функції з секретом</w:t>
      </w:r>
      <w:r>
        <w:rPr>
          <w:rFonts w:ascii="Times New Roman" w:eastAsia="Times New Roman" w:hAnsi="Times New Roman" w:cs="Times New Roman"/>
          <w:color w:val="000000"/>
          <w:sz w:val="28"/>
          <w:szCs w:val="28"/>
          <w:highlight w:val="white"/>
        </w:rPr>
        <w:t xml:space="preserve"> можна вказати використовувану в криптосистемі RSA модульну експоненту з фіксованими модулем і показником ступеня. Змінна основа модульної експоненти використовується для подання числового значення повідомлення М або криптограми С.</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Як і у випадку симетричних криптографічних систем, за допомогою асиметричних криптосистем забезпечується не тільки конфіденційність, але також справжність і цілісність переданої інформації. Справжність і цілісність будь-якого повідомлення забезпечуються формуванням цифрового підпису цього повідомлення і відправкою в зашифрованому вигляді повідомлення разом з цифровим підписом. Перевірка відповідності підпису отриманого повідомлення після його попереднього розшифрування являє собою перевірку цілісності та автентичності прийнятого повідомлення. Асиметричні криптографічні системи мають наступні важливі переваги перед симетричними криптосистемами:</w:t>
      </w:r>
    </w:p>
    <w:p w:rsidR="009E077D" w:rsidRDefault="00F3580F">
      <w:pPr>
        <w:widowControl w:val="0"/>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в асиметричних криптосистемах вирішена складна проблема розподілу ключів між користувачами, так як кожен користувач може згенерувати свою пару ключів сам, а відкриті ключі користувачів можуть вільно публікуватися і поширюватися по мережевим комунікаціям; </w:t>
      </w:r>
    </w:p>
    <w:p w:rsidR="009E077D" w:rsidRDefault="00F3580F">
      <w:pPr>
        <w:widowControl w:val="0"/>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зникає квадратична залежність кількості ключів від кількості користувачів; в асиметричній криптосистемі кількість використовуваних ключів пов'язано з кількістю абонентів лінійною залежністю, а не квадратичною, як у симетричних системах;</w:t>
      </w:r>
    </w:p>
    <w:p w:rsidR="009E077D" w:rsidRDefault="00F3580F">
      <w:pPr>
        <w:widowControl w:val="0"/>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асиметричні криптосистеми дозволяють реалізувати протоколи взаємодії сторін, які не довіряють один одному, оскільки при використанні асиметричних криптосистем закритий ключ повинен бути відомий тільки його власнику.</w:t>
      </w:r>
    </w:p>
    <w:p w:rsidR="009E077D" w:rsidRDefault="00F3580F">
      <w:pPr>
        <w:widowControl w:val="0"/>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Однак у асиметричних криптосистем існують і недоліки:</w:t>
      </w:r>
    </w:p>
    <w:p w:rsidR="009E077D" w:rsidRDefault="00F3580F">
      <w:pPr>
        <w:widowControl w:val="0"/>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на даний момент немає математичного доказу незворотності використовуваних в асиметричних алгоритмах функцій;</w:t>
      </w:r>
    </w:p>
    <w:p w:rsidR="009E077D" w:rsidRDefault="00F3580F">
      <w:pPr>
        <w:widowControl w:val="0"/>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lastRenderedPageBreak/>
        <w:t>в порівнянні з симетричним шифруванням асиметричне істотно повільніше, оскільки при шифруванні і розшифровці використовуються досить ресурсномісткі операції. З цієї ж причини реалізувати апаратний шифратор з асиметричним алгоритмом істотно складніше, ніж реалізувати апаратно симетричний алгоритм;</w:t>
      </w:r>
    </w:p>
    <w:p w:rsidR="009E077D" w:rsidRDefault="00F3580F">
      <w:pPr>
        <w:widowControl w:val="0"/>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необхідно захищати відкриті ключі від підміни.</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Надійність алгоритму RSA ґрунтується на складності </w:t>
      </w:r>
      <w:proofErr w:type="spellStart"/>
      <w:r>
        <w:rPr>
          <w:rFonts w:ascii="Times New Roman" w:eastAsia="Times New Roman" w:hAnsi="Times New Roman" w:cs="Times New Roman"/>
          <w:color w:val="000000"/>
          <w:sz w:val="28"/>
          <w:szCs w:val="28"/>
          <w:highlight w:val="white"/>
        </w:rPr>
        <w:t>факторизації</w:t>
      </w:r>
      <w:proofErr w:type="spellEnd"/>
      <w:r>
        <w:rPr>
          <w:rFonts w:ascii="Times New Roman" w:eastAsia="Times New Roman" w:hAnsi="Times New Roman" w:cs="Times New Roman"/>
          <w:color w:val="000000"/>
          <w:sz w:val="28"/>
          <w:szCs w:val="28"/>
          <w:highlight w:val="white"/>
        </w:rPr>
        <w:t xml:space="preserve"> великих чисел і обчислення дискретних логарифмів.</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В алгоритмі RSA відкритий ключ, секретний ключ, повідомлення М і криптограма С належать множині цілих чисел </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Z</w:t>
      </w:r>
      <w:r>
        <w:rPr>
          <w:rFonts w:ascii="Times New Roman" w:eastAsia="Times New Roman" w:hAnsi="Times New Roman" w:cs="Times New Roman"/>
          <w:color w:val="000000"/>
          <w:sz w:val="28"/>
          <w:szCs w:val="28"/>
          <w:highlight w:val="white"/>
          <w:vertAlign w:val="subscript"/>
        </w:rPr>
        <w:t>N</w:t>
      </w:r>
      <w:r>
        <w:rPr>
          <w:rFonts w:ascii="Times New Roman" w:eastAsia="Times New Roman" w:hAnsi="Times New Roman" w:cs="Times New Roman"/>
          <w:color w:val="000000"/>
          <w:sz w:val="28"/>
          <w:szCs w:val="28"/>
          <w:highlight w:val="white"/>
        </w:rPr>
        <w:t xml:space="preserve"> = {0, 1, 2, ... N-1},</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де N - модуль:</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N = P * Q</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Тут P і Q випадкові великі прості числа. Для забезпечення максимальної безпеки вибирають Р і Q рівної довжини і зберігають їх в секреті.</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Множина Z</w:t>
      </w:r>
      <w:r>
        <w:rPr>
          <w:rFonts w:ascii="Times New Roman" w:eastAsia="Times New Roman" w:hAnsi="Times New Roman" w:cs="Times New Roman"/>
          <w:color w:val="000000"/>
          <w:sz w:val="28"/>
          <w:szCs w:val="28"/>
          <w:highlight w:val="white"/>
          <w:vertAlign w:val="subscript"/>
        </w:rPr>
        <w:t>N</w:t>
      </w:r>
      <w:r>
        <w:rPr>
          <w:rFonts w:ascii="Times New Roman" w:eastAsia="Times New Roman" w:hAnsi="Times New Roman" w:cs="Times New Roman"/>
          <w:color w:val="000000"/>
          <w:sz w:val="28"/>
          <w:szCs w:val="28"/>
          <w:highlight w:val="white"/>
        </w:rPr>
        <w:t xml:space="preserve"> з операціями додавання і множення по модулю N утворює арифметику по модулю N.</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Відкритий ключ K вибирають випадковим чином так, щоб </w:t>
      </w:r>
    </w:p>
    <w:p w:rsidR="009E077D" w:rsidRPr="00831E0E" w:rsidRDefault="0091199C">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highlight w:val="white"/>
        </w:rPr>
      </w:pPr>
      <w:sdt>
        <w:sdtPr>
          <w:rPr>
            <w:rFonts w:ascii="Times New Roman" w:hAnsi="Times New Roman" w:cs="Times New Roman"/>
          </w:rPr>
          <w:tag w:val="goog_rdk_7"/>
          <w:id w:val="-532267761"/>
        </w:sdtPr>
        <w:sdtEndPr/>
        <w:sdtContent>
          <w:r w:rsidR="00F3580F" w:rsidRPr="00831E0E">
            <w:rPr>
              <w:rFonts w:ascii="Times New Roman" w:eastAsia="Gungsuh" w:hAnsi="Times New Roman" w:cs="Times New Roman"/>
              <w:color w:val="000000"/>
              <w:sz w:val="28"/>
              <w:szCs w:val="28"/>
              <w:highlight w:val="white"/>
            </w:rPr>
            <w:t>1 &lt;</w:t>
          </w:r>
          <w:proofErr w:type="spellStart"/>
          <w:r w:rsidR="00F3580F" w:rsidRPr="00831E0E">
            <w:rPr>
              <w:rFonts w:ascii="Times New Roman" w:eastAsia="Gungsuh" w:hAnsi="Times New Roman" w:cs="Times New Roman"/>
              <w:color w:val="000000"/>
              <w:sz w:val="28"/>
              <w:szCs w:val="28"/>
              <w:highlight w:val="white"/>
            </w:rPr>
            <w:t>K≤φ</w:t>
          </w:r>
          <w:proofErr w:type="spellEnd"/>
          <w:r w:rsidR="00F3580F" w:rsidRPr="00831E0E">
            <w:rPr>
              <w:rFonts w:ascii="Times New Roman" w:eastAsia="Gungsuh" w:hAnsi="Times New Roman" w:cs="Times New Roman"/>
              <w:color w:val="000000"/>
              <w:sz w:val="28"/>
              <w:szCs w:val="28"/>
              <w:highlight w:val="white"/>
            </w:rPr>
            <w:t xml:space="preserve"> (N), НСД (K, φ (N)) = 1,</w:t>
          </w:r>
        </w:sdtContent>
      </w:sdt>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виконувалися умови φ(N) = (P-1) * (Q-1)</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де φ (N) - функція Ейлера.</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функція Ейлера φ(N) вказує кількість додатн</w:t>
      </w:r>
      <w:r w:rsidR="00831E0E">
        <w:rPr>
          <w:rFonts w:ascii="Times New Roman" w:eastAsia="Times New Roman" w:hAnsi="Times New Roman" w:cs="Times New Roman"/>
          <w:color w:val="000000"/>
          <w:sz w:val="28"/>
          <w:szCs w:val="28"/>
          <w:highlight w:val="white"/>
        </w:rPr>
        <w:t>и</w:t>
      </w:r>
      <w:r>
        <w:rPr>
          <w:rFonts w:ascii="Times New Roman" w:eastAsia="Times New Roman" w:hAnsi="Times New Roman" w:cs="Times New Roman"/>
          <w:color w:val="000000"/>
          <w:sz w:val="28"/>
          <w:szCs w:val="28"/>
          <w:highlight w:val="white"/>
        </w:rPr>
        <w:t>х  цілих чисел в інтервалі від 1 до N, які взаємно прості з N.</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Друге із зазначених вище умов означає, що відкритий ключ K і функція Ейлера φ(N) повинні бути взаємно простими.</w:t>
      </w:r>
    </w:p>
    <w:p w:rsidR="009E077D" w:rsidRPr="00C810E5" w:rsidRDefault="0091199C">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sdt>
        <w:sdtPr>
          <w:rPr>
            <w:rFonts w:ascii="Times New Roman" w:hAnsi="Times New Roman" w:cs="Times New Roman"/>
          </w:rPr>
          <w:tag w:val="goog_rdk_8"/>
          <w:id w:val="-1221123746"/>
        </w:sdtPr>
        <w:sdtEndPr/>
        <w:sdtContent>
          <w:r w:rsidR="00F3580F" w:rsidRPr="00C810E5">
            <w:rPr>
              <w:rFonts w:ascii="Times New Roman" w:eastAsia="Gungsuh" w:hAnsi="Times New Roman" w:cs="Times New Roman"/>
              <w:color w:val="000000"/>
              <w:sz w:val="28"/>
              <w:szCs w:val="28"/>
              <w:highlight w:val="white"/>
            </w:rPr>
            <w:t>Далі, використовуючи розширений алгоритм Евкліда, обчислюють секретний ключ k, такий, що k * K≡1(</w:t>
          </w:r>
          <w:proofErr w:type="spellStart"/>
          <w:r w:rsidR="00F3580F" w:rsidRPr="00C810E5">
            <w:rPr>
              <w:rFonts w:ascii="Times New Roman" w:eastAsia="Gungsuh" w:hAnsi="Times New Roman" w:cs="Times New Roman"/>
              <w:color w:val="000000"/>
              <w:sz w:val="28"/>
              <w:szCs w:val="28"/>
              <w:highlight w:val="white"/>
            </w:rPr>
            <w:t>mod</w:t>
          </w:r>
          <w:proofErr w:type="spellEnd"/>
          <w:r w:rsidR="00F3580F" w:rsidRPr="00C810E5">
            <w:rPr>
              <w:rFonts w:ascii="Times New Roman" w:eastAsia="Gungsuh" w:hAnsi="Times New Roman" w:cs="Times New Roman"/>
              <w:color w:val="000000"/>
              <w:sz w:val="28"/>
              <w:szCs w:val="28"/>
              <w:highlight w:val="white"/>
            </w:rPr>
            <w:t xml:space="preserve"> φ (N)).</w:t>
          </w:r>
        </w:sdtContent>
      </w:sdt>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Це можна здійснити, так</w:t>
      </w:r>
      <w:r>
        <w:rPr>
          <w:rFonts w:ascii="Times New Roman" w:eastAsia="Times New Roman" w:hAnsi="Times New Roman" w:cs="Times New Roman"/>
          <w:color w:val="000000"/>
          <w:sz w:val="28"/>
          <w:szCs w:val="28"/>
          <w:highlight w:val="white"/>
        </w:rPr>
        <w:t xml:space="preserve"> як одержувач В знає пару простих чисел (P, Q) і може легко знайти φ(N). Зауважимо, що k і N повинні бути взаємно простими.</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Процедура шифрування визначає криптограму С через пару (відкритий ключ</w:t>
      </w:r>
      <w:r>
        <w:rPr>
          <w:rFonts w:ascii="Times New Roman" w:eastAsia="Times New Roman" w:hAnsi="Times New Roman" w:cs="Times New Roman"/>
          <w:noProof/>
          <w:color w:val="000000"/>
          <w:sz w:val="28"/>
          <w:szCs w:val="28"/>
          <w:highlight w:val="white"/>
        </w:rPr>
        <w:drawing>
          <wp:inline distT="0" distB="0" distL="0" distR="0">
            <wp:extent cx="133350" cy="152400"/>
            <wp:effectExtent l="0" t="0" r="0" b="0"/>
            <wp:docPr id="1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1"/>
                    <a:srcRect/>
                    <a:stretch>
                      <a:fillRect/>
                    </a:stretch>
                  </pic:blipFill>
                  <pic:spPr>
                    <a:xfrm>
                      <a:off x="0" y="0"/>
                      <a:ext cx="133350" cy="152400"/>
                    </a:xfrm>
                    <a:prstGeom prst="rect">
                      <a:avLst/>
                    </a:prstGeom>
                    <a:ln/>
                  </pic:spPr>
                </pic:pic>
              </a:graphicData>
            </a:graphic>
          </wp:inline>
        </w:drawing>
      </w:r>
      <w:r>
        <w:rPr>
          <w:rFonts w:ascii="Times New Roman" w:eastAsia="Times New Roman" w:hAnsi="Times New Roman" w:cs="Times New Roman"/>
          <w:color w:val="000000"/>
          <w:sz w:val="28"/>
          <w:szCs w:val="28"/>
          <w:highlight w:val="white"/>
        </w:rPr>
        <w:t xml:space="preserve">, Повідомлення М) у відповідності з наступною формулою: </w:t>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C = M</w:t>
      </w:r>
      <w:r>
        <w:rPr>
          <w:rFonts w:ascii="Times New Roman" w:eastAsia="Times New Roman" w:hAnsi="Times New Roman" w:cs="Times New Roman"/>
          <w:color w:val="000000"/>
          <w:sz w:val="28"/>
          <w:szCs w:val="28"/>
          <w:highlight w:val="white"/>
          <w:vertAlign w:val="superscript"/>
        </w:rPr>
        <w:t>K</w:t>
      </w:r>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mod</w:t>
      </w:r>
      <w:proofErr w:type="spellEnd"/>
      <w:r>
        <w:rPr>
          <w:rFonts w:ascii="Times New Roman" w:eastAsia="Times New Roman" w:hAnsi="Times New Roman" w:cs="Times New Roman"/>
          <w:color w:val="000000"/>
          <w:sz w:val="28"/>
          <w:szCs w:val="28"/>
          <w:highlight w:val="white"/>
        </w:rPr>
        <w:t xml:space="preserve"> N).</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В якості алгоритму швидкого обчислення значення С використовують ряд послідовних піднесень до квадрату цілого М і множень на М з приведенням по модулю N.</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Розшифрування криптограми С виконують, використовуючи пару (секретний ключ k криптограма С) за такою формулою: </w:t>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M = </w:t>
      </w:r>
      <w:proofErr w:type="spellStart"/>
      <w:r>
        <w:rPr>
          <w:rFonts w:ascii="Times New Roman" w:eastAsia="Times New Roman" w:hAnsi="Times New Roman" w:cs="Times New Roman"/>
          <w:color w:val="000000"/>
          <w:sz w:val="28"/>
          <w:szCs w:val="28"/>
          <w:highlight w:val="white"/>
        </w:rPr>
        <w:t>C</w:t>
      </w:r>
      <w:r>
        <w:rPr>
          <w:rFonts w:ascii="Times New Roman" w:eastAsia="Times New Roman" w:hAnsi="Times New Roman" w:cs="Times New Roman"/>
          <w:color w:val="000000"/>
          <w:sz w:val="28"/>
          <w:szCs w:val="28"/>
          <w:highlight w:val="white"/>
          <w:vertAlign w:val="superscript"/>
        </w:rPr>
        <w:t>k</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mod</w:t>
      </w:r>
      <w:proofErr w:type="spellEnd"/>
      <w:r>
        <w:rPr>
          <w:rFonts w:ascii="Times New Roman" w:eastAsia="Times New Roman" w:hAnsi="Times New Roman" w:cs="Times New Roman"/>
          <w:color w:val="000000"/>
          <w:sz w:val="28"/>
          <w:szCs w:val="28"/>
          <w:highlight w:val="white"/>
        </w:rPr>
        <w:t xml:space="preserve"> N).</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p>
    <w:p w:rsidR="009E077D" w:rsidRPr="00D65AC9" w:rsidRDefault="00F3580F">
      <w:pPr>
        <w:pStyle w:val="2"/>
        <w:rPr>
          <w:rFonts w:ascii="Times New Roman" w:eastAsia="Calibri" w:hAnsi="Times New Roman" w:cs="Times New Roman"/>
        </w:rPr>
      </w:pPr>
      <w:bookmarkStart w:id="31" w:name="bookmark=id.ihv636" w:colFirst="0" w:colLast="0"/>
      <w:bookmarkStart w:id="32" w:name="_Toc103871471"/>
      <w:bookmarkEnd w:id="31"/>
      <w:r w:rsidRPr="00D65AC9">
        <w:rPr>
          <w:rFonts w:ascii="Times New Roman" w:eastAsia="Calibri" w:hAnsi="Times New Roman" w:cs="Times New Roman"/>
        </w:rPr>
        <w:lastRenderedPageBreak/>
        <w:t>Процедури шифрування і розшифрування в алгоритмі RSA.</w:t>
      </w:r>
      <w:bookmarkEnd w:id="32"/>
    </w:p>
    <w:p w:rsidR="009E077D" w:rsidRDefault="009E077D">
      <w:pPr>
        <w:keepNext/>
        <w:keepLines/>
        <w:widowControl w:val="0"/>
        <w:pBdr>
          <w:top w:val="nil"/>
          <w:left w:val="nil"/>
          <w:bottom w:val="nil"/>
          <w:right w:val="nil"/>
          <w:between w:val="nil"/>
        </w:pBdr>
        <w:spacing w:after="0" w:line="240" w:lineRule="auto"/>
        <w:ind w:firstLine="720"/>
        <w:rPr>
          <w:rFonts w:ascii="Times New Roman" w:eastAsia="Times New Roman" w:hAnsi="Times New Roman" w:cs="Times New Roman"/>
          <w:i/>
          <w:color w:val="000000"/>
          <w:sz w:val="28"/>
          <w:szCs w:val="28"/>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Припустимо, що користувач А хоче передати користувачеві В повідомлення в зашифрованому вигляді, використовуючи алгоритм RSA. У такому випадку користувач А виступає в ролі відправника повідомлення, а користувач В - в ролі одержувача. Як зазначалося вище, криптосистему RSA повинен сформувати одержувач повідомлення, тобто користувач В. Розглянемо послідовність дій користувачів В і А:</w:t>
      </w:r>
    </w:p>
    <w:p w:rsidR="009E077D" w:rsidRDefault="00F3580F">
      <w:pPr>
        <w:widowControl w:val="0"/>
        <w:numPr>
          <w:ilvl w:val="0"/>
          <w:numId w:val="10"/>
        </w:numPr>
        <w:pBdr>
          <w:top w:val="nil"/>
          <w:left w:val="nil"/>
          <w:bottom w:val="nil"/>
          <w:right w:val="nil"/>
          <w:between w:val="nil"/>
        </w:pBdr>
        <w:spacing w:after="0" w:line="240" w:lineRule="auto"/>
        <w:ind w:firstLine="34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Користувач В вибирає два довільних великих простих числа Р і Q.</w:t>
      </w:r>
    </w:p>
    <w:p w:rsidR="009E077D" w:rsidRDefault="00F3580F">
      <w:pPr>
        <w:widowControl w:val="0"/>
        <w:numPr>
          <w:ilvl w:val="0"/>
          <w:numId w:val="10"/>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Користувач В обчислює значення модуля N = P * Q.</w:t>
      </w:r>
    </w:p>
    <w:p w:rsidR="009E077D" w:rsidRDefault="00F3580F">
      <w:pPr>
        <w:widowControl w:val="0"/>
        <w:numPr>
          <w:ilvl w:val="0"/>
          <w:numId w:val="10"/>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Користувач В обчислює функцію Ейлера</w:t>
      </w:r>
    </w:p>
    <w:p w:rsidR="009E077D" w:rsidRPr="00C810E5"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φ (N) = (P-1) * (Q-1)</w:t>
      </w:r>
    </w:p>
    <w:p w:rsidR="009E077D" w:rsidRPr="00C810E5"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і вибирає випадковим чином значення відкритого ключа K з урахуванням виконання умов</w:t>
      </w:r>
    </w:p>
    <w:p w:rsidR="009E077D" w:rsidRPr="00C810E5" w:rsidRDefault="0091199C">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sdt>
        <w:sdtPr>
          <w:rPr>
            <w:rFonts w:ascii="Times New Roman" w:hAnsi="Times New Roman" w:cs="Times New Roman"/>
          </w:rPr>
          <w:tag w:val="goog_rdk_9"/>
          <w:id w:val="1891071871"/>
        </w:sdtPr>
        <w:sdtEndPr/>
        <w:sdtContent>
          <w:r w:rsidR="00F3580F" w:rsidRPr="00C810E5">
            <w:rPr>
              <w:rFonts w:ascii="Times New Roman" w:eastAsia="Gungsuh" w:hAnsi="Times New Roman" w:cs="Times New Roman"/>
              <w:color w:val="000000"/>
              <w:sz w:val="28"/>
              <w:szCs w:val="28"/>
              <w:highlight w:val="white"/>
            </w:rPr>
            <w:t>1 &lt;</w:t>
          </w:r>
          <w:proofErr w:type="spellStart"/>
          <w:r w:rsidR="00F3580F" w:rsidRPr="00C810E5">
            <w:rPr>
              <w:rFonts w:ascii="Times New Roman" w:eastAsia="Gungsuh" w:hAnsi="Times New Roman" w:cs="Times New Roman"/>
              <w:color w:val="000000"/>
              <w:sz w:val="28"/>
              <w:szCs w:val="28"/>
              <w:highlight w:val="white"/>
            </w:rPr>
            <w:t>K≤φ</w:t>
          </w:r>
          <w:proofErr w:type="spellEnd"/>
          <w:r w:rsidR="00F3580F" w:rsidRPr="00C810E5">
            <w:rPr>
              <w:rFonts w:ascii="Times New Roman" w:eastAsia="Gungsuh" w:hAnsi="Times New Roman" w:cs="Times New Roman"/>
              <w:color w:val="000000"/>
              <w:sz w:val="28"/>
              <w:szCs w:val="28"/>
              <w:highlight w:val="white"/>
            </w:rPr>
            <w:t xml:space="preserve"> (N), НСД (K, φ (N)) = 1.</w:t>
          </w:r>
        </w:sdtContent>
      </w:sdt>
    </w:p>
    <w:p w:rsidR="009E077D" w:rsidRPr="00C810E5" w:rsidRDefault="0091199C">
      <w:pPr>
        <w:widowControl w:val="0"/>
        <w:numPr>
          <w:ilvl w:val="0"/>
          <w:numId w:val="10"/>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sdt>
        <w:sdtPr>
          <w:rPr>
            <w:rFonts w:ascii="Times New Roman" w:hAnsi="Times New Roman" w:cs="Times New Roman"/>
          </w:rPr>
          <w:tag w:val="goog_rdk_10"/>
          <w:id w:val="-1402291293"/>
        </w:sdtPr>
        <w:sdtEndPr/>
        <w:sdtContent>
          <w:r w:rsidR="00F3580F" w:rsidRPr="00C810E5">
            <w:rPr>
              <w:rFonts w:ascii="Times New Roman" w:eastAsia="Gungsuh" w:hAnsi="Times New Roman" w:cs="Times New Roman"/>
              <w:color w:val="000000"/>
              <w:sz w:val="28"/>
              <w:szCs w:val="28"/>
              <w:highlight w:val="white"/>
            </w:rPr>
            <w:t xml:space="preserve"> Користувач В обчислює значення секретного ключа k, використовуючи розширений алгоритм Евкліда при вирішенні порівняння що k * K≡1 (</w:t>
          </w:r>
          <w:proofErr w:type="spellStart"/>
          <w:r w:rsidR="00F3580F" w:rsidRPr="00C810E5">
            <w:rPr>
              <w:rFonts w:ascii="Times New Roman" w:eastAsia="Gungsuh" w:hAnsi="Times New Roman" w:cs="Times New Roman"/>
              <w:color w:val="000000"/>
              <w:sz w:val="28"/>
              <w:szCs w:val="28"/>
              <w:highlight w:val="white"/>
            </w:rPr>
            <w:t>mod</w:t>
          </w:r>
          <w:proofErr w:type="spellEnd"/>
          <w:r w:rsidR="00F3580F" w:rsidRPr="00C810E5">
            <w:rPr>
              <w:rFonts w:ascii="Times New Roman" w:eastAsia="Gungsuh" w:hAnsi="Times New Roman" w:cs="Times New Roman"/>
              <w:color w:val="000000"/>
              <w:sz w:val="28"/>
              <w:szCs w:val="28"/>
              <w:highlight w:val="white"/>
            </w:rPr>
            <w:t xml:space="preserve"> φ (N)).</w:t>
          </w:r>
        </w:sdtContent>
      </w:sdt>
    </w:p>
    <w:p w:rsidR="009E077D" w:rsidRPr="00C810E5" w:rsidRDefault="00F3580F">
      <w:pPr>
        <w:widowControl w:val="0"/>
        <w:numPr>
          <w:ilvl w:val="0"/>
          <w:numId w:val="10"/>
        </w:numPr>
        <w:pBdr>
          <w:top w:val="nil"/>
          <w:left w:val="nil"/>
          <w:bottom w:val="nil"/>
          <w:right w:val="nil"/>
          <w:between w:val="nil"/>
        </w:pBdr>
        <w:spacing w:after="0" w:line="240" w:lineRule="auto"/>
        <w:ind w:left="0" w:firstLine="724"/>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 xml:space="preserve"> Користувач В пересилає користувачеві А пару чисел по</w:t>
      </w:r>
      <w:r w:rsidRPr="00C810E5">
        <w:rPr>
          <w:rFonts w:ascii="Times New Roman" w:eastAsia="Times New Roman" w:hAnsi="Times New Roman" w:cs="Times New Roman"/>
          <w:color w:val="000000"/>
          <w:sz w:val="28"/>
          <w:szCs w:val="28"/>
          <w:highlight w:val="white"/>
        </w:rPr>
        <w:tab/>
        <w:t>незахищеному каналу (N, K).</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Якщо користувач А хоче передати користувачеві В повідомлення М. він виконує наступні кроки:</w:t>
      </w:r>
    </w:p>
    <w:p w:rsidR="009E077D" w:rsidRDefault="00F3580F">
      <w:pPr>
        <w:widowControl w:val="0"/>
        <w:numPr>
          <w:ilvl w:val="0"/>
          <w:numId w:val="10"/>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Користувач А розбиває вихідний відкритий текст М на блоки, кожен з яких може бути представлений у вигляді числа M = 0, 1, 2, ... N-1</w:t>
      </w:r>
    </w:p>
    <w:p w:rsidR="009E077D" w:rsidRDefault="00F3580F">
      <w:pPr>
        <w:widowControl w:val="0"/>
        <w:numPr>
          <w:ilvl w:val="0"/>
          <w:numId w:val="10"/>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Користувач A шифрує текст, представлений у вигляді послідовності чисел М. за формулою </w:t>
      </w:r>
    </w:p>
    <w:p w:rsidR="009E077D" w:rsidRDefault="00F3580F">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C = M</w:t>
      </w:r>
      <w:r>
        <w:rPr>
          <w:rFonts w:ascii="Times New Roman" w:eastAsia="Times New Roman" w:hAnsi="Times New Roman" w:cs="Times New Roman"/>
          <w:color w:val="000000"/>
          <w:sz w:val="28"/>
          <w:szCs w:val="28"/>
          <w:highlight w:val="white"/>
          <w:vertAlign w:val="superscript"/>
        </w:rPr>
        <w:t>K</w:t>
      </w:r>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mod</w:t>
      </w:r>
      <w:proofErr w:type="spellEnd"/>
      <w:r>
        <w:rPr>
          <w:rFonts w:ascii="Times New Roman" w:eastAsia="Times New Roman" w:hAnsi="Times New Roman" w:cs="Times New Roman"/>
          <w:color w:val="000000"/>
          <w:sz w:val="28"/>
          <w:szCs w:val="28"/>
          <w:highlight w:val="white"/>
        </w:rPr>
        <w:t xml:space="preserve"> N)</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і відправляє криптограму C1, C2, ... користувачу В.</w:t>
      </w:r>
    </w:p>
    <w:p w:rsidR="009E077D" w:rsidRDefault="00F3580F">
      <w:pPr>
        <w:widowControl w:val="0"/>
        <w:numPr>
          <w:ilvl w:val="0"/>
          <w:numId w:val="10"/>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Користувач В розшифровує прийняту криптограму використовуючи секретний ключ k за формулою</w:t>
      </w:r>
    </w:p>
    <w:p w:rsidR="009E077D" w:rsidRDefault="00F3580F">
      <w:pPr>
        <w:widowControl w:val="0"/>
        <w:pBdr>
          <w:top w:val="nil"/>
          <w:left w:val="nil"/>
          <w:bottom w:val="nil"/>
          <w:right w:val="nil"/>
          <w:between w:val="nil"/>
        </w:pBdr>
        <w:spacing w:after="0" w:line="240" w:lineRule="auto"/>
        <w:ind w:left="36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M = </w:t>
      </w:r>
      <w:proofErr w:type="spellStart"/>
      <w:r>
        <w:rPr>
          <w:rFonts w:ascii="Times New Roman" w:eastAsia="Times New Roman" w:hAnsi="Times New Roman" w:cs="Times New Roman"/>
          <w:color w:val="000000"/>
          <w:sz w:val="28"/>
          <w:szCs w:val="28"/>
          <w:highlight w:val="white"/>
        </w:rPr>
        <w:t>C</w:t>
      </w:r>
      <w:r>
        <w:rPr>
          <w:rFonts w:ascii="Times New Roman" w:eastAsia="Times New Roman" w:hAnsi="Times New Roman" w:cs="Times New Roman"/>
          <w:color w:val="000000"/>
          <w:sz w:val="28"/>
          <w:szCs w:val="28"/>
          <w:highlight w:val="white"/>
          <w:vertAlign w:val="superscript"/>
        </w:rPr>
        <w:t>k</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mod</w:t>
      </w:r>
      <w:proofErr w:type="spellEnd"/>
      <w:r>
        <w:rPr>
          <w:rFonts w:ascii="Times New Roman" w:eastAsia="Times New Roman" w:hAnsi="Times New Roman" w:cs="Times New Roman"/>
          <w:color w:val="000000"/>
          <w:sz w:val="28"/>
          <w:szCs w:val="28"/>
          <w:highlight w:val="white"/>
        </w:rPr>
        <w:t xml:space="preserve"> N).</w:t>
      </w:r>
    </w:p>
    <w:p w:rsidR="009E077D" w:rsidRDefault="009E077D">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8"/>
          <w:szCs w:val="28"/>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В результаті буде отримана послідовність чисел М, які представляють собою вихідне повідомлення М. При практичної реалізації алгоритму RSA необхідно мати можливість без істотних витрат генерувати великі прості числа, вміти </w:t>
      </w:r>
      <w:proofErr w:type="spellStart"/>
      <w:r>
        <w:rPr>
          <w:rFonts w:ascii="Times New Roman" w:eastAsia="Times New Roman" w:hAnsi="Times New Roman" w:cs="Times New Roman"/>
          <w:color w:val="000000"/>
          <w:sz w:val="28"/>
          <w:szCs w:val="28"/>
          <w:highlight w:val="white"/>
        </w:rPr>
        <w:t>оперативно</w:t>
      </w:r>
      <w:proofErr w:type="spellEnd"/>
      <w:r>
        <w:rPr>
          <w:rFonts w:ascii="Times New Roman" w:eastAsia="Times New Roman" w:hAnsi="Times New Roman" w:cs="Times New Roman"/>
          <w:color w:val="000000"/>
          <w:sz w:val="28"/>
          <w:szCs w:val="28"/>
          <w:highlight w:val="white"/>
        </w:rPr>
        <w:t xml:space="preserve"> обчислювати значення ключів К і k</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i/>
          <w:color w:val="000000"/>
          <w:sz w:val="28"/>
          <w:szCs w:val="28"/>
          <w:highlight w:val="white"/>
        </w:rPr>
      </w:pPr>
      <w:r>
        <w:rPr>
          <w:rFonts w:ascii="Times New Roman" w:eastAsia="Times New Roman" w:hAnsi="Times New Roman" w:cs="Times New Roman"/>
          <w:i/>
          <w:color w:val="000000"/>
          <w:sz w:val="28"/>
          <w:szCs w:val="28"/>
          <w:highlight w:val="white"/>
        </w:rPr>
        <w:t>Приклад.</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Шифрування повідомлення «САВ». Для простоти обчислень будуть використовуватися невеликі числа. На практиці застосовуються дуже великі числа (довжиною 250-300 десяткових розрядів).</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highlight w:val="white"/>
        </w:rPr>
        <w:t>Дії користувача В:</w:t>
      </w:r>
    </w:p>
    <w:p w:rsidR="009E077D" w:rsidRDefault="00F3580F">
      <w:pPr>
        <w:widowControl w:val="0"/>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Вибирає Р = 3 і Q = 11.</w:t>
      </w:r>
    </w:p>
    <w:p w:rsidR="009E077D" w:rsidRDefault="00F3580F">
      <w:pPr>
        <w:widowControl w:val="0"/>
        <w:numPr>
          <w:ilvl w:val="0"/>
          <w:numId w:val="13"/>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lastRenderedPageBreak/>
        <w:t xml:space="preserve"> обчислює модуль N = P * Q = 33</w:t>
      </w:r>
    </w:p>
    <w:p w:rsidR="009E077D" w:rsidRDefault="00F3580F">
      <w:pPr>
        <w:widowControl w:val="0"/>
        <w:numPr>
          <w:ilvl w:val="0"/>
          <w:numId w:val="13"/>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Обчислює значення функції Ейлера для N = 33:</w:t>
      </w:r>
    </w:p>
    <w:p w:rsidR="009E077D" w:rsidRDefault="00F3580F">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φ (33) = (P-1) * (Q-1) = 20</w:t>
      </w:r>
    </w:p>
    <w:p w:rsidR="009E077D" w:rsidRPr="00C810E5"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Вибирає в якості відкритого ключа довільне число з урахуванням виконання умов</w:t>
      </w:r>
    </w:p>
    <w:p w:rsidR="009E077D" w:rsidRPr="00C810E5" w:rsidRDefault="0091199C">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sdt>
        <w:sdtPr>
          <w:rPr>
            <w:rFonts w:ascii="Times New Roman" w:hAnsi="Times New Roman" w:cs="Times New Roman"/>
          </w:rPr>
          <w:tag w:val="goog_rdk_11"/>
          <w:id w:val="-1064570865"/>
        </w:sdtPr>
        <w:sdtEndPr/>
        <w:sdtContent>
          <w:r w:rsidR="00F3580F" w:rsidRPr="00C810E5">
            <w:rPr>
              <w:rFonts w:ascii="Times New Roman" w:eastAsia="Gungsuh" w:hAnsi="Times New Roman" w:cs="Times New Roman"/>
              <w:color w:val="000000"/>
              <w:sz w:val="28"/>
              <w:szCs w:val="28"/>
              <w:highlight w:val="white"/>
            </w:rPr>
            <w:t>1 &lt;</w:t>
          </w:r>
          <w:proofErr w:type="spellStart"/>
          <w:r w:rsidR="00F3580F" w:rsidRPr="00C810E5">
            <w:rPr>
              <w:rFonts w:ascii="Times New Roman" w:eastAsia="Gungsuh" w:hAnsi="Times New Roman" w:cs="Times New Roman"/>
              <w:color w:val="000000"/>
              <w:sz w:val="28"/>
              <w:szCs w:val="28"/>
              <w:highlight w:val="white"/>
            </w:rPr>
            <w:t>K≤φ</w:t>
          </w:r>
          <w:proofErr w:type="spellEnd"/>
          <w:r w:rsidR="00F3580F" w:rsidRPr="00C810E5">
            <w:rPr>
              <w:rFonts w:ascii="Times New Roman" w:eastAsia="Gungsuh" w:hAnsi="Times New Roman" w:cs="Times New Roman"/>
              <w:color w:val="000000"/>
              <w:sz w:val="28"/>
              <w:szCs w:val="28"/>
              <w:highlight w:val="white"/>
            </w:rPr>
            <w:t xml:space="preserve"> (N), НСД (K, φ (N)) = 1.</w:t>
          </w:r>
        </w:sdtContent>
      </w:sdt>
    </w:p>
    <w:p w:rsidR="009E077D" w:rsidRPr="00C810E5"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Нехай K= 7.</w:t>
      </w:r>
    </w:p>
    <w:p w:rsidR="009E077D" w:rsidRPr="00C810E5" w:rsidRDefault="0091199C">
      <w:pPr>
        <w:widowControl w:val="0"/>
        <w:numPr>
          <w:ilvl w:val="0"/>
          <w:numId w:val="13"/>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sdt>
        <w:sdtPr>
          <w:rPr>
            <w:rFonts w:ascii="Times New Roman" w:hAnsi="Times New Roman" w:cs="Times New Roman"/>
          </w:rPr>
          <w:tag w:val="goog_rdk_12"/>
          <w:id w:val="-480310244"/>
        </w:sdtPr>
        <w:sdtEndPr/>
        <w:sdtContent>
          <w:r w:rsidR="00F3580F" w:rsidRPr="00C810E5">
            <w:rPr>
              <w:rFonts w:ascii="Times New Roman" w:eastAsia="Gungsuh" w:hAnsi="Times New Roman" w:cs="Times New Roman"/>
              <w:color w:val="000000"/>
              <w:sz w:val="28"/>
              <w:szCs w:val="28"/>
              <w:highlight w:val="white"/>
            </w:rPr>
            <w:t xml:space="preserve"> Обчислює значення секретного ключа, використовуючи розширений алгоритм Евкліда при вирішенні порівняння k * K≡1 (</w:t>
          </w:r>
          <w:proofErr w:type="spellStart"/>
          <w:r w:rsidR="00F3580F" w:rsidRPr="00C810E5">
            <w:rPr>
              <w:rFonts w:ascii="Times New Roman" w:eastAsia="Gungsuh" w:hAnsi="Times New Roman" w:cs="Times New Roman"/>
              <w:color w:val="000000"/>
              <w:sz w:val="28"/>
              <w:szCs w:val="28"/>
              <w:highlight w:val="white"/>
            </w:rPr>
            <w:t>mod</w:t>
          </w:r>
          <w:proofErr w:type="spellEnd"/>
          <w:r w:rsidR="00F3580F" w:rsidRPr="00C810E5">
            <w:rPr>
              <w:rFonts w:ascii="Times New Roman" w:eastAsia="Gungsuh" w:hAnsi="Times New Roman" w:cs="Times New Roman"/>
              <w:color w:val="000000"/>
              <w:sz w:val="28"/>
              <w:szCs w:val="28"/>
              <w:highlight w:val="white"/>
            </w:rPr>
            <w:t xml:space="preserve"> φ (N)).</w:t>
          </w:r>
        </w:sdtContent>
      </w:sdt>
    </w:p>
    <w:p w:rsidR="009E077D" w:rsidRPr="00C810E5" w:rsidRDefault="00F3580F">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8"/>
          <w:szCs w:val="28"/>
          <w:highlight w:val="white"/>
        </w:rPr>
      </w:pPr>
      <w:r w:rsidRPr="00C810E5">
        <w:rPr>
          <w:rFonts w:ascii="Times New Roman" w:eastAsia="Times New Roman" w:hAnsi="Times New Roman" w:cs="Times New Roman"/>
          <w:color w:val="000000"/>
          <w:sz w:val="28"/>
          <w:szCs w:val="28"/>
          <w:highlight w:val="white"/>
        </w:rPr>
        <w:t xml:space="preserve">Якщо числа невеликі, то k можна знайти безпосередньо із розв’язку даного рівняння. Його можна записати як k * K -1= i* φ (N) , де i=1, 2, 3,… - натуральне число. Тоді k * K =1+ i* φ (N), звідки </w:t>
      </w:r>
    </w:p>
    <w:p w:rsidR="009E077D" w:rsidRPr="00C810E5" w:rsidRDefault="00F3580F">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8"/>
          <w:szCs w:val="28"/>
          <w:highlight w:val="white"/>
        </w:rPr>
      </w:pPr>
      <w:r w:rsidRPr="00C810E5">
        <w:rPr>
          <w:rFonts w:ascii="Times New Roman" w:eastAsia="Times New Roman" w:hAnsi="Times New Roman" w:cs="Times New Roman"/>
          <w:color w:val="000000"/>
          <w:sz w:val="28"/>
          <w:szCs w:val="28"/>
          <w:highlight w:val="white"/>
        </w:rPr>
        <w:t>k=(1+i* φ(N))/K, де i – натуральне число .</w:t>
      </w:r>
    </w:p>
    <w:p w:rsidR="009E077D" w:rsidRPr="00C810E5" w:rsidRDefault="00F3580F">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Оскільки приклад дуже простий, то простим перебиранням для i=1 отримаємо k=3.</w:t>
      </w:r>
    </w:p>
    <w:p w:rsidR="009E077D" w:rsidRPr="00C810E5"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sidRPr="00C810E5">
        <w:rPr>
          <w:rFonts w:ascii="Times New Roman" w:eastAsia="Times New Roman" w:hAnsi="Times New Roman" w:cs="Times New Roman"/>
          <w:color w:val="000000"/>
          <w:sz w:val="28"/>
          <w:szCs w:val="28"/>
          <w:highlight w:val="white"/>
        </w:rPr>
        <w:t>Рішення дає k = 3</w:t>
      </w:r>
    </w:p>
    <w:p w:rsidR="009E077D" w:rsidRPr="00C810E5"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(На практиці алгоритм знаходження k зводиться до простого перебирання k з перевіркою умови (k * K)% φ (N)==1 ).</w:t>
      </w:r>
    </w:p>
    <w:p w:rsidR="009E077D" w:rsidRPr="00C810E5" w:rsidRDefault="00F3580F">
      <w:pPr>
        <w:widowControl w:val="0"/>
        <w:numPr>
          <w:ilvl w:val="0"/>
          <w:numId w:val="13"/>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 xml:space="preserve"> Пересилає користувачеві А пару чисел (N = 33, K = 7).</w:t>
      </w:r>
    </w:p>
    <w:p w:rsidR="009E077D" w:rsidRPr="00C810E5"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i/>
          <w:color w:val="000000"/>
          <w:sz w:val="28"/>
          <w:szCs w:val="28"/>
        </w:rPr>
      </w:pPr>
      <w:r w:rsidRPr="00C810E5">
        <w:rPr>
          <w:rFonts w:ascii="Times New Roman" w:eastAsia="Times New Roman" w:hAnsi="Times New Roman" w:cs="Times New Roman"/>
          <w:i/>
          <w:color w:val="000000"/>
          <w:sz w:val="28"/>
          <w:szCs w:val="28"/>
          <w:highlight w:val="white"/>
        </w:rPr>
        <w:t>Дії користувача А:</w:t>
      </w:r>
    </w:p>
    <w:p w:rsidR="009E077D" w:rsidRPr="00C810E5" w:rsidRDefault="00F3580F">
      <w:pPr>
        <w:widowControl w:val="0"/>
        <w:numPr>
          <w:ilvl w:val="0"/>
          <w:numId w:val="13"/>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r w:rsidRPr="00C810E5">
        <w:rPr>
          <w:rFonts w:ascii="Times New Roman" w:eastAsia="Times New Roman" w:hAnsi="Times New Roman" w:cs="Times New Roman"/>
          <w:color w:val="000000"/>
          <w:sz w:val="28"/>
          <w:szCs w:val="28"/>
          <w:highlight w:val="white"/>
        </w:rPr>
        <w:t>Представляє повідомлення, яке потрібно зашифрувати, як послідовність цілих чисел в діапазоні 0 ... 32. Нехай буква А представляється як число 1, літера В - як число 2, літера С - як число 3. Тоді повідомлення С А В можна уявити як послідовність чисел 312 тобто М1 = 3, М2 = 1, М3 = 2.</w:t>
      </w:r>
    </w:p>
    <w:p w:rsidR="009E077D" w:rsidRDefault="00F3580F">
      <w:pPr>
        <w:widowControl w:val="0"/>
        <w:numPr>
          <w:ilvl w:val="0"/>
          <w:numId w:val="13"/>
        </w:numPr>
        <w:pBdr>
          <w:top w:val="nil"/>
          <w:left w:val="nil"/>
          <w:bottom w:val="nil"/>
          <w:right w:val="nil"/>
          <w:between w:val="nil"/>
        </w:pBdr>
        <w:spacing w:after="0" w:line="240" w:lineRule="auto"/>
        <w:ind w:left="0"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Шифрує текст, представлений у вигляді послідовності чисел, використовуючи ключ K=7 і N = 33, за формулою</w:t>
      </w:r>
    </w:p>
    <w:p w:rsidR="009E077D" w:rsidRDefault="00F3580F">
      <w:pPr>
        <w:widowControl w:val="0"/>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C = M</w:t>
      </w:r>
      <w:r>
        <w:rPr>
          <w:rFonts w:ascii="Times New Roman" w:eastAsia="Times New Roman" w:hAnsi="Times New Roman" w:cs="Times New Roman"/>
          <w:color w:val="000000"/>
          <w:sz w:val="28"/>
          <w:szCs w:val="28"/>
          <w:highlight w:val="white"/>
          <w:vertAlign w:val="superscript"/>
        </w:rPr>
        <w:t>K</w:t>
      </w:r>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mod</w:t>
      </w:r>
      <w:proofErr w:type="spellEnd"/>
      <w:r>
        <w:rPr>
          <w:rFonts w:ascii="Times New Roman" w:eastAsia="Times New Roman" w:hAnsi="Times New Roman" w:cs="Times New Roman"/>
          <w:color w:val="000000"/>
          <w:sz w:val="28"/>
          <w:szCs w:val="28"/>
          <w:highlight w:val="white"/>
        </w:rPr>
        <w:t xml:space="preserve"> N) = М</w:t>
      </w:r>
      <w:r>
        <w:rPr>
          <w:rFonts w:ascii="Times New Roman" w:eastAsia="Times New Roman" w:hAnsi="Times New Roman" w:cs="Times New Roman"/>
          <w:color w:val="000000"/>
          <w:sz w:val="28"/>
          <w:szCs w:val="28"/>
          <w:highlight w:val="white"/>
          <w:vertAlign w:val="superscript"/>
        </w:rPr>
        <w:t>7</w:t>
      </w:r>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mod</w:t>
      </w:r>
      <w:proofErr w:type="spellEnd"/>
      <w:r>
        <w:rPr>
          <w:rFonts w:ascii="Times New Roman" w:eastAsia="Times New Roman" w:hAnsi="Times New Roman" w:cs="Times New Roman"/>
          <w:color w:val="000000"/>
          <w:sz w:val="28"/>
          <w:szCs w:val="28"/>
          <w:highlight w:val="white"/>
        </w:rPr>
        <w:t xml:space="preserve"> 33)</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отримує</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highlight w:val="white"/>
        </w:rPr>
        <w:drawing>
          <wp:inline distT="0" distB="0" distL="0" distR="0">
            <wp:extent cx="2917031" cy="733425"/>
            <wp:effectExtent l="0" t="0" r="0" b="0"/>
            <wp:docPr id="116" name="image2.jpg" descr="Зображення, що містить текст&#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2.jpg" descr="Зображення, що містить текст&#10;&#10;Автоматично згенерований опис"/>
                    <pic:cNvPicPr preferRelativeResize="0"/>
                  </pic:nvPicPr>
                  <pic:blipFill>
                    <a:blip r:embed="rId52"/>
                    <a:srcRect/>
                    <a:stretch>
                      <a:fillRect/>
                    </a:stretch>
                  </pic:blipFill>
                  <pic:spPr>
                    <a:xfrm>
                      <a:off x="0" y="0"/>
                      <a:ext cx="2917031" cy="733425"/>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Відправляє користувачу В криптограму.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Дії користувача В:</w:t>
      </w:r>
    </w:p>
    <w:p w:rsidR="009E077D" w:rsidRDefault="00F3580F">
      <w:pPr>
        <w:widowControl w:val="0"/>
        <w:numPr>
          <w:ilvl w:val="0"/>
          <w:numId w:val="13"/>
        </w:numPr>
        <w:pBdr>
          <w:top w:val="nil"/>
          <w:left w:val="nil"/>
          <w:bottom w:val="nil"/>
          <w:right w:val="nil"/>
          <w:between w:val="nil"/>
        </w:pBdr>
        <w:tabs>
          <w:tab w:val="right" w:pos="1267"/>
        </w:tabs>
        <w:spacing w:after="0" w:line="240" w:lineRule="auto"/>
        <w:ind w:left="0"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Розшифровує прийняту криптограму використовуючи</w:t>
      </w:r>
      <w:r>
        <w:rPr>
          <w:rFonts w:ascii="Times New Roman" w:eastAsia="Times New Roman" w:hAnsi="Times New Roman" w:cs="Times New Roman"/>
          <w:color w:val="000000"/>
          <w:sz w:val="28"/>
          <w:szCs w:val="28"/>
          <w:highlight w:val="white"/>
        </w:rPr>
        <w:tab/>
        <w:t>секретний ключ за формулою</w:t>
      </w:r>
    </w:p>
    <w:p w:rsidR="009E077D" w:rsidRDefault="00F3580F">
      <w:pPr>
        <w:widowControl w:val="0"/>
        <w:pBdr>
          <w:top w:val="nil"/>
          <w:left w:val="nil"/>
          <w:bottom w:val="nil"/>
          <w:right w:val="nil"/>
          <w:between w:val="nil"/>
        </w:pBdr>
        <w:tabs>
          <w:tab w:val="right" w:pos="1267"/>
        </w:tabs>
        <w:spacing w:after="0" w:line="24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M = </w:t>
      </w:r>
      <w:proofErr w:type="spellStart"/>
      <w:r>
        <w:rPr>
          <w:rFonts w:ascii="Times New Roman" w:eastAsia="Times New Roman" w:hAnsi="Times New Roman" w:cs="Times New Roman"/>
          <w:color w:val="000000"/>
          <w:sz w:val="28"/>
          <w:szCs w:val="28"/>
          <w:highlight w:val="white"/>
        </w:rPr>
        <w:t>C</w:t>
      </w:r>
      <w:r>
        <w:rPr>
          <w:rFonts w:ascii="Times New Roman" w:eastAsia="Times New Roman" w:hAnsi="Times New Roman" w:cs="Times New Roman"/>
          <w:color w:val="000000"/>
          <w:sz w:val="28"/>
          <w:szCs w:val="28"/>
          <w:highlight w:val="white"/>
          <w:vertAlign w:val="superscript"/>
        </w:rPr>
        <w:t>k</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mod</w:t>
      </w:r>
      <w:proofErr w:type="spellEnd"/>
      <w:r>
        <w:rPr>
          <w:rFonts w:ascii="Times New Roman" w:eastAsia="Times New Roman" w:hAnsi="Times New Roman" w:cs="Times New Roman"/>
          <w:color w:val="000000"/>
          <w:sz w:val="28"/>
          <w:szCs w:val="28"/>
          <w:highlight w:val="white"/>
        </w:rPr>
        <w:t xml:space="preserve"> N) = C</w:t>
      </w:r>
      <w:r>
        <w:rPr>
          <w:rFonts w:ascii="Times New Roman" w:eastAsia="Times New Roman" w:hAnsi="Times New Roman" w:cs="Times New Roman"/>
          <w:color w:val="000000"/>
          <w:sz w:val="28"/>
          <w:szCs w:val="28"/>
          <w:highlight w:val="white"/>
          <w:vertAlign w:val="superscript"/>
        </w:rPr>
        <w:t>3</w:t>
      </w:r>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mod</w:t>
      </w:r>
      <w:proofErr w:type="spellEnd"/>
      <w:r>
        <w:rPr>
          <w:rFonts w:ascii="Times New Roman" w:eastAsia="Times New Roman" w:hAnsi="Times New Roman" w:cs="Times New Roman"/>
          <w:color w:val="000000"/>
          <w:sz w:val="28"/>
          <w:szCs w:val="28"/>
          <w:highlight w:val="white"/>
        </w:rPr>
        <w:t xml:space="preserve"> 33)</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отримує</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highlight w:val="white"/>
        </w:rPr>
        <w:drawing>
          <wp:inline distT="0" distB="0" distL="0" distR="0">
            <wp:extent cx="3101340" cy="704850"/>
            <wp:effectExtent l="0" t="0" r="0" b="0"/>
            <wp:docPr id="117" name="image17.jpg" descr="Зображення, що містить текст&#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0" name="image17.jpg" descr="Зображення, що містить текст&#10;&#10;Автоматично згенерований опис"/>
                    <pic:cNvPicPr preferRelativeResize="0"/>
                  </pic:nvPicPr>
                  <pic:blipFill>
                    <a:blip r:embed="rId53"/>
                    <a:srcRect/>
                    <a:stretch>
                      <a:fillRect/>
                    </a:stretch>
                  </pic:blipFill>
                  <pic:spPr>
                    <a:xfrm>
                      <a:off x="0" y="0"/>
                      <a:ext cx="3101340" cy="704850"/>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lastRenderedPageBreak/>
        <w:t>Таким чином, відновлено початкове повідомлення: САВ</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3 1 2</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highlight w:val="white"/>
        </w:rPr>
        <w:t>Криптоалгоритм</w:t>
      </w:r>
      <w:proofErr w:type="spellEnd"/>
      <w:r>
        <w:rPr>
          <w:rFonts w:ascii="Times New Roman" w:eastAsia="Times New Roman" w:hAnsi="Times New Roman" w:cs="Times New Roman"/>
          <w:color w:val="000000"/>
          <w:sz w:val="28"/>
          <w:szCs w:val="28"/>
          <w:highlight w:val="white"/>
        </w:rPr>
        <w:t xml:space="preserve"> RSA всебічно досліджений і визнаний стійким при достатній довжині ключів. В даний час довжина ключа 1024 біт вважається прийнятним варіантом. Деякі автори стверджують, що з ростом потужності процесорів </w:t>
      </w:r>
      <w:proofErr w:type="spellStart"/>
      <w:r>
        <w:rPr>
          <w:rFonts w:ascii="Times New Roman" w:eastAsia="Times New Roman" w:hAnsi="Times New Roman" w:cs="Times New Roman"/>
          <w:color w:val="000000"/>
          <w:sz w:val="28"/>
          <w:szCs w:val="28"/>
          <w:highlight w:val="white"/>
        </w:rPr>
        <w:t>криптоалгоритм</w:t>
      </w:r>
      <w:proofErr w:type="spellEnd"/>
      <w:r>
        <w:rPr>
          <w:rFonts w:ascii="Times New Roman" w:eastAsia="Times New Roman" w:hAnsi="Times New Roman" w:cs="Times New Roman"/>
          <w:color w:val="000000"/>
          <w:sz w:val="28"/>
          <w:szCs w:val="28"/>
          <w:highlight w:val="white"/>
        </w:rPr>
        <w:t xml:space="preserve"> RSA втратить стійкість до атаки повного перебору. Однак збільшення потужності процесорів дозволить застосувати більш довгі ключі, що підвищує стійкість RSA. Слід зазначити, що алгоритм RSA можна застосовувати як для шифрування повідомлень, так і для електронного цифрового підпису.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Порівнюючи найбільш популярних представників асиметричного і симетричного шифрування, слід зазначити, що за швидкодією RSA істотно поступається DES і AES, а програмна і апаратна реалізація </w:t>
      </w:r>
      <w:proofErr w:type="spellStart"/>
      <w:r>
        <w:rPr>
          <w:rFonts w:ascii="Times New Roman" w:eastAsia="Times New Roman" w:hAnsi="Times New Roman" w:cs="Times New Roman"/>
          <w:color w:val="000000"/>
          <w:sz w:val="28"/>
          <w:szCs w:val="28"/>
          <w:highlight w:val="white"/>
        </w:rPr>
        <w:t>криптоалгоритму</w:t>
      </w:r>
      <w:proofErr w:type="spellEnd"/>
      <w:r>
        <w:rPr>
          <w:rFonts w:ascii="Times New Roman" w:eastAsia="Times New Roman" w:hAnsi="Times New Roman" w:cs="Times New Roman"/>
          <w:color w:val="000000"/>
          <w:sz w:val="28"/>
          <w:szCs w:val="28"/>
          <w:highlight w:val="white"/>
        </w:rPr>
        <w:t xml:space="preserve"> RSA набагато складніше, ніж DES або AES. Тому криптосистема RSА як правило, використовується при передачі невеликого обсягу повідомлень.</w:t>
      </w:r>
    </w:p>
    <w:p w:rsidR="009E077D" w:rsidRDefault="00F3580F">
      <w:pPr>
        <w:spacing w:after="0" w:line="24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Завдання.</w:t>
      </w:r>
    </w:p>
    <w:p w:rsidR="009E077D" w:rsidRDefault="00F3580F">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Програмно реалізувати алгоритм RSA.</w:t>
      </w:r>
    </w:p>
    <w:p w:rsidR="009E077D" w:rsidRDefault="009E077D">
      <w:pPr>
        <w:spacing w:after="0" w:line="240" w:lineRule="auto"/>
        <w:ind w:firstLine="709"/>
        <w:jc w:val="both"/>
        <w:rPr>
          <w:rFonts w:ascii="Times New Roman" w:eastAsia="Times New Roman" w:hAnsi="Times New Roman" w:cs="Times New Roman"/>
          <w:sz w:val="28"/>
          <w:szCs w:val="28"/>
        </w:rPr>
      </w:pPr>
    </w:p>
    <w:p w:rsidR="009E077D" w:rsidRDefault="009E077D">
      <w:pPr>
        <w:spacing w:after="0" w:line="240" w:lineRule="auto"/>
        <w:ind w:firstLine="709"/>
        <w:jc w:val="both"/>
        <w:rPr>
          <w:rFonts w:ascii="Times New Roman" w:eastAsia="Times New Roman" w:hAnsi="Times New Roman" w:cs="Times New Roman"/>
          <w:sz w:val="28"/>
          <w:szCs w:val="28"/>
        </w:rPr>
      </w:pPr>
    </w:p>
    <w:p w:rsidR="009E077D" w:rsidRPr="00D65AC9" w:rsidRDefault="00F3580F">
      <w:pPr>
        <w:pStyle w:val="1"/>
        <w:rPr>
          <w:rFonts w:ascii="Times New Roman" w:hAnsi="Times New Roman" w:cs="Times New Roman"/>
        </w:rPr>
      </w:pPr>
      <w:bookmarkStart w:id="33" w:name="_Toc103871472"/>
      <w:proofErr w:type="spellStart"/>
      <w:r w:rsidRPr="00D65AC9">
        <w:rPr>
          <w:rFonts w:ascii="Times New Roman" w:hAnsi="Times New Roman" w:cs="Times New Roman"/>
        </w:rPr>
        <w:t>Лабораторна</w:t>
      </w:r>
      <w:proofErr w:type="spellEnd"/>
      <w:r w:rsidRPr="00D65AC9">
        <w:rPr>
          <w:rFonts w:ascii="Times New Roman" w:hAnsi="Times New Roman" w:cs="Times New Roman"/>
        </w:rPr>
        <w:t xml:space="preserve"> робота №5.</w:t>
      </w:r>
      <w:bookmarkEnd w:id="33"/>
    </w:p>
    <w:p w:rsidR="009E077D" w:rsidRPr="00D65AC9" w:rsidRDefault="00F3580F">
      <w:pPr>
        <w:pStyle w:val="1"/>
        <w:rPr>
          <w:rFonts w:ascii="Times New Roman" w:hAnsi="Times New Roman" w:cs="Times New Roman"/>
        </w:rPr>
      </w:pPr>
      <w:bookmarkStart w:id="34" w:name="_Toc103871473"/>
      <w:proofErr w:type="spellStart"/>
      <w:r w:rsidRPr="00D65AC9">
        <w:rPr>
          <w:rFonts w:ascii="Times New Roman" w:eastAsia="Calibri" w:hAnsi="Times New Roman" w:cs="Times New Roman"/>
        </w:rPr>
        <w:t>Електронний</w:t>
      </w:r>
      <w:proofErr w:type="spellEnd"/>
      <w:r w:rsidRPr="00D65AC9">
        <w:rPr>
          <w:rFonts w:ascii="Times New Roman" w:eastAsia="Calibri" w:hAnsi="Times New Roman" w:cs="Times New Roman"/>
        </w:rPr>
        <w:t xml:space="preserve"> </w:t>
      </w:r>
      <w:proofErr w:type="spellStart"/>
      <w:r w:rsidRPr="00D65AC9">
        <w:rPr>
          <w:rFonts w:ascii="Times New Roman" w:eastAsia="Calibri" w:hAnsi="Times New Roman" w:cs="Times New Roman"/>
        </w:rPr>
        <w:t>цифровий</w:t>
      </w:r>
      <w:proofErr w:type="spellEnd"/>
      <w:r w:rsidRPr="00D65AC9">
        <w:rPr>
          <w:rFonts w:ascii="Times New Roman" w:eastAsia="Calibri" w:hAnsi="Times New Roman" w:cs="Times New Roman"/>
        </w:rPr>
        <w:t xml:space="preserve"> </w:t>
      </w:r>
      <w:proofErr w:type="spellStart"/>
      <w:r w:rsidRPr="00D65AC9">
        <w:rPr>
          <w:rFonts w:ascii="Times New Roman" w:eastAsia="Calibri" w:hAnsi="Times New Roman" w:cs="Times New Roman"/>
        </w:rPr>
        <w:t>підпис</w:t>
      </w:r>
      <w:bookmarkEnd w:id="34"/>
      <w:proofErr w:type="spellEnd"/>
      <w:r w:rsidRPr="00D65AC9">
        <w:rPr>
          <w:rFonts w:ascii="Times New Roman" w:eastAsia="Calibri" w:hAnsi="Times New Roman" w:cs="Times New Roman"/>
        </w:rPr>
        <w:t xml:space="preserve"> </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Електронний цифровий підпис (ЕЦП) використовується для аутентифікації текстів, переданих по телекомунікаційних каналах. При такому обміні електронними документами істотно знижуються витрати на обробку та зберігання документів, прискорюється їх пошук. Але виникає проблема аутентифікації автора електронного документа і самого документа, тобто встановлення справжності автора і відсутності змін в отриманому електронному документі.</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Метою аутентифікації електронних документів є їх захист від можливих видів злочинних дій. Ці дії можуть завдати істотної шкоди банківським і комерційним структурам, державним підприємствам і організаціям, приватним особам, які застосовують у своїй діяльності комп'ютерні інформаційні технології.</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Проблему перевірки цілісності повідомлення і справжності автора повідомлення дозволяє ефективно вирішити методологія електронного цифрового підпису.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Функціонально цифровий підпис аналогічний звичайному рукописному підпису і має його основні переваги:</w:t>
      </w:r>
    </w:p>
    <w:p w:rsidR="009E077D" w:rsidRDefault="00F3580F">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lastRenderedPageBreak/>
        <w:t xml:space="preserve"> засвідчує, що підписаний текст виходить від особи, яка його поставила;</w:t>
      </w:r>
    </w:p>
    <w:p w:rsidR="009E077D" w:rsidRDefault="00F3580F">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не дає самій цій особі можливості відмовитися від зобов'язань, пов'язаних з підписаним текстом;</w:t>
      </w:r>
    </w:p>
    <w:p w:rsidR="009E077D" w:rsidRDefault="00F3580F">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гарантує цілісність підписаного тексту.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Електронний цифровий підпис є відносно невелика кількість додаткової цифрової інформації, що передається разом з підписаних текстом.</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ЕЦП заснована на оборотності асиметричних шифрів, а також на взаємозв'язку вмісту повідомлення, самого підпису і пари ключів. Зміна хоча б одного з цих елементів унеможливить підтвердження справжності цифрового підпису. ЕЦП реалізується за допомогою асиметричних алгоритмів шифрування та хеш-функцій.</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Технологія застосування системи ЕЦП передбачає наявність мережі абонентів, що посилають один одному підписані електронні документи. Для кожного абонента генерується пара ключів: секретний і відкритий. Секретний ключ зберігається абонентом в таємниці і використовується ним для формування ЕЦП. Відкритий ключ відомий всім іншим користувачам і призначений для перевірки ЕЦП одержувачем підписаного електронного документа Система ЕЦП включає дві основні процедури:</w:t>
      </w:r>
    </w:p>
    <w:p w:rsidR="009E077D" w:rsidRDefault="00F3580F">
      <w:pPr>
        <w:widowControl w:val="0"/>
        <w:numPr>
          <w:ilvl w:val="0"/>
          <w:numId w:val="20"/>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процедуру формування цифрового підпису;</w:t>
      </w:r>
    </w:p>
    <w:p w:rsidR="009E077D" w:rsidRDefault="00F3580F">
      <w:pPr>
        <w:widowControl w:val="0"/>
        <w:numPr>
          <w:ilvl w:val="0"/>
          <w:numId w:val="20"/>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процедуру перевірки цифрового підпису.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У процедурі формування підпису використовується секретний ключ відправника повідомлення, в процедурі перевірки - відкритий ключ відправника.</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highlight w:val="white"/>
        </w:rPr>
        <w:t>Процедура формування цифрового підпису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На підготовчому етапі цієї процедури абонент-відправник повідомлення - генерує пару ключів: секретний ключ і відкритий ключ. Відкритий ключ обчислюється з парного йому секретного ключа. Відкритий ключ розсилається іншим абонентам мережі (або робиться доступним, наприклад, на спільному ресурсі) для використання при перевірці підпису. Для формування цифрового підпису відправник насамперед обчислює значення хеш-функції h(M) тексту, який потрібно підписати (рис. 18.).</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highlight w:val="white"/>
        </w:rPr>
        <w:drawing>
          <wp:inline distT="0" distB="0" distL="0" distR="0">
            <wp:extent cx="5937281" cy="1543692"/>
            <wp:effectExtent l="0" t="0" r="0" b="0"/>
            <wp:docPr id="1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4"/>
                    <a:srcRect/>
                    <a:stretch>
                      <a:fillRect/>
                    </a:stretch>
                  </pic:blipFill>
                  <pic:spPr>
                    <a:xfrm>
                      <a:off x="0" y="0"/>
                      <a:ext cx="5937281" cy="1543692"/>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highlight w:val="white"/>
        </w:rPr>
        <w:lastRenderedPageBreak/>
        <w:t>Рис.18. Схема формування електронного цифрового підпису</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Pr="001C075B"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Хеш-функція служить для стиснення початкового тексту М в дайджест m - відносно коротке число, що складається з фіксованого невеликого числа бітів і характеризує весь текст М в цілому. Далі відправник А шифрує дайджест m своїм секретним ключем. Отримана при цьому пара чисел являє собою цифровий підпис для даного тексту М. Повідомлення М разом з цифровим підписом відправляється на адресу одержувача.</w:t>
      </w:r>
    </w:p>
    <w:p w:rsidR="009E077D" w:rsidRPr="00D65AC9" w:rsidRDefault="00F3580F">
      <w:pPr>
        <w:pStyle w:val="2"/>
        <w:rPr>
          <w:rFonts w:ascii="Times New Roman" w:hAnsi="Times New Roman" w:cs="Times New Roman"/>
        </w:rPr>
      </w:pPr>
      <w:bookmarkStart w:id="35" w:name="_Toc103871474"/>
      <w:r w:rsidRPr="00D65AC9">
        <w:rPr>
          <w:rFonts w:ascii="Times New Roman" w:eastAsia="Calibri" w:hAnsi="Times New Roman" w:cs="Times New Roman"/>
        </w:rPr>
        <w:t>Процедура перевірки цифрового підпису</w:t>
      </w:r>
      <w:bookmarkEnd w:id="35"/>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Абоненти мережі можуть перевірити цифровий підпис отриманого повідомлення М за допомогою відкритого ключа відправника цього повідомлення (рис. 19.).</w:t>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5507971" cy="1698299"/>
            <wp:effectExtent l="0" t="0" r="0" b="0"/>
            <wp:docPr id="1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5"/>
                    <a:srcRect/>
                    <a:stretch>
                      <a:fillRect/>
                    </a:stretch>
                  </pic:blipFill>
                  <pic:spPr>
                    <a:xfrm>
                      <a:off x="0" y="0"/>
                      <a:ext cx="5507971" cy="1698299"/>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center"/>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Рис. 19. Схема перевірки електронного цифрового підпису</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При перевірці ЕЦП абонент В - одержувач повідомлення М - розшифровує прийнятий дайджест m відкритим ключем відправника А. Крім того, одержувач сам обчислює за допомогою хеш-функції h (M) дайджест прийнятого повідомлення М і порівнює його з розшифрованим. Якщо ці два дайджести збігаються, то цифровий підпис є справжнім. В іншому випадку або підпис підроблений, або змінено зміст повідомлення.</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Принциповим моментом в системі ЕЦП є неможливість підробки ЕЦП користувача без знання його секретного ключа підписування. Тому необхідно захистити секретний ключ підписування від несанкціонованого доступу. Секретний ключ ЕЦП аналогічно ключу симетричного шифрування рекомендується зберігати на персональному ключовому носії в захищеному вигляді.</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Електронний цифровий підпис є унікальне число, залежне від документа який підписується і секретного ключа абонента. Для підписування документа може бути використаний будь-який файл. Підписаний файл створюється з непідписаного шляхом додавання в нього одного або більше електронних підписів.</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Розміщена у підписаному файлі (або в окремому файлі електронного підпису) структура ЕЦП зазвичай містить додаткову інформацію, яка </w:t>
      </w:r>
      <w:r>
        <w:rPr>
          <w:rFonts w:ascii="Times New Roman" w:eastAsia="Times New Roman" w:hAnsi="Times New Roman" w:cs="Times New Roman"/>
          <w:color w:val="000000"/>
          <w:sz w:val="28"/>
          <w:szCs w:val="28"/>
          <w:highlight w:val="white"/>
        </w:rPr>
        <w:lastRenderedPageBreak/>
        <w:t>однозначно ідентифікує автора підписаного документу. Ця інформація додається до документа до обчислення ЕЦП, що забезпечує і її цілісність. Кожен підпис містить наступну інформацію:</w:t>
      </w:r>
    </w:p>
    <w:p w:rsidR="009E077D" w:rsidRDefault="00F3580F">
      <w:pPr>
        <w:widowControl w:val="0"/>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дату підпису;</w:t>
      </w:r>
    </w:p>
    <w:p w:rsidR="009E077D" w:rsidRDefault="00F3580F">
      <w:pPr>
        <w:widowControl w:val="0"/>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термін закінчення дії ключа даного підпису;</w:t>
      </w:r>
    </w:p>
    <w:p w:rsidR="009E077D" w:rsidRDefault="00F3580F">
      <w:pPr>
        <w:widowControl w:val="0"/>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інформацію про особу, яка підписала файл (П.І.Б., посада, коротке найменування фірми);</w:t>
      </w:r>
    </w:p>
    <w:p w:rsidR="009E077D" w:rsidRDefault="00F3580F">
      <w:pPr>
        <w:widowControl w:val="0"/>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ідентифікатор того хто підписав (ім'я відкритого ключа);</w:t>
      </w:r>
    </w:p>
    <w:p w:rsidR="009E077D" w:rsidRDefault="00F3580F">
      <w:pPr>
        <w:widowControl w:val="0"/>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власне цифровий підпис.</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Перевірити сформований підпис може будь-яка особа, так як ключ перевірки підпису є відкритим. При позитивному результаті перевірки підпису робиться висновок про достовірність і цілісності отриманого повідомлення, тобто про те, що це повідомлення дійсно відправлено тим чи іншим відправником і не було модифіковано при передачі по мережі. Однак, якщо користувача цікавить, чи не є отримане повідомлення повторенням раніше відправленого або чи не було воно затримано на шляху прямування, то він повинен перевірити дату і час його відправлення, а також порядковий номер - при його наявності.</w:t>
      </w:r>
    </w:p>
    <w:p w:rsidR="009E077D" w:rsidRDefault="009E077D">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highlight w:val="white"/>
        </w:rPr>
      </w:pPr>
    </w:p>
    <w:p w:rsidR="009E077D" w:rsidRPr="00CB166C" w:rsidRDefault="00F3580F">
      <w:pPr>
        <w:pStyle w:val="2"/>
        <w:rPr>
          <w:rFonts w:ascii="Times New Roman" w:hAnsi="Times New Roman" w:cs="Times New Roman"/>
        </w:rPr>
      </w:pPr>
      <w:bookmarkStart w:id="36" w:name="_Toc103871475"/>
      <w:r w:rsidRPr="00CB166C">
        <w:rPr>
          <w:rFonts w:ascii="Times New Roman" w:eastAsia="Calibri" w:hAnsi="Times New Roman" w:cs="Times New Roman"/>
        </w:rPr>
        <w:t>Алгоритми ЕЦП</w:t>
      </w:r>
      <w:bookmarkEnd w:id="36"/>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Алгоритм цифрового підпису DSA (</w:t>
      </w:r>
      <w:proofErr w:type="spellStart"/>
      <w:r>
        <w:rPr>
          <w:rFonts w:ascii="Times New Roman" w:eastAsia="Times New Roman" w:hAnsi="Times New Roman" w:cs="Times New Roman"/>
          <w:color w:val="000000"/>
          <w:sz w:val="28"/>
          <w:szCs w:val="28"/>
          <w:highlight w:val="white"/>
        </w:rPr>
        <w:t>Digital</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Signature</w:t>
      </w:r>
      <w:proofErr w:type="spellEnd"/>
      <w:r>
        <w:rPr>
          <w:rFonts w:ascii="Times New Roman" w:eastAsia="Times New Roman" w:hAnsi="Times New Roman" w:cs="Times New Roman"/>
          <w:color w:val="000000"/>
          <w:sz w:val="28"/>
          <w:szCs w:val="28"/>
          <w:highlight w:val="white"/>
        </w:rPr>
        <w:t xml:space="preserve"> </w:t>
      </w:r>
      <w:proofErr w:type="spellStart"/>
      <w:r>
        <w:rPr>
          <w:rFonts w:ascii="Times New Roman" w:eastAsia="Times New Roman" w:hAnsi="Times New Roman" w:cs="Times New Roman"/>
          <w:color w:val="000000"/>
          <w:sz w:val="28"/>
          <w:szCs w:val="28"/>
          <w:highlight w:val="white"/>
        </w:rPr>
        <w:t>Algorithm</w:t>
      </w:r>
      <w:proofErr w:type="spellEnd"/>
      <w:r>
        <w:rPr>
          <w:rFonts w:ascii="Times New Roman" w:eastAsia="Times New Roman" w:hAnsi="Times New Roman" w:cs="Times New Roman"/>
          <w:color w:val="000000"/>
          <w:sz w:val="28"/>
          <w:szCs w:val="28"/>
          <w:highlight w:val="white"/>
        </w:rPr>
        <w:t>).</w:t>
      </w:r>
    </w:p>
    <w:p w:rsidR="009E077D" w:rsidRDefault="0091199C">
      <w:pPr>
        <w:widowControl w:val="0"/>
        <w:pBdr>
          <w:top w:val="nil"/>
          <w:left w:val="nil"/>
          <w:bottom w:val="nil"/>
          <w:right w:val="nil"/>
          <w:between w:val="nil"/>
        </w:pBdr>
        <w:tabs>
          <w:tab w:val="right" w:pos="2631"/>
          <w:tab w:val="right" w:pos="2723"/>
          <w:tab w:val="center" w:pos="2999"/>
          <w:tab w:val="center" w:pos="3486"/>
          <w:tab w:val="right" w:pos="4206"/>
          <w:tab w:val="right" w:pos="5448"/>
        </w:tabs>
        <w:spacing w:after="0" w:line="240" w:lineRule="auto"/>
        <w:ind w:firstLine="720"/>
        <w:jc w:val="both"/>
        <w:rPr>
          <w:rFonts w:ascii="Times New Roman" w:eastAsia="Times New Roman" w:hAnsi="Times New Roman" w:cs="Times New Roman"/>
          <w:color w:val="000000"/>
          <w:sz w:val="28"/>
          <w:szCs w:val="28"/>
        </w:rPr>
      </w:pPr>
      <w:sdt>
        <w:sdtPr>
          <w:rPr>
            <w:rFonts w:ascii="Times New Roman" w:hAnsi="Times New Roman" w:cs="Times New Roman"/>
          </w:rPr>
          <w:tag w:val="goog_rdk_13"/>
          <w:id w:val="-955411477"/>
        </w:sdtPr>
        <w:sdtEndPr/>
        <w:sdtContent>
          <w:r w:rsidR="00F3580F" w:rsidRPr="0050766D">
            <w:rPr>
              <w:rFonts w:ascii="Times New Roman" w:eastAsia="Gungsuh" w:hAnsi="Times New Roman" w:cs="Times New Roman"/>
              <w:color w:val="000000"/>
              <w:sz w:val="28"/>
              <w:szCs w:val="28"/>
              <w:highlight w:val="white"/>
            </w:rPr>
            <w:t>Генерація ключів DSA. Відправник і одержувач електронного документа використовують при обчисленнях великі цілі числа: g і p - прості числа, довжиною L бітів кожне 512≤L≤1024; q</w:t>
          </w:r>
        </w:sdtContent>
      </w:sdt>
      <w:r w:rsidR="00F3580F" w:rsidRPr="0050766D">
        <w:rPr>
          <w:rFonts w:ascii="Times New Roman" w:eastAsia="Lucida Sans" w:hAnsi="Times New Roman" w:cs="Times New Roman"/>
          <w:i/>
          <w:color w:val="000000"/>
          <w:sz w:val="28"/>
          <w:szCs w:val="28"/>
          <w:highlight w:val="white"/>
        </w:rPr>
        <w:t xml:space="preserve"> -</w:t>
      </w:r>
      <w:r w:rsidR="00F3580F">
        <w:rPr>
          <w:rFonts w:ascii="Times New Roman" w:eastAsia="Times New Roman" w:hAnsi="Times New Roman" w:cs="Times New Roman"/>
          <w:color w:val="000000"/>
          <w:sz w:val="28"/>
          <w:szCs w:val="28"/>
          <w:highlight w:val="white"/>
        </w:rPr>
        <w:tab/>
        <w:t xml:space="preserve"> просте число </w:t>
      </w:r>
      <w:r w:rsidR="00F3580F">
        <w:rPr>
          <w:rFonts w:ascii="Times New Roman" w:eastAsia="Times New Roman" w:hAnsi="Times New Roman" w:cs="Times New Roman"/>
          <w:color w:val="000000"/>
          <w:sz w:val="28"/>
          <w:szCs w:val="28"/>
          <w:highlight w:val="white"/>
        </w:rPr>
        <w:tab/>
        <w:t>довжиною 160 біт (дільник числа (p-1)). числа</w:t>
      </w:r>
      <w:r w:rsidR="00F3580F">
        <w:rPr>
          <w:rFonts w:ascii="Times New Roman" w:eastAsia="Times New Roman" w:hAnsi="Times New Roman" w:cs="Times New Roman"/>
          <w:noProof/>
          <w:color w:val="000000"/>
          <w:sz w:val="28"/>
          <w:szCs w:val="28"/>
          <w:highlight w:val="white"/>
        </w:rPr>
        <w:drawing>
          <wp:inline distT="0" distB="0" distL="0" distR="0">
            <wp:extent cx="552567" cy="221027"/>
            <wp:effectExtent l="0" t="0" r="0" b="0"/>
            <wp:docPr id="12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56"/>
                    <a:srcRect/>
                    <a:stretch>
                      <a:fillRect/>
                    </a:stretch>
                  </pic:blipFill>
                  <pic:spPr>
                    <a:xfrm>
                      <a:off x="0" y="0"/>
                      <a:ext cx="552567" cy="221027"/>
                    </a:xfrm>
                    <a:prstGeom prst="rect">
                      <a:avLst/>
                    </a:prstGeom>
                    <a:ln/>
                  </pic:spPr>
                </pic:pic>
              </a:graphicData>
            </a:graphic>
          </wp:inline>
        </w:drawing>
      </w:r>
      <w:r w:rsidR="00F3580F">
        <w:rPr>
          <w:rFonts w:ascii="Times New Roman" w:eastAsia="Times New Roman" w:hAnsi="Times New Roman" w:cs="Times New Roman"/>
          <w:color w:val="000000"/>
          <w:sz w:val="28"/>
          <w:szCs w:val="28"/>
          <w:highlight w:val="white"/>
        </w:rPr>
        <w:t>є відкритими і можуть бути загальними для всіх користувачів мережі.</w:t>
      </w:r>
    </w:p>
    <w:p w:rsidR="009E077D" w:rsidRDefault="00F3580F">
      <w:pPr>
        <w:widowControl w:val="0"/>
        <w:pBdr>
          <w:top w:val="nil"/>
          <w:left w:val="nil"/>
          <w:bottom w:val="nil"/>
          <w:right w:val="nil"/>
          <w:between w:val="nil"/>
        </w:pBdr>
        <w:tabs>
          <w:tab w:val="right" w:pos="4750"/>
          <w:tab w:val="right" w:pos="4832"/>
          <w:tab w:val="right" w:pos="5448"/>
        </w:tabs>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Відправник вибирає випадкове ціле число</w:t>
      </w:r>
      <w:r>
        <w:rPr>
          <w:rFonts w:ascii="Times New Roman" w:eastAsia="Times New Roman" w:hAnsi="Times New Roman" w:cs="Times New Roman"/>
          <w:noProof/>
          <w:color w:val="000000"/>
          <w:sz w:val="28"/>
          <w:szCs w:val="28"/>
          <w:highlight w:val="white"/>
        </w:rPr>
        <w:drawing>
          <wp:inline distT="0" distB="0" distL="0" distR="0">
            <wp:extent cx="842203" cy="225590"/>
            <wp:effectExtent l="0" t="0" r="0" b="0"/>
            <wp:docPr id="1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7"/>
                    <a:srcRect/>
                    <a:stretch>
                      <a:fillRect/>
                    </a:stretch>
                  </pic:blipFill>
                  <pic:spPr>
                    <a:xfrm>
                      <a:off x="0" y="0"/>
                      <a:ext cx="842203" cy="225590"/>
                    </a:xfrm>
                    <a:prstGeom prst="rect">
                      <a:avLst/>
                    </a:prstGeom>
                    <a:ln/>
                  </pic:spPr>
                </pic:pic>
              </a:graphicData>
            </a:graphic>
          </wp:inline>
        </w:drawing>
      </w:r>
      <w:r>
        <w:rPr>
          <w:rFonts w:ascii="Times New Roman" w:eastAsia="Times New Roman" w:hAnsi="Times New Roman" w:cs="Times New Roman"/>
          <w:color w:val="000000"/>
          <w:sz w:val="28"/>
          <w:szCs w:val="28"/>
          <w:highlight w:val="white"/>
        </w:rPr>
        <w:t>.</w:t>
      </w:r>
      <w:r>
        <w:rPr>
          <w:rFonts w:ascii="Times New Roman" w:eastAsia="Times New Roman" w:hAnsi="Times New Roman" w:cs="Times New Roman"/>
          <w:color w:val="000000"/>
          <w:sz w:val="28"/>
          <w:szCs w:val="28"/>
          <w:highlight w:val="white"/>
        </w:rPr>
        <w:tab/>
        <w:t>число</w:t>
      </w:r>
      <w:r>
        <w:rPr>
          <w:rFonts w:ascii="Times New Roman" w:eastAsia="Times New Roman" w:hAnsi="Times New Roman" w:cs="Times New Roman"/>
          <w:color w:val="000000"/>
          <w:sz w:val="28"/>
          <w:szCs w:val="28"/>
          <w:highlight w:val="white"/>
        </w:rPr>
        <w:tab/>
      </w:r>
      <w:r>
        <w:rPr>
          <w:rFonts w:ascii="Lucida Sans" w:eastAsia="Lucida Sans" w:hAnsi="Lucida Sans" w:cs="Lucida Sans"/>
          <w:i/>
          <w:color w:val="000000"/>
          <w:sz w:val="28"/>
          <w:szCs w:val="28"/>
          <w:highlight w:val="white"/>
        </w:rPr>
        <w:t>х</w:t>
      </w:r>
      <w:r>
        <w:rPr>
          <w:rFonts w:ascii="Times New Roman" w:eastAsia="Times New Roman" w:hAnsi="Times New Roman" w:cs="Times New Roman"/>
          <w:color w:val="000000"/>
          <w:sz w:val="28"/>
          <w:szCs w:val="28"/>
          <w:highlight w:val="white"/>
        </w:rPr>
        <w:tab/>
        <w:t>є секретним ключем відправника для формування електронного цифрового підпису.</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Потім відправник обчислює значення</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highlight w:val="white"/>
        </w:rPr>
        <w:drawing>
          <wp:inline distT="0" distB="0" distL="0" distR="0">
            <wp:extent cx="1323666" cy="306404"/>
            <wp:effectExtent l="0" t="0" r="0" b="0"/>
            <wp:docPr id="12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8"/>
                    <a:srcRect/>
                    <a:stretch>
                      <a:fillRect/>
                    </a:stretch>
                  </pic:blipFill>
                  <pic:spPr>
                    <a:xfrm>
                      <a:off x="0" y="0"/>
                      <a:ext cx="1323666" cy="306404"/>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Число у є відкритим ключем дня перевірки підпису відправника. Число у передається всім одержувачам документів.</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Генерація підпису DSA. Цей алгоритм передбачає використання односторонньої функції хешування</w:t>
      </w:r>
      <w:r>
        <w:rPr>
          <w:rFonts w:ascii="Times New Roman" w:eastAsia="Times New Roman" w:hAnsi="Times New Roman" w:cs="Times New Roman"/>
          <w:noProof/>
          <w:color w:val="000000"/>
          <w:sz w:val="28"/>
          <w:szCs w:val="28"/>
          <w:highlight w:val="white"/>
        </w:rPr>
        <w:drawing>
          <wp:inline distT="0" distB="0" distL="0" distR="0">
            <wp:extent cx="365562" cy="271290"/>
            <wp:effectExtent l="0" t="0" r="0" b="0"/>
            <wp:docPr id="12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9"/>
                    <a:srcRect t="13183" b="24018"/>
                    <a:stretch>
                      <a:fillRect/>
                    </a:stretch>
                  </pic:blipFill>
                  <pic:spPr>
                    <a:xfrm>
                      <a:off x="0" y="0"/>
                      <a:ext cx="365562" cy="271290"/>
                    </a:xfrm>
                    <a:prstGeom prst="rect">
                      <a:avLst/>
                    </a:prstGeom>
                    <a:ln/>
                  </pic:spPr>
                </pic:pic>
              </a:graphicData>
            </a:graphic>
          </wp:inline>
        </w:drawing>
      </w:r>
      <w:r>
        <w:rPr>
          <w:rFonts w:ascii="Times New Roman" w:eastAsia="Times New Roman" w:hAnsi="Times New Roman" w:cs="Times New Roman"/>
          <w:color w:val="000000"/>
          <w:sz w:val="28"/>
          <w:szCs w:val="28"/>
          <w:highlight w:val="white"/>
        </w:rPr>
        <w:t>. У стандарті визначено алгоритм безпечного хешування SHA-1.</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Lucida Sans" w:eastAsia="Lucida Sans" w:hAnsi="Lucida Sans" w:cs="Lucida Sans"/>
          <w:i/>
          <w:color w:val="000000"/>
          <w:sz w:val="28"/>
          <w:szCs w:val="28"/>
          <w:highlight w:val="white"/>
        </w:rPr>
        <w:t>Для того щоб підписати повідомлення М, учасник А виконує наступні кроки:</w:t>
      </w:r>
    </w:p>
    <w:p w:rsidR="009E077D" w:rsidRDefault="00F3580F">
      <w:pPr>
        <w:widowControl w:val="0"/>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Вибирає випадкове ціле К в інтервалі</w:t>
      </w:r>
      <w:r>
        <w:rPr>
          <w:rFonts w:ascii="Times New Roman" w:eastAsia="Times New Roman" w:hAnsi="Times New Roman" w:cs="Times New Roman"/>
          <w:noProof/>
          <w:color w:val="000000"/>
          <w:sz w:val="28"/>
          <w:szCs w:val="28"/>
          <w:highlight w:val="white"/>
        </w:rPr>
        <w:drawing>
          <wp:inline distT="0" distB="0" distL="0" distR="0">
            <wp:extent cx="582182" cy="304952"/>
            <wp:effectExtent l="0" t="0" r="0" b="0"/>
            <wp:docPr id="138"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60"/>
                    <a:srcRect/>
                    <a:stretch>
                      <a:fillRect/>
                    </a:stretch>
                  </pic:blipFill>
                  <pic:spPr>
                    <a:xfrm>
                      <a:off x="0" y="0"/>
                      <a:ext cx="582182" cy="304952"/>
                    </a:xfrm>
                    <a:prstGeom prst="rect">
                      <a:avLst/>
                    </a:prstGeom>
                    <a:ln/>
                  </pic:spPr>
                </pic:pic>
              </a:graphicData>
            </a:graphic>
          </wp:inline>
        </w:drawing>
      </w:r>
    </w:p>
    <w:p w:rsidR="009E077D" w:rsidRDefault="00F3580F">
      <w:pPr>
        <w:widowControl w:val="0"/>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обчислює    </w:t>
      </w:r>
      <w:r>
        <w:rPr>
          <w:rFonts w:ascii="Times New Roman" w:eastAsia="Times New Roman" w:hAnsi="Times New Roman" w:cs="Times New Roman"/>
          <w:noProof/>
          <w:color w:val="000000"/>
          <w:sz w:val="28"/>
          <w:szCs w:val="28"/>
          <w:highlight w:val="white"/>
        </w:rPr>
        <w:drawing>
          <wp:inline distT="0" distB="0" distL="0" distR="0">
            <wp:extent cx="1812847" cy="197049"/>
            <wp:effectExtent l="0" t="0" r="0" b="0"/>
            <wp:docPr id="139"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61"/>
                    <a:srcRect/>
                    <a:stretch>
                      <a:fillRect/>
                    </a:stretch>
                  </pic:blipFill>
                  <pic:spPr>
                    <a:xfrm>
                      <a:off x="0" y="0"/>
                      <a:ext cx="1812847" cy="197049"/>
                    </a:xfrm>
                    <a:prstGeom prst="rect">
                      <a:avLst/>
                    </a:prstGeom>
                    <a:ln/>
                  </pic:spPr>
                </pic:pic>
              </a:graphicData>
            </a:graphic>
          </wp:inline>
        </w:drawing>
      </w:r>
    </w:p>
    <w:p w:rsidR="009E077D" w:rsidRDefault="00F3580F">
      <w:pPr>
        <w:widowControl w:val="0"/>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lastRenderedPageBreak/>
        <w:t xml:space="preserve"> обчислює   </w:t>
      </w:r>
      <w:r>
        <w:rPr>
          <w:rFonts w:ascii="Times New Roman" w:eastAsia="Times New Roman" w:hAnsi="Times New Roman" w:cs="Times New Roman"/>
          <w:noProof/>
          <w:color w:val="000000"/>
          <w:sz w:val="28"/>
          <w:szCs w:val="28"/>
          <w:highlight w:val="white"/>
        </w:rPr>
        <w:drawing>
          <wp:inline distT="0" distB="0" distL="0" distR="0">
            <wp:extent cx="950343" cy="206597"/>
            <wp:effectExtent l="0" t="0" r="0" b="0"/>
            <wp:docPr id="140"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62"/>
                    <a:srcRect/>
                    <a:stretch>
                      <a:fillRect/>
                    </a:stretch>
                  </pic:blipFill>
                  <pic:spPr>
                    <a:xfrm>
                      <a:off x="0" y="0"/>
                      <a:ext cx="950343" cy="206597"/>
                    </a:xfrm>
                    <a:prstGeom prst="rect">
                      <a:avLst/>
                    </a:prstGeom>
                    <a:ln/>
                  </pic:spPr>
                </pic:pic>
              </a:graphicData>
            </a:graphic>
          </wp:inline>
        </w:drawing>
      </w:r>
    </w:p>
    <w:p w:rsidR="009E077D" w:rsidRDefault="00F3580F">
      <w:pPr>
        <w:widowControl w:val="0"/>
        <w:numPr>
          <w:ilvl w:val="0"/>
          <w:numId w:val="22"/>
        </w:numPr>
        <w:pBdr>
          <w:top w:val="nil"/>
          <w:left w:val="nil"/>
          <w:bottom w:val="nil"/>
          <w:right w:val="nil"/>
          <w:between w:val="nil"/>
        </w:pBdr>
        <w:tabs>
          <w:tab w:val="center" w:pos="3085"/>
          <w:tab w:val="left" w:pos="3190"/>
        </w:tabs>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обчислює </w:t>
      </w:r>
      <w:r>
        <w:rPr>
          <w:rFonts w:ascii="Times New Roman" w:eastAsia="Times New Roman" w:hAnsi="Times New Roman" w:cs="Times New Roman"/>
          <w:noProof/>
          <w:color w:val="000000"/>
          <w:sz w:val="28"/>
          <w:szCs w:val="28"/>
          <w:highlight w:val="white"/>
        </w:rPr>
        <w:drawing>
          <wp:inline distT="0" distB="0" distL="0" distR="0">
            <wp:extent cx="1649776" cy="208224"/>
            <wp:effectExtent l="0" t="0" r="0" b="0"/>
            <wp:docPr id="141"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63"/>
                    <a:srcRect/>
                    <a:stretch>
                      <a:fillRect/>
                    </a:stretch>
                  </pic:blipFill>
                  <pic:spPr>
                    <a:xfrm>
                      <a:off x="0" y="0"/>
                      <a:ext cx="1649776" cy="208224"/>
                    </a:xfrm>
                    <a:prstGeom prst="rect">
                      <a:avLst/>
                    </a:prstGeom>
                    <a:ln/>
                  </pic:spPr>
                </pic:pic>
              </a:graphicData>
            </a:graphic>
          </wp:inline>
        </w:drawing>
      </w:r>
      <w:r>
        <w:rPr>
          <w:rFonts w:ascii="Times New Roman" w:eastAsia="Times New Roman" w:hAnsi="Times New Roman" w:cs="Times New Roman"/>
          <w:color w:val="000000"/>
          <w:sz w:val="28"/>
          <w:szCs w:val="28"/>
          <w:highlight w:val="white"/>
        </w:rPr>
        <w:t xml:space="preserve">    де</w:t>
      </w:r>
      <w:r>
        <w:rPr>
          <w:rFonts w:ascii="Times New Roman" w:eastAsia="Times New Roman" w:hAnsi="Times New Roman" w:cs="Times New Roman"/>
          <w:color w:val="000000"/>
          <w:sz w:val="28"/>
          <w:szCs w:val="28"/>
          <w:highlight w:val="white"/>
        </w:rPr>
        <w:tab/>
      </w:r>
      <w:r>
        <w:rPr>
          <w:rFonts w:ascii="Lucida Sans" w:eastAsia="Lucida Sans" w:hAnsi="Lucida Sans" w:cs="Lucida Sans"/>
          <w:i/>
          <w:color w:val="000000"/>
          <w:sz w:val="28"/>
          <w:szCs w:val="28"/>
          <w:highlight w:val="white"/>
        </w:rPr>
        <w:t>h</w:t>
      </w:r>
      <w:r>
        <w:rPr>
          <w:rFonts w:ascii="Times New Roman" w:eastAsia="Times New Roman" w:hAnsi="Times New Roman" w:cs="Times New Roman"/>
          <w:color w:val="000000"/>
          <w:sz w:val="28"/>
          <w:szCs w:val="28"/>
          <w:highlight w:val="white"/>
        </w:rPr>
        <w:tab/>
        <w:t>є алгоритм хешування SHA-1.</w:t>
      </w:r>
    </w:p>
    <w:p w:rsidR="009E077D" w:rsidRDefault="00F3580F">
      <w:pPr>
        <w:widowControl w:val="0"/>
        <w:numPr>
          <w:ilvl w:val="0"/>
          <w:numId w:val="22"/>
        </w:numPr>
        <w:pBdr>
          <w:top w:val="nil"/>
          <w:left w:val="nil"/>
          <w:bottom w:val="nil"/>
          <w:right w:val="nil"/>
          <w:between w:val="nil"/>
        </w:pBdr>
        <w:tabs>
          <w:tab w:val="right" w:pos="5448"/>
        </w:tabs>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Якщо s - 0, тоді перейти до кроку 1. (Якщо s - 0, тоді   </w:t>
      </w:r>
      <w:r>
        <w:rPr>
          <w:rFonts w:ascii="Times New Roman" w:eastAsia="Times New Roman" w:hAnsi="Times New Roman" w:cs="Times New Roman"/>
          <w:noProof/>
          <w:color w:val="000000"/>
          <w:sz w:val="28"/>
          <w:szCs w:val="28"/>
          <w:highlight w:val="white"/>
        </w:rPr>
        <w:drawing>
          <wp:inline distT="0" distB="0" distL="0" distR="0">
            <wp:extent cx="749971" cy="243741"/>
            <wp:effectExtent l="0" t="0" r="0" b="0"/>
            <wp:docPr id="142"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64"/>
                    <a:srcRect/>
                    <a:stretch>
                      <a:fillRect/>
                    </a:stretch>
                  </pic:blipFill>
                  <pic:spPr>
                    <a:xfrm>
                      <a:off x="0" y="0"/>
                      <a:ext cx="749971" cy="243741"/>
                    </a:xfrm>
                    <a:prstGeom prst="rect">
                      <a:avLst/>
                    </a:prstGeom>
                    <a:ln/>
                  </pic:spPr>
                </pic:pic>
              </a:graphicData>
            </a:graphic>
          </wp:inline>
        </w:drawing>
      </w:r>
      <w:r>
        <w:rPr>
          <w:rFonts w:ascii="Times New Roman" w:eastAsia="Times New Roman" w:hAnsi="Times New Roman" w:cs="Times New Roman"/>
          <w:color w:val="000000"/>
          <w:sz w:val="28"/>
          <w:szCs w:val="28"/>
          <w:highlight w:val="white"/>
        </w:rPr>
        <w:t xml:space="preserve">  НЕ існує;</w:t>
      </w:r>
    </w:p>
    <w:p w:rsidR="009E077D" w:rsidRDefault="00F3580F">
      <w:pPr>
        <w:widowControl w:val="0"/>
        <w:numPr>
          <w:ilvl w:val="0"/>
          <w:numId w:val="22"/>
        </w:numPr>
        <w:pBdr>
          <w:top w:val="nil"/>
          <w:left w:val="nil"/>
          <w:bottom w:val="nil"/>
          <w:right w:val="nil"/>
          <w:between w:val="nil"/>
        </w:pBdr>
        <w:tabs>
          <w:tab w:val="right" w:pos="5448"/>
        </w:tabs>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s потрібно па кроці 2 процедури перевірки підпису.)</w:t>
      </w:r>
    </w:p>
    <w:p w:rsidR="009E077D" w:rsidRDefault="00F3580F">
      <w:pPr>
        <w:widowControl w:val="0"/>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Підпис для повідомлення М є пара цілих чисел</w:t>
      </w:r>
      <w:r>
        <w:rPr>
          <w:rFonts w:ascii="Times New Roman" w:eastAsia="Times New Roman" w:hAnsi="Times New Roman" w:cs="Times New Roman"/>
          <w:noProof/>
          <w:color w:val="000000"/>
          <w:sz w:val="28"/>
          <w:szCs w:val="28"/>
          <w:highlight w:val="white"/>
        </w:rPr>
        <w:drawing>
          <wp:inline distT="0" distB="0" distL="0" distR="0">
            <wp:extent cx="466992" cy="318404"/>
            <wp:effectExtent l="0" t="0" r="0" b="0"/>
            <wp:docPr id="143"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65"/>
                    <a:srcRect/>
                    <a:stretch>
                      <a:fillRect/>
                    </a:stretch>
                  </pic:blipFill>
                  <pic:spPr>
                    <a:xfrm>
                      <a:off x="0" y="0"/>
                      <a:ext cx="466992" cy="318404"/>
                    </a:xfrm>
                    <a:prstGeom prst="rect">
                      <a:avLst/>
                    </a:prstGeom>
                    <a:ln/>
                  </pic:spPr>
                </pic:pic>
              </a:graphicData>
            </a:graphic>
          </wp:inline>
        </w:drawing>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Перевірка підпису DSA. Для того щоб перевірити підпис  </w:t>
      </w:r>
      <w:r>
        <w:rPr>
          <w:rFonts w:ascii="Times New Roman" w:eastAsia="Times New Roman" w:hAnsi="Times New Roman" w:cs="Times New Roman"/>
          <w:noProof/>
          <w:color w:val="000000"/>
          <w:sz w:val="28"/>
          <w:szCs w:val="28"/>
          <w:highlight w:val="white"/>
        </w:rPr>
        <w:drawing>
          <wp:inline distT="0" distB="0" distL="0" distR="0">
            <wp:extent cx="365180" cy="248986"/>
            <wp:effectExtent l="0" t="0" r="0" b="0"/>
            <wp:docPr id="144"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66"/>
                    <a:srcRect/>
                    <a:stretch>
                      <a:fillRect/>
                    </a:stretch>
                  </pic:blipFill>
                  <pic:spPr>
                    <a:xfrm>
                      <a:off x="0" y="0"/>
                      <a:ext cx="365180" cy="248986"/>
                    </a:xfrm>
                    <a:prstGeom prst="rect">
                      <a:avLst/>
                    </a:prstGeom>
                    <a:ln/>
                  </pic:spPr>
                </pic:pic>
              </a:graphicData>
            </a:graphic>
          </wp:inline>
        </w:drawing>
      </w:r>
      <w:r>
        <w:rPr>
          <w:rFonts w:ascii="Times New Roman" w:eastAsia="Times New Roman" w:hAnsi="Times New Roman" w:cs="Times New Roman"/>
          <w:color w:val="000000"/>
          <w:sz w:val="28"/>
          <w:szCs w:val="28"/>
          <w:highlight w:val="white"/>
        </w:rPr>
        <w:t xml:space="preserve">  на М учасника А, учасник В виконує наступні кроки:</w:t>
      </w:r>
    </w:p>
    <w:p w:rsidR="009E077D" w:rsidRDefault="00F3580F">
      <w:pPr>
        <w:widowControl w:val="0"/>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Отримує справжню копію відкритого ключа в учасника А.</w:t>
      </w:r>
    </w:p>
    <w:p w:rsidR="009E077D" w:rsidRDefault="00F3580F">
      <w:pPr>
        <w:widowControl w:val="0"/>
        <w:numPr>
          <w:ilvl w:val="0"/>
          <w:numId w:val="23"/>
        </w:numPr>
        <w:pBdr>
          <w:top w:val="nil"/>
          <w:left w:val="nil"/>
          <w:bottom w:val="nil"/>
          <w:right w:val="nil"/>
          <w:between w:val="nil"/>
        </w:pBdr>
        <w:tabs>
          <w:tab w:val="left" w:pos="2328"/>
        </w:tabs>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обчислює  </w:t>
      </w:r>
      <w:r>
        <w:rPr>
          <w:rFonts w:ascii="Times New Roman" w:eastAsia="Times New Roman" w:hAnsi="Times New Roman" w:cs="Times New Roman"/>
          <w:noProof/>
          <w:color w:val="000000"/>
          <w:sz w:val="28"/>
          <w:szCs w:val="28"/>
          <w:highlight w:val="white"/>
        </w:rPr>
        <w:drawing>
          <wp:inline distT="0" distB="0" distL="0" distR="0">
            <wp:extent cx="1120101" cy="213352"/>
            <wp:effectExtent l="0" t="0" r="0" b="0"/>
            <wp:docPr id="145"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67"/>
                    <a:srcRect/>
                    <a:stretch>
                      <a:fillRect/>
                    </a:stretch>
                  </pic:blipFill>
                  <pic:spPr>
                    <a:xfrm>
                      <a:off x="0" y="0"/>
                      <a:ext cx="1120101" cy="213352"/>
                    </a:xfrm>
                    <a:prstGeom prst="rect">
                      <a:avLst/>
                    </a:prstGeom>
                    <a:ln/>
                  </pic:spPr>
                </pic:pic>
              </a:graphicData>
            </a:graphic>
          </wp:inline>
        </w:drawing>
      </w:r>
      <w:r>
        <w:rPr>
          <w:rFonts w:ascii="Times New Roman" w:eastAsia="Times New Roman" w:hAnsi="Times New Roman" w:cs="Times New Roman"/>
          <w:color w:val="000000"/>
          <w:sz w:val="28"/>
          <w:szCs w:val="28"/>
          <w:highlight w:val="white"/>
        </w:rPr>
        <w:t xml:space="preserve">   і</w:t>
      </w:r>
      <w:r>
        <w:rPr>
          <w:rFonts w:ascii="Times New Roman" w:eastAsia="Times New Roman" w:hAnsi="Times New Roman" w:cs="Times New Roman"/>
          <w:color w:val="000000"/>
          <w:sz w:val="28"/>
          <w:szCs w:val="28"/>
          <w:highlight w:val="white"/>
        </w:rPr>
        <w:tab/>
        <w:t xml:space="preserve">хеш-значення   </w:t>
      </w:r>
      <w:r>
        <w:rPr>
          <w:rFonts w:ascii="Times New Roman" w:eastAsia="Times New Roman" w:hAnsi="Times New Roman" w:cs="Times New Roman"/>
          <w:noProof/>
          <w:color w:val="000000"/>
          <w:sz w:val="28"/>
          <w:szCs w:val="28"/>
          <w:highlight w:val="white"/>
        </w:rPr>
        <w:drawing>
          <wp:inline distT="0" distB="0" distL="0" distR="0">
            <wp:extent cx="322292" cy="174575"/>
            <wp:effectExtent l="0" t="0" r="0" b="0"/>
            <wp:docPr id="146"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68"/>
                    <a:srcRect/>
                    <a:stretch>
                      <a:fillRect/>
                    </a:stretch>
                  </pic:blipFill>
                  <pic:spPr>
                    <a:xfrm>
                      <a:off x="0" y="0"/>
                      <a:ext cx="322292" cy="174575"/>
                    </a:xfrm>
                    <a:prstGeom prst="rect">
                      <a:avLst/>
                    </a:prstGeom>
                    <a:ln/>
                  </pic:spPr>
                </pic:pic>
              </a:graphicData>
            </a:graphic>
          </wp:inline>
        </w:drawing>
      </w:r>
    </w:p>
    <w:p w:rsidR="009E077D" w:rsidRDefault="00F3580F">
      <w:pPr>
        <w:widowControl w:val="0"/>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обчислює значення  </w:t>
      </w:r>
      <w:r>
        <w:rPr>
          <w:rFonts w:ascii="Times New Roman" w:eastAsia="Times New Roman" w:hAnsi="Times New Roman" w:cs="Times New Roman"/>
          <w:noProof/>
          <w:color w:val="000000"/>
          <w:sz w:val="28"/>
          <w:szCs w:val="28"/>
          <w:highlight w:val="white"/>
        </w:rPr>
        <w:drawing>
          <wp:inline distT="0" distB="0" distL="0" distR="0">
            <wp:extent cx="1234705" cy="187550"/>
            <wp:effectExtent l="0" t="0" r="0" b="0"/>
            <wp:docPr id="147"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69"/>
                    <a:srcRect/>
                    <a:stretch>
                      <a:fillRect/>
                    </a:stretch>
                  </pic:blipFill>
                  <pic:spPr>
                    <a:xfrm>
                      <a:off x="0" y="0"/>
                      <a:ext cx="1234705" cy="187550"/>
                    </a:xfrm>
                    <a:prstGeom prst="rect">
                      <a:avLst/>
                    </a:prstGeom>
                    <a:ln/>
                  </pic:spPr>
                </pic:pic>
              </a:graphicData>
            </a:graphic>
          </wp:inline>
        </w:drawing>
      </w:r>
      <w:r>
        <w:rPr>
          <w:rFonts w:ascii="Times New Roman" w:eastAsia="Times New Roman" w:hAnsi="Times New Roman" w:cs="Times New Roman"/>
          <w:color w:val="000000"/>
          <w:sz w:val="28"/>
          <w:szCs w:val="28"/>
          <w:highlight w:val="white"/>
        </w:rPr>
        <w:t xml:space="preserve">   і   </w:t>
      </w:r>
      <w:r>
        <w:rPr>
          <w:rFonts w:ascii="Times New Roman" w:eastAsia="Times New Roman" w:hAnsi="Times New Roman" w:cs="Times New Roman"/>
          <w:noProof/>
          <w:color w:val="000000"/>
          <w:sz w:val="28"/>
          <w:szCs w:val="28"/>
          <w:highlight w:val="white"/>
        </w:rPr>
        <w:drawing>
          <wp:inline distT="0" distB="0" distL="0" distR="0">
            <wp:extent cx="1082110" cy="216422"/>
            <wp:effectExtent l="0" t="0" r="0" b="0"/>
            <wp:docPr id="13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70"/>
                    <a:srcRect/>
                    <a:stretch>
                      <a:fillRect/>
                    </a:stretch>
                  </pic:blipFill>
                  <pic:spPr>
                    <a:xfrm>
                      <a:off x="0" y="0"/>
                      <a:ext cx="1082110" cy="216422"/>
                    </a:xfrm>
                    <a:prstGeom prst="rect">
                      <a:avLst/>
                    </a:prstGeom>
                    <a:ln/>
                  </pic:spPr>
                </pic:pic>
              </a:graphicData>
            </a:graphic>
          </wp:inline>
        </w:drawing>
      </w:r>
    </w:p>
    <w:p w:rsidR="009E077D" w:rsidRDefault="00F3580F">
      <w:pPr>
        <w:widowControl w:val="0"/>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 xml:space="preserve"> Використовуючи відкритий ключ у, обчислює значення</w:t>
      </w:r>
      <w:r>
        <w:rPr>
          <w:rFonts w:ascii="Times New Roman" w:eastAsia="Times New Roman" w:hAnsi="Times New Roman" w:cs="Times New Roman"/>
          <w:noProof/>
          <w:color w:val="000000"/>
          <w:sz w:val="28"/>
          <w:szCs w:val="28"/>
          <w:highlight w:val="white"/>
        </w:rPr>
        <w:drawing>
          <wp:inline distT="0" distB="0" distL="0" distR="0">
            <wp:extent cx="1959079" cy="217675"/>
            <wp:effectExtent l="0" t="0" r="0" b="0"/>
            <wp:docPr id="134"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71"/>
                    <a:srcRect/>
                    <a:stretch>
                      <a:fillRect/>
                    </a:stretch>
                  </pic:blipFill>
                  <pic:spPr>
                    <a:xfrm>
                      <a:off x="0" y="0"/>
                      <a:ext cx="1959079" cy="217675"/>
                    </a:xfrm>
                    <a:prstGeom prst="rect">
                      <a:avLst/>
                    </a:prstGeom>
                    <a:ln/>
                  </pic:spPr>
                </pic:pic>
              </a:graphicData>
            </a:graphic>
          </wp:inline>
        </w:drawing>
      </w:r>
    </w:p>
    <w:p w:rsidR="009E077D" w:rsidRDefault="00F3580F">
      <w:pPr>
        <w:widowControl w:val="0"/>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 визнає підпис  </w:t>
      </w:r>
      <w:r>
        <w:rPr>
          <w:rFonts w:ascii="Times New Roman" w:eastAsia="Times New Roman" w:hAnsi="Times New Roman" w:cs="Times New Roman"/>
          <w:noProof/>
          <w:color w:val="000000"/>
          <w:sz w:val="28"/>
          <w:szCs w:val="28"/>
          <w:highlight w:val="white"/>
        </w:rPr>
        <w:drawing>
          <wp:inline distT="0" distB="0" distL="0" distR="0">
            <wp:extent cx="357263" cy="227349"/>
            <wp:effectExtent l="0" t="0" r="0" b="0"/>
            <wp:docPr id="135"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72"/>
                    <a:srcRect/>
                    <a:stretch>
                      <a:fillRect/>
                    </a:stretch>
                  </pic:blipFill>
                  <pic:spPr>
                    <a:xfrm>
                      <a:off x="0" y="0"/>
                      <a:ext cx="357263" cy="227349"/>
                    </a:xfrm>
                    <a:prstGeom prst="rect">
                      <a:avLst/>
                    </a:prstGeom>
                    <a:ln/>
                  </pic:spPr>
                </pic:pic>
              </a:graphicData>
            </a:graphic>
          </wp:inline>
        </w:drawing>
      </w:r>
      <w:r>
        <w:rPr>
          <w:rFonts w:ascii="Times New Roman" w:eastAsia="Times New Roman" w:hAnsi="Times New Roman" w:cs="Times New Roman"/>
          <w:color w:val="000000"/>
          <w:sz w:val="28"/>
          <w:szCs w:val="28"/>
          <w:highlight w:val="white"/>
        </w:rPr>
        <w:t xml:space="preserve">   під документом М справжньої, якщо</w:t>
      </w:r>
      <w:r>
        <w:rPr>
          <w:rFonts w:ascii="Times New Roman" w:eastAsia="Times New Roman" w:hAnsi="Times New Roman" w:cs="Times New Roman"/>
          <w:noProof/>
          <w:color w:val="000000"/>
          <w:sz w:val="28"/>
          <w:szCs w:val="28"/>
          <w:highlight w:val="white"/>
        </w:rPr>
        <w:drawing>
          <wp:inline distT="0" distB="0" distL="0" distR="0">
            <wp:extent cx="361523" cy="150634"/>
            <wp:effectExtent l="0" t="0" r="0" b="0"/>
            <wp:docPr id="136"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73"/>
                    <a:srcRect/>
                    <a:stretch>
                      <a:fillRect/>
                    </a:stretch>
                  </pic:blipFill>
                  <pic:spPr>
                    <a:xfrm>
                      <a:off x="0" y="0"/>
                      <a:ext cx="361523" cy="150634"/>
                    </a:xfrm>
                    <a:prstGeom prst="rect">
                      <a:avLst/>
                    </a:prstGeom>
                    <a:ln/>
                  </pic:spPr>
                </pic:pic>
              </a:graphicData>
            </a:graphic>
          </wp:inline>
        </w:drawing>
      </w:r>
      <w:r>
        <w:rPr>
          <w:rFonts w:ascii="Times New Roman" w:eastAsia="Times New Roman" w:hAnsi="Times New Roman" w:cs="Times New Roman"/>
          <w:color w:val="000000"/>
          <w:sz w:val="28"/>
          <w:szCs w:val="28"/>
          <w:highlight w:val="white"/>
        </w:rPr>
        <w:t xml:space="preserve"> </w:t>
      </w:r>
    </w:p>
    <w:p w:rsidR="009E077D" w:rsidRDefault="00F3580F">
      <w:pPr>
        <w:widowControl w:val="0"/>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Оскільки r і S є цілими числами, причому кожне менше q, підписи</w:t>
      </w:r>
    </w:p>
    <w:p w:rsidR="009E077D" w:rsidRDefault="00F3580F">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DSA мають довжину 320 біт. Безпека алгоритму цифрового підпису DSA базується на складності задачі дискретного логарифмування</w:t>
      </w:r>
    </w:p>
    <w:p w:rsidR="009E077D" w:rsidRDefault="009E077D">
      <w:pPr>
        <w:spacing w:after="0" w:line="240" w:lineRule="auto"/>
        <w:ind w:firstLine="709"/>
        <w:jc w:val="both"/>
        <w:rPr>
          <w:rFonts w:ascii="Times New Roman" w:eastAsia="Times New Roman" w:hAnsi="Times New Roman" w:cs="Times New Roman"/>
          <w:sz w:val="28"/>
          <w:szCs w:val="28"/>
        </w:rPr>
      </w:pPr>
    </w:p>
    <w:p w:rsidR="009E077D" w:rsidRDefault="009E077D">
      <w:pPr>
        <w:spacing w:after="0" w:line="240" w:lineRule="auto"/>
        <w:ind w:firstLine="709"/>
        <w:jc w:val="both"/>
        <w:rPr>
          <w:rFonts w:ascii="Times New Roman" w:eastAsia="Times New Roman" w:hAnsi="Times New Roman" w:cs="Times New Roman"/>
          <w:sz w:val="28"/>
          <w:szCs w:val="28"/>
        </w:rPr>
      </w:pPr>
    </w:p>
    <w:p w:rsidR="009E077D" w:rsidRDefault="009E077D">
      <w:pPr>
        <w:spacing w:after="0" w:line="240" w:lineRule="auto"/>
        <w:ind w:firstLine="709"/>
        <w:jc w:val="both"/>
        <w:rPr>
          <w:rFonts w:ascii="Times New Roman" w:eastAsia="Times New Roman" w:hAnsi="Times New Roman" w:cs="Times New Roman"/>
          <w:sz w:val="28"/>
          <w:szCs w:val="28"/>
        </w:rPr>
      </w:pPr>
    </w:p>
    <w:p w:rsidR="0073729F" w:rsidRDefault="0073729F">
      <w:r>
        <w:br w:type="page"/>
      </w:r>
    </w:p>
    <w:p w:rsidR="0073729F" w:rsidRPr="00CB166C" w:rsidRDefault="0073729F" w:rsidP="00C85BFB">
      <w:pPr>
        <w:spacing w:after="0" w:line="240" w:lineRule="auto"/>
        <w:ind w:left="720"/>
        <w:jc w:val="both"/>
        <w:rPr>
          <w:rFonts w:ascii="Times New Roman" w:hAnsi="Times New Roman" w:cs="Times New Roman"/>
          <w:b/>
        </w:rPr>
      </w:pPr>
      <w:bookmarkStart w:id="37" w:name="_Toc103871476"/>
      <w:r w:rsidRPr="00CB166C">
        <w:rPr>
          <w:rStyle w:val="10"/>
          <w:rFonts w:ascii="Times New Roman" w:hAnsi="Times New Roman" w:cs="Times New Roman"/>
        </w:rPr>
        <w:lastRenderedPageBreak/>
        <w:t xml:space="preserve">Рекомендована </w:t>
      </w:r>
      <w:proofErr w:type="spellStart"/>
      <w:r w:rsidRPr="00CB166C">
        <w:rPr>
          <w:rStyle w:val="10"/>
          <w:rFonts w:ascii="Times New Roman" w:hAnsi="Times New Roman" w:cs="Times New Roman"/>
        </w:rPr>
        <w:t>література</w:t>
      </w:r>
      <w:bookmarkEnd w:id="37"/>
      <w:proofErr w:type="spellEnd"/>
      <w:r w:rsidRPr="00CB166C">
        <w:rPr>
          <w:rFonts w:ascii="Times New Roman" w:hAnsi="Times New Roman" w:cs="Times New Roman"/>
          <w:b/>
        </w:rPr>
        <w:t>:</w:t>
      </w:r>
    </w:p>
    <w:p w:rsidR="0073729F" w:rsidRPr="00F135D3" w:rsidRDefault="0073729F" w:rsidP="006A49FE">
      <w:pPr>
        <w:rPr>
          <w:b/>
        </w:rPr>
      </w:pPr>
      <w:r w:rsidRPr="00F135D3">
        <w:rPr>
          <w:b/>
          <w:i/>
        </w:rPr>
        <w:t>Основна:</w:t>
      </w:r>
      <w:r w:rsidRPr="00F135D3">
        <w:rPr>
          <w:i/>
        </w:rPr>
        <w:t xml:space="preserve"> (Базова)</w:t>
      </w:r>
    </w:p>
    <w:p w:rsidR="0073729F" w:rsidRPr="00681499" w:rsidRDefault="0073729F" w:rsidP="0073729F">
      <w:pPr>
        <w:pStyle w:val="25"/>
        <w:numPr>
          <w:ilvl w:val="0"/>
          <w:numId w:val="25"/>
        </w:numPr>
        <w:spacing w:after="0" w:line="240" w:lineRule="auto"/>
        <w:jc w:val="both"/>
        <w:rPr>
          <w:sz w:val="22"/>
          <w:szCs w:val="22"/>
        </w:rPr>
      </w:pPr>
      <w:r w:rsidRPr="00681499">
        <w:rPr>
          <w:color w:val="333333"/>
          <w:sz w:val="22"/>
          <w:szCs w:val="22"/>
          <w:shd w:val="clear" w:color="auto" w:fill="FFFFFF"/>
        </w:rPr>
        <w:t>С</w:t>
      </w:r>
      <w:r w:rsidRPr="00681499">
        <w:rPr>
          <w:color w:val="333333"/>
          <w:sz w:val="22"/>
          <w:szCs w:val="22"/>
          <w:shd w:val="clear" w:color="auto" w:fill="FFFFFF"/>
          <w:lang w:val="uk-UA"/>
        </w:rPr>
        <w:t xml:space="preserve">.Е. </w:t>
      </w:r>
      <w:r w:rsidRPr="00681499">
        <w:rPr>
          <w:color w:val="333333"/>
          <w:sz w:val="22"/>
          <w:szCs w:val="22"/>
          <w:shd w:val="clear" w:color="auto" w:fill="FFFFFF"/>
        </w:rPr>
        <w:t>Остапов</w:t>
      </w:r>
      <w:r w:rsidRPr="00681499">
        <w:rPr>
          <w:color w:val="333333"/>
          <w:sz w:val="22"/>
          <w:szCs w:val="22"/>
          <w:shd w:val="clear" w:color="auto" w:fill="FFFFFF"/>
          <w:lang w:val="uk-UA"/>
        </w:rPr>
        <w:t xml:space="preserve"> «</w:t>
      </w:r>
      <w:proofErr w:type="spellStart"/>
      <w:r w:rsidRPr="00681499">
        <w:rPr>
          <w:color w:val="333333"/>
          <w:sz w:val="22"/>
          <w:szCs w:val="22"/>
          <w:shd w:val="clear" w:color="auto" w:fill="FFFFFF"/>
        </w:rPr>
        <w:t>Технології</w:t>
      </w:r>
      <w:proofErr w:type="spellEnd"/>
      <w:r w:rsidRPr="00681499">
        <w:rPr>
          <w:color w:val="333333"/>
          <w:sz w:val="22"/>
          <w:szCs w:val="22"/>
          <w:shd w:val="clear" w:color="auto" w:fill="FFFFFF"/>
        </w:rPr>
        <w:t xml:space="preserve"> </w:t>
      </w:r>
      <w:proofErr w:type="spellStart"/>
      <w:r w:rsidRPr="00681499">
        <w:rPr>
          <w:color w:val="333333"/>
          <w:sz w:val="22"/>
          <w:szCs w:val="22"/>
          <w:shd w:val="clear" w:color="auto" w:fill="FFFFFF"/>
        </w:rPr>
        <w:t>захисту</w:t>
      </w:r>
      <w:proofErr w:type="spellEnd"/>
      <w:r w:rsidRPr="00681499">
        <w:rPr>
          <w:color w:val="333333"/>
          <w:sz w:val="22"/>
          <w:szCs w:val="22"/>
          <w:shd w:val="clear" w:color="auto" w:fill="FFFFFF"/>
        </w:rPr>
        <w:t xml:space="preserve"> </w:t>
      </w:r>
      <w:proofErr w:type="spellStart"/>
      <w:r w:rsidRPr="00681499">
        <w:rPr>
          <w:color w:val="333333"/>
          <w:sz w:val="22"/>
          <w:szCs w:val="22"/>
          <w:shd w:val="clear" w:color="auto" w:fill="FFFFFF"/>
        </w:rPr>
        <w:t>інформації</w:t>
      </w:r>
      <w:proofErr w:type="spellEnd"/>
      <w:proofErr w:type="gramStart"/>
      <w:r w:rsidRPr="00681499">
        <w:rPr>
          <w:color w:val="333333"/>
          <w:sz w:val="22"/>
          <w:szCs w:val="22"/>
          <w:shd w:val="clear" w:color="auto" w:fill="FFFFFF"/>
          <w:lang w:val="uk-UA"/>
        </w:rPr>
        <w:t>»./</w:t>
      </w:r>
      <w:proofErr w:type="gramEnd"/>
      <w:r w:rsidRPr="00681499">
        <w:rPr>
          <w:color w:val="333333"/>
          <w:sz w:val="22"/>
          <w:szCs w:val="22"/>
          <w:shd w:val="clear" w:color="auto" w:fill="FFFFFF"/>
        </w:rPr>
        <w:t xml:space="preserve"> С</w:t>
      </w:r>
      <w:r w:rsidRPr="00681499">
        <w:rPr>
          <w:color w:val="333333"/>
          <w:sz w:val="22"/>
          <w:szCs w:val="22"/>
          <w:shd w:val="clear" w:color="auto" w:fill="FFFFFF"/>
          <w:lang w:val="uk-UA"/>
        </w:rPr>
        <w:t xml:space="preserve">.Е. </w:t>
      </w:r>
      <w:r w:rsidRPr="00681499">
        <w:rPr>
          <w:color w:val="333333"/>
          <w:sz w:val="22"/>
          <w:szCs w:val="22"/>
          <w:shd w:val="clear" w:color="auto" w:fill="FFFFFF"/>
        </w:rPr>
        <w:t>Остапов</w:t>
      </w:r>
      <w:r w:rsidRPr="00681499">
        <w:rPr>
          <w:color w:val="333333"/>
          <w:sz w:val="22"/>
          <w:szCs w:val="22"/>
          <w:shd w:val="clear" w:color="auto" w:fill="FFFFFF"/>
          <w:lang w:val="uk-UA"/>
        </w:rPr>
        <w:t xml:space="preserve">, С.П. </w:t>
      </w:r>
      <w:proofErr w:type="spellStart"/>
      <w:r w:rsidRPr="00681499">
        <w:rPr>
          <w:color w:val="333333"/>
          <w:sz w:val="22"/>
          <w:szCs w:val="22"/>
          <w:shd w:val="clear" w:color="auto" w:fill="FFFFFF"/>
          <w:lang w:val="uk-UA"/>
        </w:rPr>
        <w:t>Євсеєв</w:t>
      </w:r>
      <w:proofErr w:type="spellEnd"/>
      <w:r w:rsidRPr="00681499">
        <w:rPr>
          <w:color w:val="333333"/>
          <w:sz w:val="22"/>
          <w:szCs w:val="22"/>
          <w:shd w:val="clear" w:color="auto" w:fill="FFFFFF"/>
          <w:lang w:val="uk-UA"/>
        </w:rPr>
        <w:t xml:space="preserve">, </w:t>
      </w:r>
      <w:proofErr w:type="spellStart"/>
      <w:r w:rsidRPr="00681499">
        <w:rPr>
          <w:color w:val="333333"/>
          <w:sz w:val="22"/>
          <w:szCs w:val="22"/>
          <w:shd w:val="clear" w:color="auto" w:fill="FFFFFF"/>
          <w:lang w:val="uk-UA"/>
        </w:rPr>
        <w:t>О.Г.Король</w:t>
      </w:r>
      <w:proofErr w:type="spellEnd"/>
      <w:r w:rsidRPr="00681499">
        <w:rPr>
          <w:color w:val="333333"/>
          <w:sz w:val="22"/>
          <w:szCs w:val="22"/>
          <w:shd w:val="clear" w:color="auto" w:fill="FFFFFF"/>
          <w:lang w:val="uk-UA"/>
        </w:rPr>
        <w:t>.//</w:t>
      </w:r>
      <w:proofErr w:type="spellStart"/>
      <w:r w:rsidRPr="00681499">
        <w:rPr>
          <w:color w:val="333333"/>
          <w:sz w:val="22"/>
          <w:szCs w:val="22"/>
          <w:shd w:val="clear" w:color="auto" w:fill="FFFFFF"/>
          <w:lang w:val="uk-UA"/>
        </w:rPr>
        <w:t>К.:Родовід</w:t>
      </w:r>
      <w:proofErr w:type="spellEnd"/>
      <w:r w:rsidRPr="00681499">
        <w:rPr>
          <w:color w:val="333333"/>
          <w:sz w:val="22"/>
          <w:szCs w:val="22"/>
          <w:shd w:val="clear" w:color="auto" w:fill="FFFFFF"/>
          <w:lang w:val="uk-UA"/>
        </w:rPr>
        <w:t>, 2014.- 428 с.</w:t>
      </w:r>
    </w:p>
    <w:p w:rsidR="0073729F" w:rsidRPr="00681499" w:rsidRDefault="0073729F" w:rsidP="0073729F">
      <w:pPr>
        <w:numPr>
          <w:ilvl w:val="0"/>
          <w:numId w:val="25"/>
        </w:numPr>
        <w:spacing w:before="100" w:beforeAutospacing="1" w:after="100" w:afterAutospacing="1" w:line="240" w:lineRule="auto"/>
        <w:rPr>
          <w:color w:val="242424"/>
        </w:rPr>
      </w:pPr>
      <w:r w:rsidRPr="00681499">
        <w:rPr>
          <w:color w:val="242424"/>
        </w:rPr>
        <w:t>ДСТУ 3396.2-97 Захист інформації. Технічний захист інформації. Терміни та визначення. Затверджено наказом Держстандарту України від</w:t>
      </w:r>
    </w:p>
    <w:p w:rsidR="0073729F" w:rsidRPr="00681499" w:rsidRDefault="0073729F" w:rsidP="0073729F">
      <w:pPr>
        <w:numPr>
          <w:ilvl w:val="0"/>
          <w:numId w:val="25"/>
        </w:numPr>
        <w:spacing w:before="100" w:beforeAutospacing="1" w:after="100" w:afterAutospacing="1" w:line="240" w:lineRule="auto"/>
        <w:rPr>
          <w:color w:val="242424"/>
        </w:rPr>
      </w:pPr>
      <w:r w:rsidRPr="00681499">
        <w:rPr>
          <w:color w:val="242424"/>
        </w:rPr>
        <w:t>ДСТУ 33961-96 Захист інформації. Технічний захист інформації. Порядок проведення робіт. Затверджено наказом Держстандарту України від 19.12.96 р. № 511.</w:t>
      </w:r>
    </w:p>
    <w:p w:rsidR="0073729F" w:rsidRPr="00692C52" w:rsidRDefault="0073729F" w:rsidP="0073729F">
      <w:pPr>
        <w:pStyle w:val="25"/>
        <w:numPr>
          <w:ilvl w:val="0"/>
          <w:numId w:val="25"/>
        </w:numPr>
        <w:spacing w:after="0" w:line="240" w:lineRule="auto"/>
        <w:jc w:val="both"/>
        <w:rPr>
          <w:sz w:val="22"/>
          <w:szCs w:val="22"/>
        </w:rPr>
      </w:pPr>
      <w:r w:rsidRPr="00692C52">
        <w:rPr>
          <w:sz w:val="22"/>
          <w:szCs w:val="22"/>
        </w:rPr>
        <w:t xml:space="preserve">Хорошко В.О. </w:t>
      </w:r>
      <w:proofErr w:type="spellStart"/>
      <w:r w:rsidRPr="00692C52">
        <w:rPr>
          <w:sz w:val="22"/>
          <w:szCs w:val="22"/>
        </w:rPr>
        <w:t>Основи</w:t>
      </w:r>
      <w:proofErr w:type="spellEnd"/>
      <w:r w:rsidRPr="00692C52">
        <w:rPr>
          <w:sz w:val="22"/>
          <w:szCs w:val="22"/>
        </w:rPr>
        <w:t xml:space="preserve"> </w:t>
      </w:r>
      <w:proofErr w:type="spellStart"/>
      <w:r w:rsidRPr="00692C52">
        <w:rPr>
          <w:sz w:val="22"/>
          <w:szCs w:val="22"/>
        </w:rPr>
        <w:t>інформаційної</w:t>
      </w:r>
      <w:proofErr w:type="spellEnd"/>
      <w:r w:rsidRPr="00692C52">
        <w:rPr>
          <w:sz w:val="22"/>
          <w:szCs w:val="22"/>
        </w:rPr>
        <w:t xml:space="preserve"> </w:t>
      </w:r>
      <w:proofErr w:type="spellStart"/>
      <w:r w:rsidRPr="00692C52">
        <w:rPr>
          <w:sz w:val="22"/>
          <w:szCs w:val="22"/>
        </w:rPr>
        <w:t>безпеки</w:t>
      </w:r>
      <w:proofErr w:type="spellEnd"/>
      <w:r w:rsidRPr="00692C52">
        <w:rPr>
          <w:sz w:val="22"/>
          <w:szCs w:val="22"/>
        </w:rPr>
        <w:t xml:space="preserve"> / В.О. Хорошко, В.С. Чередниченко, М.Є. Шелест /За ред. проф. В.О. Хорошка. – К.: ДУІКТ, 2008. – 186 с.</w:t>
      </w:r>
    </w:p>
    <w:p w:rsidR="0073729F" w:rsidRDefault="0073729F" w:rsidP="0073729F">
      <w:pPr>
        <w:pStyle w:val="25"/>
        <w:numPr>
          <w:ilvl w:val="0"/>
          <w:numId w:val="25"/>
        </w:numPr>
        <w:spacing w:after="0" w:line="240" w:lineRule="auto"/>
        <w:jc w:val="both"/>
        <w:rPr>
          <w:sz w:val="22"/>
          <w:szCs w:val="22"/>
        </w:rPr>
      </w:pPr>
      <w:r w:rsidRPr="00692C52">
        <w:rPr>
          <w:sz w:val="22"/>
          <w:szCs w:val="22"/>
        </w:rPr>
        <w:t xml:space="preserve">Головань С.М. </w:t>
      </w:r>
      <w:proofErr w:type="spellStart"/>
      <w:r w:rsidRPr="00692C52">
        <w:rPr>
          <w:sz w:val="22"/>
          <w:szCs w:val="22"/>
        </w:rPr>
        <w:t>Нормативне</w:t>
      </w:r>
      <w:proofErr w:type="spellEnd"/>
      <w:r w:rsidRPr="00692C52">
        <w:rPr>
          <w:sz w:val="22"/>
          <w:szCs w:val="22"/>
        </w:rPr>
        <w:t xml:space="preserve"> </w:t>
      </w:r>
      <w:proofErr w:type="spellStart"/>
      <w:r w:rsidRPr="00692C52">
        <w:rPr>
          <w:sz w:val="22"/>
          <w:szCs w:val="22"/>
        </w:rPr>
        <w:t>забезпечення</w:t>
      </w:r>
      <w:proofErr w:type="spellEnd"/>
      <w:r w:rsidRPr="00692C52">
        <w:rPr>
          <w:sz w:val="22"/>
          <w:szCs w:val="22"/>
        </w:rPr>
        <w:t xml:space="preserve"> </w:t>
      </w:r>
      <w:proofErr w:type="spellStart"/>
      <w:r w:rsidRPr="00692C52">
        <w:rPr>
          <w:sz w:val="22"/>
          <w:szCs w:val="22"/>
        </w:rPr>
        <w:t>інформаційної</w:t>
      </w:r>
      <w:proofErr w:type="spellEnd"/>
      <w:r w:rsidRPr="00692C52">
        <w:rPr>
          <w:sz w:val="22"/>
          <w:szCs w:val="22"/>
        </w:rPr>
        <w:t xml:space="preserve"> </w:t>
      </w:r>
      <w:proofErr w:type="spellStart"/>
      <w:r w:rsidRPr="00692C52">
        <w:rPr>
          <w:sz w:val="22"/>
          <w:szCs w:val="22"/>
        </w:rPr>
        <w:t>безпеки</w:t>
      </w:r>
      <w:proofErr w:type="spellEnd"/>
      <w:r w:rsidRPr="00692C52">
        <w:rPr>
          <w:sz w:val="22"/>
          <w:szCs w:val="22"/>
        </w:rPr>
        <w:t xml:space="preserve"> / С.М. Головань, О.С. Петров, В.О. Хорошко, Д.В. Чирков, Л.М. Щербак / За ред. проф. В.О. Хорошка. – К.: ДУІКТ, 2008. – 533 с.</w:t>
      </w:r>
    </w:p>
    <w:p w:rsidR="0073729F" w:rsidRPr="00692C52" w:rsidRDefault="0073729F" w:rsidP="0073729F">
      <w:pPr>
        <w:pStyle w:val="25"/>
        <w:numPr>
          <w:ilvl w:val="0"/>
          <w:numId w:val="25"/>
        </w:numPr>
        <w:spacing w:after="0" w:line="240" w:lineRule="auto"/>
        <w:jc w:val="both"/>
        <w:rPr>
          <w:sz w:val="22"/>
          <w:szCs w:val="22"/>
        </w:rPr>
      </w:pPr>
      <w:proofErr w:type="spellStart"/>
      <w:r w:rsidRPr="00692C52">
        <w:rPr>
          <w:sz w:val="22"/>
          <w:szCs w:val="22"/>
          <w:shd w:val="clear" w:color="auto" w:fill="FFFFFF"/>
        </w:rPr>
        <w:t>Євсеєв</w:t>
      </w:r>
      <w:proofErr w:type="spellEnd"/>
      <w:r w:rsidRPr="00692C52">
        <w:rPr>
          <w:sz w:val="22"/>
          <w:szCs w:val="22"/>
          <w:shd w:val="clear" w:color="auto" w:fill="FFFFFF"/>
        </w:rPr>
        <w:t xml:space="preserve"> </w:t>
      </w:r>
      <w:proofErr w:type="gramStart"/>
      <w:r w:rsidRPr="00692C52">
        <w:rPr>
          <w:sz w:val="22"/>
          <w:szCs w:val="22"/>
          <w:shd w:val="clear" w:color="auto" w:fill="FFFFFF"/>
        </w:rPr>
        <w:t>С.П. ,</w:t>
      </w:r>
      <w:proofErr w:type="gramEnd"/>
      <w:r w:rsidRPr="00692C52">
        <w:rPr>
          <w:sz w:val="22"/>
          <w:szCs w:val="22"/>
          <w:shd w:val="clear" w:color="auto" w:fill="FFFFFF"/>
          <w:lang w:val="uk-UA"/>
        </w:rPr>
        <w:t xml:space="preserve"> </w:t>
      </w:r>
      <w:proofErr w:type="spellStart"/>
      <w:r w:rsidRPr="00692C52">
        <w:rPr>
          <w:sz w:val="22"/>
          <w:szCs w:val="22"/>
          <w:shd w:val="clear" w:color="auto" w:fill="FFFFFF"/>
          <w:lang w:val="uk-UA"/>
        </w:rPr>
        <w:t>Мілов</w:t>
      </w:r>
      <w:proofErr w:type="spellEnd"/>
      <w:r w:rsidRPr="00692C52">
        <w:rPr>
          <w:sz w:val="22"/>
          <w:szCs w:val="22"/>
          <w:shd w:val="clear" w:color="auto" w:fill="FFFFFF"/>
          <w:lang w:val="uk-UA"/>
        </w:rPr>
        <w:t xml:space="preserve"> О.П.,</w:t>
      </w:r>
      <w:r w:rsidRPr="00692C52">
        <w:rPr>
          <w:sz w:val="22"/>
          <w:szCs w:val="22"/>
          <w:shd w:val="clear" w:color="auto" w:fill="FFFFFF"/>
        </w:rPr>
        <w:t xml:space="preserve"> Король О.Г.</w:t>
      </w:r>
      <w:r w:rsidRPr="00692C52">
        <w:rPr>
          <w:sz w:val="22"/>
          <w:szCs w:val="22"/>
          <w:shd w:val="clear" w:color="auto" w:fill="FFFFFF"/>
          <w:lang w:val="uk-UA"/>
        </w:rPr>
        <w:t xml:space="preserve"> </w:t>
      </w:r>
      <w:proofErr w:type="spellStart"/>
      <w:r w:rsidRPr="00692C52">
        <w:rPr>
          <w:sz w:val="22"/>
          <w:szCs w:val="22"/>
        </w:rPr>
        <w:t>Кібербезпека</w:t>
      </w:r>
      <w:proofErr w:type="spellEnd"/>
      <w:r w:rsidRPr="00692C52">
        <w:rPr>
          <w:sz w:val="22"/>
          <w:szCs w:val="22"/>
        </w:rPr>
        <w:t xml:space="preserve">: </w:t>
      </w:r>
      <w:proofErr w:type="spellStart"/>
      <w:r w:rsidRPr="00692C52">
        <w:rPr>
          <w:sz w:val="22"/>
          <w:szCs w:val="22"/>
        </w:rPr>
        <w:t>лабораторний</w:t>
      </w:r>
      <w:proofErr w:type="spellEnd"/>
      <w:r w:rsidRPr="00692C52">
        <w:rPr>
          <w:sz w:val="22"/>
          <w:szCs w:val="22"/>
        </w:rPr>
        <w:t xml:space="preserve"> практикум з основ </w:t>
      </w:r>
      <w:proofErr w:type="spellStart"/>
      <w:r w:rsidRPr="00692C52">
        <w:rPr>
          <w:sz w:val="22"/>
          <w:szCs w:val="22"/>
        </w:rPr>
        <w:t>крипографічного</w:t>
      </w:r>
      <w:proofErr w:type="spellEnd"/>
      <w:r w:rsidRPr="00692C52">
        <w:rPr>
          <w:sz w:val="22"/>
          <w:szCs w:val="22"/>
        </w:rPr>
        <w:t xml:space="preserve"> </w:t>
      </w:r>
      <w:proofErr w:type="spellStart"/>
      <w:r w:rsidRPr="00692C52">
        <w:rPr>
          <w:sz w:val="22"/>
          <w:szCs w:val="22"/>
        </w:rPr>
        <w:t>захисту</w:t>
      </w:r>
      <w:proofErr w:type="spellEnd"/>
      <w:r w:rsidRPr="00692C52">
        <w:rPr>
          <w:sz w:val="22"/>
          <w:szCs w:val="22"/>
          <w:lang w:val="uk-UA"/>
        </w:rPr>
        <w:t>. :К.:</w:t>
      </w:r>
      <w:r w:rsidRPr="00692C52">
        <w:rPr>
          <w:sz w:val="22"/>
          <w:szCs w:val="22"/>
        </w:rPr>
        <w:t xml:space="preserve"> </w:t>
      </w:r>
      <w:r w:rsidR="0091199C">
        <w:fldChar w:fldCharType="begin"/>
      </w:r>
      <w:r w:rsidR="0091199C">
        <w:instrText xml:space="preserve"> HYPERLINK "https://profbook.com.ua/vydavnytstvo-novyu-svit" </w:instrText>
      </w:r>
      <w:r w:rsidR="0091199C">
        <w:fldChar w:fldCharType="separate"/>
      </w:r>
      <w:proofErr w:type="spellStart"/>
      <w:r w:rsidRPr="00692C52">
        <w:rPr>
          <w:rStyle w:val="ex-text"/>
          <w:sz w:val="22"/>
          <w:szCs w:val="22"/>
          <w:shd w:val="clear" w:color="auto" w:fill="FFFFFF"/>
        </w:rPr>
        <w:t>Новий</w:t>
      </w:r>
      <w:proofErr w:type="spellEnd"/>
      <w:r w:rsidRPr="00692C52">
        <w:rPr>
          <w:rStyle w:val="ex-text"/>
          <w:sz w:val="22"/>
          <w:szCs w:val="22"/>
          <w:shd w:val="clear" w:color="auto" w:fill="FFFFFF"/>
        </w:rPr>
        <w:t xml:space="preserve"> світ-2000</w:t>
      </w:r>
      <w:r w:rsidR="0091199C">
        <w:rPr>
          <w:rStyle w:val="ex-text"/>
          <w:sz w:val="22"/>
          <w:szCs w:val="22"/>
          <w:shd w:val="clear" w:color="auto" w:fill="FFFFFF"/>
        </w:rPr>
        <w:fldChar w:fldCharType="end"/>
      </w:r>
      <w:r w:rsidRPr="00692C52">
        <w:rPr>
          <w:sz w:val="22"/>
          <w:szCs w:val="22"/>
          <w:lang w:val="uk-UA"/>
        </w:rPr>
        <w:t>, 2021.- 241 с.</w:t>
      </w:r>
    </w:p>
    <w:p w:rsidR="0073729F" w:rsidRPr="00692C52" w:rsidRDefault="0073729F" w:rsidP="0073729F">
      <w:pPr>
        <w:pStyle w:val="25"/>
        <w:numPr>
          <w:ilvl w:val="0"/>
          <w:numId w:val="25"/>
        </w:numPr>
        <w:spacing w:after="0" w:line="240" w:lineRule="auto"/>
        <w:jc w:val="both"/>
        <w:rPr>
          <w:sz w:val="22"/>
          <w:szCs w:val="22"/>
        </w:rPr>
      </w:pPr>
      <w:r w:rsidRPr="00692C52">
        <w:rPr>
          <w:sz w:val="22"/>
          <w:szCs w:val="22"/>
          <w:shd w:val="clear" w:color="auto" w:fill="FFFFFF"/>
        </w:rPr>
        <w:t xml:space="preserve">Хорошко В. О. та </w:t>
      </w:r>
      <w:proofErr w:type="spellStart"/>
      <w:r w:rsidRPr="00692C52">
        <w:rPr>
          <w:sz w:val="22"/>
          <w:szCs w:val="22"/>
          <w:shd w:val="clear" w:color="auto" w:fill="FFFFFF"/>
        </w:rPr>
        <w:t>ін</w:t>
      </w:r>
      <w:proofErr w:type="spellEnd"/>
      <w:r w:rsidRPr="00692C52">
        <w:rPr>
          <w:sz w:val="22"/>
          <w:szCs w:val="22"/>
          <w:shd w:val="clear" w:color="auto" w:fill="FFFFFF"/>
        </w:rPr>
        <w:t>.</w:t>
      </w:r>
      <w:r w:rsidRPr="00692C52">
        <w:rPr>
          <w:sz w:val="22"/>
          <w:szCs w:val="22"/>
          <w:shd w:val="clear" w:color="auto" w:fill="FFFFFF"/>
          <w:lang w:val="uk-UA"/>
        </w:rPr>
        <w:t xml:space="preserve"> </w:t>
      </w:r>
      <w:proofErr w:type="spellStart"/>
      <w:r w:rsidRPr="00692C52">
        <w:rPr>
          <w:sz w:val="22"/>
          <w:szCs w:val="22"/>
        </w:rPr>
        <w:t>Проєктування</w:t>
      </w:r>
      <w:proofErr w:type="spellEnd"/>
      <w:r w:rsidRPr="00692C52">
        <w:rPr>
          <w:sz w:val="22"/>
          <w:szCs w:val="22"/>
        </w:rPr>
        <w:t xml:space="preserve"> </w:t>
      </w:r>
      <w:proofErr w:type="spellStart"/>
      <w:r w:rsidRPr="00692C52">
        <w:rPr>
          <w:sz w:val="22"/>
          <w:szCs w:val="22"/>
        </w:rPr>
        <w:t>комплексних</w:t>
      </w:r>
      <w:proofErr w:type="spellEnd"/>
      <w:r w:rsidRPr="00692C52">
        <w:rPr>
          <w:sz w:val="22"/>
          <w:szCs w:val="22"/>
        </w:rPr>
        <w:t xml:space="preserve"> систем </w:t>
      </w:r>
      <w:proofErr w:type="spellStart"/>
      <w:r w:rsidRPr="00692C52">
        <w:rPr>
          <w:sz w:val="22"/>
          <w:szCs w:val="22"/>
        </w:rPr>
        <w:t>захисту</w:t>
      </w:r>
      <w:proofErr w:type="spellEnd"/>
      <w:r w:rsidRPr="00692C52">
        <w:rPr>
          <w:sz w:val="22"/>
          <w:szCs w:val="22"/>
        </w:rPr>
        <w:t xml:space="preserve"> </w:t>
      </w:r>
      <w:proofErr w:type="spellStart"/>
      <w:r w:rsidRPr="00692C52">
        <w:rPr>
          <w:sz w:val="22"/>
          <w:szCs w:val="22"/>
        </w:rPr>
        <w:t>інформації</w:t>
      </w:r>
      <w:proofErr w:type="spellEnd"/>
      <w:r w:rsidRPr="00692C52">
        <w:rPr>
          <w:sz w:val="22"/>
          <w:szCs w:val="22"/>
          <w:lang w:val="uk-UA"/>
        </w:rPr>
        <w:t xml:space="preserve">. Львів, </w:t>
      </w:r>
      <w:hyperlink r:id="rId74" w:history="1">
        <w:proofErr w:type="spellStart"/>
        <w:r w:rsidRPr="00692C52">
          <w:rPr>
            <w:rStyle w:val="ex-text"/>
            <w:sz w:val="22"/>
            <w:szCs w:val="22"/>
            <w:shd w:val="clear" w:color="auto" w:fill="FFFFFF"/>
          </w:rPr>
          <w:t>Львівська</w:t>
        </w:r>
        <w:proofErr w:type="spellEnd"/>
        <w:r w:rsidRPr="00692C52">
          <w:rPr>
            <w:rStyle w:val="ex-text"/>
            <w:sz w:val="22"/>
            <w:szCs w:val="22"/>
            <w:shd w:val="clear" w:color="auto" w:fill="FFFFFF"/>
          </w:rPr>
          <w:t xml:space="preserve"> </w:t>
        </w:r>
        <w:proofErr w:type="spellStart"/>
        <w:r w:rsidRPr="00692C52">
          <w:rPr>
            <w:rStyle w:val="ex-text"/>
            <w:sz w:val="22"/>
            <w:szCs w:val="22"/>
            <w:shd w:val="clear" w:color="auto" w:fill="FFFFFF"/>
          </w:rPr>
          <w:t>політехніка</w:t>
        </w:r>
        <w:proofErr w:type="spellEnd"/>
      </w:hyperlink>
      <w:r w:rsidRPr="00692C52">
        <w:rPr>
          <w:sz w:val="22"/>
          <w:szCs w:val="22"/>
          <w:lang w:val="uk-UA"/>
        </w:rPr>
        <w:t>, 2020, - 320 с.</w:t>
      </w:r>
    </w:p>
    <w:p w:rsidR="0073729F" w:rsidRPr="00692C52" w:rsidRDefault="0073729F" w:rsidP="0073729F">
      <w:pPr>
        <w:pStyle w:val="25"/>
        <w:numPr>
          <w:ilvl w:val="0"/>
          <w:numId w:val="25"/>
        </w:numPr>
        <w:spacing w:after="0" w:line="240" w:lineRule="auto"/>
        <w:jc w:val="both"/>
        <w:rPr>
          <w:sz w:val="22"/>
          <w:szCs w:val="22"/>
        </w:rPr>
      </w:pPr>
      <w:r w:rsidRPr="00692C52">
        <w:rPr>
          <w:sz w:val="22"/>
          <w:szCs w:val="22"/>
          <w:shd w:val="clear" w:color="auto" w:fill="FFFFFF"/>
        </w:rPr>
        <w:t xml:space="preserve">Лагун </w:t>
      </w:r>
      <w:proofErr w:type="gramStart"/>
      <w:r w:rsidRPr="00692C52">
        <w:rPr>
          <w:sz w:val="22"/>
          <w:szCs w:val="22"/>
          <w:shd w:val="clear" w:color="auto" w:fill="FFFFFF"/>
        </w:rPr>
        <w:t>А.Е.</w:t>
      </w:r>
      <w:r w:rsidRPr="00692C52">
        <w:rPr>
          <w:sz w:val="22"/>
          <w:szCs w:val="22"/>
          <w:shd w:val="clear" w:color="auto" w:fill="FFFFFF"/>
          <w:lang w:val="uk-UA"/>
        </w:rPr>
        <w:t>.</w:t>
      </w:r>
      <w:proofErr w:type="gramEnd"/>
      <w:r w:rsidRPr="00692C52">
        <w:rPr>
          <w:sz w:val="22"/>
          <w:szCs w:val="22"/>
        </w:rPr>
        <w:t xml:space="preserve"> </w:t>
      </w:r>
      <w:proofErr w:type="spellStart"/>
      <w:r w:rsidRPr="00692C52">
        <w:rPr>
          <w:sz w:val="22"/>
          <w:szCs w:val="22"/>
        </w:rPr>
        <w:t>Криптографічні</w:t>
      </w:r>
      <w:proofErr w:type="spellEnd"/>
      <w:r w:rsidRPr="00692C52">
        <w:rPr>
          <w:sz w:val="22"/>
          <w:szCs w:val="22"/>
        </w:rPr>
        <w:t xml:space="preserve"> </w:t>
      </w:r>
      <w:proofErr w:type="spellStart"/>
      <w:r w:rsidRPr="00692C52">
        <w:rPr>
          <w:sz w:val="22"/>
          <w:szCs w:val="22"/>
        </w:rPr>
        <w:t>системи</w:t>
      </w:r>
      <w:proofErr w:type="spellEnd"/>
      <w:r w:rsidRPr="00692C52">
        <w:rPr>
          <w:sz w:val="22"/>
          <w:szCs w:val="22"/>
        </w:rPr>
        <w:t xml:space="preserve"> та </w:t>
      </w:r>
      <w:proofErr w:type="spellStart"/>
      <w:r w:rsidRPr="00692C52">
        <w:rPr>
          <w:sz w:val="22"/>
          <w:szCs w:val="22"/>
        </w:rPr>
        <w:t>протоколи</w:t>
      </w:r>
      <w:proofErr w:type="spellEnd"/>
      <w:r w:rsidRPr="00692C52">
        <w:rPr>
          <w:sz w:val="22"/>
          <w:szCs w:val="22"/>
          <w:lang w:val="uk-UA"/>
        </w:rPr>
        <w:t xml:space="preserve">. Львів, </w:t>
      </w:r>
      <w:hyperlink r:id="rId75" w:history="1">
        <w:proofErr w:type="spellStart"/>
        <w:r w:rsidRPr="00692C52">
          <w:rPr>
            <w:rStyle w:val="ex-text"/>
            <w:sz w:val="22"/>
            <w:szCs w:val="22"/>
            <w:shd w:val="clear" w:color="auto" w:fill="FFFFFF"/>
          </w:rPr>
          <w:t>Львівська</w:t>
        </w:r>
        <w:proofErr w:type="spellEnd"/>
        <w:r w:rsidRPr="00692C52">
          <w:rPr>
            <w:rStyle w:val="ex-text"/>
            <w:sz w:val="22"/>
            <w:szCs w:val="22"/>
            <w:shd w:val="clear" w:color="auto" w:fill="FFFFFF"/>
          </w:rPr>
          <w:t xml:space="preserve"> </w:t>
        </w:r>
        <w:proofErr w:type="spellStart"/>
        <w:r w:rsidRPr="00692C52">
          <w:rPr>
            <w:rStyle w:val="ex-text"/>
            <w:sz w:val="22"/>
            <w:szCs w:val="22"/>
            <w:shd w:val="clear" w:color="auto" w:fill="FFFFFF"/>
          </w:rPr>
          <w:t>політехніка</w:t>
        </w:r>
        <w:proofErr w:type="spellEnd"/>
      </w:hyperlink>
      <w:r w:rsidRPr="00692C52">
        <w:rPr>
          <w:sz w:val="22"/>
          <w:szCs w:val="22"/>
          <w:lang w:val="uk-UA"/>
        </w:rPr>
        <w:t>, 2013, - 96 с.</w:t>
      </w:r>
    </w:p>
    <w:p w:rsidR="0073729F" w:rsidRPr="006C53F6" w:rsidRDefault="0073729F" w:rsidP="0073729F">
      <w:pPr>
        <w:pStyle w:val="25"/>
        <w:numPr>
          <w:ilvl w:val="0"/>
          <w:numId w:val="25"/>
        </w:numPr>
        <w:spacing w:after="0" w:line="240" w:lineRule="auto"/>
        <w:jc w:val="both"/>
        <w:rPr>
          <w:sz w:val="22"/>
          <w:szCs w:val="22"/>
        </w:rPr>
      </w:pPr>
      <w:proofErr w:type="spellStart"/>
      <w:r w:rsidRPr="006C53F6">
        <w:rPr>
          <w:sz w:val="22"/>
          <w:szCs w:val="22"/>
        </w:rPr>
        <w:t>Рибальський</w:t>
      </w:r>
      <w:proofErr w:type="spellEnd"/>
      <w:r w:rsidRPr="006C53F6">
        <w:rPr>
          <w:sz w:val="22"/>
          <w:szCs w:val="22"/>
        </w:rPr>
        <w:t xml:space="preserve"> О.В. </w:t>
      </w:r>
      <w:proofErr w:type="spellStart"/>
      <w:r w:rsidRPr="006C53F6">
        <w:rPr>
          <w:sz w:val="22"/>
          <w:szCs w:val="22"/>
        </w:rPr>
        <w:t>Основи</w:t>
      </w:r>
      <w:proofErr w:type="spellEnd"/>
      <w:r w:rsidRPr="006C53F6">
        <w:rPr>
          <w:sz w:val="22"/>
          <w:szCs w:val="22"/>
        </w:rPr>
        <w:t xml:space="preserve"> </w:t>
      </w:r>
      <w:proofErr w:type="spellStart"/>
      <w:r w:rsidRPr="006C53F6">
        <w:rPr>
          <w:sz w:val="22"/>
          <w:szCs w:val="22"/>
        </w:rPr>
        <w:t>інформаційної</w:t>
      </w:r>
      <w:proofErr w:type="spellEnd"/>
      <w:r w:rsidRPr="006C53F6">
        <w:rPr>
          <w:sz w:val="22"/>
          <w:szCs w:val="22"/>
        </w:rPr>
        <w:t xml:space="preserve"> </w:t>
      </w:r>
      <w:proofErr w:type="spellStart"/>
      <w:r w:rsidRPr="006C53F6">
        <w:rPr>
          <w:sz w:val="22"/>
          <w:szCs w:val="22"/>
        </w:rPr>
        <w:t>безпеки</w:t>
      </w:r>
      <w:proofErr w:type="spellEnd"/>
      <w:r w:rsidRPr="006C53F6">
        <w:rPr>
          <w:sz w:val="22"/>
          <w:szCs w:val="22"/>
        </w:rPr>
        <w:t xml:space="preserve">. </w:t>
      </w:r>
      <w:proofErr w:type="spellStart"/>
      <w:r w:rsidRPr="006C53F6">
        <w:rPr>
          <w:sz w:val="22"/>
          <w:szCs w:val="22"/>
        </w:rPr>
        <w:t>Підручник</w:t>
      </w:r>
      <w:proofErr w:type="spellEnd"/>
      <w:r w:rsidRPr="006C53F6">
        <w:rPr>
          <w:sz w:val="22"/>
          <w:szCs w:val="22"/>
        </w:rPr>
        <w:t xml:space="preserve"> для </w:t>
      </w:r>
      <w:proofErr w:type="spellStart"/>
      <w:r w:rsidRPr="006C53F6">
        <w:rPr>
          <w:sz w:val="22"/>
          <w:szCs w:val="22"/>
        </w:rPr>
        <w:t>курсантів</w:t>
      </w:r>
      <w:proofErr w:type="spellEnd"/>
      <w:r w:rsidRPr="006C53F6">
        <w:rPr>
          <w:sz w:val="22"/>
          <w:szCs w:val="22"/>
        </w:rPr>
        <w:t xml:space="preserve"> ВНЗ МВС </w:t>
      </w:r>
      <w:proofErr w:type="spellStart"/>
      <w:r w:rsidRPr="006C53F6">
        <w:rPr>
          <w:sz w:val="22"/>
          <w:szCs w:val="22"/>
        </w:rPr>
        <w:t>України</w:t>
      </w:r>
      <w:proofErr w:type="spellEnd"/>
      <w:r w:rsidRPr="006C53F6">
        <w:rPr>
          <w:sz w:val="22"/>
          <w:szCs w:val="22"/>
        </w:rPr>
        <w:t xml:space="preserve"> / </w:t>
      </w:r>
      <w:proofErr w:type="spellStart"/>
      <w:r w:rsidRPr="006C53F6">
        <w:rPr>
          <w:sz w:val="22"/>
          <w:szCs w:val="22"/>
        </w:rPr>
        <w:t>Рибальський</w:t>
      </w:r>
      <w:proofErr w:type="spellEnd"/>
      <w:r w:rsidRPr="006C53F6">
        <w:rPr>
          <w:sz w:val="22"/>
          <w:szCs w:val="22"/>
        </w:rPr>
        <w:t xml:space="preserve"> О.В., </w:t>
      </w:r>
      <w:proofErr w:type="spellStart"/>
      <w:r w:rsidRPr="006C53F6">
        <w:rPr>
          <w:sz w:val="22"/>
          <w:szCs w:val="22"/>
        </w:rPr>
        <w:t>Смаглюк</w:t>
      </w:r>
      <w:proofErr w:type="spellEnd"/>
      <w:r w:rsidRPr="006C53F6">
        <w:rPr>
          <w:sz w:val="22"/>
          <w:szCs w:val="22"/>
        </w:rPr>
        <w:t xml:space="preserve"> В.М., </w:t>
      </w:r>
      <w:proofErr w:type="spellStart"/>
      <w:r w:rsidRPr="006C53F6">
        <w:rPr>
          <w:sz w:val="22"/>
          <w:szCs w:val="22"/>
        </w:rPr>
        <w:t>Хахановський</w:t>
      </w:r>
      <w:proofErr w:type="spellEnd"/>
      <w:r w:rsidRPr="006C53F6">
        <w:rPr>
          <w:sz w:val="22"/>
          <w:szCs w:val="22"/>
        </w:rPr>
        <w:t xml:space="preserve"> В.Г. – К.: НАВС, 2013. – 255 с. </w:t>
      </w:r>
    </w:p>
    <w:p w:rsidR="0073729F" w:rsidRPr="00772D0C" w:rsidRDefault="0073729F" w:rsidP="0073729F">
      <w:pPr>
        <w:pStyle w:val="25"/>
        <w:numPr>
          <w:ilvl w:val="0"/>
          <w:numId w:val="25"/>
        </w:numPr>
        <w:spacing w:after="0" w:line="240" w:lineRule="auto"/>
        <w:jc w:val="both"/>
        <w:rPr>
          <w:sz w:val="24"/>
        </w:rPr>
      </w:pPr>
      <w:r w:rsidRPr="006C53F6">
        <w:rPr>
          <w:sz w:val="22"/>
          <w:szCs w:val="22"/>
        </w:rPr>
        <w:t xml:space="preserve"> </w:t>
      </w:r>
      <w:proofErr w:type="spellStart"/>
      <w:r w:rsidRPr="006C53F6">
        <w:rPr>
          <w:sz w:val="22"/>
          <w:szCs w:val="22"/>
        </w:rPr>
        <w:t>Коженевський</w:t>
      </w:r>
      <w:proofErr w:type="spellEnd"/>
      <w:r w:rsidRPr="006C53F6">
        <w:rPr>
          <w:sz w:val="22"/>
          <w:szCs w:val="22"/>
        </w:rPr>
        <w:t xml:space="preserve"> С.Р. </w:t>
      </w:r>
      <w:proofErr w:type="spellStart"/>
      <w:r w:rsidRPr="006C53F6">
        <w:rPr>
          <w:sz w:val="22"/>
          <w:szCs w:val="22"/>
        </w:rPr>
        <w:t>Термінологічний</w:t>
      </w:r>
      <w:proofErr w:type="spellEnd"/>
      <w:r w:rsidRPr="006C53F6">
        <w:rPr>
          <w:sz w:val="22"/>
          <w:szCs w:val="22"/>
        </w:rPr>
        <w:t xml:space="preserve"> </w:t>
      </w:r>
      <w:proofErr w:type="spellStart"/>
      <w:r w:rsidRPr="006C53F6">
        <w:rPr>
          <w:sz w:val="22"/>
          <w:szCs w:val="22"/>
        </w:rPr>
        <w:t>довідник</w:t>
      </w:r>
      <w:proofErr w:type="spellEnd"/>
      <w:r w:rsidRPr="006C53F6">
        <w:rPr>
          <w:sz w:val="22"/>
          <w:szCs w:val="22"/>
        </w:rPr>
        <w:t xml:space="preserve"> з </w:t>
      </w:r>
      <w:proofErr w:type="spellStart"/>
      <w:r w:rsidRPr="006C53F6">
        <w:rPr>
          <w:sz w:val="22"/>
          <w:szCs w:val="22"/>
        </w:rPr>
        <w:t>питань</w:t>
      </w:r>
      <w:proofErr w:type="spellEnd"/>
      <w:r w:rsidRPr="006C53F6">
        <w:rPr>
          <w:sz w:val="22"/>
          <w:szCs w:val="22"/>
        </w:rPr>
        <w:t xml:space="preserve"> </w:t>
      </w:r>
      <w:proofErr w:type="spellStart"/>
      <w:r w:rsidRPr="006C53F6">
        <w:rPr>
          <w:sz w:val="22"/>
          <w:szCs w:val="22"/>
        </w:rPr>
        <w:t>захисту</w:t>
      </w:r>
      <w:proofErr w:type="spellEnd"/>
      <w:r w:rsidRPr="006C53F6">
        <w:rPr>
          <w:sz w:val="22"/>
          <w:szCs w:val="22"/>
        </w:rPr>
        <w:t xml:space="preserve"> </w:t>
      </w:r>
      <w:proofErr w:type="spellStart"/>
      <w:r w:rsidRPr="006C53F6">
        <w:rPr>
          <w:sz w:val="22"/>
          <w:szCs w:val="22"/>
        </w:rPr>
        <w:t>інформації</w:t>
      </w:r>
      <w:proofErr w:type="spellEnd"/>
      <w:r w:rsidRPr="006C53F6">
        <w:rPr>
          <w:sz w:val="22"/>
          <w:szCs w:val="22"/>
        </w:rPr>
        <w:t xml:space="preserve"> / С.Р. </w:t>
      </w:r>
      <w:proofErr w:type="spellStart"/>
      <w:r w:rsidRPr="006C53F6">
        <w:rPr>
          <w:sz w:val="22"/>
          <w:szCs w:val="22"/>
        </w:rPr>
        <w:t>Коженевський</w:t>
      </w:r>
      <w:proofErr w:type="spellEnd"/>
      <w:r w:rsidRPr="006C53F6">
        <w:rPr>
          <w:sz w:val="22"/>
          <w:szCs w:val="22"/>
        </w:rPr>
        <w:t>, Г.В. Кузнецов, В.О. Хорошко, Д.В. Чирков. – К.: ДУІКТ, 2007. – 382 с</w:t>
      </w:r>
      <w:r w:rsidRPr="00772D0C">
        <w:rPr>
          <w:sz w:val="24"/>
        </w:rPr>
        <w:t>.</w:t>
      </w:r>
    </w:p>
    <w:p w:rsidR="0073729F" w:rsidRPr="00F135D3" w:rsidRDefault="0073729F" w:rsidP="006A49FE">
      <w:pPr>
        <w:rPr>
          <w:b/>
          <w:i/>
        </w:rPr>
      </w:pPr>
      <w:r w:rsidRPr="00F135D3">
        <w:rPr>
          <w:b/>
          <w:i/>
        </w:rPr>
        <w:t>Додаткова:</w:t>
      </w:r>
    </w:p>
    <w:p w:rsidR="0073729F" w:rsidRPr="00A7623F" w:rsidRDefault="0073729F" w:rsidP="0073729F">
      <w:pPr>
        <w:numPr>
          <w:ilvl w:val="0"/>
          <w:numId w:val="26"/>
        </w:numPr>
        <w:spacing w:after="0" w:line="240" w:lineRule="auto"/>
        <w:ind w:left="709" w:hanging="425"/>
      </w:pPr>
      <w:proofErr w:type="spellStart"/>
      <w:r w:rsidRPr="00A7623F">
        <w:t>Бессонов</w:t>
      </w:r>
      <w:proofErr w:type="spellEnd"/>
      <w:r w:rsidRPr="00A7623F">
        <w:t xml:space="preserve"> А. Б. </w:t>
      </w:r>
      <w:proofErr w:type="spellStart"/>
      <w:r w:rsidRPr="00A7623F">
        <w:t>Организационно-правовое</w:t>
      </w:r>
      <w:proofErr w:type="spellEnd"/>
      <w:r w:rsidRPr="00A7623F">
        <w:t xml:space="preserve"> </w:t>
      </w:r>
      <w:proofErr w:type="spellStart"/>
      <w:r w:rsidRPr="00A7623F">
        <w:t>обеспечение</w:t>
      </w:r>
      <w:proofErr w:type="spellEnd"/>
      <w:r w:rsidRPr="00A7623F">
        <w:t xml:space="preserve"> </w:t>
      </w:r>
      <w:proofErr w:type="spellStart"/>
      <w:r w:rsidRPr="00A7623F">
        <w:t>информационной</w:t>
      </w:r>
      <w:proofErr w:type="spellEnd"/>
      <w:r w:rsidRPr="00A7623F">
        <w:t xml:space="preserve"> </w:t>
      </w:r>
      <w:proofErr w:type="spellStart"/>
      <w:r w:rsidRPr="00A7623F">
        <w:t>безопасности</w:t>
      </w:r>
      <w:proofErr w:type="spellEnd"/>
      <w:r w:rsidRPr="00A7623F">
        <w:t xml:space="preserve"> </w:t>
      </w:r>
      <w:proofErr w:type="spellStart"/>
      <w:r w:rsidRPr="00A7623F">
        <w:t>организации</w:t>
      </w:r>
      <w:proofErr w:type="spellEnd"/>
      <w:r w:rsidRPr="00A7623F">
        <w:t xml:space="preserve">  // Науч.-</w:t>
      </w:r>
      <w:proofErr w:type="spellStart"/>
      <w:r w:rsidRPr="00A7623F">
        <w:t>техн</w:t>
      </w:r>
      <w:proofErr w:type="spellEnd"/>
      <w:r w:rsidRPr="00A7623F">
        <w:t xml:space="preserve">.  </w:t>
      </w:r>
      <w:proofErr w:type="spellStart"/>
      <w:r w:rsidRPr="00A7623F">
        <w:t>информ</w:t>
      </w:r>
      <w:proofErr w:type="spellEnd"/>
      <w:r w:rsidRPr="00A7623F">
        <w:t xml:space="preserve">.  - 2008 .- N 9 .- С. 16-28 </w:t>
      </w:r>
    </w:p>
    <w:p w:rsidR="0073729F" w:rsidRPr="00A7623F" w:rsidRDefault="0073729F" w:rsidP="0073729F">
      <w:pPr>
        <w:numPr>
          <w:ilvl w:val="0"/>
          <w:numId w:val="26"/>
        </w:numPr>
        <w:spacing w:after="0" w:line="240" w:lineRule="auto"/>
        <w:ind w:left="709" w:hanging="425"/>
      </w:pPr>
      <w:proofErr w:type="spellStart"/>
      <w:r w:rsidRPr="00A7623F">
        <w:t>Загородников</w:t>
      </w:r>
      <w:proofErr w:type="spellEnd"/>
      <w:r w:rsidRPr="00A7623F">
        <w:t xml:space="preserve"> С. Н. </w:t>
      </w:r>
      <w:proofErr w:type="spellStart"/>
      <w:r w:rsidRPr="00A7623F">
        <w:t>Организационное</w:t>
      </w:r>
      <w:proofErr w:type="spellEnd"/>
      <w:r w:rsidRPr="00A7623F">
        <w:t xml:space="preserve"> и </w:t>
      </w:r>
      <w:proofErr w:type="spellStart"/>
      <w:r w:rsidRPr="00A7623F">
        <w:t>правовое</w:t>
      </w:r>
      <w:proofErr w:type="spellEnd"/>
      <w:r w:rsidRPr="00A7623F">
        <w:t xml:space="preserve"> </w:t>
      </w:r>
      <w:proofErr w:type="spellStart"/>
      <w:r w:rsidRPr="00A7623F">
        <w:t>обеспечение</w:t>
      </w:r>
      <w:proofErr w:type="spellEnd"/>
      <w:r w:rsidRPr="00A7623F">
        <w:t xml:space="preserve"> </w:t>
      </w:r>
      <w:proofErr w:type="spellStart"/>
      <w:r w:rsidRPr="00A7623F">
        <w:t>информационной</w:t>
      </w:r>
      <w:proofErr w:type="spellEnd"/>
      <w:r w:rsidRPr="00A7623F">
        <w:t xml:space="preserve"> </w:t>
      </w:r>
      <w:proofErr w:type="spellStart"/>
      <w:r w:rsidRPr="00A7623F">
        <w:t>безопасности</w:t>
      </w:r>
      <w:proofErr w:type="spellEnd"/>
      <w:r w:rsidRPr="00A7623F">
        <w:t xml:space="preserve"> / / </w:t>
      </w:r>
      <w:proofErr w:type="spellStart"/>
      <w:r w:rsidRPr="00A7623F">
        <w:t>Информ</w:t>
      </w:r>
      <w:proofErr w:type="spellEnd"/>
      <w:r w:rsidRPr="00A7623F">
        <w:t xml:space="preserve">. </w:t>
      </w:r>
      <w:proofErr w:type="spellStart"/>
      <w:r w:rsidRPr="00A7623F">
        <w:t>технологии</w:t>
      </w:r>
      <w:proofErr w:type="spellEnd"/>
      <w:r w:rsidRPr="00A7623F">
        <w:t xml:space="preserve">. -  2006. -  N 2. – С. 23-26. </w:t>
      </w:r>
    </w:p>
    <w:p w:rsidR="0073729F" w:rsidRPr="00A7623F" w:rsidRDefault="0073729F" w:rsidP="0073729F">
      <w:pPr>
        <w:numPr>
          <w:ilvl w:val="0"/>
          <w:numId w:val="26"/>
        </w:numPr>
        <w:spacing w:after="0" w:line="240" w:lineRule="auto"/>
        <w:ind w:left="709" w:hanging="425"/>
      </w:pPr>
      <w:proofErr w:type="spellStart"/>
      <w:r w:rsidRPr="00A7623F">
        <w:t>Ищейнов</w:t>
      </w:r>
      <w:proofErr w:type="spellEnd"/>
      <w:r w:rsidRPr="00A7623F">
        <w:t xml:space="preserve"> В. Я. </w:t>
      </w:r>
      <w:proofErr w:type="spellStart"/>
      <w:r w:rsidRPr="00A7623F">
        <w:t>Организация</w:t>
      </w:r>
      <w:proofErr w:type="spellEnd"/>
      <w:r w:rsidRPr="00A7623F">
        <w:t xml:space="preserve"> </w:t>
      </w:r>
      <w:proofErr w:type="spellStart"/>
      <w:r w:rsidRPr="00A7623F">
        <w:t>защиты</w:t>
      </w:r>
      <w:proofErr w:type="spellEnd"/>
      <w:r w:rsidRPr="00A7623F">
        <w:t xml:space="preserve"> </w:t>
      </w:r>
      <w:proofErr w:type="spellStart"/>
      <w:r w:rsidRPr="00A7623F">
        <w:t>коммерческой</w:t>
      </w:r>
      <w:proofErr w:type="spellEnd"/>
      <w:r w:rsidRPr="00A7623F">
        <w:t xml:space="preserve"> </w:t>
      </w:r>
      <w:proofErr w:type="spellStart"/>
      <w:r w:rsidRPr="00A7623F">
        <w:t>тайны</w:t>
      </w:r>
      <w:proofErr w:type="spellEnd"/>
      <w:r w:rsidRPr="00A7623F">
        <w:t xml:space="preserve"> на </w:t>
      </w:r>
      <w:proofErr w:type="spellStart"/>
      <w:r w:rsidRPr="00A7623F">
        <w:t>объектах</w:t>
      </w:r>
      <w:proofErr w:type="spellEnd"/>
      <w:r w:rsidRPr="00A7623F">
        <w:t xml:space="preserve"> </w:t>
      </w:r>
      <w:proofErr w:type="spellStart"/>
      <w:r w:rsidRPr="00A7623F">
        <w:t>информатизации</w:t>
      </w:r>
      <w:proofErr w:type="spellEnd"/>
      <w:r w:rsidRPr="00A7623F">
        <w:t xml:space="preserve"> // </w:t>
      </w:r>
      <w:proofErr w:type="spellStart"/>
      <w:r w:rsidRPr="00A7623F">
        <w:t>Делопроизводство</w:t>
      </w:r>
      <w:proofErr w:type="spellEnd"/>
      <w:r w:rsidRPr="00A7623F">
        <w:t xml:space="preserve">.  - 2008 .- N 1 .- С. 49-54 </w:t>
      </w:r>
    </w:p>
    <w:p w:rsidR="0073729F" w:rsidRPr="00A7623F" w:rsidRDefault="0073729F" w:rsidP="0073729F">
      <w:pPr>
        <w:numPr>
          <w:ilvl w:val="0"/>
          <w:numId w:val="26"/>
        </w:numPr>
        <w:spacing w:after="0" w:line="240" w:lineRule="auto"/>
        <w:ind w:left="709" w:hanging="425"/>
        <w:rPr>
          <w:lang w:val="en-US"/>
        </w:rPr>
      </w:pPr>
      <w:r w:rsidRPr="00A7623F">
        <w:rPr>
          <w:lang w:val="en-US"/>
        </w:rPr>
        <w:t>Data</w:t>
      </w:r>
      <w:r w:rsidRPr="006600E9">
        <w:rPr>
          <w:lang w:val="en-US"/>
        </w:rPr>
        <w:t xml:space="preserve"> </w:t>
      </w:r>
      <w:r w:rsidRPr="00A7623F">
        <w:rPr>
          <w:lang w:val="en-US"/>
        </w:rPr>
        <w:t>Encryption</w:t>
      </w:r>
      <w:r w:rsidRPr="006600E9">
        <w:rPr>
          <w:lang w:val="en-US"/>
        </w:rPr>
        <w:t xml:space="preserve"> </w:t>
      </w:r>
      <w:r w:rsidRPr="00A7623F">
        <w:rPr>
          <w:lang w:val="en-US"/>
        </w:rPr>
        <w:t>Standard</w:t>
      </w:r>
      <w:r w:rsidRPr="006600E9">
        <w:rPr>
          <w:lang w:val="en-US"/>
        </w:rPr>
        <w:t xml:space="preserve">. </w:t>
      </w:r>
      <w:r w:rsidRPr="00A7623F">
        <w:rPr>
          <w:lang w:val="en-US"/>
        </w:rPr>
        <w:t>National</w:t>
      </w:r>
      <w:r w:rsidRPr="006600E9">
        <w:rPr>
          <w:lang w:val="en-US"/>
        </w:rPr>
        <w:t xml:space="preserve"> </w:t>
      </w:r>
      <w:r w:rsidRPr="00A7623F">
        <w:rPr>
          <w:lang w:val="en-US"/>
        </w:rPr>
        <w:t>Bureau</w:t>
      </w:r>
      <w:r w:rsidRPr="006600E9">
        <w:rPr>
          <w:lang w:val="en-US"/>
        </w:rPr>
        <w:t xml:space="preserve"> </w:t>
      </w:r>
      <w:r w:rsidRPr="00A7623F">
        <w:rPr>
          <w:lang w:val="en-US"/>
        </w:rPr>
        <w:t>of</w:t>
      </w:r>
      <w:r w:rsidRPr="006600E9">
        <w:rPr>
          <w:lang w:val="en-US"/>
        </w:rPr>
        <w:t xml:space="preserve"> </w:t>
      </w:r>
      <w:r w:rsidRPr="00A7623F">
        <w:rPr>
          <w:lang w:val="en-US"/>
        </w:rPr>
        <w:t>standards</w:t>
      </w:r>
      <w:r w:rsidRPr="006600E9">
        <w:rPr>
          <w:lang w:val="en-US"/>
        </w:rPr>
        <w:t xml:space="preserve">. </w:t>
      </w:r>
      <w:r w:rsidRPr="00A7623F">
        <w:rPr>
          <w:lang w:val="en-US"/>
        </w:rPr>
        <w:t>Washington,</w:t>
      </w:r>
      <w:r w:rsidRPr="00A7623F">
        <w:t xml:space="preserve"> </w:t>
      </w:r>
      <w:r w:rsidRPr="00A7623F">
        <w:rPr>
          <w:lang w:val="en-US"/>
        </w:rPr>
        <w:t>FIPS PUB 46? 1977/</w:t>
      </w:r>
    </w:p>
    <w:p w:rsidR="0073729F" w:rsidRPr="00A7623F" w:rsidRDefault="0073729F" w:rsidP="0073729F">
      <w:pPr>
        <w:numPr>
          <w:ilvl w:val="0"/>
          <w:numId w:val="26"/>
        </w:numPr>
        <w:spacing w:after="0" w:line="240" w:lineRule="auto"/>
        <w:ind w:left="709" w:hanging="425"/>
        <w:rPr>
          <w:lang w:val="en-US"/>
        </w:rPr>
      </w:pPr>
      <w:r w:rsidRPr="00A7623F">
        <w:rPr>
          <w:lang w:val="en-US"/>
        </w:rPr>
        <w:t xml:space="preserve">Internet Protocol Version 6// </w:t>
      </w:r>
      <w:hyperlink r:id="rId76" w:history="1">
        <w:r w:rsidRPr="00A7623F">
          <w:rPr>
            <w:rStyle w:val="a7"/>
            <w:lang w:val="en-US"/>
          </w:rPr>
          <w:t>http://www/microsoft.com</w:t>
        </w:r>
      </w:hyperlink>
    </w:p>
    <w:p w:rsidR="0073729F" w:rsidRPr="006600E9" w:rsidRDefault="0073729F" w:rsidP="0073729F">
      <w:pPr>
        <w:numPr>
          <w:ilvl w:val="0"/>
          <w:numId w:val="26"/>
        </w:numPr>
        <w:spacing w:after="0" w:line="240" w:lineRule="auto"/>
        <w:ind w:left="709" w:hanging="425"/>
        <w:rPr>
          <w:lang w:val="en-US"/>
        </w:rPr>
      </w:pPr>
      <w:r w:rsidRPr="00A7623F">
        <w:rPr>
          <w:lang w:val="en-US"/>
        </w:rPr>
        <w:t>Iso transport services on top of the TCP: Version 3.</w:t>
      </w:r>
    </w:p>
    <w:p w:rsidR="0073729F" w:rsidRPr="00C449D8" w:rsidRDefault="0073729F" w:rsidP="006A49FE">
      <w:pPr>
        <w:rPr>
          <w:lang w:val="en-US"/>
        </w:rPr>
      </w:pPr>
    </w:p>
    <w:p w:rsidR="0073729F" w:rsidRPr="00A72BDF" w:rsidRDefault="0073729F" w:rsidP="0073729F">
      <w:pPr>
        <w:numPr>
          <w:ilvl w:val="0"/>
          <w:numId w:val="24"/>
        </w:numPr>
        <w:spacing w:after="0" w:line="240" w:lineRule="auto"/>
        <w:jc w:val="both"/>
      </w:pPr>
      <w:r w:rsidRPr="00F135D3">
        <w:rPr>
          <w:b/>
        </w:rPr>
        <w:t xml:space="preserve">Інформаційні ресурси </w:t>
      </w:r>
      <w:r w:rsidRPr="00F135D3">
        <w:t>(вказувати і репозиторій ДНУ):</w:t>
      </w:r>
    </w:p>
    <w:p w:rsidR="0073729F" w:rsidRPr="00BB657F" w:rsidRDefault="0091199C" w:rsidP="006A49FE">
      <w:pPr>
        <w:widowControl w:val="0"/>
        <w:shd w:val="clear" w:color="auto" w:fill="FFFFFF"/>
        <w:tabs>
          <w:tab w:val="left" w:pos="0"/>
        </w:tabs>
        <w:autoSpaceDE w:val="0"/>
        <w:autoSpaceDN w:val="0"/>
        <w:adjustRightInd w:val="0"/>
        <w:ind w:left="360"/>
        <w:rPr>
          <w:color w:val="000000"/>
          <w:spacing w:val="-1"/>
        </w:rPr>
      </w:pPr>
      <w:hyperlink r:id="rId77" w:history="1">
        <w:r w:rsidR="0073729F" w:rsidRPr="00BB657F">
          <w:rPr>
            <w:rStyle w:val="a7"/>
            <w:spacing w:val="-1"/>
            <w:lang w:val="en-US"/>
          </w:rPr>
          <w:t>http</w:t>
        </w:r>
        <w:r w:rsidR="0073729F" w:rsidRPr="00BB657F">
          <w:rPr>
            <w:rStyle w:val="a7"/>
            <w:spacing w:val="-1"/>
          </w:rPr>
          <w:t>://</w:t>
        </w:r>
        <w:r w:rsidR="0073729F" w:rsidRPr="00BB657F">
          <w:rPr>
            <w:rStyle w:val="a7"/>
            <w:spacing w:val="-1"/>
            <w:lang w:val="en-US"/>
          </w:rPr>
          <w:t>www</w:t>
        </w:r>
        <w:r w:rsidR="0073729F" w:rsidRPr="00BB657F">
          <w:rPr>
            <w:rStyle w:val="a7"/>
            <w:spacing w:val="-1"/>
          </w:rPr>
          <w:t>.</w:t>
        </w:r>
        <w:proofErr w:type="spellStart"/>
        <w:r w:rsidR="0073729F" w:rsidRPr="00BB657F">
          <w:rPr>
            <w:rStyle w:val="a7"/>
            <w:spacing w:val="-1"/>
            <w:lang w:val="en-US"/>
          </w:rPr>
          <w:t>ihtik</w:t>
        </w:r>
        <w:proofErr w:type="spellEnd"/>
        <w:r w:rsidR="0073729F" w:rsidRPr="00BB657F">
          <w:rPr>
            <w:rStyle w:val="a7"/>
            <w:spacing w:val="-1"/>
          </w:rPr>
          <w:t>.</w:t>
        </w:r>
        <w:r w:rsidR="0073729F" w:rsidRPr="00BB657F">
          <w:rPr>
            <w:rStyle w:val="a7"/>
            <w:spacing w:val="-1"/>
            <w:lang w:val="en-US"/>
          </w:rPr>
          <w:t>lib</w:t>
        </w:r>
        <w:r w:rsidR="0073729F" w:rsidRPr="00BB657F">
          <w:rPr>
            <w:rStyle w:val="a7"/>
            <w:spacing w:val="-1"/>
          </w:rPr>
          <w:t>.</w:t>
        </w:r>
        <w:proofErr w:type="spellStart"/>
        <w:r w:rsidR="0073729F" w:rsidRPr="00BB657F">
          <w:rPr>
            <w:rStyle w:val="a7"/>
            <w:spacing w:val="-1"/>
            <w:lang w:val="en-US"/>
          </w:rPr>
          <w:t>ru</w:t>
        </w:r>
        <w:proofErr w:type="spellEnd"/>
      </w:hyperlink>
      <w:r w:rsidR="0073729F" w:rsidRPr="00BB657F">
        <w:rPr>
          <w:color w:val="000000"/>
          <w:spacing w:val="-1"/>
        </w:rPr>
        <w:t xml:space="preserve"> </w:t>
      </w:r>
    </w:p>
    <w:p w:rsidR="0073729F" w:rsidRPr="00BB657F" w:rsidRDefault="0073729F" w:rsidP="006A49FE">
      <w:pPr>
        <w:widowControl w:val="0"/>
        <w:shd w:val="clear" w:color="auto" w:fill="FFFFFF"/>
        <w:tabs>
          <w:tab w:val="left" w:pos="0"/>
        </w:tabs>
        <w:autoSpaceDE w:val="0"/>
        <w:autoSpaceDN w:val="0"/>
        <w:adjustRightInd w:val="0"/>
        <w:ind w:left="360"/>
        <w:rPr>
          <w:color w:val="000000"/>
          <w:spacing w:val="-1"/>
        </w:rPr>
      </w:pPr>
      <w:r w:rsidRPr="00BB657F">
        <w:rPr>
          <w:color w:val="000000"/>
          <w:spacing w:val="-1"/>
        </w:rPr>
        <w:t>Бібліотека ДНУ</w:t>
      </w:r>
    </w:p>
    <w:p w:rsidR="0073729F" w:rsidRPr="00BB657F" w:rsidRDefault="0073729F" w:rsidP="006A49FE">
      <w:pPr>
        <w:tabs>
          <w:tab w:val="left" w:pos="0"/>
        </w:tabs>
        <w:ind w:left="360"/>
        <w:jc w:val="both"/>
      </w:pPr>
      <w:r w:rsidRPr="00BB657F">
        <w:t>Офіційний сайт Національної бібліотеки ім. Вернадського – www.biblvernad.org.ua.</w:t>
      </w:r>
    </w:p>
    <w:p w:rsidR="0073729F" w:rsidRPr="00BB657F" w:rsidRDefault="0091199C" w:rsidP="006A49FE">
      <w:pPr>
        <w:tabs>
          <w:tab w:val="left" w:pos="0"/>
        </w:tabs>
        <w:ind w:left="360"/>
      </w:pPr>
      <w:hyperlink r:id="rId78" w:history="1">
        <w:r w:rsidR="0073729F" w:rsidRPr="00BB657F">
          <w:rPr>
            <w:rStyle w:val="a7"/>
          </w:rPr>
          <w:t>www.techno.edu.ru</w:t>
        </w:r>
      </w:hyperlink>
    </w:p>
    <w:p w:rsidR="0073729F" w:rsidRPr="00F135D3" w:rsidRDefault="0091199C" w:rsidP="006A49FE">
      <w:pPr>
        <w:ind w:left="360"/>
        <w:jc w:val="both"/>
      </w:pPr>
      <w:hyperlink r:id="rId79" w:history="1">
        <w:r w:rsidR="0073729F" w:rsidRPr="00BB657F">
          <w:rPr>
            <w:rStyle w:val="a7"/>
          </w:rPr>
          <w:t>ww.airesearch.f2s.com</w:t>
        </w:r>
      </w:hyperlink>
    </w:p>
    <w:p w:rsidR="0073729F" w:rsidRPr="00F135D3" w:rsidRDefault="0073729F" w:rsidP="006A49FE">
      <w:pPr>
        <w:jc w:val="both"/>
        <w:rPr>
          <w:i/>
        </w:rPr>
      </w:pPr>
      <w:r w:rsidRPr="00F135D3">
        <w:rPr>
          <w:i/>
        </w:rPr>
        <w:t>Посилання на електронні ресурси (не тільки відкриті)</w:t>
      </w:r>
      <w:r w:rsidR="00C85BFB">
        <w:rPr>
          <w:i/>
        </w:rPr>
        <w:t>,</w:t>
      </w:r>
      <w:r w:rsidRPr="00F135D3">
        <w:rPr>
          <w:i/>
        </w:rPr>
        <w:t xml:space="preserve"> на яких розміщено додаткову інформацію щодо навчальної дисципліни – приклади контрольних і екзаменаційних завдань, методичні вказівки по виконанню лабораторних робіт, тощо)</w:t>
      </w:r>
      <w:r w:rsidR="00C85BFB">
        <w:rPr>
          <w:i/>
        </w:rPr>
        <w:t>.</w:t>
      </w:r>
    </w:p>
    <w:p w:rsidR="009E077D" w:rsidRDefault="009E077D" w:rsidP="0073729F"/>
    <w:sectPr w:rsidR="009E077D">
      <w:headerReference w:type="default" r:id="rId80"/>
      <w:footerReference w:type="even" r:id="rId81"/>
      <w:footerReference w:type="default" r:id="rId82"/>
      <w:footerReference w:type="first" r:id="rId83"/>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1199C" w:rsidRDefault="0091199C">
      <w:pPr>
        <w:spacing w:after="0" w:line="240" w:lineRule="auto"/>
      </w:pPr>
      <w:r>
        <w:separator/>
      </w:r>
    </w:p>
  </w:endnote>
  <w:endnote w:type="continuationSeparator" w:id="0">
    <w:p w:rsidR="0091199C" w:rsidRDefault="00911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entury Schoolbook">
    <w:charset w:val="00"/>
    <w:family w:val="roman"/>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Franklin Gothic Heavy">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mo">
    <w:altName w:val="Calibri"/>
    <w:charset w:val="00"/>
    <w:family w:val="auto"/>
    <w:pitch w:val="default"/>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Lucida Sans">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E077D" w:rsidRDefault="00F3580F">
    <w:pPr>
      <w:pBdr>
        <w:top w:val="nil"/>
        <w:left w:val="nil"/>
        <w:bottom w:val="nil"/>
        <w:right w:val="nil"/>
        <w:between w:val="nil"/>
      </w:pBdr>
      <w:tabs>
        <w:tab w:val="center" w:pos="4677"/>
        <w:tab w:val="right" w:pos="9355"/>
      </w:tabs>
      <w:spacing w:after="0" w:line="240" w:lineRule="auto"/>
      <w:rPr>
        <w:color w:val="000000"/>
      </w:rPr>
    </w:pPr>
    <w:r>
      <w:rPr>
        <w:color w:val="000000"/>
      </w:rPr>
      <w:fldChar w:fldCharType="begin"/>
    </w:r>
    <w:r>
      <w:rPr>
        <w:color w:val="000000"/>
      </w:rPr>
      <w:instrText>PAGE</w:instrText>
    </w:r>
    <w:r>
      <w:rPr>
        <w:color w:val="000000"/>
      </w:rPr>
      <w:fldChar w:fldCharType="end"/>
    </w:r>
  </w:p>
  <w:p w:rsidR="009E077D" w:rsidRDefault="009E077D">
    <w:pPr>
      <w:widowControl w:val="0"/>
      <w:pBdr>
        <w:top w:val="nil"/>
        <w:left w:val="nil"/>
        <w:bottom w:val="nil"/>
        <w:right w:val="nil"/>
        <w:between w:val="nil"/>
      </w:pBdr>
      <w:spacing w:after="0"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E077D" w:rsidRDefault="00F3580F">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9085C">
      <w:rPr>
        <w:noProof/>
        <w:color w:val="000000"/>
      </w:rPr>
      <w:t>1</w:t>
    </w:r>
    <w:r>
      <w:rPr>
        <w:color w:val="000000"/>
      </w:rPr>
      <w:fldChar w:fldCharType="end"/>
    </w:r>
  </w:p>
  <w:p w:rsidR="009E077D" w:rsidRDefault="009E077D">
    <w:pPr>
      <w:widowControl w:val="0"/>
      <w:pBdr>
        <w:top w:val="nil"/>
        <w:left w:val="nil"/>
        <w:bottom w:val="nil"/>
        <w:right w:val="nil"/>
        <w:between w:val="nil"/>
      </w:pBdr>
      <w:spacing w:after="0" w:line="276"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E077D" w:rsidRDefault="00F3580F">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rsidR="009E077D" w:rsidRDefault="009E077D">
    <w:pPr>
      <w:widowControl w:val="0"/>
      <w:pBdr>
        <w:top w:val="nil"/>
        <w:left w:val="nil"/>
        <w:bottom w:val="nil"/>
        <w:right w:val="nil"/>
        <w:between w:val="nil"/>
      </w:pBdr>
      <w:spacing w:after="0"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1199C" w:rsidRDefault="0091199C">
      <w:pPr>
        <w:spacing w:after="0" w:line="240" w:lineRule="auto"/>
      </w:pPr>
      <w:r>
        <w:separator/>
      </w:r>
    </w:p>
  </w:footnote>
  <w:footnote w:type="continuationSeparator" w:id="0">
    <w:p w:rsidR="0091199C" w:rsidRDefault="00911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E077D" w:rsidRDefault="00F3580F">
    <w:pPr>
      <w:pBdr>
        <w:top w:val="nil"/>
        <w:left w:val="nil"/>
        <w:bottom w:val="nil"/>
        <w:right w:val="nil"/>
        <w:between w:val="nil"/>
      </w:pBdr>
      <w:tabs>
        <w:tab w:val="center" w:pos="4680"/>
        <w:tab w:val="right" w:pos="9360"/>
        <w:tab w:val="left" w:pos="3352"/>
      </w:tabs>
      <w:spacing w:after="0" w:line="240" w:lineRule="auto"/>
      <w:ind w:right="360"/>
      <w:jc w:val="both"/>
      <w:rPr>
        <w:color w:val="000000"/>
      </w:rPr>
    </w:pP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747FC"/>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25C1233"/>
    <w:multiLevelType w:val="multilevel"/>
    <w:tmpl w:val="FFFFFFFF"/>
    <w:lvl w:ilvl="0">
      <w:start w:val="1"/>
      <w:numFmt w:val="decimal"/>
      <w:lvlText w:val="%1."/>
      <w:lvlJc w:val="left"/>
      <w:pPr>
        <w:ind w:left="360" w:hanging="360"/>
      </w:pPr>
      <w:rPr>
        <w:b w:val="0"/>
        <w:i w:val="0"/>
        <w:smallCaps w:val="0"/>
        <w:strike w:val="0"/>
        <w:color w:val="000000"/>
        <w:sz w:val="28"/>
        <w:szCs w:val="28"/>
        <w:u w:val="none"/>
        <w:vertAlign w:val="baseline"/>
      </w:rPr>
    </w:lvl>
    <w:lvl w:ilvl="1">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2">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3">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4">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5">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6">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7">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8">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abstractNum>
  <w:abstractNum w:abstractNumId="2" w15:restartNumberingAfterBreak="0">
    <w:nsid w:val="16086A14"/>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9186FD6"/>
    <w:multiLevelType w:val="hybridMultilevel"/>
    <w:tmpl w:val="1BCE2C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F570C42"/>
    <w:multiLevelType w:val="multilevel"/>
    <w:tmpl w:val="FFFFFFFF"/>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237864D0"/>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3AB1D9C"/>
    <w:multiLevelType w:val="multilevel"/>
    <w:tmpl w:val="FFFFFFFF"/>
    <w:lvl w:ilvl="0">
      <w:start w:val="1"/>
      <w:numFmt w:val="decimal"/>
      <w:lvlText w:val="%1."/>
      <w:lvlJc w:val="left"/>
      <w:pPr>
        <w:ind w:left="360" w:hanging="360"/>
      </w:pPr>
      <w:rPr>
        <w:b w:val="0"/>
        <w:i w:val="0"/>
        <w:smallCaps w:val="0"/>
        <w:strike w:val="0"/>
        <w:color w:val="000000"/>
        <w:sz w:val="28"/>
        <w:szCs w:val="28"/>
        <w:u w:val="none"/>
        <w:vertAlign w:val="baseline"/>
      </w:rPr>
    </w:lvl>
    <w:lvl w:ilvl="1">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2">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3">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4">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5">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6">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7">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8">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abstractNum>
  <w:abstractNum w:abstractNumId="7" w15:restartNumberingAfterBreak="0">
    <w:nsid w:val="29C47F1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16488E"/>
    <w:multiLevelType w:val="multilevel"/>
    <w:tmpl w:val="FFFFFFFF"/>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A43DEC"/>
    <w:multiLevelType w:val="hybridMultilevel"/>
    <w:tmpl w:val="174654AC"/>
    <w:lvl w:ilvl="0" w:tplc="BF6035A8">
      <w:start w:val="1"/>
      <w:numFmt w:val="decimal"/>
      <w:lvlText w:val="%1."/>
      <w:lvlJc w:val="left"/>
      <w:pPr>
        <w:ind w:left="720" w:hanging="360"/>
      </w:pPr>
      <w:rPr>
        <w:rFonts w:hint="default"/>
        <w:b/>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12B049F"/>
    <w:multiLevelType w:val="multilevel"/>
    <w:tmpl w:val="FFFFFFF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33D6619"/>
    <w:multiLevelType w:val="multilevel"/>
    <w:tmpl w:val="FFFFFFFF"/>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3B9D2EDB"/>
    <w:multiLevelType w:val="multilevel"/>
    <w:tmpl w:val="FFFFFFFF"/>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42882ADD"/>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437C20DF"/>
    <w:multiLevelType w:val="multilevel"/>
    <w:tmpl w:val="FFFFFFF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43A3148A"/>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508376BE"/>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525C5609"/>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BAB062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F963D92"/>
    <w:multiLevelType w:val="hybridMultilevel"/>
    <w:tmpl w:val="14B245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3307966"/>
    <w:multiLevelType w:val="multilevel"/>
    <w:tmpl w:val="FFFFFFFF"/>
    <w:lvl w:ilvl="0">
      <w:start w:val="1"/>
      <w:numFmt w:val="decimal"/>
      <w:lvlText w:val="%1."/>
      <w:lvlJc w:val="left"/>
      <w:pPr>
        <w:ind w:left="360" w:hanging="360"/>
      </w:pPr>
      <w:rPr>
        <w:b w:val="0"/>
        <w:i w:val="0"/>
        <w:smallCaps w:val="0"/>
        <w:strike w:val="0"/>
        <w:color w:val="000000"/>
        <w:sz w:val="28"/>
        <w:szCs w:val="28"/>
        <w:u w:val="none"/>
        <w:vertAlign w:val="baseline"/>
      </w:rPr>
    </w:lvl>
    <w:lvl w:ilvl="1">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2">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3">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4">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5">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6">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7">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8">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abstractNum>
  <w:abstractNum w:abstractNumId="21" w15:restartNumberingAfterBreak="0">
    <w:nsid w:val="64AB3DDB"/>
    <w:multiLevelType w:val="multilevel"/>
    <w:tmpl w:val="FFFFFFFF"/>
    <w:lvl w:ilvl="0">
      <w:start w:val="1"/>
      <w:numFmt w:val="decimal"/>
      <w:lvlText w:val="%1."/>
      <w:lvlJc w:val="left"/>
      <w:pPr>
        <w:ind w:left="360" w:hanging="360"/>
      </w:pPr>
      <w:rPr>
        <w:b w:val="0"/>
        <w:i w:val="0"/>
        <w:smallCaps w:val="0"/>
        <w:strike w:val="0"/>
        <w:color w:val="000000"/>
        <w:sz w:val="28"/>
        <w:szCs w:val="28"/>
        <w:u w:val="none"/>
        <w:vertAlign w:val="baseline"/>
      </w:rPr>
    </w:lvl>
    <w:lvl w:ilvl="1">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2">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3">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4">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5">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6">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7">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lvl w:ilvl="8">
      <w:start w:val="1"/>
      <w:numFmt w:val="decimal"/>
      <w:lvlText w:val="%1."/>
      <w:lvlJc w:val="left"/>
      <w:pPr>
        <w:ind w:left="0" w:firstLine="0"/>
      </w:pPr>
      <w:rPr>
        <w:rFonts w:ascii="Times New Roman" w:eastAsia="Times New Roman" w:hAnsi="Times New Roman" w:cs="Times New Roman"/>
        <w:b w:val="0"/>
        <w:i w:val="0"/>
        <w:smallCaps w:val="0"/>
        <w:strike w:val="0"/>
        <w:color w:val="000000"/>
        <w:sz w:val="14"/>
        <w:szCs w:val="14"/>
        <w:u w:val="none"/>
        <w:vertAlign w:val="baseline"/>
      </w:rPr>
    </w:lvl>
  </w:abstractNum>
  <w:abstractNum w:abstractNumId="22" w15:restartNumberingAfterBreak="0">
    <w:nsid w:val="6AA056FD"/>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6CE17A3"/>
    <w:multiLevelType w:val="multilevel"/>
    <w:tmpl w:val="FFFFFFFF"/>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4" w15:restartNumberingAfterBreak="0">
    <w:nsid w:val="7B373BB7"/>
    <w:multiLevelType w:val="multilevel"/>
    <w:tmpl w:val="FFFFFFFF"/>
    <w:lvl w:ilvl="0">
      <w:numFmt w:val="bullet"/>
      <w:lvlText w:val="-"/>
      <w:lvlJc w:val="left"/>
      <w:pPr>
        <w:ind w:left="1068" w:hanging="360"/>
      </w:pPr>
      <w:rPr>
        <w:rFonts w:ascii="Times New Roman" w:eastAsia="Times New Roman" w:hAnsi="Times New Roman" w:cs="Times New Roman"/>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5" w15:restartNumberingAfterBreak="0">
    <w:nsid w:val="7D266068"/>
    <w:multiLevelType w:val="multilevel"/>
    <w:tmpl w:val="FFFFFFF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1"/>
  </w:num>
  <w:num w:numId="2">
    <w:abstractNumId w:val="4"/>
  </w:num>
  <w:num w:numId="3">
    <w:abstractNumId w:val="23"/>
  </w:num>
  <w:num w:numId="4">
    <w:abstractNumId w:val="22"/>
  </w:num>
  <w:num w:numId="5">
    <w:abstractNumId w:val="24"/>
  </w:num>
  <w:num w:numId="6">
    <w:abstractNumId w:val="0"/>
  </w:num>
  <w:num w:numId="7">
    <w:abstractNumId w:val="20"/>
  </w:num>
  <w:num w:numId="8">
    <w:abstractNumId w:val="2"/>
  </w:num>
  <w:num w:numId="9">
    <w:abstractNumId w:val="17"/>
  </w:num>
  <w:num w:numId="10">
    <w:abstractNumId w:val="21"/>
  </w:num>
  <w:num w:numId="11">
    <w:abstractNumId w:val="8"/>
  </w:num>
  <w:num w:numId="12">
    <w:abstractNumId w:val="6"/>
  </w:num>
  <w:num w:numId="13">
    <w:abstractNumId w:val="1"/>
  </w:num>
  <w:num w:numId="14">
    <w:abstractNumId w:val="16"/>
  </w:num>
  <w:num w:numId="15">
    <w:abstractNumId w:val="7"/>
  </w:num>
  <w:num w:numId="16">
    <w:abstractNumId w:val="18"/>
  </w:num>
  <w:num w:numId="17">
    <w:abstractNumId w:val="14"/>
  </w:num>
  <w:num w:numId="18">
    <w:abstractNumId w:val="12"/>
  </w:num>
  <w:num w:numId="19">
    <w:abstractNumId w:val="13"/>
  </w:num>
  <w:num w:numId="20">
    <w:abstractNumId w:val="5"/>
  </w:num>
  <w:num w:numId="21">
    <w:abstractNumId w:val="15"/>
  </w:num>
  <w:num w:numId="22">
    <w:abstractNumId w:val="10"/>
  </w:num>
  <w:num w:numId="23">
    <w:abstractNumId w:val="25"/>
  </w:num>
  <w:num w:numId="24">
    <w:abstractNumId w:val="9"/>
  </w:num>
  <w:num w:numId="25">
    <w:abstractNumId w:val="19"/>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77D"/>
    <w:rsid w:val="001B7C1F"/>
    <w:rsid w:val="001C075B"/>
    <w:rsid w:val="00222692"/>
    <w:rsid w:val="00342338"/>
    <w:rsid w:val="003C4DF6"/>
    <w:rsid w:val="00486079"/>
    <w:rsid w:val="00495694"/>
    <w:rsid w:val="004F4D72"/>
    <w:rsid w:val="0050766D"/>
    <w:rsid w:val="00551C5F"/>
    <w:rsid w:val="00615848"/>
    <w:rsid w:val="006C352F"/>
    <w:rsid w:val="0073422D"/>
    <w:rsid w:val="0073729F"/>
    <w:rsid w:val="007A15B1"/>
    <w:rsid w:val="0081218C"/>
    <w:rsid w:val="00825FCD"/>
    <w:rsid w:val="00831E0E"/>
    <w:rsid w:val="008633CD"/>
    <w:rsid w:val="008705B6"/>
    <w:rsid w:val="008A0FDB"/>
    <w:rsid w:val="008E2F14"/>
    <w:rsid w:val="0091199C"/>
    <w:rsid w:val="009E077D"/>
    <w:rsid w:val="00A04A95"/>
    <w:rsid w:val="00B9085C"/>
    <w:rsid w:val="00BE08D3"/>
    <w:rsid w:val="00C20020"/>
    <w:rsid w:val="00C46FD0"/>
    <w:rsid w:val="00C810E5"/>
    <w:rsid w:val="00C85BFB"/>
    <w:rsid w:val="00CB166C"/>
    <w:rsid w:val="00D65AC9"/>
    <w:rsid w:val="00E306F4"/>
    <w:rsid w:val="00F3580F"/>
    <w:rsid w:val="00F372F8"/>
    <w:rsid w:val="00F61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BCDDBD-4F33-4C28-B1CC-24586BD3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15E80"/>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ru-RU"/>
    </w:rPr>
  </w:style>
  <w:style w:type="paragraph" w:styleId="2">
    <w:name w:val="heading 2"/>
    <w:basedOn w:val="a"/>
    <w:next w:val="a"/>
    <w:link w:val="20"/>
    <w:uiPriority w:val="9"/>
    <w:unhideWhenUsed/>
    <w:qFormat/>
    <w:rsid w:val="00077B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15E80"/>
    <w:pPr>
      <w:keepNext/>
      <w:spacing w:after="0" w:line="240" w:lineRule="auto"/>
      <w:ind w:firstLine="720"/>
      <w:jc w:val="both"/>
      <w:outlineLvl w:val="2"/>
    </w:pPr>
    <w:rPr>
      <w:rFonts w:ascii="Times New Roman" w:eastAsia="Times New Roman" w:hAnsi="Times New Roman" w:cs="Times New Roman"/>
      <w:sz w:val="24"/>
      <w:szCs w:val="20"/>
    </w:rPr>
  </w:style>
  <w:style w:type="paragraph" w:styleId="4">
    <w:name w:val="heading 4"/>
    <w:basedOn w:val="a"/>
    <w:next w:val="a"/>
    <w:link w:val="40"/>
    <w:uiPriority w:val="9"/>
    <w:semiHidden/>
    <w:unhideWhenUsed/>
    <w:qFormat/>
    <w:rsid w:val="00C15E80"/>
    <w:pPr>
      <w:keepNext/>
      <w:keepLines/>
      <w:spacing w:before="200" w:after="0" w:line="276" w:lineRule="auto"/>
      <w:outlineLvl w:val="3"/>
    </w:pPr>
    <w:rPr>
      <w:rFonts w:asciiTheme="majorHAnsi" w:eastAsiaTheme="majorEastAsia" w:hAnsiTheme="majorHAnsi" w:cstheme="majorBidi"/>
      <w:b/>
      <w:bCs/>
      <w:i/>
      <w:iCs/>
      <w:color w:val="4472C4" w:themeColor="accent1"/>
      <w:lang w:val="ru-RU"/>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6C63F1"/>
    <w:pPr>
      <w:spacing w:after="0" w:line="240" w:lineRule="auto"/>
      <w:contextualSpacing/>
      <w:jc w:val="center"/>
    </w:pPr>
    <w:rPr>
      <w:rFonts w:ascii="Times New Roman" w:eastAsia="Times New Roman" w:hAnsi="Times New Roman" w:cs="Times New Roman"/>
      <w:b/>
      <w:kern w:val="28"/>
      <w:sz w:val="56"/>
      <w:szCs w:val="56"/>
    </w:rPr>
  </w:style>
  <w:style w:type="paragraph" w:styleId="a5">
    <w:name w:val="List Paragraph"/>
    <w:basedOn w:val="a"/>
    <w:uiPriority w:val="34"/>
    <w:qFormat/>
    <w:pPr>
      <w:ind w:left="720"/>
      <w:contextualSpacing/>
    </w:pPr>
  </w:style>
  <w:style w:type="table" w:styleId="a6">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7">
    <w:name w:val="Hyperlink"/>
    <w:basedOn w:val="a0"/>
    <w:uiPriority w:val="99"/>
    <w:unhideWhenUsed/>
    <w:rPr>
      <w:color w:val="0563C1" w:themeColor="hyperlink"/>
      <w:u w:val="single"/>
    </w:rPr>
  </w:style>
  <w:style w:type="character" w:customStyle="1" w:styleId="10">
    <w:name w:val="Заголовок 1 Знак"/>
    <w:basedOn w:val="a0"/>
    <w:link w:val="1"/>
    <w:uiPriority w:val="9"/>
    <w:rsid w:val="00C15E80"/>
    <w:rPr>
      <w:rFonts w:asciiTheme="majorHAnsi" w:eastAsiaTheme="majorEastAsia" w:hAnsiTheme="majorHAnsi" w:cstheme="majorBidi"/>
      <w:b/>
      <w:bCs/>
      <w:color w:val="2F5496" w:themeColor="accent1" w:themeShade="BF"/>
      <w:sz w:val="28"/>
      <w:szCs w:val="28"/>
      <w:lang w:val="ru-RU"/>
    </w:rPr>
  </w:style>
  <w:style w:type="character" w:customStyle="1" w:styleId="30">
    <w:name w:val="Заголовок 3 Знак"/>
    <w:basedOn w:val="a0"/>
    <w:link w:val="3"/>
    <w:rsid w:val="00C15E80"/>
    <w:rPr>
      <w:rFonts w:ascii="Times New Roman" w:eastAsia="Times New Roman" w:hAnsi="Times New Roman" w:cs="Times New Roman"/>
      <w:sz w:val="24"/>
      <w:szCs w:val="20"/>
      <w:lang w:eastAsia="ru-RU"/>
    </w:rPr>
  </w:style>
  <w:style w:type="character" w:customStyle="1" w:styleId="40">
    <w:name w:val="Заголовок 4 Знак"/>
    <w:basedOn w:val="a0"/>
    <w:link w:val="4"/>
    <w:uiPriority w:val="9"/>
    <w:semiHidden/>
    <w:rsid w:val="00C15E80"/>
    <w:rPr>
      <w:rFonts w:asciiTheme="majorHAnsi" w:eastAsiaTheme="majorEastAsia" w:hAnsiTheme="majorHAnsi" w:cstheme="majorBidi"/>
      <w:b/>
      <w:bCs/>
      <w:i/>
      <w:iCs/>
      <w:color w:val="4472C4" w:themeColor="accent1"/>
      <w:lang w:val="ru-RU"/>
    </w:rPr>
  </w:style>
  <w:style w:type="paragraph" w:styleId="a8">
    <w:name w:val="Normal (Web)"/>
    <w:basedOn w:val="a"/>
    <w:uiPriority w:val="99"/>
    <w:semiHidden/>
    <w:unhideWhenUsed/>
    <w:rsid w:val="00C15E80"/>
    <w:pPr>
      <w:spacing w:before="100" w:beforeAutospacing="1" w:after="100" w:afterAutospacing="1" w:line="240" w:lineRule="auto"/>
    </w:pPr>
    <w:rPr>
      <w:rFonts w:ascii="Times New Roman" w:eastAsia="Times New Roman" w:hAnsi="Times New Roman" w:cs="Times New Roman"/>
      <w:sz w:val="24"/>
      <w:szCs w:val="24"/>
      <w:lang w:val="ru-RU"/>
    </w:rPr>
  </w:style>
  <w:style w:type="paragraph" w:customStyle="1" w:styleId="a9">
    <w:name w:val="Методичка_пролог"/>
    <w:basedOn w:val="a"/>
    <w:rsid w:val="00C15E80"/>
    <w:pPr>
      <w:spacing w:after="0" w:line="240" w:lineRule="auto"/>
      <w:ind w:firstLine="720"/>
      <w:jc w:val="both"/>
    </w:pPr>
    <w:rPr>
      <w:rFonts w:ascii="Times New Roman" w:eastAsia="Times New Roman" w:hAnsi="Times New Roman" w:cs="Times New Roman"/>
      <w:sz w:val="24"/>
      <w:szCs w:val="20"/>
    </w:rPr>
  </w:style>
  <w:style w:type="character" w:customStyle="1" w:styleId="aa">
    <w:name w:val="Основной текст_"/>
    <w:basedOn w:val="a0"/>
    <w:link w:val="11"/>
    <w:rsid w:val="00C15E80"/>
    <w:rPr>
      <w:rFonts w:ascii="Century Schoolbook" w:eastAsia="Century Schoolbook" w:hAnsi="Century Schoolbook" w:cs="Century Schoolbook"/>
      <w:sz w:val="8"/>
      <w:szCs w:val="8"/>
      <w:shd w:val="clear" w:color="auto" w:fill="FFFFFF"/>
    </w:rPr>
  </w:style>
  <w:style w:type="character" w:customStyle="1" w:styleId="ab">
    <w:name w:val="Основной текст + Курсив"/>
    <w:basedOn w:val="aa"/>
    <w:rsid w:val="00C15E80"/>
    <w:rPr>
      <w:rFonts w:ascii="Century Schoolbook" w:eastAsia="Century Schoolbook" w:hAnsi="Century Schoolbook" w:cs="Century Schoolbook"/>
      <w:i/>
      <w:iCs/>
      <w:color w:val="000000"/>
      <w:spacing w:val="0"/>
      <w:w w:val="100"/>
      <w:position w:val="0"/>
      <w:sz w:val="8"/>
      <w:szCs w:val="8"/>
      <w:shd w:val="clear" w:color="auto" w:fill="FFFFFF"/>
      <w:lang w:val="ru-RU" w:eastAsia="ru-RU" w:bidi="ru-RU"/>
    </w:rPr>
  </w:style>
  <w:style w:type="character" w:customStyle="1" w:styleId="31">
    <w:name w:val="Заголовок №3_"/>
    <w:basedOn w:val="a0"/>
    <w:link w:val="32"/>
    <w:rsid w:val="00C15E80"/>
    <w:rPr>
      <w:rFonts w:ascii="Franklin Gothic Book" w:eastAsia="Franklin Gothic Book" w:hAnsi="Franklin Gothic Book" w:cs="Franklin Gothic Book"/>
      <w:i/>
      <w:iCs/>
      <w:sz w:val="8"/>
      <w:szCs w:val="8"/>
      <w:shd w:val="clear" w:color="auto" w:fill="FFFFFF"/>
    </w:rPr>
  </w:style>
  <w:style w:type="paragraph" w:customStyle="1" w:styleId="11">
    <w:name w:val="Основной текст1"/>
    <w:basedOn w:val="a"/>
    <w:link w:val="aa"/>
    <w:rsid w:val="00C15E80"/>
    <w:pPr>
      <w:widowControl w:val="0"/>
      <w:shd w:val="clear" w:color="auto" w:fill="FFFFFF"/>
      <w:spacing w:after="0" w:line="86" w:lineRule="exact"/>
      <w:ind w:hanging="100"/>
      <w:jc w:val="both"/>
    </w:pPr>
    <w:rPr>
      <w:rFonts w:ascii="Century Schoolbook" w:eastAsia="Century Schoolbook" w:hAnsi="Century Schoolbook" w:cs="Century Schoolbook"/>
      <w:sz w:val="8"/>
      <w:szCs w:val="8"/>
    </w:rPr>
  </w:style>
  <w:style w:type="paragraph" w:customStyle="1" w:styleId="32">
    <w:name w:val="Заголовок №3"/>
    <w:basedOn w:val="a"/>
    <w:link w:val="31"/>
    <w:rsid w:val="00C15E80"/>
    <w:pPr>
      <w:widowControl w:val="0"/>
      <w:shd w:val="clear" w:color="auto" w:fill="FFFFFF"/>
      <w:spacing w:after="0" w:line="0" w:lineRule="atLeast"/>
      <w:jc w:val="both"/>
      <w:outlineLvl w:val="2"/>
    </w:pPr>
    <w:rPr>
      <w:rFonts w:ascii="Franklin Gothic Book" w:eastAsia="Franklin Gothic Book" w:hAnsi="Franklin Gothic Book" w:cs="Franklin Gothic Book"/>
      <w:i/>
      <w:iCs/>
      <w:sz w:val="8"/>
      <w:szCs w:val="8"/>
    </w:rPr>
  </w:style>
  <w:style w:type="character" w:customStyle="1" w:styleId="mw-headline">
    <w:name w:val="mw-headline"/>
    <w:basedOn w:val="a0"/>
    <w:rsid w:val="00C15E80"/>
  </w:style>
  <w:style w:type="paragraph" w:styleId="ac">
    <w:name w:val="TOC Heading"/>
    <w:basedOn w:val="1"/>
    <w:next w:val="a"/>
    <w:uiPriority w:val="39"/>
    <w:unhideWhenUsed/>
    <w:qFormat/>
    <w:rsid w:val="00C15E80"/>
    <w:pPr>
      <w:spacing w:before="240" w:line="259" w:lineRule="auto"/>
      <w:outlineLvl w:val="9"/>
    </w:pPr>
    <w:rPr>
      <w:b w:val="0"/>
      <w:bCs w:val="0"/>
      <w:sz w:val="32"/>
      <w:szCs w:val="32"/>
    </w:rPr>
  </w:style>
  <w:style w:type="paragraph" w:styleId="12">
    <w:name w:val="toc 1"/>
    <w:basedOn w:val="a"/>
    <w:next w:val="a"/>
    <w:autoRedefine/>
    <w:uiPriority w:val="39"/>
    <w:unhideWhenUsed/>
    <w:rsid w:val="00C15E80"/>
    <w:pPr>
      <w:spacing w:after="100"/>
    </w:pPr>
    <w:rPr>
      <w:lang w:val="ru-RU"/>
    </w:rPr>
  </w:style>
  <w:style w:type="paragraph" w:styleId="33">
    <w:name w:val="toc 3"/>
    <w:basedOn w:val="a"/>
    <w:next w:val="a"/>
    <w:autoRedefine/>
    <w:uiPriority w:val="39"/>
    <w:unhideWhenUsed/>
    <w:rsid w:val="00C15E80"/>
    <w:pPr>
      <w:spacing w:after="100"/>
      <w:ind w:left="440"/>
    </w:pPr>
    <w:rPr>
      <w:lang w:val="ru-RU"/>
    </w:rPr>
  </w:style>
  <w:style w:type="paragraph" w:styleId="ad">
    <w:name w:val="Balloon Text"/>
    <w:basedOn w:val="a"/>
    <w:link w:val="ae"/>
    <w:uiPriority w:val="99"/>
    <w:semiHidden/>
    <w:unhideWhenUsed/>
    <w:rsid w:val="00C15E80"/>
    <w:pPr>
      <w:spacing w:after="0" w:line="240" w:lineRule="auto"/>
    </w:pPr>
    <w:rPr>
      <w:rFonts w:ascii="Tahoma" w:hAnsi="Tahoma" w:cs="Tahoma"/>
      <w:sz w:val="16"/>
      <w:szCs w:val="16"/>
      <w:lang w:val="ru-RU"/>
    </w:rPr>
  </w:style>
  <w:style w:type="character" w:customStyle="1" w:styleId="ae">
    <w:name w:val="Текст выноски Знак"/>
    <w:basedOn w:val="a0"/>
    <w:link w:val="ad"/>
    <w:uiPriority w:val="99"/>
    <w:semiHidden/>
    <w:rsid w:val="00C15E80"/>
    <w:rPr>
      <w:rFonts w:ascii="Tahoma" w:hAnsi="Tahoma" w:cs="Tahoma"/>
      <w:sz w:val="16"/>
      <w:szCs w:val="16"/>
      <w:lang w:val="ru-RU"/>
    </w:rPr>
  </w:style>
  <w:style w:type="character" w:customStyle="1" w:styleId="100">
    <w:name w:val="Основной текст (10)_"/>
    <w:basedOn w:val="a0"/>
    <w:link w:val="101"/>
    <w:uiPriority w:val="99"/>
    <w:locked/>
    <w:rsid w:val="00C15E80"/>
    <w:rPr>
      <w:rFonts w:ascii="Times New Roman" w:hAnsi="Times New Roman" w:cs="Times New Roman"/>
      <w:sz w:val="10"/>
      <w:szCs w:val="10"/>
      <w:shd w:val="clear" w:color="auto" w:fill="FFFFFF"/>
    </w:rPr>
  </w:style>
  <w:style w:type="character" w:customStyle="1" w:styleId="af">
    <w:name w:val="Колонтитул_"/>
    <w:basedOn w:val="a0"/>
    <w:link w:val="af0"/>
    <w:uiPriority w:val="99"/>
    <w:locked/>
    <w:rsid w:val="00C15E80"/>
    <w:rPr>
      <w:rFonts w:ascii="Lucida Sans Unicode" w:hAnsi="Lucida Sans Unicode" w:cs="Lucida Sans Unicode"/>
      <w:spacing w:val="-10"/>
      <w:sz w:val="8"/>
      <w:szCs w:val="8"/>
      <w:shd w:val="clear" w:color="auto" w:fill="FFFFFF"/>
    </w:rPr>
  </w:style>
  <w:style w:type="character" w:customStyle="1" w:styleId="TrebuchetMS">
    <w:name w:val="Колонтитул + Trebuchet MS"/>
    <w:aliases w:val="4,5 pt,Интервал 0 pt,Основной текст (13) + 7,Курсив,Основной текст (11) + Курсив4,Основной текст (5) + Курсив7"/>
    <w:basedOn w:val="af"/>
    <w:rsid w:val="00C15E80"/>
    <w:rPr>
      <w:rFonts w:ascii="Trebuchet MS" w:hAnsi="Trebuchet MS" w:cs="Trebuchet MS"/>
      <w:spacing w:val="0"/>
      <w:sz w:val="9"/>
      <w:szCs w:val="9"/>
      <w:shd w:val="clear" w:color="auto" w:fill="FFFFFF"/>
    </w:rPr>
  </w:style>
  <w:style w:type="character" w:customStyle="1" w:styleId="102">
    <w:name w:val="Основной текст (10) + Курсив"/>
    <w:basedOn w:val="100"/>
    <w:uiPriority w:val="99"/>
    <w:rsid w:val="00C15E80"/>
    <w:rPr>
      <w:rFonts w:ascii="Times New Roman" w:hAnsi="Times New Roman" w:cs="Times New Roman"/>
      <w:i/>
      <w:iCs/>
      <w:sz w:val="10"/>
      <w:szCs w:val="10"/>
      <w:shd w:val="clear" w:color="auto" w:fill="FFFFFF"/>
    </w:rPr>
  </w:style>
  <w:style w:type="character" w:customStyle="1" w:styleId="50">
    <w:name w:val="Подпись к картинке (5)_"/>
    <w:basedOn w:val="a0"/>
    <w:link w:val="51"/>
    <w:uiPriority w:val="99"/>
    <w:locked/>
    <w:rsid w:val="00C15E80"/>
    <w:rPr>
      <w:rFonts w:ascii="Trebuchet MS" w:hAnsi="Trebuchet MS" w:cs="Trebuchet MS"/>
      <w:sz w:val="9"/>
      <w:szCs w:val="9"/>
      <w:shd w:val="clear" w:color="auto" w:fill="FFFFFF"/>
    </w:rPr>
  </w:style>
  <w:style w:type="character" w:customStyle="1" w:styleId="5TimesNewRoman">
    <w:name w:val="Подпись к картинке (5) + Times New Roman"/>
    <w:aliases w:val="5,5 pt10"/>
    <w:basedOn w:val="50"/>
    <w:uiPriority w:val="99"/>
    <w:rsid w:val="00C15E80"/>
    <w:rPr>
      <w:rFonts w:ascii="Times New Roman" w:hAnsi="Times New Roman" w:cs="Times New Roman"/>
      <w:sz w:val="11"/>
      <w:szCs w:val="11"/>
      <w:shd w:val="clear" w:color="auto" w:fill="FFFFFF"/>
    </w:rPr>
  </w:style>
  <w:style w:type="character" w:customStyle="1" w:styleId="21">
    <w:name w:val="Колонтитул (2)_"/>
    <w:basedOn w:val="a0"/>
    <w:link w:val="210"/>
    <w:uiPriority w:val="99"/>
    <w:locked/>
    <w:rsid w:val="00C15E80"/>
    <w:rPr>
      <w:rFonts w:ascii="Segoe UI" w:hAnsi="Segoe UI" w:cs="Segoe UI"/>
      <w:sz w:val="15"/>
      <w:szCs w:val="15"/>
      <w:shd w:val="clear" w:color="auto" w:fill="FFFFFF"/>
    </w:rPr>
  </w:style>
  <w:style w:type="character" w:customStyle="1" w:styleId="2TrebuchetMS">
    <w:name w:val="Колонтитул (2) + Trebuchet MS"/>
    <w:aliases w:val="44,5 pt9"/>
    <w:basedOn w:val="21"/>
    <w:uiPriority w:val="99"/>
    <w:rsid w:val="00C15E80"/>
    <w:rPr>
      <w:rFonts w:ascii="Trebuchet MS" w:hAnsi="Trebuchet MS" w:cs="Trebuchet MS"/>
      <w:sz w:val="9"/>
      <w:szCs w:val="9"/>
      <w:shd w:val="clear" w:color="auto" w:fill="FFFFFF"/>
    </w:rPr>
  </w:style>
  <w:style w:type="character" w:customStyle="1" w:styleId="23">
    <w:name w:val="Основной текст (23)_"/>
    <w:basedOn w:val="a0"/>
    <w:link w:val="230"/>
    <w:uiPriority w:val="99"/>
    <w:locked/>
    <w:rsid w:val="00C15E80"/>
    <w:rPr>
      <w:rFonts w:ascii="Times New Roman" w:hAnsi="Times New Roman" w:cs="Times New Roman"/>
      <w:noProof/>
      <w:sz w:val="20"/>
      <w:szCs w:val="20"/>
      <w:shd w:val="clear" w:color="auto" w:fill="FFFFFF"/>
    </w:rPr>
  </w:style>
  <w:style w:type="character" w:customStyle="1" w:styleId="239">
    <w:name w:val="Основной текст (23) + 9"/>
    <w:aliases w:val="5 pt8"/>
    <w:basedOn w:val="23"/>
    <w:uiPriority w:val="99"/>
    <w:rsid w:val="00C15E80"/>
    <w:rPr>
      <w:rFonts w:ascii="Times New Roman" w:hAnsi="Times New Roman" w:cs="Times New Roman"/>
      <w:noProof/>
      <w:sz w:val="19"/>
      <w:szCs w:val="19"/>
      <w:shd w:val="clear" w:color="auto" w:fill="FFFFFF"/>
    </w:rPr>
  </w:style>
  <w:style w:type="character" w:customStyle="1" w:styleId="22">
    <w:name w:val="Основной текст (22)_"/>
    <w:basedOn w:val="a0"/>
    <w:link w:val="221"/>
    <w:uiPriority w:val="99"/>
    <w:locked/>
    <w:rsid w:val="00C15E80"/>
    <w:rPr>
      <w:rFonts w:ascii="Times New Roman" w:hAnsi="Times New Roman" w:cs="Times New Roman"/>
      <w:sz w:val="19"/>
      <w:szCs w:val="19"/>
      <w:shd w:val="clear" w:color="auto" w:fill="FFFFFF"/>
    </w:rPr>
  </w:style>
  <w:style w:type="character" w:customStyle="1" w:styleId="220">
    <w:name w:val="Основной текст (22)"/>
    <w:basedOn w:val="22"/>
    <w:uiPriority w:val="99"/>
    <w:rsid w:val="00C15E80"/>
    <w:rPr>
      <w:rFonts w:ascii="Times New Roman" w:hAnsi="Times New Roman" w:cs="Times New Roman"/>
      <w:sz w:val="19"/>
      <w:szCs w:val="19"/>
      <w:shd w:val="clear" w:color="auto" w:fill="FFFFFF"/>
    </w:rPr>
  </w:style>
  <w:style w:type="character" w:customStyle="1" w:styleId="330">
    <w:name w:val="Заголовок №3 (3)_"/>
    <w:basedOn w:val="a0"/>
    <w:link w:val="331"/>
    <w:uiPriority w:val="99"/>
    <w:locked/>
    <w:rsid w:val="00C15E80"/>
    <w:rPr>
      <w:rFonts w:ascii="Franklin Gothic Heavy" w:hAnsi="Franklin Gothic Heavy" w:cs="Franklin Gothic Heavy"/>
      <w:i/>
      <w:iCs/>
      <w:sz w:val="10"/>
      <w:szCs w:val="10"/>
      <w:shd w:val="clear" w:color="auto" w:fill="FFFFFF"/>
    </w:rPr>
  </w:style>
  <w:style w:type="character" w:customStyle="1" w:styleId="2TrebuchetMS2">
    <w:name w:val="Колонтитул (2) + Trebuchet MS2"/>
    <w:aliases w:val="43,5 pt5,Масштаб 150%"/>
    <w:basedOn w:val="21"/>
    <w:uiPriority w:val="99"/>
    <w:rsid w:val="00C15E80"/>
    <w:rPr>
      <w:rFonts w:ascii="Trebuchet MS" w:hAnsi="Trebuchet MS" w:cs="Trebuchet MS"/>
      <w:w w:val="150"/>
      <w:sz w:val="9"/>
      <w:szCs w:val="9"/>
      <w:shd w:val="clear" w:color="auto" w:fill="FFFFFF"/>
      <w:lang w:val="en-US" w:eastAsia="en-US"/>
    </w:rPr>
  </w:style>
  <w:style w:type="character" w:customStyle="1" w:styleId="2TrebuchetMS1">
    <w:name w:val="Колонтитул (2) + Trebuchet MS1"/>
    <w:aliases w:val="42,5 pt4"/>
    <w:basedOn w:val="21"/>
    <w:uiPriority w:val="99"/>
    <w:rsid w:val="00C15E80"/>
    <w:rPr>
      <w:rFonts w:ascii="Trebuchet MS" w:hAnsi="Trebuchet MS" w:cs="Trebuchet MS"/>
      <w:noProof/>
      <w:sz w:val="9"/>
      <w:szCs w:val="9"/>
      <w:shd w:val="clear" w:color="auto" w:fill="FFFFFF"/>
    </w:rPr>
  </w:style>
  <w:style w:type="character" w:customStyle="1" w:styleId="2210">
    <w:name w:val="Основной текст (22) + Курсив1"/>
    <w:basedOn w:val="22"/>
    <w:uiPriority w:val="99"/>
    <w:rsid w:val="00C15E80"/>
    <w:rPr>
      <w:rFonts w:ascii="Times New Roman" w:hAnsi="Times New Roman" w:cs="Times New Roman"/>
      <w:i/>
      <w:iCs/>
      <w:sz w:val="19"/>
      <w:szCs w:val="19"/>
      <w:shd w:val="clear" w:color="auto" w:fill="FFFFFF"/>
    </w:rPr>
  </w:style>
  <w:style w:type="character" w:customStyle="1" w:styleId="109">
    <w:name w:val="Основной текст (10) + 9"/>
    <w:aliases w:val="5 pt3"/>
    <w:basedOn w:val="100"/>
    <w:uiPriority w:val="99"/>
    <w:rsid w:val="00C15E80"/>
    <w:rPr>
      <w:rFonts w:ascii="Times New Roman" w:hAnsi="Times New Roman" w:cs="Times New Roman"/>
      <w:noProof/>
      <w:sz w:val="19"/>
      <w:szCs w:val="19"/>
      <w:shd w:val="clear" w:color="auto" w:fill="FFFFFF"/>
    </w:rPr>
  </w:style>
  <w:style w:type="character" w:customStyle="1" w:styleId="5Exact">
    <w:name w:val="Подпись к картинке (5) Exact"/>
    <w:basedOn w:val="a0"/>
    <w:uiPriority w:val="99"/>
    <w:rsid w:val="00C15E80"/>
    <w:rPr>
      <w:rFonts w:ascii="Trebuchet MS" w:hAnsi="Trebuchet MS" w:cs="Trebuchet MS"/>
      <w:sz w:val="9"/>
      <w:szCs w:val="9"/>
      <w:u w:val="none"/>
    </w:rPr>
  </w:style>
  <w:style w:type="character" w:customStyle="1" w:styleId="5TimesNewRoman1">
    <w:name w:val="Подпись к картинке (5) + Times New Roman1"/>
    <w:aliases w:val="5 pt2,Интервал 0 pt Exact"/>
    <w:basedOn w:val="50"/>
    <w:uiPriority w:val="99"/>
    <w:rsid w:val="00C15E80"/>
    <w:rPr>
      <w:rFonts w:ascii="Times New Roman" w:hAnsi="Times New Roman" w:cs="Times New Roman"/>
      <w:spacing w:val="-2"/>
      <w:sz w:val="10"/>
      <w:szCs w:val="10"/>
      <w:shd w:val="clear" w:color="auto" w:fill="FFFFFF"/>
      <w:lang w:val="en-US" w:eastAsia="en-US"/>
    </w:rPr>
  </w:style>
  <w:style w:type="character" w:customStyle="1" w:styleId="1010">
    <w:name w:val="Основной текст (10) + Курсив1"/>
    <w:basedOn w:val="100"/>
    <w:uiPriority w:val="99"/>
    <w:rsid w:val="00C15E80"/>
    <w:rPr>
      <w:rFonts w:ascii="Times New Roman" w:hAnsi="Times New Roman" w:cs="Times New Roman"/>
      <w:i/>
      <w:iCs/>
      <w:sz w:val="10"/>
      <w:szCs w:val="10"/>
      <w:shd w:val="clear" w:color="auto" w:fill="FFFFFF"/>
    </w:rPr>
  </w:style>
  <w:style w:type="character" w:customStyle="1" w:styleId="TrebuchetMS1">
    <w:name w:val="Колонтитул + Trebuchet MS1"/>
    <w:aliases w:val="41,5 pt1,Интервал 0 pt1,Масштаб 150%1,Основной текст (5) + 6"/>
    <w:basedOn w:val="af"/>
    <w:rsid w:val="00C15E80"/>
    <w:rPr>
      <w:rFonts w:ascii="Trebuchet MS" w:hAnsi="Trebuchet MS" w:cs="Trebuchet MS"/>
      <w:spacing w:val="0"/>
      <w:w w:val="150"/>
      <w:sz w:val="9"/>
      <w:szCs w:val="9"/>
      <w:shd w:val="clear" w:color="auto" w:fill="FFFFFF"/>
      <w:lang w:val="en-US" w:eastAsia="en-US"/>
    </w:rPr>
  </w:style>
  <w:style w:type="character" w:customStyle="1" w:styleId="225pt">
    <w:name w:val="Основной текст (22) + 5 pt"/>
    <w:basedOn w:val="22"/>
    <w:uiPriority w:val="99"/>
    <w:rsid w:val="00C15E80"/>
    <w:rPr>
      <w:rFonts w:ascii="Times New Roman" w:hAnsi="Times New Roman" w:cs="Times New Roman"/>
      <w:sz w:val="10"/>
      <w:szCs w:val="10"/>
      <w:shd w:val="clear" w:color="auto" w:fill="FFFFFF"/>
    </w:rPr>
  </w:style>
  <w:style w:type="paragraph" w:customStyle="1" w:styleId="101">
    <w:name w:val="Основной текст (10)"/>
    <w:basedOn w:val="a"/>
    <w:link w:val="100"/>
    <w:uiPriority w:val="99"/>
    <w:rsid w:val="00C15E80"/>
    <w:pPr>
      <w:widowControl w:val="0"/>
      <w:shd w:val="clear" w:color="auto" w:fill="FFFFFF"/>
      <w:spacing w:after="0" w:line="130" w:lineRule="exact"/>
      <w:ind w:hanging="160"/>
      <w:jc w:val="both"/>
    </w:pPr>
    <w:rPr>
      <w:rFonts w:ascii="Times New Roman" w:hAnsi="Times New Roman" w:cs="Times New Roman"/>
      <w:sz w:val="10"/>
      <w:szCs w:val="10"/>
    </w:rPr>
  </w:style>
  <w:style w:type="paragraph" w:customStyle="1" w:styleId="af0">
    <w:name w:val="Колонтитул"/>
    <w:basedOn w:val="a"/>
    <w:link w:val="af"/>
    <w:uiPriority w:val="99"/>
    <w:rsid w:val="00C15E80"/>
    <w:pPr>
      <w:widowControl w:val="0"/>
      <w:shd w:val="clear" w:color="auto" w:fill="FFFFFF"/>
      <w:spacing w:after="0" w:line="240" w:lineRule="atLeast"/>
    </w:pPr>
    <w:rPr>
      <w:rFonts w:ascii="Lucida Sans Unicode" w:hAnsi="Lucida Sans Unicode" w:cs="Lucida Sans Unicode"/>
      <w:spacing w:val="-10"/>
      <w:sz w:val="8"/>
      <w:szCs w:val="8"/>
    </w:rPr>
  </w:style>
  <w:style w:type="paragraph" w:customStyle="1" w:styleId="51">
    <w:name w:val="Подпись к картинке (5)"/>
    <w:basedOn w:val="a"/>
    <w:link w:val="50"/>
    <w:uiPriority w:val="99"/>
    <w:rsid w:val="00C15E80"/>
    <w:pPr>
      <w:widowControl w:val="0"/>
      <w:shd w:val="clear" w:color="auto" w:fill="FFFFFF"/>
      <w:spacing w:after="0" w:line="240" w:lineRule="atLeast"/>
    </w:pPr>
    <w:rPr>
      <w:rFonts w:ascii="Trebuchet MS" w:hAnsi="Trebuchet MS" w:cs="Trebuchet MS"/>
      <w:sz w:val="9"/>
      <w:szCs w:val="9"/>
    </w:rPr>
  </w:style>
  <w:style w:type="paragraph" w:customStyle="1" w:styleId="210">
    <w:name w:val="Колонтитул (2)1"/>
    <w:basedOn w:val="a"/>
    <w:link w:val="21"/>
    <w:uiPriority w:val="99"/>
    <w:rsid w:val="00C15E80"/>
    <w:pPr>
      <w:widowControl w:val="0"/>
      <w:shd w:val="clear" w:color="auto" w:fill="FFFFFF"/>
      <w:spacing w:after="0" w:line="240" w:lineRule="atLeast"/>
    </w:pPr>
    <w:rPr>
      <w:rFonts w:ascii="Segoe UI" w:hAnsi="Segoe UI" w:cs="Segoe UI"/>
      <w:sz w:val="15"/>
      <w:szCs w:val="15"/>
    </w:rPr>
  </w:style>
  <w:style w:type="paragraph" w:customStyle="1" w:styleId="230">
    <w:name w:val="Основной текст (23)"/>
    <w:basedOn w:val="a"/>
    <w:link w:val="23"/>
    <w:uiPriority w:val="99"/>
    <w:rsid w:val="00C15E80"/>
    <w:pPr>
      <w:widowControl w:val="0"/>
      <w:shd w:val="clear" w:color="auto" w:fill="FFFFFF"/>
      <w:spacing w:after="0" w:line="130" w:lineRule="exact"/>
    </w:pPr>
    <w:rPr>
      <w:rFonts w:ascii="Times New Roman" w:hAnsi="Times New Roman" w:cs="Times New Roman"/>
      <w:noProof/>
      <w:sz w:val="20"/>
      <w:szCs w:val="20"/>
    </w:rPr>
  </w:style>
  <w:style w:type="paragraph" w:customStyle="1" w:styleId="221">
    <w:name w:val="Основной текст (22)1"/>
    <w:basedOn w:val="a"/>
    <w:link w:val="22"/>
    <w:uiPriority w:val="99"/>
    <w:rsid w:val="00C15E80"/>
    <w:pPr>
      <w:widowControl w:val="0"/>
      <w:shd w:val="clear" w:color="auto" w:fill="FFFFFF"/>
      <w:spacing w:after="0" w:line="236" w:lineRule="exact"/>
      <w:ind w:firstLine="220"/>
      <w:jc w:val="both"/>
    </w:pPr>
    <w:rPr>
      <w:rFonts w:ascii="Times New Roman" w:hAnsi="Times New Roman" w:cs="Times New Roman"/>
      <w:sz w:val="19"/>
      <w:szCs w:val="19"/>
    </w:rPr>
  </w:style>
  <w:style w:type="paragraph" w:customStyle="1" w:styleId="331">
    <w:name w:val="Заголовок №3 (3)"/>
    <w:basedOn w:val="a"/>
    <w:link w:val="330"/>
    <w:uiPriority w:val="99"/>
    <w:rsid w:val="00C15E80"/>
    <w:pPr>
      <w:widowControl w:val="0"/>
      <w:shd w:val="clear" w:color="auto" w:fill="FFFFFF"/>
      <w:spacing w:before="60" w:after="0" w:line="240" w:lineRule="atLeast"/>
      <w:jc w:val="both"/>
      <w:outlineLvl w:val="2"/>
    </w:pPr>
    <w:rPr>
      <w:rFonts w:ascii="Franklin Gothic Heavy" w:hAnsi="Franklin Gothic Heavy" w:cs="Franklin Gothic Heavy"/>
      <w:i/>
      <w:iCs/>
      <w:sz w:val="10"/>
      <w:szCs w:val="10"/>
    </w:rPr>
  </w:style>
  <w:style w:type="paragraph" w:styleId="af1">
    <w:name w:val="footer"/>
    <w:basedOn w:val="a"/>
    <w:link w:val="af2"/>
    <w:uiPriority w:val="99"/>
    <w:unhideWhenUsed/>
    <w:rsid w:val="00C15E80"/>
    <w:pPr>
      <w:tabs>
        <w:tab w:val="center" w:pos="4677"/>
        <w:tab w:val="right" w:pos="9355"/>
      </w:tabs>
      <w:spacing w:after="0" w:line="240" w:lineRule="auto"/>
    </w:pPr>
    <w:rPr>
      <w:lang w:val="ru-RU"/>
    </w:rPr>
  </w:style>
  <w:style w:type="character" w:customStyle="1" w:styleId="af2">
    <w:name w:val="Нижний колонтитул Знак"/>
    <w:basedOn w:val="a0"/>
    <w:link w:val="af1"/>
    <w:uiPriority w:val="99"/>
    <w:rsid w:val="00C15E80"/>
    <w:rPr>
      <w:lang w:val="ru-RU"/>
    </w:rPr>
  </w:style>
  <w:style w:type="paragraph" w:styleId="af3">
    <w:name w:val="header"/>
    <w:basedOn w:val="a"/>
    <w:link w:val="af4"/>
    <w:uiPriority w:val="99"/>
    <w:unhideWhenUsed/>
    <w:rsid w:val="00C15E80"/>
    <w:pPr>
      <w:tabs>
        <w:tab w:val="center" w:pos="4680"/>
        <w:tab w:val="right" w:pos="9360"/>
      </w:tabs>
      <w:spacing w:after="0" w:line="240" w:lineRule="auto"/>
    </w:pPr>
    <w:rPr>
      <w:rFonts w:eastAsiaTheme="minorEastAsia"/>
      <w:lang w:val="ru-RU"/>
    </w:rPr>
  </w:style>
  <w:style w:type="character" w:customStyle="1" w:styleId="af4">
    <w:name w:val="Верхний колонтитул Знак"/>
    <w:basedOn w:val="a0"/>
    <w:link w:val="af3"/>
    <w:uiPriority w:val="99"/>
    <w:rsid w:val="00C15E80"/>
    <w:rPr>
      <w:rFonts w:eastAsiaTheme="minorEastAsia"/>
      <w:lang w:val="ru-RU"/>
    </w:rPr>
  </w:style>
  <w:style w:type="character" w:customStyle="1" w:styleId="120">
    <w:name w:val="Заголовок №1 (2)_"/>
    <w:basedOn w:val="a0"/>
    <w:link w:val="121"/>
    <w:rsid w:val="00C15E80"/>
    <w:rPr>
      <w:rFonts w:ascii="Franklin Gothic Heavy" w:hAnsi="Franklin Gothic Heavy" w:cs="Franklin Gothic Heavy"/>
      <w:sz w:val="26"/>
      <w:szCs w:val="26"/>
      <w:shd w:val="clear" w:color="auto" w:fill="FFFFFF"/>
    </w:rPr>
  </w:style>
  <w:style w:type="paragraph" w:customStyle="1" w:styleId="121">
    <w:name w:val="Заголовок №1 (2)1"/>
    <w:basedOn w:val="a"/>
    <w:link w:val="120"/>
    <w:rsid w:val="00C15E80"/>
    <w:pPr>
      <w:widowControl w:val="0"/>
      <w:shd w:val="clear" w:color="auto" w:fill="FFFFFF"/>
      <w:spacing w:before="360" w:after="0" w:line="317" w:lineRule="exact"/>
      <w:outlineLvl w:val="0"/>
    </w:pPr>
    <w:rPr>
      <w:rFonts w:ascii="Franklin Gothic Heavy" w:hAnsi="Franklin Gothic Heavy" w:cs="Franklin Gothic Heavy"/>
      <w:sz w:val="26"/>
      <w:szCs w:val="26"/>
    </w:rPr>
  </w:style>
  <w:style w:type="character" w:customStyle="1" w:styleId="110">
    <w:name w:val="Основной текст (11)_"/>
    <w:basedOn w:val="a0"/>
    <w:link w:val="111"/>
    <w:rsid w:val="00C15E80"/>
    <w:rPr>
      <w:rFonts w:ascii="Times New Roman" w:hAnsi="Times New Roman" w:cs="Times New Roman"/>
      <w:sz w:val="14"/>
      <w:szCs w:val="14"/>
      <w:shd w:val="clear" w:color="auto" w:fill="FFFFFF"/>
    </w:rPr>
  </w:style>
  <w:style w:type="character" w:customStyle="1" w:styleId="112">
    <w:name w:val="Основной текст (11) + Курсив"/>
    <w:basedOn w:val="110"/>
    <w:rsid w:val="00C15E80"/>
    <w:rPr>
      <w:rFonts w:ascii="Times New Roman" w:hAnsi="Times New Roman" w:cs="Times New Roman"/>
      <w:i/>
      <w:iCs/>
      <w:sz w:val="14"/>
      <w:szCs w:val="14"/>
      <w:shd w:val="clear" w:color="auto" w:fill="FFFFFF"/>
    </w:rPr>
  </w:style>
  <w:style w:type="character" w:customStyle="1" w:styleId="113">
    <w:name w:val="Основной текст (11)"/>
    <w:basedOn w:val="110"/>
    <w:rsid w:val="00C15E80"/>
    <w:rPr>
      <w:rFonts w:ascii="Times New Roman" w:hAnsi="Times New Roman" w:cs="Times New Roman"/>
      <w:sz w:val="14"/>
      <w:szCs w:val="14"/>
      <w:shd w:val="clear" w:color="auto" w:fill="FFFFFF"/>
    </w:rPr>
  </w:style>
  <w:style w:type="character" w:customStyle="1" w:styleId="122">
    <w:name w:val="Основной текст (12)_"/>
    <w:basedOn w:val="a0"/>
    <w:link w:val="123"/>
    <w:rsid w:val="00C15E80"/>
    <w:rPr>
      <w:rFonts w:ascii="Times New Roman" w:hAnsi="Times New Roman" w:cs="Times New Roman"/>
      <w:noProof/>
      <w:sz w:val="20"/>
      <w:szCs w:val="20"/>
      <w:shd w:val="clear" w:color="auto" w:fill="FFFFFF"/>
    </w:rPr>
  </w:style>
  <w:style w:type="character" w:customStyle="1" w:styleId="127pt">
    <w:name w:val="Основной текст (12) + 7 pt"/>
    <w:basedOn w:val="122"/>
    <w:rsid w:val="00C15E80"/>
    <w:rPr>
      <w:rFonts w:ascii="Times New Roman" w:hAnsi="Times New Roman" w:cs="Times New Roman"/>
      <w:noProof/>
      <w:sz w:val="14"/>
      <w:szCs w:val="14"/>
      <w:shd w:val="clear" w:color="auto" w:fill="FFFFFF"/>
    </w:rPr>
  </w:style>
  <w:style w:type="character" w:customStyle="1" w:styleId="13">
    <w:name w:val="Основной текст (13)_"/>
    <w:basedOn w:val="a0"/>
    <w:link w:val="131"/>
    <w:rsid w:val="00C15E80"/>
    <w:rPr>
      <w:rFonts w:ascii="Segoe UI" w:hAnsi="Segoe UI" w:cs="Segoe UI"/>
      <w:sz w:val="12"/>
      <w:szCs w:val="12"/>
      <w:shd w:val="clear" w:color="auto" w:fill="FFFFFF"/>
    </w:rPr>
  </w:style>
  <w:style w:type="character" w:customStyle="1" w:styleId="1110">
    <w:name w:val="Основной текст (11) + Курсив10"/>
    <w:basedOn w:val="110"/>
    <w:rsid w:val="00C15E80"/>
    <w:rPr>
      <w:rFonts w:ascii="Times New Roman" w:hAnsi="Times New Roman" w:cs="Times New Roman"/>
      <w:i/>
      <w:iCs/>
      <w:sz w:val="14"/>
      <w:szCs w:val="14"/>
      <w:shd w:val="clear" w:color="auto" w:fill="FFFFFF"/>
    </w:rPr>
  </w:style>
  <w:style w:type="character" w:customStyle="1" w:styleId="119">
    <w:name w:val="Основной текст (11) + Курсив9"/>
    <w:basedOn w:val="110"/>
    <w:rsid w:val="00C15E80"/>
    <w:rPr>
      <w:rFonts w:ascii="Times New Roman" w:hAnsi="Times New Roman" w:cs="Times New Roman"/>
      <w:i/>
      <w:iCs/>
      <w:sz w:val="14"/>
      <w:szCs w:val="14"/>
      <w:shd w:val="clear" w:color="auto" w:fill="FFFFFF"/>
    </w:rPr>
  </w:style>
  <w:style w:type="character" w:customStyle="1" w:styleId="113pt">
    <w:name w:val="Основной текст (11) + Интервал 3 pt"/>
    <w:basedOn w:val="110"/>
    <w:rsid w:val="00C15E80"/>
    <w:rPr>
      <w:rFonts w:ascii="Times New Roman" w:hAnsi="Times New Roman" w:cs="Times New Roman"/>
      <w:spacing w:val="60"/>
      <w:sz w:val="14"/>
      <w:szCs w:val="14"/>
      <w:shd w:val="clear" w:color="auto" w:fill="FFFFFF"/>
    </w:rPr>
  </w:style>
  <w:style w:type="character" w:customStyle="1" w:styleId="115">
    <w:name w:val="Основной текст (11)5"/>
    <w:basedOn w:val="110"/>
    <w:rsid w:val="00C15E80"/>
    <w:rPr>
      <w:rFonts w:ascii="Times New Roman" w:hAnsi="Times New Roman" w:cs="Times New Roman"/>
      <w:noProof/>
      <w:sz w:val="14"/>
      <w:szCs w:val="14"/>
      <w:shd w:val="clear" w:color="auto" w:fill="FFFFFF"/>
    </w:rPr>
  </w:style>
  <w:style w:type="character" w:customStyle="1" w:styleId="118">
    <w:name w:val="Основной текст (11) + Курсив8"/>
    <w:basedOn w:val="110"/>
    <w:rsid w:val="00C15E80"/>
    <w:rPr>
      <w:rFonts w:ascii="Times New Roman" w:hAnsi="Times New Roman" w:cs="Times New Roman"/>
      <w:i/>
      <w:iCs/>
      <w:sz w:val="14"/>
      <w:szCs w:val="14"/>
      <w:shd w:val="clear" w:color="auto" w:fill="FFFFFF"/>
    </w:rPr>
  </w:style>
  <w:style w:type="character" w:customStyle="1" w:styleId="117">
    <w:name w:val="Основной текст (11) + Курсив7"/>
    <w:basedOn w:val="110"/>
    <w:rsid w:val="00C15E80"/>
    <w:rPr>
      <w:rFonts w:ascii="Times New Roman" w:hAnsi="Times New Roman" w:cs="Times New Roman"/>
      <w:i/>
      <w:iCs/>
      <w:sz w:val="14"/>
      <w:szCs w:val="14"/>
      <w:shd w:val="clear" w:color="auto" w:fill="FFFFFF"/>
    </w:rPr>
  </w:style>
  <w:style w:type="character" w:customStyle="1" w:styleId="114">
    <w:name w:val="Основной текст (11)4"/>
    <w:basedOn w:val="110"/>
    <w:rsid w:val="00C15E80"/>
    <w:rPr>
      <w:rFonts w:ascii="Times New Roman" w:hAnsi="Times New Roman" w:cs="Times New Roman"/>
      <w:sz w:val="14"/>
      <w:szCs w:val="14"/>
      <w:shd w:val="clear" w:color="auto" w:fill="FFFFFF"/>
    </w:rPr>
  </w:style>
  <w:style w:type="character" w:customStyle="1" w:styleId="116">
    <w:name w:val="Основной текст (11) + Курсив6"/>
    <w:basedOn w:val="110"/>
    <w:rsid w:val="00C15E80"/>
    <w:rPr>
      <w:rFonts w:ascii="Times New Roman" w:hAnsi="Times New Roman" w:cs="Times New Roman"/>
      <w:i/>
      <w:iCs/>
      <w:sz w:val="14"/>
      <w:szCs w:val="14"/>
      <w:shd w:val="clear" w:color="auto" w:fill="FFFFFF"/>
      <w:lang w:val="en-US" w:eastAsia="en-US"/>
    </w:rPr>
  </w:style>
  <w:style w:type="character" w:customStyle="1" w:styleId="113pt1">
    <w:name w:val="Основной текст (11) + Интервал 3 pt1"/>
    <w:basedOn w:val="110"/>
    <w:rsid w:val="00C15E80"/>
    <w:rPr>
      <w:rFonts w:ascii="Times New Roman" w:hAnsi="Times New Roman" w:cs="Times New Roman"/>
      <w:spacing w:val="60"/>
      <w:sz w:val="14"/>
      <w:szCs w:val="14"/>
      <w:shd w:val="clear" w:color="auto" w:fill="FFFFFF"/>
    </w:rPr>
  </w:style>
  <w:style w:type="character" w:customStyle="1" w:styleId="222">
    <w:name w:val="Заголовок №2 (2)_"/>
    <w:basedOn w:val="a0"/>
    <w:link w:val="223"/>
    <w:rsid w:val="00C15E80"/>
    <w:rPr>
      <w:rFonts w:ascii="Franklin Gothic Heavy" w:hAnsi="Franklin Gothic Heavy" w:cs="Franklin Gothic Heavy"/>
      <w:i/>
      <w:iCs/>
      <w:sz w:val="15"/>
      <w:szCs w:val="15"/>
      <w:shd w:val="clear" w:color="auto" w:fill="FFFFFF"/>
    </w:rPr>
  </w:style>
  <w:style w:type="character" w:customStyle="1" w:styleId="1130">
    <w:name w:val="Основной текст (11)3"/>
    <w:basedOn w:val="110"/>
    <w:rsid w:val="00C15E80"/>
    <w:rPr>
      <w:rFonts w:ascii="Times New Roman" w:hAnsi="Times New Roman" w:cs="Times New Roman"/>
      <w:sz w:val="14"/>
      <w:szCs w:val="14"/>
      <w:shd w:val="clear" w:color="auto" w:fill="FFFFFF"/>
    </w:rPr>
  </w:style>
  <w:style w:type="character" w:customStyle="1" w:styleId="1150">
    <w:name w:val="Основной текст (11) + Курсив5"/>
    <w:basedOn w:val="110"/>
    <w:rsid w:val="00C15E80"/>
    <w:rPr>
      <w:rFonts w:ascii="Times New Roman" w:hAnsi="Times New Roman" w:cs="Times New Roman"/>
      <w:i/>
      <w:iCs/>
      <w:sz w:val="14"/>
      <w:szCs w:val="14"/>
      <w:shd w:val="clear" w:color="auto" w:fill="FFFFFF"/>
    </w:rPr>
  </w:style>
  <w:style w:type="character" w:customStyle="1" w:styleId="112pt">
    <w:name w:val="Основной текст (11) + Интервал 2 pt"/>
    <w:basedOn w:val="110"/>
    <w:rsid w:val="00C15E80"/>
    <w:rPr>
      <w:rFonts w:ascii="Times New Roman" w:hAnsi="Times New Roman" w:cs="Times New Roman"/>
      <w:spacing w:val="40"/>
      <w:sz w:val="14"/>
      <w:szCs w:val="14"/>
      <w:shd w:val="clear" w:color="auto" w:fill="FFFFFF"/>
    </w:rPr>
  </w:style>
  <w:style w:type="character" w:customStyle="1" w:styleId="115pt">
    <w:name w:val="Основной текст (11) + Интервал 5 pt"/>
    <w:basedOn w:val="110"/>
    <w:rsid w:val="00C15E80"/>
    <w:rPr>
      <w:rFonts w:ascii="Times New Roman" w:hAnsi="Times New Roman" w:cs="Times New Roman"/>
      <w:spacing w:val="100"/>
      <w:sz w:val="14"/>
      <w:szCs w:val="14"/>
      <w:shd w:val="clear" w:color="auto" w:fill="FFFFFF"/>
    </w:rPr>
  </w:style>
  <w:style w:type="character" w:customStyle="1" w:styleId="1120">
    <w:name w:val="Основной текст (11)2"/>
    <w:basedOn w:val="110"/>
    <w:rsid w:val="00C15E80"/>
    <w:rPr>
      <w:rFonts w:ascii="Times New Roman" w:hAnsi="Times New Roman" w:cs="Times New Roman"/>
      <w:sz w:val="14"/>
      <w:szCs w:val="14"/>
      <w:shd w:val="clear" w:color="auto" w:fill="FFFFFF"/>
    </w:rPr>
  </w:style>
  <w:style w:type="character" w:customStyle="1" w:styleId="14">
    <w:name w:val="Основной текст (14)_"/>
    <w:basedOn w:val="a0"/>
    <w:link w:val="140"/>
    <w:rsid w:val="00C15E80"/>
    <w:rPr>
      <w:rFonts w:ascii="Times New Roman" w:hAnsi="Times New Roman" w:cs="Times New Roman"/>
      <w:i/>
      <w:iCs/>
      <w:sz w:val="14"/>
      <w:szCs w:val="14"/>
      <w:shd w:val="clear" w:color="auto" w:fill="FFFFFF"/>
    </w:rPr>
  </w:style>
  <w:style w:type="character" w:customStyle="1" w:styleId="111pt1">
    <w:name w:val="Основной текст (11) + Интервал 1 pt1"/>
    <w:basedOn w:val="110"/>
    <w:rsid w:val="00C15E80"/>
    <w:rPr>
      <w:rFonts w:ascii="Times New Roman" w:hAnsi="Times New Roman" w:cs="Times New Roman"/>
      <w:spacing w:val="30"/>
      <w:sz w:val="14"/>
      <w:szCs w:val="14"/>
      <w:shd w:val="clear" w:color="auto" w:fill="FFFFFF"/>
    </w:rPr>
  </w:style>
  <w:style w:type="character" w:customStyle="1" w:styleId="11SegoeUI">
    <w:name w:val="Основной текст (11) + Segoe UI"/>
    <w:aliases w:val="6 pt"/>
    <w:basedOn w:val="110"/>
    <w:rsid w:val="00C15E80"/>
    <w:rPr>
      <w:rFonts w:ascii="Segoe UI" w:hAnsi="Segoe UI" w:cs="Segoe UI"/>
      <w:sz w:val="12"/>
      <w:szCs w:val="12"/>
      <w:shd w:val="clear" w:color="auto" w:fill="FFFFFF"/>
    </w:rPr>
  </w:style>
  <w:style w:type="character" w:customStyle="1" w:styleId="13TimesNewRoman3">
    <w:name w:val="Основной текст (13) + Times New Roman3"/>
    <w:aliases w:val="7 pt,Основной текст (7) + Lucida Sans Unicode"/>
    <w:basedOn w:val="13"/>
    <w:rsid w:val="00C15E80"/>
    <w:rPr>
      <w:rFonts w:ascii="Times New Roman" w:hAnsi="Times New Roman" w:cs="Times New Roman"/>
      <w:noProof/>
      <w:sz w:val="14"/>
      <w:szCs w:val="14"/>
      <w:shd w:val="clear" w:color="auto" w:fill="FFFFFF"/>
    </w:rPr>
  </w:style>
  <w:style w:type="character" w:customStyle="1" w:styleId="13TimesNewRoman2">
    <w:name w:val="Основной текст (13) + Times New Roman2"/>
    <w:aliases w:val="7 pt1"/>
    <w:basedOn w:val="13"/>
    <w:rsid w:val="00C15E80"/>
    <w:rPr>
      <w:rFonts w:ascii="Times New Roman" w:hAnsi="Times New Roman" w:cs="Times New Roman"/>
      <w:sz w:val="14"/>
      <w:szCs w:val="14"/>
      <w:shd w:val="clear" w:color="auto" w:fill="FFFFFF"/>
    </w:rPr>
  </w:style>
  <w:style w:type="paragraph" w:customStyle="1" w:styleId="111">
    <w:name w:val="Основной текст (11)1"/>
    <w:basedOn w:val="a"/>
    <w:link w:val="110"/>
    <w:rsid w:val="00C15E80"/>
    <w:pPr>
      <w:widowControl w:val="0"/>
      <w:shd w:val="clear" w:color="auto" w:fill="FFFFFF"/>
      <w:spacing w:after="0" w:line="173" w:lineRule="exact"/>
      <w:ind w:hanging="220"/>
      <w:jc w:val="both"/>
    </w:pPr>
    <w:rPr>
      <w:rFonts w:ascii="Times New Roman" w:hAnsi="Times New Roman" w:cs="Times New Roman"/>
      <w:sz w:val="14"/>
      <w:szCs w:val="14"/>
    </w:rPr>
  </w:style>
  <w:style w:type="paragraph" w:customStyle="1" w:styleId="123">
    <w:name w:val="Основной текст (12)"/>
    <w:basedOn w:val="a"/>
    <w:link w:val="122"/>
    <w:rsid w:val="00C15E80"/>
    <w:pPr>
      <w:widowControl w:val="0"/>
      <w:shd w:val="clear" w:color="auto" w:fill="FFFFFF"/>
      <w:spacing w:after="0" w:line="240" w:lineRule="atLeast"/>
    </w:pPr>
    <w:rPr>
      <w:rFonts w:ascii="Times New Roman" w:hAnsi="Times New Roman" w:cs="Times New Roman"/>
      <w:noProof/>
      <w:sz w:val="20"/>
      <w:szCs w:val="20"/>
    </w:rPr>
  </w:style>
  <w:style w:type="paragraph" w:customStyle="1" w:styleId="131">
    <w:name w:val="Основной текст (13)1"/>
    <w:basedOn w:val="a"/>
    <w:link w:val="13"/>
    <w:rsid w:val="00C15E80"/>
    <w:pPr>
      <w:widowControl w:val="0"/>
      <w:shd w:val="clear" w:color="auto" w:fill="FFFFFF"/>
      <w:spacing w:after="120" w:line="240" w:lineRule="atLeast"/>
      <w:jc w:val="center"/>
    </w:pPr>
    <w:rPr>
      <w:rFonts w:ascii="Segoe UI" w:hAnsi="Segoe UI" w:cs="Segoe UI"/>
      <w:sz w:val="12"/>
      <w:szCs w:val="12"/>
    </w:rPr>
  </w:style>
  <w:style w:type="paragraph" w:customStyle="1" w:styleId="223">
    <w:name w:val="Заголовок №2 (2)"/>
    <w:basedOn w:val="a"/>
    <w:link w:val="222"/>
    <w:rsid w:val="00C15E80"/>
    <w:pPr>
      <w:widowControl w:val="0"/>
      <w:shd w:val="clear" w:color="auto" w:fill="FFFFFF"/>
      <w:spacing w:after="0" w:line="240" w:lineRule="atLeast"/>
      <w:jc w:val="both"/>
      <w:outlineLvl w:val="1"/>
    </w:pPr>
    <w:rPr>
      <w:rFonts w:ascii="Franklin Gothic Heavy" w:hAnsi="Franklin Gothic Heavy" w:cs="Franklin Gothic Heavy"/>
      <w:i/>
      <w:iCs/>
      <w:sz w:val="15"/>
      <w:szCs w:val="15"/>
    </w:rPr>
  </w:style>
  <w:style w:type="paragraph" w:customStyle="1" w:styleId="140">
    <w:name w:val="Основной текст (14)"/>
    <w:basedOn w:val="a"/>
    <w:link w:val="14"/>
    <w:rsid w:val="00C15E80"/>
    <w:pPr>
      <w:widowControl w:val="0"/>
      <w:shd w:val="clear" w:color="auto" w:fill="FFFFFF"/>
      <w:spacing w:after="120" w:line="240" w:lineRule="atLeast"/>
      <w:ind w:hanging="220"/>
      <w:jc w:val="both"/>
    </w:pPr>
    <w:rPr>
      <w:rFonts w:ascii="Times New Roman" w:hAnsi="Times New Roman" w:cs="Times New Roman"/>
      <w:i/>
      <w:iCs/>
      <w:sz w:val="14"/>
      <w:szCs w:val="14"/>
    </w:rPr>
  </w:style>
  <w:style w:type="character" w:customStyle="1" w:styleId="52">
    <w:name w:val="Основной текст (5)_"/>
    <w:basedOn w:val="a0"/>
    <w:link w:val="510"/>
    <w:rsid w:val="00C15E80"/>
    <w:rPr>
      <w:rFonts w:ascii="Lucida Sans Unicode" w:hAnsi="Lucida Sans Unicode" w:cs="Lucida Sans Unicode"/>
      <w:spacing w:val="-10"/>
      <w:sz w:val="14"/>
      <w:szCs w:val="14"/>
      <w:shd w:val="clear" w:color="auto" w:fill="FFFFFF"/>
    </w:rPr>
  </w:style>
  <w:style w:type="character" w:customStyle="1" w:styleId="53">
    <w:name w:val="Основной текст (5) + Курсив"/>
    <w:aliases w:val="Интервал -1 pt"/>
    <w:basedOn w:val="52"/>
    <w:rsid w:val="00C15E80"/>
    <w:rPr>
      <w:rFonts w:ascii="Lucida Sans Unicode" w:hAnsi="Lucida Sans Unicode" w:cs="Lucida Sans Unicode"/>
      <w:i/>
      <w:iCs/>
      <w:spacing w:val="-20"/>
      <w:sz w:val="14"/>
      <w:szCs w:val="14"/>
      <w:shd w:val="clear" w:color="auto" w:fill="FFFFFF"/>
    </w:rPr>
  </w:style>
  <w:style w:type="character" w:customStyle="1" w:styleId="60">
    <w:name w:val="Основной текст (6)_"/>
    <w:basedOn w:val="a0"/>
    <w:link w:val="61"/>
    <w:rsid w:val="00C15E80"/>
    <w:rPr>
      <w:rFonts w:ascii="Verdana" w:hAnsi="Verdana" w:cs="Verdana"/>
      <w:i/>
      <w:iCs/>
      <w:sz w:val="15"/>
      <w:szCs w:val="15"/>
      <w:shd w:val="clear" w:color="auto" w:fill="FFFFFF"/>
    </w:rPr>
  </w:style>
  <w:style w:type="character" w:customStyle="1" w:styleId="50pt">
    <w:name w:val="Основной текст (5) + Интервал 0 pt"/>
    <w:basedOn w:val="52"/>
    <w:rsid w:val="00C15E80"/>
    <w:rPr>
      <w:rFonts w:ascii="Lucida Sans Unicode" w:hAnsi="Lucida Sans Unicode" w:cs="Lucida Sans Unicode"/>
      <w:noProof/>
      <w:spacing w:val="0"/>
      <w:sz w:val="14"/>
      <w:szCs w:val="14"/>
      <w:shd w:val="clear" w:color="auto" w:fill="FFFFFF"/>
    </w:rPr>
  </w:style>
  <w:style w:type="character" w:customStyle="1" w:styleId="7">
    <w:name w:val="Основной текст (7)_"/>
    <w:basedOn w:val="a0"/>
    <w:link w:val="70"/>
    <w:rsid w:val="00C15E80"/>
    <w:rPr>
      <w:rFonts w:ascii="Times New Roman" w:hAnsi="Times New Roman" w:cs="Times New Roman"/>
      <w:noProof/>
      <w:sz w:val="20"/>
      <w:szCs w:val="20"/>
      <w:shd w:val="clear" w:color="auto" w:fill="FFFFFF"/>
    </w:rPr>
  </w:style>
  <w:style w:type="character" w:customStyle="1" w:styleId="8">
    <w:name w:val="Основной текст (8)_"/>
    <w:basedOn w:val="a0"/>
    <w:link w:val="80"/>
    <w:rsid w:val="00C15E80"/>
    <w:rPr>
      <w:rFonts w:ascii="Lucida Sans Unicode" w:hAnsi="Lucida Sans Unicode" w:cs="Lucida Sans Unicode"/>
      <w:spacing w:val="-10"/>
      <w:sz w:val="13"/>
      <w:szCs w:val="13"/>
      <w:shd w:val="clear" w:color="auto" w:fill="FFFFFF"/>
    </w:rPr>
  </w:style>
  <w:style w:type="character" w:customStyle="1" w:styleId="8TimesNewRoman">
    <w:name w:val="Основной текст (8) + Times New Roman"/>
    <w:aliases w:val="7 pt2,Полужирный1,Интервал 0 pt5"/>
    <w:basedOn w:val="8"/>
    <w:rsid w:val="00C15E80"/>
    <w:rPr>
      <w:rFonts w:ascii="Times New Roman" w:hAnsi="Times New Roman" w:cs="Times New Roman"/>
      <w:b/>
      <w:bCs/>
      <w:spacing w:val="0"/>
      <w:sz w:val="14"/>
      <w:szCs w:val="14"/>
      <w:shd w:val="clear" w:color="auto" w:fill="FFFFFF"/>
    </w:rPr>
  </w:style>
  <w:style w:type="character" w:customStyle="1" w:styleId="56">
    <w:name w:val="Основной текст (5) + Курсив6"/>
    <w:aliases w:val="Интервал -1 pt3"/>
    <w:basedOn w:val="52"/>
    <w:rsid w:val="00C15E80"/>
    <w:rPr>
      <w:rFonts w:ascii="Lucida Sans Unicode" w:hAnsi="Lucida Sans Unicode" w:cs="Lucida Sans Unicode"/>
      <w:i/>
      <w:iCs/>
      <w:spacing w:val="-20"/>
      <w:sz w:val="14"/>
      <w:szCs w:val="14"/>
      <w:shd w:val="clear" w:color="auto" w:fill="FFFFFF"/>
    </w:rPr>
  </w:style>
  <w:style w:type="character" w:customStyle="1" w:styleId="55">
    <w:name w:val="Основной текст (5) + Курсив5"/>
    <w:aliases w:val="Интервал 0 pt3"/>
    <w:basedOn w:val="52"/>
    <w:rsid w:val="00C15E80"/>
    <w:rPr>
      <w:rFonts w:ascii="Lucida Sans Unicode" w:hAnsi="Lucida Sans Unicode" w:cs="Lucida Sans Unicode"/>
      <w:i/>
      <w:iCs/>
      <w:spacing w:val="0"/>
      <w:sz w:val="14"/>
      <w:szCs w:val="14"/>
      <w:shd w:val="clear" w:color="auto" w:fill="FFFFFF"/>
    </w:rPr>
  </w:style>
  <w:style w:type="character" w:customStyle="1" w:styleId="54">
    <w:name w:val="Основной текст (5)"/>
    <w:basedOn w:val="52"/>
    <w:rsid w:val="00C15E80"/>
    <w:rPr>
      <w:rFonts w:ascii="Lucida Sans Unicode" w:hAnsi="Lucida Sans Unicode" w:cs="Lucida Sans Unicode"/>
      <w:spacing w:val="-10"/>
      <w:sz w:val="14"/>
      <w:szCs w:val="14"/>
      <w:shd w:val="clear" w:color="auto" w:fill="FFFFFF"/>
    </w:rPr>
  </w:style>
  <w:style w:type="character" w:customStyle="1" w:styleId="540">
    <w:name w:val="Основной текст (5) + Курсив4"/>
    <w:aliases w:val="Интервал 0 pt2"/>
    <w:basedOn w:val="52"/>
    <w:rsid w:val="00C15E80"/>
    <w:rPr>
      <w:rFonts w:ascii="Lucida Sans Unicode" w:hAnsi="Lucida Sans Unicode" w:cs="Lucida Sans Unicode"/>
      <w:i/>
      <w:iCs/>
      <w:spacing w:val="10"/>
      <w:sz w:val="14"/>
      <w:szCs w:val="14"/>
      <w:shd w:val="clear" w:color="auto" w:fill="FFFFFF"/>
    </w:rPr>
  </w:style>
  <w:style w:type="character" w:customStyle="1" w:styleId="530">
    <w:name w:val="Основной текст (5) + Курсив3"/>
    <w:aliases w:val="Интервал -1 pt2"/>
    <w:basedOn w:val="52"/>
    <w:rsid w:val="00C15E80"/>
    <w:rPr>
      <w:rFonts w:ascii="Lucida Sans Unicode" w:hAnsi="Lucida Sans Unicode" w:cs="Lucida Sans Unicode"/>
      <w:i/>
      <w:iCs/>
      <w:spacing w:val="-20"/>
      <w:sz w:val="14"/>
      <w:szCs w:val="14"/>
      <w:shd w:val="clear" w:color="auto" w:fill="FFFFFF"/>
    </w:rPr>
  </w:style>
  <w:style w:type="character" w:customStyle="1" w:styleId="520">
    <w:name w:val="Основной текст (5) + Курсив2"/>
    <w:aliases w:val="Интервал -1 pt1"/>
    <w:basedOn w:val="52"/>
    <w:rsid w:val="00C15E80"/>
    <w:rPr>
      <w:rFonts w:ascii="Lucida Sans Unicode" w:hAnsi="Lucida Sans Unicode" w:cs="Lucida Sans Unicode"/>
      <w:i/>
      <w:iCs/>
      <w:spacing w:val="-20"/>
      <w:sz w:val="14"/>
      <w:szCs w:val="14"/>
      <w:shd w:val="clear" w:color="auto" w:fill="FFFFFF"/>
    </w:rPr>
  </w:style>
  <w:style w:type="paragraph" w:customStyle="1" w:styleId="124">
    <w:name w:val="Заголовок №1 (2)"/>
    <w:basedOn w:val="a"/>
    <w:rsid w:val="00C15E80"/>
    <w:pPr>
      <w:widowControl w:val="0"/>
      <w:shd w:val="clear" w:color="auto" w:fill="FFFFFF"/>
      <w:spacing w:after="120" w:line="240" w:lineRule="atLeast"/>
      <w:outlineLvl w:val="0"/>
    </w:pPr>
    <w:rPr>
      <w:rFonts w:ascii="Franklin Gothic Heavy" w:eastAsia="Courier New" w:hAnsi="Franklin Gothic Heavy" w:cs="Franklin Gothic Heavy"/>
      <w:sz w:val="26"/>
      <w:szCs w:val="26"/>
      <w:lang w:val="ru-RU"/>
    </w:rPr>
  </w:style>
  <w:style w:type="paragraph" w:customStyle="1" w:styleId="510">
    <w:name w:val="Основной текст (5)1"/>
    <w:basedOn w:val="a"/>
    <w:link w:val="52"/>
    <w:rsid w:val="00C15E80"/>
    <w:pPr>
      <w:widowControl w:val="0"/>
      <w:shd w:val="clear" w:color="auto" w:fill="FFFFFF"/>
      <w:spacing w:before="120" w:after="0" w:line="173" w:lineRule="exact"/>
      <w:ind w:hanging="200"/>
      <w:jc w:val="both"/>
    </w:pPr>
    <w:rPr>
      <w:rFonts w:ascii="Lucida Sans Unicode" w:hAnsi="Lucida Sans Unicode" w:cs="Lucida Sans Unicode"/>
      <w:spacing w:val="-10"/>
      <w:sz w:val="14"/>
      <w:szCs w:val="14"/>
    </w:rPr>
  </w:style>
  <w:style w:type="paragraph" w:customStyle="1" w:styleId="61">
    <w:name w:val="Основной текст (6)"/>
    <w:basedOn w:val="a"/>
    <w:link w:val="60"/>
    <w:rsid w:val="00C15E80"/>
    <w:pPr>
      <w:widowControl w:val="0"/>
      <w:shd w:val="clear" w:color="auto" w:fill="FFFFFF"/>
      <w:spacing w:before="180" w:after="0" w:line="240" w:lineRule="atLeast"/>
    </w:pPr>
    <w:rPr>
      <w:rFonts w:ascii="Verdana" w:hAnsi="Verdana" w:cs="Verdana"/>
      <w:i/>
      <w:iCs/>
      <w:sz w:val="15"/>
      <w:szCs w:val="15"/>
    </w:rPr>
  </w:style>
  <w:style w:type="paragraph" w:customStyle="1" w:styleId="70">
    <w:name w:val="Основной текст (7)"/>
    <w:basedOn w:val="a"/>
    <w:link w:val="7"/>
    <w:rsid w:val="00C15E80"/>
    <w:pPr>
      <w:widowControl w:val="0"/>
      <w:shd w:val="clear" w:color="auto" w:fill="FFFFFF"/>
      <w:spacing w:after="0" w:line="240" w:lineRule="atLeast"/>
    </w:pPr>
    <w:rPr>
      <w:rFonts w:ascii="Times New Roman" w:hAnsi="Times New Roman" w:cs="Times New Roman"/>
      <w:noProof/>
      <w:sz w:val="20"/>
      <w:szCs w:val="20"/>
    </w:rPr>
  </w:style>
  <w:style w:type="paragraph" w:customStyle="1" w:styleId="80">
    <w:name w:val="Основной текст (8)"/>
    <w:basedOn w:val="a"/>
    <w:link w:val="8"/>
    <w:rsid w:val="00C15E80"/>
    <w:pPr>
      <w:widowControl w:val="0"/>
      <w:shd w:val="clear" w:color="auto" w:fill="FFFFFF"/>
      <w:spacing w:after="120" w:line="240" w:lineRule="atLeast"/>
      <w:jc w:val="center"/>
    </w:pPr>
    <w:rPr>
      <w:rFonts w:ascii="Lucida Sans Unicode" w:hAnsi="Lucida Sans Unicode" w:cs="Lucida Sans Unicode"/>
      <w:spacing w:val="-10"/>
      <w:sz w:val="13"/>
      <w:szCs w:val="13"/>
    </w:rPr>
  </w:style>
  <w:style w:type="character" w:customStyle="1" w:styleId="qv3wpe">
    <w:name w:val="qv3wpe"/>
    <w:basedOn w:val="a0"/>
    <w:rsid w:val="00C15E80"/>
  </w:style>
  <w:style w:type="character" w:customStyle="1" w:styleId="jlqj4b">
    <w:name w:val="jlqj4b"/>
    <w:basedOn w:val="a0"/>
    <w:rsid w:val="00C15E80"/>
  </w:style>
  <w:style w:type="character" w:customStyle="1" w:styleId="viiyi">
    <w:name w:val="viiyi"/>
    <w:basedOn w:val="a0"/>
    <w:rsid w:val="00C15E80"/>
  </w:style>
  <w:style w:type="character" w:customStyle="1" w:styleId="20">
    <w:name w:val="Заголовок 2 Знак"/>
    <w:basedOn w:val="a0"/>
    <w:link w:val="2"/>
    <w:uiPriority w:val="9"/>
    <w:rsid w:val="00077BB9"/>
    <w:rPr>
      <w:rFonts w:asciiTheme="majorHAnsi" w:eastAsiaTheme="majorEastAsia" w:hAnsiTheme="majorHAnsi" w:cstheme="majorBidi"/>
      <w:color w:val="2F5496" w:themeColor="accent1" w:themeShade="BF"/>
      <w:sz w:val="26"/>
      <w:szCs w:val="26"/>
    </w:rPr>
  </w:style>
  <w:style w:type="paragraph" w:styleId="24">
    <w:name w:val="toc 2"/>
    <w:basedOn w:val="a"/>
    <w:next w:val="a"/>
    <w:autoRedefine/>
    <w:uiPriority w:val="39"/>
    <w:unhideWhenUsed/>
    <w:rsid w:val="00133F99"/>
    <w:pPr>
      <w:spacing w:after="100"/>
      <w:ind w:left="220"/>
    </w:pPr>
  </w:style>
  <w:style w:type="character" w:customStyle="1" w:styleId="a4">
    <w:name w:val="Заголовок Знак"/>
    <w:basedOn w:val="a0"/>
    <w:link w:val="a3"/>
    <w:uiPriority w:val="99"/>
    <w:rsid w:val="006C63F1"/>
    <w:rPr>
      <w:rFonts w:ascii="Times New Roman" w:eastAsia="Times New Roman" w:hAnsi="Times New Roman" w:cs="Times New Roman"/>
      <w:b/>
      <w:kern w:val="28"/>
      <w:sz w:val="56"/>
      <w:szCs w:val="56"/>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left w:w="108" w:type="dxa"/>
        <w:right w:w="108" w:type="dxa"/>
      </w:tblCellMar>
    </w:tblPr>
  </w:style>
  <w:style w:type="table" w:customStyle="1" w:styleId="af8">
    <w:basedOn w:val="TableNormal"/>
    <w:pPr>
      <w:spacing w:after="0" w:line="240" w:lineRule="auto"/>
    </w:pPr>
    <w:tblPr>
      <w:tblStyleRowBandSize w:val="1"/>
      <w:tblStyleColBandSize w:val="1"/>
      <w:tblCellMar>
        <w:left w:w="108" w:type="dxa"/>
        <w:right w:w="108" w:type="dxa"/>
      </w:tblCellMar>
    </w:tblPr>
  </w:style>
  <w:style w:type="paragraph" w:styleId="25">
    <w:name w:val="Body Text Indent 2"/>
    <w:basedOn w:val="a"/>
    <w:link w:val="26"/>
    <w:rsid w:val="0073729F"/>
    <w:pPr>
      <w:spacing w:after="120" w:line="480" w:lineRule="auto"/>
      <w:ind w:left="283"/>
    </w:pPr>
    <w:rPr>
      <w:rFonts w:ascii="Times New Roman" w:eastAsia="Times New Roman" w:hAnsi="Times New Roman" w:cs="Times New Roman"/>
      <w:sz w:val="28"/>
      <w:szCs w:val="24"/>
      <w:lang w:val="ru-RU"/>
    </w:rPr>
  </w:style>
  <w:style w:type="character" w:customStyle="1" w:styleId="26">
    <w:name w:val="Основной текст с отступом 2 Знак"/>
    <w:basedOn w:val="a0"/>
    <w:link w:val="25"/>
    <w:rsid w:val="0073729F"/>
    <w:rPr>
      <w:rFonts w:ascii="Times New Roman" w:eastAsia="Times New Roman" w:hAnsi="Times New Roman" w:cs="Times New Roman"/>
      <w:sz w:val="28"/>
      <w:szCs w:val="24"/>
      <w:lang w:val="ru-RU"/>
    </w:rPr>
  </w:style>
  <w:style w:type="character" w:customStyle="1" w:styleId="ex-text">
    <w:name w:val="ex-text"/>
    <w:basedOn w:val="a0"/>
    <w:rsid w:val="00737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jpg"/><Relationship Id="rId68" Type="http://schemas.openxmlformats.org/officeDocument/2006/relationships/image" Target="media/image59.jpg"/><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jpg"/><Relationship Id="rId53" Type="http://schemas.openxmlformats.org/officeDocument/2006/relationships/image" Target="media/image44.jpg"/><Relationship Id="rId58" Type="http://schemas.openxmlformats.org/officeDocument/2006/relationships/image" Target="media/image49.jpg"/><Relationship Id="rId74" Type="http://schemas.openxmlformats.org/officeDocument/2006/relationships/hyperlink" Target="https://profbook.com.ua/vydavnyctvo-lvivskoi-politehniky.html" TargetMode="External"/><Relationship Id="rId79" Type="http://schemas.openxmlformats.org/officeDocument/2006/relationships/hyperlink" Target="http://www.airesearch.f2s.com" TargetMode="External"/><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jpg"/><Relationship Id="rId64" Type="http://schemas.openxmlformats.org/officeDocument/2006/relationships/image" Target="media/image55.jpg"/><Relationship Id="rId69" Type="http://schemas.openxmlformats.org/officeDocument/2006/relationships/image" Target="media/image60.jpg"/><Relationship Id="rId77" Type="http://schemas.openxmlformats.org/officeDocument/2006/relationships/hyperlink" Target="http://www.ihtik.lib.ru" TargetMode="External"/><Relationship Id="rId8" Type="http://schemas.openxmlformats.org/officeDocument/2006/relationships/hyperlink" Target="http://ru.bmstu.wiki/index.php?title=%D0%9F%D0%B5%D1%80%D0%B5%D1%81%D1%82%D0%B0%D0%BD%D0%BE%D0%B2%D0%BE%D1%87%D0%BD%D1%8B%D0%B9_%D1%88%D0%B8%D1%84%D1%80&amp;action=edit&amp;redlink=1" TargetMode="External"/><Relationship Id="rId51" Type="http://schemas.openxmlformats.org/officeDocument/2006/relationships/image" Target="media/image42.jpg"/><Relationship Id="rId72" Type="http://schemas.openxmlformats.org/officeDocument/2006/relationships/image" Target="media/image63.jpg"/><Relationship Id="rId80" Type="http://schemas.openxmlformats.org/officeDocument/2006/relationships/header" Target="header1.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ru.wikipedia.org/wiki/%D0%A8%D0%B8%D1%84%D1%80_%D0%A6%D0%B5%D0%B7%D0%B0%D1%80%D1%8F"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jpg"/><Relationship Id="rId67" Type="http://schemas.openxmlformats.org/officeDocument/2006/relationships/image" Target="media/image58.jp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jpg"/><Relationship Id="rId70" Type="http://schemas.openxmlformats.org/officeDocument/2006/relationships/image" Target="media/image61.jpg"/><Relationship Id="rId75" Type="http://schemas.openxmlformats.org/officeDocument/2006/relationships/hyperlink" Target="https://profbook.com.ua/vydavnyctvo-lvivskoi-politehniky.html" TargetMode="External"/><Relationship Id="rId83" Type="http://schemas.openxmlformats.org/officeDocument/2006/relationships/footer" Target="footer3.xml"/><Relationship Id="rId88"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g"/><Relationship Id="rId60" Type="http://schemas.openxmlformats.org/officeDocument/2006/relationships/image" Target="media/image51.jpg"/><Relationship Id="rId65" Type="http://schemas.openxmlformats.org/officeDocument/2006/relationships/image" Target="media/image56.jpg"/><Relationship Id="rId73" Type="http://schemas.openxmlformats.org/officeDocument/2006/relationships/image" Target="media/image64.jpg"/><Relationship Id="rId78" Type="http://schemas.openxmlformats.org/officeDocument/2006/relationships/hyperlink" Target="http://www.techno.edu.ru" TargetMode="External"/><Relationship Id="rId81" Type="http://schemas.openxmlformats.org/officeDocument/2006/relationships/footer" Target="footer1.xml"/><Relationship Id="rId86"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www/microsoft.com" TargetMode="External"/><Relationship Id="rId7" Type="http://schemas.openxmlformats.org/officeDocument/2006/relationships/endnotes" Target="endnotes.xml"/><Relationship Id="rId71" Type="http://schemas.openxmlformats.org/officeDocument/2006/relationships/image" Target="media/image62.jp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jpg"/><Relationship Id="rId87" Type="http://schemas.openxmlformats.org/officeDocument/2006/relationships/customXml" Target="../customXml/item3.xml"/><Relationship Id="rId61" Type="http://schemas.openxmlformats.org/officeDocument/2006/relationships/image" Target="media/image52.jpg"/><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8tR97O0DSIBDLueXHwnw3xwEYw==">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Документ" ma:contentTypeID="0x010100F15D605196413843B4F95D1B81A19BD9" ma:contentTypeVersion="7" ma:contentTypeDescription="Создание документа." ma:contentTypeScope="" ma:versionID="9a7da96f74e7fb3b528d7164b1cfa6f6">
  <xsd:schema xmlns:xsd="http://www.w3.org/2001/XMLSchema" xmlns:xs="http://www.w3.org/2001/XMLSchema" xmlns:p="http://schemas.microsoft.com/office/2006/metadata/properties" xmlns:ns2="73eb35ad-3287-4b53-8959-d7bd90c20966" targetNamespace="http://schemas.microsoft.com/office/2006/metadata/properties" ma:root="true" ma:fieldsID="84aa1f6bdb3f4cb1b98f946f988de264" ns2:_="">
    <xsd:import namespace="73eb35ad-3287-4b53-8959-d7bd90c209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b35ad-3287-4b53-8959-d7bd90c20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69F376B-A7C0-4AA8-95D0-3973DF297608}"/>
</file>

<file path=customXml/itemProps3.xml><?xml version="1.0" encoding="utf-8"?>
<ds:datastoreItem xmlns:ds="http://schemas.openxmlformats.org/officeDocument/2006/customXml" ds:itemID="{21BE1017-6B24-4C56-908B-3184628576B6}"/>
</file>

<file path=customXml/itemProps4.xml><?xml version="1.0" encoding="utf-8"?>
<ds:datastoreItem xmlns:ds="http://schemas.openxmlformats.org/officeDocument/2006/customXml" ds:itemID="{AE99C5C0-1E55-47C9-8BE7-668737F0A996}"/>
</file>

<file path=docProps/app.xml><?xml version="1.0" encoding="utf-8"?>
<Properties xmlns="http://schemas.openxmlformats.org/officeDocument/2006/extended-properties" xmlns:vt="http://schemas.openxmlformats.org/officeDocument/2006/docPropsVTypes">
  <Template>Normal</Template>
  <TotalTime>1</TotalTime>
  <Pages>69</Pages>
  <Words>18249</Words>
  <Characters>104023</Characters>
  <Application>Microsoft Office Word</Application>
  <DocSecurity>0</DocSecurity>
  <Lines>866</Lines>
  <Paragraphs>244</Paragraphs>
  <ScaleCrop>false</ScaleCrop>
  <Company/>
  <LinksUpToDate>false</LinksUpToDate>
  <CharactersWithSpaces>122028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Красношапка Дмитро Вікторович</dc:creator>
  <cp:lastModifiedBy>User</cp:lastModifiedBy>
  <cp:revision>2</cp:revision>
  <dcterms:created xsi:type="dcterms:W3CDTF">2022-05-23T08:56:00Z</dcterms:created>
  <dcterms:modified xsi:type="dcterms:W3CDTF">2022-05-23T08:56:00Z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0x010100F15D605196413843B4F95D1B81A19BD9</vt:lpwstr>
  </property>
</Properties>
</file>