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C2" w:rsidRDefault="00CB1CC2" w:rsidP="00492353">
      <w:pPr>
        <w:ind w:left="84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实验三</w:t>
      </w:r>
      <w:r>
        <w:rPr>
          <w:b/>
          <w:sz w:val="30"/>
          <w:szCs w:val="30"/>
        </w:rPr>
        <w:t xml:space="preserve">  A/D</w:t>
      </w:r>
      <w:r>
        <w:rPr>
          <w:rFonts w:hint="eastAsia"/>
          <w:b/>
          <w:sz w:val="30"/>
          <w:szCs w:val="30"/>
        </w:rPr>
        <w:t>转换器</w:t>
      </w:r>
      <w:r>
        <w:rPr>
          <w:b/>
          <w:sz w:val="30"/>
          <w:szCs w:val="30"/>
        </w:rPr>
        <w:t>及其控制</w:t>
      </w:r>
    </w:p>
    <w:p w:rsidR="00CB1CC2" w:rsidRDefault="00CB1CC2" w:rsidP="00CB1CC2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实验目的：</w:t>
      </w:r>
    </w:p>
    <w:p w:rsidR="00CB1CC2" w:rsidRPr="00492353" w:rsidRDefault="00492353" w:rsidP="00CB1CC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</w:rPr>
      </w:pPr>
      <w:r>
        <w:rPr>
          <w:rFonts w:hint="eastAsia"/>
          <w:sz w:val="24"/>
        </w:rPr>
        <w:t>掌握运用</w:t>
      </w:r>
      <w:r w:rsidR="00DD66BD" w:rsidRPr="00492353">
        <w:rPr>
          <w:sz w:val="24"/>
        </w:rPr>
        <w:t>A/D</w:t>
      </w:r>
      <w:r w:rsidR="00DD66BD" w:rsidRPr="00492353">
        <w:rPr>
          <w:rFonts w:hint="eastAsia"/>
          <w:sz w:val="24"/>
        </w:rPr>
        <w:t>转换</w:t>
      </w:r>
      <w:r w:rsidR="00CB1CC2" w:rsidRPr="00492353">
        <w:rPr>
          <w:rFonts w:hint="eastAsia"/>
          <w:sz w:val="24"/>
        </w:rPr>
        <w:t>器</w:t>
      </w:r>
      <w:r w:rsidRPr="00492353">
        <w:rPr>
          <w:rFonts w:hint="eastAsia"/>
          <w:sz w:val="24"/>
        </w:rPr>
        <w:t>定时</w:t>
      </w:r>
      <w:r w:rsidRPr="00492353">
        <w:rPr>
          <w:sz w:val="24"/>
        </w:rPr>
        <w:t>检测</w:t>
      </w:r>
      <w:r w:rsidR="004F5345" w:rsidRPr="00492353">
        <w:rPr>
          <w:rFonts w:hint="eastAsia"/>
          <w:sz w:val="24"/>
        </w:rPr>
        <w:t>内部</w:t>
      </w:r>
      <w:r w:rsidR="004F5345" w:rsidRPr="00492353">
        <w:rPr>
          <w:sz w:val="24"/>
        </w:rPr>
        <w:t>温度</w:t>
      </w:r>
      <w:r w:rsidR="00CB1CC2" w:rsidRPr="00492353">
        <w:rPr>
          <w:rFonts w:hint="eastAsia"/>
          <w:sz w:val="24"/>
        </w:rPr>
        <w:t>；</w:t>
      </w:r>
    </w:p>
    <w:p w:rsidR="00492353" w:rsidRPr="00492353" w:rsidRDefault="00492353" w:rsidP="00492353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</w:rPr>
      </w:pPr>
      <w:r w:rsidRPr="00492353">
        <w:rPr>
          <w:rFonts w:hint="eastAsia"/>
          <w:sz w:val="24"/>
        </w:rPr>
        <w:t>学习运用</w:t>
      </w:r>
      <w:r w:rsidR="006D49EE" w:rsidRPr="00492353">
        <w:rPr>
          <w:sz w:val="24"/>
        </w:rPr>
        <w:t>A/D</w:t>
      </w:r>
      <w:r w:rsidR="006D49EE" w:rsidRPr="00492353">
        <w:rPr>
          <w:rFonts w:hint="eastAsia"/>
          <w:sz w:val="24"/>
        </w:rPr>
        <w:t>转换</w:t>
      </w:r>
      <w:r w:rsidR="005D111E" w:rsidRPr="00492353">
        <w:rPr>
          <w:rFonts w:hint="eastAsia"/>
          <w:sz w:val="24"/>
        </w:rPr>
        <w:t>器</w:t>
      </w:r>
      <w:r w:rsidRPr="00492353">
        <w:rPr>
          <w:rFonts w:hint="eastAsia"/>
          <w:sz w:val="24"/>
        </w:rPr>
        <w:t>实时</w:t>
      </w:r>
      <w:r w:rsidR="005D111E" w:rsidRPr="00492353">
        <w:rPr>
          <w:sz w:val="24"/>
        </w:rPr>
        <w:t>检</w:t>
      </w:r>
      <w:r w:rsidRPr="00492353">
        <w:rPr>
          <w:rFonts w:hint="eastAsia"/>
          <w:sz w:val="24"/>
        </w:rPr>
        <w:t>测</w:t>
      </w:r>
      <w:r w:rsidR="005D111E" w:rsidRPr="00492353">
        <w:rPr>
          <w:sz w:val="24"/>
        </w:rPr>
        <w:t>外部电压</w:t>
      </w:r>
      <w:r w:rsidRPr="00492353">
        <w:rPr>
          <w:rFonts w:hint="eastAsia"/>
          <w:sz w:val="24"/>
        </w:rPr>
        <w:t>；</w:t>
      </w:r>
    </w:p>
    <w:p w:rsidR="00492353" w:rsidRPr="00492353" w:rsidRDefault="00492353" w:rsidP="00492353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</w:rPr>
      </w:pPr>
      <w:r>
        <w:rPr>
          <w:rFonts w:hint="eastAsia"/>
          <w:sz w:val="24"/>
        </w:rPr>
        <w:t>运</w:t>
      </w:r>
      <w:r w:rsidRPr="00492353">
        <w:rPr>
          <w:rFonts w:hint="eastAsia"/>
          <w:sz w:val="24"/>
        </w:rPr>
        <w:t>用</w:t>
      </w:r>
      <w:r>
        <w:rPr>
          <w:rFonts w:hint="eastAsia"/>
          <w:sz w:val="24"/>
        </w:rPr>
        <w:t>不同</w:t>
      </w:r>
      <w:r>
        <w:rPr>
          <w:sz w:val="24"/>
        </w:rPr>
        <w:t>采样</w:t>
      </w:r>
      <w:r>
        <w:rPr>
          <w:rFonts w:hint="eastAsia"/>
          <w:sz w:val="24"/>
        </w:rPr>
        <w:t>率</w:t>
      </w:r>
      <w:r>
        <w:rPr>
          <w:sz w:val="24"/>
        </w:rPr>
        <w:t>的两个</w:t>
      </w:r>
      <w:r w:rsidRPr="00492353">
        <w:rPr>
          <w:sz w:val="24"/>
        </w:rPr>
        <w:t>A/D</w:t>
      </w:r>
      <w:r w:rsidRPr="00492353">
        <w:rPr>
          <w:rFonts w:hint="eastAsia"/>
          <w:sz w:val="24"/>
        </w:rPr>
        <w:t>转换器</w:t>
      </w:r>
      <w:r>
        <w:rPr>
          <w:rFonts w:hint="eastAsia"/>
          <w:sz w:val="24"/>
        </w:rPr>
        <w:t>，在</w:t>
      </w:r>
      <w:r>
        <w:rPr>
          <w:sz w:val="24"/>
        </w:rPr>
        <w:t>一个控制程序里</w:t>
      </w:r>
      <w:r>
        <w:rPr>
          <w:rFonts w:hint="eastAsia"/>
          <w:sz w:val="24"/>
        </w:rPr>
        <w:t>实现</w:t>
      </w:r>
      <w:r w:rsidRPr="00492353">
        <w:rPr>
          <w:sz w:val="24"/>
        </w:rPr>
        <w:t>检测</w:t>
      </w:r>
      <w:r w:rsidRPr="00492353">
        <w:rPr>
          <w:rFonts w:hint="eastAsia"/>
          <w:sz w:val="24"/>
        </w:rPr>
        <w:t>内部</w:t>
      </w:r>
      <w:r w:rsidRPr="00492353">
        <w:rPr>
          <w:sz w:val="24"/>
        </w:rPr>
        <w:t>温度</w:t>
      </w:r>
      <w:r>
        <w:rPr>
          <w:rFonts w:hint="eastAsia"/>
          <w:sz w:val="24"/>
        </w:rPr>
        <w:t>和</w:t>
      </w:r>
      <w:r w:rsidRPr="00492353">
        <w:rPr>
          <w:sz w:val="24"/>
        </w:rPr>
        <w:t>外部电压</w:t>
      </w:r>
      <w:r>
        <w:rPr>
          <w:rFonts w:hint="eastAsia"/>
          <w:sz w:val="24"/>
        </w:rPr>
        <w:t>的</w:t>
      </w:r>
      <w:r>
        <w:rPr>
          <w:sz w:val="24"/>
        </w:rPr>
        <w:t>测量；</w:t>
      </w:r>
    </w:p>
    <w:p w:rsidR="00CB1CC2" w:rsidRPr="004C569B" w:rsidRDefault="005D111E" w:rsidP="004C569B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通过</w:t>
      </w:r>
      <w:r w:rsidR="00313D9C">
        <w:rPr>
          <w:rFonts w:hint="eastAsia"/>
          <w:sz w:val="24"/>
        </w:rPr>
        <w:t>合理</w:t>
      </w:r>
      <w:r w:rsidR="00313D9C">
        <w:rPr>
          <w:sz w:val="24"/>
        </w:rPr>
        <w:t>的</w:t>
      </w:r>
      <w:r w:rsidR="004F5345" w:rsidRPr="006D49EE">
        <w:rPr>
          <w:rFonts w:hint="eastAsia"/>
          <w:sz w:val="24"/>
        </w:rPr>
        <w:t>配置</w:t>
      </w:r>
      <w:r w:rsidR="004F5345">
        <w:rPr>
          <w:rFonts w:hint="eastAsia"/>
          <w:sz w:val="24"/>
        </w:rPr>
        <w:t>和</w:t>
      </w:r>
      <w:r w:rsidR="006D49EE" w:rsidRPr="006D49EE">
        <w:rPr>
          <w:rFonts w:hint="eastAsia"/>
          <w:sz w:val="24"/>
        </w:rPr>
        <w:t>控制，</w:t>
      </w:r>
      <w:r w:rsidR="00CB1CC2" w:rsidRPr="006D49EE">
        <w:rPr>
          <w:rFonts w:hint="eastAsia"/>
          <w:sz w:val="24"/>
        </w:rPr>
        <w:t>加深</w:t>
      </w:r>
      <w:r w:rsidR="00492353">
        <w:rPr>
          <w:rFonts w:hint="eastAsia"/>
          <w:sz w:val="24"/>
        </w:rPr>
        <w:t>对</w:t>
      </w:r>
      <w:r w:rsidR="00492353">
        <w:rPr>
          <w:rFonts w:hint="eastAsia"/>
          <w:sz w:val="24"/>
        </w:rPr>
        <w:t>采样</w:t>
      </w:r>
      <w:r w:rsidR="00492353">
        <w:rPr>
          <w:sz w:val="24"/>
        </w:rPr>
        <w:t>定理</w:t>
      </w:r>
      <w:r w:rsidR="00313D9C">
        <w:rPr>
          <w:rFonts w:hint="eastAsia"/>
          <w:sz w:val="24"/>
        </w:rPr>
        <w:t>及</w:t>
      </w:r>
      <w:r w:rsidR="00313D9C" w:rsidRPr="00492353">
        <w:rPr>
          <w:sz w:val="24"/>
        </w:rPr>
        <w:t>A/D</w:t>
      </w:r>
      <w:r w:rsidR="00313D9C" w:rsidRPr="00492353">
        <w:rPr>
          <w:rFonts w:hint="eastAsia"/>
          <w:sz w:val="24"/>
        </w:rPr>
        <w:t>转换器</w:t>
      </w:r>
      <w:r w:rsidR="00313D9C">
        <w:rPr>
          <w:rFonts w:hint="eastAsia"/>
          <w:sz w:val="24"/>
        </w:rPr>
        <w:t>性能</w:t>
      </w:r>
      <w:r w:rsidR="006D49EE" w:rsidRPr="006D49EE">
        <w:rPr>
          <w:rFonts w:hint="eastAsia"/>
          <w:sz w:val="24"/>
        </w:rPr>
        <w:t>的</w:t>
      </w:r>
      <w:r w:rsidR="00492353" w:rsidRPr="006D49EE">
        <w:rPr>
          <w:rFonts w:hint="eastAsia"/>
          <w:sz w:val="24"/>
        </w:rPr>
        <w:t>理解</w:t>
      </w:r>
      <w:r w:rsidR="00CB1CC2" w:rsidRPr="006D49EE">
        <w:rPr>
          <w:rFonts w:hint="eastAsia"/>
          <w:sz w:val="24"/>
        </w:rPr>
        <w:t>。</w:t>
      </w:r>
    </w:p>
    <w:p w:rsidR="00CB1CC2" w:rsidRDefault="00CB1CC2" w:rsidP="00CB1CC2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实验要求：</w:t>
      </w:r>
    </w:p>
    <w:p w:rsidR="008A6928" w:rsidRDefault="00313D9C" w:rsidP="00C2322A">
      <w:pPr>
        <w:pStyle w:val="a3"/>
        <w:numPr>
          <w:ilvl w:val="0"/>
          <w:numId w:val="2"/>
        </w:numPr>
        <w:spacing w:line="480" w:lineRule="auto"/>
        <w:ind w:firstLineChars="0"/>
        <w:rPr>
          <w:sz w:val="24"/>
        </w:rPr>
      </w:pPr>
      <w:r>
        <w:rPr>
          <w:rFonts w:hint="eastAsia"/>
          <w:sz w:val="24"/>
        </w:rPr>
        <w:t>采</w:t>
      </w:r>
      <w:r w:rsidR="00CB1CC2" w:rsidRPr="008A6928">
        <w:rPr>
          <w:rFonts w:hint="eastAsia"/>
          <w:sz w:val="24"/>
        </w:rPr>
        <w:t>用</w:t>
      </w:r>
      <w:r w:rsidR="004C20CA">
        <w:rPr>
          <w:rFonts w:hint="eastAsia"/>
          <w:sz w:val="24"/>
        </w:rPr>
        <w:t>8</w:t>
      </w:r>
      <w:r w:rsidR="006D49EE" w:rsidRPr="008A6928">
        <w:rPr>
          <w:rFonts w:hint="eastAsia"/>
          <w:sz w:val="24"/>
        </w:rPr>
        <w:t>位分辨率</w:t>
      </w:r>
      <w:r w:rsidR="006D49EE" w:rsidRPr="008A6928">
        <w:rPr>
          <w:sz w:val="24"/>
        </w:rPr>
        <w:t>，</w:t>
      </w:r>
      <w:r>
        <w:rPr>
          <w:rFonts w:hint="eastAsia"/>
          <w:sz w:val="24"/>
        </w:rPr>
        <w:t>自行选用采样</w:t>
      </w:r>
      <w:r>
        <w:rPr>
          <w:sz w:val="24"/>
        </w:rPr>
        <w:t>率，</w:t>
      </w:r>
      <w:r w:rsidR="00C26801">
        <w:rPr>
          <w:rFonts w:hint="eastAsia"/>
          <w:sz w:val="24"/>
        </w:rPr>
        <w:t>对内部</w:t>
      </w:r>
      <w:r w:rsidR="00C26801">
        <w:rPr>
          <w:sz w:val="24"/>
        </w:rPr>
        <w:t>温度</w:t>
      </w:r>
      <w:r w:rsidR="00C26801">
        <w:rPr>
          <w:rFonts w:hint="eastAsia"/>
          <w:sz w:val="24"/>
        </w:rPr>
        <w:t>传感器</w:t>
      </w:r>
      <w:r w:rsidR="004F5345">
        <w:rPr>
          <w:sz w:val="24"/>
        </w:rPr>
        <w:t>连续</w:t>
      </w:r>
      <w:r w:rsidR="008A6928" w:rsidRPr="008A6928">
        <w:rPr>
          <w:rFonts w:hint="eastAsia"/>
          <w:sz w:val="24"/>
        </w:rPr>
        <w:t>测量</w:t>
      </w:r>
      <w:r w:rsidR="004C20CA">
        <w:rPr>
          <w:rFonts w:hint="eastAsia"/>
          <w:sz w:val="24"/>
        </w:rPr>
        <w:t>2</w:t>
      </w:r>
      <w:r w:rsidR="004F5345">
        <w:rPr>
          <w:rFonts w:hint="eastAsia"/>
          <w:sz w:val="24"/>
        </w:rPr>
        <w:t>0</w:t>
      </w:r>
      <w:r w:rsidR="004F5345">
        <w:rPr>
          <w:rFonts w:hint="eastAsia"/>
          <w:sz w:val="24"/>
        </w:rPr>
        <w:t>次</w:t>
      </w:r>
      <w:r w:rsidR="008A6928" w:rsidRPr="008A6928">
        <w:rPr>
          <w:rFonts w:hint="eastAsia"/>
          <w:sz w:val="24"/>
        </w:rPr>
        <w:t>；</w:t>
      </w:r>
      <w:r w:rsidR="004F5345" w:rsidRPr="008A6928">
        <w:rPr>
          <w:rFonts w:hint="eastAsia"/>
          <w:sz w:val="24"/>
        </w:rPr>
        <w:t>测量</w:t>
      </w:r>
      <w:r w:rsidR="004F5345">
        <w:rPr>
          <w:rFonts w:hint="eastAsia"/>
          <w:sz w:val="24"/>
        </w:rPr>
        <w:t>数据求</w:t>
      </w:r>
      <w:r w:rsidR="004F5345">
        <w:rPr>
          <w:sz w:val="24"/>
        </w:rPr>
        <w:t>平均值</w:t>
      </w:r>
      <w:r w:rsidR="004F5345">
        <w:rPr>
          <w:rFonts w:hint="eastAsia"/>
          <w:sz w:val="24"/>
        </w:rPr>
        <w:t>的</w:t>
      </w:r>
      <w:r w:rsidR="004F5345" w:rsidRPr="008A6928">
        <w:rPr>
          <w:sz w:val="24"/>
        </w:rPr>
        <w:t>结果</w:t>
      </w:r>
      <w:r w:rsidR="004F5345">
        <w:rPr>
          <w:rFonts w:hint="eastAsia"/>
          <w:sz w:val="24"/>
        </w:rPr>
        <w:t>，</w:t>
      </w:r>
      <w:r w:rsidR="008A6928" w:rsidRPr="008A6928">
        <w:rPr>
          <w:rFonts w:hint="eastAsia"/>
          <w:sz w:val="24"/>
        </w:rPr>
        <w:t>以</w:t>
      </w:r>
      <w:r w:rsidR="006D49EE" w:rsidRPr="008A6928">
        <w:rPr>
          <w:sz w:val="24"/>
        </w:rPr>
        <w:t>右对齐</w:t>
      </w:r>
      <w:r w:rsidR="008A6928" w:rsidRPr="008A6928">
        <w:rPr>
          <w:rFonts w:hint="eastAsia"/>
          <w:sz w:val="24"/>
        </w:rPr>
        <w:t>规则</w:t>
      </w:r>
      <w:r w:rsidR="008A6928" w:rsidRPr="008A6928">
        <w:rPr>
          <w:sz w:val="24"/>
        </w:rPr>
        <w:t>存放</w:t>
      </w:r>
      <w:r w:rsidR="008A6928">
        <w:rPr>
          <w:rFonts w:hint="eastAsia"/>
          <w:sz w:val="24"/>
        </w:rPr>
        <w:t>到</w:t>
      </w:r>
      <w:r w:rsidR="008A6928">
        <w:rPr>
          <w:sz w:val="24"/>
        </w:rPr>
        <w:t>自定义单元</w:t>
      </w:r>
      <w:r w:rsidR="00992042">
        <w:rPr>
          <w:rFonts w:hint="eastAsia"/>
          <w:sz w:val="24"/>
        </w:rPr>
        <w:t>1</w:t>
      </w:r>
      <w:r w:rsidR="00C26801">
        <w:rPr>
          <w:rFonts w:hint="eastAsia"/>
          <w:sz w:val="24"/>
        </w:rPr>
        <w:t>；</w:t>
      </w:r>
    </w:p>
    <w:p w:rsidR="00992042" w:rsidRDefault="00313D9C" w:rsidP="00CB1CC2">
      <w:pPr>
        <w:pStyle w:val="a3"/>
        <w:numPr>
          <w:ilvl w:val="0"/>
          <w:numId w:val="2"/>
        </w:numPr>
        <w:spacing w:line="480" w:lineRule="auto"/>
        <w:ind w:firstLineChars="0"/>
        <w:rPr>
          <w:sz w:val="24"/>
        </w:rPr>
      </w:pPr>
      <w:r>
        <w:rPr>
          <w:rFonts w:hint="eastAsia"/>
          <w:sz w:val="24"/>
        </w:rPr>
        <w:t>采</w:t>
      </w:r>
      <w:r w:rsidR="00992042" w:rsidRPr="008A6928">
        <w:rPr>
          <w:rFonts w:hint="eastAsia"/>
          <w:sz w:val="24"/>
        </w:rPr>
        <w:t>用</w:t>
      </w:r>
      <w:r>
        <w:rPr>
          <w:rFonts w:hint="eastAsia"/>
          <w:sz w:val="24"/>
        </w:rPr>
        <w:t>12</w:t>
      </w:r>
      <w:r w:rsidR="00992042" w:rsidRPr="008A6928">
        <w:rPr>
          <w:rFonts w:hint="eastAsia"/>
          <w:sz w:val="24"/>
        </w:rPr>
        <w:t>位分辨率</w:t>
      </w:r>
      <w:r w:rsidR="00992042" w:rsidRPr="008A6928">
        <w:rPr>
          <w:sz w:val="24"/>
        </w:rPr>
        <w:t>，</w:t>
      </w:r>
      <w:r>
        <w:rPr>
          <w:rFonts w:hint="eastAsia"/>
          <w:sz w:val="24"/>
        </w:rPr>
        <w:t>自行选用采样</w:t>
      </w:r>
      <w:r>
        <w:rPr>
          <w:sz w:val="24"/>
        </w:rPr>
        <w:t>率，</w:t>
      </w:r>
      <w:r w:rsidR="00C26801">
        <w:rPr>
          <w:rFonts w:hint="eastAsia"/>
          <w:sz w:val="24"/>
        </w:rPr>
        <w:t>对</w:t>
      </w:r>
      <w:r w:rsidR="00C26801" w:rsidRPr="008A6928">
        <w:rPr>
          <w:rFonts w:hint="eastAsia"/>
          <w:sz w:val="24"/>
        </w:rPr>
        <w:t>直流</w:t>
      </w:r>
      <w:r w:rsidR="004C20CA">
        <w:rPr>
          <w:rFonts w:hint="eastAsia"/>
          <w:sz w:val="24"/>
        </w:rPr>
        <w:t>稳压电源</w:t>
      </w:r>
      <w:r w:rsidR="004C20CA">
        <w:rPr>
          <w:sz w:val="24"/>
        </w:rPr>
        <w:t>输出的</w:t>
      </w:r>
      <w:r w:rsidR="00C26801">
        <w:rPr>
          <w:rFonts w:hint="eastAsia"/>
          <w:sz w:val="24"/>
        </w:rPr>
        <w:t>0</w:t>
      </w:r>
      <w:r w:rsidR="00C26801">
        <w:rPr>
          <w:sz w:val="24"/>
        </w:rPr>
        <w:t>--2</w:t>
      </w:r>
      <w:r w:rsidR="00C26801" w:rsidRPr="008A6928">
        <w:rPr>
          <w:sz w:val="24"/>
        </w:rPr>
        <w:t>V</w:t>
      </w:r>
      <w:r w:rsidR="004C20CA" w:rsidRPr="008A6928">
        <w:rPr>
          <w:sz w:val="24"/>
        </w:rPr>
        <w:t>电压</w:t>
      </w:r>
      <w:r w:rsidR="004C20CA">
        <w:rPr>
          <w:rFonts w:hint="eastAsia"/>
          <w:sz w:val="24"/>
        </w:rPr>
        <w:t>，</w:t>
      </w:r>
      <w:r w:rsidR="004F5345">
        <w:rPr>
          <w:sz w:val="24"/>
        </w:rPr>
        <w:t>连续</w:t>
      </w:r>
      <w:r w:rsidR="00992042" w:rsidRPr="008A6928">
        <w:rPr>
          <w:rFonts w:hint="eastAsia"/>
          <w:sz w:val="24"/>
        </w:rPr>
        <w:t>测量</w:t>
      </w:r>
      <w:r w:rsidR="004C20CA">
        <w:rPr>
          <w:rFonts w:hint="eastAsia"/>
          <w:sz w:val="24"/>
        </w:rPr>
        <w:t>2</w:t>
      </w:r>
      <w:r w:rsidR="004F5345">
        <w:rPr>
          <w:rFonts w:hint="eastAsia"/>
          <w:sz w:val="24"/>
        </w:rPr>
        <w:t>0</w:t>
      </w:r>
      <w:r w:rsidR="004F5345">
        <w:rPr>
          <w:rFonts w:hint="eastAsia"/>
          <w:sz w:val="24"/>
        </w:rPr>
        <w:t>次</w:t>
      </w:r>
      <w:r w:rsidR="00992042">
        <w:rPr>
          <w:rFonts w:hint="eastAsia"/>
          <w:sz w:val="24"/>
        </w:rPr>
        <w:t>；</w:t>
      </w:r>
      <w:r w:rsidR="004F5345" w:rsidRPr="008A6928">
        <w:rPr>
          <w:rFonts w:hint="eastAsia"/>
          <w:sz w:val="24"/>
        </w:rPr>
        <w:t>测量</w:t>
      </w:r>
      <w:r w:rsidR="004F5345">
        <w:rPr>
          <w:rFonts w:hint="eastAsia"/>
          <w:sz w:val="24"/>
        </w:rPr>
        <w:t>数据求</w:t>
      </w:r>
      <w:r w:rsidR="004F5345">
        <w:rPr>
          <w:sz w:val="24"/>
        </w:rPr>
        <w:t>平均值</w:t>
      </w:r>
      <w:r w:rsidR="004F5345">
        <w:rPr>
          <w:rFonts w:hint="eastAsia"/>
          <w:sz w:val="24"/>
        </w:rPr>
        <w:t>的</w:t>
      </w:r>
      <w:r w:rsidR="00992042" w:rsidRPr="008A6928">
        <w:rPr>
          <w:sz w:val="24"/>
        </w:rPr>
        <w:t>结果</w:t>
      </w:r>
      <w:r w:rsidR="004F5345">
        <w:rPr>
          <w:rFonts w:hint="eastAsia"/>
          <w:sz w:val="24"/>
        </w:rPr>
        <w:t>，</w:t>
      </w:r>
      <w:r w:rsidR="00992042" w:rsidRPr="008A6928">
        <w:rPr>
          <w:rFonts w:hint="eastAsia"/>
          <w:sz w:val="24"/>
        </w:rPr>
        <w:t>以</w:t>
      </w:r>
      <w:r w:rsidR="00992042" w:rsidRPr="008A6928">
        <w:rPr>
          <w:sz w:val="24"/>
        </w:rPr>
        <w:t>右对齐</w:t>
      </w:r>
      <w:r w:rsidR="00992042" w:rsidRPr="008A6928">
        <w:rPr>
          <w:rFonts w:hint="eastAsia"/>
          <w:sz w:val="24"/>
        </w:rPr>
        <w:t>规则</w:t>
      </w:r>
      <w:r w:rsidR="00992042" w:rsidRPr="008A6928">
        <w:rPr>
          <w:sz w:val="24"/>
        </w:rPr>
        <w:t>存放</w:t>
      </w:r>
      <w:r w:rsidR="00992042">
        <w:rPr>
          <w:rFonts w:hint="eastAsia"/>
          <w:sz w:val="24"/>
        </w:rPr>
        <w:t>到</w:t>
      </w:r>
      <w:r w:rsidR="00992042">
        <w:rPr>
          <w:sz w:val="24"/>
        </w:rPr>
        <w:t>自定义单元</w:t>
      </w:r>
      <w:r w:rsidR="00992042">
        <w:rPr>
          <w:rFonts w:hint="eastAsia"/>
          <w:sz w:val="24"/>
        </w:rPr>
        <w:t>2</w:t>
      </w:r>
      <w:r w:rsidR="00C26801">
        <w:rPr>
          <w:rFonts w:hint="eastAsia"/>
          <w:sz w:val="24"/>
        </w:rPr>
        <w:t>；</w:t>
      </w:r>
    </w:p>
    <w:p w:rsidR="00313D9C" w:rsidRPr="00313D9C" w:rsidRDefault="00313D9C" w:rsidP="00313D9C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采</w:t>
      </w:r>
      <w:r w:rsidRPr="008A6928">
        <w:rPr>
          <w:rFonts w:hint="eastAsia"/>
          <w:sz w:val="24"/>
        </w:rPr>
        <w:t>用</w:t>
      </w:r>
      <w:r>
        <w:rPr>
          <w:rFonts w:hint="eastAsia"/>
          <w:sz w:val="24"/>
        </w:rPr>
        <w:t>12</w:t>
      </w:r>
      <w:r w:rsidRPr="008A6928">
        <w:rPr>
          <w:rFonts w:hint="eastAsia"/>
          <w:sz w:val="24"/>
        </w:rPr>
        <w:t>位分辨率</w:t>
      </w:r>
      <w:r w:rsidRPr="008A6928">
        <w:rPr>
          <w:sz w:val="24"/>
        </w:rPr>
        <w:t>，</w:t>
      </w:r>
      <w:r>
        <w:rPr>
          <w:rFonts w:hint="eastAsia"/>
          <w:sz w:val="24"/>
        </w:rPr>
        <w:t>自行选用采样</w:t>
      </w:r>
      <w:r>
        <w:rPr>
          <w:sz w:val="24"/>
        </w:rPr>
        <w:t>率，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信号</w:t>
      </w:r>
      <w:r>
        <w:rPr>
          <w:sz w:val="24"/>
        </w:rPr>
        <w:t>发生器</w:t>
      </w:r>
      <w:r>
        <w:rPr>
          <w:sz w:val="24"/>
        </w:rPr>
        <w:t>输出的</w:t>
      </w:r>
      <w:r>
        <w:rPr>
          <w:rFonts w:hint="eastAsia"/>
          <w:sz w:val="24"/>
        </w:rPr>
        <w:t>0</w:t>
      </w:r>
      <w:r>
        <w:rPr>
          <w:sz w:val="24"/>
        </w:rPr>
        <w:t>--2</w:t>
      </w:r>
      <w:r w:rsidRPr="008A6928">
        <w:rPr>
          <w:sz w:val="24"/>
        </w:rPr>
        <w:t>V</w:t>
      </w:r>
      <w:r>
        <w:rPr>
          <w:sz w:val="24"/>
        </w:rPr>
        <w:t>p-p</w:t>
      </w:r>
      <w:r>
        <w:rPr>
          <w:sz w:val="24"/>
        </w:rPr>
        <w:t>（</w:t>
      </w:r>
      <w:r>
        <w:rPr>
          <w:rFonts w:hint="eastAsia"/>
          <w:sz w:val="24"/>
        </w:rPr>
        <w:t>含直流</w:t>
      </w:r>
      <w:r>
        <w:rPr>
          <w:sz w:val="24"/>
        </w:rPr>
        <w:t>分量</w:t>
      </w:r>
      <w:r>
        <w:rPr>
          <w:rFonts w:hint="eastAsia"/>
          <w:sz w:val="24"/>
        </w:rPr>
        <w:t>1.0V</w:t>
      </w:r>
      <w:r>
        <w:rPr>
          <w:sz w:val="24"/>
        </w:rPr>
        <w:t>）</w:t>
      </w:r>
      <w:r>
        <w:rPr>
          <w:rFonts w:hint="eastAsia"/>
          <w:sz w:val="24"/>
        </w:rPr>
        <w:t>的</w:t>
      </w:r>
      <w:r>
        <w:rPr>
          <w:sz w:val="24"/>
        </w:rPr>
        <w:t>工频</w:t>
      </w:r>
      <w:r w:rsidRPr="008A6928">
        <w:rPr>
          <w:sz w:val="24"/>
        </w:rPr>
        <w:t>电压</w:t>
      </w:r>
      <w:r>
        <w:rPr>
          <w:rFonts w:hint="eastAsia"/>
          <w:sz w:val="24"/>
        </w:rPr>
        <w:t>信号</w:t>
      </w:r>
      <w:r>
        <w:rPr>
          <w:rFonts w:hint="eastAsia"/>
          <w:sz w:val="24"/>
        </w:rPr>
        <w:t>，</w:t>
      </w:r>
      <w:r>
        <w:rPr>
          <w:sz w:val="24"/>
        </w:rPr>
        <w:t>连续</w:t>
      </w:r>
      <w:r w:rsidRPr="008A6928">
        <w:rPr>
          <w:rFonts w:hint="eastAsia"/>
          <w:sz w:val="24"/>
        </w:rPr>
        <w:t>测量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>
        <w:rPr>
          <w:sz w:val="24"/>
        </w:rPr>
        <w:t>周期</w:t>
      </w:r>
      <w:r>
        <w:rPr>
          <w:rFonts w:hint="eastAsia"/>
          <w:sz w:val="24"/>
        </w:rPr>
        <w:t>；</w:t>
      </w:r>
      <w:r w:rsidRPr="008A6928">
        <w:rPr>
          <w:rFonts w:hint="eastAsia"/>
          <w:sz w:val="24"/>
        </w:rPr>
        <w:t>测量</w:t>
      </w:r>
      <w:r>
        <w:rPr>
          <w:rFonts w:hint="eastAsia"/>
          <w:sz w:val="24"/>
        </w:rPr>
        <w:t>数据求</w:t>
      </w:r>
      <w:r>
        <w:rPr>
          <w:rFonts w:hint="eastAsia"/>
          <w:sz w:val="24"/>
        </w:rPr>
        <w:t>有效值</w:t>
      </w:r>
      <w:r>
        <w:rPr>
          <w:sz w:val="24"/>
        </w:rPr>
        <w:t>和</w:t>
      </w:r>
      <w:r>
        <w:rPr>
          <w:sz w:val="24"/>
        </w:rPr>
        <w:t>平均值</w:t>
      </w:r>
      <w:r>
        <w:rPr>
          <w:rFonts w:hint="eastAsia"/>
          <w:sz w:val="24"/>
        </w:rPr>
        <w:t>的</w:t>
      </w:r>
      <w:r w:rsidRPr="008A6928">
        <w:rPr>
          <w:sz w:val="24"/>
        </w:rPr>
        <w:t>结果</w:t>
      </w:r>
      <w:r>
        <w:rPr>
          <w:rFonts w:hint="eastAsia"/>
          <w:sz w:val="24"/>
        </w:rPr>
        <w:t>，</w:t>
      </w:r>
      <w:r w:rsidRPr="008A6928">
        <w:rPr>
          <w:rFonts w:hint="eastAsia"/>
          <w:sz w:val="24"/>
        </w:rPr>
        <w:t>以</w:t>
      </w:r>
      <w:r w:rsidRPr="008A6928">
        <w:rPr>
          <w:sz w:val="24"/>
        </w:rPr>
        <w:t>右对齐</w:t>
      </w:r>
      <w:r w:rsidRPr="008A6928">
        <w:rPr>
          <w:rFonts w:hint="eastAsia"/>
          <w:sz w:val="24"/>
        </w:rPr>
        <w:t>规则</w:t>
      </w:r>
      <w:r w:rsidRPr="008A6928">
        <w:rPr>
          <w:sz w:val="24"/>
        </w:rPr>
        <w:t>存放</w:t>
      </w:r>
      <w:r>
        <w:rPr>
          <w:rFonts w:hint="eastAsia"/>
          <w:sz w:val="24"/>
        </w:rPr>
        <w:t>到</w:t>
      </w:r>
      <w:r>
        <w:rPr>
          <w:sz w:val="24"/>
        </w:rPr>
        <w:t>自定义单元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；</w:t>
      </w:r>
    </w:p>
    <w:p w:rsidR="00CB1CC2" w:rsidRDefault="00CB1CC2" w:rsidP="00CB1CC2">
      <w:pPr>
        <w:pStyle w:val="a3"/>
        <w:numPr>
          <w:ilvl w:val="0"/>
          <w:numId w:val="2"/>
        </w:numPr>
        <w:spacing w:line="480" w:lineRule="auto"/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LCD</w:t>
      </w:r>
      <w:r w:rsidR="00D42C46">
        <w:rPr>
          <w:rFonts w:hint="eastAsia"/>
          <w:sz w:val="24"/>
        </w:rPr>
        <w:t>或调试</w:t>
      </w:r>
      <w:r w:rsidR="00D42C46">
        <w:rPr>
          <w:sz w:val="24"/>
        </w:rPr>
        <w:t>助手上</w:t>
      </w:r>
      <w:r w:rsidR="00C26801">
        <w:rPr>
          <w:rFonts w:hint="eastAsia"/>
          <w:sz w:val="24"/>
        </w:rPr>
        <w:t>同时</w:t>
      </w:r>
      <w:r>
        <w:rPr>
          <w:rFonts w:hint="eastAsia"/>
          <w:sz w:val="24"/>
        </w:rPr>
        <w:t>显示</w:t>
      </w:r>
      <w:r w:rsidR="00D42C46">
        <w:rPr>
          <w:rFonts w:hint="eastAsia"/>
          <w:sz w:val="24"/>
        </w:rPr>
        <w:t>要求</w:t>
      </w:r>
      <w:r w:rsidR="00D42C46">
        <w:rPr>
          <w:rFonts w:hint="eastAsia"/>
          <w:sz w:val="24"/>
        </w:rPr>
        <w:t>1</w:t>
      </w:r>
      <w:r w:rsidR="00D42C46">
        <w:rPr>
          <w:rFonts w:hint="eastAsia"/>
          <w:sz w:val="24"/>
        </w:rPr>
        <w:t>和</w:t>
      </w:r>
      <w:r w:rsidR="00D42C46">
        <w:rPr>
          <w:rFonts w:hint="eastAsia"/>
          <w:sz w:val="24"/>
        </w:rPr>
        <w:t>3</w:t>
      </w:r>
      <w:r w:rsidR="004C20CA">
        <w:rPr>
          <w:rFonts w:hint="eastAsia"/>
          <w:sz w:val="24"/>
        </w:rPr>
        <w:t>的</w:t>
      </w:r>
      <w:r w:rsidR="004C20CA">
        <w:rPr>
          <w:sz w:val="24"/>
        </w:rPr>
        <w:t>数</w:t>
      </w:r>
      <w:r w:rsidR="00C21D20">
        <w:rPr>
          <w:sz w:val="24"/>
        </w:rPr>
        <w:t>值</w:t>
      </w:r>
      <w:r w:rsidR="004C20CA">
        <w:rPr>
          <w:rFonts w:hint="eastAsia"/>
          <w:sz w:val="24"/>
        </w:rPr>
        <w:t>及</w:t>
      </w:r>
      <w:r w:rsidR="004C20CA">
        <w:rPr>
          <w:sz w:val="24"/>
        </w:rPr>
        <w:t>单位</w:t>
      </w:r>
      <w:r w:rsidR="004C20CA">
        <w:rPr>
          <w:rFonts w:hint="eastAsia"/>
          <w:sz w:val="24"/>
        </w:rPr>
        <w:t>；</w:t>
      </w:r>
      <w:r w:rsidR="004C20CA">
        <w:rPr>
          <w:sz w:val="24"/>
        </w:rPr>
        <w:t>调节</w:t>
      </w:r>
      <w:r w:rsidR="00D42C46">
        <w:rPr>
          <w:rFonts w:hint="eastAsia"/>
          <w:sz w:val="24"/>
        </w:rPr>
        <w:t>工频</w:t>
      </w:r>
      <w:r w:rsidR="004C20CA" w:rsidRPr="008A6928">
        <w:rPr>
          <w:sz w:val="24"/>
        </w:rPr>
        <w:t>电压</w:t>
      </w:r>
      <w:r w:rsidR="00D42C46">
        <w:rPr>
          <w:rFonts w:hint="eastAsia"/>
          <w:sz w:val="24"/>
        </w:rPr>
        <w:t>峰峰</w:t>
      </w:r>
      <w:r w:rsidR="00D42C46">
        <w:rPr>
          <w:sz w:val="24"/>
        </w:rPr>
        <w:t>值</w:t>
      </w:r>
      <w:r w:rsidR="004C20CA">
        <w:rPr>
          <w:rFonts w:hint="eastAsia"/>
          <w:sz w:val="24"/>
        </w:rPr>
        <w:t>分别</w:t>
      </w:r>
      <w:r w:rsidR="004C20CA">
        <w:rPr>
          <w:sz w:val="24"/>
        </w:rPr>
        <w:t>为</w:t>
      </w:r>
      <w:r w:rsidR="004C20CA">
        <w:rPr>
          <w:rFonts w:hint="eastAsia"/>
          <w:sz w:val="24"/>
        </w:rPr>
        <w:t>0.1V</w:t>
      </w:r>
      <w:r w:rsidR="004C20CA">
        <w:rPr>
          <w:rFonts w:hint="eastAsia"/>
          <w:sz w:val="24"/>
        </w:rPr>
        <w:t>、</w:t>
      </w:r>
      <w:r w:rsidR="004C20CA">
        <w:rPr>
          <w:rFonts w:hint="eastAsia"/>
          <w:sz w:val="24"/>
        </w:rPr>
        <w:t>0.5V</w:t>
      </w:r>
      <w:r w:rsidR="004C20CA">
        <w:rPr>
          <w:rFonts w:hint="eastAsia"/>
          <w:sz w:val="24"/>
        </w:rPr>
        <w:t>、</w:t>
      </w:r>
      <w:r w:rsidR="004C20CA">
        <w:rPr>
          <w:rFonts w:hint="eastAsia"/>
          <w:sz w:val="24"/>
        </w:rPr>
        <w:t>1.0V</w:t>
      </w:r>
      <w:r w:rsidR="004C20CA">
        <w:rPr>
          <w:rFonts w:hint="eastAsia"/>
          <w:sz w:val="24"/>
        </w:rPr>
        <w:t>、</w:t>
      </w:r>
      <w:r w:rsidR="004C20CA">
        <w:rPr>
          <w:rFonts w:hint="eastAsia"/>
          <w:sz w:val="24"/>
        </w:rPr>
        <w:t>1.5V</w:t>
      </w:r>
      <w:r w:rsidR="004C20CA">
        <w:rPr>
          <w:rFonts w:hint="eastAsia"/>
          <w:sz w:val="24"/>
        </w:rPr>
        <w:t>和</w:t>
      </w:r>
      <w:r w:rsidR="004C20CA">
        <w:rPr>
          <w:rFonts w:hint="eastAsia"/>
          <w:sz w:val="24"/>
        </w:rPr>
        <w:t>2.0V</w:t>
      </w:r>
      <w:r w:rsidR="004C20CA">
        <w:rPr>
          <w:rFonts w:hint="eastAsia"/>
          <w:sz w:val="24"/>
        </w:rPr>
        <w:t>，</w:t>
      </w:r>
      <w:r w:rsidR="004C20CA">
        <w:rPr>
          <w:sz w:val="24"/>
        </w:rPr>
        <w:t>记录测量结果并分析相关现象。</w:t>
      </w:r>
    </w:p>
    <w:p w:rsidR="004C569B" w:rsidRPr="004C569B" w:rsidRDefault="004C569B" w:rsidP="004C569B">
      <w:pPr>
        <w:spacing w:line="480" w:lineRule="auto"/>
        <w:rPr>
          <w:rFonts w:hint="eastAsia"/>
          <w:b/>
          <w:color w:val="FF0000"/>
          <w:sz w:val="24"/>
        </w:rPr>
      </w:pPr>
      <w:r w:rsidRPr="004C569B">
        <w:rPr>
          <w:rFonts w:hint="eastAsia"/>
          <w:b/>
          <w:color w:val="FF0000"/>
          <w:sz w:val="24"/>
        </w:rPr>
        <w:t>注意</w:t>
      </w:r>
      <w:r>
        <w:rPr>
          <w:b/>
          <w:color w:val="FF0000"/>
          <w:sz w:val="24"/>
        </w:rPr>
        <w:t>：输入电压</w:t>
      </w:r>
      <w:r w:rsidRPr="004C569B">
        <w:rPr>
          <w:b/>
          <w:color w:val="FF0000"/>
          <w:sz w:val="24"/>
        </w:rPr>
        <w:t>不可超过</w:t>
      </w:r>
      <w:r w:rsidRPr="004C569B">
        <w:rPr>
          <w:rFonts w:hint="eastAsia"/>
          <w:b/>
          <w:color w:val="FF0000"/>
          <w:sz w:val="24"/>
        </w:rPr>
        <w:t>限</w:t>
      </w:r>
      <w:r w:rsidRPr="004C569B">
        <w:rPr>
          <w:b/>
          <w:color w:val="FF0000"/>
          <w:sz w:val="24"/>
        </w:rPr>
        <w:t>值！</w:t>
      </w:r>
      <w:r>
        <w:rPr>
          <w:rFonts w:hint="eastAsia"/>
          <w:b/>
          <w:color w:val="FF0000"/>
          <w:sz w:val="24"/>
        </w:rPr>
        <w:t>！</w:t>
      </w:r>
      <w:r>
        <w:rPr>
          <w:b/>
          <w:color w:val="FF0000"/>
          <w:sz w:val="24"/>
        </w:rPr>
        <w:t>！</w:t>
      </w:r>
      <w:bookmarkStart w:id="0" w:name="_GoBack"/>
      <w:bookmarkEnd w:id="0"/>
    </w:p>
    <w:p w:rsidR="00CB1CC2" w:rsidRDefault="00CB1CC2" w:rsidP="00CB1CC2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实验评分标准：</w:t>
      </w:r>
    </w:p>
    <w:p w:rsidR="00CB1CC2" w:rsidRDefault="00CB1CC2" w:rsidP="00CB1CC2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完成实验要求</w:t>
      </w:r>
      <w:r>
        <w:rPr>
          <w:sz w:val="24"/>
        </w:rPr>
        <w:t>1</w:t>
      </w:r>
      <w:r w:rsidR="00992042">
        <w:rPr>
          <w:rFonts w:hint="eastAsia"/>
          <w:sz w:val="24"/>
        </w:rPr>
        <w:t>和</w:t>
      </w:r>
      <w:r w:rsidR="00992042">
        <w:rPr>
          <w:rFonts w:hint="eastAsia"/>
          <w:sz w:val="24"/>
        </w:rPr>
        <w:t>2</w:t>
      </w:r>
      <w:r>
        <w:rPr>
          <w:rFonts w:hint="eastAsia"/>
          <w:sz w:val="24"/>
        </w:rPr>
        <w:t>得</w:t>
      </w:r>
      <w:r w:rsidR="00992042">
        <w:rPr>
          <w:sz w:val="24"/>
        </w:rPr>
        <w:t>7</w:t>
      </w:r>
      <w:r>
        <w:rPr>
          <w:sz w:val="24"/>
        </w:rPr>
        <w:t>0</w:t>
      </w:r>
      <w:r>
        <w:rPr>
          <w:rFonts w:hint="eastAsia"/>
          <w:sz w:val="24"/>
        </w:rPr>
        <w:t>分；</w:t>
      </w:r>
    </w:p>
    <w:p w:rsidR="00CB1CC2" w:rsidRDefault="00CB1CC2" w:rsidP="00992042">
      <w:pPr>
        <w:pStyle w:val="a3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992042">
        <w:rPr>
          <w:rFonts w:hint="eastAsia"/>
          <w:sz w:val="24"/>
        </w:rPr>
        <w:t>完成实验要求</w:t>
      </w:r>
      <w:r w:rsidR="00992042">
        <w:rPr>
          <w:sz w:val="24"/>
        </w:rPr>
        <w:t>3</w:t>
      </w:r>
      <w:r w:rsidRPr="00992042">
        <w:rPr>
          <w:rFonts w:hint="eastAsia"/>
          <w:sz w:val="24"/>
        </w:rPr>
        <w:t>得</w:t>
      </w:r>
      <w:r w:rsidR="004C20CA">
        <w:rPr>
          <w:sz w:val="24"/>
        </w:rPr>
        <w:t>8</w:t>
      </w:r>
      <w:r w:rsidR="00356CA8">
        <w:rPr>
          <w:sz w:val="24"/>
        </w:rPr>
        <w:t>0</w:t>
      </w:r>
      <w:r w:rsidR="004C20CA">
        <w:rPr>
          <w:rFonts w:hint="eastAsia"/>
          <w:sz w:val="24"/>
        </w:rPr>
        <w:t>分；</w:t>
      </w:r>
    </w:p>
    <w:p w:rsidR="004C20CA" w:rsidRDefault="004C20CA" w:rsidP="005D7153">
      <w:pPr>
        <w:pStyle w:val="a3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992042">
        <w:rPr>
          <w:rFonts w:hint="eastAsia"/>
          <w:sz w:val="24"/>
        </w:rPr>
        <w:t>完成实验要求</w:t>
      </w:r>
      <w:r>
        <w:rPr>
          <w:sz w:val="24"/>
        </w:rPr>
        <w:t>4</w:t>
      </w:r>
      <w:r w:rsidRPr="00992042">
        <w:rPr>
          <w:rFonts w:hint="eastAsia"/>
          <w:sz w:val="24"/>
        </w:rPr>
        <w:t>得</w:t>
      </w:r>
      <w:r>
        <w:rPr>
          <w:sz w:val="24"/>
        </w:rPr>
        <w:t>90</w:t>
      </w:r>
      <w:r>
        <w:rPr>
          <w:rFonts w:hint="eastAsia"/>
          <w:sz w:val="24"/>
        </w:rPr>
        <w:t>分及</w:t>
      </w:r>
      <w:r>
        <w:rPr>
          <w:sz w:val="24"/>
        </w:rPr>
        <w:t>以上</w:t>
      </w:r>
      <w:r>
        <w:rPr>
          <w:rFonts w:hint="eastAsia"/>
          <w:sz w:val="24"/>
        </w:rPr>
        <w:t>。</w:t>
      </w:r>
    </w:p>
    <w:sectPr w:rsidR="004C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9407E"/>
    <w:multiLevelType w:val="hybridMultilevel"/>
    <w:tmpl w:val="F13E772C"/>
    <w:lvl w:ilvl="0" w:tplc="CE367CE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0220B4"/>
    <w:multiLevelType w:val="hybridMultilevel"/>
    <w:tmpl w:val="3D0A222A"/>
    <w:lvl w:ilvl="0" w:tplc="22AC844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CC5640"/>
    <w:multiLevelType w:val="hybridMultilevel"/>
    <w:tmpl w:val="26804CC4"/>
    <w:lvl w:ilvl="0" w:tplc="9F286F6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A7"/>
    <w:rsid w:val="00313D9C"/>
    <w:rsid w:val="00356CA8"/>
    <w:rsid w:val="00492353"/>
    <w:rsid w:val="004C20CA"/>
    <w:rsid w:val="004C569B"/>
    <w:rsid w:val="004F5345"/>
    <w:rsid w:val="00503E39"/>
    <w:rsid w:val="00506ED6"/>
    <w:rsid w:val="0051601A"/>
    <w:rsid w:val="005D111E"/>
    <w:rsid w:val="005D7153"/>
    <w:rsid w:val="006D49EE"/>
    <w:rsid w:val="007930A7"/>
    <w:rsid w:val="008A6928"/>
    <w:rsid w:val="00992042"/>
    <w:rsid w:val="00C21D20"/>
    <w:rsid w:val="00C26801"/>
    <w:rsid w:val="00CB1CC2"/>
    <w:rsid w:val="00D42C46"/>
    <w:rsid w:val="00DD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629B7-1411-401A-A8F6-ADC3F6AF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CC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B1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17</cp:revision>
  <dcterms:created xsi:type="dcterms:W3CDTF">2019-08-20T07:00:00Z</dcterms:created>
  <dcterms:modified xsi:type="dcterms:W3CDTF">2019-09-19T07:00:00Z</dcterms:modified>
</cp:coreProperties>
</file>