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2318E" w14:textId="4B19806A" w:rsidR="00503C6D" w:rsidRDefault="00503C6D" w:rsidP="00334B48">
      <w:pPr>
        <w:rPr>
          <w:rFonts w:asciiTheme="majorHAnsi" w:hAnsiTheme="majorHAnsi"/>
          <w:b/>
          <w:bCs/>
          <w:sz w:val="28"/>
          <w:szCs w:val="28"/>
        </w:rPr>
      </w:pPr>
      <w:r w:rsidRPr="00503C6D">
        <w:rPr>
          <w:rFonts w:asciiTheme="majorHAnsi" w:hAnsiTheme="majorHAnsi"/>
          <w:b/>
          <w:bCs/>
          <w:sz w:val="28"/>
          <w:szCs w:val="28"/>
        </w:rPr>
        <w:t>202</w:t>
      </w:r>
      <w:r w:rsidR="00EC5880">
        <w:rPr>
          <w:rFonts w:asciiTheme="majorHAnsi" w:hAnsiTheme="majorHAnsi"/>
          <w:b/>
          <w:bCs/>
          <w:sz w:val="28"/>
          <w:szCs w:val="28"/>
        </w:rPr>
        <w:t>5</w:t>
      </w:r>
      <w:r w:rsidRPr="00503C6D">
        <w:rPr>
          <w:rFonts w:asciiTheme="majorHAnsi" w:hAnsiTheme="majorHAnsi"/>
          <w:b/>
          <w:bCs/>
          <w:sz w:val="28"/>
          <w:szCs w:val="28"/>
        </w:rPr>
        <w:t xml:space="preserve"> Final Exam Study Guide</w:t>
      </w:r>
    </w:p>
    <w:p w14:paraId="642904EE" w14:textId="77777777" w:rsidR="004A4AF4" w:rsidRPr="004A4AF4" w:rsidRDefault="004A4AF4" w:rsidP="004A4AF4">
      <w:pPr>
        <w:rPr>
          <w:rFonts w:asciiTheme="majorHAnsi" w:hAnsiTheme="majorHAnsi"/>
          <w:b/>
          <w:bCs/>
          <w:sz w:val="22"/>
          <w:szCs w:val="22"/>
        </w:rPr>
      </w:pPr>
      <w:r w:rsidRPr="004A4AF4">
        <w:rPr>
          <w:rFonts w:asciiTheme="majorHAnsi" w:hAnsiTheme="majorHAnsi"/>
          <w:b/>
          <w:bCs/>
          <w:sz w:val="22"/>
          <w:szCs w:val="22"/>
        </w:rPr>
        <w:t>Overarching Learning Goals</w:t>
      </w:r>
    </w:p>
    <w:p w14:paraId="14AEF7DA"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The exam tests the ability to:</w:t>
      </w:r>
    </w:p>
    <w:p w14:paraId="1767346C" w14:textId="77777777" w:rsidR="004A4AF4" w:rsidRPr="004A4AF4" w:rsidRDefault="004A4AF4" w:rsidP="004A4AF4">
      <w:pPr>
        <w:numPr>
          <w:ilvl w:val="0"/>
          <w:numId w:val="42"/>
        </w:numPr>
        <w:rPr>
          <w:rFonts w:asciiTheme="majorHAnsi" w:hAnsiTheme="majorHAnsi"/>
          <w:sz w:val="22"/>
          <w:szCs w:val="22"/>
        </w:rPr>
      </w:pPr>
      <w:r w:rsidRPr="004A4AF4">
        <w:rPr>
          <w:rFonts w:asciiTheme="majorHAnsi" w:hAnsiTheme="majorHAnsi"/>
          <w:sz w:val="22"/>
          <w:szCs w:val="22"/>
        </w:rPr>
        <w:t>Connect theoretical frameworks with real-world digital business scenarios.</w:t>
      </w:r>
    </w:p>
    <w:p w14:paraId="6D52DEFC" w14:textId="77777777" w:rsidR="004A4AF4" w:rsidRPr="004A4AF4" w:rsidRDefault="004A4AF4" w:rsidP="004A4AF4">
      <w:pPr>
        <w:numPr>
          <w:ilvl w:val="0"/>
          <w:numId w:val="42"/>
        </w:numPr>
        <w:rPr>
          <w:rFonts w:asciiTheme="majorHAnsi" w:hAnsiTheme="majorHAnsi"/>
          <w:sz w:val="22"/>
          <w:szCs w:val="22"/>
        </w:rPr>
      </w:pPr>
      <w:r w:rsidRPr="004A4AF4">
        <w:rPr>
          <w:rFonts w:asciiTheme="majorHAnsi" w:hAnsiTheme="majorHAnsi"/>
          <w:sz w:val="22"/>
          <w:szCs w:val="22"/>
        </w:rPr>
        <w:t>Analyze and adapt strategies based on digital maturity, market dynamics, and consumer behavior.</w:t>
      </w:r>
    </w:p>
    <w:p w14:paraId="1F415BE4" w14:textId="55E0B7B9" w:rsidR="004A4AF4" w:rsidRPr="004A4AF4" w:rsidRDefault="004A4AF4" w:rsidP="004A4AF4">
      <w:pPr>
        <w:numPr>
          <w:ilvl w:val="0"/>
          <w:numId w:val="42"/>
        </w:numPr>
        <w:rPr>
          <w:rFonts w:asciiTheme="majorHAnsi" w:hAnsiTheme="majorHAnsi"/>
          <w:sz w:val="22"/>
          <w:szCs w:val="22"/>
        </w:rPr>
      </w:pPr>
      <w:r w:rsidRPr="004A4AF4">
        <w:rPr>
          <w:rFonts w:asciiTheme="majorHAnsi" w:hAnsiTheme="majorHAnsi"/>
          <w:sz w:val="22"/>
          <w:szCs w:val="22"/>
        </w:rPr>
        <w:t>Integrate digital tools and metrics to enhance decision-making in agile, data-driven environments.</w:t>
      </w:r>
    </w:p>
    <w:p w14:paraId="433F082A" w14:textId="77777777" w:rsidR="004A4AF4" w:rsidRPr="00A94670" w:rsidRDefault="004A4AF4" w:rsidP="004A4AF4">
      <w:pPr>
        <w:rPr>
          <w:rFonts w:asciiTheme="majorHAnsi" w:hAnsiTheme="majorHAnsi"/>
          <w:sz w:val="22"/>
          <w:szCs w:val="22"/>
        </w:rPr>
      </w:pPr>
    </w:p>
    <w:p w14:paraId="7BC6FD21" w14:textId="6AA4AA36" w:rsidR="004A4AF4" w:rsidRPr="004A4AF4" w:rsidRDefault="00CB1F63" w:rsidP="004A4AF4">
      <w:pPr>
        <w:rPr>
          <w:rFonts w:asciiTheme="majorHAnsi" w:hAnsiTheme="majorHAnsi"/>
          <w:b/>
          <w:bCs/>
          <w:sz w:val="22"/>
          <w:szCs w:val="22"/>
        </w:rPr>
      </w:pPr>
      <w:r w:rsidRPr="007A129F">
        <w:rPr>
          <w:rFonts w:asciiTheme="majorHAnsi" w:hAnsiTheme="majorHAnsi"/>
          <w:b/>
          <w:bCs/>
          <w:sz w:val="22"/>
          <w:szCs w:val="22"/>
        </w:rPr>
        <w:t xml:space="preserve">The </w:t>
      </w:r>
      <w:r w:rsidRPr="004A4AF4">
        <w:rPr>
          <w:rFonts w:asciiTheme="majorHAnsi" w:hAnsiTheme="majorHAnsi"/>
          <w:b/>
          <w:bCs/>
          <w:sz w:val="22"/>
          <w:szCs w:val="22"/>
        </w:rPr>
        <w:t>main</w:t>
      </w:r>
      <w:r w:rsidR="004A4AF4" w:rsidRPr="004A4AF4">
        <w:rPr>
          <w:rFonts w:asciiTheme="majorHAnsi" w:hAnsiTheme="majorHAnsi"/>
          <w:b/>
          <w:bCs/>
          <w:sz w:val="22"/>
          <w:szCs w:val="22"/>
        </w:rPr>
        <w:t xml:space="preserve"> themes and core principles being assessed in the course include:</w:t>
      </w:r>
    </w:p>
    <w:p w14:paraId="1BE9DCFE"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1. Digital Transformation and Strategy</w:t>
      </w:r>
    </w:p>
    <w:p w14:paraId="75CFB571" w14:textId="77777777" w:rsidR="004A4AF4" w:rsidRPr="004A4AF4" w:rsidRDefault="004A4AF4" w:rsidP="004A4AF4">
      <w:pPr>
        <w:numPr>
          <w:ilvl w:val="0"/>
          <w:numId w:val="32"/>
        </w:numPr>
        <w:rPr>
          <w:rFonts w:asciiTheme="majorHAnsi" w:hAnsiTheme="majorHAnsi"/>
          <w:sz w:val="22"/>
          <w:szCs w:val="22"/>
        </w:rPr>
      </w:pPr>
      <w:r w:rsidRPr="004A4AF4">
        <w:rPr>
          <w:rFonts w:asciiTheme="majorHAnsi" w:hAnsiTheme="majorHAnsi"/>
          <w:sz w:val="22"/>
          <w:szCs w:val="22"/>
        </w:rPr>
        <w:t>Understanding how traditional strategic frameworks (e.g., SWOT, Porter’s Five Forces) are adapted for digital contexts.</w:t>
      </w:r>
    </w:p>
    <w:p w14:paraId="3C70A098" w14:textId="77777777" w:rsidR="004A4AF4" w:rsidRPr="004A4AF4" w:rsidRDefault="004A4AF4" w:rsidP="004A4AF4">
      <w:pPr>
        <w:numPr>
          <w:ilvl w:val="0"/>
          <w:numId w:val="32"/>
        </w:numPr>
        <w:rPr>
          <w:rFonts w:asciiTheme="majorHAnsi" w:hAnsiTheme="majorHAnsi"/>
          <w:sz w:val="22"/>
          <w:szCs w:val="22"/>
        </w:rPr>
      </w:pPr>
      <w:r w:rsidRPr="004A4AF4">
        <w:rPr>
          <w:rFonts w:asciiTheme="majorHAnsi" w:hAnsiTheme="majorHAnsi"/>
          <w:sz w:val="22"/>
          <w:szCs w:val="22"/>
        </w:rPr>
        <w:t>Emphasis on data-driven insights, omnichannel approaches, and agility in planning.</w:t>
      </w:r>
    </w:p>
    <w:p w14:paraId="47CDBA77"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2. Digital Ecosystems and Infrastructure</w:t>
      </w:r>
    </w:p>
    <w:p w14:paraId="3A773981" w14:textId="77777777" w:rsidR="004A4AF4" w:rsidRPr="004A4AF4" w:rsidRDefault="004A4AF4" w:rsidP="004A4AF4">
      <w:pPr>
        <w:numPr>
          <w:ilvl w:val="0"/>
          <w:numId w:val="33"/>
        </w:numPr>
        <w:rPr>
          <w:rFonts w:asciiTheme="majorHAnsi" w:hAnsiTheme="majorHAnsi"/>
          <w:sz w:val="22"/>
          <w:szCs w:val="22"/>
        </w:rPr>
      </w:pPr>
      <w:r w:rsidRPr="004A4AF4">
        <w:rPr>
          <w:rFonts w:asciiTheme="majorHAnsi" w:hAnsiTheme="majorHAnsi"/>
          <w:sz w:val="22"/>
          <w:szCs w:val="22"/>
        </w:rPr>
        <w:t>Identifying the components of the digital ecosystem, including platforms, blockchain, and consumer-driven content.</w:t>
      </w:r>
    </w:p>
    <w:p w14:paraId="0AE5CE47" w14:textId="77777777" w:rsidR="004A4AF4" w:rsidRPr="004A4AF4" w:rsidRDefault="004A4AF4" w:rsidP="004A4AF4">
      <w:pPr>
        <w:numPr>
          <w:ilvl w:val="0"/>
          <w:numId w:val="33"/>
        </w:numPr>
        <w:rPr>
          <w:rFonts w:asciiTheme="majorHAnsi" w:hAnsiTheme="majorHAnsi"/>
          <w:sz w:val="22"/>
          <w:szCs w:val="22"/>
        </w:rPr>
      </w:pPr>
      <w:r w:rsidRPr="004A4AF4">
        <w:rPr>
          <w:rFonts w:asciiTheme="majorHAnsi" w:hAnsiTheme="majorHAnsi"/>
          <w:sz w:val="22"/>
          <w:szCs w:val="22"/>
        </w:rPr>
        <w:t>Differentiating internal (business operations) and external (customer-facing) infrastructure.</w:t>
      </w:r>
    </w:p>
    <w:p w14:paraId="2D27270D"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3. Consumer Behavior and Empowerment</w:t>
      </w:r>
    </w:p>
    <w:p w14:paraId="5211EC79" w14:textId="77777777" w:rsidR="004A4AF4" w:rsidRPr="004A4AF4" w:rsidRDefault="004A4AF4" w:rsidP="004A4AF4">
      <w:pPr>
        <w:numPr>
          <w:ilvl w:val="0"/>
          <w:numId w:val="34"/>
        </w:numPr>
        <w:rPr>
          <w:rFonts w:asciiTheme="majorHAnsi" w:hAnsiTheme="majorHAnsi"/>
          <w:sz w:val="22"/>
          <w:szCs w:val="22"/>
        </w:rPr>
      </w:pPr>
      <w:r w:rsidRPr="004A4AF4">
        <w:rPr>
          <w:rFonts w:asciiTheme="majorHAnsi" w:hAnsiTheme="majorHAnsi"/>
          <w:sz w:val="22"/>
          <w:szCs w:val="22"/>
        </w:rPr>
        <w:t>Analyzing how digital platforms empower consumers and drive market disruption.</w:t>
      </w:r>
    </w:p>
    <w:p w14:paraId="14A9B421" w14:textId="77777777" w:rsidR="004A4AF4" w:rsidRPr="004A4AF4" w:rsidRDefault="004A4AF4" w:rsidP="004A4AF4">
      <w:pPr>
        <w:numPr>
          <w:ilvl w:val="0"/>
          <w:numId w:val="34"/>
        </w:numPr>
        <w:rPr>
          <w:rFonts w:asciiTheme="majorHAnsi" w:hAnsiTheme="majorHAnsi"/>
          <w:sz w:val="22"/>
          <w:szCs w:val="22"/>
        </w:rPr>
      </w:pPr>
      <w:r w:rsidRPr="004A4AF4">
        <w:rPr>
          <w:rFonts w:asciiTheme="majorHAnsi" w:hAnsiTheme="majorHAnsi"/>
          <w:sz w:val="22"/>
          <w:szCs w:val="22"/>
        </w:rPr>
        <w:t>Recognizing the role of consumer feedback and interaction in shaping digital strategies.</w:t>
      </w:r>
    </w:p>
    <w:p w14:paraId="4D70051E"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4. Customer Journey and Personalization</w:t>
      </w:r>
    </w:p>
    <w:p w14:paraId="5D813367" w14:textId="77777777" w:rsidR="004A4AF4" w:rsidRPr="004A4AF4" w:rsidRDefault="004A4AF4" w:rsidP="004A4AF4">
      <w:pPr>
        <w:numPr>
          <w:ilvl w:val="0"/>
          <w:numId w:val="35"/>
        </w:numPr>
        <w:rPr>
          <w:rFonts w:asciiTheme="majorHAnsi" w:hAnsiTheme="majorHAnsi"/>
          <w:sz w:val="22"/>
          <w:szCs w:val="22"/>
        </w:rPr>
      </w:pPr>
      <w:r w:rsidRPr="004A4AF4">
        <w:rPr>
          <w:rFonts w:asciiTheme="majorHAnsi" w:hAnsiTheme="majorHAnsi"/>
          <w:sz w:val="22"/>
          <w:szCs w:val="22"/>
        </w:rPr>
        <w:t>Mapping the customer journey, from awareness to retention, and leveraging personalization.</w:t>
      </w:r>
    </w:p>
    <w:p w14:paraId="409DD8A6" w14:textId="77777777" w:rsidR="004A4AF4" w:rsidRPr="004A4AF4" w:rsidRDefault="004A4AF4" w:rsidP="004A4AF4">
      <w:pPr>
        <w:numPr>
          <w:ilvl w:val="0"/>
          <w:numId w:val="35"/>
        </w:numPr>
        <w:rPr>
          <w:rFonts w:asciiTheme="majorHAnsi" w:hAnsiTheme="majorHAnsi"/>
          <w:sz w:val="22"/>
          <w:szCs w:val="22"/>
        </w:rPr>
      </w:pPr>
      <w:r w:rsidRPr="004A4AF4">
        <w:rPr>
          <w:rFonts w:asciiTheme="majorHAnsi" w:hAnsiTheme="majorHAnsi"/>
          <w:sz w:val="22"/>
          <w:szCs w:val="22"/>
        </w:rPr>
        <w:t>Understanding metrics like purchase intent, lead scoring, and conversion rates to enhance customer engagement.</w:t>
      </w:r>
    </w:p>
    <w:p w14:paraId="028D372B"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5. Digital Maturity</w:t>
      </w:r>
    </w:p>
    <w:p w14:paraId="7E8A1E72" w14:textId="77777777" w:rsidR="004A4AF4" w:rsidRPr="004A4AF4" w:rsidRDefault="004A4AF4" w:rsidP="004A4AF4">
      <w:pPr>
        <w:numPr>
          <w:ilvl w:val="0"/>
          <w:numId w:val="36"/>
        </w:numPr>
        <w:rPr>
          <w:rFonts w:asciiTheme="majorHAnsi" w:hAnsiTheme="majorHAnsi"/>
          <w:sz w:val="22"/>
          <w:szCs w:val="22"/>
        </w:rPr>
      </w:pPr>
      <w:r w:rsidRPr="004A4AF4">
        <w:rPr>
          <w:rFonts w:asciiTheme="majorHAnsi" w:hAnsiTheme="majorHAnsi"/>
          <w:sz w:val="22"/>
          <w:szCs w:val="22"/>
        </w:rPr>
        <w:t>Linking digital maturity levels to strategic decision-making and go-to-market planning.</w:t>
      </w:r>
    </w:p>
    <w:p w14:paraId="13BEF39B" w14:textId="77777777" w:rsidR="004A4AF4" w:rsidRPr="004A4AF4" w:rsidRDefault="004A4AF4" w:rsidP="004A4AF4">
      <w:pPr>
        <w:numPr>
          <w:ilvl w:val="0"/>
          <w:numId w:val="36"/>
        </w:numPr>
        <w:rPr>
          <w:rFonts w:asciiTheme="majorHAnsi" w:hAnsiTheme="majorHAnsi"/>
          <w:sz w:val="22"/>
          <w:szCs w:val="22"/>
        </w:rPr>
      </w:pPr>
      <w:r w:rsidRPr="004A4AF4">
        <w:rPr>
          <w:rFonts w:asciiTheme="majorHAnsi" w:hAnsiTheme="majorHAnsi"/>
          <w:sz w:val="22"/>
          <w:szCs w:val="22"/>
        </w:rPr>
        <w:t>Emphasizing iterative transformation and the integration of analytics for optimization.</w:t>
      </w:r>
    </w:p>
    <w:p w14:paraId="1F9432FD"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6. Omnichannel and Media Integration</w:t>
      </w:r>
    </w:p>
    <w:p w14:paraId="1374D7CC" w14:textId="77777777" w:rsidR="004A4AF4" w:rsidRPr="004A4AF4" w:rsidRDefault="004A4AF4" w:rsidP="004A4AF4">
      <w:pPr>
        <w:numPr>
          <w:ilvl w:val="0"/>
          <w:numId w:val="37"/>
        </w:numPr>
        <w:rPr>
          <w:rFonts w:asciiTheme="majorHAnsi" w:hAnsiTheme="majorHAnsi"/>
          <w:sz w:val="22"/>
          <w:szCs w:val="22"/>
        </w:rPr>
      </w:pPr>
      <w:r w:rsidRPr="004A4AF4">
        <w:rPr>
          <w:rFonts w:asciiTheme="majorHAnsi" w:hAnsiTheme="majorHAnsi"/>
          <w:sz w:val="22"/>
          <w:szCs w:val="22"/>
        </w:rPr>
        <w:t>Exploring the strengths of combining digital and analog channels.</w:t>
      </w:r>
    </w:p>
    <w:p w14:paraId="04877651" w14:textId="77777777" w:rsidR="004A4AF4" w:rsidRPr="004A4AF4" w:rsidRDefault="004A4AF4" w:rsidP="004A4AF4">
      <w:pPr>
        <w:numPr>
          <w:ilvl w:val="0"/>
          <w:numId w:val="37"/>
        </w:numPr>
        <w:rPr>
          <w:rFonts w:asciiTheme="majorHAnsi" w:hAnsiTheme="majorHAnsi"/>
          <w:sz w:val="22"/>
          <w:szCs w:val="22"/>
        </w:rPr>
      </w:pPr>
      <w:r w:rsidRPr="004A4AF4">
        <w:rPr>
          <w:rFonts w:asciiTheme="majorHAnsi" w:hAnsiTheme="majorHAnsi"/>
          <w:sz w:val="22"/>
          <w:szCs w:val="22"/>
        </w:rPr>
        <w:lastRenderedPageBreak/>
        <w:t>Using owned, earned, and paid media strategically in alignment with content strategy.</w:t>
      </w:r>
    </w:p>
    <w:p w14:paraId="5BD2C6A8"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7. Technology and Innovation</w:t>
      </w:r>
    </w:p>
    <w:p w14:paraId="401C14F1" w14:textId="77777777" w:rsidR="004A4AF4" w:rsidRPr="004A4AF4" w:rsidRDefault="004A4AF4" w:rsidP="004A4AF4">
      <w:pPr>
        <w:numPr>
          <w:ilvl w:val="0"/>
          <w:numId w:val="38"/>
        </w:numPr>
        <w:rPr>
          <w:rFonts w:asciiTheme="majorHAnsi" w:hAnsiTheme="majorHAnsi"/>
          <w:sz w:val="22"/>
          <w:szCs w:val="22"/>
        </w:rPr>
      </w:pPr>
      <w:r w:rsidRPr="004A4AF4">
        <w:rPr>
          <w:rFonts w:asciiTheme="majorHAnsi" w:hAnsiTheme="majorHAnsi"/>
          <w:sz w:val="22"/>
          <w:szCs w:val="22"/>
        </w:rPr>
        <w:t>Recognizing the role of AI, programmatic advertising, and predictive analytics in digital strategy.</w:t>
      </w:r>
    </w:p>
    <w:p w14:paraId="105C2956" w14:textId="5723DD47" w:rsidR="004A4AF4" w:rsidRPr="004A4AF4" w:rsidRDefault="004A4AF4" w:rsidP="004A4AF4">
      <w:pPr>
        <w:numPr>
          <w:ilvl w:val="0"/>
          <w:numId w:val="38"/>
        </w:numPr>
        <w:rPr>
          <w:rFonts w:asciiTheme="majorHAnsi" w:hAnsiTheme="majorHAnsi"/>
          <w:sz w:val="22"/>
          <w:szCs w:val="22"/>
        </w:rPr>
      </w:pPr>
      <w:r w:rsidRPr="004A4AF4">
        <w:rPr>
          <w:rFonts w:asciiTheme="majorHAnsi" w:hAnsiTheme="majorHAnsi"/>
          <w:sz w:val="22"/>
          <w:szCs w:val="22"/>
        </w:rPr>
        <w:t xml:space="preserve">Understanding </w:t>
      </w:r>
      <w:r w:rsidR="007A129F">
        <w:rPr>
          <w:rFonts w:asciiTheme="majorHAnsi" w:hAnsiTheme="majorHAnsi"/>
          <w:sz w:val="22"/>
          <w:szCs w:val="22"/>
        </w:rPr>
        <w:t>technology's disruptive potential</w:t>
      </w:r>
      <w:r w:rsidRPr="004A4AF4">
        <w:rPr>
          <w:rFonts w:asciiTheme="majorHAnsi" w:hAnsiTheme="majorHAnsi"/>
          <w:sz w:val="22"/>
          <w:szCs w:val="22"/>
        </w:rPr>
        <w:t xml:space="preserve"> in various industries (e.g., AI in professional services, Airbnb in hospitality).</w:t>
      </w:r>
    </w:p>
    <w:p w14:paraId="3AAA7C2B"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8. Agile Marketing and Real-Time Decision Making</w:t>
      </w:r>
    </w:p>
    <w:p w14:paraId="396A52BE" w14:textId="77777777" w:rsidR="004A4AF4" w:rsidRPr="004A4AF4" w:rsidRDefault="004A4AF4" w:rsidP="004A4AF4">
      <w:pPr>
        <w:numPr>
          <w:ilvl w:val="0"/>
          <w:numId w:val="39"/>
        </w:numPr>
        <w:rPr>
          <w:rFonts w:asciiTheme="majorHAnsi" w:hAnsiTheme="majorHAnsi"/>
          <w:sz w:val="22"/>
          <w:szCs w:val="22"/>
        </w:rPr>
      </w:pPr>
      <w:r w:rsidRPr="004A4AF4">
        <w:rPr>
          <w:rFonts w:asciiTheme="majorHAnsi" w:hAnsiTheme="majorHAnsi"/>
          <w:sz w:val="22"/>
          <w:szCs w:val="22"/>
        </w:rPr>
        <w:t>Applying frameworks like Voice of the Customer (</w:t>
      </w:r>
      <w:proofErr w:type="spellStart"/>
      <w:r w:rsidRPr="004A4AF4">
        <w:rPr>
          <w:rFonts w:asciiTheme="majorHAnsi" w:hAnsiTheme="majorHAnsi"/>
          <w:sz w:val="22"/>
          <w:szCs w:val="22"/>
        </w:rPr>
        <w:t>VoC</w:t>
      </w:r>
      <w:proofErr w:type="spellEnd"/>
      <w:r w:rsidRPr="004A4AF4">
        <w:rPr>
          <w:rFonts w:asciiTheme="majorHAnsi" w:hAnsiTheme="majorHAnsi"/>
          <w:sz w:val="22"/>
          <w:szCs w:val="22"/>
        </w:rPr>
        <w:t>), personas, and customer journey insights to support real-time marketing goals.</w:t>
      </w:r>
    </w:p>
    <w:p w14:paraId="3EF503B0" w14:textId="77777777" w:rsidR="004A4AF4" w:rsidRPr="004A4AF4" w:rsidRDefault="004A4AF4" w:rsidP="004A4AF4">
      <w:pPr>
        <w:numPr>
          <w:ilvl w:val="0"/>
          <w:numId w:val="39"/>
        </w:numPr>
        <w:rPr>
          <w:rFonts w:asciiTheme="majorHAnsi" w:hAnsiTheme="majorHAnsi"/>
          <w:sz w:val="22"/>
          <w:szCs w:val="22"/>
        </w:rPr>
      </w:pPr>
      <w:r w:rsidRPr="004A4AF4">
        <w:rPr>
          <w:rFonts w:asciiTheme="majorHAnsi" w:hAnsiTheme="majorHAnsi"/>
          <w:sz w:val="22"/>
          <w:szCs w:val="22"/>
        </w:rPr>
        <w:t>Leveraging data to maintain continuous feedback loops for dynamic campaign adjustments.</w:t>
      </w:r>
    </w:p>
    <w:p w14:paraId="589B4769"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9. Market and Competitive Analysis</w:t>
      </w:r>
    </w:p>
    <w:p w14:paraId="580F6421" w14:textId="77777777" w:rsidR="004A4AF4" w:rsidRPr="004A4AF4" w:rsidRDefault="004A4AF4" w:rsidP="004A4AF4">
      <w:pPr>
        <w:numPr>
          <w:ilvl w:val="0"/>
          <w:numId w:val="40"/>
        </w:numPr>
        <w:rPr>
          <w:rFonts w:asciiTheme="majorHAnsi" w:hAnsiTheme="majorHAnsi"/>
          <w:sz w:val="22"/>
          <w:szCs w:val="22"/>
        </w:rPr>
      </w:pPr>
      <w:r w:rsidRPr="004A4AF4">
        <w:rPr>
          <w:rFonts w:asciiTheme="majorHAnsi" w:hAnsiTheme="majorHAnsi"/>
          <w:sz w:val="22"/>
          <w:szCs w:val="22"/>
        </w:rPr>
        <w:t>Assessing the unique challenges faced by incumbents versus start-ups.</w:t>
      </w:r>
    </w:p>
    <w:p w14:paraId="61812FC9" w14:textId="77777777" w:rsidR="004A4AF4" w:rsidRPr="004A4AF4" w:rsidRDefault="004A4AF4" w:rsidP="004A4AF4">
      <w:pPr>
        <w:numPr>
          <w:ilvl w:val="0"/>
          <w:numId w:val="40"/>
        </w:numPr>
        <w:rPr>
          <w:rFonts w:asciiTheme="majorHAnsi" w:hAnsiTheme="majorHAnsi"/>
          <w:sz w:val="22"/>
          <w:szCs w:val="22"/>
        </w:rPr>
      </w:pPr>
      <w:r w:rsidRPr="004A4AF4">
        <w:rPr>
          <w:rFonts w:asciiTheme="majorHAnsi" w:hAnsiTheme="majorHAnsi"/>
          <w:sz w:val="22"/>
          <w:szCs w:val="22"/>
        </w:rPr>
        <w:t>Considering the threat of adjacent industries and the need for innovative responses.</w:t>
      </w:r>
    </w:p>
    <w:p w14:paraId="34131E24" w14:textId="77777777" w:rsidR="004A4AF4" w:rsidRPr="004A4AF4" w:rsidRDefault="004A4AF4" w:rsidP="004A4AF4">
      <w:pPr>
        <w:rPr>
          <w:rFonts w:asciiTheme="majorHAnsi" w:hAnsiTheme="majorHAnsi"/>
          <w:sz w:val="22"/>
          <w:szCs w:val="22"/>
        </w:rPr>
      </w:pPr>
      <w:r w:rsidRPr="004A4AF4">
        <w:rPr>
          <w:rFonts w:asciiTheme="majorHAnsi" w:hAnsiTheme="majorHAnsi"/>
          <w:sz w:val="22"/>
          <w:szCs w:val="22"/>
        </w:rPr>
        <w:t>10. Global and Regulated Market Considerations</w:t>
      </w:r>
    </w:p>
    <w:p w14:paraId="5C782909" w14:textId="77777777" w:rsidR="004A4AF4" w:rsidRPr="004A4AF4" w:rsidRDefault="004A4AF4" w:rsidP="004A4AF4">
      <w:pPr>
        <w:numPr>
          <w:ilvl w:val="0"/>
          <w:numId w:val="41"/>
        </w:numPr>
        <w:rPr>
          <w:rFonts w:asciiTheme="majorHAnsi" w:hAnsiTheme="majorHAnsi"/>
          <w:sz w:val="22"/>
          <w:szCs w:val="22"/>
        </w:rPr>
      </w:pPr>
      <w:r w:rsidRPr="004A4AF4">
        <w:rPr>
          <w:rFonts w:asciiTheme="majorHAnsi" w:hAnsiTheme="majorHAnsi"/>
          <w:sz w:val="22"/>
          <w:szCs w:val="22"/>
        </w:rPr>
        <w:t>Developing strategies tailored to highly regulated markets like pharmaceuticals or banking.</w:t>
      </w:r>
    </w:p>
    <w:p w14:paraId="08CB35EF" w14:textId="77777777" w:rsidR="004A4AF4" w:rsidRPr="004A4AF4" w:rsidRDefault="004A4AF4" w:rsidP="004A4AF4">
      <w:pPr>
        <w:numPr>
          <w:ilvl w:val="0"/>
          <w:numId w:val="41"/>
        </w:numPr>
        <w:rPr>
          <w:rFonts w:asciiTheme="majorHAnsi" w:hAnsiTheme="majorHAnsi"/>
          <w:sz w:val="22"/>
          <w:szCs w:val="22"/>
        </w:rPr>
      </w:pPr>
      <w:r w:rsidRPr="004A4AF4">
        <w:rPr>
          <w:rFonts w:asciiTheme="majorHAnsi" w:hAnsiTheme="majorHAnsi"/>
          <w:sz w:val="22"/>
          <w:szCs w:val="22"/>
        </w:rPr>
        <w:t>Adopting glocalization strategies for global brands to balance consistency and local relevance.</w:t>
      </w:r>
    </w:p>
    <w:p w14:paraId="663714EE" w14:textId="77777777" w:rsidR="00AD3522" w:rsidRPr="00103D1C" w:rsidRDefault="00AD3522" w:rsidP="00AD3522">
      <w:pPr>
        <w:rPr>
          <w:rFonts w:asciiTheme="majorHAnsi" w:hAnsiTheme="majorHAnsi"/>
          <w:b/>
          <w:bCs/>
          <w:sz w:val="22"/>
          <w:szCs w:val="22"/>
        </w:rPr>
      </w:pPr>
      <w:r w:rsidRPr="00103D1C">
        <w:rPr>
          <w:rFonts w:asciiTheme="majorHAnsi" w:hAnsiTheme="majorHAnsi"/>
          <w:b/>
          <w:bCs/>
          <w:sz w:val="22"/>
          <w:szCs w:val="22"/>
        </w:rPr>
        <w:t>Preparation Tips</w:t>
      </w:r>
    </w:p>
    <w:p w14:paraId="6A2ACA65" w14:textId="77777777" w:rsidR="00AD3522" w:rsidRPr="00A94670" w:rsidRDefault="00AD3522" w:rsidP="00AD3522">
      <w:pPr>
        <w:pStyle w:val="ListParagraph"/>
        <w:numPr>
          <w:ilvl w:val="0"/>
          <w:numId w:val="47"/>
        </w:numPr>
        <w:rPr>
          <w:rFonts w:asciiTheme="majorHAnsi" w:hAnsiTheme="majorHAnsi"/>
          <w:sz w:val="22"/>
          <w:szCs w:val="22"/>
        </w:rPr>
      </w:pPr>
      <w:r w:rsidRPr="00A94670">
        <w:rPr>
          <w:rFonts w:asciiTheme="majorHAnsi" w:hAnsiTheme="majorHAnsi"/>
          <w:sz w:val="22"/>
          <w:szCs w:val="22"/>
        </w:rPr>
        <w:t>Understand Real-World Applications:</w:t>
      </w:r>
    </w:p>
    <w:p w14:paraId="06A38007" w14:textId="77777777" w:rsidR="00AD3522" w:rsidRPr="00A94670" w:rsidRDefault="00AD3522" w:rsidP="00AD3522">
      <w:pPr>
        <w:pStyle w:val="ListParagraph"/>
        <w:numPr>
          <w:ilvl w:val="0"/>
          <w:numId w:val="46"/>
        </w:numPr>
        <w:rPr>
          <w:rFonts w:asciiTheme="majorHAnsi" w:hAnsiTheme="majorHAnsi"/>
          <w:sz w:val="22"/>
          <w:szCs w:val="22"/>
        </w:rPr>
      </w:pPr>
      <w:r w:rsidRPr="00A94670">
        <w:rPr>
          <w:rFonts w:asciiTheme="majorHAnsi" w:hAnsiTheme="majorHAnsi"/>
          <w:sz w:val="22"/>
          <w:szCs w:val="22"/>
        </w:rPr>
        <w:t>Relate digital strategy concepts to brands like Airbnb, Tesla, Nike, Amazon, and Wendy’s.</w:t>
      </w:r>
    </w:p>
    <w:p w14:paraId="49733F45" w14:textId="77777777" w:rsidR="00AD3522" w:rsidRPr="00A94670" w:rsidRDefault="00AD3522" w:rsidP="00AD3522">
      <w:pPr>
        <w:pStyle w:val="ListParagraph"/>
        <w:numPr>
          <w:ilvl w:val="0"/>
          <w:numId w:val="46"/>
        </w:numPr>
        <w:rPr>
          <w:rFonts w:asciiTheme="majorHAnsi" w:hAnsiTheme="majorHAnsi"/>
          <w:sz w:val="22"/>
          <w:szCs w:val="22"/>
        </w:rPr>
      </w:pPr>
      <w:r w:rsidRPr="00A94670">
        <w:rPr>
          <w:rFonts w:asciiTheme="majorHAnsi" w:hAnsiTheme="majorHAnsi"/>
          <w:sz w:val="22"/>
          <w:szCs w:val="22"/>
        </w:rPr>
        <w:t>Analyze case studies involving disruption, personalization, and global strategies.</w:t>
      </w:r>
    </w:p>
    <w:p w14:paraId="654F12C8" w14:textId="77777777" w:rsidR="00AD3522" w:rsidRPr="00A94670" w:rsidRDefault="00AD3522" w:rsidP="00AD3522">
      <w:pPr>
        <w:pStyle w:val="ListParagraph"/>
        <w:numPr>
          <w:ilvl w:val="0"/>
          <w:numId w:val="47"/>
        </w:numPr>
        <w:rPr>
          <w:rFonts w:asciiTheme="majorHAnsi" w:hAnsiTheme="majorHAnsi"/>
          <w:sz w:val="22"/>
          <w:szCs w:val="22"/>
        </w:rPr>
      </w:pPr>
      <w:r w:rsidRPr="00A94670">
        <w:rPr>
          <w:rFonts w:asciiTheme="majorHAnsi" w:hAnsiTheme="majorHAnsi"/>
          <w:sz w:val="22"/>
          <w:szCs w:val="22"/>
        </w:rPr>
        <w:t>Focus on Metrics:</w:t>
      </w:r>
    </w:p>
    <w:p w14:paraId="25905EE5" w14:textId="77777777" w:rsidR="00AD3522" w:rsidRPr="00A94670" w:rsidRDefault="00AD3522" w:rsidP="00AD3522">
      <w:pPr>
        <w:pStyle w:val="ListParagraph"/>
        <w:numPr>
          <w:ilvl w:val="0"/>
          <w:numId w:val="48"/>
        </w:numPr>
        <w:rPr>
          <w:rFonts w:asciiTheme="majorHAnsi" w:hAnsiTheme="majorHAnsi"/>
          <w:sz w:val="22"/>
          <w:szCs w:val="22"/>
        </w:rPr>
      </w:pPr>
      <w:r w:rsidRPr="00A94670">
        <w:rPr>
          <w:rFonts w:asciiTheme="majorHAnsi" w:hAnsiTheme="majorHAnsi"/>
          <w:sz w:val="22"/>
          <w:szCs w:val="22"/>
        </w:rPr>
        <w:t>Familiarize yourself with metrics like CLV, ROI, CTR, and engagement rates.</w:t>
      </w:r>
    </w:p>
    <w:p w14:paraId="2E9541AC" w14:textId="77777777" w:rsidR="00AD3522" w:rsidRPr="00A94670" w:rsidRDefault="00AD3522" w:rsidP="00AD3522">
      <w:pPr>
        <w:pStyle w:val="ListParagraph"/>
        <w:numPr>
          <w:ilvl w:val="0"/>
          <w:numId w:val="48"/>
        </w:numPr>
        <w:rPr>
          <w:rFonts w:asciiTheme="majorHAnsi" w:hAnsiTheme="majorHAnsi"/>
          <w:sz w:val="22"/>
          <w:szCs w:val="22"/>
        </w:rPr>
      </w:pPr>
      <w:r w:rsidRPr="00A94670">
        <w:rPr>
          <w:rFonts w:asciiTheme="majorHAnsi" w:hAnsiTheme="majorHAnsi"/>
          <w:sz w:val="22"/>
          <w:szCs w:val="22"/>
        </w:rPr>
        <w:t>Understand their application in paid, owned, and earned media.</w:t>
      </w:r>
    </w:p>
    <w:p w14:paraId="2F052C17" w14:textId="77777777" w:rsidR="00AD3522" w:rsidRPr="00A94670" w:rsidRDefault="00AD3522" w:rsidP="00AD3522">
      <w:pPr>
        <w:pStyle w:val="ListParagraph"/>
        <w:numPr>
          <w:ilvl w:val="0"/>
          <w:numId w:val="47"/>
        </w:numPr>
        <w:rPr>
          <w:rFonts w:asciiTheme="majorHAnsi" w:hAnsiTheme="majorHAnsi"/>
          <w:sz w:val="22"/>
          <w:szCs w:val="22"/>
        </w:rPr>
      </w:pPr>
      <w:r w:rsidRPr="00A94670">
        <w:rPr>
          <w:rFonts w:asciiTheme="majorHAnsi" w:hAnsiTheme="majorHAnsi"/>
          <w:sz w:val="22"/>
          <w:szCs w:val="22"/>
        </w:rPr>
        <w:t>Connect Frameworks to Strategy:</w:t>
      </w:r>
    </w:p>
    <w:p w14:paraId="74794891" w14:textId="77777777" w:rsidR="00AD3522" w:rsidRPr="00A94670" w:rsidRDefault="00AD3522" w:rsidP="00AD3522">
      <w:pPr>
        <w:pStyle w:val="ListParagraph"/>
        <w:numPr>
          <w:ilvl w:val="0"/>
          <w:numId w:val="49"/>
        </w:numPr>
        <w:rPr>
          <w:rFonts w:asciiTheme="majorHAnsi" w:hAnsiTheme="majorHAnsi"/>
          <w:sz w:val="22"/>
          <w:szCs w:val="22"/>
        </w:rPr>
      </w:pPr>
      <w:r w:rsidRPr="00A94670">
        <w:rPr>
          <w:rFonts w:asciiTheme="majorHAnsi" w:hAnsiTheme="majorHAnsi"/>
          <w:sz w:val="22"/>
          <w:szCs w:val="22"/>
        </w:rPr>
        <w:t xml:space="preserve">Use frameworks (e.g., SWOT, </w:t>
      </w:r>
      <w:proofErr w:type="spellStart"/>
      <w:r w:rsidRPr="00A94670">
        <w:rPr>
          <w:rFonts w:asciiTheme="majorHAnsi" w:hAnsiTheme="majorHAnsi"/>
          <w:sz w:val="22"/>
          <w:szCs w:val="22"/>
        </w:rPr>
        <w:t>VoC</w:t>
      </w:r>
      <w:proofErr w:type="spellEnd"/>
      <w:r w:rsidRPr="00A94670">
        <w:rPr>
          <w:rFonts w:asciiTheme="majorHAnsi" w:hAnsiTheme="majorHAnsi"/>
          <w:sz w:val="22"/>
          <w:szCs w:val="22"/>
        </w:rPr>
        <w:t xml:space="preserve">, personas) to tie customer insights </w:t>
      </w:r>
      <w:proofErr w:type="gramStart"/>
      <w:r w:rsidRPr="00A94670">
        <w:rPr>
          <w:rFonts w:asciiTheme="majorHAnsi" w:hAnsiTheme="majorHAnsi"/>
          <w:sz w:val="22"/>
          <w:szCs w:val="22"/>
        </w:rPr>
        <w:t>to</w:t>
      </w:r>
      <w:proofErr w:type="gramEnd"/>
      <w:r w:rsidRPr="00A94670">
        <w:rPr>
          <w:rFonts w:asciiTheme="majorHAnsi" w:hAnsiTheme="majorHAnsi"/>
          <w:sz w:val="22"/>
          <w:szCs w:val="22"/>
        </w:rPr>
        <w:t xml:space="preserve"> agile, real-time marketing goals.</w:t>
      </w:r>
    </w:p>
    <w:p w14:paraId="6BE1D730" w14:textId="77777777" w:rsidR="00AD3522" w:rsidRPr="00A94670" w:rsidRDefault="00AD3522" w:rsidP="00AD3522">
      <w:pPr>
        <w:pStyle w:val="ListParagraph"/>
        <w:numPr>
          <w:ilvl w:val="0"/>
          <w:numId w:val="49"/>
        </w:numPr>
        <w:rPr>
          <w:rFonts w:asciiTheme="majorHAnsi" w:hAnsiTheme="majorHAnsi"/>
          <w:sz w:val="22"/>
          <w:szCs w:val="22"/>
        </w:rPr>
      </w:pPr>
      <w:r w:rsidRPr="00A94670">
        <w:rPr>
          <w:rFonts w:asciiTheme="majorHAnsi" w:hAnsiTheme="majorHAnsi"/>
          <w:sz w:val="22"/>
          <w:szCs w:val="22"/>
        </w:rPr>
        <w:t>Leverage Examples of Digital Disruption:</w:t>
      </w:r>
    </w:p>
    <w:p w14:paraId="520937A9" w14:textId="77777777" w:rsidR="00AD3522" w:rsidRPr="00A94670" w:rsidRDefault="00AD3522" w:rsidP="00AD3522">
      <w:pPr>
        <w:pStyle w:val="ListParagraph"/>
        <w:numPr>
          <w:ilvl w:val="0"/>
          <w:numId w:val="49"/>
        </w:numPr>
        <w:rPr>
          <w:rFonts w:asciiTheme="majorHAnsi" w:hAnsiTheme="majorHAnsi"/>
          <w:sz w:val="22"/>
          <w:szCs w:val="22"/>
        </w:rPr>
      </w:pPr>
      <w:r w:rsidRPr="00A94670">
        <w:rPr>
          <w:rFonts w:asciiTheme="majorHAnsi" w:hAnsiTheme="majorHAnsi"/>
          <w:sz w:val="22"/>
          <w:szCs w:val="22"/>
        </w:rPr>
        <w:t>Reflect on how industries like hospitality, banking, and e-commerce are transforming.</w:t>
      </w:r>
    </w:p>
    <w:p w14:paraId="46A92589" w14:textId="77777777" w:rsidR="00AD3522" w:rsidRPr="00A94670" w:rsidRDefault="00AD3522" w:rsidP="00AD3522">
      <w:pPr>
        <w:pStyle w:val="ListParagraph"/>
        <w:numPr>
          <w:ilvl w:val="0"/>
          <w:numId w:val="47"/>
        </w:numPr>
        <w:rPr>
          <w:rFonts w:asciiTheme="majorHAnsi" w:hAnsiTheme="majorHAnsi"/>
          <w:sz w:val="22"/>
          <w:szCs w:val="22"/>
        </w:rPr>
      </w:pPr>
      <w:r w:rsidRPr="00A94670">
        <w:rPr>
          <w:rFonts w:asciiTheme="majorHAnsi" w:hAnsiTheme="majorHAnsi"/>
          <w:sz w:val="22"/>
          <w:szCs w:val="22"/>
        </w:rPr>
        <w:t>Understand the Customer Journey:</w:t>
      </w:r>
    </w:p>
    <w:p w14:paraId="6211DC1F" w14:textId="77777777" w:rsidR="00AD3522" w:rsidRPr="00A94670" w:rsidRDefault="00AD3522" w:rsidP="00AD3522">
      <w:pPr>
        <w:pStyle w:val="ListParagraph"/>
        <w:numPr>
          <w:ilvl w:val="0"/>
          <w:numId w:val="50"/>
        </w:numPr>
        <w:rPr>
          <w:rFonts w:asciiTheme="majorHAnsi" w:hAnsiTheme="majorHAnsi"/>
          <w:sz w:val="22"/>
          <w:szCs w:val="22"/>
        </w:rPr>
      </w:pPr>
      <w:r w:rsidRPr="00A94670">
        <w:rPr>
          <w:rFonts w:asciiTheme="majorHAnsi" w:hAnsiTheme="majorHAnsi"/>
          <w:sz w:val="22"/>
          <w:szCs w:val="22"/>
        </w:rPr>
        <w:t>Focus on the integration of digital and physical touchpoints (phygital strategies).</w:t>
      </w:r>
    </w:p>
    <w:p w14:paraId="62368BEB" w14:textId="77777777" w:rsidR="00AD3522" w:rsidRPr="00A94670" w:rsidRDefault="00AD3522" w:rsidP="00AD3522">
      <w:pPr>
        <w:pStyle w:val="ListParagraph"/>
        <w:numPr>
          <w:ilvl w:val="0"/>
          <w:numId w:val="50"/>
        </w:numPr>
        <w:rPr>
          <w:rFonts w:asciiTheme="majorHAnsi" w:hAnsiTheme="majorHAnsi"/>
          <w:sz w:val="22"/>
          <w:szCs w:val="22"/>
        </w:rPr>
      </w:pPr>
      <w:r w:rsidRPr="00A94670">
        <w:rPr>
          <w:rFonts w:asciiTheme="majorHAnsi" w:hAnsiTheme="majorHAnsi"/>
          <w:sz w:val="22"/>
          <w:szCs w:val="22"/>
        </w:rPr>
        <w:t>Study the role of personalization in driving customer loyalty and satisfaction.</w:t>
      </w:r>
    </w:p>
    <w:p w14:paraId="61A29D78" w14:textId="77777777" w:rsidR="00AD3522" w:rsidRPr="00A94670" w:rsidRDefault="00AD3522" w:rsidP="00AD3522">
      <w:pPr>
        <w:pStyle w:val="ListParagraph"/>
        <w:numPr>
          <w:ilvl w:val="0"/>
          <w:numId w:val="47"/>
        </w:numPr>
        <w:rPr>
          <w:rFonts w:asciiTheme="majorHAnsi" w:hAnsiTheme="majorHAnsi"/>
          <w:sz w:val="22"/>
          <w:szCs w:val="22"/>
        </w:rPr>
      </w:pPr>
      <w:r w:rsidRPr="00A94670">
        <w:rPr>
          <w:rFonts w:asciiTheme="majorHAnsi" w:hAnsiTheme="majorHAnsi"/>
          <w:sz w:val="22"/>
          <w:szCs w:val="22"/>
        </w:rPr>
        <w:t>Be Ready for Comparison Questions:</w:t>
      </w:r>
    </w:p>
    <w:p w14:paraId="36800266" w14:textId="77777777" w:rsidR="00AD3522" w:rsidRPr="00A94670" w:rsidRDefault="00AD3522" w:rsidP="00AD3522">
      <w:pPr>
        <w:pStyle w:val="ListParagraph"/>
        <w:numPr>
          <w:ilvl w:val="0"/>
          <w:numId w:val="51"/>
        </w:numPr>
        <w:rPr>
          <w:rFonts w:asciiTheme="majorHAnsi" w:hAnsiTheme="majorHAnsi"/>
          <w:sz w:val="22"/>
          <w:szCs w:val="22"/>
        </w:rPr>
      </w:pPr>
      <w:r w:rsidRPr="00A94670">
        <w:rPr>
          <w:rFonts w:asciiTheme="majorHAnsi" w:hAnsiTheme="majorHAnsi"/>
          <w:sz w:val="22"/>
          <w:szCs w:val="22"/>
        </w:rPr>
        <w:t>Distinguish between concepts like omnichannel vs. multichannel, user-defined vs. behavioral personalization, and programmatic vs. publisher-specific advertising.</w:t>
      </w:r>
    </w:p>
    <w:p w14:paraId="67E8DBEB" w14:textId="77777777" w:rsidR="00AD3522" w:rsidRPr="00AD3522" w:rsidRDefault="00000000" w:rsidP="00AD3522">
      <w:pPr>
        <w:rPr>
          <w:rFonts w:asciiTheme="majorHAnsi" w:hAnsiTheme="majorHAnsi"/>
          <w:sz w:val="22"/>
          <w:szCs w:val="22"/>
        </w:rPr>
      </w:pPr>
      <w:r>
        <w:rPr>
          <w:rFonts w:asciiTheme="majorHAnsi" w:hAnsiTheme="majorHAnsi"/>
          <w:sz w:val="22"/>
          <w:szCs w:val="22"/>
        </w:rPr>
        <w:lastRenderedPageBreak/>
        <w:pict w14:anchorId="76EC66F7">
          <v:rect id="_x0000_i1025" style="width:0;height:1.5pt" o:hralign="center" o:hrstd="t" o:hr="t" fillcolor="#a0a0a0" stroked="f"/>
        </w:pict>
      </w:r>
    </w:p>
    <w:p w14:paraId="6B49B08B" w14:textId="77777777" w:rsidR="00AD3522" w:rsidRPr="00AD3522" w:rsidRDefault="00AD3522" w:rsidP="00AD3522">
      <w:pPr>
        <w:rPr>
          <w:rFonts w:asciiTheme="majorHAnsi" w:hAnsiTheme="majorHAnsi"/>
          <w:b/>
          <w:bCs/>
          <w:sz w:val="22"/>
          <w:szCs w:val="22"/>
        </w:rPr>
      </w:pPr>
      <w:r w:rsidRPr="00AD3522">
        <w:rPr>
          <w:rFonts w:asciiTheme="majorHAnsi" w:hAnsiTheme="majorHAnsi"/>
          <w:b/>
          <w:bCs/>
          <w:sz w:val="22"/>
          <w:szCs w:val="22"/>
        </w:rPr>
        <w:t>Key Practice Areas</w:t>
      </w:r>
    </w:p>
    <w:p w14:paraId="0506AD1A" w14:textId="77777777" w:rsidR="00AD3522" w:rsidRPr="00A94670" w:rsidRDefault="00AD3522" w:rsidP="00AD3522">
      <w:pPr>
        <w:pStyle w:val="ListParagraph"/>
        <w:numPr>
          <w:ilvl w:val="0"/>
          <w:numId w:val="51"/>
        </w:numPr>
        <w:rPr>
          <w:rFonts w:asciiTheme="majorHAnsi" w:hAnsiTheme="majorHAnsi"/>
          <w:sz w:val="22"/>
          <w:szCs w:val="22"/>
        </w:rPr>
      </w:pPr>
      <w:r w:rsidRPr="00A94670">
        <w:rPr>
          <w:rFonts w:asciiTheme="majorHAnsi" w:hAnsiTheme="majorHAnsi"/>
          <w:sz w:val="22"/>
          <w:szCs w:val="22"/>
        </w:rPr>
        <w:t>Analyze how digital maturity impacts go-to-market strategies.</w:t>
      </w:r>
    </w:p>
    <w:p w14:paraId="6C2B616F" w14:textId="77777777" w:rsidR="00AD3522" w:rsidRPr="00A94670" w:rsidRDefault="00AD3522" w:rsidP="00AD3522">
      <w:pPr>
        <w:pStyle w:val="ListParagraph"/>
        <w:numPr>
          <w:ilvl w:val="0"/>
          <w:numId w:val="51"/>
        </w:numPr>
        <w:rPr>
          <w:rFonts w:asciiTheme="majorHAnsi" w:hAnsiTheme="majorHAnsi"/>
          <w:sz w:val="22"/>
          <w:szCs w:val="22"/>
        </w:rPr>
      </w:pPr>
      <w:r w:rsidRPr="00A94670">
        <w:rPr>
          <w:rFonts w:asciiTheme="majorHAnsi" w:hAnsiTheme="majorHAnsi"/>
          <w:sz w:val="22"/>
          <w:szCs w:val="22"/>
        </w:rPr>
        <w:t>Map customer journeys and identify optimization opportunities.</w:t>
      </w:r>
    </w:p>
    <w:p w14:paraId="5745D8DB" w14:textId="77777777" w:rsidR="00AD3522" w:rsidRPr="00A94670" w:rsidRDefault="00AD3522" w:rsidP="00AD3522">
      <w:pPr>
        <w:pStyle w:val="ListParagraph"/>
        <w:numPr>
          <w:ilvl w:val="0"/>
          <w:numId w:val="51"/>
        </w:numPr>
        <w:rPr>
          <w:rFonts w:asciiTheme="majorHAnsi" w:hAnsiTheme="majorHAnsi"/>
          <w:sz w:val="22"/>
          <w:szCs w:val="22"/>
        </w:rPr>
      </w:pPr>
      <w:r w:rsidRPr="00A94670">
        <w:rPr>
          <w:rFonts w:asciiTheme="majorHAnsi" w:hAnsiTheme="majorHAnsi"/>
          <w:sz w:val="22"/>
          <w:szCs w:val="22"/>
        </w:rPr>
        <w:t>Evaluate the interplay between paid, owned, and earned media.</w:t>
      </w:r>
    </w:p>
    <w:p w14:paraId="2D9D3B60" w14:textId="77777777" w:rsidR="00AD3522" w:rsidRPr="00A94670" w:rsidRDefault="00AD3522" w:rsidP="00AD3522">
      <w:pPr>
        <w:pStyle w:val="ListParagraph"/>
        <w:numPr>
          <w:ilvl w:val="0"/>
          <w:numId w:val="51"/>
        </w:numPr>
        <w:rPr>
          <w:rFonts w:asciiTheme="majorHAnsi" w:hAnsiTheme="majorHAnsi"/>
          <w:sz w:val="22"/>
          <w:szCs w:val="22"/>
        </w:rPr>
      </w:pPr>
      <w:r w:rsidRPr="00A94670">
        <w:rPr>
          <w:rFonts w:asciiTheme="majorHAnsi" w:hAnsiTheme="majorHAnsi"/>
          <w:sz w:val="22"/>
          <w:szCs w:val="22"/>
        </w:rPr>
        <w:t>Identify responses to disruption by adjacent industries.</w:t>
      </w:r>
    </w:p>
    <w:p w14:paraId="03FBA859" w14:textId="77777777" w:rsidR="00AD3522" w:rsidRPr="00A94670" w:rsidRDefault="00AD3522" w:rsidP="00AD3522">
      <w:pPr>
        <w:pStyle w:val="ListParagraph"/>
        <w:numPr>
          <w:ilvl w:val="0"/>
          <w:numId w:val="51"/>
        </w:numPr>
        <w:rPr>
          <w:rFonts w:asciiTheme="majorHAnsi" w:hAnsiTheme="majorHAnsi"/>
          <w:sz w:val="22"/>
          <w:szCs w:val="22"/>
        </w:rPr>
      </w:pPr>
      <w:r w:rsidRPr="00A94670">
        <w:rPr>
          <w:rFonts w:asciiTheme="majorHAnsi" w:hAnsiTheme="majorHAnsi"/>
          <w:sz w:val="22"/>
          <w:szCs w:val="22"/>
        </w:rPr>
        <w:t>Use real-world examples to explain strategic decisions.</w:t>
      </w:r>
    </w:p>
    <w:p w14:paraId="3EC49D12" w14:textId="77777777" w:rsidR="004A4AF4" w:rsidRDefault="004A4AF4" w:rsidP="00334B48">
      <w:pPr>
        <w:rPr>
          <w:rFonts w:asciiTheme="majorHAnsi" w:hAnsiTheme="majorHAnsi"/>
          <w:b/>
          <w:bCs/>
          <w:sz w:val="28"/>
          <w:szCs w:val="28"/>
        </w:rPr>
      </w:pPr>
    </w:p>
    <w:p w14:paraId="502AEEEC" w14:textId="77777777" w:rsidR="004A4AF4" w:rsidRPr="00503C6D" w:rsidRDefault="004A4AF4" w:rsidP="00334B48">
      <w:pPr>
        <w:rPr>
          <w:rFonts w:asciiTheme="majorHAnsi" w:hAnsiTheme="majorHAnsi"/>
          <w:b/>
          <w:bCs/>
          <w:sz w:val="28"/>
          <w:szCs w:val="28"/>
        </w:rPr>
      </w:pPr>
    </w:p>
    <w:p w14:paraId="413104BE" w14:textId="301309F8" w:rsidR="00334B48" w:rsidRPr="00103D1C" w:rsidRDefault="00334B48" w:rsidP="00334B48">
      <w:pPr>
        <w:rPr>
          <w:b/>
          <w:bCs/>
          <w:sz w:val="22"/>
          <w:szCs w:val="22"/>
        </w:rPr>
      </w:pPr>
      <w:r w:rsidRPr="00103D1C">
        <w:rPr>
          <w:b/>
          <w:bCs/>
          <w:sz w:val="22"/>
          <w:szCs w:val="22"/>
        </w:rPr>
        <w:t>Digital Strategy Book</w:t>
      </w:r>
      <w:r w:rsidR="00503C6D" w:rsidRPr="00103D1C">
        <w:rPr>
          <w:b/>
          <w:bCs/>
          <w:sz w:val="22"/>
          <w:szCs w:val="22"/>
        </w:rPr>
        <w:t xml:space="preserve"> </w:t>
      </w:r>
    </w:p>
    <w:p w14:paraId="0E8B3C9F" w14:textId="47AFB1A8" w:rsidR="004C5C8A" w:rsidRPr="00103D1C" w:rsidRDefault="004C5C8A" w:rsidP="00334B48">
      <w:pPr>
        <w:rPr>
          <w:sz w:val="22"/>
          <w:szCs w:val="22"/>
        </w:rPr>
      </w:pPr>
      <w:r w:rsidRPr="00103D1C">
        <w:rPr>
          <w:sz w:val="22"/>
          <w:szCs w:val="22"/>
        </w:rPr>
        <w:t xml:space="preserve">The following are key concepts from each chapter used to </w:t>
      </w:r>
      <w:r w:rsidR="003C13F1" w:rsidRPr="00103D1C">
        <w:rPr>
          <w:sz w:val="22"/>
          <w:szCs w:val="22"/>
        </w:rPr>
        <w:t>derive multiple-choice questions.</w:t>
      </w:r>
    </w:p>
    <w:p w14:paraId="108FC1D8" w14:textId="23973DAA" w:rsidR="00334B48" w:rsidRPr="00103D1C" w:rsidRDefault="00334B48" w:rsidP="00334B48">
      <w:pPr>
        <w:rPr>
          <w:sz w:val="22"/>
          <w:szCs w:val="22"/>
        </w:rPr>
      </w:pPr>
      <w:r w:rsidRPr="00103D1C">
        <w:rPr>
          <w:b/>
          <w:bCs/>
          <w:sz w:val="22"/>
          <w:szCs w:val="22"/>
        </w:rPr>
        <w:t xml:space="preserve">Chapter 1: </w:t>
      </w:r>
      <w:r w:rsidRPr="00103D1C">
        <w:rPr>
          <w:sz w:val="22"/>
          <w:szCs w:val="22"/>
        </w:rPr>
        <w:t xml:space="preserve">Understand how and why traditional strategic frameworks </w:t>
      </w:r>
      <w:r w:rsidR="00113ECF" w:rsidRPr="00103D1C">
        <w:rPr>
          <w:sz w:val="22"/>
          <w:szCs w:val="22"/>
        </w:rPr>
        <w:t>must</w:t>
      </w:r>
      <w:r w:rsidRPr="00103D1C">
        <w:rPr>
          <w:sz w:val="22"/>
          <w:szCs w:val="22"/>
        </w:rPr>
        <w:t xml:space="preserve"> be adapted to digital business models and </w:t>
      </w:r>
      <w:r w:rsidR="00113ECF" w:rsidRPr="00103D1C">
        <w:rPr>
          <w:sz w:val="22"/>
          <w:szCs w:val="22"/>
        </w:rPr>
        <w:t>evolve</w:t>
      </w:r>
      <w:r w:rsidRPr="00103D1C">
        <w:rPr>
          <w:sz w:val="22"/>
          <w:szCs w:val="22"/>
        </w:rPr>
        <w:t xml:space="preserve"> B2B/B2C behaviors.</w:t>
      </w:r>
    </w:p>
    <w:p w14:paraId="760C469E" w14:textId="77777777" w:rsidR="00334B48" w:rsidRPr="00103D1C" w:rsidRDefault="00334B48" w:rsidP="00334B48">
      <w:pPr>
        <w:pStyle w:val="ListParagraph"/>
        <w:numPr>
          <w:ilvl w:val="0"/>
          <w:numId w:val="30"/>
        </w:numPr>
        <w:rPr>
          <w:sz w:val="22"/>
          <w:szCs w:val="22"/>
        </w:rPr>
      </w:pPr>
      <w:r w:rsidRPr="00103D1C">
        <w:rPr>
          <w:sz w:val="22"/>
          <w:szCs w:val="22"/>
        </w:rPr>
        <w:t>SWOT</w:t>
      </w:r>
    </w:p>
    <w:p w14:paraId="4FFE22B8" w14:textId="77777777" w:rsidR="00334B48" w:rsidRPr="00103D1C" w:rsidRDefault="00334B48" w:rsidP="00334B48">
      <w:pPr>
        <w:pStyle w:val="ListParagraph"/>
        <w:numPr>
          <w:ilvl w:val="0"/>
          <w:numId w:val="30"/>
        </w:numPr>
        <w:rPr>
          <w:sz w:val="22"/>
          <w:szCs w:val="22"/>
        </w:rPr>
      </w:pPr>
      <w:r w:rsidRPr="00103D1C">
        <w:rPr>
          <w:sz w:val="22"/>
          <w:szCs w:val="22"/>
        </w:rPr>
        <w:t>4 P’s</w:t>
      </w:r>
    </w:p>
    <w:p w14:paraId="6386C87B" w14:textId="77777777" w:rsidR="00334B48" w:rsidRPr="00103D1C" w:rsidRDefault="00334B48" w:rsidP="00334B48">
      <w:pPr>
        <w:pStyle w:val="ListParagraph"/>
        <w:numPr>
          <w:ilvl w:val="0"/>
          <w:numId w:val="30"/>
        </w:numPr>
        <w:rPr>
          <w:sz w:val="22"/>
          <w:szCs w:val="22"/>
        </w:rPr>
      </w:pPr>
      <w:r w:rsidRPr="00103D1C">
        <w:rPr>
          <w:sz w:val="22"/>
          <w:szCs w:val="22"/>
        </w:rPr>
        <w:t>BCG Matrix</w:t>
      </w:r>
    </w:p>
    <w:p w14:paraId="44C5F624" w14:textId="77777777" w:rsidR="00334B48" w:rsidRPr="00103D1C" w:rsidRDefault="00334B48" w:rsidP="00334B48">
      <w:pPr>
        <w:pStyle w:val="ListParagraph"/>
        <w:numPr>
          <w:ilvl w:val="0"/>
          <w:numId w:val="30"/>
        </w:numPr>
        <w:rPr>
          <w:sz w:val="22"/>
          <w:szCs w:val="22"/>
        </w:rPr>
      </w:pPr>
      <w:r w:rsidRPr="00103D1C">
        <w:rPr>
          <w:sz w:val="22"/>
          <w:szCs w:val="22"/>
        </w:rPr>
        <w:t>Porter’s 5 Forces</w:t>
      </w:r>
    </w:p>
    <w:p w14:paraId="7980ACA6" w14:textId="77777777" w:rsidR="00334B48" w:rsidRPr="00103D1C" w:rsidRDefault="00334B48" w:rsidP="00334B48">
      <w:pPr>
        <w:rPr>
          <w:sz w:val="22"/>
          <w:szCs w:val="22"/>
        </w:rPr>
      </w:pPr>
      <w:r w:rsidRPr="00103D1C">
        <w:rPr>
          <w:sz w:val="22"/>
          <w:szCs w:val="22"/>
        </w:rPr>
        <w:t>Understand how shifts in behavior and models have impacted the following:</w:t>
      </w:r>
    </w:p>
    <w:p w14:paraId="586C59E2" w14:textId="77777777" w:rsidR="00334B48" w:rsidRPr="00103D1C" w:rsidRDefault="00334B48" w:rsidP="00334B48">
      <w:pPr>
        <w:pStyle w:val="ListParagraph"/>
        <w:numPr>
          <w:ilvl w:val="0"/>
          <w:numId w:val="30"/>
        </w:numPr>
        <w:rPr>
          <w:sz w:val="22"/>
          <w:szCs w:val="22"/>
        </w:rPr>
      </w:pPr>
      <w:r w:rsidRPr="00103D1C">
        <w:rPr>
          <w:sz w:val="22"/>
          <w:szCs w:val="22"/>
        </w:rPr>
        <w:t>Customer Lifetime Value</w:t>
      </w:r>
    </w:p>
    <w:p w14:paraId="4FC11D6D" w14:textId="77777777" w:rsidR="00334B48" w:rsidRPr="00103D1C" w:rsidRDefault="00334B48" w:rsidP="00334B48">
      <w:pPr>
        <w:pStyle w:val="ListParagraph"/>
        <w:numPr>
          <w:ilvl w:val="0"/>
          <w:numId w:val="30"/>
        </w:numPr>
        <w:rPr>
          <w:sz w:val="22"/>
          <w:szCs w:val="22"/>
        </w:rPr>
      </w:pPr>
      <w:r w:rsidRPr="00103D1C">
        <w:rPr>
          <w:sz w:val="22"/>
          <w:szCs w:val="22"/>
        </w:rPr>
        <w:t>Segmentation</w:t>
      </w:r>
    </w:p>
    <w:p w14:paraId="3E92AEC5" w14:textId="77777777" w:rsidR="00334B48" w:rsidRPr="00103D1C" w:rsidRDefault="00334B48" w:rsidP="00334B48">
      <w:pPr>
        <w:rPr>
          <w:sz w:val="22"/>
          <w:szCs w:val="22"/>
        </w:rPr>
      </w:pPr>
      <w:r w:rsidRPr="00103D1C">
        <w:rPr>
          <w:b/>
          <w:bCs/>
          <w:sz w:val="22"/>
          <w:szCs w:val="22"/>
        </w:rPr>
        <w:t>Chapter 2:</w:t>
      </w:r>
      <w:r w:rsidRPr="00103D1C">
        <w:rPr>
          <w:sz w:val="22"/>
          <w:szCs w:val="22"/>
        </w:rPr>
        <w:t xml:space="preserve"> Understand the basic components of the digital ecosystem.</w:t>
      </w:r>
    </w:p>
    <w:p w14:paraId="1C47A30B" w14:textId="2668CB5B" w:rsidR="00334B48" w:rsidRPr="00103D1C" w:rsidRDefault="00334B48" w:rsidP="00334B48">
      <w:pPr>
        <w:rPr>
          <w:sz w:val="22"/>
          <w:szCs w:val="22"/>
        </w:rPr>
      </w:pPr>
      <w:r w:rsidRPr="00103D1C">
        <w:rPr>
          <w:b/>
          <w:bCs/>
          <w:sz w:val="22"/>
          <w:szCs w:val="22"/>
        </w:rPr>
        <w:t xml:space="preserve">Chapter 3: </w:t>
      </w:r>
      <w:r w:rsidRPr="00103D1C">
        <w:rPr>
          <w:sz w:val="22"/>
          <w:szCs w:val="22"/>
        </w:rPr>
        <w:t xml:space="preserve">Understand digital scope across an organization and </w:t>
      </w:r>
      <w:r w:rsidR="00C41B58" w:rsidRPr="00103D1C">
        <w:rPr>
          <w:sz w:val="22"/>
          <w:szCs w:val="22"/>
        </w:rPr>
        <w:t xml:space="preserve">the </w:t>
      </w:r>
      <w:r w:rsidRPr="00103D1C">
        <w:rPr>
          <w:sz w:val="22"/>
          <w:szCs w:val="22"/>
        </w:rPr>
        <w:t>role of innovation</w:t>
      </w:r>
    </w:p>
    <w:p w14:paraId="0346B0EB" w14:textId="77777777" w:rsidR="00334B48" w:rsidRPr="00103D1C" w:rsidRDefault="00334B48" w:rsidP="00334B48">
      <w:pPr>
        <w:rPr>
          <w:sz w:val="22"/>
          <w:szCs w:val="22"/>
        </w:rPr>
      </w:pPr>
      <w:r w:rsidRPr="00103D1C">
        <w:rPr>
          <w:b/>
          <w:bCs/>
          <w:sz w:val="22"/>
          <w:szCs w:val="22"/>
        </w:rPr>
        <w:t xml:space="preserve">Chapter 4: </w:t>
      </w:r>
      <w:r w:rsidRPr="00103D1C">
        <w:rPr>
          <w:sz w:val="22"/>
          <w:szCs w:val="22"/>
        </w:rPr>
        <w:t>Be able to relate the growth of consumer empowerment via digital as a catalyst to disruption</w:t>
      </w:r>
    </w:p>
    <w:p w14:paraId="49FDEBA1" w14:textId="77777777" w:rsidR="00334B48" w:rsidRPr="00103D1C" w:rsidRDefault="00334B48" w:rsidP="00334B48">
      <w:pPr>
        <w:rPr>
          <w:sz w:val="22"/>
          <w:szCs w:val="22"/>
        </w:rPr>
      </w:pPr>
      <w:r w:rsidRPr="00103D1C">
        <w:rPr>
          <w:b/>
          <w:bCs/>
          <w:sz w:val="22"/>
          <w:szCs w:val="22"/>
        </w:rPr>
        <w:t xml:space="preserve">Chapter 5: </w:t>
      </w:r>
      <w:r w:rsidRPr="00103D1C">
        <w:rPr>
          <w:sz w:val="22"/>
          <w:szCs w:val="22"/>
        </w:rPr>
        <w:t xml:space="preserve">Understand the role of the Technology Adoption Lifecycle and how it relates to the digital strategy across adoption segments. </w:t>
      </w:r>
      <w:proofErr w:type="gramStart"/>
      <w:r w:rsidRPr="00103D1C">
        <w:rPr>
          <w:sz w:val="22"/>
          <w:szCs w:val="22"/>
        </w:rPr>
        <w:t>In particular, to</w:t>
      </w:r>
      <w:proofErr w:type="gramEnd"/>
      <w:r w:rsidRPr="00103D1C">
        <w:rPr>
          <w:sz w:val="22"/>
          <w:szCs w:val="22"/>
        </w:rPr>
        <w:t xml:space="preserve"> the stages of the customer journey. </w:t>
      </w:r>
    </w:p>
    <w:p w14:paraId="2D456B8A" w14:textId="77777777" w:rsidR="00334B48" w:rsidRPr="00103D1C" w:rsidRDefault="00334B48" w:rsidP="00334B48">
      <w:pPr>
        <w:rPr>
          <w:sz w:val="22"/>
          <w:szCs w:val="22"/>
        </w:rPr>
      </w:pPr>
      <w:r w:rsidRPr="00103D1C">
        <w:rPr>
          <w:b/>
          <w:bCs/>
          <w:sz w:val="22"/>
          <w:szCs w:val="22"/>
        </w:rPr>
        <w:t>Chapter 6</w:t>
      </w:r>
      <w:r w:rsidRPr="00103D1C">
        <w:rPr>
          <w:sz w:val="22"/>
          <w:szCs w:val="22"/>
        </w:rPr>
        <w:t>: Understand how digital transformation and digital maturity are linked.</w:t>
      </w:r>
    </w:p>
    <w:p w14:paraId="5B3B54C3" w14:textId="77777777" w:rsidR="00334B48" w:rsidRPr="00103D1C" w:rsidRDefault="00334B48" w:rsidP="00334B48">
      <w:pPr>
        <w:rPr>
          <w:b/>
          <w:bCs/>
          <w:sz w:val="22"/>
          <w:szCs w:val="22"/>
        </w:rPr>
      </w:pPr>
      <w:r w:rsidRPr="00103D1C">
        <w:rPr>
          <w:b/>
          <w:bCs/>
          <w:sz w:val="22"/>
          <w:szCs w:val="22"/>
        </w:rPr>
        <w:t>Chapter 7</w:t>
      </w:r>
      <w:r w:rsidRPr="00103D1C">
        <w:rPr>
          <w:sz w:val="22"/>
          <w:szCs w:val="22"/>
        </w:rPr>
        <w:t xml:space="preserve">: Understand how to relate a strategic framework such as SWOT or Porter’s 5 Forces to digital maturity and customer insights to form a digital strategy in either Vision or Real-Time Planning processes. Be able to have a point of view on which is more suitable (Vision or Real-Time) for an incumbent vs. a start-up/digital native. </w:t>
      </w:r>
    </w:p>
    <w:p w14:paraId="0E2FAF8F" w14:textId="77777777" w:rsidR="00334B48" w:rsidRPr="00103D1C" w:rsidRDefault="00334B48" w:rsidP="00334B48">
      <w:pPr>
        <w:rPr>
          <w:sz w:val="22"/>
          <w:szCs w:val="22"/>
        </w:rPr>
      </w:pPr>
      <w:r w:rsidRPr="00103D1C">
        <w:rPr>
          <w:b/>
          <w:bCs/>
          <w:sz w:val="22"/>
          <w:szCs w:val="22"/>
        </w:rPr>
        <w:lastRenderedPageBreak/>
        <w:t xml:space="preserve">Chapter 8: </w:t>
      </w:r>
      <w:r w:rsidRPr="00103D1C">
        <w:rPr>
          <w:sz w:val="22"/>
          <w:szCs w:val="22"/>
        </w:rPr>
        <w:t>Understand the role of SEO in the marketing mix.</w:t>
      </w:r>
    </w:p>
    <w:p w14:paraId="566EB7F2" w14:textId="77777777" w:rsidR="00334B48" w:rsidRPr="00103D1C" w:rsidRDefault="00334B48" w:rsidP="00334B48">
      <w:pPr>
        <w:rPr>
          <w:sz w:val="22"/>
          <w:szCs w:val="22"/>
        </w:rPr>
      </w:pPr>
      <w:r w:rsidRPr="00103D1C">
        <w:rPr>
          <w:b/>
          <w:bCs/>
          <w:sz w:val="22"/>
          <w:szCs w:val="22"/>
        </w:rPr>
        <w:t>Chapter 9</w:t>
      </w:r>
      <w:r w:rsidRPr="00103D1C">
        <w:rPr>
          <w:sz w:val="22"/>
          <w:szCs w:val="22"/>
        </w:rPr>
        <w:t>: Be able to relate the Paid Search role to the range of customer journey phases.</w:t>
      </w:r>
    </w:p>
    <w:p w14:paraId="7093A530" w14:textId="77777777" w:rsidR="00334B48" w:rsidRPr="00103D1C" w:rsidRDefault="00334B48" w:rsidP="00334B48">
      <w:pPr>
        <w:rPr>
          <w:sz w:val="22"/>
          <w:szCs w:val="22"/>
        </w:rPr>
      </w:pPr>
      <w:r w:rsidRPr="00103D1C">
        <w:rPr>
          <w:b/>
          <w:bCs/>
          <w:sz w:val="22"/>
          <w:szCs w:val="22"/>
        </w:rPr>
        <w:t>Chapter 10</w:t>
      </w:r>
      <w:r w:rsidRPr="00103D1C">
        <w:rPr>
          <w:sz w:val="22"/>
          <w:szCs w:val="22"/>
        </w:rPr>
        <w:t>: Be able to distinguish between various targeting approaches.</w:t>
      </w:r>
    </w:p>
    <w:p w14:paraId="6B352051" w14:textId="77777777" w:rsidR="00334B48" w:rsidRPr="00103D1C" w:rsidRDefault="00334B48" w:rsidP="00334B48">
      <w:pPr>
        <w:rPr>
          <w:sz w:val="22"/>
          <w:szCs w:val="22"/>
        </w:rPr>
      </w:pPr>
      <w:r w:rsidRPr="00103D1C">
        <w:rPr>
          <w:b/>
          <w:bCs/>
          <w:sz w:val="22"/>
          <w:szCs w:val="22"/>
        </w:rPr>
        <w:t xml:space="preserve">Chapter 11: </w:t>
      </w:r>
      <w:r w:rsidRPr="00103D1C">
        <w:rPr>
          <w:sz w:val="22"/>
          <w:szCs w:val="22"/>
        </w:rPr>
        <w:t>Connect customer insights to social media platform prioritization.</w:t>
      </w:r>
    </w:p>
    <w:p w14:paraId="7025A342" w14:textId="77777777" w:rsidR="00334B48" w:rsidRPr="00103D1C" w:rsidRDefault="00334B48" w:rsidP="00334B48">
      <w:pPr>
        <w:rPr>
          <w:sz w:val="22"/>
          <w:szCs w:val="22"/>
        </w:rPr>
      </w:pPr>
      <w:r w:rsidRPr="00103D1C">
        <w:rPr>
          <w:b/>
          <w:bCs/>
          <w:sz w:val="22"/>
          <w:szCs w:val="22"/>
        </w:rPr>
        <w:t>Chapter 12</w:t>
      </w:r>
      <w:r w:rsidRPr="00103D1C">
        <w:rPr>
          <w:sz w:val="22"/>
          <w:szCs w:val="22"/>
        </w:rPr>
        <w:t>: Be able to articulate the role of messaging/email and marketing automation to the various stages of the customer journey.</w:t>
      </w:r>
    </w:p>
    <w:p w14:paraId="6EF5011A" w14:textId="77777777" w:rsidR="00334B48" w:rsidRPr="00103D1C" w:rsidRDefault="00334B48" w:rsidP="00334B48">
      <w:pPr>
        <w:rPr>
          <w:sz w:val="22"/>
          <w:szCs w:val="22"/>
        </w:rPr>
      </w:pPr>
      <w:r w:rsidRPr="00103D1C">
        <w:rPr>
          <w:b/>
          <w:bCs/>
          <w:sz w:val="22"/>
          <w:szCs w:val="22"/>
        </w:rPr>
        <w:t>Chapter 13:</w:t>
      </w:r>
      <w:r w:rsidRPr="00103D1C">
        <w:rPr>
          <w:sz w:val="22"/>
          <w:szCs w:val="22"/>
        </w:rPr>
        <w:t xml:space="preserve"> Understand what an affiliate network is and its role in customer acquisition based on the digital maturity of an organization.  </w:t>
      </w:r>
    </w:p>
    <w:p w14:paraId="48383277" w14:textId="77777777" w:rsidR="00334B48" w:rsidRPr="00103D1C" w:rsidRDefault="00334B48" w:rsidP="00334B48">
      <w:pPr>
        <w:rPr>
          <w:sz w:val="22"/>
          <w:szCs w:val="22"/>
        </w:rPr>
      </w:pPr>
      <w:r w:rsidRPr="00103D1C">
        <w:rPr>
          <w:b/>
          <w:bCs/>
          <w:sz w:val="22"/>
          <w:szCs w:val="22"/>
        </w:rPr>
        <w:t>Chapter 14:</w:t>
      </w:r>
      <w:r w:rsidRPr="00103D1C">
        <w:rPr>
          <w:sz w:val="22"/>
          <w:szCs w:val="22"/>
        </w:rPr>
        <w:t xml:space="preserve"> Determine the role of lead scoring in prioritizing omni-channel resources.</w:t>
      </w:r>
    </w:p>
    <w:p w14:paraId="2EF4C7FD" w14:textId="77777777" w:rsidR="00334B48" w:rsidRPr="00103D1C" w:rsidRDefault="00334B48" w:rsidP="00334B48">
      <w:pPr>
        <w:rPr>
          <w:sz w:val="22"/>
          <w:szCs w:val="22"/>
        </w:rPr>
      </w:pPr>
      <w:r w:rsidRPr="00103D1C">
        <w:rPr>
          <w:b/>
          <w:bCs/>
          <w:sz w:val="22"/>
          <w:szCs w:val="22"/>
        </w:rPr>
        <w:t>Chapter 15</w:t>
      </w:r>
      <w:r w:rsidRPr="00103D1C">
        <w:rPr>
          <w:sz w:val="22"/>
          <w:szCs w:val="22"/>
        </w:rPr>
        <w:t xml:space="preserve">: Identify key inputs to a content strategy and its role in Owned, Earned, and Paid Media strategy along with core metrics. </w:t>
      </w:r>
    </w:p>
    <w:p w14:paraId="7FA8F6B2" w14:textId="77777777" w:rsidR="00334B48" w:rsidRPr="00103D1C" w:rsidRDefault="00334B48" w:rsidP="00334B48">
      <w:pPr>
        <w:rPr>
          <w:sz w:val="22"/>
          <w:szCs w:val="22"/>
        </w:rPr>
      </w:pPr>
      <w:r w:rsidRPr="00103D1C">
        <w:rPr>
          <w:b/>
          <w:bCs/>
          <w:sz w:val="22"/>
          <w:szCs w:val="22"/>
        </w:rPr>
        <w:t>Chapter 16:</w:t>
      </w:r>
      <w:r w:rsidRPr="00103D1C">
        <w:rPr>
          <w:sz w:val="22"/>
          <w:szCs w:val="22"/>
        </w:rPr>
        <w:t xml:space="preserve"> Understand the nuances between User Defined and Behavioral personalization and their uses within Paid, Owned and Earned Media. </w:t>
      </w:r>
    </w:p>
    <w:p w14:paraId="100CF6F0" w14:textId="77777777" w:rsidR="00334B48" w:rsidRPr="00103D1C" w:rsidRDefault="00334B48" w:rsidP="00334B48">
      <w:pPr>
        <w:rPr>
          <w:sz w:val="22"/>
          <w:szCs w:val="22"/>
        </w:rPr>
      </w:pPr>
      <w:r w:rsidRPr="00103D1C">
        <w:rPr>
          <w:b/>
          <w:bCs/>
          <w:sz w:val="22"/>
          <w:szCs w:val="22"/>
        </w:rPr>
        <w:t>Chapter 17</w:t>
      </w:r>
      <w:r w:rsidRPr="00103D1C">
        <w:rPr>
          <w:sz w:val="22"/>
          <w:szCs w:val="22"/>
        </w:rPr>
        <w:t xml:space="preserve">: Be able to differentiate between research methods for Experience Design (summative and formative) and where they’re used in the UXD process. </w:t>
      </w:r>
    </w:p>
    <w:p w14:paraId="5C6A1ACB" w14:textId="77777777" w:rsidR="00334B48" w:rsidRPr="00103D1C" w:rsidRDefault="00334B48" w:rsidP="00334B48">
      <w:pPr>
        <w:rPr>
          <w:sz w:val="22"/>
          <w:szCs w:val="22"/>
        </w:rPr>
      </w:pPr>
      <w:r w:rsidRPr="00103D1C">
        <w:rPr>
          <w:b/>
          <w:bCs/>
          <w:sz w:val="22"/>
          <w:szCs w:val="22"/>
        </w:rPr>
        <w:t>Chapter 18</w:t>
      </w:r>
      <w:r w:rsidRPr="00103D1C">
        <w:rPr>
          <w:sz w:val="22"/>
          <w:szCs w:val="22"/>
        </w:rPr>
        <w:t xml:space="preserve">: Understand how e-commerce platforms have democratized the retail landscape. </w:t>
      </w:r>
    </w:p>
    <w:p w14:paraId="6D92D421" w14:textId="77777777" w:rsidR="00334B48" w:rsidRPr="00103D1C" w:rsidRDefault="00334B48" w:rsidP="00334B48">
      <w:pPr>
        <w:rPr>
          <w:sz w:val="22"/>
          <w:szCs w:val="22"/>
        </w:rPr>
      </w:pPr>
      <w:r w:rsidRPr="00103D1C">
        <w:rPr>
          <w:b/>
          <w:bCs/>
          <w:sz w:val="22"/>
          <w:szCs w:val="22"/>
        </w:rPr>
        <w:t>Chapter 19:</w:t>
      </w:r>
      <w:r w:rsidRPr="00103D1C">
        <w:rPr>
          <w:sz w:val="22"/>
          <w:szCs w:val="22"/>
        </w:rPr>
        <w:t xml:space="preserve"> Be able to convey the role of data in CRM, Loyalty, and Customer Retention and provide a point of view on using AI to support predictive models. </w:t>
      </w:r>
    </w:p>
    <w:p w14:paraId="34E0F5E4" w14:textId="77777777" w:rsidR="00334B48" w:rsidRPr="00103D1C" w:rsidRDefault="00334B48" w:rsidP="00334B48">
      <w:pPr>
        <w:rPr>
          <w:sz w:val="22"/>
          <w:szCs w:val="22"/>
        </w:rPr>
      </w:pPr>
      <w:r w:rsidRPr="00103D1C">
        <w:rPr>
          <w:b/>
          <w:bCs/>
          <w:sz w:val="22"/>
          <w:szCs w:val="22"/>
        </w:rPr>
        <w:t>Chapter 20</w:t>
      </w:r>
      <w:r w:rsidRPr="00103D1C">
        <w:rPr>
          <w:sz w:val="22"/>
          <w:szCs w:val="22"/>
        </w:rPr>
        <w:t>: Understand the basic forms of analytics (web analytics, search analytics, social analytics, SEO analytics, UX analytics, and the situations in which they are applied to optimize digital strategy.</w:t>
      </w:r>
    </w:p>
    <w:p w14:paraId="35460811" w14:textId="77777777" w:rsidR="00334B48" w:rsidRPr="00103D1C" w:rsidRDefault="00334B48" w:rsidP="00334B48">
      <w:pPr>
        <w:rPr>
          <w:sz w:val="22"/>
          <w:szCs w:val="22"/>
        </w:rPr>
      </w:pPr>
      <w:r w:rsidRPr="00103D1C">
        <w:rPr>
          <w:b/>
          <w:bCs/>
          <w:sz w:val="22"/>
          <w:szCs w:val="22"/>
        </w:rPr>
        <w:t>Chapter 21:</w:t>
      </w:r>
      <w:r w:rsidRPr="00103D1C">
        <w:rPr>
          <w:sz w:val="22"/>
          <w:szCs w:val="22"/>
        </w:rPr>
        <w:t xml:space="preserve"> Understanding the relationship between social media channels, Community Management, and Customer Service.</w:t>
      </w:r>
    </w:p>
    <w:p w14:paraId="5AB03EA7" w14:textId="4524B81E" w:rsidR="00334B48" w:rsidRPr="00103D1C" w:rsidRDefault="00334B48" w:rsidP="00334B48">
      <w:pPr>
        <w:rPr>
          <w:sz w:val="22"/>
          <w:szCs w:val="22"/>
        </w:rPr>
      </w:pPr>
      <w:r w:rsidRPr="00103D1C">
        <w:rPr>
          <w:b/>
          <w:bCs/>
          <w:sz w:val="22"/>
          <w:szCs w:val="22"/>
        </w:rPr>
        <w:t>Chapter 22:</w:t>
      </w:r>
      <w:r w:rsidRPr="00103D1C">
        <w:rPr>
          <w:sz w:val="22"/>
          <w:szCs w:val="22"/>
        </w:rPr>
        <w:t xml:space="preserve"> Relate the </w:t>
      </w:r>
      <w:r w:rsidR="00560A0A" w:rsidRPr="00103D1C">
        <w:rPr>
          <w:i/>
          <w:iCs/>
          <w:sz w:val="22"/>
          <w:szCs w:val="22"/>
        </w:rPr>
        <w:t>planning</w:t>
      </w:r>
      <w:r w:rsidRPr="00103D1C">
        <w:rPr>
          <w:sz w:val="22"/>
          <w:szCs w:val="22"/>
        </w:rPr>
        <w:t xml:space="preserve"> framework to </w:t>
      </w:r>
      <w:r w:rsidR="001870EC" w:rsidRPr="00103D1C">
        <w:rPr>
          <w:sz w:val="22"/>
          <w:szCs w:val="22"/>
        </w:rPr>
        <w:t>the Voice of the Customer, Personas, and the Customer Journey inputs</w:t>
      </w:r>
      <w:r w:rsidRPr="00103D1C">
        <w:rPr>
          <w:sz w:val="22"/>
          <w:szCs w:val="22"/>
        </w:rPr>
        <w:t xml:space="preserve">. </w:t>
      </w:r>
    </w:p>
    <w:p w14:paraId="07559F61" w14:textId="77777777" w:rsidR="00334B48" w:rsidRPr="00103D1C" w:rsidRDefault="00334B48" w:rsidP="00F1290E">
      <w:pPr>
        <w:rPr>
          <w:b/>
          <w:bCs/>
          <w:sz w:val="22"/>
          <w:szCs w:val="22"/>
        </w:rPr>
      </w:pPr>
    </w:p>
    <w:p w14:paraId="188F0149" w14:textId="577472D8" w:rsidR="00334B48" w:rsidRPr="00103D1C" w:rsidRDefault="00334B48" w:rsidP="00F1290E">
      <w:pPr>
        <w:rPr>
          <w:b/>
          <w:bCs/>
          <w:sz w:val="22"/>
          <w:szCs w:val="22"/>
        </w:rPr>
      </w:pPr>
      <w:r w:rsidRPr="00103D1C">
        <w:rPr>
          <w:b/>
          <w:bCs/>
          <w:sz w:val="22"/>
          <w:szCs w:val="22"/>
        </w:rPr>
        <w:t>Articles for Reference</w:t>
      </w:r>
    </w:p>
    <w:p w14:paraId="5BBA2B02" w14:textId="3F7F1A2B" w:rsidR="00703DFB" w:rsidRPr="00103D1C" w:rsidRDefault="00703DFB" w:rsidP="00F1290E">
      <w:pPr>
        <w:rPr>
          <w:sz w:val="22"/>
          <w:szCs w:val="22"/>
        </w:rPr>
      </w:pPr>
      <w:r w:rsidRPr="00103D1C">
        <w:rPr>
          <w:sz w:val="22"/>
          <w:szCs w:val="22"/>
        </w:rPr>
        <w:t xml:space="preserve">For the final exam, </w:t>
      </w:r>
      <w:r w:rsidR="00FF0A79" w:rsidRPr="00103D1C">
        <w:rPr>
          <w:sz w:val="22"/>
          <w:szCs w:val="22"/>
        </w:rPr>
        <w:t>the content of the articles</w:t>
      </w:r>
      <w:r w:rsidR="00503C6D" w:rsidRPr="00103D1C">
        <w:rPr>
          <w:sz w:val="22"/>
          <w:szCs w:val="22"/>
        </w:rPr>
        <w:t xml:space="preserve"> below</w:t>
      </w:r>
      <w:r w:rsidR="00FF0A79" w:rsidRPr="00103D1C">
        <w:rPr>
          <w:sz w:val="22"/>
          <w:szCs w:val="22"/>
        </w:rPr>
        <w:t xml:space="preserve"> can be related to </w:t>
      </w:r>
      <w:r w:rsidR="00CE053B" w:rsidRPr="00103D1C">
        <w:rPr>
          <w:sz w:val="22"/>
          <w:szCs w:val="22"/>
        </w:rPr>
        <w:t xml:space="preserve">one or more </w:t>
      </w:r>
      <w:r w:rsidR="00FF0A79" w:rsidRPr="00103D1C">
        <w:rPr>
          <w:sz w:val="22"/>
          <w:szCs w:val="22"/>
        </w:rPr>
        <w:t xml:space="preserve">core concepts of the course: </w:t>
      </w:r>
    </w:p>
    <w:p w14:paraId="2D24EA4B" w14:textId="77777777" w:rsidR="000D6B1F" w:rsidRPr="00103D1C" w:rsidRDefault="00CE053B" w:rsidP="00CE053B">
      <w:pPr>
        <w:pStyle w:val="ListParagraph"/>
        <w:numPr>
          <w:ilvl w:val="0"/>
          <w:numId w:val="31"/>
        </w:numPr>
        <w:rPr>
          <w:sz w:val="22"/>
          <w:szCs w:val="22"/>
        </w:rPr>
      </w:pPr>
      <w:r w:rsidRPr="00103D1C">
        <w:rPr>
          <w:sz w:val="22"/>
          <w:szCs w:val="22"/>
        </w:rPr>
        <w:t xml:space="preserve">Evolution of </w:t>
      </w:r>
      <w:r w:rsidR="000D6B1F" w:rsidRPr="00103D1C">
        <w:rPr>
          <w:sz w:val="22"/>
          <w:szCs w:val="22"/>
        </w:rPr>
        <w:t xml:space="preserve">digital </w:t>
      </w:r>
    </w:p>
    <w:p w14:paraId="6EEAB347" w14:textId="77777777" w:rsidR="000D6B1F" w:rsidRPr="00103D1C" w:rsidRDefault="000D6B1F" w:rsidP="000D6B1F">
      <w:pPr>
        <w:pStyle w:val="ListParagraph"/>
        <w:numPr>
          <w:ilvl w:val="1"/>
          <w:numId w:val="31"/>
        </w:numPr>
        <w:rPr>
          <w:sz w:val="22"/>
          <w:szCs w:val="22"/>
        </w:rPr>
      </w:pPr>
      <w:r w:rsidRPr="00103D1C">
        <w:rPr>
          <w:sz w:val="22"/>
          <w:szCs w:val="22"/>
        </w:rPr>
        <w:t>L</w:t>
      </w:r>
      <w:r w:rsidR="00D678EC" w:rsidRPr="00103D1C">
        <w:rPr>
          <w:sz w:val="22"/>
          <w:szCs w:val="22"/>
        </w:rPr>
        <w:t xml:space="preserve">eadership, organizations, </w:t>
      </w:r>
      <w:r w:rsidR="00CE053B" w:rsidRPr="00103D1C">
        <w:rPr>
          <w:sz w:val="22"/>
          <w:szCs w:val="22"/>
        </w:rPr>
        <w:t xml:space="preserve">business models  </w:t>
      </w:r>
    </w:p>
    <w:p w14:paraId="0FAB99B6" w14:textId="38DE1262" w:rsidR="00FF0A79" w:rsidRPr="00103D1C" w:rsidRDefault="000D6B1F" w:rsidP="000D6B1F">
      <w:pPr>
        <w:pStyle w:val="ListParagraph"/>
        <w:numPr>
          <w:ilvl w:val="1"/>
          <w:numId w:val="31"/>
        </w:numPr>
        <w:rPr>
          <w:sz w:val="22"/>
          <w:szCs w:val="22"/>
        </w:rPr>
      </w:pPr>
      <w:r w:rsidRPr="00103D1C">
        <w:rPr>
          <w:sz w:val="22"/>
          <w:szCs w:val="22"/>
        </w:rPr>
        <w:t>Buyer behavior as leader or laggard</w:t>
      </w:r>
      <w:r w:rsidR="00CE053B" w:rsidRPr="00103D1C">
        <w:rPr>
          <w:sz w:val="22"/>
          <w:szCs w:val="22"/>
        </w:rPr>
        <w:t xml:space="preserve"> </w:t>
      </w:r>
    </w:p>
    <w:p w14:paraId="3B6DF563" w14:textId="08B698FA" w:rsidR="00DF4BC5" w:rsidRPr="00103D1C" w:rsidRDefault="00DF4BC5" w:rsidP="000D6B1F">
      <w:pPr>
        <w:pStyle w:val="ListParagraph"/>
        <w:numPr>
          <w:ilvl w:val="1"/>
          <w:numId w:val="31"/>
        </w:numPr>
        <w:rPr>
          <w:sz w:val="22"/>
          <w:szCs w:val="22"/>
        </w:rPr>
      </w:pPr>
      <w:r w:rsidRPr="00103D1C">
        <w:rPr>
          <w:sz w:val="22"/>
          <w:szCs w:val="22"/>
        </w:rPr>
        <w:lastRenderedPageBreak/>
        <w:t xml:space="preserve">Catalysts for disruption used for opportunity or </w:t>
      </w:r>
      <w:r w:rsidR="00922CE8" w:rsidRPr="00103D1C">
        <w:rPr>
          <w:sz w:val="22"/>
          <w:szCs w:val="22"/>
        </w:rPr>
        <w:t>threat</w:t>
      </w:r>
    </w:p>
    <w:p w14:paraId="208D0DFD" w14:textId="77777777" w:rsidR="00820175" w:rsidRPr="00103D1C" w:rsidRDefault="00820175" w:rsidP="00820175">
      <w:pPr>
        <w:pStyle w:val="ListParagraph"/>
        <w:numPr>
          <w:ilvl w:val="0"/>
          <w:numId w:val="31"/>
        </w:numPr>
        <w:rPr>
          <w:sz w:val="22"/>
          <w:szCs w:val="22"/>
        </w:rPr>
      </w:pPr>
      <w:r w:rsidRPr="00103D1C">
        <w:rPr>
          <w:sz w:val="22"/>
          <w:szCs w:val="22"/>
        </w:rPr>
        <w:t>Translation of buyer behavior (B2B or B2C) into Customer Journeys &amp; experience</w:t>
      </w:r>
    </w:p>
    <w:p w14:paraId="5E5E782D" w14:textId="77777777" w:rsidR="00820175" w:rsidRPr="00103D1C" w:rsidRDefault="00820175" w:rsidP="00820175">
      <w:pPr>
        <w:pStyle w:val="ListParagraph"/>
        <w:numPr>
          <w:ilvl w:val="1"/>
          <w:numId w:val="31"/>
        </w:numPr>
        <w:rPr>
          <w:sz w:val="22"/>
          <w:szCs w:val="22"/>
        </w:rPr>
      </w:pPr>
      <w:r w:rsidRPr="00103D1C">
        <w:rPr>
          <w:sz w:val="22"/>
          <w:szCs w:val="22"/>
        </w:rPr>
        <w:t>Media timing, type, and weight</w:t>
      </w:r>
    </w:p>
    <w:p w14:paraId="69354B4F" w14:textId="77777777" w:rsidR="00820175" w:rsidRPr="00103D1C" w:rsidRDefault="00820175" w:rsidP="00820175">
      <w:pPr>
        <w:pStyle w:val="ListParagraph"/>
        <w:numPr>
          <w:ilvl w:val="1"/>
          <w:numId w:val="31"/>
        </w:numPr>
        <w:rPr>
          <w:sz w:val="22"/>
          <w:szCs w:val="22"/>
        </w:rPr>
      </w:pPr>
      <w:r w:rsidRPr="00103D1C">
        <w:rPr>
          <w:sz w:val="22"/>
          <w:szCs w:val="22"/>
        </w:rPr>
        <w:t xml:space="preserve">Resource allocation </w:t>
      </w:r>
    </w:p>
    <w:p w14:paraId="3C97044B" w14:textId="77777777" w:rsidR="00820175" w:rsidRPr="00103D1C" w:rsidRDefault="00820175" w:rsidP="00820175">
      <w:pPr>
        <w:pStyle w:val="ListParagraph"/>
        <w:numPr>
          <w:ilvl w:val="1"/>
          <w:numId w:val="31"/>
        </w:numPr>
        <w:rPr>
          <w:sz w:val="22"/>
          <w:szCs w:val="22"/>
        </w:rPr>
      </w:pPr>
      <w:r w:rsidRPr="00103D1C">
        <w:rPr>
          <w:sz w:val="22"/>
          <w:szCs w:val="22"/>
        </w:rPr>
        <w:t>Branding, user experience design</w:t>
      </w:r>
    </w:p>
    <w:p w14:paraId="200C422B" w14:textId="77777777" w:rsidR="00C329E9" w:rsidRPr="00103D1C" w:rsidRDefault="003F15E1" w:rsidP="00CE053B">
      <w:pPr>
        <w:pStyle w:val="ListParagraph"/>
        <w:numPr>
          <w:ilvl w:val="0"/>
          <w:numId w:val="31"/>
        </w:numPr>
        <w:rPr>
          <w:sz w:val="22"/>
          <w:szCs w:val="22"/>
        </w:rPr>
      </w:pPr>
      <w:r w:rsidRPr="00103D1C">
        <w:rPr>
          <w:sz w:val="22"/>
          <w:szCs w:val="22"/>
        </w:rPr>
        <w:t xml:space="preserve">Alignment </w:t>
      </w:r>
    </w:p>
    <w:p w14:paraId="32FE5DBE" w14:textId="2B5B9474" w:rsidR="00C329E9" w:rsidRPr="00103D1C" w:rsidRDefault="00C329E9" w:rsidP="00C329E9">
      <w:pPr>
        <w:pStyle w:val="ListParagraph"/>
        <w:numPr>
          <w:ilvl w:val="1"/>
          <w:numId w:val="31"/>
        </w:numPr>
        <w:rPr>
          <w:sz w:val="22"/>
          <w:szCs w:val="22"/>
        </w:rPr>
      </w:pPr>
      <w:r w:rsidRPr="00103D1C">
        <w:rPr>
          <w:sz w:val="22"/>
          <w:szCs w:val="22"/>
        </w:rPr>
        <w:t xml:space="preserve">Digital maturity </w:t>
      </w:r>
      <w:r w:rsidR="00B51636" w:rsidRPr="00103D1C">
        <w:rPr>
          <w:sz w:val="22"/>
          <w:szCs w:val="22"/>
        </w:rPr>
        <w:t xml:space="preserve">of a business or brand </w:t>
      </w:r>
      <w:r w:rsidRPr="00103D1C">
        <w:rPr>
          <w:sz w:val="22"/>
          <w:szCs w:val="22"/>
        </w:rPr>
        <w:t>with growth and strategic initiatives</w:t>
      </w:r>
    </w:p>
    <w:p w14:paraId="7E89F39A" w14:textId="5D560E0D" w:rsidR="00922CE8" w:rsidRPr="00103D1C" w:rsidRDefault="001456CC" w:rsidP="00C329E9">
      <w:pPr>
        <w:pStyle w:val="ListParagraph"/>
        <w:numPr>
          <w:ilvl w:val="1"/>
          <w:numId w:val="31"/>
        </w:numPr>
        <w:rPr>
          <w:sz w:val="22"/>
          <w:szCs w:val="22"/>
        </w:rPr>
      </w:pPr>
      <w:r w:rsidRPr="00103D1C">
        <w:rPr>
          <w:sz w:val="22"/>
          <w:szCs w:val="22"/>
        </w:rPr>
        <w:t>B2B or B2C a</w:t>
      </w:r>
      <w:r w:rsidR="008A61E6" w:rsidRPr="00103D1C">
        <w:rPr>
          <w:sz w:val="22"/>
          <w:szCs w:val="22"/>
        </w:rPr>
        <w:t xml:space="preserve">udience segment behavior </w:t>
      </w:r>
      <w:r w:rsidRPr="00103D1C">
        <w:rPr>
          <w:sz w:val="22"/>
          <w:szCs w:val="22"/>
        </w:rPr>
        <w:t xml:space="preserve">(digital &amp; analog) </w:t>
      </w:r>
      <w:r w:rsidR="00C329E9" w:rsidRPr="00103D1C">
        <w:rPr>
          <w:sz w:val="22"/>
          <w:szCs w:val="22"/>
        </w:rPr>
        <w:t>as inputs for Paid, Owned</w:t>
      </w:r>
      <w:r w:rsidRPr="00103D1C">
        <w:rPr>
          <w:sz w:val="22"/>
          <w:szCs w:val="22"/>
        </w:rPr>
        <w:t>,</w:t>
      </w:r>
      <w:r w:rsidR="00C329E9" w:rsidRPr="00103D1C">
        <w:rPr>
          <w:sz w:val="22"/>
          <w:szCs w:val="22"/>
        </w:rPr>
        <w:t xml:space="preserve"> and Earned Strategy</w:t>
      </w:r>
      <w:r w:rsidR="008A61E6" w:rsidRPr="00103D1C">
        <w:rPr>
          <w:sz w:val="22"/>
          <w:szCs w:val="22"/>
        </w:rPr>
        <w:t xml:space="preserve"> </w:t>
      </w:r>
    </w:p>
    <w:p w14:paraId="476F369E" w14:textId="14445430" w:rsidR="004E37B5" w:rsidRPr="00103D1C" w:rsidRDefault="004E37B5" w:rsidP="004E37B5">
      <w:pPr>
        <w:pStyle w:val="ListParagraph"/>
        <w:numPr>
          <w:ilvl w:val="0"/>
          <w:numId w:val="31"/>
        </w:numPr>
        <w:rPr>
          <w:sz w:val="22"/>
          <w:szCs w:val="22"/>
        </w:rPr>
      </w:pPr>
      <w:r w:rsidRPr="00103D1C">
        <w:rPr>
          <w:sz w:val="22"/>
          <w:szCs w:val="22"/>
        </w:rPr>
        <w:t>Iterative planning and execution</w:t>
      </w:r>
    </w:p>
    <w:p w14:paraId="6E13BD5B" w14:textId="2D505287" w:rsidR="004E37B5" w:rsidRPr="00103D1C" w:rsidRDefault="004E37B5" w:rsidP="004E37B5">
      <w:pPr>
        <w:pStyle w:val="ListParagraph"/>
        <w:numPr>
          <w:ilvl w:val="1"/>
          <w:numId w:val="31"/>
        </w:numPr>
        <w:rPr>
          <w:sz w:val="22"/>
          <w:szCs w:val="22"/>
        </w:rPr>
      </w:pPr>
      <w:r w:rsidRPr="00103D1C">
        <w:rPr>
          <w:sz w:val="22"/>
          <w:szCs w:val="22"/>
        </w:rPr>
        <w:t>Closed loop data and insights</w:t>
      </w:r>
    </w:p>
    <w:p w14:paraId="6DC275E6" w14:textId="4966B698" w:rsidR="004E37B5" w:rsidRPr="00103D1C" w:rsidRDefault="00571D41" w:rsidP="004E37B5">
      <w:pPr>
        <w:pStyle w:val="ListParagraph"/>
        <w:numPr>
          <w:ilvl w:val="1"/>
          <w:numId w:val="31"/>
        </w:numPr>
        <w:rPr>
          <w:sz w:val="22"/>
          <w:szCs w:val="22"/>
        </w:rPr>
      </w:pPr>
      <w:r w:rsidRPr="00103D1C">
        <w:rPr>
          <w:sz w:val="22"/>
          <w:szCs w:val="22"/>
        </w:rPr>
        <w:t>Agile team, planning and execution</w:t>
      </w:r>
    </w:p>
    <w:p w14:paraId="0BAE3986" w14:textId="77777777" w:rsidR="00CE053B" w:rsidRPr="00103D1C" w:rsidRDefault="00CE053B" w:rsidP="00F1290E">
      <w:pPr>
        <w:rPr>
          <w:sz w:val="22"/>
          <w:szCs w:val="22"/>
        </w:rPr>
      </w:pPr>
    </w:p>
    <w:p w14:paraId="76D74637" w14:textId="7ACFFFA3" w:rsidR="00085F97" w:rsidRPr="00103D1C" w:rsidRDefault="005852B8" w:rsidP="00F1290E">
      <w:pPr>
        <w:rPr>
          <w:b/>
          <w:bCs/>
          <w:sz w:val="22"/>
          <w:szCs w:val="22"/>
        </w:rPr>
      </w:pPr>
      <w:r w:rsidRPr="00103D1C">
        <w:rPr>
          <w:b/>
          <w:bCs/>
          <w:sz w:val="22"/>
          <w:szCs w:val="22"/>
        </w:rPr>
        <w:t>Gartner: 7 Traits of Highly Successful Digital Leaders</w:t>
      </w:r>
    </w:p>
    <w:p w14:paraId="379C01A2" w14:textId="77777777" w:rsidR="00E03A4E" w:rsidRPr="00103D1C" w:rsidRDefault="005852B8" w:rsidP="00F1290E">
      <w:pPr>
        <w:rPr>
          <w:sz w:val="22"/>
          <w:szCs w:val="22"/>
        </w:rPr>
      </w:pPr>
      <w:r w:rsidRPr="00103D1C">
        <w:rPr>
          <w:sz w:val="22"/>
          <w:szCs w:val="22"/>
        </w:rPr>
        <w:t xml:space="preserve">Highly Successful Digital Leaders Possess 7 Characteristics </w:t>
      </w:r>
    </w:p>
    <w:p w14:paraId="788502EA" w14:textId="77777777" w:rsidR="005B04EB" w:rsidRPr="00103D1C" w:rsidRDefault="005B04EB" w:rsidP="005B04EB">
      <w:pPr>
        <w:rPr>
          <w:sz w:val="22"/>
          <w:szCs w:val="22"/>
        </w:rPr>
      </w:pPr>
      <w:r w:rsidRPr="00103D1C">
        <w:rPr>
          <w:sz w:val="22"/>
          <w:szCs w:val="22"/>
        </w:rPr>
        <w:t>To lead successful digital business transformations, leaders must also transform themselves. Consider these traits that differentiate successful digital leaders.</w:t>
      </w:r>
    </w:p>
    <w:p w14:paraId="6B0A9211" w14:textId="0585FA3A" w:rsidR="009756E8" w:rsidRPr="00103D1C" w:rsidRDefault="005B04EB" w:rsidP="005B04EB">
      <w:pPr>
        <w:rPr>
          <w:sz w:val="22"/>
          <w:szCs w:val="22"/>
        </w:rPr>
      </w:pPr>
      <w:r w:rsidRPr="00103D1C">
        <w:rPr>
          <w:sz w:val="22"/>
          <w:szCs w:val="22"/>
        </w:rPr>
        <w:t>Digital leaders tend to think of digital transformation and acceleration in terms of technologies, business outcomes, process changes</w:t>
      </w:r>
      <w:r w:rsidR="009756E8" w:rsidRPr="00103D1C">
        <w:rPr>
          <w:sz w:val="22"/>
          <w:szCs w:val="22"/>
        </w:rPr>
        <w:t>, and their impact on people. But they often overlook the massive disruption that kind of transformation generates for leadership and the enormous impact it</w:t>
      </w:r>
      <w:r w:rsidRPr="00103D1C">
        <w:rPr>
          <w:sz w:val="22"/>
          <w:szCs w:val="22"/>
        </w:rPr>
        <w:t xml:space="preserve"> can have on the success or failure of their organization’s digital transformation.</w:t>
      </w:r>
      <w:r w:rsidR="009756E8" w:rsidRPr="00103D1C">
        <w:rPr>
          <w:sz w:val="22"/>
          <w:szCs w:val="22"/>
        </w:rPr>
        <w:t xml:space="preserve"> </w:t>
      </w:r>
    </w:p>
    <w:p w14:paraId="21CDBD93" w14:textId="5F195CD0" w:rsidR="005B04EB" w:rsidRPr="00103D1C" w:rsidRDefault="009756E8" w:rsidP="005B04EB">
      <w:pPr>
        <w:rPr>
          <w:sz w:val="22"/>
          <w:szCs w:val="22"/>
        </w:rPr>
      </w:pPr>
      <w:r w:rsidRPr="00103D1C">
        <w:rPr>
          <w:sz w:val="22"/>
          <w:szCs w:val="22"/>
        </w:rPr>
        <w:t>Those who are most successful exhibit seven standout characteristics. Kasey Panetta, Senior Content Marketing Manager at Gartner, sits down with </w:t>
      </w:r>
      <w:hyperlink r:id="rId6" w:history="1">
        <w:r w:rsidRPr="00103D1C">
          <w:rPr>
            <w:rStyle w:val="Hyperlink"/>
            <w:b/>
            <w:bCs/>
            <w:sz w:val="22"/>
            <w:szCs w:val="22"/>
          </w:rPr>
          <w:t xml:space="preserve">Mary </w:t>
        </w:r>
        <w:proofErr w:type="spellStart"/>
        <w:r w:rsidRPr="00103D1C">
          <w:rPr>
            <w:rStyle w:val="Hyperlink"/>
            <w:b/>
            <w:bCs/>
            <w:sz w:val="22"/>
            <w:szCs w:val="22"/>
          </w:rPr>
          <w:t>Mesaglio</w:t>
        </w:r>
        <w:proofErr w:type="spellEnd"/>
      </w:hyperlink>
      <w:r w:rsidRPr="00103D1C">
        <w:rPr>
          <w:sz w:val="22"/>
          <w:szCs w:val="22"/>
        </w:rPr>
        <w:t>, Distinguished VP Analyst at Gartner, to discuss the seven traits of these highly successful digital leaders and why it’s so important that they be curious about new things, understand the difference between creativity and innovation, and never consider digital to be the outcome.</w:t>
      </w:r>
    </w:p>
    <w:p w14:paraId="460599EC" w14:textId="77777777" w:rsidR="0027297E" w:rsidRPr="00103D1C" w:rsidRDefault="0027297E" w:rsidP="0027297E">
      <w:pPr>
        <w:rPr>
          <w:b/>
          <w:bCs/>
          <w:sz w:val="22"/>
          <w:szCs w:val="22"/>
        </w:rPr>
      </w:pPr>
      <w:r w:rsidRPr="00103D1C">
        <w:rPr>
          <w:b/>
          <w:bCs/>
          <w:sz w:val="22"/>
          <w:szCs w:val="22"/>
        </w:rPr>
        <w:t>No. 1: Digital leaders are neophiliacs</w:t>
      </w:r>
    </w:p>
    <w:p w14:paraId="5FEECCDF" w14:textId="40E23D3A" w:rsidR="0027297E" w:rsidRPr="00103D1C" w:rsidRDefault="0027297E" w:rsidP="0027297E">
      <w:pPr>
        <w:rPr>
          <w:sz w:val="22"/>
          <w:szCs w:val="22"/>
        </w:rPr>
      </w:pPr>
      <w:r w:rsidRPr="00103D1C">
        <w:rPr>
          <w:sz w:val="22"/>
          <w:szCs w:val="22"/>
        </w:rPr>
        <w:t xml:space="preserve">Neophilia is a term for people who are naturally attracted to newness. Neophiliacs are always ready to explore new situations, </w:t>
      </w:r>
      <w:r w:rsidR="00137B99" w:rsidRPr="00103D1C">
        <w:rPr>
          <w:sz w:val="22"/>
          <w:szCs w:val="22"/>
        </w:rPr>
        <w:t>are</w:t>
      </w:r>
      <w:r w:rsidRPr="00103D1C">
        <w:rPr>
          <w:sz w:val="22"/>
          <w:szCs w:val="22"/>
        </w:rPr>
        <w:t xml:space="preserve"> more open to making and embracing new opportunities, and are </w:t>
      </w:r>
      <w:hyperlink r:id="rId7" w:history="1">
        <w:r w:rsidRPr="00103D1C">
          <w:rPr>
            <w:rStyle w:val="Hyperlink"/>
            <w:b/>
            <w:bCs/>
            <w:sz w:val="22"/>
            <w:szCs w:val="22"/>
          </w:rPr>
          <w:t>curious about new ideas</w:t>
        </w:r>
      </w:hyperlink>
      <w:r w:rsidRPr="00103D1C">
        <w:rPr>
          <w:sz w:val="22"/>
          <w:szCs w:val="22"/>
        </w:rPr>
        <w:t>. </w:t>
      </w:r>
    </w:p>
    <w:p w14:paraId="6736748E" w14:textId="42FF49D8" w:rsidR="0027297E" w:rsidRPr="00103D1C" w:rsidRDefault="0027297E" w:rsidP="0027297E">
      <w:pPr>
        <w:rPr>
          <w:sz w:val="22"/>
          <w:szCs w:val="22"/>
        </w:rPr>
      </w:pPr>
      <w:r w:rsidRPr="00103D1C">
        <w:rPr>
          <w:sz w:val="22"/>
          <w:szCs w:val="22"/>
        </w:rPr>
        <w:t xml:space="preserve">There are downsides to being a neophiliac, but it's necessary for digital leadership because the rate of obsolescence and </w:t>
      </w:r>
      <w:r w:rsidR="00137B99" w:rsidRPr="00103D1C">
        <w:rPr>
          <w:sz w:val="22"/>
          <w:szCs w:val="22"/>
        </w:rPr>
        <w:t>change in the information technology field is</w:t>
      </w:r>
      <w:r w:rsidRPr="00103D1C">
        <w:rPr>
          <w:sz w:val="22"/>
          <w:szCs w:val="22"/>
        </w:rPr>
        <w:t xml:space="preserve"> not for the faint of heart. </w:t>
      </w:r>
    </w:p>
    <w:p w14:paraId="17941AFF" w14:textId="77777777" w:rsidR="00137B99" w:rsidRPr="00103D1C" w:rsidRDefault="00137B99" w:rsidP="00137B99">
      <w:pPr>
        <w:rPr>
          <w:b/>
          <w:bCs/>
          <w:sz w:val="22"/>
          <w:szCs w:val="22"/>
        </w:rPr>
      </w:pPr>
      <w:r w:rsidRPr="00103D1C">
        <w:rPr>
          <w:b/>
          <w:bCs/>
          <w:sz w:val="22"/>
          <w:szCs w:val="22"/>
        </w:rPr>
        <w:t>No. 2: Digital leaders invent, but also copy</w:t>
      </w:r>
    </w:p>
    <w:p w14:paraId="27DC5BD1" w14:textId="77777777" w:rsidR="00137B99" w:rsidRPr="00103D1C" w:rsidRDefault="00137B99" w:rsidP="00137B99">
      <w:pPr>
        <w:rPr>
          <w:sz w:val="22"/>
          <w:szCs w:val="22"/>
        </w:rPr>
      </w:pPr>
      <w:r w:rsidRPr="00103D1C">
        <w:rPr>
          <w:sz w:val="22"/>
          <w:szCs w:val="22"/>
        </w:rPr>
        <w:t xml:space="preserve">This trait requires leaders to pick areas to innovate while also borrowing from other areas. Digital leaders are very selective about where they invent, which is generally in areas where they want to </w:t>
      </w:r>
      <w:r w:rsidRPr="00103D1C">
        <w:rPr>
          <w:sz w:val="22"/>
          <w:szCs w:val="22"/>
        </w:rPr>
        <w:lastRenderedPageBreak/>
        <w:t xml:space="preserve">be better than everybody else. But they're also excellent </w:t>
      </w:r>
      <w:proofErr w:type="gramStart"/>
      <w:r w:rsidRPr="00103D1C">
        <w:rPr>
          <w:sz w:val="22"/>
          <w:szCs w:val="22"/>
        </w:rPr>
        <w:t>about</w:t>
      </w:r>
      <w:proofErr w:type="gramEnd"/>
      <w:r w:rsidRPr="00103D1C">
        <w:rPr>
          <w:sz w:val="22"/>
          <w:szCs w:val="22"/>
        </w:rPr>
        <w:t xml:space="preserve"> copying because they are not trying to invent everywhere.</w:t>
      </w:r>
    </w:p>
    <w:p w14:paraId="4BBB16B9" w14:textId="77777777" w:rsidR="00137B99" w:rsidRPr="00103D1C" w:rsidRDefault="00137B99" w:rsidP="00137B99">
      <w:pPr>
        <w:rPr>
          <w:sz w:val="22"/>
          <w:szCs w:val="22"/>
        </w:rPr>
      </w:pPr>
      <w:r w:rsidRPr="00103D1C">
        <w:rPr>
          <w:sz w:val="22"/>
          <w:szCs w:val="22"/>
        </w:rPr>
        <w:t>Digital leaders are clear on where they need to be exponentially better and where they can copy, since that's not the reason people buy from the organization. It’s </w:t>
      </w:r>
      <w:hyperlink r:id="rId8" w:history="1">
        <w:r w:rsidRPr="00103D1C">
          <w:rPr>
            <w:rStyle w:val="Hyperlink"/>
            <w:b/>
            <w:bCs/>
            <w:sz w:val="22"/>
            <w:szCs w:val="22"/>
          </w:rPr>
          <w:t>not effective to dabble</w:t>
        </w:r>
      </w:hyperlink>
      <w:r w:rsidRPr="00103D1C">
        <w:rPr>
          <w:sz w:val="22"/>
          <w:szCs w:val="22"/>
        </w:rPr>
        <w:t xml:space="preserve"> in a lot of innovation efforts. Instead, leaders should be very clear in the </w:t>
      </w:r>
      <w:proofErr w:type="gramStart"/>
      <w:r w:rsidRPr="00103D1C">
        <w:rPr>
          <w:sz w:val="22"/>
          <w:szCs w:val="22"/>
        </w:rPr>
        <w:t>areas</w:t>
      </w:r>
      <w:proofErr w:type="gramEnd"/>
      <w:r w:rsidRPr="00103D1C">
        <w:rPr>
          <w:sz w:val="22"/>
          <w:szCs w:val="22"/>
        </w:rPr>
        <w:t xml:space="preserve"> it’s okay to copy.</w:t>
      </w:r>
    </w:p>
    <w:p w14:paraId="241E8DE3" w14:textId="77777777" w:rsidR="0027297E" w:rsidRPr="00103D1C" w:rsidRDefault="0027297E" w:rsidP="005B04EB">
      <w:pPr>
        <w:rPr>
          <w:sz w:val="22"/>
          <w:szCs w:val="22"/>
        </w:rPr>
      </w:pPr>
    </w:p>
    <w:p w14:paraId="5BC08F7F" w14:textId="77777777" w:rsidR="00FB5F5A" w:rsidRPr="00103D1C" w:rsidRDefault="005852B8" w:rsidP="00F1290E">
      <w:pPr>
        <w:rPr>
          <w:sz w:val="22"/>
          <w:szCs w:val="22"/>
        </w:rPr>
      </w:pPr>
      <w:r w:rsidRPr="00103D1C">
        <w:rPr>
          <w:sz w:val="22"/>
          <w:szCs w:val="22"/>
        </w:rPr>
        <w:t xml:space="preserve">Digital leaders are clear on where they need to </w:t>
      </w:r>
      <w:r w:rsidR="009E2188" w:rsidRPr="00103D1C">
        <w:rPr>
          <w:sz w:val="22"/>
          <w:szCs w:val="22"/>
        </w:rPr>
        <w:t>improve exponentially</w:t>
      </w:r>
      <w:r w:rsidRPr="00103D1C">
        <w:rPr>
          <w:sz w:val="22"/>
          <w:szCs w:val="22"/>
        </w:rPr>
        <w:t xml:space="preserve"> and where they can copy since that's not </w:t>
      </w:r>
      <w:r w:rsidR="00B838A8" w:rsidRPr="00103D1C">
        <w:rPr>
          <w:sz w:val="22"/>
          <w:szCs w:val="22"/>
        </w:rPr>
        <w:t>why</w:t>
      </w:r>
      <w:r w:rsidRPr="00103D1C">
        <w:rPr>
          <w:sz w:val="22"/>
          <w:szCs w:val="22"/>
        </w:rPr>
        <w:t xml:space="preserve"> people buy from the organization. It’s not okay to dabble in </w:t>
      </w:r>
      <w:r w:rsidR="00B838A8" w:rsidRPr="00103D1C">
        <w:rPr>
          <w:sz w:val="22"/>
          <w:szCs w:val="22"/>
        </w:rPr>
        <w:t>many</w:t>
      </w:r>
      <w:r w:rsidRPr="00103D1C">
        <w:rPr>
          <w:sz w:val="22"/>
          <w:szCs w:val="22"/>
        </w:rPr>
        <w:t xml:space="preserve"> </w:t>
      </w:r>
      <w:r w:rsidR="00A2729E" w:rsidRPr="00103D1C">
        <w:rPr>
          <w:sz w:val="22"/>
          <w:szCs w:val="22"/>
        </w:rPr>
        <w:t>innovative</w:t>
      </w:r>
      <w:r w:rsidRPr="00103D1C">
        <w:rPr>
          <w:sz w:val="22"/>
          <w:szCs w:val="22"/>
        </w:rPr>
        <w:t xml:space="preserve"> efforts. Instead, leaders should be </w:t>
      </w:r>
      <w:r w:rsidR="00B838A8" w:rsidRPr="00103D1C">
        <w:rPr>
          <w:sz w:val="22"/>
          <w:szCs w:val="22"/>
        </w:rPr>
        <w:t>obvious</w:t>
      </w:r>
      <w:r w:rsidRPr="00103D1C">
        <w:rPr>
          <w:sz w:val="22"/>
          <w:szCs w:val="22"/>
        </w:rPr>
        <w:t xml:space="preserve"> in the areas </w:t>
      </w:r>
      <w:r w:rsidR="009E2188" w:rsidRPr="00103D1C">
        <w:rPr>
          <w:sz w:val="22"/>
          <w:szCs w:val="22"/>
        </w:rPr>
        <w:t xml:space="preserve">where </w:t>
      </w:r>
      <w:r w:rsidRPr="00103D1C">
        <w:rPr>
          <w:sz w:val="22"/>
          <w:szCs w:val="22"/>
        </w:rPr>
        <w:t>it’s okay to copy</w:t>
      </w:r>
      <w:r w:rsidR="009E2188" w:rsidRPr="00103D1C">
        <w:rPr>
          <w:sz w:val="22"/>
          <w:szCs w:val="22"/>
        </w:rPr>
        <w:t>.</w:t>
      </w:r>
    </w:p>
    <w:p w14:paraId="07B1B83D" w14:textId="77777777" w:rsidR="00137B99" w:rsidRPr="00103D1C" w:rsidRDefault="009E2188" w:rsidP="00F1290E">
      <w:pPr>
        <w:rPr>
          <w:sz w:val="22"/>
          <w:szCs w:val="22"/>
        </w:rPr>
      </w:pPr>
      <w:r w:rsidRPr="00103D1C">
        <w:rPr>
          <w:b/>
          <w:bCs/>
          <w:sz w:val="22"/>
          <w:szCs w:val="22"/>
        </w:rPr>
        <w:t>No. 3: Digital leaders eschew industry boundaries.</w:t>
      </w:r>
      <w:r w:rsidRPr="00103D1C">
        <w:rPr>
          <w:sz w:val="22"/>
          <w:szCs w:val="22"/>
        </w:rPr>
        <w:t xml:space="preserve"> </w:t>
      </w:r>
    </w:p>
    <w:p w14:paraId="2BC35B37" w14:textId="5C38BCD9" w:rsidR="00FB5F5A" w:rsidRPr="00103D1C" w:rsidRDefault="009E2188" w:rsidP="00F1290E">
      <w:pPr>
        <w:rPr>
          <w:sz w:val="22"/>
          <w:szCs w:val="22"/>
        </w:rPr>
      </w:pPr>
      <w:r w:rsidRPr="00103D1C">
        <w:rPr>
          <w:sz w:val="22"/>
          <w:szCs w:val="22"/>
        </w:rPr>
        <w:t>It can be a trap to consider the organization’s point of view, innovation possibilities, business model,</w:t>
      </w:r>
      <w:r w:rsidR="005852B8" w:rsidRPr="00103D1C">
        <w:rPr>
          <w:sz w:val="22"/>
          <w:szCs w:val="22"/>
        </w:rPr>
        <w:t xml:space="preserve"> or digital transformation based on </w:t>
      </w:r>
      <w:r w:rsidRPr="00103D1C">
        <w:rPr>
          <w:sz w:val="22"/>
          <w:szCs w:val="22"/>
        </w:rPr>
        <w:t>the industry's</w:t>
      </w:r>
      <w:r w:rsidR="005852B8" w:rsidRPr="00103D1C">
        <w:rPr>
          <w:sz w:val="22"/>
          <w:szCs w:val="22"/>
        </w:rPr>
        <w:t xml:space="preserve"> point of view. Many </w:t>
      </w:r>
      <w:r w:rsidR="00B838A8" w:rsidRPr="00103D1C">
        <w:rPr>
          <w:sz w:val="22"/>
          <w:szCs w:val="22"/>
        </w:rPr>
        <w:t>high-performing digital leaders, like Facebook, Amazon,</w:t>
      </w:r>
      <w:r w:rsidR="005852B8" w:rsidRPr="00103D1C">
        <w:rPr>
          <w:sz w:val="22"/>
          <w:szCs w:val="22"/>
        </w:rPr>
        <w:t xml:space="preserve"> and Google, aren’t concerned with what industry they're in. </w:t>
      </w:r>
      <w:r w:rsidR="00FB5F5A" w:rsidRPr="00103D1C">
        <w:rPr>
          <w:sz w:val="22"/>
          <w:szCs w:val="22"/>
        </w:rPr>
        <w:t>Instead</w:t>
      </w:r>
      <w:r w:rsidR="005852B8" w:rsidRPr="00103D1C">
        <w:rPr>
          <w:sz w:val="22"/>
          <w:szCs w:val="22"/>
        </w:rPr>
        <w:t xml:space="preserve">, they're concerned </w:t>
      </w:r>
      <w:proofErr w:type="gramStart"/>
      <w:r w:rsidR="005852B8" w:rsidRPr="00103D1C">
        <w:rPr>
          <w:sz w:val="22"/>
          <w:szCs w:val="22"/>
        </w:rPr>
        <w:t>with</w:t>
      </w:r>
      <w:proofErr w:type="gramEnd"/>
      <w:r w:rsidR="005852B8" w:rsidRPr="00103D1C">
        <w:rPr>
          <w:sz w:val="22"/>
          <w:szCs w:val="22"/>
        </w:rPr>
        <w:t xml:space="preserve"> what gap they can fill for customers. Their </w:t>
      </w:r>
      <w:r w:rsidR="00FB5F5A" w:rsidRPr="00103D1C">
        <w:rPr>
          <w:sz w:val="22"/>
          <w:szCs w:val="22"/>
        </w:rPr>
        <w:t>customers are</w:t>
      </w:r>
      <w:r w:rsidR="005852B8" w:rsidRPr="00103D1C">
        <w:rPr>
          <w:sz w:val="22"/>
          <w:szCs w:val="22"/>
        </w:rPr>
        <w:t xml:space="preserve"> </w:t>
      </w:r>
      <w:r w:rsidR="00B838A8" w:rsidRPr="00103D1C">
        <w:rPr>
          <w:sz w:val="22"/>
          <w:szCs w:val="22"/>
        </w:rPr>
        <w:t>central to</w:t>
      </w:r>
      <w:r w:rsidR="005852B8" w:rsidRPr="00103D1C">
        <w:rPr>
          <w:sz w:val="22"/>
          <w:szCs w:val="22"/>
        </w:rPr>
        <w:t xml:space="preserve"> what they do, not traditional industry boundaries. Industry delineations like “financial services” can be unhelpful in determining new opportunities because they focus on what’s there rather than what’s not there. The best innovation opportunities are often in the space between existing </w:t>
      </w:r>
      <w:proofErr w:type="gramStart"/>
      <w:r w:rsidR="005852B8" w:rsidRPr="00103D1C">
        <w:rPr>
          <w:sz w:val="22"/>
          <w:szCs w:val="22"/>
        </w:rPr>
        <w:t>stuff</w:t>
      </w:r>
      <w:proofErr w:type="gramEnd"/>
      <w:r w:rsidR="005852B8" w:rsidRPr="00103D1C">
        <w:rPr>
          <w:sz w:val="22"/>
          <w:szCs w:val="22"/>
        </w:rPr>
        <w:t xml:space="preserve">. An industry lens does not help </w:t>
      </w:r>
      <w:r w:rsidR="00B838A8" w:rsidRPr="00103D1C">
        <w:rPr>
          <w:sz w:val="22"/>
          <w:szCs w:val="22"/>
        </w:rPr>
        <w:t>fill</w:t>
      </w:r>
      <w:r w:rsidR="005852B8" w:rsidRPr="00103D1C">
        <w:rPr>
          <w:sz w:val="22"/>
          <w:szCs w:val="22"/>
        </w:rPr>
        <w:t xml:space="preserve"> that space with interesting new offerings. But a customer-needs view might. </w:t>
      </w:r>
    </w:p>
    <w:p w14:paraId="35716822" w14:textId="77777777" w:rsidR="00137B99" w:rsidRPr="00103D1C" w:rsidRDefault="005852B8" w:rsidP="00F1290E">
      <w:pPr>
        <w:rPr>
          <w:b/>
          <w:bCs/>
          <w:sz w:val="22"/>
          <w:szCs w:val="22"/>
        </w:rPr>
      </w:pPr>
      <w:r w:rsidRPr="00103D1C">
        <w:rPr>
          <w:b/>
          <w:bCs/>
          <w:sz w:val="22"/>
          <w:szCs w:val="22"/>
        </w:rPr>
        <w:t>No. 4: Digital leaders appreciate that innovation is more than just creativity</w:t>
      </w:r>
      <w:r w:rsidR="00B838A8" w:rsidRPr="00103D1C">
        <w:rPr>
          <w:b/>
          <w:bCs/>
          <w:sz w:val="22"/>
          <w:szCs w:val="22"/>
        </w:rPr>
        <w:t>.</w:t>
      </w:r>
    </w:p>
    <w:p w14:paraId="346E1415" w14:textId="47F5A2C0" w:rsidR="00FB5F5A" w:rsidRPr="00103D1C" w:rsidRDefault="005852B8" w:rsidP="00F1290E">
      <w:pPr>
        <w:rPr>
          <w:sz w:val="22"/>
          <w:szCs w:val="22"/>
        </w:rPr>
      </w:pPr>
      <w:r w:rsidRPr="00103D1C">
        <w:rPr>
          <w:sz w:val="22"/>
          <w:szCs w:val="22"/>
        </w:rPr>
        <w:t xml:space="preserve"> There is this notion that innovation and creativity are interchangeable, so if you have people with great ideas, boom, you get innovation. </w:t>
      </w:r>
      <w:r w:rsidR="009E2188" w:rsidRPr="00103D1C">
        <w:rPr>
          <w:sz w:val="22"/>
          <w:szCs w:val="22"/>
        </w:rPr>
        <w:t>Creativity</w:t>
      </w:r>
      <w:r w:rsidRPr="00103D1C">
        <w:rPr>
          <w:sz w:val="22"/>
          <w:szCs w:val="22"/>
        </w:rPr>
        <w:t xml:space="preserve"> is just one of five behaviors you need to bring innovation to market. Creativity will generate ideas, but you also need a challenging behavior to question, “Why would we do this? Is this useful? Would someone buy this from us?” </w:t>
      </w:r>
      <w:r w:rsidR="009E2188" w:rsidRPr="00103D1C">
        <w:rPr>
          <w:sz w:val="22"/>
          <w:szCs w:val="22"/>
        </w:rPr>
        <w:t>You’ll need collaboration to combine disparate parts of the business and various disciplines alongside challenging behavior</w:t>
      </w:r>
      <w:r w:rsidRPr="00103D1C">
        <w:rPr>
          <w:sz w:val="22"/>
          <w:szCs w:val="22"/>
        </w:rPr>
        <w:t xml:space="preserve">. The fourth behavior is construction, which is the actual building part. Finally, </w:t>
      </w:r>
      <w:r w:rsidR="00B838A8" w:rsidRPr="00103D1C">
        <w:rPr>
          <w:sz w:val="22"/>
          <w:szCs w:val="22"/>
        </w:rPr>
        <w:t xml:space="preserve">it would be best </w:t>
      </w:r>
      <w:r w:rsidR="009E2188" w:rsidRPr="00103D1C">
        <w:rPr>
          <w:sz w:val="22"/>
          <w:szCs w:val="22"/>
        </w:rPr>
        <w:t>to have</w:t>
      </w:r>
      <w:r w:rsidRPr="00103D1C">
        <w:rPr>
          <w:sz w:val="22"/>
          <w:szCs w:val="22"/>
        </w:rPr>
        <w:t xml:space="preserve"> people who will commercialize this innovation. To truly innovate and bring something to market, you’ll need all five behaviors, not just creativity. </w:t>
      </w:r>
      <w:r w:rsidR="009E2188" w:rsidRPr="00103D1C">
        <w:rPr>
          <w:sz w:val="22"/>
          <w:szCs w:val="22"/>
        </w:rPr>
        <w:t>Auditing your team and ensuring you have skill sets in each area is important</w:t>
      </w:r>
      <w:r w:rsidRPr="00103D1C">
        <w:rPr>
          <w:sz w:val="22"/>
          <w:szCs w:val="22"/>
        </w:rPr>
        <w:t>. It’s easy to overrepresent certain behaviors. For example, during COVID-19</w:t>
      </w:r>
      <w:r w:rsidR="00B838A8" w:rsidRPr="00103D1C">
        <w:rPr>
          <w:sz w:val="22"/>
          <w:szCs w:val="22"/>
        </w:rPr>
        <w:t>, you might end up with more challenging behavior because people are simply fatigued, or your team might be great at coming up with a concept</w:t>
      </w:r>
      <w:r w:rsidRPr="00103D1C">
        <w:rPr>
          <w:sz w:val="22"/>
          <w:szCs w:val="22"/>
        </w:rPr>
        <w:t xml:space="preserve"> and terrible at </w:t>
      </w:r>
      <w:proofErr w:type="gramStart"/>
      <w:r w:rsidRPr="00103D1C">
        <w:rPr>
          <w:sz w:val="22"/>
          <w:szCs w:val="22"/>
        </w:rPr>
        <w:t>actually selling</w:t>
      </w:r>
      <w:proofErr w:type="gramEnd"/>
      <w:r w:rsidRPr="00103D1C">
        <w:rPr>
          <w:sz w:val="22"/>
          <w:szCs w:val="22"/>
        </w:rPr>
        <w:t xml:space="preserve"> it on the market. Identify the gaps and pull in teams to fill them. </w:t>
      </w:r>
    </w:p>
    <w:p w14:paraId="5F441EE8" w14:textId="77777777" w:rsidR="00137B99" w:rsidRPr="00103D1C" w:rsidRDefault="005852B8" w:rsidP="00F1290E">
      <w:pPr>
        <w:rPr>
          <w:sz w:val="22"/>
          <w:szCs w:val="22"/>
        </w:rPr>
      </w:pPr>
      <w:r w:rsidRPr="00103D1C">
        <w:rPr>
          <w:b/>
          <w:bCs/>
          <w:sz w:val="22"/>
          <w:szCs w:val="22"/>
        </w:rPr>
        <w:t>No. 5: Digital leaders build teams with high AQ</w:t>
      </w:r>
      <w:r w:rsidR="00B838A8" w:rsidRPr="00103D1C">
        <w:rPr>
          <w:sz w:val="22"/>
          <w:szCs w:val="22"/>
        </w:rPr>
        <w:t>.</w:t>
      </w:r>
      <w:r w:rsidRPr="00103D1C">
        <w:rPr>
          <w:sz w:val="22"/>
          <w:szCs w:val="22"/>
        </w:rPr>
        <w:t xml:space="preserve"> </w:t>
      </w:r>
    </w:p>
    <w:p w14:paraId="28A90D90" w14:textId="5AB4A5A9" w:rsidR="00830502" w:rsidRPr="00103D1C" w:rsidRDefault="009E2188" w:rsidP="00F1290E">
      <w:pPr>
        <w:rPr>
          <w:sz w:val="22"/>
          <w:szCs w:val="22"/>
        </w:rPr>
      </w:pPr>
      <w:r w:rsidRPr="00103D1C">
        <w:rPr>
          <w:sz w:val="22"/>
          <w:szCs w:val="22"/>
        </w:rPr>
        <w:t>The intelligence</w:t>
      </w:r>
      <w:r w:rsidR="005852B8" w:rsidRPr="00103D1C">
        <w:rPr>
          <w:sz w:val="22"/>
          <w:szCs w:val="22"/>
        </w:rPr>
        <w:t xml:space="preserve"> quotient (IQ) and emotional quotient (EQ) are </w:t>
      </w:r>
      <w:proofErr w:type="gramStart"/>
      <w:r w:rsidR="005852B8" w:rsidRPr="00103D1C">
        <w:rPr>
          <w:sz w:val="22"/>
          <w:szCs w:val="22"/>
        </w:rPr>
        <w:t>fairly well</w:t>
      </w:r>
      <w:proofErr w:type="gramEnd"/>
      <w:r w:rsidR="005852B8" w:rsidRPr="00103D1C">
        <w:rPr>
          <w:sz w:val="22"/>
          <w:szCs w:val="22"/>
        </w:rPr>
        <w:t xml:space="preserve"> known, but fewer leaders measure the adversity quotient (AQ). AQ measures human resilience and the capacity to </w:t>
      </w:r>
      <w:r w:rsidR="00B838A8" w:rsidRPr="00103D1C">
        <w:rPr>
          <w:sz w:val="22"/>
          <w:szCs w:val="22"/>
        </w:rPr>
        <w:t>return</w:t>
      </w:r>
      <w:r w:rsidR="005852B8" w:rsidRPr="00103D1C">
        <w:rPr>
          <w:sz w:val="22"/>
          <w:szCs w:val="22"/>
        </w:rPr>
        <w:t xml:space="preserve"> from being dealt a blow. High AQ lends itself to better employee retention</w:t>
      </w:r>
      <w:r w:rsidR="00B838A8" w:rsidRPr="00103D1C">
        <w:rPr>
          <w:sz w:val="22"/>
          <w:szCs w:val="22"/>
        </w:rPr>
        <w:t>, which is critical for digital leadership</w:t>
      </w:r>
      <w:r w:rsidR="005852B8" w:rsidRPr="00103D1C">
        <w:rPr>
          <w:sz w:val="22"/>
          <w:szCs w:val="22"/>
        </w:rPr>
        <w:t xml:space="preserve"> because the nature of digital transformation often disrupts the way people work </w:t>
      </w:r>
      <w:r w:rsidR="005852B8" w:rsidRPr="00103D1C">
        <w:rPr>
          <w:sz w:val="22"/>
          <w:szCs w:val="22"/>
        </w:rPr>
        <w:lastRenderedPageBreak/>
        <w:t xml:space="preserve">by breaking rules and overturning old assumptions. </w:t>
      </w:r>
      <w:r w:rsidRPr="00103D1C">
        <w:rPr>
          <w:sz w:val="22"/>
          <w:szCs w:val="22"/>
        </w:rPr>
        <w:t>High-performance athletes are often coached to visualize the positive and the negative to increase their resilience in high-pressure situations</w:t>
      </w:r>
      <w:r w:rsidR="00B838A8" w:rsidRPr="00103D1C">
        <w:rPr>
          <w:sz w:val="22"/>
          <w:szCs w:val="22"/>
        </w:rPr>
        <w:t>.</w:t>
      </w:r>
      <w:r w:rsidR="005852B8" w:rsidRPr="00103D1C">
        <w:rPr>
          <w:sz w:val="22"/>
          <w:szCs w:val="22"/>
        </w:rPr>
        <w:t xml:space="preserve"> “What would it feel like to bite the gold?” But also, what are some of the things that could happen to throw me off my game? What if the lineup is broken, or I get a splinter in my foot the day before? It’s envisioning all potential obstacles and “practicing how I might come back from those” that can help with resilience. Build AQ by introducing unexpectedness or coaching and exploring different challenges and changes. Give people tools to deal with obstacles so they're not thrown off their game entirely when things don't happen according to plan. This trait is more important than ever because </w:t>
      </w:r>
      <w:r w:rsidR="00B838A8" w:rsidRPr="00103D1C">
        <w:rPr>
          <w:sz w:val="22"/>
          <w:szCs w:val="22"/>
        </w:rPr>
        <w:t>we need resilience</w:t>
      </w:r>
      <w:r w:rsidR="005852B8" w:rsidRPr="00103D1C">
        <w:rPr>
          <w:sz w:val="22"/>
          <w:szCs w:val="22"/>
        </w:rPr>
        <w:t xml:space="preserve"> to sustain us through the long, chronic phase of the COVID-19 crisis. </w:t>
      </w:r>
    </w:p>
    <w:p w14:paraId="07E04F01" w14:textId="77777777" w:rsidR="00137B99" w:rsidRPr="00103D1C" w:rsidRDefault="005852B8" w:rsidP="00F1290E">
      <w:pPr>
        <w:rPr>
          <w:b/>
          <w:bCs/>
          <w:sz w:val="22"/>
          <w:szCs w:val="22"/>
        </w:rPr>
      </w:pPr>
      <w:r w:rsidRPr="00103D1C">
        <w:rPr>
          <w:b/>
          <w:bCs/>
          <w:sz w:val="22"/>
          <w:szCs w:val="22"/>
        </w:rPr>
        <w:t>No. 6: Digital leaders never consider digital to be the outcome</w:t>
      </w:r>
      <w:r w:rsidR="00B838A8" w:rsidRPr="00103D1C">
        <w:rPr>
          <w:b/>
          <w:bCs/>
          <w:sz w:val="22"/>
          <w:szCs w:val="22"/>
        </w:rPr>
        <w:t xml:space="preserve">. </w:t>
      </w:r>
    </w:p>
    <w:p w14:paraId="7C350EC6" w14:textId="5362944E" w:rsidR="00830502" w:rsidRPr="00103D1C" w:rsidRDefault="00B838A8" w:rsidP="00F1290E">
      <w:pPr>
        <w:rPr>
          <w:sz w:val="22"/>
          <w:szCs w:val="22"/>
        </w:rPr>
      </w:pPr>
      <w:r w:rsidRPr="00103D1C">
        <w:rPr>
          <w:sz w:val="22"/>
          <w:szCs w:val="22"/>
        </w:rPr>
        <w:t>Digital is just a tool</w:t>
      </w:r>
      <w:r w:rsidR="009E2188" w:rsidRPr="00103D1C">
        <w:rPr>
          <w:sz w:val="22"/>
          <w:szCs w:val="22"/>
        </w:rPr>
        <w:t xml:space="preserve"> and</w:t>
      </w:r>
      <w:r w:rsidR="005852B8" w:rsidRPr="00103D1C">
        <w:rPr>
          <w:sz w:val="22"/>
          <w:szCs w:val="22"/>
        </w:rPr>
        <w:t xml:space="preserve"> a means to an end. Nobody digitalizes just to be digital, just as nobody transforms to transform. Be sure </w:t>
      </w:r>
      <w:r w:rsidRPr="00103D1C">
        <w:rPr>
          <w:sz w:val="22"/>
          <w:szCs w:val="22"/>
        </w:rPr>
        <w:t>to define and articulate the reason for digitalizing clearly</w:t>
      </w:r>
      <w:r w:rsidR="005852B8" w:rsidRPr="00103D1C">
        <w:rPr>
          <w:sz w:val="22"/>
          <w:szCs w:val="22"/>
        </w:rPr>
        <w:t xml:space="preserve">. If you digitalize without that kind of extra-clear hard-edged goal, you can end up in bad places. For example, </w:t>
      </w:r>
      <w:r w:rsidRPr="00103D1C">
        <w:rPr>
          <w:sz w:val="22"/>
          <w:szCs w:val="22"/>
        </w:rPr>
        <w:t>many people don't like online grocery shopping because they like browsing the shelves</w:t>
      </w:r>
      <w:r w:rsidR="009E2188" w:rsidRPr="00103D1C">
        <w:rPr>
          <w:sz w:val="22"/>
          <w:szCs w:val="22"/>
        </w:rPr>
        <w:t>,</w:t>
      </w:r>
      <w:r w:rsidRPr="00103D1C">
        <w:rPr>
          <w:sz w:val="22"/>
          <w:szCs w:val="22"/>
        </w:rPr>
        <w:t xml:space="preserve"> or they find it annoying to have to click on every single item or </w:t>
      </w:r>
      <w:r w:rsidR="005852B8" w:rsidRPr="00103D1C">
        <w:rPr>
          <w:sz w:val="22"/>
          <w:szCs w:val="22"/>
        </w:rPr>
        <w:t>want to be surprised by something they hadn't thought of and impulse buy. To protect against “doing digital” just for being digital, consider what you’re trying to optimize or the desired outcomes. Maybe you want to make more money</w:t>
      </w:r>
      <w:r w:rsidR="009E2188" w:rsidRPr="00103D1C">
        <w:rPr>
          <w:sz w:val="22"/>
          <w:szCs w:val="22"/>
        </w:rPr>
        <w:t>, increase margins, improve transparency,</w:t>
      </w:r>
      <w:r w:rsidR="005852B8" w:rsidRPr="00103D1C">
        <w:rPr>
          <w:sz w:val="22"/>
          <w:szCs w:val="22"/>
        </w:rPr>
        <w:t xml:space="preserve"> or make things more secure. Does digital help you get to your destination? Because digital is not a destination. </w:t>
      </w:r>
    </w:p>
    <w:p w14:paraId="1042B402" w14:textId="77777777" w:rsidR="00137B99" w:rsidRPr="00103D1C" w:rsidRDefault="005852B8" w:rsidP="00F1290E">
      <w:pPr>
        <w:rPr>
          <w:b/>
          <w:bCs/>
          <w:sz w:val="22"/>
          <w:szCs w:val="22"/>
        </w:rPr>
      </w:pPr>
      <w:r w:rsidRPr="00103D1C">
        <w:rPr>
          <w:b/>
          <w:bCs/>
          <w:sz w:val="22"/>
          <w:szCs w:val="22"/>
        </w:rPr>
        <w:t>No. 7: Digital leaders geek out on technology</w:t>
      </w:r>
      <w:r w:rsidR="009E2188" w:rsidRPr="00103D1C">
        <w:rPr>
          <w:b/>
          <w:bCs/>
          <w:sz w:val="22"/>
          <w:szCs w:val="22"/>
        </w:rPr>
        <w:t>, and so do their people.</w:t>
      </w:r>
    </w:p>
    <w:p w14:paraId="28F522B8" w14:textId="43438499" w:rsidR="005852B8" w:rsidRPr="00103D1C" w:rsidRDefault="005852B8" w:rsidP="00F1290E">
      <w:pPr>
        <w:rPr>
          <w:sz w:val="22"/>
          <w:szCs w:val="22"/>
        </w:rPr>
      </w:pPr>
      <w:r w:rsidRPr="00103D1C">
        <w:rPr>
          <w:sz w:val="22"/>
          <w:szCs w:val="22"/>
        </w:rPr>
        <w:t xml:space="preserve"> This is an often-underrated trait. Digital leaders need to know a lot about technology to evaluate where the opportunities lie. This is </w:t>
      </w:r>
      <w:proofErr w:type="gramStart"/>
      <w:r w:rsidRPr="00103D1C">
        <w:rPr>
          <w:sz w:val="22"/>
          <w:szCs w:val="22"/>
        </w:rPr>
        <w:t>especially</w:t>
      </w:r>
      <w:proofErr w:type="gramEnd"/>
      <w:r w:rsidRPr="00103D1C">
        <w:rPr>
          <w:sz w:val="22"/>
          <w:szCs w:val="22"/>
        </w:rPr>
        <w:t xml:space="preserve"> possible </w:t>
      </w:r>
      <w:r w:rsidR="00B838A8" w:rsidRPr="00103D1C">
        <w:rPr>
          <w:sz w:val="22"/>
          <w:szCs w:val="22"/>
        </w:rPr>
        <w:t>impact</w:t>
      </w:r>
      <w:r w:rsidRPr="00103D1C">
        <w:rPr>
          <w:sz w:val="22"/>
          <w:szCs w:val="22"/>
        </w:rPr>
        <w:t xml:space="preserve"> on the organization. However, it's not just leaders who should embrace their inner geek but also their people. Consider asking employees what they do with their free time. Perhaps they are doing something cool with Raspberry Pi</w:t>
      </w:r>
      <w:r w:rsidR="00B838A8" w:rsidRPr="00103D1C">
        <w:rPr>
          <w:sz w:val="22"/>
          <w:szCs w:val="22"/>
        </w:rPr>
        <w:t>,</w:t>
      </w:r>
      <w:r w:rsidRPr="00103D1C">
        <w:rPr>
          <w:sz w:val="22"/>
          <w:szCs w:val="22"/>
        </w:rPr>
        <w:t xml:space="preserve"> or someone else regularly writes a technology blog on their own time, and they've never mentioned it in a corporate or professional environment. This might surface interesting responses, especially for younger employees who may have more free time, that might be useful for </w:t>
      </w:r>
      <w:r w:rsidR="00B838A8" w:rsidRPr="00103D1C">
        <w:rPr>
          <w:sz w:val="22"/>
          <w:szCs w:val="22"/>
        </w:rPr>
        <w:t xml:space="preserve">a </w:t>
      </w:r>
      <w:r w:rsidRPr="00103D1C">
        <w:rPr>
          <w:sz w:val="22"/>
          <w:szCs w:val="22"/>
        </w:rPr>
        <w:t>digital initiative</w:t>
      </w:r>
    </w:p>
    <w:p w14:paraId="0D2141F3" w14:textId="33F961B1" w:rsidR="00085F97" w:rsidRPr="00103D1C" w:rsidRDefault="0069528C" w:rsidP="00F1290E">
      <w:pPr>
        <w:rPr>
          <w:b/>
          <w:bCs/>
          <w:sz w:val="22"/>
          <w:szCs w:val="22"/>
        </w:rPr>
      </w:pPr>
      <w:r w:rsidRPr="00103D1C">
        <w:rPr>
          <w:b/>
          <w:bCs/>
          <w:sz w:val="22"/>
          <w:szCs w:val="22"/>
        </w:rPr>
        <w:t xml:space="preserve">HBR: How </w:t>
      </w:r>
      <w:r w:rsidR="00B838A8" w:rsidRPr="00103D1C">
        <w:rPr>
          <w:b/>
          <w:bCs/>
          <w:sz w:val="22"/>
          <w:szCs w:val="22"/>
        </w:rPr>
        <w:t>Incumbents</w:t>
      </w:r>
      <w:r w:rsidRPr="00103D1C">
        <w:rPr>
          <w:b/>
          <w:bCs/>
          <w:sz w:val="22"/>
          <w:szCs w:val="22"/>
        </w:rPr>
        <w:t xml:space="preserve"> Survive and Thrive</w:t>
      </w:r>
    </w:p>
    <w:p w14:paraId="13DB6EA9" w14:textId="41FCB19E" w:rsidR="0069528C" w:rsidRPr="00103D1C" w:rsidRDefault="00DF7BAF" w:rsidP="00F1290E">
      <w:pPr>
        <w:rPr>
          <w:sz w:val="22"/>
          <w:szCs w:val="22"/>
        </w:rPr>
      </w:pPr>
      <w:r w:rsidRPr="00103D1C">
        <w:rPr>
          <w:sz w:val="22"/>
          <w:szCs w:val="22"/>
        </w:rPr>
        <w:t xml:space="preserve">The prevailing narrative in business today is one of </w:t>
      </w:r>
      <w:r w:rsidR="00B838A8" w:rsidRPr="00103D1C">
        <w:rPr>
          <w:sz w:val="22"/>
          <w:szCs w:val="22"/>
        </w:rPr>
        <w:t>ever-faster</w:t>
      </w:r>
      <w:r w:rsidRPr="00103D1C">
        <w:rPr>
          <w:sz w:val="22"/>
          <w:szCs w:val="22"/>
        </w:rPr>
        <w:t xml:space="preserve"> </w:t>
      </w:r>
      <w:proofErr w:type="gramStart"/>
      <w:r w:rsidRPr="00103D1C">
        <w:rPr>
          <w:sz w:val="22"/>
          <w:szCs w:val="22"/>
        </w:rPr>
        <w:t>change</w:t>
      </w:r>
      <w:proofErr w:type="gramEnd"/>
      <w:r w:rsidRPr="00103D1C">
        <w:rPr>
          <w:sz w:val="22"/>
          <w:szCs w:val="22"/>
        </w:rPr>
        <w:t xml:space="preserve"> and creative destruction: Big Tech companies are taking over, the number of unicorns (start-ups worth $1 billion) keeps growing, the average tenure of old-economy companies on the S&amp;P 500 is plummeting, and incumbency has never been worth less. The message to established firms—play catch-up or die—is bleak</w:t>
      </w:r>
      <w:r w:rsidR="00FC36F8" w:rsidRPr="00103D1C">
        <w:rPr>
          <w:sz w:val="22"/>
          <w:szCs w:val="22"/>
        </w:rPr>
        <w:t xml:space="preserve">. </w:t>
      </w:r>
    </w:p>
    <w:p w14:paraId="427C3920" w14:textId="382B170C" w:rsidR="00FC36F8" w:rsidRPr="00103D1C" w:rsidRDefault="00FC36F8" w:rsidP="00F1290E">
      <w:pPr>
        <w:rPr>
          <w:sz w:val="22"/>
          <w:szCs w:val="22"/>
        </w:rPr>
      </w:pPr>
      <w:r w:rsidRPr="00103D1C">
        <w:rPr>
          <w:sz w:val="22"/>
          <w:szCs w:val="22"/>
        </w:rPr>
        <w:t xml:space="preserve">But let’s look at the bigger picture. Yes, there’s no denying the exponential growth of the large tech companies or the cautionary tales of </w:t>
      </w:r>
      <w:proofErr w:type="gramStart"/>
      <w:r w:rsidRPr="00103D1C">
        <w:rPr>
          <w:sz w:val="22"/>
          <w:szCs w:val="22"/>
        </w:rPr>
        <w:t>disruption’s famous</w:t>
      </w:r>
      <w:proofErr w:type="gramEnd"/>
      <w:r w:rsidRPr="00103D1C">
        <w:rPr>
          <w:sz w:val="22"/>
          <w:szCs w:val="22"/>
        </w:rPr>
        <w:t xml:space="preserve"> victims (think Nokia, Kodak, and Blockbuster). However, over the past three decades</w:t>
      </w:r>
      <w:r w:rsidR="00B838A8" w:rsidRPr="00103D1C">
        <w:rPr>
          <w:sz w:val="22"/>
          <w:szCs w:val="22"/>
        </w:rPr>
        <w:t>,</w:t>
      </w:r>
      <w:r w:rsidRPr="00103D1C">
        <w:rPr>
          <w:sz w:val="22"/>
          <w:szCs w:val="22"/>
        </w:rPr>
        <w:t xml:space="preserve"> many </w:t>
      </w:r>
      <w:r w:rsidR="009E2188" w:rsidRPr="00103D1C">
        <w:rPr>
          <w:sz w:val="22"/>
          <w:szCs w:val="22"/>
        </w:rPr>
        <w:t>significant</w:t>
      </w:r>
      <w:r w:rsidRPr="00103D1C">
        <w:rPr>
          <w:sz w:val="22"/>
          <w:szCs w:val="22"/>
        </w:rPr>
        <w:t xml:space="preserve"> sectors of the economy have not been </w:t>
      </w:r>
      <w:proofErr w:type="gramStart"/>
      <w:r w:rsidRPr="00103D1C">
        <w:rPr>
          <w:sz w:val="22"/>
          <w:szCs w:val="22"/>
        </w:rPr>
        <w:t>disrupted—</w:t>
      </w:r>
      <w:proofErr w:type="gramEnd"/>
      <w:r w:rsidRPr="00103D1C">
        <w:rPr>
          <w:sz w:val="22"/>
          <w:szCs w:val="22"/>
        </w:rPr>
        <w:t xml:space="preserve">that is, taken over by tech-enabled competitors that serve customers more efficiently and cheaply than incumbents do—to any significant degree. Indeed, most established firms </w:t>
      </w:r>
      <w:r w:rsidR="00B838A8" w:rsidRPr="00103D1C">
        <w:rPr>
          <w:sz w:val="22"/>
          <w:szCs w:val="22"/>
        </w:rPr>
        <w:t>operate</w:t>
      </w:r>
      <w:r w:rsidRPr="00103D1C">
        <w:rPr>
          <w:sz w:val="22"/>
          <w:szCs w:val="22"/>
        </w:rPr>
        <w:t xml:space="preserve"> very successfully in today’s digital world. Consider a couple of data points. The </w:t>
      </w:r>
      <w:r w:rsidRPr="00103D1C">
        <w:rPr>
          <w:sz w:val="22"/>
          <w:szCs w:val="22"/>
        </w:rPr>
        <w:lastRenderedPageBreak/>
        <w:t>internet revolution started in the mid-1990s, a quarter century ago, long enough for the winds of change to work through the whole economy. So</w:t>
      </w:r>
      <w:r w:rsidR="00B838A8" w:rsidRPr="00103D1C">
        <w:rPr>
          <w:sz w:val="22"/>
          <w:szCs w:val="22"/>
        </w:rPr>
        <w:t>,</w:t>
      </w:r>
      <w:r w:rsidRPr="00103D1C">
        <w:rPr>
          <w:sz w:val="22"/>
          <w:szCs w:val="22"/>
        </w:rPr>
        <w:t xml:space="preserve"> how many of today’s Fortune 500 didn’t exist in 1995? Seventeen. The other 483 have been around, in some shape or form, since that year. When you look at the Global 500, the picture is similar.</w:t>
      </w:r>
    </w:p>
    <w:p w14:paraId="20DD971E" w14:textId="61BF990F" w:rsidR="00FC36F8" w:rsidRPr="00103D1C" w:rsidRDefault="00B334F8" w:rsidP="00F1290E">
      <w:pPr>
        <w:rPr>
          <w:sz w:val="22"/>
          <w:szCs w:val="22"/>
        </w:rPr>
      </w:pPr>
      <w:r w:rsidRPr="00103D1C">
        <w:rPr>
          <w:sz w:val="22"/>
          <w:szCs w:val="22"/>
        </w:rPr>
        <w:t xml:space="preserve">Digital disruption is real, of course, but it has been oversold by three myths: Every sector is </w:t>
      </w:r>
      <w:r w:rsidR="00B838A8" w:rsidRPr="00103D1C">
        <w:rPr>
          <w:sz w:val="22"/>
          <w:szCs w:val="22"/>
        </w:rPr>
        <w:t>threatened</w:t>
      </w:r>
      <w:r w:rsidRPr="00103D1C">
        <w:rPr>
          <w:sz w:val="22"/>
          <w:szCs w:val="22"/>
        </w:rPr>
        <w:t xml:space="preserve">, disruption happens quickly and </w:t>
      </w:r>
      <w:r w:rsidR="009E2188" w:rsidRPr="00103D1C">
        <w:rPr>
          <w:sz w:val="22"/>
          <w:szCs w:val="22"/>
        </w:rPr>
        <w:t>accelerates</w:t>
      </w:r>
      <w:r w:rsidRPr="00103D1C">
        <w:rPr>
          <w:sz w:val="22"/>
          <w:szCs w:val="22"/>
        </w:rPr>
        <w:t xml:space="preserve">, and established firms </w:t>
      </w:r>
      <w:r w:rsidR="009E2188" w:rsidRPr="00103D1C">
        <w:rPr>
          <w:sz w:val="22"/>
          <w:szCs w:val="22"/>
        </w:rPr>
        <w:t>struggle</w:t>
      </w:r>
      <w:r w:rsidRPr="00103D1C">
        <w:rPr>
          <w:sz w:val="22"/>
          <w:szCs w:val="22"/>
        </w:rPr>
        <w:t xml:space="preserve"> to adapt. The facts suggest otherwise.</w:t>
      </w:r>
    </w:p>
    <w:p w14:paraId="0C555FB9" w14:textId="5881A799" w:rsidR="00B334F8" w:rsidRPr="00103D1C" w:rsidRDefault="00B334F8" w:rsidP="00F1290E">
      <w:pPr>
        <w:rPr>
          <w:sz w:val="22"/>
          <w:szCs w:val="22"/>
        </w:rPr>
      </w:pPr>
      <w:r w:rsidRPr="00103D1C">
        <w:rPr>
          <w:sz w:val="22"/>
          <w:szCs w:val="22"/>
        </w:rPr>
        <w:t xml:space="preserve">I have two objectives in writing this article. The first is to help businesspeople understand the reality of the past, which will better prepare them for the future. For example, many observers claim that we are on the cusp of full-scale disruption in </w:t>
      </w:r>
      <w:r w:rsidR="009E2188" w:rsidRPr="00103D1C">
        <w:rPr>
          <w:sz w:val="22"/>
          <w:szCs w:val="22"/>
        </w:rPr>
        <w:t xml:space="preserve">the </w:t>
      </w:r>
      <w:r w:rsidR="00B838A8" w:rsidRPr="00103D1C">
        <w:rPr>
          <w:sz w:val="22"/>
          <w:szCs w:val="22"/>
        </w:rPr>
        <w:t>finance, insurance, and education industries</w:t>
      </w:r>
      <w:r w:rsidRPr="00103D1C">
        <w:rPr>
          <w:sz w:val="22"/>
          <w:szCs w:val="22"/>
        </w:rPr>
        <w:t xml:space="preserve">. My research shows that people have </w:t>
      </w:r>
      <w:r w:rsidR="00B838A8" w:rsidRPr="00103D1C">
        <w:rPr>
          <w:sz w:val="22"/>
          <w:szCs w:val="22"/>
        </w:rPr>
        <w:t xml:space="preserve">erroneously made the </w:t>
      </w:r>
      <w:r w:rsidR="009E2188" w:rsidRPr="00103D1C">
        <w:rPr>
          <w:sz w:val="22"/>
          <w:szCs w:val="22"/>
        </w:rPr>
        <w:t>exact</w:t>
      </w:r>
      <w:r w:rsidR="00B838A8" w:rsidRPr="00103D1C">
        <w:rPr>
          <w:sz w:val="22"/>
          <w:szCs w:val="22"/>
        </w:rPr>
        <w:t xml:space="preserve"> predictions </w:t>
      </w:r>
      <w:r w:rsidRPr="00103D1C">
        <w:rPr>
          <w:sz w:val="22"/>
          <w:szCs w:val="22"/>
        </w:rPr>
        <w:t xml:space="preserve">since the 1990s. Knowing why these industries have </w:t>
      </w:r>
      <w:r w:rsidR="009E2188" w:rsidRPr="00103D1C">
        <w:rPr>
          <w:sz w:val="22"/>
          <w:szCs w:val="22"/>
        </w:rPr>
        <w:t>yet to be</w:t>
      </w:r>
      <w:r w:rsidRPr="00103D1C">
        <w:rPr>
          <w:sz w:val="22"/>
          <w:szCs w:val="22"/>
        </w:rPr>
        <w:t xml:space="preserve"> disrupted will improve our ability to foresee how things might evolve over the next few years. My second goal is to help executives make better decisions. It’s often argued that the only way to fight a tech disrupter is to beat it at its own game—by creating a new business in a separate unit. But </w:t>
      </w:r>
      <w:r w:rsidR="009E2188" w:rsidRPr="00103D1C">
        <w:rPr>
          <w:sz w:val="22"/>
          <w:szCs w:val="22"/>
        </w:rPr>
        <w:t>depending on the circumstances, I’ve found at least three other valid strategies a company might want to adopt</w:t>
      </w:r>
      <w:r w:rsidRPr="00103D1C">
        <w:rPr>
          <w:sz w:val="22"/>
          <w:szCs w:val="22"/>
        </w:rPr>
        <w:t xml:space="preserve">. Organizations that approach competitive threats soberly and systematically will make </w:t>
      </w:r>
      <w:r w:rsidR="009672E6" w:rsidRPr="00103D1C">
        <w:rPr>
          <w:sz w:val="22"/>
          <w:szCs w:val="22"/>
        </w:rPr>
        <w:t>more intelligent</w:t>
      </w:r>
      <w:r w:rsidRPr="00103D1C">
        <w:rPr>
          <w:sz w:val="22"/>
          <w:szCs w:val="22"/>
        </w:rPr>
        <w:t xml:space="preserve"> choices about how to not only survive but also thrive.</w:t>
      </w:r>
    </w:p>
    <w:p w14:paraId="7D4A2133" w14:textId="6FFF30BD" w:rsidR="001B7B78" w:rsidRPr="00103D1C" w:rsidRDefault="006C36BD" w:rsidP="00F1290E">
      <w:pPr>
        <w:rPr>
          <w:sz w:val="22"/>
          <w:szCs w:val="22"/>
        </w:rPr>
      </w:pPr>
      <w:r w:rsidRPr="00103D1C">
        <w:rPr>
          <w:sz w:val="22"/>
          <w:szCs w:val="22"/>
        </w:rPr>
        <w:t>The Real Story</w:t>
      </w:r>
      <w:r w:rsidR="009672E6" w:rsidRPr="00103D1C">
        <w:rPr>
          <w:sz w:val="22"/>
          <w:szCs w:val="22"/>
        </w:rPr>
        <w:t>:</w:t>
      </w:r>
      <w:r w:rsidRPr="00103D1C">
        <w:rPr>
          <w:sz w:val="22"/>
          <w:szCs w:val="22"/>
        </w:rPr>
        <w:t xml:space="preserve"> Let’s go back to the 1995 Fortune 500 and Global 500 and compare them with the 2020 lists. In 2020, 198 firms that had made the Fortune 500 in 1995 were still on the list. Two hundred and fifty-six firms had dropped off </w:t>
      </w:r>
      <w:r w:rsidR="009672E6" w:rsidRPr="00103D1C">
        <w:rPr>
          <w:sz w:val="22"/>
          <w:szCs w:val="22"/>
        </w:rPr>
        <w:t xml:space="preserve">because they had merged with or been sold to other corporations or </w:t>
      </w:r>
      <w:r w:rsidRPr="00103D1C">
        <w:rPr>
          <w:sz w:val="22"/>
          <w:szCs w:val="22"/>
        </w:rPr>
        <w:t xml:space="preserve">private equity firms or were no longer big enough to qualify. Only 35 of the companies in the 1995 ranking went bankrupt. The 2020 list also contained 231 firms that </w:t>
      </w:r>
      <w:r w:rsidR="009672E6" w:rsidRPr="00103D1C">
        <w:rPr>
          <w:sz w:val="22"/>
          <w:szCs w:val="22"/>
        </w:rPr>
        <w:t>existed</w:t>
      </w:r>
      <w:r w:rsidRPr="00103D1C">
        <w:rPr>
          <w:sz w:val="22"/>
          <w:szCs w:val="22"/>
        </w:rPr>
        <w:t xml:space="preserve"> in 1995 and grew enough to get onto it. Another 54 were spin-offs and restructurings of previously existing businesses. And as we’ve noted, only 17 companies—Facebook (now Meta), Google (now Alphabet), Tesla, Netflix, and Uber—were founded after 1995. As for the Global 500, 164 of the firms on the list in 1995 still made it in 2020. Ten had died, 150 had dropped off the list, and 132 had been sold or merged with other firms. The 2020 ranking included only 12 entirely new companies; 324 firms were new to the list but either had existed or were formed from </w:t>
      </w:r>
      <w:proofErr w:type="gramStart"/>
      <w:r w:rsidRPr="00103D1C">
        <w:rPr>
          <w:sz w:val="22"/>
          <w:szCs w:val="22"/>
        </w:rPr>
        <w:t>companies already</w:t>
      </w:r>
      <w:proofErr w:type="gramEnd"/>
      <w:r w:rsidRPr="00103D1C">
        <w:rPr>
          <w:sz w:val="22"/>
          <w:szCs w:val="22"/>
        </w:rPr>
        <w:t xml:space="preserve"> around 1995. The </w:t>
      </w:r>
      <w:r w:rsidR="009672E6" w:rsidRPr="00103D1C">
        <w:rPr>
          <w:sz w:val="22"/>
          <w:szCs w:val="22"/>
        </w:rPr>
        <w:t>significant</w:t>
      </w:r>
      <w:r w:rsidRPr="00103D1C">
        <w:rPr>
          <w:sz w:val="22"/>
          <w:szCs w:val="22"/>
        </w:rPr>
        <w:t xml:space="preserve"> change here was geopolitical: The 2020 Global 500 had 95 fewer companies from Japan than the 1995 list and 116 more from China. The bottom line: There has been less creative destruction than prior studies have suggested—indeed, less than most people believe. </w:t>
      </w:r>
    </w:p>
    <w:p w14:paraId="6C819809" w14:textId="46EC3ECA" w:rsidR="0001489B" w:rsidRPr="00103D1C" w:rsidRDefault="001B7B78" w:rsidP="00F1290E">
      <w:pPr>
        <w:rPr>
          <w:sz w:val="22"/>
          <w:szCs w:val="22"/>
        </w:rPr>
      </w:pPr>
      <w:r w:rsidRPr="00103D1C">
        <w:rPr>
          <w:sz w:val="22"/>
          <w:szCs w:val="22"/>
        </w:rPr>
        <w:t xml:space="preserve">I get </w:t>
      </w:r>
      <w:r w:rsidR="00A2729E" w:rsidRPr="00103D1C">
        <w:rPr>
          <w:sz w:val="22"/>
          <w:szCs w:val="22"/>
        </w:rPr>
        <w:t>many pushbacks</w:t>
      </w:r>
      <w:r w:rsidRPr="00103D1C">
        <w:rPr>
          <w:sz w:val="22"/>
          <w:szCs w:val="22"/>
        </w:rPr>
        <w:t xml:space="preserve"> when I present this analysis. Some of </w:t>
      </w:r>
      <w:r w:rsidR="009E2188" w:rsidRPr="00103D1C">
        <w:rPr>
          <w:sz w:val="22"/>
          <w:szCs w:val="22"/>
        </w:rPr>
        <w:t>the limitations of the sample are as follows</w:t>
      </w:r>
      <w:r w:rsidR="009672E6" w:rsidRPr="00103D1C">
        <w:rPr>
          <w:sz w:val="22"/>
          <w:szCs w:val="22"/>
        </w:rPr>
        <w:t xml:space="preserve">: The two lists don’t include private and venture-backed firms and professional partnerships and cover only </w:t>
      </w:r>
      <w:r w:rsidR="009E2188" w:rsidRPr="00103D1C">
        <w:rPr>
          <w:sz w:val="22"/>
          <w:szCs w:val="22"/>
        </w:rPr>
        <w:t>25 years</w:t>
      </w:r>
      <w:r w:rsidRPr="00103D1C">
        <w:rPr>
          <w:sz w:val="22"/>
          <w:szCs w:val="22"/>
        </w:rPr>
        <w:t xml:space="preserve">. These are fair points, but they don’t discredit the </w:t>
      </w:r>
      <w:r w:rsidR="009672E6" w:rsidRPr="00103D1C">
        <w:rPr>
          <w:sz w:val="22"/>
          <w:szCs w:val="22"/>
        </w:rPr>
        <w:t>essential</w:t>
      </w:r>
      <w:r w:rsidRPr="00103D1C">
        <w:rPr>
          <w:sz w:val="22"/>
          <w:szCs w:val="22"/>
        </w:rPr>
        <w:t xml:space="preserve"> findings. If you want hard evidence about the changing </w:t>
      </w:r>
      <w:r w:rsidR="009672E6" w:rsidRPr="00103D1C">
        <w:rPr>
          <w:sz w:val="22"/>
          <w:szCs w:val="22"/>
        </w:rPr>
        <w:t>consumer and industrial consumption patterns</w:t>
      </w:r>
      <w:r w:rsidRPr="00103D1C">
        <w:rPr>
          <w:sz w:val="22"/>
          <w:szCs w:val="22"/>
        </w:rPr>
        <w:t xml:space="preserve">, the Fortune 500 and the Global 500 are good places to start. A </w:t>
      </w:r>
      <w:r w:rsidR="009672E6" w:rsidRPr="00103D1C">
        <w:rPr>
          <w:sz w:val="22"/>
          <w:szCs w:val="22"/>
        </w:rPr>
        <w:t>more significant</w:t>
      </w:r>
      <w:r w:rsidRPr="00103D1C">
        <w:rPr>
          <w:sz w:val="22"/>
          <w:szCs w:val="22"/>
        </w:rPr>
        <w:t xml:space="preserve"> concern is that these rankings are based on sales revenue, not market value or profitability. I didn’t use market value because a share price merely reflects current investor sentiment about a firm’s future growth </w:t>
      </w:r>
      <w:r w:rsidRPr="00103D1C">
        <w:rPr>
          <w:sz w:val="22"/>
          <w:szCs w:val="22"/>
        </w:rPr>
        <w:lastRenderedPageBreak/>
        <w:t>potential—which</w:t>
      </w:r>
      <w:r w:rsidR="009672E6" w:rsidRPr="00103D1C">
        <w:rPr>
          <w:sz w:val="22"/>
          <w:szCs w:val="22"/>
        </w:rPr>
        <w:t xml:space="preserve"> currently</w:t>
      </w:r>
      <w:r w:rsidRPr="00103D1C">
        <w:rPr>
          <w:sz w:val="22"/>
          <w:szCs w:val="22"/>
        </w:rPr>
        <w:t xml:space="preserve"> provides rosy views of Big Tech. Meanwhile, a dive into the profitability of firms that have stayed on the Fortune 500 shows that despite anecdotal examples of margins squeezed by digital disruption in some industries, most companies are more profitable today than they were back then. </w:t>
      </w:r>
    </w:p>
    <w:p w14:paraId="193CF3BD" w14:textId="079C5E29" w:rsidR="006C36BD" w:rsidRPr="00103D1C" w:rsidRDefault="001B7B78" w:rsidP="00F1290E">
      <w:pPr>
        <w:rPr>
          <w:sz w:val="22"/>
          <w:szCs w:val="22"/>
        </w:rPr>
      </w:pPr>
      <w:r w:rsidRPr="00103D1C">
        <w:rPr>
          <w:sz w:val="22"/>
          <w:szCs w:val="22"/>
        </w:rPr>
        <w:t xml:space="preserve">Let’s break the firms into five categories and examine </w:t>
      </w:r>
      <w:r w:rsidR="009672E6" w:rsidRPr="00103D1C">
        <w:rPr>
          <w:sz w:val="22"/>
          <w:szCs w:val="22"/>
        </w:rPr>
        <w:t>each firm's growth and profitability</w:t>
      </w:r>
      <w:r w:rsidRPr="00103D1C">
        <w:rPr>
          <w:sz w:val="22"/>
          <w:szCs w:val="22"/>
        </w:rPr>
        <w:t>. Mainstays are the companies that made both years’ lists. Fallers are those on the 1995 list that either were sold</w:t>
      </w:r>
      <w:r w:rsidR="009672E6" w:rsidRPr="00103D1C">
        <w:rPr>
          <w:sz w:val="22"/>
          <w:szCs w:val="22"/>
        </w:rPr>
        <w:t>, merged</w:t>
      </w:r>
      <w:r w:rsidRPr="00103D1C">
        <w:rPr>
          <w:sz w:val="22"/>
          <w:szCs w:val="22"/>
        </w:rPr>
        <w:t xml:space="preserve"> with another company, or stopped growing. Risers are those on the 2020 list that already existed in some shape or form in 1995. The doomed are the companies from the 1995 list that went bankrupt. New arrivals are the (</w:t>
      </w:r>
      <w:r w:rsidR="009672E6" w:rsidRPr="00103D1C">
        <w:rPr>
          <w:sz w:val="22"/>
          <w:szCs w:val="22"/>
        </w:rPr>
        <w:t>primarily</w:t>
      </w:r>
      <w:r w:rsidRPr="00103D1C">
        <w:rPr>
          <w:sz w:val="22"/>
          <w:szCs w:val="22"/>
        </w:rPr>
        <w:t xml:space="preserve"> digital) firms on the 2020 list established after 1995. </w:t>
      </w:r>
    </w:p>
    <w:p w14:paraId="461F0CA7" w14:textId="1461D4F4" w:rsidR="0001489B" w:rsidRPr="00103D1C" w:rsidRDefault="009672E6" w:rsidP="00F1290E">
      <w:pPr>
        <w:rPr>
          <w:sz w:val="22"/>
          <w:szCs w:val="22"/>
        </w:rPr>
      </w:pPr>
      <w:r w:rsidRPr="00103D1C">
        <w:rPr>
          <w:sz w:val="22"/>
          <w:szCs w:val="22"/>
        </w:rPr>
        <w:t xml:space="preserve">Of course, the new arrivals are growing rapidly. Equally impressive is the continued growth of the mainstays. Even the </w:t>
      </w:r>
      <w:proofErr w:type="gramStart"/>
      <w:r w:rsidRPr="00103D1C">
        <w:rPr>
          <w:sz w:val="22"/>
          <w:szCs w:val="22"/>
        </w:rPr>
        <w:t>fallers—</w:t>
      </w:r>
      <w:proofErr w:type="gramEnd"/>
      <w:r w:rsidRPr="00103D1C">
        <w:rPr>
          <w:sz w:val="22"/>
          <w:szCs w:val="22"/>
        </w:rPr>
        <w:t xml:space="preserve">which dropped out of the Fortune 500 at some </w:t>
      </w:r>
      <w:proofErr w:type="gramStart"/>
      <w:r w:rsidRPr="00103D1C">
        <w:rPr>
          <w:sz w:val="22"/>
          <w:szCs w:val="22"/>
        </w:rPr>
        <w:t>point—</w:t>
      </w:r>
      <w:r w:rsidR="0001489B" w:rsidRPr="00103D1C">
        <w:rPr>
          <w:sz w:val="22"/>
          <w:szCs w:val="22"/>
        </w:rPr>
        <w:t>still</w:t>
      </w:r>
      <w:proofErr w:type="gramEnd"/>
      <w:r w:rsidR="0001489B" w:rsidRPr="00103D1C">
        <w:rPr>
          <w:sz w:val="22"/>
          <w:szCs w:val="22"/>
        </w:rPr>
        <w:t xml:space="preserve"> show some growth. </w:t>
      </w:r>
    </w:p>
    <w:p w14:paraId="38F9D3AC" w14:textId="73D6129D" w:rsidR="0001489B" w:rsidRPr="00103D1C" w:rsidRDefault="00AB703B" w:rsidP="00F1290E">
      <w:pPr>
        <w:rPr>
          <w:sz w:val="22"/>
          <w:szCs w:val="22"/>
        </w:rPr>
      </w:pPr>
      <w:r w:rsidRPr="00103D1C">
        <w:rPr>
          <w:sz w:val="22"/>
          <w:szCs w:val="22"/>
        </w:rPr>
        <w:t xml:space="preserve">The profitability data tells a similar story. The new arrivals went from </w:t>
      </w:r>
      <w:proofErr w:type="gramStart"/>
      <w:r w:rsidRPr="00103D1C">
        <w:rPr>
          <w:sz w:val="22"/>
          <w:szCs w:val="22"/>
        </w:rPr>
        <w:t>no</w:t>
      </w:r>
      <w:proofErr w:type="gramEnd"/>
      <w:r w:rsidRPr="00103D1C">
        <w:rPr>
          <w:sz w:val="22"/>
          <w:szCs w:val="22"/>
        </w:rPr>
        <w:t xml:space="preserve"> to very high profits, while the mainstays grew their </w:t>
      </w:r>
      <w:r w:rsidR="004B733F" w:rsidRPr="00103D1C">
        <w:rPr>
          <w:sz w:val="22"/>
          <w:szCs w:val="22"/>
        </w:rPr>
        <w:t>earnings</w:t>
      </w:r>
      <w:r w:rsidRPr="00103D1C">
        <w:rPr>
          <w:sz w:val="22"/>
          <w:szCs w:val="22"/>
        </w:rPr>
        <w:t xml:space="preserve"> year after year (apart from 2008, during the global</w:t>
      </w:r>
      <w:r w:rsidR="00ED48AD" w:rsidRPr="00103D1C">
        <w:rPr>
          <w:sz w:val="22"/>
          <w:szCs w:val="22"/>
        </w:rPr>
        <w:t xml:space="preserve"> financial crisis). Even the </w:t>
      </w:r>
      <w:proofErr w:type="gramStart"/>
      <w:r w:rsidR="00ED48AD" w:rsidRPr="00103D1C">
        <w:rPr>
          <w:sz w:val="22"/>
          <w:szCs w:val="22"/>
        </w:rPr>
        <w:t>fallers</w:t>
      </w:r>
      <w:proofErr w:type="gramEnd"/>
      <w:r w:rsidR="00ED48AD" w:rsidRPr="00103D1C">
        <w:rPr>
          <w:sz w:val="22"/>
          <w:szCs w:val="22"/>
        </w:rPr>
        <w:t xml:space="preserve"> remained profitable (except in 2008). Only the 35 doomed firms saw sustained losses. A look at the Fortune </w:t>
      </w:r>
      <w:proofErr w:type="gramStart"/>
      <w:r w:rsidR="00ED48AD" w:rsidRPr="00103D1C">
        <w:rPr>
          <w:sz w:val="22"/>
          <w:szCs w:val="22"/>
        </w:rPr>
        <w:t>500 by</w:t>
      </w:r>
      <w:proofErr w:type="gramEnd"/>
      <w:r w:rsidR="00ED48AD" w:rsidRPr="00103D1C">
        <w:rPr>
          <w:sz w:val="22"/>
          <w:szCs w:val="22"/>
        </w:rPr>
        <w:t xml:space="preserve"> sector shows that the only sectors seeing significant churn were TMT (technology, media, and telecom) and retail (which includes restaurants and hotels). Five of the 52 TMT firms on the 1995 list went bankrupt, and 10 of the 62 TMT firms on the 2020 list didn’t exist before 1995. In retail</w:t>
      </w:r>
      <w:r w:rsidR="004B733F" w:rsidRPr="00103D1C">
        <w:rPr>
          <w:sz w:val="22"/>
          <w:szCs w:val="22"/>
        </w:rPr>
        <w:t>,</w:t>
      </w:r>
      <w:r w:rsidR="00ED48AD" w:rsidRPr="00103D1C">
        <w:rPr>
          <w:sz w:val="22"/>
          <w:szCs w:val="22"/>
        </w:rPr>
        <w:t xml:space="preserve"> 19 of the 67 firms on the 1995 list went bankrupt, and three of the 74 firms on the 2020 list were new. The other sectors—energy, materials, and chemicals; industrials, automotive, and aerospace; consumer products; health care and pharmaceuticals; transportation and travel; and even financial services and insurance—all had high </w:t>
      </w:r>
      <w:r w:rsidR="004B733F" w:rsidRPr="00103D1C">
        <w:rPr>
          <w:sz w:val="22"/>
          <w:szCs w:val="22"/>
        </w:rPr>
        <w:t>inertia and looked</w:t>
      </w:r>
      <w:r w:rsidR="00ED48AD" w:rsidRPr="00103D1C">
        <w:rPr>
          <w:sz w:val="22"/>
          <w:szCs w:val="22"/>
        </w:rPr>
        <w:t xml:space="preserve"> surprisingly stable. </w:t>
      </w:r>
    </w:p>
    <w:p w14:paraId="06580BED" w14:textId="3E94C4DA" w:rsidR="00ED48AD" w:rsidRPr="00103D1C" w:rsidRDefault="00ED48AD" w:rsidP="00F1290E">
      <w:pPr>
        <w:rPr>
          <w:sz w:val="22"/>
          <w:szCs w:val="22"/>
        </w:rPr>
      </w:pPr>
      <w:r w:rsidRPr="00103D1C">
        <w:rPr>
          <w:sz w:val="22"/>
          <w:szCs w:val="22"/>
        </w:rPr>
        <w:t xml:space="preserve">Let’s revisit those myths I mentioned: No industry is immune, digital disruption happens quickly, and established firms </w:t>
      </w:r>
      <w:r w:rsidR="004B733F" w:rsidRPr="00103D1C">
        <w:rPr>
          <w:sz w:val="22"/>
          <w:szCs w:val="22"/>
        </w:rPr>
        <w:t>cannot</w:t>
      </w:r>
      <w:r w:rsidRPr="00103D1C">
        <w:rPr>
          <w:sz w:val="22"/>
          <w:szCs w:val="22"/>
        </w:rPr>
        <w:t xml:space="preserve"> adapt. </w:t>
      </w:r>
      <w:r w:rsidR="004B733F" w:rsidRPr="00103D1C">
        <w:rPr>
          <w:sz w:val="22"/>
          <w:szCs w:val="22"/>
        </w:rPr>
        <w:t>The facts bear none of them out</w:t>
      </w:r>
      <w:r w:rsidRPr="00103D1C">
        <w:rPr>
          <w:sz w:val="22"/>
          <w:szCs w:val="22"/>
        </w:rPr>
        <w:t xml:space="preserve">. Some industries, like TMT and retail, have been moderately affected; some, like industrial and consumer goods, </w:t>
      </w:r>
      <w:r w:rsidR="004B733F" w:rsidRPr="00103D1C">
        <w:rPr>
          <w:sz w:val="22"/>
          <w:szCs w:val="22"/>
        </w:rPr>
        <w:t xml:space="preserve">are </w:t>
      </w:r>
      <w:r w:rsidRPr="00103D1C">
        <w:rPr>
          <w:sz w:val="22"/>
          <w:szCs w:val="22"/>
        </w:rPr>
        <w:t xml:space="preserve">hardly affected. Disruption happens over a </w:t>
      </w:r>
      <w:proofErr w:type="gramStart"/>
      <w:r w:rsidRPr="00103D1C">
        <w:rPr>
          <w:sz w:val="22"/>
          <w:szCs w:val="22"/>
        </w:rPr>
        <w:t>long time</w:t>
      </w:r>
      <w:proofErr w:type="gramEnd"/>
      <w:r w:rsidRPr="00103D1C">
        <w:rPr>
          <w:sz w:val="22"/>
          <w:szCs w:val="22"/>
        </w:rPr>
        <w:t xml:space="preserve"> frame. The retail banking, insurance, education, audit, and consulting industries were seen as vulnerable in the 1990s, and even though changes are afoot in all those sectors, the old guard </w:t>
      </w:r>
      <w:r w:rsidR="004B733F" w:rsidRPr="00103D1C">
        <w:rPr>
          <w:sz w:val="22"/>
          <w:szCs w:val="22"/>
        </w:rPr>
        <w:t>has</w:t>
      </w:r>
      <w:r w:rsidRPr="00103D1C">
        <w:rPr>
          <w:sz w:val="22"/>
          <w:szCs w:val="22"/>
        </w:rPr>
        <w:t xml:space="preserve"> not yet surrendered their dominant positions. And while some established companies have struggled over the past few decades, the evidence shows that they aren’t representative of broad trends. As noted, most incumbents have transitioned into the digital age quite well. So, with apologies to IBM’s Lou Gerstner for stealing his line, </w:t>
      </w:r>
      <w:proofErr w:type="gramStart"/>
      <w:r w:rsidRPr="00103D1C">
        <w:rPr>
          <w:sz w:val="22"/>
          <w:szCs w:val="22"/>
        </w:rPr>
        <w:t>How</w:t>
      </w:r>
      <w:proofErr w:type="gramEnd"/>
      <w:r w:rsidRPr="00103D1C">
        <w:rPr>
          <w:sz w:val="22"/>
          <w:szCs w:val="22"/>
        </w:rPr>
        <w:t xml:space="preserve"> did these elephants learn to dance? </w:t>
      </w:r>
    </w:p>
    <w:p w14:paraId="6CB7F578" w14:textId="6ED016A4" w:rsidR="00ED48AD" w:rsidRPr="00103D1C" w:rsidRDefault="00BE1E69" w:rsidP="00F1290E">
      <w:pPr>
        <w:rPr>
          <w:sz w:val="22"/>
          <w:szCs w:val="22"/>
        </w:rPr>
      </w:pPr>
      <w:r w:rsidRPr="00103D1C">
        <w:rPr>
          <w:sz w:val="22"/>
          <w:szCs w:val="22"/>
        </w:rPr>
        <w:t>Adaptation Strategies</w:t>
      </w:r>
    </w:p>
    <w:p w14:paraId="17F78F55" w14:textId="6757BABD" w:rsidR="00BE1E69" w:rsidRPr="00103D1C" w:rsidRDefault="00275E15" w:rsidP="00F1290E">
      <w:pPr>
        <w:rPr>
          <w:sz w:val="22"/>
          <w:szCs w:val="22"/>
        </w:rPr>
      </w:pPr>
      <w:r w:rsidRPr="00103D1C">
        <w:rPr>
          <w:noProof/>
          <w:sz w:val="22"/>
          <w:szCs w:val="22"/>
        </w:rPr>
        <w:lastRenderedPageBreak/>
        <w:drawing>
          <wp:anchor distT="0" distB="0" distL="114300" distR="114300" simplePos="0" relativeHeight="251658240" behindDoc="1" locked="0" layoutInCell="1" allowOverlap="1" wp14:anchorId="4C708CCE" wp14:editId="615FAF82">
            <wp:simplePos x="0" y="0"/>
            <wp:positionH relativeFrom="margin">
              <wp:posOffset>2548890</wp:posOffset>
            </wp:positionH>
            <wp:positionV relativeFrom="paragraph">
              <wp:posOffset>979805</wp:posOffset>
            </wp:positionV>
            <wp:extent cx="3387725" cy="4453890"/>
            <wp:effectExtent l="0" t="0" r="3175" b="3810"/>
            <wp:wrapTight wrapText="bothSides">
              <wp:wrapPolygon edited="0">
                <wp:start x="0" y="0"/>
                <wp:lineTo x="0" y="21526"/>
                <wp:lineTo x="21499" y="21526"/>
                <wp:lineTo x="21499" y="0"/>
                <wp:lineTo x="0" y="0"/>
              </wp:wrapPolygon>
            </wp:wrapTight>
            <wp:docPr id="2091588986"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88986" name="Picture 1" descr="A screenshot of a cell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387725" cy="4453890"/>
                    </a:xfrm>
                    <a:prstGeom prst="rect">
                      <a:avLst/>
                    </a:prstGeom>
                  </pic:spPr>
                </pic:pic>
              </a:graphicData>
            </a:graphic>
            <wp14:sizeRelH relativeFrom="margin">
              <wp14:pctWidth>0</wp14:pctWidth>
            </wp14:sizeRelH>
            <wp14:sizeRelV relativeFrom="margin">
              <wp14:pctHeight>0</wp14:pctHeight>
            </wp14:sizeRelV>
          </wp:anchor>
        </w:drawing>
      </w:r>
      <w:r w:rsidR="00DE3DF8" w:rsidRPr="00103D1C">
        <w:rPr>
          <w:sz w:val="22"/>
          <w:szCs w:val="22"/>
        </w:rPr>
        <w:t xml:space="preserve">When companies face a </w:t>
      </w:r>
      <w:proofErr w:type="gramStart"/>
      <w:r w:rsidR="00DE3DF8" w:rsidRPr="00103D1C">
        <w:rPr>
          <w:sz w:val="22"/>
          <w:szCs w:val="22"/>
        </w:rPr>
        <w:t>disrupter</w:t>
      </w:r>
      <w:proofErr w:type="gramEnd"/>
      <w:r w:rsidR="00DE3DF8" w:rsidRPr="00103D1C">
        <w:rPr>
          <w:sz w:val="22"/>
          <w:szCs w:val="22"/>
        </w:rPr>
        <w:t xml:space="preserve">, </w:t>
      </w:r>
      <w:r w:rsidR="004B733F" w:rsidRPr="00103D1C">
        <w:rPr>
          <w:sz w:val="22"/>
          <w:szCs w:val="22"/>
        </w:rPr>
        <w:t>they naturally</w:t>
      </w:r>
      <w:r w:rsidR="00DE3DF8" w:rsidRPr="00103D1C">
        <w:rPr>
          <w:sz w:val="22"/>
          <w:szCs w:val="22"/>
        </w:rPr>
        <w:t xml:space="preserve"> fight fire with fire: to set up a competing digital unit, build an incubator or accelerator, or pursue a transformation. “Companies that adopt bold, offensive strategies in the face of industry digitization improve their odds of coming out winners</w:t>
      </w:r>
      <w:proofErr w:type="gramStart"/>
      <w:r w:rsidR="00DE3DF8" w:rsidRPr="00103D1C">
        <w:rPr>
          <w:sz w:val="22"/>
          <w:szCs w:val="22"/>
        </w:rPr>
        <w:t>, ”</w:t>
      </w:r>
      <w:proofErr w:type="gramEnd"/>
      <w:r w:rsidR="00DE3DF8" w:rsidRPr="00103D1C">
        <w:rPr>
          <w:sz w:val="22"/>
          <w:szCs w:val="22"/>
        </w:rPr>
        <w:t xml:space="preserve"> argues a recent McKinsey study. But that’s only one way to tackle the problem. Do a simple </w:t>
      </w:r>
      <w:r w:rsidR="004B733F" w:rsidRPr="00103D1C">
        <w:rPr>
          <w:sz w:val="22"/>
          <w:szCs w:val="22"/>
        </w:rPr>
        <w:t>forces</w:t>
      </w:r>
      <w:r w:rsidR="00DE3DF8" w:rsidRPr="00103D1C">
        <w:rPr>
          <w:sz w:val="22"/>
          <w:szCs w:val="22"/>
        </w:rPr>
        <w:t xml:space="preserve"> analysis to evaluate how digital technology affects your industry, and you will probably find that it lowers the barriers to entry in some areas, encourages new entrants, and increases the buying power of customers, especially in B2C markets. As every business student knows, the </w:t>
      </w:r>
      <w:r w:rsidR="004B733F" w:rsidRPr="00103D1C">
        <w:rPr>
          <w:sz w:val="22"/>
          <w:szCs w:val="22"/>
        </w:rPr>
        <w:t>intelligent</w:t>
      </w:r>
      <w:r w:rsidR="00DE3DF8" w:rsidRPr="00103D1C">
        <w:rPr>
          <w:sz w:val="22"/>
          <w:szCs w:val="22"/>
        </w:rPr>
        <w:t xml:space="preserve"> response is to push back against those </w:t>
      </w:r>
      <w:proofErr w:type="gramStart"/>
      <w:r w:rsidR="00DE3DF8" w:rsidRPr="00103D1C">
        <w:rPr>
          <w:sz w:val="22"/>
          <w:szCs w:val="22"/>
        </w:rPr>
        <w:t>forces—</w:t>
      </w:r>
      <w:proofErr w:type="gramEnd"/>
      <w:r w:rsidR="00DE3DF8" w:rsidRPr="00103D1C">
        <w:rPr>
          <w:sz w:val="22"/>
          <w:szCs w:val="22"/>
        </w:rPr>
        <w:t>for example, by shoring up the barriers to entry, increasing your bargaining power, and playing to your existing strengths. Sometimes</w:t>
      </w:r>
      <w:r w:rsidR="004B733F" w:rsidRPr="00103D1C">
        <w:rPr>
          <w:sz w:val="22"/>
          <w:szCs w:val="22"/>
        </w:rPr>
        <w:t>, that involves direct retaliation, but at other times,</w:t>
      </w:r>
      <w:r w:rsidR="00DE3DF8" w:rsidRPr="00103D1C">
        <w:rPr>
          <w:sz w:val="22"/>
          <w:szCs w:val="22"/>
        </w:rPr>
        <w:t xml:space="preserve"> an indirect or defensive response makes more sense. Sometimes</w:t>
      </w:r>
      <w:r w:rsidR="004B733F" w:rsidRPr="00103D1C">
        <w:rPr>
          <w:sz w:val="22"/>
          <w:szCs w:val="22"/>
        </w:rPr>
        <w:t>, you’ll want to focus on your existing markets; in other cases,</w:t>
      </w:r>
      <w:r w:rsidR="00DE3DF8" w:rsidRPr="00103D1C">
        <w:rPr>
          <w:sz w:val="22"/>
          <w:szCs w:val="22"/>
        </w:rPr>
        <w:t xml:space="preserve"> you should target new ones. A look at the strategies pursued by the Fortune 500 and Global 500 firms that successfully navigated the past 25 years of digital change reveals four general approaches.</w:t>
      </w:r>
    </w:p>
    <w:p w14:paraId="0F698652" w14:textId="28E15014" w:rsidR="004D1CC9" w:rsidRPr="00103D1C" w:rsidRDefault="004D1CC9" w:rsidP="00F1290E">
      <w:pPr>
        <w:rPr>
          <w:sz w:val="22"/>
          <w:szCs w:val="22"/>
        </w:rPr>
      </w:pPr>
      <w:r w:rsidRPr="00103D1C">
        <w:rPr>
          <w:sz w:val="22"/>
          <w:szCs w:val="22"/>
        </w:rPr>
        <w:t xml:space="preserve">Fight back. </w:t>
      </w:r>
      <w:r w:rsidR="004B733F" w:rsidRPr="00103D1C">
        <w:rPr>
          <w:sz w:val="22"/>
          <w:szCs w:val="22"/>
        </w:rPr>
        <w:t>Again, the default reaction to disruption</w:t>
      </w:r>
      <w:r w:rsidRPr="00103D1C">
        <w:rPr>
          <w:sz w:val="22"/>
          <w:szCs w:val="22"/>
        </w:rPr>
        <w:t xml:space="preserve"> is to try to take on an insurgent at its own game. Examples include British Airways’ launch of the no-frills service Go since sold to EasyJet; the New York Times’ creation of NYTimes.com; and the major carmakers’ moves into electric vehicles. Incumbents can go </w:t>
      </w:r>
      <w:r w:rsidR="004B733F" w:rsidRPr="00103D1C">
        <w:rPr>
          <w:sz w:val="22"/>
          <w:szCs w:val="22"/>
        </w:rPr>
        <w:t>head-to-head</w:t>
      </w:r>
      <w:r w:rsidRPr="00103D1C">
        <w:rPr>
          <w:sz w:val="22"/>
          <w:szCs w:val="22"/>
        </w:rPr>
        <w:t xml:space="preserve"> against disrupters by setting up new units, </w:t>
      </w:r>
      <w:r w:rsidR="009E2188" w:rsidRPr="00103D1C">
        <w:rPr>
          <w:sz w:val="22"/>
          <w:szCs w:val="22"/>
        </w:rPr>
        <w:t>acquiring</w:t>
      </w:r>
      <w:r w:rsidRPr="00103D1C">
        <w:rPr>
          <w:sz w:val="22"/>
          <w:szCs w:val="22"/>
        </w:rPr>
        <w:t xml:space="preserve">, or entering a joint venture. Fighting back is appropriate if the new technology represents an existential threat to the firm, but that isn’t true very often. Moreover, it’s </w:t>
      </w:r>
      <w:r w:rsidR="009E2188" w:rsidRPr="00103D1C">
        <w:rPr>
          <w:sz w:val="22"/>
          <w:szCs w:val="22"/>
        </w:rPr>
        <w:t>tough</w:t>
      </w:r>
      <w:r w:rsidRPr="00103D1C">
        <w:rPr>
          <w:sz w:val="22"/>
          <w:szCs w:val="22"/>
        </w:rPr>
        <w:t xml:space="preserve"> to do well: While there have been some successes, established firms have a poor track record overall </w:t>
      </w:r>
      <w:r w:rsidR="009E2188" w:rsidRPr="00103D1C">
        <w:rPr>
          <w:sz w:val="22"/>
          <w:szCs w:val="22"/>
        </w:rPr>
        <w:t>for</w:t>
      </w:r>
      <w:r w:rsidRPr="00103D1C">
        <w:rPr>
          <w:sz w:val="22"/>
          <w:szCs w:val="22"/>
        </w:rPr>
        <w:t xml:space="preserve"> beating upstarts at their own game. Microsoft, for example, has struggled to compete with Google in search, and GM’s attempt to take on Uber with its Maven car-sharing service went nowhere. </w:t>
      </w:r>
    </w:p>
    <w:p w14:paraId="3A48E0FD" w14:textId="67ED92B9" w:rsidR="004D1CC9" w:rsidRPr="00103D1C" w:rsidRDefault="000A73BB" w:rsidP="00F1290E">
      <w:pPr>
        <w:rPr>
          <w:sz w:val="22"/>
          <w:szCs w:val="22"/>
        </w:rPr>
      </w:pPr>
      <w:r w:rsidRPr="00103D1C">
        <w:rPr>
          <w:sz w:val="22"/>
          <w:szCs w:val="22"/>
        </w:rPr>
        <w:t>Double down. Here, an established firm plays to its existing strengths. Consider Disney’s strategy in the 2000s. The company could have tried to compete in the nascent and uncertain streaming market</w:t>
      </w:r>
      <w:r w:rsidR="009E2188" w:rsidRPr="00103D1C">
        <w:rPr>
          <w:sz w:val="22"/>
          <w:szCs w:val="22"/>
        </w:rPr>
        <w:t>. Still, it built on its proven strengths in moviemaking, buying Pixar and Marvel (and, in 2012,</w:t>
      </w:r>
      <w:r w:rsidRPr="00103D1C">
        <w:rPr>
          <w:sz w:val="22"/>
          <w:szCs w:val="22"/>
        </w:rPr>
        <w:t xml:space="preserve"> Lucasfilm)</w:t>
      </w:r>
      <w:r w:rsidR="009E2188" w:rsidRPr="00103D1C">
        <w:rPr>
          <w:sz w:val="22"/>
          <w:szCs w:val="22"/>
        </w:rPr>
        <w:t>,</w:t>
      </w:r>
      <w:r w:rsidRPr="00103D1C">
        <w:rPr>
          <w:sz w:val="22"/>
          <w:szCs w:val="22"/>
        </w:rPr>
        <w:t xml:space="preserve"> and creating a string of blockbuster hits. Disney’s </w:t>
      </w:r>
      <w:r w:rsidR="009E2188" w:rsidRPr="00103D1C">
        <w:rPr>
          <w:sz w:val="22"/>
          <w:szCs w:val="22"/>
        </w:rPr>
        <w:t>substantial</w:t>
      </w:r>
      <w:r w:rsidRPr="00103D1C">
        <w:rPr>
          <w:sz w:val="22"/>
          <w:szCs w:val="22"/>
        </w:rPr>
        <w:t xml:space="preserve"> content library gave it </w:t>
      </w:r>
      <w:r w:rsidR="009E2188" w:rsidRPr="00103D1C">
        <w:rPr>
          <w:sz w:val="22"/>
          <w:szCs w:val="22"/>
        </w:rPr>
        <w:lastRenderedPageBreak/>
        <w:t>colossal</w:t>
      </w:r>
      <w:r w:rsidRPr="00103D1C">
        <w:rPr>
          <w:sz w:val="22"/>
          <w:szCs w:val="22"/>
        </w:rPr>
        <w:t xml:space="preserve"> bargaining power with Netflix and positioned it to choose a timeline for launching a streaming service. Another example is Pfizer, which </w:t>
      </w:r>
      <w:r w:rsidR="009E2188" w:rsidRPr="00103D1C">
        <w:rPr>
          <w:sz w:val="22"/>
          <w:szCs w:val="22"/>
        </w:rPr>
        <w:t>decided</w:t>
      </w:r>
      <w:r w:rsidRPr="00103D1C">
        <w:rPr>
          <w:sz w:val="22"/>
          <w:szCs w:val="22"/>
        </w:rPr>
        <w:t xml:space="preserve"> not to move into the unproven world of biotechnology in the early 2000s and instead capitalized on its prowess in marketing and distribution with the acquisitions of Warner-Lambert, Pharmacia, and Wyeth. In such cases, assets like a trusted brand, long-term relationships, and worldwide reach create entry and mobility barriers that are extremely hard for new entrants to overcome. Retrench. This is a defensive move—based on weakness, not strength—in which established firms yield ground to new arrivals and use a variety of tactics to ensure their continued survival. One such tactic, commonly seen in declining industries, is consolidation through mergers and acquisitions. For example, the camera makers Konica and Minolta agreed to merge in 2003 when faced with the rapid growth of the digital market</w:t>
      </w:r>
      <w:r w:rsidR="009E2188" w:rsidRPr="00103D1C">
        <w:rPr>
          <w:sz w:val="22"/>
          <w:szCs w:val="22"/>
        </w:rPr>
        <w:t>. In</w:t>
      </w:r>
      <w:r w:rsidRPr="00103D1C">
        <w:rPr>
          <w:sz w:val="22"/>
          <w:szCs w:val="22"/>
        </w:rPr>
        <w:t xml:space="preserve"> mobile infrastructure</w:t>
      </w:r>
      <w:r w:rsidR="009E2188" w:rsidRPr="00103D1C">
        <w:rPr>
          <w:sz w:val="22"/>
          <w:szCs w:val="22"/>
        </w:rPr>
        <w:t>, Nokia Siemens Networks bought Alcatel-Lucent</w:t>
      </w:r>
      <w:r w:rsidRPr="00103D1C">
        <w:rPr>
          <w:sz w:val="22"/>
          <w:szCs w:val="22"/>
        </w:rPr>
        <w:t xml:space="preserve"> in 2016 to forestall the rapid growth of Huawei in 4G. Another tactic is to seek help from </w:t>
      </w:r>
      <w:r w:rsidR="009E2188" w:rsidRPr="00103D1C">
        <w:rPr>
          <w:sz w:val="22"/>
          <w:szCs w:val="22"/>
        </w:rPr>
        <w:t xml:space="preserve">the </w:t>
      </w:r>
      <w:r w:rsidRPr="00103D1C">
        <w:rPr>
          <w:sz w:val="22"/>
          <w:szCs w:val="22"/>
        </w:rPr>
        <w:t xml:space="preserve">government and regulators </w:t>
      </w:r>
      <w:r w:rsidR="009E2188" w:rsidRPr="00103D1C">
        <w:rPr>
          <w:sz w:val="22"/>
          <w:szCs w:val="22"/>
        </w:rPr>
        <w:t>to put</w:t>
      </w:r>
      <w:r w:rsidRPr="00103D1C">
        <w:rPr>
          <w:sz w:val="22"/>
          <w:szCs w:val="22"/>
        </w:rPr>
        <w:t xml:space="preserve"> additional constraints on new entrants. Taxi firms did this when Uber first appeared in their markets, and many banks today are working with central banks and </w:t>
      </w:r>
      <w:r w:rsidR="009E2188" w:rsidRPr="00103D1C">
        <w:rPr>
          <w:sz w:val="22"/>
          <w:szCs w:val="22"/>
        </w:rPr>
        <w:t>policymakers</w:t>
      </w:r>
      <w:r w:rsidRPr="00103D1C">
        <w:rPr>
          <w:sz w:val="22"/>
          <w:szCs w:val="22"/>
        </w:rPr>
        <w:t xml:space="preserve"> to regulate cryptocurrencies. Seen through the lens of the five forces, retrenching is a way for incumbents to increase their bargaining power, reduce industry rivalry, and raise barriers to entry. </w:t>
      </w:r>
      <w:r w:rsidR="00157F6F" w:rsidRPr="00103D1C">
        <w:rPr>
          <w:sz w:val="22"/>
          <w:szCs w:val="22"/>
        </w:rPr>
        <w:t>Move away. Here</w:t>
      </w:r>
      <w:r w:rsidR="009E2188" w:rsidRPr="00103D1C">
        <w:rPr>
          <w:sz w:val="22"/>
          <w:szCs w:val="22"/>
        </w:rPr>
        <w:t>,</w:t>
      </w:r>
      <w:r w:rsidR="00157F6F" w:rsidRPr="00103D1C">
        <w:rPr>
          <w:sz w:val="22"/>
          <w:szCs w:val="22"/>
        </w:rPr>
        <w:t xml:space="preserve"> the established firm migrates to new opportunities. One example is Thomson Corporation in Canada, which sold its newspaper business in the 1990s and invested in information services through a merger with Reuters. Another is Fujifilm, once Kodak’s </w:t>
      </w:r>
      <w:r w:rsidR="009E2188" w:rsidRPr="00103D1C">
        <w:rPr>
          <w:sz w:val="22"/>
          <w:szCs w:val="22"/>
        </w:rPr>
        <w:t>most significant</w:t>
      </w:r>
      <w:r w:rsidR="00157F6F" w:rsidRPr="00103D1C">
        <w:rPr>
          <w:sz w:val="22"/>
          <w:szCs w:val="22"/>
        </w:rPr>
        <w:t xml:space="preserve"> competitor and now a successful health care, imaging, and materials firm. These are examples of “real options” thinking, whereby firms reapply existing competencies (Thomson in information services and Fuji in chemicals) in new markets. Which of these approaches should your business pursue? It depends on your circumstances. For example, a recent study by James Bessen, Erich Denk, </w:t>
      </w:r>
      <w:proofErr w:type="spellStart"/>
      <w:r w:rsidR="00157F6F" w:rsidRPr="00103D1C">
        <w:rPr>
          <w:sz w:val="22"/>
          <w:szCs w:val="22"/>
        </w:rPr>
        <w:t>Joowon</w:t>
      </w:r>
      <w:proofErr w:type="spellEnd"/>
      <w:r w:rsidR="00157F6F" w:rsidRPr="00103D1C">
        <w:rPr>
          <w:sz w:val="22"/>
          <w:szCs w:val="22"/>
        </w:rPr>
        <w:t xml:space="preserve"> Kim, and Cesare Righi shows that </w:t>
      </w:r>
      <w:r w:rsidR="009E2188" w:rsidRPr="00103D1C">
        <w:rPr>
          <w:sz w:val="22"/>
          <w:szCs w:val="22"/>
        </w:rPr>
        <w:t>doubling down on your existing strategy will likely work out well if you have substantial assets that the market still values</w:t>
      </w:r>
      <w:r w:rsidR="00157F6F" w:rsidRPr="00103D1C">
        <w:rPr>
          <w:sz w:val="22"/>
          <w:szCs w:val="22"/>
        </w:rPr>
        <w:t xml:space="preserve">. If digitization is a threat you’re not in a good position to counter, moving away into new, defensible areas is probably the smartest choice. There are benefits and risks to each of these strategies. </w:t>
      </w:r>
    </w:p>
    <w:p w14:paraId="7B0020AA" w14:textId="0699B618" w:rsidR="00B9258C" w:rsidRPr="00103D1C" w:rsidRDefault="00B9258C" w:rsidP="00F1290E">
      <w:pPr>
        <w:rPr>
          <w:sz w:val="22"/>
          <w:szCs w:val="22"/>
        </w:rPr>
      </w:pPr>
      <w:r w:rsidRPr="00103D1C">
        <w:rPr>
          <w:sz w:val="22"/>
          <w:szCs w:val="22"/>
        </w:rPr>
        <w:t xml:space="preserve">Can you pursue all four at the same time? That makes sense up to a point. When a new technology or an upstart competitor comes along, you </w:t>
      </w:r>
      <w:r w:rsidR="009E2188" w:rsidRPr="00103D1C">
        <w:rPr>
          <w:sz w:val="22"/>
          <w:szCs w:val="22"/>
        </w:rPr>
        <w:t>must</w:t>
      </w:r>
      <w:r w:rsidRPr="00103D1C">
        <w:rPr>
          <w:sz w:val="22"/>
          <w:szCs w:val="22"/>
        </w:rPr>
        <w:t xml:space="preserve"> understand the context, </w:t>
      </w:r>
      <w:r w:rsidR="009E2188" w:rsidRPr="00103D1C">
        <w:rPr>
          <w:sz w:val="22"/>
          <w:szCs w:val="22"/>
        </w:rPr>
        <w:t>carefully analyze</w:t>
      </w:r>
      <w:r w:rsidRPr="00103D1C">
        <w:rPr>
          <w:sz w:val="22"/>
          <w:szCs w:val="22"/>
        </w:rPr>
        <w:t xml:space="preserve">, and consider a full range of options. Take JPMorgan’s response to cryptocurrency: publicly attacking it while joining a consortium of banks to investigate it and subsequently investing in it directly. Or Fiat Chrysler’s stance toward electric and autonomous vehicles: partnering with upstarts Aurora and Waymo and forming a consortium with BMW, Intel, and Mobileye while pursuing a full-blown merger with France’s PSA. In conditions of high ambiguity, hedging your </w:t>
      </w:r>
      <w:proofErr w:type="gramStart"/>
      <w:r w:rsidRPr="00103D1C">
        <w:rPr>
          <w:sz w:val="22"/>
          <w:szCs w:val="22"/>
        </w:rPr>
        <w:t>bets</w:t>
      </w:r>
      <w:proofErr w:type="gramEnd"/>
      <w:r w:rsidRPr="00103D1C">
        <w:rPr>
          <w:sz w:val="22"/>
          <w:szCs w:val="22"/>
        </w:rPr>
        <w:t xml:space="preserve"> makes sense</w:t>
      </w:r>
      <w:r w:rsidR="009E2188" w:rsidRPr="00103D1C">
        <w:rPr>
          <w:sz w:val="22"/>
          <w:szCs w:val="22"/>
        </w:rPr>
        <w:t>.</w:t>
      </w:r>
    </w:p>
    <w:p w14:paraId="6283E7A5" w14:textId="6B17D485" w:rsidR="00DE3DF8" w:rsidRPr="00103D1C" w:rsidRDefault="004D1CC9" w:rsidP="00F1290E">
      <w:pPr>
        <w:rPr>
          <w:sz w:val="22"/>
          <w:szCs w:val="22"/>
        </w:rPr>
      </w:pPr>
      <w:r w:rsidRPr="00103D1C">
        <w:rPr>
          <w:sz w:val="22"/>
          <w:szCs w:val="22"/>
        </w:rPr>
        <w:t xml:space="preserve"> </w:t>
      </w:r>
      <w:r w:rsidR="00F447B9" w:rsidRPr="00103D1C">
        <w:rPr>
          <w:sz w:val="22"/>
          <w:szCs w:val="22"/>
        </w:rPr>
        <w:t>But eventually</w:t>
      </w:r>
      <w:r w:rsidR="009E2188" w:rsidRPr="00103D1C">
        <w:rPr>
          <w:sz w:val="22"/>
          <w:szCs w:val="22"/>
        </w:rPr>
        <w:t>,</w:t>
      </w:r>
      <w:r w:rsidR="00F447B9" w:rsidRPr="00103D1C">
        <w:rPr>
          <w:sz w:val="22"/>
          <w:szCs w:val="22"/>
        </w:rPr>
        <w:t xml:space="preserve"> you need to get off the fence. Strategy is a commitment to a course of action that precludes others, and </w:t>
      </w:r>
      <w:proofErr w:type="gramStart"/>
      <w:r w:rsidR="00F447B9" w:rsidRPr="00103D1C">
        <w:rPr>
          <w:sz w:val="22"/>
          <w:szCs w:val="22"/>
        </w:rPr>
        <w:t>the failure</w:t>
      </w:r>
      <w:proofErr w:type="gramEnd"/>
      <w:r w:rsidR="00F447B9" w:rsidRPr="00103D1C">
        <w:rPr>
          <w:sz w:val="22"/>
          <w:szCs w:val="22"/>
        </w:rPr>
        <w:t xml:space="preserve"> to make a choice can be fatal. This happened at Kodak. When digital photography became viable, the company could have retrenched around its declining but profitable photo and film business (and paid shareholders dividends for another decade) or gone all-in on digital imaging— or, like Fuji, sought new pastures. Instead, a succession of CEOs tried a bit of everything, resulting in confused customers and the premature death of the company. The UK </w:t>
      </w:r>
      <w:r w:rsidR="00F447B9" w:rsidRPr="00103D1C">
        <w:rPr>
          <w:sz w:val="22"/>
          <w:szCs w:val="22"/>
        </w:rPr>
        <w:lastRenderedPageBreak/>
        <w:t>chain of book and stationery stores WHSmith offers an interesting case study. In the early 2000s</w:t>
      </w:r>
      <w:r w:rsidR="009E2188" w:rsidRPr="00103D1C">
        <w:rPr>
          <w:sz w:val="22"/>
          <w:szCs w:val="22"/>
        </w:rPr>
        <w:t>,</w:t>
      </w:r>
      <w:r w:rsidR="00F447B9" w:rsidRPr="00103D1C">
        <w:rPr>
          <w:sz w:val="22"/>
          <w:szCs w:val="22"/>
        </w:rPr>
        <w:t xml:space="preserve"> it faced the same threat as other brick-and-mortar brands: disintermediated by the internet. It could have tried to build an online business</w:t>
      </w:r>
      <w:r w:rsidR="009E2188" w:rsidRPr="00103D1C">
        <w:rPr>
          <w:sz w:val="22"/>
          <w:szCs w:val="22"/>
        </w:rPr>
        <w:t xml:space="preserve"> and </w:t>
      </w:r>
      <w:r w:rsidR="00F447B9" w:rsidRPr="00103D1C">
        <w:rPr>
          <w:sz w:val="22"/>
          <w:szCs w:val="22"/>
        </w:rPr>
        <w:t xml:space="preserve">looked carefully at the opportunity, but it chose to double down on its retail operation. It separated its newspaper distribution and retail </w:t>
      </w:r>
      <w:r w:rsidR="009E2188" w:rsidRPr="00103D1C">
        <w:rPr>
          <w:sz w:val="22"/>
          <w:szCs w:val="22"/>
        </w:rPr>
        <w:t>companies</w:t>
      </w:r>
      <w:r w:rsidR="00F447B9" w:rsidRPr="00103D1C">
        <w:rPr>
          <w:sz w:val="22"/>
          <w:szCs w:val="22"/>
        </w:rPr>
        <w:t xml:space="preserve">, focused on high-traffic locations such as airports and train stations for the latter, and upsold customers on high-margin chocolate bars and bottled water. The net result was </w:t>
      </w:r>
      <w:r w:rsidR="009E2188" w:rsidRPr="00103D1C">
        <w:rPr>
          <w:sz w:val="22"/>
          <w:szCs w:val="22"/>
        </w:rPr>
        <w:t>ten</w:t>
      </w:r>
      <w:r w:rsidR="00F447B9" w:rsidRPr="00103D1C">
        <w:rPr>
          <w:sz w:val="22"/>
          <w:szCs w:val="22"/>
        </w:rPr>
        <w:t xml:space="preserve"> consecutive years of increasing profits, even in years when topline revenues shrank, before a Covid-driven downturn in 2020.</w:t>
      </w:r>
    </w:p>
    <w:p w14:paraId="7B07C322" w14:textId="7F88393A" w:rsidR="003072E0" w:rsidRPr="00103D1C" w:rsidRDefault="003072E0" w:rsidP="00F1290E">
      <w:pPr>
        <w:rPr>
          <w:sz w:val="22"/>
          <w:szCs w:val="22"/>
        </w:rPr>
      </w:pPr>
      <w:r w:rsidRPr="00103D1C">
        <w:rPr>
          <w:sz w:val="22"/>
          <w:szCs w:val="22"/>
        </w:rPr>
        <w:t xml:space="preserve">A couple of additional points: First, regardless of </w:t>
      </w:r>
      <w:r w:rsidR="009E2188" w:rsidRPr="00103D1C">
        <w:rPr>
          <w:sz w:val="22"/>
          <w:szCs w:val="22"/>
        </w:rPr>
        <w:t>your chosen option</w:t>
      </w:r>
      <w:r w:rsidRPr="00103D1C">
        <w:rPr>
          <w:sz w:val="22"/>
          <w:szCs w:val="22"/>
        </w:rPr>
        <w:t xml:space="preserve">, you must embrace digital technology to improve operational effectiveness. The global utility Enel, for instance, has a unit, Enel X, experimenting with new business models (such as demand management and </w:t>
      </w:r>
      <w:proofErr w:type="gramStart"/>
      <w:r w:rsidRPr="00103D1C">
        <w:rPr>
          <w:sz w:val="22"/>
          <w:szCs w:val="22"/>
        </w:rPr>
        <w:t>electric-vehicle</w:t>
      </w:r>
      <w:proofErr w:type="gramEnd"/>
      <w:r w:rsidRPr="00103D1C">
        <w:rPr>
          <w:sz w:val="22"/>
          <w:szCs w:val="22"/>
        </w:rPr>
        <w:t xml:space="preserve"> charging) that may have huge growth potential but currently represent less than 2% of the parent company’s revenues. Everyone else at Enel is focused on optimizing the existing business and providing its nearly 72 million customers with high-quality service. However, its operations have been bolstered by a behind-the-scenes digital transformation, including new technology in its factories and distribution networks and </w:t>
      </w:r>
      <w:r w:rsidR="009E2188" w:rsidRPr="00103D1C">
        <w:rPr>
          <w:sz w:val="22"/>
          <w:szCs w:val="22"/>
        </w:rPr>
        <w:t xml:space="preserve">reengineering </w:t>
      </w:r>
      <w:r w:rsidRPr="00103D1C">
        <w:rPr>
          <w:sz w:val="22"/>
          <w:szCs w:val="22"/>
        </w:rPr>
        <w:t xml:space="preserve">its internal infrastructure and processes. Second, each </w:t>
      </w:r>
      <w:r w:rsidR="009E2188" w:rsidRPr="00103D1C">
        <w:rPr>
          <w:sz w:val="22"/>
          <w:szCs w:val="22"/>
        </w:rPr>
        <w:t>approach</w:t>
      </w:r>
      <w:r w:rsidRPr="00103D1C">
        <w:rPr>
          <w:sz w:val="22"/>
          <w:szCs w:val="22"/>
        </w:rPr>
        <w:t xml:space="preserve"> sends a very different message to your </w:t>
      </w:r>
      <w:r w:rsidR="009E2188" w:rsidRPr="00103D1C">
        <w:rPr>
          <w:sz w:val="22"/>
          <w:szCs w:val="22"/>
        </w:rPr>
        <w:t xml:space="preserve">stakeholders, and retrenchment </w:t>
      </w:r>
      <w:r w:rsidRPr="00103D1C">
        <w:rPr>
          <w:sz w:val="22"/>
          <w:szCs w:val="22"/>
        </w:rPr>
        <w:t xml:space="preserve">is a </w:t>
      </w:r>
      <w:r w:rsidR="009E2188" w:rsidRPr="00103D1C">
        <w:rPr>
          <w:sz w:val="22"/>
          <w:szCs w:val="22"/>
        </w:rPr>
        <w:t>harrowing</w:t>
      </w:r>
      <w:r w:rsidRPr="00103D1C">
        <w:rPr>
          <w:sz w:val="22"/>
          <w:szCs w:val="22"/>
        </w:rPr>
        <w:t xml:space="preserve"> story to sell. (A CEO who says, “We see this new technology coming, but we aren’t capable of responding, so we will retrench around our declining traditional base” isn’t likely to be in the job very long.) So even if you’ve chosen that path, your firm might also need to make a small show of fighting back or doubling down. Many large retail banks are doing this now: They talk up their internal start-up accelerators and venture investments, but behind the scenes</w:t>
      </w:r>
      <w:r w:rsidR="009E2188" w:rsidRPr="00103D1C">
        <w:rPr>
          <w:sz w:val="22"/>
          <w:szCs w:val="22"/>
        </w:rPr>
        <w:t>,</w:t>
      </w:r>
      <w:r w:rsidRPr="00103D1C">
        <w:rPr>
          <w:sz w:val="22"/>
          <w:szCs w:val="22"/>
        </w:rPr>
        <w:t xml:space="preserve"> they are taking out costs, selling off their most badly affected lines of business, and lobbying regulators to keep fintech companies out of the market.</w:t>
      </w:r>
    </w:p>
    <w:p w14:paraId="2F47A64E" w14:textId="0F20A40F" w:rsidR="00E729CB" w:rsidRPr="00103D1C" w:rsidRDefault="00E729CB" w:rsidP="00F1290E">
      <w:pPr>
        <w:rPr>
          <w:sz w:val="22"/>
          <w:szCs w:val="22"/>
        </w:rPr>
      </w:pPr>
      <w:r w:rsidRPr="00103D1C">
        <w:rPr>
          <w:sz w:val="22"/>
          <w:szCs w:val="22"/>
        </w:rPr>
        <w:t xml:space="preserve">Choosing Your Path The lessons corporate leaders should take from this analysis are straightforward. First, don’t </w:t>
      </w:r>
      <w:proofErr w:type="gramStart"/>
      <w:r w:rsidRPr="00103D1C">
        <w:rPr>
          <w:sz w:val="22"/>
          <w:szCs w:val="22"/>
        </w:rPr>
        <w:t>make generalizations</w:t>
      </w:r>
      <w:proofErr w:type="gramEnd"/>
      <w:r w:rsidRPr="00103D1C">
        <w:rPr>
          <w:sz w:val="22"/>
          <w:szCs w:val="22"/>
        </w:rPr>
        <w:t xml:space="preserve"> based on anecdotal and </w:t>
      </w:r>
      <w:r w:rsidR="009E2188" w:rsidRPr="00103D1C">
        <w:rPr>
          <w:sz w:val="22"/>
          <w:szCs w:val="22"/>
        </w:rPr>
        <w:t>high-profile</w:t>
      </w:r>
      <w:r w:rsidRPr="00103D1C">
        <w:rPr>
          <w:sz w:val="22"/>
          <w:szCs w:val="22"/>
        </w:rPr>
        <w:t xml:space="preserve"> examples. Everyone knows what happened to Kodak and Blockbuster</w:t>
      </w:r>
      <w:r w:rsidR="009E2188" w:rsidRPr="00103D1C">
        <w:rPr>
          <w:sz w:val="22"/>
          <w:szCs w:val="22"/>
        </w:rPr>
        <w:t>; we</w:t>
      </w:r>
      <w:r w:rsidRPr="00103D1C">
        <w:rPr>
          <w:sz w:val="22"/>
          <w:szCs w:val="22"/>
        </w:rPr>
        <w:t xml:space="preserve"> can learn from their stories. But they’re outliers. Some creative destruction has </w:t>
      </w:r>
      <w:r w:rsidR="009E2188" w:rsidRPr="00103D1C">
        <w:rPr>
          <w:sz w:val="22"/>
          <w:szCs w:val="22"/>
        </w:rPr>
        <w:t>occurred</w:t>
      </w:r>
      <w:r w:rsidRPr="00103D1C">
        <w:rPr>
          <w:sz w:val="22"/>
          <w:szCs w:val="22"/>
        </w:rPr>
        <w:t xml:space="preserve"> in technology, media, and retail. All other major sectors haven’t seen that much, thanks to a range of barriers to entry</w:t>
      </w:r>
      <w:r w:rsidR="009E2188" w:rsidRPr="00103D1C">
        <w:rPr>
          <w:sz w:val="22"/>
          <w:szCs w:val="22"/>
        </w:rPr>
        <w:t>,</w:t>
      </w:r>
      <w:r w:rsidRPr="00103D1C">
        <w:rPr>
          <w:sz w:val="22"/>
          <w:szCs w:val="22"/>
        </w:rPr>
        <w:t xml:space="preserve"> including high switching costs, economies of scale, trusted relationships, and regulation. It’s </w:t>
      </w:r>
      <w:r w:rsidR="009E2188" w:rsidRPr="00103D1C">
        <w:rPr>
          <w:sz w:val="22"/>
          <w:szCs w:val="22"/>
        </w:rPr>
        <w:t>essential</w:t>
      </w:r>
      <w:r w:rsidRPr="00103D1C">
        <w:rPr>
          <w:sz w:val="22"/>
          <w:szCs w:val="22"/>
        </w:rPr>
        <w:t xml:space="preserve"> to understand </w:t>
      </w:r>
      <w:r w:rsidR="009E2188" w:rsidRPr="00103D1C">
        <w:rPr>
          <w:sz w:val="22"/>
          <w:szCs w:val="22"/>
        </w:rPr>
        <w:t>the logic of disruptive innovation and</w:t>
      </w:r>
      <w:r w:rsidRPr="00103D1C">
        <w:rPr>
          <w:sz w:val="22"/>
          <w:szCs w:val="22"/>
        </w:rPr>
        <w:t xml:space="preserve"> the basics of industry structure and competitive advantage. Second, judgment beats paranoia. The late Andy Grove used to say that only the paranoid </w:t>
      </w:r>
      <w:proofErr w:type="gramStart"/>
      <w:r w:rsidRPr="00103D1C">
        <w:rPr>
          <w:sz w:val="22"/>
          <w:szCs w:val="22"/>
        </w:rPr>
        <w:t>survive</w:t>
      </w:r>
      <w:proofErr w:type="gramEnd"/>
      <w:r w:rsidRPr="00103D1C">
        <w:rPr>
          <w:sz w:val="22"/>
          <w:szCs w:val="22"/>
        </w:rPr>
        <w:t xml:space="preserve">; it was his way of keeping everyone alert to the next </w:t>
      </w:r>
      <w:r w:rsidR="009E2188" w:rsidRPr="00103D1C">
        <w:rPr>
          <w:sz w:val="22"/>
          <w:szCs w:val="22"/>
        </w:rPr>
        <w:t>significant</w:t>
      </w:r>
      <w:r w:rsidRPr="00103D1C">
        <w:rPr>
          <w:sz w:val="22"/>
          <w:szCs w:val="22"/>
        </w:rPr>
        <w:t xml:space="preserve"> threat. Unfortunately, it didn’t help Intel pick up on the exponential growth in smartphone processors in the 2000s. More </w:t>
      </w:r>
      <w:r w:rsidR="009E2188" w:rsidRPr="00103D1C">
        <w:rPr>
          <w:sz w:val="22"/>
          <w:szCs w:val="22"/>
        </w:rPr>
        <w:t>importantly, a fixation on disruption gets you into trouble</w:t>
      </w:r>
      <w:r w:rsidRPr="00103D1C">
        <w:rPr>
          <w:sz w:val="22"/>
          <w:szCs w:val="22"/>
        </w:rPr>
        <w:t xml:space="preserve"> because when you’re so focused on the risks of coming late to a new technology, you ignore the perhaps </w:t>
      </w:r>
      <w:r w:rsidR="009E2188" w:rsidRPr="00103D1C">
        <w:rPr>
          <w:sz w:val="22"/>
          <w:szCs w:val="22"/>
        </w:rPr>
        <w:t>more significant</w:t>
      </w:r>
      <w:r w:rsidRPr="00103D1C">
        <w:rPr>
          <w:sz w:val="22"/>
          <w:szCs w:val="22"/>
        </w:rPr>
        <w:t xml:space="preserve"> risk of moving too quickly. Examples abound: Eli Lilly wrote off almost $300 million after an early foray into </w:t>
      </w:r>
      <w:proofErr w:type="gramStart"/>
      <w:r w:rsidRPr="00103D1C">
        <w:rPr>
          <w:sz w:val="22"/>
          <w:szCs w:val="22"/>
        </w:rPr>
        <w:t>biotechnology—</w:t>
      </w:r>
      <w:proofErr w:type="gramEnd"/>
      <w:r w:rsidRPr="00103D1C">
        <w:rPr>
          <w:sz w:val="22"/>
          <w:szCs w:val="22"/>
        </w:rPr>
        <w:t xml:space="preserve">the acquisition of </w:t>
      </w:r>
      <w:proofErr w:type="spellStart"/>
      <w:r w:rsidRPr="00103D1C">
        <w:rPr>
          <w:sz w:val="22"/>
          <w:szCs w:val="22"/>
        </w:rPr>
        <w:t>Hybritech</w:t>
      </w:r>
      <w:proofErr w:type="spellEnd"/>
      <w:r w:rsidRPr="00103D1C">
        <w:rPr>
          <w:sz w:val="22"/>
          <w:szCs w:val="22"/>
        </w:rPr>
        <w:t xml:space="preserve"> in 1986. GM launched its first </w:t>
      </w:r>
      <w:r w:rsidR="009E2188" w:rsidRPr="00103D1C">
        <w:rPr>
          <w:sz w:val="22"/>
          <w:szCs w:val="22"/>
        </w:rPr>
        <w:t>mass-produced</w:t>
      </w:r>
      <w:r w:rsidRPr="00103D1C">
        <w:rPr>
          <w:sz w:val="22"/>
          <w:szCs w:val="22"/>
        </w:rPr>
        <w:t xml:space="preserve"> electric car, the EV1, in the late 1990s but stopped production in the early 2000s after spending around $1 billion. BP was an early mover in renewables but shuttered its alternative </w:t>
      </w:r>
      <w:r w:rsidRPr="00103D1C">
        <w:rPr>
          <w:sz w:val="22"/>
          <w:szCs w:val="22"/>
        </w:rPr>
        <w:lastRenderedPageBreak/>
        <w:t xml:space="preserve">energy business in 2011. Then there was Time Warner’s ill-fated merger with AOL </w:t>
      </w:r>
      <w:proofErr w:type="gramStart"/>
      <w:r w:rsidRPr="00103D1C">
        <w:rPr>
          <w:sz w:val="22"/>
          <w:szCs w:val="22"/>
        </w:rPr>
        <w:t>resulted</w:t>
      </w:r>
      <w:proofErr w:type="gramEnd"/>
      <w:r w:rsidRPr="00103D1C">
        <w:rPr>
          <w:sz w:val="22"/>
          <w:szCs w:val="22"/>
        </w:rPr>
        <w:t xml:space="preserve"> in a $54 billion write-off. </w:t>
      </w:r>
      <w:r w:rsidR="009E2188" w:rsidRPr="00103D1C">
        <w:rPr>
          <w:sz w:val="22"/>
          <w:szCs w:val="22"/>
        </w:rPr>
        <w:t xml:space="preserve">It would be best </w:t>
      </w:r>
      <w:r w:rsidRPr="00103D1C">
        <w:rPr>
          <w:sz w:val="22"/>
          <w:szCs w:val="22"/>
        </w:rPr>
        <w:t>to keep two worldviews in mind: the possibility that your company will be disrupted and the likelihood that it won’t. That will help you make better decisions. Finally, take the time to make the right choice. The effects of new technologies are usually felt across decades, not years, and most potentially disruptive ones (and the firms behind them) end up coexisting with their established counterparts. The newspaper industry is still in flux—with paper and online versions alongside each other—25 years in. Biotechnology was touted as a potential disruption as early as the 1980s</w:t>
      </w:r>
      <w:r w:rsidR="009E2188" w:rsidRPr="00103D1C">
        <w:rPr>
          <w:sz w:val="22"/>
          <w:szCs w:val="22"/>
        </w:rPr>
        <w:t>. Still, it</w:t>
      </w:r>
      <w:r w:rsidRPr="00103D1C">
        <w:rPr>
          <w:sz w:val="22"/>
          <w:szCs w:val="22"/>
        </w:rPr>
        <w:t xml:space="preserve"> took until the 2010s for the drugs it produced to become blockbusters (and many of them were made by traditional big pharma companies). So</w:t>
      </w:r>
      <w:r w:rsidR="009E2188" w:rsidRPr="00103D1C">
        <w:rPr>
          <w:sz w:val="22"/>
          <w:szCs w:val="22"/>
        </w:rPr>
        <w:t>,</w:t>
      </w:r>
      <w:r w:rsidRPr="00103D1C">
        <w:rPr>
          <w:sz w:val="22"/>
          <w:szCs w:val="22"/>
        </w:rPr>
        <w:t xml:space="preserve"> instead of plunging forward, play the long game: stay alert, plot scenarios, be proactive, and find the adaptation strategy that best fits your organization’s needs and capabilities. </w:t>
      </w:r>
    </w:p>
    <w:p w14:paraId="59F6F456" w14:textId="3D2B58E4" w:rsidR="00634298" w:rsidRPr="00103D1C" w:rsidRDefault="00634298" w:rsidP="00F1290E">
      <w:pPr>
        <w:rPr>
          <w:sz w:val="22"/>
          <w:szCs w:val="22"/>
        </w:rPr>
      </w:pPr>
      <w:r w:rsidRPr="00103D1C">
        <w:rPr>
          <w:b/>
          <w:bCs/>
          <w:sz w:val="22"/>
          <w:szCs w:val="22"/>
        </w:rPr>
        <w:t>The Evolution of the Web: Understanding Web 1.0, Web 2.0, and Web 3.0</w:t>
      </w:r>
      <w:r w:rsidR="00C25482" w:rsidRPr="00103D1C">
        <w:rPr>
          <w:sz w:val="22"/>
          <w:szCs w:val="22"/>
        </w:rPr>
        <w:br/>
      </w:r>
      <w:r w:rsidR="009E2188" w:rsidRPr="00103D1C">
        <w:rPr>
          <w:sz w:val="22"/>
          <w:szCs w:val="22"/>
        </w:rPr>
        <w:t xml:space="preserve">Since its inception, the </w:t>
      </w:r>
      <w:r w:rsidR="00A2729E" w:rsidRPr="00103D1C">
        <w:rPr>
          <w:sz w:val="22"/>
          <w:szCs w:val="22"/>
        </w:rPr>
        <w:t>Internet</w:t>
      </w:r>
      <w:r w:rsidR="009E2188" w:rsidRPr="00103D1C">
        <w:rPr>
          <w:sz w:val="22"/>
          <w:szCs w:val="22"/>
        </w:rPr>
        <w:t xml:space="preserve"> has undergone remarkable transformations</w:t>
      </w:r>
      <w:r w:rsidR="00C25482" w:rsidRPr="00103D1C">
        <w:rPr>
          <w:sz w:val="22"/>
          <w:szCs w:val="22"/>
        </w:rPr>
        <w:t xml:space="preserve">, evolving from a static, one-way communication platform to a dynamic, decentralized ecosystem. This journey often </w:t>
      </w:r>
      <w:r w:rsidR="009E2188" w:rsidRPr="00103D1C">
        <w:rPr>
          <w:sz w:val="22"/>
          <w:szCs w:val="22"/>
        </w:rPr>
        <w:t>called</w:t>
      </w:r>
      <w:r w:rsidR="00C25482" w:rsidRPr="00103D1C">
        <w:rPr>
          <w:sz w:val="22"/>
          <w:szCs w:val="22"/>
        </w:rPr>
        <w:t xml:space="preserve"> the evolution from Web 1.0 to Web 3.0, has revolutionized how we interact, transact, and collaborate online. In this article, we’ll delve into the phases of this evolution, exploring the key characteristics, innovations, and implications of each stage.</w:t>
      </w:r>
    </w:p>
    <w:p w14:paraId="192CCC68" w14:textId="77777777" w:rsidR="004407C9" w:rsidRPr="00103D1C" w:rsidRDefault="004407C9" w:rsidP="004407C9">
      <w:pPr>
        <w:rPr>
          <w:sz w:val="22"/>
          <w:szCs w:val="22"/>
        </w:rPr>
      </w:pPr>
      <w:r w:rsidRPr="00103D1C">
        <w:rPr>
          <w:b/>
          <w:bCs/>
          <w:sz w:val="22"/>
          <w:szCs w:val="22"/>
        </w:rPr>
        <w:t>Web 1.0: The “Read-Only” Era (1990s — Early 2000s)</w:t>
      </w:r>
    </w:p>
    <w:p w14:paraId="66AA8254" w14:textId="6AA67E97" w:rsidR="004407C9" w:rsidRPr="00103D1C" w:rsidRDefault="004407C9" w:rsidP="004407C9">
      <w:pPr>
        <w:rPr>
          <w:sz w:val="22"/>
          <w:szCs w:val="22"/>
        </w:rPr>
      </w:pPr>
      <w:r w:rsidRPr="00103D1C">
        <w:rPr>
          <w:sz w:val="22"/>
          <w:szCs w:val="22"/>
        </w:rPr>
        <w:t>Think of Web 1.0 as the internet’s first chapter. Websites were primarily static, like digital brochures. Information flowed one way — from the website creator to the user. Think of personal web pages, company websites with basic HTML, and simple online encyclopedias. Some defining characteristics include:</w:t>
      </w:r>
    </w:p>
    <w:p w14:paraId="7C74201A" w14:textId="77777777" w:rsidR="00695DFA" w:rsidRPr="00103D1C" w:rsidRDefault="00695DFA" w:rsidP="00695DFA">
      <w:pPr>
        <w:numPr>
          <w:ilvl w:val="0"/>
          <w:numId w:val="13"/>
        </w:numPr>
        <w:rPr>
          <w:sz w:val="22"/>
          <w:szCs w:val="22"/>
        </w:rPr>
      </w:pPr>
      <w:r w:rsidRPr="00103D1C">
        <w:rPr>
          <w:b/>
          <w:bCs/>
          <w:sz w:val="22"/>
          <w:szCs w:val="22"/>
        </w:rPr>
        <w:t>Decentralized Structure:</w:t>
      </w:r>
      <w:r w:rsidRPr="00103D1C">
        <w:rPr>
          <w:sz w:val="22"/>
          <w:szCs w:val="22"/>
        </w:rPr>
        <w:t> Websites were often hosted on individual servers, encouraging a diversity of content creators.</w:t>
      </w:r>
    </w:p>
    <w:p w14:paraId="0E0077B7" w14:textId="77777777" w:rsidR="00695DFA" w:rsidRPr="00103D1C" w:rsidRDefault="00695DFA" w:rsidP="00695DFA">
      <w:pPr>
        <w:numPr>
          <w:ilvl w:val="0"/>
          <w:numId w:val="13"/>
        </w:numPr>
        <w:rPr>
          <w:sz w:val="22"/>
          <w:szCs w:val="22"/>
        </w:rPr>
      </w:pPr>
      <w:r w:rsidRPr="00103D1C">
        <w:rPr>
          <w:b/>
          <w:bCs/>
          <w:sz w:val="22"/>
          <w:szCs w:val="22"/>
        </w:rPr>
        <w:t>Content Consumption:</w:t>
      </w:r>
      <w:r w:rsidRPr="00103D1C">
        <w:rPr>
          <w:sz w:val="22"/>
          <w:szCs w:val="22"/>
        </w:rPr>
        <w:t> Users were primarily passive consumers of information.</w:t>
      </w:r>
    </w:p>
    <w:p w14:paraId="42FD5B1B" w14:textId="77777777" w:rsidR="00695DFA" w:rsidRPr="00103D1C" w:rsidRDefault="00695DFA" w:rsidP="00695DFA">
      <w:pPr>
        <w:numPr>
          <w:ilvl w:val="0"/>
          <w:numId w:val="13"/>
        </w:numPr>
        <w:rPr>
          <w:sz w:val="22"/>
          <w:szCs w:val="22"/>
        </w:rPr>
      </w:pPr>
      <w:r w:rsidRPr="00103D1C">
        <w:rPr>
          <w:b/>
          <w:bCs/>
          <w:sz w:val="22"/>
          <w:szCs w:val="22"/>
        </w:rPr>
        <w:t>Limited Interactivity:</w:t>
      </w:r>
      <w:r w:rsidRPr="00103D1C">
        <w:rPr>
          <w:sz w:val="22"/>
          <w:szCs w:val="22"/>
        </w:rPr>
        <w:t> Minimal options for user-generated content or real-time communication.</w:t>
      </w:r>
    </w:p>
    <w:p w14:paraId="0C9CFA6C" w14:textId="77777777" w:rsidR="00695DFA" w:rsidRPr="00103D1C" w:rsidRDefault="00695DFA" w:rsidP="00695DFA">
      <w:pPr>
        <w:numPr>
          <w:ilvl w:val="0"/>
          <w:numId w:val="13"/>
        </w:numPr>
        <w:rPr>
          <w:sz w:val="22"/>
          <w:szCs w:val="22"/>
        </w:rPr>
      </w:pPr>
      <w:r w:rsidRPr="00103D1C">
        <w:rPr>
          <w:b/>
          <w:bCs/>
          <w:sz w:val="22"/>
          <w:szCs w:val="22"/>
        </w:rPr>
        <w:t>Technical Focus:</w:t>
      </w:r>
      <w:r w:rsidRPr="00103D1C">
        <w:rPr>
          <w:sz w:val="22"/>
          <w:szCs w:val="22"/>
        </w:rPr>
        <w:t> Knowledge of HTML and web design was often required to participate.</w:t>
      </w:r>
    </w:p>
    <w:p w14:paraId="13F2C127" w14:textId="77777777" w:rsidR="00695DFA" w:rsidRPr="00103D1C" w:rsidRDefault="00695DFA" w:rsidP="00695DFA">
      <w:pPr>
        <w:pStyle w:val="pw-post-body-paragraph"/>
        <w:shd w:val="clear" w:color="auto" w:fill="FFFFFF"/>
        <w:spacing w:before="514" w:beforeAutospacing="0" w:after="0" w:afterAutospacing="0" w:line="480" w:lineRule="atLeast"/>
        <w:rPr>
          <w:rFonts w:asciiTheme="minorHAnsi" w:eastAsiaTheme="minorHAnsi" w:hAnsiTheme="minorHAnsi" w:cstheme="minorBidi"/>
          <w:kern w:val="2"/>
          <w:sz w:val="22"/>
          <w:szCs w:val="22"/>
          <w14:ligatures w14:val="standardContextual"/>
        </w:rPr>
      </w:pPr>
      <w:r w:rsidRPr="00103D1C">
        <w:rPr>
          <w:rFonts w:asciiTheme="minorHAnsi" w:eastAsiaTheme="minorHAnsi" w:hAnsiTheme="minorHAnsi" w:cstheme="minorBidi"/>
          <w:b/>
          <w:bCs/>
          <w:kern w:val="2"/>
          <w:sz w:val="22"/>
          <w:szCs w:val="22"/>
          <w14:ligatures w14:val="standardContextual"/>
        </w:rPr>
        <w:t>Web 2.0: The “Participatory” Era (Mid 2000s — Present)</w:t>
      </w:r>
    </w:p>
    <w:p w14:paraId="78279AB0" w14:textId="6381F6CE" w:rsidR="00695DFA" w:rsidRPr="00103D1C" w:rsidRDefault="00695DFA" w:rsidP="00695DFA">
      <w:pPr>
        <w:pStyle w:val="pw-post-body-paragraph"/>
        <w:shd w:val="clear" w:color="auto" w:fill="FFFFFF"/>
        <w:spacing w:before="514" w:beforeAutospacing="0" w:after="0" w:afterAutospacing="0" w:line="480" w:lineRule="atLeast"/>
        <w:rPr>
          <w:rFonts w:asciiTheme="minorHAnsi" w:eastAsiaTheme="minorHAnsi" w:hAnsiTheme="minorHAnsi" w:cstheme="minorBidi"/>
          <w:kern w:val="2"/>
          <w:sz w:val="22"/>
          <w:szCs w:val="22"/>
          <w14:ligatures w14:val="standardContextual"/>
        </w:rPr>
      </w:pPr>
      <w:r w:rsidRPr="00103D1C">
        <w:rPr>
          <w:rFonts w:asciiTheme="minorHAnsi" w:eastAsiaTheme="minorHAnsi" w:hAnsiTheme="minorHAnsi" w:cstheme="minorBidi"/>
          <w:kern w:val="2"/>
          <w:sz w:val="22"/>
          <w:szCs w:val="22"/>
          <w14:ligatures w14:val="standardContextual"/>
        </w:rPr>
        <w:t>Web 2.0 marks the era we’re currently in. This shift moved the web from “read-only” to “read-write</w:t>
      </w:r>
      <w:r w:rsidR="009E2188" w:rsidRPr="00103D1C">
        <w:rPr>
          <w:rFonts w:asciiTheme="minorHAnsi" w:eastAsiaTheme="minorHAnsi" w:hAnsiTheme="minorHAnsi" w:cstheme="minorBidi"/>
          <w:kern w:val="2"/>
          <w:sz w:val="22"/>
          <w:szCs w:val="22"/>
          <w14:ligatures w14:val="standardContextual"/>
        </w:rPr>
        <w:t>.”</w:t>
      </w:r>
      <w:r w:rsidRPr="00103D1C">
        <w:rPr>
          <w:rFonts w:asciiTheme="minorHAnsi" w:eastAsiaTheme="minorHAnsi" w:hAnsiTheme="minorHAnsi" w:cstheme="minorBidi"/>
          <w:kern w:val="2"/>
          <w:sz w:val="22"/>
          <w:szCs w:val="22"/>
          <w14:ligatures w14:val="standardContextual"/>
        </w:rPr>
        <w:t xml:space="preserve"> Web 2.0 brought about an explosion of user-generated content and social interaction. The rise of </w:t>
      </w:r>
      <w:r w:rsidRPr="00103D1C">
        <w:rPr>
          <w:rFonts w:asciiTheme="minorHAnsi" w:eastAsiaTheme="minorHAnsi" w:hAnsiTheme="minorHAnsi" w:cstheme="minorBidi"/>
          <w:kern w:val="2"/>
          <w:sz w:val="22"/>
          <w:szCs w:val="22"/>
          <w14:ligatures w14:val="standardContextual"/>
        </w:rPr>
        <w:lastRenderedPageBreak/>
        <w:t>technologies like JavaScript, dynamic web design, and social media platforms like Facebook and YouTube fueled this change. Key features include:</w:t>
      </w:r>
    </w:p>
    <w:p w14:paraId="2266410F" w14:textId="6AFFE901" w:rsidR="00695DFA" w:rsidRPr="00103D1C" w:rsidRDefault="00695DFA" w:rsidP="00695DFA">
      <w:pPr>
        <w:numPr>
          <w:ilvl w:val="0"/>
          <w:numId w:val="13"/>
        </w:numPr>
        <w:rPr>
          <w:sz w:val="22"/>
          <w:szCs w:val="22"/>
        </w:rPr>
      </w:pPr>
      <w:r w:rsidRPr="00103D1C">
        <w:rPr>
          <w:sz w:val="22"/>
          <w:szCs w:val="22"/>
        </w:rPr>
        <w:t xml:space="preserve">Centralization: Power </w:t>
      </w:r>
      <w:r w:rsidR="009E2188" w:rsidRPr="00103D1C">
        <w:rPr>
          <w:sz w:val="22"/>
          <w:szCs w:val="22"/>
        </w:rPr>
        <w:t xml:space="preserve">is </w:t>
      </w:r>
      <w:r w:rsidRPr="00103D1C">
        <w:rPr>
          <w:sz w:val="22"/>
          <w:szCs w:val="22"/>
        </w:rPr>
        <w:t>concentrated in the hands of large tech companies (Google, Meta, Amazon, etc.), who manage massive platforms.</w:t>
      </w:r>
    </w:p>
    <w:p w14:paraId="47DA9E50" w14:textId="77777777" w:rsidR="00695DFA" w:rsidRPr="00103D1C" w:rsidRDefault="00695DFA" w:rsidP="00695DFA">
      <w:pPr>
        <w:numPr>
          <w:ilvl w:val="0"/>
          <w:numId w:val="13"/>
        </w:numPr>
        <w:rPr>
          <w:sz w:val="22"/>
          <w:szCs w:val="22"/>
        </w:rPr>
      </w:pPr>
      <w:r w:rsidRPr="00103D1C">
        <w:rPr>
          <w:sz w:val="22"/>
          <w:szCs w:val="22"/>
        </w:rPr>
        <w:t>User-Generated Content: Blogs, social media posts, wikis, and video sharing turned users into creators.</w:t>
      </w:r>
    </w:p>
    <w:p w14:paraId="28F82FF1" w14:textId="77777777" w:rsidR="00695DFA" w:rsidRPr="00103D1C" w:rsidRDefault="00695DFA" w:rsidP="00695DFA">
      <w:pPr>
        <w:numPr>
          <w:ilvl w:val="0"/>
          <w:numId w:val="13"/>
        </w:numPr>
        <w:rPr>
          <w:sz w:val="22"/>
          <w:szCs w:val="22"/>
        </w:rPr>
      </w:pPr>
      <w:r w:rsidRPr="00103D1C">
        <w:rPr>
          <w:sz w:val="22"/>
          <w:szCs w:val="22"/>
        </w:rPr>
        <w:t>Cloud Computing: Software and data became accessible online, moving away from local machines.</w:t>
      </w:r>
    </w:p>
    <w:p w14:paraId="5453F1F6" w14:textId="77777777" w:rsidR="00695DFA" w:rsidRPr="00103D1C" w:rsidRDefault="00695DFA" w:rsidP="00695DFA">
      <w:pPr>
        <w:numPr>
          <w:ilvl w:val="0"/>
          <w:numId w:val="13"/>
        </w:numPr>
        <w:rPr>
          <w:sz w:val="22"/>
          <w:szCs w:val="22"/>
        </w:rPr>
      </w:pPr>
      <w:r w:rsidRPr="00103D1C">
        <w:rPr>
          <w:sz w:val="22"/>
          <w:szCs w:val="22"/>
        </w:rPr>
        <w:t>Targeted Advertising: The web became increasingly monetized using data-driven user profiling.</w:t>
      </w:r>
    </w:p>
    <w:p w14:paraId="565EEE90" w14:textId="77777777" w:rsidR="00C25482" w:rsidRPr="00103D1C" w:rsidRDefault="00C25482" w:rsidP="00F1290E">
      <w:pPr>
        <w:rPr>
          <w:sz w:val="22"/>
          <w:szCs w:val="22"/>
        </w:rPr>
      </w:pPr>
    </w:p>
    <w:p w14:paraId="7B476F8D" w14:textId="77777777" w:rsidR="008903C5" w:rsidRPr="00103D1C" w:rsidRDefault="008903C5" w:rsidP="008903C5">
      <w:pPr>
        <w:rPr>
          <w:b/>
          <w:bCs/>
          <w:sz w:val="22"/>
          <w:szCs w:val="22"/>
        </w:rPr>
      </w:pPr>
      <w:r w:rsidRPr="00103D1C">
        <w:rPr>
          <w:b/>
          <w:bCs/>
          <w:sz w:val="22"/>
          <w:szCs w:val="22"/>
        </w:rPr>
        <w:t>Web 3.0: “The Decentralized and Intelligent” Future</w:t>
      </w:r>
    </w:p>
    <w:p w14:paraId="7E8F746C" w14:textId="76DC7904" w:rsidR="008903C5" w:rsidRPr="00103D1C" w:rsidRDefault="008903C5" w:rsidP="008903C5">
      <w:pPr>
        <w:rPr>
          <w:sz w:val="22"/>
          <w:szCs w:val="22"/>
        </w:rPr>
      </w:pPr>
      <w:r w:rsidRPr="00103D1C">
        <w:rPr>
          <w:sz w:val="22"/>
          <w:szCs w:val="22"/>
        </w:rPr>
        <w:t>Web 3.0 is the envisioned next evolution of the internet, aiming to address concerns with Web 2.0</w:t>
      </w:r>
      <w:r w:rsidR="009E2188" w:rsidRPr="00103D1C">
        <w:rPr>
          <w:sz w:val="22"/>
          <w:szCs w:val="22"/>
        </w:rPr>
        <w:t>,</w:t>
      </w:r>
      <w:r w:rsidRPr="00103D1C">
        <w:rPr>
          <w:sz w:val="22"/>
          <w:szCs w:val="22"/>
        </w:rPr>
        <w:t xml:space="preserve"> such as centralization and data control. It leverages technologies like blockchain, artificial intelligence, and the semantic web. While still in its formative stages, Web 3.0 intends to deliver these advancements:</w:t>
      </w:r>
    </w:p>
    <w:p w14:paraId="60724B58" w14:textId="77777777" w:rsidR="008903C5" w:rsidRPr="00103D1C" w:rsidRDefault="008903C5" w:rsidP="008903C5">
      <w:pPr>
        <w:numPr>
          <w:ilvl w:val="0"/>
          <w:numId w:val="16"/>
        </w:numPr>
        <w:rPr>
          <w:sz w:val="22"/>
          <w:szCs w:val="22"/>
        </w:rPr>
      </w:pPr>
      <w:r w:rsidRPr="00103D1C">
        <w:rPr>
          <w:sz w:val="22"/>
          <w:szCs w:val="22"/>
        </w:rPr>
        <w:t>Decentralization: Powered by blockchain, Web 3.0 reduces reliance on the tech giants, returning data ownership to users.</w:t>
      </w:r>
    </w:p>
    <w:p w14:paraId="1BC14F67" w14:textId="77777777" w:rsidR="008903C5" w:rsidRPr="00103D1C" w:rsidRDefault="008903C5" w:rsidP="008903C5">
      <w:pPr>
        <w:numPr>
          <w:ilvl w:val="0"/>
          <w:numId w:val="16"/>
        </w:numPr>
        <w:rPr>
          <w:sz w:val="22"/>
          <w:szCs w:val="22"/>
        </w:rPr>
      </w:pPr>
      <w:r w:rsidRPr="00103D1C">
        <w:rPr>
          <w:sz w:val="22"/>
          <w:szCs w:val="22"/>
        </w:rPr>
        <w:t>Semantic Web: AI and machine learning would allow computers to understand data like humans, leading to more intuitive search and recommendations.</w:t>
      </w:r>
    </w:p>
    <w:p w14:paraId="620FF37D" w14:textId="6460BD68" w:rsidR="008903C5" w:rsidRPr="00103D1C" w:rsidRDefault="008903C5" w:rsidP="008903C5">
      <w:pPr>
        <w:numPr>
          <w:ilvl w:val="0"/>
          <w:numId w:val="16"/>
        </w:numPr>
        <w:rPr>
          <w:sz w:val="22"/>
          <w:szCs w:val="22"/>
        </w:rPr>
      </w:pPr>
      <w:r w:rsidRPr="00103D1C">
        <w:rPr>
          <w:sz w:val="22"/>
          <w:szCs w:val="22"/>
        </w:rPr>
        <w:t>Virtual Worlds and Augmented Reality: </w:t>
      </w:r>
      <w:r w:rsidR="009E2188" w:rsidRPr="00103D1C">
        <w:rPr>
          <w:sz w:val="22"/>
          <w:szCs w:val="22"/>
        </w:rPr>
        <w:t>The increased integration of 3D graphics, AR, and VR blurs the</w:t>
      </w:r>
      <w:r w:rsidRPr="00103D1C">
        <w:rPr>
          <w:sz w:val="22"/>
          <w:szCs w:val="22"/>
        </w:rPr>
        <w:t xml:space="preserve"> lines between the online and physical worlds.</w:t>
      </w:r>
    </w:p>
    <w:p w14:paraId="18FCF0C8" w14:textId="77777777" w:rsidR="008903C5" w:rsidRPr="00103D1C" w:rsidRDefault="008903C5" w:rsidP="008903C5">
      <w:pPr>
        <w:numPr>
          <w:ilvl w:val="0"/>
          <w:numId w:val="16"/>
        </w:numPr>
        <w:rPr>
          <w:sz w:val="22"/>
          <w:szCs w:val="22"/>
        </w:rPr>
      </w:pPr>
      <w:r w:rsidRPr="00103D1C">
        <w:rPr>
          <w:sz w:val="22"/>
          <w:szCs w:val="22"/>
        </w:rPr>
        <w:t>Cryptocurrencies &amp; Token-based Economies: Digital assets enable direct micropayments, new ownership models, and more fluid financial interactions online.</w:t>
      </w:r>
    </w:p>
    <w:p w14:paraId="3AADF17D" w14:textId="77777777" w:rsidR="008903C5" w:rsidRPr="00103D1C" w:rsidRDefault="008903C5" w:rsidP="008903C5">
      <w:pPr>
        <w:rPr>
          <w:b/>
          <w:bCs/>
          <w:sz w:val="22"/>
          <w:szCs w:val="22"/>
        </w:rPr>
      </w:pPr>
      <w:r w:rsidRPr="00103D1C">
        <w:rPr>
          <w:b/>
          <w:bCs/>
          <w:sz w:val="22"/>
          <w:szCs w:val="22"/>
        </w:rPr>
        <w:t>Challenges and Opportunities of Web 3.0</w:t>
      </w:r>
    </w:p>
    <w:p w14:paraId="3E16112A" w14:textId="425BE269" w:rsidR="008903C5" w:rsidRPr="00103D1C" w:rsidRDefault="008903C5" w:rsidP="008903C5">
      <w:pPr>
        <w:rPr>
          <w:sz w:val="22"/>
          <w:szCs w:val="22"/>
        </w:rPr>
      </w:pPr>
      <w:r w:rsidRPr="00103D1C">
        <w:rPr>
          <w:sz w:val="22"/>
          <w:szCs w:val="22"/>
        </w:rPr>
        <w:t>The promises of Web 3.0 are exciting, but it faces its obstacles:</w:t>
      </w:r>
    </w:p>
    <w:p w14:paraId="6F9D6068" w14:textId="77777777" w:rsidR="008903C5" w:rsidRPr="00103D1C" w:rsidRDefault="008903C5" w:rsidP="008903C5">
      <w:pPr>
        <w:numPr>
          <w:ilvl w:val="0"/>
          <w:numId w:val="17"/>
        </w:numPr>
        <w:rPr>
          <w:sz w:val="22"/>
          <w:szCs w:val="22"/>
        </w:rPr>
      </w:pPr>
      <w:r w:rsidRPr="00103D1C">
        <w:rPr>
          <w:sz w:val="22"/>
          <w:szCs w:val="22"/>
        </w:rPr>
        <w:t>Technical Complexity: Blockchain development and AI integration require specialized skills.</w:t>
      </w:r>
    </w:p>
    <w:p w14:paraId="0388620F" w14:textId="77777777" w:rsidR="008903C5" w:rsidRPr="00103D1C" w:rsidRDefault="008903C5" w:rsidP="008903C5">
      <w:pPr>
        <w:numPr>
          <w:ilvl w:val="0"/>
          <w:numId w:val="17"/>
        </w:numPr>
        <w:rPr>
          <w:sz w:val="22"/>
          <w:szCs w:val="22"/>
        </w:rPr>
      </w:pPr>
      <w:r w:rsidRPr="00103D1C">
        <w:rPr>
          <w:sz w:val="22"/>
          <w:szCs w:val="22"/>
        </w:rPr>
        <w:t>User Adoption: The transition to new Web 3.0 technologies may have a steep learning curve.</w:t>
      </w:r>
    </w:p>
    <w:p w14:paraId="222678B2" w14:textId="77777777" w:rsidR="008903C5" w:rsidRPr="00103D1C" w:rsidRDefault="008903C5" w:rsidP="008903C5">
      <w:pPr>
        <w:numPr>
          <w:ilvl w:val="0"/>
          <w:numId w:val="17"/>
        </w:numPr>
        <w:rPr>
          <w:sz w:val="22"/>
          <w:szCs w:val="22"/>
        </w:rPr>
      </w:pPr>
      <w:r w:rsidRPr="00103D1C">
        <w:rPr>
          <w:sz w:val="22"/>
          <w:szCs w:val="22"/>
        </w:rPr>
        <w:t>Regulation: Decentralization creates questions about governing bodies and addressing online misconduct.</w:t>
      </w:r>
    </w:p>
    <w:p w14:paraId="38F114B0" w14:textId="77777777" w:rsidR="008903C5" w:rsidRPr="00103D1C" w:rsidRDefault="008903C5" w:rsidP="008903C5">
      <w:pPr>
        <w:rPr>
          <w:sz w:val="22"/>
          <w:szCs w:val="22"/>
        </w:rPr>
      </w:pPr>
      <w:r w:rsidRPr="00103D1C">
        <w:rPr>
          <w:sz w:val="22"/>
          <w:szCs w:val="22"/>
        </w:rPr>
        <w:t>Despite the challenges, Web 3.0 has transformative potential for various sectors:</w:t>
      </w:r>
    </w:p>
    <w:p w14:paraId="13B37D7B" w14:textId="77777777" w:rsidR="008903C5" w:rsidRPr="00103D1C" w:rsidRDefault="008903C5" w:rsidP="008903C5">
      <w:pPr>
        <w:numPr>
          <w:ilvl w:val="0"/>
          <w:numId w:val="18"/>
        </w:numPr>
        <w:rPr>
          <w:sz w:val="22"/>
          <w:szCs w:val="22"/>
        </w:rPr>
      </w:pPr>
      <w:r w:rsidRPr="00103D1C">
        <w:rPr>
          <w:sz w:val="22"/>
          <w:szCs w:val="22"/>
        </w:rPr>
        <w:lastRenderedPageBreak/>
        <w:t>Finance: Decentralized financial protocols (DeFi) can challenge traditional banking.</w:t>
      </w:r>
    </w:p>
    <w:p w14:paraId="67E18D7B" w14:textId="297C052F" w:rsidR="008903C5" w:rsidRPr="00103D1C" w:rsidRDefault="008903C5" w:rsidP="008903C5">
      <w:pPr>
        <w:numPr>
          <w:ilvl w:val="0"/>
          <w:numId w:val="18"/>
        </w:numPr>
        <w:rPr>
          <w:sz w:val="22"/>
          <w:szCs w:val="22"/>
        </w:rPr>
      </w:pPr>
      <w:r w:rsidRPr="00103D1C">
        <w:rPr>
          <w:sz w:val="22"/>
          <w:szCs w:val="22"/>
        </w:rPr>
        <w:t xml:space="preserve">Gaming: Play-to-earn models and NFT ownership blur </w:t>
      </w:r>
      <w:r w:rsidR="005B3495" w:rsidRPr="00103D1C">
        <w:rPr>
          <w:sz w:val="22"/>
          <w:szCs w:val="22"/>
        </w:rPr>
        <w:t xml:space="preserve">the </w:t>
      </w:r>
      <w:r w:rsidRPr="00103D1C">
        <w:rPr>
          <w:sz w:val="22"/>
          <w:szCs w:val="22"/>
        </w:rPr>
        <w:t>lines between entertainment and economic systems.</w:t>
      </w:r>
    </w:p>
    <w:p w14:paraId="52FD918E" w14:textId="6116B2B9" w:rsidR="008903C5" w:rsidRPr="00103D1C" w:rsidRDefault="008903C5" w:rsidP="008903C5">
      <w:pPr>
        <w:numPr>
          <w:ilvl w:val="0"/>
          <w:numId w:val="18"/>
        </w:numPr>
        <w:rPr>
          <w:sz w:val="22"/>
          <w:szCs w:val="22"/>
        </w:rPr>
      </w:pPr>
      <w:r w:rsidRPr="00103D1C">
        <w:rPr>
          <w:sz w:val="22"/>
          <w:szCs w:val="22"/>
        </w:rPr>
        <w:t xml:space="preserve">Creativity: More robust tools allow creators </w:t>
      </w:r>
      <w:r w:rsidR="005B3495" w:rsidRPr="00103D1C">
        <w:rPr>
          <w:sz w:val="22"/>
          <w:szCs w:val="22"/>
        </w:rPr>
        <w:t>to monetize their work and connect with audiences directly</w:t>
      </w:r>
      <w:r w:rsidRPr="00103D1C">
        <w:rPr>
          <w:sz w:val="22"/>
          <w:szCs w:val="22"/>
        </w:rPr>
        <w:t>.</w:t>
      </w:r>
    </w:p>
    <w:p w14:paraId="64C5E7AD" w14:textId="77777777" w:rsidR="008903C5" w:rsidRPr="00103D1C" w:rsidRDefault="008903C5" w:rsidP="008903C5">
      <w:pPr>
        <w:rPr>
          <w:sz w:val="22"/>
          <w:szCs w:val="22"/>
        </w:rPr>
      </w:pPr>
      <w:r w:rsidRPr="00103D1C">
        <w:rPr>
          <w:sz w:val="22"/>
          <w:szCs w:val="22"/>
        </w:rPr>
        <w:t xml:space="preserve">The lessons that we need to </w:t>
      </w:r>
      <w:proofErr w:type="gramStart"/>
      <w:r w:rsidRPr="00103D1C">
        <w:rPr>
          <w:sz w:val="22"/>
          <w:szCs w:val="22"/>
        </w:rPr>
        <w:t>ponder?</w:t>
      </w:r>
      <w:proofErr w:type="gramEnd"/>
    </w:p>
    <w:p w14:paraId="1755B1B1" w14:textId="77777777" w:rsidR="008903C5" w:rsidRPr="00103D1C" w:rsidRDefault="008903C5" w:rsidP="008903C5">
      <w:pPr>
        <w:rPr>
          <w:i/>
          <w:iCs/>
          <w:sz w:val="22"/>
          <w:szCs w:val="22"/>
        </w:rPr>
      </w:pPr>
      <w:r w:rsidRPr="00103D1C">
        <w:rPr>
          <w:i/>
          <w:iCs/>
          <w:sz w:val="22"/>
          <w:szCs w:val="22"/>
        </w:rPr>
        <w:t>The evolution of the Internet from Web 1.0 to Web 3.0 represents a journey of innovation, empowerment, and decentralization. Each phase has brought forth transformative technologies, changing how we communicate, collaborate, and transact online. As we embrace the possibilities of Web 3.0, we enter a new era of digital sovereignty, where individuals have greater control over their online experiences and interactions. By understanding the phases of this evolution, we can navigate the complexities of the modern internet landscape and harness its potential for positive change.</w:t>
      </w:r>
    </w:p>
    <w:p w14:paraId="0CB70BDE" w14:textId="62A2DEBB" w:rsidR="00C25482" w:rsidRPr="00103D1C" w:rsidRDefault="00910E60" w:rsidP="00F1290E">
      <w:pPr>
        <w:rPr>
          <w:b/>
          <w:bCs/>
          <w:sz w:val="22"/>
          <w:szCs w:val="22"/>
        </w:rPr>
      </w:pPr>
      <w:r w:rsidRPr="00103D1C">
        <w:rPr>
          <w:b/>
          <w:bCs/>
          <w:sz w:val="22"/>
          <w:szCs w:val="22"/>
        </w:rPr>
        <w:t>Digital</w:t>
      </w:r>
      <w:r w:rsidR="005B3495" w:rsidRPr="00103D1C">
        <w:rPr>
          <w:b/>
          <w:bCs/>
          <w:sz w:val="22"/>
          <w:szCs w:val="22"/>
        </w:rPr>
        <w:t xml:space="preserve"> </w:t>
      </w:r>
      <w:r w:rsidRPr="00103D1C">
        <w:rPr>
          <w:b/>
          <w:bCs/>
          <w:sz w:val="22"/>
          <w:szCs w:val="22"/>
        </w:rPr>
        <w:t>Maturity: What</w:t>
      </w:r>
      <w:r w:rsidR="005B3495" w:rsidRPr="00103D1C">
        <w:rPr>
          <w:b/>
          <w:bCs/>
          <w:sz w:val="22"/>
          <w:szCs w:val="22"/>
        </w:rPr>
        <w:t xml:space="preserve"> </w:t>
      </w:r>
      <w:r w:rsidRPr="00103D1C">
        <w:rPr>
          <w:b/>
          <w:bCs/>
          <w:sz w:val="22"/>
          <w:szCs w:val="22"/>
        </w:rPr>
        <w:t>It</w:t>
      </w:r>
      <w:r w:rsidR="005B3495" w:rsidRPr="00103D1C">
        <w:rPr>
          <w:b/>
          <w:bCs/>
          <w:sz w:val="22"/>
          <w:szCs w:val="22"/>
        </w:rPr>
        <w:t xml:space="preserve"> </w:t>
      </w:r>
      <w:r w:rsidRPr="00103D1C">
        <w:rPr>
          <w:b/>
          <w:bCs/>
          <w:sz w:val="22"/>
          <w:szCs w:val="22"/>
        </w:rPr>
        <w:t>Is,</w:t>
      </w:r>
      <w:r w:rsidR="005B3495" w:rsidRPr="00103D1C">
        <w:rPr>
          <w:b/>
          <w:bCs/>
          <w:sz w:val="22"/>
          <w:szCs w:val="22"/>
        </w:rPr>
        <w:t xml:space="preserve"> </w:t>
      </w:r>
      <w:r w:rsidRPr="00103D1C">
        <w:rPr>
          <w:b/>
          <w:bCs/>
          <w:sz w:val="22"/>
          <w:szCs w:val="22"/>
        </w:rPr>
        <w:t>How</w:t>
      </w:r>
      <w:r w:rsidR="005B3495" w:rsidRPr="00103D1C">
        <w:rPr>
          <w:b/>
          <w:bCs/>
          <w:sz w:val="22"/>
          <w:szCs w:val="22"/>
        </w:rPr>
        <w:t xml:space="preserve"> </w:t>
      </w:r>
      <w:r w:rsidRPr="00103D1C">
        <w:rPr>
          <w:b/>
          <w:bCs/>
          <w:sz w:val="22"/>
          <w:szCs w:val="22"/>
        </w:rPr>
        <w:t>to Achieve It, and the</w:t>
      </w:r>
      <w:r w:rsidR="005B3495" w:rsidRPr="00103D1C">
        <w:rPr>
          <w:b/>
          <w:bCs/>
          <w:sz w:val="22"/>
          <w:szCs w:val="22"/>
        </w:rPr>
        <w:t xml:space="preserve"> </w:t>
      </w:r>
      <w:r w:rsidRPr="00103D1C">
        <w:rPr>
          <w:b/>
          <w:bCs/>
          <w:sz w:val="22"/>
          <w:szCs w:val="22"/>
        </w:rPr>
        <w:t>Digital</w:t>
      </w:r>
      <w:r w:rsidR="005B3495" w:rsidRPr="00103D1C">
        <w:rPr>
          <w:b/>
          <w:bCs/>
          <w:sz w:val="22"/>
          <w:szCs w:val="22"/>
        </w:rPr>
        <w:t xml:space="preserve"> </w:t>
      </w:r>
      <w:r w:rsidRPr="00103D1C">
        <w:rPr>
          <w:b/>
          <w:bCs/>
          <w:sz w:val="22"/>
          <w:szCs w:val="22"/>
        </w:rPr>
        <w:t>Maturity Model</w:t>
      </w:r>
      <w:r w:rsidR="005B3495" w:rsidRPr="00103D1C">
        <w:rPr>
          <w:b/>
          <w:bCs/>
          <w:sz w:val="22"/>
          <w:szCs w:val="22"/>
        </w:rPr>
        <w:t xml:space="preserve"> </w:t>
      </w:r>
      <w:r w:rsidRPr="00103D1C">
        <w:rPr>
          <w:b/>
          <w:bCs/>
          <w:sz w:val="22"/>
          <w:szCs w:val="22"/>
        </w:rPr>
        <w:t>to</w:t>
      </w:r>
      <w:r w:rsidR="005B3495" w:rsidRPr="00103D1C">
        <w:rPr>
          <w:b/>
          <w:bCs/>
          <w:sz w:val="22"/>
          <w:szCs w:val="22"/>
        </w:rPr>
        <w:t xml:space="preserve"> </w:t>
      </w:r>
      <w:r w:rsidRPr="00103D1C">
        <w:rPr>
          <w:b/>
          <w:bCs/>
          <w:sz w:val="22"/>
          <w:szCs w:val="22"/>
        </w:rPr>
        <w:t>Drive Business Transformation</w:t>
      </w:r>
    </w:p>
    <w:p w14:paraId="682EB0B3" w14:textId="77777777" w:rsidR="005B3495" w:rsidRPr="00103D1C" w:rsidRDefault="008A05C9" w:rsidP="00F1290E">
      <w:pPr>
        <w:rPr>
          <w:sz w:val="22"/>
          <w:szCs w:val="22"/>
        </w:rPr>
      </w:pPr>
      <w:r w:rsidRPr="00103D1C">
        <w:rPr>
          <w:sz w:val="22"/>
          <w:szCs w:val="22"/>
        </w:rPr>
        <w:t xml:space="preserve">Before you learn to run, you must learn to walk. Before you take leaps in business, you must evaluate where you are today. Digital technologies are no </w:t>
      </w:r>
      <w:r w:rsidR="005B3495" w:rsidRPr="00103D1C">
        <w:rPr>
          <w:sz w:val="22"/>
          <w:szCs w:val="22"/>
        </w:rPr>
        <w:t>different</w:t>
      </w:r>
      <w:r w:rsidRPr="00103D1C">
        <w:rPr>
          <w:sz w:val="22"/>
          <w:szCs w:val="22"/>
        </w:rPr>
        <w:t xml:space="preserve">. Understanding your </w:t>
      </w:r>
      <w:r w:rsidR="005B3495" w:rsidRPr="00103D1C">
        <w:rPr>
          <w:sz w:val="22"/>
          <w:szCs w:val="22"/>
        </w:rPr>
        <w:t>company's</w:t>
      </w:r>
      <w:r w:rsidRPr="00103D1C">
        <w:rPr>
          <w:sz w:val="22"/>
          <w:szCs w:val="22"/>
        </w:rPr>
        <w:t xml:space="preserve"> digital maturity is the first step in driving value – and profitable business transformation — through digital technologies. Without understanding your current state</w:t>
      </w:r>
      <w:r w:rsidR="005B3495" w:rsidRPr="00103D1C">
        <w:rPr>
          <w:sz w:val="22"/>
          <w:szCs w:val="22"/>
        </w:rPr>
        <w:t xml:space="preserve"> and putting a plan in place, you risk making high-cost, low-value decisions or investing in initiatives that your existing technology can't</w:t>
      </w:r>
      <w:r w:rsidRPr="00103D1C">
        <w:rPr>
          <w:sz w:val="22"/>
          <w:szCs w:val="22"/>
        </w:rPr>
        <w:t xml:space="preserve"> support. </w:t>
      </w:r>
    </w:p>
    <w:p w14:paraId="67D452AA" w14:textId="77777777" w:rsidR="00E86E9D" w:rsidRPr="00103D1C" w:rsidRDefault="008A05C9" w:rsidP="00953DFC">
      <w:pPr>
        <w:ind w:left="720"/>
        <w:rPr>
          <w:sz w:val="22"/>
          <w:szCs w:val="22"/>
        </w:rPr>
      </w:pPr>
      <w:r w:rsidRPr="00103D1C">
        <w:rPr>
          <w:sz w:val="22"/>
          <w:szCs w:val="22"/>
        </w:rPr>
        <w:t>Defining</w:t>
      </w:r>
      <w:r w:rsidR="005B3495" w:rsidRPr="00103D1C">
        <w:rPr>
          <w:sz w:val="22"/>
          <w:szCs w:val="22"/>
        </w:rPr>
        <w:t xml:space="preserve"> </w:t>
      </w:r>
      <w:r w:rsidRPr="00103D1C">
        <w:rPr>
          <w:sz w:val="22"/>
          <w:szCs w:val="22"/>
        </w:rPr>
        <w:t>Digital</w:t>
      </w:r>
      <w:r w:rsidR="005B3495" w:rsidRPr="00103D1C">
        <w:rPr>
          <w:sz w:val="22"/>
          <w:szCs w:val="22"/>
        </w:rPr>
        <w:t xml:space="preserve"> </w:t>
      </w:r>
      <w:r w:rsidRPr="00103D1C">
        <w:rPr>
          <w:sz w:val="22"/>
          <w:szCs w:val="22"/>
        </w:rPr>
        <w:t xml:space="preserve">Maturity </w:t>
      </w:r>
    </w:p>
    <w:p w14:paraId="2CBD30B0" w14:textId="4EAE6AC2" w:rsidR="00953DFC" w:rsidRPr="00103D1C" w:rsidRDefault="008A05C9" w:rsidP="00953DFC">
      <w:pPr>
        <w:ind w:left="720"/>
        <w:rPr>
          <w:sz w:val="22"/>
          <w:szCs w:val="22"/>
        </w:rPr>
      </w:pPr>
      <w:r w:rsidRPr="00103D1C">
        <w:rPr>
          <w:sz w:val="22"/>
          <w:szCs w:val="22"/>
        </w:rPr>
        <w:t>As Dave Rutkowski, CEO of Performance Improvement Partners</w:t>
      </w:r>
      <w:r w:rsidR="00E86E9D" w:rsidRPr="00103D1C">
        <w:rPr>
          <w:sz w:val="22"/>
          <w:szCs w:val="22"/>
        </w:rPr>
        <w:t>, states, “Digital maturity is the ability to quickly respond to or take advantage of opportunities in the market based on current tech stacks, sustaining</w:t>
      </w:r>
      <w:r w:rsidRPr="00103D1C">
        <w:rPr>
          <w:sz w:val="22"/>
          <w:szCs w:val="22"/>
        </w:rPr>
        <w:t xml:space="preserve"> resources, and digital technology. </w:t>
      </w:r>
      <w:r w:rsidR="00953DFC" w:rsidRPr="00103D1C">
        <w:rPr>
          <w:sz w:val="22"/>
          <w:szCs w:val="22"/>
        </w:rPr>
        <w:t>An organization can</w:t>
      </w:r>
      <w:r w:rsidRPr="00103D1C">
        <w:rPr>
          <w:sz w:val="22"/>
          <w:szCs w:val="22"/>
        </w:rPr>
        <w:t xml:space="preserve"> take on digital transformation </w:t>
      </w:r>
      <w:r w:rsidR="00E86E9D" w:rsidRPr="00103D1C">
        <w:rPr>
          <w:sz w:val="22"/>
          <w:szCs w:val="22"/>
        </w:rPr>
        <w:t>from the standpoint of digital technology and</w:t>
      </w:r>
      <w:r w:rsidRPr="00103D1C">
        <w:rPr>
          <w:sz w:val="22"/>
          <w:szCs w:val="22"/>
        </w:rPr>
        <w:t xml:space="preserve"> organization-wide, including people, culture, and processes, to achieve business </w:t>
      </w:r>
      <w:r w:rsidR="00953DFC" w:rsidRPr="00103D1C">
        <w:rPr>
          <w:sz w:val="22"/>
          <w:szCs w:val="22"/>
        </w:rPr>
        <w:t>outcomes.</w:t>
      </w:r>
      <w:r w:rsidRPr="00103D1C">
        <w:rPr>
          <w:sz w:val="22"/>
          <w:szCs w:val="22"/>
        </w:rPr>
        <w:t xml:space="preserve"> </w:t>
      </w:r>
    </w:p>
    <w:p w14:paraId="24396C1B" w14:textId="7C1D86C2" w:rsidR="00C50631" w:rsidRPr="00103D1C" w:rsidRDefault="008A05C9" w:rsidP="00F1290E">
      <w:pPr>
        <w:rPr>
          <w:sz w:val="22"/>
          <w:szCs w:val="22"/>
        </w:rPr>
      </w:pPr>
      <w:r w:rsidRPr="00103D1C">
        <w:rPr>
          <w:sz w:val="22"/>
          <w:szCs w:val="22"/>
        </w:rPr>
        <w:t xml:space="preserve">While there is a heavy emphasis on technology, the level of digital maturity an organization has is also impacted by speed and adaptability, </w:t>
      </w:r>
      <w:r w:rsidR="00953DFC" w:rsidRPr="00103D1C">
        <w:rPr>
          <w:sz w:val="22"/>
          <w:szCs w:val="22"/>
        </w:rPr>
        <w:t>mainly</w:t>
      </w:r>
      <w:r w:rsidRPr="00103D1C">
        <w:rPr>
          <w:sz w:val="22"/>
          <w:szCs w:val="22"/>
        </w:rPr>
        <w:t xml:space="preserve"> due to resources in human capital and automated processes. </w:t>
      </w:r>
      <w:r w:rsidR="00F13FD0" w:rsidRPr="00103D1C">
        <w:rPr>
          <w:sz w:val="22"/>
          <w:szCs w:val="22"/>
        </w:rPr>
        <w:t>It's</w:t>
      </w:r>
      <w:r w:rsidRPr="00103D1C">
        <w:rPr>
          <w:sz w:val="22"/>
          <w:szCs w:val="22"/>
        </w:rPr>
        <w:t xml:space="preserve"> a team </w:t>
      </w:r>
      <w:r w:rsidR="00E86E9D" w:rsidRPr="00103D1C">
        <w:rPr>
          <w:sz w:val="22"/>
          <w:szCs w:val="22"/>
        </w:rPr>
        <w:t>sport</w:t>
      </w:r>
      <w:r w:rsidRPr="00103D1C">
        <w:rPr>
          <w:sz w:val="22"/>
          <w:szCs w:val="22"/>
        </w:rPr>
        <w:t xml:space="preserve"> in the truest sense. The Importance of</w:t>
      </w:r>
      <w:r w:rsidR="00E86E9D" w:rsidRPr="00103D1C">
        <w:rPr>
          <w:sz w:val="22"/>
          <w:szCs w:val="22"/>
        </w:rPr>
        <w:t xml:space="preserve"> </w:t>
      </w:r>
      <w:r w:rsidR="00F13FD0" w:rsidRPr="00103D1C">
        <w:rPr>
          <w:sz w:val="22"/>
          <w:szCs w:val="22"/>
        </w:rPr>
        <w:t>Digital Maturity</w:t>
      </w:r>
      <w:r w:rsidRPr="00103D1C">
        <w:rPr>
          <w:sz w:val="22"/>
          <w:szCs w:val="22"/>
        </w:rPr>
        <w:t xml:space="preserve"> for Business</w:t>
      </w:r>
      <w:r w:rsidR="00E86E9D" w:rsidRPr="00103D1C">
        <w:rPr>
          <w:sz w:val="22"/>
          <w:szCs w:val="22"/>
        </w:rPr>
        <w:t xml:space="preserve"> </w:t>
      </w:r>
      <w:r w:rsidRPr="00103D1C">
        <w:rPr>
          <w:sz w:val="22"/>
          <w:szCs w:val="22"/>
        </w:rPr>
        <w:t xml:space="preserve">Growth The COVID-19 pandemic prompted leaders to embrace digital transformations sooner than expected, resulting in </w:t>
      </w:r>
      <w:r w:rsidR="00953DFC" w:rsidRPr="00103D1C">
        <w:rPr>
          <w:sz w:val="22"/>
          <w:szCs w:val="22"/>
        </w:rPr>
        <w:t>the implementation of digital technologies at a never-before-seen pace</w:t>
      </w:r>
      <w:r w:rsidRPr="00103D1C">
        <w:rPr>
          <w:sz w:val="22"/>
          <w:szCs w:val="22"/>
        </w:rPr>
        <w:t xml:space="preserve">. </w:t>
      </w:r>
    </w:p>
    <w:p w14:paraId="5114C766" w14:textId="3C5B24E1" w:rsidR="00910E60" w:rsidRPr="00103D1C" w:rsidRDefault="003F5CE9" w:rsidP="00F1290E">
      <w:pPr>
        <w:rPr>
          <w:sz w:val="22"/>
          <w:szCs w:val="22"/>
        </w:rPr>
      </w:pPr>
      <w:r w:rsidRPr="00103D1C">
        <w:rPr>
          <w:sz w:val="22"/>
          <w:szCs w:val="22"/>
        </w:rPr>
        <w:t>“</w:t>
      </w:r>
      <w:r w:rsidR="00F13FD0" w:rsidRPr="00103D1C">
        <w:rPr>
          <w:sz w:val="22"/>
          <w:szCs w:val="22"/>
        </w:rPr>
        <w:t>Digital maturity is the ability to quickly respond to or take advantage of opportunities in the market based on current tech stacks, storage</w:t>
      </w:r>
      <w:r w:rsidR="00C50631" w:rsidRPr="00103D1C">
        <w:rPr>
          <w:sz w:val="22"/>
          <w:szCs w:val="22"/>
        </w:rPr>
        <w:t xml:space="preserve"> resources, and digital technology. </w:t>
      </w:r>
      <w:r w:rsidR="00F13FD0" w:rsidRPr="00103D1C">
        <w:rPr>
          <w:sz w:val="22"/>
          <w:szCs w:val="22"/>
        </w:rPr>
        <w:t>Its</w:t>
      </w:r>
      <w:r w:rsidR="00C50631" w:rsidRPr="00103D1C">
        <w:rPr>
          <w:sz w:val="22"/>
          <w:szCs w:val="22"/>
        </w:rPr>
        <w:t xml:space="preserve"> </w:t>
      </w:r>
      <w:r w:rsidR="00F13FD0" w:rsidRPr="00103D1C">
        <w:rPr>
          <w:sz w:val="22"/>
          <w:szCs w:val="22"/>
        </w:rPr>
        <w:t>organization's</w:t>
      </w:r>
      <w:r w:rsidR="00C50631" w:rsidRPr="00103D1C">
        <w:rPr>
          <w:sz w:val="22"/>
          <w:szCs w:val="22"/>
        </w:rPr>
        <w:t xml:space="preserve"> ability to take on digital transformation not only from the standpoint of digital technology, but organization-</w:t>
      </w:r>
      <w:r w:rsidR="00C50631" w:rsidRPr="00103D1C">
        <w:rPr>
          <w:sz w:val="22"/>
          <w:szCs w:val="22"/>
        </w:rPr>
        <w:lastRenderedPageBreak/>
        <w:t xml:space="preserve">wide, including people, culture, and processes, to achieve business outcomes.” — Dave Rutkowski, CEO, Performance Improvement Partners </w:t>
      </w:r>
    </w:p>
    <w:p w14:paraId="4DAB0A1C" w14:textId="77777777" w:rsidR="007911F6" w:rsidRPr="00103D1C" w:rsidRDefault="007911F6" w:rsidP="00F1290E">
      <w:pPr>
        <w:rPr>
          <w:sz w:val="22"/>
          <w:szCs w:val="22"/>
        </w:rPr>
      </w:pPr>
      <w:r w:rsidRPr="00103D1C">
        <w:rPr>
          <w:sz w:val="22"/>
          <w:szCs w:val="22"/>
        </w:rPr>
        <w:t>The Importance of Digital Maturity for Business Growth.</w:t>
      </w:r>
    </w:p>
    <w:p w14:paraId="0BD640A9" w14:textId="32077FEC" w:rsidR="007911F6" w:rsidRPr="00103D1C" w:rsidRDefault="007911F6" w:rsidP="00F1290E">
      <w:pPr>
        <w:rPr>
          <w:sz w:val="22"/>
          <w:szCs w:val="22"/>
        </w:rPr>
      </w:pPr>
      <w:r w:rsidRPr="00103D1C">
        <w:rPr>
          <w:sz w:val="22"/>
          <w:szCs w:val="22"/>
        </w:rPr>
        <w:t xml:space="preserve"> The COVID-19 pandemic prompted leaders to embrace digital transformations sooner than expected, </w:t>
      </w:r>
      <w:r w:rsidR="003F5CE9" w:rsidRPr="00103D1C">
        <w:rPr>
          <w:sz w:val="22"/>
          <w:szCs w:val="22"/>
        </w:rPr>
        <w:t>implementing digital technologies at a never-before-seen pace</w:t>
      </w:r>
      <w:r w:rsidRPr="00103D1C">
        <w:rPr>
          <w:sz w:val="22"/>
          <w:szCs w:val="22"/>
        </w:rPr>
        <w:t xml:space="preserve">. “Digital maturity is the ability to quickly respond to or take advantage of opportunities in the market based on current tech stacks, </w:t>
      </w:r>
      <w:r w:rsidR="003F5CE9" w:rsidRPr="00103D1C">
        <w:rPr>
          <w:sz w:val="22"/>
          <w:szCs w:val="22"/>
        </w:rPr>
        <w:t>storage</w:t>
      </w:r>
      <w:r w:rsidRPr="00103D1C">
        <w:rPr>
          <w:sz w:val="22"/>
          <w:szCs w:val="22"/>
        </w:rPr>
        <w:t xml:space="preserve"> resources, and digital technology. </w:t>
      </w:r>
      <w:r w:rsidR="003F5CE9" w:rsidRPr="00103D1C">
        <w:rPr>
          <w:sz w:val="22"/>
          <w:szCs w:val="22"/>
        </w:rPr>
        <w:t>It's</w:t>
      </w:r>
      <w:r w:rsidRPr="00103D1C">
        <w:rPr>
          <w:sz w:val="22"/>
          <w:szCs w:val="22"/>
        </w:rPr>
        <w:t xml:space="preserve"> an </w:t>
      </w:r>
      <w:r w:rsidR="003F5CE9" w:rsidRPr="00103D1C">
        <w:rPr>
          <w:sz w:val="22"/>
          <w:szCs w:val="22"/>
        </w:rPr>
        <w:t>organization’s</w:t>
      </w:r>
      <w:r w:rsidRPr="00103D1C">
        <w:rPr>
          <w:sz w:val="22"/>
          <w:szCs w:val="22"/>
        </w:rPr>
        <w:t xml:space="preserve"> ability to take on digital transformation not only from the standpoint of digital technology, but organization-wide, including people, culture, and processes, to achieve business outcomes.” — Dave Rutkowski, CEO, Performance Improvement Partners </w:t>
      </w:r>
    </w:p>
    <w:p w14:paraId="5846090F" w14:textId="72FE4DEB" w:rsidR="007911F6" w:rsidRPr="00103D1C" w:rsidRDefault="007911F6" w:rsidP="00F1290E">
      <w:pPr>
        <w:rPr>
          <w:sz w:val="22"/>
          <w:szCs w:val="22"/>
        </w:rPr>
      </w:pPr>
      <w:r w:rsidRPr="00103D1C">
        <w:rPr>
          <w:sz w:val="22"/>
          <w:szCs w:val="22"/>
        </w:rPr>
        <w:t xml:space="preserve">• 63% of leaders state that they embraced digital transformation sooner than planned due to the COVID-19 pandemic. </w:t>
      </w:r>
    </w:p>
    <w:p w14:paraId="68424AAC" w14:textId="5E258DA4" w:rsidR="007911F6" w:rsidRPr="00103D1C" w:rsidRDefault="007911F6" w:rsidP="00F1290E">
      <w:pPr>
        <w:rPr>
          <w:sz w:val="22"/>
          <w:szCs w:val="22"/>
        </w:rPr>
      </w:pPr>
      <w:r w:rsidRPr="00103D1C">
        <w:rPr>
          <w:sz w:val="22"/>
          <w:szCs w:val="22"/>
        </w:rPr>
        <w:t xml:space="preserve">• 85% of executives said their businesses have somewhat or </w:t>
      </w:r>
      <w:r w:rsidR="003F5CE9" w:rsidRPr="00103D1C">
        <w:rPr>
          <w:sz w:val="22"/>
          <w:szCs w:val="22"/>
        </w:rPr>
        <w:t>significantly</w:t>
      </w:r>
      <w:r w:rsidRPr="00103D1C">
        <w:rPr>
          <w:sz w:val="22"/>
          <w:szCs w:val="22"/>
        </w:rPr>
        <w:t xml:space="preserve"> accelerated the implementation of technologies that </w:t>
      </w:r>
      <w:r w:rsidR="003F5CE9" w:rsidRPr="00103D1C">
        <w:rPr>
          <w:sz w:val="22"/>
          <w:szCs w:val="22"/>
        </w:rPr>
        <w:t>digitally</w:t>
      </w:r>
      <w:r w:rsidRPr="00103D1C">
        <w:rPr>
          <w:sz w:val="22"/>
          <w:szCs w:val="22"/>
        </w:rPr>
        <w:t xml:space="preserve"> enable employee interaction and collaboration since the start of COVID-19—weeks instead of typical months or years. </w:t>
      </w:r>
    </w:p>
    <w:p w14:paraId="5907F248" w14:textId="4C9BFFCD" w:rsidR="00C50631" w:rsidRPr="00103D1C" w:rsidRDefault="007911F6" w:rsidP="00F1290E">
      <w:pPr>
        <w:rPr>
          <w:sz w:val="22"/>
          <w:szCs w:val="22"/>
        </w:rPr>
      </w:pPr>
      <w:r w:rsidRPr="00103D1C">
        <w:rPr>
          <w:sz w:val="22"/>
          <w:szCs w:val="22"/>
        </w:rPr>
        <w:t xml:space="preserve">• 97% of global IT directors said their companies </w:t>
      </w:r>
      <w:r w:rsidR="003F5CE9" w:rsidRPr="00103D1C">
        <w:rPr>
          <w:sz w:val="22"/>
          <w:szCs w:val="22"/>
        </w:rPr>
        <w:t>underwent</w:t>
      </w:r>
      <w:r w:rsidRPr="00103D1C">
        <w:rPr>
          <w:sz w:val="22"/>
          <w:szCs w:val="22"/>
        </w:rPr>
        <w:t xml:space="preserve"> digital transformation due to COVID</w:t>
      </w:r>
      <w:r w:rsidR="003F5CE9" w:rsidRPr="00103D1C">
        <w:rPr>
          <w:sz w:val="22"/>
          <w:szCs w:val="22"/>
        </w:rPr>
        <w:t>,</w:t>
      </w:r>
      <w:r w:rsidRPr="00103D1C">
        <w:rPr>
          <w:sz w:val="22"/>
          <w:szCs w:val="22"/>
        </w:rPr>
        <w:t xml:space="preserve"> with 60% stating the transformation was a “large amount of change.” To make these rapid digital transformations, companies with a high baseline of digital maturity were able to adapt better and faster, giving them a competitive advantage. Deloitte reports 43% of highly digital mature companies see significantly higher net profits than their industry averages.</w:t>
      </w:r>
    </w:p>
    <w:p w14:paraId="15604C2F" w14:textId="75E9DB9F" w:rsidR="007911F6" w:rsidRPr="00103D1C" w:rsidRDefault="00E50F7D" w:rsidP="00F1290E">
      <w:pPr>
        <w:rPr>
          <w:sz w:val="22"/>
          <w:szCs w:val="22"/>
        </w:rPr>
      </w:pPr>
      <w:r w:rsidRPr="00103D1C">
        <w:rPr>
          <w:sz w:val="22"/>
          <w:szCs w:val="22"/>
        </w:rPr>
        <w:t>When gauging digital maturity initiatives, it is important to remember — digital maturity itself is not the goal; rather, it is a means to an end. Consider the following characteristics of digital maturity:</w:t>
      </w:r>
    </w:p>
    <w:p w14:paraId="6AAF17A1" w14:textId="77777777" w:rsidR="00E50F7D" w:rsidRPr="00103D1C" w:rsidRDefault="00E50F7D" w:rsidP="003F5CE9">
      <w:pPr>
        <w:pStyle w:val="ListParagraph"/>
        <w:numPr>
          <w:ilvl w:val="0"/>
          <w:numId w:val="24"/>
        </w:numPr>
        <w:rPr>
          <w:sz w:val="22"/>
          <w:szCs w:val="22"/>
        </w:rPr>
      </w:pPr>
      <w:r w:rsidRPr="00103D1C">
        <w:rPr>
          <w:sz w:val="22"/>
          <w:szCs w:val="22"/>
        </w:rPr>
        <w:t xml:space="preserve">Automation </w:t>
      </w:r>
    </w:p>
    <w:p w14:paraId="2596C380" w14:textId="1593DF17" w:rsidR="00E50F7D" w:rsidRPr="00103D1C" w:rsidRDefault="00E50F7D" w:rsidP="003F5CE9">
      <w:pPr>
        <w:pStyle w:val="ListParagraph"/>
        <w:numPr>
          <w:ilvl w:val="0"/>
          <w:numId w:val="24"/>
        </w:numPr>
        <w:rPr>
          <w:sz w:val="22"/>
          <w:szCs w:val="22"/>
        </w:rPr>
      </w:pPr>
      <w:r w:rsidRPr="00103D1C">
        <w:rPr>
          <w:sz w:val="22"/>
          <w:szCs w:val="22"/>
        </w:rPr>
        <w:t xml:space="preserve">Customer-centricity </w:t>
      </w:r>
    </w:p>
    <w:p w14:paraId="4B7EAFBF" w14:textId="0AE6CD6D" w:rsidR="00E50F7D" w:rsidRPr="00103D1C" w:rsidRDefault="00E50F7D" w:rsidP="003F5CE9">
      <w:pPr>
        <w:pStyle w:val="ListParagraph"/>
        <w:numPr>
          <w:ilvl w:val="0"/>
          <w:numId w:val="24"/>
        </w:numPr>
        <w:rPr>
          <w:sz w:val="22"/>
          <w:szCs w:val="22"/>
        </w:rPr>
      </w:pPr>
      <w:r w:rsidRPr="00103D1C">
        <w:rPr>
          <w:sz w:val="22"/>
          <w:szCs w:val="22"/>
        </w:rPr>
        <w:t xml:space="preserve">Efficiency </w:t>
      </w:r>
    </w:p>
    <w:p w14:paraId="000D4B8A" w14:textId="787DA2DD" w:rsidR="00E50F7D" w:rsidRPr="00103D1C" w:rsidRDefault="00E50F7D" w:rsidP="003F5CE9">
      <w:pPr>
        <w:pStyle w:val="ListParagraph"/>
        <w:numPr>
          <w:ilvl w:val="0"/>
          <w:numId w:val="24"/>
        </w:numPr>
        <w:rPr>
          <w:sz w:val="22"/>
          <w:szCs w:val="22"/>
        </w:rPr>
      </w:pPr>
      <w:r w:rsidRPr="00103D1C">
        <w:rPr>
          <w:sz w:val="22"/>
          <w:szCs w:val="22"/>
        </w:rPr>
        <w:t xml:space="preserve">Flexibility </w:t>
      </w:r>
    </w:p>
    <w:p w14:paraId="3C0040C2" w14:textId="604029DC" w:rsidR="00E50F7D" w:rsidRPr="00103D1C" w:rsidRDefault="00E50F7D" w:rsidP="003F5CE9">
      <w:pPr>
        <w:pStyle w:val="ListParagraph"/>
        <w:numPr>
          <w:ilvl w:val="0"/>
          <w:numId w:val="24"/>
        </w:numPr>
        <w:rPr>
          <w:sz w:val="22"/>
          <w:szCs w:val="22"/>
        </w:rPr>
      </w:pPr>
      <w:r w:rsidRPr="00103D1C">
        <w:rPr>
          <w:sz w:val="22"/>
          <w:szCs w:val="22"/>
        </w:rPr>
        <w:t xml:space="preserve">Innovation </w:t>
      </w:r>
    </w:p>
    <w:p w14:paraId="3C47BAA3" w14:textId="3CF90896" w:rsidR="00E50F7D" w:rsidRPr="00103D1C" w:rsidRDefault="00E50F7D" w:rsidP="003F5CE9">
      <w:pPr>
        <w:pStyle w:val="ListParagraph"/>
        <w:numPr>
          <w:ilvl w:val="0"/>
          <w:numId w:val="24"/>
        </w:numPr>
        <w:rPr>
          <w:sz w:val="22"/>
          <w:szCs w:val="22"/>
        </w:rPr>
      </w:pPr>
      <w:r w:rsidRPr="00103D1C">
        <w:rPr>
          <w:sz w:val="22"/>
          <w:szCs w:val="22"/>
        </w:rPr>
        <w:t xml:space="preserve">Operational efficacy </w:t>
      </w:r>
    </w:p>
    <w:p w14:paraId="0C0F1F0F" w14:textId="66FCD84C" w:rsidR="00E50F7D" w:rsidRPr="00103D1C" w:rsidRDefault="00E50F7D" w:rsidP="003F5CE9">
      <w:pPr>
        <w:pStyle w:val="ListParagraph"/>
        <w:numPr>
          <w:ilvl w:val="0"/>
          <w:numId w:val="24"/>
        </w:numPr>
        <w:rPr>
          <w:sz w:val="22"/>
          <w:szCs w:val="22"/>
        </w:rPr>
      </w:pPr>
      <w:r w:rsidRPr="00103D1C">
        <w:rPr>
          <w:sz w:val="22"/>
          <w:szCs w:val="22"/>
        </w:rPr>
        <w:t xml:space="preserve">Insight </w:t>
      </w:r>
    </w:p>
    <w:p w14:paraId="06FF32E1" w14:textId="3FBDDF1F" w:rsidR="000A3493" w:rsidRPr="00103D1C" w:rsidRDefault="00E50F7D" w:rsidP="003F5CE9">
      <w:pPr>
        <w:pStyle w:val="ListParagraph"/>
        <w:numPr>
          <w:ilvl w:val="0"/>
          <w:numId w:val="24"/>
        </w:numPr>
        <w:rPr>
          <w:sz w:val="22"/>
          <w:szCs w:val="22"/>
        </w:rPr>
      </w:pPr>
      <w:r w:rsidRPr="00103D1C">
        <w:rPr>
          <w:sz w:val="22"/>
          <w:szCs w:val="22"/>
        </w:rPr>
        <w:t xml:space="preserve">Quality </w:t>
      </w:r>
    </w:p>
    <w:p w14:paraId="48B4C1D1" w14:textId="728582FE" w:rsidR="00E50F7D" w:rsidRPr="00103D1C" w:rsidRDefault="00E50F7D" w:rsidP="00F1290E">
      <w:pPr>
        <w:rPr>
          <w:sz w:val="22"/>
          <w:szCs w:val="22"/>
        </w:rPr>
      </w:pPr>
      <w:r w:rsidRPr="00103D1C">
        <w:rPr>
          <w:sz w:val="22"/>
          <w:szCs w:val="22"/>
        </w:rPr>
        <w:t xml:space="preserve">From increased efficiency to improved quality, digital maturity drives outcomes that fuel business growth. </w:t>
      </w:r>
    </w:p>
    <w:p w14:paraId="46C7A566" w14:textId="77777777" w:rsidR="000A3493" w:rsidRPr="00103D1C" w:rsidRDefault="000A3493" w:rsidP="00F1290E">
      <w:pPr>
        <w:rPr>
          <w:b/>
          <w:bCs/>
          <w:sz w:val="22"/>
          <w:szCs w:val="22"/>
        </w:rPr>
      </w:pPr>
      <w:r w:rsidRPr="00103D1C">
        <w:rPr>
          <w:b/>
          <w:bCs/>
          <w:sz w:val="22"/>
          <w:szCs w:val="22"/>
        </w:rPr>
        <w:t xml:space="preserve">The impact of digital maturity on digital transformation </w:t>
      </w:r>
    </w:p>
    <w:p w14:paraId="10A3CD1B" w14:textId="7484701E" w:rsidR="000A3493" w:rsidRPr="00103D1C" w:rsidRDefault="000A3493" w:rsidP="00F1290E">
      <w:pPr>
        <w:rPr>
          <w:sz w:val="22"/>
          <w:szCs w:val="22"/>
        </w:rPr>
      </w:pPr>
      <w:r w:rsidRPr="00103D1C">
        <w:rPr>
          <w:sz w:val="22"/>
          <w:szCs w:val="22"/>
        </w:rPr>
        <w:t xml:space="preserve">Digital transformation is physically changing workflows and processes through digital technologies. This means your digital maturity is the degree to which you understand — and </w:t>
      </w:r>
      <w:r w:rsidR="003F5CE9" w:rsidRPr="00103D1C">
        <w:rPr>
          <w:sz w:val="22"/>
          <w:szCs w:val="22"/>
        </w:rPr>
        <w:t>can</w:t>
      </w:r>
      <w:r w:rsidRPr="00103D1C">
        <w:rPr>
          <w:sz w:val="22"/>
          <w:szCs w:val="22"/>
        </w:rPr>
        <w:t xml:space="preserve"> implement — these changes. As Rutkowski states, “Digital transformation is a set of actions; digital maturity is a </w:t>
      </w:r>
      <w:r w:rsidRPr="00103D1C">
        <w:rPr>
          <w:sz w:val="22"/>
          <w:szCs w:val="22"/>
        </w:rPr>
        <w:lastRenderedPageBreak/>
        <w:t xml:space="preserve">characteristic of your organization versus the actions </w:t>
      </w:r>
      <w:r w:rsidR="003F5CE9" w:rsidRPr="00103D1C">
        <w:rPr>
          <w:sz w:val="22"/>
          <w:szCs w:val="22"/>
        </w:rPr>
        <w:t>you're</w:t>
      </w:r>
      <w:r w:rsidRPr="00103D1C">
        <w:rPr>
          <w:sz w:val="22"/>
          <w:szCs w:val="22"/>
        </w:rPr>
        <w:t xml:space="preserve"> going to take.” While not the same thing, digital transformation and </w:t>
      </w:r>
      <w:r w:rsidR="003F5CE9" w:rsidRPr="00103D1C">
        <w:rPr>
          <w:sz w:val="22"/>
          <w:szCs w:val="22"/>
        </w:rPr>
        <w:t>maturity are interrelated, affecting</w:t>
      </w:r>
      <w:r w:rsidRPr="00103D1C">
        <w:rPr>
          <w:sz w:val="22"/>
          <w:szCs w:val="22"/>
        </w:rPr>
        <w:t xml:space="preserve"> business operations and </w:t>
      </w:r>
      <w:r w:rsidR="003F5CE9" w:rsidRPr="00103D1C">
        <w:rPr>
          <w:sz w:val="22"/>
          <w:szCs w:val="22"/>
        </w:rPr>
        <w:t>efficiencies</w:t>
      </w:r>
      <w:r w:rsidRPr="00103D1C">
        <w:rPr>
          <w:sz w:val="22"/>
          <w:szCs w:val="22"/>
        </w:rPr>
        <w:t>. Trying to move forward with digital transformation without understanding your digital maturity level results in unanticipated roadblocks that can derail your operations, leading to lost time and money. Alternatively, creating a digital maturity model without data-driven insights or a pulse on manual versus digital processes makes it hard to assess which areas are most critical in driving transformational change</w:t>
      </w:r>
    </w:p>
    <w:p w14:paraId="65E66777" w14:textId="63FB70F0" w:rsidR="00E601D4" w:rsidRPr="00103D1C" w:rsidRDefault="00E601D4" w:rsidP="00F1290E">
      <w:pPr>
        <w:rPr>
          <w:sz w:val="22"/>
          <w:szCs w:val="22"/>
        </w:rPr>
      </w:pPr>
      <w:r w:rsidRPr="00103D1C">
        <w:rPr>
          <w:sz w:val="22"/>
          <w:szCs w:val="22"/>
        </w:rPr>
        <w:t xml:space="preserve">Trying to move forward with digital transformation without understanding your digital maturity level results in unanticipated roadblocks that can derail your operations, leading to lost time and money. </w:t>
      </w:r>
    </w:p>
    <w:p w14:paraId="6DBC91C6" w14:textId="03BCFF8C" w:rsidR="00E601D4" w:rsidRPr="00103D1C" w:rsidRDefault="002E5011" w:rsidP="00F1290E">
      <w:pPr>
        <w:rPr>
          <w:sz w:val="22"/>
          <w:szCs w:val="22"/>
        </w:rPr>
      </w:pPr>
      <w:r w:rsidRPr="00103D1C">
        <w:rPr>
          <w:sz w:val="22"/>
          <w:szCs w:val="22"/>
        </w:rPr>
        <w:t xml:space="preserve">As a result, digital maturity is more important than ever. We have seen a </w:t>
      </w:r>
      <w:proofErr w:type="spellStart"/>
      <w:r w:rsidRPr="00103D1C">
        <w:rPr>
          <w:sz w:val="22"/>
          <w:szCs w:val="22"/>
        </w:rPr>
        <w:t>shi</w:t>
      </w:r>
      <w:proofErr w:type="spellEnd"/>
      <w:r w:rsidRPr="00103D1C">
        <w:rPr>
          <w:sz w:val="22"/>
          <w:szCs w:val="22"/>
        </w:rPr>
        <w:t xml:space="preserve"> of giant proportions in the global economy, in the way customers expect companies to do business, and in </w:t>
      </w:r>
      <w:proofErr w:type="gramStart"/>
      <w:r w:rsidRPr="00103D1C">
        <w:rPr>
          <w:sz w:val="22"/>
          <w:szCs w:val="22"/>
        </w:rPr>
        <w:t>the need</w:t>
      </w:r>
      <w:proofErr w:type="gramEnd"/>
      <w:r w:rsidRPr="00103D1C">
        <w:rPr>
          <w:sz w:val="22"/>
          <w:szCs w:val="22"/>
        </w:rPr>
        <w:t xml:space="preserve"> </w:t>
      </w:r>
      <w:proofErr w:type="gramStart"/>
      <w:r w:rsidRPr="00103D1C">
        <w:rPr>
          <w:sz w:val="22"/>
          <w:szCs w:val="22"/>
        </w:rPr>
        <w:t>to employ</w:t>
      </w:r>
      <w:proofErr w:type="gramEnd"/>
      <w:r w:rsidRPr="00103D1C">
        <w:rPr>
          <w:sz w:val="22"/>
          <w:szCs w:val="22"/>
        </w:rPr>
        <w:t xml:space="preserve"> digital solutions to sustain organizations. </w:t>
      </w:r>
    </w:p>
    <w:p w14:paraId="10978D8D" w14:textId="63CD8677" w:rsidR="002E5011" w:rsidRPr="00103D1C" w:rsidRDefault="002E5011" w:rsidP="00F1290E">
      <w:pPr>
        <w:rPr>
          <w:b/>
          <w:bCs/>
          <w:sz w:val="22"/>
          <w:szCs w:val="22"/>
        </w:rPr>
      </w:pPr>
      <w:r w:rsidRPr="00103D1C">
        <w:rPr>
          <w:b/>
          <w:bCs/>
          <w:sz w:val="22"/>
          <w:szCs w:val="22"/>
        </w:rPr>
        <w:t>Understanding</w:t>
      </w:r>
      <w:r w:rsidR="003F5CE9" w:rsidRPr="00103D1C">
        <w:rPr>
          <w:b/>
          <w:bCs/>
          <w:sz w:val="22"/>
          <w:szCs w:val="22"/>
        </w:rPr>
        <w:t xml:space="preserve"> </w:t>
      </w:r>
      <w:r w:rsidRPr="00103D1C">
        <w:rPr>
          <w:b/>
          <w:bCs/>
          <w:sz w:val="22"/>
          <w:szCs w:val="22"/>
        </w:rPr>
        <w:t>Digital</w:t>
      </w:r>
      <w:r w:rsidR="003F5CE9" w:rsidRPr="00103D1C">
        <w:rPr>
          <w:b/>
          <w:bCs/>
          <w:sz w:val="22"/>
          <w:szCs w:val="22"/>
        </w:rPr>
        <w:t xml:space="preserve"> </w:t>
      </w:r>
      <w:r w:rsidRPr="00103D1C">
        <w:rPr>
          <w:b/>
          <w:bCs/>
          <w:sz w:val="22"/>
          <w:szCs w:val="22"/>
        </w:rPr>
        <w:t>Maturity</w:t>
      </w:r>
      <w:r w:rsidR="003F5CE9" w:rsidRPr="00103D1C">
        <w:rPr>
          <w:b/>
          <w:bCs/>
          <w:sz w:val="22"/>
          <w:szCs w:val="22"/>
        </w:rPr>
        <w:t xml:space="preserve"> </w:t>
      </w:r>
      <w:r w:rsidRPr="00103D1C">
        <w:rPr>
          <w:b/>
          <w:bCs/>
          <w:sz w:val="22"/>
          <w:szCs w:val="22"/>
        </w:rPr>
        <w:t xml:space="preserve">Models (DMMs) </w:t>
      </w:r>
    </w:p>
    <w:p w14:paraId="138FE2F1" w14:textId="10A7EC6F" w:rsidR="002E5011" w:rsidRPr="00103D1C" w:rsidRDefault="002E5011" w:rsidP="00F1290E">
      <w:pPr>
        <w:rPr>
          <w:sz w:val="22"/>
          <w:szCs w:val="22"/>
        </w:rPr>
      </w:pPr>
      <w:r w:rsidRPr="00103D1C">
        <w:rPr>
          <w:sz w:val="22"/>
          <w:szCs w:val="22"/>
        </w:rPr>
        <w:t xml:space="preserve">A digital maturity model (DMM) is a framework used to assess and understand a company's current level of digital maturity. The model also provides a roadmap to reach digital maturity goals, plan for growth, and measure success. There are many DMMs to choose from, but they all provide you with data-driven insight around current levels of digital maturity. One company may employ a digital maturity model around sales and marketing, another may adopt a DMM model focused on service management, and yet another around IT services. One of the most popular digital maturity models was produced by Google and the Boston Consulting Group; it focuses primarily on data and how central it is to achieving digital maturity. This model highlights four stages of digital maturity: Nascent, Emerging, Connected, and </w:t>
      </w:r>
      <w:r w:rsidR="00FA2D51" w:rsidRPr="00103D1C">
        <w:rPr>
          <w:sz w:val="22"/>
          <w:szCs w:val="22"/>
        </w:rPr>
        <w:t>Mult Moment</w:t>
      </w:r>
      <w:r w:rsidRPr="00103D1C">
        <w:rPr>
          <w:sz w:val="22"/>
          <w:szCs w:val="22"/>
        </w:rPr>
        <w:t xml:space="preserve">. </w:t>
      </w:r>
    </w:p>
    <w:p w14:paraId="30D3CA10" w14:textId="60946AF3" w:rsidR="00FA2D51" w:rsidRPr="00103D1C" w:rsidRDefault="00FA2D51" w:rsidP="00FA2D51">
      <w:pPr>
        <w:ind w:left="720"/>
        <w:rPr>
          <w:sz w:val="22"/>
          <w:szCs w:val="22"/>
        </w:rPr>
      </w:pPr>
      <w:proofErr w:type="gramStart"/>
      <w:r w:rsidRPr="00103D1C">
        <w:rPr>
          <w:sz w:val="22"/>
          <w:szCs w:val="22"/>
        </w:rPr>
        <w:t>1 .</w:t>
      </w:r>
      <w:proofErr w:type="gramEnd"/>
      <w:r w:rsidRPr="00103D1C">
        <w:rPr>
          <w:sz w:val="22"/>
          <w:szCs w:val="22"/>
        </w:rPr>
        <w:t xml:space="preserve"> NASCENT Uses data quality to connect data silos between departments and requires strong leadership buy-in and stakeholder engagement. </w:t>
      </w:r>
    </w:p>
    <w:p w14:paraId="19E2E773" w14:textId="1BF34A26" w:rsidR="00FA2D51" w:rsidRPr="00103D1C" w:rsidRDefault="00FA2D51" w:rsidP="00FA2D51">
      <w:pPr>
        <w:ind w:left="720"/>
        <w:rPr>
          <w:sz w:val="22"/>
          <w:szCs w:val="22"/>
        </w:rPr>
      </w:pPr>
      <w:r w:rsidRPr="00103D1C">
        <w:rPr>
          <w:sz w:val="22"/>
          <w:szCs w:val="22"/>
        </w:rPr>
        <w:t>2. EMERGING</w:t>
      </w:r>
      <w:r w:rsidR="003F5CE9" w:rsidRPr="00103D1C">
        <w:rPr>
          <w:sz w:val="22"/>
          <w:szCs w:val="22"/>
        </w:rPr>
        <w:t>:</w:t>
      </w:r>
      <w:r w:rsidRPr="00103D1C">
        <w:rPr>
          <w:sz w:val="22"/>
          <w:szCs w:val="22"/>
        </w:rPr>
        <w:t xml:space="preserve"> Focused on improving </w:t>
      </w:r>
      <w:proofErr w:type="gramStart"/>
      <w:r w:rsidRPr="00103D1C">
        <w:rPr>
          <w:sz w:val="22"/>
          <w:szCs w:val="22"/>
        </w:rPr>
        <w:t>experiences</w:t>
      </w:r>
      <w:proofErr w:type="gramEnd"/>
      <w:r w:rsidRPr="00103D1C">
        <w:rPr>
          <w:sz w:val="22"/>
          <w:szCs w:val="22"/>
        </w:rPr>
        <w:t xml:space="preserve">, deploying new technology, and developing strategies to scale between departments. </w:t>
      </w:r>
    </w:p>
    <w:p w14:paraId="174AFF7A" w14:textId="7883C8C1" w:rsidR="00FA2D51" w:rsidRPr="00103D1C" w:rsidRDefault="00FA2D51" w:rsidP="00FA2D51">
      <w:pPr>
        <w:ind w:left="720"/>
        <w:rPr>
          <w:sz w:val="22"/>
          <w:szCs w:val="22"/>
        </w:rPr>
      </w:pPr>
      <w:r w:rsidRPr="00103D1C">
        <w:rPr>
          <w:sz w:val="22"/>
          <w:szCs w:val="22"/>
        </w:rPr>
        <w:t xml:space="preserve">3. CONNECTED Uses data-driven processes to improve productivity, employing </w:t>
      </w:r>
      <w:r w:rsidR="003F5CE9" w:rsidRPr="00103D1C">
        <w:rPr>
          <w:sz w:val="22"/>
          <w:szCs w:val="22"/>
        </w:rPr>
        <w:t xml:space="preserve">online and online data to drive sales and </w:t>
      </w:r>
      <w:proofErr w:type="gramStart"/>
      <w:r w:rsidR="003F5CE9" w:rsidRPr="00103D1C">
        <w:rPr>
          <w:sz w:val="22"/>
          <w:szCs w:val="22"/>
        </w:rPr>
        <w:t>support</w:t>
      </w:r>
      <w:proofErr w:type="gramEnd"/>
      <w:r w:rsidRPr="00103D1C">
        <w:rPr>
          <w:sz w:val="22"/>
          <w:szCs w:val="22"/>
        </w:rPr>
        <w:t xml:space="preserve"> common goals across the company. </w:t>
      </w:r>
    </w:p>
    <w:p w14:paraId="72C77D26" w14:textId="43638CA1" w:rsidR="00FA2D51" w:rsidRPr="00103D1C" w:rsidRDefault="00FA2D51" w:rsidP="00FA2D51">
      <w:pPr>
        <w:ind w:left="720"/>
        <w:rPr>
          <w:sz w:val="22"/>
          <w:szCs w:val="22"/>
        </w:rPr>
      </w:pPr>
      <w:r w:rsidRPr="00103D1C">
        <w:rPr>
          <w:sz w:val="22"/>
          <w:szCs w:val="22"/>
        </w:rPr>
        <w:t>4. MULTI-MOMENT Utilizes fully data-driven integrations</w:t>
      </w:r>
      <w:r w:rsidR="003F5CE9" w:rsidRPr="00103D1C">
        <w:rPr>
          <w:sz w:val="22"/>
          <w:szCs w:val="22"/>
        </w:rPr>
        <w:t>,</w:t>
      </w:r>
      <w:r w:rsidRPr="00103D1C">
        <w:rPr>
          <w:sz w:val="22"/>
          <w:szCs w:val="22"/>
        </w:rPr>
        <w:t xml:space="preserve"> optimizing across all channels, touchpoints, and departments. </w:t>
      </w:r>
    </w:p>
    <w:p w14:paraId="7A9CA9B5" w14:textId="543BAA8D" w:rsidR="00FA2D51" w:rsidRPr="00103D1C" w:rsidRDefault="003F5CE9" w:rsidP="0040785F">
      <w:pPr>
        <w:rPr>
          <w:sz w:val="22"/>
          <w:szCs w:val="22"/>
        </w:rPr>
      </w:pPr>
      <w:r w:rsidRPr="00103D1C">
        <w:rPr>
          <w:sz w:val="22"/>
          <w:szCs w:val="22"/>
        </w:rPr>
        <w:t>Rutkowski advises choosing a digital maturity model by asking, “What do we want to do with our digital maturity model—</w:t>
      </w:r>
      <w:r w:rsidR="0040785F" w:rsidRPr="00103D1C">
        <w:rPr>
          <w:sz w:val="22"/>
          <w:szCs w:val="22"/>
        </w:rPr>
        <w:t xml:space="preserve">how do we plan to use it?” Overall, he sees digital maturity models falling into three categories, ranging from generic to </w:t>
      </w:r>
      <w:r w:rsidRPr="00103D1C">
        <w:rPr>
          <w:sz w:val="22"/>
          <w:szCs w:val="22"/>
        </w:rPr>
        <w:t>industry specific</w:t>
      </w:r>
      <w:r w:rsidR="0040785F" w:rsidRPr="00103D1C">
        <w:rPr>
          <w:sz w:val="22"/>
          <w:szCs w:val="22"/>
        </w:rPr>
        <w:t>.</w:t>
      </w:r>
    </w:p>
    <w:p w14:paraId="46006F2F" w14:textId="14251EF3" w:rsidR="0040785F" w:rsidRPr="00103D1C" w:rsidRDefault="0040785F" w:rsidP="0040785F">
      <w:pPr>
        <w:ind w:left="720"/>
        <w:rPr>
          <w:sz w:val="22"/>
          <w:szCs w:val="22"/>
        </w:rPr>
      </w:pPr>
      <w:proofErr w:type="gramStart"/>
      <w:r w:rsidRPr="00103D1C">
        <w:rPr>
          <w:sz w:val="22"/>
          <w:szCs w:val="22"/>
        </w:rPr>
        <w:t>1 .</w:t>
      </w:r>
      <w:proofErr w:type="gramEnd"/>
      <w:r w:rsidRPr="00103D1C">
        <w:rPr>
          <w:sz w:val="22"/>
          <w:szCs w:val="22"/>
        </w:rPr>
        <w:t xml:space="preserve"> GENERIC This model flows through a </w:t>
      </w:r>
      <w:r w:rsidR="003F5CE9" w:rsidRPr="00103D1C">
        <w:rPr>
          <w:sz w:val="22"/>
          <w:szCs w:val="22"/>
        </w:rPr>
        <w:t>maturity continuum</w:t>
      </w:r>
      <w:r w:rsidRPr="00103D1C">
        <w:rPr>
          <w:sz w:val="22"/>
          <w:szCs w:val="22"/>
        </w:rPr>
        <w:t xml:space="preserve"> (emotional, digital, etc.). Much like </w:t>
      </w:r>
      <w:r w:rsidR="003F5CE9" w:rsidRPr="00103D1C">
        <w:rPr>
          <w:sz w:val="22"/>
          <w:szCs w:val="22"/>
        </w:rPr>
        <w:t>Maslow's Hierarchy of Needs, it can be applied</w:t>
      </w:r>
      <w:r w:rsidRPr="00103D1C">
        <w:rPr>
          <w:sz w:val="22"/>
          <w:szCs w:val="22"/>
        </w:rPr>
        <w:t xml:space="preserve"> to anything. </w:t>
      </w:r>
    </w:p>
    <w:p w14:paraId="7C9D73EC" w14:textId="44438002" w:rsidR="0040785F" w:rsidRPr="00103D1C" w:rsidRDefault="0040785F" w:rsidP="0040785F">
      <w:pPr>
        <w:ind w:left="720"/>
        <w:rPr>
          <w:sz w:val="22"/>
          <w:szCs w:val="22"/>
        </w:rPr>
      </w:pPr>
      <w:r w:rsidRPr="00103D1C">
        <w:rPr>
          <w:sz w:val="22"/>
          <w:szCs w:val="22"/>
        </w:rPr>
        <w:lastRenderedPageBreak/>
        <w:t xml:space="preserve">2. DETAI LED, INDUSTRY-AGNOSTIC This </w:t>
      </w:r>
      <w:r w:rsidR="003F5CE9" w:rsidRPr="00103D1C">
        <w:rPr>
          <w:sz w:val="22"/>
          <w:szCs w:val="22"/>
        </w:rPr>
        <w:t xml:space="preserve">offers a solution more refined than the generic model yet agnostic enough to be applied </w:t>
      </w:r>
      <w:r w:rsidRPr="00103D1C">
        <w:rPr>
          <w:sz w:val="22"/>
          <w:szCs w:val="22"/>
        </w:rPr>
        <w:t xml:space="preserve">to any industry. It looks at digital maturity across multiple aspects of the business, including strategy, operations, people, and processes. </w:t>
      </w:r>
    </w:p>
    <w:p w14:paraId="6E6467F1" w14:textId="0ABB55AE" w:rsidR="00FA2D51" w:rsidRPr="00103D1C" w:rsidRDefault="0040785F" w:rsidP="0040785F">
      <w:pPr>
        <w:ind w:left="720"/>
        <w:rPr>
          <w:sz w:val="22"/>
          <w:szCs w:val="22"/>
        </w:rPr>
      </w:pPr>
      <w:r w:rsidRPr="00103D1C">
        <w:rPr>
          <w:sz w:val="22"/>
          <w:szCs w:val="22"/>
        </w:rPr>
        <w:t xml:space="preserve">3. INDUSTRY-SPECIFIC </w:t>
      </w:r>
      <w:r w:rsidR="003F5CE9" w:rsidRPr="00103D1C">
        <w:rPr>
          <w:sz w:val="22"/>
          <w:szCs w:val="22"/>
        </w:rPr>
        <w:t>This is a more specific model of digital maturity</w:t>
      </w:r>
      <w:r w:rsidRPr="00103D1C">
        <w:rPr>
          <w:sz w:val="22"/>
          <w:szCs w:val="22"/>
        </w:rPr>
        <w:t xml:space="preserve"> based on an individual industry with unique models or frameworks to support it. Regardless of which digital maturity model you adopt, </w:t>
      </w:r>
      <w:r w:rsidR="003F5CE9" w:rsidRPr="00103D1C">
        <w:rPr>
          <w:sz w:val="22"/>
          <w:szCs w:val="22"/>
        </w:rPr>
        <w:t>teams and departments must collaborate</w:t>
      </w:r>
      <w:r w:rsidRPr="00103D1C">
        <w:rPr>
          <w:sz w:val="22"/>
          <w:szCs w:val="22"/>
        </w:rPr>
        <w:t xml:space="preserve"> in outlining business challenges while working through solutions and processes together. </w:t>
      </w:r>
    </w:p>
    <w:p w14:paraId="09034060" w14:textId="4B6333E8" w:rsidR="0040785F" w:rsidRPr="00103D1C" w:rsidRDefault="007F1B7F" w:rsidP="0040785F">
      <w:pPr>
        <w:rPr>
          <w:sz w:val="22"/>
          <w:szCs w:val="22"/>
        </w:rPr>
      </w:pPr>
      <w:r w:rsidRPr="00103D1C">
        <w:rPr>
          <w:sz w:val="22"/>
          <w:szCs w:val="22"/>
        </w:rPr>
        <w:t xml:space="preserve">Digital maturity model (DMM) development cannot be done in a vacuum. DMMs are used to benchmark, set direction, and provide </w:t>
      </w:r>
      <w:r w:rsidR="003F5CE9" w:rsidRPr="00103D1C">
        <w:rPr>
          <w:sz w:val="22"/>
          <w:szCs w:val="22"/>
        </w:rPr>
        <w:t>time and money savings</w:t>
      </w:r>
      <w:r w:rsidRPr="00103D1C">
        <w:rPr>
          <w:sz w:val="22"/>
          <w:szCs w:val="22"/>
        </w:rPr>
        <w:t xml:space="preserve">. </w:t>
      </w:r>
    </w:p>
    <w:p w14:paraId="59116ECA" w14:textId="42DFD27A" w:rsidR="007F1B7F" w:rsidRPr="00103D1C" w:rsidRDefault="007F1B7F" w:rsidP="0040785F">
      <w:pPr>
        <w:rPr>
          <w:sz w:val="22"/>
          <w:szCs w:val="22"/>
        </w:rPr>
      </w:pPr>
      <w:r w:rsidRPr="00103D1C">
        <w:rPr>
          <w:sz w:val="22"/>
          <w:szCs w:val="22"/>
        </w:rPr>
        <w:t>The Four Stages of</w:t>
      </w:r>
      <w:r w:rsidR="003F5CE9" w:rsidRPr="00103D1C">
        <w:rPr>
          <w:sz w:val="22"/>
          <w:szCs w:val="22"/>
        </w:rPr>
        <w:t xml:space="preserve"> </w:t>
      </w:r>
      <w:r w:rsidRPr="00103D1C">
        <w:rPr>
          <w:sz w:val="22"/>
          <w:szCs w:val="22"/>
        </w:rPr>
        <w:t>Digital</w:t>
      </w:r>
      <w:r w:rsidR="003F5CE9" w:rsidRPr="00103D1C">
        <w:rPr>
          <w:sz w:val="22"/>
          <w:szCs w:val="22"/>
        </w:rPr>
        <w:t xml:space="preserve"> </w:t>
      </w:r>
      <w:r w:rsidRPr="00103D1C">
        <w:rPr>
          <w:sz w:val="22"/>
          <w:szCs w:val="22"/>
        </w:rPr>
        <w:t xml:space="preserve">Maturity Digital transformation is a journey, and the path your company takes on that journey depends on your </w:t>
      </w:r>
      <w:r w:rsidR="003F5CE9" w:rsidRPr="00103D1C">
        <w:rPr>
          <w:sz w:val="22"/>
          <w:szCs w:val="22"/>
        </w:rPr>
        <w:t>company's</w:t>
      </w:r>
      <w:r w:rsidRPr="00103D1C">
        <w:rPr>
          <w:sz w:val="22"/>
          <w:szCs w:val="22"/>
        </w:rPr>
        <w:t xml:space="preserve"> goals and definition of digital maturity. </w:t>
      </w:r>
      <w:r w:rsidR="002B6971" w:rsidRPr="00103D1C">
        <w:rPr>
          <w:sz w:val="22"/>
          <w:szCs w:val="22"/>
        </w:rPr>
        <w:t>It would be best to understand</w:t>
      </w:r>
      <w:r w:rsidRPr="00103D1C">
        <w:rPr>
          <w:sz w:val="22"/>
          <w:szCs w:val="22"/>
        </w:rPr>
        <w:t xml:space="preserve"> where </w:t>
      </w:r>
      <w:r w:rsidR="002B6971" w:rsidRPr="00103D1C">
        <w:rPr>
          <w:sz w:val="22"/>
          <w:szCs w:val="22"/>
        </w:rPr>
        <w:t>you've</w:t>
      </w:r>
      <w:r w:rsidRPr="00103D1C">
        <w:rPr>
          <w:sz w:val="22"/>
          <w:szCs w:val="22"/>
        </w:rPr>
        <w:t xml:space="preserve"> been and where you plan to go. Within each digital maturity model, </w:t>
      </w:r>
      <w:r w:rsidR="002B6971" w:rsidRPr="00103D1C">
        <w:rPr>
          <w:sz w:val="22"/>
          <w:szCs w:val="22"/>
        </w:rPr>
        <w:t>multiple stages act</w:t>
      </w:r>
      <w:r w:rsidRPr="00103D1C">
        <w:rPr>
          <w:sz w:val="22"/>
          <w:szCs w:val="22"/>
        </w:rPr>
        <w:t xml:space="preserve"> as a framework to guide goals and evaluate success. </w:t>
      </w:r>
      <w:r w:rsidR="002B6971" w:rsidRPr="00103D1C">
        <w:rPr>
          <w:sz w:val="22"/>
          <w:szCs w:val="22"/>
        </w:rPr>
        <w:t>When utilizing a generic digital maturity model, one can compare the stages of digital maturity to Maslow's</w:t>
      </w:r>
      <w:r w:rsidRPr="00103D1C">
        <w:rPr>
          <w:sz w:val="22"/>
          <w:szCs w:val="22"/>
        </w:rPr>
        <w:t xml:space="preserve"> Hierarchy of Needs. In the same way that self-actualization cannot be met without basic, psychological, and </w:t>
      </w:r>
      <w:r w:rsidR="002B6971" w:rsidRPr="00103D1C">
        <w:rPr>
          <w:sz w:val="22"/>
          <w:szCs w:val="22"/>
        </w:rPr>
        <w:t>self-fulfillment</w:t>
      </w:r>
      <w:r w:rsidRPr="00103D1C">
        <w:rPr>
          <w:sz w:val="22"/>
          <w:szCs w:val="22"/>
        </w:rPr>
        <w:t xml:space="preserve"> needs </w:t>
      </w:r>
      <w:r w:rsidR="002B6971" w:rsidRPr="00103D1C">
        <w:rPr>
          <w:sz w:val="22"/>
          <w:szCs w:val="22"/>
        </w:rPr>
        <w:t>to be met</w:t>
      </w:r>
      <w:r w:rsidRPr="00103D1C">
        <w:rPr>
          <w:sz w:val="22"/>
          <w:szCs w:val="22"/>
        </w:rPr>
        <w:t xml:space="preserve">, an optimal state of digital maturity – which maximizes value-creation and profitability — requires a firm foundation. Justin Grossman, CEO of </w:t>
      </w:r>
      <w:proofErr w:type="spellStart"/>
      <w:r w:rsidR="002B6971" w:rsidRPr="00103D1C">
        <w:rPr>
          <w:sz w:val="22"/>
          <w:szCs w:val="22"/>
        </w:rPr>
        <w:t>Meltimedia</w:t>
      </w:r>
      <w:proofErr w:type="spellEnd"/>
      <w:r w:rsidRPr="00103D1C">
        <w:rPr>
          <w:sz w:val="22"/>
          <w:szCs w:val="22"/>
        </w:rPr>
        <w:t xml:space="preserve">, defines the four levels of digital maturity as follows: </w:t>
      </w:r>
    </w:p>
    <w:p w14:paraId="41F3BE36" w14:textId="6E84C7D4" w:rsidR="007F1B7F" w:rsidRPr="00103D1C" w:rsidRDefault="007F1B7F" w:rsidP="007F1B7F">
      <w:pPr>
        <w:ind w:left="720"/>
        <w:rPr>
          <w:sz w:val="22"/>
          <w:szCs w:val="22"/>
        </w:rPr>
      </w:pPr>
      <w:proofErr w:type="gramStart"/>
      <w:r w:rsidRPr="00103D1C">
        <w:rPr>
          <w:sz w:val="22"/>
          <w:szCs w:val="22"/>
        </w:rPr>
        <w:t>1 .</w:t>
      </w:r>
      <w:proofErr w:type="gramEnd"/>
      <w:r w:rsidRPr="00103D1C">
        <w:rPr>
          <w:sz w:val="22"/>
          <w:szCs w:val="22"/>
        </w:rPr>
        <w:t xml:space="preserve"> INCIDENTAL: THE NEED FOR A STRONG FOUNDATION Activities supporting digital maturity </w:t>
      </w:r>
      <w:proofErr w:type="gramStart"/>
      <w:r w:rsidRPr="00103D1C">
        <w:rPr>
          <w:sz w:val="22"/>
          <w:szCs w:val="22"/>
        </w:rPr>
        <w:t>are</w:t>
      </w:r>
      <w:proofErr w:type="gramEnd"/>
      <w:r w:rsidRPr="00103D1C">
        <w:rPr>
          <w:sz w:val="22"/>
          <w:szCs w:val="22"/>
        </w:rPr>
        <w:t xml:space="preserve"> done by happenstance and are not planned or strategic. </w:t>
      </w:r>
    </w:p>
    <w:p w14:paraId="0BB8AE95" w14:textId="211D5919" w:rsidR="007F1B7F" w:rsidRPr="00103D1C" w:rsidRDefault="007F1B7F" w:rsidP="007F1B7F">
      <w:pPr>
        <w:ind w:left="720"/>
        <w:rPr>
          <w:sz w:val="22"/>
          <w:szCs w:val="22"/>
        </w:rPr>
      </w:pPr>
      <w:r w:rsidRPr="00103D1C">
        <w:rPr>
          <w:sz w:val="22"/>
          <w:szCs w:val="22"/>
        </w:rPr>
        <w:t>2. INTENTIONAL</w:t>
      </w:r>
      <w:r w:rsidR="00AA3DCC" w:rsidRPr="00103D1C">
        <w:rPr>
          <w:sz w:val="22"/>
          <w:szCs w:val="22"/>
        </w:rPr>
        <w:t>: BUILDING A DIGITAL STRATEGY There is purpose and strategy behind digital transformation activities,</w:t>
      </w:r>
      <w:r w:rsidRPr="00103D1C">
        <w:rPr>
          <w:sz w:val="22"/>
          <w:szCs w:val="22"/>
        </w:rPr>
        <w:t xml:space="preserve"> but only in some, not all, areas of business. Many times, these processes are not yet automated. </w:t>
      </w:r>
    </w:p>
    <w:p w14:paraId="0B4C733B" w14:textId="721373B3" w:rsidR="007F1B7F" w:rsidRPr="00103D1C" w:rsidRDefault="007F1B7F" w:rsidP="007F1B7F">
      <w:pPr>
        <w:ind w:left="720"/>
        <w:rPr>
          <w:sz w:val="22"/>
          <w:szCs w:val="22"/>
        </w:rPr>
      </w:pPr>
      <w:r w:rsidRPr="00103D1C">
        <w:rPr>
          <w:sz w:val="22"/>
          <w:szCs w:val="22"/>
        </w:rPr>
        <w:t xml:space="preserve">3. INTEGRATED: STREAML INED DIGITAL TRANSFORMATION EFFORTS SUPPORTED BY LEADERSHIP Companies operating at this level are successfully integrating digital transformation strategies across multiple </w:t>
      </w:r>
      <w:r w:rsidR="00AA3DCC" w:rsidRPr="00103D1C">
        <w:rPr>
          <w:sz w:val="22"/>
          <w:szCs w:val="22"/>
        </w:rPr>
        <w:t>business areas</w:t>
      </w:r>
      <w:r w:rsidRPr="00103D1C">
        <w:rPr>
          <w:sz w:val="22"/>
          <w:szCs w:val="22"/>
        </w:rPr>
        <w:t xml:space="preserve"> in a streamlined fashion with buy-in from leadership. </w:t>
      </w:r>
    </w:p>
    <w:p w14:paraId="7DBC1BA5" w14:textId="09B58C0A" w:rsidR="007F1B7F" w:rsidRPr="00103D1C" w:rsidRDefault="007F1B7F" w:rsidP="007F1B7F">
      <w:pPr>
        <w:ind w:left="720"/>
        <w:rPr>
          <w:sz w:val="22"/>
          <w:szCs w:val="22"/>
        </w:rPr>
      </w:pPr>
      <w:r w:rsidRPr="00103D1C">
        <w:rPr>
          <w:sz w:val="22"/>
          <w:szCs w:val="22"/>
        </w:rPr>
        <w:t>4. OPTIMIZED: THE PEAK OF DIGITAL MATURITY The cream of the crop, these companies are fully integrated in digital transformation making it a part of company culture. They can turn on a dime when the market shi</w:t>
      </w:r>
      <w:r w:rsidR="00F9293D" w:rsidRPr="00103D1C">
        <w:rPr>
          <w:sz w:val="22"/>
          <w:szCs w:val="22"/>
        </w:rPr>
        <w:t>ft</w:t>
      </w:r>
      <w:r w:rsidRPr="00103D1C">
        <w:rPr>
          <w:sz w:val="22"/>
          <w:szCs w:val="22"/>
        </w:rPr>
        <w:t>s.</w:t>
      </w:r>
    </w:p>
    <w:p w14:paraId="13302F2A" w14:textId="77777777" w:rsidR="007F1B7F" w:rsidRPr="00103D1C" w:rsidRDefault="007F1B7F" w:rsidP="007F1B7F">
      <w:pPr>
        <w:ind w:left="720"/>
        <w:rPr>
          <w:sz w:val="22"/>
          <w:szCs w:val="22"/>
        </w:rPr>
      </w:pPr>
    </w:p>
    <w:p w14:paraId="79FD0BED" w14:textId="4D50CE25" w:rsidR="007F1B7F" w:rsidRPr="00103D1C" w:rsidRDefault="00F9293D" w:rsidP="007F1B7F">
      <w:pPr>
        <w:rPr>
          <w:sz w:val="22"/>
          <w:szCs w:val="22"/>
        </w:rPr>
      </w:pPr>
      <w:r w:rsidRPr="00103D1C">
        <w:rPr>
          <w:sz w:val="22"/>
          <w:szCs w:val="22"/>
        </w:rPr>
        <w:t xml:space="preserve">When comparing these stages to </w:t>
      </w:r>
      <w:r w:rsidR="00AA3DCC" w:rsidRPr="00103D1C">
        <w:rPr>
          <w:sz w:val="22"/>
          <w:szCs w:val="22"/>
        </w:rPr>
        <w:t>Maslow’s</w:t>
      </w:r>
      <w:r w:rsidRPr="00103D1C">
        <w:rPr>
          <w:sz w:val="22"/>
          <w:szCs w:val="22"/>
        </w:rPr>
        <w:t xml:space="preserve"> Hierarchy of needs, it becomes evident that an optimized state of digital maturity cannot be achieved without a proper foundation built on stakeholder support and up-to-date technology</w:t>
      </w:r>
      <w:r w:rsidR="00AA3DCC" w:rsidRPr="00103D1C">
        <w:rPr>
          <w:sz w:val="22"/>
          <w:szCs w:val="22"/>
        </w:rPr>
        <w:t>.</w:t>
      </w:r>
    </w:p>
    <w:p w14:paraId="5236A0E3" w14:textId="7B13F133" w:rsidR="00A72B56" w:rsidRPr="00103D1C" w:rsidRDefault="00A72B56" w:rsidP="007F1B7F">
      <w:pPr>
        <w:rPr>
          <w:sz w:val="22"/>
          <w:szCs w:val="22"/>
        </w:rPr>
      </w:pPr>
      <w:r w:rsidRPr="00103D1C">
        <w:rPr>
          <w:sz w:val="22"/>
          <w:szCs w:val="22"/>
        </w:rPr>
        <w:t>How</w:t>
      </w:r>
      <w:r w:rsidR="00AA3DCC" w:rsidRPr="00103D1C">
        <w:rPr>
          <w:sz w:val="22"/>
          <w:szCs w:val="22"/>
        </w:rPr>
        <w:t xml:space="preserve"> t</w:t>
      </w:r>
      <w:r w:rsidRPr="00103D1C">
        <w:rPr>
          <w:sz w:val="22"/>
          <w:szCs w:val="22"/>
        </w:rPr>
        <w:t>o Assess and Improve</w:t>
      </w:r>
      <w:r w:rsidR="00AA3DCC" w:rsidRPr="00103D1C">
        <w:rPr>
          <w:sz w:val="22"/>
          <w:szCs w:val="22"/>
        </w:rPr>
        <w:t xml:space="preserve"> Digital Maturity</w:t>
      </w:r>
      <w:r w:rsidRPr="00103D1C">
        <w:rPr>
          <w:sz w:val="22"/>
          <w:szCs w:val="22"/>
        </w:rPr>
        <w:t xml:space="preserve"> Rutkowski recommends choosing a framework with a pragmatic approach that supports your goals and that you can benchmark your digital maturity </w:t>
      </w:r>
      <w:r w:rsidRPr="00103D1C">
        <w:rPr>
          <w:sz w:val="22"/>
          <w:szCs w:val="22"/>
        </w:rPr>
        <w:lastRenderedPageBreak/>
        <w:t xml:space="preserve">against. He explains, “This will look </w:t>
      </w:r>
      <w:r w:rsidR="00AA3DCC" w:rsidRPr="00103D1C">
        <w:rPr>
          <w:sz w:val="22"/>
          <w:szCs w:val="22"/>
        </w:rPr>
        <w:t>different</w:t>
      </w:r>
      <w:r w:rsidRPr="00103D1C">
        <w:rPr>
          <w:sz w:val="22"/>
          <w:szCs w:val="22"/>
        </w:rPr>
        <w:t xml:space="preserve"> depending on your objectives. Assess where you are today and determine </w:t>
      </w:r>
      <w:r w:rsidR="006A625E" w:rsidRPr="00103D1C">
        <w:rPr>
          <w:sz w:val="22"/>
          <w:szCs w:val="22"/>
        </w:rPr>
        <w:t>your target or landing point</w:t>
      </w:r>
      <w:r w:rsidRPr="00103D1C">
        <w:rPr>
          <w:sz w:val="22"/>
          <w:szCs w:val="22"/>
        </w:rPr>
        <w:t xml:space="preserve">; use that as another boundary condition. Where do you currently sit on the continuum, and where do you want to be? What are the outcomes you want to achieve? To understand where you are on the continuum and achieve optimal outcomes from digital technologies, the path towards digital maturity begins with an IT roadmap. The roadmap will bring to fruition where your current state of digital maturity lies, and uncover which gaps are most imperative to address. Tools commonly used to drive business value, such as cloud technologies and automation, require an IT infrastructure </w:t>
      </w:r>
      <w:r w:rsidR="006A625E" w:rsidRPr="00103D1C">
        <w:rPr>
          <w:sz w:val="22"/>
          <w:szCs w:val="22"/>
        </w:rPr>
        <w:t>to</w:t>
      </w:r>
      <w:r w:rsidRPr="00103D1C">
        <w:rPr>
          <w:sz w:val="22"/>
          <w:szCs w:val="22"/>
        </w:rPr>
        <w:t xml:space="preserve"> support these systems. In addition, </w:t>
      </w:r>
      <w:r w:rsidR="006A625E" w:rsidRPr="00103D1C">
        <w:rPr>
          <w:sz w:val="22"/>
          <w:szCs w:val="22"/>
        </w:rPr>
        <w:t>it's important to note that the</w:t>
      </w:r>
      <w:r w:rsidRPr="00103D1C">
        <w:rPr>
          <w:sz w:val="22"/>
          <w:szCs w:val="22"/>
        </w:rPr>
        <w:t xml:space="preserve"> further </w:t>
      </w:r>
      <w:r w:rsidR="00CD562E" w:rsidRPr="00103D1C">
        <w:rPr>
          <w:sz w:val="22"/>
          <w:szCs w:val="22"/>
        </w:rPr>
        <w:t>you go into digital technologies, the higher the cybersecurity risks to your business</w:t>
      </w:r>
      <w:r w:rsidR="006A625E" w:rsidRPr="00103D1C">
        <w:rPr>
          <w:sz w:val="22"/>
          <w:szCs w:val="22"/>
        </w:rPr>
        <w:t>.</w:t>
      </w:r>
      <w:r w:rsidR="00CD562E" w:rsidRPr="00103D1C">
        <w:rPr>
          <w:sz w:val="22"/>
          <w:szCs w:val="22"/>
        </w:rPr>
        <w:t xml:space="preserve"> Cybersecurity must be a part of your plan from day one</w:t>
      </w:r>
    </w:p>
    <w:p w14:paraId="633EA6E7" w14:textId="7BC740E5" w:rsidR="00AD392C" w:rsidRPr="00103D1C" w:rsidRDefault="00AD392C" w:rsidP="007F1B7F">
      <w:pPr>
        <w:rPr>
          <w:sz w:val="22"/>
          <w:szCs w:val="22"/>
        </w:rPr>
      </w:pPr>
      <w:r w:rsidRPr="00103D1C">
        <w:rPr>
          <w:sz w:val="22"/>
          <w:szCs w:val="22"/>
        </w:rPr>
        <w:t xml:space="preserve">From there, focus on the gaps to fine-tune and improve your maturity levels. Outline processes, define your opportunities, goals, and strategies to minimize the gaps, and define key </w:t>
      </w:r>
      <w:r w:rsidR="006A625E" w:rsidRPr="00103D1C">
        <w:rPr>
          <w:sz w:val="22"/>
          <w:szCs w:val="22"/>
        </w:rPr>
        <w:t>functions</w:t>
      </w:r>
      <w:r w:rsidRPr="00103D1C">
        <w:rPr>
          <w:sz w:val="22"/>
          <w:szCs w:val="22"/>
        </w:rPr>
        <w:t xml:space="preserve"> needed to move through your digital transformation journey. Talk with stakeholders in the company about the current </w:t>
      </w:r>
      <w:r w:rsidR="006A625E" w:rsidRPr="00103D1C">
        <w:rPr>
          <w:sz w:val="22"/>
          <w:szCs w:val="22"/>
        </w:rPr>
        <w:t>methods</w:t>
      </w:r>
      <w:r w:rsidRPr="00103D1C">
        <w:rPr>
          <w:sz w:val="22"/>
          <w:szCs w:val="22"/>
        </w:rPr>
        <w:t xml:space="preserve"> of integrating new technologies for </w:t>
      </w:r>
      <w:r w:rsidR="006A625E" w:rsidRPr="00103D1C">
        <w:rPr>
          <w:sz w:val="22"/>
          <w:szCs w:val="22"/>
        </w:rPr>
        <w:t>efficient</w:t>
      </w:r>
      <w:r w:rsidRPr="00103D1C">
        <w:rPr>
          <w:sz w:val="22"/>
          <w:szCs w:val="22"/>
        </w:rPr>
        <w:t xml:space="preserve"> workflows. Analyze current digital tactics and the wish list of those that would make output, customer interaction, </w:t>
      </w:r>
      <w:r w:rsidR="006A625E" w:rsidRPr="00103D1C">
        <w:rPr>
          <w:sz w:val="22"/>
          <w:szCs w:val="22"/>
        </w:rPr>
        <w:t>and teams automated, streamlined,</w:t>
      </w:r>
      <w:r w:rsidRPr="00103D1C">
        <w:rPr>
          <w:sz w:val="22"/>
          <w:szCs w:val="22"/>
        </w:rPr>
        <w:t xml:space="preserve"> and more efficient. Dig deeper into current tactics for a true sense of whether they </w:t>
      </w:r>
      <w:r w:rsidR="006A625E" w:rsidRPr="00103D1C">
        <w:rPr>
          <w:sz w:val="22"/>
          <w:szCs w:val="22"/>
        </w:rPr>
        <w:t>give</w:t>
      </w:r>
      <w:r w:rsidRPr="00103D1C">
        <w:rPr>
          <w:sz w:val="22"/>
          <w:szCs w:val="22"/>
        </w:rPr>
        <w:t xml:space="preserve"> you a competitive advantage. </w:t>
      </w:r>
    </w:p>
    <w:p w14:paraId="728D66E2" w14:textId="347983B4" w:rsidR="00CA7CE8" w:rsidRPr="00103D1C" w:rsidRDefault="00CA7CE8" w:rsidP="007F1B7F">
      <w:pPr>
        <w:rPr>
          <w:sz w:val="22"/>
          <w:szCs w:val="22"/>
        </w:rPr>
      </w:pPr>
      <w:r w:rsidRPr="00103D1C">
        <w:rPr>
          <w:sz w:val="22"/>
          <w:szCs w:val="22"/>
        </w:rPr>
        <w:t xml:space="preserve">Increase Digital Maturity, Increase Value </w:t>
      </w:r>
    </w:p>
    <w:p w14:paraId="3E528BF7" w14:textId="616644CD" w:rsidR="00CA7CE8" w:rsidRPr="00103D1C" w:rsidRDefault="00CA7CE8" w:rsidP="007F1B7F">
      <w:pPr>
        <w:rPr>
          <w:sz w:val="22"/>
          <w:szCs w:val="22"/>
        </w:rPr>
      </w:pPr>
      <w:r w:rsidRPr="00103D1C">
        <w:rPr>
          <w:sz w:val="22"/>
          <w:szCs w:val="22"/>
        </w:rPr>
        <w:t xml:space="preserve">The ability to quickly adapt and respond to changes in the market—whether you have control over those changes or not—outlines your </w:t>
      </w:r>
      <w:r w:rsidR="006A625E" w:rsidRPr="00103D1C">
        <w:rPr>
          <w:sz w:val="22"/>
          <w:szCs w:val="22"/>
        </w:rPr>
        <w:t>company's</w:t>
      </w:r>
      <w:r w:rsidRPr="00103D1C">
        <w:rPr>
          <w:sz w:val="22"/>
          <w:szCs w:val="22"/>
        </w:rPr>
        <w:t xml:space="preserve"> level of digital maturity. Likewise, your digital capabilities have a direct </w:t>
      </w:r>
      <w:r w:rsidR="006A625E" w:rsidRPr="00103D1C">
        <w:rPr>
          <w:sz w:val="22"/>
          <w:szCs w:val="22"/>
        </w:rPr>
        <w:t>effect on operational efficiencies</w:t>
      </w:r>
      <w:r w:rsidRPr="00103D1C">
        <w:rPr>
          <w:sz w:val="22"/>
          <w:szCs w:val="22"/>
        </w:rPr>
        <w:t xml:space="preserve">. They can redefine the way you operate. They can expedite new business ventures. As you evaluate your digital maturity, consider all factors — including the needs of the business, internal and external stakeholders, </w:t>
      </w:r>
      <w:r w:rsidR="006A625E" w:rsidRPr="00103D1C">
        <w:rPr>
          <w:sz w:val="22"/>
          <w:szCs w:val="22"/>
        </w:rPr>
        <w:t xml:space="preserve">and </w:t>
      </w:r>
      <w:r w:rsidRPr="00103D1C">
        <w:rPr>
          <w:sz w:val="22"/>
          <w:szCs w:val="22"/>
        </w:rPr>
        <w:t xml:space="preserve">customers — then develop a digital technology strategy that drives business growth while optimizing </w:t>
      </w:r>
      <w:proofErr w:type="gramStart"/>
      <w:r w:rsidRPr="00103D1C">
        <w:rPr>
          <w:sz w:val="22"/>
          <w:szCs w:val="22"/>
        </w:rPr>
        <w:t>spend</w:t>
      </w:r>
      <w:proofErr w:type="gramEnd"/>
      <w:r w:rsidRPr="00103D1C">
        <w:rPr>
          <w:sz w:val="22"/>
          <w:szCs w:val="22"/>
        </w:rPr>
        <w:t xml:space="preserve">. You </w:t>
      </w:r>
      <w:r w:rsidR="006A625E" w:rsidRPr="00103D1C">
        <w:rPr>
          <w:sz w:val="22"/>
          <w:szCs w:val="22"/>
        </w:rPr>
        <w:t>can't improve what you can't</w:t>
      </w:r>
      <w:r w:rsidRPr="00103D1C">
        <w:rPr>
          <w:sz w:val="22"/>
          <w:szCs w:val="22"/>
        </w:rPr>
        <w:t xml:space="preserve"> measure. The first step is understanding where you are today and building out an IT roadmap on how you want to address these gaps. Questions about how to lay a firm foundation to build your digital success? Our team of experienced technology experts is happy to help. </w:t>
      </w:r>
    </w:p>
    <w:p w14:paraId="078B3048" w14:textId="77777777" w:rsidR="00CA7CE8" w:rsidRPr="00103D1C" w:rsidRDefault="00CA7CE8" w:rsidP="007F1B7F">
      <w:pPr>
        <w:rPr>
          <w:sz w:val="22"/>
          <w:szCs w:val="22"/>
        </w:rPr>
      </w:pPr>
    </w:p>
    <w:p w14:paraId="1A5D73DD" w14:textId="3BAD945B" w:rsidR="00085F97" w:rsidRPr="00103D1C" w:rsidRDefault="00085F97" w:rsidP="00F1290E">
      <w:pPr>
        <w:rPr>
          <w:b/>
          <w:bCs/>
          <w:sz w:val="22"/>
          <w:szCs w:val="22"/>
        </w:rPr>
      </w:pPr>
      <w:r w:rsidRPr="00103D1C">
        <w:rPr>
          <w:b/>
          <w:bCs/>
          <w:sz w:val="22"/>
          <w:szCs w:val="22"/>
        </w:rPr>
        <w:t>McKinsey and Forbes Article</w:t>
      </w:r>
    </w:p>
    <w:p w14:paraId="52AED524" w14:textId="77777777" w:rsidR="0075459F" w:rsidRPr="00103D1C" w:rsidRDefault="00085F97" w:rsidP="00F1290E">
      <w:pPr>
        <w:rPr>
          <w:sz w:val="22"/>
          <w:szCs w:val="22"/>
        </w:rPr>
      </w:pPr>
      <w:r w:rsidRPr="00103D1C">
        <w:rPr>
          <w:sz w:val="22"/>
          <w:szCs w:val="22"/>
        </w:rPr>
        <w:t xml:space="preserve">How companies are leveraging technology to address rapid market changes. In recent months, many companies have rushed to build digital businesses to overcome pandemic-induced disruptions and address shifts in customer behavior. In this episode of the Inside the Strategy Room podcast, we explore how to develop </w:t>
      </w:r>
      <w:r w:rsidR="0075459F" w:rsidRPr="00103D1C">
        <w:rPr>
          <w:sz w:val="22"/>
          <w:szCs w:val="22"/>
        </w:rPr>
        <w:t>digital</w:t>
      </w:r>
      <w:r w:rsidRPr="00103D1C">
        <w:rPr>
          <w:sz w:val="22"/>
          <w:szCs w:val="22"/>
        </w:rPr>
        <w:t xml:space="preserve"> offering quickly and effectively despite ongoing economic uncertainty. </w:t>
      </w:r>
    </w:p>
    <w:p w14:paraId="12C6A6CD" w14:textId="77777777" w:rsidR="0075459F" w:rsidRPr="00103D1C" w:rsidRDefault="00085F97" w:rsidP="00F1290E">
      <w:pPr>
        <w:rPr>
          <w:sz w:val="22"/>
          <w:szCs w:val="22"/>
        </w:rPr>
      </w:pPr>
      <w:r w:rsidRPr="00103D1C">
        <w:rPr>
          <w:sz w:val="22"/>
          <w:szCs w:val="22"/>
        </w:rPr>
        <w:t xml:space="preserve">Two McKinsey experts—Ari </w:t>
      </w:r>
      <w:proofErr w:type="spellStart"/>
      <w:r w:rsidRPr="00103D1C">
        <w:rPr>
          <w:sz w:val="22"/>
          <w:szCs w:val="22"/>
        </w:rPr>
        <w:t>Libarikian</w:t>
      </w:r>
      <w:proofErr w:type="spellEnd"/>
      <w:r w:rsidRPr="00103D1C">
        <w:rPr>
          <w:sz w:val="22"/>
          <w:szCs w:val="22"/>
        </w:rPr>
        <w:t xml:space="preserve">, global leader of our business building practice, and Akash Kumar, who focuses on digital, analytics, and business building—are joined by Wendy Barnes, the </w:t>
      </w:r>
      <w:r w:rsidRPr="00103D1C">
        <w:rPr>
          <w:sz w:val="22"/>
          <w:szCs w:val="22"/>
        </w:rPr>
        <w:lastRenderedPageBreak/>
        <w:t>president of Express Scripts’ home-delivery business, to talk about launching digital initiatives with McKinsey’s Sean Brown.</w:t>
      </w:r>
    </w:p>
    <w:p w14:paraId="2CAA2D97" w14:textId="77777777" w:rsidR="0075459F" w:rsidRPr="00103D1C" w:rsidRDefault="00085F97" w:rsidP="00F1290E">
      <w:pPr>
        <w:rPr>
          <w:sz w:val="22"/>
          <w:szCs w:val="22"/>
        </w:rPr>
      </w:pPr>
      <w:r w:rsidRPr="00103D1C">
        <w:rPr>
          <w:sz w:val="22"/>
          <w:szCs w:val="22"/>
        </w:rPr>
        <w:t xml:space="preserve"> Sean Brown: Ari, can you start us off by explaining how the conditions for building new businesses have changed? </w:t>
      </w:r>
    </w:p>
    <w:p w14:paraId="7AEF3B27" w14:textId="77777777" w:rsidR="0075459F" w:rsidRPr="00103D1C" w:rsidRDefault="00085F97" w:rsidP="00F1290E">
      <w:pPr>
        <w:rPr>
          <w:sz w:val="22"/>
          <w:szCs w:val="22"/>
        </w:rPr>
      </w:pPr>
      <w:r w:rsidRPr="00103D1C">
        <w:rPr>
          <w:sz w:val="22"/>
          <w:szCs w:val="22"/>
        </w:rPr>
        <w:t xml:space="preserve">Ari </w:t>
      </w:r>
      <w:proofErr w:type="spellStart"/>
      <w:r w:rsidRPr="00103D1C">
        <w:rPr>
          <w:sz w:val="22"/>
          <w:szCs w:val="22"/>
        </w:rPr>
        <w:t>Libarikian</w:t>
      </w:r>
      <w:proofErr w:type="spellEnd"/>
      <w:r w:rsidRPr="00103D1C">
        <w:rPr>
          <w:sz w:val="22"/>
          <w:szCs w:val="22"/>
        </w:rPr>
        <w:t xml:space="preserve">: Certainly, the degree of focus on generating new ideas and turning them into businesses has gone up by a huge factor. </w:t>
      </w:r>
      <w:r w:rsidR="0075459F" w:rsidRPr="00103D1C">
        <w:rPr>
          <w:sz w:val="22"/>
          <w:szCs w:val="22"/>
        </w:rPr>
        <w:t xml:space="preserve">The business building used to be viewed as an experiment, with </w:t>
      </w:r>
      <w:r w:rsidRPr="00103D1C">
        <w:rPr>
          <w:sz w:val="22"/>
          <w:szCs w:val="22"/>
        </w:rPr>
        <w:t xml:space="preserve">innovation off to the side. Now, it has become a necessity for incumbents—a differentiating capability needed for long-term success. Consumer behaviors are changing and </w:t>
      </w:r>
      <w:proofErr w:type="gramStart"/>
      <w:r w:rsidRPr="00103D1C">
        <w:rPr>
          <w:sz w:val="22"/>
          <w:szCs w:val="22"/>
        </w:rPr>
        <w:t>behaviors</w:t>
      </w:r>
      <w:proofErr w:type="gramEnd"/>
      <w:r w:rsidRPr="00103D1C">
        <w:rPr>
          <w:sz w:val="22"/>
          <w:szCs w:val="22"/>
        </w:rPr>
        <w:t xml:space="preserve"> of business clients in many industries are changing. Business building is almost a requirement to meet these new sets of needs at a pace that may not be possible if a company was trying to transform the core. There are several new challenges. First, how do you create the right type of interactions and touch points with consumers whom you may never meet? How do you find your next star employee, from an HR and organizational perspective, whether within your business or through recruiting? Then there is resilience. How do you build resilience into your supply chain in a way that does not sacrifice agility? These have become critical questions. Some assumptions that we have long held are also being turned upside down in terms of how you operate a business, sell products, and serve customers. Take speed: I have had many clients in the past few weeks say some version of, “We had five years to execute a road map, three years to do a digital transformation, two and a half years to build it. Now we </w:t>
      </w:r>
      <w:proofErr w:type="gramStart"/>
      <w:r w:rsidRPr="00103D1C">
        <w:rPr>
          <w:sz w:val="22"/>
          <w:szCs w:val="22"/>
        </w:rPr>
        <w:t>have to</w:t>
      </w:r>
      <w:proofErr w:type="gramEnd"/>
      <w:r w:rsidRPr="00103D1C">
        <w:rPr>
          <w:sz w:val="22"/>
          <w:szCs w:val="22"/>
        </w:rPr>
        <w:t xml:space="preserve"> do it within months or weeks or sometimes days, and it’s not a matter of choice—we </w:t>
      </w:r>
      <w:proofErr w:type="gramStart"/>
      <w:r w:rsidRPr="00103D1C">
        <w:rPr>
          <w:sz w:val="22"/>
          <w:szCs w:val="22"/>
        </w:rPr>
        <w:t>have to</w:t>
      </w:r>
      <w:proofErr w:type="gramEnd"/>
      <w:r w:rsidRPr="00103D1C">
        <w:rPr>
          <w:sz w:val="22"/>
          <w:szCs w:val="22"/>
        </w:rPr>
        <w:t xml:space="preserve"> do it because that is where our customer is going.”</w:t>
      </w:r>
    </w:p>
    <w:p w14:paraId="6359FC6F" w14:textId="77777777" w:rsidR="0075459F" w:rsidRPr="00103D1C" w:rsidRDefault="00085F97" w:rsidP="00F1290E">
      <w:pPr>
        <w:rPr>
          <w:sz w:val="22"/>
          <w:szCs w:val="22"/>
        </w:rPr>
      </w:pPr>
      <w:r w:rsidRPr="00103D1C">
        <w:rPr>
          <w:sz w:val="22"/>
          <w:szCs w:val="22"/>
        </w:rPr>
        <w:t xml:space="preserve"> Sean Brown: Large companies are not used to moving this fast. How are they adapting? </w:t>
      </w:r>
    </w:p>
    <w:p w14:paraId="3A089ADD" w14:textId="77777777" w:rsidR="00E31CD0" w:rsidRPr="00103D1C" w:rsidRDefault="00085F97" w:rsidP="00F1290E">
      <w:pPr>
        <w:rPr>
          <w:sz w:val="22"/>
          <w:szCs w:val="22"/>
        </w:rPr>
      </w:pPr>
      <w:r w:rsidRPr="00103D1C">
        <w:rPr>
          <w:sz w:val="22"/>
          <w:szCs w:val="22"/>
        </w:rPr>
        <w:t xml:space="preserve">Ari </w:t>
      </w:r>
      <w:proofErr w:type="spellStart"/>
      <w:r w:rsidRPr="00103D1C">
        <w:rPr>
          <w:sz w:val="22"/>
          <w:szCs w:val="22"/>
        </w:rPr>
        <w:t>Libarikian</w:t>
      </w:r>
      <w:proofErr w:type="spellEnd"/>
      <w:r w:rsidRPr="00103D1C">
        <w:rPr>
          <w:sz w:val="22"/>
          <w:szCs w:val="22"/>
        </w:rPr>
        <w:t xml:space="preserve">: Building businesses is hard, especially for large companies. Their leadership teams are good at managing large organizations but building a new business requires an entrepreneurial mindset and a different way of working. </w:t>
      </w:r>
    </w:p>
    <w:p w14:paraId="4B5C9C57" w14:textId="3AE68EFF" w:rsidR="00E31CD0" w:rsidRPr="00103D1C" w:rsidRDefault="00085F97" w:rsidP="00F1290E">
      <w:pPr>
        <w:rPr>
          <w:sz w:val="22"/>
          <w:szCs w:val="22"/>
        </w:rPr>
      </w:pPr>
      <w:r w:rsidRPr="00103D1C">
        <w:rPr>
          <w:sz w:val="22"/>
          <w:szCs w:val="22"/>
        </w:rPr>
        <w:t xml:space="preserve">How do you get away from the bureaucracy that often exists in large companies and build a new culture that has a higher metabolic rate? </w:t>
      </w:r>
    </w:p>
    <w:p w14:paraId="1BEB379D" w14:textId="77777777" w:rsidR="00E31CD0" w:rsidRPr="00103D1C" w:rsidRDefault="00085F97" w:rsidP="00F1290E">
      <w:pPr>
        <w:rPr>
          <w:sz w:val="22"/>
          <w:szCs w:val="22"/>
        </w:rPr>
      </w:pPr>
      <w:r w:rsidRPr="00103D1C">
        <w:rPr>
          <w:sz w:val="22"/>
          <w:szCs w:val="22"/>
        </w:rPr>
        <w:t xml:space="preserve">How do you hire different types of people who will be needed to form at least part of the new organization? </w:t>
      </w:r>
    </w:p>
    <w:p w14:paraId="7542A7D8" w14:textId="77777777" w:rsidR="00E31CD0" w:rsidRPr="00103D1C" w:rsidRDefault="00085F97" w:rsidP="00F1290E">
      <w:pPr>
        <w:rPr>
          <w:sz w:val="22"/>
          <w:szCs w:val="22"/>
        </w:rPr>
      </w:pPr>
      <w:r w:rsidRPr="00103D1C">
        <w:rPr>
          <w:sz w:val="22"/>
          <w:szCs w:val="22"/>
        </w:rPr>
        <w:t xml:space="preserve">How do you figure out the assets you need to borrow from the mother ship and pull that into the new business but not pull in so much as to slow it down? </w:t>
      </w:r>
    </w:p>
    <w:p w14:paraId="2F8ADBD1" w14:textId="29C13CB5" w:rsidR="00E31CD0" w:rsidRPr="00103D1C" w:rsidRDefault="00085F97" w:rsidP="00F1290E">
      <w:pPr>
        <w:rPr>
          <w:sz w:val="22"/>
          <w:szCs w:val="22"/>
        </w:rPr>
      </w:pPr>
      <w:r w:rsidRPr="00103D1C">
        <w:rPr>
          <w:sz w:val="22"/>
          <w:szCs w:val="22"/>
        </w:rPr>
        <w:t xml:space="preserve">The nirvana here is leveraging the </w:t>
      </w:r>
      <w:r w:rsidR="00E31CD0" w:rsidRPr="00103D1C">
        <w:rPr>
          <w:sz w:val="22"/>
          <w:szCs w:val="22"/>
        </w:rPr>
        <w:t>incumbent's strength but with a start-up's flexibility and speed</w:t>
      </w:r>
      <w:r w:rsidRPr="00103D1C">
        <w:rPr>
          <w:sz w:val="22"/>
          <w:szCs w:val="22"/>
        </w:rPr>
        <w:t xml:space="preserve">. If you can get those two things together, your business can leverage its advantages and start to scale. </w:t>
      </w:r>
    </w:p>
    <w:p w14:paraId="40985910" w14:textId="3207A9DC" w:rsidR="00E31CD0" w:rsidRPr="00103D1C" w:rsidRDefault="00085F97" w:rsidP="00F1290E">
      <w:pPr>
        <w:rPr>
          <w:sz w:val="22"/>
          <w:szCs w:val="22"/>
        </w:rPr>
      </w:pPr>
      <w:r w:rsidRPr="00103D1C">
        <w:rPr>
          <w:sz w:val="22"/>
          <w:szCs w:val="22"/>
        </w:rPr>
        <w:t xml:space="preserve">Sean Brown: How do you achieve that balance of bringing in new talent alongside existing employees who may be experienced but wedded to the status quo? </w:t>
      </w:r>
    </w:p>
    <w:p w14:paraId="023BDF6A" w14:textId="77777777" w:rsidR="005318F9" w:rsidRPr="00103D1C" w:rsidRDefault="005318F9" w:rsidP="00F1290E">
      <w:pPr>
        <w:rPr>
          <w:sz w:val="22"/>
          <w:szCs w:val="22"/>
        </w:rPr>
      </w:pPr>
      <w:r w:rsidRPr="00103D1C">
        <w:rPr>
          <w:sz w:val="22"/>
          <w:szCs w:val="22"/>
        </w:rPr>
        <w:lastRenderedPageBreak/>
        <w:t>A</w:t>
      </w:r>
      <w:r w:rsidR="00085F97" w:rsidRPr="00103D1C">
        <w:rPr>
          <w:sz w:val="22"/>
          <w:szCs w:val="22"/>
        </w:rPr>
        <w:t xml:space="preserve">ri </w:t>
      </w:r>
      <w:proofErr w:type="spellStart"/>
      <w:r w:rsidR="00085F97" w:rsidRPr="00103D1C">
        <w:rPr>
          <w:sz w:val="22"/>
          <w:szCs w:val="22"/>
        </w:rPr>
        <w:t>Libarikian</w:t>
      </w:r>
      <w:proofErr w:type="spellEnd"/>
      <w:r w:rsidR="00085F97" w:rsidRPr="00103D1C">
        <w:rPr>
          <w:sz w:val="22"/>
          <w:szCs w:val="22"/>
        </w:rPr>
        <w:t xml:space="preserve">: This is one of the biggest challenges new builds </w:t>
      </w:r>
      <w:proofErr w:type="gramStart"/>
      <w:r w:rsidR="00085F97" w:rsidRPr="00103D1C">
        <w:rPr>
          <w:sz w:val="22"/>
          <w:szCs w:val="22"/>
        </w:rPr>
        <w:t>face</w:t>
      </w:r>
      <w:proofErr w:type="gramEnd"/>
      <w:r w:rsidR="00085F97" w:rsidRPr="00103D1C">
        <w:rPr>
          <w:sz w:val="22"/>
          <w:szCs w:val="22"/>
        </w:rPr>
        <w:t xml:space="preserve">. It is also one of the most important levers, because with the right team and the right operating model, you will solve problems as they come. There are a couple of rules of thumb. </w:t>
      </w:r>
    </w:p>
    <w:p w14:paraId="4A5959A8" w14:textId="0C144F89" w:rsidR="005318F9" w:rsidRPr="00103D1C" w:rsidRDefault="00085F97" w:rsidP="00F1290E">
      <w:pPr>
        <w:rPr>
          <w:sz w:val="22"/>
          <w:szCs w:val="22"/>
        </w:rPr>
      </w:pPr>
      <w:r w:rsidRPr="00103D1C">
        <w:rPr>
          <w:sz w:val="22"/>
          <w:szCs w:val="22"/>
        </w:rPr>
        <w:t xml:space="preserve">Generally, </w:t>
      </w:r>
      <w:proofErr w:type="gramStart"/>
      <w:r w:rsidRPr="00103D1C">
        <w:rPr>
          <w:sz w:val="22"/>
          <w:szCs w:val="22"/>
        </w:rPr>
        <w:t>bringing</w:t>
      </w:r>
      <w:proofErr w:type="gramEnd"/>
      <w:r w:rsidRPr="00103D1C">
        <w:rPr>
          <w:sz w:val="22"/>
          <w:szCs w:val="22"/>
        </w:rPr>
        <w:t xml:space="preserve"> a large group of people from the core business and having them essentially form the new management team is not a good idea. You do not want the culture of a large, mature company in this start-up that needs to operate very differently. </w:t>
      </w:r>
    </w:p>
    <w:p w14:paraId="075238FE" w14:textId="0A8828E9" w:rsidR="005318F9" w:rsidRPr="00103D1C" w:rsidRDefault="00085F97" w:rsidP="00F1290E">
      <w:pPr>
        <w:rPr>
          <w:sz w:val="22"/>
          <w:szCs w:val="22"/>
        </w:rPr>
      </w:pPr>
      <w:r w:rsidRPr="00103D1C">
        <w:rPr>
          <w:sz w:val="22"/>
          <w:szCs w:val="22"/>
        </w:rPr>
        <w:t xml:space="preserve">Having said that, the other end of the spectrum, which is a 100 percent brand-new team, is also not a good place to be, because the reality is that this is not a stand-alone venture. You are attached to an incumbent </w:t>
      </w:r>
      <w:r w:rsidR="005318F9" w:rsidRPr="00103D1C">
        <w:rPr>
          <w:sz w:val="22"/>
          <w:szCs w:val="22"/>
        </w:rPr>
        <w:t>with</w:t>
      </w:r>
      <w:r w:rsidRPr="00103D1C">
        <w:rPr>
          <w:sz w:val="22"/>
          <w:szCs w:val="22"/>
        </w:rPr>
        <w:t xml:space="preserve"> a strong brand, customers, a distribution network, data, and industry know-how</w:t>
      </w:r>
      <w:r w:rsidR="005318F9" w:rsidRPr="00103D1C">
        <w:rPr>
          <w:sz w:val="22"/>
          <w:szCs w:val="22"/>
        </w:rPr>
        <w:t>. You want to strategically leverage those elements</w:t>
      </w:r>
      <w:r w:rsidRPr="00103D1C">
        <w:rPr>
          <w:sz w:val="22"/>
          <w:szCs w:val="22"/>
        </w:rPr>
        <w:t xml:space="preserve"> in the new business.</w:t>
      </w:r>
    </w:p>
    <w:p w14:paraId="54F4C445" w14:textId="77777777" w:rsidR="005318F9" w:rsidRPr="00103D1C" w:rsidRDefault="00085F97" w:rsidP="00F1290E">
      <w:pPr>
        <w:rPr>
          <w:sz w:val="22"/>
          <w:szCs w:val="22"/>
        </w:rPr>
      </w:pPr>
      <w:r w:rsidRPr="00103D1C">
        <w:rPr>
          <w:sz w:val="22"/>
          <w:szCs w:val="22"/>
        </w:rPr>
        <w:t xml:space="preserve"> Oftentimes, successful </w:t>
      </w:r>
      <w:proofErr w:type="gramStart"/>
      <w:r w:rsidRPr="00103D1C">
        <w:rPr>
          <w:sz w:val="22"/>
          <w:szCs w:val="22"/>
        </w:rPr>
        <w:t>builds</w:t>
      </w:r>
      <w:proofErr w:type="gramEnd"/>
      <w:r w:rsidRPr="00103D1C">
        <w:rPr>
          <w:sz w:val="22"/>
          <w:szCs w:val="22"/>
        </w:rPr>
        <w:t xml:space="preserve"> have a small number of executives who know the industry</w:t>
      </w:r>
      <w:r w:rsidR="005318F9" w:rsidRPr="00103D1C">
        <w:rPr>
          <w:sz w:val="22"/>
          <w:szCs w:val="22"/>
        </w:rPr>
        <w:t>, and those executives build around them a team with a healthy mix of older and newer faces, fresh thinking,</w:t>
      </w:r>
      <w:r w:rsidRPr="00103D1C">
        <w:rPr>
          <w:sz w:val="22"/>
          <w:szCs w:val="22"/>
        </w:rPr>
        <w:t xml:space="preserve"> and new skills. We did some research on this, and the successful new businesses have a majority of externally hired people but also 20 to 40 percent of staff from the incumbent organization. How you measure these people is almost as important as the individual themselves, because people tend to change their behavior based on how they are evaluated. </w:t>
      </w:r>
    </w:p>
    <w:p w14:paraId="0CD99933" w14:textId="77777777" w:rsidR="005318F9" w:rsidRPr="00103D1C" w:rsidRDefault="00085F97" w:rsidP="00F1290E">
      <w:pPr>
        <w:rPr>
          <w:sz w:val="22"/>
          <w:szCs w:val="22"/>
        </w:rPr>
      </w:pPr>
      <w:r w:rsidRPr="00103D1C">
        <w:rPr>
          <w:sz w:val="22"/>
          <w:szCs w:val="22"/>
        </w:rPr>
        <w:t xml:space="preserve">An individual has a certain way of behaving in the core company because of specific metrics and expectations. </w:t>
      </w:r>
      <w:proofErr w:type="gramStart"/>
      <w:r w:rsidRPr="00103D1C">
        <w:rPr>
          <w:sz w:val="22"/>
          <w:szCs w:val="22"/>
        </w:rPr>
        <w:t>So</w:t>
      </w:r>
      <w:proofErr w:type="gramEnd"/>
      <w:r w:rsidRPr="00103D1C">
        <w:rPr>
          <w:sz w:val="22"/>
          <w:szCs w:val="22"/>
        </w:rPr>
        <w:t xml:space="preserve"> what performance management system have you put in place around the new organization? </w:t>
      </w:r>
    </w:p>
    <w:p w14:paraId="5D209093" w14:textId="77777777" w:rsidR="005318F9" w:rsidRPr="00103D1C" w:rsidRDefault="00085F97" w:rsidP="00F1290E">
      <w:pPr>
        <w:rPr>
          <w:sz w:val="22"/>
          <w:szCs w:val="22"/>
        </w:rPr>
      </w:pPr>
      <w:r w:rsidRPr="00103D1C">
        <w:rPr>
          <w:sz w:val="22"/>
          <w:szCs w:val="22"/>
        </w:rPr>
        <w:t xml:space="preserve">How do you make sure you are not measuring financial results too early, because that will clip the venture’s wings? </w:t>
      </w:r>
    </w:p>
    <w:p w14:paraId="337A5D22" w14:textId="77777777" w:rsidR="005318F9" w:rsidRPr="00103D1C" w:rsidRDefault="00085F97" w:rsidP="00F1290E">
      <w:pPr>
        <w:rPr>
          <w:sz w:val="22"/>
          <w:szCs w:val="22"/>
        </w:rPr>
      </w:pPr>
      <w:r w:rsidRPr="00103D1C">
        <w:rPr>
          <w:sz w:val="22"/>
          <w:szCs w:val="22"/>
        </w:rPr>
        <w:t xml:space="preserve">How do you track milestones? Those are all important considerations. </w:t>
      </w:r>
    </w:p>
    <w:p w14:paraId="3E3E641D" w14:textId="77777777" w:rsidR="005318F9" w:rsidRPr="00103D1C" w:rsidRDefault="005318F9" w:rsidP="00F1290E">
      <w:pPr>
        <w:rPr>
          <w:sz w:val="22"/>
          <w:szCs w:val="22"/>
        </w:rPr>
      </w:pPr>
      <w:r w:rsidRPr="00103D1C">
        <w:rPr>
          <w:sz w:val="22"/>
          <w:szCs w:val="22"/>
        </w:rPr>
        <w:t>S</w:t>
      </w:r>
      <w:r w:rsidR="00085F97" w:rsidRPr="00103D1C">
        <w:rPr>
          <w:sz w:val="22"/>
          <w:szCs w:val="22"/>
        </w:rPr>
        <w:t xml:space="preserve">ean Brown: You did an executive survey that found roughly two-thirds of companies were involved in venture building over the past five years. Have those numbers gone up during the crisis? </w:t>
      </w:r>
    </w:p>
    <w:p w14:paraId="069CF950" w14:textId="77777777" w:rsidR="005318F9" w:rsidRPr="00103D1C" w:rsidRDefault="00085F97" w:rsidP="00F1290E">
      <w:pPr>
        <w:rPr>
          <w:sz w:val="22"/>
          <w:szCs w:val="22"/>
        </w:rPr>
      </w:pPr>
      <w:r w:rsidRPr="00103D1C">
        <w:rPr>
          <w:sz w:val="22"/>
          <w:szCs w:val="22"/>
        </w:rPr>
        <w:t xml:space="preserve">Ari </w:t>
      </w:r>
      <w:proofErr w:type="spellStart"/>
      <w:r w:rsidRPr="00103D1C">
        <w:rPr>
          <w:sz w:val="22"/>
          <w:szCs w:val="22"/>
        </w:rPr>
        <w:t>Libarikian</w:t>
      </w:r>
      <w:proofErr w:type="spellEnd"/>
      <w:r w:rsidRPr="00103D1C">
        <w:rPr>
          <w:sz w:val="22"/>
          <w:szCs w:val="22"/>
        </w:rPr>
        <w:t xml:space="preserve">: Anecdotally, yes. More companies are realizing that transforming their core, whether it is legacy </w:t>
      </w:r>
      <w:proofErr w:type="gramStart"/>
      <w:r w:rsidRPr="00103D1C">
        <w:rPr>
          <w:sz w:val="22"/>
          <w:szCs w:val="22"/>
        </w:rPr>
        <w:t>architectures</w:t>
      </w:r>
      <w:proofErr w:type="gramEnd"/>
      <w:r w:rsidRPr="00103D1C">
        <w:rPr>
          <w:sz w:val="22"/>
          <w:szCs w:val="22"/>
        </w:rPr>
        <w:t xml:space="preserve"> or human capital organizations, will take too long. It will be interesting to watch the success rate. </w:t>
      </w:r>
    </w:p>
    <w:p w14:paraId="78B87787" w14:textId="77777777" w:rsidR="005318F9" w:rsidRPr="00103D1C" w:rsidRDefault="00085F97" w:rsidP="00F1290E">
      <w:pPr>
        <w:rPr>
          <w:sz w:val="22"/>
          <w:szCs w:val="22"/>
        </w:rPr>
      </w:pPr>
      <w:r w:rsidRPr="00103D1C">
        <w:rPr>
          <w:sz w:val="22"/>
          <w:szCs w:val="22"/>
        </w:rPr>
        <w:t xml:space="preserve">My instinct is that it will go up because we are in a sink-or-swim environment. When something seems to be a luxury, it may not get the same attention as when it is a necessity. More of these </w:t>
      </w:r>
      <w:proofErr w:type="gramStart"/>
      <w:r w:rsidRPr="00103D1C">
        <w:rPr>
          <w:sz w:val="22"/>
          <w:szCs w:val="22"/>
        </w:rPr>
        <w:t>builds</w:t>
      </w:r>
      <w:proofErr w:type="gramEnd"/>
      <w:r w:rsidRPr="00103D1C">
        <w:rPr>
          <w:sz w:val="22"/>
          <w:szCs w:val="22"/>
        </w:rPr>
        <w:t xml:space="preserve"> now are necessities. </w:t>
      </w:r>
    </w:p>
    <w:p w14:paraId="24287CD4" w14:textId="77777777" w:rsidR="005318F9" w:rsidRPr="00103D1C" w:rsidRDefault="00085F97" w:rsidP="00F1290E">
      <w:pPr>
        <w:rPr>
          <w:sz w:val="22"/>
          <w:szCs w:val="22"/>
        </w:rPr>
      </w:pPr>
      <w:r w:rsidRPr="00103D1C">
        <w:rPr>
          <w:sz w:val="22"/>
          <w:szCs w:val="22"/>
        </w:rPr>
        <w:t xml:space="preserve">Sean Brown: Akash, let me turn to you. What types of businesses are you seeing emerge out of this crisis? </w:t>
      </w:r>
    </w:p>
    <w:p w14:paraId="1CF0442C" w14:textId="77777777" w:rsidR="004C59CB" w:rsidRPr="00103D1C" w:rsidRDefault="00085F97" w:rsidP="00F1290E">
      <w:pPr>
        <w:rPr>
          <w:sz w:val="22"/>
          <w:szCs w:val="22"/>
        </w:rPr>
      </w:pPr>
      <w:r w:rsidRPr="00103D1C">
        <w:rPr>
          <w:sz w:val="22"/>
          <w:szCs w:val="22"/>
        </w:rPr>
        <w:t xml:space="preserve">Akash Kumar: If you look back over the last century, we saw some of the world’s most successful businesses form during moments of crisis. For example, during the financial crisis, some fundamental assumptions were questioned. </w:t>
      </w:r>
    </w:p>
    <w:p w14:paraId="27B425AB" w14:textId="77777777" w:rsidR="004C59CB" w:rsidRPr="00103D1C" w:rsidRDefault="00085F97" w:rsidP="00F1290E">
      <w:pPr>
        <w:rPr>
          <w:sz w:val="22"/>
          <w:szCs w:val="22"/>
        </w:rPr>
      </w:pPr>
      <w:r w:rsidRPr="00103D1C">
        <w:rPr>
          <w:sz w:val="22"/>
          <w:szCs w:val="22"/>
        </w:rPr>
        <w:lastRenderedPageBreak/>
        <w:t xml:space="preserve">Do we need to own houses? Do we need to own cars? </w:t>
      </w:r>
    </w:p>
    <w:p w14:paraId="7023C7BE" w14:textId="77777777" w:rsidR="004C59CB" w:rsidRPr="00103D1C" w:rsidRDefault="00085F97" w:rsidP="00F1290E">
      <w:pPr>
        <w:rPr>
          <w:sz w:val="22"/>
          <w:szCs w:val="22"/>
        </w:rPr>
      </w:pPr>
      <w:r w:rsidRPr="00103D1C">
        <w:rPr>
          <w:sz w:val="22"/>
          <w:szCs w:val="22"/>
        </w:rPr>
        <w:t xml:space="preserve">Out of that came the gig economy, Uber, Airbnb. </w:t>
      </w:r>
    </w:p>
    <w:p w14:paraId="0CD47CCA" w14:textId="77777777" w:rsidR="004C59CB" w:rsidRPr="00103D1C" w:rsidRDefault="00085F97" w:rsidP="00F1290E">
      <w:pPr>
        <w:rPr>
          <w:sz w:val="22"/>
          <w:szCs w:val="22"/>
        </w:rPr>
      </w:pPr>
      <w:r w:rsidRPr="00103D1C">
        <w:rPr>
          <w:sz w:val="22"/>
          <w:szCs w:val="22"/>
        </w:rPr>
        <w:t xml:space="preserve">The question now is, how do incumbents use this crisis as a catalyst to drive forward some innovations and redefine what the new normal is before it defines them? We see six archetypes of businesses likely to emerge in the post-COVID-19 era (exhibit). </w:t>
      </w:r>
    </w:p>
    <w:p w14:paraId="34BF3DF9" w14:textId="77777777" w:rsidR="004C59CB" w:rsidRPr="00103D1C" w:rsidRDefault="00085F97" w:rsidP="00F1290E">
      <w:pPr>
        <w:rPr>
          <w:sz w:val="22"/>
          <w:szCs w:val="22"/>
        </w:rPr>
      </w:pPr>
      <w:r w:rsidRPr="00103D1C">
        <w:rPr>
          <w:b/>
          <w:bCs/>
          <w:sz w:val="22"/>
          <w:szCs w:val="22"/>
        </w:rPr>
        <w:t>The first one is</w:t>
      </w:r>
      <w:r w:rsidRPr="00103D1C">
        <w:rPr>
          <w:sz w:val="22"/>
          <w:szCs w:val="22"/>
        </w:rPr>
        <w:t xml:space="preserve"> </w:t>
      </w:r>
      <w:r w:rsidR="004C59CB" w:rsidRPr="00103D1C">
        <w:rPr>
          <w:b/>
          <w:bCs/>
          <w:sz w:val="22"/>
          <w:szCs w:val="22"/>
        </w:rPr>
        <w:t>remote services providers</w:t>
      </w:r>
      <w:r w:rsidRPr="00103D1C">
        <w:rPr>
          <w:b/>
          <w:bCs/>
          <w:sz w:val="22"/>
          <w:szCs w:val="22"/>
        </w:rPr>
        <w:t>,</w:t>
      </w:r>
      <w:r w:rsidRPr="00103D1C">
        <w:rPr>
          <w:sz w:val="22"/>
          <w:szCs w:val="22"/>
        </w:rPr>
        <w:t xml:space="preserve"> such as companies offering medical consultations and online education. It may be the easiest step forward from a business-building standpoint because it accelerates some trends that </w:t>
      </w:r>
      <w:proofErr w:type="gramStart"/>
      <w:r w:rsidRPr="00103D1C">
        <w:rPr>
          <w:sz w:val="22"/>
          <w:szCs w:val="22"/>
        </w:rPr>
        <w:t>were</w:t>
      </w:r>
      <w:proofErr w:type="gramEnd"/>
      <w:r w:rsidRPr="00103D1C">
        <w:rPr>
          <w:sz w:val="22"/>
          <w:szCs w:val="22"/>
        </w:rPr>
        <w:t xml:space="preserve"> already </w:t>
      </w:r>
      <w:proofErr w:type="gramStart"/>
      <w:r w:rsidRPr="00103D1C">
        <w:rPr>
          <w:sz w:val="22"/>
          <w:szCs w:val="22"/>
        </w:rPr>
        <w:t>taking</w:t>
      </w:r>
      <w:proofErr w:type="gramEnd"/>
      <w:r w:rsidRPr="00103D1C">
        <w:rPr>
          <w:sz w:val="22"/>
          <w:szCs w:val="22"/>
        </w:rPr>
        <w:t xml:space="preserve"> place. Before, when real estate agents offered virtual tours, they probably did not see much uptake. </w:t>
      </w:r>
    </w:p>
    <w:p w14:paraId="016B4B68" w14:textId="6F548335" w:rsidR="004C59CB" w:rsidRPr="00103D1C" w:rsidRDefault="00085F97" w:rsidP="00F1290E">
      <w:pPr>
        <w:rPr>
          <w:sz w:val="22"/>
          <w:szCs w:val="22"/>
        </w:rPr>
      </w:pPr>
      <w:r w:rsidRPr="00103D1C">
        <w:rPr>
          <w:sz w:val="22"/>
          <w:szCs w:val="22"/>
        </w:rPr>
        <w:t>Now</w:t>
      </w:r>
      <w:r w:rsidR="004C59CB" w:rsidRPr="00103D1C">
        <w:rPr>
          <w:sz w:val="22"/>
          <w:szCs w:val="22"/>
        </w:rPr>
        <w:t>, they are expanding this capability. We could see other new services,</w:t>
      </w:r>
      <w:r w:rsidRPr="00103D1C">
        <w:rPr>
          <w:sz w:val="22"/>
          <w:szCs w:val="22"/>
        </w:rPr>
        <w:t xml:space="preserve"> such as equipment maintenance: being able to repair a washing machine without having someone physically come to your home. </w:t>
      </w:r>
    </w:p>
    <w:p w14:paraId="0828658A" w14:textId="10CC1C6D" w:rsidR="004C59CB" w:rsidRPr="00103D1C" w:rsidRDefault="00085F97" w:rsidP="00F1290E">
      <w:pPr>
        <w:rPr>
          <w:sz w:val="22"/>
          <w:szCs w:val="22"/>
        </w:rPr>
      </w:pPr>
      <w:r w:rsidRPr="00103D1C">
        <w:rPr>
          <w:b/>
          <w:bCs/>
          <w:sz w:val="22"/>
          <w:szCs w:val="22"/>
        </w:rPr>
        <w:t>Another archetype is the collaboration platform</w:t>
      </w:r>
      <w:r w:rsidRPr="00103D1C">
        <w:rPr>
          <w:sz w:val="22"/>
          <w:szCs w:val="22"/>
        </w:rPr>
        <w:t xml:space="preserve">. Everyone has heard of Zoom and Webex, but we can see extensions such as training platforms. </w:t>
      </w:r>
    </w:p>
    <w:p w14:paraId="694522BF" w14:textId="77777777" w:rsidR="004C59CB" w:rsidRPr="00103D1C" w:rsidRDefault="00085F97" w:rsidP="00F1290E">
      <w:pPr>
        <w:rPr>
          <w:sz w:val="22"/>
          <w:szCs w:val="22"/>
        </w:rPr>
      </w:pPr>
      <w:r w:rsidRPr="00103D1C">
        <w:rPr>
          <w:b/>
          <w:bCs/>
          <w:sz w:val="22"/>
          <w:szCs w:val="22"/>
        </w:rPr>
        <w:t>The third piece is the dynamic talent deployer</w:t>
      </w:r>
      <w:r w:rsidRPr="00103D1C">
        <w:rPr>
          <w:sz w:val="22"/>
          <w:szCs w:val="22"/>
        </w:rPr>
        <w:t xml:space="preserve">, which takes the gig economy to a new level. We already see creative moves like the grocery business offering short-term work to employees laid off from the airline industry. </w:t>
      </w:r>
    </w:p>
    <w:p w14:paraId="61FB6C2C" w14:textId="77777777" w:rsidR="004C59CB" w:rsidRPr="00103D1C" w:rsidRDefault="00085F97" w:rsidP="00F1290E">
      <w:pPr>
        <w:rPr>
          <w:sz w:val="22"/>
          <w:szCs w:val="22"/>
        </w:rPr>
      </w:pPr>
      <w:r w:rsidRPr="00103D1C">
        <w:rPr>
          <w:b/>
          <w:bCs/>
          <w:sz w:val="22"/>
          <w:szCs w:val="22"/>
        </w:rPr>
        <w:t>The fourth one is the resilient and flexible operator.</w:t>
      </w:r>
      <w:r w:rsidRPr="00103D1C">
        <w:rPr>
          <w:sz w:val="22"/>
          <w:szCs w:val="22"/>
        </w:rPr>
        <w:t xml:space="preserve"> This has to do with </w:t>
      </w:r>
      <w:r w:rsidR="004C59CB" w:rsidRPr="00103D1C">
        <w:rPr>
          <w:sz w:val="22"/>
          <w:szCs w:val="22"/>
        </w:rPr>
        <w:t>building</w:t>
      </w:r>
      <w:r w:rsidRPr="00103D1C">
        <w:rPr>
          <w:sz w:val="22"/>
          <w:szCs w:val="22"/>
        </w:rPr>
        <w:t xml:space="preserve"> new data sets and capabilities into supply chains to not only make them more resilient to </w:t>
      </w:r>
      <w:proofErr w:type="gramStart"/>
      <w:r w:rsidRPr="00103D1C">
        <w:rPr>
          <w:sz w:val="22"/>
          <w:szCs w:val="22"/>
        </w:rPr>
        <w:t>shocks</w:t>
      </w:r>
      <w:proofErr w:type="gramEnd"/>
      <w:r w:rsidRPr="00103D1C">
        <w:rPr>
          <w:sz w:val="22"/>
          <w:szCs w:val="22"/>
        </w:rPr>
        <w:t xml:space="preserve"> but </w:t>
      </w:r>
      <w:r w:rsidR="004C59CB" w:rsidRPr="00103D1C">
        <w:rPr>
          <w:sz w:val="22"/>
          <w:szCs w:val="22"/>
        </w:rPr>
        <w:t xml:space="preserve">also </w:t>
      </w:r>
      <w:r w:rsidRPr="00103D1C">
        <w:rPr>
          <w:sz w:val="22"/>
          <w:szCs w:val="22"/>
        </w:rPr>
        <w:t xml:space="preserve">enable them to flex with demand rapidly. The fifth type of business is the idle data utilizer. Companies have looked at </w:t>
      </w:r>
      <w:r w:rsidR="004C59CB" w:rsidRPr="00103D1C">
        <w:rPr>
          <w:sz w:val="22"/>
          <w:szCs w:val="22"/>
        </w:rPr>
        <w:t>leveraging</w:t>
      </w:r>
      <w:r w:rsidRPr="00103D1C">
        <w:rPr>
          <w:sz w:val="22"/>
          <w:szCs w:val="22"/>
        </w:rPr>
        <w:t xml:space="preserve"> their data, particularly in the business-to-consumer context. </w:t>
      </w:r>
    </w:p>
    <w:p w14:paraId="78DADEA5" w14:textId="77777777" w:rsidR="004C59CB" w:rsidRPr="00103D1C" w:rsidRDefault="00085F97" w:rsidP="00F1290E">
      <w:pPr>
        <w:rPr>
          <w:sz w:val="22"/>
          <w:szCs w:val="22"/>
        </w:rPr>
      </w:pPr>
      <w:r w:rsidRPr="00103D1C">
        <w:rPr>
          <w:sz w:val="22"/>
          <w:szCs w:val="22"/>
        </w:rPr>
        <w:t xml:space="preserve">Now, even in the B2B context, companies are being forced to find ways to turbocharge their operations using data. </w:t>
      </w:r>
    </w:p>
    <w:p w14:paraId="2A7ADBB6" w14:textId="77777777" w:rsidR="004C59CB" w:rsidRPr="00103D1C" w:rsidRDefault="00085F97" w:rsidP="00F1290E">
      <w:pPr>
        <w:rPr>
          <w:sz w:val="22"/>
          <w:szCs w:val="22"/>
        </w:rPr>
      </w:pPr>
      <w:r w:rsidRPr="00103D1C">
        <w:rPr>
          <w:b/>
          <w:bCs/>
          <w:sz w:val="22"/>
          <w:szCs w:val="22"/>
        </w:rPr>
        <w:t>The final archetype is the high-touch digital retailer.</w:t>
      </w:r>
      <w:r w:rsidRPr="00103D1C">
        <w:rPr>
          <w:sz w:val="22"/>
          <w:szCs w:val="22"/>
        </w:rPr>
        <w:t xml:space="preserve"> How do we create curated experiences in retail without the physical element? </w:t>
      </w:r>
    </w:p>
    <w:p w14:paraId="0E41E86B" w14:textId="77777777" w:rsidR="006A44EC" w:rsidRPr="00103D1C" w:rsidRDefault="00085F97" w:rsidP="00F1290E">
      <w:pPr>
        <w:rPr>
          <w:sz w:val="22"/>
          <w:szCs w:val="22"/>
        </w:rPr>
      </w:pPr>
      <w:r w:rsidRPr="00103D1C">
        <w:rPr>
          <w:sz w:val="22"/>
          <w:szCs w:val="22"/>
        </w:rPr>
        <w:t xml:space="preserve">This could be related to food kits or the real estate tours I mentioned, for example. </w:t>
      </w:r>
    </w:p>
    <w:p w14:paraId="06ED5108" w14:textId="77777777" w:rsidR="006A44EC" w:rsidRPr="00103D1C" w:rsidRDefault="00085F97" w:rsidP="00F1290E">
      <w:pPr>
        <w:rPr>
          <w:sz w:val="22"/>
          <w:szCs w:val="22"/>
        </w:rPr>
      </w:pPr>
      <w:r w:rsidRPr="00103D1C">
        <w:rPr>
          <w:sz w:val="22"/>
          <w:szCs w:val="22"/>
        </w:rPr>
        <w:t>Sean Brown: Do you see companies pursuing more than one of these archetypes at once?</w:t>
      </w:r>
    </w:p>
    <w:p w14:paraId="1450BE0F" w14:textId="77777777" w:rsidR="006A44EC" w:rsidRPr="00103D1C" w:rsidRDefault="00085F97" w:rsidP="00F1290E">
      <w:pPr>
        <w:rPr>
          <w:sz w:val="22"/>
          <w:szCs w:val="22"/>
        </w:rPr>
      </w:pPr>
      <w:r w:rsidRPr="00103D1C">
        <w:rPr>
          <w:sz w:val="22"/>
          <w:szCs w:val="22"/>
        </w:rPr>
        <w:t xml:space="preserve">Akash Kumar: That is very common. Among healthcare providers, for example, some are exploring remote service-provider businesses around telehealth and, in parallel, they may be thinking about how to rapidly deploy talent from one division of the hospital to the COVID-19 ICU. </w:t>
      </w:r>
    </w:p>
    <w:p w14:paraId="7C182C88" w14:textId="77777777" w:rsidR="006A44EC" w:rsidRPr="00103D1C" w:rsidRDefault="00085F97" w:rsidP="00F1290E">
      <w:pPr>
        <w:rPr>
          <w:sz w:val="22"/>
          <w:szCs w:val="22"/>
        </w:rPr>
      </w:pPr>
      <w:r w:rsidRPr="00103D1C">
        <w:rPr>
          <w:sz w:val="22"/>
          <w:szCs w:val="22"/>
        </w:rPr>
        <w:t xml:space="preserve">They are also partnering with many entities to figure out ways to make the medication supply chain more resilient. So, in healthcare, you can see three or more archetypes becoming important. </w:t>
      </w:r>
    </w:p>
    <w:p w14:paraId="0294A44A" w14:textId="77777777" w:rsidR="006A44EC" w:rsidRPr="00103D1C" w:rsidRDefault="00085F97" w:rsidP="00F1290E">
      <w:pPr>
        <w:rPr>
          <w:sz w:val="22"/>
          <w:szCs w:val="22"/>
        </w:rPr>
      </w:pPr>
      <w:r w:rsidRPr="00103D1C">
        <w:rPr>
          <w:sz w:val="22"/>
          <w:szCs w:val="22"/>
        </w:rPr>
        <w:t>Sean Brown: How should they go about building these types of new businesses?</w:t>
      </w:r>
    </w:p>
    <w:p w14:paraId="29A986A2" w14:textId="77777777" w:rsidR="004E543D" w:rsidRPr="00103D1C" w:rsidRDefault="00085F97" w:rsidP="00F1290E">
      <w:pPr>
        <w:rPr>
          <w:sz w:val="22"/>
          <w:szCs w:val="22"/>
        </w:rPr>
      </w:pPr>
      <w:r w:rsidRPr="00103D1C">
        <w:rPr>
          <w:sz w:val="22"/>
          <w:szCs w:val="22"/>
        </w:rPr>
        <w:lastRenderedPageBreak/>
        <w:t xml:space="preserve">Akash Kumar: First, top team sponsorship is critical. You also need dedicated teams not distracted by activities happening in the incumbent organization, whose members are thinking </w:t>
      </w:r>
      <w:proofErr w:type="gramStart"/>
      <w:r w:rsidRPr="00103D1C">
        <w:rPr>
          <w:sz w:val="22"/>
          <w:szCs w:val="22"/>
        </w:rPr>
        <w:t xml:space="preserve">about </w:t>
      </w:r>
      <w:r w:rsidR="006A44EC" w:rsidRPr="00103D1C">
        <w:rPr>
          <w:sz w:val="22"/>
          <w:szCs w:val="22"/>
        </w:rPr>
        <w:t>taking</w:t>
      </w:r>
      <w:proofErr w:type="gramEnd"/>
      <w:r w:rsidR="006A44EC" w:rsidRPr="00103D1C">
        <w:rPr>
          <w:sz w:val="22"/>
          <w:szCs w:val="22"/>
        </w:rPr>
        <w:t xml:space="preserve"> what makes the incumbent successful and infusing</w:t>
      </w:r>
      <w:r w:rsidRPr="00103D1C">
        <w:rPr>
          <w:sz w:val="22"/>
          <w:szCs w:val="22"/>
        </w:rPr>
        <w:t xml:space="preserve"> that competitive advantage into the new business. Given that many of us are working remotely, processes become critically important. Some people think of processes as not compatible with agile start-ups, but they are in fact complementary. </w:t>
      </w:r>
    </w:p>
    <w:p w14:paraId="522CF0D1" w14:textId="77777777" w:rsidR="004E543D" w:rsidRPr="00103D1C" w:rsidRDefault="00085F97" w:rsidP="00F1290E">
      <w:pPr>
        <w:rPr>
          <w:sz w:val="22"/>
          <w:szCs w:val="22"/>
        </w:rPr>
      </w:pPr>
      <w:r w:rsidRPr="00103D1C">
        <w:rPr>
          <w:sz w:val="22"/>
          <w:szCs w:val="22"/>
        </w:rPr>
        <w:t xml:space="preserve">I have seen business </w:t>
      </w:r>
      <w:proofErr w:type="gramStart"/>
      <w:r w:rsidRPr="00103D1C">
        <w:rPr>
          <w:sz w:val="22"/>
          <w:szCs w:val="22"/>
        </w:rPr>
        <w:t>builds</w:t>
      </w:r>
      <w:proofErr w:type="gramEnd"/>
      <w:r w:rsidRPr="00103D1C">
        <w:rPr>
          <w:sz w:val="22"/>
          <w:szCs w:val="22"/>
        </w:rPr>
        <w:t xml:space="preserve"> with ten different teams, each of which has its own stand-up meetings. It is vital for them to stay well connected, both within their work streams and cross-functionally, if they are to deliver on rapid time frames. </w:t>
      </w:r>
    </w:p>
    <w:p w14:paraId="7A25C8AD" w14:textId="77777777" w:rsidR="00743581" w:rsidRPr="00103D1C" w:rsidRDefault="00085F97" w:rsidP="00F1290E">
      <w:pPr>
        <w:rPr>
          <w:sz w:val="22"/>
          <w:szCs w:val="22"/>
        </w:rPr>
      </w:pPr>
      <w:r w:rsidRPr="00103D1C">
        <w:rPr>
          <w:sz w:val="22"/>
          <w:szCs w:val="22"/>
        </w:rPr>
        <w:t xml:space="preserve">Linked to that is culture: how do you perpetuate a culture not just in your incumbent business but also within the business you are building? </w:t>
      </w:r>
    </w:p>
    <w:p w14:paraId="40E445CD" w14:textId="77777777" w:rsidR="00743581" w:rsidRPr="00103D1C" w:rsidRDefault="00085F97" w:rsidP="00F1290E">
      <w:pPr>
        <w:rPr>
          <w:i/>
          <w:iCs/>
          <w:sz w:val="22"/>
          <w:szCs w:val="22"/>
        </w:rPr>
      </w:pPr>
      <w:r w:rsidRPr="00103D1C">
        <w:rPr>
          <w:i/>
          <w:iCs/>
          <w:sz w:val="22"/>
          <w:szCs w:val="22"/>
        </w:rPr>
        <w:t xml:space="preserve">We have a simple, five-part approach to building new businesses: breakout, blueprint, build, boost, branch. </w:t>
      </w:r>
    </w:p>
    <w:p w14:paraId="66E9640D" w14:textId="77777777" w:rsidR="00743581" w:rsidRPr="00103D1C" w:rsidRDefault="00085F97" w:rsidP="00F1290E">
      <w:pPr>
        <w:rPr>
          <w:sz w:val="22"/>
          <w:szCs w:val="22"/>
        </w:rPr>
      </w:pPr>
      <w:r w:rsidRPr="00103D1C">
        <w:rPr>
          <w:sz w:val="22"/>
          <w:szCs w:val="22"/>
        </w:rPr>
        <w:t xml:space="preserve">How do you rapidly identify the idea that would drive a lot of value? </w:t>
      </w:r>
    </w:p>
    <w:p w14:paraId="5D44FECC" w14:textId="77777777" w:rsidR="00743581" w:rsidRPr="00103D1C" w:rsidRDefault="00085F97" w:rsidP="00F1290E">
      <w:pPr>
        <w:rPr>
          <w:sz w:val="22"/>
          <w:szCs w:val="22"/>
        </w:rPr>
      </w:pPr>
      <w:r w:rsidRPr="00103D1C">
        <w:rPr>
          <w:sz w:val="22"/>
          <w:szCs w:val="22"/>
        </w:rPr>
        <w:t xml:space="preserve">How do you flesh it out in a blueprint so you can assemble the plan and the team? </w:t>
      </w:r>
    </w:p>
    <w:p w14:paraId="1B114BDA" w14:textId="77777777" w:rsidR="00743581" w:rsidRPr="00103D1C" w:rsidRDefault="00085F97" w:rsidP="00F1290E">
      <w:pPr>
        <w:rPr>
          <w:sz w:val="22"/>
          <w:szCs w:val="22"/>
        </w:rPr>
      </w:pPr>
      <w:r w:rsidRPr="00103D1C">
        <w:rPr>
          <w:sz w:val="22"/>
          <w:szCs w:val="22"/>
        </w:rPr>
        <w:t xml:space="preserve">How do you quickly work cross-functionally to build the actual business—not just the product but the commercial and operational elements? </w:t>
      </w:r>
    </w:p>
    <w:p w14:paraId="7405F7E0" w14:textId="77777777" w:rsidR="00743581" w:rsidRPr="00103D1C" w:rsidRDefault="00085F97" w:rsidP="00F1290E">
      <w:pPr>
        <w:rPr>
          <w:sz w:val="22"/>
          <w:szCs w:val="22"/>
        </w:rPr>
      </w:pPr>
      <w:r w:rsidRPr="00103D1C">
        <w:rPr>
          <w:sz w:val="22"/>
          <w:szCs w:val="22"/>
        </w:rPr>
        <w:t xml:space="preserve">The last two parts are taking the kernel of a business and boosting and scaling it quickly and then thinking through how to potentially spin it off. </w:t>
      </w:r>
    </w:p>
    <w:p w14:paraId="2EC2CE53" w14:textId="77777777" w:rsidR="00743581" w:rsidRPr="00103D1C" w:rsidRDefault="00085F97" w:rsidP="00F1290E">
      <w:pPr>
        <w:rPr>
          <w:sz w:val="22"/>
          <w:szCs w:val="22"/>
        </w:rPr>
      </w:pPr>
      <w:r w:rsidRPr="00103D1C">
        <w:rPr>
          <w:sz w:val="22"/>
          <w:szCs w:val="22"/>
        </w:rPr>
        <w:t xml:space="preserve">Sean Brown: Wendy, at Express Scripts you went through the journey of rapidly launching a new digital business. Could you give us some context on what you were trying to accomplish? </w:t>
      </w:r>
    </w:p>
    <w:p w14:paraId="63219373" w14:textId="77777777" w:rsidR="00751B50" w:rsidRPr="00103D1C" w:rsidRDefault="00085F97" w:rsidP="00F1290E">
      <w:pPr>
        <w:rPr>
          <w:sz w:val="22"/>
          <w:szCs w:val="22"/>
        </w:rPr>
      </w:pPr>
      <w:r w:rsidRPr="00103D1C">
        <w:rPr>
          <w:sz w:val="22"/>
          <w:szCs w:val="22"/>
        </w:rPr>
        <w:t xml:space="preserve">Wendy Barnes: Express Scripts is now part of Cigna. The journey to launch Inside Rx was rooted in three simple principles: that prescription coverage should be affordable, predictable, and simple. </w:t>
      </w:r>
    </w:p>
    <w:p w14:paraId="4DA80F48" w14:textId="77777777" w:rsidR="00A53BCE" w:rsidRPr="00103D1C" w:rsidRDefault="00085F97" w:rsidP="00F1290E">
      <w:pPr>
        <w:rPr>
          <w:sz w:val="22"/>
          <w:szCs w:val="22"/>
        </w:rPr>
      </w:pPr>
      <w:r w:rsidRPr="00103D1C">
        <w:rPr>
          <w:sz w:val="22"/>
          <w:szCs w:val="22"/>
        </w:rPr>
        <w:t xml:space="preserve">The focus in that vertical is </w:t>
      </w:r>
      <w:proofErr w:type="gramStart"/>
      <w:r w:rsidRPr="00103D1C">
        <w:rPr>
          <w:sz w:val="22"/>
          <w:szCs w:val="22"/>
        </w:rPr>
        <w:t>around</w:t>
      </w:r>
      <w:proofErr w:type="gramEnd"/>
      <w:r w:rsidRPr="00103D1C">
        <w:rPr>
          <w:sz w:val="22"/>
          <w:szCs w:val="22"/>
        </w:rPr>
        <w:t xml:space="preserve"> pharmacy and our ancillary services and we wanted to link the two businesses together and go beyond the core customers we serve. </w:t>
      </w:r>
    </w:p>
    <w:p w14:paraId="30361B01" w14:textId="77777777" w:rsidR="00A53BCE" w:rsidRPr="00103D1C" w:rsidRDefault="00085F97" w:rsidP="00F1290E">
      <w:pPr>
        <w:rPr>
          <w:sz w:val="22"/>
          <w:szCs w:val="22"/>
        </w:rPr>
      </w:pPr>
      <w:r w:rsidRPr="00103D1C">
        <w:rPr>
          <w:sz w:val="22"/>
          <w:szCs w:val="22"/>
        </w:rPr>
        <w:t xml:space="preserve">We serve a big portion of the American public who are insured, meaning you </w:t>
      </w:r>
      <w:proofErr w:type="gramStart"/>
      <w:r w:rsidRPr="00103D1C">
        <w:rPr>
          <w:sz w:val="22"/>
          <w:szCs w:val="22"/>
        </w:rPr>
        <w:t>have to</w:t>
      </w:r>
      <w:proofErr w:type="gramEnd"/>
      <w:r w:rsidRPr="00103D1C">
        <w:rPr>
          <w:sz w:val="22"/>
          <w:szCs w:val="22"/>
        </w:rPr>
        <w:t xml:space="preserve"> have coverage through us </w:t>
      </w:r>
      <w:proofErr w:type="gramStart"/>
      <w:r w:rsidRPr="00103D1C">
        <w:rPr>
          <w:sz w:val="22"/>
          <w:szCs w:val="22"/>
        </w:rPr>
        <w:t>in order to</w:t>
      </w:r>
      <w:proofErr w:type="gramEnd"/>
      <w:r w:rsidRPr="00103D1C">
        <w:rPr>
          <w:sz w:val="22"/>
          <w:szCs w:val="22"/>
        </w:rPr>
        <w:t xml:space="preserve"> access our pharmacy. We thought other patients could take advantage of our pharmacy, but as an insured pharmacy we were not positioned to do that. It became abundantly clear that digital is where we needed to focus. </w:t>
      </w:r>
    </w:p>
    <w:p w14:paraId="497AC623" w14:textId="77777777" w:rsidR="00A53BCE" w:rsidRPr="00103D1C" w:rsidRDefault="00085F97" w:rsidP="00F1290E">
      <w:pPr>
        <w:rPr>
          <w:sz w:val="22"/>
          <w:szCs w:val="22"/>
        </w:rPr>
      </w:pPr>
      <w:r w:rsidRPr="00103D1C">
        <w:rPr>
          <w:sz w:val="22"/>
          <w:szCs w:val="22"/>
        </w:rPr>
        <w:t>We knew we had a right to win patients outside of our insured book, but we had to figure out a mechanism to compete outside of our normal network.</w:t>
      </w:r>
    </w:p>
    <w:p w14:paraId="7EF08701" w14:textId="77777777" w:rsidR="0004200D" w:rsidRPr="00103D1C" w:rsidRDefault="00085F97" w:rsidP="00F1290E">
      <w:pPr>
        <w:rPr>
          <w:sz w:val="22"/>
          <w:szCs w:val="22"/>
        </w:rPr>
      </w:pPr>
      <w:r w:rsidRPr="00103D1C">
        <w:rPr>
          <w:sz w:val="22"/>
          <w:szCs w:val="22"/>
        </w:rPr>
        <w:t xml:space="preserve">Sean Brown: </w:t>
      </w:r>
      <w:proofErr w:type="gramStart"/>
      <w:r w:rsidRPr="00103D1C">
        <w:rPr>
          <w:sz w:val="22"/>
          <w:szCs w:val="22"/>
        </w:rPr>
        <w:t>So</w:t>
      </w:r>
      <w:proofErr w:type="gramEnd"/>
      <w:r w:rsidRPr="00103D1C">
        <w:rPr>
          <w:sz w:val="22"/>
          <w:szCs w:val="22"/>
        </w:rPr>
        <w:t xml:space="preserve"> you started the digital Inside RX business. How quickly did that happen?</w:t>
      </w:r>
    </w:p>
    <w:p w14:paraId="5A2398A5" w14:textId="118B0C68" w:rsidR="0004200D" w:rsidRPr="00103D1C" w:rsidRDefault="00085F97" w:rsidP="00F1290E">
      <w:pPr>
        <w:rPr>
          <w:sz w:val="22"/>
          <w:szCs w:val="22"/>
        </w:rPr>
      </w:pPr>
      <w:r w:rsidRPr="00103D1C">
        <w:rPr>
          <w:sz w:val="22"/>
          <w:szCs w:val="22"/>
        </w:rPr>
        <w:lastRenderedPageBreak/>
        <w:t xml:space="preserve">Wendy Barnes: Inside Rx was launched </w:t>
      </w:r>
      <w:r w:rsidR="0004200D" w:rsidRPr="00103D1C">
        <w:rPr>
          <w:sz w:val="22"/>
          <w:szCs w:val="22"/>
        </w:rPr>
        <w:t>within</w:t>
      </w:r>
      <w:r w:rsidRPr="00103D1C">
        <w:rPr>
          <w:sz w:val="22"/>
          <w:szCs w:val="22"/>
        </w:rPr>
        <w:t xml:space="preserve"> 45 days</w:t>
      </w:r>
      <w:r w:rsidR="0004200D" w:rsidRPr="00103D1C">
        <w:rPr>
          <w:sz w:val="22"/>
          <w:szCs w:val="22"/>
        </w:rPr>
        <w:t>, focusing on</w:t>
      </w:r>
      <w:r w:rsidRPr="00103D1C">
        <w:rPr>
          <w:sz w:val="22"/>
          <w:szCs w:val="22"/>
        </w:rPr>
        <w:t xml:space="preserve"> underinsured and uninsured customers. As a large payer, we knew that </w:t>
      </w:r>
      <w:r w:rsidR="0004200D" w:rsidRPr="00103D1C">
        <w:rPr>
          <w:sz w:val="22"/>
          <w:szCs w:val="22"/>
        </w:rPr>
        <w:t>many</w:t>
      </w:r>
      <w:r w:rsidRPr="00103D1C">
        <w:rPr>
          <w:sz w:val="22"/>
          <w:szCs w:val="22"/>
        </w:rPr>
        <w:t xml:space="preserve"> of our patients did not have broad prescription coverage</w:t>
      </w:r>
      <w:r w:rsidR="0004200D" w:rsidRPr="00103D1C">
        <w:rPr>
          <w:sz w:val="22"/>
          <w:szCs w:val="22"/>
        </w:rPr>
        <w:t>,</w:t>
      </w:r>
      <w:r w:rsidRPr="00103D1C">
        <w:rPr>
          <w:sz w:val="22"/>
          <w:szCs w:val="22"/>
        </w:rPr>
        <w:t xml:space="preserve"> and another </w:t>
      </w:r>
      <w:r w:rsidR="0004200D" w:rsidRPr="00103D1C">
        <w:rPr>
          <w:sz w:val="22"/>
          <w:szCs w:val="22"/>
        </w:rPr>
        <w:t>market sector had no coverage</w:t>
      </w:r>
      <w:r w:rsidRPr="00103D1C">
        <w:rPr>
          <w:sz w:val="22"/>
          <w:szCs w:val="22"/>
        </w:rPr>
        <w:t xml:space="preserve">. </w:t>
      </w:r>
    </w:p>
    <w:p w14:paraId="73EA1B52" w14:textId="77777777" w:rsidR="006D5692" w:rsidRPr="00103D1C" w:rsidRDefault="00085F97" w:rsidP="00F1290E">
      <w:pPr>
        <w:rPr>
          <w:sz w:val="22"/>
          <w:szCs w:val="22"/>
        </w:rPr>
      </w:pPr>
      <w:r w:rsidRPr="00103D1C">
        <w:rPr>
          <w:sz w:val="22"/>
          <w:szCs w:val="22"/>
        </w:rPr>
        <w:t xml:space="preserve">We knew what the market was demanding. We knew how many customers had to pay cash for their prescriptions. We saw our competitors actively engaged in this space. </w:t>
      </w:r>
    </w:p>
    <w:p w14:paraId="31781FB6" w14:textId="77777777" w:rsidR="006D5692" w:rsidRPr="00103D1C" w:rsidRDefault="00085F97" w:rsidP="00F1290E">
      <w:pPr>
        <w:rPr>
          <w:sz w:val="22"/>
          <w:szCs w:val="22"/>
        </w:rPr>
      </w:pPr>
      <w:r w:rsidRPr="00103D1C">
        <w:rPr>
          <w:sz w:val="22"/>
          <w:szCs w:val="22"/>
        </w:rPr>
        <w:t xml:space="preserve">You marry that with the pharmacy asset we were sitting on, and we said, “This is pretty compelling.” </w:t>
      </w:r>
    </w:p>
    <w:p w14:paraId="5EFB9DEC" w14:textId="77777777" w:rsidR="006D5692" w:rsidRPr="00103D1C" w:rsidRDefault="00085F97" w:rsidP="00F1290E">
      <w:pPr>
        <w:rPr>
          <w:sz w:val="22"/>
          <w:szCs w:val="22"/>
        </w:rPr>
      </w:pPr>
      <w:r w:rsidRPr="00103D1C">
        <w:rPr>
          <w:sz w:val="22"/>
          <w:szCs w:val="22"/>
        </w:rPr>
        <w:t xml:space="preserve">The old paradigm was, “I shouldn’t question the price of my prescription. It is what it </w:t>
      </w:r>
      <w:proofErr w:type="gramStart"/>
      <w:r w:rsidRPr="00103D1C">
        <w:rPr>
          <w:sz w:val="22"/>
          <w:szCs w:val="22"/>
        </w:rPr>
        <w:t>is.”</w:t>
      </w:r>
      <w:proofErr w:type="gramEnd"/>
    </w:p>
    <w:p w14:paraId="1E5EEC88" w14:textId="77777777" w:rsidR="006D5692" w:rsidRPr="00103D1C" w:rsidRDefault="00085F97" w:rsidP="00F1290E">
      <w:pPr>
        <w:rPr>
          <w:sz w:val="22"/>
          <w:szCs w:val="22"/>
        </w:rPr>
      </w:pPr>
      <w:r w:rsidRPr="00103D1C">
        <w:rPr>
          <w:sz w:val="22"/>
          <w:szCs w:val="22"/>
        </w:rPr>
        <w:t xml:space="preserve">The new paradigm is, “I deserve to have the best price on a prescription. I should ask why the price is what it is and see whether there is another option for me.” </w:t>
      </w:r>
    </w:p>
    <w:p w14:paraId="31B7A7CE" w14:textId="77777777" w:rsidR="001F0376" w:rsidRPr="00103D1C" w:rsidRDefault="00085F97" w:rsidP="00F1290E">
      <w:pPr>
        <w:rPr>
          <w:sz w:val="22"/>
          <w:szCs w:val="22"/>
        </w:rPr>
      </w:pPr>
      <w:r w:rsidRPr="00103D1C">
        <w:rPr>
          <w:sz w:val="22"/>
          <w:szCs w:val="22"/>
        </w:rPr>
        <w:t>Enter Inside Rx. Despite our lack of experience in building a B2C business, as an incumbent</w:t>
      </w:r>
      <w:r w:rsidR="001F0376" w:rsidRPr="00103D1C">
        <w:rPr>
          <w:sz w:val="22"/>
          <w:szCs w:val="22"/>
        </w:rPr>
        <w:t>,</w:t>
      </w:r>
      <w:r w:rsidRPr="00103D1C">
        <w:rPr>
          <w:sz w:val="22"/>
          <w:szCs w:val="22"/>
        </w:rPr>
        <w:t xml:space="preserve"> we had some things in our favor. </w:t>
      </w:r>
    </w:p>
    <w:p w14:paraId="305FAF50" w14:textId="77777777" w:rsidR="001F0376" w:rsidRPr="00103D1C" w:rsidRDefault="00085F97" w:rsidP="00F1290E">
      <w:pPr>
        <w:rPr>
          <w:sz w:val="22"/>
          <w:szCs w:val="22"/>
        </w:rPr>
      </w:pPr>
      <w:r w:rsidRPr="00103D1C">
        <w:rPr>
          <w:sz w:val="22"/>
          <w:szCs w:val="22"/>
        </w:rPr>
        <w:t xml:space="preserve">We had deep retail pharmacy relationships. </w:t>
      </w:r>
    </w:p>
    <w:p w14:paraId="525B1F74" w14:textId="77777777" w:rsidR="001F0376" w:rsidRPr="00103D1C" w:rsidRDefault="00085F97" w:rsidP="00F1290E">
      <w:pPr>
        <w:rPr>
          <w:sz w:val="22"/>
          <w:szCs w:val="22"/>
        </w:rPr>
      </w:pPr>
      <w:r w:rsidRPr="00103D1C">
        <w:rPr>
          <w:sz w:val="22"/>
          <w:szCs w:val="22"/>
        </w:rPr>
        <w:t xml:space="preserve">We had access to roughly a third of Americans with coverage, which then ties to households where some people may not be covered. </w:t>
      </w:r>
    </w:p>
    <w:p w14:paraId="4D61BD37" w14:textId="77777777" w:rsidR="001F0376" w:rsidRPr="00103D1C" w:rsidRDefault="00085F97" w:rsidP="00F1290E">
      <w:pPr>
        <w:rPr>
          <w:sz w:val="22"/>
          <w:szCs w:val="22"/>
        </w:rPr>
      </w:pPr>
      <w:r w:rsidRPr="00103D1C">
        <w:rPr>
          <w:sz w:val="22"/>
          <w:szCs w:val="22"/>
        </w:rPr>
        <w:t xml:space="preserve">In less than six months, we </w:t>
      </w:r>
      <w:r w:rsidR="001F0376" w:rsidRPr="00103D1C">
        <w:rPr>
          <w:sz w:val="22"/>
          <w:szCs w:val="22"/>
        </w:rPr>
        <w:t>could take the new platform and connect it to our home-delivery pharmacy through both the web and then Android and iOS apps to</w:t>
      </w:r>
      <w:r w:rsidRPr="00103D1C">
        <w:rPr>
          <w:sz w:val="22"/>
          <w:szCs w:val="22"/>
        </w:rPr>
        <w:t xml:space="preserve"> fill those prescriptions. </w:t>
      </w:r>
    </w:p>
    <w:p w14:paraId="015220C8" w14:textId="77777777" w:rsidR="001F0376" w:rsidRPr="00103D1C" w:rsidRDefault="00085F97" w:rsidP="00F1290E">
      <w:pPr>
        <w:rPr>
          <w:sz w:val="22"/>
          <w:szCs w:val="22"/>
        </w:rPr>
      </w:pPr>
      <w:r w:rsidRPr="00103D1C">
        <w:rPr>
          <w:sz w:val="22"/>
          <w:szCs w:val="22"/>
        </w:rPr>
        <w:t xml:space="preserve">Sean Brown: How did you develop the business model for Inside Rx, and how important was it that it be a digital venture? </w:t>
      </w:r>
    </w:p>
    <w:p w14:paraId="3982F6A6" w14:textId="77777777" w:rsidR="00193422" w:rsidRPr="00103D1C" w:rsidRDefault="00085F97" w:rsidP="00F1290E">
      <w:pPr>
        <w:rPr>
          <w:sz w:val="22"/>
          <w:szCs w:val="22"/>
        </w:rPr>
      </w:pPr>
      <w:r w:rsidRPr="00103D1C">
        <w:rPr>
          <w:sz w:val="22"/>
          <w:szCs w:val="22"/>
        </w:rPr>
        <w:t>Wendy Barnes: You start with market insights and who the competitors are in that space.</w:t>
      </w:r>
    </w:p>
    <w:p w14:paraId="314FD32D" w14:textId="77777777" w:rsidR="00193422" w:rsidRPr="00103D1C" w:rsidRDefault="00085F97" w:rsidP="00F1290E">
      <w:pPr>
        <w:rPr>
          <w:sz w:val="22"/>
          <w:szCs w:val="22"/>
        </w:rPr>
      </w:pPr>
      <w:r w:rsidRPr="00103D1C">
        <w:rPr>
          <w:sz w:val="22"/>
          <w:szCs w:val="22"/>
        </w:rPr>
        <w:t>Every large retailer has a cash club program. We then delved into where the Express Scripts pharmacy had a right to play. Then</w:t>
      </w:r>
      <w:r w:rsidR="00193422" w:rsidRPr="00103D1C">
        <w:rPr>
          <w:sz w:val="22"/>
          <w:szCs w:val="22"/>
        </w:rPr>
        <w:t>,</w:t>
      </w:r>
      <w:r w:rsidRPr="00103D1C">
        <w:rPr>
          <w:sz w:val="22"/>
          <w:szCs w:val="22"/>
        </w:rPr>
        <w:t xml:space="preserve"> we had to think through customer insights: what was their experience with competitors? How would our business be positioned? </w:t>
      </w:r>
    </w:p>
    <w:p w14:paraId="031899B7" w14:textId="77777777" w:rsidR="00193422" w:rsidRPr="00103D1C" w:rsidRDefault="00085F97" w:rsidP="00F1290E">
      <w:pPr>
        <w:rPr>
          <w:sz w:val="22"/>
          <w:szCs w:val="22"/>
        </w:rPr>
      </w:pPr>
      <w:r w:rsidRPr="00103D1C">
        <w:rPr>
          <w:sz w:val="22"/>
          <w:szCs w:val="22"/>
        </w:rPr>
        <w:t xml:space="preserve">Next, we spent time on understanding the customer journeys, and we leaned into those that were most important. </w:t>
      </w:r>
    </w:p>
    <w:p w14:paraId="07FBEE0B" w14:textId="77777777" w:rsidR="00DA43F8" w:rsidRPr="00103D1C" w:rsidRDefault="00193422" w:rsidP="00F1290E">
      <w:pPr>
        <w:rPr>
          <w:sz w:val="22"/>
          <w:szCs w:val="22"/>
        </w:rPr>
      </w:pPr>
      <w:r w:rsidRPr="00103D1C">
        <w:rPr>
          <w:sz w:val="22"/>
          <w:szCs w:val="22"/>
        </w:rPr>
        <w:t>We needed to have</w:t>
      </w:r>
      <w:r w:rsidR="00085F97" w:rsidRPr="00103D1C">
        <w:rPr>
          <w:sz w:val="22"/>
          <w:szCs w:val="22"/>
        </w:rPr>
        <w:t xml:space="preserve"> an end goal in mind, not just throw a product into the market.</w:t>
      </w:r>
    </w:p>
    <w:p w14:paraId="1532776C" w14:textId="77777777" w:rsidR="00DA43F8" w:rsidRPr="00103D1C" w:rsidRDefault="00085F97" w:rsidP="00F1290E">
      <w:pPr>
        <w:rPr>
          <w:sz w:val="22"/>
          <w:szCs w:val="22"/>
        </w:rPr>
      </w:pPr>
      <w:r w:rsidRPr="00103D1C">
        <w:rPr>
          <w:sz w:val="22"/>
          <w:szCs w:val="22"/>
        </w:rPr>
        <w:t xml:space="preserve">Ultimately, </w:t>
      </w:r>
      <w:r w:rsidR="00DA43F8" w:rsidRPr="00103D1C">
        <w:rPr>
          <w:sz w:val="22"/>
          <w:szCs w:val="22"/>
        </w:rPr>
        <w:t>we wanted to get out of this were prescriptions and claims through the Express Scripts pharmacy to drive volume to</w:t>
      </w:r>
      <w:r w:rsidRPr="00103D1C">
        <w:rPr>
          <w:sz w:val="22"/>
          <w:szCs w:val="22"/>
        </w:rPr>
        <w:t xml:space="preserve"> prove the value of the investment. </w:t>
      </w:r>
    </w:p>
    <w:p w14:paraId="6D22A6FF" w14:textId="76D74871" w:rsidR="00DA43F8" w:rsidRPr="00103D1C" w:rsidRDefault="00085F97" w:rsidP="00F1290E">
      <w:pPr>
        <w:rPr>
          <w:sz w:val="22"/>
          <w:szCs w:val="22"/>
        </w:rPr>
      </w:pPr>
      <w:r w:rsidRPr="00103D1C">
        <w:rPr>
          <w:sz w:val="22"/>
          <w:szCs w:val="22"/>
        </w:rPr>
        <w:t xml:space="preserve">The </w:t>
      </w:r>
      <w:r w:rsidR="00DA43F8" w:rsidRPr="00103D1C">
        <w:rPr>
          <w:sz w:val="22"/>
          <w:szCs w:val="22"/>
        </w:rPr>
        <w:t>technological</w:t>
      </w:r>
      <w:r w:rsidRPr="00103D1C">
        <w:rPr>
          <w:sz w:val="22"/>
          <w:szCs w:val="22"/>
        </w:rPr>
        <w:t xml:space="preserve"> journey itself was less important than the work beforehand and the agile teams we created to develop the processes.</w:t>
      </w:r>
    </w:p>
    <w:p w14:paraId="59AC17E2" w14:textId="77777777" w:rsidR="00DA43F8" w:rsidRPr="00103D1C" w:rsidRDefault="00085F97" w:rsidP="00F1290E">
      <w:pPr>
        <w:rPr>
          <w:sz w:val="22"/>
          <w:szCs w:val="22"/>
        </w:rPr>
      </w:pPr>
      <w:r w:rsidRPr="00103D1C">
        <w:rPr>
          <w:sz w:val="22"/>
          <w:szCs w:val="22"/>
        </w:rPr>
        <w:t xml:space="preserve"> Sean Brown: What was the competitive response? </w:t>
      </w:r>
    </w:p>
    <w:p w14:paraId="08529A64" w14:textId="77777777" w:rsidR="00DA43F8" w:rsidRPr="00103D1C" w:rsidRDefault="00085F97" w:rsidP="00F1290E">
      <w:pPr>
        <w:rPr>
          <w:sz w:val="22"/>
          <w:szCs w:val="22"/>
        </w:rPr>
      </w:pPr>
      <w:r w:rsidRPr="00103D1C">
        <w:rPr>
          <w:sz w:val="22"/>
          <w:szCs w:val="22"/>
        </w:rPr>
        <w:t xml:space="preserve">Wendy Barnes: Given there was not much new business to grab, we were largely pulling demand from competitors. The interesting thing about the cash space is that because you do not have a contractual relationship you are upending, a consumer can make a choice at any time. </w:t>
      </w:r>
    </w:p>
    <w:p w14:paraId="7A7F107B" w14:textId="77777777" w:rsidR="00DA43F8" w:rsidRPr="00103D1C" w:rsidRDefault="00085F97" w:rsidP="00F1290E">
      <w:pPr>
        <w:rPr>
          <w:sz w:val="22"/>
          <w:szCs w:val="22"/>
        </w:rPr>
      </w:pPr>
      <w:r w:rsidRPr="00103D1C">
        <w:rPr>
          <w:sz w:val="22"/>
          <w:szCs w:val="22"/>
        </w:rPr>
        <w:lastRenderedPageBreak/>
        <w:t xml:space="preserve">So instead of trying to sell against us, </w:t>
      </w:r>
      <w:proofErr w:type="gramStart"/>
      <w:r w:rsidRPr="00103D1C">
        <w:rPr>
          <w:sz w:val="22"/>
          <w:szCs w:val="22"/>
        </w:rPr>
        <w:t>a number of</w:t>
      </w:r>
      <w:proofErr w:type="gramEnd"/>
      <w:r w:rsidRPr="00103D1C">
        <w:rPr>
          <w:sz w:val="22"/>
          <w:szCs w:val="22"/>
        </w:rPr>
        <w:t xml:space="preserve"> the large cash offerings reached out and asked, “Could we partner with Inside Rx?” and “Could we add Express Scripts pharmacy to our network? </w:t>
      </w:r>
    </w:p>
    <w:p w14:paraId="0965201D" w14:textId="77777777" w:rsidR="00DA43F8" w:rsidRPr="00103D1C" w:rsidRDefault="00085F97" w:rsidP="00F1290E">
      <w:pPr>
        <w:rPr>
          <w:sz w:val="22"/>
          <w:szCs w:val="22"/>
        </w:rPr>
      </w:pPr>
      <w:r w:rsidRPr="00103D1C">
        <w:rPr>
          <w:sz w:val="22"/>
          <w:szCs w:val="22"/>
        </w:rPr>
        <w:t xml:space="preserve">Would you be willing to participate in our cash offering?” </w:t>
      </w:r>
    </w:p>
    <w:p w14:paraId="61ADB985" w14:textId="77777777" w:rsidR="00DA43F8" w:rsidRPr="00103D1C" w:rsidRDefault="00085F97" w:rsidP="00F1290E">
      <w:pPr>
        <w:rPr>
          <w:sz w:val="22"/>
          <w:szCs w:val="22"/>
        </w:rPr>
      </w:pPr>
      <w:r w:rsidRPr="00103D1C">
        <w:rPr>
          <w:sz w:val="22"/>
          <w:szCs w:val="22"/>
        </w:rPr>
        <w:t xml:space="preserve">Sean Brown: That brings up an interesting point about the role of partnerships. Given that launching quickly is so important, are joint ventures and alliances a good option for companies to pursue? </w:t>
      </w:r>
    </w:p>
    <w:p w14:paraId="0F0B0EDB" w14:textId="77777777" w:rsidR="000A0341" w:rsidRPr="00103D1C" w:rsidRDefault="00085F97" w:rsidP="00F1290E">
      <w:pPr>
        <w:rPr>
          <w:sz w:val="22"/>
          <w:szCs w:val="22"/>
        </w:rPr>
      </w:pPr>
      <w:r w:rsidRPr="00103D1C">
        <w:rPr>
          <w:sz w:val="22"/>
          <w:szCs w:val="22"/>
        </w:rPr>
        <w:t xml:space="preserve">Ari </w:t>
      </w:r>
      <w:proofErr w:type="spellStart"/>
      <w:r w:rsidRPr="00103D1C">
        <w:rPr>
          <w:sz w:val="22"/>
          <w:szCs w:val="22"/>
        </w:rPr>
        <w:t>Libarikian</w:t>
      </w:r>
      <w:proofErr w:type="spellEnd"/>
      <w:r w:rsidRPr="00103D1C">
        <w:rPr>
          <w:sz w:val="22"/>
          <w:szCs w:val="22"/>
        </w:rPr>
        <w:t>: Many companies find, when they build these new businesses, that they do not have all the capabilities they need in-house, so many decide to establish ecosystems of joint ventures or partnerships to access talent and capabilities that may not be their core competencies.</w:t>
      </w:r>
    </w:p>
    <w:p w14:paraId="26F4827F" w14:textId="77777777" w:rsidR="000A0341" w:rsidRPr="00103D1C" w:rsidRDefault="00085F97" w:rsidP="00F1290E">
      <w:pPr>
        <w:rPr>
          <w:sz w:val="22"/>
          <w:szCs w:val="22"/>
        </w:rPr>
      </w:pPr>
      <w:r w:rsidRPr="00103D1C">
        <w:rPr>
          <w:sz w:val="22"/>
          <w:szCs w:val="22"/>
        </w:rPr>
        <w:t xml:space="preserve"> Sometimes they acquire start-ups to keep them on the cutting edge. Having said that, it does make things harder from an execution perspective because now you have multiple parties involved.</w:t>
      </w:r>
    </w:p>
    <w:p w14:paraId="7E9D4849" w14:textId="77777777" w:rsidR="000A0341" w:rsidRPr="00103D1C" w:rsidRDefault="00085F97" w:rsidP="00F1290E">
      <w:pPr>
        <w:rPr>
          <w:sz w:val="22"/>
          <w:szCs w:val="22"/>
        </w:rPr>
      </w:pPr>
      <w:r w:rsidRPr="00103D1C">
        <w:rPr>
          <w:sz w:val="22"/>
          <w:szCs w:val="22"/>
        </w:rPr>
        <w:t>We find that in certain opportunities, especially ones that go across industries—such as telecom with retail, with consumer banking or healthcare with pharmaceutical—</w:t>
      </w:r>
      <w:proofErr w:type="gramStart"/>
      <w:r w:rsidRPr="00103D1C">
        <w:rPr>
          <w:sz w:val="22"/>
          <w:szCs w:val="22"/>
        </w:rPr>
        <w:t>subsectors</w:t>
      </w:r>
      <w:proofErr w:type="gramEnd"/>
      <w:r w:rsidRPr="00103D1C">
        <w:rPr>
          <w:sz w:val="22"/>
          <w:szCs w:val="22"/>
        </w:rPr>
        <w:t xml:space="preserve"> need to work together to meet a holistic customer need. The only way to tackle that is by establishing an ecosystem. </w:t>
      </w:r>
    </w:p>
    <w:p w14:paraId="79E397B2" w14:textId="77777777" w:rsidR="00416FA0" w:rsidRPr="00103D1C" w:rsidRDefault="00085F97" w:rsidP="00F1290E">
      <w:pPr>
        <w:rPr>
          <w:sz w:val="22"/>
          <w:szCs w:val="22"/>
        </w:rPr>
      </w:pPr>
      <w:r w:rsidRPr="00103D1C">
        <w:rPr>
          <w:sz w:val="22"/>
          <w:szCs w:val="22"/>
        </w:rPr>
        <w:t xml:space="preserve">Then the question is, how do </w:t>
      </w:r>
      <w:proofErr w:type="gramStart"/>
      <w:r w:rsidRPr="00103D1C">
        <w:rPr>
          <w:sz w:val="22"/>
          <w:szCs w:val="22"/>
        </w:rPr>
        <w:t>you</w:t>
      </w:r>
      <w:proofErr w:type="gramEnd"/>
      <w:r w:rsidRPr="00103D1C">
        <w:rPr>
          <w:sz w:val="22"/>
          <w:szCs w:val="22"/>
        </w:rPr>
        <w:t xml:space="preserve"> de-risk it?</w:t>
      </w:r>
    </w:p>
    <w:p w14:paraId="3E40CD7F" w14:textId="77777777" w:rsidR="00416FA0" w:rsidRPr="00103D1C" w:rsidRDefault="00085F97" w:rsidP="00F1290E">
      <w:pPr>
        <w:rPr>
          <w:sz w:val="22"/>
          <w:szCs w:val="22"/>
        </w:rPr>
      </w:pPr>
      <w:r w:rsidRPr="00103D1C">
        <w:rPr>
          <w:sz w:val="22"/>
          <w:szCs w:val="22"/>
        </w:rPr>
        <w:t xml:space="preserve"> Which players do you partner with? </w:t>
      </w:r>
    </w:p>
    <w:p w14:paraId="5E5E03DC" w14:textId="77777777" w:rsidR="00416FA0" w:rsidRPr="00103D1C" w:rsidRDefault="00085F97" w:rsidP="00F1290E">
      <w:pPr>
        <w:rPr>
          <w:sz w:val="22"/>
          <w:szCs w:val="22"/>
        </w:rPr>
      </w:pPr>
      <w:r w:rsidRPr="00103D1C">
        <w:rPr>
          <w:sz w:val="22"/>
          <w:szCs w:val="22"/>
        </w:rPr>
        <w:t xml:space="preserve">How do you set up </w:t>
      </w:r>
      <w:proofErr w:type="gramStart"/>
      <w:r w:rsidRPr="00103D1C">
        <w:rPr>
          <w:sz w:val="22"/>
          <w:szCs w:val="22"/>
        </w:rPr>
        <w:t>the incentives</w:t>
      </w:r>
      <w:proofErr w:type="gramEnd"/>
      <w:r w:rsidRPr="00103D1C">
        <w:rPr>
          <w:sz w:val="22"/>
          <w:szCs w:val="22"/>
        </w:rPr>
        <w:t xml:space="preserve"> in such a way that everyone is rowing in the same direction? </w:t>
      </w:r>
    </w:p>
    <w:p w14:paraId="05F325F9" w14:textId="77777777" w:rsidR="00416FA0" w:rsidRPr="00103D1C" w:rsidRDefault="00085F97" w:rsidP="00F1290E">
      <w:pPr>
        <w:rPr>
          <w:sz w:val="22"/>
          <w:szCs w:val="22"/>
        </w:rPr>
      </w:pPr>
      <w:r w:rsidRPr="00103D1C">
        <w:rPr>
          <w:sz w:val="22"/>
          <w:szCs w:val="22"/>
        </w:rPr>
        <w:t xml:space="preserve">There are some exciting success stories, but </w:t>
      </w:r>
      <w:proofErr w:type="gramStart"/>
      <w:r w:rsidRPr="00103D1C">
        <w:rPr>
          <w:sz w:val="22"/>
          <w:szCs w:val="22"/>
        </w:rPr>
        <w:t>it</w:t>
      </w:r>
      <w:proofErr w:type="gramEnd"/>
      <w:r w:rsidRPr="00103D1C">
        <w:rPr>
          <w:sz w:val="22"/>
          <w:szCs w:val="22"/>
        </w:rPr>
        <w:t xml:space="preserve"> can be complicated. </w:t>
      </w:r>
    </w:p>
    <w:p w14:paraId="2F8B8314" w14:textId="77777777" w:rsidR="00416FA0" w:rsidRPr="00103D1C" w:rsidRDefault="00085F97" w:rsidP="00F1290E">
      <w:pPr>
        <w:rPr>
          <w:sz w:val="22"/>
          <w:szCs w:val="22"/>
        </w:rPr>
      </w:pPr>
      <w:r w:rsidRPr="00103D1C">
        <w:rPr>
          <w:sz w:val="22"/>
          <w:szCs w:val="22"/>
        </w:rPr>
        <w:t xml:space="preserve">Sean Brown: Wendy, what were the main lessons you learned from the Inside Rx experience that might benefit others launching digital businesses? </w:t>
      </w:r>
    </w:p>
    <w:p w14:paraId="59B9FF75" w14:textId="77777777" w:rsidR="00416FA0" w:rsidRPr="00103D1C" w:rsidRDefault="00085F97" w:rsidP="00F1290E">
      <w:pPr>
        <w:rPr>
          <w:sz w:val="22"/>
          <w:szCs w:val="22"/>
        </w:rPr>
      </w:pPr>
      <w:r w:rsidRPr="00103D1C">
        <w:rPr>
          <w:sz w:val="22"/>
          <w:szCs w:val="22"/>
        </w:rPr>
        <w:t xml:space="preserve">Wendy Barnes: One of my concerns was getting the right talent in </w:t>
      </w:r>
      <w:proofErr w:type="gramStart"/>
      <w:r w:rsidRPr="00103D1C">
        <w:rPr>
          <w:sz w:val="22"/>
          <w:szCs w:val="22"/>
        </w:rPr>
        <w:t>to connect</w:t>
      </w:r>
      <w:proofErr w:type="gramEnd"/>
      <w:r w:rsidRPr="00103D1C">
        <w:rPr>
          <w:sz w:val="22"/>
          <w:szCs w:val="22"/>
        </w:rPr>
        <w:t xml:space="preserve"> Inside RX to the home delivery pharmacy. </w:t>
      </w:r>
    </w:p>
    <w:p w14:paraId="45F9A38B" w14:textId="77777777" w:rsidR="002F134A" w:rsidRPr="00103D1C" w:rsidRDefault="00085F97" w:rsidP="00F1290E">
      <w:pPr>
        <w:rPr>
          <w:sz w:val="22"/>
          <w:szCs w:val="22"/>
        </w:rPr>
      </w:pPr>
      <w:r w:rsidRPr="00103D1C">
        <w:rPr>
          <w:sz w:val="22"/>
          <w:szCs w:val="22"/>
        </w:rPr>
        <w:t xml:space="preserve">It </w:t>
      </w:r>
      <w:proofErr w:type="gramStart"/>
      <w:r w:rsidRPr="00103D1C">
        <w:rPr>
          <w:sz w:val="22"/>
          <w:szCs w:val="22"/>
        </w:rPr>
        <w:t>hearkens</w:t>
      </w:r>
      <w:proofErr w:type="gramEnd"/>
      <w:r w:rsidRPr="00103D1C">
        <w:rPr>
          <w:sz w:val="22"/>
          <w:szCs w:val="22"/>
        </w:rPr>
        <w:t xml:space="preserve"> back to how you both pull from the core and bring in external people. You </w:t>
      </w:r>
      <w:proofErr w:type="gramStart"/>
      <w:r w:rsidRPr="00103D1C">
        <w:rPr>
          <w:sz w:val="22"/>
          <w:szCs w:val="22"/>
        </w:rPr>
        <w:t>have to</w:t>
      </w:r>
      <w:proofErr w:type="gramEnd"/>
      <w:r w:rsidRPr="00103D1C">
        <w:rPr>
          <w:sz w:val="22"/>
          <w:szCs w:val="22"/>
        </w:rPr>
        <w:t xml:space="preserve"> balance that. We were methodical about taking a few key individuals who performed well in the core but displayed characteristics of being comfortable with innovation. We then put around them experts in marketing and other areas where we did not have enough resident talent. </w:t>
      </w:r>
    </w:p>
    <w:p w14:paraId="09EBADC6" w14:textId="77777777" w:rsidR="002F134A" w:rsidRPr="00103D1C" w:rsidRDefault="00085F97" w:rsidP="00F1290E">
      <w:pPr>
        <w:rPr>
          <w:sz w:val="22"/>
          <w:szCs w:val="22"/>
        </w:rPr>
      </w:pPr>
      <w:r w:rsidRPr="00103D1C">
        <w:rPr>
          <w:sz w:val="22"/>
          <w:szCs w:val="22"/>
        </w:rPr>
        <w:t xml:space="preserve">The question became, how do we retain that talent in an environment where the mother ship has tried-and-true scorecards and bonus plans? People might want to go back to the mother ship because </w:t>
      </w:r>
      <w:r w:rsidR="002F134A" w:rsidRPr="00103D1C">
        <w:rPr>
          <w:sz w:val="22"/>
          <w:szCs w:val="22"/>
        </w:rPr>
        <w:t>they either do not feel the right incentives are in place in the new business or because</w:t>
      </w:r>
      <w:r w:rsidRPr="00103D1C">
        <w:rPr>
          <w:sz w:val="22"/>
          <w:szCs w:val="22"/>
        </w:rPr>
        <w:t xml:space="preserve"> the core business is a safer environment. We can all appreciate the anxiety today around keeping one’s position. We focused on ensuring incentives were in a place that made sense for an innovative start-up as opposed to what makes sense for the core. </w:t>
      </w:r>
    </w:p>
    <w:p w14:paraId="1E422C42" w14:textId="77777777" w:rsidR="002F134A" w:rsidRPr="00103D1C" w:rsidRDefault="00085F97" w:rsidP="00F1290E">
      <w:pPr>
        <w:rPr>
          <w:sz w:val="22"/>
          <w:szCs w:val="22"/>
        </w:rPr>
      </w:pPr>
      <w:r w:rsidRPr="00103D1C">
        <w:rPr>
          <w:sz w:val="22"/>
          <w:szCs w:val="22"/>
        </w:rPr>
        <w:t xml:space="preserve">Lastly, I would say leveraging the competitive advantage you have in your core business could not be more important. It gives you the opportunity to quickly boost the business, as Akash had said. </w:t>
      </w:r>
    </w:p>
    <w:p w14:paraId="4C57B352" w14:textId="77777777" w:rsidR="000E3448" w:rsidRPr="00103D1C" w:rsidRDefault="00085F97" w:rsidP="00F1290E">
      <w:pPr>
        <w:rPr>
          <w:sz w:val="22"/>
          <w:szCs w:val="22"/>
        </w:rPr>
      </w:pPr>
      <w:r w:rsidRPr="00103D1C">
        <w:rPr>
          <w:sz w:val="22"/>
          <w:szCs w:val="22"/>
        </w:rPr>
        <w:lastRenderedPageBreak/>
        <w:t xml:space="preserve">We recognized the platform we had built could be used by the Americans losing their jobs during this pandemic, and while we were largely focusing on the underinsured, the uninsured are a big piece of that. </w:t>
      </w:r>
    </w:p>
    <w:p w14:paraId="6A16C432" w14:textId="77777777" w:rsidR="000E3448" w:rsidRPr="00103D1C" w:rsidRDefault="00085F97" w:rsidP="00F1290E">
      <w:pPr>
        <w:rPr>
          <w:sz w:val="22"/>
          <w:szCs w:val="22"/>
        </w:rPr>
      </w:pPr>
      <w:r w:rsidRPr="00103D1C">
        <w:rPr>
          <w:sz w:val="22"/>
          <w:szCs w:val="22"/>
        </w:rPr>
        <w:t xml:space="preserve">But how do you proactively figure out who is losing employment? We pivoted the entire platform and launched a new offering called Parachute Rx, which is specifically aimed at funded patients who have lost coverage. </w:t>
      </w:r>
    </w:p>
    <w:p w14:paraId="162C54E6" w14:textId="17753833" w:rsidR="000E3448" w:rsidRPr="00103D1C" w:rsidRDefault="00085F97" w:rsidP="00F1290E">
      <w:pPr>
        <w:rPr>
          <w:sz w:val="22"/>
          <w:szCs w:val="22"/>
        </w:rPr>
      </w:pPr>
      <w:r w:rsidRPr="00103D1C">
        <w:rPr>
          <w:sz w:val="22"/>
          <w:szCs w:val="22"/>
        </w:rPr>
        <w:t xml:space="preserve">We have </w:t>
      </w:r>
      <w:r w:rsidR="000E3448" w:rsidRPr="00103D1C">
        <w:rPr>
          <w:sz w:val="22"/>
          <w:szCs w:val="22"/>
        </w:rPr>
        <w:t>transitioned</w:t>
      </w:r>
      <w:r w:rsidRPr="00103D1C">
        <w:rPr>
          <w:sz w:val="22"/>
          <w:szCs w:val="22"/>
        </w:rPr>
        <w:t xml:space="preserve"> those patients to another program with access to cash prescriptions without their having to do anything. We would not have been able to do that without the agile </w:t>
      </w:r>
      <w:proofErr w:type="gramStart"/>
      <w:r w:rsidRPr="00103D1C">
        <w:rPr>
          <w:sz w:val="22"/>
          <w:szCs w:val="22"/>
        </w:rPr>
        <w:t>manner in which</w:t>
      </w:r>
      <w:proofErr w:type="gramEnd"/>
      <w:r w:rsidRPr="00103D1C">
        <w:rPr>
          <w:sz w:val="22"/>
          <w:szCs w:val="22"/>
        </w:rPr>
        <w:t xml:space="preserve"> we built this digital platform and connected it to the pharmacy. And we were able to pull that together in three and a half weeks. </w:t>
      </w:r>
    </w:p>
    <w:p w14:paraId="3606EF56" w14:textId="77777777" w:rsidR="000E3448" w:rsidRPr="00103D1C" w:rsidRDefault="00085F97" w:rsidP="00F1290E">
      <w:pPr>
        <w:rPr>
          <w:sz w:val="22"/>
          <w:szCs w:val="22"/>
        </w:rPr>
      </w:pPr>
      <w:r w:rsidRPr="00103D1C">
        <w:rPr>
          <w:sz w:val="22"/>
          <w:szCs w:val="22"/>
        </w:rPr>
        <w:t xml:space="preserve">Sean Brown: How do you feed what you learn from building the digital business back into the core business? What are the key mechanisms? </w:t>
      </w:r>
    </w:p>
    <w:p w14:paraId="14A2E2F4" w14:textId="77777777" w:rsidR="00C82012" w:rsidRPr="00103D1C" w:rsidRDefault="00085F97" w:rsidP="00F1290E">
      <w:pPr>
        <w:rPr>
          <w:sz w:val="22"/>
          <w:szCs w:val="22"/>
        </w:rPr>
      </w:pPr>
      <w:r w:rsidRPr="00103D1C">
        <w:rPr>
          <w:sz w:val="22"/>
          <w:szCs w:val="22"/>
        </w:rPr>
        <w:t xml:space="preserve">Wendy Barnes: It’s a timely question. We are going through a journey to reinvent all our </w:t>
      </w:r>
      <w:r w:rsidR="00C82012" w:rsidRPr="00103D1C">
        <w:rPr>
          <w:sz w:val="22"/>
          <w:szCs w:val="22"/>
        </w:rPr>
        <w:t>web and mobile digital assets</w:t>
      </w:r>
      <w:r w:rsidRPr="00103D1C">
        <w:rPr>
          <w:sz w:val="22"/>
          <w:szCs w:val="22"/>
        </w:rPr>
        <w:t xml:space="preserve"> for the Express Scripts pharmacy. Because we demonstrated success with Inside Rx, we gained credibility with my fellow senior leaders, which made obtaining the funding easier. Having said that, the bar is now a little higher for returns, so I would caution that if you have past success, the expectations do grow. </w:t>
      </w:r>
    </w:p>
    <w:p w14:paraId="1A5B5C6C" w14:textId="77777777" w:rsidR="00A368E0" w:rsidRPr="00103D1C" w:rsidRDefault="00085F97" w:rsidP="00F1290E">
      <w:pPr>
        <w:rPr>
          <w:sz w:val="22"/>
          <w:szCs w:val="22"/>
        </w:rPr>
      </w:pPr>
      <w:r w:rsidRPr="00103D1C">
        <w:rPr>
          <w:sz w:val="22"/>
          <w:szCs w:val="22"/>
        </w:rPr>
        <w:t xml:space="preserve">Ari </w:t>
      </w:r>
      <w:proofErr w:type="spellStart"/>
      <w:r w:rsidRPr="00103D1C">
        <w:rPr>
          <w:sz w:val="22"/>
          <w:szCs w:val="22"/>
        </w:rPr>
        <w:t>Libarikian</w:t>
      </w:r>
      <w:proofErr w:type="spellEnd"/>
      <w:r w:rsidRPr="00103D1C">
        <w:rPr>
          <w:sz w:val="22"/>
          <w:szCs w:val="22"/>
        </w:rPr>
        <w:t xml:space="preserve">: A lot of the focus in the early days is on making the new business successful, which is exactly where it should be. Once the business has enough scale, you start asking the reverse questions. What assets do I have in this business that I can apply to the core? Could the people we hired into the new business serve a bigger role in the core? The branch part of the journey that Akash talked about very much focuses on those questions. Ultimately, you are running a single </w:t>
      </w:r>
      <w:proofErr w:type="gramStart"/>
      <w:r w:rsidRPr="00103D1C">
        <w:rPr>
          <w:sz w:val="22"/>
          <w:szCs w:val="22"/>
        </w:rPr>
        <w:t>company</w:t>
      </w:r>
      <w:proofErr w:type="gramEnd"/>
      <w:r w:rsidRPr="00103D1C">
        <w:rPr>
          <w:sz w:val="22"/>
          <w:szCs w:val="22"/>
        </w:rPr>
        <w:t xml:space="preserve"> and you need to maximize value for that integrated company. </w:t>
      </w:r>
    </w:p>
    <w:p w14:paraId="3FDAB0BB" w14:textId="77777777" w:rsidR="001A0796" w:rsidRPr="00103D1C" w:rsidRDefault="00085F97" w:rsidP="00F1290E">
      <w:pPr>
        <w:rPr>
          <w:sz w:val="22"/>
          <w:szCs w:val="22"/>
        </w:rPr>
      </w:pPr>
      <w:r w:rsidRPr="00103D1C">
        <w:rPr>
          <w:sz w:val="22"/>
          <w:szCs w:val="22"/>
        </w:rPr>
        <w:t xml:space="preserve">Sean Brown: Last question. How do you ensure the new business operates independently but stays in sync with the parent company on things like funding and strategy? </w:t>
      </w:r>
    </w:p>
    <w:p w14:paraId="7661BF8E" w14:textId="77777777" w:rsidR="001A0796" w:rsidRPr="00103D1C" w:rsidRDefault="00085F97" w:rsidP="00F1290E">
      <w:pPr>
        <w:rPr>
          <w:sz w:val="22"/>
          <w:szCs w:val="22"/>
        </w:rPr>
      </w:pPr>
      <w:r w:rsidRPr="00103D1C">
        <w:rPr>
          <w:sz w:val="22"/>
          <w:szCs w:val="22"/>
        </w:rPr>
        <w:t xml:space="preserve">Wendy Barnes: For us, the key was ensuring that some leaders had a foot in both, that the entire staff of the digital company was not off on an island. I led both Inside Rx and several companies inside the core, which allowed me to </w:t>
      </w:r>
      <w:r w:rsidR="001A0796" w:rsidRPr="00103D1C">
        <w:rPr>
          <w:sz w:val="22"/>
          <w:szCs w:val="22"/>
        </w:rPr>
        <w:t>ensure</w:t>
      </w:r>
      <w:r w:rsidRPr="00103D1C">
        <w:rPr>
          <w:sz w:val="22"/>
          <w:szCs w:val="22"/>
        </w:rPr>
        <w:t xml:space="preserve"> they did not become too disconnected from each other. </w:t>
      </w:r>
    </w:p>
    <w:p w14:paraId="0CF35A50" w14:textId="77777777" w:rsidR="00477E6D" w:rsidRPr="00103D1C" w:rsidRDefault="00085F97" w:rsidP="00F1290E">
      <w:pPr>
        <w:rPr>
          <w:sz w:val="22"/>
          <w:szCs w:val="22"/>
        </w:rPr>
      </w:pPr>
      <w:r w:rsidRPr="00103D1C">
        <w:rPr>
          <w:sz w:val="22"/>
          <w:szCs w:val="22"/>
        </w:rPr>
        <w:t xml:space="preserve">Akash Kumar: What I have seen work well is having the head of the new business provide quick updates to the executive team every week. That ensures that not only is the new business aligned with corporate strategy </w:t>
      </w:r>
      <w:proofErr w:type="gramStart"/>
      <w:r w:rsidRPr="00103D1C">
        <w:rPr>
          <w:sz w:val="22"/>
          <w:szCs w:val="22"/>
        </w:rPr>
        <w:t>but</w:t>
      </w:r>
      <w:proofErr w:type="gramEnd"/>
      <w:r w:rsidRPr="00103D1C">
        <w:rPr>
          <w:sz w:val="22"/>
          <w:szCs w:val="22"/>
        </w:rPr>
        <w:t xml:space="preserve"> is tapping into the expertise and leadership of the core business. It’s </w:t>
      </w:r>
      <w:proofErr w:type="gramStart"/>
      <w:r w:rsidRPr="00103D1C">
        <w:rPr>
          <w:sz w:val="22"/>
          <w:szCs w:val="22"/>
        </w:rPr>
        <w:t>two</w:t>
      </w:r>
      <w:proofErr w:type="gramEnd"/>
      <w:r w:rsidRPr="00103D1C">
        <w:rPr>
          <w:sz w:val="22"/>
          <w:szCs w:val="22"/>
        </w:rPr>
        <w:t xml:space="preserve">-way dialogue. </w:t>
      </w:r>
    </w:p>
    <w:p w14:paraId="1B3B1D17" w14:textId="77777777" w:rsidR="00477E6D" w:rsidRPr="00103D1C" w:rsidRDefault="00477E6D" w:rsidP="00F1290E">
      <w:pPr>
        <w:rPr>
          <w:b/>
          <w:bCs/>
          <w:sz w:val="22"/>
          <w:szCs w:val="22"/>
        </w:rPr>
      </w:pPr>
    </w:p>
    <w:p w14:paraId="4137A115" w14:textId="4256CA0C" w:rsidR="00477E6D" w:rsidRPr="00103D1C" w:rsidRDefault="00085F97" w:rsidP="00F1290E">
      <w:pPr>
        <w:rPr>
          <w:sz w:val="22"/>
          <w:szCs w:val="22"/>
        </w:rPr>
      </w:pPr>
      <w:r w:rsidRPr="00103D1C">
        <w:rPr>
          <w:b/>
          <w:bCs/>
          <w:sz w:val="22"/>
          <w:szCs w:val="22"/>
        </w:rPr>
        <w:t>Forbes Magazine</w:t>
      </w:r>
      <w:r w:rsidR="0012062F" w:rsidRPr="00103D1C">
        <w:rPr>
          <w:b/>
          <w:bCs/>
          <w:sz w:val="22"/>
          <w:szCs w:val="22"/>
        </w:rPr>
        <w:t xml:space="preserve"> -</w:t>
      </w:r>
      <w:r w:rsidRPr="00103D1C">
        <w:rPr>
          <w:b/>
          <w:bCs/>
          <w:sz w:val="22"/>
          <w:szCs w:val="22"/>
        </w:rPr>
        <w:t xml:space="preserve"> 7 Most Successful Business Models of the Digital Era.</w:t>
      </w:r>
      <w:r w:rsidRPr="00103D1C">
        <w:rPr>
          <w:sz w:val="22"/>
          <w:szCs w:val="22"/>
        </w:rPr>
        <w:t xml:space="preserve"> </w:t>
      </w:r>
    </w:p>
    <w:p w14:paraId="7DCCA19D" w14:textId="77777777" w:rsidR="0012062F" w:rsidRPr="00103D1C" w:rsidRDefault="00085F97" w:rsidP="00F1290E">
      <w:pPr>
        <w:rPr>
          <w:sz w:val="22"/>
          <w:szCs w:val="22"/>
        </w:rPr>
      </w:pPr>
      <w:r w:rsidRPr="00103D1C">
        <w:rPr>
          <w:sz w:val="22"/>
          <w:szCs w:val="22"/>
        </w:rPr>
        <w:lastRenderedPageBreak/>
        <w:t xml:space="preserve">The first two decades of this century are characterized by digital entrepreneurs upending traditional business models in search of new ways of creating revenue and serving customers. This has been made possible by the emergence of several new waves of technology – from desktop computers to the internet, mobile devices, and the cloud. </w:t>
      </w:r>
    </w:p>
    <w:p w14:paraId="77ECF7EC" w14:textId="77777777" w:rsidR="0012062F" w:rsidRPr="00103D1C" w:rsidRDefault="00477E6D" w:rsidP="00F1290E">
      <w:pPr>
        <w:rPr>
          <w:sz w:val="22"/>
          <w:szCs w:val="22"/>
        </w:rPr>
      </w:pPr>
      <w:r w:rsidRPr="00103D1C">
        <w:rPr>
          <w:sz w:val="22"/>
          <w:szCs w:val="22"/>
        </w:rPr>
        <w:t>As we advance</w:t>
      </w:r>
      <w:r w:rsidR="00085F97" w:rsidRPr="00103D1C">
        <w:rPr>
          <w:sz w:val="22"/>
          <w:szCs w:val="22"/>
        </w:rPr>
        <w:t xml:space="preserve">, these waves of disruption seem certain to continue as breakthroughs such as artificial intelligence (AI) continue </w:t>
      </w:r>
      <w:r w:rsidR="0012062F" w:rsidRPr="00103D1C">
        <w:rPr>
          <w:sz w:val="22"/>
          <w:szCs w:val="22"/>
        </w:rPr>
        <w:t>redefining how</w:t>
      </w:r>
      <w:r w:rsidR="00085F97" w:rsidRPr="00103D1C">
        <w:rPr>
          <w:sz w:val="22"/>
          <w:szCs w:val="22"/>
        </w:rPr>
        <w:t xml:space="preserve"> we shop, work, play, and live our lives. Often</w:t>
      </w:r>
      <w:r w:rsidRPr="00103D1C">
        <w:rPr>
          <w:sz w:val="22"/>
          <w:szCs w:val="22"/>
        </w:rPr>
        <w:t xml:space="preserve">, these business models are used in combination. </w:t>
      </w:r>
    </w:p>
    <w:p w14:paraId="7D5019FB" w14:textId="77777777" w:rsidR="0012062F" w:rsidRPr="00103D1C" w:rsidRDefault="00477E6D" w:rsidP="00F1290E">
      <w:pPr>
        <w:rPr>
          <w:sz w:val="22"/>
          <w:szCs w:val="22"/>
        </w:rPr>
      </w:pPr>
      <w:r w:rsidRPr="00103D1C">
        <w:rPr>
          <w:sz w:val="22"/>
          <w:szCs w:val="22"/>
        </w:rPr>
        <w:t>For example, a software provider might make a “freemium” version available, supported by advertising revenue, while also offering a premium, ad-free service to those who</w:t>
      </w:r>
      <w:r w:rsidR="00085F97" w:rsidRPr="00103D1C">
        <w:rPr>
          <w:sz w:val="22"/>
          <w:szCs w:val="22"/>
        </w:rPr>
        <w:t xml:space="preserve"> are willing to pay. Or e-tailers like Amazon may make revenue from e-commerce while also acting as a marketplace where other sellers can offer their goods in exchange for a cut </w:t>
      </w:r>
      <w:proofErr w:type="gramStart"/>
      <w:r w:rsidR="00085F97" w:rsidRPr="00103D1C">
        <w:rPr>
          <w:sz w:val="22"/>
          <w:szCs w:val="22"/>
        </w:rPr>
        <w:t>of</w:t>
      </w:r>
      <w:proofErr w:type="gramEnd"/>
      <w:r w:rsidR="00085F97" w:rsidRPr="00103D1C">
        <w:rPr>
          <w:sz w:val="22"/>
          <w:szCs w:val="22"/>
        </w:rPr>
        <w:t xml:space="preserve"> </w:t>
      </w:r>
      <w:proofErr w:type="gramStart"/>
      <w:r w:rsidR="00085F97" w:rsidRPr="00103D1C">
        <w:rPr>
          <w:sz w:val="22"/>
          <w:szCs w:val="22"/>
        </w:rPr>
        <w:t>the profits</w:t>
      </w:r>
      <w:proofErr w:type="gramEnd"/>
      <w:r w:rsidR="00085F97" w:rsidRPr="00103D1C">
        <w:rPr>
          <w:sz w:val="22"/>
          <w:szCs w:val="22"/>
        </w:rPr>
        <w:t>.</w:t>
      </w:r>
    </w:p>
    <w:p w14:paraId="2B312837" w14:textId="77777777" w:rsidR="0012062F" w:rsidRPr="00103D1C" w:rsidRDefault="00085F97" w:rsidP="00F1290E">
      <w:pPr>
        <w:rPr>
          <w:sz w:val="22"/>
          <w:szCs w:val="22"/>
        </w:rPr>
      </w:pPr>
      <w:r w:rsidRPr="00103D1C">
        <w:rPr>
          <w:sz w:val="22"/>
          <w:szCs w:val="22"/>
        </w:rPr>
        <w:t xml:space="preserve">Anyone wanting to do business today – or understand how money is going to be made tomorrow – needs to understand the fundamental models underpinning the digital economy. </w:t>
      </w:r>
      <w:proofErr w:type="gramStart"/>
      <w:r w:rsidRPr="00103D1C">
        <w:rPr>
          <w:sz w:val="22"/>
          <w:szCs w:val="22"/>
        </w:rPr>
        <w:t>So</w:t>
      </w:r>
      <w:proofErr w:type="gramEnd"/>
      <w:r w:rsidRPr="00103D1C">
        <w:rPr>
          <w:sz w:val="22"/>
          <w:szCs w:val="22"/>
        </w:rPr>
        <w:t xml:space="preserve"> here’s my overview of some of the most successful and important and an explanation of how technology has made each of them possible. </w:t>
      </w:r>
    </w:p>
    <w:p w14:paraId="1E93F625" w14:textId="77777777" w:rsidR="0012062F" w:rsidRPr="00103D1C" w:rsidRDefault="00085F97" w:rsidP="00F1290E">
      <w:pPr>
        <w:rPr>
          <w:sz w:val="22"/>
          <w:szCs w:val="22"/>
        </w:rPr>
      </w:pPr>
      <w:r w:rsidRPr="00103D1C">
        <w:rPr>
          <w:b/>
          <w:bCs/>
          <w:sz w:val="22"/>
          <w:szCs w:val="22"/>
        </w:rPr>
        <w:t>The ad-supported business model</w:t>
      </w:r>
      <w:r w:rsidRPr="00103D1C">
        <w:rPr>
          <w:sz w:val="22"/>
          <w:szCs w:val="22"/>
        </w:rPr>
        <w:t xml:space="preserve"> is among the most successful of the digital era. It is behind the rise of companies like Google and Facebook, which match users to products and services using AI and analytics. This has become possible due to the sheer amount of user data that can be captured from online users. </w:t>
      </w:r>
    </w:p>
    <w:p w14:paraId="3BA88BF2" w14:textId="77777777" w:rsidR="0012062F" w:rsidRPr="00103D1C" w:rsidRDefault="00085F97" w:rsidP="00F1290E">
      <w:pPr>
        <w:rPr>
          <w:sz w:val="22"/>
          <w:szCs w:val="22"/>
        </w:rPr>
      </w:pPr>
      <w:r w:rsidRPr="00103D1C">
        <w:rPr>
          <w:sz w:val="22"/>
          <w:szCs w:val="22"/>
        </w:rPr>
        <w:t>The success of these businesses is due to the concept that “if you’re not paying, you’re the product.” In the days of newspaper, radio, and television advertising, the data that could be collected was limited to information gleaned from audience and market research surveys.</w:t>
      </w:r>
    </w:p>
    <w:p w14:paraId="3FF5F8CA" w14:textId="77777777" w:rsidR="0012062F" w:rsidRPr="00103D1C" w:rsidRDefault="00085F97" w:rsidP="00F1290E">
      <w:pPr>
        <w:rPr>
          <w:sz w:val="22"/>
          <w:szCs w:val="22"/>
        </w:rPr>
      </w:pPr>
      <w:r w:rsidRPr="00103D1C">
        <w:rPr>
          <w:sz w:val="22"/>
          <w:szCs w:val="22"/>
        </w:rPr>
        <w:t xml:space="preserve">Today, every click, follow, like, and share – as well as the information we directly give to sites and services – can be used to learn about us. This data is collected from audiences and users and sold to advertisers who use it to predict what products and services we might want to buy. </w:t>
      </w:r>
    </w:p>
    <w:p w14:paraId="23D91A57" w14:textId="77777777" w:rsidR="00B01B8A" w:rsidRPr="00103D1C" w:rsidRDefault="000C0F47" w:rsidP="00F1290E">
      <w:pPr>
        <w:rPr>
          <w:sz w:val="22"/>
          <w:szCs w:val="22"/>
        </w:rPr>
      </w:pPr>
      <w:r w:rsidRPr="00103D1C">
        <w:rPr>
          <w:b/>
          <w:bCs/>
          <w:sz w:val="22"/>
          <w:szCs w:val="22"/>
        </w:rPr>
        <w:t xml:space="preserve">The eCommerce business model. </w:t>
      </w:r>
      <w:r w:rsidR="00085F97" w:rsidRPr="00103D1C">
        <w:rPr>
          <w:sz w:val="22"/>
          <w:szCs w:val="22"/>
        </w:rPr>
        <w:t xml:space="preserve">As </w:t>
      </w:r>
      <w:proofErr w:type="spellStart"/>
      <w:r w:rsidR="00085F97" w:rsidRPr="00103D1C">
        <w:rPr>
          <w:sz w:val="22"/>
          <w:szCs w:val="22"/>
        </w:rPr>
        <w:t>it’s</w:t>
      </w:r>
      <w:proofErr w:type="spellEnd"/>
      <w:r w:rsidR="00085F97" w:rsidRPr="00103D1C">
        <w:rPr>
          <w:sz w:val="22"/>
          <w:szCs w:val="22"/>
        </w:rPr>
        <w:t xml:space="preserve"> simplest, this simply refers to companies that offer products and services online directly to the customer. This can describe the giants such as Amazon and Alibaba that sell products directly to consumers themselves but also operate as marketplaces. </w:t>
      </w:r>
    </w:p>
    <w:p w14:paraId="1C0788CF" w14:textId="77777777" w:rsidR="00B01B8A" w:rsidRPr="00103D1C" w:rsidRDefault="00085F97" w:rsidP="00F1290E">
      <w:pPr>
        <w:rPr>
          <w:sz w:val="22"/>
          <w:szCs w:val="22"/>
        </w:rPr>
      </w:pPr>
      <w:r w:rsidRPr="00103D1C">
        <w:rPr>
          <w:sz w:val="22"/>
          <w:szCs w:val="22"/>
        </w:rPr>
        <w:t xml:space="preserve">It also describes thousands of smaller and niche businesses that exist today, generally operating via platforms and marketplaces such as Amazon, Shopify, Etsy, or Alibaba. E-commerce offers a super-convenient and affordable way for just about anyone to start selling their products globally without having to worry about the logistics and expense of setting up </w:t>
      </w:r>
      <w:proofErr w:type="gramStart"/>
      <w:r w:rsidRPr="00103D1C">
        <w:rPr>
          <w:sz w:val="22"/>
          <w:szCs w:val="22"/>
        </w:rPr>
        <w:t>bricks</w:t>
      </w:r>
      <w:proofErr w:type="gramEnd"/>
      <w:r w:rsidRPr="00103D1C">
        <w:rPr>
          <w:sz w:val="22"/>
          <w:szCs w:val="22"/>
        </w:rPr>
        <w:t xml:space="preserve"> ‘n’ mortar stores. </w:t>
      </w:r>
    </w:p>
    <w:p w14:paraId="019EB388" w14:textId="77777777" w:rsidR="00B01B8A" w:rsidRPr="00103D1C" w:rsidRDefault="00085F97" w:rsidP="00F1290E">
      <w:pPr>
        <w:rPr>
          <w:sz w:val="22"/>
          <w:szCs w:val="22"/>
        </w:rPr>
      </w:pPr>
      <w:r w:rsidRPr="00103D1C">
        <w:rPr>
          <w:sz w:val="22"/>
          <w:szCs w:val="22"/>
        </w:rPr>
        <w:t xml:space="preserve">Platforms and marketplaces make the job of setting up a storefront and listing products a one-person job, and e-commerce operators will often leverage the power of advertising platforms such as Google or Facebook to reach customers in their niche. </w:t>
      </w:r>
    </w:p>
    <w:p w14:paraId="5B1AA837" w14:textId="77777777" w:rsidR="00B01B8A" w:rsidRPr="00103D1C" w:rsidRDefault="00085F97" w:rsidP="00F1290E">
      <w:pPr>
        <w:rPr>
          <w:sz w:val="22"/>
          <w:szCs w:val="22"/>
        </w:rPr>
      </w:pPr>
      <w:r w:rsidRPr="00103D1C">
        <w:rPr>
          <w:sz w:val="22"/>
          <w:szCs w:val="22"/>
        </w:rPr>
        <w:lastRenderedPageBreak/>
        <w:t>The value of global e-commerce was estimated to be around $10 trillion in 2020 and is expected to grow to $27 trillion by 2027.</w:t>
      </w:r>
    </w:p>
    <w:p w14:paraId="592C392A" w14:textId="77777777" w:rsidR="0050381C" w:rsidRPr="00103D1C" w:rsidRDefault="00085F97" w:rsidP="00F1290E">
      <w:pPr>
        <w:rPr>
          <w:sz w:val="22"/>
          <w:szCs w:val="22"/>
        </w:rPr>
      </w:pPr>
      <w:r w:rsidRPr="00103D1C">
        <w:rPr>
          <w:b/>
          <w:bCs/>
          <w:sz w:val="22"/>
          <w:szCs w:val="22"/>
        </w:rPr>
        <w:t xml:space="preserve"> Freemium</w:t>
      </w:r>
      <w:r w:rsidRPr="00103D1C">
        <w:rPr>
          <w:sz w:val="22"/>
          <w:szCs w:val="22"/>
        </w:rPr>
        <w:t xml:space="preserve"> The freemium business model generally involves offering a basic, no-frills version of a product or service for free but charging users if they want to access premium features. Examples include Spotify, which puts limits on how users can listen to music unless they are subscribers, Dropbox, which offers limited storage and transfer speeds to free users, LinkedIn, which lets anyone browse job adverts and list vacancies, but enables advanced analytics functions to subscribers to help with job searches and hiring, and Zoom, which limits the length of meetings and the number of participants for free users. Productivity and workplace software-as-a-service providers also frequently use the freemium model, then offer individual or corporate licenses to users who want to access the full feature set without limitations. It’s also popular with games publishers, who use a free version to get players hooked before enticing them to either take out a subscription or buy individual features or benefits on a “pay-to-play” basis. </w:t>
      </w:r>
    </w:p>
    <w:p w14:paraId="7E18F6AC" w14:textId="77777777" w:rsidR="00A42FF6" w:rsidRPr="00103D1C" w:rsidRDefault="00085F97" w:rsidP="00F1290E">
      <w:pPr>
        <w:rPr>
          <w:sz w:val="22"/>
          <w:szCs w:val="22"/>
        </w:rPr>
      </w:pPr>
      <w:r w:rsidRPr="00103D1C">
        <w:rPr>
          <w:b/>
          <w:bCs/>
          <w:sz w:val="22"/>
          <w:szCs w:val="22"/>
        </w:rPr>
        <w:t>Marketplace/ Platform</w:t>
      </w:r>
      <w:r w:rsidRPr="00103D1C">
        <w:rPr>
          <w:sz w:val="22"/>
          <w:szCs w:val="22"/>
        </w:rPr>
        <w:t xml:space="preserve"> This model covers both the e-commerce providers like Amazon and Alibaba, which have grown into marketplaces where anyone can set up their own business. It also covers more specialized platforms like eBay, Uber, or </w:t>
      </w:r>
      <w:proofErr w:type="spellStart"/>
      <w:r w:rsidRPr="00103D1C">
        <w:rPr>
          <w:sz w:val="22"/>
          <w:szCs w:val="22"/>
        </w:rPr>
        <w:t>AirB’n’B</w:t>
      </w:r>
      <w:proofErr w:type="spellEnd"/>
      <w:r w:rsidRPr="00103D1C">
        <w:rPr>
          <w:sz w:val="22"/>
          <w:szCs w:val="22"/>
        </w:rPr>
        <w:t xml:space="preserve">. Users benefit from the prominence and financial clout of these platform providers, which will often use analytics and advertising campaigns to drive traffic to their customers’ stores or listings. </w:t>
      </w:r>
    </w:p>
    <w:p w14:paraId="34763310" w14:textId="77777777" w:rsidR="00A42FF6" w:rsidRPr="00103D1C" w:rsidRDefault="00085F97" w:rsidP="00F1290E">
      <w:pPr>
        <w:rPr>
          <w:sz w:val="22"/>
          <w:szCs w:val="22"/>
        </w:rPr>
      </w:pPr>
      <w:r w:rsidRPr="00103D1C">
        <w:rPr>
          <w:sz w:val="22"/>
          <w:szCs w:val="22"/>
        </w:rPr>
        <w:t xml:space="preserve">For the marketplace or platform owner, the benefit is that they do not even have to provide a product or service themselves, and they can simply take a cut from every business that sells through them. </w:t>
      </w:r>
    </w:p>
    <w:p w14:paraId="5F3443B2" w14:textId="77777777" w:rsidR="0044579A" w:rsidRPr="00103D1C" w:rsidRDefault="00085F97" w:rsidP="00F1290E">
      <w:pPr>
        <w:rPr>
          <w:sz w:val="22"/>
          <w:szCs w:val="22"/>
        </w:rPr>
      </w:pPr>
      <w:r w:rsidRPr="00103D1C">
        <w:rPr>
          <w:sz w:val="22"/>
          <w:szCs w:val="22"/>
        </w:rPr>
        <w:t xml:space="preserve">We can also include “gig economy” sites like Fiverr, Freelancer, and Amazon’s Mechanical Turk in this category, as they offer platforms for individuals to offer their own one-to-one services to businesses. </w:t>
      </w:r>
    </w:p>
    <w:p w14:paraId="32C6FA21" w14:textId="2D5A5BF0" w:rsidR="00A42FF6" w:rsidRPr="00103D1C" w:rsidRDefault="00085F97" w:rsidP="00F1290E">
      <w:pPr>
        <w:rPr>
          <w:sz w:val="22"/>
          <w:szCs w:val="22"/>
        </w:rPr>
      </w:pPr>
      <w:r w:rsidRPr="00103D1C">
        <w:rPr>
          <w:b/>
          <w:bCs/>
          <w:sz w:val="22"/>
          <w:szCs w:val="22"/>
        </w:rPr>
        <w:t xml:space="preserve">Subscription </w:t>
      </w:r>
      <w:r w:rsidRPr="00103D1C">
        <w:rPr>
          <w:sz w:val="22"/>
          <w:szCs w:val="22"/>
        </w:rPr>
        <w:t xml:space="preserve">This refers to any business </w:t>
      </w:r>
      <w:r w:rsidR="0044579A" w:rsidRPr="00103D1C">
        <w:rPr>
          <w:sz w:val="22"/>
          <w:szCs w:val="22"/>
        </w:rPr>
        <w:t>that</w:t>
      </w:r>
      <w:r w:rsidRPr="00103D1C">
        <w:rPr>
          <w:sz w:val="22"/>
          <w:szCs w:val="22"/>
        </w:rPr>
        <w:t xml:space="preserve"> charges customers </w:t>
      </w:r>
      <w:r w:rsidR="007C5AF6" w:rsidRPr="00103D1C">
        <w:rPr>
          <w:sz w:val="22"/>
          <w:szCs w:val="22"/>
        </w:rPr>
        <w:t>regular</w:t>
      </w:r>
      <w:r w:rsidRPr="00103D1C">
        <w:rPr>
          <w:sz w:val="22"/>
          <w:szCs w:val="22"/>
        </w:rPr>
        <w:t xml:space="preserve"> payment. </w:t>
      </w:r>
    </w:p>
    <w:p w14:paraId="0FE00DED" w14:textId="77777777" w:rsidR="007C5AF6" w:rsidRPr="00103D1C" w:rsidRDefault="00085F97" w:rsidP="00F1290E">
      <w:pPr>
        <w:rPr>
          <w:sz w:val="22"/>
          <w:szCs w:val="22"/>
        </w:rPr>
      </w:pPr>
      <w:r w:rsidRPr="00103D1C">
        <w:rPr>
          <w:sz w:val="22"/>
          <w:szCs w:val="22"/>
        </w:rPr>
        <w:t xml:space="preserve">Initially, it would generally refer to service providers – such as Netflix offering movies on demand, or Microsoft and Adobe offering software-as-a-service subscription packages such as Microsoft 365 or Adobe Creative Cloud. </w:t>
      </w:r>
    </w:p>
    <w:p w14:paraId="02287E57" w14:textId="77777777" w:rsidR="0044579A" w:rsidRPr="00103D1C" w:rsidRDefault="00085F97" w:rsidP="00F1290E">
      <w:pPr>
        <w:rPr>
          <w:sz w:val="22"/>
          <w:szCs w:val="22"/>
        </w:rPr>
      </w:pPr>
      <w:r w:rsidRPr="00103D1C">
        <w:rPr>
          <w:sz w:val="22"/>
          <w:szCs w:val="22"/>
        </w:rPr>
        <w:t xml:space="preserve">Increasingly, however, product retailers and manufacturers are offering goods and consumables through subscriptions as well. This includes home fresh food delivery businesses such as Hello Fresh and </w:t>
      </w:r>
      <w:proofErr w:type="spellStart"/>
      <w:r w:rsidRPr="00103D1C">
        <w:rPr>
          <w:sz w:val="22"/>
          <w:szCs w:val="22"/>
        </w:rPr>
        <w:t>Gousto</w:t>
      </w:r>
      <w:proofErr w:type="spellEnd"/>
      <w:r w:rsidRPr="00103D1C">
        <w:rPr>
          <w:sz w:val="22"/>
          <w:szCs w:val="22"/>
        </w:rPr>
        <w:t xml:space="preserve">. Amazon is an example of a business that covers the whole spectrum – offering digital services like video, music, and cloud computing infrastructure, </w:t>
      </w:r>
      <w:proofErr w:type="gramStart"/>
      <w:r w:rsidRPr="00103D1C">
        <w:rPr>
          <w:sz w:val="22"/>
          <w:szCs w:val="22"/>
        </w:rPr>
        <w:t>and also</w:t>
      </w:r>
      <w:proofErr w:type="gramEnd"/>
      <w:r w:rsidRPr="00103D1C">
        <w:rPr>
          <w:sz w:val="22"/>
          <w:szCs w:val="22"/>
        </w:rPr>
        <w:t xml:space="preserve"> product subscriptions that deliver physical goods directly to customers’ doors. </w:t>
      </w:r>
    </w:p>
    <w:p w14:paraId="05208D01" w14:textId="19E64612" w:rsidR="0044579A" w:rsidRPr="00103D1C" w:rsidRDefault="00085F97" w:rsidP="00F1290E">
      <w:pPr>
        <w:rPr>
          <w:sz w:val="22"/>
          <w:szCs w:val="22"/>
        </w:rPr>
      </w:pPr>
      <w:r w:rsidRPr="00103D1C">
        <w:rPr>
          <w:sz w:val="22"/>
          <w:szCs w:val="22"/>
        </w:rPr>
        <w:t xml:space="preserve">This business model enables organizations to generate a regular income while also developing ongoing relationships with customers, meaning they </w:t>
      </w:r>
      <w:r w:rsidR="0044579A" w:rsidRPr="00103D1C">
        <w:rPr>
          <w:sz w:val="22"/>
          <w:szCs w:val="22"/>
        </w:rPr>
        <w:t>can</w:t>
      </w:r>
      <w:r w:rsidRPr="00103D1C">
        <w:rPr>
          <w:sz w:val="22"/>
          <w:szCs w:val="22"/>
        </w:rPr>
        <w:t xml:space="preserve"> offer different products and services as their customers’ requirements change. Niche and independent businesses might also choose to </w:t>
      </w:r>
      <w:r w:rsidRPr="00103D1C">
        <w:rPr>
          <w:sz w:val="22"/>
          <w:szCs w:val="22"/>
        </w:rPr>
        <w:lastRenderedPageBreak/>
        <w:t xml:space="preserve">generate revenues through subscriptions by taking advantage of a platform such as Substack, which allows audiences to connect with individual creators. </w:t>
      </w:r>
    </w:p>
    <w:p w14:paraId="2EEE26A7" w14:textId="77777777" w:rsidR="00DB252F" w:rsidRPr="00103D1C" w:rsidRDefault="00085F97" w:rsidP="00F1290E">
      <w:pPr>
        <w:rPr>
          <w:sz w:val="22"/>
          <w:szCs w:val="22"/>
        </w:rPr>
      </w:pPr>
      <w:r w:rsidRPr="00103D1C">
        <w:rPr>
          <w:b/>
          <w:bCs/>
          <w:sz w:val="22"/>
          <w:szCs w:val="22"/>
        </w:rPr>
        <w:t>Aggregator Sites</w:t>
      </w:r>
      <w:r w:rsidRPr="00103D1C">
        <w:rPr>
          <w:sz w:val="22"/>
          <w:szCs w:val="22"/>
        </w:rPr>
        <w:t xml:space="preserve"> This business model involves scraping the web for companies offering products and services, then aggregating them into a handy portal where shoppers can compare prices, features, and benefits. </w:t>
      </w:r>
    </w:p>
    <w:p w14:paraId="1B54EC9A" w14:textId="77777777" w:rsidR="00DB252F" w:rsidRPr="00103D1C" w:rsidRDefault="00085F97" w:rsidP="00F1290E">
      <w:pPr>
        <w:rPr>
          <w:sz w:val="22"/>
          <w:szCs w:val="22"/>
        </w:rPr>
      </w:pPr>
      <w:r w:rsidRPr="00103D1C">
        <w:rPr>
          <w:sz w:val="22"/>
          <w:szCs w:val="22"/>
        </w:rPr>
        <w:t xml:space="preserve">Some well-known examples include </w:t>
      </w:r>
      <w:proofErr w:type="spellStart"/>
      <w:r w:rsidRPr="00103D1C">
        <w:rPr>
          <w:sz w:val="22"/>
          <w:szCs w:val="22"/>
        </w:rPr>
        <w:t>PriceRunner</w:t>
      </w:r>
      <w:proofErr w:type="spellEnd"/>
      <w:r w:rsidRPr="00103D1C">
        <w:rPr>
          <w:sz w:val="22"/>
          <w:szCs w:val="22"/>
        </w:rPr>
        <w:t xml:space="preserve">, PriceGrabber, and Shopping.com. Other aggregators specialize in particular markets such as </w:t>
      </w:r>
      <w:proofErr w:type="gramStart"/>
      <w:r w:rsidRPr="00103D1C">
        <w:rPr>
          <w:sz w:val="22"/>
          <w:szCs w:val="22"/>
        </w:rPr>
        <w:t>compare</w:t>
      </w:r>
      <w:proofErr w:type="gramEnd"/>
      <w:r w:rsidR="0044579A" w:rsidRPr="00103D1C">
        <w:rPr>
          <w:sz w:val="22"/>
          <w:szCs w:val="22"/>
        </w:rPr>
        <w:t xml:space="preserve"> </w:t>
      </w:r>
      <w:r w:rsidRPr="00103D1C">
        <w:rPr>
          <w:sz w:val="22"/>
          <w:szCs w:val="22"/>
        </w:rPr>
        <w:t>the</w:t>
      </w:r>
      <w:r w:rsidR="0044579A" w:rsidRPr="00103D1C">
        <w:rPr>
          <w:sz w:val="22"/>
          <w:szCs w:val="22"/>
        </w:rPr>
        <w:t xml:space="preserve"> </w:t>
      </w:r>
      <w:r w:rsidRPr="00103D1C">
        <w:rPr>
          <w:sz w:val="22"/>
          <w:szCs w:val="22"/>
        </w:rPr>
        <w:t>market and money</w:t>
      </w:r>
      <w:r w:rsidR="0044579A" w:rsidRPr="00103D1C">
        <w:rPr>
          <w:sz w:val="22"/>
          <w:szCs w:val="22"/>
        </w:rPr>
        <w:t xml:space="preserve"> </w:t>
      </w:r>
      <w:r w:rsidRPr="00103D1C">
        <w:rPr>
          <w:sz w:val="22"/>
          <w:szCs w:val="22"/>
        </w:rPr>
        <w:t xml:space="preserve">supermarket (insurance and financial services) and Expedia (holidays and travel). Rather than charging a fee to businesses that advertise their products on their sites, these businesses generate revenue from referrals they are paid when we buy products through them. </w:t>
      </w:r>
    </w:p>
    <w:p w14:paraId="02D1C070" w14:textId="77777777" w:rsidR="00DB252F" w:rsidRPr="00103D1C" w:rsidRDefault="00085F97" w:rsidP="00F1290E">
      <w:pPr>
        <w:rPr>
          <w:sz w:val="22"/>
          <w:szCs w:val="22"/>
        </w:rPr>
      </w:pPr>
      <w:r w:rsidRPr="00103D1C">
        <w:rPr>
          <w:b/>
          <w:bCs/>
          <w:sz w:val="22"/>
          <w:szCs w:val="22"/>
        </w:rPr>
        <w:t xml:space="preserve">Crowdfunding </w:t>
      </w:r>
      <w:r w:rsidRPr="00103D1C">
        <w:rPr>
          <w:sz w:val="22"/>
          <w:szCs w:val="22"/>
        </w:rPr>
        <w:t xml:space="preserve">The final digital era business model we can’t ignore is crowdfunding. The big crowdfunding sites – such as Kickstarter, Indiegogo, and </w:t>
      </w:r>
      <w:proofErr w:type="spellStart"/>
      <w:r w:rsidRPr="00103D1C">
        <w:rPr>
          <w:sz w:val="22"/>
          <w:szCs w:val="22"/>
        </w:rPr>
        <w:t>Gofundme</w:t>
      </w:r>
      <w:proofErr w:type="spellEnd"/>
      <w:r w:rsidRPr="00103D1C">
        <w:rPr>
          <w:sz w:val="22"/>
          <w:szCs w:val="22"/>
        </w:rPr>
        <w:t xml:space="preserve">, are also platforms offering other businesses the opportunity to raise funding via small donations from </w:t>
      </w:r>
      <w:proofErr w:type="gramStart"/>
      <w:r w:rsidRPr="00103D1C">
        <w:rPr>
          <w:sz w:val="22"/>
          <w:szCs w:val="22"/>
        </w:rPr>
        <w:t>a large number of</w:t>
      </w:r>
      <w:proofErr w:type="gramEnd"/>
      <w:r w:rsidRPr="00103D1C">
        <w:rPr>
          <w:sz w:val="22"/>
          <w:szCs w:val="22"/>
        </w:rPr>
        <w:t xml:space="preserve"> individuals. </w:t>
      </w:r>
    </w:p>
    <w:p w14:paraId="495CDD02" w14:textId="24058526" w:rsidR="00085F97" w:rsidRPr="00103D1C" w:rsidRDefault="00085F97" w:rsidP="00F1290E">
      <w:pPr>
        <w:rPr>
          <w:sz w:val="22"/>
          <w:szCs w:val="22"/>
        </w:rPr>
      </w:pPr>
      <w:proofErr w:type="gramStart"/>
      <w:r w:rsidRPr="00103D1C">
        <w:rPr>
          <w:sz w:val="22"/>
          <w:szCs w:val="22"/>
        </w:rPr>
        <w:t>Crowdfunded</w:t>
      </w:r>
      <w:proofErr w:type="gramEnd"/>
      <w:r w:rsidRPr="00103D1C">
        <w:rPr>
          <w:sz w:val="22"/>
          <w:szCs w:val="22"/>
        </w:rPr>
        <w:t xml:space="preserve"> businesses themselves are those that use money generated through these platforms as a source of revenue, often to launch niche or prototype products. Other sites like Patreon allow creators to build personal relationships with their audience, often allowing them to create ongoing products or services such as music, videos, or writing.</w:t>
      </w:r>
    </w:p>
    <w:p w14:paraId="6DAE6A35" w14:textId="77777777" w:rsidR="00085F97" w:rsidRPr="00103D1C" w:rsidRDefault="00085F97" w:rsidP="00F1290E">
      <w:pPr>
        <w:rPr>
          <w:b/>
          <w:bCs/>
          <w:sz w:val="22"/>
          <w:szCs w:val="22"/>
        </w:rPr>
      </w:pPr>
    </w:p>
    <w:p w14:paraId="4C52CF34" w14:textId="77777777" w:rsidR="00CB6E77" w:rsidRPr="00103D1C" w:rsidRDefault="00CB6E77" w:rsidP="000257AD">
      <w:pPr>
        <w:rPr>
          <w:b/>
          <w:bCs/>
          <w:sz w:val="22"/>
          <w:szCs w:val="22"/>
        </w:rPr>
      </w:pPr>
      <w:r w:rsidRPr="00103D1C">
        <w:rPr>
          <w:b/>
          <w:bCs/>
          <w:sz w:val="22"/>
          <w:szCs w:val="22"/>
        </w:rPr>
        <w:t>Digital Customer Journey</w:t>
      </w:r>
    </w:p>
    <w:p w14:paraId="3F29B600" w14:textId="78115766" w:rsidR="000257AD" w:rsidRPr="00103D1C" w:rsidRDefault="00047C15" w:rsidP="000257AD">
      <w:pPr>
        <w:rPr>
          <w:sz w:val="22"/>
          <w:szCs w:val="22"/>
        </w:rPr>
      </w:pPr>
      <w:r w:rsidRPr="00103D1C">
        <w:rPr>
          <w:sz w:val="22"/>
          <w:szCs w:val="22"/>
        </w:rPr>
        <w:t>The</w:t>
      </w:r>
      <w:r w:rsidR="00235C6C" w:rsidRPr="00103D1C">
        <w:rPr>
          <w:sz w:val="22"/>
          <w:szCs w:val="22"/>
        </w:rPr>
        <w:t xml:space="preserve"> digital customer journey is a comprehensive path that customers follow from the initial awareness of a brand to the post-purchase interactions that lead to loyalty and advocacy. In today’s digital age, understanding this journey is crucial for businesses aiming to optimize customer experience and achieve significant business outcomes.</w:t>
      </w:r>
      <w:r w:rsidR="000257AD" w:rsidRPr="00103D1C">
        <w:rPr>
          <w:sz w:val="22"/>
          <w:szCs w:val="22"/>
        </w:rPr>
        <w:t>at is Digital Customer Journey: Key Stages Explained</w:t>
      </w:r>
    </w:p>
    <w:p w14:paraId="0DC0833E" w14:textId="0168032A" w:rsidR="00047C15" w:rsidRPr="00103D1C" w:rsidRDefault="00047C15" w:rsidP="000257AD">
      <w:pPr>
        <w:rPr>
          <w:sz w:val="22"/>
          <w:szCs w:val="22"/>
        </w:rPr>
      </w:pPr>
      <w:r w:rsidRPr="00103D1C">
        <w:rPr>
          <w:sz w:val="22"/>
          <w:szCs w:val="22"/>
        </w:rPr>
        <w:t xml:space="preserve">What is the </w:t>
      </w:r>
      <w:r w:rsidR="00CB6E77" w:rsidRPr="00103D1C">
        <w:rPr>
          <w:sz w:val="22"/>
          <w:szCs w:val="22"/>
        </w:rPr>
        <w:t>digital customer journey? It</w:t>
      </w:r>
      <w:r w:rsidRPr="00103D1C">
        <w:rPr>
          <w:sz w:val="22"/>
          <w:szCs w:val="22"/>
        </w:rPr>
        <w:t xml:space="preserve"> encompasses all the digital touchpoints where customers interact with a brand. This includes visits to websites, interactions on social media, email communications, and</w:t>
      </w:r>
      <w:r w:rsidR="004E370E" w:rsidRPr="00103D1C">
        <w:rPr>
          <w:sz w:val="22"/>
          <w:szCs w:val="22"/>
        </w:rPr>
        <w:t xml:space="preserve"> perceptions and decisions.</w:t>
      </w:r>
    </w:p>
    <w:p w14:paraId="286ED6AB" w14:textId="77777777" w:rsidR="00AE4A66" w:rsidRPr="00103D1C" w:rsidRDefault="004E370E" w:rsidP="00F1290E">
      <w:pPr>
        <w:rPr>
          <w:sz w:val="22"/>
          <w:szCs w:val="22"/>
        </w:rPr>
      </w:pPr>
      <w:r w:rsidRPr="00103D1C">
        <w:rPr>
          <w:sz w:val="22"/>
          <w:szCs w:val="22"/>
        </w:rPr>
        <w:t xml:space="preserve">Stages of the Digital Customer Journey </w:t>
      </w:r>
    </w:p>
    <w:p w14:paraId="38CA13D0" w14:textId="6FC5BC4C" w:rsidR="00AE4A66" w:rsidRPr="00103D1C" w:rsidRDefault="004E370E" w:rsidP="00F1290E">
      <w:pPr>
        <w:rPr>
          <w:sz w:val="22"/>
          <w:szCs w:val="22"/>
        </w:rPr>
      </w:pPr>
      <w:r w:rsidRPr="00103D1C">
        <w:rPr>
          <w:sz w:val="22"/>
          <w:szCs w:val="22"/>
        </w:rPr>
        <w:t xml:space="preserve">The digital customer journey encompasses several critical stages, each playing a unique role in how potential customers interact with your brand, from initial awareness to becoming brand advocates. Understanding these stages helps businesses tailor their strategies to </w:t>
      </w:r>
      <w:r w:rsidR="00CB6E77" w:rsidRPr="00103D1C">
        <w:rPr>
          <w:sz w:val="22"/>
          <w:szCs w:val="22"/>
        </w:rPr>
        <w:t>effectively meet customer needs and optimize overall customer experience</w:t>
      </w:r>
      <w:r w:rsidRPr="00103D1C">
        <w:rPr>
          <w:sz w:val="22"/>
          <w:szCs w:val="22"/>
        </w:rPr>
        <w:t>.</w:t>
      </w:r>
    </w:p>
    <w:p w14:paraId="3E9E0C4D" w14:textId="7E8B15A3" w:rsidR="00B35EC3" w:rsidRPr="00103D1C" w:rsidRDefault="008E1FC6" w:rsidP="00F1290E">
      <w:pPr>
        <w:rPr>
          <w:b/>
          <w:bCs/>
          <w:sz w:val="22"/>
          <w:szCs w:val="22"/>
        </w:rPr>
      </w:pPr>
      <w:r w:rsidRPr="00103D1C">
        <w:rPr>
          <w:b/>
          <w:bCs/>
          <w:sz w:val="22"/>
          <w:szCs w:val="22"/>
        </w:rPr>
        <w:t xml:space="preserve">Key Stages Explained </w:t>
      </w:r>
    </w:p>
    <w:p w14:paraId="7487BEEA" w14:textId="3B8FD0DD" w:rsidR="008E1FC6" w:rsidRPr="00103D1C" w:rsidRDefault="008E1FC6" w:rsidP="00F1290E">
      <w:pPr>
        <w:rPr>
          <w:sz w:val="22"/>
          <w:szCs w:val="22"/>
        </w:rPr>
      </w:pPr>
      <w:r w:rsidRPr="00103D1C">
        <w:rPr>
          <w:sz w:val="22"/>
          <w:szCs w:val="22"/>
        </w:rPr>
        <w:lastRenderedPageBreak/>
        <w:t xml:space="preserve">Awareness: This is the initial point of contact or discovery. Potential customers become aware of your brand or product through various channels such as social media, advertisements, or word of mouth. </w:t>
      </w:r>
      <w:proofErr w:type="gramStart"/>
      <w:r w:rsidRPr="00103D1C">
        <w:rPr>
          <w:sz w:val="22"/>
          <w:szCs w:val="22"/>
        </w:rPr>
        <w:t>Website</w:t>
      </w:r>
      <w:proofErr w:type="gramEnd"/>
      <w:r w:rsidRPr="00103D1C">
        <w:rPr>
          <w:sz w:val="22"/>
          <w:szCs w:val="22"/>
        </w:rPr>
        <w:t xml:space="preserve"> designing process can help in creating engaging content that captures attention. </w:t>
      </w:r>
    </w:p>
    <w:p w14:paraId="22A52C79" w14:textId="3FC548EC" w:rsidR="008F2AC2" w:rsidRPr="00103D1C" w:rsidRDefault="008F2AC2" w:rsidP="00F1290E">
      <w:pPr>
        <w:rPr>
          <w:sz w:val="22"/>
          <w:szCs w:val="22"/>
        </w:rPr>
      </w:pPr>
      <w:r w:rsidRPr="00103D1C">
        <w:rPr>
          <w:sz w:val="22"/>
          <w:szCs w:val="22"/>
        </w:rPr>
        <w:t>Consideration: After awareness, customers evaluate your product or service against competitors. This stage often involves reading</w:t>
      </w:r>
      <w:r w:rsidR="00F32D39" w:rsidRPr="00103D1C">
        <w:rPr>
          <w:sz w:val="22"/>
          <w:szCs w:val="22"/>
        </w:rPr>
        <w:t xml:space="preserve"> product reviews, comparing prices and seeking out </w:t>
      </w:r>
      <w:proofErr w:type="gramStart"/>
      <w:r w:rsidR="00F32D39" w:rsidRPr="00103D1C">
        <w:rPr>
          <w:sz w:val="22"/>
          <w:szCs w:val="22"/>
        </w:rPr>
        <w:t>peer based</w:t>
      </w:r>
      <w:proofErr w:type="gramEnd"/>
      <w:r w:rsidR="00F32D39" w:rsidRPr="00103D1C">
        <w:rPr>
          <w:sz w:val="22"/>
          <w:szCs w:val="22"/>
        </w:rPr>
        <w:t xml:space="preserve"> recommendations.</w:t>
      </w:r>
    </w:p>
    <w:p w14:paraId="5A1CD1DA" w14:textId="77777777" w:rsidR="00B35EC3" w:rsidRPr="00103D1C" w:rsidRDefault="00912E47" w:rsidP="00F1290E">
      <w:pPr>
        <w:rPr>
          <w:sz w:val="22"/>
          <w:szCs w:val="22"/>
        </w:rPr>
      </w:pPr>
      <w:r w:rsidRPr="00103D1C">
        <w:rPr>
          <w:sz w:val="22"/>
          <w:szCs w:val="22"/>
        </w:rPr>
        <w:t xml:space="preserve">Purchase: The decision-making stage </w:t>
      </w:r>
      <w:r w:rsidR="00B35EC3" w:rsidRPr="00103D1C">
        <w:rPr>
          <w:sz w:val="22"/>
          <w:szCs w:val="22"/>
        </w:rPr>
        <w:t xml:space="preserve">is </w:t>
      </w:r>
      <w:r w:rsidRPr="00103D1C">
        <w:rPr>
          <w:sz w:val="22"/>
          <w:szCs w:val="22"/>
        </w:rPr>
        <w:t xml:space="preserve">where the customer makes a purchase. Ensuring a smooth checkout process and providing multiple payment options can significantly enhance the experience. A </w:t>
      </w:r>
      <w:r w:rsidR="00B35EC3" w:rsidRPr="00103D1C">
        <w:rPr>
          <w:sz w:val="22"/>
          <w:szCs w:val="22"/>
        </w:rPr>
        <w:t>well-structured</w:t>
      </w:r>
      <w:r w:rsidRPr="00103D1C">
        <w:rPr>
          <w:sz w:val="22"/>
          <w:szCs w:val="22"/>
        </w:rPr>
        <w:t xml:space="preserve"> sales plan template can aid in strategizing this critical stage. </w:t>
      </w:r>
    </w:p>
    <w:p w14:paraId="05933D58" w14:textId="77777777" w:rsidR="00166AAC" w:rsidRPr="00103D1C" w:rsidRDefault="00912E47" w:rsidP="00F1290E">
      <w:pPr>
        <w:rPr>
          <w:sz w:val="22"/>
          <w:szCs w:val="22"/>
        </w:rPr>
      </w:pPr>
      <w:r w:rsidRPr="00103D1C">
        <w:rPr>
          <w:sz w:val="22"/>
          <w:szCs w:val="22"/>
        </w:rPr>
        <w:t xml:space="preserve">Retention: Post-purchase, the focus shifts to keeping the customer engaged and satisfied. Regular updates, support services, and loyalty programs are essential. Long-term growth for a company is dependent significantly on client retention. </w:t>
      </w:r>
    </w:p>
    <w:p w14:paraId="37EE2906" w14:textId="77777777" w:rsidR="00C15C9D" w:rsidRPr="00103D1C" w:rsidRDefault="00912E47" w:rsidP="00F1290E">
      <w:pPr>
        <w:rPr>
          <w:sz w:val="22"/>
          <w:szCs w:val="22"/>
        </w:rPr>
      </w:pPr>
      <w:r w:rsidRPr="00103D1C">
        <w:rPr>
          <w:sz w:val="22"/>
          <w:szCs w:val="22"/>
        </w:rPr>
        <w:t xml:space="preserve">Advocacy: Satisfied customers become advocates, promoting your brand through word of mouth and social media. Encouraging reviews and creating shareable content can foster this transition. Successfully managing these stages requires a deep understanding of customer needs and behaviors. </w:t>
      </w:r>
    </w:p>
    <w:p w14:paraId="4DE4FF1C" w14:textId="3D74B692" w:rsidR="004E339E" w:rsidRPr="00103D1C" w:rsidRDefault="00792D97" w:rsidP="00F1290E">
      <w:pPr>
        <w:rPr>
          <w:sz w:val="22"/>
          <w:szCs w:val="22"/>
        </w:rPr>
      </w:pPr>
      <w:r w:rsidRPr="00103D1C">
        <w:rPr>
          <w:sz w:val="22"/>
          <w:szCs w:val="22"/>
        </w:rPr>
        <w:t xml:space="preserve">Successfully managing these stages requires a deep understanding of customer needs and behaviors. </w:t>
      </w:r>
      <w:r w:rsidR="00353900" w:rsidRPr="00103D1C">
        <w:rPr>
          <w:sz w:val="22"/>
          <w:szCs w:val="22"/>
        </w:rPr>
        <w:t>Grasping the essence of the digital customer journey is pivotal for businesses because it directly impacts customer behavior and business outcomes.</w:t>
      </w:r>
    </w:p>
    <w:p w14:paraId="53A2753C" w14:textId="35B14CE6" w:rsidR="00731DCA" w:rsidRPr="00103D1C" w:rsidRDefault="00353900" w:rsidP="00F1290E">
      <w:pPr>
        <w:rPr>
          <w:sz w:val="22"/>
          <w:szCs w:val="22"/>
        </w:rPr>
      </w:pPr>
      <w:r w:rsidRPr="00103D1C">
        <w:rPr>
          <w:sz w:val="22"/>
          <w:szCs w:val="22"/>
        </w:rPr>
        <w:t>Here are several reasons why it’s indispensable: The digital customer journey is crucial for several key reasons.</w:t>
      </w:r>
    </w:p>
    <w:p w14:paraId="48981439" w14:textId="0D4CBAAF" w:rsidR="00731DCA" w:rsidRPr="00103D1C" w:rsidRDefault="00353900" w:rsidP="00F1290E">
      <w:pPr>
        <w:rPr>
          <w:sz w:val="22"/>
          <w:szCs w:val="22"/>
        </w:rPr>
      </w:pPr>
      <w:r w:rsidRPr="00103D1C">
        <w:rPr>
          <w:sz w:val="22"/>
          <w:szCs w:val="22"/>
        </w:rPr>
        <w:t xml:space="preserve">The digital customer journey is crucial for several key reasons: </w:t>
      </w:r>
    </w:p>
    <w:p w14:paraId="04EE0DFA" w14:textId="77777777" w:rsidR="00731DCA" w:rsidRPr="00103D1C" w:rsidRDefault="00353900" w:rsidP="00F1290E">
      <w:pPr>
        <w:rPr>
          <w:sz w:val="22"/>
          <w:szCs w:val="22"/>
        </w:rPr>
      </w:pPr>
      <w:r w:rsidRPr="00103D1C">
        <w:rPr>
          <w:sz w:val="22"/>
          <w:szCs w:val="22"/>
        </w:rPr>
        <w:t xml:space="preserve">Widespread Digital Interactions </w:t>
      </w:r>
    </w:p>
    <w:p w14:paraId="15E1B768" w14:textId="0F45D44C" w:rsidR="00731DCA" w:rsidRPr="00103D1C" w:rsidRDefault="00353900" w:rsidP="00F1290E">
      <w:pPr>
        <w:rPr>
          <w:sz w:val="22"/>
          <w:szCs w:val="22"/>
        </w:rPr>
      </w:pPr>
      <w:r w:rsidRPr="00103D1C">
        <w:rPr>
          <w:sz w:val="22"/>
          <w:szCs w:val="22"/>
        </w:rPr>
        <w:t xml:space="preserve">Customers use various digital channels like websites, social media, and apps, so understanding these touchpoints helps create a seamless experience. Digital Touchpoints can significantly influence how customers perceive a brand, which in turn affects their buying decisions and loyalty. </w:t>
      </w:r>
    </w:p>
    <w:p w14:paraId="400EAC48" w14:textId="77777777" w:rsidR="00731DCA" w:rsidRPr="00103D1C" w:rsidRDefault="00353900" w:rsidP="00F1290E">
      <w:pPr>
        <w:rPr>
          <w:sz w:val="22"/>
          <w:szCs w:val="22"/>
        </w:rPr>
      </w:pPr>
      <w:r w:rsidRPr="00103D1C">
        <w:rPr>
          <w:sz w:val="22"/>
          <w:szCs w:val="22"/>
        </w:rPr>
        <w:t xml:space="preserve">Valuable Data </w:t>
      </w:r>
    </w:p>
    <w:p w14:paraId="691D8849" w14:textId="77777777" w:rsidR="009B0E97" w:rsidRPr="00103D1C" w:rsidRDefault="00353900" w:rsidP="00F1290E">
      <w:pPr>
        <w:rPr>
          <w:sz w:val="22"/>
          <w:szCs w:val="22"/>
        </w:rPr>
      </w:pPr>
      <w:r w:rsidRPr="00103D1C">
        <w:rPr>
          <w:sz w:val="22"/>
          <w:szCs w:val="22"/>
        </w:rPr>
        <w:t xml:space="preserve">Digital interactions provide lots of data. Analyzing this data helps businesses understand customer behaviors and improve their strategies. Each interaction in the digital realm molds the customer’s perception and can turn potential customers into loyal advocates. </w:t>
      </w:r>
    </w:p>
    <w:p w14:paraId="48F3BDDA" w14:textId="77777777" w:rsidR="009B0E97" w:rsidRPr="00103D1C" w:rsidRDefault="00353900" w:rsidP="00F1290E">
      <w:pPr>
        <w:rPr>
          <w:sz w:val="22"/>
          <w:szCs w:val="22"/>
        </w:rPr>
      </w:pPr>
      <w:r w:rsidRPr="00103D1C">
        <w:rPr>
          <w:sz w:val="22"/>
          <w:szCs w:val="22"/>
        </w:rPr>
        <w:t xml:space="preserve">Personalization </w:t>
      </w:r>
    </w:p>
    <w:p w14:paraId="1602BBFF" w14:textId="77777777" w:rsidR="00DA15AD" w:rsidRPr="00103D1C" w:rsidRDefault="00353900" w:rsidP="00F1290E">
      <w:pPr>
        <w:rPr>
          <w:sz w:val="22"/>
          <w:szCs w:val="22"/>
        </w:rPr>
      </w:pPr>
      <w:r w:rsidRPr="00103D1C">
        <w:rPr>
          <w:sz w:val="22"/>
          <w:szCs w:val="22"/>
        </w:rPr>
        <w:t>Knowing the digital journey allows businesses to offer personalized experiences, which boosts customer satisfaction and loyalty.</w:t>
      </w:r>
      <w:r w:rsidR="009B0E97" w:rsidRPr="00103D1C">
        <w:rPr>
          <w:sz w:val="22"/>
          <w:szCs w:val="22"/>
        </w:rPr>
        <w:t xml:space="preserve"> </w:t>
      </w:r>
    </w:p>
    <w:p w14:paraId="5F2380D0" w14:textId="6F7ED7D1" w:rsidR="00DA15AD" w:rsidRPr="00103D1C" w:rsidRDefault="00DA15AD" w:rsidP="00F1290E">
      <w:pPr>
        <w:rPr>
          <w:sz w:val="22"/>
          <w:szCs w:val="22"/>
        </w:rPr>
      </w:pPr>
      <w:r w:rsidRPr="00103D1C">
        <w:rPr>
          <w:sz w:val="22"/>
          <w:szCs w:val="22"/>
        </w:rPr>
        <w:t>Experiences</w:t>
      </w:r>
      <w:r w:rsidR="009B0E97" w:rsidRPr="00103D1C">
        <w:rPr>
          <w:sz w:val="22"/>
          <w:szCs w:val="22"/>
        </w:rPr>
        <w:t>.</w:t>
      </w:r>
    </w:p>
    <w:p w14:paraId="480CBEDB" w14:textId="01F2EABA" w:rsidR="00353900" w:rsidRPr="00103D1C" w:rsidRDefault="009B0E97" w:rsidP="00F1290E">
      <w:pPr>
        <w:rPr>
          <w:sz w:val="22"/>
          <w:szCs w:val="22"/>
        </w:rPr>
      </w:pPr>
      <w:r w:rsidRPr="00103D1C">
        <w:rPr>
          <w:sz w:val="22"/>
          <w:szCs w:val="22"/>
        </w:rPr>
        <w:lastRenderedPageBreak/>
        <w:t xml:space="preserve"> Understanding the Customer Journey helps businesses meet these expectations.</w:t>
      </w:r>
    </w:p>
    <w:p w14:paraId="3BD679D0" w14:textId="77777777" w:rsidR="00B6769B" w:rsidRPr="00103D1C" w:rsidRDefault="00B6769B" w:rsidP="00F1290E">
      <w:pPr>
        <w:rPr>
          <w:sz w:val="22"/>
          <w:szCs w:val="22"/>
        </w:rPr>
      </w:pPr>
      <w:r w:rsidRPr="00103D1C">
        <w:rPr>
          <w:sz w:val="22"/>
          <w:szCs w:val="22"/>
        </w:rPr>
        <w:t xml:space="preserve">Real-Time Engagement </w:t>
      </w:r>
    </w:p>
    <w:p w14:paraId="1933B9E4" w14:textId="77777777" w:rsidR="00B6769B" w:rsidRPr="00103D1C" w:rsidRDefault="00B6769B" w:rsidP="00F1290E">
      <w:pPr>
        <w:rPr>
          <w:sz w:val="22"/>
          <w:szCs w:val="22"/>
        </w:rPr>
      </w:pPr>
      <w:r w:rsidRPr="00103D1C">
        <w:rPr>
          <w:sz w:val="22"/>
          <w:szCs w:val="22"/>
        </w:rPr>
        <w:t xml:space="preserve">Digital channels allow businesses to interact with customers instantly, enhancing engagement and conversions. </w:t>
      </w:r>
    </w:p>
    <w:p w14:paraId="71809AC7" w14:textId="77777777" w:rsidR="00B6769B" w:rsidRPr="00103D1C" w:rsidRDefault="00B6769B" w:rsidP="00F1290E">
      <w:pPr>
        <w:rPr>
          <w:sz w:val="22"/>
          <w:szCs w:val="22"/>
        </w:rPr>
      </w:pPr>
      <w:r w:rsidRPr="00103D1C">
        <w:rPr>
          <w:sz w:val="22"/>
          <w:szCs w:val="22"/>
        </w:rPr>
        <w:t xml:space="preserve">Consistent Experience </w:t>
      </w:r>
    </w:p>
    <w:p w14:paraId="4B820281" w14:textId="414A1CE2" w:rsidR="00B6769B" w:rsidRPr="00103D1C" w:rsidRDefault="00B6769B" w:rsidP="00F1290E">
      <w:pPr>
        <w:rPr>
          <w:sz w:val="22"/>
          <w:szCs w:val="22"/>
        </w:rPr>
      </w:pPr>
      <w:r w:rsidRPr="00103D1C">
        <w:rPr>
          <w:sz w:val="22"/>
          <w:szCs w:val="22"/>
        </w:rPr>
        <w:t xml:space="preserve">Customers switch between digital and physical channels. A </w:t>
      </w:r>
      <w:r w:rsidR="004E339E" w:rsidRPr="00103D1C">
        <w:rPr>
          <w:sz w:val="22"/>
          <w:szCs w:val="22"/>
        </w:rPr>
        <w:t>well mapped</w:t>
      </w:r>
      <w:r w:rsidRPr="00103D1C">
        <w:rPr>
          <w:sz w:val="22"/>
          <w:szCs w:val="22"/>
        </w:rPr>
        <w:t xml:space="preserve"> digital journey ensures a consistent experience across all channels. </w:t>
      </w:r>
    </w:p>
    <w:p w14:paraId="7D9C25AF" w14:textId="77777777" w:rsidR="00B6769B" w:rsidRPr="00103D1C" w:rsidRDefault="00B6769B" w:rsidP="00F1290E">
      <w:pPr>
        <w:rPr>
          <w:sz w:val="22"/>
          <w:szCs w:val="22"/>
        </w:rPr>
      </w:pPr>
      <w:r w:rsidRPr="00103D1C">
        <w:rPr>
          <w:sz w:val="22"/>
          <w:szCs w:val="22"/>
        </w:rPr>
        <w:t xml:space="preserve">Cost Efficiency </w:t>
      </w:r>
    </w:p>
    <w:p w14:paraId="49AB49FE" w14:textId="77777777" w:rsidR="00B6769B" w:rsidRPr="00103D1C" w:rsidRDefault="00B6769B" w:rsidP="00F1290E">
      <w:pPr>
        <w:rPr>
          <w:sz w:val="22"/>
          <w:szCs w:val="22"/>
        </w:rPr>
      </w:pPr>
      <w:r w:rsidRPr="00103D1C">
        <w:rPr>
          <w:sz w:val="22"/>
          <w:szCs w:val="22"/>
        </w:rPr>
        <w:t xml:space="preserve">Digital interactions can be cheaper than traditional methods. Optimizing the digital journey reduces costs while maintaining quality. </w:t>
      </w:r>
    </w:p>
    <w:p w14:paraId="4EDE5B02" w14:textId="77777777" w:rsidR="00B6769B" w:rsidRPr="00103D1C" w:rsidRDefault="00B6769B" w:rsidP="00F1290E">
      <w:pPr>
        <w:rPr>
          <w:sz w:val="22"/>
          <w:szCs w:val="22"/>
        </w:rPr>
      </w:pPr>
      <w:r w:rsidRPr="00103D1C">
        <w:rPr>
          <w:sz w:val="22"/>
          <w:szCs w:val="22"/>
        </w:rPr>
        <w:t xml:space="preserve">Scalability </w:t>
      </w:r>
    </w:p>
    <w:p w14:paraId="5E40629D" w14:textId="77777777" w:rsidR="00B6769B" w:rsidRPr="00103D1C" w:rsidRDefault="00B6769B" w:rsidP="00F1290E">
      <w:pPr>
        <w:rPr>
          <w:sz w:val="22"/>
          <w:szCs w:val="22"/>
        </w:rPr>
      </w:pPr>
      <w:r w:rsidRPr="00103D1C">
        <w:rPr>
          <w:sz w:val="22"/>
          <w:szCs w:val="22"/>
        </w:rPr>
        <w:t xml:space="preserve">Digital platforms can easily grow to reach more customers without sacrificing service quality. As technology advances, so do customer expectations. Businesses need to continuously innovate to meet these evolving demands. </w:t>
      </w:r>
    </w:p>
    <w:p w14:paraId="04F69044" w14:textId="77777777" w:rsidR="00B6769B" w:rsidRPr="00103D1C" w:rsidRDefault="00B6769B" w:rsidP="00F1290E">
      <w:pPr>
        <w:rPr>
          <w:sz w:val="22"/>
          <w:szCs w:val="22"/>
        </w:rPr>
      </w:pPr>
      <w:r w:rsidRPr="00103D1C">
        <w:rPr>
          <w:sz w:val="22"/>
          <w:szCs w:val="22"/>
        </w:rPr>
        <w:t xml:space="preserve">Competitive Edge </w:t>
      </w:r>
    </w:p>
    <w:p w14:paraId="38334550" w14:textId="6713FDA5" w:rsidR="00DA15AD" w:rsidRPr="00103D1C" w:rsidRDefault="00B6769B" w:rsidP="00F1290E">
      <w:pPr>
        <w:rPr>
          <w:sz w:val="22"/>
          <w:szCs w:val="22"/>
        </w:rPr>
      </w:pPr>
      <w:r w:rsidRPr="00103D1C">
        <w:rPr>
          <w:sz w:val="22"/>
          <w:szCs w:val="22"/>
        </w:rPr>
        <w:t>A superior digital experience can set a business apart from competitors. A well-managed digital customer journey leads to improved customer satisfaction, increased conversions, and ultimately, higher revenue</w:t>
      </w:r>
    </w:p>
    <w:p w14:paraId="1D00C331" w14:textId="49C652FD" w:rsidR="007B6275" w:rsidRPr="00103D1C" w:rsidRDefault="007B6275" w:rsidP="00F1290E">
      <w:pPr>
        <w:rPr>
          <w:sz w:val="22"/>
          <w:szCs w:val="22"/>
        </w:rPr>
      </w:pPr>
      <w:r w:rsidRPr="00103D1C">
        <w:rPr>
          <w:sz w:val="22"/>
          <w:szCs w:val="22"/>
        </w:rPr>
        <w:t xml:space="preserve">businesses stay agile and ready for new trends and technologies. </w:t>
      </w:r>
    </w:p>
    <w:p w14:paraId="484AF843" w14:textId="0EBB7C5E" w:rsidR="0084216D" w:rsidRPr="00103D1C" w:rsidRDefault="0084216D" w:rsidP="00F1290E">
      <w:pPr>
        <w:rPr>
          <w:sz w:val="22"/>
          <w:szCs w:val="22"/>
        </w:rPr>
      </w:pPr>
      <w:r w:rsidRPr="00103D1C">
        <w:rPr>
          <w:sz w:val="22"/>
          <w:szCs w:val="22"/>
        </w:rPr>
        <w:t>What is a Digital Customer Journey Map?</w:t>
      </w:r>
    </w:p>
    <w:p w14:paraId="546F9324" w14:textId="1C5FDC38" w:rsidR="0084216D" w:rsidRPr="00103D1C" w:rsidRDefault="0035752B" w:rsidP="00F1290E">
      <w:pPr>
        <w:rPr>
          <w:sz w:val="22"/>
          <w:szCs w:val="22"/>
        </w:rPr>
      </w:pPr>
      <w:r w:rsidRPr="00103D1C">
        <w:rPr>
          <w:sz w:val="22"/>
          <w:szCs w:val="22"/>
        </w:rPr>
        <w:t xml:space="preserve">The path and touchpoints a customer </w:t>
      </w:r>
      <w:r w:rsidR="004E339E" w:rsidRPr="00103D1C">
        <w:rPr>
          <w:sz w:val="22"/>
          <w:szCs w:val="22"/>
        </w:rPr>
        <w:t>take</w:t>
      </w:r>
      <w:r w:rsidRPr="00103D1C">
        <w:rPr>
          <w:sz w:val="22"/>
          <w:szCs w:val="22"/>
        </w:rPr>
        <w:t xml:space="preserve"> when interacting with a brand online. Here’s what it includes:</w:t>
      </w:r>
    </w:p>
    <w:p w14:paraId="7E6E9B18" w14:textId="04D6479E" w:rsidR="002B0B7F" w:rsidRPr="00103D1C" w:rsidRDefault="002B0B7F" w:rsidP="002B0B7F">
      <w:pPr>
        <w:pStyle w:val="ListParagraph"/>
        <w:numPr>
          <w:ilvl w:val="0"/>
          <w:numId w:val="20"/>
        </w:numPr>
        <w:rPr>
          <w:sz w:val="22"/>
          <w:szCs w:val="22"/>
        </w:rPr>
      </w:pPr>
      <w:r w:rsidRPr="00103D1C">
        <w:rPr>
          <w:sz w:val="22"/>
          <w:szCs w:val="22"/>
        </w:rPr>
        <w:t xml:space="preserve">Stages: Different phases like awareness, consideration, purchase, and post-purchase. </w:t>
      </w:r>
    </w:p>
    <w:p w14:paraId="15C4AA3E" w14:textId="507A1355" w:rsidR="002B0B7F" w:rsidRPr="00103D1C" w:rsidRDefault="002B0B7F" w:rsidP="002B0B7F">
      <w:pPr>
        <w:pStyle w:val="ListParagraph"/>
        <w:numPr>
          <w:ilvl w:val="0"/>
          <w:numId w:val="20"/>
        </w:numPr>
        <w:rPr>
          <w:sz w:val="22"/>
          <w:szCs w:val="22"/>
        </w:rPr>
      </w:pPr>
      <w:r w:rsidRPr="00103D1C">
        <w:rPr>
          <w:sz w:val="22"/>
          <w:szCs w:val="22"/>
        </w:rPr>
        <w:t>Touchpoints: Specific interactions such as visiting a website, using an app, or engaging on social media.</w:t>
      </w:r>
    </w:p>
    <w:p w14:paraId="0BE5CD65" w14:textId="0413DA57" w:rsidR="002B0B7F" w:rsidRPr="00103D1C" w:rsidRDefault="002B0B7F" w:rsidP="002B0B7F">
      <w:pPr>
        <w:pStyle w:val="ListParagraph"/>
        <w:numPr>
          <w:ilvl w:val="0"/>
          <w:numId w:val="20"/>
        </w:numPr>
        <w:rPr>
          <w:sz w:val="22"/>
          <w:szCs w:val="22"/>
        </w:rPr>
      </w:pPr>
      <w:r w:rsidRPr="00103D1C">
        <w:rPr>
          <w:sz w:val="22"/>
          <w:szCs w:val="22"/>
        </w:rPr>
        <w:t xml:space="preserve">Customer Actions: What the customer does at each step, </w:t>
      </w:r>
      <w:r w:rsidR="00D0777A" w:rsidRPr="00103D1C">
        <w:rPr>
          <w:sz w:val="22"/>
          <w:szCs w:val="22"/>
        </w:rPr>
        <w:t>such as searching for information</w:t>
      </w:r>
      <w:r w:rsidRPr="00103D1C">
        <w:rPr>
          <w:sz w:val="22"/>
          <w:szCs w:val="22"/>
        </w:rPr>
        <w:t xml:space="preserve"> or making a purchase.</w:t>
      </w:r>
    </w:p>
    <w:p w14:paraId="7C4C1762" w14:textId="120FC8A6" w:rsidR="002B0B7F" w:rsidRPr="00103D1C" w:rsidRDefault="002B0B7F" w:rsidP="002B0B7F">
      <w:pPr>
        <w:pStyle w:val="ListParagraph"/>
        <w:numPr>
          <w:ilvl w:val="0"/>
          <w:numId w:val="20"/>
        </w:numPr>
        <w:rPr>
          <w:sz w:val="22"/>
          <w:szCs w:val="22"/>
        </w:rPr>
      </w:pPr>
      <w:r w:rsidRPr="00103D1C">
        <w:rPr>
          <w:sz w:val="22"/>
          <w:szCs w:val="22"/>
        </w:rPr>
        <w:t xml:space="preserve">Customer Emotions: How the customer feels during each stage, noting any frustrations or positive experiences. Pain Points Problems or challenges the customer faces. </w:t>
      </w:r>
    </w:p>
    <w:p w14:paraId="0B5E02F0" w14:textId="469526CF" w:rsidR="002B0B7F" w:rsidRPr="00103D1C" w:rsidRDefault="002B0B7F" w:rsidP="002B0B7F">
      <w:pPr>
        <w:pStyle w:val="ListParagraph"/>
        <w:numPr>
          <w:ilvl w:val="0"/>
          <w:numId w:val="20"/>
        </w:numPr>
        <w:rPr>
          <w:sz w:val="22"/>
          <w:szCs w:val="22"/>
        </w:rPr>
      </w:pPr>
      <w:r w:rsidRPr="00103D1C">
        <w:rPr>
          <w:sz w:val="22"/>
          <w:szCs w:val="22"/>
        </w:rPr>
        <w:t xml:space="preserve">Opportunities: Ways to improve </w:t>
      </w:r>
      <w:r w:rsidR="00D0777A" w:rsidRPr="00103D1C">
        <w:rPr>
          <w:sz w:val="22"/>
          <w:szCs w:val="22"/>
        </w:rPr>
        <w:t>customer</w:t>
      </w:r>
      <w:r w:rsidRPr="00103D1C">
        <w:rPr>
          <w:sz w:val="22"/>
          <w:szCs w:val="22"/>
        </w:rPr>
        <w:t xml:space="preserve"> experience. </w:t>
      </w:r>
    </w:p>
    <w:p w14:paraId="33D547CE" w14:textId="62FEA1CC" w:rsidR="002B0B7F" w:rsidRPr="00103D1C" w:rsidRDefault="002B0B7F" w:rsidP="002B0B7F">
      <w:pPr>
        <w:pStyle w:val="ListParagraph"/>
        <w:numPr>
          <w:ilvl w:val="0"/>
          <w:numId w:val="20"/>
        </w:numPr>
        <w:rPr>
          <w:sz w:val="22"/>
          <w:szCs w:val="22"/>
        </w:rPr>
      </w:pPr>
      <w:r w:rsidRPr="00103D1C">
        <w:rPr>
          <w:sz w:val="22"/>
          <w:szCs w:val="22"/>
        </w:rPr>
        <w:t xml:space="preserve">Channels: Various digital platforms, such as websites, apps, and social media. </w:t>
      </w:r>
    </w:p>
    <w:p w14:paraId="68BA3CC3" w14:textId="1FAA3C34" w:rsidR="0035752B" w:rsidRPr="00103D1C" w:rsidRDefault="002B0B7F" w:rsidP="002B0B7F">
      <w:pPr>
        <w:pStyle w:val="ListParagraph"/>
        <w:numPr>
          <w:ilvl w:val="0"/>
          <w:numId w:val="20"/>
        </w:numPr>
        <w:rPr>
          <w:sz w:val="22"/>
          <w:szCs w:val="22"/>
        </w:rPr>
      </w:pPr>
      <w:r w:rsidRPr="00103D1C">
        <w:rPr>
          <w:sz w:val="22"/>
          <w:szCs w:val="22"/>
        </w:rPr>
        <w:t>Metrics and KPIs: Measures of success, like conversion rates and customer satisfaction scores.</w:t>
      </w:r>
    </w:p>
    <w:p w14:paraId="053B138D" w14:textId="46B5DBCC" w:rsidR="00F46A65" w:rsidRPr="00103D1C" w:rsidRDefault="00F46A65" w:rsidP="00F46A65">
      <w:pPr>
        <w:rPr>
          <w:sz w:val="22"/>
          <w:szCs w:val="22"/>
        </w:rPr>
      </w:pPr>
      <w:r w:rsidRPr="00103D1C">
        <w:rPr>
          <w:sz w:val="22"/>
          <w:szCs w:val="22"/>
        </w:rPr>
        <w:lastRenderedPageBreak/>
        <w:t>Analyzing and Optimizing the Digital Customer Journey</w:t>
      </w:r>
    </w:p>
    <w:p w14:paraId="20BEA653" w14:textId="77777777" w:rsidR="00F46A65" w:rsidRPr="00103D1C" w:rsidRDefault="00F46A65" w:rsidP="00F46A65">
      <w:pPr>
        <w:rPr>
          <w:sz w:val="22"/>
          <w:szCs w:val="22"/>
        </w:rPr>
      </w:pPr>
      <w:r w:rsidRPr="00103D1C">
        <w:rPr>
          <w:sz w:val="22"/>
          <w:szCs w:val="22"/>
        </w:rPr>
        <w:t xml:space="preserve">Analyzing and optimizing the digital customer journey is crucial for businesses aiming to enhance customer experience and boost conversion rates. By understanding the details of each stage in the customer journey, companies can identify areas for improvement and implement Customer Experience Strategies that drive better business outcomes. </w:t>
      </w:r>
    </w:p>
    <w:p w14:paraId="039C46C7" w14:textId="77777777" w:rsidR="00F46A65" w:rsidRPr="00103D1C" w:rsidRDefault="00F46A65" w:rsidP="00F46A65">
      <w:pPr>
        <w:rPr>
          <w:sz w:val="22"/>
          <w:szCs w:val="22"/>
        </w:rPr>
      </w:pPr>
      <w:r w:rsidRPr="00103D1C">
        <w:rPr>
          <w:sz w:val="22"/>
          <w:szCs w:val="22"/>
        </w:rPr>
        <w:t xml:space="preserve">Analyzing the Digital Customer Journey Start with Customer Journey Mapping: </w:t>
      </w:r>
    </w:p>
    <w:p w14:paraId="0E6ECD0C" w14:textId="77777777" w:rsidR="00286841" w:rsidRPr="00103D1C" w:rsidRDefault="00F46A65" w:rsidP="00DF5FA2">
      <w:pPr>
        <w:rPr>
          <w:sz w:val="22"/>
          <w:szCs w:val="22"/>
        </w:rPr>
      </w:pPr>
      <w:r w:rsidRPr="00103D1C">
        <w:rPr>
          <w:sz w:val="22"/>
          <w:szCs w:val="22"/>
        </w:rPr>
        <w:t xml:space="preserve">Begin by Mapping the Customer Journey, visualizing the path from awareness to post-purchase. </w:t>
      </w:r>
    </w:p>
    <w:p w14:paraId="070B3593" w14:textId="50595716" w:rsidR="00F46A65" w:rsidRPr="00103D1C" w:rsidRDefault="00F46A65" w:rsidP="00F46A65">
      <w:pPr>
        <w:rPr>
          <w:sz w:val="22"/>
          <w:szCs w:val="22"/>
        </w:rPr>
      </w:pPr>
      <w:r w:rsidRPr="00103D1C">
        <w:rPr>
          <w:sz w:val="22"/>
          <w:szCs w:val="22"/>
        </w:rPr>
        <w:t xml:space="preserve">Systematic Examination: Analyze how customers interact across digital touchpoints, focusing on effectiveness. </w:t>
      </w:r>
    </w:p>
    <w:p w14:paraId="6CB257C2" w14:textId="77777777" w:rsidR="00286841" w:rsidRPr="00103D1C" w:rsidRDefault="00286841" w:rsidP="00F46A65">
      <w:pPr>
        <w:rPr>
          <w:sz w:val="22"/>
          <w:szCs w:val="22"/>
        </w:rPr>
      </w:pPr>
      <w:r w:rsidRPr="00103D1C">
        <w:rPr>
          <w:sz w:val="22"/>
          <w:szCs w:val="22"/>
        </w:rPr>
        <w:t xml:space="preserve">Gain Insights through Mapping and Analysis: By mapping paths and analyzing conversion data, businesses understand touchpoint effectiveness. </w:t>
      </w:r>
    </w:p>
    <w:p w14:paraId="172328B4" w14:textId="77777777" w:rsidR="00A205C3" w:rsidRPr="00103D1C" w:rsidRDefault="00286841" w:rsidP="00F46A65">
      <w:pPr>
        <w:rPr>
          <w:sz w:val="22"/>
          <w:szCs w:val="22"/>
        </w:rPr>
      </w:pPr>
      <w:r w:rsidRPr="00103D1C">
        <w:rPr>
          <w:sz w:val="22"/>
          <w:szCs w:val="22"/>
        </w:rPr>
        <w:t xml:space="preserve">Tailor Experiences to Customer Needs: Use data analysis to understand customer </w:t>
      </w:r>
      <w:proofErr w:type="spellStart"/>
      <w:proofErr w:type="gramStart"/>
      <w:r w:rsidRPr="00103D1C">
        <w:rPr>
          <w:sz w:val="22"/>
          <w:szCs w:val="22"/>
        </w:rPr>
        <w:t>intent,</w:t>
      </w:r>
      <w:r w:rsidR="00A205C3" w:rsidRPr="00103D1C">
        <w:rPr>
          <w:sz w:val="22"/>
          <w:szCs w:val="22"/>
        </w:rPr>
        <w:t>adapting</w:t>
      </w:r>
      <w:proofErr w:type="spellEnd"/>
      <w:proofErr w:type="gramEnd"/>
      <w:r w:rsidR="00A205C3" w:rsidRPr="00103D1C">
        <w:rPr>
          <w:sz w:val="22"/>
          <w:szCs w:val="22"/>
        </w:rPr>
        <w:t xml:space="preserve"> digital Customer Experiences accordingly. </w:t>
      </w:r>
    </w:p>
    <w:p w14:paraId="5319BC21" w14:textId="77777777" w:rsidR="00A205C3" w:rsidRPr="00103D1C" w:rsidRDefault="00A205C3" w:rsidP="00F46A65">
      <w:pPr>
        <w:rPr>
          <w:sz w:val="22"/>
          <w:szCs w:val="22"/>
        </w:rPr>
      </w:pPr>
      <w:r w:rsidRPr="00103D1C">
        <w:rPr>
          <w:sz w:val="22"/>
          <w:szCs w:val="22"/>
        </w:rPr>
        <w:t xml:space="preserve">Identify Pain Points and Opportunities: Spot areas for improvement to enhance the overall customer experience by resolving Customer Pain Points. </w:t>
      </w:r>
    </w:p>
    <w:p w14:paraId="558F44D0" w14:textId="096A9E0B" w:rsidR="00A205C3" w:rsidRPr="00103D1C" w:rsidRDefault="00A205C3" w:rsidP="00F46A65">
      <w:pPr>
        <w:rPr>
          <w:sz w:val="22"/>
          <w:szCs w:val="22"/>
        </w:rPr>
      </w:pPr>
      <w:r w:rsidRPr="00103D1C">
        <w:rPr>
          <w:sz w:val="22"/>
          <w:szCs w:val="22"/>
        </w:rPr>
        <w:t xml:space="preserve">Continuous Optimization: Regularly </w:t>
      </w:r>
      <w:proofErr w:type="gramStart"/>
      <w:r w:rsidRPr="00103D1C">
        <w:rPr>
          <w:sz w:val="22"/>
          <w:szCs w:val="22"/>
        </w:rPr>
        <w:t>refine</w:t>
      </w:r>
      <w:proofErr w:type="gramEnd"/>
      <w:r w:rsidRPr="00103D1C">
        <w:rPr>
          <w:sz w:val="22"/>
          <w:szCs w:val="22"/>
        </w:rPr>
        <w:t xml:space="preserve"> the digital journey based on insights, ensuring alignment with customer expectations. Drive Better Results and Satisfaction: Ultimately, these efforts lead to </w:t>
      </w:r>
      <w:r w:rsidR="00FD6834" w:rsidRPr="00103D1C">
        <w:rPr>
          <w:sz w:val="22"/>
          <w:szCs w:val="22"/>
        </w:rPr>
        <w:t xml:space="preserve">improved results and customer satisfaction. </w:t>
      </w:r>
    </w:p>
    <w:p w14:paraId="29D132FC" w14:textId="77777777" w:rsidR="00142481" w:rsidRPr="00103D1C" w:rsidRDefault="00142481" w:rsidP="00F46A65">
      <w:pPr>
        <w:rPr>
          <w:sz w:val="22"/>
          <w:szCs w:val="22"/>
        </w:rPr>
      </w:pPr>
      <w:r w:rsidRPr="00103D1C">
        <w:rPr>
          <w:sz w:val="22"/>
          <w:szCs w:val="22"/>
        </w:rPr>
        <w:t xml:space="preserve">Digital Customer Journey Optimization Strategies </w:t>
      </w:r>
    </w:p>
    <w:p w14:paraId="0F35EFFB" w14:textId="77777777" w:rsidR="00DF5FA2" w:rsidRPr="00103D1C" w:rsidRDefault="00142481" w:rsidP="00F46A65">
      <w:pPr>
        <w:rPr>
          <w:sz w:val="22"/>
          <w:szCs w:val="22"/>
        </w:rPr>
      </w:pPr>
      <w:r w:rsidRPr="00103D1C">
        <w:rPr>
          <w:sz w:val="22"/>
          <w:szCs w:val="22"/>
        </w:rPr>
        <w:t xml:space="preserve">After mapping the customer journey and gathering insights, the focus shifts to optimization. </w:t>
      </w:r>
    </w:p>
    <w:p w14:paraId="100BEB49" w14:textId="20D46511" w:rsidR="00142481" w:rsidRPr="00103D1C" w:rsidRDefault="00142481" w:rsidP="00F46A65">
      <w:pPr>
        <w:rPr>
          <w:sz w:val="22"/>
          <w:szCs w:val="22"/>
        </w:rPr>
      </w:pPr>
      <w:r w:rsidRPr="00103D1C">
        <w:rPr>
          <w:sz w:val="22"/>
          <w:szCs w:val="22"/>
        </w:rPr>
        <w:t xml:space="preserve">Below are some important steps to optimize your digital customer journey strategy. </w:t>
      </w:r>
    </w:p>
    <w:p w14:paraId="300F3FB9" w14:textId="77777777" w:rsidR="00142481" w:rsidRPr="00103D1C" w:rsidRDefault="00142481" w:rsidP="00F46A65">
      <w:pPr>
        <w:rPr>
          <w:sz w:val="22"/>
          <w:szCs w:val="22"/>
        </w:rPr>
      </w:pPr>
      <w:r w:rsidRPr="00103D1C">
        <w:rPr>
          <w:sz w:val="22"/>
          <w:szCs w:val="22"/>
        </w:rPr>
        <w:t xml:space="preserve">1. Understand Your Customers Develop detailed customer personas using demographic, psychographic, and behavioral data to grasp customer needs, preferences, and behaviors. Finetuning touchpoints and personalizing customer interactions are crucial steps. </w:t>
      </w:r>
    </w:p>
    <w:p w14:paraId="1A248251" w14:textId="79FE54C5" w:rsidR="00FD6834" w:rsidRPr="00103D1C" w:rsidRDefault="00142481" w:rsidP="00F46A65">
      <w:pPr>
        <w:rPr>
          <w:sz w:val="22"/>
          <w:szCs w:val="22"/>
        </w:rPr>
      </w:pPr>
      <w:r w:rsidRPr="00103D1C">
        <w:rPr>
          <w:sz w:val="22"/>
          <w:szCs w:val="22"/>
        </w:rPr>
        <w:t>2. Visualize the Customer Journey</w:t>
      </w:r>
      <w:proofErr w:type="gramStart"/>
      <w:r w:rsidRPr="00103D1C">
        <w:rPr>
          <w:sz w:val="22"/>
          <w:szCs w:val="22"/>
        </w:rPr>
        <w:t xml:space="preserve"> Create</w:t>
      </w:r>
      <w:proofErr w:type="gramEnd"/>
      <w:r w:rsidRPr="00103D1C">
        <w:rPr>
          <w:sz w:val="22"/>
          <w:szCs w:val="22"/>
        </w:rPr>
        <w:t xml:space="preserve"> a customer journey map to outline touchpoints </w:t>
      </w:r>
      <w:proofErr w:type="gramStart"/>
      <w:r w:rsidRPr="00103D1C">
        <w:rPr>
          <w:sz w:val="22"/>
          <w:szCs w:val="22"/>
        </w:rPr>
        <w:t xml:space="preserve">and </w:t>
      </w:r>
      <w:r w:rsidR="00455C5F" w:rsidRPr="00103D1C">
        <w:rPr>
          <w:sz w:val="22"/>
          <w:szCs w:val="22"/>
        </w:rPr>
        <w:t>of</w:t>
      </w:r>
      <w:proofErr w:type="gramEnd"/>
      <w:r w:rsidR="00455C5F" w:rsidRPr="00103D1C">
        <w:rPr>
          <w:sz w:val="22"/>
          <w:szCs w:val="22"/>
        </w:rPr>
        <w:t xml:space="preserve"> the customer experience. Ensuring a smooth transition between stages enhances the overall experience</w:t>
      </w:r>
    </w:p>
    <w:p w14:paraId="0142B6F7" w14:textId="77777777" w:rsidR="00455C5F" w:rsidRPr="00103D1C" w:rsidRDefault="00455C5F" w:rsidP="00F46A65">
      <w:pPr>
        <w:rPr>
          <w:sz w:val="22"/>
          <w:szCs w:val="22"/>
        </w:rPr>
      </w:pPr>
      <w:r w:rsidRPr="00103D1C">
        <w:rPr>
          <w:sz w:val="22"/>
          <w:szCs w:val="22"/>
        </w:rPr>
        <w:t xml:space="preserve">3. Enhance Website Usability Optimize website usability to ensure a smoother digital journey, addressing issues like cart abandonment and offering various payment options for a seamless purchasing experience. A/B testing and feedback loops play vital roles in ongoing refinement. </w:t>
      </w:r>
    </w:p>
    <w:p w14:paraId="27DB32A7" w14:textId="65A85CF1" w:rsidR="00455C5F" w:rsidRPr="00103D1C" w:rsidRDefault="00455C5F" w:rsidP="00F46A65">
      <w:pPr>
        <w:rPr>
          <w:sz w:val="22"/>
          <w:szCs w:val="22"/>
        </w:rPr>
      </w:pPr>
      <w:r w:rsidRPr="00103D1C">
        <w:rPr>
          <w:sz w:val="22"/>
          <w:szCs w:val="22"/>
        </w:rPr>
        <w:t xml:space="preserve">4. Implement Personalization and Omnichannel Strategies Deploy personalized product recommendations, tailored email campaigns, and customized landing pages across multiple channels to enhance engagement and demonstrate customer-centricity. Leveraging Process </w:t>
      </w:r>
      <w:r w:rsidRPr="00103D1C">
        <w:rPr>
          <w:sz w:val="22"/>
          <w:szCs w:val="22"/>
        </w:rPr>
        <w:lastRenderedPageBreak/>
        <w:t>Mapping improvements streamline operations and boosts efficiency. Utilizing Quality Tools helps uphold high standards in customer interactions.</w:t>
      </w:r>
    </w:p>
    <w:p w14:paraId="0E12AD6D" w14:textId="6B7EEAA4" w:rsidR="009F360E" w:rsidRPr="00103D1C" w:rsidRDefault="009F360E" w:rsidP="00F46A65">
      <w:pPr>
        <w:rPr>
          <w:sz w:val="22"/>
          <w:szCs w:val="22"/>
        </w:rPr>
      </w:pPr>
      <w:r w:rsidRPr="00103D1C">
        <w:rPr>
          <w:sz w:val="22"/>
          <w:szCs w:val="22"/>
        </w:rPr>
        <w:t xml:space="preserve">5. Identify Improvement Opportunities and Continuously Measure and Optimize Utilize digital analytics tools to pinpoint pain points and opportunities for enhancement across the customer journey. Regularly evaluate and refine the digital customer journey to drive continuous improvement and foster customer loyalty. Regular analysis and optimization of the digital customer journey </w:t>
      </w:r>
      <w:proofErr w:type="gramStart"/>
      <w:r w:rsidRPr="00103D1C">
        <w:rPr>
          <w:sz w:val="22"/>
          <w:szCs w:val="22"/>
        </w:rPr>
        <w:t>lead</w:t>
      </w:r>
      <w:proofErr w:type="gramEnd"/>
      <w:r w:rsidRPr="00103D1C">
        <w:rPr>
          <w:sz w:val="22"/>
          <w:szCs w:val="22"/>
        </w:rPr>
        <w:t xml:space="preserve"> to improved satisfaction, loyalty, and conversion rates. </w:t>
      </w:r>
    </w:p>
    <w:p w14:paraId="687B7885" w14:textId="77777777" w:rsidR="009F360E" w:rsidRPr="00103D1C" w:rsidRDefault="009F360E" w:rsidP="00F46A65">
      <w:pPr>
        <w:rPr>
          <w:sz w:val="22"/>
          <w:szCs w:val="22"/>
        </w:rPr>
      </w:pPr>
      <w:r w:rsidRPr="00103D1C">
        <w:rPr>
          <w:sz w:val="22"/>
          <w:szCs w:val="22"/>
        </w:rPr>
        <w:t xml:space="preserve">Benefits of Optimizing the Digital Customer Journey </w:t>
      </w:r>
    </w:p>
    <w:p w14:paraId="11EBCE61" w14:textId="77777777" w:rsidR="009F360E" w:rsidRPr="00103D1C" w:rsidRDefault="009F360E" w:rsidP="00F46A65">
      <w:pPr>
        <w:rPr>
          <w:sz w:val="22"/>
          <w:szCs w:val="22"/>
        </w:rPr>
      </w:pPr>
      <w:r w:rsidRPr="00103D1C">
        <w:rPr>
          <w:sz w:val="22"/>
          <w:szCs w:val="22"/>
        </w:rPr>
        <w:t xml:space="preserve">Optimizing the digital customer journey is not just about enhancing the customer experience; it’s a strategic approach that drives substantial benefits across the business spectrum. From boosting conversion rates to gaining a competitive edge, the advantages of refining the digital customer journey are manifold. </w:t>
      </w:r>
    </w:p>
    <w:p w14:paraId="73DA1E2C" w14:textId="08F911FC" w:rsidR="009F360E" w:rsidRPr="00103D1C" w:rsidRDefault="009F360E" w:rsidP="00F46A65">
      <w:pPr>
        <w:rPr>
          <w:sz w:val="22"/>
          <w:szCs w:val="22"/>
        </w:rPr>
      </w:pPr>
      <w:r w:rsidRPr="00103D1C">
        <w:rPr>
          <w:sz w:val="22"/>
          <w:szCs w:val="22"/>
        </w:rPr>
        <w:t xml:space="preserve">Below are the </w:t>
      </w:r>
      <w:r w:rsidR="00DF5FA2" w:rsidRPr="00103D1C">
        <w:rPr>
          <w:sz w:val="22"/>
          <w:szCs w:val="22"/>
        </w:rPr>
        <w:t>essential</w:t>
      </w:r>
      <w:r w:rsidRPr="00103D1C">
        <w:rPr>
          <w:sz w:val="22"/>
          <w:szCs w:val="22"/>
        </w:rPr>
        <w:t xml:space="preserve"> benefits of analyzing and optimizing the digital customer journey:</w:t>
      </w:r>
    </w:p>
    <w:p w14:paraId="4D67414D" w14:textId="77777777" w:rsidR="00801128" w:rsidRPr="00103D1C" w:rsidRDefault="009F360E" w:rsidP="00F46A65">
      <w:pPr>
        <w:rPr>
          <w:sz w:val="22"/>
          <w:szCs w:val="22"/>
        </w:rPr>
      </w:pPr>
      <w:r w:rsidRPr="00103D1C">
        <w:rPr>
          <w:sz w:val="22"/>
          <w:szCs w:val="22"/>
        </w:rPr>
        <w:t>Increased Conversions By identifying and addressing pain points, businesses can streamline the customer journey, leading to higher conversion rates and improved sales. Streamlining the customer journey results in better conversion rates by eliminating obstacles. Tools providing insights into customer behavior, such as digital experience intelligence tools, identify areas for improvement to maintain engagement and boost ROI.</w:t>
      </w:r>
    </w:p>
    <w:p w14:paraId="0EC399D4" w14:textId="77777777" w:rsidR="00801128" w:rsidRPr="00103D1C" w:rsidRDefault="009F360E" w:rsidP="00F1290E">
      <w:pPr>
        <w:rPr>
          <w:sz w:val="22"/>
          <w:szCs w:val="22"/>
        </w:rPr>
      </w:pPr>
      <w:r w:rsidRPr="00103D1C">
        <w:rPr>
          <w:sz w:val="22"/>
          <w:szCs w:val="22"/>
        </w:rPr>
        <w:t>Enhanced Customer Experience Understanding the customer journey allows businesses to tailor interactions to customer</w:t>
      </w:r>
      <w:r w:rsidR="00801128" w:rsidRPr="00103D1C">
        <w:rPr>
          <w:sz w:val="22"/>
          <w:szCs w:val="22"/>
        </w:rPr>
        <w:t xml:space="preserve">. preferences, leading to a more satisfying experience and increased customer loyalty. </w:t>
      </w:r>
    </w:p>
    <w:p w14:paraId="16A7C82D" w14:textId="77777777" w:rsidR="00602C78" w:rsidRPr="00103D1C" w:rsidRDefault="00602C78" w:rsidP="00F1290E">
      <w:pPr>
        <w:rPr>
          <w:sz w:val="22"/>
          <w:szCs w:val="22"/>
        </w:rPr>
      </w:pPr>
      <w:r w:rsidRPr="00103D1C">
        <w:rPr>
          <w:sz w:val="22"/>
          <w:szCs w:val="22"/>
        </w:rPr>
        <w:t>Improved Insights Continuous data analysis throughout the digital journey enables businesses to understand customer preferences and behavior better. This data informs future strategies, aligning them with evolving customer expectations and market trends.</w:t>
      </w:r>
    </w:p>
    <w:p w14:paraId="3DF805E8" w14:textId="3B21B19E" w:rsidR="00801128" w:rsidRPr="00103D1C" w:rsidRDefault="00602C78" w:rsidP="00F1290E">
      <w:pPr>
        <w:rPr>
          <w:sz w:val="22"/>
          <w:szCs w:val="22"/>
        </w:rPr>
      </w:pPr>
      <w:r w:rsidRPr="00103D1C">
        <w:rPr>
          <w:sz w:val="22"/>
          <w:szCs w:val="22"/>
        </w:rPr>
        <w:t xml:space="preserve">Competitive Advantage Businesses that optimize their digital customer journey differentiate themselves from competitors by providing </w:t>
      </w:r>
      <w:proofErr w:type="gramStart"/>
      <w:r w:rsidRPr="00103D1C">
        <w:rPr>
          <w:sz w:val="22"/>
          <w:szCs w:val="22"/>
        </w:rPr>
        <w:t>a seamless</w:t>
      </w:r>
      <w:proofErr w:type="gramEnd"/>
      <w:r w:rsidRPr="00103D1C">
        <w:rPr>
          <w:sz w:val="22"/>
          <w:szCs w:val="22"/>
        </w:rPr>
        <w:t xml:space="preserve"> and personalized experience, attracting and retaining more customers. Offering a superior customer journey distinguishes businesses in the digital marketplace. Utilizing advanced analytics and journey mapping tools ensures exceeding customer expectations, thus strengthening market position.</w:t>
      </w:r>
    </w:p>
    <w:p w14:paraId="4E8FB090" w14:textId="31137326" w:rsidR="0099329C" w:rsidRPr="00103D1C" w:rsidRDefault="0099329C" w:rsidP="00F1290E">
      <w:pPr>
        <w:rPr>
          <w:sz w:val="22"/>
          <w:szCs w:val="22"/>
        </w:rPr>
      </w:pPr>
      <w:r w:rsidRPr="00103D1C">
        <w:rPr>
          <w:sz w:val="22"/>
          <w:szCs w:val="22"/>
        </w:rPr>
        <w:t>Cost Savings Streamlining the customer journey reduces inefficiencies and decreases the cost of acquiring and retaining customers, resulting in improved profitability</w:t>
      </w:r>
      <w:r w:rsidR="008A03B2" w:rsidRPr="00103D1C">
        <w:rPr>
          <w:sz w:val="22"/>
          <w:szCs w:val="22"/>
        </w:rPr>
        <w:t xml:space="preserve">. </w:t>
      </w:r>
    </w:p>
    <w:p w14:paraId="78247A52" w14:textId="08E9FBE8" w:rsidR="00BB37A5" w:rsidRPr="00103D1C" w:rsidRDefault="00BB37A5" w:rsidP="00F1290E">
      <w:pPr>
        <w:rPr>
          <w:sz w:val="22"/>
          <w:szCs w:val="22"/>
        </w:rPr>
      </w:pPr>
      <w:r w:rsidRPr="00103D1C">
        <w:rPr>
          <w:sz w:val="22"/>
          <w:szCs w:val="22"/>
        </w:rPr>
        <w:t xml:space="preserve">Brand Loyalty A positive and seamless digital customer journey fosters </w:t>
      </w:r>
      <w:r w:rsidR="00DF5FA2" w:rsidRPr="00103D1C">
        <w:rPr>
          <w:sz w:val="22"/>
          <w:szCs w:val="22"/>
        </w:rPr>
        <w:t>customer trust and loyalty</w:t>
      </w:r>
      <w:r w:rsidRPr="00103D1C">
        <w:rPr>
          <w:sz w:val="22"/>
          <w:szCs w:val="22"/>
        </w:rPr>
        <w:t xml:space="preserve">, encouraging repeat purchases and positive word-of-mouth referrals. Consistent positive interactions throughout the digital journey reinforce brand reliability and trust. Strategic use of customer experience optimization techniques is vital for long-term business success and </w:t>
      </w:r>
      <w:r w:rsidR="00DF5FA2" w:rsidRPr="00103D1C">
        <w:rPr>
          <w:sz w:val="22"/>
          <w:szCs w:val="22"/>
        </w:rPr>
        <w:t>reputation-building</w:t>
      </w:r>
    </w:p>
    <w:p w14:paraId="7C83D5E0" w14:textId="0E4B712B" w:rsidR="00BB37A5" w:rsidRPr="00103D1C" w:rsidRDefault="00661BA8" w:rsidP="00F1290E">
      <w:pPr>
        <w:rPr>
          <w:sz w:val="22"/>
          <w:szCs w:val="22"/>
        </w:rPr>
      </w:pPr>
      <w:r w:rsidRPr="00103D1C">
        <w:rPr>
          <w:sz w:val="22"/>
          <w:szCs w:val="22"/>
        </w:rPr>
        <w:lastRenderedPageBreak/>
        <w:t xml:space="preserve">Adaptability Constantly analyzing and optimizing the digital customer journey allows businesses to stay agile and responsive to changing customer needs and market trends, ensuring long-term success. </w:t>
      </w:r>
    </w:p>
    <w:p w14:paraId="2B249DDC" w14:textId="4FBBE68C" w:rsidR="00734769" w:rsidRPr="00103D1C" w:rsidRDefault="00734769" w:rsidP="00F1290E">
      <w:pPr>
        <w:rPr>
          <w:b/>
          <w:bCs/>
          <w:sz w:val="22"/>
          <w:szCs w:val="22"/>
        </w:rPr>
      </w:pPr>
      <w:r w:rsidRPr="00103D1C">
        <w:rPr>
          <w:b/>
          <w:bCs/>
          <w:sz w:val="22"/>
          <w:szCs w:val="22"/>
        </w:rPr>
        <w:t xml:space="preserve">McKinsey: What’s Next </w:t>
      </w:r>
      <w:proofErr w:type="gramStart"/>
      <w:r w:rsidRPr="00103D1C">
        <w:rPr>
          <w:b/>
          <w:bCs/>
          <w:sz w:val="22"/>
          <w:szCs w:val="22"/>
        </w:rPr>
        <w:t>For</w:t>
      </w:r>
      <w:proofErr w:type="gramEnd"/>
      <w:r w:rsidRPr="00103D1C">
        <w:rPr>
          <w:b/>
          <w:bCs/>
          <w:sz w:val="22"/>
          <w:szCs w:val="22"/>
        </w:rPr>
        <w:t xml:space="preserve"> Digital Consumers</w:t>
      </w:r>
    </w:p>
    <w:p w14:paraId="01C2A0C0" w14:textId="32301151" w:rsidR="00734769" w:rsidRPr="00103D1C" w:rsidRDefault="00CB2DD4" w:rsidP="00CB2DD4">
      <w:pPr>
        <w:rPr>
          <w:sz w:val="22"/>
          <w:szCs w:val="22"/>
        </w:rPr>
      </w:pPr>
      <w:r w:rsidRPr="00103D1C">
        <w:rPr>
          <w:sz w:val="22"/>
          <w:szCs w:val="22"/>
        </w:rPr>
        <w:t xml:space="preserve">Consumers say they will spend less time </w:t>
      </w:r>
      <w:proofErr w:type="gramStart"/>
      <w:r w:rsidRPr="00103D1C">
        <w:rPr>
          <w:sz w:val="22"/>
          <w:szCs w:val="22"/>
        </w:rPr>
        <w:t>in</w:t>
      </w:r>
      <w:proofErr w:type="gramEnd"/>
      <w:r w:rsidRPr="00103D1C">
        <w:rPr>
          <w:sz w:val="22"/>
          <w:szCs w:val="22"/>
        </w:rPr>
        <w:t xml:space="preserve"> digital channels once the pandemic ends. Here’s what it means for companies:</w:t>
      </w:r>
    </w:p>
    <w:p w14:paraId="322000A5" w14:textId="77777777" w:rsidR="00DF5FA2" w:rsidRPr="00103D1C" w:rsidRDefault="000842E3" w:rsidP="00CB2DD4">
      <w:pPr>
        <w:rPr>
          <w:sz w:val="22"/>
          <w:szCs w:val="22"/>
        </w:rPr>
      </w:pPr>
      <w:r w:rsidRPr="00103D1C">
        <w:rPr>
          <w:sz w:val="22"/>
          <w:szCs w:val="22"/>
        </w:rPr>
        <w:t xml:space="preserve">The </w:t>
      </w:r>
      <w:r w:rsidR="00377EE5" w:rsidRPr="00103D1C">
        <w:rPr>
          <w:sz w:val="22"/>
          <w:szCs w:val="22"/>
        </w:rPr>
        <w:t>COVID-19 pandemic has driven rapid adoption of digital channels across countries and industries, but digital growth has plateaued in the past six months and may begin to slip back once the pandemic eases—even as total digital adoption stays well above pre-pandemic</w:t>
      </w:r>
      <w:r w:rsidRPr="00103D1C">
        <w:rPr>
          <w:sz w:val="22"/>
          <w:szCs w:val="22"/>
        </w:rPr>
        <w:t xml:space="preserve"> levels. </w:t>
      </w:r>
    </w:p>
    <w:p w14:paraId="39A1DFCB" w14:textId="12571727" w:rsidR="00CB2DD4" w:rsidRPr="00103D1C" w:rsidRDefault="000842E3" w:rsidP="00CB2DD4">
      <w:pPr>
        <w:rPr>
          <w:sz w:val="22"/>
          <w:szCs w:val="22"/>
        </w:rPr>
      </w:pPr>
      <w:r w:rsidRPr="00103D1C">
        <w:rPr>
          <w:sz w:val="22"/>
          <w:szCs w:val="22"/>
        </w:rPr>
        <w:t xml:space="preserve">That’s one of the </w:t>
      </w:r>
      <w:r w:rsidR="00377EE5" w:rsidRPr="00103D1C">
        <w:rPr>
          <w:sz w:val="22"/>
          <w:szCs w:val="22"/>
        </w:rPr>
        <w:t>findings</w:t>
      </w:r>
      <w:r w:rsidRPr="00103D1C">
        <w:rPr>
          <w:sz w:val="22"/>
          <w:szCs w:val="22"/>
        </w:rPr>
        <w:t xml:space="preserve"> from a new McKinsey survey of global consumer sentiment conducted in April 2021. Companies can look to hold on to newly digital consumers by improving digital experiences, investing in “phygital,” and putting consumer trust at the heart of all they do. </w:t>
      </w:r>
    </w:p>
    <w:p w14:paraId="4E7FC55F" w14:textId="1826B906" w:rsidR="000842E3" w:rsidRPr="00103D1C" w:rsidRDefault="00377EE5" w:rsidP="00CB2DD4">
      <w:pPr>
        <w:rPr>
          <w:sz w:val="22"/>
          <w:szCs w:val="22"/>
        </w:rPr>
      </w:pPr>
      <w:r w:rsidRPr="00103D1C">
        <w:rPr>
          <w:sz w:val="22"/>
          <w:szCs w:val="22"/>
        </w:rPr>
        <w:t xml:space="preserve">The survey suggests that industries across regions experienced an average of 20 percent growth in “fully digital” users in the six months ending in April 2021, building on previous gains earlier in the pandemic. During that same </w:t>
      </w:r>
      <w:r w:rsidR="00834204" w:rsidRPr="00103D1C">
        <w:rPr>
          <w:sz w:val="22"/>
          <w:szCs w:val="22"/>
        </w:rPr>
        <w:t>period</w:t>
      </w:r>
      <w:r w:rsidRPr="00103D1C">
        <w:rPr>
          <w:sz w:val="22"/>
          <w:szCs w:val="22"/>
        </w:rPr>
        <w:t xml:space="preserve">, it was primarily younger people joining the ranks of digital users. But, with consumers having reached high levels of digital penetration in most regions and industries, the acceleration into digital channels now seems to have leveled o in both Europe and the United States, with consumers in some industries saying that they will be using digital channels less frequently once the pandemic ends. As a result, even as total digital adoption remains above </w:t>
      </w:r>
      <w:r w:rsidR="00834204" w:rsidRPr="00103D1C">
        <w:rPr>
          <w:sz w:val="22"/>
          <w:szCs w:val="22"/>
        </w:rPr>
        <w:t>pre pandemic levels, many industries and regions may see a modest negative net change in post-pandemic</w:t>
      </w:r>
      <w:r w:rsidRPr="00103D1C">
        <w:rPr>
          <w:sz w:val="22"/>
          <w:szCs w:val="22"/>
        </w:rPr>
        <w:t xml:space="preserve"> digital use relative to 2020. The industries most vulnerable to the loss of digital consumers may be those that saw the biggest gains in digital adoption during the pandemic. New adopters had little choice during lockdowns but to embrace digital channels, and the channels they entered were more likely to have been newly built and </w:t>
      </w:r>
      <w:r w:rsidR="00834204" w:rsidRPr="00103D1C">
        <w:rPr>
          <w:sz w:val="22"/>
          <w:szCs w:val="22"/>
        </w:rPr>
        <w:t>had</w:t>
      </w:r>
      <w:r w:rsidRPr="00103D1C">
        <w:rPr>
          <w:sz w:val="22"/>
          <w:szCs w:val="22"/>
        </w:rPr>
        <w:t xml:space="preserve"> a less satisfying user experience than established ones. While </w:t>
      </w:r>
      <w:r w:rsidR="00834204" w:rsidRPr="00103D1C">
        <w:rPr>
          <w:sz w:val="22"/>
          <w:szCs w:val="22"/>
        </w:rPr>
        <w:t>differences</w:t>
      </w:r>
      <w:r w:rsidRPr="00103D1C">
        <w:rPr>
          <w:sz w:val="22"/>
          <w:szCs w:val="22"/>
        </w:rPr>
        <w:t xml:space="preserve"> arise between countries, regions, and industries, consumers tend to have similar expectations everywhere, according to our survey. Furthermore, consumers who had previously been limited (or at least accustomed) to more local, physical-world </w:t>
      </w:r>
      <w:r w:rsidR="00834204" w:rsidRPr="00103D1C">
        <w:rPr>
          <w:sz w:val="22"/>
          <w:szCs w:val="22"/>
        </w:rPr>
        <w:t>offerings</w:t>
      </w:r>
      <w:r w:rsidRPr="00103D1C">
        <w:rPr>
          <w:sz w:val="22"/>
          <w:szCs w:val="22"/>
        </w:rPr>
        <w:t xml:space="preserve"> before the pandemic (for instance, in education and healthcare) have learned to access those services digitally and, given digital’s borderless nature, to access them globally, too—even as their local providers made more of those services available digitally themselves. Once exposed to </w:t>
      </w:r>
      <w:r w:rsidR="00834204" w:rsidRPr="00103D1C">
        <w:rPr>
          <w:sz w:val="22"/>
          <w:szCs w:val="22"/>
        </w:rPr>
        <w:t>best-in class experiences and offerings</w:t>
      </w:r>
      <w:r w:rsidRPr="00103D1C">
        <w:rPr>
          <w:sz w:val="22"/>
          <w:szCs w:val="22"/>
        </w:rPr>
        <w:t xml:space="preserve"> across industries and around the globe, ever more digitally savvy consumers may be reluctant to settle for less. </w:t>
      </w:r>
    </w:p>
    <w:p w14:paraId="7EEF2AC0" w14:textId="77777777" w:rsidR="0078694D" w:rsidRPr="00103D1C" w:rsidRDefault="0042203F" w:rsidP="00CB2DD4">
      <w:pPr>
        <w:rPr>
          <w:sz w:val="22"/>
          <w:szCs w:val="22"/>
        </w:rPr>
      </w:pPr>
      <w:r w:rsidRPr="00103D1C">
        <w:rPr>
          <w:sz w:val="22"/>
          <w:szCs w:val="22"/>
        </w:rPr>
        <w:t xml:space="preserve">Companies can respond by addressing the areas that matter most to digital consumers. According to our survey, these include improved user experiences, better </w:t>
      </w:r>
      <w:r w:rsidR="00834204" w:rsidRPr="00103D1C">
        <w:rPr>
          <w:sz w:val="22"/>
          <w:szCs w:val="22"/>
        </w:rPr>
        <w:t>offerings</w:t>
      </w:r>
      <w:r w:rsidRPr="00103D1C">
        <w:rPr>
          <w:sz w:val="22"/>
          <w:szCs w:val="22"/>
        </w:rPr>
        <w:t>, heightened security and privacy, and phygital expertise, among other approaches. Innovations in digital services may hold the key to further penetrating digital channels</w:t>
      </w:r>
      <w:r w:rsidR="00834204" w:rsidRPr="00103D1C">
        <w:rPr>
          <w:sz w:val="22"/>
          <w:szCs w:val="22"/>
        </w:rPr>
        <w:t xml:space="preserve"> and </w:t>
      </w:r>
      <w:r w:rsidRPr="00103D1C">
        <w:rPr>
          <w:sz w:val="22"/>
          <w:szCs w:val="22"/>
        </w:rPr>
        <w:t>staying competitive in the ones that companies have already entered.</w:t>
      </w:r>
    </w:p>
    <w:p w14:paraId="137273E4" w14:textId="77777777" w:rsidR="0078694D" w:rsidRPr="00103D1C" w:rsidRDefault="0042203F" w:rsidP="00CB2DD4">
      <w:pPr>
        <w:rPr>
          <w:sz w:val="22"/>
          <w:szCs w:val="22"/>
        </w:rPr>
      </w:pPr>
      <w:r w:rsidRPr="00103D1C">
        <w:rPr>
          <w:sz w:val="22"/>
          <w:szCs w:val="22"/>
        </w:rPr>
        <w:lastRenderedPageBreak/>
        <w:t xml:space="preserve">Moreover, companies moving boldly in digital tend to see excess returns, </w:t>
      </w:r>
      <w:r w:rsidR="0078694D" w:rsidRPr="00103D1C">
        <w:rPr>
          <w:sz w:val="22"/>
          <w:szCs w:val="22"/>
        </w:rPr>
        <w:t>partly</w:t>
      </w:r>
      <w:r w:rsidRPr="00103D1C">
        <w:rPr>
          <w:sz w:val="22"/>
          <w:szCs w:val="22"/>
        </w:rPr>
        <w:t xml:space="preserve"> through a virtuous circle that emerges</w:t>
      </w:r>
      <w:r w:rsidR="00834204" w:rsidRPr="00103D1C">
        <w:rPr>
          <w:sz w:val="22"/>
          <w:szCs w:val="22"/>
        </w:rPr>
        <w:t>. As</w:t>
      </w:r>
      <w:r w:rsidRPr="00103D1C">
        <w:rPr>
          <w:sz w:val="22"/>
          <w:szCs w:val="22"/>
        </w:rPr>
        <w:t xml:space="preserve"> more customers use digital channels, organizations learn from behavioral data to further improve digital </w:t>
      </w:r>
      <w:r w:rsidR="00834204" w:rsidRPr="00103D1C">
        <w:rPr>
          <w:sz w:val="22"/>
          <w:szCs w:val="22"/>
        </w:rPr>
        <w:t>offerings</w:t>
      </w:r>
      <w:r w:rsidRPr="00103D1C">
        <w:rPr>
          <w:sz w:val="22"/>
          <w:szCs w:val="22"/>
        </w:rPr>
        <w:t xml:space="preserve">, </w:t>
      </w:r>
      <w:r w:rsidR="0078694D" w:rsidRPr="00103D1C">
        <w:rPr>
          <w:sz w:val="22"/>
          <w:szCs w:val="22"/>
        </w:rPr>
        <w:t>drawing</w:t>
      </w:r>
      <w:r w:rsidRPr="00103D1C">
        <w:rPr>
          <w:sz w:val="22"/>
          <w:szCs w:val="22"/>
        </w:rPr>
        <w:t xml:space="preserve"> more users. This opportunity might be </w:t>
      </w:r>
      <w:r w:rsidR="00834204" w:rsidRPr="00103D1C">
        <w:rPr>
          <w:sz w:val="22"/>
          <w:szCs w:val="22"/>
        </w:rPr>
        <w:t>auspicious</w:t>
      </w:r>
      <w:r w:rsidRPr="00103D1C">
        <w:rPr>
          <w:sz w:val="22"/>
          <w:szCs w:val="22"/>
        </w:rPr>
        <w:t xml:space="preserve"> in industries most at risk of losing newly acquired digital users. </w:t>
      </w:r>
    </w:p>
    <w:p w14:paraId="00E7B23C" w14:textId="77777777" w:rsidR="0078694D" w:rsidRPr="00103D1C" w:rsidRDefault="0042203F" w:rsidP="00CB2DD4">
      <w:pPr>
        <w:rPr>
          <w:sz w:val="22"/>
          <w:szCs w:val="22"/>
        </w:rPr>
      </w:pPr>
      <w:r w:rsidRPr="00103D1C">
        <w:rPr>
          <w:sz w:val="22"/>
          <w:szCs w:val="22"/>
        </w:rPr>
        <w:t xml:space="preserve">The following charts examine the survey </w:t>
      </w:r>
      <w:r w:rsidR="00834204" w:rsidRPr="00103D1C">
        <w:rPr>
          <w:sz w:val="22"/>
          <w:szCs w:val="22"/>
        </w:rPr>
        <w:t>findings and shed light on digital users emerging from the COVID-19 pandemic into a post-pandemic</w:t>
      </w:r>
      <w:r w:rsidRPr="00103D1C">
        <w:rPr>
          <w:sz w:val="22"/>
          <w:szCs w:val="22"/>
        </w:rPr>
        <w:t xml:space="preserve"> “next normal.” Slipping back. The </w:t>
      </w:r>
      <w:r w:rsidR="00834204" w:rsidRPr="00103D1C">
        <w:rPr>
          <w:sz w:val="22"/>
          <w:szCs w:val="22"/>
        </w:rPr>
        <w:t>COVID-19</w:t>
      </w:r>
      <w:r w:rsidRPr="00103D1C">
        <w:rPr>
          <w:sz w:val="22"/>
          <w:szCs w:val="22"/>
        </w:rPr>
        <w:t xml:space="preserve"> pandemic has driven unprecedented numbers of consumers into digital channels, but some consumers have begun using those channels less in the six months leading up to April 2021. </w:t>
      </w:r>
    </w:p>
    <w:p w14:paraId="3E8D4757" w14:textId="77777777" w:rsidR="0078694D" w:rsidRPr="00103D1C" w:rsidRDefault="0042203F" w:rsidP="00CB2DD4">
      <w:pPr>
        <w:rPr>
          <w:sz w:val="22"/>
          <w:szCs w:val="22"/>
        </w:rPr>
      </w:pPr>
      <w:r w:rsidRPr="00103D1C">
        <w:rPr>
          <w:sz w:val="22"/>
          <w:szCs w:val="22"/>
        </w:rPr>
        <w:t xml:space="preserve">That may be unsurprising given that </w:t>
      </w:r>
      <w:r w:rsidR="00834204" w:rsidRPr="00103D1C">
        <w:rPr>
          <w:sz w:val="22"/>
          <w:szCs w:val="22"/>
        </w:rPr>
        <w:t>during lockdowns, consumers had little choice but to shop online and turn to at-home entertainment</w:t>
      </w:r>
      <w:r w:rsidRPr="00103D1C">
        <w:rPr>
          <w:sz w:val="22"/>
          <w:szCs w:val="22"/>
        </w:rPr>
        <w:t xml:space="preserve"> options. Now that consumers have more freedom to choose, they may </w:t>
      </w:r>
      <w:r w:rsidR="00834204" w:rsidRPr="00103D1C">
        <w:rPr>
          <w:sz w:val="22"/>
          <w:szCs w:val="22"/>
        </w:rPr>
        <w:t>prefer</w:t>
      </w:r>
      <w:r w:rsidRPr="00103D1C">
        <w:rPr>
          <w:sz w:val="22"/>
          <w:szCs w:val="22"/>
        </w:rPr>
        <w:t xml:space="preserve"> more </w:t>
      </w:r>
      <w:r w:rsidR="0078694D" w:rsidRPr="00103D1C">
        <w:rPr>
          <w:sz w:val="22"/>
          <w:szCs w:val="22"/>
        </w:rPr>
        <w:t>physical</w:t>
      </w:r>
      <w:r w:rsidRPr="00103D1C">
        <w:rPr>
          <w:sz w:val="22"/>
          <w:szCs w:val="22"/>
        </w:rPr>
        <w:t xml:space="preserve"> interactions in certain industries. </w:t>
      </w:r>
    </w:p>
    <w:p w14:paraId="71F542B5" w14:textId="77777777" w:rsidR="0078694D" w:rsidRPr="00103D1C" w:rsidRDefault="0042203F" w:rsidP="00CB2DD4">
      <w:pPr>
        <w:rPr>
          <w:sz w:val="22"/>
          <w:szCs w:val="22"/>
        </w:rPr>
      </w:pPr>
      <w:r w:rsidRPr="00103D1C">
        <w:rPr>
          <w:sz w:val="22"/>
          <w:szCs w:val="22"/>
        </w:rPr>
        <w:t xml:space="preserve">The pandemic </w:t>
      </w:r>
      <w:r w:rsidR="0078694D" w:rsidRPr="00103D1C">
        <w:rPr>
          <w:sz w:val="22"/>
          <w:szCs w:val="22"/>
        </w:rPr>
        <w:t>Effe</w:t>
      </w:r>
      <w:r w:rsidRPr="00103D1C">
        <w:rPr>
          <w:sz w:val="22"/>
          <w:szCs w:val="22"/>
        </w:rPr>
        <w:t xml:space="preserve">ct. </w:t>
      </w:r>
    </w:p>
    <w:p w14:paraId="74F0887A" w14:textId="77777777" w:rsidR="00386AE1" w:rsidRPr="00103D1C" w:rsidRDefault="0042203F" w:rsidP="00CB2DD4">
      <w:pPr>
        <w:rPr>
          <w:sz w:val="22"/>
          <w:szCs w:val="22"/>
        </w:rPr>
      </w:pPr>
      <w:r w:rsidRPr="00103D1C">
        <w:rPr>
          <w:sz w:val="22"/>
          <w:szCs w:val="22"/>
        </w:rPr>
        <w:t xml:space="preserve">In the six months </w:t>
      </w:r>
      <w:r w:rsidR="00386AE1" w:rsidRPr="00103D1C">
        <w:rPr>
          <w:sz w:val="22"/>
          <w:szCs w:val="22"/>
        </w:rPr>
        <w:t>before</w:t>
      </w:r>
      <w:r w:rsidRPr="00103D1C">
        <w:rPr>
          <w:sz w:val="22"/>
          <w:szCs w:val="22"/>
        </w:rPr>
        <w:t xml:space="preserve"> April 2021, European and US consumers continued to embrace digital channels</w:t>
      </w:r>
      <w:r w:rsidR="00386AE1" w:rsidRPr="00103D1C">
        <w:rPr>
          <w:sz w:val="22"/>
          <w:szCs w:val="22"/>
        </w:rPr>
        <w:t xml:space="preserve"> in nearly every industry since the start of the pandemic</w:t>
      </w:r>
      <w:r w:rsidRPr="00103D1C">
        <w:rPr>
          <w:sz w:val="22"/>
          <w:szCs w:val="22"/>
        </w:rPr>
        <w:t xml:space="preserve">. </w:t>
      </w:r>
      <w:r w:rsidR="00386AE1" w:rsidRPr="00103D1C">
        <w:rPr>
          <w:sz w:val="22"/>
          <w:szCs w:val="22"/>
        </w:rPr>
        <w:t>However,</w:t>
      </w:r>
      <w:r w:rsidRPr="00103D1C">
        <w:rPr>
          <w:sz w:val="22"/>
          <w:szCs w:val="22"/>
        </w:rPr>
        <w:t xml:space="preserve"> not all industries experienced the same growth in digital adoption. In </w:t>
      </w:r>
      <w:r w:rsidR="00386AE1" w:rsidRPr="00103D1C">
        <w:rPr>
          <w:sz w:val="22"/>
          <w:szCs w:val="22"/>
        </w:rPr>
        <w:t>Europe and the United States, digital adoption grew fastest in the utilities and travel industries, which each jumped 46 percent, and</w:t>
      </w:r>
      <w:r w:rsidRPr="00103D1C">
        <w:rPr>
          <w:sz w:val="22"/>
          <w:szCs w:val="22"/>
        </w:rPr>
        <w:t xml:space="preserve"> in the public sector, which grew 45 percent. </w:t>
      </w:r>
    </w:p>
    <w:p w14:paraId="6DBBECFC" w14:textId="7B5E8A67" w:rsidR="00377EE5" w:rsidRPr="00103D1C" w:rsidRDefault="0042203F" w:rsidP="00CB2DD4">
      <w:pPr>
        <w:rPr>
          <w:sz w:val="22"/>
          <w:szCs w:val="22"/>
        </w:rPr>
      </w:pPr>
      <w:r w:rsidRPr="00103D1C">
        <w:rPr>
          <w:sz w:val="22"/>
          <w:szCs w:val="22"/>
        </w:rPr>
        <w:t xml:space="preserve">Digital adoption grew less in the apparel and general retail and telecommunications industries. Grocery, meanwhile, saw increased digital adoption last year, according to our 2020 survey results, but has since experienced a decrease in fully digital behavior. When it comes to growth rates, it’s worth noting the obvious: industries that are highly digitized already, such as entertainment, have less room for further growth than industries with low digital adoption, such as grocery. </w:t>
      </w:r>
    </w:p>
    <w:p w14:paraId="754EAEFF" w14:textId="77777777" w:rsidR="00386AE1" w:rsidRPr="00103D1C" w:rsidRDefault="00E3588A" w:rsidP="00CB2DD4">
      <w:pPr>
        <w:rPr>
          <w:sz w:val="22"/>
          <w:szCs w:val="22"/>
        </w:rPr>
      </w:pPr>
      <w:r w:rsidRPr="00103D1C">
        <w:rPr>
          <w:sz w:val="22"/>
          <w:szCs w:val="22"/>
        </w:rPr>
        <w:t xml:space="preserve">Developing world gains. </w:t>
      </w:r>
    </w:p>
    <w:p w14:paraId="1505CF89" w14:textId="77777777" w:rsidR="00F96B0E" w:rsidRPr="00103D1C" w:rsidRDefault="00E3588A" w:rsidP="00CB2DD4">
      <w:pPr>
        <w:rPr>
          <w:sz w:val="22"/>
          <w:szCs w:val="22"/>
        </w:rPr>
      </w:pPr>
      <w:r w:rsidRPr="00103D1C">
        <w:rPr>
          <w:sz w:val="22"/>
          <w:szCs w:val="22"/>
        </w:rPr>
        <w:t xml:space="preserve">Developing countries such as Brazil, India, and Mexico have seen higher growth in digital adoption than developed ones have during the past six months, which may </w:t>
      </w:r>
      <w:r w:rsidR="00F96B0E" w:rsidRPr="00103D1C">
        <w:rPr>
          <w:sz w:val="22"/>
          <w:szCs w:val="22"/>
        </w:rPr>
        <w:t>react as a “catching up” effect since developed countries were further ahead in their pace of digitization</w:t>
      </w:r>
      <w:r w:rsidRPr="00103D1C">
        <w:rPr>
          <w:sz w:val="22"/>
          <w:szCs w:val="22"/>
        </w:rPr>
        <w:t xml:space="preserve"> and in the percentage of adults with internet access. </w:t>
      </w:r>
    </w:p>
    <w:p w14:paraId="33082E2F" w14:textId="77777777" w:rsidR="001C3B76" w:rsidRPr="00103D1C" w:rsidRDefault="00E3588A" w:rsidP="00CB2DD4">
      <w:pPr>
        <w:rPr>
          <w:sz w:val="22"/>
          <w:szCs w:val="22"/>
        </w:rPr>
      </w:pPr>
      <w:r w:rsidRPr="00103D1C">
        <w:rPr>
          <w:sz w:val="22"/>
          <w:szCs w:val="22"/>
        </w:rPr>
        <w:t xml:space="preserve">It follows that developed countries may see a deceleration in digital adoption sooner than developing countries will. </w:t>
      </w:r>
    </w:p>
    <w:p w14:paraId="52957553" w14:textId="77777777" w:rsidR="001C3B76" w:rsidRPr="00103D1C" w:rsidRDefault="00E3588A" w:rsidP="00CB2DD4">
      <w:pPr>
        <w:rPr>
          <w:sz w:val="22"/>
          <w:szCs w:val="22"/>
        </w:rPr>
      </w:pPr>
      <w:r w:rsidRPr="00103D1C">
        <w:rPr>
          <w:sz w:val="22"/>
          <w:szCs w:val="22"/>
        </w:rPr>
        <w:t xml:space="preserve">The new digital users. </w:t>
      </w:r>
    </w:p>
    <w:p w14:paraId="30F78128" w14:textId="2ADCB7FD" w:rsidR="001C3B76" w:rsidRPr="00103D1C" w:rsidRDefault="00E3588A" w:rsidP="00CB2DD4">
      <w:pPr>
        <w:rPr>
          <w:sz w:val="22"/>
          <w:szCs w:val="22"/>
        </w:rPr>
      </w:pPr>
      <w:r w:rsidRPr="00103D1C">
        <w:rPr>
          <w:sz w:val="22"/>
          <w:szCs w:val="22"/>
        </w:rPr>
        <w:t xml:space="preserve">This survey also </w:t>
      </w:r>
      <w:r w:rsidR="001C3B76" w:rsidRPr="00103D1C">
        <w:rPr>
          <w:sz w:val="22"/>
          <w:szCs w:val="22"/>
        </w:rPr>
        <w:t xml:space="preserve">illuminates the newest digital </w:t>
      </w:r>
      <w:proofErr w:type="gramStart"/>
      <w:r w:rsidR="001C3B76" w:rsidRPr="00103D1C">
        <w:rPr>
          <w:sz w:val="22"/>
          <w:szCs w:val="22"/>
        </w:rPr>
        <w:t>consumers—</w:t>
      </w:r>
      <w:r w:rsidRPr="00103D1C">
        <w:rPr>
          <w:sz w:val="22"/>
          <w:szCs w:val="22"/>
        </w:rPr>
        <w:t>people</w:t>
      </w:r>
      <w:proofErr w:type="gramEnd"/>
      <w:r w:rsidRPr="00103D1C">
        <w:rPr>
          <w:sz w:val="22"/>
          <w:szCs w:val="22"/>
        </w:rPr>
        <w:t xml:space="preserve"> who engaged with at least one new digital channel in the six months preceding the survey. On average, these consumers, at 42 years of age, were about three years younger and roughly 3 percent wealthier than other digital users. </w:t>
      </w:r>
    </w:p>
    <w:p w14:paraId="291BE91B" w14:textId="77777777" w:rsidR="001C3B76" w:rsidRPr="00103D1C" w:rsidRDefault="00E3588A" w:rsidP="00CB2DD4">
      <w:pPr>
        <w:rPr>
          <w:sz w:val="22"/>
          <w:szCs w:val="22"/>
        </w:rPr>
      </w:pPr>
      <w:r w:rsidRPr="00103D1C">
        <w:rPr>
          <w:sz w:val="22"/>
          <w:szCs w:val="22"/>
        </w:rPr>
        <w:t xml:space="preserve">These new digital consumers also </w:t>
      </w:r>
      <w:r w:rsidR="00F96B0E" w:rsidRPr="00103D1C">
        <w:rPr>
          <w:sz w:val="22"/>
          <w:szCs w:val="22"/>
        </w:rPr>
        <w:t>use</w:t>
      </w:r>
      <w:r w:rsidRPr="00103D1C">
        <w:rPr>
          <w:sz w:val="22"/>
          <w:szCs w:val="22"/>
        </w:rPr>
        <w:t xml:space="preserve"> digital channels more frequently than their peers while spending an average of about 4 percent more. </w:t>
      </w:r>
    </w:p>
    <w:p w14:paraId="0C664C66" w14:textId="77777777" w:rsidR="00AD72DF" w:rsidRPr="00103D1C" w:rsidRDefault="00E3588A" w:rsidP="00CB2DD4">
      <w:pPr>
        <w:rPr>
          <w:sz w:val="22"/>
          <w:szCs w:val="22"/>
        </w:rPr>
      </w:pPr>
      <w:r w:rsidRPr="00103D1C">
        <w:rPr>
          <w:sz w:val="22"/>
          <w:szCs w:val="22"/>
        </w:rPr>
        <w:lastRenderedPageBreak/>
        <w:t xml:space="preserve">The survey also indicates that the pandemic has </w:t>
      </w:r>
      <w:r w:rsidR="001C3B76" w:rsidRPr="00103D1C">
        <w:rPr>
          <w:sz w:val="22"/>
          <w:szCs w:val="22"/>
        </w:rPr>
        <w:t>yet to do much</w:t>
      </w:r>
      <w:r w:rsidRPr="00103D1C">
        <w:rPr>
          <w:sz w:val="22"/>
          <w:szCs w:val="22"/>
        </w:rPr>
        <w:t xml:space="preserve"> to increase digital adoption among lower-income populations. This </w:t>
      </w:r>
      <w:r w:rsidR="00AD72DF" w:rsidRPr="00103D1C">
        <w:rPr>
          <w:sz w:val="22"/>
          <w:szCs w:val="22"/>
        </w:rPr>
        <w:t>finding may concern executives and policymakers</w:t>
      </w:r>
      <w:r w:rsidRPr="00103D1C">
        <w:rPr>
          <w:sz w:val="22"/>
          <w:szCs w:val="22"/>
        </w:rPr>
        <w:t xml:space="preserve"> alike. </w:t>
      </w:r>
    </w:p>
    <w:p w14:paraId="1249A945" w14:textId="77777777" w:rsidR="00AD72DF" w:rsidRPr="00103D1C" w:rsidRDefault="00E3588A" w:rsidP="00CB2DD4">
      <w:pPr>
        <w:rPr>
          <w:sz w:val="22"/>
          <w:szCs w:val="22"/>
        </w:rPr>
      </w:pPr>
      <w:r w:rsidRPr="00103D1C">
        <w:rPr>
          <w:sz w:val="22"/>
          <w:szCs w:val="22"/>
        </w:rPr>
        <w:t xml:space="preserve">Why digital—and why not. </w:t>
      </w:r>
    </w:p>
    <w:p w14:paraId="0D10F6BB" w14:textId="77777777" w:rsidR="00AD72DF" w:rsidRPr="00103D1C" w:rsidRDefault="00E3588A" w:rsidP="00CB2DD4">
      <w:pPr>
        <w:rPr>
          <w:sz w:val="22"/>
          <w:szCs w:val="22"/>
        </w:rPr>
      </w:pPr>
      <w:r w:rsidRPr="00103D1C">
        <w:rPr>
          <w:sz w:val="22"/>
          <w:szCs w:val="22"/>
        </w:rPr>
        <w:t xml:space="preserve">Even if most consumers were driven to digital channels because of the </w:t>
      </w:r>
      <w:r w:rsidR="00AD72DF" w:rsidRPr="00103D1C">
        <w:rPr>
          <w:sz w:val="22"/>
          <w:szCs w:val="22"/>
        </w:rPr>
        <w:t>COVID-19</w:t>
      </w:r>
      <w:r w:rsidRPr="00103D1C">
        <w:rPr>
          <w:sz w:val="22"/>
          <w:szCs w:val="22"/>
        </w:rPr>
        <w:t xml:space="preserve"> pandemic, the majority of those who continue using those channels will do so for convenience. Other consumers simply prefer the experience of going to a physical store.</w:t>
      </w:r>
    </w:p>
    <w:p w14:paraId="570AA048" w14:textId="074D6D28" w:rsidR="00AD72DF" w:rsidRPr="00103D1C" w:rsidRDefault="00E3588A" w:rsidP="00CB2DD4">
      <w:pPr>
        <w:rPr>
          <w:sz w:val="22"/>
          <w:szCs w:val="22"/>
        </w:rPr>
      </w:pPr>
      <w:r w:rsidRPr="00103D1C">
        <w:rPr>
          <w:sz w:val="22"/>
          <w:szCs w:val="22"/>
        </w:rPr>
        <w:t xml:space="preserve">The </w:t>
      </w:r>
      <w:r w:rsidR="00AD72DF" w:rsidRPr="00103D1C">
        <w:rPr>
          <w:sz w:val="22"/>
          <w:szCs w:val="22"/>
        </w:rPr>
        <w:t>post pandemic</w:t>
      </w:r>
      <w:r w:rsidRPr="00103D1C">
        <w:rPr>
          <w:sz w:val="22"/>
          <w:szCs w:val="22"/>
        </w:rPr>
        <w:t xml:space="preserve"> </w:t>
      </w:r>
      <w:r w:rsidR="00AD72DF" w:rsidRPr="00103D1C">
        <w:rPr>
          <w:sz w:val="22"/>
          <w:szCs w:val="22"/>
        </w:rPr>
        <w:t>effect</w:t>
      </w:r>
      <w:r w:rsidRPr="00103D1C">
        <w:rPr>
          <w:sz w:val="22"/>
          <w:szCs w:val="22"/>
        </w:rPr>
        <w:t xml:space="preserve">. </w:t>
      </w:r>
    </w:p>
    <w:p w14:paraId="2D9BCF89" w14:textId="76516446" w:rsidR="0042203F" w:rsidRPr="00103D1C" w:rsidRDefault="00E3588A" w:rsidP="00CB2DD4">
      <w:pPr>
        <w:rPr>
          <w:sz w:val="22"/>
          <w:szCs w:val="22"/>
        </w:rPr>
      </w:pPr>
      <w:r w:rsidRPr="00103D1C">
        <w:rPr>
          <w:sz w:val="22"/>
          <w:szCs w:val="22"/>
        </w:rPr>
        <w:t xml:space="preserve">The pandemic may have accelerated all </w:t>
      </w:r>
      <w:proofErr w:type="gramStart"/>
      <w:r w:rsidR="00AD72DF" w:rsidRPr="00103D1C">
        <w:rPr>
          <w:sz w:val="22"/>
          <w:szCs w:val="22"/>
        </w:rPr>
        <w:t>things digital</w:t>
      </w:r>
      <w:proofErr w:type="gramEnd"/>
      <w:r w:rsidR="00AD72DF" w:rsidRPr="00103D1C">
        <w:rPr>
          <w:sz w:val="22"/>
          <w:szCs w:val="22"/>
        </w:rPr>
        <w:t>, but consumers paint a different picture of the post-pandemic future, saying that in some industries, they will reduce their use of digital channels. Even accounting for the difficulty that survey respondents experience when predicting their own future behavior, this finding</w:t>
      </w:r>
      <w:r w:rsidRPr="00103D1C">
        <w:rPr>
          <w:sz w:val="22"/>
          <w:szCs w:val="22"/>
        </w:rPr>
        <w:t xml:space="preserve"> may concern companies looking to maintain the advances in digital adoption they made during the pandemic.</w:t>
      </w:r>
    </w:p>
    <w:p w14:paraId="18630498" w14:textId="7A318DCB" w:rsidR="00AD72DF" w:rsidRPr="00103D1C" w:rsidRDefault="00AD72DF" w:rsidP="00CB2DD4">
      <w:pPr>
        <w:rPr>
          <w:sz w:val="22"/>
          <w:szCs w:val="22"/>
        </w:rPr>
      </w:pPr>
      <w:r w:rsidRPr="00103D1C">
        <w:rPr>
          <w:sz w:val="22"/>
          <w:szCs w:val="22"/>
        </w:rPr>
        <w:t>Innovation</w:t>
      </w:r>
      <w:r w:rsidR="00415C55" w:rsidRPr="00103D1C">
        <w:rPr>
          <w:sz w:val="22"/>
          <w:szCs w:val="22"/>
        </w:rPr>
        <w:t xml:space="preserve"> as a driving force. </w:t>
      </w:r>
    </w:p>
    <w:p w14:paraId="5004094C" w14:textId="77777777" w:rsidR="00083028" w:rsidRPr="00103D1C" w:rsidRDefault="00415C55" w:rsidP="00CB2DD4">
      <w:pPr>
        <w:rPr>
          <w:sz w:val="22"/>
          <w:szCs w:val="22"/>
        </w:rPr>
      </w:pPr>
      <w:r w:rsidRPr="00103D1C">
        <w:rPr>
          <w:sz w:val="22"/>
          <w:szCs w:val="22"/>
        </w:rPr>
        <w:t xml:space="preserve">Industries that gained the </w:t>
      </w:r>
      <w:proofErr w:type="gramStart"/>
      <w:r w:rsidRPr="00103D1C">
        <w:rPr>
          <w:sz w:val="22"/>
          <w:szCs w:val="22"/>
        </w:rPr>
        <w:t>most new</w:t>
      </w:r>
      <w:proofErr w:type="gramEnd"/>
      <w:r w:rsidRPr="00103D1C">
        <w:rPr>
          <w:sz w:val="22"/>
          <w:szCs w:val="22"/>
        </w:rPr>
        <w:t xml:space="preserve"> digital consumers because of the COVID19 pandemic may be most at risk of losing them once the pandemic ends. This is perhaps because during lockdowns their new users had little option other than to adopt digital channels—and because the channels they adopted were likely to have been developed quickly, and perhaps not as well, in industries in which physical channels had been more widely used before the pandemic. </w:t>
      </w:r>
    </w:p>
    <w:p w14:paraId="0F297A34" w14:textId="77777777" w:rsidR="00083028" w:rsidRPr="00103D1C" w:rsidRDefault="00415C55" w:rsidP="00CB2DD4">
      <w:pPr>
        <w:rPr>
          <w:sz w:val="22"/>
          <w:szCs w:val="22"/>
        </w:rPr>
      </w:pPr>
      <w:r w:rsidRPr="00103D1C">
        <w:rPr>
          <w:sz w:val="22"/>
          <w:szCs w:val="22"/>
        </w:rPr>
        <w:t xml:space="preserve">Companies can respond by addressing what digital consumers say matters most. Our analysis correlates improvements in digital services with consumers’ expected usage—the number of consumers saying that they will increase their use of a digital channel after the pandemic, minus those who say that they will use it less, holding aside those predicting the same amount of use. </w:t>
      </w:r>
    </w:p>
    <w:p w14:paraId="01A32E9C" w14:textId="77777777" w:rsidR="00083028" w:rsidRPr="00103D1C" w:rsidRDefault="00415C55" w:rsidP="00CB2DD4">
      <w:pPr>
        <w:rPr>
          <w:sz w:val="22"/>
          <w:szCs w:val="22"/>
        </w:rPr>
      </w:pPr>
      <w:r w:rsidRPr="00103D1C">
        <w:rPr>
          <w:sz w:val="22"/>
          <w:szCs w:val="22"/>
        </w:rPr>
        <w:t xml:space="preserve">This correlation shows expected usage rising as digital innovation increases. Improve digital services and experiences. Companies can improve their digital services by innovating around the three dimensions that consumers say matter most: Improve trust in digital services by increasing privacy and security. About 44 percent of consumers surveyed don’t fully trust digital services. Improve the user experience in digital channels by </w:t>
      </w:r>
      <w:proofErr w:type="spellStart"/>
      <w:r w:rsidRPr="00103D1C">
        <w:rPr>
          <w:sz w:val="22"/>
          <w:szCs w:val="22"/>
        </w:rPr>
        <w:t>rening</w:t>
      </w:r>
      <w:proofErr w:type="spellEnd"/>
      <w:r w:rsidRPr="00103D1C">
        <w:rPr>
          <w:sz w:val="22"/>
          <w:szCs w:val="22"/>
        </w:rPr>
        <w:t xml:space="preserve"> user interfaces (UX/UI) and by creating phygital interactions, at least some of which (for example, high-ticket or complicated-to-purchase items) may involve a human agent. </w:t>
      </w:r>
    </w:p>
    <w:p w14:paraId="4FB63D1E" w14:textId="77777777" w:rsidR="00083028" w:rsidRPr="00103D1C" w:rsidRDefault="00415C55" w:rsidP="00CB2DD4">
      <w:pPr>
        <w:rPr>
          <w:sz w:val="22"/>
          <w:szCs w:val="22"/>
        </w:rPr>
      </w:pPr>
      <w:r w:rsidRPr="00103D1C">
        <w:rPr>
          <w:sz w:val="22"/>
          <w:szCs w:val="22"/>
        </w:rPr>
        <w:t xml:space="preserve">About 56 percent of </w:t>
      </w:r>
      <w:r w:rsidR="00083028" w:rsidRPr="00103D1C">
        <w:rPr>
          <w:sz w:val="22"/>
          <w:szCs w:val="22"/>
        </w:rPr>
        <w:t>dissatisfied users conveyed discomfort with digital UX/UI or need more sufficient</w:t>
      </w:r>
      <w:r w:rsidRPr="00103D1C">
        <w:rPr>
          <w:sz w:val="22"/>
          <w:szCs w:val="22"/>
        </w:rPr>
        <w:t xml:space="preserve"> information about, for instance, products and services. Improve the end-</w:t>
      </w:r>
      <w:proofErr w:type="gramStart"/>
      <w:r w:rsidRPr="00103D1C">
        <w:rPr>
          <w:sz w:val="22"/>
          <w:szCs w:val="22"/>
        </w:rPr>
        <w:t>to</w:t>
      </w:r>
      <w:proofErr w:type="gramEnd"/>
      <w:r w:rsidRPr="00103D1C">
        <w:rPr>
          <w:sz w:val="22"/>
          <w:szCs w:val="22"/>
        </w:rPr>
        <w:t>-</w:t>
      </w:r>
      <w:proofErr w:type="gramStart"/>
      <w:r w:rsidRPr="00103D1C">
        <w:rPr>
          <w:sz w:val="22"/>
          <w:szCs w:val="22"/>
        </w:rPr>
        <w:t>end consumer</w:t>
      </w:r>
      <w:proofErr w:type="gramEnd"/>
      <w:r w:rsidRPr="00103D1C">
        <w:rPr>
          <w:sz w:val="22"/>
          <w:szCs w:val="22"/>
        </w:rPr>
        <w:t xml:space="preserve"> experience by making all products and services digitally available, </w:t>
      </w:r>
      <w:r w:rsidR="00083028" w:rsidRPr="00103D1C">
        <w:rPr>
          <w:sz w:val="22"/>
          <w:szCs w:val="22"/>
        </w:rPr>
        <w:t>improving after-sales services, and offering</w:t>
      </w:r>
      <w:r w:rsidRPr="00103D1C">
        <w:rPr>
          <w:sz w:val="22"/>
          <w:szCs w:val="22"/>
        </w:rPr>
        <w:t xml:space="preserve"> better prices and deals </w:t>
      </w:r>
      <w:proofErr w:type="gramStart"/>
      <w:r w:rsidRPr="00103D1C">
        <w:rPr>
          <w:sz w:val="22"/>
          <w:szCs w:val="22"/>
        </w:rPr>
        <w:t>in</w:t>
      </w:r>
      <w:proofErr w:type="gramEnd"/>
      <w:r w:rsidRPr="00103D1C">
        <w:rPr>
          <w:sz w:val="22"/>
          <w:szCs w:val="22"/>
        </w:rPr>
        <w:t xml:space="preserve"> digital channels.</w:t>
      </w:r>
    </w:p>
    <w:p w14:paraId="1209A67D" w14:textId="77777777" w:rsidR="00083028" w:rsidRPr="00103D1C" w:rsidRDefault="00415C55" w:rsidP="00CB2DD4">
      <w:pPr>
        <w:rPr>
          <w:sz w:val="22"/>
          <w:szCs w:val="22"/>
        </w:rPr>
      </w:pPr>
      <w:r w:rsidRPr="00103D1C">
        <w:rPr>
          <w:sz w:val="22"/>
          <w:szCs w:val="22"/>
        </w:rPr>
        <w:t xml:space="preserve">Some 39 percent of </w:t>
      </w:r>
      <w:r w:rsidR="00083028" w:rsidRPr="00103D1C">
        <w:rPr>
          <w:sz w:val="22"/>
          <w:szCs w:val="22"/>
        </w:rPr>
        <w:t>dissatisfied users say that they can’t accomplish everything they intend in digital channels, and roughly 20 percent of dissatisfied</w:t>
      </w:r>
      <w:r w:rsidRPr="00103D1C">
        <w:rPr>
          <w:sz w:val="22"/>
          <w:szCs w:val="22"/>
        </w:rPr>
        <w:t xml:space="preserve"> users want to mix online chat with a human into their digital interactions. </w:t>
      </w:r>
    </w:p>
    <w:p w14:paraId="12E1C6E0" w14:textId="5AF10FCB" w:rsidR="003B6D05" w:rsidRPr="00103D1C" w:rsidRDefault="003B6D05" w:rsidP="00CB2DD4">
      <w:pPr>
        <w:rPr>
          <w:sz w:val="22"/>
          <w:szCs w:val="22"/>
        </w:rPr>
      </w:pPr>
      <w:r w:rsidRPr="00103D1C">
        <w:rPr>
          <w:sz w:val="22"/>
          <w:szCs w:val="22"/>
        </w:rPr>
        <w:lastRenderedPageBreak/>
        <w:t>Winning</w:t>
      </w:r>
      <w:r w:rsidR="00415C55" w:rsidRPr="00103D1C">
        <w:rPr>
          <w:sz w:val="22"/>
          <w:szCs w:val="22"/>
        </w:rPr>
        <w:t xml:space="preserve"> consumer trust. Some 44 percent of digital consumers say they don’t fully trust </w:t>
      </w:r>
      <w:r w:rsidR="00083028" w:rsidRPr="00103D1C">
        <w:rPr>
          <w:sz w:val="22"/>
          <w:szCs w:val="22"/>
        </w:rPr>
        <w:t>digital</w:t>
      </w:r>
      <w:r w:rsidR="00415C55" w:rsidRPr="00103D1C">
        <w:rPr>
          <w:sz w:val="22"/>
          <w:szCs w:val="22"/>
        </w:rPr>
        <w:t xml:space="preserve"> services. The ways companies can build trust with consumers di</w:t>
      </w:r>
      <w:r w:rsidRPr="00103D1C">
        <w:rPr>
          <w:sz w:val="22"/>
          <w:szCs w:val="22"/>
        </w:rPr>
        <w:t>ff</w:t>
      </w:r>
      <w:r w:rsidR="00415C55" w:rsidRPr="00103D1C">
        <w:rPr>
          <w:sz w:val="22"/>
          <w:szCs w:val="22"/>
        </w:rPr>
        <w:t xml:space="preserve">er by industry. While overall consumer trust in banking is the highest among all industries, consumers say they want more secure payment processes from banks. </w:t>
      </w:r>
    </w:p>
    <w:p w14:paraId="27016DB5" w14:textId="77777777" w:rsidR="003B6D05" w:rsidRPr="00103D1C" w:rsidRDefault="003B6D05" w:rsidP="00CB2DD4">
      <w:pPr>
        <w:rPr>
          <w:sz w:val="22"/>
          <w:szCs w:val="22"/>
        </w:rPr>
      </w:pPr>
      <w:r w:rsidRPr="00103D1C">
        <w:rPr>
          <w:sz w:val="22"/>
          <w:szCs w:val="22"/>
        </w:rPr>
        <w:t>Personal data security is at the top of consumers' minds in</w:t>
      </w:r>
      <w:r w:rsidR="00415C55" w:rsidRPr="00103D1C">
        <w:rPr>
          <w:sz w:val="22"/>
          <w:szCs w:val="22"/>
        </w:rPr>
        <w:t xml:space="preserve"> the education, entertainment, and telecommunications industries, along with the public sector. When it comes to grocery, insurance, travel, and utilities, on the other hand, consumers were most concerned with being reimbursed for returned purchases, overcharges, or undelivered services. Improve </w:t>
      </w:r>
      <w:proofErr w:type="gramStart"/>
      <w:r w:rsidR="00415C55" w:rsidRPr="00103D1C">
        <w:rPr>
          <w:sz w:val="22"/>
          <w:szCs w:val="22"/>
        </w:rPr>
        <w:t>the consumer</w:t>
      </w:r>
      <w:proofErr w:type="gramEnd"/>
      <w:r w:rsidR="00415C55" w:rsidRPr="00103D1C">
        <w:rPr>
          <w:sz w:val="22"/>
          <w:szCs w:val="22"/>
        </w:rPr>
        <w:t xml:space="preserve"> experience. </w:t>
      </w:r>
    </w:p>
    <w:p w14:paraId="6E130AB9" w14:textId="77777777" w:rsidR="007A17B2" w:rsidRPr="00103D1C" w:rsidRDefault="00415C55" w:rsidP="00CB2DD4">
      <w:pPr>
        <w:rPr>
          <w:sz w:val="22"/>
          <w:szCs w:val="22"/>
        </w:rPr>
      </w:pPr>
      <w:r w:rsidRPr="00103D1C">
        <w:rPr>
          <w:sz w:val="22"/>
          <w:szCs w:val="22"/>
        </w:rPr>
        <w:t xml:space="preserve">When it comes to boosting consumer satisfaction in </w:t>
      </w:r>
      <w:r w:rsidR="003B6D05" w:rsidRPr="00103D1C">
        <w:rPr>
          <w:sz w:val="22"/>
          <w:szCs w:val="22"/>
        </w:rPr>
        <w:t>digital</w:t>
      </w:r>
      <w:r w:rsidRPr="00103D1C">
        <w:rPr>
          <w:sz w:val="22"/>
          <w:szCs w:val="22"/>
        </w:rPr>
        <w:t xml:space="preserve"> channels, more than twice the number of consumers say that improving user interfaces is most important. This includes providing more of the information consumers need to make decisions—such as information regarding products and services, warranties, and returns. </w:t>
      </w:r>
    </w:p>
    <w:p w14:paraId="22D8736B" w14:textId="77777777" w:rsidR="00503CD4" w:rsidRPr="00103D1C" w:rsidRDefault="00415C55" w:rsidP="00CB2DD4">
      <w:pPr>
        <w:rPr>
          <w:sz w:val="22"/>
          <w:szCs w:val="22"/>
        </w:rPr>
      </w:pPr>
      <w:r w:rsidRPr="00103D1C">
        <w:rPr>
          <w:sz w:val="22"/>
          <w:szCs w:val="22"/>
        </w:rPr>
        <w:t xml:space="preserve">Consumers say that user interfaces need the most improvement in </w:t>
      </w:r>
      <w:r w:rsidR="003B6D05" w:rsidRPr="00103D1C">
        <w:rPr>
          <w:sz w:val="22"/>
          <w:szCs w:val="22"/>
        </w:rPr>
        <w:t>education</w:t>
      </w:r>
      <w:r w:rsidRPr="00103D1C">
        <w:rPr>
          <w:sz w:val="22"/>
          <w:szCs w:val="22"/>
        </w:rPr>
        <w:t>, entertainment, and grocery industries, along with the public sector.</w:t>
      </w:r>
    </w:p>
    <w:p w14:paraId="5954881D" w14:textId="64D08392" w:rsidR="007A17B2" w:rsidRPr="00103D1C" w:rsidRDefault="007A17B2" w:rsidP="00CB2DD4">
      <w:pPr>
        <w:rPr>
          <w:sz w:val="22"/>
          <w:szCs w:val="22"/>
        </w:rPr>
      </w:pPr>
      <w:r w:rsidRPr="00103D1C">
        <w:rPr>
          <w:sz w:val="22"/>
          <w:szCs w:val="22"/>
        </w:rPr>
        <w:t>Insurance</w:t>
      </w:r>
      <w:r w:rsidR="00415C55" w:rsidRPr="00103D1C">
        <w:rPr>
          <w:sz w:val="22"/>
          <w:szCs w:val="22"/>
        </w:rPr>
        <w:t xml:space="preserve">, travel, and utilities industries, as well as the public sector, could </w:t>
      </w:r>
      <w:r w:rsidRPr="00103D1C">
        <w:rPr>
          <w:sz w:val="22"/>
          <w:szCs w:val="22"/>
        </w:rPr>
        <w:t>benefit</w:t>
      </w:r>
      <w:r w:rsidR="00415C55" w:rsidRPr="00103D1C">
        <w:rPr>
          <w:sz w:val="22"/>
          <w:szCs w:val="22"/>
        </w:rPr>
        <w:t xml:space="preserve"> by updating information more thoroughly and frequently. </w:t>
      </w:r>
    </w:p>
    <w:p w14:paraId="75BEA06C" w14:textId="77777777" w:rsidR="00503CD4" w:rsidRPr="00103D1C" w:rsidRDefault="00415C55" w:rsidP="00CB2DD4">
      <w:pPr>
        <w:rPr>
          <w:sz w:val="22"/>
          <w:szCs w:val="22"/>
        </w:rPr>
      </w:pPr>
      <w:r w:rsidRPr="00103D1C">
        <w:rPr>
          <w:sz w:val="22"/>
          <w:szCs w:val="22"/>
        </w:rPr>
        <w:t>Education, healthcare, insurance, telecommunications, and utilities would generate higher consumer satisfaction through phygital experiences.</w:t>
      </w:r>
    </w:p>
    <w:p w14:paraId="41F2498D" w14:textId="56EADF8A" w:rsidR="007A17B2" w:rsidRPr="00103D1C" w:rsidRDefault="00415C55" w:rsidP="00CB2DD4">
      <w:pPr>
        <w:rPr>
          <w:sz w:val="22"/>
          <w:szCs w:val="22"/>
        </w:rPr>
      </w:pPr>
      <w:r w:rsidRPr="00103D1C">
        <w:rPr>
          <w:sz w:val="22"/>
          <w:szCs w:val="22"/>
        </w:rPr>
        <w:t xml:space="preserve"> Lead consumers from end to end. More than twice the number of consumers say that the </w:t>
      </w:r>
      <w:r w:rsidR="007A17B2" w:rsidRPr="00103D1C">
        <w:rPr>
          <w:sz w:val="22"/>
          <w:szCs w:val="22"/>
        </w:rPr>
        <w:t xml:space="preserve">best way to improve the user experience is </w:t>
      </w:r>
      <w:r w:rsidR="00503CD4" w:rsidRPr="00103D1C">
        <w:rPr>
          <w:sz w:val="22"/>
          <w:szCs w:val="22"/>
        </w:rPr>
        <w:t>to offer</w:t>
      </w:r>
      <w:r w:rsidR="007A17B2" w:rsidRPr="00103D1C">
        <w:rPr>
          <w:sz w:val="22"/>
          <w:szCs w:val="22"/>
        </w:rPr>
        <w:t xml:space="preserve"> fully end-</w:t>
      </w:r>
      <w:proofErr w:type="gramStart"/>
      <w:r w:rsidR="007A17B2" w:rsidRPr="00103D1C">
        <w:rPr>
          <w:sz w:val="22"/>
          <w:szCs w:val="22"/>
        </w:rPr>
        <w:t>to</w:t>
      </w:r>
      <w:proofErr w:type="gramEnd"/>
      <w:r w:rsidR="007A17B2" w:rsidRPr="00103D1C">
        <w:rPr>
          <w:sz w:val="22"/>
          <w:szCs w:val="22"/>
        </w:rPr>
        <w:t xml:space="preserve">-end digital </w:t>
      </w:r>
      <w:proofErr w:type="gramStart"/>
      <w:r w:rsidR="007A17B2" w:rsidRPr="00103D1C">
        <w:rPr>
          <w:sz w:val="22"/>
          <w:szCs w:val="22"/>
        </w:rPr>
        <w:t>services—</w:t>
      </w:r>
      <w:proofErr w:type="gramEnd"/>
      <w:r w:rsidR="007A17B2" w:rsidRPr="00103D1C">
        <w:rPr>
          <w:sz w:val="22"/>
          <w:szCs w:val="22"/>
        </w:rPr>
        <w:t>including services offered</w:t>
      </w:r>
      <w:r w:rsidRPr="00103D1C">
        <w:rPr>
          <w:sz w:val="22"/>
          <w:szCs w:val="22"/>
        </w:rPr>
        <w:t xml:space="preserve"> after the sale—with less friction along the way. </w:t>
      </w:r>
    </w:p>
    <w:p w14:paraId="55C61B59" w14:textId="77777777" w:rsidR="00503CD4" w:rsidRPr="00103D1C" w:rsidRDefault="00415C55" w:rsidP="00CB2DD4">
      <w:pPr>
        <w:rPr>
          <w:sz w:val="22"/>
          <w:szCs w:val="22"/>
        </w:rPr>
      </w:pPr>
      <w:r w:rsidRPr="00103D1C">
        <w:rPr>
          <w:sz w:val="22"/>
          <w:szCs w:val="22"/>
        </w:rPr>
        <w:t xml:space="preserve">This </w:t>
      </w:r>
      <w:r w:rsidR="007A17B2" w:rsidRPr="00103D1C">
        <w:rPr>
          <w:sz w:val="22"/>
          <w:szCs w:val="22"/>
        </w:rPr>
        <w:t>finding</w:t>
      </w:r>
      <w:r w:rsidRPr="00103D1C">
        <w:rPr>
          <w:sz w:val="22"/>
          <w:szCs w:val="22"/>
        </w:rPr>
        <w:t xml:space="preserve"> once again varies by industry.</w:t>
      </w:r>
    </w:p>
    <w:p w14:paraId="2C68ECA7" w14:textId="77777777" w:rsidR="0033334C" w:rsidRPr="00103D1C" w:rsidRDefault="00415C55" w:rsidP="00CB2DD4">
      <w:pPr>
        <w:rPr>
          <w:sz w:val="22"/>
          <w:szCs w:val="22"/>
        </w:rPr>
      </w:pPr>
      <w:r w:rsidRPr="00103D1C">
        <w:rPr>
          <w:sz w:val="22"/>
          <w:szCs w:val="22"/>
        </w:rPr>
        <w:t xml:space="preserve"> In the education, grocery, and healthcare industries, along with the public sector, consumers want a more complete digital journey, from initial awareness to the end of the sale and beyond.</w:t>
      </w:r>
    </w:p>
    <w:p w14:paraId="3F44BB3C" w14:textId="77777777" w:rsidR="0033334C" w:rsidRPr="00103D1C" w:rsidRDefault="00415C55" w:rsidP="00CB2DD4">
      <w:pPr>
        <w:rPr>
          <w:sz w:val="22"/>
          <w:szCs w:val="22"/>
        </w:rPr>
      </w:pPr>
      <w:r w:rsidRPr="00103D1C">
        <w:rPr>
          <w:sz w:val="22"/>
          <w:szCs w:val="22"/>
        </w:rPr>
        <w:t xml:space="preserve"> </w:t>
      </w:r>
      <w:r w:rsidR="00503CD4" w:rsidRPr="00103D1C">
        <w:rPr>
          <w:sz w:val="22"/>
          <w:szCs w:val="22"/>
        </w:rPr>
        <w:t>According to the survey, better aftersales service will improve the user experience in the apparel and general retail and telecommunications industries</w:t>
      </w:r>
      <w:r w:rsidRPr="00103D1C">
        <w:rPr>
          <w:sz w:val="22"/>
          <w:szCs w:val="22"/>
        </w:rPr>
        <w:t xml:space="preserve">. Banking and travel customers want more payment options, while consumers in the grocery, insurance, telecommunications, and travel industries prefer better product and service </w:t>
      </w:r>
      <w:r w:rsidR="0033334C" w:rsidRPr="00103D1C">
        <w:rPr>
          <w:sz w:val="22"/>
          <w:szCs w:val="22"/>
        </w:rPr>
        <w:t>offerings</w:t>
      </w:r>
      <w:r w:rsidRPr="00103D1C">
        <w:rPr>
          <w:sz w:val="22"/>
          <w:szCs w:val="22"/>
        </w:rPr>
        <w:t xml:space="preserve"> at discounted prices. </w:t>
      </w:r>
    </w:p>
    <w:p w14:paraId="20156C1D" w14:textId="77777777" w:rsidR="0033334C" w:rsidRPr="00103D1C" w:rsidRDefault="00415C55" w:rsidP="00CB2DD4">
      <w:pPr>
        <w:rPr>
          <w:sz w:val="22"/>
          <w:szCs w:val="22"/>
        </w:rPr>
      </w:pPr>
      <w:r w:rsidRPr="00103D1C">
        <w:rPr>
          <w:sz w:val="22"/>
          <w:szCs w:val="22"/>
        </w:rPr>
        <w:t xml:space="preserve">Learning from others. Locked down at home during the pandemic, consumers learned to reach beyond local </w:t>
      </w:r>
      <w:r w:rsidR="0033334C" w:rsidRPr="00103D1C">
        <w:rPr>
          <w:sz w:val="22"/>
          <w:szCs w:val="22"/>
        </w:rPr>
        <w:t>offerings (for example, in education and healthcare) to seek best-in-class offerings and experiences wherever they might be offered</w:t>
      </w:r>
      <w:r w:rsidRPr="00103D1C">
        <w:rPr>
          <w:sz w:val="22"/>
          <w:szCs w:val="22"/>
        </w:rPr>
        <w:t xml:space="preserve">—even from across the globe. </w:t>
      </w:r>
    </w:p>
    <w:p w14:paraId="0F8E5601" w14:textId="77777777" w:rsidR="0033334C" w:rsidRPr="00103D1C" w:rsidRDefault="00415C55" w:rsidP="00CB2DD4">
      <w:pPr>
        <w:rPr>
          <w:sz w:val="22"/>
          <w:szCs w:val="22"/>
        </w:rPr>
      </w:pPr>
      <w:r w:rsidRPr="00103D1C">
        <w:rPr>
          <w:sz w:val="22"/>
          <w:szCs w:val="22"/>
        </w:rPr>
        <w:t xml:space="preserve">For companies, this new behavior means that the number of competitors has </w:t>
      </w:r>
      <w:r w:rsidR="0033334C" w:rsidRPr="00103D1C">
        <w:rPr>
          <w:sz w:val="22"/>
          <w:szCs w:val="22"/>
        </w:rPr>
        <w:t>effectively</w:t>
      </w:r>
      <w:r w:rsidRPr="00103D1C">
        <w:rPr>
          <w:sz w:val="22"/>
          <w:szCs w:val="22"/>
        </w:rPr>
        <w:t xml:space="preserve"> increased and now includes not just local but global peers, as well as best-in-class companies in other industries. </w:t>
      </w:r>
    </w:p>
    <w:p w14:paraId="21277D83" w14:textId="70E15532" w:rsidR="00E3588A" w:rsidRPr="00103D1C" w:rsidRDefault="00415C55" w:rsidP="00CB2DD4">
      <w:pPr>
        <w:rPr>
          <w:sz w:val="22"/>
          <w:szCs w:val="22"/>
        </w:rPr>
      </w:pPr>
      <w:r w:rsidRPr="00103D1C">
        <w:rPr>
          <w:sz w:val="22"/>
          <w:szCs w:val="22"/>
        </w:rPr>
        <w:lastRenderedPageBreak/>
        <w:t xml:space="preserve">Consumers now bring best-in-class expectations to each of the digital channels in which they consume. Lessons for executives include </w:t>
      </w:r>
      <w:r w:rsidR="0033334C" w:rsidRPr="00103D1C">
        <w:rPr>
          <w:sz w:val="22"/>
          <w:szCs w:val="22"/>
        </w:rPr>
        <w:t>finding best-in-class offerings</w:t>
      </w:r>
      <w:r w:rsidRPr="00103D1C">
        <w:rPr>
          <w:sz w:val="22"/>
          <w:szCs w:val="22"/>
        </w:rPr>
        <w:t xml:space="preserve"> and experiences no matter where they reside and bringing customer data into every decision that touches their customers</w:t>
      </w:r>
      <w:r w:rsidR="004F6BED" w:rsidRPr="00103D1C">
        <w:rPr>
          <w:sz w:val="22"/>
          <w:szCs w:val="22"/>
        </w:rPr>
        <w:t>.</w:t>
      </w:r>
    </w:p>
    <w:p w14:paraId="1DAF62AF" w14:textId="32E4EA29" w:rsidR="004F6BED" w:rsidRPr="00103D1C" w:rsidRDefault="004F6BED" w:rsidP="00CB2DD4">
      <w:pPr>
        <w:rPr>
          <w:b/>
          <w:bCs/>
          <w:sz w:val="22"/>
          <w:szCs w:val="22"/>
        </w:rPr>
      </w:pPr>
      <w:r w:rsidRPr="00103D1C">
        <w:rPr>
          <w:b/>
          <w:bCs/>
          <w:sz w:val="22"/>
          <w:szCs w:val="22"/>
        </w:rPr>
        <w:t>Gartner: The Future of B2B Sales</w:t>
      </w:r>
    </w:p>
    <w:p w14:paraId="6AF36AD0" w14:textId="77777777" w:rsidR="00BE4538" w:rsidRPr="00103D1C" w:rsidRDefault="00BE766B" w:rsidP="00BE766B">
      <w:pPr>
        <w:rPr>
          <w:sz w:val="22"/>
          <w:szCs w:val="22"/>
        </w:rPr>
      </w:pPr>
      <w:r w:rsidRPr="00103D1C">
        <w:rPr>
          <w:sz w:val="22"/>
          <w:szCs w:val="22"/>
        </w:rPr>
        <w:t xml:space="preserve">B2B buying behavior has grown even more unpredictable with COVID-19 and market volatility. One client told us their quarterly deal pipeline shrank to nearly zero in March 2020 when their prospects suspended all nonessential expenditures. Others report that without in-person meetings, their sellers don’t achieve the level of engagement required to validate their pipeline predictions. </w:t>
      </w:r>
    </w:p>
    <w:p w14:paraId="4933B5B6" w14:textId="262399DE" w:rsidR="00BE4538" w:rsidRPr="00103D1C" w:rsidRDefault="00BE766B" w:rsidP="00BE766B">
      <w:pPr>
        <w:rPr>
          <w:sz w:val="22"/>
          <w:szCs w:val="22"/>
        </w:rPr>
      </w:pPr>
      <w:r w:rsidRPr="00103D1C">
        <w:rPr>
          <w:sz w:val="22"/>
          <w:szCs w:val="22"/>
        </w:rPr>
        <w:t>And these trends occurred on top of buying changes that were already disrupting B2B sales and have since been compounded by the pandemic. B2B buyers increasingly want to engage with suppliers through digital and self-service channels. To support this shift to multi-</w:t>
      </w:r>
      <w:r w:rsidR="00BE4538" w:rsidRPr="00103D1C">
        <w:rPr>
          <w:sz w:val="22"/>
          <w:szCs w:val="22"/>
        </w:rPr>
        <w:t>experienced</w:t>
      </w:r>
      <w:r w:rsidRPr="00103D1C">
        <w:rPr>
          <w:sz w:val="22"/>
          <w:szCs w:val="22"/>
        </w:rPr>
        <w:t xml:space="preserve"> buying and the associated growth in the number of touchpoints and interactions between buyers and suppliers, sellers will need additional skills and </w:t>
      </w:r>
      <w:r w:rsidR="00BE4538" w:rsidRPr="00103D1C">
        <w:rPr>
          <w:sz w:val="22"/>
          <w:szCs w:val="22"/>
        </w:rPr>
        <w:t>technological</w:t>
      </w:r>
      <w:r w:rsidRPr="00103D1C">
        <w:rPr>
          <w:sz w:val="22"/>
          <w:szCs w:val="22"/>
        </w:rPr>
        <w:t xml:space="preserve"> capabilities. </w:t>
      </w:r>
    </w:p>
    <w:p w14:paraId="31B2F799" w14:textId="3ED2907F" w:rsidR="00BE766B" w:rsidRPr="00103D1C" w:rsidRDefault="00BE766B" w:rsidP="00BE766B">
      <w:pPr>
        <w:rPr>
          <w:sz w:val="22"/>
          <w:szCs w:val="22"/>
        </w:rPr>
      </w:pPr>
      <w:r w:rsidRPr="00103D1C">
        <w:rPr>
          <w:sz w:val="22"/>
          <w:szCs w:val="22"/>
        </w:rPr>
        <w:t xml:space="preserve">Our research suggests </w:t>
      </w:r>
      <w:r w:rsidR="00BE4538" w:rsidRPr="00103D1C">
        <w:rPr>
          <w:sz w:val="22"/>
          <w:szCs w:val="22"/>
        </w:rPr>
        <w:t xml:space="preserve">that </w:t>
      </w:r>
      <w:r w:rsidRPr="00103D1C">
        <w:rPr>
          <w:sz w:val="22"/>
          <w:szCs w:val="22"/>
        </w:rPr>
        <w:t xml:space="preserve">the future of sales will see a permanent transformation in strategy, processes, and resource allocation that moves the sales organization from seller-centric to buyer-centric and from analog to hyper-automated, digital-first engagement with customers. The opportunity is enormous — but only for progressive chief sales officers (CSOs) who act promptly to build adaptive systems to engage the “everywhere customer.” </w:t>
      </w:r>
    </w:p>
    <w:p w14:paraId="221443F8" w14:textId="77777777" w:rsidR="00A929AD" w:rsidRPr="00103D1C" w:rsidRDefault="00BE766B" w:rsidP="00BE766B">
      <w:pPr>
        <w:rPr>
          <w:sz w:val="22"/>
          <w:szCs w:val="22"/>
        </w:rPr>
      </w:pPr>
      <w:r w:rsidRPr="00103D1C">
        <w:rPr>
          <w:sz w:val="22"/>
          <w:szCs w:val="22"/>
        </w:rPr>
        <w:t xml:space="preserve">Over the next five years, the number of digital interactions between buyers and suppliers will skyrocket. And this explosive growth will break traditional sales models. </w:t>
      </w:r>
    </w:p>
    <w:p w14:paraId="18452D04" w14:textId="77777777" w:rsidR="00A929AD" w:rsidRPr="00103D1C" w:rsidRDefault="00BE766B" w:rsidP="00BE766B">
      <w:pPr>
        <w:rPr>
          <w:sz w:val="22"/>
          <w:szCs w:val="22"/>
        </w:rPr>
      </w:pPr>
      <w:r w:rsidRPr="00103D1C">
        <w:rPr>
          <w:sz w:val="22"/>
          <w:szCs w:val="22"/>
        </w:rPr>
        <w:t xml:space="preserve">Already, CSOs face three lasting trends they can’t afford to ignore: </w:t>
      </w:r>
    </w:p>
    <w:p w14:paraId="63F3D32B" w14:textId="77777777" w:rsidR="001F6D3C" w:rsidRPr="00103D1C" w:rsidRDefault="00BE766B" w:rsidP="00BE766B">
      <w:pPr>
        <w:rPr>
          <w:sz w:val="22"/>
          <w:szCs w:val="22"/>
        </w:rPr>
      </w:pPr>
      <w:r w:rsidRPr="00103D1C">
        <w:rPr>
          <w:sz w:val="22"/>
          <w:szCs w:val="22"/>
        </w:rPr>
        <w:t>B2B customers radically discount the perceived value of sellers. Gartner research shows that customers perceive little distinct value (beyond their own learning) from sales reps.</w:t>
      </w:r>
    </w:p>
    <w:p w14:paraId="741A8317" w14:textId="5A615B2E" w:rsidR="001F6D3C" w:rsidRPr="00103D1C" w:rsidRDefault="00BE766B" w:rsidP="00BE766B">
      <w:pPr>
        <w:rPr>
          <w:sz w:val="22"/>
          <w:szCs w:val="22"/>
        </w:rPr>
      </w:pPr>
      <w:r w:rsidRPr="00103D1C">
        <w:rPr>
          <w:sz w:val="22"/>
          <w:szCs w:val="22"/>
        </w:rPr>
        <w:t xml:space="preserve">Generational preferences are compounding the trend. Millennials, the first digital natives, are now decision-makers and are far more skeptical of sales reps than their predecessors. Customers reward rich virtual buying experiences. </w:t>
      </w:r>
    </w:p>
    <w:p w14:paraId="01A31A43" w14:textId="77777777" w:rsidR="005A59C6" w:rsidRPr="00103D1C" w:rsidRDefault="00BE766B" w:rsidP="00BE766B">
      <w:pPr>
        <w:rPr>
          <w:sz w:val="22"/>
          <w:szCs w:val="22"/>
        </w:rPr>
      </w:pPr>
      <w:r w:rsidRPr="00103D1C">
        <w:rPr>
          <w:sz w:val="22"/>
          <w:szCs w:val="22"/>
        </w:rPr>
        <w:t xml:space="preserve">B2B organizations have fallen behind the seamless, easy and informative standard of B2C digital platforms. As businesses learn and buy more online, unflattering comparisons to advanced digital retail and media companies are unavoidable. Increased digital buying means more data. Increased digital activity and information storage systems mean more detailed, data on customer behavior and product usage patterns. </w:t>
      </w:r>
    </w:p>
    <w:p w14:paraId="39D1856B" w14:textId="4075C8BF" w:rsidR="00BE766B" w:rsidRPr="00103D1C" w:rsidRDefault="00BE766B" w:rsidP="00BE766B">
      <w:pPr>
        <w:rPr>
          <w:sz w:val="22"/>
          <w:szCs w:val="22"/>
        </w:rPr>
      </w:pPr>
      <w:r w:rsidRPr="00103D1C">
        <w:rPr>
          <w:sz w:val="22"/>
          <w:szCs w:val="22"/>
        </w:rPr>
        <w:t>However, few sales organizations can yet capture, organize, clean and query that data systematically — or use it to deploy even rudimentary machine learning or artificial intelligence (AI)</w:t>
      </w:r>
    </w:p>
    <w:p w14:paraId="6B22FD94" w14:textId="77777777" w:rsidR="005A59C6" w:rsidRPr="00103D1C" w:rsidRDefault="00BE766B" w:rsidP="00BE766B">
      <w:pPr>
        <w:rPr>
          <w:sz w:val="22"/>
          <w:szCs w:val="22"/>
        </w:rPr>
      </w:pPr>
      <w:r w:rsidRPr="00103D1C">
        <w:rPr>
          <w:sz w:val="22"/>
          <w:szCs w:val="22"/>
        </w:rPr>
        <w:t xml:space="preserve">The future of sales is the permanent transformation of organizations’ sales strategies, processes and allocation of resources, moving from a seller-centric to a buyer-centric orientation. </w:t>
      </w:r>
    </w:p>
    <w:p w14:paraId="35F835BC" w14:textId="69332BC4" w:rsidR="00BE766B" w:rsidRPr="00103D1C" w:rsidRDefault="00BE766B" w:rsidP="00BE766B">
      <w:pPr>
        <w:rPr>
          <w:sz w:val="22"/>
          <w:szCs w:val="22"/>
        </w:rPr>
      </w:pPr>
      <w:r w:rsidRPr="00103D1C">
        <w:rPr>
          <w:sz w:val="22"/>
          <w:szCs w:val="22"/>
        </w:rPr>
        <w:lastRenderedPageBreak/>
        <w:t xml:space="preserve">Also, it involves moving from analog sales processes to hyper-automated, digital-first engagement with customers and brings together the following capabilities: </w:t>
      </w:r>
    </w:p>
    <w:p w14:paraId="0E323B4D" w14:textId="77777777" w:rsidR="00BE766B" w:rsidRPr="00103D1C" w:rsidRDefault="00BE766B" w:rsidP="00BE766B">
      <w:pPr>
        <w:numPr>
          <w:ilvl w:val="0"/>
          <w:numId w:val="23"/>
        </w:numPr>
        <w:rPr>
          <w:sz w:val="22"/>
          <w:szCs w:val="22"/>
        </w:rPr>
      </w:pPr>
      <w:r w:rsidRPr="00103D1C">
        <w:rPr>
          <w:sz w:val="22"/>
          <w:szCs w:val="22"/>
        </w:rPr>
        <w:t xml:space="preserve">Hyper automation, e.g., implementation of complementary sets of tools that automate and augment business processes </w:t>
      </w:r>
    </w:p>
    <w:p w14:paraId="3819AFD2" w14:textId="77777777" w:rsidR="00BE766B" w:rsidRPr="00103D1C" w:rsidRDefault="00BE766B" w:rsidP="00BE766B">
      <w:pPr>
        <w:numPr>
          <w:ilvl w:val="0"/>
          <w:numId w:val="23"/>
        </w:numPr>
        <w:rPr>
          <w:sz w:val="22"/>
          <w:szCs w:val="22"/>
        </w:rPr>
      </w:pPr>
      <w:r w:rsidRPr="00103D1C">
        <w:rPr>
          <w:sz w:val="22"/>
          <w:szCs w:val="22"/>
        </w:rPr>
        <w:t xml:space="preserve">Digital scalability, e.g., through new skills and digital tools, helps sellers become digital-first sellers and transform sales enablement practices </w:t>
      </w:r>
    </w:p>
    <w:p w14:paraId="4C7AE3A1" w14:textId="6C842752" w:rsidR="00BE766B" w:rsidRPr="00103D1C" w:rsidRDefault="00BE766B" w:rsidP="00BE766B">
      <w:pPr>
        <w:numPr>
          <w:ilvl w:val="0"/>
          <w:numId w:val="23"/>
        </w:numPr>
        <w:rPr>
          <w:sz w:val="22"/>
          <w:szCs w:val="22"/>
        </w:rPr>
      </w:pPr>
      <w:r w:rsidRPr="00103D1C">
        <w:rPr>
          <w:sz w:val="22"/>
          <w:szCs w:val="22"/>
        </w:rPr>
        <w:t xml:space="preserve">Artificial intelligence, e.g., </w:t>
      </w:r>
      <w:r w:rsidR="005A59C6" w:rsidRPr="00103D1C">
        <w:rPr>
          <w:sz w:val="22"/>
          <w:szCs w:val="22"/>
        </w:rPr>
        <w:t xml:space="preserve">the </w:t>
      </w:r>
      <w:r w:rsidRPr="00103D1C">
        <w:rPr>
          <w:sz w:val="22"/>
          <w:szCs w:val="22"/>
        </w:rPr>
        <w:t xml:space="preserve">shift from highly analog </w:t>
      </w:r>
      <w:r w:rsidR="005A59C6" w:rsidRPr="00103D1C">
        <w:rPr>
          <w:sz w:val="22"/>
          <w:szCs w:val="22"/>
        </w:rPr>
        <w:t>decision-making</w:t>
      </w:r>
      <w:r w:rsidRPr="00103D1C">
        <w:rPr>
          <w:sz w:val="22"/>
          <w:szCs w:val="22"/>
        </w:rPr>
        <w:t xml:space="preserve"> to automated, algorithm-based </w:t>
      </w:r>
      <w:r w:rsidR="005A59C6" w:rsidRPr="00103D1C">
        <w:rPr>
          <w:sz w:val="22"/>
          <w:szCs w:val="22"/>
        </w:rPr>
        <w:t>decision-making</w:t>
      </w:r>
      <w:r w:rsidRPr="00103D1C">
        <w:rPr>
          <w:sz w:val="22"/>
          <w:szCs w:val="22"/>
        </w:rPr>
        <w:t>, helping align sales process, channels</w:t>
      </w:r>
      <w:r w:rsidR="005A59C6" w:rsidRPr="00103D1C">
        <w:rPr>
          <w:sz w:val="22"/>
          <w:szCs w:val="22"/>
        </w:rPr>
        <w:t>,</w:t>
      </w:r>
      <w:r w:rsidRPr="00103D1C">
        <w:rPr>
          <w:sz w:val="22"/>
          <w:szCs w:val="22"/>
        </w:rPr>
        <w:t xml:space="preserve"> and seller capabilities around customers</w:t>
      </w:r>
    </w:p>
    <w:p w14:paraId="62CF0C29" w14:textId="77777777" w:rsidR="005A59C6" w:rsidRPr="00103D1C" w:rsidRDefault="00BE766B" w:rsidP="00BE766B">
      <w:pPr>
        <w:rPr>
          <w:sz w:val="22"/>
          <w:szCs w:val="22"/>
        </w:rPr>
      </w:pPr>
      <w:r w:rsidRPr="00103D1C">
        <w:rPr>
          <w:sz w:val="22"/>
          <w:szCs w:val="22"/>
        </w:rPr>
        <w:t xml:space="preserve">Leading CSOs must become leaders of selling — wherever and whenever it happens — rather than leaders of sellers. That requires a shift in the focus of the sales organization, away from sales professionals as the primary commercial channel and toward digital sales channels. In that digital paradigm, sellers’ decision-making is based on data, analytics, and AI, not on intuition and experience. </w:t>
      </w:r>
    </w:p>
    <w:p w14:paraId="217B7740" w14:textId="0E796973" w:rsidR="00BE766B" w:rsidRPr="00103D1C" w:rsidRDefault="00BE766B" w:rsidP="00BE766B">
      <w:pPr>
        <w:rPr>
          <w:sz w:val="22"/>
          <w:szCs w:val="22"/>
        </w:rPr>
      </w:pPr>
      <w:r w:rsidRPr="00103D1C">
        <w:rPr>
          <w:sz w:val="22"/>
          <w:szCs w:val="22"/>
        </w:rPr>
        <w:t xml:space="preserve">The following four early actions </w:t>
      </w:r>
      <w:proofErr w:type="gramStart"/>
      <w:r w:rsidRPr="00103D1C">
        <w:rPr>
          <w:sz w:val="22"/>
          <w:szCs w:val="22"/>
        </w:rPr>
        <w:t>will</w:t>
      </w:r>
      <w:proofErr w:type="gramEnd"/>
      <w:r w:rsidRPr="00103D1C">
        <w:rPr>
          <w:sz w:val="22"/>
          <w:szCs w:val="22"/>
        </w:rPr>
        <w:t xml:space="preserve"> better position CSOs to align sales models, channels and capabilities around customers:</w:t>
      </w:r>
    </w:p>
    <w:p w14:paraId="189A8AF9" w14:textId="77777777" w:rsidR="00BE766B" w:rsidRPr="00103D1C" w:rsidRDefault="00BE766B" w:rsidP="00BE766B">
      <w:pPr>
        <w:numPr>
          <w:ilvl w:val="0"/>
          <w:numId w:val="21"/>
        </w:numPr>
        <w:rPr>
          <w:sz w:val="22"/>
          <w:szCs w:val="22"/>
        </w:rPr>
      </w:pPr>
      <w:r w:rsidRPr="00103D1C">
        <w:rPr>
          <w:sz w:val="22"/>
          <w:szCs w:val="22"/>
        </w:rPr>
        <w:t>Be Ready to Engage the Everywhere Customer: A shift to buyer-oriented, not product-oriented, integrated commercial channels is critical to meet customers’ changing expectations and preferences for digital and self-service channels. Be ready to engage the “everywhere customer”. CSOs armed with the right strategy can enable the sales organization to sell everywhere the customer expects to engage, interact with, and transact with suppliers. In many cases, CSOs will need to adjust to meet customers where they already are. A B2B digital commerce strategy is essential and includes a website positioned as a fully-fledged, self-service sales channel integrated with and complementing other channels</w:t>
      </w:r>
    </w:p>
    <w:p w14:paraId="7BD23930" w14:textId="77777777" w:rsidR="00BE766B" w:rsidRPr="00103D1C" w:rsidRDefault="00BE766B" w:rsidP="00BE766B">
      <w:pPr>
        <w:numPr>
          <w:ilvl w:val="0"/>
          <w:numId w:val="21"/>
        </w:numPr>
        <w:rPr>
          <w:sz w:val="22"/>
          <w:szCs w:val="22"/>
        </w:rPr>
      </w:pPr>
      <w:r w:rsidRPr="00103D1C">
        <w:rPr>
          <w:sz w:val="22"/>
          <w:szCs w:val="22"/>
        </w:rPr>
        <w:t xml:space="preserve">Position Sales to Facilitate Complex Buying Decisions: In a world of “everywhere customers,” where it’s even tougher to influence purchase decisions, sales must focus on helping buying groups feel more confident in their decisions. Suppliers still need to find ways to influence buying decisions as face-to-face customer interaction declines. An excellent start is understanding the reasons buyers make purchase decisions. Gartner research shows it’s critical to boost a buyer’s confidence in their purchase decision. Otherwise, uncertainty pervades the purchase decision process, making it less likely that the customer will complete the purchase, let alone enter a high-quality deal (i.e., buying a premium offering). To increase buyer confidence, don’t position sellers as the source of information. Instead, position sellers as “sense makers” who help customers make sense of everything they’re learning, irrespective of source or channel. </w:t>
      </w:r>
    </w:p>
    <w:p w14:paraId="4AE8D242" w14:textId="77777777" w:rsidR="00BE766B" w:rsidRPr="00103D1C" w:rsidRDefault="00BE766B" w:rsidP="00BE766B">
      <w:pPr>
        <w:numPr>
          <w:ilvl w:val="0"/>
          <w:numId w:val="21"/>
        </w:numPr>
        <w:rPr>
          <w:sz w:val="22"/>
          <w:szCs w:val="22"/>
        </w:rPr>
      </w:pPr>
      <w:r w:rsidRPr="00103D1C">
        <w:rPr>
          <w:sz w:val="22"/>
          <w:szCs w:val="22"/>
        </w:rPr>
        <w:lastRenderedPageBreak/>
        <w:t xml:space="preserve">Increase Digital Skillsets within the Sales Organization: With increased digital skill sets, sellers can sell effectively along digital channels and dynamically adapt to changes in the buying environment. Start by building two key capabilities: </w:t>
      </w:r>
    </w:p>
    <w:p w14:paraId="60D71680" w14:textId="77777777" w:rsidR="00BE766B" w:rsidRPr="00103D1C" w:rsidRDefault="00BE766B" w:rsidP="00BE766B">
      <w:pPr>
        <w:numPr>
          <w:ilvl w:val="1"/>
          <w:numId w:val="21"/>
        </w:numPr>
        <w:rPr>
          <w:sz w:val="22"/>
          <w:szCs w:val="22"/>
        </w:rPr>
      </w:pPr>
      <w:r w:rsidRPr="00103D1C">
        <w:rPr>
          <w:sz w:val="22"/>
          <w:szCs w:val="22"/>
        </w:rPr>
        <w:t xml:space="preserve">Virtual customer engagement. This includes tactics for </w:t>
      </w:r>
      <w:proofErr w:type="gramStart"/>
      <w:r w:rsidRPr="00103D1C">
        <w:rPr>
          <w:sz w:val="22"/>
          <w:szCs w:val="22"/>
        </w:rPr>
        <w:t>presales</w:t>
      </w:r>
      <w:proofErr w:type="gramEnd"/>
      <w:r w:rsidRPr="00103D1C">
        <w:rPr>
          <w:sz w:val="22"/>
          <w:szCs w:val="22"/>
        </w:rPr>
        <w:t xml:space="preserve"> call planning and preparation and in-meeting practices to ensure a productive and engaging dialogue with customers during virtual sales interactions.  </w:t>
      </w:r>
    </w:p>
    <w:p w14:paraId="36871540" w14:textId="698F6C74" w:rsidR="00BE766B" w:rsidRPr="00103D1C" w:rsidRDefault="00BE766B" w:rsidP="00BE766B">
      <w:pPr>
        <w:numPr>
          <w:ilvl w:val="1"/>
          <w:numId w:val="21"/>
        </w:numPr>
        <w:rPr>
          <w:sz w:val="22"/>
          <w:szCs w:val="22"/>
        </w:rPr>
      </w:pPr>
      <w:r w:rsidRPr="00103D1C">
        <w:rPr>
          <w:sz w:val="22"/>
          <w:szCs w:val="22"/>
        </w:rPr>
        <w:t>Virtual seller enablement. This includes actions for sales enablement in areas such as sales skills, training delivery and onboarding to support sellers in a virtual sales environment and equip them to sell in a remote setting effectively. Sales organizations will need to adjust their existing investments and reallocate resources among people, processes</w:t>
      </w:r>
      <w:r w:rsidR="00EC5880">
        <w:rPr>
          <w:sz w:val="22"/>
          <w:szCs w:val="22"/>
        </w:rPr>
        <w:t>,</w:t>
      </w:r>
      <w:r w:rsidRPr="00103D1C">
        <w:rPr>
          <w:sz w:val="22"/>
          <w:szCs w:val="22"/>
        </w:rPr>
        <w:t xml:space="preserve"> and technology to support digital and virtual selling</w:t>
      </w:r>
    </w:p>
    <w:p w14:paraId="77470F8A" w14:textId="77777777" w:rsidR="00BE766B" w:rsidRPr="00103D1C" w:rsidRDefault="00BE766B" w:rsidP="00BE766B">
      <w:pPr>
        <w:numPr>
          <w:ilvl w:val="0"/>
          <w:numId w:val="21"/>
        </w:numPr>
        <w:rPr>
          <w:sz w:val="22"/>
          <w:szCs w:val="22"/>
        </w:rPr>
      </w:pPr>
      <w:r w:rsidRPr="00103D1C">
        <w:rPr>
          <w:sz w:val="22"/>
          <w:szCs w:val="22"/>
        </w:rPr>
        <w:t xml:space="preserve">Build a future-forward sales technology roadmap: Invest in technology to support hyper-automation objectives, such as using AI to execute basic sales tasks, detect buying signals, and predict business outcomes. </w:t>
      </w:r>
    </w:p>
    <w:p w14:paraId="7C2C126C" w14:textId="77777777" w:rsidR="00BE766B" w:rsidRPr="00103D1C" w:rsidRDefault="00BE766B" w:rsidP="00BE766B">
      <w:pPr>
        <w:numPr>
          <w:ilvl w:val="1"/>
          <w:numId w:val="21"/>
        </w:numPr>
        <w:rPr>
          <w:sz w:val="22"/>
          <w:szCs w:val="22"/>
        </w:rPr>
      </w:pPr>
      <w:r w:rsidRPr="00103D1C">
        <w:rPr>
          <w:sz w:val="22"/>
          <w:szCs w:val="22"/>
        </w:rPr>
        <w:t xml:space="preserve">First, sales leaders must identify parts of the sales value chain where AI offers process improvement potential. For example, replacing sellers’ educated guesses around what to do next on a complex B2B deal with AI solutions that can reliably detect buyer signals and actions. </w:t>
      </w:r>
    </w:p>
    <w:p w14:paraId="41CBABA6" w14:textId="77777777" w:rsidR="00BE766B" w:rsidRPr="00103D1C" w:rsidRDefault="00BE766B" w:rsidP="00BE766B">
      <w:pPr>
        <w:numPr>
          <w:ilvl w:val="1"/>
          <w:numId w:val="21"/>
        </w:numPr>
        <w:rPr>
          <w:sz w:val="22"/>
          <w:szCs w:val="22"/>
        </w:rPr>
      </w:pPr>
      <w:r w:rsidRPr="00103D1C">
        <w:rPr>
          <w:sz w:val="22"/>
          <w:szCs w:val="22"/>
        </w:rPr>
        <w:t xml:space="preserve">CSOs must also invest in digital technology that improves the </w:t>
      </w:r>
      <w:proofErr w:type="gramStart"/>
      <w:r w:rsidRPr="00103D1C">
        <w:rPr>
          <w:sz w:val="22"/>
          <w:szCs w:val="22"/>
        </w:rPr>
        <w:t>buyer</w:t>
      </w:r>
      <w:proofErr w:type="gramEnd"/>
      <w:r w:rsidRPr="00103D1C">
        <w:rPr>
          <w:sz w:val="22"/>
          <w:szCs w:val="22"/>
        </w:rPr>
        <w:t xml:space="preserve"> experience. For example, equipping sellers with high-quality audio and video hardware and reliable remote meeting platforms to enable productive customer interactions. Installing future-forward technology also helps CSOs attract top Gen Z talent — a demographic that values remote work opportunities and digital collaboration. </w:t>
      </w:r>
    </w:p>
    <w:p w14:paraId="3D84E73B" w14:textId="77777777" w:rsidR="00BE766B" w:rsidRPr="00103D1C" w:rsidRDefault="00BE766B" w:rsidP="00BE766B">
      <w:pPr>
        <w:numPr>
          <w:ilvl w:val="1"/>
          <w:numId w:val="21"/>
        </w:numPr>
        <w:rPr>
          <w:sz w:val="22"/>
          <w:szCs w:val="22"/>
        </w:rPr>
      </w:pPr>
      <w:r w:rsidRPr="00103D1C">
        <w:rPr>
          <w:sz w:val="22"/>
          <w:szCs w:val="22"/>
        </w:rPr>
        <w:t xml:space="preserve">Gartner expects that within five </w:t>
      </w:r>
      <w:proofErr w:type="gramStart"/>
      <w:r w:rsidRPr="00103D1C">
        <w:rPr>
          <w:sz w:val="22"/>
          <w:szCs w:val="22"/>
        </w:rPr>
        <w:t>years,</w:t>
      </w:r>
      <w:proofErr w:type="gramEnd"/>
      <w:r w:rsidRPr="00103D1C">
        <w:rPr>
          <w:sz w:val="22"/>
          <w:szCs w:val="22"/>
        </w:rPr>
        <w:t xml:space="preserve"> there will be no separation between sales </w:t>
      </w:r>
      <w:proofErr w:type="gramStart"/>
      <w:r w:rsidRPr="00103D1C">
        <w:rPr>
          <w:sz w:val="22"/>
          <w:szCs w:val="22"/>
        </w:rPr>
        <w:t>process</w:t>
      </w:r>
      <w:proofErr w:type="gramEnd"/>
      <w:r w:rsidRPr="00103D1C">
        <w:rPr>
          <w:sz w:val="22"/>
          <w:szCs w:val="22"/>
        </w:rPr>
        <w:t>, applications, data, and analytics. Instead, there will be one single concept: AI for sales.</w:t>
      </w:r>
    </w:p>
    <w:p w14:paraId="2EA799CD" w14:textId="77777777" w:rsidR="00BE766B" w:rsidRPr="00103D1C" w:rsidRDefault="00BE766B" w:rsidP="00BE766B">
      <w:pPr>
        <w:rPr>
          <w:sz w:val="22"/>
          <w:szCs w:val="22"/>
        </w:rPr>
      </w:pPr>
      <w:r w:rsidRPr="00103D1C">
        <w:rPr>
          <w:sz w:val="22"/>
          <w:szCs w:val="22"/>
        </w:rPr>
        <w:t>33% of all buyers desire a seller-free sales experience</w:t>
      </w:r>
    </w:p>
    <w:p w14:paraId="6EC41F5E" w14:textId="08E25785" w:rsidR="00BE766B" w:rsidRPr="00103D1C" w:rsidRDefault="00BE766B" w:rsidP="00BE766B">
      <w:pPr>
        <w:rPr>
          <w:sz w:val="22"/>
          <w:szCs w:val="22"/>
        </w:rPr>
      </w:pPr>
      <w:r w:rsidRPr="00103D1C">
        <w:rPr>
          <w:sz w:val="22"/>
          <w:szCs w:val="22"/>
        </w:rPr>
        <w:t>An average of 11 individual stakeholders are involved in a B2B purchase</w:t>
      </w:r>
      <w:r w:rsidR="00D010CF" w:rsidRPr="00103D1C">
        <w:rPr>
          <w:sz w:val="22"/>
          <w:szCs w:val="22"/>
        </w:rPr>
        <w:t>, but that number can occasionally rise</w:t>
      </w:r>
      <w:r w:rsidRPr="00103D1C">
        <w:rPr>
          <w:sz w:val="22"/>
          <w:szCs w:val="22"/>
        </w:rPr>
        <w:t xml:space="preserve"> to nearly 20.</w:t>
      </w:r>
    </w:p>
    <w:p w14:paraId="74F44771" w14:textId="77777777" w:rsidR="00BE766B" w:rsidRPr="00103D1C" w:rsidRDefault="00BE766B" w:rsidP="00BE766B">
      <w:pPr>
        <w:rPr>
          <w:sz w:val="22"/>
          <w:szCs w:val="22"/>
        </w:rPr>
      </w:pPr>
      <w:r w:rsidRPr="00103D1C">
        <w:rPr>
          <w:sz w:val="22"/>
          <w:szCs w:val="22"/>
        </w:rPr>
        <w:br w:type="page"/>
      </w:r>
    </w:p>
    <w:p w14:paraId="1DADBCDB" w14:textId="15E845A3" w:rsidR="00D010CF" w:rsidRPr="00103D1C" w:rsidRDefault="00D010CF" w:rsidP="00BE766B">
      <w:pPr>
        <w:rPr>
          <w:b/>
          <w:bCs/>
          <w:sz w:val="22"/>
          <w:szCs w:val="22"/>
        </w:rPr>
      </w:pPr>
      <w:r w:rsidRPr="00103D1C">
        <w:rPr>
          <w:b/>
          <w:bCs/>
          <w:sz w:val="22"/>
          <w:szCs w:val="22"/>
        </w:rPr>
        <w:lastRenderedPageBreak/>
        <w:t xml:space="preserve">McKinsey. The global consumer. </w:t>
      </w:r>
    </w:p>
    <w:p w14:paraId="5A65A246" w14:textId="4E2C89C2" w:rsidR="00BE766B" w:rsidRPr="00103D1C" w:rsidRDefault="00BE766B" w:rsidP="00BE766B">
      <w:pPr>
        <w:rPr>
          <w:sz w:val="22"/>
          <w:szCs w:val="22"/>
        </w:rPr>
      </w:pPr>
      <w:r w:rsidRPr="00103D1C">
        <w:rPr>
          <w:sz w:val="22"/>
          <w:szCs w:val="22"/>
        </w:rPr>
        <w:t xml:space="preserve">The COVID-19 pandemic has driven rapid adoption of digital channels across countries and industries, but digital’s growth has plateaued in the past six months and may begin to slip back once the pandemic eases—even as total digital adoption stays well above pre pandemic levels. That’s one of the findings from a new McKinsey survey of global consumer sentiment conducted in April 2021. Companies can look to hold on to newly digital consumers by improving digital experiences, investing in “phygital,” and putting consumer trust at the heart of all they do. </w:t>
      </w:r>
    </w:p>
    <w:p w14:paraId="080F4AC0" w14:textId="77777777" w:rsidR="00BE766B" w:rsidRPr="00103D1C" w:rsidRDefault="00BE766B" w:rsidP="00BE766B">
      <w:pPr>
        <w:rPr>
          <w:sz w:val="22"/>
          <w:szCs w:val="22"/>
        </w:rPr>
      </w:pPr>
      <w:r w:rsidRPr="00103D1C">
        <w:rPr>
          <w:sz w:val="22"/>
          <w:szCs w:val="22"/>
        </w:rPr>
        <w:t xml:space="preserve">The survey suggests that industries across regions experienced an average of 20 percent growth in “fully digital” users in the six months ending in April 2021, building on previous gains earlier in the pandemic. During that same </w:t>
      </w:r>
      <w:proofErr w:type="gramStart"/>
      <w:r w:rsidRPr="00103D1C">
        <w:rPr>
          <w:sz w:val="22"/>
          <w:szCs w:val="22"/>
        </w:rPr>
        <w:t>time period</w:t>
      </w:r>
      <w:proofErr w:type="gramEnd"/>
      <w:r w:rsidRPr="00103D1C">
        <w:rPr>
          <w:sz w:val="22"/>
          <w:szCs w:val="22"/>
        </w:rPr>
        <w:t xml:space="preserve">, it was primarily younger people joining the ranks of digital users. But, with consumers having reached high levels of digital penetration in most regions and industries, the acceleration into digital channels now seems to have leveled off in both Europe and the United States, with consumers in some industries saying that they will be using digital channels less frequently once the pandemic ends. As a result, even as total digital adoption remains above pre pandemic levels, many industries and regions may see a modest negative net change in post-pandemic digital use relative to 2020. The industries most vulnerable to the loss of digital consumers may be those that saw the most significant gains in digital adoption during the pandemic. New adopters had little choice during lockdowns but to embrace digital channels, and the channels they entered were more likely to have been newly built and had a less satisfying user experience than established ones. While differences arise between countries, regions, and industries, consumers tend to have similar expectations everywhere, according to our survey. Furthermore, consumers who had previously been limited (or at least accustomed) to more local, physical-world offerings before the pandemic (for instance, in education and healthcare) have learned to access those services digitally and, given digital’s borderless nature, to access them globally, too—even as their local providers made more of those services available digitally themselves. Once exposed to best-in class experiences and offerings across industries and around the globe, ever more digitally savvy consumers may be reluctant to settle for less. </w:t>
      </w:r>
    </w:p>
    <w:p w14:paraId="4DB349C4" w14:textId="77777777" w:rsidR="00BE766B" w:rsidRPr="00103D1C" w:rsidRDefault="00BE766B" w:rsidP="00BE766B">
      <w:pPr>
        <w:rPr>
          <w:sz w:val="22"/>
          <w:szCs w:val="22"/>
        </w:rPr>
      </w:pPr>
      <w:r w:rsidRPr="00103D1C">
        <w:rPr>
          <w:sz w:val="22"/>
          <w:szCs w:val="22"/>
        </w:rPr>
        <w:t xml:space="preserve">Companies can respond by addressing the areas that matter most to digital consumers. According to our survey, these include improved user experiences, better offerings, heightened security and privacy, and phygital expertise, among other approaches. Innovations in digital services may hold the key to further penetrating digital channels, and to staying competitive in the ones that companies have already entered. Moreover, companies moving boldly in digital tend to see excess returns, in part through a virtuous circle that emerges as more customers use digital channels, organizations learn from behavioral data to further improve digital offerings, which in turn draw more users. This opportunity might be auspicious in industries most at risk of losing newly acquired digital users. The following charts examine the survey findings and shed light on digital users emerging from the COVID-19 pandemic into a post pandemic “next normal.” </w:t>
      </w:r>
    </w:p>
    <w:p w14:paraId="7221CFDF" w14:textId="77777777" w:rsidR="00BE766B" w:rsidRPr="00103D1C" w:rsidRDefault="00BE766B" w:rsidP="00BE766B">
      <w:pPr>
        <w:rPr>
          <w:sz w:val="22"/>
          <w:szCs w:val="22"/>
        </w:rPr>
      </w:pPr>
      <w:r w:rsidRPr="00103D1C">
        <w:rPr>
          <w:sz w:val="22"/>
          <w:szCs w:val="22"/>
        </w:rPr>
        <w:t xml:space="preserve">Slipping back. The COVID-19 pandemic has driven unprecedented numbers of consumers into digital channels, but some consumers have begun using those channels less in the six months </w:t>
      </w:r>
      <w:r w:rsidRPr="00103D1C">
        <w:rPr>
          <w:sz w:val="22"/>
          <w:szCs w:val="22"/>
        </w:rPr>
        <w:lastRenderedPageBreak/>
        <w:t xml:space="preserve">leading up to April 2021. That may be unsurprising given that consumers during lockdowns had little choice but to shop online and turn to at-home entertainment options. Now that consumers have more freedom to choose, they may prefer more physical channel interactions in certain industries. </w:t>
      </w:r>
    </w:p>
    <w:p w14:paraId="16309EE4" w14:textId="77777777" w:rsidR="00BE766B" w:rsidRPr="00103D1C" w:rsidRDefault="00BE766B" w:rsidP="00BE766B">
      <w:pPr>
        <w:rPr>
          <w:sz w:val="22"/>
          <w:szCs w:val="22"/>
        </w:rPr>
      </w:pPr>
      <w:r w:rsidRPr="00103D1C">
        <w:rPr>
          <w:sz w:val="22"/>
          <w:szCs w:val="22"/>
        </w:rPr>
        <w:t xml:space="preserve">The pandemic effect. In the six months before April 2021, European and US consumers continued to embrace digital channels in nearly every industry since the start of the pandemic. However, not all industries experienced the same growth in digital adoption. In Europe and the United States, digital adoption grew fastest in the utilities and travel industries, which each jumped 46 percent, and in the public sector, which grew 45 percent. Digital adoption grew less in the general apparel retail and telecommunications industries. Grocery, meanwhile, saw increased digital adoption last year, according to our 2020 survey results, but has since experienced a decrease in fully digital behavior. Regarding growth rates, it’s worth noting the obvious: industries that are highly digitized already, such as entertainment, have less room for further growth than industries with low digital adoption, such as groceries. </w:t>
      </w:r>
    </w:p>
    <w:p w14:paraId="624C547D" w14:textId="77777777" w:rsidR="00BE766B" w:rsidRPr="00103D1C" w:rsidRDefault="00BE766B" w:rsidP="00BE766B">
      <w:pPr>
        <w:rPr>
          <w:sz w:val="22"/>
          <w:szCs w:val="22"/>
        </w:rPr>
      </w:pPr>
      <w:r w:rsidRPr="00103D1C">
        <w:rPr>
          <w:sz w:val="22"/>
          <w:szCs w:val="22"/>
        </w:rPr>
        <w:t>Developing world gains. Developing countries such as Brazil, India, and Mexico have seen higher growth in digital adoption than developed ones have during the past six months, which may reflect a “catching up” effect, since developed countries were further ahead in their pace of digitization, and in the percentage of adults with internet access. It follows that developed countries may see a deceleration in digital adoption sooner than developing countries will.</w:t>
      </w:r>
    </w:p>
    <w:p w14:paraId="25521A13" w14:textId="77777777" w:rsidR="00BE766B" w:rsidRPr="00103D1C" w:rsidRDefault="00BE766B" w:rsidP="00BE766B">
      <w:pPr>
        <w:rPr>
          <w:sz w:val="22"/>
          <w:szCs w:val="22"/>
        </w:rPr>
      </w:pPr>
      <w:r w:rsidRPr="00103D1C">
        <w:rPr>
          <w:sz w:val="22"/>
          <w:szCs w:val="22"/>
        </w:rPr>
        <w:t>The new digital users. This survey also sheds light on the newest digital consumers who engaged with at least one new digital channel in the six months preceding the study. On average, at 42 years of age, these consumers were about three years younger and roughly 3 percent wealthier than other digital users. These new digital consumers also use digital channels more frequently than their peers while spending an average of about 4 percent more. The survey also indicates that the pandemic has done little to increase digital adoption among lower-income populations. This finding may concern executives and policymakers alike.</w:t>
      </w:r>
    </w:p>
    <w:p w14:paraId="59BF1C7F" w14:textId="77777777" w:rsidR="00BE766B" w:rsidRPr="00103D1C" w:rsidRDefault="00BE766B" w:rsidP="00BE766B">
      <w:pPr>
        <w:rPr>
          <w:sz w:val="22"/>
          <w:szCs w:val="22"/>
        </w:rPr>
      </w:pPr>
      <w:r w:rsidRPr="00103D1C">
        <w:rPr>
          <w:sz w:val="22"/>
          <w:szCs w:val="22"/>
        </w:rPr>
        <w:t xml:space="preserve">Why digital—and why not? Even if most consumers were driven to digital channels because of the COVID-19 pandemic, most of those who continue using those channels will do so for convenience. Other consumers prefer the experience of going to a physical store. </w:t>
      </w:r>
    </w:p>
    <w:p w14:paraId="13B52CED" w14:textId="77777777" w:rsidR="00BE766B" w:rsidRPr="00103D1C" w:rsidRDefault="00BE766B" w:rsidP="00BE766B">
      <w:pPr>
        <w:rPr>
          <w:sz w:val="22"/>
          <w:szCs w:val="22"/>
        </w:rPr>
      </w:pPr>
      <w:r w:rsidRPr="00103D1C">
        <w:rPr>
          <w:sz w:val="22"/>
          <w:szCs w:val="22"/>
        </w:rPr>
        <w:t>The post-pandemic effect. The pandemic may have accelerated all digital things. Still, consumers paint a different picture of the post-pandemic future, saying that they will reduce their use of digital channels in some industries. Even accounting for the difficulty that survey respondents experience when predicting their own future behavior, this finding may concern companies looking to maintain the advances in digital adoption they made during the pandemic.</w:t>
      </w:r>
    </w:p>
    <w:p w14:paraId="28892C15" w14:textId="0BE35D56" w:rsidR="00BE766B" w:rsidRPr="00103D1C" w:rsidRDefault="00BE766B" w:rsidP="00BE766B">
      <w:pPr>
        <w:rPr>
          <w:sz w:val="22"/>
          <w:szCs w:val="22"/>
        </w:rPr>
      </w:pPr>
      <w:r w:rsidRPr="00103D1C">
        <w:rPr>
          <w:sz w:val="22"/>
          <w:szCs w:val="22"/>
        </w:rPr>
        <w:t xml:space="preserve">Innovation as a driving force. Industries that gained the </w:t>
      </w:r>
      <w:proofErr w:type="gramStart"/>
      <w:r w:rsidRPr="00103D1C">
        <w:rPr>
          <w:sz w:val="22"/>
          <w:szCs w:val="22"/>
        </w:rPr>
        <w:t>most new</w:t>
      </w:r>
      <w:proofErr w:type="gramEnd"/>
      <w:r w:rsidRPr="00103D1C">
        <w:rPr>
          <w:sz w:val="22"/>
          <w:szCs w:val="22"/>
        </w:rPr>
        <w:t xml:space="preserve"> digital consumers because of the COVID-19 pandemic may risk losing them once the pandemic ends. This is perhaps because during lockdowns, their new users had little option other than to adopt digital channels</w:t>
      </w:r>
      <w:r w:rsidR="00EC5880">
        <w:rPr>
          <w:sz w:val="22"/>
          <w:szCs w:val="22"/>
        </w:rPr>
        <w:t xml:space="preserve">, </w:t>
      </w:r>
      <w:r w:rsidRPr="00103D1C">
        <w:rPr>
          <w:sz w:val="22"/>
          <w:szCs w:val="22"/>
        </w:rPr>
        <w:t xml:space="preserve">and because the channels they adopted were likely to have been developed quickly, and perhaps not as well, in </w:t>
      </w:r>
      <w:r w:rsidRPr="00103D1C">
        <w:rPr>
          <w:sz w:val="22"/>
          <w:szCs w:val="22"/>
        </w:rPr>
        <w:lastRenderedPageBreak/>
        <w:t xml:space="preserve">industries in which physical channels had been more widely used before the pandemic. Companies can respond by addressing what digital consumers say matters most. Our analysis correlates improvements in digital services with consumers’ expected usage—the number of consumers saying that they will increase their use of a digital channel after the pandemic, minus those who say that they will use it less, holding aside those predicting the same amount of use. This correlation shows that expected usage will rise as digital innovation increases. </w:t>
      </w:r>
    </w:p>
    <w:p w14:paraId="316CED02" w14:textId="77777777" w:rsidR="00BE766B" w:rsidRPr="00103D1C" w:rsidRDefault="00BE766B" w:rsidP="00BE766B">
      <w:pPr>
        <w:rPr>
          <w:sz w:val="22"/>
          <w:szCs w:val="22"/>
        </w:rPr>
      </w:pPr>
      <w:r w:rsidRPr="00103D1C">
        <w:rPr>
          <w:sz w:val="22"/>
          <w:szCs w:val="22"/>
        </w:rPr>
        <w:t>Improve digital services and experiences. Companies can improve their digital services by innovating around the three dimensions consumers say matter most: Improve trust in digital services by increasing privacy and security. About 44 percent of consumers surveyed don’t fully trust digital services. Improve the user experience in digital channels by refining user interfaces (UX/UI) and by creating phygital interactions, at least some of which (for example, high-ticket or complicated-to-purchase items) may involve a human agent. About 56 percent of dissatisfied users conveyed discomfort with digital UX/UI or lack of sufficient information about, for instance, products and services. Improve the end-</w:t>
      </w:r>
      <w:proofErr w:type="gramStart"/>
      <w:r w:rsidRPr="00103D1C">
        <w:rPr>
          <w:sz w:val="22"/>
          <w:szCs w:val="22"/>
        </w:rPr>
        <w:t>to</w:t>
      </w:r>
      <w:proofErr w:type="gramEnd"/>
      <w:r w:rsidRPr="00103D1C">
        <w:rPr>
          <w:sz w:val="22"/>
          <w:szCs w:val="22"/>
        </w:rPr>
        <w:t>-</w:t>
      </w:r>
      <w:proofErr w:type="gramStart"/>
      <w:r w:rsidRPr="00103D1C">
        <w:rPr>
          <w:sz w:val="22"/>
          <w:szCs w:val="22"/>
        </w:rPr>
        <w:t>end consumer</w:t>
      </w:r>
      <w:proofErr w:type="gramEnd"/>
      <w:r w:rsidRPr="00103D1C">
        <w:rPr>
          <w:sz w:val="22"/>
          <w:szCs w:val="22"/>
        </w:rPr>
        <w:t xml:space="preserve"> experience by making all products and services digitally available, improving after-sales services, and offering better prices and deals </w:t>
      </w:r>
      <w:proofErr w:type="gramStart"/>
      <w:r w:rsidRPr="00103D1C">
        <w:rPr>
          <w:sz w:val="22"/>
          <w:szCs w:val="22"/>
        </w:rPr>
        <w:t>in</w:t>
      </w:r>
      <w:proofErr w:type="gramEnd"/>
      <w:r w:rsidRPr="00103D1C">
        <w:rPr>
          <w:sz w:val="22"/>
          <w:szCs w:val="22"/>
        </w:rPr>
        <w:t xml:space="preserve"> digital channels. Some 39 percent of dissatisfied users say they can’t accomplish everything they intend in digital channels, and roughly 20 percent of dissatisfied users want to mix online chat with a human into their digital interactions. </w:t>
      </w:r>
    </w:p>
    <w:p w14:paraId="3ACD353A" w14:textId="77777777" w:rsidR="00BE766B" w:rsidRPr="00103D1C" w:rsidRDefault="00BE766B" w:rsidP="00BE766B">
      <w:pPr>
        <w:rPr>
          <w:sz w:val="22"/>
          <w:szCs w:val="22"/>
        </w:rPr>
      </w:pPr>
      <w:r w:rsidRPr="00103D1C">
        <w:rPr>
          <w:sz w:val="22"/>
          <w:szCs w:val="22"/>
        </w:rPr>
        <w:t>Companies can innovate their digital services in six different areas:</w:t>
      </w:r>
    </w:p>
    <w:p w14:paraId="6D7FC131" w14:textId="77777777" w:rsidR="00BE766B" w:rsidRPr="00103D1C" w:rsidRDefault="00BE766B" w:rsidP="00BE766B">
      <w:pPr>
        <w:numPr>
          <w:ilvl w:val="0"/>
          <w:numId w:val="22"/>
        </w:numPr>
        <w:rPr>
          <w:sz w:val="22"/>
          <w:szCs w:val="22"/>
        </w:rPr>
      </w:pPr>
      <w:r w:rsidRPr="00103D1C">
        <w:rPr>
          <w:sz w:val="22"/>
          <w:szCs w:val="22"/>
        </w:rPr>
        <w:t xml:space="preserve">Increase privacy and Security. 44% of users don’t fully trust digital services. </w:t>
      </w:r>
    </w:p>
    <w:p w14:paraId="59236DCF" w14:textId="77777777" w:rsidR="00BE766B" w:rsidRPr="00103D1C" w:rsidRDefault="00BE766B" w:rsidP="00BE766B">
      <w:pPr>
        <w:numPr>
          <w:ilvl w:val="0"/>
          <w:numId w:val="22"/>
        </w:numPr>
        <w:rPr>
          <w:sz w:val="22"/>
          <w:szCs w:val="22"/>
        </w:rPr>
      </w:pPr>
      <w:r w:rsidRPr="00103D1C">
        <w:rPr>
          <w:sz w:val="22"/>
          <w:szCs w:val="22"/>
        </w:rPr>
        <w:t xml:space="preserve">Refine UX/UI Design. 56% of dissatisfied users showed discomfort with digital UX/UI and lack of information. </w:t>
      </w:r>
    </w:p>
    <w:p w14:paraId="3F388587" w14:textId="77777777" w:rsidR="00BE766B" w:rsidRPr="00103D1C" w:rsidRDefault="00BE766B" w:rsidP="00BE766B">
      <w:pPr>
        <w:numPr>
          <w:ilvl w:val="0"/>
          <w:numId w:val="22"/>
        </w:numPr>
        <w:rPr>
          <w:sz w:val="22"/>
          <w:szCs w:val="22"/>
        </w:rPr>
      </w:pPr>
      <w:r w:rsidRPr="00103D1C">
        <w:rPr>
          <w:sz w:val="22"/>
          <w:szCs w:val="22"/>
        </w:rPr>
        <w:t xml:space="preserve">Create ‘phygital’ interactions. 20% of dissatisfied users still prefer to talk with a human. </w:t>
      </w:r>
    </w:p>
    <w:p w14:paraId="76675206" w14:textId="77777777" w:rsidR="00BE766B" w:rsidRPr="00103D1C" w:rsidRDefault="00BE766B" w:rsidP="00BE766B">
      <w:pPr>
        <w:numPr>
          <w:ilvl w:val="0"/>
          <w:numId w:val="22"/>
        </w:numPr>
        <w:rPr>
          <w:sz w:val="22"/>
          <w:szCs w:val="22"/>
        </w:rPr>
      </w:pPr>
      <w:r w:rsidRPr="00103D1C">
        <w:rPr>
          <w:sz w:val="22"/>
          <w:szCs w:val="22"/>
        </w:rPr>
        <w:t xml:space="preserve">Provide End-to-end service availability. 39% of dissatisfied users cannot fully interact </w:t>
      </w:r>
      <w:proofErr w:type="gramStart"/>
      <w:r w:rsidRPr="00103D1C">
        <w:rPr>
          <w:sz w:val="22"/>
          <w:szCs w:val="22"/>
        </w:rPr>
        <w:t>on</w:t>
      </w:r>
      <w:proofErr w:type="gramEnd"/>
      <w:r w:rsidRPr="00103D1C">
        <w:rPr>
          <w:sz w:val="22"/>
          <w:szCs w:val="22"/>
        </w:rPr>
        <w:t xml:space="preserve"> digital. </w:t>
      </w:r>
    </w:p>
    <w:p w14:paraId="74C2A30B" w14:textId="77777777" w:rsidR="00BE766B" w:rsidRPr="00103D1C" w:rsidRDefault="00BE766B" w:rsidP="00BE766B">
      <w:pPr>
        <w:numPr>
          <w:ilvl w:val="0"/>
          <w:numId w:val="22"/>
        </w:numPr>
        <w:rPr>
          <w:sz w:val="22"/>
          <w:szCs w:val="22"/>
        </w:rPr>
      </w:pPr>
      <w:r w:rsidRPr="00103D1C">
        <w:rPr>
          <w:sz w:val="22"/>
          <w:szCs w:val="22"/>
        </w:rPr>
        <w:t xml:space="preserve">Improve after-sales services. 23% of dissatisfied users do not like after-sales experiences. </w:t>
      </w:r>
    </w:p>
    <w:p w14:paraId="69F5C85E" w14:textId="77777777" w:rsidR="00BE766B" w:rsidRPr="00103D1C" w:rsidRDefault="00BE766B" w:rsidP="00BE766B">
      <w:pPr>
        <w:numPr>
          <w:ilvl w:val="0"/>
          <w:numId w:val="22"/>
        </w:numPr>
        <w:rPr>
          <w:sz w:val="22"/>
          <w:szCs w:val="22"/>
        </w:rPr>
      </w:pPr>
      <w:r w:rsidRPr="00103D1C">
        <w:rPr>
          <w:sz w:val="22"/>
          <w:szCs w:val="22"/>
        </w:rPr>
        <w:t xml:space="preserve">Arrange better prices and offers. 20% of dissatisfied users in grocery, telco, and travel categories would enjoy more offers.  </w:t>
      </w:r>
    </w:p>
    <w:p w14:paraId="7DAFD137" w14:textId="77777777" w:rsidR="00FA64BE" w:rsidRPr="00103D1C" w:rsidRDefault="00BE766B" w:rsidP="00BE766B">
      <w:pPr>
        <w:rPr>
          <w:sz w:val="22"/>
          <w:szCs w:val="22"/>
        </w:rPr>
      </w:pPr>
      <w:proofErr w:type="gramStart"/>
      <w:r w:rsidRPr="00103D1C">
        <w:rPr>
          <w:sz w:val="22"/>
          <w:szCs w:val="22"/>
        </w:rPr>
        <w:t>Win</w:t>
      </w:r>
      <w:proofErr w:type="gramEnd"/>
      <w:r w:rsidRPr="00103D1C">
        <w:rPr>
          <w:sz w:val="22"/>
          <w:szCs w:val="22"/>
        </w:rPr>
        <w:t xml:space="preserve"> consumer trust. </w:t>
      </w:r>
    </w:p>
    <w:p w14:paraId="1514A33B" w14:textId="13C813E4" w:rsidR="00BE766B" w:rsidRPr="00103D1C" w:rsidRDefault="00BE766B" w:rsidP="00BE766B">
      <w:pPr>
        <w:rPr>
          <w:sz w:val="22"/>
          <w:szCs w:val="22"/>
        </w:rPr>
      </w:pPr>
      <w:r w:rsidRPr="00103D1C">
        <w:rPr>
          <w:sz w:val="22"/>
          <w:szCs w:val="22"/>
        </w:rPr>
        <w:t xml:space="preserve">Some 44 percent of digital consumers say they don’t fully trust digital services. The ways companies can build trust with consumers differ by industry. While overall consumer trust in banking is the highest among all sectors, consumers say they want more secure payment processes from banks. Personal data security is at the top of consumers' minds in the education, entertainment, and telecommunications industries, along with the public sector. When it comes to grocery, insurance, travel, and utilities, on the other hand, consumers were most concerned with being reimbursed for returned purchases, overcharges, or undelivered services. </w:t>
      </w:r>
    </w:p>
    <w:p w14:paraId="026ED1CF" w14:textId="77777777" w:rsidR="00FA64BE" w:rsidRPr="00103D1C" w:rsidRDefault="00BE766B" w:rsidP="00BE766B">
      <w:pPr>
        <w:rPr>
          <w:sz w:val="22"/>
          <w:szCs w:val="22"/>
        </w:rPr>
      </w:pPr>
      <w:r w:rsidRPr="00103D1C">
        <w:rPr>
          <w:sz w:val="22"/>
          <w:szCs w:val="22"/>
        </w:rPr>
        <w:lastRenderedPageBreak/>
        <w:t xml:space="preserve">Improve </w:t>
      </w:r>
      <w:proofErr w:type="gramStart"/>
      <w:r w:rsidRPr="00103D1C">
        <w:rPr>
          <w:sz w:val="22"/>
          <w:szCs w:val="22"/>
        </w:rPr>
        <w:t>the consumer</w:t>
      </w:r>
      <w:proofErr w:type="gramEnd"/>
      <w:r w:rsidRPr="00103D1C">
        <w:rPr>
          <w:sz w:val="22"/>
          <w:szCs w:val="22"/>
        </w:rPr>
        <w:t xml:space="preserve"> experience. </w:t>
      </w:r>
    </w:p>
    <w:p w14:paraId="53C6C32F" w14:textId="5CFA1E72" w:rsidR="00BE766B" w:rsidRPr="00103D1C" w:rsidRDefault="00BE766B" w:rsidP="00BE766B">
      <w:pPr>
        <w:rPr>
          <w:sz w:val="22"/>
          <w:szCs w:val="22"/>
        </w:rPr>
      </w:pPr>
      <w:r w:rsidRPr="00103D1C">
        <w:rPr>
          <w:sz w:val="22"/>
          <w:szCs w:val="22"/>
        </w:rPr>
        <w:t xml:space="preserve">When boosting consumer satisfaction in digital channels, more than twice the number of consumers say improving user interfaces is most important. This includes providing more of the information consumers need to make decisions—such as information regarding products and services, warranties, and returns. Consumers say that user interfaces need the most improvement in education, entertainment, and grocery industries, along with the public sector. </w:t>
      </w:r>
      <w:proofErr w:type="gramStart"/>
      <w:r w:rsidRPr="00103D1C">
        <w:rPr>
          <w:sz w:val="22"/>
          <w:szCs w:val="22"/>
        </w:rPr>
        <w:t>The insurance</w:t>
      </w:r>
      <w:proofErr w:type="gramEnd"/>
      <w:r w:rsidRPr="00103D1C">
        <w:rPr>
          <w:sz w:val="22"/>
          <w:szCs w:val="22"/>
        </w:rPr>
        <w:t xml:space="preserve">, travel, and utilities industries and the public sector could benefit by updating information more thoroughly and frequently. Education, healthcare, insurance, telecommunications, and utilities would generate higher consumer satisfaction through phygital experiences. </w:t>
      </w:r>
    </w:p>
    <w:p w14:paraId="2222F2F1" w14:textId="77777777" w:rsidR="00FA64BE" w:rsidRPr="00103D1C" w:rsidRDefault="00BE766B" w:rsidP="00BE766B">
      <w:pPr>
        <w:rPr>
          <w:sz w:val="22"/>
          <w:szCs w:val="22"/>
        </w:rPr>
      </w:pPr>
      <w:r w:rsidRPr="00103D1C">
        <w:rPr>
          <w:sz w:val="22"/>
          <w:szCs w:val="22"/>
        </w:rPr>
        <w:t xml:space="preserve">Lead consumers from end to end. </w:t>
      </w:r>
    </w:p>
    <w:p w14:paraId="0B3AB71F" w14:textId="7073B63B" w:rsidR="00BE766B" w:rsidRPr="00103D1C" w:rsidRDefault="00BE766B" w:rsidP="00BE766B">
      <w:pPr>
        <w:rPr>
          <w:sz w:val="22"/>
          <w:szCs w:val="22"/>
        </w:rPr>
      </w:pPr>
      <w:r w:rsidRPr="00103D1C">
        <w:rPr>
          <w:sz w:val="22"/>
          <w:szCs w:val="22"/>
        </w:rPr>
        <w:t>More than twice the number of consumers say that the best way to improve the user experience is by offering fully end-to-end digital services, including services provided after the sale—with less friction along the way. This finding once again varies by industry. In the education, grocery, and healthcare industries, along with the public sector, consumers want a more complete digital journey, from initial awareness to the end of the sale and beyond. According to the survey, better aftersales service will improve the user experience in the apparel and general retail and telecommunications industries. Banking and travel customers want more payment options, while consumers in the grocery, insurance, telecommunications, and travel industries prefer better product and service offerings at discounted prices.</w:t>
      </w:r>
    </w:p>
    <w:p w14:paraId="67C95516" w14:textId="77777777" w:rsidR="00FA64BE" w:rsidRPr="00103D1C" w:rsidRDefault="00BE766B" w:rsidP="00BE766B">
      <w:pPr>
        <w:rPr>
          <w:sz w:val="22"/>
          <w:szCs w:val="22"/>
        </w:rPr>
      </w:pPr>
      <w:r w:rsidRPr="00103D1C">
        <w:rPr>
          <w:sz w:val="22"/>
          <w:szCs w:val="22"/>
        </w:rPr>
        <w:t xml:space="preserve">Learning from others. </w:t>
      </w:r>
    </w:p>
    <w:p w14:paraId="668FD9F4" w14:textId="31CEDB8C" w:rsidR="00BE766B" w:rsidRPr="00103D1C" w:rsidRDefault="00BE766B" w:rsidP="00BE766B">
      <w:pPr>
        <w:rPr>
          <w:sz w:val="22"/>
          <w:szCs w:val="22"/>
        </w:rPr>
      </w:pPr>
      <w:r w:rsidRPr="00103D1C">
        <w:rPr>
          <w:sz w:val="22"/>
          <w:szCs w:val="22"/>
        </w:rPr>
        <w:t xml:space="preserve">Locked down at home during the pandemic, consumers learned to reach beyond local offerings (for example, in education and healthcare) to seek best-in-class offerings and experiences wherever they might be offered—even from across the globe. For companies, this new behavior means that the number of competitors has effectively increased and now includes not just local but global peers, as well as best-in-class companies in other industries. Consumers now bring best-in-class expectations to each of the digital channels in which they consume. Lessons for executives include finding best-in-class offerings and experiences no matter where they reside and bringing customer data into every decision that touches their customers. </w:t>
      </w:r>
    </w:p>
    <w:p w14:paraId="4E6C478A" w14:textId="77777777" w:rsidR="004F6BED" w:rsidRPr="00103D1C" w:rsidRDefault="004F6BED" w:rsidP="00CB2DD4">
      <w:pPr>
        <w:rPr>
          <w:sz w:val="22"/>
          <w:szCs w:val="22"/>
        </w:rPr>
      </w:pPr>
    </w:p>
    <w:p w14:paraId="6CA5B805" w14:textId="2A759938" w:rsidR="00414FCC" w:rsidRPr="00103D1C" w:rsidRDefault="00414FCC" w:rsidP="00F1290E">
      <w:pPr>
        <w:rPr>
          <w:b/>
          <w:bCs/>
          <w:sz w:val="22"/>
          <w:szCs w:val="22"/>
        </w:rPr>
      </w:pPr>
      <w:r w:rsidRPr="00103D1C">
        <w:rPr>
          <w:b/>
          <w:bCs/>
          <w:sz w:val="22"/>
          <w:szCs w:val="22"/>
        </w:rPr>
        <w:t>Content Strategy</w:t>
      </w:r>
    </w:p>
    <w:p w14:paraId="572FC3B0" w14:textId="77777777" w:rsidR="00A8320D" w:rsidRPr="00103D1C" w:rsidRDefault="00414FCC" w:rsidP="00F1290E">
      <w:pPr>
        <w:rPr>
          <w:b/>
          <w:bCs/>
          <w:sz w:val="22"/>
          <w:szCs w:val="22"/>
        </w:rPr>
      </w:pPr>
      <w:r w:rsidRPr="00103D1C">
        <w:rPr>
          <w:b/>
          <w:bCs/>
          <w:sz w:val="22"/>
          <w:szCs w:val="22"/>
        </w:rPr>
        <w:t xml:space="preserve">Step #1: Define Your Goals for Your Content Strategy </w:t>
      </w:r>
    </w:p>
    <w:p w14:paraId="7F8571E4" w14:textId="77777777" w:rsidR="00A8320D" w:rsidRPr="00103D1C" w:rsidRDefault="00414FCC" w:rsidP="00F1290E">
      <w:pPr>
        <w:rPr>
          <w:sz w:val="22"/>
          <w:szCs w:val="22"/>
        </w:rPr>
      </w:pPr>
      <w:r w:rsidRPr="00103D1C">
        <w:rPr>
          <w:sz w:val="22"/>
          <w:szCs w:val="22"/>
        </w:rPr>
        <w:t>Great content is created for a specific purpose</w:t>
      </w:r>
      <w:r w:rsidR="00A8320D" w:rsidRPr="00103D1C">
        <w:rPr>
          <w:sz w:val="22"/>
          <w:szCs w:val="22"/>
        </w:rPr>
        <w:t xml:space="preserve"> that must</w:t>
      </w:r>
      <w:r w:rsidRPr="00103D1C">
        <w:rPr>
          <w:sz w:val="22"/>
          <w:szCs w:val="22"/>
        </w:rPr>
        <w:t xml:space="preserve"> be clearly defined. Ask yourself if you are creating content to boost brand awareness, generate leads, convert users, attract past customers, improve search ranking results, or something else. </w:t>
      </w:r>
    </w:p>
    <w:p w14:paraId="11DBD0AC" w14:textId="56E2A92F" w:rsidR="00A8320D" w:rsidRPr="00103D1C" w:rsidRDefault="00414FCC" w:rsidP="00F1290E">
      <w:pPr>
        <w:rPr>
          <w:sz w:val="22"/>
          <w:szCs w:val="22"/>
        </w:rPr>
      </w:pPr>
      <w:r w:rsidRPr="00103D1C">
        <w:rPr>
          <w:sz w:val="22"/>
          <w:szCs w:val="22"/>
        </w:rPr>
        <w:t xml:space="preserve">Once you have clearly defined your goals, you can determine if a content strategy is the best way to achieve them. Don’t assume that content is the best option in every situation. For instance, </w:t>
      </w:r>
      <w:r w:rsidR="00EC5880">
        <w:rPr>
          <w:sz w:val="22"/>
          <w:szCs w:val="22"/>
        </w:rPr>
        <w:t xml:space="preserve">content </w:t>
      </w:r>
      <w:r w:rsidR="00EC5880">
        <w:rPr>
          <w:sz w:val="22"/>
          <w:szCs w:val="22"/>
        </w:rPr>
        <w:lastRenderedPageBreak/>
        <w:t>might be of little use in converting users at the bottom of the sales funnel; however, it could be invaluable in bringing users onto your site in the first place by boosting brand awareness and generating organic leads</w:t>
      </w:r>
      <w:r w:rsidRPr="00103D1C">
        <w:rPr>
          <w:sz w:val="22"/>
          <w:szCs w:val="22"/>
        </w:rPr>
        <w:t xml:space="preserve">. </w:t>
      </w:r>
    </w:p>
    <w:p w14:paraId="2D5BE7A0" w14:textId="5CABCF56" w:rsidR="00A8320D" w:rsidRPr="00103D1C" w:rsidRDefault="00414FCC" w:rsidP="00F1290E">
      <w:pPr>
        <w:rPr>
          <w:sz w:val="22"/>
          <w:szCs w:val="22"/>
        </w:rPr>
      </w:pPr>
      <w:r w:rsidRPr="00103D1C">
        <w:rPr>
          <w:sz w:val="22"/>
          <w:szCs w:val="22"/>
        </w:rPr>
        <w:t xml:space="preserve">Different segments of the sales funnel warrant </w:t>
      </w:r>
      <w:r w:rsidR="00EC5880">
        <w:rPr>
          <w:sz w:val="22"/>
          <w:szCs w:val="22"/>
        </w:rPr>
        <w:t>various</w:t>
      </w:r>
      <w:r w:rsidRPr="00103D1C">
        <w:rPr>
          <w:sz w:val="22"/>
          <w:szCs w:val="22"/>
        </w:rPr>
        <w:t xml:space="preserve"> types of content. </w:t>
      </w:r>
    </w:p>
    <w:p w14:paraId="30BDC87E" w14:textId="1E562328" w:rsidR="006250F6" w:rsidRPr="00103D1C" w:rsidRDefault="00EC5880" w:rsidP="00F1290E">
      <w:pPr>
        <w:rPr>
          <w:sz w:val="22"/>
          <w:szCs w:val="22"/>
        </w:rPr>
      </w:pPr>
      <w:r>
        <w:rPr>
          <w:sz w:val="22"/>
          <w:szCs w:val="22"/>
        </w:rPr>
        <w:t>Therefore, you must determine what content is most suitable</w:t>
      </w:r>
      <w:r w:rsidR="00414FCC" w:rsidRPr="00103D1C">
        <w:rPr>
          <w:sz w:val="22"/>
          <w:szCs w:val="22"/>
        </w:rPr>
        <w:t xml:space="preserve"> for a person to receive at a given time. That way, you will have the </w:t>
      </w:r>
      <w:r>
        <w:rPr>
          <w:sz w:val="22"/>
          <w:szCs w:val="22"/>
        </w:rPr>
        <w:t>proper</w:t>
      </w:r>
      <w:r w:rsidR="00414FCC" w:rsidRPr="00103D1C">
        <w:rPr>
          <w:sz w:val="22"/>
          <w:szCs w:val="22"/>
        </w:rPr>
        <w:t xml:space="preserve"> conversation with the right person at the right time. HubSpot </w:t>
      </w:r>
      <w:r>
        <w:rPr>
          <w:sz w:val="22"/>
          <w:szCs w:val="22"/>
        </w:rPr>
        <w:t>offers some helpful insights into the types of content required at various stages</w:t>
      </w:r>
      <w:r w:rsidR="00414FCC" w:rsidRPr="00103D1C">
        <w:rPr>
          <w:sz w:val="22"/>
          <w:szCs w:val="22"/>
        </w:rPr>
        <w:t xml:space="preserve"> of the sales funnel. </w:t>
      </w:r>
    </w:p>
    <w:p w14:paraId="460E8496" w14:textId="77777777" w:rsidR="006250F6" w:rsidRPr="00103D1C" w:rsidRDefault="00414FCC" w:rsidP="00F1290E">
      <w:pPr>
        <w:rPr>
          <w:sz w:val="22"/>
          <w:szCs w:val="22"/>
        </w:rPr>
      </w:pPr>
      <w:r w:rsidRPr="00103D1C">
        <w:rPr>
          <w:sz w:val="22"/>
          <w:szCs w:val="22"/>
        </w:rPr>
        <w:t>The company divides the sales funnel into three key areas</w:t>
      </w:r>
      <w:r w:rsidR="00A8320D" w:rsidRPr="00103D1C">
        <w:rPr>
          <w:sz w:val="22"/>
          <w:szCs w:val="22"/>
        </w:rPr>
        <w:t>. Then it lists</w:t>
      </w:r>
      <w:r w:rsidRPr="00103D1C">
        <w:rPr>
          <w:sz w:val="22"/>
          <w:szCs w:val="22"/>
        </w:rPr>
        <w:t xml:space="preserve"> the appropriate content asset types for each: </w:t>
      </w:r>
    </w:p>
    <w:p w14:paraId="68D0C71A" w14:textId="77777777" w:rsidR="006250F6" w:rsidRPr="00103D1C" w:rsidRDefault="00414FCC" w:rsidP="006250F6">
      <w:pPr>
        <w:ind w:left="720"/>
        <w:rPr>
          <w:sz w:val="22"/>
          <w:szCs w:val="22"/>
        </w:rPr>
      </w:pPr>
      <w:r w:rsidRPr="00103D1C">
        <w:rPr>
          <w:sz w:val="22"/>
          <w:szCs w:val="22"/>
        </w:rPr>
        <w:t xml:space="preserve">1) Awareness: White Paper, eBook, Tip Sheet, Check List, How </w:t>
      </w:r>
      <w:proofErr w:type="gramStart"/>
      <w:r w:rsidRPr="00103D1C">
        <w:rPr>
          <w:sz w:val="22"/>
          <w:szCs w:val="22"/>
        </w:rPr>
        <w:t>To</w:t>
      </w:r>
      <w:proofErr w:type="gramEnd"/>
      <w:r w:rsidRPr="00103D1C">
        <w:rPr>
          <w:sz w:val="22"/>
          <w:szCs w:val="22"/>
        </w:rPr>
        <w:t xml:space="preserve"> Video, Educational Webinar. </w:t>
      </w:r>
    </w:p>
    <w:p w14:paraId="589CF34E" w14:textId="77777777" w:rsidR="006250F6" w:rsidRPr="00103D1C" w:rsidRDefault="00414FCC" w:rsidP="006250F6">
      <w:pPr>
        <w:ind w:left="720"/>
        <w:rPr>
          <w:sz w:val="22"/>
          <w:szCs w:val="22"/>
        </w:rPr>
      </w:pPr>
      <w:r w:rsidRPr="00103D1C">
        <w:rPr>
          <w:sz w:val="22"/>
          <w:szCs w:val="22"/>
        </w:rPr>
        <w:t xml:space="preserve">2) Evaluation or Consideration: Product Webinar, Case Study, Sample, FAQ, Product Specifications Sheet, Demo Video. </w:t>
      </w:r>
    </w:p>
    <w:p w14:paraId="594EE3AC" w14:textId="77777777" w:rsidR="006250F6" w:rsidRPr="00103D1C" w:rsidRDefault="00414FCC" w:rsidP="006250F6">
      <w:pPr>
        <w:ind w:left="720"/>
        <w:rPr>
          <w:sz w:val="22"/>
          <w:szCs w:val="22"/>
        </w:rPr>
      </w:pPr>
      <w:r w:rsidRPr="00103D1C">
        <w:rPr>
          <w:sz w:val="22"/>
          <w:szCs w:val="22"/>
        </w:rPr>
        <w:t xml:space="preserve">3) Purchase or Conversion: Free Trial, Live Demo, Consultation, Coupon, Virtual Sales Meeting. </w:t>
      </w:r>
    </w:p>
    <w:p w14:paraId="6D06E138" w14:textId="77777777" w:rsidR="006250F6" w:rsidRPr="00103D1C" w:rsidRDefault="00414FCC" w:rsidP="00F1290E">
      <w:pPr>
        <w:rPr>
          <w:b/>
          <w:bCs/>
          <w:sz w:val="22"/>
          <w:szCs w:val="22"/>
        </w:rPr>
      </w:pPr>
      <w:r w:rsidRPr="00103D1C">
        <w:rPr>
          <w:b/>
          <w:bCs/>
          <w:sz w:val="22"/>
          <w:szCs w:val="22"/>
        </w:rPr>
        <w:t>Step #2: Research Your Audience for Your Content Strategy</w:t>
      </w:r>
    </w:p>
    <w:p w14:paraId="4CE684C4" w14:textId="77777777" w:rsidR="006250F6" w:rsidRPr="00103D1C" w:rsidRDefault="00414FCC" w:rsidP="00F1290E">
      <w:pPr>
        <w:rPr>
          <w:sz w:val="22"/>
          <w:szCs w:val="22"/>
        </w:rPr>
      </w:pPr>
      <w:r w:rsidRPr="00103D1C">
        <w:rPr>
          <w:sz w:val="22"/>
          <w:szCs w:val="22"/>
        </w:rPr>
        <w:t xml:space="preserve"> Your content strategy will only be effective once you know </w:t>
      </w:r>
      <w:r w:rsidR="006250F6" w:rsidRPr="00103D1C">
        <w:rPr>
          <w:sz w:val="22"/>
          <w:szCs w:val="22"/>
        </w:rPr>
        <w:t>your target audience</w:t>
      </w:r>
      <w:r w:rsidRPr="00103D1C">
        <w:rPr>
          <w:sz w:val="22"/>
          <w:szCs w:val="22"/>
        </w:rPr>
        <w:t>. Valuable information can be gleaned by checking what types of sites your prospects are already visiting, which content they engage with, and which social media platforms they share content on. This can be done by enabling Google Demographics and Interests for the types of sites prospects engage with and Google Analytics for the content they engage with, as well as by calculating which social media platforms your users will be on from their demographics. Understanding what content works best and where can also be useful in the long run. Facebook has made it increasingly difficult for small business owners to increase their reach without paid adverts. However, video content seems to thrive on the platform, with video content “generating 1200% more shares than text and image-based content combined.” Understanding your audience, and how they act will help you narrow down your content strategy, without feeling like you need to have eggs in hundreds of baskets. Content creation on social media works well for B2C businesses, but not so much for B2B businesses.</w:t>
      </w:r>
    </w:p>
    <w:p w14:paraId="4A35D1B4" w14:textId="77777777" w:rsidR="006250F6" w:rsidRPr="00103D1C" w:rsidRDefault="00414FCC" w:rsidP="00F1290E">
      <w:pPr>
        <w:rPr>
          <w:b/>
          <w:bCs/>
          <w:sz w:val="22"/>
          <w:szCs w:val="22"/>
        </w:rPr>
      </w:pPr>
      <w:r w:rsidRPr="00103D1C">
        <w:rPr>
          <w:b/>
          <w:bCs/>
          <w:sz w:val="22"/>
          <w:szCs w:val="22"/>
        </w:rPr>
        <w:t xml:space="preserve">Step #3: Focus on Your Niche for Your Content Strategy </w:t>
      </w:r>
    </w:p>
    <w:p w14:paraId="33B1D704" w14:textId="77777777" w:rsidR="00486B27" w:rsidRPr="00103D1C" w:rsidRDefault="00414FCC" w:rsidP="00F1290E">
      <w:pPr>
        <w:rPr>
          <w:sz w:val="22"/>
          <w:szCs w:val="22"/>
        </w:rPr>
      </w:pPr>
      <w:r w:rsidRPr="00103D1C">
        <w:rPr>
          <w:sz w:val="22"/>
          <w:szCs w:val="22"/>
        </w:rPr>
        <w:t xml:space="preserve">It’s a sad fact that the Internet is full of content that shouldn’t even exist. A lot of content is either plagiarized from elsewhere, is simply reposted or doesn’t provide any real value. Most people don’t see 99 percent of this useless content because it doesn’t appear anywhere near the top of SERPs. </w:t>
      </w:r>
    </w:p>
    <w:p w14:paraId="3897CE5C" w14:textId="77777777" w:rsidR="00486B27" w:rsidRPr="00103D1C" w:rsidRDefault="00414FCC" w:rsidP="00F1290E">
      <w:pPr>
        <w:rPr>
          <w:b/>
          <w:bCs/>
          <w:sz w:val="22"/>
          <w:szCs w:val="22"/>
        </w:rPr>
      </w:pPr>
      <w:r w:rsidRPr="00103D1C">
        <w:rPr>
          <w:b/>
          <w:bCs/>
          <w:sz w:val="22"/>
          <w:szCs w:val="22"/>
        </w:rPr>
        <w:t>Step #4: Measure Your Results for Your Content Strategy</w:t>
      </w:r>
    </w:p>
    <w:p w14:paraId="724552D6" w14:textId="77777777" w:rsidR="00486B27" w:rsidRPr="00103D1C" w:rsidRDefault="00414FCC" w:rsidP="00F1290E">
      <w:pPr>
        <w:rPr>
          <w:sz w:val="22"/>
          <w:szCs w:val="22"/>
        </w:rPr>
      </w:pPr>
      <w:r w:rsidRPr="00103D1C">
        <w:rPr>
          <w:sz w:val="22"/>
          <w:szCs w:val="22"/>
        </w:rPr>
        <w:lastRenderedPageBreak/>
        <w:t xml:space="preserve"> Measuring the results of your content marketing efforts is one of the most important aspects of developing an effective content strategy. Churning out content without analyzing your user feedback is akin to having a phone conversation on mute. You need to know what your audience liked as well as what they didn’t like, and why. </w:t>
      </w:r>
    </w:p>
    <w:p w14:paraId="3C841046" w14:textId="77777777" w:rsidR="00486B27" w:rsidRPr="00103D1C" w:rsidRDefault="00414FCC" w:rsidP="00F1290E">
      <w:pPr>
        <w:rPr>
          <w:b/>
          <w:bCs/>
          <w:sz w:val="22"/>
          <w:szCs w:val="22"/>
        </w:rPr>
      </w:pPr>
      <w:r w:rsidRPr="00103D1C">
        <w:rPr>
          <w:b/>
          <w:bCs/>
          <w:sz w:val="22"/>
          <w:szCs w:val="22"/>
        </w:rPr>
        <w:t>Step #5: Listen to Your Customers to Improve Your Content Strategy</w:t>
      </w:r>
    </w:p>
    <w:p w14:paraId="1FB1ABB8" w14:textId="77777777" w:rsidR="00C308C6" w:rsidRPr="00103D1C" w:rsidRDefault="00414FCC" w:rsidP="00F1290E">
      <w:pPr>
        <w:rPr>
          <w:sz w:val="22"/>
          <w:szCs w:val="22"/>
        </w:rPr>
      </w:pPr>
      <w:r w:rsidRPr="00103D1C">
        <w:rPr>
          <w:sz w:val="22"/>
          <w:szCs w:val="22"/>
        </w:rPr>
        <w:t xml:space="preserve"> While data analysis can be </w:t>
      </w:r>
      <w:r w:rsidR="00486B27" w:rsidRPr="00103D1C">
        <w:rPr>
          <w:sz w:val="22"/>
          <w:szCs w:val="22"/>
        </w:rPr>
        <w:t>a handy</w:t>
      </w:r>
      <w:r w:rsidRPr="00103D1C">
        <w:rPr>
          <w:sz w:val="22"/>
          <w:szCs w:val="22"/>
        </w:rPr>
        <w:t xml:space="preserve"> tool, it gives you only </w:t>
      </w:r>
      <w:r w:rsidR="00486B27" w:rsidRPr="00103D1C">
        <w:rPr>
          <w:sz w:val="22"/>
          <w:szCs w:val="22"/>
        </w:rPr>
        <w:t>black-and-white</w:t>
      </w:r>
      <w:r w:rsidRPr="00103D1C">
        <w:rPr>
          <w:sz w:val="22"/>
          <w:szCs w:val="22"/>
        </w:rPr>
        <w:t xml:space="preserve"> figures on a spectrum that encompasses a lot of subtleties. Access the rest of that spectrum by really listening to your customers. Your customers need to know they are being heard on social media, so ask them for feedback and suggestions and engage with them regularly. Also, speak to other members of your staff to get a better understanding of the needs of your customers. Sales teams and help staff who </w:t>
      </w:r>
      <w:proofErr w:type="gramStart"/>
      <w:r w:rsidRPr="00103D1C">
        <w:rPr>
          <w:sz w:val="22"/>
          <w:szCs w:val="22"/>
        </w:rPr>
        <w:t>are speaking</w:t>
      </w:r>
      <w:proofErr w:type="gramEnd"/>
      <w:r w:rsidRPr="00103D1C">
        <w:rPr>
          <w:sz w:val="22"/>
          <w:szCs w:val="22"/>
        </w:rPr>
        <w:t xml:space="preserve"> to your customers on a regular basis are better positioned to have thoughtful insight into how customers perceive your business. Then, reaching out to your customers and responding to their feedback enables you to gather valuable data, whilst also showing them that their opinion matters. Virgin provided an excellent case study by showing how they utilized big data. They incorporated search terms used on the web, people being followed on social media platforms, and views and interests expressed online. Using the data below, they dug deep and incorporated it into their communications, successfully giving audiences the right message at the appropriate parts of the customer journey. </w:t>
      </w:r>
    </w:p>
    <w:p w14:paraId="19C7FF54" w14:textId="77777777" w:rsidR="00C308C6" w:rsidRPr="00103D1C" w:rsidRDefault="00414FCC" w:rsidP="00F1290E">
      <w:pPr>
        <w:rPr>
          <w:b/>
          <w:bCs/>
          <w:sz w:val="22"/>
          <w:szCs w:val="22"/>
        </w:rPr>
      </w:pPr>
      <w:r w:rsidRPr="00103D1C">
        <w:rPr>
          <w:b/>
          <w:bCs/>
          <w:sz w:val="22"/>
          <w:szCs w:val="22"/>
        </w:rPr>
        <w:t xml:space="preserve">Step #6: Amplify Your Content Strategy </w:t>
      </w:r>
    </w:p>
    <w:p w14:paraId="33BACC34" w14:textId="30E9EA7D" w:rsidR="00C308C6" w:rsidRPr="00103D1C" w:rsidRDefault="00414FCC" w:rsidP="00F1290E">
      <w:pPr>
        <w:rPr>
          <w:sz w:val="22"/>
          <w:szCs w:val="22"/>
        </w:rPr>
      </w:pPr>
      <w:r w:rsidRPr="00103D1C">
        <w:rPr>
          <w:sz w:val="22"/>
          <w:szCs w:val="22"/>
        </w:rPr>
        <w:t xml:space="preserve">A sound content strategy and targeted content creation </w:t>
      </w:r>
      <w:r w:rsidR="00C308C6" w:rsidRPr="00103D1C">
        <w:rPr>
          <w:sz w:val="22"/>
          <w:szCs w:val="22"/>
        </w:rPr>
        <w:t>comprise only the equation's first part</w:t>
      </w:r>
      <w:r w:rsidRPr="00103D1C">
        <w:rPr>
          <w:sz w:val="22"/>
          <w:szCs w:val="22"/>
        </w:rPr>
        <w:t xml:space="preserve">. The final part is </w:t>
      </w:r>
      <w:r w:rsidR="00C308C6" w:rsidRPr="00103D1C">
        <w:rPr>
          <w:sz w:val="22"/>
          <w:szCs w:val="22"/>
        </w:rPr>
        <w:t xml:space="preserve">an </w:t>
      </w:r>
      <w:r w:rsidRPr="00103D1C">
        <w:rPr>
          <w:sz w:val="22"/>
          <w:szCs w:val="22"/>
        </w:rPr>
        <w:t xml:space="preserve">amplification of the content. To </w:t>
      </w:r>
      <w:proofErr w:type="gramStart"/>
      <w:r w:rsidRPr="00103D1C">
        <w:rPr>
          <w:sz w:val="22"/>
          <w:szCs w:val="22"/>
        </w:rPr>
        <w:t>amplify</w:t>
      </w:r>
      <w:proofErr w:type="gramEnd"/>
      <w:r w:rsidRPr="00103D1C">
        <w:rPr>
          <w:sz w:val="22"/>
          <w:szCs w:val="22"/>
        </w:rPr>
        <w:t xml:space="preserve"> your content, determine the places your audience are frequenting online, and then </w:t>
      </w:r>
      <w:proofErr w:type="gramStart"/>
      <w:r w:rsidRPr="00103D1C">
        <w:rPr>
          <w:sz w:val="22"/>
          <w:szCs w:val="22"/>
        </w:rPr>
        <w:t>publish</w:t>
      </w:r>
      <w:proofErr w:type="gramEnd"/>
      <w:r w:rsidRPr="00103D1C">
        <w:rPr>
          <w:sz w:val="22"/>
          <w:szCs w:val="22"/>
        </w:rPr>
        <w:t xml:space="preserve"> on those channels to reach them. Ultimately, you’ll need to think strategically </w:t>
      </w:r>
      <w:proofErr w:type="gramStart"/>
      <w:r w:rsidRPr="00103D1C">
        <w:rPr>
          <w:sz w:val="22"/>
          <w:szCs w:val="22"/>
        </w:rPr>
        <w:t>in order to</w:t>
      </w:r>
      <w:proofErr w:type="gramEnd"/>
      <w:r w:rsidRPr="00103D1C">
        <w:rPr>
          <w:sz w:val="22"/>
          <w:szCs w:val="22"/>
        </w:rPr>
        <w:t xml:space="preserve"> identify all the resources available to you and truly harness the power of employees, customers, and influencers that can help you amplify your content.</w:t>
      </w:r>
    </w:p>
    <w:p w14:paraId="3A74EC8F" w14:textId="77777777" w:rsidR="00C308C6" w:rsidRPr="00103D1C" w:rsidRDefault="00414FCC" w:rsidP="00F1290E">
      <w:pPr>
        <w:rPr>
          <w:b/>
          <w:bCs/>
          <w:sz w:val="22"/>
          <w:szCs w:val="22"/>
        </w:rPr>
      </w:pPr>
      <w:r w:rsidRPr="00103D1C">
        <w:rPr>
          <w:b/>
          <w:bCs/>
          <w:sz w:val="22"/>
          <w:szCs w:val="22"/>
        </w:rPr>
        <w:t xml:space="preserve">Conclusion: Guide to Creating a Better Content Strategy </w:t>
      </w:r>
    </w:p>
    <w:p w14:paraId="2B26C6DE" w14:textId="77777777" w:rsidR="00DF728F" w:rsidRPr="00103D1C" w:rsidRDefault="00414FCC" w:rsidP="00F1290E">
      <w:pPr>
        <w:rPr>
          <w:sz w:val="22"/>
          <w:szCs w:val="22"/>
        </w:rPr>
      </w:pPr>
      <w:r w:rsidRPr="00103D1C">
        <w:rPr>
          <w:sz w:val="22"/>
          <w:szCs w:val="22"/>
        </w:rPr>
        <w:t xml:space="preserve">As you can see, creating a great content strategy isn’t rocket science, but it can be quite challenging to implement. Expect to encounter roadblocks and go through lots of trial and error. Once you have a recipe for success, though, all you’ll have to do is rinse and repeat to see the kind of audience growth you’ve always dreamed of. Using our step-by-step guide will push you in the right direction to creating a great content strategy, whilst also making sure you are paying attention to key metrics that can make or break the success of your content. </w:t>
      </w:r>
    </w:p>
    <w:p w14:paraId="34EEB028" w14:textId="36D52CDC" w:rsidR="00414FCC" w:rsidRPr="00103D1C" w:rsidRDefault="00414FCC" w:rsidP="00F1290E">
      <w:pPr>
        <w:rPr>
          <w:sz w:val="22"/>
          <w:szCs w:val="22"/>
        </w:rPr>
      </w:pPr>
      <w:r w:rsidRPr="00103D1C">
        <w:rPr>
          <w:sz w:val="22"/>
          <w:szCs w:val="22"/>
        </w:rPr>
        <w:t xml:space="preserve">Remember: starting your content strategy on the wrong foot is guaranteed to waste your time, and publishing your content on the wrong platforms for your audience means you won’t generate the leads you desire. There’s a lot of planning behind content strategies that means you can’t just write great content and call it a day. </w:t>
      </w:r>
    </w:p>
    <w:p w14:paraId="55AEE6EC" w14:textId="77777777" w:rsidR="00414FCC" w:rsidRPr="00103D1C" w:rsidRDefault="00414FCC" w:rsidP="00F1290E">
      <w:pPr>
        <w:rPr>
          <w:b/>
          <w:bCs/>
          <w:sz w:val="22"/>
          <w:szCs w:val="22"/>
        </w:rPr>
      </w:pPr>
    </w:p>
    <w:p w14:paraId="5D627CD6" w14:textId="77777777" w:rsidR="00C308C6" w:rsidRPr="00103D1C" w:rsidRDefault="00C308C6" w:rsidP="00F1290E">
      <w:pPr>
        <w:rPr>
          <w:b/>
          <w:bCs/>
          <w:sz w:val="22"/>
          <w:szCs w:val="22"/>
        </w:rPr>
      </w:pPr>
    </w:p>
    <w:p w14:paraId="34048078" w14:textId="77777777" w:rsidR="00C308C6" w:rsidRPr="00103D1C" w:rsidRDefault="00C308C6" w:rsidP="00F1290E">
      <w:pPr>
        <w:rPr>
          <w:b/>
          <w:bCs/>
          <w:sz w:val="22"/>
          <w:szCs w:val="22"/>
        </w:rPr>
      </w:pPr>
    </w:p>
    <w:p w14:paraId="3534A1BD" w14:textId="6961EBF3" w:rsidR="00F1290E" w:rsidRPr="00103D1C" w:rsidRDefault="00F1290E" w:rsidP="00F1290E">
      <w:pPr>
        <w:rPr>
          <w:b/>
          <w:bCs/>
          <w:sz w:val="22"/>
          <w:szCs w:val="22"/>
        </w:rPr>
      </w:pPr>
      <w:r w:rsidRPr="00103D1C">
        <w:rPr>
          <w:b/>
          <w:bCs/>
          <w:sz w:val="22"/>
          <w:szCs w:val="22"/>
        </w:rPr>
        <w:t>What Is Paid Media?</w:t>
      </w:r>
    </w:p>
    <w:p w14:paraId="3F2D908C" w14:textId="507DE6E7" w:rsidR="00F1290E" w:rsidRPr="00103D1C" w:rsidRDefault="00F1290E" w:rsidP="00F1290E">
      <w:pPr>
        <w:rPr>
          <w:sz w:val="22"/>
          <w:szCs w:val="22"/>
        </w:rPr>
      </w:pPr>
      <w:r w:rsidRPr="00103D1C">
        <w:rPr>
          <w:sz w:val="22"/>
          <w:szCs w:val="22"/>
        </w:rPr>
        <w:t xml:space="preserve">Paid media is that part of marketing and advertising that requires the purchase of ad space to promote a brand to larger audiences. Brands pay for content promotion to spread their message to </w:t>
      </w:r>
      <w:proofErr w:type="gramStart"/>
      <w:r w:rsidRPr="00103D1C">
        <w:rPr>
          <w:sz w:val="22"/>
          <w:szCs w:val="22"/>
        </w:rPr>
        <w:t>audiences at</w:t>
      </w:r>
      <w:proofErr w:type="gramEnd"/>
      <w:r w:rsidRPr="00103D1C">
        <w:rPr>
          <w:sz w:val="22"/>
          <w:szCs w:val="22"/>
        </w:rPr>
        <w:t xml:space="preserve"> scale. Paid media is part of a brand’s strategy to increase traffic, sales, and conversions through clicks and ultimately increase revenue.</w:t>
      </w:r>
    </w:p>
    <w:p w14:paraId="520F303D" w14:textId="49C4B21A" w:rsidR="00F1290E" w:rsidRPr="00103D1C" w:rsidRDefault="00F1290E" w:rsidP="00F1290E">
      <w:pPr>
        <w:rPr>
          <w:sz w:val="22"/>
          <w:szCs w:val="22"/>
        </w:rPr>
      </w:pPr>
      <w:r w:rsidRPr="00103D1C">
        <w:rPr>
          <w:sz w:val="22"/>
          <w:szCs w:val="22"/>
        </w:rPr>
        <w:t xml:space="preserve">An essential component of a digital strategy for brand awareness and revenue growth is media. Media </w:t>
      </w:r>
      <w:r w:rsidR="00EC5880">
        <w:rPr>
          <w:sz w:val="22"/>
          <w:szCs w:val="22"/>
        </w:rPr>
        <w:t>serves as the channel and real estate that carries the brand message and promotes the brand or its</w:t>
      </w:r>
      <w:r w:rsidRPr="00103D1C">
        <w:rPr>
          <w:sz w:val="22"/>
          <w:szCs w:val="22"/>
        </w:rPr>
        <w:t xml:space="preserve"> message. There are three types of media – paid, earned, and owned media.</w:t>
      </w:r>
    </w:p>
    <w:p w14:paraId="2BBA64C9" w14:textId="77777777" w:rsidR="00F1290E" w:rsidRPr="00103D1C" w:rsidRDefault="00F1290E" w:rsidP="00F1290E">
      <w:pPr>
        <w:rPr>
          <w:sz w:val="22"/>
          <w:szCs w:val="22"/>
        </w:rPr>
      </w:pPr>
      <w:hyperlink r:id="rId10" w:tgtFrame="_blank" w:tooltip="HubSpot" w:history="1">
        <w:r w:rsidRPr="00103D1C">
          <w:rPr>
            <w:rStyle w:val="Hyperlink"/>
            <w:sz w:val="22"/>
            <w:szCs w:val="22"/>
          </w:rPr>
          <w:t>HubSpot</w:t>
        </w:r>
      </w:hyperlink>
      <w:r w:rsidRPr="00103D1C">
        <w:rPr>
          <w:sz w:val="22"/>
          <w:szCs w:val="22"/>
        </w:rPr>
        <w:t> compiled some insightful marketing statistics; let’s understand where paid media comes in:</w:t>
      </w:r>
    </w:p>
    <w:p w14:paraId="28B93795" w14:textId="77777777" w:rsidR="00F1290E" w:rsidRPr="00103D1C" w:rsidRDefault="00F1290E" w:rsidP="00F1290E">
      <w:pPr>
        <w:numPr>
          <w:ilvl w:val="0"/>
          <w:numId w:val="10"/>
        </w:numPr>
        <w:rPr>
          <w:sz w:val="22"/>
          <w:szCs w:val="22"/>
        </w:rPr>
      </w:pPr>
      <w:r w:rsidRPr="00103D1C">
        <w:rPr>
          <w:sz w:val="22"/>
          <w:szCs w:val="22"/>
        </w:rPr>
        <w:t>63% of companies agree their top marketing challenge is generating traffic and leads</w:t>
      </w:r>
    </w:p>
    <w:p w14:paraId="64960A52" w14:textId="77777777" w:rsidR="00F1290E" w:rsidRPr="00103D1C" w:rsidRDefault="00F1290E" w:rsidP="00F1290E">
      <w:pPr>
        <w:numPr>
          <w:ilvl w:val="0"/>
          <w:numId w:val="10"/>
        </w:numPr>
        <w:rPr>
          <w:sz w:val="22"/>
          <w:szCs w:val="22"/>
        </w:rPr>
      </w:pPr>
      <w:r w:rsidRPr="00103D1C">
        <w:rPr>
          <w:sz w:val="22"/>
          <w:szCs w:val="22"/>
        </w:rPr>
        <w:t>There was a 220% increase in year-on-year ad spend on Instagram Stories</w:t>
      </w:r>
    </w:p>
    <w:p w14:paraId="6B16D8A8" w14:textId="77777777" w:rsidR="00F1290E" w:rsidRPr="00103D1C" w:rsidRDefault="00F1290E" w:rsidP="00F1290E">
      <w:pPr>
        <w:numPr>
          <w:ilvl w:val="0"/>
          <w:numId w:val="10"/>
        </w:numPr>
        <w:rPr>
          <w:sz w:val="22"/>
          <w:szCs w:val="22"/>
        </w:rPr>
      </w:pPr>
      <w:r w:rsidRPr="00103D1C">
        <w:rPr>
          <w:sz w:val="22"/>
          <w:szCs w:val="22"/>
        </w:rPr>
        <w:t xml:space="preserve">95% of all paid search </w:t>
      </w:r>
      <w:proofErr w:type="gramStart"/>
      <w:r w:rsidRPr="00103D1C">
        <w:rPr>
          <w:sz w:val="22"/>
          <w:szCs w:val="22"/>
        </w:rPr>
        <w:t>ad</w:t>
      </w:r>
      <w:proofErr w:type="gramEnd"/>
      <w:r w:rsidRPr="00103D1C">
        <w:rPr>
          <w:sz w:val="22"/>
          <w:szCs w:val="22"/>
        </w:rPr>
        <w:t xml:space="preserve"> clicks on mobile come through Google</w:t>
      </w:r>
    </w:p>
    <w:p w14:paraId="6682A24F" w14:textId="77777777" w:rsidR="00F1290E" w:rsidRPr="00103D1C" w:rsidRDefault="00F1290E" w:rsidP="00F1290E">
      <w:pPr>
        <w:numPr>
          <w:ilvl w:val="0"/>
          <w:numId w:val="10"/>
        </w:numPr>
        <w:rPr>
          <w:sz w:val="22"/>
          <w:szCs w:val="22"/>
        </w:rPr>
      </w:pPr>
      <w:r w:rsidRPr="00103D1C">
        <w:rPr>
          <w:sz w:val="22"/>
          <w:szCs w:val="22"/>
        </w:rPr>
        <w:t>Banners, native ads, and social media ads are the top display ad types</w:t>
      </w:r>
    </w:p>
    <w:p w14:paraId="3C99A583" w14:textId="77777777" w:rsidR="00F1290E" w:rsidRPr="00103D1C" w:rsidRDefault="00F1290E" w:rsidP="00F1290E">
      <w:pPr>
        <w:rPr>
          <w:sz w:val="22"/>
          <w:szCs w:val="22"/>
        </w:rPr>
      </w:pPr>
      <w:r w:rsidRPr="00103D1C">
        <w:rPr>
          <w:sz w:val="22"/>
          <w:szCs w:val="22"/>
        </w:rPr>
        <w:t>Sponsored content through paid media helps brands promote ideas, products, and services to their target audiences. Through paid advertising, marketers can also reach users that are actively looking for similar services. Paid media includes pay-per-click ads, pop-up ads, display ads, video ads, social media ads, retargeting, and more.</w:t>
      </w:r>
    </w:p>
    <w:p w14:paraId="6D6F733F" w14:textId="77777777" w:rsidR="00F1290E" w:rsidRPr="00103D1C" w:rsidRDefault="00F1290E" w:rsidP="00F1290E">
      <w:pPr>
        <w:rPr>
          <w:sz w:val="22"/>
          <w:szCs w:val="22"/>
        </w:rPr>
      </w:pPr>
      <w:r w:rsidRPr="00103D1C">
        <w:rPr>
          <w:b/>
          <w:bCs/>
          <w:sz w:val="22"/>
          <w:szCs w:val="22"/>
        </w:rPr>
        <w:t>Example</w:t>
      </w:r>
      <w:r w:rsidRPr="00103D1C">
        <w:rPr>
          <w:sz w:val="22"/>
          <w:szCs w:val="22"/>
        </w:rPr>
        <w:t>: Google pay-per-click ads let you promote your content on the search engine, which acts as a suggestion to users looking for similar products or services, and more users come across your brand and its offerings.</w:t>
      </w:r>
    </w:p>
    <w:p w14:paraId="67A51DDD" w14:textId="77777777" w:rsidR="00F1290E" w:rsidRPr="00103D1C" w:rsidRDefault="00F1290E" w:rsidP="00F1290E">
      <w:pPr>
        <w:rPr>
          <w:sz w:val="22"/>
          <w:szCs w:val="22"/>
        </w:rPr>
      </w:pPr>
      <w:r w:rsidRPr="00103D1C">
        <w:rPr>
          <w:sz w:val="22"/>
          <w:szCs w:val="22"/>
        </w:rPr>
        <w:t>Let’s find out all about what paid media is, the types of paid media, and its process to inspire your digital </w:t>
      </w:r>
      <w:hyperlink r:id="rId11" w:tgtFrame="_blank" w:tooltip="Opens a new window" w:history="1">
        <w:r w:rsidRPr="00103D1C">
          <w:rPr>
            <w:rStyle w:val="Hyperlink"/>
            <w:sz w:val="22"/>
            <w:szCs w:val="22"/>
          </w:rPr>
          <w:t xml:space="preserve">marketing </w:t>
        </w:r>
        <w:proofErr w:type="spellStart"/>
        <w:r w:rsidRPr="00103D1C">
          <w:rPr>
            <w:rStyle w:val="Hyperlink"/>
            <w:sz w:val="22"/>
            <w:szCs w:val="22"/>
          </w:rPr>
          <w:t>strategyOpens</w:t>
        </w:r>
        <w:proofErr w:type="spellEnd"/>
        <w:r w:rsidRPr="00103D1C">
          <w:rPr>
            <w:rStyle w:val="Hyperlink"/>
            <w:sz w:val="22"/>
            <w:szCs w:val="22"/>
          </w:rPr>
          <w:t xml:space="preserve"> a new window </w:t>
        </w:r>
      </w:hyperlink>
      <w:r w:rsidRPr="00103D1C">
        <w:rPr>
          <w:sz w:val="22"/>
          <w:szCs w:val="22"/>
        </w:rPr>
        <w:t>.</w:t>
      </w:r>
    </w:p>
    <w:p w14:paraId="4477895E" w14:textId="77777777" w:rsidR="00F1290E" w:rsidRPr="00103D1C" w:rsidRDefault="00F1290E" w:rsidP="00F1290E">
      <w:pPr>
        <w:rPr>
          <w:b/>
          <w:bCs/>
          <w:sz w:val="22"/>
          <w:szCs w:val="22"/>
        </w:rPr>
      </w:pPr>
      <w:r w:rsidRPr="00103D1C">
        <w:rPr>
          <w:b/>
          <w:bCs/>
          <w:sz w:val="22"/>
          <w:szCs w:val="22"/>
        </w:rPr>
        <w:t>Paid, Owned, and Earned Media: A Comparison</w:t>
      </w:r>
    </w:p>
    <w:p w14:paraId="38DDAC12" w14:textId="77777777" w:rsidR="00F1290E" w:rsidRPr="00103D1C" w:rsidRDefault="00F1290E" w:rsidP="00F1290E">
      <w:pPr>
        <w:rPr>
          <w:sz w:val="22"/>
          <w:szCs w:val="22"/>
        </w:rPr>
      </w:pPr>
      <w:r w:rsidRPr="00103D1C">
        <w:rPr>
          <w:sz w:val="22"/>
          <w:szCs w:val="22"/>
        </w:rPr>
        <w:t>Paid, owned, and earned media are the three ways to be seen and found in the clutter of brands present online today. Together, the three kinds of media act as the deathly hallows to give you the whole package of online coverage. Let’s understand paid, owned, and earned media and their differences.</w:t>
      </w:r>
    </w:p>
    <w:p w14:paraId="2B1F0EF9" w14:textId="77777777" w:rsidR="00F1290E" w:rsidRPr="00103D1C" w:rsidRDefault="00F1290E" w:rsidP="00F1290E">
      <w:pPr>
        <w:rPr>
          <w:sz w:val="22"/>
          <w:szCs w:val="22"/>
        </w:rPr>
      </w:pPr>
      <w:r w:rsidRPr="00103D1C">
        <w:rPr>
          <w:b/>
          <w:bCs/>
          <w:sz w:val="22"/>
          <w:szCs w:val="22"/>
        </w:rPr>
        <w:t>Paid Media:</w:t>
      </w:r>
      <w:r w:rsidRPr="00103D1C">
        <w:rPr>
          <w:sz w:val="22"/>
          <w:szCs w:val="22"/>
        </w:rPr>
        <w:t> It is all about paid promotions on other sites to display your marketing message and influence audiences you could never reach before. This can be done on social media, websites, blogs, publications, etc.</w:t>
      </w:r>
    </w:p>
    <w:p w14:paraId="618E3787" w14:textId="77777777" w:rsidR="00F1290E" w:rsidRPr="00103D1C" w:rsidRDefault="00F1290E" w:rsidP="00F1290E">
      <w:pPr>
        <w:rPr>
          <w:sz w:val="22"/>
          <w:szCs w:val="22"/>
        </w:rPr>
      </w:pPr>
      <w:hyperlink r:id="rId12" w:tgtFrame="_blank" w:tooltip="Owned Media" w:history="1">
        <w:r w:rsidRPr="00103D1C">
          <w:rPr>
            <w:rStyle w:val="Hyperlink"/>
            <w:b/>
            <w:bCs/>
            <w:sz w:val="22"/>
            <w:szCs w:val="22"/>
          </w:rPr>
          <w:t xml:space="preserve">Owned </w:t>
        </w:r>
        <w:proofErr w:type="spellStart"/>
        <w:r w:rsidRPr="00103D1C">
          <w:rPr>
            <w:rStyle w:val="Hyperlink"/>
            <w:b/>
            <w:bCs/>
            <w:sz w:val="22"/>
            <w:szCs w:val="22"/>
          </w:rPr>
          <w:t>Media</w:t>
        </w:r>
        <w:r w:rsidRPr="00103D1C">
          <w:rPr>
            <w:rStyle w:val="Hyperlink"/>
            <w:sz w:val="22"/>
            <w:szCs w:val="22"/>
          </w:rPr>
          <w:t>Opens</w:t>
        </w:r>
        <w:proofErr w:type="spellEnd"/>
        <w:r w:rsidRPr="00103D1C">
          <w:rPr>
            <w:rStyle w:val="Hyperlink"/>
            <w:sz w:val="22"/>
            <w:szCs w:val="22"/>
          </w:rPr>
          <w:t xml:space="preserve"> a new window </w:t>
        </w:r>
      </w:hyperlink>
      <w:r w:rsidRPr="00103D1C">
        <w:rPr>
          <w:b/>
          <w:bCs/>
          <w:sz w:val="22"/>
          <w:szCs w:val="22"/>
        </w:rPr>
        <w:t>:</w:t>
      </w:r>
      <w:r w:rsidRPr="00103D1C">
        <w:rPr>
          <w:sz w:val="22"/>
          <w:szCs w:val="22"/>
        </w:rPr>
        <w:t> As the name suggests, it is the placement of your brand on media channels that are owned and operated by your business. This includes your websites, blogs, emails, and all other assets and owned resources.</w:t>
      </w:r>
    </w:p>
    <w:p w14:paraId="5526D116" w14:textId="2CEFE799" w:rsidR="00DF728F" w:rsidRPr="00103D1C" w:rsidRDefault="00F1290E" w:rsidP="00F1290E">
      <w:pPr>
        <w:rPr>
          <w:sz w:val="22"/>
          <w:szCs w:val="22"/>
        </w:rPr>
      </w:pPr>
      <w:r w:rsidRPr="00103D1C">
        <w:rPr>
          <w:b/>
          <w:bCs/>
          <w:sz w:val="22"/>
          <w:szCs w:val="22"/>
        </w:rPr>
        <w:t>Earned Media:</w:t>
      </w:r>
      <w:r w:rsidRPr="00103D1C">
        <w:rPr>
          <w:sz w:val="22"/>
          <w:szCs w:val="22"/>
        </w:rPr>
        <w:t> </w:t>
      </w:r>
      <w:r w:rsidR="00CF728D" w:rsidRPr="00103D1C">
        <w:rPr>
          <w:sz w:val="22"/>
          <w:szCs w:val="22"/>
        </w:rPr>
        <w:t>The</w:t>
      </w:r>
      <w:r w:rsidRPr="00103D1C">
        <w:rPr>
          <w:sz w:val="22"/>
          <w:szCs w:val="22"/>
        </w:rPr>
        <w:t xml:space="preserve"> space or coverage your brand receives due to credibility, recognition, and word of mouth. It is the ‘organic’ publicity you get without </w:t>
      </w:r>
      <w:r w:rsidR="00CF728D" w:rsidRPr="00103D1C">
        <w:rPr>
          <w:sz w:val="22"/>
          <w:szCs w:val="22"/>
        </w:rPr>
        <w:t>purchasing</w:t>
      </w:r>
      <w:r w:rsidRPr="00103D1C">
        <w:rPr>
          <w:sz w:val="22"/>
          <w:szCs w:val="22"/>
        </w:rPr>
        <w:t xml:space="preserve"> ad space. </w:t>
      </w:r>
    </w:p>
    <w:p w14:paraId="27F5246A" w14:textId="5A28301D" w:rsidR="00F1290E" w:rsidRPr="00103D1C" w:rsidRDefault="00F1290E" w:rsidP="00F1290E">
      <w:pPr>
        <w:rPr>
          <w:sz w:val="22"/>
          <w:szCs w:val="22"/>
        </w:rPr>
      </w:pPr>
      <w:r w:rsidRPr="00103D1C">
        <w:rPr>
          <w:sz w:val="22"/>
          <w:szCs w:val="22"/>
        </w:rPr>
        <w:t xml:space="preserve">This includes press mentions, social media recognition, </w:t>
      </w:r>
      <w:r w:rsidR="00DF728F" w:rsidRPr="00103D1C">
        <w:rPr>
          <w:sz w:val="22"/>
          <w:szCs w:val="22"/>
        </w:rPr>
        <w:t>influencer content contributions</w:t>
      </w:r>
      <w:r w:rsidRPr="00103D1C">
        <w:rPr>
          <w:sz w:val="22"/>
          <w:szCs w:val="22"/>
        </w:rPr>
        <w:t xml:space="preserve">, </w:t>
      </w:r>
      <w:r w:rsidR="005745D1" w:rsidRPr="00103D1C">
        <w:rPr>
          <w:sz w:val="22"/>
          <w:szCs w:val="22"/>
        </w:rPr>
        <w:t>and search rankings achieved through search engine optimization (SEO), among other things</w:t>
      </w:r>
      <w:r w:rsidRPr="00103D1C">
        <w:rPr>
          <w:sz w:val="22"/>
          <w:szCs w:val="22"/>
        </w:rPr>
        <w:t>.</w:t>
      </w:r>
    </w:p>
    <w:tbl>
      <w:tblPr>
        <w:tblW w:w="0" w:type="auto"/>
        <w:shd w:val="clear" w:color="auto" w:fill="FFFFFF"/>
        <w:tblCellMar>
          <w:left w:w="0" w:type="dxa"/>
          <w:right w:w="0" w:type="dxa"/>
        </w:tblCellMar>
        <w:tblLook w:val="04A0" w:firstRow="1" w:lastRow="0" w:firstColumn="1" w:lastColumn="0" w:noHBand="0" w:noVBand="1"/>
      </w:tblPr>
      <w:tblGrid>
        <w:gridCol w:w="2678"/>
        <w:gridCol w:w="2581"/>
        <w:gridCol w:w="4101"/>
      </w:tblGrid>
      <w:tr w:rsidR="00F1290E" w:rsidRPr="00103D1C" w14:paraId="0E30CE64" w14:textId="77777777" w:rsidTr="00DF728F">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0282BF58" w14:textId="77777777" w:rsidR="00F1290E" w:rsidRPr="00103D1C" w:rsidRDefault="00F1290E" w:rsidP="00A43B67">
            <w:pPr>
              <w:rPr>
                <w:b/>
                <w:bCs/>
                <w:sz w:val="22"/>
                <w:szCs w:val="22"/>
              </w:rPr>
            </w:pPr>
            <w:r w:rsidRPr="00103D1C">
              <w:rPr>
                <w:b/>
                <w:bCs/>
                <w:sz w:val="22"/>
                <w:szCs w:val="22"/>
              </w:rPr>
              <w:t>Paid Media</w:t>
            </w:r>
          </w:p>
        </w:tc>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6CF3355C" w14:textId="77777777" w:rsidR="00F1290E" w:rsidRPr="00103D1C" w:rsidRDefault="00F1290E" w:rsidP="00A43B67">
            <w:pPr>
              <w:rPr>
                <w:b/>
                <w:bCs/>
                <w:sz w:val="22"/>
                <w:szCs w:val="22"/>
              </w:rPr>
            </w:pPr>
            <w:r w:rsidRPr="00103D1C">
              <w:rPr>
                <w:b/>
                <w:bCs/>
                <w:sz w:val="22"/>
                <w:szCs w:val="22"/>
              </w:rPr>
              <w:t>Owned Media</w:t>
            </w:r>
          </w:p>
        </w:tc>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4952F293" w14:textId="77777777" w:rsidR="00F1290E" w:rsidRPr="00103D1C" w:rsidRDefault="00F1290E" w:rsidP="00A43B67">
            <w:pPr>
              <w:rPr>
                <w:b/>
                <w:bCs/>
                <w:sz w:val="22"/>
                <w:szCs w:val="22"/>
              </w:rPr>
            </w:pPr>
            <w:r w:rsidRPr="00103D1C">
              <w:rPr>
                <w:b/>
                <w:bCs/>
                <w:sz w:val="22"/>
                <w:szCs w:val="22"/>
              </w:rPr>
              <w:t>Earned Media</w:t>
            </w:r>
          </w:p>
        </w:tc>
      </w:tr>
      <w:tr w:rsidR="00F1290E" w:rsidRPr="00103D1C" w14:paraId="45138F5A" w14:textId="77777777" w:rsidTr="00DF728F">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016A95C5" w14:textId="77777777" w:rsidR="00F1290E" w:rsidRPr="00103D1C" w:rsidRDefault="00F1290E" w:rsidP="00A43B67">
            <w:pPr>
              <w:rPr>
                <w:sz w:val="22"/>
                <w:szCs w:val="22"/>
              </w:rPr>
            </w:pPr>
            <w:r w:rsidRPr="00103D1C">
              <w:rPr>
                <w:sz w:val="22"/>
                <w:szCs w:val="22"/>
              </w:rPr>
              <w:t>Pay other sites to display your ad on their properties</w:t>
            </w:r>
          </w:p>
        </w:tc>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710045F5" w14:textId="77777777" w:rsidR="00F1290E" w:rsidRPr="00103D1C" w:rsidRDefault="00F1290E" w:rsidP="00A43B67">
            <w:pPr>
              <w:rPr>
                <w:sz w:val="22"/>
                <w:szCs w:val="22"/>
              </w:rPr>
            </w:pPr>
            <w:r w:rsidRPr="00103D1C">
              <w:rPr>
                <w:sz w:val="22"/>
                <w:szCs w:val="22"/>
              </w:rPr>
              <w:t>Owned and operated on your business channels</w:t>
            </w:r>
          </w:p>
        </w:tc>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288CC54" w14:textId="77777777" w:rsidR="00F1290E" w:rsidRPr="00103D1C" w:rsidRDefault="00F1290E" w:rsidP="00A43B67">
            <w:pPr>
              <w:rPr>
                <w:sz w:val="22"/>
                <w:szCs w:val="22"/>
              </w:rPr>
            </w:pPr>
            <w:r w:rsidRPr="00103D1C">
              <w:rPr>
                <w:sz w:val="22"/>
                <w:szCs w:val="22"/>
              </w:rPr>
              <w:t>‘Organic’ publicity without purchasing ad space</w:t>
            </w:r>
          </w:p>
        </w:tc>
      </w:tr>
      <w:tr w:rsidR="00F1290E" w:rsidRPr="00103D1C" w14:paraId="2CC428C1" w14:textId="77777777" w:rsidTr="00DF728F">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1A6F4B8F" w14:textId="77777777" w:rsidR="00F1290E" w:rsidRPr="00103D1C" w:rsidRDefault="00F1290E" w:rsidP="00A43B67">
            <w:pPr>
              <w:rPr>
                <w:sz w:val="22"/>
                <w:szCs w:val="22"/>
              </w:rPr>
            </w:pPr>
            <w:r w:rsidRPr="00103D1C">
              <w:rPr>
                <w:sz w:val="22"/>
                <w:szCs w:val="22"/>
              </w:rPr>
              <w:t>Social media, websites, blogs, publications, etc.</w:t>
            </w:r>
          </w:p>
        </w:tc>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3AB27AF3" w14:textId="77777777" w:rsidR="00F1290E" w:rsidRPr="00103D1C" w:rsidRDefault="00F1290E" w:rsidP="00A43B67">
            <w:pPr>
              <w:rPr>
                <w:sz w:val="22"/>
                <w:szCs w:val="22"/>
              </w:rPr>
            </w:pPr>
            <w:r w:rsidRPr="00103D1C">
              <w:rPr>
                <w:sz w:val="22"/>
                <w:szCs w:val="22"/>
              </w:rPr>
              <w:t xml:space="preserve">Your websites, blogs, </w:t>
            </w:r>
            <w:proofErr w:type="gramStart"/>
            <w:r w:rsidRPr="00103D1C">
              <w:rPr>
                <w:sz w:val="22"/>
                <w:szCs w:val="22"/>
              </w:rPr>
              <w:t>emailers</w:t>
            </w:r>
            <w:proofErr w:type="gramEnd"/>
            <w:r w:rsidRPr="00103D1C">
              <w:rPr>
                <w:sz w:val="22"/>
                <w:szCs w:val="22"/>
              </w:rPr>
              <w:t>, forums, social media, etc.</w:t>
            </w:r>
          </w:p>
        </w:tc>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6C23997C" w14:textId="77777777" w:rsidR="00F1290E" w:rsidRPr="00103D1C" w:rsidRDefault="00F1290E" w:rsidP="00A43B67">
            <w:pPr>
              <w:rPr>
                <w:sz w:val="22"/>
                <w:szCs w:val="22"/>
              </w:rPr>
            </w:pPr>
            <w:r w:rsidRPr="00103D1C">
              <w:rPr>
                <w:sz w:val="22"/>
                <w:szCs w:val="22"/>
              </w:rPr>
              <w:t>Press mentions, social media recognition, interviews, guest posts, podcast invitations, exclusive columns, etc.</w:t>
            </w:r>
          </w:p>
        </w:tc>
      </w:tr>
      <w:tr w:rsidR="00F1290E" w:rsidRPr="00103D1C" w14:paraId="003BC997" w14:textId="77777777" w:rsidTr="00DF728F">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7C5C2D94" w14:textId="77777777" w:rsidR="00F1290E" w:rsidRPr="00103D1C" w:rsidRDefault="00F1290E" w:rsidP="00A43B67">
            <w:pPr>
              <w:rPr>
                <w:sz w:val="22"/>
                <w:szCs w:val="22"/>
              </w:rPr>
            </w:pPr>
            <w:r w:rsidRPr="00103D1C">
              <w:rPr>
                <w:sz w:val="22"/>
                <w:szCs w:val="22"/>
              </w:rPr>
              <w:t>Helps target and reach new users</w:t>
            </w:r>
          </w:p>
        </w:tc>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774D932E" w14:textId="77777777" w:rsidR="00F1290E" w:rsidRPr="00103D1C" w:rsidRDefault="00F1290E" w:rsidP="00A43B67">
            <w:pPr>
              <w:rPr>
                <w:sz w:val="22"/>
                <w:szCs w:val="22"/>
              </w:rPr>
            </w:pPr>
            <w:r w:rsidRPr="00103D1C">
              <w:rPr>
                <w:sz w:val="22"/>
                <w:szCs w:val="22"/>
              </w:rPr>
              <w:t>Full control to modify ads as you go</w:t>
            </w:r>
          </w:p>
        </w:tc>
        <w:tc>
          <w:tcPr>
            <w:tcW w:w="0" w:type="auto"/>
            <w:tcBorders>
              <w:top w:val="single" w:sz="6" w:space="0" w:color="CCCCCC"/>
              <w:left w:val="nil"/>
              <w:bottom w:val="single" w:sz="6" w:space="0" w:color="CCCCCC"/>
              <w:right w:val="nil"/>
            </w:tcBorders>
            <w:shd w:val="clear" w:color="auto" w:fill="FFFFFF"/>
            <w:tcMar>
              <w:top w:w="225" w:type="dxa"/>
              <w:left w:w="225" w:type="dxa"/>
              <w:bottom w:w="225" w:type="dxa"/>
              <w:right w:w="225" w:type="dxa"/>
            </w:tcMar>
            <w:hideMark/>
          </w:tcPr>
          <w:p w14:paraId="761434D5" w14:textId="77777777" w:rsidR="00F1290E" w:rsidRPr="00103D1C" w:rsidRDefault="00F1290E" w:rsidP="00A43B67">
            <w:pPr>
              <w:rPr>
                <w:sz w:val="22"/>
                <w:szCs w:val="22"/>
              </w:rPr>
            </w:pPr>
            <w:proofErr w:type="gramStart"/>
            <w:r w:rsidRPr="00103D1C">
              <w:rPr>
                <w:sz w:val="22"/>
                <w:szCs w:val="22"/>
              </w:rPr>
              <w:t>Builds</w:t>
            </w:r>
            <w:proofErr w:type="gramEnd"/>
            <w:r w:rsidRPr="00103D1C">
              <w:rPr>
                <w:sz w:val="22"/>
                <w:szCs w:val="22"/>
              </w:rPr>
              <w:t xml:space="preserve"> credibility and trust, and amplifies the reach</w:t>
            </w:r>
          </w:p>
        </w:tc>
      </w:tr>
    </w:tbl>
    <w:p w14:paraId="525D3068" w14:textId="77777777" w:rsidR="00DF728F" w:rsidRPr="00103D1C" w:rsidRDefault="00DF728F" w:rsidP="00F1290E">
      <w:pPr>
        <w:rPr>
          <w:sz w:val="22"/>
          <w:szCs w:val="22"/>
        </w:rPr>
      </w:pPr>
    </w:p>
    <w:p w14:paraId="77ACC47A" w14:textId="77777777" w:rsidR="00DF728F" w:rsidRPr="00103D1C" w:rsidRDefault="00DF728F" w:rsidP="00F1290E">
      <w:pPr>
        <w:rPr>
          <w:sz w:val="22"/>
          <w:szCs w:val="22"/>
        </w:rPr>
      </w:pPr>
    </w:p>
    <w:p w14:paraId="5A3FEA26" w14:textId="77777777" w:rsidR="00DF728F" w:rsidRPr="00103D1C" w:rsidRDefault="00DF728F" w:rsidP="00F1290E">
      <w:pPr>
        <w:rPr>
          <w:sz w:val="22"/>
          <w:szCs w:val="22"/>
        </w:rPr>
      </w:pPr>
    </w:p>
    <w:p w14:paraId="10B1633A" w14:textId="39FA8152" w:rsidR="00F1290E" w:rsidRPr="00103D1C" w:rsidRDefault="00F1290E" w:rsidP="00F1290E">
      <w:pPr>
        <w:rPr>
          <w:sz w:val="22"/>
          <w:szCs w:val="22"/>
        </w:rPr>
      </w:pPr>
      <w:r w:rsidRPr="00103D1C">
        <w:rPr>
          <w:sz w:val="22"/>
          <w:szCs w:val="22"/>
        </w:rPr>
        <w:t xml:space="preserve">Now that we’ve </w:t>
      </w:r>
      <w:r w:rsidR="00DF728F" w:rsidRPr="00103D1C">
        <w:rPr>
          <w:sz w:val="22"/>
          <w:szCs w:val="22"/>
        </w:rPr>
        <w:t>seen</w:t>
      </w:r>
      <w:r w:rsidRPr="00103D1C">
        <w:rPr>
          <w:sz w:val="22"/>
          <w:szCs w:val="22"/>
        </w:rPr>
        <w:t xml:space="preserve"> all three media types, let’s look at the paid media model in more detail. How does paid media work? What are its types and examples?</w:t>
      </w:r>
    </w:p>
    <w:p w14:paraId="0038527C" w14:textId="77777777" w:rsidR="00F1290E" w:rsidRPr="00103D1C" w:rsidRDefault="00F1290E" w:rsidP="00F1290E">
      <w:pPr>
        <w:rPr>
          <w:b/>
          <w:bCs/>
          <w:sz w:val="22"/>
          <w:szCs w:val="22"/>
        </w:rPr>
      </w:pPr>
      <w:r w:rsidRPr="00103D1C">
        <w:rPr>
          <w:b/>
          <w:bCs/>
          <w:sz w:val="22"/>
          <w:szCs w:val="22"/>
        </w:rPr>
        <w:t>Types of Paid Pricing Models</w:t>
      </w:r>
    </w:p>
    <w:p w14:paraId="0BC1198D" w14:textId="77777777" w:rsidR="00F1290E" w:rsidRPr="00103D1C" w:rsidRDefault="00F1290E" w:rsidP="00F1290E">
      <w:pPr>
        <w:rPr>
          <w:sz w:val="22"/>
          <w:szCs w:val="22"/>
        </w:rPr>
      </w:pPr>
      <w:r w:rsidRPr="00103D1C">
        <w:rPr>
          <w:sz w:val="22"/>
          <w:szCs w:val="22"/>
        </w:rPr>
        <w:t>Paid ads are of various types, with varied payment methods depending on their function, each with different goals and results. Let’s look at the two primary pricing models for paid ads.</w:t>
      </w:r>
    </w:p>
    <w:p w14:paraId="09FDEC3B" w14:textId="77777777" w:rsidR="00F1290E" w:rsidRPr="00103D1C" w:rsidRDefault="00F1290E" w:rsidP="00F1290E">
      <w:pPr>
        <w:rPr>
          <w:b/>
          <w:bCs/>
          <w:sz w:val="22"/>
          <w:szCs w:val="22"/>
        </w:rPr>
      </w:pPr>
      <w:r w:rsidRPr="00103D1C">
        <w:rPr>
          <w:b/>
          <w:bCs/>
          <w:sz w:val="22"/>
          <w:szCs w:val="22"/>
        </w:rPr>
        <w:t>1. Cost Per Click (CPC)</w:t>
      </w:r>
    </w:p>
    <w:p w14:paraId="6D5C5BB5" w14:textId="4469680F" w:rsidR="00F1290E" w:rsidRPr="00103D1C" w:rsidRDefault="00F1290E" w:rsidP="00F1290E">
      <w:pPr>
        <w:rPr>
          <w:sz w:val="22"/>
          <w:szCs w:val="22"/>
        </w:rPr>
      </w:pPr>
      <w:hyperlink r:id="rId13" w:tooltip="Cost Per Click" w:history="1">
        <w:r w:rsidRPr="00103D1C">
          <w:rPr>
            <w:rStyle w:val="Hyperlink"/>
            <w:b/>
            <w:bCs/>
            <w:sz w:val="22"/>
            <w:szCs w:val="22"/>
          </w:rPr>
          <w:t>Cost Per Click</w:t>
        </w:r>
      </w:hyperlink>
      <w:r w:rsidRPr="00103D1C">
        <w:rPr>
          <w:sz w:val="22"/>
          <w:szCs w:val="22"/>
        </w:rPr>
        <w:t xml:space="preserve"> (CPC) refers to </w:t>
      </w:r>
      <w:r w:rsidR="00EC5880">
        <w:rPr>
          <w:sz w:val="22"/>
          <w:szCs w:val="22"/>
        </w:rPr>
        <w:t xml:space="preserve">a model where an amount is paid for each click received, regardless of the views or </w:t>
      </w:r>
      <w:r w:rsidRPr="00103D1C">
        <w:rPr>
          <w:sz w:val="22"/>
          <w:szCs w:val="22"/>
        </w:rPr>
        <w:t xml:space="preserve">impressions. This performance-based metric </w:t>
      </w:r>
      <w:r w:rsidR="00EC5880">
        <w:rPr>
          <w:sz w:val="22"/>
          <w:szCs w:val="22"/>
        </w:rPr>
        <w:t>features automatic and manual bidding, allowing you to</w:t>
      </w:r>
      <w:r w:rsidRPr="00103D1C">
        <w:rPr>
          <w:sz w:val="22"/>
          <w:szCs w:val="22"/>
        </w:rPr>
        <w:t xml:space="preserve"> set a budget or control your maximum bid amount.</w:t>
      </w:r>
    </w:p>
    <w:p w14:paraId="0B37326A" w14:textId="77777777" w:rsidR="00F1290E" w:rsidRPr="00103D1C" w:rsidRDefault="00F1290E" w:rsidP="00F1290E">
      <w:pPr>
        <w:rPr>
          <w:b/>
          <w:bCs/>
          <w:sz w:val="22"/>
          <w:szCs w:val="22"/>
        </w:rPr>
      </w:pPr>
      <w:r w:rsidRPr="00103D1C">
        <w:rPr>
          <w:b/>
          <w:bCs/>
          <w:sz w:val="22"/>
          <w:szCs w:val="22"/>
        </w:rPr>
        <w:t>2. Cost Per Mille (CPM)</w:t>
      </w:r>
    </w:p>
    <w:p w14:paraId="5F95D4D0" w14:textId="77777777" w:rsidR="00F1290E" w:rsidRPr="00103D1C" w:rsidRDefault="00F1290E" w:rsidP="00F1290E">
      <w:pPr>
        <w:rPr>
          <w:sz w:val="22"/>
          <w:szCs w:val="22"/>
        </w:rPr>
      </w:pPr>
      <w:hyperlink r:id="rId14" w:tooltip="Cost Per Thousand/Mille" w:history="1">
        <w:r w:rsidRPr="00103D1C">
          <w:rPr>
            <w:rStyle w:val="Hyperlink"/>
            <w:b/>
            <w:bCs/>
            <w:sz w:val="22"/>
            <w:szCs w:val="22"/>
          </w:rPr>
          <w:t>Cost Per Thousand/Mille</w:t>
        </w:r>
      </w:hyperlink>
      <w:r w:rsidRPr="00103D1C">
        <w:rPr>
          <w:sz w:val="22"/>
          <w:szCs w:val="22"/>
        </w:rPr>
        <w:t> (CPM) refers to the model where an advertiser pays per thousand ad views. This applies to display ads – banners, native advertising, etc.</w:t>
      </w:r>
    </w:p>
    <w:p w14:paraId="12121445" w14:textId="77777777" w:rsidR="00F1290E" w:rsidRPr="00103D1C" w:rsidRDefault="00F1290E" w:rsidP="00F1290E">
      <w:pPr>
        <w:rPr>
          <w:b/>
          <w:bCs/>
          <w:sz w:val="22"/>
          <w:szCs w:val="22"/>
        </w:rPr>
      </w:pPr>
      <w:r w:rsidRPr="00103D1C">
        <w:rPr>
          <w:b/>
          <w:bCs/>
          <w:sz w:val="22"/>
          <w:szCs w:val="22"/>
        </w:rPr>
        <w:t>3. CPC vs. CPM</w:t>
      </w:r>
    </w:p>
    <w:p w14:paraId="5AA05356" w14:textId="77777777" w:rsidR="00F1290E" w:rsidRPr="00103D1C" w:rsidRDefault="00F1290E" w:rsidP="00F1290E">
      <w:pPr>
        <w:rPr>
          <w:sz w:val="22"/>
          <w:szCs w:val="22"/>
        </w:rPr>
      </w:pPr>
      <w:r w:rsidRPr="00103D1C">
        <w:rPr>
          <w:sz w:val="22"/>
          <w:szCs w:val="22"/>
        </w:rPr>
        <w:t xml:space="preserve">The two most common pricing models used today, CPC and </w:t>
      </w:r>
      <w:proofErr w:type="gramStart"/>
      <w:r w:rsidRPr="00103D1C">
        <w:rPr>
          <w:sz w:val="22"/>
          <w:szCs w:val="22"/>
        </w:rPr>
        <w:t>CPM</w:t>
      </w:r>
      <w:proofErr w:type="gramEnd"/>
      <w:r w:rsidRPr="00103D1C">
        <w:rPr>
          <w:sz w:val="22"/>
          <w:szCs w:val="22"/>
        </w:rPr>
        <w:t xml:space="preserve"> have distinctive features:</w:t>
      </w:r>
    </w:p>
    <w:p w14:paraId="53A9F3E4" w14:textId="77777777" w:rsidR="00F1290E" w:rsidRPr="00103D1C" w:rsidRDefault="00F1290E" w:rsidP="00F1290E">
      <w:pPr>
        <w:rPr>
          <w:sz w:val="22"/>
          <w:szCs w:val="22"/>
        </w:rPr>
      </w:pPr>
      <w:r w:rsidRPr="00103D1C">
        <w:rPr>
          <w:sz w:val="22"/>
          <w:szCs w:val="22"/>
        </w:rPr>
        <w:t xml:space="preserve">CPC </w:t>
      </w:r>
    </w:p>
    <w:p w14:paraId="39FE5004" w14:textId="77777777" w:rsidR="00F1290E" w:rsidRPr="00103D1C" w:rsidRDefault="00F1290E" w:rsidP="00F1290E">
      <w:pPr>
        <w:pStyle w:val="ListParagraph"/>
        <w:numPr>
          <w:ilvl w:val="0"/>
          <w:numId w:val="11"/>
        </w:numPr>
        <w:rPr>
          <w:sz w:val="22"/>
          <w:szCs w:val="22"/>
        </w:rPr>
      </w:pPr>
      <w:r w:rsidRPr="00103D1C">
        <w:rPr>
          <w:sz w:val="22"/>
          <w:szCs w:val="22"/>
        </w:rPr>
        <w:t>is all about the clicks and leads/conversions generated</w:t>
      </w:r>
    </w:p>
    <w:p w14:paraId="6C50694A" w14:textId="77777777" w:rsidR="00F1290E" w:rsidRPr="00103D1C" w:rsidRDefault="00F1290E" w:rsidP="00F1290E">
      <w:pPr>
        <w:pStyle w:val="ListParagraph"/>
        <w:numPr>
          <w:ilvl w:val="0"/>
          <w:numId w:val="11"/>
        </w:numPr>
        <w:rPr>
          <w:sz w:val="22"/>
          <w:szCs w:val="22"/>
        </w:rPr>
      </w:pPr>
      <w:r w:rsidRPr="00103D1C">
        <w:rPr>
          <w:sz w:val="22"/>
          <w:szCs w:val="22"/>
        </w:rPr>
        <w:t>Bidding focused, performance-based</w:t>
      </w:r>
    </w:p>
    <w:p w14:paraId="63E432CB" w14:textId="77777777" w:rsidR="00F1290E" w:rsidRPr="00103D1C" w:rsidRDefault="00F1290E" w:rsidP="00F1290E">
      <w:pPr>
        <w:pStyle w:val="ListParagraph"/>
        <w:numPr>
          <w:ilvl w:val="0"/>
          <w:numId w:val="11"/>
        </w:numPr>
        <w:rPr>
          <w:sz w:val="22"/>
          <w:szCs w:val="22"/>
        </w:rPr>
      </w:pPr>
      <w:r w:rsidRPr="00103D1C">
        <w:rPr>
          <w:sz w:val="22"/>
          <w:szCs w:val="22"/>
        </w:rPr>
        <w:t>Drives conversion, direct traffic, search campaigns</w:t>
      </w:r>
    </w:p>
    <w:p w14:paraId="447D79C7" w14:textId="77777777" w:rsidR="00F1290E" w:rsidRPr="00103D1C" w:rsidRDefault="00F1290E" w:rsidP="00F1290E">
      <w:pPr>
        <w:rPr>
          <w:sz w:val="22"/>
          <w:szCs w:val="22"/>
        </w:rPr>
      </w:pPr>
    </w:p>
    <w:p w14:paraId="1CB58D94" w14:textId="77777777" w:rsidR="00F1290E" w:rsidRPr="00103D1C" w:rsidRDefault="00F1290E" w:rsidP="00F1290E">
      <w:pPr>
        <w:rPr>
          <w:sz w:val="22"/>
          <w:szCs w:val="22"/>
        </w:rPr>
      </w:pPr>
      <w:r w:rsidRPr="00103D1C">
        <w:rPr>
          <w:sz w:val="22"/>
          <w:szCs w:val="22"/>
        </w:rPr>
        <w:t xml:space="preserve">CPM </w:t>
      </w:r>
    </w:p>
    <w:p w14:paraId="7C0528C6" w14:textId="77777777" w:rsidR="00F1290E" w:rsidRPr="00103D1C" w:rsidRDefault="00F1290E" w:rsidP="00F1290E">
      <w:pPr>
        <w:pStyle w:val="ListParagraph"/>
        <w:numPr>
          <w:ilvl w:val="0"/>
          <w:numId w:val="12"/>
        </w:numPr>
        <w:rPr>
          <w:sz w:val="22"/>
          <w:szCs w:val="22"/>
        </w:rPr>
      </w:pPr>
      <w:r w:rsidRPr="00103D1C">
        <w:rPr>
          <w:sz w:val="22"/>
          <w:szCs w:val="22"/>
        </w:rPr>
        <w:t>is about being seen and the impressions collected</w:t>
      </w:r>
    </w:p>
    <w:p w14:paraId="6CFA351B" w14:textId="77777777" w:rsidR="00F1290E" w:rsidRPr="00103D1C" w:rsidRDefault="00F1290E" w:rsidP="00F1290E">
      <w:pPr>
        <w:pStyle w:val="ListParagraph"/>
        <w:numPr>
          <w:ilvl w:val="0"/>
          <w:numId w:val="12"/>
        </w:numPr>
        <w:rPr>
          <w:sz w:val="22"/>
          <w:szCs w:val="22"/>
        </w:rPr>
      </w:pPr>
      <w:r w:rsidRPr="00103D1C">
        <w:rPr>
          <w:sz w:val="22"/>
          <w:szCs w:val="22"/>
        </w:rPr>
        <w:t>Impression-focused, campaign-specific goals</w:t>
      </w:r>
    </w:p>
    <w:p w14:paraId="55D42C57" w14:textId="77777777" w:rsidR="00F1290E" w:rsidRPr="00103D1C" w:rsidRDefault="00F1290E" w:rsidP="00F1290E">
      <w:pPr>
        <w:pStyle w:val="ListParagraph"/>
        <w:numPr>
          <w:ilvl w:val="0"/>
          <w:numId w:val="12"/>
        </w:numPr>
        <w:rPr>
          <w:sz w:val="22"/>
          <w:szCs w:val="22"/>
        </w:rPr>
      </w:pPr>
      <w:r w:rsidRPr="00103D1C">
        <w:rPr>
          <w:sz w:val="22"/>
          <w:szCs w:val="22"/>
        </w:rPr>
        <w:t>Drives awareness, brand visibility, and display campaigns</w:t>
      </w:r>
    </w:p>
    <w:p w14:paraId="47B5F639" w14:textId="77777777" w:rsidR="00F1290E" w:rsidRPr="00103D1C" w:rsidRDefault="00F1290E" w:rsidP="00F1290E">
      <w:pPr>
        <w:rPr>
          <w:sz w:val="22"/>
          <w:szCs w:val="22"/>
        </w:rPr>
      </w:pPr>
    </w:p>
    <w:p w14:paraId="2AB3C2C6" w14:textId="77777777" w:rsidR="00F1290E" w:rsidRPr="00103D1C" w:rsidRDefault="00F1290E" w:rsidP="00F1290E">
      <w:pPr>
        <w:rPr>
          <w:b/>
          <w:bCs/>
          <w:sz w:val="22"/>
          <w:szCs w:val="22"/>
        </w:rPr>
      </w:pPr>
      <w:r w:rsidRPr="00103D1C">
        <w:rPr>
          <w:b/>
          <w:bCs/>
          <w:sz w:val="22"/>
          <w:szCs w:val="22"/>
        </w:rPr>
        <w:t>Types of Paid Media</w:t>
      </w:r>
    </w:p>
    <w:p w14:paraId="4D43E625" w14:textId="77777777" w:rsidR="00F1290E" w:rsidRPr="00103D1C" w:rsidRDefault="00F1290E" w:rsidP="00F1290E">
      <w:pPr>
        <w:rPr>
          <w:sz w:val="22"/>
          <w:szCs w:val="22"/>
        </w:rPr>
      </w:pPr>
      <w:r w:rsidRPr="00103D1C">
        <w:rPr>
          <w:sz w:val="22"/>
          <w:szCs w:val="22"/>
        </w:rPr>
        <w:t>The concept of paid media has evolved to become the structured, multifaceted operation it is today. In this section, we’re digging into the various ways you can promote your brand through paid media. Here are the top five types of paid media.</w:t>
      </w:r>
    </w:p>
    <w:p w14:paraId="40E0E678" w14:textId="77777777" w:rsidR="00F1290E" w:rsidRPr="00103D1C" w:rsidRDefault="00F1290E" w:rsidP="00F1290E">
      <w:pPr>
        <w:rPr>
          <w:b/>
          <w:bCs/>
          <w:sz w:val="22"/>
          <w:szCs w:val="22"/>
        </w:rPr>
      </w:pPr>
      <w:r w:rsidRPr="00103D1C">
        <w:rPr>
          <w:b/>
          <w:bCs/>
          <w:sz w:val="22"/>
          <w:szCs w:val="22"/>
        </w:rPr>
        <w:t>1. Paid Social Media</w:t>
      </w:r>
    </w:p>
    <w:p w14:paraId="0EF658F2" w14:textId="77777777" w:rsidR="00F1290E" w:rsidRPr="00103D1C" w:rsidRDefault="00F1290E" w:rsidP="00F1290E">
      <w:pPr>
        <w:rPr>
          <w:sz w:val="22"/>
          <w:szCs w:val="22"/>
        </w:rPr>
      </w:pPr>
      <w:r w:rsidRPr="00103D1C">
        <w:rPr>
          <w:sz w:val="22"/>
          <w:szCs w:val="22"/>
        </w:rPr>
        <w:t xml:space="preserve">Probably the most popular of the lot, paid social media needs no introduction. We see it in our everyday lives while </w:t>
      </w:r>
      <w:proofErr w:type="spellStart"/>
      <w:r w:rsidRPr="00103D1C">
        <w:rPr>
          <w:sz w:val="22"/>
          <w:szCs w:val="22"/>
        </w:rPr>
        <w:t>scrolling</w:t>
      </w:r>
      <w:proofErr w:type="spellEnd"/>
      <w:r w:rsidRPr="00103D1C">
        <w:rPr>
          <w:sz w:val="22"/>
          <w:szCs w:val="22"/>
        </w:rPr>
        <w:t xml:space="preserve"> through social media platforms. Almost every social platform now offers paid options, where you can pay to publish ads for platform users to see, depending on their interests, behavior, demographics, location, etc.</w:t>
      </w:r>
    </w:p>
    <w:p w14:paraId="1BBEFD1B" w14:textId="77777777" w:rsidR="00F1290E" w:rsidRPr="00103D1C" w:rsidRDefault="00F1290E" w:rsidP="00F1290E">
      <w:pPr>
        <w:rPr>
          <w:sz w:val="22"/>
          <w:szCs w:val="22"/>
        </w:rPr>
      </w:pPr>
      <w:r w:rsidRPr="00103D1C">
        <w:rPr>
          <w:sz w:val="22"/>
          <w:szCs w:val="22"/>
        </w:rPr>
        <w:t xml:space="preserve">Facebook, Instagram, YouTube, LinkedIn, Twitter, Snapchat, and Pinterest are the top-performing channels for paid social ads. Each offers a business account that lets you create </w:t>
      </w:r>
      <w:proofErr w:type="gramStart"/>
      <w:r w:rsidRPr="00103D1C">
        <w:rPr>
          <w:sz w:val="22"/>
          <w:szCs w:val="22"/>
        </w:rPr>
        <w:t>ads, or</w:t>
      </w:r>
      <w:proofErr w:type="gramEnd"/>
      <w:r w:rsidRPr="00103D1C">
        <w:rPr>
          <w:sz w:val="22"/>
          <w:szCs w:val="22"/>
        </w:rPr>
        <w:t xml:space="preserve"> boost existing posts. Some even let </w:t>
      </w:r>
      <w:proofErr w:type="spellStart"/>
      <w:r w:rsidRPr="00103D1C">
        <w:rPr>
          <w:sz w:val="22"/>
          <w:szCs w:val="22"/>
        </w:rPr>
        <w:t>you</w:t>
      </w:r>
      <w:proofErr w:type="spellEnd"/>
      <w:r w:rsidRPr="00103D1C">
        <w:rPr>
          <w:sz w:val="22"/>
          <w:szCs w:val="22"/>
        </w:rPr>
        <w:t xml:space="preserve"> prompt users to message you, like your page, and help you get more leads and site visitors.</w:t>
      </w:r>
    </w:p>
    <w:p w14:paraId="0900A956" w14:textId="2C99976D" w:rsidR="00F1290E" w:rsidRPr="00103D1C" w:rsidRDefault="00F1290E" w:rsidP="00F1290E">
      <w:pPr>
        <w:rPr>
          <w:sz w:val="22"/>
          <w:szCs w:val="22"/>
        </w:rPr>
      </w:pPr>
      <w:r w:rsidRPr="00103D1C">
        <w:rPr>
          <w:sz w:val="22"/>
          <w:szCs w:val="22"/>
        </w:rPr>
        <w:t>Instagram, TikTok, and Snapchat are also known for influencer marketing</w:t>
      </w:r>
      <w:r w:rsidR="009D7ADB">
        <w:rPr>
          <w:sz w:val="22"/>
          <w:szCs w:val="22"/>
        </w:rPr>
        <w:t>, in which</w:t>
      </w:r>
      <w:r w:rsidRPr="00103D1C">
        <w:rPr>
          <w:sz w:val="22"/>
          <w:szCs w:val="22"/>
        </w:rPr>
        <w:t xml:space="preserve"> an influential user is approached to promote brands/products to their loyal followers and fans in the brand’s </w:t>
      </w:r>
      <w:r w:rsidRPr="00103D1C">
        <w:rPr>
          <w:sz w:val="22"/>
          <w:szCs w:val="22"/>
        </w:rPr>
        <w:lastRenderedPageBreak/>
        <w:t>niche. Influencers are paid a negotiated amount or a percent of the sales, or some even accept gifts and goodies in return for a post about the brand.</w:t>
      </w:r>
    </w:p>
    <w:p w14:paraId="796D0861" w14:textId="49EB0848" w:rsidR="00F1290E" w:rsidRPr="00103D1C" w:rsidRDefault="00F1290E" w:rsidP="00F1290E">
      <w:pPr>
        <w:rPr>
          <w:sz w:val="22"/>
          <w:szCs w:val="22"/>
        </w:rPr>
      </w:pPr>
      <w:r w:rsidRPr="00103D1C">
        <w:rPr>
          <w:b/>
          <w:bCs/>
          <w:sz w:val="22"/>
          <w:szCs w:val="22"/>
        </w:rPr>
        <w:t>Example</w:t>
      </w:r>
      <w:r w:rsidRPr="00103D1C">
        <w:rPr>
          <w:sz w:val="22"/>
          <w:szCs w:val="22"/>
        </w:rPr>
        <w:t xml:space="preserve">: Once you sign up for Facebook’s Ads Manager, you can create and execute ad campaigns. </w:t>
      </w:r>
      <w:r w:rsidR="009D7ADB">
        <w:rPr>
          <w:sz w:val="22"/>
          <w:szCs w:val="22"/>
        </w:rPr>
        <w:t>Create</w:t>
      </w:r>
      <w:r w:rsidRPr="00103D1C">
        <w:rPr>
          <w:sz w:val="22"/>
          <w:szCs w:val="22"/>
        </w:rPr>
        <w:t xml:space="preserve"> a new campaign, select your objective, budget, audience, creative, and you’re </w:t>
      </w:r>
      <w:r w:rsidR="009D7ADB">
        <w:rPr>
          <w:sz w:val="22"/>
          <w:szCs w:val="22"/>
        </w:rPr>
        <w:t>ready</w:t>
      </w:r>
      <w:r w:rsidRPr="00103D1C">
        <w:rPr>
          <w:sz w:val="22"/>
          <w:szCs w:val="22"/>
        </w:rPr>
        <w:t>! You can also run these ads on Instagram if your account is connected and set up.</w:t>
      </w:r>
    </w:p>
    <w:p w14:paraId="66E75DA8" w14:textId="77777777" w:rsidR="00F1290E" w:rsidRPr="00103D1C" w:rsidRDefault="00F1290E" w:rsidP="00F1290E">
      <w:pPr>
        <w:rPr>
          <w:b/>
          <w:bCs/>
          <w:sz w:val="22"/>
          <w:szCs w:val="22"/>
        </w:rPr>
      </w:pPr>
      <w:r w:rsidRPr="00103D1C">
        <w:rPr>
          <w:b/>
          <w:bCs/>
          <w:sz w:val="22"/>
          <w:szCs w:val="22"/>
        </w:rPr>
        <w:t>2. Search Engine Ads</w:t>
      </w:r>
    </w:p>
    <w:p w14:paraId="5500EFF0" w14:textId="0F838524" w:rsidR="00F1290E" w:rsidRPr="00103D1C" w:rsidRDefault="00F1290E" w:rsidP="00F1290E">
      <w:pPr>
        <w:rPr>
          <w:sz w:val="22"/>
          <w:szCs w:val="22"/>
        </w:rPr>
      </w:pPr>
      <w:r w:rsidRPr="00103D1C">
        <w:rPr>
          <w:sz w:val="22"/>
          <w:szCs w:val="22"/>
        </w:rPr>
        <w:t xml:space="preserve">These include Pay-Per-Click (PPC) and </w:t>
      </w:r>
      <w:r w:rsidR="009D7ADB">
        <w:rPr>
          <w:sz w:val="22"/>
          <w:szCs w:val="22"/>
        </w:rPr>
        <w:t>Pay-per-Impression (PPI) ads. PPC ads appear on a publisher’s/media owner’s site, but the advertiser is charged only when a user clicks on them. These ads appear on search engine results pages almost like a native ad at the top, with an indication that they are ads. They also appear on websites and blogs on the top, left, or right panel—</w:t>
      </w:r>
      <w:r w:rsidRPr="00103D1C">
        <w:rPr>
          <w:sz w:val="22"/>
          <w:szCs w:val="22"/>
        </w:rPr>
        <w:t>or even at intervals within the content itself.</w:t>
      </w:r>
    </w:p>
    <w:p w14:paraId="2001B856" w14:textId="7C8C8982" w:rsidR="00F1290E" w:rsidRPr="00103D1C" w:rsidRDefault="00F1290E" w:rsidP="00F1290E">
      <w:pPr>
        <w:rPr>
          <w:sz w:val="22"/>
          <w:szCs w:val="22"/>
        </w:rPr>
      </w:pPr>
      <w:r w:rsidRPr="00103D1C">
        <w:rPr>
          <w:sz w:val="22"/>
          <w:szCs w:val="22"/>
        </w:rPr>
        <w:t xml:space="preserve">To effectively use PPC, you will first need to identify the relevant keywords and ensure the bid amount is reasonable enough not to </w:t>
      </w:r>
      <w:r w:rsidR="009D7ADB">
        <w:rPr>
          <w:sz w:val="22"/>
          <w:szCs w:val="22"/>
        </w:rPr>
        <w:t>negatively impact your return on investments</w:t>
      </w:r>
      <w:r w:rsidRPr="00103D1C">
        <w:rPr>
          <w:sz w:val="22"/>
          <w:szCs w:val="22"/>
        </w:rPr>
        <w:t>. Executed correctly, your PPC ad can guarantee you pay for high-value customers with a good chance of converting.</w:t>
      </w:r>
    </w:p>
    <w:p w14:paraId="7D096F2A" w14:textId="4E419CED" w:rsidR="00F1290E" w:rsidRPr="00103D1C" w:rsidRDefault="00F1290E" w:rsidP="00F1290E">
      <w:pPr>
        <w:rPr>
          <w:sz w:val="22"/>
          <w:szCs w:val="22"/>
        </w:rPr>
      </w:pPr>
      <w:r w:rsidRPr="00103D1C">
        <w:rPr>
          <w:sz w:val="22"/>
          <w:szCs w:val="22"/>
        </w:rPr>
        <w:t xml:space="preserve">PPI ads are charged each time </w:t>
      </w:r>
      <w:r w:rsidR="009D7ADB">
        <w:rPr>
          <w:sz w:val="22"/>
          <w:szCs w:val="22"/>
        </w:rPr>
        <w:t>they are displayed on a site, irrespective of interaction or click-through. They are usually charged per thousand impressions, also known as CPM, as mentioned above. Compared to CPC ad prices, PPI ads can be cost-effective if your ad gets clicked on in addition to simply receiving an impression</w:t>
      </w:r>
      <w:r w:rsidRPr="00103D1C">
        <w:rPr>
          <w:sz w:val="22"/>
          <w:szCs w:val="22"/>
        </w:rPr>
        <w:t>.</w:t>
      </w:r>
    </w:p>
    <w:p w14:paraId="6DFA99BD" w14:textId="77777777" w:rsidR="00F1290E" w:rsidRPr="00103D1C" w:rsidRDefault="00F1290E" w:rsidP="00F1290E">
      <w:pPr>
        <w:rPr>
          <w:sz w:val="22"/>
          <w:szCs w:val="22"/>
        </w:rPr>
      </w:pPr>
      <w:r w:rsidRPr="00103D1C">
        <w:rPr>
          <w:b/>
          <w:bCs/>
          <w:sz w:val="22"/>
          <w:szCs w:val="22"/>
        </w:rPr>
        <w:t>Example</w:t>
      </w:r>
      <w:r w:rsidRPr="00103D1C">
        <w:rPr>
          <w:sz w:val="22"/>
          <w:szCs w:val="22"/>
        </w:rPr>
        <w:t>: When a user searches for a keyword on Google that has been bid on, she will see the PPC ads followed by organic results on Google’s search engine results page.</w:t>
      </w:r>
    </w:p>
    <w:p w14:paraId="41E8CEB0" w14:textId="77777777" w:rsidR="00F1290E" w:rsidRPr="00103D1C" w:rsidRDefault="00F1290E" w:rsidP="00F1290E">
      <w:pPr>
        <w:rPr>
          <w:b/>
          <w:bCs/>
          <w:sz w:val="22"/>
          <w:szCs w:val="22"/>
        </w:rPr>
      </w:pPr>
      <w:r w:rsidRPr="00103D1C">
        <w:rPr>
          <w:b/>
          <w:bCs/>
          <w:sz w:val="22"/>
          <w:szCs w:val="22"/>
        </w:rPr>
        <w:t>3. Banner Ads</w:t>
      </w:r>
    </w:p>
    <w:p w14:paraId="1B4E067D" w14:textId="32149305" w:rsidR="00F1290E" w:rsidRPr="00103D1C" w:rsidRDefault="00F1290E" w:rsidP="00F1290E">
      <w:pPr>
        <w:rPr>
          <w:sz w:val="22"/>
          <w:szCs w:val="22"/>
        </w:rPr>
      </w:pPr>
      <w:r w:rsidRPr="00103D1C">
        <w:rPr>
          <w:sz w:val="22"/>
          <w:szCs w:val="22"/>
        </w:rPr>
        <w:t xml:space="preserve">Banner ads, also known as display ads and web ads, are usually visual, image-based ads that show up on websites for a limited period and </w:t>
      </w:r>
      <w:r w:rsidR="009D7ADB">
        <w:rPr>
          <w:sz w:val="22"/>
          <w:szCs w:val="22"/>
        </w:rPr>
        <w:t>lead the user to the advertiser’s site or a specific landing page. This type of ad is embedded into the publisher’s website as</w:t>
      </w:r>
      <w:r w:rsidRPr="00103D1C">
        <w:rPr>
          <w:sz w:val="22"/>
          <w:szCs w:val="22"/>
        </w:rPr>
        <w:t xml:space="preserve"> an image or gif.</w:t>
      </w:r>
    </w:p>
    <w:p w14:paraId="1B5BA701" w14:textId="36F0B878" w:rsidR="00F1290E" w:rsidRPr="00103D1C" w:rsidRDefault="009D7ADB" w:rsidP="00F1290E">
      <w:pPr>
        <w:rPr>
          <w:sz w:val="22"/>
          <w:szCs w:val="22"/>
        </w:rPr>
      </w:pPr>
      <w:r>
        <w:rPr>
          <w:sz w:val="22"/>
          <w:szCs w:val="22"/>
        </w:rPr>
        <w:t>Ad performance</w:t>
      </w:r>
      <w:r w:rsidR="00F1290E" w:rsidRPr="00103D1C">
        <w:rPr>
          <w:sz w:val="22"/>
          <w:szCs w:val="22"/>
        </w:rPr>
        <w:t xml:space="preserve"> is recorded by its click-through ratio, that is, the number of clicks that come through to the targeted landing page from the publisher’s site divided by the number of ad impressions.</w:t>
      </w:r>
    </w:p>
    <w:p w14:paraId="262290AE" w14:textId="4D1F25D2" w:rsidR="00F1290E" w:rsidRPr="00103D1C" w:rsidRDefault="00F1290E" w:rsidP="00F1290E">
      <w:pPr>
        <w:rPr>
          <w:sz w:val="22"/>
          <w:szCs w:val="22"/>
        </w:rPr>
      </w:pPr>
      <w:r w:rsidRPr="00103D1C">
        <w:rPr>
          <w:b/>
          <w:bCs/>
          <w:sz w:val="22"/>
          <w:szCs w:val="22"/>
        </w:rPr>
        <w:t>Example</w:t>
      </w:r>
      <w:r w:rsidRPr="00103D1C">
        <w:rPr>
          <w:sz w:val="22"/>
          <w:szCs w:val="22"/>
        </w:rPr>
        <w:t>: Depending on targeted users’ interests, ads can be placed on sites they spend the most time on</w:t>
      </w:r>
      <w:r w:rsidR="009D7ADB">
        <w:rPr>
          <w:sz w:val="22"/>
          <w:szCs w:val="22"/>
        </w:rPr>
        <w:t>—a marketing professional can be targeted through </w:t>
      </w:r>
      <w:r w:rsidR="008A779B">
        <w:rPr>
          <w:sz w:val="22"/>
          <w:szCs w:val="22"/>
        </w:rPr>
        <w:t xml:space="preserve">a </w:t>
      </w:r>
      <w:proofErr w:type="spellStart"/>
      <w:r w:rsidR="008A779B">
        <w:rPr>
          <w:sz w:val="22"/>
          <w:szCs w:val="22"/>
        </w:rPr>
        <w:t>MarTech</w:t>
      </w:r>
      <w:proofErr w:type="spellEnd"/>
      <w:r w:rsidR="008A779B">
        <w:rPr>
          <w:sz w:val="22"/>
          <w:szCs w:val="22"/>
        </w:rPr>
        <w:t xml:space="preserve"> Advisor or an HR professional through an </w:t>
      </w:r>
      <w:hyperlink r:id="rId15" w:tgtFrame="_blank" w:tooltip="HR Technologist" w:history="1">
        <w:r w:rsidRPr="00103D1C">
          <w:rPr>
            <w:rStyle w:val="Hyperlink"/>
            <w:sz w:val="22"/>
            <w:szCs w:val="22"/>
          </w:rPr>
          <w:t>HR Technologist</w:t>
        </w:r>
      </w:hyperlink>
      <w:r w:rsidRPr="00103D1C">
        <w:rPr>
          <w:sz w:val="22"/>
          <w:szCs w:val="22"/>
        </w:rPr>
        <w:t>.</w:t>
      </w:r>
    </w:p>
    <w:p w14:paraId="17152959" w14:textId="77777777" w:rsidR="00F1290E" w:rsidRPr="00103D1C" w:rsidRDefault="00F1290E" w:rsidP="00F1290E">
      <w:pPr>
        <w:rPr>
          <w:b/>
          <w:bCs/>
          <w:sz w:val="22"/>
          <w:szCs w:val="22"/>
        </w:rPr>
      </w:pPr>
      <w:r w:rsidRPr="00103D1C">
        <w:rPr>
          <w:b/>
          <w:bCs/>
          <w:sz w:val="22"/>
          <w:szCs w:val="22"/>
        </w:rPr>
        <w:t>4. Native Ads</w:t>
      </w:r>
    </w:p>
    <w:p w14:paraId="21DFEF69" w14:textId="692F060D" w:rsidR="00F1290E" w:rsidRPr="00103D1C" w:rsidRDefault="00F1290E" w:rsidP="00F1290E">
      <w:pPr>
        <w:rPr>
          <w:sz w:val="22"/>
          <w:szCs w:val="22"/>
        </w:rPr>
      </w:pPr>
      <w:r w:rsidRPr="00103D1C">
        <w:rPr>
          <w:sz w:val="22"/>
          <w:szCs w:val="22"/>
        </w:rPr>
        <w:t xml:space="preserve">Native ads are </w:t>
      </w:r>
      <w:r w:rsidR="009D7ADB">
        <w:rPr>
          <w:sz w:val="22"/>
          <w:szCs w:val="22"/>
        </w:rPr>
        <w:t>visual or text ads that match the design, typeface, and look of the website they appear on. They appear</w:t>
      </w:r>
      <w:r w:rsidRPr="00103D1C">
        <w:rPr>
          <w:sz w:val="22"/>
          <w:szCs w:val="22"/>
        </w:rPr>
        <w:t xml:space="preserve"> on publisher </w:t>
      </w:r>
      <w:proofErr w:type="gramStart"/>
      <w:r w:rsidRPr="00103D1C">
        <w:rPr>
          <w:sz w:val="22"/>
          <w:szCs w:val="22"/>
        </w:rPr>
        <w:t>websites</w:t>
      </w:r>
      <w:proofErr w:type="gramEnd"/>
      <w:r w:rsidRPr="00103D1C">
        <w:rPr>
          <w:sz w:val="22"/>
          <w:szCs w:val="22"/>
        </w:rPr>
        <w:t xml:space="preserve"> as In-Feed, Sponsored/Recommended Content, </w:t>
      </w:r>
      <w:r w:rsidRPr="00103D1C">
        <w:rPr>
          <w:sz w:val="22"/>
          <w:szCs w:val="22"/>
        </w:rPr>
        <w:lastRenderedPageBreak/>
        <w:t>Search &amp; Promoted Listings, Promoted Stories, and so on. This type of ad also includes advertorials that inform and influence conversions.</w:t>
      </w:r>
    </w:p>
    <w:p w14:paraId="26F04BD7" w14:textId="6737D979" w:rsidR="00F1290E" w:rsidRPr="00103D1C" w:rsidRDefault="00F1290E" w:rsidP="00F1290E">
      <w:pPr>
        <w:rPr>
          <w:sz w:val="22"/>
          <w:szCs w:val="22"/>
        </w:rPr>
      </w:pPr>
      <w:r w:rsidRPr="00103D1C">
        <w:rPr>
          <w:sz w:val="22"/>
          <w:szCs w:val="22"/>
        </w:rPr>
        <w:t>According to </w:t>
      </w:r>
      <w:hyperlink r:id="rId16" w:tgtFrame="_blank" w:tooltip="Outbrain" w:history="1">
        <w:r w:rsidRPr="00103D1C">
          <w:rPr>
            <w:rStyle w:val="Hyperlink"/>
            <w:sz w:val="22"/>
            <w:szCs w:val="22"/>
          </w:rPr>
          <w:t>Outbrain</w:t>
        </w:r>
      </w:hyperlink>
      <w:r w:rsidRPr="00103D1C">
        <w:rPr>
          <w:sz w:val="22"/>
          <w:szCs w:val="22"/>
        </w:rPr>
        <w:t xml:space="preserve">, native ads get 53% more attention than display ads. This is because ad fatigue doesn’t set in, and the ad doesn’t stand out as purely commercial content. Native ads are popular across social media channels </w:t>
      </w:r>
      <w:r w:rsidR="009D7ADB">
        <w:rPr>
          <w:sz w:val="22"/>
          <w:szCs w:val="22"/>
        </w:rPr>
        <w:t>like</w:t>
      </w:r>
      <w:r w:rsidRPr="00103D1C">
        <w:rPr>
          <w:sz w:val="22"/>
          <w:szCs w:val="22"/>
        </w:rPr>
        <w:t xml:space="preserve"> Facebook, Twitter, and Instagram.</w:t>
      </w:r>
    </w:p>
    <w:p w14:paraId="6B9A2F86" w14:textId="77777777" w:rsidR="00F1290E" w:rsidRPr="00103D1C" w:rsidRDefault="00F1290E" w:rsidP="00F1290E">
      <w:pPr>
        <w:rPr>
          <w:sz w:val="22"/>
          <w:szCs w:val="22"/>
        </w:rPr>
      </w:pPr>
      <w:r w:rsidRPr="00103D1C">
        <w:rPr>
          <w:b/>
          <w:bCs/>
          <w:sz w:val="22"/>
          <w:szCs w:val="22"/>
        </w:rPr>
        <w:t>Example</w:t>
      </w:r>
      <w:r w:rsidRPr="00103D1C">
        <w:rPr>
          <w:sz w:val="22"/>
          <w:szCs w:val="22"/>
        </w:rPr>
        <w:t>: Forbes displays native ads that appear as Promoted at the end of an article.</w:t>
      </w:r>
    </w:p>
    <w:p w14:paraId="151E1F45" w14:textId="77777777" w:rsidR="00F1290E" w:rsidRPr="00103D1C" w:rsidRDefault="00F1290E" w:rsidP="00F1290E">
      <w:pPr>
        <w:rPr>
          <w:b/>
          <w:bCs/>
          <w:sz w:val="22"/>
          <w:szCs w:val="22"/>
        </w:rPr>
      </w:pPr>
      <w:r w:rsidRPr="00103D1C">
        <w:rPr>
          <w:b/>
          <w:bCs/>
          <w:sz w:val="22"/>
          <w:szCs w:val="22"/>
        </w:rPr>
        <w:t>5. OOH and DOOH</w:t>
      </w:r>
    </w:p>
    <w:p w14:paraId="3FA249A5" w14:textId="2AD7546A" w:rsidR="00F1290E" w:rsidRPr="00103D1C" w:rsidRDefault="00F1290E" w:rsidP="00F1290E">
      <w:pPr>
        <w:rPr>
          <w:sz w:val="22"/>
          <w:szCs w:val="22"/>
        </w:rPr>
      </w:pPr>
      <w:r w:rsidRPr="00103D1C">
        <w:rPr>
          <w:sz w:val="22"/>
          <w:szCs w:val="22"/>
        </w:rPr>
        <w:t>Out-of-home (OOH) advertising and </w:t>
      </w:r>
      <w:hyperlink r:id="rId17" w:tgtFrame="_blank" w:tooltip="digital out-of-home (DOOH)" w:history="1">
        <w:r w:rsidRPr="00103D1C">
          <w:rPr>
            <w:rStyle w:val="Hyperlink"/>
            <w:b/>
            <w:bCs/>
            <w:sz w:val="22"/>
            <w:szCs w:val="22"/>
          </w:rPr>
          <w:t>digital out-of-home (DOOH)</w:t>
        </w:r>
      </w:hyperlink>
      <w:r w:rsidRPr="00103D1C">
        <w:rPr>
          <w:sz w:val="22"/>
          <w:szCs w:val="22"/>
        </w:rPr>
        <w:t xml:space="preserve"> advertising reach users while they are </w:t>
      </w:r>
      <w:r w:rsidR="008A779B">
        <w:rPr>
          <w:sz w:val="22"/>
          <w:szCs w:val="22"/>
        </w:rPr>
        <w:t>outdoors</w:t>
      </w:r>
      <w:r w:rsidRPr="00103D1C">
        <w:rPr>
          <w:sz w:val="22"/>
          <w:szCs w:val="22"/>
        </w:rPr>
        <w:t xml:space="preserve"> and in public spaces. OOH has been a part of traditional advertising to reach users while they commute, shop, etc.</w:t>
      </w:r>
      <w:r w:rsidR="008A779B">
        <w:rPr>
          <w:sz w:val="22"/>
          <w:szCs w:val="22"/>
        </w:rPr>
        <w:t>,</w:t>
      </w:r>
      <w:r w:rsidRPr="00103D1C">
        <w:rPr>
          <w:sz w:val="22"/>
          <w:szCs w:val="22"/>
        </w:rPr>
        <w:t xml:space="preserve"> via billboards, posters, bus shelters, benches, cinemas, etc. This channel of advertising had no digital or programmatic involvement.</w:t>
      </w:r>
    </w:p>
    <w:p w14:paraId="4FF025E4" w14:textId="77777777" w:rsidR="00F1290E" w:rsidRPr="00103D1C" w:rsidRDefault="00F1290E" w:rsidP="00F1290E">
      <w:pPr>
        <w:rPr>
          <w:sz w:val="22"/>
          <w:szCs w:val="22"/>
        </w:rPr>
      </w:pPr>
      <w:r w:rsidRPr="00103D1C">
        <w:rPr>
          <w:b/>
          <w:bCs/>
          <w:sz w:val="22"/>
          <w:szCs w:val="22"/>
        </w:rPr>
        <w:t>Example</w:t>
      </w:r>
      <w:r w:rsidRPr="00103D1C">
        <w:rPr>
          <w:sz w:val="22"/>
          <w:szCs w:val="22"/>
        </w:rPr>
        <w:t>: Apple’s infamous </w:t>
      </w:r>
      <w:hyperlink r:id="rId18" w:tgtFrame="_blank" w:tooltip="‘Shot on iPhone’" w:history="1">
        <w:r w:rsidRPr="00103D1C">
          <w:rPr>
            <w:rStyle w:val="Hyperlink"/>
            <w:sz w:val="22"/>
            <w:szCs w:val="22"/>
          </w:rPr>
          <w:t>‘Shot on iPhone’</w:t>
        </w:r>
      </w:hyperlink>
      <w:r w:rsidRPr="00103D1C">
        <w:rPr>
          <w:sz w:val="22"/>
          <w:szCs w:val="22"/>
        </w:rPr>
        <w:t> campaign is seen across the globe on billboards at prominent locations</w:t>
      </w:r>
    </w:p>
    <w:p w14:paraId="4AEA8BB2" w14:textId="7C762C56" w:rsidR="00F1290E" w:rsidRPr="00103D1C" w:rsidRDefault="00F1290E" w:rsidP="00F1290E">
      <w:pPr>
        <w:rPr>
          <w:sz w:val="22"/>
          <w:szCs w:val="22"/>
        </w:rPr>
      </w:pPr>
      <w:r w:rsidRPr="00103D1C">
        <w:rPr>
          <w:sz w:val="22"/>
          <w:szCs w:val="22"/>
        </w:rPr>
        <w:t xml:space="preserve">DOOH has taken OOH to the digital realm with in-store kiosks, billboards, signage, display screens, etc. </w:t>
      </w:r>
      <w:r w:rsidR="008A779B">
        <w:rPr>
          <w:sz w:val="22"/>
          <w:szCs w:val="22"/>
        </w:rPr>
        <w:t>The DOOH ad process is becoming more valuable today due to its increasing capabilities and effectiveness</w:t>
      </w:r>
      <w:r w:rsidRPr="00103D1C">
        <w:rPr>
          <w:sz w:val="22"/>
          <w:szCs w:val="22"/>
        </w:rPr>
        <w:t>. The ads are no longer printed banners but neon boards with fully functional screens that can even be interactive. DOOH is also programmatic, making it easier to use and measure.</w:t>
      </w:r>
    </w:p>
    <w:p w14:paraId="6C4AE38E" w14:textId="77777777" w:rsidR="005745D1" w:rsidRPr="00103D1C" w:rsidRDefault="00F1290E" w:rsidP="00F1290E">
      <w:pPr>
        <w:rPr>
          <w:sz w:val="22"/>
          <w:szCs w:val="22"/>
        </w:rPr>
      </w:pPr>
      <w:r w:rsidRPr="00103D1C">
        <w:rPr>
          <w:sz w:val="22"/>
          <w:szCs w:val="22"/>
        </w:rPr>
        <w:t>A Note on Retargeting</w:t>
      </w:r>
    </w:p>
    <w:p w14:paraId="22FE0CC6" w14:textId="5C126306" w:rsidR="00F1290E" w:rsidRPr="00103D1C" w:rsidRDefault="00F1290E" w:rsidP="00F1290E">
      <w:pPr>
        <w:rPr>
          <w:sz w:val="22"/>
          <w:szCs w:val="22"/>
        </w:rPr>
      </w:pPr>
      <w:r w:rsidRPr="00103D1C">
        <w:rPr>
          <w:sz w:val="22"/>
          <w:szCs w:val="22"/>
        </w:rPr>
        <w:t xml:space="preserve">Retargeting ads rely on cookies or tracking pixels to track users and place ads </w:t>
      </w:r>
      <w:r w:rsidR="008A779B">
        <w:rPr>
          <w:sz w:val="22"/>
          <w:szCs w:val="22"/>
        </w:rPr>
        <w:t>for viewed but unpurchased products or accessories for</w:t>
      </w:r>
      <w:r w:rsidRPr="00103D1C">
        <w:rPr>
          <w:sz w:val="22"/>
          <w:szCs w:val="22"/>
        </w:rPr>
        <w:t xml:space="preserve"> purchased products. These are usually display ads and can be used to re-engage or influence a conversion.</w:t>
      </w:r>
    </w:p>
    <w:p w14:paraId="073CCAFF" w14:textId="0E49F8C1" w:rsidR="00F1290E" w:rsidRPr="00103D1C" w:rsidRDefault="00F1290E" w:rsidP="00F1290E">
      <w:pPr>
        <w:rPr>
          <w:sz w:val="22"/>
          <w:szCs w:val="22"/>
        </w:rPr>
      </w:pPr>
      <w:r w:rsidRPr="00103D1C">
        <w:rPr>
          <w:sz w:val="22"/>
          <w:szCs w:val="22"/>
        </w:rPr>
        <w:t xml:space="preserve">Retargeting helps you identify website visitors </w:t>
      </w:r>
      <w:r w:rsidR="005745D1" w:rsidRPr="00103D1C">
        <w:rPr>
          <w:sz w:val="22"/>
          <w:szCs w:val="22"/>
        </w:rPr>
        <w:t>who</w:t>
      </w:r>
      <w:r w:rsidRPr="00103D1C">
        <w:rPr>
          <w:sz w:val="22"/>
          <w:szCs w:val="22"/>
        </w:rPr>
        <w:t xml:space="preserve"> didn’t convert and create targeted ads to bring them back. These ads can also offer a reward</w:t>
      </w:r>
      <w:r w:rsidR="008A779B">
        <w:rPr>
          <w:sz w:val="22"/>
          <w:szCs w:val="22"/>
        </w:rPr>
        <w:t xml:space="preserve"> or </w:t>
      </w:r>
      <w:r w:rsidRPr="00103D1C">
        <w:rPr>
          <w:sz w:val="22"/>
          <w:szCs w:val="22"/>
        </w:rPr>
        <w:t>special offer to encourage the sale.</w:t>
      </w:r>
    </w:p>
    <w:p w14:paraId="42443B8E" w14:textId="639E45C1" w:rsidR="00F1290E" w:rsidRPr="00103D1C" w:rsidRDefault="00F1290E" w:rsidP="00F1290E">
      <w:pPr>
        <w:rPr>
          <w:sz w:val="22"/>
          <w:szCs w:val="22"/>
        </w:rPr>
      </w:pPr>
      <w:r w:rsidRPr="00103D1C">
        <w:rPr>
          <w:b/>
          <w:bCs/>
          <w:sz w:val="22"/>
          <w:szCs w:val="22"/>
        </w:rPr>
        <w:t>Example</w:t>
      </w:r>
      <w:r w:rsidRPr="00103D1C">
        <w:rPr>
          <w:sz w:val="22"/>
          <w:szCs w:val="22"/>
        </w:rPr>
        <w:t xml:space="preserve">: Popular </w:t>
      </w:r>
      <w:r w:rsidR="005745D1" w:rsidRPr="00103D1C">
        <w:rPr>
          <w:sz w:val="22"/>
          <w:szCs w:val="22"/>
        </w:rPr>
        <w:t xml:space="preserve">e-commerce sites use banner ads to retarget users who have browsed or searched for a product but didn’t complete the purchase. I </w:t>
      </w:r>
      <w:proofErr w:type="gramStart"/>
      <w:r w:rsidR="005745D1" w:rsidRPr="00103D1C">
        <w:rPr>
          <w:sz w:val="22"/>
          <w:szCs w:val="22"/>
        </w:rPr>
        <w:t>see</w:t>
      </w:r>
      <w:proofErr w:type="gramEnd"/>
      <w:r w:rsidR="005745D1" w:rsidRPr="00103D1C">
        <w:rPr>
          <w:sz w:val="22"/>
          <w:szCs w:val="22"/>
        </w:rPr>
        <w:t xml:space="preserve"> this on Facebook</w:t>
      </w:r>
      <w:r w:rsidRPr="00103D1C">
        <w:rPr>
          <w:sz w:val="22"/>
          <w:szCs w:val="22"/>
        </w:rPr>
        <w:t xml:space="preserve"> because I </w:t>
      </w:r>
      <w:proofErr w:type="gramStart"/>
      <w:r w:rsidRPr="00103D1C">
        <w:rPr>
          <w:sz w:val="22"/>
          <w:szCs w:val="22"/>
        </w:rPr>
        <w:t>write</w:t>
      </w:r>
      <w:proofErr w:type="gramEnd"/>
      <w:r w:rsidRPr="00103D1C">
        <w:rPr>
          <w:sz w:val="22"/>
          <w:szCs w:val="22"/>
        </w:rPr>
        <w:t xml:space="preserve"> about </w:t>
      </w:r>
      <w:proofErr w:type="spellStart"/>
      <w:r w:rsidR="008A779B">
        <w:rPr>
          <w:sz w:val="22"/>
          <w:szCs w:val="22"/>
        </w:rPr>
        <w:t>Martech</w:t>
      </w:r>
      <w:proofErr w:type="spellEnd"/>
      <w:r w:rsidRPr="00103D1C">
        <w:rPr>
          <w:sz w:val="22"/>
          <w:szCs w:val="22"/>
        </w:rPr>
        <w:t>.</w:t>
      </w:r>
    </w:p>
    <w:p w14:paraId="4EAD82CA" w14:textId="77777777" w:rsidR="00F1290E" w:rsidRPr="00103D1C" w:rsidRDefault="00F1290E" w:rsidP="00F1290E">
      <w:pPr>
        <w:rPr>
          <w:b/>
          <w:bCs/>
          <w:sz w:val="22"/>
          <w:szCs w:val="22"/>
        </w:rPr>
      </w:pPr>
      <w:r w:rsidRPr="00103D1C">
        <w:rPr>
          <w:b/>
          <w:bCs/>
          <w:sz w:val="22"/>
          <w:szCs w:val="22"/>
        </w:rPr>
        <w:t>Types of Ad Creatives</w:t>
      </w:r>
    </w:p>
    <w:p w14:paraId="717F4ECE" w14:textId="54C45949" w:rsidR="00F1290E" w:rsidRPr="00103D1C" w:rsidRDefault="008A779B" w:rsidP="00F1290E">
      <w:pPr>
        <w:rPr>
          <w:sz w:val="22"/>
          <w:szCs w:val="22"/>
        </w:rPr>
      </w:pPr>
      <w:r>
        <w:rPr>
          <w:sz w:val="22"/>
          <w:szCs w:val="22"/>
        </w:rPr>
        <w:t xml:space="preserve">Multiple elements are at play for an ad campaign to perform well, </w:t>
      </w:r>
      <w:r w:rsidR="00F1290E" w:rsidRPr="00103D1C">
        <w:rPr>
          <w:sz w:val="22"/>
          <w:szCs w:val="22"/>
        </w:rPr>
        <w:t xml:space="preserve">but one of the most essential is </w:t>
      </w:r>
      <w:r w:rsidR="005745D1" w:rsidRPr="00103D1C">
        <w:rPr>
          <w:sz w:val="22"/>
          <w:szCs w:val="22"/>
        </w:rPr>
        <w:t>visual</w:t>
      </w:r>
      <w:r w:rsidR="00F1290E" w:rsidRPr="00103D1C">
        <w:rPr>
          <w:sz w:val="22"/>
          <w:szCs w:val="22"/>
        </w:rPr>
        <w:t xml:space="preserve"> appeal. Since users </w:t>
      </w:r>
      <w:r>
        <w:rPr>
          <w:sz w:val="22"/>
          <w:szCs w:val="22"/>
        </w:rPr>
        <w:t>will</w:t>
      </w:r>
      <w:r w:rsidR="00F1290E" w:rsidRPr="00103D1C">
        <w:rPr>
          <w:sz w:val="22"/>
          <w:szCs w:val="22"/>
        </w:rPr>
        <w:t xml:space="preserve"> see your ad among scores of </w:t>
      </w:r>
      <w:proofErr w:type="gramStart"/>
      <w:r w:rsidR="00F1290E" w:rsidRPr="00103D1C">
        <w:rPr>
          <w:sz w:val="22"/>
          <w:szCs w:val="22"/>
        </w:rPr>
        <w:t>content</w:t>
      </w:r>
      <w:proofErr w:type="gramEnd"/>
      <w:r w:rsidR="00F1290E" w:rsidRPr="00103D1C">
        <w:rPr>
          <w:sz w:val="22"/>
          <w:szCs w:val="22"/>
        </w:rPr>
        <w:t xml:space="preserve"> on the web, social media, or </w:t>
      </w:r>
      <w:r>
        <w:rPr>
          <w:sz w:val="22"/>
          <w:szCs w:val="22"/>
        </w:rPr>
        <w:t>outdoors</w:t>
      </w:r>
      <w:r w:rsidR="00F1290E" w:rsidRPr="00103D1C">
        <w:rPr>
          <w:sz w:val="22"/>
          <w:szCs w:val="22"/>
        </w:rPr>
        <w:t xml:space="preserve">, </w:t>
      </w:r>
      <w:r>
        <w:rPr>
          <w:sz w:val="22"/>
          <w:szCs w:val="22"/>
        </w:rPr>
        <w:t xml:space="preserve">ensuring your </w:t>
      </w:r>
      <w:proofErr w:type="gramStart"/>
      <w:r>
        <w:rPr>
          <w:sz w:val="22"/>
          <w:szCs w:val="22"/>
        </w:rPr>
        <w:t>ad creative</w:t>
      </w:r>
      <w:proofErr w:type="gramEnd"/>
      <w:r>
        <w:rPr>
          <w:sz w:val="22"/>
          <w:szCs w:val="22"/>
        </w:rPr>
        <w:t xml:space="preserve"> is appealing, catchy, and invokes positive emotions is vital</w:t>
      </w:r>
      <w:r w:rsidR="00F1290E" w:rsidRPr="00103D1C">
        <w:rPr>
          <w:sz w:val="22"/>
          <w:szCs w:val="22"/>
        </w:rPr>
        <w:t xml:space="preserve">. </w:t>
      </w:r>
      <w:r>
        <w:rPr>
          <w:sz w:val="22"/>
          <w:szCs w:val="22"/>
        </w:rPr>
        <w:t>Look</w:t>
      </w:r>
      <w:r w:rsidR="00F1290E" w:rsidRPr="00103D1C">
        <w:rPr>
          <w:sz w:val="22"/>
          <w:szCs w:val="22"/>
        </w:rPr>
        <w:t xml:space="preserve"> at the three main types of ad creatives you could create.</w:t>
      </w:r>
    </w:p>
    <w:p w14:paraId="3BFF235B" w14:textId="77777777" w:rsidR="00F1290E" w:rsidRPr="00103D1C" w:rsidRDefault="00F1290E" w:rsidP="00F1290E">
      <w:pPr>
        <w:rPr>
          <w:b/>
          <w:bCs/>
          <w:sz w:val="22"/>
          <w:szCs w:val="22"/>
        </w:rPr>
      </w:pPr>
      <w:r w:rsidRPr="00103D1C">
        <w:rPr>
          <w:b/>
          <w:bCs/>
          <w:sz w:val="22"/>
          <w:szCs w:val="22"/>
        </w:rPr>
        <w:t>1. Text</w:t>
      </w:r>
    </w:p>
    <w:p w14:paraId="45FC30E7" w14:textId="5D4799FA" w:rsidR="00F1290E" w:rsidRPr="00103D1C" w:rsidRDefault="00F1290E" w:rsidP="00F1290E">
      <w:pPr>
        <w:rPr>
          <w:sz w:val="22"/>
          <w:szCs w:val="22"/>
        </w:rPr>
      </w:pPr>
      <w:r w:rsidRPr="00103D1C">
        <w:rPr>
          <w:sz w:val="22"/>
          <w:szCs w:val="22"/>
        </w:rPr>
        <w:lastRenderedPageBreak/>
        <w:t>Search ads and native ads are usually text-only</w:t>
      </w:r>
      <w:r w:rsidR="008A779B">
        <w:rPr>
          <w:sz w:val="22"/>
          <w:szCs w:val="22"/>
        </w:rPr>
        <w:t>,</w:t>
      </w:r>
      <w:r w:rsidRPr="00103D1C">
        <w:rPr>
          <w:sz w:val="22"/>
          <w:szCs w:val="22"/>
        </w:rPr>
        <w:t xml:space="preserve"> and this is where your creativity needs to reach new heights to ensure you grab attention with words alone. You will need </w:t>
      </w:r>
      <w:r w:rsidR="008A779B">
        <w:rPr>
          <w:sz w:val="22"/>
          <w:szCs w:val="22"/>
        </w:rPr>
        <w:t xml:space="preserve">a crisp, precise, valuable, or emotionally impactful copy </w:t>
      </w:r>
      <w:r w:rsidRPr="00103D1C">
        <w:rPr>
          <w:sz w:val="22"/>
          <w:szCs w:val="22"/>
        </w:rPr>
        <w:t>to ensure your text ad gets clicked on or seen in a world of content.</w:t>
      </w:r>
    </w:p>
    <w:p w14:paraId="76ECD566" w14:textId="77777777" w:rsidR="00F1290E" w:rsidRPr="00103D1C" w:rsidRDefault="00F1290E" w:rsidP="00F1290E">
      <w:pPr>
        <w:rPr>
          <w:b/>
          <w:bCs/>
          <w:sz w:val="22"/>
          <w:szCs w:val="22"/>
        </w:rPr>
      </w:pPr>
      <w:r w:rsidRPr="00103D1C">
        <w:rPr>
          <w:b/>
          <w:bCs/>
          <w:sz w:val="22"/>
          <w:szCs w:val="22"/>
        </w:rPr>
        <w:t>2. Display</w:t>
      </w:r>
    </w:p>
    <w:p w14:paraId="76C38ED5" w14:textId="30D3487A" w:rsidR="00F1290E" w:rsidRPr="00103D1C" w:rsidRDefault="00F1290E" w:rsidP="00F1290E">
      <w:pPr>
        <w:rPr>
          <w:sz w:val="22"/>
          <w:szCs w:val="22"/>
        </w:rPr>
      </w:pPr>
      <w:r w:rsidRPr="00103D1C">
        <w:rPr>
          <w:sz w:val="22"/>
          <w:szCs w:val="22"/>
        </w:rPr>
        <w:t xml:space="preserve">Display ads include images, infographics, gifs, presentations, email banners, </w:t>
      </w:r>
      <w:r w:rsidR="008A779B">
        <w:rPr>
          <w:sz w:val="22"/>
          <w:szCs w:val="22"/>
        </w:rPr>
        <w:t>etc</w:t>
      </w:r>
      <w:r w:rsidRPr="00103D1C">
        <w:rPr>
          <w:sz w:val="22"/>
          <w:szCs w:val="22"/>
        </w:rPr>
        <w:t>. Display ads are visually appealing and had proved to be the most effective post type across social media until 2017 when video took over. Display ads, however, have much potential and can be a cost-effective way of promoting your brand and offerings. Using original content and experimenting with colors and shapes that resonate with your target audience will help drive effective campaigns.</w:t>
      </w:r>
    </w:p>
    <w:p w14:paraId="474B670E" w14:textId="77777777" w:rsidR="00F1290E" w:rsidRPr="00103D1C" w:rsidRDefault="00F1290E" w:rsidP="00F1290E">
      <w:pPr>
        <w:rPr>
          <w:b/>
          <w:bCs/>
          <w:sz w:val="22"/>
          <w:szCs w:val="22"/>
        </w:rPr>
      </w:pPr>
      <w:r w:rsidRPr="00103D1C">
        <w:rPr>
          <w:b/>
          <w:bCs/>
          <w:sz w:val="22"/>
          <w:szCs w:val="22"/>
        </w:rPr>
        <w:t>3. Video</w:t>
      </w:r>
    </w:p>
    <w:p w14:paraId="32BD70A8" w14:textId="17BBD18A" w:rsidR="00F1290E" w:rsidRPr="00103D1C" w:rsidRDefault="00F1290E" w:rsidP="00F1290E">
      <w:pPr>
        <w:rPr>
          <w:sz w:val="22"/>
          <w:szCs w:val="22"/>
        </w:rPr>
      </w:pPr>
      <w:r w:rsidRPr="00103D1C">
        <w:rPr>
          <w:sz w:val="22"/>
          <w:szCs w:val="22"/>
        </w:rPr>
        <w:t xml:space="preserve">It seems like you can’t go wrong with video marketing. It’s no secret that the demand for </w:t>
      </w:r>
      <w:proofErr w:type="gramStart"/>
      <w:r w:rsidRPr="00103D1C">
        <w:rPr>
          <w:sz w:val="22"/>
          <w:szCs w:val="22"/>
        </w:rPr>
        <w:t>video</w:t>
      </w:r>
      <w:proofErr w:type="gramEnd"/>
      <w:r w:rsidRPr="00103D1C">
        <w:rPr>
          <w:sz w:val="22"/>
          <w:szCs w:val="22"/>
        </w:rPr>
        <w:t xml:space="preserve"> is sharply increasing</w:t>
      </w:r>
      <w:r w:rsidR="008A779B">
        <w:rPr>
          <w:sz w:val="22"/>
          <w:szCs w:val="22"/>
        </w:rPr>
        <w:t>,</w:t>
      </w:r>
      <w:r w:rsidRPr="00103D1C">
        <w:rPr>
          <w:sz w:val="22"/>
          <w:szCs w:val="22"/>
        </w:rPr>
        <w:t xml:space="preserve"> as is the supply, making it a powerful marketing tool. According to </w:t>
      </w:r>
      <w:proofErr w:type="spellStart"/>
      <w:r w:rsidRPr="00103D1C">
        <w:fldChar w:fldCharType="begin"/>
      </w:r>
      <w:r w:rsidRPr="00103D1C">
        <w:rPr>
          <w:sz w:val="22"/>
          <w:szCs w:val="22"/>
        </w:rPr>
        <w:instrText>HYPERLINK "https://optinmonster.com/video-marketing-statistics-what-you-must-know/?zd_source=mta&amp;zd_campaign=14928&amp;zd_term=merilynpereira" \t "_blank" \o "Optinmonster"</w:instrText>
      </w:r>
      <w:r w:rsidRPr="00103D1C">
        <w:fldChar w:fldCharType="separate"/>
      </w:r>
      <w:r w:rsidRPr="00103D1C">
        <w:rPr>
          <w:rStyle w:val="Hyperlink"/>
          <w:sz w:val="22"/>
          <w:szCs w:val="22"/>
        </w:rPr>
        <w:t>Optinmonster</w:t>
      </w:r>
      <w:proofErr w:type="spellEnd"/>
      <w:r w:rsidRPr="00103D1C">
        <w:rPr>
          <w:rStyle w:val="Hyperlink"/>
          <w:sz w:val="22"/>
          <w:szCs w:val="22"/>
        </w:rPr>
        <w:fldChar w:fldCharType="end"/>
      </w:r>
      <w:r w:rsidRPr="00103D1C">
        <w:rPr>
          <w:sz w:val="22"/>
          <w:szCs w:val="22"/>
        </w:rPr>
        <w:t xml:space="preserve">, video marketers get 66% more qualified leads </w:t>
      </w:r>
      <w:r w:rsidR="008A779B">
        <w:rPr>
          <w:sz w:val="22"/>
          <w:szCs w:val="22"/>
        </w:rPr>
        <w:t>yearly</w:t>
      </w:r>
      <w:r w:rsidRPr="00103D1C">
        <w:rPr>
          <w:sz w:val="22"/>
          <w:szCs w:val="22"/>
        </w:rPr>
        <w:t xml:space="preserve">. Videos engage users for longer durations, especially on social media, so if </w:t>
      </w:r>
      <w:r w:rsidR="008A779B">
        <w:rPr>
          <w:sz w:val="22"/>
          <w:szCs w:val="22"/>
        </w:rPr>
        <w:t>you choose</w:t>
      </w:r>
      <w:r w:rsidRPr="00103D1C">
        <w:rPr>
          <w:sz w:val="22"/>
          <w:szCs w:val="22"/>
        </w:rPr>
        <w:t xml:space="preserve"> the social channel for your ad campaigns, ensure video is part of your strategy.</w:t>
      </w:r>
    </w:p>
    <w:p w14:paraId="2897BE71" w14:textId="77777777" w:rsidR="00F1290E" w:rsidRPr="00103D1C" w:rsidRDefault="00F1290E" w:rsidP="00F1290E">
      <w:pPr>
        <w:rPr>
          <w:b/>
          <w:bCs/>
          <w:sz w:val="22"/>
          <w:szCs w:val="22"/>
        </w:rPr>
      </w:pPr>
      <w:r w:rsidRPr="00103D1C">
        <w:rPr>
          <w:b/>
          <w:bCs/>
          <w:sz w:val="22"/>
          <w:szCs w:val="22"/>
        </w:rPr>
        <w:t>The Paid Media Process</w:t>
      </w:r>
    </w:p>
    <w:p w14:paraId="6071AD9F" w14:textId="63FBA1E5" w:rsidR="00F1290E" w:rsidRPr="00103D1C" w:rsidRDefault="00F1290E" w:rsidP="00F1290E">
      <w:pPr>
        <w:rPr>
          <w:sz w:val="22"/>
          <w:szCs w:val="22"/>
        </w:rPr>
      </w:pPr>
      <w:r w:rsidRPr="00103D1C">
        <w:rPr>
          <w:sz w:val="22"/>
          <w:szCs w:val="22"/>
        </w:rPr>
        <w:t xml:space="preserve">Now that we know more about </w:t>
      </w:r>
      <w:r w:rsidR="005745D1" w:rsidRPr="00103D1C">
        <w:rPr>
          <w:sz w:val="22"/>
          <w:szCs w:val="22"/>
        </w:rPr>
        <w:t>paid media</w:t>
      </w:r>
      <w:r w:rsidRPr="00103D1C">
        <w:rPr>
          <w:sz w:val="22"/>
          <w:szCs w:val="22"/>
        </w:rPr>
        <w:t xml:space="preserve"> and the difference between paid, owned, and earned media, let’s understand how it works.</w:t>
      </w:r>
    </w:p>
    <w:p w14:paraId="041E8BED" w14:textId="77777777" w:rsidR="00F1290E" w:rsidRPr="00103D1C" w:rsidRDefault="00F1290E" w:rsidP="00F1290E">
      <w:pPr>
        <w:rPr>
          <w:sz w:val="22"/>
          <w:szCs w:val="22"/>
        </w:rPr>
      </w:pPr>
      <w:r w:rsidRPr="00103D1C">
        <w:rPr>
          <w:sz w:val="22"/>
          <w:szCs w:val="22"/>
        </w:rPr>
        <w:t>The Paid Media and Programmatic Advertising Process</w:t>
      </w:r>
    </w:p>
    <w:p w14:paraId="22EAAA70" w14:textId="77777777" w:rsidR="00F1290E" w:rsidRPr="00103D1C" w:rsidRDefault="00F1290E" w:rsidP="00F1290E">
      <w:pPr>
        <w:rPr>
          <w:b/>
          <w:bCs/>
          <w:sz w:val="22"/>
          <w:szCs w:val="22"/>
        </w:rPr>
      </w:pPr>
      <w:r w:rsidRPr="00103D1C">
        <w:rPr>
          <w:b/>
          <w:bCs/>
          <w:sz w:val="22"/>
          <w:szCs w:val="22"/>
        </w:rPr>
        <w:t>1. Business Needs and Goals</w:t>
      </w:r>
    </w:p>
    <w:p w14:paraId="1F994C07" w14:textId="1B116642" w:rsidR="00F1290E" w:rsidRPr="00103D1C" w:rsidRDefault="00F1290E" w:rsidP="00F1290E">
      <w:pPr>
        <w:rPr>
          <w:sz w:val="22"/>
          <w:szCs w:val="22"/>
        </w:rPr>
      </w:pPr>
      <w:r w:rsidRPr="00103D1C">
        <w:rPr>
          <w:sz w:val="22"/>
          <w:szCs w:val="22"/>
        </w:rPr>
        <w:t>What is your purpose for using paid media – brand awareness, product launch, </w:t>
      </w:r>
      <w:hyperlink r:id="rId19" w:tgtFrame="_blank" w:tooltip="Opens a new window" w:history="1">
        <w:r w:rsidR="005745D1" w:rsidRPr="00103D1C">
          <w:rPr>
            <w:rStyle w:val="Hyperlink"/>
            <w:sz w:val="22"/>
            <w:szCs w:val="22"/>
          </w:rPr>
          <w:t>special deals/</w:t>
        </w:r>
        <w:proofErr w:type="spellStart"/>
        <w:r w:rsidR="005745D1" w:rsidRPr="00103D1C">
          <w:rPr>
            <w:rStyle w:val="Hyperlink"/>
            <w:sz w:val="22"/>
            <w:szCs w:val="22"/>
          </w:rPr>
          <w:t>discountsOpens</w:t>
        </w:r>
        <w:proofErr w:type="spellEnd"/>
        <w:r w:rsidR="005745D1" w:rsidRPr="00103D1C">
          <w:rPr>
            <w:rStyle w:val="Hyperlink"/>
            <w:sz w:val="22"/>
            <w:szCs w:val="22"/>
          </w:rPr>
          <w:t xml:space="preserve"> a new window</w:t>
        </w:r>
      </w:hyperlink>
      <w:r w:rsidRPr="00103D1C">
        <w:rPr>
          <w:sz w:val="22"/>
          <w:szCs w:val="22"/>
        </w:rPr>
        <w:t xml:space="preserve">, </w:t>
      </w:r>
      <w:r w:rsidR="008A779B">
        <w:rPr>
          <w:sz w:val="22"/>
          <w:szCs w:val="22"/>
        </w:rPr>
        <w:t>increases</w:t>
      </w:r>
      <w:r w:rsidR="005745D1" w:rsidRPr="00103D1C">
        <w:rPr>
          <w:sz w:val="22"/>
          <w:szCs w:val="22"/>
        </w:rPr>
        <w:t xml:space="preserve"> traffic, or increases</w:t>
      </w:r>
      <w:r w:rsidRPr="00103D1C">
        <w:rPr>
          <w:sz w:val="22"/>
          <w:szCs w:val="22"/>
        </w:rPr>
        <w:t xml:space="preserve"> sales? Once your objective is clear, you are ready to make the decisions that matter.</w:t>
      </w:r>
    </w:p>
    <w:p w14:paraId="57066B01" w14:textId="37BD7B1F" w:rsidR="00F1290E" w:rsidRPr="00103D1C" w:rsidRDefault="00F1290E" w:rsidP="00F1290E">
      <w:pPr>
        <w:rPr>
          <w:sz w:val="22"/>
          <w:szCs w:val="22"/>
        </w:rPr>
      </w:pPr>
      <w:r w:rsidRPr="00103D1C">
        <w:rPr>
          <w:sz w:val="22"/>
          <w:szCs w:val="22"/>
        </w:rPr>
        <w:t xml:space="preserve">Research and create buyer personas based on your target audience and customer data to identify which ad type and ad channel would </w:t>
      </w:r>
      <w:r w:rsidR="008A779B">
        <w:rPr>
          <w:sz w:val="22"/>
          <w:szCs w:val="22"/>
        </w:rPr>
        <w:t>best convey your message</w:t>
      </w:r>
      <w:r w:rsidRPr="00103D1C">
        <w:rPr>
          <w:sz w:val="22"/>
          <w:szCs w:val="22"/>
        </w:rPr>
        <w:t>. This</w:t>
      </w:r>
      <w:r w:rsidR="005745D1" w:rsidRPr="00103D1C">
        <w:rPr>
          <w:sz w:val="22"/>
          <w:szCs w:val="22"/>
        </w:rPr>
        <w:t>, combined with the purpose of advertising,</w:t>
      </w:r>
      <w:r w:rsidRPr="00103D1C">
        <w:rPr>
          <w:sz w:val="22"/>
          <w:szCs w:val="22"/>
        </w:rPr>
        <w:t xml:space="preserve"> sets the bar for your paid media campaign.</w:t>
      </w:r>
    </w:p>
    <w:p w14:paraId="2C43E3A0" w14:textId="38EDE86F" w:rsidR="00F1290E" w:rsidRPr="00103D1C" w:rsidRDefault="008A779B" w:rsidP="00F1290E">
      <w:pPr>
        <w:rPr>
          <w:sz w:val="22"/>
          <w:szCs w:val="22"/>
        </w:rPr>
      </w:pPr>
      <w:r>
        <w:rPr>
          <w:sz w:val="22"/>
          <w:szCs w:val="22"/>
        </w:rPr>
        <w:t>Please visualize</w:t>
      </w:r>
      <w:r w:rsidR="00F1290E" w:rsidRPr="00103D1C">
        <w:rPr>
          <w:sz w:val="22"/>
          <w:szCs w:val="22"/>
        </w:rPr>
        <w:t xml:space="preserve"> what your target audience wants and their behavior and habits to identify the channels you want to use (</w:t>
      </w:r>
      <w:r>
        <w:rPr>
          <w:sz w:val="22"/>
          <w:szCs w:val="22"/>
        </w:rPr>
        <w:t>for example,</w:t>
      </w:r>
      <w:r w:rsidR="00F1290E" w:rsidRPr="00103D1C">
        <w:rPr>
          <w:sz w:val="22"/>
          <w:szCs w:val="22"/>
        </w:rPr>
        <w:t xml:space="preserve"> search ads, social ads, OOH and DOOH, etc.), depending on the channel. When selecting the paid media channel, </w:t>
      </w:r>
      <w:r>
        <w:rPr>
          <w:sz w:val="22"/>
          <w:szCs w:val="22"/>
        </w:rPr>
        <w:t>choosing the platform that could provide the best ROI for your campaign goals is essential</w:t>
      </w:r>
      <w:r w:rsidR="00F1290E" w:rsidRPr="00103D1C">
        <w:rPr>
          <w:sz w:val="22"/>
          <w:szCs w:val="22"/>
        </w:rPr>
        <w:t>.</w:t>
      </w:r>
    </w:p>
    <w:p w14:paraId="438037EF" w14:textId="75EA8141" w:rsidR="00F1290E" w:rsidRPr="00103D1C" w:rsidRDefault="00F1290E" w:rsidP="00F1290E">
      <w:pPr>
        <w:rPr>
          <w:sz w:val="22"/>
          <w:szCs w:val="22"/>
        </w:rPr>
      </w:pPr>
      <w:r w:rsidRPr="00103D1C">
        <w:rPr>
          <w:b/>
          <w:bCs/>
          <w:sz w:val="22"/>
          <w:szCs w:val="22"/>
        </w:rPr>
        <w:t>Example</w:t>
      </w:r>
      <w:r w:rsidRPr="00103D1C">
        <w:rPr>
          <w:sz w:val="22"/>
          <w:szCs w:val="22"/>
        </w:rPr>
        <w:t xml:space="preserve">: When talking about search and search ads, this is where your SEO skills will come into play. You will need </w:t>
      </w:r>
      <w:r w:rsidR="008A779B">
        <w:rPr>
          <w:sz w:val="22"/>
          <w:szCs w:val="22"/>
        </w:rPr>
        <w:t>first to analyze competitors</w:t>
      </w:r>
      <w:r w:rsidRPr="00103D1C">
        <w:rPr>
          <w:sz w:val="22"/>
          <w:szCs w:val="22"/>
        </w:rPr>
        <w:t xml:space="preserve"> to see which keywords they’re tracking and bidding on. </w:t>
      </w:r>
      <w:proofErr w:type="gramStart"/>
      <w:r w:rsidRPr="00103D1C">
        <w:rPr>
          <w:sz w:val="22"/>
          <w:szCs w:val="22"/>
        </w:rPr>
        <w:t>Shortlist</w:t>
      </w:r>
      <w:proofErr w:type="gramEnd"/>
      <w:r w:rsidRPr="00103D1C">
        <w:rPr>
          <w:sz w:val="22"/>
          <w:szCs w:val="22"/>
        </w:rPr>
        <w:t xml:space="preserve"> the most relevant keywords your audience is looking for, especially long-tail keywords related to your business and its offerings, depending on the price and competition to bid on.</w:t>
      </w:r>
    </w:p>
    <w:p w14:paraId="28EE9841" w14:textId="0505C43D" w:rsidR="00F1290E" w:rsidRPr="00103D1C" w:rsidRDefault="00F1290E" w:rsidP="00F1290E">
      <w:pPr>
        <w:rPr>
          <w:sz w:val="22"/>
          <w:szCs w:val="22"/>
        </w:rPr>
      </w:pPr>
      <w:r w:rsidRPr="00103D1C">
        <w:rPr>
          <w:sz w:val="22"/>
          <w:szCs w:val="22"/>
        </w:rPr>
        <w:lastRenderedPageBreak/>
        <w:t>If the campaign is for a unique B2C product with no specific search keywords to aim for, where the goal is to provide brand awareness based on certain demographics with a restricted budget, you could decide to start with Facebook Ads, which retargeting ads could follow up. Or if it’s a B2B software launch competing with an existing and established market, a combination of Google search ads (since there could be direct Google searches if it’s a well-known market), social ads, and even DOOH.</w:t>
      </w:r>
    </w:p>
    <w:p w14:paraId="6453B394" w14:textId="77777777" w:rsidR="00F1290E" w:rsidRPr="00103D1C" w:rsidRDefault="00F1290E" w:rsidP="00F1290E">
      <w:pPr>
        <w:rPr>
          <w:b/>
          <w:bCs/>
          <w:sz w:val="22"/>
          <w:szCs w:val="22"/>
        </w:rPr>
      </w:pPr>
      <w:r w:rsidRPr="00103D1C">
        <w:rPr>
          <w:b/>
          <w:bCs/>
          <w:sz w:val="22"/>
          <w:szCs w:val="22"/>
        </w:rPr>
        <w:t>2. The Advertiser</w:t>
      </w:r>
    </w:p>
    <w:p w14:paraId="7A1D16EB" w14:textId="2227D43F" w:rsidR="00F1290E" w:rsidRPr="00103D1C" w:rsidRDefault="00F1290E" w:rsidP="00F1290E">
      <w:pPr>
        <w:rPr>
          <w:sz w:val="22"/>
          <w:szCs w:val="22"/>
        </w:rPr>
      </w:pPr>
      <w:r w:rsidRPr="00103D1C">
        <w:rPr>
          <w:sz w:val="22"/>
          <w:szCs w:val="22"/>
        </w:rPr>
        <w:t>Now that your background work is done and data is collected and analyzed, you can move on to execution. This is where you</w:t>
      </w:r>
      <w:r w:rsidR="008A779B">
        <w:rPr>
          <w:sz w:val="22"/>
          <w:szCs w:val="22"/>
        </w:rPr>
        <w:t>, as the advertiser, enter the media buying stage</w:t>
      </w:r>
      <w:r w:rsidRPr="00103D1C">
        <w:rPr>
          <w:sz w:val="22"/>
          <w:szCs w:val="22"/>
        </w:rPr>
        <w:t>.</w:t>
      </w:r>
    </w:p>
    <w:p w14:paraId="490533A0" w14:textId="6B970BB6" w:rsidR="00F1290E" w:rsidRPr="00103D1C" w:rsidRDefault="00F1290E" w:rsidP="00F1290E">
      <w:pPr>
        <w:rPr>
          <w:sz w:val="22"/>
          <w:szCs w:val="22"/>
        </w:rPr>
      </w:pPr>
      <w:r w:rsidRPr="00103D1C">
        <w:rPr>
          <w:sz w:val="22"/>
          <w:szCs w:val="22"/>
        </w:rPr>
        <w:t>With the advances in advertising technology (</w:t>
      </w:r>
      <w:r w:rsidR="008A779B">
        <w:rPr>
          <w:sz w:val="22"/>
          <w:szCs w:val="22"/>
        </w:rPr>
        <w:t>ad tech), advertisers no longer contact the seller of media or ad inventory (publisher) to negotiate rates and book slots manually. Enter programmatic advertising. The most preferred way to run paid media campaigns, programmatic lays out an elaborate system to buy and sell media, which includes search ads, social ads, and outdoor channels—OOH and DOOH,</w:t>
      </w:r>
      <w:r w:rsidRPr="00103D1C">
        <w:rPr>
          <w:sz w:val="22"/>
          <w:szCs w:val="22"/>
        </w:rPr>
        <w:t xml:space="preserve"> among others mentioned above.</w:t>
      </w:r>
    </w:p>
    <w:p w14:paraId="679A5D82" w14:textId="77777777" w:rsidR="00F1290E" w:rsidRPr="00103D1C" w:rsidRDefault="00F1290E" w:rsidP="00F1290E">
      <w:pPr>
        <w:rPr>
          <w:b/>
          <w:bCs/>
          <w:sz w:val="22"/>
          <w:szCs w:val="22"/>
        </w:rPr>
      </w:pPr>
      <w:r w:rsidRPr="00103D1C">
        <w:rPr>
          <w:b/>
          <w:bCs/>
          <w:sz w:val="22"/>
          <w:szCs w:val="22"/>
        </w:rPr>
        <w:t>3. Demand-Side Platform, Ad Exchange, and Supply-Side Platform</w:t>
      </w:r>
    </w:p>
    <w:p w14:paraId="28024302" w14:textId="3D0DF709" w:rsidR="00F1290E" w:rsidRPr="00103D1C" w:rsidRDefault="00F1290E" w:rsidP="00F1290E">
      <w:pPr>
        <w:rPr>
          <w:sz w:val="22"/>
          <w:szCs w:val="22"/>
        </w:rPr>
      </w:pPr>
      <w:r w:rsidRPr="00103D1C">
        <w:rPr>
          <w:sz w:val="22"/>
          <w:szCs w:val="22"/>
        </w:rPr>
        <w:t>You will first need a </w:t>
      </w:r>
      <w:r w:rsidRPr="00103D1C">
        <w:rPr>
          <w:b/>
          <w:bCs/>
          <w:sz w:val="22"/>
          <w:szCs w:val="22"/>
        </w:rPr>
        <w:t>demand-side platform</w:t>
      </w:r>
      <w:r w:rsidRPr="00103D1C">
        <w:rPr>
          <w:sz w:val="22"/>
          <w:szCs w:val="22"/>
        </w:rPr>
        <w:t> (DSP). Its campaign builder tool will let you choose audience targeting criteria, budget, etc.</w:t>
      </w:r>
      <w:r w:rsidR="008A779B">
        <w:rPr>
          <w:sz w:val="22"/>
          <w:szCs w:val="22"/>
        </w:rPr>
        <w:t xml:space="preserve">, and input your ad message. The DSP will then interact with the ad exchange to find </w:t>
      </w:r>
      <w:proofErr w:type="gramStart"/>
      <w:r w:rsidR="008A779B">
        <w:rPr>
          <w:sz w:val="22"/>
          <w:szCs w:val="22"/>
        </w:rPr>
        <w:t>ad</w:t>
      </w:r>
      <w:proofErr w:type="gramEnd"/>
      <w:r w:rsidR="008A779B">
        <w:rPr>
          <w:sz w:val="22"/>
          <w:szCs w:val="22"/>
        </w:rPr>
        <w:t xml:space="preserve"> inventory that matches your ad's criteria</w:t>
      </w:r>
      <w:r w:rsidRPr="00103D1C">
        <w:rPr>
          <w:sz w:val="22"/>
          <w:szCs w:val="22"/>
        </w:rPr>
        <w:t>. DSPs let advertisers manage, optimize, and analyze paid media campaigns.</w:t>
      </w:r>
    </w:p>
    <w:p w14:paraId="79D16416" w14:textId="7E27556E" w:rsidR="00F1290E" w:rsidRPr="00103D1C" w:rsidRDefault="00F1290E" w:rsidP="00F1290E">
      <w:pPr>
        <w:rPr>
          <w:sz w:val="22"/>
          <w:szCs w:val="22"/>
        </w:rPr>
      </w:pPr>
      <w:r w:rsidRPr="00103D1C">
        <w:rPr>
          <w:sz w:val="22"/>
          <w:szCs w:val="22"/>
        </w:rPr>
        <w:t>The </w:t>
      </w:r>
      <w:r w:rsidRPr="00103D1C">
        <w:rPr>
          <w:b/>
          <w:bCs/>
          <w:sz w:val="22"/>
          <w:szCs w:val="22"/>
        </w:rPr>
        <w:t>ad exchange</w:t>
      </w:r>
      <w:r w:rsidRPr="00103D1C">
        <w:rPr>
          <w:sz w:val="22"/>
          <w:szCs w:val="22"/>
        </w:rPr>
        <w:t> enables trade between advertisers</w:t>
      </w:r>
      <w:r w:rsidR="008A779B">
        <w:rPr>
          <w:sz w:val="22"/>
          <w:szCs w:val="22"/>
        </w:rPr>
        <w:t>, publishers,</w:t>
      </w:r>
      <w:r w:rsidRPr="00103D1C">
        <w:rPr>
          <w:sz w:val="22"/>
          <w:szCs w:val="22"/>
        </w:rPr>
        <w:t xml:space="preserve"> and media owners. Acting as a digital marketplace, the ad exchange curates digital inventory from multiple ad networks (</w:t>
      </w:r>
      <w:r w:rsidR="008A779B">
        <w:rPr>
          <w:sz w:val="22"/>
          <w:szCs w:val="22"/>
        </w:rPr>
        <w:t>for example,</w:t>
      </w:r>
      <w:r w:rsidRPr="00103D1C">
        <w:rPr>
          <w:sz w:val="22"/>
          <w:szCs w:val="22"/>
        </w:rPr>
        <w:t xml:space="preserve"> Google AdSense). The ad exchange then interacts with the </w:t>
      </w:r>
      <w:r w:rsidRPr="00103D1C">
        <w:rPr>
          <w:b/>
          <w:bCs/>
          <w:sz w:val="22"/>
          <w:szCs w:val="22"/>
        </w:rPr>
        <w:t>supply-side platform</w:t>
      </w:r>
      <w:r w:rsidRPr="00103D1C">
        <w:rPr>
          <w:sz w:val="22"/>
          <w:szCs w:val="22"/>
        </w:rPr>
        <w:t> (SSP) that holds the publisher’s ad space information and takes the final call about which adviser gets the space.</w:t>
      </w:r>
    </w:p>
    <w:p w14:paraId="70F9A151" w14:textId="1D2330CC" w:rsidR="00F1290E" w:rsidRPr="00103D1C" w:rsidRDefault="00F1290E" w:rsidP="00F1290E">
      <w:pPr>
        <w:rPr>
          <w:sz w:val="22"/>
          <w:szCs w:val="22"/>
        </w:rPr>
      </w:pPr>
      <w:r w:rsidRPr="00103D1C">
        <w:rPr>
          <w:sz w:val="22"/>
          <w:szCs w:val="22"/>
        </w:rPr>
        <w:t>The SSP is to the publisher</w:t>
      </w:r>
      <w:r w:rsidR="008A779B">
        <w:rPr>
          <w:sz w:val="22"/>
          <w:szCs w:val="22"/>
        </w:rPr>
        <w:t>, and</w:t>
      </w:r>
      <w:r w:rsidRPr="00103D1C">
        <w:rPr>
          <w:sz w:val="22"/>
          <w:szCs w:val="22"/>
        </w:rPr>
        <w:t xml:space="preserve"> the DSP is to the advertiser. It also </w:t>
      </w:r>
      <w:r w:rsidR="008A779B">
        <w:rPr>
          <w:sz w:val="22"/>
          <w:szCs w:val="22"/>
        </w:rPr>
        <w:t>makes the final call on which DSP bid to accept based on the parameters set by the publisher, such as</w:t>
      </w:r>
      <w:r w:rsidRPr="00103D1C">
        <w:rPr>
          <w:sz w:val="22"/>
          <w:szCs w:val="22"/>
        </w:rPr>
        <w:t xml:space="preserve"> page views, target audience, ad space demand, engagement levels, and so on.</w:t>
      </w:r>
    </w:p>
    <w:p w14:paraId="33AE8E0C" w14:textId="01097793" w:rsidR="00F1290E" w:rsidRPr="00103D1C" w:rsidRDefault="00F1290E" w:rsidP="00F1290E">
      <w:pPr>
        <w:rPr>
          <w:sz w:val="22"/>
          <w:szCs w:val="22"/>
        </w:rPr>
      </w:pPr>
      <w:r w:rsidRPr="00103D1C">
        <w:rPr>
          <w:sz w:val="22"/>
          <w:szCs w:val="22"/>
        </w:rPr>
        <w:t>Powered by artificial intelligence (AI), programmatic advertising enables users to be evaluated on behavior, demographics, cookies, etc.</w:t>
      </w:r>
      <w:r w:rsidR="008A779B">
        <w:rPr>
          <w:sz w:val="22"/>
          <w:szCs w:val="22"/>
        </w:rPr>
        <w:t>,</w:t>
      </w:r>
      <w:r w:rsidRPr="00103D1C">
        <w:rPr>
          <w:sz w:val="22"/>
          <w:szCs w:val="22"/>
        </w:rPr>
        <w:t xml:space="preserve"> to identify which ad should be shown to which user. The paid media process through programmatic advertising also ensures advertisers receive real-time updates, transparency about their targeted audience, budget utilization, and protection from ad fraud.</w:t>
      </w:r>
    </w:p>
    <w:p w14:paraId="4A8C324F" w14:textId="77777777" w:rsidR="00F1290E" w:rsidRPr="00103D1C" w:rsidRDefault="00F1290E" w:rsidP="00F1290E">
      <w:pPr>
        <w:rPr>
          <w:b/>
          <w:bCs/>
          <w:sz w:val="22"/>
          <w:szCs w:val="22"/>
        </w:rPr>
      </w:pPr>
      <w:r w:rsidRPr="00103D1C">
        <w:rPr>
          <w:b/>
          <w:bCs/>
          <w:sz w:val="22"/>
          <w:szCs w:val="22"/>
        </w:rPr>
        <w:t>Paid Media and the Future</w:t>
      </w:r>
    </w:p>
    <w:p w14:paraId="7F72D344" w14:textId="5C2D016C" w:rsidR="00F1290E" w:rsidRPr="00103D1C" w:rsidRDefault="00F1290E" w:rsidP="00F1290E">
      <w:pPr>
        <w:rPr>
          <w:sz w:val="22"/>
          <w:szCs w:val="22"/>
        </w:rPr>
      </w:pPr>
      <w:r w:rsidRPr="00103D1C">
        <w:rPr>
          <w:sz w:val="22"/>
          <w:szCs w:val="22"/>
        </w:rPr>
        <w:t xml:space="preserve">Paid media examples can be seen everywhere we look, be it social media, across the web, Connected TV (CTV), Digital Out of Home (DOOH), and so on. With paid media campaigns being the </w:t>
      </w:r>
      <w:r w:rsidRPr="00103D1C">
        <w:rPr>
          <w:sz w:val="22"/>
          <w:szCs w:val="22"/>
        </w:rPr>
        <w:lastRenderedPageBreak/>
        <w:t xml:space="preserve">most popular form of advertising, it’s hard to ignore the impact </w:t>
      </w:r>
      <w:r w:rsidR="008A779B">
        <w:rPr>
          <w:sz w:val="22"/>
          <w:szCs w:val="22"/>
        </w:rPr>
        <w:t>and</w:t>
      </w:r>
      <w:r w:rsidRPr="00103D1C">
        <w:rPr>
          <w:sz w:val="22"/>
          <w:szCs w:val="22"/>
        </w:rPr>
        <w:t xml:space="preserve"> the competition, and </w:t>
      </w:r>
      <w:r w:rsidR="008A779B">
        <w:rPr>
          <w:sz w:val="22"/>
          <w:szCs w:val="22"/>
        </w:rPr>
        <w:t>it will only</w:t>
      </w:r>
      <w:r w:rsidRPr="00103D1C">
        <w:rPr>
          <w:sz w:val="22"/>
          <w:szCs w:val="22"/>
        </w:rPr>
        <w:t xml:space="preserve"> increase in the future.</w:t>
      </w:r>
    </w:p>
    <w:p w14:paraId="731FDE59" w14:textId="77777777" w:rsidR="00F1290E" w:rsidRPr="00103D1C" w:rsidRDefault="00F1290E" w:rsidP="00F1290E">
      <w:pPr>
        <w:rPr>
          <w:sz w:val="22"/>
          <w:szCs w:val="22"/>
        </w:rPr>
      </w:pPr>
      <w:r w:rsidRPr="00103D1C">
        <w:rPr>
          <w:sz w:val="22"/>
          <w:szCs w:val="22"/>
        </w:rPr>
        <w:t xml:space="preserve">Staying on top of innovations in paid social media activities and Google Ads Smart Bidding will </w:t>
      </w:r>
      <w:proofErr w:type="gramStart"/>
      <w:r w:rsidRPr="00103D1C">
        <w:rPr>
          <w:sz w:val="22"/>
          <w:szCs w:val="22"/>
        </w:rPr>
        <w:t>definitely help</w:t>
      </w:r>
      <w:proofErr w:type="gramEnd"/>
      <w:r w:rsidRPr="00103D1C">
        <w:rPr>
          <w:sz w:val="22"/>
          <w:szCs w:val="22"/>
        </w:rPr>
        <w:t xml:space="preserve"> push your brand to the forefront.</w:t>
      </w:r>
    </w:p>
    <w:p w14:paraId="28A1E5E8" w14:textId="75F87974" w:rsidR="00F1290E" w:rsidRPr="00103D1C" w:rsidRDefault="00F1290E" w:rsidP="00F1290E">
      <w:pPr>
        <w:rPr>
          <w:sz w:val="22"/>
          <w:szCs w:val="22"/>
        </w:rPr>
      </w:pPr>
      <w:r w:rsidRPr="00103D1C">
        <w:rPr>
          <w:sz w:val="22"/>
          <w:szCs w:val="22"/>
        </w:rPr>
        <w:t xml:space="preserve">Just as the internet is here to stay, the same goes for paid media and programmatic advertising. As artificial intelligence gets sharper and reduces manual effort, </w:t>
      </w:r>
      <w:r w:rsidR="008A779B">
        <w:rPr>
          <w:sz w:val="22"/>
          <w:szCs w:val="22"/>
        </w:rPr>
        <w:t>investing in the ideal DSP to execute paid media campaigns will be more critical than ever</w:t>
      </w:r>
      <w:r w:rsidRPr="00103D1C">
        <w:rPr>
          <w:sz w:val="22"/>
          <w:szCs w:val="22"/>
        </w:rPr>
        <w:t>.</w:t>
      </w:r>
    </w:p>
    <w:p w14:paraId="44491E44" w14:textId="77777777" w:rsidR="00F1290E" w:rsidRPr="00103D1C" w:rsidRDefault="00F1290E" w:rsidP="00620949">
      <w:pPr>
        <w:rPr>
          <w:sz w:val="22"/>
          <w:szCs w:val="22"/>
        </w:rPr>
      </w:pPr>
    </w:p>
    <w:p w14:paraId="59BE6854" w14:textId="77777777" w:rsidR="00F1290E" w:rsidRPr="00103D1C" w:rsidRDefault="00F1290E" w:rsidP="00620949">
      <w:pPr>
        <w:rPr>
          <w:sz w:val="22"/>
          <w:szCs w:val="22"/>
        </w:rPr>
      </w:pPr>
    </w:p>
    <w:p w14:paraId="5E170C02" w14:textId="77777777" w:rsidR="00F1290E" w:rsidRPr="00103D1C" w:rsidRDefault="00F1290E" w:rsidP="00620949">
      <w:pPr>
        <w:rPr>
          <w:sz w:val="22"/>
          <w:szCs w:val="22"/>
        </w:rPr>
      </w:pPr>
    </w:p>
    <w:p w14:paraId="212BAF46" w14:textId="78B54B4F" w:rsidR="00F1290E" w:rsidRPr="00103D1C" w:rsidRDefault="00F1290E" w:rsidP="00620949">
      <w:pPr>
        <w:rPr>
          <w:b/>
          <w:bCs/>
          <w:sz w:val="22"/>
          <w:szCs w:val="22"/>
        </w:rPr>
      </w:pPr>
      <w:r w:rsidRPr="00103D1C">
        <w:rPr>
          <w:b/>
          <w:bCs/>
          <w:sz w:val="22"/>
          <w:szCs w:val="22"/>
        </w:rPr>
        <w:t xml:space="preserve">Go To Market Article </w:t>
      </w:r>
    </w:p>
    <w:p w14:paraId="41961EB3" w14:textId="48708F06" w:rsidR="00620949" w:rsidRPr="00103D1C" w:rsidRDefault="00620949" w:rsidP="00620949">
      <w:pPr>
        <w:rPr>
          <w:sz w:val="22"/>
          <w:szCs w:val="22"/>
        </w:rPr>
      </w:pPr>
      <w:r w:rsidRPr="00103D1C">
        <w:rPr>
          <w:sz w:val="22"/>
          <w:szCs w:val="22"/>
        </w:rPr>
        <w:t>The RACE Framework consists of these four steps or online marketing activities designed to help brands engage their customers throughout the customer lifecycle.</w:t>
      </w:r>
    </w:p>
    <w:p w14:paraId="37249AF6" w14:textId="6CA85799" w:rsidR="00620949" w:rsidRPr="00103D1C" w:rsidRDefault="00620949" w:rsidP="005745D1">
      <w:pPr>
        <w:rPr>
          <w:sz w:val="22"/>
          <w:szCs w:val="22"/>
        </w:rPr>
      </w:pPr>
      <w:r w:rsidRPr="00103D1C">
        <w:rPr>
          <w:b/>
          <w:bCs/>
          <w:sz w:val="22"/>
          <w:szCs w:val="22"/>
        </w:rPr>
        <w:t>1. REACH</w:t>
      </w:r>
      <w:r w:rsidRPr="00103D1C">
        <w:rPr>
          <w:sz w:val="22"/>
          <w:szCs w:val="22"/>
        </w:rPr>
        <w:t>. Reach involves increasing </w:t>
      </w:r>
      <w:r w:rsidRPr="00103D1C">
        <w:rPr>
          <w:i/>
          <w:iCs/>
          <w:sz w:val="22"/>
          <w:szCs w:val="22"/>
        </w:rPr>
        <w:t>website visits and building awareness</w:t>
      </w:r>
      <w:r w:rsidRPr="00103D1C">
        <w:rPr>
          <w:sz w:val="22"/>
          <w:szCs w:val="22"/>
        </w:rPr>
        <w:t xml:space="preserve"> of a brand, its products, and services on other websites and in offline media </w:t>
      </w:r>
      <w:r w:rsidR="008A779B">
        <w:rPr>
          <w:sz w:val="22"/>
          <w:szCs w:val="22"/>
        </w:rPr>
        <w:t>to build traffic by driving visits to different web presences like your main site, microsites, or social media pages. It involves maximizing reach over time to create multiple interactions using different paid, owned,</w:t>
      </w:r>
      <w:r w:rsidRPr="00103D1C">
        <w:rPr>
          <w:sz w:val="22"/>
          <w:szCs w:val="22"/>
        </w:rPr>
        <w:t xml:space="preserve"> and earned media touchpoints.</w:t>
      </w:r>
    </w:p>
    <w:p w14:paraId="1259925B" w14:textId="034FBC4D" w:rsidR="00620949" w:rsidRPr="00103D1C" w:rsidRDefault="00620949" w:rsidP="005745D1">
      <w:pPr>
        <w:rPr>
          <w:sz w:val="22"/>
          <w:szCs w:val="22"/>
        </w:rPr>
      </w:pPr>
      <w:r w:rsidRPr="00103D1C">
        <w:rPr>
          <w:b/>
          <w:bCs/>
          <w:sz w:val="22"/>
          <w:szCs w:val="22"/>
        </w:rPr>
        <w:t>2 ACT</w:t>
      </w:r>
      <w:r w:rsidRPr="00103D1C">
        <w:rPr>
          <w:sz w:val="22"/>
          <w:szCs w:val="22"/>
        </w:rPr>
        <w:t>. Act is short for </w:t>
      </w:r>
      <w:r w:rsidRPr="00103D1C">
        <w:rPr>
          <w:i/>
          <w:iCs/>
          <w:sz w:val="22"/>
          <w:szCs w:val="22"/>
        </w:rPr>
        <w:t>Interact</w:t>
      </w:r>
      <w:r w:rsidRPr="00103D1C">
        <w:rPr>
          <w:b/>
          <w:bCs/>
          <w:sz w:val="22"/>
          <w:szCs w:val="22"/>
        </w:rPr>
        <w:t>. </w:t>
      </w:r>
      <w:r w:rsidRPr="00103D1C">
        <w:rPr>
          <w:sz w:val="22"/>
          <w:szCs w:val="22"/>
        </w:rPr>
        <w:t xml:space="preserve">It's a separate stage since encouraging interactions on websites and social media to generate leads is a big challenge for online marketers.  It's about persuading site visitors or prospects </w:t>
      </w:r>
      <w:r w:rsidR="008A779B">
        <w:rPr>
          <w:sz w:val="22"/>
          <w:szCs w:val="22"/>
        </w:rPr>
        <w:t xml:space="preserve">to </w:t>
      </w:r>
      <w:r w:rsidRPr="00103D1C">
        <w:rPr>
          <w:sz w:val="22"/>
          <w:szCs w:val="22"/>
        </w:rPr>
        <w:t>take the next step, the next </w:t>
      </w:r>
      <w:r w:rsidRPr="00103D1C">
        <w:rPr>
          <w:i/>
          <w:iCs/>
          <w:sz w:val="22"/>
          <w:szCs w:val="22"/>
        </w:rPr>
        <w:t>Action</w:t>
      </w:r>
      <w:r w:rsidRPr="00103D1C">
        <w:rPr>
          <w:sz w:val="22"/>
          <w:szCs w:val="22"/>
        </w:rPr>
        <w:t> on their journey when they initially reach your site or social network presence. For many types of businesses, especially</w:t>
      </w:r>
      <w:r w:rsidR="008A779B">
        <w:rPr>
          <w:sz w:val="22"/>
          <w:szCs w:val="22"/>
        </w:rPr>
        <w:t xml:space="preserve"> Business-to-Business, this means generating leads. Still, it may mean discovering more about a company or its products, searching for a product,</w:t>
      </w:r>
      <w:r w:rsidRPr="00103D1C">
        <w:rPr>
          <w:sz w:val="22"/>
          <w:szCs w:val="22"/>
        </w:rPr>
        <w:t xml:space="preserve"> or reading a blog post. You should define these actions as top-level goals of the funnel in analytics. Google Analytics Goals can include "Viewed product</w:t>
      </w:r>
      <w:r w:rsidR="008A779B">
        <w:rPr>
          <w:sz w:val="22"/>
          <w:szCs w:val="22"/>
        </w:rPr>
        <w:t>," "Added to Basket," "Registered as a member," or "Signed up for an e-newsletter</w:t>
      </w:r>
      <w:r w:rsidRPr="00103D1C">
        <w:rPr>
          <w:sz w:val="22"/>
          <w:szCs w:val="22"/>
        </w:rPr>
        <w:t xml:space="preserve">. </w:t>
      </w:r>
      <w:r w:rsidR="008A779B">
        <w:rPr>
          <w:sz w:val="22"/>
          <w:szCs w:val="22"/>
        </w:rPr>
        <w:t>The act</w:t>
      </w:r>
      <w:r w:rsidRPr="00103D1C">
        <w:rPr>
          <w:sz w:val="22"/>
          <w:szCs w:val="22"/>
        </w:rPr>
        <w:t xml:space="preserve"> is also about encouraging participation. This can be </w:t>
      </w:r>
      <w:r w:rsidR="008A779B">
        <w:rPr>
          <w:sz w:val="22"/>
          <w:szCs w:val="22"/>
        </w:rPr>
        <w:t xml:space="preserve">the </w:t>
      </w:r>
      <w:r w:rsidRPr="00103D1C">
        <w:rPr>
          <w:sz w:val="22"/>
          <w:szCs w:val="22"/>
        </w:rPr>
        <w:t>sharing of content via social media or customer reviews. The specific goals and dashboards need to be defined for each business.</w:t>
      </w:r>
    </w:p>
    <w:p w14:paraId="11506F60" w14:textId="2893846A" w:rsidR="00620949" w:rsidRPr="00103D1C" w:rsidRDefault="00620949" w:rsidP="005745D1">
      <w:pPr>
        <w:rPr>
          <w:sz w:val="22"/>
          <w:szCs w:val="22"/>
        </w:rPr>
      </w:pPr>
      <w:r w:rsidRPr="00103D1C">
        <w:rPr>
          <w:b/>
          <w:bCs/>
          <w:sz w:val="22"/>
          <w:szCs w:val="22"/>
        </w:rPr>
        <w:t>3. CONVERT</w:t>
      </w:r>
      <w:r w:rsidRPr="00103D1C">
        <w:rPr>
          <w:sz w:val="22"/>
          <w:szCs w:val="22"/>
        </w:rPr>
        <w:t>. This is </w:t>
      </w:r>
      <w:r w:rsidRPr="00103D1C">
        <w:rPr>
          <w:i/>
          <w:iCs/>
          <w:sz w:val="22"/>
          <w:szCs w:val="22"/>
        </w:rPr>
        <w:t xml:space="preserve">conversion </w:t>
      </w:r>
      <w:proofErr w:type="gramStart"/>
      <w:r w:rsidRPr="00103D1C">
        <w:rPr>
          <w:i/>
          <w:iCs/>
          <w:sz w:val="22"/>
          <w:szCs w:val="22"/>
        </w:rPr>
        <w:t>to sale</w:t>
      </w:r>
      <w:r w:rsidR="008A779B">
        <w:rPr>
          <w:i/>
          <w:iCs/>
          <w:sz w:val="22"/>
          <w:szCs w:val="22"/>
        </w:rPr>
        <w:t>—</w:t>
      </w:r>
      <w:proofErr w:type="gramEnd"/>
      <w:r w:rsidR="008A779B">
        <w:rPr>
          <w:i/>
          <w:iCs/>
          <w:sz w:val="22"/>
          <w:szCs w:val="22"/>
        </w:rPr>
        <w:t>either online or offline. It involves getting your audience to take that vital next step, which turns them into paying customers, whether the payment is taken through online E-Commerce</w:t>
      </w:r>
      <w:r w:rsidRPr="00103D1C">
        <w:rPr>
          <w:sz w:val="22"/>
          <w:szCs w:val="22"/>
        </w:rPr>
        <w:t xml:space="preserve"> transactions or offline channels.</w:t>
      </w:r>
    </w:p>
    <w:p w14:paraId="55CD5FD5" w14:textId="14B41F38" w:rsidR="00620949" w:rsidRPr="00103D1C" w:rsidRDefault="00620949" w:rsidP="005745D1">
      <w:pPr>
        <w:rPr>
          <w:sz w:val="22"/>
          <w:szCs w:val="22"/>
        </w:rPr>
      </w:pPr>
      <w:r w:rsidRPr="00103D1C">
        <w:rPr>
          <w:b/>
          <w:bCs/>
          <w:sz w:val="22"/>
          <w:szCs w:val="22"/>
        </w:rPr>
        <w:t>4. ENGAGE</w:t>
      </w:r>
      <w:r w:rsidRPr="00103D1C">
        <w:rPr>
          <w:sz w:val="22"/>
          <w:szCs w:val="22"/>
        </w:rPr>
        <w:t xml:space="preserve">. This is </w:t>
      </w:r>
      <w:r w:rsidR="008A779B">
        <w:rPr>
          <w:sz w:val="22"/>
          <w:szCs w:val="22"/>
        </w:rPr>
        <w:t xml:space="preserve">a </w:t>
      </w:r>
      <w:r w:rsidRPr="00103D1C">
        <w:rPr>
          <w:sz w:val="22"/>
          <w:szCs w:val="22"/>
        </w:rPr>
        <w:t>long-term engagement</w:t>
      </w:r>
      <w:r w:rsidR="008A779B">
        <w:rPr>
          <w:sz w:val="22"/>
          <w:szCs w:val="22"/>
        </w:rPr>
        <w:t>, that is, developing a long-term relationship with first-time buyers to build customer loyalty and repeat purchases using customer communications on your site, social presence, email, and direct interactions to boost customer lifetime value. It can be measured by repeat actions such as repeat sales</w:t>
      </w:r>
      <w:r w:rsidRPr="00103D1C">
        <w:rPr>
          <w:sz w:val="22"/>
          <w:szCs w:val="22"/>
        </w:rPr>
        <w:t xml:space="preserve"> and sharing content through social media. We also need to </w:t>
      </w:r>
      <w:r w:rsidR="008A779B">
        <w:rPr>
          <w:sz w:val="22"/>
          <w:szCs w:val="22"/>
        </w:rPr>
        <w:t>calculate</w:t>
      </w:r>
      <w:r w:rsidRPr="00103D1C">
        <w:rPr>
          <w:sz w:val="22"/>
          <w:szCs w:val="22"/>
        </w:rPr>
        <w:t xml:space="preserve"> the percentage of active customers (or email subscribers)</w:t>
      </w:r>
      <w:r w:rsidR="008A779B">
        <w:rPr>
          <w:sz w:val="22"/>
          <w:szCs w:val="22"/>
        </w:rPr>
        <w:t>, customer satisfaction,</w:t>
      </w:r>
      <w:r w:rsidRPr="00103D1C">
        <w:rPr>
          <w:sz w:val="22"/>
          <w:szCs w:val="22"/>
        </w:rPr>
        <w:t xml:space="preserve"> </w:t>
      </w:r>
      <w:proofErr w:type="gramStart"/>
      <w:r w:rsidRPr="00103D1C">
        <w:rPr>
          <w:sz w:val="22"/>
          <w:szCs w:val="22"/>
        </w:rPr>
        <w:t>and</w:t>
      </w:r>
      <w:proofErr w:type="gramEnd"/>
      <w:r w:rsidRPr="00103D1C">
        <w:rPr>
          <w:sz w:val="22"/>
          <w:szCs w:val="22"/>
        </w:rPr>
        <w:t xml:space="preserve"> </w:t>
      </w:r>
      <w:r w:rsidR="008A779B">
        <w:rPr>
          <w:sz w:val="22"/>
          <w:szCs w:val="22"/>
        </w:rPr>
        <w:t>recommendations</w:t>
      </w:r>
      <w:r w:rsidRPr="00103D1C">
        <w:rPr>
          <w:sz w:val="22"/>
          <w:szCs w:val="22"/>
        </w:rPr>
        <w:t xml:space="preserve"> using other systems.</w:t>
      </w:r>
    </w:p>
    <w:p w14:paraId="42E263CB" w14:textId="3D753B2B" w:rsidR="00620949" w:rsidRPr="00103D1C" w:rsidRDefault="00620949" w:rsidP="00620949">
      <w:pPr>
        <w:rPr>
          <w:sz w:val="22"/>
          <w:szCs w:val="22"/>
        </w:rPr>
      </w:pPr>
      <w:r w:rsidRPr="00103D1C">
        <w:rPr>
          <w:sz w:val="22"/>
          <w:szCs w:val="22"/>
        </w:rPr>
        <w:lastRenderedPageBreak/>
        <w:t xml:space="preserve">Structure your marketing plan around a funnel proven to boost performance. Join Smart Insights as a Free Member for instant access to our free digital marketing plan template to hone your skills and drive </w:t>
      </w:r>
      <w:r w:rsidR="008A779B">
        <w:rPr>
          <w:sz w:val="22"/>
          <w:szCs w:val="22"/>
        </w:rPr>
        <w:t>your desired results</w:t>
      </w:r>
      <w:r w:rsidRPr="00103D1C">
        <w:rPr>
          <w:sz w:val="22"/>
          <w:szCs w:val="22"/>
        </w:rPr>
        <w:t>.</w:t>
      </w:r>
    </w:p>
    <w:p w14:paraId="3B7D8C44" w14:textId="6D33E5CC" w:rsidR="00620949" w:rsidRPr="00103D1C" w:rsidRDefault="00620949" w:rsidP="00620949">
      <w:pPr>
        <w:rPr>
          <w:sz w:val="22"/>
          <w:szCs w:val="22"/>
        </w:rPr>
      </w:pPr>
      <w:r w:rsidRPr="00103D1C">
        <w:rPr>
          <w:sz w:val="22"/>
          <w:szCs w:val="22"/>
        </w:rPr>
        <w:t xml:space="preserve">To make the RACE planning framework actionable, OSA </w:t>
      </w:r>
      <w:r w:rsidR="008A779B">
        <w:rPr>
          <w:sz w:val="22"/>
          <w:szCs w:val="22"/>
        </w:rPr>
        <w:t>provides a simple process for creating an overall strategy and improving the results of individual channels such as search, social media,</w:t>
      </w:r>
      <w:r w:rsidRPr="00103D1C">
        <w:rPr>
          <w:sz w:val="22"/>
          <w:szCs w:val="22"/>
        </w:rPr>
        <w:t xml:space="preserve"> and email marketing.</w:t>
      </w:r>
    </w:p>
    <w:p w14:paraId="5A7AEB1D" w14:textId="77777777" w:rsidR="00620949" w:rsidRPr="00103D1C" w:rsidRDefault="00620949" w:rsidP="00620949">
      <w:pPr>
        <w:rPr>
          <w:sz w:val="22"/>
          <w:szCs w:val="22"/>
        </w:rPr>
      </w:pPr>
      <w:r w:rsidRPr="00103D1C">
        <w:rPr>
          <w:sz w:val="22"/>
          <w:szCs w:val="22"/>
        </w:rPr>
        <w:t>OSA stands for Opportunity &gt; Strategy &gt; Action</w:t>
      </w:r>
    </w:p>
    <w:p w14:paraId="389A8C48" w14:textId="1B13CE58" w:rsidR="00620949" w:rsidRPr="00103D1C" w:rsidRDefault="00620949" w:rsidP="00620949">
      <w:pPr>
        <w:rPr>
          <w:sz w:val="22"/>
          <w:szCs w:val="22"/>
        </w:rPr>
      </w:pPr>
      <w:r w:rsidRPr="00103D1C">
        <w:rPr>
          <w:sz w:val="22"/>
          <w:szCs w:val="22"/>
        </w:rPr>
        <w:t>The RACE OSA growth process is designed to help our members improve their results from marketing, customized to their needs based on the size and type of business, their personal experience</w:t>
      </w:r>
      <w:r w:rsidR="008A779B">
        <w:rPr>
          <w:sz w:val="22"/>
          <w:szCs w:val="22"/>
        </w:rPr>
        <w:t xml:space="preserve">, and their </w:t>
      </w:r>
      <w:r w:rsidRPr="00103D1C">
        <w:rPr>
          <w:sz w:val="22"/>
          <w:szCs w:val="22"/>
        </w:rPr>
        <w:t>needs.</w:t>
      </w:r>
    </w:p>
    <w:p w14:paraId="1C046A58" w14:textId="77777777" w:rsidR="00620949" w:rsidRPr="00103D1C" w:rsidRDefault="00620949" w:rsidP="00620949">
      <w:pPr>
        <w:rPr>
          <w:sz w:val="22"/>
          <w:szCs w:val="22"/>
        </w:rPr>
      </w:pPr>
      <w:proofErr w:type="gramStart"/>
      <w:r w:rsidRPr="00103D1C">
        <w:rPr>
          <w:i/>
          <w:iCs/>
          <w:sz w:val="22"/>
          <w:szCs w:val="22"/>
        </w:rPr>
        <w:t>So</w:t>
      </w:r>
      <w:proofErr w:type="gramEnd"/>
      <w:r w:rsidRPr="00103D1C">
        <w:rPr>
          <w:i/>
          <w:iCs/>
          <w:sz w:val="22"/>
          <w:szCs w:val="22"/>
        </w:rPr>
        <w:t xml:space="preserve"> you can make an instant impact, we recommend you start by creating a 90-day prioritized plan and then create a longer-term annual plan and roadmap.</w:t>
      </w:r>
    </w:p>
    <w:p w14:paraId="707070AE" w14:textId="0DF9D8E8" w:rsidR="00620949" w:rsidRPr="00103D1C" w:rsidRDefault="00620949" w:rsidP="00620949">
      <w:pPr>
        <w:rPr>
          <w:sz w:val="22"/>
          <w:szCs w:val="22"/>
        </w:rPr>
      </w:pPr>
      <w:r w:rsidRPr="00103D1C">
        <w:rPr>
          <w:sz w:val="22"/>
          <w:szCs w:val="22"/>
        </w:rPr>
        <w:t xml:space="preserve">OSA has three simple parts </w:t>
      </w:r>
      <w:r w:rsidR="008A779B">
        <w:rPr>
          <w:sz w:val="22"/>
          <w:szCs w:val="22"/>
        </w:rPr>
        <w:t>that</w:t>
      </w:r>
      <w:r w:rsidRPr="00103D1C">
        <w:rPr>
          <w:sz w:val="22"/>
          <w:szCs w:val="22"/>
        </w:rPr>
        <w:t xml:space="preserve"> integrate with our planning templates, learning paths</w:t>
      </w:r>
      <w:r w:rsidR="008A779B">
        <w:rPr>
          <w:sz w:val="22"/>
          <w:szCs w:val="22"/>
        </w:rPr>
        <w:t>,</w:t>
      </w:r>
      <w:r w:rsidRPr="00103D1C">
        <w:rPr>
          <w:sz w:val="22"/>
          <w:szCs w:val="22"/>
        </w:rPr>
        <w:t xml:space="preserve"> and other tools:</w:t>
      </w:r>
    </w:p>
    <w:p w14:paraId="2646E0FE" w14:textId="08B2AFB1" w:rsidR="00620949" w:rsidRPr="00103D1C" w:rsidRDefault="00620949" w:rsidP="00620949">
      <w:pPr>
        <w:rPr>
          <w:sz w:val="22"/>
          <w:szCs w:val="22"/>
        </w:rPr>
      </w:pPr>
      <w:r w:rsidRPr="00103D1C">
        <w:rPr>
          <w:sz w:val="22"/>
          <w:szCs w:val="22"/>
        </w:rPr>
        <w:t>You can apply OSA to different marketing activities</w:t>
      </w:r>
      <w:r w:rsidR="008A779B">
        <w:rPr>
          <w:sz w:val="22"/>
          <w:szCs w:val="22"/>
        </w:rPr>
        <w:t>, such as creating a growth plan for the next three months, an annual plan, or improving your marketing campaign process. It also works well for driving results from individual channels like the website, organic or paid search, social media,</w:t>
      </w:r>
      <w:r w:rsidRPr="00103D1C">
        <w:rPr>
          <w:sz w:val="22"/>
          <w:szCs w:val="22"/>
        </w:rPr>
        <w:t xml:space="preserve"> or email marketing. You can also apply it to your personal learning and skills development.</w:t>
      </w:r>
    </w:p>
    <w:p w14:paraId="08324A57" w14:textId="77777777" w:rsidR="00620949" w:rsidRPr="00103D1C" w:rsidRDefault="00620949" w:rsidP="00620949">
      <w:pPr>
        <w:rPr>
          <w:sz w:val="22"/>
          <w:szCs w:val="22"/>
        </w:rPr>
      </w:pPr>
      <w:r w:rsidRPr="00103D1C">
        <w:rPr>
          <w:sz w:val="22"/>
          <w:szCs w:val="22"/>
        </w:rPr>
        <w:t>Opportunity</w:t>
      </w:r>
    </w:p>
    <w:p w14:paraId="0C5AABD3" w14:textId="77777777" w:rsidR="00620949" w:rsidRPr="00103D1C" w:rsidRDefault="00620949" w:rsidP="00620949">
      <w:pPr>
        <w:numPr>
          <w:ilvl w:val="0"/>
          <w:numId w:val="2"/>
        </w:numPr>
        <w:rPr>
          <w:sz w:val="22"/>
          <w:szCs w:val="22"/>
        </w:rPr>
      </w:pPr>
      <w:r w:rsidRPr="00103D1C">
        <w:rPr>
          <w:sz w:val="22"/>
          <w:szCs w:val="22"/>
        </w:rPr>
        <w:t>Audit performance</w:t>
      </w:r>
    </w:p>
    <w:p w14:paraId="0D7E6452" w14:textId="77777777" w:rsidR="00620949" w:rsidRPr="00103D1C" w:rsidRDefault="00620949" w:rsidP="00620949">
      <w:pPr>
        <w:numPr>
          <w:ilvl w:val="0"/>
          <w:numId w:val="2"/>
        </w:numPr>
        <w:rPr>
          <w:sz w:val="22"/>
          <w:szCs w:val="22"/>
        </w:rPr>
      </w:pPr>
      <w:r w:rsidRPr="00103D1C">
        <w:rPr>
          <w:sz w:val="22"/>
          <w:szCs w:val="22"/>
        </w:rPr>
        <w:t>Review marketplace</w:t>
      </w:r>
    </w:p>
    <w:p w14:paraId="44DB46C6" w14:textId="77777777" w:rsidR="00620949" w:rsidRPr="00103D1C" w:rsidRDefault="00620949" w:rsidP="00620949">
      <w:pPr>
        <w:numPr>
          <w:ilvl w:val="0"/>
          <w:numId w:val="2"/>
        </w:numPr>
        <w:rPr>
          <w:sz w:val="22"/>
          <w:szCs w:val="22"/>
        </w:rPr>
      </w:pPr>
      <w:r w:rsidRPr="00103D1C">
        <w:rPr>
          <w:sz w:val="22"/>
          <w:szCs w:val="22"/>
        </w:rPr>
        <w:t>Key issues summary</w:t>
      </w:r>
    </w:p>
    <w:p w14:paraId="2B37017B" w14:textId="77777777" w:rsidR="00620949" w:rsidRPr="00103D1C" w:rsidRDefault="00620949" w:rsidP="00620949">
      <w:pPr>
        <w:numPr>
          <w:ilvl w:val="0"/>
          <w:numId w:val="2"/>
        </w:numPr>
        <w:rPr>
          <w:sz w:val="22"/>
          <w:szCs w:val="22"/>
        </w:rPr>
      </w:pPr>
      <w:r w:rsidRPr="00103D1C">
        <w:rPr>
          <w:sz w:val="22"/>
          <w:szCs w:val="22"/>
        </w:rPr>
        <w:t>Set objectives</w:t>
      </w:r>
    </w:p>
    <w:p w14:paraId="7840A692" w14:textId="77777777" w:rsidR="00620949" w:rsidRPr="00103D1C" w:rsidRDefault="00620949" w:rsidP="00620949">
      <w:pPr>
        <w:rPr>
          <w:sz w:val="22"/>
          <w:szCs w:val="22"/>
        </w:rPr>
      </w:pPr>
      <w:r w:rsidRPr="00103D1C">
        <w:rPr>
          <w:sz w:val="22"/>
          <w:szCs w:val="22"/>
        </w:rPr>
        <w:t>Strategy:</w:t>
      </w:r>
    </w:p>
    <w:p w14:paraId="6343158A" w14:textId="77777777" w:rsidR="00620949" w:rsidRPr="00103D1C" w:rsidRDefault="00620949" w:rsidP="00620949">
      <w:pPr>
        <w:numPr>
          <w:ilvl w:val="0"/>
          <w:numId w:val="3"/>
        </w:numPr>
        <w:rPr>
          <w:sz w:val="22"/>
          <w:szCs w:val="22"/>
        </w:rPr>
      </w:pPr>
      <w:r w:rsidRPr="00103D1C">
        <w:rPr>
          <w:sz w:val="22"/>
          <w:szCs w:val="22"/>
        </w:rPr>
        <w:t>Review marketing and digital strategy options</w:t>
      </w:r>
    </w:p>
    <w:p w14:paraId="1F9E3B8E" w14:textId="4F712ADD" w:rsidR="00620949" w:rsidRPr="00103D1C" w:rsidRDefault="00620949" w:rsidP="00620949">
      <w:pPr>
        <w:numPr>
          <w:ilvl w:val="0"/>
          <w:numId w:val="3"/>
        </w:numPr>
        <w:rPr>
          <w:sz w:val="22"/>
          <w:szCs w:val="22"/>
        </w:rPr>
      </w:pPr>
      <w:r w:rsidRPr="00103D1C">
        <w:rPr>
          <w:sz w:val="22"/>
          <w:szCs w:val="22"/>
        </w:rPr>
        <w:t xml:space="preserve">Assess </w:t>
      </w:r>
      <w:r w:rsidR="008A779B">
        <w:rPr>
          <w:sz w:val="22"/>
          <w:szCs w:val="22"/>
        </w:rPr>
        <w:t>budget/business</w:t>
      </w:r>
      <w:r w:rsidRPr="00103D1C">
        <w:rPr>
          <w:sz w:val="22"/>
          <w:szCs w:val="22"/>
        </w:rPr>
        <w:t xml:space="preserve"> case</w:t>
      </w:r>
    </w:p>
    <w:p w14:paraId="145F8A0F" w14:textId="77777777" w:rsidR="00620949" w:rsidRPr="00103D1C" w:rsidRDefault="00620949" w:rsidP="00620949">
      <w:pPr>
        <w:numPr>
          <w:ilvl w:val="0"/>
          <w:numId w:val="3"/>
        </w:numPr>
        <w:rPr>
          <w:sz w:val="22"/>
          <w:szCs w:val="22"/>
        </w:rPr>
      </w:pPr>
      <w:r w:rsidRPr="00103D1C">
        <w:rPr>
          <w:sz w:val="22"/>
          <w:szCs w:val="22"/>
        </w:rPr>
        <w:t>Prioritize and select strategic initiatives</w:t>
      </w:r>
    </w:p>
    <w:p w14:paraId="30402243" w14:textId="77777777" w:rsidR="00620949" w:rsidRPr="00103D1C" w:rsidRDefault="00620949" w:rsidP="00620949">
      <w:pPr>
        <w:rPr>
          <w:sz w:val="22"/>
          <w:szCs w:val="22"/>
        </w:rPr>
      </w:pPr>
      <w:r w:rsidRPr="00103D1C">
        <w:rPr>
          <w:sz w:val="22"/>
          <w:szCs w:val="22"/>
        </w:rPr>
        <w:t>Action:</w:t>
      </w:r>
    </w:p>
    <w:p w14:paraId="276F42C0" w14:textId="77777777" w:rsidR="00620949" w:rsidRPr="00103D1C" w:rsidRDefault="00620949" w:rsidP="00620949">
      <w:pPr>
        <w:numPr>
          <w:ilvl w:val="0"/>
          <w:numId w:val="4"/>
        </w:numPr>
        <w:rPr>
          <w:sz w:val="22"/>
          <w:szCs w:val="22"/>
        </w:rPr>
      </w:pPr>
      <w:r w:rsidRPr="00103D1C">
        <w:rPr>
          <w:sz w:val="22"/>
          <w:szCs w:val="22"/>
        </w:rPr>
        <w:t>Plan 90-day activities</w:t>
      </w:r>
    </w:p>
    <w:p w14:paraId="7260947E" w14:textId="77777777" w:rsidR="00620949" w:rsidRPr="00103D1C" w:rsidRDefault="00620949" w:rsidP="00620949">
      <w:pPr>
        <w:numPr>
          <w:ilvl w:val="0"/>
          <w:numId w:val="4"/>
        </w:numPr>
        <w:rPr>
          <w:sz w:val="22"/>
          <w:szCs w:val="22"/>
        </w:rPr>
      </w:pPr>
      <w:r w:rsidRPr="00103D1C">
        <w:rPr>
          <w:sz w:val="22"/>
          <w:szCs w:val="22"/>
        </w:rPr>
        <w:t>Implement plans</w:t>
      </w:r>
    </w:p>
    <w:p w14:paraId="7E2D9051" w14:textId="77777777" w:rsidR="00620949" w:rsidRPr="00103D1C" w:rsidRDefault="00620949" w:rsidP="00620949">
      <w:pPr>
        <w:numPr>
          <w:ilvl w:val="0"/>
          <w:numId w:val="4"/>
        </w:numPr>
        <w:rPr>
          <w:sz w:val="22"/>
          <w:szCs w:val="22"/>
        </w:rPr>
      </w:pPr>
      <w:r w:rsidRPr="00103D1C">
        <w:rPr>
          <w:sz w:val="22"/>
          <w:szCs w:val="22"/>
        </w:rPr>
        <w:t>Review results</w:t>
      </w:r>
    </w:p>
    <w:p w14:paraId="6440AD15" w14:textId="5F009B3E" w:rsidR="00620949" w:rsidRPr="00103D1C" w:rsidRDefault="00620949" w:rsidP="00620949">
      <w:pPr>
        <w:pStyle w:val="NormalWeb"/>
        <w:shd w:val="clear" w:color="auto" w:fill="FFFFFF"/>
        <w:spacing w:before="0" w:beforeAutospacing="0" w:after="300" w:afterAutospacing="0"/>
        <w:rPr>
          <w:rFonts w:asciiTheme="minorHAnsi" w:eastAsiaTheme="minorHAnsi" w:hAnsiTheme="minorHAnsi" w:cstheme="minorBidi"/>
          <w:kern w:val="2"/>
          <w:sz w:val="22"/>
          <w:szCs w:val="22"/>
          <w14:ligatures w14:val="standardContextual"/>
        </w:rPr>
      </w:pPr>
      <w:r w:rsidRPr="00103D1C">
        <w:rPr>
          <w:rFonts w:asciiTheme="minorHAnsi" w:eastAsiaTheme="minorHAnsi" w:hAnsiTheme="minorHAnsi" w:cstheme="minorBidi"/>
          <w:kern w:val="2"/>
          <w:sz w:val="22"/>
          <w:szCs w:val="22"/>
          <w14:ligatures w14:val="standardContextual"/>
        </w:rPr>
        <w:lastRenderedPageBreak/>
        <w:t>Define a Go-To-Market plan as:</w:t>
      </w:r>
    </w:p>
    <w:p w14:paraId="6D7F113F" w14:textId="4E67F0FE" w:rsidR="00620949" w:rsidRPr="00103D1C" w:rsidRDefault="00620949" w:rsidP="00620949">
      <w:pPr>
        <w:pStyle w:val="NormalWeb"/>
        <w:shd w:val="clear" w:color="auto" w:fill="FFFFFF"/>
        <w:spacing w:before="0" w:beforeAutospacing="0" w:after="300" w:afterAutospacing="0"/>
        <w:rPr>
          <w:rFonts w:asciiTheme="minorHAnsi" w:eastAsiaTheme="minorHAnsi" w:hAnsiTheme="minorHAnsi" w:cstheme="minorBidi"/>
          <w:kern w:val="2"/>
          <w:sz w:val="22"/>
          <w:szCs w:val="22"/>
          <w14:ligatures w14:val="standardContextual"/>
        </w:rPr>
      </w:pPr>
      <w:r w:rsidRPr="00103D1C">
        <w:rPr>
          <w:rFonts w:asciiTheme="minorHAnsi" w:eastAsiaTheme="minorHAnsi" w:hAnsiTheme="minorHAnsi" w:cstheme="minorBidi"/>
          <w:i/>
          <w:iCs/>
          <w:kern w:val="2"/>
          <w:sz w:val="22"/>
          <w:szCs w:val="22"/>
          <w14:ligatures w14:val="standardContextual"/>
        </w:rPr>
        <w:t xml:space="preserve">“A GTM plan </w:t>
      </w:r>
      <w:r w:rsidR="008A779B">
        <w:rPr>
          <w:rFonts w:asciiTheme="minorHAnsi" w:eastAsiaTheme="minorHAnsi" w:hAnsiTheme="minorHAnsi" w:cstheme="minorBidi"/>
          <w:i/>
          <w:iCs/>
          <w:kern w:val="2"/>
          <w:sz w:val="22"/>
          <w:szCs w:val="22"/>
          <w14:ligatures w14:val="standardContextual"/>
        </w:rPr>
        <w:t>aims to gain</w:t>
      </w:r>
      <w:r w:rsidRPr="00103D1C">
        <w:rPr>
          <w:rFonts w:asciiTheme="minorHAnsi" w:eastAsiaTheme="minorHAnsi" w:hAnsiTheme="minorHAnsi" w:cstheme="minorBidi"/>
          <w:i/>
          <w:iCs/>
          <w:kern w:val="2"/>
          <w:sz w:val="22"/>
          <w:szCs w:val="22"/>
          <w14:ligatures w14:val="standardContextual"/>
        </w:rPr>
        <w:t xml:space="preserve"> customer acquisition for a new or revised service product or service to the market. It focuses on strategies to achieve market entry for branding and proposition, audience targeting</w:t>
      </w:r>
      <w:r w:rsidR="008A779B">
        <w:rPr>
          <w:rFonts w:asciiTheme="minorHAnsi" w:eastAsiaTheme="minorHAnsi" w:hAnsiTheme="minorHAnsi" w:cstheme="minorBidi"/>
          <w:i/>
          <w:iCs/>
          <w:kern w:val="2"/>
          <w:sz w:val="22"/>
          <w:szCs w:val="22"/>
          <w14:ligatures w14:val="standardContextual"/>
        </w:rPr>
        <w:t>, and communications channels,</w:t>
      </w:r>
      <w:r w:rsidRPr="00103D1C">
        <w:rPr>
          <w:rFonts w:asciiTheme="minorHAnsi" w:eastAsiaTheme="minorHAnsi" w:hAnsiTheme="minorHAnsi" w:cstheme="minorBidi"/>
          <w:i/>
          <w:iCs/>
          <w:kern w:val="2"/>
          <w:sz w:val="22"/>
          <w:szCs w:val="22"/>
          <w14:ligatures w14:val="standardContextual"/>
        </w:rPr>
        <w:t xml:space="preserve"> including partners”.</w:t>
      </w:r>
    </w:p>
    <w:p w14:paraId="76AC8591" w14:textId="1E541CFE" w:rsidR="00620949" w:rsidRPr="00103D1C" w:rsidRDefault="00620949" w:rsidP="00620949">
      <w:pPr>
        <w:rPr>
          <w:sz w:val="22"/>
          <w:szCs w:val="22"/>
        </w:rPr>
      </w:pPr>
      <w:r w:rsidRPr="00103D1C">
        <w:rPr>
          <w:sz w:val="22"/>
          <w:szCs w:val="22"/>
        </w:rPr>
        <w:t>You may have heard people talking about their ‘</w:t>
      </w:r>
      <w:r w:rsidR="008A779B">
        <w:rPr>
          <w:sz w:val="22"/>
          <w:szCs w:val="22"/>
        </w:rPr>
        <w:t xml:space="preserve">Go-to-Market Strategy’ and wondered how this type of plan differs from other classical types of marketing plans. In this article, I’ll explain the purpose of a Go-to-Market plan and how to structure it using our RACE planning system, </w:t>
      </w:r>
      <w:r w:rsidRPr="00103D1C">
        <w:rPr>
          <w:sz w:val="22"/>
          <w:szCs w:val="22"/>
        </w:rPr>
        <w:t>using our template download and example.</w:t>
      </w:r>
    </w:p>
    <w:p w14:paraId="32DEA284" w14:textId="170D3F35" w:rsidR="00620949" w:rsidRPr="00103D1C" w:rsidRDefault="00620949" w:rsidP="00620949">
      <w:pPr>
        <w:rPr>
          <w:sz w:val="22"/>
          <w:szCs w:val="22"/>
        </w:rPr>
      </w:pPr>
      <w:r w:rsidRPr="00103D1C">
        <w:rPr>
          <w:sz w:val="22"/>
          <w:szCs w:val="22"/>
        </w:rPr>
        <w:t xml:space="preserve">A plan defining your Go-To-Market (GTM) Strategy is distinct from other business plans because its focus and scope </w:t>
      </w:r>
      <w:r w:rsidR="005745D1" w:rsidRPr="00103D1C">
        <w:rPr>
          <w:sz w:val="22"/>
          <w:szCs w:val="22"/>
        </w:rPr>
        <w:t>are centered</w:t>
      </w:r>
      <w:r w:rsidRPr="00103D1C">
        <w:rPr>
          <w:sz w:val="22"/>
          <w:szCs w:val="22"/>
        </w:rPr>
        <w:t xml:space="preserve"> on product launches and introducing products into new markets. In larger businesses, GTM plans are often owned by Product Managers </w:t>
      </w:r>
      <w:r w:rsidR="005745D1" w:rsidRPr="00103D1C">
        <w:rPr>
          <w:sz w:val="22"/>
          <w:szCs w:val="22"/>
        </w:rPr>
        <w:t>and</w:t>
      </w:r>
      <w:r w:rsidRPr="00103D1C">
        <w:rPr>
          <w:sz w:val="22"/>
          <w:szCs w:val="22"/>
        </w:rPr>
        <w:t xml:space="preserve"> marketing managers. In small businesses, </w:t>
      </w:r>
      <w:r w:rsidR="005745D1" w:rsidRPr="00103D1C">
        <w:rPr>
          <w:sz w:val="22"/>
          <w:szCs w:val="22"/>
        </w:rPr>
        <w:t>the co-founder, owner, or marketer often</w:t>
      </w:r>
      <w:r w:rsidRPr="00103D1C">
        <w:rPr>
          <w:sz w:val="22"/>
          <w:szCs w:val="22"/>
        </w:rPr>
        <w:t xml:space="preserve"> creates the GTM plan for investors. Our simple template will suit </w:t>
      </w:r>
      <w:r w:rsidR="008A779B">
        <w:rPr>
          <w:sz w:val="22"/>
          <w:szCs w:val="22"/>
        </w:rPr>
        <w:t>those</w:t>
      </w:r>
      <w:r w:rsidRPr="00103D1C">
        <w:rPr>
          <w:sz w:val="22"/>
          <w:szCs w:val="22"/>
        </w:rPr>
        <w:t xml:space="preserve"> </w:t>
      </w:r>
      <w:r w:rsidR="008A779B">
        <w:rPr>
          <w:sz w:val="22"/>
          <w:szCs w:val="22"/>
        </w:rPr>
        <w:t>who are making plans for</w:t>
      </w:r>
      <w:r w:rsidRPr="00103D1C">
        <w:rPr>
          <w:sz w:val="22"/>
          <w:szCs w:val="22"/>
        </w:rPr>
        <w:t xml:space="preserve"> smaller </w:t>
      </w:r>
      <w:r w:rsidR="008A779B">
        <w:rPr>
          <w:sz w:val="22"/>
          <w:szCs w:val="22"/>
        </w:rPr>
        <w:t>firms</w:t>
      </w:r>
      <w:r w:rsidRPr="00103D1C">
        <w:rPr>
          <w:sz w:val="22"/>
          <w:szCs w:val="22"/>
        </w:rPr>
        <w:t>.</w:t>
      </w:r>
    </w:p>
    <w:p w14:paraId="4F770E5D" w14:textId="3EF9BDDB" w:rsidR="00620949" w:rsidRPr="00103D1C" w:rsidRDefault="00620949" w:rsidP="00620949">
      <w:pPr>
        <w:rPr>
          <w:sz w:val="22"/>
          <w:szCs w:val="22"/>
        </w:rPr>
      </w:pPr>
      <w:r w:rsidRPr="00103D1C">
        <w:rPr>
          <w:sz w:val="22"/>
          <w:szCs w:val="22"/>
        </w:rPr>
        <w:t>What does this involve in practice? Well, it can be quite complex</w:t>
      </w:r>
      <w:r w:rsidR="008A779B">
        <w:rPr>
          <w:sz w:val="22"/>
          <w:szCs w:val="22"/>
        </w:rPr>
        <w:t>. Here is an example of a GTM partner marketing process for a large organization defined by the agency Coterie, which</w:t>
      </w:r>
      <w:r w:rsidRPr="00103D1C">
        <w:rPr>
          <w:sz w:val="22"/>
          <w:szCs w:val="22"/>
        </w:rPr>
        <w:t xml:space="preserve"> develops GTM plans for larger businesses.</w:t>
      </w:r>
    </w:p>
    <w:p w14:paraId="3BC65E49" w14:textId="77777777" w:rsidR="00620949" w:rsidRPr="00103D1C" w:rsidRDefault="00620949" w:rsidP="00620949">
      <w:pPr>
        <w:rPr>
          <w:b/>
          <w:bCs/>
          <w:sz w:val="22"/>
          <w:szCs w:val="22"/>
        </w:rPr>
      </w:pPr>
      <w:r w:rsidRPr="00103D1C">
        <w:rPr>
          <w:b/>
          <w:bCs/>
          <w:sz w:val="22"/>
          <w:szCs w:val="22"/>
        </w:rPr>
        <w:t>How should a GTM Strategy be structured?</w:t>
      </w:r>
    </w:p>
    <w:p w14:paraId="441BF3F5" w14:textId="77777777" w:rsidR="00620949" w:rsidRPr="00103D1C" w:rsidRDefault="00620949" w:rsidP="00620949">
      <w:pPr>
        <w:rPr>
          <w:sz w:val="22"/>
          <w:szCs w:val="22"/>
        </w:rPr>
      </w:pPr>
      <w:r w:rsidRPr="00103D1C">
        <w:rPr>
          <w:sz w:val="22"/>
          <w:szCs w:val="22"/>
        </w:rPr>
        <w:t>As a minimum, the GTM Strategy plan should have sections covering:</w:t>
      </w:r>
    </w:p>
    <w:p w14:paraId="7F6AC4E2" w14:textId="77777777" w:rsidR="00620949" w:rsidRPr="00103D1C" w:rsidRDefault="00620949" w:rsidP="00392BC3">
      <w:pPr>
        <w:numPr>
          <w:ilvl w:val="0"/>
          <w:numId w:val="5"/>
        </w:numPr>
        <w:tabs>
          <w:tab w:val="clear" w:pos="720"/>
          <w:tab w:val="num" w:pos="360"/>
        </w:tabs>
        <w:ind w:left="360"/>
        <w:rPr>
          <w:sz w:val="22"/>
          <w:szCs w:val="22"/>
        </w:rPr>
      </w:pPr>
      <w:r w:rsidRPr="00103D1C">
        <w:rPr>
          <w:b/>
          <w:bCs/>
          <w:sz w:val="22"/>
          <w:szCs w:val="22"/>
        </w:rPr>
        <w:t>Goals and Objectives</w:t>
      </w:r>
      <w:r w:rsidRPr="00103D1C">
        <w:rPr>
          <w:sz w:val="22"/>
          <w:szCs w:val="22"/>
        </w:rPr>
        <w:t> - This section defines what the company aims to achieve with the new product, such as market share, revenue targets, or customer acquisition goals. It sets specific, measurable objectives that guide the overall strategy and provide benchmarks for success.</w:t>
      </w:r>
    </w:p>
    <w:p w14:paraId="10A0DE51" w14:textId="5056DF31" w:rsidR="00620949" w:rsidRPr="00103D1C" w:rsidRDefault="00620949" w:rsidP="00392BC3">
      <w:pPr>
        <w:numPr>
          <w:ilvl w:val="0"/>
          <w:numId w:val="5"/>
        </w:numPr>
        <w:tabs>
          <w:tab w:val="clear" w:pos="720"/>
          <w:tab w:val="num" w:pos="360"/>
        </w:tabs>
        <w:ind w:left="360"/>
        <w:rPr>
          <w:sz w:val="22"/>
          <w:szCs w:val="22"/>
        </w:rPr>
      </w:pPr>
      <w:r w:rsidRPr="00103D1C">
        <w:rPr>
          <w:b/>
          <w:bCs/>
          <w:sz w:val="22"/>
          <w:szCs w:val="22"/>
        </w:rPr>
        <w:t>Product Proposition</w:t>
      </w:r>
      <w:r w:rsidRPr="00103D1C">
        <w:rPr>
          <w:sz w:val="22"/>
          <w:szCs w:val="22"/>
        </w:rPr>
        <w:t> - Details the unique value or benefit of the product, explaining why it’s different from or better than competitors. It highlights features, advantages, and benefits that make the product appealing to consumers.</w:t>
      </w:r>
    </w:p>
    <w:p w14:paraId="4CEA184A" w14:textId="63C2517D" w:rsidR="00620949" w:rsidRPr="00103D1C" w:rsidRDefault="00620949" w:rsidP="00392BC3">
      <w:pPr>
        <w:numPr>
          <w:ilvl w:val="0"/>
          <w:numId w:val="6"/>
        </w:numPr>
        <w:tabs>
          <w:tab w:val="clear" w:pos="720"/>
          <w:tab w:val="num" w:pos="360"/>
        </w:tabs>
        <w:ind w:left="360"/>
        <w:rPr>
          <w:sz w:val="22"/>
          <w:szCs w:val="22"/>
        </w:rPr>
      </w:pPr>
      <w:r w:rsidRPr="00103D1C">
        <w:rPr>
          <w:b/>
          <w:bCs/>
          <w:sz w:val="22"/>
          <w:szCs w:val="22"/>
        </w:rPr>
        <w:t>Sales Strategy</w:t>
      </w:r>
      <w:r w:rsidR="008A779B">
        <w:rPr>
          <w:sz w:val="22"/>
          <w:szCs w:val="22"/>
        </w:rPr>
        <w:t xml:space="preserve">—Outlines how the product will be sold, including pricing strategy and distribution methods. It covers both direct channels (like the </w:t>
      </w:r>
      <w:r w:rsidRPr="00103D1C">
        <w:rPr>
          <w:sz w:val="22"/>
          <w:szCs w:val="22"/>
        </w:rPr>
        <w:t>company sales force or website) and indirect channels (like retailers or partners), ensuring wide market reach and customer accessibility.</w:t>
      </w:r>
    </w:p>
    <w:p w14:paraId="4BB2AD5E" w14:textId="796C1046" w:rsidR="00620949" w:rsidRPr="00103D1C" w:rsidRDefault="00620949" w:rsidP="00392BC3">
      <w:pPr>
        <w:numPr>
          <w:ilvl w:val="0"/>
          <w:numId w:val="6"/>
        </w:numPr>
        <w:tabs>
          <w:tab w:val="clear" w:pos="720"/>
          <w:tab w:val="num" w:pos="360"/>
        </w:tabs>
        <w:ind w:left="360"/>
        <w:rPr>
          <w:sz w:val="22"/>
          <w:szCs w:val="22"/>
        </w:rPr>
      </w:pPr>
      <w:r w:rsidRPr="00103D1C">
        <w:rPr>
          <w:b/>
          <w:bCs/>
          <w:sz w:val="22"/>
          <w:szCs w:val="22"/>
        </w:rPr>
        <w:t>Branding</w:t>
      </w:r>
      <w:r w:rsidR="008A779B">
        <w:rPr>
          <w:sz w:val="22"/>
          <w:szCs w:val="22"/>
        </w:rPr>
        <w:t>—This focus is</w:t>
      </w:r>
      <w:r w:rsidRPr="00103D1C">
        <w:rPr>
          <w:sz w:val="22"/>
          <w:szCs w:val="22"/>
        </w:rPr>
        <w:t xml:space="preserve"> on developing the product’s brand identity and message. This includes the visual elements (logo, colors), tone of voice, and overall message used across all marketing materials to establish a strong, recognizable brand.</w:t>
      </w:r>
    </w:p>
    <w:p w14:paraId="20B1CADD" w14:textId="36D374EB" w:rsidR="00620949" w:rsidRPr="00103D1C" w:rsidRDefault="00620949" w:rsidP="00392BC3">
      <w:pPr>
        <w:numPr>
          <w:ilvl w:val="0"/>
          <w:numId w:val="6"/>
        </w:numPr>
        <w:tabs>
          <w:tab w:val="clear" w:pos="720"/>
          <w:tab w:val="num" w:pos="360"/>
        </w:tabs>
        <w:ind w:left="360"/>
        <w:rPr>
          <w:sz w:val="22"/>
          <w:szCs w:val="22"/>
        </w:rPr>
      </w:pPr>
      <w:r w:rsidRPr="00103D1C">
        <w:rPr>
          <w:b/>
          <w:bCs/>
          <w:sz w:val="22"/>
          <w:szCs w:val="22"/>
        </w:rPr>
        <w:t>Target Audience</w:t>
      </w:r>
      <w:r w:rsidRPr="00103D1C">
        <w:rPr>
          <w:sz w:val="22"/>
          <w:szCs w:val="22"/>
        </w:rPr>
        <w:t xml:space="preserve"> - Identifies the specific group of consumers who are most likely to buy the product. It includes demographic, psychographic, and </w:t>
      </w:r>
      <w:r w:rsidR="008A779B">
        <w:rPr>
          <w:sz w:val="22"/>
          <w:szCs w:val="22"/>
        </w:rPr>
        <w:t>behavioral</w:t>
      </w:r>
      <w:r w:rsidRPr="00103D1C">
        <w:rPr>
          <w:sz w:val="22"/>
          <w:szCs w:val="22"/>
        </w:rPr>
        <w:t xml:space="preserve"> characteristics, ensuring the product-market fit by tailoring the product and marketing efforts to meet the needs of these consumers.</w:t>
      </w:r>
    </w:p>
    <w:p w14:paraId="4CB70DB9" w14:textId="7A432EA0" w:rsidR="00620949" w:rsidRPr="00103D1C" w:rsidRDefault="00620949" w:rsidP="00392BC3">
      <w:pPr>
        <w:numPr>
          <w:ilvl w:val="0"/>
          <w:numId w:val="6"/>
        </w:numPr>
        <w:shd w:val="clear" w:color="auto" w:fill="FFFFFF"/>
        <w:tabs>
          <w:tab w:val="clear" w:pos="720"/>
          <w:tab w:val="num" w:pos="360"/>
        </w:tabs>
        <w:spacing w:before="100" w:beforeAutospacing="1" w:after="300" w:line="375" w:lineRule="atLeast"/>
        <w:ind w:left="360"/>
        <w:rPr>
          <w:sz w:val="22"/>
          <w:szCs w:val="22"/>
        </w:rPr>
      </w:pPr>
      <w:r w:rsidRPr="00103D1C">
        <w:rPr>
          <w:b/>
          <w:bCs/>
          <w:sz w:val="22"/>
          <w:szCs w:val="22"/>
        </w:rPr>
        <w:lastRenderedPageBreak/>
        <w:t>Campaign Launch Plan</w:t>
      </w:r>
      <w:r w:rsidR="008A779B">
        <w:rPr>
          <w:sz w:val="22"/>
          <w:szCs w:val="22"/>
        </w:rPr>
        <w:t>—This plan details the tactics and timeline for introducing the product to the market. It</w:t>
      </w:r>
      <w:r w:rsidRPr="00103D1C">
        <w:rPr>
          <w:sz w:val="22"/>
          <w:szCs w:val="22"/>
        </w:rPr>
        <w:t xml:space="preserve"> includes marketing and promotional activities, like social media campaigns, events, or advertising, and sets a schedule for each phase of the launch to maximize impact and reach.</w:t>
      </w:r>
    </w:p>
    <w:p w14:paraId="44B9A22D" w14:textId="5AF5335E" w:rsidR="00620949" w:rsidRPr="00103D1C" w:rsidRDefault="00620949" w:rsidP="00620949">
      <w:pPr>
        <w:shd w:val="clear" w:color="auto" w:fill="FFFFFF"/>
        <w:spacing w:before="100" w:beforeAutospacing="1" w:after="300" w:line="375" w:lineRule="atLeast"/>
        <w:rPr>
          <w:sz w:val="22"/>
          <w:szCs w:val="22"/>
        </w:rPr>
      </w:pPr>
      <w:r w:rsidRPr="00103D1C">
        <w:rPr>
          <w:sz w:val="22"/>
          <w:szCs w:val="22"/>
        </w:rPr>
        <w:t xml:space="preserve">GTM plans </w:t>
      </w:r>
      <w:r w:rsidR="008A779B">
        <w:rPr>
          <w:sz w:val="22"/>
          <w:szCs w:val="22"/>
        </w:rPr>
        <w:t>are</w:t>
      </w:r>
      <w:r w:rsidRPr="00103D1C">
        <w:rPr>
          <w:sz w:val="22"/>
          <w:szCs w:val="22"/>
        </w:rPr>
        <w:t xml:space="preserve"> more short-term and detailed </w:t>
      </w:r>
      <w:r w:rsidR="008A779B">
        <w:rPr>
          <w:sz w:val="22"/>
          <w:szCs w:val="22"/>
        </w:rPr>
        <w:t>than</w:t>
      </w:r>
      <w:r w:rsidRPr="00103D1C">
        <w:rPr>
          <w:sz w:val="22"/>
          <w:szCs w:val="22"/>
        </w:rPr>
        <w:t xml:space="preserve"> other sales and marketing plans. In contrast, other business plans, like strategic or operational plans, have broader scopes. Strategic marketing plans outline long-term business goals and directions, while operational plans focus on the </w:t>
      </w:r>
      <w:r w:rsidR="00392BC3" w:rsidRPr="00103D1C">
        <w:rPr>
          <w:sz w:val="22"/>
          <w:szCs w:val="22"/>
        </w:rPr>
        <w:t>company's day-to-day functioning</w:t>
      </w:r>
      <w:r w:rsidRPr="00103D1C">
        <w:rPr>
          <w:sz w:val="22"/>
          <w:szCs w:val="22"/>
        </w:rPr>
        <w:t>. The GTM plan is more specific</w:t>
      </w:r>
      <w:r w:rsidR="008A779B">
        <w:rPr>
          <w:sz w:val="22"/>
          <w:szCs w:val="22"/>
        </w:rPr>
        <w:t xml:space="preserve"> and </w:t>
      </w:r>
      <w:r w:rsidRPr="00103D1C">
        <w:rPr>
          <w:sz w:val="22"/>
          <w:szCs w:val="22"/>
        </w:rPr>
        <w:t>primarily concerned with successfully introducing a new product or service.</w:t>
      </w:r>
    </w:p>
    <w:p w14:paraId="4209A62D" w14:textId="3B54A785" w:rsidR="00620949" w:rsidRPr="00103D1C" w:rsidRDefault="00620949" w:rsidP="00620949">
      <w:pPr>
        <w:shd w:val="clear" w:color="auto" w:fill="FFFFFF"/>
        <w:spacing w:before="100" w:beforeAutospacing="1" w:after="300" w:line="375" w:lineRule="atLeast"/>
        <w:rPr>
          <w:sz w:val="22"/>
          <w:szCs w:val="22"/>
        </w:rPr>
      </w:pPr>
      <w:r w:rsidRPr="00103D1C">
        <w:rPr>
          <w:sz w:val="22"/>
          <w:szCs w:val="22"/>
        </w:rPr>
        <w:t xml:space="preserve">GTM plans include specific actions and timelines leading up to and immediately following the product launch. While this actionable focus is positive, </w:t>
      </w:r>
      <w:r w:rsidR="00392BC3" w:rsidRPr="00103D1C">
        <w:rPr>
          <w:sz w:val="22"/>
          <w:szCs w:val="22"/>
        </w:rPr>
        <w:t>some elements of the situation and marketplace analysis can be missing. For example, it is essential to put time into reviewing competitors and how they meet customer needs and potentially</w:t>
      </w:r>
      <w:r w:rsidRPr="00103D1C">
        <w:rPr>
          <w:sz w:val="22"/>
          <w:szCs w:val="22"/>
        </w:rPr>
        <w:t xml:space="preserve"> broader PESTLE factors. Some aspects of marketing strategy may be limited. These are all covered in our Marketing Strategy template.</w:t>
      </w:r>
    </w:p>
    <w:p w14:paraId="658EB52B" w14:textId="725D179F" w:rsidR="00392BC3" w:rsidRPr="00103D1C" w:rsidRDefault="00392BC3" w:rsidP="00620949">
      <w:pPr>
        <w:shd w:val="clear" w:color="auto" w:fill="FFFFFF"/>
        <w:spacing w:before="100" w:beforeAutospacing="1" w:after="300" w:line="375" w:lineRule="atLeast"/>
        <w:rPr>
          <w:sz w:val="22"/>
          <w:szCs w:val="22"/>
        </w:rPr>
      </w:pPr>
      <w:r w:rsidRPr="00103D1C">
        <w:rPr>
          <w:sz w:val="22"/>
          <w:szCs w:val="22"/>
        </w:rPr>
        <w:t>GTM plans often</w:t>
      </w:r>
      <w:r w:rsidR="00620949" w:rsidRPr="00103D1C">
        <w:rPr>
          <w:sz w:val="22"/>
          <w:szCs w:val="22"/>
        </w:rPr>
        <w:t xml:space="preserve"> </w:t>
      </w:r>
      <w:r w:rsidRPr="00103D1C">
        <w:rPr>
          <w:sz w:val="22"/>
          <w:szCs w:val="22"/>
        </w:rPr>
        <w:t>focus more</w:t>
      </w:r>
      <w:r w:rsidR="00620949" w:rsidRPr="00103D1C">
        <w:rPr>
          <w:sz w:val="22"/>
          <w:szCs w:val="22"/>
        </w:rPr>
        <w:t xml:space="preserve"> on product and sales than traditional marketing and campaign plans. </w:t>
      </w:r>
    </w:p>
    <w:p w14:paraId="28DF88A1" w14:textId="1A87C49F" w:rsidR="00620949" w:rsidRPr="00103D1C" w:rsidRDefault="00620949" w:rsidP="00620949">
      <w:pPr>
        <w:shd w:val="clear" w:color="auto" w:fill="FFFFFF"/>
        <w:spacing w:before="100" w:beforeAutospacing="1" w:after="300" w:line="375" w:lineRule="atLeast"/>
        <w:rPr>
          <w:sz w:val="22"/>
          <w:szCs w:val="22"/>
        </w:rPr>
      </w:pPr>
      <w:r w:rsidRPr="00103D1C">
        <w:rPr>
          <w:sz w:val="22"/>
          <w:szCs w:val="22"/>
        </w:rPr>
        <w:t>Writing on LinkedIn, Stanton Monlux recommends these </w:t>
      </w:r>
      <w:hyperlink r:id="rId20" w:history="1">
        <w:r w:rsidRPr="00103D1C">
          <w:rPr>
            <w:rStyle w:val="Hyperlink"/>
            <w:sz w:val="22"/>
            <w:szCs w:val="22"/>
          </w:rPr>
          <w:t>5 pillars of a GTM strategy</w:t>
        </w:r>
      </w:hyperlink>
      <w:r w:rsidRPr="00103D1C">
        <w:rPr>
          <w:sz w:val="22"/>
          <w:szCs w:val="22"/>
        </w:rPr>
        <w:t>:</w:t>
      </w:r>
    </w:p>
    <w:p w14:paraId="22894CC0" w14:textId="77777777" w:rsidR="00620949" w:rsidRPr="00103D1C" w:rsidRDefault="00620949" w:rsidP="00392BC3">
      <w:pPr>
        <w:numPr>
          <w:ilvl w:val="0"/>
          <w:numId w:val="8"/>
        </w:numPr>
        <w:shd w:val="clear" w:color="auto" w:fill="FFFFFF"/>
        <w:spacing w:before="100" w:beforeAutospacing="1" w:after="300" w:line="276" w:lineRule="auto"/>
        <w:rPr>
          <w:sz w:val="22"/>
          <w:szCs w:val="22"/>
        </w:rPr>
      </w:pPr>
      <w:r w:rsidRPr="00103D1C">
        <w:rPr>
          <w:sz w:val="22"/>
          <w:szCs w:val="22"/>
        </w:rPr>
        <w:t>Product analysis - defining how demand will fit with personas</w:t>
      </w:r>
    </w:p>
    <w:p w14:paraId="08522770" w14:textId="77777777" w:rsidR="00620949" w:rsidRPr="00103D1C" w:rsidRDefault="00620949" w:rsidP="00392BC3">
      <w:pPr>
        <w:numPr>
          <w:ilvl w:val="0"/>
          <w:numId w:val="8"/>
        </w:numPr>
        <w:shd w:val="clear" w:color="auto" w:fill="FFFFFF"/>
        <w:spacing w:before="100" w:beforeAutospacing="1" w:after="300" w:line="276" w:lineRule="auto"/>
        <w:rPr>
          <w:sz w:val="22"/>
          <w:szCs w:val="22"/>
        </w:rPr>
      </w:pPr>
      <w:r w:rsidRPr="00103D1C">
        <w:rPr>
          <w:sz w:val="22"/>
          <w:szCs w:val="22"/>
        </w:rPr>
        <w:t>Product messaging - defining the value proposition</w:t>
      </w:r>
    </w:p>
    <w:p w14:paraId="52BFA451" w14:textId="33F955CA" w:rsidR="00620949" w:rsidRPr="00103D1C" w:rsidRDefault="00620949" w:rsidP="00392BC3">
      <w:pPr>
        <w:numPr>
          <w:ilvl w:val="0"/>
          <w:numId w:val="8"/>
        </w:numPr>
        <w:shd w:val="clear" w:color="auto" w:fill="FFFFFF"/>
        <w:spacing w:before="100" w:beforeAutospacing="1" w:after="300" w:line="276" w:lineRule="auto"/>
        <w:rPr>
          <w:sz w:val="22"/>
          <w:szCs w:val="22"/>
        </w:rPr>
      </w:pPr>
      <w:r w:rsidRPr="00103D1C">
        <w:rPr>
          <w:sz w:val="22"/>
          <w:szCs w:val="22"/>
        </w:rPr>
        <w:t>Sales proposition - defining direct sales approaches</w:t>
      </w:r>
      <w:r w:rsidR="008A779B">
        <w:rPr>
          <w:sz w:val="22"/>
          <w:szCs w:val="22"/>
        </w:rPr>
        <w:t>,</w:t>
      </w:r>
      <w:r w:rsidRPr="00103D1C">
        <w:rPr>
          <w:sz w:val="22"/>
          <w:szCs w:val="22"/>
        </w:rPr>
        <w:t xml:space="preserve"> including bottom and middle of funnel content</w:t>
      </w:r>
    </w:p>
    <w:p w14:paraId="522D9B38" w14:textId="2305F803" w:rsidR="00620949" w:rsidRPr="00103D1C" w:rsidRDefault="00620949" w:rsidP="00392BC3">
      <w:pPr>
        <w:numPr>
          <w:ilvl w:val="0"/>
          <w:numId w:val="8"/>
        </w:numPr>
        <w:shd w:val="clear" w:color="auto" w:fill="FFFFFF"/>
        <w:spacing w:before="100" w:beforeAutospacing="1" w:after="300" w:line="276" w:lineRule="auto"/>
        <w:rPr>
          <w:sz w:val="22"/>
          <w:szCs w:val="22"/>
        </w:rPr>
      </w:pPr>
      <w:r w:rsidRPr="00103D1C">
        <w:rPr>
          <w:sz w:val="22"/>
          <w:szCs w:val="22"/>
        </w:rPr>
        <w:t>Marketing strategy - defining which paid, owned</w:t>
      </w:r>
      <w:r w:rsidR="008A779B">
        <w:rPr>
          <w:sz w:val="22"/>
          <w:szCs w:val="22"/>
        </w:rPr>
        <w:t>,</w:t>
      </w:r>
      <w:r w:rsidRPr="00103D1C">
        <w:rPr>
          <w:sz w:val="22"/>
          <w:szCs w:val="22"/>
        </w:rPr>
        <w:t xml:space="preserve"> and earned media channels will be used to reach audiences</w:t>
      </w:r>
    </w:p>
    <w:p w14:paraId="3AA89666" w14:textId="77777777" w:rsidR="00620949" w:rsidRPr="00103D1C" w:rsidRDefault="00620949" w:rsidP="00392BC3">
      <w:pPr>
        <w:numPr>
          <w:ilvl w:val="0"/>
          <w:numId w:val="8"/>
        </w:numPr>
        <w:shd w:val="clear" w:color="auto" w:fill="FFFFFF"/>
        <w:spacing w:before="100" w:beforeAutospacing="1" w:after="300" w:line="276" w:lineRule="auto"/>
        <w:rPr>
          <w:sz w:val="22"/>
          <w:szCs w:val="22"/>
        </w:rPr>
      </w:pPr>
      <w:r w:rsidRPr="00103D1C">
        <w:rPr>
          <w:sz w:val="22"/>
          <w:szCs w:val="22"/>
        </w:rPr>
        <w:t>Sales strategy - this includes distribution through partners</w:t>
      </w:r>
    </w:p>
    <w:p w14:paraId="2C94AD80" w14:textId="7B441221" w:rsidR="00620949" w:rsidRPr="00103D1C" w:rsidRDefault="00620949" w:rsidP="00620949">
      <w:pPr>
        <w:shd w:val="clear" w:color="auto" w:fill="FFFFFF"/>
        <w:spacing w:before="100" w:beforeAutospacing="1" w:after="300" w:line="375" w:lineRule="atLeast"/>
        <w:rPr>
          <w:sz w:val="22"/>
          <w:szCs w:val="22"/>
        </w:rPr>
      </w:pPr>
      <w:r w:rsidRPr="00103D1C">
        <w:rPr>
          <w:sz w:val="22"/>
          <w:szCs w:val="22"/>
        </w:rPr>
        <w:t xml:space="preserve">We have seen that a Go-To-Market (GTM) Strategy is distinct from other business plans because its focus and scope </w:t>
      </w:r>
      <w:r w:rsidR="008A779B">
        <w:rPr>
          <w:sz w:val="22"/>
          <w:szCs w:val="22"/>
        </w:rPr>
        <w:t>are centered</w:t>
      </w:r>
      <w:r w:rsidRPr="00103D1C">
        <w:rPr>
          <w:sz w:val="22"/>
          <w:szCs w:val="22"/>
        </w:rPr>
        <w:t xml:space="preserve"> on product launches and introducing products into new markets. In larger businesses, GTM plans are often owned by </w:t>
      </w:r>
      <w:r w:rsidR="008A779B">
        <w:rPr>
          <w:sz w:val="22"/>
          <w:szCs w:val="22"/>
        </w:rPr>
        <w:t>product and</w:t>
      </w:r>
      <w:r w:rsidRPr="00103D1C">
        <w:rPr>
          <w:sz w:val="22"/>
          <w:szCs w:val="22"/>
        </w:rPr>
        <w:t xml:space="preserve"> marketing managers. In small </w:t>
      </w:r>
      <w:r w:rsidRPr="00103D1C">
        <w:rPr>
          <w:sz w:val="22"/>
          <w:szCs w:val="22"/>
        </w:rPr>
        <w:lastRenderedPageBreak/>
        <w:t>businesses, it will often be the co-founder, owner</w:t>
      </w:r>
      <w:r w:rsidR="008A779B">
        <w:rPr>
          <w:sz w:val="22"/>
          <w:szCs w:val="22"/>
        </w:rPr>
        <w:t>,</w:t>
      </w:r>
      <w:r w:rsidRPr="00103D1C">
        <w:rPr>
          <w:sz w:val="22"/>
          <w:szCs w:val="22"/>
        </w:rPr>
        <w:t xml:space="preserve"> or a marketer who creates the GTM plan for investors</w:t>
      </w:r>
    </w:p>
    <w:p w14:paraId="799F5431" w14:textId="1BC50FE2" w:rsidR="00200249" w:rsidRDefault="00200249"/>
    <w:p w14:paraId="7A3FF4AF" w14:textId="77777777" w:rsidR="00A23150" w:rsidRDefault="00A23150"/>
    <w:p w14:paraId="367D790B" w14:textId="77777777" w:rsidR="00323C87" w:rsidRDefault="00323C87" w:rsidP="00B33FAE"/>
    <w:sectPr w:rsidR="00323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37D3"/>
    <w:multiLevelType w:val="multilevel"/>
    <w:tmpl w:val="9CC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A7F94"/>
    <w:multiLevelType w:val="multilevel"/>
    <w:tmpl w:val="25DA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03068"/>
    <w:multiLevelType w:val="hybridMultilevel"/>
    <w:tmpl w:val="8CA40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D4224E"/>
    <w:multiLevelType w:val="multilevel"/>
    <w:tmpl w:val="733E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5120B9"/>
    <w:multiLevelType w:val="hybridMultilevel"/>
    <w:tmpl w:val="6862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92B6B"/>
    <w:multiLevelType w:val="multilevel"/>
    <w:tmpl w:val="E18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F6612"/>
    <w:multiLevelType w:val="multilevel"/>
    <w:tmpl w:val="4054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A676C"/>
    <w:multiLevelType w:val="multilevel"/>
    <w:tmpl w:val="D100A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D5290"/>
    <w:multiLevelType w:val="multilevel"/>
    <w:tmpl w:val="340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F0537"/>
    <w:multiLevelType w:val="hybridMultilevel"/>
    <w:tmpl w:val="A00C92B0"/>
    <w:lvl w:ilvl="0" w:tplc="DE005C4E">
      <w:start w:val="1"/>
      <w:numFmt w:val="bullet"/>
      <w:lvlText w:val="•"/>
      <w:lvlJc w:val="left"/>
      <w:pPr>
        <w:tabs>
          <w:tab w:val="num" w:pos="720"/>
        </w:tabs>
        <w:ind w:left="720" w:hanging="360"/>
      </w:pPr>
      <w:rPr>
        <w:rFonts w:ascii="Arial" w:hAnsi="Arial" w:hint="default"/>
      </w:rPr>
    </w:lvl>
    <w:lvl w:ilvl="1" w:tplc="BAC46550" w:tentative="1">
      <w:start w:val="1"/>
      <w:numFmt w:val="bullet"/>
      <w:lvlText w:val="•"/>
      <w:lvlJc w:val="left"/>
      <w:pPr>
        <w:tabs>
          <w:tab w:val="num" w:pos="1440"/>
        </w:tabs>
        <w:ind w:left="1440" w:hanging="360"/>
      </w:pPr>
      <w:rPr>
        <w:rFonts w:ascii="Arial" w:hAnsi="Arial" w:hint="default"/>
      </w:rPr>
    </w:lvl>
    <w:lvl w:ilvl="2" w:tplc="46162E40" w:tentative="1">
      <w:start w:val="1"/>
      <w:numFmt w:val="bullet"/>
      <w:lvlText w:val="•"/>
      <w:lvlJc w:val="left"/>
      <w:pPr>
        <w:tabs>
          <w:tab w:val="num" w:pos="2160"/>
        </w:tabs>
        <w:ind w:left="2160" w:hanging="360"/>
      </w:pPr>
      <w:rPr>
        <w:rFonts w:ascii="Arial" w:hAnsi="Arial" w:hint="default"/>
      </w:rPr>
    </w:lvl>
    <w:lvl w:ilvl="3" w:tplc="9D600C20" w:tentative="1">
      <w:start w:val="1"/>
      <w:numFmt w:val="bullet"/>
      <w:lvlText w:val="•"/>
      <w:lvlJc w:val="left"/>
      <w:pPr>
        <w:tabs>
          <w:tab w:val="num" w:pos="2880"/>
        </w:tabs>
        <w:ind w:left="2880" w:hanging="360"/>
      </w:pPr>
      <w:rPr>
        <w:rFonts w:ascii="Arial" w:hAnsi="Arial" w:hint="default"/>
      </w:rPr>
    </w:lvl>
    <w:lvl w:ilvl="4" w:tplc="7F100328" w:tentative="1">
      <w:start w:val="1"/>
      <w:numFmt w:val="bullet"/>
      <w:lvlText w:val="•"/>
      <w:lvlJc w:val="left"/>
      <w:pPr>
        <w:tabs>
          <w:tab w:val="num" w:pos="3600"/>
        </w:tabs>
        <w:ind w:left="3600" w:hanging="360"/>
      </w:pPr>
      <w:rPr>
        <w:rFonts w:ascii="Arial" w:hAnsi="Arial" w:hint="default"/>
      </w:rPr>
    </w:lvl>
    <w:lvl w:ilvl="5" w:tplc="726C1F98" w:tentative="1">
      <w:start w:val="1"/>
      <w:numFmt w:val="bullet"/>
      <w:lvlText w:val="•"/>
      <w:lvlJc w:val="left"/>
      <w:pPr>
        <w:tabs>
          <w:tab w:val="num" w:pos="4320"/>
        </w:tabs>
        <w:ind w:left="4320" w:hanging="360"/>
      </w:pPr>
      <w:rPr>
        <w:rFonts w:ascii="Arial" w:hAnsi="Arial" w:hint="default"/>
      </w:rPr>
    </w:lvl>
    <w:lvl w:ilvl="6" w:tplc="52C82FCC" w:tentative="1">
      <w:start w:val="1"/>
      <w:numFmt w:val="bullet"/>
      <w:lvlText w:val="•"/>
      <w:lvlJc w:val="left"/>
      <w:pPr>
        <w:tabs>
          <w:tab w:val="num" w:pos="5040"/>
        </w:tabs>
        <w:ind w:left="5040" w:hanging="360"/>
      </w:pPr>
      <w:rPr>
        <w:rFonts w:ascii="Arial" w:hAnsi="Arial" w:hint="default"/>
      </w:rPr>
    </w:lvl>
    <w:lvl w:ilvl="7" w:tplc="FF78673A" w:tentative="1">
      <w:start w:val="1"/>
      <w:numFmt w:val="bullet"/>
      <w:lvlText w:val="•"/>
      <w:lvlJc w:val="left"/>
      <w:pPr>
        <w:tabs>
          <w:tab w:val="num" w:pos="5760"/>
        </w:tabs>
        <w:ind w:left="5760" w:hanging="360"/>
      </w:pPr>
      <w:rPr>
        <w:rFonts w:ascii="Arial" w:hAnsi="Arial" w:hint="default"/>
      </w:rPr>
    </w:lvl>
    <w:lvl w:ilvl="8" w:tplc="B986CE0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766992"/>
    <w:multiLevelType w:val="hybridMultilevel"/>
    <w:tmpl w:val="9858F492"/>
    <w:lvl w:ilvl="0" w:tplc="446E9096">
      <w:start w:val="1"/>
      <w:numFmt w:val="bullet"/>
      <w:lvlText w:val="•"/>
      <w:lvlJc w:val="left"/>
      <w:pPr>
        <w:tabs>
          <w:tab w:val="num" w:pos="720"/>
        </w:tabs>
        <w:ind w:left="720" w:hanging="360"/>
      </w:pPr>
      <w:rPr>
        <w:rFonts w:ascii="Arial" w:hAnsi="Arial" w:hint="default"/>
      </w:rPr>
    </w:lvl>
    <w:lvl w:ilvl="1" w:tplc="2FD0BE28" w:tentative="1">
      <w:start w:val="1"/>
      <w:numFmt w:val="bullet"/>
      <w:lvlText w:val="•"/>
      <w:lvlJc w:val="left"/>
      <w:pPr>
        <w:tabs>
          <w:tab w:val="num" w:pos="1440"/>
        </w:tabs>
        <w:ind w:left="1440" w:hanging="360"/>
      </w:pPr>
      <w:rPr>
        <w:rFonts w:ascii="Arial" w:hAnsi="Arial" w:hint="default"/>
      </w:rPr>
    </w:lvl>
    <w:lvl w:ilvl="2" w:tplc="BAA8454C" w:tentative="1">
      <w:start w:val="1"/>
      <w:numFmt w:val="bullet"/>
      <w:lvlText w:val="•"/>
      <w:lvlJc w:val="left"/>
      <w:pPr>
        <w:tabs>
          <w:tab w:val="num" w:pos="2160"/>
        </w:tabs>
        <w:ind w:left="2160" w:hanging="360"/>
      </w:pPr>
      <w:rPr>
        <w:rFonts w:ascii="Arial" w:hAnsi="Arial" w:hint="default"/>
      </w:rPr>
    </w:lvl>
    <w:lvl w:ilvl="3" w:tplc="C1AA25BC" w:tentative="1">
      <w:start w:val="1"/>
      <w:numFmt w:val="bullet"/>
      <w:lvlText w:val="•"/>
      <w:lvlJc w:val="left"/>
      <w:pPr>
        <w:tabs>
          <w:tab w:val="num" w:pos="2880"/>
        </w:tabs>
        <w:ind w:left="2880" w:hanging="360"/>
      </w:pPr>
      <w:rPr>
        <w:rFonts w:ascii="Arial" w:hAnsi="Arial" w:hint="default"/>
      </w:rPr>
    </w:lvl>
    <w:lvl w:ilvl="4" w:tplc="0E08AEA8" w:tentative="1">
      <w:start w:val="1"/>
      <w:numFmt w:val="bullet"/>
      <w:lvlText w:val="•"/>
      <w:lvlJc w:val="left"/>
      <w:pPr>
        <w:tabs>
          <w:tab w:val="num" w:pos="3600"/>
        </w:tabs>
        <w:ind w:left="3600" w:hanging="360"/>
      </w:pPr>
      <w:rPr>
        <w:rFonts w:ascii="Arial" w:hAnsi="Arial" w:hint="default"/>
      </w:rPr>
    </w:lvl>
    <w:lvl w:ilvl="5" w:tplc="D81E949A" w:tentative="1">
      <w:start w:val="1"/>
      <w:numFmt w:val="bullet"/>
      <w:lvlText w:val="•"/>
      <w:lvlJc w:val="left"/>
      <w:pPr>
        <w:tabs>
          <w:tab w:val="num" w:pos="4320"/>
        </w:tabs>
        <w:ind w:left="4320" w:hanging="360"/>
      </w:pPr>
      <w:rPr>
        <w:rFonts w:ascii="Arial" w:hAnsi="Arial" w:hint="default"/>
      </w:rPr>
    </w:lvl>
    <w:lvl w:ilvl="6" w:tplc="559E2A78" w:tentative="1">
      <w:start w:val="1"/>
      <w:numFmt w:val="bullet"/>
      <w:lvlText w:val="•"/>
      <w:lvlJc w:val="left"/>
      <w:pPr>
        <w:tabs>
          <w:tab w:val="num" w:pos="5040"/>
        </w:tabs>
        <w:ind w:left="5040" w:hanging="360"/>
      </w:pPr>
      <w:rPr>
        <w:rFonts w:ascii="Arial" w:hAnsi="Arial" w:hint="default"/>
      </w:rPr>
    </w:lvl>
    <w:lvl w:ilvl="7" w:tplc="AB602E74" w:tentative="1">
      <w:start w:val="1"/>
      <w:numFmt w:val="bullet"/>
      <w:lvlText w:val="•"/>
      <w:lvlJc w:val="left"/>
      <w:pPr>
        <w:tabs>
          <w:tab w:val="num" w:pos="5760"/>
        </w:tabs>
        <w:ind w:left="5760" w:hanging="360"/>
      </w:pPr>
      <w:rPr>
        <w:rFonts w:ascii="Arial" w:hAnsi="Arial" w:hint="default"/>
      </w:rPr>
    </w:lvl>
    <w:lvl w:ilvl="8" w:tplc="8A00B23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F472FE6"/>
    <w:multiLevelType w:val="multilevel"/>
    <w:tmpl w:val="219C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4F4907"/>
    <w:multiLevelType w:val="multilevel"/>
    <w:tmpl w:val="C1F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12D64"/>
    <w:multiLevelType w:val="hybridMultilevel"/>
    <w:tmpl w:val="01B83B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06204C"/>
    <w:multiLevelType w:val="hybridMultilevel"/>
    <w:tmpl w:val="5F641C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C0251F"/>
    <w:multiLevelType w:val="hybridMultilevel"/>
    <w:tmpl w:val="7FE04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E904D9"/>
    <w:multiLevelType w:val="hybridMultilevel"/>
    <w:tmpl w:val="6F603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2F5A27"/>
    <w:multiLevelType w:val="hybridMultilevel"/>
    <w:tmpl w:val="1A187C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B3680D"/>
    <w:multiLevelType w:val="multilevel"/>
    <w:tmpl w:val="151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543B3"/>
    <w:multiLevelType w:val="multilevel"/>
    <w:tmpl w:val="C41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23158"/>
    <w:multiLevelType w:val="hybridMultilevel"/>
    <w:tmpl w:val="726C001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47F25E1E"/>
    <w:multiLevelType w:val="hybridMultilevel"/>
    <w:tmpl w:val="F57C1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423AE7"/>
    <w:multiLevelType w:val="hybridMultilevel"/>
    <w:tmpl w:val="DA3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D772CD"/>
    <w:multiLevelType w:val="hybridMultilevel"/>
    <w:tmpl w:val="D7A0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95766C"/>
    <w:multiLevelType w:val="multilevel"/>
    <w:tmpl w:val="9B0A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94348"/>
    <w:multiLevelType w:val="multilevel"/>
    <w:tmpl w:val="219CA56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554B5302"/>
    <w:multiLevelType w:val="multilevel"/>
    <w:tmpl w:val="98BAA1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63F7218"/>
    <w:multiLevelType w:val="multilevel"/>
    <w:tmpl w:val="85BC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D0101"/>
    <w:multiLevelType w:val="multilevel"/>
    <w:tmpl w:val="435E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5254D"/>
    <w:multiLevelType w:val="hybridMultilevel"/>
    <w:tmpl w:val="5F2A2670"/>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30" w15:restartNumberingAfterBreak="0">
    <w:nsid w:val="5C283E49"/>
    <w:multiLevelType w:val="multilevel"/>
    <w:tmpl w:val="8A64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E4B17"/>
    <w:multiLevelType w:val="multilevel"/>
    <w:tmpl w:val="E546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C4C98"/>
    <w:multiLevelType w:val="multilevel"/>
    <w:tmpl w:val="6184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04072"/>
    <w:multiLevelType w:val="multilevel"/>
    <w:tmpl w:val="374A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B21AF"/>
    <w:multiLevelType w:val="multilevel"/>
    <w:tmpl w:val="FBF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B46FC"/>
    <w:multiLevelType w:val="hybridMultilevel"/>
    <w:tmpl w:val="F370B2D4"/>
    <w:lvl w:ilvl="0" w:tplc="269CB9D4">
      <w:start w:val="1"/>
      <w:numFmt w:val="bullet"/>
      <w:lvlText w:val="•"/>
      <w:lvlJc w:val="left"/>
      <w:pPr>
        <w:tabs>
          <w:tab w:val="num" w:pos="720"/>
        </w:tabs>
        <w:ind w:left="720" w:hanging="360"/>
      </w:pPr>
      <w:rPr>
        <w:rFonts w:ascii="Arial" w:hAnsi="Arial" w:hint="default"/>
      </w:rPr>
    </w:lvl>
    <w:lvl w:ilvl="1" w:tplc="95EC045E" w:tentative="1">
      <w:start w:val="1"/>
      <w:numFmt w:val="bullet"/>
      <w:lvlText w:val="•"/>
      <w:lvlJc w:val="left"/>
      <w:pPr>
        <w:tabs>
          <w:tab w:val="num" w:pos="1440"/>
        </w:tabs>
        <w:ind w:left="1440" w:hanging="360"/>
      </w:pPr>
      <w:rPr>
        <w:rFonts w:ascii="Arial" w:hAnsi="Arial" w:hint="default"/>
      </w:rPr>
    </w:lvl>
    <w:lvl w:ilvl="2" w:tplc="CA20BAAA" w:tentative="1">
      <w:start w:val="1"/>
      <w:numFmt w:val="bullet"/>
      <w:lvlText w:val="•"/>
      <w:lvlJc w:val="left"/>
      <w:pPr>
        <w:tabs>
          <w:tab w:val="num" w:pos="2160"/>
        </w:tabs>
        <w:ind w:left="2160" w:hanging="360"/>
      </w:pPr>
      <w:rPr>
        <w:rFonts w:ascii="Arial" w:hAnsi="Arial" w:hint="default"/>
      </w:rPr>
    </w:lvl>
    <w:lvl w:ilvl="3" w:tplc="B4DAAE02" w:tentative="1">
      <w:start w:val="1"/>
      <w:numFmt w:val="bullet"/>
      <w:lvlText w:val="•"/>
      <w:lvlJc w:val="left"/>
      <w:pPr>
        <w:tabs>
          <w:tab w:val="num" w:pos="2880"/>
        </w:tabs>
        <w:ind w:left="2880" w:hanging="360"/>
      </w:pPr>
      <w:rPr>
        <w:rFonts w:ascii="Arial" w:hAnsi="Arial" w:hint="default"/>
      </w:rPr>
    </w:lvl>
    <w:lvl w:ilvl="4" w:tplc="1570ED98" w:tentative="1">
      <w:start w:val="1"/>
      <w:numFmt w:val="bullet"/>
      <w:lvlText w:val="•"/>
      <w:lvlJc w:val="left"/>
      <w:pPr>
        <w:tabs>
          <w:tab w:val="num" w:pos="3600"/>
        </w:tabs>
        <w:ind w:left="3600" w:hanging="360"/>
      </w:pPr>
      <w:rPr>
        <w:rFonts w:ascii="Arial" w:hAnsi="Arial" w:hint="default"/>
      </w:rPr>
    </w:lvl>
    <w:lvl w:ilvl="5" w:tplc="8C623646" w:tentative="1">
      <w:start w:val="1"/>
      <w:numFmt w:val="bullet"/>
      <w:lvlText w:val="•"/>
      <w:lvlJc w:val="left"/>
      <w:pPr>
        <w:tabs>
          <w:tab w:val="num" w:pos="4320"/>
        </w:tabs>
        <w:ind w:left="4320" w:hanging="360"/>
      </w:pPr>
      <w:rPr>
        <w:rFonts w:ascii="Arial" w:hAnsi="Arial" w:hint="default"/>
      </w:rPr>
    </w:lvl>
    <w:lvl w:ilvl="6" w:tplc="A7C60784" w:tentative="1">
      <w:start w:val="1"/>
      <w:numFmt w:val="bullet"/>
      <w:lvlText w:val="•"/>
      <w:lvlJc w:val="left"/>
      <w:pPr>
        <w:tabs>
          <w:tab w:val="num" w:pos="5040"/>
        </w:tabs>
        <w:ind w:left="5040" w:hanging="360"/>
      </w:pPr>
      <w:rPr>
        <w:rFonts w:ascii="Arial" w:hAnsi="Arial" w:hint="default"/>
      </w:rPr>
    </w:lvl>
    <w:lvl w:ilvl="7" w:tplc="C04CCA22" w:tentative="1">
      <w:start w:val="1"/>
      <w:numFmt w:val="bullet"/>
      <w:lvlText w:val="•"/>
      <w:lvlJc w:val="left"/>
      <w:pPr>
        <w:tabs>
          <w:tab w:val="num" w:pos="5760"/>
        </w:tabs>
        <w:ind w:left="5760" w:hanging="360"/>
      </w:pPr>
      <w:rPr>
        <w:rFonts w:ascii="Arial" w:hAnsi="Arial" w:hint="default"/>
      </w:rPr>
    </w:lvl>
    <w:lvl w:ilvl="8" w:tplc="1F602C2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A4E0697"/>
    <w:multiLevelType w:val="multilevel"/>
    <w:tmpl w:val="209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FD62F5"/>
    <w:multiLevelType w:val="hybridMultilevel"/>
    <w:tmpl w:val="4252B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D76AD"/>
    <w:multiLevelType w:val="hybridMultilevel"/>
    <w:tmpl w:val="1B0E62E6"/>
    <w:lvl w:ilvl="0" w:tplc="AED48A58">
      <w:start w:val="1"/>
      <w:numFmt w:val="bullet"/>
      <w:lvlText w:val="•"/>
      <w:lvlJc w:val="left"/>
      <w:pPr>
        <w:tabs>
          <w:tab w:val="num" w:pos="720"/>
        </w:tabs>
        <w:ind w:left="720" w:hanging="360"/>
      </w:pPr>
      <w:rPr>
        <w:rFonts w:ascii="Arial" w:hAnsi="Arial" w:hint="default"/>
      </w:rPr>
    </w:lvl>
    <w:lvl w:ilvl="1" w:tplc="C090FD70" w:tentative="1">
      <w:start w:val="1"/>
      <w:numFmt w:val="bullet"/>
      <w:lvlText w:val="•"/>
      <w:lvlJc w:val="left"/>
      <w:pPr>
        <w:tabs>
          <w:tab w:val="num" w:pos="1440"/>
        </w:tabs>
        <w:ind w:left="1440" w:hanging="360"/>
      </w:pPr>
      <w:rPr>
        <w:rFonts w:ascii="Arial" w:hAnsi="Arial" w:hint="default"/>
      </w:rPr>
    </w:lvl>
    <w:lvl w:ilvl="2" w:tplc="6C5C9F5E" w:tentative="1">
      <w:start w:val="1"/>
      <w:numFmt w:val="bullet"/>
      <w:lvlText w:val="•"/>
      <w:lvlJc w:val="left"/>
      <w:pPr>
        <w:tabs>
          <w:tab w:val="num" w:pos="2160"/>
        </w:tabs>
        <w:ind w:left="2160" w:hanging="360"/>
      </w:pPr>
      <w:rPr>
        <w:rFonts w:ascii="Arial" w:hAnsi="Arial" w:hint="default"/>
      </w:rPr>
    </w:lvl>
    <w:lvl w:ilvl="3" w:tplc="61F09324" w:tentative="1">
      <w:start w:val="1"/>
      <w:numFmt w:val="bullet"/>
      <w:lvlText w:val="•"/>
      <w:lvlJc w:val="left"/>
      <w:pPr>
        <w:tabs>
          <w:tab w:val="num" w:pos="2880"/>
        </w:tabs>
        <w:ind w:left="2880" w:hanging="360"/>
      </w:pPr>
      <w:rPr>
        <w:rFonts w:ascii="Arial" w:hAnsi="Arial" w:hint="default"/>
      </w:rPr>
    </w:lvl>
    <w:lvl w:ilvl="4" w:tplc="6C625ACC" w:tentative="1">
      <w:start w:val="1"/>
      <w:numFmt w:val="bullet"/>
      <w:lvlText w:val="•"/>
      <w:lvlJc w:val="left"/>
      <w:pPr>
        <w:tabs>
          <w:tab w:val="num" w:pos="3600"/>
        </w:tabs>
        <w:ind w:left="3600" w:hanging="360"/>
      </w:pPr>
      <w:rPr>
        <w:rFonts w:ascii="Arial" w:hAnsi="Arial" w:hint="default"/>
      </w:rPr>
    </w:lvl>
    <w:lvl w:ilvl="5" w:tplc="A25870E0" w:tentative="1">
      <w:start w:val="1"/>
      <w:numFmt w:val="bullet"/>
      <w:lvlText w:val="•"/>
      <w:lvlJc w:val="left"/>
      <w:pPr>
        <w:tabs>
          <w:tab w:val="num" w:pos="4320"/>
        </w:tabs>
        <w:ind w:left="4320" w:hanging="360"/>
      </w:pPr>
      <w:rPr>
        <w:rFonts w:ascii="Arial" w:hAnsi="Arial" w:hint="default"/>
      </w:rPr>
    </w:lvl>
    <w:lvl w:ilvl="6" w:tplc="D3AE6312" w:tentative="1">
      <w:start w:val="1"/>
      <w:numFmt w:val="bullet"/>
      <w:lvlText w:val="•"/>
      <w:lvlJc w:val="left"/>
      <w:pPr>
        <w:tabs>
          <w:tab w:val="num" w:pos="5040"/>
        </w:tabs>
        <w:ind w:left="5040" w:hanging="360"/>
      </w:pPr>
      <w:rPr>
        <w:rFonts w:ascii="Arial" w:hAnsi="Arial" w:hint="default"/>
      </w:rPr>
    </w:lvl>
    <w:lvl w:ilvl="7" w:tplc="16144602" w:tentative="1">
      <w:start w:val="1"/>
      <w:numFmt w:val="bullet"/>
      <w:lvlText w:val="•"/>
      <w:lvlJc w:val="left"/>
      <w:pPr>
        <w:tabs>
          <w:tab w:val="num" w:pos="5760"/>
        </w:tabs>
        <w:ind w:left="5760" w:hanging="360"/>
      </w:pPr>
      <w:rPr>
        <w:rFonts w:ascii="Arial" w:hAnsi="Arial" w:hint="default"/>
      </w:rPr>
    </w:lvl>
    <w:lvl w:ilvl="8" w:tplc="43ECFF7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F1C4DCC"/>
    <w:multiLevelType w:val="hybridMultilevel"/>
    <w:tmpl w:val="764834E4"/>
    <w:lvl w:ilvl="0" w:tplc="04090001">
      <w:start w:val="1"/>
      <w:numFmt w:val="bullet"/>
      <w:lvlText w:val=""/>
      <w:lvlJc w:val="left"/>
      <w:pPr>
        <w:ind w:left="720" w:hanging="360"/>
      </w:pPr>
      <w:rPr>
        <w:rFonts w:ascii="Symbol" w:hAnsi="Symbol" w:hint="default"/>
      </w:rPr>
    </w:lvl>
    <w:lvl w:ilvl="1" w:tplc="3A40F344">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3A2AAD"/>
    <w:multiLevelType w:val="hybridMultilevel"/>
    <w:tmpl w:val="F96C3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2142BD"/>
    <w:multiLevelType w:val="multilevel"/>
    <w:tmpl w:val="433E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4B078D"/>
    <w:multiLevelType w:val="multilevel"/>
    <w:tmpl w:val="BAB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6162C0"/>
    <w:multiLevelType w:val="multilevel"/>
    <w:tmpl w:val="5B0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1400E"/>
    <w:multiLevelType w:val="multilevel"/>
    <w:tmpl w:val="4AD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441A0"/>
    <w:multiLevelType w:val="hybridMultilevel"/>
    <w:tmpl w:val="D29AF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633DEA"/>
    <w:multiLevelType w:val="hybridMultilevel"/>
    <w:tmpl w:val="4AC82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B27E92"/>
    <w:multiLevelType w:val="hybridMultilevel"/>
    <w:tmpl w:val="E034B568"/>
    <w:lvl w:ilvl="0" w:tplc="39560584">
      <w:start w:val="1"/>
      <w:numFmt w:val="bullet"/>
      <w:lvlText w:val="•"/>
      <w:lvlJc w:val="left"/>
      <w:pPr>
        <w:tabs>
          <w:tab w:val="num" w:pos="720"/>
        </w:tabs>
        <w:ind w:left="720" w:hanging="360"/>
      </w:pPr>
      <w:rPr>
        <w:rFonts w:ascii="Arial" w:hAnsi="Arial" w:hint="default"/>
      </w:rPr>
    </w:lvl>
    <w:lvl w:ilvl="1" w:tplc="ED905276" w:tentative="1">
      <w:start w:val="1"/>
      <w:numFmt w:val="bullet"/>
      <w:lvlText w:val="•"/>
      <w:lvlJc w:val="left"/>
      <w:pPr>
        <w:tabs>
          <w:tab w:val="num" w:pos="1440"/>
        </w:tabs>
        <w:ind w:left="1440" w:hanging="360"/>
      </w:pPr>
      <w:rPr>
        <w:rFonts w:ascii="Arial" w:hAnsi="Arial" w:hint="default"/>
      </w:rPr>
    </w:lvl>
    <w:lvl w:ilvl="2" w:tplc="0D2EFCEC" w:tentative="1">
      <w:start w:val="1"/>
      <w:numFmt w:val="bullet"/>
      <w:lvlText w:val="•"/>
      <w:lvlJc w:val="left"/>
      <w:pPr>
        <w:tabs>
          <w:tab w:val="num" w:pos="2160"/>
        </w:tabs>
        <w:ind w:left="2160" w:hanging="360"/>
      </w:pPr>
      <w:rPr>
        <w:rFonts w:ascii="Arial" w:hAnsi="Arial" w:hint="default"/>
      </w:rPr>
    </w:lvl>
    <w:lvl w:ilvl="3" w:tplc="8C0AE75E" w:tentative="1">
      <w:start w:val="1"/>
      <w:numFmt w:val="bullet"/>
      <w:lvlText w:val="•"/>
      <w:lvlJc w:val="left"/>
      <w:pPr>
        <w:tabs>
          <w:tab w:val="num" w:pos="2880"/>
        </w:tabs>
        <w:ind w:left="2880" w:hanging="360"/>
      </w:pPr>
      <w:rPr>
        <w:rFonts w:ascii="Arial" w:hAnsi="Arial" w:hint="default"/>
      </w:rPr>
    </w:lvl>
    <w:lvl w:ilvl="4" w:tplc="C92075B4" w:tentative="1">
      <w:start w:val="1"/>
      <w:numFmt w:val="bullet"/>
      <w:lvlText w:val="•"/>
      <w:lvlJc w:val="left"/>
      <w:pPr>
        <w:tabs>
          <w:tab w:val="num" w:pos="3600"/>
        </w:tabs>
        <w:ind w:left="3600" w:hanging="360"/>
      </w:pPr>
      <w:rPr>
        <w:rFonts w:ascii="Arial" w:hAnsi="Arial" w:hint="default"/>
      </w:rPr>
    </w:lvl>
    <w:lvl w:ilvl="5" w:tplc="E6B660E2" w:tentative="1">
      <w:start w:val="1"/>
      <w:numFmt w:val="bullet"/>
      <w:lvlText w:val="•"/>
      <w:lvlJc w:val="left"/>
      <w:pPr>
        <w:tabs>
          <w:tab w:val="num" w:pos="4320"/>
        </w:tabs>
        <w:ind w:left="4320" w:hanging="360"/>
      </w:pPr>
      <w:rPr>
        <w:rFonts w:ascii="Arial" w:hAnsi="Arial" w:hint="default"/>
      </w:rPr>
    </w:lvl>
    <w:lvl w:ilvl="6" w:tplc="116A7E60" w:tentative="1">
      <w:start w:val="1"/>
      <w:numFmt w:val="bullet"/>
      <w:lvlText w:val="•"/>
      <w:lvlJc w:val="left"/>
      <w:pPr>
        <w:tabs>
          <w:tab w:val="num" w:pos="5040"/>
        </w:tabs>
        <w:ind w:left="5040" w:hanging="360"/>
      </w:pPr>
      <w:rPr>
        <w:rFonts w:ascii="Arial" w:hAnsi="Arial" w:hint="default"/>
      </w:rPr>
    </w:lvl>
    <w:lvl w:ilvl="7" w:tplc="8C3087B8" w:tentative="1">
      <w:start w:val="1"/>
      <w:numFmt w:val="bullet"/>
      <w:lvlText w:val="•"/>
      <w:lvlJc w:val="left"/>
      <w:pPr>
        <w:tabs>
          <w:tab w:val="num" w:pos="5760"/>
        </w:tabs>
        <w:ind w:left="5760" w:hanging="360"/>
      </w:pPr>
      <w:rPr>
        <w:rFonts w:ascii="Arial" w:hAnsi="Arial" w:hint="default"/>
      </w:rPr>
    </w:lvl>
    <w:lvl w:ilvl="8" w:tplc="3364F910"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7D3706F7"/>
    <w:multiLevelType w:val="multilevel"/>
    <w:tmpl w:val="DB44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A7CFB"/>
    <w:multiLevelType w:val="multilevel"/>
    <w:tmpl w:val="F51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773F49"/>
    <w:multiLevelType w:val="hybridMultilevel"/>
    <w:tmpl w:val="08563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364765">
    <w:abstractNumId w:val="27"/>
  </w:num>
  <w:num w:numId="2" w16cid:durableId="1256672669">
    <w:abstractNumId w:val="8"/>
  </w:num>
  <w:num w:numId="3" w16cid:durableId="590552265">
    <w:abstractNumId w:val="19"/>
  </w:num>
  <w:num w:numId="4" w16cid:durableId="2129732818">
    <w:abstractNumId w:val="0"/>
  </w:num>
  <w:num w:numId="5" w16cid:durableId="1752967241">
    <w:abstractNumId w:val="5"/>
  </w:num>
  <w:num w:numId="6" w16cid:durableId="677924337">
    <w:abstractNumId w:val="25"/>
  </w:num>
  <w:num w:numId="7" w16cid:durableId="1393189291">
    <w:abstractNumId w:val="11"/>
  </w:num>
  <w:num w:numId="8" w16cid:durableId="1085151763">
    <w:abstractNumId w:val="26"/>
  </w:num>
  <w:num w:numId="9" w16cid:durableId="1626421620">
    <w:abstractNumId w:val="43"/>
  </w:num>
  <w:num w:numId="10" w16cid:durableId="1597398825">
    <w:abstractNumId w:val="3"/>
  </w:num>
  <w:num w:numId="11" w16cid:durableId="1242452192">
    <w:abstractNumId w:val="37"/>
  </w:num>
  <w:num w:numId="12" w16cid:durableId="172309672">
    <w:abstractNumId w:val="22"/>
  </w:num>
  <w:num w:numId="13" w16cid:durableId="680397230">
    <w:abstractNumId w:val="1"/>
  </w:num>
  <w:num w:numId="14" w16cid:durableId="1928422692">
    <w:abstractNumId w:val="44"/>
  </w:num>
  <w:num w:numId="15" w16cid:durableId="2140175343">
    <w:abstractNumId w:val="20"/>
  </w:num>
  <w:num w:numId="16" w16cid:durableId="1250582339">
    <w:abstractNumId w:val="32"/>
  </w:num>
  <w:num w:numId="17" w16cid:durableId="550000120">
    <w:abstractNumId w:val="33"/>
  </w:num>
  <w:num w:numId="18" w16cid:durableId="1942251081">
    <w:abstractNumId w:val="31"/>
  </w:num>
  <w:num w:numId="19" w16cid:durableId="35324309">
    <w:abstractNumId w:val="23"/>
  </w:num>
  <w:num w:numId="20" w16cid:durableId="90011545">
    <w:abstractNumId w:val="50"/>
  </w:num>
  <w:num w:numId="21" w16cid:durableId="1444038044">
    <w:abstractNumId w:val="17"/>
  </w:num>
  <w:num w:numId="22" w16cid:durableId="2114591652">
    <w:abstractNumId w:val="2"/>
  </w:num>
  <w:num w:numId="23" w16cid:durableId="774712328">
    <w:abstractNumId w:val="29"/>
  </w:num>
  <w:num w:numId="24" w16cid:durableId="190607657">
    <w:abstractNumId w:val="39"/>
  </w:num>
  <w:num w:numId="25" w16cid:durableId="1752702207">
    <w:abstractNumId w:val="35"/>
  </w:num>
  <w:num w:numId="26" w16cid:durableId="1394543030">
    <w:abstractNumId w:val="47"/>
  </w:num>
  <w:num w:numId="27" w16cid:durableId="953630577">
    <w:abstractNumId w:val="9"/>
  </w:num>
  <w:num w:numId="28" w16cid:durableId="1036153825">
    <w:abstractNumId w:val="38"/>
  </w:num>
  <w:num w:numId="29" w16cid:durableId="57680318">
    <w:abstractNumId w:val="10"/>
  </w:num>
  <w:num w:numId="30" w16cid:durableId="1143431274">
    <w:abstractNumId w:val="45"/>
  </w:num>
  <w:num w:numId="31" w16cid:durableId="395128015">
    <w:abstractNumId w:val="21"/>
  </w:num>
  <w:num w:numId="32" w16cid:durableId="98648257">
    <w:abstractNumId w:val="41"/>
  </w:num>
  <w:num w:numId="33" w16cid:durableId="1961643497">
    <w:abstractNumId w:val="36"/>
  </w:num>
  <w:num w:numId="34" w16cid:durableId="1889996221">
    <w:abstractNumId w:val="12"/>
  </w:num>
  <w:num w:numId="35" w16cid:durableId="205997017">
    <w:abstractNumId w:val="18"/>
  </w:num>
  <w:num w:numId="36" w16cid:durableId="844592201">
    <w:abstractNumId w:val="6"/>
  </w:num>
  <w:num w:numId="37" w16cid:durableId="1366638441">
    <w:abstractNumId w:val="42"/>
  </w:num>
  <w:num w:numId="38" w16cid:durableId="886142608">
    <w:abstractNumId w:val="34"/>
  </w:num>
  <w:num w:numId="39" w16cid:durableId="607011500">
    <w:abstractNumId w:val="24"/>
  </w:num>
  <w:num w:numId="40" w16cid:durableId="880046717">
    <w:abstractNumId w:val="49"/>
  </w:num>
  <w:num w:numId="41" w16cid:durableId="2119255640">
    <w:abstractNumId w:val="48"/>
  </w:num>
  <w:num w:numId="42" w16cid:durableId="331833980">
    <w:abstractNumId w:val="28"/>
  </w:num>
  <w:num w:numId="43" w16cid:durableId="580523944">
    <w:abstractNumId w:val="7"/>
  </w:num>
  <w:num w:numId="44" w16cid:durableId="692926512">
    <w:abstractNumId w:val="30"/>
  </w:num>
  <w:num w:numId="45" w16cid:durableId="1648581949">
    <w:abstractNumId w:val="14"/>
  </w:num>
  <w:num w:numId="46" w16cid:durableId="314650307">
    <w:abstractNumId w:val="15"/>
  </w:num>
  <w:num w:numId="47" w16cid:durableId="758257472">
    <w:abstractNumId w:val="13"/>
  </w:num>
  <w:num w:numId="48" w16cid:durableId="1234048735">
    <w:abstractNumId w:val="16"/>
  </w:num>
  <w:num w:numId="49" w16cid:durableId="691345589">
    <w:abstractNumId w:val="46"/>
  </w:num>
  <w:num w:numId="50" w16cid:durableId="579801541">
    <w:abstractNumId w:val="40"/>
  </w:num>
  <w:num w:numId="51" w16cid:durableId="1031301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49"/>
    <w:rsid w:val="00001C8A"/>
    <w:rsid w:val="00003782"/>
    <w:rsid w:val="0000538D"/>
    <w:rsid w:val="0001489B"/>
    <w:rsid w:val="000257AD"/>
    <w:rsid w:val="00036A7A"/>
    <w:rsid w:val="0004200D"/>
    <w:rsid w:val="00047C15"/>
    <w:rsid w:val="0007317A"/>
    <w:rsid w:val="00083028"/>
    <w:rsid w:val="000842E3"/>
    <w:rsid w:val="00085F97"/>
    <w:rsid w:val="000A0341"/>
    <w:rsid w:val="000A3493"/>
    <w:rsid w:val="000A73BB"/>
    <w:rsid w:val="000C0F47"/>
    <w:rsid w:val="000C47F7"/>
    <w:rsid w:val="000D6B1F"/>
    <w:rsid w:val="000E3448"/>
    <w:rsid w:val="000E5902"/>
    <w:rsid w:val="000F5A1A"/>
    <w:rsid w:val="00103D1C"/>
    <w:rsid w:val="00113ECF"/>
    <w:rsid w:val="001177DF"/>
    <w:rsid w:val="0012062F"/>
    <w:rsid w:val="00120FD0"/>
    <w:rsid w:val="001277B9"/>
    <w:rsid w:val="00137B99"/>
    <w:rsid w:val="00142481"/>
    <w:rsid w:val="001456CC"/>
    <w:rsid w:val="00153C7C"/>
    <w:rsid w:val="00157F6F"/>
    <w:rsid w:val="00166394"/>
    <w:rsid w:val="00166AAC"/>
    <w:rsid w:val="001870EC"/>
    <w:rsid w:val="00193422"/>
    <w:rsid w:val="001A0796"/>
    <w:rsid w:val="001A48EB"/>
    <w:rsid w:val="001A756E"/>
    <w:rsid w:val="001B7B78"/>
    <w:rsid w:val="001C3B76"/>
    <w:rsid w:val="001F0376"/>
    <w:rsid w:val="001F6D3C"/>
    <w:rsid w:val="00200249"/>
    <w:rsid w:val="00235C6C"/>
    <w:rsid w:val="0027297E"/>
    <w:rsid w:val="0027503E"/>
    <w:rsid w:val="00275E15"/>
    <w:rsid w:val="00286841"/>
    <w:rsid w:val="002B0B7F"/>
    <w:rsid w:val="002B6971"/>
    <w:rsid w:val="002B6A74"/>
    <w:rsid w:val="002E5011"/>
    <w:rsid w:val="002E6B9A"/>
    <w:rsid w:val="002F134A"/>
    <w:rsid w:val="00304630"/>
    <w:rsid w:val="003072E0"/>
    <w:rsid w:val="00323C87"/>
    <w:rsid w:val="0033334C"/>
    <w:rsid w:val="00334B48"/>
    <w:rsid w:val="00353900"/>
    <w:rsid w:val="0035752B"/>
    <w:rsid w:val="00363258"/>
    <w:rsid w:val="003750C1"/>
    <w:rsid w:val="00377EE5"/>
    <w:rsid w:val="00384B32"/>
    <w:rsid w:val="00386AE1"/>
    <w:rsid w:val="00392BC3"/>
    <w:rsid w:val="003A75D7"/>
    <w:rsid w:val="003B6D05"/>
    <w:rsid w:val="003C13F1"/>
    <w:rsid w:val="003F15E1"/>
    <w:rsid w:val="003F5CE9"/>
    <w:rsid w:val="003F5EDC"/>
    <w:rsid w:val="0040785F"/>
    <w:rsid w:val="00407BB2"/>
    <w:rsid w:val="00414FCC"/>
    <w:rsid w:val="00415C55"/>
    <w:rsid w:val="00416FA0"/>
    <w:rsid w:val="0042203F"/>
    <w:rsid w:val="0042693A"/>
    <w:rsid w:val="004407C9"/>
    <w:rsid w:val="00445753"/>
    <w:rsid w:val="0044579A"/>
    <w:rsid w:val="004467DA"/>
    <w:rsid w:val="00455C5F"/>
    <w:rsid w:val="00474D85"/>
    <w:rsid w:val="00477E6D"/>
    <w:rsid w:val="00486B27"/>
    <w:rsid w:val="004A4AF4"/>
    <w:rsid w:val="004A7490"/>
    <w:rsid w:val="004B0D7A"/>
    <w:rsid w:val="004B733F"/>
    <w:rsid w:val="004C59CB"/>
    <w:rsid w:val="004C5C8A"/>
    <w:rsid w:val="004D1CC9"/>
    <w:rsid w:val="004E339E"/>
    <w:rsid w:val="004E370E"/>
    <w:rsid w:val="004E37B5"/>
    <w:rsid w:val="004E543D"/>
    <w:rsid w:val="004E5BB9"/>
    <w:rsid w:val="004F4FC5"/>
    <w:rsid w:val="004F6BED"/>
    <w:rsid w:val="0050381C"/>
    <w:rsid w:val="00503C6D"/>
    <w:rsid w:val="00503CD4"/>
    <w:rsid w:val="005318F9"/>
    <w:rsid w:val="00537CB8"/>
    <w:rsid w:val="00560A0A"/>
    <w:rsid w:val="005703E3"/>
    <w:rsid w:val="00571D41"/>
    <w:rsid w:val="005745D1"/>
    <w:rsid w:val="005852B8"/>
    <w:rsid w:val="005A59C6"/>
    <w:rsid w:val="005B04EB"/>
    <w:rsid w:val="005B3495"/>
    <w:rsid w:val="005D68E9"/>
    <w:rsid w:val="005F3D4A"/>
    <w:rsid w:val="00602C78"/>
    <w:rsid w:val="00620949"/>
    <w:rsid w:val="006250F6"/>
    <w:rsid w:val="00634298"/>
    <w:rsid w:val="00661BA8"/>
    <w:rsid w:val="00664C2A"/>
    <w:rsid w:val="006877C0"/>
    <w:rsid w:val="0069528C"/>
    <w:rsid w:val="00695DFA"/>
    <w:rsid w:val="006A44EC"/>
    <w:rsid w:val="006A625E"/>
    <w:rsid w:val="006C36BD"/>
    <w:rsid w:val="006D5692"/>
    <w:rsid w:val="00703DFB"/>
    <w:rsid w:val="00731DCA"/>
    <w:rsid w:val="00734769"/>
    <w:rsid w:val="00736D78"/>
    <w:rsid w:val="00743581"/>
    <w:rsid w:val="00751B50"/>
    <w:rsid w:val="0075459F"/>
    <w:rsid w:val="0078012B"/>
    <w:rsid w:val="0078694D"/>
    <w:rsid w:val="007911F6"/>
    <w:rsid w:val="00792D97"/>
    <w:rsid w:val="007A129F"/>
    <w:rsid w:val="007A17B2"/>
    <w:rsid w:val="007B6275"/>
    <w:rsid w:val="007C5AF6"/>
    <w:rsid w:val="007E78AE"/>
    <w:rsid w:val="007F1B7F"/>
    <w:rsid w:val="007F7277"/>
    <w:rsid w:val="00801128"/>
    <w:rsid w:val="00804F93"/>
    <w:rsid w:val="00820175"/>
    <w:rsid w:val="00830502"/>
    <w:rsid w:val="00834204"/>
    <w:rsid w:val="0084216D"/>
    <w:rsid w:val="008572B7"/>
    <w:rsid w:val="00860817"/>
    <w:rsid w:val="00874ECE"/>
    <w:rsid w:val="008903C5"/>
    <w:rsid w:val="00895A8C"/>
    <w:rsid w:val="008A03B2"/>
    <w:rsid w:val="008A05C9"/>
    <w:rsid w:val="008A61E6"/>
    <w:rsid w:val="008A779B"/>
    <w:rsid w:val="008B2B80"/>
    <w:rsid w:val="008B2BAF"/>
    <w:rsid w:val="008B5F1A"/>
    <w:rsid w:val="008E1FC6"/>
    <w:rsid w:val="008F175E"/>
    <w:rsid w:val="008F2AC2"/>
    <w:rsid w:val="00910E60"/>
    <w:rsid w:val="00912E47"/>
    <w:rsid w:val="00922CE8"/>
    <w:rsid w:val="00953DFC"/>
    <w:rsid w:val="00962A95"/>
    <w:rsid w:val="009672E6"/>
    <w:rsid w:val="009756E8"/>
    <w:rsid w:val="0099329C"/>
    <w:rsid w:val="009B0E97"/>
    <w:rsid w:val="009B1F7E"/>
    <w:rsid w:val="009B6E9A"/>
    <w:rsid w:val="009D7ADB"/>
    <w:rsid w:val="009E20E8"/>
    <w:rsid w:val="009E2188"/>
    <w:rsid w:val="009F360E"/>
    <w:rsid w:val="009F6F51"/>
    <w:rsid w:val="00A047C1"/>
    <w:rsid w:val="00A205C3"/>
    <w:rsid w:val="00A23150"/>
    <w:rsid w:val="00A25521"/>
    <w:rsid w:val="00A2729E"/>
    <w:rsid w:val="00A368E0"/>
    <w:rsid w:val="00A42FF6"/>
    <w:rsid w:val="00A51CEF"/>
    <w:rsid w:val="00A53BCE"/>
    <w:rsid w:val="00A72B56"/>
    <w:rsid w:val="00A8320D"/>
    <w:rsid w:val="00A929AD"/>
    <w:rsid w:val="00A94670"/>
    <w:rsid w:val="00AA3DCC"/>
    <w:rsid w:val="00AB703B"/>
    <w:rsid w:val="00AC216D"/>
    <w:rsid w:val="00AC3474"/>
    <w:rsid w:val="00AD3522"/>
    <w:rsid w:val="00AD392C"/>
    <w:rsid w:val="00AD72DF"/>
    <w:rsid w:val="00AE4A66"/>
    <w:rsid w:val="00AE4B99"/>
    <w:rsid w:val="00AE6F81"/>
    <w:rsid w:val="00AF334D"/>
    <w:rsid w:val="00AF66E0"/>
    <w:rsid w:val="00B01B8A"/>
    <w:rsid w:val="00B17580"/>
    <w:rsid w:val="00B334F8"/>
    <w:rsid w:val="00B33FAE"/>
    <w:rsid w:val="00B35EC3"/>
    <w:rsid w:val="00B4013D"/>
    <w:rsid w:val="00B51636"/>
    <w:rsid w:val="00B54963"/>
    <w:rsid w:val="00B6769B"/>
    <w:rsid w:val="00B748F3"/>
    <w:rsid w:val="00B75954"/>
    <w:rsid w:val="00B776AD"/>
    <w:rsid w:val="00B838A8"/>
    <w:rsid w:val="00B91318"/>
    <w:rsid w:val="00B9258C"/>
    <w:rsid w:val="00BA7001"/>
    <w:rsid w:val="00BB1515"/>
    <w:rsid w:val="00BB37A5"/>
    <w:rsid w:val="00BC068D"/>
    <w:rsid w:val="00BD5813"/>
    <w:rsid w:val="00BE1D3F"/>
    <w:rsid w:val="00BE1E69"/>
    <w:rsid w:val="00BE4538"/>
    <w:rsid w:val="00BE766B"/>
    <w:rsid w:val="00C15C9D"/>
    <w:rsid w:val="00C25482"/>
    <w:rsid w:val="00C308C6"/>
    <w:rsid w:val="00C31D2D"/>
    <w:rsid w:val="00C329E9"/>
    <w:rsid w:val="00C3495F"/>
    <w:rsid w:val="00C41B58"/>
    <w:rsid w:val="00C50631"/>
    <w:rsid w:val="00C638FC"/>
    <w:rsid w:val="00C82012"/>
    <w:rsid w:val="00C94F69"/>
    <w:rsid w:val="00CA7CE8"/>
    <w:rsid w:val="00CB1F63"/>
    <w:rsid w:val="00CB2DD4"/>
    <w:rsid w:val="00CB6E77"/>
    <w:rsid w:val="00CB7B2E"/>
    <w:rsid w:val="00CC00B9"/>
    <w:rsid w:val="00CD562E"/>
    <w:rsid w:val="00CE053B"/>
    <w:rsid w:val="00CE208E"/>
    <w:rsid w:val="00CF728D"/>
    <w:rsid w:val="00D010CF"/>
    <w:rsid w:val="00D0777A"/>
    <w:rsid w:val="00D17D49"/>
    <w:rsid w:val="00D678EC"/>
    <w:rsid w:val="00D91497"/>
    <w:rsid w:val="00DA15AD"/>
    <w:rsid w:val="00DA43F8"/>
    <w:rsid w:val="00DB195B"/>
    <w:rsid w:val="00DB252F"/>
    <w:rsid w:val="00DE3DF8"/>
    <w:rsid w:val="00DF4BC5"/>
    <w:rsid w:val="00DF5FA2"/>
    <w:rsid w:val="00DF728F"/>
    <w:rsid w:val="00DF7BAF"/>
    <w:rsid w:val="00E03A4E"/>
    <w:rsid w:val="00E20E02"/>
    <w:rsid w:val="00E21324"/>
    <w:rsid w:val="00E31CD0"/>
    <w:rsid w:val="00E3588A"/>
    <w:rsid w:val="00E408FD"/>
    <w:rsid w:val="00E50F7D"/>
    <w:rsid w:val="00E601D4"/>
    <w:rsid w:val="00E6166E"/>
    <w:rsid w:val="00E729CB"/>
    <w:rsid w:val="00E86E9D"/>
    <w:rsid w:val="00E95411"/>
    <w:rsid w:val="00EC2A2D"/>
    <w:rsid w:val="00EC5880"/>
    <w:rsid w:val="00ED48AD"/>
    <w:rsid w:val="00EE181B"/>
    <w:rsid w:val="00EF5AD3"/>
    <w:rsid w:val="00F00766"/>
    <w:rsid w:val="00F1290E"/>
    <w:rsid w:val="00F13FD0"/>
    <w:rsid w:val="00F32D39"/>
    <w:rsid w:val="00F447B9"/>
    <w:rsid w:val="00F46A65"/>
    <w:rsid w:val="00F654A4"/>
    <w:rsid w:val="00F9293D"/>
    <w:rsid w:val="00F93C0C"/>
    <w:rsid w:val="00F96B0E"/>
    <w:rsid w:val="00FA2D51"/>
    <w:rsid w:val="00FA64BE"/>
    <w:rsid w:val="00FB5983"/>
    <w:rsid w:val="00FB5F5A"/>
    <w:rsid w:val="00FC36F8"/>
    <w:rsid w:val="00FD6834"/>
    <w:rsid w:val="00FF0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BFF2F"/>
  <w15:chartTrackingRefBased/>
  <w15:docId w15:val="{95130E7E-D261-4463-A3EA-675FCF1F4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0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0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949"/>
    <w:rPr>
      <w:rFonts w:eastAsiaTheme="majorEastAsia" w:cstheme="majorBidi"/>
      <w:color w:val="272727" w:themeColor="text1" w:themeTint="D8"/>
    </w:rPr>
  </w:style>
  <w:style w:type="paragraph" w:styleId="Title">
    <w:name w:val="Title"/>
    <w:basedOn w:val="Normal"/>
    <w:next w:val="Normal"/>
    <w:link w:val="TitleChar"/>
    <w:uiPriority w:val="10"/>
    <w:qFormat/>
    <w:rsid w:val="00620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949"/>
    <w:pPr>
      <w:spacing w:before="160"/>
      <w:jc w:val="center"/>
    </w:pPr>
    <w:rPr>
      <w:i/>
      <w:iCs/>
      <w:color w:val="404040" w:themeColor="text1" w:themeTint="BF"/>
    </w:rPr>
  </w:style>
  <w:style w:type="character" w:customStyle="1" w:styleId="QuoteChar">
    <w:name w:val="Quote Char"/>
    <w:basedOn w:val="DefaultParagraphFont"/>
    <w:link w:val="Quote"/>
    <w:uiPriority w:val="29"/>
    <w:rsid w:val="00620949"/>
    <w:rPr>
      <w:i/>
      <w:iCs/>
      <w:color w:val="404040" w:themeColor="text1" w:themeTint="BF"/>
    </w:rPr>
  </w:style>
  <w:style w:type="paragraph" w:styleId="ListParagraph">
    <w:name w:val="List Paragraph"/>
    <w:basedOn w:val="Normal"/>
    <w:uiPriority w:val="34"/>
    <w:qFormat/>
    <w:rsid w:val="00620949"/>
    <w:pPr>
      <w:ind w:left="720"/>
      <w:contextualSpacing/>
    </w:pPr>
  </w:style>
  <w:style w:type="character" w:styleId="IntenseEmphasis">
    <w:name w:val="Intense Emphasis"/>
    <w:basedOn w:val="DefaultParagraphFont"/>
    <w:uiPriority w:val="21"/>
    <w:qFormat/>
    <w:rsid w:val="00620949"/>
    <w:rPr>
      <w:i/>
      <w:iCs/>
      <w:color w:val="0F4761" w:themeColor="accent1" w:themeShade="BF"/>
    </w:rPr>
  </w:style>
  <w:style w:type="paragraph" w:styleId="IntenseQuote">
    <w:name w:val="Intense Quote"/>
    <w:basedOn w:val="Normal"/>
    <w:next w:val="Normal"/>
    <w:link w:val="IntenseQuoteChar"/>
    <w:uiPriority w:val="30"/>
    <w:qFormat/>
    <w:rsid w:val="00620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949"/>
    <w:rPr>
      <w:i/>
      <w:iCs/>
      <w:color w:val="0F4761" w:themeColor="accent1" w:themeShade="BF"/>
    </w:rPr>
  </w:style>
  <w:style w:type="character" w:styleId="IntenseReference">
    <w:name w:val="Intense Reference"/>
    <w:basedOn w:val="DefaultParagraphFont"/>
    <w:uiPriority w:val="32"/>
    <w:qFormat/>
    <w:rsid w:val="00620949"/>
    <w:rPr>
      <w:b/>
      <w:bCs/>
      <w:smallCaps/>
      <w:color w:val="0F4761" w:themeColor="accent1" w:themeShade="BF"/>
      <w:spacing w:val="5"/>
    </w:rPr>
  </w:style>
  <w:style w:type="character" w:styleId="Hyperlink">
    <w:name w:val="Hyperlink"/>
    <w:basedOn w:val="DefaultParagraphFont"/>
    <w:uiPriority w:val="99"/>
    <w:unhideWhenUsed/>
    <w:rsid w:val="00620949"/>
    <w:rPr>
      <w:color w:val="467886" w:themeColor="hyperlink"/>
      <w:u w:val="single"/>
    </w:rPr>
  </w:style>
  <w:style w:type="character" w:styleId="UnresolvedMention">
    <w:name w:val="Unresolved Mention"/>
    <w:basedOn w:val="DefaultParagraphFont"/>
    <w:uiPriority w:val="99"/>
    <w:semiHidden/>
    <w:unhideWhenUsed/>
    <w:rsid w:val="00620949"/>
    <w:rPr>
      <w:color w:val="605E5C"/>
      <w:shd w:val="clear" w:color="auto" w:fill="E1DFDD"/>
    </w:rPr>
  </w:style>
  <w:style w:type="paragraph" w:styleId="NormalWeb">
    <w:name w:val="Normal (Web)"/>
    <w:basedOn w:val="Normal"/>
    <w:uiPriority w:val="99"/>
    <w:unhideWhenUsed/>
    <w:rsid w:val="006209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20949"/>
    <w:rPr>
      <w:i/>
      <w:iCs/>
    </w:rPr>
  </w:style>
  <w:style w:type="character" w:styleId="Strong">
    <w:name w:val="Strong"/>
    <w:basedOn w:val="DefaultParagraphFont"/>
    <w:uiPriority w:val="22"/>
    <w:qFormat/>
    <w:rsid w:val="00620949"/>
    <w:rPr>
      <w:b/>
      <w:bCs/>
    </w:rPr>
  </w:style>
  <w:style w:type="paragraph" w:customStyle="1" w:styleId="pw-post-body-paragraph">
    <w:name w:val="pw-post-body-paragraph"/>
    <w:basedOn w:val="Normal"/>
    <w:rsid w:val="00695DF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
    <w:name w:val="my"/>
    <w:basedOn w:val="Normal"/>
    <w:rsid w:val="00695D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DF72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8603">
      <w:bodyDiv w:val="1"/>
      <w:marLeft w:val="0"/>
      <w:marRight w:val="0"/>
      <w:marTop w:val="0"/>
      <w:marBottom w:val="0"/>
      <w:divBdr>
        <w:top w:val="none" w:sz="0" w:space="0" w:color="auto"/>
        <w:left w:val="none" w:sz="0" w:space="0" w:color="auto"/>
        <w:bottom w:val="none" w:sz="0" w:space="0" w:color="auto"/>
        <w:right w:val="none" w:sz="0" w:space="0" w:color="auto"/>
      </w:divBdr>
      <w:divsChild>
        <w:div w:id="817722253">
          <w:marLeft w:val="0"/>
          <w:marRight w:val="0"/>
          <w:marTop w:val="0"/>
          <w:marBottom w:val="0"/>
          <w:divBdr>
            <w:top w:val="none" w:sz="0" w:space="0" w:color="auto"/>
            <w:left w:val="none" w:sz="0" w:space="0" w:color="auto"/>
            <w:bottom w:val="none" w:sz="0" w:space="0" w:color="auto"/>
            <w:right w:val="none" w:sz="0" w:space="0" w:color="auto"/>
          </w:divBdr>
        </w:div>
      </w:divsChild>
    </w:div>
    <w:div w:id="166136683">
      <w:bodyDiv w:val="1"/>
      <w:marLeft w:val="0"/>
      <w:marRight w:val="0"/>
      <w:marTop w:val="0"/>
      <w:marBottom w:val="0"/>
      <w:divBdr>
        <w:top w:val="none" w:sz="0" w:space="0" w:color="auto"/>
        <w:left w:val="none" w:sz="0" w:space="0" w:color="auto"/>
        <w:bottom w:val="none" w:sz="0" w:space="0" w:color="auto"/>
        <w:right w:val="none" w:sz="0" w:space="0" w:color="auto"/>
      </w:divBdr>
      <w:divsChild>
        <w:div w:id="150393009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77278454">
      <w:bodyDiv w:val="1"/>
      <w:marLeft w:val="0"/>
      <w:marRight w:val="0"/>
      <w:marTop w:val="0"/>
      <w:marBottom w:val="0"/>
      <w:divBdr>
        <w:top w:val="none" w:sz="0" w:space="0" w:color="auto"/>
        <w:left w:val="none" w:sz="0" w:space="0" w:color="auto"/>
        <w:bottom w:val="none" w:sz="0" w:space="0" w:color="auto"/>
        <w:right w:val="none" w:sz="0" w:space="0" w:color="auto"/>
      </w:divBdr>
    </w:div>
    <w:div w:id="246307771">
      <w:bodyDiv w:val="1"/>
      <w:marLeft w:val="0"/>
      <w:marRight w:val="0"/>
      <w:marTop w:val="0"/>
      <w:marBottom w:val="0"/>
      <w:divBdr>
        <w:top w:val="none" w:sz="0" w:space="0" w:color="auto"/>
        <w:left w:val="none" w:sz="0" w:space="0" w:color="auto"/>
        <w:bottom w:val="none" w:sz="0" w:space="0" w:color="auto"/>
        <w:right w:val="none" w:sz="0" w:space="0" w:color="auto"/>
      </w:divBdr>
      <w:divsChild>
        <w:div w:id="7497358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256793104">
      <w:bodyDiv w:val="1"/>
      <w:marLeft w:val="0"/>
      <w:marRight w:val="0"/>
      <w:marTop w:val="0"/>
      <w:marBottom w:val="0"/>
      <w:divBdr>
        <w:top w:val="none" w:sz="0" w:space="0" w:color="auto"/>
        <w:left w:val="none" w:sz="0" w:space="0" w:color="auto"/>
        <w:bottom w:val="none" w:sz="0" w:space="0" w:color="auto"/>
        <w:right w:val="none" w:sz="0" w:space="0" w:color="auto"/>
      </w:divBdr>
    </w:div>
    <w:div w:id="264458390">
      <w:bodyDiv w:val="1"/>
      <w:marLeft w:val="0"/>
      <w:marRight w:val="0"/>
      <w:marTop w:val="0"/>
      <w:marBottom w:val="0"/>
      <w:divBdr>
        <w:top w:val="none" w:sz="0" w:space="0" w:color="auto"/>
        <w:left w:val="none" w:sz="0" w:space="0" w:color="auto"/>
        <w:bottom w:val="none" w:sz="0" w:space="0" w:color="auto"/>
        <w:right w:val="none" w:sz="0" w:space="0" w:color="auto"/>
      </w:divBdr>
      <w:divsChild>
        <w:div w:id="822699867">
          <w:marLeft w:val="547"/>
          <w:marRight w:val="0"/>
          <w:marTop w:val="144"/>
          <w:marBottom w:val="0"/>
          <w:divBdr>
            <w:top w:val="none" w:sz="0" w:space="0" w:color="auto"/>
            <w:left w:val="none" w:sz="0" w:space="0" w:color="auto"/>
            <w:bottom w:val="none" w:sz="0" w:space="0" w:color="auto"/>
            <w:right w:val="none" w:sz="0" w:space="0" w:color="auto"/>
          </w:divBdr>
        </w:div>
        <w:div w:id="1675063236">
          <w:marLeft w:val="547"/>
          <w:marRight w:val="0"/>
          <w:marTop w:val="144"/>
          <w:marBottom w:val="0"/>
          <w:divBdr>
            <w:top w:val="none" w:sz="0" w:space="0" w:color="auto"/>
            <w:left w:val="none" w:sz="0" w:space="0" w:color="auto"/>
            <w:bottom w:val="none" w:sz="0" w:space="0" w:color="auto"/>
            <w:right w:val="none" w:sz="0" w:space="0" w:color="auto"/>
          </w:divBdr>
        </w:div>
        <w:div w:id="1302149341">
          <w:marLeft w:val="547"/>
          <w:marRight w:val="0"/>
          <w:marTop w:val="144"/>
          <w:marBottom w:val="0"/>
          <w:divBdr>
            <w:top w:val="none" w:sz="0" w:space="0" w:color="auto"/>
            <w:left w:val="none" w:sz="0" w:space="0" w:color="auto"/>
            <w:bottom w:val="none" w:sz="0" w:space="0" w:color="auto"/>
            <w:right w:val="none" w:sz="0" w:space="0" w:color="auto"/>
          </w:divBdr>
        </w:div>
        <w:div w:id="1195774115">
          <w:marLeft w:val="547"/>
          <w:marRight w:val="0"/>
          <w:marTop w:val="144"/>
          <w:marBottom w:val="0"/>
          <w:divBdr>
            <w:top w:val="none" w:sz="0" w:space="0" w:color="auto"/>
            <w:left w:val="none" w:sz="0" w:space="0" w:color="auto"/>
            <w:bottom w:val="none" w:sz="0" w:space="0" w:color="auto"/>
            <w:right w:val="none" w:sz="0" w:space="0" w:color="auto"/>
          </w:divBdr>
        </w:div>
        <w:div w:id="1714234434">
          <w:marLeft w:val="547"/>
          <w:marRight w:val="0"/>
          <w:marTop w:val="144"/>
          <w:marBottom w:val="0"/>
          <w:divBdr>
            <w:top w:val="none" w:sz="0" w:space="0" w:color="auto"/>
            <w:left w:val="none" w:sz="0" w:space="0" w:color="auto"/>
            <w:bottom w:val="none" w:sz="0" w:space="0" w:color="auto"/>
            <w:right w:val="none" w:sz="0" w:space="0" w:color="auto"/>
          </w:divBdr>
        </w:div>
      </w:divsChild>
    </w:div>
    <w:div w:id="386494054">
      <w:bodyDiv w:val="1"/>
      <w:marLeft w:val="0"/>
      <w:marRight w:val="0"/>
      <w:marTop w:val="0"/>
      <w:marBottom w:val="0"/>
      <w:divBdr>
        <w:top w:val="none" w:sz="0" w:space="0" w:color="auto"/>
        <w:left w:val="none" w:sz="0" w:space="0" w:color="auto"/>
        <w:bottom w:val="none" w:sz="0" w:space="0" w:color="auto"/>
        <w:right w:val="none" w:sz="0" w:space="0" w:color="auto"/>
      </w:divBdr>
    </w:div>
    <w:div w:id="406415875">
      <w:bodyDiv w:val="1"/>
      <w:marLeft w:val="0"/>
      <w:marRight w:val="0"/>
      <w:marTop w:val="0"/>
      <w:marBottom w:val="0"/>
      <w:divBdr>
        <w:top w:val="none" w:sz="0" w:space="0" w:color="auto"/>
        <w:left w:val="none" w:sz="0" w:space="0" w:color="auto"/>
        <w:bottom w:val="none" w:sz="0" w:space="0" w:color="auto"/>
        <w:right w:val="none" w:sz="0" w:space="0" w:color="auto"/>
      </w:divBdr>
    </w:div>
    <w:div w:id="434206684">
      <w:bodyDiv w:val="1"/>
      <w:marLeft w:val="0"/>
      <w:marRight w:val="0"/>
      <w:marTop w:val="0"/>
      <w:marBottom w:val="0"/>
      <w:divBdr>
        <w:top w:val="none" w:sz="0" w:space="0" w:color="auto"/>
        <w:left w:val="none" w:sz="0" w:space="0" w:color="auto"/>
        <w:bottom w:val="none" w:sz="0" w:space="0" w:color="auto"/>
        <w:right w:val="none" w:sz="0" w:space="0" w:color="auto"/>
      </w:divBdr>
      <w:divsChild>
        <w:div w:id="19204476">
          <w:marLeft w:val="547"/>
          <w:marRight w:val="0"/>
          <w:marTop w:val="154"/>
          <w:marBottom w:val="0"/>
          <w:divBdr>
            <w:top w:val="none" w:sz="0" w:space="0" w:color="auto"/>
            <w:left w:val="none" w:sz="0" w:space="0" w:color="auto"/>
            <w:bottom w:val="none" w:sz="0" w:space="0" w:color="auto"/>
            <w:right w:val="none" w:sz="0" w:space="0" w:color="auto"/>
          </w:divBdr>
        </w:div>
        <w:div w:id="1157378574">
          <w:marLeft w:val="547"/>
          <w:marRight w:val="0"/>
          <w:marTop w:val="154"/>
          <w:marBottom w:val="0"/>
          <w:divBdr>
            <w:top w:val="none" w:sz="0" w:space="0" w:color="auto"/>
            <w:left w:val="none" w:sz="0" w:space="0" w:color="auto"/>
            <w:bottom w:val="none" w:sz="0" w:space="0" w:color="auto"/>
            <w:right w:val="none" w:sz="0" w:space="0" w:color="auto"/>
          </w:divBdr>
        </w:div>
        <w:div w:id="1872330600">
          <w:marLeft w:val="547"/>
          <w:marRight w:val="0"/>
          <w:marTop w:val="154"/>
          <w:marBottom w:val="0"/>
          <w:divBdr>
            <w:top w:val="none" w:sz="0" w:space="0" w:color="auto"/>
            <w:left w:val="none" w:sz="0" w:space="0" w:color="auto"/>
            <w:bottom w:val="none" w:sz="0" w:space="0" w:color="auto"/>
            <w:right w:val="none" w:sz="0" w:space="0" w:color="auto"/>
          </w:divBdr>
        </w:div>
        <w:div w:id="163127231">
          <w:marLeft w:val="547"/>
          <w:marRight w:val="0"/>
          <w:marTop w:val="154"/>
          <w:marBottom w:val="0"/>
          <w:divBdr>
            <w:top w:val="none" w:sz="0" w:space="0" w:color="auto"/>
            <w:left w:val="none" w:sz="0" w:space="0" w:color="auto"/>
            <w:bottom w:val="none" w:sz="0" w:space="0" w:color="auto"/>
            <w:right w:val="none" w:sz="0" w:space="0" w:color="auto"/>
          </w:divBdr>
        </w:div>
        <w:div w:id="1868978306">
          <w:marLeft w:val="547"/>
          <w:marRight w:val="0"/>
          <w:marTop w:val="154"/>
          <w:marBottom w:val="0"/>
          <w:divBdr>
            <w:top w:val="none" w:sz="0" w:space="0" w:color="auto"/>
            <w:left w:val="none" w:sz="0" w:space="0" w:color="auto"/>
            <w:bottom w:val="none" w:sz="0" w:space="0" w:color="auto"/>
            <w:right w:val="none" w:sz="0" w:space="0" w:color="auto"/>
          </w:divBdr>
        </w:div>
        <w:div w:id="688525968">
          <w:marLeft w:val="547"/>
          <w:marRight w:val="0"/>
          <w:marTop w:val="154"/>
          <w:marBottom w:val="0"/>
          <w:divBdr>
            <w:top w:val="none" w:sz="0" w:space="0" w:color="auto"/>
            <w:left w:val="none" w:sz="0" w:space="0" w:color="auto"/>
            <w:bottom w:val="none" w:sz="0" w:space="0" w:color="auto"/>
            <w:right w:val="none" w:sz="0" w:space="0" w:color="auto"/>
          </w:divBdr>
        </w:div>
      </w:divsChild>
    </w:div>
    <w:div w:id="513805288">
      <w:bodyDiv w:val="1"/>
      <w:marLeft w:val="0"/>
      <w:marRight w:val="0"/>
      <w:marTop w:val="0"/>
      <w:marBottom w:val="0"/>
      <w:divBdr>
        <w:top w:val="none" w:sz="0" w:space="0" w:color="auto"/>
        <w:left w:val="none" w:sz="0" w:space="0" w:color="auto"/>
        <w:bottom w:val="none" w:sz="0" w:space="0" w:color="auto"/>
        <w:right w:val="none" w:sz="0" w:space="0" w:color="auto"/>
      </w:divBdr>
      <w:divsChild>
        <w:div w:id="412750374">
          <w:marLeft w:val="547"/>
          <w:marRight w:val="0"/>
          <w:marTop w:val="154"/>
          <w:marBottom w:val="0"/>
          <w:divBdr>
            <w:top w:val="none" w:sz="0" w:space="0" w:color="auto"/>
            <w:left w:val="none" w:sz="0" w:space="0" w:color="auto"/>
            <w:bottom w:val="none" w:sz="0" w:space="0" w:color="auto"/>
            <w:right w:val="none" w:sz="0" w:space="0" w:color="auto"/>
          </w:divBdr>
        </w:div>
        <w:div w:id="1736271126">
          <w:marLeft w:val="547"/>
          <w:marRight w:val="0"/>
          <w:marTop w:val="154"/>
          <w:marBottom w:val="0"/>
          <w:divBdr>
            <w:top w:val="none" w:sz="0" w:space="0" w:color="auto"/>
            <w:left w:val="none" w:sz="0" w:space="0" w:color="auto"/>
            <w:bottom w:val="none" w:sz="0" w:space="0" w:color="auto"/>
            <w:right w:val="none" w:sz="0" w:space="0" w:color="auto"/>
          </w:divBdr>
        </w:div>
        <w:div w:id="1465729640">
          <w:marLeft w:val="547"/>
          <w:marRight w:val="0"/>
          <w:marTop w:val="154"/>
          <w:marBottom w:val="0"/>
          <w:divBdr>
            <w:top w:val="none" w:sz="0" w:space="0" w:color="auto"/>
            <w:left w:val="none" w:sz="0" w:space="0" w:color="auto"/>
            <w:bottom w:val="none" w:sz="0" w:space="0" w:color="auto"/>
            <w:right w:val="none" w:sz="0" w:space="0" w:color="auto"/>
          </w:divBdr>
        </w:div>
        <w:div w:id="26954587">
          <w:marLeft w:val="547"/>
          <w:marRight w:val="0"/>
          <w:marTop w:val="154"/>
          <w:marBottom w:val="0"/>
          <w:divBdr>
            <w:top w:val="none" w:sz="0" w:space="0" w:color="auto"/>
            <w:left w:val="none" w:sz="0" w:space="0" w:color="auto"/>
            <w:bottom w:val="none" w:sz="0" w:space="0" w:color="auto"/>
            <w:right w:val="none" w:sz="0" w:space="0" w:color="auto"/>
          </w:divBdr>
        </w:div>
        <w:div w:id="2143770671">
          <w:marLeft w:val="547"/>
          <w:marRight w:val="0"/>
          <w:marTop w:val="154"/>
          <w:marBottom w:val="0"/>
          <w:divBdr>
            <w:top w:val="none" w:sz="0" w:space="0" w:color="auto"/>
            <w:left w:val="none" w:sz="0" w:space="0" w:color="auto"/>
            <w:bottom w:val="none" w:sz="0" w:space="0" w:color="auto"/>
            <w:right w:val="none" w:sz="0" w:space="0" w:color="auto"/>
          </w:divBdr>
        </w:div>
      </w:divsChild>
    </w:div>
    <w:div w:id="832185702">
      <w:bodyDiv w:val="1"/>
      <w:marLeft w:val="0"/>
      <w:marRight w:val="0"/>
      <w:marTop w:val="0"/>
      <w:marBottom w:val="0"/>
      <w:divBdr>
        <w:top w:val="none" w:sz="0" w:space="0" w:color="auto"/>
        <w:left w:val="none" w:sz="0" w:space="0" w:color="auto"/>
        <w:bottom w:val="none" w:sz="0" w:space="0" w:color="auto"/>
        <w:right w:val="none" w:sz="0" w:space="0" w:color="auto"/>
      </w:divBdr>
    </w:div>
    <w:div w:id="893808701">
      <w:bodyDiv w:val="1"/>
      <w:marLeft w:val="0"/>
      <w:marRight w:val="0"/>
      <w:marTop w:val="0"/>
      <w:marBottom w:val="0"/>
      <w:divBdr>
        <w:top w:val="none" w:sz="0" w:space="0" w:color="auto"/>
        <w:left w:val="none" w:sz="0" w:space="0" w:color="auto"/>
        <w:bottom w:val="none" w:sz="0" w:space="0" w:color="auto"/>
        <w:right w:val="none" w:sz="0" w:space="0" w:color="auto"/>
      </w:divBdr>
    </w:div>
    <w:div w:id="907763120">
      <w:bodyDiv w:val="1"/>
      <w:marLeft w:val="0"/>
      <w:marRight w:val="0"/>
      <w:marTop w:val="0"/>
      <w:marBottom w:val="0"/>
      <w:divBdr>
        <w:top w:val="none" w:sz="0" w:space="0" w:color="auto"/>
        <w:left w:val="none" w:sz="0" w:space="0" w:color="auto"/>
        <w:bottom w:val="none" w:sz="0" w:space="0" w:color="auto"/>
        <w:right w:val="none" w:sz="0" w:space="0" w:color="auto"/>
      </w:divBdr>
    </w:div>
    <w:div w:id="931595299">
      <w:bodyDiv w:val="1"/>
      <w:marLeft w:val="0"/>
      <w:marRight w:val="0"/>
      <w:marTop w:val="0"/>
      <w:marBottom w:val="0"/>
      <w:divBdr>
        <w:top w:val="none" w:sz="0" w:space="0" w:color="auto"/>
        <w:left w:val="none" w:sz="0" w:space="0" w:color="auto"/>
        <w:bottom w:val="none" w:sz="0" w:space="0" w:color="auto"/>
        <w:right w:val="none" w:sz="0" w:space="0" w:color="auto"/>
      </w:divBdr>
    </w:div>
    <w:div w:id="994260457">
      <w:bodyDiv w:val="1"/>
      <w:marLeft w:val="0"/>
      <w:marRight w:val="0"/>
      <w:marTop w:val="0"/>
      <w:marBottom w:val="0"/>
      <w:divBdr>
        <w:top w:val="none" w:sz="0" w:space="0" w:color="auto"/>
        <w:left w:val="none" w:sz="0" w:space="0" w:color="auto"/>
        <w:bottom w:val="none" w:sz="0" w:space="0" w:color="auto"/>
        <w:right w:val="none" w:sz="0" w:space="0" w:color="auto"/>
      </w:divBdr>
    </w:div>
    <w:div w:id="1000305128">
      <w:bodyDiv w:val="1"/>
      <w:marLeft w:val="0"/>
      <w:marRight w:val="0"/>
      <w:marTop w:val="0"/>
      <w:marBottom w:val="0"/>
      <w:divBdr>
        <w:top w:val="none" w:sz="0" w:space="0" w:color="auto"/>
        <w:left w:val="none" w:sz="0" w:space="0" w:color="auto"/>
        <w:bottom w:val="none" w:sz="0" w:space="0" w:color="auto"/>
        <w:right w:val="none" w:sz="0" w:space="0" w:color="auto"/>
      </w:divBdr>
    </w:div>
    <w:div w:id="1063798579">
      <w:bodyDiv w:val="1"/>
      <w:marLeft w:val="0"/>
      <w:marRight w:val="0"/>
      <w:marTop w:val="0"/>
      <w:marBottom w:val="0"/>
      <w:divBdr>
        <w:top w:val="none" w:sz="0" w:space="0" w:color="auto"/>
        <w:left w:val="none" w:sz="0" w:space="0" w:color="auto"/>
        <w:bottom w:val="none" w:sz="0" w:space="0" w:color="auto"/>
        <w:right w:val="none" w:sz="0" w:space="0" w:color="auto"/>
      </w:divBdr>
      <w:divsChild>
        <w:div w:id="1147553349">
          <w:marLeft w:val="0"/>
          <w:marRight w:val="0"/>
          <w:marTop w:val="0"/>
          <w:marBottom w:val="0"/>
          <w:divBdr>
            <w:top w:val="none" w:sz="0" w:space="0" w:color="auto"/>
            <w:left w:val="none" w:sz="0" w:space="0" w:color="auto"/>
            <w:bottom w:val="none" w:sz="0" w:space="0" w:color="auto"/>
            <w:right w:val="none" w:sz="0" w:space="0" w:color="auto"/>
          </w:divBdr>
        </w:div>
      </w:divsChild>
    </w:div>
    <w:div w:id="1111777865">
      <w:bodyDiv w:val="1"/>
      <w:marLeft w:val="0"/>
      <w:marRight w:val="0"/>
      <w:marTop w:val="0"/>
      <w:marBottom w:val="0"/>
      <w:divBdr>
        <w:top w:val="none" w:sz="0" w:space="0" w:color="auto"/>
        <w:left w:val="none" w:sz="0" w:space="0" w:color="auto"/>
        <w:bottom w:val="none" w:sz="0" w:space="0" w:color="auto"/>
        <w:right w:val="none" w:sz="0" w:space="0" w:color="auto"/>
      </w:divBdr>
    </w:div>
    <w:div w:id="1243490195">
      <w:bodyDiv w:val="1"/>
      <w:marLeft w:val="0"/>
      <w:marRight w:val="0"/>
      <w:marTop w:val="0"/>
      <w:marBottom w:val="0"/>
      <w:divBdr>
        <w:top w:val="none" w:sz="0" w:space="0" w:color="auto"/>
        <w:left w:val="none" w:sz="0" w:space="0" w:color="auto"/>
        <w:bottom w:val="none" w:sz="0" w:space="0" w:color="auto"/>
        <w:right w:val="none" w:sz="0" w:space="0" w:color="auto"/>
      </w:divBdr>
      <w:divsChild>
        <w:div w:id="1871990432">
          <w:marLeft w:val="547"/>
          <w:marRight w:val="0"/>
          <w:marTop w:val="144"/>
          <w:marBottom w:val="0"/>
          <w:divBdr>
            <w:top w:val="none" w:sz="0" w:space="0" w:color="auto"/>
            <w:left w:val="none" w:sz="0" w:space="0" w:color="auto"/>
            <w:bottom w:val="none" w:sz="0" w:space="0" w:color="auto"/>
            <w:right w:val="none" w:sz="0" w:space="0" w:color="auto"/>
          </w:divBdr>
        </w:div>
        <w:div w:id="1264075041">
          <w:marLeft w:val="547"/>
          <w:marRight w:val="0"/>
          <w:marTop w:val="144"/>
          <w:marBottom w:val="0"/>
          <w:divBdr>
            <w:top w:val="none" w:sz="0" w:space="0" w:color="auto"/>
            <w:left w:val="none" w:sz="0" w:space="0" w:color="auto"/>
            <w:bottom w:val="none" w:sz="0" w:space="0" w:color="auto"/>
            <w:right w:val="none" w:sz="0" w:space="0" w:color="auto"/>
          </w:divBdr>
        </w:div>
        <w:div w:id="900143239">
          <w:marLeft w:val="547"/>
          <w:marRight w:val="0"/>
          <w:marTop w:val="144"/>
          <w:marBottom w:val="0"/>
          <w:divBdr>
            <w:top w:val="none" w:sz="0" w:space="0" w:color="auto"/>
            <w:left w:val="none" w:sz="0" w:space="0" w:color="auto"/>
            <w:bottom w:val="none" w:sz="0" w:space="0" w:color="auto"/>
            <w:right w:val="none" w:sz="0" w:space="0" w:color="auto"/>
          </w:divBdr>
        </w:div>
        <w:div w:id="715080551">
          <w:marLeft w:val="547"/>
          <w:marRight w:val="0"/>
          <w:marTop w:val="144"/>
          <w:marBottom w:val="0"/>
          <w:divBdr>
            <w:top w:val="none" w:sz="0" w:space="0" w:color="auto"/>
            <w:left w:val="none" w:sz="0" w:space="0" w:color="auto"/>
            <w:bottom w:val="none" w:sz="0" w:space="0" w:color="auto"/>
            <w:right w:val="none" w:sz="0" w:space="0" w:color="auto"/>
          </w:divBdr>
        </w:div>
        <w:div w:id="828865352">
          <w:marLeft w:val="547"/>
          <w:marRight w:val="0"/>
          <w:marTop w:val="144"/>
          <w:marBottom w:val="0"/>
          <w:divBdr>
            <w:top w:val="none" w:sz="0" w:space="0" w:color="auto"/>
            <w:left w:val="none" w:sz="0" w:space="0" w:color="auto"/>
            <w:bottom w:val="none" w:sz="0" w:space="0" w:color="auto"/>
            <w:right w:val="none" w:sz="0" w:space="0" w:color="auto"/>
          </w:divBdr>
        </w:div>
        <w:div w:id="1374620030">
          <w:marLeft w:val="547"/>
          <w:marRight w:val="0"/>
          <w:marTop w:val="144"/>
          <w:marBottom w:val="0"/>
          <w:divBdr>
            <w:top w:val="none" w:sz="0" w:space="0" w:color="auto"/>
            <w:left w:val="none" w:sz="0" w:space="0" w:color="auto"/>
            <w:bottom w:val="none" w:sz="0" w:space="0" w:color="auto"/>
            <w:right w:val="none" w:sz="0" w:space="0" w:color="auto"/>
          </w:divBdr>
        </w:div>
        <w:div w:id="997076016">
          <w:marLeft w:val="547"/>
          <w:marRight w:val="0"/>
          <w:marTop w:val="144"/>
          <w:marBottom w:val="0"/>
          <w:divBdr>
            <w:top w:val="none" w:sz="0" w:space="0" w:color="auto"/>
            <w:left w:val="none" w:sz="0" w:space="0" w:color="auto"/>
            <w:bottom w:val="none" w:sz="0" w:space="0" w:color="auto"/>
            <w:right w:val="none" w:sz="0" w:space="0" w:color="auto"/>
          </w:divBdr>
        </w:div>
      </w:divsChild>
    </w:div>
    <w:div w:id="1395004816">
      <w:bodyDiv w:val="1"/>
      <w:marLeft w:val="0"/>
      <w:marRight w:val="0"/>
      <w:marTop w:val="0"/>
      <w:marBottom w:val="0"/>
      <w:divBdr>
        <w:top w:val="none" w:sz="0" w:space="0" w:color="auto"/>
        <w:left w:val="none" w:sz="0" w:space="0" w:color="auto"/>
        <w:bottom w:val="none" w:sz="0" w:space="0" w:color="auto"/>
        <w:right w:val="none" w:sz="0" w:space="0" w:color="auto"/>
      </w:divBdr>
    </w:div>
    <w:div w:id="1417898850">
      <w:bodyDiv w:val="1"/>
      <w:marLeft w:val="0"/>
      <w:marRight w:val="0"/>
      <w:marTop w:val="0"/>
      <w:marBottom w:val="0"/>
      <w:divBdr>
        <w:top w:val="none" w:sz="0" w:space="0" w:color="auto"/>
        <w:left w:val="none" w:sz="0" w:space="0" w:color="auto"/>
        <w:bottom w:val="none" w:sz="0" w:space="0" w:color="auto"/>
        <w:right w:val="none" w:sz="0" w:space="0" w:color="auto"/>
      </w:divBdr>
    </w:div>
    <w:div w:id="1548956201">
      <w:bodyDiv w:val="1"/>
      <w:marLeft w:val="0"/>
      <w:marRight w:val="0"/>
      <w:marTop w:val="0"/>
      <w:marBottom w:val="0"/>
      <w:divBdr>
        <w:top w:val="none" w:sz="0" w:space="0" w:color="auto"/>
        <w:left w:val="none" w:sz="0" w:space="0" w:color="auto"/>
        <w:bottom w:val="none" w:sz="0" w:space="0" w:color="auto"/>
        <w:right w:val="none" w:sz="0" w:space="0" w:color="auto"/>
      </w:divBdr>
    </w:div>
    <w:div w:id="1644239881">
      <w:bodyDiv w:val="1"/>
      <w:marLeft w:val="0"/>
      <w:marRight w:val="0"/>
      <w:marTop w:val="0"/>
      <w:marBottom w:val="0"/>
      <w:divBdr>
        <w:top w:val="none" w:sz="0" w:space="0" w:color="auto"/>
        <w:left w:val="none" w:sz="0" w:space="0" w:color="auto"/>
        <w:bottom w:val="none" w:sz="0" w:space="0" w:color="auto"/>
        <w:right w:val="none" w:sz="0" w:space="0" w:color="auto"/>
      </w:divBdr>
    </w:div>
    <w:div w:id="1682734425">
      <w:bodyDiv w:val="1"/>
      <w:marLeft w:val="0"/>
      <w:marRight w:val="0"/>
      <w:marTop w:val="0"/>
      <w:marBottom w:val="0"/>
      <w:divBdr>
        <w:top w:val="none" w:sz="0" w:space="0" w:color="auto"/>
        <w:left w:val="none" w:sz="0" w:space="0" w:color="auto"/>
        <w:bottom w:val="none" w:sz="0" w:space="0" w:color="auto"/>
        <w:right w:val="none" w:sz="0" w:space="0" w:color="auto"/>
      </w:divBdr>
    </w:div>
    <w:div w:id="1686134794">
      <w:bodyDiv w:val="1"/>
      <w:marLeft w:val="0"/>
      <w:marRight w:val="0"/>
      <w:marTop w:val="0"/>
      <w:marBottom w:val="0"/>
      <w:divBdr>
        <w:top w:val="none" w:sz="0" w:space="0" w:color="auto"/>
        <w:left w:val="none" w:sz="0" w:space="0" w:color="auto"/>
        <w:bottom w:val="none" w:sz="0" w:space="0" w:color="auto"/>
        <w:right w:val="none" w:sz="0" w:space="0" w:color="auto"/>
      </w:divBdr>
      <w:divsChild>
        <w:div w:id="1076323306">
          <w:marLeft w:val="0"/>
          <w:marRight w:val="0"/>
          <w:marTop w:val="0"/>
          <w:marBottom w:val="0"/>
          <w:divBdr>
            <w:top w:val="none" w:sz="0" w:space="0" w:color="auto"/>
            <w:left w:val="none" w:sz="0" w:space="0" w:color="auto"/>
            <w:bottom w:val="none" w:sz="0" w:space="0" w:color="auto"/>
            <w:right w:val="none" w:sz="0" w:space="0" w:color="auto"/>
          </w:divBdr>
          <w:divsChild>
            <w:div w:id="288249724">
              <w:marLeft w:val="0"/>
              <w:marRight w:val="0"/>
              <w:marTop w:val="0"/>
              <w:marBottom w:val="0"/>
              <w:divBdr>
                <w:top w:val="none" w:sz="0" w:space="0" w:color="auto"/>
                <w:left w:val="none" w:sz="0" w:space="0" w:color="auto"/>
                <w:bottom w:val="none" w:sz="0" w:space="0" w:color="auto"/>
                <w:right w:val="none" w:sz="0" w:space="0" w:color="auto"/>
              </w:divBdr>
              <w:divsChild>
                <w:div w:id="1357192174">
                  <w:marLeft w:val="0"/>
                  <w:marRight w:val="0"/>
                  <w:marTop w:val="0"/>
                  <w:marBottom w:val="0"/>
                  <w:divBdr>
                    <w:top w:val="none" w:sz="0" w:space="0" w:color="auto"/>
                    <w:left w:val="none" w:sz="0" w:space="0" w:color="auto"/>
                    <w:bottom w:val="none" w:sz="0" w:space="0" w:color="auto"/>
                    <w:right w:val="none" w:sz="0" w:space="0" w:color="auto"/>
                  </w:divBdr>
                  <w:divsChild>
                    <w:div w:id="1055660773">
                      <w:marLeft w:val="-225"/>
                      <w:marRight w:val="-225"/>
                      <w:marTop w:val="0"/>
                      <w:marBottom w:val="0"/>
                      <w:divBdr>
                        <w:top w:val="none" w:sz="0" w:space="0" w:color="auto"/>
                        <w:left w:val="none" w:sz="0" w:space="0" w:color="auto"/>
                        <w:bottom w:val="none" w:sz="0" w:space="0" w:color="auto"/>
                        <w:right w:val="none" w:sz="0" w:space="0" w:color="auto"/>
                      </w:divBdr>
                      <w:divsChild>
                        <w:div w:id="548028148">
                          <w:marLeft w:val="0"/>
                          <w:marRight w:val="0"/>
                          <w:marTop w:val="0"/>
                          <w:marBottom w:val="0"/>
                          <w:divBdr>
                            <w:top w:val="none" w:sz="0" w:space="0" w:color="auto"/>
                            <w:left w:val="none" w:sz="0" w:space="0" w:color="auto"/>
                            <w:bottom w:val="none" w:sz="0" w:space="0" w:color="auto"/>
                            <w:right w:val="none" w:sz="0" w:space="0" w:color="auto"/>
                          </w:divBdr>
                          <w:divsChild>
                            <w:div w:id="478570724">
                              <w:marLeft w:val="0"/>
                              <w:marRight w:val="0"/>
                              <w:marTop w:val="0"/>
                              <w:marBottom w:val="0"/>
                              <w:divBdr>
                                <w:top w:val="none" w:sz="0" w:space="0" w:color="auto"/>
                                <w:left w:val="none" w:sz="0" w:space="0" w:color="auto"/>
                                <w:bottom w:val="none" w:sz="0" w:space="0" w:color="auto"/>
                                <w:right w:val="none" w:sz="0" w:space="0" w:color="auto"/>
                              </w:divBdr>
                              <w:divsChild>
                                <w:div w:id="8818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493046">
          <w:marLeft w:val="0"/>
          <w:marRight w:val="0"/>
          <w:marTop w:val="0"/>
          <w:marBottom w:val="0"/>
          <w:divBdr>
            <w:top w:val="none" w:sz="0" w:space="0" w:color="auto"/>
            <w:left w:val="none" w:sz="0" w:space="0" w:color="auto"/>
            <w:bottom w:val="none" w:sz="0" w:space="0" w:color="auto"/>
            <w:right w:val="none" w:sz="0" w:space="0" w:color="auto"/>
          </w:divBdr>
          <w:divsChild>
            <w:div w:id="899289069">
              <w:marLeft w:val="0"/>
              <w:marRight w:val="0"/>
              <w:marTop w:val="0"/>
              <w:marBottom w:val="0"/>
              <w:divBdr>
                <w:top w:val="none" w:sz="0" w:space="0" w:color="auto"/>
                <w:left w:val="none" w:sz="0" w:space="0" w:color="auto"/>
                <w:bottom w:val="none" w:sz="0" w:space="0" w:color="auto"/>
                <w:right w:val="none" w:sz="0" w:space="0" w:color="auto"/>
              </w:divBdr>
              <w:divsChild>
                <w:div w:id="392579372">
                  <w:marLeft w:val="0"/>
                  <w:marRight w:val="0"/>
                  <w:marTop w:val="0"/>
                  <w:marBottom w:val="0"/>
                  <w:divBdr>
                    <w:top w:val="none" w:sz="0" w:space="0" w:color="auto"/>
                    <w:left w:val="none" w:sz="0" w:space="0" w:color="auto"/>
                    <w:bottom w:val="none" w:sz="0" w:space="0" w:color="auto"/>
                    <w:right w:val="none" w:sz="0" w:space="0" w:color="auto"/>
                  </w:divBdr>
                  <w:divsChild>
                    <w:div w:id="941767234">
                      <w:marLeft w:val="-225"/>
                      <w:marRight w:val="-225"/>
                      <w:marTop w:val="0"/>
                      <w:marBottom w:val="0"/>
                      <w:divBdr>
                        <w:top w:val="none" w:sz="0" w:space="0" w:color="auto"/>
                        <w:left w:val="none" w:sz="0" w:space="0" w:color="auto"/>
                        <w:bottom w:val="none" w:sz="0" w:space="0" w:color="auto"/>
                        <w:right w:val="none" w:sz="0" w:space="0" w:color="auto"/>
                      </w:divBdr>
                      <w:divsChild>
                        <w:div w:id="488181532">
                          <w:marLeft w:val="0"/>
                          <w:marRight w:val="0"/>
                          <w:marTop w:val="0"/>
                          <w:marBottom w:val="0"/>
                          <w:divBdr>
                            <w:top w:val="none" w:sz="0" w:space="0" w:color="auto"/>
                            <w:left w:val="none" w:sz="0" w:space="0" w:color="auto"/>
                            <w:bottom w:val="none" w:sz="0" w:space="0" w:color="auto"/>
                            <w:right w:val="none" w:sz="0" w:space="0" w:color="auto"/>
                          </w:divBdr>
                          <w:divsChild>
                            <w:div w:id="106655295">
                              <w:marLeft w:val="0"/>
                              <w:marRight w:val="0"/>
                              <w:marTop w:val="0"/>
                              <w:marBottom w:val="0"/>
                              <w:divBdr>
                                <w:top w:val="none" w:sz="0" w:space="0" w:color="auto"/>
                                <w:left w:val="none" w:sz="0" w:space="0" w:color="auto"/>
                                <w:bottom w:val="none" w:sz="0" w:space="0" w:color="auto"/>
                                <w:right w:val="none" w:sz="0" w:space="0" w:color="auto"/>
                              </w:divBdr>
                              <w:divsChild>
                                <w:div w:id="792019192">
                                  <w:marLeft w:val="0"/>
                                  <w:marRight w:val="0"/>
                                  <w:marTop w:val="0"/>
                                  <w:marBottom w:val="0"/>
                                  <w:divBdr>
                                    <w:top w:val="none" w:sz="0" w:space="0" w:color="auto"/>
                                    <w:left w:val="none" w:sz="0" w:space="0" w:color="auto"/>
                                    <w:bottom w:val="none" w:sz="0" w:space="0" w:color="auto"/>
                                    <w:right w:val="none" w:sz="0" w:space="0" w:color="auto"/>
                                  </w:divBdr>
                                  <w:divsChild>
                                    <w:div w:id="1821388147">
                                      <w:marLeft w:val="0"/>
                                      <w:marRight w:val="0"/>
                                      <w:marTop w:val="0"/>
                                      <w:marBottom w:val="0"/>
                                      <w:divBdr>
                                        <w:top w:val="none" w:sz="0" w:space="0" w:color="auto"/>
                                        <w:left w:val="none" w:sz="0" w:space="0" w:color="auto"/>
                                        <w:bottom w:val="none" w:sz="0" w:space="0" w:color="auto"/>
                                        <w:right w:val="none" w:sz="0" w:space="0" w:color="auto"/>
                                      </w:divBdr>
                                      <w:divsChild>
                                        <w:div w:id="6916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1561622">
      <w:bodyDiv w:val="1"/>
      <w:marLeft w:val="0"/>
      <w:marRight w:val="0"/>
      <w:marTop w:val="0"/>
      <w:marBottom w:val="0"/>
      <w:divBdr>
        <w:top w:val="none" w:sz="0" w:space="0" w:color="auto"/>
        <w:left w:val="none" w:sz="0" w:space="0" w:color="auto"/>
        <w:bottom w:val="none" w:sz="0" w:space="0" w:color="auto"/>
        <w:right w:val="none" w:sz="0" w:space="0" w:color="auto"/>
      </w:divBdr>
    </w:div>
    <w:div w:id="1944341488">
      <w:bodyDiv w:val="1"/>
      <w:marLeft w:val="0"/>
      <w:marRight w:val="0"/>
      <w:marTop w:val="0"/>
      <w:marBottom w:val="0"/>
      <w:divBdr>
        <w:top w:val="none" w:sz="0" w:space="0" w:color="auto"/>
        <w:left w:val="none" w:sz="0" w:space="0" w:color="auto"/>
        <w:bottom w:val="none" w:sz="0" w:space="0" w:color="auto"/>
        <w:right w:val="none" w:sz="0" w:space="0" w:color="auto"/>
      </w:divBdr>
      <w:divsChild>
        <w:div w:id="102146957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952127433">
      <w:bodyDiv w:val="1"/>
      <w:marLeft w:val="0"/>
      <w:marRight w:val="0"/>
      <w:marTop w:val="0"/>
      <w:marBottom w:val="0"/>
      <w:divBdr>
        <w:top w:val="none" w:sz="0" w:space="0" w:color="auto"/>
        <w:left w:val="none" w:sz="0" w:space="0" w:color="auto"/>
        <w:bottom w:val="none" w:sz="0" w:space="0" w:color="auto"/>
        <w:right w:val="none" w:sz="0" w:space="0" w:color="auto"/>
      </w:divBdr>
    </w:div>
    <w:div w:id="2022775951">
      <w:bodyDiv w:val="1"/>
      <w:marLeft w:val="0"/>
      <w:marRight w:val="0"/>
      <w:marTop w:val="0"/>
      <w:marBottom w:val="0"/>
      <w:divBdr>
        <w:top w:val="none" w:sz="0" w:space="0" w:color="auto"/>
        <w:left w:val="none" w:sz="0" w:space="0" w:color="auto"/>
        <w:bottom w:val="none" w:sz="0" w:space="0" w:color="auto"/>
        <w:right w:val="none" w:sz="0" w:space="0" w:color="auto"/>
      </w:divBdr>
      <w:divsChild>
        <w:div w:id="1804423273">
          <w:marLeft w:val="547"/>
          <w:marRight w:val="0"/>
          <w:marTop w:val="154"/>
          <w:marBottom w:val="0"/>
          <w:divBdr>
            <w:top w:val="none" w:sz="0" w:space="0" w:color="auto"/>
            <w:left w:val="none" w:sz="0" w:space="0" w:color="auto"/>
            <w:bottom w:val="none" w:sz="0" w:space="0" w:color="auto"/>
            <w:right w:val="none" w:sz="0" w:space="0" w:color="auto"/>
          </w:divBdr>
        </w:div>
        <w:div w:id="2035039233">
          <w:marLeft w:val="547"/>
          <w:marRight w:val="0"/>
          <w:marTop w:val="154"/>
          <w:marBottom w:val="0"/>
          <w:divBdr>
            <w:top w:val="none" w:sz="0" w:space="0" w:color="auto"/>
            <w:left w:val="none" w:sz="0" w:space="0" w:color="auto"/>
            <w:bottom w:val="none" w:sz="0" w:space="0" w:color="auto"/>
            <w:right w:val="none" w:sz="0" w:space="0" w:color="auto"/>
          </w:divBdr>
        </w:div>
        <w:div w:id="1166895406">
          <w:marLeft w:val="547"/>
          <w:marRight w:val="0"/>
          <w:marTop w:val="154"/>
          <w:marBottom w:val="0"/>
          <w:divBdr>
            <w:top w:val="none" w:sz="0" w:space="0" w:color="auto"/>
            <w:left w:val="none" w:sz="0" w:space="0" w:color="auto"/>
            <w:bottom w:val="none" w:sz="0" w:space="0" w:color="auto"/>
            <w:right w:val="none" w:sz="0" w:space="0" w:color="auto"/>
          </w:divBdr>
        </w:div>
        <w:div w:id="546113163">
          <w:marLeft w:val="547"/>
          <w:marRight w:val="0"/>
          <w:marTop w:val="154"/>
          <w:marBottom w:val="0"/>
          <w:divBdr>
            <w:top w:val="none" w:sz="0" w:space="0" w:color="auto"/>
            <w:left w:val="none" w:sz="0" w:space="0" w:color="auto"/>
            <w:bottom w:val="none" w:sz="0" w:space="0" w:color="auto"/>
            <w:right w:val="none" w:sz="0" w:space="0" w:color="auto"/>
          </w:divBdr>
        </w:div>
        <w:div w:id="17199022">
          <w:marLeft w:val="547"/>
          <w:marRight w:val="0"/>
          <w:marTop w:val="154"/>
          <w:marBottom w:val="0"/>
          <w:divBdr>
            <w:top w:val="none" w:sz="0" w:space="0" w:color="auto"/>
            <w:left w:val="none" w:sz="0" w:space="0" w:color="auto"/>
            <w:bottom w:val="none" w:sz="0" w:space="0" w:color="auto"/>
            <w:right w:val="none" w:sz="0" w:space="0" w:color="auto"/>
          </w:divBdr>
        </w:div>
        <w:div w:id="304706826">
          <w:marLeft w:val="547"/>
          <w:marRight w:val="0"/>
          <w:marTop w:val="154"/>
          <w:marBottom w:val="0"/>
          <w:divBdr>
            <w:top w:val="none" w:sz="0" w:space="0" w:color="auto"/>
            <w:left w:val="none" w:sz="0" w:space="0" w:color="auto"/>
            <w:bottom w:val="none" w:sz="0" w:space="0" w:color="auto"/>
            <w:right w:val="none" w:sz="0" w:space="0" w:color="auto"/>
          </w:divBdr>
        </w:div>
        <w:div w:id="694228466">
          <w:marLeft w:val="547"/>
          <w:marRight w:val="0"/>
          <w:marTop w:val="154"/>
          <w:marBottom w:val="0"/>
          <w:divBdr>
            <w:top w:val="none" w:sz="0" w:space="0" w:color="auto"/>
            <w:left w:val="none" w:sz="0" w:space="0" w:color="auto"/>
            <w:bottom w:val="none" w:sz="0" w:space="0" w:color="auto"/>
            <w:right w:val="none" w:sz="0" w:space="0" w:color="auto"/>
          </w:divBdr>
        </w:div>
      </w:divsChild>
    </w:div>
    <w:div w:id="2046982666">
      <w:bodyDiv w:val="1"/>
      <w:marLeft w:val="0"/>
      <w:marRight w:val="0"/>
      <w:marTop w:val="0"/>
      <w:marBottom w:val="0"/>
      <w:divBdr>
        <w:top w:val="none" w:sz="0" w:space="0" w:color="auto"/>
        <w:left w:val="none" w:sz="0" w:space="0" w:color="auto"/>
        <w:bottom w:val="none" w:sz="0" w:space="0" w:color="auto"/>
        <w:right w:val="none" w:sz="0" w:space="0" w:color="auto"/>
      </w:divBdr>
    </w:div>
    <w:div w:id="211871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rtner.com/smarterwithgartner/avoid-these-9-corporate-digital-business-transformation-mistakes/" TargetMode="External"/><Relationship Id="rId13" Type="http://schemas.openxmlformats.org/officeDocument/2006/relationships/hyperlink" Target="https://www.spiceworks.com/marketing/programmatic-advertising/articles/what-is-cost-per-click-cpc/" TargetMode="External"/><Relationship Id="rId18" Type="http://schemas.openxmlformats.org/officeDocument/2006/relationships/hyperlink" Target="https://www.apple.com/newsroom/2019/02/apple-highlights-best-photos-shot-on-iphone-around-the-world/?zd_source=mta&amp;zd_campaign=14928&amp;zd_term=merilynpereir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gartner.com/smarterwithgartner/7-digital-disruptions-you-might-not-see-coming-in-the-next-5-years/" TargetMode="External"/><Relationship Id="rId12" Type="http://schemas.openxmlformats.org/officeDocument/2006/relationships/hyperlink" Target="https://www.martechadvisor.com/articles/ads/what-is-owned-media/" TargetMode="External"/><Relationship Id="rId17" Type="http://schemas.openxmlformats.org/officeDocument/2006/relationships/hyperlink" Target="https://www.martechadvisor.com/articles/ads/what-is-digital-out-of-home-dooh/?zd_source=mta&amp;zd_campaign=14928&amp;zd_term=merilynpereira" TargetMode="External"/><Relationship Id="rId2" Type="http://schemas.openxmlformats.org/officeDocument/2006/relationships/numbering" Target="numbering.xml"/><Relationship Id="rId16" Type="http://schemas.openxmlformats.org/officeDocument/2006/relationships/hyperlink" Target="https://www.outbrain.com/native-advertising/?zd_source=mta&amp;zd_campaign=14928&amp;zd_term=merilynpereira" TargetMode="External"/><Relationship Id="rId20" Type="http://schemas.openxmlformats.org/officeDocument/2006/relationships/hyperlink" Target="https://www.linkedin.com/pulse/five-pillar-go-to-market-strategy-stan-monlux/" TargetMode="External"/><Relationship Id="rId1" Type="http://schemas.openxmlformats.org/officeDocument/2006/relationships/customXml" Target="../customXml/item1.xml"/><Relationship Id="rId6" Type="http://schemas.openxmlformats.org/officeDocument/2006/relationships/hyperlink" Target="https://www.gartner.com/analyst/12240/Mary-Mesaglio" TargetMode="External"/><Relationship Id="rId11" Type="http://schemas.openxmlformats.org/officeDocument/2006/relationships/hyperlink" Target="https://mashable.com/deals/best-black-friday-target-deals" TargetMode="External"/><Relationship Id="rId5" Type="http://schemas.openxmlformats.org/officeDocument/2006/relationships/webSettings" Target="webSettings.xml"/><Relationship Id="rId15" Type="http://schemas.openxmlformats.org/officeDocument/2006/relationships/hyperlink" Target="https://www.hrtechnologist.com/?zd_source=mta&amp;zd_campaign=14928&amp;zd_term=merilynpereira" TargetMode="External"/><Relationship Id="rId10" Type="http://schemas.openxmlformats.org/officeDocument/2006/relationships/hyperlink" Target="https://www.hubspot.com/marketing-statistics?zd_source=mta&amp;zd_campaign=14928&amp;zd_term=merilynpereira" TargetMode="External"/><Relationship Id="rId19" Type="http://schemas.openxmlformats.org/officeDocument/2006/relationships/hyperlink" Target="https://www.pcmag.com/deals/best-buy-black-friday-deals" TargetMode="External"/><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hyperlink" Target="https://www.spiceworks.com/marketing/programmatic-advertising/articles/what-is-cpm-cost-per-mille-cost-per-thousand-impression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5EB51-273E-4402-BFF5-976EA35A2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58</Pages>
  <Words>23494</Words>
  <Characters>129292</Characters>
  <Application>Microsoft Office Word</Application>
  <DocSecurity>0</DocSecurity>
  <Lines>1974</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300</cp:revision>
  <dcterms:created xsi:type="dcterms:W3CDTF">2024-12-05T16:51:00Z</dcterms:created>
  <dcterms:modified xsi:type="dcterms:W3CDTF">2025-05-08T15:16:00Z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65ea167e-40e4-491b-b380-2fd7ed99fd66</vt:lpwstr>
  </property>
</Properties>
</file>